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E0D0B" w14:textId="77777777" w:rsidR="005C69A4" w:rsidRPr="00D7403D" w:rsidRDefault="005C69A4" w:rsidP="005C69A4">
      <w:pPr>
        <w:snapToGrid w:val="0"/>
        <w:ind w:firstLine="567"/>
        <w:jc w:val="center"/>
        <w:rPr>
          <w:rFonts w:ascii="Arial" w:hAnsi="Arial" w:cs="Arial"/>
          <w:b/>
          <w:i/>
          <w:sz w:val="32"/>
        </w:rPr>
      </w:pPr>
      <w:r>
        <w:rPr>
          <w:rFonts w:ascii="Arial" w:hAnsi="Arial" w:cs="Arial"/>
          <w:b/>
          <w:i/>
          <w:noProof/>
          <w:spacing w:val="100"/>
          <w:sz w:val="56"/>
          <w:lang w:eastAsia="ru-RU"/>
        </w:rPr>
        <w:drawing>
          <wp:anchor distT="0" distB="0" distL="114300" distR="114300" simplePos="0" relativeHeight="251659264" behindDoc="1" locked="0" layoutInCell="1" allowOverlap="1" wp14:anchorId="3D66A696" wp14:editId="26119F43">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50175CE0" w14:textId="77777777" w:rsidR="005C69A4" w:rsidRDefault="005C69A4" w:rsidP="005C69A4">
      <w:pPr>
        <w:jc w:val="center"/>
        <w:rPr>
          <w:rFonts w:ascii="Arial" w:hAnsi="Arial" w:cs="Arial"/>
          <w:b/>
          <w:sz w:val="28"/>
        </w:rPr>
      </w:pPr>
      <w:r w:rsidRPr="00D7403D">
        <w:rPr>
          <w:rFonts w:ascii="Arial" w:hAnsi="Arial" w:cs="Arial"/>
          <w:b/>
          <w:i/>
          <w:sz w:val="28"/>
        </w:rPr>
        <w:t>Россия: взгляд со стороны</w:t>
      </w:r>
    </w:p>
    <w:p w14:paraId="2B52DD36" w14:textId="77777777" w:rsidR="005C69A4" w:rsidRDefault="005C69A4" w:rsidP="005C69A4"/>
    <w:p w14:paraId="24FD204F" w14:textId="77777777" w:rsidR="005C69A4" w:rsidRDefault="005C69A4" w:rsidP="005C69A4"/>
    <w:p w14:paraId="1DCD3950" w14:textId="77777777" w:rsidR="005C69A4" w:rsidRDefault="005C69A4" w:rsidP="005C69A4"/>
    <w:p w14:paraId="651C77E5" w14:textId="77777777" w:rsidR="005C69A4" w:rsidRPr="00B5464E" w:rsidRDefault="005C69A4" w:rsidP="005C69A4">
      <w:pPr>
        <w:jc w:val="both"/>
        <w:rPr>
          <w:rFonts w:ascii="Arial" w:hAnsi="Arial" w:cs="Arial"/>
          <w:b/>
          <w:sz w:val="16"/>
          <w:szCs w:val="16"/>
        </w:rPr>
      </w:pPr>
    </w:p>
    <w:p w14:paraId="10307120" w14:textId="3108CF12" w:rsidR="005C69A4" w:rsidRDefault="005C69A4" w:rsidP="005C69A4">
      <w:pPr>
        <w:rPr>
          <w:rFonts w:ascii="Arial" w:hAnsi="Arial" w:cs="Arial"/>
          <w:b/>
          <w:bCs/>
          <w:sz w:val="28"/>
          <w:szCs w:val="28"/>
        </w:rPr>
      </w:pPr>
      <w:r w:rsidRPr="00D7403D">
        <w:rPr>
          <w:rFonts w:ascii="Arial" w:hAnsi="Arial" w:cs="Arial"/>
          <w:b/>
          <w:sz w:val="28"/>
        </w:rPr>
        <w:t>ИНФОРМАЦИОННО – АНАЛИТИЧЕСКИЙ ВЕСТНИК №</w:t>
      </w:r>
      <w:r>
        <w:rPr>
          <w:rFonts w:ascii="Arial" w:hAnsi="Arial" w:cs="Arial"/>
          <w:b/>
          <w:sz w:val="28"/>
        </w:rPr>
        <w:t>3</w:t>
      </w:r>
      <w:r w:rsidR="0074572F">
        <w:rPr>
          <w:rFonts w:ascii="Arial" w:hAnsi="Arial" w:cs="Arial"/>
          <w:b/>
          <w:sz w:val="28"/>
        </w:rPr>
        <w:t>4</w:t>
      </w:r>
      <w:r>
        <w:rPr>
          <w:rFonts w:ascii="Arial" w:hAnsi="Arial" w:cs="Arial"/>
          <w:b/>
          <w:sz w:val="28"/>
        </w:rPr>
        <w:t xml:space="preserve"> </w:t>
      </w:r>
      <w:r w:rsidRPr="0046111D">
        <w:rPr>
          <w:rFonts w:ascii="Arial" w:hAnsi="Arial" w:cs="Arial"/>
          <w:b/>
          <w:bCs/>
          <w:sz w:val="28"/>
          <w:szCs w:val="28"/>
        </w:rPr>
        <w:t>(</w:t>
      </w:r>
      <w:r>
        <w:rPr>
          <w:rFonts w:ascii="Arial" w:hAnsi="Arial" w:cs="Arial"/>
          <w:b/>
          <w:bCs/>
          <w:sz w:val="28"/>
          <w:szCs w:val="28"/>
        </w:rPr>
        <w:t>100</w:t>
      </w:r>
      <w:r w:rsidR="0074572F">
        <w:rPr>
          <w:rFonts w:ascii="Arial" w:hAnsi="Arial" w:cs="Arial"/>
          <w:b/>
          <w:bCs/>
          <w:sz w:val="28"/>
          <w:szCs w:val="28"/>
        </w:rPr>
        <w:t>2</w:t>
      </w:r>
      <w:r w:rsidRPr="0046111D">
        <w:rPr>
          <w:rFonts w:ascii="Arial" w:hAnsi="Arial" w:cs="Arial"/>
          <w:b/>
          <w:bCs/>
          <w:sz w:val="28"/>
          <w:szCs w:val="28"/>
        </w:rPr>
        <w:t xml:space="preserve">) </w:t>
      </w:r>
    </w:p>
    <w:p w14:paraId="2D707F70" w14:textId="77777777" w:rsidR="005C69A4" w:rsidRPr="001130FF" w:rsidRDefault="005C69A4" w:rsidP="005C69A4">
      <w:pPr>
        <w:rPr>
          <w:rFonts w:ascii="Arial" w:hAnsi="Arial" w:cs="Arial"/>
          <w:b/>
          <w:i/>
          <w:spacing w:val="20"/>
          <w:sz w:val="26"/>
          <w:szCs w:val="26"/>
        </w:rPr>
      </w:pPr>
      <w:r>
        <w:rPr>
          <w:rFonts w:ascii="Arial" w:hAnsi="Arial" w:cs="Arial"/>
          <w:b/>
          <w:bCs/>
          <w:i/>
          <w:iCs/>
          <w:sz w:val="28"/>
          <w:szCs w:val="28"/>
        </w:rPr>
        <w:t>Август</w:t>
      </w:r>
      <w:r>
        <w:rPr>
          <w:rFonts w:ascii="Arial" w:hAnsi="Arial" w:cs="Arial"/>
          <w:b/>
          <w:i/>
          <w:spacing w:val="20"/>
          <w:sz w:val="26"/>
          <w:szCs w:val="26"/>
        </w:rPr>
        <w:t xml:space="preserve"> </w:t>
      </w:r>
      <w:r w:rsidRPr="00D7403D">
        <w:rPr>
          <w:rFonts w:ascii="Arial" w:hAnsi="Arial" w:cs="Arial"/>
          <w:b/>
          <w:i/>
          <w:sz w:val="26"/>
          <w:szCs w:val="26"/>
        </w:rPr>
        <w:t>202</w:t>
      </w:r>
      <w:r>
        <w:rPr>
          <w:rFonts w:ascii="Arial" w:hAnsi="Arial" w:cs="Arial"/>
          <w:b/>
          <w:i/>
          <w:sz w:val="26"/>
          <w:szCs w:val="26"/>
        </w:rPr>
        <w:t>6</w:t>
      </w:r>
      <w:r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5C69A4" w:rsidRPr="00804AB0" w14:paraId="21A6F891" w14:textId="77777777" w:rsidTr="001C54EF">
        <w:trPr>
          <w:trHeight w:val="286"/>
        </w:trPr>
        <w:tc>
          <w:tcPr>
            <w:tcW w:w="9498" w:type="dxa"/>
            <w:gridSpan w:val="3"/>
            <w:shd w:val="clear" w:color="auto" w:fill="auto"/>
          </w:tcPr>
          <w:p w14:paraId="4FD5C8F9"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578BD7C4"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p>
        </w:tc>
        <w:tc>
          <w:tcPr>
            <w:tcW w:w="142" w:type="dxa"/>
            <w:shd w:val="clear" w:color="auto" w:fill="auto"/>
          </w:tcPr>
          <w:p w14:paraId="2AE155D8" w14:textId="77777777" w:rsidR="005C69A4" w:rsidRPr="00804AB0" w:rsidRDefault="005C69A4" w:rsidP="001C54EF">
            <w:pPr>
              <w:pStyle w:val="1"/>
              <w:spacing w:before="120" w:after="0"/>
              <w:ind w:left="431" w:hanging="431"/>
              <w:contextualSpacing/>
              <w:rPr>
                <w:rFonts w:ascii="Arial" w:eastAsia="Arial" w:hAnsi="Arial" w:cs="Arial"/>
                <w:sz w:val="24"/>
                <w:szCs w:val="24"/>
                <w:u w:val="single"/>
              </w:rPr>
            </w:pPr>
          </w:p>
        </w:tc>
      </w:tr>
      <w:tr w:rsidR="005C69A4" w:rsidRPr="00046D26" w14:paraId="3DBF1CF1" w14:textId="77777777" w:rsidTr="001C54EF">
        <w:trPr>
          <w:trHeight w:val="224"/>
        </w:trPr>
        <w:tc>
          <w:tcPr>
            <w:tcW w:w="9498" w:type="dxa"/>
            <w:gridSpan w:val="3"/>
            <w:shd w:val="clear" w:color="auto" w:fill="auto"/>
          </w:tcPr>
          <w:p w14:paraId="1D9A95E4" w14:textId="04A055BA" w:rsidR="005C69A4" w:rsidRPr="00345BA5" w:rsidRDefault="00345BA5" w:rsidP="00CB5CF4">
            <w:pPr>
              <w:spacing w:before="20" w:line="228" w:lineRule="auto"/>
              <w:rPr>
                <w:rFonts w:ascii="Arial" w:hAnsi="Arial" w:cs="Arial"/>
                <w:spacing w:val="-10"/>
                <w:highlight w:val="yellow"/>
              </w:rPr>
            </w:pPr>
            <w:r w:rsidRPr="00345BA5">
              <w:rPr>
                <w:rFonts w:ascii="Arial" w:hAnsi="Arial" w:cs="Arial"/>
                <w:spacing w:val="-10"/>
              </w:rPr>
              <w:t>Действительно ли директор ЦРУ приезжал в Россию, чтобы "предостеречь от эскалации"?</w:t>
            </w:r>
          </w:p>
        </w:tc>
        <w:tc>
          <w:tcPr>
            <w:tcW w:w="425" w:type="dxa"/>
            <w:gridSpan w:val="2"/>
            <w:shd w:val="clear" w:color="auto" w:fill="auto"/>
          </w:tcPr>
          <w:p w14:paraId="4E74FCAE" w14:textId="77777777" w:rsidR="005C69A4" w:rsidRPr="00345BA5" w:rsidRDefault="005C69A4" w:rsidP="00CB5CF4">
            <w:pPr>
              <w:spacing w:before="20" w:line="228" w:lineRule="auto"/>
              <w:jc w:val="right"/>
              <w:rPr>
                <w:rFonts w:ascii="Arial" w:hAnsi="Arial" w:cs="Arial"/>
                <w:spacing w:val="4"/>
              </w:rPr>
            </w:pPr>
            <w:r w:rsidRPr="00345BA5">
              <w:rPr>
                <w:rFonts w:ascii="Arial" w:hAnsi="Arial" w:cs="Arial"/>
                <w:spacing w:val="4"/>
              </w:rPr>
              <w:t xml:space="preserve"> 2</w:t>
            </w:r>
          </w:p>
        </w:tc>
        <w:tc>
          <w:tcPr>
            <w:tcW w:w="142" w:type="dxa"/>
            <w:shd w:val="clear" w:color="auto" w:fill="auto"/>
          </w:tcPr>
          <w:p w14:paraId="790E8988" w14:textId="77777777" w:rsidR="005C69A4" w:rsidRPr="00345BA5" w:rsidRDefault="005C69A4" w:rsidP="00CB5CF4">
            <w:pPr>
              <w:spacing w:before="20" w:line="228" w:lineRule="auto"/>
              <w:rPr>
                <w:rFonts w:ascii="Arial" w:hAnsi="Arial" w:cs="Arial"/>
                <w:spacing w:val="4"/>
              </w:rPr>
            </w:pPr>
          </w:p>
        </w:tc>
      </w:tr>
      <w:tr w:rsidR="005C69A4" w:rsidRPr="00C82AAA" w14:paraId="62F7B1DC" w14:textId="77777777" w:rsidTr="001C54EF">
        <w:trPr>
          <w:trHeight w:val="224"/>
        </w:trPr>
        <w:tc>
          <w:tcPr>
            <w:tcW w:w="9498" w:type="dxa"/>
            <w:gridSpan w:val="3"/>
            <w:shd w:val="clear" w:color="auto" w:fill="auto"/>
          </w:tcPr>
          <w:p w14:paraId="67C6312D" w14:textId="63815481" w:rsidR="005C69A4" w:rsidRPr="00046D26" w:rsidRDefault="00345BA5" w:rsidP="00CB5CF4">
            <w:pPr>
              <w:spacing w:before="20" w:line="228" w:lineRule="auto"/>
              <w:rPr>
                <w:rFonts w:ascii="Arial" w:hAnsi="Arial" w:cs="Arial"/>
                <w:spacing w:val="2"/>
                <w:highlight w:val="yellow"/>
              </w:rPr>
            </w:pPr>
            <w:r w:rsidRPr="00345BA5">
              <w:rPr>
                <w:rFonts w:ascii="Arial" w:hAnsi="Arial" w:cs="Arial"/>
                <w:spacing w:val="2"/>
              </w:rPr>
              <w:t xml:space="preserve">Доводы в пользу </w:t>
            </w:r>
            <w:proofErr w:type="spellStart"/>
            <w:r w:rsidRPr="00345BA5">
              <w:rPr>
                <w:rFonts w:ascii="Arial" w:hAnsi="Arial" w:cs="Arial"/>
                <w:spacing w:val="2"/>
              </w:rPr>
              <w:t>деэскалации</w:t>
            </w:r>
            <w:proofErr w:type="spellEnd"/>
            <w:r w:rsidRPr="00345BA5">
              <w:rPr>
                <w:rFonts w:ascii="Arial" w:hAnsi="Arial" w:cs="Arial"/>
                <w:spacing w:val="2"/>
              </w:rPr>
              <w:t xml:space="preserve"> с Россией</w:t>
            </w:r>
          </w:p>
        </w:tc>
        <w:tc>
          <w:tcPr>
            <w:tcW w:w="425" w:type="dxa"/>
            <w:gridSpan w:val="2"/>
            <w:shd w:val="clear" w:color="auto" w:fill="auto"/>
          </w:tcPr>
          <w:p w14:paraId="39596D34" w14:textId="134434CA" w:rsidR="005C69A4" w:rsidRPr="00345BA5" w:rsidRDefault="00494208" w:rsidP="00CB5CF4">
            <w:pPr>
              <w:spacing w:before="20" w:line="228" w:lineRule="auto"/>
              <w:jc w:val="right"/>
              <w:rPr>
                <w:rFonts w:ascii="Arial" w:hAnsi="Arial" w:cs="Arial"/>
              </w:rPr>
            </w:pPr>
            <w:r w:rsidRPr="00345BA5">
              <w:rPr>
                <w:rFonts w:ascii="Arial" w:hAnsi="Arial" w:cs="Arial"/>
              </w:rPr>
              <w:t>5</w:t>
            </w:r>
          </w:p>
        </w:tc>
        <w:tc>
          <w:tcPr>
            <w:tcW w:w="142" w:type="dxa"/>
            <w:shd w:val="clear" w:color="auto" w:fill="auto"/>
          </w:tcPr>
          <w:p w14:paraId="36BF4646" w14:textId="77777777" w:rsidR="005C69A4" w:rsidRPr="00345BA5" w:rsidRDefault="005C69A4" w:rsidP="00CB5CF4">
            <w:pPr>
              <w:spacing w:before="20" w:line="228" w:lineRule="auto"/>
              <w:rPr>
                <w:rFonts w:ascii="Arial" w:hAnsi="Arial" w:cs="Arial"/>
              </w:rPr>
            </w:pPr>
          </w:p>
        </w:tc>
      </w:tr>
      <w:tr w:rsidR="005C69A4" w:rsidRPr="0074572F" w14:paraId="2B613A89" w14:textId="77777777" w:rsidTr="001C54EF">
        <w:trPr>
          <w:trHeight w:val="224"/>
        </w:trPr>
        <w:tc>
          <w:tcPr>
            <w:tcW w:w="9498" w:type="dxa"/>
            <w:gridSpan w:val="3"/>
            <w:shd w:val="clear" w:color="auto" w:fill="auto"/>
          </w:tcPr>
          <w:p w14:paraId="536F3B3C" w14:textId="1C9582D8" w:rsidR="005C69A4" w:rsidRPr="006007B4" w:rsidRDefault="003E1DC8" w:rsidP="00CB5CF4">
            <w:pPr>
              <w:spacing w:before="20" w:line="228" w:lineRule="auto"/>
              <w:rPr>
                <w:rFonts w:ascii="Arial" w:hAnsi="Arial" w:cs="Arial"/>
                <w:spacing w:val="-2"/>
                <w:highlight w:val="yellow"/>
              </w:rPr>
            </w:pPr>
            <w:r w:rsidRPr="006007B4">
              <w:rPr>
                <w:rFonts w:ascii="Arial" w:hAnsi="Arial" w:cs="Arial"/>
                <w:spacing w:val="-2"/>
              </w:rPr>
              <w:t>Почему Россия запустила мощнейш</w:t>
            </w:r>
            <w:r w:rsidR="006007B4" w:rsidRPr="006007B4">
              <w:rPr>
                <w:rFonts w:ascii="Arial" w:hAnsi="Arial" w:cs="Arial"/>
                <w:spacing w:val="-2"/>
              </w:rPr>
              <w:t>ую</w:t>
            </w:r>
            <w:r w:rsidRPr="006007B4">
              <w:rPr>
                <w:rFonts w:ascii="Arial" w:hAnsi="Arial" w:cs="Arial"/>
                <w:spacing w:val="-2"/>
              </w:rPr>
              <w:t xml:space="preserve"> ядерн</w:t>
            </w:r>
            <w:r w:rsidR="006007B4" w:rsidRPr="006007B4">
              <w:rPr>
                <w:rFonts w:ascii="Arial" w:hAnsi="Arial" w:cs="Arial"/>
                <w:spacing w:val="-2"/>
              </w:rPr>
              <w:t>ую</w:t>
            </w:r>
            <w:r w:rsidRPr="006007B4">
              <w:rPr>
                <w:rFonts w:ascii="Arial" w:hAnsi="Arial" w:cs="Arial"/>
                <w:spacing w:val="-2"/>
              </w:rPr>
              <w:t xml:space="preserve"> МБР после визита директора ЦРУ?</w:t>
            </w:r>
          </w:p>
        </w:tc>
        <w:tc>
          <w:tcPr>
            <w:tcW w:w="425" w:type="dxa"/>
            <w:gridSpan w:val="2"/>
            <w:shd w:val="clear" w:color="auto" w:fill="auto"/>
          </w:tcPr>
          <w:p w14:paraId="6D403F5E" w14:textId="7307B86F" w:rsidR="005C69A4" w:rsidRPr="00345BA5" w:rsidRDefault="006007B4" w:rsidP="00CB5CF4">
            <w:pPr>
              <w:spacing w:before="20" w:line="228" w:lineRule="auto"/>
              <w:jc w:val="right"/>
              <w:rPr>
                <w:rFonts w:ascii="Arial" w:hAnsi="Arial" w:cs="Arial"/>
              </w:rPr>
            </w:pPr>
            <w:r>
              <w:rPr>
                <w:rFonts w:ascii="Arial" w:hAnsi="Arial" w:cs="Arial"/>
              </w:rPr>
              <w:t>10</w:t>
            </w:r>
          </w:p>
        </w:tc>
        <w:tc>
          <w:tcPr>
            <w:tcW w:w="142" w:type="dxa"/>
            <w:shd w:val="clear" w:color="auto" w:fill="auto"/>
          </w:tcPr>
          <w:p w14:paraId="54CBD96E" w14:textId="77777777" w:rsidR="005C69A4" w:rsidRPr="00345BA5" w:rsidRDefault="005C69A4" w:rsidP="00CB5CF4">
            <w:pPr>
              <w:spacing w:before="20" w:line="228" w:lineRule="auto"/>
              <w:rPr>
                <w:rFonts w:ascii="Arial" w:hAnsi="Arial" w:cs="Arial"/>
              </w:rPr>
            </w:pPr>
          </w:p>
        </w:tc>
      </w:tr>
      <w:tr w:rsidR="005C69A4" w:rsidRPr="0074572F" w14:paraId="0AF1668E" w14:textId="77777777" w:rsidTr="001C54EF">
        <w:trPr>
          <w:trHeight w:val="224"/>
        </w:trPr>
        <w:tc>
          <w:tcPr>
            <w:tcW w:w="9498" w:type="dxa"/>
            <w:gridSpan w:val="3"/>
            <w:shd w:val="clear" w:color="auto" w:fill="auto"/>
          </w:tcPr>
          <w:p w14:paraId="4C0F70FC" w14:textId="0D3610B9" w:rsidR="005C69A4" w:rsidRPr="0074572F" w:rsidRDefault="006007B4" w:rsidP="00CB5CF4">
            <w:pPr>
              <w:spacing w:before="20" w:line="228" w:lineRule="auto"/>
              <w:rPr>
                <w:rFonts w:ascii="Arial" w:hAnsi="Arial" w:cs="Arial"/>
                <w:spacing w:val="-6"/>
                <w:highlight w:val="yellow"/>
              </w:rPr>
            </w:pPr>
            <w:r w:rsidRPr="006007B4">
              <w:rPr>
                <w:rFonts w:ascii="Arial" w:hAnsi="Arial" w:cs="Arial"/>
                <w:spacing w:val="-6"/>
              </w:rPr>
              <w:t>Путин заявил, что ударом по российской экономике Украина "открыла ящик Пандоры"</w:t>
            </w:r>
          </w:p>
        </w:tc>
        <w:tc>
          <w:tcPr>
            <w:tcW w:w="425" w:type="dxa"/>
            <w:gridSpan w:val="2"/>
            <w:shd w:val="clear" w:color="auto" w:fill="auto"/>
          </w:tcPr>
          <w:p w14:paraId="076E5DE0" w14:textId="26FDBD09" w:rsidR="005C69A4" w:rsidRPr="006007B4" w:rsidRDefault="005C69A4" w:rsidP="00CB5CF4">
            <w:pPr>
              <w:spacing w:before="20" w:line="228" w:lineRule="auto"/>
              <w:jc w:val="right"/>
              <w:rPr>
                <w:rFonts w:ascii="Arial" w:hAnsi="Arial" w:cs="Arial"/>
              </w:rPr>
            </w:pPr>
            <w:r w:rsidRPr="006007B4">
              <w:rPr>
                <w:rFonts w:ascii="Arial" w:hAnsi="Arial" w:cs="Arial"/>
              </w:rPr>
              <w:t>1</w:t>
            </w:r>
            <w:r w:rsidR="006007B4" w:rsidRPr="006007B4">
              <w:rPr>
                <w:rFonts w:ascii="Arial" w:hAnsi="Arial" w:cs="Arial"/>
              </w:rPr>
              <w:t>2</w:t>
            </w:r>
          </w:p>
        </w:tc>
        <w:tc>
          <w:tcPr>
            <w:tcW w:w="142" w:type="dxa"/>
            <w:shd w:val="clear" w:color="auto" w:fill="auto"/>
          </w:tcPr>
          <w:p w14:paraId="30140430" w14:textId="77777777" w:rsidR="005C69A4" w:rsidRPr="006007B4" w:rsidRDefault="005C69A4" w:rsidP="00CB5CF4">
            <w:pPr>
              <w:spacing w:before="20" w:line="228" w:lineRule="auto"/>
              <w:jc w:val="right"/>
              <w:rPr>
                <w:rFonts w:ascii="Arial" w:hAnsi="Arial" w:cs="Arial"/>
              </w:rPr>
            </w:pPr>
          </w:p>
        </w:tc>
      </w:tr>
      <w:tr w:rsidR="005C69A4" w:rsidRPr="0074572F" w14:paraId="62BD28E4" w14:textId="77777777" w:rsidTr="001C54EF">
        <w:trPr>
          <w:trHeight w:val="224"/>
        </w:trPr>
        <w:tc>
          <w:tcPr>
            <w:tcW w:w="9498" w:type="dxa"/>
            <w:gridSpan w:val="3"/>
            <w:shd w:val="clear" w:color="auto" w:fill="auto"/>
          </w:tcPr>
          <w:p w14:paraId="69F80324" w14:textId="5ACEEAC0" w:rsidR="005C69A4" w:rsidRPr="0074572F" w:rsidRDefault="006007B4" w:rsidP="00CB5CF4">
            <w:pPr>
              <w:spacing w:before="20" w:line="228" w:lineRule="auto"/>
              <w:rPr>
                <w:rFonts w:ascii="Arial" w:hAnsi="Arial" w:cs="Arial"/>
                <w:spacing w:val="2"/>
                <w:highlight w:val="yellow"/>
              </w:rPr>
            </w:pPr>
            <w:r w:rsidRPr="006007B4">
              <w:rPr>
                <w:rFonts w:ascii="Arial" w:hAnsi="Arial" w:cs="Arial"/>
                <w:spacing w:val="2"/>
              </w:rPr>
              <w:t>Вооружимся и вперед: бред "четырех карликов", мечтающих о третьей мировой</w:t>
            </w:r>
          </w:p>
        </w:tc>
        <w:tc>
          <w:tcPr>
            <w:tcW w:w="425" w:type="dxa"/>
            <w:gridSpan w:val="2"/>
            <w:shd w:val="clear" w:color="auto" w:fill="auto"/>
          </w:tcPr>
          <w:p w14:paraId="6A9D66B3" w14:textId="5B2F7A7F" w:rsidR="005C69A4" w:rsidRPr="006007B4" w:rsidRDefault="006007B4" w:rsidP="00CB5CF4">
            <w:pPr>
              <w:spacing w:before="20" w:line="228" w:lineRule="auto"/>
              <w:jc w:val="right"/>
              <w:rPr>
                <w:rFonts w:ascii="Arial" w:hAnsi="Arial" w:cs="Arial"/>
                <w:spacing w:val="6"/>
              </w:rPr>
            </w:pPr>
            <w:r>
              <w:rPr>
                <w:rFonts w:ascii="Arial" w:hAnsi="Arial" w:cs="Arial"/>
                <w:spacing w:val="6"/>
              </w:rPr>
              <w:t>16</w:t>
            </w:r>
          </w:p>
        </w:tc>
        <w:tc>
          <w:tcPr>
            <w:tcW w:w="142" w:type="dxa"/>
            <w:shd w:val="clear" w:color="auto" w:fill="auto"/>
          </w:tcPr>
          <w:p w14:paraId="3379CD13" w14:textId="77777777" w:rsidR="005C69A4" w:rsidRPr="006007B4" w:rsidRDefault="005C69A4" w:rsidP="00CB5CF4">
            <w:pPr>
              <w:spacing w:before="20" w:line="228" w:lineRule="auto"/>
              <w:jc w:val="right"/>
              <w:rPr>
                <w:rFonts w:ascii="Arial" w:hAnsi="Arial" w:cs="Arial"/>
                <w:spacing w:val="6"/>
              </w:rPr>
            </w:pPr>
          </w:p>
        </w:tc>
      </w:tr>
      <w:tr w:rsidR="005C69A4" w:rsidRPr="0074572F" w14:paraId="043E7EF2" w14:textId="77777777" w:rsidTr="001C54EF">
        <w:trPr>
          <w:trHeight w:val="224"/>
        </w:trPr>
        <w:tc>
          <w:tcPr>
            <w:tcW w:w="9498" w:type="dxa"/>
            <w:gridSpan w:val="3"/>
            <w:shd w:val="clear" w:color="auto" w:fill="auto"/>
          </w:tcPr>
          <w:p w14:paraId="0DD6AE9D" w14:textId="78FC02AB" w:rsidR="005C69A4" w:rsidRPr="006007B4" w:rsidRDefault="006007B4" w:rsidP="00CB5CF4">
            <w:pPr>
              <w:spacing w:before="20" w:line="228" w:lineRule="auto"/>
              <w:rPr>
                <w:rFonts w:ascii="Arial" w:hAnsi="Arial" w:cs="Arial"/>
                <w:highlight w:val="yellow"/>
              </w:rPr>
            </w:pPr>
            <w:r w:rsidRPr="006007B4">
              <w:rPr>
                <w:rFonts w:ascii="Arial" w:hAnsi="Arial" w:cs="Arial"/>
              </w:rPr>
              <w:t>Европейский союз не процветает</w:t>
            </w:r>
          </w:p>
        </w:tc>
        <w:tc>
          <w:tcPr>
            <w:tcW w:w="425" w:type="dxa"/>
            <w:gridSpan w:val="2"/>
            <w:shd w:val="clear" w:color="auto" w:fill="auto"/>
          </w:tcPr>
          <w:p w14:paraId="7FF57334" w14:textId="0A538FEB" w:rsidR="005C69A4" w:rsidRPr="006007B4" w:rsidRDefault="006007B4" w:rsidP="00CB5CF4">
            <w:pPr>
              <w:spacing w:before="20" w:line="228" w:lineRule="auto"/>
              <w:jc w:val="right"/>
              <w:rPr>
                <w:rFonts w:ascii="Arial" w:hAnsi="Arial" w:cs="Arial"/>
              </w:rPr>
            </w:pPr>
            <w:r>
              <w:rPr>
                <w:rFonts w:ascii="Arial" w:hAnsi="Arial" w:cs="Arial"/>
              </w:rPr>
              <w:t>17</w:t>
            </w:r>
          </w:p>
        </w:tc>
        <w:tc>
          <w:tcPr>
            <w:tcW w:w="142" w:type="dxa"/>
            <w:shd w:val="clear" w:color="auto" w:fill="auto"/>
          </w:tcPr>
          <w:p w14:paraId="06519E9C" w14:textId="77777777" w:rsidR="005C69A4" w:rsidRPr="006007B4" w:rsidRDefault="005C69A4" w:rsidP="00CB5CF4">
            <w:pPr>
              <w:spacing w:before="20" w:line="228" w:lineRule="auto"/>
              <w:jc w:val="right"/>
              <w:rPr>
                <w:rFonts w:ascii="Arial" w:hAnsi="Arial" w:cs="Arial"/>
              </w:rPr>
            </w:pPr>
          </w:p>
        </w:tc>
      </w:tr>
      <w:tr w:rsidR="005C69A4" w:rsidRPr="0074572F" w14:paraId="4A740935" w14:textId="77777777" w:rsidTr="001C54EF">
        <w:trPr>
          <w:trHeight w:val="224"/>
        </w:trPr>
        <w:tc>
          <w:tcPr>
            <w:tcW w:w="9498" w:type="dxa"/>
            <w:gridSpan w:val="3"/>
            <w:shd w:val="clear" w:color="auto" w:fill="auto"/>
          </w:tcPr>
          <w:p w14:paraId="6C98CD33" w14:textId="688AC093" w:rsidR="005C69A4" w:rsidRPr="0074572F" w:rsidRDefault="00E074F6" w:rsidP="00CB5CF4">
            <w:pPr>
              <w:spacing w:before="20" w:line="228" w:lineRule="auto"/>
              <w:rPr>
                <w:rFonts w:ascii="Arial" w:hAnsi="Arial" w:cs="Arial"/>
                <w:spacing w:val="2"/>
                <w:highlight w:val="yellow"/>
              </w:rPr>
            </w:pPr>
            <w:r w:rsidRPr="00E074F6">
              <w:rPr>
                <w:rFonts w:ascii="Arial" w:hAnsi="Arial" w:cs="Arial"/>
                <w:spacing w:val="2"/>
              </w:rPr>
              <w:t>В европейских опросах уверенно лидируют “полезные идиоты Путина”</w:t>
            </w:r>
          </w:p>
        </w:tc>
        <w:tc>
          <w:tcPr>
            <w:tcW w:w="425" w:type="dxa"/>
            <w:gridSpan w:val="2"/>
            <w:shd w:val="clear" w:color="auto" w:fill="auto"/>
          </w:tcPr>
          <w:p w14:paraId="3D04FBB6" w14:textId="618E51D9" w:rsidR="005C69A4" w:rsidRPr="005029A1" w:rsidRDefault="00E074F6" w:rsidP="00CB5CF4">
            <w:pPr>
              <w:spacing w:before="20" w:line="228" w:lineRule="auto"/>
              <w:jc w:val="right"/>
              <w:rPr>
                <w:rFonts w:ascii="Arial" w:hAnsi="Arial" w:cs="Arial"/>
              </w:rPr>
            </w:pPr>
            <w:r w:rsidRPr="005029A1">
              <w:rPr>
                <w:rFonts w:ascii="Arial" w:hAnsi="Arial" w:cs="Arial"/>
              </w:rPr>
              <w:t>21</w:t>
            </w:r>
          </w:p>
        </w:tc>
        <w:tc>
          <w:tcPr>
            <w:tcW w:w="142" w:type="dxa"/>
            <w:shd w:val="clear" w:color="auto" w:fill="auto"/>
          </w:tcPr>
          <w:p w14:paraId="03395B66" w14:textId="77777777" w:rsidR="005C69A4" w:rsidRPr="0074572F" w:rsidRDefault="005C69A4" w:rsidP="00CB5CF4">
            <w:pPr>
              <w:spacing w:before="20" w:line="228" w:lineRule="auto"/>
              <w:rPr>
                <w:rFonts w:ascii="Arial" w:hAnsi="Arial" w:cs="Arial"/>
                <w:spacing w:val="4"/>
                <w:highlight w:val="yellow"/>
              </w:rPr>
            </w:pPr>
          </w:p>
        </w:tc>
      </w:tr>
      <w:tr w:rsidR="005C69A4" w:rsidRPr="0074572F" w14:paraId="7FAC58B8" w14:textId="77777777" w:rsidTr="001C54EF">
        <w:trPr>
          <w:trHeight w:val="224"/>
        </w:trPr>
        <w:tc>
          <w:tcPr>
            <w:tcW w:w="9498" w:type="dxa"/>
            <w:gridSpan w:val="3"/>
            <w:shd w:val="clear" w:color="auto" w:fill="auto"/>
          </w:tcPr>
          <w:p w14:paraId="60921616" w14:textId="232454B1" w:rsidR="005C69A4" w:rsidRPr="0074572F" w:rsidRDefault="00E074F6" w:rsidP="00CB5CF4">
            <w:pPr>
              <w:spacing w:before="20" w:line="228" w:lineRule="auto"/>
              <w:rPr>
                <w:rFonts w:ascii="Arial" w:hAnsi="Arial" w:cs="Arial"/>
                <w:spacing w:val="4"/>
                <w:highlight w:val="yellow"/>
              </w:rPr>
            </w:pPr>
            <w:r>
              <w:rPr>
                <w:rFonts w:ascii="Arial" w:hAnsi="Arial" w:cs="Arial"/>
                <w:spacing w:val="4"/>
              </w:rPr>
              <w:t>К</w:t>
            </w:r>
            <w:r w:rsidRPr="00E074F6">
              <w:rPr>
                <w:rFonts w:ascii="Arial" w:hAnsi="Arial" w:cs="Arial"/>
                <w:spacing w:val="4"/>
              </w:rPr>
              <w:t>ак правительство Италии тайно поставляет оружие в Киев</w:t>
            </w:r>
          </w:p>
        </w:tc>
        <w:tc>
          <w:tcPr>
            <w:tcW w:w="425" w:type="dxa"/>
            <w:gridSpan w:val="2"/>
            <w:shd w:val="clear" w:color="auto" w:fill="auto"/>
          </w:tcPr>
          <w:p w14:paraId="5F66470C" w14:textId="1607B218" w:rsidR="005C69A4" w:rsidRPr="005029A1" w:rsidRDefault="00E074F6" w:rsidP="00CB5CF4">
            <w:pPr>
              <w:spacing w:before="20" w:line="228" w:lineRule="auto"/>
              <w:jc w:val="right"/>
              <w:rPr>
                <w:rFonts w:ascii="Arial" w:hAnsi="Arial" w:cs="Arial"/>
              </w:rPr>
            </w:pPr>
            <w:r w:rsidRPr="005029A1">
              <w:rPr>
                <w:rFonts w:ascii="Arial" w:hAnsi="Arial" w:cs="Arial"/>
              </w:rPr>
              <w:t>25</w:t>
            </w:r>
          </w:p>
        </w:tc>
        <w:tc>
          <w:tcPr>
            <w:tcW w:w="142" w:type="dxa"/>
            <w:shd w:val="clear" w:color="auto" w:fill="auto"/>
          </w:tcPr>
          <w:p w14:paraId="71C07744" w14:textId="77777777" w:rsidR="005C69A4" w:rsidRPr="0074572F" w:rsidRDefault="005C69A4" w:rsidP="00CB5CF4">
            <w:pPr>
              <w:spacing w:before="20" w:line="228" w:lineRule="auto"/>
              <w:rPr>
                <w:rFonts w:ascii="Arial" w:hAnsi="Arial" w:cs="Arial"/>
                <w:highlight w:val="yellow"/>
              </w:rPr>
            </w:pPr>
          </w:p>
        </w:tc>
      </w:tr>
      <w:tr w:rsidR="005C69A4" w:rsidRPr="0074572F" w14:paraId="3D3E1ABC" w14:textId="77777777" w:rsidTr="001C54EF">
        <w:trPr>
          <w:trHeight w:val="224"/>
        </w:trPr>
        <w:tc>
          <w:tcPr>
            <w:tcW w:w="9498" w:type="dxa"/>
            <w:gridSpan w:val="3"/>
            <w:shd w:val="clear" w:color="auto" w:fill="auto"/>
          </w:tcPr>
          <w:p w14:paraId="11D49623" w14:textId="064B7B9E" w:rsidR="005C69A4" w:rsidRPr="005029A1" w:rsidRDefault="005029A1" w:rsidP="00CB5CF4">
            <w:pPr>
              <w:spacing w:before="20" w:line="228" w:lineRule="auto"/>
              <w:rPr>
                <w:rFonts w:ascii="Arial" w:hAnsi="Arial" w:cs="Arial"/>
                <w:spacing w:val="-6"/>
                <w:highlight w:val="yellow"/>
              </w:rPr>
            </w:pPr>
            <w:r w:rsidRPr="005029A1">
              <w:rPr>
                <w:rFonts w:ascii="Arial" w:hAnsi="Arial" w:cs="Arial"/>
                <w:spacing w:val="-6"/>
              </w:rPr>
              <w:t>Отрезать Украину от Европы. Россия приблизила войну к границам Молдавии и НАТО</w:t>
            </w:r>
          </w:p>
        </w:tc>
        <w:tc>
          <w:tcPr>
            <w:tcW w:w="425" w:type="dxa"/>
            <w:gridSpan w:val="2"/>
            <w:shd w:val="clear" w:color="auto" w:fill="auto"/>
          </w:tcPr>
          <w:p w14:paraId="239089F8" w14:textId="4E16B1C7" w:rsidR="005C69A4" w:rsidRPr="005029A1" w:rsidRDefault="005029A1" w:rsidP="00CB5CF4">
            <w:pPr>
              <w:spacing w:before="20" w:line="228" w:lineRule="auto"/>
              <w:jc w:val="right"/>
              <w:rPr>
                <w:rFonts w:ascii="Arial" w:hAnsi="Arial" w:cs="Arial"/>
              </w:rPr>
            </w:pPr>
            <w:r>
              <w:rPr>
                <w:rFonts w:ascii="Arial" w:hAnsi="Arial" w:cs="Arial"/>
              </w:rPr>
              <w:t>2</w:t>
            </w:r>
            <w:r w:rsidR="00EB3DA8" w:rsidRPr="005029A1">
              <w:rPr>
                <w:rFonts w:ascii="Arial" w:hAnsi="Arial" w:cs="Arial"/>
              </w:rPr>
              <w:t>7</w:t>
            </w:r>
          </w:p>
        </w:tc>
        <w:tc>
          <w:tcPr>
            <w:tcW w:w="142" w:type="dxa"/>
            <w:shd w:val="clear" w:color="auto" w:fill="auto"/>
          </w:tcPr>
          <w:p w14:paraId="7B09ACFB" w14:textId="77777777" w:rsidR="005C69A4" w:rsidRPr="0074572F" w:rsidRDefault="005C69A4" w:rsidP="00CB5CF4">
            <w:pPr>
              <w:spacing w:before="20" w:line="228" w:lineRule="auto"/>
              <w:rPr>
                <w:rFonts w:ascii="Arial" w:hAnsi="Arial" w:cs="Arial"/>
                <w:spacing w:val="-2"/>
                <w:highlight w:val="yellow"/>
              </w:rPr>
            </w:pPr>
          </w:p>
        </w:tc>
      </w:tr>
      <w:tr w:rsidR="005C69A4" w:rsidRPr="0074572F" w14:paraId="3CB9525E" w14:textId="77777777" w:rsidTr="001C54EF">
        <w:trPr>
          <w:trHeight w:val="224"/>
        </w:trPr>
        <w:tc>
          <w:tcPr>
            <w:tcW w:w="9498" w:type="dxa"/>
            <w:gridSpan w:val="3"/>
            <w:shd w:val="clear" w:color="auto" w:fill="auto"/>
          </w:tcPr>
          <w:p w14:paraId="12947A63" w14:textId="59C9D319" w:rsidR="005C69A4" w:rsidRPr="0074572F" w:rsidRDefault="007A37D7" w:rsidP="00CB5CF4">
            <w:pPr>
              <w:spacing w:before="20" w:line="228" w:lineRule="auto"/>
              <w:rPr>
                <w:rFonts w:ascii="Arial" w:hAnsi="Arial" w:cs="Arial"/>
                <w:spacing w:val="4"/>
                <w:highlight w:val="yellow"/>
              </w:rPr>
            </w:pPr>
            <w:r w:rsidRPr="007A37D7">
              <w:rPr>
                <w:rFonts w:ascii="Arial" w:hAnsi="Arial" w:cs="Arial"/>
                <w:spacing w:val="4"/>
              </w:rPr>
              <w:t xml:space="preserve">Зеленский просит помощи у Японии, но </w:t>
            </w:r>
            <w:proofErr w:type="spellStart"/>
            <w:r w:rsidRPr="007A37D7">
              <w:rPr>
                <w:rFonts w:ascii="Arial" w:hAnsi="Arial" w:cs="Arial"/>
                <w:spacing w:val="4"/>
              </w:rPr>
              <w:t>Санаэ</w:t>
            </w:r>
            <w:proofErr w:type="spellEnd"/>
            <w:r w:rsidRPr="007A37D7">
              <w:rPr>
                <w:rFonts w:ascii="Arial" w:hAnsi="Arial" w:cs="Arial"/>
                <w:spacing w:val="4"/>
              </w:rPr>
              <w:t xml:space="preserve"> </w:t>
            </w:r>
            <w:proofErr w:type="spellStart"/>
            <w:r w:rsidRPr="007A37D7">
              <w:rPr>
                <w:rFonts w:ascii="Arial" w:hAnsi="Arial" w:cs="Arial"/>
                <w:spacing w:val="4"/>
              </w:rPr>
              <w:t>Такаити</w:t>
            </w:r>
            <w:proofErr w:type="spellEnd"/>
            <w:r w:rsidRPr="007A37D7">
              <w:rPr>
                <w:rFonts w:ascii="Arial" w:hAnsi="Arial" w:cs="Arial"/>
                <w:spacing w:val="4"/>
              </w:rPr>
              <w:t xml:space="preserve"> не идет навстречу</w:t>
            </w:r>
          </w:p>
        </w:tc>
        <w:tc>
          <w:tcPr>
            <w:tcW w:w="425" w:type="dxa"/>
            <w:gridSpan w:val="2"/>
            <w:shd w:val="clear" w:color="auto" w:fill="auto"/>
          </w:tcPr>
          <w:p w14:paraId="6527E481" w14:textId="579CE905" w:rsidR="005C69A4" w:rsidRPr="005029A1" w:rsidRDefault="007A37D7" w:rsidP="00CB5CF4">
            <w:pPr>
              <w:spacing w:before="20" w:line="228" w:lineRule="auto"/>
              <w:jc w:val="right"/>
              <w:rPr>
                <w:rFonts w:ascii="Arial" w:hAnsi="Arial" w:cs="Arial"/>
              </w:rPr>
            </w:pPr>
            <w:r>
              <w:rPr>
                <w:rFonts w:ascii="Arial" w:hAnsi="Arial" w:cs="Arial"/>
              </w:rPr>
              <w:t>3</w:t>
            </w:r>
            <w:r w:rsidR="00D64D46" w:rsidRPr="005029A1">
              <w:rPr>
                <w:rFonts w:ascii="Arial" w:hAnsi="Arial" w:cs="Arial"/>
              </w:rPr>
              <w:t>0</w:t>
            </w:r>
          </w:p>
        </w:tc>
        <w:tc>
          <w:tcPr>
            <w:tcW w:w="142" w:type="dxa"/>
            <w:shd w:val="clear" w:color="auto" w:fill="auto"/>
          </w:tcPr>
          <w:p w14:paraId="46762013" w14:textId="77777777" w:rsidR="005C69A4" w:rsidRPr="0074572F" w:rsidRDefault="005C69A4" w:rsidP="00CB5CF4">
            <w:pPr>
              <w:spacing w:before="20" w:line="228" w:lineRule="auto"/>
              <w:rPr>
                <w:rFonts w:ascii="Arial" w:hAnsi="Arial" w:cs="Arial"/>
                <w:highlight w:val="yellow"/>
              </w:rPr>
            </w:pPr>
          </w:p>
        </w:tc>
      </w:tr>
      <w:tr w:rsidR="005C69A4" w:rsidRPr="0074572F" w14:paraId="298718F9" w14:textId="77777777" w:rsidTr="001C54EF">
        <w:trPr>
          <w:trHeight w:val="224"/>
        </w:trPr>
        <w:tc>
          <w:tcPr>
            <w:tcW w:w="9498" w:type="dxa"/>
            <w:gridSpan w:val="3"/>
            <w:shd w:val="clear" w:color="auto" w:fill="auto"/>
          </w:tcPr>
          <w:p w14:paraId="2C99B558" w14:textId="38573B80" w:rsidR="005C69A4" w:rsidRPr="0074572F" w:rsidRDefault="00325DDF" w:rsidP="00CB5CF4">
            <w:pPr>
              <w:spacing w:before="20" w:line="228" w:lineRule="auto"/>
              <w:rPr>
                <w:rFonts w:ascii="Arial" w:hAnsi="Arial" w:cs="Arial"/>
                <w:spacing w:val="-2"/>
                <w:highlight w:val="yellow"/>
              </w:rPr>
            </w:pPr>
            <w:r w:rsidRPr="00325DDF">
              <w:rPr>
                <w:rFonts w:ascii="Arial" w:hAnsi="Arial" w:cs="Arial"/>
                <w:spacing w:val="-2"/>
              </w:rPr>
              <w:t xml:space="preserve">Ракеты Storm </w:t>
            </w:r>
            <w:proofErr w:type="spellStart"/>
            <w:r w:rsidRPr="00325DDF">
              <w:rPr>
                <w:rFonts w:ascii="Arial" w:hAnsi="Arial" w:cs="Arial"/>
                <w:spacing w:val="-2"/>
              </w:rPr>
              <w:t>Shadow</w:t>
            </w:r>
            <w:proofErr w:type="spellEnd"/>
            <w:r w:rsidRPr="00325DDF">
              <w:rPr>
                <w:rFonts w:ascii="Arial" w:hAnsi="Arial" w:cs="Arial"/>
                <w:spacing w:val="-2"/>
              </w:rPr>
              <w:t xml:space="preserve"> не изменят хода конфликта на Украине</w:t>
            </w:r>
          </w:p>
        </w:tc>
        <w:tc>
          <w:tcPr>
            <w:tcW w:w="425" w:type="dxa"/>
            <w:gridSpan w:val="2"/>
            <w:shd w:val="clear" w:color="auto" w:fill="auto"/>
          </w:tcPr>
          <w:p w14:paraId="1FCEB89A" w14:textId="0C4ED530" w:rsidR="005C69A4" w:rsidRPr="00325DDF" w:rsidRDefault="00325DDF" w:rsidP="00CB5CF4">
            <w:pPr>
              <w:spacing w:before="20" w:line="228" w:lineRule="auto"/>
              <w:jc w:val="right"/>
              <w:rPr>
                <w:rFonts w:ascii="Arial" w:hAnsi="Arial" w:cs="Arial"/>
              </w:rPr>
            </w:pPr>
            <w:r w:rsidRPr="00325DDF">
              <w:rPr>
                <w:rFonts w:ascii="Arial" w:hAnsi="Arial" w:cs="Arial"/>
              </w:rPr>
              <w:t>32</w:t>
            </w:r>
          </w:p>
        </w:tc>
        <w:tc>
          <w:tcPr>
            <w:tcW w:w="142" w:type="dxa"/>
            <w:shd w:val="clear" w:color="auto" w:fill="auto"/>
          </w:tcPr>
          <w:p w14:paraId="588CB84C" w14:textId="77777777" w:rsidR="005C69A4" w:rsidRPr="00325DDF" w:rsidRDefault="005C69A4" w:rsidP="00CB5CF4">
            <w:pPr>
              <w:spacing w:before="20" w:line="228" w:lineRule="auto"/>
              <w:rPr>
                <w:rFonts w:ascii="Arial" w:hAnsi="Arial" w:cs="Arial"/>
              </w:rPr>
            </w:pPr>
          </w:p>
        </w:tc>
      </w:tr>
      <w:tr w:rsidR="005C69A4" w:rsidRPr="0074572F" w14:paraId="48A5A0ED" w14:textId="77777777" w:rsidTr="001C54EF">
        <w:trPr>
          <w:trHeight w:val="224"/>
        </w:trPr>
        <w:tc>
          <w:tcPr>
            <w:tcW w:w="9498" w:type="dxa"/>
            <w:gridSpan w:val="3"/>
            <w:shd w:val="clear" w:color="auto" w:fill="auto"/>
          </w:tcPr>
          <w:p w14:paraId="3ED5C85F" w14:textId="156864B1" w:rsidR="005C69A4" w:rsidRPr="00325DDF" w:rsidRDefault="00325DDF" w:rsidP="00CB5CF4">
            <w:pPr>
              <w:spacing w:before="20" w:line="228" w:lineRule="auto"/>
              <w:rPr>
                <w:rFonts w:ascii="Arial" w:hAnsi="Arial" w:cs="Arial"/>
                <w:spacing w:val="-4"/>
                <w:highlight w:val="yellow"/>
              </w:rPr>
            </w:pPr>
            <w:r w:rsidRPr="00325DDF">
              <w:rPr>
                <w:rFonts w:ascii="Arial" w:hAnsi="Arial" w:cs="Arial"/>
                <w:spacing w:val="-4"/>
              </w:rPr>
              <w:t>"Прямая угроза для России": Лавров предупреждает НАТО о конфронтации в Арктике</w:t>
            </w:r>
          </w:p>
        </w:tc>
        <w:tc>
          <w:tcPr>
            <w:tcW w:w="425" w:type="dxa"/>
            <w:gridSpan w:val="2"/>
            <w:shd w:val="clear" w:color="auto" w:fill="auto"/>
          </w:tcPr>
          <w:p w14:paraId="2A74BC08" w14:textId="4CE83E2A" w:rsidR="005C69A4" w:rsidRPr="00325DDF" w:rsidRDefault="00325DDF" w:rsidP="00CB5CF4">
            <w:pPr>
              <w:spacing w:before="20" w:line="228" w:lineRule="auto"/>
              <w:jc w:val="right"/>
              <w:rPr>
                <w:rFonts w:ascii="Arial" w:hAnsi="Arial" w:cs="Arial"/>
              </w:rPr>
            </w:pPr>
            <w:r w:rsidRPr="00325DDF">
              <w:rPr>
                <w:rFonts w:ascii="Arial" w:hAnsi="Arial" w:cs="Arial"/>
              </w:rPr>
              <w:t>35</w:t>
            </w:r>
          </w:p>
        </w:tc>
        <w:tc>
          <w:tcPr>
            <w:tcW w:w="142" w:type="dxa"/>
            <w:shd w:val="clear" w:color="auto" w:fill="auto"/>
          </w:tcPr>
          <w:p w14:paraId="5B5E3860" w14:textId="77777777" w:rsidR="005C69A4" w:rsidRPr="00325DDF" w:rsidRDefault="005C69A4" w:rsidP="00CB5CF4">
            <w:pPr>
              <w:spacing w:before="20" w:line="228" w:lineRule="auto"/>
              <w:rPr>
                <w:rFonts w:ascii="Arial" w:hAnsi="Arial" w:cs="Arial"/>
              </w:rPr>
            </w:pPr>
          </w:p>
        </w:tc>
      </w:tr>
      <w:tr w:rsidR="005C69A4" w:rsidRPr="0074572F" w14:paraId="61217A3F" w14:textId="77777777" w:rsidTr="001C54EF">
        <w:trPr>
          <w:trHeight w:val="224"/>
        </w:trPr>
        <w:tc>
          <w:tcPr>
            <w:tcW w:w="9498" w:type="dxa"/>
            <w:gridSpan w:val="3"/>
            <w:shd w:val="clear" w:color="auto" w:fill="auto"/>
          </w:tcPr>
          <w:p w14:paraId="151B8D13" w14:textId="29E8B19A" w:rsidR="005C69A4" w:rsidRPr="0074572F" w:rsidRDefault="006D4CE2" w:rsidP="00CB5CF4">
            <w:pPr>
              <w:spacing w:before="20" w:line="228" w:lineRule="auto"/>
              <w:rPr>
                <w:rFonts w:ascii="Arial" w:hAnsi="Arial" w:cs="Arial"/>
                <w:spacing w:val="4"/>
                <w:highlight w:val="yellow"/>
              </w:rPr>
            </w:pPr>
            <w:r w:rsidRPr="006D4CE2">
              <w:rPr>
                <w:rFonts w:ascii="Arial" w:hAnsi="Arial" w:cs="Arial"/>
                <w:spacing w:val="4"/>
              </w:rPr>
              <w:t>НАТО ведет гибридную войну против России</w:t>
            </w:r>
          </w:p>
        </w:tc>
        <w:tc>
          <w:tcPr>
            <w:tcW w:w="425" w:type="dxa"/>
            <w:gridSpan w:val="2"/>
            <w:shd w:val="clear" w:color="auto" w:fill="auto"/>
          </w:tcPr>
          <w:p w14:paraId="5CFFD7BC" w14:textId="0A8FE7AF" w:rsidR="005C69A4" w:rsidRPr="00325DDF" w:rsidRDefault="006D4CE2" w:rsidP="00CB5CF4">
            <w:pPr>
              <w:spacing w:before="20" w:line="228" w:lineRule="auto"/>
              <w:jc w:val="right"/>
              <w:rPr>
                <w:rFonts w:ascii="Arial" w:hAnsi="Arial" w:cs="Arial"/>
                <w:spacing w:val="4"/>
              </w:rPr>
            </w:pPr>
            <w:r>
              <w:rPr>
                <w:rFonts w:ascii="Arial" w:hAnsi="Arial" w:cs="Arial"/>
                <w:spacing w:val="4"/>
              </w:rPr>
              <w:t>3</w:t>
            </w:r>
            <w:r w:rsidR="00320087" w:rsidRPr="00325DDF">
              <w:rPr>
                <w:rFonts w:ascii="Arial" w:hAnsi="Arial" w:cs="Arial"/>
                <w:spacing w:val="4"/>
              </w:rPr>
              <w:t>8</w:t>
            </w:r>
          </w:p>
        </w:tc>
        <w:tc>
          <w:tcPr>
            <w:tcW w:w="142" w:type="dxa"/>
            <w:shd w:val="clear" w:color="auto" w:fill="auto"/>
          </w:tcPr>
          <w:p w14:paraId="5E042C39" w14:textId="77777777" w:rsidR="005C69A4" w:rsidRPr="00325DDF" w:rsidRDefault="005C69A4" w:rsidP="00CB5CF4">
            <w:pPr>
              <w:spacing w:before="20" w:line="228" w:lineRule="auto"/>
              <w:rPr>
                <w:rFonts w:ascii="Arial" w:hAnsi="Arial" w:cs="Arial"/>
                <w:spacing w:val="4"/>
              </w:rPr>
            </w:pPr>
          </w:p>
        </w:tc>
      </w:tr>
      <w:tr w:rsidR="005C69A4" w:rsidRPr="0074572F" w14:paraId="336D0490" w14:textId="77777777" w:rsidTr="00D07CEE">
        <w:trPr>
          <w:trHeight w:val="224"/>
        </w:trPr>
        <w:tc>
          <w:tcPr>
            <w:tcW w:w="9498" w:type="dxa"/>
            <w:gridSpan w:val="3"/>
            <w:shd w:val="clear" w:color="auto" w:fill="auto"/>
          </w:tcPr>
          <w:p w14:paraId="5C5BA02C" w14:textId="1D1DED86" w:rsidR="005C69A4" w:rsidRPr="00AC4226" w:rsidRDefault="00AC4226" w:rsidP="00CB5CF4">
            <w:pPr>
              <w:spacing w:before="20" w:line="228" w:lineRule="auto"/>
              <w:rPr>
                <w:rFonts w:ascii="Arial" w:hAnsi="Arial" w:cs="Arial"/>
                <w:highlight w:val="yellow"/>
              </w:rPr>
            </w:pPr>
            <w:r w:rsidRPr="00AC4226">
              <w:rPr>
                <w:rFonts w:ascii="Arial" w:hAnsi="Arial" w:cs="Arial"/>
              </w:rPr>
              <w:t>Украина находится в большей опасности, чем это может показаться</w:t>
            </w:r>
          </w:p>
        </w:tc>
        <w:tc>
          <w:tcPr>
            <w:tcW w:w="425" w:type="dxa"/>
            <w:gridSpan w:val="2"/>
            <w:shd w:val="clear" w:color="auto" w:fill="auto"/>
          </w:tcPr>
          <w:p w14:paraId="421C974B" w14:textId="17BB5D6C" w:rsidR="005C69A4" w:rsidRPr="00325DDF" w:rsidRDefault="00AC4226" w:rsidP="00CB5CF4">
            <w:pPr>
              <w:spacing w:before="20" w:line="228" w:lineRule="auto"/>
              <w:jc w:val="right"/>
              <w:rPr>
                <w:rFonts w:ascii="Arial" w:hAnsi="Arial" w:cs="Arial"/>
                <w:spacing w:val="4"/>
              </w:rPr>
            </w:pPr>
            <w:r>
              <w:rPr>
                <w:rFonts w:ascii="Arial" w:hAnsi="Arial" w:cs="Arial"/>
                <w:spacing w:val="4"/>
              </w:rPr>
              <w:t>42</w:t>
            </w:r>
          </w:p>
        </w:tc>
        <w:tc>
          <w:tcPr>
            <w:tcW w:w="142" w:type="dxa"/>
            <w:shd w:val="clear" w:color="auto" w:fill="auto"/>
          </w:tcPr>
          <w:p w14:paraId="5DE4F3E2" w14:textId="77777777" w:rsidR="005C69A4" w:rsidRPr="00325DDF" w:rsidRDefault="005C69A4" w:rsidP="00CB5CF4">
            <w:pPr>
              <w:spacing w:before="20" w:line="228" w:lineRule="auto"/>
              <w:rPr>
                <w:rFonts w:ascii="Arial" w:hAnsi="Arial" w:cs="Arial"/>
                <w:spacing w:val="4"/>
              </w:rPr>
            </w:pPr>
          </w:p>
        </w:tc>
      </w:tr>
      <w:tr w:rsidR="005C69A4" w:rsidRPr="0074572F" w14:paraId="56A28120" w14:textId="77777777" w:rsidTr="00CC1419">
        <w:trPr>
          <w:trHeight w:val="224"/>
        </w:trPr>
        <w:tc>
          <w:tcPr>
            <w:tcW w:w="9498" w:type="dxa"/>
            <w:gridSpan w:val="3"/>
            <w:shd w:val="clear" w:color="auto" w:fill="auto"/>
          </w:tcPr>
          <w:p w14:paraId="7854CB85" w14:textId="533BC0A1" w:rsidR="005C69A4" w:rsidRPr="0074572F" w:rsidRDefault="00F8195F" w:rsidP="00CB5CF4">
            <w:pPr>
              <w:spacing w:before="20" w:line="228" w:lineRule="auto"/>
              <w:rPr>
                <w:rFonts w:ascii="Arial" w:hAnsi="Arial" w:cs="Arial"/>
                <w:spacing w:val="-2"/>
                <w:highlight w:val="yellow"/>
              </w:rPr>
            </w:pPr>
            <w:r>
              <w:rPr>
                <w:rFonts w:ascii="Arial" w:hAnsi="Arial" w:cs="Arial"/>
                <w:spacing w:val="-2"/>
              </w:rPr>
              <w:t>Война в Иране: п</w:t>
            </w:r>
            <w:r w:rsidRPr="00F8195F">
              <w:rPr>
                <w:rFonts w:ascii="Arial" w:hAnsi="Arial" w:cs="Arial"/>
                <w:spacing w:val="-2"/>
              </w:rPr>
              <w:t>рошло полгода — и это еще не конец</w:t>
            </w:r>
          </w:p>
        </w:tc>
        <w:tc>
          <w:tcPr>
            <w:tcW w:w="425" w:type="dxa"/>
            <w:gridSpan w:val="2"/>
            <w:shd w:val="clear" w:color="auto" w:fill="auto"/>
          </w:tcPr>
          <w:p w14:paraId="6810AAE5" w14:textId="2BCF545F" w:rsidR="005C69A4" w:rsidRPr="00325DDF" w:rsidRDefault="00F8195F" w:rsidP="00CB5CF4">
            <w:pPr>
              <w:spacing w:before="20" w:line="228" w:lineRule="auto"/>
              <w:jc w:val="right"/>
              <w:rPr>
                <w:rFonts w:ascii="Arial" w:hAnsi="Arial" w:cs="Arial"/>
                <w:spacing w:val="4"/>
              </w:rPr>
            </w:pPr>
            <w:r>
              <w:rPr>
                <w:rFonts w:ascii="Arial" w:hAnsi="Arial" w:cs="Arial"/>
                <w:spacing w:val="4"/>
              </w:rPr>
              <w:t>4</w:t>
            </w:r>
            <w:r w:rsidR="005C69A4" w:rsidRPr="00325DDF">
              <w:rPr>
                <w:rFonts w:ascii="Arial" w:hAnsi="Arial" w:cs="Arial"/>
                <w:spacing w:val="4"/>
              </w:rPr>
              <w:t>5</w:t>
            </w:r>
          </w:p>
        </w:tc>
        <w:tc>
          <w:tcPr>
            <w:tcW w:w="142" w:type="dxa"/>
            <w:shd w:val="clear" w:color="auto" w:fill="auto"/>
          </w:tcPr>
          <w:p w14:paraId="6278FD83" w14:textId="77777777" w:rsidR="005C69A4" w:rsidRPr="00325DDF" w:rsidRDefault="005C69A4" w:rsidP="00CB5CF4">
            <w:pPr>
              <w:spacing w:before="20" w:line="228" w:lineRule="auto"/>
              <w:rPr>
                <w:rFonts w:ascii="Arial" w:hAnsi="Arial" w:cs="Arial"/>
                <w:spacing w:val="4"/>
              </w:rPr>
            </w:pPr>
          </w:p>
        </w:tc>
      </w:tr>
      <w:tr w:rsidR="00D07CEE" w:rsidRPr="0074572F" w14:paraId="6F0FABFD" w14:textId="77777777" w:rsidTr="00CC1419">
        <w:trPr>
          <w:trHeight w:val="224"/>
        </w:trPr>
        <w:tc>
          <w:tcPr>
            <w:tcW w:w="9498" w:type="dxa"/>
            <w:gridSpan w:val="3"/>
            <w:shd w:val="clear" w:color="auto" w:fill="auto"/>
          </w:tcPr>
          <w:p w14:paraId="023A4891" w14:textId="40FC48C5" w:rsidR="00D07CEE" w:rsidRPr="0074572F" w:rsidRDefault="00F8195F" w:rsidP="00CB5CF4">
            <w:pPr>
              <w:spacing w:before="20" w:line="228" w:lineRule="auto"/>
              <w:rPr>
                <w:rFonts w:ascii="Arial" w:hAnsi="Arial" w:cs="Arial"/>
                <w:spacing w:val="2"/>
                <w:highlight w:val="yellow"/>
              </w:rPr>
            </w:pPr>
            <w:r w:rsidRPr="00F8195F">
              <w:rPr>
                <w:rFonts w:ascii="Arial" w:hAnsi="Arial" w:cs="Arial"/>
                <w:spacing w:val="2"/>
              </w:rPr>
              <w:t xml:space="preserve">Возмездие за агрессию: как Иран ответил на удар США по острову </w:t>
            </w:r>
            <w:proofErr w:type="spellStart"/>
            <w:r w:rsidRPr="00F8195F">
              <w:rPr>
                <w:rFonts w:ascii="Arial" w:hAnsi="Arial" w:cs="Arial"/>
                <w:spacing w:val="2"/>
              </w:rPr>
              <w:t>Ларак</w:t>
            </w:r>
            <w:proofErr w:type="spellEnd"/>
          </w:p>
        </w:tc>
        <w:tc>
          <w:tcPr>
            <w:tcW w:w="425" w:type="dxa"/>
            <w:gridSpan w:val="2"/>
            <w:shd w:val="clear" w:color="auto" w:fill="auto"/>
          </w:tcPr>
          <w:p w14:paraId="10FE855F" w14:textId="412565FB" w:rsidR="00D07CEE" w:rsidRPr="00325DDF" w:rsidRDefault="00F8195F" w:rsidP="00CB5CF4">
            <w:pPr>
              <w:spacing w:before="20" w:line="228" w:lineRule="auto"/>
              <w:jc w:val="right"/>
              <w:rPr>
                <w:rFonts w:ascii="Arial" w:hAnsi="Arial" w:cs="Arial"/>
                <w:spacing w:val="4"/>
              </w:rPr>
            </w:pPr>
            <w:r>
              <w:rPr>
                <w:rFonts w:ascii="Arial" w:hAnsi="Arial" w:cs="Arial"/>
                <w:spacing w:val="4"/>
              </w:rPr>
              <w:t>4</w:t>
            </w:r>
            <w:r w:rsidR="001A4812" w:rsidRPr="00325DDF">
              <w:rPr>
                <w:rFonts w:ascii="Arial" w:hAnsi="Arial" w:cs="Arial"/>
                <w:spacing w:val="4"/>
              </w:rPr>
              <w:t>8</w:t>
            </w:r>
          </w:p>
        </w:tc>
        <w:tc>
          <w:tcPr>
            <w:tcW w:w="142" w:type="dxa"/>
            <w:shd w:val="clear" w:color="auto" w:fill="auto"/>
          </w:tcPr>
          <w:p w14:paraId="0F4F44D0" w14:textId="77777777" w:rsidR="00D07CEE" w:rsidRPr="00325DDF" w:rsidRDefault="00D07CEE" w:rsidP="00CB5CF4">
            <w:pPr>
              <w:spacing w:before="20" w:line="228" w:lineRule="auto"/>
              <w:rPr>
                <w:rFonts w:ascii="Arial" w:hAnsi="Arial" w:cs="Arial"/>
                <w:spacing w:val="4"/>
              </w:rPr>
            </w:pPr>
          </w:p>
        </w:tc>
      </w:tr>
      <w:tr w:rsidR="005C69A4" w:rsidRPr="0074572F" w14:paraId="30B2C4D4" w14:textId="77777777" w:rsidTr="00CC1419">
        <w:trPr>
          <w:trHeight w:val="224"/>
        </w:trPr>
        <w:tc>
          <w:tcPr>
            <w:tcW w:w="9498" w:type="dxa"/>
            <w:gridSpan w:val="3"/>
            <w:shd w:val="clear" w:color="auto" w:fill="auto"/>
          </w:tcPr>
          <w:p w14:paraId="3340901A" w14:textId="51FBB2B0" w:rsidR="005C69A4" w:rsidRPr="00F8195F" w:rsidRDefault="00F8195F" w:rsidP="00CB5CF4">
            <w:pPr>
              <w:spacing w:before="20" w:line="216" w:lineRule="auto"/>
              <w:rPr>
                <w:rFonts w:ascii="Arial" w:hAnsi="Arial" w:cs="Arial"/>
                <w:spacing w:val="2"/>
                <w:highlight w:val="yellow"/>
              </w:rPr>
            </w:pPr>
            <w:r w:rsidRPr="00F8195F">
              <w:rPr>
                <w:rFonts w:ascii="Arial" w:hAnsi="Arial" w:cs="Arial"/>
                <w:spacing w:val="2"/>
              </w:rPr>
              <w:t>Сорванные “сделки” Трампа осложняют внешнюю политику</w:t>
            </w:r>
          </w:p>
        </w:tc>
        <w:tc>
          <w:tcPr>
            <w:tcW w:w="425" w:type="dxa"/>
            <w:gridSpan w:val="2"/>
            <w:shd w:val="clear" w:color="auto" w:fill="auto"/>
          </w:tcPr>
          <w:p w14:paraId="4EE5095D" w14:textId="651350F9" w:rsidR="005C69A4" w:rsidRPr="00325DDF" w:rsidRDefault="00F8195F" w:rsidP="00CB5CF4">
            <w:pPr>
              <w:spacing w:before="20" w:line="216" w:lineRule="auto"/>
              <w:jc w:val="right"/>
              <w:rPr>
                <w:rFonts w:ascii="Arial" w:hAnsi="Arial" w:cs="Arial"/>
                <w:spacing w:val="4"/>
              </w:rPr>
            </w:pPr>
            <w:r>
              <w:rPr>
                <w:rFonts w:ascii="Arial" w:hAnsi="Arial" w:cs="Arial"/>
                <w:spacing w:val="4"/>
              </w:rPr>
              <w:t>51</w:t>
            </w:r>
          </w:p>
        </w:tc>
        <w:tc>
          <w:tcPr>
            <w:tcW w:w="142" w:type="dxa"/>
            <w:shd w:val="clear" w:color="auto" w:fill="auto"/>
          </w:tcPr>
          <w:p w14:paraId="43A51F69" w14:textId="77777777" w:rsidR="005C69A4" w:rsidRPr="00325DDF" w:rsidRDefault="005C69A4" w:rsidP="00CB5CF4">
            <w:pPr>
              <w:spacing w:before="20" w:line="216" w:lineRule="auto"/>
              <w:rPr>
                <w:rFonts w:ascii="Arial" w:hAnsi="Arial" w:cs="Arial"/>
                <w:spacing w:val="4"/>
              </w:rPr>
            </w:pPr>
          </w:p>
        </w:tc>
      </w:tr>
      <w:tr w:rsidR="005C69A4" w:rsidRPr="0078527F" w14:paraId="1E228A2D" w14:textId="77777777" w:rsidTr="00F57E82">
        <w:trPr>
          <w:trHeight w:val="224"/>
        </w:trPr>
        <w:tc>
          <w:tcPr>
            <w:tcW w:w="9498" w:type="dxa"/>
            <w:gridSpan w:val="3"/>
            <w:shd w:val="clear" w:color="auto" w:fill="auto"/>
            <w:vAlign w:val="center"/>
          </w:tcPr>
          <w:p w14:paraId="5535D002" w14:textId="77777777" w:rsidR="005C69A4" w:rsidRPr="0078527F" w:rsidRDefault="005C69A4" w:rsidP="001C54EF">
            <w:pPr>
              <w:pStyle w:val="1"/>
              <w:spacing w:before="40" w:after="0"/>
              <w:ind w:left="431" w:hanging="431"/>
              <w:contextualSpacing/>
              <w:rPr>
                <w:rFonts w:ascii="Arial" w:eastAsia="Arial" w:hAnsi="Arial" w:cs="Arial"/>
                <w:sz w:val="24"/>
                <w:szCs w:val="24"/>
                <w:u w:val="single"/>
              </w:rPr>
            </w:pPr>
            <w:r w:rsidRPr="0078527F">
              <w:rPr>
                <w:rFonts w:ascii="Arial" w:eastAsia="Arial" w:hAnsi="Arial" w:cs="Arial"/>
                <w:sz w:val="24"/>
                <w:szCs w:val="24"/>
                <w:u w:val="single"/>
              </w:rPr>
              <w:t>ЭКОНОМИКА:</w:t>
            </w:r>
          </w:p>
        </w:tc>
        <w:tc>
          <w:tcPr>
            <w:tcW w:w="425" w:type="dxa"/>
            <w:gridSpan w:val="2"/>
            <w:shd w:val="clear" w:color="auto" w:fill="auto"/>
          </w:tcPr>
          <w:p w14:paraId="0C79B226" w14:textId="77777777" w:rsidR="005C69A4" w:rsidRPr="0078527F" w:rsidRDefault="005C69A4" w:rsidP="001C54EF">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33B411FB" w14:textId="77777777" w:rsidR="005C69A4" w:rsidRPr="0078527F" w:rsidRDefault="005C69A4" w:rsidP="001C54EF">
            <w:pPr>
              <w:pStyle w:val="1"/>
              <w:spacing w:before="40" w:after="0"/>
              <w:ind w:left="431" w:hanging="431"/>
              <w:contextualSpacing/>
              <w:rPr>
                <w:rFonts w:ascii="Arial" w:eastAsia="Arial" w:hAnsi="Arial" w:cs="Arial"/>
                <w:sz w:val="24"/>
                <w:szCs w:val="24"/>
                <w:u w:val="single"/>
              </w:rPr>
            </w:pPr>
          </w:p>
        </w:tc>
      </w:tr>
      <w:tr w:rsidR="00612F79" w:rsidRPr="0078527F" w14:paraId="4F98635E" w14:textId="77777777" w:rsidTr="00046D26">
        <w:trPr>
          <w:trHeight w:val="196"/>
        </w:trPr>
        <w:tc>
          <w:tcPr>
            <w:tcW w:w="9498" w:type="dxa"/>
            <w:gridSpan w:val="3"/>
            <w:shd w:val="clear" w:color="auto" w:fill="auto"/>
          </w:tcPr>
          <w:p w14:paraId="2E1B9878" w14:textId="2E4AB9D7" w:rsidR="00612F79" w:rsidRPr="0078527F" w:rsidRDefault="000268AD" w:rsidP="003D204B">
            <w:pPr>
              <w:rPr>
                <w:rFonts w:ascii="Arial" w:hAnsi="Arial" w:cs="Arial"/>
              </w:rPr>
            </w:pPr>
            <w:r w:rsidRPr="000268AD">
              <w:rPr>
                <w:rFonts w:ascii="Arial" w:hAnsi="Arial" w:cs="Arial"/>
              </w:rPr>
              <w:t>Бессрочные санкции рушат мировую экономику</w:t>
            </w:r>
          </w:p>
        </w:tc>
        <w:tc>
          <w:tcPr>
            <w:tcW w:w="425" w:type="dxa"/>
            <w:gridSpan w:val="2"/>
            <w:shd w:val="clear" w:color="auto" w:fill="auto"/>
            <w:vAlign w:val="center"/>
          </w:tcPr>
          <w:p w14:paraId="73B50F4E" w14:textId="2B0A580B" w:rsidR="00612F79" w:rsidRPr="0078527F" w:rsidRDefault="003D204B" w:rsidP="003D204B">
            <w:pPr>
              <w:jc w:val="right"/>
              <w:rPr>
                <w:rFonts w:ascii="Arial" w:hAnsi="Arial" w:cs="Arial"/>
              </w:rPr>
            </w:pPr>
            <w:r>
              <w:rPr>
                <w:rFonts w:ascii="Arial" w:hAnsi="Arial" w:cs="Arial"/>
              </w:rPr>
              <w:t>54</w:t>
            </w:r>
          </w:p>
        </w:tc>
        <w:tc>
          <w:tcPr>
            <w:tcW w:w="142" w:type="dxa"/>
            <w:shd w:val="clear" w:color="auto" w:fill="auto"/>
          </w:tcPr>
          <w:p w14:paraId="041909C4" w14:textId="77777777" w:rsidR="00612F79" w:rsidRPr="0078527F" w:rsidRDefault="00612F79" w:rsidP="003D204B">
            <w:pPr>
              <w:rPr>
                <w:rFonts w:ascii="Arial" w:hAnsi="Arial" w:cs="Arial"/>
              </w:rPr>
            </w:pPr>
          </w:p>
        </w:tc>
      </w:tr>
      <w:tr w:rsidR="00F57E82" w:rsidRPr="0078527F" w14:paraId="398DCEDB" w14:textId="77777777" w:rsidTr="00046D26">
        <w:trPr>
          <w:trHeight w:val="196"/>
        </w:trPr>
        <w:tc>
          <w:tcPr>
            <w:tcW w:w="9498" w:type="dxa"/>
            <w:gridSpan w:val="3"/>
            <w:shd w:val="clear" w:color="auto" w:fill="auto"/>
          </w:tcPr>
          <w:p w14:paraId="69D65F21" w14:textId="422F10B5" w:rsidR="00F57E82" w:rsidRPr="0078527F" w:rsidRDefault="000268AD" w:rsidP="003D204B">
            <w:pPr>
              <w:rPr>
                <w:rFonts w:ascii="Arial" w:hAnsi="Arial" w:cs="Arial"/>
              </w:rPr>
            </w:pPr>
            <w:r w:rsidRPr="000268AD">
              <w:rPr>
                <w:rFonts w:ascii="Arial" w:hAnsi="Arial" w:cs="Arial"/>
              </w:rPr>
              <w:t>ЕС разрешает перепродажу российского СПГ</w:t>
            </w:r>
          </w:p>
        </w:tc>
        <w:tc>
          <w:tcPr>
            <w:tcW w:w="425" w:type="dxa"/>
            <w:gridSpan w:val="2"/>
            <w:shd w:val="clear" w:color="auto" w:fill="auto"/>
            <w:vAlign w:val="center"/>
          </w:tcPr>
          <w:p w14:paraId="600C6514" w14:textId="5CBF2AF4" w:rsidR="00F57E82" w:rsidRPr="0078527F" w:rsidRDefault="003D204B" w:rsidP="003D204B">
            <w:pPr>
              <w:jc w:val="right"/>
              <w:rPr>
                <w:rFonts w:ascii="Arial" w:hAnsi="Arial" w:cs="Arial"/>
              </w:rPr>
            </w:pPr>
            <w:r>
              <w:rPr>
                <w:rFonts w:ascii="Arial" w:hAnsi="Arial" w:cs="Arial"/>
              </w:rPr>
              <w:t>58</w:t>
            </w:r>
          </w:p>
        </w:tc>
        <w:tc>
          <w:tcPr>
            <w:tcW w:w="142" w:type="dxa"/>
            <w:shd w:val="clear" w:color="auto" w:fill="auto"/>
          </w:tcPr>
          <w:p w14:paraId="568EA647" w14:textId="77777777" w:rsidR="00F57E82" w:rsidRPr="0078527F" w:rsidRDefault="00F57E82" w:rsidP="003D204B">
            <w:pPr>
              <w:rPr>
                <w:rFonts w:ascii="Arial" w:hAnsi="Arial" w:cs="Arial"/>
              </w:rPr>
            </w:pPr>
          </w:p>
        </w:tc>
      </w:tr>
      <w:tr w:rsidR="003D204B" w:rsidRPr="0078527F" w14:paraId="282F4D3A" w14:textId="77777777" w:rsidTr="00046D26">
        <w:trPr>
          <w:trHeight w:val="196"/>
        </w:trPr>
        <w:tc>
          <w:tcPr>
            <w:tcW w:w="9498" w:type="dxa"/>
            <w:gridSpan w:val="3"/>
            <w:shd w:val="clear" w:color="auto" w:fill="auto"/>
          </w:tcPr>
          <w:p w14:paraId="6E373DE0" w14:textId="5CB26203" w:rsidR="003D204B" w:rsidRPr="0078527F" w:rsidRDefault="000268AD" w:rsidP="003D204B">
            <w:pPr>
              <w:rPr>
                <w:rFonts w:ascii="Arial" w:hAnsi="Arial" w:cs="Arial"/>
              </w:rPr>
            </w:pPr>
            <w:r w:rsidRPr="000268AD">
              <w:rPr>
                <w:rFonts w:ascii="Arial" w:hAnsi="Arial" w:cs="Arial"/>
              </w:rPr>
              <w:t>Зависимость Индии от российской нефти достигла невиданного прежде уровня</w:t>
            </w:r>
          </w:p>
        </w:tc>
        <w:tc>
          <w:tcPr>
            <w:tcW w:w="425" w:type="dxa"/>
            <w:gridSpan w:val="2"/>
            <w:shd w:val="clear" w:color="auto" w:fill="auto"/>
            <w:vAlign w:val="center"/>
          </w:tcPr>
          <w:p w14:paraId="584DB388" w14:textId="054DB53E" w:rsidR="003D204B" w:rsidRDefault="000268AD" w:rsidP="003D204B">
            <w:pPr>
              <w:jc w:val="right"/>
              <w:rPr>
                <w:rFonts w:ascii="Arial" w:hAnsi="Arial" w:cs="Arial"/>
              </w:rPr>
            </w:pPr>
            <w:r>
              <w:rPr>
                <w:rFonts w:ascii="Arial" w:hAnsi="Arial" w:cs="Arial"/>
              </w:rPr>
              <w:t>62</w:t>
            </w:r>
          </w:p>
        </w:tc>
        <w:tc>
          <w:tcPr>
            <w:tcW w:w="142" w:type="dxa"/>
            <w:shd w:val="clear" w:color="auto" w:fill="auto"/>
          </w:tcPr>
          <w:p w14:paraId="37ED5DAB" w14:textId="77777777" w:rsidR="003D204B" w:rsidRPr="0078527F" w:rsidRDefault="003D204B" w:rsidP="003D204B">
            <w:pPr>
              <w:rPr>
                <w:rFonts w:ascii="Arial" w:hAnsi="Arial" w:cs="Arial"/>
              </w:rPr>
            </w:pPr>
          </w:p>
        </w:tc>
      </w:tr>
      <w:tr w:rsidR="00F57E82" w:rsidRPr="0078527F" w14:paraId="0DBE2352" w14:textId="77777777" w:rsidTr="00046D26">
        <w:trPr>
          <w:trHeight w:val="196"/>
        </w:trPr>
        <w:tc>
          <w:tcPr>
            <w:tcW w:w="9498" w:type="dxa"/>
            <w:gridSpan w:val="3"/>
            <w:shd w:val="clear" w:color="auto" w:fill="auto"/>
          </w:tcPr>
          <w:p w14:paraId="2428EBB6" w14:textId="2006C206" w:rsidR="00F57E82" w:rsidRPr="0078527F" w:rsidRDefault="00046D26" w:rsidP="003D204B">
            <w:pPr>
              <w:rPr>
                <w:rFonts w:ascii="Arial" w:hAnsi="Arial" w:cs="Arial"/>
              </w:rPr>
            </w:pPr>
            <w:r w:rsidRPr="00046D26">
              <w:rPr>
                <w:rFonts w:ascii="Arial" w:hAnsi="Arial" w:cs="Arial"/>
              </w:rPr>
              <w:t>Военные действия в море остановили экспорт зерна с Украины и России</w:t>
            </w:r>
          </w:p>
        </w:tc>
        <w:tc>
          <w:tcPr>
            <w:tcW w:w="425" w:type="dxa"/>
            <w:gridSpan w:val="2"/>
            <w:shd w:val="clear" w:color="auto" w:fill="auto"/>
            <w:vAlign w:val="center"/>
          </w:tcPr>
          <w:p w14:paraId="50E7616F" w14:textId="7E95129E" w:rsidR="00F57E82" w:rsidRPr="0078527F" w:rsidRDefault="00046D26" w:rsidP="003D204B">
            <w:pPr>
              <w:jc w:val="right"/>
              <w:rPr>
                <w:rFonts w:ascii="Arial" w:hAnsi="Arial" w:cs="Arial"/>
              </w:rPr>
            </w:pPr>
            <w:r>
              <w:rPr>
                <w:rFonts w:ascii="Arial" w:hAnsi="Arial" w:cs="Arial"/>
              </w:rPr>
              <w:t>65</w:t>
            </w:r>
          </w:p>
        </w:tc>
        <w:tc>
          <w:tcPr>
            <w:tcW w:w="142" w:type="dxa"/>
            <w:shd w:val="clear" w:color="auto" w:fill="auto"/>
          </w:tcPr>
          <w:p w14:paraId="5791C1A1" w14:textId="77777777" w:rsidR="00F57E82" w:rsidRPr="0078527F" w:rsidRDefault="00F57E82" w:rsidP="003D204B">
            <w:pPr>
              <w:rPr>
                <w:rFonts w:ascii="Arial" w:hAnsi="Arial" w:cs="Arial"/>
              </w:rPr>
            </w:pPr>
          </w:p>
        </w:tc>
      </w:tr>
      <w:tr w:rsidR="00F57E82" w:rsidRPr="0074572F" w14:paraId="043126CD" w14:textId="77777777" w:rsidTr="00046D26">
        <w:trPr>
          <w:trHeight w:val="196"/>
        </w:trPr>
        <w:tc>
          <w:tcPr>
            <w:tcW w:w="9498" w:type="dxa"/>
            <w:gridSpan w:val="3"/>
            <w:shd w:val="clear" w:color="auto" w:fill="auto"/>
            <w:vAlign w:val="center"/>
          </w:tcPr>
          <w:p w14:paraId="6563C4E7" w14:textId="77777777" w:rsidR="00F57E82" w:rsidRPr="0078527F" w:rsidRDefault="00F57E82" w:rsidP="00F57E82">
            <w:pPr>
              <w:pStyle w:val="1"/>
              <w:spacing w:before="60" w:after="0"/>
              <w:ind w:left="431" w:hanging="431"/>
              <w:contextualSpacing/>
              <w:rPr>
                <w:rFonts w:ascii="Arial" w:hAnsi="Arial" w:cs="Arial"/>
                <w:sz w:val="24"/>
                <w:szCs w:val="24"/>
                <w:u w:val="single"/>
              </w:rPr>
            </w:pPr>
            <w:r w:rsidRPr="0078527F">
              <w:rPr>
                <w:rFonts w:ascii="Arial" w:hAnsi="Arial" w:cs="Arial"/>
                <w:sz w:val="24"/>
                <w:szCs w:val="24"/>
                <w:u w:val="single"/>
              </w:rPr>
              <w:t>ВОЕННОЕ ДЕЛО:</w:t>
            </w:r>
          </w:p>
        </w:tc>
        <w:tc>
          <w:tcPr>
            <w:tcW w:w="425" w:type="dxa"/>
            <w:gridSpan w:val="2"/>
            <w:shd w:val="clear" w:color="auto" w:fill="auto"/>
            <w:vAlign w:val="center"/>
          </w:tcPr>
          <w:p w14:paraId="3F85BBCB" w14:textId="77777777" w:rsidR="00F57E82" w:rsidRPr="0078527F" w:rsidRDefault="00F57E82" w:rsidP="00F57E82">
            <w:pPr>
              <w:snapToGrid w:val="0"/>
              <w:ind w:firstLine="567"/>
              <w:jc w:val="right"/>
              <w:rPr>
                <w:rFonts w:ascii="Arial" w:hAnsi="Arial" w:cs="Arial"/>
              </w:rPr>
            </w:pPr>
          </w:p>
        </w:tc>
        <w:tc>
          <w:tcPr>
            <w:tcW w:w="142" w:type="dxa"/>
            <w:shd w:val="clear" w:color="auto" w:fill="auto"/>
          </w:tcPr>
          <w:p w14:paraId="0882277A" w14:textId="77777777" w:rsidR="00F57E82" w:rsidRPr="0078527F" w:rsidRDefault="00F57E82" w:rsidP="00F57E82">
            <w:pPr>
              <w:snapToGrid w:val="0"/>
              <w:jc w:val="right"/>
              <w:rPr>
                <w:rFonts w:ascii="Arial" w:hAnsi="Arial" w:cs="Arial"/>
              </w:rPr>
            </w:pPr>
          </w:p>
        </w:tc>
      </w:tr>
      <w:tr w:rsidR="00F57E82" w:rsidRPr="0074572F" w14:paraId="3293EF1E" w14:textId="77777777" w:rsidTr="00BC75E3">
        <w:trPr>
          <w:trHeight w:val="116"/>
        </w:trPr>
        <w:tc>
          <w:tcPr>
            <w:tcW w:w="9498" w:type="dxa"/>
            <w:gridSpan w:val="3"/>
            <w:shd w:val="clear" w:color="auto" w:fill="auto"/>
          </w:tcPr>
          <w:p w14:paraId="6CAA31C7" w14:textId="7E0C75F5" w:rsidR="00F57E82" w:rsidRPr="0074572F" w:rsidRDefault="00761CEB" w:rsidP="003D204B">
            <w:pPr>
              <w:rPr>
                <w:rFonts w:ascii="Arial" w:hAnsi="Arial" w:cs="Arial"/>
                <w:highlight w:val="yellow"/>
              </w:rPr>
            </w:pPr>
            <w:r w:rsidRPr="00761CEB">
              <w:rPr>
                <w:rFonts w:ascii="Arial" w:hAnsi="Arial" w:cs="Arial"/>
              </w:rPr>
              <w:t>Доброполье под Донецком вот-вот падет</w:t>
            </w:r>
          </w:p>
        </w:tc>
        <w:tc>
          <w:tcPr>
            <w:tcW w:w="425" w:type="dxa"/>
            <w:gridSpan w:val="2"/>
            <w:shd w:val="clear" w:color="auto" w:fill="auto"/>
          </w:tcPr>
          <w:p w14:paraId="58449F0B" w14:textId="70496361" w:rsidR="00F57E82" w:rsidRPr="009F4F4C" w:rsidRDefault="00E7296F" w:rsidP="003D204B">
            <w:pPr>
              <w:jc w:val="right"/>
              <w:rPr>
                <w:rFonts w:ascii="Arial" w:hAnsi="Arial" w:cs="Arial"/>
              </w:rPr>
            </w:pPr>
            <w:r w:rsidRPr="009F4F4C">
              <w:rPr>
                <w:rFonts w:ascii="Arial" w:hAnsi="Arial" w:cs="Arial"/>
              </w:rPr>
              <w:t>69</w:t>
            </w:r>
          </w:p>
        </w:tc>
        <w:tc>
          <w:tcPr>
            <w:tcW w:w="142" w:type="dxa"/>
            <w:shd w:val="clear" w:color="auto" w:fill="auto"/>
          </w:tcPr>
          <w:p w14:paraId="5B965DA8" w14:textId="77777777" w:rsidR="00F57E82" w:rsidRPr="0074572F" w:rsidRDefault="00F57E82" w:rsidP="003D204B">
            <w:pPr>
              <w:jc w:val="right"/>
              <w:rPr>
                <w:rFonts w:ascii="Arial" w:hAnsi="Arial" w:cs="Arial"/>
                <w:highlight w:val="yellow"/>
              </w:rPr>
            </w:pPr>
          </w:p>
        </w:tc>
      </w:tr>
      <w:tr w:rsidR="00F57E82" w:rsidRPr="0074572F" w14:paraId="708CFA5E" w14:textId="77777777" w:rsidTr="00BC75E3">
        <w:trPr>
          <w:trHeight w:val="116"/>
        </w:trPr>
        <w:tc>
          <w:tcPr>
            <w:tcW w:w="9498" w:type="dxa"/>
            <w:gridSpan w:val="3"/>
            <w:shd w:val="clear" w:color="auto" w:fill="auto"/>
          </w:tcPr>
          <w:p w14:paraId="704919C1" w14:textId="4FB9D43A" w:rsidR="00F57E82" w:rsidRPr="0074572F" w:rsidRDefault="00761CEB" w:rsidP="003D204B">
            <w:pPr>
              <w:rPr>
                <w:rFonts w:ascii="Arial" w:hAnsi="Arial" w:cs="Arial"/>
                <w:highlight w:val="yellow"/>
              </w:rPr>
            </w:pPr>
            <w:r w:rsidRPr="00761CEB">
              <w:rPr>
                <w:rFonts w:ascii="Arial" w:hAnsi="Arial" w:cs="Arial"/>
              </w:rPr>
              <w:t xml:space="preserve">Путин готовится испытать в Арктике ядерный "Летающий Чернобыль" </w:t>
            </w:r>
          </w:p>
        </w:tc>
        <w:tc>
          <w:tcPr>
            <w:tcW w:w="425" w:type="dxa"/>
            <w:gridSpan w:val="2"/>
            <w:shd w:val="clear" w:color="auto" w:fill="auto"/>
          </w:tcPr>
          <w:p w14:paraId="759227A8" w14:textId="22162B92" w:rsidR="00F57E82" w:rsidRPr="009F4F4C" w:rsidRDefault="00E7296F" w:rsidP="003D204B">
            <w:pPr>
              <w:jc w:val="right"/>
              <w:rPr>
                <w:rFonts w:ascii="Arial" w:hAnsi="Arial" w:cs="Arial"/>
              </w:rPr>
            </w:pPr>
            <w:r w:rsidRPr="009F4F4C">
              <w:rPr>
                <w:rFonts w:ascii="Arial" w:hAnsi="Arial" w:cs="Arial"/>
              </w:rPr>
              <w:t>74</w:t>
            </w:r>
          </w:p>
        </w:tc>
        <w:tc>
          <w:tcPr>
            <w:tcW w:w="142" w:type="dxa"/>
            <w:shd w:val="clear" w:color="auto" w:fill="auto"/>
          </w:tcPr>
          <w:p w14:paraId="03084D5F" w14:textId="77777777" w:rsidR="00F57E82" w:rsidRPr="0074572F" w:rsidRDefault="00F57E82" w:rsidP="003D204B">
            <w:pPr>
              <w:jc w:val="right"/>
              <w:rPr>
                <w:rFonts w:ascii="Arial" w:hAnsi="Arial" w:cs="Arial"/>
                <w:highlight w:val="yellow"/>
              </w:rPr>
            </w:pPr>
          </w:p>
        </w:tc>
      </w:tr>
      <w:tr w:rsidR="00F57E82" w:rsidRPr="0074572F" w14:paraId="39B9C420" w14:textId="77777777" w:rsidTr="00BC75E3">
        <w:trPr>
          <w:trHeight w:val="116"/>
        </w:trPr>
        <w:tc>
          <w:tcPr>
            <w:tcW w:w="9498" w:type="dxa"/>
            <w:gridSpan w:val="3"/>
            <w:shd w:val="clear" w:color="auto" w:fill="auto"/>
          </w:tcPr>
          <w:p w14:paraId="6B6DE594" w14:textId="0694D894" w:rsidR="00F57E82" w:rsidRPr="003E2558" w:rsidRDefault="003E2558" w:rsidP="003D204B">
            <w:pPr>
              <w:rPr>
                <w:rFonts w:ascii="Arial" w:hAnsi="Arial" w:cs="Arial"/>
                <w:spacing w:val="-2"/>
                <w:highlight w:val="yellow"/>
              </w:rPr>
            </w:pPr>
            <w:r w:rsidRPr="003E2558">
              <w:rPr>
                <w:rFonts w:ascii="Arial" w:hAnsi="Arial" w:cs="Arial"/>
                <w:spacing w:val="-2"/>
              </w:rPr>
              <w:t>Новая российская баллистическая ракета “Искандер-1000” прошла боевое крещение</w:t>
            </w:r>
          </w:p>
        </w:tc>
        <w:tc>
          <w:tcPr>
            <w:tcW w:w="425" w:type="dxa"/>
            <w:gridSpan w:val="2"/>
            <w:shd w:val="clear" w:color="auto" w:fill="auto"/>
          </w:tcPr>
          <w:p w14:paraId="720D523A" w14:textId="3F13553D" w:rsidR="00F57E82" w:rsidRPr="009F4F4C" w:rsidRDefault="009F4F4C" w:rsidP="003D204B">
            <w:pPr>
              <w:jc w:val="right"/>
              <w:rPr>
                <w:rFonts w:ascii="Arial" w:hAnsi="Arial" w:cs="Arial"/>
              </w:rPr>
            </w:pPr>
            <w:r w:rsidRPr="009F4F4C">
              <w:rPr>
                <w:rFonts w:ascii="Arial" w:hAnsi="Arial" w:cs="Arial"/>
              </w:rPr>
              <w:t>76</w:t>
            </w:r>
          </w:p>
        </w:tc>
        <w:tc>
          <w:tcPr>
            <w:tcW w:w="142" w:type="dxa"/>
            <w:shd w:val="clear" w:color="auto" w:fill="auto"/>
          </w:tcPr>
          <w:p w14:paraId="041877D4" w14:textId="77777777" w:rsidR="00F57E82" w:rsidRPr="0074572F" w:rsidRDefault="00F57E82" w:rsidP="003D204B">
            <w:pPr>
              <w:jc w:val="right"/>
              <w:rPr>
                <w:rFonts w:ascii="Arial" w:hAnsi="Arial" w:cs="Arial"/>
                <w:highlight w:val="yellow"/>
              </w:rPr>
            </w:pPr>
          </w:p>
        </w:tc>
      </w:tr>
      <w:tr w:rsidR="00F57E82" w:rsidRPr="0074572F" w14:paraId="36624E7C" w14:textId="77777777" w:rsidTr="00EC425A">
        <w:trPr>
          <w:trHeight w:val="116"/>
        </w:trPr>
        <w:tc>
          <w:tcPr>
            <w:tcW w:w="9498" w:type="dxa"/>
            <w:gridSpan w:val="3"/>
            <w:shd w:val="clear" w:color="auto" w:fill="auto"/>
          </w:tcPr>
          <w:p w14:paraId="26A5DDBD" w14:textId="15C06D71" w:rsidR="00F57E82" w:rsidRPr="0074572F" w:rsidRDefault="003E2558" w:rsidP="003D204B">
            <w:pPr>
              <w:rPr>
                <w:rFonts w:ascii="Arial" w:hAnsi="Arial" w:cs="Arial"/>
                <w:highlight w:val="yellow"/>
              </w:rPr>
            </w:pPr>
            <w:r>
              <w:rPr>
                <w:rFonts w:ascii="Arial" w:hAnsi="Arial" w:cs="Arial"/>
              </w:rPr>
              <w:t>Н</w:t>
            </w:r>
            <w:r w:rsidRPr="003E2558">
              <w:rPr>
                <w:rFonts w:ascii="Arial" w:hAnsi="Arial" w:cs="Arial"/>
              </w:rPr>
              <w:t>овое российское оружие превращает украинские беспилотники в обломки</w:t>
            </w:r>
          </w:p>
        </w:tc>
        <w:tc>
          <w:tcPr>
            <w:tcW w:w="425" w:type="dxa"/>
            <w:gridSpan w:val="2"/>
            <w:shd w:val="clear" w:color="auto" w:fill="auto"/>
          </w:tcPr>
          <w:p w14:paraId="44385488" w14:textId="22ACD57F" w:rsidR="00F57E82" w:rsidRPr="009F4F4C" w:rsidRDefault="009F4F4C" w:rsidP="003D204B">
            <w:pPr>
              <w:jc w:val="right"/>
              <w:rPr>
                <w:rFonts w:ascii="Arial" w:hAnsi="Arial" w:cs="Arial"/>
                <w:spacing w:val="2"/>
              </w:rPr>
            </w:pPr>
            <w:r w:rsidRPr="009F4F4C">
              <w:rPr>
                <w:rFonts w:ascii="Arial" w:hAnsi="Arial" w:cs="Arial"/>
                <w:spacing w:val="2"/>
              </w:rPr>
              <w:t>7</w:t>
            </w:r>
            <w:r w:rsidR="00E4407D">
              <w:rPr>
                <w:rFonts w:ascii="Arial" w:hAnsi="Arial" w:cs="Arial"/>
                <w:spacing w:val="2"/>
              </w:rPr>
              <w:t>8</w:t>
            </w:r>
          </w:p>
        </w:tc>
        <w:tc>
          <w:tcPr>
            <w:tcW w:w="142" w:type="dxa"/>
            <w:tcBorders>
              <w:right w:val="single" w:sz="4" w:space="0" w:color="auto"/>
            </w:tcBorders>
            <w:shd w:val="clear" w:color="auto" w:fill="auto"/>
          </w:tcPr>
          <w:p w14:paraId="400FBA13" w14:textId="77777777" w:rsidR="00F57E82" w:rsidRPr="0074572F" w:rsidRDefault="00F57E82" w:rsidP="003D204B">
            <w:pPr>
              <w:jc w:val="right"/>
              <w:rPr>
                <w:rFonts w:ascii="Arial" w:hAnsi="Arial" w:cs="Arial"/>
                <w:spacing w:val="2"/>
                <w:highlight w:val="yellow"/>
              </w:rPr>
            </w:pPr>
          </w:p>
        </w:tc>
      </w:tr>
      <w:tr w:rsidR="00F57E82" w:rsidRPr="0074572F" w14:paraId="34A71DA8" w14:textId="77777777" w:rsidTr="001C54EF">
        <w:trPr>
          <w:trHeight w:val="224"/>
        </w:trPr>
        <w:tc>
          <w:tcPr>
            <w:tcW w:w="9498" w:type="dxa"/>
            <w:gridSpan w:val="3"/>
            <w:shd w:val="clear" w:color="auto" w:fill="auto"/>
          </w:tcPr>
          <w:p w14:paraId="7469ADE1" w14:textId="15523D04" w:rsidR="00F57E82" w:rsidRPr="00D6449C" w:rsidRDefault="00D6449C" w:rsidP="003D204B">
            <w:pPr>
              <w:spacing w:line="235" w:lineRule="auto"/>
              <w:rPr>
                <w:rFonts w:ascii="Arial" w:hAnsi="Arial" w:cs="Arial"/>
                <w:spacing w:val="-6"/>
                <w:highlight w:val="yellow"/>
              </w:rPr>
            </w:pPr>
            <w:r w:rsidRPr="00D6449C">
              <w:rPr>
                <w:rFonts w:ascii="Arial" w:hAnsi="Arial" w:cs="Arial"/>
                <w:spacing w:val="-6"/>
              </w:rPr>
              <w:t>Два российских истребителя-невидимки Су-57 возглавили воздушные удары по Одессе</w:t>
            </w:r>
          </w:p>
        </w:tc>
        <w:tc>
          <w:tcPr>
            <w:tcW w:w="425" w:type="dxa"/>
            <w:gridSpan w:val="2"/>
            <w:shd w:val="clear" w:color="auto" w:fill="auto"/>
          </w:tcPr>
          <w:p w14:paraId="154091D8" w14:textId="6D38987A" w:rsidR="00F57E82" w:rsidRPr="009F4F4C" w:rsidRDefault="00E4407D" w:rsidP="003D204B">
            <w:pPr>
              <w:spacing w:line="235" w:lineRule="auto"/>
              <w:jc w:val="right"/>
              <w:rPr>
                <w:rFonts w:ascii="Arial" w:hAnsi="Arial" w:cs="Arial"/>
              </w:rPr>
            </w:pPr>
            <w:r>
              <w:rPr>
                <w:rFonts w:ascii="Arial" w:hAnsi="Arial" w:cs="Arial"/>
              </w:rPr>
              <w:t>7</w:t>
            </w:r>
            <w:r w:rsidR="00381921" w:rsidRPr="009F4F4C">
              <w:rPr>
                <w:rFonts w:ascii="Arial" w:hAnsi="Arial" w:cs="Arial"/>
              </w:rPr>
              <w:t>9</w:t>
            </w:r>
          </w:p>
        </w:tc>
        <w:tc>
          <w:tcPr>
            <w:tcW w:w="142" w:type="dxa"/>
            <w:shd w:val="clear" w:color="auto" w:fill="auto"/>
          </w:tcPr>
          <w:p w14:paraId="6927BDBE" w14:textId="77777777" w:rsidR="00F57E82" w:rsidRPr="0074572F" w:rsidRDefault="00F57E82" w:rsidP="003D204B">
            <w:pPr>
              <w:spacing w:line="235" w:lineRule="auto"/>
              <w:jc w:val="right"/>
              <w:rPr>
                <w:rFonts w:ascii="Arial" w:hAnsi="Arial" w:cs="Arial"/>
                <w:highlight w:val="yellow"/>
              </w:rPr>
            </w:pPr>
          </w:p>
        </w:tc>
      </w:tr>
      <w:tr w:rsidR="00F57E82" w:rsidRPr="0074572F" w14:paraId="1B79449E" w14:textId="77777777" w:rsidTr="001C54EF">
        <w:trPr>
          <w:trHeight w:val="224"/>
        </w:trPr>
        <w:tc>
          <w:tcPr>
            <w:tcW w:w="9498" w:type="dxa"/>
            <w:gridSpan w:val="3"/>
            <w:shd w:val="clear" w:color="auto" w:fill="auto"/>
          </w:tcPr>
          <w:p w14:paraId="0A2984A2" w14:textId="5B1A5B7F" w:rsidR="00F57E82" w:rsidRPr="0074572F" w:rsidRDefault="00D6449C" w:rsidP="003D204B">
            <w:pPr>
              <w:spacing w:line="235" w:lineRule="auto"/>
              <w:rPr>
                <w:rFonts w:ascii="Arial" w:hAnsi="Arial" w:cs="Arial"/>
                <w:highlight w:val="yellow"/>
              </w:rPr>
            </w:pPr>
            <w:r w:rsidRPr="00D6449C">
              <w:rPr>
                <w:rFonts w:ascii="Arial" w:hAnsi="Arial" w:cs="Arial"/>
              </w:rPr>
              <w:t>Представлена новая российская атомная подводная лодка "Хабаровск"</w:t>
            </w:r>
          </w:p>
        </w:tc>
        <w:tc>
          <w:tcPr>
            <w:tcW w:w="425" w:type="dxa"/>
            <w:gridSpan w:val="2"/>
            <w:shd w:val="clear" w:color="auto" w:fill="auto"/>
          </w:tcPr>
          <w:p w14:paraId="75D20314" w14:textId="490E8A3F" w:rsidR="00F57E82" w:rsidRPr="009F4F4C" w:rsidRDefault="00E4407D" w:rsidP="003D204B">
            <w:pPr>
              <w:spacing w:line="235" w:lineRule="auto"/>
              <w:jc w:val="right"/>
              <w:rPr>
                <w:rFonts w:ascii="Arial" w:hAnsi="Arial" w:cs="Arial"/>
              </w:rPr>
            </w:pPr>
            <w:r>
              <w:rPr>
                <w:rFonts w:ascii="Arial" w:hAnsi="Arial" w:cs="Arial"/>
              </w:rPr>
              <w:t>81</w:t>
            </w:r>
          </w:p>
        </w:tc>
        <w:tc>
          <w:tcPr>
            <w:tcW w:w="142" w:type="dxa"/>
            <w:shd w:val="clear" w:color="auto" w:fill="auto"/>
          </w:tcPr>
          <w:p w14:paraId="14CD1A5E" w14:textId="77777777" w:rsidR="00F57E82" w:rsidRPr="0074572F" w:rsidRDefault="00F57E82" w:rsidP="003D204B">
            <w:pPr>
              <w:spacing w:line="235" w:lineRule="auto"/>
              <w:jc w:val="right"/>
              <w:rPr>
                <w:rFonts w:ascii="Arial" w:hAnsi="Arial" w:cs="Arial"/>
                <w:highlight w:val="yellow"/>
              </w:rPr>
            </w:pPr>
          </w:p>
        </w:tc>
      </w:tr>
      <w:tr w:rsidR="00F57E82" w:rsidRPr="00F46A33" w14:paraId="34B0509A" w14:textId="77777777" w:rsidTr="00EC425A">
        <w:trPr>
          <w:trHeight w:val="224"/>
        </w:trPr>
        <w:tc>
          <w:tcPr>
            <w:tcW w:w="9498" w:type="dxa"/>
            <w:gridSpan w:val="3"/>
            <w:shd w:val="clear" w:color="auto" w:fill="auto"/>
          </w:tcPr>
          <w:p w14:paraId="164A2B48" w14:textId="40DF5AE3" w:rsidR="0036037C" w:rsidRPr="00F46A33" w:rsidRDefault="00F57E82" w:rsidP="00EC425A">
            <w:pPr>
              <w:spacing w:before="40"/>
              <w:rPr>
                <w:rFonts w:ascii="Arial" w:hAnsi="Arial" w:cs="Arial"/>
                <w:spacing w:val="2"/>
              </w:rPr>
            </w:pPr>
            <w:r w:rsidRPr="00F46A33">
              <w:rPr>
                <w:rFonts w:ascii="Arial" w:hAnsi="Arial" w:cs="Arial"/>
                <w:b/>
                <w:bCs/>
                <w:u w:val="single"/>
              </w:rPr>
              <w:t>ИНТЕРВЬЮ</w:t>
            </w:r>
            <w:r w:rsidRPr="00F46A33">
              <w:rPr>
                <w:rFonts w:ascii="Arial" w:hAnsi="Arial" w:cs="Arial"/>
                <w:u w:val="single"/>
              </w:rPr>
              <w:t>:</w:t>
            </w:r>
          </w:p>
        </w:tc>
        <w:tc>
          <w:tcPr>
            <w:tcW w:w="425" w:type="dxa"/>
            <w:gridSpan w:val="2"/>
            <w:shd w:val="clear" w:color="auto" w:fill="auto"/>
          </w:tcPr>
          <w:p w14:paraId="366B2061" w14:textId="77777777" w:rsidR="00F57E82" w:rsidRPr="00F46A33" w:rsidRDefault="00F57E82" w:rsidP="00F57E82">
            <w:pPr>
              <w:jc w:val="right"/>
              <w:rPr>
                <w:rFonts w:ascii="Arial" w:hAnsi="Arial" w:cs="Arial"/>
              </w:rPr>
            </w:pPr>
          </w:p>
        </w:tc>
        <w:tc>
          <w:tcPr>
            <w:tcW w:w="142" w:type="dxa"/>
            <w:shd w:val="clear" w:color="auto" w:fill="auto"/>
          </w:tcPr>
          <w:p w14:paraId="46C5FE0F" w14:textId="77777777" w:rsidR="00F57E82" w:rsidRPr="00F46A33" w:rsidRDefault="00F57E82" w:rsidP="00F57E82">
            <w:pPr>
              <w:jc w:val="right"/>
              <w:rPr>
                <w:rFonts w:ascii="Arial" w:hAnsi="Arial" w:cs="Arial"/>
              </w:rPr>
            </w:pPr>
          </w:p>
        </w:tc>
      </w:tr>
      <w:tr w:rsidR="00F57E82" w:rsidRPr="00F46A33" w14:paraId="05C6DBAA" w14:textId="77777777" w:rsidTr="00EC425A">
        <w:trPr>
          <w:trHeight w:val="224"/>
        </w:trPr>
        <w:tc>
          <w:tcPr>
            <w:tcW w:w="9498" w:type="dxa"/>
            <w:gridSpan w:val="3"/>
            <w:shd w:val="clear" w:color="auto" w:fill="auto"/>
          </w:tcPr>
          <w:p w14:paraId="6B1104E6" w14:textId="7420F31F" w:rsidR="00F57E82" w:rsidRPr="00F46A33" w:rsidRDefault="00F46A33" w:rsidP="003E4997">
            <w:pPr>
              <w:spacing w:before="40" w:line="264" w:lineRule="auto"/>
              <w:jc w:val="right"/>
              <w:rPr>
                <w:rFonts w:ascii="Arial" w:hAnsi="Arial" w:cs="Arial"/>
                <w:u w:val="single"/>
              </w:rPr>
            </w:pPr>
            <w:r>
              <w:rPr>
                <w:rFonts w:ascii="Arial" w:hAnsi="Arial" w:cs="Arial"/>
              </w:rPr>
              <w:t>Д. Сакс</w:t>
            </w:r>
            <w:r w:rsidR="00FB4157" w:rsidRPr="00F46A33">
              <w:rPr>
                <w:rFonts w:ascii="Arial" w:hAnsi="Arial" w:cs="Arial"/>
              </w:rPr>
              <w:t xml:space="preserve">: </w:t>
            </w:r>
            <w:r w:rsidR="00C8407E">
              <w:rPr>
                <w:rFonts w:ascii="Arial" w:hAnsi="Arial" w:cs="Arial"/>
              </w:rPr>
              <w:t>«</w:t>
            </w:r>
            <w:r w:rsidRPr="00F46A33">
              <w:rPr>
                <w:rFonts w:ascii="Arial" w:hAnsi="Arial" w:cs="Arial"/>
              </w:rPr>
              <w:t>Зеленский на пути к поражению, а США с Евросоюзом говорят об оружии</w:t>
            </w:r>
            <w:r w:rsidR="00C8407E">
              <w:rPr>
                <w:rFonts w:ascii="Arial" w:hAnsi="Arial" w:cs="Arial"/>
              </w:rPr>
              <w:t>»</w:t>
            </w:r>
          </w:p>
        </w:tc>
        <w:tc>
          <w:tcPr>
            <w:tcW w:w="425" w:type="dxa"/>
            <w:gridSpan w:val="2"/>
            <w:shd w:val="clear" w:color="auto" w:fill="auto"/>
          </w:tcPr>
          <w:p w14:paraId="06F5ED69" w14:textId="0C5317D4" w:rsidR="00F57E82" w:rsidRPr="00F46A33" w:rsidRDefault="00026E86" w:rsidP="003E4997">
            <w:pPr>
              <w:spacing w:line="264" w:lineRule="auto"/>
              <w:jc w:val="right"/>
              <w:rPr>
                <w:rFonts w:ascii="Arial" w:hAnsi="Arial" w:cs="Arial"/>
              </w:rPr>
            </w:pPr>
            <w:r>
              <w:rPr>
                <w:rFonts w:ascii="Arial" w:hAnsi="Arial" w:cs="Arial"/>
              </w:rPr>
              <w:t>85</w:t>
            </w:r>
          </w:p>
        </w:tc>
        <w:tc>
          <w:tcPr>
            <w:tcW w:w="142" w:type="dxa"/>
            <w:shd w:val="clear" w:color="auto" w:fill="auto"/>
          </w:tcPr>
          <w:p w14:paraId="23A18061" w14:textId="77777777" w:rsidR="00F57E82" w:rsidRPr="00F46A33" w:rsidRDefault="00F57E82" w:rsidP="003E4997">
            <w:pPr>
              <w:spacing w:line="264" w:lineRule="auto"/>
              <w:jc w:val="right"/>
              <w:rPr>
                <w:rFonts w:ascii="Arial" w:hAnsi="Arial" w:cs="Arial"/>
              </w:rPr>
            </w:pPr>
          </w:p>
        </w:tc>
      </w:tr>
      <w:tr w:rsidR="00F57E82" w:rsidRPr="00F46A33" w14:paraId="195D7480" w14:textId="77777777" w:rsidTr="00EC425A">
        <w:trPr>
          <w:trHeight w:val="224"/>
        </w:trPr>
        <w:tc>
          <w:tcPr>
            <w:tcW w:w="9498" w:type="dxa"/>
            <w:gridSpan w:val="3"/>
            <w:shd w:val="clear" w:color="auto" w:fill="auto"/>
            <w:vAlign w:val="center"/>
          </w:tcPr>
          <w:p w14:paraId="38E5B4BE" w14:textId="77777777" w:rsidR="00F57E82" w:rsidRPr="00F46A33" w:rsidRDefault="00F57E82" w:rsidP="00F57E82">
            <w:pPr>
              <w:rPr>
                <w:rFonts w:ascii="Arial" w:hAnsi="Arial" w:cs="Arial"/>
                <w:b/>
                <w:bCs/>
                <w:u w:val="single"/>
              </w:rPr>
            </w:pPr>
            <w:r w:rsidRPr="00F46A33">
              <w:rPr>
                <w:rFonts w:ascii="Arial" w:hAnsi="Arial" w:cs="Arial"/>
                <w:b/>
                <w:bCs/>
                <w:u w:val="single"/>
              </w:rPr>
              <w:t>ОБЩЕСТВО:</w:t>
            </w:r>
          </w:p>
        </w:tc>
        <w:tc>
          <w:tcPr>
            <w:tcW w:w="425" w:type="dxa"/>
            <w:gridSpan w:val="2"/>
            <w:shd w:val="clear" w:color="auto" w:fill="auto"/>
          </w:tcPr>
          <w:p w14:paraId="5F53A866" w14:textId="77777777" w:rsidR="00F57E82" w:rsidRPr="00F46A33" w:rsidRDefault="00F57E82" w:rsidP="00F57E82">
            <w:pPr>
              <w:rPr>
                <w:rFonts w:ascii="Arial" w:hAnsi="Arial" w:cs="Arial"/>
                <w:b/>
                <w:bCs/>
                <w:u w:val="single"/>
              </w:rPr>
            </w:pPr>
          </w:p>
        </w:tc>
        <w:tc>
          <w:tcPr>
            <w:tcW w:w="142" w:type="dxa"/>
            <w:shd w:val="clear" w:color="auto" w:fill="auto"/>
          </w:tcPr>
          <w:p w14:paraId="277046EB" w14:textId="77777777" w:rsidR="00F57E82" w:rsidRPr="00F46A33" w:rsidRDefault="00F57E82" w:rsidP="00F57E82">
            <w:pPr>
              <w:rPr>
                <w:rFonts w:ascii="Arial" w:hAnsi="Arial" w:cs="Arial"/>
                <w:b/>
                <w:bCs/>
                <w:u w:val="single"/>
              </w:rPr>
            </w:pPr>
          </w:p>
        </w:tc>
      </w:tr>
      <w:tr w:rsidR="00F57E82" w:rsidRPr="00464C1D" w14:paraId="51BF9604" w14:textId="77777777" w:rsidTr="001C54EF">
        <w:trPr>
          <w:trHeight w:val="433"/>
        </w:trPr>
        <w:tc>
          <w:tcPr>
            <w:tcW w:w="9498" w:type="dxa"/>
            <w:gridSpan w:val="3"/>
            <w:shd w:val="clear" w:color="auto" w:fill="auto"/>
          </w:tcPr>
          <w:p w14:paraId="314AFEC9" w14:textId="71C4DE39" w:rsidR="00F57E82" w:rsidRPr="00F46A33" w:rsidRDefault="00F46A33" w:rsidP="00F57E82">
            <w:pPr>
              <w:spacing w:before="40" w:line="264" w:lineRule="auto"/>
              <w:rPr>
                <w:rFonts w:ascii="Arial" w:hAnsi="Arial" w:cs="Arial"/>
              </w:rPr>
            </w:pPr>
            <w:r w:rsidRPr="00F46A33">
              <w:rPr>
                <w:rFonts w:ascii="Arial" w:hAnsi="Arial" w:cs="Arial"/>
              </w:rPr>
              <w:t>Когнитивный спад поколения Z: впервые хуже, чем родители</w:t>
            </w:r>
          </w:p>
        </w:tc>
        <w:tc>
          <w:tcPr>
            <w:tcW w:w="425" w:type="dxa"/>
            <w:gridSpan w:val="2"/>
            <w:shd w:val="clear" w:color="auto" w:fill="auto"/>
            <w:vAlign w:val="center"/>
          </w:tcPr>
          <w:p w14:paraId="251D25E9" w14:textId="46B4DA0D" w:rsidR="00F57E82" w:rsidRPr="00CB5CF4" w:rsidRDefault="00E7296F" w:rsidP="00F57E82">
            <w:pPr>
              <w:spacing w:line="264" w:lineRule="auto"/>
              <w:jc w:val="right"/>
              <w:rPr>
                <w:rFonts w:ascii="Arial" w:hAnsi="Arial" w:cs="Arial"/>
              </w:rPr>
            </w:pPr>
            <w:r>
              <w:rPr>
                <w:rFonts w:ascii="Arial" w:hAnsi="Arial" w:cs="Arial"/>
              </w:rPr>
              <w:t>88</w:t>
            </w:r>
          </w:p>
        </w:tc>
        <w:tc>
          <w:tcPr>
            <w:tcW w:w="142" w:type="dxa"/>
            <w:shd w:val="clear" w:color="auto" w:fill="auto"/>
          </w:tcPr>
          <w:p w14:paraId="6A441AA8" w14:textId="77777777" w:rsidR="00F57E82" w:rsidRPr="00464C1D" w:rsidRDefault="00F57E82" w:rsidP="00F57E82">
            <w:pPr>
              <w:spacing w:before="40" w:line="264" w:lineRule="auto"/>
              <w:rPr>
                <w:rFonts w:ascii="Arial" w:hAnsi="Arial" w:cs="Arial"/>
              </w:rPr>
            </w:pPr>
          </w:p>
        </w:tc>
      </w:tr>
      <w:tr w:rsidR="00F57E82" w:rsidRPr="009C639C" w14:paraId="6D0EF85E" w14:textId="77777777" w:rsidTr="001C54EF">
        <w:trPr>
          <w:trHeight w:val="142"/>
        </w:trPr>
        <w:tc>
          <w:tcPr>
            <w:tcW w:w="9498" w:type="dxa"/>
            <w:gridSpan w:val="3"/>
            <w:shd w:val="clear" w:color="auto" w:fill="auto"/>
          </w:tcPr>
          <w:p w14:paraId="3DEB0260" w14:textId="77777777" w:rsidR="00F57E82" w:rsidRPr="009C639C" w:rsidRDefault="00F57E82" w:rsidP="00F57E82">
            <w:pPr>
              <w:spacing w:before="40" w:line="120" w:lineRule="auto"/>
              <w:rPr>
                <w:rFonts w:ascii="Arial" w:hAnsi="Arial" w:cs="Arial"/>
                <w:sz w:val="44"/>
                <w:szCs w:val="44"/>
              </w:rPr>
            </w:pPr>
          </w:p>
        </w:tc>
        <w:tc>
          <w:tcPr>
            <w:tcW w:w="425" w:type="dxa"/>
            <w:gridSpan w:val="2"/>
            <w:shd w:val="clear" w:color="auto" w:fill="auto"/>
            <w:vAlign w:val="center"/>
          </w:tcPr>
          <w:p w14:paraId="7BC6FE6E" w14:textId="77777777" w:rsidR="00F57E82" w:rsidRPr="009C639C" w:rsidRDefault="00F57E82" w:rsidP="00F57E82">
            <w:pPr>
              <w:spacing w:line="120" w:lineRule="auto"/>
              <w:jc w:val="right"/>
              <w:rPr>
                <w:rFonts w:ascii="Arial" w:hAnsi="Arial" w:cs="Arial"/>
                <w:sz w:val="44"/>
                <w:szCs w:val="44"/>
              </w:rPr>
            </w:pPr>
          </w:p>
        </w:tc>
        <w:tc>
          <w:tcPr>
            <w:tcW w:w="142" w:type="dxa"/>
            <w:shd w:val="clear" w:color="auto" w:fill="auto"/>
          </w:tcPr>
          <w:p w14:paraId="1C1BAED6" w14:textId="77777777" w:rsidR="00F57E82" w:rsidRPr="009C639C" w:rsidRDefault="00F57E82" w:rsidP="00F57E82">
            <w:pPr>
              <w:spacing w:before="40" w:line="120" w:lineRule="auto"/>
              <w:rPr>
                <w:rFonts w:ascii="Arial" w:hAnsi="Arial" w:cs="Arial"/>
                <w:sz w:val="44"/>
                <w:szCs w:val="44"/>
              </w:rPr>
            </w:pPr>
          </w:p>
        </w:tc>
      </w:tr>
      <w:tr w:rsidR="00F57E82" w:rsidRPr="00345BA5" w14:paraId="434427FC" w14:textId="77777777" w:rsidTr="001C54EF">
        <w:tc>
          <w:tcPr>
            <w:tcW w:w="108" w:type="dxa"/>
            <w:shd w:val="clear" w:color="auto" w:fill="auto"/>
          </w:tcPr>
          <w:p w14:paraId="725B29ED" w14:textId="77777777" w:rsidR="00F57E82" w:rsidRPr="001E46E8" w:rsidRDefault="00F57E82" w:rsidP="00F57E82">
            <w:pPr>
              <w:snapToGrid w:val="0"/>
              <w:spacing w:line="192" w:lineRule="auto"/>
              <w:rPr>
                <w:rFonts w:ascii="Arial" w:hAnsi="Arial" w:cs="Arial"/>
                <w:sz w:val="28"/>
                <w:szCs w:val="28"/>
                <w:u w:val="single"/>
              </w:rPr>
            </w:pPr>
          </w:p>
        </w:tc>
        <w:tc>
          <w:tcPr>
            <w:tcW w:w="290" w:type="dxa"/>
            <w:shd w:val="clear" w:color="auto" w:fill="auto"/>
          </w:tcPr>
          <w:p w14:paraId="2E646C00" w14:textId="77777777" w:rsidR="00F57E82" w:rsidRDefault="00F57E82" w:rsidP="00F57E82">
            <w:pPr>
              <w:snapToGrid w:val="0"/>
              <w:spacing w:line="192" w:lineRule="auto"/>
              <w:rPr>
                <w:rFonts w:ascii="Arial" w:hAnsi="Arial" w:cs="Arial"/>
                <w:sz w:val="44"/>
                <w:szCs w:val="44"/>
              </w:rPr>
            </w:pPr>
          </w:p>
          <w:p w14:paraId="5D8FFC10" w14:textId="77777777" w:rsidR="00F57E82" w:rsidRPr="0033163A" w:rsidRDefault="00F57E82" w:rsidP="00F57E82">
            <w:pPr>
              <w:snapToGrid w:val="0"/>
              <w:spacing w:line="192" w:lineRule="auto"/>
              <w:rPr>
                <w:rFonts w:ascii="Arial" w:hAnsi="Arial" w:cs="Arial"/>
                <w:sz w:val="44"/>
                <w:szCs w:val="44"/>
              </w:rPr>
            </w:pPr>
          </w:p>
          <w:p w14:paraId="77C5D743" w14:textId="77777777" w:rsidR="00F57E82" w:rsidRDefault="00F57E82" w:rsidP="00F57E82">
            <w:pPr>
              <w:snapToGrid w:val="0"/>
              <w:spacing w:line="192" w:lineRule="auto"/>
              <w:rPr>
                <w:rFonts w:ascii="Arial" w:hAnsi="Arial" w:cs="Arial"/>
              </w:rPr>
            </w:pPr>
          </w:p>
          <w:p w14:paraId="7BE0234A" w14:textId="77777777" w:rsidR="00F57E82" w:rsidRDefault="00F57E82" w:rsidP="00F57E82">
            <w:pPr>
              <w:snapToGrid w:val="0"/>
              <w:spacing w:line="192" w:lineRule="auto"/>
              <w:rPr>
                <w:rFonts w:ascii="Arial" w:hAnsi="Arial" w:cs="Arial"/>
              </w:rPr>
            </w:pPr>
          </w:p>
          <w:p w14:paraId="60B6DB1F" w14:textId="77777777" w:rsidR="00F57E82" w:rsidRPr="001E46E8" w:rsidRDefault="00F57E82" w:rsidP="00F57E82">
            <w:pPr>
              <w:snapToGrid w:val="0"/>
              <w:spacing w:line="192" w:lineRule="auto"/>
              <w:rPr>
                <w:rFonts w:ascii="Arial" w:hAnsi="Arial" w:cs="Arial"/>
                <w:sz w:val="28"/>
                <w:szCs w:val="28"/>
              </w:rPr>
            </w:pPr>
          </w:p>
        </w:tc>
        <w:tc>
          <w:tcPr>
            <w:tcW w:w="9457" w:type="dxa"/>
            <w:gridSpan w:val="2"/>
            <w:shd w:val="clear" w:color="auto" w:fill="auto"/>
          </w:tcPr>
          <w:p w14:paraId="62011D3C" w14:textId="77777777" w:rsidR="00F57E82" w:rsidRPr="001E46E8" w:rsidRDefault="00F57E82" w:rsidP="00F57E82">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w:t>
            </w:r>
            <w:proofErr w:type="spellStart"/>
            <w:r w:rsidRPr="001E46E8">
              <w:rPr>
                <w:rFonts w:ascii="Arial" w:hAnsi="Arial" w:cs="Arial"/>
                <w:b/>
                <w:sz w:val="18"/>
                <w:szCs w:val="18"/>
                <w:lang w:val="en-US"/>
              </w:rPr>
              <w:t>Diena</w:t>
            </w:r>
            <w:proofErr w:type="spellEnd"/>
            <w:r w:rsidRPr="001E46E8">
              <w:rPr>
                <w:rFonts w:ascii="Arial" w:hAnsi="Arial" w:cs="Arial"/>
                <w:b/>
                <w:sz w:val="18"/>
                <w:szCs w:val="18"/>
                <w:lang w:val="en-US"/>
              </w:rPr>
              <w:t>”, “</w:t>
            </w:r>
            <w:r w:rsidRPr="001E46E8">
              <w:rPr>
                <w:rFonts w:ascii="Arial" w:hAnsi="Arial" w:cs="Arial"/>
                <w:b/>
                <w:sz w:val="18"/>
                <w:szCs w:val="18"/>
              </w:rPr>
              <w:t>Газета</w:t>
            </w:r>
            <w:r w:rsidRPr="001E46E8">
              <w:rPr>
                <w:rFonts w:ascii="Arial" w:hAnsi="Arial" w:cs="Arial"/>
                <w:b/>
                <w:sz w:val="18"/>
                <w:szCs w:val="18"/>
                <w:lang w:val="en-US"/>
              </w:rPr>
              <w:t xml:space="preserve"> </w:t>
            </w:r>
            <w:proofErr w:type="spellStart"/>
            <w:r w:rsidRPr="001E46E8">
              <w:rPr>
                <w:rFonts w:ascii="Arial" w:hAnsi="Arial" w:cs="Arial"/>
                <w:b/>
                <w:sz w:val="18"/>
                <w:szCs w:val="18"/>
              </w:rPr>
              <w:t>Выборча</w:t>
            </w:r>
            <w:proofErr w:type="spellEnd"/>
            <w:r w:rsidRPr="001E46E8">
              <w:rPr>
                <w:rFonts w:ascii="Arial" w:hAnsi="Arial" w:cs="Arial"/>
                <w:b/>
                <w:sz w:val="18"/>
                <w:szCs w:val="18"/>
                <w:lang w:val="en-US"/>
              </w:rPr>
              <w:t>”, “</w:t>
            </w:r>
            <w:proofErr w:type="spellStart"/>
            <w:r w:rsidRPr="001E46E8">
              <w:rPr>
                <w:rFonts w:ascii="Arial" w:hAnsi="Arial" w:cs="Arial"/>
                <w:b/>
                <w:sz w:val="18"/>
                <w:szCs w:val="18"/>
                <w:lang w:val="en-US"/>
              </w:rPr>
              <w:t>Dziennik</w:t>
            </w:r>
            <w:proofErr w:type="spellEnd"/>
            <w:r w:rsidRPr="001E46E8">
              <w:rPr>
                <w:rFonts w:ascii="Arial" w:hAnsi="Arial" w:cs="Arial"/>
                <w:b/>
                <w:sz w:val="18"/>
                <w:szCs w:val="18"/>
                <w:lang w:val="en-US"/>
              </w:rPr>
              <w:t>”, “The Independent”, “</w:t>
            </w:r>
            <w:proofErr w:type="spellStart"/>
            <w:r w:rsidRPr="001E46E8">
              <w:rPr>
                <w:rFonts w:ascii="Arial" w:hAnsi="Arial" w:cs="Arial"/>
                <w:b/>
                <w:sz w:val="18"/>
                <w:szCs w:val="18"/>
                <w:lang w:val="en-US"/>
              </w:rPr>
              <w:t>BBCRussian</w:t>
            </w:r>
            <w:proofErr w:type="spellEnd"/>
            <w:r w:rsidRPr="001E46E8">
              <w:rPr>
                <w:rFonts w:ascii="Arial" w:hAnsi="Arial" w:cs="Arial"/>
                <w:b/>
                <w:sz w:val="18"/>
                <w:szCs w:val="18"/>
                <w:lang w:val="en-US"/>
              </w:rPr>
              <w:t>”, “</w:t>
            </w:r>
            <w:proofErr w:type="spellStart"/>
            <w:r w:rsidRPr="001E46E8">
              <w:rPr>
                <w:rFonts w:ascii="Arial" w:hAnsi="Arial" w:cs="Arial"/>
                <w:b/>
                <w:sz w:val="18"/>
                <w:szCs w:val="18"/>
                <w:lang w:val="en-US"/>
              </w:rPr>
              <w:t>Delfi</w:t>
            </w:r>
            <w:proofErr w:type="spellEnd"/>
            <w:r w:rsidRPr="001E46E8">
              <w:rPr>
                <w:rFonts w:ascii="Arial" w:hAnsi="Arial" w:cs="Arial"/>
                <w:b/>
                <w:sz w:val="18"/>
                <w:szCs w:val="18"/>
                <w:lang w:val="en-US"/>
              </w:rPr>
              <w:t>”, “Newsweek”, “Le Monde”, “The Financial Times”, “The Guardian”, “Business Guide”, “Polonia”, “The Washington Post”, “Stratfor”, “Time”, “The Guardian”, “</w:t>
            </w:r>
            <w:proofErr w:type="spellStart"/>
            <w:r w:rsidRPr="001E46E8">
              <w:rPr>
                <w:rFonts w:ascii="Arial" w:hAnsi="Arial" w:cs="Arial"/>
                <w:b/>
                <w:sz w:val="18"/>
                <w:szCs w:val="18"/>
                <w:lang w:val="en-US"/>
              </w:rPr>
              <w:t>Telegraf</w:t>
            </w:r>
            <w:proofErr w:type="spellEnd"/>
            <w:r w:rsidRPr="001E46E8">
              <w:rPr>
                <w:rFonts w:ascii="Arial" w:hAnsi="Arial" w:cs="Arial"/>
                <w:b/>
                <w:sz w:val="18"/>
                <w:szCs w:val="18"/>
                <w:lang w:val="en-US"/>
              </w:rPr>
              <w:t>”, “Le Temps”, “The International Herald Tribune”, “Los Angeles Times”, “The Nation”, “Tribune de Geneve”, “</w:t>
            </w:r>
            <w:proofErr w:type="spellStart"/>
            <w:r w:rsidRPr="001E46E8">
              <w:rPr>
                <w:rFonts w:ascii="Arial" w:hAnsi="Arial" w:cs="Arial"/>
                <w:b/>
                <w:sz w:val="18"/>
                <w:szCs w:val="18"/>
                <w:lang w:val="en-US"/>
              </w:rPr>
              <w:t>NovoNews</w:t>
            </w:r>
            <w:proofErr w:type="spellEnd"/>
            <w:r w:rsidRPr="001E46E8">
              <w:rPr>
                <w:rFonts w:ascii="Arial" w:hAnsi="Arial" w:cs="Arial"/>
                <w:b/>
                <w:sz w:val="18"/>
                <w:szCs w:val="18"/>
                <w:lang w:val="en-US"/>
              </w:rPr>
              <w:t xml:space="preserve">”, “Georgian Times”, “Spiegel”, “Le Figaro”, “El </w:t>
            </w:r>
            <w:proofErr w:type="spellStart"/>
            <w:r w:rsidRPr="001E46E8">
              <w:rPr>
                <w:rFonts w:ascii="Arial" w:hAnsi="Arial" w:cs="Arial"/>
                <w:b/>
                <w:sz w:val="18"/>
                <w:szCs w:val="18"/>
                <w:lang w:val="en-US"/>
              </w:rPr>
              <w:t>Pais</w:t>
            </w:r>
            <w:proofErr w:type="spellEnd"/>
            <w:r w:rsidRPr="001E46E8">
              <w:rPr>
                <w:rFonts w:ascii="Arial" w:hAnsi="Arial" w:cs="Arial"/>
                <w:b/>
                <w:sz w:val="18"/>
                <w:szCs w:val="18"/>
                <w:lang w:val="en-US"/>
              </w:rPr>
              <w:t xml:space="preserve">”, “The New York Sun”, “Le </w:t>
            </w:r>
            <w:proofErr w:type="spellStart"/>
            <w:r w:rsidRPr="001E46E8">
              <w:rPr>
                <w:rFonts w:ascii="Arial" w:hAnsi="Arial" w:cs="Arial"/>
                <w:b/>
                <w:sz w:val="18"/>
                <w:szCs w:val="18"/>
                <w:lang w:val="en-US"/>
              </w:rPr>
              <w:t>Nouvel</w:t>
            </w:r>
            <w:proofErr w:type="spellEnd"/>
            <w:r w:rsidRPr="001E46E8">
              <w:rPr>
                <w:rFonts w:ascii="Arial" w:hAnsi="Arial" w:cs="Arial"/>
                <w:b/>
                <w:sz w:val="18"/>
                <w:szCs w:val="18"/>
                <w:lang w:val="en-US"/>
              </w:rPr>
              <w:t xml:space="preserve"> </w:t>
            </w:r>
            <w:proofErr w:type="spellStart"/>
            <w:r w:rsidRPr="001E46E8">
              <w:rPr>
                <w:rFonts w:ascii="Arial" w:hAnsi="Arial" w:cs="Arial"/>
                <w:b/>
                <w:sz w:val="18"/>
                <w:szCs w:val="18"/>
                <w:lang w:val="en-US"/>
              </w:rPr>
              <w:t>Observateur</w:t>
            </w:r>
            <w:proofErr w:type="spellEnd"/>
            <w:r w:rsidRPr="001E46E8">
              <w:rPr>
                <w:rFonts w:ascii="Arial" w:hAnsi="Arial" w:cs="Arial"/>
                <w:b/>
                <w:sz w:val="18"/>
                <w:szCs w:val="18"/>
                <w:lang w:val="en-US"/>
              </w:rPr>
              <w:t>”, “Panorama”, “</w:t>
            </w:r>
            <w:proofErr w:type="spellStart"/>
            <w:r w:rsidRPr="001E46E8">
              <w:rPr>
                <w:rFonts w:ascii="Arial" w:hAnsi="Arial" w:cs="Arial"/>
                <w:b/>
                <w:sz w:val="18"/>
                <w:szCs w:val="18"/>
                <w:lang w:val="en-US"/>
              </w:rPr>
              <w:t>Wprost</w:t>
            </w:r>
            <w:proofErr w:type="spellEnd"/>
            <w:r w:rsidRPr="001E46E8">
              <w:rPr>
                <w:rFonts w:ascii="Arial" w:hAnsi="Arial" w:cs="Arial"/>
                <w:b/>
                <w:sz w:val="18"/>
                <w:szCs w:val="18"/>
                <w:lang w:val="en-US"/>
              </w:rPr>
              <w:t xml:space="preserve">”,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5FCB72FE" w14:textId="77777777" w:rsidR="00F57E82" w:rsidRDefault="00F57E82" w:rsidP="00F57E82">
            <w:pPr>
              <w:snapToGrid w:val="0"/>
              <w:spacing w:line="192" w:lineRule="auto"/>
              <w:rPr>
                <w:lang w:val="en-US"/>
              </w:rPr>
            </w:pPr>
          </w:p>
          <w:p w14:paraId="1B075F34" w14:textId="77777777" w:rsidR="00F57E82" w:rsidRDefault="00F57E82" w:rsidP="00F57E82">
            <w:pPr>
              <w:snapToGrid w:val="0"/>
              <w:spacing w:line="192" w:lineRule="auto"/>
              <w:rPr>
                <w:lang w:val="en-US"/>
              </w:rPr>
            </w:pPr>
          </w:p>
          <w:p w14:paraId="04DC1B12" w14:textId="77777777" w:rsidR="00F57E82" w:rsidRDefault="00F57E82" w:rsidP="00F57E82">
            <w:pPr>
              <w:snapToGrid w:val="0"/>
              <w:spacing w:line="192" w:lineRule="auto"/>
              <w:rPr>
                <w:lang w:val="en-US"/>
              </w:rPr>
            </w:pPr>
          </w:p>
          <w:p w14:paraId="0B073877" w14:textId="77777777" w:rsidR="00F57E82" w:rsidRDefault="00F57E82" w:rsidP="00F57E82">
            <w:pPr>
              <w:snapToGrid w:val="0"/>
              <w:spacing w:line="192" w:lineRule="auto"/>
              <w:rPr>
                <w:lang w:val="en-US"/>
              </w:rPr>
            </w:pPr>
          </w:p>
          <w:p w14:paraId="2F0DE62D" w14:textId="77777777" w:rsidR="00F57E82" w:rsidRPr="00D7403D" w:rsidRDefault="00F57E82" w:rsidP="00F57E82">
            <w:pPr>
              <w:snapToGrid w:val="0"/>
              <w:spacing w:line="192" w:lineRule="auto"/>
              <w:rPr>
                <w:lang w:val="en-US"/>
              </w:rPr>
            </w:pPr>
          </w:p>
        </w:tc>
      </w:tr>
    </w:tbl>
    <w:p w14:paraId="28BECE02" w14:textId="77777777" w:rsidR="005C69A4" w:rsidRPr="00FA434A" w:rsidRDefault="005C69A4" w:rsidP="005C69A4">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4CE3CAD2" w14:textId="77777777" w:rsidR="006D1D6F" w:rsidRPr="00CC1003" w:rsidRDefault="006D1D6F" w:rsidP="006D1D6F">
      <w:pPr>
        <w:pStyle w:val="1"/>
        <w:spacing w:before="0" w:after="0" w:line="360" w:lineRule="auto"/>
        <w:jc w:val="center"/>
        <w:textAlignment w:val="baseline"/>
        <w:rPr>
          <w:rFonts w:ascii="Arial" w:hAnsi="Arial" w:cs="Arial"/>
          <w:color w:val="343434"/>
          <w:sz w:val="28"/>
          <w:szCs w:val="28"/>
        </w:rPr>
      </w:pPr>
      <w:r w:rsidRPr="00CC1003">
        <w:rPr>
          <w:rFonts w:ascii="Arial" w:hAnsi="Arial" w:cs="Arial"/>
          <w:color w:val="343434"/>
          <w:sz w:val="28"/>
          <w:szCs w:val="28"/>
        </w:rPr>
        <w:t>Действительно ли директор ЦРУ приезжал в Россию, чтобы "предостеречь от эскалации"?</w:t>
      </w:r>
    </w:p>
    <w:p w14:paraId="59E8C7FC" w14:textId="0B10BA21" w:rsidR="006D1D6F" w:rsidRPr="00BE66F0" w:rsidRDefault="00C57B3D" w:rsidP="00BE66F0">
      <w:pPr>
        <w:shd w:val="clear" w:color="auto" w:fill="FFFFFF"/>
        <w:spacing w:line="336" w:lineRule="auto"/>
        <w:ind w:right="-142"/>
        <w:jc w:val="center"/>
        <w:rPr>
          <w:rFonts w:ascii="Arial" w:eastAsia="Arial" w:hAnsi="Arial" w:cs="Arial"/>
          <w:b/>
          <w:bCs/>
          <w:i/>
          <w:iCs/>
          <w:color w:val="7F7F7F"/>
          <w:spacing w:val="-4"/>
          <w:kern w:val="28"/>
          <w:sz w:val="28"/>
          <w:szCs w:val="28"/>
        </w:rPr>
      </w:pPr>
      <w:hyperlink r:id="rId9" w:history="1">
        <w:proofErr w:type="spellStart"/>
        <w:r w:rsidR="006D1D6F" w:rsidRPr="00BE66F0">
          <w:rPr>
            <w:rFonts w:ascii="Arial" w:eastAsia="Arial" w:hAnsi="Arial" w:cs="Arial"/>
            <w:b/>
            <w:bCs/>
            <w:i/>
            <w:iCs/>
            <w:color w:val="7F7F7F"/>
            <w:spacing w:val="-4"/>
            <w:kern w:val="28"/>
            <w:sz w:val="28"/>
            <w:szCs w:val="28"/>
          </w:rPr>
          <w:t>Драголюб</w:t>
        </w:r>
        <w:proofErr w:type="spellEnd"/>
        <w:r w:rsidR="006D1D6F" w:rsidRPr="00BE66F0">
          <w:rPr>
            <w:rFonts w:ascii="Arial" w:eastAsia="Arial" w:hAnsi="Arial" w:cs="Arial"/>
            <w:b/>
            <w:bCs/>
            <w:i/>
            <w:iCs/>
            <w:color w:val="7F7F7F"/>
            <w:spacing w:val="-4"/>
            <w:kern w:val="28"/>
            <w:sz w:val="28"/>
            <w:szCs w:val="28"/>
          </w:rPr>
          <w:t xml:space="preserve"> </w:t>
        </w:r>
        <w:proofErr w:type="spellStart"/>
        <w:r w:rsidR="006D1D6F" w:rsidRPr="00BE66F0">
          <w:rPr>
            <w:rFonts w:ascii="Arial" w:eastAsia="Arial" w:hAnsi="Arial" w:cs="Arial"/>
            <w:b/>
            <w:bCs/>
            <w:i/>
            <w:iCs/>
            <w:color w:val="7F7F7F"/>
            <w:spacing w:val="-4"/>
            <w:kern w:val="28"/>
            <w:sz w:val="28"/>
            <w:szCs w:val="28"/>
          </w:rPr>
          <w:t>Боснич</w:t>
        </w:r>
        <w:proofErr w:type="spellEnd"/>
      </w:hyperlink>
      <w:r w:rsidR="00BE66F0">
        <w:rPr>
          <w:rFonts w:ascii="Arial" w:eastAsia="Arial" w:hAnsi="Arial" w:cs="Arial"/>
          <w:b/>
          <w:bCs/>
          <w:i/>
          <w:iCs/>
          <w:color w:val="7F7F7F"/>
          <w:spacing w:val="-4"/>
          <w:kern w:val="28"/>
          <w:sz w:val="28"/>
          <w:szCs w:val="28"/>
        </w:rPr>
        <w:t xml:space="preserve">, </w:t>
      </w:r>
      <w:proofErr w:type="spellStart"/>
      <w:r w:rsidR="006D1D6F" w:rsidRPr="00BE66F0">
        <w:rPr>
          <w:rFonts w:ascii="Arial" w:eastAsia="Arial" w:hAnsi="Arial" w:cs="Arial"/>
          <w:b/>
          <w:bCs/>
          <w:i/>
          <w:iCs/>
          <w:color w:val="7F7F7F"/>
          <w:spacing w:val="-4"/>
          <w:kern w:val="28"/>
          <w:sz w:val="28"/>
          <w:szCs w:val="28"/>
        </w:rPr>
        <w:t>infoBRICS</w:t>
      </w:r>
      <w:proofErr w:type="spellEnd"/>
      <w:r w:rsidR="00BE66F0">
        <w:rPr>
          <w:rFonts w:ascii="Arial" w:eastAsia="Arial" w:hAnsi="Arial" w:cs="Arial"/>
          <w:b/>
          <w:bCs/>
          <w:i/>
          <w:iCs/>
          <w:color w:val="7F7F7F"/>
          <w:spacing w:val="-4"/>
          <w:kern w:val="28"/>
          <w:sz w:val="28"/>
          <w:szCs w:val="28"/>
        </w:rPr>
        <w:t xml:space="preserve"> (Китай)</w:t>
      </w:r>
    </w:p>
    <w:p w14:paraId="524CE563" w14:textId="77777777" w:rsidR="006D1D6F" w:rsidRPr="00CC1003" w:rsidRDefault="006D1D6F" w:rsidP="006D1D6F">
      <w:pPr>
        <w:shd w:val="clear" w:color="auto" w:fill="FFFFFF"/>
        <w:spacing w:line="324" w:lineRule="auto"/>
        <w:ind w:firstLine="851"/>
        <w:jc w:val="both"/>
        <w:rPr>
          <w:rFonts w:ascii="Arial" w:hAnsi="Arial" w:cs="Arial"/>
          <w:color w:val="343434"/>
          <w:sz w:val="28"/>
          <w:szCs w:val="28"/>
        </w:rPr>
      </w:pPr>
      <w:r w:rsidRPr="00BE2CF9">
        <w:rPr>
          <w:rFonts w:ascii="Arial" w:hAnsi="Arial" w:cs="Arial"/>
          <w:color w:val="343434"/>
          <w:sz w:val="28"/>
          <w:szCs w:val="28"/>
        </w:rPr>
        <w:t xml:space="preserve">Почему Россия должна сдерживаться, если НАТО наносит по ней прямые удары вот уже </w:t>
      </w:r>
      <w:r w:rsidRPr="00CC1003">
        <w:rPr>
          <w:rFonts w:ascii="Arial" w:hAnsi="Arial" w:cs="Arial"/>
          <w:color w:val="343434"/>
          <w:sz w:val="28"/>
          <w:szCs w:val="28"/>
        </w:rPr>
        <w:t>почти пять лет? А если западные политики так боятся эскалации, то почему бы им просто не прекратить свою агрессию?</w:t>
      </w:r>
    </w:p>
    <w:p w14:paraId="6B08F4CF" w14:textId="77777777" w:rsidR="006D1D6F" w:rsidRPr="00CC1003" w:rsidRDefault="006D1D6F" w:rsidP="006D1D6F">
      <w:pPr>
        <w:shd w:val="clear" w:color="auto" w:fill="FFFFFF"/>
        <w:spacing w:line="324" w:lineRule="auto"/>
        <w:ind w:firstLine="851"/>
        <w:jc w:val="both"/>
        <w:rPr>
          <w:rFonts w:ascii="Arial" w:hAnsi="Arial" w:cs="Arial"/>
          <w:color w:val="343434"/>
          <w:sz w:val="28"/>
          <w:szCs w:val="28"/>
        </w:rPr>
      </w:pPr>
      <w:r w:rsidRPr="00CC1003">
        <w:rPr>
          <w:rFonts w:ascii="Arial" w:hAnsi="Arial" w:cs="Arial"/>
          <w:color w:val="343434"/>
          <w:sz w:val="28"/>
          <w:szCs w:val="28"/>
        </w:rPr>
        <w:t xml:space="preserve">25 августа в Россию на тяжелом транспортном самолете ВВС США C-17 </w:t>
      </w:r>
      <w:proofErr w:type="spellStart"/>
      <w:r w:rsidRPr="00CC1003">
        <w:rPr>
          <w:rFonts w:ascii="Arial" w:hAnsi="Arial" w:cs="Arial"/>
          <w:color w:val="343434"/>
          <w:sz w:val="28"/>
          <w:szCs w:val="28"/>
        </w:rPr>
        <w:t>Globemaster</w:t>
      </w:r>
      <w:proofErr w:type="spellEnd"/>
      <w:r w:rsidRPr="00CC1003">
        <w:rPr>
          <w:rFonts w:ascii="Arial" w:hAnsi="Arial" w:cs="Arial"/>
          <w:color w:val="343434"/>
          <w:sz w:val="28"/>
          <w:szCs w:val="28"/>
        </w:rPr>
        <w:t xml:space="preserve"> III прилетел директор ЦРУ Джон </w:t>
      </w:r>
      <w:proofErr w:type="spellStart"/>
      <w:r w:rsidRPr="00CC1003">
        <w:rPr>
          <w:rFonts w:ascii="Arial" w:hAnsi="Arial" w:cs="Arial"/>
          <w:color w:val="343434"/>
          <w:sz w:val="28"/>
          <w:szCs w:val="28"/>
        </w:rPr>
        <w:t>Рэтклифф</w:t>
      </w:r>
      <w:proofErr w:type="spellEnd"/>
      <w:r w:rsidRPr="00CC1003">
        <w:rPr>
          <w:rFonts w:ascii="Arial" w:hAnsi="Arial" w:cs="Arial"/>
          <w:color w:val="343434"/>
          <w:sz w:val="28"/>
          <w:szCs w:val="28"/>
        </w:rPr>
        <w:t xml:space="preserve">. По имеющейся информации, он встречался с коллегами из спецслужб, однако никаких подробностей о характере этого визита пока не сообщается. Источники интерпретируют это по-разному, однако складывается впечатление, что либо президент Владимир Путин отказался от встречи с </w:t>
      </w:r>
      <w:proofErr w:type="spellStart"/>
      <w:r w:rsidRPr="00CC1003">
        <w:rPr>
          <w:rFonts w:ascii="Arial" w:hAnsi="Arial" w:cs="Arial"/>
          <w:color w:val="343434"/>
          <w:sz w:val="28"/>
          <w:szCs w:val="28"/>
        </w:rPr>
        <w:t>Рэтклиффом</w:t>
      </w:r>
      <w:proofErr w:type="spellEnd"/>
      <w:r w:rsidRPr="00CC1003">
        <w:rPr>
          <w:rFonts w:ascii="Arial" w:hAnsi="Arial" w:cs="Arial"/>
          <w:color w:val="343434"/>
          <w:sz w:val="28"/>
          <w:szCs w:val="28"/>
        </w:rPr>
        <w:t xml:space="preserve">, либо такая встреча вообще не планировалась. Президентский пресс-секретарь Дмитрий Песков официально подтвердил, что директор ЦРУ беседовал только с высокопоставленными руководителями российских спецслужб, а Путина позднее проинформировали о переговорах. Песков также отметил, что "говорить о влиянии встречи на выход российско-американских отношений из глубокого кризиса пока преждевременно". Это указывает на то, что, по крайней мере, одной из предполагаемых целей визита могла стать </w:t>
      </w:r>
      <w:proofErr w:type="spellStart"/>
      <w:r w:rsidRPr="00CC1003">
        <w:rPr>
          <w:rFonts w:ascii="Arial" w:hAnsi="Arial" w:cs="Arial"/>
          <w:color w:val="343434"/>
          <w:sz w:val="28"/>
          <w:szCs w:val="28"/>
        </w:rPr>
        <w:t>деэскалация</w:t>
      </w:r>
      <w:proofErr w:type="spellEnd"/>
      <w:r w:rsidRPr="00CC1003">
        <w:rPr>
          <w:rFonts w:ascii="Arial" w:hAnsi="Arial" w:cs="Arial"/>
          <w:color w:val="343434"/>
          <w:sz w:val="28"/>
          <w:szCs w:val="28"/>
        </w:rPr>
        <w:t xml:space="preserve"> отношений между двумя странами.</w:t>
      </w:r>
    </w:p>
    <w:p w14:paraId="51A48DFA" w14:textId="77777777" w:rsidR="006D1D6F" w:rsidRPr="00CC1003" w:rsidRDefault="006D1D6F" w:rsidP="006D1D6F">
      <w:pPr>
        <w:shd w:val="clear" w:color="auto" w:fill="FFFFFF"/>
        <w:spacing w:line="324" w:lineRule="auto"/>
        <w:ind w:firstLine="851"/>
        <w:jc w:val="both"/>
        <w:rPr>
          <w:rFonts w:ascii="Arial" w:hAnsi="Arial" w:cs="Arial"/>
          <w:color w:val="343434"/>
          <w:sz w:val="28"/>
          <w:szCs w:val="28"/>
        </w:rPr>
      </w:pPr>
      <w:r w:rsidRPr="00CC1003">
        <w:rPr>
          <w:rFonts w:ascii="Arial" w:hAnsi="Arial" w:cs="Arial"/>
          <w:color w:val="343434"/>
          <w:sz w:val="28"/>
          <w:szCs w:val="28"/>
        </w:rPr>
        <w:t>Как сообщает CBS, Соединенные Штаты дали указание киевскому режиму поставить на паузу террористические удары по Москве на время пребывания там американской делегации, что</w:t>
      </w:r>
      <w:r>
        <w:rPr>
          <w:rFonts w:ascii="Arial" w:hAnsi="Arial" w:cs="Arial"/>
          <w:color w:val="343434"/>
          <w:sz w:val="28"/>
          <w:szCs w:val="28"/>
        </w:rPr>
        <w:t>,</w:t>
      </w:r>
      <w:r w:rsidRPr="00CC1003">
        <w:rPr>
          <w:rFonts w:ascii="Arial" w:hAnsi="Arial" w:cs="Arial"/>
          <w:color w:val="343434"/>
          <w:sz w:val="28"/>
          <w:szCs w:val="28"/>
        </w:rPr>
        <w:t xml:space="preserve"> по сути</w:t>
      </w:r>
      <w:r>
        <w:rPr>
          <w:rFonts w:ascii="Arial" w:hAnsi="Arial" w:cs="Arial"/>
          <w:color w:val="343434"/>
          <w:sz w:val="28"/>
          <w:szCs w:val="28"/>
        </w:rPr>
        <w:t>,</w:t>
      </w:r>
      <w:r w:rsidRPr="00CC1003">
        <w:rPr>
          <w:rFonts w:ascii="Arial" w:hAnsi="Arial" w:cs="Arial"/>
          <w:color w:val="343434"/>
          <w:sz w:val="28"/>
          <w:szCs w:val="28"/>
        </w:rPr>
        <w:t xml:space="preserve"> подтверждает причастность Вашингтона к этим атакам. Одно это делает </w:t>
      </w:r>
      <w:proofErr w:type="spellStart"/>
      <w:r w:rsidRPr="00CC1003">
        <w:rPr>
          <w:rFonts w:ascii="Arial" w:hAnsi="Arial" w:cs="Arial"/>
          <w:color w:val="343434"/>
          <w:sz w:val="28"/>
          <w:szCs w:val="28"/>
        </w:rPr>
        <w:t>деэскалацию</w:t>
      </w:r>
      <w:proofErr w:type="spellEnd"/>
      <w:r w:rsidRPr="00CC1003">
        <w:rPr>
          <w:rFonts w:ascii="Arial" w:hAnsi="Arial" w:cs="Arial"/>
          <w:color w:val="343434"/>
          <w:sz w:val="28"/>
          <w:szCs w:val="28"/>
        </w:rPr>
        <w:t xml:space="preserve"> крайне маловероятной, поскольку администрация Трампа неоднократно утверждала, что стремится улучшить отношения с Кремлем, и даже критиковала администрацию Байдена за разрушение отношений с Россией. Несмотря на такие заявления, Соединенные Штаты продолжают направлять </w:t>
      </w:r>
      <w:r w:rsidRPr="00CC1003">
        <w:rPr>
          <w:rFonts w:ascii="Arial" w:hAnsi="Arial" w:cs="Arial"/>
          <w:color w:val="343434"/>
          <w:sz w:val="28"/>
          <w:szCs w:val="28"/>
        </w:rPr>
        <w:lastRenderedPageBreak/>
        <w:t xml:space="preserve">террористические атаки неонацистской хунты против Москвы. В данный момент это неоспоримо. Так чем же отличается администрация Трампа? Более того, последние сообщения западных СМИ показывают, что цель визита </w:t>
      </w:r>
      <w:proofErr w:type="spellStart"/>
      <w:r w:rsidRPr="00CC1003">
        <w:rPr>
          <w:rFonts w:ascii="Arial" w:hAnsi="Arial" w:cs="Arial"/>
          <w:color w:val="343434"/>
          <w:sz w:val="28"/>
          <w:szCs w:val="28"/>
        </w:rPr>
        <w:t>Рэтклиффа</w:t>
      </w:r>
      <w:proofErr w:type="spellEnd"/>
      <w:r w:rsidRPr="00CC1003">
        <w:rPr>
          <w:rFonts w:ascii="Arial" w:hAnsi="Arial" w:cs="Arial"/>
          <w:color w:val="343434"/>
          <w:sz w:val="28"/>
          <w:szCs w:val="28"/>
        </w:rPr>
        <w:t xml:space="preserve"> заключалась в том, чтобы " предостеречь Россию от любых необдуманных шагов". Эти сообщения пока не получили подтверждений.</w:t>
      </w:r>
    </w:p>
    <w:p w14:paraId="30E79580" w14:textId="77777777" w:rsidR="006D1D6F" w:rsidRPr="00CC1003" w:rsidRDefault="006D1D6F" w:rsidP="006D1D6F">
      <w:pPr>
        <w:shd w:val="clear" w:color="auto" w:fill="FFFFFF"/>
        <w:spacing w:line="324" w:lineRule="auto"/>
        <w:ind w:firstLine="851"/>
        <w:jc w:val="both"/>
        <w:rPr>
          <w:rFonts w:ascii="Arial" w:hAnsi="Arial" w:cs="Arial"/>
          <w:color w:val="343434"/>
          <w:sz w:val="28"/>
          <w:szCs w:val="28"/>
        </w:rPr>
      </w:pPr>
      <w:r w:rsidRPr="00CC1003">
        <w:rPr>
          <w:rFonts w:ascii="Arial" w:hAnsi="Arial" w:cs="Arial"/>
          <w:color w:val="343434"/>
          <w:sz w:val="28"/>
          <w:szCs w:val="28"/>
        </w:rPr>
        <w:t>Издание The Wall Street Journal утверждает, что предполагаемое "предостережение" было конкретно направлено на то, чтобы Россия "не наносила удары по странам НАТО". Это довольно странно, но авторы добавляют, что "российский президент Владимир Путин может попытаться испытать решимость Организации Североатлантического договора, проведя в ближайшие годы ограниченное наступление против одной из стран-союзниц". Но зачем озвучивать предполагаемое "предостережение" лично и с упреждением в несколько лет? И откуда ЦРУ знать, что это действительно произойдет? The Wall Street Journal идет еще дальше, утверждая: "Американские официальные лица обеспокоены тем, что Путин, оказавшись в сложном положении на Украине и испытывая давление внутри страны, может начать нападение в самых разных формах, от кибератаки до небольшого сухопутного вторжения, возможно, в одну из прибалтийских стран". Согласно этой "логике", Россия якобы "проигрывает" на оккупированной НАТО Украине, и поэтому решила вдобавок напрямую атаковать политический Запад.</w:t>
      </w:r>
    </w:p>
    <w:p w14:paraId="3F5F15A2" w14:textId="77777777" w:rsidR="006D1D6F" w:rsidRPr="00CC1003" w:rsidRDefault="006D1D6F" w:rsidP="006D1D6F">
      <w:pPr>
        <w:shd w:val="clear" w:color="auto" w:fill="FFFFFF"/>
        <w:spacing w:line="324" w:lineRule="auto"/>
        <w:ind w:firstLine="851"/>
        <w:jc w:val="both"/>
        <w:rPr>
          <w:rFonts w:ascii="Arial" w:hAnsi="Arial" w:cs="Arial"/>
          <w:color w:val="343434"/>
          <w:sz w:val="28"/>
          <w:szCs w:val="28"/>
        </w:rPr>
      </w:pPr>
      <w:r w:rsidRPr="00CC1003">
        <w:rPr>
          <w:rFonts w:ascii="Arial" w:hAnsi="Arial" w:cs="Arial"/>
          <w:color w:val="343434"/>
          <w:sz w:val="28"/>
          <w:szCs w:val="28"/>
        </w:rPr>
        <w:t xml:space="preserve">Надо разложить все по полочкам, потому что страдающие от патологической русофобии и тяжелой формы </w:t>
      </w:r>
      <w:proofErr w:type="spellStart"/>
      <w:r w:rsidRPr="00CC1003">
        <w:rPr>
          <w:rFonts w:ascii="Arial" w:hAnsi="Arial" w:cs="Arial"/>
          <w:color w:val="343434"/>
          <w:sz w:val="28"/>
          <w:szCs w:val="28"/>
        </w:rPr>
        <w:t>русофрении</w:t>
      </w:r>
      <w:proofErr w:type="spellEnd"/>
      <w:r w:rsidRPr="00CC1003">
        <w:rPr>
          <w:rFonts w:ascii="Arial" w:hAnsi="Arial" w:cs="Arial"/>
          <w:color w:val="343434"/>
          <w:sz w:val="28"/>
          <w:szCs w:val="28"/>
        </w:rPr>
        <w:t xml:space="preserve"> просто не могут этого сделать. Прибалтийских чихуахуа часто называют "слабым звеном" НАТО, заявляя, что Москва "думает о нападении на них" </w:t>
      </w:r>
      <w:r w:rsidRPr="00CC1003">
        <w:rPr>
          <w:rFonts w:ascii="Arial" w:hAnsi="Arial" w:cs="Arial"/>
          <w:i/>
          <w:iCs/>
          <w:sz w:val="28"/>
          <w:szCs w:val="28"/>
        </w:rPr>
        <w:t xml:space="preserve">(Россия неоднократно заявляла, что не собирается ни на кого нападать. – Прим. </w:t>
      </w:r>
      <w:proofErr w:type="spellStart"/>
      <w:r w:rsidRPr="00CC1003">
        <w:rPr>
          <w:rFonts w:ascii="Arial" w:hAnsi="Arial" w:cs="Arial"/>
          <w:i/>
          <w:iCs/>
          <w:sz w:val="28"/>
          <w:szCs w:val="28"/>
        </w:rPr>
        <w:t>ИноСМИ</w:t>
      </w:r>
      <w:proofErr w:type="spellEnd"/>
      <w:r w:rsidRPr="00CC1003">
        <w:rPr>
          <w:rFonts w:ascii="Arial" w:hAnsi="Arial" w:cs="Arial"/>
          <w:i/>
          <w:iCs/>
          <w:sz w:val="28"/>
          <w:szCs w:val="28"/>
        </w:rPr>
        <w:t>).</w:t>
      </w:r>
      <w:r w:rsidRPr="00CC1003">
        <w:rPr>
          <w:rFonts w:ascii="Arial" w:hAnsi="Arial" w:cs="Arial"/>
          <w:color w:val="343434"/>
          <w:sz w:val="28"/>
          <w:szCs w:val="28"/>
        </w:rPr>
        <w:t> Эти утверждения звучат на протяжении десятилетий, с того самого момента, как роковым образом распался Советский Союз. Похоже, пропагандистскому мейнстриму и западным лидерам не приходило в голову, что реши Россия иначе, и прибалтийских государств не было бы вообще.</w:t>
      </w:r>
    </w:p>
    <w:p w14:paraId="3DCDC24A" w14:textId="77777777" w:rsidR="006D1D6F" w:rsidRPr="00CC1003" w:rsidRDefault="006D1D6F" w:rsidP="006D1D6F">
      <w:pPr>
        <w:shd w:val="clear" w:color="auto" w:fill="FFFFFF"/>
        <w:spacing w:line="324" w:lineRule="auto"/>
        <w:ind w:firstLine="851"/>
        <w:jc w:val="both"/>
        <w:rPr>
          <w:rFonts w:ascii="Arial" w:hAnsi="Arial" w:cs="Arial"/>
          <w:color w:val="343434"/>
          <w:sz w:val="28"/>
          <w:szCs w:val="28"/>
        </w:rPr>
      </w:pPr>
      <w:r w:rsidRPr="00CC1003">
        <w:rPr>
          <w:rFonts w:ascii="Arial" w:hAnsi="Arial" w:cs="Arial"/>
          <w:color w:val="343434"/>
          <w:sz w:val="28"/>
          <w:szCs w:val="28"/>
        </w:rPr>
        <w:lastRenderedPageBreak/>
        <w:t>На самом деле, Москва неоднократно заявляла, что не имеет ничего против них, если только они не станут создавать угрозу ее интересам национальной безопасности. Тем не менее, именно это сейчас происходит. Прибалтийские чихуахуа изо всех сил стараются настроить против себя Кремль. Среди прочего, они строят заводы по производству дронов для киевского режима и даже запускают беспилотники по России.</w:t>
      </w:r>
    </w:p>
    <w:p w14:paraId="19A373F1" w14:textId="77777777" w:rsidR="006D1D6F" w:rsidRPr="00CC1003" w:rsidRDefault="006D1D6F" w:rsidP="006D1D6F">
      <w:pPr>
        <w:shd w:val="clear" w:color="auto" w:fill="FFFFFF"/>
        <w:spacing w:line="324" w:lineRule="auto"/>
        <w:ind w:firstLine="851"/>
        <w:jc w:val="both"/>
        <w:rPr>
          <w:rFonts w:ascii="Arial" w:hAnsi="Arial" w:cs="Arial"/>
          <w:color w:val="343434"/>
          <w:sz w:val="28"/>
          <w:szCs w:val="28"/>
        </w:rPr>
      </w:pPr>
      <w:r w:rsidRPr="00CC1003">
        <w:rPr>
          <w:rFonts w:ascii="Arial" w:hAnsi="Arial" w:cs="Arial"/>
          <w:color w:val="343434"/>
          <w:sz w:val="28"/>
          <w:szCs w:val="28"/>
        </w:rPr>
        <w:t xml:space="preserve">Еще хуже другое. Прибалтийские страны продолжают настаивать на размещении термоядерного оружия НАТО на своей территории. Не нужно быть экспертом, чтобы понять: это оружие будет нацелено на Москву. Тем не менее, Кремль никогда не демонстрировал намерение атаковать какую-то из этих трех стран, хотя у него есть для этого все законные основания, учитывая их прямое участие в атаках неонацистской хунты с применением дронов. В связи с этим напрашивается вопрос: зачем на самом деле директор ЦРУ Джон </w:t>
      </w:r>
      <w:proofErr w:type="spellStart"/>
      <w:r w:rsidRPr="00CC1003">
        <w:rPr>
          <w:rFonts w:ascii="Arial" w:hAnsi="Arial" w:cs="Arial"/>
          <w:color w:val="343434"/>
          <w:sz w:val="28"/>
          <w:szCs w:val="28"/>
        </w:rPr>
        <w:t>Рэтклифф</w:t>
      </w:r>
      <w:proofErr w:type="spellEnd"/>
      <w:r w:rsidRPr="00CC1003">
        <w:rPr>
          <w:rFonts w:ascii="Arial" w:hAnsi="Arial" w:cs="Arial"/>
          <w:color w:val="343434"/>
          <w:sz w:val="28"/>
          <w:szCs w:val="28"/>
        </w:rPr>
        <w:t xml:space="preserve"> приезжал в Москву? Если Соединенные Штаты действительно настроены на </w:t>
      </w:r>
      <w:proofErr w:type="spellStart"/>
      <w:r w:rsidRPr="00CC1003">
        <w:rPr>
          <w:rFonts w:ascii="Arial" w:hAnsi="Arial" w:cs="Arial"/>
          <w:color w:val="343434"/>
          <w:sz w:val="28"/>
          <w:szCs w:val="28"/>
        </w:rPr>
        <w:t>деэскалацию</w:t>
      </w:r>
      <w:proofErr w:type="spellEnd"/>
      <w:r w:rsidRPr="00CC1003">
        <w:rPr>
          <w:rFonts w:ascii="Arial" w:hAnsi="Arial" w:cs="Arial"/>
          <w:color w:val="343434"/>
          <w:sz w:val="28"/>
          <w:szCs w:val="28"/>
        </w:rPr>
        <w:t xml:space="preserve">, почему они продолжают руководить диверсионными операциями и террористическими атаками против России? Возможно, Вашингтон встревожен, потому что Лондон и Кремль фактически разорвали дипломатические отношения, и кульминацией этого разрыва стал недавний отъезд российского посла Андрея </w:t>
      </w:r>
      <w:proofErr w:type="spellStart"/>
      <w:r w:rsidRPr="00CC1003">
        <w:rPr>
          <w:rFonts w:ascii="Arial" w:hAnsi="Arial" w:cs="Arial"/>
          <w:color w:val="343434"/>
          <w:sz w:val="28"/>
          <w:szCs w:val="28"/>
        </w:rPr>
        <w:t>Келина</w:t>
      </w:r>
      <w:proofErr w:type="spellEnd"/>
      <w:r w:rsidRPr="00CC1003">
        <w:rPr>
          <w:rFonts w:ascii="Arial" w:hAnsi="Arial" w:cs="Arial"/>
          <w:color w:val="343434"/>
          <w:sz w:val="28"/>
          <w:szCs w:val="28"/>
        </w:rPr>
        <w:t>.</w:t>
      </w:r>
    </w:p>
    <w:p w14:paraId="2EA39CF9" w14:textId="77777777" w:rsidR="006D1D6F" w:rsidRPr="00CC1003" w:rsidRDefault="006D1D6F" w:rsidP="006D1D6F">
      <w:pPr>
        <w:shd w:val="clear" w:color="auto" w:fill="FFFFFF"/>
        <w:spacing w:line="324" w:lineRule="auto"/>
        <w:ind w:firstLine="851"/>
        <w:jc w:val="both"/>
        <w:rPr>
          <w:rFonts w:ascii="Arial" w:hAnsi="Arial" w:cs="Arial"/>
          <w:color w:val="343434"/>
          <w:sz w:val="28"/>
          <w:szCs w:val="28"/>
        </w:rPr>
      </w:pPr>
      <w:r w:rsidRPr="00CC1003">
        <w:rPr>
          <w:rFonts w:ascii="Arial" w:hAnsi="Arial" w:cs="Arial"/>
          <w:color w:val="343434"/>
          <w:sz w:val="28"/>
          <w:szCs w:val="28"/>
        </w:rPr>
        <w:t xml:space="preserve">Москва отозвала его, когда стало ясно, что дипломатические контакты с Соединенным Королевством не имеют никакого значения, поскольку Лондон по сути дела решил объявить России войну. Британские разведчики и военные совершенно однозначно участвуют в подготовке и нанесении ударов по России. Это подтверждается последними заявлениями нового британского правительства. А британские вооруженные силы не прекращают поставки оружия, предоставление разведданных и даже личного состава киевскому режиму. Если представить себе, что этим занимается Россия, ее уже давно обвинили бы в "неспровоцированной агрессии". Тем не менее, когда это делает НАТО, она якобы "защищает украинскую свободу и </w:t>
      </w:r>
      <w:r w:rsidRPr="00CC1003">
        <w:rPr>
          <w:rFonts w:ascii="Arial" w:hAnsi="Arial" w:cs="Arial"/>
          <w:color w:val="343434"/>
          <w:sz w:val="28"/>
          <w:szCs w:val="28"/>
        </w:rPr>
        <w:lastRenderedPageBreak/>
        <w:t xml:space="preserve">демократию". Таким образом, </w:t>
      </w:r>
      <w:proofErr w:type="gramStart"/>
      <w:r w:rsidRPr="00CC1003">
        <w:rPr>
          <w:rFonts w:ascii="Arial" w:hAnsi="Arial" w:cs="Arial"/>
          <w:color w:val="343434"/>
          <w:sz w:val="28"/>
          <w:szCs w:val="28"/>
        </w:rPr>
        <w:t>Москва несомненно</w:t>
      </w:r>
      <w:proofErr w:type="gramEnd"/>
      <w:r w:rsidRPr="00CC1003">
        <w:rPr>
          <w:rFonts w:ascii="Arial" w:hAnsi="Arial" w:cs="Arial"/>
          <w:color w:val="343434"/>
          <w:sz w:val="28"/>
          <w:szCs w:val="28"/>
        </w:rPr>
        <w:t xml:space="preserve"> приветствовала бы визит </w:t>
      </w:r>
      <w:proofErr w:type="spellStart"/>
      <w:r w:rsidRPr="00CC1003">
        <w:rPr>
          <w:rFonts w:ascii="Arial" w:hAnsi="Arial" w:cs="Arial"/>
          <w:color w:val="343434"/>
          <w:sz w:val="28"/>
          <w:szCs w:val="28"/>
        </w:rPr>
        <w:t>Рэтклиффа</w:t>
      </w:r>
      <w:proofErr w:type="spellEnd"/>
      <w:r w:rsidRPr="00CC1003">
        <w:rPr>
          <w:rFonts w:ascii="Arial" w:hAnsi="Arial" w:cs="Arial"/>
          <w:color w:val="343434"/>
          <w:sz w:val="28"/>
          <w:szCs w:val="28"/>
        </w:rPr>
        <w:t>, если бы он реально приехал решать эти проблемы.</w:t>
      </w:r>
    </w:p>
    <w:p w14:paraId="55C9CDAE" w14:textId="77777777" w:rsidR="006D1D6F" w:rsidRPr="00CC1003" w:rsidRDefault="006D1D6F" w:rsidP="006D1D6F">
      <w:pPr>
        <w:shd w:val="clear" w:color="auto" w:fill="FFFFFF"/>
        <w:spacing w:line="324" w:lineRule="auto"/>
        <w:ind w:firstLine="851"/>
        <w:jc w:val="both"/>
        <w:rPr>
          <w:rFonts w:ascii="Arial" w:hAnsi="Arial" w:cs="Arial"/>
          <w:color w:val="343434"/>
          <w:sz w:val="28"/>
          <w:szCs w:val="28"/>
        </w:rPr>
      </w:pPr>
      <w:r w:rsidRPr="00CC1003">
        <w:rPr>
          <w:rFonts w:ascii="Arial" w:hAnsi="Arial" w:cs="Arial"/>
          <w:color w:val="343434"/>
          <w:sz w:val="28"/>
          <w:szCs w:val="28"/>
        </w:rPr>
        <w:t>Но скорее всего, это не так, и поэтому нам остается лишь одно логическое заключение: директор ЦРУ приезжал шантажировать Кремль, не предлагая взамен ничего, кроме пустой болтовни. Почему Россия должна сдерживаться, если НАТО наносит по ней прямые удары вот уже почти пять лет? А если западные политики так боятся эскалации, то почему бы им просто не прекратить свою агрессию? Оторвавшаяся от реальности политическая элита Запада все еще верит, что может устанавливать правила, которые выгодны только ей. Вот почему она пытается принудить остальной мир к проведению политики, которая не только выгодна исключительно США/НАТО, но и направлена против основополагающих интересов всей планеты. Это главная причина, почему мировое большинство уходит от так называемого "основанного на правилах мирового порядка" и массово присоединяется к таким организациям как БРИКС и ШОС.</w:t>
      </w:r>
    </w:p>
    <w:p w14:paraId="39E46228" w14:textId="77777777" w:rsidR="006D1D6F" w:rsidRDefault="006D1D6F" w:rsidP="006D1D6F">
      <w:pPr>
        <w:pStyle w:val="a0"/>
      </w:pPr>
    </w:p>
    <w:p w14:paraId="1B8E66B8" w14:textId="77777777" w:rsidR="00C91BCF" w:rsidRDefault="00C91BCF" w:rsidP="00C91BCF">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D880AB6" w14:textId="77777777" w:rsidR="00DA790A" w:rsidRDefault="00DA790A" w:rsidP="006D1D6F">
      <w:pPr>
        <w:pStyle w:val="a0"/>
      </w:pPr>
    </w:p>
    <w:p w14:paraId="66D4F49B" w14:textId="77777777" w:rsidR="00DA790A" w:rsidRDefault="00DA790A" w:rsidP="006D1D6F">
      <w:pPr>
        <w:pStyle w:val="a0"/>
      </w:pPr>
    </w:p>
    <w:p w14:paraId="6A757513" w14:textId="77777777" w:rsidR="00DA790A" w:rsidRPr="00A426A3" w:rsidRDefault="00DA790A" w:rsidP="00DA790A">
      <w:pPr>
        <w:pStyle w:val="1"/>
        <w:spacing w:before="0" w:after="0" w:line="360" w:lineRule="auto"/>
        <w:jc w:val="center"/>
        <w:textAlignment w:val="baseline"/>
        <w:rPr>
          <w:rFonts w:ascii="Arial" w:hAnsi="Arial" w:cs="Arial"/>
          <w:color w:val="343434"/>
          <w:kern w:val="28"/>
          <w:sz w:val="28"/>
          <w:szCs w:val="28"/>
        </w:rPr>
      </w:pPr>
      <w:r w:rsidRPr="00A426A3">
        <w:rPr>
          <w:rFonts w:ascii="Arial" w:hAnsi="Arial" w:cs="Arial"/>
          <w:color w:val="343434"/>
          <w:kern w:val="28"/>
          <w:sz w:val="28"/>
          <w:szCs w:val="28"/>
        </w:rPr>
        <w:t xml:space="preserve">Доводы в пользу </w:t>
      </w:r>
      <w:proofErr w:type="spellStart"/>
      <w:r w:rsidRPr="00A426A3">
        <w:rPr>
          <w:rFonts w:ascii="Arial" w:hAnsi="Arial" w:cs="Arial"/>
          <w:color w:val="343434"/>
          <w:kern w:val="28"/>
          <w:sz w:val="28"/>
          <w:szCs w:val="28"/>
        </w:rPr>
        <w:t>деэскалации</w:t>
      </w:r>
      <w:proofErr w:type="spellEnd"/>
      <w:r w:rsidRPr="00A426A3">
        <w:rPr>
          <w:rFonts w:ascii="Arial" w:hAnsi="Arial" w:cs="Arial"/>
          <w:color w:val="343434"/>
          <w:kern w:val="28"/>
          <w:sz w:val="28"/>
          <w:szCs w:val="28"/>
        </w:rPr>
        <w:t xml:space="preserve"> с Россией</w:t>
      </w:r>
    </w:p>
    <w:p w14:paraId="37194354" w14:textId="77777777" w:rsidR="00DA790A" w:rsidRPr="001E35CB" w:rsidRDefault="00DA790A" w:rsidP="00DA790A">
      <w:pPr>
        <w:shd w:val="clear" w:color="auto" w:fill="FFFFFF"/>
        <w:spacing w:line="336" w:lineRule="auto"/>
        <w:ind w:right="-142"/>
        <w:jc w:val="center"/>
        <w:rPr>
          <w:rFonts w:ascii="Arial" w:eastAsia="Arial" w:hAnsi="Arial" w:cs="Arial"/>
          <w:b/>
          <w:bCs/>
          <w:i/>
          <w:iCs/>
          <w:color w:val="7F7F7F"/>
          <w:spacing w:val="-4"/>
          <w:kern w:val="28"/>
          <w:sz w:val="28"/>
          <w:szCs w:val="28"/>
        </w:rPr>
      </w:pPr>
      <w:r w:rsidRPr="001E35CB">
        <w:rPr>
          <w:rFonts w:ascii="Arial" w:eastAsia="Arial" w:hAnsi="Arial" w:cs="Arial"/>
          <w:b/>
          <w:bCs/>
          <w:i/>
          <w:iCs/>
          <w:color w:val="7F7F7F"/>
          <w:spacing w:val="-4"/>
          <w:kern w:val="28"/>
          <w:sz w:val="28"/>
          <w:szCs w:val="28"/>
        </w:rPr>
        <w:t xml:space="preserve">Вольфганг </w:t>
      </w:r>
      <w:proofErr w:type="spellStart"/>
      <w:r w:rsidRPr="001E35CB">
        <w:rPr>
          <w:rFonts w:ascii="Arial" w:eastAsia="Arial" w:hAnsi="Arial" w:cs="Arial"/>
          <w:b/>
          <w:bCs/>
          <w:i/>
          <w:iCs/>
          <w:color w:val="7F7F7F"/>
          <w:spacing w:val="-4"/>
          <w:kern w:val="28"/>
          <w:sz w:val="28"/>
          <w:szCs w:val="28"/>
        </w:rPr>
        <w:t>Мюнхау</w:t>
      </w:r>
      <w:proofErr w:type="spellEnd"/>
      <w:r w:rsidRPr="001E35CB">
        <w:rPr>
          <w:rFonts w:ascii="Arial" w:eastAsia="Arial" w:hAnsi="Arial" w:cs="Arial"/>
          <w:b/>
          <w:bCs/>
          <w:i/>
          <w:iCs/>
          <w:color w:val="7F7F7F"/>
          <w:spacing w:val="-4"/>
          <w:kern w:val="28"/>
          <w:sz w:val="28"/>
          <w:szCs w:val="28"/>
        </w:rPr>
        <w:t xml:space="preserve"> (</w:t>
      </w:r>
      <w:proofErr w:type="spellStart"/>
      <w:r w:rsidRPr="001E35CB">
        <w:rPr>
          <w:rFonts w:ascii="Arial" w:eastAsia="Arial" w:hAnsi="Arial" w:cs="Arial"/>
          <w:b/>
          <w:bCs/>
          <w:i/>
          <w:iCs/>
          <w:color w:val="7F7F7F"/>
          <w:spacing w:val="-4"/>
          <w:kern w:val="28"/>
          <w:sz w:val="28"/>
          <w:szCs w:val="28"/>
        </w:rPr>
        <w:t>Wolfgang</w:t>
      </w:r>
      <w:proofErr w:type="spellEnd"/>
      <w:r w:rsidRPr="001E35CB">
        <w:rPr>
          <w:rFonts w:ascii="Arial" w:eastAsia="Arial" w:hAnsi="Arial" w:cs="Arial"/>
          <w:b/>
          <w:bCs/>
          <w:i/>
          <w:iCs/>
          <w:color w:val="7F7F7F"/>
          <w:spacing w:val="-4"/>
          <w:kern w:val="28"/>
          <w:sz w:val="28"/>
          <w:szCs w:val="28"/>
        </w:rPr>
        <w:t xml:space="preserve"> </w:t>
      </w:r>
      <w:proofErr w:type="spellStart"/>
      <w:r w:rsidRPr="001E35CB">
        <w:rPr>
          <w:rFonts w:ascii="Arial" w:eastAsia="Arial" w:hAnsi="Arial" w:cs="Arial"/>
          <w:b/>
          <w:bCs/>
          <w:i/>
          <w:iCs/>
          <w:color w:val="7F7F7F"/>
          <w:spacing w:val="-4"/>
          <w:kern w:val="28"/>
          <w:sz w:val="28"/>
          <w:szCs w:val="28"/>
        </w:rPr>
        <w:t>Munchau</w:t>
      </w:r>
      <w:proofErr w:type="spellEnd"/>
      <w:r w:rsidRPr="001E35CB">
        <w:rPr>
          <w:rFonts w:ascii="Arial" w:eastAsia="Arial" w:hAnsi="Arial" w:cs="Arial"/>
          <w:b/>
          <w:bCs/>
          <w:i/>
          <w:iCs/>
          <w:color w:val="7F7F7F"/>
          <w:spacing w:val="-4"/>
          <w:kern w:val="28"/>
          <w:sz w:val="28"/>
          <w:szCs w:val="28"/>
        </w:rPr>
        <w:t xml:space="preserve">), </w:t>
      </w:r>
      <w:proofErr w:type="spellStart"/>
      <w:r w:rsidRPr="001E35CB">
        <w:rPr>
          <w:rFonts w:ascii="Arial" w:eastAsia="Arial" w:hAnsi="Arial" w:cs="Arial"/>
          <w:b/>
          <w:bCs/>
          <w:i/>
          <w:iCs/>
          <w:color w:val="7F7F7F"/>
          <w:spacing w:val="-4"/>
          <w:kern w:val="28"/>
          <w:sz w:val="28"/>
          <w:szCs w:val="28"/>
        </w:rPr>
        <w:t>Unherd</w:t>
      </w:r>
      <w:proofErr w:type="spellEnd"/>
      <w:r w:rsidRPr="001E35CB">
        <w:rPr>
          <w:rFonts w:ascii="Arial" w:eastAsia="Arial" w:hAnsi="Arial" w:cs="Arial"/>
          <w:b/>
          <w:bCs/>
          <w:i/>
          <w:iCs/>
          <w:color w:val="7F7F7F"/>
          <w:spacing w:val="-4"/>
          <w:kern w:val="28"/>
          <w:sz w:val="28"/>
          <w:szCs w:val="28"/>
        </w:rPr>
        <w:t xml:space="preserve"> (Великобритания</w:t>
      </w:r>
      <w:r>
        <w:rPr>
          <w:rFonts w:ascii="Arial" w:eastAsia="Arial" w:hAnsi="Arial" w:cs="Arial"/>
          <w:b/>
          <w:bCs/>
          <w:i/>
          <w:iCs/>
          <w:color w:val="7F7F7F"/>
          <w:spacing w:val="-4"/>
          <w:kern w:val="28"/>
          <w:sz w:val="28"/>
          <w:szCs w:val="28"/>
        </w:rPr>
        <w:t>)</w:t>
      </w:r>
    </w:p>
    <w:p w14:paraId="5F38B6CB" w14:textId="77777777" w:rsidR="00DA790A" w:rsidRPr="00BB67FF" w:rsidRDefault="00DA790A" w:rsidP="00DA790A">
      <w:pPr>
        <w:shd w:val="clear" w:color="auto" w:fill="FFFFFF"/>
        <w:spacing w:line="324" w:lineRule="auto"/>
        <w:ind w:firstLine="851"/>
        <w:jc w:val="both"/>
        <w:rPr>
          <w:rFonts w:ascii="Arial" w:hAnsi="Arial" w:cs="Arial"/>
          <w:color w:val="343434"/>
          <w:sz w:val="28"/>
          <w:szCs w:val="28"/>
        </w:rPr>
      </w:pPr>
      <w:r w:rsidRPr="00BB67FF">
        <w:rPr>
          <w:rFonts w:ascii="Arial" w:hAnsi="Arial" w:cs="Arial"/>
          <w:color w:val="343434"/>
          <w:sz w:val="28"/>
          <w:szCs w:val="28"/>
        </w:rPr>
        <w:t xml:space="preserve">Разумеется, директор ЦРУ Джон </w:t>
      </w:r>
      <w:proofErr w:type="spellStart"/>
      <w:r w:rsidRPr="00BB67FF">
        <w:rPr>
          <w:rFonts w:ascii="Arial" w:hAnsi="Arial" w:cs="Arial"/>
          <w:color w:val="343434"/>
          <w:sz w:val="28"/>
          <w:szCs w:val="28"/>
        </w:rPr>
        <w:t>Рэтклифф</w:t>
      </w:r>
      <w:proofErr w:type="spellEnd"/>
      <w:r w:rsidRPr="00BB67FF">
        <w:rPr>
          <w:rFonts w:ascii="Arial" w:hAnsi="Arial" w:cs="Arial"/>
          <w:color w:val="343434"/>
          <w:sz w:val="28"/>
          <w:szCs w:val="28"/>
        </w:rPr>
        <w:t xml:space="preserve"> тайно прилетел в Москву на прошлой неделе не только для того, чтобы предостеречь русских от нападения на страны НАТО. Очевидно, за этим кроется нечто большее, о чем ранее не сообщалось. Официальным курсом НАТО всегда было защищаться в случае нападения, и поэтому одно это еще не оправдывает визита </w:t>
      </w:r>
      <w:proofErr w:type="spellStart"/>
      <w:r w:rsidRPr="00BB67FF">
        <w:rPr>
          <w:rFonts w:ascii="Arial" w:hAnsi="Arial" w:cs="Arial"/>
          <w:color w:val="343434"/>
          <w:sz w:val="28"/>
          <w:szCs w:val="28"/>
        </w:rPr>
        <w:t>Рэтклиффа</w:t>
      </w:r>
      <w:proofErr w:type="spellEnd"/>
      <w:r w:rsidRPr="00BB67FF">
        <w:rPr>
          <w:rFonts w:ascii="Arial" w:hAnsi="Arial" w:cs="Arial"/>
          <w:color w:val="343434"/>
          <w:sz w:val="28"/>
          <w:szCs w:val="28"/>
        </w:rPr>
        <w:t>. Могу лишь предположить, что обстоятельства, приведшие к этой встрече, мрачнее, серьезнее и сложнее, чем мы себе представляем.</w:t>
      </w:r>
    </w:p>
    <w:p w14:paraId="1DC97C50" w14:textId="77777777" w:rsidR="00DA790A" w:rsidRPr="00BB67FF" w:rsidRDefault="00DA790A" w:rsidP="00DA790A">
      <w:pPr>
        <w:shd w:val="clear" w:color="auto" w:fill="FFFFFF"/>
        <w:spacing w:line="324" w:lineRule="auto"/>
        <w:ind w:firstLine="851"/>
        <w:jc w:val="both"/>
        <w:rPr>
          <w:rFonts w:ascii="Arial" w:hAnsi="Arial" w:cs="Arial"/>
          <w:color w:val="343434"/>
          <w:sz w:val="28"/>
          <w:szCs w:val="28"/>
        </w:rPr>
      </w:pPr>
      <w:r w:rsidRPr="00BB67FF">
        <w:rPr>
          <w:rFonts w:ascii="Arial" w:hAnsi="Arial" w:cs="Arial"/>
          <w:color w:val="343434"/>
          <w:sz w:val="28"/>
          <w:szCs w:val="28"/>
        </w:rPr>
        <w:t xml:space="preserve">Исходя из имеющихся сведений, наиболее правдоподобным объяснением этого визита представляется то, что </w:t>
      </w:r>
      <w:proofErr w:type="spellStart"/>
      <w:r w:rsidRPr="00BB67FF">
        <w:rPr>
          <w:rFonts w:ascii="Arial" w:hAnsi="Arial" w:cs="Arial"/>
          <w:color w:val="343434"/>
          <w:sz w:val="28"/>
          <w:szCs w:val="28"/>
        </w:rPr>
        <w:t>Рэтклифф</w:t>
      </w:r>
      <w:proofErr w:type="spellEnd"/>
      <w:r w:rsidRPr="00BB67FF">
        <w:rPr>
          <w:rFonts w:ascii="Arial" w:hAnsi="Arial" w:cs="Arial"/>
          <w:color w:val="343434"/>
          <w:sz w:val="28"/>
          <w:szCs w:val="28"/>
        </w:rPr>
        <w:t xml:space="preserve"> и его российские коллеги обсуждали вопросы </w:t>
      </w:r>
      <w:proofErr w:type="spellStart"/>
      <w:r w:rsidRPr="00BB67FF">
        <w:rPr>
          <w:rFonts w:ascii="Arial" w:hAnsi="Arial" w:cs="Arial"/>
          <w:color w:val="343434"/>
          <w:sz w:val="28"/>
          <w:szCs w:val="28"/>
        </w:rPr>
        <w:t>деэскалации</w:t>
      </w:r>
      <w:proofErr w:type="spellEnd"/>
      <w:r w:rsidRPr="00BB67FF">
        <w:rPr>
          <w:rFonts w:ascii="Arial" w:hAnsi="Arial" w:cs="Arial"/>
          <w:color w:val="343434"/>
          <w:sz w:val="28"/>
          <w:szCs w:val="28"/>
        </w:rPr>
        <w:t xml:space="preserve">. Если </w:t>
      </w:r>
      <w:r w:rsidRPr="00BB67FF">
        <w:rPr>
          <w:rFonts w:ascii="Arial" w:hAnsi="Arial" w:cs="Arial"/>
          <w:color w:val="343434"/>
          <w:sz w:val="28"/>
          <w:szCs w:val="28"/>
        </w:rPr>
        <w:lastRenderedPageBreak/>
        <w:t>российская спецоперация на Украине перерастет в масштабную европейскую войну, это будет угрожать безопасности всего мира.</w:t>
      </w:r>
    </w:p>
    <w:p w14:paraId="55B2D87C" w14:textId="77777777" w:rsidR="00DA790A" w:rsidRPr="00BB67FF" w:rsidRDefault="00DA790A" w:rsidP="00DA790A">
      <w:pPr>
        <w:shd w:val="clear" w:color="auto" w:fill="FFFFFF"/>
        <w:spacing w:line="324" w:lineRule="auto"/>
        <w:ind w:firstLine="851"/>
        <w:jc w:val="both"/>
        <w:rPr>
          <w:rFonts w:ascii="Arial" w:hAnsi="Arial" w:cs="Arial"/>
          <w:color w:val="343434"/>
          <w:sz w:val="28"/>
          <w:szCs w:val="28"/>
        </w:rPr>
      </w:pPr>
      <w:r w:rsidRPr="00BB67FF">
        <w:rPr>
          <w:rFonts w:ascii="Arial" w:hAnsi="Arial" w:cs="Arial"/>
          <w:color w:val="343434"/>
          <w:sz w:val="28"/>
          <w:szCs w:val="28"/>
        </w:rPr>
        <w:t xml:space="preserve">США и Россию объединяет то, что они уже ведут боевые действия. Воевать друг с другом Владимир Путин и Дональд Трамп явно не намерены. Утверждается, что Путин планирует крупное осеннее наступление на Украине. В настоящее время российские войска медленно, </w:t>
      </w:r>
      <w:proofErr w:type="gramStart"/>
      <w:r w:rsidRPr="00BB67FF">
        <w:rPr>
          <w:rFonts w:ascii="Arial" w:hAnsi="Arial" w:cs="Arial"/>
          <w:color w:val="343434"/>
          <w:sz w:val="28"/>
          <w:szCs w:val="28"/>
        </w:rPr>
        <w:t>но верно</w:t>
      </w:r>
      <w:proofErr w:type="gramEnd"/>
      <w:r w:rsidRPr="00BB67FF">
        <w:rPr>
          <w:rFonts w:ascii="Arial" w:hAnsi="Arial" w:cs="Arial"/>
          <w:color w:val="343434"/>
          <w:sz w:val="28"/>
          <w:szCs w:val="28"/>
        </w:rPr>
        <w:t xml:space="preserve"> продвигаются к городам Донбасса — Краматорску и Славянску. Вполне вероятно, что Путин мог бы пойти на обострение, но для этого ему нужно набрать больше войск и ужесточить атаки на украинскую инфраструктуру. Некоторые западные силовики убеждены, что как только Путин разделается с Украиной, он якобы попытается проверить на прочность сплоченность НАТО.</w:t>
      </w:r>
    </w:p>
    <w:p w14:paraId="4927FB91"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 xml:space="preserve">Я силюсь понять, какой цели это послужит. Если бы он действительно хотел испытать решимость НАТО, безусловно, лучшим способом стала бы эскалация гибридной войны, которая уже ведется. Пожалуй, самым серьезным недавним инцидентом стал военный беспилотник, в начале августа врезавшийся в крыло украинского грузового самолета в аэропорту Лейпцига. Беспилотник нес 600 </w:t>
      </w:r>
      <w:r w:rsidRPr="00B77A12">
        <w:rPr>
          <w:rFonts w:ascii="Arial" w:hAnsi="Arial" w:cs="Arial"/>
          <w:color w:val="343434"/>
          <w:spacing w:val="-4"/>
          <w:sz w:val="28"/>
          <w:szCs w:val="28"/>
        </w:rPr>
        <w:t xml:space="preserve">граммов взрывчатки </w:t>
      </w:r>
      <w:proofErr w:type="spellStart"/>
      <w:r w:rsidRPr="00B77A12">
        <w:rPr>
          <w:rFonts w:ascii="Arial" w:hAnsi="Arial" w:cs="Arial"/>
          <w:color w:val="343434"/>
          <w:spacing w:val="-4"/>
          <w:sz w:val="28"/>
          <w:szCs w:val="28"/>
        </w:rPr>
        <w:t>Semtex</w:t>
      </w:r>
      <w:proofErr w:type="spellEnd"/>
      <w:r w:rsidRPr="00B77A12">
        <w:rPr>
          <w:rFonts w:ascii="Arial" w:hAnsi="Arial" w:cs="Arial"/>
          <w:color w:val="343434"/>
          <w:spacing w:val="-4"/>
          <w:sz w:val="28"/>
          <w:szCs w:val="28"/>
        </w:rPr>
        <w:t>, которая не сработала из-за неисправности</w:t>
      </w:r>
      <w:r w:rsidRPr="00BB67FF">
        <w:rPr>
          <w:rFonts w:ascii="Arial" w:hAnsi="Arial" w:cs="Arial"/>
          <w:color w:val="343434"/>
          <w:sz w:val="28"/>
          <w:szCs w:val="28"/>
        </w:rPr>
        <w:t xml:space="preserve">. В то же время над Германией было замечено еще несколько </w:t>
      </w:r>
      <w:r w:rsidRPr="003149D0">
        <w:rPr>
          <w:rFonts w:ascii="Arial" w:hAnsi="Arial" w:cs="Arial"/>
          <w:color w:val="343434"/>
          <w:spacing w:val="-4"/>
          <w:sz w:val="28"/>
          <w:szCs w:val="28"/>
        </w:rPr>
        <w:t>беспилотников. Однако военное командование склонно недооценивать</w:t>
      </w:r>
      <w:r w:rsidRPr="00BB67FF">
        <w:rPr>
          <w:rFonts w:ascii="Arial" w:hAnsi="Arial" w:cs="Arial"/>
          <w:color w:val="343434"/>
          <w:sz w:val="28"/>
          <w:szCs w:val="28"/>
        </w:rPr>
        <w:t xml:space="preserve"> гибридную войну, хотя она запросто может перерасти в обычную.</w:t>
      </w:r>
    </w:p>
    <w:p w14:paraId="1DEAC072"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Еще один сценарий эскалации — разногласия по поводу того, какую поддержку Украины считать законной. У международной дипломатии есть свои правила на этот счет, и все, включая русских, делают вид, что их принимают: если вы поддерживаете воюющую страну финансово или оборонительным оружием, вы не считаетесь участницей войны. Если же принимаете участие в военных операциях, то считаетесь. Поставки наступательных вооружений попадают в “серую зону”. НАТО прилагает все усилия, чтобы держаться от нее подальше. Западноевропейские сторонники Украины также ясно дали понять, что участвовать в боевых действиях не хотят.</w:t>
      </w:r>
    </w:p>
    <w:p w14:paraId="51E595ED"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lastRenderedPageBreak/>
        <w:t>Но бойтесь “серых зон”! Вопрос не в том, кто прав, а кто виноват. Ведь исход войн определяют не “</w:t>
      </w:r>
      <w:proofErr w:type="spellStart"/>
      <w:r w:rsidRPr="00BB67FF">
        <w:rPr>
          <w:rFonts w:ascii="Arial" w:hAnsi="Arial" w:cs="Arial"/>
          <w:color w:val="343434"/>
          <w:sz w:val="28"/>
          <w:szCs w:val="28"/>
        </w:rPr>
        <w:t>проверяльщики</w:t>
      </w:r>
      <w:proofErr w:type="spellEnd"/>
      <w:r w:rsidRPr="00BB67FF">
        <w:rPr>
          <w:rFonts w:ascii="Arial" w:hAnsi="Arial" w:cs="Arial"/>
          <w:color w:val="343434"/>
          <w:sz w:val="28"/>
          <w:szCs w:val="28"/>
        </w:rPr>
        <w:t xml:space="preserve"> фактов” из СМИ. Проблема в самих разногласиях.</w:t>
      </w:r>
    </w:p>
    <w:p w14:paraId="6FB58DFF"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 xml:space="preserve">Еще один вопрос из “серой зоны” — захваты западными странами российских кораблей или судов с российскими грузами. То же самое касается и поставок британских беспилотников для атак ВСУ в тыл России. Москва возмутилась решением премьер-министра Энди </w:t>
      </w:r>
      <w:proofErr w:type="spellStart"/>
      <w:r w:rsidRPr="00BB67FF">
        <w:rPr>
          <w:rFonts w:ascii="Arial" w:hAnsi="Arial" w:cs="Arial"/>
          <w:color w:val="343434"/>
          <w:sz w:val="28"/>
          <w:szCs w:val="28"/>
        </w:rPr>
        <w:t>Бернема</w:t>
      </w:r>
      <w:proofErr w:type="spellEnd"/>
      <w:r w:rsidRPr="00BB67FF">
        <w:rPr>
          <w:rFonts w:ascii="Arial" w:hAnsi="Arial" w:cs="Arial"/>
          <w:color w:val="343434"/>
          <w:sz w:val="28"/>
          <w:szCs w:val="28"/>
        </w:rPr>
        <w:t xml:space="preserve"> предоставить Украине технические чертежи для производства франко-британских крылатых ракет Storm </w:t>
      </w:r>
      <w:proofErr w:type="spellStart"/>
      <w:r w:rsidRPr="00BB67FF">
        <w:rPr>
          <w:rFonts w:ascii="Arial" w:hAnsi="Arial" w:cs="Arial"/>
          <w:color w:val="343434"/>
          <w:sz w:val="28"/>
          <w:szCs w:val="28"/>
        </w:rPr>
        <w:t>Shadow</w:t>
      </w:r>
      <w:proofErr w:type="spellEnd"/>
      <w:r w:rsidRPr="00BB67FF">
        <w:rPr>
          <w:rFonts w:ascii="Arial" w:hAnsi="Arial" w:cs="Arial"/>
          <w:color w:val="343434"/>
          <w:sz w:val="28"/>
          <w:szCs w:val="28"/>
        </w:rPr>
        <w:t>. Пресс-секретарь Путина объявил, что Великобритания воюет против России. Так и начинается эскалация.</w:t>
      </w:r>
    </w:p>
    <w:p w14:paraId="231554DE"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 xml:space="preserve">Целая вереница событий может взорваться прямо у нас под носом. Американский экономист Бранко </w:t>
      </w:r>
      <w:proofErr w:type="spellStart"/>
      <w:r w:rsidRPr="00BB67FF">
        <w:rPr>
          <w:rFonts w:ascii="Arial" w:hAnsi="Arial" w:cs="Arial"/>
          <w:color w:val="343434"/>
          <w:sz w:val="28"/>
          <w:szCs w:val="28"/>
        </w:rPr>
        <w:t>Миланович</w:t>
      </w:r>
      <w:proofErr w:type="spellEnd"/>
      <w:r w:rsidRPr="00BB67FF">
        <w:rPr>
          <w:rFonts w:ascii="Arial" w:hAnsi="Arial" w:cs="Arial"/>
          <w:color w:val="343434"/>
          <w:sz w:val="28"/>
          <w:szCs w:val="28"/>
        </w:rPr>
        <w:t xml:space="preserve"> на прошлой неделе привел весьма правдоподобный сценарий эскалации. В своем эссе он пишет, что жажда войны отчетливо ощутима в Скандинавии и Прибалтике и неуклонно зреет в Великобритании и Германии. “Роль малых стран, которые из-за геополитической безответственности могут нанести миру огромный ущерб, зачастую остается незамеченной, — пишет он. — Скандинавско-балтийская коалиция, по сути, призывает к войне с Россией, руководствуясь собственными страхами и травмами, связанными с российским или советским контролем”.</w:t>
      </w:r>
    </w:p>
    <w:p w14:paraId="04658B6A"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Я согласен с его оценкой. Когда я слышу финских и прибалтийских политиков, мне кажется, что на дворе 1914 год — когда Германия в состоянии эйфории начала Первую мировую войну. Тон в европейской внешней политике сейчас задает Кая Каллас, бывший премьер-министр Эстонии, а ныне верховный представитель ЕС по внешней политике и политике безопасности. Я считаю ее главной подстрекательницей войны.</w:t>
      </w:r>
    </w:p>
    <w:p w14:paraId="46A20EEA"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Задача дипломатии — находить решения проблем. Это трудная работа. Приходится держать открытыми дипломатические каналы и вести переговоры с врагом. Но ЕС сам оборвал все связи с Россией. У стран ЕС есть послы в Москве, но все они подтверждают официальную позицию, которую им спускают сверху.</w:t>
      </w:r>
    </w:p>
    <w:p w14:paraId="522303B1"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lastRenderedPageBreak/>
        <w:t xml:space="preserve">США же, напротив того, дипломатические отношения с Россией поддерживают. Встреча </w:t>
      </w:r>
      <w:proofErr w:type="spellStart"/>
      <w:r w:rsidRPr="00BB67FF">
        <w:rPr>
          <w:rFonts w:ascii="Arial" w:hAnsi="Arial" w:cs="Arial"/>
          <w:color w:val="343434"/>
          <w:sz w:val="28"/>
          <w:szCs w:val="28"/>
        </w:rPr>
        <w:t>Рэтклиффа</w:t>
      </w:r>
      <w:proofErr w:type="spellEnd"/>
      <w:r w:rsidRPr="00BB67FF">
        <w:rPr>
          <w:rFonts w:ascii="Arial" w:hAnsi="Arial" w:cs="Arial"/>
          <w:color w:val="343434"/>
          <w:sz w:val="28"/>
          <w:szCs w:val="28"/>
        </w:rPr>
        <w:t xml:space="preserve"> и России ясно показывает, что они существуют сразу на нескольких уровнях, включая глав разведки. Официальные лица, отвечающие за ядерную политику, также общаются друг с другом. Генри Киссинджер плотно общался с советским послом в США во времена администрации Никсона.</w:t>
      </w:r>
    </w:p>
    <w:p w14:paraId="24519197"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Причина, по которой война с Россией так опасна, — ее обширный арсенал ядерного, химического и биологического оружия. По оценкам, в общей сложности у России имеется свыше 5 400 ядерных боеголовок. Для сравнения, у Франции их 290, а у Великобритании — 225. Учитывая огромные размеры России, весь французский ядерный арсенал может сделать непригодным для жизни лишь 0,1% ее территории. Российский же ядерный арсенал может полностью уничтожить всю Западную Европу, и еще немало ракет останется. В общем, эту войну Европе не выиграть.</w:t>
      </w:r>
    </w:p>
    <w:p w14:paraId="684B2419"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 xml:space="preserve">Если бы Путин предпринял неспровоцированное нападение на страну НАТО, картина была бы в корне иной. Американцы бы пришли на выручку союзникам. Предполагаю, </w:t>
      </w:r>
      <w:proofErr w:type="spellStart"/>
      <w:r w:rsidRPr="00BB67FF">
        <w:rPr>
          <w:rFonts w:ascii="Arial" w:hAnsi="Arial" w:cs="Arial"/>
          <w:color w:val="343434"/>
          <w:sz w:val="28"/>
          <w:szCs w:val="28"/>
        </w:rPr>
        <w:t>Рэтклифф</w:t>
      </w:r>
      <w:proofErr w:type="spellEnd"/>
      <w:r w:rsidRPr="00BB67FF">
        <w:rPr>
          <w:rFonts w:ascii="Arial" w:hAnsi="Arial" w:cs="Arial"/>
          <w:color w:val="343434"/>
          <w:sz w:val="28"/>
          <w:szCs w:val="28"/>
        </w:rPr>
        <w:t xml:space="preserve"> воспользовался возможностью прояснить позицию США и, возможно, опроверг заявления некоторых представителей администрации о том, что Европа отныне сама отвечает за собственную безопасность и что США в случае войны не будут вмешиваться напрямую.</w:t>
      </w:r>
    </w:p>
    <w:p w14:paraId="25B4AF8C"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Крупные же европейские державы, тем временем, идут на поводу у воинственных мелких сошек — просто потому, что у них нет плана “Б”. Если боевые действия на Украине закончатся, им придется предоставить гарантии безопасности. Им придется встроить Украину в состав ЕС — ценой огромных затрат. А лишь на прошлой неделе Германия и пять других стран блока объявили, что сократят бюджет ЕС на несколько сотен миллиардов евро. Берлин не подкрепляет слов делом — в данном случае деньгами.</w:t>
      </w:r>
    </w:p>
    <w:p w14:paraId="1FBF46E2"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 xml:space="preserve">За риторической эскалацией зачастую следует физическая, особенно даже находится конкретный повод — например, убийство Франца Фердинанда в 1914 году. В данном случае спусковым крючком вполне предсказуемо может стать арест российских активов в Европе </w:t>
      </w:r>
      <w:r w:rsidRPr="00BB67FF">
        <w:rPr>
          <w:rFonts w:ascii="Arial" w:hAnsi="Arial" w:cs="Arial"/>
          <w:color w:val="343434"/>
          <w:sz w:val="28"/>
          <w:szCs w:val="28"/>
        </w:rPr>
        <w:lastRenderedPageBreak/>
        <w:t>на сумму около 200 миллиардов евро. В прошлом войны вспыхивали из-за гораздо меньшего.</w:t>
      </w:r>
    </w:p>
    <w:p w14:paraId="080F0859"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 xml:space="preserve">Европейцы уже пытались конфисковать эти деньги на саммите ЕС в декабре прошлого года. Тогда они потерпели неудачу. Основная часть средств хранится в </w:t>
      </w:r>
      <w:proofErr w:type="spellStart"/>
      <w:r w:rsidRPr="00BB67FF">
        <w:rPr>
          <w:rFonts w:ascii="Arial" w:hAnsi="Arial" w:cs="Arial"/>
          <w:color w:val="343434"/>
          <w:sz w:val="28"/>
          <w:szCs w:val="28"/>
        </w:rPr>
        <w:t>Euroclear</w:t>
      </w:r>
      <w:proofErr w:type="spellEnd"/>
      <w:r w:rsidRPr="00BB67FF">
        <w:rPr>
          <w:rFonts w:ascii="Arial" w:hAnsi="Arial" w:cs="Arial"/>
          <w:color w:val="343434"/>
          <w:sz w:val="28"/>
          <w:szCs w:val="28"/>
        </w:rPr>
        <w:t xml:space="preserve">, крупном банковском депозитарии и клиринговой палате со штаб-квартирой в Брюсселе. Если бы ЕС изъял эти деньги, юридическая ответственность в случае судебных разбирательств в иностранных судах легла бы на Бельгию. Бельгия — маленькая страна с очень крупным банком, это крайне неудачное сочетание. Еще в декабре премьер-министр Бельгии Барт де </w:t>
      </w:r>
      <w:proofErr w:type="spellStart"/>
      <w:r w:rsidRPr="00BB67FF">
        <w:rPr>
          <w:rFonts w:ascii="Arial" w:hAnsi="Arial" w:cs="Arial"/>
          <w:color w:val="343434"/>
          <w:sz w:val="28"/>
          <w:szCs w:val="28"/>
        </w:rPr>
        <w:t>Вевер</w:t>
      </w:r>
      <w:proofErr w:type="spellEnd"/>
      <w:r w:rsidRPr="00BB67FF">
        <w:rPr>
          <w:rFonts w:ascii="Arial" w:hAnsi="Arial" w:cs="Arial"/>
          <w:color w:val="343434"/>
          <w:sz w:val="28"/>
          <w:szCs w:val="28"/>
        </w:rPr>
        <w:t xml:space="preserve"> потребовал от других членов ЕС надежных гарантий и честного распределения рисков. Они отказались, потому что не пожелали рисковать еще одним финансовым кризисом.</w:t>
      </w:r>
    </w:p>
    <w:p w14:paraId="43BFF34E" w14:textId="77777777" w:rsidR="00DA790A" w:rsidRPr="00BB67FF" w:rsidRDefault="00DA790A" w:rsidP="00DA790A">
      <w:pPr>
        <w:shd w:val="clear" w:color="auto" w:fill="FFFFFF"/>
        <w:spacing w:line="317" w:lineRule="auto"/>
        <w:ind w:firstLine="851"/>
        <w:jc w:val="both"/>
        <w:rPr>
          <w:rFonts w:ascii="Arial" w:hAnsi="Arial" w:cs="Arial"/>
          <w:color w:val="343434"/>
          <w:sz w:val="28"/>
          <w:szCs w:val="28"/>
        </w:rPr>
      </w:pPr>
      <w:r w:rsidRPr="00BB67FF">
        <w:rPr>
          <w:rFonts w:ascii="Arial" w:hAnsi="Arial" w:cs="Arial"/>
          <w:color w:val="343434"/>
          <w:sz w:val="28"/>
          <w:szCs w:val="28"/>
        </w:rPr>
        <w:t xml:space="preserve">Но если ЕС в чем и хорош, так это в поиске технических решений сложных проблем. Они могли бы разработать ужасно навороченный финансовый инструмент наподобие </w:t>
      </w:r>
      <w:proofErr w:type="spellStart"/>
      <w:r w:rsidRPr="00BB67FF">
        <w:rPr>
          <w:rFonts w:ascii="Arial" w:hAnsi="Arial" w:cs="Arial"/>
          <w:color w:val="343434"/>
          <w:sz w:val="28"/>
          <w:szCs w:val="28"/>
        </w:rPr>
        <w:t>субстандартных</w:t>
      </w:r>
      <w:proofErr w:type="spellEnd"/>
      <w:r w:rsidRPr="00BB67FF">
        <w:rPr>
          <w:rFonts w:ascii="Arial" w:hAnsi="Arial" w:cs="Arial"/>
          <w:color w:val="343434"/>
          <w:sz w:val="28"/>
          <w:szCs w:val="28"/>
        </w:rPr>
        <w:t xml:space="preserve"> кредитов, приведших к глобальному финансовому кризису 20 лет назад. У таких финансовых инструментов есть лишь одна цель — скрыть риски и склонить наивных инвесторов к опрометчивым решениям. Здесь работает та же логика. Соглашение о разделении рисков потребует одобрения национальных парламентов, но их не составит труда обмануть, внушив, что риск полностью под контролем.</w:t>
      </w:r>
    </w:p>
    <w:p w14:paraId="35E5E149" w14:textId="77777777" w:rsidR="00DA790A" w:rsidRPr="00BB67FF" w:rsidRDefault="00DA790A" w:rsidP="00DA790A">
      <w:pPr>
        <w:shd w:val="clear" w:color="auto" w:fill="FFFFFF"/>
        <w:spacing w:line="324" w:lineRule="auto"/>
        <w:ind w:firstLine="851"/>
        <w:jc w:val="both"/>
        <w:rPr>
          <w:rFonts w:ascii="Arial" w:hAnsi="Arial" w:cs="Arial"/>
          <w:color w:val="343434"/>
          <w:sz w:val="28"/>
          <w:szCs w:val="28"/>
        </w:rPr>
      </w:pPr>
      <w:r w:rsidRPr="00BB67FF">
        <w:rPr>
          <w:rFonts w:ascii="Arial" w:hAnsi="Arial" w:cs="Arial"/>
          <w:color w:val="343434"/>
          <w:sz w:val="28"/>
          <w:szCs w:val="28"/>
        </w:rPr>
        <w:t>Я понятия не имею, насколько такой сценарий вероятен — и не берусь об этом рассуждать. Все, что я хочу сказать, — это что изъятие российских активов вновь обсуждается. И если до этого дойдет, я бы с большой долей вероятности предположил резкую реакцию Москвы.</w:t>
      </w:r>
    </w:p>
    <w:p w14:paraId="4F008137" w14:textId="77777777" w:rsidR="00DA790A" w:rsidRPr="00BB67FF" w:rsidRDefault="00DA790A" w:rsidP="00DA790A">
      <w:pPr>
        <w:shd w:val="clear" w:color="auto" w:fill="FFFFFF"/>
        <w:spacing w:line="324" w:lineRule="auto"/>
        <w:ind w:firstLine="851"/>
        <w:jc w:val="both"/>
        <w:rPr>
          <w:rFonts w:ascii="Arial" w:hAnsi="Arial" w:cs="Arial"/>
          <w:color w:val="343434"/>
          <w:sz w:val="28"/>
          <w:szCs w:val="28"/>
        </w:rPr>
      </w:pPr>
      <w:r w:rsidRPr="00BB67FF">
        <w:rPr>
          <w:rFonts w:ascii="Arial" w:hAnsi="Arial" w:cs="Arial"/>
          <w:color w:val="343434"/>
          <w:sz w:val="28"/>
          <w:szCs w:val="28"/>
        </w:rPr>
        <w:t xml:space="preserve">Разумеется, вполне возможно, что </w:t>
      </w:r>
      <w:proofErr w:type="spellStart"/>
      <w:r w:rsidRPr="00BB67FF">
        <w:rPr>
          <w:rFonts w:ascii="Arial" w:hAnsi="Arial" w:cs="Arial"/>
          <w:color w:val="343434"/>
          <w:sz w:val="28"/>
          <w:szCs w:val="28"/>
        </w:rPr>
        <w:t>Рэтклифф</w:t>
      </w:r>
      <w:proofErr w:type="spellEnd"/>
      <w:r w:rsidRPr="00BB67FF">
        <w:rPr>
          <w:rFonts w:ascii="Arial" w:hAnsi="Arial" w:cs="Arial"/>
          <w:color w:val="343434"/>
          <w:sz w:val="28"/>
          <w:szCs w:val="28"/>
        </w:rPr>
        <w:t xml:space="preserve"> и его российские коллеги говорили о чем-то совсем ином: об Иране. Но поддержка Москвы не считается решающим фактором в войне в Персидском заливе. Против Ирана Трамп явно загнал себя в угол. Он не может позволить себе еще один конфликт. Поэтому попытка разрядить напряженность в отношениях с Москвой представляется самым правдоподобным объяснением визита </w:t>
      </w:r>
      <w:proofErr w:type="spellStart"/>
      <w:r w:rsidRPr="00BB67FF">
        <w:rPr>
          <w:rFonts w:ascii="Arial" w:hAnsi="Arial" w:cs="Arial"/>
          <w:color w:val="343434"/>
          <w:sz w:val="28"/>
          <w:szCs w:val="28"/>
        </w:rPr>
        <w:t>Рэтклиффа</w:t>
      </w:r>
      <w:proofErr w:type="spellEnd"/>
      <w:r w:rsidRPr="00BB67FF">
        <w:rPr>
          <w:rFonts w:ascii="Arial" w:hAnsi="Arial" w:cs="Arial"/>
          <w:color w:val="343434"/>
          <w:sz w:val="28"/>
          <w:szCs w:val="28"/>
        </w:rPr>
        <w:t xml:space="preserve">. Война никому не </w:t>
      </w:r>
      <w:r w:rsidRPr="00BB67FF">
        <w:rPr>
          <w:rFonts w:ascii="Arial" w:hAnsi="Arial" w:cs="Arial"/>
          <w:color w:val="343434"/>
          <w:sz w:val="28"/>
          <w:szCs w:val="28"/>
        </w:rPr>
        <w:lastRenderedPageBreak/>
        <w:t xml:space="preserve">выгодна, и меньше всего Европе. Европейские страны к ней попросту не готовы. </w:t>
      </w:r>
      <w:proofErr w:type="spellStart"/>
      <w:r w:rsidRPr="00BB67FF">
        <w:rPr>
          <w:rFonts w:ascii="Arial" w:hAnsi="Arial" w:cs="Arial"/>
          <w:color w:val="343434"/>
          <w:sz w:val="28"/>
          <w:szCs w:val="28"/>
        </w:rPr>
        <w:t>Деэскалация</w:t>
      </w:r>
      <w:proofErr w:type="spellEnd"/>
      <w:r w:rsidRPr="00BB67FF">
        <w:rPr>
          <w:rFonts w:ascii="Arial" w:hAnsi="Arial" w:cs="Arial"/>
          <w:color w:val="343434"/>
          <w:sz w:val="28"/>
          <w:szCs w:val="28"/>
        </w:rPr>
        <w:t xml:space="preserve"> — единственная рациональная стратегия.</w:t>
      </w:r>
    </w:p>
    <w:p w14:paraId="6169F0B2" w14:textId="77777777" w:rsidR="00DA790A" w:rsidRPr="00BB67FF" w:rsidRDefault="00DA790A" w:rsidP="00DA790A">
      <w:pPr>
        <w:shd w:val="clear" w:color="auto" w:fill="FFFFFF"/>
        <w:spacing w:line="324" w:lineRule="auto"/>
        <w:ind w:firstLine="851"/>
        <w:jc w:val="both"/>
        <w:rPr>
          <w:rFonts w:ascii="Arial" w:hAnsi="Arial" w:cs="Arial"/>
          <w:color w:val="343434"/>
          <w:sz w:val="28"/>
          <w:szCs w:val="28"/>
        </w:rPr>
      </w:pPr>
      <w:r w:rsidRPr="00BB67FF">
        <w:rPr>
          <w:rFonts w:ascii="Arial" w:hAnsi="Arial" w:cs="Arial"/>
          <w:color w:val="343434"/>
          <w:sz w:val="28"/>
          <w:szCs w:val="28"/>
        </w:rPr>
        <w:t>Эскалация же иррациональна по определению. Однако один тот факт, что нечто не отвечает ничьим интересам, вовсе не означает того, что этого не произойдет. История изобилует примерами иррациональных войн, и, не будем забывать, главные из них разворачивались как раз в Европе.</w:t>
      </w:r>
    </w:p>
    <w:p w14:paraId="3843D513" w14:textId="77777777" w:rsidR="00DA790A" w:rsidRDefault="00DA790A" w:rsidP="00DA790A">
      <w:pPr>
        <w:shd w:val="clear" w:color="auto" w:fill="FFFFFF"/>
        <w:spacing w:line="324" w:lineRule="auto"/>
        <w:ind w:firstLine="851"/>
        <w:jc w:val="both"/>
        <w:rPr>
          <w:rFonts w:ascii="Arial" w:hAnsi="Arial" w:cs="Arial"/>
          <w:color w:val="343434"/>
          <w:sz w:val="28"/>
          <w:szCs w:val="28"/>
        </w:rPr>
      </w:pPr>
    </w:p>
    <w:p w14:paraId="54FAB444" w14:textId="77777777" w:rsidR="00C91BCF" w:rsidRDefault="00C91BCF" w:rsidP="00C91BCF">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1D520FC6" w14:textId="77777777" w:rsidR="00DA790A" w:rsidRDefault="00DA790A" w:rsidP="00DA790A">
      <w:pPr>
        <w:shd w:val="clear" w:color="auto" w:fill="FFFFFF"/>
        <w:spacing w:line="324" w:lineRule="auto"/>
        <w:ind w:firstLine="851"/>
        <w:jc w:val="both"/>
        <w:rPr>
          <w:rFonts w:ascii="Arial" w:hAnsi="Arial" w:cs="Arial"/>
          <w:color w:val="343434"/>
          <w:sz w:val="28"/>
          <w:szCs w:val="28"/>
        </w:rPr>
      </w:pPr>
    </w:p>
    <w:p w14:paraId="4D9E4C59" w14:textId="77777777" w:rsidR="006D1D6F" w:rsidRPr="00BB67FF" w:rsidRDefault="006D1D6F" w:rsidP="00BB67FF">
      <w:pPr>
        <w:shd w:val="clear" w:color="auto" w:fill="FFFFFF"/>
        <w:spacing w:line="324" w:lineRule="auto"/>
        <w:ind w:firstLine="851"/>
        <w:jc w:val="both"/>
        <w:rPr>
          <w:rFonts w:ascii="Arial" w:hAnsi="Arial" w:cs="Arial"/>
          <w:color w:val="343434"/>
          <w:sz w:val="28"/>
          <w:szCs w:val="28"/>
        </w:rPr>
      </w:pPr>
    </w:p>
    <w:p w14:paraId="0C4E48A6" w14:textId="77777777" w:rsidR="00110D3F" w:rsidRPr="00110D3F" w:rsidRDefault="00110D3F" w:rsidP="00110D3F">
      <w:pPr>
        <w:pStyle w:val="1"/>
        <w:spacing w:before="0" w:after="0" w:line="360" w:lineRule="auto"/>
        <w:jc w:val="center"/>
        <w:textAlignment w:val="baseline"/>
        <w:rPr>
          <w:rFonts w:ascii="Arial" w:hAnsi="Arial" w:cs="Arial"/>
          <w:color w:val="343434"/>
          <w:kern w:val="28"/>
          <w:sz w:val="28"/>
          <w:szCs w:val="28"/>
        </w:rPr>
      </w:pPr>
      <w:r w:rsidRPr="00110D3F">
        <w:rPr>
          <w:rFonts w:ascii="Arial" w:hAnsi="Arial" w:cs="Arial"/>
          <w:color w:val="343434"/>
          <w:kern w:val="28"/>
          <w:sz w:val="28"/>
          <w:szCs w:val="28"/>
        </w:rPr>
        <w:t>Почему Россия запустила одну из своих мощнейших ядерных МБР после визита директора ЦРУ?</w:t>
      </w:r>
    </w:p>
    <w:p w14:paraId="48EF2070" w14:textId="77777777" w:rsidR="00DA790A" w:rsidRPr="002C23D2" w:rsidRDefault="00DA790A" w:rsidP="00DA790A">
      <w:pPr>
        <w:shd w:val="clear" w:color="auto" w:fill="FFFFFF"/>
        <w:spacing w:line="360" w:lineRule="auto"/>
        <w:ind w:right="-142"/>
        <w:jc w:val="center"/>
        <w:rPr>
          <w:rFonts w:ascii="Arial" w:eastAsia="Arial" w:hAnsi="Arial" w:cs="Arial"/>
          <w:b/>
          <w:bCs/>
          <w:i/>
          <w:iCs/>
          <w:color w:val="7F7F7F"/>
          <w:kern w:val="28"/>
          <w:sz w:val="28"/>
          <w:szCs w:val="28"/>
        </w:rPr>
      </w:pPr>
      <w:proofErr w:type="spellStart"/>
      <w:r w:rsidRPr="002C23D2">
        <w:rPr>
          <w:rFonts w:ascii="Arial" w:eastAsia="Arial" w:hAnsi="Arial" w:cs="Arial"/>
          <w:b/>
          <w:bCs/>
          <w:i/>
          <w:iCs/>
          <w:color w:val="7F7F7F"/>
          <w:kern w:val="28"/>
          <w:sz w:val="28"/>
          <w:szCs w:val="28"/>
        </w:rPr>
        <w:t>Military</w:t>
      </w:r>
      <w:proofErr w:type="spellEnd"/>
      <w:r w:rsidRPr="002C23D2">
        <w:rPr>
          <w:rFonts w:ascii="Arial" w:eastAsia="Arial" w:hAnsi="Arial" w:cs="Arial"/>
          <w:b/>
          <w:bCs/>
          <w:i/>
          <w:iCs/>
          <w:color w:val="7F7F7F"/>
          <w:kern w:val="28"/>
          <w:sz w:val="28"/>
          <w:szCs w:val="28"/>
        </w:rPr>
        <w:t xml:space="preserve">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4D6C1394" w14:textId="77777777" w:rsidR="00110D3F" w:rsidRPr="00DA790A" w:rsidRDefault="00110D3F" w:rsidP="00DA790A">
      <w:pPr>
        <w:shd w:val="clear" w:color="auto" w:fill="FFFFFF"/>
        <w:spacing w:line="317" w:lineRule="auto"/>
        <w:ind w:firstLine="851"/>
        <w:jc w:val="both"/>
        <w:rPr>
          <w:rFonts w:ascii="Arial" w:hAnsi="Arial" w:cs="Arial"/>
          <w:color w:val="343434"/>
          <w:sz w:val="28"/>
          <w:szCs w:val="28"/>
        </w:rPr>
      </w:pPr>
      <w:r w:rsidRPr="00DA790A">
        <w:rPr>
          <w:rFonts w:ascii="Arial" w:hAnsi="Arial" w:cs="Arial"/>
          <w:color w:val="343434"/>
          <w:sz w:val="28"/>
          <w:szCs w:val="28"/>
        </w:rPr>
        <w:t>Россия провела успешный запуск межконтинентальной баллистической ракеты (МБР) с испытательной боеголовкой с космодрома Плесецк в Архангельской области по учебному полигону Кура на полуострове Камчатка на Дальнем Востоке. Министерство обороны России заявило, что запуск был произведен в рамках учений Ракетных войск стратегического назначения (РВСН), направленных на проверку боеготовности, надежности техники и навыков экипажей. Министерство обороны не уточнило вид ракеты, сказав лишь, что это была твердотопливная система мобильного базирования, однако многочисленные источники предположили, что речь идет о ракете “</w:t>
      </w:r>
      <w:proofErr w:type="spellStart"/>
      <w:r w:rsidRPr="00DA790A">
        <w:rPr>
          <w:rFonts w:ascii="Arial" w:hAnsi="Arial" w:cs="Arial"/>
          <w:color w:val="343434"/>
          <w:sz w:val="28"/>
          <w:szCs w:val="28"/>
        </w:rPr>
        <w:t>Ярс</w:t>
      </w:r>
      <w:proofErr w:type="spellEnd"/>
      <w:r w:rsidRPr="00DA790A">
        <w:rPr>
          <w:rFonts w:ascii="Arial" w:hAnsi="Arial" w:cs="Arial"/>
          <w:color w:val="343434"/>
          <w:sz w:val="28"/>
          <w:szCs w:val="28"/>
        </w:rPr>
        <w:t>”.</w:t>
      </w:r>
    </w:p>
    <w:p w14:paraId="4637F3A0" w14:textId="77777777" w:rsidR="00110D3F" w:rsidRPr="00DA790A" w:rsidRDefault="00110D3F" w:rsidP="00DA790A">
      <w:pPr>
        <w:shd w:val="clear" w:color="auto" w:fill="FFFFFF"/>
        <w:spacing w:line="317" w:lineRule="auto"/>
        <w:ind w:firstLine="851"/>
        <w:jc w:val="both"/>
        <w:rPr>
          <w:rFonts w:ascii="Arial" w:hAnsi="Arial" w:cs="Arial"/>
          <w:color w:val="343434"/>
          <w:sz w:val="28"/>
          <w:szCs w:val="28"/>
        </w:rPr>
      </w:pPr>
      <w:r w:rsidRPr="00DA790A">
        <w:rPr>
          <w:rFonts w:ascii="Arial" w:hAnsi="Arial" w:cs="Arial"/>
          <w:color w:val="343434"/>
          <w:sz w:val="28"/>
          <w:szCs w:val="28"/>
        </w:rPr>
        <w:t xml:space="preserve">В ходе учений РВСН отработали передислокацию стартовой батареи подвижного грунтового ракетного комплекса (ПГРК) в удаленный район с подготовкой и проведением пуска. Министерство заявило, что все поставленные задачи были выполнены “в полном объеме”, добавив, что испытание подтвердило тактико-технические и летные характеристики ракеты. Россия располагает крупнейшим в мире арсеналом МБР наземного базирования и использует как шахтные, так и дорожно-мобильные системы. Подавляющее </w:t>
      </w:r>
      <w:r w:rsidRPr="00DA790A">
        <w:rPr>
          <w:rFonts w:ascii="Arial" w:hAnsi="Arial" w:cs="Arial"/>
          <w:color w:val="343434"/>
          <w:sz w:val="28"/>
          <w:szCs w:val="28"/>
        </w:rPr>
        <w:lastRenderedPageBreak/>
        <w:t>большинство ракет “</w:t>
      </w:r>
      <w:proofErr w:type="spellStart"/>
      <w:r w:rsidRPr="00DA790A">
        <w:rPr>
          <w:rFonts w:ascii="Arial" w:hAnsi="Arial" w:cs="Arial"/>
          <w:color w:val="343434"/>
          <w:sz w:val="28"/>
          <w:szCs w:val="28"/>
        </w:rPr>
        <w:t>Ярс</w:t>
      </w:r>
      <w:proofErr w:type="spellEnd"/>
      <w:r w:rsidRPr="00DA790A">
        <w:rPr>
          <w:rFonts w:ascii="Arial" w:hAnsi="Arial" w:cs="Arial"/>
          <w:color w:val="343434"/>
          <w:sz w:val="28"/>
          <w:szCs w:val="28"/>
        </w:rPr>
        <w:t>” относится к дорожно-мобильным, что позволяет рассредоточивать и перемещать их, затрудняя противнику обнаружение и наведение на цель перед запуском.</w:t>
      </w:r>
    </w:p>
    <w:p w14:paraId="61BDC05C" w14:textId="77777777" w:rsidR="00110D3F" w:rsidRPr="00DA790A" w:rsidRDefault="00110D3F" w:rsidP="00DA790A">
      <w:pPr>
        <w:shd w:val="clear" w:color="auto" w:fill="FFFFFF"/>
        <w:spacing w:line="317" w:lineRule="auto"/>
        <w:ind w:firstLine="851"/>
        <w:jc w:val="both"/>
        <w:rPr>
          <w:rFonts w:ascii="Arial" w:hAnsi="Arial" w:cs="Arial"/>
          <w:color w:val="343434"/>
          <w:sz w:val="28"/>
          <w:szCs w:val="28"/>
        </w:rPr>
      </w:pPr>
      <w:r w:rsidRPr="00DA790A">
        <w:rPr>
          <w:rFonts w:ascii="Arial" w:hAnsi="Arial" w:cs="Arial"/>
          <w:color w:val="343434"/>
          <w:sz w:val="28"/>
          <w:szCs w:val="28"/>
        </w:rPr>
        <w:t xml:space="preserve">О запуске межконтинентальной баллистической ракеты было объявлено 29 августа, через четыре дня после визита в Москву директора ЦРУ Джона </w:t>
      </w:r>
      <w:proofErr w:type="spellStart"/>
      <w:r w:rsidRPr="00DA790A">
        <w:rPr>
          <w:rFonts w:ascii="Arial" w:hAnsi="Arial" w:cs="Arial"/>
          <w:color w:val="343434"/>
          <w:sz w:val="28"/>
          <w:szCs w:val="28"/>
        </w:rPr>
        <w:t>Рэтклиффа</w:t>
      </w:r>
      <w:proofErr w:type="spellEnd"/>
      <w:r w:rsidRPr="00DA790A">
        <w:rPr>
          <w:rFonts w:ascii="Arial" w:hAnsi="Arial" w:cs="Arial"/>
          <w:color w:val="343434"/>
          <w:sz w:val="28"/>
          <w:szCs w:val="28"/>
        </w:rPr>
        <w:t>, в ходе которого, как сообщалось, обсуждалась назревшая напряженность в отношениях между Россией и НАТО. В западном мире назревают опасения, что Москва может отреагировать на эскалацию ударов по ее городам и ключевой инфраструктуре с территории Украины — либо встречными атаками на цепочки поставок на территории НАТО, которая играет ключевую роль в поддержке этих атак, либо применением тактического ядерного оружия по целям на самой Украине. Представители НАТО не раз признавали заявляли, что стратегический ядерный арсенал России, чей костяк составляют такие системы, как “</w:t>
      </w:r>
      <w:proofErr w:type="spellStart"/>
      <w:r w:rsidRPr="00DA790A">
        <w:rPr>
          <w:rFonts w:ascii="Arial" w:hAnsi="Arial" w:cs="Arial"/>
          <w:color w:val="343434"/>
          <w:sz w:val="28"/>
          <w:szCs w:val="28"/>
        </w:rPr>
        <w:t>Ярс</w:t>
      </w:r>
      <w:proofErr w:type="spellEnd"/>
      <w:r w:rsidRPr="00DA790A">
        <w:rPr>
          <w:rFonts w:ascii="Arial" w:hAnsi="Arial" w:cs="Arial"/>
          <w:color w:val="343434"/>
          <w:sz w:val="28"/>
          <w:szCs w:val="28"/>
        </w:rPr>
        <w:t>”, в сочетании мощными тактическими ядерными ударными возможностями удерживают государства западного блока от начала крупномасштабной войны против страны.</w:t>
      </w:r>
    </w:p>
    <w:p w14:paraId="47896236" w14:textId="77777777" w:rsidR="00110D3F" w:rsidRPr="00DA790A" w:rsidRDefault="00110D3F" w:rsidP="00DA790A">
      <w:pPr>
        <w:shd w:val="clear" w:color="auto" w:fill="FFFFFF"/>
        <w:spacing w:line="317" w:lineRule="auto"/>
        <w:ind w:firstLine="851"/>
        <w:jc w:val="both"/>
        <w:rPr>
          <w:rFonts w:ascii="Arial" w:hAnsi="Arial" w:cs="Arial"/>
          <w:color w:val="343434"/>
          <w:sz w:val="28"/>
          <w:szCs w:val="28"/>
        </w:rPr>
      </w:pPr>
      <w:r w:rsidRPr="00DA790A">
        <w:rPr>
          <w:rFonts w:ascii="Arial" w:hAnsi="Arial" w:cs="Arial"/>
          <w:color w:val="343434"/>
          <w:sz w:val="28"/>
          <w:szCs w:val="28"/>
        </w:rPr>
        <w:t>Ожидается, что Россия задействует свои ядерные силы, чтобы сдержать членов НАТО и пресечь полномасштабную войну. Последняя демонстрация МБР “</w:t>
      </w:r>
      <w:proofErr w:type="spellStart"/>
      <w:r w:rsidRPr="00DA790A">
        <w:rPr>
          <w:rFonts w:ascii="Arial" w:hAnsi="Arial" w:cs="Arial"/>
          <w:color w:val="343434"/>
          <w:sz w:val="28"/>
          <w:szCs w:val="28"/>
        </w:rPr>
        <w:t>Ярс</w:t>
      </w:r>
      <w:proofErr w:type="spellEnd"/>
      <w:r w:rsidRPr="00DA790A">
        <w:rPr>
          <w:rFonts w:ascii="Arial" w:hAnsi="Arial" w:cs="Arial"/>
          <w:color w:val="343434"/>
          <w:sz w:val="28"/>
          <w:szCs w:val="28"/>
        </w:rPr>
        <w:t xml:space="preserve">” служит укреплению ее потенциала сдерживания. Ранее в мае Россия испытала новую, гораздо более крупную МБР шахтного базирования “Сармат”. “Сармат” несет несколько боеголовок и, как сообщается, совместим с гиперзвуковым планирующим блоком “Авангард”, который маневрирует в атмосфере и значительно усложняет задачи противоракетной обороны. Командующий ракетными войсками стратегического назначения генерал Сергей </w:t>
      </w:r>
      <w:proofErr w:type="spellStart"/>
      <w:r w:rsidRPr="00DA790A">
        <w:rPr>
          <w:rFonts w:ascii="Arial" w:hAnsi="Arial" w:cs="Arial"/>
          <w:color w:val="343434"/>
          <w:sz w:val="28"/>
          <w:szCs w:val="28"/>
        </w:rPr>
        <w:t>Каракаев</w:t>
      </w:r>
      <w:proofErr w:type="spellEnd"/>
      <w:r w:rsidRPr="00DA790A">
        <w:rPr>
          <w:rFonts w:ascii="Arial" w:hAnsi="Arial" w:cs="Arial"/>
          <w:color w:val="343434"/>
          <w:sz w:val="28"/>
          <w:szCs w:val="28"/>
        </w:rPr>
        <w:t xml:space="preserve"> заявил, что первый ракетный полк с комплексом “Сармат” планируют поставить на боевое дежурство до конца 2026 года. Если это произойдет, это станет важной вехой в переходе России на новое поколение стратегических ракет.</w:t>
      </w:r>
    </w:p>
    <w:p w14:paraId="08F8F395" w14:textId="77777777" w:rsidR="00614E7E" w:rsidRDefault="00614E7E" w:rsidP="00614E7E">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3AE9A922" w14:textId="77777777" w:rsidR="004D5472" w:rsidRPr="00002C28" w:rsidRDefault="004D5472" w:rsidP="008E5746">
      <w:pPr>
        <w:pStyle w:val="1"/>
        <w:spacing w:before="0" w:after="0" w:line="360" w:lineRule="auto"/>
        <w:jc w:val="center"/>
        <w:textAlignment w:val="baseline"/>
        <w:rPr>
          <w:rFonts w:ascii="Arial" w:hAnsi="Arial" w:cs="Arial"/>
          <w:color w:val="343434"/>
          <w:sz w:val="28"/>
          <w:szCs w:val="28"/>
        </w:rPr>
      </w:pPr>
      <w:r w:rsidRPr="00002C28">
        <w:rPr>
          <w:rFonts w:ascii="Arial" w:hAnsi="Arial" w:cs="Arial"/>
          <w:color w:val="343434"/>
          <w:sz w:val="28"/>
          <w:szCs w:val="28"/>
        </w:rPr>
        <w:lastRenderedPageBreak/>
        <w:t>Путин заявил, что ударом по российской экономике Украина "открыла ящик Пандоры"</w:t>
      </w:r>
    </w:p>
    <w:p w14:paraId="471D6AD2" w14:textId="342ECBF4" w:rsidR="00472324" w:rsidRPr="00173B9A" w:rsidRDefault="00C57B3D" w:rsidP="00354335">
      <w:pPr>
        <w:shd w:val="clear" w:color="auto" w:fill="FFFFFF"/>
        <w:spacing w:line="312" w:lineRule="auto"/>
        <w:jc w:val="center"/>
        <w:textAlignment w:val="top"/>
        <w:rPr>
          <w:rFonts w:ascii="Arial" w:eastAsia="Arial" w:hAnsi="Arial" w:cs="Arial"/>
          <w:b/>
          <w:bCs/>
          <w:i/>
          <w:color w:val="7F7F7F"/>
          <w:spacing w:val="-4"/>
          <w:kern w:val="1"/>
          <w:sz w:val="28"/>
          <w:szCs w:val="28"/>
        </w:rPr>
      </w:pPr>
      <w:hyperlink r:id="rId10" w:history="1">
        <w:r w:rsidR="004D5472" w:rsidRPr="00A95A30">
          <w:rPr>
            <w:rFonts w:ascii="Arial" w:eastAsia="Arial" w:hAnsi="Arial" w:cs="Arial"/>
            <w:b/>
            <w:bCs/>
            <w:i/>
            <w:color w:val="7F7F7F"/>
            <w:spacing w:val="-4"/>
            <w:kern w:val="1"/>
            <w:sz w:val="28"/>
            <w:szCs w:val="28"/>
          </w:rPr>
          <w:t xml:space="preserve">Бен </w:t>
        </w:r>
        <w:proofErr w:type="spellStart"/>
        <w:r w:rsidR="004D5472" w:rsidRPr="00A95A30">
          <w:rPr>
            <w:rFonts w:ascii="Arial" w:eastAsia="Arial" w:hAnsi="Arial" w:cs="Arial"/>
            <w:b/>
            <w:bCs/>
            <w:i/>
            <w:color w:val="7F7F7F"/>
            <w:spacing w:val="-4"/>
            <w:kern w:val="1"/>
            <w:sz w:val="28"/>
            <w:szCs w:val="28"/>
          </w:rPr>
          <w:t>Арис</w:t>
        </w:r>
        <w:proofErr w:type="spellEnd"/>
      </w:hyperlink>
      <w:r w:rsidR="00A95A30">
        <w:rPr>
          <w:rFonts w:ascii="Arial" w:eastAsia="Arial" w:hAnsi="Arial" w:cs="Arial"/>
          <w:b/>
          <w:bCs/>
          <w:i/>
          <w:color w:val="7F7F7F"/>
          <w:spacing w:val="-4"/>
          <w:kern w:val="1"/>
          <w:sz w:val="28"/>
          <w:szCs w:val="28"/>
        </w:rPr>
        <w:t>,</w:t>
      </w:r>
      <w:r w:rsidR="004D5472" w:rsidRPr="008E5746">
        <w:rPr>
          <w:rFonts w:ascii="Arial" w:eastAsia="Arial" w:hAnsi="Arial" w:cs="Arial"/>
          <w:b/>
          <w:bCs/>
          <w:i/>
          <w:color w:val="7F7F7F"/>
          <w:spacing w:val="-4"/>
          <w:kern w:val="1"/>
          <w:sz w:val="28"/>
          <w:szCs w:val="28"/>
        </w:rPr>
        <w:t xml:space="preserve"> </w:t>
      </w:r>
      <w:proofErr w:type="spellStart"/>
      <w:r w:rsidR="00472324" w:rsidRPr="008E5746">
        <w:rPr>
          <w:rFonts w:ascii="Arial" w:eastAsia="Arial" w:hAnsi="Arial" w:cs="Arial"/>
          <w:b/>
          <w:bCs/>
          <w:i/>
          <w:color w:val="7F7F7F"/>
          <w:spacing w:val="-4"/>
          <w:kern w:val="1"/>
          <w:sz w:val="28"/>
          <w:szCs w:val="28"/>
        </w:rPr>
        <w:t>bne</w:t>
      </w:r>
      <w:proofErr w:type="spellEnd"/>
      <w:r w:rsidR="00472324" w:rsidRPr="00173B9A">
        <w:rPr>
          <w:rFonts w:ascii="Arial" w:eastAsia="Arial" w:hAnsi="Arial" w:cs="Arial"/>
          <w:b/>
          <w:bCs/>
          <w:i/>
          <w:color w:val="7F7F7F"/>
          <w:spacing w:val="-4"/>
          <w:kern w:val="1"/>
          <w:sz w:val="28"/>
          <w:szCs w:val="28"/>
        </w:rPr>
        <w:t xml:space="preserve"> </w:t>
      </w:r>
      <w:proofErr w:type="spellStart"/>
      <w:r w:rsidR="00472324" w:rsidRPr="008E5746">
        <w:rPr>
          <w:rFonts w:ascii="Arial" w:eastAsia="Arial" w:hAnsi="Arial" w:cs="Arial"/>
          <w:b/>
          <w:bCs/>
          <w:i/>
          <w:color w:val="7F7F7F"/>
          <w:spacing w:val="-4"/>
          <w:kern w:val="1"/>
          <w:sz w:val="28"/>
          <w:szCs w:val="28"/>
        </w:rPr>
        <w:t>IntelliNews</w:t>
      </w:r>
      <w:proofErr w:type="spellEnd"/>
      <w:r w:rsidR="00472324" w:rsidRPr="00173B9A">
        <w:rPr>
          <w:rFonts w:ascii="Arial" w:eastAsia="Arial" w:hAnsi="Arial" w:cs="Arial"/>
          <w:b/>
          <w:bCs/>
          <w:i/>
          <w:color w:val="7F7F7F"/>
          <w:spacing w:val="-4"/>
          <w:kern w:val="1"/>
          <w:sz w:val="28"/>
          <w:szCs w:val="28"/>
        </w:rPr>
        <w:t xml:space="preserve"> </w:t>
      </w:r>
      <w:r w:rsidR="008E5746">
        <w:rPr>
          <w:rFonts w:ascii="Arial" w:eastAsia="Arial" w:hAnsi="Arial" w:cs="Arial"/>
          <w:b/>
          <w:bCs/>
          <w:i/>
          <w:color w:val="7F7F7F"/>
          <w:spacing w:val="-4"/>
          <w:kern w:val="1"/>
          <w:sz w:val="28"/>
          <w:szCs w:val="28"/>
        </w:rPr>
        <w:t>(</w:t>
      </w:r>
      <w:r w:rsidR="00472324" w:rsidRPr="00002C28">
        <w:rPr>
          <w:rFonts w:ascii="Arial" w:eastAsia="Arial" w:hAnsi="Arial" w:cs="Arial"/>
          <w:b/>
          <w:bCs/>
          <w:i/>
          <w:color w:val="7F7F7F"/>
          <w:spacing w:val="-4"/>
          <w:kern w:val="1"/>
          <w:sz w:val="28"/>
          <w:szCs w:val="28"/>
        </w:rPr>
        <w:t>Германия)</w:t>
      </w:r>
    </w:p>
    <w:p w14:paraId="0FEF8EBD" w14:textId="378083BB" w:rsidR="004D5472" w:rsidRPr="00FC271E" w:rsidRDefault="004D5472" w:rsidP="00354335">
      <w:pPr>
        <w:shd w:val="clear" w:color="auto" w:fill="FFFFFF"/>
        <w:spacing w:line="312" w:lineRule="auto"/>
        <w:ind w:firstLine="851"/>
        <w:jc w:val="both"/>
        <w:rPr>
          <w:rFonts w:ascii="Arial" w:hAnsi="Arial" w:cs="Arial"/>
          <w:color w:val="343434"/>
          <w:sz w:val="28"/>
          <w:szCs w:val="28"/>
        </w:rPr>
      </w:pPr>
      <w:r w:rsidRPr="00FC271E">
        <w:rPr>
          <w:rFonts w:ascii="Arial" w:hAnsi="Arial" w:cs="Arial"/>
          <w:color w:val="343434"/>
          <w:sz w:val="28"/>
          <w:szCs w:val="28"/>
        </w:rPr>
        <w:t>В интервью 22 августа президент Владимир Путин заявил, что ударом по российскому сектору розничной торговли Украина "открыла ящик Пандоры" и теперь должна быть готова к тому, что с ней поступят аналогичным образом и даже хуже.</w:t>
      </w:r>
      <w:r w:rsidR="00751FC2">
        <w:rPr>
          <w:rFonts w:ascii="Arial" w:hAnsi="Arial" w:cs="Arial"/>
          <w:color w:val="343434"/>
          <w:sz w:val="28"/>
          <w:szCs w:val="28"/>
        </w:rPr>
        <w:t xml:space="preserve"> </w:t>
      </w:r>
      <w:r w:rsidRPr="00FC271E">
        <w:rPr>
          <w:rFonts w:ascii="Arial" w:hAnsi="Arial" w:cs="Arial"/>
          <w:color w:val="343434"/>
          <w:sz w:val="28"/>
          <w:szCs w:val="28"/>
        </w:rPr>
        <w:t>"Киевский режим поставил своей целью нанести ущерб нашей экономике. Что он сделал? Он сам открыл этот ящик Пандоры. Ну что же — получите ответ по вашим наиболее чувствительным отраслям экономики, которые, честно говоря, и так дышат на ладан", — заявил Путин в интервью российскому государственному телевидению в минувшие выходные.</w:t>
      </w:r>
    </w:p>
    <w:p w14:paraId="74439E62" w14:textId="77777777" w:rsidR="004D5472" w:rsidRPr="00FC271E" w:rsidRDefault="004D5472" w:rsidP="00354335">
      <w:pPr>
        <w:shd w:val="clear" w:color="auto" w:fill="FFFFFF"/>
        <w:spacing w:line="312" w:lineRule="auto"/>
        <w:ind w:firstLine="851"/>
        <w:jc w:val="both"/>
        <w:rPr>
          <w:rFonts w:ascii="Arial" w:hAnsi="Arial" w:cs="Arial"/>
          <w:color w:val="343434"/>
          <w:sz w:val="28"/>
          <w:szCs w:val="28"/>
        </w:rPr>
      </w:pPr>
      <w:r w:rsidRPr="00FC271E">
        <w:rPr>
          <w:rFonts w:ascii="Arial" w:hAnsi="Arial" w:cs="Arial"/>
          <w:color w:val="343434"/>
          <w:sz w:val="28"/>
          <w:szCs w:val="28"/>
        </w:rPr>
        <w:t xml:space="preserve">Он выступил с этим заявлением в конце лета, когда Украина </w:t>
      </w:r>
      <w:r w:rsidRPr="000819B5">
        <w:rPr>
          <w:rFonts w:ascii="Arial" w:hAnsi="Arial" w:cs="Arial"/>
          <w:color w:val="343434"/>
          <w:sz w:val="28"/>
          <w:szCs w:val="28"/>
        </w:rPr>
        <w:t>активизировала удары беспилотников по российским нефтеперерабатывающим</w:t>
      </w:r>
      <w:r w:rsidRPr="00FC271E">
        <w:rPr>
          <w:rFonts w:ascii="Arial" w:hAnsi="Arial" w:cs="Arial"/>
          <w:color w:val="343434"/>
          <w:sz w:val="28"/>
          <w:szCs w:val="28"/>
        </w:rPr>
        <w:t xml:space="preserve"> заводам, чем спровоцировала топливный кризис, который недавно вступил во вторую фазу. В конце июля Киев начал операцию "</w:t>
      </w:r>
      <w:proofErr w:type="spellStart"/>
      <w:r w:rsidRPr="00FC271E">
        <w:rPr>
          <w:rFonts w:ascii="Arial" w:hAnsi="Arial" w:cs="Arial"/>
          <w:color w:val="343434"/>
          <w:sz w:val="28"/>
          <w:szCs w:val="28"/>
        </w:rPr>
        <w:t>Wildberries</w:t>
      </w:r>
      <w:proofErr w:type="spellEnd"/>
      <w:r w:rsidRPr="00FC271E">
        <w:rPr>
          <w:rFonts w:ascii="Arial" w:hAnsi="Arial" w:cs="Arial"/>
          <w:color w:val="343434"/>
          <w:sz w:val="28"/>
          <w:szCs w:val="28"/>
        </w:rPr>
        <w:t xml:space="preserve">", нацеленную на крупнейшего российского интернет-ритейлера. В результате была уничтожена половина складов компании, на долю которых приходится около 10% розничной торговли в России. 21 августа в список целей был попал и </w:t>
      </w:r>
      <w:proofErr w:type="spellStart"/>
      <w:r w:rsidRPr="00FC271E">
        <w:rPr>
          <w:rFonts w:ascii="Arial" w:hAnsi="Arial" w:cs="Arial"/>
          <w:color w:val="343434"/>
          <w:sz w:val="28"/>
          <w:szCs w:val="28"/>
        </w:rPr>
        <w:t>Ozon</w:t>
      </w:r>
      <w:proofErr w:type="spellEnd"/>
      <w:r w:rsidRPr="00FC271E">
        <w:rPr>
          <w:rFonts w:ascii="Arial" w:hAnsi="Arial" w:cs="Arial"/>
          <w:color w:val="343434"/>
          <w:sz w:val="28"/>
          <w:szCs w:val="28"/>
        </w:rPr>
        <w:t xml:space="preserve"> — второй по величине российский ритейлер: сначала под ударом оказался первый склад в Самаре, а на следующий день был атакован еще один склад в Оренбурге.</w:t>
      </w:r>
    </w:p>
    <w:p w14:paraId="611FF881" w14:textId="39B1E2EB" w:rsidR="004D5472" w:rsidRPr="00FC271E" w:rsidRDefault="004D5472" w:rsidP="00354335">
      <w:pPr>
        <w:shd w:val="clear" w:color="auto" w:fill="FFFFFF"/>
        <w:spacing w:line="312" w:lineRule="auto"/>
        <w:ind w:firstLine="851"/>
        <w:jc w:val="both"/>
        <w:rPr>
          <w:rFonts w:ascii="Arial" w:hAnsi="Arial" w:cs="Arial"/>
          <w:color w:val="343434"/>
          <w:sz w:val="28"/>
          <w:szCs w:val="28"/>
        </w:rPr>
      </w:pPr>
      <w:r w:rsidRPr="00FC271E">
        <w:rPr>
          <w:rFonts w:ascii="Arial" w:hAnsi="Arial" w:cs="Arial"/>
          <w:color w:val="343434"/>
          <w:sz w:val="28"/>
          <w:szCs w:val="28"/>
        </w:rPr>
        <w:t>Кремль ответил несоразмерной жестокостью </w:t>
      </w:r>
      <w:r w:rsidRPr="00FC271E">
        <w:rPr>
          <w:rFonts w:ascii="Arial" w:hAnsi="Arial" w:cs="Arial"/>
          <w:i/>
          <w:iCs/>
          <w:sz w:val="28"/>
          <w:szCs w:val="28"/>
        </w:rPr>
        <w:t>(</w:t>
      </w:r>
      <w:r w:rsidRPr="00F144F1">
        <w:rPr>
          <w:rFonts w:ascii="Arial" w:hAnsi="Arial" w:cs="Arial"/>
          <w:i/>
          <w:iCs/>
          <w:sz w:val="26"/>
          <w:szCs w:val="26"/>
        </w:rPr>
        <w:t xml:space="preserve">жестокий не </w:t>
      </w:r>
      <w:r w:rsidRPr="00F144F1">
        <w:rPr>
          <w:rFonts w:ascii="Arial" w:hAnsi="Arial" w:cs="Arial"/>
          <w:i/>
          <w:iCs/>
          <w:spacing w:val="-6"/>
          <w:sz w:val="26"/>
          <w:szCs w:val="26"/>
        </w:rPr>
        <w:t xml:space="preserve">Кремль, а руководители Украины с </w:t>
      </w:r>
      <w:proofErr w:type="spellStart"/>
      <w:r w:rsidRPr="00F144F1">
        <w:rPr>
          <w:rFonts w:ascii="Arial" w:hAnsi="Arial" w:cs="Arial"/>
          <w:i/>
          <w:iCs/>
          <w:spacing w:val="-6"/>
          <w:sz w:val="26"/>
          <w:szCs w:val="26"/>
        </w:rPr>
        <w:t>изуверско</w:t>
      </w:r>
      <w:proofErr w:type="spellEnd"/>
      <w:r w:rsidRPr="00F144F1">
        <w:rPr>
          <w:rFonts w:ascii="Arial" w:hAnsi="Arial" w:cs="Arial"/>
          <w:i/>
          <w:iCs/>
          <w:spacing w:val="-6"/>
          <w:sz w:val="26"/>
          <w:szCs w:val="26"/>
        </w:rPr>
        <w:t>-террористическими взглядами</w:t>
      </w:r>
      <w:r w:rsidRPr="00F144F1">
        <w:rPr>
          <w:rFonts w:ascii="Arial" w:hAnsi="Arial" w:cs="Arial"/>
          <w:i/>
          <w:iCs/>
          <w:sz w:val="26"/>
          <w:szCs w:val="26"/>
        </w:rPr>
        <w:t xml:space="preserve"> </w:t>
      </w:r>
      <w:r w:rsidR="00F144F1">
        <w:rPr>
          <w:rFonts w:ascii="Arial" w:hAnsi="Arial" w:cs="Arial"/>
          <w:i/>
          <w:iCs/>
          <w:sz w:val="26"/>
          <w:szCs w:val="26"/>
        </w:rPr>
        <w:t>-</w:t>
      </w:r>
      <w:r w:rsidRPr="00F144F1">
        <w:rPr>
          <w:rFonts w:ascii="Arial" w:hAnsi="Arial" w:cs="Arial"/>
          <w:i/>
          <w:iCs/>
          <w:sz w:val="26"/>
          <w:szCs w:val="26"/>
        </w:rPr>
        <w:t xml:space="preserve"> прим. </w:t>
      </w:r>
      <w:proofErr w:type="spellStart"/>
      <w:r w:rsidRPr="00F144F1">
        <w:rPr>
          <w:rFonts w:ascii="Arial" w:hAnsi="Arial" w:cs="Arial"/>
          <w:i/>
          <w:iCs/>
          <w:sz w:val="26"/>
          <w:szCs w:val="26"/>
        </w:rPr>
        <w:t>ИноСМИ</w:t>
      </w:r>
      <w:proofErr w:type="spellEnd"/>
      <w:r w:rsidRPr="00FC271E">
        <w:rPr>
          <w:rFonts w:ascii="Arial" w:hAnsi="Arial" w:cs="Arial"/>
          <w:i/>
          <w:iCs/>
          <w:sz w:val="28"/>
          <w:szCs w:val="28"/>
        </w:rPr>
        <w:t>)</w:t>
      </w:r>
      <w:r w:rsidRPr="00FC271E">
        <w:rPr>
          <w:rFonts w:ascii="Arial" w:hAnsi="Arial" w:cs="Arial"/>
          <w:color w:val="343434"/>
          <w:sz w:val="28"/>
          <w:szCs w:val="28"/>
        </w:rPr>
        <w:t xml:space="preserve"> по мере развития "войны против складов" — он не только уничтожает складские помещения и торговые центры, но и пытается систематически разрушать розничную инфраструктуру Украины. Сообщается, что всего через две недели супермаркеты в </w:t>
      </w:r>
      <w:r w:rsidRPr="00006EA8">
        <w:rPr>
          <w:rFonts w:ascii="Arial" w:hAnsi="Arial" w:cs="Arial"/>
          <w:color w:val="343434"/>
          <w:spacing w:val="-4"/>
          <w:sz w:val="28"/>
          <w:szCs w:val="28"/>
        </w:rPr>
        <w:t>Киеве начали пустеть, поскольку магазины не могут найти поставщиков,</w:t>
      </w:r>
      <w:r w:rsidRPr="00FC271E">
        <w:rPr>
          <w:rFonts w:ascii="Arial" w:hAnsi="Arial" w:cs="Arial"/>
          <w:color w:val="343434"/>
          <w:sz w:val="28"/>
          <w:szCs w:val="28"/>
        </w:rPr>
        <w:t xml:space="preserve"> а если и находят, то не могут доставить товары в торговые точки для заполнения полок. В то же время обе стороны конфликта нацелились на экспорт зерна через Черное море и остановили эту деятельность как раз в тот момент, когда начинается уборка урожая.</w:t>
      </w:r>
    </w:p>
    <w:p w14:paraId="228D6414" w14:textId="77777777" w:rsidR="004D5472" w:rsidRPr="00FC271E" w:rsidRDefault="004D5472" w:rsidP="00751FC2">
      <w:pPr>
        <w:shd w:val="clear" w:color="auto" w:fill="FFFFFF"/>
        <w:spacing w:line="317" w:lineRule="auto"/>
        <w:ind w:firstLine="851"/>
        <w:jc w:val="both"/>
        <w:rPr>
          <w:rFonts w:ascii="Arial" w:hAnsi="Arial" w:cs="Arial"/>
          <w:color w:val="343434"/>
          <w:sz w:val="28"/>
          <w:szCs w:val="28"/>
        </w:rPr>
      </w:pPr>
      <w:r w:rsidRPr="00FC271E">
        <w:rPr>
          <w:rFonts w:ascii="Arial" w:hAnsi="Arial" w:cs="Arial"/>
          <w:color w:val="343434"/>
          <w:sz w:val="28"/>
          <w:szCs w:val="28"/>
        </w:rPr>
        <w:lastRenderedPageBreak/>
        <w:t>Это неравная борьба. Россия располагает обширным арсеналом ракет и имеет значительное преимущество в огневой мощи. У Украины мало ракет, а запасы ракет-перехватчиков — единственного средства, способного остановить разрушительные баллистические ракеты России, — иссякли. В результате, как заявил Путин в интервью, цена, которую платит Украина, гораздо выше той, которую, по его признанию, платит Россия.</w:t>
      </w:r>
    </w:p>
    <w:p w14:paraId="64121957" w14:textId="77777777" w:rsidR="004D5472" w:rsidRPr="00FC271E" w:rsidRDefault="004D5472" w:rsidP="00751FC2">
      <w:pPr>
        <w:shd w:val="clear" w:color="auto" w:fill="FFFFFF"/>
        <w:spacing w:line="317" w:lineRule="auto"/>
        <w:ind w:firstLine="851"/>
        <w:jc w:val="both"/>
        <w:rPr>
          <w:rFonts w:ascii="Arial" w:hAnsi="Arial" w:cs="Arial"/>
          <w:color w:val="343434"/>
          <w:sz w:val="28"/>
          <w:szCs w:val="28"/>
        </w:rPr>
      </w:pPr>
      <w:r w:rsidRPr="00FC271E">
        <w:rPr>
          <w:rFonts w:ascii="Arial" w:hAnsi="Arial" w:cs="Arial"/>
          <w:color w:val="343434"/>
          <w:sz w:val="28"/>
          <w:szCs w:val="28"/>
        </w:rPr>
        <w:t>Путин четко обозначил масштабы ответа Вооруженных сил России в более полной версии высказываний: "Хотели выбить нашу экономику — горят цеха и товарные склады от Львова до Запорожья. Полезли к нашей логистике — Черное море закрыто, узлы и тяга на железке жгутся методично". Он заявил, что Владимир Зеленский дал России 40 дней на объявление перемирия, иначе ей придется "понести последствия", но ничего не изменилось: "Разумеется, никакого перелома в противостоянии с Россией не могло произойти и не произошло", — сказал Путин.</w:t>
      </w:r>
    </w:p>
    <w:p w14:paraId="25630C9A" w14:textId="77777777" w:rsidR="004D5472" w:rsidRPr="00957629" w:rsidRDefault="004D5472" w:rsidP="00751FC2">
      <w:pPr>
        <w:shd w:val="clear" w:color="auto" w:fill="FFFFFF"/>
        <w:spacing w:line="317" w:lineRule="auto"/>
        <w:ind w:firstLine="851"/>
        <w:jc w:val="both"/>
        <w:rPr>
          <w:b/>
          <w:bCs/>
          <w:color w:val="343434"/>
          <w:sz w:val="28"/>
          <w:szCs w:val="28"/>
        </w:rPr>
      </w:pPr>
      <w:r w:rsidRPr="00957629">
        <w:rPr>
          <w:b/>
          <w:bCs/>
          <w:color w:val="343434"/>
          <w:sz w:val="28"/>
          <w:szCs w:val="28"/>
        </w:rPr>
        <w:t>Предложение о поставках зерна</w:t>
      </w:r>
    </w:p>
    <w:p w14:paraId="63E73C4C" w14:textId="77777777" w:rsidR="004D5472" w:rsidRPr="00FC271E" w:rsidRDefault="004D5472" w:rsidP="00751FC2">
      <w:pPr>
        <w:shd w:val="clear" w:color="auto" w:fill="FFFFFF"/>
        <w:spacing w:line="317" w:lineRule="auto"/>
        <w:ind w:firstLine="851"/>
        <w:jc w:val="both"/>
        <w:rPr>
          <w:rFonts w:ascii="Arial" w:hAnsi="Arial" w:cs="Arial"/>
          <w:color w:val="343434"/>
          <w:sz w:val="28"/>
          <w:szCs w:val="28"/>
        </w:rPr>
      </w:pPr>
      <w:r w:rsidRPr="00FC271E">
        <w:rPr>
          <w:rFonts w:ascii="Arial" w:hAnsi="Arial" w:cs="Arial"/>
          <w:color w:val="343434"/>
          <w:sz w:val="28"/>
          <w:szCs w:val="28"/>
        </w:rPr>
        <w:t>В вопросе продовольствия Путин скорее пытался убедить, чем угрожал. На долю России и Украины приходится треть мирового экспорта зерна, предназначенного для торговли. В последние недели экспорт из российских и украинских портов полностью прекратился, что уже начинает сказываться на фьючерсах на цены зерновых. Однако, по словам Путина, если Украина в результате бомбардировок Одессы фактически превратилась в страну, которая не имеет выхода к морю, то у России есть альтернативные экспортные маршруты — по железной дороге, а также через порты в Прибалтике и на Дальнем Востоке.</w:t>
      </w:r>
    </w:p>
    <w:p w14:paraId="39010CF9" w14:textId="77777777" w:rsidR="004D5472" w:rsidRPr="00FC271E" w:rsidRDefault="004D5472" w:rsidP="00751FC2">
      <w:pPr>
        <w:shd w:val="clear" w:color="auto" w:fill="FFFFFF"/>
        <w:spacing w:line="317" w:lineRule="auto"/>
        <w:ind w:firstLine="851"/>
        <w:jc w:val="both"/>
        <w:rPr>
          <w:rFonts w:ascii="Arial" w:hAnsi="Arial" w:cs="Arial"/>
          <w:color w:val="343434"/>
          <w:sz w:val="28"/>
          <w:szCs w:val="28"/>
        </w:rPr>
      </w:pPr>
      <w:r w:rsidRPr="00FC271E">
        <w:rPr>
          <w:rFonts w:ascii="Arial" w:hAnsi="Arial" w:cs="Arial"/>
          <w:color w:val="343434"/>
          <w:sz w:val="28"/>
          <w:szCs w:val="28"/>
        </w:rPr>
        <w:t xml:space="preserve">Зерно — основной источник валютных поступлений в украинский бюджет, и страна, по оценкам, уже потеряла 2 миллиарда долларов в доходах от экспорта зерна. При этом, по данным министерства финансов, в бюджете на этот год уже образовалась дыра в 20 миллиардов долларов. Экспорт зерна из Украины сократился на 70% с момента закрытия коридора в конце июля. По оценкам экспертов в области экспорта, одни только забастовки в </w:t>
      </w:r>
      <w:r w:rsidRPr="00FC271E">
        <w:rPr>
          <w:rFonts w:ascii="Arial" w:hAnsi="Arial" w:cs="Arial"/>
          <w:color w:val="343434"/>
          <w:sz w:val="28"/>
          <w:szCs w:val="28"/>
        </w:rPr>
        <w:lastRenderedPageBreak/>
        <w:t>Одесском порту могут стоить Украине 5,3% ВВП к 2027 году. Уже намечается новый глобальный скачок цен на продовольствие.</w:t>
      </w:r>
    </w:p>
    <w:p w14:paraId="66595007" w14:textId="77777777" w:rsidR="004D5472" w:rsidRPr="00FC271E" w:rsidRDefault="004D5472" w:rsidP="00FC271E">
      <w:pPr>
        <w:shd w:val="clear" w:color="auto" w:fill="FFFFFF"/>
        <w:spacing w:line="317" w:lineRule="auto"/>
        <w:ind w:firstLine="851"/>
        <w:jc w:val="both"/>
        <w:rPr>
          <w:rFonts w:ascii="Arial" w:hAnsi="Arial" w:cs="Arial"/>
          <w:color w:val="343434"/>
          <w:sz w:val="28"/>
          <w:szCs w:val="28"/>
        </w:rPr>
      </w:pPr>
      <w:r w:rsidRPr="00FC271E">
        <w:rPr>
          <w:rFonts w:ascii="Arial" w:hAnsi="Arial" w:cs="Arial"/>
          <w:color w:val="343434"/>
          <w:sz w:val="28"/>
          <w:szCs w:val="28"/>
        </w:rPr>
        <w:t>Путин опроверг критику о том, что российские удары приведут к глобальному дефициту, поскольку Москва может восполнить эту нехватку: он оценил объем российского экспорта в этом году в 60 миллионов тонн и предложил покрыть любой украинский дефицит за счет российского зерна.</w:t>
      </w:r>
    </w:p>
    <w:p w14:paraId="0B5FFC61" w14:textId="77777777" w:rsidR="004D5472" w:rsidRPr="00FC271E" w:rsidRDefault="004D5472" w:rsidP="00FC271E">
      <w:pPr>
        <w:shd w:val="clear" w:color="auto" w:fill="FFFFFF"/>
        <w:spacing w:line="317" w:lineRule="auto"/>
        <w:ind w:firstLine="851"/>
        <w:jc w:val="both"/>
        <w:rPr>
          <w:rFonts w:ascii="Arial" w:hAnsi="Arial" w:cs="Arial"/>
          <w:color w:val="343434"/>
          <w:sz w:val="28"/>
          <w:szCs w:val="28"/>
        </w:rPr>
      </w:pPr>
      <w:r w:rsidRPr="00FC271E">
        <w:rPr>
          <w:rFonts w:ascii="Arial" w:hAnsi="Arial" w:cs="Arial"/>
          <w:color w:val="343434"/>
          <w:sz w:val="28"/>
          <w:szCs w:val="28"/>
        </w:rPr>
        <w:t>"Мы действительно сталкиваемся с трудностями при отгрузке нашей продукции, но мы решим эти проблемы. Следовательно, на мировом рынке не будет дефицита", — сказал он. В русской версии он высказался более резко: украинские чиновники "бегают по трибунам ООН и пугают мир голодом", а "мы готовы поделиться, если украинского зерна кому-то не хватает".</w:t>
      </w:r>
    </w:p>
    <w:p w14:paraId="7C61D4ED" w14:textId="77777777" w:rsidR="004D5472" w:rsidRPr="00FC271E" w:rsidRDefault="004D5472" w:rsidP="00FC271E">
      <w:pPr>
        <w:shd w:val="clear" w:color="auto" w:fill="FFFFFF"/>
        <w:spacing w:line="317" w:lineRule="auto"/>
        <w:ind w:firstLine="851"/>
        <w:jc w:val="both"/>
        <w:rPr>
          <w:rFonts w:ascii="Arial" w:hAnsi="Arial" w:cs="Arial"/>
          <w:color w:val="343434"/>
          <w:sz w:val="28"/>
          <w:szCs w:val="28"/>
        </w:rPr>
      </w:pPr>
      <w:r w:rsidRPr="00FC271E">
        <w:rPr>
          <w:rFonts w:ascii="Arial" w:hAnsi="Arial" w:cs="Arial"/>
          <w:color w:val="343434"/>
          <w:sz w:val="28"/>
          <w:szCs w:val="28"/>
        </w:rPr>
        <w:t>Однако экспортные возможности России были серьезно ограничены в результате атак со стороны Киева. Все три зерновых терминала в Новороссийске прекратили погрузку в середине августа, Азовское море закрыто для судоходства, и более 90% экспортных мощностей Азовско-Черноморского коридора выведены из строя. За первые 20 дней августа Россия отгрузила около 1,4 миллиона тонн зерна — в два с половиной раза меньше, чем годом ранее, — и движется к худшему августу за последние десять лет. 60 миллионов тонн зерна есть, а причалов для его погрузки нет.</w:t>
      </w:r>
    </w:p>
    <w:p w14:paraId="50327112" w14:textId="77777777" w:rsidR="004D5472" w:rsidRPr="00957629" w:rsidRDefault="004D5472" w:rsidP="00FC271E">
      <w:pPr>
        <w:shd w:val="clear" w:color="auto" w:fill="FFFFFF"/>
        <w:spacing w:line="317" w:lineRule="auto"/>
        <w:ind w:firstLine="851"/>
        <w:jc w:val="both"/>
        <w:rPr>
          <w:b/>
          <w:bCs/>
          <w:color w:val="343434"/>
          <w:sz w:val="28"/>
          <w:szCs w:val="28"/>
        </w:rPr>
      </w:pPr>
      <w:r w:rsidRPr="00957629">
        <w:rPr>
          <w:b/>
          <w:bCs/>
          <w:color w:val="343434"/>
          <w:sz w:val="28"/>
          <w:szCs w:val="28"/>
        </w:rPr>
        <w:t>Как это сказывается на Киеве</w:t>
      </w:r>
    </w:p>
    <w:p w14:paraId="3A28ABD0" w14:textId="77777777" w:rsidR="004D5472" w:rsidRPr="00FC271E" w:rsidRDefault="004D5472" w:rsidP="00FC271E">
      <w:pPr>
        <w:shd w:val="clear" w:color="auto" w:fill="FFFFFF"/>
        <w:spacing w:line="317" w:lineRule="auto"/>
        <w:ind w:firstLine="851"/>
        <w:jc w:val="both"/>
        <w:rPr>
          <w:rFonts w:ascii="Arial" w:hAnsi="Arial" w:cs="Arial"/>
          <w:color w:val="343434"/>
          <w:sz w:val="28"/>
          <w:szCs w:val="28"/>
        </w:rPr>
      </w:pPr>
      <w:r w:rsidRPr="00FC271E">
        <w:rPr>
          <w:rFonts w:ascii="Arial" w:hAnsi="Arial" w:cs="Arial"/>
          <w:color w:val="343434"/>
          <w:sz w:val="28"/>
          <w:szCs w:val="28"/>
        </w:rPr>
        <w:t>Атака на розничную торговлю Украины также оказывает влияние на население. Рынок жилой недвижимости Киева фактически остановился: покупателей отпугивают риск ударов и состояние энергосистемы, как свидетельствуют сообщения, которые поступают из столицы на этой неделе. За последние три года в результате ударов российских ракет было уничтожено около трех четвертей генерирующих мощностей Украины, и этой зимой ожидается массированный обстрел оставшихся 12 ГВт мощностей, так как Путин во второй раз с помощью морозов </w:t>
      </w:r>
      <w:r w:rsidRPr="00FC271E">
        <w:rPr>
          <w:rFonts w:ascii="Arial" w:hAnsi="Arial" w:cs="Arial"/>
          <w:i/>
          <w:iCs/>
          <w:sz w:val="28"/>
          <w:szCs w:val="28"/>
        </w:rPr>
        <w:t xml:space="preserve">(старая европейская сказочка про генерала Мороза — прим. </w:t>
      </w:r>
      <w:proofErr w:type="spellStart"/>
      <w:r w:rsidRPr="00FC271E">
        <w:rPr>
          <w:rFonts w:ascii="Arial" w:hAnsi="Arial" w:cs="Arial"/>
          <w:i/>
          <w:iCs/>
          <w:sz w:val="28"/>
          <w:szCs w:val="28"/>
        </w:rPr>
        <w:t>ИноСМИ</w:t>
      </w:r>
      <w:proofErr w:type="spellEnd"/>
      <w:r w:rsidRPr="00FC271E">
        <w:rPr>
          <w:rFonts w:ascii="Arial" w:hAnsi="Arial" w:cs="Arial"/>
          <w:i/>
          <w:iCs/>
          <w:sz w:val="28"/>
          <w:szCs w:val="28"/>
        </w:rPr>
        <w:t>) </w:t>
      </w:r>
      <w:r w:rsidRPr="00FC271E">
        <w:rPr>
          <w:rFonts w:ascii="Arial" w:hAnsi="Arial" w:cs="Arial"/>
          <w:color w:val="343434"/>
          <w:sz w:val="28"/>
          <w:szCs w:val="28"/>
        </w:rPr>
        <w:t>стремится заставить Украину подчиниться.</w:t>
      </w:r>
    </w:p>
    <w:p w14:paraId="45541019" w14:textId="77777777" w:rsidR="004D5472" w:rsidRPr="00002C28" w:rsidRDefault="004D5472" w:rsidP="00002C28">
      <w:pPr>
        <w:shd w:val="clear" w:color="auto" w:fill="FFFFFF"/>
        <w:spacing w:line="317" w:lineRule="auto"/>
        <w:ind w:firstLine="851"/>
        <w:jc w:val="both"/>
        <w:rPr>
          <w:rFonts w:ascii="Arial" w:hAnsi="Arial" w:cs="Arial"/>
          <w:color w:val="343434"/>
          <w:sz w:val="28"/>
          <w:szCs w:val="28"/>
        </w:rPr>
      </w:pPr>
      <w:r w:rsidRPr="00002C28">
        <w:rPr>
          <w:rFonts w:ascii="Arial" w:hAnsi="Arial" w:cs="Arial"/>
          <w:color w:val="343434"/>
          <w:sz w:val="28"/>
          <w:szCs w:val="28"/>
        </w:rPr>
        <w:lastRenderedPageBreak/>
        <w:t>Киевляне уже готовятся к предстоящим бомбардировкам. Спрос сместился в сторону домов, оснащенных генераторами, солнечными панелями и дровяными печами, в то время как квартиры, расположенные рядом с потенциальными целями ракетных ударов — складами, промышленными зонами и автозаправочными станциями — стало трудно продать. Согласно сообщениям, арендная плата за места на подземных парковках, которые все чаще используются как убежища, за год выросла примерно на 20%.</w:t>
      </w:r>
    </w:p>
    <w:p w14:paraId="53141460" w14:textId="77777777" w:rsidR="004D5472" w:rsidRPr="00002C28" w:rsidRDefault="004D5472" w:rsidP="00002C28">
      <w:pPr>
        <w:shd w:val="clear" w:color="auto" w:fill="FFFFFF"/>
        <w:spacing w:line="317" w:lineRule="auto"/>
        <w:ind w:firstLine="851"/>
        <w:jc w:val="both"/>
        <w:rPr>
          <w:rFonts w:ascii="Arial" w:hAnsi="Arial" w:cs="Arial"/>
          <w:color w:val="343434"/>
          <w:sz w:val="28"/>
          <w:szCs w:val="28"/>
        </w:rPr>
      </w:pPr>
      <w:r w:rsidRPr="00002C28">
        <w:rPr>
          <w:rFonts w:ascii="Arial" w:hAnsi="Arial" w:cs="Arial"/>
          <w:color w:val="343434"/>
          <w:sz w:val="28"/>
          <w:szCs w:val="28"/>
        </w:rPr>
        <w:t>Город уже готовится к зиме без электричества — к возвращению к кампании обрывов электроснабжения, которую Россия проводила в прошлый холодный сезон, на этот раз с дополнительным разрушением розничной торговли и продуктовых сетей.</w:t>
      </w:r>
    </w:p>
    <w:p w14:paraId="445E82AA" w14:textId="77777777" w:rsidR="004D5472" w:rsidRPr="00002C28" w:rsidRDefault="004D5472" w:rsidP="00002C28">
      <w:pPr>
        <w:shd w:val="clear" w:color="auto" w:fill="FFFFFF"/>
        <w:spacing w:line="317" w:lineRule="auto"/>
        <w:ind w:firstLine="851"/>
        <w:jc w:val="both"/>
        <w:rPr>
          <w:rFonts w:ascii="Arial" w:hAnsi="Arial" w:cs="Arial"/>
          <w:color w:val="343434"/>
          <w:sz w:val="28"/>
          <w:szCs w:val="28"/>
        </w:rPr>
      </w:pPr>
      <w:r w:rsidRPr="00002C28">
        <w:rPr>
          <w:rFonts w:ascii="Arial" w:hAnsi="Arial" w:cs="Arial"/>
          <w:color w:val="343434"/>
          <w:sz w:val="28"/>
          <w:szCs w:val="28"/>
        </w:rPr>
        <w:t>Путин признал ущерб, который Украина наносит России, — редкое признание негативного факта — по мере того как конфликт превращается из войны на истощение в тотальную войну.</w:t>
      </w:r>
    </w:p>
    <w:p w14:paraId="78C77AC9" w14:textId="77777777" w:rsidR="004D5472" w:rsidRPr="00002C28" w:rsidRDefault="004D5472" w:rsidP="00002C28">
      <w:pPr>
        <w:shd w:val="clear" w:color="auto" w:fill="FFFFFF"/>
        <w:spacing w:line="317" w:lineRule="auto"/>
        <w:ind w:firstLine="851"/>
        <w:jc w:val="both"/>
        <w:rPr>
          <w:rFonts w:ascii="Arial" w:hAnsi="Arial" w:cs="Arial"/>
          <w:color w:val="343434"/>
          <w:sz w:val="28"/>
          <w:szCs w:val="28"/>
        </w:rPr>
      </w:pPr>
      <w:r w:rsidRPr="00002C28">
        <w:rPr>
          <w:rFonts w:ascii="Arial" w:hAnsi="Arial" w:cs="Arial"/>
          <w:color w:val="343434"/>
          <w:sz w:val="28"/>
          <w:szCs w:val="28"/>
        </w:rPr>
        <w:t>"Прилеты у нас есть, ущерб тоже, и каждый погибший — не строчка в сводке, — сказал он. — Это трагедия отдельно взятой семьи. И наше общее горе". Он представил это признание в виде перечня задач — противовоздушная оборона, военно-гражданская координация, восстановление — а не как проявление самоуспокоенности, и Москва выделила государственные средства на восстановление того, что потеряли рынки.</w:t>
      </w:r>
    </w:p>
    <w:p w14:paraId="17BE78B8" w14:textId="77777777" w:rsidR="004D5472" w:rsidRDefault="004D5472" w:rsidP="00002C28">
      <w:pPr>
        <w:shd w:val="clear" w:color="auto" w:fill="FFFFFF"/>
        <w:spacing w:line="317" w:lineRule="auto"/>
        <w:ind w:firstLine="851"/>
        <w:jc w:val="both"/>
        <w:rPr>
          <w:rFonts w:ascii="Arial" w:hAnsi="Arial" w:cs="Arial"/>
          <w:color w:val="343434"/>
          <w:sz w:val="28"/>
          <w:szCs w:val="28"/>
        </w:rPr>
      </w:pPr>
      <w:r w:rsidRPr="00002C28">
        <w:rPr>
          <w:rFonts w:ascii="Arial" w:hAnsi="Arial" w:cs="Arial"/>
          <w:color w:val="343434"/>
          <w:sz w:val="28"/>
          <w:szCs w:val="28"/>
        </w:rPr>
        <w:t>Что касается мирных переговоров, Путин повторил, что Россия открыта для них, "но только на основе реалий, складывающихся на земле", и отклонил предложения, переданные через посредников, назвав их "экзотическими". Это стандартная позиция России, и аналитики интерпретируют ее следующим образом: Путин будет рассматривать только те "мирные переговоры", которые предусматривают отказ Киева от любых претензий как на Крым, так и на Донбасс на основе провалившегося мирного соглашения, заключенного в Стамбуле в 2022 году.</w:t>
      </w:r>
    </w:p>
    <w:p w14:paraId="78E2BCC6" w14:textId="77777777" w:rsidR="00006EA8" w:rsidRPr="00002C28" w:rsidRDefault="00006EA8" w:rsidP="00002C28">
      <w:pPr>
        <w:shd w:val="clear" w:color="auto" w:fill="FFFFFF"/>
        <w:spacing w:line="317" w:lineRule="auto"/>
        <w:ind w:firstLine="851"/>
        <w:jc w:val="both"/>
        <w:rPr>
          <w:rFonts w:ascii="Arial" w:hAnsi="Arial" w:cs="Arial"/>
          <w:color w:val="343434"/>
          <w:sz w:val="28"/>
          <w:szCs w:val="28"/>
        </w:rPr>
      </w:pPr>
    </w:p>
    <w:p w14:paraId="2642BA99" w14:textId="77777777" w:rsidR="00576913" w:rsidRDefault="00576913" w:rsidP="00576913">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84DC38E" w14:textId="77777777" w:rsidR="00BB7160" w:rsidRPr="00BB7160" w:rsidRDefault="00BB7160" w:rsidP="00BB7160">
      <w:pPr>
        <w:pStyle w:val="1"/>
        <w:spacing w:before="0" w:after="0" w:line="360" w:lineRule="auto"/>
        <w:jc w:val="center"/>
        <w:textAlignment w:val="baseline"/>
        <w:rPr>
          <w:rFonts w:ascii="Arial" w:hAnsi="Arial" w:cs="Arial"/>
          <w:color w:val="343434"/>
          <w:sz w:val="28"/>
          <w:szCs w:val="28"/>
        </w:rPr>
      </w:pPr>
      <w:r w:rsidRPr="00BB7160">
        <w:rPr>
          <w:rFonts w:ascii="Arial" w:hAnsi="Arial" w:cs="Arial"/>
          <w:color w:val="343434"/>
          <w:sz w:val="28"/>
          <w:szCs w:val="28"/>
        </w:rPr>
        <w:lastRenderedPageBreak/>
        <w:t>Вооружимся и вперед: бред "четырех карликов", мечтающих о третьей мировой</w:t>
      </w:r>
    </w:p>
    <w:p w14:paraId="1F969DB7" w14:textId="7BF43F5F" w:rsidR="00AA4304" w:rsidRPr="00A731F8" w:rsidRDefault="00BB7160" w:rsidP="00AA4304">
      <w:pPr>
        <w:pStyle w:val="HTML"/>
        <w:spacing w:line="336" w:lineRule="auto"/>
        <w:jc w:val="center"/>
        <w:textAlignment w:val="baseline"/>
        <w:rPr>
          <w:rFonts w:ascii="Arial" w:eastAsia="Arial" w:hAnsi="Arial" w:cs="Arial"/>
          <w:b/>
          <w:bCs/>
          <w:iCs w:val="0"/>
          <w:color w:val="7F7F7F"/>
          <w:spacing w:val="-4"/>
          <w:sz w:val="28"/>
          <w:szCs w:val="28"/>
        </w:rPr>
      </w:pPr>
      <w:proofErr w:type="spellStart"/>
      <w:r w:rsidRPr="00A731F8">
        <w:rPr>
          <w:rFonts w:ascii="Arial" w:eastAsia="Arial" w:hAnsi="Arial" w:cs="Arial"/>
          <w:b/>
          <w:bCs/>
          <w:iCs w:val="0"/>
          <w:color w:val="7F7F7F"/>
          <w:spacing w:val="-4"/>
          <w:sz w:val="28"/>
          <w:szCs w:val="28"/>
        </w:rPr>
        <w:t>Франческо</w:t>
      </w:r>
      <w:proofErr w:type="spellEnd"/>
      <w:r w:rsidRPr="00A731F8">
        <w:rPr>
          <w:rFonts w:ascii="Arial" w:eastAsia="Arial" w:hAnsi="Arial" w:cs="Arial"/>
          <w:b/>
          <w:bCs/>
          <w:iCs w:val="0"/>
          <w:color w:val="7F7F7F"/>
          <w:spacing w:val="-4"/>
          <w:sz w:val="28"/>
          <w:szCs w:val="28"/>
        </w:rPr>
        <w:t xml:space="preserve"> </w:t>
      </w:r>
      <w:proofErr w:type="spellStart"/>
      <w:r w:rsidRPr="00A731F8">
        <w:rPr>
          <w:rFonts w:ascii="Arial" w:eastAsia="Arial" w:hAnsi="Arial" w:cs="Arial"/>
          <w:b/>
          <w:bCs/>
          <w:iCs w:val="0"/>
          <w:color w:val="7F7F7F"/>
          <w:spacing w:val="-4"/>
          <w:sz w:val="28"/>
          <w:szCs w:val="28"/>
        </w:rPr>
        <w:t>Далл'Альо</w:t>
      </w:r>
      <w:proofErr w:type="spellEnd"/>
      <w:r w:rsidR="00AA4304">
        <w:rPr>
          <w:rFonts w:ascii="Arial" w:eastAsia="Arial" w:hAnsi="Arial" w:cs="Arial"/>
          <w:b/>
          <w:bCs/>
          <w:iCs w:val="0"/>
          <w:color w:val="7F7F7F"/>
          <w:spacing w:val="-4"/>
          <w:sz w:val="28"/>
          <w:szCs w:val="28"/>
        </w:rPr>
        <w:t>,</w:t>
      </w:r>
      <w:r w:rsidRPr="00A731F8">
        <w:rPr>
          <w:rFonts w:ascii="Arial" w:eastAsia="Arial" w:hAnsi="Arial" w:cs="Arial"/>
          <w:b/>
          <w:bCs/>
          <w:iCs w:val="0"/>
          <w:color w:val="7F7F7F"/>
          <w:spacing w:val="-4"/>
          <w:sz w:val="28"/>
          <w:szCs w:val="28"/>
        </w:rPr>
        <w:t xml:space="preserve"> </w:t>
      </w:r>
      <w:bookmarkStart w:id="0" w:name="_Hlk190006073"/>
      <w:r w:rsidR="00AA4304">
        <w:rPr>
          <w:rFonts w:ascii="Arial" w:eastAsia="Arial" w:hAnsi="Arial" w:cs="Arial"/>
          <w:b/>
          <w:bCs/>
          <w:iCs w:val="0"/>
          <w:color w:val="7F7F7F"/>
          <w:spacing w:val="-4"/>
          <w:sz w:val="28"/>
          <w:szCs w:val="28"/>
          <w:lang w:val="en-US"/>
        </w:rPr>
        <w:t>L</w:t>
      </w:r>
      <w:r w:rsidR="00AA4304" w:rsidRPr="00A731F8">
        <w:rPr>
          <w:rFonts w:ascii="Arial" w:eastAsia="Arial" w:hAnsi="Arial" w:cs="Arial"/>
          <w:b/>
          <w:bCs/>
          <w:iCs w:val="0"/>
          <w:color w:val="7F7F7F"/>
          <w:spacing w:val="-4"/>
          <w:sz w:val="28"/>
          <w:szCs w:val="28"/>
        </w:rPr>
        <w:t>'</w:t>
      </w:r>
      <w:proofErr w:type="spellStart"/>
      <w:r w:rsidR="00AA4304">
        <w:rPr>
          <w:rFonts w:ascii="Arial" w:eastAsia="Arial" w:hAnsi="Arial" w:cs="Arial"/>
          <w:b/>
          <w:bCs/>
          <w:iCs w:val="0"/>
          <w:color w:val="7F7F7F"/>
          <w:spacing w:val="-4"/>
          <w:sz w:val="28"/>
          <w:szCs w:val="28"/>
          <w:lang w:val="en-US"/>
        </w:rPr>
        <w:t>AntiDiplomatico</w:t>
      </w:r>
      <w:proofErr w:type="spellEnd"/>
      <w:r w:rsidR="00AA4304" w:rsidRPr="00A731F8">
        <w:rPr>
          <w:rFonts w:ascii="Arial" w:eastAsia="Arial" w:hAnsi="Arial" w:cs="Arial"/>
          <w:b/>
          <w:bCs/>
          <w:iCs w:val="0"/>
          <w:color w:val="7F7F7F"/>
          <w:spacing w:val="-4"/>
          <w:sz w:val="28"/>
          <w:szCs w:val="28"/>
        </w:rPr>
        <w:t xml:space="preserve"> (Италия)</w:t>
      </w:r>
      <w:bookmarkEnd w:id="0"/>
    </w:p>
    <w:p w14:paraId="4E2CB1A9" w14:textId="39D0F0B7" w:rsidR="00BB7160" w:rsidRPr="00FF50E8" w:rsidRDefault="00BB7160" w:rsidP="00FF50E8">
      <w:pPr>
        <w:shd w:val="clear" w:color="auto" w:fill="FFFFFF"/>
        <w:spacing w:line="317" w:lineRule="auto"/>
        <w:ind w:firstLine="851"/>
        <w:jc w:val="both"/>
        <w:rPr>
          <w:rFonts w:ascii="Arial" w:hAnsi="Arial" w:cs="Arial"/>
          <w:color w:val="343434"/>
          <w:sz w:val="28"/>
          <w:szCs w:val="28"/>
        </w:rPr>
      </w:pPr>
      <w:r w:rsidRPr="00FF50E8">
        <w:rPr>
          <w:rFonts w:ascii="Arial" w:hAnsi="Arial" w:cs="Arial"/>
          <w:color w:val="343434"/>
          <w:sz w:val="28"/>
          <w:szCs w:val="28"/>
        </w:rPr>
        <w:t xml:space="preserve">СМИ сообщают нам, что напряженность растет, конечно, внезапно и без всяких причин, ведь в Европе все уверены, что Владимир Путин хочет возродить Советский Союз (или империю, точно неизвестно). Разумеется, это никак не связано с "группой сумасшедших" от Северного полярного круга до </w:t>
      </w:r>
      <w:proofErr w:type="spellStart"/>
      <w:r w:rsidRPr="00FF50E8">
        <w:rPr>
          <w:rFonts w:ascii="Arial" w:hAnsi="Arial" w:cs="Arial"/>
          <w:color w:val="343434"/>
          <w:sz w:val="28"/>
          <w:szCs w:val="28"/>
        </w:rPr>
        <w:t>Сувалкского</w:t>
      </w:r>
      <w:proofErr w:type="spellEnd"/>
      <w:r w:rsidRPr="00FF50E8">
        <w:rPr>
          <w:rFonts w:ascii="Arial" w:hAnsi="Arial" w:cs="Arial"/>
          <w:color w:val="343434"/>
          <w:sz w:val="28"/>
          <w:szCs w:val="28"/>
        </w:rPr>
        <w:t xml:space="preserve"> коридора, состоящей из одного немаленького (Финляндия) и трех микроскопических государств (Эстония, Латвия и Литва).</w:t>
      </w:r>
    </w:p>
    <w:p w14:paraId="4D65DBF8" w14:textId="77777777" w:rsidR="00BB7160" w:rsidRPr="00FF50E8" w:rsidRDefault="00BB7160" w:rsidP="00FF50E8">
      <w:pPr>
        <w:shd w:val="clear" w:color="auto" w:fill="FFFFFF"/>
        <w:spacing w:line="317" w:lineRule="auto"/>
        <w:ind w:firstLine="851"/>
        <w:jc w:val="both"/>
        <w:rPr>
          <w:rFonts w:ascii="Arial" w:hAnsi="Arial" w:cs="Arial"/>
          <w:color w:val="343434"/>
          <w:sz w:val="28"/>
          <w:szCs w:val="28"/>
        </w:rPr>
      </w:pPr>
      <w:r w:rsidRPr="00FF50E8">
        <w:rPr>
          <w:rFonts w:ascii="Arial" w:hAnsi="Arial" w:cs="Arial"/>
          <w:color w:val="343434"/>
          <w:sz w:val="28"/>
          <w:szCs w:val="28"/>
        </w:rPr>
        <w:t xml:space="preserve">Эти четыре карлика (и я не только про их размер) из-за ряда исторических и </w:t>
      </w:r>
      <w:proofErr w:type="spellStart"/>
      <w:r w:rsidRPr="00FF50E8">
        <w:rPr>
          <w:rFonts w:ascii="Arial" w:hAnsi="Arial" w:cs="Arial"/>
          <w:color w:val="343434"/>
          <w:sz w:val="28"/>
          <w:szCs w:val="28"/>
        </w:rPr>
        <w:t>этнонациональных</w:t>
      </w:r>
      <w:proofErr w:type="spellEnd"/>
      <w:r w:rsidRPr="00FF50E8">
        <w:rPr>
          <w:rFonts w:ascii="Arial" w:hAnsi="Arial" w:cs="Arial"/>
          <w:color w:val="343434"/>
          <w:sz w:val="28"/>
          <w:szCs w:val="28"/>
        </w:rPr>
        <w:t xml:space="preserve"> травм и абсурдных идей активно подталкивают НАТО и Европейский Союз, членами которых являются, к войне с Россией. Это находит поддержку у других стран, таких как Великобритания (еще одно безумное государство), которая может использовать этих карликов и при этом не выглядеть главным зачинщиком, каким на самом деле является.</w:t>
      </w:r>
    </w:p>
    <w:p w14:paraId="47DFB0B1" w14:textId="77777777" w:rsidR="00BB7160" w:rsidRPr="00FF50E8" w:rsidRDefault="00BB7160" w:rsidP="00FF50E8">
      <w:pPr>
        <w:shd w:val="clear" w:color="auto" w:fill="FFFFFF"/>
        <w:spacing w:line="317" w:lineRule="auto"/>
        <w:ind w:firstLine="851"/>
        <w:jc w:val="both"/>
        <w:rPr>
          <w:rFonts w:ascii="Arial" w:hAnsi="Arial" w:cs="Arial"/>
          <w:color w:val="343434"/>
          <w:sz w:val="28"/>
          <w:szCs w:val="28"/>
        </w:rPr>
      </w:pPr>
      <w:r w:rsidRPr="00FF50E8">
        <w:rPr>
          <w:rFonts w:ascii="Arial" w:hAnsi="Arial" w:cs="Arial"/>
          <w:color w:val="343434"/>
          <w:sz w:val="28"/>
          <w:szCs w:val="28"/>
        </w:rPr>
        <w:t xml:space="preserve">Можно, конечно, рассуждать, стоят ли за Великобританией США (где школьникам говорят, что эволюционизм — это одна из многих теорий, объясняющих прошлое видов, населяющих нашу планету, и где руководящие посты занимают миллиардеры, убежденные, что вскоре в </w:t>
      </w:r>
      <w:proofErr w:type="spellStart"/>
      <w:r w:rsidRPr="00FF50E8">
        <w:rPr>
          <w:rFonts w:ascii="Arial" w:hAnsi="Arial" w:cs="Arial"/>
          <w:color w:val="343434"/>
          <w:sz w:val="28"/>
          <w:szCs w:val="28"/>
        </w:rPr>
        <w:t>Мегиддо</w:t>
      </w:r>
      <w:proofErr w:type="spellEnd"/>
      <w:r w:rsidRPr="00FF50E8">
        <w:rPr>
          <w:rFonts w:ascii="Arial" w:hAnsi="Arial" w:cs="Arial"/>
          <w:color w:val="343434"/>
          <w:sz w:val="28"/>
          <w:szCs w:val="28"/>
        </w:rPr>
        <w:t xml:space="preserve"> развернется битва между богом и дьяволом). Тем не менее Европа ведет себя по отношению к США так же, как эти "четыре карлика" ведут себя по отношению к самой Европе.</w:t>
      </w:r>
    </w:p>
    <w:p w14:paraId="6B8A4C04" w14:textId="77777777" w:rsidR="00BB7160" w:rsidRPr="00FF50E8" w:rsidRDefault="00BB7160" w:rsidP="00FF50E8">
      <w:pPr>
        <w:shd w:val="clear" w:color="auto" w:fill="FFFFFF"/>
        <w:spacing w:line="317" w:lineRule="auto"/>
        <w:ind w:firstLine="851"/>
        <w:jc w:val="both"/>
        <w:rPr>
          <w:rFonts w:ascii="Arial" w:hAnsi="Arial" w:cs="Arial"/>
          <w:color w:val="343434"/>
          <w:sz w:val="28"/>
          <w:szCs w:val="28"/>
        </w:rPr>
      </w:pPr>
      <w:r w:rsidRPr="00FF50E8">
        <w:rPr>
          <w:rFonts w:ascii="Arial" w:hAnsi="Arial" w:cs="Arial"/>
          <w:color w:val="343434"/>
          <w:sz w:val="28"/>
          <w:szCs w:val="28"/>
        </w:rPr>
        <w:t xml:space="preserve">Возвращаясь к "четырем карликам", примечательно то, что их военный и демографический потенциал близок к нулю (например, нынешнее обеспечение безопасности воздушного пространства трех самых маленьких стран полностью возложено на другие страны НАТО). Войну, которую они так жаждут, будут вести не они, а другие страны-члены НАТО и ЕС, в которые входят "карлики", — Италия, Франция, Германия, Британия, Польша и, может быть, США. Когда война закончится (разумеется, она закончится победой, поскольку никто не допускает другого исхода), эти четыре страны наконец смогут </w:t>
      </w:r>
      <w:r w:rsidRPr="00FF50E8">
        <w:rPr>
          <w:rFonts w:ascii="Arial" w:hAnsi="Arial" w:cs="Arial"/>
          <w:color w:val="343434"/>
          <w:sz w:val="28"/>
          <w:szCs w:val="28"/>
        </w:rPr>
        <w:lastRenderedPageBreak/>
        <w:t>залечить свои "травмы", оккупировав Карелию или какой-нибудь поселок в Псковской области и доказать всем, что борщ — это на самом деле латвийское блюдо.</w:t>
      </w:r>
    </w:p>
    <w:p w14:paraId="33932DDD" w14:textId="77777777" w:rsidR="00BB7160" w:rsidRPr="00FF50E8" w:rsidRDefault="00BB7160" w:rsidP="00FF50E8">
      <w:pPr>
        <w:shd w:val="clear" w:color="auto" w:fill="FFFFFF"/>
        <w:spacing w:line="317" w:lineRule="auto"/>
        <w:ind w:firstLine="851"/>
        <w:jc w:val="both"/>
        <w:rPr>
          <w:rFonts w:ascii="Arial" w:hAnsi="Arial" w:cs="Arial"/>
          <w:color w:val="343434"/>
          <w:sz w:val="28"/>
          <w:szCs w:val="28"/>
        </w:rPr>
      </w:pPr>
      <w:r w:rsidRPr="00FF50E8">
        <w:rPr>
          <w:rFonts w:ascii="Arial" w:hAnsi="Arial" w:cs="Arial"/>
          <w:color w:val="343434"/>
          <w:sz w:val="28"/>
          <w:szCs w:val="28"/>
        </w:rPr>
        <w:t>Если же все закончится плохо, эти страны, конечно, не будут ни в чем виноваты, ведь они всего лишь высказали свое мнение, может быть, немного преувеличили, но не их вина, что поляки начали стрелять. В эту увлекательную игру теперь играют все. ЕС и США заявляют, что они к конфликту не имеют никакого отношения, а воюют украинцы.</w:t>
      </w:r>
    </w:p>
    <w:p w14:paraId="110E86AF" w14:textId="77777777" w:rsidR="00BB7160" w:rsidRPr="00FF50E8" w:rsidRDefault="00BB7160" w:rsidP="00FF50E8">
      <w:pPr>
        <w:shd w:val="clear" w:color="auto" w:fill="FFFFFF"/>
        <w:spacing w:line="317" w:lineRule="auto"/>
        <w:ind w:firstLine="851"/>
        <w:jc w:val="both"/>
        <w:rPr>
          <w:rFonts w:ascii="Arial" w:hAnsi="Arial" w:cs="Arial"/>
          <w:color w:val="343434"/>
          <w:sz w:val="28"/>
          <w:szCs w:val="28"/>
        </w:rPr>
      </w:pPr>
      <w:r w:rsidRPr="00FF50E8">
        <w:rPr>
          <w:rFonts w:ascii="Arial" w:hAnsi="Arial" w:cs="Arial"/>
          <w:color w:val="343434"/>
          <w:sz w:val="28"/>
          <w:szCs w:val="28"/>
        </w:rPr>
        <w:t xml:space="preserve">Если планы "четырех карликов" (и Британии) сбудутся, то они останутся вне игры, а воевать будут украинцы, поляки и немцы. Если сбудутся мечты американцев, то воевать будут Украина и Европа. А если все пойдет так, как мечтают Украина и Европа, то воевать придется США. Одним словом, все мечтают о том, чтобы получить выгоду от войны, </w:t>
      </w:r>
      <w:proofErr w:type="gramStart"/>
      <w:r w:rsidRPr="00FF50E8">
        <w:rPr>
          <w:rFonts w:ascii="Arial" w:hAnsi="Arial" w:cs="Arial"/>
          <w:color w:val="343434"/>
          <w:sz w:val="28"/>
          <w:szCs w:val="28"/>
        </w:rPr>
        <w:t>но</w:t>
      </w:r>
      <w:proofErr w:type="gramEnd"/>
      <w:r w:rsidRPr="00FF50E8">
        <w:rPr>
          <w:rFonts w:ascii="Arial" w:hAnsi="Arial" w:cs="Arial"/>
          <w:color w:val="343434"/>
          <w:sz w:val="28"/>
          <w:szCs w:val="28"/>
        </w:rPr>
        <w:t xml:space="preserve"> чтобы воевал при этом кто-то другой.</w:t>
      </w:r>
    </w:p>
    <w:p w14:paraId="7551AAA2" w14:textId="77777777" w:rsidR="00BB7160" w:rsidRPr="00FF50E8" w:rsidRDefault="00BB7160" w:rsidP="00FF50E8">
      <w:pPr>
        <w:shd w:val="clear" w:color="auto" w:fill="FFFFFF"/>
        <w:spacing w:line="317" w:lineRule="auto"/>
        <w:ind w:firstLine="851"/>
        <w:jc w:val="both"/>
        <w:rPr>
          <w:rFonts w:ascii="Arial" w:hAnsi="Arial" w:cs="Arial"/>
          <w:color w:val="343434"/>
          <w:sz w:val="28"/>
          <w:szCs w:val="28"/>
        </w:rPr>
      </w:pPr>
      <w:r w:rsidRPr="00FF50E8">
        <w:rPr>
          <w:rFonts w:ascii="Arial" w:hAnsi="Arial" w:cs="Arial"/>
          <w:color w:val="343434"/>
          <w:sz w:val="28"/>
          <w:szCs w:val="28"/>
        </w:rPr>
        <w:t>Может быть, в каком-то важном аналитическом центре в Вашингтоне или Брюсселе кому-то из сотрудников (возможно, недавно принятому на работу и еще не совсем безнадежно глупому) придет в голову мысль: а что, если война все же начнется?</w:t>
      </w:r>
    </w:p>
    <w:p w14:paraId="17A2C68D" w14:textId="77777777" w:rsidR="00C85223" w:rsidRPr="00C85223" w:rsidRDefault="00C85223" w:rsidP="00C85223">
      <w:pPr>
        <w:pStyle w:val="a0"/>
      </w:pPr>
    </w:p>
    <w:p w14:paraId="47115147" w14:textId="77777777" w:rsidR="00576913" w:rsidRDefault="00576913" w:rsidP="0057691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5AB763A" w14:textId="77777777" w:rsidR="00814371" w:rsidRDefault="00814371" w:rsidP="00814371">
      <w:pPr>
        <w:pStyle w:val="a0"/>
      </w:pPr>
    </w:p>
    <w:p w14:paraId="72F626CF" w14:textId="77777777" w:rsidR="00A731F8" w:rsidRDefault="00A731F8" w:rsidP="00814371">
      <w:pPr>
        <w:pStyle w:val="a0"/>
      </w:pPr>
    </w:p>
    <w:p w14:paraId="13A2E381" w14:textId="77777777" w:rsidR="004765BA" w:rsidRPr="00173B9A" w:rsidRDefault="004765BA" w:rsidP="004765BA">
      <w:pPr>
        <w:pStyle w:val="1"/>
        <w:spacing w:before="0" w:after="0" w:line="360" w:lineRule="auto"/>
        <w:jc w:val="center"/>
        <w:textAlignment w:val="baseline"/>
        <w:rPr>
          <w:rFonts w:ascii="Arial" w:hAnsi="Arial" w:cs="Arial"/>
          <w:color w:val="343434"/>
          <w:sz w:val="28"/>
          <w:szCs w:val="28"/>
        </w:rPr>
      </w:pPr>
      <w:r w:rsidRPr="00173B9A">
        <w:rPr>
          <w:rFonts w:ascii="Arial" w:hAnsi="Arial" w:cs="Arial"/>
          <w:color w:val="343434"/>
          <w:sz w:val="28"/>
          <w:szCs w:val="28"/>
        </w:rPr>
        <w:t>Европейский союз не процветает</w:t>
      </w:r>
    </w:p>
    <w:p w14:paraId="6AFE7DB0" w14:textId="393C2A10" w:rsidR="004765BA" w:rsidRPr="00A731F8" w:rsidRDefault="004765BA" w:rsidP="00A731F8">
      <w:pPr>
        <w:pStyle w:val="HTML"/>
        <w:spacing w:line="336" w:lineRule="auto"/>
        <w:jc w:val="center"/>
        <w:textAlignment w:val="baseline"/>
        <w:rPr>
          <w:rFonts w:ascii="Arial" w:eastAsia="Arial" w:hAnsi="Arial" w:cs="Arial"/>
          <w:b/>
          <w:bCs/>
          <w:iCs w:val="0"/>
          <w:color w:val="7F7F7F"/>
          <w:spacing w:val="-4"/>
          <w:sz w:val="28"/>
          <w:szCs w:val="28"/>
        </w:rPr>
      </w:pPr>
      <w:proofErr w:type="spellStart"/>
      <w:r w:rsidRPr="00A731F8">
        <w:rPr>
          <w:rFonts w:ascii="Arial" w:eastAsia="Arial" w:hAnsi="Arial" w:cs="Arial"/>
          <w:b/>
          <w:bCs/>
          <w:iCs w:val="0"/>
          <w:color w:val="7F7F7F"/>
          <w:spacing w:val="-4"/>
          <w:sz w:val="28"/>
          <w:szCs w:val="28"/>
        </w:rPr>
        <w:t>Йиржи</w:t>
      </w:r>
      <w:proofErr w:type="spellEnd"/>
      <w:r w:rsidRPr="00A731F8">
        <w:rPr>
          <w:rFonts w:ascii="Arial" w:eastAsia="Arial" w:hAnsi="Arial" w:cs="Arial"/>
          <w:b/>
          <w:bCs/>
          <w:iCs w:val="0"/>
          <w:color w:val="7F7F7F"/>
          <w:spacing w:val="-4"/>
          <w:sz w:val="28"/>
          <w:szCs w:val="28"/>
        </w:rPr>
        <w:t xml:space="preserve"> </w:t>
      </w:r>
      <w:proofErr w:type="spellStart"/>
      <w:r w:rsidRPr="00A731F8">
        <w:rPr>
          <w:rFonts w:ascii="Arial" w:eastAsia="Arial" w:hAnsi="Arial" w:cs="Arial"/>
          <w:b/>
          <w:bCs/>
          <w:iCs w:val="0"/>
          <w:color w:val="7F7F7F"/>
          <w:spacing w:val="-4"/>
          <w:sz w:val="28"/>
          <w:szCs w:val="28"/>
        </w:rPr>
        <w:t>Вейгл</w:t>
      </w:r>
      <w:proofErr w:type="spellEnd"/>
      <w:r w:rsidRPr="00A731F8">
        <w:rPr>
          <w:rFonts w:ascii="Arial" w:eastAsia="Arial" w:hAnsi="Arial" w:cs="Arial"/>
          <w:b/>
          <w:bCs/>
          <w:iCs w:val="0"/>
          <w:color w:val="7F7F7F"/>
          <w:spacing w:val="-4"/>
          <w:sz w:val="28"/>
          <w:szCs w:val="28"/>
        </w:rPr>
        <w:t xml:space="preserve"> (</w:t>
      </w:r>
      <w:proofErr w:type="spellStart"/>
      <w:r w:rsidRPr="00A731F8">
        <w:rPr>
          <w:rFonts w:ascii="Arial" w:eastAsia="Arial" w:hAnsi="Arial" w:cs="Arial"/>
          <w:b/>
          <w:bCs/>
          <w:iCs w:val="0"/>
          <w:color w:val="7F7F7F"/>
          <w:spacing w:val="-4"/>
          <w:sz w:val="28"/>
          <w:szCs w:val="28"/>
        </w:rPr>
        <w:t>Jiří</w:t>
      </w:r>
      <w:proofErr w:type="spellEnd"/>
      <w:r w:rsidRPr="00A731F8">
        <w:rPr>
          <w:rFonts w:ascii="Arial" w:eastAsia="Arial" w:hAnsi="Arial" w:cs="Arial"/>
          <w:b/>
          <w:bCs/>
          <w:iCs w:val="0"/>
          <w:color w:val="7F7F7F"/>
          <w:spacing w:val="-4"/>
          <w:sz w:val="28"/>
          <w:szCs w:val="28"/>
        </w:rPr>
        <w:t xml:space="preserve"> </w:t>
      </w:r>
      <w:proofErr w:type="spellStart"/>
      <w:r w:rsidRPr="00A731F8">
        <w:rPr>
          <w:rFonts w:ascii="Arial" w:eastAsia="Arial" w:hAnsi="Arial" w:cs="Arial"/>
          <w:b/>
          <w:bCs/>
          <w:iCs w:val="0"/>
          <w:color w:val="7F7F7F"/>
          <w:spacing w:val="-4"/>
          <w:sz w:val="28"/>
          <w:szCs w:val="28"/>
        </w:rPr>
        <w:t>Weigl</w:t>
      </w:r>
      <w:proofErr w:type="spellEnd"/>
      <w:r w:rsidRPr="00A731F8">
        <w:rPr>
          <w:rFonts w:ascii="Arial" w:eastAsia="Arial" w:hAnsi="Arial" w:cs="Arial"/>
          <w:b/>
          <w:bCs/>
          <w:iCs w:val="0"/>
          <w:color w:val="7F7F7F"/>
          <w:spacing w:val="-4"/>
          <w:sz w:val="28"/>
          <w:szCs w:val="28"/>
        </w:rPr>
        <w:t>)</w:t>
      </w:r>
      <w:r w:rsidR="00A731F8">
        <w:rPr>
          <w:rFonts w:ascii="Arial" w:eastAsia="Arial" w:hAnsi="Arial" w:cs="Arial"/>
          <w:b/>
          <w:bCs/>
          <w:iCs w:val="0"/>
          <w:color w:val="7F7F7F"/>
          <w:spacing w:val="-4"/>
          <w:sz w:val="28"/>
          <w:szCs w:val="28"/>
        </w:rPr>
        <w:t>,</w:t>
      </w:r>
      <w:r w:rsidRPr="00A731F8">
        <w:rPr>
          <w:rFonts w:ascii="Arial" w:eastAsia="Arial" w:hAnsi="Arial" w:cs="Arial"/>
          <w:b/>
          <w:bCs/>
          <w:iCs w:val="0"/>
          <w:color w:val="7F7F7F"/>
          <w:spacing w:val="-4"/>
          <w:sz w:val="28"/>
          <w:szCs w:val="28"/>
        </w:rPr>
        <w:t xml:space="preserve"> </w:t>
      </w:r>
      <w:r w:rsidR="00A731F8" w:rsidRPr="00A731F8">
        <w:rPr>
          <w:rFonts w:ascii="Arial" w:eastAsia="Arial" w:hAnsi="Arial" w:cs="Arial"/>
          <w:b/>
          <w:bCs/>
          <w:iCs w:val="0"/>
          <w:color w:val="7F7F7F"/>
          <w:spacing w:val="-4"/>
          <w:sz w:val="28"/>
          <w:szCs w:val="28"/>
        </w:rPr>
        <w:t>Prvnizpravy.cz</w:t>
      </w:r>
      <w:r w:rsidR="00A731F8">
        <w:rPr>
          <w:rFonts w:ascii="Arial" w:eastAsia="Arial" w:hAnsi="Arial" w:cs="Arial"/>
          <w:b/>
          <w:bCs/>
          <w:iCs w:val="0"/>
          <w:color w:val="7F7F7F"/>
          <w:spacing w:val="-4"/>
          <w:sz w:val="28"/>
          <w:szCs w:val="28"/>
        </w:rPr>
        <w:t xml:space="preserve"> (</w:t>
      </w:r>
      <w:r w:rsidR="00A731F8" w:rsidRPr="00A731F8">
        <w:rPr>
          <w:rFonts w:ascii="Arial" w:eastAsia="Arial" w:hAnsi="Arial" w:cs="Arial"/>
          <w:b/>
          <w:bCs/>
          <w:iCs w:val="0"/>
          <w:color w:val="7F7F7F"/>
          <w:spacing w:val="-4"/>
          <w:sz w:val="28"/>
          <w:szCs w:val="28"/>
        </w:rPr>
        <w:t>Ч</w:t>
      </w:r>
      <w:r w:rsidRPr="00A731F8">
        <w:rPr>
          <w:rFonts w:ascii="Arial" w:eastAsia="Arial" w:hAnsi="Arial" w:cs="Arial"/>
          <w:b/>
          <w:bCs/>
          <w:iCs w:val="0"/>
          <w:color w:val="7F7F7F"/>
          <w:spacing w:val="-4"/>
          <w:sz w:val="28"/>
          <w:szCs w:val="28"/>
        </w:rPr>
        <w:t>ех</w:t>
      </w:r>
      <w:r w:rsidR="00A731F8">
        <w:rPr>
          <w:rFonts w:ascii="Arial" w:eastAsia="Arial" w:hAnsi="Arial" w:cs="Arial"/>
          <w:b/>
          <w:bCs/>
          <w:iCs w:val="0"/>
          <w:color w:val="7F7F7F"/>
          <w:spacing w:val="-4"/>
          <w:sz w:val="28"/>
          <w:szCs w:val="28"/>
        </w:rPr>
        <w:t>ия)</w:t>
      </w:r>
    </w:p>
    <w:p w14:paraId="4028C11F" w14:textId="77777777"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t>Официально признанный факт, что Европейский союз не процветает, а выживает и в мировой конкуренции проигрывает на всех фронтах США, Китаю и другим азиатским странам.</w:t>
      </w:r>
    </w:p>
    <w:p w14:paraId="7685A996" w14:textId="77777777"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t>Об этом откровенно говорят и пишут. Свои комментарии на этот счет дают эксперты от бизнеса, из научной и политической сферы. Ухудшение ситуации ощутимо по всему континенту, но в направленности европейской интеграции, которая была выбрана и продвигается с начала текущего века, совершенно ничего не меняется.</w:t>
      </w:r>
    </w:p>
    <w:p w14:paraId="00C7CBD8" w14:textId="77777777"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lastRenderedPageBreak/>
        <w:t xml:space="preserve">Европейский политический и медиа-мейнстрим охвачен радикальным </w:t>
      </w:r>
      <w:proofErr w:type="spellStart"/>
      <w:r w:rsidRPr="00933BBA">
        <w:rPr>
          <w:rFonts w:ascii="Arial" w:hAnsi="Arial" w:cs="Arial"/>
          <w:color w:val="343434"/>
          <w:sz w:val="28"/>
          <w:szCs w:val="28"/>
        </w:rPr>
        <w:t>прогрессивизмом</w:t>
      </w:r>
      <w:proofErr w:type="spellEnd"/>
      <w:r w:rsidRPr="00933BBA">
        <w:rPr>
          <w:rFonts w:ascii="Arial" w:hAnsi="Arial" w:cs="Arial"/>
          <w:color w:val="343434"/>
          <w:sz w:val="28"/>
          <w:szCs w:val="28"/>
        </w:rPr>
        <w:t xml:space="preserve">, зеленым антигуманным фашизмом, гендерной фантасмагорией и миграционными иллюзиями. Неизменной целью является радикальное перевоспитание и переустройство европейского общества в </w:t>
      </w:r>
      <w:proofErr w:type="spellStart"/>
      <w:r w:rsidRPr="00933BBA">
        <w:rPr>
          <w:rFonts w:ascii="Arial" w:hAnsi="Arial" w:cs="Arial"/>
          <w:color w:val="343434"/>
          <w:sz w:val="28"/>
          <w:szCs w:val="28"/>
        </w:rPr>
        <w:t>прогрессивистском</w:t>
      </w:r>
      <w:proofErr w:type="spellEnd"/>
      <w:r w:rsidRPr="00933BBA">
        <w:rPr>
          <w:rFonts w:ascii="Arial" w:hAnsi="Arial" w:cs="Arial"/>
          <w:color w:val="343434"/>
          <w:sz w:val="28"/>
          <w:szCs w:val="28"/>
        </w:rPr>
        <w:t xml:space="preserve"> духе, его автоматизация и подчинение центрального континентальному управлению.</w:t>
      </w:r>
    </w:p>
    <w:p w14:paraId="0BE3C3C3" w14:textId="77777777"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t xml:space="preserve">Кажущееся отклонение от этой линии, которое мелькает в заявлениях некоторых правящих политиков на европейском и национальном уровне, — только риторика и манипулирование. Практические шаги показывают, что </w:t>
      </w:r>
      <w:proofErr w:type="spellStart"/>
      <w:r w:rsidRPr="00933BBA">
        <w:rPr>
          <w:rFonts w:ascii="Arial" w:hAnsi="Arial" w:cs="Arial"/>
          <w:color w:val="343434"/>
          <w:sz w:val="28"/>
          <w:szCs w:val="28"/>
        </w:rPr>
        <w:t>прогрессивистский</w:t>
      </w:r>
      <w:proofErr w:type="spellEnd"/>
      <w:r w:rsidRPr="00933BBA">
        <w:rPr>
          <w:rFonts w:ascii="Arial" w:hAnsi="Arial" w:cs="Arial"/>
          <w:color w:val="343434"/>
          <w:sz w:val="28"/>
          <w:szCs w:val="28"/>
        </w:rPr>
        <w:t xml:space="preserve"> мейнстрим, прежде всего, в главных странах Западной Европы пустил глубокие корни, а программы перевоспитания успешно охватили значительную часть общества, членам которого теперь не просто отступиться от </w:t>
      </w:r>
      <w:proofErr w:type="spellStart"/>
      <w:r w:rsidRPr="00933BBA">
        <w:rPr>
          <w:rFonts w:ascii="Arial" w:hAnsi="Arial" w:cs="Arial"/>
          <w:color w:val="343434"/>
          <w:sz w:val="28"/>
          <w:szCs w:val="28"/>
        </w:rPr>
        <w:t>прогрессивистских</w:t>
      </w:r>
      <w:proofErr w:type="spellEnd"/>
      <w:r w:rsidRPr="00933BBA">
        <w:rPr>
          <w:rFonts w:ascii="Arial" w:hAnsi="Arial" w:cs="Arial"/>
          <w:color w:val="343434"/>
          <w:sz w:val="28"/>
          <w:szCs w:val="28"/>
        </w:rPr>
        <w:t xml:space="preserve"> воззрений и схем.</w:t>
      </w:r>
    </w:p>
    <w:p w14:paraId="3BD9BC59" w14:textId="77777777"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t xml:space="preserve">Катастрофические последствия прежней </w:t>
      </w:r>
      <w:proofErr w:type="spellStart"/>
      <w:r w:rsidRPr="00933BBA">
        <w:rPr>
          <w:rFonts w:ascii="Arial" w:hAnsi="Arial" w:cs="Arial"/>
          <w:color w:val="343434"/>
          <w:sz w:val="28"/>
          <w:szCs w:val="28"/>
        </w:rPr>
        <w:t>евросоюзной</w:t>
      </w:r>
      <w:proofErr w:type="spellEnd"/>
      <w:r w:rsidRPr="00933BBA">
        <w:rPr>
          <w:rFonts w:ascii="Arial" w:hAnsi="Arial" w:cs="Arial"/>
          <w:color w:val="343434"/>
          <w:sz w:val="28"/>
          <w:szCs w:val="28"/>
        </w:rPr>
        <w:t xml:space="preserve"> политики наиболее ощутимы в экономике и демографии Западной Европы, где усугубляются проблемы из-за спада рождаемости и массовой миграции из Азии и Африки. Уровень жизни и высокие социальные стандарты поддерживаются только за счет растущего госдолга, который вот-вот станет неподъемным. Фанатичная зеленая политика, воплощенная "Зеленым курсом" и другими </w:t>
      </w:r>
      <w:proofErr w:type="spellStart"/>
      <w:r w:rsidRPr="00933BBA">
        <w:rPr>
          <w:rFonts w:ascii="Arial" w:hAnsi="Arial" w:cs="Arial"/>
          <w:color w:val="343434"/>
          <w:sz w:val="28"/>
          <w:szCs w:val="28"/>
        </w:rPr>
        <w:t>евросоюзными</w:t>
      </w:r>
      <w:proofErr w:type="spellEnd"/>
      <w:r w:rsidRPr="00933BBA">
        <w:rPr>
          <w:rFonts w:ascii="Arial" w:hAnsi="Arial" w:cs="Arial"/>
          <w:color w:val="343434"/>
          <w:sz w:val="28"/>
          <w:szCs w:val="28"/>
        </w:rPr>
        <w:t xml:space="preserve"> программами, уничтожает промышленность и бросает тень на жизненные перспективы миллионов людей, лишая их шансов на будущее благосостояние и высокий уровень жизни. Политика регулирования политического брюссельского центра, чрезмерно централизующая и унифицирующая, блокирует развитие в области современных технологий, и поэтому ЕС все больше отстает от мировой науки и технологического прогресса.</w:t>
      </w:r>
    </w:p>
    <w:p w14:paraId="2B1B83A1" w14:textId="77777777"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t>Все это отражается уже на миллионах людей по всему континенту, и их недовольство все более заметно. В результате быстро растет популярность политических партий, которые не относятся к либерально-</w:t>
      </w:r>
      <w:proofErr w:type="spellStart"/>
      <w:r w:rsidRPr="00933BBA">
        <w:rPr>
          <w:rFonts w:ascii="Arial" w:hAnsi="Arial" w:cs="Arial"/>
          <w:color w:val="343434"/>
          <w:sz w:val="28"/>
          <w:szCs w:val="28"/>
        </w:rPr>
        <w:t>прогрессивистскому</w:t>
      </w:r>
      <w:proofErr w:type="spellEnd"/>
      <w:r w:rsidRPr="00933BBA">
        <w:rPr>
          <w:rFonts w:ascii="Arial" w:hAnsi="Arial" w:cs="Arial"/>
          <w:color w:val="343434"/>
          <w:sz w:val="28"/>
          <w:szCs w:val="28"/>
        </w:rPr>
        <w:t xml:space="preserve"> властному картелю, в который мутировала прежняя традиционная христианско-</w:t>
      </w:r>
      <w:r w:rsidRPr="00933BBA">
        <w:rPr>
          <w:rFonts w:ascii="Arial" w:hAnsi="Arial" w:cs="Arial"/>
          <w:color w:val="343434"/>
          <w:sz w:val="28"/>
          <w:szCs w:val="28"/>
        </w:rPr>
        <w:lastRenderedPageBreak/>
        <w:t xml:space="preserve">демократическая и социалистическая бинарная оппозиция. Обе эти стороны настолько пропитались зеленым </w:t>
      </w:r>
      <w:proofErr w:type="spellStart"/>
      <w:r w:rsidRPr="00933BBA">
        <w:rPr>
          <w:rFonts w:ascii="Arial" w:hAnsi="Arial" w:cs="Arial"/>
          <w:color w:val="343434"/>
          <w:sz w:val="28"/>
          <w:szCs w:val="28"/>
        </w:rPr>
        <w:t>прогрессивизмом</w:t>
      </w:r>
      <w:proofErr w:type="spellEnd"/>
      <w:r w:rsidRPr="00933BBA">
        <w:rPr>
          <w:rFonts w:ascii="Arial" w:hAnsi="Arial" w:cs="Arial"/>
          <w:color w:val="343434"/>
          <w:sz w:val="28"/>
          <w:szCs w:val="28"/>
        </w:rPr>
        <w:t>, что стали почти неотличимы друг от друга и сильно дискредитировали себя своим продолжительным безуспешным правлением в глазах значительной части общественности.</w:t>
      </w:r>
    </w:p>
    <w:p w14:paraId="599578D3" w14:textId="77777777"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t>На национальном уровне эти традиционные политические силы держатся у власти из последних сил под давлением так называемых популистов, как клеймят такие партии, как "</w:t>
      </w:r>
      <w:proofErr w:type="spellStart"/>
      <w:r w:rsidRPr="00933BBA">
        <w:rPr>
          <w:rFonts w:ascii="Arial" w:hAnsi="Arial" w:cs="Arial"/>
          <w:color w:val="343434"/>
          <w:sz w:val="28"/>
          <w:szCs w:val="28"/>
        </w:rPr>
        <w:t>АдГ</w:t>
      </w:r>
      <w:proofErr w:type="spellEnd"/>
      <w:r w:rsidRPr="00933BBA">
        <w:rPr>
          <w:rFonts w:ascii="Arial" w:hAnsi="Arial" w:cs="Arial"/>
          <w:color w:val="343434"/>
          <w:sz w:val="28"/>
          <w:szCs w:val="28"/>
        </w:rPr>
        <w:t xml:space="preserve">" в Германии, Национальное объединение во Франции, "Голос" в Испании, "Братья Италии" </w:t>
      </w:r>
      <w:proofErr w:type="spellStart"/>
      <w:r w:rsidRPr="00933BBA">
        <w:rPr>
          <w:rFonts w:ascii="Arial" w:hAnsi="Arial" w:cs="Arial"/>
          <w:color w:val="343434"/>
          <w:sz w:val="28"/>
          <w:szCs w:val="28"/>
        </w:rPr>
        <w:t>Мелони</w:t>
      </w:r>
      <w:proofErr w:type="spellEnd"/>
      <w:r w:rsidRPr="00933BBA">
        <w:rPr>
          <w:rFonts w:ascii="Arial" w:hAnsi="Arial" w:cs="Arial"/>
          <w:color w:val="343434"/>
          <w:sz w:val="28"/>
          <w:szCs w:val="28"/>
        </w:rPr>
        <w:t xml:space="preserve">, "Свободных" в Австрии и "Реформ UK" в Великобритании. Европейский истеблишмент старается удержать свою власть любой ценой и при этом все больше полагается на брюссельские органы, интеграционные процедуры и </w:t>
      </w:r>
      <w:proofErr w:type="gramStart"/>
      <w:r w:rsidRPr="00933BBA">
        <w:rPr>
          <w:rFonts w:ascii="Arial" w:hAnsi="Arial" w:cs="Arial"/>
          <w:color w:val="343434"/>
          <w:sz w:val="28"/>
          <w:szCs w:val="28"/>
        </w:rPr>
        <w:t>их удаленность</w:t>
      </w:r>
      <w:proofErr w:type="gramEnd"/>
      <w:r w:rsidRPr="00933BBA">
        <w:rPr>
          <w:rFonts w:ascii="Arial" w:hAnsi="Arial" w:cs="Arial"/>
          <w:color w:val="343434"/>
          <w:sz w:val="28"/>
          <w:szCs w:val="28"/>
        </w:rPr>
        <w:t xml:space="preserve"> и изолированность от избирателей.</w:t>
      </w:r>
    </w:p>
    <w:p w14:paraId="56491F7A" w14:textId="77777777"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t>Европейское финансирование и европейские дотации призваны скрывать и поддерживать на плаву несостоятельную финансовую политику европейских элит на национальном уровне. Все чаще и чаще приходится прибегать к инструментам, увеличивающим европейский долг, и к европейским дотационным программам. Предпринимаются попытки создать финансовую базу на общеевропейском уровне за счет повышения собственных доходов брюссельского центра и централизировать налоговую политику в ЕС. Дотации были и остаются главным средством давления на страны-члены, которые сопротивляются политике Брюсселя.</w:t>
      </w:r>
    </w:p>
    <w:p w14:paraId="4E496994" w14:textId="77777777"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t xml:space="preserve">Стремление отменить право вето объясняется желанием брюссельских элит получить возможность полностью подчинять себе непослушные государства. Европейская комиссия из вспомогательного и координационного органа превратилась в какой-то Комитет общественного блага, повелевающий государствами-членами, который без остановки сыплет новыми и новыми нормами, и их цель не только защищать, но и, главное, перевоспитывать европейское население, какими бы ни были его желания и традиции. Отопление, путешествия, рацион, отношения в семье, в фирмах, между мужчинами и женщинами, обращение с упаковкой — в общем, </w:t>
      </w:r>
      <w:r w:rsidRPr="00933BBA">
        <w:rPr>
          <w:rFonts w:ascii="Arial" w:hAnsi="Arial" w:cs="Arial"/>
          <w:color w:val="343434"/>
          <w:sz w:val="28"/>
          <w:szCs w:val="28"/>
        </w:rPr>
        <w:lastRenderedPageBreak/>
        <w:t>ничего в частной и общественной сфере не защищено от амбиций фанатичных прогрессистов, которые хотят всем причинить добро против их воли. Конечно, на всей этой бурной деятельности кое-кто всегда отлично зарабатывает, но в их глазах это правильно.</w:t>
      </w:r>
    </w:p>
    <w:p w14:paraId="71643FEF" w14:textId="77777777"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t xml:space="preserve">Именно дефицит демократии, отрыв </w:t>
      </w:r>
      <w:proofErr w:type="spellStart"/>
      <w:r w:rsidRPr="00933BBA">
        <w:rPr>
          <w:rFonts w:ascii="Arial" w:hAnsi="Arial" w:cs="Arial"/>
          <w:color w:val="343434"/>
          <w:sz w:val="28"/>
          <w:szCs w:val="28"/>
        </w:rPr>
        <w:t>евросоюзных</w:t>
      </w:r>
      <w:proofErr w:type="spellEnd"/>
      <w:r w:rsidRPr="00933BBA">
        <w:rPr>
          <w:rFonts w:ascii="Arial" w:hAnsi="Arial" w:cs="Arial"/>
          <w:color w:val="343434"/>
          <w:sz w:val="28"/>
          <w:szCs w:val="28"/>
        </w:rPr>
        <w:t xml:space="preserve"> органов от граждан стран-членов и их прямого и непосредственного влияния на политику ЕС сейчас — главная опора и надежда существующего европейского истеблишмента. Брюссельские органы могут очень резко и прямо вмешиваться во внутренние дела стран-членов, где политический процесс идет вразрез с желаниями Брюсселя, и могут ограничивать доступ к дотациям и прибегать к другим дискриминационным мерам. Польша и Венгрия — особенно тревожные примеры. Вместе с тем у той или иной страны-члена Европейского союза, если не считать крупные страны, крайне мало шансов повлиять на брюссельскую политику, так как в группе из 27 государств добиться изменений снизу очень трудно.</w:t>
      </w:r>
    </w:p>
    <w:p w14:paraId="2DF5A69E" w14:textId="6F62529D"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t>Однако одних лишь бюрократических процедур и финансового давления недостаточно для обеспечения дисциплины среди государств-членов в условиях ухудшающейся ситуации. И поэтому мы видим, как европейские элиты осваивают еще один эффективный инструмент обеспечения повиновения. Это страх перед внешней угрозой. Похоже, конфликт на Украине удачно "подвернулся" им под руку. Всего несколько лет назад европейские страны решительно отказывались провоцировать Россию предложениями о вступлении Украины в НАТО и долгое время блокировали подобные попытки США. Сегодня, значительно потеряв вес и влияние в мировой политике и экономике, они, что парадоксально, стали главными сторонниками максимального затягивания вооруженного конфликта на Украине</w:t>
      </w:r>
      <w:r w:rsidR="00086235">
        <w:rPr>
          <w:rFonts w:ascii="Arial" w:hAnsi="Arial" w:cs="Arial"/>
          <w:color w:val="343434"/>
          <w:sz w:val="28"/>
          <w:szCs w:val="28"/>
        </w:rPr>
        <w:t>.</w:t>
      </w:r>
      <w:r w:rsidRPr="00933BBA">
        <w:rPr>
          <w:rFonts w:ascii="Arial" w:hAnsi="Arial" w:cs="Arial"/>
          <w:color w:val="343434"/>
          <w:sz w:val="28"/>
          <w:szCs w:val="28"/>
        </w:rPr>
        <w:t xml:space="preserve"> Они торпедируют все проекты по его прекращению и делают вид, что единственным приемлемым условием мира является победа Украины. Эта внезапная радикальная смена позиций показывает, что Украина на самом деле вообще не предмет спора. Война в соседних с ЕС регионах и тщательно выстроенный образ врага и агрессора, чье нападение на Запад якобы не за горами, служат </w:t>
      </w:r>
      <w:r w:rsidRPr="00933BBA">
        <w:rPr>
          <w:rFonts w:ascii="Arial" w:hAnsi="Arial" w:cs="Arial"/>
          <w:color w:val="343434"/>
          <w:sz w:val="28"/>
          <w:szCs w:val="28"/>
        </w:rPr>
        <w:lastRenderedPageBreak/>
        <w:t>для запугивания, прежде всего, потенциально непослушного восточного крыла ЕС, которое вообще плохо уживается с западноевропейским прогрессивным мейнстримом. Возрождение политических стереотипов времен холодной войны позволяет клеймить и дискредитировать политических оппонентов как агентов врага, наращивать расходы на вооружение и таким образом скрывать и оправдывать затянувшийся долговой кризис, а кроме того, производить оружие, чтобы обеспечить новыми заказами терпящие крах промышленные предприятия, которые иначе не способны конкурировать на мировом рынке.</w:t>
      </w:r>
    </w:p>
    <w:p w14:paraId="4405B95D" w14:textId="77777777" w:rsidR="004765BA" w:rsidRPr="00933BBA" w:rsidRDefault="004765BA" w:rsidP="004765BA">
      <w:pPr>
        <w:shd w:val="clear" w:color="auto" w:fill="FFFFFF"/>
        <w:spacing w:line="317" w:lineRule="auto"/>
        <w:ind w:firstLine="851"/>
        <w:jc w:val="both"/>
        <w:rPr>
          <w:rFonts w:ascii="Arial" w:hAnsi="Arial" w:cs="Arial"/>
          <w:color w:val="343434"/>
          <w:sz w:val="28"/>
          <w:szCs w:val="28"/>
        </w:rPr>
      </w:pPr>
      <w:r w:rsidRPr="00933BBA">
        <w:rPr>
          <w:rFonts w:ascii="Arial" w:hAnsi="Arial" w:cs="Arial"/>
          <w:color w:val="343434"/>
          <w:sz w:val="28"/>
          <w:szCs w:val="28"/>
        </w:rPr>
        <w:t>Выясняется, что в нынешней сложной ситуации Европейский союз превратился в смирительную рубашку, чье ошибочное политическое направление и политические механизмы принципиально мешают государствам-членам выйти из нарастающего общего кризиса и вырваться из отсталости. Сегодня уже без преувеличения можно сказать, что эти системные негативные факторы постепенно перевешивают преимущества европейской интеграции, которые мы привыкли подчеркивать.</w:t>
      </w:r>
    </w:p>
    <w:p w14:paraId="2AA506F1" w14:textId="77777777" w:rsidR="004765BA" w:rsidRPr="00A50791" w:rsidRDefault="004765BA" w:rsidP="004765BA">
      <w:pPr>
        <w:pStyle w:val="a0"/>
        <w:rPr>
          <w:sz w:val="16"/>
          <w:szCs w:val="16"/>
        </w:rPr>
      </w:pPr>
    </w:p>
    <w:p w14:paraId="1313C9C5" w14:textId="77777777" w:rsidR="00A731F8" w:rsidRDefault="00A731F8" w:rsidP="00A731F8">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6DE358CC" w14:textId="77777777" w:rsidR="00814371" w:rsidRDefault="00814371" w:rsidP="00814371">
      <w:pPr>
        <w:pStyle w:val="a0"/>
      </w:pPr>
    </w:p>
    <w:p w14:paraId="0F9EB397" w14:textId="77777777" w:rsidR="00A731F8" w:rsidRDefault="00A731F8" w:rsidP="00A42C30">
      <w:pPr>
        <w:pStyle w:val="1"/>
        <w:spacing w:before="0" w:after="0" w:line="360" w:lineRule="auto"/>
        <w:jc w:val="center"/>
        <w:textAlignment w:val="baseline"/>
        <w:rPr>
          <w:rFonts w:ascii="Arial" w:hAnsi="Arial" w:cs="Arial"/>
          <w:color w:val="343434"/>
          <w:sz w:val="28"/>
          <w:szCs w:val="28"/>
        </w:rPr>
      </w:pPr>
    </w:p>
    <w:p w14:paraId="5467923F" w14:textId="7343EB17" w:rsidR="00A42C30" w:rsidRPr="00CA2DD3" w:rsidRDefault="00A42C30" w:rsidP="00AF34C0">
      <w:pPr>
        <w:pStyle w:val="1"/>
        <w:spacing w:before="0" w:after="0" w:line="360" w:lineRule="auto"/>
        <w:jc w:val="center"/>
        <w:textAlignment w:val="baseline"/>
        <w:rPr>
          <w:rFonts w:ascii="Arial" w:hAnsi="Arial" w:cs="Arial"/>
          <w:color w:val="343434"/>
          <w:sz w:val="28"/>
          <w:szCs w:val="28"/>
        </w:rPr>
      </w:pPr>
      <w:r w:rsidRPr="00CA2DD3">
        <w:rPr>
          <w:rFonts w:ascii="Arial" w:hAnsi="Arial" w:cs="Arial"/>
          <w:color w:val="343434"/>
          <w:sz w:val="28"/>
          <w:szCs w:val="28"/>
        </w:rPr>
        <w:t>В европейских опросах общественного мнения уверенно лидируют “полезные идиоты Путина”</w:t>
      </w:r>
    </w:p>
    <w:p w14:paraId="30964CAE" w14:textId="201EE8B6" w:rsidR="00471A83" w:rsidRPr="00471A83" w:rsidRDefault="00A42C30" w:rsidP="00AF34C0">
      <w:pPr>
        <w:shd w:val="clear" w:color="auto" w:fill="FFFFFF"/>
        <w:spacing w:line="360" w:lineRule="auto"/>
        <w:jc w:val="center"/>
        <w:rPr>
          <w:rFonts w:ascii="Arial" w:eastAsia="Arial" w:hAnsi="Arial" w:cs="Arial"/>
          <w:b/>
          <w:bCs/>
          <w:i/>
          <w:iCs/>
          <w:color w:val="7F7F7F"/>
          <w:kern w:val="28"/>
          <w:sz w:val="28"/>
          <w:szCs w:val="28"/>
          <w:lang w:val="en-US"/>
        </w:rPr>
      </w:pPr>
      <w:proofErr w:type="spellStart"/>
      <w:r w:rsidRPr="00471A83">
        <w:rPr>
          <w:rFonts w:ascii="Arial" w:eastAsia="Arial" w:hAnsi="Arial" w:cs="Arial"/>
          <w:b/>
          <w:bCs/>
          <w:i/>
          <w:iCs/>
          <w:color w:val="7F7F7F"/>
          <w:spacing w:val="-6"/>
          <w:kern w:val="28"/>
          <w:sz w:val="28"/>
          <w:szCs w:val="28"/>
          <w:lang w:val="en-US"/>
        </w:rPr>
        <w:t>Дэниел</w:t>
      </w:r>
      <w:proofErr w:type="spellEnd"/>
      <w:r w:rsidRPr="00471A83">
        <w:rPr>
          <w:rFonts w:ascii="Arial" w:eastAsia="Arial" w:hAnsi="Arial" w:cs="Arial"/>
          <w:b/>
          <w:bCs/>
          <w:i/>
          <w:iCs/>
          <w:color w:val="7F7F7F"/>
          <w:spacing w:val="-6"/>
          <w:kern w:val="28"/>
          <w:sz w:val="28"/>
          <w:szCs w:val="28"/>
          <w:lang w:val="en-US"/>
        </w:rPr>
        <w:t xml:space="preserve"> </w:t>
      </w:r>
      <w:proofErr w:type="spellStart"/>
      <w:r w:rsidRPr="00471A83">
        <w:rPr>
          <w:rFonts w:ascii="Arial" w:eastAsia="Arial" w:hAnsi="Arial" w:cs="Arial"/>
          <w:b/>
          <w:bCs/>
          <w:i/>
          <w:iCs/>
          <w:color w:val="7F7F7F"/>
          <w:spacing w:val="-6"/>
          <w:kern w:val="28"/>
          <w:sz w:val="28"/>
          <w:szCs w:val="28"/>
          <w:lang w:val="en-US"/>
        </w:rPr>
        <w:t>Джонсон</w:t>
      </w:r>
      <w:proofErr w:type="spellEnd"/>
      <w:r w:rsidRPr="00471A83">
        <w:rPr>
          <w:rFonts w:ascii="Arial" w:eastAsia="Arial" w:hAnsi="Arial" w:cs="Arial"/>
          <w:b/>
          <w:bCs/>
          <w:i/>
          <w:iCs/>
          <w:color w:val="7F7F7F"/>
          <w:spacing w:val="-6"/>
          <w:kern w:val="28"/>
          <w:sz w:val="28"/>
          <w:szCs w:val="28"/>
          <w:lang w:val="en-US"/>
        </w:rPr>
        <w:t xml:space="preserve"> (Daniel Johnson)</w:t>
      </w:r>
      <w:r w:rsidR="00471A83" w:rsidRPr="00471A83">
        <w:rPr>
          <w:rFonts w:ascii="Arial" w:eastAsia="Arial" w:hAnsi="Arial" w:cs="Arial"/>
          <w:b/>
          <w:bCs/>
          <w:i/>
          <w:iCs/>
          <w:color w:val="7F7F7F"/>
          <w:spacing w:val="-6"/>
          <w:kern w:val="28"/>
          <w:sz w:val="28"/>
          <w:szCs w:val="28"/>
          <w:lang w:val="en-US"/>
        </w:rPr>
        <w:t>,</w:t>
      </w:r>
      <w:r w:rsidRPr="00471A83">
        <w:rPr>
          <w:rFonts w:ascii="Arial" w:eastAsia="Arial" w:hAnsi="Arial" w:cs="Arial"/>
          <w:b/>
          <w:bCs/>
          <w:i/>
          <w:iCs/>
          <w:color w:val="7F7F7F"/>
          <w:spacing w:val="-6"/>
          <w:kern w:val="28"/>
          <w:sz w:val="28"/>
          <w:szCs w:val="28"/>
          <w:lang w:val="en-US"/>
        </w:rPr>
        <w:t xml:space="preserve"> </w:t>
      </w:r>
      <w:bookmarkStart w:id="1" w:name="_Hlk111842444"/>
      <w:r w:rsidR="00471A83" w:rsidRPr="00471A83">
        <w:rPr>
          <w:rFonts w:ascii="Arial" w:eastAsia="Arial" w:hAnsi="Arial" w:cs="Arial"/>
          <w:b/>
          <w:bCs/>
          <w:i/>
          <w:iCs/>
          <w:color w:val="7F7F7F"/>
          <w:spacing w:val="-6"/>
          <w:kern w:val="28"/>
          <w:sz w:val="28"/>
          <w:szCs w:val="28"/>
          <w:lang w:val="en-US"/>
        </w:rPr>
        <w:t>The Telegraph (Великобритания</w:t>
      </w:r>
      <w:r w:rsidR="00471A83" w:rsidRPr="00471A83">
        <w:rPr>
          <w:rFonts w:ascii="Arial" w:eastAsia="Arial" w:hAnsi="Arial" w:cs="Arial"/>
          <w:b/>
          <w:bCs/>
          <w:i/>
          <w:iCs/>
          <w:color w:val="7F7F7F"/>
          <w:kern w:val="28"/>
          <w:sz w:val="28"/>
          <w:szCs w:val="28"/>
          <w:lang w:val="en-US"/>
        </w:rPr>
        <w:t xml:space="preserve">) </w:t>
      </w:r>
      <w:bookmarkEnd w:id="1"/>
    </w:p>
    <w:p w14:paraId="6B02F91F" w14:textId="77777777" w:rsidR="00A42C30" w:rsidRPr="007334FB" w:rsidRDefault="00A42C30" w:rsidP="00A42C30">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У европейского популизма имеется один грязный секретик: </w:t>
      </w:r>
      <w:proofErr w:type="spellStart"/>
      <w:r w:rsidRPr="007334FB">
        <w:rPr>
          <w:rFonts w:ascii="Arial" w:hAnsi="Arial" w:cs="Arial"/>
          <w:color w:val="343434"/>
          <w:sz w:val="28"/>
          <w:szCs w:val="28"/>
        </w:rPr>
        <w:t>русофилия</w:t>
      </w:r>
      <w:proofErr w:type="spellEnd"/>
      <w:r w:rsidRPr="007334FB">
        <w:rPr>
          <w:rFonts w:ascii="Arial" w:hAnsi="Arial" w:cs="Arial"/>
          <w:color w:val="343434"/>
          <w:sz w:val="28"/>
          <w:szCs w:val="28"/>
        </w:rPr>
        <w:t>. Несмотря на жестокий вооруженный конфликт на Украине, политики решительно намерены снять с России санкции и восстановить с ней связи.</w:t>
      </w:r>
    </w:p>
    <w:p w14:paraId="6C1BFC31" w14:textId="77777777" w:rsidR="00A42C30" w:rsidRPr="007334FB" w:rsidRDefault="00A42C30" w:rsidP="00A42C30">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В Германии, Франции и Австрии пророссийские популисты близки к тому, чтобы захватить власть как на региональном, так и на национальном уровнях. В других странах влияние Кремля не столь заметно, однако все же может склонить чашу весов не в пользу Украины.</w:t>
      </w:r>
    </w:p>
    <w:p w14:paraId="08A6CD3B" w14:textId="77777777" w:rsidR="00A42C30" w:rsidRPr="007334FB" w:rsidRDefault="00A42C30" w:rsidP="00A42C30">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lastRenderedPageBreak/>
        <w:t>В следующем месяце вопрос о восстановлении отношений с Россией встанет ребром: 6 сентября немцы отправятся на избирательные участки в восточной земле Саксония-</w:t>
      </w:r>
      <w:proofErr w:type="spellStart"/>
      <w:r w:rsidRPr="007334FB">
        <w:rPr>
          <w:rFonts w:ascii="Arial" w:hAnsi="Arial" w:cs="Arial"/>
          <w:color w:val="343434"/>
          <w:sz w:val="28"/>
          <w:szCs w:val="28"/>
        </w:rPr>
        <w:t>Анхальт</w:t>
      </w:r>
      <w:proofErr w:type="spellEnd"/>
      <w:r w:rsidRPr="007334FB">
        <w:rPr>
          <w:rFonts w:ascii="Arial" w:hAnsi="Arial" w:cs="Arial"/>
          <w:color w:val="343434"/>
          <w:sz w:val="28"/>
          <w:szCs w:val="28"/>
        </w:rPr>
        <w:t>.</w:t>
      </w:r>
    </w:p>
    <w:p w14:paraId="021BF36E" w14:textId="77777777" w:rsidR="00A42C30" w:rsidRPr="007334FB" w:rsidRDefault="00A42C30" w:rsidP="00A42C30">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Правая “Альтернатива для Германии” (</w:t>
      </w:r>
      <w:proofErr w:type="spellStart"/>
      <w:r w:rsidRPr="007334FB">
        <w:rPr>
          <w:rFonts w:ascii="Arial" w:hAnsi="Arial" w:cs="Arial"/>
          <w:color w:val="343434"/>
          <w:sz w:val="28"/>
          <w:szCs w:val="28"/>
        </w:rPr>
        <w:t>АдГ</w:t>
      </w:r>
      <w:proofErr w:type="spellEnd"/>
      <w:r w:rsidRPr="007334FB">
        <w:rPr>
          <w:rFonts w:ascii="Arial" w:hAnsi="Arial" w:cs="Arial"/>
          <w:color w:val="343434"/>
          <w:sz w:val="28"/>
          <w:szCs w:val="28"/>
        </w:rPr>
        <w:t xml:space="preserve">) набирает по опросам свыше 40% голосов, может унизить господствовавших ранее христианских демократов (ХДС) и бросить беспрецедентный вызов канцлеру Фридриху </w:t>
      </w:r>
      <w:proofErr w:type="spellStart"/>
      <w:r w:rsidRPr="007334FB">
        <w:rPr>
          <w:rFonts w:ascii="Arial" w:hAnsi="Arial" w:cs="Arial"/>
          <w:color w:val="343434"/>
          <w:sz w:val="28"/>
          <w:szCs w:val="28"/>
        </w:rPr>
        <w:t>Мерцу</w:t>
      </w:r>
      <w:proofErr w:type="spellEnd"/>
      <w:r w:rsidRPr="007334FB">
        <w:rPr>
          <w:rFonts w:ascii="Arial" w:hAnsi="Arial" w:cs="Arial"/>
          <w:color w:val="343434"/>
          <w:sz w:val="28"/>
          <w:szCs w:val="28"/>
        </w:rPr>
        <w:t xml:space="preserve"> справа уже на национальном уровне.</w:t>
      </w:r>
    </w:p>
    <w:p w14:paraId="05566FC6" w14:textId="77777777" w:rsidR="00A42C30" w:rsidRPr="007334FB" w:rsidRDefault="00A42C30" w:rsidP="00A50791">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Один из пунктов предвыборной программы </w:t>
      </w:r>
      <w:proofErr w:type="spellStart"/>
      <w:r w:rsidRPr="007334FB">
        <w:rPr>
          <w:rFonts w:ascii="Arial" w:hAnsi="Arial" w:cs="Arial"/>
          <w:color w:val="343434"/>
          <w:sz w:val="28"/>
          <w:szCs w:val="28"/>
        </w:rPr>
        <w:t>АдГ</w:t>
      </w:r>
      <w:proofErr w:type="spellEnd"/>
      <w:r w:rsidRPr="007334FB">
        <w:rPr>
          <w:rFonts w:ascii="Arial" w:hAnsi="Arial" w:cs="Arial"/>
          <w:color w:val="343434"/>
          <w:sz w:val="28"/>
          <w:szCs w:val="28"/>
        </w:rPr>
        <w:t xml:space="preserve"> — возобновление уроков русского языка и студенческих обменов в немецких школах. Русский язык был обязательным в годы холодной войны, когда за спиной коммунистического режима ГДР высилась Москва. “</w:t>
      </w:r>
      <w:proofErr w:type="spellStart"/>
      <w:r w:rsidRPr="007334FB">
        <w:rPr>
          <w:rFonts w:ascii="Arial" w:hAnsi="Arial" w:cs="Arial"/>
          <w:color w:val="343434"/>
          <w:sz w:val="28"/>
          <w:szCs w:val="28"/>
        </w:rPr>
        <w:t>Остальгия</w:t>
      </w:r>
      <w:proofErr w:type="spellEnd"/>
      <w:r w:rsidRPr="007334FB">
        <w:rPr>
          <w:rFonts w:ascii="Arial" w:hAnsi="Arial" w:cs="Arial"/>
          <w:color w:val="343434"/>
          <w:sz w:val="28"/>
          <w:szCs w:val="28"/>
        </w:rPr>
        <w:t>” старшего поколения — то есть ностальгия по Востоку — зиждется на воспоминаниях о дешевом российском газе, а также на внутреннем ощущении того, что они как дома в России, а не на Западе.</w:t>
      </w:r>
    </w:p>
    <w:p w14:paraId="600AA3DF" w14:textId="77777777" w:rsidR="00A42C30" w:rsidRPr="007334FB" w:rsidRDefault="00A42C30" w:rsidP="00A50791">
      <w:pPr>
        <w:shd w:val="clear" w:color="auto" w:fill="FFFFFF"/>
        <w:spacing w:line="314" w:lineRule="auto"/>
        <w:ind w:firstLine="851"/>
        <w:jc w:val="both"/>
        <w:rPr>
          <w:rFonts w:ascii="Arial" w:hAnsi="Arial" w:cs="Arial"/>
          <w:color w:val="343434"/>
          <w:sz w:val="28"/>
          <w:szCs w:val="28"/>
        </w:rPr>
      </w:pPr>
      <w:proofErr w:type="spellStart"/>
      <w:r>
        <w:rPr>
          <w:rFonts w:ascii="Arial" w:hAnsi="Arial" w:cs="Arial"/>
          <w:color w:val="343434"/>
          <w:sz w:val="28"/>
          <w:szCs w:val="28"/>
        </w:rPr>
        <w:t>А</w:t>
      </w:r>
      <w:r w:rsidRPr="007334FB">
        <w:rPr>
          <w:rFonts w:ascii="Arial" w:hAnsi="Arial" w:cs="Arial"/>
          <w:color w:val="343434"/>
          <w:sz w:val="28"/>
          <w:szCs w:val="28"/>
        </w:rPr>
        <w:t>дГ</w:t>
      </w:r>
      <w:proofErr w:type="spellEnd"/>
      <w:r w:rsidRPr="007334FB">
        <w:rPr>
          <w:rFonts w:ascii="Arial" w:hAnsi="Arial" w:cs="Arial"/>
          <w:color w:val="343434"/>
          <w:sz w:val="28"/>
          <w:szCs w:val="28"/>
        </w:rPr>
        <w:t xml:space="preserve"> призывает к “</w:t>
      </w:r>
      <w:proofErr w:type="spellStart"/>
      <w:r w:rsidRPr="007334FB">
        <w:rPr>
          <w:rFonts w:ascii="Arial" w:hAnsi="Arial" w:cs="Arial"/>
          <w:color w:val="343434"/>
          <w:sz w:val="28"/>
          <w:szCs w:val="28"/>
        </w:rPr>
        <w:t>ремиграции</w:t>
      </w:r>
      <w:proofErr w:type="spellEnd"/>
      <w:r w:rsidRPr="007334FB">
        <w:rPr>
          <w:rFonts w:ascii="Arial" w:hAnsi="Arial" w:cs="Arial"/>
          <w:color w:val="343434"/>
          <w:sz w:val="28"/>
          <w:szCs w:val="28"/>
        </w:rPr>
        <w:t>” — репатриации беженцев, мигрантов и их потомков — и отвергает разрыв коммерческих и культурных связей с Россией с началом спецоперации на Украине в 2022 году. Партия утверждает, что этот “антироссийский” курс, наряду с военной и экономической помощью Украине со стороны Берлина, “не отвечает интересам Германии”.</w:t>
      </w:r>
    </w:p>
    <w:p w14:paraId="133D818A" w14:textId="77777777" w:rsidR="00A42C30" w:rsidRPr="007334FB" w:rsidRDefault="00A42C30" w:rsidP="00A50791">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Эта пророссийская риторика правых популистов звучит эхом и с противоположного конца политического спектра. И преемники коммунистов “Левые”, и популистский Союз Сары </w:t>
      </w:r>
      <w:proofErr w:type="spellStart"/>
      <w:r w:rsidRPr="007334FB">
        <w:rPr>
          <w:rFonts w:ascii="Arial" w:hAnsi="Arial" w:cs="Arial"/>
          <w:color w:val="343434"/>
          <w:sz w:val="28"/>
          <w:szCs w:val="28"/>
        </w:rPr>
        <w:t>Вагенкнехт</w:t>
      </w:r>
      <w:proofErr w:type="spellEnd"/>
      <w:r w:rsidRPr="007334FB">
        <w:rPr>
          <w:rFonts w:ascii="Arial" w:hAnsi="Arial" w:cs="Arial"/>
          <w:color w:val="343434"/>
          <w:sz w:val="28"/>
          <w:szCs w:val="28"/>
        </w:rPr>
        <w:t xml:space="preserve"> расположены к в Москве ничуть не меньше “Альтернативы”.</w:t>
      </w:r>
    </w:p>
    <w:p w14:paraId="399F4607" w14:textId="77777777" w:rsidR="00A42C30" w:rsidRPr="007334FB" w:rsidRDefault="00A42C30" w:rsidP="00A50791">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В совокупности левые могут рассчитывать примерно на 17% голосов. Это означает, что пророссийские партии левого и правого фланга в Саксонии-</w:t>
      </w:r>
      <w:proofErr w:type="spellStart"/>
      <w:r w:rsidRPr="007334FB">
        <w:rPr>
          <w:rFonts w:ascii="Arial" w:hAnsi="Arial" w:cs="Arial"/>
          <w:color w:val="343434"/>
          <w:sz w:val="28"/>
          <w:szCs w:val="28"/>
        </w:rPr>
        <w:t>Анхальте</w:t>
      </w:r>
      <w:proofErr w:type="spellEnd"/>
      <w:r w:rsidRPr="007334FB">
        <w:rPr>
          <w:rFonts w:ascii="Arial" w:hAnsi="Arial" w:cs="Arial"/>
          <w:color w:val="343434"/>
          <w:sz w:val="28"/>
          <w:szCs w:val="28"/>
        </w:rPr>
        <w:t xml:space="preserve"> представляют более половины избирателей— как и во всей бывшей ГДР.</w:t>
      </w:r>
    </w:p>
    <w:p w14:paraId="2E4E4B8B" w14:textId="77777777" w:rsidR="00A42C30" w:rsidRPr="007334FB" w:rsidRDefault="00A42C30" w:rsidP="00A50791">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Вместе с тем популисты рвутся вперед по Федеративной Республике. Если на востоке </w:t>
      </w:r>
      <w:proofErr w:type="spellStart"/>
      <w:r w:rsidRPr="007334FB">
        <w:rPr>
          <w:rFonts w:ascii="Arial" w:hAnsi="Arial" w:cs="Arial"/>
          <w:color w:val="343434"/>
          <w:sz w:val="28"/>
          <w:szCs w:val="28"/>
        </w:rPr>
        <w:t>АдГ</w:t>
      </w:r>
      <w:proofErr w:type="spellEnd"/>
      <w:r w:rsidRPr="007334FB">
        <w:rPr>
          <w:rFonts w:ascii="Arial" w:hAnsi="Arial" w:cs="Arial"/>
          <w:color w:val="343434"/>
          <w:sz w:val="28"/>
          <w:szCs w:val="28"/>
        </w:rPr>
        <w:t xml:space="preserve"> опережает ХДС на целых 20%, то даже в западных землях она впереди в среднем на 4%.</w:t>
      </w:r>
    </w:p>
    <w:p w14:paraId="0CB4D48A" w14:textId="77777777" w:rsidR="00A42C30" w:rsidRPr="007334FB" w:rsidRDefault="00A42C30" w:rsidP="00A50791">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Если бы всеобщие выборы состоялись прямо сейчас, </w:t>
      </w:r>
      <w:proofErr w:type="spellStart"/>
      <w:r w:rsidRPr="007334FB">
        <w:rPr>
          <w:rFonts w:ascii="Arial" w:hAnsi="Arial" w:cs="Arial"/>
          <w:color w:val="343434"/>
          <w:sz w:val="28"/>
          <w:szCs w:val="28"/>
        </w:rPr>
        <w:t>АдГ</w:t>
      </w:r>
      <w:proofErr w:type="spellEnd"/>
      <w:r w:rsidRPr="007334FB">
        <w:rPr>
          <w:rFonts w:ascii="Arial" w:hAnsi="Arial" w:cs="Arial"/>
          <w:color w:val="343434"/>
          <w:sz w:val="28"/>
          <w:szCs w:val="28"/>
        </w:rPr>
        <w:t xml:space="preserve"> стала бы крупнейшей партией и могла претендовать более чем на 200 </w:t>
      </w:r>
      <w:r w:rsidRPr="007334FB">
        <w:rPr>
          <w:rFonts w:ascii="Arial" w:hAnsi="Arial" w:cs="Arial"/>
          <w:color w:val="343434"/>
          <w:sz w:val="28"/>
          <w:szCs w:val="28"/>
        </w:rPr>
        <w:lastRenderedPageBreak/>
        <w:t>мандатов в 630-местном Бундестаге. Даже при том, что для большинства бы ей не хватило, даже треть мест в парламенте стала бы, безусловно, крупнейшим прорывом для немецкого национализма с 1945 года.</w:t>
      </w:r>
    </w:p>
    <w:p w14:paraId="104A58B9" w14:textId="77777777" w:rsidR="00A42C30" w:rsidRPr="007334FB" w:rsidRDefault="00A42C30" w:rsidP="00A50791">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Владимир Путин, который был офицером КГБ в Саксонии, когда пала Берлинская стена, наверняка потирает руки, предвкушая триумф </w:t>
      </w:r>
      <w:proofErr w:type="spellStart"/>
      <w:r w:rsidRPr="007334FB">
        <w:rPr>
          <w:rFonts w:ascii="Arial" w:hAnsi="Arial" w:cs="Arial"/>
          <w:color w:val="343434"/>
          <w:sz w:val="28"/>
          <w:szCs w:val="28"/>
        </w:rPr>
        <w:t>АдГ</w:t>
      </w:r>
      <w:proofErr w:type="spellEnd"/>
      <w:r w:rsidRPr="007334FB">
        <w:rPr>
          <w:rFonts w:ascii="Arial" w:hAnsi="Arial" w:cs="Arial"/>
          <w:color w:val="343434"/>
          <w:sz w:val="28"/>
          <w:szCs w:val="28"/>
        </w:rPr>
        <w:t xml:space="preserve"> в своих бывших пенатах.</w:t>
      </w:r>
    </w:p>
    <w:p w14:paraId="0F3A7997" w14:textId="77777777" w:rsidR="00A42C30" w:rsidRPr="007334FB" w:rsidRDefault="00A42C30" w:rsidP="004001FA">
      <w:pPr>
        <w:shd w:val="clear" w:color="auto" w:fill="FFFFFF"/>
        <w:spacing w:line="317" w:lineRule="auto"/>
        <w:ind w:firstLine="851"/>
        <w:jc w:val="both"/>
        <w:rPr>
          <w:rFonts w:ascii="Arial" w:hAnsi="Arial" w:cs="Arial"/>
          <w:color w:val="343434"/>
          <w:sz w:val="28"/>
          <w:szCs w:val="28"/>
        </w:rPr>
      </w:pPr>
      <w:r w:rsidRPr="007334FB">
        <w:rPr>
          <w:rFonts w:ascii="Arial" w:hAnsi="Arial" w:cs="Arial"/>
          <w:color w:val="343434"/>
          <w:sz w:val="28"/>
          <w:szCs w:val="28"/>
        </w:rPr>
        <w:t>И если в Германии может произойти еще многое до федеральных выборов, намеченных на 2029 год, то президентские выборы во Франции предстоят уже в апреле следующего года. Там тоже все знаки тоже благоволят популистам — Марин Ле Пен и ее “Национальному объединению”.</w:t>
      </w:r>
    </w:p>
    <w:p w14:paraId="51575B2A" w14:textId="77777777" w:rsidR="00A42C30" w:rsidRPr="007334FB" w:rsidRDefault="00A42C30" w:rsidP="004001FA">
      <w:pPr>
        <w:shd w:val="clear" w:color="auto" w:fill="FFFFFF"/>
        <w:spacing w:line="317" w:lineRule="auto"/>
        <w:ind w:firstLine="851"/>
        <w:jc w:val="both"/>
        <w:rPr>
          <w:rFonts w:ascii="Arial" w:hAnsi="Arial" w:cs="Arial"/>
          <w:color w:val="343434"/>
          <w:sz w:val="28"/>
          <w:szCs w:val="28"/>
        </w:rPr>
      </w:pPr>
      <w:r w:rsidRPr="007334FB">
        <w:rPr>
          <w:rFonts w:ascii="Arial" w:hAnsi="Arial" w:cs="Arial"/>
          <w:color w:val="343434"/>
          <w:sz w:val="28"/>
          <w:szCs w:val="28"/>
        </w:rPr>
        <w:t>И это тоже на руку Путину. В 2022 году, когда Ле Пен схлестнулась с Эммануэлем Макроном в решающих теледебатах, действующий президент обвинил ее в том, что она — якобы ставленница Путина. “Вы были в числе первых европейских политиков, признавших присоединение к России Крыма”, — напомнил Макрон зрителям.</w:t>
      </w:r>
    </w:p>
    <w:p w14:paraId="1F5134C6" w14:textId="77777777" w:rsidR="00A42C30" w:rsidRPr="007334FB" w:rsidRDefault="00A42C30" w:rsidP="004001FA">
      <w:pPr>
        <w:shd w:val="clear" w:color="auto" w:fill="FFFFFF"/>
        <w:spacing w:line="317" w:lineRule="auto"/>
        <w:ind w:firstLine="851"/>
        <w:jc w:val="both"/>
        <w:rPr>
          <w:rFonts w:ascii="Arial" w:hAnsi="Arial" w:cs="Arial"/>
          <w:color w:val="343434"/>
          <w:sz w:val="28"/>
          <w:szCs w:val="28"/>
        </w:rPr>
      </w:pPr>
      <w:r w:rsidRPr="007334FB">
        <w:rPr>
          <w:rFonts w:ascii="Arial" w:hAnsi="Arial" w:cs="Arial"/>
          <w:color w:val="343434"/>
          <w:sz w:val="28"/>
          <w:szCs w:val="28"/>
        </w:rPr>
        <w:t xml:space="preserve">С 2022 года Ле Пен ни словом, ни делом не выказала того, что </w:t>
      </w:r>
      <w:r w:rsidRPr="002C7F9F">
        <w:rPr>
          <w:rFonts w:ascii="Arial" w:hAnsi="Arial" w:cs="Arial"/>
          <w:color w:val="343434"/>
          <w:spacing w:val="-6"/>
          <w:sz w:val="28"/>
          <w:szCs w:val="28"/>
        </w:rPr>
        <w:t>она отказалась от своих пророссийских симпатий. Наоборот, платформа</w:t>
      </w:r>
      <w:r w:rsidRPr="007334FB">
        <w:rPr>
          <w:rFonts w:ascii="Arial" w:hAnsi="Arial" w:cs="Arial"/>
          <w:color w:val="343434"/>
          <w:sz w:val="28"/>
          <w:szCs w:val="28"/>
        </w:rPr>
        <w:t xml:space="preserve"> </w:t>
      </w:r>
      <w:r w:rsidRPr="002C7F9F">
        <w:rPr>
          <w:rFonts w:ascii="Arial" w:hAnsi="Arial" w:cs="Arial"/>
          <w:color w:val="343434"/>
          <w:spacing w:val="-4"/>
          <w:sz w:val="28"/>
          <w:szCs w:val="28"/>
        </w:rPr>
        <w:t>“Национального объединения” обещает наладить “привилегированное</w:t>
      </w:r>
      <w:r w:rsidRPr="007334FB">
        <w:rPr>
          <w:rFonts w:ascii="Arial" w:hAnsi="Arial" w:cs="Arial"/>
          <w:color w:val="343434"/>
          <w:sz w:val="28"/>
          <w:szCs w:val="28"/>
        </w:rPr>
        <w:t xml:space="preserve"> партнерство” с Москвой, снять санкции и прекратить предполагаемую демонизацию России со стороны ЕС и НАТО.</w:t>
      </w:r>
    </w:p>
    <w:p w14:paraId="09625398" w14:textId="77777777" w:rsidR="00A42C30" w:rsidRPr="007334FB" w:rsidRDefault="00A42C30" w:rsidP="004001FA">
      <w:pPr>
        <w:shd w:val="clear" w:color="auto" w:fill="FFFFFF"/>
        <w:spacing w:line="317" w:lineRule="auto"/>
        <w:ind w:firstLine="851"/>
        <w:jc w:val="both"/>
        <w:rPr>
          <w:rFonts w:ascii="Arial" w:hAnsi="Arial" w:cs="Arial"/>
          <w:color w:val="343434"/>
          <w:sz w:val="28"/>
          <w:szCs w:val="28"/>
        </w:rPr>
      </w:pPr>
      <w:r w:rsidRPr="007334FB">
        <w:rPr>
          <w:rFonts w:ascii="Arial" w:hAnsi="Arial" w:cs="Arial"/>
          <w:color w:val="343434"/>
          <w:sz w:val="28"/>
          <w:szCs w:val="28"/>
        </w:rPr>
        <w:t>Будущий президент Ле Пен наверняка поладит с другими пророссийскими популистами, включая самого влиятельного из всех — Дональда Трампа. Несмотря на глубоко укоренившийся во Франции антиамериканизм, Ле Пен, вне всяких сомнений, постарается найти общий язык с президентом США, заключив соглашение о прекращении огня, выгодное Москве.</w:t>
      </w:r>
    </w:p>
    <w:p w14:paraId="1C2DA285" w14:textId="77777777" w:rsidR="00A42C30" w:rsidRPr="00A50791" w:rsidRDefault="00A42C30" w:rsidP="004001FA">
      <w:pPr>
        <w:shd w:val="clear" w:color="auto" w:fill="FFFFFF"/>
        <w:spacing w:line="317" w:lineRule="auto"/>
        <w:ind w:firstLine="851"/>
        <w:jc w:val="both"/>
        <w:rPr>
          <w:rFonts w:ascii="Arial" w:hAnsi="Arial" w:cs="Arial"/>
          <w:color w:val="343434"/>
          <w:spacing w:val="-4"/>
          <w:sz w:val="28"/>
          <w:szCs w:val="28"/>
        </w:rPr>
      </w:pPr>
      <w:r w:rsidRPr="007334FB">
        <w:rPr>
          <w:rFonts w:ascii="Arial" w:hAnsi="Arial" w:cs="Arial"/>
          <w:color w:val="343434"/>
          <w:sz w:val="28"/>
          <w:szCs w:val="28"/>
        </w:rPr>
        <w:t xml:space="preserve">Единственным утешением для Владимира Зеленского стало бы то, что потеря поддержки Франции мало изменит ход конфликта: даже </w:t>
      </w:r>
      <w:r w:rsidRPr="00A50791">
        <w:rPr>
          <w:rFonts w:ascii="Arial" w:hAnsi="Arial" w:cs="Arial"/>
          <w:color w:val="343434"/>
          <w:spacing w:val="-4"/>
          <w:sz w:val="28"/>
          <w:szCs w:val="28"/>
        </w:rPr>
        <w:t>при Макроне Париж дал Украине гораздо меньше Берлина или Лондона.</w:t>
      </w:r>
    </w:p>
    <w:p w14:paraId="1DC099EA" w14:textId="77777777" w:rsidR="00A42C30" w:rsidRPr="007334FB" w:rsidRDefault="00A42C30" w:rsidP="004001FA">
      <w:pPr>
        <w:shd w:val="clear" w:color="auto" w:fill="FFFFFF"/>
        <w:spacing w:line="317" w:lineRule="auto"/>
        <w:ind w:firstLine="851"/>
        <w:jc w:val="both"/>
        <w:rPr>
          <w:rFonts w:ascii="Arial" w:hAnsi="Arial" w:cs="Arial"/>
          <w:color w:val="343434"/>
          <w:sz w:val="28"/>
          <w:szCs w:val="28"/>
        </w:rPr>
      </w:pPr>
      <w:r w:rsidRPr="007334FB">
        <w:rPr>
          <w:rFonts w:ascii="Arial" w:hAnsi="Arial" w:cs="Arial"/>
          <w:color w:val="343434"/>
          <w:sz w:val="28"/>
          <w:szCs w:val="28"/>
        </w:rPr>
        <w:t xml:space="preserve">Третья западноевропейская страна, где русофильские популисты пользуются большим влиянием, — Австрия. Там правая </w:t>
      </w:r>
      <w:r w:rsidRPr="007334FB">
        <w:rPr>
          <w:rFonts w:ascii="Arial" w:hAnsi="Arial" w:cs="Arial"/>
          <w:color w:val="343434"/>
          <w:sz w:val="28"/>
          <w:szCs w:val="28"/>
        </w:rPr>
        <w:lastRenderedPageBreak/>
        <w:t xml:space="preserve">Партия свободы под началом Герберта </w:t>
      </w:r>
      <w:proofErr w:type="spellStart"/>
      <w:r w:rsidRPr="007334FB">
        <w:rPr>
          <w:rFonts w:ascii="Arial" w:hAnsi="Arial" w:cs="Arial"/>
          <w:color w:val="343434"/>
          <w:sz w:val="28"/>
          <w:szCs w:val="28"/>
        </w:rPr>
        <w:t>Кикля</w:t>
      </w:r>
      <w:proofErr w:type="spellEnd"/>
      <w:r w:rsidRPr="007334FB">
        <w:rPr>
          <w:rFonts w:ascii="Arial" w:hAnsi="Arial" w:cs="Arial"/>
          <w:color w:val="343434"/>
          <w:sz w:val="28"/>
          <w:szCs w:val="28"/>
        </w:rPr>
        <w:t xml:space="preserve"> набрала больше всего голосов, однако к власти их не пустила коалиция других партий.</w:t>
      </w:r>
    </w:p>
    <w:p w14:paraId="00DD786F" w14:textId="406D092C" w:rsidR="00A42C30" w:rsidRPr="007334FB" w:rsidRDefault="008349DB" w:rsidP="004001FA">
      <w:pPr>
        <w:shd w:val="clear" w:color="auto" w:fill="FFFFFF"/>
        <w:spacing w:line="317" w:lineRule="auto"/>
        <w:ind w:firstLine="851"/>
        <w:jc w:val="both"/>
        <w:rPr>
          <w:rFonts w:ascii="Arial" w:hAnsi="Arial" w:cs="Arial"/>
          <w:color w:val="343434"/>
          <w:sz w:val="28"/>
          <w:szCs w:val="28"/>
        </w:rPr>
      </w:pPr>
      <w:r w:rsidRPr="008349DB">
        <w:rPr>
          <w:rFonts w:ascii="Arial" w:hAnsi="Arial" w:cs="Arial"/>
          <w:color w:val="343434"/>
          <w:sz w:val="28"/>
          <w:szCs w:val="28"/>
        </w:rPr>
        <w:t xml:space="preserve">У Партии свободы, пожалуй, самые тесные связи с Кремлем из всех. Поддержанная ею экс-министр иностранных дел Карин </w:t>
      </w:r>
      <w:proofErr w:type="spellStart"/>
      <w:r w:rsidRPr="008349DB">
        <w:rPr>
          <w:rFonts w:ascii="Arial" w:hAnsi="Arial" w:cs="Arial"/>
          <w:color w:val="343434"/>
          <w:sz w:val="28"/>
          <w:szCs w:val="28"/>
        </w:rPr>
        <w:t>Кнайсль</w:t>
      </w:r>
      <w:proofErr w:type="spellEnd"/>
      <w:r w:rsidRPr="008349DB">
        <w:rPr>
          <w:rFonts w:ascii="Arial" w:hAnsi="Arial" w:cs="Arial"/>
          <w:color w:val="343434"/>
          <w:sz w:val="28"/>
          <w:szCs w:val="28"/>
        </w:rPr>
        <w:t xml:space="preserve"> дошла до того, что пригласила Путина к себе на свадьбу в 2018 году, а позже эмигрировала в Санкт-Петербург.</w:t>
      </w:r>
    </w:p>
    <w:p w14:paraId="4B61E64F" w14:textId="77777777" w:rsidR="00A42C30" w:rsidRPr="007334FB" w:rsidRDefault="00A42C30" w:rsidP="00A50791">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Десять лет назад партия подписала “соглашение о дружбе” с Россией, а вокруг ее предполагаемых финансовых связей с кремлевскими олигархами в Вене разгорается один скандал за другим. Но избирателям все равно: </w:t>
      </w:r>
      <w:proofErr w:type="spellStart"/>
      <w:r w:rsidRPr="007334FB">
        <w:rPr>
          <w:rFonts w:ascii="Arial" w:hAnsi="Arial" w:cs="Arial"/>
          <w:color w:val="343434"/>
          <w:sz w:val="28"/>
          <w:szCs w:val="28"/>
        </w:rPr>
        <w:t>русофилия</w:t>
      </w:r>
      <w:proofErr w:type="spellEnd"/>
      <w:r w:rsidRPr="007334FB">
        <w:rPr>
          <w:rFonts w:ascii="Arial" w:hAnsi="Arial" w:cs="Arial"/>
          <w:color w:val="343434"/>
          <w:sz w:val="28"/>
          <w:szCs w:val="28"/>
        </w:rPr>
        <w:t xml:space="preserve"> — это их “зона комфорта”.</w:t>
      </w:r>
    </w:p>
    <w:p w14:paraId="2BBA4A3B" w14:textId="505A5147" w:rsidR="00A42C30" w:rsidRPr="007334FB" w:rsidRDefault="00A42C30" w:rsidP="00A50791">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А как насчет британских патриотов? В 2014 году Найджел </w:t>
      </w:r>
      <w:proofErr w:type="spellStart"/>
      <w:r w:rsidRPr="007334FB">
        <w:rPr>
          <w:rFonts w:ascii="Arial" w:hAnsi="Arial" w:cs="Arial"/>
          <w:color w:val="343434"/>
          <w:sz w:val="28"/>
          <w:szCs w:val="28"/>
        </w:rPr>
        <w:t>Фарадж</w:t>
      </w:r>
      <w:proofErr w:type="spellEnd"/>
      <w:r w:rsidRPr="007334FB">
        <w:rPr>
          <w:rFonts w:ascii="Arial" w:hAnsi="Arial" w:cs="Arial"/>
          <w:color w:val="343434"/>
          <w:sz w:val="28"/>
          <w:szCs w:val="28"/>
        </w:rPr>
        <w:t>, как известно, заявил, что из всех глав государств больше всего уважает Путина и восхищается им “как политическим игроком”. А про курс НАТО против России он говорил, что альянс “дразнит медведя”.</w:t>
      </w:r>
      <w:r w:rsidR="007823CF">
        <w:rPr>
          <w:rFonts w:ascii="Arial" w:hAnsi="Arial" w:cs="Arial"/>
          <w:color w:val="343434"/>
          <w:sz w:val="28"/>
          <w:szCs w:val="28"/>
        </w:rPr>
        <w:t xml:space="preserve"> </w:t>
      </w:r>
      <w:r w:rsidRPr="007334FB">
        <w:rPr>
          <w:rFonts w:ascii="Arial" w:hAnsi="Arial" w:cs="Arial"/>
          <w:color w:val="343434"/>
          <w:sz w:val="28"/>
          <w:szCs w:val="28"/>
        </w:rPr>
        <w:t xml:space="preserve">С тех пор </w:t>
      </w:r>
      <w:proofErr w:type="spellStart"/>
      <w:r w:rsidRPr="007334FB">
        <w:rPr>
          <w:rFonts w:ascii="Arial" w:hAnsi="Arial" w:cs="Arial"/>
          <w:color w:val="343434"/>
          <w:sz w:val="28"/>
          <w:szCs w:val="28"/>
        </w:rPr>
        <w:t>Фарадж</w:t>
      </w:r>
      <w:proofErr w:type="spellEnd"/>
      <w:r w:rsidRPr="007334FB">
        <w:rPr>
          <w:rFonts w:ascii="Arial" w:hAnsi="Arial" w:cs="Arial"/>
          <w:color w:val="343434"/>
          <w:sz w:val="28"/>
          <w:szCs w:val="28"/>
        </w:rPr>
        <w:t xml:space="preserve"> заметно притушил свою пророссийскую риторику. Его близкий соратник в Страсбурге и бывший лидер Партии реформ в Уэльсе Натан </w:t>
      </w:r>
      <w:proofErr w:type="spellStart"/>
      <w:r w:rsidRPr="007334FB">
        <w:rPr>
          <w:rFonts w:ascii="Arial" w:hAnsi="Arial" w:cs="Arial"/>
          <w:color w:val="343434"/>
          <w:sz w:val="28"/>
          <w:szCs w:val="28"/>
        </w:rPr>
        <w:t>Гилл</w:t>
      </w:r>
      <w:proofErr w:type="spellEnd"/>
      <w:r w:rsidRPr="007334FB">
        <w:rPr>
          <w:rFonts w:ascii="Arial" w:hAnsi="Arial" w:cs="Arial"/>
          <w:color w:val="343434"/>
          <w:sz w:val="28"/>
          <w:szCs w:val="28"/>
        </w:rPr>
        <w:t xml:space="preserve"> был заключен в тюрьму на десять лет после получения взяток наличными за пророссийские заявления.</w:t>
      </w:r>
    </w:p>
    <w:p w14:paraId="24BE808B" w14:textId="77777777" w:rsidR="00A42C30" w:rsidRPr="007334FB" w:rsidRDefault="00A42C30" w:rsidP="00A50791">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Хотя никаких доказательств, связывающих </w:t>
      </w:r>
      <w:proofErr w:type="spellStart"/>
      <w:r w:rsidRPr="007334FB">
        <w:rPr>
          <w:rFonts w:ascii="Arial" w:hAnsi="Arial" w:cs="Arial"/>
          <w:color w:val="343434"/>
          <w:sz w:val="28"/>
          <w:szCs w:val="28"/>
        </w:rPr>
        <w:t>Фараджа</w:t>
      </w:r>
      <w:proofErr w:type="spellEnd"/>
      <w:r w:rsidRPr="007334FB">
        <w:rPr>
          <w:rFonts w:ascii="Arial" w:hAnsi="Arial" w:cs="Arial"/>
          <w:color w:val="343434"/>
          <w:sz w:val="28"/>
          <w:szCs w:val="28"/>
        </w:rPr>
        <w:t xml:space="preserve"> с подкупом </w:t>
      </w:r>
      <w:proofErr w:type="spellStart"/>
      <w:r w:rsidRPr="007334FB">
        <w:rPr>
          <w:rFonts w:ascii="Arial" w:hAnsi="Arial" w:cs="Arial"/>
          <w:color w:val="343434"/>
          <w:sz w:val="28"/>
          <w:szCs w:val="28"/>
        </w:rPr>
        <w:t>Гилла</w:t>
      </w:r>
      <w:proofErr w:type="spellEnd"/>
      <w:r w:rsidRPr="007334FB">
        <w:rPr>
          <w:rFonts w:ascii="Arial" w:hAnsi="Arial" w:cs="Arial"/>
          <w:color w:val="343434"/>
          <w:sz w:val="28"/>
          <w:szCs w:val="28"/>
        </w:rPr>
        <w:t>, не обнаружено, это громкое дело выявило слабость его окружения к России. Пожалуй, это проявилось еще ярче, когда муниципалитеты Эссекса, Норфолка и Суффолка под управлением реформистов сняли украинские флаги, вывешенные вскоре после начала спецоперации в 2022 году.</w:t>
      </w:r>
    </w:p>
    <w:p w14:paraId="3B56166F" w14:textId="77777777" w:rsidR="00A42C30" w:rsidRPr="007334FB" w:rsidRDefault="00A42C30" w:rsidP="00A50791">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Можно с уверенностью сказать, </w:t>
      </w:r>
      <w:proofErr w:type="gramStart"/>
      <w:r w:rsidRPr="007334FB">
        <w:rPr>
          <w:rFonts w:ascii="Arial" w:hAnsi="Arial" w:cs="Arial"/>
          <w:color w:val="343434"/>
          <w:sz w:val="28"/>
          <w:szCs w:val="28"/>
        </w:rPr>
        <w:t>что</w:t>
      </w:r>
      <w:proofErr w:type="gramEnd"/>
      <w:r w:rsidRPr="007334FB">
        <w:rPr>
          <w:rFonts w:ascii="Arial" w:hAnsi="Arial" w:cs="Arial"/>
          <w:color w:val="343434"/>
          <w:sz w:val="28"/>
          <w:szCs w:val="28"/>
        </w:rPr>
        <w:t xml:space="preserve"> если Найджел </w:t>
      </w:r>
      <w:proofErr w:type="spellStart"/>
      <w:r w:rsidRPr="007334FB">
        <w:rPr>
          <w:rFonts w:ascii="Arial" w:hAnsi="Arial" w:cs="Arial"/>
          <w:color w:val="343434"/>
          <w:sz w:val="28"/>
          <w:szCs w:val="28"/>
        </w:rPr>
        <w:t>Фарадж</w:t>
      </w:r>
      <w:proofErr w:type="spellEnd"/>
      <w:r w:rsidRPr="007334FB">
        <w:rPr>
          <w:rFonts w:ascii="Arial" w:hAnsi="Arial" w:cs="Arial"/>
          <w:color w:val="343434"/>
          <w:sz w:val="28"/>
          <w:szCs w:val="28"/>
        </w:rPr>
        <w:t xml:space="preserve"> когда-нибудь займет особняк на Даунинг-стрит, 10, Великобритания перестанет возглавлять Запад в поддержку Украины, как она неизменно делала при всех премьерах, начиная с Бориса Джонсона. Реформистское правительство еще может попытаться снискать расположение Кремля, но я подозреваю, что король (завзятый сторонник Украины) скорее отречется от престола, чем будет терпеть государственный визит Путина.</w:t>
      </w:r>
    </w:p>
    <w:p w14:paraId="73FB58B4" w14:textId="77777777" w:rsidR="004D5143" w:rsidRDefault="004D5143" w:rsidP="004D5143">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E67F857" w14:textId="23A3BB23" w:rsidR="00576913" w:rsidRPr="007823CF" w:rsidRDefault="00576913" w:rsidP="00576913">
      <w:pPr>
        <w:pStyle w:val="1"/>
        <w:spacing w:before="0" w:after="0" w:line="360" w:lineRule="auto"/>
        <w:jc w:val="center"/>
        <w:textAlignment w:val="baseline"/>
        <w:rPr>
          <w:rFonts w:ascii="Arial" w:hAnsi="Arial" w:cs="Arial"/>
          <w:color w:val="343434"/>
          <w:sz w:val="16"/>
          <w:szCs w:val="16"/>
        </w:rPr>
      </w:pPr>
    </w:p>
    <w:p w14:paraId="19CADFA2" w14:textId="77777777" w:rsidR="001E0E40" w:rsidRPr="001E0E40" w:rsidRDefault="001E0E40" w:rsidP="00755268">
      <w:pPr>
        <w:pStyle w:val="1"/>
        <w:spacing w:before="0" w:after="0" w:line="360" w:lineRule="auto"/>
        <w:jc w:val="center"/>
        <w:textAlignment w:val="baseline"/>
        <w:rPr>
          <w:rFonts w:ascii="Arial" w:hAnsi="Arial" w:cs="Arial"/>
          <w:color w:val="343434"/>
          <w:sz w:val="28"/>
          <w:szCs w:val="28"/>
        </w:rPr>
      </w:pPr>
      <w:r w:rsidRPr="001E0E40">
        <w:rPr>
          <w:rFonts w:ascii="Arial" w:hAnsi="Arial" w:cs="Arial"/>
          <w:color w:val="343434"/>
          <w:sz w:val="28"/>
          <w:szCs w:val="28"/>
        </w:rPr>
        <w:lastRenderedPageBreak/>
        <w:t>Зенитные батареи и радиолокационные станции: как правительство Италии тайно поставляет оружие в Киев</w:t>
      </w:r>
    </w:p>
    <w:p w14:paraId="1F44BD5D" w14:textId="119D9407" w:rsidR="001E0E40" w:rsidRPr="00755268" w:rsidRDefault="001E0E40" w:rsidP="00755268">
      <w:pPr>
        <w:shd w:val="clear" w:color="auto" w:fill="FFFFFF"/>
        <w:spacing w:line="360" w:lineRule="auto"/>
        <w:jc w:val="center"/>
        <w:rPr>
          <w:rFonts w:ascii="Arial" w:eastAsia="Arial" w:hAnsi="Arial" w:cs="Arial"/>
          <w:b/>
          <w:bCs/>
          <w:i/>
          <w:iCs/>
          <w:color w:val="7F7F7F"/>
          <w:spacing w:val="-6"/>
          <w:kern w:val="28"/>
          <w:sz w:val="28"/>
          <w:szCs w:val="28"/>
        </w:rPr>
      </w:pPr>
      <w:proofErr w:type="spellStart"/>
      <w:r w:rsidRPr="00C44B13">
        <w:rPr>
          <w:rFonts w:ascii="Arial" w:eastAsia="Arial" w:hAnsi="Arial" w:cs="Arial"/>
          <w:b/>
          <w:bCs/>
          <w:i/>
          <w:iCs/>
          <w:color w:val="7F7F7F"/>
          <w:spacing w:val="-6"/>
          <w:kern w:val="28"/>
          <w:sz w:val="28"/>
          <w:szCs w:val="28"/>
        </w:rPr>
        <w:t>Томмазо</w:t>
      </w:r>
      <w:proofErr w:type="spellEnd"/>
      <w:r w:rsidRPr="00C44B13">
        <w:rPr>
          <w:rFonts w:ascii="Arial" w:eastAsia="Arial" w:hAnsi="Arial" w:cs="Arial"/>
          <w:b/>
          <w:bCs/>
          <w:i/>
          <w:iCs/>
          <w:color w:val="7F7F7F"/>
          <w:spacing w:val="-6"/>
          <w:kern w:val="28"/>
          <w:sz w:val="28"/>
          <w:szCs w:val="28"/>
        </w:rPr>
        <w:t xml:space="preserve"> </w:t>
      </w:r>
      <w:proofErr w:type="spellStart"/>
      <w:r w:rsidRPr="00C44B13">
        <w:rPr>
          <w:rFonts w:ascii="Arial" w:eastAsia="Arial" w:hAnsi="Arial" w:cs="Arial"/>
          <w:b/>
          <w:bCs/>
          <w:i/>
          <w:iCs/>
          <w:color w:val="7F7F7F"/>
          <w:spacing w:val="-6"/>
          <w:kern w:val="28"/>
          <w:sz w:val="28"/>
          <w:szCs w:val="28"/>
        </w:rPr>
        <w:t>Чириако</w:t>
      </w:r>
      <w:proofErr w:type="spellEnd"/>
      <w:r w:rsidRPr="00C44B13">
        <w:rPr>
          <w:rFonts w:ascii="Arial" w:eastAsia="Arial" w:hAnsi="Arial" w:cs="Arial"/>
          <w:b/>
          <w:bCs/>
          <w:i/>
          <w:iCs/>
          <w:color w:val="7F7F7F"/>
          <w:spacing w:val="-6"/>
          <w:kern w:val="28"/>
          <w:sz w:val="28"/>
          <w:szCs w:val="28"/>
        </w:rPr>
        <w:t xml:space="preserve">, </w:t>
      </w:r>
      <w:proofErr w:type="spellStart"/>
      <w:r w:rsidRPr="00C44B13">
        <w:rPr>
          <w:rFonts w:ascii="Arial" w:eastAsia="Arial" w:hAnsi="Arial" w:cs="Arial"/>
          <w:b/>
          <w:bCs/>
          <w:i/>
          <w:iCs/>
          <w:color w:val="7F7F7F"/>
          <w:spacing w:val="-6"/>
          <w:kern w:val="28"/>
          <w:sz w:val="28"/>
          <w:szCs w:val="28"/>
        </w:rPr>
        <w:t>Джанлука</w:t>
      </w:r>
      <w:proofErr w:type="spellEnd"/>
      <w:r w:rsidRPr="00C44B13">
        <w:rPr>
          <w:rFonts w:ascii="Arial" w:eastAsia="Arial" w:hAnsi="Arial" w:cs="Arial"/>
          <w:b/>
          <w:bCs/>
          <w:i/>
          <w:iCs/>
          <w:color w:val="7F7F7F"/>
          <w:spacing w:val="-6"/>
          <w:kern w:val="28"/>
          <w:sz w:val="28"/>
          <w:szCs w:val="28"/>
        </w:rPr>
        <w:t xml:space="preserve"> </w:t>
      </w:r>
      <w:proofErr w:type="spellStart"/>
      <w:r w:rsidRPr="00C44B13">
        <w:rPr>
          <w:rFonts w:ascii="Arial" w:eastAsia="Arial" w:hAnsi="Arial" w:cs="Arial"/>
          <w:b/>
          <w:bCs/>
          <w:i/>
          <w:iCs/>
          <w:color w:val="7F7F7F"/>
          <w:spacing w:val="-6"/>
          <w:kern w:val="28"/>
          <w:sz w:val="28"/>
          <w:szCs w:val="28"/>
        </w:rPr>
        <w:t>Ди</w:t>
      </w:r>
      <w:proofErr w:type="spellEnd"/>
      <w:r w:rsidRPr="00C44B13">
        <w:rPr>
          <w:rFonts w:ascii="Arial" w:eastAsia="Arial" w:hAnsi="Arial" w:cs="Arial"/>
          <w:b/>
          <w:bCs/>
          <w:i/>
          <w:iCs/>
          <w:color w:val="7F7F7F"/>
          <w:spacing w:val="-6"/>
          <w:kern w:val="28"/>
          <w:sz w:val="28"/>
          <w:szCs w:val="28"/>
        </w:rPr>
        <w:t xml:space="preserve"> </w:t>
      </w:r>
      <w:proofErr w:type="spellStart"/>
      <w:r w:rsidRPr="00C44B13">
        <w:rPr>
          <w:rFonts w:ascii="Arial" w:eastAsia="Arial" w:hAnsi="Arial" w:cs="Arial"/>
          <w:b/>
          <w:bCs/>
          <w:i/>
          <w:iCs/>
          <w:color w:val="7F7F7F"/>
          <w:spacing w:val="-6"/>
          <w:kern w:val="28"/>
          <w:sz w:val="28"/>
          <w:szCs w:val="28"/>
        </w:rPr>
        <w:t>Фео</w:t>
      </w:r>
      <w:proofErr w:type="spellEnd"/>
      <w:r w:rsidR="00755268">
        <w:rPr>
          <w:rFonts w:ascii="Arial" w:eastAsia="Arial" w:hAnsi="Arial" w:cs="Arial"/>
          <w:b/>
          <w:bCs/>
          <w:i/>
          <w:iCs/>
          <w:color w:val="7F7F7F"/>
          <w:spacing w:val="-6"/>
          <w:kern w:val="28"/>
          <w:sz w:val="28"/>
          <w:szCs w:val="28"/>
        </w:rPr>
        <w:t>,</w:t>
      </w:r>
      <w:r w:rsidRPr="00C44B13">
        <w:rPr>
          <w:rFonts w:ascii="Arial" w:eastAsia="Arial" w:hAnsi="Arial" w:cs="Arial"/>
          <w:b/>
          <w:bCs/>
          <w:i/>
          <w:iCs/>
          <w:color w:val="7F7F7F"/>
          <w:spacing w:val="-6"/>
          <w:kern w:val="28"/>
          <w:sz w:val="28"/>
          <w:szCs w:val="28"/>
        </w:rPr>
        <w:t xml:space="preserve"> </w:t>
      </w:r>
      <w:r w:rsidR="006832B1" w:rsidRPr="00C44B13">
        <w:rPr>
          <w:rFonts w:ascii="Arial" w:eastAsia="Arial" w:hAnsi="Arial" w:cs="Arial"/>
          <w:b/>
          <w:bCs/>
          <w:i/>
          <w:iCs/>
          <w:color w:val="7F7F7F"/>
          <w:spacing w:val="-6"/>
          <w:kern w:val="28"/>
          <w:sz w:val="28"/>
          <w:szCs w:val="28"/>
          <w:lang w:val="en-US"/>
        </w:rPr>
        <w:t>La</w:t>
      </w:r>
      <w:r w:rsidR="006832B1" w:rsidRPr="00C44B13">
        <w:rPr>
          <w:rFonts w:ascii="Arial" w:eastAsia="Arial" w:hAnsi="Arial" w:cs="Arial"/>
          <w:b/>
          <w:bCs/>
          <w:i/>
          <w:iCs/>
          <w:color w:val="7F7F7F"/>
          <w:spacing w:val="-6"/>
          <w:kern w:val="28"/>
          <w:sz w:val="28"/>
          <w:szCs w:val="28"/>
        </w:rPr>
        <w:t xml:space="preserve"> </w:t>
      </w:r>
      <w:r w:rsidRPr="00C44B13">
        <w:rPr>
          <w:rFonts w:ascii="Arial" w:eastAsia="Arial" w:hAnsi="Arial" w:cs="Arial"/>
          <w:b/>
          <w:bCs/>
          <w:i/>
          <w:iCs/>
          <w:color w:val="7F7F7F"/>
          <w:spacing w:val="-6"/>
          <w:kern w:val="28"/>
          <w:sz w:val="28"/>
          <w:szCs w:val="28"/>
          <w:lang w:val="en-US"/>
        </w:rPr>
        <w:t>Repubblica</w:t>
      </w:r>
      <w:r w:rsidR="00C44B13">
        <w:rPr>
          <w:rFonts w:ascii="Arial" w:eastAsia="Arial" w:hAnsi="Arial" w:cs="Arial"/>
          <w:b/>
          <w:bCs/>
          <w:i/>
          <w:iCs/>
          <w:color w:val="7F7F7F"/>
          <w:spacing w:val="-6"/>
          <w:kern w:val="28"/>
          <w:sz w:val="28"/>
          <w:szCs w:val="28"/>
        </w:rPr>
        <w:t xml:space="preserve"> (</w:t>
      </w:r>
      <w:r w:rsidRPr="00755268">
        <w:rPr>
          <w:rFonts w:ascii="Arial" w:eastAsia="Arial" w:hAnsi="Arial" w:cs="Arial"/>
          <w:b/>
          <w:bCs/>
          <w:i/>
          <w:iCs/>
          <w:color w:val="7F7F7F"/>
          <w:spacing w:val="-6"/>
          <w:kern w:val="28"/>
          <w:sz w:val="28"/>
          <w:szCs w:val="28"/>
        </w:rPr>
        <w:t>Италия</w:t>
      </w:r>
      <w:r w:rsidR="00755268">
        <w:rPr>
          <w:rFonts w:ascii="Arial" w:eastAsia="Arial" w:hAnsi="Arial" w:cs="Arial"/>
          <w:b/>
          <w:bCs/>
          <w:i/>
          <w:iCs/>
          <w:color w:val="7F7F7F"/>
          <w:spacing w:val="-6"/>
          <w:kern w:val="28"/>
          <w:sz w:val="28"/>
          <w:szCs w:val="28"/>
        </w:rPr>
        <w:t>)</w:t>
      </w:r>
    </w:p>
    <w:p w14:paraId="5B1C0ACA" w14:textId="77777777" w:rsidR="001E0E40" w:rsidRPr="007334FB" w:rsidRDefault="001E0E40" w:rsidP="007334FB">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В Италии действуют втихую. Правительство упомянуло только о поставках генераторов, чтобы помочь украинцам пережить длинные и морозные зимние ночи под ударами противника. Между тем правительство </w:t>
      </w:r>
      <w:proofErr w:type="spellStart"/>
      <w:r w:rsidRPr="007334FB">
        <w:rPr>
          <w:rFonts w:ascii="Arial" w:hAnsi="Arial" w:cs="Arial"/>
          <w:color w:val="343434"/>
          <w:sz w:val="28"/>
          <w:szCs w:val="28"/>
        </w:rPr>
        <w:t>Мелони</w:t>
      </w:r>
      <w:proofErr w:type="spellEnd"/>
      <w:r w:rsidRPr="007334FB">
        <w:rPr>
          <w:rFonts w:ascii="Arial" w:hAnsi="Arial" w:cs="Arial"/>
          <w:color w:val="343434"/>
          <w:sz w:val="28"/>
          <w:szCs w:val="28"/>
        </w:rPr>
        <w:t xml:space="preserve"> уже несколько недель назад тайно приняло решение о мощной военной поддержке, которая была проработана в деталях и вскоре будет официально закреплена в тринадцатом "Декрете о помощи". Владимиру Зеленскому обещали, что он начнет действовать к октябрю этого года. Оружие последнего поколения станет щитом против атак российских снарядов.</w:t>
      </w:r>
    </w:p>
    <w:p w14:paraId="5DD6CA83" w14:textId="77777777" w:rsidR="001E0E40" w:rsidRPr="007334FB" w:rsidRDefault="001E0E40" w:rsidP="007334FB">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Речь идет о дополнительных батареях ЗРК SAMP/T в версии NG, способных сбивать баллистические ракеты, ракетах-перехватчиках Aster-30 и радарах для обнаружения ракет. Все это стало результатом соглашения между Эммануэлем Макроном и Джорджей </w:t>
      </w:r>
      <w:proofErr w:type="spellStart"/>
      <w:r w:rsidRPr="007334FB">
        <w:rPr>
          <w:rFonts w:ascii="Arial" w:hAnsi="Arial" w:cs="Arial"/>
          <w:color w:val="343434"/>
          <w:sz w:val="28"/>
          <w:szCs w:val="28"/>
        </w:rPr>
        <w:t>Мелони</w:t>
      </w:r>
      <w:proofErr w:type="spellEnd"/>
      <w:r w:rsidRPr="007334FB">
        <w:rPr>
          <w:rFonts w:ascii="Arial" w:hAnsi="Arial" w:cs="Arial"/>
          <w:color w:val="343434"/>
          <w:sz w:val="28"/>
          <w:szCs w:val="28"/>
        </w:rPr>
        <w:t xml:space="preserve">, подписанного в июле, в том числе благодаря хорошим личным отношениям между министром обороны Италии Гвидо </w:t>
      </w:r>
      <w:proofErr w:type="spellStart"/>
      <w:r w:rsidRPr="007334FB">
        <w:rPr>
          <w:rFonts w:ascii="Arial" w:hAnsi="Arial" w:cs="Arial"/>
          <w:color w:val="343434"/>
          <w:sz w:val="28"/>
          <w:szCs w:val="28"/>
        </w:rPr>
        <w:t>Крозетто</w:t>
      </w:r>
      <w:proofErr w:type="spellEnd"/>
      <w:r w:rsidRPr="007334FB">
        <w:rPr>
          <w:rFonts w:ascii="Arial" w:hAnsi="Arial" w:cs="Arial"/>
          <w:color w:val="343434"/>
          <w:sz w:val="28"/>
          <w:szCs w:val="28"/>
        </w:rPr>
        <w:t xml:space="preserve"> и бывшим министром обороны, нынешним премьер-министром Франции </w:t>
      </w:r>
      <w:proofErr w:type="spellStart"/>
      <w:r w:rsidRPr="007334FB">
        <w:rPr>
          <w:rFonts w:ascii="Arial" w:hAnsi="Arial" w:cs="Arial"/>
          <w:color w:val="343434"/>
          <w:sz w:val="28"/>
          <w:szCs w:val="28"/>
        </w:rPr>
        <w:t>Себастьеном</w:t>
      </w:r>
      <w:proofErr w:type="spellEnd"/>
      <w:r w:rsidRPr="007334FB">
        <w:rPr>
          <w:rFonts w:ascii="Arial" w:hAnsi="Arial" w:cs="Arial"/>
          <w:color w:val="343434"/>
          <w:sz w:val="28"/>
          <w:szCs w:val="28"/>
        </w:rPr>
        <w:t xml:space="preserve"> </w:t>
      </w:r>
      <w:proofErr w:type="spellStart"/>
      <w:r w:rsidRPr="007334FB">
        <w:rPr>
          <w:rFonts w:ascii="Arial" w:hAnsi="Arial" w:cs="Arial"/>
          <w:color w:val="343434"/>
          <w:sz w:val="28"/>
          <w:szCs w:val="28"/>
        </w:rPr>
        <w:t>Лекорню</w:t>
      </w:r>
      <w:proofErr w:type="spellEnd"/>
      <w:r w:rsidRPr="007334FB">
        <w:rPr>
          <w:rFonts w:ascii="Arial" w:hAnsi="Arial" w:cs="Arial"/>
          <w:color w:val="343434"/>
          <w:sz w:val="28"/>
          <w:szCs w:val="28"/>
        </w:rPr>
        <w:t xml:space="preserve">. Все перечисленное </w:t>
      </w:r>
      <w:r w:rsidRPr="00367CAE">
        <w:rPr>
          <w:rFonts w:ascii="Arial" w:hAnsi="Arial" w:cs="Arial"/>
          <w:color w:val="343434"/>
          <w:spacing w:val="-8"/>
          <w:sz w:val="28"/>
          <w:szCs w:val="28"/>
        </w:rPr>
        <w:t>вооружение предназначено для защиты, не обладает наступательными</w:t>
      </w:r>
      <w:r w:rsidRPr="007334FB">
        <w:rPr>
          <w:rFonts w:ascii="Arial" w:hAnsi="Arial" w:cs="Arial"/>
          <w:color w:val="343434"/>
          <w:sz w:val="28"/>
          <w:szCs w:val="28"/>
        </w:rPr>
        <w:t xml:space="preserve"> возможностями и производится совместно Францией и Италией.</w:t>
      </w:r>
    </w:p>
    <w:p w14:paraId="3F7729E9" w14:textId="77777777" w:rsidR="001E0E40" w:rsidRPr="007334FB" w:rsidRDefault="001E0E40" w:rsidP="007334FB">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Киев уже располагает двумя батареями SAMP/T, подаренными правительствами двух стран, одна из которых полностью итальянская. Это оружие показало отличные результаты. Париж и Рим прекратили поставки ракет Aster-30, так как национальные запасы сократились до минимума. Сейчас конвейеры увеличили темпы производства, и Франция с Италией намерены возобновить поставки в широких масштабах.</w:t>
      </w:r>
    </w:p>
    <w:p w14:paraId="598FAA4E" w14:textId="77777777" w:rsidR="001E0E40" w:rsidRPr="007334FB" w:rsidRDefault="001E0E40" w:rsidP="007334FB">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Этот амбициозный и многосторонний план призван обеспечить быструю помощь Украине. Зеленский сказал об этом на днях и привел подробности. Газета </w:t>
      </w:r>
      <w:proofErr w:type="spellStart"/>
      <w:r w:rsidRPr="007334FB">
        <w:rPr>
          <w:rFonts w:ascii="Arial" w:hAnsi="Arial" w:cs="Arial"/>
          <w:color w:val="343434"/>
          <w:sz w:val="28"/>
          <w:szCs w:val="28"/>
        </w:rPr>
        <w:t>Repubblica</w:t>
      </w:r>
      <w:proofErr w:type="spellEnd"/>
      <w:r w:rsidRPr="007334FB">
        <w:rPr>
          <w:rFonts w:ascii="Arial" w:hAnsi="Arial" w:cs="Arial"/>
          <w:color w:val="343434"/>
          <w:sz w:val="28"/>
          <w:szCs w:val="28"/>
        </w:rPr>
        <w:t xml:space="preserve"> получила подтверждение об участии итальянского правительства. За счет кредитов ЕС будут проданы четыре батареи SAMP/T NG. Эти ЗРК обладают самыми </w:t>
      </w:r>
      <w:r w:rsidRPr="007334FB">
        <w:rPr>
          <w:rFonts w:ascii="Arial" w:hAnsi="Arial" w:cs="Arial"/>
          <w:color w:val="343434"/>
          <w:sz w:val="28"/>
          <w:szCs w:val="28"/>
        </w:rPr>
        <w:lastRenderedPageBreak/>
        <w:t xml:space="preserve">современными характеристиками, которые равны, если не превосходят, американские Patriot. К ним будут добавлены семь радиолокационных станций с большим радиусом обнаружения: шесть — производства французской компании </w:t>
      </w:r>
      <w:proofErr w:type="spellStart"/>
      <w:r w:rsidRPr="007334FB">
        <w:rPr>
          <w:rFonts w:ascii="Arial" w:hAnsi="Arial" w:cs="Arial"/>
          <w:color w:val="343434"/>
          <w:sz w:val="28"/>
          <w:szCs w:val="28"/>
        </w:rPr>
        <w:t>Thales</w:t>
      </w:r>
      <w:proofErr w:type="spellEnd"/>
      <w:r w:rsidRPr="007334FB">
        <w:rPr>
          <w:rFonts w:ascii="Arial" w:hAnsi="Arial" w:cs="Arial"/>
          <w:color w:val="343434"/>
          <w:sz w:val="28"/>
          <w:szCs w:val="28"/>
        </w:rPr>
        <w:t xml:space="preserve"> и одна — итальянского холдинга </w:t>
      </w:r>
      <w:proofErr w:type="spellStart"/>
      <w:r w:rsidRPr="007334FB">
        <w:rPr>
          <w:rFonts w:ascii="Arial" w:hAnsi="Arial" w:cs="Arial"/>
          <w:color w:val="343434"/>
          <w:sz w:val="28"/>
          <w:szCs w:val="28"/>
        </w:rPr>
        <w:t>Leonardo</w:t>
      </w:r>
      <w:proofErr w:type="spellEnd"/>
      <w:r w:rsidRPr="007334FB">
        <w:rPr>
          <w:rFonts w:ascii="Arial" w:hAnsi="Arial" w:cs="Arial"/>
          <w:color w:val="343434"/>
          <w:sz w:val="28"/>
          <w:szCs w:val="28"/>
        </w:rPr>
        <w:t xml:space="preserve">. Кроме того, Париж и Рим разрешат производство ракет-перехватчиков </w:t>
      </w:r>
      <w:proofErr w:type="spellStart"/>
      <w:r w:rsidRPr="007334FB">
        <w:rPr>
          <w:rFonts w:ascii="Arial" w:hAnsi="Arial" w:cs="Arial"/>
          <w:color w:val="343434"/>
          <w:sz w:val="28"/>
          <w:szCs w:val="28"/>
        </w:rPr>
        <w:t>Aster</w:t>
      </w:r>
      <w:proofErr w:type="spellEnd"/>
      <w:r w:rsidRPr="007334FB">
        <w:rPr>
          <w:rFonts w:ascii="Arial" w:hAnsi="Arial" w:cs="Arial"/>
          <w:color w:val="343434"/>
          <w:sz w:val="28"/>
          <w:szCs w:val="28"/>
        </w:rPr>
        <w:t xml:space="preserve"> 30 N1BT на Украине, чтобы обеспечить ей самостоятельность в сфере противоракетной обороны. Зеленский утверждает, что эти контракты будут подписаны до сентября.</w:t>
      </w:r>
    </w:p>
    <w:p w14:paraId="544BB808" w14:textId="77777777" w:rsidR="001E0E40" w:rsidRPr="007334FB" w:rsidRDefault="001E0E40" w:rsidP="007334FB">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Поскольку российские налеты ежедневно наносят серьезный ущерб по городам Украины, Киеву срочно необходимо получить вооружение, готовое к бою. В связи с этим Италия до октября отправит партию ракет Aster-30 с итальянских оружейных складов. Они пойдут на пополнение батарей, уже развернутых на Украине, а также двух других, предоставленных Францией за счет своих вооруженных сил, которые затем заменят противоракетными системами, как только те поступят с заводов. Все вооружение, в том числе новое, должно поступить на Украину до 2027 года. Таким образом, противовоздушный щит Киева не будет зависеть только от американских Patriot, которые Белый дом отказывается поставлять или предоставляет крайне мало, и Украина сможет рассчитывать на мощное итало-французское вооружение из шести батарей SAMP/T.</w:t>
      </w:r>
    </w:p>
    <w:p w14:paraId="77DFDD40" w14:textId="77777777" w:rsidR="001E0E40" w:rsidRPr="007334FB" w:rsidRDefault="001E0E40" w:rsidP="007334FB">
      <w:pPr>
        <w:shd w:val="clear" w:color="auto" w:fill="FFFFFF"/>
        <w:spacing w:line="314" w:lineRule="auto"/>
        <w:ind w:firstLine="851"/>
        <w:jc w:val="both"/>
        <w:rPr>
          <w:rFonts w:ascii="Arial" w:hAnsi="Arial" w:cs="Arial"/>
          <w:color w:val="343434"/>
          <w:sz w:val="28"/>
          <w:szCs w:val="28"/>
        </w:rPr>
      </w:pPr>
      <w:r w:rsidRPr="007334FB">
        <w:rPr>
          <w:rFonts w:ascii="Arial" w:hAnsi="Arial" w:cs="Arial"/>
          <w:color w:val="343434"/>
          <w:sz w:val="28"/>
          <w:szCs w:val="28"/>
        </w:rPr>
        <w:t xml:space="preserve">Ожидается, что общая стоимость контракта составит около трех миллиардов евро и будет покрыта за счет средств ЕС в рамках программы Ukraine Support </w:t>
      </w:r>
      <w:proofErr w:type="spellStart"/>
      <w:r w:rsidRPr="007334FB">
        <w:rPr>
          <w:rFonts w:ascii="Arial" w:hAnsi="Arial" w:cs="Arial"/>
          <w:color w:val="343434"/>
          <w:sz w:val="28"/>
          <w:szCs w:val="28"/>
        </w:rPr>
        <w:t>Loan</w:t>
      </w:r>
      <w:proofErr w:type="spellEnd"/>
      <w:r w:rsidRPr="007334FB">
        <w:rPr>
          <w:rFonts w:ascii="Arial" w:hAnsi="Arial" w:cs="Arial"/>
          <w:color w:val="343434"/>
          <w:sz w:val="28"/>
          <w:szCs w:val="28"/>
        </w:rPr>
        <w:t>, рефинансирование которой было на днях подтверждено. Это соглашение усилит борьбу и обеспечит дополнительные рабочие места для европейской промышленности, а также будет способствовать технологическому прогрессу и позволит испытать в реальных условиях единственный европейский противоракетный щит — основу проекта "Купол Микеланджело" (</w:t>
      </w:r>
      <w:proofErr w:type="spellStart"/>
      <w:r w:rsidRPr="007334FB">
        <w:rPr>
          <w:rFonts w:ascii="Arial" w:hAnsi="Arial" w:cs="Arial"/>
          <w:color w:val="343434"/>
          <w:sz w:val="28"/>
          <w:szCs w:val="28"/>
        </w:rPr>
        <w:t>Michelangelo</w:t>
      </w:r>
      <w:proofErr w:type="spellEnd"/>
      <w:r w:rsidRPr="007334FB">
        <w:rPr>
          <w:rFonts w:ascii="Arial" w:hAnsi="Arial" w:cs="Arial"/>
          <w:color w:val="343434"/>
          <w:sz w:val="28"/>
          <w:szCs w:val="28"/>
        </w:rPr>
        <w:t xml:space="preserve"> </w:t>
      </w:r>
      <w:proofErr w:type="spellStart"/>
      <w:r w:rsidRPr="007334FB">
        <w:rPr>
          <w:rFonts w:ascii="Arial" w:hAnsi="Arial" w:cs="Arial"/>
          <w:color w:val="343434"/>
          <w:sz w:val="28"/>
          <w:szCs w:val="28"/>
        </w:rPr>
        <w:t>Dome</w:t>
      </w:r>
      <w:proofErr w:type="spellEnd"/>
      <w:r w:rsidRPr="007334FB">
        <w:rPr>
          <w:rFonts w:ascii="Arial" w:hAnsi="Arial" w:cs="Arial"/>
          <w:color w:val="343434"/>
          <w:sz w:val="28"/>
          <w:szCs w:val="28"/>
        </w:rPr>
        <w:t>).</w:t>
      </w:r>
    </w:p>
    <w:p w14:paraId="127FCCED" w14:textId="77777777" w:rsidR="001E0E40" w:rsidRPr="007334FB" w:rsidRDefault="001E0E40" w:rsidP="003F4D92">
      <w:pPr>
        <w:shd w:val="clear" w:color="auto" w:fill="FFFFFF"/>
        <w:spacing w:line="324" w:lineRule="auto"/>
        <w:ind w:firstLine="851"/>
        <w:jc w:val="both"/>
        <w:rPr>
          <w:rFonts w:ascii="Arial" w:hAnsi="Arial" w:cs="Arial"/>
          <w:color w:val="343434"/>
          <w:sz w:val="28"/>
          <w:szCs w:val="28"/>
        </w:rPr>
      </w:pPr>
      <w:r w:rsidRPr="007334FB">
        <w:rPr>
          <w:rFonts w:ascii="Arial" w:hAnsi="Arial" w:cs="Arial"/>
          <w:color w:val="343434"/>
          <w:sz w:val="28"/>
          <w:szCs w:val="28"/>
        </w:rPr>
        <w:t xml:space="preserve">Таким образом, основной частью Тринадцатого декрета о помощи станет передача ракет-перехватчиков Aster-30 из итальянских арсеналов и лицензии на их производство в Киеве, а также продажа радара </w:t>
      </w:r>
      <w:proofErr w:type="spellStart"/>
      <w:r w:rsidRPr="007334FB">
        <w:rPr>
          <w:rFonts w:ascii="Arial" w:hAnsi="Arial" w:cs="Arial"/>
          <w:color w:val="343434"/>
          <w:sz w:val="28"/>
          <w:szCs w:val="28"/>
        </w:rPr>
        <w:t>Kronos</w:t>
      </w:r>
      <w:proofErr w:type="spellEnd"/>
      <w:r w:rsidRPr="007334FB">
        <w:rPr>
          <w:rFonts w:ascii="Arial" w:hAnsi="Arial" w:cs="Arial"/>
          <w:color w:val="343434"/>
          <w:sz w:val="28"/>
          <w:szCs w:val="28"/>
        </w:rPr>
        <w:t xml:space="preserve"> и компонентов итальянского производства для четырех </w:t>
      </w:r>
      <w:r w:rsidRPr="007334FB">
        <w:rPr>
          <w:rFonts w:ascii="Arial" w:hAnsi="Arial" w:cs="Arial"/>
          <w:color w:val="343434"/>
          <w:sz w:val="28"/>
          <w:szCs w:val="28"/>
        </w:rPr>
        <w:lastRenderedPageBreak/>
        <w:t xml:space="preserve">батарей SAMP/T. Декрет даст итальянскому правительству два преимущества. Первое — формальное, которое позволит обойти крайне медленную процедуру получения разрешения на экспорт вооружений. Второе — политическое: все скрыто под грифом "секретно" (как, впрочем, и все декреты в отношении Киева, которые с 2022 года рассматриваются в Парламентском комитете по безопасности Италии (COPASIR), но засекречиваются), что позволит избежать конфликта с партией "Лига", выступающей против военной поддержки Украины, и уменьшить негативный эффект в условиях предвыборной кампании. Помимо сохранения сплоченности большинства, премьер-министр </w:t>
      </w:r>
      <w:proofErr w:type="spellStart"/>
      <w:r w:rsidRPr="007334FB">
        <w:rPr>
          <w:rFonts w:ascii="Arial" w:hAnsi="Arial" w:cs="Arial"/>
          <w:color w:val="343434"/>
          <w:sz w:val="28"/>
          <w:szCs w:val="28"/>
        </w:rPr>
        <w:t>Мелони</w:t>
      </w:r>
      <w:proofErr w:type="spellEnd"/>
      <w:r w:rsidRPr="007334FB">
        <w:rPr>
          <w:rFonts w:ascii="Arial" w:hAnsi="Arial" w:cs="Arial"/>
          <w:color w:val="343434"/>
          <w:sz w:val="28"/>
          <w:szCs w:val="28"/>
        </w:rPr>
        <w:t xml:space="preserve"> должна учитывать противостояние с генералом </w:t>
      </w:r>
      <w:proofErr w:type="spellStart"/>
      <w:r w:rsidRPr="007334FB">
        <w:rPr>
          <w:rFonts w:ascii="Arial" w:hAnsi="Arial" w:cs="Arial"/>
          <w:color w:val="343434"/>
          <w:sz w:val="28"/>
          <w:szCs w:val="28"/>
        </w:rPr>
        <w:t>Ванначчи</w:t>
      </w:r>
      <w:proofErr w:type="spellEnd"/>
      <w:r w:rsidRPr="007334FB">
        <w:rPr>
          <w:rFonts w:ascii="Arial" w:hAnsi="Arial" w:cs="Arial"/>
          <w:color w:val="343434"/>
          <w:sz w:val="28"/>
          <w:szCs w:val="28"/>
        </w:rPr>
        <w:t xml:space="preserve">, который еще решительнее выступает против поддержки Киева. На международном уровне позиция Джорджи </w:t>
      </w:r>
      <w:proofErr w:type="spellStart"/>
      <w:r w:rsidRPr="007334FB">
        <w:rPr>
          <w:rFonts w:ascii="Arial" w:hAnsi="Arial" w:cs="Arial"/>
          <w:color w:val="343434"/>
          <w:sz w:val="28"/>
          <w:szCs w:val="28"/>
        </w:rPr>
        <w:t>Мелони</w:t>
      </w:r>
      <w:proofErr w:type="spellEnd"/>
      <w:r w:rsidRPr="007334FB">
        <w:rPr>
          <w:rFonts w:ascii="Arial" w:hAnsi="Arial" w:cs="Arial"/>
          <w:color w:val="343434"/>
          <w:sz w:val="28"/>
          <w:szCs w:val="28"/>
        </w:rPr>
        <w:t xml:space="preserve"> — скорее исключение. Другие лидеры не скрывают свою поддержку Украины. </w:t>
      </w:r>
      <w:proofErr w:type="spellStart"/>
      <w:r w:rsidRPr="007334FB">
        <w:rPr>
          <w:rFonts w:ascii="Arial" w:hAnsi="Arial" w:cs="Arial"/>
          <w:color w:val="343434"/>
          <w:sz w:val="28"/>
          <w:szCs w:val="28"/>
        </w:rPr>
        <w:t>Мелони</w:t>
      </w:r>
      <w:proofErr w:type="spellEnd"/>
      <w:r w:rsidRPr="007334FB">
        <w:rPr>
          <w:rFonts w:ascii="Arial" w:hAnsi="Arial" w:cs="Arial"/>
          <w:color w:val="343434"/>
          <w:sz w:val="28"/>
          <w:szCs w:val="28"/>
        </w:rPr>
        <w:t xml:space="preserve"> выражает ее молчаливо, опасаясь нарушить баланс в правительстве, где наблюдается глубокий раскол в вопросах внешней политики.</w:t>
      </w:r>
    </w:p>
    <w:p w14:paraId="2C60755E" w14:textId="77777777" w:rsidR="001E0E40" w:rsidRPr="00720C46" w:rsidRDefault="001E0E40" w:rsidP="007334FB">
      <w:pPr>
        <w:shd w:val="clear" w:color="auto" w:fill="FFFFFF"/>
        <w:spacing w:line="314" w:lineRule="auto"/>
        <w:ind w:firstLine="851"/>
        <w:jc w:val="both"/>
        <w:rPr>
          <w:rFonts w:ascii="Arial" w:hAnsi="Arial" w:cs="Arial"/>
          <w:color w:val="343434"/>
          <w:sz w:val="16"/>
          <w:szCs w:val="16"/>
        </w:rPr>
      </w:pPr>
    </w:p>
    <w:p w14:paraId="017C1681" w14:textId="77777777" w:rsidR="00755268" w:rsidRDefault="00755268" w:rsidP="00755268">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788A01D" w14:textId="77777777" w:rsidR="00EE38C5" w:rsidRDefault="00EE38C5" w:rsidP="00AF5551">
      <w:pPr>
        <w:pStyle w:val="1"/>
        <w:spacing w:before="0" w:after="0" w:line="360" w:lineRule="auto"/>
        <w:jc w:val="center"/>
        <w:textAlignment w:val="baseline"/>
        <w:rPr>
          <w:rFonts w:ascii="Arial" w:hAnsi="Arial" w:cs="Arial"/>
          <w:color w:val="343434"/>
          <w:sz w:val="28"/>
          <w:szCs w:val="28"/>
        </w:rPr>
      </w:pPr>
    </w:p>
    <w:p w14:paraId="7A946871" w14:textId="54951D0F" w:rsidR="00AF5551" w:rsidRPr="005E751A" w:rsidRDefault="00AF5551" w:rsidP="00AF5551">
      <w:pPr>
        <w:pStyle w:val="1"/>
        <w:spacing w:before="0" w:after="0" w:line="360" w:lineRule="auto"/>
        <w:jc w:val="center"/>
        <w:textAlignment w:val="baseline"/>
        <w:rPr>
          <w:rFonts w:ascii="Arial" w:hAnsi="Arial" w:cs="Arial"/>
          <w:color w:val="343434"/>
          <w:sz w:val="28"/>
          <w:szCs w:val="28"/>
        </w:rPr>
      </w:pPr>
      <w:r w:rsidRPr="005E751A">
        <w:rPr>
          <w:rFonts w:ascii="Arial" w:hAnsi="Arial" w:cs="Arial"/>
          <w:color w:val="343434"/>
          <w:sz w:val="28"/>
          <w:szCs w:val="28"/>
        </w:rPr>
        <w:t>Отрезать Украину от Европы. Россия приблизила войну к границам Молдавии и НАТО</w:t>
      </w:r>
    </w:p>
    <w:p w14:paraId="7C123D09" w14:textId="74B4A230" w:rsidR="00AF5551" w:rsidRPr="005E751A" w:rsidRDefault="00C57B3D" w:rsidP="00AF5551">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hyperlink r:id="rId11" w:history="1">
        <w:proofErr w:type="spellStart"/>
        <w:r w:rsidR="00AF5551" w:rsidRPr="005E751A">
          <w:rPr>
            <w:rFonts w:ascii="Arial" w:eastAsia="Arial" w:hAnsi="Arial" w:cs="Arial"/>
            <w:b/>
            <w:bCs/>
            <w:i/>
            <w:iCs/>
            <w:color w:val="7F7F7F"/>
            <w:kern w:val="28"/>
            <w:sz w:val="28"/>
            <w:szCs w:val="28"/>
            <w:lang w:eastAsia="zh-CN"/>
          </w:rPr>
          <w:t>Йиржи</w:t>
        </w:r>
        <w:proofErr w:type="spellEnd"/>
        <w:r w:rsidR="00AF5551" w:rsidRPr="005E751A">
          <w:rPr>
            <w:rFonts w:ascii="Arial" w:eastAsia="Arial" w:hAnsi="Arial" w:cs="Arial"/>
            <w:b/>
            <w:bCs/>
            <w:i/>
            <w:iCs/>
            <w:color w:val="7F7F7F"/>
            <w:kern w:val="28"/>
            <w:sz w:val="28"/>
            <w:szCs w:val="28"/>
            <w:lang w:eastAsia="zh-CN"/>
          </w:rPr>
          <w:t xml:space="preserve"> </w:t>
        </w:r>
        <w:proofErr w:type="spellStart"/>
        <w:r w:rsidR="00AF5551" w:rsidRPr="005E751A">
          <w:rPr>
            <w:rFonts w:ascii="Arial" w:eastAsia="Arial" w:hAnsi="Arial" w:cs="Arial"/>
            <w:b/>
            <w:bCs/>
            <w:i/>
            <w:iCs/>
            <w:color w:val="7F7F7F"/>
            <w:kern w:val="28"/>
            <w:sz w:val="28"/>
            <w:szCs w:val="28"/>
            <w:lang w:eastAsia="zh-CN"/>
          </w:rPr>
          <w:t>Юст</w:t>
        </w:r>
        <w:proofErr w:type="spellEnd"/>
      </w:hyperlink>
      <w:r w:rsidR="00AF5551" w:rsidRPr="005E751A">
        <w:rPr>
          <w:rFonts w:ascii="Arial" w:eastAsia="Arial" w:hAnsi="Arial" w:cs="Arial"/>
          <w:b/>
          <w:bCs/>
          <w:i/>
          <w:iCs/>
          <w:color w:val="7F7F7F"/>
          <w:kern w:val="28"/>
          <w:sz w:val="28"/>
          <w:szCs w:val="28"/>
          <w:lang w:eastAsia="zh-CN"/>
        </w:rPr>
        <w:t xml:space="preserve">, </w:t>
      </w:r>
      <w:proofErr w:type="spellStart"/>
      <w:r w:rsidR="00AF5551" w:rsidRPr="005E751A">
        <w:rPr>
          <w:rFonts w:ascii="Arial" w:eastAsia="Arial" w:hAnsi="Arial" w:cs="Arial"/>
          <w:b/>
          <w:bCs/>
          <w:i/>
          <w:iCs/>
          <w:color w:val="7F7F7F"/>
          <w:kern w:val="28"/>
          <w:sz w:val="28"/>
          <w:szCs w:val="28"/>
          <w:lang w:eastAsia="zh-CN"/>
        </w:rPr>
        <w:t>Lidovky</w:t>
      </w:r>
      <w:proofErr w:type="spellEnd"/>
      <w:r w:rsidR="00AF5551" w:rsidRPr="005E751A">
        <w:rPr>
          <w:rFonts w:ascii="Arial" w:eastAsia="Arial" w:hAnsi="Arial" w:cs="Arial"/>
          <w:b/>
          <w:bCs/>
          <w:i/>
          <w:iCs/>
          <w:color w:val="7F7F7F"/>
          <w:kern w:val="28"/>
          <w:sz w:val="28"/>
          <w:szCs w:val="28"/>
          <w:lang w:eastAsia="zh-CN"/>
        </w:rPr>
        <w:t xml:space="preserve"> (Чехия)</w:t>
      </w:r>
    </w:p>
    <w:p w14:paraId="62BC79DA" w14:textId="77777777" w:rsidR="00AF5551" w:rsidRPr="005E751A" w:rsidRDefault="00AF5551" w:rsidP="003F4D92">
      <w:pPr>
        <w:shd w:val="clear" w:color="auto" w:fill="FFFFFF"/>
        <w:spacing w:line="324" w:lineRule="auto"/>
        <w:ind w:firstLine="851"/>
        <w:jc w:val="both"/>
        <w:rPr>
          <w:rFonts w:ascii="Arial" w:hAnsi="Arial" w:cs="Arial"/>
          <w:color w:val="343434"/>
          <w:sz w:val="28"/>
          <w:szCs w:val="28"/>
        </w:rPr>
      </w:pPr>
      <w:r w:rsidRPr="005E751A">
        <w:rPr>
          <w:rFonts w:ascii="Arial" w:hAnsi="Arial" w:cs="Arial"/>
          <w:color w:val="343434"/>
          <w:sz w:val="28"/>
          <w:szCs w:val="28"/>
        </w:rPr>
        <w:t xml:space="preserve">Оранжевое пламя поглощает прежде белый трейлер. Ночь скрывает, что случилось с кабиной. Пожарные ведут неравный бой с огнем. Сильный пожар виден с обеих сторон границы. "Прошлой ночью дроны "побывали" на автомобильном пограничном КПП </w:t>
      </w:r>
      <w:proofErr w:type="spellStart"/>
      <w:r w:rsidRPr="005E751A">
        <w:rPr>
          <w:rFonts w:ascii="Arial" w:hAnsi="Arial" w:cs="Arial"/>
          <w:color w:val="343434"/>
          <w:sz w:val="28"/>
          <w:szCs w:val="28"/>
        </w:rPr>
        <w:t>Рени</w:t>
      </w:r>
      <w:proofErr w:type="spellEnd"/>
      <w:r w:rsidRPr="005E751A">
        <w:rPr>
          <w:rFonts w:ascii="Arial" w:hAnsi="Arial" w:cs="Arial"/>
          <w:color w:val="343434"/>
          <w:sz w:val="28"/>
          <w:szCs w:val="28"/>
        </w:rPr>
        <w:t xml:space="preserve"> на границе Украины и Молдавии. В результате этого "визита" были повреждены фуры", — с иронией сообщил в конце прошлой недели </w:t>
      </w:r>
      <w:proofErr w:type="spellStart"/>
      <w:r w:rsidRPr="005E751A">
        <w:rPr>
          <w:rFonts w:ascii="Arial" w:hAnsi="Arial" w:cs="Arial"/>
          <w:color w:val="343434"/>
          <w:sz w:val="28"/>
          <w:szCs w:val="28"/>
        </w:rPr>
        <w:t>Телеграм</w:t>
      </w:r>
      <w:proofErr w:type="spellEnd"/>
      <w:r w:rsidRPr="005E751A">
        <w:rPr>
          <w:rFonts w:ascii="Arial" w:hAnsi="Arial" w:cs="Arial"/>
          <w:color w:val="343434"/>
          <w:sz w:val="28"/>
          <w:szCs w:val="28"/>
        </w:rPr>
        <w:t>-канал, связанный с российским Минобороны.</w:t>
      </w:r>
    </w:p>
    <w:p w14:paraId="33CFC174" w14:textId="77777777" w:rsidR="00AF5551" w:rsidRPr="005E751A" w:rsidRDefault="00AF5551" w:rsidP="004F15BA">
      <w:pPr>
        <w:shd w:val="clear" w:color="auto" w:fill="FFFFFF"/>
        <w:spacing w:line="317" w:lineRule="auto"/>
        <w:ind w:firstLine="851"/>
        <w:jc w:val="both"/>
        <w:rPr>
          <w:rFonts w:ascii="Arial" w:hAnsi="Arial" w:cs="Arial"/>
          <w:color w:val="343434"/>
          <w:sz w:val="28"/>
          <w:szCs w:val="28"/>
        </w:rPr>
      </w:pPr>
      <w:r w:rsidRPr="005E751A">
        <w:rPr>
          <w:rFonts w:ascii="Arial" w:hAnsi="Arial" w:cs="Arial"/>
          <w:color w:val="343434"/>
          <w:sz w:val="28"/>
          <w:szCs w:val="28"/>
        </w:rPr>
        <w:t xml:space="preserve">На следующий день под удар российских БПЛА попал соседний переход между Украиной и Молдавией Табаки-Мирное в 50 километрах. Взрыв повредил здание таможни и инфраструктуру </w:t>
      </w:r>
      <w:r w:rsidRPr="005E751A">
        <w:rPr>
          <w:rFonts w:ascii="Arial" w:hAnsi="Arial" w:cs="Arial"/>
          <w:color w:val="343434"/>
          <w:sz w:val="28"/>
          <w:szCs w:val="28"/>
        </w:rPr>
        <w:lastRenderedPageBreak/>
        <w:t>перехода. Границу пришлось временно закрыть. Ненадолго. За 24 часа удалось восстановить работу обоих пограничных переходов. Однако ясно, что Россия расширяет свои удары по украинской инфраструктуре за счет новых целей.</w:t>
      </w:r>
    </w:p>
    <w:p w14:paraId="443D48CC" w14:textId="77777777" w:rsidR="00AF5551" w:rsidRPr="005E751A" w:rsidRDefault="00AF5551" w:rsidP="004F15BA">
      <w:pPr>
        <w:shd w:val="clear" w:color="auto" w:fill="FFFFFF"/>
        <w:spacing w:line="317" w:lineRule="auto"/>
        <w:ind w:firstLine="851"/>
        <w:jc w:val="both"/>
        <w:rPr>
          <w:rFonts w:ascii="Arial" w:hAnsi="Arial" w:cs="Arial"/>
          <w:color w:val="343434"/>
          <w:sz w:val="28"/>
          <w:szCs w:val="28"/>
        </w:rPr>
      </w:pPr>
      <w:r w:rsidRPr="005E751A">
        <w:rPr>
          <w:rFonts w:ascii="Arial" w:hAnsi="Arial" w:cs="Arial"/>
          <w:color w:val="343434"/>
          <w:sz w:val="28"/>
          <w:szCs w:val="28"/>
        </w:rPr>
        <w:t>Россия не случайно выбрала упомянутые пограничные переходы. Почти с полной уверенностью можно предполагать, что целью было не просто попугать Молдавию, с которой Россию связывают напряженные отношения. Небольшая страна между Румынией и Украиной больше всех приблизилась к вступлению в Европейский союз и противостоит российским гибридным кампаниям.</w:t>
      </w:r>
    </w:p>
    <w:p w14:paraId="7E1E82C9" w14:textId="77777777" w:rsidR="00AF5551" w:rsidRPr="005E751A" w:rsidRDefault="00AF5551" w:rsidP="004F15BA">
      <w:pPr>
        <w:shd w:val="clear" w:color="auto" w:fill="FFFFFF"/>
        <w:spacing w:line="317" w:lineRule="auto"/>
        <w:ind w:firstLine="851"/>
        <w:jc w:val="both"/>
        <w:rPr>
          <w:b/>
          <w:bCs/>
          <w:color w:val="343434"/>
          <w:sz w:val="28"/>
          <w:szCs w:val="28"/>
        </w:rPr>
      </w:pPr>
      <w:r w:rsidRPr="005E751A">
        <w:rPr>
          <w:b/>
          <w:bCs/>
          <w:color w:val="343434"/>
          <w:sz w:val="28"/>
          <w:szCs w:val="28"/>
        </w:rPr>
        <w:t>Последствия для экспорта и ВВП</w:t>
      </w:r>
    </w:p>
    <w:p w14:paraId="738C6090" w14:textId="77777777" w:rsidR="00AF5551" w:rsidRPr="005E751A" w:rsidRDefault="00AF5551" w:rsidP="004F15BA">
      <w:pPr>
        <w:shd w:val="clear" w:color="auto" w:fill="FFFFFF"/>
        <w:spacing w:line="317" w:lineRule="auto"/>
        <w:ind w:firstLine="851"/>
        <w:jc w:val="both"/>
        <w:rPr>
          <w:rFonts w:ascii="Arial" w:hAnsi="Arial" w:cs="Arial"/>
          <w:color w:val="343434"/>
          <w:sz w:val="28"/>
          <w:szCs w:val="28"/>
        </w:rPr>
      </w:pPr>
      <w:r w:rsidRPr="005E751A">
        <w:rPr>
          <w:rFonts w:ascii="Arial" w:hAnsi="Arial" w:cs="Arial"/>
          <w:color w:val="343434"/>
          <w:sz w:val="28"/>
          <w:szCs w:val="28"/>
        </w:rPr>
        <w:t>Российская армия за последние месяцы регулярно бомбила Одесскую область, потому что она является южными воротами для украинского экспорта и зарубежного импорта. С конца июля Москва блокирует одесские порты, через которые Украина вывозит свою сельскохозяйственную и металлургическую продукцию.</w:t>
      </w:r>
    </w:p>
    <w:p w14:paraId="6B6164C7" w14:textId="77777777" w:rsidR="00AF5551" w:rsidRPr="005E751A" w:rsidRDefault="00AF5551" w:rsidP="004F15BA">
      <w:pPr>
        <w:shd w:val="clear" w:color="auto" w:fill="FFFFFF"/>
        <w:spacing w:line="317" w:lineRule="auto"/>
        <w:ind w:firstLine="851"/>
        <w:jc w:val="both"/>
        <w:rPr>
          <w:rFonts w:ascii="Arial" w:hAnsi="Arial" w:cs="Arial"/>
          <w:color w:val="343434"/>
          <w:sz w:val="28"/>
          <w:szCs w:val="28"/>
        </w:rPr>
      </w:pPr>
      <w:r w:rsidRPr="005E751A">
        <w:rPr>
          <w:rFonts w:ascii="Arial" w:hAnsi="Arial" w:cs="Arial"/>
          <w:color w:val="343434"/>
          <w:sz w:val="28"/>
          <w:szCs w:val="28"/>
        </w:rPr>
        <w:t>По оценке Национального банка Украины, в этом году страна может из-за блокады экспорта потерять до двух с половиной миллиардов долларов. Для украинских фермеров это огромная проблема. По некоторым прогнозам, Украина в этом году сможет экспортировать около 30 миллионов тонн сельскохозяйственной продукции, причем такое же количество может остаться на складах или сгнить на полях.</w:t>
      </w:r>
    </w:p>
    <w:p w14:paraId="126418DD" w14:textId="77777777" w:rsidR="00AF5551" w:rsidRPr="005E751A" w:rsidRDefault="00AF5551" w:rsidP="004F15BA">
      <w:pPr>
        <w:shd w:val="clear" w:color="auto" w:fill="FFFFFF"/>
        <w:spacing w:line="317" w:lineRule="auto"/>
        <w:ind w:firstLine="851"/>
        <w:jc w:val="both"/>
        <w:rPr>
          <w:rFonts w:ascii="Arial" w:hAnsi="Arial" w:cs="Arial"/>
          <w:color w:val="343434"/>
          <w:sz w:val="28"/>
          <w:szCs w:val="28"/>
        </w:rPr>
      </w:pPr>
      <w:r w:rsidRPr="005E751A">
        <w:rPr>
          <w:rFonts w:ascii="Arial" w:hAnsi="Arial" w:cs="Arial"/>
          <w:color w:val="343434"/>
          <w:sz w:val="28"/>
          <w:szCs w:val="28"/>
        </w:rPr>
        <w:t xml:space="preserve">Консалтинговая компания </w:t>
      </w:r>
      <w:proofErr w:type="spellStart"/>
      <w:r w:rsidRPr="005E751A">
        <w:rPr>
          <w:rFonts w:ascii="Arial" w:hAnsi="Arial" w:cs="Arial"/>
          <w:color w:val="343434"/>
          <w:sz w:val="28"/>
          <w:szCs w:val="28"/>
        </w:rPr>
        <w:t>Oxford</w:t>
      </w:r>
      <w:proofErr w:type="spellEnd"/>
      <w:r w:rsidRPr="005E751A">
        <w:rPr>
          <w:rFonts w:ascii="Arial" w:hAnsi="Arial" w:cs="Arial"/>
          <w:color w:val="343434"/>
          <w:sz w:val="28"/>
          <w:szCs w:val="28"/>
        </w:rPr>
        <w:t xml:space="preserve"> Economics сообщила, что возможные потери украинской экономики из-за российской блокады экспорта могут достигнуть 1,8% ВВП в 2026 году и 2,1% в 2027. В случае продолжительных перебоев в экспорте Украина в следующем году может потерять 5,3% ВВП.</w:t>
      </w:r>
    </w:p>
    <w:p w14:paraId="5282A171" w14:textId="77777777" w:rsidR="00AF5551" w:rsidRPr="005E751A" w:rsidRDefault="00AF5551" w:rsidP="004F15BA">
      <w:pPr>
        <w:shd w:val="clear" w:color="auto" w:fill="FFFFFF"/>
        <w:spacing w:line="317" w:lineRule="auto"/>
        <w:ind w:firstLine="851"/>
        <w:jc w:val="both"/>
        <w:rPr>
          <w:rFonts w:ascii="Arial" w:hAnsi="Arial" w:cs="Arial"/>
          <w:color w:val="343434"/>
          <w:sz w:val="28"/>
          <w:szCs w:val="28"/>
        </w:rPr>
      </w:pPr>
      <w:r w:rsidRPr="005E751A">
        <w:rPr>
          <w:rFonts w:ascii="Arial" w:hAnsi="Arial" w:cs="Arial"/>
          <w:color w:val="343434"/>
          <w:sz w:val="28"/>
          <w:szCs w:val="28"/>
        </w:rPr>
        <w:t xml:space="preserve">Поэтому Украина пытается воспользоваться альтернативными трассами экспорта. Однако вывозить по ним столько же невозможно, да и проблем больше. Порты на Дунае испытывают сложности из-за снижения уровня воды в реке, а кроме того, Россия тоже бьет по ним дронами. В середине августа русские ударили по инфраструктуре портов </w:t>
      </w:r>
      <w:proofErr w:type="spellStart"/>
      <w:r w:rsidRPr="005E751A">
        <w:rPr>
          <w:rFonts w:ascii="Arial" w:hAnsi="Arial" w:cs="Arial"/>
          <w:color w:val="343434"/>
          <w:sz w:val="28"/>
          <w:szCs w:val="28"/>
        </w:rPr>
        <w:t>Рени</w:t>
      </w:r>
      <w:proofErr w:type="spellEnd"/>
      <w:r w:rsidRPr="005E751A">
        <w:rPr>
          <w:rFonts w:ascii="Arial" w:hAnsi="Arial" w:cs="Arial"/>
          <w:color w:val="343434"/>
          <w:sz w:val="28"/>
          <w:szCs w:val="28"/>
        </w:rPr>
        <w:t xml:space="preserve"> и Измаил, двух основных украинских портов на Дунае.</w:t>
      </w:r>
    </w:p>
    <w:p w14:paraId="787856F8" w14:textId="77777777" w:rsidR="00AF5551" w:rsidRPr="005E751A" w:rsidRDefault="00AF5551" w:rsidP="003F4D92">
      <w:pPr>
        <w:shd w:val="clear" w:color="auto" w:fill="FFFFFF"/>
        <w:spacing w:line="324" w:lineRule="auto"/>
        <w:ind w:firstLine="851"/>
        <w:jc w:val="both"/>
        <w:rPr>
          <w:b/>
          <w:bCs/>
          <w:color w:val="343434"/>
          <w:sz w:val="28"/>
          <w:szCs w:val="28"/>
        </w:rPr>
      </w:pPr>
      <w:r w:rsidRPr="005E751A">
        <w:rPr>
          <w:b/>
          <w:bCs/>
          <w:color w:val="343434"/>
          <w:sz w:val="28"/>
          <w:szCs w:val="28"/>
        </w:rPr>
        <w:lastRenderedPageBreak/>
        <w:t>Украина, Молдавия и Румыния</w:t>
      </w:r>
    </w:p>
    <w:p w14:paraId="3BAD7004" w14:textId="77777777" w:rsidR="00AF5551" w:rsidRPr="005E751A" w:rsidRDefault="00AF5551" w:rsidP="003F4D92">
      <w:pPr>
        <w:shd w:val="clear" w:color="auto" w:fill="FFFFFF"/>
        <w:spacing w:line="324" w:lineRule="auto"/>
        <w:ind w:firstLine="851"/>
        <w:jc w:val="both"/>
        <w:rPr>
          <w:rFonts w:ascii="Arial" w:hAnsi="Arial" w:cs="Arial"/>
          <w:color w:val="343434"/>
          <w:sz w:val="28"/>
          <w:szCs w:val="28"/>
        </w:rPr>
      </w:pPr>
      <w:r w:rsidRPr="005E751A">
        <w:rPr>
          <w:rFonts w:ascii="Arial" w:hAnsi="Arial" w:cs="Arial"/>
          <w:color w:val="343434"/>
          <w:sz w:val="28"/>
          <w:szCs w:val="28"/>
        </w:rPr>
        <w:t xml:space="preserve">Сейчас очередь дошла до сухопутных логистических трасс, на которые обрушились российские БПЛА. Украине это не предвещает ничего хорошего. Пограничные переходы в украинской Одесской области приобрели критическое значение для украинского экспорта сельскохозяйственной продукции. Переход </w:t>
      </w:r>
      <w:proofErr w:type="spellStart"/>
      <w:r w:rsidRPr="005E751A">
        <w:rPr>
          <w:rFonts w:ascii="Arial" w:hAnsi="Arial" w:cs="Arial"/>
          <w:color w:val="343434"/>
          <w:sz w:val="28"/>
          <w:szCs w:val="28"/>
        </w:rPr>
        <w:t>Рени</w:t>
      </w:r>
      <w:proofErr w:type="spellEnd"/>
      <w:r w:rsidRPr="005E751A">
        <w:rPr>
          <w:rFonts w:ascii="Arial" w:hAnsi="Arial" w:cs="Arial"/>
          <w:color w:val="343434"/>
          <w:sz w:val="28"/>
          <w:szCs w:val="28"/>
        </w:rPr>
        <w:t xml:space="preserve"> — </w:t>
      </w:r>
      <w:proofErr w:type="spellStart"/>
      <w:r w:rsidRPr="005E751A">
        <w:rPr>
          <w:rFonts w:ascii="Arial" w:hAnsi="Arial" w:cs="Arial"/>
          <w:color w:val="343434"/>
          <w:sz w:val="28"/>
          <w:szCs w:val="28"/>
        </w:rPr>
        <w:t>Джурджулешти</w:t>
      </w:r>
      <w:proofErr w:type="spellEnd"/>
      <w:r w:rsidRPr="005E751A">
        <w:rPr>
          <w:rFonts w:ascii="Arial" w:hAnsi="Arial" w:cs="Arial"/>
          <w:color w:val="343434"/>
          <w:sz w:val="28"/>
          <w:szCs w:val="28"/>
        </w:rPr>
        <w:t xml:space="preserve"> находится на стратегическом стыке Украины, Молдавии и Румынии.</w:t>
      </w:r>
    </w:p>
    <w:p w14:paraId="07AF101D" w14:textId="77777777" w:rsidR="00AF5551" w:rsidRPr="005E751A" w:rsidRDefault="00AF5551" w:rsidP="003F4D92">
      <w:pPr>
        <w:shd w:val="clear" w:color="auto" w:fill="FFFFFF"/>
        <w:spacing w:line="324" w:lineRule="auto"/>
        <w:ind w:firstLine="851"/>
        <w:jc w:val="both"/>
        <w:rPr>
          <w:rFonts w:ascii="Arial" w:hAnsi="Arial" w:cs="Arial"/>
          <w:color w:val="343434"/>
          <w:sz w:val="28"/>
          <w:szCs w:val="28"/>
        </w:rPr>
      </w:pPr>
      <w:r w:rsidRPr="005E751A">
        <w:rPr>
          <w:rFonts w:ascii="Arial" w:hAnsi="Arial" w:cs="Arial"/>
          <w:color w:val="343434"/>
          <w:sz w:val="28"/>
          <w:szCs w:val="28"/>
        </w:rPr>
        <w:t xml:space="preserve">При этом сам </w:t>
      </w:r>
      <w:proofErr w:type="spellStart"/>
      <w:r w:rsidRPr="005E751A">
        <w:rPr>
          <w:rFonts w:ascii="Arial" w:hAnsi="Arial" w:cs="Arial"/>
          <w:color w:val="343434"/>
          <w:sz w:val="28"/>
          <w:szCs w:val="28"/>
        </w:rPr>
        <w:t>Джурджулешти</w:t>
      </w:r>
      <w:proofErr w:type="spellEnd"/>
      <w:r w:rsidRPr="005E751A">
        <w:rPr>
          <w:rFonts w:ascii="Arial" w:hAnsi="Arial" w:cs="Arial"/>
          <w:color w:val="343434"/>
          <w:sz w:val="28"/>
          <w:szCs w:val="28"/>
        </w:rPr>
        <w:t xml:space="preserve"> — единственный молдавский морской и речной порт, который служит важнейшим перевалочным пунктом для украинского зерна и сельскохозяйственной продукции, которая оттуда поступает в Европу и страны мира. Этот логистический узел связывает морское, речное, железнодорожное и автодорожное сообщение. Столь же важен и переход Табаки — Мирное, ключевой автодорожный пункт для транзита в Южную Молдавию и Румынию. И снова речь идет прежде всего об украинской сельскохозяйственной продукции.</w:t>
      </w:r>
    </w:p>
    <w:p w14:paraId="6209E706" w14:textId="77777777" w:rsidR="00AF5551" w:rsidRPr="005E751A" w:rsidRDefault="00AF5551" w:rsidP="003F4D92">
      <w:pPr>
        <w:shd w:val="clear" w:color="auto" w:fill="FFFFFF"/>
        <w:spacing w:line="324" w:lineRule="auto"/>
        <w:ind w:firstLine="851"/>
        <w:jc w:val="both"/>
        <w:rPr>
          <w:rFonts w:ascii="Arial" w:hAnsi="Arial" w:cs="Arial"/>
          <w:color w:val="343434"/>
          <w:sz w:val="28"/>
          <w:szCs w:val="28"/>
        </w:rPr>
      </w:pPr>
      <w:r w:rsidRPr="005E751A">
        <w:rPr>
          <w:rFonts w:ascii="Arial" w:hAnsi="Arial" w:cs="Arial"/>
          <w:color w:val="343434"/>
          <w:sz w:val="28"/>
          <w:szCs w:val="28"/>
        </w:rPr>
        <w:t xml:space="preserve">Москва также сообщает, что через эти пограничные переходы проходит часть иностранной военной помощи Украине. Еще до недавнего времени все это были безопасные трассы, и Россия била по ним дронами и ракетами лишь изредка. Преимуществом была и близость Румынии. В начале текущего года в трансильванском городе </w:t>
      </w:r>
      <w:proofErr w:type="spellStart"/>
      <w:r w:rsidRPr="005E751A">
        <w:rPr>
          <w:rFonts w:ascii="Arial" w:hAnsi="Arial" w:cs="Arial"/>
          <w:color w:val="343434"/>
          <w:sz w:val="28"/>
          <w:szCs w:val="28"/>
        </w:rPr>
        <w:t>Кымпия-Турзий</w:t>
      </w:r>
      <w:proofErr w:type="spellEnd"/>
      <w:r w:rsidRPr="005E751A">
        <w:rPr>
          <w:rFonts w:ascii="Arial" w:hAnsi="Arial" w:cs="Arial"/>
          <w:color w:val="343434"/>
          <w:sz w:val="28"/>
          <w:szCs w:val="28"/>
        </w:rPr>
        <w:t xml:space="preserve"> заработал второй по величине логистический центр НАТО для координации военной помощи Украине.</w:t>
      </w:r>
    </w:p>
    <w:p w14:paraId="30F0BDC1" w14:textId="77777777" w:rsidR="00AF5551" w:rsidRPr="005E751A" w:rsidRDefault="00AF5551" w:rsidP="003F4D92">
      <w:pPr>
        <w:shd w:val="clear" w:color="auto" w:fill="FFFFFF"/>
        <w:spacing w:line="324" w:lineRule="auto"/>
        <w:ind w:firstLine="851"/>
        <w:jc w:val="both"/>
        <w:rPr>
          <w:b/>
          <w:bCs/>
          <w:color w:val="343434"/>
          <w:sz w:val="28"/>
          <w:szCs w:val="28"/>
        </w:rPr>
      </w:pPr>
      <w:r w:rsidRPr="005E751A">
        <w:rPr>
          <w:b/>
          <w:bCs/>
          <w:color w:val="343434"/>
          <w:sz w:val="28"/>
          <w:szCs w:val="28"/>
        </w:rPr>
        <w:t>Новая российская стратегия</w:t>
      </w:r>
    </w:p>
    <w:p w14:paraId="1EAC5029" w14:textId="77777777" w:rsidR="00AF5551" w:rsidRPr="005E751A" w:rsidRDefault="00AF5551" w:rsidP="003F4D92">
      <w:pPr>
        <w:shd w:val="clear" w:color="auto" w:fill="FFFFFF"/>
        <w:spacing w:line="324" w:lineRule="auto"/>
        <w:ind w:firstLine="851"/>
        <w:jc w:val="both"/>
        <w:rPr>
          <w:rFonts w:ascii="Arial" w:hAnsi="Arial" w:cs="Arial"/>
          <w:color w:val="343434"/>
          <w:sz w:val="28"/>
          <w:szCs w:val="28"/>
        </w:rPr>
      </w:pPr>
      <w:r w:rsidRPr="005E751A">
        <w:rPr>
          <w:rFonts w:ascii="Arial" w:hAnsi="Arial" w:cs="Arial"/>
          <w:color w:val="343434"/>
          <w:sz w:val="28"/>
          <w:szCs w:val="28"/>
        </w:rPr>
        <w:t xml:space="preserve">"Судя по всему, Украину теперь отрезают не только от Черного моря, но и от сухопутной границы с Европой", — написал в социальной сети Александр </w:t>
      </w:r>
      <w:proofErr w:type="spellStart"/>
      <w:r w:rsidRPr="005E751A">
        <w:rPr>
          <w:rFonts w:ascii="Arial" w:hAnsi="Arial" w:cs="Arial"/>
          <w:color w:val="343434"/>
          <w:sz w:val="28"/>
          <w:szCs w:val="28"/>
        </w:rPr>
        <w:t>Коц</w:t>
      </w:r>
      <w:proofErr w:type="spellEnd"/>
      <w:r w:rsidRPr="005E751A">
        <w:rPr>
          <w:rFonts w:ascii="Arial" w:hAnsi="Arial" w:cs="Arial"/>
          <w:color w:val="343434"/>
          <w:sz w:val="28"/>
          <w:szCs w:val="28"/>
        </w:rPr>
        <w:t>, военный корреспондент самого читаемого российского издания "Комсомольская правда".</w:t>
      </w:r>
    </w:p>
    <w:p w14:paraId="538BED77" w14:textId="77777777" w:rsidR="00AF5551" w:rsidRPr="005E751A" w:rsidRDefault="00AF5551" w:rsidP="003F4D92">
      <w:pPr>
        <w:shd w:val="clear" w:color="auto" w:fill="FFFFFF"/>
        <w:spacing w:line="324" w:lineRule="auto"/>
        <w:ind w:firstLine="851"/>
        <w:jc w:val="both"/>
        <w:rPr>
          <w:rFonts w:ascii="Arial" w:hAnsi="Arial" w:cs="Arial"/>
          <w:color w:val="343434"/>
          <w:sz w:val="28"/>
          <w:szCs w:val="28"/>
        </w:rPr>
      </w:pPr>
      <w:r w:rsidRPr="005E751A">
        <w:rPr>
          <w:rFonts w:ascii="Arial" w:hAnsi="Arial" w:cs="Arial"/>
          <w:color w:val="343434"/>
          <w:sz w:val="28"/>
          <w:szCs w:val="28"/>
        </w:rPr>
        <w:t xml:space="preserve">Он добавил: "С февраля 2022 мы уже атаковали украинские западные пограничные переходы. Однако удары носили эпизодический характер. Системная работа на трассах, по которым на Украину из Европы доставляются военные грузы, по ряду причин не велась. Однако сейчас, судя по всему, все ограничения сняты. Кроме </w:t>
      </w:r>
      <w:r w:rsidRPr="005E751A">
        <w:rPr>
          <w:rFonts w:ascii="Arial" w:hAnsi="Arial" w:cs="Arial"/>
          <w:color w:val="343434"/>
          <w:sz w:val="28"/>
          <w:szCs w:val="28"/>
        </w:rPr>
        <w:lastRenderedPageBreak/>
        <w:t>того, противник не стесняется бить по нашим пограничным переходам".</w:t>
      </w:r>
    </w:p>
    <w:p w14:paraId="3F439E98" w14:textId="77777777" w:rsidR="00AF5551" w:rsidRPr="005E751A" w:rsidRDefault="00AF5551" w:rsidP="003F4D92">
      <w:pPr>
        <w:shd w:val="clear" w:color="auto" w:fill="FFFFFF"/>
        <w:spacing w:line="324" w:lineRule="auto"/>
        <w:ind w:firstLine="851"/>
        <w:jc w:val="both"/>
        <w:rPr>
          <w:rFonts w:ascii="Arial" w:hAnsi="Arial" w:cs="Arial"/>
          <w:color w:val="343434"/>
          <w:sz w:val="28"/>
          <w:szCs w:val="28"/>
        </w:rPr>
      </w:pPr>
      <w:proofErr w:type="spellStart"/>
      <w:r w:rsidRPr="005E751A">
        <w:rPr>
          <w:rFonts w:ascii="Arial" w:hAnsi="Arial" w:cs="Arial"/>
          <w:color w:val="343434"/>
          <w:sz w:val="28"/>
          <w:szCs w:val="28"/>
        </w:rPr>
        <w:t>Коц</w:t>
      </w:r>
      <w:proofErr w:type="spellEnd"/>
      <w:r w:rsidRPr="005E751A">
        <w:rPr>
          <w:rFonts w:ascii="Arial" w:hAnsi="Arial" w:cs="Arial"/>
          <w:color w:val="343434"/>
          <w:sz w:val="28"/>
          <w:szCs w:val="28"/>
        </w:rPr>
        <w:t xml:space="preserve"> имеет в виду украинские удары по важному пограничному переходу Красный Камень, связывающий Россию и Белоруссию, который находится в Брянской области. За прошедшие недели украинские дроны били там не только по грузовым автомобилям, но и по гражданским автобусам.</w:t>
      </w:r>
    </w:p>
    <w:p w14:paraId="2027F407" w14:textId="5482EA79" w:rsidR="00AF5551" w:rsidRPr="005E751A" w:rsidRDefault="00AF5551" w:rsidP="003F4D92">
      <w:pPr>
        <w:shd w:val="clear" w:color="auto" w:fill="FFFFFF"/>
        <w:spacing w:line="324" w:lineRule="auto"/>
        <w:ind w:firstLine="851"/>
        <w:jc w:val="both"/>
        <w:rPr>
          <w:rFonts w:ascii="Arial" w:hAnsi="Arial" w:cs="Arial"/>
          <w:color w:val="343434"/>
          <w:sz w:val="28"/>
          <w:szCs w:val="28"/>
        </w:rPr>
      </w:pPr>
      <w:r w:rsidRPr="005E751A">
        <w:rPr>
          <w:rFonts w:ascii="Arial" w:hAnsi="Arial" w:cs="Arial"/>
          <w:color w:val="343434"/>
          <w:sz w:val="28"/>
          <w:szCs w:val="28"/>
        </w:rPr>
        <w:t xml:space="preserve">По его словам, Украина не жалеет и переход между Ростовской областью </w:t>
      </w:r>
      <w:r w:rsidR="009F5F4A" w:rsidRPr="005E751A">
        <w:rPr>
          <w:rFonts w:ascii="Arial" w:hAnsi="Arial" w:cs="Arial"/>
          <w:color w:val="343434"/>
          <w:sz w:val="28"/>
          <w:szCs w:val="28"/>
        </w:rPr>
        <w:t xml:space="preserve">и </w:t>
      </w:r>
      <w:r w:rsidRPr="005E751A">
        <w:rPr>
          <w:rFonts w:ascii="Arial" w:hAnsi="Arial" w:cs="Arial"/>
          <w:color w:val="343434"/>
          <w:sz w:val="28"/>
          <w:szCs w:val="28"/>
        </w:rPr>
        <w:t xml:space="preserve">Донецкой Народной Республикой. Над шоссе, ведущим к КПП </w:t>
      </w:r>
      <w:proofErr w:type="spellStart"/>
      <w:r w:rsidRPr="005E751A">
        <w:rPr>
          <w:rFonts w:ascii="Arial" w:hAnsi="Arial" w:cs="Arial"/>
          <w:color w:val="343434"/>
          <w:sz w:val="28"/>
          <w:szCs w:val="28"/>
        </w:rPr>
        <w:t>Авило</w:t>
      </w:r>
      <w:proofErr w:type="spellEnd"/>
      <w:r w:rsidRPr="005E751A">
        <w:rPr>
          <w:rFonts w:ascii="Arial" w:hAnsi="Arial" w:cs="Arial"/>
          <w:color w:val="343434"/>
          <w:sz w:val="28"/>
          <w:szCs w:val="28"/>
        </w:rPr>
        <w:t xml:space="preserve"> — Успенка, регулярно летают украинские дроны. Поэтому Россия на этой стратегически важной трассе разместила так называемые мобильные огневые группы, которые отбивают атаки украинских дронов на автомобили.</w:t>
      </w:r>
    </w:p>
    <w:p w14:paraId="37C97CF8" w14:textId="77777777" w:rsidR="00AF5551" w:rsidRPr="00F654F1" w:rsidRDefault="00AF5551" w:rsidP="003F4D92">
      <w:pPr>
        <w:shd w:val="clear" w:color="auto" w:fill="FFFFFF"/>
        <w:spacing w:line="324" w:lineRule="auto"/>
        <w:ind w:firstLine="851"/>
        <w:jc w:val="both"/>
        <w:rPr>
          <w:rFonts w:ascii="Arial" w:hAnsi="Arial" w:cs="Arial"/>
          <w:color w:val="343434"/>
          <w:sz w:val="28"/>
          <w:szCs w:val="28"/>
        </w:rPr>
      </w:pPr>
      <w:r w:rsidRPr="005E751A">
        <w:rPr>
          <w:rFonts w:ascii="Arial" w:hAnsi="Arial" w:cs="Arial"/>
          <w:color w:val="343434"/>
          <w:sz w:val="28"/>
          <w:szCs w:val="28"/>
        </w:rPr>
        <w:t>Уже ясно, что удары по украинским пограничным переходам, пока только в Одесской области, вписаны в новую российскую стратегию более ожесточенных ударов по Украине. "Киевский режим поставил своей целью нанести ущерб нашей экономике. Что он сделал? Он сам открыл ящик Пандоры, что ж, получите ответ по вашим отраслям экономики, которые и так дышат на ладан. Это касается также и сельхоз производства, от экспорта продуктов которого киевский режим получает доход", — недавно прямо заявил президент Российской Федерации Владимир Путин.</w:t>
      </w:r>
    </w:p>
    <w:p w14:paraId="378FC07D" w14:textId="77777777" w:rsidR="003F4D92" w:rsidRDefault="003F4D92" w:rsidP="003F4D92">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2EED80D" w14:textId="77777777" w:rsidR="00AF5551" w:rsidRDefault="00AF5551" w:rsidP="003F4D92">
      <w:pPr>
        <w:pStyle w:val="a0"/>
        <w:spacing w:line="324" w:lineRule="auto"/>
      </w:pPr>
    </w:p>
    <w:p w14:paraId="394A07F9" w14:textId="77777777" w:rsidR="00DE46A6" w:rsidRPr="00A514CA" w:rsidRDefault="00DE46A6" w:rsidP="00DE46A6">
      <w:pPr>
        <w:pStyle w:val="1"/>
        <w:tabs>
          <w:tab w:val="left" w:pos="9214"/>
        </w:tabs>
        <w:spacing w:before="0" w:after="0" w:line="360" w:lineRule="auto"/>
        <w:ind w:left="-284"/>
        <w:jc w:val="center"/>
        <w:textAlignment w:val="baseline"/>
        <w:rPr>
          <w:rFonts w:ascii="Arial" w:hAnsi="Arial" w:cs="Arial"/>
          <w:color w:val="343434"/>
          <w:sz w:val="28"/>
          <w:szCs w:val="28"/>
        </w:rPr>
      </w:pPr>
      <w:r w:rsidRPr="00BA5266">
        <w:rPr>
          <w:rFonts w:ascii="Arial" w:hAnsi="Arial" w:cs="Arial"/>
          <w:color w:val="343434"/>
          <w:spacing w:val="-8"/>
          <w:kern w:val="28"/>
          <w:sz w:val="28"/>
          <w:szCs w:val="28"/>
        </w:rPr>
        <w:t>Предупреждения Путина возымели эффект: Зеленский не прекращает</w:t>
      </w:r>
      <w:r w:rsidRPr="00A514CA">
        <w:rPr>
          <w:rFonts w:ascii="Arial" w:hAnsi="Arial" w:cs="Arial"/>
          <w:color w:val="343434"/>
          <w:sz w:val="28"/>
          <w:szCs w:val="28"/>
        </w:rPr>
        <w:t xml:space="preserve"> просить помощи у Японии, но </w:t>
      </w:r>
      <w:proofErr w:type="spellStart"/>
      <w:r w:rsidRPr="00A514CA">
        <w:rPr>
          <w:rFonts w:ascii="Arial" w:hAnsi="Arial" w:cs="Arial"/>
          <w:color w:val="343434"/>
          <w:sz w:val="28"/>
          <w:szCs w:val="28"/>
        </w:rPr>
        <w:t>Санаэ</w:t>
      </w:r>
      <w:proofErr w:type="spellEnd"/>
      <w:r w:rsidRPr="00A514CA">
        <w:rPr>
          <w:rFonts w:ascii="Arial" w:hAnsi="Arial" w:cs="Arial"/>
          <w:color w:val="343434"/>
          <w:sz w:val="28"/>
          <w:szCs w:val="28"/>
        </w:rPr>
        <w:t xml:space="preserve"> </w:t>
      </w:r>
      <w:proofErr w:type="spellStart"/>
      <w:r w:rsidRPr="00A514CA">
        <w:rPr>
          <w:rFonts w:ascii="Arial" w:hAnsi="Arial" w:cs="Arial"/>
          <w:color w:val="343434"/>
          <w:sz w:val="28"/>
          <w:szCs w:val="28"/>
        </w:rPr>
        <w:t>Такаити</w:t>
      </w:r>
      <w:proofErr w:type="spellEnd"/>
      <w:r w:rsidRPr="00A514CA">
        <w:rPr>
          <w:rFonts w:ascii="Arial" w:hAnsi="Arial" w:cs="Arial"/>
          <w:color w:val="343434"/>
          <w:sz w:val="28"/>
          <w:szCs w:val="28"/>
        </w:rPr>
        <w:t xml:space="preserve"> не идет навстречу</w:t>
      </w:r>
    </w:p>
    <w:p w14:paraId="6820B718" w14:textId="755DD25B" w:rsidR="00DE46A6" w:rsidRPr="003F4D92" w:rsidRDefault="00DE46A6" w:rsidP="003F4D92">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proofErr w:type="spellStart"/>
      <w:r w:rsidRPr="003F4D92">
        <w:rPr>
          <w:rFonts w:ascii="Arial" w:eastAsia="Arial" w:hAnsi="Arial" w:cs="Arial"/>
          <w:b/>
          <w:bCs/>
          <w:i/>
          <w:iCs/>
          <w:color w:val="7F7F7F"/>
          <w:kern w:val="28"/>
          <w:sz w:val="28"/>
          <w:szCs w:val="28"/>
          <w:lang w:eastAsia="zh-CN"/>
        </w:rPr>
        <w:t>Sohu</w:t>
      </w:r>
      <w:proofErr w:type="spellEnd"/>
      <w:r w:rsidR="003F4D92">
        <w:rPr>
          <w:rFonts w:ascii="Arial" w:eastAsia="Arial" w:hAnsi="Arial" w:cs="Arial"/>
          <w:b/>
          <w:bCs/>
          <w:i/>
          <w:iCs/>
          <w:color w:val="7F7F7F"/>
          <w:kern w:val="28"/>
          <w:sz w:val="28"/>
          <w:szCs w:val="28"/>
          <w:lang w:eastAsia="zh-CN"/>
        </w:rPr>
        <w:t xml:space="preserve"> (Китай)</w:t>
      </w:r>
    </w:p>
    <w:p w14:paraId="4A1CF32D" w14:textId="77777777" w:rsidR="00DE46A6" w:rsidRPr="004C6770" w:rsidRDefault="00DE46A6" w:rsidP="004F15BA">
      <w:pPr>
        <w:shd w:val="clear" w:color="auto" w:fill="FFFFFF"/>
        <w:spacing w:line="324" w:lineRule="auto"/>
        <w:ind w:firstLine="851"/>
        <w:jc w:val="both"/>
        <w:rPr>
          <w:rFonts w:ascii="Arial" w:hAnsi="Arial" w:cs="Arial"/>
          <w:color w:val="343434"/>
          <w:sz w:val="28"/>
          <w:szCs w:val="28"/>
        </w:rPr>
      </w:pPr>
      <w:r w:rsidRPr="004C6770">
        <w:rPr>
          <w:rFonts w:ascii="Arial" w:hAnsi="Arial" w:cs="Arial"/>
          <w:color w:val="343434"/>
          <w:sz w:val="28"/>
          <w:szCs w:val="28"/>
        </w:rPr>
        <w:t xml:space="preserve">В связи с активизацией российских авиаударов украинская система ПВО находится под сильным давлением. 23 августа премьер-министр Украины Сергей Корецкий выразил надежду на поддержку Японии в вопросе поставок ракет-перехватчиков для ПВО. Глава японского кабинета </w:t>
      </w:r>
      <w:proofErr w:type="spellStart"/>
      <w:r w:rsidRPr="004C6770">
        <w:rPr>
          <w:rFonts w:ascii="Arial" w:hAnsi="Arial" w:cs="Arial"/>
          <w:color w:val="343434"/>
          <w:sz w:val="28"/>
          <w:szCs w:val="28"/>
        </w:rPr>
        <w:t>Санаэ</w:t>
      </w:r>
      <w:proofErr w:type="spellEnd"/>
      <w:r w:rsidRPr="004C6770">
        <w:rPr>
          <w:rFonts w:ascii="Arial" w:hAnsi="Arial" w:cs="Arial"/>
          <w:color w:val="343434"/>
          <w:sz w:val="28"/>
          <w:szCs w:val="28"/>
        </w:rPr>
        <w:t xml:space="preserve"> </w:t>
      </w:r>
      <w:proofErr w:type="spellStart"/>
      <w:r w:rsidRPr="004C6770">
        <w:rPr>
          <w:rFonts w:ascii="Arial" w:hAnsi="Arial" w:cs="Arial"/>
          <w:color w:val="343434"/>
          <w:sz w:val="28"/>
          <w:szCs w:val="28"/>
        </w:rPr>
        <w:t>Такаити</w:t>
      </w:r>
      <w:proofErr w:type="spellEnd"/>
      <w:r w:rsidRPr="004C6770">
        <w:rPr>
          <w:rFonts w:ascii="Arial" w:hAnsi="Arial" w:cs="Arial"/>
          <w:color w:val="343434"/>
          <w:sz w:val="28"/>
          <w:szCs w:val="28"/>
        </w:rPr>
        <w:t xml:space="preserve"> в ответ промолчала. Это </w:t>
      </w:r>
      <w:r w:rsidRPr="004C6770">
        <w:rPr>
          <w:rFonts w:ascii="Arial" w:hAnsi="Arial" w:cs="Arial"/>
          <w:color w:val="343434"/>
          <w:sz w:val="28"/>
          <w:szCs w:val="28"/>
        </w:rPr>
        <w:lastRenderedPageBreak/>
        <w:t>демонстрирует сложности, с которыми Токио сталкивается в своей внешней политике.</w:t>
      </w:r>
    </w:p>
    <w:p w14:paraId="53A9EEEC" w14:textId="77777777" w:rsidR="00DE46A6" w:rsidRPr="004C6770" w:rsidRDefault="00DE46A6" w:rsidP="004F15BA">
      <w:pPr>
        <w:shd w:val="clear" w:color="auto" w:fill="FFFFFF"/>
        <w:spacing w:line="324" w:lineRule="auto"/>
        <w:ind w:firstLine="851"/>
        <w:jc w:val="both"/>
        <w:rPr>
          <w:rFonts w:ascii="Arial" w:hAnsi="Arial" w:cs="Arial"/>
          <w:color w:val="343434"/>
          <w:sz w:val="28"/>
          <w:szCs w:val="28"/>
        </w:rPr>
      </w:pPr>
      <w:r w:rsidRPr="004C6770">
        <w:rPr>
          <w:rFonts w:ascii="Arial" w:hAnsi="Arial" w:cs="Arial"/>
          <w:color w:val="343434"/>
          <w:sz w:val="28"/>
          <w:szCs w:val="28"/>
        </w:rPr>
        <w:t>Украина сталкивается с острым дефицитом перехватчиков для зенитно-ракетных комплексов Patriot, поставленных Соединенными Штатами. В этих условиях призыв Корецкого о помощи выглядит как отчаянный крик, однако даже эта мольба не получила отклика.</w:t>
      </w:r>
    </w:p>
    <w:p w14:paraId="393FAAF4" w14:textId="77777777" w:rsidR="00DE46A6" w:rsidRPr="004C6770" w:rsidRDefault="00DE46A6" w:rsidP="004F15BA">
      <w:pPr>
        <w:shd w:val="clear" w:color="auto" w:fill="FFFFFF"/>
        <w:spacing w:line="324" w:lineRule="auto"/>
        <w:ind w:firstLine="851"/>
        <w:jc w:val="both"/>
        <w:rPr>
          <w:rFonts w:ascii="Arial" w:hAnsi="Arial" w:cs="Arial"/>
          <w:color w:val="343434"/>
          <w:sz w:val="28"/>
          <w:szCs w:val="28"/>
        </w:rPr>
      </w:pPr>
      <w:r w:rsidRPr="004C6770">
        <w:rPr>
          <w:rFonts w:ascii="Arial" w:hAnsi="Arial" w:cs="Arial"/>
          <w:color w:val="343434"/>
          <w:sz w:val="28"/>
          <w:szCs w:val="28"/>
        </w:rPr>
        <w:t>Американцы сосредоточили свои ресурсы на войне с Ираном, в связи с чем их поддержка Украины неизбежно снизилась. Япония и Южная Корея проявляют осторожность в вопросе помощи Киеву в текущей нестабильной геополитической обстановке. Украина оказалась в затруднительном положении не только из-за давления России, но и в связи с нерешительностью ее союзников.</w:t>
      </w:r>
    </w:p>
    <w:p w14:paraId="5A8E1699" w14:textId="77777777" w:rsidR="00DE46A6" w:rsidRPr="004C6770" w:rsidRDefault="00DE46A6" w:rsidP="004F15BA">
      <w:pPr>
        <w:shd w:val="clear" w:color="auto" w:fill="FFFFFF"/>
        <w:spacing w:line="324" w:lineRule="auto"/>
        <w:ind w:firstLine="851"/>
        <w:jc w:val="both"/>
        <w:rPr>
          <w:rFonts w:ascii="Arial" w:hAnsi="Arial" w:cs="Arial"/>
          <w:color w:val="343434"/>
          <w:sz w:val="28"/>
          <w:szCs w:val="28"/>
        </w:rPr>
      </w:pPr>
      <w:r w:rsidRPr="004C6770">
        <w:rPr>
          <w:rFonts w:ascii="Arial" w:hAnsi="Arial" w:cs="Arial"/>
          <w:color w:val="343434"/>
          <w:sz w:val="28"/>
          <w:szCs w:val="28"/>
        </w:rPr>
        <w:t xml:space="preserve">Первый секретарь японского правительства Минору </w:t>
      </w:r>
      <w:proofErr w:type="spellStart"/>
      <w:r w:rsidRPr="004C6770">
        <w:rPr>
          <w:rFonts w:ascii="Arial" w:hAnsi="Arial" w:cs="Arial"/>
          <w:color w:val="343434"/>
          <w:sz w:val="28"/>
          <w:szCs w:val="28"/>
        </w:rPr>
        <w:t>Кихара</w:t>
      </w:r>
      <w:proofErr w:type="spellEnd"/>
      <w:r w:rsidRPr="004C6770">
        <w:rPr>
          <w:rFonts w:ascii="Arial" w:hAnsi="Arial" w:cs="Arial"/>
          <w:color w:val="343434"/>
          <w:sz w:val="28"/>
          <w:szCs w:val="28"/>
        </w:rPr>
        <w:t xml:space="preserve"> заявил, что Токио не рассматривает возможность передачи оружия Киеву. За этими словами стоят глубокие юридические и политические соображения. Хотя Япония в последние годы постепенно ослабляет ограничения на военную помощь другим странам, этот процесс по-прежнему ограничен жесткими юридическими рамками. После пересмотра так называемых трех принципов передачи средств обороны, фактический запрет на экспорт японских вооружений был снят, но правительство </w:t>
      </w:r>
      <w:proofErr w:type="spellStart"/>
      <w:r w:rsidRPr="004C6770">
        <w:rPr>
          <w:rFonts w:ascii="Arial" w:hAnsi="Arial" w:cs="Arial"/>
          <w:color w:val="343434"/>
          <w:sz w:val="28"/>
          <w:szCs w:val="28"/>
        </w:rPr>
        <w:t>Такаити</w:t>
      </w:r>
      <w:proofErr w:type="spellEnd"/>
      <w:r w:rsidRPr="004C6770">
        <w:rPr>
          <w:rFonts w:ascii="Arial" w:hAnsi="Arial" w:cs="Arial"/>
          <w:color w:val="343434"/>
          <w:sz w:val="28"/>
          <w:szCs w:val="28"/>
        </w:rPr>
        <w:t xml:space="preserve"> все равно не имеет правовых оснований для поставки Украине летального оружия. Во-первых, две страны не имеют оборонного соглашения. А во-вторых, поставка вооружения воюющей стране, несомненно, является рискованным решением, особенно с учетом мощи вооруженных сил России.</w:t>
      </w:r>
    </w:p>
    <w:p w14:paraId="1805E21F" w14:textId="77777777" w:rsidR="00DE46A6" w:rsidRPr="004C6770" w:rsidRDefault="00DE46A6" w:rsidP="004F15BA">
      <w:pPr>
        <w:shd w:val="clear" w:color="auto" w:fill="FFFFFF"/>
        <w:spacing w:line="324" w:lineRule="auto"/>
        <w:ind w:firstLine="851"/>
        <w:jc w:val="both"/>
        <w:rPr>
          <w:rFonts w:ascii="Arial" w:hAnsi="Arial" w:cs="Arial"/>
          <w:color w:val="343434"/>
          <w:sz w:val="28"/>
          <w:szCs w:val="28"/>
        </w:rPr>
      </w:pPr>
      <w:r w:rsidRPr="004C6770">
        <w:rPr>
          <w:rFonts w:ascii="Arial" w:hAnsi="Arial" w:cs="Arial"/>
          <w:color w:val="343434"/>
          <w:sz w:val="28"/>
          <w:szCs w:val="28"/>
        </w:rPr>
        <w:t xml:space="preserve">На позицию </w:t>
      </w:r>
      <w:proofErr w:type="spellStart"/>
      <w:r w:rsidRPr="004C6770">
        <w:rPr>
          <w:rFonts w:ascii="Arial" w:hAnsi="Arial" w:cs="Arial"/>
          <w:color w:val="343434"/>
          <w:sz w:val="28"/>
          <w:szCs w:val="28"/>
        </w:rPr>
        <w:t>Такаити</w:t>
      </w:r>
      <w:proofErr w:type="spellEnd"/>
      <w:r w:rsidRPr="004C6770">
        <w:rPr>
          <w:rFonts w:ascii="Arial" w:hAnsi="Arial" w:cs="Arial"/>
          <w:color w:val="343434"/>
          <w:sz w:val="28"/>
          <w:szCs w:val="28"/>
        </w:rPr>
        <w:t xml:space="preserve"> сильное влияние оказала Москва. Недавно президент Владимир Путин совершил визит на южнокурильский остров Итуруп, что стало предупреждением для Японии. Токио осознает свою уязвимость, особенно в энергетическом секторе. Поставки российского СПГ являются жизненно важными для страны, и она не может легко разорвать сотрудничество с Россией.</w:t>
      </w:r>
    </w:p>
    <w:p w14:paraId="34C08060" w14:textId="77777777" w:rsidR="00DE46A6" w:rsidRPr="004C6770" w:rsidRDefault="00DE46A6" w:rsidP="004F15BA">
      <w:pPr>
        <w:shd w:val="clear" w:color="auto" w:fill="FFFFFF"/>
        <w:spacing w:line="324" w:lineRule="auto"/>
        <w:ind w:firstLine="851"/>
        <w:jc w:val="both"/>
        <w:rPr>
          <w:rFonts w:ascii="Arial" w:hAnsi="Arial" w:cs="Arial"/>
          <w:color w:val="343434"/>
          <w:sz w:val="28"/>
          <w:szCs w:val="28"/>
        </w:rPr>
      </w:pPr>
      <w:r w:rsidRPr="004C6770">
        <w:rPr>
          <w:rFonts w:ascii="Arial" w:hAnsi="Arial" w:cs="Arial"/>
          <w:color w:val="343434"/>
          <w:sz w:val="28"/>
          <w:szCs w:val="28"/>
        </w:rPr>
        <w:t xml:space="preserve">Таким образом, отказ </w:t>
      </w:r>
      <w:proofErr w:type="spellStart"/>
      <w:r w:rsidRPr="004C6770">
        <w:rPr>
          <w:rFonts w:ascii="Arial" w:hAnsi="Arial" w:cs="Arial"/>
          <w:color w:val="343434"/>
          <w:sz w:val="28"/>
          <w:szCs w:val="28"/>
        </w:rPr>
        <w:t>Такаити</w:t>
      </w:r>
      <w:proofErr w:type="spellEnd"/>
      <w:r w:rsidRPr="004C6770">
        <w:rPr>
          <w:rFonts w:ascii="Arial" w:hAnsi="Arial" w:cs="Arial"/>
          <w:color w:val="343434"/>
          <w:sz w:val="28"/>
          <w:szCs w:val="28"/>
        </w:rPr>
        <w:t xml:space="preserve"> от поставок Украине ракет ПВО — это тщательно обдуманное решение, учитывающее потребности </w:t>
      </w:r>
      <w:r w:rsidRPr="004C6770">
        <w:rPr>
          <w:rFonts w:ascii="Arial" w:hAnsi="Arial" w:cs="Arial"/>
          <w:color w:val="343434"/>
          <w:sz w:val="28"/>
          <w:szCs w:val="28"/>
        </w:rPr>
        <w:lastRenderedPageBreak/>
        <w:t xml:space="preserve">национальной безопасности и экономики Японии. Если бы Токио удовлетворил просьбу Киева, это, несомненно, вызвало бы гнев Москвы. Взвесив все за и против, </w:t>
      </w:r>
      <w:proofErr w:type="spellStart"/>
      <w:r w:rsidRPr="004C6770">
        <w:rPr>
          <w:rFonts w:ascii="Arial" w:hAnsi="Arial" w:cs="Arial"/>
          <w:color w:val="343434"/>
          <w:sz w:val="28"/>
          <w:szCs w:val="28"/>
        </w:rPr>
        <w:t>Такаити</w:t>
      </w:r>
      <w:proofErr w:type="spellEnd"/>
      <w:r w:rsidRPr="004C6770">
        <w:rPr>
          <w:rFonts w:ascii="Arial" w:hAnsi="Arial" w:cs="Arial"/>
          <w:color w:val="343434"/>
          <w:sz w:val="28"/>
          <w:szCs w:val="28"/>
        </w:rPr>
        <w:t xml:space="preserve"> решила действовать осторожно, чтобы защитить фундаментальные интересы страны.</w:t>
      </w:r>
    </w:p>
    <w:p w14:paraId="5809B6CB" w14:textId="77777777" w:rsidR="00DE46A6" w:rsidRPr="004C6770" w:rsidRDefault="00DE46A6" w:rsidP="004F15BA">
      <w:pPr>
        <w:shd w:val="clear" w:color="auto" w:fill="FFFFFF"/>
        <w:spacing w:line="324" w:lineRule="auto"/>
        <w:ind w:firstLine="851"/>
        <w:jc w:val="both"/>
        <w:rPr>
          <w:rFonts w:ascii="Arial" w:hAnsi="Arial" w:cs="Arial"/>
          <w:color w:val="343434"/>
          <w:sz w:val="28"/>
          <w:szCs w:val="28"/>
        </w:rPr>
      </w:pPr>
      <w:r w:rsidRPr="004C6770">
        <w:rPr>
          <w:rFonts w:ascii="Arial" w:hAnsi="Arial" w:cs="Arial"/>
          <w:color w:val="343434"/>
          <w:sz w:val="28"/>
          <w:szCs w:val="28"/>
        </w:rPr>
        <w:t>Проблема Украины сейчас заключается не только в нехватке ракет для ПВО, но в поиске пути выживания и развития без внешней помощи. Эта зима может стать тяжелой для страны, возможны серьезные перебои с отоплением, электричеством и водоснабжением. Путин, похоже, не намерен давать ВСУ передышку — российские вооруженные силы продолжают планомерное наступление. В этих условиях Киев стремится найти новых партнеров в военной сфере.</w:t>
      </w:r>
    </w:p>
    <w:p w14:paraId="07B6745F" w14:textId="77777777" w:rsidR="00DE46A6" w:rsidRPr="004C6770" w:rsidRDefault="00DE46A6" w:rsidP="004F15BA">
      <w:pPr>
        <w:shd w:val="clear" w:color="auto" w:fill="FFFFFF"/>
        <w:spacing w:line="324" w:lineRule="auto"/>
        <w:ind w:firstLine="851"/>
        <w:jc w:val="both"/>
        <w:rPr>
          <w:rFonts w:ascii="Arial" w:hAnsi="Arial" w:cs="Arial"/>
          <w:color w:val="343434"/>
          <w:sz w:val="28"/>
          <w:szCs w:val="28"/>
        </w:rPr>
      </w:pPr>
      <w:r w:rsidRPr="004C6770">
        <w:rPr>
          <w:rFonts w:ascii="Arial" w:hAnsi="Arial" w:cs="Arial"/>
          <w:color w:val="343434"/>
          <w:sz w:val="28"/>
          <w:szCs w:val="28"/>
        </w:rPr>
        <w:t xml:space="preserve">Сдержанный отказ Японии предоставить помощь Украине является не только частью осторожной дипломатии правительства </w:t>
      </w:r>
      <w:proofErr w:type="spellStart"/>
      <w:r w:rsidRPr="004C6770">
        <w:rPr>
          <w:rFonts w:ascii="Arial" w:hAnsi="Arial" w:cs="Arial"/>
          <w:color w:val="343434"/>
          <w:sz w:val="28"/>
          <w:szCs w:val="28"/>
        </w:rPr>
        <w:t>Такаити</w:t>
      </w:r>
      <w:proofErr w:type="spellEnd"/>
      <w:r w:rsidRPr="004C6770">
        <w:rPr>
          <w:rFonts w:ascii="Arial" w:hAnsi="Arial" w:cs="Arial"/>
          <w:color w:val="343434"/>
          <w:sz w:val="28"/>
          <w:szCs w:val="28"/>
        </w:rPr>
        <w:t>, но и признаком усиления геополитической напряженности.</w:t>
      </w:r>
    </w:p>
    <w:p w14:paraId="7D9B2631" w14:textId="77777777" w:rsidR="00DE46A6" w:rsidRDefault="00DE46A6" w:rsidP="00DE46A6">
      <w:pPr>
        <w:shd w:val="clear" w:color="auto" w:fill="FFFFFF"/>
        <w:spacing w:line="317" w:lineRule="auto"/>
        <w:ind w:firstLine="851"/>
        <w:jc w:val="both"/>
        <w:rPr>
          <w:rFonts w:ascii="Arial" w:hAnsi="Arial" w:cs="Arial"/>
          <w:color w:val="343434"/>
          <w:sz w:val="28"/>
          <w:szCs w:val="28"/>
        </w:rPr>
      </w:pPr>
    </w:p>
    <w:p w14:paraId="0178EBC7" w14:textId="77777777" w:rsidR="003F4D92" w:rsidRDefault="003F4D92" w:rsidP="003F4D92">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8546230" w14:textId="77777777" w:rsidR="006471B8" w:rsidRDefault="006471B8" w:rsidP="006471B8">
      <w:pPr>
        <w:shd w:val="clear" w:color="auto" w:fill="FFFFFF"/>
        <w:spacing w:line="317" w:lineRule="auto"/>
        <w:ind w:firstLine="851"/>
        <w:jc w:val="both"/>
        <w:rPr>
          <w:rFonts w:ascii="Arial" w:hAnsi="Arial" w:cs="Arial"/>
          <w:color w:val="343434"/>
          <w:sz w:val="28"/>
          <w:szCs w:val="28"/>
        </w:rPr>
      </w:pPr>
    </w:p>
    <w:p w14:paraId="5109E8C2" w14:textId="77777777" w:rsidR="00A237FD" w:rsidRDefault="00A237FD" w:rsidP="00AE0D36">
      <w:pPr>
        <w:pStyle w:val="a0"/>
      </w:pPr>
    </w:p>
    <w:p w14:paraId="6FB7355F" w14:textId="77777777" w:rsidR="00A237FD" w:rsidRPr="004B55BF" w:rsidRDefault="00A237FD" w:rsidP="004B55BF">
      <w:pPr>
        <w:pStyle w:val="1"/>
        <w:spacing w:before="0" w:after="0" w:line="360" w:lineRule="auto"/>
        <w:jc w:val="center"/>
        <w:textAlignment w:val="baseline"/>
        <w:rPr>
          <w:rFonts w:ascii="Arial" w:hAnsi="Arial" w:cs="Arial"/>
          <w:color w:val="343434"/>
          <w:sz w:val="28"/>
          <w:szCs w:val="28"/>
        </w:rPr>
      </w:pPr>
      <w:r w:rsidRPr="004B55BF">
        <w:rPr>
          <w:rFonts w:ascii="Arial" w:hAnsi="Arial" w:cs="Arial"/>
          <w:color w:val="343434"/>
          <w:sz w:val="28"/>
          <w:szCs w:val="28"/>
        </w:rPr>
        <w:t xml:space="preserve">Ракеты Storm </w:t>
      </w:r>
      <w:proofErr w:type="spellStart"/>
      <w:r w:rsidRPr="004B55BF">
        <w:rPr>
          <w:rFonts w:ascii="Arial" w:hAnsi="Arial" w:cs="Arial"/>
          <w:color w:val="343434"/>
          <w:sz w:val="28"/>
          <w:szCs w:val="28"/>
        </w:rPr>
        <w:t>Shadow</w:t>
      </w:r>
      <w:proofErr w:type="spellEnd"/>
      <w:r w:rsidRPr="004B55BF">
        <w:rPr>
          <w:rFonts w:ascii="Arial" w:hAnsi="Arial" w:cs="Arial"/>
          <w:color w:val="343434"/>
          <w:sz w:val="28"/>
          <w:szCs w:val="28"/>
        </w:rPr>
        <w:t xml:space="preserve"> не изменят хода конфликта на Украине</w:t>
      </w:r>
    </w:p>
    <w:p w14:paraId="395B92E0" w14:textId="7EF16AC8" w:rsidR="00A237FD" w:rsidRPr="003F4D92" w:rsidRDefault="00C57B3D" w:rsidP="004B55BF">
      <w:pPr>
        <w:pStyle w:val="HTML"/>
        <w:spacing w:line="360" w:lineRule="auto"/>
        <w:jc w:val="center"/>
        <w:textAlignment w:val="baseline"/>
        <w:rPr>
          <w:rFonts w:ascii="Arial" w:eastAsia="Arial" w:hAnsi="Arial" w:cs="Arial"/>
          <w:b/>
          <w:bCs/>
          <w:iCs w:val="0"/>
          <w:color w:val="7F7F7F"/>
          <w:spacing w:val="-4"/>
          <w:kern w:val="1"/>
          <w:sz w:val="28"/>
          <w:szCs w:val="28"/>
        </w:rPr>
      </w:pPr>
      <w:hyperlink r:id="rId12" w:history="1">
        <w:r w:rsidR="00A237FD" w:rsidRPr="003F4D92">
          <w:rPr>
            <w:rFonts w:ascii="Arial" w:eastAsia="Arial" w:hAnsi="Arial" w:cs="Arial"/>
            <w:b/>
            <w:bCs/>
            <w:iCs w:val="0"/>
            <w:color w:val="7F7F7F"/>
            <w:spacing w:val="-4"/>
            <w:kern w:val="1"/>
            <w:sz w:val="28"/>
            <w:szCs w:val="28"/>
          </w:rPr>
          <w:t xml:space="preserve">Оуэн </w:t>
        </w:r>
        <w:proofErr w:type="spellStart"/>
        <w:r w:rsidR="00A237FD" w:rsidRPr="003F4D92">
          <w:rPr>
            <w:rFonts w:ascii="Arial" w:eastAsia="Arial" w:hAnsi="Arial" w:cs="Arial"/>
            <w:b/>
            <w:bCs/>
            <w:iCs w:val="0"/>
            <w:color w:val="7F7F7F"/>
            <w:spacing w:val="-4"/>
            <w:kern w:val="1"/>
            <w:sz w:val="28"/>
            <w:szCs w:val="28"/>
          </w:rPr>
          <w:t>Маттьюз</w:t>
        </w:r>
        <w:proofErr w:type="spellEnd"/>
      </w:hyperlink>
      <w:r w:rsidR="003F4D92" w:rsidRPr="003F4D92">
        <w:rPr>
          <w:rFonts w:ascii="Arial" w:eastAsia="Arial" w:hAnsi="Arial" w:cs="Arial"/>
          <w:b/>
          <w:bCs/>
          <w:iCs w:val="0"/>
          <w:color w:val="7F7F7F"/>
          <w:spacing w:val="-4"/>
          <w:kern w:val="1"/>
          <w:sz w:val="28"/>
          <w:szCs w:val="28"/>
        </w:rPr>
        <w:t>,</w:t>
      </w:r>
      <w:r w:rsidR="00A237FD" w:rsidRPr="003F4D92">
        <w:rPr>
          <w:rFonts w:ascii="Arial" w:eastAsia="Arial" w:hAnsi="Arial" w:cs="Arial"/>
          <w:b/>
          <w:bCs/>
          <w:iCs w:val="0"/>
          <w:color w:val="7F7F7F"/>
          <w:spacing w:val="-4"/>
          <w:kern w:val="1"/>
          <w:sz w:val="28"/>
          <w:szCs w:val="28"/>
        </w:rPr>
        <w:t xml:space="preserve"> </w:t>
      </w:r>
      <w:r w:rsidR="00A237FD" w:rsidRPr="003F4D92">
        <w:rPr>
          <w:rFonts w:ascii="Arial" w:eastAsia="Arial" w:hAnsi="Arial" w:cs="Arial"/>
          <w:b/>
          <w:bCs/>
          <w:iCs w:val="0"/>
          <w:color w:val="7F7F7F"/>
          <w:spacing w:val="-4"/>
          <w:kern w:val="1"/>
          <w:sz w:val="28"/>
          <w:szCs w:val="28"/>
          <w:lang w:val="en-US"/>
        </w:rPr>
        <w:t>The</w:t>
      </w:r>
      <w:r w:rsidR="00A237FD" w:rsidRPr="003F4D92">
        <w:rPr>
          <w:rFonts w:ascii="Arial" w:eastAsia="Arial" w:hAnsi="Arial" w:cs="Arial"/>
          <w:b/>
          <w:bCs/>
          <w:iCs w:val="0"/>
          <w:color w:val="7F7F7F"/>
          <w:spacing w:val="-4"/>
          <w:kern w:val="1"/>
          <w:sz w:val="28"/>
          <w:szCs w:val="28"/>
        </w:rPr>
        <w:t xml:space="preserve"> </w:t>
      </w:r>
      <w:r w:rsidR="00A237FD" w:rsidRPr="003F4D92">
        <w:rPr>
          <w:rFonts w:ascii="Arial" w:eastAsia="Arial" w:hAnsi="Arial" w:cs="Arial"/>
          <w:b/>
          <w:bCs/>
          <w:iCs w:val="0"/>
          <w:color w:val="7F7F7F"/>
          <w:spacing w:val="-4"/>
          <w:kern w:val="1"/>
          <w:sz w:val="28"/>
          <w:szCs w:val="28"/>
          <w:lang w:val="en-US"/>
        </w:rPr>
        <w:t>Spectator</w:t>
      </w:r>
      <w:r w:rsidR="003F4D92" w:rsidRPr="003F4D92">
        <w:rPr>
          <w:rFonts w:ascii="Arial" w:eastAsia="Arial" w:hAnsi="Arial" w:cs="Arial"/>
          <w:b/>
          <w:bCs/>
          <w:iCs w:val="0"/>
          <w:color w:val="7F7F7F"/>
          <w:spacing w:val="-4"/>
          <w:kern w:val="1"/>
          <w:sz w:val="28"/>
          <w:szCs w:val="28"/>
        </w:rPr>
        <w:t xml:space="preserve"> (</w:t>
      </w:r>
      <w:r w:rsidR="003F4D92">
        <w:rPr>
          <w:rFonts w:ascii="Arial" w:eastAsia="Arial" w:hAnsi="Arial" w:cs="Arial"/>
          <w:b/>
          <w:bCs/>
          <w:iCs w:val="0"/>
          <w:color w:val="7F7F7F"/>
          <w:spacing w:val="-4"/>
          <w:kern w:val="1"/>
          <w:sz w:val="28"/>
          <w:szCs w:val="28"/>
        </w:rPr>
        <w:t>Великобритания)</w:t>
      </w:r>
    </w:p>
    <w:p w14:paraId="091E75D1" w14:textId="77777777" w:rsidR="00A237FD" w:rsidRPr="00214070" w:rsidRDefault="00A237FD" w:rsidP="004F15BA">
      <w:pPr>
        <w:shd w:val="clear" w:color="auto" w:fill="FFFFFF"/>
        <w:spacing w:line="324" w:lineRule="auto"/>
        <w:ind w:firstLine="851"/>
        <w:jc w:val="both"/>
        <w:rPr>
          <w:rFonts w:ascii="Arial" w:hAnsi="Arial" w:cs="Arial"/>
          <w:color w:val="343434"/>
          <w:sz w:val="28"/>
          <w:szCs w:val="28"/>
        </w:rPr>
      </w:pPr>
      <w:r w:rsidRPr="00214070">
        <w:rPr>
          <w:rFonts w:ascii="Arial" w:hAnsi="Arial" w:cs="Arial"/>
          <w:color w:val="343434"/>
          <w:sz w:val="28"/>
          <w:szCs w:val="28"/>
        </w:rPr>
        <w:t xml:space="preserve">Эндрю </w:t>
      </w:r>
      <w:proofErr w:type="spellStart"/>
      <w:r w:rsidRPr="00214070">
        <w:rPr>
          <w:rFonts w:ascii="Arial" w:hAnsi="Arial" w:cs="Arial"/>
          <w:color w:val="343434"/>
          <w:sz w:val="28"/>
          <w:szCs w:val="28"/>
        </w:rPr>
        <w:t>Бернем</w:t>
      </w:r>
      <w:proofErr w:type="spellEnd"/>
      <w:r w:rsidRPr="00214070">
        <w:rPr>
          <w:rFonts w:ascii="Arial" w:hAnsi="Arial" w:cs="Arial"/>
          <w:color w:val="343434"/>
          <w:sz w:val="28"/>
          <w:szCs w:val="28"/>
        </w:rPr>
        <w:t xml:space="preserve"> в ходе первого международного визита отправился в Киев и в качестве почетного гостя на праздновании Дня независимости выступил с воодушевляющей речью в поддержку Украины. “Моя страна поддерживала пламя европейской свободы в XX веке, а вы поддерживаете это пламя в XXI-м, — заявил </w:t>
      </w:r>
      <w:proofErr w:type="spellStart"/>
      <w:r w:rsidRPr="00214070">
        <w:rPr>
          <w:rFonts w:ascii="Arial" w:hAnsi="Arial" w:cs="Arial"/>
          <w:color w:val="343434"/>
          <w:sz w:val="28"/>
          <w:szCs w:val="28"/>
        </w:rPr>
        <w:t>Бернем</w:t>
      </w:r>
      <w:proofErr w:type="spellEnd"/>
      <w:r w:rsidRPr="00214070">
        <w:rPr>
          <w:rFonts w:ascii="Arial" w:hAnsi="Arial" w:cs="Arial"/>
          <w:color w:val="343434"/>
          <w:sz w:val="28"/>
          <w:szCs w:val="28"/>
        </w:rPr>
        <w:t xml:space="preserve"> у древнего собора Святой Софии. — Несмотря на возмутительные высказывания России в адрес моей страны, мы продолжим поддерживать Украину”. Свои речи о единстве </w:t>
      </w:r>
      <w:proofErr w:type="spellStart"/>
      <w:r w:rsidRPr="00214070">
        <w:rPr>
          <w:rFonts w:ascii="Arial" w:hAnsi="Arial" w:cs="Arial"/>
          <w:color w:val="343434"/>
          <w:sz w:val="28"/>
          <w:szCs w:val="28"/>
        </w:rPr>
        <w:t>Бернем</w:t>
      </w:r>
      <w:proofErr w:type="spellEnd"/>
      <w:r w:rsidRPr="00214070">
        <w:rPr>
          <w:rFonts w:ascii="Arial" w:hAnsi="Arial" w:cs="Arial"/>
          <w:color w:val="343434"/>
          <w:sz w:val="28"/>
          <w:szCs w:val="28"/>
        </w:rPr>
        <w:t xml:space="preserve"> подкрепил полезным подарком — чертежами, которые позволят украинцам собирать собственную версию ракеты SCALP/Storm </w:t>
      </w:r>
      <w:proofErr w:type="spellStart"/>
      <w:r w:rsidRPr="00214070">
        <w:rPr>
          <w:rFonts w:ascii="Arial" w:hAnsi="Arial" w:cs="Arial"/>
          <w:color w:val="343434"/>
          <w:sz w:val="28"/>
          <w:szCs w:val="28"/>
        </w:rPr>
        <w:t>Shadow</w:t>
      </w:r>
      <w:proofErr w:type="spellEnd"/>
      <w:r w:rsidRPr="00214070">
        <w:rPr>
          <w:rFonts w:ascii="Arial" w:hAnsi="Arial" w:cs="Arial"/>
          <w:color w:val="343434"/>
          <w:sz w:val="28"/>
          <w:szCs w:val="28"/>
        </w:rPr>
        <w:t xml:space="preserve"> совместной франко-британской разработки.</w:t>
      </w:r>
    </w:p>
    <w:p w14:paraId="74847F2E" w14:textId="77777777" w:rsidR="00A237FD" w:rsidRPr="00214070" w:rsidRDefault="00A237FD" w:rsidP="004F15BA">
      <w:pPr>
        <w:shd w:val="clear" w:color="auto" w:fill="FFFFFF"/>
        <w:spacing w:line="324" w:lineRule="auto"/>
        <w:ind w:firstLine="851"/>
        <w:jc w:val="both"/>
        <w:rPr>
          <w:rFonts w:ascii="Arial" w:hAnsi="Arial" w:cs="Arial"/>
          <w:color w:val="343434"/>
          <w:sz w:val="28"/>
          <w:szCs w:val="28"/>
        </w:rPr>
      </w:pPr>
      <w:r w:rsidRPr="00214070">
        <w:rPr>
          <w:rFonts w:ascii="Arial" w:hAnsi="Arial" w:cs="Arial"/>
          <w:color w:val="343434"/>
          <w:sz w:val="28"/>
          <w:szCs w:val="28"/>
        </w:rPr>
        <w:t xml:space="preserve">Однако обещание </w:t>
      </w:r>
      <w:proofErr w:type="spellStart"/>
      <w:r w:rsidRPr="00214070">
        <w:rPr>
          <w:rFonts w:ascii="Arial" w:hAnsi="Arial" w:cs="Arial"/>
          <w:color w:val="343434"/>
          <w:sz w:val="28"/>
          <w:szCs w:val="28"/>
        </w:rPr>
        <w:t>Бернема</w:t>
      </w:r>
      <w:proofErr w:type="spellEnd"/>
      <w:r w:rsidRPr="00214070">
        <w:rPr>
          <w:rFonts w:ascii="Arial" w:hAnsi="Arial" w:cs="Arial"/>
          <w:color w:val="343434"/>
          <w:sz w:val="28"/>
          <w:szCs w:val="28"/>
        </w:rPr>
        <w:t xml:space="preserve"> лишь повторяет аналогичную клятву — помочь украинцам создать собственные производственные </w:t>
      </w:r>
      <w:r w:rsidRPr="00214070">
        <w:rPr>
          <w:rFonts w:ascii="Arial" w:hAnsi="Arial" w:cs="Arial"/>
          <w:color w:val="343434"/>
          <w:sz w:val="28"/>
          <w:szCs w:val="28"/>
        </w:rPr>
        <w:lastRenderedPageBreak/>
        <w:t xml:space="preserve">линии Storm </w:t>
      </w:r>
      <w:proofErr w:type="spellStart"/>
      <w:r w:rsidRPr="00214070">
        <w:rPr>
          <w:rFonts w:ascii="Arial" w:hAnsi="Arial" w:cs="Arial"/>
          <w:color w:val="343434"/>
          <w:sz w:val="28"/>
          <w:szCs w:val="28"/>
        </w:rPr>
        <w:t>Shadow</w:t>
      </w:r>
      <w:proofErr w:type="spellEnd"/>
      <w:r w:rsidRPr="00214070">
        <w:rPr>
          <w:rFonts w:ascii="Arial" w:hAnsi="Arial" w:cs="Arial"/>
          <w:color w:val="343434"/>
          <w:sz w:val="28"/>
          <w:szCs w:val="28"/>
        </w:rPr>
        <w:t xml:space="preserve"> — данную в прошлом месяце президентом Франции Эммануэлем Макроном. Ракеты воздушного базирования Storm </w:t>
      </w:r>
      <w:proofErr w:type="spellStart"/>
      <w:r w:rsidRPr="00214070">
        <w:rPr>
          <w:rFonts w:ascii="Arial" w:hAnsi="Arial" w:cs="Arial"/>
          <w:color w:val="343434"/>
          <w:sz w:val="28"/>
          <w:szCs w:val="28"/>
        </w:rPr>
        <w:t>Shadow</w:t>
      </w:r>
      <w:proofErr w:type="spellEnd"/>
      <w:r w:rsidRPr="00214070">
        <w:rPr>
          <w:rFonts w:ascii="Arial" w:hAnsi="Arial" w:cs="Arial"/>
          <w:color w:val="343434"/>
          <w:sz w:val="28"/>
          <w:szCs w:val="28"/>
        </w:rPr>
        <w:t xml:space="preserve"> с дальностью действия 250 км и боеголовкой весом 450 кг сложны и точны, но модели украинского производства появятся не раньше, чем в 2027 году. Что сейчас Зеленскому действительно нужно, так это перехватчики для американских систем ПВО Patriot — единственная система вооружения, которой по силам останавливать российские баллистические ракеты. В минувшие выходные Зеленский заявил, что готов принять 300 перехватчиков Patriot вместо части денежного кредита, согласованного ЕС ранее в этом году. Однако обладательницы крупнейших в Европе арсеналов, Польша и Испания, не торопятся с ними расставаться. Вместо этого европейские союзники, те же Германия и Великобритания, в качестве запасного варианта предложили другие, менее эффективные системы ПВО. А президент США Дональд Трамп недавно забрал назад свое громкое обещание предоставить Украине лицензию на производство собственных “Патриотов”.</w:t>
      </w:r>
    </w:p>
    <w:p w14:paraId="1A0FFF60" w14:textId="77777777" w:rsidR="00A237FD" w:rsidRPr="00214070" w:rsidRDefault="00A237FD" w:rsidP="004F15BA">
      <w:pPr>
        <w:shd w:val="clear" w:color="auto" w:fill="FFFFFF"/>
        <w:spacing w:line="324" w:lineRule="auto"/>
        <w:ind w:firstLine="851"/>
        <w:jc w:val="both"/>
        <w:rPr>
          <w:rFonts w:ascii="Arial" w:hAnsi="Arial" w:cs="Arial"/>
          <w:color w:val="343434"/>
          <w:sz w:val="28"/>
          <w:szCs w:val="28"/>
        </w:rPr>
      </w:pPr>
      <w:r w:rsidRPr="00214070">
        <w:rPr>
          <w:rFonts w:ascii="Arial" w:hAnsi="Arial" w:cs="Arial"/>
          <w:color w:val="343434"/>
          <w:sz w:val="28"/>
          <w:szCs w:val="28"/>
        </w:rPr>
        <w:t xml:space="preserve">Пока что ВСУ бьют в тыл России ракетами отечественного производства, такими как FP-5 </w:t>
      </w:r>
      <w:proofErr w:type="spellStart"/>
      <w:r w:rsidRPr="00214070">
        <w:rPr>
          <w:rFonts w:ascii="Arial" w:hAnsi="Arial" w:cs="Arial"/>
          <w:color w:val="343434"/>
          <w:sz w:val="28"/>
          <w:szCs w:val="28"/>
        </w:rPr>
        <w:t>Flamingo</w:t>
      </w:r>
      <w:proofErr w:type="spellEnd"/>
      <w:r w:rsidRPr="00214070">
        <w:rPr>
          <w:rFonts w:ascii="Arial" w:hAnsi="Arial" w:cs="Arial"/>
          <w:color w:val="343434"/>
          <w:sz w:val="28"/>
          <w:szCs w:val="28"/>
        </w:rPr>
        <w:t xml:space="preserve"> от компании Fire Point. Эта большая и тяжелая крылатая ракета несет боеголовку весом 1 150 кг и имеет дальность до 3 000 км. Она запускается с земли и стоит около полумиллиона фунтов стерлингов за штуку — против 2 миллионов фунтов за Storm </w:t>
      </w:r>
      <w:proofErr w:type="spellStart"/>
      <w:r w:rsidRPr="00214070">
        <w:rPr>
          <w:rFonts w:ascii="Arial" w:hAnsi="Arial" w:cs="Arial"/>
          <w:color w:val="343434"/>
          <w:sz w:val="28"/>
          <w:szCs w:val="28"/>
        </w:rPr>
        <w:t>Shadow</w:t>
      </w:r>
      <w:proofErr w:type="spellEnd"/>
      <w:r w:rsidRPr="00214070">
        <w:rPr>
          <w:rFonts w:ascii="Arial" w:hAnsi="Arial" w:cs="Arial"/>
          <w:color w:val="343434"/>
          <w:sz w:val="28"/>
          <w:szCs w:val="28"/>
        </w:rPr>
        <w:t xml:space="preserve">. Однако самое эффективное оружие большой дальности в арсенале Киева — вне всяких сомнений, ударные беспилотники FP-1 и “Лютый”. Их дальность превышает 1 600 км, а стоимость не доходит и до 50 тысяч фунтов стерлингов. Их можно запускать сотнями за один залп, подавляя оборону России. Storm </w:t>
      </w:r>
      <w:proofErr w:type="spellStart"/>
      <w:r w:rsidRPr="00214070">
        <w:rPr>
          <w:rFonts w:ascii="Arial" w:hAnsi="Arial" w:cs="Arial"/>
          <w:color w:val="343434"/>
          <w:sz w:val="28"/>
          <w:szCs w:val="28"/>
        </w:rPr>
        <w:t>Shadow</w:t>
      </w:r>
      <w:proofErr w:type="spellEnd"/>
      <w:r w:rsidRPr="00214070">
        <w:rPr>
          <w:rFonts w:ascii="Arial" w:hAnsi="Arial" w:cs="Arial"/>
          <w:color w:val="343434"/>
          <w:sz w:val="28"/>
          <w:szCs w:val="28"/>
        </w:rPr>
        <w:t xml:space="preserve"> станет желанным, пусть и дорогостоящим дополнением к ударным возможностям Киева, — но уже в следующем конфликте, а никак не в этом.</w:t>
      </w:r>
    </w:p>
    <w:p w14:paraId="72C4BC7F" w14:textId="77777777" w:rsidR="00A237FD" w:rsidRPr="00214070" w:rsidRDefault="00A237FD" w:rsidP="004F15BA">
      <w:pPr>
        <w:shd w:val="clear" w:color="auto" w:fill="FFFFFF"/>
        <w:spacing w:line="324" w:lineRule="auto"/>
        <w:ind w:firstLine="851"/>
        <w:jc w:val="both"/>
        <w:rPr>
          <w:rFonts w:ascii="Arial" w:hAnsi="Arial" w:cs="Arial"/>
          <w:color w:val="343434"/>
          <w:sz w:val="28"/>
          <w:szCs w:val="28"/>
        </w:rPr>
      </w:pPr>
      <w:r w:rsidRPr="00214070">
        <w:rPr>
          <w:rFonts w:ascii="Arial" w:hAnsi="Arial" w:cs="Arial"/>
          <w:color w:val="343434"/>
          <w:sz w:val="28"/>
          <w:szCs w:val="28"/>
        </w:rPr>
        <w:t xml:space="preserve">И если военный эффект обещания </w:t>
      </w:r>
      <w:proofErr w:type="spellStart"/>
      <w:r w:rsidRPr="00214070">
        <w:rPr>
          <w:rFonts w:ascii="Arial" w:hAnsi="Arial" w:cs="Arial"/>
          <w:color w:val="343434"/>
          <w:sz w:val="28"/>
          <w:szCs w:val="28"/>
        </w:rPr>
        <w:t>Бернема</w:t>
      </w:r>
      <w:proofErr w:type="spellEnd"/>
      <w:r w:rsidRPr="00214070">
        <w:rPr>
          <w:rFonts w:ascii="Arial" w:hAnsi="Arial" w:cs="Arial"/>
          <w:color w:val="343434"/>
          <w:sz w:val="28"/>
          <w:szCs w:val="28"/>
        </w:rPr>
        <w:t xml:space="preserve"> еще только предстоит увидеть, то политические последствия для отношений между Великобританией и Россией уже дали о себе знать. Другие </w:t>
      </w:r>
      <w:r w:rsidRPr="00214070">
        <w:rPr>
          <w:rFonts w:ascii="Arial" w:hAnsi="Arial" w:cs="Arial"/>
          <w:color w:val="343434"/>
          <w:sz w:val="28"/>
          <w:szCs w:val="28"/>
        </w:rPr>
        <w:lastRenderedPageBreak/>
        <w:t xml:space="preserve">союзники Украины, такие как Германия и США, не разрешили использовать свое оружие на территории России. Лондон же отличился тем, что во всеуслышание дал добро на использование подаренных Киеву Storm </w:t>
      </w:r>
      <w:proofErr w:type="spellStart"/>
      <w:r w:rsidRPr="00214070">
        <w:rPr>
          <w:rFonts w:ascii="Arial" w:hAnsi="Arial" w:cs="Arial"/>
          <w:color w:val="343434"/>
          <w:sz w:val="28"/>
          <w:szCs w:val="28"/>
        </w:rPr>
        <w:t>Shadow</w:t>
      </w:r>
      <w:proofErr w:type="spellEnd"/>
      <w:r w:rsidRPr="00214070">
        <w:rPr>
          <w:rFonts w:ascii="Arial" w:hAnsi="Arial" w:cs="Arial"/>
          <w:color w:val="343434"/>
          <w:sz w:val="28"/>
          <w:szCs w:val="28"/>
        </w:rPr>
        <w:t xml:space="preserve"> для ударов в глубокий тыл, а теперь пошел еще дальше, разрешив сборку ракет на месте.</w:t>
      </w:r>
    </w:p>
    <w:p w14:paraId="00803DF1" w14:textId="77777777" w:rsidR="00A237FD" w:rsidRPr="00214070" w:rsidRDefault="00A237FD" w:rsidP="004F15BA">
      <w:pPr>
        <w:shd w:val="clear" w:color="auto" w:fill="FFFFFF"/>
        <w:spacing w:line="324" w:lineRule="auto"/>
        <w:ind w:firstLine="851"/>
        <w:jc w:val="both"/>
        <w:rPr>
          <w:rFonts w:ascii="Arial" w:hAnsi="Arial" w:cs="Arial"/>
          <w:color w:val="343434"/>
          <w:sz w:val="28"/>
          <w:szCs w:val="28"/>
        </w:rPr>
      </w:pPr>
      <w:r w:rsidRPr="00214070">
        <w:rPr>
          <w:rFonts w:ascii="Arial" w:hAnsi="Arial" w:cs="Arial"/>
          <w:color w:val="343434"/>
          <w:sz w:val="28"/>
          <w:szCs w:val="28"/>
        </w:rPr>
        <w:t>Пресс-секретарь Кремля Дмитрий Песков вчера вечером назвал Великобританию “участницей войны против России” и обвинил Лондон в том, что тот “методично и регулярно подливает масло в огонь” украинского конфликта и “строит козни” с тем, чтобы не допустить хоть какого-то развития мирного процесса урегулирования. На прошлой неделе российское посольство пригрозило Великобритании “серьезными последствиями”, если Даунинг-стрит продолжит накачивать Украину оружием глубокого поражения. Москва отозвала посла из Великобритании, не назначив замены, и остановилась лишь в шаге от полного разрыва дипломатических отношений.</w:t>
      </w:r>
    </w:p>
    <w:p w14:paraId="52D4E5F2" w14:textId="77777777" w:rsidR="00A237FD" w:rsidRPr="00214070" w:rsidRDefault="00A237FD" w:rsidP="004F15BA">
      <w:pPr>
        <w:shd w:val="clear" w:color="auto" w:fill="FFFFFF"/>
        <w:spacing w:line="324" w:lineRule="auto"/>
        <w:ind w:firstLine="851"/>
        <w:jc w:val="both"/>
        <w:rPr>
          <w:rFonts w:ascii="Arial" w:hAnsi="Arial" w:cs="Arial"/>
          <w:color w:val="343434"/>
          <w:sz w:val="28"/>
          <w:szCs w:val="28"/>
        </w:rPr>
      </w:pPr>
      <w:r w:rsidRPr="00214070">
        <w:rPr>
          <w:rFonts w:ascii="Arial" w:hAnsi="Arial" w:cs="Arial"/>
          <w:color w:val="343434"/>
          <w:sz w:val="28"/>
          <w:szCs w:val="28"/>
        </w:rPr>
        <w:t xml:space="preserve">Явно стремясь раззадорить Кремль, </w:t>
      </w:r>
      <w:proofErr w:type="spellStart"/>
      <w:r w:rsidRPr="00214070">
        <w:rPr>
          <w:rFonts w:ascii="Arial" w:hAnsi="Arial" w:cs="Arial"/>
          <w:color w:val="343434"/>
          <w:sz w:val="28"/>
          <w:szCs w:val="28"/>
        </w:rPr>
        <w:t>Бернем</w:t>
      </w:r>
      <w:proofErr w:type="spellEnd"/>
      <w:r w:rsidRPr="00214070">
        <w:rPr>
          <w:rFonts w:ascii="Arial" w:hAnsi="Arial" w:cs="Arial"/>
          <w:color w:val="343434"/>
          <w:sz w:val="28"/>
          <w:szCs w:val="28"/>
        </w:rPr>
        <w:t xml:space="preserve"> в своей речи недвусмысленно сравнил борьбу Украины с Россией с сопротивлением Гитлеру: это прямое возражение давним утверждениям Владимира Путина о том, что украинцы — нацисты, а русские — борцы с фашизмом.</w:t>
      </w:r>
    </w:p>
    <w:p w14:paraId="59747595" w14:textId="77777777" w:rsidR="00A237FD" w:rsidRPr="00214070" w:rsidRDefault="00A237FD" w:rsidP="004F15BA">
      <w:pPr>
        <w:shd w:val="clear" w:color="auto" w:fill="FFFFFF"/>
        <w:spacing w:line="324" w:lineRule="auto"/>
        <w:ind w:firstLine="851"/>
        <w:jc w:val="both"/>
        <w:rPr>
          <w:rFonts w:ascii="Arial" w:hAnsi="Arial" w:cs="Arial"/>
          <w:color w:val="343434"/>
          <w:sz w:val="28"/>
          <w:szCs w:val="28"/>
        </w:rPr>
      </w:pPr>
      <w:proofErr w:type="spellStart"/>
      <w:r w:rsidRPr="00214070">
        <w:rPr>
          <w:rFonts w:ascii="Arial" w:hAnsi="Arial" w:cs="Arial"/>
          <w:color w:val="343434"/>
          <w:sz w:val="28"/>
          <w:szCs w:val="28"/>
        </w:rPr>
        <w:t>Бернем</w:t>
      </w:r>
      <w:proofErr w:type="spellEnd"/>
      <w:r w:rsidRPr="00214070">
        <w:rPr>
          <w:rFonts w:ascii="Arial" w:hAnsi="Arial" w:cs="Arial"/>
          <w:color w:val="343434"/>
          <w:sz w:val="28"/>
          <w:szCs w:val="28"/>
        </w:rPr>
        <w:t xml:space="preserve"> и Зеленский позже провели телефонную конференцию с другими членами “коалиции желающих” из 34 стран, включая Макрона и канцлера Германии Фридриха </w:t>
      </w:r>
      <w:proofErr w:type="spellStart"/>
      <w:r w:rsidRPr="00214070">
        <w:rPr>
          <w:rFonts w:ascii="Arial" w:hAnsi="Arial" w:cs="Arial"/>
          <w:color w:val="343434"/>
          <w:sz w:val="28"/>
          <w:szCs w:val="28"/>
        </w:rPr>
        <w:t>Мерца</w:t>
      </w:r>
      <w:proofErr w:type="spellEnd"/>
      <w:r w:rsidRPr="00214070">
        <w:rPr>
          <w:rFonts w:ascii="Arial" w:hAnsi="Arial" w:cs="Arial"/>
          <w:color w:val="343434"/>
          <w:sz w:val="28"/>
          <w:szCs w:val="28"/>
        </w:rPr>
        <w:t>, чтобы обсудить дальнейшую поддержку военных усилий Киева.</w:t>
      </w:r>
    </w:p>
    <w:p w14:paraId="63CFB0FD" w14:textId="77777777" w:rsidR="00A237FD" w:rsidRPr="00214070" w:rsidRDefault="00A237FD" w:rsidP="005C66EB">
      <w:pPr>
        <w:shd w:val="clear" w:color="auto" w:fill="FFFFFF"/>
        <w:spacing w:line="324" w:lineRule="auto"/>
        <w:ind w:firstLine="851"/>
        <w:jc w:val="both"/>
        <w:rPr>
          <w:rFonts w:ascii="Arial" w:hAnsi="Arial" w:cs="Arial"/>
          <w:color w:val="343434"/>
          <w:sz w:val="28"/>
          <w:szCs w:val="28"/>
        </w:rPr>
      </w:pPr>
      <w:r w:rsidRPr="00214070">
        <w:rPr>
          <w:rFonts w:ascii="Arial" w:hAnsi="Arial" w:cs="Arial"/>
          <w:color w:val="343434"/>
          <w:sz w:val="28"/>
          <w:szCs w:val="28"/>
        </w:rPr>
        <w:t xml:space="preserve">Проблема Зеленского в том, что, несмотря на давние речи о безоговорочной поддержке Украины, Европа была и остается крупным покупателем российского сжиженного природного газа, греческие суда продолжают перевозить российскую нефть как ни в чем не бывало, а Венгрия и Словакия выбили себе льготы, чтобы и впредь импортировать российскую нефть по трубопроводам. Поэтому громкое заявление </w:t>
      </w:r>
      <w:proofErr w:type="spellStart"/>
      <w:r w:rsidRPr="00214070">
        <w:rPr>
          <w:rFonts w:ascii="Arial" w:hAnsi="Arial" w:cs="Arial"/>
          <w:color w:val="343434"/>
          <w:sz w:val="28"/>
          <w:szCs w:val="28"/>
        </w:rPr>
        <w:t>Бернема</w:t>
      </w:r>
      <w:proofErr w:type="spellEnd"/>
      <w:r w:rsidRPr="00214070">
        <w:rPr>
          <w:rFonts w:ascii="Arial" w:hAnsi="Arial" w:cs="Arial"/>
          <w:color w:val="343434"/>
          <w:sz w:val="28"/>
          <w:szCs w:val="28"/>
        </w:rPr>
        <w:t xml:space="preserve"> о том, что сейчас “самый подходящий момент для того, чтобы усилить давление на Россию и лишить ее </w:t>
      </w:r>
      <w:r w:rsidRPr="00214070">
        <w:rPr>
          <w:rFonts w:ascii="Arial" w:hAnsi="Arial" w:cs="Arial"/>
          <w:color w:val="343434"/>
          <w:sz w:val="28"/>
          <w:szCs w:val="28"/>
        </w:rPr>
        <w:lastRenderedPageBreak/>
        <w:t>возможности финансировать незаконную кампанию”, — лишь пустой звук.</w:t>
      </w:r>
    </w:p>
    <w:p w14:paraId="31C5CE46" w14:textId="77777777" w:rsidR="00A237FD" w:rsidRPr="00214070" w:rsidRDefault="00A237FD" w:rsidP="005C66EB">
      <w:pPr>
        <w:shd w:val="clear" w:color="auto" w:fill="FFFFFF"/>
        <w:spacing w:line="324" w:lineRule="auto"/>
        <w:ind w:firstLine="851"/>
        <w:jc w:val="both"/>
        <w:rPr>
          <w:rFonts w:ascii="Arial" w:hAnsi="Arial" w:cs="Arial"/>
          <w:color w:val="343434"/>
          <w:sz w:val="28"/>
          <w:szCs w:val="28"/>
        </w:rPr>
      </w:pPr>
      <w:r w:rsidRPr="00214070">
        <w:rPr>
          <w:rFonts w:ascii="Arial" w:hAnsi="Arial" w:cs="Arial"/>
          <w:color w:val="343434"/>
          <w:sz w:val="28"/>
          <w:szCs w:val="28"/>
        </w:rPr>
        <w:t>В экономическом же плане Украина и вовсе близка к банкротству. Хотя Европа предоставит кредит в размере 90 миллиардов евро в течение следующих двух лет, к концу 2026 года казне Киева грозит смертоносная брешь в 20 миллиардов евро. И, что еще важнее, из-за дефицита перехватчиков Patriot российские баллистические ракеты могут беспрепятственно поражать мощности электро-, газо- и водоснабжения, а также транспортную инфраструктуру Украины. В последние недели на Киев обрушились ошеломляющие атаки, пробивая ПВО — до 70 ракет за одну ночь. В пятницу под ударом оказался родной город Зеленского Кривой Рог. И вопреки всей шумихе вокруг дальних ударов ВСУ по российским нефтеперерабатывающим заводам, логистическим складам и морским перевозкам, которые якобы переломили ход конфликта, суровая реальность такова, что кремлевские войска продолжают одерживать победы в Донбассе, а российская экономика по-прежнему далека от краха. Что еще хуже, похоже, что Путин твердо вознамерился сломить сопротивление Киева как в военном, так и в политическом плане.</w:t>
      </w:r>
    </w:p>
    <w:p w14:paraId="0C8730A5" w14:textId="77777777" w:rsidR="00A237FD" w:rsidRPr="00214070" w:rsidRDefault="00A237FD" w:rsidP="004F15BA">
      <w:pPr>
        <w:shd w:val="clear" w:color="auto" w:fill="FFFFFF"/>
        <w:spacing w:line="324" w:lineRule="auto"/>
        <w:ind w:firstLine="851"/>
        <w:jc w:val="both"/>
        <w:rPr>
          <w:rFonts w:ascii="Arial" w:hAnsi="Arial" w:cs="Arial"/>
          <w:color w:val="343434"/>
          <w:sz w:val="28"/>
          <w:szCs w:val="28"/>
        </w:rPr>
      </w:pPr>
      <w:r w:rsidRPr="00214070">
        <w:rPr>
          <w:rFonts w:ascii="Arial" w:hAnsi="Arial" w:cs="Arial"/>
          <w:color w:val="343434"/>
          <w:sz w:val="28"/>
          <w:szCs w:val="28"/>
        </w:rPr>
        <w:t xml:space="preserve">Визит </w:t>
      </w:r>
      <w:proofErr w:type="spellStart"/>
      <w:r w:rsidRPr="00214070">
        <w:rPr>
          <w:rFonts w:ascii="Arial" w:hAnsi="Arial" w:cs="Arial"/>
          <w:color w:val="343434"/>
          <w:sz w:val="28"/>
          <w:szCs w:val="28"/>
        </w:rPr>
        <w:t>Бернема</w:t>
      </w:r>
      <w:proofErr w:type="spellEnd"/>
      <w:r w:rsidRPr="00214070">
        <w:rPr>
          <w:rFonts w:ascii="Arial" w:hAnsi="Arial" w:cs="Arial"/>
          <w:color w:val="343434"/>
          <w:sz w:val="28"/>
          <w:szCs w:val="28"/>
        </w:rPr>
        <w:t xml:space="preserve"> в Киев — символически важный знак солидарности с Украиной. Увы, обещанные Storm </w:t>
      </w:r>
      <w:proofErr w:type="spellStart"/>
      <w:r w:rsidRPr="00214070">
        <w:rPr>
          <w:rFonts w:ascii="Arial" w:hAnsi="Arial" w:cs="Arial"/>
          <w:color w:val="343434"/>
          <w:sz w:val="28"/>
          <w:szCs w:val="28"/>
        </w:rPr>
        <w:t>Shadow</w:t>
      </w:r>
      <w:proofErr w:type="spellEnd"/>
      <w:r w:rsidRPr="00214070">
        <w:rPr>
          <w:rFonts w:ascii="Arial" w:hAnsi="Arial" w:cs="Arial"/>
          <w:color w:val="343434"/>
          <w:sz w:val="28"/>
          <w:szCs w:val="28"/>
        </w:rPr>
        <w:t xml:space="preserve"> — тоже скорее символический жест, чем реальное подспорье, и Украине предстоит сложнейшая зима за весь конфликт.</w:t>
      </w:r>
    </w:p>
    <w:p w14:paraId="2E721E1E" w14:textId="77777777" w:rsidR="001C12C0" w:rsidRDefault="001C12C0" w:rsidP="001C12C0">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4D6C8FDA" w14:textId="77777777" w:rsidR="006272D4" w:rsidRDefault="006272D4" w:rsidP="006272D4">
      <w:pPr>
        <w:pStyle w:val="a0"/>
        <w:rPr>
          <w:sz w:val="16"/>
          <w:szCs w:val="16"/>
        </w:rPr>
      </w:pPr>
    </w:p>
    <w:p w14:paraId="58D78D03" w14:textId="77777777" w:rsidR="006272D4" w:rsidRDefault="006272D4" w:rsidP="006272D4">
      <w:pPr>
        <w:shd w:val="clear" w:color="auto" w:fill="FFFFFF"/>
        <w:spacing w:line="314" w:lineRule="auto"/>
        <w:ind w:firstLine="851"/>
        <w:jc w:val="both"/>
        <w:rPr>
          <w:rFonts w:ascii="Arial" w:hAnsi="Arial" w:cs="Arial"/>
          <w:color w:val="343434"/>
          <w:sz w:val="16"/>
          <w:szCs w:val="16"/>
        </w:rPr>
      </w:pPr>
    </w:p>
    <w:p w14:paraId="228EC375" w14:textId="77777777" w:rsidR="00A301B1" w:rsidRDefault="00A301B1" w:rsidP="006272D4">
      <w:pPr>
        <w:shd w:val="clear" w:color="auto" w:fill="FFFFFF"/>
        <w:spacing w:line="314" w:lineRule="auto"/>
        <w:ind w:firstLine="851"/>
        <w:jc w:val="both"/>
        <w:rPr>
          <w:rFonts w:ascii="Arial" w:hAnsi="Arial" w:cs="Arial"/>
          <w:color w:val="343434"/>
          <w:sz w:val="16"/>
          <w:szCs w:val="16"/>
        </w:rPr>
      </w:pPr>
    </w:p>
    <w:p w14:paraId="60499EBA" w14:textId="77777777" w:rsidR="006272D4" w:rsidRDefault="006272D4" w:rsidP="006272D4">
      <w:pPr>
        <w:pStyle w:val="1"/>
        <w:spacing w:before="0" w:after="0" w:line="360" w:lineRule="auto"/>
        <w:jc w:val="center"/>
        <w:textAlignment w:val="baseline"/>
        <w:rPr>
          <w:rFonts w:ascii="Arial" w:hAnsi="Arial" w:cs="Arial"/>
          <w:color w:val="343434"/>
          <w:kern w:val="28"/>
          <w:sz w:val="28"/>
          <w:szCs w:val="28"/>
        </w:rPr>
      </w:pPr>
      <w:r>
        <w:rPr>
          <w:rFonts w:ascii="Arial" w:hAnsi="Arial" w:cs="Arial"/>
          <w:color w:val="343434"/>
          <w:kern w:val="28"/>
          <w:sz w:val="28"/>
          <w:szCs w:val="28"/>
        </w:rPr>
        <w:t>"Прямая угроза для России": Лавров предупреждает НАТО о конфронтации в Арктике</w:t>
      </w:r>
    </w:p>
    <w:p w14:paraId="035B4254" w14:textId="77777777" w:rsidR="006272D4" w:rsidRDefault="006272D4" w:rsidP="006272D4">
      <w:pPr>
        <w:shd w:val="clear" w:color="auto" w:fill="FFFFFF"/>
        <w:spacing w:line="336" w:lineRule="auto"/>
        <w:jc w:val="center"/>
        <w:rPr>
          <w:rFonts w:ascii="Arial" w:eastAsia="Arial" w:hAnsi="Arial" w:cs="Arial"/>
          <w:b/>
          <w:i/>
          <w:color w:val="7F7F7F"/>
          <w:spacing w:val="-4"/>
          <w:sz w:val="28"/>
          <w:szCs w:val="28"/>
          <w:lang w:val="en-US"/>
        </w:rPr>
      </w:pPr>
      <w:r>
        <w:rPr>
          <w:rFonts w:ascii="Arial" w:eastAsia="Arial" w:hAnsi="Arial" w:cs="Arial"/>
          <w:b/>
          <w:i/>
          <w:color w:val="7F7F7F"/>
          <w:spacing w:val="-4"/>
          <w:sz w:val="28"/>
          <w:szCs w:val="28"/>
        </w:rPr>
        <w:t>Софи</w:t>
      </w:r>
      <w:r>
        <w:rPr>
          <w:rFonts w:ascii="Arial" w:eastAsia="Arial" w:hAnsi="Arial" w:cs="Arial"/>
          <w:b/>
          <w:i/>
          <w:color w:val="7F7F7F"/>
          <w:spacing w:val="-4"/>
          <w:sz w:val="28"/>
          <w:szCs w:val="28"/>
          <w:lang w:val="en-US"/>
        </w:rPr>
        <w:t xml:space="preserve"> </w:t>
      </w:r>
      <w:r>
        <w:rPr>
          <w:rFonts w:ascii="Arial" w:eastAsia="Arial" w:hAnsi="Arial" w:cs="Arial"/>
          <w:b/>
          <w:i/>
          <w:color w:val="7F7F7F"/>
          <w:spacing w:val="-4"/>
          <w:sz w:val="28"/>
          <w:szCs w:val="28"/>
        </w:rPr>
        <w:t>Барки</w:t>
      </w:r>
      <w:r>
        <w:rPr>
          <w:rFonts w:ascii="Arial" w:eastAsia="Arial" w:hAnsi="Arial" w:cs="Arial"/>
          <w:b/>
          <w:i/>
          <w:color w:val="7F7F7F"/>
          <w:spacing w:val="-4"/>
          <w:sz w:val="28"/>
          <w:szCs w:val="28"/>
          <w:lang w:val="en-US"/>
        </w:rPr>
        <w:t xml:space="preserve"> (Sophie </w:t>
      </w:r>
      <w:proofErr w:type="spellStart"/>
      <w:r>
        <w:rPr>
          <w:rFonts w:ascii="Arial" w:eastAsia="Arial" w:hAnsi="Arial" w:cs="Arial"/>
          <w:b/>
          <w:i/>
          <w:color w:val="7F7F7F"/>
          <w:spacing w:val="-4"/>
          <w:sz w:val="28"/>
          <w:szCs w:val="28"/>
          <w:lang w:val="en-US"/>
        </w:rPr>
        <w:t>Barkey</w:t>
      </w:r>
      <w:proofErr w:type="spellEnd"/>
      <w:r>
        <w:rPr>
          <w:rFonts w:ascii="Arial" w:eastAsia="Arial" w:hAnsi="Arial" w:cs="Arial"/>
          <w:b/>
          <w:i/>
          <w:color w:val="7F7F7F"/>
          <w:spacing w:val="-4"/>
          <w:sz w:val="28"/>
          <w:szCs w:val="28"/>
          <w:lang w:val="en-US"/>
        </w:rPr>
        <w:t xml:space="preserve">), </w:t>
      </w:r>
      <w:bookmarkStart w:id="2" w:name="_Hlk165404685"/>
      <w:r>
        <w:rPr>
          <w:rFonts w:ascii="Arial" w:eastAsia="Arial" w:hAnsi="Arial" w:cs="Arial"/>
          <w:b/>
          <w:i/>
          <w:color w:val="7F7F7F"/>
          <w:spacing w:val="-4"/>
          <w:sz w:val="28"/>
          <w:szCs w:val="28"/>
          <w:lang w:val="en-US"/>
        </w:rPr>
        <w:t>Berliner Zeitung (</w:t>
      </w:r>
      <w:r>
        <w:rPr>
          <w:rFonts w:ascii="Arial" w:eastAsia="Arial" w:hAnsi="Arial" w:cs="Arial"/>
          <w:b/>
          <w:i/>
          <w:color w:val="7F7F7F"/>
          <w:spacing w:val="-4"/>
          <w:sz w:val="28"/>
          <w:szCs w:val="28"/>
        </w:rPr>
        <w:t>Германия</w:t>
      </w:r>
      <w:r>
        <w:rPr>
          <w:rFonts w:ascii="Arial" w:eastAsia="Arial" w:hAnsi="Arial" w:cs="Arial"/>
          <w:b/>
          <w:i/>
          <w:color w:val="7F7F7F"/>
          <w:spacing w:val="-4"/>
          <w:sz w:val="28"/>
          <w:szCs w:val="28"/>
          <w:lang w:val="en-US"/>
        </w:rPr>
        <w:t>)</w:t>
      </w:r>
      <w:bookmarkEnd w:id="2"/>
    </w:p>
    <w:p w14:paraId="5F0C548D" w14:textId="77777777" w:rsidR="006272D4" w:rsidRDefault="006272D4" w:rsidP="00A301B1">
      <w:pPr>
        <w:shd w:val="clear" w:color="auto" w:fill="FFFFFF"/>
        <w:spacing w:line="329" w:lineRule="auto"/>
        <w:ind w:firstLine="851"/>
        <w:jc w:val="both"/>
        <w:rPr>
          <w:rFonts w:ascii="Arial" w:hAnsi="Arial" w:cs="Arial"/>
          <w:color w:val="343434"/>
          <w:sz w:val="28"/>
          <w:szCs w:val="28"/>
        </w:rPr>
      </w:pPr>
      <w:r>
        <w:rPr>
          <w:rFonts w:ascii="Arial" w:hAnsi="Arial" w:cs="Arial"/>
          <w:color w:val="343434"/>
          <w:sz w:val="28"/>
          <w:szCs w:val="28"/>
        </w:rPr>
        <w:t xml:space="preserve">Министр иностранных дел России Сергей Лавров предупредил НАТО о недопустимости дальнейшего наращивания военной активности в Арктике. Учения и передвижения войск альянса </w:t>
      </w:r>
      <w:r>
        <w:rPr>
          <w:rFonts w:ascii="Arial" w:hAnsi="Arial" w:cs="Arial"/>
          <w:color w:val="343434"/>
          <w:sz w:val="28"/>
          <w:szCs w:val="28"/>
        </w:rPr>
        <w:lastRenderedPageBreak/>
        <w:t>повышают риск вооруженной конфронтации, написал Лавров в статье, опубликованной в понедельник МИД России.</w:t>
      </w:r>
    </w:p>
    <w:p w14:paraId="77147C5C" w14:textId="77777777" w:rsidR="006272D4" w:rsidRDefault="006272D4" w:rsidP="00A301B1">
      <w:pPr>
        <w:shd w:val="clear" w:color="auto" w:fill="FFFFFF"/>
        <w:spacing w:line="329" w:lineRule="auto"/>
        <w:ind w:firstLine="851"/>
        <w:jc w:val="both"/>
        <w:rPr>
          <w:rFonts w:ascii="Arial" w:hAnsi="Arial" w:cs="Arial"/>
          <w:color w:val="343434"/>
          <w:sz w:val="28"/>
          <w:szCs w:val="28"/>
        </w:rPr>
      </w:pPr>
      <w:r>
        <w:rPr>
          <w:rFonts w:ascii="Arial" w:hAnsi="Arial" w:cs="Arial"/>
          <w:color w:val="343434"/>
          <w:sz w:val="28"/>
          <w:szCs w:val="28"/>
        </w:rPr>
        <w:t>"Такая военная активность на Крайнем Севере создает прямые угрозы безопасности России", — заявил Лавров в статье. Риски инцидентов, которые могут привести к вооруженной конфронтации с "потенциально катастрофическими последствиями", возрастают.</w:t>
      </w:r>
    </w:p>
    <w:p w14:paraId="67F3DF23" w14:textId="77777777" w:rsidR="006272D4" w:rsidRDefault="006272D4" w:rsidP="00A301B1">
      <w:pPr>
        <w:shd w:val="clear" w:color="auto" w:fill="FFFFFF"/>
        <w:spacing w:line="329" w:lineRule="auto"/>
        <w:ind w:firstLine="851"/>
        <w:jc w:val="both"/>
        <w:rPr>
          <w:rFonts w:ascii="Arial" w:hAnsi="Arial" w:cs="Arial"/>
          <w:color w:val="343434"/>
          <w:sz w:val="28"/>
          <w:szCs w:val="28"/>
        </w:rPr>
      </w:pPr>
      <w:r>
        <w:rPr>
          <w:rFonts w:ascii="Arial" w:hAnsi="Arial" w:cs="Arial"/>
          <w:color w:val="343434"/>
          <w:sz w:val="28"/>
          <w:szCs w:val="28"/>
        </w:rPr>
        <w:t>Министр иностранных дел обвинил страны НАТО в целенаправленной милитаризации Арктики и создании в регионе новой угрозы международной напряженности. В непосредственной близости от российских границ ведутся интенсивные военные приготовления. Например, проводятся широкомасштабные учения с участием государств, которые не имеют никакого отношения к этому региону, а также расширяются структуры управления.</w:t>
      </w:r>
    </w:p>
    <w:p w14:paraId="11C43C87" w14:textId="77777777" w:rsidR="006272D4" w:rsidRDefault="006272D4" w:rsidP="00A301B1">
      <w:pPr>
        <w:shd w:val="clear" w:color="auto" w:fill="FFFFFF"/>
        <w:spacing w:line="329" w:lineRule="auto"/>
        <w:ind w:firstLine="851"/>
        <w:jc w:val="both"/>
        <w:rPr>
          <w:b/>
          <w:bCs/>
          <w:color w:val="343434"/>
          <w:sz w:val="28"/>
          <w:szCs w:val="28"/>
        </w:rPr>
      </w:pPr>
      <w:r>
        <w:rPr>
          <w:b/>
          <w:bCs/>
          <w:color w:val="343434"/>
          <w:sz w:val="28"/>
          <w:szCs w:val="28"/>
        </w:rPr>
        <w:t>НАТО расширяет присутствие на Крайнем Севере</w:t>
      </w:r>
    </w:p>
    <w:p w14:paraId="3052AF5B" w14:textId="77777777" w:rsidR="006272D4" w:rsidRDefault="006272D4" w:rsidP="00A301B1">
      <w:pPr>
        <w:shd w:val="clear" w:color="auto" w:fill="FFFFFF"/>
        <w:spacing w:line="329" w:lineRule="auto"/>
        <w:ind w:firstLine="851"/>
        <w:jc w:val="both"/>
        <w:rPr>
          <w:rFonts w:ascii="Arial" w:hAnsi="Arial" w:cs="Arial"/>
          <w:color w:val="343434"/>
          <w:sz w:val="28"/>
          <w:szCs w:val="28"/>
        </w:rPr>
      </w:pPr>
      <w:r>
        <w:rPr>
          <w:rFonts w:ascii="Arial" w:hAnsi="Arial" w:cs="Arial"/>
          <w:color w:val="343434"/>
          <w:sz w:val="28"/>
          <w:szCs w:val="28"/>
        </w:rPr>
        <w:t>Основной темой критики Лаврова стала начатая в феврале операция "Арктический часовой". Ее цель — более тесно координировать деятельность вооруженных сил стран альянса в регионе и, по данным НАТО, укрепить потенциал сдерживания и обороны.</w:t>
      </w:r>
    </w:p>
    <w:p w14:paraId="6F1E0541" w14:textId="77777777" w:rsidR="006272D4" w:rsidRDefault="006272D4" w:rsidP="00A301B1">
      <w:pPr>
        <w:shd w:val="clear" w:color="auto" w:fill="FFFFFF"/>
        <w:spacing w:line="329" w:lineRule="auto"/>
        <w:ind w:firstLine="851"/>
        <w:jc w:val="both"/>
        <w:rPr>
          <w:rFonts w:ascii="Arial" w:hAnsi="Arial" w:cs="Arial"/>
          <w:color w:val="343434"/>
          <w:sz w:val="28"/>
          <w:szCs w:val="28"/>
        </w:rPr>
      </w:pPr>
      <w:r>
        <w:rPr>
          <w:rFonts w:ascii="Arial" w:hAnsi="Arial" w:cs="Arial"/>
          <w:color w:val="343434"/>
          <w:sz w:val="28"/>
          <w:szCs w:val="28"/>
        </w:rPr>
        <w:t>Альянс отмечает, что в настоящее время семь из восьми арктических государств входят в состав НАТО. Присоединение Финляндии и Швеции кардинально изменило стратегическую обстановку на Севере. Кроме того, в июне альянс развернул в Финляндии многонациональные сухопутные войска. Соответствующие подразделения дислоцированы на севере Швеции и в финском Рованиеми.</w:t>
      </w:r>
    </w:p>
    <w:p w14:paraId="6DBC8E97" w14:textId="77777777" w:rsidR="006272D4" w:rsidRDefault="006272D4" w:rsidP="00A301B1">
      <w:pPr>
        <w:shd w:val="clear" w:color="auto" w:fill="FFFFFF"/>
        <w:spacing w:line="329" w:lineRule="auto"/>
        <w:ind w:firstLine="851"/>
        <w:jc w:val="both"/>
        <w:rPr>
          <w:rFonts w:ascii="Arial" w:hAnsi="Arial" w:cs="Arial"/>
          <w:color w:val="343434"/>
          <w:sz w:val="28"/>
          <w:szCs w:val="28"/>
        </w:rPr>
      </w:pPr>
      <w:r>
        <w:rPr>
          <w:rFonts w:ascii="Arial" w:hAnsi="Arial" w:cs="Arial"/>
          <w:color w:val="343434"/>
          <w:sz w:val="28"/>
          <w:szCs w:val="28"/>
        </w:rPr>
        <w:t xml:space="preserve">Норвегия также усилила недавно созданную бригаду со штабом в Арктике. Кроме того, в норвежском </w:t>
      </w:r>
      <w:proofErr w:type="spellStart"/>
      <w:r>
        <w:rPr>
          <w:rFonts w:ascii="Arial" w:hAnsi="Arial" w:cs="Arial"/>
          <w:color w:val="343434"/>
          <w:sz w:val="28"/>
          <w:szCs w:val="28"/>
        </w:rPr>
        <w:t>Будё</w:t>
      </w:r>
      <w:proofErr w:type="spellEnd"/>
      <w:r>
        <w:rPr>
          <w:rFonts w:ascii="Arial" w:hAnsi="Arial" w:cs="Arial"/>
          <w:color w:val="343434"/>
          <w:sz w:val="28"/>
          <w:szCs w:val="28"/>
        </w:rPr>
        <w:t xml:space="preserve"> открыт центр НАТО по координации воздушных операций, а также осуществляются инвестиции в спутники, системы разведки, беспилотники, ледоколы и другое оборудование, приспособленное для работы в условиях сильных морозов.</w:t>
      </w:r>
    </w:p>
    <w:p w14:paraId="75B719FC" w14:textId="77777777" w:rsidR="006272D4" w:rsidRDefault="006272D4" w:rsidP="005C66EB">
      <w:pPr>
        <w:shd w:val="clear" w:color="auto" w:fill="FFFFFF"/>
        <w:spacing w:line="324" w:lineRule="auto"/>
        <w:ind w:firstLine="851"/>
        <w:jc w:val="both"/>
        <w:rPr>
          <w:b/>
          <w:bCs/>
          <w:color w:val="343434"/>
          <w:sz w:val="28"/>
          <w:szCs w:val="28"/>
        </w:rPr>
      </w:pPr>
      <w:r>
        <w:rPr>
          <w:b/>
          <w:bCs/>
          <w:color w:val="343434"/>
          <w:sz w:val="28"/>
          <w:szCs w:val="28"/>
        </w:rPr>
        <w:lastRenderedPageBreak/>
        <w:t>НАТО указывает на наращивание военного потенциала России</w:t>
      </w:r>
    </w:p>
    <w:p w14:paraId="0C6CBE61" w14:textId="77777777" w:rsidR="006272D4" w:rsidRDefault="006272D4" w:rsidP="005C66EB">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Североатлантический альянс, в свою очередь, мотивирует принятые меры растущей стратегической значимостью региона и военным присутствием России. Москву обвиняют в создании собственного командного центра по Арктике, возобновлении деятельности бывших советских баз и испытаниях новых систем вооружения.</w:t>
      </w:r>
    </w:p>
    <w:p w14:paraId="42D03D05" w14:textId="77777777" w:rsidR="006272D4" w:rsidRDefault="006272D4" w:rsidP="005C66EB">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По данным информационного агентства Reuters, Россия располагает самой обширной военной инфраструктурой в Арктике. В состав дислоцированного там Северного флота входят также подводные лодки с ядерным вооружением.</w:t>
      </w:r>
    </w:p>
    <w:p w14:paraId="49C1C1FB" w14:textId="77777777" w:rsidR="006272D4" w:rsidRDefault="006272D4" w:rsidP="005C66EB">
      <w:pPr>
        <w:shd w:val="clear" w:color="auto" w:fill="FFFFFF"/>
        <w:spacing w:line="324" w:lineRule="auto"/>
        <w:ind w:firstLine="851"/>
        <w:jc w:val="both"/>
        <w:rPr>
          <w:b/>
          <w:bCs/>
          <w:color w:val="343434"/>
          <w:sz w:val="28"/>
          <w:szCs w:val="28"/>
        </w:rPr>
      </w:pPr>
      <w:r>
        <w:rPr>
          <w:b/>
          <w:bCs/>
          <w:color w:val="343434"/>
          <w:sz w:val="28"/>
          <w:szCs w:val="28"/>
        </w:rPr>
        <w:t>Новые морские пути делают Арктику привлекательной</w:t>
      </w:r>
    </w:p>
    <w:p w14:paraId="293B99DE" w14:textId="77777777" w:rsidR="006272D4" w:rsidRDefault="006272D4" w:rsidP="005C66EB">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Кроме того, Россия все активнее сотрудничает в регионе с Китаем. Пекин особенно заинтересован в открытии новых морских путей, источниках энергии и важнейших сырьевых ресурсах. Лавров, в свою очередь, подчеркнул, что сотрудничество Москвы с КНР, Индией и другими странами является экономической альтернативой сотрудничеству с западными странами.</w:t>
      </w:r>
    </w:p>
    <w:p w14:paraId="6E8AB1C3" w14:textId="77777777" w:rsidR="006272D4" w:rsidRDefault="006272D4" w:rsidP="005C66EB">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В результате изменения климата и таяния полярных льдов сырьевые ресурсы и морские пути, освоить которые было затруднительно, становятся более доступными.</w:t>
      </w:r>
    </w:p>
    <w:p w14:paraId="59D2770E" w14:textId="77777777" w:rsidR="006272D4" w:rsidRDefault="006272D4" w:rsidP="005C66EB">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Россия, в частности, развивает Северный морской путь, который должен соединить европейские и азиатские порты по более короткому маршруту. По словам Лаврова, на долю российской Арктики приходится не менее 10% ВВП страны.</w:t>
      </w:r>
    </w:p>
    <w:p w14:paraId="7A2E3F9B" w14:textId="77777777" w:rsidR="006272D4" w:rsidRDefault="006272D4" w:rsidP="005C66EB">
      <w:pPr>
        <w:shd w:val="clear" w:color="auto" w:fill="FFFFFF"/>
        <w:spacing w:line="324" w:lineRule="auto"/>
        <w:ind w:firstLine="851"/>
        <w:jc w:val="both"/>
        <w:rPr>
          <w:b/>
          <w:bCs/>
          <w:color w:val="343434"/>
          <w:sz w:val="28"/>
          <w:szCs w:val="28"/>
        </w:rPr>
      </w:pPr>
      <w:r>
        <w:rPr>
          <w:b/>
          <w:bCs/>
          <w:color w:val="343434"/>
          <w:sz w:val="28"/>
          <w:szCs w:val="28"/>
        </w:rPr>
        <w:t>Москва угрожает "асимметричными мерами"</w:t>
      </w:r>
    </w:p>
    <w:p w14:paraId="5B4B103F" w14:textId="77777777" w:rsidR="006272D4" w:rsidRDefault="006272D4" w:rsidP="005C66EB">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В то же время Лавров обвинил западные страны в том, что они в значительной степени парализовали работу Арктического совета после начала российской военной операции на Украине. Россия готова к полному возобновлению сотрудничества при условии, что интересы всех членов будут учтены.</w:t>
      </w:r>
    </w:p>
    <w:p w14:paraId="69BB334D" w14:textId="77777777" w:rsidR="006272D4" w:rsidRDefault="006272D4" w:rsidP="005C66EB">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 xml:space="preserve">Если же страны НАТО попытаются принимать решения без участия Москвы, Россия сможет продолжить реализацию своих </w:t>
      </w:r>
      <w:r>
        <w:rPr>
          <w:rFonts w:ascii="Arial" w:hAnsi="Arial" w:cs="Arial"/>
          <w:color w:val="343434"/>
          <w:sz w:val="28"/>
          <w:szCs w:val="28"/>
        </w:rPr>
        <w:lastRenderedPageBreak/>
        <w:t>проектов с помощью других партнеров. Санкции и угрозы неэффективны, заявил Лавров. На враждебные шаги Россия отреагирует "адекватно" — при необходимости, в том числе с помощью асимметричных мер и "всех имеющихся средств".</w:t>
      </w:r>
    </w:p>
    <w:p w14:paraId="4DABF8D3" w14:textId="77777777" w:rsidR="006272D4" w:rsidRDefault="006272D4" w:rsidP="005C66EB">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В чем именно заключаются "асимметричные меры", Лавров не уточнил. Обычно речь идет о контрмерах, которые не всегда соответствуют непосредственным действиям противоположной стороны и могут применяться в других регионах или сферах.</w:t>
      </w:r>
    </w:p>
    <w:p w14:paraId="5975870D" w14:textId="77777777" w:rsidR="006272D4" w:rsidRDefault="006272D4" w:rsidP="006272D4">
      <w:pPr>
        <w:shd w:val="clear" w:color="auto" w:fill="FFFFFF"/>
        <w:spacing w:line="314" w:lineRule="auto"/>
        <w:ind w:firstLine="851"/>
        <w:jc w:val="both"/>
        <w:rPr>
          <w:rFonts w:ascii="Arial" w:hAnsi="Arial" w:cs="Arial"/>
          <w:color w:val="343434"/>
          <w:sz w:val="16"/>
          <w:szCs w:val="16"/>
        </w:rPr>
      </w:pPr>
    </w:p>
    <w:p w14:paraId="0CCAD3BE" w14:textId="77777777" w:rsidR="006272D4" w:rsidRDefault="006272D4" w:rsidP="006272D4">
      <w:pPr>
        <w:spacing w:before="120" w:line="336" w:lineRule="auto"/>
        <w:jc w:val="center"/>
        <w:textAlignment w:val="baseline"/>
        <w:rPr>
          <w:rFonts w:ascii="Arial" w:hAnsi="Arial" w:cs="Arial"/>
          <w:sz w:val="28"/>
          <w:szCs w:val="28"/>
        </w:rPr>
      </w:pPr>
      <w:r>
        <w:rPr>
          <w:rFonts w:ascii="Arial" w:hAnsi="Arial" w:cs="Arial"/>
          <w:sz w:val="28"/>
          <w:szCs w:val="28"/>
        </w:rPr>
        <w:t>***</w:t>
      </w:r>
    </w:p>
    <w:p w14:paraId="676A1652" w14:textId="77777777" w:rsidR="00B06740" w:rsidRDefault="00B06740" w:rsidP="0021128D">
      <w:pPr>
        <w:pStyle w:val="a0"/>
      </w:pPr>
    </w:p>
    <w:p w14:paraId="72E8D9E7" w14:textId="77777777" w:rsidR="005C66EB" w:rsidRDefault="005C66EB" w:rsidP="0021128D">
      <w:pPr>
        <w:pStyle w:val="a0"/>
      </w:pPr>
    </w:p>
    <w:p w14:paraId="425F1DA1" w14:textId="77777777" w:rsidR="00DE132C" w:rsidRPr="00DE132C" w:rsidRDefault="00DE132C" w:rsidP="00DE132C">
      <w:pPr>
        <w:pStyle w:val="1"/>
        <w:spacing w:before="0" w:after="0" w:line="360" w:lineRule="auto"/>
        <w:jc w:val="center"/>
        <w:textAlignment w:val="baseline"/>
        <w:rPr>
          <w:rFonts w:ascii="Arial" w:hAnsi="Arial" w:cs="Arial"/>
          <w:color w:val="343434"/>
          <w:sz w:val="28"/>
          <w:szCs w:val="28"/>
        </w:rPr>
      </w:pPr>
      <w:r w:rsidRPr="00DE132C">
        <w:rPr>
          <w:rFonts w:ascii="Arial" w:hAnsi="Arial" w:cs="Arial"/>
          <w:color w:val="343434"/>
          <w:sz w:val="28"/>
          <w:szCs w:val="28"/>
        </w:rPr>
        <w:t>НАТО ведет гибридную войну против России, Европа готовится к более масштабному конфликту</w:t>
      </w:r>
    </w:p>
    <w:p w14:paraId="33ECDB48" w14:textId="41A6B2A7" w:rsidR="00DE132C" w:rsidRPr="00DE132C" w:rsidRDefault="00DE132C" w:rsidP="00DE132C">
      <w:pPr>
        <w:pStyle w:val="HTML"/>
        <w:spacing w:line="360" w:lineRule="auto"/>
        <w:jc w:val="center"/>
        <w:textAlignment w:val="baseline"/>
        <w:rPr>
          <w:rFonts w:ascii="Arial" w:eastAsia="Arial" w:hAnsi="Arial" w:cs="Arial"/>
          <w:b/>
          <w:bCs/>
          <w:iCs w:val="0"/>
          <w:color w:val="7F7F7F"/>
          <w:spacing w:val="-4"/>
          <w:kern w:val="1"/>
          <w:sz w:val="28"/>
          <w:szCs w:val="28"/>
          <w:lang w:val="en-US"/>
        </w:rPr>
      </w:pPr>
      <w:r w:rsidRPr="00DE132C">
        <w:rPr>
          <w:rFonts w:ascii="Arial" w:eastAsia="Arial" w:hAnsi="Arial" w:cs="Arial"/>
          <w:b/>
          <w:bCs/>
          <w:iCs w:val="0"/>
          <w:color w:val="7F7F7F"/>
          <w:spacing w:val="-4"/>
          <w:kern w:val="1"/>
          <w:sz w:val="28"/>
          <w:szCs w:val="28"/>
        </w:rPr>
        <w:t>Ахмед</w:t>
      </w:r>
      <w:r w:rsidRPr="00DE132C">
        <w:rPr>
          <w:rFonts w:ascii="Arial" w:eastAsia="Arial" w:hAnsi="Arial" w:cs="Arial"/>
          <w:b/>
          <w:bCs/>
          <w:iCs w:val="0"/>
          <w:color w:val="7F7F7F"/>
          <w:spacing w:val="-4"/>
          <w:kern w:val="1"/>
          <w:sz w:val="28"/>
          <w:szCs w:val="28"/>
          <w:lang w:val="en-US"/>
        </w:rPr>
        <w:t xml:space="preserve"> </w:t>
      </w:r>
      <w:r w:rsidRPr="00DE132C">
        <w:rPr>
          <w:rFonts w:ascii="Arial" w:eastAsia="Arial" w:hAnsi="Arial" w:cs="Arial"/>
          <w:b/>
          <w:bCs/>
          <w:iCs w:val="0"/>
          <w:color w:val="7F7F7F"/>
          <w:spacing w:val="-4"/>
          <w:kern w:val="1"/>
          <w:sz w:val="28"/>
          <w:szCs w:val="28"/>
        </w:rPr>
        <w:t>Адель</w:t>
      </w:r>
      <w:r w:rsidRPr="00DE132C">
        <w:rPr>
          <w:rFonts w:ascii="Arial" w:eastAsia="Arial" w:hAnsi="Arial" w:cs="Arial"/>
          <w:b/>
          <w:bCs/>
          <w:iCs w:val="0"/>
          <w:color w:val="7F7F7F"/>
          <w:spacing w:val="-4"/>
          <w:kern w:val="1"/>
          <w:sz w:val="28"/>
          <w:szCs w:val="28"/>
          <w:lang w:val="en-US"/>
        </w:rPr>
        <w:t xml:space="preserve"> (Ahmed Adel), </w:t>
      </w:r>
      <w:proofErr w:type="spellStart"/>
      <w:r w:rsidRPr="00DE132C">
        <w:rPr>
          <w:rFonts w:ascii="Arial" w:eastAsia="Arial" w:hAnsi="Arial" w:cs="Arial"/>
          <w:b/>
          <w:bCs/>
          <w:iCs w:val="0"/>
          <w:color w:val="7F7F7F"/>
          <w:spacing w:val="-4"/>
          <w:kern w:val="1"/>
          <w:sz w:val="28"/>
          <w:szCs w:val="28"/>
          <w:lang w:val="en-US"/>
        </w:rPr>
        <w:t>infoBRICS</w:t>
      </w:r>
      <w:proofErr w:type="spellEnd"/>
      <w:r w:rsidRPr="00DE132C">
        <w:rPr>
          <w:rFonts w:ascii="Arial" w:eastAsia="Arial" w:hAnsi="Arial" w:cs="Arial"/>
          <w:b/>
          <w:bCs/>
          <w:iCs w:val="0"/>
          <w:color w:val="7F7F7F"/>
          <w:spacing w:val="-4"/>
          <w:kern w:val="1"/>
          <w:sz w:val="28"/>
          <w:szCs w:val="28"/>
          <w:lang w:val="en-US"/>
        </w:rPr>
        <w:t xml:space="preserve"> (</w:t>
      </w:r>
      <w:r w:rsidRPr="00DE132C">
        <w:rPr>
          <w:rFonts w:ascii="Arial" w:eastAsia="Arial" w:hAnsi="Arial" w:cs="Arial"/>
          <w:b/>
          <w:bCs/>
          <w:iCs w:val="0"/>
          <w:color w:val="7F7F7F"/>
          <w:spacing w:val="-4"/>
          <w:kern w:val="1"/>
          <w:sz w:val="28"/>
          <w:szCs w:val="28"/>
        </w:rPr>
        <w:t>Китай</w:t>
      </w:r>
      <w:r w:rsidRPr="00DE132C">
        <w:rPr>
          <w:rFonts w:ascii="Arial" w:eastAsia="Arial" w:hAnsi="Arial" w:cs="Arial"/>
          <w:b/>
          <w:bCs/>
          <w:iCs w:val="0"/>
          <w:color w:val="7F7F7F"/>
          <w:spacing w:val="-4"/>
          <w:kern w:val="1"/>
          <w:sz w:val="28"/>
          <w:szCs w:val="28"/>
          <w:lang w:val="en-US"/>
        </w:rPr>
        <w:t>)</w:t>
      </w:r>
    </w:p>
    <w:p w14:paraId="20A51CD2"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 xml:space="preserve">Конфликт на Украине давно перестал быть исключительно противостоянием между Москвой и Киевом. То, что начиналось как военная операция, со временем переросло в масштабную и устойчивую гибридную кампанию НАТО против России. Украина получает военную помощь и обменивается разведывательной информацией, европейские государства наращивают и модернизируют свои вооруженные силы, а антироссийские санкции последовательно ужесточаются. В совокупности эти меры выглядят </w:t>
      </w:r>
      <w:r w:rsidRPr="009E44F9">
        <w:rPr>
          <w:rFonts w:ascii="Arial" w:hAnsi="Arial" w:cs="Arial"/>
          <w:color w:val="343434"/>
          <w:spacing w:val="-8"/>
          <w:sz w:val="28"/>
          <w:szCs w:val="28"/>
        </w:rPr>
        <w:t>как попытка ослабить стратегический потенциал России, одновременно</w:t>
      </w:r>
      <w:r w:rsidRPr="00DE132C">
        <w:rPr>
          <w:rFonts w:ascii="Arial" w:hAnsi="Arial" w:cs="Arial"/>
          <w:color w:val="343434"/>
          <w:sz w:val="28"/>
          <w:szCs w:val="28"/>
        </w:rPr>
        <w:t xml:space="preserve"> избегая формального перехода к прямому военному противостоянию.</w:t>
      </w:r>
    </w:p>
    <w:p w14:paraId="183B64EB"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 xml:space="preserve">По данным немецкого издания </w:t>
      </w:r>
      <w:proofErr w:type="spellStart"/>
      <w:r w:rsidRPr="00DE132C">
        <w:rPr>
          <w:rFonts w:ascii="Arial" w:hAnsi="Arial" w:cs="Arial"/>
          <w:color w:val="343434"/>
          <w:sz w:val="28"/>
          <w:szCs w:val="28"/>
        </w:rPr>
        <w:t>Bild</w:t>
      </w:r>
      <w:proofErr w:type="spellEnd"/>
      <w:r w:rsidRPr="00DE132C">
        <w:rPr>
          <w:rFonts w:ascii="Arial" w:hAnsi="Arial" w:cs="Arial"/>
          <w:color w:val="343434"/>
          <w:sz w:val="28"/>
          <w:szCs w:val="28"/>
        </w:rPr>
        <w:t xml:space="preserve">, в НАТО циркулируют новые документы, посвященные военному планированию. В материалах, разработанных майором армии США Эндрю </w:t>
      </w:r>
      <w:proofErr w:type="spellStart"/>
      <w:r w:rsidRPr="00DE132C">
        <w:rPr>
          <w:rFonts w:ascii="Arial" w:hAnsi="Arial" w:cs="Arial"/>
          <w:color w:val="343434"/>
          <w:sz w:val="28"/>
          <w:szCs w:val="28"/>
        </w:rPr>
        <w:t>Пингреем</w:t>
      </w:r>
      <w:proofErr w:type="spellEnd"/>
      <w:r w:rsidRPr="00DE132C">
        <w:rPr>
          <w:rFonts w:ascii="Arial" w:hAnsi="Arial" w:cs="Arial"/>
          <w:color w:val="343434"/>
          <w:sz w:val="28"/>
          <w:szCs w:val="28"/>
        </w:rPr>
        <w:t xml:space="preserve">, изложены цели на случай вооруженного конфликта с Россией — остановить ее наступление и существенно ослабить российский военный потенциал. По утверждению газеты, альянс разработал многоэтапную концепцию ведения потенциального крупномасштабного конфликта с Москвой, </w:t>
      </w:r>
      <w:r w:rsidRPr="00DE132C">
        <w:rPr>
          <w:rFonts w:ascii="Arial" w:hAnsi="Arial" w:cs="Arial"/>
          <w:color w:val="343434"/>
          <w:sz w:val="28"/>
          <w:szCs w:val="28"/>
        </w:rPr>
        <w:lastRenderedPageBreak/>
        <w:t>которую называют "Концепцией ведения сухопутных боевых действий НАТО".</w:t>
      </w:r>
    </w:p>
    <w:p w14:paraId="12FAC5B0"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"НАТО со своей новой концепцией сухопутной войны готовится к возможной атаке России в Балтийском регионе", — говорится в материале (</w:t>
      </w:r>
      <w:r w:rsidRPr="00DE132C">
        <w:rPr>
          <w:rFonts w:ascii="Arial" w:hAnsi="Arial" w:cs="Arial"/>
          <w:i/>
          <w:iCs/>
          <w:sz w:val="28"/>
          <w:szCs w:val="28"/>
        </w:rPr>
        <w:t xml:space="preserve">в Москве неоднократно подчеркивали, </w:t>
      </w:r>
      <w:proofErr w:type="spellStart"/>
      <w:r w:rsidRPr="00DE132C">
        <w:rPr>
          <w:rFonts w:ascii="Arial" w:hAnsi="Arial" w:cs="Arial"/>
          <w:i/>
          <w:iCs/>
          <w:sz w:val="28"/>
          <w:szCs w:val="28"/>
        </w:rPr>
        <w:t>чтоРоссия</w:t>
      </w:r>
      <w:proofErr w:type="spellEnd"/>
      <w:r w:rsidRPr="00DE132C">
        <w:rPr>
          <w:rFonts w:ascii="Arial" w:hAnsi="Arial" w:cs="Arial"/>
          <w:i/>
          <w:iCs/>
          <w:sz w:val="28"/>
          <w:szCs w:val="28"/>
        </w:rPr>
        <w:t xml:space="preserve"> не собирается ни на кого нападать, заявления о возможной будущей атаке на западные страны президент Владимир Путин назвал "чушью", — прим. </w:t>
      </w:r>
      <w:proofErr w:type="spellStart"/>
      <w:r w:rsidRPr="00DE132C">
        <w:rPr>
          <w:rFonts w:ascii="Arial" w:hAnsi="Arial" w:cs="Arial"/>
          <w:i/>
          <w:iCs/>
          <w:sz w:val="28"/>
          <w:szCs w:val="28"/>
        </w:rPr>
        <w:t>ИноСМИ</w:t>
      </w:r>
      <w:proofErr w:type="spellEnd"/>
      <w:r w:rsidRPr="00DE132C">
        <w:rPr>
          <w:rFonts w:ascii="Arial" w:hAnsi="Arial" w:cs="Arial"/>
          <w:color w:val="343434"/>
          <w:sz w:val="28"/>
          <w:szCs w:val="28"/>
        </w:rPr>
        <w:t>).</w:t>
      </w:r>
    </w:p>
    <w:p w14:paraId="5F083078"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 xml:space="preserve">Как сообщает </w:t>
      </w:r>
      <w:proofErr w:type="spellStart"/>
      <w:r w:rsidRPr="00DE132C">
        <w:rPr>
          <w:rFonts w:ascii="Arial" w:hAnsi="Arial" w:cs="Arial"/>
          <w:color w:val="343434"/>
          <w:sz w:val="28"/>
          <w:szCs w:val="28"/>
        </w:rPr>
        <w:t>Bild</w:t>
      </w:r>
      <w:proofErr w:type="spellEnd"/>
      <w:r w:rsidRPr="00DE132C">
        <w:rPr>
          <w:rFonts w:ascii="Arial" w:hAnsi="Arial" w:cs="Arial"/>
          <w:color w:val="343434"/>
          <w:sz w:val="28"/>
          <w:szCs w:val="28"/>
        </w:rPr>
        <w:t>, на начальном этапе конфликта ключевая роль будет отведена боевой авиации, ракетам большой дальности и беспилотным системам. Вдоль границ Прибалтийских государств с Россией и Белоруссией, согласно представленным планам, предполагается создание автономных зон, в которых постоянное размещение сухопутных сил альянса будет сведено к минимуму. При этом из таких зон могут наноситься удары по объектам на российской территории, включая аэродромы, промышленные предприятия, мосты и важнейшие железнодорожные узлы.</w:t>
      </w:r>
    </w:p>
    <w:p w14:paraId="66F6408F"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В документах также подчеркивается, что одной из первоочередных задач НАТО должно стать подавление ракетной угрозы. Для этого, согласно представленным планам, альянс намерен задействовать боевую авиацию, ракеты и беспилотники для уничтожения российских ракетных комплексов. Одним из ключевых направлений называется Калининградская область, где сосредоточены российские ракетные и противовоздушные системы.</w:t>
      </w:r>
    </w:p>
    <w:p w14:paraId="1017A889"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 xml:space="preserve">По данным </w:t>
      </w:r>
      <w:proofErr w:type="spellStart"/>
      <w:r w:rsidRPr="00DE132C">
        <w:rPr>
          <w:rFonts w:ascii="Arial" w:hAnsi="Arial" w:cs="Arial"/>
          <w:color w:val="343434"/>
          <w:sz w:val="28"/>
          <w:szCs w:val="28"/>
        </w:rPr>
        <w:t>Bild</w:t>
      </w:r>
      <w:proofErr w:type="spellEnd"/>
      <w:r w:rsidRPr="00DE132C">
        <w:rPr>
          <w:rFonts w:ascii="Arial" w:hAnsi="Arial" w:cs="Arial"/>
          <w:color w:val="343434"/>
          <w:sz w:val="28"/>
          <w:szCs w:val="28"/>
        </w:rPr>
        <w:t>, план НАТО также допускает возможность сотрудничества с россиянами, выступающими против президента Владимира Путина.</w:t>
      </w:r>
    </w:p>
    <w:p w14:paraId="76A94989"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Отдельно рассматривается вопрос о создании так называемого "воздушного моста" для доставки на территорию России беспилотников и роботизированных систем, которые могут быть использованы для нанесения ударов по военным объектам.</w:t>
      </w:r>
    </w:p>
    <w:p w14:paraId="57770EB2"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 xml:space="preserve">Хотя пока неясно, представляет ли собой этот документ утвержденный оперативный план или лишь одно из многочисленных </w:t>
      </w:r>
      <w:r w:rsidRPr="00DE132C">
        <w:rPr>
          <w:rFonts w:ascii="Arial" w:hAnsi="Arial" w:cs="Arial"/>
          <w:color w:val="343434"/>
          <w:sz w:val="28"/>
          <w:szCs w:val="28"/>
        </w:rPr>
        <w:lastRenderedPageBreak/>
        <w:t>исследований, подготовленных на случай различных сценариев развития событий, сам факт его существования свидетельствует о том, что европейские военные всерьез прорабатывают возможные сценарии прямого конфликта с Россией.</w:t>
      </w:r>
    </w:p>
    <w:p w14:paraId="0D7B9B4F"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Политический контекст этих приготовлений заметно изменился. При предыдущей администрации участие США в украинском конфликте носило более открытый и масштабный характер. Администрация Дональда Трампа, напротив, проявляет сдержанность в отношении прямого использования американских вооруженных сил и демонстрирует меньшую готовность поддерживать долгосрочную эскалацию со стороны Европы.</w:t>
      </w:r>
    </w:p>
    <w:p w14:paraId="1424DC9B"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Американская разведывательная поддержка, спутниковая разведка и поставки современных систем вооружения Украине не прекращаются. Однако все более значительная часть финансового и кадрового бремени постепенно перекладывается на европейских членов НАТО. В ответ страны Европейского союза расширяют программы закупок вооружений, уделяя особое внимание системам противовоздушной и противоракетной обороны, артиллерийским боеприпасам и средствам поражения большой дальности. Эти закупки позиционируются как инвестиции в укрепление коллективной обороны и развитие европейской оборонной промышленности. Такой подход одновременно создает политическое обоснование для дальнейшего увеличения военных расходов на фоне сохраняющихся экономических трудностей в Европе.</w:t>
      </w:r>
    </w:p>
    <w:p w14:paraId="652FF522"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Германия постепенно перешла от ограниченной поддержки, преимущественно небоевого характера, к более активной позиции, особенно после смены руководства в Берлине. Нынешнее немецкое правительство ускорило темпы наращивания оборонных расходов и усилило публичную риторику, в которой Россия все чаще представляется как долгосрочная угроза безопасности Европейского союза (</w:t>
      </w:r>
      <w:r w:rsidRPr="00DE132C">
        <w:rPr>
          <w:rFonts w:ascii="Arial" w:hAnsi="Arial" w:cs="Arial"/>
          <w:i/>
          <w:iCs/>
          <w:sz w:val="28"/>
          <w:szCs w:val="28"/>
        </w:rPr>
        <w:t xml:space="preserve">заявления о "российской угрозе" носят бездоказательный характер и направлены исключительно на разжигание военной истерии, — прим. </w:t>
      </w:r>
      <w:proofErr w:type="spellStart"/>
      <w:r w:rsidRPr="00DE132C">
        <w:rPr>
          <w:rFonts w:ascii="Arial" w:hAnsi="Arial" w:cs="Arial"/>
          <w:i/>
          <w:iCs/>
          <w:sz w:val="28"/>
          <w:szCs w:val="28"/>
        </w:rPr>
        <w:t>ИноСМИ</w:t>
      </w:r>
      <w:proofErr w:type="spellEnd"/>
      <w:r w:rsidRPr="00DE132C">
        <w:rPr>
          <w:rFonts w:ascii="Arial" w:hAnsi="Arial" w:cs="Arial"/>
          <w:color w:val="343434"/>
          <w:sz w:val="28"/>
          <w:szCs w:val="28"/>
        </w:rPr>
        <w:t xml:space="preserve">). При этом стратегические приоритеты </w:t>
      </w:r>
      <w:r w:rsidRPr="00DE132C">
        <w:rPr>
          <w:rFonts w:ascii="Arial" w:hAnsi="Arial" w:cs="Arial"/>
          <w:color w:val="343434"/>
          <w:sz w:val="28"/>
          <w:szCs w:val="28"/>
        </w:rPr>
        <w:lastRenderedPageBreak/>
        <w:t>Великобритании и Франции продолжают во многом определять общее направление европейской политики в сфере обороны. Обе традиционные военные державы Западной Европы призывают Германию взять на себя более значимую роль в качестве ведущей континентальной военной силы, одновременно стремясь минимизировать собственное непосредственное участие.</w:t>
      </w:r>
    </w:p>
    <w:p w14:paraId="549068B8"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Черное море, особенно порты Одессы и Николаева, а также дельта Дуная, приобрели особое стратегическое значение. Нарушения в работе этих портов напрямую влияют на пути поставок западного вооружения на Украину. В этом контексте российские удары по портовой инфраструктуре рассматриваются как попытка нарушить линии снабжения, которые, помимо коммерческого экспорта зерна, используются для доставки военных грузов. Переориентация дунайских маршрутов с преимущественно сельскохозяйственных перевозок на обеспечение поставок западного вооружения подчеркивает все более заметную милитаризацию гражданской инфраструктуры.</w:t>
      </w:r>
    </w:p>
    <w:p w14:paraId="430E35A8"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В то же время, с российской точки зрения, формальное прекращение огня, не затрагивающее ключевые вопросы безопасности может не столько обеспечить долгосрочную стабильность, сколько создать новые уязвимости. Особенно острым этот риск становится при дальнейшем сближении Украины с западными военными, разведывательными и политическими структурами и окончательном отказе от нейтрального статуса. На этом фоне европейские государства расширяют оборонно-промышленные мощности, наращивают запасы боеприпасов и адаптируют военные доктрины к возможному ведению высокоинтенсивных боевых действий.</w:t>
      </w:r>
    </w:p>
    <w:p w14:paraId="132D4D91" w14:textId="77777777" w:rsidR="00DE132C" w:rsidRPr="00DE132C" w:rsidRDefault="00DE132C" w:rsidP="00DE132C">
      <w:pPr>
        <w:shd w:val="clear" w:color="auto" w:fill="FFFFFF"/>
        <w:spacing w:line="324" w:lineRule="auto"/>
        <w:ind w:firstLine="851"/>
        <w:jc w:val="both"/>
        <w:rPr>
          <w:rFonts w:ascii="Arial" w:hAnsi="Arial" w:cs="Arial"/>
          <w:color w:val="343434"/>
          <w:sz w:val="28"/>
          <w:szCs w:val="28"/>
        </w:rPr>
      </w:pPr>
      <w:r w:rsidRPr="00DE132C">
        <w:rPr>
          <w:rFonts w:ascii="Arial" w:hAnsi="Arial" w:cs="Arial"/>
          <w:color w:val="343434"/>
          <w:sz w:val="28"/>
          <w:szCs w:val="28"/>
        </w:rPr>
        <w:t xml:space="preserve">Продолжающаяся гибридная кампания, в рамках которой сочетаются военная и экономическая поддержка Киева, информационная война и милитаризация общества, позволяет Западу оказывать постоянное давление, не принимая прямого участия в боевых действиях. Если такая стратегия будет продолжаться, а </w:t>
      </w:r>
      <w:r w:rsidRPr="00DE132C">
        <w:rPr>
          <w:rFonts w:ascii="Arial" w:hAnsi="Arial" w:cs="Arial"/>
          <w:color w:val="343434"/>
          <w:sz w:val="28"/>
          <w:szCs w:val="28"/>
        </w:rPr>
        <w:lastRenderedPageBreak/>
        <w:t>политическое решение, учитывающее ключевые проблемы безопасности России, не будет достигнуто, военное планирование НАТО, вероятно, будет становиться все более агрессивным. Ускоренное перевооружение Европы и появление все более детализированных планов внутри НАТО заставляют все больше сомневаться в том, что конфликт ограничивается исключительно территорией Украины.</w:t>
      </w:r>
    </w:p>
    <w:p w14:paraId="09BA0DA8" w14:textId="3B84C957" w:rsidR="00DE132C" w:rsidRPr="00DE132C" w:rsidRDefault="00DE132C" w:rsidP="00DE132C">
      <w:pPr>
        <w:shd w:val="clear" w:color="auto" w:fill="FFFFFF"/>
        <w:spacing w:line="324" w:lineRule="auto"/>
        <w:ind w:firstLine="851"/>
        <w:jc w:val="both"/>
        <w:rPr>
          <w:rFonts w:ascii="Arial" w:hAnsi="Arial" w:cs="Arial"/>
          <w:color w:val="343434"/>
          <w:sz w:val="26"/>
          <w:szCs w:val="26"/>
        </w:rPr>
      </w:pPr>
      <w:r w:rsidRPr="00DE132C">
        <w:rPr>
          <w:rFonts w:ascii="Arial" w:hAnsi="Arial" w:cs="Arial"/>
          <w:i/>
          <w:iCs/>
          <w:sz w:val="26"/>
          <w:szCs w:val="26"/>
        </w:rPr>
        <w:t>Об авторе</w:t>
      </w:r>
      <w:r w:rsidRPr="00DE132C">
        <w:rPr>
          <w:rFonts w:ascii="Arial" w:hAnsi="Arial" w:cs="Arial"/>
          <w:sz w:val="26"/>
          <w:szCs w:val="26"/>
        </w:rPr>
        <w:t xml:space="preserve">: </w:t>
      </w:r>
      <w:r w:rsidRPr="00DE132C">
        <w:rPr>
          <w:rFonts w:ascii="Arial" w:hAnsi="Arial" w:cs="Arial"/>
          <w:i/>
          <w:iCs/>
          <w:sz w:val="26"/>
          <w:szCs w:val="26"/>
        </w:rPr>
        <w:t>Ахмед Адель — эксперт по геополитике и политической экономии, живет в Каире</w:t>
      </w:r>
    </w:p>
    <w:p w14:paraId="6A7AB544" w14:textId="77777777" w:rsidR="00F20831" w:rsidRDefault="00F20831" w:rsidP="00F20831">
      <w:pPr>
        <w:pStyle w:val="1"/>
        <w:spacing w:before="0" w:after="0" w:line="360" w:lineRule="auto"/>
        <w:jc w:val="center"/>
        <w:textAlignment w:val="baseline"/>
        <w:rPr>
          <w:rFonts w:ascii="Arial" w:hAnsi="Arial" w:cs="Arial"/>
          <w:color w:val="343434"/>
          <w:sz w:val="28"/>
          <w:szCs w:val="28"/>
        </w:rPr>
      </w:pPr>
    </w:p>
    <w:p w14:paraId="158B75FE" w14:textId="77777777" w:rsidR="005C66EB" w:rsidRDefault="005C66EB" w:rsidP="005C66EB">
      <w:pPr>
        <w:spacing w:before="120" w:line="336" w:lineRule="auto"/>
        <w:jc w:val="center"/>
        <w:textAlignment w:val="baseline"/>
        <w:rPr>
          <w:rFonts w:ascii="Arial" w:hAnsi="Arial" w:cs="Arial"/>
          <w:sz w:val="28"/>
          <w:szCs w:val="28"/>
        </w:rPr>
      </w:pPr>
      <w:r>
        <w:rPr>
          <w:rFonts w:ascii="Arial" w:hAnsi="Arial" w:cs="Arial"/>
          <w:sz w:val="28"/>
          <w:szCs w:val="28"/>
        </w:rPr>
        <w:t>***</w:t>
      </w:r>
    </w:p>
    <w:p w14:paraId="69677F42" w14:textId="77777777" w:rsidR="00D07703" w:rsidRDefault="00D07703" w:rsidP="00D07703">
      <w:pPr>
        <w:pStyle w:val="a0"/>
      </w:pPr>
    </w:p>
    <w:p w14:paraId="0BB725A9" w14:textId="77777777" w:rsidR="009C692E" w:rsidRDefault="009C692E" w:rsidP="00D07703">
      <w:pPr>
        <w:pStyle w:val="a0"/>
      </w:pPr>
    </w:p>
    <w:p w14:paraId="20126584" w14:textId="77777777" w:rsidR="00333E61" w:rsidRDefault="00333E61" w:rsidP="00D07703">
      <w:pPr>
        <w:pStyle w:val="a0"/>
      </w:pPr>
    </w:p>
    <w:p w14:paraId="1404F469" w14:textId="77777777" w:rsidR="00333E61" w:rsidRPr="00441C91" w:rsidRDefault="00333E61" w:rsidP="00333E61">
      <w:pPr>
        <w:pStyle w:val="1"/>
        <w:spacing w:before="0" w:after="0" w:line="360" w:lineRule="auto"/>
        <w:ind w:right="-142"/>
        <w:jc w:val="center"/>
        <w:textAlignment w:val="baseline"/>
        <w:rPr>
          <w:rFonts w:ascii="Arial" w:hAnsi="Arial" w:cs="Arial"/>
          <w:kern w:val="0"/>
          <w:sz w:val="28"/>
          <w:szCs w:val="28"/>
        </w:rPr>
      </w:pPr>
      <w:r w:rsidRPr="00441C91">
        <w:rPr>
          <w:rFonts w:ascii="Arial" w:hAnsi="Arial" w:cs="Arial"/>
          <w:kern w:val="0"/>
          <w:sz w:val="28"/>
          <w:szCs w:val="28"/>
        </w:rPr>
        <w:t>Украина находится в большей опасности, чем это может показаться</w:t>
      </w:r>
    </w:p>
    <w:p w14:paraId="1D212468" w14:textId="77777777" w:rsidR="00333E61" w:rsidRPr="00441C91" w:rsidRDefault="00C57B3D" w:rsidP="00333E61">
      <w:pPr>
        <w:shd w:val="clear" w:color="auto" w:fill="FFFFFF"/>
        <w:spacing w:line="360" w:lineRule="auto"/>
        <w:ind w:right="-142"/>
        <w:jc w:val="center"/>
        <w:rPr>
          <w:rFonts w:ascii="Arial" w:eastAsia="Arial" w:hAnsi="Arial" w:cs="Arial"/>
          <w:b/>
          <w:bCs/>
          <w:i/>
          <w:iCs/>
          <w:color w:val="7F7F7F"/>
          <w:kern w:val="28"/>
          <w:sz w:val="28"/>
          <w:szCs w:val="28"/>
        </w:rPr>
      </w:pPr>
      <w:hyperlink r:id="rId13" w:history="1">
        <w:r w:rsidR="00333E61" w:rsidRPr="00441C91">
          <w:rPr>
            <w:rFonts w:ascii="Arial" w:eastAsia="Arial" w:hAnsi="Arial" w:cs="Arial"/>
            <w:b/>
            <w:bCs/>
            <w:i/>
            <w:iCs/>
            <w:color w:val="7F7F7F"/>
            <w:kern w:val="28"/>
            <w:sz w:val="28"/>
            <w:szCs w:val="28"/>
          </w:rPr>
          <w:t>Марк Чемпион</w:t>
        </w:r>
      </w:hyperlink>
      <w:r w:rsidR="00333E61">
        <w:rPr>
          <w:rFonts w:ascii="Arial" w:eastAsia="Arial" w:hAnsi="Arial" w:cs="Arial"/>
          <w:b/>
          <w:bCs/>
          <w:i/>
          <w:iCs/>
          <w:color w:val="7F7F7F"/>
          <w:kern w:val="28"/>
          <w:sz w:val="28"/>
          <w:szCs w:val="28"/>
        </w:rPr>
        <w:t>,</w:t>
      </w:r>
      <w:r w:rsidR="00333E61" w:rsidRPr="00441C91">
        <w:rPr>
          <w:rFonts w:ascii="Arial" w:eastAsia="Arial" w:hAnsi="Arial" w:cs="Arial"/>
          <w:b/>
          <w:bCs/>
          <w:i/>
          <w:iCs/>
          <w:color w:val="7F7F7F"/>
          <w:kern w:val="28"/>
          <w:sz w:val="28"/>
          <w:szCs w:val="28"/>
        </w:rPr>
        <w:t xml:space="preserve"> Bloomberg</w:t>
      </w:r>
      <w:r w:rsidR="00333E61">
        <w:rPr>
          <w:rFonts w:ascii="Arial" w:eastAsia="Arial" w:hAnsi="Arial" w:cs="Arial"/>
          <w:b/>
          <w:bCs/>
          <w:i/>
          <w:iCs/>
          <w:color w:val="7F7F7F"/>
          <w:kern w:val="28"/>
          <w:sz w:val="28"/>
          <w:szCs w:val="28"/>
        </w:rPr>
        <w:t xml:space="preserve"> </w:t>
      </w:r>
      <w:r w:rsidR="00333E61" w:rsidRPr="00CA652C">
        <w:rPr>
          <w:rFonts w:ascii="Arial" w:eastAsia="Arial" w:hAnsi="Arial" w:cs="Arial"/>
          <w:b/>
          <w:bCs/>
          <w:i/>
          <w:iCs/>
          <w:color w:val="7F7F7F"/>
          <w:kern w:val="28"/>
          <w:sz w:val="28"/>
          <w:szCs w:val="28"/>
        </w:rPr>
        <w:t>(</w:t>
      </w:r>
      <w:r w:rsidR="00333E61">
        <w:rPr>
          <w:rFonts w:ascii="Arial" w:eastAsia="Arial" w:hAnsi="Arial" w:cs="Arial"/>
          <w:b/>
          <w:bCs/>
          <w:i/>
          <w:iCs/>
          <w:color w:val="7F7F7F"/>
          <w:kern w:val="28"/>
          <w:sz w:val="28"/>
          <w:szCs w:val="28"/>
        </w:rPr>
        <w:t>США</w:t>
      </w:r>
      <w:r w:rsidR="00333E61" w:rsidRPr="00CA652C">
        <w:rPr>
          <w:rFonts w:ascii="Arial" w:eastAsia="Arial" w:hAnsi="Arial" w:cs="Arial"/>
          <w:b/>
          <w:bCs/>
          <w:i/>
          <w:iCs/>
          <w:color w:val="7F7F7F"/>
          <w:kern w:val="28"/>
          <w:sz w:val="28"/>
          <w:szCs w:val="28"/>
        </w:rPr>
        <w:t>)</w:t>
      </w:r>
    </w:p>
    <w:p w14:paraId="1B7E6F78"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В конце прошлой недели ведущие российского государственного телевидения злорадствовали над бедственным положением Украины: у нее закончились перехватчики для батарей ПВО Patriot, и теперь она не в силах остановить баллистические ракеты Москвы. Все цели, таким образом, совершенно открыты, включая средства ПВО Киева, ликовали они, а украинская индустрия беспилотников методично уничтожается. &lt;...&gt;</w:t>
      </w:r>
    </w:p>
    <w:p w14:paraId="5C86FF39"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Близится осень, а за ней и зима, и Запад сильно недооценивает как угрозу, нависшую над Украиной, так и риск, что она перекинется за ее пределы.</w:t>
      </w:r>
    </w:p>
    <w:p w14:paraId="41FA0320"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Начиная с 2022 года каждая следующая зима на Украине становится суровее предыдущей. &lt;…&gt;</w:t>
      </w:r>
    </w:p>
    <w:p w14:paraId="2F56BF2A"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 xml:space="preserve">В начале боевых действий Путин также заблокировал порты Украины, нанеся огромные убытки сельскому хозяйству, на чью долю, по данным Всемирного банка, в 2025 году приходилось 7,6% национальной экономики (против 10,9% в преддверии конфликта). </w:t>
      </w:r>
      <w:r w:rsidRPr="00181C81">
        <w:rPr>
          <w:rFonts w:ascii="Arial" w:hAnsi="Arial" w:cs="Arial"/>
          <w:color w:val="343434"/>
          <w:sz w:val="28"/>
          <w:szCs w:val="28"/>
        </w:rPr>
        <w:lastRenderedPageBreak/>
        <w:t>Украинский экспорт составляет около половины мировых продаж подсолнечного масла, кукурузы — 15%, а пшеницы — 10%. Целью было лишить Украину средств продолжать борьбу, но это не получилось.</w:t>
      </w:r>
    </w:p>
    <w:p w14:paraId="2DF06E3F"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Однако в этом году все выглядит иначе. И дело даже не в том, что Украина впервые может нанести удары новыми беспилотниками дальнего действия. А в том, что Россия нарастила производство ракет, тогда как Украина теряет средства перехвата. Плюс к этому Москва снабдила свои беспилотники реактивными двигателями, и теперь они стали слишком быстрыми для украинских дронов-перехватчиков. Также Россия разработала новые беспилотники для перерезания линий электропередач.</w:t>
      </w:r>
    </w:p>
    <w:p w14:paraId="7BC2455E"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Не меньше тревожит то обстоятельство, что хотя Европа и обеспечила Украине финансирование на следующий год, вереница выборов 2027 года — во Франции, Греции, Италии, Польше и Словакии — грозит расколоть политический консенсус, необходимый для дальнейшей поддержки.</w:t>
      </w:r>
    </w:p>
    <w:p w14:paraId="66EC2939"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В начале конфликта России было сложнее заменять израсходованные баллистические ракеты. Со временем украинцы забетонировали крупные подстанции — основу своей электросети. Затем они возвели над ними стальные каркасы, чтобы беспилотники неприятеля взрывались до соприкосновения.</w:t>
      </w:r>
    </w:p>
    <w:p w14:paraId="0CF65623"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Перехватчики Patriot справлялись с большинством баллистических ракет, тогда как другие системы ПВО сбивали крылатые ракеты и уничтожали рои беспилотников. &lt;…&gt; Даже когда Дональд Трамп приостановил американскую помощь Украине в 2025 году, ЕС в итоге придумал, как это нивелировать: монетизировал часть замороженных резервов российского центрального банка, не доводя до конфискации со всеми вытекающими из этого рисками.</w:t>
      </w:r>
    </w:p>
    <w:p w14:paraId="61533BCE"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 xml:space="preserve">Однако расклад перед грядущей зимой выглядит для Киева гораздо менее благоприятным. Сегодня Россия производит более 220 ракет в месяц, 65 из которых — баллистические, сообщил замглавы военной разведки Украины Вадим </w:t>
      </w:r>
      <w:proofErr w:type="spellStart"/>
      <w:r w:rsidRPr="00181C81">
        <w:rPr>
          <w:rFonts w:ascii="Arial" w:hAnsi="Arial" w:cs="Arial"/>
          <w:color w:val="343434"/>
          <w:sz w:val="28"/>
          <w:szCs w:val="28"/>
        </w:rPr>
        <w:t>Скибицкий</w:t>
      </w:r>
      <w:proofErr w:type="spellEnd"/>
      <w:r w:rsidRPr="00181C81">
        <w:rPr>
          <w:rFonts w:ascii="Arial" w:hAnsi="Arial" w:cs="Arial"/>
          <w:color w:val="343434"/>
          <w:sz w:val="28"/>
          <w:szCs w:val="28"/>
        </w:rPr>
        <w:t xml:space="preserve"> 10 августа (</w:t>
      </w:r>
      <w:r w:rsidRPr="00181C81">
        <w:rPr>
          <w:rFonts w:ascii="Arial" w:hAnsi="Arial" w:cs="Arial"/>
          <w:sz w:val="28"/>
          <w:szCs w:val="28"/>
        </w:rPr>
        <w:t xml:space="preserve">эти и другие приведенные в статье данные не подтверждены российскими </w:t>
      </w:r>
      <w:r w:rsidRPr="00181C81">
        <w:rPr>
          <w:rFonts w:ascii="Arial" w:hAnsi="Arial" w:cs="Arial"/>
          <w:sz w:val="28"/>
          <w:szCs w:val="28"/>
        </w:rPr>
        <w:lastRenderedPageBreak/>
        <w:t xml:space="preserve">официальными источниками, — прим. </w:t>
      </w:r>
      <w:proofErr w:type="spellStart"/>
      <w:r w:rsidRPr="00181C81">
        <w:rPr>
          <w:rFonts w:ascii="Arial" w:hAnsi="Arial" w:cs="Arial"/>
          <w:sz w:val="28"/>
          <w:szCs w:val="28"/>
        </w:rPr>
        <w:t>ИноСМИ</w:t>
      </w:r>
      <w:proofErr w:type="spellEnd"/>
      <w:r w:rsidRPr="00181C81">
        <w:rPr>
          <w:rFonts w:ascii="Arial" w:hAnsi="Arial" w:cs="Arial"/>
          <w:color w:val="343434"/>
          <w:sz w:val="28"/>
          <w:szCs w:val="28"/>
        </w:rPr>
        <w:t>). По его словам, у русских имеется еще запас баллистических ракет.</w:t>
      </w:r>
    </w:p>
    <w:p w14:paraId="512A256D"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В то же время западные поставки перехватчиков Patriot на Украину иссякли, а это означает, что российским военным хватает всего одной баллистической ракеты, чтобы достичь цели, вместо нескольких, как прежде. Кроме того, железобетонный каркас вокруг подстанций не остановит ракету 9К720 “Искандер”, которая летит со скоростью до 2 600 метров в секунду и несет до 700 кг взрывчатки. Таким образом, ничто не помешает и в этом году полностью обесточить украинские города. &lt;…&gt;</w:t>
      </w:r>
    </w:p>
    <w:p w14:paraId="58EAAD66"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В дальних воздушных перестрелках Киев наносит урона почти столько же, сколько несет сам. ВСУ обстреливают российские порты и энергетическую инфраструктуру недавно разработанными беспилотниками. Однако из-за нехватки перехватчиков черноморские порты, на которые приходится 90% украинского экспорта зерна, с конца июля полностью закрыты.</w:t>
      </w:r>
    </w:p>
    <w:p w14:paraId="3E0B03FD"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Экспорт зерна из России также сократился после ударов ВСУ по портам в Азовском и Черном морях. В ответ цены на пшеницу на Чикагской товарной бирже уже взлетели на прошлой неделе. Больнее всего дороговизна ударит по покупателям в Египте и других частях Африки. &lt;…&gt;</w:t>
      </w:r>
    </w:p>
    <w:p w14:paraId="47A4C3E5"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 xml:space="preserve">Что же делать дальше? Во-первых, председатель Европейской комиссии Урсула фон дер </w:t>
      </w:r>
      <w:proofErr w:type="spellStart"/>
      <w:r w:rsidRPr="00181C81">
        <w:rPr>
          <w:rFonts w:ascii="Arial" w:hAnsi="Arial" w:cs="Arial"/>
          <w:color w:val="343434"/>
          <w:sz w:val="28"/>
          <w:szCs w:val="28"/>
        </w:rPr>
        <w:t>Ляйен</w:t>
      </w:r>
      <w:proofErr w:type="spellEnd"/>
      <w:r w:rsidRPr="00181C81">
        <w:rPr>
          <w:rFonts w:ascii="Arial" w:hAnsi="Arial" w:cs="Arial"/>
          <w:color w:val="343434"/>
          <w:sz w:val="28"/>
          <w:szCs w:val="28"/>
        </w:rPr>
        <w:t xml:space="preserve"> говорит, что ищет перехватчики Patriot, и их нужно достать во что бы то ни стало, даже если запрошенные Зеленским 300 штук, чтобы пережить зиму, — цель недостижимая. У некоторых стран-членов ЕС еще есть запасы, пусть и скудные. Страны вроде Испании, которые не сталкиваются с непосредственной угрозой со стороны России, должны предоставить все что могут (</w:t>
      </w:r>
      <w:r w:rsidRPr="008C3097">
        <w:rPr>
          <w:rFonts w:ascii="Arial" w:hAnsi="Arial" w:cs="Arial"/>
          <w:i/>
          <w:iCs/>
          <w:sz w:val="28"/>
          <w:szCs w:val="28"/>
        </w:rPr>
        <w:t xml:space="preserve">заявления о "российской угрозе" носят бездоказательный характер и направлены исключительно на разжигание военной истерии, — прим. </w:t>
      </w:r>
      <w:proofErr w:type="spellStart"/>
      <w:r w:rsidRPr="008C3097">
        <w:rPr>
          <w:rFonts w:ascii="Arial" w:hAnsi="Arial" w:cs="Arial"/>
          <w:i/>
          <w:iCs/>
          <w:sz w:val="28"/>
          <w:szCs w:val="28"/>
        </w:rPr>
        <w:t>ИноСМИ</w:t>
      </w:r>
      <w:proofErr w:type="spellEnd"/>
      <w:r w:rsidRPr="00181C81">
        <w:rPr>
          <w:rFonts w:ascii="Arial" w:hAnsi="Arial" w:cs="Arial"/>
          <w:color w:val="343434"/>
          <w:sz w:val="28"/>
          <w:szCs w:val="28"/>
        </w:rPr>
        <w:t>). И Трамп тоже. Так или иначе, перехватчики должны быть найдены — и как можно скорее.</w:t>
      </w:r>
    </w:p>
    <w:p w14:paraId="16FC10DE"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lastRenderedPageBreak/>
        <w:t xml:space="preserve">Альтернативным вариантом для Киева стала бы помощь союзников в уничтожении российских пусковых установок и баллистических ракет непосредственно на местах их производства. Сообщается, что Украина добивается от Илона Маска “отмашки” на использование связи </w:t>
      </w:r>
      <w:proofErr w:type="spellStart"/>
      <w:r w:rsidRPr="00181C81">
        <w:rPr>
          <w:rFonts w:ascii="Arial" w:hAnsi="Arial" w:cs="Arial"/>
          <w:color w:val="343434"/>
          <w:sz w:val="28"/>
          <w:szCs w:val="28"/>
        </w:rPr>
        <w:t>Starlink</w:t>
      </w:r>
      <w:proofErr w:type="spellEnd"/>
      <w:r w:rsidRPr="00181C81">
        <w:rPr>
          <w:rFonts w:ascii="Arial" w:hAnsi="Arial" w:cs="Arial"/>
          <w:color w:val="343434"/>
          <w:sz w:val="28"/>
          <w:szCs w:val="28"/>
        </w:rPr>
        <w:t xml:space="preserve"> для беспилотников, от чего тот ранее отказывался, мотивируя это риском эскалации. &lt;…&gt;</w:t>
      </w:r>
    </w:p>
    <w:p w14:paraId="5F1FE4F8"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Таким образом, цель должна заключаться в том, чтобы изменить ситуацию — а для этого предстоит либо укрепить противовоздушную оборону Украины, либо ее наступательные возможности, либо и то, и другое.</w:t>
      </w:r>
    </w:p>
    <w:p w14:paraId="659FF381"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 xml:space="preserve">Наконец, новое предложение, которое окрестили “Российским переводом”, предлагает ЕС юридический механизм принудительного перемещения замороженных суверенных активов России (около 185 миллиардов евро, находящихся преимущественно в Бельгии на счетах </w:t>
      </w:r>
      <w:proofErr w:type="spellStart"/>
      <w:r w:rsidRPr="00181C81">
        <w:rPr>
          <w:rFonts w:ascii="Arial" w:hAnsi="Arial" w:cs="Arial"/>
          <w:color w:val="343434"/>
          <w:sz w:val="28"/>
          <w:szCs w:val="28"/>
        </w:rPr>
        <w:t>Euroclear</w:t>
      </w:r>
      <w:proofErr w:type="spellEnd"/>
      <w:r w:rsidRPr="00181C81">
        <w:rPr>
          <w:rFonts w:ascii="Arial" w:hAnsi="Arial" w:cs="Arial"/>
          <w:color w:val="343434"/>
          <w:sz w:val="28"/>
          <w:szCs w:val="28"/>
        </w:rPr>
        <w:t>) под прямой контроль и на баланс институтов Европейского союза. Это развеет опасения Брюсселя насчет последствий и, устранив это препятствие, позволит принять решение уже в этом году — пока потенциальные победы популистов на выборах 2027 года не перечеркнули этой возможности.</w:t>
      </w:r>
    </w:p>
    <w:p w14:paraId="444D8DE7" w14:textId="77777777" w:rsidR="00333E61" w:rsidRPr="00181C81" w:rsidRDefault="00333E61" w:rsidP="005C66EB">
      <w:pPr>
        <w:shd w:val="clear" w:color="auto" w:fill="FFFFFF"/>
        <w:spacing w:line="324" w:lineRule="auto"/>
        <w:ind w:right="-142" w:firstLine="851"/>
        <w:jc w:val="both"/>
        <w:rPr>
          <w:rFonts w:ascii="Arial" w:hAnsi="Arial" w:cs="Arial"/>
          <w:color w:val="343434"/>
          <w:sz w:val="28"/>
          <w:szCs w:val="28"/>
        </w:rPr>
      </w:pPr>
      <w:r w:rsidRPr="00181C81">
        <w:rPr>
          <w:rFonts w:ascii="Arial" w:hAnsi="Arial" w:cs="Arial"/>
          <w:color w:val="343434"/>
          <w:sz w:val="28"/>
          <w:szCs w:val="28"/>
        </w:rPr>
        <w:t>Что бы ни случилось, Украине предстоит тяжелый период. &lt;…&gt; Европа — и США — должны позаботиться о том, чтобы грядущая зима стала “всего лишь” суровой, но не катастрофической.</w:t>
      </w:r>
    </w:p>
    <w:p w14:paraId="6B360FB1" w14:textId="77777777" w:rsidR="00333E61" w:rsidRDefault="00333E61" w:rsidP="00D07703">
      <w:pPr>
        <w:pStyle w:val="a0"/>
      </w:pPr>
    </w:p>
    <w:p w14:paraId="7C6FB245" w14:textId="77777777" w:rsidR="00F20831" w:rsidRDefault="00F20831" w:rsidP="00F20831">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EECB8CA" w14:textId="77777777" w:rsidR="00F20831" w:rsidRPr="00887BD8" w:rsidRDefault="00F20831" w:rsidP="00F20831">
      <w:pPr>
        <w:shd w:val="clear" w:color="auto" w:fill="FFFFFF"/>
        <w:spacing w:line="305" w:lineRule="auto"/>
        <w:ind w:right="-142" w:firstLine="851"/>
        <w:jc w:val="both"/>
        <w:rPr>
          <w:rFonts w:ascii="Arial" w:hAnsi="Arial" w:cs="Arial"/>
          <w:color w:val="343434"/>
          <w:sz w:val="28"/>
          <w:szCs w:val="28"/>
        </w:rPr>
      </w:pPr>
    </w:p>
    <w:p w14:paraId="02C7180D" w14:textId="77777777" w:rsidR="00303759" w:rsidRDefault="00303759" w:rsidP="00303759">
      <w:pPr>
        <w:ind w:right="-142"/>
        <w:rPr>
          <w:rFonts w:ascii="Arial" w:hAnsi="Arial" w:cs="Arial"/>
          <w:color w:val="343434"/>
          <w:sz w:val="28"/>
          <w:szCs w:val="28"/>
        </w:rPr>
      </w:pPr>
    </w:p>
    <w:p w14:paraId="2AF251D6" w14:textId="77777777" w:rsidR="00303759" w:rsidRPr="00335935" w:rsidRDefault="00303759" w:rsidP="00303759">
      <w:pPr>
        <w:pStyle w:val="1"/>
        <w:spacing w:before="0" w:after="0" w:line="360" w:lineRule="auto"/>
        <w:jc w:val="center"/>
        <w:textAlignment w:val="baseline"/>
        <w:rPr>
          <w:rFonts w:ascii="Arial" w:hAnsi="Arial" w:cs="Arial"/>
          <w:color w:val="343434"/>
          <w:sz w:val="28"/>
          <w:szCs w:val="28"/>
        </w:rPr>
      </w:pPr>
      <w:r w:rsidRPr="00335935">
        <w:rPr>
          <w:rFonts w:ascii="Arial" w:hAnsi="Arial" w:cs="Arial"/>
          <w:color w:val="343434"/>
          <w:sz w:val="28"/>
          <w:szCs w:val="28"/>
        </w:rPr>
        <w:t>Прошло полгода — и это еще не конец</w:t>
      </w:r>
    </w:p>
    <w:p w14:paraId="2D3A518B" w14:textId="77777777" w:rsidR="00303759" w:rsidRPr="004A15CE" w:rsidRDefault="00303759" w:rsidP="00303759">
      <w:pPr>
        <w:shd w:val="clear" w:color="auto" w:fill="FFFFFF"/>
        <w:spacing w:line="360" w:lineRule="auto"/>
        <w:jc w:val="center"/>
        <w:rPr>
          <w:rFonts w:ascii="Arial" w:eastAsia="Arial" w:hAnsi="Arial" w:cs="Arial"/>
          <w:b/>
          <w:bCs/>
          <w:i/>
          <w:iCs/>
          <w:color w:val="7F7F7F"/>
          <w:kern w:val="28"/>
          <w:sz w:val="28"/>
          <w:szCs w:val="28"/>
          <w:lang w:val="en-US"/>
        </w:rPr>
      </w:pPr>
      <w:proofErr w:type="spellStart"/>
      <w:r w:rsidRPr="004A15CE">
        <w:rPr>
          <w:rFonts w:ascii="Arial" w:eastAsia="Arial" w:hAnsi="Arial" w:cs="Arial"/>
          <w:b/>
          <w:bCs/>
          <w:i/>
          <w:iCs/>
          <w:color w:val="7F7F7F"/>
          <w:kern w:val="28"/>
          <w:sz w:val="28"/>
          <w:szCs w:val="28"/>
          <w:lang w:val="en-US"/>
        </w:rPr>
        <w:t>Джуд</w:t>
      </w:r>
      <w:proofErr w:type="spellEnd"/>
      <w:r w:rsidRPr="004A15CE">
        <w:rPr>
          <w:rFonts w:ascii="Arial" w:eastAsia="Arial" w:hAnsi="Arial" w:cs="Arial"/>
          <w:b/>
          <w:bCs/>
          <w:i/>
          <w:iCs/>
          <w:color w:val="7F7F7F"/>
          <w:kern w:val="28"/>
          <w:sz w:val="28"/>
          <w:szCs w:val="28"/>
          <w:lang w:val="en-US"/>
        </w:rPr>
        <w:t xml:space="preserve"> </w:t>
      </w:r>
      <w:proofErr w:type="spellStart"/>
      <w:r w:rsidRPr="004A15CE">
        <w:rPr>
          <w:rFonts w:ascii="Arial" w:eastAsia="Arial" w:hAnsi="Arial" w:cs="Arial"/>
          <w:b/>
          <w:bCs/>
          <w:i/>
          <w:iCs/>
          <w:color w:val="7F7F7F"/>
          <w:kern w:val="28"/>
          <w:sz w:val="28"/>
          <w:szCs w:val="28"/>
          <w:lang w:val="en-US"/>
        </w:rPr>
        <w:t>Руссо</w:t>
      </w:r>
      <w:proofErr w:type="spellEnd"/>
      <w:r w:rsidRPr="004A15CE">
        <w:rPr>
          <w:rFonts w:ascii="Arial" w:eastAsia="Arial" w:hAnsi="Arial" w:cs="Arial"/>
          <w:b/>
          <w:bCs/>
          <w:i/>
          <w:iCs/>
          <w:color w:val="7F7F7F"/>
          <w:kern w:val="28"/>
          <w:sz w:val="28"/>
          <w:szCs w:val="28"/>
          <w:lang w:val="en-US"/>
        </w:rPr>
        <w:t xml:space="preserve"> (Jude Russo),</w:t>
      </w:r>
      <w:r w:rsidRPr="00335935">
        <w:rPr>
          <w:rFonts w:ascii="Arial" w:eastAsia="Arial" w:hAnsi="Arial" w:cs="Arial"/>
          <w:b/>
          <w:bCs/>
          <w:i/>
          <w:iCs/>
          <w:color w:val="7F7F7F"/>
          <w:kern w:val="28"/>
          <w:sz w:val="28"/>
          <w:szCs w:val="28"/>
          <w:lang w:val="en-US"/>
        </w:rPr>
        <w:t xml:space="preserve"> </w:t>
      </w:r>
      <w:r w:rsidRPr="00773142">
        <w:rPr>
          <w:rFonts w:ascii="Arial" w:eastAsia="Arial" w:hAnsi="Arial" w:cs="Arial"/>
          <w:b/>
          <w:bCs/>
          <w:i/>
          <w:iCs/>
          <w:color w:val="7F7F7F"/>
          <w:kern w:val="28"/>
          <w:sz w:val="28"/>
          <w:szCs w:val="28"/>
          <w:lang w:val="en-US"/>
        </w:rPr>
        <w:t>The</w:t>
      </w:r>
      <w:r w:rsidRPr="00335935">
        <w:rPr>
          <w:rFonts w:ascii="Arial" w:eastAsia="Arial" w:hAnsi="Arial" w:cs="Arial"/>
          <w:b/>
          <w:bCs/>
          <w:i/>
          <w:iCs/>
          <w:color w:val="7F7F7F"/>
          <w:kern w:val="28"/>
          <w:sz w:val="28"/>
          <w:szCs w:val="28"/>
          <w:lang w:val="en-US"/>
        </w:rPr>
        <w:t xml:space="preserve"> </w:t>
      </w:r>
      <w:r w:rsidRPr="00773142">
        <w:rPr>
          <w:rFonts w:ascii="Arial" w:eastAsia="Arial" w:hAnsi="Arial" w:cs="Arial"/>
          <w:b/>
          <w:bCs/>
          <w:i/>
          <w:iCs/>
          <w:color w:val="7F7F7F"/>
          <w:kern w:val="28"/>
          <w:sz w:val="28"/>
          <w:szCs w:val="28"/>
          <w:lang w:val="en-US"/>
        </w:rPr>
        <w:t>American</w:t>
      </w:r>
      <w:r w:rsidRPr="00335935">
        <w:rPr>
          <w:rFonts w:ascii="Arial" w:eastAsia="Arial" w:hAnsi="Arial" w:cs="Arial"/>
          <w:b/>
          <w:bCs/>
          <w:i/>
          <w:iCs/>
          <w:color w:val="7F7F7F"/>
          <w:kern w:val="28"/>
          <w:sz w:val="28"/>
          <w:szCs w:val="28"/>
          <w:lang w:val="en-US"/>
        </w:rPr>
        <w:t xml:space="preserve"> </w:t>
      </w:r>
      <w:r w:rsidRPr="00773142">
        <w:rPr>
          <w:rFonts w:ascii="Arial" w:eastAsia="Arial" w:hAnsi="Arial" w:cs="Arial"/>
          <w:b/>
          <w:bCs/>
          <w:i/>
          <w:iCs/>
          <w:color w:val="7F7F7F"/>
          <w:kern w:val="28"/>
          <w:sz w:val="28"/>
          <w:szCs w:val="28"/>
          <w:lang w:val="en-US"/>
        </w:rPr>
        <w:t>Conservative</w:t>
      </w:r>
      <w:r w:rsidRPr="00335935">
        <w:rPr>
          <w:rFonts w:ascii="Arial" w:eastAsia="Arial" w:hAnsi="Arial" w:cs="Arial"/>
          <w:b/>
          <w:bCs/>
          <w:i/>
          <w:iCs/>
          <w:color w:val="7F7F7F"/>
          <w:kern w:val="28"/>
          <w:sz w:val="28"/>
          <w:szCs w:val="28"/>
          <w:lang w:val="en-US"/>
        </w:rPr>
        <w:t xml:space="preserve"> (</w:t>
      </w:r>
      <w:r w:rsidRPr="004A15CE">
        <w:rPr>
          <w:rFonts w:ascii="Arial" w:eastAsia="Arial" w:hAnsi="Arial" w:cs="Arial"/>
          <w:b/>
          <w:bCs/>
          <w:i/>
          <w:iCs/>
          <w:color w:val="7F7F7F"/>
          <w:kern w:val="28"/>
          <w:sz w:val="28"/>
          <w:szCs w:val="28"/>
          <w:lang w:val="en-US"/>
        </w:rPr>
        <w:t>США</w:t>
      </w:r>
      <w:r w:rsidRPr="00335935">
        <w:rPr>
          <w:rFonts w:ascii="Arial" w:eastAsia="Arial" w:hAnsi="Arial" w:cs="Arial"/>
          <w:b/>
          <w:bCs/>
          <w:i/>
          <w:iCs/>
          <w:color w:val="7F7F7F"/>
          <w:kern w:val="28"/>
          <w:sz w:val="28"/>
          <w:szCs w:val="28"/>
          <w:lang w:val="en-US"/>
        </w:rPr>
        <w:t>)</w:t>
      </w:r>
    </w:p>
    <w:p w14:paraId="315700F6" w14:textId="77777777" w:rsidR="00303759" w:rsidRPr="005C66EB"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i/>
          <w:iCs/>
          <w:color w:val="343434"/>
          <w:sz w:val="28"/>
          <w:szCs w:val="28"/>
        </w:rPr>
        <w:t xml:space="preserve">Совершенно очевидно, что война в Иране даже не близится к </w:t>
      </w:r>
      <w:r w:rsidRPr="005C66EB">
        <w:rPr>
          <w:rFonts w:ascii="Arial" w:hAnsi="Arial" w:cs="Arial"/>
          <w:color w:val="343434"/>
          <w:sz w:val="28"/>
          <w:szCs w:val="28"/>
        </w:rPr>
        <w:t>завершению.</w:t>
      </w:r>
    </w:p>
    <w:p w14:paraId="71CCB16F"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Pr>
          <w:rFonts w:ascii="Arial" w:hAnsi="Arial" w:cs="Arial"/>
          <w:color w:val="343434"/>
          <w:sz w:val="28"/>
          <w:szCs w:val="28"/>
        </w:rPr>
        <w:t>Се</w:t>
      </w:r>
      <w:r w:rsidRPr="004A15CE">
        <w:rPr>
          <w:rFonts w:ascii="Arial" w:hAnsi="Arial" w:cs="Arial"/>
          <w:color w:val="343434"/>
          <w:sz w:val="28"/>
          <w:szCs w:val="28"/>
        </w:rPr>
        <w:t>годня исполняется полгода с начала </w:t>
      </w:r>
      <w:hyperlink r:id="rId14" w:tgtFrame="_blank" w:history="1">
        <w:r w:rsidRPr="004A15CE">
          <w:rPr>
            <w:rFonts w:ascii="Arial" w:hAnsi="Arial" w:cs="Arial"/>
            <w:color w:val="343434"/>
            <w:sz w:val="28"/>
            <w:szCs w:val="28"/>
          </w:rPr>
          <w:t>войны в Иране</w:t>
        </w:r>
      </w:hyperlink>
      <w:r w:rsidRPr="004A15CE">
        <w:rPr>
          <w:rFonts w:ascii="Arial" w:hAnsi="Arial" w:cs="Arial"/>
          <w:color w:val="343434"/>
          <w:sz w:val="28"/>
          <w:szCs w:val="28"/>
        </w:rPr>
        <w:t xml:space="preserve">. Самые истеричные прогнозы не сбылись (это вообще большая редкость), однако реальность оказалась весьма неприятной. США израсходовали </w:t>
      </w:r>
      <w:r w:rsidRPr="004A15CE">
        <w:rPr>
          <w:rFonts w:ascii="Arial" w:hAnsi="Arial" w:cs="Arial"/>
          <w:color w:val="343434"/>
          <w:sz w:val="28"/>
          <w:szCs w:val="28"/>
        </w:rPr>
        <w:lastRenderedPageBreak/>
        <w:t>огромное количество оружия, не достигнув политической цели (по общему признанию, изначально нереалистичной) — свергнуть аятолл или хотя бы принудить их к соглашению, выгодному Америке.</w:t>
      </w:r>
    </w:p>
    <w:p w14:paraId="54BFE7E2"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color w:val="343434"/>
          <w:sz w:val="28"/>
          <w:szCs w:val="28"/>
        </w:rPr>
        <w:t>Приток энергоносителей из Персидского залива по-прежнему ограничен, а цены на нефть марки Brent по-прежнему колеблются между 85 и 90 долларами за баррель. Иранские ответные удары нанесли американским базам на Ближнем Востоке настолько серьезный ущерб, что военные даже опасаются их использовать. И как бы неприятно ни было нам, нашим региональным партнерам пришлось гораздо хуже. Приведу лишь один недавний пример: согласно опубликованным в среду данным, экспорт природного газа из Катара с начала войны обрушился на 96%.</w:t>
      </w:r>
    </w:p>
    <w:p w14:paraId="612FACFB"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color w:val="343434"/>
          <w:sz w:val="28"/>
          <w:szCs w:val="28"/>
        </w:rPr>
        <w:t xml:space="preserve">Итак, каков же наш план? Очевидно, продолжать в том же духе. Мы сохраняем блокаду Ирана — точнее, то закрываем </w:t>
      </w:r>
      <w:proofErr w:type="spellStart"/>
      <w:r w:rsidRPr="004A15CE">
        <w:rPr>
          <w:rFonts w:ascii="Arial" w:hAnsi="Arial" w:cs="Arial"/>
          <w:color w:val="343434"/>
          <w:sz w:val="28"/>
          <w:szCs w:val="28"/>
        </w:rPr>
        <w:t>Ормуз</w:t>
      </w:r>
      <w:proofErr w:type="spellEnd"/>
      <w:r w:rsidRPr="004A15CE">
        <w:rPr>
          <w:rFonts w:ascii="Arial" w:hAnsi="Arial" w:cs="Arial"/>
          <w:color w:val="343434"/>
          <w:sz w:val="28"/>
          <w:szCs w:val="28"/>
        </w:rPr>
        <w:t>, то открываем снова — и нагнетаем санкционное давление. Да простится мне мой скепсис: наши санкции против Ирана разной степени интенсивности действуют вот уже почти полвека и, безусловно, нанесли его экономике серьезный ущерб, однако же не принесли желаемых политических результатов.</w:t>
      </w:r>
    </w:p>
    <w:p w14:paraId="7D0BF7E4"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color w:val="343434"/>
          <w:sz w:val="28"/>
          <w:szCs w:val="28"/>
        </w:rPr>
        <w:t xml:space="preserve">В понедельник в громком заявлении об "экономическом Дне Д" (нет, серьезно, откуда только мы берем такие названия?) министр финансов Скотт </w:t>
      </w:r>
      <w:proofErr w:type="spellStart"/>
      <w:r w:rsidRPr="004A15CE">
        <w:rPr>
          <w:rFonts w:ascii="Arial" w:hAnsi="Arial" w:cs="Arial"/>
          <w:color w:val="343434"/>
          <w:sz w:val="28"/>
          <w:szCs w:val="28"/>
        </w:rPr>
        <w:t>Бессент</w:t>
      </w:r>
      <w:proofErr w:type="spellEnd"/>
      <w:r w:rsidRPr="004A15CE">
        <w:rPr>
          <w:rFonts w:ascii="Arial" w:hAnsi="Arial" w:cs="Arial"/>
          <w:color w:val="343434"/>
          <w:sz w:val="28"/>
          <w:szCs w:val="28"/>
        </w:rPr>
        <w:t xml:space="preserve"> несколько раз зловеще пригрозил всем отказавшимся от совместной изоляции Ирана изгнанием из долларовой системы. Это, безусловно, что-то новенькое, однако такое можно проделать лишь единожды — и то с самыми неожиданными последствиями. (Кроме того, возникают сомнения в том, что это сработает.</w:t>
      </w:r>
    </w:p>
    <w:p w14:paraId="4F31D672"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color w:val="343434"/>
          <w:sz w:val="28"/>
          <w:szCs w:val="28"/>
        </w:rPr>
        <w:t xml:space="preserve">Предполагалось, что отключение России от платежной системы Swift в 2022 году, самое ближайшее к этому, поставит Медведя на колени за какой-то месяц или того меньше, но прошло уже несколько лет, а этого так и не произошло.) Пакистан, взявший на себя роль посредника между Вашингтоном и Тегераном с усердием, не сказать с изяществом, уже объявил, что не намерен поддерживать новые </w:t>
      </w:r>
      <w:r w:rsidRPr="004A15CE">
        <w:rPr>
          <w:rFonts w:ascii="Arial" w:hAnsi="Arial" w:cs="Arial"/>
          <w:color w:val="343434"/>
          <w:sz w:val="28"/>
          <w:szCs w:val="28"/>
        </w:rPr>
        <w:lastRenderedPageBreak/>
        <w:t>американские санкции, так что, возможно, не за горами увлекательный прецедент.</w:t>
      </w:r>
    </w:p>
    <w:p w14:paraId="45FCAD8E"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color w:val="343434"/>
          <w:sz w:val="28"/>
          <w:szCs w:val="28"/>
        </w:rPr>
        <w:t>Обострение экономической войны с Ираном может сдвинуть дело с мертвой точки — но вовсе не обязательно туда, куда хотел бы Белый дом. По Вашингтону гуляют слухи о том, что администрация, явно мирясь с объективной политической реальностью, отложила дальнейшие военные действия до окончания промежуточных выборов. Это должно насторожить всех склонных думать, что с этим можно быстро покончить, применив достаточную силу.</w:t>
      </w:r>
    </w:p>
    <w:p w14:paraId="099AE7C5"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color w:val="343434"/>
          <w:sz w:val="28"/>
          <w:szCs w:val="28"/>
        </w:rPr>
        <w:t>Но когда ситуация снова накалится, Иран не будет смиренно молчать и терпеть. Если иранская экономика станет неуправляемой, не исключено, что Тегеран, в ответ на экономическое оружие, которому у него нет аналогов, сам пойдет на обострение и снова начнет бить по американским и союзным целям по всему региону, причем под удар попадет энергетическая инфраструктура.</w:t>
      </w:r>
    </w:p>
    <w:p w14:paraId="16BA3979"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color w:val="343434"/>
          <w:sz w:val="28"/>
          <w:szCs w:val="28"/>
        </w:rPr>
        <w:t xml:space="preserve">Несмотря на столь непривлекательные обстоятельства, стол для переговоров почему-то не кажется самым желанным предметом мебели. Президент Дональд Трамп заявил в среду, что "не торопится" заключать "сделку" с Ираном, а Кэролайн </w:t>
      </w:r>
      <w:proofErr w:type="spellStart"/>
      <w:r w:rsidRPr="004A15CE">
        <w:rPr>
          <w:rFonts w:ascii="Arial" w:hAnsi="Arial" w:cs="Arial"/>
          <w:color w:val="343434"/>
          <w:sz w:val="28"/>
          <w:szCs w:val="28"/>
        </w:rPr>
        <w:t>Левитт</w:t>
      </w:r>
      <w:proofErr w:type="spellEnd"/>
      <w:r w:rsidRPr="004A15CE">
        <w:rPr>
          <w:rFonts w:ascii="Arial" w:hAnsi="Arial" w:cs="Arial"/>
          <w:color w:val="343434"/>
          <w:sz w:val="28"/>
          <w:szCs w:val="28"/>
        </w:rPr>
        <w:t xml:space="preserve"> провела свое последнее утро в качестве пресс-секретаря Белого дома, всячески нахваливая Операцию "Экономический изгой" (ох уж эти названия!) и заверяя всех праведных граждан, что смотрят Fox News, что "никаких переговоров не ведется".</w:t>
      </w:r>
    </w:p>
    <w:p w14:paraId="013BA6AF"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color w:val="343434"/>
          <w:sz w:val="28"/>
          <w:szCs w:val="28"/>
        </w:rPr>
        <w:t>Высокопоставленные чиновники из Пакистана и Катара посетили на этой неделе Тегеран, и, несмотря на опровержения пакистанской стороны, вряд ли обсуждали нечто иное, чем возобновление дипломатии. Однако, по-видимому, у американской стороны, мягко говоря, на это нет аппетита, а у иранской — и того меньше. США хотят вернуться к прежнему статус-кво в Ормузском проливе и так или иначе заключить ядерную сделку, хотя прошло уже столько времени, а до сих пор неясно, удовольствуются ли они ограничением на размещение вооружений или потребуют полного демонтажа ядерной программы Ирана.</w:t>
      </w:r>
    </w:p>
    <w:p w14:paraId="6876453D"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color w:val="343434"/>
          <w:sz w:val="28"/>
          <w:szCs w:val="28"/>
        </w:rPr>
        <w:lastRenderedPageBreak/>
        <w:t xml:space="preserve">Тегеран же хочет сохранить за собой единственную эффективную дубинку, которой он может лупить американцев, — контроль над Ормузским проливом — и продолжает настаивать на своих привилегиях по Договору о нераспространении ядерного оружия. (Хотя возникает вопрос: уж не пересматривается ли антиядерная фетва при </w:t>
      </w:r>
      <w:proofErr w:type="spellStart"/>
      <w:r w:rsidRPr="004A15CE">
        <w:rPr>
          <w:rFonts w:ascii="Arial" w:hAnsi="Arial" w:cs="Arial"/>
          <w:color w:val="343434"/>
          <w:sz w:val="28"/>
          <w:szCs w:val="28"/>
        </w:rPr>
        <w:t>Моджтабе</w:t>
      </w:r>
      <w:proofErr w:type="spellEnd"/>
      <w:r w:rsidRPr="004A15CE">
        <w:rPr>
          <w:rFonts w:ascii="Arial" w:hAnsi="Arial" w:cs="Arial"/>
          <w:color w:val="343434"/>
          <w:sz w:val="28"/>
          <w:szCs w:val="28"/>
        </w:rPr>
        <w:t xml:space="preserve"> </w:t>
      </w:r>
      <w:proofErr w:type="spellStart"/>
      <w:r w:rsidRPr="004A15CE">
        <w:rPr>
          <w:rFonts w:ascii="Arial" w:hAnsi="Arial" w:cs="Arial"/>
          <w:color w:val="343434"/>
          <w:sz w:val="28"/>
          <w:szCs w:val="28"/>
        </w:rPr>
        <w:t>Хаменеи</w:t>
      </w:r>
      <w:proofErr w:type="spellEnd"/>
      <w:r w:rsidRPr="004A15CE">
        <w:rPr>
          <w:rFonts w:ascii="Arial" w:hAnsi="Arial" w:cs="Arial"/>
          <w:color w:val="343434"/>
          <w:sz w:val="28"/>
          <w:szCs w:val="28"/>
        </w:rPr>
        <w:t xml:space="preserve">?). Иран также добивается той или иной компенсации за причиненный экономический ущерб (а он, в зависимости от того, как сложится кампания </w:t>
      </w:r>
      <w:proofErr w:type="spellStart"/>
      <w:r w:rsidRPr="004A15CE">
        <w:rPr>
          <w:rFonts w:ascii="Arial" w:hAnsi="Arial" w:cs="Arial"/>
          <w:color w:val="343434"/>
          <w:sz w:val="28"/>
          <w:szCs w:val="28"/>
        </w:rPr>
        <w:t>Бессента</w:t>
      </w:r>
      <w:proofErr w:type="spellEnd"/>
      <w:r w:rsidRPr="004A15CE">
        <w:rPr>
          <w:rFonts w:ascii="Arial" w:hAnsi="Arial" w:cs="Arial"/>
          <w:color w:val="343434"/>
          <w:sz w:val="28"/>
          <w:szCs w:val="28"/>
        </w:rPr>
        <w:t>, может стать угрозой существования самой исламской республики).</w:t>
      </w:r>
    </w:p>
    <w:p w14:paraId="1C4B21CF"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color w:val="343434"/>
          <w:sz w:val="28"/>
          <w:szCs w:val="28"/>
        </w:rPr>
        <w:t>Как вычислить квадратуру этого круга, неясно — если только та или иная сторона не пересмотрит свои позиции, а это стало политически невозможным из-за войны. Когда вы даете и берете в мирное время — это сделка. Когда же вы даете и что-то получаете взамен на войне — это уже капитуляция.</w:t>
      </w:r>
    </w:p>
    <w:p w14:paraId="095CCFAE" w14:textId="77777777" w:rsidR="00303759" w:rsidRPr="004A15CE" w:rsidRDefault="00303759" w:rsidP="005C66EB">
      <w:pPr>
        <w:shd w:val="clear" w:color="auto" w:fill="FFFFFF"/>
        <w:spacing w:line="324" w:lineRule="auto"/>
        <w:ind w:right="-142" w:firstLine="851"/>
        <w:jc w:val="both"/>
        <w:rPr>
          <w:rFonts w:ascii="Arial" w:hAnsi="Arial" w:cs="Arial"/>
          <w:color w:val="343434"/>
          <w:sz w:val="28"/>
          <w:szCs w:val="28"/>
        </w:rPr>
      </w:pPr>
      <w:r w:rsidRPr="004A15CE">
        <w:rPr>
          <w:rFonts w:ascii="Arial" w:hAnsi="Arial" w:cs="Arial"/>
          <w:color w:val="343434"/>
          <w:sz w:val="28"/>
          <w:szCs w:val="28"/>
        </w:rPr>
        <w:t>Прошло полгода. Конца этому не видно. Неужели это будет продолжаться вечно?</w:t>
      </w:r>
    </w:p>
    <w:p w14:paraId="7BA2EE66" w14:textId="77777777" w:rsidR="00F12692" w:rsidRDefault="00F12692" w:rsidP="00F12692">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4A0A82E" w14:textId="77777777" w:rsidR="00F12692" w:rsidRDefault="00F12692" w:rsidP="00F12692">
      <w:pPr>
        <w:pStyle w:val="a0"/>
      </w:pPr>
    </w:p>
    <w:p w14:paraId="6402E588" w14:textId="5E2C87F8" w:rsidR="00AC0ADB" w:rsidRPr="00B03B46" w:rsidRDefault="00AC0ADB" w:rsidP="00B03B46">
      <w:pPr>
        <w:shd w:val="clear" w:color="auto" w:fill="FFFFFF"/>
        <w:spacing w:line="324" w:lineRule="auto"/>
        <w:ind w:firstLine="851"/>
        <w:jc w:val="both"/>
        <w:rPr>
          <w:rFonts w:ascii="Arial" w:hAnsi="Arial" w:cs="Arial"/>
          <w:color w:val="343434"/>
          <w:sz w:val="28"/>
          <w:szCs w:val="28"/>
        </w:rPr>
      </w:pPr>
    </w:p>
    <w:p w14:paraId="482F278D" w14:textId="77777777" w:rsidR="00F1628A" w:rsidRPr="00620A76" w:rsidRDefault="00F1628A" w:rsidP="00F1628A">
      <w:pPr>
        <w:pStyle w:val="1"/>
        <w:spacing w:before="0" w:after="0" w:line="360" w:lineRule="auto"/>
        <w:jc w:val="center"/>
        <w:textAlignment w:val="baseline"/>
        <w:rPr>
          <w:rFonts w:ascii="Arial" w:hAnsi="Arial" w:cs="Arial"/>
          <w:kern w:val="0"/>
          <w:sz w:val="28"/>
          <w:szCs w:val="28"/>
        </w:rPr>
      </w:pPr>
      <w:r w:rsidRPr="00620A76">
        <w:rPr>
          <w:rFonts w:ascii="Arial" w:hAnsi="Arial" w:cs="Arial"/>
          <w:kern w:val="0"/>
          <w:sz w:val="28"/>
          <w:szCs w:val="28"/>
        </w:rPr>
        <w:t xml:space="preserve">Возмездие за агрессию: как Иран ответил на удар США по острову </w:t>
      </w:r>
      <w:proofErr w:type="spellStart"/>
      <w:r w:rsidRPr="00620A76">
        <w:rPr>
          <w:rFonts w:ascii="Arial" w:hAnsi="Arial" w:cs="Arial"/>
          <w:kern w:val="0"/>
          <w:sz w:val="28"/>
          <w:szCs w:val="28"/>
        </w:rPr>
        <w:t>Ларак</w:t>
      </w:r>
      <w:proofErr w:type="spellEnd"/>
    </w:p>
    <w:p w14:paraId="540D210A" w14:textId="1215B19E" w:rsidR="00F1628A" w:rsidRPr="0092179A" w:rsidRDefault="00F1628A" w:rsidP="00F1628A">
      <w:pPr>
        <w:shd w:val="clear" w:color="auto" w:fill="FFFFFF"/>
        <w:spacing w:line="360" w:lineRule="auto"/>
        <w:jc w:val="center"/>
        <w:rPr>
          <w:rFonts w:ascii="Arial" w:eastAsia="Arial" w:hAnsi="Arial" w:cs="Arial"/>
          <w:b/>
          <w:bCs/>
          <w:i/>
          <w:iCs/>
          <w:color w:val="7F7F7F"/>
          <w:spacing w:val="-8"/>
          <w:kern w:val="28"/>
          <w:sz w:val="28"/>
          <w:szCs w:val="28"/>
        </w:rPr>
      </w:pPr>
      <w:proofErr w:type="spellStart"/>
      <w:r w:rsidRPr="00F1628A">
        <w:rPr>
          <w:rFonts w:ascii="Arial" w:eastAsia="Arial" w:hAnsi="Arial" w:cs="Arial"/>
          <w:b/>
          <w:bCs/>
          <w:i/>
          <w:iCs/>
          <w:color w:val="7F7F7F"/>
          <w:spacing w:val="-8"/>
          <w:kern w:val="28"/>
          <w:sz w:val="28"/>
          <w:szCs w:val="28"/>
          <w:lang w:val="en-US"/>
        </w:rPr>
        <w:t>Mehr</w:t>
      </w:r>
      <w:proofErr w:type="spellEnd"/>
      <w:r w:rsidRPr="0092179A">
        <w:rPr>
          <w:rFonts w:ascii="Arial" w:eastAsia="Arial" w:hAnsi="Arial" w:cs="Arial"/>
          <w:b/>
          <w:bCs/>
          <w:i/>
          <w:iCs/>
          <w:color w:val="7F7F7F"/>
          <w:spacing w:val="-8"/>
          <w:kern w:val="28"/>
          <w:sz w:val="28"/>
          <w:szCs w:val="28"/>
        </w:rPr>
        <w:t xml:space="preserve"> (Иран)</w:t>
      </w:r>
    </w:p>
    <w:p w14:paraId="16B96E27"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 xml:space="preserve">Вечером в воскресенье американо-израильская сторона нанесла удар по двум пусковым установкам Вооруженных сил Ирана на острове </w:t>
      </w:r>
      <w:proofErr w:type="spellStart"/>
      <w:r w:rsidRPr="00B3475B">
        <w:rPr>
          <w:rFonts w:ascii="Arial" w:hAnsi="Arial" w:cs="Arial"/>
          <w:color w:val="343434"/>
          <w:sz w:val="28"/>
          <w:szCs w:val="28"/>
        </w:rPr>
        <w:t>Ларак</w:t>
      </w:r>
      <w:proofErr w:type="spellEnd"/>
      <w:r w:rsidRPr="00B3475B">
        <w:rPr>
          <w:rFonts w:ascii="Arial" w:hAnsi="Arial" w:cs="Arial"/>
          <w:color w:val="343434"/>
          <w:sz w:val="28"/>
          <w:szCs w:val="28"/>
        </w:rPr>
        <w:t>. В результате атаки несколько иранских военнослужащих и гражданских лиц погибли и получили ранения.</w:t>
      </w:r>
    </w:p>
    <w:p w14:paraId="62C388C3"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Отдел по связям с общественностью КСИР выступил с заявлением, осудив эту атаку: "Противник, столкнувшийся с внутренними проблемами и утратой влияния в регионе, вновь пытается активизировать свои действия. Однако иранские вооруженные силы дадут на это ответ, и агрессор понесет наказание".</w:t>
      </w:r>
    </w:p>
    <w:p w14:paraId="02627C55"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 xml:space="preserve">Генерал </w:t>
      </w:r>
      <w:proofErr w:type="spellStart"/>
      <w:r w:rsidRPr="00B3475B">
        <w:rPr>
          <w:rFonts w:ascii="Arial" w:hAnsi="Arial" w:cs="Arial"/>
          <w:color w:val="343434"/>
          <w:sz w:val="28"/>
          <w:szCs w:val="28"/>
        </w:rPr>
        <w:t>Хосейн</w:t>
      </w:r>
      <w:proofErr w:type="spellEnd"/>
      <w:r w:rsidRPr="00B3475B">
        <w:rPr>
          <w:rFonts w:ascii="Arial" w:hAnsi="Arial" w:cs="Arial"/>
          <w:color w:val="343434"/>
          <w:sz w:val="28"/>
          <w:szCs w:val="28"/>
        </w:rPr>
        <w:t xml:space="preserve"> </w:t>
      </w:r>
      <w:proofErr w:type="spellStart"/>
      <w:r w:rsidRPr="00B3475B">
        <w:rPr>
          <w:rFonts w:ascii="Arial" w:hAnsi="Arial" w:cs="Arial"/>
          <w:color w:val="343434"/>
          <w:sz w:val="28"/>
          <w:szCs w:val="28"/>
        </w:rPr>
        <w:t>Мохеби</w:t>
      </w:r>
      <w:proofErr w:type="spellEnd"/>
      <w:r w:rsidRPr="00B3475B">
        <w:rPr>
          <w:rFonts w:ascii="Arial" w:hAnsi="Arial" w:cs="Arial"/>
          <w:color w:val="343434"/>
          <w:sz w:val="28"/>
          <w:szCs w:val="28"/>
        </w:rPr>
        <w:t xml:space="preserve">, представитель КСИР, заявил, что администрация США совершила стратегическую ошибку в ходе </w:t>
      </w:r>
      <w:r w:rsidRPr="00B3475B">
        <w:rPr>
          <w:rFonts w:ascii="Arial" w:hAnsi="Arial" w:cs="Arial"/>
          <w:color w:val="343434"/>
          <w:sz w:val="28"/>
          <w:szCs w:val="28"/>
        </w:rPr>
        <w:lastRenderedPageBreak/>
        <w:t>экономического противостояния, и противнику придется отвечать за этот просчет как на экономическом, так и на военном уровне.</w:t>
      </w:r>
    </w:p>
    <w:p w14:paraId="1748740A"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Через несколько часов Воздушно-космические силы КСИР провели комбинированную ракетно-беспилотную операцию. Баллистические ракеты поразили техническую и ремонтную инфраструктуру, а также места базирования истребителей на американских базах "Малик Хусейн" и "Аль-</w:t>
      </w:r>
      <w:proofErr w:type="spellStart"/>
      <w:r w:rsidRPr="00B3475B">
        <w:rPr>
          <w:rFonts w:ascii="Arial" w:hAnsi="Arial" w:cs="Arial"/>
          <w:color w:val="343434"/>
          <w:sz w:val="28"/>
          <w:szCs w:val="28"/>
        </w:rPr>
        <w:t>Азрак</w:t>
      </w:r>
      <w:proofErr w:type="spellEnd"/>
      <w:r w:rsidRPr="00B3475B">
        <w:rPr>
          <w:rFonts w:ascii="Arial" w:hAnsi="Arial" w:cs="Arial"/>
          <w:color w:val="343434"/>
          <w:sz w:val="28"/>
          <w:szCs w:val="28"/>
        </w:rPr>
        <w:t>" в Иордании.</w:t>
      </w:r>
    </w:p>
    <w:p w14:paraId="51986F16"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Во втором заявлении КСИР говорится: "Агрессивные действия не помогут противнику ослабить контроль Ирана над Ормузским проливом. На каждый удар последует еще более жесткий ответ".</w:t>
      </w:r>
    </w:p>
    <w:p w14:paraId="5FEA8C76"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Вооруженные силы Ирана сохраняют полный контроль над стратегическим водным путем. Заместитель министра иностранных дел заявил, что ни одно судно не может пройти через Ормузский пролив без координации и разрешения Ирана. По данным иранской стороны, уже десятки судов-нарушителей были остановлены. Заявления США о свободном судоходстве и разминировании, по мнению Тегерана, не имеют документальных подтверждений.</w:t>
      </w:r>
    </w:p>
    <w:p w14:paraId="441B732B" w14:textId="77777777" w:rsidR="00F1628A" w:rsidRPr="00B3475B" w:rsidRDefault="00F1628A" w:rsidP="00F1628A">
      <w:pPr>
        <w:shd w:val="clear" w:color="auto" w:fill="FFFFFF"/>
        <w:spacing w:line="317" w:lineRule="auto"/>
        <w:ind w:firstLine="851"/>
        <w:jc w:val="both"/>
        <w:rPr>
          <w:b/>
          <w:bCs/>
          <w:color w:val="343434"/>
          <w:sz w:val="28"/>
          <w:szCs w:val="28"/>
        </w:rPr>
      </w:pPr>
      <w:r w:rsidRPr="00B3475B">
        <w:rPr>
          <w:b/>
          <w:bCs/>
          <w:color w:val="343434"/>
          <w:sz w:val="28"/>
          <w:szCs w:val="28"/>
        </w:rPr>
        <w:t>Армия Ирана нанесла удар по базе США "Аль-</w:t>
      </w:r>
      <w:proofErr w:type="spellStart"/>
      <w:r w:rsidRPr="00B3475B">
        <w:rPr>
          <w:b/>
          <w:bCs/>
          <w:color w:val="343434"/>
          <w:sz w:val="28"/>
          <w:szCs w:val="28"/>
        </w:rPr>
        <w:t>Минхад</w:t>
      </w:r>
      <w:proofErr w:type="spellEnd"/>
      <w:r w:rsidRPr="00B3475B">
        <w:rPr>
          <w:b/>
          <w:bCs/>
          <w:color w:val="343434"/>
          <w:sz w:val="28"/>
          <w:szCs w:val="28"/>
        </w:rPr>
        <w:t>" в ОАЭ</w:t>
      </w:r>
    </w:p>
    <w:p w14:paraId="6C1E0C77"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Сегодня ранним утром Армия Исламской Республики Иран нанесла удар десятками беспилотников по вертолетным площадкам и позициям американских военных на базе "Аль-</w:t>
      </w:r>
      <w:proofErr w:type="spellStart"/>
      <w:r w:rsidRPr="00B3475B">
        <w:rPr>
          <w:rFonts w:ascii="Arial" w:hAnsi="Arial" w:cs="Arial"/>
          <w:color w:val="343434"/>
          <w:sz w:val="28"/>
          <w:szCs w:val="28"/>
        </w:rPr>
        <w:t>Минхад</w:t>
      </w:r>
      <w:proofErr w:type="spellEnd"/>
      <w:r w:rsidRPr="00B3475B">
        <w:rPr>
          <w:rFonts w:ascii="Arial" w:hAnsi="Arial" w:cs="Arial"/>
          <w:color w:val="343434"/>
          <w:sz w:val="28"/>
          <w:szCs w:val="28"/>
        </w:rPr>
        <w:t xml:space="preserve">" в ОАЭ. В иранских заявлениях это названо ответом на гибель военнослужащих и мирных граждан на острове </w:t>
      </w:r>
      <w:proofErr w:type="spellStart"/>
      <w:r w:rsidRPr="00B3475B">
        <w:rPr>
          <w:rFonts w:ascii="Arial" w:hAnsi="Arial" w:cs="Arial"/>
          <w:color w:val="343434"/>
          <w:sz w:val="28"/>
          <w:szCs w:val="28"/>
        </w:rPr>
        <w:t>Ларак</w:t>
      </w:r>
      <w:proofErr w:type="spellEnd"/>
      <w:r w:rsidRPr="00B3475B">
        <w:rPr>
          <w:rFonts w:ascii="Arial" w:hAnsi="Arial" w:cs="Arial"/>
          <w:color w:val="343434"/>
          <w:sz w:val="28"/>
          <w:szCs w:val="28"/>
        </w:rPr>
        <w:t>. База "Аль-</w:t>
      </w:r>
      <w:proofErr w:type="spellStart"/>
      <w:r w:rsidRPr="00B3475B">
        <w:rPr>
          <w:rFonts w:ascii="Arial" w:hAnsi="Arial" w:cs="Arial"/>
          <w:color w:val="343434"/>
          <w:sz w:val="28"/>
          <w:szCs w:val="28"/>
        </w:rPr>
        <w:t>Минхад</w:t>
      </w:r>
      <w:proofErr w:type="spellEnd"/>
      <w:r w:rsidRPr="00B3475B">
        <w:rPr>
          <w:rFonts w:ascii="Arial" w:hAnsi="Arial" w:cs="Arial"/>
          <w:color w:val="343434"/>
          <w:sz w:val="28"/>
          <w:szCs w:val="28"/>
        </w:rPr>
        <w:t>" является одним из ключевых логистических узлов и центров воздушных перебросок иностранных сил в регионе.</w:t>
      </w:r>
    </w:p>
    <w:p w14:paraId="57D114E2"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Отдел по связям с общественностью Армии Ирана заявил, что военнослужащие продолжат действовать до полного устранения угрозы со стороны противника.</w:t>
      </w:r>
    </w:p>
    <w:p w14:paraId="0B1B126C" w14:textId="77777777" w:rsidR="00F1628A" w:rsidRPr="00B3475B" w:rsidRDefault="00F1628A" w:rsidP="00F1628A">
      <w:pPr>
        <w:shd w:val="clear" w:color="auto" w:fill="FFFFFF"/>
        <w:spacing w:line="317" w:lineRule="auto"/>
        <w:ind w:firstLine="851"/>
        <w:jc w:val="both"/>
        <w:rPr>
          <w:b/>
          <w:bCs/>
          <w:color w:val="343434"/>
          <w:sz w:val="28"/>
          <w:szCs w:val="28"/>
        </w:rPr>
      </w:pPr>
      <w:r w:rsidRPr="00B3475B">
        <w:rPr>
          <w:b/>
          <w:bCs/>
          <w:color w:val="343434"/>
          <w:sz w:val="28"/>
          <w:szCs w:val="28"/>
        </w:rPr>
        <w:t xml:space="preserve">МИД Ирана: агрессия против </w:t>
      </w:r>
      <w:proofErr w:type="spellStart"/>
      <w:r w:rsidRPr="00B3475B">
        <w:rPr>
          <w:b/>
          <w:bCs/>
          <w:color w:val="343434"/>
          <w:sz w:val="28"/>
          <w:szCs w:val="28"/>
        </w:rPr>
        <w:t>Ларака</w:t>
      </w:r>
      <w:proofErr w:type="spellEnd"/>
      <w:r w:rsidRPr="00B3475B">
        <w:rPr>
          <w:b/>
          <w:bCs/>
          <w:color w:val="343434"/>
          <w:sz w:val="28"/>
          <w:szCs w:val="28"/>
        </w:rPr>
        <w:t xml:space="preserve"> получила ответ</w:t>
      </w:r>
    </w:p>
    <w:p w14:paraId="289E776D"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Министерство иностранных дел Ирана выступило с официальным заявлением в связи с американским ударом и ответными действиями Тегерана.</w:t>
      </w:r>
    </w:p>
    <w:p w14:paraId="6258614B"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В заявлении, опубликованном утром в понедельник, говорится:</w:t>
      </w:r>
    </w:p>
    <w:p w14:paraId="73996C22"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lastRenderedPageBreak/>
        <w:t xml:space="preserve">"Вечером в воскресенье вооруженные силы США в очередной раз нарушили суверенитет и территориальную целостность Исламской Республики Иран, нанеся удар по острову </w:t>
      </w:r>
      <w:proofErr w:type="spellStart"/>
      <w:r w:rsidRPr="00B3475B">
        <w:rPr>
          <w:rFonts w:ascii="Arial" w:hAnsi="Arial" w:cs="Arial"/>
          <w:color w:val="343434"/>
          <w:sz w:val="28"/>
          <w:szCs w:val="28"/>
        </w:rPr>
        <w:t>Ларак</w:t>
      </w:r>
      <w:proofErr w:type="spellEnd"/>
      <w:r w:rsidRPr="00B3475B">
        <w:rPr>
          <w:rFonts w:ascii="Arial" w:hAnsi="Arial" w:cs="Arial"/>
          <w:color w:val="343434"/>
          <w:sz w:val="28"/>
          <w:szCs w:val="28"/>
        </w:rPr>
        <w:t xml:space="preserve">. В результате атаки несколько защитников родины погибли и были ранены, нанесен ущерб государственному и частному имуществу. В ответ на эту агрессию и в рамках права на самооборону Вооруженные силы Ирана нанесли удары по американским базам в Иордании, которые служили плацдармом и тыловой поддержкой для атаки на Иран. МИД Ирана решительно осуждает удар США по </w:t>
      </w:r>
      <w:proofErr w:type="spellStart"/>
      <w:r w:rsidRPr="00B3475B">
        <w:rPr>
          <w:rFonts w:ascii="Arial" w:hAnsi="Arial" w:cs="Arial"/>
          <w:color w:val="343434"/>
          <w:sz w:val="28"/>
          <w:szCs w:val="28"/>
        </w:rPr>
        <w:t>Лараку</w:t>
      </w:r>
      <w:proofErr w:type="spellEnd"/>
      <w:r w:rsidRPr="00B3475B">
        <w:rPr>
          <w:rFonts w:ascii="Arial" w:hAnsi="Arial" w:cs="Arial"/>
          <w:color w:val="343434"/>
          <w:sz w:val="28"/>
          <w:szCs w:val="28"/>
        </w:rPr>
        <w:t>, который является нарушением пункта 4 статьи 2 Устава ООН. Мы напоминаем Совету Безопасности и Генеральному секретарю ООН об их ответственности за поддержание международного мира и безопасности и привлечение агрессора к ответу. Иран также заявляет, что единственной причиной нестабильности в Персидском заливе и Ормузском проливе являются действия США и Израиля, начавшиеся с нападения на Иран 28 февраля и продолжающиеся уже полгода в виде морской блокады и других мер. Вооруженные силы Исламской Республики будут использовать свое право на самооборону и дадут отпор любой агрессии. Ответственность за последствия новых действий США и продолжения экономического давления на Иран лежит на американской стороне и всех, кто участвует в этих действиях".</w:t>
      </w:r>
    </w:p>
    <w:p w14:paraId="5FD65826" w14:textId="77777777" w:rsidR="00F1628A" w:rsidRPr="00B3475B" w:rsidRDefault="00F1628A" w:rsidP="00F1628A">
      <w:pPr>
        <w:shd w:val="clear" w:color="auto" w:fill="FFFFFF"/>
        <w:spacing w:line="317" w:lineRule="auto"/>
        <w:ind w:firstLine="851"/>
        <w:jc w:val="both"/>
        <w:rPr>
          <w:b/>
          <w:bCs/>
          <w:color w:val="343434"/>
          <w:sz w:val="28"/>
          <w:szCs w:val="28"/>
        </w:rPr>
      </w:pPr>
      <w:r w:rsidRPr="00B3475B">
        <w:rPr>
          <w:b/>
          <w:bCs/>
          <w:color w:val="343434"/>
          <w:sz w:val="28"/>
          <w:szCs w:val="28"/>
        </w:rPr>
        <w:t>КСИР: супертанкер-нарушитель подорвался на минах</w:t>
      </w:r>
    </w:p>
    <w:p w14:paraId="3D009720"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Военно-морские силы КСИР сообщили, что супертанкер, пытавшийся пройти по маршруту к югу от Ормузского пролива, подорвался на двух морских минах, получил повреждения и остановился.</w:t>
      </w:r>
    </w:p>
    <w:p w14:paraId="5AB280FD"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В заявлении ВМС КСИР говорится:</w:t>
      </w:r>
    </w:p>
    <w:p w14:paraId="0D0B4600"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 xml:space="preserve">"Несколько часов назад супертанкер, пытавшийся пройти по запрещённому маршруту к югу от </w:t>
      </w:r>
      <w:proofErr w:type="spellStart"/>
      <w:r w:rsidRPr="00B3475B">
        <w:rPr>
          <w:rFonts w:ascii="Arial" w:hAnsi="Arial" w:cs="Arial"/>
          <w:color w:val="343434"/>
          <w:sz w:val="28"/>
          <w:szCs w:val="28"/>
        </w:rPr>
        <w:t>Ормуза</w:t>
      </w:r>
      <w:proofErr w:type="spellEnd"/>
      <w:r w:rsidRPr="00B3475B">
        <w:rPr>
          <w:rFonts w:ascii="Arial" w:hAnsi="Arial" w:cs="Arial"/>
          <w:color w:val="343434"/>
          <w:sz w:val="28"/>
          <w:szCs w:val="28"/>
        </w:rPr>
        <w:t xml:space="preserve">, подорвался на двух минах. Судно охватил сильный пожар, оно полностью остановлено. Военно-морские силы КСИР вновь предупреждают: суда, нарушающие правила безопасности в Ормузском проливе, столкнутся с аналогичными последствиями. Соблюдение установленных правил </w:t>
      </w:r>
      <w:r w:rsidRPr="00B3475B">
        <w:rPr>
          <w:rFonts w:ascii="Arial" w:hAnsi="Arial" w:cs="Arial"/>
          <w:color w:val="343434"/>
          <w:sz w:val="28"/>
          <w:szCs w:val="28"/>
        </w:rPr>
        <w:lastRenderedPageBreak/>
        <w:t>является обязательным. Судоходные компании не должны поддаваться на провокации и подвергать свои суда и экипажи неоправданному риску".</w:t>
      </w:r>
    </w:p>
    <w:p w14:paraId="04892A8C" w14:textId="77777777" w:rsidR="00F1628A" w:rsidRPr="00B3475B" w:rsidRDefault="00F1628A" w:rsidP="00F1628A">
      <w:pPr>
        <w:shd w:val="clear" w:color="auto" w:fill="FFFFFF"/>
        <w:spacing w:line="317" w:lineRule="auto"/>
        <w:ind w:firstLine="851"/>
        <w:jc w:val="both"/>
        <w:rPr>
          <w:b/>
          <w:bCs/>
          <w:color w:val="343434"/>
          <w:sz w:val="28"/>
          <w:szCs w:val="28"/>
        </w:rPr>
      </w:pPr>
      <w:r w:rsidRPr="00B3475B">
        <w:rPr>
          <w:b/>
          <w:bCs/>
          <w:color w:val="343434"/>
          <w:sz w:val="28"/>
          <w:szCs w:val="28"/>
        </w:rPr>
        <w:t>Уравнение сдерживания сохраняется</w:t>
      </w:r>
    </w:p>
    <w:p w14:paraId="1D31E759"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Иранский ответ показал, что баланс сдерживания по-прежнему сохраняется. Противник, столкнувшийся с военным тупиком и внутренними проблемами, попытался изменить ситуацию этой атакой, однако ответные действия Ирана подтвердили, что любое посягательство на территорию страны встретит жесткий отпор.</w:t>
      </w:r>
    </w:p>
    <w:p w14:paraId="1E84F46F" w14:textId="77777777" w:rsidR="00F1628A" w:rsidRPr="00B3475B" w:rsidRDefault="00F1628A" w:rsidP="00F1628A">
      <w:pPr>
        <w:shd w:val="clear" w:color="auto" w:fill="FFFFFF"/>
        <w:spacing w:line="317" w:lineRule="auto"/>
        <w:ind w:firstLine="851"/>
        <w:jc w:val="both"/>
        <w:rPr>
          <w:rFonts w:ascii="Arial" w:hAnsi="Arial" w:cs="Arial"/>
          <w:color w:val="343434"/>
          <w:sz w:val="28"/>
          <w:szCs w:val="28"/>
        </w:rPr>
      </w:pPr>
      <w:r w:rsidRPr="00B3475B">
        <w:rPr>
          <w:rFonts w:ascii="Arial" w:hAnsi="Arial" w:cs="Arial"/>
          <w:color w:val="343434"/>
          <w:sz w:val="28"/>
          <w:szCs w:val="28"/>
        </w:rPr>
        <w:t>Данный инцидент вновь подтвердил, что контроль над Ормузским проливом находится в руках Вооруженных сил Ирана. Любая авантюра противника, как отмечается в иранских заявлениях, обернется для него дополнительными потерями.</w:t>
      </w:r>
    </w:p>
    <w:p w14:paraId="6DA21B84" w14:textId="77777777" w:rsidR="00F1628A" w:rsidRDefault="00F1628A" w:rsidP="00F1628A">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4C1724D9" w14:textId="77777777" w:rsidR="00F12692" w:rsidRDefault="00F12692" w:rsidP="00F12692">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69F73773" w14:textId="77777777" w:rsidR="00F12692" w:rsidRDefault="00F12692" w:rsidP="00F1628A">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42C3C0FB" w14:textId="77777777" w:rsidR="00F12692" w:rsidRPr="00AC0ADB" w:rsidRDefault="00F12692" w:rsidP="00F12692">
      <w:pPr>
        <w:pStyle w:val="1"/>
        <w:spacing w:before="0" w:after="0" w:line="360" w:lineRule="auto"/>
        <w:jc w:val="center"/>
        <w:textAlignment w:val="baseline"/>
        <w:rPr>
          <w:rFonts w:ascii="Arial" w:hAnsi="Arial" w:cs="Arial"/>
          <w:kern w:val="0"/>
          <w:sz w:val="28"/>
          <w:szCs w:val="28"/>
        </w:rPr>
      </w:pPr>
      <w:r w:rsidRPr="00AC0ADB">
        <w:rPr>
          <w:rFonts w:ascii="Arial" w:hAnsi="Arial" w:cs="Arial"/>
          <w:kern w:val="0"/>
          <w:sz w:val="28"/>
          <w:szCs w:val="28"/>
        </w:rPr>
        <w:t>Сорванные “сделки” Трампа осложняют внешнюю политику</w:t>
      </w:r>
    </w:p>
    <w:p w14:paraId="6ACF2EA1" w14:textId="77777777" w:rsidR="00F12692" w:rsidRPr="00F1628A" w:rsidRDefault="00C57B3D" w:rsidP="00F12692">
      <w:pPr>
        <w:shd w:val="clear" w:color="auto" w:fill="FFFFFF"/>
        <w:spacing w:line="360" w:lineRule="auto"/>
        <w:jc w:val="center"/>
        <w:rPr>
          <w:rFonts w:ascii="Arial" w:eastAsia="Arial" w:hAnsi="Arial" w:cs="Arial"/>
          <w:b/>
          <w:bCs/>
          <w:i/>
          <w:iCs/>
          <w:color w:val="7F7F7F"/>
          <w:spacing w:val="-8"/>
          <w:kern w:val="28"/>
          <w:sz w:val="28"/>
          <w:szCs w:val="28"/>
          <w:lang w:val="en-US"/>
        </w:rPr>
      </w:pPr>
      <w:hyperlink r:id="rId15" w:history="1">
        <w:proofErr w:type="spellStart"/>
        <w:r w:rsidR="00F12692" w:rsidRPr="00F1628A">
          <w:rPr>
            <w:rFonts w:ascii="Arial" w:eastAsia="Arial" w:hAnsi="Arial" w:cs="Arial"/>
            <w:b/>
            <w:bCs/>
            <w:i/>
            <w:iCs/>
            <w:color w:val="7F7F7F"/>
            <w:spacing w:val="-8"/>
            <w:kern w:val="28"/>
            <w:sz w:val="28"/>
            <w:szCs w:val="28"/>
            <w:lang w:val="en-US"/>
          </w:rPr>
          <w:t>Тед</w:t>
        </w:r>
        <w:proofErr w:type="spellEnd"/>
        <w:r w:rsidR="00F12692" w:rsidRPr="00F1628A">
          <w:rPr>
            <w:rFonts w:ascii="Arial" w:eastAsia="Arial" w:hAnsi="Arial" w:cs="Arial"/>
            <w:b/>
            <w:bCs/>
            <w:i/>
            <w:iCs/>
            <w:color w:val="7F7F7F"/>
            <w:spacing w:val="-8"/>
            <w:kern w:val="28"/>
            <w:sz w:val="28"/>
            <w:szCs w:val="28"/>
            <w:lang w:val="en-US"/>
          </w:rPr>
          <w:t xml:space="preserve"> </w:t>
        </w:r>
        <w:proofErr w:type="spellStart"/>
        <w:r w:rsidR="00F12692" w:rsidRPr="00F1628A">
          <w:rPr>
            <w:rFonts w:ascii="Arial" w:eastAsia="Arial" w:hAnsi="Arial" w:cs="Arial"/>
            <w:b/>
            <w:bCs/>
            <w:i/>
            <w:iCs/>
            <w:color w:val="7F7F7F"/>
            <w:spacing w:val="-8"/>
            <w:kern w:val="28"/>
            <w:sz w:val="28"/>
            <w:szCs w:val="28"/>
            <w:lang w:val="en-US"/>
          </w:rPr>
          <w:t>Снайдер</w:t>
        </w:r>
        <w:proofErr w:type="spellEnd"/>
      </w:hyperlink>
      <w:r w:rsidR="00F12692" w:rsidRPr="00F1628A">
        <w:rPr>
          <w:rFonts w:ascii="Arial" w:eastAsia="Arial" w:hAnsi="Arial" w:cs="Arial"/>
          <w:b/>
          <w:bCs/>
          <w:i/>
          <w:iCs/>
          <w:color w:val="7F7F7F"/>
          <w:spacing w:val="-8"/>
          <w:kern w:val="28"/>
          <w:sz w:val="28"/>
          <w:szCs w:val="28"/>
          <w:lang w:val="en-US"/>
        </w:rPr>
        <w:t>, The American Conservative (</w:t>
      </w:r>
      <w:r w:rsidR="00F12692">
        <w:rPr>
          <w:rFonts w:ascii="Arial" w:eastAsia="Arial" w:hAnsi="Arial" w:cs="Arial"/>
          <w:b/>
          <w:bCs/>
          <w:i/>
          <w:iCs/>
          <w:color w:val="7F7F7F"/>
          <w:spacing w:val="-8"/>
          <w:kern w:val="28"/>
          <w:sz w:val="28"/>
          <w:szCs w:val="28"/>
        </w:rPr>
        <w:t>США</w:t>
      </w:r>
      <w:r w:rsidR="00F12692" w:rsidRPr="00F1628A">
        <w:rPr>
          <w:rFonts w:ascii="Arial" w:eastAsia="Arial" w:hAnsi="Arial" w:cs="Arial"/>
          <w:b/>
          <w:bCs/>
          <w:i/>
          <w:iCs/>
          <w:color w:val="7F7F7F"/>
          <w:spacing w:val="-8"/>
          <w:kern w:val="28"/>
          <w:sz w:val="28"/>
          <w:szCs w:val="28"/>
          <w:lang w:val="en-US"/>
        </w:rPr>
        <w:t>)</w:t>
      </w:r>
    </w:p>
    <w:p w14:paraId="293CC156"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i/>
          <w:iCs/>
          <w:sz w:val="28"/>
          <w:szCs w:val="28"/>
        </w:rPr>
        <w:t>Не только противники, но и друзья Америки приходят к тому, что президенту США нельзя доверять.</w:t>
      </w:r>
    </w:p>
    <w:p w14:paraId="1AD1DAFC"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 xml:space="preserve">Премьер-министр Канады Марк </w:t>
      </w:r>
      <w:proofErr w:type="spellStart"/>
      <w:r w:rsidRPr="00B03B46">
        <w:rPr>
          <w:rFonts w:ascii="Arial" w:hAnsi="Arial" w:cs="Arial"/>
          <w:color w:val="343434"/>
          <w:sz w:val="28"/>
          <w:szCs w:val="28"/>
        </w:rPr>
        <w:t>Карни</w:t>
      </w:r>
      <w:proofErr w:type="spellEnd"/>
      <w:r w:rsidRPr="00B03B46">
        <w:rPr>
          <w:rFonts w:ascii="Arial" w:hAnsi="Arial" w:cs="Arial"/>
          <w:color w:val="343434"/>
          <w:sz w:val="28"/>
          <w:szCs w:val="28"/>
        </w:rPr>
        <w:t xml:space="preserve"> 22 августа произнес речь, в которой объяснил, почему он отказался от торговых переговоров с США — и тем самым навлек на сограждан разрушительные для канадской экономики пошлины от страны, которую он когда-то считал ближайшей союзницей. </w:t>
      </w:r>
      <w:proofErr w:type="spellStart"/>
      <w:r w:rsidRPr="00B03B46">
        <w:rPr>
          <w:rFonts w:ascii="Arial" w:hAnsi="Arial" w:cs="Arial"/>
          <w:color w:val="343434"/>
          <w:sz w:val="28"/>
          <w:szCs w:val="28"/>
        </w:rPr>
        <w:t>Карни</w:t>
      </w:r>
      <w:proofErr w:type="spellEnd"/>
      <w:r w:rsidRPr="00B03B46">
        <w:rPr>
          <w:rFonts w:ascii="Arial" w:hAnsi="Arial" w:cs="Arial"/>
          <w:color w:val="343434"/>
          <w:sz w:val="28"/>
          <w:szCs w:val="28"/>
        </w:rPr>
        <w:t xml:space="preserve"> привел три основные причины.</w:t>
      </w:r>
    </w:p>
    <w:p w14:paraId="7FCAA7BF"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Во-первых, предложение США, как объяснил премьер, требовало компромиссов в принципиальных вопросах защиты канадской культуры и французского языка, включая продвижение франкоязычных передач на платформах потокового видео и обязательную маркировку на упаковке на двух языках.</w:t>
      </w:r>
    </w:p>
    <w:p w14:paraId="1C923F0D"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 xml:space="preserve">Во-вторых, </w:t>
      </w:r>
      <w:proofErr w:type="spellStart"/>
      <w:r w:rsidRPr="00B03B46">
        <w:rPr>
          <w:rFonts w:ascii="Arial" w:hAnsi="Arial" w:cs="Arial"/>
          <w:color w:val="343434"/>
          <w:sz w:val="28"/>
          <w:szCs w:val="28"/>
        </w:rPr>
        <w:t>Карни</w:t>
      </w:r>
      <w:proofErr w:type="spellEnd"/>
      <w:r w:rsidRPr="00B03B46">
        <w:rPr>
          <w:rFonts w:ascii="Arial" w:hAnsi="Arial" w:cs="Arial"/>
          <w:color w:val="343434"/>
          <w:sz w:val="28"/>
          <w:szCs w:val="28"/>
        </w:rPr>
        <w:t xml:space="preserve"> назвал "неприемлемым" стремление США определять, с какими странами Оттаве позволено торговать, а с какими нет.</w:t>
      </w:r>
    </w:p>
    <w:p w14:paraId="3189A885"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lastRenderedPageBreak/>
        <w:t xml:space="preserve">Наконец, Вашингтон в последнюю минуту переписал уже согласованные пункты: "США предложили новые условия — экономически нецелесообразные, несправедливые и подрывающую чистую выгоду Канады". Это, по словам </w:t>
      </w:r>
      <w:proofErr w:type="spellStart"/>
      <w:r w:rsidRPr="00B03B46">
        <w:rPr>
          <w:rFonts w:ascii="Arial" w:hAnsi="Arial" w:cs="Arial"/>
          <w:color w:val="343434"/>
          <w:sz w:val="28"/>
          <w:szCs w:val="28"/>
        </w:rPr>
        <w:t>Карни</w:t>
      </w:r>
      <w:proofErr w:type="spellEnd"/>
      <w:r w:rsidRPr="00B03B46">
        <w:rPr>
          <w:rFonts w:ascii="Arial" w:hAnsi="Arial" w:cs="Arial"/>
          <w:color w:val="343434"/>
          <w:sz w:val="28"/>
          <w:szCs w:val="28"/>
        </w:rPr>
        <w:t>, заставляет усомниться в "надежности такого соглашения".</w:t>
      </w:r>
    </w:p>
    <w:p w14:paraId="0912C525"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Необязательность администрации Трампа, объяснил премьер, — не новость, и едва ли что-то изменится.</w:t>
      </w:r>
    </w:p>
    <w:p w14:paraId="3021D337"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 xml:space="preserve">"Заключив сделку, вы должны соблюдать ее условия, — продолжил </w:t>
      </w:r>
      <w:proofErr w:type="spellStart"/>
      <w:r w:rsidRPr="00B03B46">
        <w:rPr>
          <w:rFonts w:ascii="Arial" w:hAnsi="Arial" w:cs="Arial"/>
          <w:color w:val="343434"/>
          <w:sz w:val="28"/>
          <w:szCs w:val="28"/>
        </w:rPr>
        <w:t>Карни</w:t>
      </w:r>
      <w:proofErr w:type="spellEnd"/>
      <w:r w:rsidRPr="00B03B46">
        <w:rPr>
          <w:rFonts w:ascii="Arial" w:hAnsi="Arial" w:cs="Arial"/>
          <w:color w:val="343434"/>
          <w:sz w:val="28"/>
          <w:szCs w:val="28"/>
        </w:rPr>
        <w:t xml:space="preserve">, отвечая на вопросы. — У нас есть соглашение с американцами... У нас есть дополнительные письма, которые четко регламентируют торговлю сталью, алюминием и автомобилями. Все это нарушается изо дня в день". Как выразился </w:t>
      </w:r>
      <w:proofErr w:type="spellStart"/>
      <w:r w:rsidRPr="00B03B46">
        <w:rPr>
          <w:rFonts w:ascii="Arial" w:hAnsi="Arial" w:cs="Arial"/>
          <w:color w:val="343434"/>
          <w:sz w:val="28"/>
          <w:szCs w:val="28"/>
        </w:rPr>
        <w:t>Карни</w:t>
      </w:r>
      <w:proofErr w:type="spellEnd"/>
      <w:r w:rsidRPr="00B03B46">
        <w:rPr>
          <w:rFonts w:ascii="Arial" w:hAnsi="Arial" w:cs="Arial"/>
          <w:color w:val="343434"/>
          <w:sz w:val="28"/>
          <w:szCs w:val="28"/>
        </w:rPr>
        <w:t>, при президенте Дональде Трампе "подпись Америки поставлена карандашом".</w:t>
      </w:r>
    </w:p>
    <w:p w14:paraId="1CB0B65B"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В последние недели аналогичные жалобы высказывали и другие партнеры США, а именно Саудовская Аравия и Украина. После более чем года переговоров Вашингтон подписал с Эр-Риядом ядерное соглашение. Сделка предусматривала, что после совместной двухлетней оценки экономической целесообразности США помогут построить в Саудовской Аравии ядерный объект, благодаря которому королевство сможет заняться обогащением урана на собственной территории.</w:t>
      </w:r>
    </w:p>
    <w:p w14:paraId="42507E93"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 xml:space="preserve">Однако на следующий же день Трамп провозгласил у себя в соцсети </w:t>
      </w:r>
      <w:proofErr w:type="spellStart"/>
      <w:r w:rsidRPr="00B03B46">
        <w:rPr>
          <w:rFonts w:ascii="Arial" w:hAnsi="Arial" w:cs="Arial"/>
          <w:color w:val="343434"/>
          <w:sz w:val="28"/>
          <w:szCs w:val="28"/>
        </w:rPr>
        <w:t>Truth</w:t>
      </w:r>
      <w:proofErr w:type="spellEnd"/>
      <w:r w:rsidRPr="00B03B46">
        <w:rPr>
          <w:rFonts w:ascii="Arial" w:hAnsi="Arial" w:cs="Arial"/>
          <w:color w:val="343434"/>
          <w:sz w:val="28"/>
          <w:szCs w:val="28"/>
        </w:rPr>
        <w:t xml:space="preserve"> Social: "Никакого обогащения материала не будет!" Кроме того, он поставил условие: одобрение сделки "полностью" зависит оттого, присоединится ли Саудовская Аравия к "очень уважаемым и успешным" </w:t>
      </w:r>
      <w:proofErr w:type="spellStart"/>
      <w:r w:rsidRPr="00B03B46">
        <w:rPr>
          <w:rFonts w:ascii="Arial" w:hAnsi="Arial" w:cs="Arial"/>
          <w:color w:val="343434"/>
          <w:sz w:val="28"/>
          <w:szCs w:val="28"/>
        </w:rPr>
        <w:t>Авраамским</w:t>
      </w:r>
      <w:proofErr w:type="spellEnd"/>
      <w:r w:rsidRPr="00B03B46">
        <w:rPr>
          <w:rFonts w:ascii="Arial" w:hAnsi="Arial" w:cs="Arial"/>
          <w:color w:val="343434"/>
          <w:sz w:val="28"/>
          <w:szCs w:val="28"/>
        </w:rPr>
        <w:t xml:space="preserve"> соглашениям, благодаря которым ряд мусульманских стран Ближнего Востока ранее нормализовали отношения с Израилем. Первое утверждение прямо противоречило тому, что подписал Эр-Рияд. Второе условие было добавлено постфактум — как будто сугубо с тем, чтобы сорвать сделку.</w:t>
      </w:r>
    </w:p>
    <w:p w14:paraId="2514AC1D"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 xml:space="preserve">Украина также на горьком опыте убедилась, что США нарушают свои клятвы. Трамп 8 июля пообещал Владимиру Зеленскому </w:t>
      </w:r>
      <w:r w:rsidRPr="00B03B46">
        <w:rPr>
          <w:rFonts w:ascii="Arial" w:hAnsi="Arial" w:cs="Arial"/>
          <w:color w:val="343434"/>
          <w:sz w:val="28"/>
          <w:szCs w:val="28"/>
        </w:rPr>
        <w:lastRenderedPageBreak/>
        <w:t>предоставить право на производство ракет ПВО Patriot. "Мы покажем им, как это делается", — сказал тогда Трамп. Однако спустя всего несколько дней президент США заявил, что никогда на это не соглашался. Более того, он подсыпал соли на рану, пустив вдогонку к подорванному доверию еще и обидное оскорбление: "Люди, с которыми вы делитесь технологиями, могут однажды обернуться против вас". Вслед за Канадой Украина столкнулась с тем, что подпись Трампа оказалась написана карандашом, а Америка превратилась в явного противника.</w:t>
      </w:r>
    </w:p>
    <w:p w14:paraId="251B9ECB"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Но, пожалуй, ярче всего дипломатическая двуличность Трампа проявилась в отношениях с Ираном. При администрации Обамы в 2015 году США и Иран заключили так называемую "ядерную сделку" — Совместный всеобъемлющий план действий (СВПД). Иран неукоснительно соблюдал соглашение, пока Трамп в одностороннем порядке не вышел из него в 2018 году. Однако создалось впечатление, что Тегеран был готов вести переговоры о новом соглашении — еще более выгодном для США. Но Трамп не удовольствовался тем, что разорвал прежнюю договоренность, и принялся </w:t>
      </w:r>
      <w:hyperlink r:id="rId16" w:tgtFrame="_blank" w:history="1">
        <w:r w:rsidRPr="00B03B46">
          <w:rPr>
            <w:rFonts w:ascii="Arial" w:hAnsi="Arial" w:cs="Arial"/>
            <w:color w:val="343434"/>
            <w:sz w:val="28"/>
            <w:szCs w:val="28"/>
          </w:rPr>
          <w:t>бомбить Иран</w:t>
        </w:r>
      </w:hyperlink>
      <w:r w:rsidRPr="00B03B46">
        <w:rPr>
          <w:rFonts w:ascii="Arial" w:hAnsi="Arial" w:cs="Arial"/>
          <w:color w:val="343434"/>
          <w:sz w:val="28"/>
          <w:szCs w:val="28"/>
        </w:rPr>
        <w:t> непосредственно во время переговоров по новому соглашению.</w:t>
      </w:r>
    </w:p>
    <w:p w14:paraId="2FA78573"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СВПД строго ограничил обогащение урана в Иране уровнем, необходимым для гражданского использования, но недостаточным для создания оружия — в соответствии с правами и обязательствами государства, подписавшего Договор о нераспространении ядерного оружия. Иран столкнулся, пожалуй, со строжайшими инспекциями в истории. СВПД гарантировал, что Иран не сможет развернуть работу над созданием бомбы так, чтобы США оставались в неведении. Международное агентство по атомной энергии подтвердило, что Иран полностью и неукоснительно выполняет обязательства, взятые по условиям соглашения. И в одностороннем порядке его сорвал как раз Трамп, а не Тегеран.</w:t>
      </w:r>
    </w:p>
    <w:p w14:paraId="48B74CFE"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 xml:space="preserve">И все же по возвращении Трампа в Белый дом Иран был готов пересмотреть условия своей гражданской ядерной программы в соответствии с пожеланиями США и, как сообщается, возобновить </w:t>
      </w:r>
      <w:r w:rsidRPr="00B03B46">
        <w:rPr>
          <w:rFonts w:ascii="Arial" w:hAnsi="Arial" w:cs="Arial"/>
          <w:color w:val="343434"/>
          <w:sz w:val="28"/>
          <w:szCs w:val="28"/>
        </w:rPr>
        <w:lastRenderedPageBreak/>
        <w:t>строжайшие инспекции, сократить запасы урана, близкого к оружейному качеству, и ограничить будущий процесс обогащения уровнем в 3,67%, необходимым для гражданской энергетической программы. Складывалось ощущение, что Тегеран даже готов приостановить ядерное обогащение на срок от трех до пяти лет и войти в состав ядерного консорциума, который распределит процесс между различными государствами. Вместо этого США напали на Иран и уничтожили его руководство.</w:t>
      </w:r>
    </w:p>
    <w:p w14:paraId="3B11794D" w14:textId="77777777" w:rsidR="00F12692" w:rsidRPr="00B03B46" w:rsidRDefault="00F12692" w:rsidP="00F12692">
      <w:pPr>
        <w:shd w:val="clear" w:color="auto" w:fill="FFFFFF"/>
        <w:spacing w:line="324" w:lineRule="auto"/>
        <w:ind w:firstLine="851"/>
        <w:jc w:val="both"/>
        <w:rPr>
          <w:rFonts w:ascii="Arial" w:hAnsi="Arial" w:cs="Arial"/>
          <w:color w:val="343434"/>
          <w:sz w:val="28"/>
          <w:szCs w:val="28"/>
        </w:rPr>
      </w:pPr>
      <w:r w:rsidRPr="00B03B46">
        <w:rPr>
          <w:rFonts w:ascii="Arial" w:hAnsi="Arial" w:cs="Arial"/>
          <w:color w:val="343434"/>
          <w:sz w:val="28"/>
          <w:szCs w:val="28"/>
        </w:rPr>
        <w:t xml:space="preserve">Трамп любит похваляться своим искусством заключать сделки, однако сложившаяся историческая закономерность, наоборот, подразумевает умение их срывать. На вопрос, что он хочет посоветовать правительствам других стран о надежности соглашений с США, </w:t>
      </w:r>
      <w:proofErr w:type="spellStart"/>
      <w:r w:rsidRPr="00B03B46">
        <w:rPr>
          <w:rFonts w:ascii="Arial" w:hAnsi="Arial" w:cs="Arial"/>
          <w:color w:val="343434"/>
          <w:sz w:val="28"/>
          <w:szCs w:val="28"/>
        </w:rPr>
        <w:t>Карни</w:t>
      </w:r>
      <w:proofErr w:type="spellEnd"/>
      <w:r w:rsidRPr="00B03B46">
        <w:rPr>
          <w:rFonts w:ascii="Arial" w:hAnsi="Arial" w:cs="Arial"/>
          <w:color w:val="343434"/>
          <w:sz w:val="28"/>
          <w:szCs w:val="28"/>
        </w:rPr>
        <w:t xml:space="preserve"> промолчал. Такое чувство, что "послужной список" Трампа в этой области говорит сам за себя.</w:t>
      </w:r>
    </w:p>
    <w:p w14:paraId="0BD22BA0" w14:textId="77777777" w:rsidR="00077445" w:rsidRDefault="00077445"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45B2A47A" w14:textId="77777777" w:rsidR="00F12692" w:rsidRDefault="00F12692"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0ED5FCC6" w14:textId="77777777" w:rsidR="00F12692" w:rsidRDefault="00F12692"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3610EBF4" w14:textId="77777777" w:rsidR="000C44C4" w:rsidRDefault="000C44C4"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1368F578" w14:textId="77777777" w:rsidR="000C44C4" w:rsidRDefault="000C44C4"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2C7E621A" w14:textId="77777777" w:rsidR="000C44C4" w:rsidRDefault="000C44C4"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p>
    <w:p w14:paraId="3E87EBCA" w14:textId="78967A18" w:rsidR="00DF5765" w:rsidRDefault="00DF5765" w:rsidP="00D710FC">
      <w:pPr>
        <w:pStyle w:val="a5"/>
        <w:spacing w:before="0" w:beforeAutospacing="0" w:after="0" w:afterAutospacing="0" w:line="326" w:lineRule="auto"/>
        <w:ind w:right="-142"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t>Э</w:t>
      </w:r>
      <w:r>
        <w:rPr>
          <w:rFonts w:ascii="Arial" w:eastAsia="Arial" w:hAnsi="Arial" w:cs="Arial"/>
          <w:b/>
          <w:bCs/>
          <w:sz w:val="28"/>
          <w:szCs w:val="28"/>
          <w:u w:val="single"/>
        </w:rPr>
        <w:t>КОНОМИКА</w:t>
      </w:r>
    </w:p>
    <w:p w14:paraId="02B5B3F8" w14:textId="77777777" w:rsidR="00512215" w:rsidRPr="00512215" w:rsidRDefault="00512215" w:rsidP="00512215">
      <w:pPr>
        <w:pStyle w:val="1"/>
        <w:spacing w:before="120" w:after="0" w:line="360" w:lineRule="auto"/>
        <w:ind w:right="-142"/>
        <w:jc w:val="center"/>
        <w:textAlignment w:val="baseline"/>
        <w:rPr>
          <w:rFonts w:ascii="Arial" w:hAnsi="Arial" w:cs="Arial"/>
          <w:kern w:val="0"/>
          <w:sz w:val="28"/>
          <w:szCs w:val="28"/>
        </w:rPr>
      </w:pPr>
      <w:r w:rsidRPr="00512215">
        <w:rPr>
          <w:rFonts w:ascii="Arial" w:hAnsi="Arial" w:cs="Arial"/>
          <w:kern w:val="0"/>
          <w:sz w:val="28"/>
          <w:szCs w:val="28"/>
        </w:rPr>
        <w:t>Бессрочные санкции рушат мировую экономику</w:t>
      </w:r>
    </w:p>
    <w:p w14:paraId="13327A1F" w14:textId="0BE795F4" w:rsidR="00512215" w:rsidRPr="001146CF" w:rsidRDefault="00512215" w:rsidP="001146CF">
      <w:pPr>
        <w:shd w:val="clear" w:color="auto" w:fill="FFFFFF"/>
        <w:spacing w:line="360" w:lineRule="auto"/>
        <w:jc w:val="center"/>
        <w:rPr>
          <w:rFonts w:ascii="Arial" w:eastAsia="Arial" w:hAnsi="Arial" w:cs="Arial"/>
          <w:b/>
          <w:bCs/>
          <w:i/>
          <w:iCs/>
          <w:color w:val="7F7F7F"/>
          <w:spacing w:val="-8"/>
          <w:kern w:val="28"/>
          <w:sz w:val="28"/>
          <w:szCs w:val="28"/>
          <w:lang w:val="en-US"/>
        </w:rPr>
      </w:pPr>
      <w:r w:rsidRPr="001146CF">
        <w:rPr>
          <w:rFonts w:ascii="Arial" w:eastAsia="Arial" w:hAnsi="Arial" w:cs="Arial"/>
          <w:b/>
          <w:bCs/>
          <w:i/>
          <w:iCs/>
          <w:color w:val="7F7F7F"/>
          <w:spacing w:val="-8"/>
          <w:kern w:val="28"/>
          <w:sz w:val="28"/>
          <w:szCs w:val="28"/>
          <w:lang w:val="en-US"/>
        </w:rPr>
        <w:t>Мансур Кайсар (Mansoor Qaisar)</w:t>
      </w:r>
      <w:r w:rsidR="001146CF" w:rsidRPr="001146CF">
        <w:rPr>
          <w:rFonts w:ascii="Arial" w:eastAsia="Arial" w:hAnsi="Arial" w:cs="Arial"/>
          <w:b/>
          <w:bCs/>
          <w:i/>
          <w:iCs/>
          <w:color w:val="7F7F7F"/>
          <w:spacing w:val="-8"/>
          <w:kern w:val="28"/>
          <w:sz w:val="28"/>
          <w:szCs w:val="28"/>
          <w:lang w:val="en-US"/>
        </w:rPr>
        <w:t>,</w:t>
      </w:r>
      <w:r w:rsidRPr="001146CF">
        <w:rPr>
          <w:rFonts w:ascii="Arial" w:eastAsia="Arial" w:hAnsi="Arial" w:cs="Arial"/>
          <w:b/>
          <w:bCs/>
          <w:i/>
          <w:iCs/>
          <w:color w:val="7F7F7F"/>
          <w:spacing w:val="-8"/>
          <w:kern w:val="28"/>
          <w:sz w:val="28"/>
          <w:szCs w:val="28"/>
          <w:lang w:val="en-US"/>
        </w:rPr>
        <w:t xml:space="preserve"> </w:t>
      </w:r>
      <w:r w:rsidR="001146CF" w:rsidRPr="001146CF">
        <w:rPr>
          <w:rFonts w:ascii="Arial" w:eastAsia="Arial" w:hAnsi="Arial" w:cs="Arial"/>
          <w:b/>
          <w:bCs/>
          <w:i/>
          <w:iCs/>
          <w:color w:val="7F7F7F"/>
          <w:spacing w:val="-8"/>
          <w:kern w:val="28"/>
          <w:sz w:val="28"/>
          <w:szCs w:val="28"/>
          <w:lang w:val="en-US"/>
        </w:rPr>
        <w:t>Asia Times (</w:t>
      </w:r>
      <w:proofErr w:type="spellStart"/>
      <w:r w:rsidR="001146CF" w:rsidRPr="001146CF">
        <w:rPr>
          <w:rFonts w:ascii="Arial" w:eastAsia="Arial" w:hAnsi="Arial" w:cs="Arial"/>
          <w:b/>
          <w:bCs/>
          <w:i/>
          <w:iCs/>
          <w:color w:val="7F7F7F"/>
          <w:spacing w:val="-8"/>
          <w:kern w:val="28"/>
          <w:sz w:val="28"/>
          <w:szCs w:val="28"/>
          <w:lang w:val="en-US"/>
        </w:rPr>
        <w:t>Гонконг</w:t>
      </w:r>
      <w:proofErr w:type="spellEnd"/>
      <w:r w:rsidR="001146CF" w:rsidRPr="001146CF">
        <w:rPr>
          <w:rFonts w:ascii="Arial" w:eastAsia="Arial" w:hAnsi="Arial" w:cs="Arial"/>
          <w:b/>
          <w:bCs/>
          <w:i/>
          <w:iCs/>
          <w:color w:val="7F7F7F"/>
          <w:spacing w:val="-8"/>
          <w:kern w:val="28"/>
          <w:sz w:val="28"/>
          <w:szCs w:val="28"/>
          <w:lang w:val="en-US"/>
        </w:rPr>
        <w:t>)</w:t>
      </w:r>
    </w:p>
    <w:p w14:paraId="1283BCA6"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sz w:val="28"/>
          <w:szCs w:val="28"/>
        </w:rPr>
        <w:t>Средства экономической войны, рассчитанные для временного принуждения, превращаясь в постоянную архитектуру, сеют глобальный раскол и искажают рынки.</w:t>
      </w:r>
    </w:p>
    <w:p w14:paraId="58DBD095"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Войны в 21-м веке ведутся уже не только с помощью ракет и солдат. Все чаще оружием служат банковские системы, морские пути сообщения, эмбарго на полупроводники и сети валютных расчетов.</w:t>
      </w:r>
    </w:p>
    <w:p w14:paraId="03DDD1D4"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Поле битвы незаметно передвинулось с территории к экономической архитектуре. И события 2026 года говорят о том, что эта архитектура ломается.</w:t>
      </w:r>
    </w:p>
    <w:p w14:paraId="6FC7627E"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lastRenderedPageBreak/>
        <w:t>Санкции уже давно подаются как альтернатива войне — способ навязать противнику издержки, не спуская курок. Но многолетний опыт их применения ставит перед нами более сложный вопрос, который в этом году лишь обострился: что будет, когда никаких реалистичных политических результатов не достигнуто и не предвидится, а давление продолжается?</w:t>
      </w:r>
    </w:p>
    <w:p w14:paraId="4F1A699E"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Все идет к тому, что санкции перестают быть рычагом давления и начинают служить принципиально иным целям — усугубляя раскол в мировой экономике.</w:t>
      </w:r>
    </w:p>
    <w:p w14:paraId="4352B754"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Ярчайший тому пример — Иран. После начала войны в феврале 2026 года и последовавшей за ней блокады Ормузского пролива Тегеран стал активнее налаживать торговые отношения вне долларовой системы — вместо того чтобы сесть за стол переговоров.</w:t>
      </w:r>
    </w:p>
    <w:p w14:paraId="6392B911"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Отчасти эта история отражена в цифрах. Только за март 2026 года китайская трансграничная межбанковская система обработала платежи на сумму 214 миллиардов долларов и установила суточный рекорд (почти 178 миллиардов), при этом ежедневные объемы выросли по сравнению с февралем примерно на 50%. Этот резкий скачок аналитики напрямую связывают со спросом на юани в торговле нефтью из-за войны.</w:t>
      </w:r>
    </w:p>
    <w:p w14:paraId="0ED2B432"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 xml:space="preserve">Утверждается, что Иран организовал безопасный проход танкеров через </w:t>
      </w:r>
      <w:proofErr w:type="spellStart"/>
      <w:r w:rsidRPr="00BB0BB4">
        <w:rPr>
          <w:rFonts w:ascii="Arial" w:hAnsi="Arial" w:cs="Arial"/>
          <w:color w:val="343434"/>
          <w:sz w:val="28"/>
          <w:szCs w:val="28"/>
        </w:rPr>
        <w:t>Ормуз</w:t>
      </w:r>
      <w:proofErr w:type="spellEnd"/>
      <w:r w:rsidRPr="00BB0BB4">
        <w:rPr>
          <w:rFonts w:ascii="Arial" w:hAnsi="Arial" w:cs="Arial"/>
          <w:color w:val="343434"/>
          <w:sz w:val="28"/>
          <w:szCs w:val="28"/>
        </w:rPr>
        <w:t xml:space="preserve"> за оплату в юанях или </w:t>
      </w:r>
      <w:proofErr w:type="spellStart"/>
      <w:r w:rsidRPr="00BB0BB4">
        <w:rPr>
          <w:rFonts w:ascii="Arial" w:hAnsi="Arial" w:cs="Arial"/>
          <w:color w:val="343434"/>
          <w:sz w:val="28"/>
          <w:szCs w:val="28"/>
        </w:rPr>
        <w:t>стейблкойнах</w:t>
      </w:r>
      <w:proofErr w:type="spellEnd"/>
      <w:r w:rsidRPr="00BB0BB4">
        <w:rPr>
          <w:rFonts w:ascii="Arial" w:hAnsi="Arial" w:cs="Arial"/>
          <w:color w:val="343434"/>
          <w:sz w:val="28"/>
          <w:szCs w:val="28"/>
        </w:rPr>
        <w:t>. Ничто из этого не подрывает позиций доллара: по масштабам китайская система по-прежнему значительно уступает Swift. Но это показывает, что авторы санкций склонны упускать из виду один немаловажный момент: альтернативы, созданные под давлением, отнюдь не исчезают, когда давление прекращается. Наоборот, они остаются.</w:t>
      </w:r>
    </w:p>
    <w:p w14:paraId="271C3859"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Даже рынок отнюдь не убежден, что принуждение сработает само по себе. Когда в августе Вашингтон объявил о новом пакете санкций против Ирана, нефть марки Brent подешевела, а не подорожала. Иными словами, торговцы не поверили, что из-за этих мер иранская нефть действительно выпадет с рынка.</w:t>
      </w:r>
    </w:p>
    <w:p w14:paraId="00AA7F7C" w14:textId="77777777" w:rsidR="00512215" w:rsidRPr="00BB0BB4" w:rsidRDefault="00512215" w:rsidP="000C44C4">
      <w:pPr>
        <w:shd w:val="clear" w:color="auto" w:fill="FFFFFF"/>
        <w:spacing w:line="324" w:lineRule="auto"/>
        <w:ind w:firstLine="851"/>
        <w:jc w:val="both"/>
        <w:rPr>
          <w:b/>
          <w:bCs/>
          <w:color w:val="343434"/>
          <w:sz w:val="28"/>
          <w:szCs w:val="28"/>
        </w:rPr>
      </w:pPr>
      <w:r w:rsidRPr="00BB0BB4">
        <w:rPr>
          <w:b/>
          <w:bCs/>
          <w:color w:val="343434"/>
          <w:sz w:val="28"/>
          <w:szCs w:val="28"/>
        </w:rPr>
        <w:t>Россия: не поддалась, а пошла иным путем</w:t>
      </w:r>
    </w:p>
    <w:p w14:paraId="27E960A9"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lastRenderedPageBreak/>
        <w:t>Схожий подход, только гораздо масштабнее, избрала Россия. С 2022 года экспорт российской нефти в Европу сократился примерно на 86%, однако совокупный объем экспорта практически не изменился, поскольку Китай и Индия вместе взятые сейчас поглощают почти 80% российской нефти.</w:t>
      </w:r>
    </w:p>
    <w:p w14:paraId="43641A01"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Один лишь Китай закупил около половины всего российского экспорта нефти в этом году, а Индия — почти треть, причем июньские закупки, по сообщениям, достигли рекордного уровня. Это вовсе не означает, что санкции не сработали — но они изменили клиентуру России и привели к большим скидкам.</w:t>
      </w:r>
    </w:p>
    <w:p w14:paraId="72466144"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Выходит, что крупная экономика, оказавшись под давлением, может менять географию своей торговли быстрее, опережая санкции. Сопоставьте эти два примера, и вы получите нечто более интересное, чем просто “провал санкций”.</w:t>
      </w:r>
    </w:p>
    <w:p w14:paraId="110E63CB"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 xml:space="preserve">И Тегерану, и Москве причинен реальный ущерб — с этим никто не спорит. </w:t>
      </w:r>
      <w:proofErr w:type="gramStart"/>
      <w:r w:rsidRPr="00BB0BB4">
        <w:rPr>
          <w:rFonts w:ascii="Arial" w:hAnsi="Arial" w:cs="Arial"/>
          <w:color w:val="343434"/>
          <w:sz w:val="28"/>
          <w:szCs w:val="28"/>
        </w:rPr>
        <w:t>Однако</w:t>
      </w:r>
      <w:proofErr w:type="gramEnd"/>
      <w:r w:rsidRPr="00BB0BB4">
        <w:rPr>
          <w:rFonts w:ascii="Arial" w:hAnsi="Arial" w:cs="Arial"/>
          <w:color w:val="343434"/>
          <w:sz w:val="28"/>
          <w:szCs w:val="28"/>
        </w:rPr>
        <w:t xml:space="preserve"> что упускается из виду, так это структурные издержки, о которых умалчивают триумфальные возгласы: каждый следующий раунд давления без внятной стратегии выхода подталкивает потенциальную жертву к созданию параллельной финансовой инфраструктуры, и она не исчезнет просто так по окончании кризиса.</w:t>
      </w:r>
    </w:p>
    <w:p w14:paraId="70172069"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 xml:space="preserve">Члены БРИКС годами обсуждали недолларовые расчеты, но особого единства в этом вопросе не проявили — Россия и Бразилия прямо признали, что планов по созданию единой валюты нет, — но платформы, наподобие системы цифровых валют </w:t>
      </w:r>
      <w:proofErr w:type="spellStart"/>
      <w:r w:rsidRPr="00BB0BB4">
        <w:rPr>
          <w:rFonts w:ascii="Arial" w:hAnsi="Arial" w:cs="Arial"/>
          <w:color w:val="343434"/>
          <w:sz w:val="28"/>
          <w:szCs w:val="28"/>
        </w:rPr>
        <w:t>mBridge</w:t>
      </w:r>
      <w:proofErr w:type="spellEnd"/>
      <w:r w:rsidRPr="00BB0BB4">
        <w:rPr>
          <w:rFonts w:ascii="Arial" w:hAnsi="Arial" w:cs="Arial"/>
          <w:color w:val="343434"/>
          <w:sz w:val="28"/>
          <w:szCs w:val="28"/>
        </w:rPr>
        <w:t>, продолжают работать. Благодаря этому были произведены расчеты в юанях на десятки миллиардов долларов — даже после того, как западные центральные банки устранились, убоявшись санкций.</w:t>
      </w:r>
    </w:p>
    <w:p w14:paraId="424348CA"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 xml:space="preserve">Для страны вроде Пакистана, зажатой между западными финансовыми системами, с одной стороны, и зреющими альтернативами, с другой, это вовсе не отвлеченные споры. Обычное торговое решение — у какого поставщика покупать нефть и в какой </w:t>
      </w:r>
      <w:r w:rsidRPr="00BB0BB4">
        <w:rPr>
          <w:rFonts w:ascii="Arial" w:hAnsi="Arial" w:cs="Arial"/>
          <w:color w:val="343434"/>
          <w:sz w:val="28"/>
          <w:szCs w:val="28"/>
        </w:rPr>
        <w:lastRenderedPageBreak/>
        <w:t>валюте выставлять счета — все чаще сопряжено с политическими рисками, не имеющими ничего общего с выбором страны.</w:t>
      </w:r>
    </w:p>
    <w:p w14:paraId="2A4C55E9"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Доступ к финансовой системе превращается из нейтрального блага в стратегическую привилегию, и малые страны за это расплачиваются, будучи не в силах ни на что повлиять.</w:t>
      </w:r>
    </w:p>
    <w:p w14:paraId="4D888E08" w14:textId="77777777" w:rsidR="00512215" w:rsidRPr="00BB0BB4" w:rsidRDefault="00512215" w:rsidP="000C44C4">
      <w:pPr>
        <w:shd w:val="clear" w:color="auto" w:fill="FFFFFF"/>
        <w:spacing w:line="324" w:lineRule="auto"/>
        <w:ind w:firstLine="851"/>
        <w:jc w:val="both"/>
        <w:rPr>
          <w:b/>
          <w:bCs/>
          <w:color w:val="343434"/>
          <w:sz w:val="28"/>
          <w:szCs w:val="28"/>
        </w:rPr>
      </w:pPr>
      <w:r w:rsidRPr="00BB0BB4">
        <w:rPr>
          <w:b/>
          <w:bCs/>
          <w:color w:val="343434"/>
          <w:sz w:val="28"/>
          <w:szCs w:val="28"/>
        </w:rPr>
        <w:t>Чего в этом наборе инструментов не хватает?</w:t>
      </w:r>
    </w:p>
    <w:p w14:paraId="0ABDA034"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Все это не аргумент в пользу полной отмены санкций — бывают ситуации, когда экономические ограничения законны и необходимы. Чего систематически не хватает, так это вариантов выхода.</w:t>
      </w:r>
    </w:p>
    <w:p w14:paraId="27B78F75"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Эффективная политика санкций требует трех вещей: четко сформулированной цели; надежного пути, который, если с него не сворачивать, действительно приведет к конкретным результатам; и честного расчета того, как государства и рынки, против которых направлены санкции, будут адаптироваться, пока вы выжидаете.</w:t>
      </w:r>
    </w:p>
    <w:p w14:paraId="4807478E"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От пренебрежения этими тремя пунктами санкции усилятся вхолостую — карая противника, но не решая исходной проблемы. Более того, они постепенно ускоряют тот самый раскол, из-за которого преодолеть следующий кризис станет не легче, а, наоборот, труднее.</w:t>
      </w:r>
    </w:p>
    <w:p w14:paraId="5A50FA6F"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Экономическое давление может усадить ту или иную страну за стол переговоров. Но над дальнейшим оно не властно. Реальная опасность санкций, которые невозможно отменить, кроется не только в экономическом ущербе, хотя и он вполне реален.</w:t>
      </w:r>
    </w:p>
    <w:p w14:paraId="6FA46B15" w14:textId="77777777" w:rsidR="00512215" w:rsidRPr="00BB0BB4" w:rsidRDefault="00512215" w:rsidP="000C44C4">
      <w:pPr>
        <w:shd w:val="clear" w:color="auto" w:fill="FFFFFF"/>
        <w:spacing w:line="324" w:lineRule="auto"/>
        <w:ind w:firstLine="851"/>
        <w:jc w:val="both"/>
        <w:rPr>
          <w:rFonts w:ascii="Arial" w:hAnsi="Arial" w:cs="Arial"/>
          <w:color w:val="343434"/>
          <w:sz w:val="28"/>
          <w:szCs w:val="28"/>
        </w:rPr>
      </w:pPr>
      <w:r w:rsidRPr="00BB0BB4">
        <w:rPr>
          <w:rFonts w:ascii="Arial" w:hAnsi="Arial" w:cs="Arial"/>
          <w:color w:val="343434"/>
          <w:sz w:val="28"/>
          <w:szCs w:val="28"/>
        </w:rPr>
        <w:t>Дело еще и в том, что инструменты, задуманные как временные, при бессрочном использовании лишь увековечивают раскол. Мир, построенный на бесконечной экономической конфронтации, становится более опасным. Размежевание лишь усугубляется, и 2026 год в режиме реального времени демонстрирует, как это искажает глобальные рынки.</w:t>
      </w:r>
    </w:p>
    <w:p w14:paraId="11AD0103" w14:textId="77777777" w:rsidR="00512215" w:rsidRDefault="00512215" w:rsidP="0071760D">
      <w:pPr>
        <w:shd w:val="clear" w:color="auto" w:fill="FFFFFF"/>
        <w:rPr>
          <w:rFonts w:ascii="Raleway" w:hAnsi="Raleway"/>
          <w:color w:val="343434"/>
        </w:rPr>
      </w:pPr>
      <w:r>
        <w:rPr>
          <w:rStyle w:val="30"/>
          <w:rFonts w:ascii="Raleway" w:hAnsi="Raleway"/>
          <w:color w:val="343434"/>
        </w:rPr>
        <w:t>Мансур Кайсар — независимый журналист из Исламабада, пишет о внешней и государственной политике, а также социальных вопросах, определяющих развитие Пакистана и региона в целом</w:t>
      </w:r>
    </w:p>
    <w:p w14:paraId="3A456BAD" w14:textId="77777777" w:rsidR="0071760D" w:rsidRDefault="0071760D" w:rsidP="0071760D">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02BE992F" w14:textId="77777777" w:rsidR="00AE030E" w:rsidRDefault="00AE030E" w:rsidP="003D00E3">
      <w:pPr>
        <w:pStyle w:val="1"/>
        <w:spacing w:before="120" w:after="0" w:line="360" w:lineRule="auto"/>
        <w:ind w:right="-142"/>
        <w:jc w:val="center"/>
        <w:textAlignment w:val="baseline"/>
        <w:rPr>
          <w:rFonts w:ascii="Arial" w:hAnsi="Arial" w:cs="Arial"/>
          <w:kern w:val="0"/>
          <w:sz w:val="28"/>
          <w:szCs w:val="28"/>
        </w:rPr>
      </w:pPr>
    </w:p>
    <w:p w14:paraId="5CFE9003" w14:textId="77777777" w:rsidR="00AE030E" w:rsidRPr="00AE030E" w:rsidRDefault="00AE030E" w:rsidP="00AE030E">
      <w:pPr>
        <w:pStyle w:val="1"/>
        <w:spacing w:before="120" w:after="0" w:line="360" w:lineRule="auto"/>
        <w:ind w:right="-142"/>
        <w:jc w:val="center"/>
        <w:textAlignment w:val="baseline"/>
        <w:rPr>
          <w:rFonts w:ascii="Arial" w:hAnsi="Arial" w:cs="Arial"/>
          <w:kern w:val="0"/>
          <w:sz w:val="28"/>
          <w:szCs w:val="28"/>
        </w:rPr>
      </w:pPr>
      <w:r w:rsidRPr="00AE030E">
        <w:rPr>
          <w:rFonts w:ascii="Arial" w:hAnsi="Arial" w:cs="Arial"/>
          <w:kern w:val="0"/>
          <w:sz w:val="28"/>
          <w:szCs w:val="28"/>
        </w:rPr>
        <w:lastRenderedPageBreak/>
        <w:t>ЕС разрешает перепродажу российского СПГ: эксперты не верят в возможность получения альтернативного газа</w:t>
      </w:r>
    </w:p>
    <w:p w14:paraId="3D52EA14" w14:textId="0591433B" w:rsidR="00AE030E" w:rsidRPr="00942259" w:rsidRDefault="00AE030E" w:rsidP="001146CF">
      <w:pPr>
        <w:shd w:val="clear" w:color="auto" w:fill="FFFFFF"/>
        <w:spacing w:line="360" w:lineRule="auto"/>
        <w:jc w:val="center"/>
        <w:rPr>
          <w:rFonts w:ascii="Arial" w:eastAsia="Arial" w:hAnsi="Arial" w:cs="Arial"/>
          <w:b/>
          <w:bCs/>
          <w:i/>
          <w:iCs/>
          <w:color w:val="7F7F7F"/>
          <w:spacing w:val="-8"/>
          <w:kern w:val="28"/>
          <w:sz w:val="28"/>
          <w:szCs w:val="28"/>
        </w:rPr>
      </w:pPr>
      <w:r w:rsidRPr="00942259">
        <w:rPr>
          <w:rFonts w:ascii="Arial" w:eastAsia="Arial" w:hAnsi="Arial" w:cs="Arial"/>
          <w:b/>
          <w:bCs/>
          <w:i/>
          <w:iCs/>
          <w:color w:val="7F7F7F"/>
          <w:spacing w:val="-8"/>
          <w:kern w:val="28"/>
          <w:sz w:val="28"/>
          <w:szCs w:val="28"/>
        </w:rPr>
        <w:t xml:space="preserve">Флинн </w:t>
      </w:r>
      <w:proofErr w:type="spellStart"/>
      <w:r w:rsidRPr="00942259">
        <w:rPr>
          <w:rFonts w:ascii="Arial" w:eastAsia="Arial" w:hAnsi="Arial" w:cs="Arial"/>
          <w:b/>
          <w:bCs/>
          <w:i/>
          <w:iCs/>
          <w:color w:val="7F7F7F"/>
          <w:spacing w:val="-8"/>
          <w:kern w:val="28"/>
          <w:sz w:val="28"/>
          <w:szCs w:val="28"/>
        </w:rPr>
        <w:t>Джейкобс</w:t>
      </w:r>
      <w:proofErr w:type="spellEnd"/>
      <w:r w:rsidRPr="00942259">
        <w:rPr>
          <w:rFonts w:ascii="Arial" w:eastAsia="Arial" w:hAnsi="Arial" w:cs="Arial"/>
          <w:b/>
          <w:bCs/>
          <w:i/>
          <w:iCs/>
          <w:color w:val="7F7F7F"/>
          <w:spacing w:val="-8"/>
          <w:kern w:val="28"/>
          <w:sz w:val="28"/>
          <w:szCs w:val="28"/>
        </w:rPr>
        <w:t xml:space="preserve"> (</w:t>
      </w:r>
      <w:r w:rsidRPr="00942259">
        <w:rPr>
          <w:rFonts w:ascii="Arial" w:eastAsia="Arial" w:hAnsi="Arial" w:cs="Arial"/>
          <w:b/>
          <w:bCs/>
          <w:i/>
          <w:iCs/>
          <w:color w:val="7F7F7F"/>
          <w:spacing w:val="-8"/>
          <w:kern w:val="28"/>
          <w:sz w:val="28"/>
          <w:szCs w:val="28"/>
          <w:lang w:val="en-US"/>
        </w:rPr>
        <w:t>Flynn</w:t>
      </w:r>
      <w:r w:rsidRPr="00942259">
        <w:rPr>
          <w:rFonts w:ascii="Arial" w:eastAsia="Arial" w:hAnsi="Arial" w:cs="Arial"/>
          <w:b/>
          <w:bCs/>
          <w:i/>
          <w:iCs/>
          <w:color w:val="7F7F7F"/>
          <w:spacing w:val="-8"/>
          <w:kern w:val="28"/>
          <w:sz w:val="28"/>
          <w:szCs w:val="28"/>
        </w:rPr>
        <w:t xml:space="preserve"> </w:t>
      </w:r>
      <w:r w:rsidRPr="00942259">
        <w:rPr>
          <w:rFonts w:ascii="Arial" w:eastAsia="Arial" w:hAnsi="Arial" w:cs="Arial"/>
          <w:b/>
          <w:bCs/>
          <w:i/>
          <w:iCs/>
          <w:color w:val="7F7F7F"/>
          <w:spacing w:val="-8"/>
          <w:kern w:val="28"/>
          <w:sz w:val="28"/>
          <w:szCs w:val="28"/>
          <w:lang w:val="en-US"/>
        </w:rPr>
        <w:t>Jacobs</w:t>
      </w:r>
      <w:r w:rsidRPr="00942259">
        <w:rPr>
          <w:rFonts w:ascii="Arial" w:eastAsia="Arial" w:hAnsi="Arial" w:cs="Arial"/>
          <w:b/>
          <w:bCs/>
          <w:i/>
          <w:iCs/>
          <w:color w:val="7F7F7F"/>
          <w:spacing w:val="-8"/>
          <w:kern w:val="28"/>
          <w:sz w:val="28"/>
          <w:szCs w:val="28"/>
        </w:rPr>
        <w:t>)</w:t>
      </w:r>
      <w:r w:rsidR="00942259">
        <w:rPr>
          <w:rFonts w:ascii="Arial" w:eastAsia="Arial" w:hAnsi="Arial" w:cs="Arial"/>
          <w:b/>
          <w:bCs/>
          <w:i/>
          <w:iCs/>
          <w:color w:val="7F7F7F"/>
          <w:spacing w:val="-8"/>
          <w:kern w:val="28"/>
          <w:sz w:val="28"/>
          <w:szCs w:val="28"/>
        </w:rPr>
        <w:t xml:space="preserve">, </w:t>
      </w:r>
      <w:r w:rsidR="00942259" w:rsidRPr="00942259">
        <w:rPr>
          <w:rFonts w:ascii="Arial" w:eastAsia="Arial" w:hAnsi="Arial" w:cs="Arial"/>
          <w:b/>
          <w:bCs/>
          <w:i/>
          <w:iCs/>
          <w:color w:val="7F7F7F"/>
          <w:spacing w:val="-8"/>
          <w:kern w:val="28"/>
          <w:sz w:val="28"/>
          <w:szCs w:val="28"/>
          <w:lang w:val="en-US"/>
        </w:rPr>
        <w:t>Berliner</w:t>
      </w:r>
      <w:r w:rsidR="00942259" w:rsidRPr="00942259">
        <w:rPr>
          <w:rFonts w:ascii="Arial" w:eastAsia="Arial" w:hAnsi="Arial" w:cs="Arial"/>
          <w:b/>
          <w:bCs/>
          <w:i/>
          <w:iCs/>
          <w:color w:val="7F7F7F"/>
          <w:spacing w:val="-8"/>
          <w:kern w:val="28"/>
          <w:sz w:val="28"/>
          <w:szCs w:val="28"/>
        </w:rPr>
        <w:t xml:space="preserve"> </w:t>
      </w:r>
      <w:r w:rsidR="00942259" w:rsidRPr="00942259">
        <w:rPr>
          <w:rFonts w:ascii="Arial" w:eastAsia="Arial" w:hAnsi="Arial" w:cs="Arial"/>
          <w:b/>
          <w:bCs/>
          <w:i/>
          <w:iCs/>
          <w:color w:val="7F7F7F"/>
          <w:spacing w:val="-8"/>
          <w:kern w:val="28"/>
          <w:sz w:val="28"/>
          <w:szCs w:val="28"/>
          <w:lang w:val="en-US"/>
        </w:rPr>
        <w:t>Zeitung</w:t>
      </w:r>
      <w:r w:rsidR="00942259">
        <w:rPr>
          <w:rFonts w:ascii="Arial" w:eastAsia="Arial" w:hAnsi="Arial" w:cs="Arial"/>
          <w:b/>
          <w:bCs/>
          <w:i/>
          <w:iCs/>
          <w:color w:val="7F7F7F"/>
          <w:spacing w:val="-8"/>
          <w:kern w:val="28"/>
          <w:sz w:val="28"/>
          <w:szCs w:val="28"/>
        </w:rPr>
        <w:t xml:space="preserve"> (Германия)</w:t>
      </w:r>
    </w:p>
    <w:p w14:paraId="1B6A5165"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С 1 января 2027 года страны ЕС не смогут импортировать российский сжиженный природный газ (СПГ). Однако под давлением Греции Брюссель сделал исключение для европейских компаний, у которых есть долгосрочные контракты с Россией: они смогут закупать предусмотренные контрактами объемы до 25 июля 2027 года и продавать их покупателям за пределами блока.</w:t>
      </w:r>
    </w:p>
    <w:p w14:paraId="0DD24567"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 xml:space="preserve">Впрочем, такая схема едва ли заменит Европе поставки напрямую из России. Об этом сообщает энергетическая платформа </w:t>
      </w:r>
      <w:proofErr w:type="spellStart"/>
      <w:r w:rsidRPr="001146CF">
        <w:rPr>
          <w:rFonts w:ascii="Arial" w:hAnsi="Arial" w:cs="Arial"/>
          <w:color w:val="343434"/>
          <w:sz w:val="28"/>
          <w:szCs w:val="28"/>
        </w:rPr>
        <w:t>Montel</w:t>
      </w:r>
      <w:proofErr w:type="spellEnd"/>
      <w:r w:rsidRPr="001146CF">
        <w:rPr>
          <w:rFonts w:ascii="Arial" w:hAnsi="Arial" w:cs="Arial"/>
          <w:color w:val="343434"/>
          <w:sz w:val="28"/>
          <w:szCs w:val="28"/>
        </w:rPr>
        <w:t xml:space="preserve"> News со ссылкой на нескольких отраслевых экспертов. Согласно их оценкам, европейские концерны, по всей видимости, не смогут заменить договорные объемы российского газа на СПГ из США, Катара или других стран-поставщиков. Логистические, экономические и юридические препятствия делают такие своп-сделки "маловероятными", отмечается в сообщении. Таким образом, это исключение полезно в первую очередь российскому терминалу "Ямал" и европейским контрагентам, но не газоснабжению всей Европы предстоящей зимой.</w:t>
      </w:r>
    </w:p>
    <w:p w14:paraId="56BD35EA" w14:textId="77777777" w:rsidR="00AE030E" w:rsidRPr="001146CF" w:rsidRDefault="00AE030E" w:rsidP="001146CF">
      <w:pPr>
        <w:shd w:val="clear" w:color="auto" w:fill="FFFFFF"/>
        <w:spacing w:line="324" w:lineRule="auto"/>
        <w:ind w:firstLine="851"/>
        <w:jc w:val="both"/>
        <w:rPr>
          <w:b/>
          <w:bCs/>
          <w:color w:val="343434"/>
          <w:sz w:val="28"/>
          <w:szCs w:val="28"/>
        </w:rPr>
      </w:pPr>
      <w:r w:rsidRPr="001146CF">
        <w:rPr>
          <w:b/>
          <w:bCs/>
          <w:color w:val="343434"/>
          <w:sz w:val="28"/>
          <w:szCs w:val="28"/>
        </w:rPr>
        <w:t>Уровень заполнения газохранилищ Европы низок как никогда</w:t>
      </w:r>
    </w:p>
    <w:p w14:paraId="33CA465F"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Такая оценка застает Европу в условиях и без того напряженной ситуации с газоснабжением. По данным Gas Infrastructure Europe (GIE), в середине августа европейские газохранилища были заполнены лишь на 61% — это самый низкий показатель с начала сбора данных в 2011 году. В Германии 18 августа уровень заполнения составлял всего 50,1%. Годом ранее он составлял 66,9%, а в 2024 году — целых 93%.</w:t>
      </w:r>
    </w:p>
    <w:p w14:paraId="137C773D"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 xml:space="preserve">Поэтому в ближайшие месяцы Европе потребуется значительно больше СПГ, чтобы пополнить запасы перед зимой. Согласно ранее опубликованному анализу </w:t>
      </w:r>
      <w:proofErr w:type="spellStart"/>
      <w:r w:rsidRPr="001146CF">
        <w:rPr>
          <w:rFonts w:ascii="Arial" w:hAnsi="Arial" w:cs="Arial"/>
          <w:color w:val="343434"/>
          <w:sz w:val="28"/>
          <w:szCs w:val="28"/>
        </w:rPr>
        <w:t>Montel</w:t>
      </w:r>
      <w:proofErr w:type="spellEnd"/>
      <w:r w:rsidRPr="001146CF">
        <w:rPr>
          <w:rFonts w:ascii="Arial" w:hAnsi="Arial" w:cs="Arial"/>
          <w:color w:val="343434"/>
          <w:sz w:val="28"/>
          <w:szCs w:val="28"/>
        </w:rPr>
        <w:t xml:space="preserve">, в период с августа по октябрь потребуется более 420 партий, чтобы к началу ноября достичь уровня заполнения хранилищ по крайней мере на 80% в масштабах всего ЕС. </w:t>
      </w:r>
      <w:r w:rsidRPr="001146CF">
        <w:rPr>
          <w:rFonts w:ascii="Arial" w:hAnsi="Arial" w:cs="Arial"/>
          <w:color w:val="343434"/>
          <w:sz w:val="28"/>
          <w:szCs w:val="28"/>
        </w:rPr>
        <w:lastRenderedPageBreak/>
        <w:t>Это соответствовало бы примерно 142 партиям СПГ в месяц. Однако в последнее время в среднем поступало лишь около 105.</w:t>
      </w:r>
    </w:p>
    <w:p w14:paraId="28F7163C"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Институт энергетики при Кельнском университете (EWI) также предупреждает о резком росте спроса. Согласно актуальному "анализу газового баланса", Европе придется более чем удвоить импорт сжиженного газа, чтобы пройти предстоящую зиму с достаточными запасами.</w:t>
      </w:r>
    </w:p>
    <w:p w14:paraId="2A1CC2AE" w14:textId="77777777" w:rsidR="00AE030E" w:rsidRPr="001146CF" w:rsidRDefault="00AE030E" w:rsidP="001146CF">
      <w:pPr>
        <w:shd w:val="clear" w:color="auto" w:fill="FFFFFF"/>
        <w:spacing w:line="324" w:lineRule="auto"/>
        <w:ind w:firstLine="851"/>
        <w:jc w:val="both"/>
        <w:rPr>
          <w:b/>
          <w:bCs/>
          <w:color w:val="343434"/>
          <w:sz w:val="28"/>
          <w:szCs w:val="28"/>
        </w:rPr>
      </w:pPr>
      <w:r w:rsidRPr="001146CF">
        <w:rPr>
          <w:b/>
          <w:bCs/>
          <w:color w:val="343434"/>
          <w:sz w:val="28"/>
          <w:szCs w:val="28"/>
        </w:rPr>
        <w:t>Эксперты сомневаются в плане KPMG по сжиженному природному газу</w:t>
      </w:r>
    </w:p>
    <w:p w14:paraId="2C65609C"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В конце июля аудиторская компания KPMG прямо призвала Еврокомиссию разрешить так называемые "свопы" (сделки обмена) СПГ. Согласно этому предложению, европейские компании могли бы перенаправлять договорные объемы российского газа на рынки за пределами ЕС. Взамен Европа получала бы СПГ нероссийского происхождения.</w:t>
      </w:r>
    </w:p>
    <w:p w14:paraId="4837FA84"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На бумаге это позволило бы компаниям и дальше выполнять контракты с Россией, не поставляя газ на территорию Евросоюза. В то же время Европе пришлось бы покупать меньше свободно доступных партий СПГ на мировом рынке и конкурировать за них с Азией. По мнению KPMG, для перенаправления поставок по-прежнему можно было бы задействовать европейские судоходные компании и операторов инфраструктуры. Это предотвратило бы более активное использование Россией собственных операторов или так называемого "теневого флота".</w:t>
      </w:r>
    </w:p>
    <w:p w14:paraId="201638EF"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 xml:space="preserve">Однако на практике для этого необходимо, чтобы одновременно состоялись несколько сделок. Европейским покупателям понадобятся покупатели за пределами ЕС для российских объемов и одновременно поставщики, которые будут отправлять соответствующие нероссийские партии в Европу. Объемы, сроки поставок, порты назначения и цены необходимо будет согласовать. По оценке аналитика Wood </w:t>
      </w:r>
      <w:proofErr w:type="spellStart"/>
      <w:r w:rsidRPr="001146CF">
        <w:rPr>
          <w:rFonts w:ascii="Arial" w:hAnsi="Arial" w:cs="Arial"/>
          <w:color w:val="343434"/>
          <w:sz w:val="28"/>
          <w:szCs w:val="28"/>
        </w:rPr>
        <w:t>Mackenzie</w:t>
      </w:r>
      <w:proofErr w:type="spellEnd"/>
      <w:r w:rsidRPr="001146CF">
        <w:rPr>
          <w:rFonts w:ascii="Arial" w:hAnsi="Arial" w:cs="Arial"/>
          <w:color w:val="343434"/>
          <w:sz w:val="28"/>
          <w:szCs w:val="28"/>
        </w:rPr>
        <w:t xml:space="preserve"> </w:t>
      </w:r>
      <w:proofErr w:type="spellStart"/>
      <w:r w:rsidRPr="001146CF">
        <w:rPr>
          <w:rFonts w:ascii="Arial" w:hAnsi="Arial" w:cs="Arial"/>
          <w:color w:val="343434"/>
          <w:sz w:val="28"/>
          <w:szCs w:val="28"/>
        </w:rPr>
        <w:t>Начо</w:t>
      </w:r>
      <w:proofErr w:type="spellEnd"/>
      <w:r w:rsidRPr="001146CF">
        <w:rPr>
          <w:rFonts w:ascii="Arial" w:hAnsi="Arial" w:cs="Arial"/>
          <w:color w:val="343434"/>
          <w:sz w:val="28"/>
          <w:szCs w:val="28"/>
        </w:rPr>
        <w:t xml:space="preserve"> Гарсия-</w:t>
      </w:r>
      <w:proofErr w:type="spellStart"/>
      <w:r w:rsidRPr="001146CF">
        <w:rPr>
          <w:rFonts w:ascii="Arial" w:hAnsi="Arial" w:cs="Arial"/>
          <w:color w:val="343434"/>
          <w:sz w:val="28"/>
          <w:szCs w:val="28"/>
        </w:rPr>
        <w:t>Лахары</w:t>
      </w:r>
      <w:proofErr w:type="spellEnd"/>
      <w:r w:rsidRPr="001146CF">
        <w:rPr>
          <w:rFonts w:ascii="Arial" w:hAnsi="Arial" w:cs="Arial"/>
          <w:color w:val="343434"/>
          <w:sz w:val="28"/>
          <w:szCs w:val="28"/>
        </w:rPr>
        <w:t>, эти логистические и коммерческие препятствия делают обмен поставками из Соединенных Штатов или Азии маловероятным.</w:t>
      </w:r>
    </w:p>
    <w:p w14:paraId="0F92F6E7"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lastRenderedPageBreak/>
        <w:t>В качестве одной из немногих возможных опций Гарсия-</w:t>
      </w:r>
      <w:proofErr w:type="spellStart"/>
      <w:r w:rsidRPr="001146CF">
        <w:rPr>
          <w:rFonts w:ascii="Arial" w:hAnsi="Arial" w:cs="Arial"/>
          <w:color w:val="343434"/>
          <w:sz w:val="28"/>
          <w:szCs w:val="28"/>
        </w:rPr>
        <w:t>Лахара</w:t>
      </w:r>
      <w:proofErr w:type="spellEnd"/>
      <w:r w:rsidRPr="001146CF">
        <w:rPr>
          <w:rFonts w:ascii="Arial" w:hAnsi="Arial" w:cs="Arial"/>
          <w:color w:val="343434"/>
          <w:sz w:val="28"/>
          <w:szCs w:val="28"/>
        </w:rPr>
        <w:t xml:space="preserve"> называет бартерные сделки с Катаром. При этом определенную роль могли бы сыграть мощности терминала СПГ Golden </w:t>
      </w:r>
      <w:proofErr w:type="spellStart"/>
      <w:r w:rsidRPr="001146CF">
        <w:rPr>
          <w:rFonts w:ascii="Arial" w:hAnsi="Arial" w:cs="Arial"/>
          <w:color w:val="343434"/>
          <w:sz w:val="28"/>
          <w:szCs w:val="28"/>
        </w:rPr>
        <w:t>Pass</w:t>
      </w:r>
      <w:proofErr w:type="spellEnd"/>
      <w:r w:rsidRPr="001146CF">
        <w:rPr>
          <w:rFonts w:ascii="Arial" w:hAnsi="Arial" w:cs="Arial"/>
          <w:color w:val="343434"/>
          <w:sz w:val="28"/>
          <w:szCs w:val="28"/>
        </w:rPr>
        <w:t xml:space="preserve"> на американском побережье Мексиканского залива, 70% акций которого принадлежат </w:t>
      </w:r>
      <w:proofErr w:type="spellStart"/>
      <w:r w:rsidRPr="001146CF">
        <w:rPr>
          <w:rFonts w:ascii="Arial" w:hAnsi="Arial" w:cs="Arial"/>
          <w:color w:val="343434"/>
          <w:sz w:val="28"/>
          <w:szCs w:val="28"/>
        </w:rPr>
        <w:t>QatarEnergy</w:t>
      </w:r>
      <w:proofErr w:type="spellEnd"/>
      <w:r w:rsidRPr="001146CF">
        <w:rPr>
          <w:rFonts w:ascii="Arial" w:hAnsi="Arial" w:cs="Arial"/>
          <w:color w:val="343434"/>
          <w:sz w:val="28"/>
          <w:szCs w:val="28"/>
        </w:rPr>
        <w:t>.</w:t>
      </w:r>
    </w:p>
    <w:p w14:paraId="1416B9BD"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proofErr w:type="spellStart"/>
      <w:r w:rsidRPr="001146CF">
        <w:rPr>
          <w:rFonts w:ascii="Arial" w:hAnsi="Arial" w:cs="Arial"/>
          <w:color w:val="343434"/>
          <w:sz w:val="28"/>
          <w:szCs w:val="28"/>
        </w:rPr>
        <w:t>TotalEnergies</w:t>
      </w:r>
      <w:proofErr w:type="spellEnd"/>
      <w:r w:rsidRPr="001146CF">
        <w:rPr>
          <w:rFonts w:ascii="Arial" w:hAnsi="Arial" w:cs="Arial"/>
          <w:color w:val="343434"/>
          <w:sz w:val="28"/>
          <w:szCs w:val="28"/>
        </w:rPr>
        <w:t xml:space="preserve"> также могла бы использовать связи с Катаром. Французский концерн располагает объемами из России, которые закреплены по долгосрочным контрактам, и одновременно участвует в расширении катарского газового месторождения North Field в Рас-</w:t>
      </w:r>
      <w:proofErr w:type="spellStart"/>
      <w:r w:rsidRPr="001146CF">
        <w:rPr>
          <w:rFonts w:ascii="Arial" w:hAnsi="Arial" w:cs="Arial"/>
          <w:color w:val="343434"/>
          <w:sz w:val="28"/>
          <w:szCs w:val="28"/>
        </w:rPr>
        <w:t>Лаффане</w:t>
      </w:r>
      <w:proofErr w:type="spellEnd"/>
      <w:r w:rsidRPr="001146CF">
        <w:rPr>
          <w:rFonts w:ascii="Arial" w:hAnsi="Arial" w:cs="Arial"/>
          <w:color w:val="343434"/>
          <w:sz w:val="28"/>
          <w:szCs w:val="28"/>
        </w:rPr>
        <w:t xml:space="preserve">. Таким образом, теоретически он мог бы обменять российские контрактные объемы на собственные будущие поставки из Катара, заявил Оле Р. </w:t>
      </w:r>
      <w:proofErr w:type="spellStart"/>
      <w:r w:rsidRPr="001146CF">
        <w:rPr>
          <w:rFonts w:ascii="Arial" w:hAnsi="Arial" w:cs="Arial"/>
          <w:color w:val="343434"/>
          <w:sz w:val="28"/>
          <w:szCs w:val="28"/>
        </w:rPr>
        <w:t>Хвальбье</w:t>
      </w:r>
      <w:proofErr w:type="spellEnd"/>
      <w:r w:rsidRPr="001146CF">
        <w:rPr>
          <w:rFonts w:ascii="Arial" w:hAnsi="Arial" w:cs="Arial"/>
          <w:color w:val="343434"/>
          <w:sz w:val="28"/>
          <w:szCs w:val="28"/>
        </w:rPr>
        <w:t xml:space="preserve"> из норвежского инвестиционного банка ABG </w:t>
      </w:r>
      <w:proofErr w:type="spellStart"/>
      <w:r w:rsidRPr="001146CF">
        <w:rPr>
          <w:rFonts w:ascii="Arial" w:hAnsi="Arial" w:cs="Arial"/>
          <w:color w:val="343434"/>
          <w:sz w:val="28"/>
          <w:szCs w:val="28"/>
        </w:rPr>
        <w:t>Sundal</w:t>
      </w:r>
      <w:proofErr w:type="spellEnd"/>
      <w:r w:rsidRPr="001146CF">
        <w:rPr>
          <w:rFonts w:ascii="Arial" w:hAnsi="Arial" w:cs="Arial"/>
          <w:color w:val="343434"/>
          <w:sz w:val="28"/>
          <w:szCs w:val="28"/>
        </w:rPr>
        <w:t xml:space="preserve"> </w:t>
      </w:r>
      <w:proofErr w:type="spellStart"/>
      <w:r w:rsidRPr="001146CF">
        <w:rPr>
          <w:rFonts w:ascii="Arial" w:hAnsi="Arial" w:cs="Arial"/>
          <w:color w:val="343434"/>
          <w:sz w:val="28"/>
          <w:szCs w:val="28"/>
        </w:rPr>
        <w:t>Collier</w:t>
      </w:r>
      <w:proofErr w:type="spellEnd"/>
      <w:r w:rsidRPr="001146CF">
        <w:rPr>
          <w:rFonts w:ascii="Arial" w:hAnsi="Arial" w:cs="Arial"/>
          <w:color w:val="343434"/>
          <w:sz w:val="28"/>
          <w:szCs w:val="28"/>
        </w:rPr>
        <w:t>.</w:t>
      </w:r>
    </w:p>
    <w:p w14:paraId="46E03584"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Однако для этого сначала должны появиться дополнительные мощности. Катар планирует увеличить производство СПГ к следующему году примерно до 126 миллионов тонн в год.</w:t>
      </w:r>
    </w:p>
    <w:p w14:paraId="0534CE6E" w14:textId="77777777" w:rsidR="00AE030E" w:rsidRPr="001146CF" w:rsidRDefault="00AE030E" w:rsidP="001146CF">
      <w:pPr>
        <w:shd w:val="clear" w:color="auto" w:fill="FFFFFF"/>
        <w:spacing w:line="324" w:lineRule="auto"/>
        <w:ind w:firstLine="851"/>
        <w:jc w:val="both"/>
        <w:rPr>
          <w:b/>
          <w:bCs/>
          <w:color w:val="343434"/>
          <w:sz w:val="28"/>
          <w:szCs w:val="28"/>
        </w:rPr>
      </w:pPr>
      <w:r w:rsidRPr="001146CF">
        <w:rPr>
          <w:b/>
          <w:bCs/>
          <w:color w:val="343434"/>
          <w:sz w:val="28"/>
          <w:szCs w:val="28"/>
        </w:rPr>
        <w:t>Контракты по "Ямалу" ограничивают возможности обмена</w:t>
      </w:r>
    </w:p>
    <w:p w14:paraId="55DFF315"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С юридической точки зрения эта модель также остается неопределенной. Хотя Европейский союз и разрешает определенные продажи российского СПГ в третьи страны, по-прежнему не ясно, дают ли долгосрочные контракты по "Ямалу" европейским покупателям полную свободу в выборе порта назначения.</w:t>
      </w:r>
    </w:p>
    <w:p w14:paraId="0B7D420B" w14:textId="77777777" w:rsidR="00AE030E" w:rsidRPr="001146CF" w:rsidRDefault="00AE030E" w:rsidP="001146CF">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 xml:space="preserve">"Исключение сформулировано более конкретно, чем может показаться на первый взгляд", — заявила Татьяна </w:t>
      </w:r>
      <w:proofErr w:type="spellStart"/>
      <w:r w:rsidRPr="001146CF">
        <w:rPr>
          <w:rFonts w:ascii="Arial" w:hAnsi="Arial" w:cs="Arial"/>
          <w:color w:val="343434"/>
          <w:sz w:val="28"/>
          <w:szCs w:val="28"/>
        </w:rPr>
        <w:t>Митрова</w:t>
      </w:r>
      <w:proofErr w:type="spellEnd"/>
      <w:r w:rsidRPr="001146CF">
        <w:rPr>
          <w:rFonts w:ascii="Arial" w:hAnsi="Arial" w:cs="Arial"/>
          <w:color w:val="343434"/>
          <w:sz w:val="28"/>
          <w:szCs w:val="28"/>
        </w:rPr>
        <w:t xml:space="preserve"> из Центра глобальной энергетической политики в интервью </w:t>
      </w:r>
      <w:proofErr w:type="spellStart"/>
      <w:r w:rsidRPr="001146CF">
        <w:rPr>
          <w:rFonts w:ascii="Arial" w:hAnsi="Arial" w:cs="Arial"/>
          <w:color w:val="343434"/>
          <w:sz w:val="28"/>
          <w:szCs w:val="28"/>
        </w:rPr>
        <w:t>Montel</w:t>
      </w:r>
      <w:proofErr w:type="spellEnd"/>
      <w:r w:rsidRPr="001146CF">
        <w:rPr>
          <w:rFonts w:ascii="Arial" w:hAnsi="Arial" w:cs="Arial"/>
          <w:color w:val="343434"/>
          <w:sz w:val="28"/>
          <w:szCs w:val="28"/>
        </w:rPr>
        <w:t>. Речь не идет об общем разрешении для европейских компаний на дальнейшую торговлю российским газом по всему миру. Поэтому допустимый по законодательству ЕС обмен все равно может сорваться из-за условий конкретного договора поставки.</w:t>
      </w:r>
    </w:p>
    <w:p w14:paraId="5F5B46E2" w14:textId="77777777" w:rsidR="00AE030E" w:rsidRPr="001146CF" w:rsidRDefault="00AE030E" w:rsidP="000C44C4">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 xml:space="preserve">Поэтому более вероятно, что концерны будут продавать российские объемы на </w:t>
      </w:r>
      <w:proofErr w:type="spellStart"/>
      <w:r w:rsidRPr="001146CF">
        <w:rPr>
          <w:rFonts w:ascii="Arial" w:hAnsi="Arial" w:cs="Arial"/>
          <w:color w:val="343434"/>
          <w:sz w:val="28"/>
          <w:szCs w:val="28"/>
        </w:rPr>
        <w:t>спотовом</w:t>
      </w:r>
      <w:proofErr w:type="spellEnd"/>
      <w:r w:rsidRPr="001146CF">
        <w:rPr>
          <w:rFonts w:ascii="Arial" w:hAnsi="Arial" w:cs="Arial"/>
          <w:color w:val="343434"/>
          <w:sz w:val="28"/>
          <w:szCs w:val="28"/>
        </w:rPr>
        <w:t xml:space="preserve"> рынке таким странам, как Турция или Египет. Таким образом, они смогут и в дальнейшем выполнять свои </w:t>
      </w:r>
      <w:r w:rsidRPr="001146CF">
        <w:rPr>
          <w:rFonts w:ascii="Arial" w:hAnsi="Arial" w:cs="Arial"/>
          <w:color w:val="343434"/>
          <w:sz w:val="28"/>
          <w:szCs w:val="28"/>
        </w:rPr>
        <w:lastRenderedPageBreak/>
        <w:t>обязательства по закупке. Однако эти продажи не будут сопровождаться компенсационными поставками в Европу.</w:t>
      </w:r>
    </w:p>
    <w:p w14:paraId="4BBB305B" w14:textId="77777777" w:rsidR="00AE030E" w:rsidRPr="001146CF" w:rsidRDefault="00AE030E" w:rsidP="000C44C4">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 xml:space="preserve">По данным </w:t>
      </w:r>
      <w:proofErr w:type="spellStart"/>
      <w:r w:rsidRPr="001146CF">
        <w:rPr>
          <w:rFonts w:ascii="Arial" w:hAnsi="Arial" w:cs="Arial"/>
          <w:color w:val="343434"/>
          <w:sz w:val="28"/>
          <w:szCs w:val="28"/>
        </w:rPr>
        <w:t>Montel</w:t>
      </w:r>
      <w:proofErr w:type="spellEnd"/>
      <w:r w:rsidRPr="001146CF">
        <w:rPr>
          <w:rFonts w:ascii="Arial" w:hAnsi="Arial" w:cs="Arial"/>
          <w:color w:val="343434"/>
          <w:sz w:val="28"/>
          <w:szCs w:val="28"/>
        </w:rPr>
        <w:t xml:space="preserve">, испанский поставщик энергии </w:t>
      </w:r>
      <w:proofErr w:type="spellStart"/>
      <w:r w:rsidRPr="001146CF">
        <w:rPr>
          <w:rFonts w:ascii="Arial" w:hAnsi="Arial" w:cs="Arial"/>
          <w:color w:val="343434"/>
          <w:sz w:val="28"/>
          <w:szCs w:val="28"/>
        </w:rPr>
        <w:t>Naturgy</w:t>
      </w:r>
      <w:proofErr w:type="spellEnd"/>
      <w:r w:rsidRPr="001146CF">
        <w:rPr>
          <w:rFonts w:ascii="Arial" w:hAnsi="Arial" w:cs="Arial"/>
          <w:color w:val="343434"/>
          <w:sz w:val="28"/>
          <w:szCs w:val="28"/>
        </w:rPr>
        <w:t xml:space="preserve"> обеспечил себе ежегодные поставки около 3,4 миллиарда кубометров газа с "Ямала", а </w:t>
      </w:r>
      <w:proofErr w:type="spellStart"/>
      <w:r w:rsidRPr="001146CF">
        <w:rPr>
          <w:rFonts w:ascii="Arial" w:hAnsi="Arial" w:cs="Arial"/>
          <w:color w:val="343434"/>
          <w:sz w:val="28"/>
          <w:szCs w:val="28"/>
        </w:rPr>
        <w:t>TotalEnergies</w:t>
      </w:r>
      <w:proofErr w:type="spellEnd"/>
      <w:r w:rsidRPr="001146CF">
        <w:rPr>
          <w:rFonts w:ascii="Arial" w:hAnsi="Arial" w:cs="Arial"/>
          <w:color w:val="343434"/>
          <w:sz w:val="28"/>
          <w:szCs w:val="28"/>
        </w:rPr>
        <w:t xml:space="preserve"> — около 5,5 миллиарда кубометров. Кроме того, принадлежащий правительству ФРГ импортер газа </w:t>
      </w:r>
      <w:proofErr w:type="spellStart"/>
      <w:r w:rsidRPr="001146CF">
        <w:rPr>
          <w:rFonts w:ascii="Arial" w:hAnsi="Arial" w:cs="Arial"/>
          <w:color w:val="343434"/>
          <w:sz w:val="28"/>
          <w:szCs w:val="28"/>
        </w:rPr>
        <w:t>Sefe</w:t>
      </w:r>
      <w:proofErr w:type="spellEnd"/>
      <w:r w:rsidRPr="001146CF">
        <w:rPr>
          <w:rFonts w:ascii="Arial" w:hAnsi="Arial" w:cs="Arial"/>
          <w:color w:val="343434"/>
          <w:sz w:val="28"/>
          <w:szCs w:val="28"/>
        </w:rPr>
        <w:t xml:space="preserve"> в соответствии с договором, который был заключен в 2015 году, обязан закупать 2,9 миллиона тонн в год до 2040 года. Как сообщает </w:t>
      </w:r>
      <w:proofErr w:type="spellStart"/>
      <w:r w:rsidRPr="001146CF">
        <w:rPr>
          <w:rFonts w:ascii="Arial" w:hAnsi="Arial" w:cs="Arial"/>
          <w:color w:val="343434"/>
          <w:sz w:val="28"/>
          <w:szCs w:val="28"/>
        </w:rPr>
        <w:t>Berliner</w:t>
      </w:r>
      <w:proofErr w:type="spellEnd"/>
      <w:r w:rsidRPr="001146CF">
        <w:rPr>
          <w:rFonts w:ascii="Arial" w:hAnsi="Arial" w:cs="Arial"/>
          <w:color w:val="343434"/>
          <w:sz w:val="28"/>
          <w:szCs w:val="28"/>
        </w:rPr>
        <w:t xml:space="preserve"> Zeitung, в настоящее время компания проверяет, подпадает ли этот договор под новое исключение.</w:t>
      </w:r>
    </w:p>
    <w:p w14:paraId="673AEE3F" w14:textId="77777777" w:rsidR="00AE030E" w:rsidRPr="001146CF" w:rsidRDefault="00AE030E" w:rsidP="000C44C4">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 xml:space="preserve">Это исключение обусловлено сопротивлением Греции 21-му пакету санкций Евросоюза. В первую очередь от него выигрывает греческая судоходная компания </w:t>
      </w:r>
      <w:proofErr w:type="spellStart"/>
      <w:r w:rsidRPr="001146CF">
        <w:rPr>
          <w:rFonts w:ascii="Arial" w:hAnsi="Arial" w:cs="Arial"/>
          <w:color w:val="343434"/>
          <w:sz w:val="28"/>
          <w:szCs w:val="28"/>
        </w:rPr>
        <w:t>Dynagas</w:t>
      </w:r>
      <w:proofErr w:type="spellEnd"/>
      <w:r w:rsidRPr="001146CF">
        <w:rPr>
          <w:rFonts w:ascii="Arial" w:hAnsi="Arial" w:cs="Arial"/>
          <w:color w:val="343434"/>
          <w:sz w:val="28"/>
          <w:szCs w:val="28"/>
        </w:rPr>
        <w:t>, которая эксплуатирует несколько специализированных ледокольных танкеров для проекта "Ямал". По</w:t>
      </w:r>
      <w:r w:rsidRPr="00345BA5">
        <w:rPr>
          <w:rFonts w:ascii="Arial" w:hAnsi="Arial" w:cs="Arial"/>
          <w:color w:val="343434"/>
          <w:sz w:val="28"/>
          <w:szCs w:val="28"/>
          <w:lang w:val="en-US"/>
        </w:rPr>
        <w:t xml:space="preserve"> </w:t>
      </w:r>
      <w:r w:rsidRPr="001146CF">
        <w:rPr>
          <w:rFonts w:ascii="Arial" w:hAnsi="Arial" w:cs="Arial"/>
          <w:color w:val="343434"/>
          <w:sz w:val="28"/>
          <w:szCs w:val="28"/>
        </w:rPr>
        <w:t>расчетам</w:t>
      </w:r>
      <w:r w:rsidRPr="00345BA5">
        <w:rPr>
          <w:rFonts w:ascii="Arial" w:hAnsi="Arial" w:cs="Arial"/>
          <w:color w:val="343434"/>
          <w:sz w:val="28"/>
          <w:szCs w:val="28"/>
          <w:lang w:val="en-US"/>
        </w:rPr>
        <w:t xml:space="preserve"> Centre for Research on Energy and Clean Air, </w:t>
      </w:r>
      <w:r w:rsidRPr="001146CF">
        <w:rPr>
          <w:rFonts w:ascii="Arial" w:hAnsi="Arial" w:cs="Arial"/>
          <w:color w:val="343434"/>
          <w:sz w:val="28"/>
          <w:szCs w:val="28"/>
        </w:rPr>
        <w:t>в</w:t>
      </w:r>
      <w:r w:rsidRPr="00345BA5">
        <w:rPr>
          <w:rFonts w:ascii="Arial" w:hAnsi="Arial" w:cs="Arial"/>
          <w:color w:val="343434"/>
          <w:sz w:val="28"/>
          <w:szCs w:val="28"/>
          <w:lang w:val="en-US"/>
        </w:rPr>
        <w:t xml:space="preserve"> 2025 </w:t>
      </w:r>
      <w:r w:rsidRPr="001146CF">
        <w:rPr>
          <w:rFonts w:ascii="Arial" w:hAnsi="Arial" w:cs="Arial"/>
          <w:color w:val="343434"/>
          <w:sz w:val="28"/>
          <w:szCs w:val="28"/>
        </w:rPr>
        <w:t>году</w:t>
      </w:r>
      <w:r w:rsidRPr="00345BA5">
        <w:rPr>
          <w:rFonts w:ascii="Arial" w:hAnsi="Arial" w:cs="Arial"/>
          <w:color w:val="343434"/>
          <w:sz w:val="28"/>
          <w:szCs w:val="28"/>
          <w:lang w:val="en-US"/>
        </w:rPr>
        <w:t xml:space="preserve"> </w:t>
      </w:r>
      <w:r w:rsidRPr="001146CF">
        <w:rPr>
          <w:rFonts w:ascii="Arial" w:hAnsi="Arial" w:cs="Arial"/>
          <w:color w:val="343434"/>
          <w:sz w:val="28"/>
          <w:szCs w:val="28"/>
        </w:rPr>
        <w:t>на</w:t>
      </w:r>
      <w:r w:rsidRPr="00345BA5">
        <w:rPr>
          <w:rFonts w:ascii="Arial" w:hAnsi="Arial" w:cs="Arial"/>
          <w:color w:val="343434"/>
          <w:sz w:val="28"/>
          <w:szCs w:val="28"/>
          <w:lang w:val="en-US"/>
        </w:rPr>
        <w:t xml:space="preserve"> </w:t>
      </w:r>
      <w:r w:rsidRPr="001146CF">
        <w:rPr>
          <w:rFonts w:ascii="Arial" w:hAnsi="Arial" w:cs="Arial"/>
          <w:color w:val="343434"/>
          <w:sz w:val="28"/>
          <w:szCs w:val="28"/>
        </w:rPr>
        <w:t>долю</w:t>
      </w:r>
      <w:r w:rsidRPr="00345BA5">
        <w:rPr>
          <w:rFonts w:ascii="Arial" w:hAnsi="Arial" w:cs="Arial"/>
          <w:color w:val="343434"/>
          <w:sz w:val="28"/>
          <w:szCs w:val="28"/>
          <w:lang w:val="en-US"/>
        </w:rPr>
        <w:t xml:space="preserve"> </w:t>
      </w:r>
      <w:proofErr w:type="spellStart"/>
      <w:r w:rsidRPr="001146CF">
        <w:rPr>
          <w:rFonts w:ascii="Arial" w:hAnsi="Arial" w:cs="Arial"/>
          <w:color w:val="343434"/>
          <w:sz w:val="28"/>
          <w:szCs w:val="28"/>
        </w:rPr>
        <w:t>Dynagas</w:t>
      </w:r>
      <w:proofErr w:type="spellEnd"/>
      <w:r w:rsidRPr="001146CF">
        <w:rPr>
          <w:rFonts w:ascii="Arial" w:hAnsi="Arial" w:cs="Arial"/>
          <w:color w:val="343434"/>
          <w:sz w:val="28"/>
          <w:szCs w:val="28"/>
        </w:rPr>
        <w:t xml:space="preserve"> пришлось порядка 96% соответствующих перевозок в третьи страны среди европейских судоходных компаний.</w:t>
      </w:r>
    </w:p>
    <w:p w14:paraId="5AD2C2E6" w14:textId="77777777" w:rsidR="00AE030E" w:rsidRPr="001146CF" w:rsidRDefault="00AE030E" w:rsidP="000C44C4">
      <w:pPr>
        <w:shd w:val="clear" w:color="auto" w:fill="FFFFFF"/>
        <w:spacing w:line="324" w:lineRule="auto"/>
        <w:ind w:firstLine="851"/>
        <w:jc w:val="both"/>
        <w:rPr>
          <w:b/>
          <w:bCs/>
          <w:color w:val="343434"/>
          <w:sz w:val="28"/>
          <w:szCs w:val="28"/>
        </w:rPr>
      </w:pPr>
      <w:r w:rsidRPr="001146CF">
        <w:rPr>
          <w:b/>
          <w:bCs/>
          <w:color w:val="343434"/>
          <w:sz w:val="28"/>
          <w:szCs w:val="28"/>
        </w:rPr>
        <w:t>Катар выбывает из числа важных поставщиков СПГ</w:t>
      </w:r>
    </w:p>
    <w:p w14:paraId="628BCD7D" w14:textId="77777777" w:rsidR="00AE030E" w:rsidRPr="001146CF" w:rsidRDefault="00AE030E" w:rsidP="000C44C4">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 xml:space="preserve">Незадолго до введения запрета на импорт зависимость Европы от российского СПГ возросла еще больше. С января по июль Испания и Франция вместе импортировали 6,6 миллиона тонн, что почти на 13% больше, чем за аналогичный период прошлого года. По данным службы отслеживания судов </w:t>
      </w:r>
      <w:proofErr w:type="spellStart"/>
      <w:r w:rsidRPr="001146CF">
        <w:rPr>
          <w:rFonts w:ascii="Arial" w:hAnsi="Arial" w:cs="Arial"/>
          <w:color w:val="343434"/>
          <w:sz w:val="28"/>
          <w:szCs w:val="28"/>
        </w:rPr>
        <w:t>Kpler</w:t>
      </w:r>
      <w:proofErr w:type="spellEnd"/>
      <w:r w:rsidRPr="001146CF">
        <w:rPr>
          <w:rFonts w:ascii="Arial" w:hAnsi="Arial" w:cs="Arial"/>
          <w:color w:val="343434"/>
          <w:sz w:val="28"/>
          <w:szCs w:val="28"/>
        </w:rPr>
        <w:t>, Франция даже увеличила объемы импорта на 38% — до 2,6 миллиона тонн. В первом полугодии 2026 года ЕС импортировал около 9,89 миллиона тонн с российского арктического комплекса "Ямал" — больше, чем когда-либо прежде.</w:t>
      </w:r>
    </w:p>
    <w:p w14:paraId="28572FBE" w14:textId="77777777" w:rsidR="00AE030E" w:rsidRPr="001146CF" w:rsidRDefault="00AE030E" w:rsidP="000C44C4">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 xml:space="preserve">Томас </w:t>
      </w:r>
      <w:proofErr w:type="spellStart"/>
      <w:r w:rsidRPr="001146CF">
        <w:rPr>
          <w:rFonts w:ascii="Arial" w:hAnsi="Arial" w:cs="Arial"/>
          <w:color w:val="343434"/>
          <w:sz w:val="28"/>
          <w:szCs w:val="28"/>
        </w:rPr>
        <w:t>Гайзель</w:t>
      </w:r>
      <w:proofErr w:type="spellEnd"/>
      <w:r w:rsidRPr="001146CF">
        <w:rPr>
          <w:rFonts w:ascii="Arial" w:hAnsi="Arial" w:cs="Arial"/>
          <w:color w:val="343434"/>
          <w:sz w:val="28"/>
          <w:szCs w:val="28"/>
        </w:rPr>
        <w:t xml:space="preserve">, бывший директор по закупкам природного газа в </w:t>
      </w:r>
      <w:proofErr w:type="spellStart"/>
      <w:r w:rsidRPr="001146CF">
        <w:rPr>
          <w:rFonts w:ascii="Arial" w:hAnsi="Arial" w:cs="Arial"/>
          <w:color w:val="343434"/>
          <w:sz w:val="28"/>
          <w:szCs w:val="28"/>
        </w:rPr>
        <w:t>Eon</w:t>
      </w:r>
      <w:proofErr w:type="spellEnd"/>
      <w:r w:rsidRPr="001146CF">
        <w:rPr>
          <w:rFonts w:ascii="Arial" w:hAnsi="Arial" w:cs="Arial"/>
          <w:color w:val="343434"/>
          <w:sz w:val="28"/>
          <w:szCs w:val="28"/>
        </w:rPr>
        <w:t xml:space="preserve"> </w:t>
      </w:r>
      <w:proofErr w:type="spellStart"/>
      <w:r w:rsidRPr="001146CF">
        <w:rPr>
          <w:rFonts w:ascii="Arial" w:hAnsi="Arial" w:cs="Arial"/>
          <w:color w:val="343434"/>
          <w:sz w:val="28"/>
          <w:szCs w:val="28"/>
        </w:rPr>
        <w:t>Ruhrgas</w:t>
      </w:r>
      <w:proofErr w:type="spellEnd"/>
      <w:r w:rsidRPr="001146CF">
        <w:rPr>
          <w:rFonts w:ascii="Arial" w:hAnsi="Arial" w:cs="Arial"/>
          <w:color w:val="343434"/>
          <w:sz w:val="28"/>
          <w:szCs w:val="28"/>
        </w:rPr>
        <w:t xml:space="preserve">, сомневается, что Европа сможет надолго заменить поставки российского трубопроводного газа и СПГ другими источниками. Европа "абсолютно" не готова к полному отказу от российского газа с 2027 года, заявил он изданию </w:t>
      </w:r>
      <w:proofErr w:type="spellStart"/>
      <w:r w:rsidRPr="001146CF">
        <w:rPr>
          <w:rFonts w:ascii="Arial" w:hAnsi="Arial" w:cs="Arial"/>
          <w:color w:val="343434"/>
          <w:sz w:val="28"/>
          <w:szCs w:val="28"/>
        </w:rPr>
        <w:t>Berliner</w:t>
      </w:r>
      <w:proofErr w:type="spellEnd"/>
      <w:r w:rsidRPr="001146CF">
        <w:rPr>
          <w:rFonts w:ascii="Arial" w:hAnsi="Arial" w:cs="Arial"/>
          <w:color w:val="343434"/>
          <w:sz w:val="28"/>
          <w:szCs w:val="28"/>
        </w:rPr>
        <w:t xml:space="preserve"> Zeitung.</w:t>
      </w:r>
    </w:p>
    <w:p w14:paraId="33CF651D" w14:textId="77777777" w:rsidR="00AE030E" w:rsidRPr="001146CF" w:rsidRDefault="00AE030E" w:rsidP="000C44C4">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 xml:space="preserve">В то же время Катар практически лишен возможности выступать в качестве поставщика. С начала конфликта между США и Ираном в </w:t>
      </w:r>
      <w:r w:rsidRPr="001146CF">
        <w:rPr>
          <w:rFonts w:ascii="Arial" w:hAnsi="Arial" w:cs="Arial"/>
          <w:color w:val="343434"/>
          <w:sz w:val="28"/>
          <w:szCs w:val="28"/>
        </w:rPr>
        <w:lastRenderedPageBreak/>
        <w:t xml:space="preserve">конце февраля Ормузский пролив фактически закрыт. Поэтому эта страна, на долю которой ранее приходилось почти пятая часть мирового предложения сжиженного природного газа, почти не может отгружать партии газа — об этом сообщила газета </w:t>
      </w:r>
      <w:proofErr w:type="spellStart"/>
      <w:r w:rsidRPr="001146CF">
        <w:rPr>
          <w:rFonts w:ascii="Arial" w:hAnsi="Arial" w:cs="Arial"/>
          <w:color w:val="343434"/>
          <w:sz w:val="28"/>
          <w:szCs w:val="28"/>
        </w:rPr>
        <w:t>Berliner</w:t>
      </w:r>
      <w:proofErr w:type="spellEnd"/>
      <w:r w:rsidRPr="001146CF">
        <w:rPr>
          <w:rFonts w:ascii="Arial" w:hAnsi="Arial" w:cs="Arial"/>
          <w:color w:val="343434"/>
          <w:sz w:val="28"/>
          <w:szCs w:val="28"/>
        </w:rPr>
        <w:t xml:space="preserve"> Zeitung.</w:t>
      </w:r>
    </w:p>
    <w:p w14:paraId="3666E240" w14:textId="77777777" w:rsidR="00AE030E" w:rsidRPr="001146CF" w:rsidRDefault="00AE030E" w:rsidP="000C44C4">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 xml:space="preserve">"Поставки СПГ из Катара могут быть приостановлены на месяцы, а в худшем случае — даже на годы", — пояснил Арне Ломан Расмуссен, главный аналитик компании Global Risk Management. "Это может коренным образом изменить отрасль СПГ, подобно теракту против „Северного потока“ или, возможно, даже хуже", — сказала Сьюзан </w:t>
      </w:r>
      <w:proofErr w:type="spellStart"/>
      <w:r w:rsidRPr="001146CF">
        <w:rPr>
          <w:rFonts w:ascii="Arial" w:hAnsi="Arial" w:cs="Arial"/>
          <w:color w:val="343434"/>
          <w:sz w:val="28"/>
          <w:szCs w:val="28"/>
        </w:rPr>
        <w:t>Сакмар</w:t>
      </w:r>
      <w:proofErr w:type="spellEnd"/>
      <w:r w:rsidRPr="001146CF">
        <w:rPr>
          <w:rFonts w:ascii="Arial" w:hAnsi="Arial" w:cs="Arial"/>
          <w:color w:val="343434"/>
          <w:sz w:val="28"/>
          <w:szCs w:val="28"/>
        </w:rPr>
        <w:t xml:space="preserve">, приглашенный преподаватель Юридического центра </w:t>
      </w:r>
      <w:proofErr w:type="spellStart"/>
      <w:r w:rsidRPr="001146CF">
        <w:rPr>
          <w:rFonts w:ascii="Arial" w:hAnsi="Arial" w:cs="Arial"/>
          <w:color w:val="343434"/>
          <w:sz w:val="28"/>
          <w:szCs w:val="28"/>
        </w:rPr>
        <w:t>Хьюстонского</w:t>
      </w:r>
      <w:proofErr w:type="spellEnd"/>
      <w:r w:rsidRPr="001146CF">
        <w:rPr>
          <w:rFonts w:ascii="Arial" w:hAnsi="Arial" w:cs="Arial"/>
          <w:color w:val="343434"/>
          <w:sz w:val="28"/>
          <w:szCs w:val="28"/>
        </w:rPr>
        <w:t xml:space="preserve"> университета.</w:t>
      </w:r>
    </w:p>
    <w:p w14:paraId="24028D7D" w14:textId="77777777" w:rsidR="00AE030E" w:rsidRPr="001146CF" w:rsidRDefault="00AE030E" w:rsidP="000C44C4">
      <w:pPr>
        <w:shd w:val="clear" w:color="auto" w:fill="FFFFFF"/>
        <w:spacing w:line="324" w:lineRule="auto"/>
        <w:ind w:firstLine="851"/>
        <w:jc w:val="both"/>
        <w:rPr>
          <w:rFonts w:ascii="Arial" w:hAnsi="Arial" w:cs="Arial"/>
          <w:color w:val="343434"/>
          <w:sz w:val="28"/>
          <w:szCs w:val="28"/>
        </w:rPr>
      </w:pPr>
      <w:r w:rsidRPr="001146CF">
        <w:rPr>
          <w:rFonts w:ascii="Arial" w:hAnsi="Arial" w:cs="Arial"/>
          <w:color w:val="343434"/>
          <w:sz w:val="28"/>
          <w:szCs w:val="28"/>
        </w:rPr>
        <w:t>Таким образом, необходимые для обмена объемы СПГ из Катара оказались бы недостаточными даже в том случае, если бы удалось решить проблемы с договорами и логистикой.</w:t>
      </w:r>
    </w:p>
    <w:p w14:paraId="45578131" w14:textId="77777777" w:rsidR="0071760D" w:rsidRDefault="0071760D" w:rsidP="0071760D">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64D81D00" w14:textId="77777777" w:rsidR="00AE030E" w:rsidRDefault="00AE030E" w:rsidP="003D00E3">
      <w:pPr>
        <w:pStyle w:val="1"/>
        <w:spacing w:before="120" w:after="0" w:line="360" w:lineRule="auto"/>
        <w:ind w:right="-142"/>
        <w:jc w:val="center"/>
        <w:textAlignment w:val="baseline"/>
        <w:rPr>
          <w:rFonts w:ascii="Arial" w:hAnsi="Arial" w:cs="Arial"/>
          <w:kern w:val="0"/>
          <w:sz w:val="28"/>
          <w:szCs w:val="28"/>
        </w:rPr>
      </w:pPr>
    </w:p>
    <w:p w14:paraId="4558B9B4" w14:textId="77777777" w:rsidR="000C44C4" w:rsidRPr="000C44C4" w:rsidRDefault="000C44C4" w:rsidP="000C44C4">
      <w:pPr>
        <w:pStyle w:val="a0"/>
      </w:pPr>
    </w:p>
    <w:p w14:paraId="21FA005C" w14:textId="650751C0" w:rsidR="003D00E3" w:rsidRPr="003D00E3" w:rsidRDefault="003D00E3" w:rsidP="003D00E3">
      <w:pPr>
        <w:pStyle w:val="1"/>
        <w:spacing w:before="120" w:after="0" w:line="360" w:lineRule="auto"/>
        <w:ind w:right="-142"/>
        <w:jc w:val="center"/>
        <w:textAlignment w:val="baseline"/>
        <w:rPr>
          <w:rFonts w:ascii="Arial" w:hAnsi="Arial" w:cs="Arial"/>
          <w:kern w:val="0"/>
          <w:sz w:val="28"/>
          <w:szCs w:val="28"/>
        </w:rPr>
      </w:pPr>
      <w:r w:rsidRPr="003D00E3">
        <w:rPr>
          <w:rFonts w:ascii="Arial" w:hAnsi="Arial" w:cs="Arial"/>
          <w:kern w:val="0"/>
          <w:sz w:val="28"/>
          <w:szCs w:val="28"/>
        </w:rPr>
        <w:t>Зависимость Индии от российской нефти достигла невиданного прежде уровня</w:t>
      </w:r>
    </w:p>
    <w:p w14:paraId="531ADA44" w14:textId="1F4B7B2C" w:rsidR="003D00E3" w:rsidRPr="003D00E3" w:rsidRDefault="003D00E3" w:rsidP="003D00E3">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rPr>
      </w:pPr>
      <w:r w:rsidRPr="009E53A9">
        <w:rPr>
          <w:rFonts w:ascii="Arial" w:eastAsia="Arial" w:hAnsi="Arial" w:cs="Arial"/>
          <w:b/>
          <w:bCs/>
          <w:i/>
          <w:iCs/>
          <w:color w:val="7F7F7F"/>
          <w:kern w:val="28"/>
          <w:sz w:val="28"/>
          <w:szCs w:val="28"/>
        </w:rPr>
        <w:t xml:space="preserve">Кришн </w:t>
      </w:r>
      <w:proofErr w:type="spellStart"/>
      <w:r w:rsidRPr="009E53A9">
        <w:rPr>
          <w:rFonts w:ascii="Arial" w:eastAsia="Arial" w:hAnsi="Arial" w:cs="Arial"/>
          <w:b/>
          <w:bCs/>
          <w:i/>
          <w:iCs/>
          <w:color w:val="7F7F7F"/>
          <w:kern w:val="28"/>
          <w:sz w:val="28"/>
          <w:szCs w:val="28"/>
        </w:rPr>
        <w:t>Каушик</w:t>
      </w:r>
      <w:proofErr w:type="spellEnd"/>
      <w:r w:rsidR="00395E76">
        <w:rPr>
          <w:rFonts w:ascii="Arial" w:eastAsia="Arial" w:hAnsi="Arial" w:cs="Arial"/>
          <w:b/>
          <w:bCs/>
          <w:i/>
          <w:iCs/>
          <w:color w:val="7F7F7F"/>
          <w:kern w:val="28"/>
          <w:sz w:val="28"/>
          <w:szCs w:val="28"/>
        </w:rPr>
        <w:t>,</w:t>
      </w:r>
      <w:r w:rsidRPr="009E53A9">
        <w:rPr>
          <w:rFonts w:ascii="Arial" w:eastAsia="Arial" w:hAnsi="Arial" w:cs="Arial"/>
          <w:b/>
          <w:bCs/>
          <w:i/>
          <w:iCs/>
          <w:color w:val="7F7F7F"/>
          <w:kern w:val="28"/>
          <w:sz w:val="28"/>
          <w:szCs w:val="28"/>
        </w:rPr>
        <w:t xml:space="preserve"> Крис Кей</w:t>
      </w:r>
      <w:r w:rsidR="00395E76">
        <w:rPr>
          <w:rFonts w:ascii="Arial" w:eastAsia="Arial" w:hAnsi="Arial" w:cs="Arial"/>
          <w:b/>
          <w:bCs/>
          <w:i/>
          <w:iCs/>
          <w:color w:val="7F7F7F"/>
          <w:kern w:val="28"/>
          <w:sz w:val="28"/>
          <w:szCs w:val="28"/>
        </w:rPr>
        <w:t>,</w:t>
      </w:r>
      <w:r w:rsidR="00CE2172" w:rsidRPr="00CE2172">
        <w:rPr>
          <w:rFonts w:ascii="Arial" w:eastAsia="Arial" w:hAnsi="Arial" w:cs="Arial"/>
          <w:b/>
          <w:bCs/>
          <w:i/>
          <w:iCs/>
          <w:color w:val="7F7F7F"/>
          <w:kern w:val="28"/>
          <w:sz w:val="28"/>
          <w:szCs w:val="28"/>
        </w:rPr>
        <w:t xml:space="preserve"> Financial Times</w:t>
      </w:r>
      <w:r w:rsidR="00AB74E3">
        <w:rPr>
          <w:rFonts w:ascii="Arial" w:eastAsia="Arial" w:hAnsi="Arial" w:cs="Arial"/>
          <w:b/>
          <w:bCs/>
          <w:i/>
          <w:iCs/>
          <w:color w:val="7F7F7F"/>
          <w:kern w:val="28"/>
          <w:sz w:val="28"/>
          <w:szCs w:val="28"/>
        </w:rPr>
        <w:t xml:space="preserve"> (В</w:t>
      </w:r>
      <w:r w:rsidRPr="003D00E3">
        <w:rPr>
          <w:rFonts w:ascii="Arial" w:eastAsia="Arial" w:hAnsi="Arial" w:cs="Arial"/>
          <w:b/>
          <w:bCs/>
          <w:i/>
          <w:iCs/>
          <w:color w:val="7F7F7F"/>
          <w:kern w:val="28"/>
          <w:sz w:val="28"/>
          <w:szCs w:val="28"/>
        </w:rPr>
        <w:t>елик</w:t>
      </w:r>
      <w:r w:rsidR="00AB74E3">
        <w:rPr>
          <w:rFonts w:ascii="Arial" w:eastAsia="Arial" w:hAnsi="Arial" w:cs="Arial"/>
          <w:b/>
          <w:bCs/>
          <w:i/>
          <w:iCs/>
          <w:color w:val="7F7F7F"/>
          <w:kern w:val="28"/>
          <w:sz w:val="28"/>
          <w:szCs w:val="28"/>
        </w:rPr>
        <w:t>обритания)</w:t>
      </w:r>
    </w:p>
    <w:p w14:paraId="48345605"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sz w:val="28"/>
          <w:szCs w:val="28"/>
        </w:rPr>
        <w:t>Конфликт на Ближнем Востоке выявил бреши в энергетической безопасности Нью-Дели</w:t>
      </w:r>
    </w:p>
    <w:p w14:paraId="08B6FE31"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Индийские закупки российской нефти достигли рекордного уровня, поскольку конфликт в Персидском заливе сокращает поставки и мешает Нью-Дели возможность избыть свою давнюю зависимости от Москвы.</w:t>
      </w:r>
    </w:p>
    <w:p w14:paraId="6F4246EF"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 xml:space="preserve">В июне и июле Нью-Дели завозил свыше 2,6 миллиона баррелей российской нефти в сутки, что выше февральского минимума в 1 миллион баррелей и составляет более половины импорта всей сырой нефти в страну, сказал ведущий аналитик консультационной компании </w:t>
      </w:r>
      <w:proofErr w:type="spellStart"/>
      <w:r w:rsidRPr="00AA4DB6">
        <w:rPr>
          <w:rFonts w:ascii="Arial" w:hAnsi="Arial" w:cs="Arial"/>
          <w:color w:val="343434"/>
          <w:sz w:val="28"/>
          <w:szCs w:val="28"/>
        </w:rPr>
        <w:t>Kpler</w:t>
      </w:r>
      <w:proofErr w:type="spellEnd"/>
      <w:r w:rsidRPr="00AA4DB6">
        <w:rPr>
          <w:rFonts w:ascii="Arial" w:hAnsi="Arial" w:cs="Arial"/>
          <w:color w:val="343434"/>
          <w:sz w:val="28"/>
          <w:szCs w:val="28"/>
        </w:rPr>
        <w:t xml:space="preserve"> </w:t>
      </w:r>
      <w:proofErr w:type="spellStart"/>
      <w:r w:rsidRPr="00AA4DB6">
        <w:rPr>
          <w:rFonts w:ascii="Arial" w:hAnsi="Arial" w:cs="Arial"/>
          <w:color w:val="343434"/>
          <w:sz w:val="28"/>
          <w:szCs w:val="28"/>
        </w:rPr>
        <w:t>Сумит</w:t>
      </w:r>
      <w:proofErr w:type="spellEnd"/>
      <w:r w:rsidRPr="00AA4DB6">
        <w:rPr>
          <w:rFonts w:ascii="Arial" w:hAnsi="Arial" w:cs="Arial"/>
          <w:color w:val="343434"/>
          <w:sz w:val="28"/>
          <w:szCs w:val="28"/>
        </w:rPr>
        <w:t xml:space="preserve"> </w:t>
      </w:r>
      <w:proofErr w:type="spellStart"/>
      <w:r w:rsidRPr="00AA4DB6">
        <w:rPr>
          <w:rFonts w:ascii="Arial" w:hAnsi="Arial" w:cs="Arial"/>
          <w:color w:val="343434"/>
          <w:sz w:val="28"/>
          <w:szCs w:val="28"/>
        </w:rPr>
        <w:t>Ритолия</w:t>
      </w:r>
      <w:proofErr w:type="spellEnd"/>
      <w:r w:rsidRPr="00AA4DB6">
        <w:rPr>
          <w:rFonts w:ascii="Arial" w:hAnsi="Arial" w:cs="Arial"/>
          <w:color w:val="343434"/>
          <w:sz w:val="28"/>
          <w:szCs w:val="28"/>
        </w:rPr>
        <w:t>.</w:t>
      </w:r>
    </w:p>
    <w:p w14:paraId="5CA8344F"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lastRenderedPageBreak/>
        <w:t xml:space="preserve">В целом, согласно данным </w:t>
      </w:r>
      <w:proofErr w:type="spellStart"/>
      <w:r w:rsidRPr="00AA4DB6">
        <w:rPr>
          <w:rFonts w:ascii="Arial" w:hAnsi="Arial" w:cs="Arial"/>
          <w:color w:val="343434"/>
          <w:sz w:val="28"/>
          <w:szCs w:val="28"/>
        </w:rPr>
        <w:t>Kpler</w:t>
      </w:r>
      <w:proofErr w:type="spellEnd"/>
      <w:r w:rsidRPr="00AA4DB6">
        <w:rPr>
          <w:rFonts w:ascii="Arial" w:hAnsi="Arial" w:cs="Arial"/>
          <w:color w:val="343434"/>
          <w:sz w:val="28"/>
          <w:szCs w:val="28"/>
        </w:rPr>
        <w:t>, совокупный суточный импорт в размере 5 миллионов баррелей также достиг высочайшего уровня с тех пор, как </w:t>
      </w:r>
      <w:hyperlink r:id="rId17" w:tgtFrame="_blank" w:history="1">
        <w:r w:rsidRPr="00AA4DB6">
          <w:rPr>
            <w:rFonts w:ascii="Arial" w:hAnsi="Arial" w:cs="Arial"/>
            <w:color w:val="343434"/>
            <w:sz w:val="28"/>
            <w:szCs w:val="28"/>
          </w:rPr>
          <w:t>США и Израиль начали бомбить Иран</w:t>
        </w:r>
      </w:hyperlink>
      <w:r w:rsidRPr="00AA4DB6">
        <w:rPr>
          <w:rFonts w:ascii="Arial" w:hAnsi="Arial" w:cs="Arial"/>
          <w:color w:val="343434"/>
          <w:sz w:val="28"/>
          <w:szCs w:val="28"/>
        </w:rPr>
        <w:t> в конце февраля.</w:t>
      </w:r>
    </w:p>
    <w:p w14:paraId="3BEBB3B5"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Индия сократила импорт российской нефти в прошлом году после того, как президент США Дональд Трамп обвинил Нью-Дели в финансировании военной машины Москвы против Украины.</w:t>
      </w:r>
    </w:p>
    <w:p w14:paraId="5379EAFB"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Однако мирное соглашение между Вашингтоном и Тегераном остается недостижимым, и практически иссякшие поставки нефти через Ормузский пролив вынудили Индию заново обратиться к России для удовлетворения текущих потребностей. Стремясь смягчить последствия кризиса в Персидском заливе, Трамп предоставил льготы на покупку российской нефти.</w:t>
      </w:r>
    </w:p>
    <w:p w14:paraId="07387BB9"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Индия удовлетворяет более 90% своих потребностей в сырой нефти и газе за счет импорта, а шестимесячный конфликт в Персидском заливе выявил бреши в энергетической безопасности самой густонаселенной страны мира.</w:t>
      </w:r>
    </w:p>
    <w:p w14:paraId="1CEF2833"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 xml:space="preserve">В своем выступлении по случаю Дня независимости в этом месяце премьер-министр </w:t>
      </w:r>
      <w:proofErr w:type="spellStart"/>
      <w:r w:rsidRPr="00AA4DB6">
        <w:rPr>
          <w:rFonts w:ascii="Arial" w:hAnsi="Arial" w:cs="Arial"/>
          <w:color w:val="343434"/>
          <w:sz w:val="28"/>
          <w:szCs w:val="28"/>
        </w:rPr>
        <w:t>Нарендра</w:t>
      </w:r>
      <w:proofErr w:type="spellEnd"/>
      <w:r w:rsidRPr="00AA4DB6">
        <w:rPr>
          <w:rFonts w:ascii="Arial" w:hAnsi="Arial" w:cs="Arial"/>
          <w:color w:val="343434"/>
          <w:sz w:val="28"/>
          <w:szCs w:val="28"/>
        </w:rPr>
        <w:t xml:space="preserve"> </w:t>
      </w:r>
      <w:proofErr w:type="spellStart"/>
      <w:r w:rsidRPr="00AA4DB6">
        <w:rPr>
          <w:rFonts w:ascii="Arial" w:hAnsi="Arial" w:cs="Arial"/>
          <w:color w:val="343434"/>
          <w:sz w:val="28"/>
          <w:szCs w:val="28"/>
        </w:rPr>
        <w:t>Моди</w:t>
      </w:r>
      <w:proofErr w:type="spellEnd"/>
      <w:r w:rsidRPr="00AA4DB6">
        <w:rPr>
          <w:rFonts w:ascii="Arial" w:hAnsi="Arial" w:cs="Arial"/>
          <w:color w:val="343434"/>
          <w:sz w:val="28"/>
          <w:szCs w:val="28"/>
        </w:rPr>
        <w:t xml:space="preserve"> назвал энергетическую безопасность “насущной потребностью” и добавил, что для нас “важно в полной мере поддержать альтернативные источники энергии”.</w:t>
      </w:r>
    </w:p>
    <w:p w14:paraId="39B4BF65"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 xml:space="preserve">Ископаемые виды топлива по-прежнему имеют решающее значение для энергоснабжения страны, при этом, по данным Национального института трансформации Индии (NITI </w:t>
      </w:r>
      <w:proofErr w:type="spellStart"/>
      <w:r w:rsidRPr="00AA4DB6">
        <w:rPr>
          <w:rFonts w:ascii="Arial" w:hAnsi="Arial" w:cs="Arial"/>
          <w:color w:val="343434"/>
          <w:sz w:val="28"/>
          <w:szCs w:val="28"/>
        </w:rPr>
        <w:t>Aayog</w:t>
      </w:r>
      <w:proofErr w:type="spellEnd"/>
      <w:r w:rsidRPr="00AA4DB6">
        <w:rPr>
          <w:rFonts w:ascii="Arial" w:hAnsi="Arial" w:cs="Arial"/>
          <w:color w:val="343434"/>
          <w:sz w:val="28"/>
          <w:szCs w:val="28"/>
        </w:rPr>
        <w:t>), на уголь приходится почти 60%, а на нефть — 28%. Для сравнения, доля ядерного топлива составляет всего 1,6%.</w:t>
      </w:r>
    </w:p>
    <w:p w14:paraId="22C42853"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 xml:space="preserve">Нью-Дели уже представил ряд инициатив по диверсификации </w:t>
      </w:r>
      <w:proofErr w:type="spellStart"/>
      <w:r w:rsidRPr="00AA4DB6">
        <w:rPr>
          <w:rFonts w:ascii="Arial" w:hAnsi="Arial" w:cs="Arial"/>
          <w:color w:val="343434"/>
          <w:sz w:val="28"/>
          <w:szCs w:val="28"/>
        </w:rPr>
        <w:t>энергопоставок</w:t>
      </w:r>
      <w:proofErr w:type="spellEnd"/>
      <w:r w:rsidRPr="00AA4DB6">
        <w:rPr>
          <w:rFonts w:ascii="Arial" w:hAnsi="Arial" w:cs="Arial"/>
          <w:color w:val="343434"/>
          <w:sz w:val="28"/>
          <w:szCs w:val="28"/>
        </w:rPr>
        <w:t>, включая открытие атомного сектора для частных игроков, и обратилась к местным нефтеперерабатывающим предприятиям с просьбой увеличить выработку бытового газа. Но эксперты отмечают, что этот переход потребует времени.</w:t>
      </w:r>
    </w:p>
    <w:p w14:paraId="5A4BAB8D"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 xml:space="preserve">“Нельзя взять и изменить систему в одночасье”, — объяснил </w:t>
      </w:r>
      <w:proofErr w:type="spellStart"/>
      <w:r w:rsidRPr="00AA4DB6">
        <w:rPr>
          <w:rFonts w:ascii="Arial" w:hAnsi="Arial" w:cs="Arial"/>
          <w:color w:val="343434"/>
          <w:sz w:val="28"/>
          <w:szCs w:val="28"/>
        </w:rPr>
        <w:t>Хемант</w:t>
      </w:r>
      <w:proofErr w:type="spellEnd"/>
      <w:r w:rsidRPr="00AA4DB6">
        <w:rPr>
          <w:rFonts w:ascii="Arial" w:hAnsi="Arial" w:cs="Arial"/>
          <w:color w:val="343434"/>
          <w:sz w:val="28"/>
          <w:szCs w:val="28"/>
        </w:rPr>
        <w:t xml:space="preserve"> </w:t>
      </w:r>
      <w:proofErr w:type="spellStart"/>
      <w:r w:rsidRPr="00AA4DB6">
        <w:rPr>
          <w:rFonts w:ascii="Arial" w:hAnsi="Arial" w:cs="Arial"/>
          <w:color w:val="343434"/>
          <w:sz w:val="28"/>
          <w:szCs w:val="28"/>
        </w:rPr>
        <w:t>Маллья</w:t>
      </w:r>
      <w:proofErr w:type="spellEnd"/>
      <w:r w:rsidRPr="00AA4DB6">
        <w:rPr>
          <w:rFonts w:ascii="Arial" w:hAnsi="Arial" w:cs="Arial"/>
          <w:color w:val="343434"/>
          <w:sz w:val="28"/>
          <w:szCs w:val="28"/>
        </w:rPr>
        <w:t xml:space="preserve">, глава группы по устойчивому развитию </w:t>
      </w:r>
      <w:r w:rsidRPr="00AA4DB6">
        <w:rPr>
          <w:rFonts w:ascii="Arial" w:hAnsi="Arial" w:cs="Arial"/>
          <w:color w:val="343434"/>
          <w:sz w:val="28"/>
          <w:szCs w:val="28"/>
        </w:rPr>
        <w:lastRenderedPageBreak/>
        <w:t>промышленности в Совете по энергетике, окружающей среде и водным ресурсам (CEEW) со штаб-квартирой в Нью-Дели.</w:t>
      </w:r>
    </w:p>
    <w:p w14:paraId="2401314B"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 xml:space="preserve">Что касается угля, нефти и газа, то Индия столкнулась с наслоением рисков, связанных с зависимостью от импорта, высокой концентрацией поставщиков, ограничением мощности хранилищ, узкими местами в инфраструктуре и прямым воздействием колебаний мировых цен”, — написал </w:t>
      </w:r>
      <w:proofErr w:type="spellStart"/>
      <w:r w:rsidRPr="00AA4DB6">
        <w:rPr>
          <w:rFonts w:ascii="Arial" w:hAnsi="Arial" w:cs="Arial"/>
          <w:color w:val="343434"/>
          <w:sz w:val="28"/>
          <w:szCs w:val="28"/>
        </w:rPr>
        <w:t>Маллья</w:t>
      </w:r>
      <w:proofErr w:type="spellEnd"/>
      <w:r w:rsidRPr="00AA4DB6">
        <w:rPr>
          <w:rFonts w:ascii="Arial" w:hAnsi="Arial" w:cs="Arial"/>
          <w:color w:val="343434"/>
          <w:sz w:val="28"/>
          <w:szCs w:val="28"/>
        </w:rPr>
        <w:t xml:space="preserve"> в июньском докладе CEEW. Как отмечается в докладе, это “одновременно давит на домохозяйства, промышленность и государственную казну и ускоряет инфляцию”.</w:t>
      </w:r>
    </w:p>
    <w:p w14:paraId="5CCCC164"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 xml:space="preserve">В своем обращении по случаю Дня независимости </w:t>
      </w:r>
      <w:proofErr w:type="spellStart"/>
      <w:r w:rsidRPr="00AA4DB6">
        <w:rPr>
          <w:rFonts w:ascii="Arial" w:hAnsi="Arial" w:cs="Arial"/>
          <w:color w:val="343434"/>
          <w:sz w:val="28"/>
          <w:szCs w:val="28"/>
        </w:rPr>
        <w:t>Моди</w:t>
      </w:r>
      <w:proofErr w:type="spellEnd"/>
      <w:r w:rsidRPr="00AA4DB6">
        <w:rPr>
          <w:rFonts w:ascii="Arial" w:hAnsi="Arial" w:cs="Arial"/>
          <w:color w:val="343434"/>
          <w:sz w:val="28"/>
          <w:szCs w:val="28"/>
        </w:rPr>
        <w:t xml:space="preserve"> упомянул “содействие эффективному </w:t>
      </w:r>
      <w:proofErr w:type="spellStart"/>
      <w:r w:rsidRPr="00AA4DB6">
        <w:rPr>
          <w:rFonts w:ascii="Arial" w:hAnsi="Arial" w:cs="Arial"/>
          <w:color w:val="343434"/>
          <w:sz w:val="28"/>
          <w:szCs w:val="28"/>
        </w:rPr>
        <w:t>энергопользованию</w:t>
      </w:r>
      <w:proofErr w:type="spellEnd"/>
      <w:r w:rsidRPr="00AA4DB6">
        <w:rPr>
          <w:rFonts w:ascii="Arial" w:hAnsi="Arial" w:cs="Arial"/>
          <w:color w:val="343434"/>
          <w:sz w:val="28"/>
          <w:szCs w:val="28"/>
        </w:rPr>
        <w:t>” и сообщил, что за время его двенадцатилетнего пребывания в должности число городов, куда пришла газификация, выросло с 70 до 700, обеспечив 17,5 миллиона домохозяйств.</w:t>
      </w:r>
    </w:p>
    <w:p w14:paraId="36240D8B" w14:textId="394D3B35"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 xml:space="preserve">Однако более 330 индийских домохозяйств </w:t>
      </w:r>
      <w:proofErr w:type="gramStart"/>
      <w:r w:rsidRPr="00AA4DB6">
        <w:rPr>
          <w:rFonts w:ascii="Arial" w:hAnsi="Arial" w:cs="Arial"/>
          <w:color w:val="343434"/>
          <w:sz w:val="28"/>
          <w:szCs w:val="28"/>
        </w:rPr>
        <w:t>по прежнему</w:t>
      </w:r>
      <w:proofErr w:type="gramEnd"/>
      <w:r w:rsidRPr="00AA4DB6">
        <w:rPr>
          <w:rFonts w:ascii="Arial" w:hAnsi="Arial" w:cs="Arial"/>
          <w:color w:val="343434"/>
          <w:sz w:val="28"/>
          <w:szCs w:val="28"/>
        </w:rPr>
        <w:t xml:space="preserve"> вы</w:t>
      </w:r>
      <w:r w:rsidR="008D65A5">
        <w:rPr>
          <w:rFonts w:ascii="Arial" w:hAnsi="Arial" w:cs="Arial"/>
          <w:color w:val="343434"/>
          <w:sz w:val="28"/>
          <w:szCs w:val="28"/>
        </w:rPr>
        <w:t>н</w:t>
      </w:r>
      <w:r w:rsidRPr="00AA4DB6">
        <w:rPr>
          <w:rFonts w:ascii="Arial" w:hAnsi="Arial" w:cs="Arial"/>
          <w:color w:val="343434"/>
          <w:sz w:val="28"/>
          <w:szCs w:val="28"/>
        </w:rPr>
        <w:t>уждены использовать для приготовления пищи баллоны со сжиженным газом. Вскоре после начала войны индийские нефтеперерабатывающие заводы нарастили производство сжиженного газа до более чем 50 тысяч тонн в сутки с примерно 36 тысяч ранее. Но даже сжиженный газ внутреннего производства, — который покрывает около 40% потребностей страны — “в основном делается из импортного сырья”, отмечает CEEW.</w:t>
      </w:r>
    </w:p>
    <w:p w14:paraId="20285CC6"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В рамках долгосрочных планов по обеспечению энергетической безопасности Индия уделяет больше внимания наращиванию резервов. В этом месяце правительство сообщило законодателям, что стратегический резерв страны насчитывает 5,33 миллиона метрических тонн нефти, а, наряду с коммерческими мощностями, имеющиеся объемы хранения нефти и нефтепродуктов аналогичны импорту за 74 дня. Страна также изучает такие варианты, как хранение части запасов в Объединенных Арабских Эмиратах.</w:t>
      </w:r>
    </w:p>
    <w:p w14:paraId="477BD226" w14:textId="407FEDBC"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 xml:space="preserve">“Даже при своих стратегических резервах нефти Индия не располагает сопоставимыми запасами сжиженного газа, и именно </w:t>
      </w:r>
      <w:r w:rsidRPr="00AA4DB6">
        <w:rPr>
          <w:rFonts w:ascii="Arial" w:hAnsi="Arial" w:cs="Arial"/>
          <w:color w:val="343434"/>
          <w:sz w:val="28"/>
          <w:szCs w:val="28"/>
        </w:rPr>
        <w:lastRenderedPageBreak/>
        <w:t xml:space="preserve">этим вызвана паника”, </w:t>
      </w:r>
      <w:r w:rsidR="00735722">
        <w:rPr>
          <w:rFonts w:ascii="Arial" w:hAnsi="Arial" w:cs="Arial"/>
          <w:color w:val="343434"/>
          <w:sz w:val="28"/>
          <w:szCs w:val="28"/>
        </w:rPr>
        <w:t>-</w:t>
      </w:r>
      <w:r w:rsidRPr="00AA4DB6">
        <w:rPr>
          <w:rFonts w:ascii="Arial" w:hAnsi="Arial" w:cs="Arial"/>
          <w:color w:val="343434"/>
          <w:sz w:val="28"/>
          <w:szCs w:val="28"/>
        </w:rPr>
        <w:t xml:space="preserve"> объяснил директор по Южной Азии Института энергетической экономики и финансового анализа </w:t>
      </w:r>
      <w:proofErr w:type="spellStart"/>
      <w:r w:rsidRPr="00AA4DB6">
        <w:rPr>
          <w:rFonts w:ascii="Arial" w:hAnsi="Arial" w:cs="Arial"/>
          <w:color w:val="343434"/>
          <w:sz w:val="28"/>
          <w:szCs w:val="28"/>
        </w:rPr>
        <w:t>Вибхути</w:t>
      </w:r>
      <w:proofErr w:type="spellEnd"/>
      <w:r w:rsidRPr="00AA4DB6">
        <w:rPr>
          <w:rFonts w:ascii="Arial" w:hAnsi="Arial" w:cs="Arial"/>
          <w:color w:val="343434"/>
          <w:sz w:val="28"/>
          <w:szCs w:val="28"/>
        </w:rPr>
        <w:t xml:space="preserve"> </w:t>
      </w:r>
      <w:proofErr w:type="spellStart"/>
      <w:r w:rsidRPr="00AA4DB6">
        <w:rPr>
          <w:rFonts w:ascii="Arial" w:hAnsi="Arial" w:cs="Arial"/>
          <w:color w:val="343434"/>
          <w:sz w:val="28"/>
          <w:szCs w:val="28"/>
        </w:rPr>
        <w:t>Гарг</w:t>
      </w:r>
      <w:proofErr w:type="spellEnd"/>
      <w:r w:rsidRPr="00AA4DB6">
        <w:rPr>
          <w:rFonts w:ascii="Arial" w:hAnsi="Arial" w:cs="Arial"/>
          <w:color w:val="343434"/>
          <w:sz w:val="28"/>
          <w:szCs w:val="28"/>
        </w:rPr>
        <w:t>.</w:t>
      </w:r>
    </w:p>
    <w:p w14:paraId="7439DAD0"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Поскольку из-за войны поставки газа с Ближнего Востока пресеклись, Индия, как и многие другие азиатские страны, также вернулась к сжиганию угля для энергоснабжения городов. За десятилетие, начиная с марта 2015 года, годовая добыча угля в Индии выросла на 70% до 1,04 миллиарда тонн.</w:t>
      </w:r>
    </w:p>
    <w:p w14:paraId="6A8C43B0" w14:textId="77777777" w:rsidR="003D00E3" w:rsidRPr="00AA4DB6" w:rsidRDefault="003D00E3" w:rsidP="000C44C4">
      <w:pPr>
        <w:shd w:val="clear" w:color="auto" w:fill="FFFFFF"/>
        <w:spacing w:line="324" w:lineRule="auto"/>
        <w:ind w:firstLine="851"/>
        <w:jc w:val="both"/>
        <w:rPr>
          <w:rFonts w:ascii="Arial" w:hAnsi="Arial" w:cs="Arial"/>
          <w:color w:val="343434"/>
          <w:sz w:val="28"/>
          <w:szCs w:val="28"/>
        </w:rPr>
      </w:pPr>
      <w:r w:rsidRPr="00AA4DB6">
        <w:rPr>
          <w:rFonts w:ascii="Arial" w:hAnsi="Arial" w:cs="Arial"/>
          <w:color w:val="343434"/>
          <w:sz w:val="28"/>
          <w:szCs w:val="28"/>
        </w:rPr>
        <w:t xml:space="preserve">“Война в Иране подчеркнула, что ближайшая задача Индии заключается не только в диверсификации поставок сырой нефти и маршрутов ее транспортировки, но и в полном от нее отказе”, — заключил </w:t>
      </w:r>
      <w:proofErr w:type="spellStart"/>
      <w:r w:rsidRPr="00AA4DB6">
        <w:rPr>
          <w:rFonts w:ascii="Arial" w:hAnsi="Arial" w:cs="Arial"/>
          <w:color w:val="343434"/>
          <w:sz w:val="28"/>
          <w:szCs w:val="28"/>
        </w:rPr>
        <w:t>Ритолия</w:t>
      </w:r>
      <w:proofErr w:type="spellEnd"/>
      <w:r w:rsidRPr="00AA4DB6">
        <w:rPr>
          <w:rFonts w:ascii="Arial" w:hAnsi="Arial" w:cs="Arial"/>
          <w:color w:val="343434"/>
          <w:sz w:val="28"/>
          <w:szCs w:val="28"/>
        </w:rPr>
        <w:t>. — Однако, несмотря на курс на разнообразие, учитывая экономический рост Индии и скачок спроса, нефть еще долгое время будет оставаться важной частью энергобаланса, даже если ее доля будет постепенно снижаться”.</w:t>
      </w:r>
    </w:p>
    <w:p w14:paraId="227B37AF" w14:textId="77777777" w:rsidR="003D00E3" w:rsidRDefault="003D00E3" w:rsidP="009300EE">
      <w:pPr>
        <w:shd w:val="clear" w:color="auto" w:fill="FFFFFF"/>
        <w:spacing w:line="305" w:lineRule="auto"/>
        <w:ind w:right="-142" w:firstLine="851"/>
        <w:jc w:val="both"/>
        <w:rPr>
          <w:rFonts w:ascii="Arial" w:hAnsi="Arial" w:cs="Arial"/>
          <w:color w:val="343434"/>
          <w:sz w:val="28"/>
          <w:szCs w:val="28"/>
        </w:rPr>
      </w:pPr>
    </w:p>
    <w:p w14:paraId="7B41B7F5" w14:textId="77777777" w:rsidR="009300EE" w:rsidRDefault="009300EE" w:rsidP="009300EE">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6FE5F000" w14:textId="77777777" w:rsidR="00B820C5" w:rsidRPr="00302645" w:rsidRDefault="00B820C5" w:rsidP="00302645">
      <w:pPr>
        <w:shd w:val="clear" w:color="auto" w:fill="FFFFFF"/>
        <w:spacing w:line="305" w:lineRule="auto"/>
        <w:ind w:right="-142" w:firstLine="851"/>
        <w:jc w:val="both"/>
        <w:rPr>
          <w:rFonts w:ascii="Arial" w:hAnsi="Arial" w:cs="Arial"/>
          <w:color w:val="343434"/>
          <w:sz w:val="28"/>
          <w:szCs w:val="28"/>
        </w:rPr>
      </w:pPr>
    </w:p>
    <w:p w14:paraId="6CE1E1D9" w14:textId="77777777" w:rsidR="00E14358" w:rsidRPr="00B820C5" w:rsidRDefault="00E14358" w:rsidP="00B820C5">
      <w:pPr>
        <w:pStyle w:val="1"/>
        <w:spacing w:before="120" w:after="0" w:line="360" w:lineRule="auto"/>
        <w:ind w:right="-142"/>
        <w:jc w:val="center"/>
        <w:textAlignment w:val="baseline"/>
        <w:rPr>
          <w:rFonts w:ascii="Arial" w:hAnsi="Arial" w:cs="Arial"/>
          <w:kern w:val="0"/>
          <w:sz w:val="28"/>
          <w:szCs w:val="28"/>
        </w:rPr>
      </w:pPr>
      <w:r w:rsidRPr="00B820C5">
        <w:rPr>
          <w:rFonts w:ascii="Arial" w:hAnsi="Arial" w:cs="Arial"/>
          <w:kern w:val="0"/>
          <w:sz w:val="28"/>
          <w:szCs w:val="28"/>
        </w:rPr>
        <w:t>Катастрофические потери. Военные действия в море остановили экспорт зерна с Украины и России</w:t>
      </w:r>
    </w:p>
    <w:p w14:paraId="307B8A69" w14:textId="30A035DF" w:rsidR="00E14358" w:rsidRPr="00B820C5" w:rsidRDefault="00E14358" w:rsidP="005276EF">
      <w:pPr>
        <w:shd w:val="clear" w:color="auto" w:fill="FFFFFF"/>
        <w:spacing w:line="336" w:lineRule="auto"/>
        <w:ind w:right="-142"/>
        <w:jc w:val="center"/>
        <w:rPr>
          <w:rFonts w:ascii="Arial" w:eastAsia="Arial" w:hAnsi="Arial" w:cs="Arial"/>
          <w:b/>
          <w:bCs/>
          <w:i/>
          <w:iCs/>
          <w:color w:val="7F7F7F"/>
          <w:spacing w:val="-4"/>
          <w:kern w:val="1"/>
          <w:sz w:val="28"/>
          <w:szCs w:val="28"/>
        </w:rPr>
      </w:pPr>
      <w:r w:rsidRPr="00B820C5">
        <w:rPr>
          <w:rFonts w:ascii="Arial" w:eastAsia="Arial" w:hAnsi="Arial" w:cs="Arial"/>
          <w:b/>
          <w:bCs/>
          <w:i/>
          <w:iCs/>
          <w:color w:val="7F7F7F"/>
          <w:spacing w:val="-4"/>
          <w:kern w:val="1"/>
          <w:sz w:val="28"/>
          <w:szCs w:val="28"/>
        </w:rPr>
        <w:t xml:space="preserve">Мартин Новак (Martin </w:t>
      </w:r>
      <w:proofErr w:type="spellStart"/>
      <w:r w:rsidRPr="00B820C5">
        <w:rPr>
          <w:rFonts w:ascii="Arial" w:eastAsia="Arial" w:hAnsi="Arial" w:cs="Arial"/>
          <w:b/>
          <w:bCs/>
          <w:i/>
          <w:iCs/>
          <w:color w:val="7F7F7F"/>
          <w:spacing w:val="-4"/>
          <w:kern w:val="1"/>
          <w:sz w:val="28"/>
          <w:szCs w:val="28"/>
        </w:rPr>
        <w:t>Novák</w:t>
      </w:r>
      <w:proofErr w:type="spellEnd"/>
      <w:r w:rsidRPr="00B820C5">
        <w:rPr>
          <w:rFonts w:ascii="Arial" w:eastAsia="Arial" w:hAnsi="Arial" w:cs="Arial"/>
          <w:b/>
          <w:bCs/>
          <w:i/>
          <w:iCs/>
          <w:color w:val="7F7F7F"/>
          <w:spacing w:val="-4"/>
          <w:kern w:val="1"/>
          <w:sz w:val="28"/>
          <w:szCs w:val="28"/>
        </w:rPr>
        <w:t>)</w:t>
      </w:r>
      <w:r w:rsidR="00395E76">
        <w:rPr>
          <w:rFonts w:ascii="Arial" w:eastAsia="Arial" w:hAnsi="Arial" w:cs="Arial"/>
          <w:b/>
          <w:bCs/>
          <w:i/>
          <w:iCs/>
          <w:color w:val="7F7F7F"/>
          <w:spacing w:val="-4"/>
          <w:kern w:val="1"/>
          <w:sz w:val="28"/>
          <w:szCs w:val="28"/>
        </w:rPr>
        <w:t>,</w:t>
      </w:r>
      <w:r w:rsidR="00B820C5" w:rsidRPr="00B820C5">
        <w:rPr>
          <w:rFonts w:ascii="Arial" w:eastAsia="Arial" w:hAnsi="Arial" w:cs="Arial"/>
          <w:b/>
          <w:bCs/>
          <w:i/>
          <w:iCs/>
          <w:color w:val="7F7F7F"/>
          <w:spacing w:val="-4"/>
          <w:kern w:val="1"/>
          <w:sz w:val="28"/>
          <w:szCs w:val="28"/>
        </w:rPr>
        <w:t xml:space="preserve"> </w:t>
      </w:r>
      <w:proofErr w:type="spellStart"/>
      <w:r w:rsidR="007D7D4E" w:rsidRPr="007D7D4E">
        <w:rPr>
          <w:rFonts w:ascii="Arial" w:eastAsia="Arial" w:hAnsi="Arial" w:cs="Arial"/>
          <w:b/>
          <w:bCs/>
          <w:i/>
          <w:iCs/>
          <w:color w:val="7F7F7F"/>
          <w:spacing w:val="-4"/>
          <w:kern w:val="1"/>
          <w:sz w:val="28"/>
          <w:szCs w:val="28"/>
        </w:rPr>
        <w:t>Seznam</w:t>
      </w:r>
      <w:proofErr w:type="spellEnd"/>
      <w:r w:rsidR="007D7D4E" w:rsidRPr="007D7D4E">
        <w:rPr>
          <w:rFonts w:ascii="Arial" w:eastAsia="Arial" w:hAnsi="Arial" w:cs="Arial"/>
          <w:b/>
          <w:bCs/>
          <w:i/>
          <w:iCs/>
          <w:color w:val="7F7F7F"/>
          <w:spacing w:val="-4"/>
          <w:kern w:val="1"/>
          <w:sz w:val="28"/>
          <w:szCs w:val="28"/>
        </w:rPr>
        <w:t xml:space="preserve"> </w:t>
      </w:r>
      <w:proofErr w:type="spellStart"/>
      <w:r w:rsidR="007D7D4E" w:rsidRPr="007D7D4E">
        <w:rPr>
          <w:rFonts w:ascii="Arial" w:eastAsia="Arial" w:hAnsi="Arial" w:cs="Arial"/>
          <w:b/>
          <w:bCs/>
          <w:i/>
          <w:iCs/>
          <w:color w:val="7F7F7F"/>
          <w:spacing w:val="-4"/>
          <w:kern w:val="1"/>
          <w:sz w:val="28"/>
          <w:szCs w:val="28"/>
        </w:rPr>
        <w:t>zprávy</w:t>
      </w:r>
      <w:proofErr w:type="spellEnd"/>
      <w:r w:rsidR="007D7D4E">
        <w:rPr>
          <w:rFonts w:ascii="Arial" w:eastAsia="Arial" w:hAnsi="Arial" w:cs="Arial"/>
          <w:b/>
          <w:bCs/>
          <w:i/>
          <w:iCs/>
          <w:color w:val="7F7F7F"/>
          <w:spacing w:val="-4"/>
          <w:kern w:val="1"/>
          <w:sz w:val="28"/>
          <w:szCs w:val="28"/>
        </w:rPr>
        <w:t xml:space="preserve"> (Чехия)</w:t>
      </w:r>
    </w:p>
    <w:p w14:paraId="0E79A554"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Удары по судам и портам в Черном и Азовском море сокращают экспорт зерна с Украины и из России.</w:t>
      </w:r>
    </w:p>
    <w:p w14:paraId="73DC029E"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Из-за украинских обстрелов Москве пришлось остановить судоходство в Азовском море и ограничить работу черноморского порта Новороссийск.</w:t>
      </w:r>
    </w:p>
    <w:p w14:paraId="5A5D65BA"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В свою очередь, российские удары по судам остановили отгрузку и транспортировку основных украинских сельскохозяйственных продуктов: пшеницы, кукурузы и семян подсолнечника — в Черном море.</w:t>
      </w:r>
    </w:p>
    <w:p w14:paraId="4C147400"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Цифры говорят ясно: российский экспорт зерна в июле сократился в межгодовом сравнении на 20,3%, а украинский в августе — на все 76%.</w:t>
      </w:r>
    </w:p>
    <w:p w14:paraId="47B2FF43"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lastRenderedPageBreak/>
        <w:t>Стоимость сельскохозяйственной продукции в мире растет, так как Россия — крупнейший мировой экспортер пшеницы, а Украина занимает пятое место.</w:t>
      </w:r>
    </w:p>
    <w:p w14:paraId="38F79052"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 xml:space="preserve">"Стоимость зерна резко пошла вверх из-за суммы двух факторов: удары в Черном море и засуха", — объяснил нашему порталу глава компании </w:t>
      </w:r>
      <w:proofErr w:type="spellStart"/>
      <w:r w:rsidRPr="00DC6FBE">
        <w:rPr>
          <w:rFonts w:ascii="Arial" w:hAnsi="Arial" w:cs="Arial"/>
          <w:color w:val="343434"/>
          <w:sz w:val="28"/>
          <w:szCs w:val="28"/>
        </w:rPr>
        <w:t>Zemědělské</w:t>
      </w:r>
      <w:proofErr w:type="spellEnd"/>
      <w:r w:rsidRPr="00DC6FBE">
        <w:rPr>
          <w:rFonts w:ascii="Arial" w:hAnsi="Arial" w:cs="Arial"/>
          <w:color w:val="343434"/>
          <w:sz w:val="28"/>
          <w:szCs w:val="28"/>
        </w:rPr>
        <w:t xml:space="preserve"> </w:t>
      </w:r>
      <w:proofErr w:type="spellStart"/>
      <w:r w:rsidRPr="00DC6FBE">
        <w:rPr>
          <w:rFonts w:ascii="Arial" w:hAnsi="Arial" w:cs="Arial"/>
          <w:color w:val="343434"/>
          <w:sz w:val="28"/>
          <w:szCs w:val="28"/>
        </w:rPr>
        <w:t>komodity</w:t>
      </w:r>
      <w:proofErr w:type="spellEnd"/>
      <w:r w:rsidRPr="00DC6FBE">
        <w:rPr>
          <w:rFonts w:ascii="Arial" w:hAnsi="Arial" w:cs="Arial"/>
          <w:color w:val="343434"/>
          <w:sz w:val="28"/>
          <w:szCs w:val="28"/>
        </w:rPr>
        <w:t xml:space="preserve"> CZ, работающей с сельхозпродукцией, Ян </w:t>
      </w:r>
      <w:proofErr w:type="spellStart"/>
      <w:r w:rsidRPr="00DC6FBE">
        <w:rPr>
          <w:rFonts w:ascii="Arial" w:hAnsi="Arial" w:cs="Arial"/>
          <w:color w:val="343434"/>
          <w:sz w:val="28"/>
          <w:szCs w:val="28"/>
        </w:rPr>
        <w:t>Слука</w:t>
      </w:r>
      <w:proofErr w:type="spellEnd"/>
      <w:r w:rsidRPr="00DC6FBE">
        <w:rPr>
          <w:rFonts w:ascii="Arial" w:hAnsi="Arial" w:cs="Arial"/>
          <w:color w:val="343434"/>
          <w:sz w:val="28"/>
          <w:szCs w:val="28"/>
        </w:rPr>
        <w:t>.</w:t>
      </w:r>
    </w:p>
    <w:p w14:paraId="4C556BE4"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 xml:space="preserve">"Русские экспортируют большую часть в Африку. Сейчас, когда российские экспортные мощности частично парализованы, африканцы обращаются к Европе и просят зерно у нее, но, конечно, купить его можно дороже. В прошлом году, кстати, в Европе было перепроизводство зерна, и элеваторы стояли переполненные", — подчеркнул </w:t>
      </w:r>
      <w:proofErr w:type="spellStart"/>
      <w:r w:rsidRPr="00DC6FBE">
        <w:rPr>
          <w:rFonts w:ascii="Arial" w:hAnsi="Arial" w:cs="Arial"/>
          <w:color w:val="343434"/>
          <w:sz w:val="28"/>
          <w:szCs w:val="28"/>
        </w:rPr>
        <w:t>Слука</w:t>
      </w:r>
      <w:proofErr w:type="spellEnd"/>
      <w:r w:rsidRPr="00DC6FBE">
        <w:rPr>
          <w:rFonts w:ascii="Arial" w:hAnsi="Arial" w:cs="Arial"/>
          <w:color w:val="343434"/>
          <w:sz w:val="28"/>
          <w:szCs w:val="28"/>
        </w:rPr>
        <w:t>.</w:t>
      </w:r>
    </w:p>
    <w:p w14:paraId="6664E69A"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Ввиду сложившейся ситуации Турция призвала прекратить удары по сухогрузам в Черном море. Киев предложил России то же, но Москва отклонила предложение. "Не видим каких-либо предпосылок к улучшению ситуации, а следовательно, и оснований для половинчатых мер, которые лишь дают киевскому режиму временную передышку", — заявила представитель МИДа Российской Федерации Мария Захарова.</w:t>
      </w:r>
    </w:p>
    <w:p w14:paraId="47EF9988"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Киев отправляет часть сельхозпродукции на основании ранее подписанных соглашений по Дунаю и железной дороге в румынский порт Констанца. Также Украина планирует расширить экспорт через Венгрию и Польшу, хотя даже в этом случае ей не удастся полностью компенсировать потерю морского пути.</w:t>
      </w:r>
    </w:p>
    <w:p w14:paraId="4DE1CC59"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 xml:space="preserve">"К сожалению, ко всем нашим проблемам сейчас добавился низкий уровень воды в Дунае из-за засухи, а также нехватка персонала для обслуживания судов", — заявил глава торгового департамента украинского железнодорожного перевозчика </w:t>
      </w:r>
      <w:proofErr w:type="spellStart"/>
      <w:r w:rsidRPr="00DC6FBE">
        <w:rPr>
          <w:rFonts w:ascii="Arial" w:hAnsi="Arial" w:cs="Arial"/>
          <w:color w:val="343434"/>
          <w:sz w:val="28"/>
          <w:szCs w:val="28"/>
        </w:rPr>
        <w:t>Укрзалізниця</w:t>
      </w:r>
      <w:proofErr w:type="spellEnd"/>
      <w:r w:rsidRPr="00DC6FBE">
        <w:rPr>
          <w:rFonts w:ascii="Arial" w:hAnsi="Arial" w:cs="Arial"/>
          <w:color w:val="343434"/>
          <w:sz w:val="28"/>
          <w:szCs w:val="28"/>
        </w:rPr>
        <w:t xml:space="preserve"> Валерий Ткачев.</w:t>
      </w:r>
    </w:p>
    <w:p w14:paraId="5EE76D5B"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"Движение как судов, так и поездов часто ограничивают угрозы авиаударов. Бывают дни, когда воздушная тревога повторяется по 15 раз и продолжается в общей сложности 11 часов", — добавил Ткачев.</w:t>
      </w:r>
    </w:p>
    <w:p w14:paraId="6F5B24F5"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lastRenderedPageBreak/>
        <w:t xml:space="preserve">Украинский экономический аналитик Олег </w:t>
      </w:r>
      <w:proofErr w:type="spellStart"/>
      <w:r w:rsidRPr="00DC6FBE">
        <w:rPr>
          <w:rFonts w:ascii="Arial" w:hAnsi="Arial" w:cs="Arial"/>
          <w:color w:val="343434"/>
          <w:sz w:val="28"/>
          <w:szCs w:val="28"/>
        </w:rPr>
        <w:t>Нивиевский</w:t>
      </w:r>
      <w:proofErr w:type="spellEnd"/>
      <w:r w:rsidRPr="00DC6FBE">
        <w:rPr>
          <w:rFonts w:ascii="Arial" w:hAnsi="Arial" w:cs="Arial"/>
          <w:color w:val="343434"/>
          <w:sz w:val="28"/>
          <w:szCs w:val="28"/>
        </w:rPr>
        <w:t xml:space="preserve"> предупредил, что Украина должна приготовиться к серьезным экономическим последствиям. "Наши альтернативные возможности экспорта невелики. Низкий уровень воды в Дунае, российские удары по железнодорожной инфраструктуре и ухудшение отношений с Польшей, чьи фермеры ранее уже несколько раз блокировали нашу общую границу из-за украинского экспорта", — написал он в социальной сети.</w:t>
      </w:r>
    </w:p>
    <w:p w14:paraId="16A5B03C"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Помимо черноморских портов и трасс русские также бьют по Измаилу, самому большому украинскому порту в дельте Дуная, который служит терминалом для экспорта украинского зерна.</w:t>
      </w:r>
    </w:p>
    <w:p w14:paraId="6D66B08E"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Глава Казахского союза аграриев Евгений Карабанов заявил агентству Reuters, что экспорт зерна на мировые рынки в этом году из-за конфликта в Черном море может сократиться на 30 — 40 миллиардов тонн, что повысит мировые цены на зерно на 15 — 20%.</w:t>
      </w:r>
    </w:p>
    <w:p w14:paraId="179031B9"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 xml:space="preserve">Его коллега из российского Зернового союза Аркадий </w:t>
      </w:r>
      <w:proofErr w:type="spellStart"/>
      <w:r w:rsidRPr="00DC6FBE">
        <w:rPr>
          <w:rFonts w:ascii="Arial" w:hAnsi="Arial" w:cs="Arial"/>
          <w:color w:val="343434"/>
          <w:sz w:val="28"/>
          <w:szCs w:val="28"/>
        </w:rPr>
        <w:t>Злочевский</w:t>
      </w:r>
      <w:proofErr w:type="spellEnd"/>
      <w:r w:rsidRPr="00DC6FBE">
        <w:rPr>
          <w:rFonts w:ascii="Arial" w:hAnsi="Arial" w:cs="Arial"/>
          <w:color w:val="343434"/>
          <w:sz w:val="28"/>
          <w:szCs w:val="28"/>
        </w:rPr>
        <w:t xml:space="preserve"> признал, что для российских производителей ситуация складывается нехорошая. "Склады наполняются каждый день, и урожай в этом году очень большой, а спрос при этом снижается. Убытки большие, катастрофические", — сказал </w:t>
      </w:r>
      <w:proofErr w:type="spellStart"/>
      <w:r w:rsidRPr="00DC6FBE">
        <w:rPr>
          <w:rFonts w:ascii="Arial" w:hAnsi="Arial" w:cs="Arial"/>
          <w:color w:val="343434"/>
          <w:sz w:val="28"/>
          <w:szCs w:val="28"/>
        </w:rPr>
        <w:t>Злочевский</w:t>
      </w:r>
      <w:proofErr w:type="spellEnd"/>
      <w:r w:rsidRPr="00DC6FBE">
        <w:rPr>
          <w:rFonts w:ascii="Arial" w:hAnsi="Arial" w:cs="Arial"/>
          <w:color w:val="343434"/>
          <w:sz w:val="28"/>
          <w:szCs w:val="28"/>
        </w:rPr>
        <w:t>.</w:t>
      </w:r>
    </w:p>
    <w:p w14:paraId="11D03CAF" w14:textId="77777777" w:rsidR="00E14358" w:rsidRPr="00DC6FBE" w:rsidRDefault="00E14358" w:rsidP="00DC6FBE">
      <w:pPr>
        <w:shd w:val="clear" w:color="auto" w:fill="FFFFFF"/>
        <w:spacing w:line="324" w:lineRule="auto"/>
        <w:ind w:firstLine="851"/>
        <w:jc w:val="both"/>
        <w:rPr>
          <w:rFonts w:ascii="Arial" w:hAnsi="Arial" w:cs="Arial"/>
          <w:color w:val="343434"/>
          <w:sz w:val="28"/>
          <w:szCs w:val="28"/>
        </w:rPr>
      </w:pPr>
      <w:r w:rsidRPr="00DC6FBE">
        <w:rPr>
          <w:rFonts w:ascii="Arial" w:hAnsi="Arial" w:cs="Arial"/>
          <w:color w:val="343434"/>
          <w:sz w:val="28"/>
          <w:szCs w:val="28"/>
        </w:rPr>
        <w:t>Экспорт зерна осложнился после начала конфликта на Украине в 2022 году. Но тогда Киев и Москва при посредничестве Турции договорились о создании коридора, по которому суда в Черном море могли перевозить грузы из портов Одессы и окрестностей. Однако в июле 2023 года Россия отказалась от зерновой сделки </w:t>
      </w:r>
      <w:r w:rsidRPr="00DC6FBE">
        <w:rPr>
          <w:rFonts w:ascii="Arial" w:hAnsi="Arial" w:cs="Arial"/>
          <w:i/>
          <w:iCs/>
          <w:sz w:val="28"/>
          <w:szCs w:val="28"/>
        </w:rPr>
        <w:t xml:space="preserve">(Потому что Украина нарушала все договоренности и использовала "зерновой коридор" для получения вооружения от западных стран. – Прим. </w:t>
      </w:r>
      <w:proofErr w:type="spellStart"/>
      <w:r w:rsidRPr="00DC6FBE">
        <w:rPr>
          <w:rFonts w:ascii="Arial" w:hAnsi="Arial" w:cs="Arial"/>
          <w:i/>
          <w:iCs/>
          <w:sz w:val="28"/>
          <w:szCs w:val="28"/>
        </w:rPr>
        <w:t>ИноСМИ</w:t>
      </w:r>
      <w:proofErr w:type="spellEnd"/>
      <w:r w:rsidRPr="00DC6FBE">
        <w:rPr>
          <w:rFonts w:ascii="Arial" w:hAnsi="Arial" w:cs="Arial"/>
          <w:i/>
          <w:iCs/>
          <w:sz w:val="28"/>
          <w:szCs w:val="28"/>
        </w:rPr>
        <w:t>).</w:t>
      </w:r>
    </w:p>
    <w:p w14:paraId="432DE850" w14:textId="77777777" w:rsidR="0071760D" w:rsidRDefault="0071760D" w:rsidP="0071760D">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132FCCE9" w14:textId="77777777" w:rsidR="00614D30" w:rsidRDefault="00614D30" w:rsidP="00D710FC">
      <w:pPr>
        <w:shd w:val="clear" w:color="auto" w:fill="FFFFFF"/>
        <w:spacing w:line="317" w:lineRule="auto"/>
        <w:ind w:right="-142" w:firstLine="851"/>
        <w:jc w:val="both"/>
        <w:rPr>
          <w:rFonts w:ascii="Arial" w:hAnsi="Arial" w:cs="Arial"/>
          <w:color w:val="343434"/>
          <w:sz w:val="28"/>
          <w:szCs w:val="28"/>
        </w:rPr>
      </w:pPr>
    </w:p>
    <w:p w14:paraId="5D9E9BF1" w14:textId="77777777" w:rsidR="000C44C4" w:rsidRDefault="000C44C4" w:rsidP="00D710FC">
      <w:pPr>
        <w:shd w:val="clear" w:color="auto" w:fill="FFFFFF"/>
        <w:spacing w:line="317" w:lineRule="auto"/>
        <w:ind w:right="-142" w:firstLine="851"/>
        <w:jc w:val="both"/>
        <w:rPr>
          <w:rFonts w:ascii="Arial" w:hAnsi="Arial" w:cs="Arial"/>
          <w:color w:val="343434"/>
          <w:sz w:val="28"/>
          <w:szCs w:val="28"/>
        </w:rPr>
      </w:pPr>
    </w:p>
    <w:p w14:paraId="1600DF4F" w14:textId="77777777" w:rsidR="005B0C16" w:rsidRPr="009B1846" w:rsidRDefault="005B0C16" w:rsidP="009B1846">
      <w:pPr>
        <w:pStyle w:val="1"/>
        <w:spacing w:before="120" w:after="0" w:line="360" w:lineRule="auto"/>
        <w:ind w:right="-142"/>
        <w:jc w:val="center"/>
        <w:textAlignment w:val="baseline"/>
        <w:rPr>
          <w:rFonts w:ascii="Arial" w:hAnsi="Arial" w:cs="Arial"/>
          <w:kern w:val="0"/>
          <w:sz w:val="28"/>
          <w:szCs w:val="28"/>
        </w:rPr>
      </w:pPr>
      <w:r w:rsidRPr="009B1846">
        <w:rPr>
          <w:rFonts w:ascii="Arial" w:hAnsi="Arial" w:cs="Arial"/>
          <w:kern w:val="0"/>
          <w:sz w:val="28"/>
          <w:szCs w:val="28"/>
        </w:rPr>
        <w:lastRenderedPageBreak/>
        <w:t>Цена демонтажа: железные дороги Армении между экономикой и геополитикой</w:t>
      </w:r>
    </w:p>
    <w:p w14:paraId="61082C74" w14:textId="02406E27" w:rsidR="005B0C16" w:rsidRPr="002C21EA" w:rsidRDefault="005B0C16" w:rsidP="002C21EA">
      <w:pPr>
        <w:shd w:val="clear" w:color="auto" w:fill="FFFFFF"/>
        <w:spacing w:line="336" w:lineRule="auto"/>
        <w:ind w:right="-142" w:firstLine="851"/>
        <w:jc w:val="center"/>
        <w:rPr>
          <w:rFonts w:ascii="Arial" w:eastAsia="Arial" w:hAnsi="Arial" w:cs="Arial"/>
          <w:b/>
          <w:bCs/>
          <w:i/>
          <w:iCs/>
          <w:color w:val="7F7F7F"/>
          <w:spacing w:val="-4"/>
          <w:kern w:val="1"/>
          <w:sz w:val="28"/>
          <w:szCs w:val="28"/>
        </w:rPr>
      </w:pPr>
      <w:r w:rsidRPr="002C21EA">
        <w:rPr>
          <w:rFonts w:ascii="Arial" w:eastAsia="Arial" w:hAnsi="Arial" w:cs="Arial"/>
          <w:b/>
          <w:bCs/>
          <w:i/>
          <w:iCs/>
          <w:color w:val="7F7F7F"/>
          <w:spacing w:val="-4"/>
          <w:kern w:val="1"/>
          <w:sz w:val="28"/>
          <w:szCs w:val="28"/>
        </w:rPr>
        <w:t xml:space="preserve">Ваге </w:t>
      </w:r>
      <w:proofErr w:type="spellStart"/>
      <w:r w:rsidRPr="002C21EA">
        <w:rPr>
          <w:rFonts w:ascii="Arial" w:eastAsia="Arial" w:hAnsi="Arial" w:cs="Arial"/>
          <w:b/>
          <w:bCs/>
          <w:i/>
          <w:iCs/>
          <w:color w:val="7F7F7F"/>
          <w:spacing w:val="-4"/>
          <w:kern w:val="1"/>
          <w:sz w:val="28"/>
          <w:szCs w:val="28"/>
        </w:rPr>
        <w:t>Давтян</w:t>
      </w:r>
      <w:proofErr w:type="spellEnd"/>
      <w:r w:rsidR="002C21EA">
        <w:rPr>
          <w:rFonts w:ascii="Arial" w:eastAsia="Arial" w:hAnsi="Arial" w:cs="Arial"/>
          <w:b/>
          <w:bCs/>
          <w:i/>
          <w:iCs/>
          <w:color w:val="7F7F7F"/>
          <w:spacing w:val="-4"/>
          <w:kern w:val="1"/>
          <w:sz w:val="28"/>
          <w:szCs w:val="28"/>
        </w:rPr>
        <w:t xml:space="preserve"> (</w:t>
      </w:r>
      <w:r w:rsidRPr="002C21EA">
        <w:rPr>
          <w:rFonts w:ascii="Arial" w:eastAsia="Arial" w:hAnsi="Arial" w:cs="Arial"/>
          <w:b/>
          <w:bCs/>
          <w:i/>
          <w:iCs/>
          <w:color w:val="7F7F7F"/>
          <w:spacing w:val="-4"/>
          <w:kern w:val="1"/>
          <w:sz w:val="28"/>
          <w:szCs w:val="28"/>
        </w:rPr>
        <w:t>Армени</w:t>
      </w:r>
      <w:r w:rsidR="002C21EA">
        <w:rPr>
          <w:rFonts w:ascii="Arial" w:eastAsia="Arial" w:hAnsi="Arial" w:cs="Arial"/>
          <w:b/>
          <w:bCs/>
          <w:i/>
          <w:iCs/>
          <w:color w:val="7F7F7F"/>
          <w:spacing w:val="-4"/>
          <w:kern w:val="1"/>
          <w:sz w:val="28"/>
          <w:szCs w:val="28"/>
        </w:rPr>
        <w:t>я)</w:t>
      </w:r>
    </w:p>
    <w:p w14:paraId="119E592D" w14:textId="77777777" w:rsidR="005B0C16" w:rsidRPr="002C21EA" w:rsidRDefault="005B0C16" w:rsidP="002C21EA">
      <w:pPr>
        <w:shd w:val="clear" w:color="auto" w:fill="FFFFFF"/>
        <w:spacing w:line="305" w:lineRule="auto"/>
        <w:ind w:right="-142" w:firstLine="851"/>
        <w:jc w:val="both"/>
        <w:rPr>
          <w:rFonts w:ascii="Arial" w:hAnsi="Arial" w:cs="Arial"/>
          <w:color w:val="343434"/>
          <w:sz w:val="28"/>
          <w:szCs w:val="28"/>
        </w:rPr>
      </w:pPr>
      <w:r w:rsidRPr="002C21EA">
        <w:rPr>
          <w:rFonts w:ascii="Arial" w:hAnsi="Arial" w:cs="Arial"/>
          <w:color w:val="343434"/>
          <w:sz w:val="28"/>
          <w:szCs w:val="28"/>
        </w:rPr>
        <w:t>Развернувшийся процесс пересмотра концессионного соглашения по управлению Южно-Кавказской железной дорогой может существенно расшатать одну из несущих конструкций армяно-российских отношений.</w:t>
      </w:r>
    </w:p>
    <w:p w14:paraId="2F9CA856" w14:textId="77777777" w:rsidR="005B0C16" w:rsidRPr="002C21EA" w:rsidRDefault="005B0C16" w:rsidP="002C21EA">
      <w:pPr>
        <w:shd w:val="clear" w:color="auto" w:fill="FFFFFF"/>
        <w:spacing w:line="305" w:lineRule="auto"/>
        <w:ind w:right="-142" w:firstLine="851"/>
        <w:jc w:val="both"/>
        <w:rPr>
          <w:rFonts w:ascii="Arial" w:hAnsi="Arial" w:cs="Arial"/>
          <w:color w:val="343434"/>
          <w:sz w:val="28"/>
          <w:szCs w:val="28"/>
        </w:rPr>
      </w:pPr>
      <w:r w:rsidRPr="002C21EA">
        <w:rPr>
          <w:rFonts w:ascii="Arial" w:hAnsi="Arial" w:cs="Arial"/>
          <w:color w:val="343434"/>
          <w:sz w:val="28"/>
          <w:szCs w:val="28"/>
        </w:rPr>
        <w:t>С правовой точки зрения концессионное соглашение предусматривает возможность его досрочного прекращения, а возникающие между сторонами споры подлежат рассмотрению в международном арбитраже. При отсутствии политического компромисса именно этот сценарий становится наиболее вероятным. Однако ключевым здесь является не сам факт возможного арбитражного разбирательства, а его экономические и политические последствия.</w:t>
      </w:r>
    </w:p>
    <w:p w14:paraId="27F2C23C" w14:textId="77777777" w:rsidR="005B0C16" w:rsidRPr="002C21EA" w:rsidRDefault="005B0C16" w:rsidP="002C21EA">
      <w:pPr>
        <w:shd w:val="clear" w:color="auto" w:fill="FFFFFF"/>
        <w:spacing w:line="305" w:lineRule="auto"/>
        <w:ind w:right="-142" w:firstLine="851"/>
        <w:jc w:val="both"/>
        <w:rPr>
          <w:rFonts w:ascii="Arial" w:hAnsi="Arial" w:cs="Arial"/>
          <w:color w:val="343434"/>
          <w:sz w:val="28"/>
          <w:szCs w:val="28"/>
        </w:rPr>
      </w:pPr>
      <w:r w:rsidRPr="002C21EA">
        <w:rPr>
          <w:rFonts w:ascii="Arial" w:hAnsi="Arial" w:cs="Arial"/>
          <w:color w:val="343434"/>
          <w:sz w:val="28"/>
          <w:szCs w:val="28"/>
        </w:rPr>
        <w:t>В случае одностороннего прекращения концессии Армения столкнется с необходимостью выполнения существенных финансовых обязательств. Помимо возможной компенсации концессионеру, государству придется обеспечить выкуп подвижного состава и организовать непрерывное функционирование железнодорожной системы до появления нового оператора. Согласно имеющимся оценкам, в случае расторжения договора обязательства армянской стороны перед российской компанией составят 273 миллиона долларов США. Это означает не только значительную нагрузку на государственный бюджет, но и дополнительные риски для инвестиционной привлекательности страны.</w:t>
      </w:r>
    </w:p>
    <w:p w14:paraId="27124D38" w14:textId="77777777" w:rsidR="005B0C16" w:rsidRPr="002C21EA" w:rsidRDefault="005B0C16" w:rsidP="002C21EA">
      <w:pPr>
        <w:shd w:val="clear" w:color="auto" w:fill="FFFFFF"/>
        <w:spacing w:line="305" w:lineRule="auto"/>
        <w:ind w:right="-142" w:firstLine="851"/>
        <w:jc w:val="both"/>
        <w:rPr>
          <w:rFonts w:ascii="Arial" w:hAnsi="Arial" w:cs="Arial"/>
          <w:color w:val="343434"/>
          <w:sz w:val="28"/>
          <w:szCs w:val="28"/>
        </w:rPr>
      </w:pPr>
      <w:r w:rsidRPr="002C21EA">
        <w:rPr>
          <w:rFonts w:ascii="Arial" w:hAnsi="Arial" w:cs="Arial"/>
          <w:color w:val="343434"/>
          <w:sz w:val="28"/>
          <w:szCs w:val="28"/>
        </w:rPr>
        <w:t xml:space="preserve">Не менее важен вопрос поиска нового концессионера. Несмотря на периодически звучащие предположения о заинтересованности отдельных государств, экономическая привлекательность такого проекта остается весьма ограниченной. Железнодорожная сеть Армении представляет собой низкорентабельный актив: доля железнодорожного транспорта в грузовых перевозках остается невысокой, а пассажирские перевозки сохраняют преимущественно социальный характер и субсидируются государством. Именно по этой причине в 2007–2008 гг. потенциальные иностранные участники, в том </w:t>
      </w:r>
      <w:r w:rsidRPr="002C21EA">
        <w:rPr>
          <w:rFonts w:ascii="Arial" w:hAnsi="Arial" w:cs="Arial"/>
          <w:color w:val="343434"/>
          <w:sz w:val="28"/>
          <w:szCs w:val="28"/>
        </w:rPr>
        <w:lastRenderedPageBreak/>
        <w:t>числе компании из Франции и Индии, отказались от участия в концессионном конкурсе, а единственным оператором стала компания "Российские железные дороги".</w:t>
      </w:r>
    </w:p>
    <w:p w14:paraId="36DE954E" w14:textId="77777777" w:rsidR="005B0C16" w:rsidRPr="002C21EA" w:rsidRDefault="005B0C16" w:rsidP="002C21EA">
      <w:pPr>
        <w:shd w:val="clear" w:color="auto" w:fill="FFFFFF"/>
        <w:spacing w:line="305" w:lineRule="auto"/>
        <w:ind w:right="-142" w:firstLine="851"/>
        <w:jc w:val="both"/>
        <w:rPr>
          <w:rFonts w:ascii="Arial" w:hAnsi="Arial" w:cs="Arial"/>
          <w:color w:val="343434"/>
          <w:sz w:val="28"/>
          <w:szCs w:val="28"/>
        </w:rPr>
      </w:pPr>
      <w:r w:rsidRPr="002C21EA">
        <w:rPr>
          <w:rFonts w:ascii="Arial" w:hAnsi="Arial" w:cs="Arial"/>
          <w:color w:val="343434"/>
          <w:sz w:val="28"/>
          <w:szCs w:val="28"/>
        </w:rPr>
        <w:t>Это обстоятельство указывает на еще один важный аспект. Участие РЖД в армянском железнодорожном секторе изначально носило не только коммерческий, но и стратегический характер. Проект рассматривался как элемент формирования общего транспортного пространства Южного Кавказа, предполагавшего восстановление региональной железнодорожной связанности.</w:t>
      </w:r>
    </w:p>
    <w:p w14:paraId="3B96FC68" w14:textId="77777777" w:rsidR="005B0C16" w:rsidRPr="002C21EA" w:rsidRDefault="005B0C16" w:rsidP="002C21EA">
      <w:pPr>
        <w:shd w:val="clear" w:color="auto" w:fill="FFFFFF"/>
        <w:spacing w:line="305" w:lineRule="auto"/>
        <w:ind w:right="-142" w:firstLine="851"/>
        <w:jc w:val="both"/>
        <w:rPr>
          <w:rFonts w:ascii="Arial" w:hAnsi="Arial" w:cs="Arial"/>
          <w:color w:val="343434"/>
          <w:sz w:val="28"/>
          <w:szCs w:val="28"/>
        </w:rPr>
      </w:pPr>
      <w:r w:rsidRPr="002C21EA">
        <w:rPr>
          <w:rFonts w:ascii="Arial" w:hAnsi="Arial" w:cs="Arial"/>
          <w:color w:val="343434"/>
          <w:sz w:val="28"/>
          <w:szCs w:val="28"/>
        </w:rPr>
        <w:t>После заключения концессионного договора с Ереваном Москва приняла в управление железную дорогу Абхазии и, согласно открытым источникам, до 2008 г. вела переговоры с Тбилиси об участии в управлении грузинской железной дорогой. Несмотря на то, что эта концепция не была реализована, ее существование во многом объясняет участие российского оператора в управлении объективно низкодоходным армянским активом.</w:t>
      </w:r>
    </w:p>
    <w:p w14:paraId="341286B3" w14:textId="45C65998" w:rsidR="009838BD" w:rsidRPr="00A81CE5" w:rsidRDefault="009838BD" w:rsidP="005B0C16">
      <w:pPr>
        <w:shd w:val="clear" w:color="auto" w:fill="FFFFFF"/>
        <w:spacing w:line="360" w:lineRule="atLeast"/>
        <w:rPr>
          <w:b/>
          <w:bCs/>
          <w:color w:val="343434"/>
          <w:sz w:val="26"/>
          <w:szCs w:val="26"/>
        </w:rPr>
      </w:pPr>
      <w:r w:rsidRPr="00A81CE5">
        <w:rPr>
          <w:rStyle w:val="a6"/>
          <w:b w:val="0"/>
          <w:bCs w:val="0"/>
          <w:color w:val="343434"/>
          <w:sz w:val="26"/>
          <w:szCs w:val="26"/>
        </w:rPr>
        <w:t xml:space="preserve">Ваге </w:t>
      </w:r>
      <w:proofErr w:type="spellStart"/>
      <w:r w:rsidRPr="00A81CE5">
        <w:rPr>
          <w:rStyle w:val="a6"/>
          <w:b w:val="0"/>
          <w:bCs w:val="0"/>
          <w:color w:val="343434"/>
          <w:sz w:val="26"/>
          <w:szCs w:val="26"/>
        </w:rPr>
        <w:t>Давтян</w:t>
      </w:r>
      <w:proofErr w:type="spellEnd"/>
      <w:r w:rsidRPr="00A81CE5">
        <w:rPr>
          <w:rStyle w:val="a6"/>
          <w:b w:val="0"/>
          <w:bCs w:val="0"/>
          <w:color w:val="343434"/>
          <w:sz w:val="26"/>
          <w:szCs w:val="26"/>
        </w:rPr>
        <w:t xml:space="preserve">, </w:t>
      </w:r>
      <w:proofErr w:type="spellStart"/>
      <w:r w:rsidRPr="00A81CE5">
        <w:rPr>
          <w:rStyle w:val="a6"/>
          <w:b w:val="0"/>
          <w:bCs w:val="0"/>
          <w:color w:val="343434"/>
          <w:sz w:val="26"/>
          <w:szCs w:val="26"/>
        </w:rPr>
        <w:t>в.н.с</w:t>
      </w:r>
      <w:proofErr w:type="spellEnd"/>
      <w:r w:rsidRPr="00A81CE5">
        <w:rPr>
          <w:rStyle w:val="a6"/>
          <w:b w:val="0"/>
          <w:bCs w:val="0"/>
          <w:color w:val="343434"/>
          <w:sz w:val="26"/>
          <w:szCs w:val="26"/>
        </w:rPr>
        <w:t>. сектора кавказских исследований ИКСА РАН, д. полит. наук</w:t>
      </w:r>
    </w:p>
    <w:p w14:paraId="1B3A05D5" w14:textId="77777777" w:rsidR="00614D30" w:rsidRPr="003101F3" w:rsidRDefault="00614D30" w:rsidP="003101F3">
      <w:pPr>
        <w:pStyle w:val="1"/>
        <w:spacing w:before="0" w:after="0" w:line="360" w:lineRule="auto"/>
        <w:jc w:val="center"/>
        <w:textAlignment w:val="baseline"/>
        <w:rPr>
          <w:rFonts w:ascii="Arial" w:hAnsi="Arial" w:cs="Arial"/>
          <w:kern w:val="0"/>
          <w:sz w:val="28"/>
          <w:szCs w:val="28"/>
        </w:rPr>
      </w:pPr>
    </w:p>
    <w:p w14:paraId="204D7283" w14:textId="77777777" w:rsidR="0033789D" w:rsidRDefault="0033789D" w:rsidP="00347219">
      <w:pPr>
        <w:pStyle w:val="1"/>
        <w:spacing w:before="0" w:after="0" w:line="360" w:lineRule="auto"/>
        <w:jc w:val="center"/>
        <w:textAlignment w:val="baseline"/>
        <w:rPr>
          <w:rFonts w:ascii="Arial" w:hAnsi="Arial" w:cs="Arial"/>
          <w:kern w:val="0"/>
          <w:sz w:val="28"/>
          <w:szCs w:val="28"/>
        </w:rPr>
      </w:pPr>
    </w:p>
    <w:p w14:paraId="503BE5AA" w14:textId="00861825" w:rsidR="006D04CE" w:rsidRDefault="006D04CE" w:rsidP="006E3E85">
      <w:pPr>
        <w:shd w:val="clear" w:color="auto" w:fill="FFFFFF"/>
        <w:spacing w:line="360" w:lineRule="atLeast"/>
        <w:rPr>
          <w:rFonts w:ascii="Raleway" w:hAnsi="Raleway"/>
          <w:color w:val="343434"/>
        </w:rPr>
      </w:pPr>
    </w:p>
    <w:p w14:paraId="3358EA55" w14:textId="77777777" w:rsidR="006D04CE" w:rsidRDefault="006D04CE" w:rsidP="006E3E85">
      <w:pPr>
        <w:shd w:val="clear" w:color="auto" w:fill="FFFFFF"/>
        <w:spacing w:line="360" w:lineRule="atLeast"/>
        <w:rPr>
          <w:rFonts w:ascii="Raleway" w:hAnsi="Raleway"/>
          <w:color w:val="343434"/>
        </w:rPr>
      </w:pPr>
    </w:p>
    <w:p w14:paraId="7DB8E416" w14:textId="77777777" w:rsidR="006D04CE" w:rsidRDefault="006D04CE" w:rsidP="006E3E85">
      <w:pPr>
        <w:shd w:val="clear" w:color="auto" w:fill="FFFFFF"/>
        <w:spacing w:line="360" w:lineRule="atLeast"/>
        <w:rPr>
          <w:rFonts w:ascii="Raleway" w:hAnsi="Raleway"/>
          <w:color w:val="343434"/>
        </w:rPr>
      </w:pPr>
    </w:p>
    <w:p w14:paraId="20D68BB7" w14:textId="5650940E" w:rsidR="0029453F" w:rsidRDefault="0029453F" w:rsidP="00D710FC">
      <w:pPr>
        <w:pStyle w:val="a5"/>
        <w:spacing w:before="480" w:beforeAutospacing="0" w:after="0" w:afterAutospacing="0" w:line="326" w:lineRule="auto"/>
        <w:ind w:right="-142"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61BABAC1" w14:textId="77777777" w:rsidR="0029453F" w:rsidRDefault="0029453F" w:rsidP="00D710FC">
      <w:pPr>
        <w:pStyle w:val="1"/>
        <w:spacing w:before="0" w:after="0" w:line="360" w:lineRule="auto"/>
        <w:ind w:right="-142"/>
        <w:jc w:val="center"/>
        <w:textAlignment w:val="baseline"/>
        <w:rPr>
          <w:rFonts w:ascii="Arial" w:hAnsi="Arial" w:cs="Arial"/>
          <w:kern w:val="0"/>
          <w:sz w:val="16"/>
          <w:szCs w:val="16"/>
        </w:rPr>
      </w:pPr>
    </w:p>
    <w:p w14:paraId="73D6CE1C" w14:textId="77777777" w:rsidR="00077E86" w:rsidRPr="007364F2" w:rsidRDefault="00077E86" w:rsidP="00077E86">
      <w:pPr>
        <w:pStyle w:val="1"/>
        <w:spacing w:before="0" w:after="0" w:line="360" w:lineRule="auto"/>
        <w:jc w:val="center"/>
        <w:textAlignment w:val="baseline"/>
        <w:rPr>
          <w:rFonts w:ascii="Arial" w:hAnsi="Arial" w:cs="Arial"/>
          <w:kern w:val="0"/>
          <w:sz w:val="28"/>
          <w:szCs w:val="28"/>
        </w:rPr>
      </w:pPr>
      <w:r w:rsidRPr="007364F2">
        <w:rPr>
          <w:rFonts w:ascii="Arial" w:hAnsi="Arial" w:cs="Arial"/>
          <w:kern w:val="0"/>
          <w:sz w:val="28"/>
          <w:szCs w:val="28"/>
        </w:rPr>
        <w:t>Доброполье под Донецком вот-вот падет</w:t>
      </w:r>
    </w:p>
    <w:p w14:paraId="157A49A6" w14:textId="77777777" w:rsidR="00077E86" w:rsidRPr="007364F2" w:rsidRDefault="00077E86" w:rsidP="00077E86">
      <w:pPr>
        <w:pStyle w:val="a5"/>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7364F2">
        <w:rPr>
          <w:rFonts w:ascii="Arial" w:eastAsia="Arial" w:hAnsi="Arial" w:cs="Arial"/>
          <w:b/>
          <w:bCs/>
          <w:i/>
          <w:iCs/>
          <w:color w:val="7F7F7F"/>
          <w:kern w:val="28"/>
          <w:sz w:val="28"/>
          <w:szCs w:val="28"/>
        </w:rPr>
        <w:t xml:space="preserve">Владимир Федоров, </w:t>
      </w:r>
      <w:proofErr w:type="spellStart"/>
      <w:r w:rsidRPr="007364F2">
        <w:rPr>
          <w:rFonts w:ascii="Arial" w:eastAsia="Arial" w:hAnsi="Arial" w:cs="Arial"/>
          <w:b/>
          <w:bCs/>
          <w:i/>
          <w:iCs/>
          <w:color w:val="7F7F7F"/>
          <w:kern w:val="28"/>
          <w:sz w:val="28"/>
          <w:szCs w:val="28"/>
          <w:lang w:val="en-US" w:eastAsia="zh-CN"/>
        </w:rPr>
        <w:t>Steigan</w:t>
      </w:r>
      <w:proofErr w:type="spellEnd"/>
      <w:r w:rsidRPr="007364F2">
        <w:rPr>
          <w:rFonts w:ascii="Arial" w:eastAsia="Arial" w:hAnsi="Arial" w:cs="Arial"/>
          <w:b/>
          <w:bCs/>
          <w:i/>
          <w:iCs/>
          <w:color w:val="7F7F7F"/>
          <w:kern w:val="28"/>
          <w:sz w:val="28"/>
          <w:szCs w:val="28"/>
          <w:lang w:eastAsia="zh-CN"/>
        </w:rPr>
        <w:t xml:space="preserve"> </w:t>
      </w:r>
      <w:r w:rsidRPr="007364F2">
        <w:rPr>
          <w:rFonts w:ascii="Arial" w:eastAsia="Arial" w:hAnsi="Arial" w:cs="Arial"/>
          <w:b/>
          <w:bCs/>
          <w:i/>
          <w:iCs/>
          <w:color w:val="7F7F7F"/>
          <w:kern w:val="28"/>
          <w:sz w:val="28"/>
          <w:szCs w:val="28"/>
          <w:lang w:val="en-US" w:eastAsia="zh-CN"/>
        </w:rPr>
        <w:t>blogger</w:t>
      </w:r>
      <w:r w:rsidRPr="007364F2">
        <w:rPr>
          <w:rFonts w:ascii="Arial" w:eastAsia="Arial" w:hAnsi="Arial" w:cs="Arial"/>
          <w:b/>
          <w:bCs/>
          <w:i/>
          <w:iCs/>
          <w:color w:val="7F7F7F"/>
          <w:kern w:val="28"/>
          <w:sz w:val="28"/>
          <w:szCs w:val="28"/>
          <w:lang w:eastAsia="zh-CN"/>
        </w:rPr>
        <w:t xml:space="preserve"> (Норвегия)</w:t>
      </w:r>
    </w:p>
    <w:p w14:paraId="2AC072CE"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Доброполью грозит полное окружение. В бюджете Украины образовалась брешь в 36 миллиардов долларов. Европа столкнулась с финансовым кризисом, но так этого и осознала.</w:t>
      </w:r>
    </w:p>
    <w:p w14:paraId="2965A67D" w14:textId="77777777" w:rsidR="00077E86" w:rsidRPr="007364F2" w:rsidRDefault="00077E86" w:rsidP="00077E86">
      <w:pPr>
        <w:shd w:val="clear" w:color="auto" w:fill="FFFFFF"/>
        <w:spacing w:line="305" w:lineRule="auto"/>
        <w:ind w:right="-142" w:firstLine="851"/>
        <w:jc w:val="both"/>
        <w:rPr>
          <w:b/>
          <w:bCs/>
          <w:color w:val="343434"/>
          <w:sz w:val="28"/>
          <w:szCs w:val="28"/>
        </w:rPr>
      </w:pPr>
      <w:r w:rsidRPr="007364F2">
        <w:rPr>
          <w:b/>
          <w:bCs/>
          <w:color w:val="343434"/>
          <w:sz w:val="28"/>
          <w:szCs w:val="28"/>
        </w:rPr>
        <w:t>Киев снова под ударом: Россия завершает цикл крупных атак</w:t>
      </w:r>
    </w:p>
    <w:p w14:paraId="3BB0D384"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 xml:space="preserve">В ночь на 22 августа российские войска снова атаковали Киев. На сей раз удар оказался не столь масштабным, как в предыдущие две ночи, что позволяет предположить, что цикл массированных атак постепенно подходит к концу. Среди пораженных целей оказалось </w:t>
      </w:r>
      <w:r w:rsidRPr="007364F2">
        <w:rPr>
          <w:rFonts w:ascii="Arial" w:hAnsi="Arial" w:cs="Arial"/>
          <w:color w:val="343434"/>
          <w:sz w:val="28"/>
          <w:szCs w:val="28"/>
        </w:rPr>
        <w:lastRenderedPageBreak/>
        <w:t xml:space="preserve">локомотивное депо — это еще одно звено систематической кампании России против железнодорожного парка Украины. Русские уделяют пристальное внимание ликвидации локомотивов, потому что знают, что из-за широкой железнодорожной колеи на Украине Европа не сможет просто так взять и заменить уничтоженное — а значит, потребуется дорогостоящее и трудоемкое восстановление. Кроме того, продолжаются удары по дунайским портам Измаилу и </w:t>
      </w:r>
      <w:proofErr w:type="spellStart"/>
      <w:r w:rsidRPr="007364F2">
        <w:rPr>
          <w:rFonts w:ascii="Arial" w:hAnsi="Arial" w:cs="Arial"/>
          <w:color w:val="343434"/>
          <w:sz w:val="28"/>
          <w:szCs w:val="28"/>
        </w:rPr>
        <w:t>Рени</w:t>
      </w:r>
      <w:proofErr w:type="spellEnd"/>
      <w:r w:rsidRPr="007364F2">
        <w:rPr>
          <w:rFonts w:ascii="Arial" w:hAnsi="Arial" w:cs="Arial"/>
          <w:color w:val="343434"/>
          <w:sz w:val="28"/>
          <w:szCs w:val="28"/>
        </w:rPr>
        <w:t xml:space="preserve"> — по-видимому, именно этот маршрут сейчас используется для пополнения военных запасов ВСУ через Румынию и Молдавию, поскольку черноморские порты перекрыты.</w:t>
      </w:r>
    </w:p>
    <w:p w14:paraId="63DD8F16" w14:textId="77777777" w:rsidR="00077E86" w:rsidRPr="007364F2" w:rsidRDefault="00077E86" w:rsidP="00077E86">
      <w:pPr>
        <w:shd w:val="clear" w:color="auto" w:fill="FFFFFF"/>
        <w:spacing w:line="305" w:lineRule="auto"/>
        <w:ind w:right="-142" w:firstLine="851"/>
        <w:jc w:val="both"/>
        <w:rPr>
          <w:b/>
          <w:bCs/>
          <w:color w:val="343434"/>
          <w:sz w:val="28"/>
          <w:szCs w:val="28"/>
        </w:rPr>
      </w:pPr>
      <w:r w:rsidRPr="007364F2">
        <w:rPr>
          <w:b/>
          <w:bCs/>
          <w:color w:val="343434"/>
          <w:sz w:val="28"/>
          <w:szCs w:val="28"/>
        </w:rPr>
        <w:t>Доброполье: от окружения к полному краху</w:t>
      </w:r>
    </w:p>
    <w:p w14:paraId="45C73CCC"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 xml:space="preserve">Российское издание </w:t>
      </w:r>
      <w:proofErr w:type="spellStart"/>
      <w:r w:rsidRPr="007364F2">
        <w:rPr>
          <w:rFonts w:ascii="Arial" w:hAnsi="Arial" w:cs="Arial"/>
          <w:color w:val="343434"/>
          <w:sz w:val="28"/>
          <w:szCs w:val="28"/>
        </w:rPr>
        <w:t>Readovka</w:t>
      </w:r>
      <w:proofErr w:type="spellEnd"/>
      <w:r w:rsidRPr="007364F2">
        <w:rPr>
          <w:rFonts w:ascii="Arial" w:hAnsi="Arial" w:cs="Arial"/>
          <w:color w:val="343434"/>
          <w:sz w:val="28"/>
          <w:szCs w:val="28"/>
        </w:rPr>
        <w:t xml:space="preserve">, располагая надежными источниками в российских вооруженных силах, опубликовало подробный анализ ситуации вокруг Доброполья. Статья подтвердила контроль России над обширным поясом терриконов, угольных шахт и промышленных объектов к востоку от города — эти командные высоты позволяют русским вести за Добропольем прямое наблюдение, не прибегая к беспилотникам. К югу от города расположилась 76-я гвардейская </w:t>
      </w:r>
      <w:proofErr w:type="spellStart"/>
      <w:r w:rsidRPr="007364F2">
        <w:rPr>
          <w:rFonts w:ascii="Arial" w:hAnsi="Arial" w:cs="Arial"/>
          <w:color w:val="343434"/>
          <w:sz w:val="28"/>
          <w:szCs w:val="28"/>
        </w:rPr>
        <w:t>десантно</w:t>
      </w:r>
      <w:proofErr w:type="spellEnd"/>
      <w:r w:rsidRPr="007364F2">
        <w:rPr>
          <w:rFonts w:ascii="Arial" w:hAnsi="Arial" w:cs="Arial"/>
          <w:color w:val="343434"/>
          <w:sz w:val="28"/>
          <w:szCs w:val="28"/>
        </w:rPr>
        <w:t>-штурмовая дивизия, наступая с двух направлений.</w:t>
      </w:r>
    </w:p>
    <w:p w14:paraId="6870F956"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 xml:space="preserve">Решающие события сейчас разворачиваются в одноименной деревне Доброполье к юго-западу от города. </w:t>
      </w:r>
      <w:proofErr w:type="spellStart"/>
      <w:r w:rsidRPr="007364F2">
        <w:rPr>
          <w:rFonts w:ascii="Arial" w:hAnsi="Arial" w:cs="Arial"/>
          <w:color w:val="343434"/>
          <w:sz w:val="28"/>
          <w:szCs w:val="28"/>
        </w:rPr>
        <w:t>Readovka</w:t>
      </w:r>
      <w:proofErr w:type="spellEnd"/>
      <w:r w:rsidRPr="007364F2">
        <w:rPr>
          <w:rFonts w:ascii="Arial" w:hAnsi="Arial" w:cs="Arial"/>
          <w:color w:val="343434"/>
          <w:sz w:val="28"/>
          <w:szCs w:val="28"/>
        </w:rPr>
        <w:t xml:space="preserve"> назвала ее последним оплотом украинской обороны южнее самого города и предположила, что взятие села расчистит путь для захвата Доброполья с запада и севера. Первые сообщения о взятии деревни начали поступать еще в пятницу вечером. Министерство обороны России пока не подтверждает, однако репортажи поступают из слишком многих независимых и весьма надежных источников, чтобы от их можно было так просто отмахнуться.</w:t>
      </w:r>
    </w:p>
    <w:p w14:paraId="511A50E0"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 xml:space="preserve">Если село Доброполье окажется в руках России, то окружение одноименного города с запада будет завершено. В сочетании с натиском Москвы с востока и севера оборона ВСУ в Доброполье окажется в клещах — без путей к отступлению. Ту же картину мы наблюдали в Селидове осенью 2024 года: наступление с востока, обход </w:t>
      </w:r>
      <w:r w:rsidRPr="007364F2">
        <w:rPr>
          <w:rFonts w:ascii="Arial" w:hAnsi="Arial" w:cs="Arial"/>
          <w:color w:val="343434"/>
          <w:sz w:val="28"/>
          <w:szCs w:val="28"/>
        </w:rPr>
        <w:lastRenderedPageBreak/>
        <w:t>с запада, полный крах. Таким образом, опасность нависла уже над западным флангом Славянско-</w:t>
      </w:r>
      <w:proofErr w:type="spellStart"/>
      <w:r w:rsidRPr="007364F2">
        <w:rPr>
          <w:rFonts w:ascii="Arial" w:hAnsi="Arial" w:cs="Arial"/>
          <w:color w:val="343434"/>
          <w:sz w:val="28"/>
          <w:szCs w:val="28"/>
        </w:rPr>
        <w:t>Краматорской</w:t>
      </w:r>
      <w:proofErr w:type="spellEnd"/>
      <w:r w:rsidRPr="007364F2">
        <w:rPr>
          <w:rFonts w:ascii="Arial" w:hAnsi="Arial" w:cs="Arial"/>
          <w:color w:val="343434"/>
          <w:sz w:val="28"/>
          <w:szCs w:val="28"/>
        </w:rPr>
        <w:t xml:space="preserve"> агломерации.</w:t>
      </w:r>
    </w:p>
    <w:p w14:paraId="799D8C25" w14:textId="77777777" w:rsidR="00077E86" w:rsidRPr="007364F2" w:rsidRDefault="00077E86" w:rsidP="00077E86">
      <w:pPr>
        <w:shd w:val="clear" w:color="auto" w:fill="FFFFFF"/>
        <w:spacing w:line="305" w:lineRule="auto"/>
        <w:ind w:right="-142" w:firstLine="851"/>
        <w:jc w:val="both"/>
        <w:rPr>
          <w:b/>
          <w:bCs/>
          <w:color w:val="343434"/>
          <w:sz w:val="28"/>
          <w:szCs w:val="28"/>
        </w:rPr>
      </w:pPr>
      <w:r w:rsidRPr="007364F2">
        <w:rPr>
          <w:b/>
          <w:bCs/>
          <w:color w:val="343434"/>
          <w:sz w:val="28"/>
          <w:szCs w:val="28"/>
        </w:rPr>
        <w:t>Николаевка и Славянск: репортаж за репортажем подтверждают немыслимое</w:t>
      </w:r>
    </w:p>
    <w:p w14:paraId="2C16616D"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 xml:space="preserve">Сводки </w:t>
      </w:r>
      <w:proofErr w:type="spellStart"/>
      <w:r w:rsidRPr="007364F2">
        <w:rPr>
          <w:rFonts w:ascii="Arial" w:hAnsi="Arial" w:cs="Arial"/>
          <w:color w:val="343434"/>
          <w:sz w:val="28"/>
          <w:szCs w:val="28"/>
        </w:rPr>
        <w:t>Suyakmaps</w:t>
      </w:r>
      <w:proofErr w:type="spellEnd"/>
      <w:r w:rsidRPr="007364F2">
        <w:rPr>
          <w:rFonts w:ascii="Arial" w:hAnsi="Arial" w:cs="Arial"/>
          <w:color w:val="343434"/>
          <w:sz w:val="28"/>
          <w:szCs w:val="28"/>
        </w:rPr>
        <w:t xml:space="preserve"> и других ориентированных на Запад украинских ресурсов, известных своим консервативным подходом, подтверждают то, о чем до недавнего времени заявляли лишь военные источники Москвы: российские войска заняли Николаевку — восточный пригород Славянска — и укрепляют позиции вокруг Славянской ТЭС.</w:t>
      </w:r>
    </w:p>
    <w:p w14:paraId="71A46158"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Происходят сразу два важнейших события. Николаевка запирает восточные подступы к Славянску. Теплоэлектростанция — основной источник энергоснабжения Славянска и Краматорска. Оба объекта сейчас находятся под натиском России — и теперь об этом заговорили уже не только российские военные источники, а даже прозападные украинские каналы.</w:t>
      </w:r>
    </w:p>
    <w:p w14:paraId="4A376980" w14:textId="77777777" w:rsidR="00077E86" w:rsidRPr="007364F2" w:rsidRDefault="00077E86" w:rsidP="00077E86">
      <w:pPr>
        <w:shd w:val="clear" w:color="auto" w:fill="FFFFFF"/>
        <w:spacing w:line="305" w:lineRule="auto"/>
        <w:ind w:right="-142" w:firstLine="851"/>
        <w:jc w:val="both"/>
        <w:rPr>
          <w:b/>
          <w:bCs/>
          <w:color w:val="343434"/>
          <w:sz w:val="28"/>
          <w:szCs w:val="28"/>
        </w:rPr>
      </w:pPr>
      <w:r w:rsidRPr="007364F2">
        <w:rPr>
          <w:b/>
          <w:bCs/>
          <w:color w:val="343434"/>
          <w:sz w:val="28"/>
          <w:szCs w:val="28"/>
        </w:rPr>
        <w:t>Бюджет Украины: не хватает 36 миллиардов долларов, и дом вот-вот сгорит</w:t>
      </w:r>
    </w:p>
    <w:p w14:paraId="4AD72925"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Министерство финансов Украины сообщило, что в 2026 году Киев рассчитывает получить от Европейского союза, МВФ и Всемирного банка в общей сложности 49 миллиардов долларов. На сегодняшний день западные партнеры предоставили менее 13 миллиардов долларов, оставив в бюджете брешь размером свыше 36 миллиардов.</w:t>
      </w:r>
    </w:p>
    <w:p w14:paraId="058C6B77"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 xml:space="preserve">Примечательна не столько сама дыра, сколько признание последствий. Экс-министр иностранных дел Украины Дмитрий </w:t>
      </w:r>
      <w:proofErr w:type="spellStart"/>
      <w:r w:rsidRPr="007364F2">
        <w:rPr>
          <w:rFonts w:ascii="Arial" w:hAnsi="Arial" w:cs="Arial"/>
          <w:color w:val="343434"/>
          <w:sz w:val="28"/>
          <w:szCs w:val="28"/>
        </w:rPr>
        <w:t>Кулеба</w:t>
      </w:r>
      <w:proofErr w:type="spellEnd"/>
      <w:r w:rsidRPr="007364F2">
        <w:rPr>
          <w:rFonts w:ascii="Arial" w:hAnsi="Arial" w:cs="Arial"/>
          <w:color w:val="343434"/>
          <w:sz w:val="28"/>
          <w:szCs w:val="28"/>
        </w:rPr>
        <w:t>, признанный "ястреб" и ярый националист, не склонный уступать России ни в чем, заявил 18 августа, что Киев достиг "потолка" международной поддержки и не получит ничего сверх уже выделенного. Он предупредил, что Киев должен "крайне внимателен" в расчетах того, на что он может рассчитывать извне.</w:t>
      </w:r>
    </w:p>
    <w:p w14:paraId="77036588"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 xml:space="preserve">Военные расходы Украины в 2026 году оцениваются на рекордном уровне — более 98 миллиардов долларов, что более чем вдвое превышает общий бюджет страны. Бюджетные траты Украины в 2026 году приближаются к совокупному ВВП страны. Эта ситуация не </w:t>
      </w:r>
      <w:r w:rsidRPr="007364F2">
        <w:rPr>
          <w:rFonts w:ascii="Arial" w:hAnsi="Arial" w:cs="Arial"/>
          <w:color w:val="343434"/>
          <w:sz w:val="28"/>
          <w:szCs w:val="28"/>
        </w:rPr>
        <w:lastRenderedPageBreak/>
        <w:t>знает равных в современной истории. Киеву требуется стабильный приток западного финансирования — а он-то начал иссякать.</w:t>
      </w:r>
    </w:p>
    <w:p w14:paraId="585B002D"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 xml:space="preserve">Утверждается, что Великобритания под руководством нового премьер-министра Энди </w:t>
      </w:r>
      <w:proofErr w:type="spellStart"/>
      <w:r w:rsidRPr="007364F2">
        <w:rPr>
          <w:rFonts w:ascii="Arial" w:hAnsi="Arial" w:cs="Arial"/>
          <w:color w:val="343434"/>
          <w:sz w:val="28"/>
          <w:szCs w:val="28"/>
        </w:rPr>
        <w:t>Бернема</w:t>
      </w:r>
      <w:proofErr w:type="spellEnd"/>
      <w:r w:rsidRPr="007364F2">
        <w:rPr>
          <w:rFonts w:ascii="Arial" w:hAnsi="Arial" w:cs="Arial"/>
          <w:color w:val="343434"/>
          <w:sz w:val="28"/>
          <w:szCs w:val="28"/>
        </w:rPr>
        <w:t xml:space="preserve"> и министра финансов Джона Хили сократила транши Украине, исправно осуществлявшиеся при предыдущем правительстве </w:t>
      </w:r>
      <w:proofErr w:type="spellStart"/>
      <w:r w:rsidRPr="007364F2">
        <w:rPr>
          <w:rFonts w:ascii="Arial" w:hAnsi="Arial" w:cs="Arial"/>
          <w:color w:val="343434"/>
          <w:sz w:val="28"/>
          <w:szCs w:val="28"/>
        </w:rPr>
        <w:t>Стармера</w:t>
      </w:r>
      <w:proofErr w:type="spellEnd"/>
      <w:r w:rsidRPr="007364F2">
        <w:rPr>
          <w:rFonts w:ascii="Arial" w:hAnsi="Arial" w:cs="Arial"/>
          <w:color w:val="343434"/>
          <w:sz w:val="28"/>
          <w:szCs w:val="28"/>
        </w:rPr>
        <w:t>. Никаких публичных объявлений при этом не делалось. По всей вероятности, примеру Лондона последуют и другие европейские страны.</w:t>
      </w:r>
    </w:p>
    <w:p w14:paraId="41BB4BD0" w14:textId="77777777" w:rsidR="00077E86" w:rsidRPr="007364F2" w:rsidRDefault="00077E86" w:rsidP="00077E86">
      <w:pPr>
        <w:shd w:val="clear" w:color="auto" w:fill="FFFFFF"/>
        <w:spacing w:line="305" w:lineRule="auto"/>
        <w:ind w:right="-142" w:firstLine="851"/>
        <w:jc w:val="both"/>
        <w:rPr>
          <w:b/>
          <w:bCs/>
          <w:color w:val="343434"/>
          <w:sz w:val="28"/>
          <w:szCs w:val="28"/>
        </w:rPr>
      </w:pPr>
      <w:r w:rsidRPr="007364F2">
        <w:rPr>
          <w:b/>
          <w:bCs/>
          <w:color w:val="343434"/>
          <w:sz w:val="28"/>
          <w:szCs w:val="28"/>
        </w:rPr>
        <w:t>Реальный риск гиперинфляции</w:t>
      </w:r>
    </w:p>
    <w:p w14:paraId="49583664"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Конфликт невозможно финансировать деньгами, которых нет. Украина не может увеличить налоговые поступления, поскольку ее экономика ушла в штопор. Она не может продавать облигации на международных рынках капитала, поскольку ее кредитоспособность на нуле. Она не может экспортировать зерно, сталь или нефтепродукты, потому что порты заблокированы, а нефтеперерабатывающие заводы уничтожены. Сократить же военные расходы она не может, потому что борется за выживание — на всей линии фронта протяженностью 1 200 километров.</w:t>
      </w:r>
    </w:p>
    <w:p w14:paraId="582B6D46"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Исторически у страны в такой ситуации есть лишь два выхода: внешнее финансирование или инфляция. Гиперинфляция в Веймарской Германии на рубеже 1920-х годов возникла в точно таких же обстоятельствах: государство не могло финансировать свои обязательства ни за счет доходов, ни за счет внешних долгов и начало печатать деньги. Поначалу процесс шел ни шатко, ни валко, но затем — за считанные недели — стал неуправляемым. С 2014 года Украина раз за разом избегала этого сценария, потому что западное финансирование исправно поступало в срок. Вопрос в том, повезет ли ей на этот раз.</w:t>
      </w:r>
    </w:p>
    <w:p w14:paraId="150BF332" w14:textId="77777777" w:rsidR="00077E86" w:rsidRPr="007364F2" w:rsidRDefault="00077E86" w:rsidP="00077E86">
      <w:pPr>
        <w:shd w:val="clear" w:color="auto" w:fill="FFFFFF"/>
        <w:spacing w:line="305" w:lineRule="auto"/>
        <w:ind w:right="-142" w:firstLine="851"/>
        <w:jc w:val="both"/>
        <w:rPr>
          <w:b/>
          <w:bCs/>
          <w:color w:val="343434"/>
          <w:sz w:val="28"/>
          <w:szCs w:val="28"/>
        </w:rPr>
      </w:pPr>
      <w:r w:rsidRPr="007364F2">
        <w:rPr>
          <w:b/>
          <w:bCs/>
          <w:color w:val="343434"/>
          <w:sz w:val="28"/>
          <w:szCs w:val="28"/>
        </w:rPr>
        <w:t>Газовая катастрофа в Европе: министерство, которое не разбирается в рыночной экономике</w:t>
      </w:r>
    </w:p>
    <w:p w14:paraId="067D73B3"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 xml:space="preserve">Министерство экономики Германии заверило, что "дефицита газа этой зимой не ожидается", мотивируя это тем, что сырье может поставляться по трубопроводам из Норвегии и на морские терминалы в виде СПГ. В заявлении признается, что запасы "очень низки", но при этом утверждается, что высокие цены сами по себе еще не означают </w:t>
      </w:r>
      <w:r w:rsidRPr="007364F2">
        <w:rPr>
          <w:rFonts w:ascii="Arial" w:hAnsi="Arial" w:cs="Arial"/>
          <w:color w:val="343434"/>
          <w:sz w:val="28"/>
          <w:szCs w:val="28"/>
        </w:rPr>
        <w:lastRenderedPageBreak/>
        <w:t>кризиса предложения. Это классическая ошибка рыночной теории: высокие цены — безусловный признак того, что предложение не поспевает за спросом. Утверждать, что дороговизна не следствие кризиса предложения, — то же самое, что лихорадка — не признак болезни.</w:t>
      </w:r>
    </w:p>
    <w:p w14:paraId="15CC45CA"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Европейские хранилища заполнены примерно на 57%, что намного ниже обычного уровня для этого сезона и даже прошлогодних 64,4%. СПГ из США все чаще поступает в Азию, чьи покупатели перекупают поставки, предлагая больше. Катарский СПГ отсутствует, поскольку Ормузский пролив перекрыт. А Министерство экономики Германии внушает населению, что все под контролем. Эти же речи мы слышали о российском газе в 2021 году — и все мы знаем, что произошло в 2022 году.</w:t>
      </w:r>
    </w:p>
    <w:p w14:paraId="589E0CDB" w14:textId="77777777" w:rsidR="00077E86" w:rsidRPr="007364F2" w:rsidRDefault="00077E86" w:rsidP="00077E86">
      <w:pPr>
        <w:shd w:val="clear" w:color="auto" w:fill="FFFFFF"/>
        <w:spacing w:line="305" w:lineRule="auto"/>
        <w:ind w:right="-142" w:firstLine="851"/>
        <w:jc w:val="both"/>
        <w:rPr>
          <w:b/>
          <w:bCs/>
          <w:color w:val="343434"/>
          <w:sz w:val="28"/>
          <w:szCs w:val="28"/>
        </w:rPr>
      </w:pPr>
      <w:r w:rsidRPr="007364F2">
        <w:rPr>
          <w:b/>
          <w:bCs/>
          <w:color w:val="343434"/>
          <w:sz w:val="28"/>
          <w:szCs w:val="28"/>
        </w:rPr>
        <w:t>США на грани: государственный долг в 40 триллионов долларов и предостережение Бисмарка</w:t>
      </w:r>
    </w:p>
    <w:p w14:paraId="4260096C" w14:textId="77777777" w:rsidR="00077E86" w:rsidRPr="007364F2"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Государственный долг США недавно перевалил за отметку в 40 триллионов долларов, и доходность облигаций начинает расти — к вящей тревоге международных финансовых аналитиков. Непосредственная причина проста: правительству США приходится занимать средства на выплату процентов по накопленному долгу, создавая тем самым порочный круг. Общая сумма процентных выплат уже превысила даже раздутый военный бюджет.</w:t>
      </w:r>
    </w:p>
    <w:p w14:paraId="7956423B" w14:textId="77777777" w:rsidR="00077E86" w:rsidRPr="00077E86" w:rsidRDefault="00077E86" w:rsidP="00077E86">
      <w:pPr>
        <w:shd w:val="clear" w:color="auto" w:fill="FFFFFF"/>
        <w:spacing w:line="305" w:lineRule="auto"/>
        <w:ind w:right="-142" w:firstLine="851"/>
        <w:jc w:val="both"/>
        <w:rPr>
          <w:rFonts w:ascii="Arial" w:hAnsi="Arial" w:cs="Arial"/>
          <w:color w:val="343434"/>
          <w:sz w:val="28"/>
          <w:szCs w:val="28"/>
        </w:rPr>
      </w:pPr>
      <w:r w:rsidRPr="007364F2">
        <w:rPr>
          <w:rFonts w:ascii="Arial" w:hAnsi="Arial" w:cs="Arial"/>
          <w:color w:val="343434"/>
          <w:sz w:val="28"/>
          <w:szCs w:val="28"/>
        </w:rPr>
        <w:t>Именно на этом фоне ярче всего проступает системная слабость западной поддержки Украины. Европе и США предстоит тяжелая осень — с низкими запасами газа, высокими ценами на энергоносители, пухнущим государственным долгом, растущей доходностью облигаций и украинским кризисом, который требует все больше денег. Бисмарку приписывают афоризм: Провидение благоволит дуракам, пьяницам, детям и Соединенным Штатам Америки. Возможно, нового финансового кризиса удастся избежать. Но это уже маловероятно.</w:t>
      </w:r>
    </w:p>
    <w:p w14:paraId="36C928EF" w14:textId="77777777" w:rsidR="00077E86" w:rsidRPr="00DA5B59" w:rsidRDefault="00077E86" w:rsidP="00DA5B59">
      <w:pPr>
        <w:shd w:val="clear" w:color="auto" w:fill="FFFFFF"/>
        <w:spacing w:line="305" w:lineRule="auto"/>
        <w:ind w:right="-142" w:firstLine="851"/>
        <w:jc w:val="both"/>
        <w:rPr>
          <w:rFonts w:ascii="Arial" w:hAnsi="Arial" w:cs="Arial"/>
          <w:color w:val="343434"/>
          <w:sz w:val="28"/>
          <w:szCs w:val="28"/>
        </w:rPr>
      </w:pPr>
    </w:p>
    <w:p w14:paraId="315F2A34" w14:textId="77777777" w:rsidR="00B379B9" w:rsidRDefault="00B379B9" w:rsidP="00B379B9">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2591578A" w14:textId="77777777" w:rsidR="00CA54FC" w:rsidRPr="00333E61" w:rsidRDefault="00CA54FC" w:rsidP="00333E61">
      <w:pPr>
        <w:shd w:val="clear" w:color="auto" w:fill="FFFFFF"/>
        <w:spacing w:line="305" w:lineRule="auto"/>
        <w:ind w:right="-142" w:firstLine="851"/>
        <w:jc w:val="both"/>
        <w:rPr>
          <w:rFonts w:ascii="Arial" w:hAnsi="Arial" w:cs="Arial"/>
          <w:sz w:val="28"/>
          <w:szCs w:val="28"/>
        </w:rPr>
      </w:pPr>
    </w:p>
    <w:p w14:paraId="0EB01AFC" w14:textId="77777777" w:rsidR="003E12F7" w:rsidRDefault="003E12F7" w:rsidP="00441C91">
      <w:pPr>
        <w:shd w:val="clear" w:color="auto" w:fill="FFFFFF"/>
        <w:spacing w:line="360" w:lineRule="atLeast"/>
        <w:rPr>
          <w:rFonts w:ascii="Raleway" w:hAnsi="Raleway"/>
          <w:color w:val="343434"/>
        </w:rPr>
      </w:pPr>
    </w:p>
    <w:p w14:paraId="62C6B764" w14:textId="77777777" w:rsidR="00CB1AC3" w:rsidRPr="00CB1AC3" w:rsidRDefault="00CB1AC3" w:rsidP="00CB1AC3">
      <w:pPr>
        <w:pStyle w:val="1"/>
        <w:spacing w:before="0" w:after="0" w:line="360" w:lineRule="auto"/>
        <w:ind w:right="-142"/>
        <w:jc w:val="center"/>
        <w:textAlignment w:val="baseline"/>
        <w:rPr>
          <w:rFonts w:ascii="Arial" w:hAnsi="Arial" w:cs="Arial"/>
          <w:kern w:val="0"/>
          <w:sz w:val="28"/>
          <w:szCs w:val="28"/>
        </w:rPr>
      </w:pPr>
      <w:r w:rsidRPr="00CB1AC3">
        <w:rPr>
          <w:rFonts w:ascii="Arial" w:hAnsi="Arial" w:cs="Arial"/>
          <w:kern w:val="0"/>
          <w:sz w:val="28"/>
          <w:szCs w:val="28"/>
        </w:rPr>
        <w:lastRenderedPageBreak/>
        <w:t>На пороге войны: Путин готовится испытать ядерный "Летающий Чернобыль" – в Арктике замечено скопление военных самолетов</w:t>
      </w:r>
    </w:p>
    <w:p w14:paraId="7F6BD95D" w14:textId="5E7022BA" w:rsidR="00CB1AC3" w:rsidRPr="00A97582" w:rsidRDefault="00CB1AC3" w:rsidP="00A97582">
      <w:pPr>
        <w:shd w:val="clear" w:color="auto" w:fill="FFFFFF"/>
        <w:spacing w:line="360" w:lineRule="auto"/>
        <w:ind w:right="-142"/>
        <w:jc w:val="center"/>
        <w:rPr>
          <w:rFonts w:ascii="Arial" w:eastAsia="Arial" w:hAnsi="Arial" w:cs="Arial"/>
          <w:b/>
          <w:bCs/>
          <w:i/>
          <w:iCs/>
          <w:color w:val="7F7F7F"/>
          <w:kern w:val="28"/>
          <w:sz w:val="28"/>
          <w:szCs w:val="28"/>
        </w:rPr>
      </w:pPr>
      <w:r w:rsidRPr="00A97582">
        <w:rPr>
          <w:rFonts w:ascii="Arial" w:eastAsia="Arial" w:hAnsi="Arial" w:cs="Arial"/>
          <w:b/>
          <w:bCs/>
          <w:i/>
          <w:iCs/>
          <w:color w:val="7F7F7F"/>
          <w:kern w:val="28"/>
          <w:sz w:val="28"/>
          <w:szCs w:val="28"/>
        </w:rPr>
        <w:t>Джорджи Инглиш, Уилл Стюарт</w:t>
      </w:r>
      <w:r w:rsidR="00A97582">
        <w:rPr>
          <w:rFonts w:ascii="Arial" w:eastAsia="Arial" w:hAnsi="Arial" w:cs="Arial"/>
          <w:b/>
          <w:bCs/>
          <w:i/>
          <w:iCs/>
          <w:color w:val="7F7F7F"/>
          <w:kern w:val="28"/>
          <w:sz w:val="28"/>
          <w:szCs w:val="28"/>
        </w:rPr>
        <w:t>,</w:t>
      </w:r>
      <w:r w:rsidRPr="00A97582">
        <w:rPr>
          <w:rFonts w:ascii="Arial" w:eastAsia="Arial" w:hAnsi="Arial" w:cs="Arial"/>
          <w:b/>
          <w:bCs/>
          <w:i/>
          <w:iCs/>
          <w:color w:val="7F7F7F"/>
          <w:kern w:val="28"/>
          <w:sz w:val="28"/>
          <w:szCs w:val="28"/>
        </w:rPr>
        <w:t xml:space="preserve"> The Sun</w:t>
      </w:r>
      <w:r w:rsidR="00A97582">
        <w:rPr>
          <w:rFonts w:ascii="Arial" w:eastAsia="Arial" w:hAnsi="Arial" w:cs="Arial"/>
          <w:b/>
          <w:bCs/>
          <w:i/>
          <w:iCs/>
          <w:color w:val="7F7F7F"/>
          <w:kern w:val="28"/>
          <w:sz w:val="28"/>
          <w:szCs w:val="28"/>
        </w:rPr>
        <w:t xml:space="preserve"> (Великобритания)</w:t>
      </w:r>
    </w:p>
    <w:p w14:paraId="677ECDD4"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i/>
          <w:iCs/>
          <w:sz w:val="28"/>
          <w:szCs w:val="28"/>
        </w:rPr>
        <w:t>Президент России Владимир Путин, как опасаются, готовится к ужасающему испытанию своей опасной сверхмощной ядерной ракеты, прозванной "Летающим Чернобылем"</w:t>
      </w:r>
    </w:p>
    <w:p w14:paraId="2671D0F6" w14:textId="011CE485"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Наплыв самолетов в Арктику вызвал опасения, что Россия может запустить крылатую ракету, работающую на собственном атомном реакторе.</w:t>
      </w:r>
      <w:r w:rsidR="003F0149">
        <w:rPr>
          <w:rFonts w:ascii="Arial" w:hAnsi="Arial" w:cs="Arial"/>
          <w:color w:val="343434"/>
          <w:sz w:val="28"/>
          <w:szCs w:val="28"/>
        </w:rPr>
        <w:t xml:space="preserve"> </w:t>
      </w:r>
      <w:r w:rsidRPr="00A97582">
        <w:rPr>
          <w:rFonts w:ascii="Arial" w:hAnsi="Arial" w:cs="Arial"/>
          <w:color w:val="343434"/>
          <w:sz w:val="28"/>
          <w:szCs w:val="28"/>
        </w:rPr>
        <w:t>Кремль давно называет ракету "Буревестник" "непобедимой" – она способна нести ядерную боеголовку и, как сообщается, обладает "неограниченной дальностью".</w:t>
      </w:r>
    </w:p>
    <w:p w14:paraId="776A445B"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По мнению аналитиков, это означает, что ракета может достичь Великобритании, если Путин когда-либо решит атаковать Запад.</w:t>
      </w:r>
    </w:p>
    <w:p w14:paraId="42CD52D7"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Спутниковые снимки, сделанные за последние несколько недель, свидетельствуют о переброске российских военных самолетов к архипелагу Новая Земля в Арктике.</w:t>
      </w:r>
    </w:p>
    <w:p w14:paraId="11AA9858" w14:textId="28EEFB58"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В этом районе ранее проводились испытания ракеты "Буревестник". Кроме того, с 1955 по 1990 год Советский Союз использовал Новую Землю как один из главных полигонов для ядерных испытаний.</w:t>
      </w:r>
      <w:r w:rsidR="003F0149">
        <w:rPr>
          <w:rFonts w:ascii="Arial" w:hAnsi="Arial" w:cs="Arial"/>
          <w:color w:val="343434"/>
          <w:sz w:val="28"/>
          <w:szCs w:val="28"/>
        </w:rPr>
        <w:t xml:space="preserve"> </w:t>
      </w:r>
      <w:r w:rsidRPr="00A97582">
        <w:rPr>
          <w:rFonts w:ascii="Arial" w:hAnsi="Arial" w:cs="Arial"/>
          <w:color w:val="343434"/>
          <w:sz w:val="28"/>
          <w:szCs w:val="28"/>
        </w:rPr>
        <w:t>В частности, в 1961 году здесь была взорвана АН602 (она же "Царь-бомба") – самое мощное ядерное оружие в истории, мощность которого составила 50 мегатонн.</w:t>
      </w:r>
    </w:p>
    <w:p w14:paraId="06B3BB52" w14:textId="73790CFF"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На этой неделе, как сообщается, на авиабазу Рогачево прибыли два специализированных самолета Ил-976 СКИП, предназначенных для отслеживания траекторий ракет и сбора данных во время испытаний.</w:t>
      </w:r>
      <w:r w:rsidR="00EF5D9C">
        <w:rPr>
          <w:rFonts w:ascii="Arial" w:hAnsi="Arial" w:cs="Arial"/>
          <w:color w:val="343434"/>
          <w:sz w:val="28"/>
          <w:szCs w:val="28"/>
        </w:rPr>
        <w:t xml:space="preserve"> </w:t>
      </w:r>
      <w:r w:rsidRPr="00A97582">
        <w:rPr>
          <w:rFonts w:ascii="Arial" w:hAnsi="Arial" w:cs="Arial"/>
          <w:color w:val="343434"/>
          <w:sz w:val="28"/>
          <w:szCs w:val="28"/>
        </w:rPr>
        <w:t>На снимках можно увидеть самолет дальнего радиолокационного обнаружения А-50У, четыре военно-транспортных самолета Ан-26 и Ан-74, а также несколько вертолетов, размещенных на базе.</w:t>
      </w:r>
    </w:p>
    <w:p w14:paraId="3825E2C0"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Гражданские суда, ранее задействованные в ракетных испытаниях, также заняли позиции в Баренцевом и Карском морях в районе военного полигона "</w:t>
      </w:r>
      <w:proofErr w:type="spellStart"/>
      <w:r w:rsidRPr="00A97582">
        <w:rPr>
          <w:rFonts w:ascii="Arial" w:hAnsi="Arial" w:cs="Arial"/>
          <w:color w:val="343434"/>
          <w:sz w:val="28"/>
          <w:szCs w:val="28"/>
        </w:rPr>
        <w:t>Паньково</w:t>
      </w:r>
      <w:proofErr w:type="spellEnd"/>
      <w:r w:rsidRPr="00A97582">
        <w:rPr>
          <w:rFonts w:ascii="Arial" w:hAnsi="Arial" w:cs="Arial"/>
          <w:color w:val="343434"/>
          <w:sz w:val="28"/>
          <w:szCs w:val="28"/>
        </w:rPr>
        <w:t>".</w:t>
      </w:r>
    </w:p>
    <w:p w14:paraId="21766ED8"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lastRenderedPageBreak/>
        <w:t>Кремль, ранее хваставшийся запуском "Буревестника", пока не подтвердил, но и не опроверг сообщения о возможном испытании ракеты.</w:t>
      </w:r>
    </w:p>
    <w:p w14:paraId="6B47937B" w14:textId="4813B383"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 xml:space="preserve">Однако норвежский военный аналитик </w:t>
      </w:r>
      <w:proofErr w:type="spellStart"/>
      <w:r w:rsidRPr="00A97582">
        <w:rPr>
          <w:rFonts w:ascii="Arial" w:hAnsi="Arial" w:cs="Arial"/>
          <w:color w:val="343434"/>
          <w:sz w:val="28"/>
          <w:szCs w:val="28"/>
        </w:rPr>
        <w:t>Торд</w:t>
      </w:r>
      <w:proofErr w:type="spellEnd"/>
      <w:r w:rsidRPr="00A97582">
        <w:rPr>
          <w:rFonts w:ascii="Arial" w:hAnsi="Arial" w:cs="Arial"/>
          <w:color w:val="343434"/>
          <w:sz w:val="28"/>
          <w:szCs w:val="28"/>
        </w:rPr>
        <w:t xml:space="preserve"> Аре Иверсен утверждает, что спутниковые снимки являются убедительным доказательством.</w:t>
      </w:r>
      <w:r w:rsidR="00EF5D9C">
        <w:rPr>
          <w:rFonts w:ascii="Arial" w:hAnsi="Arial" w:cs="Arial"/>
          <w:color w:val="343434"/>
          <w:sz w:val="28"/>
          <w:szCs w:val="28"/>
        </w:rPr>
        <w:t xml:space="preserve"> </w:t>
      </w:r>
      <w:r w:rsidRPr="00A97582">
        <w:rPr>
          <w:rFonts w:ascii="Arial" w:hAnsi="Arial" w:cs="Arial"/>
          <w:color w:val="343434"/>
          <w:sz w:val="28"/>
          <w:szCs w:val="28"/>
        </w:rPr>
        <w:t>Он отмечает, что нынешняя ситуация во многом напоминает подготовку к предыдущим испытаниям экспериментальной крылатой ракеты 9М730.</w:t>
      </w:r>
      <w:r w:rsidR="00EF5D9C">
        <w:rPr>
          <w:rFonts w:ascii="Arial" w:hAnsi="Arial" w:cs="Arial"/>
          <w:color w:val="343434"/>
          <w:sz w:val="28"/>
          <w:szCs w:val="28"/>
        </w:rPr>
        <w:t xml:space="preserve"> </w:t>
      </w:r>
      <w:r w:rsidRPr="00A97582">
        <w:rPr>
          <w:rFonts w:ascii="Arial" w:hAnsi="Arial" w:cs="Arial"/>
          <w:color w:val="343434"/>
          <w:sz w:val="28"/>
          <w:szCs w:val="28"/>
        </w:rPr>
        <w:t xml:space="preserve">"Похоже, сейчас все готово к проведению реальных летных испытаний “Буревестника”", – заявил он в интервью изданию The </w:t>
      </w:r>
      <w:proofErr w:type="spellStart"/>
      <w:r w:rsidRPr="00A97582">
        <w:rPr>
          <w:rFonts w:ascii="Arial" w:hAnsi="Arial" w:cs="Arial"/>
          <w:color w:val="343434"/>
          <w:sz w:val="28"/>
          <w:szCs w:val="28"/>
        </w:rPr>
        <w:t>Insider</w:t>
      </w:r>
      <w:proofErr w:type="spellEnd"/>
      <w:r w:rsidRPr="00A97582">
        <w:rPr>
          <w:rFonts w:ascii="Arial" w:hAnsi="Arial" w:cs="Arial"/>
          <w:color w:val="343434"/>
          <w:sz w:val="28"/>
          <w:szCs w:val="28"/>
        </w:rPr>
        <w:t>*.</w:t>
      </w:r>
    </w:p>
    <w:p w14:paraId="33F1CF4B"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Сообщается, что ракету испытывали около 14 раз, однако успешными оказались лишь два запуска – в 2022 и 2025 годах.</w:t>
      </w:r>
    </w:p>
    <w:p w14:paraId="5EAA4297"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В прошлом году, по словам высокопоставленного российского генерала Валерия Герасимова, после успешного запуска ракета пролетела 14 тысяч километров за 15 часов.</w:t>
      </w:r>
    </w:p>
    <w:p w14:paraId="44C98C99"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"Во время многочасового полета “Буревестник” выполнил все заданные вертикальные и горизонтальные маневры, продемонстрировав высокие способности обходить системы противоракетной и противовоздушной обороны", – отметил он.</w:t>
      </w:r>
    </w:p>
    <w:p w14:paraId="03239916"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Предыдущее испытание, проведенное в 2022 году, продлилось всего две минуты.</w:t>
      </w:r>
    </w:p>
    <w:p w14:paraId="07B489C2"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Пугающее прозвище "Летающий Чернобыль" связано с катастрофой на Чернобыльской АЭС в 1986 году, которая нанесла огромный ущерб территории Советского Союза.</w:t>
      </w:r>
    </w:p>
    <w:p w14:paraId="341583C3"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Аналитики опасаются, что будущие испытания или применение этого оружия могут привести к подобной радиоактивной катастрофе из-за его ядерного двигателя.</w:t>
      </w:r>
    </w:p>
    <w:p w14:paraId="386CA7B9"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 xml:space="preserve">НАТО присвоило ракете обозначение SSC-X-9 </w:t>
      </w:r>
      <w:proofErr w:type="spellStart"/>
      <w:r w:rsidRPr="00A97582">
        <w:rPr>
          <w:rFonts w:ascii="Arial" w:hAnsi="Arial" w:cs="Arial"/>
          <w:color w:val="343434"/>
          <w:sz w:val="28"/>
          <w:szCs w:val="28"/>
        </w:rPr>
        <w:t>Skyfall</w:t>
      </w:r>
      <w:proofErr w:type="spellEnd"/>
      <w:r w:rsidRPr="00A97582">
        <w:rPr>
          <w:rFonts w:ascii="Arial" w:hAnsi="Arial" w:cs="Arial"/>
          <w:color w:val="343434"/>
          <w:sz w:val="28"/>
          <w:szCs w:val="28"/>
        </w:rPr>
        <w:t>.</w:t>
      </w:r>
    </w:p>
    <w:p w14:paraId="3EE709E0" w14:textId="611634FA"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Это происходит на фоне продолжающегося конфликта на Украине.</w:t>
      </w:r>
      <w:r w:rsidR="00031BD5">
        <w:rPr>
          <w:rFonts w:ascii="Arial" w:hAnsi="Arial" w:cs="Arial"/>
          <w:color w:val="343434"/>
          <w:sz w:val="28"/>
          <w:szCs w:val="28"/>
        </w:rPr>
        <w:t xml:space="preserve"> </w:t>
      </w:r>
      <w:r w:rsidRPr="00A97582">
        <w:rPr>
          <w:rFonts w:ascii="Arial" w:hAnsi="Arial" w:cs="Arial"/>
          <w:color w:val="343434"/>
          <w:sz w:val="28"/>
          <w:szCs w:val="28"/>
        </w:rPr>
        <w:t>В результате ночных ударов ВСУ Афипский нефтеперерабатывающий завод в Краснодарском крае был выведен из строя; на его территории произошло возгорание, что усугубило топливный кризис в России.</w:t>
      </w:r>
      <w:r w:rsidR="00031BD5">
        <w:rPr>
          <w:rFonts w:ascii="Arial" w:hAnsi="Arial" w:cs="Arial"/>
          <w:color w:val="343434"/>
          <w:sz w:val="28"/>
          <w:szCs w:val="28"/>
        </w:rPr>
        <w:t xml:space="preserve"> </w:t>
      </w:r>
      <w:r w:rsidRPr="00A97582">
        <w:rPr>
          <w:rFonts w:ascii="Arial" w:hAnsi="Arial" w:cs="Arial"/>
          <w:color w:val="343434"/>
          <w:sz w:val="28"/>
          <w:szCs w:val="28"/>
        </w:rPr>
        <w:t>Москва отреагировала шквалом смертоносных ударов.</w:t>
      </w:r>
    </w:p>
    <w:p w14:paraId="28218461" w14:textId="72F4C93B"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lastRenderedPageBreak/>
        <w:t xml:space="preserve">...&gt; Вчера </w:t>
      </w:r>
      <w:proofErr w:type="spellStart"/>
      <w:r w:rsidRPr="00A97582">
        <w:rPr>
          <w:rFonts w:ascii="Arial" w:hAnsi="Arial" w:cs="Arial"/>
          <w:color w:val="343434"/>
          <w:sz w:val="28"/>
          <w:szCs w:val="28"/>
        </w:rPr>
        <w:t>Бернем</w:t>
      </w:r>
      <w:proofErr w:type="spellEnd"/>
      <w:r w:rsidRPr="00A97582">
        <w:rPr>
          <w:rFonts w:ascii="Arial" w:hAnsi="Arial" w:cs="Arial"/>
          <w:color w:val="343434"/>
          <w:sz w:val="28"/>
          <w:szCs w:val="28"/>
        </w:rPr>
        <w:t xml:space="preserve"> впервые посетил Киев в качестве премьер-министра, чтобы вместе с Владимиром Зеленским отметить День независимости Украины.</w:t>
      </w:r>
      <w:r w:rsidR="003A5ECA">
        <w:rPr>
          <w:rFonts w:ascii="Arial" w:hAnsi="Arial" w:cs="Arial"/>
          <w:color w:val="343434"/>
          <w:sz w:val="28"/>
          <w:szCs w:val="28"/>
        </w:rPr>
        <w:t xml:space="preserve"> </w:t>
      </w:r>
      <w:r w:rsidRPr="00A97582">
        <w:rPr>
          <w:rFonts w:ascii="Arial" w:hAnsi="Arial" w:cs="Arial"/>
          <w:color w:val="343434"/>
          <w:sz w:val="28"/>
          <w:szCs w:val="28"/>
        </w:rPr>
        <w:t xml:space="preserve">Визит состоялся вскоре после того, как премьер-министр передал Украине важные технические чертежи, которые помогут ей самостоятельно производить дальнобойные ракеты Storm </w:t>
      </w:r>
      <w:proofErr w:type="spellStart"/>
      <w:r w:rsidRPr="00A97582">
        <w:rPr>
          <w:rFonts w:ascii="Arial" w:hAnsi="Arial" w:cs="Arial"/>
          <w:color w:val="343434"/>
          <w:sz w:val="28"/>
          <w:szCs w:val="28"/>
        </w:rPr>
        <w:t>Shadow</w:t>
      </w:r>
      <w:proofErr w:type="spellEnd"/>
      <w:r w:rsidRPr="00A97582">
        <w:rPr>
          <w:rFonts w:ascii="Arial" w:hAnsi="Arial" w:cs="Arial"/>
          <w:color w:val="343434"/>
          <w:sz w:val="28"/>
          <w:szCs w:val="28"/>
        </w:rPr>
        <w:t>.</w:t>
      </w:r>
    </w:p>
    <w:p w14:paraId="3E1B12BC" w14:textId="1D5DFBA5"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В ответ Москва обвинила Великобританию в прямом участии в конфликте на стороне Киева.</w:t>
      </w:r>
      <w:r w:rsidR="003A5ECA">
        <w:rPr>
          <w:rFonts w:ascii="Arial" w:hAnsi="Arial" w:cs="Arial"/>
          <w:color w:val="343434"/>
          <w:sz w:val="28"/>
          <w:szCs w:val="28"/>
        </w:rPr>
        <w:t xml:space="preserve"> </w:t>
      </w:r>
      <w:r w:rsidRPr="00A97582">
        <w:rPr>
          <w:rFonts w:ascii="Arial" w:hAnsi="Arial" w:cs="Arial"/>
          <w:color w:val="343434"/>
          <w:sz w:val="28"/>
          <w:szCs w:val="28"/>
        </w:rPr>
        <w:t>Эксперты заявили The Sun, что этот шаг может спровоцировать Россию нанести удар по руководству британского оборонного ведомства.</w:t>
      </w:r>
    </w:p>
    <w:p w14:paraId="2FAA9861" w14:textId="77777777" w:rsidR="00CB1AC3" w:rsidRPr="00A97582" w:rsidRDefault="00CB1AC3" w:rsidP="00A97582">
      <w:pPr>
        <w:shd w:val="clear" w:color="auto" w:fill="FFFFFF"/>
        <w:spacing w:line="305" w:lineRule="auto"/>
        <w:ind w:right="-142" w:firstLine="851"/>
        <w:jc w:val="both"/>
        <w:rPr>
          <w:rFonts w:ascii="Arial" w:hAnsi="Arial" w:cs="Arial"/>
          <w:color w:val="343434"/>
          <w:sz w:val="28"/>
          <w:szCs w:val="28"/>
        </w:rPr>
      </w:pPr>
      <w:r w:rsidRPr="00A97582">
        <w:rPr>
          <w:rFonts w:ascii="Arial" w:hAnsi="Arial" w:cs="Arial"/>
          <w:color w:val="343434"/>
          <w:sz w:val="28"/>
          <w:szCs w:val="28"/>
        </w:rPr>
        <w:t xml:space="preserve">Описывая возможную реакцию России, бывший командующий британской армией </w:t>
      </w:r>
      <w:proofErr w:type="spellStart"/>
      <w:r w:rsidRPr="00A97582">
        <w:rPr>
          <w:rFonts w:ascii="Arial" w:hAnsi="Arial" w:cs="Arial"/>
          <w:color w:val="343434"/>
          <w:sz w:val="28"/>
          <w:szCs w:val="28"/>
        </w:rPr>
        <w:t>Хэмиш</w:t>
      </w:r>
      <w:proofErr w:type="spellEnd"/>
      <w:r w:rsidRPr="00A97582">
        <w:rPr>
          <w:rFonts w:ascii="Arial" w:hAnsi="Arial" w:cs="Arial"/>
          <w:color w:val="343434"/>
          <w:sz w:val="28"/>
          <w:szCs w:val="28"/>
        </w:rPr>
        <w:t xml:space="preserve"> де Бреттон-Гордон предупредил, что российские спецслужбы могут нацелиться на руководителей оборонных ведомств стран ЕС, в том числе Великобритании.</w:t>
      </w:r>
    </w:p>
    <w:p w14:paraId="3EA49229" w14:textId="77777777" w:rsidR="00CB1AC3" w:rsidRDefault="00CB1AC3" w:rsidP="00CB1AC3">
      <w:pPr>
        <w:shd w:val="clear" w:color="auto" w:fill="FFFFFF"/>
        <w:spacing w:line="360" w:lineRule="atLeast"/>
        <w:rPr>
          <w:rFonts w:ascii="Raleway" w:hAnsi="Raleway"/>
          <w:color w:val="343434"/>
        </w:rPr>
      </w:pPr>
      <w:r>
        <w:rPr>
          <w:rStyle w:val="a8"/>
          <w:rFonts w:ascii="Raleway" w:eastAsiaTheme="majorEastAsia" w:hAnsi="Raleway"/>
          <w:color w:val="343434"/>
        </w:rPr>
        <w:t>*выполняет функции иностранного агента</w:t>
      </w:r>
    </w:p>
    <w:p w14:paraId="06E862BB" w14:textId="1C206180" w:rsidR="009B56FF" w:rsidRPr="00CE15F0" w:rsidRDefault="009B56FF" w:rsidP="00D710FC">
      <w:pPr>
        <w:shd w:val="clear" w:color="auto" w:fill="FFFFFF"/>
        <w:spacing w:line="324" w:lineRule="auto"/>
        <w:ind w:right="-142" w:firstLine="851"/>
        <w:jc w:val="both"/>
        <w:rPr>
          <w:rFonts w:ascii="Arial" w:hAnsi="Arial" w:cs="Arial"/>
          <w:color w:val="343434"/>
          <w:sz w:val="16"/>
          <w:szCs w:val="16"/>
        </w:rPr>
      </w:pPr>
    </w:p>
    <w:p w14:paraId="6ED73D5B" w14:textId="77777777" w:rsidR="009B56FF" w:rsidRDefault="009B56FF" w:rsidP="009B56FF">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52CEC8A5" w14:textId="77777777" w:rsidR="005C22C4" w:rsidRDefault="005C22C4" w:rsidP="00200B25">
      <w:pPr>
        <w:pStyle w:val="a0"/>
      </w:pPr>
    </w:p>
    <w:p w14:paraId="5CB3442B" w14:textId="77777777" w:rsidR="003A5ECA" w:rsidRDefault="003A5ECA" w:rsidP="003A5ECA">
      <w:pPr>
        <w:shd w:val="clear" w:color="auto" w:fill="FFFFFF"/>
        <w:spacing w:line="360" w:lineRule="atLeast"/>
        <w:rPr>
          <w:rFonts w:ascii="Raleway" w:hAnsi="Raleway"/>
          <w:color w:val="343434"/>
        </w:rPr>
      </w:pPr>
    </w:p>
    <w:p w14:paraId="644AFCC3" w14:textId="77777777" w:rsidR="003A5ECA" w:rsidRDefault="003A5ECA" w:rsidP="003A5ECA">
      <w:pPr>
        <w:pStyle w:val="1"/>
        <w:spacing w:before="0" w:after="0" w:line="360" w:lineRule="auto"/>
        <w:ind w:right="-142"/>
        <w:jc w:val="center"/>
        <w:textAlignment w:val="baseline"/>
        <w:rPr>
          <w:rFonts w:ascii="Arial" w:hAnsi="Arial" w:cs="Arial"/>
          <w:kern w:val="0"/>
          <w:sz w:val="28"/>
          <w:szCs w:val="28"/>
        </w:rPr>
      </w:pPr>
      <w:r w:rsidRPr="001B300B">
        <w:rPr>
          <w:rFonts w:ascii="Arial" w:hAnsi="Arial" w:cs="Arial"/>
          <w:kern w:val="0"/>
          <w:sz w:val="28"/>
          <w:szCs w:val="28"/>
        </w:rPr>
        <w:t>Новая российская баллистическая ракета повышенной дальности “Искандер-1000” прошла боевое крещение</w:t>
      </w:r>
    </w:p>
    <w:p w14:paraId="2BCFA832" w14:textId="77777777" w:rsidR="003A5ECA" w:rsidRPr="002C23D2" w:rsidRDefault="003A5ECA" w:rsidP="003A5ECA">
      <w:pPr>
        <w:shd w:val="clear" w:color="auto" w:fill="FFFFFF"/>
        <w:spacing w:line="360" w:lineRule="auto"/>
        <w:ind w:right="-142"/>
        <w:jc w:val="center"/>
        <w:rPr>
          <w:rFonts w:ascii="Arial" w:eastAsia="Arial" w:hAnsi="Arial" w:cs="Arial"/>
          <w:b/>
          <w:bCs/>
          <w:i/>
          <w:iCs/>
          <w:color w:val="7F7F7F"/>
          <w:kern w:val="28"/>
          <w:sz w:val="28"/>
          <w:szCs w:val="28"/>
        </w:rPr>
      </w:pPr>
      <w:proofErr w:type="spellStart"/>
      <w:r w:rsidRPr="002C23D2">
        <w:rPr>
          <w:rFonts w:ascii="Arial" w:eastAsia="Arial" w:hAnsi="Arial" w:cs="Arial"/>
          <w:b/>
          <w:bCs/>
          <w:i/>
          <w:iCs/>
          <w:color w:val="7F7F7F"/>
          <w:kern w:val="28"/>
          <w:sz w:val="28"/>
          <w:szCs w:val="28"/>
        </w:rPr>
        <w:t>Military</w:t>
      </w:r>
      <w:proofErr w:type="spellEnd"/>
      <w:r w:rsidRPr="002C23D2">
        <w:rPr>
          <w:rFonts w:ascii="Arial" w:eastAsia="Arial" w:hAnsi="Arial" w:cs="Arial"/>
          <w:b/>
          <w:bCs/>
          <w:i/>
          <w:iCs/>
          <w:color w:val="7F7F7F"/>
          <w:kern w:val="28"/>
          <w:sz w:val="28"/>
          <w:szCs w:val="28"/>
        </w:rPr>
        <w:t xml:space="preserve">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58745A75" w14:textId="77777777" w:rsidR="003A5ECA" w:rsidRPr="00B55078" w:rsidRDefault="003A5ECA" w:rsidP="000C44C4">
      <w:pPr>
        <w:shd w:val="clear" w:color="auto" w:fill="FFFFFF"/>
        <w:spacing w:line="317" w:lineRule="auto"/>
        <w:ind w:right="-142" w:firstLine="851"/>
        <w:jc w:val="both"/>
        <w:rPr>
          <w:rFonts w:ascii="Arial" w:hAnsi="Arial" w:cs="Arial"/>
          <w:color w:val="343434"/>
          <w:sz w:val="28"/>
          <w:szCs w:val="28"/>
        </w:rPr>
      </w:pPr>
      <w:r w:rsidRPr="00B55078">
        <w:rPr>
          <w:rFonts w:ascii="Arial" w:hAnsi="Arial" w:cs="Arial"/>
          <w:color w:val="343434"/>
          <w:sz w:val="28"/>
          <w:szCs w:val="28"/>
        </w:rPr>
        <w:t>Утверждается, что Россия впервые применила в боевых условиях недавно модернизированную баллистическую ракету, получившую условное наименование "Искандер-1000". Главное управление разведки Украины (ГУР) сообщило, что 27 августа она поразила цель в Киеве. Баллистическая ракета 9М723-2 считается более передовой модификацией ракеты 9М723-1, использовавшейся в старой системе "Искандер-М", а ее дальность полета достигает 1 000 километров против всего 500 у предшественницы. Согласно украинским источникам, главные изменения коснулись двигательной установки. Как сообщается, 9М723-2 получила двигатель большей мощности, что потребовало соответствующего увеличения пусковой трубы.</w:t>
      </w:r>
    </w:p>
    <w:p w14:paraId="02BF219C" w14:textId="77777777" w:rsidR="003A5ECA" w:rsidRPr="00B55078" w:rsidRDefault="003A5ECA" w:rsidP="000C44C4">
      <w:pPr>
        <w:shd w:val="clear" w:color="auto" w:fill="FFFFFF"/>
        <w:spacing w:line="317" w:lineRule="auto"/>
        <w:ind w:right="-142" w:firstLine="851"/>
        <w:jc w:val="both"/>
        <w:rPr>
          <w:rFonts w:ascii="Arial" w:hAnsi="Arial" w:cs="Arial"/>
          <w:color w:val="343434"/>
          <w:sz w:val="28"/>
          <w:szCs w:val="28"/>
        </w:rPr>
      </w:pPr>
      <w:r w:rsidRPr="00B55078">
        <w:rPr>
          <w:rFonts w:ascii="Arial" w:hAnsi="Arial" w:cs="Arial"/>
          <w:color w:val="343434"/>
          <w:sz w:val="28"/>
          <w:szCs w:val="28"/>
        </w:rPr>
        <w:lastRenderedPageBreak/>
        <w:t>В начале 2025 года многочисленные источники сообщали, что Россия близка к началу серийного производства комплексов "Искандер-1000". Первые убедительные признаки того, что новый класс ракет находится в стадии разработки, появились в мае 2024 года в ролике, посвященном 78-й годовщине ракетного полигона Капустин Яр. Как предполагают российские источники, ракеты предназначены для размещения на самой западной оконечности России, в Калининграде, что поставит в зону досягаемости цели на большей части территории Центральной и Западной Европы, а также в Балтийском море. Это может произойти уже после первых боевых испытаний ракеты на украинском театре военных действий.</w:t>
      </w:r>
    </w:p>
    <w:p w14:paraId="79790EBF" w14:textId="77777777" w:rsidR="003A5ECA" w:rsidRPr="00B55078" w:rsidRDefault="003A5ECA" w:rsidP="000C44C4">
      <w:pPr>
        <w:shd w:val="clear" w:color="auto" w:fill="FFFFFF"/>
        <w:spacing w:line="317" w:lineRule="auto"/>
        <w:ind w:right="-142" w:firstLine="851"/>
        <w:jc w:val="both"/>
        <w:rPr>
          <w:rFonts w:ascii="Arial" w:hAnsi="Arial" w:cs="Arial"/>
          <w:color w:val="343434"/>
          <w:sz w:val="28"/>
          <w:szCs w:val="28"/>
        </w:rPr>
      </w:pPr>
      <w:r w:rsidRPr="00B55078">
        <w:rPr>
          <w:rFonts w:ascii="Arial" w:hAnsi="Arial" w:cs="Arial"/>
          <w:color w:val="343434"/>
          <w:sz w:val="28"/>
          <w:szCs w:val="28"/>
        </w:rPr>
        <w:t>"Искандер-М" неоднократно поражал ключевые цели в российско-украинском конфликте, в том числе в операциях по подавлению противовоздушной обороны против систем Patriot и С-300 на службе ВСУ. Они также использовались для ударов по приоритетным целям, включая позиции западных специалистов. Удары "Искандеров" значительно участились благодаря значительным производственным успехам и резкому увеличению выпуска с началом полномасштабных боевых действий в феврале 2022 года.</w:t>
      </w:r>
    </w:p>
    <w:p w14:paraId="3437B49E" w14:textId="77777777" w:rsidR="003A5ECA" w:rsidRPr="00B55078" w:rsidRDefault="003A5ECA" w:rsidP="000C44C4">
      <w:pPr>
        <w:shd w:val="clear" w:color="auto" w:fill="FFFFFF"/>
        <w:spacing w:line="317" w:lineRule="auto"/>
        <w:ind w:right="-142" w:firstLine="851"/>
        <w:jc w:val="both"/>
        <w:rPr>
          <w:rFonts w:ascii="Arial" w:hAnsi="Arial" w:cs="Arial"/>
          <w:color w:val="343434"/>
          <w:sz w:val="28"/>
          <w:szCs w:val="28"/>
        </w:rPr>
      </w:pPr>
      <w:r w:rsidRPr="00B55078">
        <w:rPr>
          <w:rFonts w:ascii="Arial" w:hAnsi="Arial" w:cs="Arial"/>
          <w:color w:val="343434"/>
          <w:sz w:val="28"/>
          <w:szCs w:val="28"/>
        </w:rPr>
        <w:t xml:space="preserve">Несмотря на модификации двигателя и пусковой установки, украинская разведка заявила, что остальные узлы 9М723-2 в основном идентичны комплектующим 9М723-1. Таким образом, модернизация, судя по всему, представляет собой эволюционное развитие существующей баллистической ракеты "Искандер", а не внедрение принципиально новой системы вооружения. Как и менее дальнобойные варианты, новые ракеты используют </w:t>
      </w:r>
      <w:proofErr w:type="spellStart"/>
      <w:r w:rsidRPr="00B55078">
        <w:rPr>
          <w:rFonts w:ascii="Arial" w:hAnsi="Arial" w:cs="Arial"/>
          <w:color w:val="343434"/>
          <w:sz w:val="28"/>
          <w:szCs w:val="28"/>
        </w:rPr>
        <w:t>полубаллистические</w:t>
      </w:r>
      <w:proofErr w:type="spellEnd"/>
      <w:r w:rsidRPr="00B55078">
        <w:rPr>
          <w:rFonts w:ascii="Arial" w:hAnsi="Arial" w:cs="Arial"/>
          <w:color w:val="343434"/>
          <w:sz w:val="28"/>
          <w:szCs w:val="28"/>
        </w:rPr>
        <w:t xml:space="preserve"> отлогие траектории и обладают высокой маневренностью, что крайне осложняет перехват. Ожидается, что закупка комплексов "Искандер-1000" значительно снизит зависимость российских вооруженных сил от северокорейских баллистических ракет KN-23B и KN-30 схожей дальности.</w:t>
      </w:r>
    </w:p>
    <w:p w14:paraId="5818EC49" w14:textId="77777777" w:rsidR="003A5ECA" w:rsidRDefault="003A5ECA" w:rsidP="003A5ECA">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226E133D" w14:textId="77777777" w:rsidR="003A5ECA" w:rsidRDefault="003A5ECA" w:rsidP="003A5ECA">
      <w:pPr>
        <w:shd w:val="clear" w:color="auto" w:fill="FFFFFF"/>
        <w:spacing w:line="360" w:lineRule="atLeast"/>
        <w:rPr>
          <w:rFonts w:ascii="Raleway" w:hAnsi="Raleway"/>
          <w:color w:val="343434"/>
        </w:rPr>
      </w:pPr>
    </w:p>
    <w:p w14:paraId="73E4DEA1" w14:textId="77777777" w:rsidR="003A5ECA" w:rsidRPr="003E12F7" w:rsidRDefault="003A5ECA" w:rsidP="003A5ECA">
      <w:pPr>
        <w:pStyle w:val="1"/>
        <w:spacing w:before="0" w:after="0" w:line="360" w:lineRule="auto"/>
        <w:ind w:right="-142"/>
        <w:jc w:val="center"/>
        <w:textAlignment w:val="baseline"/>
        <w:rPr>
          <w:rFonts w:ascii="Arial" w:hAnsi="Arial" w:cs="Arial"/>
          <w:kern w:val="0"/>
          <w:sz w:val="28"/>
          <w:szCs w:val="28"/>
        </w:rPr>
      </w:pPr>
      <w:r w:rsidRPr="003E12F7">
        <w:rPr>
          <w:rFonts w:ascii="Arial" w:hAnsi="Arial" w:cs="Arial"/>
          <w:kern w:val="0"/>
          <w:sz w:val="28"/>
          <w:szCs w:val="28"/>
        </w:rPr>
        <w:lastRenderedPageBreak/>
        <w:t>ВСУ в опасности: новое российское "научно-фантастическое оружие" превращает украинские беспилотники в обломки</w:t>
      </w:r>
    </w:p>
    <w:p w14:paraId="2E3DADAA" w14:textId="77777777" w:rsidR="003A5ECA" w:rsidRPr="007364F2" w:rsidRDefault="003A5ECA" w:rsidP="003A5ECA">
      <w:pPr>
        <w:shd w:val="clear" w:color="auto" w:fill="FFFFFF"/>
        <w:spacing w:line="360" w:lineRule="auto"/>
        <w:ind w:right="-142"/>
        <w:jc w:val="center"/>
        <w:rPr>
          <w:rFonts w:ascii="Arial" w:eastAsia="Arial" w:hAnsi="Arial" w:cs="Arial"/>
          <w:b/>
          <w:bCs/>
          <w:i/>
          <w:iCs/>
          <w:color w:val="7F7F7F"/>
          <w:kern w:val="28"/>
          <w:sz w:val="28"/>
          <w:szCs w:val="28"/>
        </w:rPr>
      </w:pPr>
      <w:proofErr w:type="spellStart"/>
      <w:r w:rsidRPr="007364F2">
        <w:rPr>
          <w:rFonts w:ascii="Arial" w:eastAsia="Arial" w:hAnsi="Arial" w:cs="Arial"/>
          <w:b/>
          <w:bCs/>
          <w:i/>
          <w:iCs/>
          <w:color w:val="7F7F7F"/>
          <w:kern w:val="28"/>
          <w:sz w:val="28"/>
          <w:szCs w:val="28"/>
        </w:rPr>
        <w:t>NetEase</w:t>
      </w:r>
      <w:proofErr w:type="spellEnd"/>
      <w:r w:rsidRPr="007364F2">
        <w:rPr>
          <w:rFonts w:ascii="Arial" w:eastAsia="Arial" w:hAnsi="Arial" w:cs="Arial"/>
          <w:b/>
          <w:bCs/>
          <w:i/>
          <w:iCs/>
          <w:color w:val="7F7F7F"/>
          <w:kern w:val="28"/>
          <w:sz w:val="28"/>
          <w:szCs w:val="28"/>
        </w:rPr>
        <w:t xml:space="preserve"> (Китай)</w:t>
      </w:r>
    </w:p>
    <w:p w14:paraId="0F3C313F" w14:textId="77777777" w:rsidR="003A5ECA" w:rsidRPr="00B55078" w:rsidRDefault="003A5ECA" w:rsidP="000C44C4">
      <w:pPr>
        <w:shd w:val="clear" w:color="auto" w:fill="FFFFFF"/>
        <w:spacing w:line="324" w:lineRule="auto"/>
        <w:ind w:right="-142" w:firstLine="851"/>
        <w:jc w:val="both"/>
        <w:rPr>
          <w:rFonts w:ascii="Arial" w:hAnsi="Arial" w:cs="Arial"/>
          <w:color w:val="343434"/>
          <w:sz w:val="28"/>
          <w:szCs w:val="28"/>
        </w:rPr>
      </w:pPr>
      <w:r w:rsidRPr="00B55078">
        <w:rPr>
          <w:rFonts w:ascii="Arial" w:hAnsi="Arial" w:cs="Arial"/>
          <w:color w:val="343434"/>
          <w:sz w:val="28"/>
          <w:szCs w:val="28"/>
        </w:rPr>
        <w:t xml:space="preserve">В августе СМИ сообщили о новом оружии российских вооруженных сил — никаких выстрелов, взрывов, только луч света, способный моментально уничтожить дрон. </w:t>
      </w:r>
      <w:proofErr w:type="spellStart"/>
      <w:r w:rsidRPr="00B55078">
        <w:rPr>
          <w:rFonts w:ascii="Arial" w:hAnsi="Arial" w:cs="Arial"/>
          <w:color w:val="343434"/>
          <w:sz w:val="28"/>
          <w:szCs w:val="28"/>
        </w:rPr>
        <w:t>Антидроновая</w:t>
      </w:r>
      <w:proofErr w:type="spellEnd"/>
      <w:r w:rsidRPr="00B55078">
        <w:rPr>
          <w:rFonts w:ascii="Arial" w:hAnsi="Arial" w:cs="Arial"/>
          <w:color w:val="343434"/>
          <w:sz w:val="28"/>
          <w:szCs w:val="28"/>
        </w:rPr>
        <w:t xml:space="preserve"> переносная лазерная установка способна обезвреживать взрывоопасные объекты с безопасного расстояния. Это оружие превратило украинский конфликт в соревнование по минимизации затрат.</w:t>
      </w:r>
    </w:p>
    <w:p w14:paraId="1339F33D" w14:textId="77777777" w:rsidR="003A5ECA" w:rsidRPr="00B55078" w:rsidRDefault="003A5ECA" w:rsidP="000C44C4">
      <w:pPr>
        <w:shd w:val="clear" w:color="auto" w:fill="FFFFFF"/>
        <w:spacing w:line="324" w:lineRule="auto"/>
        <w:ind w:right="-142" w:firstLine="851"/>
        <w:jc w:val="both"/>
        <w:rPr>
          <w:rFonts w:ascii="Arial" w:hAnsi="Arial" w:cs="Arial"/>
          <w:color w:val="343434"/>
          <w:sz w:val="28"/>
          <w:szCs w:val="28"/>
        </w:rPr>
      </w:pPr>
      <w:r w:rsidRPr="00B55078">
        <w:rPr>
          <w:rFonts w:ascii="Arial" w:hAnsi="Arial" w:cs="Arial"/>
          <w:color w:val="343434"/>
          <w:sz w:val="28"/>
          <w:szCs w:val="28"/>
        </w:rPr>
        <w:t>Лазерная установка похожа на оружие из области научной фантастики. Но если углубиться в вопрос, то самый интересный аспект заключается не только в высокой технологичности этой системы. В почти пятилетнем российско-украинском конфликте можно увидеть фундаментальный сдвиг в тактике российских военных. Если раньше было важно, чьи ракеты и танки лучше, то сейчас речь идет о стоимости вооружений. Началось соревнование по минимизации затрат в современной войне, где экономическая устойчивость важнее технологического превосходства. Дилетанты смотрят на вооружение, а эксперты — на его стоимость.</w:t>
      </w:r>
    </w:p>
    <w:p w14:paraId="31352B3A" w14:textId="77777777" w:rsidR="003A5ECA" w:rsidRPr="00B55078" w:rsidRDefault="003A5ECA" w:rsidP="000C44C4">
      <w:pPr>
        <w:shd w:val="clear" w:color="auto" w:fill="FFFFFF"/>
        <w:spacing w:line="324" w:lineRule="auto"/>
        <w:ind w:right="-142" w:firstLine="851"/>
        <w:jc w:val="both"/>
        <w:rPr>
          <w:rFonts w:ascii="Arial" w:hAnsi="Arial" w:cs="Arial"/>
          <w:color w:val="343434"/>
          <w:sz w:val="28"/>
          <w:szCs w:val="28"/>
        </w:rPr>
      </w:pPr>
      <w:r w:rsidRPr="00B55078">
        <w:rPr>
          <w:rFonts w:ascii="Arial" w:hAnsi="Arial" w:cs="Arial"/>
          <w:color w:val="343434"/>
          <w:sz w:val="28"/>
          <w:szCs w:val="28"/>
        </w:rPr>
        <w:t>Когда беспилотник стоимостью в несколько сотен долларов вынуждает противника запускать ракеты-перехватчики стоимостью в сотни тысяч долларов, то важным становится внедрение не передовых технологий, а дешевых и эффективных средств борьбы.</w:t>
      </w:r>
    </w:p>
    <w:p w14:paraId="5FC80F29" w14:textId="77777777" w:rsidR="003A5ECA" w:rsidRPr="00B55078" w:rsidRDefault="003A5ECA" w:rsidP="000C44C4">
      <w:pPr>
        <w:shd w:val="clear" w:color="auto" w:fill="FFFFFF"/>
        <w:spacing w:line="324" w:lineRule="auto"/>
        <w:ind w:right="-142" w:firstLine="851"/>
        <w:jc w:val="both"/>
        <w:rPr>
          <w:rFonts w:ascii="Arial" w:hAnsi="Arial" w:cs="Arial"/>
          <w:color w:val="343434"/>
          <w:sz w:val="28"/>
          <w:szCs w:val="28"/>
        </w:rPr>
      </w:pPr>
      <w:r w:rsidRPr="00B55078">
        <w:rPr>
          <w:rFonts w:ascii="Arial" w:hAnsi="Arial" w:cs="Arial"/>
          <w:color w:val="343434"/>
          <w:sz w:val="28"/>
          <w:szCs w:val="28"/>
        </w:rPr>
        <w:t xml:space="preserve">Поражает скорость разработки </w:t>
      </w:r>
      <w:proofErr w:type="spellStart"/>
      <w:r w:rsidRPr="00B55078">
        <w:rPr>
          <w:rFonts w:ascii="Arial" w:hAnsi="Arial" w:cs="Arial"/>
          <w:color w:val="343434"/>
          <w:sz w:val="28"/>
          <w:szCs w:val="28"/>
        </w:rPr>
        <w:t>антидронового</w:t>
      </w:r>
      <w:proofErr w:type="spellEnd"/>
      <w:r w:rsidRPr="00B55078">
        <w:rPr>
          <w:rFonts w:ascii="Arial" w:hAnsi="Arial" w:cs="Arial"/>
          <w:color w:val="343434"/>
          <w:sz w:val="28"/>
          <w:szCs w:val="28"/>
        </w:rPr>
        <w:t xml:space="preserve"> лазера — всего год от разработки чертежей до внедрения на передовой. Впервые прототип лазерного ружья был представлен в Санкт-Петербурге в середине 2025 года, а к августу 2026 года его уже испытывали в боевых условиях на передовой. Обычно в военной промышленности разработка вооружения занимает десятилетие. Дроны наносят значительный ущерб, поэтому Россия ускорила разработку нового оружия, быстро перейдя к реальным испытаниям на поле боя. Традиционные методы противодействия дронам демонстрируют уязвимость, поэтому российским военным был срочно необходим </w:t>
      </w:r>
      <w:r w:rsidRPr="00B55078">
        <w:rPr>
          <w:rFonts w:ascii="Arial" w:hAnsi="Arial" w:cs="Arial"/>
          <w:color w:val="343434"/>
          <w:sz w:val="28"/>
          <w:szCs w:val="28"/>
        </w:rPr>
        <w:lastRenderedPageBreak/>
        <w:t xml:space="preserve">недорогой и эффективный способ борьбы с ними. Сами по себе лазерные технологии не новы, а принцип работы </w:t>
      </w:r>
      <w:proofErr w:type="spellStart"/>
      <w:r w:rsidRPr="00B55078">
        <w:rPr>
          <w:rFonts w:ascii="Arial" w:hAnsi="Arial" w:cs="Arial"/>
          <w:color w:val="343434"/>
          <w:sz w:val="28"/>
          <w:szCs w:val="28"/>
        </w:rPr>
        <w:t>антидронового</w:t>
      </w:r>
      <w:proofErr w:type="spellEnd"/>
      <w:r w:rsidRPr="00B55078">
        <w:rPr>
          <w:rFonts w:ascii="Arial" w:hAnsi="Arial" w:cs="Arial"/>
          <w:color w:val="343434"/>
          <w:sz w:val="28"/>
          <w:szCs w:val="28"/>
        </w:rPr>
        <w:t xml:space="preserve"> лазера на самом деле довольно прост. Солдат удерживает излучатель на одной точке в течение 1-2 секунд, и в результате высокой температуры повреждаются системы дрона, что приводит к потере управления и его крушению.</w:t>
      </w:r>
    </w:p>
    <w:p w14:paraId="18FA6F7D" w14:textId="77777777" w:rsidR="003A5ECA" w:rsidRPr="00B55078" w:rsidRDefault="003A5ECA" w:rsidP="000C44C4">
      <w:pPr>
        <w:shd w:val="clear" w:color="auto" w:fill="FFFFFF"/>
        <w:spacing w:line="324" w:lineRule="auto"/>
        <w:ind w:right="-142" w:firstLine="851"/>
        <w:jc w:val="both"/>
        <w:rPr>
          <w:rFonts w:ascii="Arial" w:hAnsi="Arial" w:cs="Arial"/>
          <w:color w:val="343434"/>
          <w:sz w:val="28"/>
          <w:szCs w:val="28"/>
        </w:rPr>
      </w:pPr>
      <w:r w:rsidRPr="00B55078">
        <w:rPr>
          <w:rFonts w:ascii="Arial" w:hAnsi="Arial" w:cs="Arial"/>
          <w:color w:val="343434"/>
          <w:sz w:val="28"/>
          <w:szCs w:val="28"/>
        </w:rPr>
        <w:t>Настоящая революционность этого оружия заключается в стоимости его работы — непрерывный выстрел длительностью 10 секунд обходится примерно в 205 рублей. Это невероятно выгодно. Одна лазерная система может уничтожать около 60 дронов за месяц, что позволит сэкономить астрономические суммы на производство ракет. Но, конечно, они полностью не заменят зенитные ракеты.</w:t>
      </w:r>
    </w:p>
    <w:p w14:paraId="5A93CED9" w14:textId="77777777" w:rsidR="003A5ECA" w:rsidRPr="00B55078" w:rsidRDefault="003A5ECA" w:rsidP="000C44C4">
      <w:pPr>
        <w:shd w:val="clear" w:color="auto" w:fill="FFFFFF"/>
        <w:spacing w:line="324" w:lineRule="auto"/>
        <w:ind w:right="-142" w:firstLine="851"/>
        <w:jc w:val="both"/>
        <w:rPr>
          <w:rFonts w:ascii="Arial" w:hAnsi="Arial" w:cs="Arial"/>
          <w:color w:val="343434"/>
          <w:sz w:val="28"/>
          <w:szCs w:val="28"/>
        </w:rPr>
      </w:pPr>
      <w:r w:rsidRPr="00B55078">
        <w:rPr>
          <w:rFonts w:ascii="Arial" w:hAnsi="Arial" w:cs="Arial"/>
          <w:color w:val="343434"/>
          <w:sz w:val="28"/>
          <w:szCs w:val="28"/>
        </w:rPr>
        <w:t>Военно-промышленный комплекс не стоит на месте и движется по пути инноваций.</w:t>
      </w:r>
    </w:p>
    <w:p w14:paraId="73733CC3" w14:textId="77777777" w:rsidR="003A5ECA" w:rsidRDefault="003A5ECA" w:rsidP="003A5ECA">
      <w:pPr>
        <w:shd w:val="clear" w:color="auto" w:fill="FFFFFF"/>
        <w:spacing w:line="360" w:lineRule="atLeast"/>
        <w:rPr>
          <w:rFonts w:ascii="Raleway" w:hAnsi="Raleway"/>
          <w:color w:val="343434"/>
        </w:rPr>
      </w:pPr>
    </w:p>
    <w:p w14:paraId="27B75156" w14:textId="77777777" w:rsidR="003A5ECA" w:rsidRDefault="003A5ECA" w:rsidP="003A5ECA">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25E310C" w14:textId="77777777" w:rsidR="005C22C4" w:rsidRPr="00C82823" w:rsidRDefault="005C22C4" w:rsidP="00200B25">
      <w:pPr>
        <w:pStyle w:val="a0"/>
      </w:pPr>
    </w:p>
    <w:p w14:paraId="50075D04" w14:textId="77777777" w:rsidR="00B74E8E" w:rsidRPr="006F66F5" w:rsidRDefault="00B74E8E" w:rsidP="00200B25">
      <w:pPr>
        <w:shd w:val="clear" w:color="auto" w:fill="FFFFFF"/>
        <w:spacing w:line="324" w:lineRule="auto"/>
        <w:ind w:right="-142" w:firstLine="851"/>
        <w:jc w:val="both"/>
        <w:rPr>
          <w:rFonts w:ascii="Arial" w:hAnsi="Arial" w:cs="Arial"/>
          <w:color w:val="343434"/>
          <w:sz w:val="28"/>
          <w:szCs w:val="28"/>
        </w:rPr>
      </w:pPr>
    </w:p>
    <w:p w14:paraId="4EB21368" w14:textId="77777777" w:rsidR="00A909BF" w:rsidRDefault="00A909BF" w:rsidP="00A909BF">
      <w:pPr>
        <w:pStyle w:val="1"/>
        <w:spacing w:before="0" w:after="0" w:line="360" w:lineRule="auto"/>
        <w:ind w:right="-142"/>
        <w:jc w:val="center"/>
        <w:textAlignment w:val="baseline"/>
        <w:rPr>
          <w:rFonts w:ascii="Arial" w:hAnsi="Arial" w:cs="Arial"/>
          <w:kern w:val="0"/>
          <w:sz w:val="28"/>
          <w:szCs w:val="28"/>
        </w:rPr>
      </w:pPr>
      <w:r w:rsidRPr="00A909BF">
        <w:rPr>
          <w:rFonts w:ascii="Arial" w:hAnsi="Arial" w:cs="Arial"/>
          <w:kern w:val="0"/>
          <w:sz w:val="28"/>
          <w:szCs w:val="28"/>
        </w:rPr>
        <w:t>Два российских истребителя-невидимки Су-57 возглавили воздушные удары по Одессе</w:t>
      </w:r>
    </w:p>
    <w:p w14:paraId="2C1322D1" w14:textId="77777777" w:rsidR="00A909BF" w:rsidRPr="002C23D2" w:rsidRDefault="00A909BF" w:rsidP="00A909BF">
      <w:pPr>
        <w:shd w:val="clear" w:color="auto" w:fill="FFFFFF"/>
        <w:spacing w:line="360" w:lineRule="auto"/>
        <w:ind w:right="-142"/>
        <w:jc w:val="center"/>
        <w:rPr>
          <w:rFonts w:ascii="Arial" w:eastAsia="Arial" w:hAnsi="Arial" w:cs="Arial"/>
          <w:b/>
          <w:bCs/>
          <w:i/>
          <w:iCs/>
          <w:color w:val="7F7F7F"/>
          <w:kern w:val="28"/>
          <w:sz w:val="28"/>
          <w:szCs w:val="28"/>
        </w:rPr>
      </w:pPr>
      <w:proofErr w:type="spellStart"/>
      <w:r w:rsidRPr="002C23D2">
        <w:rPr>
          <w:rFonts w:ascii="Arial" w:eastAsia="Arial" w:hAnsi="Arial" w:cs="Arial"/>
          <w:b/>
          <w:bCs/>
          <w:i/>
          <w:iCs/>
          <w:color w:val="7F7F7F"/>
          <w:kern w:val="28"/>
          <w:sz w:val="28"/>
          <w:szCs w:val="28"/>
        </w:rPr>
        <w:t>Military</w:t>
      </w:r>
      <w:proofErr w:type="spellEnd"/>
      <w:r w:rsidRPr="002C23D2">
        <w:rPr>
          <w:rFonts w:ascii="Arial" w:eastAsia="Arial" w:hAnsi="Arial" w:cs="Arial"/>
          <w:b/>
          <w:bCs/>
          <w:i/>
          <w:iCs/>
          <w:color w:val="7F7F7F"/>
          <w:kern w:val="28"/>
          <w:sz w:val="28"/>
          <w:szCs w:val="28"/>
        </w:rPr>
        <w:t xml:space="preserve">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309BC309" w14:textId="77777777" w:rsidR="00A909BF" w:rsidRPr="00A909BF" w:rsidRDefault="00A909BF" w:rsidP="000C44C4">
      <w:pPr>
        <w:shd w:val="clear" w:color="auto" w:fill="FFFFFF"/>
        <w:spacing w:line="324" w:lineRule="auto"/>
        <w:ind w:firstLine="851"/>
        <w:jc w:val="both"/>
        <w:rPr>
          <w:rFonts w:ascii="Arial" w:hAnsi="Arial" w:cs="Arial"/>
          <w:color w:val="343434"/>
          <w:sz w:val="28"/>
          <w:szCs w:val="28"/>
        </w:rPr>
      </w:pPr>
      <w:r w:rsidRPr="00A909BF">
        <w:rPr>
          <w:rFonts w:ascii="Arial" w:hAnsi="Arial" w:cs="Arial"/>
          <w:color w:val="343434"/>
          <w:sz w:val="28"/>
          <w:szCs w:val="28"/>
        </w:rPr>
        <w:t xml:space="preserve">Два истребителя российских ВКС пятого поколения Су-57 сыграли центральную роль при нанесении 23 августа ударов по украинскому портовому городу Одессе. Увеличение парка этих самолетов позволяет им вносить вклад в боевые действия по всей линии фронта. Одесса подвергается массированным ударам на протяжении всего августа. Беспилотники и ракеты используются главным образом для поражения портовых мощностей, а также транспортной, энергетической и логистической инфраструктуры. Поскольку это главный логистический и экспортный хаб Украины на Черном море, удары по портовым объектам ограничивают возможности членов НАТО поставлять в эту страну оружие и еще </w:t>
      </w:r>
      <w:r w:rsidRPr="00A909BF">
        <w:rPr>
          <w:rFonts w:ascii="Arial" w:hAnsi="Arial" w:cs="Arial"/>
          <w:color w:val="343434"/>
          <w:sz w:val="28"/>
          <w:szCs w:val="28"/>
        </w:rPr>
        <w:lastRenderedPageBreak/>
        <w:t>больше усиливают нагрузку на экономику Украины и ее сторонников в западном мире.</w:t>
      </w:r>
    </w:p>
    <w:p w14:paraId="2FCCB454" w14:textId="77777777" w:rsidR="00A909BF" w:rsidRPr="00A909BF" w:rsidRDefault="00A909BF" w:rsidP="000C44C4">
      <w:pPr>
        <w:shd w:val="clear" w:color="auto" w:fill="FFFFFF"/>
        <w:spacing w:line="324" w:lineRule="auto"/>
        <w:ind w:firstLine="851"/>
        <w:jc w:val="both"/>
        <w:rPr>
          <w:rFonts w:ascii="Arial" w:hAnsi="Arial" w:cs="Arial"/>
          <w:color w:val="343434"/>
          <w:sz w:val="28"/>
          <w:szCs w:val="28"/>
        </w:rPr>
      </w:pPr>
      <w:r w:rsidRPr="00A909BF">
        <w:rPr>
          <w:rFonts w:ascii="Arial" w:hAnsi="Arial" w:cs="Arial"/>
          <w:color w:val="343434"/>
          <w:sz w:val="28"/>
          <w:szCs w:val="28"/>
        </w:rPr>
        <w:t>Россия существенно отстает от Китая и США в принятии на вооружение истребителей пятого поколения, однако ее самолеты чаще других и гораздо интенсивнее проходят проверку в боевых условиях. Начальник летной службы "ОКБ Сухого" Сергей Богдан в ноябре 2025 года отметил, что масштабные боевые испытания позволили усовершенствовать и доработать конструкцию самолета. Боевые действия на украинском театре включают подавление ПВО противника, воздушный бой, а также операции в хорошо защищенном воздушном пространстве противника и выполнение разнообразных задач по нанесению высокоточных ударов.</w:t>
      </w:r>
    </w:p>
    <w:p w14:paraId="6C28B3AE" w14:textId="77777777" w:rsidR="00A909BF" w:rsidRPr="00A909BF" w:rsidRDefault="00A909BF" w:rsidP="000C44C4">
      <w:pPr>
        <w:shd w:val="clear" w:color="auto" w:fill="FFFFFF"/>
        <w:spacing w:line="324" w:lineRule="auto"/>
        <w:ind w:firstLine="851"/>
        <w:jc w:val="both"/>
        <w:rPr>
          <w:rFonts w:ascii="Arial" w:hAnsi="Arial" w:cs="Arial"/>
          <w:color w:val="343434"/>
          <w:sz w:val="28"/>
          <w:szCs w:val="28"/>
        </w:rPr>
      </w:pPr>
      <w:r w:rsidRPr="00A909BF">
        <w:rPr>
          <w:rFonts w:ascii="Arial" w:hAnsi="Arial" w:cs="Arial"/>
          <w:color w:val="343434"/>
          <w:sz w:val="28"/>
          <w:szCs w:val="28"/>
        </w:rPr>
        <w:t>Су-57 значительно сложнее других российских истребителей. Его стоимость в два с лишним раза больше, чем у Су-35С, и почти в три раза выше, чем у Су-30СМ, хотя размеры у них примерно одинаковы, а тип двигателя общий. Этот истребитель на момент начала российско-украинских боевых действий в 2022 году находился на вооружении в очень ограниченном количестве. В составе ВКС их было не более шести. Но с тех пор парк Су-57 быстро и существенно увеличивается, и, по имеющимся оценкам, сейчас в строю 50-60 таких машин. В мае, а затем в сентябре 2024 года украинские источники сообщали, что самолеты Су-57 в составе подразделений активизировали нанесение ударов по стране. А в августе 2025 года появились сообщения, указывающие на расширение масштабов таких операций, в которых участвуют целые части, оснащенные этими машинами. Крылатые ракеты Х-59/69 остаются основным вооружением Су-57 для нанесения высокоточных ударов.</w:t>
      </w:r>
    </w:p>
    <w:p w14:paraId="460636AD" w14:textId="77777777" w:rsidR="00A909BF" w:rsidRPr="00A909BF" w:rsidRDefault="00A909BF" w:rsidP="000C44C4">
      <w:pPr>
        <w:shd w:val="clear" w:color="auto" w:fill="FFFFFF"/>
        <w:spacing w:line="324" w:lineRule="auto"/>
        <w:ind w:firstLine="851"/>
        <w:jc w:val="both"/>
        <w:rPr>
          <w:rFonts w:ascii="Arial" w:hAnsi="Arial" w:cs="Arial"/>
          <w:color w:val="343434"/>
          <w:sz w:val="28"/>
          <w:szCs w:val="28"/>
        </w:rPr>
      </w:pPr>
      <w:r w:rsidRPr="00A909BF">
        <w:rPr>
          <w:rFonts w:ascii="Arial" w:hAnsi="Arial" w:cs="Arial"/>
          <w:color w:val="343434"/>
          <w:sz w:val="28"/>
          <w:szCs w:val="28"/>
        </w:rPr>
        <w:t>Одесса 9 августа подверглась комбинированной атаке российской авиации с применением беспилотников и ракет, которая нанесла городу значительный ущерб. Она была осуществлена в рамках масштабной серии российских ударов по целям на территории всей страны. 19-20 августа был нанесен еще один мощный комбинированный ракетно-</w:t>
      </w:r>
      <w:proofErr w:type="spellStart"/>
      <w:r w:rsidRPr="00A909BF">
        <w:rPr>
          <w:rFonts w:ascii="Arial" w:hAnsi="Arial" w:cs="Arial"/>
          <w:color w:val="343434"/>
          <w:sz w:val="28"/>
          <w:szCs w:val="28"/>
        </w:rPr>
        <w:t>дроновый</w:t>
      </w:r>
      <w:proofErr w:type="spellEnd"/>
      <w:r w:rsidRPr="00A909BF">
        <w:rPr>
          <w:rFonts w:ascii="Arial" w:hAnsi="Arial" w:cs="Arial"/>
          <w:color w:val="343434"/>
          <w:sz w:val="28"/>
          <w:szCs w:val="28"/>
        </w:rPr>
        <w:t xml:space="preserve"> удар по украинским целям. По </w:t>
      </w:r>
      <w:r w:rsidRPr="00A909BF">
        <w:rPr>
          <w:rFonts w:ascii="Arial" w:hAnsi="Arial" w:cs="Arial"/>
          <w:color w:val="343434"/>
          <w:sz w:val="28"/>
          <w:szCs w:val="28"/>
        </w:rPr>
        <w:lastRenderedPageBreak/>
        <w:t>Одессе били баллистическими и крылатыми ракетами, а также беспилотниками. Удары также наносились по пограничным переходам с Молдавией в Одесской области, они стали дополнением к серии масштабных атак против транспортной и морской инфраструктуры. Дальнейшие удары были проведены 21-22 и 23 августа, включая бомбардировки ключевой железнодорожной инфраструктуры.</w:t>
      </w:r>
    </w:p>
    <w:p w14:paraId="530164D1" w14:textId="77777777" w:rsidR="00CE15F0" w:rsidRPr="00C020D0" w:rsidRDefault="00CE15F0" w:rsidP="00D710FC">
      <w:pPr>
        <w:shd w:val="clear" w:color="auto" w:fill="FFFFFF"/>
        <w:spacing w:line="324" w:lineRule="auto"/>
        <w:ind w:right="-142" w:firstLine="851"/>
        <w:jc w:val="both"/>
        <w:rPr>
          <w:rFonts w:ascii="Arial" w:hAnsi="Arial" w:cs="Arial"/>
          <w:color w:val="343434"/>
          <w:sz w:val="28"/>
          <w:szCs w:val="28"/>
        </w:rPr>
      </w:pPr>
    </w:p>
    <w:p w14:paraId="76E15DD0" w14:textId="77777777" w:rsidR="001B07E8" w:rsidRDefault="001B07E8" w:rsidP="001B07E8">
      <w:pPr>
        <w:spacing w:before="120" w:line="336" w:lineRule="auto"/>
        <w:ind w:right="-142"/>
        <w:jc w:val="center"/>
        <w:textAlignment w:val="baseline"/>
        <w:rPr>
          <w:rFonts w:ascii="Arial" w:hAnsi="Arial" w:cs="Arial"/>
          <w:sz w:val="28"/>
          <w:szCs w:val="28"/>
        </w:rPr>
      </w:pPr>
      <w:r w:rsidRPr="006B6195">
        <w:rPr>
          <w:rFonts w:ascii="Arial" w:hAnsi="Arial" w:cs="Arial"/>
          <w:sz w:val="28"/>
          <w:szCs w:val="28"/>
        </w:rPr>
        <w:t>***</w:t>
      </w:r>
    </w:p>
    <w:p w14:paraId="79AB8691" w14:textId="77777777" w:rsidR="000F26C3" w:rsidRDefault="000F26C3" w:rsidP="003D535C">
      <w:pPr>
        <w:pStyle w:val="1"/>
        <w:spacing w:before="0" w:after="0" w:line="360" w:lineRule="auto"/>
        <w:ind w:right="-142"/>
        <w:jc w:val="center"/>
        <w:textAlignment w:val="baseline"/>
        <w:rPr>
          <w:rFonts w:ascii="Arial" w:hAnsi="Arial" w:cs="Arial"/>
          <w:kern w:val="0"/>
          <w:sz w:val="28"/>
          <w:szCs w:val="28"/>
        </w:rPr>
      </w:pPr>
    </w:p>
    <w:p w14:paraId="4C6E6AF2" w14:textId="77777777" w:rsidR="000F26C3" w:rsidRPr="000F26C3" w:rsidRDefault="000F26C3" w:rsidP="000F26C3">
      <w:pPr>
        <w:pStyle w:val="1"/>
        <w:spacing w:before="0" w:after="0" w:line="360" w:lineRule="auto"/>
        <w:ind w:right="-142"/>
        <w:jc w:val="center"/>
        <w:textAlignment w:val="baseline"/>
        <w:rPr>
          <w:rFonts w:ascii="Arial" w:hAnsi="Arial" w:cs="Arial"/>
          <w:kern w:val="0"/>
          <w:sz w:val="28"/>
          <w:szCs w:val="28"/>
        </w:rPr>
      </w:pPr>
      <w:r w:rsidRPr="000F26C3">
        <w:rPr>
          <w:rFonts w:ascii="Arial" w:hAnsi="Arial" w:cs="Arial"/>
          <w:kern w:val="0"/>
          <w:sz w:val="28"/>
          <w:szCs w:val="28"/>
        </w:rPr>
        <w:t>Представлена новая российская атомная подводная лодка: это гигантский корабль водоизмещением 10 тысяч тонн, на вооружении которого находится шесть торпед "Посейдон"</w:t>
      </w:r>
    </w:p>
    <w:p w14:paraId="41115884" w14:textId="35231572" w:rsidR="000F26C3" w:rsidRPr="005D7620" w:rsidRDefault="000F26C3" w:rsidP="005D7620">
      <w:pPr>
        <w:shd w:val="clear" w:color="auto" w:fill="FFFFFF"/>
        <w:spacing w:line="336" w:lineRule="auto"/>
        <w:ind w:right="-142"/>
        <w:jc w:val="center"/>
        <w:rPr>
          <w:rFonts w:ascii="Arial" w:eastAsia="Arial" w:hAnsi="Arial" w:cs="Arial"/>
          <w:b/>
          <w:bCs/>
          <w:i/>
          <w:iCs/>
          <w:color w:val="7F7F7F"/>
          <w:kern w:val="28"/>
          <w:sz w:val="28"/>
          <w:szCs w:val="28"/>
        </w:rPr>
      </w:pPr>
      <w:r w:rsidRPr="005D7620">
        <w:rPr>
          <w:rFonts w:ascii="Arial" w:eastAsia="Arial" w:hAnsi="Arial" w:cs="Arial"/>
          <w:b/>
          <w:bCs/>
          <w:i/>
          <w:iCs/>
          <w:color w:val="7F7F7F"/>
          <w:kern w:val="28"/>
          <w:sz w:val="28"/>
          <w:szCs w:val="28"/>
        </w:rPr>
        <w:t>Фред Келли (</w:t>
      </w:r>
      <w:proofErr w:type="spellStart"/>
      <w:r w:rsidRPr="005D7620">
        <w:rPr>
          <w:rFonts w:ascii="Arial" w:eastAsia="Arial" w:hAnsi="Arial" w:cs="Arial"/>
          <w:b/>
          <w:bCs/>
          <w:i/>
          <w:iCs/>
          <w:color w:val="7F7F7F"/>
          <w:kern w:val="28"/>
          <w:sz w:val="28"/>
          <w:szCs w:val="28"/>
        </w:rPr>
        <w:t>Fred</w:t>
      </w:r>
      <w:proofErr w:type="spellEnd"/>
      <w:r w:rsidRPr="005D7620">
        <w:rPr>
          <w:rFonts w:ascii="Arial" w:eastAsia="Arial" w:hAnsi="Arial" w:cs="Arial"/>
          <w:b/>
          <w:bCs/>
          <w:i/>
          <w:iCs/>
          <w:color w:val="7F7F7F"/>
          <w:kern w:val="28"/>
          <w:sz w:val="28"/>
          <w:szCs w:val="28"/>
        </w:rPr>
        <w:t xml:space="preserve"> Kelly)</w:t>
      </w:r>
      <w:r w:rsidR="005D7620">
        <w:rPr>
          <w:rFonts w:ascii="Arial" w:eastAsia="Arial" w:hAnsi="Arial" w:cs="Arial"/>
          <w:b/>
          <w:bCs/>
          <w:i/>
          <w:iCs/>
          <w:color w:val="7F7F7F"/>
          <w:kern w:val="28"/>
          <w:sz w:val="28"/>
          <w:szCs w:val="28"/>
        </w:rPr>
        <w:t>,</w:t>
      </w:r>
      <w:r w:rsidRPr="005D7620">
        <w:rPr>
          <w:rFonts w:ascii="Arial" w:eastAsia="Arial" w:hAnsi="Arial" w:cs="Arial"/>
          <w:b/>
          <w:bCs/>
          <w:i/>
          <w:iCs/>
          <w:color w:val="7F7F7F"/>
          <w:kern w:val="28"/>
          <w:sz w:val="28"/>
          <w:szCs w:val="28"/>
        </w:rPr>
        <w:t xml:space="preserve"> Daily Mail</w:t>
      </w:r>
      <w:r w:rsidR="005D7620">
        <w:rPr>
          <w:rFonts w:ascii="Arial" w:eastAsia="Arial" w:hAnsi="Arial" w:cs="Arial"/>
          <w:b/>
          <w:bCs/>
          <w:i/>
          <w:iCs/>
          <w:color w:val="7F7F7F"/>
          <w:kern w:val="28"/>
          <w:sz w:val="28"/>
          <w:szCs w:val="28"/>
        </w:rPr>
        <w:t xml:space="preserve"> (Великобритания)</w:t>
      </w:r>
    </w:p>
    <w:p w14:paraId="517D979E"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 xml:space="preserve">Представлена новая российская атомная подводная лодка "Хабаровск". Ее масса превышает 10 тысяч тонн, длина составляет 135 метров, а на борту находится шесть </w:t>
      </w:r>
      <w:proofErr w:type="spellStart"/>
      <w:r w:rsidRPr="00003B99">
        <w:rPr>
          <w:rFonts w:ascii="Arial" w:hAnsi="Arial" w:cs="Arial"/>
          <w:color w:val="343434"/>
          <w:sz w:val="28"/>
          <w:szCs w:val="28"/>
        </w:rPr>
        <w:t>двухмегатонных</w:t>
      </w:r>
      <w:proofErr w:type="spellEnd"/>
      <w:r w:rsidRPr="00003B99">
        <w:rPr>
          <w:rFonts w:ascii="Arial" w:hAnsi="Arial" w:cs="Arial"/>
          <w:color w:val="343434"/>
          <w:sz w:val="28"/>
          <w:szCs w:val="28"/>
        </w:rPr>
        <w:t xml:space="preserve"> торпед "Посейдон", способных вызвать радиоактивное цунами, которое может "погрузить Великобританию в пучину".</w:t>
      </w:r>
    </w:p>
    <w:p w14:paraId="163F2137"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Неудивительно, что на прошлой неделе весь мир затаил дыхание, когда новейшая российская атомная подводная лодка с ядерным вооружением покинула порт Северодвинск, чтобы отправиться на испытания в Белое море, в 140 милях от финской границы.</w:t>
      </w:r>
    </w:p>
    <w:p w14:paraId="0EEA0769"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Названная в честь русского исследователя Ерофея Хабарова, подводная лодка "Хабаровск" пройдет комплексные испытания, прежде чем будет признана пригодной к службе.</w:t>
      </w:r>
    </w:p>
    <w:p w14:paraId="432B051C"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 xml:space="preserve">Экипаж из 100 человек, а также команда инженеров на земле проверит в экстремальных условиях все: от протоколов швартовки до </w:t>
      </w:r>
      <w:proofErr w:type="spellStart"/>
      <w:r w:rsidRPr="00003B99">
        <w:rPr>
          <w:rFonts w:ascii="Arial" w:hAnsi="Arial" w:cs="Arial"/>
          <w:color w:val="343434"/>
          <w:sz w:val="28"/>
          <w:szCs w:val="28"/>
        </w:rPr>
        <w:t>пропульсивных</w:t>
      </w:r>
      <w:proofErr w:type="spellEnd"/>
      <w:r w:rsidRPr="00003B99">
        <w:rPr>
          <w:rFonts w:ascii="Arial" w:hAnsi="Arial" w:cs="Arial"/>
          <w:color w:val="343434"/>
          <w:sz w:val="28"/>
          <w:szCs w:val="28"/>
        </w:rPr>
        <w:t xml:space="preserve">, рулевых и погружных систем, а также интеграцию гидролокатора и бортовых вычислительных систем. Ожидается, что в конечном итоге подводная лодка направится на восток, чтобы присоединиться к Тихоокеанскому флоту России, который на прошлой </w:t>
      </w:r>
      <w:r w:rsidRPr="00003B99">
        <w:rPr>
          <w:rFonts w:ascii="Arial" w:hAnsi="Arial" w:cs="Arial"/>
          <w:color w:val="343434"/>
          <w:sz w:val="28"/>
          <w:szCs w:val="28"/>
        </w:rPr>
        <w:lastRenderedPageBreak/>
        <w:t>неделе провел серию ракетных испытаний на архипелаге к северу от Японии.</w:t>
      </w:r>
    </w:p>
    <w:p w14:paraId="646FE553"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Так какова же роль "Хабаровска" в будущем конфликте? Почему Россия, по слухам, тратит на это судно миллиард долларов, если в ее ВМФ уже насчитывается не менее 60 действующих подводных лодок?</w:t>
      </w:r>
    </w:p>
    <w:p w14:paraId="2D396E99"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И это не единственная подлодка — речь идет лишь об одной из предполагаемой тройки новых подводных лодок с ядерным вооружением.</w:t>
      </w:r>
    </w:p>
    <w:p w14:paraId="0F549E37"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Хотя конструкция "Хабаровска" разработана на основе проекта российских атомных подводных лодок "Борей-А" с баллистическими ракетами, которые составляют основу российского ядерного потенциала, на самом деле это уникальное судно "специального назначения", у которого нет аналогов.</w:t>
      </w:r>
    </w:p>
    <w:p w14:paraId="3C466FC5"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"Хабаровск" — первая подводная лодка, снабженная расширенной носовой частью для размещения шести ядерных торпед "Посейдон", каждая из которых имеет длину 20 метров, диаметр 2 метра и массу 110 тонн. Единственной другой подводной лодкой, способной запускать это "оружие судного дня", является БС-329 "Белгород", которая может нести три торпеды "Посейдон" — вдвое меньше, чем "Хабаровск".</w:t>
      </w:r>
    </w:p>
    <w:p w14:paraId="753ABB35"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В отличие от традиционных ракет "земля — воздух", которые подвержены риску перехвата в небе, боеголовки "Посейдон" движутся под водой со скоростью примерно 70 узлов на глубине 1000 метров. А благодаря бортовому ядерному реактору, который обеспечивает их движение, диапазон их действия практически неограничен. Это не просто ракеты, а самостоятельные, маневренные судна.</w:t>
      </w:r>
    </w:p>
    <w:p w14:paraId="6F46009F"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Идея создания торпед "Посейдон" впервые возникла у советских инженеров еще в 1950-х годах, однако планы пришлось отложить, поскольку тогда не существовало технологий, которые позволили бы оснастить это оружие собственной системой привода.</w:t>
      </w:r>
    </w:p>
    <w:p w14:paraId="6B92CA85"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 xml:space="preserve">В отличие от традиционного оружия, эти торпеды рассчитаны на </w:t>
      </w:r>
      <w:proofErr w:type="spellStart"/>
      <w:r w:rsidRPr="00003B99">
        <w:rPr>
          <w:rFonts w:ascii="Arial" w:hAnsi="Arial" w:cs="Arial"/>
          <w:color w:val="343434"/>
          <w:sz w:val="28"/>
          <w:szCs w:val="28"/>
        </w:rPr>
        <w:t>самодетонацию</w:t>
      </w:r>
      <w:proofErr w:type="spellEnd"/>
      <w:r w:rsidRPr="00003B99">
        <w:rPr>
          <w:rFonts w:ascii="Arial" w:hAnsi="Arial" w:cs="Arial"/>
          <w:color w:val="343434"/>
          <w:sz w:val="28"/>
          <w:szCs w:val="28"/>
        </w:rPr>
        <w:t xml:space="preserve"> до достижения цели. Опасность представляет не сам взрыв, а последующее радиоактивное цунами, вызванное </w:t>
      </w:r>
      <w:r w:rsidRPr="00003B99">
        <w:rPr>
          <w:rFonts w:ascii="Arial" w:hAnsi="Arial" w:cs="Arial"/>
          <w:color w:val="343434"/>
          <w:sz w:val="28"/>
          <w:szCs w:val="28"/>
        </w:rPr>
        <w:lastRenderedPageBreak/>
        <w:t>бомбами мощностью в две мегатонны — более чем в сто раз мощнее бомбы "Малыш", сброшенной на Хиросиму.</w:t>
      </w:r>
    </w:p>
    <w:p w14:paraId="66B437EC"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И хотя бесчисленные тысячи людей, без сомнения, утонут под первой волной или погибнут под обломками зданий, последствия радиоактивного наводнения сделают любую территорию в радиусе двухсот миль непригодной для проживания на протяжении нескольких поколений и приведут к гибели миллионов людей.</w:t>
      </w:r>
    </w:p>
    <w:p w14:paraId="2AD24263"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 xml:space="preserve">Неудивительно, что Кремль считает торпеды "Посейдон" будущим своего ядерного сдерживающего потенциала. Действительно, доктор Ричард </w:t>
      </w:r>
      <w:proofErr w:type="spellStart"/>
      <w:r w:rsidRPr="00003B99">
        <w:rPr>
          <w:rFonts w:ascii="Arial" w:hAnsi="Arial" w:cs="Arial"/>
          <w:color w:val="343434"/>
          <w:sz w:val="28"/>
          <w:szCs w:val="28"/>
        </w:rPr>
        <w:t>Коннолли</w:t>
      </w:r>
      <w:proofErr w:type="spellEnd"/>
      <w:r w:rsidRPr="00003B99">
        <w:rPr>
          <w:rFonts w:ascii="Arial" w:hAnsi="Arial" w:cs="Arial"/>
          <w:color w:val="343434"/>
          <w:sz w:val="28"/>
          <w:szCs w:val="28"/>
        </w:rPr>
        <w:t>, военный эксперт по России и научный сотрудник Королевского института объединенных служб, описывает "Посейдон" как "исключительный боевой ресурс", разработанный специально для "наихудших сценариев".</w:t>
      </w:r>
    </w:p>
    <w:p w14:paraId="5F4987C9"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 xml:space="preserve">Наибольшую тревогу вызывает то, что некоторые российские обозреватели даже призывают Кремль нанести удар этими ракетами по Великобритании в ответ на поддержку, которую правительство оказывает Украине, в частности, на решение прошлой недели о предоставлении чертежей крылатых ракет Storm </w:t>
      </w:r>
      <w:proofErr w:type="spellStart"/>
      <w:r w:rsidRPr="00003B99">
        <w:rPr>
          <w:rFonts w:ascii="Arial" w:hAnsi="Arial" w:cs="Arial"/>
          <w:color w:val="343434"/>
          <w:sz w:val="28"/>
          <w:szCs w:val="28"/>
        </w:rPr>
        <w:t>Shadow</w:t>
      </w:r>
      <w:proofErr w:type="spellEnd"/>
      <w:r w:rsidRPr="00003B99">
        <w:rPr>
          <w:rFonts w:ascii="Arial" w:hAnsi="Arial" w:cs="Arial"/>
          <w:color w:val="343434"/>
          <w:sz w:val="28"/>
          <w:szCs w:val="28"/>
        </w:rPr>
        <w:t>.</w:t>
      </w:r>
    </w:p>
    <w:p w14:paraId="22EB1039"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Вызывает беспокойство и то, что в российском посольстве в Великобритании заявили: чем больше Великобритания будет поддерживать Украину, "тем дороже ей это обойдется".</w:t>
      </w:r>
    </w:p>
    <w:p w14:paraId="2EDA2B42"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Как бы то ни было, чтобы запустить торпеды "Посейдон", Владимиру Путину сначала понадобилась подводная лодка, способная это сделать. Летом 2012 года Москва заключила контракт на миллиард долларов с российским конструкторским бюро "Рубин", которое существует уже 125 лет, и которое в 2014 году приступило к строительству "Хабаровска".</w:t>
      </w:r>
    </w:p>
    <w:p w14:paraId="02BA4092"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"В мире нет аналогов этой подводной лодке с точки зрения скорости и глубины погружения — и вряд ли они когда-нибудь появятся", — заявил тогда Путин, после чего добавил, что "перехватить" ее "невозможно".</w:t>
      </w:r>
    </w:p>
    <w:p w14:paraId="3E4BE05B"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lastRenderedPageBreak/>
        <w:t>Сам "Хабаровск" имеет дальность плавания около 6200 миль, максимальную скорость 32 узла и оперативную глубину погружения до нескольких метров.</w:t>
      </w:r>
    </w:p>
    <w:p w14:paraId="7FEAC931"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Экипаж подводной лодки состоит из 100 человек, и она может находиться в море до 120 дней. Конечно, учитывая, что ракеты "Посейдон" автономны и оснащены ядерным реактором и гидроакустической системой, "Хабаровск" не должен находиться вблизи цели предполагаемого удара, что делает его еще более опасным для врагов России.</w:t>
      </w:r>
    </w:p>
    <w:p w14:paraId="6D354E3D"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В отличие от большинства подводных лодок с винтовым приводом, "Хабаровск" оснащен так называемой одновальным водометным движителем насосного типа. Насос двигает подводную лодку вперед, сначала всасывая воду, а затем выбрасывая ее назад.</w:t>
      </w:r>
    </w:p>
    <w:p w14:paraId="31077AAA"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Традиционные винты создают в воде кавитацию — образование мелких пузырьков, — что приводит к появлению подводного шума, который легко обнаруживается вражескими подводными лодками. Поэтому система водометного движителя значительно затрудняет обнаружение "Хабаровска".</w:t>
      </w:r>
    </w:p>
    <w:p w14:paraId="06F99305"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Когда Россия обнародовала первые снимки подводной лодки, водометный движитель был тщательно замаскирован под деревянные конструкции и брезент, чтобы скрыть его техническое устройство.</w:t>
      </w:r>
    </w:p>
    <w:p w14:paraId="2F89D054"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Подводная лодка также оснащена двумя дополнительными маневренными двигателями для маневров на низких скоростях, таких как стыковка или плавание в опасных водах.</w:t>
      </w:r>
    </w:p>
    <w:p w14:paraId="69263DC0"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Что касается шести пусковых установок "Посейдона", то они расположены в носовой части корабля, которая стала больше, чем у более ранних ударных подводных лодок, а боеголовки распределены по двум отдельным затопленным ангарам по левому и правому борту. Отсеки установлены в продольном направлении, что означает, что ракеты будут запускаться из носовой части подводной лодки. Пространство между двумя отсеками для "Посейдонов" занимают обычные, неядерные торпеды.</w:t>
      </w:r>
    </w:p>
    <w:p w14:paraId="7B1BDF10"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lastRenderedPageBreak/>
        <w:t>И все же ясно, что на этом амбиции России в области подводного флота не заканчиваются. Разведывательные службы располагают информацией о том, что еще две атомные подводные лодки с ядерным вооружением уже находятся на стадии строительства. В 2017 году начались работы над "Ульяновском", а третье судно, "Оренбург", как полагают, уже заказано.</w:t>
      </w:r>
    </w:p>
    <w:p w14:paraId="774973BA"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Еще более тревожным фактором остается то, насколько плохо Великобритания подготовлена к противодействию этой новой угрозе.</w:t>
      </w:r>
    </w:p>
    <w:p w14:paraId="57E99DC8"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"Во время холодной войны мы пристально следили за советской подводной программой, — заявил на этой неделе адмирал лорд Уэст газете Daily Mail. — Но мы не выделяли достаточных средств на оборону, и теперь Путин воспользовался этим".</w:t>
      </w:r>
    </w:p>
    <w:p w14:paraId="3856DB32" w14:textId="77777777" w:rsidR="000F26C3" w:rsidRPr="00003B99" w:rsidRDefault="000F26C3" w:rsidP="00003B99">
      <w:pPr>
        <w:shd w:val="clear" w:color="auto" w:fill="FFFFFF"/>
        <w:spacing w:line="324" w:lineRule="auto"/>
        <w:ind w:firstLine="851"/>
        <w:jc w:val="both"/>
        <w:rPr>
          <w:rFonts w:ascii="Arial" w:hAnsi="Arial" w:cs="Arial"/>
          <w:color w:val="343434"/>
          <w:sz w:val="28"/>
          <w:szCs w:val="28"/>
        </w:rPr>
      </w:pPr>
      <w:r w:rsidRPr="00003B99">
        <w:rPr>
          <w:rFonts w:ascii="Arial" w:hAnsi="Arial" w:cs="Arial"/>
          <w:color w:val="343434"/>
          <w:sz w:val="28"/>
          <w:szCs w:val="28"/>
        </w:rPr>
        <w:t>"Безусловно, вызывает беспокойство то, что Кремль готов тратить огромные средства на модернизацию и усовершенствование систем вооружения", — продолжил бывший Первый морской лорд и начальник штаба ВМС.</w:t>
      </w:r>
    </w:p>
    <w:p w14:paraId="3E5C1B97" w14:textId="2CAD9CB0" w:rsidR="000F26C3" w:rsidRDefault="000F26C3" w:rsidP="003D535C">
      <w:pPr>
        <w:pStyle w:val="1"/>
        <w:spacing w:before="0" w:after="0" w:line="360" w:lineRule="auto"/>
        <w:ind w:right="-142"/>
        <w:jc w:val="center"/>
        <w:textAlignment w:val="baseline"/>
        <w:rPr>
          <w:rFonts w:ascii="Arial" w:hAnsi="Arial" w:cs="Arial"/>
          <w:kern w:val="0"/>
          <w:sz w:val="28"/>
          <w:szCs w:val="28"/>
        </w:rPr>
      </w:pPr>
    </w:p>
    <w:p w14:paraId="0E92DE0E" w14:textId="77777777" w:rsidR="00793E49" w:rsidRDefault="00793E49" w:rsidP="00003B99">
      <w:pPr>
        <w:shd w:val="clear" w:color="auto" w:fill="FFFFFF"/>
        <w:spacing w:line="324" w:lineRule="auto"/>
        <w:ind w:firstLine="851"/>
        <w:jc w:val="both"/>
        <w:rPr>
          <w:rFonts w:ascii="Arial" w:hAnsi="Arial" w:cs="Arial"/>
          <w:color w:val="343434"/>
          <w:sz w:val="28"/>
          <w:szCs w:val="28"/>
        </w:rPr>
      </w:pPr>
    </w:p>
    <w:p w14:paraId="65F32ECE" w14:textId="77777777" w:rsidR="00ED06F0" w:rsidRDefault="00ED06F0" w:rsidP="00D710FC">
      <w:pPr>
        <w:shd w:val="clear" w:color="auto" w:fill="FFFFFF"/>
        <w:spacing w:line="324" w:lineRule="auto"/>
        <w:ind w:right="-142" w:firstLine="851"/>
        <w:jc w:val="both"/>
        <w:rPr>
          <w:rFonts w:ascii="Arial" w:hAnsi="Arial" w:cs="Arial"/>
          <w:color w:val="343434"/>
          <w:sz w:val="28"/>
          <w:szCs w:val="28"/>
        </w:rPr>
      </w:pPr>
    </w:p>
    <w:p w14:paraId="1CC7DFE1" w14:textId="77777777" w:rsidR="009C4437" w:rsidRDefault="009C4437" w:rsidP="00D710FC">
      <w:pPr>
        <w:ind w:right="-142"/>
        <w:rPr>
          <w:rFonts w:ascii="Arial" w:hAnsi="Arial" w:cs="Arial"/>
          <w:color w:val="343434"/>
          <w:sz w:val="28"/>
          <w:szCs w:val="28"/>
        </w:rPr>
      </w:pPr>
    </w:p>
    <w:p w14:paraId="255E31C4" w14:textId="423CB686" w:rsidR="00F475E5" w:rsidRPr="004A0736" w:rsidRDefault="00384859" w:rsidP="00D710FC">
      <w:pPr>
        <w:pStyle w:val="1"/>
        <w:tabs>
          <w:tab w:val="num" w:pos="426"/>
        </w:tabs>
        <w:spacing w:after="0" w:line="360" w:lineRule="auto"/>
        <w:ind w:right="-142" w:firstLine="278"/>
        <w:jc w:val="both"/>
        <w:rPr>
          <w:rFonts w:ascii="Arial" w:eastAsia="Arial" w:hAnsi="Arial" w:cs="Arial"/>
          <w:sz w:val="28"/>
          <w:szCs w:val="28"/>
          <w:u w:val="single"/>
        </w:rPr>
      </w:pPr>
      <w:r>
        <w:rPr>
          <w:rFonts w:ascii="Arial" w:eastAsia="Arial" w:hAnsi="Arial" w:cs="Arial"/>
          <w:sz w:val="28"/>
          <w:szCs w:val="28"/>
          <w:u w:val="single"/>
        </w:rPr>
        <w:t>И</w:t>
      </w:r>
      <w:r w:rsidR="00F475E5" w:rsidRPr="004A0736">
        <w:rPr>
          <w:rFonts w:ascii="Arial" w:eastAsia="Arial" w:hAnsi="Arial" w:cs="Arial"/>
          <w:sz w:val="28"/>
          <w:szCs w:val="28"/>
          <w:u w:val="single"/>
        </w:rPr>
        <w:t>НТЕРВЬЮ</w:t>
      </w:r>
    </w:p>
    <w:p w14:paraId="29A804D8" w14:textId="77777777" w:rsidR="00F475E5" w:rsidRDefault="00F475E5" w:rsidP="00D710FC">
      <w:pPr>
        <w:shd w:val="clear" w:color="auto" w:fill="FFFFFF"/>
        <w:spacing w:line="319" w:lineRule="auto"/>
        <w:ind w:right="-142" w:firstLine="851"/>
        <w:jc w:val="both"/>
        <w:rPr>
          <w:sz w:val="16"/>
          <w:szCs w:val="16"/>
        </w:rPr>
      </w:pPr>
    </w:p>
    <w:p w14:paraId="39412E86" w14:textId="77777777" w:rsidR="000C3E5A" w:rsidRPr="000C3E5A" w:rsidRDefault="000C3E5A" w:rsidP="000C3E5A">
      <w:pPr>
        <w:pStyle w:val="1"/>
        <w:spacing w:before="0" w:after="0" w:line="360" w:lineRule="auto"/>
        <w:ind w:right="-142"/>
        <w:jc w:val="center"/>
        <w:textAlignment w:val="baseline"/>
        <w:rPr>
          <w:rFonts w:ascii="Arial" w:hAnsi="Arial" w:cs="Arial"/>
          <w:kern w:val="0"/>
          <w:sz w:val="28"/>
          <w:szCs w:val="28"/>
        </w:rPr>
      </w:pPr>
      <w:r w:rsidRPr="000C3E5A">
        <w:rPr>
          <w:rFonts w:ascii="Arial" w:hAnsi="Arial" w:cs="Arial"/>
          <w:kern w:val="0"/>
          <w:sz w:val="28"/>
          <w:szCs w:val="28"/>
        </w:rPr>
        <w:t>Зеленский на пути к поражению, а США с Евросоюзом говорят об оружии</w:t>
      </w:r>
    </w:p>
    <w:p w14:paraId="2383B97B" w14:textId="1BBF43A3" w:rsidR="00F46A33" w:rsidRPr="00F46A33" w:rsidRDefault="000C3E5A" w:rsidP="00F46A33">
      <w:pPr>
        <w:shd w:val="clear" w:color="auto" w:fill="FFFFFF"/>
        <w:spacing w:line="336" w:lineRule="auto"/>
        <w:ind w:right="-142"/>
        <w:jc w:val="center"/>
        <w:rPr>
          <w:rFonts w:ascii="Arial" w:eastAsia="Arial" w:hAnsi="Arial" w:cs="Arial"/>
          <w:b/>
          <w:bCs/>
          <w:i/>
          <w:iCs/>
          <w:color w:val="7F7F7F"/>
          <w:kern w:val="28"/>
          <w:sz w:val="28"/>
          <w:szCs w:val="28"/>
        </w:rPr>
      </w:pPr>
      <w:r w:rsidRPr="000C3E5A">
        <w:rPr>
          <w:rFonts w:ascii="Arial" w:eastAsia="Arial" w:hAnsi="Arial" w:cs="Arial"/>
          <w:b/>
          <w:bCs/>
          <w:i/>
          <w:iCs/>
          <w:color w:val="7F7F7F"/>
          <w:kern w:val="28"/>
          <w:sz w:val="28"/>
          <w:szCs w:val="28"/>
        </w:rPr>
        <w:t xml:space="preserve">Риккардо </w:t>
      </w:r>
      <w:proofErr w:type="spellStart"/>
      <w:r w:rsidRPr="000C3E5A">
        <w:rPr>
          <w:rFonts w:ascii="Arial" w:eastAsia="Arial" w:hAnsi="Arial" w:cs="Arial"/>
          <w:b/>
          <w:bCs/>
          <w:i/>
          <w:iCs/>
          <w:color w:val="7F7F7F"/>
          <w:kern w:val="28"/>
          <w:sz w:val="28"/>
          <w:szCs w:val="28"/>
        </w:rPr>
        <w:t>Антониуччи</w:t>
      </w:r>
      <w:proofErr w:type="spellEnd"/>
      <w:r w:rsidR="00F46A33">
        <w:rPr>
          <w:rFonts w:ascii="Arial" w:eastAsia="Arial" w:hAnsi="Arial" w:cs="Arial"/>
          <w:b/>
          <w:bCs/>
          <w:i/>
          <w:iCs/>
          <w:color w:val="7F7F7F"/>
          <w:kern w:val="28"/>
          <w:sz w:val="28"/>
          <w:szCs w:val="28"/>
        </w:rPr>
        <w:t>,</w:t>
      </w:r>
      <w:r w:rsidRPr="000C3E5A">
        <w:rPr>
          <w:rFonts w:ascii="Arial" w:eastAsia="Arial" w:hAnsi="Arial" w:cs="Arial"/>
          <w:b/>
          <w:bCs/>
          <w:i/>
          <w:iCs/>
          <w:color w:val="7F7F7F"/>
          <w:kern w:val="28"/>
          <w:sz w:val="28"/>
          <w:szCs w:val="28"/>
        </w:rPr>
        <w:t xml:space="preserve"> </w:t>
      </w:r>
      <w:r w:rsidR="00F46A33" w:rsidRPr="00F46A33">
        <w:rPr>
          <w:rFonts w:ascii="Arial" w:eastAsia="Arial" w:hAnsi="Arial" w:cs="Arial"/>
          <w:b/>
          <w:bCs/>
          <w:i/>
          <w:iCs/>
          <w:color w:val="7F7F7F"/>
          <w:kern w:val="28"/>
          <w:sz w:val="28"/>
          <w:szCs w:val="28"/>
        </w:rPr>
        <w:t xml:space="preserve">IL </w:t>
      </w:r>
      <w:proofErr w:type="spellStart"/>
      <w:r w:rsidR="00F46A33" w:rsidRPr="00F46A33">
        <w:rPr>
          <w:rFonts w:ascii="Arial" w:eastAsia="Arial" w:hAnsi="Arial" w:cs="Arial"/>
          <w:b/>
          <w:bCs/>
          <w:i/>
          <w:iCs/>
          <w:color w:val="7F7F7F"/>
          <w:kern w:val="28"/>
          <w:sz w:val="28"/>
          <w:szCs w:val="28"/>
        </w:rPr>
        <w:t>Fatto</w:t>
      </w:r>
      <w:proofErr w:type="spellEnd"/>
      <w:r w:rsidR="00F46A33" w:rsidRPr="00F46A33">
        <w:rPr>
          <w:rFonts w:ascii="Arial" w:eastAsia="Arial" w:hAnsi="Arial" w:cs="Arial"/>
          <w:b/>
          <w:bCs/>
          <w:i/>
          <w:iCs/>
          <w:color w:val="7F7F7F"/>
          <w:kern w:val="28"/>
          <w:sz w:val="28"/>
          <w:szCs w:val="28"/>
        </w:rPr>
        <w:t xml:space="preserve"> </w:t>
      </w:r>
      <w:proofErr w:type="spellStart"/>
      <w:r w:rsidR="00F46A33" w:rsidRPr="00F46A33">
        <w:rPr>
          <w:rFonts w:ascii="Arial" w:eastAsia="Arial" w:hAnsi="Arial" w:cs="Arial"/>
          <w:b/>
          <w:bCs/>
          <w:i/>
          <w:iCs/>
          <w:color w:val="7F7F7F"/>
          <w:kern w:val="28"/>
          <w:sz w:val="28"/>
          <w:szCs w:val="28"/>
        </w:rPr>
        <w:t>Quotidiano</w:t>
      </w:r>
      <w:proofErr w:type="spellEnd"/>
      <w:r w:rsidR="00F46A33">
        <w:rPr>
          <w:rFonts w:ascii="Arial" w:eastAsia="Arial" w:hAnsi="Arial" w:cs="Arial"/>
          <w:b/>
          <w:bCs/>
          <w:i/>
          <w:iCs/>
          <w:color w:val="7F7F7F"/>
          <w:kern w:val="28"/>
          <w:sz w:val="28"/>
          <w:szCs w:val="28"/>
        </w:rPr>
        <w:t xml:space="preserve"> (Италия)</w:t>
      </w:r>
    </w:p>
    <w:p w14:paraId="3B1EF6F4" w14:textId="4311F8D4"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color w:val="343434"/>
          <w:sz w:val="28"/>
          <w:szCs w:val="28"/>
        </w:rPr>
        <w:t xml:space="preserve">"Давайте не будем обманывать себя, — призвал экономист из Колумбийского университета и дипломатический советник Джеффри Сакс на следующий день после визита директора ЦРУ Джона </w:t>
      </w:r>
      <w:proofErr w:type="spellStart"/>
      <w:r w:rsidRPr="000C3E5A">
        <w:rPr>
          <w:rFonts w:ascii="Arial" w:hAnsi="Arial" w:cs="Arial"/>
          <w:color w:val="343434"/>
          <w:sz w:val="28"/>
          <w:szCs w:val="28"/>
        </w:rPr>
        <w:t>Рэтклиффа</w:t>
      </w:r>
      <w:proofErr w:type="spellEnd"/>
      <w:r w:rsidRPr="000C3E5A">
        <w:rPr>
          <w:rFonts w:ascii="Arial" w:hAnsi="Arial" w:cs="Arial"/>
          <w:color w:val="343434"/>
          <w:sz w:val="28"/>
          <w:szCs w:val="28"/>
        </w:rPr>
        <w:t xml:space="preserve"> в Москву. – Мы по-прежнему топчемся на месте. Украина постепенно рушится как государство, и ее поражение близко, а США с Европой по-прежнему игнорируют основные опасения России в отношении безопасности, которые стали основной причиной конфликта".</w:t>
      </w:r>
    </w:p>
    <w:p w14:paraId="2DF4CA81"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b/>
          <w:bCs/>
          <w:sz w:val="28"/>
          <w:szCs w:val="28"/>
        </w:rPr>
        <w:lastRenderedPageBreak/>
        <w:t xml:space="preserve">Il </w:t>
      </w:r>
      <w:proofErr w:type="spellStart"/>
      <w:r w:rsidRPr="000C3E5A">
        <w:rPr>
          <w:rFonts w:ascii="Arial" w:hAnsi="Arial" w:cs="Arial"/>
          <w:b/>
          <w:bCs/>
          <w:sz w:val="28"/>
          <w:szCs w:val="28"/>
        </w:rPr>
        <w:t>Fatto</w:t>
      </w:r>
      <w:proofErr w:type="spellEnd"/>
      <w:r w:rsidRPr="000C3E5A">
        <w:rPr>
          <w:rFonts w:ascii="Arial" w:hAnsi="Arial" w:cs="Arial"/>
          <w:b/>
          <w:bCs/>
          <w:sz w:val="28"/>
          <w:szCs w:val="28"/>
        </w:rPr>
        <w:t xml:space="preserve"> </w:t>
      </w:r>
      <w:proofErr w:type="spellStart"/>
      <w:r w:rsidRPr="000C3E5A">
        <w:rPr>
          <w:rFonts w:ascii="Arial" w:hAnsi="Arial" w:cs="Arial"/>
          <w:b/>
          <w:bCs/>
          <w:sz w:val="28"/>
          <w:szCs w:val="28"/>
        </w:rPr>
        <w:t>Quotidiano</w:t>
      </w:r>
      <w:proofErr w:type="spellEnd"/>
      <w:proofErr w:type="gramStart"/>
      <w:r w:rsidRPr="000C3E5A">
        <w:rPr>
          <w:rFonts w:ascii="Arial" w:hAnsi="Arial" w:cs="Arial"/>
          <w:b/>
          <w:bCs/>
          <w:sz w:val="28"/>
          <w:szCs w:val="28"/>
        </w:rPr>
        <w:t>:</w:t>
      </w:r>
      <w:r w:rsidRPr="000C3E5A">
        <w:rPr>
          <w:rFonts w:ascii="Arial" w:hAnsi="Arial" w:cs="Arial"/>
          <w:color w:val="343434"/>
          <w:sz w:val="28"/>
          <w:szCs w:val="28"/>
        </w:rPr>
        <w:t> </w:t>
      </w:r>
      <w:r w:rsidRPr="000C3E5A">
        <w:rPr>
          <w:rFonts w:ascii="Arial" w:hAnsi="Arial" w:cs="Arial"/>
          <w:b/>
          <w:bCs/>
          <w:sz w:val="28"/>
          <w:szCs w:val="28"/>
        </w:rPr>
        <w:t>Было</w:t>
      </w:r>
      <w:proofErr w:type="gramEnd"/>
      <w:r w:rsidRPr="000C3E5A">
        <w:rPr>
          <w:rFonts w:ascii="Arial" w:hAnsi="Arial" w:cs="Arial"/>
          <w:b/>
          <w:bCs/>
          <w:sz w:val="28"/>
          <w:szCs w:val="28"/>
        </w:rPr>
        <w:t xml:space="preserve"> выдвинуто как минимум четыре версии относительно цели визита </w:t>
      </w:r>
      <w:proofErr w:type="spellStart"/>
      <w:r w:rsidRPr="000C3E5A">
        <w:rPr>
          <w:rFonts w:ascii="Arial" w:hAnsi="Arial" w:cs="Arial"/>
          <w:b/>
          <w:bCs/>
          <w:sz w:val="28"/>
          <w:szCs w:val="28"/>
        </w:rPr>
        <w:t>Рэтклиффа</w:t>
      </w:r>
      <w:proofErr w:type="spellEnd"/>
      <w:r w:rsidRPr="000C3E5A">
        <w:rPr>
          <w:rFonts w:ascii="Arial" w:hAnsi="Arial" w:cs="Arial"/>
          <w:b/>
          <w:bCs/>
          <w:sz w:val="28"/>
          <w:szCs w:val="28"/>
        </w:rPr>
        <w:t xml:space="preserve"> в Москву. Единственная, которую Трамп не опроверг, — это версия о том, что визит был связан с конфликтом на Украине, хотя затем лидер США назвал этот визит "обычным". В последний раз самолет C-17 приземлялся в российской столице с </w:t>
      </w:r>
      <w:proofErr w:type="spellStart"/>
      <w:r w:rsidRPr="000C3E5A">
        <w:rPr>
          <w:rFonts w:ascii="Arial" w:hAnsi="Arial" w:cs="Arial"/>
          <w:b/>
          <w:bCs/>
          <w:sz w:val="28"/>
          <w:szCs w:val="28"/>
        </w:rPr>
        <w:t>Уиткоффом</w:t>
      </w:r>
      <w:proofErr w:type="spellEnd"/>
      <w:r w:rsidRPr="000C3E5A">
        <w:rPr>
          <w:rFonts w:ascii="Arial" w:hAnsi="Arial" w:cs="Arial"/>
          <w:b/>
          <w:bCs/>
          <w:sz w:val="28"/>
          <w:szCs w:val="28"/>
        </w:rPr>
        <w:t xml:space="preserve"> и Кушнером на борту, которые прибыли, чтобы попытаться провести переговоры. Как вы считаете, есть ли на этот раз возможность возобновления дипломатического урегулирования? Возможно, это связано с вопросами, возникшими на фоне другого конфликта, развязанного США с Ираном?</w:t>
      </w:r>
    </w:p>
    <w:p w14:paraId="23099341"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b/>
          <w:bCs/>
          <w:sz w:val="28"/>
          <w:szCs w:val="28"/>
        </w:rPr>
        <w:t>Джефри Сакс: </w:t>
      </w:r>
      <w:r w:rsidRPr="000C3E5A">
        <w:rPr>
          <w:rFonts w:ascii="Arial" w:hAnsi="Arial" w:cs="Arial"/>
          <w:color w:val="343434"/>
          <w:sz w:val="28"/>
          <w:szCs w:val="28"/>
        </w:rPr>
        <w:t>Информации слишком мало, чтобы делать окончательные выводы. Однако главное заключается в том, что Украина на данном этапе находится под серьезным ударом. Ей не хватает средств ПВО. Очевидно, что Запад, который по известным причинам больше не может их предоставлять, оказывает давление на обе воюющие стороны, чтобы добиться некоего перемирия. Но на самом деле Запад не предлагает России ничего, что может заинтересовать ее в дипломатическом плане. Интересным предложением для Москвы могло бы стать четкое обязательство в отношении нейтралитета Украины и прекращение расширения НАТО. Но этого не происходит, и ситуация не двигается с места.</w:t>
      </w:r>
    </w:p>
    <w:p w14:paraId="4162D6AA"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b/>
          <w:bCs/>
          <w:sz w:val="28"/>
          <w:szCs w:val="28"/>
        </w:rPr>
        <w:t>– Вы упомянули об опасениях Москвы по поводу безопасности. Какова позиция Владимира Путина на этом этапе конфликта?</w:t>
      </w:r>
    </w:p>
    <w:p w14:paraId="07D21E7D"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color w:val="343434"/>
          <w:sz w:val="28"/>
          <w:szCs w:val="28"/>
        </w:rPr>
        <w:t xml:space="preserve">– У России есть глобальные и веские опасения по поводу безопасности. Размещение американских и европейских ракетных систем у границ России — это факт. Ходят слухи о размещении ядерного оружия вблизи российских границ, о ракетных ударах США и Европы, нацеленных вглубь российской территории (которые осуществляют украинцы, прим. Ред.). Расширение НАТО на Украину по-прежнему остается актуальным вопросом. Некоторые европейские лидеры, а также руководство НАТО в Киеве обещают довести этот </w:t>
      </w:r>
      <w:r w:rsidRPr="000C3E5A">
        <w:rPr>
          <w:rFonts w:ascii="Arial" w:hAnsi="Arial" w:cs="Arial"/>
          <w:color w:val="343434"/>
          <w:sz w:val="28"/>
          <w:szCs w:val="28"/>
        </w:rPr>
        <w:lastRenderedPageBreak/>
        <w:t>процесс до конца. К этому я могу добавить истечение срока действия соглашений о ядерном оружии между США и Россией, экономические санкции и арест российских активов… Ничто из этого не обсуждается открыто, чтобы найти какое-то решение. Напротив, Европа только твердит о подготовке к будущей открытой войне с Россией.</w:t>
      </w:r>
    </w:p>
    <w:p w14:paraId="1EE8A314"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b/>
          <w:bCs/>
          <w:sz w:val="28"/>
          <w:szCs w:val="28"/>
        </w:rPr>
        <w:t>– Если и правда будет достигнуто перемирие, как поведет себя Европа, которая стремится к войне?</w:t>
      </w:r>
    </w:p>
    <w:p w14:paraId="5DC4FD85"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color w:val="343434"/>
          <w:sz w:val="28"/>
          <w:szCs w:val="28"/>
        </w:rPr>
        <w:t>– Если бы НАТО положило конец своей ошибочной и опасной экспансии, Украина объявила о своем нейтралитете, то мир был бы достижим, а Европа пережила бы настоящее экономическое возрождение. Иначе гражданская экономика Европы будет и дальше приходить в упадок, а риск разрушительной войны останется. Мир, достигнутый путем переговоров, выгоднее всего для Европы. Но вместо этого именно Европа больше всех препятствует дипломатическому решению.</w:t>
      </w:r>
    </w:p>
    <w:p w14:paraId="0EE8E148"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b/>
          <w:bCs/>
          <w:sz w:val="28"/>
          <w:szCs w:val="28"/>
        </w:rPr>
        <w:t xml:space="preserve">– На днях также стало известно о явном и заметном вмешательстве Ватикана в связи с визитом монсеньора Пола </w:t>
      </w:r>
      <w:proofErr w:type="spellStart"/>
      <w:r w:rsidRPr="000C3E5A">
        <w:rPr>
          <w:rFonts w:ascii="Arial" w:hAnsi="Arial" w:cs="Arial"/>
          <w:b/>
          <w:bCs/>
          <w:sz w:val="28"/>
          <w:szCs w:val="28"/>
        </w:rPr>
        <w:t>Галлахера</w:t>
      </w:r>
      <w:proofErr w:type="spellEnd"/>
      <w:r w:rsidRPr="000C3E5A">
        <w:rPr>
          <w:rFonts w:ascii="Arial" w:hAnsi="Arial" w:cs="Arial"/>
          <w:b/>
          <w:bCs/>
          <w:sz w:val="28"/>
          <w:szCs w:val="28"/>
        </w:rPr>
        <w:t>… Перспективно ли это теперь, когда папой стал Лев XIV?</w:t>
      </w:r>
    </w:p>
    <w:p w14:paraId="17174473"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color w:val="343434"/>
          <w:sz w:val="28"/>
          <w:szCs w:val="28"/>
        </w:rPr>
        <w:t>– Трудно сказать. Мы пока слишком мало знаем о миссии в России. Но, несомненно, папа Лев – выдающийся сторонник мира на глобальном уровне.</w:t>
      </w:r>
    </w:p>
    <w:p w14:paraId="0B9BC332"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b/>
          <w:bCs/>
          <w:sz w:val="28"/>
          <w:szCs w:val="28"/>
        </w:rPr>
        <w:t>– Возвращаясь к Украине, позиции Зеленского, кажется, ослабли из-за коррупционных скандалов в его правительстве. Разве это не стимул для прекращения конфликта?</w:t>
      </w:r>
    </w:p>
    <w:p w14:paraId="719C0AF6"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color w:val="343434"/>
          <w:sz w:val="28"/>
          <w:szCs w:val="28"/>
        </w:rPr>
        <w:t>– Зеленский — глава коррумпированного режима, переживающего кризис. Об этом знают все.</w:t>
      </w:r>
    </w:p>
    <w:p w14:paraId="0A5D693F"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b/>
          <w:bCs/>
          <w:sz w:val="28"/>
          <w:szCs w:val="28"/>
        </w:rPr>
        <w:t>– А может ли Трамп, который мечтает об успехах во внешней политике, стать таким стимулом?</w:t>
      </w:r>
    </w:p>
    <w:p w14:paraId="3C9B3C53" w14:textId="77777777" w:rsidR="000C3E5A" w:rsidRPr="000C3E5A" w:rsidRDefault="000C3E5A" w:rsidP="000C3E5A">
      <w:pPr>
        <w:shd w:val="clear" w:color="auto" w:fill="FFFFFF"/>
        <w:spacing w:line="324" w:lineRule="auto"/>
        <w:ind w:firstLine="851"/>
        <w:jc w:val="both"/>
        <w:rPr>
          <w:rFonts w:ascii="Arial" w:hAnsi="Arial" w:cs="Arial"/>
          <w:color w:val="343434"/>
          <w:sz w:val="28"/>
          <w:szCs w:val="28"/>
        </w:rPr>
      </w:pPr>
      <w:r w:rsidRPr="000C3E5A">
        <w:rPr>
          <w:rFonts w:ascii="Arial" w:hAnsi="Arial" w:cs="Arial"/>
          <w:color w:val="343434"/>
          <w:sz w:val="28"/>
          <w:szCs w:val="28"/>
        </w:rPr>
        <w:t>– Нет. Трамп некомпетентен и неэффективен. Он не может и не хочет четко и убедительно объяснять что-либо и серьезно относиться к переговорам.</w:t>
      </w:r>
    </w:p>
    <w:p w14:paraId="0F0447E4" w14:textId="77777777" w:rsidR="007C3818" w:rsidRDefault="007C3818" w:rsidP="000C3E5A">
      <w:pPr>
        <w:shd w:val="clear" w:color="auto" w:fill="FFFFFF"/>
        <w:spacing w:line="324" w:lineRule="auto"/>
        <w:ind w:firstLine="851"/>
        <w:jc w:val="both"/>
        <w:rPr>
          <w:rFonts w:ascii="Arial" w:hAnsi="Arial" w:cs="Arial"/>
          <w:color w:val="343434"/>
          <w:sz w:val="28"/>
          <w:szCs w:val="28"/>
        </w:rPr>
      </w:pPr>
    </w:p>
    <w:p w14:paraId="5C192429" w14:textId="77777777" w:rsidR="007C3818" w:rsidRDefault="007C3818" w:rsidP="000C3E5A">
      <w:pPr>
        <w:shd w:val="clear" w:color="auto" w:fill="FFFFFF"/>
        <w:spacing w:line="324" w:lineRule="auto"/>
        <w:ind w:firstLine="851"/>
        <w:jc w:val="both"/>
        <w:rPr>
          <w:rFonts w:ascii="Arial" w:hAnsi="Arial" w:cs="Arial"/>
          <w:color w:val="343434"/>
          <w:sz w:val="28"/>
          <w:szCs w:val="28"/>
        </w:rPr>
      </w:pPr>
    </w:p>
    <w:p w14:paraId="254F7096" w14:textId="6DC87C1C" w:rsidR="00ED06F0" w:rsidRDefault="00ED06F0" w:rsidP="00D710FC">
      <w:pPr>
        <w:shd w:val="clear" w:color="auto" w:fill="FFFFFF"/>
        <w:spacing w:line="326" w:lineRule="auto"/>
        <w:ind w:right="-142" w:firstLine="709"/>
        <w:jc w:val="both"/>
        <w:rPr>
          <w:rFonts w:ascii="Arial" w:hAnsi="Arial" w:cs="Arial"/>
          <w:b/>
          <w:bCs/>
          <w:sz w:val="28"/>
          <w:szCs w:val="28"/>
          <w:u w:val="single"/>
        </w:rPr>
      </w:pPr>
      <w:r w:rsidRPr="000409C6">
        <w:rPr>
          <w:rFonts w:ascii="Arial" w:hAnsi="Arial" w:cs="Arial"/>
          <w:b/>
          <w:bCs/>
          <w:sz w:val="28"/>
          <w:szCs w:val="28"/>
          <w:u w:val="single"/>
        </w:rPr>
        <w:t>Общество</w:t>
      </w:r>
    </w:p>
    <w:p w14:paraId="0BC8B0C1" w14:textId="77777777" w:rsidR="00E97282" w:rsidRPr="00784D60" w:rsidRDefault="00E97282" w:rsidP="00E97282">
      <w:pPr>
        <w:pStyle w:val="1"/>
        <w:spacing w:before="0" w:after="0" w:line="360" w:lineRule="auto"/>
        <w:ind w:right="-284" w:hanging="284"/>
        <w:jc w:val="center"/>
        <w:textAlignment w:val="baseline"/>
        <w:rPr>
          <w:rFonts w:ascii="Arial" w:hAnsi="Arial" w:cs="Arial"/>
          <w:spacing w:val="-6"/>
          <w:kern w:val="0"/>
          <w:sz w:val="28"/>
          <w:szCs w:val="28"/>
        </w:rPr>
      </w:pPr>
      <w:r w:rsidRPr="00784D60">
        <w:rPr>
          <w:rFonts w:ascii="Arial" w:hAnsi="Arial" w:cs="Arial"/>
          <w:spacing w:val="-6"/>
          <w:kern w:val="0"/>
          <w:sz w:val="28"/>
          <w:szCs w:val="28"/>
        </w:rPr>
        <w:t>Когнитивный спад поколения Z: впервые хуже, чем родители</w:t>
      </w:r>
    </w:p>
    <w:p w14:paraId="023C5F44" w14:textId="002622BF" w:rsidR="006431C6" w:rsidRPr="001146CF" w:rsidRDefault="00E97282" w:rsidP="006431C6">
      <w:pPr>
        <w:shd w:val="clear" w:color="auto" w:fill="FFFFFF"/>
        <w:spacing w:line="360" w:lineRule="auto"/>
        <w:jc w:val="center"/>
        <w:rPr>
          <w:rFonts w:ascii="Arial" w:eastAsia="Arial" w:hAnsi="Arial" w:cs="Arial"/>
          <w:b/>
          <w:bCs/>
          <w:i/>
          <w:iCs/>
          <w:color w:val="7F7F7F"/>
          <w:spacing w:val="-8"/>
          <w:kern w:val="28"/>
          <w:sz w:val="28"/>
          <w:szCs w:val="28"/>
        </w:rPr>
      </w:pPr>
      <w:r w:rsidRPr="00784D60">
        <w:rPr>
          <w:rFonts w:ascii="Arial" w:eastAsia="Arial" w:hAnsi="Arial" w:cs="Arial"/>
          <w:b/>
          <w:bCs/>
          <w:i/>
          <w:iCs/>
          <w:color w:val="7F7F7F"/>
          <w:spacing w:val="-8"/>
          <w:kern w:val="28"/>
          <w:sz w:val="28"/>
          <w:szCs w:val="28"/>
        </w:rPr>
        <w:t>Сабине</w:t>
      </w:r>
      <w:r w:rsidRPr="001146CF">
        <w:rPr>
          <w:rFonts w:ascii="Arial" w:eastAsia="Arial" w:hAnsi="Arial" w:cs="Arial"/>
          <w:b/>
          <w:bCs/>
          <w:i/>
          <w:iCs/>
          <w:color w:val="7F7F7F"/>
          <w:spacing w:val="-8"/>
          <w:kern w:val="28"/>
          <w:sz w:val="28"/>
          <w:szCs w:val="28"/>
        </w:rPr>
        <w:t xml:space="preserve"> </w:t>
      </w:r>
      <w:proofErr w:type="spellStart"/>
      <w:r w:rsidRPr="00784D60">
        <w:rPr>
          <w:rFonts w:ascii="Arial" w:eastAsia="Arial" w:hAnsi="Arial" w:cs="Arial"/>
          <w:b/>
          <w:bCs/>
          <w:i/>
          <w:iCs/>
          <w:color w:val="7F7F7F"/>
          <w:spacing w:val="-8"/>
          <w:kern w:val="28"/>
          <w:sz w:val="28"/>
          <w:szCs w:val="28"/>
        </w:rPr>
        <w:t>Менкенс</w:t>
      </w:r>
      <w:proofErr w:type="spellEnd"/>
      <w:r w:rsidRPr="001146CF">
        <w:rPr>
          <w:rFonts w:ascii="Arial" w:eastAsia="Arial" w:hAnsi="Arial" w:cs="Arial"/>
          <w:b/>
          <w:bCs/>
          <w:i/>
          <w:iCs/>
          <w:color w:val="7F7F7F"/>
          <w:spacing w:val="-8"/>
          <w:kern w:val="28"/>
          <w:sz w:val="28"/>
          <w:szCs w:val="28"/>
        </w:rPr>
        <w:t xml:space="preserve"> (</w:t>
      </w:r>
      <w:r w:rsidRPr="006431C6">
        <w:rPr>
          <w:rFonts w:ascii="Arial" w:eastAsia="Arial" w:hAnsi="Arial" w:cs="Arial"/>
          <w:b/>
          <w:bCs/>
          <w:i/>
          <w:iCs/>
          <w:color w:val="7F7F7F"/>
          <w:spacing w:val="-8"/>
          <w:kern w:val="28"/>
          <w:sz w:val="28"/>
          <w:szCs w:val="28"/>
          <w:lang w:val="en-US"/>
        </w:rPr>
        <w:t>Sabine</w:t>
      </w:r>
      <w:r w:rsidRPr="001146CF">
        <w:rPr>
          <w:rFonts w:ascii="Arial" w:eastAsia="Arial" w:hAnsi="Arial" w:cs="Arial"/>
          <w:b/>
          <w:bCs/>
          <w:i/>
          <w:iCs/>
          <w:color w:val="7F7F7F"/>
          <w:spacing w:val="-8"/>
          <w:kern w:val="28"/>
          <w:sz w:val="28"/>
          <w:szCs w:val="28"/>
        </w:rPr>
        <w:t xml:space="preserve"> </w:t>
      </w:r>
      <w:proofErr w:type="spellStart"/>
      <w:r w:rsidRPr="006431C6">
        <w:rPr>
          <w:rFonts w:ascii="Arial" w:eastAsia="Arial" w:hAnsi="Arial" w:cs="Arial"/>
          <w:b/>
          <w:bCs/>
          <w:i/>
          <w:iCs/>
          <w:color w:val="7F7F7F"/>
          <w:spacing w:val="-8"/>
          <w:kern w:val="28"/>
          <w:sz w:val="28"/>
          <w:szCs w:val="28"/>
          <w:lang w:val="en-US"/>
        </w:rPr>
        <w:t>Menkens</w:t>
      </w:r>
      <w:proofErr w:type="spellEnd"/>
      <w:r w:rsidRPr="001146CF">
        <w:rPr>
          <w:rFonts w:ascii="Arial" w:eastAsia="Arial" w:hAnsi="Arial" w:cs="Arial"/>
          <w:b/>
          <w:bCs/>
          <w:i/>
          <w:iCs/>
          <w:color w:val="7F7F7F"/>
          <w:spacing w:val="-8"/>
          <w:kern w:val="28"/>
          <w:sz w:val="28"/>
          <w:szCs w:val="28"/>
        </w:rPr>
        <w:t>)</w:t>
      </w:r>
      <w:r w:rsidR="006431C6">
        <w:rPr>
          <w:rFonts w:ascii="Arial" w:eastAsia="Arial" w:hAnsi="Arial" w:cs="Arial"/>
          <w:b/>
          <w:bCs/>
          <w:i/>
          <w:iCs/>
          <w:color w:val="7F7F7F"/>
          <w:spacing w:val="-8"/>
          <w:kern w:val="28"/>
          <w:sz w:val="28"/>
          <w:szCs w:val="28"/>
        </w:rPr>
        <w:t>,</w:t>
      </w:r>
      <w:r w:rsidRPr="001146CF">
        <w:rPr>
          <w:rFonts w:ascii="Arial" w:eastAsia="Arial" w:hAnsi="Arial" w:cs="Arial"/>
          <w:b/>
          <w:bCs/>
          <w:i/>
          <w:iCs/>
          <w:color w:val="7F7F7F"/>
          <w:spacing w:val="-8"/>
          <w:kern w:val="28"/>
          <w:sz w:val="28"/>
          <w:szCs w:val="28"/>
        </w:rPr>
        <w:t xml:space="preserve"> </w:t>
      </w:r>
      <w:r w:rsidR="006431C6" w:rsidRPr="006431C6">
        <w:rPr>
          <w:rFonts w:ascii="Arial" w:eastAsia="Arial" w:hAnsi="Arial" w:cs="Arial"/>
          <w:b/>
          <w:bCs/>
          <w:i/>
          <w:iCs/>
          <w:color w:val="7F7F7F"/>
          <w:spacing w:val="-8"/>
          <w:kern w:val="28"/>
          <w:sz w:val="28"/>
          <w:szCs w:val="28"/>
          <w:lang w:val="en-US"/>
        </w:rPr>
        <w:t>Die</w:t>
      </w:r>
      <w:r w:rsidR="006431C6" w:rsidRPr="001146CF">
        <w:rPr>
          <w:rFonts w:ascii="Arial" w:eastAsia="Arial" w:hAnsi="Arial" w:cs="Arial"/>
          <w:b/>
          <w:bCs/>
          <w:i/>
          <w:iCs/>
          <w:color w:val="7F7F7F"/>
          <w:spacing w:val="-8"/>
          <w:kern w:val="28"/>
          <w:sz w:val="28"/>
          <w:szCs w:val="28"/>
        </w:rPr>
        <w:t xml:space="preserve"> </w:t>
      </w:r>
      <w:r w:rsidR="006431C6" w:rsidRPr="006431C6">
        <w:rPr>
          <w:rFonts w:ascii="Arial" w:eastAsia="Arial" w:hAnsi="Arial" w:cs="Arial"/>
          <w:b/>
          <w:bCs/>
          <w:i/>
          <w:iCs/>
          <w:color w:val="7F7F7F"/>
          <w:spacing w:val="-8"/>
          <w:kern w:val="28"/>
          <w:sz w:val="28"/>
          <w:szCs w:val="28"/>
          <w:lang w:val="en-US"/>
        </w:rPr>
        <w:t>Welt</w:t>
      </w:r>
      <w:r w:rsidR="006431C6" w:rsidRPr="001146CF">
        <w:rPr>
          <w:rFonts w:ascii="Arial" w:eastAsia="Arial" w:hAnsi="Arial" w:cs="Arial"/>
          <w:b/>
          <w:bCs/>
          <w:i/>
          <w:iCs/>
          <w:color w:val="7F7F7F"/>
          <w:spacing w:val="-8"/>
          <w:kern w:val="28"/>
          <w:sz w:val="28"/>
          <w:szCs w:val="28"/>
        </w:rPr>
        <w:t xml:space="preserve"> (</w:t>
      </w:r>
      <w:r w:rsidR="006431C6">
        <w:rPr>
          <w:rFonts w:ascii="Arial" w:eastAsia="Arial" w:hAnsi="Arial" w:cs="Arial"/>
          <w:b/>
          <w:bCs/>
          <w:i/>
          <w:iCs/>
          <w:color w:val="7F7F7F"/>
          <w:spacing w:val="-8"/>
          <w:kern w:val="28"/>
          <w:sz w:val="28"/>
          <w:szCs w:val="28"/>
        </w:rPr>
        <w:t>Германия)</w:t>
      </w:r>
    </w:p>
    <w:p w14:paraId="609DCE31" w14:textId="15734575" w:rsidR="00E97282" w:rsidRPr="006D04CE" w:rsidRDefault="00E97282" w:rsidP="006D04CE">
      <w:pPr>
        <w:shd w:val="clear" w:color="auto" w:fill="FFFFFF"/>
        <w:spacing w:line="288" w:lineRule="auto"/>
        <w:ind w:firstLine="851"/>
        <w:jc w:val="both"/>
        <w:rPr>
          <w:rFonts w:ascii="Arial" w:hAnsi="Arial" w:cs="Arial"/>
          <w:color w:val="343434"/>
          <w:sz w:val="26"/>
          <w:szCs w:val="26"/>
        </w:rPr>
      </w:pPr>
      <w:r w:rsidRPr="006D04CE">
        <w:rPr>
          <w:rFonts w:ascii="Arial" w:eastAsiaTheme="majorEastAsia" w:hAnsi="Arial" w:cs="Arial"/>
          <w:i/>
          <w:iCs/>
          <w:sz w:val="26"/>
          <w:szCs w:val="26"/>
        </w:rPr>
        <w:t>Американский нейробиолог предупреждает: поколение Z может стать "первым поколением в современной истории", чьи когнитивные способности окажутся ниже, чем у предыдущего поколения. Другие исследователи также приходят к тревожным выводам — вплоть до прогноза риска болезни Альцгеймера.</w:t>
      </w:r>
    </w:p>
    <w:p w14:paraId="20FC0EC3"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Нейробиолог и специалист в области образования Джаред Хорват выступил в Сенате США с резкими заявлениями. "С тех пор, как в конце XIX века мы начали стандартизировать и измерять когнитивное развитие, каждое новое поколение превосходило своих родителей, — заявил Хорват в январе на заседании Комитета по торговле, науке и транспорту. — Поколение Z — это первое поколение в современной истории, которое показывает худшие результаты практически по всем когнитивным показателям". По его словам, снижение затрагивает базовое внимание, память, навыки чтения, письма, счета и даже общий IQ. "И все это — несмотря на то, что они учатся в школе дольше, чем мы".</w:t>
      </w:r>
    </w:p>
    <w:p w14:paraId="00CF03F8"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Хорват уверен, что причина найдена: повсеместное внедрение образовательных технологий в школах. Цифровые устройства сегодня занимают значительную часть учебного времени. Однако реально измеримые преимущества дают лишь некоторые типы приложений — например, программы для тренировки навыков.</w:t>
      </w:r>
    </w:p>
    <w:p w14:paraId="20D7EC41"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В своем письменном заявлении комитету Хорват отмечает: "Данные международных сравнительных исследований, крупных научных проектов и мета-анализов свидетельствуют: увеличение времени использования цифровых устройств в классе в целом ухудшает результаты, а не улучшает". Его вывод: "Наша задача — не увеличивать время перед экраном, а способствовать развитию когнитивных способностей и долгосрочному благополучию следующего поколения".</w:t>
      </w:r>
    </w:p>
    <w:p w14:paraId="168F4512"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lastRenderedPageBreak/>
        <w:t>Действительно, в США цифровые инструменты и обучающие программы прочно вросли в школьную повседневность — гораздо глубже, чем в Германии. Добавьте к этому часто чрезмерное использование смартфонов в частной жизни, которое Хорват затрагивает лишь косвенно. Но действительно ли цифровизация виновата в том, что поколение Z стало "тупее" предыдущих?</w:t>
      </w:r>
    </w:p>
    <w:p w14:paraId="11597F26"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 xml:space="preserve">Клаус </w:t>
      </w:r>
      <w:proofErr w:type="spellStart"/>
      <w:r w:rsidRPr="00516FA0">
        <w:rPr>
          <w:rFonts w:ascii="Arial" w:hAnsi="Arial" w:cs="Arial"/>
          <w:color w:val="343434"/>
          <w:sz w:val="28"/>
          <w:szCs w:val="28"/>
        </w:rPr>
        <w:t>Цирер</w:t>
      </w:r>
      <w:proofErr w:type="spellEnd"/>
      <w:r w:rsidRPr="00516FA0">
        <w:rPr>
          <w:rFonts w:ascii="Arial" w:hAnsi="Arial" w:cs="Arial"/>
          <w:color w:val="343434"/>
          <w:sz w:val="28"/>
          <w:szCs w:val="28"/>
        </w:rPr>
        <w:t xml:space="preserve">, профессор школьной педагогики Аугсбургского университета, тоже изучал "когнитивное истощение", вызванное смартфонами и другими гаджетами. И он согласен с Хорватом. "В целом это, конечно, смелый тезис, но он вполне обоснован, — говорит </w:t>
      </w:r>
      <w:proofErr w:type="spellStart"/>
      <w:r w:rsidRPr="00516FA0">
        <w:rPr>
          <w:rFonts w:ascii="Arial" w:hAnsi="Arial" w:cs="Arial"/>
          <w:color w:val="343434"/>
          <w:sz w:val="28"/>
          <w:szCs w:val="28"/>
        </w:rPr>
        <w:t>Цирер</w:t>
      </w:r>
      <w:proofErr w:type="spellEnd"/>
      <w:r w:rsidRPr="00516FA0">
        <w:rPr>
          <w:rFonts w:ascii="Arial" w:hAnsi="Arial" w:cs="Arial"/>
          <w:color w:val="343434"/>
          <w:sz w:val="28"/>
          <w:szCs w:val="28"/>
        </w:rPr>
        <w:t xml:space="preserve"> в интервью WELT AM SONNTAG. — Нынешние учащиеся показывают результаты хуже, чем предыдущее поколение, практически по всем образовательным показателям — и такое происходит впервые со времен Второй мировой войны". В качестве примера </w:t>
      </w:r>
      <w:proofErr w:type="spellStart"/>
      <w:r w:rsidRPr="00516FA0">
        <w:rPr>
          <w:rFonts w:ascii="Arial" w:hAnsi="Arial" w:cs="Arial"/>
          <w:color w:val="343434"/>
          <w:sz w:val="28"/>
          <w:szCs w:val="28"/>
        </w:rPr>
        <w:t>Цирер</w:t>
      </w:r>
      <w:proofErr w:type="spellEnd"/>
      <w:r w:rsidRPr="00516FA0">
        <w:rPr>
          <w:rFonts w:ascii="Arial" w:hAnsi="Arial" w:cs="Arial"/>
          <w:color w:val="343434"/>
          <w:sz w:val="28"/>
          <w:szCs w:val="28"/>
        </w:rPr>
        <w:t xml:space="preserve"> ссылается на данные международного исследования школьных знаний PISA. С момента пиковых результатов в 2012 году кривая неуклонно идет вниз.</w:t>
      </w:r>
    </w:p>
    <w:p w14:paraId="316F8818"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proofErr w:type="spellStart"/>
      <w:r w:rsidRPr="00516FA0">
        <w:rPr>
          <w:rFonts w:ascii="Arial" w:hAnsi="Arial" w:cs="Arial"/>
          <w:color w:val="343434"/>
          <w:sz w:val="28"/>
          <w:szCs w:val="28"/>
        </w:rPr>
        <w:t>Цирер</w:t>
      </w:r>
      <w:proofErr w:type="spellEnd"/>
      <w:r w:rsidRPr="00516FA0">
        <w:rPr>
          <w:rFonts w:ascii="Arial" w:hAnsi="Arial" w:cs="Arial"/>
          <w:color w:val="343434"/>
          <w:sz w:val="28"/>
          <w:szCs w:val="28"/>
        </w:rPr>
        <w:t xml:space="preserve"> согласен с выводом Хорвата: большинство решений в сфере образовательных технологий (</w:t>
      </w:r>
      <w:proofErr w:type="spellStart"/>
      <w:r w:rsidRPr="00516FA0">
        <w:rPr>
          <w:rFonts w:ascii="Arial" w:hAnsi="Arial" w:cs="Arial"/>
          <w:color w:val="343434"/>
          <w:sz w:val="28"/>
          <w:szCs w:val="28"/>
        </w:rPr>
        <w:t>EdTech</w:t>
      </w:r>
      <w:proofErr w:type="spellEnd"/>
      <w:r w:rsidRPr="00516FA0">
        <w:rPr>
          <w:rFonts w:ascii="Arial" w:hAnsi="Arial" w:cs="Arial"/>
          <w:color w:val="343434"/>
          <w:sz w:val="28"/>
          <w:szCs w:val="28"/>
        </w:rPr>
        <w:t>) менее эффективны, чем обычное обучение без техники: "На этапе формирования базовых навыков технология по сути своей совершенно бесполезна. Она отнимает время и деньги, давая лишь незначительную пользу — если вообще ее дает".</w:t>
      </w:r>
    </w:p>
    <w:p w14:paraId="1EC4D427"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 xml:space="preserve">Матиас Клемент, генеральный директор образовательной платформы </w:t>
      </w:r>
      <w:proofErr w:type="spellStart"/>
      <w:r w:rsidRPr="00516FA0">
        <w:rPr>
          <w:rFonts w:ascii="Arial" w:hAnsi="Arial" w:cs="Arial"/>
          <w:color w:val="343434"/>
          <w:sz w:val="28"/>
          <w:szCs w:val="28"/>
        </w:rPr>
        <w:t>Studyflix</w:t>
      </w:r>
      <w:proofErr w:type="spellEnd"/>
      <w:r w:rsidRPr="00516FA0">
        <w:rPr>
          <w:rFonts w:ascii="Arial" w:hAnsi="Arial" w:cs="Arial"/>
          <w:color w:val="343434"/>
          <w:sz w:val="28"/>
          <w:szCs w:val="28"/>
        </w:rPr>
        <w:t xml:space="preserve">, считает такую позицию слишком упрощенной. "Хорват затрагивает важную тему, но вывод о том, что все цифровые форматы одинаково вредны, слишком поверхностен", — полагает Клемент. По его словам, дидактически продуманные видео, </w:t>
      </w:r>
      <w:proofErr w:type="spellStart"/>
      <w:r w:rsidRPr="00516FA0">
        <w:rPr>
          <w:rFonts w:ascii="Arial" w:hAnsi="Arial" w:cs="Arial"/>
          <w:color w:val="343434"/>
          <w:sz w:val="28"/>
          <w:szCs w:val="28"/>
        </w:rPr>
        <w:t>аудиоформаты</w:t>
      </w:r>
      <w:proofErr w:type="spellEnd"/>
      <w:r w:rsidRPr="00516FA0">
        <w:rPr>
          <w:rFonts w:ascii="Arial" w:hAnsi="Arial" w:cs="Arial"/>
          <w:color w:val="343434"/>
          <w:sz w:val="28"/>
          <w:szCs w:val="28"/>
        </w:rPr>
        <w:t xml:space="preserve"> и цифровые среды задуманы не как замена традиционному обучению, а как его дополнение, учитывающее сильные стороны традиционного подхода. "Кроме того, они могут дать учителям именно то, чего сам Хорват требует: больше времени для живого человеческого общения на уроке", — отмечает Клемент.</w:t>
      </w:r>
    </w:p>
    <w:p w14:paraId="000BACAF" w14:textId="77777777" w:rsidR="00E97282" w:rsidRPr="00D8379E" w:rsidRDefault="00E97282" w:rsidP="000C44C4">
      <w:pPr>
        <w:shd w:val="clear" w:color="auto" w:fill="FFFFFF"/>
        <w:spacing w:line="324" w:lineRule="auto"/>
        <w:ind w:firstLine="851"/>
        <w:jc w:val="both"/>
        <w:rPr>
          <w:b/>
          <w:bCs/>
          <w:color w:val="343434"/>
          <w:sz w:val="28"/>
          <w:szCs w:val="28"/>
        </w:rPr>
      </w:pPr>
      <w:r w:rsidRPr="00D8379E">
        <w:rPr>
          <w:b/>
          <w:bCs/>
          <w:color w:val="343434"/>
          <w:sz w:val="28"/>
          <w:szCs w:val="28"/>
        </w:rPr>
        <w:lastRenderedPageBreak/>
        <w:t>Негативные последствия цифровизации бьют по школе</w:t>
      </w:r>
    </w:p>
    <w:p w14:paraId="5AEC5C80"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 xml:space="preserve">Но школьный педагог </w:t>
      </w:r>
      <w:proofErr w:type="spellStart"/>
      <w:r w:rsidRPr="00516FA0">
        <w:rPr>
          <w:rFonts w:ascii="Arial" w:hAnsi="Arial" w:cs="Arial"/>
          <w:color w:val="343434"/>
          <w:sz w:val="28"/>
          <w:szCs w:val="28"/>
        </w:rPr>
        <w:t>Цирер</w:t>
      </w:r>
      <w:proofErr w:type="spellEnd"/>
      <w:r w:rsidRPr="00516FA0">
        <w:rPr>
          <w:rFonts w:ascii="Arial" w:hAnsi="Arial" w:cs="Arial"/>
          <w:color w:val="343434"/>
          <w:sz w:val="28"/>
          <w:szCs w:val="28"/>
        </w:rPr>
        <w:t xml:space="preserve"> говорит не только об обучении — речь идет о цифровизации всей жизни. Она, по его словам, полностью пронизана цифрой — "со всеми негативными последствиями, которые затем бьют по школе: дефицит внимания, речевые проблемы, социальная и эмоциональная запущенность, снижение мыслительных способностей и многое другое". Главный фактор здесь — смартфоны.</w:t>
      </w:r>
    </w:p>
    <w:p w14:paraId="38A56F0F"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 xml:space="preserve">В 2023 году </w:t>
      </w:r>
      <w:proofErr w:type="spellStart"/>
      <w:r w:rsidRPr="00516FA0">
        <w:rPr>
          <w:rFonts w:ascii="Arial" w:hAnsi="Arial" w:cs="Arial"/>
          <w:color w:val="343434"/>
          <w:sz w:val="28"/>
          <w:szCs w:val="28"/>
        </w:rPr>
        <w:t>Цирер</w:t>
      </w:r>
      <w:proofErr w:type="spellEnd"/>
      <w:r w:rsidRPr="00516FA0">
        <w:rPr>
          <w:rFonts w:ascii="Arial" w:hAnsi="Arial" w:cs="Arial"/>
          <w:color w:val="343434"/>
          <w:sz w:val="28"/>
          <w:szCs w:val="28"/>
        </w:rPr>
        <w:t xml:space="preserve"> вместе с коллегами из Аугсбургского университета в ходе метаанализа доказал: смартфон вызывает эффект когнитивного истощения — одно лишь присутствие телефона в комнате достоверно снижает внимание и память. Этот эффект впервые выявил Эдриан Уорд из Чикагского университета еще в 2017 году. Исследователи из Аугсбурга подтвердили его и вынесли четкую рекомендацию: использование цифровых устройств при обучении необходимо регулировать, контролировать и сопровождать.</w:t>
      </w:r>
    </w:p>
    <w:p w14:paraId="3DA26612"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 xml:space="preserve">Нынешние дискуссии о запрете смартфонов в школах и возрастных ограничениях для соцсетей лишь подогреваются подобными выводами. Созданная правительством Германии экспертная комиссия по защите детей и молодежи в цифровом мире должна представить свои рекомендации к 24 июня, как недавно объявила министр образования Карин </w:t>
      </w:r>
      <w:proofErr w:type="spellStart"/>
      <w:r w:rsidRPr="00516FA0">
        <w:rPr>
          <w:rFonts w:ascii="Arial" w:hAnsi="Arial" w:cs="Arial"/>
          <w:color w:val="343434"/>
          <w:sz w:val="28"/>
          <w:szCs w:val="28"/>
        </w:rPr>
        <w:t>Прин</w:t>
      </w:r>
      <w:proofErr w:type="spellEnd"/>
      <w:r w:rsidRPr="00516FA0">
        <w:rPr>
          <w:rFonts w:ascii="Arial" w:hAnsi="Arial" w:cs="Arial"/>
          <w:color w:val="343434"/>
          <w:sz w:val="28"/>
          <w:szCs w:val="28"/>
        </w:rPr>
        <w:t xml:space="preserve"> (ХДС).</w:t>
      </w:r>
    </w:p>
    <w:p w14:paraId="1A328F4B"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 xml:space="preserve">Предупреждения о пагубных последствиях чрезмерного времяпрепровождения перед экранами становятся все резче. Так, исследователи из Университета </w:t>
      </w:r>
      <w:proofErr w:type="spellStart"/>
      <w:r w:rsidRPr="00516FA0">
        <w:rPr>
          <w:rFonts w:ascii="Arial" w:hAnsi="Arial" w:cs="Arial"/>
          <w:color w:val="343434"/>
          <w:sz w:val="28"/>
          <w:szCs w:val="28"/>
        </w:rPr>
        <w:t>Уилфрида</w:t>
      </w:r>
      <w:proofErr w:type="spellEnd"/>
      <w:r w:rsidRPr="00516FA0">
        <w:rPr>
          <w:rFonts w:ascii="Arial" w:hAnsi="Arial" w:cs="Arial"/>
          <w:color w:val="343434"/>
          <w:sz w:val="28"/>
          <w:szCs w:val="28"/>
        </w:rPr>
        <w:t xml:space="preserve"> </w:t>
      </w:r>
      <w:proofErr w:type="spellStart"/>
      <w:r w:rsidRPr="00516FA0">
        <w:rPr>
          <w:rFonts w:ascii="Arial" w:hAnsi="Arial" w:cs="Arial"/>
          <w:color w:val="343434"/>
          <w:sz w:val="28"/>
          <w:szCs w:val="28"/>
        </w:rPr>
        <w:t>Лорье</w:t>
      </w:r>
      <w:proofErr w:type="spellEnd"/>
      <w:r w:rsidRPr="00516FA0">
        <w:rPr>
          <w:rFonts w:ascii="Arial" w:hAnsi="Arial" w:cs="Arial"/>
          <w:color w:val="343434"/>
          <w:sz w:val="28"/>
          <w:szCs w:val="28"/>
        </w:rPr>
        <w:t xml:space="preserve"> в канадском Ватерлоо обнаружили, что слишком долгое общение с цифровыми устройствами в период развития мозга повышает в будущем риск болезни Альцгеймера и связанных с ней форм деменции.</w:t>
      </w:r>
    </w:p>
    <w:p w14:paraId="20AFE00D"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"Мы предполагаем, что чрезмерное использование гаджетов в критических фазах развития поколения Z приведет к легким когнитивным нарушениям в раннем и среднем зрелом возрасте, а впоследствии — к значительному росту случаев деменции в старшем возрасте", — говорится в статье.</w:t>
      </w:r>
    </w:p>
    <w:p w14:paraId="16332838"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lastRenderedPageBreak/>
        <w:t>"По нашим оценкам, четырех-шестикратный рост заболеваемости болезнью Альцгеймера и другими формами деменции после 2060 года повлечет за собой масштабные социально-экономические кризисы и полный коллапс и без того перегруженных систем здравоохранения в индустриально развитых странах", — продолжают исследователи. По их словам, необходимо срочно принимать превентивные меры, в том числе в сфере образования, социальной политики, законодательства и здравоохранения.</w:t>
      </w:r>
    </w:p>
    <w:p w14:paraId="439AA97C"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 xml:space="preserve">В Скандинавских странах, где учеников рано начали снабжать ноутбуками, использование цифровых пособий сокращают на фоне падения успеваемости. Вместо этого правительства снова вкладывают средства в школьные учебники. Пионерами этой аналоговой контрреволюции наряду со шведами стали датчане — и это особенно показательно, ведь именно они </w:t>
      </w:r>
      <w:proofErr w:type="spellStart"/>
      <w:r w:rsidRPr="00516FA0">
        <w:rPr>
          <w:rFonts w:ascii="Arial" w:hAnsi="Arial" w:cs="Arial"/>
          <w:color w:val="343434"/>
          <w:sz w:val="28"/>
          <w:szCs w:val="28"/>
        </w:rPr>
        <w:t>цифровизировали</w:t>
      </w:r>
      <w:proofErr w:type="spellEnd"/>
      <w:r w:rsidRPr="00516FA0">
        <w:rPr>
          <w:rFonts w:ascii="Arial" w:hAnsi="Arial" w:cs="Arial"/>
          <w:color w:val="343434"/>
          <w:sz w:val="28"/>
          <w:szCs w:val="28"/>
        </w:rPr>
        <w:t xml:space="preserve"> обучение раньше и глубже других (72% учеников используют цифровые устройства почти на каждом уроке). Но теперь и они сокращают время перед экраном.</w:t>
      </w:r>
    </w:p>
    <w:p w14:paraId="1F64DC48" w14:textId="77777777" w:rsidR="00E97282" w:rsidRPr="00516FA0"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 xml:space="preserve">Министр образования и по делам молодежи Маттиас </w:t>
      </w:r>
      <w:proofErr w:type="spellStart"/>
      <w:r w:rsidRPr="00516FA0">
        <w:rPr>
          <w:rFonts w:ascii="Arial" w:hAnsi="Arial" w:cs="Arial"/>
          <w:color w:val="343434"/>
          <w:sz w:val="28"/>
          <w:szCs w:val="28"/>
        </w:rPr>
        <w:t>Тесфайе</w:t>
      </w:r>
      <w:proofErr w:type="spellEnd"/>
      <w:r w:rsidRPr="00516FA0">
        <w:rPr>
          <w:rFonts w:ascii="Arial" w:hAnsi="Arial" w:cs="Arial"/>
          <w:color w:val="343434"/>
          <w:sz w:val="28"/>
          <w:szCs w:val="28"/>
        </w:rPr>
        <w:t xml:space="preserve"> еще в декабре 2023 года критически высказался в газете </w:t>
      </w:r>
      <w:proofErr w:type="spellStart"/>
      <w:r w:rsidRPr="00516FA0">
        <w:rPr>
          <w:rFonts w:ascii="Arial" w:hAnsi="Arial" w:cs="Arial"/>
          <w:color w:val="343434"/>
          <w:sz w:val="28"/>
          <w:szCs w:val="28"/>
        </w:rPr>
        <w:t>Politiken</w:t>
      </w:r>
      <w:proofErr w:type="spellEnd"/>
      <w:r w:rsidRPr="00516FA0">
        <w:rPr>
          <w:rFonts w:ascii="Arial" w:hAnsi="Arial" w:cs="Arial"/>
          <w:color w:val="343434"/>
          <w:sz w:val="28"/>
          <w:szCs w:val="28"/>
        </w:rPr>
        <w:t xml:space="preserve"> о предыдущей политике: "Наши дети не должны быть подопытными кроликами в цифровом эксперименте, масштабы и последствия которого мы не можем предвидеть", — заявил социал-демократ.</w:t>
      </w:r>
    </w:p>
    <w:p w14:paraId="7B636EA6" w14:textId="75227CC5" w:rsidR="00E97282" w:rsidRDefault="00E97282" w:rsidP="000C44C4">
      <w:pPr>
        <w:shd w:val="clear" w:color="auto" w:fill="FFFFFF"/>
        <w:spacing w:line="324" w:lineRule="auto"/>
        <w:ind w:firstLine="851"/>
        <w:jc w:val="both"/>
        <w:rPr>
          <w:rFonts w:ascii="Arial" w:hAnsi="Arial" w:cs="Arial"/>
          <w:color w:val="343434"/>
          <w:sz w:val="28"/>
          <w:szCs w:val="28"/>
        </w:rPr>
      </w:pPr>
      <w:r w:rsidRPr="00516FA0">
        <w:rPr>
          <w:rFonts w:ascii="Arial" w:hAnsi="Arial" w:cs="Arial"/>
          <w:color w:val="343434"/>
          <w:sz w:val="28"/>
          <w:szCs w:val="28"/>
        </w:rPr>
        <w:t xml:space="preserve">Вместо того чтобы делать ставку на книги, детям "с первого класса вручали </w:t>
      </w:r>
      <w:proofErr w:type="spellStart"/>
      <w:r w:rsidRPr="00516FA0">
        <w:rPr>
          <w:rFonts w:ascii="Arial" w:hAnsi="Arial" w:cs="Arial"/>
          <w:color w:val="343434"/>
          <w:sz w:val="28"/>
          <w:szCs w:val="28"/>
        </w:rPr>
        <w:t>айпады</w:t>
      </w:r>
      <w:proofErr w:type="spellEnd"/>
      <w:r w:rsidRPr="00516FA0">
        <w:rPr>
          <w:rFonts w:ascii="Arial" w:hAnsi="Arial" w:cs="Arial"/>
          <w:color w:val="343434"/>
          <w:sz w:val="28"/>
          <w:szCs w:val="28"/>
        </w:rPr>
        <w:t>". По словам министра, этому поколению следует принести "глубокие извинения".</w:t>
      </w:r>
    </w:p>
    <w:p w14:paraId="47197841" w14:textId="77777777" w:rsidR="006D04CE" w:rsidRPr="00367AF7" w:rsidRDefault="006D04CE" w:rsidP="000C44C4">
      <w:pPr>
        <w:shd w:val="clear" w:color="auto" w:fill="FFFFFF"/>
        <w:spacing w:line="324" w:lineRule="auto"/>
        <w:ind w:firstLine="851"/>
        <w:jc w:val="both"/>
        <w:rPr>
          <w:rFonts w:ascii="Arial" w:hAnsi="Arial" w:cs="Arial"/>
          <w:color w:val="343434"/>
          <w:sz w:val="28"/>
          <w:szCs w:val="28"/>
          <w:lang w:val="en-US"/>
        </w:rPr>
      </w:pPr>
    </w:p>
    <w:sectPr w:rsidR="006D04CE" w:rsidRPr="00367AF7" w:rsidSect="00CE6818">
      <w:headerReference w:type="default" r:id="rId18"/>
      <w:pgSz w:w="11906" w:h="16838"/>
      <w:pgMar w:top="1134" w:right="99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2E8D2" w14:textId="77777777" w:rsidR="00C57B3D" w:rsidRDefault="00C57B3D" w:rsidP="005A6335">
      <w:r>
        <w:separator/>
      </w:r>
    </w:p>
  </w:endnote>
  <w:endnote w:type="continuationSeparator" w:id="0">
    <w:p w14:paraId="1619B7BB" w14:textId="77777777" w:rsidR="00C57B3D" w:rsidRDefault="00C57B3D" w:rsidP="005A6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Raleway">
    <w:altName w:val="Calibri"/>
    <w:charset w:val="CC"/>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1E73C" w14:textId="77777777" w:rsidR="00C57B3D" w:rsidRDefault="00C57B3D" w:rsidP="005A6335">
      <w:r>
        <w:separator/>
      </w:r>
    </w:p>
  </w:footnote>
  <w:footnote w:type="continuationSeparator" w:id="0">
    <w:p w14:paraId="19AE5C95" w14:textId="77777777" w:rsidR="00C57B3D" w:rsidRDefault="00C57B3D" w:rsidP="005A6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782185"/>
      <w:docPartObj>
        <w:docPartGallery w:val="Page Numbers (Top of Page)"/>
        <w:docPartUnique/>
      </w:docPartObj>
    </w:sdtPr>
    <w:sdtEndPr/>
    <w:sdtContent>
      <w:p w14:paraId="7AD9FCCE" w14:textId="643FDC7B" w:rsidR="00DC5A35" w:rsidRDefault="00DC5A35">
        <w:pPr>
          <w:pStyle w:val="a9"/>
          <w:jc w:val="center"/>
        </w:pPr>
        <w:r>
          <w:fldChar w:fldCharType="begin"/>
        </w:r>
        <w:r>
          <w:instrText>PAGE   \* MERGEFORMAT</w:instrText>
        </w:r>
        <w:r>
          <w:fldChar w:fldCharType="separate"/>
        </w:r>
        <w:r>
          <w:t>2</w:t>
        </w:r>
        <w:r>
          <w:fldChar w:fldCharType="end"/>
        </w:r>
      </w:p>
    </w:sdtContent>
  </w:sdt>
  <w:p w14:paraId="77D22027" w14:textId="77777777" w:rsidR="00DC5A35" w:rsidRDefault="00DC5A3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B8B"/>
    <w:multiLevelType w:val="multilevel"/>
    <w:tmpl w:val="8E76F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B256A"/>
    <w:multiLevelType w:val="multilevel"/>
    <w:tmpl w:val="0362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FC7F21"/>
    <w:multiLevelType w:val="hybridMultilevel"/>
    <w:tmpl w:val="42566722"/>
    <w:lvl w:ilvl="0" w:tplc="0DDE8484">
      <w:numFmt w:val="bullet"/>
      <w:lvlText w:val=""/>
      <w:lvlJc w:val="left"/>
      <w:pPr>
        <w:ind w:left="1211" w:hanging="360"/>
      </w:pPr>
      <w:rPr>
        <w:rFonts w:ascii="Symbol" w:eastAsia="Times New Roman" w:hAnsi="Symbol" w:cs="Aria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 w15:restartNumberingAfterBreak="0">
    <w:nsid w:val="1E9C0B37"/>
    <w:multiLevelType w:val="multilevel"/>
    <w:tmpl w:val="F5EE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64788F"/>
    <w:multiLevelType w:val="multilevel"/>
    <w:tmpl w:val="8FCE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35FA4"/>
    <w:multiLevelType w:val="multilevel"/>
    <w:tmpl w:val="C6FE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EC674C"/>
    <w:multiLevelType w:val="multilevel"/>
    <w:tmpl w:val="1712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8F6BC8"/>
    <w:multiLevelType w:val="multilevel"/>
    <w:tmpl w:val="3B0CB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3D4EF4"/>
    <w:multiLevelType w:val="multilevel"/>
    <w:tmpl w:val="7F624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4"/>
  </w:num>
  <w:num w:numId="4">
    <w:abstractNumId w:val="6"/>
  </w:num>
  <w:num w:numId="5">
    <w:abstractNumId w:val="5"/>
  </w:num>
  <w:num w:numId="6">
    <w:abstractNumId w:val="8"/>
  </w:num>
  <w:num w:numId="7">
    <w:abstractNumId w:val="1"/>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99D"/>
    <w:rsid w:val="00000125"/>
    <w:rsid w:val="00000322"/>
    <w:rsid w:val="00002C28"/>
    <w:rsid w:val="000035BA"/>
    <w:rsid w:val="00003B99"/>
    <w:rsid w:val="000058FA"/>
    <w:rsid w:val="00005D58"/>
    <w:rsid w:val="00006EA8"/>
    <w:rsid w:val="00011FA3"/>
    <w:rsid w:val="00014E81"/>
    <w:rsid w:val="00017E51"/>
    <w:rsid w:val="00021A2D"/>
    <w:rsid w:val="00024494"/>
    <w:rsid w:val="00024AED"/>
    <w:rsid w:val="00025608"/>
    <w:rsid w:val="00025DB0"/>
    <w:rsid w:val="000268AD"/>
    <w:rsid w:val="00026E86"/>
    <w:rsid w:val="00031BD5"/>
    <w:rsid w:val="00031C50"/>
    <w:rsid w:val="00033705"/>
    <w:rsid w:val="00036CEA"/>
    <w:rsid w:val="00037AD3"/>
    <w:rsid w:val="00041786"/>
    <w:rsid w:val="000419E1"/>
    <w:rsid w:val="00042934"/>
    <w:rsid w:val="0004311B"/>
    <w:rsid w:val="00046D26"/>
    <w:rsid w:val="000501F3"/>
    <w:rsid w:val="000525E8"/>
    <w:rsid w:val="00052A86"/>
    <w:rsid w:val="0005452E"/>
    <w:rsid w:val="0005795F"/>
    <w:rsid w:val="00062E05"/>
    <w:rsid w:val="0006394A"/>
    <w:rsid w:val="00063F4D"/>
    <w:rsid w:val="00064E8A"/>
    <w:rsid w:val="00067632"/>
    <w:rsid w:val="000705DE"/>
    <w:rsid w:val="00070C63"/>
    <w:rsid w:val="00071C85"/>
    <w:rsid w:val="000749CD"/>
    <w:rsid w:val="00074BB2"/>
    <w:rsid w:val="00077445"/>
    <w:rsid w:val="00077773"/>
    <w:rsid w:val="00077E86"/>
    <w:rsid w:val="000819B5"/>
    <w:rsid w:val="000858FE"/>
    <w:rsid w:val="00086235"/>
    <w:rsid w:val="00086793"/>
    <w:rsid w:val="0009169B"/>
    <w:rsid w:val="00094219"/>
    <w:rsid w:val="00095CBC"/>
    <w:rsid w:val="000A0EF3"/>
    <w:rsid w:val="000B71E5"/>
    <w:rsid w:val="000C20DE"/>
    <w:rsid w:val="000C294A"/>
    <w:rsid w:val="000C3E5A"/>
    <w:rsid w:val="000C44C4"/>
    <w:rsid w:val="000C5133"/>
    <w:rsid w:val="000C6F22"/>
    <w:rsid w:val="000C74F4"/>
    <w:rsid w:val="000D0797"/>
    <w:rsid w:val="000D2755"/>
    <w:rsid w:val="000D58B5"/>
    <w:rsid w:val="000D58C8"/>
    <w:rsid w:val="000D6173"/>
    <w:rsid w:val="000E08F2"/>
    <w:rsid w:val="000E4F9A"/>
    <w:rsid w:val="000E51A1"/>
    <w:rsid w:val="000E59C5"/>
    <w:rsid w:val="000F26C3"/>
    <w:rsid w:val="00100925"/>
    <w:rsid w:val="00106666"/>
    <w:rsid w:val="0010667E"/>
    <w:rsid w:val="001070D2"/>
    <w:rsid w:val="00107964"/>
    <w:rsid w:val="00110D3F"/>
    <w:rsid w:val="001118A4"/>
    <w:rsid w:val="00112EA4"/>
    <w:rsid w:val="001146CF"/>
    <w:rsid w:val="001148DA"/>
    <w:rsid w:val="001235F6"/>
    <w:rsid w:val="00123CE6"/>
    <w:rsid w:val="001243D9"/>
    <w:rsid w:val="0012675B"/>
    <w:rsid w:val="00127DAA"/>
    <w:rsid w:val="001304C0"/>
    <w:rsid w:val="00131C60"/>
    <w:rsid w:val="00132979"/>
    <w:rsid w:val="00133AAC"/>
    <w:rsid w:val="00136A26"/>
    <w:rsid w:val="00137B0F"/>
    <w:rsid w:val="0014120F"/>
    <w:rsid w:val="0014256C"/>
    <w:rsid w:val="00146374"/>
    <w:rsid w:val="001467D1"/>
    <w:rsid w:val="00154FDF"/>
    <w:rsid w:val="00156B4D"/>
    <w:rsid w:val="0015785F"/>
    <w:rsid w:val="0016298B"/>
    <w:rsid w:val="00173B9A"/>
    <w:rsid w:val="00181C81"/>
    <w:rsid w:val="001836E9"/>
    <w:rsid w:val="0018487E"/>
    <w:rsid w:val="0018516F"/>
    <w:rsid w:val="00186E2E"/>
    <w:rsid w:val="00191E1F"/>
    <w:rsid w:val="00192B0A"/>
    <w:rsid w:val="001A0AC4"/>
    <w:rsid w:val="001A1DD8"/>
    <w:rsid w:val="001A2EF9"/>
    <w:rsid w:val="001A4812"/>
    <w:rsid w:val="001A6071"/>
    <w:rsid w:val="001B0066"/>
    <w:rsid w:val="001B055B"/>
    <w:rsid w:val="001B0734"/>
    <w:rsid w:val="001B07E8"/>
    <w:rsid w:val="001B300B"/>
    <w:rsid w:val="001B4271"/>
    <w:rsid w:val="001B7FAE"/>
    <w:rsid w:val="001C12C0"/>
    <w:rsid w:val="001C16F0"/>
    <w:rsid w:val="001C54EF"/>
    <w:rsid w:val="001C5603"/>
    <w:rsid w:val="001C6493"/>
    <w:rsid w:val="001C7124"/>
    <w:rsid w:val="001D0854"/>
    <w:rsid w:val="001D1972"/>
    <w:rsid w:val="001D19DD"/>
    <w:rsid w:val="001D7E50"/>
    <w:rsid w:val="001E06CA"/>
    <w:rsid w:val="001E0E40"/>
    <w:rsid w:val="001E35CB"/>
    <w:rsid w:val="001E3A98"/>
    <w:rsid w:val="001E6751"/>
    <w:rsid w:val="001E739A"/>
    <w:rsid w:val="001F06FF"/>
    <w:rsid w:val="001F0AA1"/>
    <w:rsid w:val="001F29D9"/>
    <w:rsid w:val="00200B25"/>
    <w:rsid w:val="00203399"/>
    <w:rsid w:val="00203A1A"/>
    <w:rsid w:val="00205A25"/>
    <w:rsid w:val="0020670E"/>
    <w:rsid w:val="002103B0"/>
    <w:rsid w:val="0021128D"/>
    <w:rsid w:val="00211B90"/>
    <w:rsid w:val="00214070"/>
    <w:rsid w:val="002148D0"/>
    <w:rsid w:val="00217A4F"/>
    <w:rsid w:val="002210CC"/>
    <w:rsid w:val="00224E6C"/>
    <w:rsid w:val="00226331"/>
    <w:rsid w:val="002264AB"/>
    <w:rsid w:val="00230BF0"/>
    <w:rsid w:val="002320D4"/>
    <w:rsid w:val="0023442D"/>
    <w:rsid w:val="002453DC"/>
    <w:rsid w:val="00246C92"/>
    <w:rsid w:val="00247324"/>
    <w:rsid w:val="00252397"/>
    <w:rsid w:val="00253F1E"/>
    <w:rsid w:val="002560E8"/>
    <w:rsid w:val="002711D4"/>
    <w:rsid w:val="00272DB2"/>
    <w:rsid w:val="00273846"/>
    <w:rsid w:val="00281B74"/>
    <w:rsid w:val="00283C94"/>
    <w:rsid w:val="00284639"/>
    <w:rsid w:val="00290B61"/>
    <w:rsid w:val="00291E2A"/>
    <w:rsid w:val="0029453F"/>
    <w:rsid w:val="00294D9F"/>
    <w:rsid w:val="0029500D"/>
    <w:rsid w:val="002961F9"/>
    <w:rsid w:val="00296D1C"/>
    <w:rsid w:val="00297B17"/>
    <w:rsid w:val="002A66D2"/>
    <w:rsid w:val="002B43C2"/>
    <w:rsid w:val="002B4CA6"/>
    <w:rsid w:val="002C0AD6"/>
    <w:rsid w:val="002C21EA"/>
    <w:rsid w:val="002C31A8"/>
    <w:rsid w:val="002C5C25"/>
    <w:rsid w:val="002C7F1B"/>
    <w:rsid w:val="002C7F9F"/>
    <w:rsid w:val="002D09E5"/>
    <w:rsid w:val="002D41DA"/>
    <w:rsid w:val="002E4178"/>
    <w:rsid w:val="002F196B"/>
    <w:rsid w:val="002F7491"/>
    <w:rsid w:val="00302645"/>
    <w:rsid w:val="00302DC0"/>
    <w:rsid w:val="00303759"/>
    <w:rsid w:val="003101F3"/>
    <w:rsid w:val="003137BA"/>
    <w:rsid w:val="00313C8C"/>
    <w:rsid w:val="003149D0"/>
    <w:rsid w:val="00315CEB"/>
    <w:rsid w:val="00317598"/>
    <w:rsid w:val="00320087"/>
    <w:rsid w:val="0032331D"/>
    <w:rsid w:val="00324585"/>
    <w:rsid w:val="00325DDF"/>
    <w:rsid w:val="00326B6E"/>
    <w:rsid w:val="003334CD"/>
    <w:rsid w:val="00333E61"/>
    <w:rsid w:val="0033528E"/>
    <w:rsid w:val="00335935"/>
    <w:rsid w:val="0033789D"/>
    <w:rsid w:val="00340CF9"/>
    <w:rsid w:val="0034155B"/>
    <w:rsid w:val="00341F79"/>
    <w:rsid w:val="00345BA5"/>
    <w:rsid w:val="003469FC"/>
    <w:rsid w:val="00347219"/>
    <w:rsid w:val="00351E0B"/>
    <w:rsid w:val="00354335"/>
    <w:rsid w:val="00354495"/>
    <w:rsid w:val="0036037C"/>
    <w:rsid w:val="0036689B"/>
    <w:rsid w:val="00367AF7"/>
    <w:rsid w:val="00367CAE"/>
    <w:rsid w:val="0037057C"/>
    <w:rsid w:val="00372904"/>
    <w:rsid w:val="00381921"/>
    <w:rsid w:val="00384859"/>
    <w:rsid w:val="00384E50"/>
    <w:rsid w:val="003904AE"/>
    <w:rsid w:val="00393D64"/>
    <w:rsid w:val="003958D4"/>
    <w:rsid w:val="00395E76"/>
    <w:rsid w:val="0039761C"/>
    <w:rsid w:val="003A2131"/>
    <w:rsid w:val="003A2653"/>
    <w:rsid w:val="003A4ECE"/>
    <w:rsid w:val="003A58CC"/>
    <w:rsid w:val="003A5920"/>
    <w:rsid w:val="003A5ECA"/>
    <w:rsid w:val="003A6198"/>
    <w:rsid w:val="003A6D46"/>
    <w:rsid w:val="003A744E"/>
    <w:rsid w:val="003B395A"/>
    <w:rsid w:val="003B7751"/>
    <w:rsid w:val="003C589F"/>
    <w:rsid w:val="003C6298"/>
    <w:rsid w:val="003D00E3"/>
    <w:rsid w:val="003D204B"/>
    <w:rsid w:val="003D535C"/>
    <w:rsid w:val="003E0017"/>
    <w:rsid w:val="003E0D5C"/>
    <w:rsid w:val="003E12F7"/>
    <w:rsid w:val="003E1DC8"/>
    <w:rsid w:val="003E2558"/>
    <w:rsid w:val="003E28FE"/>
    <w:rsid w:val="003E423A"/>
    <w:rsid w:val="003E4997"/>
    <w:rsid w:val="003E4A9C"/>
    <w:rsid w:val="003F0149"/>
    <w:rsid w:val="003F4AB4"/>
    <w:rsid w:val="003F4B4D"/>
    <w:rsid w:val="003F4D92"/>
    <w:rsid w:val="003F6655"/>
    <w:rsid w:val="004001FA"/>
    <w:rsid w:val="00410DA2"/>
    <w:rsid w:val="00413869"/>
    <w:rsid w:val="00414CF9"/>
    <w:rsid w:val="00415AB7"/>
    <w:rsid w:val="004241C7"/>
    <w:rsid w:val="004309A7"/>
    <w:rsid w:val="00431296"/>
    <w:rsid w:val="0043537E"/>
    <w:rsid w:val="00436C31"/>
    <w:rsid w:val="004375E9"/>
    <w:rsid w:val="00441C91"/>
    <w:rsid w:val="004456E9"/>
    <w:rsid w:val="00452265"/>
    <w:rsid w:val="00456B0D"/>
    <w:rsid w:val="00456B43"/>
    <w:rsid w:val="00457DD4"/>
    <w:rsid w:val="00461CDD"/>
    <w:rsid w:val="00463150"/>
    <w:rsid w:val="00465CD3"/>
    <w:rsid w:val="00466D6F"/>
    <w:rsid w:val="00467458"/>
    <w:rsid w:val="00471A83"/>
    <w:rsid w:val="00472324"/>
    <w:rsid w:val="004732B8"/>
    <w:rsid w:val="00473CE1"/>
    <w:rsid w:val="004765BA"/>
    <w:rsid w:val="00481F12"/>
    <w:rsid w:val="004851BD"/>
    <w:rsid w:val="004856DC"/>
    <w:rsid w:val="004929B1"/>
    <w:rsid w:val="00493BA7"/>
    <w:rsid w:val="00494208"/>
    <w:rsid w:val="00494212"/>
    <w:rsid w:val="00494CFB"/>
    <w:rsid w:val="00494E72"/>
    <w:rsid w:val="00494EFE"/>
    <w:rsid w:val="00496B76"/>
    <w:rsid w:val="004A0682"/>
    <w:rsid w:val="004A15CE"/>
    <w:rsid w:val="004A449D"/>
    <w:rsid w:val="004A5657"/>
    <w:rsid w:val="004A635D"/>
    <w:rsid w:val="004A7558"/>
    <w:rsid w:val="004B0508"/>
    <w:rsid w:val="004B19CA"/>
    <w:rsid w:val="004B239C"/>
    <w:rsid w:val="004B2795"/>
    <w:rsid w:val="004B3034"/>
    <w:rsid w:val="004B3F77"/>
    <w:rsid w:val="004B4745"/>
    <w:rsid w:val="004B55BF"/>
    <w:rsid w:val="004B5A7F"/>
    <w:rsid w:val="004B5F82"/>
    <w:rsid w:val="004B7DE0"/>
    <w:rsid w:val="004C5C70"/>
    <w:rsid w:val="004C6770"/>
    <w:rsid w:val="004D4776"/>
    <w:rsid w:val="004D5143"/>
    <w:rsid w:val="004D5472"/>
    <w:rsid w:val="004E3B5E"/>
    <w:rsid w:val="004E44B3"/>
    <w:rsid w:val="004F15BA"/>
    <w:rsid w:val="004F6D6C"/>
    <w:rsid w:val="00502398"/>
    <w:rsid w:val="005029A1"/>
    <w:rsid w:val="0050376E"/>
    <w:rsid w:val="0050384A"/>
    <w:rsid w:val="0050425A"/>
    <w:rsid w:val="005051E8"/>
    <w:rsid w:val="00507D89"/>
    <w:rsid w:val="00510F32"/>
    <w:rsid w:val="00512215"/>
    <w:rsid w:val="00513584"/>
    <w:rsid w:val="005216EE"/>
    <w:rsid w:val="005276EF"/>
    <w:rsid w:val="00530D1F"/>
    <w:rsid w:val="00532897"/>
    <w:rsid w:val="00537333"/>
    <w:rsid w:val="0054113F"/>
    <w:rsid w:val="00542EF3"/>
    <w:rsid w:val="00544E77"/>
    <w:rsid w:val="005468CE"/>
    <w:rsid w:val="00546A91"/>
    <w:rsid w:val="00551932"/>
    <w:rsid w:val="005532CF"/>
    <w:rsid w:val="00556A81"/>
    <w:rsid w:val="00556D58"/>
    <w:rsid w:val="005579AD"/>
    <w:rsid w:val="005600D9"/>
    <w:rsid w:val="005604A2"/>
    <w:rsid w:val="00566886"/>
    <w:rsid w:val="00571BE8"/>
    <w:rsid w:val="00574874"/>
    <w:rsid w:val="00576913"/>
    <w:rsid w:val="00576E07"/>
    <w:rsid w:val="00576E8F"/>
    <w:rsid w:val="005948A1"/>
    <w:rsid w:val="005A1F96"/>
    <w:rsid w:val="005A6335"/>
    <w:rsid w:val="005A701D"/>
    <w:rsid w:val="005B0C16"/>
    <w:rsid w:val="005B3355"/>
    <w:rsid w:val="005B6A49"/>
    <w:rsid w:val="005C1AB2"/>
    <w:rsid w:val="005C1F80"/>
    <w:rsid w:val="005C22C4"/>
    <w:rsid w:val="005C30FE"/>
    <w:rsid w:val="005C3549"/>
    <w:rsid w:val="005C3E89"/>
    <w:rsid w:val="005C66EB"/>
    <w:rsid w:val="005C6862"/>
    <w:rsid w:val="005C69A4"/>
    <w:rsid w:val="005D1D6E"/>
    <w:rsid w:val="005D7620"/>
    <w:rsid w:val="005E1F8F"/>
    <w:rsid w:val="005E32A5"/>
    <w:rsid w:val="005E4953"/>
    <w:rsid w:val="005E751A"/>
    <w:rsid w:val="005F1056"/>
    <w:rsid w:val="005F247B"/>
    <w:rsid w:val="005F4C34"/>
    <w:rsid w:val="005F54CE"/>
    <w:rsid w:val="006003EF"/>
    <w:rsid w:val="006007B4"/>
    <w:rsid w:val="00600937"/>
    <w:rsid w:val="006042D6"/>
    <w:rsid w:val="006052CC"/>
    <w:rsid w:val="00605D81"/>
    <w:rsid w:val="00605F48"/>
    <w:rsid w:val="00612F79"/>
    <w:rsid w:val="00614D30"/>
    <w:rsid w:val="00614E7E"/>
    <w:rsid w:val="006172A9"/>
    <w:rsid w:val="00620A76"/>
    <w:rsid w:val="00620BC7"/>
    <w:rsid w:val="00623C4C"/>
    <w:rsid w:val="006258F4"/>
    <w:rsid w:val="00626DD8"/>
    <w:rsid w:val="006272D4"/>
    <w:rsid w:val="00632E89"/>
    <w:rsid w:val="0063617A"/>
    <w:rsid w:val="006378DE"/>
    <w:rsid w:val="006431C6"/>
    <w:rsid w:val="006471B8"/>
    <w:rsid w:val="00654567"/>
    <w:rsid w:val="00663F37"/>
    <w:rsid w:val="006733D1"/>
    <w:rsid w:val="006745D6"/>
    <w:rsid w:val="00674DFE"/>
    <w:rsid w:val="006753BF"/>
    <w:rsid w:val="00675B33"/>
    <w:rsid w:val="00676912"/>
    <w:rsid w:val="00682F0A"/>
    <w:rsid w:val="006832B1"/>
    <w:rsid w:val="00687FDB"/>
    <w:rsid w:val="00695855"/>
    <w:rsid w:val="0069762B"/>
    <w:rsid w:val="006A182C"/>
    <w:rsid w:val="006B1883"/>
    <w:rsid w:val="006B255B"/>
    <w:rsid w:val="006B77D3"/>
    <w:rsid w:val="006C3DEB"/>
    <w:rsid w:val="006C4A0C"/>
    <w:rsid w:val="006C76B9"/>
    <w:rsid w:val="006D0220"/>
    <w:rsid w:val="006D04CE"/>
    <w:rsid w:val="006D1D6F"/>
    <w:rsid w:val="006D26B5"/>
    <w:rsid w:val="006D4CE2"/>
    <w:rsid w:val="006D53AF"/>
    <w:rsid w:val="006D7BB8"/>
    <w:rsid w:val="006E23BC"/>
    <w:rsid w:val="006E3E85"/>
    <w:rsid w:val="006E7877"/>
    <w:rsid w:val="006F0FDE"/>
    <w:rsid w:val="006F1484"/>
    <w:rsid w:val="006F1D84"/>
    <w:rsid w:val="006F481F"/>
    <w:rsid w:val="006F4DD3"/>
    <w:rsid w:val="006F5D8E"/>
    <w:rsid w:val="006F66F5"/>
    <w:rsid w:val="006F6B8A"/>
    <w:rsid w:val="006F7039"/>
    <w:rsid w:val="007047B1"/>
    <w:rsid w:val="00704CF1"/>
    <w:rsid w:val="00710ED6"/>
    <w:rsid w:val="00711494"/>
    <w:rsid w:val="007175AE"/>
    <w:rsid w:val="0071760D"/>
    <w:rsid w:val="00720C46"/>
    <w:rsid w:val="0072211B"/>
    <w:rsid w:val="0072341E"/>
    <w:rsid w:val="0072496D"/>
    <w:rsid w:val="00732351"/>
    <w:rsid w:val="007334FB"/>
    <w:rsid w:val="00735722"/>
    <w:rsid w:val="007364F2"/>
    <w:rsid w:val="007416B4"/>
    <w:rsid w:val="00742E21"/>
    <w:rsid w:val="00743962"/>
    <w:rsid w:val="0074572F"/>
    <w:rsid w:val="00745C96"/>
    <w:rsid w:val="0075138E"/>
    <w:rsid w:val="00751922"/>
    <w:rsid w:val="00751FC2"/>
    <w:rsid w:val="0075266D"/>
    <w:rsid w:val="00754E7E"/>
    <w:rsid w:val="00755268"/>
    <w:rsid w:val="00755B6F"/>
    <w:rsid w:val="0075662A"/>
    <w:rsid w:val="007579CA"/>
    <w:rsid w:val="00761CEB"/>
    <w:rsid w:val="00765692"/>
    <w:rsid w:val="007662A9"/>
    <w:rsid w:val="00773142"/>
    <w:rsid w:val="00774291"/>
    <w:rsid w:val="00777EE1"/>
    <w:rsid w:val="007814EB"/>
    <w:rsid w:val="007823CF"/>
    <w:rsid w:val="007829A8"/>
    <w:rsid w:val="0078527F"/>
    <w:rsid w:val="00791067"/>
    <w:rsid w:val="00791434"/>
    <w:rsid w:val="00793E49"/>
    <w:rsid w:val="00793E6F"/>
    <w:rsid w:val="00794962"/>
    <w:rsid w:val="00795D49"/>
    <w:rsid w:val="007960CE"/>
    <w:rsid w:val="007A12BC"/>
    <w:rsid w:val="007A1BA5"/>
    <w:rsid w:val="007A37D7"/>
    <w:rsid w:val="007B189B"/>
    <w:rsid w:val="007B45A9"/>
    <w:rsid w:val="007B73B1"/>
    <w:rsid w:val="007C2EC7"/>
    <w:rsid w:val="007C2F79"/>
    <w:rsid w:val="007C3818"/>
    <w:rsid w:val="007C4359"/>
    <w:rsid w:val="007D00CB"/>
    <w:rsid w:val="007D3D06"/>
    <w:rsid w:val="007D6D22"/>
    <w:rsid w:val="007D7D4E"/>
    <w:rsid w:val="007E0F44"/>
    <w:rsid w:val="007E6E01"/>
    <w:rsid w:val="007F0272"/>
    <w:rsid w:val="007F4BA8"/>
    <w:rsid w:val="007F6E09"/>
    <w:rsid w:val="007F6ED3"/>
    <w:rsid w:val="00806525"/>
    <w:rsid w:val="00807FC8"/>
    <w:rsid w:val="00813D1F"/>
    <w:rsid w:val="00814371"/>
    <w:rsid w:val="008207E5"/>
    <w:rsid w:val="00820B1C"/>
    <w:rsid w:val="00822A39"/>
    <w:rsid w:val="008304EF"/>
    <w:rsid w:val="00834309"/>
    <w:rsid w:val="0083496C"/>
    <w:rsid w:val="008349DB"/>
    <w:rsid w:val="00835033"/>
    <w:rsid w:val="00841521"/>
    <w:rsid w:val="00844E23"/>
    <w:rsid w:val="00850403"/>
    <w:rsid w:val="0085121D"/>
    <w:rsid w:val="00852E0D"/>
    <w:rsid w:val="00854068"/>
    <w:rsid w:val="00854B53"/>
    <w:rsid w:val="00856FC2"/>
    <w:rsid w:val="00860A57"/>
    <w:rsid w:val="00861A95"/>
    <w:rsid w:val="00863498"/>
    <w:rsid w:val="00866C55"/>
    <w:rsid w:val="00873BEE"/>
    <w:rsid w:val="00875188"/>
    <w:rsid w:val="00875586"/>
    <w:rsid w:val="00875C5C"/>
    <w:rsid w:val="00875FCD"/>
    <w:rsid w:val="008774D7"/>
    <w:rsid w:val="00887BD8"/>
    <w:rsid w:val="00891784"/>
    <w:rsid w:val="008A1A63"/>
    <w:rsid w:val="008A6BDF"/>
    <w:rsid w:val="008B0926"/>
    <w:rsid w:val="008B1D32"/>
    <w:rsid w:val="008B27A4"/>
    <w:rsid w:val="008B47FF"/>
    <w:rsid w:val="008B49A1"/>
    <w:rsid w:val="008B58C9"/>
    <w:rsid w:val="008B721E"/>
    <w:rsid w:val="008C28EA"/>
    <w:rsid w:val="008C2AB7"/>
    <w:rsid w:val="008C3097"/>
    <w:rsid w:val="008C6E48"/>
    <w:rsid w:val="008C75C9"/>
    <w:rsid w:val="008D2410"/>
    <w:rsid w:val="008D3EA6"/>
    <w:rsid w:val="008D58C3"/>
    <w:rsid w:val="008D58F9"/>
    <w:rsid w:val="008D65A5"/>
    <w:rsid w:val="008E012D"/>
    <w:rsid w:val="008E0D19"/>
    <w:rsid w:val="008E10D7"/>
    <w:rsid w:val="008E5746"/>
    <w:rsid w:val="008F1EF7"/>
    <w:rsid w:val="008F22AD"/>
    <w:rsid w:val="008F2BCE"/>
    <w:rsid w:val="008F53C1"/>
    <w:rsid w:val="008F6952"/>
    <w:rsid w:val="00901E6B"/>
    <w:rsid w:val="00903686"/>
    <w:rsid w:val="009058B5"/>
    <w:rsid w:val="00905F11"/>
    <w:rsid w:val="00906035"/>
    <w:rsid w:val="009101C5"/>
    <w:rsid w:val="0091278E"/>
    <w:rsid w:val="00913C9C"/>
    <w:rsid w:val="009142DE"/>
    <w:rsid w:val="00915323"/>
    <w:rsid w:val="009159E8"/>
    <w:rsid w:val="009168EB"/>
    <w:rsid w:val="0092179A"/>
    <w:rsid w:val="00921FA2"/>
    <w:rsid w:val="00926014"/>
    <w:rsid w:val="009300EE"/>
    <w:rsid w:val="00933BBA"/>
    <w:rsid w:val="00934489"/>
    <w:rsid w:val="00934BD6"/>
    <w:rsid w:val="00935388"/>
    <w:rsid w:val="00937375"/>
    <w:rsid w:val="0094011F"/>
    <w:rsid w:val="00940F2A"/>
    <w:rsid w:val="00942259"/>
    <w:rsid w:val="00943747"/>
    <w:rsid w:val="0094400B"/>
    <w:rsid w:val="00944E87"/>
    <w:rsid w:val="00950341"/>
    <w:rsid w:val="00953547"/>
    <w:rsid w:val="00957629"/>
    <w:rsid w:val="00963FAF"/>
    <w:rsid w:val="00964E94"/>
    <w:rsid w:val="00970112"/>
    <w:rsid w:val="00972731"/>
    <w:rsid w:val="00980959"/>
    <w:rsid w:val="009837BD"/>
    <w:rsid w:val="009838BD"/>
    <w:rsid w:val="00983C3C"/>
    <w:rsid w:val="00993168"/>
    <w:rsid w:val="009956F9"/>
    <w:rsid w:val="009970C3"/>
    <w:rsid w:val="009A2F8B"/>
    <w:rsid w:val="009A413A"/>
    <w:rsid w:val="009A5925"/>
    <w:rsid w:val="009B1846"/>
    <w:rsid w:val="009B27CD"/>
    <w:rsid w:val="009B56FF"/>
    <w:rsid w:val="009C3750"/>
    <w:rsid w:val="009C4437"/>
    <w:rsid w:val="009C692E"/>
    <w:rsid w:val="009E0364"/>
    <w:rsid w:val="009E374F"/>
    <w:rsid w:val="009E3CA1"/>
    <w:rsid w:val="009E44F9"/>
    <w:rsid w:val="009E4751"/>
    <w:rsid w:val="009E53A9"/>
    <w:rsid w:val="009E62EF"/>
    <w:rsid w:val="009E7EE3"/>
    <w:rsid w:val="009F2D4A"/>
    <w:rsid w:val="009F4F4C"/>
    <w:rsid w:val="009F57B5"/>
    <w:rsid w:val="009F57D8"/>
    <w:rsid w:val="009F5882"/>
    <w:rsid w:val="009F5F4A"/>
    <w:rsid w:val="00A039A9"/>
    <w:rsid w:val="00A04B13"/>
    <w:rsid w:val="00A05E0D"/>
    <w:rsid w:val="00A06B6B"/>
    <w:rsid w:val="00A12707"/>
    <w:rsid w:val="00A1335A"/>
    <w:rsid w:val="00A14045"/>
    <w:rsid w:val="00A146EA"/>
    <w:rsid w:val="00A211B6"/>
    <w:rsid w:val="00A214D0"/>
    <w:rsid w:val="00A237FD"/>
    <w:rsid w:val="00A301B1"/>
    <w:rsid w:val="00A313C3"/>
    <w:rsid w:val="00A32B8A"/>
    <w:rsid w:val="00A36C07"/>
    <w:rsid w:val="00A40462"/>
    <w:rsid w:val="00A40E03"/>
    <w:rsid w:val="00A415A2"/>
    <w:rsid w:val="00A41C27"/>
    <w:rsid w:val="00A426A3"/>
    <w:rsid w:val="00A42C30"/>
    <w:rsid w:val="00A46DBC"/>
    <w:rsid w:val="00A50791"/>
    <w:rsid w:val="00A514CA"/>
    <w:rsid w:val="00A51626"/>
    <w:rsid w:val="00A527F9"/>
    <w:rsid w:val="00A54D8B"/>
    <w:rsid w:val="00A55BBF"/>
    <w:rsid w:val="00A56079"/>
    <w:rsid w:val="00A655FB"/>
    <w:rsid w:val="00A675BB"/>
    <w:rsid w:val="00A7037B"/>
    <w:rsid w:val="00A71B3C"/>
    <w:rsid w:val="00A731F8"/>
    <w:rsid w:val="00A81CE5"/>
    <w:rsid w:val="00A909BF"/>
    <w:rsid w:val="00A90E00"/>
    <w:rsid w:val="00A916F4"/>
    <w:rsid w:val="00A91E30"/>
    <w:rsid w:val="00A95A30"/>
    <w:rsid w:val="00A97582"/>
    <w:rsid w:val="00AA0297"/>
    <w:rsid w:val="00AA3A7F"/>
    <w:rsid w:val="00AA4304"/>
    <w:rsid w:val="00AA4DB6"/>
    <w:rsid w:val="00AA5BB4"/>
    <w:rsid w:val="00AA70B2"/>
    <w:rsid w:val="00AB0E64"/>
    <w:rsid w:val="00AB237A"/>
    <w:rsid w:val="00AB6023"/>
    <w:rsid w:val="00AB7134"/>
    <w:rsid w:val="00AB74E3"/>
    <w:rsid w:val="00AC0ADB"/>
    <w:rsid w:val="00AC119C"/>
    <w:rsid w:val="00AC342F"/>
    <w:rsid w:val="00AC4226"/>
    <w:rsid w:val="00AC55EA"/>
    <w:rsid w:val="00AD2089"/>
    <w:rsid w:val="00AD4958"/>
    <w:rsid w:val="00AE00D6"/>
    <w:rsid w:val="00AE030E"/>
    <w:rsid w:val="00AE0D36"/>
    <w:rsid w:val="00AE58BE"/>
    <w:rsid w:val="00AE5DF3"/>
    <w:rsid w:val="00AF0868"/>
    <w:rsid w:val="00AF2D83"/>
    <w:rsid w:val="00AF34C0"/>
    <w:rsid w:val="00AF5551"/>
    <w:rsid w:val="00AF5DE5"/>
    <w:rsid w:val="00AF7772"/>
    <w:rsid w:val="00AF7FF1"/>
    <w:rsid w:val="00B01B4B"/>
    <w:rsid w:val="00B0302D"/>
    <w:rsid w:val="00B03B46"/>
    <w:rsid w:val="00B05FC7"/>
    <w:rsid w:val="00B06740"/>
    <w:rsid w:val="00B121A6"/>
    <w:rsid w:val="00B13645"/>
    <w:rsid w:val="00B13DD1"/>
    <w:rsid w:val="00B144E8"/>
    <w:rsid w:val="00B14DB2"/>
    <w:rsid w:val="00B17F26"/>
    <w:rsid w:val="00B207CA"/>
    <w:rsid w:val="00B2083C"/>
    <w:rsid w:val="00B2234C"/>
    <w:rsid w:val="00B233A0"/>
    <w:rsid w:val="00B25E25"/>
    <w:rsid w:val="00B34372"/>
    <w:rsid w:val="00B344B5"/>
    <w:rsid w:val="00B3475B"/>
    <w:rsid w:val="00B379B9"/>
    <w:rsid w:val="00B4293A"/>
    <w:rsid w:val="00B439F4"/>
    <w:rsid w:val="00B447E5"/>
    <w:rsid w:val="00B45B8E"/>
    <w:rsid w:val="00B46C27"/>
    <w:rsid w:val="00B5124F"/>
    <w:rsid w:val="00B51ACF"/>
    <w:rsid w:val="00B520FC"/>
    <w:rsid w:val="00B53450"/>
    <w:rsid w:val="00B55078"/>
    <w:rsid w:val="00B55EA8"/>
    <w:rsid w:val="00B60761"/>
    <w:rsid w:val="00B65895"/>
    <w:rsid w:val="00B67609"/>
    <w:rsid w:val="00B70115"/>
    <w:rsid w:val="00B70250"/>
    <w:rsid w:val="00B7029C"/>
    <w:rsid w:val="00B74E8E"/>
    <w:rsid w:val="00B77A12"/>
    <w:rsid w:val="00B817A7"/>
    <w:rsid w:val="00B819F7"/>
    <w:rsid w:val="00B820C5"/>
    <w:rsid w:val="00B835A6"/>
    <w:rsid w:val="00B84010"/>
    <w:rsid w:val="00B84957"/>
    <w:rsid w:val="00B9150E"/>
    <w:rsid w:val="00B91A85"/>
    <w:rsid w:val="00B920F5"/>
    <w:rsid w:val="00B932B0"/>
    <w:rsid w:val="00B93AF5"/>
    <w:rsid w:val="00B93E41"/>
    <w:rsid w:val="00B9453F"/>
    <w:rsid w:val="00B96B05"/>
    <w:rsid w:val="00BA0A23"/>
    <w:rsid w:val="00BA118F"/>
    <w:rsid w:val="00BA1D86"/>
    <w:rsid w:val="00BA5266"/>
    <w:rsid w:val="00BB0974"/>
    <w:rsid w:val="00BB0BB4"/>
    <w:rsid w:val="00BB1C2E"/>
    <w:rsid w:val="00BB5A43"/>
    <w:rsid w:val="00BB67FF"/>
    <w:rsid w:val="00BB7160"/>
    <w:rsid w:val="00BC0D7F"/>
    <w:rsid w:val="00BC450F"/>
    <w:rsid w:val="00BC681B"/>
    <w:rsid w:val="00BC6A04"/>
    <w:rsid w:val="00BC6B41"/>
    <w:rsid w:val="00BC7331"/>
    <w:rsid w:val="00BC75E3"/>
    <w:rsid w:val="00BD0950"/>
    <w:rsid w:val="00BE2CF9"/>
    <w:rsid w:val="00BE5A8D"/>
    <w:rsid w:val="00BE66F0"/>
    <w:rsid w:val="00BF0C37"/>
    <w:rsid w:val="00BF1B96"/>
    <w:rsid w:val="00BF2575"/>
    <w:rsid w:val="00BF73BA"/>
    <w:rsid w:val="00C004EE"/>
    <w:rsid w:val="00C00615"/>
    <w:rsid w:val="00C020D0"/>
    <w:rsid w:val="00C074AD"/>
    <w:rsid w:val="00C154FC"/>
    <w:rsid w:val="00C17DF8"/>
    <w:rsid w:val="00C2185B"/>
    <w:rsid w:val="00C225B9"/>
    <w:rsid w:val="00C23B09"/>
    <w:rsid w:val="00C23B7D"/>
    <w:rsid w:val="00C25E42"/>
    <w:rsid w:val="00C328CC"/>
    <w:rsid w:val="00C3563F"/>
    <w:rsid w:val="00C40671"/>
    <w:rsid w:val="00C44B13"/>
    <w:rsid w:val="00C458CF"/>
    <w:rsid w:val="00C463E6"/>
    <w:rsid w:val="00C46BA8"/>
    <w:rsid w:val="00C4734D"/>
    <w:rsid w:val="00C51F1B"/>
    <w:rsid w:val="00C527EA"/>
    <w:rsid w:val="00C532A2"/>
    <w:rsid w:val="00C54238"/>
    <w:rsid w:val="00C553C8"/>
    <w:rsid w:val="00C57B24"/>
    <w:rsid w:val="00C57B3D"/>
    <w:rsid w:val="00C605EE"/>
    <w:rsid w:val="00C60C0D"/>
    <w:rsid w:val="00C64635"/>
    <w:rsid w:val="00C661A4"/>
    <w:rsid w:val="00C7663F"/>
    <w:rsid w:val="00C7783B"/>
    <w:rsid w:val="00C77CE3"/>
    <w:rsid w:val="00C81BCE"/>
    <w:rsid w:val="00C82823"/>
    <w:rsid w:val="00C829F8"/>
    <w:rsid w:val="00C82AAA"/>
    <w:rsid w:val="00C8407E"/>
    <w:rsid w:val="00C85223"/>
    <w:rsid w:val="00C85726"/>
    <w:rsid w:val="00C8588D"/>
    <w:rsid w:val="00C86BD4"/>
    <w:rsid w:val="00C90C4D"/>
    <w:rsid w:val="00C90DA9"/>
    <w:rsid w:val="00C91BCF"/>
    <w:rsid w:val="00C9453C"/>
    <w:rsid w:val="00C94885"/>
    <w:rsid w:val="00C956D8"/>
    <w:rsid w:val="00C965EC"/>
    <w:rsid w:val="00C96B85"/>
    <w:rsid w:val="00C978DF"/>
    <w:rsid w:val="00CA2DD3"/>
    <w:rsid w:val="00CA5228"/>
    <w:rsid w:val="00CA54FC"/>
    <w:rsid w:val="00CA652C"/>
    <w:rsid w:val="00CB1AC3"/>
    <w:rsid w:val="00CB5CF4"/>
    <w:rsid w:val="00CB6A10"/>
    <w:rsid w:val="00CC1003"/>
    <w:rsid w:val="00CC1419"/>
    <w:rsid w:val="00CC6309"/>
    <w:rsid w:val="00CE15F0"/>
    <w:rsid w:val="00CE2172"/>
    <w:rsid w:val="00CE3B14"/>
    <w:rsid w:val="00CE54F6"/>
    <w:rsid w:val="00CE6818"/>
    <w:rsid w:val="00CE6B03"/>
    <w:rsid w:val="00CE7454"/>
    <w:rsid w:val="00CF1ED8"/>
    <w:rsid w:val="00CF382B"/>
    <w:rsid w:val="00CF682D"/>
    <w:rsid w:val="00CF723B"/>
    <w:rsid w:val="00CF7C65"/>
    <w:rsid w:val="00D01C39"/>
    <w:rsid w:val="00D02BB6"/>
    <w:rsid w:val="00D07703"/>
    <w:rsid w:val="00D07CEE"/>
    <w:rsid w:val="00D1118F"/>
    <w:rsid w:val="00D12B38"/>
    <w:rsid w:val="00D15923"/>
    <w:rsid w:val="00D16003"/>
    <w:rsid w:val="00D21689"/>
    <w:rsid w:val="00D21DAE"/>
    <w:rsid w:val="00D22B7F"/>
    <w:rsid w:val="00D3116C"/>
    <w:rsid w:val="00D43EE7"/>
    <w:rsid w:val="00D4699D"/>
    <w:rsid w:val="00D5115E"/>
    <w:rsid w:val="00D57232"/>
    <w:rsid w:val="00D6449C"/>
    <w:rsid w:val="00D648C4"/>
    <w:rsid w:val="00D64D46"/>
    <w:rsid w:val="00D707C9"/>
    <w:rsid w:val="00D710FC"/>
    <w:rsid w:val="00D729A2"/>
    <w:rsid w:val="00D84353"/>
    <w:rsid w:val="00D9385B"/>
    <w:rsid w:val="00DA0D47"/>
    <w:rsid w:val="00DA0F30"/>
    <w:rsid w:val="00DA13E8"/>
    <w:rsid w:val="00DA2144"/>
    <w:rsid w:val="00DA4A0B"/>
    <w:rsid w:val="00DA5B59"/>
    <w:rsid w:val="00DA790A"/>
    <w:rsid w:val="00DB41D3"/>
    <w:rsid w:val="00DB4412"/>
    <w:rsid w:val="00DB536D"/>
    <w:rsid w:val="00DB6F2B"/>
    <w:rsid w:val="00DC30DE"/>
    <w:rsid w:val="00DC5A35"/>
    <w:rsid w:val="00DC6FBE"/>
    <w:rsid w:val="00DD3ABC"/>
    <w:rsid w:val="00DE12DD"/>
    <w:rsid w:val="00DE132C"/>
    <w:rsid w:val="00DE2487"/>
    <w:rsid w:val="00DE25DA"/>
    <w:rsid w:val="00DE336D"/>
    <w:rsid w:val="00DE46A6"/>
    <w:rsid w:val="00DE4912"/>
    <w:rsid w:val="00DE5002"/>
    <w:rsid w:val="00DE5D02"/>
    <w:rsid w:val="00DE62C4"/>
    <w:rsid w:val="00DF5765"/>
    <w:rsid w:val="00DF73F2"/>
    <w:rsid w:val="00E03627"/>
    <w:rsid w:val="00E05C40"/>
    <w:rsid w:val="00E074F6"/>
    <w:rsid w:val="00E07BF0"/>
    <w:rsid w:val="00E11168"/>
    <w:rsid w:val="00E11F8A"/>
    <w:rsid w:val="00E12DDB"/>
    <w:rsid w:val="00E14358"/>
    <w:rsid w:val="00E1519B"/>
    <w:rsid w:val="00E1533A"/>
    <w:rsid w:val="00E15E58"/>
    <w:rsid w:val="00E16285"/>
    <w:rsid w:val="00E17E96"/>
    <w:rsid w:val="00E20298"/>
    <w:rsid w:val="00E20395"/>
    <w:rsid w:val="00E22802"/>
    <w:rsid w:val="00E254E6"/>
    <w:rsid w:val="00E31B6A"/>
    <w:rsid w:val="00E32583"/>
    <w:rsid w:val="00E3675B"/>
    <w:rsid w:val="00E41983"/>
    <w:rsid w:val="00E419E1"/>
    <w:rsid w:val="00E4407D"/>
    <w:rsid w:val="00E45BA5"/>
    <w:rsid w:val="00E47BBA"/>
    <w:rsid w:val="00E47D1E"/>
    <w:rsid w:val="00E51C5F"/>
    <w:rsid w:val="00E51D28"/>
    <w:rsid w:val="00E542EB"/>
    <w:rsid w:val="00E56F45"/>
    <w:rsid w:val="00E6397E"/>
    <w:rsid w:val="00E63D61"/>
    <w:rsid w:val="00E666CF"/>
    <w:rsid w:val="00E668E0"/>
    <w:rsid w:val="00E671E9"/>
    <w:rsid w:val="00E67C2F"/>
    <w:rsid w:val="00E70A8C"/>
    <w:rsid w:val="00E71BDA"/>
    <w:rsid w:val="00E7296F"/>
    <w:rsid w:val="00E72D15"/>
    <w:rsid w:val="00E73CD7"/>
    <w:rsid w:val="00E76000"/>
    <w:rsid w:val="00E82991"/>
    <w:rsid w:val="00E82BC7"/>
    <w:rsid w:val="00E849F8"/>
    <w:rsid w:val="00E84D99"/>
    <w:rsid w:val="00E876ED"/>
    <w:rsid w:val="00E87795"/>
    <w:rsid w:val="00E907C8"/>
    <w:rsid w:val="00E91D40"/>
    <w:rsid w:val="00E93ADB"/>
    <w:rsid w:val="00E93EEC"/>
    <w:rsid w:val="00E942A4"/>
    <w:rsid w:val="00E9474F"/>
    <w:rsid w:val="00E95C1E"/>
    <w:rsid w:val="00E97282"/>
    <w:rsid w:val="00EA1B27"/>
    <w:rsid w:val="00EA2D57"/>
    <w:rsid w:val="00EA4551"/>
    <w:rsid w:val="00EB3DA8"/>
    <w:rsid w:val="00EB5FF4"/>
    <w:rsid w:val="00EB6A6C"/>
    <w:rsid w:val="00EB6D99"/>
    <w:rsid w:val="00EC0F8E"/>
    <w:rsid w:val="00EC38C8"/>
    <w:rsid w:val="00EC425A"/>
    <w:rsid w:val="00EC75DC"/>
    <w:rsid w:val="00ED06F0"/>
    <w:rsid w:val="00ED135B"/>
    <w:rsid w:val="00ED4778"/>
    <w:rsid w:val="00ED6115"/>
    <w:rsid w:val="00ED632B"/>
    <w:rsid w:val="00EE0F9D"/>
    <w:rsid w:val="00EE2362"/>
    <w:rsid w:val="00EE38C5"/>
    <w:rsid w:val="00EE3F1B"/>
    <w:rsid w:val="00EF5D9C"/>
    <w:rsid w:val="00EF5EEF"/>
    <w:rsid w:val="00EF618B"/>
    <w:rsid w:val="00EF7FB4"/>
    <w:rsid w:val="00F06C07"/>
    <w:rsid w:val="00F07880"/>
    <w:rsid w:val="00F10373"/>
    <w:rsid w:val="00F11627"/>
    <w:rsid w:val="00F12692"/>
    <w:rsid w:val="00F144F1"/>
    <w:rsid w:val="00F1628A"/>
    <w:rsid w:val="00F20125"/>
    <w:rsid w:val="00F20831"/>
    <w:rsid w:val="00F2737D"/>
    <w:rsid w:val="00F30399"/>
    <w:rsid w:val="00F4080C"/>
    <w:rsid w:val="00F40B67"/>
    <w:rsid w:val="00F42F29"/>
    <w:rsid w:val="00F46A33"/>
    <w:rsid w:val="00F46E7B"/>
    <w:rsid w:val="00F475E5"/>
    <w:rsid w:val="00F51D52"/>
    <w:rsid w:val="00F531E1"/>
    <w:rsid w:val="00F55F50"/>
    <w:rsid w:val="00F57E82"/>
    <w:rsid w:val="00F6023A"/>
    <w:rsid w:val="00F60903"/>
    <w:rsid w:val="00F63BDB"/>
    <w:rsid w:val="00F654F1"/>
    <w:rsid w:val="00F655C3"/>
    <w:rsid w:val="00F65AA1"/>
    <w:rsid w:val="00F71158"/>
    <w:rsid w:val="00F729A3"/>
    <w:rsid w:val="00F73633"/>
    <w:rsid w:val="00F8195F"/>
    <w:rsid w:val="00F90427"/>
    <w:rsid w:val="00FA4527"/>
    <w:rsid w:val="00FA76AB"/>
    <w:rsid w:val="00FB4157"/>
    <w:rsid w:val="00FB77B9"/>
    <w:rsid w:val="00FB7C22"/>
    <w:rsid w:val="00FC0EAA"/>
    <w:rsid w:val="00FC1053"/>
    <w:rsid w:val="00FC1FBB"/>
    <w:rsid w:val="00FC271E"/>
    <w:rsid w:val="00FC354C"/>
    <w:rsid w:val="00FD2A9D"/>
    <w:rsid w:val="00FD5933"/>
    <w:rsid w:val="00FD618F"/>
    <w:rsid w:val="00FD6BD3"/>
    <w:rsid w:val="00FE0B0D"/>
    <w:rsid w:val="00FE153C"/>
    <w:rsid w:val="00FF252E"/>
    <w:rsid w:val="00FF50E8"/>
    <w:rsid w:val="00FF7F7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22EAB"/>
  <w15:chartTrackingRefBased/>
  <w15:docId w15:val="{7B95CB5F-5A71-4FCC-B98C-18DD0DD8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69A4"/>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5C69A4"/>
    <w:pPr>
      <w:spacing w:before="280" w:after="280"/>
      <w:outlineLvl w:val="0"/>
    </w:pPr>
    <w:rPr>
      <w:b/>
      <w:bCs/>
      <w:kern w:val="1"/>
      <w:sz w:val="48"/>
      <w:szCs w:val="48"/>
    </w:rPr>
  </w:style>
  <w:style w:type="paragraph" w:styleId="3">
    <w:name w:val="heading 3"/>
    <w:basedOn w:val="a"/>
    <w:next w:val="a"/>
    <w:link w:val="30"/>
    <w:uiPriority w:val="9"/>
    <w:semiHidden/>
    <w:unhideWhenUsed/>
    <w:qFormat/>
    <w:rsid w:val="00B835A6"/>
    <w:pPr>
      <w:keepNext/>
      <w:keepLines/>
      <w:spacing w:before="40"/>
      <w:outlineLvl w:val="2"/>
    </w:pPr>
    <w:rPr>
      <w:rFonts w:asciiTheme="majorHAnsi" w:eastAsiaTheme="majorEastAsia" w:hAnsiTheme="majorHAnsi" w:cstheme="majorBidi"/>
      <w:color w:val="1F3763"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C69A4"/>
    <w:rPr>
      <w:rFonts w:ascii="Times New Roman" w:eastAsia="Times New Roman" w:hAnsi="Times New Roman" w:cs="Times New Roman"/>
      <w:b/>
      <w:bCs/>
      <w:kern w:val="1"/>
      <w:sz w:val="48"/>
      <w:szCs w:val="48"/>
      <w:lang w:eastAsia="zh-CN"/>
      <w14:ligatures w14:val="none"/>
    </w:rPr>
  </w:style>
  <w:style w:type="paragraph" w:styleId="a0">
    <w:name w:val="Body Text"/>
    <w:basedOn w:val="a"/>
    <w:link w:val="a4"/>
    <w:uiPriority w:val="99"/>
    <w:semiHidden/>
    <w:unhideWhenUsed/>
    <w:rsid w:val="005C69A4"/>
    <w:pPr>
      <w:spacing w:after="120"/>
    </w:pPr>
  </w:style>
  <w:style w:type="character" w:customStyle="1" w:styleId="a4">
    <w:name w:val="Основной текст Знак"/>
    <w:basedOn w:val="a1"/>
    <w:link w:val="a0"/>
    <w:uiPriority w:val="99"/>
    <w:semiHidden/>
    <w:rsid w:val="005C69A4"/>
    <w:rPr>
      <w:rFonts w:ascii="Times New Roman" w:eastAsia="Times New Roman" w:hAnsi="Times New Roman" w:cs="Times New Roman"/>
      <w:kern w:val="0"/>
      <w:sz w:val="24"/>
      <w:szCs w:val="24"/>
      <w:lang w:eastAsia="zh-CN"/>
      <w14:ligatures w14:val="none"/>
    </w:rPr>
  </w:style>
  <w:style w:type="paragraph" w:styleId="a5">
    <w:name w:val="Normal (Web)"/>
    <w:basedOn w:val="a"/>
    <w:uiPriority w:val="99"/>
    <w:unhideWhenUsed/>
    <w:rsid w:val="00DF5765"/>
    <w:pPr>
      <w:spacing w:before="100" w:beforeAutospacing="1" w:after="100" w:afterAutospacing="1"/>
    </w:pPr>
    <w:rPr>
      <w:lang w:eastAsia="ru-RU"/>
    </w:rPr>
  </w:style>
  <w:style w:type="character" w:styleId="a6">
    <w:name w:val="Strong"/>
    <w:uiPriority w:val="22"/>
    <w:qFormat/>
    <w:rsid w:val="00E87795"/>
    <w:rPr>
      <w:b/>
      <w:bCs/>
    </w:rPr>
  </w:style>
  <w:style w:type="character" w:styleId="a7">
    <w:name w:val="Hyperlink"/>
    <w:basedOn w:val="a1"/>
    <w:uiPriority w:val="99"/>
    <w:unhideWhenUsed/>
    <w:rsid w:val="00E666CF"/>
    <w:rPr>
      <w:color w:val="0000FF"/>
      <w:u w:val="single"/>
    </w:rPr>
  </w:style>
  <w:style w:type="character" w:customStyle="1" w:styleId="articleaggr-txt">
    <w:name w:val="article__aggr-txt"/>
    <w:basedOn w:val="a1"/>
    <w:rsid w:val="00E666CF"/>
  </w:style>
  <w:style w:type="character" w:styleId="a8">
    <w:name w:val="Emphasis"/>
    <w:basedOn w:val="a1"/>
    <w:uiPriority w:val="20"/>
    <w:qFormat/>
    <w:rsid w:val="00E666CF"/>
    <w:rPr>
      <w:i/>
      <w:iCs/>
    </w:rPr>
  </w:style>
  <w:style w:type="character" w:customStyle="1" w:styleId="30">
    <w:name w:val="Заголовок 3 Знак"/>
    <w:basedOn w:val="a1"/>
    <w:link w:val="3"/>
    <w:uiPriority w:val="9"/>
    <w:semiHidden/>
    <w:rsid w:val="00B835A6"/>
    <w:rPr>
      <w:rFonts w:asciiTheme="majorHAnsi" w:eastAsiaTheme="majorEastAsia" w:hAnsiTheme="majorHAnsi" w:cstheme="majorBidi"/>
      <w:color w:val="1F3763" w:themeColor="accent1" w:themeShade="7F"/>
      <w:kern w:val="0"/>
      <w:sz w:val="24"/>
      <w:szCs w:val="24"/>
      <w:lang w:eastAsia="zh-CN"/>
      <w14:ligatures w14:val="none"/>
    </w:rPr>
  </w:style>
  <w:style w:type="character" w:customStyle="1" w:styleId="articlearticle-title">
    <w:name w:val="article__article-title"/>
    <w:basedOn w:val="a1"/>
    <w:rsid w:val="00B835A6"/>
  </w:style>
  <w:style w:type="character" w:customStyle="1" w:styleId="elem-infodate">
    <w:name w:val="elem-info__date"/>
    <w:basedOn w:val="a1"/>
    <w:rsid w:val="00B835A6"/>
  </w:style>
  <w:style w:type="character" w:customStyle="1" w:styleId="ya-unit-category">
    <w:name w:val="ya-unit-category"/>
    <w:basedOn w:val="a1"/>
    <w:rsid w:val="00B5124F"/>
  </w:style>
  <w:style w:type="character" w:customStyle="1" w:styleId="ya-unit-domain">
    <w:name w:val="ya-unit-domain"/>
    <w:basedOn w:val="a1"/>
    <w:rsid w:val="00B5124F"/>
  </w:style>
  <w:style w:type="character" w:customStyle="1" w:styleId="ya-unit-price-current">
    <w:name w:val="ya-unit-price-current"/>
    <w:basedOn w:val="a1"/>
    <w:rsid w:val="00944E87"/>
  </w:style>
  <w:style w:type="character" w:customStyle="1" w:styleId="ya-currency-symbol">
    <w:name w:val="ya-currency-symbol"/>
    <w:basedOn w:val="a1"/>
    <w:rsid w:val="00944E87"/>
  </w:style>
  <w:style w:type="character" w:customStyle="1" w:styleId="ya-unit-price-old">
    <w:name w:val="ya-unit-price-old"/>
    <w:basedOn w:val="a1"/>
    <w:rsid w:val="00944E87"/>
  </w:style>
  <w:style w:type="character" w:customStyle="1" w:styleId="yrw-unit-categoryseparator">
    <w:name w:val="yrw-unit-category_separator"/>
    <w:basedOn w:val="a1"/>
    <w:rsid w:val="00944E87"/>
  </w:style>
  <w:style w:type="character" w:customStyle="1" w:styleId="yrw-unit-categoryage">
    <w:name w:val="yrw-unit-category__age"/>
    <w:basedOn w:val="a1"/>
    <w:rsid w:val="00944E87"/>
  </w:style>
  <w:style w:type="paragraph" w:customStyle="1" w:styleId="ya-image-gallery-indicator">
    <w:name w:val="ya-image-gallery-indicator"/>
    <w:basedOn w:val="a"/>
    <w:rsid w:val="00DB6F2B"/>
    <w:pPr>
      <w:spacing w:before="100" w:beforeAutospacing="1" w:after="100" w:afterAutospacing="1"/>
    </w:pPr>
    <w:rPr>
      <w:lang w:eastAsia="ru-RU"/>
    </w:rPr>
  </w:style>
  <w:style w:type="character" w:customStyle="1" w:styleId="yd74e6df7">
    <w:name w:val="yd74e6df7"/>
    <w:basedOn w:val="a1"/>
    <w:rsid w:val="003F6655"/>
  </w:style>
  <w:style w:type="character" w:customStyle="1" w:styleId="m-value">
    <w:name w:val="m-value"/>
    <w:basedOn w:val="a1"/>
    <w:rsid w:val="00ED632B"/>
  </w:style>
  <w:style w:type="paragraph" w:styleId="HTML">
    <w:name w:val="HTML Address"/>
    <w:basedOn w:val="a"/>
    <w:link w:val="HTML0"/>
    <w:uiPriority w:val="99"/>
    <w:unhideWhenUsed/>
    <w:rsid w:val="006003EF"/>
    <w:rPr>
      <w:i/>
      <w:iCs/>
      <w:lang w:eastAsia="ru-RU"/>
    </w:rPr>
  </w:style>
  <w:style w:type="character" w:customStyle="1" w:styleId="HTML0">
    <w:name w:val="Адрес HTML Знак"/>
    <w:basedOn w:val="a1"/>
    <w:link w:val="HTML"/>
    <w:uiPriority w:val="99"/>
    <w:rsid w:val="006003EF"/>
    <w:rPr>
      <w:rFonts w:ascii="Times New Roman" w:eastAsia="Times New Roman" w:hAnsi="Times New Roman" w:cs="Times New Roman"/>
      <w:i/>
      <w:iCs/>
      <w:kern w:val="0"/>
      <w:sz w:val="24"/>
      <w:szCs w:val="24"/>
      <w:lang w:eastAsia="ru-RU"/>
      <w14:ligatures w14:val="none"/>
    </w:rPr>
  </w:style>
  <w:style w:type="paragraph" w:styleId="a9">
    <w:name w:val="header"/>
    <w:basedOn w:val="a"/>
    <w:link w:val="aa"/>
    <w:uiPriority w:val="99"/>
    <w:unhideWhenUsed/>
    <w:rsid w:val="005A6335"/>
    <w:pPr>
      <w:tabs>
        <w:tab w:val="center" w:pos="4677"/>
        <w:tab w:val="right" w:pos="9355"/>
      </w:tabs>
    </w:pPr>
  </w:style>
  <w:style w:type="character" w:customStyle="1" w:styleId="aa">
    <w:name w:val="Верхний колонтитул Знак"/>
    <w:basedOn w:val="a1"/>
    <w:link w:val="a9"/>
    <w:uiPriority w:val="99"/>
    <w:rsid w:val="005A6335"/>
    <w:rPr>
      <w:rFonts w:ascii="Times New Roman" w:eastAsia="Times New Roman" w:hAnsi="Times New Roman" w:cs="Times New Roman"/>
      <w:kern w:val="0"/>
      <w:sz w:val="24"/>
      <w:szCs w:val="24"/>
      <w:lang w:eastAsia="zh-CN"/>
      <w14:ligatures w14:val="none"/>
    </w:rPr>
  </w:style>
  <w:style w:type="paragraph" w:styleId="ab">
    <w:name w:val="footer"/>
    <w:basedOn w:val="a"/>
    <w:link w:val="ac"/>
    <w:uiPriority w:val="99"/>
    <w:unhideWhenUsed/>
    <w:rsid w:val="005A6335"/>
    <w:pPr>
      <w:tabs>
        <w:tab w:val="center" w:pos="4677"/>
        <w:tab w:val="right" w:pos="9355"/>
      </w:tabs>
    </w:pPr>
  </w:style>
  <w:style w:type="character" w:customStyle="1" w:styleId="ac">
    <w:name w:val="Нижний колонтитул Знак"/>
    <w:basedOn w:val="a1"/>
    <w:link w:val="ab"/>
    <w:uiPriority w:val="99"/>
    <w:rsid w:val="005A6335"/>
    <w:rPr>
      <w:rFonts w:ascii="Times New Roman" w:eastAsia="Times New Roman" w:hAnsi="Times New Roman" w:cs="Times New Roman"/>
      <w:kern w:val="0"/>
      <w:sz w:val="24"/>
      <w:szCs w:val="24"/>
      <w:lang w:eastAsia="zh-CN"/>
      <w14:ligatures w14:val="none"/>
    </w:rPr>
  </w:style>
  <w:style w:type="character" w:styleId="ad">
    <w:name w:val="annotation reference"/>
    <w:basedOn w:val="a1"/>
    <w:uiPriority w:val="99"/>
    <w:semiHidden/>
    <w:unhideWhenUsed/>
    <w:rsid w:val="00AF7772"/>
    <w:rPr>
      <w:sz w:val="16"/>
      <w:szCs w:val="16"/>
    </w:rPr>
  </w:style>
  <w:style w:type="paragraph" w:styleId="ae">
    <w:name w:val="annotation text"/>
    <w:basedOn w:val="a"/>
    <w:link w:val="af"/>
    <w:uiPriority w:val="99"/>
    <w:semiHidden/>
    <w:unhideWhenUsed/>
    <w:rsid w:val="00AF7772"/>
    <w:rPr>
      <w:sz w:val="20"/>
      <w:szCs w:val="20"/>
    </w:rPr>
  </w:style>
  <w:style w:type="character" w:customStyle="1" w:styleId="af">
    <w:name w:val="Текст примечания Знак"/>
    <w:basedOn w:val="a1"/>
    <w:link w:val="ae"/>
    <w:uiPriority w:val="99"/>
    <w:semiHidden/>
    <w:rsid w:val="00AF7772"/>
    <w:rPr>
      <w:rFonts w:ascii="Times New Roman" w:eastAsia="Times New Roman" w:hAnsi="Times New Roman" w:cs="Times New Roman"/>
      <w:kern w:val="0"/>
      <w:sz w:val="20"/>
      <w:szCs w:val="20"/>
      <w:lang w:eastAsia="zh-CN"/>
      <w14:ligatures w14:val="none"/>
    </w:rPr>
  </w:style>
  <w:style w:type="paragraph" w:styleId="af0">
    <w:name w:val="annotation subject"/>
    <w:basedOn w:val="ae"/>
    <w:next w:val="ae"/>
    <w:link w:val="af1"/>
    <w:uiPriority w:val="99"/>
    <w:semiHidden/>
    <w:unhideWhenUsed/>
    <w:rsid w:val="00AF7772"/>
    <w:rPr>
      <w:b/>
      <w:bCs/>
    </w:rPr>
  </w:style>
  <w:style w:type="character" w:customStyle="1" w:styleId="af1">
    <w:name w:val="Тема примечания Знак"/>
    <w:basedOn w:val="af"/>
    <w:link w:val="af0"/>
    <w:uiPriority w:val="99"/>
    <w:semiHidden/>
    <w:rsid w:val="00AF7772"/>
    <w:rPr>
      <w:rFonts w:ascii="Times New Roman" w:eastAsia="Times New Roman" w:hAnsi="Times New Roman" w:cs="Times New Roman"/>
      <w:b/>
      <w:bCs/>
      <w:kern w:val="0"/>
      <w:sz w:val="20"/>
      <w:szCs w:val="20"/>
      <w:lang w:eastAsia="zh-CN"/>
      <w14:ligatures w14:val="none"/>
    </w:rPr>
  </w:style>
  <w:style w:type="paragraph" w:styleId="af2">
    <w:name w:val="Balloon Text"/>
    <w:basedOn w:val="a"/>
    <w:link w:val="af3"/>
    <w:uiPriority w:val="99"/>
    <w:semiHidden/>
    <w:unhideWhenUsed/>
    <w:rsid w:val="00E15E58"/>
    <w:rPr>
      <w:rFonts w:ascii="Segoe UI" w:hAnsi="Segoe UI" w:cs="Segoe UI"/>
      <w:sz w:val="18"/>
      <w:szCs w:val="18"/>
    </w:rPr>
  </w:style>
  <w:style w:type="character" w:customStyle="1" w:styleId="af3">
    <w:name w:val="Текст выноски Знак"/>
    <w:basedOn w:val="a1"/>
    <w:link w:val="af2"/>
    <w:uiPriority w:val="99"/>
    <w:semiHidden/>
    <w:rsid w:val="00E15E58"/>
    <w:rPr>
      <w:rFonts w:ascii="Segoe UI" w:eastAsia="Times New Roman" w:hAnsi="Segoe UI" w:cs="Segoe UI"/>
      <w:kern w:val="0"/>
      <w:sz w:val="18"/>
      <w:szCs w:val="18"/>
      <w:lang w:eastAsia="zh-CN"/>
      <w14:ligatures w14:val="none"/>
    </w:rPr>
  </w:style>
  <w:style w:type="character" w:customStyle="1" w:styleId="oc62a15b7">
    <w:name w:val="oc62a15b7"/>
    <w:basedOn w:val="a1"/>
    <w:rsid w:val="00F30399"/>
  </w:style>
  <w:style w:type="character" w:customStyle="1" w:styleId="e9bcf81c6">
    <w:name w:val="e9bcf81c6"/>
    <w:basedOn w:val="a1"/>
    <w:rsid w:val="00071C85"/>
  </w:style>
  <w:style w:type="character" w:customStyle="1" w:styleId="d44057ff8">
    <w:name w:val="d44057ff8"/>
    <w:basedOn w:val="a1"/>
    <w:rsid w:val="00071C85"/>
  </w:style>
  <w:style w:type="paragraph" w:customStyle="1" w:styleId="articlelist-item">
    <w:name w:val="article__list-item"/>
    <w:basedOn w:val="a"/>
    <w:rsid w:val="007A1BA5"/>
    <w:pPr>
      <w:spacing w:before="100" w:beforeAutospacing="1" w:after="100" w:afterAutospacing="1"/>
    </w:pPr>
    <w:rPr>
      <w:lang w:eastAsia="ru-RU"/>
    </w:rPr>
  </w:style>
  <w:style w:type="character" w:customStyle="1" w:styleId="uafa059b">
    <w:name w:val="uafa059b"/>
    <w:basedOn w:val="a1"/>
    <w:rsid w:val="001B300B"/>
  </w:style>
  <w:style w:type="character" w:customStyle="1" w:styleId="qf74e6325">
    <w:name w:val="qf74e6325"/>
    <w:basedOn w:val="a1"/>
    <w:rsid w:val="001B300B"/>
  </w:style>
  <w:style w:type="character" w:customStyle="1" w:styleId="u14b19c2a">
    <w:name w:val="u14b19c2a"/>
    <w:basedOn w:val="a1"/>
    <w:rsid w:val="00BB7160"/>
  </w:style>
  <w:style w:type="character" w:customStyle="1" w:styleId="h356fd0f0">
    <w:name w:val="h356fd0f0"/>
    <w:basedOn w:val="a1"/>
    <w:rsid w:val="00A426A3"/>
  </w:style>
  <w:style w:type="paragraph" w:styleId="af4">
    <w:name w:val="List Paragraph"/>
    <w:basedOn w:val="a"/>
    <w:uiPriority w:val="34"/>
    <w:qFormat/>
    <w:rsid w:val="005E32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5631">
      <w:bodyDiv w:val="1"/>
      <w:marLeft w:val="0"/>
      <w:marRight w:val="0"/>
      <w:marTop w:val="0"/>
      <w:marBottom w:val="0"/>
      <w:divBdr>
        <w:top w:val="none" w:sz="0" w:space="0" w:color="auto"/>
        <w:left w:val="none" w:sz="0" w:space="0" w:color="auto"/>
        <w:bottom w:val="none" w:sz="0" w:space="0" w:color="auto"/>
        <w:right w:val="none" w:sz="0" w:space="0" w:color="auto"/>
      </w:divBdr>
      <w:divsChild>
        <w:div w:id="1660494993">
          <w:marLeft w:val="0"/>
          <w:marRight w:val="0"/>
          <w:marTop w:val="0"/>
          <w:marBottom w:val="0"/>
          <w:divBdr>
            <w:top w:val="none" w:sz="0" w:space="0" w:color="auto"/>
            <w:left w:val="none" w:sz="0" w:space="0" w:color="auto"/>
            <w:bottom w:val="none" w:sz="0" w:space="0" w:color="auto"/>
            <w:right w:val="none" w:sz="0" w:space="0" w:color="auto"/>
          </w:divBdr>
          <w:divsChild>
            <w:div w:id="274412794">
              <w:marLeft w:val="0"/>
              <w:marRight w:val="0"/>
              <w:marTop w:val="0"/>
              <w:marBottom w:val="0"/>
              <w:divBdr>
                <w:top w:val="none" w:sz="0" w:space="0" w:color="auto"/>
                <w:left w:val="none" w:sz="0" w:space="0" w:color="auto"/>
                <w:bottom w:val="none" w:sz="0" w:space="0" w:color="auto"/>
                <w:right w:val="none" w:sz="0" w:space="0" w:color="auto"/>
              </w:divBdr>
              <w:divsChild>
                <w:div w:id="1554346279">
                  <w:marLeft w:val="0"/>
                  <w:marRight w:val="0"/>
                  <w:marTop w:val="0"/>
                  <w:marBottom w:val="0"/>
                  <w:divBdr>
                    <w:top w:val="none" w:sz="0" w:space="0" w:color="auto"/>
                    <w:left w:val="none" w:sz="0" w:space="0" w:color="auto"/>
                    <w:bottom w:val="none" w:sz="0" w:space="0" w:color="auto"/>
                    <w:right w:val="none" w:sz="0" w:space="0" w:color="auto"/>
                  </w:divBdr>
                </w:div>
                <w:div w:id="397436455">
                  <w:marLeft w:val="0"/>
                  <w:marRight w:val="0"/>
                  <w:marTop w:val="600"/>
                  <w:marBottom w:val="0"/>
                  <w:divBdr>
                    <w:top w:val="none" w:sz="0" w:space="0" w:color="auto"/>
                    <w:left w:val="none" w:sz="0" w:space="0" w:color="auto"/>
                    <w:bottom w:val="none" w:sz="0" w:space="0" w:color="auto"/>
                    <w:right w:val="none" w:sz="0" w:space="0" w:color="auto"/>
                  </w:divBdr>
                  <w:divsChild>
                    <w:div w:id="1476290568">
                      <w:marLeft w:val="0"/>
                      <w:marRight w:val="0"/>
                      <w:marTop w:val="0"/>
                      <w:marBottom w:val="0"/>
                      <w:divBdr>
                        <w:top w:val="none" w:sz="0" w:space="0" w:color="auto"/>
                        <w:left w:val="none" w:sz="0" w:space="0" w:color="auto"/>
                        <w:bottom w:val="none" w:sz="0" w:space="0" w:color="auto"/>
                        <w:right w:val="none" w:sz="0" w:space="0" w:color="auto"/>
                      </w:divBdr>
                      <w:divsChild>
                        <w:div w:id="573931309">
                          <w:marLeft w:val="0"/>
                          <w:marRight w:val="0"/>
                          <w:marTop w:val="0"/>
                          <w:marBottom w:val="0"/>
                          <w:divBdr>
                            <w:top w:val="none" w:sz="0" w:space="0" w:color="auto"/>
                            <w:left w:val="none" w:sz="0" w:space="0" w:color="auto"/>
                            <w:bottom w:val="none" w:sz="0" w:space="0" w:color="auto"/>
                            <w:right w:val="none" w:sz="0" w:space="0" w:color="auto"/>
                          </w:divBdr>
                          <w:divsChild>
                            <w:div w:id="429551885">
                              <w:marLeft w:val="0"/>
                              <w:marRight w:val="0"/>
                              <w:marTop w:val="0"/>
                              <w:marBottom w:val="0"/>
                              <w:divBdr>
                                <w:top w:val="none" w:sz="0" w:space="0" w:color="auto"/>
                                <w:left w:val="none" w:sz="0" w:space="0" w:color="auto"/>
                                <w:bottom w:val="none" w:sz="0" w:space="0" w:color="auto"/>
                                <w:right w:val="none" w:sz="0" w:space="0" w:color="auto"/>
                              </w:divBdr>
                            </w:div>
                          </w:divsChild>
                        </w:div>
                        <w:div w:id="293756949">
                          <w:marLeft w:val="0"/>
                          <w:marRight w:val="135"/>
                          <w:marTop w:val="0"/>
                          <w:marBottom w:val="0"/>
                          <w:divBdr>
                            <w:top w:val="none" w:sz="0" w:space="0" w:color="auto"/>
                            <w:left w:val="none" w:sz="0" w:space="0" w:color="auto"/>
                            <w:bottom w:val="none" w:sz="0" w:space="0" w:color="auto"/>
                            <w:right w:val="none" w:sz="0" w:space="0" w:color="auto"/>
                          </w:divBdr>
                        </w:div>
                        <w:div w:id="6536823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807566">
          <w:marLeft w:val="0"/>
          <w:marRight w:val="0"/>
          <w:marTop w:val="0"/>
          <w:marBottom w:val="0"/>
          <w:divBdr>
            <w:top w:val="none" w:sz="0" w:space="0" w:color="auto"/>
            <w:left w:val="none" w:sz="0" w:space="0" w:color="auto"/>
            <w:bottom w:val="none" w:sz="0" w:space="0" w:color="auto"/>
            <w:right w:val="none" w:sz="0" w:space="0" w:color="auto"/>
          </w:divBdr>
          <w:divsChild>
            <w:div w:id="589118614">
              <w:marLeft w:val="0"/>
              <w:marRight w:val="0"/>
              <w:marTop w:val="0"/>
              <w:marBottom w:val="0"/>
              <w:divBdr>
                <w:top w:val="none" w:sz="0" w:space="0" w:color="auto"/>
                <w:left w:val="none" w:sz="0" w:space="0" w:color="auto"/>
                <w:bottom w:val="none" w:sz="0" w:space="0" w:color="auto"/>
                <w:right w:val="none" w:sz="0" w:space="0" w:color="auto"/>
              </w:divBdr>
              <w:divsChild>
                <w:div w:id="1355574013">
                  <w:marLeft w:val="0"/>
                  <w:marRight w:val="0"/>
                  <w:marTop w:val="0"/>
                  <w:marBottom w:val="0"/>
                  <w:divBdr>
                    <w:top w:val="none" w:sz="0" w:space="0" w:color="auto"/>
                    <w:left w:val="none" w:sz="0" w:space="0" w:color="auto"/>
                    <w:bottom w:val="none" w:sz="0" w:space="0" w:color="auto"/>
                    <w:right w:val="none" w:sz="0" w:space="0" w:color="auto"/>
                  </w:divBdr>
                  <w:divsChild>
                    <w:div w:id="1502283068">
                      <w:marLeft w:val="0"/>
                      <w:marRight w:val="1500"/>
                      <w:marTop w:val="0"/>
                      <w:marBottom w:val="0"/>
                      <w:divBdr>
                        <w:top w:val="none" w:sz="0" w:space="0" w:color="auto"/>
                        <w:left w:val="none" w:sz="0" w:space="0" w:color="auto"/>
                        <w:bottom w:val="none" w:sz="0" w:space="0" w:color="auto"/>
                        <w:right w:val="none" w:sz="0" w:space="0" w:color="auto"/>
                      </w:divBdr>
                      <w:divsChild>
                        <w:div w:id="27530804">
                          <w:marLeft w:val="0"/>
                          <w:marRight w:val="0"/>
                          <w:marTop w:val="600"/>
                          <w:marBottom w:val="600"/>
                          <w:divBdr>
                            <w:top w:val="none" w:sz="0" w:space="0" w:color="auto"/>
                            <w:left w:val="none" w:sz="0" w:space="0" w:color="auto"/>
                            <w:bottom w:val="none" w:sz="0" w:space="0" w:color="auto"/>
                            <w:right w:val="none" w:sz="0" w:space="0" w:color="auto"/>
                          </w:divBdr>
                          <w:divsChild>
                            <w:div w:id="1906185102">
                              <w:marLeft w:val="0"/>
                              <w:marRight w:val="0"/>
                              <w:marTop w:val="0"/>
                              <w:marBottom w:val="300"/>
                              <w:divBdr>
                                <w:top w:val="none" w:sz="0" w:space="0" w:color="auto"/>
                                <w:left w:val="none" w:sz="0" w:space="0" w:color="auto"/>
                                <w:bottom w:val="none" w:sz="0" w:space="0" w:color="auto"/>
                                <w:right w:val="none" w:sz="0" w:space="0" w:color="auto"/>
                              </w:divBdr>
                            </w:div>
                            <w:div w:id="1031494506">
                              <w:marLeft w:val="0"/>
                              <w:marRight w:val="0"/>
                              <w:marTop w:val="300"/>
                              <w:marBottom w:val="300"/>
                              <w:divBdr>
                                <w:top w:val="none" w:sz="0" w:space="0" w:color="auto"/>
                                <w:left w:val="none" w:sz="0" w:space="0" w:color="auto"/>
                                <w:bottom w:val="none" w:sz="0" w:space="0" w:color="auto"/>
                                <w:right w:val="none" w:sz="0" w:space="0" w:color="auto"/>
                              </w:divBdr>
                            </w:div>
                            <w:div w:id="262227190">
                              <w:marLeft w:val="0"/>
                              <w:marRight w:val="0"/>
                              <w:marTop w:val="300"/>
                              <w:marBottom w:val="600"/>
                              <w:divBdr>
                                <w:top w:val="single" w:sz="6" w:space="30" w:color="EB5D0B"/>
                                <w:left w:val="none" w:sz="0" w:space="0" w:color="auto"/>
                                <w:bottom w:val="single" w:sz="6" w:space="30" w:color="EB5D0B"/>
                                <w:right w:val="none" w:sz="0" w:space="0" w:color="auto"/>
                              </w:divBdr>
                            </w:div>
                            <w:div w:id="2039503501">
                              <w:marLeft w:val="0"/>
                              <w:marRight w:val="0"/>
                              <w:marTop w:val="240"/>
                              <w:marBottom w:val="240"/>
                              <w:divBdr>
                                <w:top w:val="none" w:sz="0" w:space="0" w:color="auto"/>
                                <w:left w:val="none" w:sz="0" w:space="0" w:color="auto"/>
                                <w:bottom w:val="none" w:sz="0" w:space="0" w:color="auto"/>
                                <w:right w:val="none" w:sz="0" w:space="0" w:color="auto"/>
                              </w:divBdr>
                              <w:divsChild>
                                <w:div w:id="566116663">
                                  <w:marLeft w:val="0"/>
                                  <w:marRight w:val="0"/>
                                  <w:marTop w:val="0"/>
                                  <w:marBottom w:val="0"/>
                                  <w:divBdr>
                                    <w:top w:val="none" w:sz="0" w:space="0" w:color="auto"/>
                                    <w:left w:val="none" w:sz="0" w:space="0" w:color="auto"/>
                                    <w:bottom w:val="none" w:sz="0" w:space="0" w:color="auto"/>
                                    <w:right w:val="none" w:sz="0" w:space="0" w:color="auto"/>
                                  </w:divBdr>
                                </w:div>
                              </w:divsChild>
                            </w:div>
                            <w:div w:id="17464042">
                              <w:marLeft w:val="0"/>
                              <w:marRight w:val="0"/>
                              <w:marTop w:val="240"/>
                              <w:marBottom w:val="240"/>
                              <w:divBdr>
                                <w:top w:val="none" w:sz="0" w:space="0" w:color="auto"/>
                                <w:left w:val="none" w:sz="0" w:space="0" w:color="auto"/>
                                <w:bottom w:val="none" w:sz="0" w:space="0" w:color="auto"/>
                                <w:right w:val="none" w:sz="0" w:space="0" w:color="auto"/>
                              </w:divBdr>
                              <w:divsChild>
                                <w:div w:id="1930577181">
                                  <w:marLeft w:val="0"/>
                                  <w:marRight w:val="0"/>
                                  <w:marTop w:val="0"/>
                                  <w:marBottom w:val="0"/>
                                  <w:divBdr>
                                    <w:top w:val="none" w:sz="0" w:space="0" w:color="auto"/>
                                    <w:left w:val="none" w:sz="0" w:space="0" w:color="auto"/>
                                    <w:bottom w:val="none" w:sz="0" w:space="0" w:color="auto"/>
                                    <w:right w:val="none" w:sz="0" w:space="0" w:color="auto"/>
                                  </w:divBdr>
                                </w:div>
                              </w:divsChild>
                            </w:div>
                            <w:div w:id="1520661799">
                              <w:marLeft w:val="0"/>
                              <w:marRight w:val="0"/>
                              <w:marTop w:val="240"/>
                              <w:marBottom w:val="240"/>
                              <w:divBdr>
                                <w:top w:val="none" w:sz="0" w:space="0" w:color="auto"/>
                                <w:left w:val="none" w:sz="0" w:space="0" w:color="auto"/>
                                <w:bottom w:val="none" w:sz="0" w:space="0" w:color="auto"/>
                                <w:right w:val="none" w:sz="0" w:space="0" w:color="auto"/>
                              </w:divBdr>
                              <w:divsChild>
                                <w:div w:id="77672764">
                                  <w:marLeft w:val="0"/>
                                  <w:marRight w:val="0"/>
                                  <w:marTop w:val="0"/>
                                  <w:marBottom w:val="0"/>
                                  <w:divBdr>
                                    <w:top w:val="none" w:sz="0" w:space="0" w:color="auto"/>
                                    <w:left w:val="none" w:sz="0" w:space="0" w:color="auto"/>
                                    <w:bottom w:val="none" w:sz="0" w:space="0" w:color="auto"/>
                                    <w:right w:val="none" w:sz="0" w:space="0" w:color="auto"/>
                                  </w:divBdr>
                                </w:div>
                              </w:divsChild>
                            </w:div>
                            <w:div w:id="514731554">
                              <w:marLeft w:val="0"/>
                              <w:marRight w:val="0"/>
                              <w:marTop w:val="240"/>
                              <w:marBottom w:val="240"/>
                              <w:divBdr>
                                <w:top w:val="none" w:sz="0" w:space="0" w:color="auto"/>
                                <w:left w:val="none" w:sz="0" w:space="0" w:color="auto"/>
                                <w:bottom w:val="none" w:sz="0" w:space="0" w:color="auto"/>
                                <w:right w:val="none" w:sz="0" w:space="0" w:color="auto"/>
                              </w:divBdr>
                              <w:divsChild>
                                <w:div w:id="249656239">
                                  <w:marLeft w:val="0"/>
                                  <w:marRight w:val="0"/>
                                  <w:marTop w:val="0"/>
                                  <w:marBottom w:val="0"/>
                                  <w:divBdr>
                                    <w:top w:val="none" w:sz="0" w:space="0" w:color="auto"/>
                                    <w:left w:val="none" w:sz="0" w:space="0" w:color="auto"/>
                                    <w:bottom w:val="none" w:sz="0" w:space="0" w:color="auto"/>
                                    <w:right w:val="none" w:sz="0" w:space="0" w:color="auto"/>
                                  </w:divBdr>
                                </w:div>
                              </w:divsChild>
                            </w:div>
                            <w:div w:id="1991054796">
                              <w:marLeft w:val="0"/>
                              <w:marRight w:val="0"/>
                              <w:marTop w:val="360"/>
                              <w:marBottom w:val="360"/>
                              <w:divBdr>
                                <w:top w:val="none" w:sz="0" w:space="0" w:color="auto"/>
                                <w:left w:val="none" w:sz="0" w:space="0" w:color="auto"/>
                                <w:bottom w:val="none" w:sz="0" w:space="0" w:color="auto"/>
                                <w:right w:val="none" w:sz="0" w:space="0" w:color="auto"/>
                              </w:divBdr>
                            </w:div>
                            <w:div w:id="1794589431">
                              <w:marLeft w:val="0"/>
                              <w:marRight w:val="0"/>
                              <w:marTop w:val="240"/>
                              <w:marBottom w:val="240"/>
                              <w:divBdr>
                                <w:top w:val="none" w:sz="0" w:space="0" w:color="auto"/>
                                <w:left w:val="none" w:sz="0" w:space="0" w:color="auto"/>
                                <w:bottom w:val="none" w:sz="0" w:space="0" w:color="auto"/>
                                <w:right w:val="none" w:sz="0" w:space="0" w:color="auto"/>
                              </w:divBdr>
                              <w:divsChild>
                                <w:div w:id="1086539313">
                                  <w:marLeft w:val="0"/>
                                  <w:marRight w:val="0"/>
                                  <w:marTop w:val="0"/>
                                  <w:marBottom w:val="0"/>
                                  <w:divBdr>
                                    <w:top w:val="none" w:sz="0" w:space="0" w:color="auto"/>
                                    <w:left w:val="none" w:sz="0" w:space="0" w:color="auto"/>
                                    <w:bottom w:val="none" w:sz="0" w:space="0" w:color="auto"/>
                                    <w:right w:val="none" w:sz="0" w:space="0" w:color="auto"/>
                                  </w:divBdr>
                                </w:div>
                              </w:divsChild>
                            </w:div>
                            <w:div w:id="2011372789">
                              <w:marLeft w:val="0"/>
                              <w:marRight w:val="0"/>
                              <w:marTop w:val="240"/>
                              <w:marBottom w:val="240"/>
                              <w:divBdr>
                                <w:top w:val="none" w:sz="0" w:space="0" w:color="auto"/>
                                <w:left w:val="none" w:sz="0" w:space="0" w:color="auto"/>
                                <w:bottom w:val="none" w:sz="0" w:space="0" w:color="auto"/>
                                <w:right w:val="none" w:sz="0" w:space="0" w:color="auto"/>
                              </w:divBdr>
                              <w:divsChild>
                                <w:div w:id="398404724">
                                  <w:marLeft w:val="0"/>
                                  <w:marRight w:val="0"/>
                                  <w:marTop w:val="0"/>
                                  <w:marBottom w:val="0"/>
                                  <w:divBdr>
                                    <w:top w:val="none" w:sz="0" w:space="0" w:color="auto"/>
                                    <w:left w:val="none" w:sz="0" w:space="0" w:color="auto"/>
                                    <w:bottom w:val="none" w:sz="0" w:space="0" w:color="auto"/>
                                    <w:right w:val="none" w:sz="0" w:space="0" w:color="auto"/>
                                  </w:divBdr>
                                </w:div>
                              </w:divsChild>
                            </w:div>
                            <w:div w:id="863833617">
                              <w:marLeft w:val="0"/>
                              <w:marRight w:val="0"/>
                              <w:marTop w:val="240"/>
                              <w:marBottom w:val="240"/>
                              <w:divBdr>
                                <w:top w:val="none" w:sz="0" w:space="0" w:color="auto"/>
                                <w:left w:val="none" w:sz="0" w:space="0" w:color="auto"/>
                                <w:bottom w:val="none" w:sz="0" w:space="0" w:color="auto"/>
                                <w:right w:val="none" w:sz="0" w:space="0" w:color="auto"/>
                              </w:divBdr>
                              <w:divsChild>
                                <w:div w:id="2022126196">
                                  <w:marLeft w:val="0"/>
                                  <w:marRight w:val="0"/>
                                  <w:marTop w:val="0"/>
                                  <w:marBottom w:val="0"/>
                                  <w:divBdr>
                                    <w:top w:val="none" w:sz="0" w:space="0" w:color="auto"/>
                                    <w:left w:val="none" w:sz="0" w:space="0" w:color="auto"/>
                                    <w:bottom w:val="none" w:sz="0" w:space="0" w:color="auto"/>
                                    <w:right w:val="none" w:sz="0" w:space="0" w:color="auto"/>
                                  </w:divBdr>
                                </w:div>
                              </w:divsChild>
                            </w:div>
                            <w:div w:id="1735860080">
                              <w:marLeft w:val="0"/>
                              <w:marRight w:val="0"/>
                              <w:marTop w:val="240"/>
                              <w:marBottom w:val="240"/>
                              <w:divBdr>
                                <w:top w:val="none" w:sz="0" w:space="0" w:color="auto"/>
                                <w:left w:val="none" w:sz="0" w:space="0" w:color="auto"/>
                                <w:bottom w:val="none" w:sz="0" w:space="0" w:color="auto"/>
                                <w:right w:val="none" w:sz="0" w:space="0" w:color="auto"/>
                              </w:divBdr>
                              <w:divsChild>
                                <w:div w:id="1022585809">
                                  <w:marLeft w:val="0"/>
                                  <w:marRight w:val="0"/>
                                  <w:marTop w:val="0"/>
                                  <w:marBottom w:val="0"/>
                                  <w:divBdr>
                                    <w:top w:val="none" w:sz="0" w:space="0" w:color="auto"/>
                                    <w:left w:val="none" w:sz="0" w:space="0" w:color="auto"/>
                                    <w:bottom w:val="none" w:sz="0" w:space="0" w:color="auto"/>
                                    <w:right w:val="none" w:sz="0" w:space="0" w:color="auto"/>
                                  </w:divBdr>
                                </w:div>
                              </w:divsChild>
                            </w:div>
                            <w:div w:id="457653000">
                              <w:marLeft w:val="0"/>
                              <w:marRight w:val="0"/>
                              <w:marTop w:val="240"/>
                              <w:marBottom w:val="240"/>
                              <w:divBdr>
                                <w:top w:val="none" w:sz="0" w:space="0" w:color="auto"/>
                                <w:left w:val="none" w:sz="0" w:space="0" w:color="auto"/>
                                <w:bottom w:val="none" w:sz="0" w:space="0" w:color="auto"/>
                                <w:right w:val="none" w:sz="0" w:space="0" w:color="auto"/>
                              </w:divBdr>
                              <w:divsChild>
                                <w:div w:id="789979936">
                                  <w:marLeft w:val="0"/>
                                  <w:marRight w:val="0"/>
                                  <w:marTop w:val="0"/>
                                  <w:marBottom w:val="0"/>
                                  <w:divBdr>
                                    <w:top w:val="none" w:sz="0" w:space="0" w:color="auto"/>
                                    <w:left w:val="none" w:sz="0" w:space="0" w:color="auto"/>
                                    <w:bottom w:val="none" w:sz="0" w:space="0" w:color="auto"/>
                                    <w:right w:val="none" w:sz="0" w:space="0" w:color="auto"/>
                                  </w:divBdr>
                                </w:div>
                              </w:divsChild>
                            </w:div>
                            <w:div w:id="345181076">
                              <w:marLeft w:val="0"/>
                              <w:marRight w:val="0"/>
                              <w:marTop w:val="240"/>
                              <w:marBottom w:val="240"/>
                              <w:divBdr>
                                <w:top w:val="none" w:sz="0" w:space="0" w:color="auto"/>
                                <w:left w:val="none" w:sz="0" w:space="0" w:color="auto"/>
                                <w:bottom w:val="none" w:sz="0" w:space="0" w:color="auto"/>
                                <w:right w:val="none" w:sz="0" w:space="0" w:color="auto"/>
                              </w:divBdr>
                              <w:divsChild>
                                <w:div w:id="839857653">
                                  <w:marLeft w:val="0"/>
                                  <w:marRight w:val="0"/>
                                  <w:marTop w:val="0"/>
                                  <w:marBottom w:val="0"/>
                                  <w:divBdr>
                                    <w:top w:val="none" w:sz="0" w:space="0" w:color="auto"/>
                                    <w:left w:val="none" w:sz="0" w:space="0" w:color="auto"/>
                                    <w:bottom w:val="none" w:sz="0" w:space="0" w:color="auto"/>
                                    <w:right w:val="none" w:sz="0" w:space="0" w:color="auto"/>
                                  </w:divBdr>
                                </w:div>
                              </w:divsChild>
                            </w:div>
                            <w:div w:id="2004166559">
                              <w:marLeft w:val="0"/>
                              <w:marRight w:val="0"/>
                              <w:marTop w:val="240"/>
                              <w:marBottom w:val="240"/>
                              <w:divBdr>
                                <w:top w:val="none" w:sz="0" w:space="0" w:color="auto"/>
                                <w:left w:val="none" w:sz="0" w:space="0" w:color="auto"/>
                                <w:bottom w:val="none" w:sz="0" w:space="0" w:color="auto"/>
                                <w:right w:val="none" w:sz="0" w:space="0" w:color="auto"/>
                              </w:divBdr>
                              <w:divsChild>
                                <w:div w:id="822235822">
                                  <w:marLeft w:val="0"/>
                                  <w:marRight w:val="0"/>
                                  <w:marTop w:val="0"/>
                                  <w:marBottom w:val="0"/>
                                  <w:divBdr>
                                    <w:top w:val="none" w:sz="0" w:space="0" w:color="auto"/>
                                    <w:left w:val="none" w:sz="0" w:space="0" w:color="auto"/>
                                    <w:bottom w:val="none" w:sz="0" w:space="0" w:color="auto"/>
                                    <w:right w:val="none" w:sz="0" w:space="0" w:color="auto"/>
                                  </w:divBdr>
                                </w:div>
                              </w:divsChild>
                            </w:div>
                            <w:div w:id="2138133974">
                              <w:marLeft w:val="0"/>
                              <w:marRight w:val="0"/>
                              <w:marTop w:val="240"/>
                              <w:marBottom w:val="240"/>
                              <w:divBdr>
                                <w:top w:val="none" w:sz="0" w:space="0" w:color="auto"/>
                                <w:left w:val="none" w:sz="0" w:space="0" w:color="auto"/>
                                <w:bottom w:val="none" w:sz="0" w:space="0" w:color="auto"/>
                                <w:right w:val="none" w:sz="0" w:space="0" w:color="auto"/>
                              </w:divBdr>
                              <w:divsChild>
                                <w:div w:id="597523648">
                                  <w:marLeft w:val="0"/>
                                  <w:marRight w:val="0"/>
                                  <w:marTop w:val="0"/>
                                  <w:marBottom w:val="0"/>
                                  <w:divBdr>
                                    <w:top w:val="none" w:sz="0" w:space="0" w:color="auto"/>
                                    <w:left w:val="none" w:sz="0" w:space="0" w:color="auto"/>
                                    <w:bottom w:val="none" w:sz="0" w:space="0" w:color="auto"/>
                                    <w:right w:val="none" w:sz="0" w:space="0" w:color="auto"/>
                                  </w:divBdr>
                                </w:div>
                              </w:divsChild>
                            </w:div>
                            <w:div w:id="283393523">
                              <w:marLeft w:val="0"/>
                              <w:marRight w:val="0"/>
                              <w:marTop w:val="360"/>
                              <w:marBottom w:val="360"/>
                              <w:divBdr>
                                <w:top w:val="none" w:sz="0" w:space="0" w:color="auto"/>
                                <w:left w:val="none" w:sz="0" w:space="0" w:color="auto"/>
                                <w:bottom w:val="none" w:sz="0" w:space="0" w:color="auto"/>
                                <w:right w:val="none" w:sz="0" w:space="0" w:color="auto"/>
                              </w:divBdr>
                            </w:div>
                            <w:div w:id="223302782">
                              <w:marLeft w:val="0"/>
                              <w:marRight w:val="0"/>
                              <w:marTop w:val="240"/>
                              <w:marBottom w:val="240"/>
                              <w:divBdr>
                                <w:top w:val="none" w:sz="0" w:space="0" w:color="auto"/>
                                <w:left w:val="none" w:sz="0" w:space="0" w:color="auto"/>
                                <w:bottom w:val="none" w:sz="0" w:space="0" w:color="auto"/>
                                <w:right w:val="none" w:sz="0" w:space="0" w:color="auto"/>
                              </w:divBdr>
                              <w:divsChild>
                                <w:div w:id="677971285">
                                  <w:marLeft w:val="0"/>
                                  <w:marRight w:val="0"/>
                                  <w:marTop w:val="0"/>
                                  <w:marBottom w:val="0"/>
                                  <w:divBdr>
                                    <w:top w:val="none" w:sz="0" w:space="0" w:color="auto"/>
                                    <w:left w:val="none" w:sz="0" w:space="0" w:color="auto"/>
                                    <w:bottom w:val="none" w:sz="0" w:space="0" w:color="auto"/>
                                    <w:right w:val="none" w:sz="0" w:space="0" w:color="auto"/>
                                  </w:divBdr>
                                </w:div>
                              </w:divsChild>
                            </w:div>
                            <w:div w:id="149250278">
                              <w:marLeft w:val="0"/>
                              <w:marRight w:val="0"/>
                              <w:marTop w:val="240"/>
                              <w:marBottom w:val="240"/>
                              <w:divBdr>
                                <w:top w:val="none" w:sz="0" w:space="0" w:color="auto"/>
                                <w:left w:val="none" w:sz="0" w:space="0" w:color="auto"/>
                                <w:bottom w:val="none" w:sz="0" w:space="0" w:color="auto"/>
                                <w:right w:val="none" w:sz="0" w:space="0" w:color="auto"/>
                              </w:divBdr>
                              <w:divsChild>
                                <w:div w:id="334113722">
                                  <w:marLeft w:val="0"/>
                                  <w:marRight w:val="0"/>
                                  <w:marTop w:val="0"/>
                                  <w:marBottom w:val="0"/>
                                  <w:divBdr>
                                    <w:top w:val="none" w:sz="0" w:space="0" w:color="auto"/>
                                    <w:left w:val="none" w:sz="0" w:space="0" w:color="auto"/>
                                    <w:bottom w:val="none" w:sz="0" w:space="0" w:color="auto"/>
                                    <w:right w:val="none" w:sz="0" w:space="0" w:color="auto"/>
                                  </w:divBdr>
                                </w:div>
                              </w:divsChild>
                            </w:div>
                            <w:div w:id="2028602528">
                              <w:marLeft w:val="0"/>
                              <w:marRight w:val="0"/>
                              <w:marTop w:val="240"/>
                              <w:marBottom w:val="240"/>
                              <w:divBdr>
                                <w:top w:val="none" w:sz="0" w:space="0" w:color="auto"/>
                                <w:left w:val="none" w:sz="0" w:space="0" w:color="auto"/>
                                <w:bottom w:val="none" w:sz="0" w:space="0" w:color="auto"/>
                                <w:right w:val="none" w:sz="0" w:space="0" w:color="auto"/>
                              </w:divBdr>
                              <w:divsChild>
                                <w:div w:id="100497443">
                                  <w:marLeft w:val="0"/>
                                  <w:marRight w:val="0"/>
                                  <w:marTop w:val="0"/>
                                  <w:marBottom w:val="0"/>
                                  <w:divBdr>
                                    <w:top w:val="none" w:sz="0" w:space="0" w:color="auto"/>
                                    <w:left w:val="none" w:sz="0" w:space="0" w:color="auto"/>
                                    <w:bottom w:val="none" w:sz="0" w:space="0" w:color="auto"/>
                                    <w:right w:val="none" w:sz="0" w:space="0" w:color="auto"/>
                                  </w:divBdr>
                                </w:div>
                              </w:divsChild>
                            </w:div>
                            <w:div w:id="438568526">
                              <w:marLeft w:val="0"/>
                              <w:marRight w:val="0"/>
                              <w:marTop w:val="240"/>
                              <w:marBottom w:val="240"/>
                              <w:divBdr>
                                <w:top w:val="none" w:sz="0" w:space="0" w:color="auto"/>
                                <w:left w:val="none" w:sz="0" w:space="0" w:color="auto"/>
                                <w:bottom w:val="none" w:sz="0" w:space="0" w:color="auto"/>
                                <w:right w:val="none" w:sz="0" w:space="0" w:color="auto"/>
                              </w:divBdr>
                              <w:divsChild>
                                <w:div w:id="1906796068">
                                  <w:marLeft w:val="0"/>
                                  <w:marRight w:val="0"/>
                                  <w:marTop w:val="0"/>
                                  <w:marBottom w:val="0"/>
                                  <w:divBdr>
                                    <w:top w:val="none" w:sz="0" w:space="0" w:color="auto"/>
                                    <w:left w:val="none" w:sz="0" w:space="0" w:color="auto"/>
                                    <w:bottom w:val="none" w:sz="0" w:space="0" w:color="auto"/>
                                    <w:right w:val="none" w:sz="0" w:space="0" w:color="auto"/>
                                  </w:divBdr>
                                </w:div>
                              </w:divsChild>
                            </w:div>
                            <w:div w:id="1566447182">
                              <w:marLeft w:val="0"/>
                              <w:marRight w:val="0"/>
                              <w:marTop w:val="360"/>
                              <w:marBottom w:val="360"/>
                              <w:divBdr>
                                <w:top w:val="none" w:sz="0" w:space="0" w:color="auto"/>
                                <w:left w:val="none" w:sz="0" w:space="0" w:color="auto"/>
                                <w:bottom w:val="none" w:sz="0" w:space="0" w:color="auto"/>
                                <w:right w:val="none" w:sz="0" w:space="0" w:color="auto"/>
                              </w:divBdr>
                            </w:div>
                            <w:div w:id="1051540330">
                              <w:marLeft w:val="0"/>
                              <w:marRight w:val="0"/>
                              <w:marTop w:val="240"/>
                              <w:marBottom w:val="240"/>
                              <w:divBdr>
                                <w:top w:val="none" w:sz="0" w:space="0" w:color="auto"/>
                                <w:left w:val="none" w:sz="0" w:space="0" w:color="auto"/>
                                <w:bottom w:val="none" w:sz="0" w:space="0" w:color="auto"/>
                                <w:right w:val="none" w:sz="0" w:space="0" w:color="auto"/>
                              </w:divBdr>
                              <w:divsChild>
                                <w:div w:id="1014188666">
                                  <w:marLeft w:val="0"/>
                                  <w:marRight w:val="0"/>
                                  <w:marTop w:val="0"/>
                                  <w:marBottom w:val="0"/>
                                  <w:divBdr>
                                    <w:top w:val="none" w:sz="0" w:space="0" w:color="auto"/>
                                    <w:left w:val="none" w:sz="0" w:space="0" w:color="auto"/>
                                    <w:bottom w:val="none" w:sz="0" w:space="0" w:color="auto"/>
                                    <w:right w:val="none" w:sz="0" w:space="0" w:color="auto"/>
                                  </w:divBdr>
                                </w:div>
                              </w:divsChild>
                            </w:div>
                            <w:div w:id="1945453159">
                              <w:marLeft w:val="0"/>
                              <w:marRight w:val="0"/>
                              <w:marTop w:val="240"/>
                              <w:marBottom w:val="240"/>
                              <w:divBdr>
                                <w:top w:val="none" w:sz="0" w:space="0" w:color="auto"/>
                                <w:left w:val="none" w:sz="0" w:space="0" w:color="auto"/>
                                <w:bottom w:val="none" w:sz="0" w:space="0" w:color="auto"/>
                                <w:right w:val="none" w:sz="0" w:space="0" w:color="auto"/>
                              </w:divBdr>
                              <w:divsChild>
                                <w:div w:id="1931281228">
                                  <w:marLeft w:val="0"/>
                                  <w:marRight w:val="0"/>
                                  <w:marTop w:val="0"/>
                                  <w:marBottom w:val="0"/>
                                  <w:divBdr>
                                    <w:top w:val="none" w:sz="0" w:space="0" w:color="auto"/>
                                    <w:left w:val="none" w:sz="0" w:space="0" w:color="auto"/>
                                    <w:bottom w:val="none" w:sz="0" w:space="0" w:color="auto"/>
                                    <w:right w:val="none" w:sz="0" w:space="0" w:color="auto"/>
                                  </w:divBdr>
                                </w:div>
                              </w:divsChild>
                            </w:div>
                            <w:div w:id="1612514846">
                              <w:marLeft w:val="0"/>
                              <w:marRight w:val="0"/>
                              <w:marTop w:val="240"/>
                              <w:marBottom w:val="240"/>
                              <w:divBdr>
                                <w:top w:val="none" w:sz="0" w:space="0" w:color="auto"/>
                                <w:left w:val="none" w:sz="0" w:space="0" w:color="auto"/>
                                <w:bottom w:val="none" w:sz="0" w:space="0" w:color="auto"/>
                                <w:right w:val="none" w:sz="0" w:space="0" w:color="auto"/>
                              </w:divBdr>
                              <w:divsChild>
                                <w:div w:id="165175816">
                                  <w:marLeft w:val="0"/>
                                  <w:marRight w:val="0"/>
                                  <w:marTop w:val="0"/>
                                  <w:marBottom w:val="0"/>
                                  <w:divBdr>
                                    <w:top w:val="none" w:sz="0" w:space="0" w:color="auto"/>
                                    <w:left w:val="none" w:sz="0" w:space="0" w:color="auto"/>
                                    <w:bottom w:val="none" w:sz="0" w:space="0" w:color="auto"/>
                                    <w:right w:val="none" w:sz="0" w:space="0" w:color="auto"/>
                                  </w:divBdr>
                                </w:div>
                              </w:divsChild>
                            </w:div>
                            <w:div w:id="1503932780">
                              <w:marLeft w:val="0"/>
                              <w:marRight w:val="0"/>
                              <w:marTop w:val="240"/>
                              <w:marBottom w:val="240"/>
                              <w:divBdr>
                                <w:top w:val="none" w:sz="0" w:space="0" w:color="auto"/>
                                <w:left w:val="none" w:sz="0" w:space="0" w:color="auto"/>
                                <w:bottom w:val="none" w:sz="0" w:space="0" w:color="auto"/>
                                <w:right w:val="none" w:sz="0" w:space="0" w:color="auto"/>
                              </w:divBdr>
                              <w:divsChild>
                                <w:div w:id="974140645">
                                  <w:marLeft w:val="0"/>
                                  <w:marRight w:val="0"/>
                                  <w:marTop w:val="0"/>
                                  <w:marBottom w:val="0"/>
                                  <w:divBdr>
                                    <w:top w:val="none" w:sz="0" w:space="0" w:color="auto"/>
                                    <w:left w:val="none" w:sz="0" w:space="0" w:color="auto"/>
                                    <w:bottom w:val="none" w:sz="0" w:space="0" w:color="auto"/>
                                    <w:right w:val="none" w:sz="0" w:space="0" w:color="auto"/>
                                  </w:divBdr>
                                </w:div>
                              </w:divsChild>
                            </w:div>
                            <w:div w:id="221136486">
                              <w:marLeft w:val="0"/>
                              <w:marRight w:val="0"/>
                              <w:marTop w:val="240"/>
                              <w:marBottom w:val="240"/>
                              <w:divBdr>
                                <w:top w:val="none" w:sz="0" w:space="0" w:color="auto"/>
                                <w:left w:val="none" w:sz="0" w:space="0" w:color="auto"/>
                                <w:bottom w:val="none" w:sz="0" w:space="0" w:color="auto"/>
                                <w:right w:val="none" w:sz="0" w:space="0" w:color="auto"/>
                              </w:divBdr>
                              <w:divsChild>
                                <w:div w:id="267008748">
                                  <w:marLeft w:val="0"/>
                                  <w:marRight w:val="0"/>
                                  <w:marTop w:val="0"/>
                                  <w:marBottom w:val="0"/>
                                  <w:divBdr>
                                    <w:top w:val="none" w:sz="0" w:space="0" w:color="auto"/>
                                    <w:left w:val="none" w:sz="0" w:space="0" w:color="auto"/>
                                    <w:bottom w:val="none" w:sz="0" w:space="0" w:color="auto"/>
                                    <w:right w:val="none" w:sz="0" w:space="0" w:color="auto"/>
                                  </w:divBdr>
                                </w:div>
                              </w:divsChild>
                            </w:div>
                            <w:div w:id="992762160">
                              <w:marLeft w:val="0"/>
                              <w:marRight w:val="0"/>
                              <w:marTop w:val="240"/>
                              <w:marBottom w:val="240"/>
                              <w:divBdr>
                                <w:top w:val="none" w:sz="0" w:space="0" w:color="auto"/>
                                <w:left w:val="none" w:sz="0" w:space="0" w:color="auto"/>
                                <w:bottom w:val="none" w:sz="0" w:space="0" w:color="auto"/>
                                <w:right w:val="none" w:sz="0" w:space="0" w:color="auto"/>
                              </w:divBdr>
                              <w:divsChild>
                                <w:div w:id="1676152674">
                                  <w:marLeft w:val="0"/>
                                  <w:marRight w:val="0"/>
                                  <w:marTop w:val="0"/>
                                  <w:marBottom w:val="0"/>
                                  <w:divBdr>
                                    <w:top w:val="none" w:sz="0" w:space="0" w:color="auto"/>
                                    <w:left w:val="none" w:sz="0" w:space="0" w:color="auto"/>
                                    <w:bottom w:val="none" w:sz="0" w:space="0" w:color="auto"/>
                                    <w:right w:val="none" w:sz="0" w:space="0" w:color="auto"/>
                                  </w:divBdr>
                                </w:div>
                              </w:divsChild>
                            </w:div>
                            <w:div w:id="246350848">
                              <w:marLeft w:val="0"/>
                              <w:marRight w:val="0"/>
                              <w:marTop w:val="240"/>
                              <w:marBottom w:val="240"/>
                              <w:divBdr>
                                <w:top w:val="none" w:sz="0" w:space="0" w:color="auto"/>
                                <w:left w:val="none" w:sz="0" w:space="0" w:color="auto"/>
                                <w:bottom w:val="none" w:sz="0" w:space="0" w:color="auto"/>
                                <w:right w:val="none" w:sz="0" w:space="0" w:color="auto"/>
                              </w:divBdr>
                              <w:divsChild>
                                <w:div w:id="65098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41105">
      <w:bodyDiv w:val="1"/>
      <w:marLeft w:val="0"/>
      <w:marRight w:val="0"/>
      <w:marTop w:val="0"/>
      <w:marBottom w:val="0"/>
      <w:divBdr>
        <w:top w:val="none" w:sz="0" w:space="0" w:color="auto"/>
        <w:left w:val="none" w:sz="0" w:space="0" w:color="auto"/>
        <w:bottom w:val="none" w:sz="0" w:space="0" w:color="auto"/>
        <w:right w:val="none" w:sz="0" w:space="0" w:color="auto"/>
      </w:divBdr>
      <w:divsChild>
        <w:div w:id="588320142">
          <w:marLeft w:val="0"/>
          <w:marRight w:val="0"/>
          <w:marTop w:val="0"/>
          <w:marBottom w:val="0"/>
          <w:divBdr>
            <w:top w:val="none" w:sz="0" w:space="0" w:color="auto"/>
            <w:left w:val="none" w:sz="0" w:space="0" w:color="auto"/>
            <w:bottom w:val="none" w:sz="0" w:space="0" w:color="auto"/>
            <w:right w:val="none" w:sz="0" w:space="0" w:color="auto"/>
          </w:divBdr>
          <w:divsChild>
            <w:div w:id="1151481103">
              <w:marLeft w:val="0"/>
              <w:marRight w:val="0"/>
              <w:marTop w:val="0"/>
              <w:marBottom w:val="0"/>
              <w:divBdr>
                <w:top w:val="none" w:sz="0" w:space="0" w:color="auto"/>
                <w:left w:val="none" w:sz="0" w:space="0" w:color="auto"/>
                <w:bottom w:val="none" w:sz="0" w:space="0" w:color="auto"/>
                <w:right w:val="none" w:sz="0" w:space="0" w:color="auto"/>
              </w:divBdr>
              <w:divsChild>
                <w:div w:id="670639637">
                  <w:marLeft w:val="0"/>
                  <w:marRight w:val="0"/>
                  <w:marTop w:val="0"/>
                  <w:marBottom w:val="0"/>
                  <w:divBdr>
                    <w:top w:val="none" w:sz="0" w:space="0" w:color="auto"/>
                    <w:left w:val="none" w:sz="0" w:space="0" w:color="auto"/>
                    <w:bottom w:val="none" w:sz="0" w:space="0" w:color="auto"/>
                    <w:right w:val="none" w:sz="0" w:space="0" w:color="auto"/>
                  </w:divBdr>
                </w:div>
                <w:div w:id="703140794">
                  <w:marLeft w:val="0"/>
                  <w:marRight w:val="0"/>
                  <w:marTop w:val="600"/>
                  <w:marBottom w:val="0"/>
                  <w:divBdr>
                    <w:top w:val="none" w:sz="0" w:space="0" w:color="auto"/>
                    <w:left w:val="none" w:sz="0" w:space="0" w:color="auto"/>
                    <w:bottom w:val="none" w:sz="0" w:space="0" w:color="auto"/>
                    <w:right w:val="none" w:sz="0" w:space="0" w:color="auto"/>
                  </w:divBdr>
                  <w:divsChild>
                    <w:div w:id="1335066230">
                      <w:marLeft w:val="0"/>
                      <w:marRight w:val="0"/>
                      <w:marTop w:val="0"/>
                      <w:marBottom w:val="0"/>
                      <w:divBdr>
                        <w:top w:val="none" w:sz="0" w:space="0" w:color="auto"/>
                        <w:left w:val="none" w:sz="0" w:space="0" w:color="auto"/>
                        <w:bottom w:val="none" w:sz="0" w:space="0" w:color="auto"/>
                        <w:right w:val="none" w:sz="0" w:space="0" w:color="auto"/>
                      </w:divBdr>
                      <w:divsChild>
                        <w:div w:id="1096167517">
                          <w:marLeft w:val="0"/>
                          <w:marRight w:val="0"/>
                          <w:marTop w:val="0"/>
                          <w:marBottom w:val="0"/>
                          <w:divBdr>
                            <w:top w:val="none" w:sz="0" w:space="0" w:color="auto"/>
                            <w:left w:val="none" w:sz="0" w:space="0" w:color="auto"/>
                            <w:bottom w:val="none" w:sz="0" w:space="0" w:color="auto"/>
                            <w:right w:val="none" w:sz="0" w:space="0" w:color="auto"/>
                          </w:divBdr>
                          <w:divsChild>
                            <w:div w:id="2080787676">
                              <w:marLeft w:val="0"/>
                              <w:marRight w:val="0"/>
                              <w:marTop w:val="0"/>
                              <w:marBottom w:val="0"/>
                              <w:divBdr>
                                <w:top w:val="none" w:sz="0" w:space="0" w:color="auto"/>
                                <w:left w:val="none" w:sz="0" w:space="0" w:color="auto"/>
                                <w:bottom w:val="none" w:sz="0" w:space="0" w:color="auto"/>
                                <w:right w:val="none" w:sz="0" w:space="0" w:color="auto"/>
                              </w:divBdr>
                            </w:div>
                          </w:divsChild>
                        </w:div>
                        <w:div w:id="190691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711374">
          <w:marLeft w:val="0"/>
          <w:marRight w:val="0"/>
          <w:marTop w:val="0"/>
          <w:marBottom w:val="0"/>
          <w:divBdr>
            <w:top w:val="none" w:sz="0" w:space="0" w:color="auto"/>
            <w:left w:val="none" w:sz="0" w:space="0" w:color="auto"/>
            <w:bottom w:val="none" w:sz="0" w:space="0" w:color="auto"/>
            <w:right w:val="none" w:sz="0" w:space="0" w:color="auto"/>
          </w:divBdr>
          <w:divsChild>
            <w:div w:id="162857814">
              <w:marLeft w:val="0"/>
              <w:marRight w:val="0"/>
              <w:marTop w:val="0"/>
              <w:marBottom w:val="0"/>
              <w:divBdr>
                <w:top w:val="none" w:sz="0" w:space="0" w:color="auto"/>
                <w:left w:val="none" w:sz="0" w:space="0" w:color="auto"/>
                <w:bottom w:val="none" w:sz="0" w:space="0" w:color="auto"/>
                <w:right w:val="none" w:sz="0" w:space="0" w:color="auto"/>
              </w:divBdr>
              <w:divsChild>
                <w:div w:id="1779181487">
                  <w:marLeft w:val="0"/>
                  <w:marRight w:val="0"/>
                  <w:marTop w:val="0"/>
                  <w:marBottom w:val="0"/>
                  <w:divBdr>
                    <w:top w:val="none" w:sz="0" w:space="0" w:color="auto"/>
                    <w:left w:val="none" w:sz="0" w:space="0" w:color="auto"/>
                    <w:bottom w:val="none" w:sz="0" w:space="0" w:color="auto"/>
                    <w:right w:val="none" w:sz="0" w:space="0" w:color="auto"/>
                  </w:divBdr>
                  <w:divsChild>
                    <w:div w:id="880164744">
                      <w:marLeft w:val="0"/>
                      <w:marRight w:val="1500"/>
                      <w:marTop w:val="0"/>
                      <w:marBottom w:val="0"/>
                      <w:divBdr>
                        <w:top w:val="none" w:sz="0" w:space="0" w:color="auto"/>
                        <w:left w:val="none" w:sz="0" w:space="0" w:color="auto"/>
                        <w:bottom w:val="none" w:sz="0" w:space="0" w:color="auto"/>
                        <w:right w:val="none" w:sz="0" w:space="0" w:color="auto"/>
                      </w:divBdr>
                      <w:divsChild>
                        <w:div w:id="150800042">
                          <w:marLeft w:val="0"/>
                          <w:marRight w:val="0"/>
                          <w:marTop w:val="600"/>
                          <w:marBottom w:val="600"/>
                          <w:divBdr>
                            <w:top w:val="none" w:sz="0" w:space="0" w:color="auto"/>
                            <w:left w:val="none" w:sz="0" w:space="0" w:color="auto"/>
                            <w:bottom w:val="none" w:sz="0" w:space="0" w:color="auto"/>
                            <w:right w:val="none" w:sz="0" w:space="0" w:color="auto"/>
                          </w:divBdr>
                          <w:divsChild>
                            <w:div w:id="48966582">
                              <w:marLeft w:val="0"/>
                              <w:marRight w:val="0"/>
                              <w:marTop w:val="0"/>
                              <w:marBottom w:val="300"/>
                              <w:divBdr>
                                <w:top w:val="none" w:sz="0" w:space="0" w:color="auto"/>
                                <w:left w:val="none" w:sz="0" w:space="0" w:color="auto"/>
                                <w:bottom w:val="none" w:sz="0" w:space="0" w:color="auto"/>
                                <w:right w:val="none" w:sz="0" w:space="0" w:color="auto"/>
                              </w:divBdr>
                            </w:div>
                            <w:div w:id="117719721">
                              <w:marLeft w:val="0"/>
                              <w:marRight w:val="0"/>
                              <w:marTop w:val="300"/>
                              <w:marBottom w:val="300"/>
                              <w:divBdr>
                                <w:top w:val="none" w:sz="0" w:space="0" w:color="auto"/>
                                <w:left w:val="none" w:sz="0" w:space="0" w:color="auto"/>
                                <w:bottom w:val="none" w:sz="0" w:space="0" w:color="auto"/>
                                <w:right w:val="none" w:sz="0" w:space="0" w:color="auto"/>
                              </w:divBdr>
                            </w:div>
                            <w:div w:id="2084255685">
                              <w:marLeft w:val="0"/>
                              <w:marRight w:val="0"/>
                              <w:marTop w:val="300"/>
                              <w:marBottom w:val="600"/>
                              <w:divBdr>
                                <w:top w:val="single" w:sz="6" w:space="30" w:color="EB5D0B"/>
                                <w:left w:val="none" w:sz="0" w:space="0" w:color="auto"/>
                                <w:bottom w:val="single" w:sz="6" w:space="30" w:color="EB5D0B"/>
                                <w:right w:val="none" w:sz="0" w:space="0" w:color="auto"/>
                              </w:divBdr>
                            </w:div>
                            <w:div w:id="1559514621">
                              <w:marLeft w:val="0"/>
                              <w:marRight w:val="0"/>
                              <w:marTop w:val="240"/>
                              <w:marBottom w:val="240"/>
                              <w:divBdr>
                                <w:top w:val="none" w:sz="0" w:space="0" w:color="auto"/>
                                <w:left w:val="none" w:sz="0" w:space="0" w:color="auto"/>
                                <w:bottom w:val="none" w:sz="0" w:space="0" w:color="auto"/>
                                <w:right w:val="none" w:sz="0" w:space="0" w:color="auto"/>
                              </w:divBdr>
                              <w:divsChild>
                                <w:div w:id="700974920">
                                  <w:marLeft w:val="0"/>
                                  <w:marRight w:val="0"/>
                                  <w:marTop w:val="0"/>
                                  <w:marBottom w:val="0"/>
                                  <w:divBdr>
                                    <w:top w:val="none" w:sz="0" w:space="0" w:color="auto"/>
                                    <w:left w:val="none" w:sz="0" w:space="0" w:color="auto"/>
                                    <w:bottom w:val="none" w:sz="0" w:space="0" w:color="auto"/>
                                    <w:right w:val="none" w:sz="0" w:space="0" w:color="auto"/>
                                  </w:divBdr>
                                </w:div>
                              </w:divsChild>
                            </w:div>
                            <w:div w:id="1226986466">
                              <w:marLeft w:val="0"/>
                              <w:marRight w:val="0"/>
                              <w:marTop w:val="240"/>
                              <w:marBottom w:val="240"/>
                              <w:divBdr>
                                <w:top w:val="none" w:sz="0" w:space="0" w:color="auto"/>
                                <w:left w:val="none" w:sz="0" w:space="0" w:color="auto"/>
                                <w:bottom w:val="none" w:sz="0" w:space="0" w:color="auto"/>
                                <w:right w:val="none" w:sz="0" w:space="0" w:color="auto"/>
                              </w:divBdr>
                              <w:divsChild>
                                <w:div w:id="191580954">
                                  <w:marLeft w:val="0"/>
                                  <w:marRight w:val="0"/>
                                  <w:marTop w:val="0"/>
                                  <w:marBottom w:val="0"/>
                                  <w:divBdr>
                                    <w:top w:val="none" w:sz="0" w:space="0" w:color="auto"/>
                                    <w:left w:val="none" w:sz="0" w:space="0" w:color="auto"/>
                                    <w:bottom w:val="none" w:sz="0" w:space="0" w:color="auto"/>
                                    <w:right w:val="none" w:sz="0" w:space="0" w:color="auto"/>
                                  </w:divBdr>
                                </w:div>
                              </w:divsChild>
                            </w:div>
                            <w:div w:id="2055805539">
                              <w:marLeft w:val="0"/>
                              <w:marRight w:val="0"/>
                              <w:marTop w:val="240"/>
                              <w:marBottom w:val="240"/>
                              <w:divBdr>
                                <w:top w:val="none" w:sz="0" w:space="0" w:color="auto"/>
                                <w:left w:val="none" w:sz="0" w:space="0" w:color="auto"/>
                                <w:bottom w:val="none" w:sz="0" w:space="0" w:color="auto"/>
                                <w:right w:val="none" w:sz="0" w:space="0" w:color="auto"/>
                              </w:divBdr>
                              <w:divsChild>
                                <w:div w:id="922956456">
                                  <w:marLeft w:val="0"/>
                                  <w:marRight w:val="0"/>
                                  <w:marTop w:val="0"/>
                                  <w:marBottom w:val="0"/>
                                  <w:divBdr>
                                    <w:top w:val="none" w:sz="0" w:space="0" w:color="auto"/>
                                    <w:left w:val="none" w:sz="0" w:space="0" w:color="auto"/>
                                    <w:bottom w:val="none" w:sz="0" w:space="0" w:color="auto"/>
                                    <w:right w:val="none" w:sz="0" w:space="0" w:color="auto"/>
                                  </w:divBdr>
                                </w:div>
                              </w:divsChild>
                            </w:div>
                            <w:div w:id="1415929462">
                              <w:marLeft w:val="0"/>
                              <w:marRight w:val="0"/>
                              <w:marTop w:val="360"/>
                              <w:marBottom w:val="360"/>
                              <w:divBdr>
                                <w:top w:val="none" w:sz="0" w:space="0" w:color="auto"/>
                                <w:left w:val="none" w:sz="0" w:space="0" w:color="auto"/>
                                <w:bottom w:val="none" w:sz="0" w:space="0" w:color="auto"/>
                                <w:right w:val="none" w:sz="0" w:space="0" w:color="auto"/>
                              </w:divBdr>
                            </w:div>
                            <w:div w:id="1898279984">
                              <w:marLeft w:val="0"/>
                              <w:marRight w:val="0"/>
                              <w:marTop w:val="240"/>
                              <w:marBottom w:val="240"/>
                              <w:divBdr>
                                <w:top w:val="none" w:sz="0" w:space="0" w:color="auto"/>
                                <w:left w:val="none" w:sz="0" w:space="0" w:color="auto"/>
                                <w:bottom w:val="none" w:sz="0" w:space="0" w:color="auto"/>
                                <w:right w:val="none" w:sz="0" w:space="0" w:color="auto"/>
                              </w:divBdr>
                              <w:divsChild>
                                <w:div w:id="2019967651">
                                  <w:marLeft w:val="0"/>
                                  <w:marRight w:val="0"/>
                                  <w:marTop w:val="0"/>
                                  <w:marBottom w:val="0"/>
                                  <w:divBdr>
                                    <w:top w:val="none" w:sz="0" w:space="0" w:color="auto"/>
                                    <w:left w:val="none" w:sz="0" w:space="0" w:color="auto"/>
                                    <w:bottom w:val="none" w:sz="0" w:space="0" w:color="auto"/>
                                    <w:right w:val="none" w:sz="0" w:space="0" w:color="auto"/>
                                  </w:divBdr>
                                </w:div>
                              </w:divsChild>
                            </w:div>
                            <w:div w:id="69696979">
                              <w:marLeft w:val="0"/>
                              <w:marRight w:val="0"/>
                              <w:marTop w:val="240"/>
                              <w:marBottom w:val="240"/>
                              <w:divBdr>
                                <w:top w:val="none" w:sz="0" w:space="0" w:color="auto"/>
                                <w:left w:val="none" w:sz="0" w:space="0" w:color="auto"/>
                                <w:bottom w:val="none" w:sz="0" w:space="0" w:color="auto"/>
                                <w:right w:val="none" w:sz="0" w:space="0" w:color="auto"/>
                              </w:divBdr>
                              <w:divsChild>
                                <w:div w:id="215707656">
                                  <w:marLeft w:val="0"/>
                                  <w:marRight w:val="0"/>
                                  <w:marTop w:val="0"/>
                                  <w:marBottom w:val="0"/>
                                  <w:divBdr>
                                    <w:top w:val="none" w:sz="0" w:space="0" w:color="auto"/>
                                    <w:left w:val="none" w:sz="0" w:space="0" w:color="auto"/>
                                    <w:bottom w:val="none" w:sz="0" w:space="0" w:color="auto"/>
                                    <w:right w:val="none" w:sz="0" w:space="0" w:color="auto"/>
                                  </w:divBdr>
                                </w:div>
                              </w:divsChild>
                            </w:div>
                            <w:div w:id="1903128131">
                              <w:marLeft w:val="0"/>
                              <w:marRight w:val="0"/>
                              <w:marTop w:val="240"/>
                              <w:marBottom w:val="240"/>
                              <w:divBdr>
                                <w:top w:val="none" w:sz="0" w:space="0" w:color="auto"/>
                                <w:left w:val="none" w:sz="0" w:space="0" w:color="auto"/>
                                <w:bottom w:val="none" w:sz="0" w:space="0" w:color="auto"/>
                                <w:right w:val="none" w:sz="0" w:space="0" w:color="auto"/>
                              </w:divBdr>
                              <w:divsChild>
                                <w:div w:id="1092362318">
                                  <w:marLeft w:val="0"/>
                                  <w:marRight w:val="0"/>
                                  <w:marTop w:val="0"/>
                                  <w:marBottom w:val="0"/>
                                  <w:divBdr>
                                    <w:top w:val="none" w:sz="0" w:space="0" w:color="auto"/>
                                    <w:left w:val="none" w:sz="0" w:space="0" w:color="auto"/>
                                    <w:bottom w:val="none" w:sz="0" w:space="0" w:color="auto"/>
                                    <w:right w:val="none" w:sz="0" w:space="0" w:color="auto"/>
                                  </w:divBdr>
                                </w:div>
                              </w:divsChild>
                            </w:div>
                            <w:div w:id="102960984">
                              <w:marLeft w:val="0"/>
                              <w:marRight w:val="0"/>
                              <w:marTop w:val="240"/>
                              <w:marBottom w:val="240"/>
                              <w:divBdr>
                                <w:top w:val="none" w:sz="0" w:space="0" w:color="auto"/>
                                <w:left w:val="none" w:sz="0" w:space="0" w:color="auto"/>
                                <w:bottom w:val="none" w:sz="0" w:space="0" w:color="auto"/>
                                <w:right w:val="none" w:sz="0" w:space="0" w:color="auto"/>
                              </w:divBdr>
                              <w:divsChild>
                                <w:div w:id="963080473">
                                  <w:marLeft w:val="0"/>
                                  <w:marRight w:val="0"/>
                                  <w:marTop w:val="0"/>
                                  <w:marBottom w:val="0"/>
                                  <w:divBdr>
                                    <w:top w:val="none" w:sz="0" w:space="0" w:color="auto"/>
                                    <w:left w:val="none" w:sz="0" w:space="0" w:color="auto"/>
                                    <w:bottom w:val="none" w:sz="0" w:space="0" w:color="auto"/>
                                    <w:right w:val="none" w:sz="0" w:space="0" w:color="auto"/>
                                  </w:divBdr>
                                </w:div>
                              </w:divsChild>
                            </w:div>
                            <w:div w:id="983395328">
                              <w:marLeft w:val="0"/>
                              <w:marRight w:val="0"/>
                              <w:marTop w:val="240"/>
                              <w:marBottom w:val="240"/>
                              <w:divBdr>
                                <w:top w:val="none" w:sz="0" w:space="0" w:color="auto"/>
                                <w:left w:val="none" w:sz="0" w:space="0" w:color="auto"/>
                                <w:bottom w:val="none" w:sz="0" w:space="0" w:color="auto"/>
                                <w:right w:val="none" w:sz="0" w:space="0" w:color="auto"/>
                              </w:divBdr>
                              <w:divsChild>
                                <w:div w:id="668601166">
                                  <w:marLeft w:val="0"/>
                                  <w:marRight w:val="0"/>
                                  <w:marTop w:val="0"/>
                                  <w:marBottom w:val="0"/>
                                  <w:divBdr>
                                    <w:top w:val="none" w:sz="0" w:space="0" w:color="auto"/>
                                    <w:left w:val="none" w:sz="0" w:space="0" w:color="auto"/>
                                    <w:bottom w:val="none" w:sz="0" w:space="0" w:color="auto"/>
                                    <w:right w:val="none" w:sz="0" w:space="0" w:color="auto"/>
                                  </w:divBdr>
                                </w:div>
                              </w:divsChild>
                            </w:div>
                            <w:div w:id="244843074">
                              <w:marLeft w:val="0"/>
                              <w:marRight w:val="0"/>
                              <w:marTop w:val="240"/>
                              <w:marBottom w:val="240"/>
                              <w:divBdr>
                                <w:top w:val="none" w:sz="0" w:space="0" w:color="auto"/>
                                <w:left w:val="none" w:sz="0" w:space="0" w:color="auto"/>
                                <w:bottom w:val="none" w:sz="0" w:space="0" w:color="auto"/>
                                <w:right w:val="none" w:sz="0" w:space="0" w:color="auto"/>
                              </w:divBdr>
                              <w:divsChild>
                                <w:div w:id="1808745370">
                                  <w:marLeft w:val="0"/>
                                  <w:marRight w:val="0"/>
                                  <w:marTop w:val="0"/>
                                  <w:marBottom w:val="0"/>
                                  <w:divBdr>
                                    <w:top w:val="none" w:sz="0" w:space="0" w:color="auto"/>
                                    <w:left w:val="none" w:sz="0" w:space="0" w:color="auto"/>
                                    <w:bottom w:val="none" w:sz="0" w:space="0" w:color="auto"/>
                                    <w:right w:val="none" w:sz="0" w:space="0" w:color="auto"/>
                                  </w:divBdr>
                                </w:div>
                              </w:divsChild>
                            </w:div>
                            <w:div w:id="105084303">
                              <w:marLeft w:val="0"/>
                              <w:marRight w:val="0"/>
                              <w:marTop w:val="360"/>
                              <w:marBottom w:val="450"/>
                              <w:divBdr>
                                <w:top w:val="none" w:sz="0" w:space="0" w:color="auto"/>
                                <w:left w:val="none" w:sz="0" w:space="0" w:color="auto"/>
                                <w:bottom w:val="none" w:sz="0" w:space="0" w:color="auto"/>
                                <w:right w:val="none" w:sz="0" w:space="0" w:color="auto"/>
                              </w:divBdr>
                              <w:divsChild>
                                <w:div w:id="1372925018">
                                  <w:marLeft w:val="0"/>
                                  <w:marRight w:val="0"/>
                                  <w:marTop w:val="0"/>
                                  <w:marBottom w:val="0"/>
                                  <w:divBdr>
                                    <w:top w:val="none" w:sz="0" w:space="0" w:color="auto"/>
                                    <w:left w:val="none" w:sz="0" w:space="0" w:color="auto"/>
                                    <w:bottom w:val="single" w:sz="6" w:space="15" w:color="B8B9BA"/>
                                    <w:right w:val="none" w:sz="0" w:space="0" w:color="auto"/>
                                  </w:divBdr>
                                  <w:divsChild>
                                    <w:div w:id="472648644">
                                      <w:marLeft w:val="0"/>
                                      <w:marRight w:val="0"/>
                                      <w:marTop w:val="0"/>
                                      <w:marBottom w:val="0"/>
                                      <w:divBdr>
                                        <w:top w:val="none" w:sz="0" w:space="0" w:color="auto"/>
                                        <w:left w:val="none" w:sz="0" w:space="0" w:color="auto"/>
                                        <w:bottom w:val="none" w:sz="0" w:space="0" w:color="auto"/>
                                        <w:right w:val="none" w:sz="0" w:space="0" w:color="auto"/>
                                      </w:divBdr>
                                    </w:div>
                                    <w:div w:id="1931229476">
                                      <w:marLeft w:val="0"/>
                                      <w:marRight w:val="0"/>
                                      <w:marTop w:val="0"/>
                                      <w:marBottom w:val="0"/>
                                      <w:divBdr>
                                        <w:top w:val="none" w:sz="0" w:space="0" w:color="auto"/>
                                        <w:left w:val="none" w:sz="0" w:space="0" w:color="auto"/>
                                        <w:bottom w:val="none" w:sz="0" w:space="0" w:color="auto"/>
                                        <w:right w:val="none" w:sz="0" w:space="0" w:color="auto"/>
                                      </w:divBdr>
                                      <w:divsChild>
                                        <w:div w:id="1569532360">
                                          <w:marLeft w:val="0"/>
                                          <w:marRight w:val="0"/>
                                          <w:marTop w:val="0"/>
                                          <w:marBottom w:val="0"/>
                                          <w:divBdr>
                                            <w:top w:val="none" w:sz="0" w:space="0" w:color="auto"/>
                                            <w:left w:val="none" w:sz="0" w:space="0" w:color="auto"/>
                                            <w:bottom w:val="none" w:sz="0" w:space="0" w:color="auto"/>
                                            <w:right w:val="none" w:sz="0" w:space="0" w:color="auto"/>
                                          </w:divBdr>
                                        </w:div>
                                      </w:divsChild>
                                    </w:div>
                                    <w:div w:id="100598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53038">
                              <w:marLeft w:val="0"/>
                              <w:marRight w:val="0"/>
                              <w:marTop w:val="360"/>
                              <w:marBottom w:val="360"/>
                              <w:divBdr>
                                <w:top w:val="none" w:sz="0" w:space="0" w:color="auto"/>
                                <w:left w:val="none" w:sz="0" w:space="0" w:color="auto"/>
                                <w:bottom w:val="none" w:sz="0" w:space="0" w:color="auto"/>
                                <w:right w:val="none" w:sz="0" w:space="0" w:color="auto"/>
                              </w:divBdr>
                            </w:div>
                            <w:div w:id="724061126">
                              <w:marLeft w:val="0"/>
                              <w:marRight w:val="0"/>
                              <w:marTop w:val="240"/>
                              <w:marBottom w:val="240"/>
                              <w:divBdr>
                                <w:top w:val="none" w:sz="0" w:space="0" w:color="auto"/>
                                <w:left w:val="none" w:sz="0" w:space="0" w:color="auto"/>
                                <w:bottom w:val="none" w:sz="0" w:space="0" w:color="auto"/>
                                <w:right w:val="none" w:sz="0" w:space="0" w:color="auto"/>
                              </w:divBdr>
                              <w:divsChild>
                                <w:div w:id="1698387778">
                                  <w:marLeft w:val="0"/>
                                  <w:marRight w:val="0"/>
                                  <w:marTop w:val="0"/>
                                  <w:marBottom w:val="0"/>
                                  <w:divBdr>
                                    <w:top w:val="none" w:sz="0" w:space="0" w:color="auto"/>
                                    <w:left w:val="none" w:sz="0" w:space="0" w:color="auto"/>
                                    <w:bottom w:val="none" w:sz="0" w:space="0" w:color="auto"/>
                                    <w:right w:val="none" w:sz="0" w:space="0" w:color="auto"/>
                                  </w:divBdr>
                                </w:div>
                              </w:divsChild>
                            </w:div>
                            <w:div w:id="441650698">
                              <w:marLeft w:val="0"/>
                              <w:marRight w:val="0"/>
                              <w:marTop w:val="240"/>
                              <w:marBottom w:val="240"/>
                              <w:divBdr>
                                <w:top w:val="none" w:sz="0" w:space="0" w:color="auto"/>
                                <w:left w:val="none" w:sz="0" w:space="0" w:color="auto"/>
                                <w:bottom w:val="none" w:sz="0" w:space="0" w:color="auto"/>
                                <w:right w:val="none" w:sz="0" w:space="0" w:color="auto"/>
                              </w:divBdr>
                              <w:divsChild>
                                <w:div w:id="26300252">
                                  <w:marLeft w:val="0"/>
                                  <w:marRight w:val="0"/>
                                  <w:marTop w:val="0"/>
                                  <w:marBottom w:val="0"/>
                                  <w:divBdr>
                                    <w:top w:val="none" w:sz="0" w:space="0" w:color="auto"/>
                                    <w:left w:val="none" w:sz="0" w:space="0" w:color="auto"/>
                                    <w:bottom w:val="none" w:sz="0" w:space="0" w:color="auto"/>
                                    <w:right w:val="none" w:sz="0" w:space="0" w:color="auto"/>
                                  </w:divBdr>
                                </w:div>
                              </w:divsChild>
                            </w:div>
                            <w:div w:id="1156651112">
                              <w:marLeft w:val="0"/>
                              <w:marRight w:val="0"/>
                              <w:marTop w:val="240"/>
                              <w:marBottom w:val="240"/>
                              <w:divBdr>
                                <w:top w:val="none" w:sz="0" w:space="0" w:color="auto"/>
                                <w:left w:val="none" w:sz="0" w:space="0" w:color="auto"/>
                                <w:bottom w:val="none" w:sz="0" w:space="0" w:color="auto"/>
                                <w:right w:val="none" w:sz="0" w:space="0" w:color="auto"/>
                              </w:divBdr>
                              <w:divsChild>
                                <w:div w:id="848058232">
                                  <w:marLeft w:val="0"/>
                                  <w:marRight w:val="0"/>
                                  <w:marTop w:val="0"/>
                                  <w:marBottom w:val="0"/>
                                  <w:divBdr>
                                    <w:top w:val="none" w:sz="0" w:space="0" w:color="auto"/>
                                    <w:left w:val="none" w:sz="0" w:space="0" w:color="auto"/>
                                    <w:bottom w:val="none" w:sz="0" w:space="0" w:color="auto"/>
                                    <w:right w:val="none" w:sz="0" w:space="0" w:color="auto"/>
                                  </w:divBdr>
                                </w:div>
                              </w:divsChild>
                            </w:div>
                            <w:div w:id="2015107369">
                              <w:marLeft w:val="0"/>
                              <w:marRight w:val="0"/>
                              <w:marTop w:val="240"/>
                              <w:marBottom w:val="240"/>
                              <w:divBdr>
                                <w:top w:val="none" w:sz="0" w:space="0" w:color="auto"/>
                                <w:left w:val="none" w:sz="0" w:space="0" w:color="auto"/>
                                <w:bottom w:val="none" w:sz="0" w:space="0" w:color="auto"/>
                                <w:right w:val="none" w:sz="0" w:space="0" w:color="auto"/>
                              </w:divBdr>
                              <w:divsChild>
                                <w:div w:id="1260141745">
                                  <w:marLeft w:val="0"/>
                                  <w:marRight w:val="0"/>
                                  <w:marTop w:val="0"/>
                                  <w:marBottom w:val="0"/>
                                  <w:divBdr>
                                    <w:top w:val="none" w:sz="0" w:space="0" w:color="auto"/>
                                    <w:left w:val="none" w:sz="0" w:space="0" w:color="auto"/>
                                    <w:bottom w:val="none" w:sz="0" w:space="0" w:color="auto"/>
                                    <w:right w:val="none" w:sz="0" w:space="0" w:color="auto"/>
                                  </w:divBdr>
                                </w:div>
                              </w:divsChild>
                            </w:div>
                            <w:div w:id="1029377067">
                              <w:marLeft w:val="0"/>
                              <w:marRight w:val="0"/>
                              <w:marTop w:val="360"/>
                              <w:marBottom w:val="360"/>
                              <w:divBdr>
                                <w:top w:val="none" w:sz="0" w:space="0" w:color="auto"/>
                                <w:left w:val="none" w:sz="0" w:space="0" w:color="auto"/>
                                <w:bottom w:val="none" w:sz="0" w:space="0" w:color="auto"/>
                                <w:right w:val="none" w:sz="0" w:space="0" w:color="auto"/>
                              </w:divBdr>
                            </w:div>
                            <w:div w:id="1211304148">
                              <w:marLeft w:val="0"/>
                              <w:marRight w:val="0"/>
                              <w:marTop w:val="240"/>
                              <w:marBottom w:val="240"/>
                              <w:divBdr>
                                <w:top w:val="none" w:sz="0" w:space="0" w:color="auto"/>
                                <w:left w:val="none" w:sz="0" w:space="0" w:color="auto"/>
                                <w:bottom w:val="none" w:sz="0" w:space="0" w:color="auto"/>
                                <w:right w:val="none" w:sz="0" w:space="0" w:color="auto"/>
                              </w:divBdr>
                              <w:divsChild>
                                <w:div w:id="1261374793">
                                  <w:marLeft w:val="0"/>
                                  <w:marRight w:val="0"/>
                                  <w:marTop w:val="0"/>
                                  <w:marBottom w:val="0"/>
                                  <w:divBdr>
                                    <w:top w:val="none" w:sz="0" w:space="0" w:color="auto"/>
                                    <w:left w:val="none" w:sz="0" w:space="0" w:color="auto"/>
                                    <w:bottom w:val="none" w:sz="0" w:space="0" w:color="auto"/>
                                    <w:right w:val="none" w:sz="0" w:space="0" w:color="auto"/>
                                  </w:divBdr>
                                </w:div>
                              </w:divsChild>
                            </w:div>
                            <w:div w:id="1728337766">
                              <w:marLeft w:val="0"/>
                              <w:marRight w:val="0"/>
                              <w:marTop w:val="240"/>
                              <w:marBottom w:val="240"/>
                              <w:divBdr>
                                <w:top w:val="none" w:sz="0" w:space="0" w:color="auto"/>
                                <w:left w:val="none" w:sz="0" w:space="0" w:color="auto"/>
                                <w:bottom w:val="none" w:sz="0" w:space="0" w:color="auto"/>
                                <w:right w:val="none" w:sz="0" w:space="0" w:color="auto"/>
                              </w:divBdr>
                              <w:divsChild>
                                <w:div w:id="673186295">
                                  <w:marLeft w:val="0"/>
                                  <w:marRight w:val="0"/>
                                  <w:marTop w:val="0"/>
                                  <w:marBottom w:val="0"/>
                                  <w:divBdr>
                                    <w:top w:val="none" w:sz="0" w:space="0" w:color="auto"/>
                                    <w:left w:val="none" w:sz="0" w:space="0" w:color="auto"/>
                                    <w:bottom w:val="none" w:sz="0" w:space="0" w:color="auto"/>
                                    <w:right w:val="none" w:sz="0" w:space="0" w:color="auto"/>
                                  </w:divBdr>
                                </w:div>
                              </w:divsChild>
                            </w:div>
                            <w:div w:id="732657506">
                              <w:marLeft w:val="0"/>
                              <w:marRight w:val="0"/>
                              <w:marTop w:val="360"/>
                              <w:marBottom w:val="450"/>
                              <w:divBdr>
                                <w:top w:val="none" w:sz="0" w:space="0" w:color="auto"/>
                                <w:left w:val="none" w:sz="0" w:space="0" w:color="auto"/>
                                <w:bottom w:val="none" w:sz="0" w:space="0" w:color="auto"/>
                                <w:right w:val="none" w:sz="0" w:space="0" w:color="auto"/>
                              </w:divBdr>
                              <w:divsChild>
                                <w:div w:id="184829991">
                                  <w:marLeft w:val="0"/>
                                  <w:marRight w:val="0"/>
                                  <w:marTop w:val="0"/>
                                  <w:marBottom w:val="0"/>
                                  <w:divBdr>
                                    <w:top w:val="none" w:sz="0" w:space="0" w:color="auto"/>
                                    <w:left w:val="none" w:sz="0" w:space="0" w:color="auto"/>
                                    <w:bottom w:val="single" w:sz="6" w:space="15" w:color="B8B9BA"/>
                                    <w:right w:val="none" w:sz="0" w:space="0" w:color="auto"/>
                                  </w:divBdr>
                                  <w:divsChild>
                                    <w:div w:id="299842398">
                                      <w:marLeft w:val="0"/>
                                      <w:marRight w:val="0"/>
                                      <w:marTop w:val="0"/>
                                      <w:marBottom w:val="0"/>
                                      <w:divBdr>
                                        <w:top w:val="none" w:sz="0" w:space="0" w:color="auto"/>
                                        <w:left w:val="none" w:sz="0" w:space="0" w:color="auto"/>
                                        <w:bottom w:val="none" w:sz="0" w:space="0" w:color="auto"/>
                                        <w:right w:val="none" w:sz="0" w:space="0" w:color="auto"/>
                                      </w:divBdr>
                                    </w:div>
                                    <w:div w:id="154297642">
                                      <w:marLeft w:val="0"/>
                                      <w:marRight w:val="0"/>
                                      <w:marTop w:val="0"/>
                                      <w:marBottom w:val="0"/>
                                      <w:divBdr>
                                        <w:top w:val="none" w:sz="0" w:space="0" w:color="auto"/>
                                        <w:left w:val="none" w:sz="0" w:space="0" w:color="auto"/>
                                        <w:bottom w:val="none" w:sz="0" w:space="0" w:color="auto"/>
                                        <w:right w:val="none" w:sz="0" w:space="0" w:color="auto"/>
                                      </w:divBdr>
                                      <w:divsChild>
                                        <w:div w:id="496922295">
                                          <w:marLeft w:val="0"/>
                                          <w:marRight w:val="0"/>
                                          <w:marTop w:val="0"/>
                                          <w:marBottom w:val="0"/>
                                          <w:divBdr>
                                            <w:top w:val="none" w:sz="0" w:space="0" w:color="auto"/>
                                            <w:left w:val="none" w:sz="0" w:space="0" w:color="auto"/>
                                            <w:bottom w:val="none" w:sz="0" w:space="0" w:color="auto"/>
                                            <w:right w:val="none" w:sz="0" w:space="0" w:color="auto"/>
                                          </w:divBdr>
                                        </w:div>
                                      </w:divsChild>
                                    </w:div>
                                    <w:div w:id="618336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17949">
                              <w:marLeft w:val="0"/>
                              <w:marRight w:val="0"/>
                              <w:marTop w:val="240"/>
                              <w:marBottom w:val="240"/>
                              <w:divBdr>
                                <w:top w:val="none" w:sz="0" w:space="0" w:color="auto"/>
                                <w:left w:val="none" w:sz="0" w:space="0" w:color="auto"/>
                                <w:bottom w:val="none" w:sz="0" w:space="0" w:color="auto"/>
                                <w:right w:val="none" w:sz="0" w:space="0" w:color="auto"/>
                              </w:divBdr>
                              <w:divsChild>
                                <w:div w:id="260453136">
                                  <w:marLeft w:val="0"/>
                                  <w:marRight w:val="0"/>
                                  <w:marTop w:val="0"/>
                                  <w:marBottom w:val="0"/>
                                  <w:divBdr>
                                    <w:top w:val="none" w:sz="0" w:space="0" w:color="auto"/>
                                    <w:left w:val="none" w:sz="0" w:space="0" w:color="auto"/>
                                    <w:bottom w:val="none" w:sz="0" w:space="0" w:color="auto"/>
                                    <w:right w:val="none" w:sz="0" w:space="0" w:color="auto"/>
                                  </w:divBdr>
                                </w:div>
                              </w:divsChild>
                            </w:div>
                            <w:div w:id="1462649939">
                              <w:marLeft w:val="0"/>
                              <w:marRight w:val="0"/>
                              <w:marTop w:val="240"/>
                              <w:marBottom w:val="240"/>
                              <w:divBdr>
                                <w:top w:val="none" w:sz="0" w:space="0" w:color="auto"/>
                                <w:left w:val="none" w:sz="0" w:space="0" w:color="auto"/>
                                <w:bottom w:val="none" w:sz="0" w:space="0" w:color="auto"/>
                                <w:right w:val="none" w:sz="0" w:space="0" w:color="auto"/>
                              </w:divBdr>
                              <w:divsChild>
                                <w:div w:id="1467553826">
                                  <w:marLeft w:val="0"/>
                                  <w:marRight w:val="0"/>
                                  <w:marTop w:val="0"/>
                                  <w:marBottom w:val="0"/>
                                  <w:divBdr>
                                    <w:top w:val="none" w:sz="0" w:space="0" w:color="auto"/>
                                    <w:left w:val="none" w:sz="0" w:space="0" w:color="auto"/>
                                    <w:bottom w:val="none" w:sz="0" w:space="0" w:color="auto"/>
                                    <w:right w:val="none" w:sz="0" w:space="0" w:color="auto"/>
                                  </w:divBdr>
                                </w:div>
                              </w:divsChild>
                            </w:div>
                            <w:div w:id="450320457">
                              <w:marLeft w:val="0"/>
                              <w:marRight w:val="0"/>
                              <w:marTop w:val="240"/>
                              <w:marBottom w:val="240"/>
                              <w:divBdr>
                                <w:top w:val="none" w:sz="0" w:space="0" w:color="auto"/>
                                <w:left w:val="none" w:sz="0" w:space="0" w:color="auto"/>
                                <w:bottom w:val="none" w:sz="0" w:space="0" w:color="auto"/>
                                <w:right w:val="none" w:sz="0" w:space="0" w:color="auto"/>
                              </w:divBdr>
                              <w:divsChild>
                                <w:div w:id="128283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380443">
      <w:bodyDiv w:val="1"/>
      <w:marLeft w:val="0"/>
      <w:marRight w:val="0"/>
      <w:marTop w:val="0"/>
      <w:marBottom w:val="0"/>
      <w:divBdr>
        <w:top w:val="none" w:sz="0" w:space="0" w:color="auto"/>
        <w:left w:val="none" w:sz="0" w:space="0" w:color="auto"/>
        <w:bottom w:val="none" w:sz="0" w:space="0" w:color="auto"/>
        <w:right w:val="none" w:sz="0" w:space="0" w:color="auto"/>
      </w:divBdr>
      <w:divsChild>
        <w:div w:id="32509710">
          <w:marLeft w:val="0"/>
          <w:marRight w:val="0"/>
          <w:marTop w:val="0"/>
          <w:marBottom w:val="0"/>
          <w:divBdr>
            <w:top w:val="none" w:sz="0" w:space="0" w:color="auto"/>
            <w:left w:val="none" w:sz="0" w:space="0" w:color="auto"/>
            <w:bottom w:val="none" w:sz="0" w:space="0" w:color="auto"/>
            <w:right w:val="none" w:sz="0" w:space="0" w:color="auto"/>
          </w:divBdr>
          <w:divsChild>
            <w:div w:id="1485505526">
              <w:marLeft w:val="0"/>
              <w:marRight w:val="0"/>
              <w:marTop w:val="0"/>
              <w:marBottom w:val="0"/>
              <w:divBdr>
                <w:top w:val="none" w:sz="0" w:space="0" w:color="auto"/>
                <w:left w:val="none" w:sz="0" w:space="0" w:color="auto"/>
                <w:bottom w:val="none" w:sz="0" w:space="0" w:color="auto"/>
                <w:right w:val="none" w:sz="0" w:space="0" w:color="auto"/>
              </w:divBdr>
              <w:divsChild>
                <w:div w:id="921135383">
                  <w:marLeft w:val="0"/>
                  <w:marRight w:val="0"/>
                  <w:marTop w:val="0"/>
                  <w:marBottom w:val="0"/>
                  <w:divBdr>
                    <w:top w:val="none" w:sz="0" w:space="0" w:color="auto"/>
                    <w:left w:val="none" w:sz="0" w:space="0" w:color="auto"/>
                    <w:bottom w:val="none" w:sz="0" w:space="0" w:color="auto"/>
                    <w:right w:val="none" w:sz="0" w:space="0" w:color="auto"/>
                  </w:divBdr>
                </w:div>
                <w:div w:id="1711295162">
                  <w:marLeft w:val="0"/>
                  <w:marRight w:val="0"/>
                  <w:marTop w:val="600"/>
                  <w:marBottom w:val="0"/>
                  <w:divBdr>
                    <w:top w:val="none" w:sz="0" w:space="0" w:color="auto"/>
                    <w:left w:val="none" w:sz="0" w:space="0" w:color="auto"/>
                    <w:bottom w:val="none" w:sz="0" w:space="0" w:color="auto"/>
                    <w:right w:val="none" w:sz="0" w:space="0" w:color="auto"/>
                  </w:divBdr>
                  <w:divsChild>
                    <w:div w:id="1195996334">
                      <w:marLeft w:val="0"/>
                      <w:marRight w:val="0"/>
                      <w:marTop w:val="0"/>
                      <w:marBottom w:val="0"/>
                      <w:divBdr>
                        <w:top w:val="none" w:sz="0" w:space="0" w:color="auto"/>
                        <w:left w:val="none" w:sz="0" w:space="0" w:color="auto"/>
                        <w:bottom w:val="none" w:sz="0" w:space="0" w:color="auto"/>
                        <w:right w:val="none" w:sz="0" w:space="0" w:color="auto"/>
                      </w:divBdr>
                      <w:divsChild>
                        <w:div w:id="1394111850">
                          <w:marLeft w:val="0"/>
                          <w:marRight w:val="0"/>
                          <w:marTop w:val="0"/>
                          <w:marBottom w:val="0"/>
                          <w:divBdr>
                            <w:top w:val="none" w:sz="0" w:space="0" w:color="auto"/>
                            <w:left w:val="none" w:sz="0" w:space="0" w:color="auto"/>
                            <w:bottom w:val="none" w:sz="0" w:space="0" w:color="auto"/>
                            <w:right w:val="none" w:sz="0" w:space="0" w:color="auto"/>
                          </w:divBdr>
                          <w:divsChild>
                            <w:div w:id="828248588">
                              <w:marLeft w:val="0"/>
                              <w:marRight w:val="0"/>
                              <w:marTop w:val="0"/>
                              <w:marBottom w:val="0"/>
                              <w:divBdr>
                                <w:top w:val="none" w:sz="0" w:space="0" w:color="auto"/>
                                <w:left w:val="none" w:sz="0" w:space="0" w:color="auto"/>
                                <w:bottom w:val="none" w:sz="0" w:space="0" w:color="auto"/>
                                <w:right w:val="none" w:sz="0" w:space="0" w:color="auto"/>
                              </w:divBdr>
                            </w:div>
                          </w:divsChild>
                        </w:div>
                        <w:div w:id="211598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0360851">
          <w:marLeft w:val="0"/>
          <w:marRight w:val="0"/>
          <w:marTop w:val="0"/>
          <w:marBottom w:val="0"/>
          <w:divBdr>
            <w:top w:val="none" w:sz="0" w:space="0" w:color="auto"/>
            <w:left w:val="none" w:sz="0" w:space="0" w:color="auto"/>
            <w:bottom w:val="none" w:sz="0" w:space="0" w:color="auto"/>
            <w:right w:val="none" w:sz="0" w:space="0" w:color="auto"/>
          </w:divBdr>
          <w:divsChild>
            <w:div w:id="750784005">
              <w:marLeft w:val="0"/>
              <w:marRight w:val="0"/>
              <w:marTop w:val="0"/>
              <w:marBottom w:val="0"/>
              <w:divBdr>
                <w:top w:val="none" w:sz="0" w:space="0" w:color="auto"/>
                <w:left w:val="none" w:sz="0" w:space="0" w:color="auto"/>
                <w:bottom w:val="none" w:sz="0" w:space="0" w:color="auto"/>
                <w:right w:val="none" w:sz="0" w:space="0" w:color="auto"/>
              </w:divBdr>
              <w:divsChild>
                <w:div w:id="123470429">
                  <w:marLeft w:val="0"/>
                  <w:marRight w:val="0"/>
                  <w:marTop w:val="0"/>
                  <w:marBottom w:val="0"/>
                  <w:divBdr>
                    <w:top w:val="none" w:sz="0" w:space="0" w:color="auto"/>
                    <w:left w:val="none" w:sz="0" w:space="0" w:color="auto"/>
                    <w:bottom w:val="none" w:sz="0" w:space="0" w:color="auto"/>
                    <w:right w:val="none" w:sz="0" w:space="0" w:color="auto"/>
                  </w:divBdr>
                  <w:divsChild>
                    <w:div w:id="514424040">
                      <w:marLeft w:val="0"/>
                      <w:marRight w:val="1500"/>
                      <w:marTop w:val="0"/>
                      <w:marBottom w:val="0"/>
                      <w:divBdr>
                        <w:top w:val="none" w:sz="0" w:space="0" w:color="auto"/>
                        <w:left w:val="none" w:sz="0" w:space="0" w:color="auto"/>
                        <w:bottom w:val="none" w:sz="0" w:space="0" w:color="auto"/>
                        <w:right w:val="none" w:sz="0" w:space="0" w:color="auto"/>
                      </w:divBdr>
                      <w:divsChild>
                        <w:div w:id="1612467119">
                          <w:marLeft w:val="0"/>
                          <w:marRight w:val="0"/>
                          <w:marTop w:val="600"/>
                          <w:marBottom w:val="600"/>
                          <w:divBdr>
                            <w:top w:val="none" w:sz="0" w:space="0" w:color="auto"/>
                            <w:left w:val="none" w:sz="0" w:space="0" w:color="auto"/>
                            <w:bottom w:val="none" w:sz="0" w:space="0" w:color="auto"/>
                            <w:right w:val="none" w:sz="0" w:space="0" w:color="auto"/>
                          </w:divBdr>
                          <w:divsChild>
                            <w:div w:id="473958731">
                              <w:marLeft w:val="0"/>
                              <w:marRight w:val="0"/>
                              <w:marTop w:val="0"/>
                              <w:marBottom w:val="300"/>
                              <w:divBdr>
                                <w:top w:val="none" w:sz="0" w:space="0" w:color="auto"/>
                                <w:left w:val="none" w:sz="0" w:space="0" w:color="auto"/>
                                <w:bottom w:val="none" w:sz="0" w:space="0" w:color="auto"/>
                                <w:right w:val="none" w:sz="0" w:space="0" w:color="auto"/>
                              </w:divBdr>
                            </w:div>
                            <w:div w:id="486633145">
                              <w:marLeft w:val="0"/>
                              <w:marRight w:val="0"/>
                              <w:marTop w:val="300"/>
                              <w:marBottom w:val="300"/>
                              <w:divBdr>
                                <w:top w:val="none" w:sz="0" w:space="0" w:color="auto"/>
                                <w:left w:val="none" w:sz="0" w:space="0" w:color="auto"/>
                                <w:bottom w:val="none" w:sz="0" w:space="0" w:color="auto"/>
                                <w:right w:val="none" w:sz="0" w:space="0" w:color="auto"/>
                              </w:divBdr>
                            </w:div>
                            <w:div w:id="1360937603">
                              <w:marLeft w:val="0"/>
                              <w:marRight w:val="0"/>
                              <w:marTop w:val="300"/>
                              <w:marBottom w:val="600"/>
                              <w:divBdr>
                                <w:top w:val="single" w:sz="6" w:space="30" w:color="EB5D0B"/>
                                <w:left w:val="none" w:sz="0" w:space="0" w:color="auto"/>
                                <w:bottom w:val="single" w:sz="6" w:space="30" w:color="EB5D0B"/>
                                <w:right w:val="none" w:sz="0" w:space="0" w:color="auto"/>
                              </w:divBdr>
                            </w:div>
                            <w:div w:id="1747415865">
                              <w:marLeft w:val="0"/>
                              <w:marRight w:val="0"/>
                              <w:marTop w:val="600"/>
                              <w:marBottom w:val="600"/>
                              <w:divBdr>
                                <w:top w:val="none" w:sz="0" w:space="0" w:color="auto"/>
                                <w:left w:val="none" w:sz="0" w:space="0" w:color="auto"/>
                                <w:bottom w:val="none" w:sz="0" w:space="0" w:color="auto"/>
                                <w:right w:val="none" w:sz="0" w:space="0" w:color="auto"/>
                              </w:divBdr>
                              <w:divsChild>
                                <w:div w:id="650057195">
                                  <w:marLeft w:val="0"/>
                                  <w:marRight w:val="0"/>
                                  <w:marTop w:val="0"/>
                                  <w:marBottom w:val="0"/>
                                  <w:divBdr>
                                    <w:top w:val="none" w:sz="0" w:space="0" w:color="auto"/>
                                    <w:left w:val="none" w:sz="0" w:space="0" w:color="auto"/>
                                    <w:bottom w:val="none" w:sz="0" w:space="0" w:color="auto"/>
                                    <w:right w:val="none" w:sz="0" w:space="0" w:color="auto"/>
                                  </w:divBdr>
                                </w:div>
                              </w:divsChild>
                            </w:div>
                            <w:div w:id="1144201544">
                              <w:marLeft w:val="0"/>
                              <w:marRight w:val="0"/>
                              <w:marTop w:val="240"/>
                              <w:marBottom w:val="240"/>
                              <w:divBdr>
                                <w:top w:val="none" w:sz="0" w:space="0" w:color="auto"/>
                                <w:left w:val="none" w:sz="0" w:space="0" w:color="auto"/>
                                <w:bottom w:val="none" w:sz="0" w:space="0" w:color="auto"/>
                                <w:right w:val="none" w:sz="0" w:space="0" w:color="auto"/>
                              </w:divBdr>
                              <w:divsChild>
                                <w:div w:id="1801879469">
                                  <w:marLeft w:val="0"/>
                                  <w:marRight w:val="0"/>
                                  <w:marTop w:val="0"/>
                                  <w:marBottom w:val="0"/>
                                  <w:divBdr>
                                    <w:top w:val="none" w:sz="0" w:space="0" w:color="auto"/>
                                    <w:left w:val="none" w:sz="0" w:space="0" w:color="auto"/>
                                    <w:bottom w:val="none" w:sz="0" w:space="0" w:color="auto"/>
                                    <w:right w:val="none" w:sz="0" w:space="0" w:color="auto"/>
                                  </w:divBdr>
                                </w:div>
                              </w:divsChild>
                            </w:div>
                            <w:div w:id="868569707">
                              <w:marLeft w:val="0"/>
                              <w:marRight w:val="0"/>
                              <w:marTop w:val="240"/>
                              <w:marBottom w:val="240"/>
                              <w:divBdr>
                                <w:top w:val="none" w:sz="0" w:space="0" w:color="auto"/>
                                <w:left w:val="none" w:sz="0" w:space="0" w:color="auto"/>
                                <w:bottom w:val="none" w:sz="0" w:space="0" w:color="auto"/>
                                <w:right w:val="none" w:sz="0" w:space="0" w:color="auto"/>
                              </w:divBdr>
                              <w:divsChild>
                                <w:div w:id="1509440077">
                                  <w:marLeft w:val="0"/>
                                  <w:marRight w:val="0"/>
                                  <w:marTop w:val="0"/>
                                  <w:marBottom w:val="0"/>
                                  <w:divBdr>
                                    <w:top w:val="none" w:sz="0" w:space="0" w:color="auto"/>
                                    <w:left w:val="none" w:sz="0" w:space="0" w:color="auto"/>
                                    <w:bottom w:val="none" w:sz="0" w:space="0" w:color="auto"/>
                                    <w:right w:val="none" w:sz="0" w:space="0" w:color="auto"/>
                                  </w:divBdr>
                                </w:div>
                              </w:divsChild>
                            </w:div>
                            <w:div w:id="1973485856">
                              <w:marLeft w:val="0"/>
                              <w:marRight w:val="0"/>
                              <w:marTop w:val="240"/>
                              <w:marBottom w:val="240"/>
                              <w:divBdr>
                                <w:top w:val="none" w:sz="0" w:space="0" w:color="auto"/>
                                <w:left w:val="none" w:sz="0" w:space="0" w:color="auto"/>
                                <w:bottom w:val="none" w:sz="0" w:space="0" w:color="auto"/>
                                <w:right w:val="none" w:sz="0" w:space="0" w:color="auto"/>
                              </w:divBdr>
                              <w:divsChild>
                                <w:div w:id="1725912383">
                                  <w:marLeft w:val="0"/>
                                  <w:marRight w:val="0"/>
                                  <w:marTop w:val="0"/>
                                  <w:marBottom w:val="0"/>
                                  <w:divBdr>
                                    <w:top w:val="none" w:sz="0" w:space="0" w:color="auto"/>
                                    <w:left w:val="none" w:sz="0" w:space="0" w:color="auto"/>
                                    <w:bottom w:val="none" w:sz="0" w:space="0" w:color="auto"/>
                                    <w:right w:val="none" w:sz="0" w:space="0" w:color="auto"/>
                                  </w:divBdr>
                                </w:div>
                              </w:divsChild>
                            </w:div>
                            <w:div w:id="13849608">
                              <w:marLeft w:val="0"/>
                              <w:marRight w:val="0"/>
                              <w:marTop w:val="240"/>
                              <w:marBottom w:val="240"/>
                              <w:divBdr>
                                <w:top w:val="none" w:sz="0" w:space="0" w:color="auto"/>
                                <w:left w:val="none" w:sz="0" w:space="0" w:color="auto"/>
                                <w:bottom w:val="none" w:sz="0" w:space="0" w:color="auto"/>
                                <w:right w:val="none" w:sz="0" w:space="0" w:color="auto"/>
                              </w:divBdr>
                              <w:divsChild>
                                <w:div w:id="532117699">
                                  <w:marLeft w:val="0"/>
                                  <w:marRight w:val="0"/>
                                  <w:marTop w:val="0"/>
                                  <w:marBottom w:val="0"/>
                                  <w:divBdr>
                                    <w:top w:val="none" w:sz="0" w:space="0" w:color="auto"/>
                                    <w:left w:val="none" w:sz="0" w:space="0" w:color="auto"/>
                                    <w:bottom w:val="none" w:sz="0" w:space="0" w:color="auto"/>
                                    <w:right w:val="none" w:sz="0" w:space="0" w:color="auto"/>
                                  </w:divBdr>
                                </w:div>
                              </w:divsChild>
                            </w:div>
                            <w:div w:id="1396928726">
                              <w:marLeft w:val="0"/>
                              <w:marRight w:val="0"/>
                              <w:marTop w:val="240"/>
                              <w:marBottom w:val="240"/>
                              <w:divBdr>
                                <w:top w:val="none" w:sz="0" w:space="0" w:color="auto"/>
                                <w:left w:val="none" w:sz="0" w:space="0" w:color="auto"/>
                                <w:bottom w:val="none" w:sz="0" w:space="0" w:color="auto"/>
                                <w:right w:val="none" w:sz="0" w:space="0" w:color="auto"/>
                              </w:divBdr>
                              <w:divsChild>
                                <w:div w:id="1621062903">
                                  <w:marLeft w:val="0"/>
                                  <w:marRight w:val="0"/>
                                  <w:marTop w:val="0"/>
                                  <w:marBottom w:val="0"/>
                                  <w:divBdr>
                                    <w:top w:val="none" w:sz="0" w:space="0" w:color="auto"/>
                                    <w:left w:val="none" w:sz="0" w:space="0" w:color="auto"/>
                                    <w:bottom w:val="none" w:sz="0" w:space="0" w:color="auto"/>
                                    <w:right w:val="none" w:sz="0" w:space="0" w:color="auto"/>
                                  </w:divBdr>
                                </w:div>
                              </w:divsChild>
                            </w:div>
                            <w:div w:id="764377760">
                              <w:marLeft w:val="0"/>
                              <w:marRight w:val="0"/>
                              <w:marTop w:val="240"/>
                              <w:marBottom w:val="240"/>
                              <w:divBdr>
                                <w:top w:val="none" w:sz="0" w:space="0" w:color="auto"/>
                                <w:left w:val="none" w:sz="0" w:space="0" w:color="auto"/>
                                <w:bottom w:val="none" w:sz="0" w:space="0" w:color="auto"/>
                                <w:right w:val="none" w:sz="0" w:space="0" w:color="auto"/>
                              </w:divBdr>
                              <w:divsChild>
                                <w:div w:id="1556239887">
                                  <w:marLeft w:val="0"/>
                                  <w:marRight w:val="0"/>
                                  <w:marTop w:val="0"/>
                                  <w:marBottom w:val="0"/>
                                  <w:divBdr>
                                    <w:top w:val="none" w:sz="0" w:space="0" w:color="auto"/>
                                    <w:left w:val="none" w:sz="0" w:space="0" w:color="auto"/>
                                    <w:bottom w:val="none" w:sz="0" w:space="0" w:color="auto"/>
                                    <w:right w:val="none" w:sz="0" w:space="0" w:color="auto"/>
                                  </w:divBdr>
                                </w:div>
                              </w:divsChild>
                            </w:div>
                            <w:div w:id="351302633">
                              <w:marLeft w:val="0"/>
                              <w:marRight w:val="0"/>
                              <w:marTop w:val="240"/>
                              <w:marBottom w:val="240"/>
                              <w:divBdr>
                                <w:top w:val="none" w:sz="0" w:space="0" w:color="auto"/>
                                <w:left w:val="none" w:sz="0" w:space="0" w:color="auto"/>
                                <w:bottom w:val="none" w:sz="0" w:space="0" w:color="auto"/>
                                <w:right w:val="none" w:sz="0" w:space="0" w:color="auto"/>
                              </w:divBdr>
                              <w:divsChild>
                                <w:div w:id="1917084513">
                                  <w:marLeft w:val="0"/>
                                  <w:marRight w:val="0"/>
                                  <w:marTop w:val="0"/>
                                  <w:marBottom w:val="0"/>
                                  <w:divBdr>
                                    <w:top w:val="none" w:sz="0" w:space="0" w:color="auto"/>
                                    <w:left w:val="none" w:sz="0" w:space="0" w:color="auto"/>
                                    <w:bottom w:val="none" w:sz="0" w:space="0" w:color="auto"/>
                                    <w:right w:val="none" w:sz="0" w:space="0" w:color="auto"/>
                                  </w:divBdr>
                                </w:div>
                              </w:divsChild>
                            </w:div>
                            <w:div w:id="1082020133">
                              <w:marLeft w:val="0"/>
                              <w:marRight w:val="0"/>
                              <w:marTop w:val="240"/>
                              <w:marBottom w:val="240"/>
                              <w:divBdr>
                                <w:top w:val="none" w:sz="0" w:space="0" w:color="auto"/>
                                <w:left w:val="none" w:sz="0" w:space="0" w:color="auto"/>
                                <w:bottom w:val="none" w:sz="0" w:space="0" w:color="auto"/>
                                <w:right w:val="none" w:sz="0" w:space="0" w:color="auto"/>
                              </w:divBdr>
                              <w:divsChild>
                                <w:div w:id="1766921459">
                                  <w:marLeft w:val="0"/>
                                  <w:marRight w:val="0"/>
                                  <w:marTop w:val="0"/>
                                  <w:marBottom w:val="0"/>
                                  <w:divBdr>
                                    <w:top w:val="none" w:sz="0" w:space="0" w:color="auto"/>
                                    <w:left w:val="none" w:sz="0" w:space="0" w:color="auto"/>
                                    <w:bottom w:val="none" w:sz="0" w:space="0" w:color="auto"/>
                                    <w:right w:val="none" w:sz="0" w:space="0" w:color="auto"/>
                                  </w:divBdr>
                                </w:div>
                              </w:divsChild>
                            </w:div>
                            <w:div w:id="182282665">
                              <w:marLeft w:val="0"/>
                              <w:marRight w:val="0"/>
                              <w:marTop w:val="360"/>
                              <w:marBottom w:val="360"/>
                              <w:divBdr>
                                <w:top w:val="none" w:sz="0" w:space="0" w:color="auto"/>
                                <w:left w:val="none" w:sz="0" w:space="0" w:color="auto"/>
                                <w:bottom w:val="none" w:sz="0" w:space="0" w:color="auto"/>
                                <w:right w:val="none" w:sz="0" w:space="0" w:color="auto"/>
                              </w:divBdr>
                            </w:div>
                            <w:div w:id="947353735">
                              <w:marLeft w:val="0"/>
                              <w:marRight w:val="0"/>
                              <w:marTop w:val="240"/>
                              <w:marBottom w:val="240"/>
                              <w:divBdr>
                                <w:top w:val="none" w:sz="0" w:space="0" w:color="auto"/>
                                <w:left w:val="none" w:sz="0" w:space="0" w:color="auto"/>
                                <w:bottom w:val="none" w:sz="0" w:space="0" w:color="auto"/>
                                <w:right w:val="none" w:sz="0" w:space="0" w:color="auto"/>
                              </w:divBdr>
                              <w:divsChild>
                                <w:div w:id="530263815">
                                  <w:marLeft w:val="0"/>
                                  <w:marRight w:val="0"/>
                                  <w:marTop w:val="0"/>
                                  <w:marBottom w:val="0"/>
                                  <w:divBdr>
                                    <w:top w:val="none" w:sz="0" w:space="0" w:color="auto"/>
                                    <w:left w:val="none" w:sz="0" w:space="0" w:color="auto"/>
                                    <w:bottom w:val="none" w:sz="0" w:space="0" w:color="auto"/>
                                    <w:right w:val="none" w:sz="0" w:space="0" w:color="auto"/>
                                  </w:divBdr>
                                </w:div>
                              </w:divsChild>
                            </w:div>
                            <w:div w:id="676150405">
                              <w:marLeft w:val="0"/>
                              <w:marRight w:val="0"/>
                              <w:marTop w:val="240"/>
                              <w:marBottom w:val="240"/>
                              <w:divBdr>
                                <w:top w:val="none" w:sz="0" w:space="0" w:color="auto"/>
                                <w:left w:val="none" w:sz="0" w:space="0" w:color="auto"/>
                                <w:bottom w:val="none" w:sz="0" w:space="0" w:color="auto"/>
                                <w:right w:val="none" w:sz="0" w:space="0" w:color="auto"/>
                              </w:divBdr>
                              <w:divsChild>
                                <w:div w:id="1997998395">
                                  <w:marLeft w:val="0"/>
                                  <w:marRight w:val="0"/>
                                  <w:marTop w:val="0"/>
                                  <w:marBottom w:val="0"/>
                                  <w:divBdr>
                                    <w:top w:val="none" w:sz="0" w:space="0" w:color="auto"/>
                                    <w:left w:val="none" w:sz="0" w:space="0" w:color="auto"/>
                                    <w:bottom w:val="none" w:sz="0" w:space="0" w:color="auto"/>
                                    <w:right w:val="none" w:sz="0" w:space="0" w:color="auto"/>
                                  </w:divBdr>
                                </w:div>
                              </w:divsChild>
                            </w:div>
                            <w:div w:id="879705902">
                              <w:marLeft w:val="0"/>
                              <w:marRight w:val="0"/>
                              <w:marTop w:val="240"/>
                              <w:marBottom w:val="240"/>
                              <w:divBdr>
                                <w:top w:val="none" w:sz="0" w:space="0" w:color="auto"/>
                                <w:left w:val="none" w:sz="0" w:space="0" w:color="auto"/>
                                <w:bottom w:val="none" w:sz="0" w:space="0" w:color="auto"/>
                                <w:right w:val="none" w:sz="0" w:space="0" w:color="auto"/>
                              </w:divBdr>
                              <w:divsChild>
                                <w:div w:id="1663505457">
                                  <w:marLeft w:val="0"/>
                                  <w:marRight w:val="0"/>
                                  <w:marTop w:val="0"/>
                                  <w:marBottom w:val="0"/>
                                  <w:divBdr>
                                    <w:top w:val="none" w:sz="0" w:space="0" w:color="auto"/>
                                    <w:left w:val="none" w:sz="0" w:space="0" w:color="auto"/>
                                    <w:bottom w:val="none" w:sz="0" w:space="0" w:color="auto"/>
                                    <w:right w:val="none" w:sz="0" w:space="0" w:color="auto"/>
                                  </w:divBdr>
                                </w:div>
                              </w:divsChild>
                            </w:div>
                            <w:div w:id="1972056840">
                              <w:marLeft w:val="0"/>
                              <w:marRight w:val="0"/>
                              <w:marTop w:val="240"/>
                              <w:marBottom w:val="240"/>
                              <w:divBdr>
                                <w:top w:val="none" w:sz="0" w:space="0" w:color="auto"/>
                                <w:left w:val="none" w:sz="0" w:space="0" w:color="auto"/>
                                <w:bottom w:val="none" w:sz="0" w:space="0" w:color="auto"/>
                                <w:right w:val="none" w:sz="0" w:space="0" w:color="auto"/>
                              </w:divBdr>
                              <w:divsChild>
                                <w:div w:id="1440030725">
                                  <w:marLeft w:val="0"/>
                                  <w:marRight w:val="0"/>
                                  <w:marTop w:val="0"/>
                                  <w:marBottom w:val="0"/>
                                  <w:divBdr>
                                    <w:top w:val="none" w:sz="0" w:space="0" w:color="auto"/>
                                    <w:left w:val="none" w:sz="0" w:space="0" w:color="auto"/>
                                    <w:bottom w:val="none" w:sz="0" w:space="0" w:color="auto"/>
                                    <w:right w:val="none" w:sz="0" w:space="0" w:color="auto"/>
                                  </w:divBdr>
                                </w:div>
                              </w:divsChild>
                            </w:div>
                            <w:div w:id="17854119">
                              <w:marLeft w:val="0"/>
                              <w:marRight w:val="0"/>
                              <w:marTop w:val="240"/>
                              <w:marBottom w:val="240"/>
                              <w:divBdr>
                                <w:top w:val="none" w:sz="0" w:space="0" w:color="auto"/>
                                <w:left w:val="none" w:sz="0" w:space="0" w:color="auto"/>
                                <w:bottom w:val="none" w:sz="0" w:space="0" w:color="auto"/>
                                <w:right w:val="none" w:sz="0" w:space="0" w:color="auto"/>
                              </w:divBdr>
                              <w:divsChild>
                                <w:div w:id="1202206073">
                                  <w:marLeft w:val="0"/>
                                  <w:marRight w:val="0"/>
                                  <w:marTop w:val="0"/>
                                  <w:marBottom w:val="0"/>
                                  <w:divBdr>
                                    <w:top w:val="none" w:sz="0" w:space="0" w:color="auto"/>
                                    <w:left w:val="none" w:sz="0" w:space="0" w:color="auto"/>
                                    <w:bottom w:val="none" w:sz="0" w:space="0" w:color="auto"/>
                                    <w:right w:val="none" w:sz="0" w:space="0" w:color="auto"/>
                                  </w:divBdr>
                                </w:div>
                              </w:divsChild>
                            </w:div>
                            <w:div w:id="161627935">
                              <w:marLeft w:val="0"/>
                              <w:marRight w:val="0"/>
                              <w:marTop w:val="240"/>
                              <w:marBottom w:val="240"/>
                              <w:divBdr>
                                <w:top w:val="none" w:sz="0" w:space="0" w:color="auto"/>
                                <w:left w:val="none" w:sz="0" w:space="0" w:color="auto"/>
                                <w:bottom w:val="none" w:sz="0" w:space="0" w:color="auto"/>
                                <w:right w:val="none" w:sz="0" w:space="0" w:color="auto"/>
                              </w:divBdr>
                              <w:divsChild>
                                <w:div w:id="320162047">
                                  <w:marLeft w:val="0"/>
                                  <w:marRight w:val="0"/>
                                  <w:marTop w:val="0"/>
                                  <w:marBottom w:val="0"/>
                                  <w:divBdr>
                                    <w:top w:val="none" w:sz="0" w:space="0" w:color="auto"/>
                                    <w:left w:val="none" w:sz="0" w:space="0" w:color="auto"/>
                                    <w:bottom w:val="none" w:sz="0" w:space="0" w:color="auto"/>
                                    <w:right w:val="none" w:sz="0" w:space="0" w:color="auto"/>
                                  </w:divBdr>
                                </w:div>
                              </w:divsChild>
                            </w:div>
                            <w:div w:id="840394852">
                              <w:marLeft w:val="0"/>
                              <w:marRight w:val="0"/>
                              <w:marTop w:val="360"/>
                              <w:marBottom w:val="360"/>
                              <w:divBdr>
                                <w:top w:val="none" w:sz="0" w:space="0" w:color="auto"/>
                                <w:left w:val="none" w:sz="0" w:space="0" w:color="auto"/>
                                <w:bottom w:val="none" w:sz="0" w:space="0" w:color="auto"/>
                                <w:right w:val="none" w:sz="0" w:space="0" w:color="auto"/>
                              </w:divBdr>
                            </w:div>
                            <w:div w:id="1240867615">
                              <w:marLeft w:val="0"/>
                              <w:marRight w:val="0"/>
                              <w:marTop w:val="240"/>
                              <w:marBottom w:val="240"/>
                              <w:divBdr>
                                <w:top w:val="none" w:sz="0" w:space="0" w:color="auto"/>
                                <w:left w:val="none" w:sz="0" w:space="0" w:color="auto"/>
                                <w:bottom w:val="none" w:sz="0" w:space="0" w:color="auto"/>
                                <w:right w:val="none" w:sz="0" w:space="0" w:color="auto"/>
                              </w:divBdr>
                              <w:divsChild>
                                <w:div w:id="1660428576">
                                  <w:marLeft w:val="0"/>
                                  <w:marRight w:val="0"/>
                                  <w:marTop w:val="0"/>
                                  <w:marBottom w:val="0"/>
                                  <w:divBdr>
                                    <w:top w:val="none" w:sz="0" w:space="0" w:color="auto"/>
                                    <w:left w:val="none" w:sz="0" w:space="0" w:color="auto"/>
                                    <w:bottom w:val="none" w:sz="0" w:space="0" w:color="auto"/>
                                    <w:right w:val="none" w:sz="0" w:space="0" w:color="auto"/>
                                  </w:divBdr>
                                </w:div>
                              </w:divsChild>
                            </w:div>
                            <w:div w:id="1509441879">
                              <w:marLeft w:val="0"/>
                              <w:marRight w:val="0"/>
                              <w:marTop w:val="240"/>
                              <w:marBottom w:val="240"/>
                              <w:divBdr>
                                <w:top w:val="none" w:sz="0" w:space="0" w:color="auto"/>
                                <w:left w:val="none" w:sz="0" w:space="0" w:color="auto"/>
                                <w:bottom w:val="none" w:sz="0" w:space="0" w:color="auto"/>
                                <w:right w:val="none" w:sz="0" w:space="0" w:color="auto"/>
                              </w:divBdr>
                              <w:divsChild>
                                <w:div w:id="1852838288">
                                  <w:marLeft w:val="0"/>
                                  <w:marRight w:val="0"/>
                                  <w:marTop w:val="0"/>
                                  <w:marBottom w:val="0"/>
                                  <w:divBdr>
                                    <w:top w:val="none" w:sz="0" w:space="0" w:color="auto"/>
                                    <w:left w:val="none" w:sz="0" w:space="0" w:color="auto"/>
                                    <w:bottom w:val="none" w:sz="0" w:space="0" w:color="auto"/>
                                    <w:right w:val="none" w:sz="0" w:space="0" w:color="auto"/>
                                  </w:divBdr>
                                </w:div>
                              </w:divsChild>
                            </w:div>
                            <w:div w:id="932981799">
                              <w:marLeft w:val="0"/>
                              <w:marRight w:val="0"/>
                              <w:marTop w:val="240"/>
                              <w:marBottom w:val="240"/>
                              <w:divBdr>
                                <w:top w:val="none" w:sz="0" w:space="0" w:color="auto"/>
                                <w:left w:val="none" w:sz="0" w:space="0" w:color="auto"/>
                                <w:bottom w:val="none" w:sz="0" w:space="0" w:color="auto"/>
                                <w:right w:val="none" w:sz="0" w:space="0" w:color="auto"/>
                              </w:divBdr>
                              <w:divsChild>
                                <w:div w:id="1027216337">
                                  <w:marLeft w:val="0"/>
                                  <w:marRight w:val="0"/>
                                  <w:marTop w:val="0"/>
                                  <w:marBottom w:val="0"/>
                                  <w:divBdr>
                                    <w:top w:val="none" w:sz="0" w:space="0" w:color="auto"/>
                                    <w:left w:val="none" w:sz="0" w:space="0" w:color="auto"/>
                                    <w:bottom w:val="none" w:sz="0" w:space="0" w:color="auto"/>
                                    <w:right w:val="none" w:sz="0" w:space="0" w:color="auto"/>
                                  </w:divBdr>
                                </w:div>
                              </w:divsChild>
                            </w:div>
                            <w:div w:id="1112938463">
                              <w:marLeft w:val="0"/>
                              <w:marRight w:val="0"/>
                              <w:marTop w:val="240"/>
                              <w:marBottom w:val="240"/>
                              <w:divBdr>
                                <w:top w:val="none" w:sz="0" w:space="0" w:color="auto"/>
                                <w:left w:val="none" w:sz="0" w:space="0" w:color="auto"/>
                                <w:bottom w:val="none" w:sz="0" w:space="0" w:color="auto"/>
                                <w:right w:val="none" w:sz="0" w:space="0" w:color="auto"/>
                              </w:divBdr>
                              <w:divsChild>
                                <w:div w:id="1793136807">
                                  <w:marLeft w:val="0"/>
                                  <w:marRight w:val="0"/>
                                  <w:marTop w:val="0"/>
                                  <w:marBottom w:val="0"/>
                                  <w:divBdr>
                                    <w:top w:val="none" w:sz="0" w:space="0" w:color="auto"/>
                                    <w:left w:val="none" w:sz="0" w:space="0" w:color="auto"/>
                                    <w:bottom w:val="none" w:sz="0" w:space="0" w:color="auto"/>
                                    <w:right w:val="none" w:sz="0" w:space="0" w:color="auto"/>
                                  </w:divBdr>
                                </w:div>
                              </w:divsChild>
                            </w:div>
                            <w:div w:id="793913120">
                              <w:marLeft w:val="0"/>
                              <w:marRight w:val="0"/>
                              <w:marTop w:val="240"/>
                              <w:marBottom w:val="240"/>
                              <w:divBdr>
                                <w:top w:val="none" w:sz="0" w:space="0" w:color="auto"/>
                                <w:left w:val="none" w:sz="0" w:space="0" w:color="auto"/>
                                <w:bottom w:val="none" w:sz="0" w:space="0" w:color="auto"/>
                                <w:right w:val="none" w:sz="0" w:space="0" w:color="auto"/>
                              </w:divBdr>
                              <w:divsChild>
                                <w:div w:id="1628467049">
                                  <w:marLeft w:val="0"/>
                                  <w:marRight w:val="0"/>
                                  <w:marTop w:val="0"/>
                                  <w:marBottom w:val="0"/>
                                  <w:divBdr>
                                    <w:top w:val="none" w:sz="0" w:space="0" w:color="auto"/>
                                    <w:left w:val="none" w:sz="0" w:space="0" w:color="auto"/>
                                    <w:bottom w:val="none" w:sz="0" w:space="0" w:color="auto"/>
                                    <w:right w:val="none" w:sz="0" w:space="0" w:color="auto"/>
                                  </w:divBdr>
                                </w:div>
                              </w:divsChild>
                            </w:div>
                            <w:div w:id="2018656509">
                              <w:marLeft w:val="0"/>
                              <w:marRight w:val="0"/>
                              <w:marTop w:val="240"/>
                              <w:marBottom w:val="240"/>
                              <w:divBdr>
                                <w:top w:val="none" w:sz="0" w:space="0" w:color="auto"/>
                                <w:left w:val="none" w:sz="0" w:space="0" w:color="auto"/>
                                <w:bottom w:val="none" w:sz="0" w:space="0" w:color="auto"/>
                                <w:right w:val="none" w:sz="0" w:space="0" w:color="auto"/>
                              </w:divBdr>
                              <w:divsChild>
                                <w:div w:id="2109304973">
                                  <w:marLeft w:val="0"/>
                                  <w:marRight w:val="0"/>
                                  <w:marTop w:val="0"/>
                                  <w:marBottom w:val="0"/>
                                  <w:divBdr>
                                    <w:top w:val="none" w:sz="0" w:space="0" w:color="auto"/>
                                    <w:left w:val="none" w:sz="0" w:space="0" w:color="auto"/>
                                    <w:bottom w:val="none" w:sz="0" w:space="0" w:color="auto"/>
                                    <w:right w:val="none" w:sz="0" w:space="0" w:color="auto"/>
                                  </w:divBdr>
                                </w:div>
                              </w:divsChild>
                            </w:div>
                            <w:div w:id="890388093">
                              <w:marLeft w:val="0"/>
                              <w:marRight w:val="0"/>
                              <w:marTop w:val="240"/>
                              <w:marBottom w:val="240"/>
                              <w:divBdr>
                                <w:top w:val="none" w:sz="0" w:space="0" w:color="auto"/>
                                <w:left w:val="none" w:sz="0" w:space="0" w:color="auto"/>
                                <w:bottom w:val="none" w:sz="0" w:space="0" w:color="auto"/>
                                <w:right w:val="none" w:sz="0" w:space="0" w:color="auto"/>
                              </w:divBdr>
                              <w:divsChild>
                                <w:div w:id="104598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372950">
      <w:bodyDiv w:val="1"/>
      <w:marLeft w:val="0"/>
      <w:marRight w:val="0"/>
      <w:marTop w:val="0"/>
      <w:marBottom w:val="0"/>
      <w:divBdr>
        <w:top w:val="none" w:sz="0" w:space="0" w:color="auto"/>
        <w:left w:val="none" w:sz="0" w:space="0" w:color="auto"/>
        <w:bottom w:val="none" w:sz="0" w:space="0" w:color="auto"/>
        <w:right w:val="none" w:sz="0" w:space="0" w:color="auto"/>
      </w:divBdr>
      <w:divsChild>
        <w:div w:id="1793669226">
          <w:marLeft w:val="0"/>
          <w:marRight w:val="0"/>
          <w:marTop w:val="0"/>
          <w:marBottom w:val="0"/>
          <w:divBdr>
            <w:top w:val="none" w:sz="0" w:space="0" w:color="auto"/>
            <w:left w:val="none" w:sz="0" w:space="0" w:color="auto"/>
            <w:bottom w:val="none" w:sz="0" w:space="0" w:color="auto"/>
            <w:right w:val="none" w:sz="0" w:space="0" w:color="auto"/>
          </w:divBdr>
          <w:divsChild>
            <w:div w:id="1011876313">
              <w:marLeft w:val="0"/>
              <w:marRight w:val="0"/>
              <w:marTop w:val="0"/>
              <w:marBottom w:val="0"/>
              <w:divBdr>
                <w:top w:val="none" w:sz="0" w:space="0" w:color="auto"/>
                <w:left w:val="none" w:sz="0" w:space="0" w:color="auto"/>
                <w:bottom w:val="none" w:sz="0" w:space="0" w:color="auto"/>
                <w:right w:val="none" w:sz="0" w:space="0" w:color="auto"/>
              </w:divBdr>
              <w:divsChild>
                <w:div w:id="548734975">
                  <w:marLeft w:val="0"/>
                  <w:marRight w:val="0"/>
                  <w:marTop w:val="0"/>
                  <w:marBottom w:val="0"/>
                  <w:divBdr>
                    <w:top w:val="none" w:sz="0" w:space="0" w:color="auto"/>
                    <w:left w:val="none" w:sz="0" w:space="0" w:color="auto"/>
                    <w:bottom w:val="none" w:sz="0" w:space="0" w:color="auto"/>
                    <w:right w:val="none" w:sz="0" w:space="0" w:color="auto"/>
                  </w:divBdr>
                </w:div>
                <w:div w:id="1314144876">
                  <w:marLeft w:val="0"/>
                  <w:marRight w:val="0"/>
                  <w:marTop w:val="600"/>
                  <w:marBottom w:val="0"/>
                  <w:divBdr>
                    <w:top w:val="none" w:sz="0" w:space="0" w:color="auto"/>
                    <w:left w:val="none" w:sz="0" w:space="0" w:color="auto"/>
                    <w:bottom w:val="none" w:sz="0" w:space="0" w:color="auto"/>
                    <w:right w:val="none" w:sz="0" w:space="0" w:color="auto"/>
                  </w:divBdr>
                  <w:divsChild>
                    <w:div w:id="315501653">
                      <w:marLeft w:val="0"/>
                      <w:marRight w:val="0"/>
                      <w:marTop w:val="0"/>
                      <w:marBottom w:val="0"/>
                      <w:divBdr>
                        <w:top w:val="none" w:sz="0" w:space="0" w:color="auto"/>
                        <w:left w:val="none" w:sz="0" w:space="0" w:color="auto"/>
                        <w:bottom w:val="none" w:sz="0" w:space="0" w:color="auto"/>
                        <w:right w:val="none" w:sz="0" w:space="0" w:color="auto"/>
                      </w:divBdr>
                      <w:divsChild>
                        <w:div w:id="2055620924">
                          <w:marLeft w:val="0"/>
                          <w:marRight w:val="0"/>
                          <w:marTop w:val="0"/>
                          <w:marBottom w:val="0"/>
                          <w:divBdr>
                            <w:top w:val="none" w:sz="0" w:space="0" w:color="auto"/>
                            <w:left w:val="none" w:sz="0" w:space="0" w:color="auto"/>
                            <w:bottom w:val="none" w:sz="0" w:space="0" w:color="auto"/>
                            <w:right w:val="none" w:sz="0" w:space="0" w:color="auto"/>
                          </w:divBdr>
                          <w:divsChild>
                            <w:div w:id="1506626835">
                              <w:marLeft w:val="0"/>
                              <w:marRight w:val="0"/>
                              <w:marTop w:val="0"/>
                              <w:marBottom w:val="0"/>
                              <w:divBdr>
                                <w:top w:val="none" w:sz="0" w:space="0" w:color="auto"/>
                                <w:left w:val="none" w:sz="0" w:space="0" w:color="auto"/>
                                <w:bottom w:val="none" w:sz="0" w:space="0" w:color="auto"/>
                                <w:right w:val="none" w:sz="0" w:space="0" w:color="auto"/>
                              </w:divBdr>
                            </w:div>
                          </w:divsChild>
                        </w:div>
                        <w:div w:id="44481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8255713">
          <w:marLeft w:val="0"/>
          <w:marRight w:val="0"/>
          <w:marTop w:val="0"/>
          <w:marBottom w:val="0"/>
          <w:divBdr>
            <w:top w:val="none" w:sz="0" w:space="0" w:color="auto"/>
            <w:left w:val="none" w:sz="0" w:space="0" w:color="auto"/>
            <w:bottom w:val="none" w:sz="0" w:space="0" w:color="auto"/>
            <w:right w:val="none" w:sz="0" w:space="0" w:color="auto"/>
          </w:divBdr>
          <w:divsChild>
            <w:div w:id="570427863">
              <w:marLeft w:val="0"/>
              <w:marRight w:val="0"/>
              <w:marTop w:val="0"/>
              <w:marBottom w:val="0"/>
              <w:divBdr>
                <w:top w:val="none" w:sz="0" w:space="0" w:color="auto"/>
                <w:left w:val="none" w:sz="0" w:space="0" w:color="auto"/>
                <w:bottom w:val="none" w:sz="0" w:space="0" w:color="auto"/>
                <w:right w:val="none" w:sz="0" w:space="0" w:color="auto"/>
              </w:divBdr>
              <w:divsChild>
                <w:div w:id="645162262">
                  <w:marLeft w:val="0"/>
                  <w:marRight w:val="0"/>
                  <w:marTop w:val="0"/>
                  <w:marBottom w:val="0"/>
                  <w:divBdr>
                    <w:top w:val="none" w:sz="0" w:space="0" w:color="auto"/>
                    <w:left w:val="none" w:sz="0" w:space="0" w:color="auto"/>
                    <w:bottom w:val="none" w:sz="0" w:space="0" w:color="auto"/>
                    <w:right w:val="none" w:sz="0" w:space="0" w:color="auto"/>
                  </w:divBdr>
                  <w:divsChild>
                    <w:div w:id="1159613076">
                      <w:marLeft w:val="0"/>
                      <w:marRight w:val="1500"/>
                      <w:marTop w:val="0"/>
                      <w:marBottom w:val="0"/>
                      <w:divBdr>
                        <w:top w:val="none" w:sz="0" w:space="0" w:color="auto"/>
                        <w:left w:val="none" w:sz="0" w:space="0" w:color="auto"/>
                        <w:bottom w:val="none" w:sz="0" w:space="0" w:color="auto"/>
                        <w:right w:val="none" w:sz="0" w:space="0" w:color="auto"/>
                      </w:divBdr>
                      <w:divsChild>
                        <w:div w:id="75786269">
                          <w:marLeft w:val="0"/>
                          <w:marRight w:val="0"/>
                          <w:marTop w:val="600"/>
                          <w:marBottom w:val="600"/>
                          <w:divBdr>
                            <w:top w:val="none" w:sz="0" w:space="0" w:color="auto"/>
                            <w:left w:val="none" w:sz="0" w:space="0" w:color="auto"/>
                            <w:bottom w:val="none" w:sz="0" w:space="0" w:color="auto"/>
                            <w:right w:val="none" w:sz="0" w:space="0" w:color="auto"/>
                          </w:divBdr>
                          <w:divsChild>
                            <w:div w:id="1419594934">
                              <w:marLeft w:val="0"/>
                              <w:marRight w:val="0"/>
                              <w:marTop w:val="0"/>
                              <w:marBottom w:val="300"/>
                              <w:divBdr>
                                <w:top w:val="none" w:sz="0" w:space="0" w:color="auto"/>
                                <w:left w:val="none" w:sz="0" w:space="0" w:color="auto"/>
                                <w:bottom w:val="none" w:sz="0" w:space="0" w:color="auto"/>
                                <w:right w:val="none" w:sz="0" w:space="0" w:color="auto"/>
                              </w:divBdr>
                            </w:div>
                            <w:div w:id="2142310503">
                              <w:marLeft w:val="0"/>
                              <w:marRight w:val="0"/>
                              <w:marTop w:val="300"/>
                              <w:marBottom w:val="300"/>
                              <w:divBdr>
                                <w:top w:val="none" w:sz="0" w:space="0" w:color="auto"/>
                                <w:left w:val="none" w:sz="0" w:space="0" w:color="auto"/>
                                <w:bottom w:val="none" w:sz="0" w:space="0" w:color="auto"/>
                                <w:right w:val="none" w:sz="0" w:space="0" w:color="auto"/>
                              </w:divBdr>
                            </w:div>
                            <w:div w:id="1162740781">
                              <w:marLeft w:val="0"/>
                              <w:marRight w:val="0"/>
                              <w:marTop w:val="300"/>
                              <w:marBottom w:val="600"/>
                              <w:divBdr>
                                <w:top w:val="single" w:sz="6" w:space="30" w:color="EB5D0B"/>
                                <w:left w:val="none" w:sz="0" w:space="0" w:color="auto"/>
                                <w:bottom w:val="single" w:sz="6" w:space="30" w:color="EB5D0B"/>
                                <w:right w:val="none" w:sz="0" w:space="0" w:color="auto"/>
                              </w:divBdr>
                            </w:div>
                            <w:div w:id="1038622069">
                              <w:marLeft w:val="0"/>
                              <w:marRight w:val="0"/>
                              <w:marTop w:val="600"/>
                              <w:marBottom w:val="600"/>
                              <w:divBdr>
                                <w:top w:val="none" w:sz="0" w:space="0" w:color="auto"/>
                                <w:left w:val="none" w:sz="0" w:space="0" w:color="auto"/>
                                <w:bottom w:val="none" w:sz="0" w:space="0" w:color="auto"/>
                                <w:right w:val="none" w:sz="0" w:space="0" w:color="auto"/>
                              </w:divBdr>
                              <w:divsChild>
                                <w:div w:id="825778238">
                                  <w:marLeft w:val="0"/>
                                  <w:marRight w:val="0"/>
                                  <w:marTop w:val="0"/>
                                  <w:marBottom w:val="0"/>
                                  <w:divBdr>
                                    <w:top w:val="none" w:sz="0" w:space="0" w:color="auto"/>
                                    <w:left w:val="none" w:sz="0" w:space="0" w:color="auto"/>
                                    <w:bottom w:val="none" w:sz="0" w:space="0" w:color="auto"/>
                                    <w:right w:val="none" w:sz="0" w:space="0" w:color="auto"/>
                                  </w:divBdr>
                                </w:div>
                              </w:divsChild>
                            </w:div>
                            <w:div w:id="1363703307">
                              <w:marLeft w:val="0"/>
                              <w:marRight w:val="0"/>
                              <w:marTop w:val="240"/>
                              <w:marBottom w:val="240"/>
                              <w:divBdr>
                                <w:top w:val="none" w:sz="0" w:space="0" w:color="auto"/>
                                <w:left w:val="none" w:sz="0" w:space="0" w:color="auto"/>
                                <w:bottom w:val="none" w:sz="0" w:space="0" w:color="auto"/>
                                <w:right w:val="none" w:sz="0" w:space="0" w:color="auto"/>
                              </w:divBdr>
                              <w:divsChild>
                                <w:div w:id="291404814">
                                  <w:marLeft w:val="0"/>
                                  <w:marRight w:val="0"/>
                                  <w:marTop w:val="0"/>
                                  <w:marBottom w:val="0"/>
                                  <w:divBdr>
                                    <w:top w:val="none" w:sz="0" w:space="0" w:color="auto"/>
                                    <w:left w:val="none" w:sz="0" w:space="0" w:color="auto"/>
                                    <w:bottom w:val="none" w:sz="0" w:space="0" w:color="auto"/>
                                    <w:right w:val="none" w:sz="0" w:space="0" w:color="auto"/>
                                  </w:divBdr>
                                </w:div>
                              </w:divsChild>
                            </w:div>
                            <w:div w:id="979965065">
                              <w:marLeft w:val="0"/>
                              <w:marRight w:val="0"/>
                              <w:marTop w:val="240"/>
                              <w:marBottom w:val="240"/>
                              <w:divBdr>
                                <w:top w:val="none" w:sz="0" w:space="0" w:color="auto"/>
                                <w:left w:val="none" w:sz="0" w:space="0" w:color="auto"/>
                                <w:bottom w:val="none" w:sz="0" w:space="0" w:color="auto"/>
                                <w:right w:val="none" w:sz="0" w:space="0" w:color="auto"/>
                              </w:divBdr>
                              <w:divsChild>
                                <w:div w:id="911738645">
                                  <w:marLeft w:val="0"/>
                                  <w:marRight w:val="0"/>
                                  <w:marTop w:val="0"/>
                                  <w:marBottom w:val="0"/>
                                  <w:divBdr>
                                    <w:top w:val="none" w:sz="0" w:space="0" w:color="auto"/>
                                    <w:left w:val="none" w:sz="0" w:space="0" w:color="auto"/>
                                    <w:bottom w:val="none" w:sz="0" w:space="0" w:color="auto"/>
                                    <w:right w:val="none" w:sz="0" w:space="0" w:color="auto"/>
                                  </w:divBdr>
                                </w:div>
                              </w:divsChild>
                            </w:div>
                            <w:div w:id="1897357884">
                              <w:marLeft w:val="0"/>
                              <w:marRight w:val="0"/>
                              <w:marTop w:val="240"/>
                              <w:marBottom w:val="240"/>
                              <w:divBdr>
                                <w:top w:val="none" w:sz="0" w:space="0" w:color="auto"/>
                                <w:left w:val="none" w:sz="0" w:space="0" w:color="auto"/>
                                <w:bottom w:val="none" w:sz="0" w:space="0" w:color="auto"/>
                                <w:right w:val="none" w:sz="0" w:space="0" w:color="auto"/>
                              </w:divBdr>
                              <w:divsChild>
                                <w:div w:id="1669139106">
                                  <w:marLeft w:val="0"/>
                                  <w:marRight w:val="0"/>
                                  <w:marTop w:val="0"/>
                                  <w:marBottom w:val="0"/>
                                  <w:divBdr>
                                    <w:top w:val="none" w:sz="0" w:space="0" w:color="auto"/>
                                    <w:left w:val="none" w:sz="0" w:space="0" w:color="auto"/>
                                    <w:bottom w:val="none" w:sz="0" w:space="0" w:color="auto"/>
                                    <w:right w:val="none" w:sz="0" w:space="0" w:color="auto"/>
                                  </w:divBdr>
                                </w:div>
                              </w:divsChild>
                            </w:div>
                            <w:div w:id="45879253">
                              <w:marLeft w:val="0"/>
                              <w:marRight w:val="0"/>
                              <w:marTop w:val="240"/>
                              <w:marBottom w:val="240"/>
                              <w:divBdr>
                                <w:top w:val="none" w:sz="0" w:space="0" w:color="auto"/>
                                <w:left w:val="none" w:sz="0" w:space="0" w:color="auto"/>
                                <w:bottom w:val="none" w:sz="0" w:space="0" w:color="auto"/>
                                <w:right w:val="none" w:sz="0" w:space="0" w:color="auto"/>
                              </w:divBdr>
                              <w:divsChild>
                                <w:div w:id="788545207">
                                  <w:marLeft w:val="0"/>
                                  <w:marRight w:val="0"/>
                                  <w:marTop w:val="0"/>
                                  <w:marBottom w:val="0"/>
                                  <w:divBdr>
                                    <w:top w:val="none" w:sz="0" w:space="0" w:color="auto"/>
                                    <w:left w:val="none" w:sz="0" w:space="0" w:color="auto"/>
                                    <w:bottom w:val="none" w:sz="0" w:space="0" w:color="auto"/>
                                    <w:right w:val="none" w:sz="0" w:space="0" w:color="auto"/>
                                  </w:divBdr>
                                </w:div>
                              </w:divsChild>
                            </w:div>
                            <w:div w:id="2118600089">
                              <w:marLeft w:val="0"/>
                              <w:marRight w:val="0"/>
                              <w:marTop w:val="240"/>
                              <w:marBottom w:val="240"/>
                              <w:divBdr>
                                <w:top w:val="none" w:sz="0" w:space="0" w:color="auto"/>
                                <w:left w:val="none" w:sz="0" w:space="0" w:color="auto"/>
                                <w:bottom w:val="none" w:sz="0" w:space="0" w:color="auto"/>
                                <w:right w:val="none" w:sz="0" w:space="0" w:color="auto"/>
                              </w:divBdr>
                              <w:divsChild>
                                <w:div w:id="2109425045">
                                  <w:marLeft w:val="0"/>
                                  <w:marRight w:val="0"/>
                                  <w:marTop w:val="0"/>
                                  <w:marBottom w:val="0"/>
                                  <w:divBdr>
                                    <w:top w:val="none" w:sz="0" w:space="0" w:color="auto"/>
                                    <w:left w:val="none" w:sz="0" w:space="0" w:color="auto"/>
                                    <w:bottom w:val="none" w:sz="0" w:space="0" w:color="auto"/>
                                    <w:right w:val="none" w:sz="0" w:space="0" w:color="auto"/>
                                  </w:divBdr>
                                </w:div>
                              </w:divsChild>
                            </w:div>
                            <w:div w:id="117186574">
                              <w:marLeft w:val="0"/>
                              <w:marRight w:val="0"/>
                              <w:marTop w:val="240"/>
                              <w:marBottom w:val="240"/>
                              <w:divBdr>
                                <w:top w:val="none" w:sz="0" w:space="0" w:color="auto"/>
                                <w:left w:val="none" w:sz="0" w:space="0" w:color="auto"/>
                                <w:bottom w:val="none" w:sz="0" w:space="0" w:color="auto"/>
                                <w:right w:val="none" w:sz="0" w:space="0" w:color="auto"/>
                              </w:divBdr>
                              <w:divsChild>
                                <w:div w:id="596868745">
                                  <w:marLeft w:val="0"/>
                                  <w:marRight w:val="0"/>
                                  <w:marTop w:val="0"/>
                                  <w:marBottom w:val="0"/>
                                  <w:divBdr>
                                    <w:top w:val="none" w:sz="0" w:space="0" w:color="auto"/>
                                    <w:left w:val="none" w:sz="0" w:space="0" w:color="auto"/>
                                    <w:bottom w:val="none" w:sz="0" w:space="0" w:color="auto"/>
                                    <w:right w:val="none" w:sz="0" w:space="0" w:color="auto"/>
                                  </w:divBdr>
                                </w:div>
                              </w:divsChild>
                            </w:div>
                            <w:div w:id="230046574">
                              <w:marLeft w:val="0"/>
                              <w:marRight w:val="0"/>
                              <w:marTop w:val="240"/>
                              <w:marBottom w:val="240"/>
                              <w:divBdr>
                                <w:top w:val="none" w:sz="0" w:space="0" w:color="auto"/>
                                <w:left w:val="none" w:sz="0" w:space="0" w:color="auto"/>
                                <w:bottom w:val="none" w:sz="0" w:space="0" w:color="auto"/>
                                <w:right w:val="none" w:sz="0" w:space="0" w:color="auto"/>
                              </w:divBdr>
                              <w:divsChild>
                                <w:div w:id="1316227653">
                                  <w:marLeft w:val="0"/>
                                  <w:marRight w:val="0"/>
                                  <w:marTop w:val="0"/>
                                  <w:marBottom w:val="0"/>
                                  <w:divBdr>
                                    <w:top w:val="none" w:sz="0" w:space="0" w:color="auto"/>
                                    <w:left w:val="none" w:sz="0" w:space="0" w:color="auto"/>
                                    <w:bottom w:val="none" w:sz="0" w:space="0" w:color="auto"/>
                                    <w:right w:val="none" w:sz="0" w:space="0" w:color="auto"/>
                                  </w:divBdr>
                                </w:div>
                              </w:divsChild>
                            </w:div>
                            <w:div w:id="1444762585">
                              <w:marLeft w:val="0"/>
                              <w:marRight w:val="0"/>
                              <w:marTop w:val="360"/>
                              <w:marBottom w:val="450"/>
                              <w:divBdr>
                                <w:top w:val="none" w:sz="0" w:space="0" w:color="auto"/>
                                <w:left w:val="none" w:sz="0" w:space="0" w:color="auto"/>
                                <w:bottom w:val="none" w:sz="0" w:space="0" w:color="auto"/>
                                <w:right w:val="none" w:sz="0" w:space="0" w:color="auto"/>
                              </w:divBdr>
                              <w:divsChild>
                                <w:div w:id="1132332865">
                                  <w:marLeft w:val="0"/>
                                  <w:marRight w:val="0"/>
                                  <w:marTop w:val="0"/>
                                  <w:marBottom w:val="0"/>
                                  <w:divBdr>
                                    <w:top w:val="none" w:sz="0" w:space="0" w:color="auto"/>
                                    <w:left w:val="none" w:sz="0" w:space="0" w:color="auto"/>
                                    <w:bottom w:val="single" w:sz="6" w:space="15" w:color="B8B9BA"/>
                                    <w:right w:val="none" w:sz="0" w:space="0" w:color="auto"/>
                                  </w:divBdr>
                                  <w:divsChild>
                                    <w:div w:id="19624581">
                                      <w:marLeft w:val="0"/>
                                      <w:marRight w:val="0"/>
                                      <w:marTop w:val="0"/>
                                      <w:marBottom w:val="0"/>
                                      <w:divBdr>
                                        <w:top w:val="none" w:sz="0" w:space="0" w:color="auto"/>
                                        <w:left w:val="none" w:sz="0" w:space="0" w:color="auto"/>
                                        <w:bottom w:val="none" w:sz="0" w:space="0" w:color="auto"/>
                                        <w:right w:val="none" w:sz="0" w:space="0" w:color="auto"/>
                                      </w:divBdr>
                                    </w:div>
                                    <w:div w:id="129785462">
                                      <w:marLeft w:val="0"/>
                                      <w:marRight w:val="0"/>
                                      <w:marTop w:val="0"/>
                                      <w:marBottom w:val="0"/>
                                      <w:divBdr>
                                        <w:top w:val="none" w:sz="0" w:space="0" w:color="auto"/>
                                        <w:left w:val="none" w:sz="0" w:space="0" w:color="auto"/>
                                        <w:bottom w:val="none" w:sz="0" w:space="0" w:color="auto"/>
                                        <w:right w:val="none" w:sz="0" w:space="0" w:color="auto"/>
                                      </w:divBdr>
                                      <w:divsChild>
                                        <w:div w:id="2143962027">
                                          <w:marLeft w:val="0"/>
                                          <w:marRight w:val="0"/>
                                          <w:marTop w:val="0"/>
                                          <w:marBottom w:val="0"/>
                                          <w:divBdr>
                                            <w:top w:val="none" w:sz="0" w:space="0" w:color="auto"/>
                                            <w:left w:val="none" w:sz="0" w:space="0" w:color="auto"/>
                                            <w:bottom w:val="none" w:sz="0" w:space="0" w:color="auto"/>
                                            <w:right w:val="none" w:sz="0" w:space="0" w:color="auto"/>
                                          </w:divBdr>
                                        </w:div>
                                      </w:divsChild>
                                    </w:div>
                                    <w:div w:id="1830899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556262">
                              <w:marLeft w:val="0"/>
                              <w:marRight w:val="0"/>
                              <w:marTop w:val="240"/>
                              <w:marBottom w:val="240"/>
                              <w:divBdr>
                                <w:top w:val="none" w:sz="0" w:space="0" w:color="auto"/>
                                <w:left w:val="none" w:sz="0" w:space="0" w:color="auto"/>
                                <w:bottom w:val="none" w:sz="0" w:space="0" w:color="auto"/>
                                <w:right w:val="none" w:sz="0" w:space="0" w:color="auto"/>
                              </w:divBdr>
                              <w:divsChild>
                                <w:div w:id="1059940283">
                                  <w:marLeft w:val="0"/>
                                  <w:marRight w:val="0"/>
                                  <w:marTop w:val="0"/>
                                  <w:marBottom w:val="0"/>
                                  <w:divBdr>
                                    <w:top w:val="none" w:sz="0" w:space="0" w:color="auto"/>
                                    <w:left w:val="none" w:sz="0" w:space="0" w:color="auto"/>
                                    <w:bottom w:val="none" w:sz="0" w:space="0" w:color="auto"/>
                                    <w:right w:val="none" w:sz="0" w:space="0" w:color="auto"/>
                                  </w:divBdr>
                                </w:div>
                              </w:divsChild>
                            </w:div>
                            <w:div w:id="33312343">
                              <w:marLeft w:val="0"/>
                              <w:marRight w:val="0"/>
                              <w:marTop w:val="240"/>
                              <w:marBottom w:val="240"/>
                              <w:divBdr>
                                <w:top w:val="none" w:sz="0" w:space="0" w:color="auto"/>
                                <w:left w:val="none" w:sz="0" w:space="0" w:color="auto"/>
                                <w:bottom w:val="none" w:sz="0" w:space="0" w:color="auto"/>
                                <w:right w:val="none" w:sz="0" w:space="0" w:color="auto"/>
                              </w:divBdr>
                              <w:divsChild>
                                <w:div w:id="1149245034">
                                  <w:marLeft w:val="0"/>
                                  <w:marRight w:val="0"/>
                                  <w:marTop w:val="0"/>
                                  <w:marBottom w:val="0"/>
                                  <w:divBdr>
                                    <w:top w:val="none" w:sz="0" w:space="0" w:color="auto"/>
                                    <w:left w:val="none" w:sz="0" w:space="0" w:color="auto"/>
                                    <w:bottom w:val="none" w:sz="0" w:space="0" w:color="auto"/>
                                    <w:right w:val="none" w:sz="0" w:space="0" w:color="auto"/>
                                  </w:divBdr>
                                </w:div>
                              </w:divsChild>
                            </w:div>
                            <w:div w:id="1110276990">
                              <w:marLeft w:val="0"/>
                              <w:marRight w:val="0"/>
                              <w:marTop w:val="240"/>
                              <w:marBottom w:val="240"/>
                              <w:divBdr>
                                <w:top w:val="none" w:sz="0" w:space="0" w:color="auto"/>
                                <w:left w:val="none" w:sz="0" w:space="0" w:color="auto"/>
                                <w:bottom w:val="none" w:sz="0" w:space="0" w:color="auto"/>
                                <w:right w:val="none" w:sz="0" w:space="0" w:color="auto"/>
                              </w:divBdr>
                              <w:divsChild>
                                <w:div w:id="1901597869">
                                  <w:marLeft w:val="0"/>
                                  <w:marRight w:val="0"/>
                                  <w:marTop w:val="0"/>
                                  <w:marBottom w:val="0"/>
                                  <w:divBdr>
                                    <w:top w:val="none" w:sz="0" w:space="0" w:color="auto"/>
                                    <w:left w:val="none" w:sz="0" w:space="0" w:color="auto"/>
                                    <w:bottom w:val="none" w:sz="0" w:space="0" w:color="auto"/>
                                    <w:right w:val="none" w:sz="0" w:space="0" w:color="auto"/>
                                  </w:divBdr>
                                </w:div>
                              </w:divsChild>
                            </w:div>
                            <w:div w:id="1082068673">
                              <w:marLeft w:val="0"/>
                              <w:marRight w:val="0"/>
                              <w:marTop w:val="240"/>
                              <w:marBottom w:val="240"/>
                              <w:divBdr>
                                <w:top w:val="none" w:sz="0" w:space="0" w:color="auto"/>
                                <w:left w:val="none" w:sz="0" w:space="0" w:color="auto"/>
                                <w:bottom w:val="none" w:sz="0" w:space="0" w:color="auto"/>
                                <w:right w:val="none" w:sz="0" w:space="0" w:color="auto"/>
                              </w:divBdr>
                              <w:divsChild>
                                <w:div w:id="109644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738065">
      <w:bodyDiv w:val="1"/>
      <w:marLeft w:val="0"/>
      <w:marRight w:val="0"/>
      <w:marTop w:val="0"/>
      <w:marBottom w:val="0"/>
      <w:divBdr>
        <w:top w:val="none" w:sz="0" w:space="0" w:color="auto"/>
        <w:left w:val="none" w:sz="0" w:space="0" w:color="auto"/>
        <w:bottom w:val="none" w:sz="0" w:space="0" w:color="auto"/>
        <w:right w:val="none" w:sz="0" w:space="0" w:color="auto"/>
      </w:divBdr>
      <w:divsChild>
        <w:div w:id="1056511022">
          <w:marLeft w:val="0"/>
          <w:marRight w:val="0"/>
          <w:marTop w:val="0"/>
          <w:marBottom w:val="0"/>
          <w:divBdr>
            <w:top w:val="none" w:sz="0" w:space="0" w:color="auto"/>
            <w:left w:val="none" w:sz="0" w:space="0" w:color="auto"/>
            <w:bottom w:val="none" w:sz="0" w:space="0" w:color="auto"/>
            <w:right w:val="none" w:sz="0" w:space="0" w:color="auto"/>
          </w:divBdr>
          <w:divsChild>
            <w:div w:id="297419615">
              <w:marLeft w:val="0"/>
              <w:marRight w:val="0"/>
              <w:marTop w:val="0"/>
              <w:marBottom w:val="0"/>
              <w:divBdr>
                <w:top w:val="none" w:sz="0" w:space="0" w:color="auto"/>
                <w:left w:val="none" w:sz="0" w:space="0" w:color="auto"/>
                <w:bottom w:val="none" w:sz="0" w:space="0" w:color="auto"/>
                <w:right w:val="none" w:sz="0" w:space="0" w:color="auto"/>
              </w:divBdr>
              <w:divsChild>
                <w:div w:id="879781016">
                  <w:marLeft w:val="0"/>
                  <w:marRight w:val="0"/>
                  <w:marTop w:val="0"/>
                  <w:marBottom w:val="0"/>
                  <w:divBdr>
                    <w:top w:val="none" w:sz="0" w:space="0" w:color="auto"/>
                    <w:left w:val="none" w:sz="0" w:space="0" w:color="auto"/>
                    <w:bottom w:val="none" w:sz="0" w:space="0" w:color="auto"/>
                    <w:right w:val="none" w:sz="0" w:space="0" w:color="auto"/>
                  </w:divBdr>
                </w:div>
                <w:div w:id="1327857643">
                  <w:marLeft w:val="0"/>
                  <w:marRight w:val="0"/>
                  <w:marTop w:val="600"/>
                  <w:marBottom w:val="0"/>
                  <w:divBdr>
                    <w:top w:val="none" w:sz="0" w:space="0" w:color="auto"/>
                    <w:left w:val="none" w:sz="0" w:space="0" w:color="auto"/>
                    <w:bottom w:val="none" w:sz="0" w:space="0" w:color="auto"/>
                    <w:right w:val="none" w:sz="0" w:space="0" w:color="auto"/>
                  </w:divBdr>
                  <w:divsChild>
                    <w:div w:id="1741712484">
                      <w:marLeft w:val="0"/>
                      <w:marRight w:val="0"/>
                      <w:marTop w:val="0"/>
                      <w:marBottom w:val="0"/>
                      <w:divBdr>
                        <w:top w:val="none" w:sz="0" w:space="0" w:color="auto"/>
                        <w:left w:val="none" w:sz="0" w:space="0" w:color="auto"/>
                        <w:bottom w:val="none" w:sz="0" w:space="0" w:color="auto"/>
                        <w:right w:val="none" w:sz="0" w:space="0" w:color="auto"/>
                      </w:divBdr>
                      <w:divsChild>
                        <w:div w:id="1295482070">
                          <w:marLeft w:val="0"/>
                          <w:marRight w:val="0"/>
                          <w:marTop w:val="0"/>
                          <w:marBottom w:val="0"/>
                          <w:divBdr>
                            <w:top w:val="none" w:sz="0" w:space="0" w:color="auto"/>
                            <w:left w:val="none" w:sz="0" w:space="0" w:color="auto"/>
                            <w:bottom w:val="none" w:sz="0" w:space="0" w:color="auto"/>
                            <w:right w:val="none" w:sz="0" w:space="0" w:color="auto"/>
                          </w:divBdr>
                          <w:divsChild>
                            <w:div w:id="1059279192">
                              <w:marLeft w:val="0"/>
                              <w:marRight w:val="0"/>
                              <w:marTop w:val="0"/>
                              <w:marBottom w:val="0"/>
                              <w:divBdr>
                                <w:top w:val="none" w:sz="0" w:space="0" w:color="auto"/>
                                <w:left w:val="none" w:sz="0" w:space="0" w:color="auto"/>
                                <w:bottom w:val="none" w:sz="0" w:space="0" w:color="auto"/>
                                <w:right w:val="none" w:sz="0" w:space="0" w:color="auto"/>
                              </w:divBdr>
                            </w:div>
                          </w:divsChild>
                        </w:div>
                        <w:div w:id="99236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812720">
          <w:marLeft w:val="0"/>
          <w:marRight w:val="0"/>
          <w:marTop w:val="0"/>
          <w:marBottom w:val="0"/>
          <w:divBdr>
            <w:top w:val="none" w:sz="0" w:space="0" w:color="auto"/>
            <w:left w:val="none" w:sz="0" w:space="0" w:color="auto"/>
            <w:bottom w:val="none" w:sz="0" w:space="0" w:color="auto"/>
            <w:right w:val="none" w:sz="0" w:space="0" w:color="auto"/>
          </w:divBdr>
          <w:divsChild>
            <w:div w:id="601378447">
              <w:marLeft w:val="0"/>
              <w:marRight w:val="0"/>
              <w:marTop w:val="0"/>
              <w:marBottom w:val="0"/>
              <w:divBdr>
                <w:top w:val="none" w:sz="0" w:space="0" w:color="auto"/>
                <w:left w:val="none" w:sz="0" w:space="0" w:color="auto"/>
                <w:bottom w:val="none" w:sz="0" w:space="0" w:color="auto"/>
                <w:right w:val="none" w:sz="0" w:space="0" w:color="auto"/>
              </w:divBdr>
              <w:divsChild>
                <w:div w:id="325399293">
                  <w:marLeft w:val="0"/>
                  <w:marRight w:val="0"/>
                  <w:marTop w:val="0"/>
                  <w:marBottom w:val="0"/>
                  <w:divBdr>
                    <w:top w:val="none" w:sz="0" w:space="0" w:color="auto"/>
                    <w:left w:val="none" w:sz="0" w:space="0" w:color="auto"/>
                    <w:bottom w:val="none" w:sz="0" w:space="0" w:color="auto"/>
                    <w:right w:val="none" w:sz="0" w:space="0" w:color="auto"/>
                  </w:divBdr>
                  <w:divsChild>
                    <w:div w:id="1037968811">
                      <w:marLeft w:val="0"/>
                      <w:marRight w:val="1500"/>
                      <w:marTop w:val="0"/>
                      <w:marBottom w:val="0"/>
                      <w:divBdr>
                        <w:top w:val="none" w:sz="0" w:space="0" w:color="auto"/>
                        <w:left w:val="none" w:sz="0" w:space="0" w:color="auto"/>
                        <w:bottom w:val="none" w:sz="0" w:space="0" w:color="auto"/>
                        <w:right w:val="none" w:sz="0" w:space="0" w:color="auto"/>
                      </w:divBdr>
                      <w:divsChild>
                        <w:div w:id="1770931937">
                          <w:marLeft w:val="0"/>
                          <w:marRight w:val="0"/>
                          <w:marTop w:val="600"/>
                          <w:marBottom w:val="600"/>
                          <w:divBdr>
                            <w:top w:val="none" w:sz="0" w:space="0" w:color="auto"/>
                            <w:left w:val="none" w:sz="0" w:space="0" w:color="auto"/>
                            <w:bottom w:val="none" w:sz="0" w:space="0" w:color="auto"/>
                            <w:right w:val="none" w:sz="0" w:space="0" w:color="auto"/>
                          </w:divBdr>
                          <w:divsChild>
                            <w:div w:id="668101584">
                              <w:marLeft w:val="0"/>
                              <w:marRight w:val="0"/>
                              <w:marTop w:val="0"/>
                              <w:marBottom w:val="300"/>
                              <w:divBdr>
                                <w:top w:val="none" w:sz="0" w:space="0" w:color="auto"/>
                                <w:left w:val="none" w:sz="0" w:space="0" w:color="auto"/>
                                <w:bottom w:val="none" w:sz="0" w:space="0" w:color="auto"/>
                                <w:right w:val="none" w:sz="0" w:space="0" w:color="auto"/>
                              </w:divBdr>
                            </w:div>
                            <w:div w:id="944112179">
                              <w:marLeft w:val="0"/>
                              <w:marRight w:val="0"/>
                              <w:marTop w:val="300"/>
                              <w:marBottom w:val="300"/>
                              <w:divBdr>
                                <w:top w:val="none" w:sz="0" w:space="0" w:color="auto"/>
                                <w:left w:val="none" w:sz="0" w:space="0" w:color="auto"/>
                                <w:bottom w:val="none" w:sz="0" w:space="0" w:color="auto"/>
                                <w:right w:val="none" w:sz="0" w:space="0" w:color="auto"/>
                              </w:divBdr>
                            </w:div>
                            <w:div w:id="1628927128">
                              <w:marLeft w:val="0"/>
                              <w:marRight w:val="0"/>
                              <w:marTop w:val="300"/>
                              <w:marBottom w:val="600"/>
                              <w:divBdr>
                                <w:top w:val="single" w:sz="6" w:space="30" w:color="EB5D0B"/>
                                <w:left w:val="none" w:sz="0" w:space="0" w:color="auto"/>
                                <w:bottom w:val="single" w:sz="6" w:space="30" w:color="EB5D0B"/>
                                <w:right w:val="none" w:sz="0" w:space="0" w:color="auto"/>
                              </w:divBdr>
                            </w:div>
                            <w:div w:id="1063259785">
                              <w:marLeft w:val="0"/>
                              <w:marRight w:val="0"/>
                              <w:marTop w:val="240"/>
                              <w:marBottom w:val="240"/>
                              <w:divBdr>
                                <w:top w:val="none" w:sz="0" w:space="0" w:color="auto"/>
                                <w:left w:val="none" w:sz="0" w:space="0" w:color="auto"/>
                                <w:bottom w:val="none" w:sz="0" w:space="0" w:color="auto"/>
                                <w:right w:val="none" w:sz="0" w:space="0" w:color="auto"/>
                              </w:divBdr>
                              <w:divsChild>
                                <w:div w:id="172384698">
                                  <w:marLeft w:val="0"/>
                                  <w:marRight w:val="0"/>
                                  <w:marTop w:val="0"/>
                                  <w:marBottom w:val="0"/>
                                  <w:divBdr>
                                    <w:top w:val="none" w:sz="0" w:space="0" w:color="auto"/>
                                    <w:left w:val="none" w:sz="0" w:space="0" w:color="auto"/>
                                    <w:bottom w:val="none" w:sz="0" w:space="0" w:color="auto"/>
                                    <w:right w:val="none" w:sz="0" w:space="0" w:color="auto"/>
                                  </w:divBdr>
                                </w:div>
                              </w:divsChild>
                            </w:div>
                            <w:div w:id="708991033">
                              <w:marLeft w:val="0"/>
                              <w:marRight w:val="0"/>
                              <w:marTop w:val="240"/>
                              <w:marBottom w:val="240"/>
                              <w:divBdr>
                                <w:top w:val="none" w:sz="0" w:space="0" w:color="auto"/>
                                <w:left w:val="none" w:sz="0" w:space="0" w:color="auto"/>
                                <w:bottom w:val="none" w:sz="0" w:space="0" w:color="auto"/>
                                <w:right w:val="none" w:sz="0" w:space="0" w:color="auto"/>
                              </w:divBdr>
                              <w:divsChild>
                                <w:div w:id="1008092676">
                                  <w:marLeft w:val="0"/>
                                  <w:marRight w:val="0"/>
                                  <w:marTop w:val="0"/>
                                  <w:marBottom w:val="0"/>
                                  <w:divBdr>
                                    <w:top w:val="none" w:sz="0" w:space="0" w:color="auto"/>
                                    <w:left w:val="none" w:sz="0" w:space="0" w:color="auto"/>
                                    <w:bottom w:val="none" w:sz="0" w:space="0" w:color="auto"/>
                                    <w:right w:val="none" w:sz="0" w:space="0" w:color="auto"/>
                                  </w:divBdr>
                                </w:div>
                              </w:divsChild>
                            </w:div>
                            <w:div w:id="750077474">
                              <w:marLeft w:val="0"/>
                              <w:marRight w:val="0"/>
                              <w:marTop w:val="240"/>
                              <w:marBottom w:val="240"/>
                              <w:divBdr>
                                <w:top w:val="none" w:sz="0" w:space="0" w:color="auto"/>
                                <w:left w:val="none" w:sz="0" w:space="0" w:color="auto"/>
                                <w:bottom w:val="none" w:sz="0" w:space="0" w:color="auto"/>
                                <w:right w:val="none" w:sz="0" w:space="0" w:color="auto"/>
                              </w:divBdr>
                              <w:divsChild>
                                <w:div w:id="881210733">
                                  <w:marLeft w:val="0"/>
                                  <w:marRight w:val="0"/>
                                  <w:marTop w:val="0"/>
                                  <w:marBottom w:val="0"/>
                                  <w:divBdr>
                                    <w:top w:val="none" w:sz="0" w:space="0" w:color="auto"/>
                                    <w:left w:val="none" w:sz="0" w:space="0" w:color="auto"/>
                                    <w:bottom w:val="none" w:sz="0" w:space="0" w:color="auto"/>
                                    <w:right w:val="none" w:sz="0" w:space="0" w:color="auto"/>
                                  </w:divBdr>
                                </w:div>
                              </w:divsChild>
                            </w:div>
                            <w:div w:id="545722558">
                              <w:marLeft w:val="0"/>
                              <w:marRight w:val="0"/>
                              <w:marTop w:val="240"/>
                              <w:marBottom w:val="240"/>
                              <w:divBdr>
                                <w:top w:val="none" w:sz="0" w:space="0" w:color="auto"/>
                                <w:left w:val="none" w:sz="0" w:space="0" w:color="auto"/>
                                <w:bottom w:val="none" w:sz="0" w:space="0" w:color="auto"/>
                                <w:right w:val="none" w:sz="0" w:space="0" w:color="auto"/>
                              </w:divBdr>
                              <w:divsChild>
                                <w:div w:id="516848062">
                                  <w:marLeft w:val="0"/>
                                  <w:marRight w:val="0"/>
                                  <w:marTop w:val="0"/>
                                  <w:marBottom w:val="0"/>
                                  <w:divBdr>
                                    <w:top w:val="none" w:sz="0" w:space="0" w:color="auto"/>
                                    <w:left w:val="none" w:sz="0" w:space="0" w:color="auto"/>
                                    <w:bottom w:val="none" w:sz="0" w:space="0" w:color="auto"/>
                                    <w:right w:val="none" w:sz="0" w:space="0" w:color="auto"/>
                                  </w:divBdr>
                                </w:div>
                              </w:divsChild>
                            </w:div>
                            <w:div w:id="1565678914">
                              <w:marLeft w:val="0"/>
                              <w:marRight w:val="0"/>
                              <w:marTop w:val="240"/>
                              <w:marBottom w:val="240"/>
                              <w:divBdr>
                                <w:top w:val="none" w:sz="0" w:space="0" w:color="auto"/>
                                <w:left w:val="none" w:sz="0" w:space="0" w:color="auto"/>
                                <w:bottom w:val="none" w:sz="0" w:space="0" w:color="auto"/>
                                <w:right w:val="none" w:sz="0" w:space="0" w:color="auto"/>
                              </w:divBdr>
                              <w:divsChild>
                                <w:div w:id="1462460268">
                                  <w:marLeft w:val="0"/>
                                  <w:marRight w:val="0"/>
                                  <w:marTop w:val="0"/>
                                  <w:marBottom w:val="0"/>
                                  <w:divBdr>
                                    <w:top w:val="none" w:sz="0" w:space="0" w:color="auto"/>
                                    <w:left w:val="none" w:sz="0" w:space="0" w:color="auto"/>
                                    <w:bottom w:val="none" w:sz="0" w:space="0" w:color="auto"/>
                                    <w:right w:val="none" w:sz="0" w:space="0" w:color="auto"/>
                                  </w:divBdr>
                                </w:div>
                              </w:divsChild>
                            </w:div>
                            <w:div w:id="1340766538">
                              <w:marLeft w:val="0"/>
                              <w:marRight w:val="0"/>
                              <w:marTop w:val="240"/>
                              <w:marBottom w:val="240"/>
                              <w:divBdr>
                                <w:top w:val="none" w:sz="0" w:space="0" w:color="auto"/>
                                <w:left w:val="none" w:sz="0" w:space="0" w:color="auto"/>
                                <w:bottom w:val="none" w:sz="0" w:space="0" w:color="auto"/>
                                <w:right w:val="none" w:sz="0" w:space="0" w:color="auto"/>
                              </w:divBdr>
                              <w:divsChild>
                                <w:div w:id="1622610804">
                                  <w:marLeft w:val="0"/>
                                  <w:marRight w:val="0"/>
                                  <w:marTop w:val="0"/>
                                  <w:marBottom w:val="0"/>
                                  <w:divBdr>
                                    <w:top w:val="none" w:sz="0" w:space="0" w:color="auto"/>
                                    <w:left w:val="none" w:sz="0" w:space="0" w:color="auto"/>
                                    <w:bottom w:val="none" w:sz="0" w:space="0" w:color="auto"/>
                                    <w:right w:val="none" w:sz="0" w:space="0" w:color="auto"/>
                                  </w:divBdr>
                                </w:div>
                              </w:divsChild>
                            </w:div>
                            <w:div w:id="727264074">
                              <w:marLeft w:val="0"/>
                              <w:marRight w:val="0"/>
                              <w:marTop w:val="240"/>
                              <w:marBottom w:val="240"/>
                              <w:divBdr>
                                <w:top w:val="none" w:sz="0" w:space="0" w:color="auto"/>
                                <w:left w:val="none" w:sz="0" w:space="0" w:color="auto"/>
                                <w:bottom w:val="none" w:sz="0" w:space="0" w:color="auto"/>
                                <w:right w:val="none" w:sz="0" w:space="0" w:color="auto"/>
                              </w:divBdr>
                              <w:divsChild>
                                <w:div w:id="620648432">
                                  <w:marLeft w:val="0"/>
                                  <w:marRight w:val="0"/>
                                  <w:marTop w:val="0"/>
                                  <w:marBottom w:val="0"/>
                                  <w:divBdr>
                                    <w:top w:val="none" w:sz="0" w:space="0" w:color="auto"/>
                                    <w:left w:val="none" w:sz="0" w:space="0" w:color="auto"/>
                                    <w:bottom w:val="none" w:sz="0" w:space="0" w:color="auto"/>
                                    <w:right w:val="none" w:sz="0" w:space="0" w:color="auto"/>
                                  </w:divBdr>
                                </w:div>
                              </w:divsChild>
                            </w:div>
                            <w:div w:id="413747256">
                              <w:marLeft w:val="0"/>
                              <w:marRight w:val="0"/>
                              <w:marTop w:val="240"/>
                              <w:marBottom w:val="240"/>
                              <w:divBdr>
                                <w:top w:val="none" w:sz="0" w:space="0" w:color="auto"/>
                                <w:left w:val="none" w:sz="0" w:space="0" w:color="auto"/>
                                <w:bottom w:val="none" w:sz="0" w:space="0" w:color="auto"/>
                                <w:right w:val="none" w:sz="0" w:space="0" w:color="auto"/>
                              </w:divBdr>
                              <w:divsChild>
                                <w:div w:id="1299265390">
                                  <w:marLeft w:val="0"/>
                                  <w:marRight w:val="0"/>
                                  <w:marTop w:val="0"/>
                                  <w:marBottom w:val="0"/>
                                  <w:divBdr>
                                    <w:top w:val="none" w:sz="0" w:space="0" w:color="auto"/>
                                    <w:left w:val="none" w:sz="0" w:space="0" w:color="auto"/>
                                    <w:bottom w:val="none" w:sz="0" w:space="0" w:color="auto"/>
                                    <w:right w:val="none" w:sz="0" w:space="0" w:color="auto"/>
                                  </w:divBdr>
                                </w:div>
                              </w:divsChild>
                            </w:div>
                            <w:div w:id="708728996">
                              <w:marLeft w:val="0"/>
                              <w:marRight w:val="0"/>
                              <w:marTop w:val="360"/>
                              <w:marBottom w:val="360"/>
                              <w:divBdr>
                                <w:top w:val="none" w:sz="0" w:space="0" w:color="auto"/>
                                <w:left w:val="none" w:sz="0" w:space="0" w:color="auto"/>
                                <w:bottom w:val="none" w:sz="0" w:space="0" w:color="auto"/>
                                <w:right w:val="none" w:sz="0" w:space="0" w:color="auto"/>
                              </w:divBdr>
                            </w:div>
                            <w:div w:id="485901736">
                              <w:marLeft w:val="0"/>
                              <w:marRight w:val="0"/>
                              <w:marTop w:val="240"/>
                              <w:marBottom w:val="240"/>
                              <w:divBdr>
                                <w:top w:val="none" w:sz="0" w:space="0" w:color="auto"/>
                                <w:left w:val="none" w:sz="0" w:space="0" w:color="auto"/>
                                <w:bottom w:val="none" w:sz="0" w:space="0" w:color="auto"/>
                                <w:right w:val="none" w:sz="0" w:space="0" w:color="auto"/>
                              </w:divBdr>
                              <w:divsChild>
                                <w:div w:id="988943932">
                                  <w:marLeft w:val="0"/>
                                  <w:marRight w:val="0"/>
                                  <w:marTop w:val="0"/>
                                  <w:marBottom w:val="0"/>
                                  <w:divBdr>
                                    <w:top w:val="none" w:sz="0" w:space="0" w:color="auto"/>
                                    <w:left w:val="none" w:sz="0" w:space="0" w:color="auto"/>
                                    <w:bottom w:val="none" w:sz="0" w:space="0" w:color="auto"/>
                                    <w:right w:val="none" w:sz="0" w:space="0" w:color="auto"/>
                                  </w:divBdr>
                                </w:div>
                              </w:divsChild>
                            </w:div>
                            <w:div w:id="1225291029">
                              <w:marLeft w:val="0"/>
                              <w:marRight w:val="0"/>
                              <w:marTop w:val="240"/>
                              <w:marBottom w:val="240"/>
                              <w:divBdr>
                                <w:top w:val="none" w:sz="0" w:space="0" w:color="auto"/>
                                <w:left w:val="none" w:sz="0" w:space="0" w:color="auto"/>
                                <w:bottom w:val="none" w:sz="0" w:space="0" w:color="auto"/>
                                <w:right w:val="none" w:sz="0" w:space="0" w:color="auto"/>
                              </w:divBdr>
                              <w:divsChild>
                                <w:div w:id="1372076088">
                                  <w:marLeft w:val="0"/>
                                  <w:marRight w:val="0"/>
                                  <w:marTop w:val="0"/>
                                  <w:marBottom w:val="0"/>
                                  <w:divBdr>
                                    <w:top w:val="none" w:sz="0" w:space="0" w:color="auto"/>
                                    <w:left w:val="none" w:sz="0" w:space="0" w:color="auto"/>
                                    <w:bottom w:val="none" w:sz="0" w:space="0" w:color="auto"/>
                                    <w:right w:val="none" w:sz="0" w:space="0" w:color="auto"/>
                                  </w:divBdr>
                                </w:div>
                              </w:divsChild>
                            </w:div>
                            <w:div w:id="1805348596">
                              <w:marLeft w:val="0"/>
                              <w:marRight w:val="0"/>
                              <w:marTop w:val="240"/>
                              <w:marBottom w:val="240"/>
                              <w:divBdr>
                                <w:top w:val="none" w:sz="0" w:space="0" w:color="auto"/>
                                <w:left w:val="none" w:sz="0" w:space="0" w:color="auto"/>
                                <w:bottom w:val="none" w:sz="0" w:space="0" w:color="auto"/>
                                <w:right w:val="none" w:sz="0" w:space="0" w:color="auto"/>
                              </w:divBdr>
                              <w:divsChild>
                                <w:div w:id="1061560065">
                                  <w:marLeft w:val="0"/>
                                  <w:marRight w:val="0"/>
                                  <w:marTop w:val="0"/>
                                  <w:marBottom w:val="0"/>
                                  <w:divBdr>
                                    <w:top w:val="none" w:sz="0" w:space="0" w:color="auto"/>
                                    <w:left w:val="none" w:sz="0" w:space="0" w:color="auto"/>
                                    <w:bottom w:val="none" w:sz="0" w:space="0" w:color="auto"/>
                                    <w:right w:val="none" w:sz="0" w:space="0" w:color="auto"/>
                                  </w:divBdr>
                                </w:div>
                              </w:divsChild>
                            </w:div>
                            <w:div w:id="1518931040">
                              <w:marLeft w:val="0"/>
                              <w:marRight w:val="0"/>
                              <w:marTop w:val="240"/>
                              <w:marBottom w:val="240"/>
                              <w:divBdr>
                                <w:top w:val="none" w:sz="0" w:space="0" w:color="auto"/>
                                <w:left w:val="none" w:sz="0" w:space="0" w:color="auto"/>
                                <w:bottom w:val="none" w:sz="0" w:space="0" w:color="auto"/>
                                <w:right w:val="none" w:sz="0" w:space="0" w:color="auto"/>
                              </w:divBdr>
                              <w:divsChild>
                                <w:div w:id="821311574">
                                  <w:marLeft w:val="0"/>
                                  <w:marRight w:val="0"/>
                                  <w:marTop w:val="0"/>
                                  <w:marBottom w:val="0"/>
                                  <w:divBdr>
                                    <w:top w:val="none" w:sz="0" w:space="0" w:color="auto"/>
                                    <w:left w:val="none" w:sz="0" w:space="0" w:color="auto"/>
                                    <w:bottom w:val="none" w:sz="0" w:space="0" w:color="auto"/>
                                    <w:right w:val="none" w:sz="0" w:space="0" w:color="auto"/>
                                  </w:divBdr>
                                </w:div>
                              </w:divsChild>
                            </w:div>
                            <w:div w:id="1023163720">
                              <w:marLeft w:val="0"/>
                              <w:marRight w:val="0"/>
                              <w:marTop w:val="240"/>
                              <w:marBottom w:val="240"/>
                              <w:divBdr>
                                <w:top w:val="none" w:sz="0" w:space="0" w:color="auto"/>
                                <w:left w:val="none" w:sz="0" w:space="0" w:color="auto"/>
                                <w:bottom w:val="none" w:sz="0" w:space="0" w:color="auto"/>
                                <w:right w:val="none" w:sz="0" w:space="0" w:color="auto"/>
                              </w:divBdr>
                              <w:divsChild>
                                <w:div w:id="1545673698">
                                  <w:marLeft w:val="0"/>
                                  <w:marRight w:val="0"/>
                                  <w:marTop w:val="0"/>
                                  <w:marBottom w:val="0"/>
                                  <w:divBdr>
                                    <w:top w:val="none" w:sz="0" w:space="0" w:color="auto"/>
                                    <w:left w:val="none" w:sz="0" w:space="0" w:color="auto"/>
                                    <w:bottom w:val="none" w:sz="0" w:space="0" w:color="auto"/>
                                    <w:right w:val="none" w:sz="0" w:space="0" w:color="auto"/>
                                  </w:divBdr>
                                </w:div>
                              </w:divsChild>
                            </w:div>
                            <w:div w:id="559486651">
                              <w:marLeft w:val="0"/>
                              <w:marRight w:val="0"/>
                              <w:marTop w:val="240"/>
                              <w:marBottom w:val="240"/>
                              <w:divBdr>
                                <w:top w:val="none" w:sz="0" w:space="0" w:color="auto"/>
                                <w:left w:val="none" w:sz="0" w:space="0" w:color="auto"/>
                                <w:bottom w:val="none" w:sz="0" w:space="0" w:color="auto"/>
                                <w:right w:val="none" w:sz="0" w:space="0" w:color="auto"/>
                              </w:divBdr>
                              <w:divsChild>
                                <w:div w:id="410737961">
                                  <w:marLeft w:val="0"/>
                                  <w:marRight w:val="0"/>
                                  <w:marTop w:val="0"/>
                                  <w:marBottom w:val="0"/>
                                  <w:divBdr>
                                    <w:top w:val="none" w:sz="0" w:space="0" w:color="auto"/>
                                    <w:left w:val="none" w:sz="0" w:space="0" w:color="auto"/>
                                    <w:bottom w:val="none" w:sz="0" w:space="0" w:color="auto"/>
                                    <w:right w:val="none" w:sz="0" w:space="0" w:color="auto"/>
                                  </w:divBdr>
                                </w:div>
                              </w:divsChild>
                            </w:div>
                            <w:div w:id="1072384191">
                              <w:marLeft w:val="0"/>
                              <w:marRight w:val="0"/>
                              <w:marTop w:val="240"/>
                              <w:marBottom w:val="240"/>
                              <w:divBdr>
                                <w:top w:val="none" w:sz="0" w:space="0" w:color="auto"/>
                                <w:left w:val="none" w:sz="0" w:space="0" w:color="auto"/>
                                <w:bottom w:val="none" w:sz="0" w:space="0" w:color="auto"/>
                                <w:right w:val="none" w:sz="0" w:space="0" w:color="auto"/>
                              </w:divBdr>
                              <w:divsChild>
                                <w:div w:id="442500011">
                                  <w:marLeft w:val="0"/>
                                  <w:marRight w:val="0"/>
                                  <w:marTop w:val="0"/>
                                  <w:marBottom w:val="0"/>
                                  <w:divBdr>
                                    <w:top w:val="none" w:sz="0" w:space="0" w:color="auto"/>
                                    <w:left w:val="none" w:sz="0" w:space="0" w:color="auto"/>
                                    <w:bottom w:val="none" w:sz="0" w:space="0" w:color="auto"/>
                                    <w:right w:val="none" w:sz="0" w:space="0" w:color="auto"/>
                                  </w:divBdr>
                                </w:div>
                              </w:divsChild>
                            </w:div>
                            <w:div w:id="876744587">
                              <w:marLeft w:val="0"/>
                              <w:marRight w:val="0"/>
                              <w:marTop w:val="240"/>
                              <w:marBottom w:val="240"/>
                              <w:divBdr>
                                <w:top w:val="none" w:sz="0" w:space="0" w:color="auto"/>
                                <w:left w:val="none" w:sz="0" w:space="0" w:color="auto"/>
                                <w:bottom w:val="none" w:sz="0" w:space="0" w:color="auto"/>
                                <w:right w:val="none" w:sz="0" w:space="0" w:color="auto"/>
                              </w:divBdr>
                              <w:divsChild>
                                <w:div w:id="1776637302">
                                  <w:marLeft w:val="0"/>
                                  <w:marRight w:val="0"/>
                                  <w:marTop w:val="0"/>
                                  <w:marBottom w:val="0"/>
                                  <w:divBdr>
                                    <w:top w:val="none" w:sz="0" w:space="0" w:color="auto"/>
                                    <w:left w:val="none" w:sz="0" w:space="0" w:color="auto"/>
                                    <w:bottom w:val="none" w:sz="0" w:space="0" w:color="auto"/>
                                    <w:right w:val="none" w:sz="0" w:space="0" w:color="auto"/>
                                  </w:divBdr>
                                </w:div>
                              </w:divsChild>
                            </w:div>
                            <w:div w:id="1321158446">
                              <w:marLeft w:val="0"/>
                              <w:marRight w:val="0"/>
                              <w:marTop w:val="240"/>
                              <w:marBottom w:val="240"/>
                              <w:divBdr>
                                <w:top w:val="none" w:sz="0" w:space="0" w:color="auto"/>
                                <w:left w:val="none" w:sz="0" w:space="0" w:color="auto"/>
                                <w:bottom w:val="none" w:sz="0" w:space="0" w:color="auto"/>
                                <w:right w:val="none" w:sz="0" w:space="0" w:color="auto"/>
                              </w:divBdr>
                              <w:divsChild>
                                <w:div w:id="1093627917">
                                  <w:marLeft w:val="0"/>
                                  <w:marRight w:val="0"/>
                                  <w:marTop w:val="0"/>
                                  <w:marBottom w:val="0"/>
                                  <w:divBdr>
                                    <w:top w:val="none" w:sz="0" w:space="0" w:color="auto"/>
                                    <w:left w:val="none" w:sz="0" w:space="0" w:color="auto"/>
                                    <w:bottom w:val="none" w:sz="0" w:space="0" w:color="auto"/>
                                    <w:right w:val="none" w:sz="0" w:space="0" w:color="auto"/>
                                  </w:divBdr>
                                </w:div>
                              </w:divsChild>
                            </w:div>
                            <w:div w:id="592202487">
                              <w:marLeft w:val="0"/>
                              <w:marRight w:val="0"/>
                              <w:marTop w:val="240"/>
                              <w:marBottom w:val="240"/>
                              <w:divBdr>
                                <w:top w:val="none" w:sz="0" w:space="0" w:color="auto"/>
                                <w:left w:val="none" w:sz="0" w:space="0" w:color="auto"/>
                                <w:bottom w:val="none" w:sz="0" w:space="0" w:color="auto"/>
                                <w:right w:val="none" w:sz="0" w:space="0" w:color="auto"/>
                              </w:divBdr>
                              <w:divsChild>
                                <w:div w:id="980965503">
                                  <w:marLeft w:val="0"/>
                                  <w:marRight w:val="0"/>
                                  <w:marTop w:val="0"/>
                                  <w:marBottom w:val="0"/>
                                  <w:divBdr>
                                    <w:top w:val="none" w:sz="0" w:space="0" w:color="auto"/>
                                    <w:left w:val="none" w:sz="0" w:space="0" w:color="auto"/>
                                    <w:bottom w:val="none" w:sz="0" w:space="0" w:color="auto"/>
                                    <w:right w:val="none" w:sz="0" w:space="0" w:color="auto"/>
                                  </w:divBdr>
                                </w:div>
                              </w:divsChild>
                            </w:div>
                            <w:div w:id="1132598442">
                              <w:marLeft w:val="0"/>
                              <w:marRight w:val="0"/>
                              <w:marTop w:val="240"/>
                              <w:marBottom w:val="240"/>
                              <w:divBdr>
                                <w:top w:val="none" w:sz="0" w:space="0" w:color="auto"/>
                                <w:left w:val="none" w:sz="0" w:space="0" w:color="auto"/>
                                <w:bottom w:val="none" w:sz="0" w:space="0" w:color="auto"/>
                                <w:right w:val="none" w:sz="0" w:space="0" w:color="auto"/>
                              </w:divBdr>
                              <w:divsChild>
                                <w:div w:id="2072388265">
                                  <w:marLeft w:val="0"/>
                                  <w:marRight w:val="0"/>
                                  <w:marTop w:val="0"/>
                                  <w:marBottom w:val="0"/>
                                  <w:divBdr>
                                    <w:top w:val="none" w:sz="0" w:space="0" w:color="auto"/>
                                    <w:left w:val="none" w:sz="0" w:space="0" w:color="auto"/>
                                    <w:bottom w:val="none" w:sz="0" w:space="0" w:color="auto"/>
                                    <w:right w:val="none" w:sz="0" w:space="0" w:color="auto"/>
                                  </w:divBdr>
                                </w:div>
                              </w:divsChild>
                            </w:div>
                            <w:div w:id="1068965937">
                              <w:marLeft w:val="0"/>
                              <w:marRight w:val="0"/>
                              <w:marTop w:val="240"/>
                              <w:marBottom w:val="240"/>
                              <w:divBdr>
                                <w:top w:val="none" w:sz="0" w:space="0" w:color="auto"/>
                                <w:left w:val="none" w:sz="0" w:space="0" w:color="auto"/>
                                <w:bottom w:val="none" w:sz="0" w:space="0" w:color="auto"/>
                                <w:right w:val="none" w:sz="0" w:space="0" w:color="auto"/>
                              </w:divBdr>
                              <w:divsChild>
                                <w:div w:id="1006594524">
                                  <w:marLeft w:val="0"/>
                                  <w:marRight w:val="0"/>
                                  <w:marTop w:val="0"/>
                                  <w:marBottom w:val="0"/>
                                  <w:divBdr>
                                    <w:top w:val="none" w:sz="0" w:space="0" w:color="auto"/>
                                    <w:left w:val="none" w:sz="0" w:space="0" w:color="auto"/>
                                    <w:bottom w:val="none" w:sz="0" w:space="0" w:color="auto"/>
                                    <w:right w:val="none" w:sz="0" w:space="0" w:color="auto"/>
                                  </w:divBdr>
                                </w:div>
                              </w:divsChild>
                            </w:div>
                            <w:div w:id="1447508866">
                              <w:marLeft w:val="0"/>
                              <w:marRight w:val="0"/>
                              <w:marTop w:val="240"/>
                              <w:marBottom w:val="240"/>
                              <w:divBdr>
                                <w:top w:val="none" w:sz="0" w:space="0" w:color="auto"/>
                                <w:left w:val="none" w:sz="0" w:space="0" w:color="auto"/>
                                <w:bottom w:val="none" w:sz="0" w:space="0" w:color="auto"/>
                                <w:right w:val="none" w:sz="0" w:space="0" w:color="auto"/>
                              </w:divBdr>
                              <w:divsChild>
                                <w:div w:id="11224832">
                                  <w:marLeft w:val="0"/>
                                  <w:marRight w:val="0"/>
                                  <w:marTop w:val="0"/>
                                  <w:marBottom w:val="0"/>
                                  <w:divBdr>
                                    <w:top w:val="none" w:sz="0" w:space="0" w:color="auto"/>
                                    <w:left w:val="none" w:sz="0" w:space="0" w:color="auto"/>
                                    <w:bottom w:val="none" w:sz="0" w:space="0" w:color="auto"/>
                                    <w:right w:val="none" w:sz="0" w:space="0" w:color="auto"/>
                                  </w:divBdr>
                                </w:div>
                              </w:divsChild>
                            </w:div>
                            <w:div w:id="311494728">
                              <w:marLeft w:val="0"/>
                              <w:marRight w:val="0"/>
                              <w:marTop w:val="240"/>
                              <w:marBottom w:val="240"/>
                              <w:divBdr>
                                <w:top w:val="none" w:sz="0" w:space="0" w:color="auto"/>
                                <w:left w:val="none" w:sz="0" w:space="0" w:color="auto"/>
                                <w:bottom w:val="none" w:sz="0" w:space="0" w:color="auto"/>
                                <w:right w:val="none" w:sz="0" w:space="0" w:color="auto"/>
                              </w:divBdr>
                              <w:divsChild>
                                <w:div w:id="189875242">
                                  <w:marLeft w:val="0"/>
                                  <w:marRight w:val="0"/>
                                  <w:marTop w:val="0"/>
                                  <w:marBottom w:val="0"/>
                                  <w:divBdr>
                                    <w:top w:val="none" w:sz="0" w:space="0" w:color="auto"/>
                                    <w:left w:val="none" w:sz="0" w:space="0" w:color="auto"/>
                                    <w:bottom w:val="none" w:sz="0" w:space="0" w:color="auto"/>
                                    <w:right w:val="none" w:sz="0" w:space="0" w:color="auto"/>
                                  </w:divBdr>
                                </w:div>
                              </w:divsChild>
                            </w:div>
                            <w:div w:id="289556857">
                              <w:marLeft w:val="0"/>
                              <w:marRight w:val="0"/>
                              <w:marTop w:val="360"/>
                              <w:marBottom w:val="450"/>
                              <w:divBdr>
                                <w:top w:val="none" w:sz="0" w:space="0" w:color="auto"/>
                                <w:left w:val="none" w:sz="0" w:space="0" w:color="auto"/>
                                <w:bottom w:val="none" w:sz="0" w:space="0" w:color="auto"/>
                                <w:right w:val="none" w:sz="0" w:space="0" w:color="auto"/>
                              </w:divBdr>
                              <w:divsChild>
                                <w:div w:id="32846108">
                                  <w:marLeft w:val="0"/>
                                  <w:marRight w:val="0"/>
                                  <w:marTop w:val="0"/>
                                  <w:marBottom w:val="0"/>
                                  <w:divBdr>
                                    <w:top w:val="none" w:sz="0" w:space="0" w:color="auto"/>
                                    <w:left w:val="none" w:sz="0" w:space="0" w:color="auto"/>
                                    <w:bottom w:val="single" w:sz="6" w:space="15" w:color="B8B9BA"/>
                                    <w:right w:val="none" w:sz="0" w:space="0" w:color="auto"/>
                                  </w:divBdr>
                                  <w:divsChild>
                                    <w:div w:id="867990875">
                                      <w:marLeft w:val="0"/>
                                      <w:marRight w:val="0"/>
                                      <w:marTop w:val="0"/>
                                      <w:marBottom w:val="0"/>
                                      <w:divBdr>
                                        <w:top w:val="none" w:sz="0" w:space="0" w:color="auto"/>
                                        <w:left w:val="none" w:sz="0" w:space="0" w:color="auto"/>
                                        <w:bottom w:val="none" w:sz="0" w:space="0" w:color="auto"/>
                                        <w:right w:val="none" w:sz="0" w:space="0" w:color="auto"/>
                                      </w:divBdr>
                                    </w:div>
                                    <w:div w:id="1344279760">
                                      <w:marLeft w:val="0"/>
                                      <w:marRight w:val="0"/>
                                      <w:marTop w:val="0"/>
                                      <w:marBottom w:val="0"/>
                                      <w:divBdr>
                                        <w:top w:val="none" w:sz="0" w:space="0" w:color="auto"/>
                                        <w:left w:val="none" w:sz="0" w:space="0" w:color="auto"/>
                                        <w:bottom w:val="none" w:sz="0" w:space="0" w:color="auto"/>
                                        <w:right w:val="none" w:sz="0" w:space="0" w:color="auto"/>
                                      </w:divBdr>
                                      <w:divsChild>
                                        <w:div w:id="713037904">
                                          <w:marLeft w:val="0"/>
                                          <w:marRight w:val="0"/>
                                          <w:marTop w:val="0"/>
                                          <w:marBottom w:val="0"/>
                                          <w:divBdr>
                                            <w:top w:val="none" w:sz="0" w:space="0" w:color="auto"/>
                                            <w:left w:val="none" w:sz="0" w:space="0" w:color="auto"/>
                                            <w:bottom w:val="none" w:sz="0" w:space="0" w:color="auto"/>
                                            <w:right w:val="none" w:sz="0" w:space="0" w:color="auto"/>
                                          </w:divBdr>
                                        </w:div>
                                      </w:divsChild>
                                    </w:div>
                                    <w:div w:id="213498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808458">
                              <w:marLeft w:val="0"/>
                              <w:marRight w:val="0"/>
                              <w:marTop w:val="240"/>
                              <w:marBottom w:val="240"/>
                              <w:divBdr>
                                <w:top w:val="none" w:sz="0" w:space="0" w:color="auto"/>
                                <w:left w:val="none" w:sz="0" w:space="0" w:color="auto"/>
                                <w:bottom w:val="none" w:sz="0" w:space="0" w:color="auto"/>
                                <w:right w:val="none" w:sz="0" w:space="0" w:color="auto"/>
                              </w:divBdr>
                              <w:divsChild>
                                <w:div w:id="1292177379">
                                  <w:marLeft w:val="0"/>
                                  <w:marRight w:val="0"/>
                                  <w:marTop w:val="0"/>
                                  <w:marBottom w:val="0"/>
                                  <w:divBdr>
                                    <w:top w:val="none" w:sz="0" w:space="0" w:color="auto"/>
                                    <w:left w:val="none" w:sz="0" w:space="0" w:color="auto"/>
                                    <w:bottom w:val="none" w:sz="0" w:space="0" w:color="auto"/>
                                    <w:right w:val="none" w:sz="0" w:space="0" w:color="auto"/>
                                  </w:divBdr>
                                </w:div>
                              </w:divsChild>
                            </w:div>
                            <w:div w:id="1264067880">
                              <w:marLeft w:val="0"/>
                              <w:marRight w:val="0"/>
                              <w:marTop w:val="360"/>
                              <w:marBottom w:val="360"/>
                              <w:divBdr>
                                <w:top w:val="none" w:sz="0" w:space="0" w:color="auto"/>
                                <w:left w:val="none" w:sz="0" w:space="0" w:color="auto"/>
                                <w:bottom w:val="none" w:sz="0" w:space="0" w:color="auto"/>
                                <w:right w:val="none" w:sz="0" w:space="0" w:color="auto"/>
                              </w:divBdr>
                            </w:div>
                            <w:div w:id="1765608348">
                              <w:marLeft w:val="0"/>
                              <w:marRight w:val="0"/>
                              <w:marTop w:val="240"/>
                              <w:marBottom w:val="240"/>
                              <w:divBdr>
                                <w:top w:val="none" w:sz="0" w:space="0" w:color="auto"/>
                                <w:left w:val="none" w:sz="0" w:space="0" w:color="auto"/>
                                <w:bottom w:val="none" w:sz="0" w:space="0" w:color="auto"/>
                                <w:right w:val="none" w:sz="0" w:space="0" w:color="auto"/>
                              </w:divBdr>
                              <w:divsChild>
                                <w:div w:id="2143695184">
                                  <w:marLeft w:val="0"/>
                                  <w:marRight w:val="0"/>
                                  <w:marTop w:val="0"/>
                                  <w:marBottom w:val="0"/>
                                  <w:divBdr>
                                    <w:top w:val="none" w:sz="0" w:space="0" w:color="auto"/>
                                    <w:left w:val="none" w:sz="0" w:space="0" w:color="auto"/>
                                    <w:bottom w:val="none" w:sz="0" w:space="0" w:color="auto"/>
                                    <w:right w:val="none" w:sz="0" w:space="0" w:color="auto"/>
                                  </w:divBdr>
                                </w:div>
                              </w:divsChild>
                            </w:div>
                            <w:div w:id="943535920">
                              <w:marLeft w:val="0"/>
                              <w:marRight w:val="0"/>
                              <w:marTop w:val="240"/>
                              <w:marBottom w:val="240"/>
                              <w:divBdr>
                                <w:top w:val="none" w:sz="0" w:space="0" w:color="auto"/>
                                <w:left w:val="none" w:sz="0" w:space="0" w:color="auto"/>
                                <w:bottom w:val="none" w:sz="0" w:space="0" w:color="auto"/>
                                <w:right w:val="none" w:sz="0" w:space="0" w:color="auto"/>
                              </w:divBdr>
                              <w:divsChild>
                                <w:div w:id="1858956157">
                                  <w:marLeft w:val="0"/>
                                  <w:marRight w:val="0"/>
                                  <w:marTop w:val="0"/>
                                  <w:marBottom w:val="0"/>
                                  <w:divBdr>
                                    <w:top w:val="none" w:sz="0" w:space="0" w:color="auto"/>
                                    <w:left w:val="none" w:sz="0" w:space="0" w:color="auto"/>
                                    <w:bottom w:val="none" w:sz="0" w:space="0" w:color="auto"/>
                                    <w:right w:val="none" w:sz="0" w:space="0" w:color="auto"/>
                                  </w:divBdr>
                                </w:div>
                              </w:divsChild>
                            </w:div>
                            <w:div w:id="1194076508">
                              <w:marLeft w:val="0"/>
                              <w:marRight w:val="0"/>
                              <w:marTop w:val="360"/>
                              <w:marBottom w:val="360"/>
                              <w:divBdr>
                                <w:top w:val="none" w:sz="0" w:space="0" w:color="auto"/>
                                <w:left w:val="none" w:sz="0" w:space="0" w:color="auto"/>
                                <w:bottom w:val="none" w:sz="0" w:space="0" w:color="auto"/>
                                <w:right w:val="none" w:sz="0" w:space="0" w:color="auto"/>
                              </w:divBdr>
                            </w:div>
                            <w:div w:id="915167173">
                              <w:marLeft w:val="0"/>
                              <w:marRight w:val="0"/>
                              <w:marTop w:val="240"/>
                              <w:marBottom w:val="240"/>
                              <w:divBdr>
                                <w:top w:val="none" w:sz="0" w:space="0" w:color="auto"/>
                                <w:left w:val="none" w:sz="0" w:space="0" w:color="auto"/>
                                <w:bottom w:val="none" w:sz="0" w:space="0" w:color="auto"/>
                                <w:right w:val="none" w:sz="0" w:space="0" w:color="auto"/>
                              </w:divBdr>
                              <w:divsChild>
                                <w:div w:id="971591617">
                                  <w:marLeft w:val="0"/>
                                  <w:marRight w:val="0"/>
                                  <w:marTop w:val="0"/>
                                  <w:marBottom w:val="0"/>
                                  <w:divBdr>
                                    <w:top w:val="none" w:sz="0" w:space="0" w:color="auto"/>
                                    <w:left w:val="none" w:sz="0" w:space="0" w:color="auto"/>
                                    <w:bottom w:val="none" w:sz="0" w:space="0" w:color="auto"/>
                                    <w:right w:val="none" w:sz="0" w:space="0" w:color="auto"/>
                                  </w:divBdr>
                                </w:div>
                              </w:divsChild>
                            </w:div>
                            <w:div w:id="260916498">
                              <w:marLeft w:val="0"/>
                              <w:marRight w:val="0"/>
                              <w:marTop w:val="240"/>
                              <w:marBottom w:val="240"/>
                              <w:divBdr>
                                <w:top w:val="none" w:sz="0" w:space="0" w:color="auto"/>
                                <w:left w:val="none" w:sz="0" w:space="0" w:color="auto"/>
                                <w:bottom w:val="none" w:sz="0" w:space="0" w:color="auto"/>
                                <w:right w:val="none" w:sz="0" w:space="0" w:color="auto"/>
                              </w:divBdr>
                              <w:divsChild>
                                <w:div w:id="933396382">
                                  <w:marLeft w:val="0"/>
                                  <w:marRight w:val="0"/>
                                  <w:marTop w:val="0"/>
                                  <w:marBottom w:val="0"/>
                                  <w:divBdr>
                                    <w:top w:val="none" w:sz="0" w:space="0" w:color="auto"/>
                                    <w:left w:val="none" w:sz="0" w:space="0" w:color="auto"/>
                                    <w:bottom w:val="none" w:sz="0" w:space="0" w:color="auto"/>
                                    <w:right w:val="none" w:sz="0" w:space="0" w:color="auto"/>
                                  </w:divBdr>
                                </w:div>
                              </w:divsChild>
                            </w:div>
                            <w:div w:id="991983820">
                              <w:marLeft w:val="0"/>
                              <w:marRight w:val="0"/>
                              <w:marTop w:val="240"/>
                              <w:marBottom w:val="240"/>
                              <w:divBdr>
                                <w:top w:val="none" w:sz="0" w:space="0" w:color="auto"/>
                                <w:left w:val="none" w:sz="0" w:space="0" w:color="auto"/>
                                <w:bottom w:val="none" w:sz="0" w:space="0" w:color="auto"/>
                                <w:right w:val="none" w:sz="0" w:space="0" w:color="auto"/>
                              </w:divBdr>
                              <w:divsChild>
                                <w:div w:id="1657106228">
                                  <w:marLeft w:val="0"/>
                                  <w:marRight w:val="0"/>
                                  <w:marTop w:val="0"/>
                                  <w:marBottom w:val="0"/>
                                  <w:divBdr>
                                    <w:top w:val="none" w:sz="0" w:space="0" w:color="auto"/>
                                    <w:left w:val="none" w:sz="0" w:space="0" w:color="auto"/>
                                    <w:bottom w:val="none" w:sz="0" w:space="0" w:color="auto"/>
                                    <w:right w:val="none" w:sz="0" w:space="0" w:color="auto"/>
                                  </w:divBdr>
                                </w:div>
                              </w:divsChild>
                            </w:div>
                            <w:div w:id="1531147620">
                              <w:marLeft w:val="0"/>
                              <w:marRight w:val="0"/>
                              <w:marTop w:val="360"/>
                              <w:marBottom w:val="360"/>
                              <w:divBdr>
                                <w:top w:val="none" w:sz="0" w:space="0" w:color="auto"/>
                                <w:left w:val="none" w:sz="0" w:space="0" w:color="auto"/>
                                <w:bottom w:val="none" w:sz="0" w:space="0" w:color="auto"/>
                                <w:right w:val="none" w:sz="0" w:space="0" w:color="auto"/>
                              </w:divBdr>
                            </w:div>
                            <w:div w:id="1924103517">
                              <w:marLeft w:val="0"/>
                              <w:marRight w:val="0"/>
                              <w:marTop w:val="240"/>
                              <w:marBottom w:val="240"/>
                              <w:divBdr>
                                <w:top w:val="none" w:sz="0" w:space="0" w:color="auto"/>
                                <w:left w:val="none" w:sz="0" w:space="0" w:color="auto"/>
                                <w:bottom w:val="none" w:sz="0" w:space="0" w:color="auto"/>
                                <w:right w:val="none" w:sz="0" w:space="0" w:color="auto"/>
                              </w:divBdr>
                              <w:divsChild>
                                <w:div w:id="494301812">
                                  <w:marLeft w:val="0"/>
                                  <w:marRight w:val="0"/>
                                  <w:marTop w:val="0"/>
                                  <w:marBottom w:val="0"/>
                                  <w:divBdr>
                                    <w:top w:val="none" w:sz="0" w:space="0" w:color="auto"/>
                                    <w:left w:val="none" w:sz="0" w:space="0" w:color="auto"/>
                                    <w:bottom w:val="none" w:sz="0" w:space="0" w:color="auto"/>
                                    <w:right w:val="none" w:sz="0" w:space="0" w:color="auto"/>
                                  </w:divBdr>
                                </w:div>
                              </w:divsChild>
                            </w:div>
                            <w:div w:id="351031905">
                              <w:marLeft w:val="0"/>
                              <w:marRight w:val="0"/>
                              <w:marTop w:val="240"/>
                              <w:marBottom w:val="240"/>
                              <w:divBdr>
                                <w:top w:val="none" w:sz="0" w:space="0" w:color="auto"/>
                                <w:left w:val="none" w:sz="0" w:space="0" w:color="auto"/>
                                <w:bottom w:val="none" w:sz="0" w:space="0" w:color="auto"/>
                                <w:right w:val="none" w:sz="0" w:space="0" w:color="auto"/>
                              </w:divBdr>
                              <w:divsChild>
                                <w:div w:id="196754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17915">
      <w:bodyDiv w:val="1"/>
      <w:marLeft w:val="0"/>
      <w:marRight w:val="0"/>
      <w:marTop w:val="0"/>
      <w:marBottom w:val="0"/>
      <w:divBdr>
        <w:top w:val="none" w:sz="0" w:space="0" w:color="auto"/>
        <w:left w:val="none" w:sz="0" w:space="0" w:color="auto"/>
        <w:bottom w:val="none" w:sz="0" w:space="0" w:color="auto"/>
        <w:right w:val="none" w:sz="0" w:space="0" w:color="auto"/>
      </w:divBdr>
      <w:divsChild>
        <w:div w:id="1101730015">
          <w:marLeft w:val="0"/>
          <w:marRight w:val="0"/>
          <w:marTop w:val="0"/>
          <w:marBottom w:val="0"/>
          <w:divBdr>
            <w:top w:val="none" w:sz="0" w:space="0" w:color="auto"/>
            <w:left w:val="none" w:sz="0" w:space="0" w:color="auto"/>
            <w:bottom w:val="none" w:sz="0" w:space="0" w:color="auto"/>
            <w:right w:val="none" w:sz="0" w:space="0" w:color="auto"/>
          </w:divBdr>
          <w:divsChild>
            <w:div w:id="1982885404">
              <w:marLeft w:val="0"/>
              <w:marRight w:val="0"/>
              <w:marTop w:val="0"/>
              <w:marBottom w:val="0"/>
              <w:divBdr>
                <w:top w:val="none" w:sz="0" w:space="0" w:color="auto"/>
                <w:left w:val="none" w:sz="0" w:space="0" w:color="auto"/>
                <w:bottom w:val="none" w:sz="0" w:space="0" w:color="auto"/>
                <w:right w:val="none" w:sz="0" w:space="0" w:color="auto"/>
              </w:divBdr>
              <w:divsChild>
                <w:div w:id="1136677706">
                  <w:marLeft w:val="0"/>
                  <w:marRight w:val="0"/>
                  <w:marTop w:val="0"/>
                  <w:marBottom w:val="0"/>
                  <w:divBdr>
                    <w:top w:val="none" w:sz="0" w:space="0" w:color="auto"/>
                    <w:left w:val="none" w:sz="0" w:space="0" w:color="auto"/>
                    <w:bottom w:val="none" w:sz="0" w:space="0" w:color="auto"/>
                    <w:right w:val="none" w:sz="0" w:space="0" w:color="auto"/>
                  </w:divBdr>
                </w:div>
                <w:div w:id="1483811009">
                  <w:marLeft w:val="0"/>
                  <w:marRight w:val="0"/>
                  <w:marTop w:val="600"/>
                  <w:marBottom w:val="0"/>
                  <w:divBdr>
                    <w:top w:val="none" w:sz="0" w:space="0" w:color="auto"/>
                    <w:left w:val="none" w:sz="0" w:space="0" w:color="auto"/>
                    <w:bottom w:val="none" w:sz="0" w:space="0" w:color="auto"/>
                    <w:right w:val="none" w:sz="0" w:space="0" w:color="auto"/>
                  </w:divBdr>
                  <w:divsChild>
                    <w:div w:id="70742306">
                      <w:marLeft w:val="0"/>
                      <w:marRight w:val="0"/>
                      <w:marTop w:val="0"/>
                      <w:marBottom w:val="0"/>
                      <w:divBdr>
                        <w:top w:val="none" w:sz="0" w:space="0" w:color="auto"/>
                        <w:left w:val="none" w:sz="0" w:space="0" w:color="auto"/>
                        <w:bottom w:val="none" w:sz="0" w:space="0" w:color="auto"/>
                        <w:right w:val="none" w:sz="0" w:space="0" w:color="auto"/>
                      </w:divBdr>
                      <w:divsChild>
                        <w:div w:id="1619022520">
                          <w:marLeft w:val="0"/>
                          <w:marRight w:val="0"/>
                          <w:marTop w:val="0"/>
                          <w:marBottom w:val="0"/>
                          <w:divBdr>
                            <w:top w:val="none" w:sz="0" w:space="0" w:color="auto"/>
                            <w:left w:val="none" w:sz="0" w:space="0" w:color="auto"/>
                            <w:bottom w:val="none" w:sz="0" w:space="0" w:color="auto"/>
                            <w:right w:val="none" w:sz="0" w:space="0" w:color="auto"/>
                          </w:divBdr>
                          <w:divsChild>
                            <w:div w:id="1680962317">
                              <w:marLeft w:val="0"/>
                              <w:marRight w:val="0"/>
                              <w:marTop w:val="0"/>
                              <w:marBottom w:val="0"/>
                              <w:divBdr>
                                <w:top w:val="none" w:sz="0" w:space="0" w:color="auto"/>
                                <w:left w:val="none" w:sz="0" w:space="0" w:color="auto"/>
                                <w:bottom w:val="none" w:sz="0" w:space="0" w:color="auto"/>
                                <w:right w:val="none" w:sz="0" w:space="0" w:color="auto"/>
                              </w:divBdr>
                            </w:div>
                          </w:divsChild>
                        </w:div>
                        <w:div w:id="205843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042496">
          <w:marLeft w:val="0"/>
          <w:marRight w:val="0"/>
          <w:marTop w:val="0"/>
          <w:marBottom w:val="0"/>
          <w:divBdr>
            <w:top w:val="none" w:sz="0" w:space="0" w:color="auto"/>
            <w:left w:val="none" w:sz="0" w:space="0" w:color="auto"/>
            <w:bottom w:val="none" w:sz="0" w:space="0" w:color="auto"/>
            <w:right w:val="none" w:sz="0" w:space="0" w:color="auto"/>
          </w:divBdr>
          <w:divsChild>
            <w:div w:id="1932155966">
              <w:marLeft w:val="0"/>
              <w:marRight w:val="0"/>
              <w:marTop w:val="0"/>
              <w:marBottom w:val="0"/>
              <w:divBdr>
                <w:top w:val="none" w:sz="0" w:space="0" w:color="auto"/>
                <w:left w:val="none" w:sz="0" w:space="0" w:color="auto"/>
                <w:bottom w:val="none" w:sz="0" w:space="0" w:color="auto"/>
                <w:right w:val="none" w:sz="0" w:space="0" w:color="auto"/>
              </w:divBdr>
              <w:divsChild>
                <w:div w:id="1040864572">
                  <w:marLeft w:val="0"/>
                  <w:marRight w:val="0"/>
                  <w:marTop w:val="0"/>
                  <w:marBottom w:val="0"/>
                  <w:divBdr>
                    <w:top w:val="none" w:sz="0" w:space="0" w:color="auto"/>
                    <w:left w:val="none" w:sz="0" w:space="0" w:color="auto"/>
                    <w:bottom w:val="none" w:sz="0" w:space="0" w:color="auto"/>
                    <w:right w:val="none" w:sz="0" w:space="0" w:color="auto"/>
                  </w:divBdr>
                  <w:divsChild>
                    <w:div w:id="2066876158">
                      <w:marLeft w:val="0"/>
                      <w:marRight w:val="1500"/>
                      <w:marTop w:val="0"/>
                      <w:marBottom w:val="0"/>
                      <w:divBdr>
                        <w:top w:val="none" w:sz="0" w:space="0" w:color="auto"/>
                        <w:left w:val="none" w:sz="0" w:space="0" w:color="auto"/>
                        <w:bottom w:val="none" w:sz="0" w:space="0" w:color="auto"/>
                        <w:right w:val="none" w:sz="0" w:space="0" w:color="auto"/>
                      </w:divBdr>
                      <w:divsChild>
                        <w:div w:id="2098361449">
                          <w:marLeft w:val="0"/>
                          <w:marRight w:val="0"/>
                          <w:marTop w:val="600"/>
                          <w:marBottom w:val="600"/>
                          <w:divBdr>
                            <w:top w:val="none" w:sz="0" w:space="0" w:color="auto"/>
                            <w:left w:val="none" w:sz="0" w:space="0" w:color="auto"/>
                            <w:bottom w:val="none" w:sz="0" w:space="0" w:color="auto"/>
                            <w:right w:val="none" w:sz="0" w:space="0" w:color="auto"/>
                          </w:divBdr>
                          <w:divsChild>
                            <w:div w:id="1449202498">
                              <w:marLeft w:val="0"/>
                              <w:marRight w:val="0"/>
                              <w:marTop w:val="0"/>
                              <w:marBottom w:val="300"/>
                              <w:divBdr>
                                <w:top w:val="none" w:sz="0" w:space="0" w:color="auto"/>
                                <w:left w:val="none" w:sz="0" w:space="0" w:color="auto"/>
                                <w:bottom w:val="none" w:sz="0" w:space="0" w:color="auto"/>
                                <w:right w:val="none" w:sz="0" w:space="0" w:color="auto"/>
                              </w:divBdr>
                            </w:div>
                            <w:div w:id="1537351929">
                              <w:marLeft w:val="0"/>
                              <w:marRight w:val="0"/>
                              <w:marTop w:val="300"/>
                              <w:marBottom w:val="300"/>
                              <w:divBdr>
                                <w:top w:val="none" w:sz="0" w:space="0" w:color="auto"/>
                                <w:left w:val="none" w:sz="0" w:space="0" w:color="auto"/>
                                <w:bottom w:val="none" w:sz="0" w:space="0" w:color="auto"/>
                                <w:right w:val="none" w:sz="0" w:space="0" w:color="auto"/>
                              </w:divBdr>
                            </w:div>
                            <w:div w:id="320961183">
                              <w:marLeft w:val="0"/>
                              <w:marRight w:val="0"/>
                              <w:marTop w:val="300"/>
                              <w:marBottom w:val="600"/>
                              <w:divBdr>
                                <w:top w:val="single" w:sz="6" w:space="30" w:color="EB5D0B"/>
                                <w:left w:val="none" w:sz="0" w:space="0" w:color="auto"/>
                                <w:bottom w:val="single" w:sz="6" w:space="30" w:color="EB5D0B"/>
                                <w:right w:val="none" w:sz="0" w:space="0" w:color="auto"/>
                              </w:divBdr>
                            </w:div>
                            <w:div w:id="1265190444">
                              <w:marLeft w:val="0"/>
                              <w:marRight w:val="0"/>
                              <w:marTop w:val="240"/>
                              <w:marBottom w:val="240"/>
                              <w:divBdr>
                                <w:top w:val="none" w:sz="0" w:space="0" w:color="auto"/>
                                <w:left w:val="none" w:sz="0" w:space="0" w:color="auto"/>
                                <w:bottom w:val="none" w:sz="0" w:space="0" w:color="auto"/>
                                <w:right w:val="none" w:sz="0" w:space="0" w:color="auto"/>
                              </w:divBdr>
                              <w:divsChild>
                                <w:div w:id="1425107177">
                                  <w:marLeft w:val="0"/>
                                  <w:marRight w:val="0"/>
                                  <w:marTop w:val="0"/>
                                  <w:marBottom w:val="0"/>
                                  <w:divBdr>
                                    <w:top w:val="none" w:sz="0" w:space="0" w:color="auto"/>
                                    <w:left w:val="none" w:sz="0" w:space="0" w:color="auto"/>
                                    <w:bottom w:val="none" w:sz="0" w:space="0" w:color="auto"/>
                                    <w:right w:val="none" w:sz="0" w:space="0" w:color="auto"/>
                                  </w:divBdr>
                                </w:div>
                              </w:divsChild>
                            </w:div>
                            <w:div w:id="525679209">
                              <w:marLeft w:val="0"/>
                              <w:marRight w:val="0"/>
                              <w:marTop w:val="240"/>
                              <w:marBottom w:val="240"/>
                              <w:divBdr>
                                <w:top w:val="none" w:sz="0" w:space="0" w:color="auto"/>
                                <w:left w:val="none" w:sz="0" w:space="0" w:color="auto"/>
                                <w:bottom w:val="none" w:sz="0" w:space="0" w:color="auto"/>
                                <w:right w:val="none" w:sz="0" w:space="0" w:color="auto"/>
                              </w:divBdr>
                              <w:divsChild>
                                <w:div w:id="738672181">
                                  <w:marLeft w:val="0"/>
                                  <w:marRight w:val="0"/>
                                  <w:marTop w:val="0"/>
                                  <w:marBottom w:val="0"/>
                                  <w:divBdr>
                                    <w:top w:val="none" w:sz="0" w:space="0" w:color="auto"/>
                                    <w:left w:val="none" w:sz="0" w:space="0" w:color="auto"/>
                                    <w:bottom w:val="none" w:sz="0" w:space="0" w:color="auto"/>
                                    <w:right w:val="none" w:sz="0" w:space="0" w:color="auto"/>
                                  </w:divBdr>
                                </w:div>
                              </w:divsChild>
                            </w:div>
                            <w:div w:id="1604221872">
                              <w:marLeft w:val="0"/>
                              <w:marRight w:val="0"/>
                              <w:marTop w:val="240"/>
                              <w:marBottom w:val="240"/>
                              <w:divBdr>
                                <w:top w:val="none" w:sz="0" w:space="0" w:color="auto"/>
                                <w:left w:val="none" w:sz="0" w:space="0" w:color="auto"/>
                                <w:bottom w:val="none" w:sz="0" w:space="0" w:color="auto"/>
                                <w:right w:val="none" w:sz="0" w:space="0" w:color="auto"/>
                              </w:divBdr>
                              <w:divsChild>
                                <w:div w:id="1524901453">
                                  <w:marLeft w:val="0"/>
                                  <w:marRight w:val="0"/>
                                  <w:marTop w:val="0"/>
                                  <w:marBottom w:val="0"/>
                                  <w:divBdr>
                                    <w:top w:val="none" w:sz="0" w:space="0" w:color="auto"/>
                                    <w:left w:val="none" w:sz="0" w:space="0" w:color="auto"/>
                                    <w:bottom w:val="none" w:sz="0" w:space="0" w:color="auto"/>
                                    <w:right w:val="none" w:sz="0" w:space="0" w:color="auto"/>
                                  </w:divBdr>
                                </w:div>
                              </w:divsChild>
                            </w:div>
                            <w:div w:id="1069769714">
                              <w:marLeft w:val="0"/>
                              <w:marRight w:val="0"/>
                              <w:marTop w:val="0"/>
                              <w:marBottom w:val="0"/>
                              <w:divBdr>
                                <w:top w:val="none" w:sz="0" w:space="0" w:color="auto"/>
                                <w:left w:val="none" w:sz="0" w:space="0" w:color="auto"/>
                                <w:bottom w:val="none" w:sz="0" w:space="0" w:color="auto"/>
                                <w:right w:val="none" w:sz="0" w:space="0" w:color="auto"/>
                              </w:divBdr>
                              <w:divsChild>
                                <w:div w:id="956563941">
                                  <w:marLeft w:val="0"/>
                                  <w:marRight w:val="0"/>
                                  <w:marTop w:val="0"/>
                                  <w:marBottom w:val="0"/>
                                  <w:divBdr>
                                    <w:top w:val="none" w:sz="0" w:space="0" w:color="auto"/>
                                    <w:left w:val="none" w:sz="0" w:space="0" w:color="auto"/>
                                    <w:bottom w:val="none" w:sz="0" w:space="0" w:color="auto"/>
                                    <w:right w:val="none" w:sz="0" w:space="0" w:color="auto"/>
                                  </w:divBdr>
                                  <w:divsChild>
                                    <w:div w:id="1415130333">
                                      <w:marLeft w:val="0"/>
                                      <w:marRight w:val="0"/>
                                      <w:marTop w:val="0"/>
                                      <w:marBottom w:val="0"/>
                                      <w:divBdr>
                                        <w:top w:val="none" w:sz="0" w:space="0" w:color="auto"/>
                                        <w:left w:val="none" w:sz="0" w:space="0" w:color="auto"/>
                                        <w:bottom w:val="none" w:sz="0" w:space="0" w:color="auto"/>
                                        <w:right w:val="none" w:sz="0" w:space="0" w:color="auto"/>
                                      </w:divBdr>
                                      <w:divsChild>
                                        <w:div w:id="1786146903">
                                          <w:marLeft w:val="0"/>
                                          <w:marRight w:val="0"/>
                                          <w:marTop w:val="0"/>
                                          <w:marBottom w:val="0"/>
                                          <w:divBdr>
                                            <w:top w:val="none" w:sz="0" w:space="0" w:color="auto"/>
                                            <w:left w:val="none" w:sz="0" w:space="0" w:color="auto"/>
                                            <w:bottom w:val="none" w:sz="0" w:space="0" w:color="auto"/>
                                            <w:right w:val="none" w:sz="0" w:space="0" w:color="auto"/>
                                          </w:divBdr>
                                          <w:divsChild>
                                            <w:div w:id="650914928">
                                              <w:marLeft w:val="0"/>
                                              <w:marRight w:val="0"/>
                                              <w:marTop w:val="0"/>
                                              <w:marBottom w:val="0"/>
                                              <w:divBdr>
                                                <w:top w:val="none" w:sz="0" w:space="0" w:color="auto"/>
                                                <w:left w:val="none" w:sz="0" w:space="0" w:color="auto"/>
                                                <w:bottom w:val="none" w:sz="0" w:space="0" w:color="auto"/>
                                                <w:right w:val="none" w:sz="0" w:space="0" w:color="auto"/>
                                              </w:divBdr>
                                              <w:divsChild>
                                                <w:div w:id="1174103722">
                                                  <w:marLeft w:val="0"/>
                                                  <w:marRight w:val="0"/>
                                                  <w:marTop w:val="0"/>
                                                  <w:marBottom w:val="0"/>
                                                  <w:divBdr>
                                                    <w:top w:val="none" w:sz="0" w:space="0" w:color="auto"/>
                                                    <w:left w:val="none" w:sz="0" w:space="0" w:color="auto"/>
                                                    <w:bottom w:val="none" w:sz="0" w:space="0" w:color="auto"/>
                                                    <w:right w:val="none" w:sz="0" w:space="0" w:color="auto"/>
                                                  </w:divBdr>
                                                  <w:divsChild>
                                                    <w:div w:id="586310902">
                                                      <w:marLeft w:val="0"/>
                                                      <w:marRight w:val="0"/>
                                                      <w:marTop w:val="0"/>
                                                      <w:marBottom w:val="0"/>
                                                      <w:divBdr>
                                                        <w:top w:val="none" w:sz="0" w:space="0" w:color="auto"/>
                                                        <w:left w:val="none" w:sz="0" w:space="0" w:color="auto"/>
                                                        <w:bottom w:val="none" w:sz="0" w:space="0" w:color="auto"/>
                                                        <w:right w:val="none" w:sz="0" w:space="0" w:color="auto"/>
                                                      </w:divBdr>
                                                      <w:divsChild>
                                                        <w:div w:id="1789472749">
                                                          <w:marLeft w:val="0"/>
                                                          <w:marRight w:val="0"/>
                                                          <w:marTop w:val="0"/>
                                                          <w:marBottom w:val="0"/>
                                                          <w:divBdr>
                                                            <w:top w:val="none" w:sz="0" w:space="0" w:color="auto"/>
                                                            <w:left w:val="none" w:sz="0" w:space="0" w:color="auto"/>
                                                            <w:bottom w:val="none" w:sz="0" w:space="0" w:color="auto"/>
                                                            <w:right w:val="none" w:sz="0" w:space="0" w:color="auto"/>
                                                          </w:divBdr>
                                                          <w:divsChild>
                                                            <w:div w:id="395475465">
                                                              <w:marLeft w:val="0"/>
                                                              <w:marRight w:val="0"/>
                                                              <w:marTop w:val="0"/>
                                                              <w:marBottom w:val="0"/>
                                                              <w:divBdr>
                                                                <w:top w:val="none" w:sz="0" w:space="0" w:color="auto"/>
                                                                <w:left w:val="none" w:sz="0" w:space="0" w:color="auto"/>
                                                                <w:bottom w:val="none" w:sz="0" w:space="0" w:color="auto"/>
                                                                <w:right w:val="none" w:sz="0" w:space="0" w:color="auto"/>
                                                              </w:divBdr>
                                                              <w:divsChild>
                                                                <w:div w:id="621346886">
                                                                  <w:marLeft w:val="0"/>
                                                                  <w:marRight w:val="0"/>
                                                                  <w:marTop w:val="0"/>
                                                                  <w:marBottom w:val="0"/>
                                                                  <w:divBdr>
                                                                    <w:top w:val="none" w:sz="0" w:space="0" w:color="auto"/>
                                                                    <w:left w:val="none" w:sz="0" w:space="0" w:color="auto"/>
                                                                    <w:bottom w:val="none" w:sz="0" w:space="0" w:color="auto"/>
                                                                    <w:right w:val="none" w:sz="0" w:space="0" w:color="auto"/>
                                                                  </w:divBdr>
                                                                  <w:divsChild>
                                                                    <w:div w:id="47266748">
                                                                      <w:marLeft w:val="0"/>
                                                                      <w:marRight w:val="0"/>
                                                                      <w:marTop w:val="0"/>
                                                                      <w:marBottom w:val="0"/>
                                                                      <w:divBdr>
                                                                        <w:top w:val="none" w:sz="0" w:space="0" w:color="auto"/>
                                                                        <w:left w:val="none" w:sz="0" w:space="0" w:color="auto"/>
                                                                        <w:bottom w:val="none" w:sz="0" w:space="0" w:color="auto"/>
                                                                        <w:right w:val="none" w:sz="0" w:space="0" w:color="auto"/>
                                                                      </w:divBdr>
                                                                      <w:divsChild>
                                                                        <w:div w:id="1976136088">
                                                                          <w:marLeft w:val="0"/>
                                                                          <w:marRight w:val="0"/>
                                                                          <w:marTop w:val="0"/>
                                                                          <w:marBottom w:val="0"/>
                                                                          <w:divBdr>
                                                                            <w:top w:val="none" w:sz="0" w:space="0" w:color="auto"/>
                                                                            <w:left w:val="none" w:sz="0" w:space="0" w:color="auto"/>
                                                                            <w:bottom w:val="none" w:sz="0" w:space="0" w:color="auto"/>
                                                                            <w:right w:val="none" w:sz="0" w:space="0" w:color="auto"/>
                                                                          </w:divBdr>
                                                                          <w:divsChild>
                                                                            <w:div w:id="844171644">
                                                                              <w:marLeft w:val="0"/>
                                                                              <w:marRight w:val="0"/>
                                                                              <w:marTop w:val="0"/>
                                                                              <w:marBottom w:val="0"/>
                                                                              <w:divBdr>
                                                                                <w:top w:val="none" w:sz="0" w:space="0" w:color="auto"/>
                                                                                <w:left w:val="none" w:sz="0" w:space="0" w:color="auto"/>
                                                                                <w:bottom w:val="none" w:sz="0" w:space="0" w:color="auto"/>
                                                                                <w:right w:val="none" w:sz="0" w:space="0" w:color="auto"/>
                                                                              </w:divBdr>
                                                                              <w:divsChild>
                                                                                <w:div w:id="496073071">
                                                                                  <w:marLeft w:val="0"/>
                                                                                  <w:marRight w:val="0"/>
                                                                                  <w:marTop w:val="0"/>
                                                                                  <w:marBottom w:val="0"/>
                                                                                  <w:divBdr>
                                                                                    <w:top w:val="none" w:sz="0" w:space="0" w:color="auto"/>
                                                                                    <w:left w:val="none" w:sz="0" w:space="0" w:color="auto"/>
                                                                                    <w:bottom w:val="none" w:sz="0" w:space="0" w:color="auto"/>
                                                                                    <w:right w:val="none" w:sz="0" w:space="0" w:color="auto"/>
                                                                                  </w:divBdr>
                                                                                  <w:divsChild>
                                                                                    <w:div w:id="1821847379">
                                                                                      <w:marLeft w:val="0"/>
                                                                                      <w:marRight w:val="0"/>
                                                                                      <w:marTop w:val="0"/>
                                                                                      <w:marBottom w:val="0"/>
                                                                                      <w:divBdr>
                                                                                        <w:top w:val="none" w:sz="0" w:space="0" w:color="auto"/>
                                                                                        <w:left w:val="none" w:sz="0" w:space="0" w:color="auto"/>
                                                                                        <w:bottom w:val="none" w:sz="0" w:space="0" w:color="auto"/>
                                                                                        <w:right w:val="none" w:sz="0" w:space="0" w:color="auto"/>
                                                                                      </w:divBdr>
                                                                                      <w:divsChild>
                                                                                        <w:div w:id="685332229">
                                                                                          <w:marLeft w:val="0"/>
                                                                                          <w:marRight w:val="0"/>
                                                                                          <w:marTop w:val="0"/>
                                                                                          <w:marBottom w:val="0"/>
                                                                                          <w:divBdr>
                                                                                            <w:top w:val="none" w:sz="0" w:space="0" w:color="auto"/>
                                                                                            <w:left w:val="none" w:sz="0" w:space="0" w:color="auto"/>
                                                                                            <w:bottom w:val="none" w:sz="0" w:space="0" w:color="auto"/>
                                                                                            <w:right w:val="none" w:sz="0" w:space="0" w:color="auto"/>
                                                                                          </w:divBdr>
                                                                                          <w:divsChild>
                                                                                            <w:div w:id="62221097">
                                                                                              <w:marLeft w:val="0"/>
                                                                                              <w:marRight w:val="0"/>
                                                                                              <w:marTop w:val="75"/>
                                                                                              <w:marBottom w:val="180"/>
                                                                                              <w:divBdr>
                                                                                                <w:top w:val="none" w:sz="0" w:space="0" w:color="auto"/>
                                                                                                <w:left w:val="none" w:sz="0" w:space="0" w:color="auto"/>
                                                                                                <w:bottom w:val="none" w:sz="0" w:space="0" w:color="auto"/>
                                                                                                <w:right w:val="none" w:sz="0" w:space="0" w:color="auto"/>
                                                                                              </w:divBdr>
                                                                                              <w:divsChild>
                                                                                                <w:div w:id="285702156">
                                                                                                  <w:marLeft w:val="0"/>
                                                                                                  <w:marRight w:val="0"/>
                                                                                                  <w:marTop w:val="0"/>
                                                                                                  <w:marBottom w:val="0"/>
                                                                                                  <w:divBdr>
                                                                                                    <w:top w:val="none" w:sz="0" w:space="0" w:color="auto"/>
                                                                                                    <w:left w:val="none" w:sz="0" w:space="0" w:color="auto"/>
                                                                                                    <w:bottom w:val="none" w:sz="0" w:space="0" w:color="auto"/>
                                                                                                    <w:right w:val="none" w:sz="0" w:space="0" w:color="auto"/>
                                                                                                  </w:divBdr>
                                                                                                </w:div>
                                                                                              </w:divsChild>
                                                                                            </w:div>
                                                                                            <w:div w:id="410273075">
                                                                                              <w:marLeft w:val="0"/>
                                                                                              <w:marRight w:val="0"/>
                                                                                              <w:marTop w:val="0"/>
                                                                                              <w:marBottom w:val="180"/>
                                                                                              <w:divBdr>
                                                                                                <w:top w:val="none" w:sz="0" w:space="0" w:color="auto"/>
                                                                                                <w:left w:val="none" w:sz="0" w:space="0" w:color="auto"/>
                                                                                                <w:bottom w:val="none" w:sz="0" w:space="0" w:color="auto"/>
                                                                                                <w:right w:val="none" w:sz="0" w:space="0" w:color="auto"/>
                                                                                              </w:divBdr>
                                                                                              <w:divsChild>
                                                                                                <w:div w:id="570123153">
                                                                                                  <w:marLeft w:val="0"/>
                                                                                                  <w:marRight w:val="0"/>
                                                                                                  <w:marTop w:val="0"/>
                                                                                                  <w:marBottom w:val="180"/>
                                                                                                  <w:divBdr>
                                                                                                    <w:top w:val="none" w:sz="0" w:space="0" w:color="auto"/>
                                                                                                    <w:left w:val="none" w:sz="0" w:space="0" w:color="auto"/>
                                                                                                    <w:bottom w:val="none" w:sz="0" w:space="0" w:color="auto"/>
                                                                                                    <w:right w:val="none" w:sz="0" w:space="0" w:color="auto"/>
                                                                                                  </w:divBdr>
                                                                                                  <w:divsChild>
                                                                                                    <w:div w:id="1573927047">
                                                                                                      <w:marLeft w:val="0"/>
                                                                                                      <w:marRight w:val="0"/>
                                                                                                      <w:marTop w:val="0"/>
                                                                                                      <w:marBottom w:val="0"/>
                                                                                                      <w:divBdr>
                                                                                                        <w:top w:val="none" w:sz="0" w:space="0" w:color="auto"/>
                                                                                                        <w:left w:val="none" w:sz="0" w:space="0" w:color="auto"/>
                                                                                                        <w:bottom w:val="none" w:sz="0" w:space="0" w:color="auto"/>
                                                                                                        <w:right w:val="none" w:sz="0" w:space="0" w:color="auto"/>
                                                                                                      </w:divBdr>
                                                                                                    </w:div>
                                                                                                  </w:divsChild>
                                                                                                </w:div>
                                                                                                <w:div w:id="1362978140">
                                                                                                  <w:marLeft w:val="0"/>
                                                                                                  <w:marRight w:val="0"/>
                                                                                                  <w:marTop w:val="0"/>
                                                                                                  <w:marBottom w:val="0"/>
                                                                                                  <w:divBdr>
                                                                                                    <w:top w:val="none" w:sz="0" w:space="0" w:color="auto"/>
                                                                                                    <w:left w:val="none" w:sz="0" w:space="0" w:color="auto"/>
                                                                                                    <w:bottom w:val="none" w:sz="0" w:space="0" w:color="auto"/>
                                                                                                    <w:right w:val="none" w:sz="0" w:space="0" w:color="auto"/>
                                                                                                  </w:divBdr>
                                                                                                  <w:divsChild>
                                                                                                    <w:div w:id="1263340066">
                                                                                                      <w:marLeft w:val="0"/>
                                                                                                      <w:marRight w:val="0"/>
                                                                                                      <w:marTop w:val="0"/>
                                                                                                      <w:marBottom w:val="0"/>
                                                                                                      <w:divBdr>
                                                                                                        <w:top w:val="none" w:sz="0" w:space="0" w:color="auto"/>
                                                                                                        <w:left w:val="none" w:sz="0" w:space="0" w:color="auto"/>
                                                                                                        <w:bottom w:val="none" w:sz="0" w:space="0" w:color="auto"/>
                                                                                                        <w:right w:val="none" w:sz="0" w:space="0" w:color="auto"/>
                                                                                                      </w:divBdr>
                                                                                                      <w:divsChild>
                                                                                                        <w:div w:id="13192614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368990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87270630">
                              <w:marLeft w:val="0"/>
                              <w:marRight w:val="0"/>
                              <w:marTop w:val="240"/>
                              <w:marBottom w:val="240"/>
                              <w:divBdr>
                                <w:top w:val="none" w:sz="0" w:space="0" w:color="auto"/>
                                <w:left w:val="none" w:sz="0" w:space="0" w:color="auto"/>
                                <w:bottom w:val="none" w:sz="0" w:space="0" w:color="auto"/>
                                <w:right w:val="none" w:sz="0" w:space="0" w:color="auto"/>
                              </w:divBdr>
                              <w:divsChild>
                                <w:div w:id="1732729721">
                                  <w:marLeft w:val="0"/>
                                  <w:marRight w:val="0"/>
                                  <w:marTop w:val="0"/>
                                  <w:marBottom w:val="0"/>
                                  <w:divBdr>
                                    <w:top w:val="none" w:sz="0" w:space="0" w:color="auto"/>
                                    <w:left w:val="none" w:sz="0" w:space="0" w:color="auto"/>
                                    <w:bottom w:val="none" w:sz="0" w:space="0" w:color="auto"/>
                                    <w:right w:val="none" w:sz="0" w:space="0" w:color="auto"/>
                                  </w:divBdr>
                                </w:div>
                              </w:divsChild>
                            </w:div>
                            <w:div w:id="2015764932">
                              <w:marLeft w:val="0"/>
                              <w:marRight w:val="0"/>
                              <w:marTop w:val="240"/>
                              <w:marBottom w:val="240"/>
                              <w:divBdr>
                                <w:top w:val="none" w:sz="0" w:space="0" w:color="auto"/>
                                <w:left w:val="none" w:sz="0" w:space="0" w:color="auto"/>
                                <w:bottom w:val="none" w:sz="0" w:space="0" w:color="auto"/>
                                <w:right w:val="none" w:sz="0" w:space="0" w:color="auto"/>
                              </w:divBdr>
                              <w:divsChild>
                                <w:div w:id="2092969777">
                                  <w:marLeft w:val="0"/>
                                  <w:marRight w:val="0"/>
                                  <w:marTop w:val="0"/>
                                  <w:marBottom w:val="0"/>
                                  <w:divBdr>
                                    <w:top w:val="none" w:sz="0" w:space="0" w:color="auto"/>
                                    <w:left w:val="none" w:sz="0" w:space="0" w:color="auto"/>
                                    <w:bottom w:val="none" w:sz="0" w:space="0" w:color="auto"/>
                                    <w:right w:val="none" w:sz="0" w:space="0" w:color="auto"/>
                                  </w:divBdr>
                                </w:div>
                              </w:divsChild>
                            </w:div>
                            <w:div w:id="358707643">
                              <w:marLeft w:val="0"/>
                              <w:marRight w:val="0"/>
                              <w:marTop w:val="240"/>
                              <w:marBottom w:val="240"/>
                              <w:divBdr>
                                <w:top w:val="none" w:sz="0" w:space="0" w:color="auto"/>
                                <w:left w:val="none" w:sz="0" w:space="0" w:color="auto"/>
                                <w:bottom w:val="none" w:sz="0" w:space="0" w:color="auto"/>
                                <w:right w:val="none" w:sz="0" w:space="0" w:color="auto"/>
                              </w:divBdr>
                              <w:divsChild>
                                <w:div w:id="2106294095">
                                  <w:marLeft w:val="0"/>
                                  <w:marRight w:val="0"/>
                                  <w:marTop w:val="0"/>
                                  <w:marBottom w:val="0"/>
                                  <w:divBdr>
                                    <w:top w:val="none" w:sz="0" w:space="0" w:color="auto"/>
                                    <w:left w:val="none" w:sz="0" w:space="0" w:color="auto"/>
                                    <w:bottom w:val="none" w:sz="0" w:space="0" w:color="auto"/>
                                    <w:right w:val="none" w:sz="0" w:space="0" w:color="auto"/>
                                  </w:divBdr>
                                </w:div>
                              </w:divsChild>
                            </w:div>
                            <w:div w:id="355085549">
                              <w:marLeft w:val="0"/>
                              <w:marRight w:val="0"/>
                              <w:marTop w:val="240"/>
                              <w:marBottom w:val="240"/>
                              <w:divBdr>
                                <w:top w:val="none" w:sz="0" w:space="0" w:color="auto"/>
                                <w:left w:val="none" w:sz="0" w:space="0" w:color="auto"/>
                                <w:bottom w:val="none" w:sz="0" w:space="0" w:color="auto"/>
                                <w:right w:val="none" w:sz="0" w:space="0" w:color="auto"/>
                              </w:divBdr>
                              <w:divsChild>
                                <w:div w:id="918515276">
                                  <w:marLeft w:val="0"/>
                                  <w:marRight w:val="0"/>
                                  <w:marTop w:val="0"/>
                                  <w:marBottom w:val="0"/>
                                  <w:divBdr>
                                    <w:top w:val="none" w:sz="0" w:space="0" w:color="auto"/>
                                    <w:left w:val="none" w:sz="0" w:space="0" w:color="auto"/>
                                    <w:bottom w:val="none" w:sz="0" w:space="0" w:color="auto"/>
                                    <w:right w:val="none" w:sz="0" w:space="0" w:color="auto"/>
                                  </w:divBdr>
                                </w:div>
                              </w:divsChild>
                            </w:div>
                            <w:div w:id="838422333">
                              <w:marLeft w:val="0"/>
                              <w:marRight w:val="0"/>
                              <w:marTop w:val="240"/>
                              <w:marBottom w:val="240"/>
                              <w:divBdr>
                                <w:top w:val="none" w:sz="0" w:space="0" w:color="auto"/>
                                <w:left w:val="none" w:sz="0" w:space="0" w:color="auto"/>
                                <w:bottom w:val="none" w:sz="0" w:space="0" w:color="auto"/>
                                <w:right w:val="none" w:sz="0" w:space="0" w:color="auto"/>
                              </w:divBdr>
                              <w:divsChild>
                                <w:div w:id="480512275">
                                  <w:marLeft w:val="0"/>
                                  <w:marRight w:val="0"/>
                                  <w:marTop w:val="0"/>
                                  <w:marBottom w:val="0"/>
                                  <w:divBdr>
                                    <w:top w:val="none" w:sz="0" w:space="0" w:color="auto"/>
                                    <w:left w:val="none" w:sz="0" w:space="0" w:color="auto"/>
                                    <w:bottom w:val="none" w:sz="0" w:space="0" w:color="auto"/>
                                    <w:right w:val="none" w:sz="0" w:space="0" w:color="auto"/>
                                  </w:divBdr>
                                </w:div>
                              </w:divsChild>
                            </w:div>
                            <w:div w:id="14619578">
                              <w:marLeft w:val="0"/>
                              <w:marRight w:val="0"/>
                              <w:marTop w:val="0"/>
                              <w:marBottom w:val="0"/>
                              <w:divBdr>
                                <w:top w:val="none" w:sz="0" w:space="0" w:color="auto"/>
                                <w:left w:val="none" w:sz="0" w:space="0" w:color="auto"/>
                                <w:bottom w:val="none" w:sz="0" w:space="0" w:color="auto"/>
                                <w:right w:val="none" w:sz="0" w:space="0" w:color="auto"/>
                              </w:divBdr>
                              <w:divsChild>
                                <w:div w:id="947127927">
                                  <w:marLeft w:val="0"/>
                                  <w:marRight w:val="0"/>
                                  <w:marTop w:val="0"/>
                                  <w:marBottom w:val="0"/>
                                  <w:divBdr>
                                    <w:top w:val="none" w:sz="0" w:space="0" w:color="auto"/>
                                    <w:left w:val="none" w:sz="0" w:space="0" w:color="auto"/>
                                    <w:bottom w:val="none" w:sz="0" w:space="0" w:color="auto"/>
                                    <w:right w:val="none" w:sz="0" w:space="0" w:color="auto"/>
                                  </w:divBdr>
                                  <w:divsChild>
                                    <w:div w:id="2008944152">
                                      <w:marLeft w:val="0"/>
                                      <w:marRight w:val="0"/>
                                      <w:marTop w:val="0"/>
                                      <w:marBottom w:val="0"/>
                                      <w:divBdr>
                                        <w:top w:val="none" w:sz="0" w:space="0" w:color="auto"/>
                                        <w:left w:val="none" w:sz="0" w:space="0" w:color="auto"/>
                                        <w:bottom w:val="none" w:sz="0" w:space="0" w:color="auto"/>
                                        <w:right w:val="none" w:sz="0" w:space="0" w:color="auto"/>
                                      </w:divBdr>
                                      <w:divsChild>
                                        <w:div w:id="2140876426">
                                          <w:marLeft w:val="0"/>
                                          <w:marRight w:val="0"/>
                                          <w:marTop w:val="0"/>
                                          <w:marBottom w:val="0"/>
                                          <w:divBdr>
                                            <w:top w:val="none" w:sz="0" w:space="0" w:color="auto"/>
                                            <w:left w:val="none" w:sz="0" w:space="0" w:color="auto"/>
                                            <w:bottom w:val="none" w:sz="0" w:space="0" w:color="auto"/>
                                            <w:right w:val="none" w:sz="0" w:space="0" w:color="auto"/>
                                          </w:divBdr>
                                          <w:divsChild>
                                            <w:div w:id="1339964850">
                                              <w:marLeft w:val="0"/>
                                              <w:marRight w:val="0"/>
                                              <w:marTop w:val="0"/>
                                              <w:marBottom w:val="0"/>
                                              <w:divBdr>
                                                <w:top w:val="none" w:sz="0" w:space="0" w:color="auto"/>
                                                <w:left w:val="none" w:sz="0" w:space="0" w:color="auto"/>
                                                <w:bottom w:val="none" w:sz="0" w:space="0" w:color="auto"/>
                                                <w:right w:val="none" w:sz="0" w:space="0" w:color="auto"/>
                                              </w:divBdr>
                                              <w:divsChild>
                                                <w:div w:id="630134497">
                                                  <w:marLeft w:val="0"/>
                                                  <w:marRight w:val="0"/>
                                                  <w:marTop w:val="0"/>
                                                  <w:marBottom w:val="0"/>
                                                  <w:divBdr>
                                                    <w:top w:val="none" w:sz="0" w:space="0" w:color="auto"/>
                                                    <w:left w:val="none" w:sz="0" w:space="0" w:color="auto"/>
                                                    <w:bottom w:val="none" w:sz="0" w:space="0" w:color="auto"/>
                                                    <w:right w:val="none" w:sz="0" w:space="0" w:color="auto"/>
                                                  </w:divBdr>
                                                  <w:divsChild>
                                                    <w:div w:id="466896672">
                                                      <w:marLeft w:val="0"/>
                                                      <w:marRight w:val="0"/>
                                                      <w:marTop w:val="0"/>
                                                      <w:marBottom w:val="0"/>
                                                      <w:divBdr>
                                                        <w:top w:val="none" w:sz="0" w:space="0" w:color="auto"/>
                                                        <w:left w:val="none" w:sz="0" w:space="0" w:color="auto"/>
                                                        <w:bottom w:val="none" w:sz="0" w:space="0" w:color="auto"/>
                                                        <w:right w:val="none" w:sz="0" w:space="0" w:color="auto"/>
                                                      </w:divBdr>
                                                      <w:divsChild>
                                                        <w:div w:id="923339427">
                                                          <w:marLeft w:val="0"/>
                                                          <w:marRight w:val="0"/>
                                                          <w:marTop w:val="0"/>
                                                          <w:marBottom w:val="0"/>
                                                          <w:divBdr>
                                                            <w:top w:val="none" w:sz="0" w:space="0" w:color="auto"/>
                                                            <w:left w:val="none" w:sz="0" w:space="0" w:color="auto"/>
                                                            <w:bottom w:val="none" w:sz="0" w:space="0" w:color="auto"/>
                                                            <w:right w:val="none" w:sz="0" w:space="0" w:color="auto"/>
                                                          </w:divBdr>
                                                          <w:divsChild>
                                                            <w:div w:id="587662705">
                                                              <w:marLeft w:val="0"/>
                                                              <w:marRight w:val="0"/>
                                                              <w:marTop w:val="0"/>
                                                              <w:marBottom w:val="0"/>
                                                              <w:divBdr>
                                                                <w:top w:val="none" w:sz="0" w:space="0" w:color="auto"/>
                                                                <w:left w:val="none" w:sz="0" w:space="0" w:color="auto"/>
                                                                <w:bottom w:val="none" w:sz="0" w:space="0" w:color="auto"/>
                                                                <w:right w:val="none" w:sz="0" w:space="0" w:color="auto"/>
                                                              </w:divBdr>
                                                              <w:divsChild>
                                                                <w:div w:id="1429420931">
                                                                  <w:marLeft w:val="0"/>
                                                                  <w:marRight w:val="0"/>
                                                                  <w:marTop w:val="0"/>
                                                                  <w:marBottom w:val="0"/>
                                                                  <w:divBdr>
                                                                    <w:top w:val="none" w:sz="0" w:space="0" w:color="auto"/>
                                                                    <w:left w:val="none" w:sz="0" w:space="0" w:color="auto"/>
                                                                    <w:bottom w:val="none" w:sz="0" w:space="0" w:color="auto"/>
                                                                    <w:right w:val="none" w:sz="0" w:space="0" w:color="auto"/>
                                                                  </w:divBdr>
                                                                  <w:divsChild>
                                                                    <w:div w:id="1746339606">
                                                                      <w:marLeft w:val="0"/>
                                                                      <w:marRight w:val="0"/>
                                                                      <w:marTop w:val="0"/>
                                                                      <w:marBottom w:val="0"/>
                                                                      <w:divBdr>
                                                                        <w:top w:val="none" w:sz="0" w:space="0" w:color="auto"/>
                                                                        <w:left w:val="none" w:sz="0" w:space="0" w:color="auto"/>
                                                                        <w:bottom w:val="none" w:sz="0" w:space="0" w:color="auto"/>
                                                                        <w:right w:val="none" w:sz="0" w:space="0" w:color="auto"/>
                                                                      </w:divBdr>
                                                                      <w:divsChild>
                                                                        <w:div w:id="768965997">
                                                                          <w:marLeft w:val="0"/>
                                                                          <w:marRight w:val="0"/>
                                                                          <w:marTop w:val="0"/>
                                                                          <w:marBottom w:val="0"/>
                                                                          <w:divBdr>
                                                                            <w:top w:val="none" w:sz="0" w:space="0" w:color="auto"/>
                                                                            <w:left w:val="none" w:sz="0" w:space="0" w:color="auto"/>
                                                                            <w:bottom w:val="none" w:sz="0" w:space="0" w:color="auto"/>
                                                                            <w:right w:val="none" w:sz="0" w:space="0" w:color="auto"/>
                                                                          </w:divBdr>
                                                                          <w:divsChild>
                                                                            <w:div w:id="1469011184">
                                                                              <w:marLeft w:val="0"/>
                                                                              <w:marRight w:val="0"/>
                                                                              <w:marTop w:val="0"/>
                                                                              <w:marBottom w:val="0"/>
                                                                              <w:divBdr>
                                                                                <w:top w:val="none" w:sz="0" w:space="0" w:color="auto"/>
                                                                                <w:left w:val="none" w:sz="0" w:space="0" w:color="auto"/>
                                                                                <w:bottom w:val="none" w:sz="0" w:space="0" w:color="auto"/>
                                                                                <w:right w:val="none" w:sz="0" w:space="0" w:color="auto"/>
                                                                              </w:divBdr>
                                                                              <w:divsChild>
                                                                                <w:div w:id="475874247">
                                                                                  <w:marLeft w:val="0"/>
                                                                                  <w:marRight w:val="0"/>
                                                                                  <w:marTop w:val="0"/>
                                                                                  <w:marBottom w:val="0"/>
                                                                                  <w:divBdr>
                                                                                    <w:top w:val="none" w:sz="0" w:space="0" w:color="auto"/>
                                                                                    <w:left w:val="none" w:sz="0" w:space="0" w:color="auto"/>
                                                                                    <w:bottom w:val="none" w:sz="0" w:space="0" w:color="auto"/>
                                                                                    <w:right w:val="none" w:sz="0" w:space="0" w:color="auto"/>
                                                                                  </w:divBdr>
                                                                                  <w:divsChild>
                                                                                    <w:div w:id="947273710">
                                                                                      <w:marLeft w:val="0"/>
                                                                                      <w:marRight w:val="0"/>
                                                                                      <w:marTop w:val="0"/>
                                                                                      <w:marBottom w:val="0"/>
                                                                                      <w:divBdr>
                                                                                        <w:top w:val="none" w:sz="0" w:space="0" w:color="auto"/>
                                                                                        <w:left w:val="none" w:sz="0" w:space="0" w:color="auto"/>
                                                                                        <w:bottom w:val="none" w:sz="0" w:space="0" w:color="auto"/>
                                                                                        <w:right w:val="none" w:sz="0" w:space="0" w:color="auto"/>
                                                                                      </w:divBdr>
                                                                                      <w:divsChild>
                                                                                        <w:div w:id="1378554422">
                                                                                          <w:marLeft w:val="0"/>
                                                                                          <w:marRight w:val="0"/>
                                                                                          <w:marTop w:val="75"/>
                                                                                          <w:marBottom w:val="180"/>
                                                                                          <w:divBdr>
                                                                                            <w:top w:val="none" w:sz="0" w:space="0" w:color="auto"/>
                                                                                            <w:left w:val="none" w:sz="0" w:space="0" w:color="auto"/>
                                                                                            <w:bottom w:val="none" w:sz="0" w:space="0" w:color="auto"/>
                                                                                            <w:right w:val="none" w:sz="0" w:space="0" w:color="auto"/>
                                                                                          </w:divBdr>
                                                                                          <w:divsChild>
                                                                                            <w:div w:id="253512975">
                                                                                              <w:marLeft w:val="0"/>
                                                                                              <w:marRight w:val="0"/>
                                                                                              <w:marTop w:val="0"/>
                                                                                              <w:marBottom w:val="0"/>
                                                                                              <w:divBdr>
                                                                                                <w:top w:val="none" w:sz="0" w:space="0" w:color="auto"/>
                                                                                                <w:left w:val="none" w:sz="0" w:space="0" w:color="auto"/>
                                                                                                <w:bottom w:val="none" w:sz="0" w:space="0" w:color="auto"/>
                                                                                                <w:right w:val="none" w:sz="0" w:space="0" w:color="auto"/>
                                                                                              </w:divBdr>
                                                                                            </w:div>
                                                                                          </w:divsChild>
                                                                                        </w:div>
                                                                                        <w:div w:id="1134105993">
                                                                                          <w:marLeft w:val="0"/>
                                                                                          <w:marRight w:val="0"/>
                                                                                          <w:marTop w:val="0"/>
                                                                                          <w:marBottom w:val="180"/>
                                                                                          <w:divBdr>
                                                                                            <w:top w:val="none" w:sz="0" w:space="0" w:color="auto"/>
                                                                                            <w:left w:val="none" w:sz="0" w:space="0" w:color="auto"/>
                                                                                            <w:bottom w:val="none" w:sz="0" w:space="0" w:color="auto"/>
                                                                                            <w:right w:val="none" w:sz="0" w:space="0" w:color="auto"/>
                                                                                          </w:divBdr>
                                                                                          <w:divsChild>
                                                                                            <w:div w:id="235945141">
                                                                                              <w:marLeft w:val="0"/>
                                                                                              <w:marRight w:val="0"/>
                                                                                              <w:marTop w:val="0"/>
                                                                                              <w:marBottom w:val="180"/>
                                                                                              <w:divBdr>
                                                                                                <w:top w:val="none" w:sz="0" w:space="0" w:color="auto"/>
                                                                                                <w:left w:val="none" w:sz="0" w:space="0" w:color="auto"/>
                                                                                                <w:bottom w:val="none" w:sz="0" w:space="0" w:color="auto"/>
                                                                                                <w:right w:val="none" w:sz="0" w:space="0" w:color="auto"/>
                                                                                              </w:divBdr>
                                                                                              <w:divsChild>
                                                                                                <w:div w:id="609554560">
                                                                                                  <w:marLeft w:val="0"/>
                                                                                                  <w:marRight w:val="0"/>
                                                                                                  <w:marTop w:val="0"/>
                                                                                                  <w:marBottom w:val="0"/>
                                                                                                  <w:divBdr>
                                                                                                    <w:top w:val="none" w:sz="0" w:space="0" w:color="auto"/>
                                                                                                    <w:left w:val="none" w:sz="0" w:space="0" w:color="auto"/>
                                                                                                    <w:bottom w:val="none" w:sz="0" w:space="0" w:color="auto"/>
                                                                                                    <w:right w:val="none" w:sz="0" w:space="0" w:color="auto"/>
                                                                                                  </w:divBdr>
                                                                                                </w:div>
                                                                                              </w:divsChild>
                                                                                            </w:div>
                                                                                            <w:div w:id="2050034874">
                                                                                              <w:marLeft w:val="0"/>
                                                                                              <w:marRight w:val="0"/>
                                                                                              <w:marTop w:val="0"/>
                                                                                              <w:marBottom w:val="0"/>
                                                                                              <w:divBdr>
                                                                                                <w:top w:val="none" w:sz="0" w:space="0" w:color="auto"/>
                                                                                                <w:left w:val="none" w:sz="0" w:space="0" w:color="auto"/>
                                                                                                <w:bottom w:val="none" w:sz="0" w:space="0" w:color="auto"/>
                                                                                                <w:right w:val="none" w:sz="0" w:space="0" w:color="auto"/>
                                                                                              </w:divBdr>
                                                                                              <w:divsChild>
                                                                                                <w:div w:id="1660695078">
                                                                                                  <w:marLeft w:val="0"/>
                                                                                                  <w:marRight w:val="0"/>
                                                                                                  <w:marTop w:val="0"/>
                                                                                                  <w:marBottom w:val="0"/>
                                                                                                  <w:divBdr>
                                                                                                    <w:top w:val="none" w:sz="0" w:space="0" w:color="auto"/>
                                                                                                    <w:left w:val="none" w:sz="0" w:space="0" w:color="auto"/>
                                                                                                    <w:bottom w:val="none" w:sz="0" w:space="0" w:color="auto"/>
                                                                                                    <w:right w:val="none" w:sz="0" w:space="0" w:color="auto"/>
                                                                                                  </w:divBdr>
                                                                                                  <w:divsChild>
                                                                                                    <w:div w:id="10746225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905036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1054123">
                              <w:marLeft w:val="0"/>
                              <w:marRight w:val="0"/>
                              <w:marTop w:val="240"/>
                              <w:marBottom w:val="240"/>
                              <w:divBdr>
                                <w:top w:val="none" w:sz="0" w:space="0" w:color="auto"/>
                                <w:left w:val="none" w:sz="0" w:space="0" w:color="auto"/>
                                <w:bottom w:val="none" w:sz="0" w:space="0" w:color="auto"/>
                                <w:right w:val="none" w:sz="0" w:space="0" w:color="auto"/>
                              </w:divBdr>
                              <w:divsChild>
                                <w:div w:id="1165976331">
                                  <w:marLeft w:val="0"/>
                                  <w:marRight w:val="0"/>
                                  <w:marTop w:val="0"/>
                                  <w:marBottom w:val="0"/>
                                  <w:divBdr>
                                    <w:top w:val="none" w:sz="0" w:space="0" w:color="auto"/>
                                    <w:left w:val="none" w:sz="0" w:space="0" w:color="auto"/>
                                    <w:bottom w:val="none" w:sz="0" w:space="0" w:color="auto"/>
                                    <w:right w:val="none" w:sz="0" w:space="0" w:color="auto"/>
                                  </w:divBdr>
                                </w:div>
                              </w:divsChild>
                            </w:div>
                            <w:div w:id="1710498151">
                              <w:marLeft w:val="0"/>
                              <w:marRight w:val="0"/>
                              <w:marTop w:val="360"/>
                              <w:marBottom w:val="450"/>
                              <w:divBdr>
                                <w:top w:val="none" w:sz="0" w:space="0" w:color="auto"/>
                                <w:left w:val="none" w:sz="0" w:space="0" w:color="auto"/>
                                <w:bottom w:val="none" w:sz="0" w:space="0" w:color="auto"/>
                                <w:right w:val="none" w:sz="0" w:space="0" w:color="auto"/>
                              </w:divBdr>
                              <w:divsChild>
                                <w:div w:id="1422797409">
                                  <w:marLeft w:val="0"/>
                                  <w:marRight w:val="0"/>
                                  <w:marTop w:val="0"/>
                                  <w:marBottom w:val="0"/>
                                  <w:divBdr>
                                    <w:top w:val="none" w:sz="0" w:space="0" w:color="auto"/>
                                    <w:left w:val="none" w:sz="0" w:space="0" w:color="auto"/>
                                    <w:bottom w:val="single" w:sz="6" w:space="15" w:color="B8B9BA"/>
                                    <w:right w:val="none" w:sz="0" w:space="0" w:color="auto"/>
                                  </w:divBdr>
                                  <w:divsChild>
                                    <w:div w:id="1172184221">
                                      <w:marLeft w:val="0"/>
                                      <w:marRight w:val="0"/>
                                      <w:marTop w:val="0"/>
                                      <w:marBottom w:val="0"/>
                                      <w:divBdr>
                                        <w:top w:val="none" w:sz="0" w:space="0" w:color="auto"/>
                                        <w:left w:val="none" w:sz="0" w:space="0" w:color="auto"/>
                                        <w:bottom w:val="none" w:sz="0" w:space="0" w:color="auto"/>
                                        <w:right w:val="none" w:sz="0" w:space="0" w:color="auto"/>
                                      </w:divBdr>
                                    </w:div>
                                    <w:div w:id="284851863">
                                      <w:marLeft w:val="0"/>
                                      <w:marRight w:val="0"/>
                                      <w:marTop w:val="0"/>
                                      <w:marBottom w:val="0"/>
                                      <w:divBdr>
                                        <w:top w:val="none" w:sz="0" w:space="0" w:color="auto"/>
                                        <w:left w:val="none" w:sz="0" w:space="0" w:color="auto"/>
                                        <w:bottom w:val="none" w:sz="0" w:space="0" w:color="auto"/>
                                        <w:right w:val="none" w:sz="0" w:space="0" w:color="auto"/>
                                      </w:divBdr>
                                      <w:divsChild>
                                        <w:div w:id="855575720">
                                          <w:marLeft w:val="0"/>
                                          <w:marRight w:val="0"/>
                                          <w:marTop w:val="0"/>
                                          <w:marBottom w:val="0"/>
                                          <w:divBdr>
                                            <w:top w:val="none" w:sz="0" w:space="0" w:color="auto"/>
                                            <w:left w:val="none" w:sz="0" w:space="0" w:color="auto"/>
                                            <w:bottom w:val="none" w:sz="0" w:space="0" w:color="auto"/>
                                            <w:right w:val="none" w:sz="0" w:space="0" w:color="auto"/>
                                          </w:divBdr>
                                        </w:div>
                                      </w:divsChild>
                                    </w:div>
                                    <w:div w:id="53962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597896">
                              <w:marLeft w:val="0"/>
                              <w:marRight w:val="0"/>
                              <w:marTop w:val="240"/>
                              <w:marBottom w:val="240"/>
                              <w:divBdr>
                                <w:top w:val="none" w:sz="0" w:space="0" w:color="auto"/>
                                <w:left w:val="none" w:sz="0" w:space="0" w:color="auto"/>
                                <w:bottom w:val="none" w:sz="0" w:space="0" w:color="auto"/>
                                <w:right w:val="none" w:sz="0" w:space="0" w:color="auto"/>
                              </w:divBdr>
                              <w:divsChild>
                                <w:div w:id="17243479">
                                  <w:marLeft w:val="0"/>
                                  <w:marRight w:val="0"/>
                                  <w:marTop w:val="0"/>
                                  <w:marBottom w:val="0"/>
                                  <w:divBdr>
                                    <w:top w:val="none" w:sz="0" w:space="0" w:color="auto"/>
                                    <w:left w:val="none" w:sz="0" w:space="0" w:color="auto"/>
                                    <w:bottom w:val="none" w:sz="0" w:space="0" w:color="auto"/>
                                    <w:right w:val="none" w:sz="0" w:space="0" w:color="auto"/>
                                  </w:divBdr>
                                </w:div>
                              </w:divsChild>
                            </w:div>
                            <w:div w:id="236673179">
                              <w:marLeft w:val="0"/>
                              <w:marRight w:val="0"/>
                              <w:marTop w:val="240"/>
                              <w:marBottom w:val="240"/>
                              <w:divBdr>
                                <w:top w:val="none" w:sz="0" w:space="0" w:color="auto"/>
                                <w:left w:val="none" w:sz="0" w:space="0" w:color="auto"/>
                                <w:bottom w:val="none" w:sz="0" w:space="0" w:color="auto"/>
                                <w:right w:val="none" w:sz="0" w:space="0" w:color="auto"/>
                              </w:divBdr>
                              <w:divsChild>
                                <w:div w:id="401832722">
                                  <w:marLeft w:val="0"/>
                                  <w:marRight w:val="0"/>
                                  <w:marTop w:val="0"/>
                                  <w:marBottom w:val="0"/>
                                  <w:divBdr>
                                    <w:top w:val="none" w:sz="0" w:space="0" w:color="auto"/>
                                    <w:left w:val="none" w:sz="0" w:space="0" w:color="auto"/>
                                    <w:bottom w:val="none" w:sz="0" w:space="0" w:color="auto"/>
                                    <w:right w:val="none" w:sz="0" w:space="0" w:color="auto"/>
                                  </w:divBdr>
                                </w:div>
                              </w:divsChild>
                            </w:div>
                            <w:div w:id="889804611">
                              <w:marLeft w:val="0"/>
                              <w:marRight w:val="0"/>
                              <w:marTop w:val="240"/>
                              <w:marBottom w:val="240"/>
                              <w:divBdr>
                                <w:top w:val="none" w:sz="0" w:space="0" w:color="auto"/>
                                <w:left w:val="none" w:sz="0" w:space="0" w:color="auto"/>
                                <w:bottom w:val="none" w:sz="0" w:space="0" w:color="auto"/>
                                <w:right w:val="none" w:sz="0" w:space="0" w:color="auto"/>
                              </w:divBdr>
                              <w:divsChild>
                                <w:div w:id="1580477681">
                                  <w:marLeft w:val="0"/>
                                  <w:marRight w:val="0"/>
                                  <w:marTop w:val="0"/>
                                  <w:marBottom w:val="0"/>
                                  <w:divBdr>
                                    <w:top w:val="none" w:sz="0" w:space="0" w:color="auto"/>
                                    <w:left w:val="none" w:sz="0" w:space="0" w:color="auto"/>
                                    <w:bottom w:val="none" w:sz="0" w:space="0" w:color="auto"/>
                                    <w:right w:val="none" w:sz="0" w:space="0" w:color="auto"/>
                                  </w:divBdr>
                                </w:div>
                              </w:divsChild>
                            </w:div>
                            <w:div w:id="74478883">
                              <w:marLeft w:val="0"/>
                              <w:marRight w:val="0"/>
                              <w:marTop w:val="0"/>
                              <w:marBottom w:val="0"/>
                              <w:divBdr>
                                <w:top w:val="none" w:sz="0" w:space="0" w:color="auto"/>
                                <w:left w:val="none" w:sz="0" w:space="0" w:color="auto"/>
                                <w:bottom w:val="none" w:sz="0" w:space="0" w:color="auto"/>
                                <w:right w:val="none" w:sz="0" w:space="0" w:color="auto"/>
                              </w:divBdr>
                              <w:divsChild>
                                <w:div w:id="488208733">
                                  <w:marLeft w:val="0"/>
                                  <w:marRight w:val="0"/>
                                  <w:marTop w:val="0"/>
                                  <w:marBottom w:val="0"/>
                                  <w:divBdr>
                                    <w:top w:val="none" w:sz="0" w:space="0" w:color="auto"/>
                                    <w:left w:val="none" w:sz="0" w:space="0" w:color="auto"/>
                                    <w:bottom w:val="none" w:sz="0" w:space="0" w:color="auto"/>
                                    <w:right w:val="none" w:sz="0" w:space="0" w:color="auto"/>
                                  </w:divBdr>
                                  <w:divsChild>
                                    <w:div w:id="83231581">
                                      <w:marLeft w:val="0"/>
                                      <w:marRight w:val="0"/>
                                      <w:marTop w:val="0"/>
                                      <w:marBottom w:val="0"/>
                                      <w:divBdr>
                                        <w:top w:val="none" w:sz="0" w:space="0" w:color="auto"/>
                                        <w:left w:val="none" w:sz="0" w:space="0" w:color="auto"/>
                                        <w:bottom w:val="none" w:sz="0" w:space="0" w:color="auto"/>
                                        <w:right w:val="none" w:sz="0" w:space="0" w:color="auto"/>
                                      </w:divBdr>
                                      <w:divsChild>
                                        <w:div w:id="1773817581">
                                          <w:marLeft w:val="0"/>
                                          <w:marRight w:val="0"/>
                                          <w:marTop w:val="0"/>
                                          <w:marBottom w:val="0"/>
                                          <w:divBdr>
                                            <w:top w:val="none" w:sz="0" w:space="0" w:color="auto"/>
                                            <w:left w:val="none" w:sz="0" w:space="0" w:color="auto"/>
                                            <w:bottom w:val="none" w:sz="0" w:space="0" w:color="auto"/>
                                            <w:right w:val="none" w:sz="0" w:space="0" w:color="auto"/>
                                          </w:divBdr>
                                          <w:divsChild>
                                            <w:div w:id="765032022">
                                              <w:marLeft w:val="0"/>
                                              <w:marRight w:val="0"/>
                                              <w:marTop w:val="0"/>
                                              <w:marBottom w:val="0"/>
                                              <w:divBdr>
                                                <w:top w:val="none" w:sz="0" w:space="0" w:color="auto"/>
                                                <w:left w:val="none" w:sz="0" w:space="0" w:color="auto"/>
                                                <w:bottom w:val="none" w:sz="0" w:space="0" w:color="auto"/>
                                                <w:right w:val="none" w:sz="0" w:space="0" w:color="auto"/>
                                              </w:divBdr>
                                              <w:divsChild>
                                                <w:div w:id="561216802">
                                                  <w:marLeft w:val="0"/>
                                                  <w:marRight w:val="0"/>
                                                  <w:marTop w:val="0"/>
                                                  <w:marBottom w:val="0"/>
                                                  <w:divBdr>
                                                    <w:top w:val="none" w:sz="0" w:space="0" w:color="auto"/>
                                                    <w:left w:val="none" w:sz="0" w:space="0" w:color="auto"/>
                                                    <w:bottom w:val="none" w:sz="0" w:space="0" w:color="auto"/>
                                                    <w:right w:val="none" w:sz="0" w:space="0" w:color="auto"/>
                                                  </w:divBdr>
                                                  <w:divsChild>
                                                    <w:div w:id="877665299">
                                                      <w:marLeft w:val="0"/>
                                                      <w:marRight w:val="0"/>
                                                      <w:marTop w:val="0"/>
                                                      <w:marBottom w:val="0"/>
                                                      <w:divBdr>
                                                        <w:top w:val="none" w:sz="0" w:space="0" w:color="auto"/>
                                                        <w:left w:val="none" w:sz="0" w:space="0" w:color="auto"/>
                                                        <w:bottom w:val="none" w:sz="0" w:space="0" w:color="auto"/>
                                                        <w:right w:val="none" w:sz="0" w:space="0" w:color="auto"/>
                                                      </w:divBdr>
                                                      <w:divsChild>
                                                        <w:div w:id="341978183">
                                                          <w:marLeft w:val="0"/>
                                                          <w:marRight w:val="0"/>
                                                          <w:marTop w:val="0"/>
                                                          <w:marBottom w:val="0"/>
                                                          <w:divBdr>
                                                            <w:top w:val="none" w:sz="0" w:space="0" w:color="auto"/>
                                                            <w:left w:val="none" w:sz="0" w:space="0" w:color="auto"/>
                                                            <w:bottom w:val="none" w:sz="0" w:space="0" w:color="auto"/>
                                                            <w:right w:val="none" w:sz="0" w:space="0" w:color="auto"/>
                                                          </w:divBdr>
                                                          <w:divsChild>
                                                            <w:div w:id="824779148">
                                                              <w:marLeft w:val="0"/>
                                                              <w:marRight w:val="0"/>
                                                              <w:marTop w:val="0"/>
                                                              <w:marBottom w:val="0"/>
                                                              <w:divBdr>
                                                                <w:top w:val="none" w:sz="0" w:space="0" w:color="auto"/>
                                                                <w:left w:val="none" w:sz="0" w:space="0" w:color="auto"/>
                                                                <w:bottom w:val="none" w:sz="0" w:space="0" w:color="auto"/>
                                                                <w:right w:val="none" w:sz="0" w:space="0" w:color="auto"/>
                                                              </w:divBdr>
                                                              <w:divsChild>
                                                                <w:div w:id="2074883597">
                                                                  <w:marLeft w:val="0"/>
                                                                  <w:marRight w:val="0"/>
                                                                  <w:marTop w:val="0"/>
                                                                  <w:marBottom w:val="0"/>
                                                                  <w:divBdr>
                                                                    <w:top w:val="none" w:sz="0" w:space="0" w:color="auto"/>
                                                                    <w:left w:val="none" w:sz="0" w:space="0" w:color="auto"/>
                                                                    <w:bottom w:val="none" w:sz="0" w:space="0" w:color="auto"/>
                                                                    <w:right w:val="none" w:sz="0" w:space="0" w:color="auto"/>
                                                                  </w:divBdr>
                                                                  <w:divsChild>
                                                                    <w:div w:id="1361664336">
                                                                      <w:marLeft w:val="0"/>
                                                                      <w:marRight w:val="0"/>
                                                                      <w:marTop w:val="0"/>
                                                                      <w:marBottom w:val="0"/>
                                                                      <w:divBdr>
                                                                        <w:top w:val="none" w:sz="0" w:space="0" w:color="auto"/>
                                                                        <w:left w:val="none" w:sz="0" w:space="0" w:color="auto"/>
                                                                        <w:bottom w:val="none" w:sz="0" w:space="0" w:color="auto"/>
                                                                        <w:right w:val="none" w:sz="0" w:space="0" w:color="auto"/>
                                                                      </w:divBdr>
                                                                      <w:divsChild>
                                                                        <w:div w:id="51974637">
                                                                          <w:marLeft w:val="0"/>
                                                                          <w:marRight w:val="0"/>
                                                                          <w:marTop w:val="0"/>
                                                                          <w:marBottom w:val="0"/>
                                                                          <w:divBdr>
                                                                            <w:top w:val="none" w:sz="0" w:space="0" w:color="auto"/>
                                                                            <w:left w:val="none" w:sz="0" w:space="0" w:color="auto"/>
                                                                            <w:bottom w:val="none" w:sz="0" w:space="0" w:color="auto"/>
                                                                            <w:right w:val="none" w:sz="0" w:space="0" w:color="auto"/>
                                                                          </w:divBdr>
                                                                          <w:divsChild>
                                                                            <w:div w:id="656111821">
                                                                              <w:marLeft w:val="0"/>
                                                                              <w:marRight w:val="0"/>
                                                                              <w:marTop w:val="0"/>
                                                                              <w:marBottom w:val="0"/>
                                                                              <w:divBdr>
                                                                                <w:top w:val="none" w:sz="0" w:space="0" w:color="auto"/>
                                                                                <w:left w:val="none" w:sz="0" w:space="0" w:color="auto"/>
                                                                                <w:bottom w:val="none" w:sz="0" w:space="0" w:color="auto"/>
                                                                                <w:right w:val="none" w:sz="0" w:space="0" w:color="auto"/>
                                                                              </w:divBdr>
                                                                              <w:divsChild>
                                                                                <w:div w:id="596062432">
                                                                                  <w:marLeft w:val="0"/>
                                                                                  <w:marRight w:val="0"/>
                                                                                  <w:marTop w:val="0"/>
                                                                                  <w:marBottom w:val="0"/>
                                                                                  <w:divBdr>
                                                                                    <w:top w:val="none" w:sz="0" w:space="0" w:color="auto"/>
                                                                                    <w:left w:val="none" w:sz="0" w:space="0" w:color="auto"/>
                                                                                    <w:bottom w:val="none" w:sz="0" w:space="0" w:color="auto"/>
                                                                                    <w:right w:val="none" w:sz="0" w:space="0" w:color="auto"/>
                                                                                  </w:divBdr>
                                                                                  <w:divsChild>
                                                                                    <w:div w:id="531116013">
                                                                                      <w:marLeft w:val="0"/>
                                                                                      <w:marRight w:val="0"/>
                                                                                      <w:marTop w:val="0"/>
                                                                                      <w:marBottom w:val="0"/>
                                                                                      <w:divBdr>
                                                                                        <w:top w:val="none" w:sz="0" w:space="0" w:color="auto"/>
                                                                                        <w:left w:val="none" w:sz="0" w:space="0" w:color="auto"/>
                                                                                        <w:bottom w:val="none" w:sz="0" w:space="0" w:color="auto"/>
                                                                                        <w:right w:val="none" w:sz="0" w:space="0" w:color="auto"/>
                                                                                      </w:divBdr>
                                                                                      <w:divsChild>
                                                                                        <w:div w:id="713114516">
                                                                                          <w:marLeft w:val="0"/>
                                                                                          <w:marRight w:val="0"/>
                                                                                          <w:marTop w:val="75"/>
                                                                                          <w:marBottom w:val="180"/>
                                                                                          <w:divBdr>
                                                                                            <w:top w:val="none" w:sz="0" w:space="0" w:color="auto"/>
                                                                                            <w:left w:val="none" w:sz="0" w:space="0" w:color="auto"/>
                                                                                            <w:bottom w:val="none" w:sz="0" w:space="0" w:color="auto"/>
                                                                                            <w:right w:val="none" w:sz="0" w:space="0" w:color="auto"/>
                                                                                          </w:divBdr>
                                                                                          <w:divsChild>
                                                                                            <w:div w:id="1905750055">
                                                                                              <w:marLeft w:val="0"/>
                                                                                              <w:marRight w:val="0"/>
                                                                                              <w:marTop w:val="0"/>
                                                                                              <w:marBottom w:val="0"/>
                                                                                              <w:divBdr>
                                                                                                <w:top w:val="none" w:sz="0" w:space="0" w:color="auto"/>
                                                                                                <w:left w:val="none" w:sz="0" w:space="0" w:color="auto"/>
                                                                                                <w:bottom w:val="none" w:sz="0" w:space="0" w:color="auto"/>
                                                                                                <w:right w:val="none" w:sz="0" w:space="0" w:color="auto"/>
                                                                                              </w:divBdr>
                                                                                            </w:div>
                                                                                          </w:divsChild>
                                                                                        </w:div>
                                                                                        <w:div w:id="1279797320">
                                                                                          <w:marLeft w:val="0"/>
                                                                                          <w:marRight w:val="0"/>
                                                                                          <w:marTop w:val="0"/>
                                                                                          <w:marBottom w:val="180"/>
                                                                                          <w:divBdr>
                                                                                            <w:top w:val="none" w:sz="0" w:space="0" w:color="auto"/>
                                                                                            <w:left w:val="none" w:sz="0" w:space="0" w:color="auto"/>
                                                                                            <w:bottom w:val="none" w:sz="0" w:space="0" w:color="auto"/>
                                                                                            <w:right w:val="none" w:sz="0" w:space="0" w:color="auto"/>
                                                                                          </w:divBdr>
                                                                                          <w:divsChild>
                                                                                            <w:div w:id="1853716832">
                                                                                              <w:marLeft w:val="0"/>
                                                                                              <w:marRight w:val="0"/>
                                                                                              <w:marTop w:val="0"/>
                                                                                              <w:marBottom w:val="180"/>
                                                                                              <w:divBdr>
                                                                                                <w:top w:val="none" w:sz="0" w:space="0" w:color="auto"/>
                                                                                                <w:left w:val="none" w:sz="0" w:space="0" w:color="auto"/>
                                                                                                <w:bottom w:val="none" w:sz="0" w:space="0" w:color="auto"/>
                                                                                                <w:right w:val="none" w:sz="0" w:space="0" w:color="auto"/>
                                                                                              </w:divBdr>
                                                                                              <w:divsChild>
                                                                                                <w:div w:id="1127234130">
                                                                                                  <w:marLeft w:val="0"/>
                                                                                                  <w:marRight w:val="0"/>
                                                                                                  <w:marTop w:val="0"/>
                                                                                                  <w:marBottom w:val="0"/>
                                                                                                  <w:divBdr>
                                                                                                    <w:top w:val="none" w:sz="0" w:space="0" w:color="auto"/>
                                                                                                    <w:left w:val="none" w:sz="0" w:space="0" w:color="auto"/>
                                                                                                    <w:bottom w:val="none" w:sz="0" w:space="0" w:color="auto"/>
                                                                                                    <w:right w:val="none" w:sz="0" w:space="0" w:color="auto"/>
                                                                                                  </w:divBdr>
                                                                                                </w:div>
                                                                                              </w:divsChild>
                                                                                            </w:div>
                                                                                            <w:div w:id="1395742838">
                                                                                              <w:marLeft w:val="0"/>
                                                                                              <w:marRight w:val="0"/>
                                                                                              <w:marTop w:val="0"/>
                                                                                              <w:marBottom w:val="0"/>
                                                                                              <w:divBdr>
                                                                                                <w:top w:val="none" w:sz="0" w:space="0" w:color="auto"/>
                                                                                                <w:left w:val="none" w:sz="0" w:space="0" w:color="auto"/>
                                                                                                <w:bottom w:val="none" w:sz="0" w:space="0" w:color="auto"/>
                                                                                                <w:right w:val="none" w:sz="0" w:space="0" w:color="auto"/>
                                                                                              </w:divBdr>
                                                                                              <w:divsChild>
                                                                                                <w:div w:id="2022315685">
                                                                                                  <w:marLeft w:val="0"/>
                                                                                                  <w:marRight w:val="0"/>
                                                                                                  <w:marTop w:val="0"/>
                                                                                                  <w:marBottom w:val="0"/>
                                                                                                  <w:divBdr>
                                                                                                    <w:top w:val="none" w:sz="0" w:space="0" w:color="auto"/>
                                                                                                    <w:left w:val="none" w:sz="0" w:space="0" w:color="auto"/>
                                                                                                    <w:bottom w:val="none" w:sz="0" w:space="0" w:color="auto"/>
                                                                                                    <w:right w:val="none" w:sz="0" w:space="0" w:color="auto"/>
                                                                                                  </w:divBdr>
                                                                                                  <w:divsChild>
                                                                                                    <w:div w:id="190070518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44427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93572098">
                              <w:marLeft w:val="0"/>
                              <w:marRight w:val="0"/>
                              <w:marTop w:val="240"/>
                              <w:marBottom w:val="240"/>
                              <w:divBdr>
                                <w:top w:val="none" w:sz="0" w:space="0" w:color="auto"/>
                                <w:left w:val="none" w:sz="0" w:space="0" w:color="auto"/>
                                <w:bottom w:val="none" w:sz="0" w:space="0" w:color="auto"/>
                                <w:right w:val="none" w:sz="0" w:space="0" w:color="auto"/>
                              </w:divBdr>
                              <w:divsChild>
                                <w:div w:id="1968924768">
                                  <w:marLeft w:val="0"/>
                                  <w:marRight w:val="0"/>
                                  <w:marTop w:val="0"/>
                                  <w:marBottom w:val="0"/>
                                  <w:divBdr>
                                    <w:top w:val="none" w:sz="0" w:space="0" w:color="auto"/>
                                    <w:left w:val="none" w:sz="0" w:space="0" w:color="auto"/>
                                    <w:bottom w:val="none" w:sz="0" w:space="0" w:color="auto"/>
                                    <w:right w:val="none" w:sz="0" w:space="0" w:color="auto"/>
                                  </w:divBdr>
                                </w:div>
                              </w:divsChild>
                            </w:div>
                            <w:div w:id="1234969895">
                              <w:marLeft w:val="0"/>
                              <w:marRight w:val="0"/>
                              <w:marTop w:val="240"/>
                              <w:marBottom w:val="240"/>
                              <w:divBdr>
                                <w:top w:val="none" w:sz="0" w:space="0" w:color="auto"/>
                                <w:left w:val="none" w:sz="0" w:space="0" w:color="auto"/>
                                <w:bottom w:val="none" w:sz="0" w:space="0" w:color="auto"/>
                                <w:right w:val="none" w:sz="0" w:space="0" w:color="auto"/>
                              </w:divBdr>
                              <w:divsChild>
                                <w:div w:id="811367334">
                                  <w:marLeft w:val="0"/>
                                  <w:marRight w:val="0"/>
                                  <w:marTop w:val="0"/>
                                  <w:marBottom w:val="0"/>
                                  <w:divBdr>
                                    <w:top w:val="none" w:sz="0" w:space="0" w:color="auto"/>
                                    <w:left w:val="none" w:sz="0" w:space="0" w:color="auto"/>
                                    <w:bottom w:val="none" w:sz="0" w:space="0" w:color="auto"/>
                                    <w:right w:val="none" w:sz="0" w:space="0" w:color="auto"/>
                                  </w:divBdr>
                                </w:div>
                              </w:divsChild>
                            </w:div>
                            <w:div w:id="539900097">
                              <w:marLeft w:val="0"/>
                              <w:marRight w:val="0"/>
                              <w:marTop w:val="240"/>
                              <w:marBottom w:val="240"/>
                              <w:divBdr>
                                <w:top w:val="none" w:sz="0" w:space="0" w:color="auto"/>
                                <w:left w:val="none" w:sz="0" w:space="0" w:color="auto"/>
                                <w:bottom w:val="none" w:sz="0" w:space="0" w:color="auto"/>
                                <w:right w:val="none" w:sz="0" w:space="0" w:color="auto"/>
                              </w:divBdr>
                              <w:divsChild>
                                <w:div w:id="1462767721">
                                  <w:marLeft w:val="0"/>
                                  <w:marRight w:val="0"/>
                                  <w:marTop w:val="0"/>
                                  <w:marBottom w:val="0"/>
                                  <w:divBdr>
                                    <w:top w:val="none" w:sz="0" w:space="0" w:color="auto"/>
                                    <w:left w:val="none" w:sz="0" w:space="0" w:color="auto"/>
                                    <w:bottom w:val="none" w:sz="0" w:space="0" w:color="auto"/>
                                    <w:right w:val="none" w:sz="0" w:space="0" w:color="auto"/>
                                  </w:divBdr>
                                </w:div>
                              </w:divsChild>
                            </w:div>
                            <w:div w:id="107437015">
                              <w:marLeft w:val="0"/>
                              <w:marRight w:val="0"/>
                              <w:marTop w:val="240"/>
                              <w:marBottom w:val="240"/>
                              <w:divBdr>
                                <w:top w:val="none" w:sz="0" w:space="0" w:color="auto"/>
                                <w:left w:val="none" w:sz="0" w:space="0" w:color="auto"/>
                                <w:bottom w:val="none" w:sz="0" w:space="0" w:color="auto"/>
                                <w:right w:val="none" w:sz="0" w:space="0" w:color="auto"/>
                              </w:divBdr>
                              <w:divsChild>
                                <w:div w:id="1758091477">
                                  <w:marLeft w:val="0"/>
                                  <w:marRight w:val="0"/>
                                  <w:marTop w:val="0"/>
                                  <w:marBottom w:val="0"/>
                                  <w:divBdr>
                                    <w:top w:val="none" w:sz="0" w:space="0" w:color="auto"/>
                                    <w:left w:val="none" w:sz="0" w:space="0" w:color="auto"/>
                                    <w:bottom w:val="none" w:sz="0" w:space="0" w:color="auto"/>
                                    <w:right w:val="none" w:sz="0" w:space="0" w:color="auto"/>
                                  </w:divBdr>
                                </w:div>
                              </w:divsChild>
                            </w:div>
                            <w:div w:id="54860274">
                              <w:marLeft w:val="0"/>
                              <w:marRight w:val="0"/>
                              <w:marTop w:val="240"/>
                              <w:marBottom w:val="240"/>
                              <w:divBdr>
                                <w:top w:val="none" w:sz="0" w:space="0" w:color="auto"/>
                                <w:left w:val="none" w:sz="0" w:space="0" w:color="auto"/>
                                <w:bottom w:val="none" w:sz="0" w:space="0" w:color="auto"/>
                                <w:right w:val="none" w:sz="0" w:space="0" w:color="auto"/>
                              </w:divBdr>
                              <w:divsChild>
                                <w:div w:id="2058621296">
                                  <w:marLeft w:val="0"/>
                                  <w:marRight w:val="0"/>
                                  <w:marTop w:val="0"/>
                                  <w:marBottom w:val="0"/>
                                  <w:divBdr>
                                    <w:top w:val="none" w:sz="0" w:space="0" w:color="auto"/>
                                    <w:left w:val="none" w:sz="0" w:space="0" w:color="auto"/>
                                    <w:bottom w:val="none" w:sz="0" w:space="0" w:color="auto"/>
                                    <w:right w:val="none" w:sz="0" w:space="0" w:color="auto"/>
                                  </w:divBdr>
                                </w:div>
                              </w:divsChild>
                            </w:div>
                            <w:div w:id="35594450">
                              <w:marLeft w:val="0"/>
                              <w:marRight w:val="0"/>
                              <w:marTop w:val="240"/>
                              <w:marBottom w:val="240"/>
                              <w:divBdr>
                                <w:top w:val="none" w:sz="0" w:space="0" w:color="auto"/>
                                <w:left w:val="none" w:sz="0" w:space="0" w:color="auto"/>
                                <w:bottom w:val="none" w:sz="0" w:space="0" w:color="auto"/>
                                <w:right w:val="none" w:sz="0" w:space="0" w:color="auto"/>
                              </w:divBdr>
                              <w:divsChild>
                                <w:div w:id="1841003122">
                                  <w:marLeft w:val="0"/>
                                  <w:marRight w:val="0"/>
                                  <w:marTop w:val="0"/>
                                  <w:marBottom w:val="0"/>
                                  <w:divBdr>
                                    <w:top w:val="none" w:sz="0" w:space="0" w:color="auto"/>
                                    <w:left w:val="none" w:sz="0" w:space="0" w:color="auto"/>
                                    <w:bottom w:val="none" w:sz="0" w:space="0" w:color="auto"/>
                                    <w:right w:val="none" w:sz="0" w:space="0" w:color="auto"/>
                                  </w:divBdr>
                                </w:div>
                              </w:divsChild>
                            </w:div>
                            <w:div w:id="1263298348">
                              <w:marLeft w:val="0"/>
                              <w:marRight w:val="0"/>
                              <w:marTop w:val="360"/>
                              <w:marBottom w:val="450"/>
                              <w:divBdr>
                                <w:top w:val="none" w:sz="0" w:space="0" w:color="auto"/>
                                <w:left w:val="none" w:sz="0" w:space="0" w:color="auto"/>
                                <w:bottom w:val="none" w:sz="0" w:space="0" w:color="auto"/>
                                <w:right w:val="none" w:sz="0" w:space="0" w:color="auto"/>
                              </w:divBdr>
                              <w:divsChild>
                                <w:div w:id="652679892">
                                  <w:marLeft w:val="0"/>
                                  <w:marRight w:val="0"/>
                                  <w:marTop w:val="0"/>
                                  <w:marBottom w:val="0"/>
                                  <w:divBdr>
                                    <w:top w:val="none" w:sz="0" w:space="0" w:color="auto"/>
                                    <w:left w:val="none" w:sz="0" w:space="0" w:color="auto"/>
                                    <w:bottom w:val="single" w:sz="6" w:space="15" w:color="B8B9BA"/>
                                    <w:right w:val="none" w:sz="0" w:space="0" w:color="auto"/>
                                  </w:divBdr>
                                  <w:divsChild>
                                    <w:div w:id="873074867">
                                      <w:marLeft w:val="0"/>
                                      <w:marRight w:val="0"/>
                                      <w:marTop w:val="0"/>
                                      <w:marBottom w:val="0"/>
                                      <w:divBdr>
                                        <w:top w:val="none" w:sz="0" w:space="0" w:color="auto"/>
                                        <w:left w:val="none" w:sz="0" w:space="0" w:color="auto"/>
                                        <w:bottom w:val="none" w:sz="0" w:space="0" w:color="auto"/>
                                        <w:right w:val="none" w:sz="0" w:space="0" w:color="auto"/>
                                      </w:divBdr>
                                    </w:div>
                                    <w:div w:id="513885284">
                                      <w:marLeft w:val="0"/>
                                      <w:marRight w:val="0"/>
                                      <w:marTop w:val="0"/>
                                      <w:marBottom w:val="0"/>
                                      <w:divBdr>
                                        <w:top w:val="none" w:sz="0" w:space="0" w:color="auto"/>
                                        <w:left w:val="none" w:sz="0" w:space="0" w:color="auto"/>
                                        <w:bottom w:val="none" w:sz="0" w:space="0" w:color="auto"/>
                                        <w:right w:val="none" w:sz="0" w:space="0" w:color="auto"/>
                                      </w:divBdr>
                                      <w:divsChild>
                                        <w:div w:id="600066424">
                                          <w:marLeft w:val="0"/>
                                          <w:marRight w:val="0"/>
                                          <w:marTop w:val="0"/>
                                          <w:marBottom w:val="0"/>
                                          <w:divBdr>
                                            <w:top w:val="none" w:sz="0" w:space="0" w:color="auto"/>
                                            <w:left w:val="none" w:sz="0" w:space="0" w:color="auto"/>
                                            <w:bottom w:val="none" w:sz="0" w:space="0" w:color="auto"/>
                                            <w:right w:val="none" w:sz="0" w:space="0" w:color="auto"/>
                                          </w:divBdr>
                                        </w:div>
                                      </w:divsChild>
                                    </w:div>
                                    <w:div w:id="151198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01305">
                              <w:marLeft w:val="0"/>
                              <w:marRight w:val="0"/>
                              <w:marTop w:val="240"/>
                              <w:marBottom w:val="240"/>
                              <w:divBdr>
                                <w:top w:val="none" w:sz="0" w:space="0" w:color="auto"/>
                                <w:left w:val="none" w:sz="0" w:space="0" w:color="auto"/>
                                <w:bottom w:val="none" w:sz="0" w:space="0" w:color="auto"/>
                                <w:right w:val="none" w:sz="0" w:space="0" w:color="auto"/>
                              </w:divBdr>
                              <w:divsChild>
                                <w:div w:id="597256516">
                                  <w:marLeft w:val="0"/>
                                  <w:marRight w:val="0"/>
                                  <w:marTop w:val="0"/>
                                  <w:marBottom w:val="0"/>
                                  <w:divBdr>
                                    <w:top w:val="none" w:sz="0" w:space="0" w:color="auto"/>
                                    <w:left w:val="none" w:sz="0" w:space="0" w:color="auto"/>
                                    <w:bottom w:val="none" w:sz="0" w:space="0" w:color="auto"/>
                                    <w:right w:val="none" w:sz="0" w:space="0" w:color="auto"/>
                                  </w:divBdr>
                                </w:div>
                              </w:divsChild>
                            </w:div>
                            <w:div w:id="202837660">
                              <w:marLeft w:val="0"/>
                              <w:marRight w:val="0"/>
                              <w:marTop w:val="240"/>
                              <w:marBottom w:val="240"/>
                              <w:divBdr>
                                <w:top w:val="none" w:sz="0" w:space="0" w:color="auto"/>
                                <w:left w:val="none" w:sz="0" w:space="0" w:color="auto"/>
                                <w:bottom w:val="none" w:sz="0" w:space="0" w:color="auto"/>
                                <w:right w:val="none" w:sz="0" w:space="0" w:color="auto"/>
                              </w:divBdr>
                              <w:divsChild>
                                <w:div w:id="938216402">
                                  <w:marLeft w:val="0"/>
                                  <w:marRight w:val="0"/>
                                  <w:marTop w:val="0"/>
                                  <w:marBottom w:val="0"/>
                                  <w:divBdr>
                                    <w:top w:val="none" w:sz="0" w:space="0" w:color="auto"/>
                                    <w:left w:val="none" w:sz="0" w:space="0" w:color="auto"/>
                                    <w:bottom w:val="none" w:sz="0" w:space="0" w:color="auto"/>
                                    <w:right w:val="none" w:sz="0" w:space="0" w:color="auto"/>
                                  </w:divBdr>
                                </w:div>
                              </w:divsChild>
                            </w:div>
                            <w:div w:id="167329339">
                              <w:marLeft w:val="0"/>
                              <w:marRight w:val="0"/>
                              <w:marTop w:val="240"/>
                              <w:marBottom w:val="240"/>
                              <w:divBdr>
                                <w:top w:val="none" w:sz="0" w:space="0" w:color="auto"/>
                                <w:left w:val="none" w:sz="0" w:space="0" w:color="auto"/>
                                <w:bottom w:val="none" w:sz="0" w:space="0" w:color="auto"/>
                                <w:right w:val="none" w:sz="0" w:space="0" w:color="auto"/>
                              </w:divBdr>
                              <w:divsChild>
                                <w:div w:id="156770980">
                                  <w:marLeft w:val="0"/>
                                  <w:marRight w:val="0"/>
                                  <w:marTop w:val="0"/>
                                  <w:marBottom w:val="0"/>
                                  <w:divBdr>
                                    <w:top w:val="none" w:sz="0" w:space="0" w:color="auto"/>
                                    <w:left w:val="none" w:sz="0" w:space="0" w:color="auto"/>
                                    <w:bottom w:val="none" w:sz="0" w:space="0" w:color="auto"/>
                                    <w:right w:val="none" w:sz="0" w:space="0" w:color="auto"/>
                                  </w:divBdr>
                                </w:div>
                              </w:divsChild>
                            </w:div>
                            <w:div w:id="1560171707">
                              <w:marLeft w:val="0"/>
                              <w:marRight w:val="0"/>
                              <w:marTop w:val="240"/>
                              <w:marBottom w:val="240"/>
                              <w:divBdr>
                                <w:top w:val="none" w:sz="0" w:space="0" w:color="auto"/>
                                <w:left w:val="none" w:sz="0" w:space="0" w:color="auto"/>
                                <w:bottom w:val="none" w:sz="0" w:space="0" w:color="auto"/>
                                <w:right w:val="none" w:sz="0" w:space="0" w:color="auto"/>
                              </w:divBdr>
                              <w:divsChild>
                                <w:div w:id="2023316612">
                                  <w:marLeft w:val="0"/>
                                  <w:marRight w:val="0"/>
                                  <w:marTop w:val="0"/>
                                  <w:marBottom w:val="0"/>
                                  <w:divBdr>
                                    <w:top w:val="none" w:sz="0" w:space="0" w:color="auto"/>
                                    <w:left w:val="none" w:sz="0" w:space="0" w:color="auto"/>
                                    <w:bottom w:val="none" w:sz="0" w:space="0" w:color="auto"/>
                                    <w:right w:val="none" w:sz="0" w:space="0" w:color="auto"/>
                                  </w:divBdr>
                                </w:div>
                              </w:divsChild>
                            </w:div>
                            <w:div w:id="196242525">
                              <w:marLeft w:val="0"/>
                              <w:marRight w:val="0"/>
                              <w:marTop w:val="240"/>
                              <w:marBottom w:val="240"/>
                              <w:divBdr>
                                <w:top w:val="none" w:sz="0" w:space="0" w:color="auto"/>
                                <w:left w:val="none" w:sz="0" w:space="0" w:color="auto"/>
                                <w:bottom w:val="none" w:sz="0" w:space="0" w:color="auto"/>
                                <w:right w:val="none" w:sz="0" w:space="0" w:color="auto"/>
                              </w:divBdr>
                              <w:divsChild>
                                <w:div w:id="659694208">
                                  <w:marLeft w:val="0"/>
                                  <w:marRight w:val="0"/>
                                  <w:marTop w:val="0"/>
                                  <w:marBottom w:val="0"/>
                                  <w:divBdr>
                                    <w:top w:val="none" w:sz="0" w:space="0" w:color="auto"/>
                                    <w:left w:val="none" w:sz="0" w:space="0" w:color="auto"/>
                                    <w:bottom w:val="none" w:sz="0" w:space="0" w:color="auto"/>
                                    <w:right w:val="none" w:sz="0" w:space="0" w:color="auto"/>
                                  </w:divBdr>
                                </w:div>
                              </w:divsChild>
                            </w:div>
                            <w:div w:id="1240367102">
                              <w:marLeft w:val="0"/>
                              <w:marRight w:val="0"/>
                              <w:marTop w:val="240"/>
                              <w:marBottom w:val="240"/>
                              <w:divBdr>
                                <w:top w:val="none" w:sz="0" w:space="0" w:color="auto"/>
                                <w:left w:val="none" w:sz="0" w:space="0" w:color="auto"/>
                                <w:bottom w:val="none" w:sz="0" w:space="0" w:color="auto"/>
                                <w:right w:val="none" w:sz="0" w:space="0" w:color="auto"/>
                              </w:divBdr>
                              <w:divsChild>
                                <w:div w:id="1234975006">
                                  <w:marLeft w:val="0"/>
                                  <w:marRight w:val="0"/>
                                  <w:marTop w:val="0"/>
                                  <w:marBottom w:val="0"/>
                                  <w:divBdr>
                                    <w:top w:val="none" w:sz="0" w:space="0" w:color="auto"/>
                                    <w:left w:val="none" w:sz="0" w:space="0" w:color="auto"/>
                                    <w:bottom w:val="none" w:sz="0" w:space="0" w:color="auto"/>
                                    <w:right w:val="none" w:sz="0" w:space="0" w:color="auto"/>
                                  </w:divBdr>
                                </w:div>
                              </w:divsChild>
                            </w:div>
                            <w:div w:id="1178933029">
                              <w:marLeft w:val="0"/>
                              <w:marRight w:val="0"/>
                              <w:marTop w:val="240"/>
                              <w:marBottom w:val="240"/>
                              <w:divBdr>
                                <w:top w:val="none" w:sz="0" w:space="0" w:color="auto"/>
                                <w:left w:val="none" w:sz="0" w:space="0" w:color="auto"/>
                                <w:bottom w:val="none" w:sz="0" w:space="0" w:color="auto"/>
                                <w:right w:val="none" w:sz="0" w:space="0" w:color="auto"/>
                              </w:divBdr>
                              <w:divsChild>
                                <w:div w:id="1626547585">
                                  <w:marLeft w:val="0"/>
                                  <w:marRight w:val="0"/>
                                  <w:marTop w:val="0"/>
                                  <w:marBottom w:val="0"/>
                                  <w:divBdr>
                                    <w:top w:val="none" w:sz="0" w:space="0" w:color="auto"/>
                                    <w:left w:val="none" w:sz="0" w:space="0" w:color="auto"/>
                                    <w:bottom w:val="none" w:sz="0" w:space="0" w:color="auto"/>
                                    <w:right w:val="none" w:sz="0" w:space="0" w:color="auto"/>
                                  </w:divBdr>
                                </w:div>
                              </w:divsChild>
                            </w:div>
                            <w:div w:id="832262955">
                              <w:marLeft w:val="0"/>
                              <w:marRight w:val="0"/>
                              <w:marTop w:val="240"/>
                              <w:marBottom w:val="240"/>
                              <w:divBdr>
                                <w:top w:val="none" w:sz="0" w:space="0" w:color="auto"/>
                                <w:left w:val="none" w:sz="0" w:space="0" w:color="auto"/>
                                <w:bottom w:val="none" w:sz="0" w:space="0" w:color="auto"/>
                                <w:right w:val="none" w:sz="0" w:space="0" w:color="auto"/>
                              </w:divBdr>
                              <w:divsChild>
                                <w:div w:id="2028408931">
                                  <w:marLeft w:val="0"/>
                                  <w:marRight w:val="0"/>
                                  <w:marTop w:val="0"/>
                                  <w:marBottom w:val="0"/>
                                  <w:divBdr>
                                    <w:top w:val="none" w:sz="0" w:space="0" w:color="auto"/>
                                    <w:left w:val="none" w:sz="0" w:space="0" w:color="auto"/>
                                    <w:bottom w:val="none" w:sz="0" w:space="0" w:color="auto"/>
                                    <w:right w:val="none" w:sz="0" w:space="0" w:color="auto"/>
                                  </w:divBdr>
                                </w:div>
                              </w:divsChild>
                            </w:div>
                            <w:div w:id="2125535973">
                              <w:marLeft w:val="0"/>
                              <w:marRight w:val="0"/>
                              <w:marTop w:val="360"/>
                              <w:marBottom w:val="450"/>
                              <w:divBdr>
                                <w:top w:val="none" w:sz="0" w:space="0" w:color="auto"/>
                                <w:left w:val="none" w:sz="0" w:space="0" w:color="auto"/>
                                <w:bottom w:val="none" w:sz="0" w:space="0" w:color="auto"/>
                                <w:right w:val="none" w:sz="0" w:space="0" w:color="auto"/>
                              </w:divBdr>
                              <w:divsChild>
                                <w:div w:id="2012100318">
                                  <w:marLeft w:val="0"/>
                                  <w:marRight w:val="0"/>
                                  <w:marTop w:val="0"/>
                                  <w:marBottom w:val="0"/>
                                  <w:divBdr>
                                    <w:top w:val="none" w:sz="0" w:space="0" w:color="auto"/>
                                    <w:left w:val="none" w:sz="0" w:space="0" w:color="auto"/>
                                    <w:bottom w:val="single" w:sz="6" w:space="15" w:color="B8B9BA"/>
                                    <w:right w:val="none" w:sz="0" w:space="0" w:color="auto"/>
                                  </w:divBdr>
                                  <w:divsChild>
                                    <w:div w:id="1168327720">
                                      <w:marLeft w:val="0"/>
                                      <w:marRight w:val="0"/>
                                      <w:marTop w:val="0"/>
                                      <w:marBottom w:val="0"/>
                                      <w:divBdr>
                                        <w:top w:val="none" w:sz="0" w:space="0" w:color="auto"/>
                                        <w:left w:val="none" w:sz="0" w:space="0" w:color="auto"/>
                                        <w:bottom w:val="none" w:sz="0" w:space="0" w:color="auto"/>
                                        <w:right w:val="none" w:sz="0" w:space="0" w:color="auto"/>
                                      </w:divBdr>
                                    </w:div>
                                    <w:div w:id="1645894621">
                                      <w:marLeft w:val="0"/>
                                      <w:marRight w:val="0"/>
                                      <w:marTop w:val="0"/>
                                      <w:marBottom w:val="0"/>
                                      <w:divBdr>
                                        <w:top w:val="none" w:sz="0" w:space="0" w:color="auto"/>
                                        <w:left w:val="none" w:sz="0" w:space="0" w:color="auto"/>
                                        <w:bottom w:val="none" w:sz="0" w:space="0" w:color="auto"/>
                                        <w:right w:val="none" w:sz="0" w:space="0" w:color="auto"/>
                                      </w:divBdr>
                                      <w:divsChild>
                                        <w:div w:id="1031765350">
                                          <w:marLeft w:val="0"/>
                                          <w:marRight w:val="0"/>
                                          <w:marTop w:val="0"/>
                                          <w:marBottom w:val="0"/>
                                          <w:divBdr>
                                            <w:top w:val="none" w:sz="0" w:space="0" w:color="auto"/>
                                            <w:left w:val="none" w:sz="0" w:space="0" w:color="auto"/>
                                            <w:bottom w:val="none" w:sz="0" w:space="0" w:color="auto"/>
                                            <w:right w:val="none" w:sz="0" w:space="0" w:color="auto"/>
                                          </w:divBdr>
                                        </w:div>
                                      </w:divsChild>
                                    </w:div>
                                    <w:div w:id="166234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966087">
                              <w:marLeft w:val="0"/>
                              <w:marRight w:val="0"/>
                              <w:marTop w:val="240"/>
                              <w:marBottom w:val="240"/>
                              <w:divBdr>
                                <w:top w:val="none" w:sz="0" w:space="0" w:color="auto"/>
                                <w:left w:val="none" w:sz="0" w:space="0" w:color="auto"/>
                                <w:bottom w:val="none" w:sz="0" w:space="0" w:color="auto"/>
                                <w:right w:val="none" w:sz="0" w:space="0" w:color="auto"/>
                              </w:divBdr>
                              <w:divsChild>
                                <w:div w:id="1189222476">
                                  <w:marLeft w:val="0"/>
                                  <w:marRight w:val="0"/>
                                  <w:marTop w:val="0"/>
                                  <w:marBottom w:val="0"/>
                                  <w:divBdr>
                                    <w:top w:val="none" w:sz="0" w:space="0" w:color="auto"/>
                                    <w:left w:val="none" w:sz="0" w:space="0" w:color="auto"/>
                                    <w:bottom w:val="none" w:sz="0" w:space="0" w:color="auto"/>
                                    <w:right w:val="none" w:sz="0" w:space="0" w:color="auto"/>
                                  </w:divBdr>
                                </w:div>
                              </w:divsChild>
                            </w:div>
                            <w:div w:id="1530921108">
                              <w:marLeft w:val="0"/>
                              <w:marRight w:val="0"/>
                              <w:marTop w:val="240"/>
                              <w:marBottom w:val="240"/>
                              <w:divBdr>
                                <w:top w:val="none" w:sz="0" w:space="0" w:color="auto"/>
                                <w:left w:val="none" w:sz="0" w:space="0" w:color="auto"/>
                                <w:bottom w:val="none" w:sz="0" w:space="0" w:color="auto"/>
                                <w:right w:val="none" w:sz="0" w:space="0" w:color="auto"/>
                              </w:divBdr>
                              <w:divsChild>
                                <w:div w:id="289090772">
                                  <w:marLeft w:val="0"/>
                                  <w:marRight w:val="0"/>
                                  <w:marTop w:val="0"/>
                                  <w:marBottom w:val="0"/>
                                  <w:divBdr>
                                    <w:top w:val="none" w:sz="0" w:space="0" w:color="auto"/>
                                    <w:left w:val="none" w:sz="0" w:space="0" w:color="auto"/>
                                    <w:bottom w:val="none" w:sz="0" w:space="0" w:color="auto"/>
                                    <w:right w:val="none" w:sz="0" w:space="0" w:color="auto"/>
                                  </w:divBdr>
                                </w:div>
                              </w:divsChild>
                            </w:div>
                            <w:div w:id="1988826931">
                              <w:marLeft w:val="0"/>
                              <w:marRight w:val="0"/>
                              <w:marTop w:val="240"/>
                              <w:marBottom w:val="240"/>
                              <w:divBdr>
                                <w:top w:val="none" w:sz="0" w:space="0" w:color="auto"/>
                                <w:left w:val="none" w:sz="0" w:space="0" w:color="auto"/>
                                <w:bottom w:val="none" w:sz="0" w:space="0" w:color="auto"/>
                                <w:right w:val="none" w:sz="0" w:space="0" w:color="auto"/>
                              </w:divBdr>
                              <w:divsChild>
                                <w:div w:id="65792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32791">
      <w:bodyDiv w:val="1"/>
      <w:marLeft w:val="0"/>
      <w:marRight w:val="0"/>
      <w:marTop w:val="0"/>
      <w:marBottom w:val="0"/>
      <w:divBdr>
        <w:top w:val="none" w:sz="0" w:space="0" w:color="auto"/>
        <w:left w:val="none" w:sz="0" w:space="0" w:color="auto"/>
        <w:bottom w:val="none" w:sz="0" w:space="0" w:color="auto"/>
        <w:right w:val="none" w:sz="0" w:space="0" w:color="auto"/>
      </w:divBdr>
      <w:divsChild>
        <w:div w:id="1408919493">
          <w:marLeft w:val="0"/>
          <w:marRight w:val="0"/>
          <w:marTop w:val="0"/>
          <w:marBottom w:val="0"/>
          <w:divBdr>
            <w:top w:val="none" w:sz="0" w:space="0" w:color="auto"/>
            <w:left w:val="none" w:sz="0" w:space="0" w:color="auto"/>
            <w:bottom w:val="none" w:sz="0" w:space="0" w:color="auto"/>
            <w:right w:val="none" w:sz="0" w:space="0" w:color="auto"/>
          </w:divBdr>
          <w:divsChild>
            <w:div w:id="1873222827">
              <w:marLeft w:val="0"/>
              <w:marRight w:val="0"/>
              <w:marTop w:val="0"/>
              <w:marBottom w:val="0"/>
              <w:divBdr>
                <w:top w:val="none" w:sz="0" w:space="0" w:color="auto"/>
                <w:left w:val="none" w:sz="0" w:space="0" w:color="auto"/>
                <w:bottom w:val="none" w:sz="0" w:space="0" w:color="auto"/>
                <w:right w:val="none" w:sz="0" w:space="0" w:color="auto"/>
              </w:divBdr>
              <w:divsChild>
                <w:div w:id="1058287486">
                  <w:marLeft w:val="0"/>
                  <w:marRight w:val="0"/>
                  <w:marTop w:val="0"/>
                  <w:marBottom w:val="0"/>
                  <w:divBdr>
                    <w:top w:val="none" w:sz="0" w:space="0" w:color="auto"/>
                    <w:left w:val="none" w:sz="0" w:space="0" w:color="auto"/>
                    <w:bottom w:val="none" w:sz="0" w:space="0" w:color="auto"/>
                    <w:right w:val="none" w:sz="0" w:space="0" w:color="auto"/>
                  </w:divBdr>
                </w:div>
                <w:div w:id="690956410">
                  <w:marLeft w:val="0"/>
                  <w:marRight w:val="0"/>
                  <w:marTop w:val="600"/>
                  <w:marBottom w:val="0"/>
                  <w:divBdr>
                    <w:top w:val="none" w:sz="0" w:space="0" w:color="auto"/>
                    <w:left w:val="none" w:sz="0" w:space="0" w:color="auto"/>
                    <w:bottom w:val="none" w:sz="0" w:space="0" w:color="auto"/>
                    <w:right w:val="none" w:sz="0" w:space="0" w:color="auto"/>
                  </w:divBdr>
                  <w:divsChild>
                    <w:div w:id="65031418">
                      <w:marLeft w:val="0"/>
                      <w:marRight w:val="0"/>
                      <w:marTop w:val="0"/>
                      <w:marBottom w:val="0"/>
                      <w:divBdr>
                        <w:top w:val="none" w:sz="0" w:space="0" w:color="auto"/>
                        <w:left w:val="none" w:sz="0" w:space="0" w:color="auto"/>
                        <w:bottom w:val="none" w:sz="0" w:space="0" w:color="auto"/>
                        <w:right w:val="none" w:sz="0" w:space="0" w:color="auto"/>
                      </w:divBdr>
                      <w:divsChild>
                        <w:div w:id="567037656">
                          <w:marLeft w:val="0"/>
                          <w:marRight w:val="0"/>
                          <w:marTop w:val="0"/>
                          <w:marBottom w:val="0"/>
                          <w:divBdr>
                            <w:top w:val="none" w:sz="0" w:space="0" w:color="auto"/>
                            <w:left w:val="none" w:sz="0" w:space="0" w:color="auto"/>
                            <w:bottom w:val="none" w:sz="0" w:space="0" w:color="auto"/>
                            <w:right w:val="none" w:sz="0" w:space="0" w:color="auto"/>
                          </w:divBdr>
                          <w:divsChild>
                            <w:div w:id="82190656">
                              <w:marLeft w:val="0"/>
                              <w:marRight w:val="0"/>
                              <w:marTop w:val="0"/>
                              <w:marBottom w:val="0"/>
                              <w:divBdr>
                                <w:top w:val="none" w:sz="0" w:space="0" w:color="auto"/>
                                <w:left w:val="none" w:sz="0" w:space="0" w:color="auto"/>
                                <w:bottom w:val="none" w:sz="0" w:space="0" w:color="auto"/>
                                <w:right w:val="none" w:sz="0" w:space="0" w:color="auto"/>
                              </w:divBdr>
                            </w:div>
                          </w:divsChild>
                        </w:div>
                        <w:div w:id="140051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934032">
          <w:marLeft w:val="0"/>
          <w:marRight w:val="0"/>
          <w:marTop w:val="0"/>
          <w:marBottom w:val="0"/>
          <w:divBdr>
            <w:top w:val="none" w:sz="0" w:space="0" w:color="auto"/>
            <w:left w:val="none" w:sz="0" w:space="0" w:color="auto"/>
            <w:bottom w:val="none" w:sz="0" w:space="0" w:color="auto"/>
            <w:right w:val="none" w:sz="0" w:space="0" w:color="auto"/>
          </w:divBdr>
          <w:divsChild>
            <w:div w:id="1053771298">
              <w:marLeft w:val="0"/>
              <w:marRight w:val="0"/>
              <w:marTop w:val="0"/>
              <w:marBottom w:val="0"/>
              <w:divBdr>
                <w:top w:val="none" w:sz="0" w:space="0" w:color="auto"/>
                <w:left w:val="none" w:sz="0" w:space="0" w:color="auto"/>
                <w:bottom w:val="none" w:sz="0" w:space="0" w:color="auto"/>
                <w:right w:val="none" w:sz="0" w:space="0" w:color="auto"/>
              </w:divBdr>
              <w:divsChild>
                <w:div w:id="743114544">
                  <w:marLeft w:val="0"/>
                  <w:marRight w:val="0"/>
                  <w:marTop w:val="0"/>
                  <w:marBottom w:val="0"/>
                  <w:divBdr>
                    <w:top w:val="none" w:sz="0" w:space="0" w:color="auto"/>
                    <w:left w:val="none" w:sz="0" w:space="0" w:color="auto"/>
                    <w:bottom w:val="none" w:sz="0" w:space="0" w:color="auto"/>
                    <w:right w:val="none" w:sz="0" w:space="0" w:color="auto"/>
                  </w:divBdr>
                  <w:divsChild>
                    <w:div w:id="142740896">
                      <w:marLeft w:val="0"/>
                      <w:marRight w:val="1500"/>
                      <w:marTop w:val="0"/>
                      <w:marBottom w:val="0"/>
                      <w:divBdr>
                        <w:top w:val="none" w:sz="0" w:space="0" w:color="auto"/>
                        <w:left w:val="none" w:sz="0" w:space="0" w:color="auto"/>
                        <w:bottom w:val="none" w:sz="0" w:space="0" w:color="auto"/>
                        <w:right w:val="none" w:sz="0" w:space="0" w:color="auto"/>
                      </w:divBdr>
                      <w:divsChild>
                        <w:div w:id="607279854">
                          <w:marLeft w:val="0"/>
                          <w:marRight w:val="0"/>
                          <w:marTop w:val="600"/>
                          <w:marBottom w:val="600"/>
                          <w:divBdr>
                            <w:top w:val="none" w:sz="0" w:space="0" w:color="auto"/>
                            <w:left w:val="none" w:sz="0" w:space="0" w:color="auto"/>
                            <w:bottom w:val="none" w:sz="0" w:space="0" w:color="auto"/>
                            <w:right w:val="none" w:sz="0" w:space="0" w:color="auto"/>
                          </w:divBdr>
                          <w:divsChild>
                            <w:div w:id="223107263">
                              <w:marLeft w:val="0"/>
                              <w:marRight w:val="0"/>
                              <w:marTop w:val="0"/>
                              <w:marBottom w:val="300"/>
                              <w:divBdr>
                                <w:top w:val="none" w:sz="0" w:space="0" w:color="auto"/>
                                <w:left w:val="none" w:sz="0" w:space="0" w:color="auto"/>
                                <w:bottom w:val="none" w:sz="0" w:space="0" w:color="auto"/>
                                <w:right w:val="none" w:sz="0" w:space="0" w:color="auto"/>
                              </w:divBdr>
                            </w:div>
                            <w:div w:id="650787623">
                              <w:marLeft w:val="0"/>
                              <w:marRight w:val="0"/>
                              <w:marTop w:val="300"/>
                              <w:marBottom w:val="300"/>
                              <w:divBdr>
                                <w:top w:val="none" w:sz="0" w:space="0" w:color="auto"/>
                                <w:left w:val="none" w:sz="0" w:space="0" w:color="auto"/>
                                <w:bottom w:val="none" w:sz="0" w:space="0" w:color="auto"/>
                                <w:right w:val="none" w:sz="0" w:space="0" w:color="auto"/>
                              </w:divBdr>
                            </w:div>
                            <w:div w:id="1942950314">
                              <w:marLeft w:val="0"/>
                              <w:marRight w:val="0"/>
                              <w:marTop w:val="300"/>
                              <w:marBottom w:val="600"/>
                              <w:divBdr>
                                <w:top w:val="single" w:sz="6" w:space="30" w:color="EB5D0B"/>
                                <w:left w:val="none" w:sz="0" w:space="0" w:color="auto"/>
                                <w:bottom w:val="single" w:sz="6" w:space="30" w:color="EB5D0B"/>
                                <w:right w:val="none" w:sz="0" w:space="0" w:color="auto"/>
                              </w:divBdr>
                            </w:div>
                            <w:div w:id="1239631548">
                              <w:marLeft w:val="0"/>
                              <w:marRight w:val="0"/>
                              <w:marTop w:val="240"/>
                              <w:marBottom w:val="240"/>
                              <w:divBdr>
                                <w:top w:val="none" w:sz="0" w:space="0" w:color="auto"/>
                                <w:left w:val="none" w:sz="0" w:space="0" w:color="auto"/>
                                <w:bottom w:val="none" w:sz="0" w:space="0" w:color="auto"/>
                                <w:right w:val="none" w:sz="0" w:space="0" w:color="auto"/>
                              </w:divBdr>
                              <w:divsChild>
                                <w:div w:id="973872896">
                                  <w:marLeft w:val="0"/>
                                  <w:marRight w:val="0"/>
                                  <w:marTop w:val="0"/>
                                  <w:marBottom w:val="0"/>
                                  <w:divBdr>
                                    <w:top w:val="none" w:sz="0" w:space="0" w:color="auto"/>
                                    <w:left w:val="none" w:sz="0" w:space="0" w:color="auto"/>
                                    <w:bottom w:val="none" w:sz="0" w:space="0" w:color="auto"/>
                                    <w:right w:val="none" w:sz="0" w:space="0" w:color="auto"/>
                                  </w:divBdr>
                                </w:div>
                              </w:divsChild>
                            </w:div>
                            <w:div w:id="2088840848">
                              <w:marLeft w:val="0"/>
                              <w:marRight w:val="0"/>
                              <w:marTop w:val="240"/>
                              <w:marBottom w:val="240"/>
                              <w:divBdr>
                                <w:top w:val="none" w:sz="0" w:space="0" w:color="auto"/>
                                <w:left w:val="none" w:sz="0" w:space="0" w:color="auto"/>
                                <w:bottom w:val="none" w:sz="0" w:space="0" w:color="auto"/>
                                <w:right w:val="none" w:sz="0" w:space="0" w:color="auto"/>
                              </w:divBdr>
                              <w:divsChild>
                                <w:div w:id="1159610472">
                                  <w:marLeft w:val="0"/>
                                  <w:marRight w:val="0"/>
                                  <w:marTop w:val="0"/>
                                  <w:marBottom w:val="0"/>
                                  <w:divBdr>
                                    <w:top w:val="none" w:sz="0" w:space="0" w:color="auto"/>
                                    <w:left w:val="none" w:sz="0" w:space="0" w:color="auto"/>
                                    <w:bottom w:val="none" w:sz="0" w:space="0" w:color="auto"/>
                                    <w:right w:val="none" w:sz="0" w:space="0" w:color="auto"/>
                                  </w:divBdr>
                                </w:div>
                              </w:divsChild>
                            </w:div>
                            <w:div w:id="1480537767">
                              <w:marLeft w:val="0"/>
                              <w:marRight w:val="0"/>
                              <w:marTop w:val="240"/>
                              <w:marBottom w:val="240"/>
                              <w:divBdr>
                                <w:top w:val="none" w:sz="0" w:space="0" w:color="auto"/>
                                <w:left w:val="none" w:sz="0" w:space="0" w:color="auto"/>
                                <w:bottom w:val="none" w:sz="0" w:space="0" w:color="auto"/>
                                <w:right w:val="none" w:sz="0" w:space="0" w:color="auto"/>
                              </w:divBdr>
                              <w:divsChild>
                                <w:div w:id="1900095176">
                                  <w:marLeft w:val="0"/>
                                  <w:marRight w:val="0"/>
                                  <w:marTop w:val="0"/>
                                  <w:marBottom w:val="0"/>
                                  <w:divBdr>
                                    <w:top w:val="none" w:sz="0" w:space="0" w:color="auto"/>
                                    <w:left w:val="none" w:sz="0" w:space="0" w:color="auto"/>
                                    <w:bottom w:val="none" w:sz="0" w:space="0" w:color="auto"/>
                                    <w:right w:val="none" w:sz="0" w:space="0" w:color="auto"/>
                                  </w:divBdr>
                                </w:div>
                              </w:divsChild>
                            </w:div>
                            <w:div w:id="1142624211">
                              <w:marLeft w:val="0"/>
                              <w:marRight w:val="0"/>
                              <w:marTop w:val="240"/>
                              <w:marBottom w:val="240"/>
                              <w:divBdr>
                                <w:top w:val="none" w:sz="0" w:space="0" w:color="auto"/>
                                <w:left w:val="none" w:sz="0" w:space="0" w:color="auto"/>
                                <w:bottom w:val="none" w:sz="0" w:space="0" w:color="auto"/>
                                <w:right w:val="none" w:sz="0" w:space="0" w:color="auto"/>
                              </w:divBdr>
                              <w:divsChild>
                                <w:div w:id="1192451587">
                                  <w:marLeft w:val="0"/>
                                  <w:marRight w:val="0"/>
                                  <w:marTop w:val="0"/>
                                  <w:marBottom w:val="0"/>
                                  <w:divBdr>
                                    <w:top w:val="none" w:sz="0" w:space="0" w:color="auto"/>
                                    <w:left w:val="none" w:sz="0" w:space="0" w:color="auto"/>
                                    <w:bottom w:val="none" w:sz="0" w:space="0" w:color="auto"/>
                                    <w:right w:val="none" w:sz="0" w:space="0" w:color="auto"/>
                                  </w:divBdr>
                                </w:div>
                              </w:divsChild>
                            </w:div>
                            <w:div w:id="1595550995">
                              <w:marLeft w:val="0"/>
                              <w:marRight w:val="0"/>
                              <w:marTop w:val="240"/>
                              <w:marBottom w:val="240"/>
                              <w:divBdr>
                                <w:top w:val="none" w:sz="0" w:space="0" w:color="auto"/>
                                <w:left w:val="none" w:sz="0" w:space="0" w:color="auto"/>
                                <w:bottom w:val="none" w:sz="0" w:space="0" w:color="auto"/>
                                <w:right w:val="none" w:sz="0" w:space="0" w:color="auto"/>
                              </w:divBdr>
                              <w:divsChild>
                                <w:div w:id="805977398">
                                  <w:marLeft w:val="0"/>
                                  <w:marRight w:val="0"/>
                                  <w:marTop w:val="0"/>
                                  <w:marBottom w:val="0"/>
                                  <w:divBdr>
                                    <w:top w:val="none" w:sz="0" w:space="0" w:color="auto"/>
                                    <w:left w:val="none" w:sz="0" w:space="0" w:color="auto"/>
                                    <w:bottom w:val="none" w:sz="0" w:space="0" w:color="auto"/>
                                    <w:right w:val="none" w:sz="0" w:space="0" w:color="auto"/>
                                  </w:divBdr>
                                </w:div>
                              </w:divsChild>
                            </w:div>
                            <w:div w:id="1903783542">
                              <w:marLeft w:val="0"/>
                              <w:marRight w:val="0"/>
                              <w:marTop w:val="240"/>
                              <w:marBottom w:val="240"/>
                              <w:divBdr>
                                <w:top w:val="none" w:sz="0" w:space="0" w:color="auto"/>
                                <w:left w:val="none" w:sz="0" w:space="0" w:color="auto"/>
                                <w:bottom w:val="none" w:sz="0" w:space="0" w:color="auto"/>
                                <w:right w:val="none" w:sz="0" w:space="0" w:color="auto"/>
                              </w:divBdr>
                              <w:divsChild>
                                <w:div w:id="1350448748">
                                  <w:marLeft w:val="0"/>
                                  <w:marRight w:val="0"/>
                                  <w:marTop w:val="0"/>
                                  <w:marBottom w:val="0"/>
                                  <w:divBdr>
                                    <w:top w:val="none" w:sz="0" w:space="0" w:color="auto"/>
                                    <w:left w:val="none" w:sz="0" w:space="0" w:color="auto"/>
                                    <w:bottom w:val="none" w:sz="0" w:space="0" w:color="auto"/>
                                    <w:right w:val="none" w:sz="0" w:space="0" w:color="auto"/>
                                  </w:divBdr>
                                </w:div>
                              </w:divsChild>
                            </w:div>
                            <w:div w:id="11494048">
                              <w:marLeft w:val="0"/>
                              <w:marRight w:val="0"/>
                              <w:marTop w:val="240"/>
                              <w:marBottom w:val="240"/>
                              <w:divBdr>
                                <w:top w:val="none" w:sz="0" w:space="0" w:color="auto"/>
                                <w:left w:val="none" w:sz="0" w:space="0" w:color="auto"/>
                                <w:bottom w:val="none" w:sz="0" w:space="0" w:color="auto"/>
                                <w:right w:val="none" w:sz="0" w:space="0" w:color="auto"/>
                              </w:divBdr>
                              <w:divsChild>
                                <w:div w:id="1350184219">
                                  <w:marLeft w:val="0"/>
                                  <w:marRight w:val="0"/>
                                  <w:marTop w:val="0"/>
                                  <w:marBottom w:val="0"/>
                                  <w:divBdr>
                                    <w:top w:val="none" w:sz="0" w:space="0" w:color="auto"/>
                                    <w:left w:val="none" w:sz="0" w:space="0" w:color="auto"/>
                                    <w:bottom w:val="none" w:sz="0" w:space="0" w:color="auto"/>
                                    <w:right w:val="none" w:sz="0" w:space="0" w:color="auto"/>
                                  </w:divBdr>
                                </w:div>
                              </w:divsChild>
                            </w:div>
                            <w:div w:id="776484685">
                              <w:marLeft w:val="0"/>
                              <w:marRight w:val="0"/>
                              <w:marTop w:val="240"/>
                              <w:marBottom w:val="240"/>
                              <w:divBdr>
                                <w:top w:val="none" w:sz="0" w:space="0" w:color="auto"/>
                                <w:left w:val="none" w:sz="0" w:space="0" w:color="auto"/>
                                <w:bottom w:val="none" w:sz="0" w:space="0" w:color="auto"/>
                                <w:right w:val="none" w:sz="0" w:space="0" w:color="auto"/>
                              </w:divBdr>
                              <w:divsChild>
                                <w:div w:id="1063674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366119">
      <w:bodyDiv w:val="1"/>
      <w:marLeft w:val="0"/>
      <w:marRight w:val="0"/>
      <w:marTop w:val="0"/>
      <w:marBottom w:val="0"/>
      <w:divBdr>
        <w:top w:val="none" w:sz="0" w:space="0" w:color="auto"/>
        <w:left w:val="none" w:sz="0" w:space="0" w:color="auto"/>
        <w:bottom w:val="none" w:sz="0" w:space="0" w:color="auto"/>
        <w:right w:val="none" w:sz="0" w:space="0" w:color="auto"/>
      </w:divBdr>
      <w:divsChild>
        <w:div w:id="1036320812">
          <w:marLeft w:val="0"/>
          <w:marRight w:val="0"/>
          <w:marTop w:val="0"/>
          <w:marBottom w:val="0"/>
          <w:divBdr>
            <w:top w:val="none" w:sz="0" w:space="0" w:color="auto"/>
            <w:left w:val="none" w:sz="0" w:space="0" w:color="auto"/>
            <w:bottom w:val="none" w:sz="0" w:space="0" w:color="auto"/>
            <w:right w:val="none" w:sz="0" w:space="0" w:color="auto"/>
          </w:divBdr>
          <w:divsChild>
            <w:div w:id="1561556685">
              <w:marLeft w:val="0"/>
              <w:marRight w:val="0"/>
              <w:marTop w:val="0"/>
              <w:marBottom w:val="0"/>
              <w:divBdr>
                <w:top w:val="none" w:sz="0" w:space="0" w:color="auto"/>
                <w:left w:val="none" w:sz="0" w:space="0" w:color="auto"/>
                <w:bottom w:val="none" w:sz="0" w:space="0" w:color="auto"/>
                <w:right w:val="none" w:sz="0" w:space="0" w:color="auto"/>
              </w:divBdr>
              <w:divsChild>
                <w:div w:id="747309981">
                  <w:marLeft w:val="0"/>
                  <w:marRight w:val="0"/>
                  <w:marTop w:val="0"/>
                  <w:marBottom w:val="0"/>
                  <w:divBdr>
                    <w:top w:val="none" w:sz="0" w:space="0" w:color="auto"/>
                    <w:left w:val="none" w:sz="0" w:space="0" w:color="auto"/>
                    <w:bottom w:val="none" w:sz="0" w:space="0" w:color="auto"/>
                    <w:right w:val="none" w:sz="0" w:space="0" w:color="auto"/>
                  </w:divBdr>
                </w:div>
                <w:div w:id="649866632">
                  <w:marLeft w:val="0"/>
                  <w:marRight w:val="0"/>
                  <w:marTop w:val="600"/>
                  <w:marBottom w:val="0"/>
                  <w:divBdr>
                    <w:top w:val="none" w:sz="0" w:space="0" w:color="auto"/>
                    <w:left w:val="none" w:sz="0" w:space="0" w:color="auto"/>
                    <w:bottom w:val="none" w:sz="0" w:space="0" w:color="auto"/>
                    <w:right w:val="none" w:sz="0" w:space="0" w:color="auto"/>
                  </w:divBdr>
                  <w:divsChild>
                    <w:div w:id="380521899">
                      <w:marLeft w:val="0"/>
                      <w:marRight w:val="0"/>
                      <w:marTop w:val="0"/>
                      <w:marBottom w:val="0"/>
                      <w:divBdr>
                        <w:top w:val="none" w:sz="0" w:space="0" w:color="auto"/>
                        <w:left w:val="none" w:sz="0" w:space="0" w:color="auto"/>
                        <w:bottom w:val="none" w:sz="0" w:space="0" w:color="auto"/>
                        <w:right w:val="none" w:sz="0" w:space="0" w:color="auto"/>
                      </w:divBdr>
                      <w:divsChild>
                        <w:div w:id="1967465906">
                          <w:marLeft w:val="0"/>
                          <w:marRight w:val="0"/>
                          <w:marTop w:val="0"/>
                          <w:marBottom w:val="0"/>
                          <w:divBdr>
                            <w:top w:val="none" w:sz="0" w:space="0" w:color="auto"/>
                            <w:left w:val="none" w:sz="0" w:space="0" w:color="auto"/>
                            <w:bottom w:val="none" w:sz="0" w:space="0" w:color="auto"/>
                            <w:right w:val="none" w:sz="0" w:space="0" w:color="auto"/>
                          </w:divBdr>
                          <w:divsChild>
                            <w:div w:id="155193058">
                              <w:marLeft w:val="0"/>
                              <w:marRight w:val="0"/>
                              <w:marTop w:val="0"/>
                              <w:marBottom w:val="0"/>
                              <w:divBdr>
                                <w:top w:val="none" w:sz="0" w:space="0" w:color="auto"/>
                                <w:left w:val="none" w:sz="0" w:space="0" w:color="auto"/>
                                <w:bottom w:val="none" w:sz="0" w:space="0" w:color="auto"/>
                                <w:right w:val="none" w:sz="0" w:space="0" w:color="auto"/>
                              </w:divBdr>
                            </w:div>
                          </w:divsChild>
                        </w:div>
                        <w:div w:id="1133136128">
                          <w:marLeft w:val="0"/>
                          <w:marRight w:val="135"/>
                          <w:marTop w:val="0"/>
                          <w:marBottom w:val="0"/>
                          <w:divBdr>
                            <w:top w:val="none" w:sz="0" w:space="0" w:color="auto"/>
                            <w:left w:val="none" w:sz="0" w:space="0" w:color="auto"/>
                            <w:bottom w:val="none" w:sz="0" w:space="0" w:color="auto"/>
                            <w:right w:val="none" w:sz="0" w:space="0" w:color="auto"/>
                          </w:divBdr>
                        </w:div>
                        <w:div w:id="56565453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611480">
          <w:marLeft w:val="0"/>
          <w:marRight w:val="0"/>
          <w:marTop w:val="0"/>
          <w:marBottom w:val="0"/>
          <w:divBdr>
            <w:top w:val="none" w:sz="0" w:space="0" w:color="auto"/>
            <w:left w:val="none" w:sz="0" w:space="0" w:color="auto"/>
            <w:bottom w:val="none" w:sz="0" w:space="0" w:color="auto"/>
            <w:right w:val="none" w:sz="0" w:space="0" w:color="auto"/>
          </w:divBdr>
          <w:divsChild>
            <w:div w:id="1923834951">
              <w:marLeft w:val="0"/>
              <w:marRight w:val="0"/>
              <w:marTop w:val="0"/>
              <w:marBottom w:val="0"/>
              <w:divBdr>
                <w:top w:val="none" w:sz="0" w:space="0" w:color="auto"/>
                <w:left w:val="none" w:sz="0" w:space="0" w:color="auto"/>
                <w:bottom w:val="none" w:sz="0" w:space="0" w:color="auto"/>
                <w:right w:val="none" w:sz="0" w:space="0" w:color="auto"/>
              </w:divBdr>
              <w:divsChild>
                <w:div w:id="1741908088">
                  <w:marLeft w:val="0"/>
                  <w:marRight w:val="0"/>
                  <w:marTop w:val="0"/>
                  <w:marBottom w:val="0"/>
                  <w:divBdr>
                    <w:top w:val="none" w:sz="0" w:space="0" w:color="auto"/>
                    <w:left w:val="none" w:sz="0" w:space="0" w:color="auto"/>
                    <w:bottom w:val="none" w:sz="0" w:space="0" w:color="auto"/>
                    <w:right w:val="none" w:sz="0" w:space="0" w:color="auto"/>
                  </w:divBdr>
                  <w:divsChild>
                    <w:div w:id="1165046366">
                      <w:marLeft w:val="0"/>
                      <w:marRight w:val="1500"/>
                      <w:marTop w:val="0"/>
                      <w:marBottom w:val="0"/>
                      <w:divBdr>
                        <w:top w:val="none" w:sz="0" w:space="0" w:color="auto"/>
                        <w:left w:val="none" w:sz="0" w:space="0" w:color="auto"/>
                        <w:bottom w:val="none" w:sz="0" w:space="0" w:color="auto"/>
                        <w:right w:val="none" w:sz="0" w:space="0" w:color="auto"/>
                      </w:divBdr>
                      <w:divsChild>
                        <w:div w:id="1437941913">
                          <w:marLeft w:val="0"/>
                          <w:marRight w:val="0"/>
                          <w:marTop w:val="600"/>
                          <w:marBottom w:val="600"/>
                          <w:divBdr>
                            <w:top w:val="none" w:sz="0" w:space="0" w:color="auto"/>
                            <w:left w:val="none" w:sz="0" w:space="0" w:color="auto"/>
                            <w:bottom w:val="none" w:sz="0" w:space="0" w:color="auto"/>
                            <w:right w:val="none" w:sz="0" w:space="0" w:color="auto"/>
                          </w:divBdr>
                          <w:divsChild>
                            <w:div w:id="800461156">
                              <w:marLeft w:val="0"/>
                              <w:marRight w:val="0"/>
                              <w:marTop w:val="0"/>
                              <w:marBottom w:val="300"/>
                              <w:divBdr>
                                <w:top w:val="none" w:sz="0" w:space="0" w:color="auto"/>
                                <w:left w:val="none" w:sz="0" w:space="0" w:color="auto"/>
                                <w:bottom w:val="none" w:sz="0" w:space="0" w:color="auto"/>
                                <w:right w:val="none" w:sz="0" w:space="0" w:color="auto"/>
                              </w:divBdr>
                            </w:div>
                            <w:div w:id="1144011336">
                              <w:marLeft w:val="0"/>
                              <w:marRight w:val="0"/>
                              <w:marTop w:val="300"/>
                              <w:marBottom w:val="300"/>
                              <w:divBdr>
                                <w:top w:val="none" w:sz="0" w:space="0" w:color="auto"/>
                                <w:left w:val="none" w:sz="0" w:space="0" w:color="auto"/>
                                <w:bottom w:val="none" w:sz="0" w:space="0" w:color="auto"/>
                                <w:right w:val="none" w:sz="0" w:space="0" w:color="auto"/>
                              </w:divBdr>
                            </w:div>
                            <w:div w:id="2135950310">
                              <w:marLeft w:val="0"/>
                              <w:marRight w:val="0"/>
                              <w:marTop w:val="300"/>
                              <w:marBottom w:val="600"/>
                              <w:divBdr>
                                <w:top w:val="single" w:sz="6" w:space="30" w:color="EB5D0B"/>
                                <w:left w:val="none" w:sz="0" w:space="0" w:color="auto"/>
                                <w:bottom w:val="single" w:sz="6" w:space="30" w:color="EB5D0B"/>
                                <w:right w:val="none" w:sz="0" w:space="0" w:color="auto"/>
                              </w:divBdr>
                            </w:div>
                            <w:div w:id="313804581">
                              <w:marLeft w:val="0"/>
                              <w:marRight w:val="0"/>
                              <w:marTop w:val="240"/>
                              <w:marBottom w:val="240"/>
                              <w:divBdr>
                                <w:top w:val="none" w:sz="0" w:space="0" w:color="auto"/>
                                <w:left w:val="none" w:sz="0" w:space="0" w:color="auto"/>
                                <w:bottom w:val="none" w:sz="0" w:space="0" w:color="auto"/>
                                <w:right w:val="none" w:sz="0" w:space="0" w:color="auto"/>
                              </w:divBdr>
                              <w:divsChild>
                                <w:div w:id="230122226">
                                  <w:marLeft w:val="0"/>
                                  <w:marRight w:val="0"/>
                                  <w:marTop w:val="0"/>
                                  <w:marBottom w:val="0"/>
                                  <w:divBdr>
                                    <w:top w:val="none" w:sz="0" w:space="0" w:color="auto"/>
                                    <w:left w:val="none" w:sz="0" w:space="0" w:color="auto"/>
                                    <w:bottom w:val="none" w:sz="0" w:space="0" w:color="auto"/>
                                    <w:right w:val="none" w:sz="0" w:space="0" w:color="auto"/>
                                  </w:divBdr>
                                </w:div>
                              </w:divsChild>
                            </w:div>
                            <w:div w:id="1932010534">
                              <w:marLeft w:val="0"/>
                              <w:marRight w:val="0"/>
                              <w:marTop w:val="240"/>
                              <w:marBottom w:val="240"/>
                              <w:divBdr>
                                <w:top w:val="none" w:sz="0" w:space="0" w:color="auto"/>
                                <w:left w:val="none" w:sz="0" w:space="0" w:color="auto"/>
                                <w:bottom w:val="none" w:sz="0" w:space="0" w:color="auto"/>
                                <w:right w:val="none" w:sz="0" w:space="0" w:color="auto"/>
                              </w:divBdr>
                              <w:divsChild>
                                <w:div w:id="1870872036">
                                  <w:marLeft w:val="0"/>
                                  <w:marRight w:val="0"/>
                                  <w:marTop w:val="0"/>
                                  <w:marBottom w:val="0"/>
                                  <w:divBdr>
                                    <w:top w:val="none" w:sz="0" w:space="0" w:color="auto"/>
                                    <w:left w:val="none" w:sz="0" w:space="0" w:color="auto"/>
                                    <w:bottom w:val="none" w:sz="0" w:space="0" w:color="auto"/>
                                    <w:right w:val="none" w:sz="0" w:space="0" w:color="auto"/>
                                  </w:divBdr>
                                </w:div>
                              </w:divsChild>
                            </w:div>
                            <w:div w:id="1601137949">
                              <w:marLeft w:val="0"/>
                              <w:marRight w:val="0"/>
                              <w:marTop w:val="240"/>
                              <w:marBottom w:val="240"/>
                              <w:divBdr>
                                <w:top w:val="none" w:sz="0" w:space="0" w:color="auto"/>
                                <w:left w:val="none" w:sz="0" w:space="0" w:color="auto"/>
                                <w:bottom w:val="none" w:sz="0" w:space="0" w:color="auto"/>
                                <w:right w:val="none" w:sz="0" w:space="0" w:color="auto"/>
                              </w:divBdr>
                              <w:divsChild>
                                <w:div w:id="1372730634">
                                  <w:marLeft w:val="0"/>
                                  <w:marRight w:val="0"/>
                                  <w:marTop w:val="0"/>
                                  <w:marBottom w:val="0"/>
                                  <w:divBdr>
                                    <w:top w:val="none" w:sz="0" w:space="0" w:color="auto"/>
                                    <w:left w:val="none" w:sz="0" w:space="0" w:color="auto"/>
                                    <w:bottom w:val="none" w:sz="0" w:space="0" w:color="auto"/>
                                    <w:right w:val="none" w:sz="0" w:space="0" w:color="auto"/>
                                  </w:divBdr>
                                </w:div>
                              </w:divsChild>
                            </w:div>
                            <w:div w:id="1080173775">
                              <w:marLeft w:val="0"/>
                              <w:marRight w:val="0"/>
                              <w:marTop w:val="240"/>
                              <w:marBottom w:val="240"/>
                              <w:divBdr>
                                <w:top w:val="none" w:sz="0" w:space="0" w:color="auto"/>
                                <w:left w:val="none" w:sz="0" w:space="0" w:color="auto"/>
                                <w:bottom w:val="none" w:sz="0" w:space="0" w:color="auto"/>
                                <w:right w:val="none" w:sz="0" w:space="0" w:color="auto"/>
                              </w:divBdr>
                              <w:divsChild>
                                <w:div w:id="143282590">
                                  <w:marLeft w:val="0"/>
                                  <w:marRight w:val="0"/>
                                  <w:marTop w:val="0"/>
                                  <w:marBottom w:val="0"/>
                                  <w:divBdr>
                                    <w:top w:val="none" w:sz="0" w:space="0" w:color="auto"/>
                                    <w:left w:val="none" w:sz="0" w:space="0" w:color="auto"/>
                                    <w:bottom w:val="none" w:sz="0" w:space="0" w:color="auto"/>
                                    <w:right w:val="none" w:sz="0" w:space="0" w:color="auto"/>
                                  </w:divBdr>
                                </w:div>
                              </w:divsChild>
                            </w:div>
                            <w:div w:id="782306358">
                              <w:marLeft w:val="0"/>
                              <w:marRight w:val="0"/>
                              <w:marTop w:val="240"/>
                              <w:marBottom w:val="240"/>
                              <w:divBdr>
                                <w:top w:val="none" w:sz="0" w:space="0" w:color="auto"/>
                                <w:left w:val="none" w:sz="0" w:space="0" w:color="auto"/>
                                <w:bottom w:val="none" w:sz="0" w:space="0" w:color="auto"/>
                                <w:right w:val="none" w:sz="0" w:space="0" w:color="auto"/>
                              </w:divBdr>
                              <w:divsChild>
                                <w:div w:id="554969342">
                                  <w:marLeft w:val="0"/>
                                  <w:marRight w:val="0"/>
                                  <w:marTop w:val="0"/>
                                  <w:marBottom w:val="0"/>
                                  <w:divBdr>
                                    <w:top w:val="none" w:sz="0" w:space="0" w:color="auto"/>
                                    <w:left w:val="none" w:sz="0" w:space="0" w:color="auto"/>
                                    <w:bottom w:val="none" w:sz="0" w:space="0" w:color="auto"/>
                                    <w:right w:val="none" w:sz="0" w:space="0" w:color="auto"/>
                                  </w:divBdr>
                                </w:div>
                              </w:divsChild>
                            </w:div>
                            <w:div w:id="1483741998">
                              <w:marLeft w:val="0"/>
                              <w:marRight w:val="0"/>
                              <w:marTop w:val="240"/>
                              <w:marBottom w:val="240"/>
                              <w:divBdr>
                                <w:top w:val="none" w:sz="0" w:space="0" w:color="auto"/>
                                <w:left w:val="none" w:sz="0" w:space="0" w:color="auto"/>
                                <w:bottom w:val="none" w:sz="0" w:space="0" w:color="auto"/>
                                <w:right w:val="none" w:sz="0" w:space="0" w:color="auto"/>
                              </w:divBdr>
                              <w:divsChild>
                                <w:div w:id="42875847">
                                  <w:marLeft w:val="0"/>
                                  <w:marRight w:val="0"/>
                                  <w:marTop w:val="0"/>
                                  <w:marBottom w:val="0"/>
                                  <w:divBdr>
                                    <w:top w:val="none" w:sz="0" w:space="0" w:color="auto"/>
                                    <w:left w:val="none" w:sz="0" w:space="0" w:color="auto"/>
                                    <w:bottom w:val="none" w:sz="0" w:space="0" w:color="auto"/>
                                    <w:right w:val="none" w:sz="0" w:space="0" w:color="auto"/>
                                  </w:divBdr>
                                </w:div>
                              </w:divsChild>
                            </w:div>
                            <w:div w:id="1549031255">
                              <w:marLeft w:val="0"/>
                              <w:marRight w:val="0"/>
                              <w:marTop w:val="240"/>
                              <w:marBottom w:val="240"/>
                              <w:divBdr>
                                <w:top w:val="none" w:sz="0" w:space="0" w:color="auto"/>
                                <w:left w:val="none" w:sz="0" w:space="0" w:color="auto"/>
                                <w:bottom w:val="none" w:sz="0" w:space="0" w:color="auto"/>
                                <w:right w:val="none" w:sz="0" w:space="0" w:color="auto"/>
                              </w:divBdr>
                              <w:divsChild>
                                <w:div w:id="1301299550">
                                  <w:marLeft w:val="0"/>
                                  <w:marRight w:val="0"/>
                                  <w:marTop w:val="0"/>
                                  <w:marBottom w:val="0"/>
                                  <w:divBdr>
                                    <w:top w:val="none" w:sz="0" w:space="0" w:color="auto"/>
                                    <w:left w:val="none" w:sz="0" w:space="0" w:color="auto"/>
                                    <w:bottom w:val="none" w:sz="0" w:space="0" w:color="auto"/>
                                    <w:right w:val="none" w:sz="0" w:space="0" w:color="auto"/>
                                  </w:divBdr>
                                </w:div>
                              </w:divsChild>
                            </w:div>
                            <w:div w:id="1072193744">
                              <w:marLeft w:val="0"/>
                              <w:marRight w:val="0"/>
                              <w:marTop w:val="240"/>
                              <w:marBottom w:val="240"/>
                              <w:divBdr>
                                <w:top w:val="none" w:sz="0" w:space="0" w:color="auto"/>
                                <w:left w:val="none" w:sz="0" w:space="0" w:color="auto"/>
                                <w:bottom w:val="none" w:sz="0" w:space="0" w:color="auto"/>
                                <w:right w:val="none" w:sz="0" w:space="0" w:color="auto"/>
                              </w:divBdr>
                              <w:divsChild>
                                <w:div w:id="964042098">
                                  <w:marLeft w:val="0"/>
                                  <w:marRight w:val="0"/>
                                  <w:marTop w:val="0"/>
                                  <w:marBottom w:val="0"/>
                                  <w:divBdr>
                                    <w:top w:val="none" w:sz="0" w:space="0" w:color="auto"/>
                                    <w:left w:val="none" w:sz="0" w:space="0" w:color="auto"/>
                                    <w:bottom w:val="none" w:sz="0" w:space="0" w:color="auto"/>
                                    <w:right w:val="none" w:sz="0" w:space="0" w:color="auto"/>
                                  </w:divBdr>
                                </w:div>
                              </w:divsChild>
                            </w:div>
                            <w:div w:id="209461672">
                              <w:marLeft w:val="0"/>
                              <w:marRight w:val="0"/>
                              <w:marTop w:val="240"/>
                              <w:marBottom w:val="240"/>
                              <w:divBdr>
                                <w:top w:val="none" w:sz="0" w:space="0" w:color="auto"/>
                                <w:left w:val="none" w:sz="0" w:space="0" w:color="auto"/>
                                <w:bottom w:val="none" w:sz="0" w:space="0" w:color="auto"/>
                                <w:right w:val="none" w:sz="0" w:space="0" w:color="auto"/>
                              </w:divBdr>
                              <w:divsChild>
                                <w:div w:id="857084886">
                                  <w:marLeft w:val="0"/>
                                  <w:marRight w:val="0"/>
                                  <w:marTop w:val="0"/>
                                  <w:marBottom w:val="0"/>
                                  <w:divBdr>
                                    <w:top w:val="none" w:sz="0" w:space="0" w:color="auto"/>
                                    <w:left w:val="none" w:sz="0" w:space="0" w:color="auto"/>
                                    <w:bottom w:val="none" w:sz="0" w:space="0" w:color="auto"/>
                                    <w:right w:val="none" w:sz="0" w:space="0" w:color="auto"/>
                                  </w:divBdr>
                                </w:div>
                              </w:divsChild>
                            </w:div>
                            <w:div w:id="819427336">
                              <w:marLeft w:val="0"/>
                              <w:marRight w:val="0"/>
                              <w:marTop w:val="240"/>
                              <w:marBottom w:val="240"/>
                              <w:divBdr>
                                <w:top w:val="none" w:sz="0" w:space="0" w:color="auto"/>
                                <w:left w:val="none" w:sz="0" w:space="0" w:color="auto"/>
                                <w:bottom w:val="none" w:sz="0" w:space="0" w:color="auto"/>
                                <w:right w:val="none" w:sz="0" w:space="0" w:color="auto"/>
                              </w:divBdr>
                              <w:divsChild>
                                <w:div w:id="985353543">
                                  <w:marLeft w:val="0"/>
                                  <w:marRight w:val="0"/>
                                  <w:marTop w:val="0"/>
                                  <w:marBottom w:val="0"/>
                                  <w:divBdr>
                                    <w:top w:val="none" w:sz="0" w:space="0" w:color="auto"/>
                                    <w:left w:val="none" w:sz="0" w:space="0" w:color="auto"/>
                                    <w:bottom w:val="none" w:sz="0" w:space="0" w:color="auto"/>
                                    <w:right w:val="none" w:sz="0" w:space="0" w:color="auto"/>
                                  </w:divBdr>
                                </w:div>
                              </w:divsChild>
                            </w:div>
                            <w:div w:id="1304506473">
                              <w:marLeft w:val="0"/>
                              <w:marRight w:val="0"/>
                              <w:marTop w:val="360"/>
                              <w:marBottom w:val="450"/>
                              <w:divBdr>
                                <w:top w:val="none" w:sz="0" w:space="0" w:color="auto"/>
                                <w:left w:val="none" w:sz="0" w:space="0" w:color="auto"/>
                                <w:bottom w:val="none" w:sz="0" w:space="0" w:color="auto"/>
                                <w:right w:val="none" w:sz="0" w:space="0" w:color="auto"/>
                              </w:divBdr>
                              <w:divsChild>
                                <w:div w:id="1889610997">
                                  <w:marLeft w:val="0"/>
                                  <w:marRight w:val="0"/>
                                  <w:marTop w:val="0"/>
                                  <w:marBottom w:val="0"/>
                                  <w:divBdr>
                                    <w:top w:val="none" w:sz="0" w:space="0" w:color="auto"/>
                                    <w:left w:val="none" w:sz="0" w:space="0" w:color="auto"/>
                                    <w:bottom w:val="single" w:sz="6" w:space="15" w:color="B8B9BA"/>
                                    <w:right w:val="none" w:sz="0" w:space="0" w:color="auto"/>
                                  </w:divBdr>
                                  <w:divsChild>
                                    <w:div w:id="1835099844">
                                      <w:marLeft w:val="0"/>
                                      <w:marRight w:val="0"/>
                                      <w:marTop w:val="0"/>
                                      <w:marBottom w:val="0"/>
                                      <w:divBdr>
                                        <w:top w:val="none" w:sz="0" w:space="0" w:color="auto"/>
                                        <w:left w:val="none" w:sz="0" w:space="0" w:color="auto"/>
                                        <w:bottom w:val="none" w:sz="0" w:space="0" w:color="auto"/>
                                        <w:right w:val="none" w:sz="0" w:space="0" w:color="auto"/>
                                      </w:divBdr>
                                    </w:div>
                                    <w:div w:id="1133911463">
                                      <w:marLeft w:val="0"/>
                                      <w:marRight w:val="0"/>
                                      <w:marTop w:val="0"/>
                                      <w:marBottom w:val="0"/>
                                      <w:divBdr>
                                        <w:top w:val="none" w:sz="0" w:space="0" w:color="auto"/>
                                        <w:left w:val="none" w:sz="0" w:space="0" w:color="auto"/>
                                        <w:bottom w:val="none" w:sz="0" w:space="0" w:color="auto"/>
                                        <w:right w:val="none" w:sz="0" w:space="0" w:color="auto"/>
                                      </w:divBdr>
                                      <w:divsChild>
                                        <w:div w:id="367534621">
                                          <w:marLeft w:val="0"/>
                                          <w:marRight w:val="0"/>
                                          <w:marTop w:val="0"/>
                                          <w:marBottom w:val="0"/>
                                          <w:divBdr>
                                            <w:top w:val="none" w:sz="0" w:space="0" w:color="auto"/>
                                            <w:left w:val="none" w:sz="0" w:space="0" w:color="auto"/>
                                            <w:bottom w:val="none" w:sz="0" w:space="0" w:color="auto"/>
                                            <w:right w:val="none" w:sz="0" w:space="0" w:color="auto"/>
                                          </w:divBdr>
                                        </w:div>
                                      </w:divsChild>
                                    </w:div>
                                    <w:div w:id="524556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772894">
                              <w:marLeft w:val="0"/>
                              <w:marRight w:val="0"/>
                              <w:marTop w:val="240"/>
                              <w:marBottom w:val="240"/>
                              <w:divBdr>
                                <w:top w:val="none" w:sz="0" w:space="0" w:color="auto"/>
                                <w:left w:val="none" w:sz="0" w:space="0" w:color="auto"/>
                                <w:bottom w:val="none" w:sz="0" w:space="0" w:color="auto"/>
                                <w:right w:val="none" w:sz="0" w:space="0" w:color="auto"/>
                              </w:divBdr>
                              <w:divsChild>
                                <w:div w:id="1415737413">
                                  <w:marLeft w:val="0"/>
                                  <w:marRight w:val="0"/>
                                  <w:marTop w:val="0"/>
                                  <w:marBottom w:val="0"/>
                                  <w:divBdr>
                                    <w:top w:val="none" w:sz="0" w:space="0" w:color="auto"/>
                                    <w:left w:val="none" w:sz="0" w:space="0" w:color="auto"/>
                                    <w:bottom w:val="none" w:sz="0" w:space="0" w:color="auto"/>
                                    <w:right w:val="none" w:sz="0" w:space="0" w:color="auto"/>
                                  </w:divBdr>
                                </w:div>
                              </w:divsChild>
                            </w:div>
                            <w:div w:id="1652633202">
                              <w:marLeft w:val="0"/>
                              <w:marRight w:val="0"/>
                              <w:marTop w:val="240"/>
                              <w:marBottom w:val="240"/>
                              <w:divBdr>
                                <w:top w:val="none" w:sz="0" w:space="0" w:color="auto"/>
                                <w:left w:val="none" w:sz="0" w:space="0" w:color="auto"/>
                                <w:bottom w:val="none" w:sz="0" w:space="0" w:color="auto"/>
                                <w:right w:val="none" w:sz="0" w:space="0" w:color="auto"/>
                              </w:divBdr>
                              <w:divsChild>
                                <w:div w:id="639461753">
                                  <w:marLeft w:val="0"/>
                                  <w:marRight w:val="0"/>
                                  <w:marTop w:val="0"/>
                                  <w:marBottom w:val="0"/>
                                  <w:divBdr>
                                    <w:top w:val="none" w:sz="0" w:space="0" w:color="auto"/>
                                    <w:left w:val="none" w:sz="0" w:space="0" w:color="auto"/>
                                    <w:bottom w:val="none" w:sz="0" w:space="0" w:color="auto"/>
                                    <w:right w:val="none" w:sz="0" w:space="0" w:color="auto"/>
                                  </w:divBdr>
                                </w:div>
                              </w:divsChild>
                            </w:div>
                            <w:div w:id="1099563916">
                              <w:marLeft w:val="0"/>
                              <w:marRight w:val="0"/>
                              <w:marTop w:val="240"/>
                              <w:marBottom w:val="240"/>
                              <w:divBdr>
                                <w:top w:val="none" w:sz="0" w:space="0" w:color="auto"/>
                                <w:left w:val="none" w:sz="0" w:space="0" w:color="auto"/>
                                <w:bottom w:val="none" w:sz="0" w:space="0" w:color="auto"/>
                                <w:right w:val="none" w:sz="0" w:space="0" w:color="auto"/>
                              </w:divBdr>
                              <w:divsChild>
                                <w:div w:id="1650093262">
                                  <w:marLeft w:val="0"/>
                                  <w:marRight w:val="0"/>
                                  <w:marTop w:val="0"/>
                                  <w:marBottom w:val="0"/>
                                  <w:divBdr>
                                    <w:top w:val="none" w:sz="0" w:space="0" w:color="auto"/>
                                    <w:left w:val="none" w:sz="0" w:space="0" w:color="auto"/>
                                    <w:bottom w:val="none" w:sz="0" w:space="0" w:color="auto"/>
                                    <w:right w:val="none" w:sz="0" w:space="0" w:color="auto"/>
                                  </w:divBdr>
                                </w:div>
                              </w:divsChild>
                            </w:div>
                            <w:div w:id="2064057479">
                              <w:marLeft w:val="0"/>
                              <w:marRight w:val="0"/>
                              <w:marTop w:val="240"/>
                              <w:marBottom w:val="240"/>
                              <w:divBdr>
                                <w:top w:val="none" w:sz="0" w:space="0" w:color="auto"/>
                                <w:left w:val="none" w:sz="0" w:space="0" w:color="auto"/>
                                <w:bottom w:val="none" w:sz="0" w:space="0" w:color="auto"/>
                                <w:right w:val="none" w:sz="0" w:space="0" w:color="auto"/>
                              </w:divBdr>
                              <w:divsChild>
                                <w:div w:id="285821437">
                                  <w:marLeft w:val="0"/>
                                  <w:marRight w:val="0"/>
                                  <w:marTop w:val="0"/>
                                  <w:marBottom w:val="0"/>
                                  <w:divBdr>
                                    <w:top w:val="none" w:sz="0" w:space="0" w:color="auto"/>
                                    <w:left w:val="none" w:sz="0" w:space="0" w:color="auto"/>
                                    <w:bottom w:val="none" w:sz="0" w:space="0" w:color="auto"/>
                                    <w:right w:val="none" w:sz="0" w:space="0" w:color="auto"/>
                                  </w:divBdr>
                                </w:div>
                              </w:divsChild>
                            </w:div>
                            <w:div w:id="1240287930">
                              <w:marLeft w:val="0"/>
                              <w:marRight w:val="0"/>
                              <w:marTop w:val="240"/>
                              <w:marBottom w:val="240"/>
                              <w:divBdr>
                                <w:top w:val="none" w:sz="0" w:space="0" w:color="auto"/>
                                <w:left w:val="none" w:sz="0" w:space="0" w:color="auto"/>
                                <w:bottom w:val="none" w:sz="0" w:space="0" w:color="auto"/>
                                <w:right w:val="none" w:sz="0" w:space="0" w:color="auto"/>
                              </w:divBdr>
                              <w:divsChild>
                                <w:div w:id="1179614876">
                                  <w:marLeft w:val="0"/>
                                  <w:marRight w:val="0"/>
                                  <w:marTop w:val="0"/>
                                  <w:marBottom w:val="0"/>
                                  <w:divBdr>
                                    <w:top w:val="none" w:sz="0" w:space="0" w:color="auto"/>
                                    <w:left w:val="none" w:sz="0" w:space="0" w:color="auto"/>
                                    <w:bottom w:val="none" w:sz="0" w:space="0" w:color="auto"/>
                                    <w:right w:val="none" w:sz="0" w:space="0" w:color="auto"/>
                                  </w:divBdr>
                                </w:div>
                              </w:divsChild>
                            </w:div>
                            <w:div w:id="1187906990">
                              <w:marLeft w:val="0"/>
                              <w:marRight w:val="0"/>
                              <w:marTop w:val="240"/>
                              <w:marBottom w:val="240"/>
                              <w:divBdr>
                                <w:top w:val="none" w:sz="0" w:space="0" w:color="auto"/>
                                <w:left w:val="none" w:sz="0" w:space="0" w:color="auto"/>
                                <w:bottom w:val="none" w:sz="0" w:space="0" w:color="auto"/>
                                <w:right w:val="none" w:sz="0" w:space="0" w:color="auto"/>
                              </w:divBdr>
                              <w:divsChild>
                                <w:div w:id="1899631332">
                                  <w:marLeft w:val="0"/>
                                  <w:marRight w:val="0"/>
                                  <w:marTop w:val="0"/>
                                  <w:marBottom w:val="0"/>
                                  <w:divBdr>
                                    <w:top w:val="none" w:sz="0" w:space="0" w:color="auto"/>
                                    <w:left w:val="none" w:sz="0" w:space="0" w:color="auto"/>
                                    <w:bottom w:val="none" w:sz="0" w:space="0" w:color="auto"/>
                                    <w:right w:val="none" w:sz="0" w:space="0" w:color="auto"/>
                                  </w:divBdr>
                                </w:div>
                              </w:divsChild>
                            </w:div>
                            <w:div w:id="1105921053">
                              <w:marLeft w:val="0"/>
                              <w:marRight w:val="0"/>
                              <w:marTop w:val="360"/>
                              <w:marBottom w:val="450"/>
                              <w:divBdr>
                                <w:top w:val="none" w:sz="0" w:space="0" w:color="auto"/>
                                <w:left w:val="none" w:sz="0" w:space="0" w:color="auto"/>
                                <w:bottom w:val="none" w:sz="0" w:space="0" w:color="auto"/>
                                <w:right w:val="none" w:sz="0" w:space="0" w:color="auto"/>
                              </w:divBdr>
                              <w:divsChild>
                                <w:div w:id="915896116">
                                  <w:marLeft w:val="0"/>
                                  <w:marRight w:val="0"/>
                                  <w:marTop w:val="0"/>
                                  <w:marBottom w:val="0"/>
                                  <w:divBdr>
                                    <w:top w:val="none" w:sz="0" w:space="0" w:color="auto"/>
                                    <w:left w:val="none" w:sz="0" w:space="0" w:color="auto"/>
                                    <w:bottom w:val="single" w:sz="6" w:space="15" w:color="B8B9BA"/>
                                    <w:right w:val="none" w:sz="0" w:space="0" w:color="auto"/>
                                  </w:divBdr>
                                  <w:divsChild>
                                    <w:div w:id="1980304217">
                                      <w:marLeft w:val="0"/>
                                      <w:marRight w:val="0"/>
                                      <w:marTop w:val="0"/>
                                      <w:marBottom w:val="0"/>
                                      <w:divBdr>
                                        <w:top w:val="none" w:sz="0" w:space="0" w:color="auto"/>
                                        <w:left w:val="none" w:sz="0" w:space="0" w:color="auto"/>
                                        <w:bottom w:val="none" w:sz="0" w:space="0" w:color="auto"/>
                                        <w:right w:val="none" w:sz="0" w:space="0" w:color="auto"/>
                                      </w:divBdr>
                                    </w:div>
                                    <w:div w:id="1213080617">
                                      <w:marLeft w:val="0"/>
                                      <w:marRight w:val="0"/>
                                      <w:marTop w:val="0"/>
                                      <w:marBottom w:val="0"/>
                                      <w:divBdr>
                                        <w:top w:val="none" w:sz="0" w:space="0" w:color="auto"/>
                                        <w:left w:val="none" w:sz="0" w:space="0" w:color="auto"/>
                                        <w:bottom w:val="none" w:sz="0" w:space="0" w:color="auto"/>
                                        <w:right w:val="none" w:sz="0" w:space="0" w:color="auto"/>
                                      </w:divBdr>
                                      <w:divsChild>
                                        <w:div w:id="1626808417">
                                          <w:marLeft w:val="0"/>
                                          <w:marRight w:val="0"/>
                                          <w:marTop w:val="0"/>
                                          <w:marBottom w:val="0"/>
                                          <w:divBdr>
                                            <w:top w:val="none" w:sz="0" w:space="0" w:color="auto"/>
                                            <w:left w:val="none" w:sz="0" w:space="0" w:color="auto"/>
                                            <w:bottom w:val="none" w:sz="0" w:space="0" w:color="auto"/>
                                            <w:right w:val="none" w:sz="0" w:space="0" w:color="auto"/>
                                          </w:divBdr>
                                        </w:div>
                                      </w:divsChild>
                                    </w:div>
                                    <w:div w:id="98705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47095">
                              <w:marLeft w:val="0"/>
                              <w:marRight w:val="0"/>
                              <w:marTop w:val="240"/>
                              <w:marBottom w:val="240"/>
                              <w:divBdr>
                                <w:top w:val="none" w:sz="0" w:space="0" w:color="auto"/>
                                <w:left w:val="none" w:sz="0" w:space="0" w:color="auto"/>
                                <w:bottom w:val="none" w:sz="0" w:space="0" w:color="auto"/>
                                <w:right w:val="none" w:sz="0" w:space="0" w:color="auto"/>
                              </w:divBdr>
                              <w:divsChild>
                                <w:div w:id="1306546790">
                                  <w:marLeft w:val="0"/>
                                  <w:marRight w:val="0"/>
                                  <w:marTop w:val="0"/>
                                  <w:marBottom w:val="0"/>
                                  <w:divBdr>
                                    <w:top w:val="none" w:sz="0" w:space="0" w:color="auto"/>
                                    <w:left w:val="none" w:sz="0" w:space="0" w:color="auto"/>
                                    <w:bottom w:val="none" w:sz="0" w:space="0" w:color="auto"/>
                                    <w:right w:val="none" w:sz="0" w:space="0" w:color="auto"/>
                                  </w:divBdr>
                                </w:div>
                              </w:divsChild>
                            </w:div>
                            <w:div w:id="1780441722">
                              <w:marLeft w:val="0"/>
                              <w:marRight w:val="0"/>
                              <w:marTop w:val="240"/>
                              <w:marBottom w:val="240"/>
                              <w:divBdr>
                                <w:top w:val="none" w:sz="0" w:space="0" w:color="auto"/>
                                <w:left w:val="none" w:sz="0" w:space="0" w:color="auto"/>
                                <w:bottom w:val="none" w:sz="0" w:space="0" w:color="auto"/>
                                <w:right w:val="none" w:sz="0" w:space="0" w:color="auto"/>
                              </w:divBdr>
                              <w:divsChild>
                                <w:div w:id="59528047">
                                  <w:marLeft w:val="0"/>
                                  <w:marRight w:val="0"/>
                                  <w:marTop w:val="0"/>
                                  <w:marBottom w:val="0"/>
                                  <w:divBdr>
                                    <w:top w:val="none" w:sz="0" w:space="0" w:color="auto"/>
                                    <w:left w:val="none" w:sz="0" w:space="0" w:color="auto"/>
                                    <w:bottom w:val="none" w:sz="0" w:space="0" w:color="auto"/>
                                    <w:right w:val="none" w:sz="0" w:space="0" w:color="auto"/>
                                  </w:divBdr>
                                </w:div>
                              </w:divsChild>
                            </w:div>
                            <w:div w:id="75716262">
                              <w:marLeft w:val="0"/>
                              <w:marRight w:val="0"/>
                              <w:marTop w:val="240"/>
                              <w:marBottom w:val="240"/>
                              <w:divBdr>
                                <w:top w:val="none" w:sz="0" w:space="0" w:color="auto"/>
                                <w:left w:val="none" w:sz="0" w:space="0" w:color="auto"/>
                                <w:bottom w:val="none" w:sz="0" w:space="0" w:color="auto"/>
                                <w:right w:val="none" w:sz="0" w:space="0" w:color="auto"/>
                              </w:divBdr>
                              <w:divsChild>
                                <w:div w:id="21325267">
                                  <w:marLeft w:val="0"/>
                                  <w:marRight w:val="0"/>
                                  <w:marTop w:val="0"/>
                                  <w:marBottom w:val="0"/>
                                  <w:divBdr>
                                    <w:top w:val="none" w:sz="0" w:space="0" w:color="auto"/>
                                    <w:left w:val="none" w:sz="0" w:space="0" w:color="auto"/>
                                    <w:bottom w:val="none" w:sz="0" w:space="0" w:color="auto"/>
                                    <w:right w:val="none" w:sz="0" w:space="0" w:color="auto"/>
                                  </w:divBdr>
                                </w:div>
                              </w:divsChild>
                            </w:div>
                            <w:div w:id="1816289446">
                              <w:marLeft w:val="0"/>
                              <w:marRight w:val="0"/>
                              <w:marTop w:val="240"/>
                              <w:marBottom w:val="240"/>
                              <w:divBdr>
                                <w:top w:val="none" w:sz="0" w:space="0" w:color="auto"/>
                                <w:left w:val="none" w:sz="0" w:space="0" w:color="auto"/>
                                <w:bottom w:val="none" w:sz="0" w:space="0" w:color="auto"/>
                                <w:right w:val="none" w:sz="0" w:space="0" w:color="auto"/>
                              </w:divBdr>
                              <w:divsChild>
                                <w:div w:id="1394425062">
                                  <w:marLeft w:val="0"/>
                                  <w:marRight w:val="0"/>
                                  <w:marTop w:val="0"/>
                                  <w:marBottom w:val="0"/>
                                  <w:divBdr>
                                    <w:top w:val="none" w:sz="0" w:space="0" w:color="auto"/>
                                    <w:left w:val="none" w:sz="0" w:space="0" w:color="auto"/>
                                    <w:bottom w:val="none" w:sz="0" w:space="0" w:color="auto"/>
                                    <w:right w:val="none" w:sz="0" w:space="0" w:color="auto"/>
                                  </w:divBdr>
                                </w:div>
                              </w:divsChild>
                            </w:div>
                            <w:div w:id="798841808">
                              <w:marLeft w:val="0"/>
                              <w:marRight w:val="0"/>
                              <w:marTop w:val="240"/>
                              <w:marBottom w:val="240"/>
                              <w:divBdr>
                                <w:top w:val="none" w:sz="0" w:space="0" w:color="auto"/>
                                <w:left w:val="none" w:sz="0" w:space="0" w:color="auto"/>
                                <w:bottom w:val="none" w:sz="0" w:space="0" w:color="auto"/>
                                <w:right w:val="none" w:sz="0" w:space="0" w:color="auto"/>
                              </w:divBdr>
                              <w:divsChild>
                                <w:div w:id="1414661468">
                                  <w:marLeft w:val="0"/>
                                  <w:marRight w:val="0"/>
                                  <w:marTop w:val="0"/>
                                  <w:marBottom w:val="0"/>
                                  <w:divBdr>
                                    <w:top w:val="none" w:sz="0" w:space="0" w:color="auto"/>
                                    <w:left w:val="none" w:sz="0" w:space="0" w:color="auto"/>
                                    <w:bottom w:val="none" w:sz="0" w:space="0" w:color="auto"/>
                                    <w:right w:val="none" w:sz="0" w:space="0" w:color="auto"/>
                                  </w:divBdr>
                                </w:div>
                              </w:divsChild>
                            </w:div>
                            <w:div w:id="1534687689">
                              <w:marLeft w:val="0"/>
                              <w:marRight w:val="0"/>
                              <w:marTop w:val="360"/>
                              <w:marBottom w:val="450"/>
                              <w:divBdr>
                                <w:top w:val="none" w:sz="0" w:space="0" w:color="auto"/>
                                <w:left w:val="none" w:sz="0" w:space="0" w:color="auto"/>
                                <w:bottom w:val="none" w:sz="0" w:space="0" w:color="auto"/>
                                <w:right w:val="none" w:sz="0" w:space="0" w:color="auto"/>
                              </w:divBdr>
                              <w:divsChild>
                                <w:div w:id="943729639">
                                  <w:marLeft w:val="0"/>
                                  <w:marRight w:val="0"/>
                                  <w:marTop w:val="0"/>
                                  <w:marBottom w:val="0"/>
                                  <w:divBdr>
                                    <w:top w:val="none" w:sz="0" w:space="0" w:color="auto"/>
                                    <w:left w:val="none" w:sz="0" w:space="0" w:color="auto"/>
                                    <w:bottom w:val="single" w:sz="6" w:space="15" w:color="B8B9BA"/>
                                    <w:right w:val="none" w:sz="0" w:space="0" w:color="auto"/>
                                  </w:divBdr>
                                  <w:divsChild>
                                    <w:div w:id="1831096136">
                                      <w:marLeft w:val="0"/>
                                      <w:marRight w:val="0"/>
                                      <w:marTop w:val="0"/>
                                      <w:marBottom w:val="0"/>
                                      <w:divBdr>
                                        <w:top w:val="none" w:sz="0" w:space="0" w:color="auto"/>
                                        <w:left w:val="none" w:sz="0" w:space="0" w:color="auto"/>
                                        <w:bottom w:val="none" w:sz="0" w:space="0" w:color="auto"/>
                                        <w:right w:val="none" w:sz="0" w:space="0" w:color="auto"/>
                                      </w:divBdr>
                                    </w:div>
                                    <w:div w:id="1752240096">
                                      <w:marLeft w:val="0"/>
                                      <w:marRight w:val="0"/>
                                      <w:marTop w:val="0"/>
                                      <w:marBottom w:val="0"/>
                                      <w:divBdr>
                                        <w:top w:val="none" w:sz="0" w:space="0" w:color="auto"/>
                                        <w:left w:val="none" w:sz="0" w:space="0" w:color="auto"/>
                                        <w:bottom w:val="none" w:sz="0" w:space="0" w:color="auto"/>
                                        <w:right w:val="none" w:sz="0" w:space="0" w:color="auto"/>
                                      </w:divBdr>
                                      <w:divsChild>
                                        <w:div w:id="410464772">
                                          <w:marLeft w:val="0"/>
                                          <w:marRight w:val="0"/>
                                          <w:marTop w:val="0"/>
                                          <w:marBottom w:val="0"/>
                                          <w:divBdr>
                                            <w:top w:val="none" w:sz="0" w:space="0" w:color="auto"/>
                                            <w:left w:val="none" w:sz="0" w:space="0" w:color="auto"/>
                                            <w:bottom w:val="none" w:sz="0" w:space="0" w:color="auto"/>
                                            <w:right w:val="none" w:sz="0" w:space="0" w:color="auto"/>
                                          </w:divBdr>
                                        </w:div>
                                      </w:divsChild>
                                    </w:div>
                                    <w:div w:id="30300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11997">
                              <w:marLeft w:val="0"/>
                              <w:marRight w:val="0"/>
                              <w:marTop w:val="240"/>
                              <w:marBottom w:val="240"/>
                              <w:divBdr>
                                <w:top w:val="none" w:sz="0" w:space="0" w:color="auto"/>
                                <w:left w:val="none" w:sz="0" w:space="0" w:color="auto"/>
                                <w:bottom w:val="none" w:sz="0" w:space="0" w:color="auto"/>
                                <w:right w:val="none" w:sz="0" w:space="0" w:color="auto"/>
                              </w:divBdr>
                              <w:divsChild>
                                <w:div w:id="1246915377">
                                  <w:marLeft w:val="0"/>
                                  <w:marRight w:val="0"/>
                                  <w:marTop w:val="0"/>
                                  <w:marBottom w:val="0"/>
                                  <w:divBdr>
                                    <w:top w:val="none" w:sz="0" w:space="0" w:color="auto"/>
                                    <w:left w:val="none" w:sz="0" w:space="0" w:color="auto"/>
                                    <w:bottom w:val="none" w:sz="0" w:space="0" w:color="auto"/>
                                    <w:right w:val="none" w:sz="0" w:space="0" w:color="auto"/>
                                  </w:divBdr>
                                </w:div>
                              </w:divsChild>
                            </w:div>
                            <w:div w:id="746656061">
                              <w:marLeft w:val="0"/>
                              <w:marRight w:val="0"/>
                              <w:marTop w:val="240"/>
                              <w:marBottom w:val="240"/>
                              <w:divBdr>
                                <w:top w:val="none" w:sz="0" w:space="0" w:color="auto"/>
                                <w:left w:val="none" w:sz="0" w:space="0" w:color="auto"/>
                                <w:bottom w:val="none" w:sz="0" w:space="0" w:color="auto"/>
                                <w:right w:val="none" w:sz="0" w:space="0" w:color="auto"/>
                              </w:divBdr>
                              <w:divsChild>
                                <w:div w:id="752628694">
                                  <w:marLeft w:val="0"/>
                                  <w:marRight w:val="0"/>
                                  <w:marTop w:val="0"/>
                                  <w:marBottom w:val="0"/>
                                  <w:divBdr>
                                    <w:top w:val="none" w:sz="0" w:space="0" w:color="auto"/>
                                    <w:left w:val="none" w:sz="0" w:space="0" w:color="auto"/>
                                    <w:bottom w:val="none" w:sz="0" w:space="0" w:color="auto"/>
                                    <w:right w:val="none" w:sz="0" w:space="0" w:color="auto"/>
                                  </w:divBdr>
                                </w:div>
                              </w:divsChild>
                            </w:div>
                            <w:div w:id="2046322898">
                              <w:marLeft w:val="0"/>
                              <w:marRight w:val="0"/>
                              <w:marTop w:val="240"/>
                              <w:marBottom w:val="240"/>
                              <w:divBdr>
                                <w:top w:val="none" w:sz="0" w:space="0" w:color="auto"/>
                                <w:left w:val="none" w:sz="0" w:space="0" w:color="auto"/>
                                <w:bottom w:val="none" w:sz="0" w:space="0" w:color="auto"/>
                                <w:right w:val="none" w:sz="0" w:space="0" w:color="auto"/>
                              </w:divBdr>
                              <w:divsChild>
                                <w:div w:id="1503861051">
                                  <w:marLeft w:val="0"/>
                                  <w:marRight w:val="0"/>
                                  <w:marTop w:val="0"/>
                                  <w:marBottom w:val="0"/>
                                  <w:divBdr>
                                    <w:top w:val="none" w:sz="0" w:space="0" w:color="auto"/>
                                    <w:left w:val="none" w:sz="0" w:space="0" w:color="auto"/>
                                    <w:bottom w:val="none" w:sz="0" w:space="0" w:color="auto"/>
                                    <w:right w:val="none" w:sz="0" w:space="0" w:color="auto"/>
                                  </w:divBdr>
                                </w:div>
                              </w:divsChild>
                            </w:div>
                            <w:div w:id="12803291">
                              <w:marLeft w:val="0"/>
                              <w:marRight w:val="0"/>
                              <w:marTop w:val="240"/>
                              <w:marBottom w:val="240"/>
                              <w:divBdr>
                                <w:top w:val="none" w:sz="0" w:space="0" w:color="auto"/>
                                <w:left w:val="none" w:sz="0" w:space="0" w:color="auto"/>
                                <w:bottom w:val="none" w:sz="0" w:space="0" w:color="auto"/>
                                <w:right w:val="none" w:sz="0" w:space="0" w:color="auto"/>
                              </w:divBdr>
                              <w:divsChild>
                                <w:div w:id="1424035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450404">
      <w:bodyDiv w:val="1"/>
      <w:marLeft w:val="0"/>
      <w:marRight w:val="0"/>
      <w:marTop w:val="0"/>
      <w:marBottom w:val="0"/>
      <w:divBdr>
        <w:top w:val="none" w:sz="0" w:space="0" w:color="auto"/>
        <w:left w:val="none" w:sz="0" w:space="0" w:color="auto"/>
        <w:bottom w:val="none" w:sz="0" w:space="0" w:color="auto"/>
        <w:right w:val="none" w:sz="0" w:space="0" w:color="auto"/>
      </w:divBdr>
      <w:divsChild>
        <w:div w:id="688029463">
          <w:marLeft w:val="0"/>
          <w:marRight w:val="0"/>
          <w:marTop w:val="0"/>
          <w:marBottom w:val="0"/>
          <w:divBdr>
            <w:top w:val="none" w:sz="0" w:space="0" w:color="auto"/>
            <w:left w:val="none" w:sz="0" w:space="0" w:color="auto"/>
            <w:bottom w:val="none" w:sz="0" w:space="0" w:color="auto"/>
            <w:right w:val="none" w:sz="0" w:space="0" w:color="auto"/>
          </w:divBdr>
          <w:divsChild>
            <w:div w:id="1404376467">
              <w:marLeft w:val="0"/>
              <w:marRight w:val="0"/>
              <w:marTop w:val="0"/>
              <w:marBottom w:val="0"/>
              <w:divBdr>
                <w:top w:val="none" w:sz="0" w:space="0" w:color="auto"/>
                <w:left w:val="none" w:sz="0" w:space="0" w:color="auto"/>
                <w:bottom w:val="none" w:sz="0" w:space="0" w:color="auto"/>
                <w:right w:val="none" w:sz="0" w:space="0" w:color="auto"/>
              </w:divBdr>
              <w:divsChild>
                <w:div w:id="602962086">
                  <w:marLeft w:val="0"/>
                  <w:marRight w:val="0"/>
                  <w:marTop w:val="0"/>
                  <w:marBottom w:val="0"/>
                  <w:divBdr>
                    <w:top w:val="none" w:sz="0" w:space="0" w:color="auto"/>
                    <w:left w:val="none" w:sz="0" w:space="0" w:color="auto"/>
                    <w:bottom w:val="none" w:sz="0" w:space="0" w:color="auto"/>
                    <w:right w:val="none" w:sz="0" w:space="0" w:color="auto"/>
                  </w:divBdr>
                </w:div>
                <w:div w:id="1895312436">
                  <w:marLeft w:val="0"/>
                  <w:marRight w:val="0"/>
                  <w:marTop w:val="600"/>
                  <w:marBottom w:val="0"/>
                  <w:divBdr>
                    <w:top w:val="none" w:sz="0" w:space="0" w:color="auto"/>
                    <w:left w:val="none" w:sz="0" w:space="0" w:color="auto"/>
                    <w:bottom w:val="none" w:sz="0" w:space="0" w:color="auto"/>
                    <w:right w:val="none" w:sz="0" w:space="0" w:color="auto"/>
                  </w:divBdr>
                  <w:divsChild>
                    <w:div w:id="623075184">
                      <w:marLeft w:val="0"/>
                      <w:marRight w:val="0"/>
                      <w:marTop w:val="0"/>
                      <w:marBottom w:val="0"/>
                      <w:divBdr>
                        <w:top w:val="none" w:sz="0" w:space="0" w:color="auto"/>
                        <w:left w:val="none" w:sz="0" w:space="0" w:color="auto"/>
                        <w:bottom w:val="none" w:sz="0" w:space="0" w:color="auto"/>
                        <w:right w:val="none" w:sz="0" w:space="0" w:color="auto"/>
                      </w:divBdr>
                      <w:divsChild>
                        <w:div w:id="1045252486">
                          <w:marLeft w:val="0"/>
                          <w:marRight w:val="0"/>
                          <w:marTop w:val="0"/>
                          <w:marBottom w:val="0"/>
                          <w:divBdr>
                            <w:top w:val="none" w:sz="0" w:space="0" w:color="auto"/>
                            <w:left w:val="none" w:sz="0" w:space="0" w:color="auto"/>
                            <w:bottom w:val="none" w:sz="0" w:space="0" w:color="auto"/>
                            <w:right w:val="none" w:sz="0" w:space="0" w:color="auto"/>
                          </w:divBdr>
                          <w:divsChild>
                            <w:div w:id="610866192">
                              <w:marLeft w:val="0"/>
                              <w:marRight w:val="0"/>
                              <w:marTop w:val="0"/>
                              <w:marBottom w:val="0"/>
                              <w:divBdr>
                                <w:top w:val="none" w:sz="0" w:space="0" w:color="auto"/>
                                <w:left w:val="none" w:sz="0" w:space="0" w:color="auto"/>
                                <w:bottom w:val="none" w:sz="0" w:space="0" w:color="auto"/>
                                <w:right w:val="none" w:sz="0" w:space="0" w:color="auto"/>
                              </w:divBdr>
                            </w:div>
                          </w:divsChild>
                        </w:div>
                        <w:div w:id="748111755">
                          <w:marLeft w:val="0"/>
                          <w:marRight w:val="135"/>
                          <w:marTop w:val="0"/>
                          <w:marBottom w:val="0"/>
                          <w:divBdr>
                            <w:top w:val="none" w:sz="0" w:space="0" w:color="auto"/>
                            <w:left w:val="none" w:sz="0" w:space="0" w:color="auto"/>
                            <w:bottom w:val="none" w:sz="0" w:space="0" w:color="auto"/>
                            <w:right w:val="none" w:sz="0" w:space="0" w:color="auto"/>
                          </w:divBdr>
                        </w:div>
                        <w:div w:id="130948061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116240">
          <w:marLeft w:val="0"/>
          <w:marRight w:val="0"/>
          <w:marTop w:val="0"/>
          <w:marBottom w:val="0"/>
          <w:divBdr>
            <w:top w:val="none" w:sz="0" w:space="0" w:color="auto"/>
            <w:left w:val="none" w:sz="0" w:space="0" w:color="auto"/>
            <w:bottom w:val="none" w:sz="0" w:space="0" w:color="auto"/>
            <w:right w:val="none" w:sz="0" w:space="0" w:color="auto"/>
          </w:divBdr>
          <w:divsChild>
            <w:div w:id="1923174904">
              <w:marLeft w:val="0"/>
              <w:marRight w:val="0"/>
              <w:marTop w:val="0"/>
              <w:marBottom w:val="0"/>
              <w:divBdr>
                <w:top w:val="none" w:sz="0" w:space="0" w:color="auto"/>
                <w:left w:val="none" w:sz="0" w:space="0" w:color="auto"/>
                <w:bottom w:val="none" w:sz="0" w:space="0" w:color="auto"/>
                <w:right w:val="none" w:sz="0" w:space="0" w:color="auto"/>
              </w:divBdr>
              <w:divsChild>
                <w:div w:id="182935505">
                  <w:marLeft w:val="0"/>
                  <w:marRight w:val="0"/>
                  <w:marTop w:val="0"/>
                  <w:marBottom w:val="0"/>
                  <w:divBdr>
                    <w:top w:val="none" w:sz="0" w:space="0" w:color="auto"/>
                    <w:left w:val="none" w:sz="0" w:space="0" w:color="auto"/>
                    <w:bottom w:val="none" w:sz="0" w:space="0" w:color="auto"/>
                    <w:right w:val="none" w:sz="0" w:space="0" w:color="auto"/>
                  </w:divBdr>
                  <w:divsChild>
                    <w:div w:id="1603224124">
                      <w:marLeft w:val="0"/>
                      <w:marRight w:val="1500"/>
                      <w:marTop w:val="0"/>
                      <w:marBottom w:val="0"/>
                      <w:divBdr>
                        <w:top w:val="none" w:sz="0" w:space="0" w:color="auto"/>
                        <w:left w:val="none" w:sz="0" w:space="0" w:color="auto"/>
                        <w:bottom w:val="none" w:sz="0" w:space="0" w:color="auto"/>
                        <w:right w:val="none" w:sz="0" w:space="0" w:color="auto"/>
                      </w:divBdr>
                      <w:divsChild>
                        <w:div w:id="964308040">
                          <w:marLeft w:val="0"/>
                          <w:marRight w:val="0"/>
                          <w:marTop w:val="600"/>
                          <w:marBottom w:val="600"/>
                          <w:divBdr>
                            <w:top w:val="none" w:sz="0" w:space="0" w:color="auto"/>
                            <w:left w:val="none" w:sz="0" w:space="0" w:color="auto"/>
                            <w:bottom w:val="none" w:sz="0" w:space="0" w:color="auto"/>
                            <w:right w:val="none" w:sz="0" w:space="0" w:color="auto"/>
                          </w:divBdr>
                          <w:divsChild>
                            <w:div w:id="1190215603">
                              <w:marLeft w:val="0"/>
                              <w:marRight w:val="0"/>
                              <w:marTop w:val="0"/>
                              <w:marBottom w:val="300"/>
                              <w:divBdr>
                                <w:top w:val="none" w:sz="0" w:space="0" w:color="auto"/>
                                <w:left w:val="none" w:sz="0" w:space="0" w:color="auto"/>
                                <w:bottom w:val="none" w:sz="0" w:space="0" w:color="auto"/>
                                <w:right w:val="none" w:sz="0" w:space="0" w:color="auto"/>
                              </w:divBdr>
                            </w:div>
                            <w:div w:id="1499883481">
                              <w:marLeft w:val="0"/>
                              <w:marRight w:val="0"/>
                              <w:marTop w:val="300"/>
                              <w:marBottom w:val="300"/>
                              <w:divBdr>
                                <w:top w:val="none" w:sz="0" w:space="0" w:color="auto"/>
                                <w:left w:val="none" w:sz="0" w:space="0" w:color="auto"/>
                                <w:bottom w:val="none" w:sz="0" w:space="0" w:color="auto"/>
                                <w:right w:val="none" w:sz="0" w:space="0" w:color="auto"/>
                              </w:divBdr>
                            </w:div>
                            <w:div w:id="353003428">
                              <w:marLeft w:val="0"/>
                              <w:marRight w:val="0"/>
                              <w:marTop w:val="300"/>
                              <w:marBottom w:val="600"/>
                              <w:divBdr>
                                <w:top w:val="single" w:sz="6" w:space="30" w:color="EB5D0B"/>
                                <w:left w:val="none" w:sz="0" w:space="0" w:color="auto"/>
                                <w:bottom w:val="single" w:sz="6" w:space="30" w:color="EB5D0B"/>
                                <w:right w:val="none" w:sz="0" w:space="0" w:color="auto"/>
                              </w:divBdr>
                            </w:div>
                            <w:div w:id="1096632356">
                              <w:marLeft w:val="0"/>
                              <w:marRight w:val="0"/>
                              <w:marTop w:val="240"/>
                              <w:marBottom w:val="240"/>
                              <w:divBdr>
                                <w:top w:val="none" w:sz="0" w:space="0" w:color="auto"/>
                                <w:left w:val="none" w:sz="0" w:space="0" w:color="auto"/>
                                <w:bottom w:val="none" w:sz="0" w:space="0" w:color="auto"/>
                                <w:right w:val="none" w:sz="0" w:space="0" w:color="auto"/>
                              </w:divBdr>
                              <w:divsChild>
                                <w:div w:id="379987041">
                                  <w:marLeft w:val="0"/>
                                  <w:marRight w:val="0"/>
                                  <w:marTop w:val="0"/>
                                  <w:marBottom w:val="0"/>
                                  <w:divBdr>
                                    <w:top w:val="none" w:sz="0" w:space="0" w:color="auto"/>
                                    <w:left w:val="none" w:sz="0" w:space="0" w:color="auto"/>
                                    <w:bottom w:val="none" w:sz="0" w:space="0" w:color="auto"/>
                                    <w:right w:val="none" w:sz="0" w:space="0" w:color="auto"/>
                                  </w:divBdr>
                                </w:div>
                              </w:divsChild>
                            </w:div>
                            <w:div w:id="1715303460">
                              <w:marLeft w:val="0"/>
                              <w:marRight w:val="0"/>
                              <w:marTop w:val="240"/>
                              <w:marBottom w:val="240"/>
                              <w:divBdr>
                                <w:top w:val="none" w:sz="0" w:space="0" w:color="auto"/>
                                <w:left w:val="none" w:sz="0" w:space="0" w:color="auto"/>
                                <w:bottom w:val="none" w:sz="0" w:space="0" w:color="auto"/>
                                <w:right w:val="none" w:sz="0" w:space="0" w:color="auto"/>
                              </w:divBdr>
                              <w:divsChild>
                                <w:div w:id="703677921">
                                  <w:marLeft w:val="0"/>
                                  <w:marRight w:val="0"/>
                                  <w:marTop w:val="0"/>
                                  <w:marBottom w:val="0"/>
                                  <w:divBdr>
                                    <w:top w:val="none" w:sz="0" w:space="0" w:color="auto"/>
                                    <w:left w:val="none" w:sz="0" w:space="0" w:color="auto"/>
                                    <w:bottom w:val="none" w:sz="0" w:space="0" w:color="auto"/>
                                    <w:right w:val="none" w:sz="0" w:space="0" w:color="auto"/>
                                  </w:divBdr>
                                </w:div>
                              </w:divsChild>
                            </w:div>
                            <w:div w:id="364603018">
                              <w:marLeft w:val="0"/>
                              <w:marRight w:val="0"/>
                              <w:marTop w:val="240"/>
                              <w:marBottom w:val="240"/>
                              <w:divBdr>
                                <w:top w:val="none" w:sz="0" w:space="0" w:color="auto"/>
                                <w:left w:val="none" w:sz="0" w:space="0" w:color="auto"/>
                                <w:bottom w:val="none" w:sz="0" w:space="0" w:color="auto"/>
                                <w:right w:val="none" w:sz="0" w:space="0" w:color="auto"/>
                              </w:divBdr>
                              <w:divsChild>
                                <w:div w:id="951866798">
                                  <w:marLeft w:val="0"/>
                                  <w:marRight w:val="0"/>
                                  <w:marTop w:val="0"/>
                                  <w:marBottom w:val="0"/>
                                  <w:divBdr>
                                    <w:top w:val="none" w:sz="0" w:space="0" w:color="auto"/>
                                    <w:left w:val="none" w:sz="0" w:space="0" w:color="auto"/>
                                    <w:bottom w:val="none" w:sz="0" w:space="0" w:color="auto"/>
                                    <w:right w:val="none" w:sz="0" w:space="0" w:color="auto"/>
                                  </w:divBdr>
                                </w:div>
                              </w:divsChild>
                            </w:div>
                            <w:div w:id="1745293586">
                              <w:marLeft w:val="0"/>
                              <w:marRight w:val="0"/>
                              <w:marTop w:val="240"/>
                              <w:marBottom w:val="240"/>
                              <w:divBdr>
                                <w:top w:val="none" w:sz="0" w:space="0" w:color="auto"/>
                                <w:left w:val="none" w:sz="0" w:space="0" w:color="auto"/>
                                <w:bottom w:val="none" w:sz="0" w:space="0" w:color="auto"/>
                                <w:right w:val="none" w:sz="0" w:space="0" w:color="auto"/>
                              </w:divBdr>
                              <w:divsChild>
                                <w:div w:id="1362900588">
                                  <w:marLeft w:val="0"/>
                                  <w:marRight w:val="0"/>
                                  <w:marTop w:val="0"/>
                                  <w:marBottom w:val="0"/>
                                  <w:divBdr>
                                    <w:top w:val="none" w:sz="0" w:space="0" w:color="auto"/>
                                    <w:left w:val="none" w:sz="0" w:space="0" w:color="auto"/>
                                    <w:bottom w:val="none" w:sz="0" w:space="0" w:color="auto"/>
                                    <w:right w:val="none" w:sz="0" w:space="0" w:color="auto"/>
                                  </w:divBdr>
                                </w:div>
                              </w:divsChild>
                            </w:div>
                            <w:div w:id="1226915369">
                              <w:marLeft w:val="0"/>
                              <w:marRight w:val="0"/>
                              <w:marTop w:val="240"/>
                              <w:marBottom w:val="240"/>
                              <w:divBdr>
                                <w:top w:val="none" w:sz="0" w:space="0" w:color="auto"/>
                                <w:left w:val="none" w:sz="0" w:space="0" w:color="auto"/>
                                <w:bottom w:val="none" w:sz="0" w:space="0" w:color="auto"/>
                                <w:right w:val="none" w:sz="0" w:space="0" w:color="auto"/>
                              </w:divBdr>
                              <w:divsChild>
                                <w:div w:id="1829783442">
                                  <w:marLeft w:val="0"/>
                                  <w:marRight w:val="0"/>
                                  <w:marTop w:val="0"/>
                                  <w:marBottom w:val="0"/>
                                  <w:divBdr>
                                    <w:top w:val="none" w:sz="0" w:space="0" w:color="auto"/>
                                    <w:left w:val="none" w:sz="0" w:space="0" w:color="auto"/>
                                    <w:bottom w:val="none" w:sz="0" w:space="0" w:color="auto"/>
                                    <w:right w:val="none" w:sz="0" w:space="0" w:color="auto"/>
                                  </w:divBdr>
                                </w:div>
                              </w:divsChild>
                            </w:div>
                            <w:div w:id="495611370">
                              <w:marLeft w:val="0"/>
                              <w:marRight w:val="0"/>
                              <w:marTop w:val="240"/>
                              <w:marBottom w:val="240"/>
                              <w:divBdr>
                                <w:top w:val="none" w:sz="0" w:space="0" w:color="auto"/>
                                <w:left w:val="none" w:sz="0" w:space="0" w:color="auto"/>
                                <w:bottom w:val="none" w:sz="0" w:space="0" w:color="auto"/>
                                <w:right w:val="none" w:sz="0" w:space="0" w:color="auto"/>
                              </w:divBdr>
                              <w:divsChild>
                                <w:div w:id="953557005">
                                  <w:marLeft w:val="0"/>
                                  <w:marRight w:val="0"/>
                                  <w:marTop w:val="0"/>
                                  <w:marBottom w:val="0"/>
                                  <w:divBdr>
                                    <w:top w:val="none" w:sz="0" w:space="0" w:color="auto"/>
                                    <w:left w:val="none" w:sz="0" w:space="0" w:color="auto"/>
                                    <w:bottom w:val="none" w:sz="0" w:space="0" w:color="auto"/>
                                    <w:right w:val="none" w:sz="0" w:space="0" w:color="auto"/>
                                  </w:divBdr>
                                </w:div>
                              </w:divsChild>
                            </w:div>
                            <w:div w:id="1498496996">
                              <w:marLeft w:val="0"/>
                              <w:marRight w:val="0"/>
                              <w:marTop w:val="360"/>
                              <w:marBottom w:val="450"/>
                              <w:divBdr>
                                <w:top w:val="none" w:sz="0" w:space="0" w:color="auto"/>
                                <w:left w:val="none" w:sz="0" w:space="0" w:color="auto"/>
                                <w:bottom w:val="none" w:sz="0" w:space="0" w:color="auto"/>
                                <w:right w:val="none" w:sz="0" w:space="0" w:color="auto"/>
                              </w:divBdr>
                              <w:divsChild>
                                <w:div w:id="810555790">
                                  <w:marLeft w:val="0"/>
                                  <w:marRight w:val="0"/>
                                  <w:marTop w:val="0"/>
                                  <w:marBottom w:val="0"/>
                                  <w:divBdr>
                                    <w:top w:val="none" w:sz="0" w:space="0" w:color="auto"/>
                                    <w:left w:val="none" w:sz="0" w:space="0" w:color="auto"/>
                                    <w:bottom w:val="single" w:sz="6" w:space="15" w:color="B8B9BA"/>
                                    <w:right w:val="none" w:sz="0" w:space="0" w:color="auto"/>
                                  </w:divBdr>
                                  <w:divsChild>
                                    <w:div w:id="1224096792">
                                      <w:marLeft w:val="0"/>
                                      <w:marRight w:val="0"/>
                                      <w:marTop w:val="0"/>
                                      <w:marBottom w:val="0"/>
                                      <w:divBdr>
                                        <w:top w:val="none" w:sz="0" w:space="0" w:color="auto"/>
                                        <w:left w:val="none" w:sz="0" w:space="0" w:color="auto"/>
                                        <w:bottom w:val="none" w:sz="0" w:space="0" w:color="auto"/>
                                        <w:right w:val="none" w:sz="0" w:space="0" w:color="auto"/>
                                      </w:divBdr>
                                    </w:div>
                                    <w:div w:id="368072420">
                                      <w:marLeft w:val="0"/>
                                      <w:marRight w:val="0"/>
                                      <w:marTop w:val="0"/>
                                      <w:marBottom w:val="0"/>
                                      <w:divBdr>
                                        <w:top w:val="none" w:sz="0" w:space="0" w:color="auto"/>
                                        <w:left w:val="none" w:sz="0" w:space="0" w:color="auto"/>
                                        <w:bottom w:val="none" w:sz="0" w:space="0" w:color="auto"/>
                                        <w:right w:val="none" w:sz="0" w:space="0" w:color="auto"/>
                                      </w:divBdr>
                                      <w:divsChild>
                                        <w:div w:id="220488378">
                                          <w:marLeft w:val="0"/>
                                          <w:marRight w:val="0"/>
                                          <w:marTop w:val="0"/>
                                          <w:marBottom w:val="0"/>
                                          <w:divBdr>
                                            <w:top w:val="none" w:sz="0" w:space="0" w:color="auto"/>
                                            <w:left w:val="none" w:sz="0" w:space="0" w:color="auto"/>
                                            <w:bottom w:val="none" w:sz="0" w:space="0" w:color="auto"/>
                                            <w:right w:val="none" w:sz="0" w:space="0" w:color="auto"/>
                                          </w:divBdr>
                                        </w:div>
                                      </w:divsChild>
                                    </w:div>
                                    <w:div w:id="36969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008131">
                              <w:marLeft w:val="0"/>
                              <w:marRight w:val="0"/>
                              <w:marTop w:val="240"/>
                              <w:marBottom w:val="240"/>
                              <w:divBdr>
                                <w:top w:val="none" w:sz="0" w:space="0" w:color="auto"/>
                                <w:left w:val="none" w:sz="0" w:space="0" w:color="auto"/>
                                <w:bottom w:val="none" w:sz="0" w:space="0" w:color="auto"/>
                                <w:right w:val="none" w:sz="0" w:space="0" w:color="auto"/>
                              </w:divBdr>
                              <w:divsChild>
                                <w:div w:id="792140903">
                                  <w:marLeft w:val="0"/>
                                  <w:marRight w:val="0"/>
                                  <w:marTop w:val="0"/>
                                  <w:marBottom w:val="0"/>
                                  <w:divBdr>
                                    <w:top w:val="none" w:sz="0" w:space="0" w:color="auto"/>
                                    <w:left w:val="none" w:sz="0" w:space="0" w:color="auto"/>
                                    <w:bottom w:val="none" w:sz="0" w:space="0" w:color="auto"/>
                                    <w:right w:val="none" w:sz="0" w:space="0" w:color="auto"/>
                                  </w:divBdr>
                                </w:div>
                              </w:divsChild>
                            </w:div>
                            <w:div w:id="584803063">
                              <w:marLeft w:val="0"/>
                              <w:marRight w:val="0"/>
                              <w:marTop w:val="240"/>
                              <w:marBottom w:val="240"/>
                              <w:divBdr>
                                <w:top w:val="none" w:sz="0" w:space="0" w:color="auto"/>
                                <w:left w:val="none" w:sz="0" w:space="0" w:color="auto"/>
                                <w:bottom w:val="none" w:sz="0" w:space="0" w:color="auto"/>
                                <w:right w:val="none" w:sz="0" w:space="0" w:color="auto"/>
                              </w:divBdr>
                              <w:divsChild>
                                <w:div w:id="1891267042">
                                  <w:marLeft w:val="0"/>
                                  <w:marRight w:val="0"/>
                                  <w:marTop w:val="0"/>
                                  <w:marBottom w:val="0"/>
                                  <w:divBdr>
                                    <w:top w:val="none" w:sz="0" w:space="0" w:color="auto"/>
                                    <w:left w:val="none" w:sz="0" w:space="0" w:color="auto"/>
                                    <w:bottom w:val="none" w:sz="0" w:space="0" w:color="auto"/>
                                    <w:right w:val="none" w:sz="0" w:space="0" w:color="auto"/>
                                  </w:divBdr>
                                </w:div>
                              </w:divsChild>
                            </w:div>
                            <w:div w:id="125660246">
                              <w:marLeft w:val="0"/>
                              <w:marRight w:val="0"/>
                              <w:marTop w:val="240"/>
                              <w:marBottom w:val="240"/>
                              <w:divBdr>
                                <w:top w:val="none" w:sz="0" w:space="0" w:color="auto"/>
                                <w:left w:val="none" w:sz="0" w:space="0" w:color="auto"/>
                                <w:bottom w:val="none" w:sz="0" w:space="0" w:color="auto"/>
                                <w:right w:val="none" w:sz="0" w:space="0" w:color="auto"/>
                              </w:divBdr>
                              <w:divsChild>
                                <w:div w:id="935753726">
                                  <w:marLeft w:val="0"/>
                                  <w:marRight w:val="0"/>
                                  <w:marTop w:val="0"/>
                                  <w:marBottom w:val="0"/>
                                  <w:divBdr>
                                    <w:top w:val="none" w:sz="0" w:space="0" w:color="auto"/>
                                    <w:left w:val="none" w:sz="0" w:space="0" w:color="auto"/>
                                    <w:bottom w:val="none" w:sz="0" w:space="0" w:color="auto"/>
                                    <w:right w:val="none" w:sz="0" w:space="0" w:color="auto"/>
                                  </w:divBdr>
                                </w:div>
                              </w:divsChild>
                            </w:div>
                            <w:div w:id="1131872345">
                              <w:marLeft w:val="0"/>
                              <w:marRight w:val="0"/>
                              <w:marTop w:val="240"/>
                              <w:marBottom w:val="240"/>
                              <w:divBdr>
                                <w:top w:val="none" w:sz="0" w:space="0" w:color="auto"/>
                                <w:left w:val="none" w:sz="0" w:space="0" w:color="auto"/>
                                <w:bottom w:val="none" w:sz="0" w:space="0" w:color="auto"/>
                                <w:right w:val="none" w:sz="0" w:space="0" w:color="auto"/>
                              </w:divBdr>
                              <w:divsChild>
                                <w:div w:id="1331181403">
                                  <w:marLeft w:val="0"/>
                                  <w:marRight w:val="0"/>
                                  <w:marTop w:val="0"/>
                                  <w:marBottom w:val="0"/>
                                  <w:divBdr>
                                    <w:top w:val="none" w:sz="0" w:space="0" w:color="auto"/>
                                    <w:left w:val="none" w:sz="0" w:space="0" w:color="auto"/>
                                    <w:bottom w:val="none" w:sz="0" w:space="0" w:color="auto"/>
                                    <w:right w:val="none" w:sz="0" w:space="0" w:color="auto"/>
                                  </w:divBdr>
                                </w:div>
                              </w:divsChild>
                            </w:div>
                            <w:div w:id="451679383">
                              <w:marLeft w:val="0"/>
                              <w:marRight w:val="0"/>
                              <w:marTop w:val="240"/>
                              <w:marBottom w:val="240"/>
                              <w:divBdr>
                                <w:top w:val="none" w:sz="0" w:space="0" w:color="auto"/>
                                <w:left w:val="none" w:sz="0" w:space="0" w:color="auto"/>
                                <w:bottom w:val="none" w:sz="0" w:space="0" w:color="auto"/>
                                <w:right w:val="none" w:sz="0" w:space="0" w:color="auto"/>
                              </w:divBdr>
                              <w:divsChild>
                                <w:div w:id="1616986167">
                                  <w:marLeft w:val="0"/>
                                  <w:marRight w:val="0"/>
                                  <w:marTop w:val="0"/>
                                  <w:marBottom w:val="0"/>
                                  <w:divBdr>
                                    <w:top w:val="none" w:sz="0" w:space="0" w:color="auto"/>
                                    <w:left w:val="none" w:sz="0" w:space="0" w:color="auto"/>
                                    <w:bottom w:val="none" w:sz="0" w:space="0" w:color="auto"/>
                                    <w:right w:val="none" w:sz="0" w:space="0" w:color="auto"/>
                                  </w:divBdr>
                                </w:div>
                              </w:divsChild>
                            </w:div>
                            <w:div w:id="399865258">
                              <w:marLeft w:val="0"/>
                              <w:marRight w:val="0"/>
                              <w:marTop w:val="240"/>
                              <w:marBottom w:val="240"/>
                              <w:divBdr>
                                <w:top w:val="none" w:sz="0" w:space="0" w:color="auto"/>
                                <w:left w:val="none" w:sz="0" w:space="0" w:color="auto"/>
                                <w:bottom w:val="none" w:sz="0" w:space="0" w:color="auto"/>
                                <w:right w:val="none" w:sz="0" w:space="0" w:color="auto"/>
                              </w:divBdr>
                              <w:divsChild>
                                <w:div w:id="2129934050">
                                  <w:marLeft w:val="0"/>
                                  <w:marRight w:val="0"/>
                                  <w:marTop w:val="0"/>
                                  <w:marBottom w:val="0"/>
                                  <w:divBdr>
                                    <w:top w:val="none" w:sz="0" w:space="0" w:color="auto"/>
                                    <w:left w:val="none" w:sz="0" w:space="0" w:color="auto"/>
                                    <w:bottom w:val="none" w:sz="0" w:space="0" w:color="auto"/>
                                    <w:right w:val="none" w:sz="0" w:space="0" w:color="auto"/>
                                  </w:divBdr>
                                </w:div>
                              </w:divsChild>
                            </w:div>
                            <w:div w:id="676537982">
                              <w:marLeft w:val="0"/>
                              <w:marRight w:val="0"/>
                              <w:marTop w:val="240"/>
                              <w:marBottom w:val="240"/>
                              <w:divBdr>
                                <w:top w:val="none" w:sz="0" w:space="0" w:color="auto"/>
                                <w:left w:val="none" w:sz="0" w:space="0" w:color="auto"/>
                                <w:bottom w:val="none" w:sz="0" w:space="0" w:color="auto"/>
                                <w:right w:val="none" w:sz="0" w:space="0" w:color="auto"/>
                              </w:divBdr>
                              <w:divsChild>
                                <w:div w:id="609973681">
                                  <w:marLeft w:val="0"/>
                                  <w:marRight w:val="0"/>
                                  <w:marTop w:val="0"/>
                                  <w:marBottom w:val="0"/>
                                  <w:divBdr>
                                    <w:top w:val="none" w:sz="0" w:space="0" w:color="auto"/>
                                    <w:left w:val="none" w:sz="0" w:space="0" w:color="auto"/>
                                    <w:bottom w:val="none" w:sz="0" w:space="0" w:color="auto"/>
                                    <w:right w:val="none" w:sz="0" w:space="0" w:color="auto"/>
                                  </w:divBdr>
                                </w:div>
                              </w:divsChild>
                            </w:div>
                            <w:div w:id="1242593995">
                              <w:marLeft w:val="0"/>
                              <w:marRight w:val="0"/>
                              <w:marTop w:val="240"/>
                              <w:marBottom w:val="240"/>
                              <w:divBdr>
                                <w:top w:val="none" w:sz="0" w:space="0" w:color="auto"/>
                                <w:left w:val="none" w:sz="0" w:space="0" w:color="auto"/>
                                <w:bottom w:val="none" w:sz="0" w:space="0" w:color="auto"/>
                                <w:right w:val="none" w:sz="0" w:space="0" w:color="auto"/>
                              </w:divBdr>
                              <w:divsChild>
                                <w:div w:id="980622833">
                                  <w:marLeft w:val="0"/>
                                  <w:marRight w:val="0"/>
                                  <w:marTop w:val="0"/>
                                  <w:marBottom w:val="0"/>
                                  <w:divBdr>
                                    <w:top w:val="none" w:sz="0" w:space="0" w:color="auto"/>
                                    <w:left w:val="none" w:sz="0" w:space="0" w:color="auto"/>
                                    <w:bottom w:val="none" w:sz="0" w:space="0" w:color="auto"/>
                                    <w:right w:val="none" w:sz="0" w:space="0" w:color="auto"/>
                                  </w:divBdr>
                                </w:div>
                              </w:divsChild>
                            </w:div>
                            <w:div w:id="1666713055">
                              <w:marLeft w:val="0"/>
                              <w:marRight w:val="0"/>
                              <w:marTop w:val="240"/>
                              <w:marBottom w:val="240"/>
                              <w:divBdr>
                                <w:top w:val="none" w:sz="0" w:space="0" w:color="auto"/>
                                <w:left w:val="none" w:sz="0" w:space="0" w:color="auto"/>
                                <w:bottom w:val="none" w:sz="0" w:space="0" w:color="auto"/>
                                <w:right w:val="none" w:sz="0" w:space="0" w:color="auto"/>
                              </w:divBdr>
                              <w:divsChild>
                                <w:div w:id="1750611988">
                                  <w:marLeft w:val="0"/>
                                  <w:marRight w:val="0"/>
                                  <w:marTop w:val="0"/>
                                  <w:marBottom w:val="0"/>
                                  <w:divBdr>
                                    <w:top w:val="none" w:sz="0" w:space="0" w:color="auto"/>
                                    <w:left w:val="none" w:sz="0" w:space="0" w:color="auto"/>
                                    <w:bottom w:val="none" w:sz="0" w:space="0" w:color="auto"/>
                                    <w:right w:val="none" w:sz="0" w:space="0" w:color="auto"/>
                                  </w:divBdr>
                                </w:div>
                              </w:divsChild>
                            </w:div>
                            <w:div w:id="391463814">
                              <w:marLeft w:val="0"/>
                              <w:marRight w:val="0"/>
                              <w:marTop w:val="240"/>
                              <w:marBottom w:val="240"/>
                              <w:divBdr>
                                <w:top w:val="none" w:sz="0" w:space="0" w:color="auto"/>
                                <w:left w:val="none" w:sz="0" w:space="0" w:color="auto"/>
                                <w:bottom w:val="none" w:sz="0" w:space="0" w:color="auto"/>
                                <w:right w:val="none" w:sz="0" w:space="0" w:color="auto"/>
                              </w:divBdr>
                              <w:divsChild>
                                <w:div w:id="1412504428">
                                  <w:marLeft w:val="0"/>
                                  <w:marRight w:val="0"/>
                                  <w:marTop w:val="0"/>
                                  <w:marBottom w:val="0"/>
                                  <w:divBdr>
                                    <w:top w:val="none" w:sz="0" w:space="0" w:color="auto"/>
                                    <w:left w:val="none" w:sz="0" w:space="0" w:color="auto"/>
                                    <w:bottom w:val="none" w:sz="0" w:space="0" w:color="auto"/>
                                    <w:right w:val="none" w:sz="0" w:space="0" w:color="auto"/>
                                  </w:divBdr>
                                </w:div>
                              </w:divsChild>
                            </w:div>
                            <w:div w:id="2009752533">
                              <w:marLeft w:val="0"/>
                              <w:marRight w:val="0"/>
                              <w:marTop w:val="240"/>
                              <w:marBottom w:val="240"/>
                              <w:divBdr>
                                <w:top w:val="none" w:sz="0" w:space="0" w:color="auto"/>
                                <w:left w:val="none" w:sz="0" w:space="0" w:color="auto"/>
                                <w:bottom w:val="none" w:sz="0" w:space="0" w:color="auto"/>
                                <w:right w:val="none" w:sz="0" w:space="0" w:color="auto"/>
                              </w:divBdr>
                              <w:divsChild>
                                <w:div w:id="105781796">
                                  <w:marLeft w:val="0"/>
                                  <w:marRight w:val="0"/>
                                  <w:marTop w:val="0"/>
                                  <w:marBottom w:val="0"/>
                                  <w:divBdr>
                                    <w:top w:val="none" w:sz="0" w:space="0" w:color="auto"/>
                                    <w:left w:val="none" w:sz="0" w:space="0" w:color="auto"/>
                                    <w:bottom w:val="none" w:sz="0" w:space="0" w:color="auto"/>
                                    <w:right w:val="none" w:sz="0" w:space="0" w:color="auto"/>
                                  </w:divBdr>
                                </w:div>
                              </w:divsChild>
                            </w:div>
                            <w:div w:id="1918709656">
                              <w:marLeft w:val="0"/>
                              <w:marRight w:val="0"/>
                              <w:marTop w:val="240"/>
                              <w:marBottom w:val="240"/>
                              <w:divBdr>
                                <w:top w:val="none" w:sz="0" w:space="0" w:color="auto"/>
                                <w:left w:val="none" w:sz="0" w:space="0" w:color="auto"/>
                                <w:bottom w:val="none" w:sz="0" w:space="0" w:color="auto"/>
                                <w:right w:val="none" w:sz="0" w:space="0" w:color="auto"/>
                              </w:divBdr>
                              <w:divsChild>
                                <w:div w:id="2112896537">
                                  <w:marLeft w:val="0"/>
                                  <w:marRight w:val="0"/>
                                  <w:marTop w:val="0"/>
                                  <w:marBottom w:val="0"/>
                                  <w:divBdr>
                                    <w:top w:val="none" w:sz="0" w:space="0" w:color="auto"/>
                                    <w:left w:val="none" w:sz="0" w:space="0" w:color="auto"/>
                                    <w:bottom w:val="none" w:sz="0" w:space="0" w:color="auto"/>
                                    <w:right w:val="none" w:sz="0" w:space="0" w:color="auto"/>
                                  </w:divBdr>
                                </w:div>
                              </w:divsChild>
                            </w:div>
                            <w:div w:id="31612399">
                              <w:marLeft w:val="0"/>
                              <w:marRight w:val="0"/>
                              <w:marTop w:val="240"/>
                              <w:marBottom w:val="240"/>
                              <w:divBdr>
                                <w:top w:val="none" w:sz="0" w:space="0" w:color="auto"/>
                                <w:left w:val="none" w:sz="0" w:space="0" w:color="auto"/>
                                <w:bottom w:val="none" w:sz="0" w:space="0" w:color="auto"/>
                                <w:right w:val="none" w:sz="0" w:space="0" w:color="auto"/>
                              </w:divBdr>
                              <w:divsChild>
                                <w:div w:id="1806001136">
                                  <w:marLeft w:val="0"/>
                                  <w:marRight w:val="0"/>
                                  <w:marTop w:val="0"/>
                                  <w:marBottom w:val="0"/>
                                  <w:divBdr>
                                    <w:top w:val="none" w:sz="0" w:space="0" w:color="auto"/>
                                    <w:left w:val="none" w:sz="0" w:space="0" w:color="auto"/>
                                    <w:bottom w:val="none" w:sz="0" w:space="0" w:color="auto"/>
                                    <w:right w:val="none" w:sz="0" w:space="0" w:color="auto"/>
                                  </w:divBdr>
                                </w:div>
                              </w:divsChild>
                            </w:div>
                            <w:div w:id="643315067">
                              <w:marLeft w:val="0"/>
                              <w:marRight w:val="0"/>
                              <w:marTop w:val="240"/>
                              <w:marBottom w:val="240"/>
                              <w:divBdr>
                                <w:top w:val="none" w:sz="0" w:space="0" w:color="auto"/>
                                <w:left w:val="none" w:sz="0" w:space="0" w:color="auto"/>
                                <w:bottom w:val="none" w:sz="0" w:space="0" w:color="auto"/>
                                <w:right w:val="none" w:sz="0" w:space="0" w:color="auto"/>
                              </w:divBdr>
                              <w:divsChild>
                                <w:div w:id="1087842044">
                                  <w:marLeft w:val="0"/>
                                  <w:marRight w:val="0"/>
                                  <w:marTop w:val="0"/>
                                  <w:marBottom w:val="0"/>
                                  <w:divBdr>
                                    <w:top w:val="none" w:sz="0" w:space="0" w:color="auto"/>
                                    <w:left w:val="none" w:sz="0" w:space="0" w:color="auto"/>
                                    <w:bottom w:val="none" w:sz="0" w:space="0" w:color="auto"/>
                                    <w:right w:val="none" w:sz="0" w:space="0" w:color="auto"/>
                                  </w:divBdr>
                                </w:div>
                              </w:divsChild>
                            </w:div>
                            <w:div w:id="1781604763">
                              <w:marLeft w:val="0"/>
                              <w:marRight w:val="0"/>
                              <w:marTop w:val="240"/>
                              <w:marBottom w:val="240"/>
                              <w:divBdr>
                                <w:top w:val="none" w:sz="0" w:space="0" w:color="auto"/>
                                <w:left w:val="none" w:sz="0" w:space="0" w:color="auto"/>
                                <w:bottom w:val="none" w:sz="0" w:space="0" w:color="auto"/>
                                <w:right w:val="none" w:sz="0" w:space="0" w:color="auto"/>
                              </w:divBdr>
                              <w:divsChild>
                                <w:div w:id="1431317096">
                                  <w:marLeft w:val="0"/>
                                  <w:marRight w:val="0"/>
                                  <w:marTop w:val="0"/>
                                  <w:marBottom w:val="0"/>
                                  <w:divBdr>
                                    <w:top w:val="none" w:sz="0" w:space="0" w:color="auto"/>
                                    <w:left w:val="none" w:sz="0" w:space="0" w:color="auto"/>
                                    <w:bottom w:val="none" w:sz="0" w:space="0" w:color="auto"/>
                                    <w:right w:val="none" w:sz="0" w:space="0" w:color="auto"/>
                                  </w:divBdr>
                                </w:div>
                              </w:divsChild>
                            </w:div>
                            <w:div w:id="1446460456">
                              <w:marLeft w:val="0"/>
                              <w:marRight w:val="0"/>
                              <w:marTop w:val="240"/>
                              <w:marBottom w:val="240"/>
                              <w:divBdr>
                                <w:top w:val="none" w:sz="0" w:space="0" w:color="auto"/>
                                <w:left w:val="none" w:sz="0" w:space="0" w:color="auto"/>
                                <w:bottom w:val="none" w:sz="0" w:space="0" w:color="auto"/>
                                <w:right w:val="none" w:sz="0" w:space="0" w:color="auto"/>
                              </w:divBdr>
                              <w:divsChild>
                                <w:div w:id="1141071887">
                                  <w:marLeft w:val="0"/>
                                  <w:marRight w:val="0"/>
                                  <w:marTop w:val="0"/>
                                  <w:marBottom w:val="0"/>
                                  <w:divBdr>
                                    <w:top w:val="none" w:sz="0" w:space="0" w:color="auto"/>
                                    <w:left w:val="none" w:sz="0" w:space="0" w:color="auto"/>
                                    <w:bottom w:val="none" w:sz="0" w:space="0" w:color="auto"/>
                                    <w:right w:val="none" w:sz="0" w:space="0" w:color="auto"/>
                                  </w:divBdr>
                                </w:div>
                              </w:divsChild>
                            </w:div>
                            <w:div w:id="1977830459">
                              <w:marLeft w:val="0"/>
                              <w:marRight w:val="0"/>
                              <w:marTop w:val="240"/>
                              <w:marBottom w:val="240"/>
                              <w:divBdr>
                                <w:top w:val="none" w:sz="0" w:space="0" w:color="auto"/>
                                <w:left w:val="none" w:sz="0" w:space="0" w:color="auto"/>
                                <w:bottom w:val="none" w:sz="0" w:space="0" w:color="auto"/>
                                <w:right w:val="none" w:sz="0" w:space="0" w:color="auto"/>
                              </w:divBdr>
                              <w:divsChild>
                                <w:div w:id="1466657452">
                                  <w:marLeft w:val="0"/>
                                  <w:marRight w:val="0"/>
                                  <w:marTop w:val="0"/>
                                  <w:marBottom w:val="0"/>
                                  <w:divBdr>
                                    <w:top w:val="none" w:sz="0" w:space="0" w:color="auto"/>
                                    <w:left w:val="none" w:sz="0" w:space="0" w:color="auto"/>
                                    <w:bottom w:val="none" w:sz="0" w:space="0" w:color="auto"/>
                                    <w:right w:val="none" w:sz="0" w:space="0" w:color="auto"/>
                                  </w:divBdr>
                                </w:div>
                              </w:divsChild>
                            </w:div>
                            <w:div w:id="1824197206">
                              <w:marLeft w:val="0"/>
                              <w:marRight w:val="0"/>
                              <w:marTop w:val="240"/>
                              <w:marBottom w:val="240"/>
                              <w:divBdr>
                                <w:top w:val="none" w:sz="0" w:space="0" w:color="auto"/>
                                <w:left w:val="none" w:sz="0" w:space="0" w:color="auto"/>
                                <w:bottom w:val="none" w:sz="0" w:space="0" w:color="auto"/>
                                <w:right w:val="none" w:sz="0" w:space="0" w:color="auto"/>
                              </w:divBdr>
                              <w:divsChild>
                                <w:div w:id="272052127">
                                  <w:marLeft w:val="0"/>
                                  <w:marRight w:val="0"/>
                                  <w:marTop w:val="0"/>
                                  <w:marBottom w:val="0"/>
                                  <w:divBdr>
                                    <w:top w:val="none" w:sz="0" w:space="0" w:color="auto"/>
                                    <w:left w:val="none" w:sz="0" w:space="0" w:color="auto"/>
                                    <w:bottom w:val="none" w:sz="0" w:space="0" w:color="auto"/>
                                    <w:right w:val="none" w:sz="0" w:space="0" w:color="auto"/>
                                  </w:divBdr>
                                </w:div>
                              </w:divsChild>
                            </w:div>
                            <w:div w:id="657853183">
                              <w:marLeft w:val="0"/>
                              <w:marRight w:val="0"/>
                              <w:marTop w:val="240"/>
                              <w:marBottom w:val="240"/>
                              <w:divBdr>
                                <w:top w:val="none" w:sz="0" w:space="0" w:color="auto"/>
                                <w:left w:val="none" w:sz="0" w:space="0" w:color="auto"/>
                                <w:bottom w:val="none" w:sz="0" w:space="0" w:color="auto"/>
                                <w:right w:val="none" w:sz="0" w:space="0" w:color="auto"/>
                              </w:divBdr>
                              <w:divsChild>
                                <w:div w:id="71508181">
                                  <w:marLeft w:val="0"/>
                                  <w:marRight w:val="0"/>
                                  <w:marTop w:val="0"/>
                                  <w:marBottom w:val="0"/>
                                  <w:divBdr>
                                    <w:top w:val="none" w:sz="0" w:space="0" w:color="auto"/>
                                    <w:left w:val="none" w:sz="0" w:space="0" w:color="auto"/>
                                    <w:bottom w:val="none" w:sz="0" w:space="0" w:color="auto"/>
                                    <w:right w:val="none" w:sz="0" w:space="0" w:color="auto"/>
                                  </w:divBdr>
                                </w:div>
                              </w:divsChild>
                            </w:div>
                            <w:div w:id="231434758">
                              <w:marLeft w:val="0"/>
                              <w:marRight w:val="0"/>
                              <w:marTop w:val="240"/>
                              <w:marBottom w:val="240"/>
                              <w:divBdr>
                                <w:top w:val="none" w:sz="0" w:space="0" w:color="auto"/>
                                <w:left w:val="none" w:sz="0" w:space="0" w:color="auto"/>
                                <w:bottom w:val="none" w:sz="0" w:space="0" w:color="auto"/>
                                <w:right w:val="none" w:sz="0" w:space="0" w:color="auto"/>
                              </w:divBdr>
                              <w:divsChild>
                                <w:div w:id="1377465022">
                                  <w:marLeft w:val="0"/>
                                  <w:marRight w:val="0"/>
                                  <w:marTop w:val="0"/>
                                  <w:marBottom w:val="0"/>
                                  <w:divBdr>
                                    <w:top w:val="none" w:sz="0" w:space="0" w:color="auto"/>
                                    <w:left w:val="none" w:sz="0" w:space="0" w:color="auto"/>
                                    <w:bottom w:val="none" w:sz="0" w:space="0" w:color="auto"/>
                                    <w:right w:val="none" w:sz="0" w:space="0" w:color="auto"/>
                                  </w:divBdr>
                                </w:div>
                              </w:divsChild>
                            </w:div>
                            <w:div w:id="247889473">
                              <w:marLeft w:val="0"/>
                              <w:marRight w:val="0"/>
                              <w:marTop w:val="240"/>
                              <w:marBottom w:val="240"/>
                              <w:divBdr>
                                <w:top w:val="none" w:sz="0" w:space="0" w:color="auto"/>
                                <w:left w:val="none" w:sz="0" w:space="0" w:color="auto"/>
                                <w:bottom w:val="none" w:sz="0" w:space="0" w:color="auto"/>
                                <w:right w:val="none" w:sz="0" w:space="0" w:color="auto"/>
                              </w:divBdr>
                              <w:divsChild>
                                <w:div w:id="413431193">
                                  <w:marLeft w:val="0"/>
                                  <w:marRight w:val="0"/>
                                  <w:marTop w:val="0"/>
                                  <w:marBottom w:val="0"/>
                                  <w:divBdr>
                                    <w:top w:val="none" w:sz="0" w:space="0" w:color="auto"/>
                                    <w:left w:val="none" w:sz="0" w:space="0" w:color="auto"/>
                                    <w:bottom w:val="none" w:sz="0" w:space="0" w:color="auto"/>
                                    <w:right w:val="none" w:sz="0" w:space="0" w:color="auto"/>
                                  </w:divBdr>
                                </w:div>
                              </w:divsChild>
                            </w:div>
                            <w:div w:id="46495671">
                              <w:marLeft w:val="0"/>
                              <w:marRight w:val="0"/>
                              <w:marTop w:val="240"/>
                              <w:marBottom w:val="240"/>
                              <w:divBdr>
                                <w:top w:val="none" w:sz="0" w:space="0" w:color="auto"/>
                                <w:left w:val="none" w:sz="0" w:space="0" w:color="auto"/>
                                <w:bottom w:val="none" w:sz="0" w:space="0" w:color="auto"/>
                                <w:right w:val="none" w:sz="0" w:space="0" w:color="auto"/>
                              </w:divBdr>
                              <w:divsChild>
                                <w:div w:id="1049574171">
                                  <w:marLeft w:val="0"/>
                                  <w:marRight w:val="0"/>
                                  <w:marTop w:val="0"/>
                                  <w:marBottom w:val="0"/>
                                  <w:divBdr>
                                    <w:top w:val="none" w:sz="0" w:space="0" w:color="auto"/>
                                    <w:left w:val="none" w:sz="0" w:space="0" w:color="auto"/>
                                    <w:bottom w:val="none" w:sz="0" w:space="0" w:color="auto"/>
                                    <w:right w:val="none" w:sz="0" w:space="0" w:color="auto"/>
                                  </w:divBdr>
                                </w:div>
                              </w:divsChild>
                            </w:div>
                            <w:div w:id="71389416">
                              <w:marLeft w:val="0"/>
                              <w:marRight w:val="0"/>
                              <w:marTop w:val="240"/>
                              <w:marBottom w:val="240"/>
                              <w:divBdr>
                                <w:top w:val="none" w:sz="0" w:space="0" w:color="auto"/>
                                <w:left w:val="none" w:sz="0" w:space="0" w:color="auto"/>
                                <w:bottom w:val="none" w:sz="0" w:space="0" w:color="auto"/>
                                <w:right w:val="none" w:sz="0" w:space="0" w:color="auto"/>
                              </w:divBdr>
                              <w:divsChild>
                                <w:div w:id="1352878519">
                                  <w:marLeft w:val="0"/>
                                  <w:marRight w:val="0"/>
                                  <w:marTop w:val="0"/>
                                  <w:marBottom w:val="0"/>
                                  <w:divBdr>
                                    <w:top w:val="none" w:sz="0" w:space="0" w:color="auto"/>
                                    <w:left w:val="none" w:sz="0" w:space="0" w:color="auto"/>
                                    <w:bottom w:val="none" w:sz="0" w:space="0" w:color="auto"/>
                                    <w:right w:val="none" w:sz="0" w:space="0" w:color="auto"/>
                                  </w:divBdr>
                                </w:div>
                              </w:divsChild>
                            </w:div>
                            <w:div w:id="1571841830">
                              <w:marLeft w:val="0"/>
                              <w:marRight w:val="0"/>
                              <w:marTop w:val="240"/>
                              <w:marBottom w:val="240"/>
                              <w:divBdr>
                                <w:top w:val="none" w:sz="0" w:space="0" w:color="auto"/>
                                <w:left w:val="none" w:sz="0" w:space="0" w:color="auto"/>
                                <w:bottom w:val="none" w:sz="0" w:space="0" w:color="auto"/>
                                <w:right w:val="none" w:sz="0" w:space="0" w:color="auto"/>
                              </w:divBdr>
                              <w:divsChild>
                                <w:div w:id="1823427615">
                                  <w:marLeft w:val="0"/>
                                  <w:marRight w:val="0"/>
                                  <w:marTop w:val="0"/>
                                  <w:marBottom w:val="0"/>
                                  <w:divBdr>
                                    <w:top w:val="none" w:sz="0" w:space="0" w:color="auto"/>
                                    <w:left w:val="none" w:sz="0" w:space="0" w:color="auto"/>
                                    <w:bottom w:val="none" w:sz="0" w:space="0" w:color="auto"/>
                                    <w:right w:val="none" w:sz="0" w:space="0" w:color="auto"/>
                                  </w:divBdr>
                                </w:div>
                              </w:divsChild>
                            </w:div>
                            <w:div w:id="943145647">
                              <w:marLeft w:val="0"/>
                              <w:marRight w:val="0"/>
                              <w:marTop w:val="240"/>
                              <w:marBottom w:val="240"/>
                              <w:divBdr>
                                <w:top w:val="none" w:sz="0" w:space="0" w:color="auto"/>
                                <w:left w:val="none" w:sz="0" w:space="0" w:color="auto"/>
                                <w:bottom w:val="none" w:sz="0" w:space="0" w:color="auto"/>
                                <w:right w:val="none" w:sz="0" w:space="0" w:color="auto"/>
                              </w:divBdr>
                              <w:divsChild>
                                <w:div w:id="924611056">
                                  <w:marLeft w:val="0"/>
                                  <w:marRight w:val="0"/>
                                  <w:marTop w:val="0"/>
                                  <w:marBottom w:val="0"/>
                                  <w:divBdr>
                                    <w:top w:val="none" w:sz="0" w:space="0" w:color="auto"/>
                                    <w:left w:val="none" w:sz="0" w:space="0" w:color="auto"/>
                                    <w:bottom w:val="none" w:sz="0" w:space="0" w:color="auto"/>
                                    <w:right w:val="none" w:sz="0" w:space="0" w:color="auto"/>
                                  </w:divBdr>
                                </w:div>
                              </w:divsChild>
                            </w:div>
                            <w:div w:id="774711167">
                              <w:marLeft w:val="0"/>
                              <w:marRight w:val="0"/>
                              <w:marTop w:val="240"/>
                              <w:marBottom w:val="240"/>
                              <w:divBdr>
                                <w:top w:val="none" w:sz="0" w:space="0" w:color="auto"/>
                                <w:left w:val="none" w:sz="0" w:space="0" w:color="auto"/>
                                <w:bottom w:val="none" w:sz="0" w:space="0" w:color="auto"/>
                                <w:right w:val="none" w:sz="0" w:space="0" w:color="auto"/>
                              </w:divBdr>
                              <w:divsChild>
                                <w:div w:id="1193567510">
                                  <w:marLeft w:val="0"/>
                                  <w:marRight w:val="0"/>
                                  <w:marTop w:val="0"/>
                                  <w:marBottom w:val="0"/>
                                  <w:divBdr>
                                    <w:top w:val="none" w:sz="0" w:space="0" w:color="auto"/>
                                    <w:left w:val="none" w:sz="0" w:space="0" w:color="auto"/>
                                    <w:bottom w:val="none" w:sz="0" w:space="0" w:color="auto"/>
                                    <w:right w:val="none" w:sz="0" w:space="0" w:color="auto"/>
                                  </w:divBdr>
                                </w:div>
                              </w:divsChild>
                            </w:div>
                            <w:div w:id="1689062900">
                              <w:marLeft w:val="0"/>
                              <w:marRight w:val="0"/>
                              <w:marTop w:val="240"/>
                              <w:marBottom w:val="240"/>
                              <w:divBdr>
                                <w:top w:val="none" w:sz="0" w:space="0" w:color="auto"/>
                                <w:left w:val="none" w:sz="0" w:space="0" w:color="auto"/>
                                <w:bottom w:val="none" w:sz="0" w:space="0" w:color="auto"/>
                                <w:right w:val="none" w:sz="0" w:space="0" w:color="auto"/>
                              </w:divBdr>
                              <w:divsChild>
                                <w:div w:id="1256552519">
                                  <w:marLeft w:val="0"/>
                                  <w:marRight w:val="0"/>
                                  <w:marTop w:val="0"/>
                                  <w:marBottom w:val="0"/>
                                  <w:divBdr>
                                    <w:top w:val="none" w:sz="0" w:space="0" w:color="auto"/>
                                    <w:left w:val="none" w:sz="0" w:space="0" w:color="auto"/>
                                    <w:bottom w:val="none" w:sz="0" w:space="0" w:color="auto"/>
                                    <w:right w:val="none" w:sz="0" w:space="0" w:color="auto"/>
                                  </w:divBdr>
                                </w:div>
                              </w:divsChild>
                            </w:div>
                            <w:div w:id="1307125496">
                              <w:marLeft w:val="0"/>
                              <w:marRight w:val="0"/>
                              <w:marTop w:val="240"/>
                              <w:marBottom w:val="240"/>
                              <w:divBdr>
                                <w:top w:val="none" w:sz="0" w:space="0" w:color="auto"/>
                                <w:left w:val="none" w:sz="0" w:space="0" w:color="auto"/>
                                <w:bottom w:val="none" w:sz="0" w:space="0" w:color="auto"/>
                                <w:right w:val="none" w:sz="0" w:space="0" w:color="auto"/>
                              </w:divBdr>
                              <w:divsChild>
                                <w:div w:id="1680543730">
                                  <w:marLeft w:val="0"/>
                                  <w:marRight w:val="0"/>
                                  <w:marTop w:val="0"/>
                                  <w:marBottom w:val="0"/>
                                  <w:divBdr>
                                    <w:top w:val="none" w:sz="0" w:space="0" w:color="auto"/>
                                    <w:left w:val="none" w:sz="0" w:space="0" w:color="auto"/>
                                    <w:bottom w:val="none" w:sz="0" w:space="0" w:color="auto"/>
                                    <w:right w:val="none" w:sz="0" w:space="0" w:color="auto"/>
                                  </w:divBdr>
                                </w:div>
                              </w:divsChild>
                            </w:div>
                            <w:div w:id="1886260861">
                              <w:marLeft w:val="0"/>
                              <w:marRight w:val="0"/>
                              <w:marTop w:val="240"/>
                              <w:marBottom w:val="240"/>
                              <w:divBdr>
                                <w:top w:val="none" w:sz="0" w:space="0" w:color="auto"/>
                                <w:left w:val="none" w:sz="0" w:space="0" w:color="auto"/>
                                <w:bottom w:val="none" w:sz="0" w:space="0" w:color="auto"/>
                                <w:right w:val="none" w:sz="0" w:space="0" w:color="auto"/>
                              </w:divBdr>
                              <w:divsChild>
                                <w:div w:id="487870359">
                                  <w:marLeft w:val="0"/>
                                  <w:marRight w:val="0"/>
                                  <w:marTop w:val="0"/>
                                  <w:marBottom w:val="0"/>
                                  <w:divBdr>
                                    <w:top w:val="none" w:sz="0" w:space="0" w:color="auto"/>
                                    <w:left w:val="none" w:sz="0" w:space="0" w:color="auto"/>
                                    <w:bottom w:val="none" w:sz="0" w:space="0" w:color="auto"/>
                                    <w:right w:val="none" w:sz="0" w:space="0" w:color="auto"/>
                                  </w:divBdr>
                                </w:div>
                              </w:divsChild>
                            </w:div>
                            <w:div w:id="1165903522">
                              <w:marLeft w:val="0"/>
                              <w:marRight w:val="0"/>
                              <w:marTop w:val="240"/>
                              <w:marBottom w:val="240"/>
                              <w:divBdr>
                                <w:top w:val="none" w:sz="0" w:space="0" w:color="auto"/>
                                <w:left w:val="none" w:sz="0" w:space="0" w:color="auto"/>
                                <w:bottom w:val="none" w:sz="0" w:space="0" w:color="auto"/>
                                <w:right w:val="none" w:sz="0" w:space="0" w:color="auto"/>
                              </w:divBdr>
                              <w:divsChild>
                                <w:div w:id="1584028784">
                                  <w:marLeft w:val="0"/>
                                  <w:marRight w:val="0"/>
                                  <w:marTop w:val="0"/>
                                  <w:marBottom w:val="0"/>
                                  <w:divBdr>
                                    <w:top w:val="none" w:sz="0" w:space="0" w:color="auto"/>
                                    <w:left w:val="none" w:sz="0" w:space="0" w:color="auto"/>
                                    <w:bottom w:val="none" w:sz="0" w:space="0" w:color="auto"/>
                                    <w:right w:val="none" w:sz="0" w:space="0" w:color="auto"/>
                                  </w:divBdr>
                                </w:div>
                              </w:divsChild>
                            </w:div>
                            <w:div w:id="1183007913">
                              <w:marLeft w:val="0"/>
                              <w:marRight w:val="0"/>
                              <w:marTop w:val="360"/>
                              <w:marBottom w:val="450"/>
                              <w:divBdr>
                                <w:top w:val="none" w:sz="0" w:space="0" w:color="auto"/>
                                <w:left w:val="none" w:sz="0" w:space="0" w:color="auto"/>
                                <w:bottom w:val="none" w:sz="0" w:space="0" w:color="auto"/>
                                <w:right w:val="none" w:sz="0" w:space="0" w:color="auto"/>
                              </w:divBdr>
                              <w:divsChild>
                                <w:div w:id="1200703014">
                                  <w:marLeft w:val="0"/>
                                  <w:marRight w:val="0"/>
                                  <w:marTop w:val="0"/>
                                  <w:marBottom w:val="0"/>
                                  <w:divBdr>
                                    <w:top w:val="none" w:sz="0" w:space="0" w:color="auto"/>
                                    <w:left w:val="none" w:sz="0" w:space="0" w:color="auto"/>
                                    <w:bottom w:val="single" w:sz="6" w:space="15" w:color="B8B9BA"/>
                                    <w:right w:val="none" w:sz="0" w:space="0" w:color="auto"/>
                                  </w:divBdr>
                                  <w:divsChild>
                                    <w:div w:id="1400202384">
                                      <w:marLeft w:val="0"/>
                                      <w:marRight w:val="0"/>
                                      <w:marTop w:val="0"/>
                                      <w:marBottom w:val="0"/>
                                      <w:divBdr>
                                        <w:top w:val="none" w:sz="0" w:space="0" w:color="auto"/>
                                        <w:left w:val="none" w:sz="0" w:space="0" w:color="auto"/>
                                        <w:bottom w:val="none" w:sz="0" w:space="0" w:color="auto"/>
                                        <w:right w:val="none" w:sz="0" w:space="0" w:color="auto"/>
                                      </w:divBdr>
                                    </w:div>
                                    <w:div w:id="1677145241">
                                      <w:marLeft w:val="0"/>
                                      <w:marRight w:val="0"/>
                                      <w:marTop w:val="0"/>
                                      <w:marBottom w:val="0"/>
                                      <w:divBdr>
                                        <w:top w:val="none" w:sz="0" w:space="0" w:color="auto"/>
                                        <w:left w:val="none" w:sz="0" w:space="0" w:color="auto"/>
                                        <w:bottom w:val="none" w:sz="0" w:space="0" w:color="auto"/>
                                        <w:right w:val="none" w:sz="0" w:space="0" w:color="auto"/>
                                      </w:divBdr>
                                      <w:divsChild>
                                        <w:div w:id="241107781">
                                          <w:marLeft w:val="0"/>
                                          <w:marRight w:val="0"/>
                                          <w:marTop w:val="0"/>
                                          <w:marBottom w:val="0"/>
                                          <w:divBdr>
                                            <w:top w:val="none" w:sz="0" w:space="0" w:color="auto"/>
                                            <w:left w:val="none" w:sz="0" w:space="0" w:color="auto"/>
                                            <w:bottom w:val="none" w:sz="0" w:space="0" w:color="auto"/>
                                            <w:right w:val="none" w:sz="0" w:space="0" w:color="auto"/>
                                          </w:divBdr>
                                        </w:div>
                                      </w:divsChild>
                                    </w:div>
                                    <w:div w:id="19305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2070">
                              <w:marLeft w:val="0"/>
                              <w:marRight w:val="0"/>
                              <w:marTop w:val="240"/>
                              <w:marBottom w:val="240"/>
                              <w:divBdr>
                                <w:top w:val="none" w:sz="0" w:space="0" w:color="auto"/>
                                <w:left w:val="none" w:sz="0" w:space="0" w:color="auto"/>
                                <w:bottom w:val="none" w:sz="0" w:space="0" w:color="auto"/>
                                <w:right w:val="none" w:sz="0" w:space="0" w:color="auto"/>
                              </w:divBdr>
                              <w:divsChild>
                                <w:div w:id="463500557">
                                  <w:marLeft w:val="0"/>
                                  <w:marRight w:val="0"/>
                                  <w:marTop w:val="0"/>
                                  <w:marBottom w:val="0"/>
                                  <w:divBdr>
                                    <w:top w:val="none" w:sz="0" w:space="0" w:color="auto"/>
                                    <w:left w:val="none" w:sz="0" w:space="0" w:color="auto"/>
                                    <w:bottom w:val="none" w:sz="0" w:space="0" w:color="auto"/>
                                    <w:right w:val="none" w:sz="0" w:space="0" w:color="auto"/>
                                  </w:divBdr>
                                </w:div>
                              </w:divsChild>
                            </w:div>
                            <w:div w:id="2090806622">
                              <w:marLeft w:val="0"/>
                              <w:marRight w:val="0"/>
                              <w:marTop w:val="240"/>
                              <w:marBottom w:val="240"/>
                              <w:divBdr>
                                <w:top w:val="none" w:sz="0" w:space="0" w:color="auto"/>
                                <w:left w:val="none" w:sz="0" w:space="0" w:color="auto"/>
                                <w:bottom w:val="none" w:sz="0" w:space="0" w:color="auto"/>
                                <w:right w:val="none" w:sz="0" w:space="0" w:color="auto"/>
                              </w:divBdr>
                              <w:divsChild>
                                <w:div w:id="1133406986">
                                  <w:marLeft w:val="0"/>
                                  <w:marRight w:val="0"/>
                                  <w:marTop w:val="0"/>
                                  <w:marBottom w:val="0"/>
                                  <w:divBdr>
                                    <w:top w:val="none" w:sz="0" w:space="0" w:color="auto"/>
                                    <w:left w:val="none" w:sz="0" w:space="0" w:color="auto"/>
                                    <w:bottom w:val="none" w:sz="0" w:space="0" w:color="auto"/>
                                    <w:right w:val="none" w:sz="0" w:space="0" w:color="auto"/>
                                  </w:divBdr>
                                </w:div>
                              </w:divsChild>
                            </w:div>
                            <w:div w:id="288128949">
                              <w:marLeft w:val="0"/>
                              <w:marRight w:val="0"/>
                              <w:marTop w:val="240"/>
                              <w:marBottom w:val="240"/>
                              <w:divBdr>
                                <w:top w:val="none" w:sz="0" w:space="0" w:color="auto"/>
                                <w:left w:val="none" w:sz="0" w:space="0" w:color="auto"/>
                                <w:bottom w:val="none" w:sz="0" w:space="0" w:color="auto"/>
                                <w:right w:val="none" w:sz="0" w:space="0" w:color="auto"/>
                              </w:divBdr>
                              <w:divsChild>
                                <w:div w:id="2006742218">
                                  <w:marLeft w:val="0"/>
                                  <w:marRight w:val="0"/>
                                  <w:marTop w:val="0"/>
                                  <w:marBottom w:val="0"/>
                                  <w:divBdr>
                                    <w:top w:val="none" w:sz="0" w:space="0" w:color="auto"/>
                                    <w:left w:val="none" w:sz="0" w:space="0" w:color="auto"/>
                                    <w:bottom w:val="none" w:sz="0" w:space="0" w:color="auto"/>
                                    <w:right w:val="none" w:sz="0" w:space="0" w:color="auto"/>
                                  </w:divBdr>
                                </w:div>
                              </w:divsChild>
                            </w:div>
                            <w:div w:id="523448307">
                              <w:marLeft w:val="0"/>
                              <w:marRight w:val="0"/>
                              <w:marTop w:val="240"/>
                              <w:marBottom w:val="240"/>
                              <w:divBdr>
                                <w:top w:val="none" w:sz="0" w:space="0" w:color="auto"/>
                                <w:left w:val="none" w:sz="0" w:space="0" w:color="auto"/>
                                <w:bottom w:val="none" w:sz="0" w:space="0" w:color="auto"/>
                                <w:right w:val="none" w:sz="0" w:space="0" w:color="auto"/>
                              </w:divBdr>
                              <w:divsChild>
                                <w:div w:id="2035422097">
                                  <w:marLeft w:val="0"/>
                                  <w:marRight w:val="0"/>
                                  <w:marTop w:val="0"/>
                                  <w:marBottom w:val="0"/>
                                  <w:divBdr>
                                    <w:top w:val="none" w:sz="0" w:space="0" w:color="auto"/>
                                    <w:left w:val="none" w:sz="0" w:space="0" w:color="auto"/>
                                    <w:bottom w:val="none" w:sz="0" w:space="0" w:color="auto"/>
                                    <w:right w:val="none" w:sz="0" w:space="0" w:color="auto"/>
                                  </w:divBdr>
                                </w:div>
                              </w:divsChild>
                            </w:div>
                            <w:div w:id="1326208096">
                              <w:marLeft w:val="0"/>
                              <w:marRight w:val="0"/>
                              <w:marTop w:val="240"/>
                              <w:marBottom w:val="240"/>
                              <w:divBdr>
                                <w:top w:val="none" w:sz="0" w:space="0" w:color="auto"/>
                                <w:left w:val="none" w:sz="0" w:space="0" w:color="auto"/>
                                <w:bottom w:val="none" w:sz="0" w:space="0" w:color="auto"/>
                                <w:right w:val="none" w:sz="0" w:space="0" w:color="auto"/>
                              </w:divBdr>
                              <w:divsChild>
                                <w:div w:id="324627602">
                                  <w:marLeft w:val="0"/>
                                  <w:marRight w:val="0"/>
                                  <w:marTop w:val="0"/>
                                  <w:marBottom w:val="0"/>
                                  <w:divBdr>
                                    <w:top w:val="none" w:sz="0" w:space="0" w:color="auto"/>
                                    <w:left w:val="none" w:sz="0" w:space="0" w:color="auto"/>
                                    <w:bottom w:val="none" w:sz="0" w:space="0" w:color="auto"/>
                                    <w:right w:val="none" w:sz="0" w:space="0" w:color="auto"/>
                                  </w:divBdr>
                                </w:div>
                              </w:divsChild>
                            </w:div>
                            <w:div w:id="1814323001">
                              <w:marLeft w:val="0"/>
                              <w:marRight w:val="0"/>
                              <w:marTop w:val="240"/>
                              <w:marBottom w:val="240"/>
                              <w:divBdr>
                                <w:top w:val="none" w:sz="0" w:space="0" w:color="auto"/>
                                <w:left w:val="none" w:sz="0" w:space="0" w:color="auto"/>
                                <w:bottom w:val="none" w:sz="0" w:space="0" w:color="auto"/>
                                <w:right w:val="none" w:sz="0" w:space="0" w:color="auto"/>
                              </w:divBdr>
                              <w:divsChild>
                                <w:div w:id="24518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66238">
      <w:bodyDiv w:val="1"/>
      <w:marLeft w:val="0"/>
      <w:marRight w:val="0"/>
      <w:marTop w:val="0"/>
      <w:marBottom w:val="0"/>
      <w:divBdr>
        <w:top w:val="none" w:sz="0" w:space="0" w:color="auto"/>
        <w:left w:val="none" w:sz="0" w:space="0" w:color="auto"/>
        <w:bottom w:val="none" w:sz="0" w:space="0" w:color="auto"/>
        <w:right w:val="none" w:sz="0" w:space="0" w:color="auto"/>
      </w:divBdr>
      <w:divsChild>
        <w:div w:id="839780701">
          <w:marLeft w:val="0"/>
          <w:marRight w:val="0"/>
          <w:marTop w:val="0"/>
          <w:marBottom w:val="0"/>
          <w:divBdr>
            <w:top w:val="none" w:sz="0" w:space="0" w:color="auto"/>
            <w:left w:val="none" w:sz="0" w:space="0" w:color="auto"/>
            <w:bottom w:val="none" w:sz="0" w:space="0" w:color="auto"/>
            <w:right w:val="none" w:sz="0" w:space="0" w:color="auto"/>
          </w:divBdr>
          <w:divsChild>
            <w:div w:id="311913374">
              <w:marLeft w:val="0"/>
              <w:marRight w:val="0"/>
              <w:marTop w:val="0"/>
              <w:marBottom w:val="0"/>
              <w:divBdr>
                <w:top w:val="none" w:sz="0" w:space="0" w:color="auto"/>
                <w:left w:val="none" w:sz="0" w:space="0" w:color="auto"/>
                <w:bottom w:val="none" w:sz="0" w:space="0" w:color="auto"/>
                <w:right w:val="none" w:sz="0" w:space="0" w:color="auto"/>
              </w:divBdr>
              <w:divsChild>
                <w:div w:id="296880981">
                  <w:marLeft w:val="0"/>
                  <w:marRight w:val="0"/>
                  <w:marTop w:val="0"/>
                  <w:marBottom w:val="0"/>
                  <w:divBdr>
                    <w:top w:val="none" w:sz="0" w:space="0" w:color="auto"/>
                    <w:left w:val="none" w:sz="0" w:space="0" w:color="auto"/>
                    <w:bottom w:val="none" w:sz="0" w:space="0" w:color="auto"/>
                    <w:right w:val="none" w:sz="0" w:space="0" w:color="auto"/>
                  </w:divBdr>
                </w:div>
                <w:div w:id="1727529965">
                  <w:marLeft w:val="0"/>
                  <w:marRight w:val="0"/>
                  <w:marTop w:val="600"/>
                  <w:marBottom w:val="0"/>
                  <w:divBdr>
                    <w:top w:val="none" w:sz="0" w:space="0" w:color="auto"/>
                    <w:left w:val="none" w:sz="0" w:space="0" w:color="auto"/>
                    <w:bottom w:val="none" w:sz="0" w:space="0" w:color="auto"/>
                    <w:right w:val="none" w:sz="0" w:space="0" w:color="auto"/>
                  </w:divBdr>
                  <w:divsChild>
                    <w:div w:id="1584950275">
                      <w:marLeft w:val="0"/>
                      <w:marRight w:val="0"/>
                      <w:marTop w:val="0"/>
                      <w:marBottom w:val="0"/>
                      <w:divBdr>
                        <w:top w:val="none" w:sz="0" w:space="0" w:color="auto"/>
                        <w:left w:val="none" w:sz="0" w:space="0" w:color="auto"/>
                        <w:bottom w:val="none" w:sz="0" w:space="0" w:color="auto"/>
                        <w:right w:val="none" w:sz="0" w:space="0" w:color="auto"/>
                      </w:divBdr>
                      <w:divsChild>
                        <w:div w:id="2095739583">
                          <w:marLeft w:val="0"/>
                          <w:marRight w:val="0"/>
                          <w:marTop w:val="0"/>
                          <w:marBottom w:val="0"/>
                          <w:divBdr>
                            <w:top w:val="none" w:sz="0" w:space="0" w:color="auto"/>
                            <w:left w:val="none" w:sz="0" w:space="0" w:color="auto"/>
                            <w:bottom w:val="none" w:sz="0" w:space="0" w:color="auto"/>
                            <w:right w:val="none" w:sz="0" w:space="0" w:color="auto"/>
                          </w:divBdr>
                          <w:divsChild>
                            <w:div w:id="996417988">
                              <w:marLeft w:val="0"/>
                              <w:marRight w:val="0"/>
                              <w:marTop w:val="0"/>
                              <w:marBottom w:val="0"/>
                              <w:divBdr>
                                <w:top w:val="none" w:sz="0" w:space="0" w:color="auto"/>
                                <w:left w:val="none" w:sz="0" w:space="0" w:color="auto"/>
                                <w:bottom w:val="none" w:sz="0" w:space="0" w:color="auto"/>
                                <w:right w:val="none" w:sz="0" w:space="0" w:color="auto"/>
                              </w:divBdr>
                            </w:div>
                          </w:divsChild>
                        </w:div>
                        <w:div w:id="775560380">
                          <w:marLeft w:val="0"/>
                          <w:marRight w:val="135"/>
                          <w:marTop w:val="0"/>
                          <w:marBottom w:val="0"/>
                          <w:divBdr>
                            <w:top w:val="none" w:sz="0" w:space="0" w:color="auto"/>
                            <w:left w:val="none" w:sz="0" w:space="0" w:color="auto"/>
                            <w:bottom w:val="none" w:sz="0" w:space="0" w:color="auto"/>
                            <w:right w:val="none" w:sz="0" w:space="0" w:color="auto"/>
                          </w:divBdr>
                        </w:div>
                        <w:div w:id="19811557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648015">
          <w:marLeft w:val="0"/>
          <w:marRight w:val="0"/>
          <w:marTop w:val="0"/>
          <w:marBottom w:val="0"/>
          <w:divBdr>
            <w:top w:val="none" w:sz="0" w:space="0" w:color="auto"/>
            <w:left w:val="none" w:sz="0" w:space="0" w:color="auto"/>
            <w:bottom w:val="none" w:sz="0" w:space="0" w:color="auto"/>
            <w:right w:val="none" w:sz="0" w:space="0" w:color="auto"/>
          </w:divBdr>
          <w:divsChild>
            <w:div w:id="1468669579">
              <w:marLeft w:val="0"/>
              <w:marRight w:val="0"/>
              <w:marTop w:val="0"/>
              <w:marBottom w:val="0"/>
              <w:divBdr>
                <w:top w:val="none" w:sz="0" w:space="0" w:color="auto"/>
                <w:left w:val="none" w:sz="0" w:space="0" w:color="auto"/>
                <w:bottom w:val="none" w:sz="0" w:space="0" w:color="auto"/>
                <w:right w:val="none" w:sz="0" w:space="0" w:color="auto"/>
              </w:divBdr>
              <w:divsChild>
                <w:div w:id="725572173">
                  <w:marLeft w:val="0"/>
                  <w:marRight w:val="0"/>
                  <w:marTop w:val="0"/>
                  <w:marBottom w:val="0"/>
                  <w:divBdr>
                    <w:top w:val="none" w:sz="0" w:space="0" w:color="auto"/>
                    <w:left w:val="none" w:sz="0" w:space="0" w:color="auto"/>
                    <w:bottom w:val="none" w:sz="0" w:space="0" w:color="auto"/>
                    <w:right w:val="none" w:sz="0" w:space="0" w:color="auto"/>
                  </w:divBdr>
                  <w:divsChild>
                    <w:div w:id="2130586641">
                      <w:marLeft w:val="0"/>
                      <w:marRight w:val="1500"/>
                      <w:marTop w:val="0"/>
                      <w:marBottom w:val="0"/>
                      <w:divBdr>
                        <w:top w:val="none" w:sz="0" w:space="0" w:color="auto"/>
                        <w:left w:val="none" w:sz="0" w:space="0" w:color="auto"/>
                        <w:bottom w:val="none" w:sz="0" w:space="0" w:color="auto"/>
                        <w:right w:val="none" w:sz="0" w:space="0" w:color="auto"/>
                      </w:divBdr>
                      <w:divsChild>
                        <w:div w:id="445806240">
                          <w:marLeft w:val="0"/>
                          <w:marRight w:val="0"/>
                          <w:marTop w:val="600"/>
                          <w:marBottom w:val="600"/>
                          <w:divBdr>
                            <w:top w:val="none" w:sz="0" w:space="0" w:color="auto"/>
                            <w:left w:val="none" w:sz="0" w:space="0" w:color="auto"/>
                            <w:bottom w:val="none" w:sz="0" w:space="0" w:color="auto"/>
                            <w:right w:val="none" w:sz="0" w:space="0" w:color="auto"/>
                          </w:divBdr>
                          <w:divsChild>
                            <w:div w:id="1317343626">
                              <w:marLeft w:val="0"/>
                              <w:marRight w:val="0"/>
                              <w:marTop w:val="0"/>
                              <w:marBottom w:val="300"/>
                              <w:divBdr>
                                <w:top w:val="none" w:sz="0" w:space="0" w:color="auto"/>
                                <w:left w:val="none" w:sz="0" w:space="0" w:color="auto"/>
                                <w:bottom w:val="none" w:sz="0" w:space="0" w:color="auto"/>
                                <w:right w:val="none" w:sz="0" w:space="0" w:color="auto"/>
                              </w:divBdr>
                            </w:div>
                            <w:div w:id="1429934904">
                              <w:marLeft w:val="0"/>
                              <w:marRight w:val="0"/>
                              <w:marTop w:val="300"/>
                              <w:marBottom w:val="300"/>
                              <w:divBdr>
                                <w:top w:val="none" w:sz="0" w:space="0" w:color="auto"/>
                                <w:left w:val="none" w:sz="0" w:space="0" w:color="auto"/>
                                <w:bottom w:val="none" w:sz="0" w:space="0" w:color="auto"/>
                                <w:right w:val="none" w:sz="0" w:space="0" w:color="auto"/>
                              </w:divBdr>
                            </w:div>
                            <w:div w:id="1793087368">
                              <w:marLeft w:val="0"/>
                              <w:marRight w:val="0"/>
                              <w:marTop w:val="300"/>
                              <w:marBottom w:val="600"/>
                              <w:divBdr>
                                <w:top w:val="single" w:sz="6" w:space="30" w:color="EB5D0B"/>
                                <w:left w:val="none" w:sz="0" w:space="0" w:color="auto"/>
                                <w:bottom w:val="single" w:sz="6" w:space="30" w:color="EB5D0B"/>
                                <w:right w:val="none" w:sz="0" w:space="0" w:color="auto"/>
                              </w:divBdr>
                            </w:div>
                            <w:div w:id="552084192">
                              <w:marLeft w:val="0"/>
                              <w:marRight w:val="0"/>
                              <w:marTop w:val="240"/>
                              <w:marBottom w:val="240"/>
                              <w:divBdr>
                                <w:top w:val="none" w:sz="0" w:space="0" w:color="auto"/>
                                <w:left w:val="none" w:sz="0" w:space="0" w:color="auto"/>
                                <w:bottom w:val="none" w:sz="0" w:space="0" w:color="auto"/>
                                <w:right w:val="none" w:sz="0" w:space="0" w:color="auto"/>
                              </w:divBdr>
                              <w:divsChild>
                                <w:div w:id="825896554">
                                  <w:marLeft w:val="0"/>
                                  <w:marRight w:val="0"/>
                                  <w:marTop w:val="0"/>
                                  <w:marBottom w:val="0"/>
                                  <w:divBdr>
                                    <w:top w:val="none" w:sz="0" w:space="0" w:color="auto"/>
                                    <w:left w:val="none" w:sz="0" w:space="0" w:color="auto"/>
                                    <w:bottom w:val="none" w:sz="0" w:space="0" w:color="auto"/>
                                    <w:right w:val="none" w:sz="0" w:space="0" w:color="auto"/>
                                  </w:divBdr>
                                </w:div>
                              </w:divsChild>
                            </w:div>
                            <w:div w:id="1458986125">
                              <w:marLeft w:val="0"/>
                              <w:marRight w:val="0"/>
                              <w:marTop w:val="240"/>
                              <w:marBottom w:val="240"/>
                              <w:divBdr>
                                <w:top w:val="none" w:sz="0" w:space="0" w:color="auto"/>
                                <w:left w:val="none" w:sz="0" w:space="0" w:color="auto"/>
                                <w:bottom w:val="none" w:sz="0" w:space="0" w:color="auto"/>
                                <w:right w:val="none" w:sz="0" w:space="0" w:color="auto"/>
                              </w:divBdr>
                              <w:divsChild>
                                <w:div w:id="2024503937">
                                  <w:marLeft w:val="0"/>
                                  <w:marRight w:val="0"/>
                                  <w:marTop w:val="0"/>
                                  <w:marBottom w:val="0"/>
                                  <w:divBdr>
                                    <w:top w:val="none" w:sz="0" w:space="0" w:color="auto"/>
                                    <w:left w:val="none" w:sz="0" w:space="0" w:color="auto"/>
                                    <w:bottom w:val="none" w:sz="0" w:space="0" w:color="auto"/>
                                    <w:right w:val="none" w:sz="0" w:space="0" w:color="auto"/>
                                  </w:divBdr>
                                </w:div>
                              </w:divsChild>
                            </w:div>
                            <w:div w:id="1336611780">
                              <w:marLeft w:val="0"/>
                              <w:marRight w:val="0"/>
                              <w:marTop w:val="240"/>
                              <w:marBottom w:val="240"/>
                              <w:divBdr>
                                <w:top w:val="none" w:sz="0" w:space="0" w:color="auto"/>
                                <w:left w:val="none" w:sz="0" w:space="0" w:color="auto"/>
                                <w:bottom w:val="none" w:sz="0" w:space="0" w:color="auto"/>
                                <w:right w:val="none" w:sz="0" w:space="0" w:color="auto"/>
                              </w:divBdr>
                              <w:divsChild>
                                <w:div w:id="504980179">
                                  <w:marLeft w:val="0"/>
                                  <w:marRight w:val="0"/>
                                  <w:marTop w:val="0"/>
                                  <w:marBottom w:val="0"/>
                                  <w:divBdr>
                                    <w:top w:val="none" w:sz="0" w:space="0" w:color="auto"/>
                                    <w:left w:val="none" w:sz="0" w:space="0" w:color="auto"/>
                                    <w:bottom w:val="none" w:sz="0" w:space="0" w:color="auto"/>
                                    <w:right w:val="none" w:sz="0" w:space="0" w:color="auto"/>
                                  </w:divBdr>
                                </w:div>
                              </w:divsChild>
                            </w:div>
                            <w:div w:id="694695680">
                              <w:marLeft w:val="0"/>
                              <w:marRight w:val="0"/>
                              <w:marTop w:val="0"/>
                              <w:marBottom w:val="0"/>
                              <w:divBdr>
                                <w:top w:val="none" w:sz="0" w:space="0" w:color="auto"/>
                                <w:left w:val="none" w:sz="0" w:space="0" w:color="auto"/>
                                <w:bottom w:val="none" w:sz="0" w:space="0" w:color="auto"/>
                                <w:right w:val="none" w:sz="0" w:space="0" w:color="auto"/>
                              </w:divBdr>
                              <w:divsChild>
                                <w:div w:id="698699139">
                                  <w:marLeft w:val="0"/>
                                  <w:marRight w:val="0"/>
                                  <w:marTop w:val="0"/>
                                  <w:marBottom w:val="0"/>
                                  <w:divBdr>
                                    <w:top w:val="none" w:sz="0" w:space="0" w:color="auto"/>
                                    <w:left w:val="none" w:sz="0" w:space="0" w:color="auto"/>
                                    <w:bottom w:val="none" w:sz="0" w:space="0" w:color="auto"/>
                                    <w:right w:val="none" w:sz="0" w:space="0" w:color="auto"/>
                                  </w:divBdr>
                                  <w:divsChild>
                                    <w:div w:id="1092244694">
                                      <w:marLeft w:val="0"/>
                                      <w:marRight w:val="0"/>
                                      <w:marTop w:val="0"/>
                                      <w:marBottom w:val="0"/>
                                      <w:divBdr>
                                        <w:top w:val="none" w:sz="0" w:space="0" w:color="auto"/>
                                        <w:left w:val="none" w:sz="0" w:space="0" w:color="auto"/>
                                        <w:bottom w:val="none" w:sz="0" w:space="0" w:color="auto"/>
                                        <w:right w:val="none" w:sz="0" w:space="0" w:color="auto"/>
                                      </w:divBdr>
                                      <w:divsChild>
                                        <w:div w:id="812983644">
                                          <w:marLeft w:val="0"/>
                                          <w:marRight w:val="0"/>
                                          <w:marTop w:val="0"/>
                                          <w:marBottom w:val="0"/>
                                          <w:divBdr>
                                            <w:top w:val="none" w:sz="0" w:space="0" w:color="auto"/>
                                            <w:left w:val="none" w:sz="0" w:space="0" w:color="auto"/>
                                            <w:bottom w:val="none" w:sz="0" w:space="0" w:color="auto"/>
                                            <w:right w:val="none" w:sz="0" w:space="0" w:color="auto"/>
                                          </w:divBdr>
                                          <w:divsChild>
                                            <w:div w:id="649559654">
                                              <w:marLeft w:val="0"/>
                                              <w:marRight w:val="0"/>
                                              <w:marTop w:val="0"/>
                                              <w:marBottom w:val="0"/>
                                              <w:divBdr>
                                                <w:top w:val="none" w:sz="0" w:space="0" w:color="auto"/>
                                                <w:left w:val="none" w:sz="0" w:space="0" w:color="auto"/>
                                                <w:bottom w:val="none" w:sz="0" w:space="0" w:color="auto"/>
                                                <w:right w:val="none" w:sz="0" w:space="0" w:color="auto"/>
                                              </w:divBdr>
                                              <w:divsChild>
                                                <w:div w:id="1248271583">
                                                  <w:marLeft w:val="0"/>
                                                  <w:marRight w:val="0"/>
                                                  <w:marTop w:val="0"/>
                                                  <w:marBottom w:val="0"/>
                                                  <w:divBdr>
                                                    <w:top w:val="none" w:sz="0" w:space="0" w:color="auto"/>
                                                    <w:left w:val="none" w:sz="0" w:space="0" w:color="auto"/>
                                                    <w:bottom w:val="none" w:sz="0" w:space="0" w:color="auto"/>
                                                    <w:right w:val="none" w:sz="0" w:space="0" w:color="auto"/>
                                                  </w:divBdr>
                                                  <w:divsChild>
                                                    <w:div w:id="317465311">
                                                      <w:marLeft w:val="0"/>
                                                      <w:marRight w:val="0"/>
                                                      <w:marTop w:val="0"/>
                                                      <w:marBottom w:val="0"/>
                                                      <w:divBdr>
                                                        <w:top w:val="none" w:sz="0" w:space="0" w:color="auto"/>
                                                        <w:left w:val="none" w:sz="0" w:space="0" w:color="auto"/>
                                                        <w:bottom w:val="none" w:sz="0" w:space="0" w:color="auto"/>
                                                        <w:right w:val="none" w:sz="0" w:space="0" w:color="auto"/>
                                                      </w:divBdr>
                                                      <w:divsChild>
                                                        <w:div w:id="110704828">
                                                          <w:marLeft w:val="0"/>
                                                          <w:marRight w:val="0"/>
                                                          <w:marTop w:val="0"/>
                                                          <w:marBottom w:val="0"/>
                                                          <w:divBdr>
                                                            <w:top w:val="none" w:sz="0" w:space="0" w:color="auto"/>
                                                            <w:left w:val="none" w:sz="0" w:space="0" w:color="auto"/>
                                                            <w:bottom w:val="none" w:sz="0" w:space="0" w:color="auto"/>
                                                            <w:right w:val="none" w:sz="0" w:space="0" w:color="auto"/>
                                                          </w:divBdr>
                                                          <w:divsChild>
                                                            <w:div w:id="465439218">
                                                              <w:marLeft w:val="0"/>
                                                              <w:marRight w:val="0"/>
                                                              <w:marTop w:val="0"/>
                                                              <w:marBottom w:val="0"/>
                                                              <w:divBdr>
                                                                <w:top w:val="none" w:sz="0" w:space="0" w:color="auto"/>
                                                                <w:left w:val="none" w:sz="0" w:space="0" w:color="auto"/>
                                                                <w:bottom w:val="none" w:sz="0" w:space="0" w:color="auto"/>
                                                                <w:right w:val="none" w:sz="0" w:space="0" w:color="auto"/>
                                                              </w:divBdr>
                                                              <w:divsChild>
                                                                <w:div w:id="6714173">
                                                                  <w:marLeft w:val="0"/>
                                                                  <w:marRight w:val="0"/>
                                                                  <w:marTop w:val="0"/>
                                                                  <w:marBottom w:val="0"/>
                                                                  <w:divBdr>
                                                                    <w:top w:val="none" w:sz="0" w:space="0" w:color="auto"/>
                                                                    <w:left w:val="none" w:sz="0" w:space="0" w:color="auto"/>
                                                                    <w:bottom w:val="none" w:sz="0" w:space="0" w:color="auto"/>
                                                                    <w:right w:val="none" w:sz="0" w:space="0" w:color="auto"/>
                                                                  </w:divBdr>
                                                                  <w:divsChild>
                                                                    <w:div w:id="1526287455">
                                                                      <w:marLeft w:val="0"/>
                                                                      <w:marRight w:val="0"/>
                                                                      <w:marTop w:val="0"/>
                                                                      <w:marBottom w:val="0"/>
                                                                      <w:divBdr>
                                                                        <w:top w:val="none" w:sz="0" w:space="0" w:color="auto"/>
                                                                        <w:left w:val="none" w:sz="0" w:space="0" w:color="auto"/>
                                                                        <w:bottom w:val="none" w:sz="0" w:space="0" w:color="auto"/>
                                                                        <w:right w:val="none" w:sz="0" w:space="0" w:color="auto"/>
                                                                      </w:divBdr>
                                                                      <w:divsChild>
                                                                        <w:div w:id="2058236597">
                                                                          <w:marLeft w:val="0"/>
                                                                          <w:marRight w:val="0"/>
                                                                          <w:marTop w:val="0"/>
                                                                          <w:marBottom w:val="0"/>
                                                                          <w:divBdr>
                                                                            <w:top w:val="none" w:sz="0" w:space="0" w:color="auto"/>
                                                                            <w:left w:val="none" w:sz="0" w:space="0" w:color="auto"/>
                                                                            <w:bottom w:val="none" w:sz="0" w:space="0" w:color="auto"/>
                                                                            <w:right w:val="none" w:sz="0" w:space="0" w:color="auto"/>
                                                                          </w:divBdr>
                                                                          <w:divsChild>
                                                                            <w:div w:id="2088304760">
                                                                              <w:marLeft w:val="0"/>
                                                                              <w:marRight w:val="0"/>
                                                                              <w:marTop w:val="0"/>
                                                                              <w:marBottom w:val="0"/>
                                                                              <w:divBdr>
                                                                                <w:top w:val="none" w:sz="0" w:space="0" w:color="auto"/>
                                                                                <w:left w:val="none" w:sz="0" w:space="0" w:color="auto"/>
                                                                                <w:bottom w:val="none" w:sz="0" w:space="0" w:color="auto"/>
                                                                                <w:right w:val="none" w:sz="0" w:space="0" w:color="auto"/>
                                                                              </w:divBdr>
                                                                              <w:divsChild>
                                                                                <w:div w:id="2082941404">
                                                                                  <w:marLeft w:val="0"/>
                                                                                  <w:marRight w:val="0"/>
                                                                                  <w:marTop w:val="0"/>
                                                                                  <w:marBottom w:val="0"/>
                                                                                  <w:divBdr>
                                                                                    <w:top w:val="none" w:sz="0" w:space="0" w:color="auto"/>
                                                                                    <w:left w:val="none" w:sz="0" w:space="0" w:color="auto"/>
                                                                                    <w:bottom w:val="none" w:sz="0" w:space="0" w:color="auto"/>
                                                                                    <w:right w:val="none" w:sz="0" w:space="0" w:color="auto"/>
                                                                                  </w:divBdr>
                                                                                  <w:divsChild>
                                                                                    <w:div w:id="236984535">
                                                                                      <w:marLeft w:val="0"/>
                                                                                      <w:marRight w:val="0"/>
                                                                                      <w:marTop w:val="0"/>
                                                                                      <w:marBottom w:val="0"/>
                                                                                      <w:divBdr>
                                                                                        <w:top w:val="none" w:sz="0" w:space="0" w:color="auto"/>
                                                                                        <w:left w:val="none" w:sz="0" w:space="0" w:color="auto"/>
                                                                                        <w:bottom w:val="none" w:sz="0" w:space="0" w:color="auto"/>
                                                                                        <w:right w:val="none" w:sz="0" w:space="0" w:color="auto"/>
                                                                                      </w:divBdr>
                                                                                      <w:divsChild>
                                                                                        <w:div w:id="1742365460">
                                                                                          <w:marLeft w:val="0"/>
                                                                                          <w:marRight w:val="0"/>
                                                                                          <w:marTop w:val="0"/>
                                                                                          <w:marBottom w:val="0"/>
                                                                                          <w:divBdr>
                                                                                            <w:top w:val="none" w:sz="0" w:space="0" w:color="auto"/>
                                                                                            <w:left w:val="none" w:sz="0" w:space="0" w:color="auto"/>
                                                                                            <w:bottom w:val="none" w:sz="0" w:space="0" w:color="auto"/>
                                                                                            <w:right w:val="none" w:sz="0" w:space="0" w:color="auto"/>
                                                                                          </w:divBdr>
                                                                                          <w:divsChild>
                                                                                            <w:div w:id="554467273">
                                                                                              <w:marLeft w:val="0"/>
                                                                                              <w:marRight w:val="0"/>
                                                                                              <w:marTop w:val="75"/>
                                                                                              <w:marBottom w:val="180"/>
                                                                                              <w:divBdr>
                                                                                                <w:top w:val="none" w:sz="0" w:space="0" w:color="auto"/>
                                                                                                <w:left w:val="none" w:sz="0" w:space="0" w:color="auto"/>
                                                                                                <w:bottom w:val="none" w:sz="0" w:space="0" w:color="auto"/>
                                                                                                <w:right w:val="none" w:sz="0" w:space="0" w:color="auto"/>
                                                                                              </w:divBdr>
                                                                                              <w:divsChild>
                                                                                                <w:div w:id="519009075">
                                                                                                  <w:marLeft w:val="0"/>
                                                                                                  <w:marRight w:val="0"/>
                                                                                                  <w:marTop w:val="0"/>
                                                                                                  <w:marBottom w:val="0"/>
                                                                                                  <w:divBdr>
                                                                                                    <w:top w:val="none" w:sz="0" w:space="0" w:color="auto"/>
                                                                                                    <w:left w:val="none" w:sz="0" w:space="0" w:color="auto"/>
                                                                                                    <w:bottom w:val="none" w:sz="0" w:space="0" w:color="auto"/>
                                                                                                    <w:right w:val="none" w:sz="0" w:space="0" w:color="auto"/>
                                                                                                  </w:divBdr>
                                                                                                </w:div>
                                                                                              </w:divsChild>
                                                                                            </w:div>
                                                                                            <w:div w:id="1767067911">
                                                                                              <w:marLeft w:val="0"/>
                                                                                              <w:marRight w:val="0"/>
                                                                                              <w:marTop w:val="0"/>
                                                                                              <w:marBottom w:val="180"/>
                                                                                              <w:divBdr>
                                                                                                <w:top w:val="none" w:sz="0" w:space="0" w:color="auto"/>
                                                                                                <w:left w:val="none" w:sz="0" w:space="0" w:color="auto"/>
                                                                                                <w:bottom w:val="none" w:sz="0" w:space="0" w:color="auto"/>
                                                                                                <w:right w:val="none" w:sz="0" w:space="0" w:color="auto"/>
                                                                                              </w:divBdr>
                                                                                              <w:divsChild>
                                                                                                <w:div w:id="906720378">
                                                                                                  <w:marLeft w:val="0"/>
                                                                                                  <w:marRight w:val="0"/>
                                                                                                  <w:marTop w:val="0"/>
                                                                                                  <w:marBottom w:val="180"/>
                                                                                                  <w:divBdr>
                                                                                                    <w:top w:val="none" w:sz="0" w:space="0" w:color="auto"/>
                                                                                                    <w:left w:val="none" w:sz="0" w:space="0" w:color="auto"/>
                                                                                                    <w:bottom w:val="none" w:sz="0" w:space="0" w:color="auto"/>
                                                                                                    <w:right w:val="none" w:sz="0" w:space="0" w:color="auto"/>
                                                                                                  </w:divBdr>
                                                                                                  <w:divsChild>
                                                                                                    <w:div w:id="1722752624">
                                                                                                      <w:marLeft w:val="0"/>
                                                                                                      <w:marRight w:val="0"/>
                                                                                                      <w:marTop w:val="0"/>
                                                                                                      <w:marBottom w:val="0"/>
                                                                                                      <w:divBdr>
                                                                                                        <w:top w:val="none" w:sz="0" w:space="0" w:color="auto"/>
                                                                                                        <w:left w:val="none" w:sz="0" w:space="0" w:color="auto"/>
                                                                                                        <w:bottom w:val="none" w:sz="0" w:space="0" w:color="auto"/>
                                                                                                        <w:right w:val="none" w:sz="0" w:space="0" w:color="auto"/>
                                                                                                      </w:divBdr>
                                                                                                    </w:div>
                                                                                                  </w:divsChild>
                                                                                                </w:div>
                                                                                                <w:div w:id="1044256539">
                                                                                                  <w:marLeft w:val="0"/>
                                                                                                  <w:marRight w:val="0"/>
                                                                                                  <w:marTop w:val="0"/>
                                                                                                  <w:marBottom w:val="0"/>
                                                                                                  <w:divBdr>
                                                                                                    <w:top w:val="none" w:sz="0" w:space="0" w:color="auto"/>
                                                                                                    <w:left w:val="none" w:sz="0" w:space="0" w:color="auto"/>
                                                                                                    <w:bottom w:val="none" w:sz="0" w:space="0" w:color="auto"/>
                                                                                                    <w:right w:val="none" w:sz="0" w:space="0" w:color="auto"/>
                                                                                                  </w:divBdr>
                                                                                                  <w:divsChild>
                                                                                                    <w:div w:id="4522206">
                                                                                                      <w:marLeft w:val="0"/>
                                                                                                      <w:marRight w:val="0"/>
                                                                                                      <w:marTop w:val="0"/>
                                                                                                      <w:marBottom w:val="0"/>
                                                                                                      <w:divBdr>
                                                                                                        <w:top w:val="none" w:sz="0" w:space="0" w:color="auto"/>
                                                                                                        <w:left w:val="none" w:sz="0" w:space="0" w:color="auto"/>
                                                                                                        <w:bottom w:val="none" w:sz="0" w:space="0" w:color="auto"/>
                                                                                                        <w:right w:val="none" w:sz="0" w:space="0" w:color="auto"/>
                                                                                                      </w:divBdr>
                                                                                                      <w:divsChild>
                                                                                                        <w:div w:id="8125240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481558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57344284">
                              <w:marLeft w:val="0"/>
                              <w:marRight w:val="0"/>
                              <w:marTop w:val="240"/>
                              <w:marBottom w:val="240"/>
                              <w:divBdr>
                                <w:top w:val="none" w:sz="0" w:space="0" w:color="auto"/>
                                <w:left w:val="none" w:sz="0" w:space="0" w:color="auto"/>
                                <w:bottom w:val="none" w:sz="0" w:space="0" w:color="auto"/>
                                <w:right w:val="none" w:sz="0" w:space="0" w:color="auto"/>
                              </w:divBdr>
                              <w:divsChild>
                                <w:div w:id="410465501">
                                  <w:marLeft w:val="0"/>
                                  <w:marRight w:val="0"/>
                                  <w:marTop w:val="0"/>
                                  <w:marBottom w:val="0"/>
                                  <w:divBdr>
                                    <w:top w:val="none" w:sz="0" w:space="0" w:color="auto"/>
                                    <w:left w:val="none" w:sz="0" w:space="0" w:color="auto"/>
                                    <w:bottom w:val="none" w:sz="0" w:space="0" w:color="auto"/>
                                    <w:right w:val="none" w:sz="0" w:space="0" w:color="auto"/>
                                  </w:divBdr>
                                </w:div>
                              </w:divsChild>
                            </w:div>
                            <w:div w:id="698704266">
                              <w:marLeft w:val="0"/>
                              <w:marRight w:val="0"/>
                              <w:marTop w:val="360"/>
                              <w:marBottom w:val="360"/>
                              <w:divBdr>
                                <w:top w:val="none" w:sz="0" w:space="0" w:color="auto"/>
                                <w:left w:val="none" w:sz="0" w:space="0" w:color="auto"/>
                                <w:bottom w:val="none" w:sz="0" w:space="0" w:color="auto"/>
                                <w:right w:val="none" w:sz="0" w:space="0" w:color="auto"/>
                              </w:divBdr>
                            </w:div>
                            <w:div w:id="1366365637">
                              <w:marLeft w:val="0"/>
                              <w:marRight w:val="0"/>
                              <w:marTop w:val="240"/>
                              <w:marBottom w:val="240"/>
                              <w:divBdr>
                                <w:top w:val="none" w:sz="0" w:space="0" w:color="auto"/>
                                <w:left w:val="none" w:sz="0" w:space="0" w:color="auto"/>
                                <w:bottom w:val="none" w:sz="0" w:space="0" w:color="auto"/>
                                <w:right w:val="none" w:sz="0" w:space="0" w:color="auto"/>
                              </w:divBdr>
                              <w:divsChild>
                                <w:div w:id="277181213">
                                  <w:marLeft w:val="0"/>
                                  <w:marRight w:val="0"/>
                                  <w:marTop w:val="0"/>
                                  <w:marBottom w:val="0"/>
                                  <w:divBdr>
                                    <w:top w:val="none" w:sz="0" w:space="0" w:color="auto"/>
                                    <w:left w:val="none" w:sz="0" w:space="0" w:color="auto"/>
                                    <w:bottom w:val="none" w:sz="0" w:space="0" w:color="auto"/>
                                    <w:right w:val="none" w:sz="0" w:space="0" w:color="auto"/>
                                  </w:divBdr>
                                </w:div>
                              </w:divsChild>
                            </w:div>
                            <w:div w:id="373116006">
                              <w:marLeft w:val="0"/>
                              <w:marRight w:val="0"/>
                              <w:marTop w:val="240"/>
                              <w:marBottom w:val="240"/>
                              <w:divBdr>
                                <w:top w:val="none" w:sz="0" w:space="0" w:color="auto"/>
                                <w:left w:val="none" w:sz="0" w:space="0" w:color="auto"/>
                                <w:bottom w:val="none" w:sz="0" w:space="0" w:color="auto"/>
                                <w:right w:val="none" w:sz="0" w:space="0" w:color="auto"/>
                              </w:divBdr>
                              <w:divsChild>
                                <w:div w:id="656498428">
                                  <w:marLeft w:val="0"/>
                                  <w:marRight w:val="0"/>
                                  <w:marTop w:val="0"/>
                                  <w:marBottom w:val="0"/>
                                  <w:divBdr>
                                    <w:top w:val="none" w:sz="0" w:space="0" w:color="auto"/>
                                    <w:left w:val="none" w:sz="0" w:space="0" w:color="auto"/>
                                    <w:bottom w:val="none" w:sz="0" w:space="0" w:color="auto"/>
                                    <w:right w:val="none" w:sz="0" w:space="0" w:color="auto"/>
                                  </w:divBdr>
                                </w:div>
                              </w:divsChild>
                            </w:div>
                            <w:div w:id="1962413404">
                              <w:marLeft w:val="0"/>
                              <w:marRight w:val="0"/>
                              <w:marTop w:val="360"/>
                              <w:marBottom w:val="360"/>
                              <w:divBdr>
                                <w:top w:val="none" w:sz="0" w:space="0" w:color="auto"/>
                                <w:left w:val="none" w:sz="0" w:space="0" w:color="auto"/>
                                <w:bottom w:val="none" w:sz="0" w:space="0" w:color="auto"/>
                                <w:right w:val="none" w:sz="0" w:space="0" w:color="auto"/>
                              </w:divBdr>
                            </w:div>
                            <w:div w:id="126360799">
                              <w:marLeft w:val="0"/>
                              <w:marRight w:val="0"/>
                              <w:marTop w:val="240"/>
                              <w:marBottom w:val="240"/>
                              <w:divBdr>
                                <w:top w:val="none" w:sz="0" w:space="0" w:color="auto"/>
                                <w:left w:val="none" w:sz="0" w:space="0" w:color="auto"/>
                                <w:bottom w:val="none" w:sz="0" w:space="0" w:color="auto"/>
                                <w:right w:val="none" w:sz="0" w:space="0" w:color="auto"/>
                              </w:divBdr>
                              <w:divsChild>
                                <w:div w:id="443765813">
                                  <w:marLeft w:val="0"/>
                                  <w:marRight w:val="0"/>
                                  <w:marTop w:val="0"/>
                                  <w:marBottom w:val="0"/>
                                  <w:divBdr>
                                    <w:top w:val="none" w:sz="0" w:space="0" w:color="auto"/>
                                    <w:left w:val="none" w:sz="0" w:space="0" w:color="auto"/>
                                    <w:bottom w:val="none" w:sz="0" w:space="0" w:color="auto"/>
                                    <w:right w:val="none" w:sz="0" w:space="0" w:color="auto"/>
                                  </w:divBdr>
                                </w:div>
                              </w:divsChild>
                            </w:div>
                            <w:div w:id="824661343">
                              <w:marLeft w:val="0"/>
                              <w:marRight w:val="0"/>
                              <w:marTop w:val="0"/>
                              <w:marBottom w:val="0"/>
                              <w:divBdr>
                                <w:top w:val="none" w:sz="0" w:space="0" w:color="auto"/>
                                <w:left w:val="none" w:sz="0" w:space="0" w:color="auto"/>
                                <w:bottom w:val="none" w:sz="0" w:space="0" w:color="auto"/>
                                <w:right w:val="none" w:sz="0" w:space="0" w:color="auto"/>
                              </w:divBdr>
                              <w:divsChild>
                                <w:div w:id="1433817575">
                                  <w:marLeft w:val="0"/>
                                  <w:marRight w:val="0"/>
                                  <w:marTop w:val="0"/>
                                  <w:marBottom w:val="0"/>
                                  <w:divBdr>
                                    <w:top w:val="none" w:sz="0" w:space="0" w:color="auto"/>
                                    <w:left w:val="none" w:sz="0" w:space="0" w:color="auto"/>
                                    <w:bottom w:val="none" w:sz="0" w:space="0" w:color="auto"/>
                                    <w:right w:val="none" w:sz="0" w:space="0" w:color="auto"/>
                                  </w:divBdr>
                                  <w:divsChild>
                                    <w:div w:id="1113936490">
                                      <w:marLeft w:val="0"/>
                                      <w:marRight w:val="0"/>
                                      <w:marTop w:val="0"/>
                                      <w:marBottom w:val="0"/>
                                      <w:divBdr>
                                        <w:top w:val="none" w:sz="0" w:space="0" w:color="auto"/>
                                        <w:left w:val="none" w:sz="0" w:space="0" w:color="auto"/>
                                        <w:bottom w:val="none" w:sz="0" w:space="0" w:color="auto"/>
                                        <w:right w:val="none" w:sz="0" w:space="0" w:color="auto"/>
                                      </w:divBdr>
                                      <w:divsChild>
                                        <w:div w:id="1707018796">
                                          <w:marLeft w:val="0"/>
                                          <w:marRight w:val="0"/>
                                          <w:marTop w:val="0"/>
                                          <w:marBottom w:val="0"/>
                                          <w:divBdr>
                                            <w:top w:val="none" w:sz="0" w:space="0" w:color="auto"/>
                                            <w:left w:val="none" w:sz="0" w:space="0" w:color="auto"/>
                                            <w:bottom w:val="none" w:sz="0" w:space="0" w:color="auto"/>
                                            <w:right w:val="none" w:sz="0" w:space="0" w:color="auto"/>
                                          </w:divBdr>
                                          <w:divsChild>
                                            <w:div w:id="335301890">
                                              <w:marLeft w:val="0"/>
                                              <w:marRight w:val="0"/>
                                              <w:marTop w:val="0"/>
                                              <w:marBottom w:val="0"/>
                                              <w:divBdr>
                                                <w:top w:val="none" w:sz="0" w:space="0" w:color="auto"/>
                                                <w:left w:val="none" w:sz="0" w:space="0" w:color="auto"/>
                                                <w:bottom w:val="none" w:sz="0" w:space="0" w:color="auto"/>
                                                <w:right w:val="none" w:sz="0" w:space="0" w:color="auto"/>
                                              </w:divBdr>
                                              <w:divsChild>
                                                <w:div w:id="1930041973">
                                                  <w:marLeft w:val="0"/>
                                                  <w:marRight w:val="0"/>
                                                  <w:marTop w:val="0"/>
                                                  <w:marBottom w:val="0"/>
                                                  <w:divBdr>
                                                    <w:top w:val="none" w:sz="0" w:space="0" w:color="auto"/>
                                                    <w:left w:val="none" w:sz="0" w:space="0" w:color="auto"/>
                                                    <w:bottom w:val="none" w:sz="0" w:space="0" w:color="auto"/>
                                                    <w:right w:val="none" w:sz="0" w:space="0" w:color="auto"/>
                                                  </w:divBdr>
                                                  <w:divsChild>
                                                    <w:div w:id="2118673628">
                                                      <w:marLeft w:val="0"/>
                                                      <w:marRight w:val="0"/>
                                                      <w:marTop w:val="0"/>
                                                      <w:marBottom w:val="0"/>
                                                      <w:divBdr>
                                                        <w:top w:val="none" w:sz="0" w:space="0" w:color="auto"/>
                                                        <w:left w:val="none" w:sz="0" w:space="0" w:color="auto"/>
                                                        <w:bottom w:val="none" w:sz="0" w:space="0" w:color="auto"/>
                                                        <w:right w:val="none" w:sz="0" w:space="0" w:color="auto"/>
                                                      </w:divBdr>
                                                      <w:divsChild>
                                                        <w:div w:id="1588004381">
                                                          <w:marLeft w:val="0"/>
                                                          <w:marRight w:val="0"/>
                                                          <w:marTop w:val="0"/>
                                                          <w:marBottom w:val="0"/>
                                                          <w:divBdr>
                                                            <w:top w:val="none" w:sz="0" w:space="0" w:color="auto"/>
                                                            <w:left w:val="none" w:sz="0" w:space="0" w:color="auto"/>
                                                            <w:bottom w:val="none" w:sz="0" w:space="0" w:color="auto"/>
                                                            <w:right w:val="none" w:sz="0" w:space="0" w:color="auto"/>
                                                          </w:divBdr>
                                                          <w:divsChild>
                                                            <w:div w:id="231820286">
                                                              <w:marLeft w:val="0"/>
                                                              <w:marRight w:val="0"/>
                                                              <w:marTop w:val="0"/>
                                                              <w:marBottom w:val="0"/>
                                                              <w:divBdr>
                                                                <w:top w:val="none" w:sz="0" w:space="0" w:color="auto"/>
                                                                <w:left w:val="none" w:sz="0" w:space="0" w:color="auto"/>
                                                                <w:bottom w:val="none" w:sz="0" w:space="0" w:color="auto"/>
                                                                <w:right w:val="none" w:sz="0" w:space="0" w:color="auto"/>
                                                              </w:divBdr>
                                                              <w:divsChild>
                                                                <w:div w:id="1404332276">
                                                                  <w:marLeft w:val="0"/>
                                                                  <w:marRight w:val="0"/>
                                                                  <w:marTop w:val="0"/>
                                                                  <w:marBottom w:val="0"/>
                                                                  <w:divBdr>
                                                                    <w:top w:val="none" w:sz="0" w:space="0" w:color="auto"/>
                                                                    <w:left w:val="none" w:sz="0" w:space="0" w:color="auto"/>
                                                                    <w:bottom w:val="none" w:sz="0" w:space="0" w:color="auto"/>
                                                                    <w:right w:val="none" w:sz="0" w:space="0" w:color="auto"/>
                                                                  </w:divBdr>
                                                                  <w:divsChild>
                                                                    <w:div w:id="633799916">
                                                                      <w:marLeft w:val="0"/>
                                                                      <w:marRight w:val="0"/>
                                                                      <w:marTop w:val="0"/>
                                                                      <w:marBottom w:val="0"/>
                                                                      <w:divBdr>
                                                                        <w:top w:val="none" w:sz="0" w:space="0" w:color="auto"/>
                                                                        <w:left w:val="none" w:sz="0" w:space="0" w:color="auto"/>
                                                                        <w:bottom w:val="none" w:sz="0" w:space="0" w:color="auto"/>
                                                                        <w:right w:val="none" w:sz="0" w:space="0" w:color="auto"/>
                                                                      </w:divBdr>
                                                                      <w:divsChild>
                                                                        <w:div w:id="2000376261">
                                                                          <w:marLeft w:val="0"/>
                                                                          <w:marRight w:val="0"/>
                                                                          <w:marTop w:val="0"/>
                                                                          <w:marBottom w:val="0"/>
                                                                          <w:divBdr>
                                                                            <w:top w:val="none" w:sz="0" w:space="0" w:color="auto"/>
                                                                            <w:left w:val="none" w:sz="0" w:space="0" w:color="auto"/>
                                                                            <w:bottom w:val="none" w:sz="0" w:space="0" w:color="auto"/>
                                                                            <w:right w:val="none" w:sz="0" w:space="0" w:color="auto"/>
                                                                          </w:divBdr>
                                                                          <w:divsChild>
                                                                            <w:div w:id="82920883">
                                                                              <w:marLeft w:val="0"/>
                                                                              <w:marRight w:val="0"/>
                                                                              <w:marTop w:val="0"/>
                                                                              <w:marBottom w:val="0"/>
                                                                              <w:divBdr>
                                                                                <w:top w:val="none" w:sz="0" w:space="0" w:color="auto"/>
                                                                                <w:left w:val="none" w:sz="0" w:space="0" w:color="auto"/>
                                                                                <w:bottom w:val="none" w:sz="0" w:space="0" w:color="auto"/>
                                                                                <w:right w:val="none" w:sz="0" w:space="0" w:color="auto"/>
                                                                              </w:divBdr>
                                                                              <w:divsChild>
                                                                                <w:div w:id="1600793686">
                                                                                  <w:marLeft w:val="0"/>
                                                                                  <w:marRight w:val="0"/>
                                                                                  <w:marTop w:val="0"/>
                                                                                  <w:marBottom w:val="0"/>
                                                                                  <w:divBdr>
                                                                                    <w:top w:val="none" w:sz="0" w:space="0" w:color="auto"/>
                                                                                    <w:left w:val="none" w:sz="0" w:space="0" w:color="auto"/>
                                                                                    <w:bottom w:val="none" w:sz="0" w:space="0" w:color="auto"/>
                                                                                    <w:right w:val="none" w:sz="0" w:space="0" w:color="auto"/>
                                                                                  </w:divBdr>
                                                                                  <w:divsChild>
                                                                                    <w:div w:id="1264344583">
                                                                                      <w:marLeft w:val="0"/>
                                                                                      <w:marRight w:val="0"/>
                                                                                      <w:marTop w:val="0"/>
                                                                                      <w:marBottom w:val="0"/>
                                                                                      <w:divBdr>
                                                                                        <w:top w:val="none" w:sz="0" w:space="0" w:color="auto"/>
                                                                                        <w:left w:val="none" w:sz="0" w:space="0" w:color="auto"/>
                                                                                        <w:bottom w:val="none" w:sz="0" w:space="0" w:color="auto"/>
                                                                                        <w:right w:val="none" w:sz="0" w:space="0" w:color="auto"/>
                                                                                      </w:divBdr>
                                                                                      <w:divsChild>
                                                                                        <w:div w:id="1665938125">
                                                                                          <w:marLeft w:val="0"/>
                                                                                          <w:marRight w:val="0"/>
                                                                                          <w:marTop w:val="75"/>
                                                                                          <w:marBottom w:val="180"/>
                                                                                          <w:divBdr>
                                                                                            <w:top w:val="none" w:sz="0" w:space="0" w:color="auto"/>
                                                                                            <w:left w:val="none" w:sz="0" w:space="0" w:color="auto"/>
                                                                                            <w:bottom w:val="none" w:sz="0" w:space="0" w:color="auto"/>
                                                                                            <w:right w:val="none" w:sz="0" w:space="0" w:color="auto"/>
                                                                                          </w:divBdr>
                                                                                          <w:divsChild>
                                                                                            <w:div w:id="134416080">
                                                                                              <w:marLeft w:val="0"/>
                                                                                              <w:marRight w:val="0"/>
                                                                                              <w:marTop w:val="0"/>
                                                                                              <w:marBottom w:val="0"/>
                                                                                              <w:divBdr>
                                                                                                <w:top w:val="none" w:sz="0" w:space="0" w:color="auto"/>
                                                                                                <w:left w:val="none" w:sz="0" w:space="0" w:color="auto"/>
                                                                                                <w:bottom w:val="none" w:sz="0" w:space="0" w:color="auto"/>
                                                                                                <w:right w:val="none" w:sz="0" w:space="0" w:color="auto"/>
                                                                                              </w:divBdr>
                                                                                            </w:div>
                                                                                          </w:divsChild>
                                                                                        </w:div>
                                                                                        <w:div w:id="2077702812">
                                                                                          <w:marLeft w:val="0"/>
                                                                                          <w:marRight w:val="0"/>
                                                                                          <w:marTop w:val="0"/>
                                                                                          <w:marBottom w:val="180"/>
                                                                                          <w:divBdr>
                                                                                            <w:top w:val="none" w:sz="0" w:space="0" w:color="auto"/>
                                                                                            <w:left w:val="none" w:sz="0" w:space="0" w:color="auto"/>
                                                                                            <w:bottom w:val="none" w:sz="0" w:space="0" w:color="auto"/>
                                                                                            <w:right w:val="none" w:sz="0" w:space="0" w:color="auto"/>
                                                                                          </w:divBdr>
                                                                                          <w:divsChild>
                                                                                            <w:div w:id="457187286">
                                                                                              <w:marLeft w:val="0"/>
                                                                                              <w:marRight w:val="0"/>
                                                                                              <w:marTop w:val="0"/>
                                                                                              <w:marBottom w:val="180"/>
                                                                                              <w:divBdr>
                                                                                                <w:top w:val="none" w:sz="0" w:space="0" w:color="auto"/>
                                                                                                <w:left w:val="none" w:sz="0" w:space="0" w:color="auto"/>
                                                                                                <w:bottom w:val="none" w:sz="0" w:space="0" w:color="auto"/>
                                                                                                <w:right w:val="none" w:sz="0" w:space="0" w:color="auto"/>
                                                                                              </w:divBdr>
                                                                                              <w:divsChild>
                                                                                                <w:div w:id="1208419826">
                                                                                                  <w:marLeft w:val="0"/>
                                                                                                  <w:marRight w:val="0"/>
                                                                                                  <w:marTop w:val="0"/>
                                                                                                  <w:marBottom w:val="0"/>
                                                                                                  <w:divBdr>
                                                                                                    <w:top w:val="none" w:sz="0" w:space="0" w:color="auto"/>
                                                                                                    <w:left w:val="none" w:sz="0" w:space="0" w:color="auto"/>
                                                                                                    <w:bottom w:val="none" w:sz="0" w:space="0" w:color="auto"/>
                                                                                                    <w:right w:val="none" w:sz="0" w:space="0" w:color="auto"/>
                                                                                                  </w:divBdr>
                                                                                                </w:div>
                                                                                              </w:divsChild>
                                                                                            </w:div>
                                                                                            <w:div w:id="532840070">
                                                                                              <w:marLeft w:val="0"/>
                                                                                              <w:marRight w:val="0"/>
                                                                                              <w:marTop w:val="0"/>
                                                                                              <w:marBottom w:val="0"/>
                                                                                              <w:divBdr>
                                                                                                <w:top w:val="none" w:sz="0" w:space="0" w:color="auto"/>
                                                                                                <w:left w:val="none" w:sz="0" w:space="0" w:color="auto"/>
                                                                                                <w:bottom w:val="none" w:sz="0" w:space="0" w:color="auto"/>
                                                                                                <w:right w:val="none" w:sz="0" w:space="0" w:color="auto"/>
                                                                                              </w:divBdr>
                                                                                              <w:divsChild>
                                                                                                <w:div w:id="1034770182">
                                                                                                  <w:marLeft w:val="0"/>
                                                                                                  <w:marRight w:val="0"/>
                                                                                                  <w:marTop w:val="0"/>
                                                                                                  <w:marBottom w:val="0"/>
                                                                                                  <w:divBdr>
                                                                                                    <w:top w:val="none" w:sz="0" w:space="0" w:color="auto"/>
                                                                                                    <w:left w:val="none" w:sz="0" w:space="0" w:color="auto"/>
                                                                                                    <w:bottom w:val="none" w:sz="0" w:space="0" w:color="auto"/>
                                                                                                    <w:right w:val="none" w:sz="0" w:space="0" w:color="auto"/>
                                                                                                  </w:divBdr>
                                                                                                  <w:divsChild>
                                                                                                    <w:div w:id="31518904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015835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8073844">
                              <w:marLeft w:val="0"/>
                              <w:marRight w:val="0"/>
                              <w:marTop w:val="240"/>
                              <w:marBottom w:val="240"/>
                              <w:divBdr>
                                <w:top w:val="none" w:sz="0" w:space="0" w:color="auto"/>
                                <w:left w:val="none" w:sz="0" w:space="0" w:color="auto"/>
                                <w:bottom w:val="none" w:sz="0" w:space="0" w:color="auto"/>
                                <w:right w:val="none" w:sz="0" w:space="0" w:color="auto"/>
                              </w:divBdr>
                              <w:divsChild>
                                <w:div w:id="103685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98069">
      <w:bodyDiv w:val="1"/>
      <w:marLeft w:val="0"/>
      <w:marRight w:val="0"/>
      <w:marTop w:val="0"/>
      <w:marBottom w:val="0"/>
      <w:divBdr>
        <w:top w:val="none" w:sz="0" w:space="0" w:color="auto"/>
        <w:left w:val="none" w:sz="0" w:space="0" w:color="auto"/>
        <w:bottom w:val="none" w:sz="0" w:space="0" w:color="auto"/>
        <w:right w:val="none" w:sz="0" w:space="0" w:color="auto"/>
      </w:divBdr>
      <w:divsChild>
        <w:div w:id="2043557452">
          <w:marLeft w:val="0"/>
          <w:marRight w:val="0"/>
          <w:marTop w:val="0"/>
          <w:marBottom w:val="0"/>
          <w:divBdr>
            <w:top w:val="none" w:sz="0" w:space="0" w:color="auto"/>
            <w:left w:val="none" w:sz="0" w:space="0" w:color="auto"/>
            <w:bottom w:val="none" w:sz="0" w:space="0" w:color="auto"/>
            <w:right w:val="none" w:sz="0" w:space="0" w:color="auto"/>
          </w:divBdr>
          <w:divsChild>
            <w:div w:id="234780760">
              <w:marLeft w:val="0"/>
              <w:marRight w:val="0"/>
              <w:marTop w:val="0"/>
              <w:marBottom w:val="0"/>
              <w:divBdr>
                <w:top w:val="none" w:sz="0" w:space="0" w:color="auto"/>
                <w:left w:val="none" w:sz="0" w:space="0" w:color="auto"/>
                <w:bottom w:val="none" w:sz="0" w:space="0" w:color="auto"/>
                <w:right w:val="none" w:sz="0" w:space="0" w:color="auto"/>
              </w:divBdr>
              <w:divsChild>
                <w:div w:id="1073434047">
                  <w:marLeft w:val="0"/>
                  <w:marRight w:val="0"/>
                  <w:marTop w:val="0"/>
                  <w:marBottom w:val="0"/>
                  <w:divBdr>
                    <w:top w:val="none" w:sz="0" w:space="0" w:color="auto"/>
                    <w:left w:val="none" w:sz="0" w:space="0" w:color="auto"/>
                    <w:bottom w:val="none" w:sz="0" w:space="0" w:color="auto"/>
                    <w:right w:val="none" w:sz="0" w:space="0" w:color="auto"/>
                  </w:divBdr>
                </w:div>
                <w:div w:id="1775633946">
                  <w:marLeft w:val="0"/>
                  <w:marRight w:val="0"/>
                  <w:marTop w:val="600"/>
                  <w:marBottom w:val="0"/>
                  <w:divBdr>
                    <w:top w:val="none" w:sz="0" w:space="0" w:color="auto"/>
                    <w:left w:val="none" w:sz="0" w:space="0" w:color="auto"/>
                    <w:bottom w:val="none" w:sz="0" w:space="0" w:color="auto"/>
                    <w:right w:val="none" w:sz="0" w:space="0" w:color="auto"/>
                  </w:divBdr>
                  <w:divsChild>
                    <w:div w:id="65081578">
                      <w:marLeft w:val="0"/>
                      <w:marRight w:val="0"/>
                      <w:marTop w:val="0"/>
                      <w:marBottom w:val="0"/>
                      <w:divBdr>
                        <w:top w:val="none" w:sz="0" w:space="0" w:color="auto"/>
                        <w:left w:val="none" w:sz="0" w:space="0" w:color="auto"/>
                        <w:bottom w:val="none" w:sz="0" w:space="0" w:color="auto"/>
                        <w:right w:val="none" w:sz="0" w:space="0" w:color="auto"/>
                      </w:divBdr>
                      <w:divsChild>
                        <w:div w:id="316954652">
                          <w:marLeft w:val="0"/>
                          <w:marRight w:val="0"/>
                          <w:marTop w:val="0"/>
                          <w:marBottom w:val="0"/>
                          <w:divBdr>
                            <w:top w:val="none" w:sz="0" w:space="0" w:color="auto"/>
                            <w:left w:val="none" w:sz="0" w:space="0" w:color="auto"/>
                            <w:bottom w:val="none" w:sz="0" w:space="0" w:color="auto"/>
                            <w:right w:val="none" w:sz="0" w:space="0" w:color="auto"/>
                          </w:divBdr>
                          <w:divsChild>
                            <w:div w:id="984163481">
                              <w:marLeft w:val="0"/>
                              <w:marRight w:val="0"/>
                              <w:marTop w:val="0"/>
                              <w:marBottom w:val="0"/>
                              <w:divBdr>
                                <w:top w:val="none" w:sz="0" w:space="0" w:color="auto"/>
                                <w:left w:val="none" w:sz="0" w:space="0" w:color="auto"/>
                                <w:bottom w:val="none" w:sz="0" w:space="0" w:color="auto"/>
                                <w:right w:val="none" w:sz="0" w:space="0" w:color="auto"/>
                              </w:divBdr>
                            </w:div>
                          </w:divsChild>
                        </w:div>
                        <w:div w:id="100035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9938901">
          <w:marLeft w:val="0"/>
          <w:marRight w:val="0"/>
          <w:marTop w:val="0"/>
          <w:marBottom w:val="0"/>
          <w:divBdr>
            <w:top w:val="none" w:sz="0" w:space="0" w:color="auto"/>
            <w:left w:val="none" w:sz="0" w:space="0" w:color="auto"/>
            <w:bottom w:val="none" w:sz="0" w:space="0" w:color="auto"/>
            <w:right w:val="none" w:sz="0" w:space="0" w:color="auto"/>
          </w:divBdr>
          <w:divsChild>
            <w:div w:id="615335089">
              <w:marLeft w:val="0"/>
              <w:marRight w:val="0"/>
              <w:marTop w:val="0"/>
              <w:marBottom w:val="0"/>
              <w:divBdr>
                <w:top w:val="none" w:sz="0" w:space="0" w:color="auto"/>
                <w:left w:val="none" w:sz="0" w:space="0" w:color="auto"/>
                <w:bottom w:val="none" w:sz="0" w:space="0" w:color="auto"/>
                <w:right w:val="none" w:sz="0" w:space="0" w:color="auto"/>
              </w:divBdr>
              <w:divsChild>
                <w:div w:id="1728916427">
                  <w:marLeft w:val="0"/>
                  <w:marRight w:val="0"/>
                  <w:marTop w:val="0"/>
                  <w:marBottom w:val="0"/>
                  <w:divBdr>
                    <w:top w:val="none" w:sz="0" w:space="0" w:color="auto"/>
                    <w:left w:val="none" w:sz="0" w:space="0" w:color="auto"/>
                    <w:bottom w:val="none" w:sz="0" w:space="0" w:color="auto"/>
                    <w:right w:val="none" w:sz="0" w:space="0" w:color="auto"/>
                  </w:divBdr>
                  <w:divsChild>
                    <w:div w:id="1798528206">
                      <w:marLeft w:val="0"/>
                      <w:marRight w:val="1500"/>
                      <w:marTop w:val="0"/>
                      <w:marBottom w:val="0"/>
                      <w:divBdr>
                        <w:top w:val="none" w:sz="0" w:space="0" w:color="auto"/>
                        <w:left w:val="none" w:sz="0" w:space="0" w:color="auto"/>
                        <w:bottom w:val="none" w:sz="0" w:space="0" w:color="auto"/>
                        <w:right w:val="none" w:sz="0" w:space="0" w:color="auto"/>
                      </w:divBdr>
                      <w:divsChild>
                        <w:div w:id="2086757069">
                          <w:marLeft w:val="0"/>
                          <w:marRight w:val="0"/>
                          <w:marTop w:val="600"/>
                          <w:marBottom w:val="600"/>
                          <w:divBdr>
                            <w:top w:val="none" w:sz="0" w:space="0" w:color="auto"/>
                            <w:left w:val="none" w:sz="0" w:space="0" w:color="auto"/>
                            <w:bottom w:val="none" w:sz="0" w:space="0" w:color="auto"/>
                            <w:right w:val="none" w:sz="0" w:space="0" w:color="auto"/>
                          </w:divBdr>
                          <w:divsChild>
                            <w:div w:id="670642365">
                              <w:marLeft w:val="0"/>
                              <w:marRight w:val="0"/>
                              <w:marTop w:val="0"/>
                              <w:marBottom w:val="300"/>
                              <w:divBdr>
                                <w:top w:val="none" w:sz="0" w:space="0" w:color="auto"/>
                                <w:left w:val="none" w:sz="0" w:space="0" w:color="auto"/>
                                <w:bottom w:val="none" w:sz="0" w:space="0" w:color="auto"/>
                                <w:right w:val="none" w:sz="0" w:space="0" w:color="auto"/>
                              </w:divBdr>
                            </w:div>
                            <w:div w:id="1540166415">
                              <w:marLeft w:val="0"/>
                              <w:marRight w:val="0"/>
                              <w:marTop w:val="300"/>
                              <w:marBottom w:val="300"/>
                              <w:divBdr>
                                <w:top w:val="none" w:sz="0" w:space="0" w:color="auto"/>
                                <w:left w:val="none" w:sz="0" w:space="0" w:color="auto"/>
                                <w:bottom w:val="none" w:sz="0" w:space="0" w:color="auto"/>
                                <w:right w:val="none" w:sz="0" w:space="0" w:color="auto"/>
                              </w:divBdr>
                            </w:div>
                            <w:div w:id="578251906">
                              <w:marLeft w:val="0"/>
                              <w:marRight w:val="0"/>
                              <w:marTop w:val="300"/>
                              <w:marBottom w:val="600"/>
                              <w:divBdr>
                                <w:top w:val="single" w:sz="6" w:space="30" w:color="EB5D0B"/>
                                <w:left w:val="none" w:sz="0" w:space="0" w:color="auto"/>
                                <w:bottom w:val="single" w:sz="6" w:space="30" w:color="EB5D0B"/>
                                <w:right w:val="none" w:sz="0" w:space="0" w:color="auto"/>
                              </w:divBdr>
                            </w:div>
                            <w:div w:id="1920823486">
                              <w:marLeft w:val="0"/>
                              <w:marRight w:val="0"/>
                              <w:marTop w:val="600"/>
                              <w:marBottom w:val="600"/>
                              <w:divBdr>
                                <w:top w:val="none" w:sz="0" w:space="0" w:color="auto"/>
                                <w:left w:val="none" w:sz="0" w:space="0" w:color="auto"/>
                                <w:bottom w:val="none" w:sz="0" w:space="0" w:color="auto"/>
                                <w:right w:val="none" w:sz="0" w:space="0" w:color="auto"/>
                              </w:divBdr>
                              <w:divsChild>
                                <w:div w:id="1770157477">
                                  <w:marLeft w:val="0"/>
                                  <w:marRight w:val="0"/>
                                  <w:marTop w:val="0"/>
                                  <w:marBottom w:val="0"/>
                                  <w:divBdr>
                                    <w:top w:val="none" w:sz="0" w:space="0" w:color="auto"/>
                                    <w:left w:val="none" w:sz="0" w:space="0" w:color="auto"/>
                                    <w:bottom w:val="none" w:sz="0" w:space="0" w:color="auto"/>
                                    <w:right w:val="none" w:sz="0" w:space="0" w:color="auto"/>
                                  </w:divBdr>
                                </w:div>
                              </w:divsChild>
                            </w:div>
                            <w:div w:id="488789103">
                              <w:marLeft w:val="0"/>
                              <w:marRight w:val="0"/>
                              <w:marTop w:val="240"/>
                              <w:marBottom w:val="240"/>
                              <w:divBdr>
                                <w:top w:val="none" w:sz="0" w:space="0" w:color="auto"/>
                                <w:left w:val="none" w:sz="0" w:space="0" w:color="auto"/>
                                <w:bottom w:val="none" w:sz="0" w:space="0" w:color="auto"/>
                                <w:right w:val="none" w:sz="0" w:space="0" w:color="auto"/>
                              </w:divBdr>
                              <w:divsChild>
                                <w:div w:id="1579486036">
                                  <w:marLeft w:val="0"/>
                                  <w:marRight w:val="0"/>
                                  <w:marTop w:val="0"/>
                                  <w:marBottom w:val="0"/>
                                  <w:divBdr>
                                    <w:top w:val="none" w:sz="0" w:space="0" w:color="auto"/>
                                    <w:left w:val="none" w:sz="0" w:space="0" w:color="auto"/>
                                    <w:bottom w:val="none" w:sz="0" w:space="0" w:color="auto"/>
                                    <w:right w:val="none" w:sz="0" w:space="0" w:color="auto"/>
                                  </w:divBdr>
                                </w:div>
                              </w:divsChild>
                            </w:div>
                            <w:div w:id="1359425545">
                              <w:marLeft w:val="0"/>
                              <w:marRight w:val="0"/>
                              <w:marTop w:val="240"/>
                              <w:marBottom w:val="240"/>
                              <w:divBdr>
                                <w:top w:val="none" w:sz="0" w:space="0" w:color="auto"/>
                                <w:left w:val="none" w:sz="0" w:space="0" w:color="auto"/>
                                <w:bottom w:val="none" w:sz="0" w:space="0" w:color="auto"/>
                                <w:right w:val="none" w:sz="0" w:space="0" w:color="auto"/>
                              </w:divBdr>
                              <w:divsChild>
                                <w:div w:id="1407872543">
                                  <w:marLeft w:val="0"/>
                                  <w:marRight w:val="0"/>
                                  <w:marTop w:val="0"/>
                                  <w:marBottom w:val="0"/>
                                  <w:divBdr>
                                    <w:top w:val="none" w:sz="0" w:space="0" w:color="auto"/>
                                    <w:left w:val="none" w:sz="0" w:space="0" w:color="auto"/>
                                    <w:bottom w:val="none" w:sz="0" w:space="0" w:color="auto"/>
                                    <w:right w:val="none" w:sz="0" w:space="0" w:color="auto"/>
                                  </w:divBdr>
                                </w:div>
                              </w:divsChild>
                            </w:div>
                            <w:div w:id="958486123">
                              <w:marLeft w:val="0"/>
                              <w:marRight w:val="0"/>
                              <w:marTop w:val="240"/>
                              <w:marBottom w:val="240"/>
                              <w:divBdr>
                                <w:top w:val="none" w:sz="0" w:space="0" w:color="auto"/>
                                <w:left w:val="none" w:sz="0" w:space="0" w:color="auto"/>
                                <w:bottom w:val="none" w:sz="0" w:space="0" w:color="auto"/>
                                <w:right w:val="none" w:sz="0" w:space="0" w:color="auto"/>
                              </w:divBdr>
                              <w:divsChild>
                                <w:div w:id="1632783670">
                                  <w:marLeft w:val="0"/>
                                  <w:marRight w:val="0"/>
                                  <w:marTop w:val="0"/>
                                  <w:marBottom w:val="0"/>
                                  <w:divBdr>
                                    <w:top w:val="none" w:sz="0" w:space="0" w:color="auto"/>
                                    <w:left w:val="none" w:sz="0" w:space="0" w:color="auto"/>
                                    <w:bottom w:val="none" w:sz="0" w:space="0" w:color="auto"/>
                                    <w:right w:val="none" w:sz="0" w:space="0" w:color="auto"/>
                                  </w:divBdr>
                                </w:div>
                              </w:divsChild>
                            </w:div>
                            <w:div w:id="33623472">
                              <w:marLeft w:val="0"/>
                              <w:marRight w:val="0"/>
                              <w:marTop w:val="0"/>
                              <w:marBottom w:val="0"/>
                              <w:divBdr>
                                <w:top w:val="none" w:sz="0" w:space="0" w:color="auto"/>
                                <w:left w:val="none" w:sz="0" w:space="0" w:color="auto"/>
                                <w:bottom w:val="none" w:sz="0" w:space="0" w:color="auto"/>
                                <w:right w:val="none" w:sz="0" w:space="0" w:color="auto"/>
                              </w:divBdr>
                              <w:divsChild>
                                <w:div w:id="464155980">
                                  <w:marLeft w:val="0"/>
                                  <w:marRight w:val="0"/>
                                  <w:marTop w:val="0"/>
                                  <w:marBottom w:val="0"/>
                                  <w:divBdr>
                                    <w:top w:val="none" w:sz="0" w:space="0" w:color="auto"/>
                                    <w:left w:val="none" w:sz="0" w:space="0" w:color="auto"/>
                                    <w:bottom w:val="none" w:sz="0" w:space="0" w:color="auto"/>
                                    <w:right w:val="none" w:sz="0" w:space="0" w:color="auto"/>
                                  </w:divBdr>
                                  <w:divsChild>
                                    <w:div w:id="1583753480">
                                      <w:marLeft w:val="0"/>
                                      <w:marRight w:val="0"/>
                                      <w:marTop w:val="0"/>
                                      <w:marBottom w:val="0"/>
                                      <w:divBdr>
                                        <w:top w:val="none" w:sz="0" w:space="0" w:color="auto"/>
                                        <w:left w:val="none" w:sz="0" w:space="0" w:color="auto"/>
                                        <w:bottom w:val="none" w:sz="0" w:space="0" w:color="auto"/>
                                        <w:right w:val="none" w:sz="0" w:space="0" w:color="auto"/>
                                      </w:divBdr>
                                      <w:divsChild>
                                        <w:div w:id="1695036599">
                                          <w:marLeft w:val="0"/>
                                          <w:marRight w:val="0"/>
                                          <w:marTop w:val="0"/>
                                          <w:marBottom w:val="0"/>
                                          <w:divBdr>
                                            <w:top w:val="none" w:sz="0" w:space="0" w:color="auto"/>
                                            <w:left w:val="none" w:sz="0" w:space="0" w:color="auto"/>
                                            <w:bottom w:val="none" w:sz="0" w:space="0" w:color="auto"/>
                                            <w:right w:val="none" w:sz="0" w:space="0" w:color="auto"/>
                                          </w:divBdr>
                                          <w:divsChild>
                                            <w:div w:id="1379621854">
                                              <w:marLeft w:val="0"/>
                                              <w:marRight w:val="0"/>
                                              <w:marTop w:val="0"/>
                                              <w:marBottom w:val="0"/>
                                              <w:divBdr>
                                                <w:top w:val="none" w:sz="0" w:space="0" w:color="auto"/>
                                                <w:left w:val="none" w:sz="0" w:space="0" w:color="auto"/>
                                                <w:bottom w:val="none" w:sz="0" w:space="0" w:color="auto"/>
                                                <w:right w:val="none" w:sz="0" w:space="0" w:color="auto"/>
                                              </w:divBdr>
                                              <w:divsChild>
                                                <w:div w:id="862207546">
                                                  <w:marLeft w:val="0"/>
                                                  <w:marRight w:val="0"/>
                                                  <w:marTop w:val="0"/>
                                                  <w:marBottom w:val="0"/>
                                                  <w:divBdr>
                                                    <w:top w:val="none" w:sz="0" w:space="0" w:color="auto"/>
                                                    <w:left w:val="none" w:sz="0" w:space="0" w:color="auto"/>
                                                    <w:bottom w:val="none" w:sz="0" w:space="0" w:color="auto"/>
                                                    <w:right w:val="none" w:sz="0" w:space="0" w:color="auto"/>
                                                  </w:divBdr>
                                                  <w:divsChild>
                                                    <w:div w:id="1782800999">
                                                      <w:marLeft w:val="0"/>
                                                      <w:marRight w:val="0"/>
                                                      <w:marTop w:val="0"/>
                                                      <w:marBottom w:val="0"/>
                                                      <w:divBdr>
                                                        <w:top w:val="none" w:sz="0" w:space="0" w:color="auto"/>
                                                        <w:left w:val="none" w:sz="0" w:space="0" w:color="auto"/>
                                                        <w:bottom w:val="none" w:sz="0" w:space="0" w:color="auto"/>
                                                        <w:right w:val="none" w:sz="0" w:space="0" w:color="auto"/>
                                                      </w:divBdr>
                                                      <w:divsChild>
                                                        <w:div w:id="892816419">
                                                          <w:marLeft w:val="0"/>
                                                          <w:marRight w:val="0"/>
                                                          <w:marTop w:val="0"/>
                                                          <w:marBottom w:val="0"/>
                                                          <w:divBdr>
                                                            <w:top w:val="none" w:sz="0" w:space="0" w:color="auto"/>
                                                            <w:left w:val="none" w:sz="0" w:space="0" w:color="auto"/>
                                                            <w:bottom w:val="none" w:sz="0" w:space="0" w:color="auto"/>
                                                            <w:right w:val="none" w:sz="0" w:space="0" w:color="auto"/>
                                                          </w:divBdr>
                                                          <w:divsChild>
                                                            <w:div w:id="1613513961">
                                                              <w:marLeft w:val="0"/>
                                                              <w:marRight w:val="0"/>
                                                              <w:marTop w:val="0"/>
                                                              <w:marBottom w:val="0"/>
                                                              <w:divBdr>
                                                                <w:top w:val="none" w:sz="0" w:space="0" w:color="auto"/>
                                                                <w:left w:val="none" w:sz="0" w:space="0" w:color="auto"/>
                                                                <w:bottom w:val="none" w:sz="0" w:space="0" w:color="auto"/>
                                                                <w:right w:val="none" w:sz="0" w:space="0" w:color="auto"/>
                                                              </w:divBdr>
                                                              <w:divsChild>
                                                                <w:div w:id="1468471697">
                                                                  <w:marLeft w:val="0"/>
                                                                  <w:marRight w:val="0"/>
                                                                  <w:marTop w:val="0"/>
                                                                  <w:marBottom w:val="0"/>
                                                                  <w:divBdr>
                                                                    <w:top w:val="none" w:sz="0" w:space="0" w:color="auto"/>
                                                                    <w:left w:val="none" w:sz="0" w:space="0" w:color="auto"/>
                                                                    <w:bottom w:val="none" w:sz="0" w:space="0" w:color="auto"/>
                                                                    <w:right w:val="none" w:sz="0" w:space="0" w:color="auto"/>
                                                                  </w:divBdr>
                                                                  <w:divsChild>
                                                                    <w:div w:id="316232832">
                                                                      <w:marLeft w:val="0"/>
                                                                      <w:marRight w:val="0"/>
                                                                      <w:marTop w:val="0"/>
                                                                      <w:marBottom w:val="0"/>
                                                                      <w:divBdr>
                                                                        <w:top w:val="none" w:sz="0" w:space="0" w:color="auto"/>
                                                                        <w:left w:val="none" w:sz="0" w:space="0" w:color="auto"/>
                                                                        <w:bottom w:val="none" w:sz="0" w:space="0" w:color="auto"/>
                                                                        <w:right w:val="none" w:sz="0" w:space="0" w:color="auto"/>
                                                                      </w:divBdr>
                                                                      <w:divsChild>
                                                                        <w:div w:id="1510680723">
                                                                          <w:marLeft w:val="0"/>
                                                                          <w:marRight w:val="0"/>
                                                                          <w:marTop w:val="0"/>
                                                                          <w:marBottom w:val="0"/>
                                                                          <w:divBdr>
                                                                            <w:top w:val="none" w:sz="0" w:space="0" w:color="auto"/>
                                                                            <w:left w:val="none" w:sz="0" w:space="0" w:color="auto"/>
                                                                            <w:bottom w:val="none" w:sz="0" w:space="0" w:color="auto"/>
                                                                            <w:right w:val="none" w:sz="0" w:space="0" w:color="auto"/>
                                                                          </w:divBdr>
                                                                          <w:divsChild>
                                                                            <w:div w:id="1146430635">
                                                                              <w:marLeft w:val="0"/>
                                                                              <w:marRight w:val="0"/>
                                                                              <w:marTop w:val="0"/>
                                                                              <w:marBottom w:val="0"/>
                                                                              <w:divBdr>
                                                                                <w:top w:val="none" w:sz="0" w:space="0" w:color="auto"/>
                                                                                <w:left w:val="none" w:sz="0" w:space="0" w:color="auto"/>
                                                                                <w:bottom w:val="none" w:sz="0" w:space="0" w:color="auto"/>
                                                                                <w:right w:val="none" w:sz="0" w:space="0" w:color="auto"/>
                                                                              </w:divBdr>
                                                                              <w:divsChild>
                                                                                <w:div w:id="2009166841">
                                                                                  <w:marLeft w:val="0"/>
                                                                                  <w:marRight w:val="0"/>
                                                                                  <w:marTop w:val="0"/>
                                                                                  <w:marBottom w:val="0"/>
                                                                                  <w:divBdr>
                                                                                    <w:top w:val="none" w:sz="0" w:space="0" w:color="auto"/>
                                                                                    <w:left w:val="none" w:sz="0" w:space="0" w:color="auto"/>
                                                                                    <w:bottom w:val="none" w:sz="0" w:space="0" w:color="auto"/>
                                                                                    <w:right w:val="none" w:sz="0" w:space="0" w:color="auto"/>
                                                                                  </w:divBdr>
                                                                                  <w:divsChild>
                                                                                    <w:div w:id="578684368">
                                                                                      <w:marLeft w:val="0"/>
                                                                                      <w:marRight w:val="0"/>
                                                                                      <w:marTop w:val="0"/>
                                                                                      <w:marBottom w:val="0"/>
                                                                                      <w:divBdr>
                                                                                        <w:top w:val="none" w:sz="0" w:space="0" w:color="auto"/>
                                                                                        <w:left w:val="none" w:sz="0" w:space="0" w:color="auto"/>
                                                                                        <w:bottom w:val="none" w:sz="0" w:space="0" w:color="auto"/>
                                                                                        <w:right w:val="none" w:sz="0" w:space="0" w:color="auto"/>
                                                                                      </w:divBdr>
                                                                                      <w:divsChild>
                                                                                        <w:div w:id="1013143275">
                                                                                          <w:marLeft w:val="0"/>
                                                                                          <w:marRight w:val="0"/>
                                                                                          <w:marTop w:val="0"/>
                                                                                          <w:marBottom w:val="0"/>
                                                                                          <w:divBdr>
                                                                                            <w:top w:val="none" w:sz="0" w:space="0" w:color="auto"/>
                                                                                            <w:left w:val="none" w:sz="0" w:space="0" w:color="auto"/>
                                                                                            <w:bottom w:val="none" w:sz="0" w:space="0" w:color="auto"/>
                                                                                            <w:right w:val="none" w:sz="0" w:space="0" w:color="auto"/>
                                                                                          </w:divBdr>
                                                                                          <w:divsChild>
                                                                                            <w:div w:id="1634867993">
                                                                                              <w:marLeft w:val="0"/>
                                                                                              <w:marRight w:val="0"/>
                                                                                              <w:marTop w:val="75"/>
                                                                                              <w:marBottom w:val="180"/>
                                                                                              <w:divBdr>
                                                                                                <w:top w:val="none" w:sz="0" w:space="0" w:color="auto"/>
                                                                                                <w:left w:val="none" w:sz="0" w:space="0" w:color="auto"/>
                                                                                                <w:bottom w:val="none" w:sz="0" w:space="0" w:color="auto"/>
                                                                                                <w:right w:val="none" w:sz="0" w:space="0" w:color="auto"/>
                                                                                              </w:divBdr>
                                                                                              <w:divsChild>
                                                                                                <w:div w:id="1803959860">
                                                                                                  <w:marLeft w:val="0"/>
                                                                                                  <w:marRight w:val="0"/>
                                                                                                  <w:marTop w:val="0"/>
                                                                                                  <w:marBottom w:val="0"/>
                                                                                                  <w:divBdr>
                                                                                                    <w:top w:val="none" w:sz="0" w:space="0" w:color="auto"/>
                                                                                                    <w:left w:val="none" w:sz="0" w:space="0" w:color="auto"/>
                                                                                                    <w:bottom w:val="none" w:sz="0" w:space="0" w:color="auto"/>
                                                                                                    <w:right w:val="none" w:sz="0" w:space="0" w:color="auto"/>
                                                                                                  </w:divBdr>
                                                                                                </w:div>
                                                                                              </w:divsChild>
                                                                                            </w:div>
                                                                                            <w:div w:id="2073581366">
                                                                                              <w:marLeft w:val="0"/>
                                                                                              <w:marRight w:val="0"/>
                                                                                              <w:marTop w:val="0"/>
                                                                                              <w:marBottom w:val="180"/>
                                                                                              <w:divBdr>
                                                                                                <w:top w:val="none" w:sz="0" w:space="0" w:color="auto"/>
                                                                                                <w:left w:val="none" w:sz="0" w:space="0" w:color="auto"/>
                                                                                                <w:bottom w:val="none" w:sz="0" w:space="0" w:color="auto"/>
                                                                                                <w:right w:val="none" w:sz="0" w:space="0" w:color="auto"/>
                                                                                              </w:divBdr>
                                                                                              <w:divsChild>
                                                                                                <w:div w:id="1059785272">
                                                                                                  <w:marLeft w:val="0"/>
                                                                                                  <w:marRight w:val="0"/>
                                                                                                  <w:marTop w:val="0"/>
                                                                                                  <w:marBottom w:val="180"/>
                                                                                                  <w:divBdr>
                                                                                                    <w:top w:val="none" w:sz="0" w:space="0" w:color="auto"/>
                                                                                                    <w:left w:val="none" w:sz="0" w:space="0" w:color="auto"/>
                                                                                                    <w:bottom w:val="none" w:sz="0" w:space="0" w:color="auto"/>
                                                                                                    <w:right w:val="none" w:sz="0" w:space="0" w:color="auto"/>
                                                                                                  </w:divBdr>
                                                                                                  <w:divsChild>
                                                                                                    <w:div w:id="734670009">
                                                                                                      <w:marLeft w:val="0"/>
                                                                                                      <w:marRight w:val="0"/>
                                                                                                      <w:marTop w:val="0"/>
                                                                                                      <w:marBottom w:val="0"/>
                                                                                                      <w:divBdr>
                                                                                                        <w:top w:val="none" w:sz="0" w:space="0" w:color="auto"/>
                                                                                                        <w:left w:val="none" w:sz="0" w:space="0" w:color="auto"/>
                                                                                                        <w:bottom w:val="none" w:sz="0" w:space="0" w:color="auto"/>
                                                                                                        <w:right w:val="none" w:sz="0" w:space="0" w:color="auto"/>
                                                                                                      </w:divBdr>
                                                                                                    </w:div>
                                                                                                  </w:divsChild>
                                                                                                </w:div>
                                                                                                <w:div w:id="1656839825">
                                                                                                  <w:marLeft w:val="0"/>
                                                                                                  <w:marRight w:val="0"/>
                                                                                                  <w:marTop w:val="0"/>
                                                                                                  <w:marBottom w:val="0"/>
                                                                                                  <w:divBdr>
                                                                                                    <w:top w:val="none" w:sz="0" w:space="0" w:color="auto"/>
                                                                                                    <w:left w:val="none" w:sz="0" w:space="0" w:color="auto"/>
                                                                                                    <w:bottom w:val="none" w:sz="0" w:space="0" w:color="auto"/>
                                                                                                    <w:right w:val="none" w:sz="0" w:space="0" w:color="auto"/>
                                                                                                  </w:divBdr>
                                                                                                  <w:divsChild>
                                                                                                    <w:div w:id="1445152625">
                                                                                                      <w:marLeft w:val="0"/>
                                                                                                      <w:marRight w:val="0"/>
                                                                                                      <w:marTop w:val="0"/>
                                                                                                      <w:marBottom w:val="0"/>
                                                                                                      <w:divBdr>
                                                                                                        <w:top w:val="none" w:sz="0" w:space="0" w:color="auto"/>
                                                                                                        <w:left w:val="none" w:sz="0" w:space="0" w:color="auto"/>
                                                                                                        <w:bottom w:val="none" w:sz="0" w:space="0" w:color="auto"/>
                                                                                                        <w:right w:val="none" w:sz="0" w:space="0" w:color="auto"/>
                                                                                                      </w:divBdr>
                                                                                                      <w:divsChild>
                                                                                                        <w:div w:id="11066567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6632658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0258595">
                              <w:marLeft w:val="0"/>
                              <w:marRight w:val="0"/>
                              <w:marTop w:val="240"/>
                              <w:marBottom w:val="240"/>
                              <w:divBdr>
                                <w:top w:val="none" w:sz="0" w:space="0" w:color="auto"/>
                                <w:left w:val="none" w:sz="0" w:space="0" w:color="auto"/>
                                <w:bottom w:val="none" w:sz="0" w:space="0" w:color="auto"/>
                                <w:right w:val="none" w:sz="0" w:space="0" w:color="auto"/>
                              </w:divBdr>
                              <w:divsChild>
                                <w:div w:id="916287876">
                                  <w:marLeft w:val="0"/>
                                  <w:marRight w:val="0"/>
                                  <w:marTop w:val="0"/>
                                  <w:marBottom w:val="0"/>
                                  <w:divBdr>
                                    <w:top w:val="none" w:sz="0" w:space="0" w:color="auto"/>
                                    <w:left w:val="none" w:sz="0" w:space="0" w:color="auto"/>
                                    <w:bottom w:val="none" w:sz="0" w:space="0" w:color="auto"/>
                                    <w:right w:val="none" w:sz="0" w:space="0" w:color="auto"/>
                                  </w:divBdr>
                                </w:div>
                              </w:divsChild>
                            </w:div>
                            <w:div w:id="736435124">
                              <w:marLeft w:val="0"/>
                              <w:marRight w:val="0"/>
                              <w:marTop w:val="240"/>
                              <w:marBottom w:val="240"/>
                              <w:divBdr>
                                <w:top w:val="none" w:sz="0" w:space="0" w:color="auto"/>
                                <w:left w:val="none" w:sz="0" w:space="0" w:color="auto"/>
                                <w:bottom w:val="none" w:sz="0" w:space="0" w:color="auto"/>
                                <w:right w:val="none" w:sz="0" w:space="0" w:color="auto"/>
                              </w:divBdr>
                              <w:divsChild>
                                <w:div w:id="91442022">
                                  <w:marLeft w:val="0"/>
                                  <w:marRight w:val="0"/>
                                  <w:marTop w:val="0"/>
                                  <w:marBottom w:val="0"/>
                                  <w:divBdr>
                                    <w:top w:val="none" w:sz="0" w:space="0" w:color="auto"/>
                                    <w:left w:val="none" w:sz="0" w:space="0" w:color="auto"/>
                                    <w:bottom w:val="none" w:sz="0" w:space="0" w:color="auto"/>
                                    <w:right w:val="none" w:sz="0" w:space="0" w:color="auto"/>
                                  </w:divBdr>
                                </w:div>
                              </w:divsChild>
                            </w:div>
                            <w:div w:id="1933081158">
                              <w:marLeft w:val="0"/>
                              <w:marRight w:val="0"/>
                              <w:marTop w:val="240"/>
                              <w:marBottom w:val="240"/>
                              <w:divBdr>
                                <w:top w:val="none" w:sz="0" w:space="0" w:color="auto"/>
                                <w:left w:val="none" w:sz="0" w:space="0" w:color="auto"/>
                                <w:bottom w:val="none" w:sz="0" w:space="0" w:color="auto"/>
                                <w:right w:val="none" w:sz="0" w:space="0" w:color="auto"/>
                              </w:divBdr>
                              <w:divsChild>
                                <w:div w:id="1432042733">
                                  <w:marLeft w:val="0"/>
                                  <w:marRight w:val="0"/>
                                  <w:marTop w:val="0"/>
                                  <w:marBottom w:val="0"/>
                                  <w:divBdr>
                                    <w:top w:val="none" w:sz="0" w:space="0" w:color="auto"/>
                                    <w:left w:val="none" w:sz="0" w:space="0" w:color="auto"/>
                                    <w:bottom w:val="none" w:sz="0" w:space="0" w:color="auto"/>
                                    <w:right w:val="none" w:sz="0" w:space="0" w:color="auto"/>
                                  </w:divBdr>
                                </w:div>
                              </w:divsChild>
                            </w:div>
                            <w:div w:id="1747339650">
                              <w:marLeft w:val="0"/>
                              <w:marRight w:val="0"/>
                              <w:marTop w:val="240"/>
                              <w:marBottom w:val="240"/>
                              <w:divBdr>
                                <w:top w:val="none" w:sz="0" w:space="0" w:color="auto"/>
                                <w:left w:val="none" w:sz="0" w:space="0" w:color="auto"/>
                                <w:bottom w:val="none" w:sz="0" w:space="0" w:color="auto"/>
                                <w:right w:val="none" w:sz="0" w:space="0" w:color="auto"/>
                              </w:divBdr>
                              <w:divsChild>
                                <w:div w:id="1865174104">
                                  <w:marLeft w:val="0"/>
                                  <w:marRight w:val="0"/>
                                  <w:marTop w:val="0"/>
                                  <w:marBottom w:val="0"/>
                                  <w:divBdr>
                                    <w:top w:val="none" w:sz="0" w:space="0" w:color="auto"/>
                                    <w:left w:val="none" w:sz="0" w:space="0" w:color="auto"/>
                                    <w:bottom w:val="none" w:sz="0" w:space="0" w:color="auto"/>
                                    <w:right w:val="none" w:sz="0" w:space="0" w:color="auto"/>
                                  </w:divBdr>
                                </w:div>
                              </w:divsChild>
                            </w:div>
                            <w:div w:id="129984711">
                              <w:marLeft w:val="0"/>
                              <w:marRight w:val="0"/>
                              <w:marTop w:val="240"/>
                              <w:marBottom w:val="240"/>
                              <w:divBdr>
                                <w:top w:val="none" w:sz="0" w:space="0" w:color="auto"/>
                                <w:left w:val="none" w:sz="0" w:space="0" w:color="auto"/>
                                <w:bottom w:val="none" w:sz="0" w:space="0" w:color="auto"/>
                                <w:right w:val="none" w:sz="0" w:space="0" w:color="auto"/>
                              </w:divBdr>
                              <w:divsChild>
                                <w:div w:id="413406039">
                                  <w:marLeft w:val="0"/>
                                  <w:marRight w:val="0"/>
                                  <w:marTop w:val="0"/>
                                  <w:marBottom w:val="0"/>
                                  <w:divBdr>
                                    <w:top w:val="none" w:sz="0" w:space="0" w:color="auto"/>
                                    <w:left w:val="none" w:sz="0" w:space="0" w:color="auto"/>
                                    <w:bottom w:val="none" w:sz="0" w:space="0" w:color="auto"/>
                                    <w:right w:val="none" w:sz="0" w:space="0" w:color="auto"/>
                                  </w:divBdr>
                                </w:div>
                              </w:divsChild>
                            </w:div>
                            <w:div w:id="557781751">
                              <w:marLeft w:val="0"/>
                              <w:marRight w:val="0"/>
                              <w:marTop w:val="360"/>
                              <w:marBottom w:val="450"/>
                              <w:divBdr>
                                <w:top w:val="none" w:sz="0" w:space="0" w:color="auto"/>
                                <w:left w:val="none" w:sz="0" w:space="0" w:color="auto"/>
                                <w:bottom w:val="none" w:sz="0" w:space="0" w:color="auto"/>
                                <w:right w:val="none" w:sz="0" w:space="0" w:color="auto"/>
                              </w:divBdr>
                              <w:divsChild>
                                <w:div w:id="1051150428">
                                  <w:marLeft w:val="0"/>
                                  <w:marRight w:val="0"/>
                                  <w:marTop w:val="0"/>
                                  <w:marBottom w:val="0"/>
                                  <w:divBdr>
                                    <w:top w:val="none" w:sz="0" w:space="0" w:color="auto"/>
                                    <w:left w:val="none" w:sz="0" w:space="0" w:color="auto"/>
                                    <w:bottom w:val="single" w:sz="6" w:space="15" w:color="B8B9BA"/>
                                    <w:right w:val="none" w:sz="0" w:space="0" w:color="auto"/>
                                  </w:divBdr>
                                  <w:divsChild>
                                    <w:div w:id="1373842955">
                                      <w:marLeft w:val="0"/>
                                      <w:marRight w:val="0"/>
                                      <w:marTop w:val="0"/>
                                      <w:marBottom w:val="0"/>
                                      <w:divBdr>
                                        <w:top w:val="none" w:sz="0" w:space="0" w:color="auto"/>
                                        <w:left w:val="none" w:sz="0" w:space="0" w:color="auto"/>
                                        <w:bottom w:val="none" w:sz="0" w:space="0" w:color="auto"/>
                                        <w:right w:val="none" w:sz="0" w:space="0" w:color="auto"/>
                                      </w:divBdr>
                                    </w:div>
                                    <w:div w:id="1088230839">
                                      <w:marLeft w:val="0"/>
                                      <w:marRight w:val="0"/>
                                      <w:marTop w:val="0"/>
                                      <w:marBottom w:val="0"/>
                                      <w:divBdr>
                                        <w:top w:val="none" w:sz="0" w:space="0" w:color="auto"/>
                                        <w:left w:val="none" w:sz="0" w:space="0" w:color="auto"/>
                                        <w:bottom w:val="none" w:sz="0" w:space="0" w:color="auto"/>
                                        <w:right w:val="none" w:sz="0" w:space="0" w:color="auto"/>
                                      </w:divBdr>
                                      <w:divsChild>
                                        <w:div w:id="2001501471">
                                          <w:marLeft w:val="0"/>
                                          <w:marRight w:val="0"/>
                                          <w:marTop w:val="0"/>
                                          <w:marBottom w:val="0"/>
                                          <w:divBdr>
                                            <w:top w:val="none" w:sz="0" w:space="0" w:color="auto"/>
                                            <w:left w:val="none" w:sz="0" w:space="0" w:color="auto"/>
                                            <w:bottom w:val="none" w:sz="0" w:space="0" w:color="auto"/>
                                            <w:right w:val="none" w:sz="0" w:space="0" w:color="auto"/>
                                          </w:divBdr>
                                        </w:div>
                                      </w:divsChild>
                                    </w:div>
                                    <w:div w:id="23633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089960">
                              <w:marLeft w:val="0"/>
                              <w:marRight w:val="0"/>
                              <w:marTop w:val="240"/>
                              <w:marBottom w:val="240"/>
                              <w:divBdr>
                                <w:top w:val="none" w:sz="0" w:space="0" w:color="auto"/>
                                <w:left w:val="none" w:sz="0" w:space="0" w:color="auto"/>
                                <w:bottom w:val="none" w:sz="0" w:space="0" w:color="auto"/>
                                <w:right w:val="none" w:sz="0" w:space="0" w:color="auto"/>
                              </w:divBdr>
                              <w:divsChild>
                                <w:div w:id="647902796">
                                  <w:marLeft w:val="0"/>
                                  <w:marRight w:val="0"/>
                                  <w:marTop w:val="0"/>
                                  <w:marBottom w:val="0"/>
                                  <w:divBdr>
                                    <w:top w:val="none" w:sz="0" w:space="0" w:color="auto"/>
                                    <w:left w:val="none" w:sz="0" w:space="0" w:color="auto"/>
                                    <w:bottom w:val="none" w:sz="0" w:space="0" w:color="auto"/>
                                    <w:right w:val="none" w:sz="0" w:space="0" w:color="auto"/>
                                  </w:divBdr>
                                </w:div>
                              </w:divsChild>
                            </w:div>
                            <w:div w:id="234750986">
                              <w:marLeft w:val="0"/>
                              <w:marRight w:val="0"/>
                              <w:marTop w:val="0"/>
                              <w:marBottom w:val="0"/>
                              <w:divBdr>
                                <w:top w:val="none" w:sz="0" w:space="0" w:color="auto"/>
                                <w:left w:val="none" w:sz="0" w:space="0" w:color="auto"/>
                                <w:bottom w:val="none" w:sz="0" w:space="0" w:color="auto"/>
                                <w:right w:val="none" w:sz="0" w:space="0" w:color="auto"/>
                              </w:divBdr>
                              <w:divsChild>
                                <w:div w:id="1290816851">
                                  <w:marLeft w:val="0"/>
                                  <w:marRight w:val="0"/>
                                  <w:marTop w:val="0"/>
                                  <w:marBottom w:val="0"/>
                                  <w:divBdr>
                                    <w:top w:val="none" w:sz="0" w:space="0" w:color="auto"/>
                                    <w:left w:val="none" w:sz="0" w:space="0" w:color="auto"/>
                                    <w:bottom w:val="none" w:sz="0" w:space="0" w:color="auto"/>
                                    <w:right w:val="none" w:sz="0" w:space="0" w:color="auto"/>
                                  </w:divBdr>
                                  <w:divsChild>
                                    <w:div w:id="1748378181">
                                      <w:marLeft w:val="0"/>
                                      <w:marRight w:val="0"/>
                                      <w:marTop w:val="0"/>
                                      <w:marBottom w:val="0"/>
                                      <w:divBdr>
                                        <w:top w:val="none" w:sz="0" w:space="0" w:color="auto"/>
                                        <w:left w:val="none" w:sz="0" w:space="0" w:color="auto"/>
                                        <w:bottom w:val="none" w:sz="0" w:space="0" w:color="auto"/>
                                        <w:right w:val="none" w:sz="0" w:space="0" w:color="auto"/>
                                      </w:divBdr>
                                      <w:divsChild>
                                        <w:div w:id="2045976974">
                                          <w:marLeft w:val="0"/>
                                          <w:marRight w:val="0"/>
                                          <w:marTop w:val="0"/>
                                          <w:marBottom w:val="0"/>
                                          <w:divBdr>
                                            <w:top w:val="none" w:sz="0" w:space="0" w:color="auto"/>
                                            <w:left w:val="none" w:sz="0" w:space="0" w:color="auto"/>
                                            <w:bottom w:val="none" w:sz="0" w:space="0" w:color="auto"/>
                                            <w:right w:val="none" w:sz="0" w:space="0" w:color="auto"/>
                                          </w:divBdr>
                                          <w:divsChild>
                                            <w:div w:id="1656641672">
                                              <w:marLeft w:val="0"/>
                                              <w:marRight w:val="0"/>
                                              <w:marTop w:val="0"/>
                                              <w:marBottom w:val="0"/>
                                              <w:divBdr>
                                                <w:top w:val="none" w:sz="0" w:space="0" w:color="auto"/>
                                                <w:left w:val="none" w:sz="0" w:space="0" w:color="auto"/>
                                                <w:bottom w:val="none" w:sz="0" w:space="0" w:color="auto"/>
                                                <w:right w:val="none" w:sz="0" w:space="0" w:color="auto"/>
                                              </w:divBdr>
                                              <w:divsChild>
                                                <w:div w:id="679553159">
                                                  <w:marLeft w:val="0"/>
                                                  <w:marRight w:val="0"/>
                                                  <w:marTop w:val="0"/>
                                                  <w:marBottom w:val="0"/>
                                                  <w:divBdr>
                                                    <w:top w:val="none" w:sz="0" w:space="0" w:color="auto"/>
                                                    <w:left w:val="none" w:sz="0" w:space="0" w:color="auto"/>
                                                    <w:bottom w:val="none" w:sz="0" w:space="0" w:color="auto"/>
                                                    <w:right w:val="none" w:sz="0" w:space="0" w:color="auto"/>
                                                  </w:divBdr>
                                                  <w:divsChild>
                                                    <w:div w:id="162136749">
                                                      <w:marLeft w:val="0"/>
                                                      <w:marRight w:val="0"/>
                                                      <w:marTop w:val="0"/>
                                                      <w:marBottom w:val="0"/>
                                                      <w:divBdr>
                                                        <w:top w:val="none" w:sz="0" w:space="0" w:color="auto"/>
                                                        <w:left w:val="none" w:sz="0" w:space="0" w:color="auto"/>
                                                        <w:bottom w:val="none" w:sz="0" w:space="0" w:color="auto"/>
                                                        <w:right w:val="none" w:sz="0" w:space="0" w:color="auto"/>
                                                      </w:divBdr>
                                                      <w:divsChild>
                                                        <w:div w:id="1072121414">
                                                          <w:marLeft w:val="0"/>
                                                          <w:marRight w:val="0"/>
                                                          <w:marTop w:val="0"/>
                                                          <w:marBottom w:val="0"/>
                                                          <w:divBdr>
                                                            <w:top w:val="none" w:sz="0" w:space="0" w:color="auto"/>
                                                            <w:left w:val="none" w:sz="0" w:space="0" w:color="auto"/>
                                                            <w:bottom w:val="none" w:sz="0" w:space="0" w:color="auto"/>
                                                            <w:right w:val="none" w:sz="0" w:space="0" w:color="auto"/>
                                                          </w:divBdr>
                                                          <w:divsChild>
                                                            <w:div w:id="1896040144">
                                                              <w:marLeft w:val="0"/>
                                                              <w:marRight w:val="0"/>
                                                              <w:marTop w:val="0"/>
                                                              <w:marBottom w:val="0"/>
                                                              <w:divBdr>
                                                                <w:top w:val="none" w:sz="0" w:space="0" w:color="auto"/>
                                                                <w:left w:val="none" w:sz="0" w:space="0" w:color="auto"/>
                                                                <w:bottom w:val="none" w:sz="0" w:space="0" w:color="auto"/>
                                                                <w:right w:val="none" w:sz="0" w:space="0" w:color="auto"/>
                                                              </w:divBdr>
                                                              <w:divsChild>
                                                                <w:div w:id="1868369297">
                                                                  <w:marLeft w:val="0"/>
                                                                  <w:marRight w:val="0"/>
                                                                  <w:marTop w:val="0"/>
                                                                  <w:marBottom w:val="0"/>
                                                                  <w:divBdr>
                                                                    <w:top w:val="none" w:sz="0" w:space="0" w:color="auto"/>
                                                                    <w:left w:val="none" w:sz="0" w:space="0" w:color="auto"/>
                                                                    <w:bottom w:val="none" w:sz="0" w:space="0" w:color="auto"/>
                                                                    <w:right w:val="none" w:sz="0" w:space="0" w:color="auto"/>
                                                                  </w:divBdr>
                                                                  <w:divsChild>
                                                                    <w:div w:id="558833209">
                                                                      <w:marLeft w:val="0"/>
                                                                      <w:marRight w:val="0"/>
                                                                      <w:marTop w:val="0"/>
                                                                      <w:marBottom w:val="0"/>
                                                                      <w:divBdr>
                                                                        <w:top w:val="none" w:sz="0" w:space="0" w:color="auto"/>
                                                                        <w:left w:val="none" w:sz="0" w:space="0" w:color="auto"/>
                                                                        <w:bottom w:val="none" w:sz="0" w:space="0" w:color="auto"/>
                                                                        <w:right w:val="none" w:sz="0" w:space="0" w:color="auto"/>
                                                                      </w:divBdr>
                                                                      <w:divsChild>
                                                                        <w:div w:id="1213149839">
                                                                          <w:marLeft w:val="0"/>
                                                                          <w:marRight w:val="0"/>
                                                                          <w:marTop w:val="0"/>
                                                                          <w:marBottom w:val="0"/>
                                                                          <w:divBdr>
                                                                            <w:top w:val="none" w:sz="0" w:space="0" w:color="auto"/>
                                                                            <w:left w:val="none" w:sz="0" w:space="0" w:color="auto"/>
                                                                            <w:bottom w:val="none" w:sz="0" w:space="0" w:color="auto"/>
                                                                            <w:right w:val="none" w:sz="0" w:space="0" w:color="auto"/>
                                                                          </w:divBdr>
                                                                          <w:divsChild>
                                                                            <w:div w:id="2140222246">
                                                                              <w:marLeft w:val="0"/>
                                                                              <w:marRight w:val="0"/>
                                                                              <w:marTop w:val="0"/>
                                                                              <w:marBottom w:val="0"/>
                                                                              <w:divBdr>
                                                                                <w:top w:val="none" w:sz="0" w:space="0" w:color="auto"/>
                                                                                <w:left w:val="none" w:sz="0" w:space="0" w:color="auto"/>
                                                                                <w:bottom w:val="none" w:sz="0" w:space="0" w:color="auto"/>
                                                                                <w:right w:val="none" w:sz="0" w:space="0" w:color="auto"/>
                                                                              </w:divBdr>
                                                                              <w:divsChild>
                                                                                <w:div w:id="704409918">
                                                                                  <w:marLeft w:val="0"/>
                                                                                  <w:marRight w:val="0"/>
                                                                                  <w:marTop w:val="0"/>
                                                                                  <w:marBottom w:val="0"/>
                                                                                  <w:divBdr>
                                                                                    <w:top w:val="none" w:sz="0" w:space="0" w:color="auto"/>
                                                                                    <w:left w:val="none" w:sz="0" w:space="0" w:color="auto"/>
                                                                                    <w:bottom w:val="none" w:sz="0" w:space="0" w:color="auto"/>
                                                                                    <w:right w:val="none" w:sz="0" w:space="0" w:color="auto"/>
                                                                                  </w:divBdr>
                                                                                  <w:divsChild>
                                                                                    <w:div w:id="1153519809">
                                                                                      <w:marLeft w:val="0"/>
                                                                                      <w:marRight w:val="0"/>
                                                                                      <w:marTop w:val="0"/>
                                                                                      <w:marBottom w:val="0"/>
                                                                                      <w:divBdr>
                                                                                        <w:top w:val="none" w:sz="0" w:space="0" w:color="auto"/>
                                                                                        <w:left w:val="none" w:sz="0" w:space="0" w:color="auto"/>
                                                                                        <w:bottom w:val="none" w:sz="0" w:space="0" w:color="auto"/>
                                                                                        <w:right w:val="none" w:sz="0" w:space="0" w:color="auto"/>
                                                                                      </w:divBdr>
                                                                                      <w:divsChild>
                                                                                        <w:div w:id="173959293">
                                                                                          <w:marLeft w:val="0"/>
                                                                                          <w:marRight w:val="0"/>
                                                                                          <w:marTop w:val="75"/>
                                                                                          <w:marBottom w:val="180"/>
                                                                                          <w:divBdr>
                                                                                            <w:top w:val="none" w:sz="0" w:space="0" w:color="auto"/>
                                                                                            <w:left w:val="none" w:sz="0" w:space="0" w:color="auto"/>
                                                                                            <w:bottom w:val="none" w:sz="0" w:space="0" w:color="auto"/>
                                                                                            <w:right w:val="none" w:sz="0" w:space="0" w:color="auto"/>
                                                                                          </w:divBdr>
                                                                                          <w:divsChild>
                                                                                            <w:div w:id="814419932">
                                                                                              <w:marLeft w:val="0"/>
                                                                                              <w:marRight w:val="0"/>
                                                                                              <w:marTop w:val="0"/>
                                                                                              <w:marBottom w:val="0"/>
                                                                                              <w:divBdr>
                                                                                                <w:top w:val="none" w:sz="0" w:space="0" w:color="auto"/>
                                                                                                <w:left w:val="none" w:sz="0" w:space="0" w:color="auto"/>
                                                                                                <w:bottom w:val="none" w:sz="0" w:space="0" w:color="auto"/>
                                                                                                <w:right w:val="none" w:sz="0" w:space="0" w:color="auto"/>
                                                                                              </w:divBdr>
                                                                                            </w:div>
                                                                                          </w:divsChild>
                                                                                        </w:div>
                                                                                        <w:div w:id="356658901">
                                                                                          <w:marLeft w:val="0"/>
                                                                                          <w:marRight w:val="0"/>
                                                                                          <w:marTop w:val="0"/>
                                                                                          <w:marBottom w:val="180"/>
                                                                                          <w:divBdr>
                                                                                            <w:top w:val="none" w:sz="0" w:space="0" w:color="auto"/>
                                                                                            <w:left w:val="none" w:sz="0" w:space="0" w:color="auto"/>
                                                                                            <w:bottom w:val="none" w:sz="0" w:space="0" w:color="auto"/>
                                                                                            <w:right w:val="none" w:sz="0" w:space="0" w:color="auto"/>
                                                                                          </w:divBdr>
                                                                                          <w:divsChild>
                                                                                            <w:div w:id="1900049863">
                                                                                              <w:marLeft w:val="0"/>
                                                                                              <w:marRight w:val="0"/>
                                                                                              <w:marTop w:val="0"/>
                                                                                              <w:marBottom w:val="180"/>
                                                                                              <w:divBdr>
                                                                                                <w:top w:val="none" w:sz="0" w:space="0" w:color="auto"/>
                                                                                                <w:left w:val="none" w:sz="0" w:space="0" w:color="auto"/>
                                                                                                <w:bottom w:val="none" w:sz="0" w:space="0" w:color="auto"/>
                                                                                                <w:right w:val="none" w:sz="0" w:space="0" w:color="auto"/>
                                                                                              </w:divBdr>
                                                                                              <w:divsChild>
                                                                                                <w:div w:id="1368140903">
                                                                                                  <w:marLeft w:val="0"/>
                                                                                                  <w:marRight w:val="0"/>
                                                                                                  <w:marTop w:val="0"/>
                                                                                                  <w:marBottom w:val="0"/>
                                                                                                  <w:divBdr>
                                                                                                    <w:top w:val="none" w:sz="0" w:space="0" w:color="auto"/>
                                                                                                    <w:left w:val="none" w:sz="0" w:space="0" w:color="auto"/>
                                                                                                    <w:bottom w:val="none" w:sz="0" w:space="0" w:color="auto"/>
                                                                                                    <w:right w:val="none" w:sz="0" w:space="0" w:color="auto"/>
                                                                                                  </w:divBdr>
                                                                                                </w:div>
                                                                                              </w:divsChild>
                                                                                            </w:div>
                                                                                            <w:div w:id="2114325589">
                                                                                              <w:marLeft w:val="0"/>
                                                                                              <w:marRight w:val="0"/>
                                                                                              <w:marTop w:val="0"/>
                                                                                              <w:marBottom w:val="0"/>
                                                                                              <w:divBdr>
                                                                                                <w:top w:val="none" w:sz="0" w:space="0" w:color="auto"/>
                                                                                                <w:left w:val="none" w:sz="0" w:space="0" w:color="auto"/>
                                                                                                <w:bottom w:val="none" w:sz="0" w:space="0" w:color="auto"/>
                                                                                                <w:right w:val="none" w:sz="0" w:space="0" w:color="auto"/>
                                                                                              </w:divBdr>
                                                                                              <w:divsChild>
                                                                                                <w:div w:id="1441680666">
                                                                                                  <w:marLeft w:val="0"/>
                                                                                                  <w:marRight w:val="0"/>
                                                                                                  <w:marTop w:val="0"/>
                                                                                                  <w:marBottom w:val="0"/>
                                                                                                  <w:divBdr>
                                                                                                    <w:top w:val="none" w:sz="0" w:space="0" w:color="auto"/>
                                                                                                    <w:left w:val="none" w:sz="0" w:space="0" w:color="auto"/>
                                                                                                    <w:bottom w:val="none" w:sz="0" w:space="0" w:color="auto"/>
                                                                                                    <w:right w:val="none" w:sz="0" w:space="0" w:color="auto"/>
                                                                                                  </w:divBdr>
                                                                                                  <w:divsChild>
                                                                                                    <w:div w:id="15353405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311517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61545780">
                              <w:marLeft w:val="0"/>
                              <w:marRight w:val="0"/>
                              <w:marTop w:val="240"/>
                              <w:marBottom w:val="240"/>
                              <w:divBdr>
                                <w:top w:val="none" w:sz="0" w:space="0" w:color="auto"/>
                                <w:left w:val="none" w:sz="0" w:space="0" w:color="auto"/>
                                <w:bottom w:val="none" w:sz="0" w:space="0" w:color="auto"/>
                                <w:right w:val="none" w:sz="0" w:space="0" w:color="auto"/>
                              </w:divBdr>
                              <w:divsChild>
                                <w:div w:id="1809281880">
                                  <w:marLeft w:val="0"/>
                                  <w:marRight w:val="0"/>
                                  <w:marTop w:val="0"/>
                                  <w:marBottom w:val="0"/>
                                  <w:divBdr>
                                    <w:top w:val="none" w:sz="0" w:space="0" w:color="auto"/>
                                    <w:left w:val="none" w:sz="0" w:space="0" w:color="auto"/>
                                    <w:bottom w:val="none" w:sz="0" w:space="0" w:color="auto"/>
                                    <w:right w:val="none" w:sz="0" w:space="0" w:color="auto"/>
                                  </w:divBdr>
                                </w:div>
                              </w:divsChild>
                            </w:div>
                            <w:div w:id="544566917">
                              <w:marLeft w:val="0"/>
                              <w:marRight w:val="0"/>
                              <w:marTop w:val="240"/>
                              <w:marBottom w:val="240"/>
                              <w:divBdr>
                                <w:top w:val="none" w:sz="0" w:space="0" w:color="auto"/>
                                <w:left w:val="none" w:sz="0" w:space="0" w:color="auto"/>
                                <w:bottom w:val="none" w:sz="0" w:space="0" w:color="auto"/>
                                <w:right w:val="none" w:sz="0" w:space="0" w:color="auto"/>
                              </w:divBdr>
                              <w:divsChild>
                                <w:div w:id="1842114378">
                                  <w:marLeft w:val="0"/>
                                  <w:marRight w:val="0"/>
                                  <w:marTop w:val="0"/>
                                  <w:marBottom w:val="0"/>
                                  <w:divBdr>
                                    <w:top w:val="none" w:sz="0" w:space="0" w:color="auto"/>
                                    <w:left w:val="none" w:sz="0" w:space="0" w:color="auto"/>
                                    <w:bottom w:val="none" w:sz="0" w:space="0" w:color="auto"/>
                                    <w:right w:val="none" w:sz="0" w:space="0" w:color="auto"/>
                                  </w:divBdr>
                                </w:div>
                              </w:divsChild>
                            </w:div>
                            <w:div w:id="1077554383">
                              <w:marLeft w:val="0"/>
                              <w:marRight w:val="0"/>
                              <w:marTop w:val="240"/>
                              <w:marBottom w:val="240"/>
                              <w:divBdr>
                                <w:top w:val="none" w:sz="0" w:space="0" w:color="auto"/>
                                <w:left w:val="none" w:sz="0" w:space="0" w:color="auto"/>
                                <w:bottom w:val="none" w:sz="0" w:space="0" w:color="auto"/>
                                <w:right w:val="none" w:sz="0" w:space="0" w:color="auto"/>
                              </w:divBdr>
                              <w:divsChild>
                                <w:div w:id="354314115">
                                  <w:marLeft w:val="0"/>
                                  <w:marRight w:val="0"/>
                                  <w:marTop w:val="0"/>
                                  <w:marBottom w:val="0"/>
                                  <w:divBdr>
                                    <w:top w:val="none" w:sz="0" w:space="0" w:color="auto"/>
                                    <w:left w:val="none" w:sz="0" w:space="0" w:color="auto"/>
                                    <w:bottom w:val="none" w:sz="0" w:space="0" w:color="auto"/>
                                    <w:right w:val="none" w:sz="0" w:space="0" w:color="auto"/>
                                  </w:divBdr>
                                </w:div>
                              </w:divsChild>
                            </w:div>
                            <w:div w:id="1995717667">
                              <w:marLeft w:val="0"/>
                              <w:marRight w:val="0"/>
                              <w:marTop w:val="240"/>
                              <w:marBottom w:val="240"/>
                              <w:divBdr>
                                <w:top w:val="none" w:sz="0" w:space="0" w:color="auto"/>
                                <w:left w:val="none" w:sz="0" w:space="0" w:color="auto"/>
                                <w:bottom w:val="none" w:sz="0" w:space="0" w:color="auto"/>
                                <w:right w:val="none" w:sz="0" w:space="0" w:color="auto"/>
                              </w:divBdr>
                              <w:divsChild>
                                <w:div w:id="379137163">
                                  <w:marLeft w:val="0"/>
                                  <w:marRight w:val="0"/>
                                  <w:marTop w:val="0"/>
                                  <w:marBottom w:val="0"/>
                                  <w:divBdr>
                                    <w:top w:val="none" w:sz="0" w:space="0" w:color="auto"/>
                                    <w:left w:val="none" w:sz="0" w:space="0" w:color="auto"/>
                                    <w:bottom w:val="none" w:sz="0" w:space="0" w:color="auto"/>
                                    <w:right w:val="none" w:sz="0" w:space="0" w:color="auto"/>
                                  </w:divBdr>
                                </w:div>
                              </w:divsChild>
                            </w:div>
                            <w:div w:id="947852386">
                              <w:marLeft w:val="0"/>
                              <w:marRight w:val="0"/>
                              <w:marTop w:val="240"/>
                              <w:marBottom w:val="240"/>
                              <w:divBdr>
                                <w:top w:val="none" w:sz="0" w:space="0" w:color="auto"/>
                                <w:left w:val="none" w:sz="0" w:space="0" w:color="auto"/>
                                <w:bottom w:val="none" w:sz="0" w:space="0" w:color="auto"/>
                                <w:right w:val="none" w:sz="0" w:space="0" w:color="auto"/>
                              </w:divBdr>
                              <w:divsChild>
                                <w:div w:id="673457409">
                                  <w:marLeft w:val="0"/>
                                  <w:marRight w:val="0"/>
                                  <w:marTop w:val="0"/>
                                  <w:marBottom w:val="0"/>
                                  <w:divBdr>
                                    <w:top w:val="none" w:sz="0" w:space="0" w:color="auto"/>
                                    <w:left w:val="none" w:sz="0" w:space="0" w:color="auto"/>
                                    <w:bottom w:val="none" w:sz="0" w:space="0" w:color="auto"/>
                                    <w:right w:val="none" w:sz="0" w:space="0" w:color="auto"/>
                                  </w:divBdr>
                                </w:div>
                              </w:divsChild>
                            </w:div>
                            <w:div w:id="1754355498">
                              <w:marLeft w:val="0"/>
                              <w:marRight w:val="0"/>
                              <w:marTop w:val="0"/>
                              <w:marBottom w:val="0"/>
                              <w:divBdr>
                                <w:top w:val="none" w:sz="0" w:space="0" w:color="auto"/>
                                <w:left w:val="none" w:sz="0" w:space="0" w:color="auto"/>
                                <w:bottom w:val="none" w:sz="0" w:space="0" w:color="auto"/>
                                <w:right w:val="none" w:sz="0" w:space="0" w:color="auto"/>
                              </w:divBdr>
                              <w:divsChild>
                                <w:div w:id="1579946078">
                                  <w:marLeft w:val="0"/>
                                  <w:marRight w:val="0"/>
                                  <w:marTop w:val="0"/>
                                  <w:marBottom w:val="0"/>
                                  <w:divBdr>
                                    <w:top w:val="none" w:sz="0" w:space="0" w:color="auto"/>
                                    <w:left w:val="none" w:sz="0" w:space="0" w:color="auto"/>
                                    <w:bottom w:val="none" w:sz="0" w:space="0" w:color="auto"/>
                                    <w:right w:val="none" w:sz="0" w:space="0" w:color="auto"/>
                                  </w:divBdr>
                                  <w:divsChild>
                                    <w:div w:id="2075815389">
                                      <w:marLeft w:val="0"/>
                                      <w:marRight w:val="0"/>
                                      <w:marTop w:val="0"/>
                                      <w:marBottom w:val="0"/>
                                      <w:divBdr>
                                        <w:top w:val="none" w:sz="0" w:space="0" w:color="auto"/>
                                        <w:left w:val="none" w:sz="0" w:space="0" w:color="auto"/>
                                        <w:bottom w:val="none" w:sz="0" w:space="0" w:color="auto"/>
                                        <w:right w:val="none" w:sz="0" w:space="0" w:color="auto"/>
                                      </w:divBdr>
                                      <w:divsChild>
                                        <w:div w:id="461729886">
                                          <w:marLeft w:val="0"/>
                                          <w:marRight w:val="0"/>
                                          <w:marTop w:val="0"/>
                                          <w:marBottom w:val="0"/>
                                          <w:divBdr>
                                            <w:top w:val="none" w:sz="0" w:space="0" w:color="auto"/>
                                            <w:left w:val="none" w:sz="0" w:space="0" w:color="auto"/>
                                            <w:bottom w:val="none" w:sz="0" w:space="0" w:color="auto"/>
                                            <w:right w:val="none" w:sz="0" w:space="0" w:color="auto"/>
                                          </w:divBdr>
                                          <w:divsChild>
                                            <w:div w:id="916674223">
                                              <w:marLeft w:val="0"/>
                                              <w:marRight w:val="0"/>
                                              <w:marTop w:val="0"/>
                                              <w:marBottom w:val="0"/>
                                              <w:divBdr>
                                                <w:top w:val="none" w:sz="0" w:space="0" w:color="auto"/>
                                                <w:left w:val="none" w:sz="0" w:space="0" w:color="auto"/>
                                                <w:bottom w:val="none" w:sz="0" w:space="0" w:color="auto"/>
                                                <w:right w:val="none" w:sz="0" w:space="0" w:color="auto"/>
                                              </w:divBdr>
                                              <w:divsChild>
                                                <w:div w:id="1121145246">
                                                  <w:marLeft w:val="0"/>
                                                  <w:marRight w:val="0"/>
                                                  <w:marTop w:val="0"/>
                                                  <w:marBottom w:val="0"/>
                                                  <w:divBdr>
                                                    <w:top w:val="none" w:sz="0" w:space="0" w:color="auto"/>
                                                    <w:left w:val="none" w:sz="0" w:space="0" w:color="auto"/>
                                                    <w:bottom w:val="none" w:sz="0" w:space="0" w:color="auto"/>
                                                    <w:right w:val="none" w:sz="0" w:space="0" w:color="auto"/>
                                                  </w:divBdr>
                                                  <w:divsChild>
                                                    <w:div w:id="187646689">
                                                      <w:marLeft w:val="0"/>
                                                      <w:marRight w:val="0"/>
                                                      <w:marTop w:val="0"/>
                                                      <w:marBottom w:val="0"/>
                                                      <w:divBdr>
                                                        <w:top w:val="none" w:sz="0" w:space="0" w:color="auto"/>
                                                        <w:left w:val="none" w:sz="0" w:space="0" w:color="auto"/>
                                                        <w:bottom w:val="none" w:sz="0" w:space="0" w:color="auto"/>
                                                        <w:right w:val="none" w:sz="0" w:space="0" w:color="auto"/>
                                                      </w:divBdr>
                                                      <w:divsChild>
                                                        <w:div w:id="1862742120">
                                                          <w:marLeft w:val="0"/>
                                                          <w:marRight w:val="0"/>
                                                          <w:marTop w:val="0"/>
                                                          <w:marBottom w:val="0"/>
                                                          <w:divBdr>
                                                            <w:top w:val="none" w:sz="0" w:space="0" w:color="auto"/>
                                                            <w:left w:val="none" w:sz="0" w:space="0" w:color="auto"/>
                                                            <w:bottom w:val="none" w:sz="0" w:space="0" w:color="auto"/>
                                                            <w:right w:val="none" w:sz="0" w:space="0" w:color="auto"/>
                                                          </w:divBdr>
                                                          <w:divsChild>
                                                            <w:div w:id="1371805227">
                                                              <w:marLeft w:val="0"/>
                                                              <w:marRight w:val="0"/>
                                                              <w:marTop w:val="0"/>
                                                              <w:marBottom w:val="0"/>
                                                              <w:divBdr>
                                                                <w:top w:val="none" w:sz="0" w:space="0" w:color="auto"/>
                                                                <w:left w:val="none" w:sz="0" w:space="0" w:color="auto"/>
                                                                <w:bottom w:val="none" w:sz="0" w:space="0" w:color="auto"/>
                                                                <w:right w:val="none" w:sz="0" w:space="0" w:color="auto"/>
                                                              </w:divBdr>
                                                              <w:divsChild>
                                                                <w:div w:id="1191797032">
                                                                  <w:marLeft w:val="0"/>
                                                                  <w:marRight w:val="0"/>
                                                                  <w:marTop w:val="0"/>
                                                                  <w:marBottom w:val="0"/>
                                                                  <w:divBdr>
                                                                    <w:top w:val="none" w:sz="0" w:space="0" w:color="auto"/>
                                                                    <w:left w:val="none" w:sz="0" w:space="0" w:color="auto"/>
                                                                    <w:bottom w:val="none" w:sz="0" w:space="0" w:color="auto"/>
                                                                    <w:right w:val="none" w:sz="0" w:space="0" w:color="auto"/>
                                                                  </w:divBdr>
                                                                  <w:divsChild>
                                                                    <w:div w:id="563413628">
                                                                      <w:marLeft w:val="0"/>
                                                                      <w:marRight w:val="0"/>
                                                                      <w:marTop w:val="0"/>
                                                                      <w:marBottom w:val="0"/>
                                                                      <w:divBdr>
                                                                        <w:top w:val="none" w:sz="0" w:space="0" w:color="auto"/>
                                                                        <w:left w:val="none" w:sz="0" w:space="0" w:color="auto"/>
                                                                        <w:bottom w:val="none" w:sz="0" w:space="0" w:color="auto"/>
                                                                        <w:right w:val="none" w:sz="0" w:space="0" w:color="auto"/>
                                                                      </w:divBdr>
                                                                      <w:divsChild>
                                                                        <w:div w:id="1510365074">
                                                                          <w:marLeft w:val="0"/>
                                                                          <w:marRight w:val="0"/>
                                                                          <w:marTop w:val="0"/>
                                                                          <w:marBottom w:val="0"/>
                                                                          <w:divBdr>
                                                                            <w:top w:val="none" w:sz="0" w:space="0" w:color="auto"/>
                                                                            <w:left w:val="none" w:sz="0" w:space="0" w:color="auto"/>
                                                                            <w:bottom w:val="none" w:sz="0" w:space="0" w:color="auto"/>
                                                                            <w:right w:val="none" w:sz="0" w:space="0" w:color="auto"/>
                                                                          </w:divBdr>
                                                                          <w:divsChild>
                                                                            <w:div w:id="1382484745">
                                                                              <w:marLeft w:val="0"/>
                                                                              <w:marRight w:val="0"/>
                                                                              <w:marTop w:val="0"/>
                                                                              <w:marBottom w:val="0"/>
                                                                              <w:divBdr>
                                                                                <w:top w:val="none" w:sz="0" w:space="0" w:color="auto"/>
                                                                                <w:left w:val="none" w:sz="0" w:space="0" w:color="auto"/>
                                                                                <w:bottom w:val="none" w:sz="0" w:space="0" w:color="auto"/>
                                                                                <w:right w:val="none" w:sz="0" w:space="0" w:color="auto"/>
                                                                              </w:divBdr>
                                                                              <w:divsChild>
                                                                                <w:div w:id="2077511851">
                                                                                  <w:marLeft w:val="0"/>
                                                                                  <w:marRight w:val="0"/>
                                                                                  <w:marTop w:val="0"/>
                                                                                  <w:marBottom w:val="0"/>
                                                                                  <w:divBdr>
                                                                                    <w:top w:val="none" w:sz="0" w:space="0" w:color="auto"/>
                                                                                    <w:left w:val="none" w:sz="0" w:space="0" w:color="auto"/>
                                                                                    <w:bottom w:val="none" w:sz="0" w:space="0" w:color="auto"/>
                                                                                    <w:right w:val="none" w:sz="0" w:space="0" w:color="auto"/>
                                                                                  </w:divBdr>
                                                                                  <w:divsChild>
                                                                                    <w:div w:id="282423474">
                                                                                      <w:marLeft w:val="0"/>
                                                                                      <w:marRight w:val="0"/>
                                                                                      <w:marTop w:val="0"/>
                                                                                      <w:marBottom w:val="0"/>
                                                                                      <w:divBdr>
                                                                                        <w:top w:val="none" w:sz="0" w:space="0" w:color="auto"/>
                                                                                        <w:left w:val="none" w:sz="0" w:space="0" w:color="auto"/>
                                                                                        <w:bottom w:val="none" w:sz="0" w:space="0" w:color="auto"/>
                                                                                        <w:right w:val="none" w:sz="0" w:space="0" w:color="auto"/>
                                                                                      </w:divBdr>
                                                                                      <w:divsChild>
                                                                                        <w:div w:id="1885486930">
                                                                                          <w:marLeft w:val="0"/>
                                                                                          <w:marRight w:val="0"/>
                                                                                          <w:marTop w:val="75"/>
                                                                                          <w:marBottom w:val="180"/>
                                                                                          <w:divBdr>
                                                                                            <w:top w:val="none" w:sz="0" w:space="0" w:color="auto"/>
                                                                                            <w:left w:val="none" w:sz="0" w:space="0" w:color="auto"/>
                                                                                            <w:bottom w:val="none" w:sz="0" w:space="0" w:color="auto"/>
                                                                                            <w:right w:val="none" w:sz="0" w:space="0" w:color="auto"/>
                                                                                          </w:divBdr>
                                                                                          <w:divsChild>
                                                                                            <w:div w:id="1776825310">
                                                                                              <w:marLeft w:val="0"/>
                                                                                              <w:marRight w:val="0"/>
                                                                                              <w:marTop w:val="0"/>
                                                                                              <w:marBottom w:val="0"/>
                                                                                              <w:divBdr>
                                                                                                <w:top w:val="none" w:sz="0" w:space="0" w:color="auto"/>
                                                                                                <w:left w:val="none" w:sz="0" w:space="0" w:color="auto"/>
                                                                                                <w:bottom w:val="none" w:sz="0" w:space="0" w:color="auto"/>
                                                                                                <w:right w:val="none" w:sz="0" w:space="0" w:color="auto"/>
                                                                                              </w:divBdr>
                                                                                            </w:div>
                                                                                          </w:divsChild>
                                                                                        </w:div>
                                                                                        <w:div w:id="1411780040">
                                                                                          <w:marLeft w:val="0"/>
                                                                                          <w:marRight w:val="0"/>
                                                                                          <w:marTop w:val="0"/>
                                                                                          <w:marBottom w:val="180"/>
                                                                                          <w:divBdr>
                                                                                            <w:top w:val="none" w:sz="0" w:space="0" w:color="auto"/>
                                                                                            <w:left w:val="none" w:sz="0" w:space="0" w:color="auto"/>
                                                                                            <w:bottom w:val="none" w:sz="0" w:space="0" w:color="auto"/>
                                                                                            <w:right w:val="none" w:sz="0" w:space="0" w:color="auto"/>
                                                                                          </w:divBdr>
                                                                                          <w:divsChild>
                                                                                            <w:div w:id="1668164782">
                                                                                              <w:marLeft w:val="0"/>
                                                                                              <w:marRight w:val="0"/>
                                                                                              <w:marTop w:val="0"/>
                                                                                              <w:marBottom w:val="180"/>
                                                                                              <w:divBdr>
                                                                                                <w:top w:val="none" w:sz="0" w:space="0" w:color="auto"/>
                                                                                                <w:left w:val="none" w:sz="0" w:space="0" w:color="auto"/>
                                                                                                <w:bottom w:val="none" w:sz="0" w:space="0" w:color="auto"/>
                                                                                                <w:right w:val="none" w:sz="0" w:space="0" w:color="auto"/>
                                                                                              </w:divBdr>
                                                                                              <w:divsChild>
                                                                                                <w:div w:id="182212590">
                                                                                                  <w:marLeft w:val="0"/>
                                                                                                  <w:marRight w:val="0"/>
                                                                                                  <w:marTop w:val="0"/>
                                                                                                  <w:marBottom w:val="0"/>
                                                                                                  <w:divBdr>
                                                                                                    <w:top w:val="none" w:sz="0" w:space="0" w:color="auto"/>
                                                                                                    <w:left w:val="none" w:sz="0" w:space="0" w:color="auto"/>
                                                                                                    <w:bottom w:val="none" w:sz="0" w:space="0" w:color="auto"/>
                                                                                                    <w:right w:val="none" w:sz="0" w:space="0" w:color="auto"/>
                                                                                                  </w:divBdr>
                                                                                                </w:div>
                                                                                              </w:divsChild>
                                                                                            </w:div>
                                                                                            <w:div w:id="1313563033">
                                                                                              <w:marLeft w:val="0"/>
                                                                                              <w:marRight w:val="0"/>
                                                                                              <w:marTop w:val="0"/>
                                                                                              <w:marBottom w:val="0"/>
                                                                                              <w:divBdr>
                                                                                                <w:top w:val="none" w:sz="0" w:space="0" w:color="auto"/>
                                                                                                <w:left w:val="none" w:sz="0" w:space="0" w:color="auto"/>
                                                                                                <w:bottom w:val="none" w:sz="0" w:space="0" w:color="auto"/>
                                                                                                <w:right w:val="none" w:sz="0" w:space="0" w:color="auto"/>
                                                                                              </w:divBdr>
                                                                                              <w:divsChild>
                                                                                                <w:div w:id="1259673437">
                                                                                                  <w:marLeft w:val="0"/>
                                                                                                  <w:marRight w:val="0"/>
                                                                                                  <w:marTop w:val="0"/>
                                                                                                  <w:marBottom w:val="0"/>
                                                                                                  <w:divBdr>
                                                                                                    <w:top w:val="none" w:sz="0" w:space="0" w:color="auto"/>
                                                                                                    <w:left w:val="none" w:sz="0" w:space="0" w:color="auto"/>
                                                                                                    <w:bottom w:val="none" w:sz="0" w:space="0" w:color="auto"/>
                                                                                                    <w:right w:val="none" w:sz="0" w:space="0" w:color="auto"/>
                                                                                                  </w:divBdr>
                                                                                                  <w:divsChild>
                                                                                                    <w:div w:id="1409495468">
                                                                                                      <w:marLeft w:val="0"/>
                                                                                                      <w:marRight w:val="0"/>
                                                                                                      <w:marTop w:val="75"/>
                                                                                                      <w:marBottom w:val="0"/>
                                                                                                      <w:divBdr>
                                                                                                        <w:top w:val="none" w:sz="0" w:space="0" w:color="auto"/>
                                                                                                        <w:left w:val="none" w:sz="0" w:space="0" w:color="auto"/>
                                                                                                        <w:bottom w:val="none" w:sz="0" w:space="0" w:color="auto"/>
                                                                                                        <w:right w:val="none" w:sz="0" w:space="0" w:color="auto"/>
                                                                                                      </w:divBdr>
                                                                                                    </w:div>
                                                                                                    <w:div w:id="365565708">
                                                                                                      <w:marLeft w:val="0"/>
                                                                                                      <w:marRight w:val="0"/>
                                                                                                      <w:marTop w:val="75"/>
                                                                                                      <w:marBottom w:val="0"/>
                                                                                                      <w:divBdr>
                                                                                                        <w:top w:val="none" w:sz="0" w:space="0" w:color="auto"/>
                                                                                                        <w:left w:val="none" w:sz="0" w:space="0" w:color="auto"/>
                                                                                                        <w:bottom w:val="none" w:sz="0" w:space="0" w:color="auto"/>
                                                                                                        <w:right w:val="none" w:sz="0" w:space="0" w:color="auto"/>
                                                                                                      </w:divBdr>
                                                                                                    </w:div>
                                                                                                    <w:div w:id="174236290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825473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04050757">
                              <w:marLeft w:val="0"/>
                              <w:marRight w:val="0"/>
                              <w:marTop w:val="240"/>
                              <w:marBottom w:val="240"/>
                              <w:divBdr>
                                <w:top w:val="none" w:sz="0" w:space="0" w:color="auto"/>
                                <w:left w:val="none" w:sz="0" w:space="0" w:color="auto"/>
                                <w:bottom w:val="none" w:sz="0" w:space="0" w:color="auto"/>
                                <w:right w:val="none" w:sz="0" w:space="0" w:color="auto"/>
                              </w:divBdr>
                              <w:divsChild>
                                <w:div w:id="202251608">
                                  <w:marLeft w:val="0"/>
                                  <w:marRight w:val="0"/>
                                  <w:marTop w:val="0"/>
                                  <w:marBottom w:val="0"/>
                                  <w:divBdr>
                                    <w:top w:val="none" w:sz="0" w:space="0" w:color="auto"/>
                                    <w:left w:val="none" w:sz="0" w:space="0" w:color="auto"/>
                                    <w:bottom w:val="none" w:sz="0" w:space="0" w:color="auto"/>
                                    <w:right w:val="none" w:sz="0" w:space="0" w:color="auto"/>
                                  </w:divBdr>
                                </w:div>
                              </w:divsChild>
                            </w:div>
                            <w:div w:id="1987513934">
                              <w:marLeft w:val="0"/>
                              <w:marRight w:val="0"/>
                              <w:marTop w:val="240"/>
                              <w:marBottom w:val="240"/>
                              <w:divBdr>
                                <w:top w:val="none" w:sz="0" w:space="0" w:color="auto"/>
                                <w:left w:val="none" w:sz="0" w:space="0" w:color="auto"/>
                                <w:bottom w:val="none" w:sz="0" w:space="0" w:color="auto"/>
                                <w:right w:val="none" w:sz="0" w:space="0" w:color="auto"/>
                              </w:divBdr>
                              <w:divsChild>
                                <w:div w:id="465777747">
                                  <w:marLeft w:val="0"/>
                                  <w:marRight w:val="0"/>
                                  <w:marTop w:val="0"/>
                                  <w:marBottom w:val="0"/>
                                  <w:divBdr>
                                    <w:top w:val="none" w:sz="0" w:space="0" w:color="auto"/>
                                    <w:left w:val="none" w:sz="0" w:space="0" w:color="auto"/>
                                    <w:bottom w:val="none" w:sz="0" w:space="0" w:color="auto"/>
                                    <w:right w:val="none" w:sz="0" w:space="0" w:color="auto"/>
                                  </w:divBdr>
                                </w:div>
                              </w:divsChild>
                            </w:div>
                            <w:div w:id="844787693">
                              <w:marLeft w:val="0"/>
                              <w:marRight w:val="0"/>
                              <w:marTop w:val="240"/>
                              <w:marBottom w:val="240"/>
                              <w:divBdr>
                                <w:top w:val="none" w:sz="0" w:space="0" w:color="auto"/>
                                <w:left w:val="none" w:sz="0" w:space="0" w:color="auto"/>
                                <w:bottom w:val="none" w:sz="0" w:space="0" w:color="auto"/>
                                <w:right w:val="none" w:sz="0" w:space="0" w:color="auto"/>
                              </w:divBdr>
                              <w:divsChild>
                                <w:div w:id="1139689388">
                                  <w:marLeft w:val="0"/>
                                  <w:marRight w:val="0"/>
                                  <w:marTop w:val="0"/>
                                  <w:marBottom w:val="0"/>
                                  <w:divBdr>
                                    <w:top w:val="none" w:sz="0" w:space="0" w:color="auto"/>
                                    <w:left w:val="none" w:sz="0" w:space="0" w:color="auto"/>
                                    <w:bottom w:val="none" w:sz="0" w:space="0" w:color="auto"/>
                                    <w:right w:val="none" w:sz="0" w:space="0" w:color="auto"/>
                                  </w:divBdr>
                                </w:div>
                              </w:divsChild>
                            </w:div>
                            <w:div w:id="236138422">
                              <w:marLeft w:val="0"/>
                              <w:marRight w:val="0"/>
                              <w:marTop w:val="240"/>
                              <w:marBottom w:val="240"/>
                              <w:divBdr>
                                <w:top w:val="none" w:sz="0" w:space="0" w:color="auto"/>
                                <w:left w:val="none" w:sz="0" w:space="0" w:color="auto"/>
                                <w:bottom w:val="none" w:sz="0" w:space="0" w:color="auto"/>
                                <w:right w:val="none" w:sz="0" w:space="0" w:color="auto"/>
                              </w:divBdr>
                              <w:divsChild>
                                <w:div w:id="1933195375">
                                  <w:marLeft w:val="0"/>
                                  <w:marRight w:val="0"/>
                                  <w:marTop w:val="0"/>
                                  <w:marBottom w:val="0"/>
                                  <w:divBdr>
                                    <w:top w:val="none" w:sz="0" w:space="0" w:color="auto"/>
                                    <w:left w:val="none" w:sz="0" w:space="0" w:color="auto"/>
                                    <w:bottom w:val="none" w:sz="0" w:space="0" w:color="auto"/>
                                    <w:right w:val="none" w:sz="0" w:space="0" w:color="auto"/>
                                  </w:divBdr>
                                </w:div>
                              </w:divsChild>
                            </w:div>
                            <w:div w:id="909075690">
                              <w:marLeft w:val="0"/>
                              <w:marRight w:val="0"/>
                              <w:marTop w:val="240"/>
                              <w:marBottom w:val="240"/>
                              <w:divBdr>
                                <w:top w:val="none" w:sz="0" w:space="0" w:color="auto"/>
                                <w:left w:val="none" w:sz="0" w:space="0" w:color="auto"/>
                                <w:bottom w:val="none" w:sz="0" w:space="0" w:color="auto"/>
                                <w:right w:val="none" w:sz="0" w:space="0" w:color="auto"/>
                              </w:divBdr>
                              <w:divsChild>
                                <w:div w:id="1980718144">
                                  <w:marLeft w:val="0"/>
                                  <w:marRight w:val="0"/>
                                  <w:marTop w:val="0"/>
                                  <w:marBottom w:val="0"/>
                                  <w:divBdr>
                                    <w:top w:val="none" w:sz="0" w:space="0" w:color="auto"/>
                                    <w:left w:val="none" w:sz="0" w:space="0" w:color="auto"/>
                                    <w:bottom w:val="none" w:sz="0" w:space="0" w:color="auto"/>
                                    <w:right w:val="none" w:sz="0" w:space="0" w:color="auto"/>
                                  </w:divBdr>
                                </w:div>
                              </w:divsChild>
                            </w:div>
                            <w:div w:id="1963999247">
                              <w:marLeft w:val="0"/>
                              <w:marRight w:val="0"/>
                              <w:marTop w:val="240"/>
                              <w:marBottom w:val="240"/>
                              <w:divBdr>
                                <w:top w:val="none" w:sz="0" w:space="0" w:color="auto"/>
                                <w:left w:val="none" w:sz="0" w:space="0" w:color="auto"/>
                                <w:bottom w:val="none" w:sz="0" w:space="0" w:color="auto"/>
                                <w:right w:val="none" w:sz="0" w:space="0" w:color="auto"/>
                              </w:divBdr>
                              <w:divsChild>
                                <w:div w:id="2085494873">
                                  <w:marLeft w:val="0"/>
                                  <w:marRight w:val="0"/>
                                  <w:marTop w:val="0"/>
                                  <w:marBottom w:val="0"/>
                                  <w:divBdr>
                                    <w:top w:val="none" w:sz="0" w:space="0" w:color="auto"/>
                                    <w:left w:val="none" w:sz="0" w:space="0" w:color="auto"/>
                                    <w:bottom w:val="none" w:sz="0" w:space="0" w:color="auto"/>
                                    <w:right w:val="none" w:sz="0" w:space="0" w:color="auto"/>
                                  </w:divBdr>
                                </w:div>
                              </w:divsChild>
                            </w:div>
                            <w:div w:id="1519855903">
                              <w:marLeft w:val="0"/>
                              <w:marRight w:val="0"/>
                              <w:marTop w:val="240"/>
                              <w:marBottom w:val="240"/>
                              <w:divBdr>
                                <w:top w:val="none" w:sz="0" w:space="0" w:color="auto"/>
                                <w:left w:val="none" w:sz="0" w:space="0" w:color="auto"/>
                                <w:bottom w:val="none" w:sz="0" w:space="0" w:color="auto"/>
                                <w:right w:val="none" w:sz="0" w:space="0" w:color="auto"/>
                              </w:divBdr>
                              <w:divsChild>
                                <w:div w:id="625233477">
                                  <w:marLeft w:val="0"/>
                                  <w:marRight w:val="0"/>
                                  <w:marTop w:val="0"/>
                                  <w:marBottom w:val="0"/>
                                  <w:divBdr>
                                    <w:top w:val="none" w:sz="0" w:space="0" w:color="auto"/>
                                    <w:left w:val="none" w:sz="0" w:space="0" w:color="auto"/>
                                    <w:bottom w:val="none" w:sz="0" w:space="0" w:color="auto"/>
                                    <w:right w:val="none" w:sz="0" w:space="0" w:color="auto"/>
                                  </w:divBdr>
                                </w:div>
                              </w:divsChild>
                            </w:div>
                            <w:div w:id="487863518">
                              <w:marLeft w:val="0"/>
                              <w:marRight w:val="0"/>
                              <w:marTop w:val="240"/>
                              <w:marBottom w:val="240"/>
                              <w:divBdr>
                                <w:top w:val="none" w:sz="0" w:space="0" w:color="auto"/>
                                <w:left w:val="none" w:sz="0" w:space="0" w:color="auto"/>
                                <w:bottom w:val="none" w:sz="0" w:space="0" w:color="auto"/>
                                <w:right w:val="none" w:sz="0" w:space="0" w:color="auto"/>
                              </w:divBdr>
                              <w:divsChild>
                                <w:div w:id="604658695">
                                  <w:marLeft w:val="0"/>
                                  <w:marRight w:val="0"/>
                                  <w:marTop w:val="0"/>
                                  <w:marBottom w:val="0"/>
                                  <w:divBdr>
                                    <w:top w:val="none" w:sz="0" w:space="0" w:color="auto"/>
                                    <w:left w:val="none" w:sz="0" w:space="0" w:color="auto"/>
                                    <w:bottom w:val="none" w:sz="0" w:space="0" w:color="auto"/>
                                    <w:right w:val="none" w:sz="0" w:space="0" w:color="auto"/>
                                  </w:divBdr>
                                </w:div>
                              </w:divsChild>
                            </w:div>
                            <w:div w:id="1218930015">
                              <w:marLeft w:val="0"/>
                              <w:marRight w:val="0"/>
                              <w:marTop w:val="240"/>
                              <w:marBottom w:val="240"/>
                              <w:divBdr>
                                <w:top w:val="none" w:sz="0" w:space="0" w:color="auto"/>
                                <w:left w:val="none" w:sz="0" w:space="0" w:color="auto"/>
                                <w:bottom w:val="none" w:sz="0" w:space="0" w:color="auto"/>
                                <w:right w:val="none" w:sz="0" w:space="0" w:color="auto"/>
                              </w:divBdr>
                              <w:divsChild>
                                <w:div w:id="1043485327">
                                  <w:marLeft w:val="0"/>
                                  <w:marRight w:val="0"/>
                                  <w:marTop w:val="0"/>
                                  <w:marBottom w:val="0"/>
                                  <w:divBdr>
                                    <w:top w:val="none" w:sz="0" w:space="0" w:color="auto"/>
                                    <w:left w:val="none" w:sz="0" w:space="0" w:color="auto"/>
                                    <w:bottom w:val="none" w:sz="0" w:space="0" w:color="auto"/>
                                    <w:right w:val="none" w:sz="0" w:space="0" w:color="auto"/>
                                  </w:divBdr>
                                </w:div>
                              </w:divsChild>
                            </w:div>
                            <w:div w:id="1914466972">
                              <w:marLeft w:val="0"/>
                              <w:marRight w:val="0"/>
                              <w:marTop w:val="240"/>
                              <w:marBottom w:val="240"/>
                              <w:divBdr>
                                <w:top w:val="none" w:sz="0" w:space="0" w:color="auto"/>
                                <w:left w:val="none" w:sz="0" w:space="0" w:color="auto"/>
                                <w:bottom w:val="none" w:sz="0" w:space="0" w:color="auto"/>
                                <w:right w:val="none" w:sz="0" w:space="0" w:color="auto"/>
                              </w:divBdr>
                              <w:divsChild>
                                <w:div w:id="645818955">
                                  <w:marLeft w:val="0"/>
                                  <w:marRight w:val="0"/>
                                  <w:marTop w:val="0"/>
                                  <w:marBottom w:val="0"/>
                                  <w:divBdr>
                                    <w:top w:val="none" w:sz="0" w:space="0" w:color="auto"/>
                                    <w:left w:val="none" w:sz="0" w:space="0" w:color="auto"/>
                                    <w:bottom w:val="none" w:sz="0" w:space="0" w:color="auto"/>
                                    <w:right w:val="none" w:sz="0" w:space="0" w:color="auto"/>
                                  </w:divBdr>
                                </w:div>
                              </w:divsChild>
                            </w:div>
                            <w:div w:id="246573423">
                              <w:marLeft w:val="0"/>
                              <w:marRight w:val="0"/>
                              <w:marTop w:val="240"/>
                              <w:marBottom w:val="240"/>
                              <w:divBdr>
                                <w:top w:val="none" w:sz="0" w:space="0" w:color="auto"/>
                                <w:left w:val="none" w:sz="0" w:space="0" w:color="auto"/>
                                <w:bottom w:val="none" w:sz="0" w:space="0" w:color="auto"/>
                                <w:right w:val="none" w:sz="0" w:space="0" w:color="auto"/>
                              </w:divBdr>
                              <w:divsChild>
                                <w:div w:id="1721711550">
                                  <w:marLeft w:val="0"/>
                                  <w:marRight w:val="0"/>
                                  <w:marTop w:val="0"/>
                                  <w:marBottom w:val="0"/>
                                  <w:divBdr>
                                    <w:top w:val="none" w:sz="0" w:space="0" w:color="auto"/>
                                    <w:left w:val="none" w:sz="0" w:space="0" w:color="auto"/>
                                    <w:bottom w:val="none" w:sz="0" w:space="0" w:color="auto"/>
                                    <w:right w:val="none" w:sz="0" w:space="0" w:color="auto"/>
                                  </w:divBdr>
                                </w:div>
                              </w:divsChild>
                            </w:div>
                            <w:div w:id="60979806">
                              <w:marLeft w:val="0"/>
                              <w:marRight w:val="0"/>
                              <w:marTop w:val="360"/>
                              <w:marBottom w:val="450"/>
                              <w:divBdr>
                                <w:top w:val="none" w:sz="0" w:space="0" w:color="auto"/>
                                <w:left w:val="none" w:sz="0" w:space="0" w:color="auto"/>
                                <w:bottom w:val="none" w:sz="0" w:space="0" w:color="auto"/>
                                <w:right w:val="none" w:sz="0" w:space="0" w:color="auto"/>
                              </w:divBdr>
                              <w:divsChild>
                                <w:div w:id="1578511713">
                                  <w:marLeft w:val="0"/>
                                  <w:marRight w:val="0"/>
                                  <w:marTop w:val="0"/>
                                  <w:marBottom w:val="0"/>
                                  <w:divBdr>
                                    <w:top w:val="none" w:sz="0" w:space="0" w:color="auto"/>
                                    <w:left w:val="none" w:sz="0" w:space="0" w:color="auto"/>
                                    <w:bottom w:val="single" w:sz="6" w:space="15" w:color="B8B9BA"/>
                                    <w:right w:val="none" w:sz="0" w:space="0" w:color="auto"/>
                                  </w:divBdr>
                                  <w:divsChild>
                                    <w:div w:id="1569656609">
                                      <w:marLeft w:val="0"/>
                                      <w:marRight w:val="0"/>
                                      <w:marTop w:val="0"/>
                                      <w:marBottom w:val="0"/>
                                      <w:divBdr>
                                        <w:top w:val="none" w:sz="0" w:space="0" w:color="auto"/>
                                        <w:left w:val="none" w:sz="0" w:space="0" w:color="auto"/>
                                        <w:bottom w:val="none" w:sz="0" w:space="0" w:color="auto"/>
                                        <w:right w:val="none" w:sz="0" w:space="0" w:color="auto"/>
                                      </w:divBdr>
                                    </w:div>
                                    <w:div w:id="542329732">
                                      <w:marLeft w:val="0"/>
                                      <w:marRight w:val="0"/>
                                      <w:marTop w:val="0"/>
                                      <w:marBottom w:val="0"/>
                                      <w:divBdr>
                                        <w:top w:val="none" w:sz="0" w:space="0" w:color="auto"/>
                                        <w:left w:val="none" w:sz="0" w:space="0" w:color="auto"/>
                                        <w:bottom w:val="none" w:sz="0" w:space="0" w:color="auto"/>
                                        <w:right w:val="none" w:sz="0" w:space="0" w:color="auto"/>
                                      </w:divBdr>
                                      <w:divsChild>
                                        <w:div w:id="1755468483">
                                          <w:marLeft w:val="0"/>
                                          <w:marRight w:val="0"/>
                                          <w:marTop w:val="0"/>
                                          <w:marBottom w:val="0"/>
                                          <w:divBdr>
                                            <w:top w:val="none" w:sz="0" w:space="0" w:color="auto"/>
                                            <w:left w:val="none" w:sz="0" w:space="0" w:color="auto"/>
                                            <w:bottom w:val="none" w:sz="0" w:space="0" w:color="auto"/>
                                            <w:right w:val="none" w:sz="0" w:space="0" w:color="auto"/>
                                          </w:divBdr>
                                        </w:div>
                                      </w:divsChild>
                                    </w:div>
                                    <w:div w:id="40252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095502">
                              <w:marLeft w:val="0"/>
                              <w:marRight w:val="0"/>
                              <w:marTop w:val="240"/>
                              <w:marBottom w:val="240"/>
                              <w:divBdr>
                                <w:top w:val="none" w:sz="0" w:space="0" w:color="auto"/>
                                <w:left w:val="none" w:sz="0" w:space="0" w:color="auto"/>
                                <w:bottom w:val="none" w:sz="0" w:space="0" w:color="auto"/>
                                <w:right w:val="none" w:sz="0" w:space="0" w:color="auto"/>
                              </w:divBdr>
                              <w:divsChild>
                                <w:div w:id="475531664">
                                  <w:marLeft w:val="0"/>
                                  <w:marRight w:val="0"/>
                                  <w:marTop w:val="0"/>
                                  <w:marBottom w:val="0"/>
                                  <w:divBdr>
                                    <w:top w:val="none" w:sz="0" w:space="0" w:color="auto"/>
                                    <w:left w:val="none" w:sz="0" w:space="0" w:color="auto"/>
                                    <w:bottom w:val="none" w:sz="0" w:space="0" w:color="auto"/>
                                    <w:right w:val="none" w:sz="0" w:space="0" w:color="auto"/>
                                  </w:divBdr>
                                </w:div>
                              </w:divsChild>
                            </w:div>
                            <w:div w:id="995499547">
                              <w:marLeft w:val="0"/>
                              <w:marRight w:val="0"/>
                              <w:marTop w:val="240"/>
                              <w:marBottom w:val="240"/>
                              <w:divBdr>
                                <w:top w:val="none" w:sz="0" w:space="0" w:color="auto"/>
                                <w:left w:val="none" w:sz="0" w:space="0" w:color="auto"/>
                                <w:bottom w:val="none" w:sz="0" w:space="0" w:color="auto"/>
                                <w:right w:val="none" w:sz="0" w:space="0" w:color="auto"/>
                              </w:divBdr>
                              <w:divsChild>
                                <w:div w:id="67780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41434">
      <w:bodyDiv w:val="1"/>
      <w:marLeft w:val="0"/>
      <w:marRight w:val="0"/>
      <w:marTop w:val="0"/>
      <w:marBottom w:val="0"/>
      <w:divBdr>
        <w:top w:val="none" w:sz="0" w:space="0" w:color="auto"/>
        <w:left w:val="none" w:sz="0" w:space="0" w:color="auto"/>
        <w:bottom w:val="none" w:sz="0" w:space="0" w:color="auto"/>
        <w:right w:val="none" w:sz="0" w:space="0" w:color="auto"/>
      </w:divBdr>
      <w:divsChild>
        <w:div w:id="1691419047">
          <w:marLeft w:val="0"/>
          <w:marRight w:val="0"/>
          <w:marTop w:val="0"/>
          <w:marBottom w:val="0"/>
          <w:divBdr>
            <w:top w:val="none" w:sz="0" w:space="0" w:color="auto"/>
            <w:left w:val="none" w:sz="0" w:space="0" w:color="auto"/>
            <w:bottom w:val="none" w:sz="0" w:space="0" w:color="auto"/>
            <w:right w:val="none" w:sz="0" w:space="0" w:color="auto"/>
          </w:divBdr>
          <w:divsChild>
            <w:div w:id="1931042535">
              <w:marLeft w:val="0"/>
              <w:marRight w:val="0"/>
              <w:marTop w:val="0"/>
              <w:marBottom w:val="0"/>
              <w:divBdr>
                <w:top w:val="none" w:sz="0" w:space="0" w:color="auto"/>
                <w:left w:val="none" w:sz="0" w:space="0" w:color="auto"/>
                <w:bottom w:val="none" w:sz="0" w:space="0" w:color="auto"/>
                <w:right w:val="none" w:sz="0" w:space="0" w:color="auto"/>
              </w:divBdr>
              <w:divsChild>
                <w:div w:id="189731533">
                  <w:marLeft w:val="0"/>
                  <w:marRight w:val="0"/>
                  <w:marTop w:val="0"/>
                  <w:marBottom w:val="0"/>
                  <w:divBdr>
                    <w:top w:val="none" w:sz="0" w:space="0" w:color="auto"/>
                    <w:left w:val="none" w:sz="0" w:space="0" w:color="auto"/>
                    <w:bottom w:val="none" w:sz="0" w:space="0" w:color="auto"/>
                    <w:right w:val="none" w:sz="0" w:space="0" w:color="auto"/>
                  </w:divBdr>
                </w:div>
                <w:div w:id="1645114402">
                  <w:marLeft w:val="0"/>
                  <w:marRight w:val="0"/>
                  <w:marTop w:val="600"/>
                  <w:marBottom w:val="0"/>
                  <w:divBdr>
                    <w:top w:val="none" w:sz="0" w:space="0" w:color="auto"/>
                    <w:left w:val="none" w:sz="0" w:space="0" w:color="auto"/>
                    <w:bottom w:val="none" w:sz="0" w:space="0" w:color="auto"/>
                    <w:right w:val="none" w:sz="0" w:space="0" w:color="auto"/>
                  </w:divBdr>
                  <w:divsChild>
                    <w:div w:id="939097766">
                      <w:marLeft w:val="0"/>
                      <w:marRight w:val="0"/>
                      <w:marTop w:val="0"/>
                      <w:marBottom w:val="0"/>
                      <w:divBdr>
                        <w:top w:val="none" w:sz="0" w:space="0" w:color="auto"/>
                        <w:left w:val="none" w:sz="0" w:space="0" w:color="auto"/>
                        <w:bottom w:val="none" w:sz="0" w:space="0" w:color="auto"/>
                        <w:right w:val="none" w:sz="0" w:space="0" w:color="auto"/>
                      </w:divBdr>
                      <w:divsChild>
                        <w:div w:id="864826962">
                          <w:marLeft w:val="0"/>
                          <w:marRight w:val="0"/>
                          <w:marTop w:val="0"/>
                          <w:marBottom w:val="0"/>
                          <w:divBdr>
                            <w:top w:val="none" w:sz="0" w:space="0" w:color="auto"/>
                            <w:left w:val="none" w:sz="0" w:space="0" w:color="auto"/>
                            <w:bottom w:val="none" w:sz="0" w:space="0" w:color="auto"/>
                            <w:right w:val="none" w:sz="0" w:space="0" w:color="auto"/>
                          </w:divBdr>
                          <w:divsChild>
                            <w:div w:id="1629899522">
                              <w:marLeft w:val="0"/>
                              <w:marRight w:val="0"/>
                              <w:marTop w:val="0"/>
                              <w:marBottom w:val="0"/>
                              <w:divBdr>
                                <w:top w:val="none" w:sz="0" w:space="0" w:color="auto"/>
                                <w:left w:val="none" w:sz="0" w:space="0" w:color="auto"/>
                                <w:bottom w:val="none" w:sz="0" w:space="0" w:color="auto"/>
                                <w:right w:val="none" w:sz="0" w:space="0" w:color="auto"/>
                              </w:divBdr>
                            </w:div>
                          </w:divsChild>
                        </w:div>
                        <w:div w:id="250938267">
                          <w:marLeft w:val="0"/>
                          <w:marRight w:val="135"/>
                          <w:marTop w:val="0"/>
                          <w:marBottom w:val="0"/>
                          <w:divBdr>
                            <w:top w:val="none" w:sz="0" w:space="0" w:color="auto"/>
                            <w:left w:val="none" w:sz="0" w:space="0" w:color="auto"/>
                            <w:bottom w:val="none" w:sz="0" w:space="0" w:color="auto"/>
                            <w:right w:val="none" w:sz="0" w:space="0" w:color="auto"/>
                          </w:divBdr>
                        </w:div>
                        <w:div w:id="131009529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6585817">
          <w:marLeft w:val="0"/>
          <w:marRight w:val="0"/>
          <w:marTop w:val="0"/>
          <w:marBottom w:val="0"/>
          <w:divBdr>
            <w:top w:val="none" w:sz="0" w:space="0" w:color="auto"/>
            <w:left w:val="none" w:sz="0" w:space="0" w:color="auto"/>
            <w:bottom w:val="none" w:sz="0" w:space="0" w:color="auto"/>
            <w:right w:val="none" w:sz="0" w:space="0" w:color="auto"/>
          </w:divBdr>
          <w:divsChild>
            <w:div w:id="1434394189">
              <w:marLeft w:val="0"/>
              <w:marRight w:val="0"/>
              <w:marTop w:val="0"/>
              <w:marBottom w:val="0"/>
              <w:divBdr>
                <w:top w:val="none" w:sz="0" w:space="0" w:color="auto"/>
                <w:left w:val="none" w:sz="0" w:space="0" w:color="auto"/>
                <w:bottom w:val="none" w:sz="0" w:space="0" w:color="auto"/>
                <w:right w:val="none" w:sz="0" w:space="0" w:color="auto"/>
              </w:divBdr>
              <w:divsChild>
                <w:div w:id="2129934599">
                  <w:marLeft w:val="0"/>
                  <w:marRight w:val="0"/>
                  <w:marTop w:val="0"/>
                  <w:marBottom w:val="0"/>
                  <w:divBdr>
                    <w:top w:val="none" w:sz="0" w:space="0" w:color="auto"/>
                    <w:left w:val="none" w:sz="0" w:space="0" w:color="auto"/>
                    <w:bottom w:val="none" w:sz="0" w:space="0" w:color="auto"/>
                    <w:right w:val="none" w:sz="0" w:space="0" w:color="auto"/>
                  </w:divBdr>
                  <w:divsChild>
                    <w:div w:id="335614250">
                      <w:marLeft w:val="0"/>
                      <w:marRight w:val="1500"/>
                      <w:marTop w:val="0"/>
                      <w:marBottom w:val="0"/>
                      <w:divBdr>
                        <w:top w:val="none" w:sz="0" w:space="0" w:color="auto"/>
                        <w:left w:val="none" w:sz="0" w:space="0" w:color="auto"/>
                        <w:bottom w:val="none" w:sz="0" w:space="0" w:color="auto"/>
                        <w:right w:val="none" w:sz="0" w:space="0" w:color="auto"/>
                      </w:divBdr>
                      <w:divsChild>
                        <w:div w:id="1609586084">
                          <w:marLeft w:val="0"/>
                          <w:marRight w:val="0"/>
                          <w:marTop w:val="600"/>
                          <w:marBottom w:val="600"/>
                          <w:divBdr>
                            <w:top w:val="none" w:sz="0" w:space="0" w:color="auto"/>
                            <w:left w:val="none" w:sz="0" w:space="0" w:color="auto"/>
                            <w:bottom w:val="none" w:sz="0" w:space="0" w:color="auto"/>
                            <w:right w:val="none" w:sz="0" w:space="0" w:color="auto"/>
                          </w:divBdr>
                          <w:divsChild>
                            <w:div w:id="2053916545">
                              <w:marLeft w:val="0"/>
                              <w:marRight w:val="0"/>
                              <w:marTop w:val="0"/>
                              <w:marBottom w:val="300"/>
                              <w:divBdr>
                                <w:top w:val="none" w:sz="0" w:space="0" w:color="auto"/>
                                <w:left w:val="none" w:sz="0" w:space="0" w:color="auto"/>
                                <w:bottom w:val="none" w:sz="0" w:space="0" w:color="auto"/>
                                <w:right w:val="none" w:sz="0" w:space="0" w:color="auto"/>
                              </w:divBdr>
                            </w:div>
                            <w:div w:id="996954168">
                              <w:marLeft w:val="0"/>
                              <w:marRight w:val="0"/>
                              <w:marTop w:val="300"/>
                              <w:marBottom w:val="300"/>
                              <w:divBdr>
                                <w:top w:val="none" w:sz="0" w:space="0" w:color="auto"/>
                                <w:left w:val="none" w:sz="0" w:space="0" w:color="auto"/>
                                <w:bottom w:val="none" w:sz="0" w:space="0" w:color="auto"/>
                                <w:right w:val="none" w:sz="0" w:space="0" w:color="auto"/>
                              </w:divBdr>
                            </w:div>
                            <w:div w:id="548953306">
                              <w:marLeft w:val="0"/>
                              <w:marRight w:val="0"/>
                              <w:marTop w:val="300"/>
                              <w:marBottom w:val="600"/>
                              <w:divBdr>
                                <w:top w:val="single" w:sz="6" w:space="30" w:color="EB5D0B"/>
                                <w:left w:val="none" w:sz="0" w:space="0" w:color="auto"/>
                                <w:bottom w:val="single" w:sz="6" w:space="30" w:color="EB5D0B"/>
                                <w:right w:val="none" w:sz="0" w:space="0" w:color="auto"/>
                              </w:divBdr>
                            </w:div>
                            <w:div w:id="290987763">
                              <w:marLeft w:val="0"/>
                              <w:marRight w:val="0"/>
                              <w:marTop w:val="240"/>
                              <w:marBottom w:val="240"/>
                              <w:divBdr>
                                <w:top w:val="none" w:sz="0" w:space="0" w:color="auto"/>
                                <w:left w:val="none" w:sz="0" w:space="0" w:color="auto"/>
                                <w:bottom w:val="none" w:sz="0" w:space="0" w:color="auto"/>
                                <w:right w:val="none" w:sz="0" w:space="0" w:color="auto"/>
                              </w:divBdr>
                              <w:divsChild>
                                <w:div w:id="939918600">
                                  <w:marLeft w:val="0"/>
                                  <w:marRight w:val="0"/>
                                  <w:marTop w:val="0"/>
                                  <w:marBottom w:val="0"/>
                                  <w:divBdr>
                                    <w:top w:val="none" w:sz="0" w:space="0" w:color="auto"/>
                                    <w:left w:val="none" w:sz="0" w:space="0" w:color="auto"/>
                                    <w:bottom w:val="none" w:sz="0" w:space="0" w:color="auto"/>
                                    <w:right w:val="none" w:sz="0" w:space="0" w:color="auto"/>
                                  </w:divBdr>
                                </w:div>
                              </w:divsChild>
                            </w:div>
                            <w:div w:id="44961078">
                              <w:marLeft w:val="0"/>
                              <w:marRight w:val="0"/>
                              <w:marTop w:val="240"/>
                              <w:marBottom w:val="240"/>
                              <w:divBdr>
                                <w:top w:val="none" w:sz="0" w:space="0" w:color="auto"/>
                                <w:left w:val="none" w:sz="0" w:space="0" w:color="auto"/>
                                <w:bottom w:val="none" w:sz="0" w:space="0" w:color="auto"/>
                                <w:right w:val="none" w:sz="0" w:space="0" w:color="auto"/>
                              </w:divBdr>
                              <w:divsChild>
                                <w:div w:id="1449934422">
                                  <w:marLeft w:val="0"/>
                                  <w:marRight w:val="0"/>
                                  <w:marTop w:val="0"/>
                                  <w:marBottom w:val="0"/>
                                  <w:divBdr>
                                    <w:top w:val="none" w:sz="0" w:space="0" w:color="auto"/>
                                    <w:left w:val="none" w:sz="0" w:space="0" w:color="auto"/>
                                    <w:bottom w:val="none" w:sz="0" w:space="0" w:color="auto"/>
                                    <w:right w:val="none" w:sz="0" w:space="0" w:color="auto"/>
                                  </w:divBdr>
                                </w:div>
                              </w:divsChild>
                            </w:div>
                            <w:div w:id="1095174700">
                              <w:marLeft w:val="0"/>
                              <w:marRight w:val="0"/>
                              <w:marTop w:val="240"/>
                              <w:marBottom w:val="240"/>
                              <w:divBdr>
                                <w:top w:val="none" w:sz="0" w:space="0" w:color="auto"/>
                                <w:left w:val="none" w:sz="0" w:space="0" w:color="auto"/>
                                <w:bottom w:val="none" w:sz="0" w:space="0" w:color="auto"/>
                                <w:right w:val="none" w:sz="0" w:space="0" w:color="auto"/>
                              </w:divBdr>
                              <w:divsChild>
                                <w:div w:id="1668944055">
                                  <w:marLeft w:val="0"/>
                                  <w:marRight w:val="0"/>
                                  <w:marTop w:val="0"/>
                                  <w:marBottom w:val="0"/>
                                  <w:divBdr>
                                    <w:top w:val="none" w:sz="0" w:space="0" w:color="auto"/>
                                    <w:left w:val="none" w:sz="0" w:space="0" w:color="auto"/>
                                    <w:bottom w:val="none" w:sz="0" w:space="0" w:color="auto"/>
                                    <w:right w:val="none" w:sz="0" w:space="0" w:color="auto"/>
                                  </w:divBdr>
                                </w:div>
                              </w:divsChild>
                            </w:div>
                            <w:div w:id="1200629513">
                              <w:marLeft w:val="0"/>
                              <w:marRight w:val="0"/>
                              <w:marTop w:val="360"/>
                              <w:marBottom w:val="360"/>
                              <w:divBdr>
                                <w:top w:val="none" w:sz="0" w:space="0" w:color="auto"/>
                                <w:left w:val="none" w:sz="0" w:space="0" w:color="auto"/>
                                <w:bottom w:val="none" w:sz="0" w:space="0" w:color="auto"/>
                                <w:right w:val="none" w:sz="0" w:space="0" w:color="auto"/>
                              </w:divBdr>
                            </w:div>
                            <w:div w:id="302345839">
                              <w:marLeft w:val="0"/>
                              <w:marRight w:val="0"/>
                              <w:marTop w:val="240"/>
                              <w:marBottom w:val="240"/>
                              <w:divBdr>
                                <w:top w:val="none" w:sz="0" w:space="0" w:color="auto"/>
                                <w:left w:val="none" w:sz="0" w:space="0" w:color="auto"/>
                                <w:bottom w:val="none" w:sz="0" w:space="0" w:color="auto"/>
                                <w:right w:val="none" w:sz="0" w:space="0" w:color="auto"/>
                              </w:divBdr>
                              <w:divsChild>
                                <w:div w:id="162471325">
                                  <w:marLeft w:val="0"/>
                                  <w:marRight w:val="0"/>
                                  <w:marTop w:val="0"/>
                                  <w:marBottom w:val="0"/>
                                  <w:divBdr>
                                    <w:top w:val="none" w:sz="0" w:space="0" w:color="auto"/>
                                    <w:left w:val="none" w:sz="0" w:space="0" w:color="auto"/>
                                    <w:bottom w:val="none" w:sz="0" w:space="0" w:color="auto"/>
                                    <w:right w:val="none" w:sz="0" w:space="0" w:color="auto"/>
                                  </w:divBdr>
                                </w:div>
                              </w:divsChild>
                            </w:div>
                            <w:div w:id="2031954235">
                              <w:marLeft w:val="0"/>
                              <w:marRight w:val="0"/>
                              <w:marTop w:val="0"/>
                              <w:marBottom w:val="0"/>
                              <w:divBdr>
                                <w:top w:val="none" w:sz="0" w:space="0" w:color="auto"/>
                                <w:left w:val="none" w:sz="0" w:space="0" w:color="auto"/>
                                <w:bottom w:val="none" w:sz="0" w:space="0" w:color="auto"/>
                                <w:right w:val="none" w:sz="0" w:space="0" w:color="auto"/>
                              </w:divBdr>
                              <w:divsChild>
                                <w:div w:id="753362200">
                                  <w:marLeft w:val="0"/>
                                  <w:marRight w:val="0"/>
                                  <w:marTop w:val="0"/>
                                  <w:marBottom w:val="0"/>
                                  <w:divBdr>
                                    <w:top w:val="none" w:sz="0" w:space="0" w:color="auto"/>
                                    <w:left w:val="none" w:sz="0" w:space="0" w:color="auto"/>
                                    <w:bottom w:val="none" w:sz="0" w:space="0" w:color="auto"/>
                                    <w:right w:val="none" w:sz="0" w:space="0" w:color="auto"/>
                                  </w:divBdr>
                                  <w:divsChild>
                                    <w:div w:id="1304580997">
                                      <w:marLeft w:val="0"/>
                                      <w:marRight w:val="0"/>
                                      <w:marTop w:val="0"/>
                                      <w:marBottom w:val="0"/>
                                      <w:divBdr>
                                        <w:top w:val="none" w:sz="0" w:space="0" w:color="auto"/>
                                        <w:left w:val="none" w:sz="0" w:space="0" w:color="auto"/>
                                        <w:bottom w:val="none" w:sz="0" w:space="0" w:color="auto"/>
                                        <w:right w:val="none" w:sz="0" w:space="0" w:color="auto"/>
                                      </w:divBdr>
                                      <w:divsChild>
                                        <w:div w:id="817959622">
                                          <w:marLeft w:val="0"/>
                                          <w:marRight w:val="0"/>
                                          <w:marTop w:val="0"/>
                                          <w:marBottom w:val="0"/>
                                          <w:divBdr>
                                            <w:top w:val="none" w:sz="0" w:space="0" w:color="auto"/>
                                            <w:left w:val="none" w:sz="0" w:space="0" w:color="auto"/>
                                            <w:bottom w:val="none" w:sz="0" w:space="0" w:color="auto"/>
                                            <w:right w:val="none" w:sz="0" w:space="0" w:color="auto"/>
                                          </w:divBdr>
                                          <w:divsChild>
                                            <w:div w:id="1942645842">
                                              <w:marLeft w:val="0"/>
                                              <w:marRight w:val="0"/>
                                              <w:marTop w:val="0"/>
                                              <w:marBottom w:val="0"/>
                                              <w:divBdr>
                                                <w:top w:val="none" w:sz="0" w:space="0" w:color="auto"/>
                                                <w:left w:val="none" w:sz="0" w:space="0" w:color="auto"/>
                                                <w:bottom w:val="none" w:sz="0" w:space="0" w:color="auto"/>
                                                <w:right w:val="none" w:sz="0" w:space="0" w:color="auto"/>
                                              </w:divBdr>
                                              <w:divsChild>
                                                <w:div w:id="703405862">
                                                  <w:marLeft w:val="0"/>
                                                  <w:marRight w:val="0"/>
                                                  <w:marTop w:val="0"/>
                                                  <w:marBottom w:val="0"/>
                                                  <w:divBdr>
                                                    <w:top w:val="none" w:sz="0" w:space="0" w:color="auto"/>
                                                    <w:left w:val="none" w:sz="0" w:space="0" w:color="auto"/>
                                                    <w:bottom w:val="none" w:sz="0" w:space="0" w:color="auto"/>
                                                    <w:right w:val="none" w:sz="0" w:space="0" w:color="auto"/>
                                                  </w:divBdr>
                                                  <w:divsChild>
                                                    <w:div w:id="1430083855">
                                                      <w:marLeft w:val="0"/>
                                                      <w:marRight w:val="0"/>
                                                      <w:marTop w:val="0"/>
                                                      <w:marBottom w:val="0"/>
                                                      <w:divBdr>
                                                        <w:top w:val="none" w:sz="0" w:space="0" w:color="auto"/>
                                                        <w:left w:val="none" w:sz="0" w:space="0" w:color="auto"/>
                                                        <w:bottom w:val="none" w:sz="0" w:space="0" w:color="auto"/>
                                                        <w:right w:val="none" w:sz="0" w:space="0" w:color="auto"/>
                                                      </w:divBdr>
                                                      <w:divsChild>
                                                        <w:div w:id="1709909130">
                                                          <w:marLeft w:val="0"/>
                                                          <w:marRight w:val="0"/>
                                                          <w:marTop w:val="0"/>
                                                          <w:marBottom w:val="0"/>
                                                          <w:divBdr>
                                                            <w:top w:val="none" w:sz="0" w:space="0" w:color="auto"/>
                                                            <w:left w:val="none" w:sz="0" w:space="0" w:color="auto"/>
                                                            <w:bottom w:val="none" w:sz="0" w:space="0" w:color="auto"/>
                                                            <w:right w:val="none" w:sz="0" w:space="0" w:color="auto"/>
                                                          </w:divBdr>
                                                          <w:divsChild>
                                                            <w:div w:id="132019638">
                                                              <w:marLeft w:val="0"/>
                                                              <w:marRight w:val="0"/>
                                                              <w:marTop w:val="0"/>
                                                              <w:marBottom w:val="0"/>
                                                              <w:divBdr>
                                                                <w:top w:val="none" w:sz="0" w:space="0" w:color="auto"/>
                                                                <w:left w:val="none" w:sz="0" w:space="0" w:color="auto"/>
                                                                <w:bottom w:val="none" w:sz="0" w:space="0" w:color="auto"/>
                                                                <w:right w:val="none" w:sz="0" w:space="0" w:color="auto"/>
                                                              </w:divBdr>
                                                              <w:divsChild>
                                                                <w:div w:id="293219061">
                                                                  <w:marLeft w:val="0"/>
                                                                  <w:marRight w:val="0"/>
                                                                  <w:marTop w:val="0"/>
                                                                  <w:marBottom w:val="0"/>
                                                                  <w:divBdr>
                                                                    <w:top w:val="none" w:sz="0" w:space="0" w:color="auto"/>
                                                                    <w:left w:val="none" w:sz="0" w:space="0" w:color="auto"/>
                                                                    <w:bottom w:val="none" w:sz="0" w:space="0" w:color="auto"/>
                                                                    <w:right w:val="none" w:sz="0" w:space="0" w:color="auto"/>
                                                                  </w:divBdr>
                                                                  <w:divsChild>
                                                                    <w:div w:id="1016229089">
                                                                      <w:marLeft w:val="0"/>
                                                                      <w:marRight w:val="0"/>
                                                                      <w:marTop w:val="0"/>
                                                                      <w:marBottom w:val="0"/>
                                                                      <w:divBdr>
                                                                        <w:top w:val="none" w:sz="0" w:space="0" w:color="auto"/>
                                                                        <w:left w:val="none" w:sz="0" w:space="0" w:color="auto"/>
                                                                        <w:bottom w:val="none" w:sz="0" w:space="0" w:color="auto"/>
                                                                        <w:right w:val="none" w:sz="0" w:space="0" w:color="auto"/>
                                                                      </w:divBdr>
                                                                      <w:divsChild>
                                                                        <w:div w:id="1370569333">
                                                                          <w:marLeft w:val="0"/>
                                                                          <w:marRight w:val="0"/>
                                                                          <w:marTop w:val="0"/>
                                                                          <w:marBottom w:val="0"/>
                                                                          <w:divBdr>
                                                                            <w:top w:val="none" w:sz="0" w:space="0" w:color="auto"/>
                                                                            <w:left w:val="none" w:sz="0" w:space="0" w:color="auto"/>
                                                                            <w:bottom w:val="none" w:sz="0" w:space="0" w:color="auto"/>
                                                                            <w:right w:val="none" w:sz="0" w:space="0" w:color="auto"/>
                                                                          </w:divBdr>
                                                                          <w:divsChild>
                                                                            <w:div w:id="583223817">
                                                                              <w:marLeft w:val="0"/>
                                                                              <w:marRight w:val="0"/>
                                                                              <w:marTop w:val="0"/>
                                                                              <w:marBottom w:val="0"/>
                                                                              <w:divBdr>
                                                                                <w:top w:val="none" w:sz="0" w:space="0" w:color="auto"/>
                                                                                <w:left w:val="none" w:sz="0" w:space="0" w:color="auto"/>
                                                                                <w:bottom w:val="none" w:sz="0" w:space="0" w:color="auto"/>
                                                                                <w:right w:val="none" w:sz="0" w:space="0" w:color="auto"/>
                                                                              </w:divBdr>
                                                                              <w:divsChild>
                                                                                <w:div w:id="2030519732">
                                                                                  <w:marLeft w:val="0"/>
                                                                                  <w:marRight w:val="0"/>
                                                                                  <w:marTop w:val="0"/>
                                                                                  <w:marBottom w:val="0"/>
                                                                                  <w:divBdr>
                                                                                    <w:top w:val="none" w:sz="0" w:space="0" w:color="auto"/>
                                                                                    <w:left w:val="none" w:sz="0" w:space="0" w:color="auto"/>
                                                                                    <w:bottom w:val="none" w:sz="0" w:space="0" w:color="auto"/>
                                                                                    <w:right w:val="none" w:sz="0" w:space="0" w:color="auto"/>
                                                                                  </w:divBdr>
                                                                                  <w:divsChild>
                                                                                    <w:div w:id="420221749">
                                                                                      <w:marLeft w:val="0"/>
                                                                                      <w:marRight w:val="0"/>
                                                                                      <w:marTop w:val="0"/>
                                                                                      <w:marBottom w:val="0"/>
                                                                                      <w:divBdr>
                                                                                        <w:top w:val="none" w:sz="0" w:space="0" w:color="auto"/>
                                                                                        <w:left w:val="none" w:sz="0" w:space="0" w:color="auto"/>
                                                                                        <w:bottom w:val="none" w:sz="0" w:space="0" w:color="auto"/>
                                                                                        <w:right w:val="none" w:sz="0" w:space="0" w:color="auto"/>
                                                                                      </w:divBdr>
                                                                                      <w:divsChild>
                                                                                        <w:div w:id="1997610784">
                                                                                          <w:marLeft w:val="0"/>
                                                                                          <w:marRight w:val="0"/>
                                                                                          <w:marTop w:val="0"/>
                                                                                          <w:marBottom w:val="0"/>
                                                                                          <w:divBdr>
                                                                                            <w:top w:val="none" w:sz="0" w:space="0" w:color="auto"/>
                                                                                            <w:left w:val="none" w:sz="0" w:space="0" w:color="auto"/>
                                                                                            <w:bottom w:val="none" w:sz="0" w:space="0" w:color="auto"/>
                                                                                            <w:right w:val="none" w:sz="0" w:space="0" w:color="auto"/>
                                                                                          </w:divBdr>
                                                                                          <w:divsChild>
                                                                                            <w:div w:id="432479852">
                                                                                              <w:marLeft w:val="0"/>
                                                                                              <w:marRight w:val="0"/>
                                                                                              <w:marTop w:val="75"/>
                                                                                              <w:marBottom w:val="180"/>
                                                                                              <w:divBdr>
                                                                                                <w:top w:val="none" w:sz="0" w:space="0" w:color="auto"/>
                                                                                                <w:left w:val="none" w:sz="0" w:space="0" w:color="auto"/>
                                                                                                <w:bottom w:val="none" w:sz="0" w:space="0" w:color="auto"/>
                                                                                                <w:right w:val="none" w:sz="0" w:space="0" w:color="auto"/>
                                                                                              </w:divBdr>
                                                                                              <w:divsChild>
                                                                                                <w:div w:id="944117168">
                                                                                                  <w:marLeft w:val="0"/>
                                                                                                  <w:marRight w:val="0"/>
                                                                                                  <w:marTop w:val="0"/>
                                                                                                  <w:marBottom w:val="0"/>
                                                                                                  <w:divBdr>
                                                                                                    <w:top w:val="none" w:sz="0" w:space="0" w:color="auto"/>
                                                                                                    <w:left w:val="none" w:sz="0" w:space="0" w:color="auto"/>
                                                                                                    <w:bottom w:val="none" w:sz="0" w:space="0" w:color="auto"/>
                                                                                                    <w:right w:val="none" w:sz="0" w:space="0" w:color="auto"/>
                                                                                                  </w:divBdr>
                                                                                                </w:div>
                                                                                              </w:divsChild>
                                                                                            </w:div>
                                                                                            <w:div w:id="840504549">
                                                                                              <w:marLeft w:val="0"/>
                                                                                              <w:marRight w:val="0"/>
                                                                                              <w:marTop w:val="0"/>
                                                                                              <w:marBottom w:val="180"/>
                                                                                              <w:divBdr>
                                                                                                <w:top w:val="none" w:sz="0" w:space="0" w:color="auto"/>
                                                                                                <w:left w:val="none" w:sz="0" w:space="0" w:color="auto"/>
                                                                                                <w:bottom w:val="none" w:sz="0" w:space="0" w:color="auto"/>
                                                                                                <w:right w:val="none" w:sz="0" w:space="0" w:color="auto"/>
                                                                                              </w:divBdr>
                                                                                              <w:divsChild>
                                                                                                <w:div w:id="1222060904">
                                                                                                  <w:marLeft w:val="0"/>
                                                                                                  <w:marRight w:val="0"/>
                                                                                                  <w:marTop w:val="0"/>
                                                                                                  <w:marBottom w:val="180"/>
                                                                                                  <w:divBdr>
                                                                                                    <w:top w:val="none" w:sz="0" w:space="0" w:color="auto"/>
                                                                                                    <w:left w:val="none" w:sz="0" w:space="0" w:color="auto"/>
                                                                                                    <w:bottom w:val="none" w:sz="0" w:space="0" w:color="auto"/>
                                                                                                    <w:right w:val="none" w:sz="0" w:space="0" w:color="auto"/>
                                                                                                  </w:divBdr>
                                                                                                  <w:divsChild>
                                                                                                    <w:div w:id="1501895026">
                                                                                                      <w:marLeft w:val="0"/>
                                                                                                      <w:marRight w:val="0"/>
                                                                                                      <w:marTop w:val="0"/>
                                                                                                      <w:marBottom w:val="0"/>
                                                                                                      <w:divBdr>
                                                                                                        <w:top w:val="none" w:sz="0" w:space="0" w:color="auto"/>
                                                                                                        <w:left w:val="none" w:sz="0" w:space="0" w:color="auto"/>
                                                                                                        <w:bottom w:val="none" w:sz="0" w:space="0" w:color="auto"/>
                                                                                                        <w:right w:val="none" w:sz="0" w:space="0" w:color="auto"/>
                                                                                                      </w:divBdr>
                                                                                                    </w:div>
                                                                                                  </w:divsChild>
                                                                                                </w:div>
                                                                                                <w:div w:id="1545017263">
                                                                                                  <w:marLeft w:val="0"/>
                                                                                                  <w:marRight w:val="0"/>
                                                                                                  <w:marTop w:val="0"/>
                                                                                                  <w:marBottom w:val="0"/>
                                                                                                  <w:divBdr>
                                                                                                    <w:top w:val="none" w:sz="0" w:space="0" w:color="auto"/>
                                                                                                    <w:left w:val="none" w:sz="0" w:space="0" w:color="auto"/>
                                                                                                    <w:bottom w:val="none" w:sz="0" w:space="0" w:color="auto"/>
                                                                                                    <w:right w:val="none" w:sz="0" w:space="0" w:color="auto"/>
                                                                                                  </w:divBdr>
                                                                                                  <w:divsChild>
                                                                                                    <w:div w:id="1841313398">
                                                                                                      <w:marLeft w:val="0"/>
                                                                                                      <w:marRight w:val="0"/>
                                                                                                      <w:marTop w:val="0"/>
                                                                                                      <w:marBottom w:val="0"/>
                                                                                                      <w:divBdr>
                                                                                                        <w:top w:val="none" w:sz="0" w:space="0" w:color="auto"/>
                                                                                                        <w:left w:val="none" w:sz="0" w:space="0" w:color="auto"/>
                                                                                                        <w:bottom w:val="none" w:sz="0" w:space="0" w:color="auto"/>
                                                                                                        <w:right w:val="none" w:sz="0" w:space="0" w:color="auto"/>
                                                                                                      </w:divBdr>
                                                                                                      <w:divsChild>
                                                                                                        <w:div w:id="2384427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0695281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64091435">
                              <w:marLeft w:val="0"/>
                              <w:marRight w:val="0"/>
                              <w:marTop w:val="240"/>
                              <w:marBottom w:val="240"/>
                              <w:divBdr>
                                <w:top w:val="none" w:sz="0" w:space="0" w:color="auto"/>
                                <w:left w:val="none" w:sz="0" w:space="0" w:color="auto"/>
                                <w:bottom w:val="none" w:sz="0" w:space="0" w:color="auto"/>
                                <w:right w:val="none" w:sz="0" w:space="0" w:color="auto"/>
                              </w:divBdr>
                              <w:divsChild>
                                <w:div w:id="1207640695">
                                  <w:marLeft w:val="0"/>
                                  <w:marRight w:val="0"/>
                                  <w:marTop w:val="0"/>
                                  <w:marBottom w:val="0"/>
                                  <w:divBdr>
                                    <w:top w:val="none" w:sz="0" w:space="0" w:color="auto"/>
                                    <w:left w:val="none" w:sz="0" w:space="0" w:color="auto"/>
                                    <w:bottom w:val="none" w:sz="0" w:space="0" w:color="auto"/>
                                    <w:right w:val="none" w:sz="0" w:space="0" w:color="auto"/>
                                  </w:divBdr>
                                </w:div>
                              </w:divsChild>
                            </w:div>
                            <w:div w:id="1062872615">
                              <w:marLeft w:val="0"/>
                              <w:marRight w:val="0"/>
                              <w:marTop w:val="360"/>
                              <w:marBottom w:val="360"/>
                              <w:divBdr>
                                <w:top w:val="none" w:sz="0" w:space="0" w:color="auto"/>
                                <w:left w:val="none" w:sz="0" w:space="0" w:color="auto"/>
                                <w:bottom w:val="none" w:sz="0" w:space="0" w:color="auto"/>
                                <w:right w:val="none" w:sz="0" w:space="0" w:color="auto"/>
                              </w:divBdr>
                            </w:div>
                            <w:div w:id="817376977">
                              <w:marLeft w:val="0"/>
                              <w:marRight w:val="0"/>
                              <w:marTop w:val="240"/>
                              <w:marBottom w:val="240"/>
                              <w:divBdr>
                                <w:top w:val="none" w:sz="0" w:space="0" w:color="auto"/>
                                <w:left w:val="none" w:sz="0" w:space="0" w:color="auto"/>
                                <w:bottom w:val="none" w:sz="0" w:space="0" w:color="auto"/>
                                <w:right w:val="none" w:sz="0" w:space="0" w:color="auto"/>
                              </w:divBdr>
                              <w:divsChild>
                                <w:div w:id="979311332">
                                  <w:marLeft w:val="0"/>
                                  <w:marRight w:val="0"/>
                                  <w:marTop w:val="0"/>
                                  <w:marBottom w:val="0"/>
                                  <w:divBdr>
                                    <w:top w:val="none" w:sz="0" w:space="0" w:color="auto"/>
                                    <w:left w:val="none" w:sz="0" w:space="0" w:color="auto"/>
                                    <w:bottom w:val="none" w:sz="0" w:space="0" w:color="auto"/>
                                    <w:right w:val="none" w:sz="0" w:space="0" w:color="auto"/>
                                  </w:divBdr>
                                </w:div>
                              </w:divsChild>
                            </w:div>
                            <w:div w:id="1181164914">
                              <w:marLeft w:val="0"/>
                              <w:marRight w:val="0"/>
                              <w:marTop w:val="0"/>
                              <w:marBottom w:val="0"/>
                              <w:divBdr>
                                <w:top w:val="none" w:sz="0" w:space="0" w:color="auto"/>
                                <w:left w:val="none" w:sz="0" w:space="0" w:color="auto"/>
                                <w:bottom w:val="none" w:sz="0" w:space="0" w:color="auto"/>
                                <w:right w:val="none" w:sz="0" w:space="0" w:color="auto"/>
                              </w:divBdr>
                              <w:divsChild>
                                <w:div w:id="1011762880">
                                  <w:marLeft w:val="0"/>
                                  <w:marRight w:val="0"/>
                                  <w:marTop w:val="0"/>
                                  <w:marBottom w:val="0"/>
                                  <w:divBdr>
                                    <w:top w:val="none" w:sz="0" w:space="0" w:color="auto"/>
                                    <w:left w:val="none" w:sz="0" w:space="0" w:color="auto"/>
                                    <w:bottom w:val="none" w:sz="0" w:space="0" w:color="auto"/>
                                    <w:right w:val="none" w:sz="0" w:space="0" w:color="auto"/>
                                  </w:divBdr>
                                  <w:divsChild>
                                    <w:div w:id="1635410519">
                                      <w:marLeft w:val="0"/>
                                      <w:marRight w:val="0"/>
                                      <w:marTop w:val="0"/>
                                      <w:marBottom w:val="0"/>
                                      <w:divBdr>
                                        <w:top w:val="none" w:sz="0" w:space="0" w:color="auto"/>
                                        <w:left w:val="none" w:sz="0" w:space="0" w:color="auto"/>
                                        <w:bottom w:val="none" w:sz="0" w:space="0" w:color="auto"/>
                                        <w:right w:val="none" w:sz="0" w:space="0" w:color="auto"/>
                                      </w:divBdr>
                                      <w:divsChild>
                                        <w:div w:id="348987253">
                                          <w:marLeft w:val="0"/>
                                          <w:marRight w:val="0"/>
                                          <w:marTop w:val="0"/>
                                          <w:marBottom w:val="0"/>
                                          <w:divBdr>
                                            <w:top w:val="none" w:sz="0" w:space="0" w:color="auto"/>
                                            <w:left w:val="none" w:sz="0" w:space="0" w:color="auto"/>
                                            <w:bottom w:val="none" w:sz="0" w:space="0" w:color="auto"/>
                                            <w:right w:val="none" w:sz="0" w:space="0" w:color="auto"/>
                                          </w:divBdr>
                                          <w:divsChild>
                                            <w:div w:id="299573634">
                                              <w:marLeft w:val="0"/>
                                              <w:marRight w:val="0"/>
                                              <w:marTop w:val="0"/>
                                              <w:marBottom w:val="0"/>
                                              <w:divBdr>
                                                <w:top w:val="none" w:sz="0" w:space="0" w:color="auto"/>
                                                <w:left w:val="none" w:sz="0" w:space="0" w:color="auto"/>
                                                <w:bottom w:val="none" w:sz="0" w:space="0" w:color="auto"/>
                                                <w:right w:val="none" w:sz="0" w:space="0" w:color="auto"/>
                                              </w:divBdr>
                                              <w:divsChild>
                                                <w:div w:id="338125411">
                                                  <w:marLeft w:val="0"/>
                                                  <w:marRight w:val="0"/>
                                                  <w:marTop w:val="0"/>
                                                  <w:marBottom w:val="0"/>
                                                  <w:divBdr>
                                                    <w:top w:val="none" w:sz="0" w:space="0" w:color="auto"/>
                                                    <w:left w:val="none" w:sz="0" w:space="0" w:color="auto"/>
                                                    <w:bottom w:val="none" w:sz="0" w:space="0" w:color="auto"/>
                                                    <w:right w:val="none" w:sz="0" w:space="0" w:color="auto"/>
                                                  </w:divBdr>
                                                  <w:divsChild>
                                                    <w:div w:id="891886651">
                                                      <w:marLeft w:val="0"/>
                                                      <w:marRight w:val="0"/>
                                                      <w:marTop w:val="0"/>
                                                      <w:marBottom w:val="0"/>
                                                      <w:divBdr>
                                                        <w:top w:val="none" w:sz="0" w:space="0" w:color="auto"/>
                                                        <w:left w:val="none" w:sz="0" w:space="0" w:color="auto"/>
                                                        <w:bottom w:val="none" w:sz="0" w:space="0" w:color="auto"/>
                                                        <w:right w:val="none" w:sz="0" w:space="0" w:color="auto"/>
                                                      </w:divBdr>
                                                      <w:divsChild>
                                                        <w:div w:id="558707453">
                                                          <w:marLeft w:val="0"/>
                                                          <w:marRight w:val="0"/>
                                                          <w:marTop w:val="0"/>
                                                          <w:marBottom w:val="0"/>
                                                          <w:divBdr>
                                                            <w:top w:val="none" w:sz="0" w:space="0" w:color="auto"/>
                                                            <w:left w:val="none" w:sz="0" w:space="0" w:color="auto"/>
                                                            <w:bottom w:val="none" w:sz="0" w:space="0" w:color="auto"/>
                                                            <w:right w:val="none" w:sz="0" w:space="0" w:color="auto"/>
                                                          </w:divBdr>
                                                          <w:divsChild>
                                                            <w:div w:id="75056057">
                                                              <w:marLeft w:val="0"/>
                                                              <w:marRight w:val="0"/>
                                                              <w:marTop w:val="0"/>
                                                              <w:marBottom w:val="0"/>
                                                              <w:divBdr>
                                                                <w:top w:val="none" w:sz="0" w:space="0" w:color="auto"/>
                                                                <w:left w:val="none" w:sz="0" w:space="0" w:color="auto"/>
                                                                <w:bottom w:val="none" w:sz="0" w:space="0" w:color="auto"/>
                                                                <w:right w:val="none" w:sz="0" w:space="0" w:color="auto"/>
                                                              </w:divBdr>
                                                              <w:divsChild>
                                                                <w:div w:id="1817139026">
                                                                  <w:marLeft w:val="0"/>
                                                                  <w:marRight w:val="0"/>
                                                                  <w:marTop w:val="0"/>
                                                                  <w:marBottom w:val="0"/>
                                                                  <w:divBdr>
                                                                    <w:top w:val="none" w:sz="0" w:space="0" w:color="auto"/>
                                                                    <w:left w:val="none" w:sz="0" w:space="0" w:color="auto"/>
                                                                    <w:bottom w:val="none" w:sz="0" w:space="0" w:color="auto"/>
                                                                    <w:right w:val="none" w:sz="0" w:space="0" w:color="auto"/>
                                                                  </w:divBdr>
                                                                  <w:divsChild>
                                                                    <w:div w:id="1802723931">
                                                                      <w:marLeft w:val="0"/>
                                                                      <w:marRight w:val="0"/>
                                                                      <w:marTop w:val="0"/>
                                                                      <w:marBottom w:val="0"/>
                                                                      <w:divBdr>
                                                                        <w:top w:val="none" w:sz="0" w:space="0" w:color="auto"/>
                                                                        <w:left w:val="none" w:sz="0" w:space="0" w:color="auto"/>
                                                                        <w:bottom w:val="none" w:sz="0" w:space="0" w:color="auto"/>
                                                                        <w:right w:val="none" w:sz="0" w:space="0" w:color="auto"/>
                                                                      </w:divBdr>
                                                                      <w:divsChild>
                                                                        <w:div w:id="77361653">
                                                                          <w:marLeft w:val="0"/>
                                                                          <w:marRight w:val="0"/>
                                                                          <w:marTop w:val="0"/>
                                                                          <w:marBottom w:val="0"/>
                                                                          <w:divBdr>
                                                                            <w:top w:val="none" w:sz="0" w:space="0" w:color="auto"/>
                                                                            <w:left w:val="none" w:sz="0" w:space="0" w:color="auto"/>
                                                                            <w:bottom w:val="none" w:sz="0" w:space="0" w:color="auto"/>
                                                                            <w:right w:val="none" w:sz="0" w:space="0" w:color="auto"/>
                                                                          </w:divBdr>
                                                                          <w:divsChild>
                                                                            <w:div w:id="1685131392">
                                                                              <w:marLeft w:val="0"/>
                                                                              <w:marRight w:val="0"/>
                                                                              <w:marTop w:val="0"/>
                                                                              <w:marBottom w:val="0"/>
                                                                              <w:divBdr>
                                                                                <w:top w:val="none" w:sz="0" w:space="0" w:color="auto"/>
                                                                                <w:left w:val="none" w:sz="0" w:space="0" w:color="auto"/>
                                                                                <w:bottom w:val="none" w:sz="0" w:space="0" w:color="auto"/>
                                                                                <w:right w:val="none" w:sz="0" w:space="0" w:color="auto"/>
                                                                              </w:divBdr>
                                                                              <w:divsChild>
                                                                                <w:div w:id="1130823916">
                                                                                  <w:marLeft w:val="0"/>
                                                                                  <w:marRight w:val="0"/>
                                                                                  <w:marTop w:val="0"/>
                                                                                  <w:marBottom w:val="0"/>
                                                                                  <w:divBdr>
                                                                                    <w:top w:val="none" w:sz="0" w:space="0" w:color="auto"/>
                                                                                    <w:left w:val="none" w:sz="0" w:space="0" w:color="auto"/>
                                                                                    <w:bottom w:val="none" w:sz="0" w:space="0" w:color="auto"/>
                                                                                    <w:right w:val="none" w:sz="0" w:space="0" w:color="auto"/>
                                                                                  </w:divBdr>
                                                                                  <w:divsChild>
                                                                                    <w:div w:id="451826962">
                                                                                      <w:marLeft w:val="0"/>
                                                                                      <w:marRight w:val="0"/>
                                                                                      <w:marTop w:val="0"/>
                                                                                      <w:marBottom w:val="0"/>
                                                                                      <w:divBdr>
                                                                                        <w:top w:val="none" w:sz="0" w:space="0" w:color="auto"/>
                                                                                        <w:left w:val="none" w:sz="0" w:space="0" w:color="auto"/>
                                                                                        <w:bottom w:val="none" w:sz="0" w:space="0" w:color="auto"/>
                                                                                        <w:right w:val="none" w:sz="0" w:space="0" w:color="auto"/>
                                                                                      </w:divBdr>
                                                                                      <w:divsChild>
                                                                                        <w:div w:id="211188112">
                                                                                          <w:marLeft w:val="0"/>
                                                                                          <w:marRight w:val="0"/>
                                                                                          <w:marTop w:val="75"/>
                                                                                          <w:marBottom w:val="180"/>
                                                                                          <w:divBdr>
                                                                                            <w:top w:val="none" w:sz="0" w:space="0" w:color="auto"/>
                                                                                            <w:left w:val="none" w:sz="0" w:space="0" w:color="auto"/>
                                                                                            <w:bottom w:val="none" w:sz="0" w:space="0" w:color="auto"/>
                                                                                            <w:right w:val="none" w:sz="0" w:space="0" w:color="auto"/>
                                                                                          </w:divBdr>
                                                                                          <w:divsChild>
                                                                                            <w:div w:id="1233198022">
                                                                                              <w:marLeft w:val="0"/>
                                                                                              <w:marRight w:val="0"/>
                                                                                              <w:marTop w:val="0"/>
                                                                                              <w:marBottom w:val="0"/>
                                                                                              <w:divBdr>
                                                                                                <w:top w:val="none" w:sz="0" w:space="0" w:color="auto"/>
                                                                                                <w:left w:val="none" w:sz="0" w:space="0" w:color="auto"/>
                                                                                                <w:bottom w:val="none" w:sz="0" w:space="0" w:color="auto"/>
                                                                                                <w:right w:val="none" w:sz="0" w:space="0" w:color="auto"/>
                                                                                              </w:divBdr>
                                                                                            </w:div>
                                                                                          </w:divsChild>
                                                                                        </w:div>
                                                                                        <w:div w:id="773326034">
                                                                                          <w:marLeft w:val="0"/>
                                                                                          <w:marRight w:val="0"/>
                                                                                          <w:marTop w:val="0"/>
                                                                                          <w:marBottom w:val="180"/>
                                                                                          <w:divBdr>
                                                                                            <w:top w:val="none" w:sz="0" w:space="0" w:color="auto"/>
                                                                                            <w:left w:val="none" w:sz="0" w:space="0" w:color="auto"/>
                                                                                            <w:bottom w:val="none" w:sz="0" w:space="0" w:color="auto"/>
                                                                                            <w:right w:val="none" w:sz="0" w:space="0" w:color="auto"/>
                                                                                          </w:divBdr>
                                                                                          <w:divsChild>
                                                                                            <w:div w:id="1031878132">
                                                                                              <w:marLeft w:val="0"/>
                                                                                              <w:marRight w:val="0"/>
                                                                                              <w:marTop w:val="0"/>
                                                                                              <w:marBottom w:val="180"/>
                                                                                              <w:divBdr>
                                                                                                <w:top w:val="none" w:sz="0" w:space="0" w:color="auto"/>
                                                                                                <w:left w:val="none" w:sz="0" w:space="0" w:color="auto"/>
                                                                                                <w:bottom w:val="none" w:sz="0" w:space="0" w:color="auto"/>
                                                                                                <w:right w:val="none" w:sz="0" w:space="0" w:color="auto"/>
                                                                                              </w:divBdr>
                                                                                              <w:divsChild>
                                                                                                <w:div w:id="1613628071">
                                                                                                  <w:marLeft w:val="0"/>
                                                                                                  <w:marRight w:val="0"/>
                                                                                                  <w:marTop w:val="0"/>
                                                                                                  <w:marBottom w:val="0"/>
                                                                                                  <w:divBdr>
                                                                                                    <w:top w:val="none" w:sz="0" w:space="0" w:color="auto"/>
                                                                                                    <w:left w:val="none" w:sz="0" w:space="0" w:color="auto"/>
                                                                                                    <w:bottom w:val="none" w:sz="0" w:space="0" w:color="auto"/>
                                                                                                    <w:right w:val="none" w:sz="0" w:space="0" w:color="auto"/>
                                                                                                  </w:divBdr>
                                                                                                </w:div>
                                                                                              </w:divsChild>
                                                                                            </w:div>
                                                                                            <w:div w:id="1782916834">
                                                                                              <w:marLeft w:val="0"/>
                                                                                              <w:marRight w:val="0"/>
                                                                                              <w:marTop w:val="0"/>
                                                                                              <w:marBottom w:val="0"/>
                                                                                              <w:divBdr>
                                                                                                <w:top w:val="none" w:sz="0" w:space="0" w:color="auto"/>
                                                                                                <w:left w:val="none" w:sz="0" w:space="0" w:color="auto"/>
                                                                                                <w:bottom w:val="none" w:sz="0" w:space="0" w:color="auto"/>
                                                                                                <w:right w:val="none" w:sz="0" w:space="0" w:color="auto"/>
                                                                                              </w:divBdr>
                                                                                              <w:divsChild>
                                                                                                <w:div w:id="840659795">
                                                                                                  <w:marLeft w:val="0"/>
                                                                                                  <w:marRight w:val="0"/>
                                                                                                  <w:marTop w:val="0"/>
                                                                                                  <w:marBottom w:val="0"/>
                                                                                                  <w:divBdr>
                                                                                                    <w:top w:val="none" w:sz="0" w:space="0" w:color="auto"/>
                                                                                                    <w:left w:val="none" w:sz="0" w:space="0" w:color="auto"/>
                                                                                                    <w:bottom w:val="none" w:sz="0" w:space="0" w:color="auto"/>
                                                                                                    <w:right w:val="none" w:sz="0" w:space="0" w:color="auto"/>
                                                                                                  </w:divBdr>
                                                                                                  <w:divsChild>
                                                                                                    <w:div w:id="12780259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695477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68012957">
                              <w:marLeft w:val="0"/>
                              <w:marRight w:val="0"/>
                              <w:marTop w:val="240"/>
                              <w:marBottom w:val="240"/>
                              <w:divBdr>
                                <w:top w:val="none" w:sz="0" w:space="0" w:color="auto"/>
                                <w:left w:val="none" w:sz="0" w:space="0" w:color="auto"/>
                                <w:bottom w:val="none" w:sz="0" w:space="0" w:color="auto"/>
                                <w:right w:val="none" w:sz="0" w:space="0" w:color="auto"/>
                              </w:divBdr>
                              <w:divsChild>
                                <w:div w:id="226309846">
                                  <w:marLeft w:val="0"/>
                                  <w:marRight w:val="0"/>
                                  <w:marTop w:val="0"/>
                                  <w:marBottom w:val="0"/>
                                  <w:divBdr>
                                    <w:top w:val="none" w:sz="0" w:space="0" w:color="auto"/>
                                    <w:left w:val="none" w:sz="0" w:space="0" w:color="auto"/>
                                    <w:bottom w:val="none" w:sz="0" w:space="0" w:color="auto"/>
                                    <w:right w:val="none" w:sz="0" w:space="0" w:color="auto"/>
                                  </w:divBdr>
                                </w:div>
                              </w:divsChild>
                            </w:div>
                            <w:div w:id="820851329">
                              <w:marLeft w:val="0"/>
                              <w:marRight w:val="0"/>
                              <w:marTop w:val="240"/>
                              <w:marBottom w:val="240"/>
                              <w:divBdr>
                                <w:top w:val="none" w:sz="0" w:space="0" w:color="auto"/>
                                <w:left w:val="none" w:sz="0" w:space="0" w:color="auto"/>
                                <w:bottom w:val="none" w:sz="0" w:space="0" w:color="auto"/>
                                <w:right w:val="none" w:sz="0" w:space="0" w:color="auto"/>
                              </w:divBdr>
                              <w:divsChild>
                                <w:div w:id="964578567">
                                  <w:marLeft w:val="0"/>
                                  <w:marRight w:val="0"/>
                                  <w:marTop w:val="0"/>
                                  <w:marBottom w:val="0"/>
                                  <w:divBdr>
                                    <w:top w:val="none" w:sz="0" w:space="0" w:color="auto"/>
                                    <w:left w:val="none" w:sz="0" w:space="0" w:color="auto"/>
                                    <w:bottom w:val="none" w:sz="0" w:space="0" w:color="auto"/>
                                    <w:right w:val="none" w:sz="0" w:space="0" w:color="auto"/>
                                  </w:divBdr>
                                </w:div>
                              </w:divsChild>
                            </w:div>
                            <w:div w:id="200366456">
                              <w:marLeft w:val="0"/>
                              <w:marRight w:val="0"/>
                              <w:marTop w:val="360"/>
                              <w:marBottom w:val="360"/>
                              <w:divBdr>
                                <w:top w:val="none" w:sz="0" w:space="0" w:color="auto"/>
                                <w:left w:val="none" w:sz="0" w:space="0" w:color="auto"/>
                                <w:bottom w:val="none" w:sz="0" w:space="0" w:color="auto"/>
                                <w:right w:val="none" w:sz="0" w:space="0" w:color="auto"/>
                              </w:divBdr>
                            </w:div>
                            <w:div w:id="1359040846">
                              <w:marLeft w:val="0"/>
                              <w:marRight w:val="0"/>
                              <w:marTop w:val="240"/>
                              <w:marBottom w:val="240"/>
                              <w:divBdr>
                                <w:top w:val="none" w:sz="0" w:space="0" w:color="auto"/>
                                <w:left w:val="none" w:sz="0" w:space="0" w:color="auto"/>
                                <w:bottom w:val="none" w:sz="0" w:space="0" w:color="auto"/>
                                <w:right w:val="none" w:sz="0" w:space="0" w:color="auto"/>
                              </w:divBdr>
                              <w:divsChild>
                                <w:div w:id="1628582958">
                                  <w:marLeft w:val="0"/>
                                  <w:marRight w:val="0"/>
                                  <w:marTop w:val="0"/>
                                  <w:marBottom w:val="0"/>
                                  <w:divBdr>
                                    <w:top w:val="none" w:sz="0" w:space="0" w:color="auto"/>
                                    <w:left w:val="none" w:sz="0" w:space="0" w:color="auto"/>
                                    <w:bottom w:val="none" w:sz="0" w:space="0" w:color="auto"/>
                                    <w:right w:val="none" w:sz="0" w:space="0" w:color="auto"/>
                                  </w:divBdr>
                                </w:div>
                              </w:divsChild>
                            </w:div>
                            <w:div w:id="651367497">
                              <w:marLeft w:val="0"/>
                              <w:marRight w:val="0"/>
                              <w:marTop w:val="240"/>
                              <w:marBottom w:val="240"/>
                              <w:divBdr>
                                <w:top w:val="none" w:sz="0" w:space="0" w:color="auto"/>
                                <w:left w:val="none" w:sz="0" w:space="0" w:color="auto"/>
                                <w:bottom w:val="none" w:sz="0" w:space="0" w:color="auto"/>
                                <w:right w:val="none" w:sz="0" w:space="0" w:color="auto"/>
                              </w:divBdr>
                              <w:divsChild>
                                <w:div w:id="1282300215">
                                  <w:marLeft w:val="0"/>
                                  <w:marRight w:val="0"/>
                                  <w:marTop w:val="0"/>
                                  <w:marBottom w:val="0"/>
                                  <w:divBdr>
                                    <w:top w:val="none" w:sz="0" w:space="0" w:color="auto"/>
                                    <w:left w:val="none" w:sz="0" w:space="0" w:color="auto"/>
                                    <w:bottom w:val="none" w:sz="0" w:space="0" w:color="auto"/>
                                    <w:right w:val="none" w:sz="0" w:space="0" w:color="auto"/>
                                  </w:divBdr>
                                </w:div>
                              </w:divsChild>
                            </w:div>
                            <w:div w:id="857545396">
                              <w:marLeft w:val="0"/>
                              <w:marRight w:val="0"/>
                              <w:marTop w:val="360"/>
                              <w:marBottom w:val="360"/>
                              <w:divBdr>
                                <w:top w:val="none" w:sz="0" w:space="0" w:color="auto"/>
                                <w:left w:val="none" w:sz="0" w:space="0" w:color="auto"/>
                                <w:bottom w:val="none" w:sz="0" w:space="0" w:color="auto"/>
                                <w:right w:val="none" w:sz="0" w:space="0" w:color="auto"/>
                              </w:divBdr>
                            </w:div>
                            <w:div w:id="217321262">
                              <w:marLeft w:val="0"/>
                              <w:marRight w:val="0"/>
                              <w:marTop w:val="240"/>
                              <w:marBottom w:val="240"/>
                              <w:divBdr>
                                <w:top w:val="none" w:sz="0" w:space="0" w:color="auto"/>
                                <w:left w:val="none" w:sz="0" w:space="0" w:color="auto"/>
                                <w:bottom w:val="none" w:sz="0" w:space="0" w:color="auto"/>
                                <w:right w:val="none" w:sz="0" w:space="0" w:color="auto"/>
                              </w:divBdr>
                              <w:divsChild>
                                <w:div w:id="1961913248">
                                  <w:marLeft w:val="0"/>
                                  <w:marRight w:val="0"/>
                                  <w:marTop w:val="0"/>
                                  <w:marBottom w:val="0"/>
                                  <w:divBdr>
                                    <w:top w:val="none" w:sz="0" w:space="0" w:color="auto"/>
                                    <w:left w:val="none" w:sz="0" w:space="0" w:color="auto"/>
                                    <w:bottom w:val="none" w:sz="0" w:space="0" w:color="auto"/>
                                    <w:right w:val="none" w:sz="0" w:space="0" w:color="auto"/>
                                  </w:divBdr>
                                </w:div>
                              </w:divsChild>
                            </w:div>
                            <w:div w:id="191921321">
                              <w:marLeft w:val="0"/>
                              <w:marRight w:val="0"/>
                              <w:marTop w:val="0"/>
                              <w:marBottom w:val="0"/>
                              <w:divBdr>
                                <w:top w:val="none" w:sz="0" w:space="0" w:color="auto"/>
                                <w:left w:val="none" w:sz="0" w:space="0" w:color="auto"/>
                                <w:bottom w:val="none" w:sz="0" w:space="0" w:color="auto"/>
                                <w:right w:val="none" w:sz="0" w:space="0" w:color="auto"/>
                              </w:divBdr>
                              <w:divsChild>
                                <w:div w:id="457843628">
                                  <w:marLeft w:val="0"/>
                                  <w:marRight w:val="0"/>
                                  <w:marTop w:val="0"/>
                                  <w:marBottom w:val="0"/>
                                  <w:divBdr>
                                    <w:top w:val="none" w:sz="0" w:space="0" w:color="auto"/>
                                    <w:left w:val="none" w:sz="0" w:space="0" w:color="auto"/>
                                    <w:bottom w:val="none" w:sz="0" w:space="0" w:color="auto"/>
                                    <w:right w:val="none" w:sz="0" w:space="0" w:color="auto"/>
                                  </w:divBdr>
                                  <w:divsChild>
                                    <w:div w:id="1021391412">
                                      <w:marLeft w:val="0"/>
                                      <w:marRight w:val="0"/>
                                      <w:marTop w:val="0"/>
                                      <w:marBottom w:val="0"/>
                                      <w:divBdr>
                                        <w:top w:val="none" w:sz="0" w:space="0" w:color="auto"/>
                                        <w:left w:val="none" w:sz="0" w:space="0" w:color="auto"/>
                                        <w:bottom w:val="none" w:sz="0" w:space="0" w:color="auto"/>
                                        <w:right w:val="none" w:sz="0" w:space="0" w:color="auto"/>
                                      </w:divBdr>
                                      <w:divsChild>
                                        <w:div w:id="1475636243">
                                          <w:marLeft w:val="0"/>
                                          <w:marRight w:val="0"/>
                                          <w:marTop w:val="0"/>
                                          <w:marBottom w:val="0"/>
                                          <w:divBdr>
                                            <w:top w:val="none" w:sz="0" w:space="0" w:color="auto"/>
                                            <w:left w:val="none" w:sz="0" w:space="0" w:color="auto"/>
                                            <w:bottom w:val="none" w:sz="0" w:space="0" w:color="auto"/>
                                            <w:right w:val="none" w:sz="0" w:space="0" w:color="auto"/>
                                          </w:divBdr>
                                          <w:divsChild>
                                            <w:div w:id="1721129395">
                                              <w:marLeft w:val="0"/>
                                              <w:marRight w:val="0"/>
                                              <w:marTop w:val="0"/>
                                              <w:marBottom w:val="0"/>
                                              <w:divBdr>
                                                <w:top w:val="none" w:sz="0" w:space="0" w:color="auto"/>
                                                <w:left w:val="none" w:sz="0" w:space="0" w:color="auto"/>
                                                <w:bottom w:val="none" w:sz="0" w:space="0" w:color="auto"/>
                                                <w:right w:val="none" w:sz="0" w:space="0" w:color="auto"/>
                                              </w:divBdr>
                                              <w:divsChild>
                                                <w:div w:id="558173064">
                                                  <w:marLeft w:val="0"/>
                                                  <w:marRight w:val="0"/>
                                                  <w:marTop w:val="0"/>
                                                  <w:marBottom w:val="0"/>
                                                  <w:divBdr>
                                                    <w:top w:val="none" w:sz="0" w:space="0" w:color="auto"/>
                                                    <w:left w:val="none" w:sz="0" w:space="0" w:color="auto"/>
                                                    <w:bottom w:val="none" w:sz="0" w:space="0" w:color="auto"/>
                                                    <w:right w:val="none" w:sz="0" w:space="0" w:color="auto"/>
                                                  </w:divBdr>
                                                  <w:divsChild>
                                                    <w:div w:id="235476207">
                                                      <w:marLeft w:val="0"/>
                                                      <w:marRight w:val="0"/>
                                                      <w:marTop w:val="0"/>
                                                      <w:marBottom w:val="0"/>
                                                      <w:divBdr>
                                                        <w:top w:val="none" w:sz="0" w:space="0" w:color="auto"/>
                                                        <w:left w:val="none" w:sz="0" w:space="0" w:color="auto"/>
                                                        <w:bottom w:val="none" w:sz="0" w:space="0" w:color="auto"/>
                                                        <w:right w:val="none" w:sz="0" w:space="0" w:color="auto"/>
                                                      </w:divBdr>
                                                      <w:divsChild>
                                                        <w:div w:id="1123618490">
                                                          <w:marLeft w:val="0"/>
                                                          <w:marRight w:val="0"/>
                                                          <w:marTop w:val="0"/>
                                                          <w:marBottom w:val="0"/>
                                                          <w:divBdr>
                                                            <w:top w:val="none" w:sz="0" w:space="0" w:color="auto"/>
                                                            <w:left w:val="none" w:sz="0" w:space="0" w:color="auto"/>
                                                            <w:bottom w:val="none" w:sz="0" w:space="0" w:color="auto"/>
                                                            <w:right w:val="none" w:sz="0" w:space="0" w:color="auto"/>
                                                          </w:divBdr>
                                                          <w:divsChild>
                                                            <w:div w:id="1367099178">
                                                              <w:marLeft w:val="0"/>
                                                              <w:marRight w:val="0"/>
                                                              <w:marTop w:val="0"/>
                                                              <w:marBottom w:val="0"/>
                                                              <w:divBdr>
                                                                <w:top w:val="none" w:sz="0" w:space="0" w:color="auto"/>
                                                                <w:left w:val="none" w:sz="0" w:space="0" w:color="auto"/>
                                                                <w:bottom w:val="none" w:sz="0" w:space="0" w:color="auto"/>
                                                                <w:right w:val="none" w:sz="0" w:space="0" w:color="auto"/>
                                                              </w:divBdr>
                                                              <w:divsChild>
                                                                <w:div w:id="1626501567">
                                                                  <w:marLeft w:val="0"/>
                                                                  <w:marRight w:val="0"/>
                                                                  <w:marTop w:val="0"/>
                                                                  <w:marBottom w:val="0"/>
                                                                  <w:divBdr>
                                                                    <w:top w:val="none" w:sz="0" w:space="0" w:color="auto"/>
                                                                    <w:left w:val="none" w:sz="0" w:space="0" w:color="auto"/>
                                                                    <w:bottom w:val="none" w:sz="0" w:space="0" w:color="auto"/>
                                                                    <w:right w:val="none" w:sz="0" w:space="0" w:color="auto"/>
                                                                  </w:divBdr>
                                                                  <w:divsChild>
                                                                    <w:div w:id="541788707">
                                                                      <w:marLeft w:val="0"/>
                                                                      <w:marRight w:val="0"/>
                                                                      <w:marTop w:val="0"/>
                                                                      <w:marBottom w:val="0"/>
                                                                      <w:divBdr>
                                                                        <w:top w:val="none" w:sz="0" w:space="0" w:color="auto"/>
                                                                        <w:left w:val="none" w:sz="0" w:space="0" w:color="auto"/>
                                                                        <w:bottom w:val="none" w:sz="0" w:space="0" w:color="auto"/>
                                                                        <w:right w:val="none" w:sz="0" w:space="0" w:color="auto"/>
                                                                      </w:divBdr>
                                                                      <w:divsChild>
                                                                        <w:div w:id="1940870958">
                                                                          <w:marLeft w:val="0"/>
                                                                          <w:marRight w:val="0"/>
                                                                          <w:marTop w:val="0"/>
                                                                          <w:marBottom w:val="0"/>
                                                                          <w:divBdr>
                                                                            <w:top w:val="none" w:sz="0" w:space="0" w:color="auto"/>
                                                                            <w:left w:val="none" w:sz="0" w:space="0" w:color="auto"/>
                                                                            <w:bottom w:val="none" w:sz="0" w:space="0" w:color="auto"/>
                                                                            <w:right w:val="none" w:sz="0" w:space="0" w:color="auto"/>
                                                                          </w:divBdr>
                                                                          <w:divsChild>
                                                                            <w:div w:id="78992840">
                                                                              <w:marLeft w:val="0"/>
                                                                              <w:marRight w:val="0"/>
                                                                              <w:marTop w:val="0"/>
                                                                              <w:marBottom w:val="0"/>
                                                                              <w:divBdr>
                                                                                <w:top w:val="none" w:sz="0" w:space="0" w:color="auto"/>
                                                                                <w:left w:val="none" w:sz="0" w:space="0" w:color="auto"/>
                                                                                <w:bottom w:val="none" w:sz="0" w:space="0" w:color="auto"/>
                                                                                <w:right w:val="none" w:sz="0" w:space="0" w:color="auto"/>
                                                                              </w:divBdr>
                                                                              <w:divsChild>
                                                                                <w:div w:id="591596328">
                                                                                  <w:marLeft w:val="0"/>
                                                                                  <w:marRight w:val="0"/>
                                                                                  <w:marTop w:val="0"/>
                                                                                  <w:marBottom w:val="0"/>
                                                                                  <w:divBdr>
                                                                                    <w:top w:val="none" w:sz="0" w:space="0" w:color="auto"/>
                                                                                    <w:left w:val="none" w:sz="0" w:space="0" w:color="auto"/>
                                                                                    <w:bottom w:val="none" w:sz="0" w:space="0" w:color="auto"/>
                                                                                    <w:right w:val="none" w:sz="0" w:space="0" w:color="auto"/>
                                                                                  </w:divBdr>
                                                                                  <w:divsChild>
                                                                                    <w:div w:id="404956293">
                                                                                      <w:marLeft w:val="0"/>
                                                                                      <w:marRight w:val="0"/>
                                                                                      <w:marTop w:val="0"/>
                                                                                      <w:marBottom w:val="0"/>
                                                                                      <w:divBdr>
                                                                                        <w:top w:val="none" w:sz="0" w:space="0" w:color="auto"/>
                                                                                        <w:left w:val="none" w:sz="0" w:space="0" w:color="auto"/>
                                                                                        <w:bottom w:val="none" w:sz="0" w:space="0" w:color="auto"/>
                                                                                        <w:right w:val="none" w:sz="0" w:space="0" w:color="auto"/>
                                                                                      </w:divBdr>
                                                                                      <w:divsChild>
                                                                                        <w:div w:id="184485942">
                                                                                          <w:marLeft w:val="0"/>
                                                                                          <w:marRight w:val="0"/>
                                                                                          <w:marTop w:val="75"/>
                                                                                          <w:marBottom w:val="180"/>
                                                                                          <w:divBdr>
                                                                                            <w:top w:val="none" w:sz="0" w:space="0" w:color="auto"/>
                                                                                            <w:left w:val="none" w:sz="0" w:space="0" w:color="auto"/>
                                                                                            <w:bottom w:val="none" w:sz="0" w:space="0" w:color="auto"/>
                                                                                            <w:right w:val="none" w:sz="0" w:space="0" w:color="auto"/>
                                                                                          </w:divBdr>
                                                                                          <w:divsChild>
                                                                                            <w:div w:id="1002246409">
                                                                                              <w:marLeft w:val="0"/>
                                                                                              <w:marRight w:val="0"/>
                                                                                              <w:marTop w:val="0"/>
                                                                                              <w:marBottom w:val="0"/>
                                                                                              <w:divBdr>
                                                                                                <w:top w:val="none" w:sz="0" w:space="0" w:color="auto"/>
                                                                                                <w:left w:val="none" w:sz="0" w:space="0" w:color="auto"/>
                                                                                                <w:bottom w:val="none" w:sz="0" w:space="0" w:color="auto"/>
                                                                                                <w:right w:val="none" w:sz="0" w:space="0" w:color="auto"/>
                                                                                              </w:divBdr>
                                                                                            </w:div>
                                                                                          </w:divsChild>
                                                                                        </w:div>
                                                                                        <w:div w:id="258757480">
                                                                                          <w:marLeft w:val="0"/>
                                                                                          <w:marRight w:val="0"/>
                                                                                          <w:marTop w:val="0"/>
                                                                                          <w:marBottom w:val="180"/>
                                                                                          <w:divBdr>
                                                                                            <w:top w:val="none" w:sz="0" w:space="0" w:color="auto"/>
                                                                                            <w:left w:val="none" w:sz="0" w:space="0" w:color="auto"/>
                                                                                            <w:bottom w:val="none" w:sz="0" w:space="0" w:color="auto"/>
                                                                                            <w:right w:val="none" w:sz="0" w:space="0" w:color="auto"/>
                                                                                          </w:divBdr>
                                                                                          <w:divsChild>
                                                                                            <w:div w:id="1365130384">
                                                                                              <w:marLeft w:val="0"/>
                                                                                              <w:marRight w:val="0"/>
                                                                                              <w:marTop w:val="0"/>
                                                                                              <w:marBottom w:val="180"/>
                                                                                              <w:divBdr>
                                                                                                <w:top w:val="none" w:sz="0" w:space="0" w:color="auto"/>
                                                                                                <w:left w:val="none" w:sz="0" w:space="0" w:color="auto"/>
                                                                                                <w:bottom w:val="none" w:sz="0" w:space="0" w:color="auto"/>
                                                                                                <w:right w:val="none" w:sz="0" w:space="0" w:color="auto"/>
                                                                                              </w:divBdr>
                                                                                              <w:divsChild>
                                                                                                <w:div w:id="2133474514">
                                                                                                  <w:marLeft w:val="0"/>
                                                                                                  <w:marRight w:val="0"/>
                                                                                                  <w:marTop w:val="0"/>
                                                                                                  <w:marBottom w:val="0"/>
                                                                                                  <w:divBdr>
                                                                                                    <w:top w:val="none" w:sz="0" w:space="0" w:color="auto"/>
                                                                                                    <w:left w:val="none" w:sz="0" w:space="0" w:color="auto"/>
                                                                                                    <w:bottom w:val="none" w:sz="0" w:space="0" w:color="auto"/>
                                                                                                    <w:right w:val="none" w:sz="0" w:space="0" w:color="auto"/>
                                                                                                  </w:divBdr>
                                                                                                </w:div>
                                                                                              </w:divsChild>
                                                                                            </w:div>
                                                                                            <w:div w:id="967124074">
                                                                                              <w:marLeft w:val="0"/>
                                                                                              <w:marRight w:val="0"/>
                                                                                              <w:marTop w:val="0"/>
                                                                                              <w:marBottom w:val="0"/>
                                                                                              <w:divBdr>
                                                                                                <w:top w:val="none" w:sz="0" w:space="0" w:color="auto"/>
                                                                                                <w:left w:val="none" w:sz="0" w:space="0" w:color="auto"/>
                                                                                                <w:bottom w:val="none" w:sz="0" w:space="0" w:color="auto"/>
                                                                                                <w:right w:val="none" w:sz="0" w:space="0" w:color="auto"/>
                                                                                              </w:divBdr>
                                                                                              <w:divsChild>
                                                                                                <w:div w:id="1721401174">
                                                                                                  <w:marLeft w:val="0"/>
                                                                                                  <w:marRight w:val="0"/>
                                                                                                  <w:marTop w:val="0"/>
                                                                                                  <w:marBottom w:val="0"/>
                                                                                                  <w:divBdr>
                                                                                                    <w:top w:val="none" w:sz="0" w:space="0" w:color="auto"/>
                                                                                                    <w:left w:val="none" w:sz="0" w:space="0" w:color="auto"/>
                                                                                                    <w:bottom w:val="none" w:sz="0" w:space="0" w:color="auto"/>
                                                                                                    <w:right w:val="none" w:sz="0" w:space="0" w:color="auto"/>
                                                                                                  </w:divBdr>
                                                                                                  <w:divsChild>
                                                                                                    <w:div w:id="8438594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2990639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81555037">
                              <w:marLeft w:val="0"/>
                              <w:marRight w:val="0"/>
                              <w:marTop w:val="240"/>
                              <w:marBottom w:val="240"/>
                              <w:divBdr>
                                <w:top w:val="none" w:sz="0" w:space="0" w:color="auto"/>
                                <w:left w:val="none" w:sz="0" w:space="0" w:color="auto"/>
                                <w:bottom w:val="none" w:sz="0" w:space="0" w:color="auto"/>
                                <w:right w:val="none" w:sz="0" w:space="0" w:color="auto"/>
                              </w:divBdr>
                              <w:divsChild>
                                <w:div w:id="2108229608">
                                  <w:marLeft w:val="0"/>
                                  <w:marRight w:val="0"/>
                                  <w:marTop w:val="0"/>
                                  <w:marBottom w:val="0"/>
                                  <w:divBdr>
                                    <w:top w:val="none" w:sz="0" w:space="0" w:color="auto"/>
                                    <w:left w:val="none" w:sz="0" w:space="0" w:color="auto"/>
                                    <w:bottom w:val="none" w:sz="0" w:space="0" w:color="auto"/>
                                    <w:right w:val="none" w:sz="0" w:space="0" w:color="auto"/>
                                  </w:divBdr>
                                </w:div>
                              </w:divsChild>
                            </w:div>
                            <w:div w:id="660741612">
                              <w:marLeft w:val="0"/>
                              <w:marRight w:val="0"/>
                              <w:marTop w:val="240"/>
                              <w:marBottom w:val="240"/>
                              <w:divBdr>
                                <w:top w:val="none" w:sz="0" w:space="0" w:color="auto"/>
                                <w:left w:val="none" w:sz="0" w:space="0" w:color="auto"/>
                                <w:bottom w:val="none" w:sz="0" w:space="0" w:color="auto"/>
                                <w:right w:val="none" w:sz="0" w:space="0" w:color="auto"/>
                              </w:divBdr>
                              <w:divsChild>
                                <w:div w:id="418406845">
                                  <w:marLeft w:val="0"/>
                                  <w:marRight w:val="0"/>
                                  <w:marTop w:val="0"/>
                                  <w:marBottom w:val="0"/>
                                  <w:divBdr>
                                    <w:top w:val="none" w:sz="0" w:space="0" w:color="auto"/>
                                    <w:left w:val="none" w:sz="0" w:space="0" w:color="auto"/>
                                    <w:bottom w:val="none" w:sz="0" w:space="0" w:color="auto"/>
                                    <w:right w:val="none" w:sz="0" w:space="0" w:color="auto"/>
                                  </w:divBdr>
                                </w:div>
                              </w:divsChild>
                            </w:div>
                            <w:div w:id="455101936">
                              <w:marLeft w:val="0"/>
                              <w:marRight w:val="0"/>
                              <w:marTop w:val="240"/>
                              <w:marBottom w:val="240"/>
                              <w:divBdr>
                                <w:top w:val="none" w:sz="0" w:space="0" w:color="auto"/>
                                <w:left w:val="none" w:sz="0" w:space="0" w:color="auto"/>
                                <w:bottom w:val="none" w:sz="0" w:space="0" w:color="auto"/>
                                <w:right w:val="none" w:sz="0" w:space="0" w:color="auto"/>
                              </w:divBdr>
                              <w:divsChild>
                                <w:div w:id="1758551611">
                                  <w:marLeft w:val="0"/>
                                  <w:marRight w:val="0"/>
                                  <w:marTop w:val="0"/>
                                  <w:marBottom w:val="0"/>
                                  <w:divBdr>
                                    <w:top w:val="none" w:sz="0" w:space="0" w:color="auto"/>
                                    <w:left w:val="none" w:sz="0" w:space="0" w:color="auto"/>
                                    <w:bottom w:val="none" w:sz="0" w:space="0" w:color="auto"/>
                                    <w:right w:val="none" w:sz="0" w:space="0" w:color="auto"/>
                                  </w:divBdr>
                                </w:div>
                              </w:divsChild>
                            </w:div>
                            <w:div w:id="1921792884">
                              <w:marLeft w:val="0"/>
                              <w:marRight w:val="0"/>
                              <w:marTop w:val="360"/>
                              <w:marBottom w:val="450"/>
                              <w:divBdr>
                                <w:top w:val="none" w:sz="0" w:space="0" w:color="auto"/>
                                <w:left w:val="none" w:sz="0" w:space="0" w:color="auto"/>
                                <w:bottom w:val="none" w:sz="0" w:space="0" w:color="auto"/>
                                <w:right w:val="none" w:sz="0" w:space="0" w:color="auto"/>
                              </w:divBdr>
                              <w:divsChild>
                                <w:div w:id="1814828020">
                                  <w:marLeft w:val="0"/>
                                  <w:marRight w:val="0"/>
                                  <w:marTop w:val="0"/>
                                  <w:marBottom w:val="0"/>
                                  <w:divBdr>
                                    <w:top w:val="none" w:sz="0" w:space="0" w:color="auto"/>
                                    <w:left w:val="none" w:sz="0" w:space="0" w:color="auto"/>
                                    <w:bottom w:val="single" w:sz="6" w:space="15" w:color="B8B9BA"/>
                                    <w:right w:val="none" w:sz="0" w:space="0" w:color="auto"/>
                                  </w:divBdr>
                                  <w:divsChild>
                                    <w:div w:id="348416628">
                                      <w:marLeft w:val="0"/>
                                      <w:marRight w:val="0"/>
                                      <w:marTop w:val="0"/>
                                      <w:marBottom w:val="0"/>
                                      <w:divBdr>
                                        <w:top w:val="none" w:sz="0" w:space="0" w:color="auto"/>
                                        <w:left w:val="none" w:sz="0" w:space="0" w:color="auto"/>
                                        <w:bottom w:val="none" w:sz="0" w:space="0" w:color="auto"/>
                                        <w:right w:val="none" w:sz="0" w:space="0" w:color="auto"/>
                                      </w:divBdr>
                                    </w:div>
                                    <w:div w:id="1630162403">
                                      <w:marLeft w:val="0"/>
                                      <w:marRight w:val="0"/>
                                      <w:marTop w:val="0"/>
                                      <w:marBottom w:val="0"/>
                                      <w:divBdr>
                                        <w:top w:val="none" w:sz="0" w:space="0" w:color="auto"/>
                                        <w:left w:val="none" w:sz="0" w:space="0" w:color="auto"/>
                                        <w:bottom w:val="none" w:sz="0" w:space="0" w:color="auto"/>
                                        <w:right w:val="none" w:sz="0" w:space="0" w:color="auto"/>
                                      </w:divBdr>
                                      <w:divsChild>
                                        <w:div w:id="96949149">
                                          <w:marLeft w:val="0"/>
                                          <w:marRight w:val="0"/>
                                          <w:marTop w:val="0"/>
                                          <w:marBottom w:val="0"/>
                                          <w:divBdr>
                                            <w:top w:val="none" w:sz="0" w:space="0" w:color="auto"/>
                                            <w:left w:val="none" w:sz="0" w:space="0" w:color="auto"/>
                                            <w:bottom w:val="none" w:sz="0" w:space="0" w:color="auto"/>
                                            <w:right w:val="none" w:sz="0" w:space="0" w:color="auto"/>
                                          </w:divBdr>
                                        </w:div>
                                      </w:divsChild>
                                    </w:div>
                                    <w:div w:id="67646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234075">
                              <w:marLeft w:val="0"/>
                              <w:marRight w:val="0"/>
                              <w:marTop w:val="360"/>
                              <w:marBottom w:val="360"/>
                              <w:divBdr>
                                <w:top w:val="none" w:sz="0" w:space="0" w:color="auto"/>
                                <w:left w:val="none" w:sz="0" w:space="0" w:color="auto"/>
                                <w:bottom w:val="none" w:sz="0" w:space="0" w:color="auto"/>
                                <w:right w:val="none" w:sz="0" w:space="0" w:color="auto"/>
                              </w:divBdr>
                            </w:div>
                            <w:div w:id="1784349572">
                              <w:marLeft w:val="0"/>
                              <w:marRight w:val="0"/>
                              <w:marTop w:val="240"/>
                              <w:marBottom w:val="240"/>
                              <w:divBdr>
                                <w:top w:val="none" w:sz="0" w:space="0" w:color="auto"/>
                                <w:left w:val="none" w:sz="0" w:space="0" w:color="auto"/>
                                <w:bottom w:val="none" w:sz="0" w:space="0" w:color="auto"/>
                                <w:right w:val="none" w:sz="0" w:space="0" w:color="auto"/>
                              </w:divBdr>
                              <w:divsChild>
                                <w:div w:id="205145022">
                                  <w:marLeft w:val="0"/>
                                  <w:marRight w:val="0"/>
                                  <w:marTop w:val="0"/>
                                  <w:marBottom w:val="0"/>
                                  <w:divBdr>
                                    <w:top w:val="none" w:sz="0" w:space="0" w:color="auto"/>
                                    <w:left w:val="none" w:sz="0" w:space="0" w:color="auto"/>
                                    <w:bottom w:val="none" w:sz="0" w:space="0" w:color="auto"/>
                                    <w:right w:val="none" w:sz="0" w:space="0" w:color="auto"/>
                                  </w:divBdr>
                                </w:div>
                              </w:divsChild>
                            </w:div>
                            <w:div w:id="393626902">
                              <w:marLeft w:val="0"/>
                              <w:marRight w:val="0"/>
                              <w:marTop w:val="240"/>
                              <w:marBottom w:val="240"/>
                              <w:divBdr>
                                <w:top w:val="none" w:sz="0" w:space="0" w:color="auto"/>
                                <w:left w:val="none" w:sz="0" w:space="0" w:color="auto"/>
                                <w:bottom w:val="none" w:sz="0" w:space="0" w:color="auto"/>
                                <w:right w:val="none" w:sz="0" w:space="0" w:color="auto"/>
                              </w:divBdr>
                              <w:divsChild>
                                <w:div w:id="1991055913">
                                  <w:marLeft w:val="0"/>
                                  <w:marRight w:val="0"/>
                                  <w:marTop w:val="0"/>
                                  <w:marBottom w:val="0"/>
                                  <w:divBdr>
                                    <w:top w:val="none" w:sz="0" w:space="0" w:color="auto"/>
                                    <w:left w:val="none" w:sz="0" w:space="0" w:color="auto"/>
                                    <w:bottom w:val="none" w:sz="0" w:space="0" w:color="auto"/>
                                    <w:right w:val="none" w:sz="0" w:space="0" w:color="auto"/>
                                  </w:divBdr>
                                </w:div>
                              </w:divsChild>
                            </w:div>
                            <w:div w:id="132799383">
                              <w:marLeft w:val="0"/>
                              <w:marRight w:val="0"/>
                              <w:marTop w:val="360"/>
                              <w:marBottom w:val="360"/>
                              <w:divBdr>
                                <w:top w:val="none" w:sz="0" w:space="0" w:color="auto"/>
                                <w:left w:val="none" w:sz="0" w:space="0" w:color="auto"/>
                                <w:bottom w:val="none" w:sz="0" w:space="0" w:color="auto"/>
                                <w:right w:val="none" w:sz="0" w:space="0" w:color="auto"/>
                              </w:divBdr>
                            </w:div>
                            <w:div w:id="1168786005">
                              <w:marLeft w:val="0"/>
                              <w:marRight w:val="0"/>
                              <w:marTop w:val="240"/>
                              <w:marBottom w:val="240"/>
                              <w:divBdr>
                                <w:top w:val="none" w:sz="0" w:space="0" w:color="auto"/>
                                <w:left w:val="none" w:sz="0" w:space="0" w:color="auto"/>
                                <w:bottom w:val="none" w:sz="0" w:space="0" w:color="auto"/>
                                <w:right w:val="none" w:sz="0" w:space="0" w:color="auto"/>
                              </w:divBdr>
                              <w:divsChild>
                                <w:div w:id="1256867533">
                                  <w:marLeft w:val="0"/>
                                  <w:marRight w:val="0"/>
                                  <w:marTop w:val="0"/>
                                  <w:marBottom w:val="0"/>
                                  <w:divBdr>
                                    <w:top w:val="none" w:sz="0" w:space="0" w:color="auto"/>
                                    <w:left w:val="none" w:sz="0" w:space="0" w:color="auto"/>
                                    <w:bottom w:val="none" w:sz="0" w:space="0" w:color="auto"/>
                                    <w:right w:val="none" w:sz="0" w:space="0" w:color="auto"/>
                                  </w:divBdr>
                                </w:div>
                              </w:divsChild>
                            </w:div>
                            <w:div w:id="787546296">
                              <w:marLeft w:val="0"/>
                              <w:marRight w:val="0"/>
                              <w:marTop w:val="240"/>
                              <w:marBottom w:val="240"/>
                              <w:divBdr>
                                <w:top w:val="none" w:sz="0" w:space="0" w:color="auto"/>
                                <w:left w:val="none" w:sz="0" w:space="0" w:color="auto"/>
                                <w:bottom w:val="none" w:sz="0" w:space="0" w:color="auto"/>
                                <w:right w:val="none" w:sz="0" w:space="0" w:color="auto"/>
                              </w:divBdr>
                              <w:divsChild>
                                <w:div w:id="1390303436">
                                  <w:marLeft w:val="0"/>
                                  <w:marRight w:val="0"/>
                                  <w:marTop w:val="0"/>
                                  <w:marBottom w:val="0"/>
                                  <w:divBdr>
                                    <w:top w:val="none" w:sz="0" w:space="0" w:color="auto"/>
                                    <w:left w:val="none" w:sz="0" w:space="0" w:color="auto"/>
                                    <w:bottom w:val="none" w:sz="0" w:space="0" w:color="auto"/>
                                    <w:right w:val="none" w:sz="0" w:space="0" w:color="auto"/>
                                  </w:divBdr>
                                </w:div>
                              </w:divsChild>
                            </w:div>
                            <w:div w:id="548298297">
                              <w:marLeft w:val="0"/>
                              <w:marRight w:val="0"/>
                              <w:marTop w:val="360"/>
                              <w:marBottom w:val="360"/>
                              <w:divBdr>
                                <w:top w:val="none" w:sz="0" w:space="0" w:color="auto"/>
                                <w:left w:val="none" w:sz="0" w:space="0" w:color="auto"/>
                                <w:bottom w:val="none" w:sz="0" w:space="0" w:color="auto"/>
                                <w:right w:val="none" w:sz="0" w:space="0" w:color="auto"/>
                              </w:divBdr>
                            </w:div>
                            <w:div w:id="140388957">
                              <w:marLeft w:val="0"/>
                              <w:marRight w:val="0"/>
                              <w:marTop w:val="240"/>
                              <w:marBottom w:val="240"/>
                              <w:divBdr>
                                <w:top w:val="none" w:sz="0" w:space="0" w:color="auto"/>
                                <w:left w:val="none" w:sz="0" w:space="0" w:color="auto"/>
                                <w:bottom w:val="none" w:sz="0" w:space="0" w:color="auto"/>
                                <w:right w:val="none" w:sz="0" w:space="0" w:color="auto"/>
                              </w:divBdr>
                              <w:divsChild>
                                <w:div w:id="1552115322">
                                  <w:marLeft w:val="0"/>
                                  <w:marRight w:val="0"/>
                                  <w:marTop w:val="0"/>
                                  <w:marBottom w:val="0"/>
                                  <w:divBdr>
                                    <w:top w:val="none" w:sz="0" w:space="0" w:color="auto"/>
                                    <w:left w:val="none" w:sz="0" w:space="0" w:color="auto"/>
                                    <w:bottom w:val="none" w:sz="0" w:space="0" w:color="auto"/>
                                    <w:right w:val="none" w:sz="0" w:space="0" w:color="auto"/>
                                  </w:divBdr>
                                </w:div>
                              </w:divsChild>
                            </w:div>
                            <w:div w:id="729154693">
                              <w:marLeft w:val="0"/>
                              <w:marRight w:val="0"/>
                              <w:marTop w:val="240"/>
                              <w:marBottom w:val="240"/>
                              <w:divBdr>
                                <w:top w:val="none" w:sz="0" w:space="0" w:color="auto"/>
                                <w:left w:val="none" w:sz="0" w:space="0" w:color="auto"/>
                                <w:bottom w:val="none" w:sz="0" w:space="0" w:color="auto"/>
                                <w:right w:val="none" w:sz="0" w:space="0" w:color="auto"/>
                              </w:divBdr>
                              <w:divsChild>
                                <w:div w:id="90695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212098">
      <w:bodyDiv w:val="1"/>
      <w:marLeft w:val="0"/>
      <w:marRight w:val="0"/>
      <w:marTop w:val="0"/>
      <w:marBottom w:val="0"/>
      <w:divBdr>
        <w:top w:val="none" w:sz="0" w:space="0" w:color="auto"/>
        <w:left w:val="none" w:sz="0" w:space="0" w:color="auto"/>
        <w:bottom w:val="none" w:sz="0" w:space="0" w:color="auto"/>
        <w:right w:val="none" w:sz="0" w:space="0" w:color="auto"/>
      </w:divBdr>
      <w:divsChild>
        <w:div w:id="1836141695">
          <w:marLeft w:val="0"/>
          <w:marRight w:val="0"/>
          <w:marTop w:val="0"/>
          <w:marBottom w:val="0"/>
          <w:divBdr>
            <w:top w:val="none" w:sz="0" w:space="0" w:color="auto"/>
            <w:left w:val="none" w:sz="0" w:space="0" w:color="auto"/>
            <w:bottom w:val="none" w:sz="0" w:space="0" w:color="auto"/>
            <w:right w:val="none" w:sz="0" w:space="0" w:color="auto"/>
          </w:divBdr>
          <w:divsChild>
            <w:div w:id="1358462574">
              <w:marLeft w:val="0"/>
              <w:marRight w:val="0"/>
              <w:marTop w:val="0"/>
              <w:marBottom w:val="0"/>
              <w:divBdr>
                <w:top w:val="none" w:sz="0" w:space="0" w:color="auto"/>
                <w:left w:val="none" w:sz="0" w:space="0" w:color="auto"/>
                <w:bottom w:val="none" w:sz="0" w:space="0" w:color="auto"/>
                <w:right w:val="none" w:sz="0" w:space="0" w:color="auto"/>
              </w:divBdr>
              <w:divsChild>
                <w:div w:id="1425765479">
                  <w:marLeft w:val="0"/>
                  <w:marRight w:val="0"/>
                  <w:marTop w:val="0"/>
                  <w:marBottom w:val="0"/>
                  <w:divBdr>
                    <w:top w:val="none" w:sz="0" w:space="0" w:color="auto"/>
                    <w:left w:val="none" w:sz="0" w:space="0" w:color="auto"/>
                    <w:bottom w:val="none" w:sz="0" w:space="0" w:color="auto"/>
                    <w:right w:val="none" w:sz="0" w:space="0" w:color="auto"/>
                  </w:divBdr>
                </w:div>
                <w:div w:id="1351225464">
                  <w:marLeft w:val="0"/>
                  <w:marRight w:val="0"/>
                  <w:marTop w:val="600"/>
                  <w:marBottom w:val="0"/>
                  <w:divBdr>
                    <w:top w:val="none" w:sz="0" w:space="0" w:color="auto"/>
                    <w:left w:val="none" w:sz="0" w:space="0" w:color="auto"/>
                    <w:bottom w:val="none" w:sz="0" w:space="0" w:color="auto"/>
                    <w:right w:val="none" w:sz="0" w:space="0" w:color="auto"/>
                  </w:divBdr>
                  <w:divsChild>
                    <w:div w:id="1537307334">
                      <w:marLeft w:val="0"/>
                      <w:marRight w:val="0"/>
                      <w:marTop w:val="0"/>
                      <w:marBottom w:val="0"/>
                      <w:divBdr>
                        <w:top w:val="none" w:sz="0" w:space="0" w:color="auto"/>
                        <w:left w:val="none" w:sz="0" w:space="0" w:color="auto"/>
                        <w:bottom w:val="none" w:sz="0" w:space="0" w:color="auto"/>
                        <w:right w:val="none" w:sz="0" w:space="0" w:color="auto"/>
                      </w:divBdr>
                      <w:divsChild>
                        <w:div w:id="1159468287">
                          <w:marLeft w:val="0"/>
                          <w:marRight w:val="0"/>
                          <w:marTop w:val="0"/>
                          <w:marBottom w:val="0"/>
                          <w:divBdr>
                            <w:top w:val="none" w:sz="0" w:space="0" w:color="auto"/>
                            <w:left w:val="none" w:sz="0" w:space="0" w:color="auto"/>
                            <w:bottom w:val="none" w:sz="0" w:space="0" w:color="auto"/>
                            <w:right w:val="none" w:sz="0" w:space="0" w:color="auto"/>
                          </w:divBdr>
                          <w:divsChild>
                            <w:div w:id="1117406615">
                              <w:marLeft w:val="0"/>
                              <w:marRight w:val="0"/>
                              <w:marTop w:val="0"/>
                              <w:marBottom w:val="0"/>
                              <w:divBdr>
                                <w:top w:val="none" w:sz="0" w:space="0" w:color="auto"/>
                                <w:left w:val="none" w:sz="0" w:space="0" w:color="auto"/>
                                <w:bottom w:val="none" w:sz="0" w:space="0" w:color="auto"/>
                                <w:right w:val="none" w:sz="0" w:space="0" w:color="auto"/>
                              </w:divBdr>
                            </w:div>
                          </w:divsChild>
                        </w:div>
                        <w:div w:id="11298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861038">
          <w:marLeft w:val="0"/>
          <w:marRight w:val="0"/>
          <w:marTop w:val="0"/>
          <w:marBottom w:val="0"/>
          <w:divBdr>
            <w:top w:val="none" w:sz="0" w:space="0" w:color="auto"/>
            <w:left w:val="none" w:sz="0" w:space="0" w:color="auto"/>
            <w:bottom w:val="none" w:sz="0" w:space="0" w:color="auto"/>
            <w:right w:val="none" w:sz="0" w:space="0" w:color="auto"/>
          </w:divBdr>
          <w:divsChild>
            <w:div w:id="1254507162">
              <w:marLeft w:val="0"/>
              <w:marRight w:val="0"/>
              <w:marTop w:val="0"/>
              <w:marBottom w:val="0"/>
              <w:divBdr>
                <w:top w:val="none" w:sz="0" w:space="0" w:color="auto"/>
                <w:left w:val="none" w:sz="0" w:space="0" w:color="auto"/>
                <w:bottom w:val="none" w:sz="0" w:space="0" w:color="auto"/>
                <w:right w:val="none" w:sz="0" w:space="0" w:color="auto"/>
              </w:divBdr>
              <w:divsChild>
                <w:div w:id="1280645584">
                  <w:marLeft w:val="0"/>
                  <w:marRight w:val="0"/>
                  <w:marTop w:val="0"/>
                  <w:marBottom w:val="0"/>
                  <w:divBdr>
                    <w:top w:val="none" w:sz="0" w:space="0" w:color="auto"/>
                    <w:left w:val="none" w:sz="0" w:space="0" w:color="auto"/>
                    <w:bottom w:val="none" w:sz="0" w:space="0" w:color="auto"/>
                    <w:right w:val="none" w:sz="0" w:space="0" w:color="auto"/>
                  </w:divBdr>
                  <w:divsChild>
                    <w:div w:id="1330133839">
                      <w:marLeft w:val="0"/>
                      <w:marRight w:val="1500"/>
                      <w:marTop w:val="0"/>
                      <w:marBottom w:val="0"/>
                      <w:divBdr>
                        <w:top w:val="none" w:sz="0" w:space="0" w:color="auto"/>
                        <w:left w:val="none" w:sz="0" w:space="0" w:color="auto"/>
                        <w:bottom w:val="none" w:sz="0" w:space="0" w:color="auto"/>
                        <w:right w:val="none" w:sz="0" w:space="0" w:color="auto"/>
                      </w:divBdr>
                      <w:divsChild>
                        <w:div w:id="97457229">
                          <w:marLeft w:val="0"/>
                          <w:marRight w:val="0"/>
                          <w:marTop w:val="600"/>
                          <w:marBottom w:val="600"/>
                          <w:divBdr>
                            <w:top w:val="none" w:sz="0" w:space="0" w:color="auto"/>
                            <w:left w:val="none" w:sz="0" w:space="0" w:color="auto"/>
                            <w:bottom w:val="none" w:sz="0" w:space="0" w:color="auto"/>
                            <w:right w:val="none" w:sz="0" w:space="0" w:color="auto"/>
                          </w:divBdr>
                          <w:divsChild>
                            <w:div w:id="1117485326">
                              <w:marLeft w:val="0"/>
                              <w:marRight w:val="0"/>
                              <w:marTop w:val="0"/>
                              <w:marBottom w:val="300"/>
                              <w:divBdr>
                                <w:top w:val="none" w:sz="0" w:space="0" w:color="auto"/>
                                <w:left w:val="none" w:sz="0" w:space="0" w:color="auto"/>
                                <w:bottom w:val="none" w:sz="0" w:space="0" w:color="auto"/>
                                <w:right w:val="none" w:sz="0" w:space="0" w:color="auto"/>
                              </w:divBdr>
                            </w:div>
                            <w:div w:id="684400943">
                              <w:marLeft w:val="0"/>
                              <w:marRight w:val="0"/>
                              <w:marTop w:val="300"/>
                              <w:marBottom w:val="300"/>
                              <w:divBdr>
                                <w:top w:val="none" w:sz="0" w:space="0" w:color="auto"/>
                                <w:left w:val="none" w:sz="0" w:space="0" w:color="auto"/>
                                <w:bottom w:val="none" w:sz="0" w:space="0" w:color="auto"/>
                                <w:right w:val="none" w:sz="0" w:space="0" w:color="auto"/>
                              </w:divBdr>
                            </w:div>
                            <w:div w:id="540023773">
                              <w:marLeft w:val="0"/>
                              <w:marRight w:val="0"/>
                              <w:marTop w:val="300"/>
                              <w:marBottom w:val="600"/>
                              <w:divBdr>
                                <w:top w:val="single" w:sz="6" w:space="30" w:color="EB5D0B"/>
                                <w:left w:val="none" w:sz="0" w:space="0" w:color="auto"/>
                                <w:bottom w:val="single" w:sz="6" w:space="30" w:color="EB5D0B"/>
                                <w:right w:val="none" w:sz="0" w:space="0" w:color="auto"/>
                              </w:divBdr>
                            </w:div>
                            <w:div w:id="531112932">
                              <w:marLeft w:val="0"/>
                              <w:marRight w:val="0"/>
                              <w:marTop w:val="600"/>
                              <w:marBottom w:val="600"/>
                              <w:divBdr>
                                <w:top w:val="none" w:sz="0" w:space="0" w:color="auto"/>
                                <w:left w:val="none" w:sz="0" w:space="0" w:color="auto"/>
                                <w:bottom w:val="none" w:sz="0" w:space="0" w:color="auto"/>
                                <w:right w:val="none" w:sz="0" w:space="0" w:color="auto"/>
                              </w:divBdr>
                              <w:divsChild>
                                <w:div w:id="14310511">
                                  <w:marLeft w:val="0"/>
                                  <w:marRight w:val="0"/>
                                  <w:marTop w:val="0"/>
                                  <w:marBottom w:val="0"/>
                                  <w:divBdr>
                                    <w:top w:val="none" w:sz="0" w:space="0" w:color="auto"/>
                                    <w:left w:val="none" w:sz="0" w:space="0" w:color="auto"/>
                                    <w:bottom w:val="none" w:sz="0" w:space="0" w:color="auto"/>
                                    <w:right w:val="none" w:sz="0" w:space="0" w:color="auto"/>
                                  </w:divBdr>
                                </w:div>
                              </w:divsChild>
                            </w:div>
                            <w:div w:id="1423140213">
                              <w:marLeft w:val="0"/>
                              <w:marRight w:val="0"/>
                              <w:marTop w:val="240"/>
                              <w:marBottom w:val="240"/>
                              <w:divBdr>
                                <w:top w:val="none" w:sz="0" w:space="0" w:color="auto"/>
                                <w:left w:val="none" w:sz="0" w:space="0" w:color="auto"/>
                                <w:bottom w:val="none" w:sz="0" w:space="0" w:color="auto"/>
                                <w:right w:val="none" w:sz="0" w:space="0" w:color="auto"/>
                              </w:divBdr>
                              <w:divsChild>
                                <w:div w:id="1897426850">
                                  <w:marLeft w:val="0"/>
                                  <w:marRight w:val="0"/>
                                  <w:marTop w:val="0"/>
                                  <w:marBottom w:val="0"/>
                                  <w:divBdr>
                                    <w:top w:val="none" w:sz="0" w:space="0" w:color="auto"/>
                                    <w:left w:val="none" w:sz="0" w:space="0" w:color="auto"/>
                                    <w:bottom w:val="none" w:sz="0" w:space="0" w:color="auto"/>
                                    <w:right w:val="none" w:sz="0" w:space="0" w:color="auto"/>
                                  </w:divBdr>
                                </w:div>
                              </w:divsChild>
                            </w:div>
                            <w:div w:id="890725482">
                              <w:marLeft w:val="0"/>
                              <w:marRight w:val="0"/>
                              <w:marTop w:val="240"/>
                              <w:marBottom w:val="240"/>
                              <w:divBdr>
                                <w:top w:val="none" w:sz="0" w:space="0" w:color="auto"/>
                                <w:left w:val="none" w:sz="0" w:space="0" w:color="auto"/>
                                <w:bottom w:val="none" w:sz="0" w:space="0" w:color="auto"/>
                                <w:right w:val="none" w:sz="0" w:space="0" w:color="auto"/>
                              </w:divBdr>
                              <w:divsChild>
                                <w:div w:id="1734427033">
                                  <w:marLeft w:val="0"/>
                                  <w:marRight w:val="0"/>
                                  <w:marTop w:val="0"/>
                                  <w:marBottom w:val="0"/>
                                  <w:divBdr>
                                    <w:top w:val="none" w:sz="0" w:space="0" w:color="auto"/>
                                    <w:left w:val="none" w:sz="0" w:space="0" w:color="auto"/>
                                    <w:bottom w:val="none" w:sz="0" w:space="0" w:color="auto"/>
                                    <w:right w:val="none" w:sz="0" w:space="0" w:color="auto"/>
                                  </w:divBdr>
                                </w:div>
                              </w:divsChild>
                            </w:div>
                            <w:div w:id="1349063365">
                              <w:marLeft w:val="0"/>
                              <w:marRight w:val="0"/>
                              <w:marTop w:val="240"/>
                              <w:marBottom w:val="240"/>
                              <w:divBdr>
                                <w:top w:val="none" w:sz="0" w:space="0" w:color="auto"/>
                                <w:left w:val="none" w:sz="0" w:space="0" w:color="auto"/>
                                <w:bottom w:val="none" w:sz="0" w:space="0" w:color="auto"/>
                                <w:right w:val="none" w:sz="0" w:space="0" w:color="auto"/>
                              </w:divBdr>
                              <w:divsChild>
                                <w:div w:id="1519006425">
                                  <w:marLeft w:val="0"/>
                                  <w:marRight w:val="0"/>
                                  <w:marTop w:val="0"/>
                                  <w:marBottom w:val="0"/>
                                  <w:divBdr>
                                    <w:top w:val="none" w:sz="0" w:space="0" w:color="auto"/>
                                    <w:left w:val="none" w:sz="0" w:space="0" w:color="auto"/>
                                    <w:bottom w:val="none" w:sz="0" w:space="0" w:color="auto"/>
                                    <w:right w:val="none" w:sz="0" w:space="0" w:color="auto"/>
                                  </w:divBdr>
                                </w:div>
                              </w:divsChild>
                            </w:div>
                            <w:div w:id="1485773766">
                              <w:marLeft w:val="0"/>
                              <w:marRight w:val="0"/>
                              <w:marTop w:val="240"/>
                              <w:marBottom w:val="240"/>
                              <w:divBdr>
                                <w:top w:val="none" w:sz="0" w:space="0" w:color="auto"/>
                                <w:left w:val="none" w:sz="0" w:space="0" w:color="auto"/>
                                <w:bottom w:val="none" w:sz="0" w:space="0" w:color="auto"/>
                                <w:right w:val="none" w:sz="0" w:space="0" w:color="auto"/>
                              </w:divBdr>
                              <w:divsChild>
                                <w:div w:id="322003226">
                                  <w:marLeft w:val="0"/>
                                  <w:marRight w:val="0"/>
                                  <w:marTop w:val="0"/>
                                  <w:marBottom w:val="0"/>
                                  <w:divBdr>
                                    <w:top w:val="none" w:sz="0" w:space="0" w:color="auto"/>
                                    <w:left w:val="none" w:sz="0" w:space="0" w:color="auto"/>
                                    <w:bottom w:val="none" w:sz="0" w:space="0" w:color="auto"/>
                                    <w:right w:val="none" w:sz="0" w:space="0" w:color="auto"/>
                                  </w:divBdr>
                                </w:div>
                              </w:divsChild>
                            </w:div>
                            <w:div w:id="121464376">
                              <w:marLeft w:val="0"/>
                              <w:marRight w:val="0"/>
                              <w:marTop w:val="240"/>
                              <w:marBottom w:val="240"/>
                              <w:divBdr>
                                <w:top w:val="none" w:sz="0" w:space="0" w:color="auto"/>
                                <w:left w:val="none" w:sz="0" w:space="0" w:color="auto"/>
                                <w:bottom w:val="none" w:sz="0" w:space="0" w:color="auto"/>
                                <w:right w:val="none" w:sz="0" w:space="0" w:color="auto"/>
                              </w:divBdr>
                              <w:divsChild>
                                <w:div w:id="425199099">
                                  <w:marLeft w:val="0"/>
                                  <w:marRight w:val="0"/>
                                  <w:marTop w:val="0"/>
                                  <w:marBottom w:val="0"/>
                                  <w:divBdr>
                                    <w:top w:val="none" w:sz="0" w:space="0" w:color="auto"/>
                                    <w:left w:val="none" w:sz="0" w:space="0" w:color="auto"/>
                                    <w:bottom w:val="none" w:sz="0" w:space="0" w:color="auto"/>
                                    <w:right w:val="none" w:sz="0" w:space="0" w:color="auto"/>
                                  </w:divBdr>
                                </w:div>
                              </w:divsChild>
                            </w:div>
                            <w:div w:id="360713116">
                              <w:marLeft w:val="0"/>
                              <w:marRight w:val="0"/>
                              <w:marTop w:val="360"/>
                              <w:marBottom w:val="360"/>
                              <w:divBdr>
                                <w:top w:val="none" w:sz="0" w:space="0" w:color="auto"/>
                                <w:left w:val="none" w:sz="0" w:space="0" w:color="auto"/>
                                <w:bottom w:val="none" w:sz="0" w:space="0" w:color="auto"/>
                                <w:right w:val="none" w:sz="0" w:space="0" w:color="auto"/>
                              </w:divBdr>
                            </w:div>
                            <w:div w:id="1992128768">
                              <w:marLeft w:val="0"/>
                              <w:marRight w:val="0"/>
                              <w:marTop w:val="240"/>
                              <w:marBottom w:val="240"/>
                              <w:divBdr>
                                <w:top w:val="none" w:sz="0" w:space="0" w:color="auto"/>
                                <w:left w:val="none" w:sz="0" w:space="0" w:color="auto"/>
                                <w:bottom w:val="none" w:sz="0" w:space="0" w:color="auto"/>
                                <w:right w:val="none" w:sz="0" w:space="0" w:color="auto"/>
                              </w:divBdr>
                              <w:divsChild>
                                <w:div w:id="1615019315">
                                  <w:marLeft w:val="0"/>
                                  <w:marRight w:val="0"/>
                                  <w:marTop w:val="0"/>
                                  <w:marBottom w:val="0"/>
                                  <w:divBdr>
                                    <w:top w:val="none" w:sz="0" w:space="0" w:color="auto"/>
                                    <w:left w:val="none" w:sz="0" w:space="0" w:color="auto"/>
                                    <w:bottom w:val="none" w:sz="0" w:space="0" w:color="auto"/>
                                    <w:right w:val="none" w:sz="0" w:space="0" w:color="auto"/>
                                  </w:divBdr>
                                </w:div>
                              </w:divsChild>
                            </w:div>
                            <w:div w:id="648940643">
                              <w:marLeft w:val="0"/>
                              <w:marRight w:val="0"/>
                              <w:marTop w:val="240"/>
                              <w:marBottom w:val="240"/>
                              <w:divBdr>
                                <w:top w:val="none" w:sz="0" w:space="0" w:color="auto"/>
                                <w:left w:val="none" w:sz="0" w:space="0" w:color="auto"/>
                                <w:bottom w:val="none" w:sz="0" w:space="0" w:color="auto"/>
                                <w:right w:val="none" w:sz="0" w:space="0" w:color="auto"/>
                              </w:divBdr>
                              <w:divsChild>
                                <w:div w:id="248199373">
                                  <w:marLeft w:val="0"/>
                                  <w:marRight w:val="0"/>
                                  <w:marTop w:val="0"/>
                                  <w:marBottom w:val="0"/>
                                  <w:divBdr>
                                    <w:top w:val="none" w:sz="0" w:space="0" w:color="auto"/>
                                    <w:left w:val="none" w:sz="0" w:space="0" w:color="auto"/>
                                    <w:bottom w:val="none" w:sz="0" w:space="0" w:color="auto"/>
                                    <w:right w:val="none" w:sz="0" w:space="0" w:color="auto"/>
                                  </w:divBdr>
                                </w:div>
                              </w:divsChild>
                            </w:div>
                            <w:div w:id="571816248">
                              <w:marLeft w:val="0"/>
                              <w:marRight w:val="0"/>
                              <w:marTop w:val="240"/>
                              <w:marBottom w:val="240"/>
                              <w:divBdr>
                                <w:top w:val="none" w:sz="0" w:space="0" w:color="auto"/>
                                <w:left w:val="none" w:sz="0" w:space="0" w:color="auto"/>
                                <w:bottom w:val="none" w:sz="0" w:space="0" w:color="auto"/>
                                <w:right w:val="none" w:sz="0" w:space="0" w:color="auto"/>
                              </w:divBdr>
                              <w:divsChild>
                                <w:div w:id="1289891941">
                                  <w:marLeft w:val="0"/>
                                  <w:marRight w:val="0"/>
                                  <w:marTop w:val="0"/>
                                  <w:marBottom w:val="0"/>
                                  <w:divBdr>
                                    <w:top w:val="none" w:sz="0" w:space="0" w:color="auto"/>
                                    <w:left w:val="none" w:sz="0" w:space="0" w:color="auto"/>
                                    <w:bottom w:val="none" w:sz="0" w:space="0" w:color="auto"/>
                                    <w:right w:val="none" w:sz="0" w:space="0" w:color="auto"/>
                                  </w:divBdr>
                                </w:div>
                              </w:divsChild>
                            </w:div>
                            <w:div w:id="2044793268">
                              <w:marLeft w:val="0"/>
                              <w:marRight w:val="0"/>
                              <w:marTop w:val="240"/>
                              <w:marBottom w:val="240"/>
                              <w:divBdr>
                                <w:top w:val="none" w:sz="0" w:space="0" w:color="auto"/>
                                <w:left w:val="none" w:sz="0" w:space="0" w:color="auto"/>
                                <w:bottom w:val="none" w:sz="0" w:space="0" w:color="auto"/>
                                <w:right w:val="none" w:sz="0" w:space="0" w:color="auto"/>
                              </w:divBdr>
                              <w:divsChild>
                                <w:div w:id="692342466">
                                  <w:marLeft w:val="0"/>
                                  <w:marRight w:val="0"/>
                                  <w:marTop w:val="0"/>
                                  <w:marBottom w:val="0"/>
                                  <w:divBdr>
                                    <w:top w:val="none" w:sz="0" w:space="0" w:color="auto"/>
                                    <w:left w:val="none" w:sz="0" w:space="0" w:color="auto"/>
                                    <w:bottom w:val="none" w:sz="0" w:space="0" w:color="auto"/>
                                    <w:right w:val="none" w:sz="0" w:space="0" w:color="auto"/>
                                  </w:divBdr>
                                </w:div>
                              </w:divsChild>
                            </w:div>
                            <w:div w:id="533616086">
                              <w:marLeft w:val="0"/>
                              <w:marRight w:val="0"/>
                              <w:marTop w:val="240"/>
                              <w:marBottom w:val="240"/>
                              <w:divBdr>
                                <w:top w:val="none" w:sz="0" w:space="0" w:color="auto"/>
                                <w:left w:val="none" w:sz="0" w:space="0" w:color="auto"/>
                                <w:bottom w:val="none" w:sz="0" w:space="0" w:color="auto"/>
                                <w:right w:val="none" w:sz="0" w:space="0" w:color="auto"/>
                              </w:divBdr>
                              <w:divsChild>
                                <w:div w:id="693069488">
                                  <w:marLeft w:val="0"/>
                                  <w:marRight w:val="0"/>
                                  <w:marTop w:val="0"/>
                                  <w:marBottom w:val="0"/>
                                  <w:divBdr>
                                    <w:top w:val="none" w:sz="0" w:space="0" w:color="auto"/>
                                    <w:left w:val="none" w:sz="0" w:space="0" w:color="auto"/>
                                    <w:bottom w:val="none" w:sz="0" w:space="0" w:color="auto"/>
                                    <w:right w:val="none" w:sz="0" w:space="0" w:color="auto"/>
                                  </w:divBdr>
                                </w:div>
                              </w:divsChild>
                            </w:div>
                            <w:div w:id="1031803529">
                              <w:marLeft w:val="0"/>
                              <w:marRight w:val="0"/>
                              <w:marTop w:val="240"/>
                              <w:marBottom w:val="240"/>
                              <w:divBdr>
                                <w:top w:val="none" w:sz="0" w:space="0" w:color="auto"/>
                                <w:left w:val="none" w:sz="0" w:space="0" w:color="auto"/>
                                <w:bottom w:val="none" w:sz="0" w:space="0" w:color="auto"/>
                                <w:right w:val="none" w:sz="0" w:space="0" w:color="auto"/>
                              </w:divBdr>
                              <w:divsChild>
                                <w:div w:id="361244012">
                                  <w:marLeft w:val="0"/>
                                  <w:marRight w:val="0"/>
                                  <w:marTop w:val="0"/>
                                  <w:marBottom w:val="0"/>
                                  <w:divBdr>
                                    <w:top w:val="none" w:sz="0" w:space="0" w:color="auto"/>
                                    <w:left w:val="none" w:sz="0" w:space="0" w:color="auto"/>
                                    <w:bottom w:val="none" w:sz="0" w:space="0" w:color="auto"/>
                                    <w:right w:val="none" w:sz="0" w:space="0" w:color="auto"/>
                                  </w:divBdr>
                                </w:div>
                              </w:divsChild>
                            </w:div>
                            <w:div w:id="1649360876">
                              <w:marLeft w:val="0"/>
                              <w:marRight w:val="0"/>
                              <w:marTop w:val="240"/>
                              <w:marBottom w:val="240"/>
                              <w:divBdr>
                                <w:top w:val="none" w:sz="0" w:space="0" w:color="auto"/>
                                <w:left w:val="none" w:sz="0" w:space="0" w:color="auto"/>
                                <w:bottom w:val="none" w:sz="0" w:space="0" w:color="auto"/>
                                <w:right w:val="none" w:sz="0" w:space="0" w:color="auto"/>
                              </w:divBdr>
                              <w:divsChild>
                                <w:div w:id="291522708">
                                  <w:marLeft w:val="0"/>
                                  <w:marRight w:val="0"/>
                                  <w:marTop w:val="0"/>
                                  <w:marBottom w:val="0"/>
                                  <w:divBdr>
                                    <w:top w:val="none" w:sz="0" w:space="0" w:color="auto"/>
                                    <w:left w:val="none" w:sz="0" w:space="0" w:color="auto"/>
                                    <w:bottom w:val="none" w:sz="0" w:space="0" w:color="auto"/>
                                    <w:right w:val="none" w:sz="0" w:space="0" w:color="auto"/>
                                  </w:divBdr>
                                </w:div>
                              </w:divsChild>
                            </w:div>
                            <w:div w:id="1451168844">
                              <w:marLeft w:val="0"/>
                              <w:marRight w:val="0"/>
                              <w:marTop w:val="360"/>
                              <w:marBottom w:val="360"/>
                              <w:divBdr>
                                <w:top w:val="none" w:sz="0" w:space="0" w:color="auto"/>
                                <w:left w:val="none" w:sz="0" w:space="0" w:color="auto"/>
                                <w:bottom w:val="none" w:sz="0" w:space="0" w:color="auto"/>
                                <w:right w:val="none" w:sz="0" w:space="0" w:color="auto"/>
                              </w:divBdr>
                            </w:div>
                            <w:div w:id="74132916">
                              <w:marLeft w:val="0"/>
                              <w:marRight w:val="0"/>
                              <w:marTop w:val="240"/>
                              <w:marBottom w:val="240"/>
                              <w:divBdr>
                                <w:top w:val="none" w:sz="0" w:space="0" w:color="auto"/>
                                <w:left w:val="none" w:sz="0" w:space="0" w:color="auto"/>
                                <w:bottom w:val="none" w:sz="0" w:space="0" w:color="auto"/>
                                <w:right w:val="none" w:sz="0" w:space="0" w:color="auto"/>
                              </w:divBdr>
                              <w:divsChild>
                                <w:div w:id="675034159">
                                  <w:marLeft w:val="0"/>
                                  <w:marRight w:val="0"/>
                                  <w:marTop w:val="0"/>
                                  <w:marBottom w:val="0"/>
                                  <w:divBdr>
                                    <w:top w:val="none" w:sz="0" w:space="0" w:color="auto"/>
                                    <w:left w:val="none" w:sz="0" w:space="0" w:color="auto"/>
                                    <w:bottom w:val="none" w:sz="0" w:space="0" w:color="auto"/>
                                    <w:right w:val="none" w:sz="0" w:space="0" w:color="auto"/>
                                  </w:divBdr>
                                </w:div>
                              </w:divsChild>
                            </w:div>
                            <w:div w:id="1392120948">
                              <w:marLeft w:val="0"/>
                              <w:marRight w:val="0"/>
                              <w:marTop w:val="240"/>
                              <w:marBottom w:val="240"/>
                              <w:divBdr>
                                <w:top w:val="none" w:sz="0" w:space="0" w:color="auto"/>
                                <w:left w:val="none" w:sz="0" w:space="0" w:color="auto"/>
                                <w:bottom w:val="none" w:sz="0" w:space="0" w:color="auto"/>
                                <w:right w:val="none" w:sz="0" w:space="0" w:color="auto"/>
                              </w:divBdr>
                              <w:divsChild>
                                <w:div w:id="1715151740">
                                  <w:marLeft w:val="0"/>
                                  <w:marRight w:val="0"/>
                                  <w:marTop w:val="0"/>
                                  <w:marBottom w:val="0"/>
                                  <w:divBdr>
                                    <w:top w:val="none" w:sz="0" w:space="0" w:color="auto"/>
                                    <w:left w:val="none" w:sz="0" w:space="0" w:color="auto"/>
                                    <w:bottom w:val="none" w:sz="0" w:space="0" w:color="auto"/>
                                    <w:right w:val="none" w:sz="0" w:space="0" w:color="auto"/>
                                  </w:divBdr>
                                </w:div>
                              </w:divsChild>
                            </w:div>
                            <w:div w:id="1461341911">
                              <w:marLeft w:val="0"/>
                              <w:marRight w:val="0"/>
                              <w:marTop w:val="240"/>
                              <w:marBottom w:val="240"/>
                              <w:divBdr>
                                <w:top w:val="none" w:sz="0" w:space="0" w:color="auto"/>
                                <w:left w:val="none" w:sz="0" w:space="0" w:color="auto"/>
                                <w:bottom w:val="none" w:sz="0" w:space="0" w:color="auto"/>
                                <w:right w:val="none" w:sz="0" w:space="0" w:color="auto"/>
                              </w:divBdr>
                              <w:divsChild>
                                <w:div w:id="880747675">
                                  <w:marLeft w:val="0"/>
                                  <w:marRight w:val="0"/>
                                  <w:marTop w:val="0"/>
                                  <w:marBottom w:val="0"/>
                                  <w:divBdr>
                                    <w:top w:val="none" w:sz="0" w:space="0" w:color="auto"/>
                                    <w:left w:val="none" w:sz="0" w:space="0" w:color="auto"/>
                                    <w:bottom w:val="none" w:sz="0" w:space="0" w:color="auto"/>
                                    <w:right w:val="none" w:sz="0" w:space="0" w:color="auto"/>
                                  </w:divBdr>
                                </w:div>
                              </w:divsChild>
                            </w:div>
                            <w:div w:id="1366785352">
                              <w:marLeft w:val="0"/>
                              <w:marRight w:val="0"/>
                              <w:marTop w:val="240"/>
                              <w:marBottom w:val="240"/>
                              <w:divBdr>
                                <w:top w:val="none" w:sz="0" w:space="0" w:color="auto"/>
                                <w:left w:val="none" w:sz="0" w:space="0" w:color="auto"/>
                                <w:bottom w:val="none" w:sz="0" w:space="0" w:color="auto"/>
                                <w:right w:val="none" w:sz="0" w:space="0" w:color="auto"/>
                              </w:divBdr>
                              <w:divsChild>
                                <w:div w:id="757989882">
                                  <w:marLeft w:val="0"/>
                                  <w:marRight w:val="0"/>
                                  <w:marTop w:val="0"/>
                                  <w:marBottom w:val="0"/>
                                  <w:divBdr>
                                    <w:top w:val="none" w:sz="0" w:space="0" w:color="auto"/>
                                    <w:left w:val="none" w:sz="0" w:space="0" w:color="auto"/>
                                    <w:bottom w:val="none" w:sz="0" w:space="0" w:color="auto"/>
                                    <w:right w:val="none" w:sz="0" w:space="0" w:color="auto"/>
                                  </w:divBdr>
                                </w:div>
                              </w:divsChild>
                            </w:div>
                            <w:div w:id="1566140935">
                              <w:marLeft w:val="0"/>
                              <w:marRight w:val="0"/>
                              <w:marTop w:val="240"/>
                              <w:marBottom w:val="240"/>
                              <w:divBdr>
                                <w:top w:val="none" w:sz="0" w:space="0" w:color="auto"/>
                                <w:left w:val="none" w:sz="0" w:space="0" w:color="auto"/>
                                <w:bottom w:val="none" w:sz="0" w:space="0" w:color="auto"/>
                                <w:right w:val="none" w:sz="0" w:space="0" w:color="auto"/>
                              </w:divBdr>
                              <w:divsChild>
                                <w:div w:id="1611858136">
                                  <w:marLeft w:val="0"/>
                                  <w:marRight w:val="0"/>
                                  <w:marTop w:val="0"/>
                                  <w:marBottom w:val="0"/>
                                  <w:divBdr>
                                    <w:top w:val="none" w:sz="0" w:space="0" w:color="auto"/>
                                    <w:left w:val="none" w:sz="0" w:space="0" w:color="auto"/>
                                    <w:bottom w:val="none" w:sz="0" w:space="0" w:color="auto"/>
                                    <w:right w:val="none" w:sz="0" w:space="0" w:color="auto"/>
                                  </w:divBdr>
                                </w:div>
                              </w:divsChild>
                            </w:div>
                            <w:div w:id="1883860654">
                              <w:marLeft w:val="0"/>
                              <w:marRight w:val="0"/>
                              <w:marTop w:val="360"/>
                              <w:marBottom w:val="450"/>
                              <w:divBdr>
                                <w:top w:val="none" w:sz="0" w:space="0" w:color="auto"/>
                                <w:left w:val="none" w:sz="0" w:space="0" w:color="auto"/>
                                <w:bottom w:val="none" w:sz="0" w:space="0" w:color="auto"/>
                                <w:right w:val="none" w:sz="0" w:space="0" w:color="auto"/>
                              </w:divBdr>
                              <w:divsChild>
                                <w:div w:id="1338069741">
                                  <w:marLeft w:val="0"/>
                                  <w:marRight w:val="0"/>
                                  <w:marTop w:val="0"/>
                                  <w:marBottom w:val="0"/>
                                  <w:divBdr>
                                    <w:top w:val="none" w:sz="0" w:space="0" w:color="auto"/>
                                    <w:left w:val="none" w:sz="0" w:space="0" w:color="auto"/>
                                    <w:bottom w:val="single" w:sz="6" w:space="15" w:color="B8B9BA"/>
                                    <w:right w:val="none" w:sz="0" w:space="0" w:color="auto"/>
                                  </w:divBdr>
                                  <w:divsChild>
                                    <w:div w:id="1001857480">
                                      <w:marLeft w:val="0"/>
                                      <w:marRight w:val="0"/>
                                      <w:marTop w:val="0"/>
                                      <w:marBottom w:val="0"/>
                                      <w:divBdr>
                                        <w:top w:val="none" w:sz="0" w:space="0" w:color="auto"/>
                                        <w:left w:val="none" w:sz="0" w:space="0" w:color="auto"/>
                                        <w:bottom w:val="none" w:sz="0" w:space="0" w:color="auto"/>
                                        <w:right w:val="none" w:sz="0" w:space="0" w:color="auto"/>
                                      </w:divBdr>
                                    </w:div>
                                    <w:div w:id="1744790461">
                                      <w:marLeft w:val="0"/>
                                      <w:marRight w:val="0"/>
                                      <w:marTop w:val="0"/>
                                      <w:marBottom w:val="0"/>
                                      <w:divBdr>
                                        <w:top w:val="none" w:sz="0" w:space="0" w:color="auto"/>
                                        <w:left w:val="none" w:sz="0" w:space="0" w:color="auto"/>
                                        <w:bottom w:val="none" w:sz="0" w:space="0" w:color="auto"/>
                                        <w:right w:val="none" w:sz="0" w:space="0" w:color="auto"/>
                                      </w:divBdr>
                                      <w:divsChild>
                                        <w:div w:id="2121875436">
                                          <w:marLeft w:val="0"/>
                                          <w:marRight w:val="0"/>
                                          <w:marTop w:val="0"/>
                                          <w:marBottom w:val="0"/>
                                          <w:divBdr>
                                            <w:top w:val="none" w:sz="0" w:space="0" w:color="auto"/>
                                            <w:left w:val="none" w:sz="0" w:space="0" w:color="auto"/>
                                            <w:bottom w:val="none" w:sz="0" w:space="0" w:color="auto"/>
                                            <w:right w:val="none" w:sz="0" w:space="0" w:color="auto"/>
                                          </w:divBdr>
                                        </w:div>
                                      </w:divsChild>
                                    </w:div>
                                    <w:div w:id="194349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6464">
                              <w:marLeft w:val="0"/>
                              <w:marRight w:val="0"/>
                              <w:marTop w:val="240"/>
                              <w:marBottom w:val="240"/>
                              <w:divBdr>
                                <w:top w:val="none" w:sz="0" w:space="0" w:color="auto"/>
                                <w:left w:val="none" w:sz="0" w:space="0" w:color="auto"/>
                                <w:bottom w:val="none" w:sz="0" w:space="0" w:color="auto"/>
                                <w:right w:val="none" w:sz="0" w:space="0" w:color="auto"/>
                              </w:divBdr>
                              <w:divsChild>
                                <w:div w:id="717709346">
                                  <w:marLeft w:val="0"/>
                                  <w:marRight w:val="0"/>
                                  <w:marTop w:val="0"/>
                                  <w:marBottom w:val="0"/>
                                  <w:divBdr>
                                    <w:top w:val="none" w:sz="0" w:space="0" w:color="auto"/>
                                    <w:left w:val="none" w:sz="0" w:space="0" w:color="auto"/>
                                    <w:bottom w:val="none" w:sz="0" w:space="0" w:color="auto"/>
                                    <w:right w:val="none" w:sz="0" w:space="0" w:color="auto"/>
                                  </w:divBdr>
                                </w:div>
                              </w:divsChild>
                            </w:div>
                            <w:div w:id="152260572">
                              <w:marLeft w:val="0"/>
                              <w:marRight w:val="0"/>
                              <w:marTop w:val="240"/>
                              <w:marBottom w:val="240"/>
                              <w:divBdr>
                                <w:top w:val="none" w:sz="0" w:space="0" w:color="auto"/>
                                <w:left w:val="none" w:sz="0" w:space="0" w:color="auto"/>
                                <w:bottom w:val="none" w:sz="0" w:space="0" w:color="auto"/>
                                <w:right w:val="none" w:sz="0" w:space="0" w:color="auto"/>
                              </w:divBdr>
                              <w:divsChild>
                                <w:div w:id="1380203905">
                                  <w:marLeft w:val="0"/>
                                  <w:marRight w:val="0"/>
                                  <w:marTop w:val="0"/>
                                  <w:marBottom w:val="0"/>
                                  <w:divBdr>
                                    <w:top w:val="none" w:sz="0" w:space="0" w:color="auto"/>
                                    <w:left w:val="none" w:sz="0" w:space="0" w:color="auto"/>
                                    <w:bottom w:val="none" w:sz="0" w:space="0" w:color="auto"/>
                                    <w:right w:val="none" w:sz="0" w:space="0" w:color="auto"/>
                                  </w:divBdr>
                                </w:div>
                              </w:divsChild>
                            </w:div>
                            <w:div w:id="75519212">
                              <w:marLeft w:val="0"/>
                              <w:marRight w:val="0"/>
                              <w:marTop w:val="240"/>
                              <w:marBottom w:val="240"/>
                              <w:divBdr>
                                <w:top w:val="none" w:sz="0" w:space="0" w:color="auto"/>
                                <w:left w:val="none" w:sz="0" w:space="0" w:color="auto"/>
                                <w:bottom w:val="none" w:sz="0" w:space="0" w:color="auto"/>
                                <w:right w:val="none" w:sz="0" w:space="0" w:color="auto"/>
                              </w:divBdr>
                              <w:divsChild>
                                <w:div w:id="1250040744">
                                  <w:marLeft w:val="0"/>
                                  <w:marRight w:val="0"/>
                                  <w:marTop w:val="0"/>
                                  <w:marBottom w:val="0"/>
                                  <w:divBdr>
                                    <w:top w:val="none" w:sz="0" w:space="0" w:color="auto"/>
                                    <w:left w:val="none" w:sz="0" w:space="0" w:color="auto"/>
                                    <w:bottom w:val="none" w:sz="0" w:space="0" w:color="auto"/>
                                    <w:right w:val="none" w:sz="0" w:space="0" w:color="auto"/>
                                  </w:divBdr>
                                </w:div>
                              </w:divsChild>
                            </w:div>
                            <w:div w:id="1095132386">
                              <w:marLeft w:val="0"/>
                              <w:marRight w:val="0"/>
                              <w:marTop w:val="240"/>
                              <w:marBottom w:val="240"/>
                              <w:divBdr>
                                <w:top w:val="none" w:sz="0" w:space="0" w:color="auto"/>
                                <w:left w:val="none" w:sz="0" w:space="0" w:color="auto"/>
                                <w:bottom w:val="none" w:sz="0" w:space="0" w:color="auto"/>
                                <w:right w:val="none" w:sz="0" w:space="0" w:color="auto"/>
                              </w:divBdr>
                              <w:divsChild>
                                <w:div w:id="104428227">
                                  <w:marLeft w:val="0"/>
                                  <w:marRight w:val="0"/>
                                  <w:marTop w:val="0"/>
                                  <w:marBottom w:val="0"/>
                                  <w:divBdr>
                                    <w:top w:val="none" w:sz="0" w:space="0" w:color="auto"/>
                                    <w:left w:val="none" w:sz="0" w:space="0" w:color="auto"/>
                                    <w:bottom w:val="none" w:sz="0" w:space="0" w:color="auto"/>
                                    <w:right w:val="none" w:sz="0" w:space="0" w:color="auto"/>
                                  </w:divBdr>
                                </w:div>
                              </w:divsChild>
                            </w:div>
                            <w:div w:id="96026486">
                              <w:marLeft w:val="0"/>
                              <w:marRight w:val="0"/>
                              <w:marTop w:val="240"/>
                              <w:marBottom w:val="240"/>
                              <w:divBdr>
                                <w:top w:val="none" w:sz="0" w:space="0" w:color="auto"/>
                                <w:left w:val="none" w:sz="0" w:space="0" w:color="auto"/>
                                <w:bottom w:val="none" w:sz="0" w:space="0" w:color="auto"/>
                                <w:right w:val="none" w:sz="0" w:space="0" w:color="auto"/>
                              </w:divBdr>
                              <w:divsChild>
                                <w:div w:id="1547795825">
                                  <w:marLeft w:val="0"/>
                                  <w:marRight w:val="0"/>
                                  <w:marTop w:val="0"/>
                                  <w:marBottom w:val="0"/>
                                  <w:divBdr>
                                    <w:top w:val="none" w:sz="0" w:space="0" w:color="auto"/>
                                    <w:left w:val="none" w:sz="0" w:space="0" w:color="auto"/>
                                    <w:bottom w:val="none" w:sz="0" w:space="0" w:color="auto"/>
                                    <w:right w:val="none" w:sz="0" w:space="0" w:color="auto"/>
                                  </w:divBdr>
                                </w:div>
                              </w:divsChild>
                            </w:div>
                            <w:div w:id="112142295">
                              <w:marLeft w:val="0"/>
                              <w:marRight w:val="0"/>
                              <w:marTop w:val="240"/>
                              <w:marBottom w:val="240"/>
                              <w:divBdr>
                                <w:top w:val="none" w:sz="0" w:space="0" w:color="auto"/>
                                <w:left w:val="none" w:sz="0" w:space="0" w:color="auto"/>
                                <w:bottom w:val="none" w:sz="0" w:space="0" w:color="auto"/>
                                <w:right w:val="none" w:sz="0" w:space="0" w:color="auto"/>
                              </w:divBdr>
                              <w:divsChild>
                                <w:div w:id="1068455425">
                                  <w:marLeft w:val="0"/>
                                  <w:marRight w:val="0"/>
                                  <w:marTop w:val="0"/>
                                  <w:marBottom w:val="0"/>
                                  <w:divBdr>
                                    <w:top w:val="none" w:sz="0" w:space="0" w:color="auto"/>
                                    <w:left w:val="none" w:sz="0" w:space="0" w:color="auto"/>
                                    <w:bottom w:val="none" w:sz="0" w:space="0" w:color="auto"/>
                                    <w:right w:val="none" w:sz="0" w:space="0" w:color="auto"/>
                                  </w:divBdr>
                                </w:div>
                              </w:divsChild>
                            </w:div>
                            <w:div w:id="1468429980">
                              <w:marLeft w:val="0"/>
                              <w:marRight w:val="0"/>
                              <w:marTop w:val="240"/>
                              <w:marBottom w:val="240"/>
                              <w:divBdr>
                                <w:top w:val="none" w:sz="0" w:space="0" w:color="auto"/>
                                <w:left w:val="none" w:sz="0" w:space="0" w:color="auto"/>
                                <w:bottom w:val="none" w:sz="0" w:space="0" w:color="auto"/>
                                <w:right w:val="none" w:sz="0" w:space="0" w:color="auto"/>
                              </w:divBdr>
                              <w:divsChild>
                                <w:div w:id="121114641">
                                  <w:marLeft w:val="0"/>
                                  <w:marRight w:val="0"/>
                                  <w:marTop w:val="0"/>
                                  <w:marBottom w:val="0"/>
                                  <w:divBdr>
                                    <w:top w:val="none" w:sz="0" w:space="0" w:color="auto"/>
                                    <w:left w:val="none" w:sz="0" w:space="0" w:color="auto"/>
                                    <w:bottom w:val="none" w:sz="0" w:space="0" w:color="auto"/>
                                    <w:right w:val="none" w:sz="0" w:space="0" w:color="auto"/>
                                  </w:divBdr>
                                </w:div>
                              </w:divsChild>
                            </w:div>
                            <w:div w:id="972708265">
                              <w:marLeft w:val="0"/>
                              <w:marRight w:val="0"/>
                              <w:marTop w:val="360"/>
                              <w:marBottom w:val="450"/>
                              <w:divBdr>
                                <w:top w:val="none" w:sz="0" w:space="0" w:color="auto"/>
                                <w:left w:val="none" w:sz="0" w:space="0" w:color="auto"/>
                                <w:bottom w:val="none" w:sz="0" w:space="0" w:color="auto"/>
                                <w:right w:val="none" w:sz="0" w:space="0" w:color="auto"/>
                              </w:divBdr>
                              <w:divsChild>
                                <w:div w:id="2069258108">
                                  <w:marLeft w:val="0"/>
                                  <w:marRight w:val="0"/>
                                  <w:marTop w:val="0"/>
                                  <w:marBottom w:val="0"/>
                                  <w:divBdr>
                                    <w:top w:val="none" w:sz="0" w:space="0" w:color="auto"/>
                                    <w:left w:val="none" w:sz="0" w:space="0" w:color="auto"/>
                                    <w:bottom w:val="single" w:sz="6" w:space="15" w:color="B8B9BA"/>
                                    <w:right w:val="none" w:sz="0" w:space="0" w:color="auto"/>
                                  </w:divBdr>
                                  <w:divsChild>
                                    <w:div w:id="1950353588">
                                      <w:marLeft w:val="0"/>
                                      <w:marRight w:val="0"/>
                                      <w:marTop w:val="0"/>
                                      <w:marBottom w:val="0"/>
                                      <w:divBdr>
                                        <w:top w:val="none" w:sz="0" w:space="0" w:color="auto"/>
                                        <w:left w:val="none" w:sz="0" w:space="0" w:color="auto"/>
                                        <w:bottom w:val="none" w:sz="0" w:space="0" w:color="auto"/>
                                        <w:right w:val="none" w:sz="0" w:space="0" w:color="auto"/>
                                      </w:divBdr>
                                    </w:div>
                                    <w:div w:id="384305372">
                                      <w:marLeft w:val="0"/>
                                      <w:marRight w:val="0"/>
                                      <w:marTop w:val="0"/>
                                      <w:marBottom w:val="0"/>
                                      <w:divBdr>
                                        <w:top w:val="none" w:sz="0" w:space="0" w:color="auto"/>
                                        <w:left w:val="none" w:sz="0" w:space="0" w:color="auto"/>
                                        <w:bottom w:val="none" w:sz="0" w:space="0" w:color="auto"/>
                                        <w:right w:val="none" w:sz="0" w:space="0" w:color="auto"/>
                                      </w:divBdr>
                                      <w:divsChild>
                                        <w:div w:id="1918242964">
                                          <w:marLeft w:val="0"/>
                                          <w:marRight w:val="0"/>
                                          <w:marTop w:val="0"/>
                                          <w:marBottom w:val="0"/>
                                          <w:divBdr>
                                            <w:top w:val="none" w:sz="0" w:space="0" w:color="auto"/>
                                            <w:left w:val="none" w:sz="0" w:space="0" w:color="auto"/>
                                            <w:bottom w:val="none" w:sz="0" w:space="0" w:color="auto"/>
                                            <w:right w:val="none" w:sz="0" w:space="0" w:color="auto"/>
                                          </w:divBdr>
                                        </w:div>
                                      </w:divsChild>
                                    </w:div>
                                    <w:div w:id="152655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259751">
                              <w:marLeft w:val="0"/>
                              <w:marRight w:val="0"/>
                              <w:marTop w:val="240"/>
                              <w:marBottom w:val="240"/>
                              <w:divBdr>
                                <w:top w:val="none" w:sz="0" w:space="0" w:color="auto"/>
                                <w:left w:val="none" w:sz="0" w:space="0" w:color="auto"/>
                                <w:bottom w:val="none" w:sz="0" w:space="0" w:color="auto"/>
                                <w:right w:val="none" w:sz="0" w:space="0" w:color="auto"/>
                              </w:divBdr>
                              <w:divsChild>
                                <w:div w:id="1318025693">
                                  <w:marLeft w:val="0"/>
                                  <w:marRight w:val="0"/>
                                  <w:marTop w:val="0"/>
                                  <w:marBottom w:val="0"/>
                                  <w:divBdr>
                                    <w:top w:val="none" w:sz="0" w:space="0" w:color="auto"/>
                                    <w:left w:val="none" w:sz="0" w:space="0" w:color="auto"/>
                                    <w:bottom w:val="none" w:sz="0" w:space="0" w:color="auto"/>
                                    <w:right w:val="none" w:sz="0" w:space="0" w:color="auto"/>
                                  </w:divBdr>
                                </w:div>
                              </w:divsChild>
                            </w:div>
                            <w:div w:id="85806515">
                              <w:marLeft w:val="0"/>
                              <w:marRight w:val="0"/>
                              <w:marTop w:val="240"/>
                              <w:marBottom w:val="240"/>
                              <w:divBdr>
                                <w:top w:val="none" w:sz="0" w:space="0" w:color="auto"/>
                                <w:left w:val="none" w:sz="0" w:space="0" w:color="auto"/>
                                <w:bottom w:val="none" w:sz="0" w:space="0" w:color="auto"/>
                                <w:right w:val="none" w:sz="0" w:space="0" w:color="auto"/>
                              </w:divBdr>
                              <w:divsChild>
                                <w:div w:id="375660853">
                                  <w:marLeft w:val="0"/>
                                  <w:marRight w:val="0"/>
                                  <w:marTop w:val="0"/>
                                  <w:marBottom w:val="0"/>
                                  <w:divBdr>
                                    <w:top w:val="none" w:sz="0" w:space="0" w:color="auto"/>
                                    <w:left w:val="none" w:sz="0" w:space="0" w:color="auto"/>
                                    <w:bottom w:val="none" w:sz="0" w:space="0" w:color="auto"/>
                                    <w:right w:val="none" w:sz="0" w:space="0" w:color="auto"/>
                                  </w:divBdr>
                                </w:div>
                              </w:divsChild>
                            </w:div>
                            <w:div w:id="484319721">
                              <w:marLeft w:val="0"/>
                              <w:marRight w:val="0"/>
                              <w:marTop w:val="240"/>
                              <w:marBottom w:val="240"/>
                              <w:divBdr>
                                <w:top w:val="none" w:sz="0" w:space="0" w:color="auto"/>
                                <w:left w:val="none" w:sz="0" w:space="0" w:color="auto"/>
                                <w:bottom w:val="none" w:sz="0" w:space="0" w:color="auto"/>
                                <w:right w:val="none" w:sz="0" w:space="0" w:color="auto"/>
                              </w:divBdr>
                              <w:divsChild>
                                <w:div w:id="2096629277">
                                  <w:marLeft w:val="0"/>
                                  <w:marRight w:val="0"/>
                                  <w:marTop w:val="0"/>
                                  <w:marBottom w:val="0"/>
                                  <w:divBdr>
                                    <w:top w:val="none" w:sz="0" w:space="0" w:color="auto"/>
                                    <w:left w:val="none" w:sz="0" w:space="0" w:color="auto"/>
                                    <w:bottom w:val="none" w:sz="0" w:space="0" w:color="auto"/>
                                    <w:right w:val="none" w:sz="0" w:space="0" w:color="auto"/>
                                  </w:divBdr>
                                </w:div>
                              </w:divsChild>
                            </w:div>
                            <w:div w:id="1121419193">
                              <w:marLeft w:val="0"/>
                              <w:marRight w:val="0"/>
                              <w:marTop w:val="240"/>
                              <w:marBottom w:val="240"/>
                              <w:divBdr>
                                <w:top w:val="none" w:sz="0" w:space="0" w:color="auto"/>
                                <w:left w:val="none" w:sz="0" w:space="0" w:color="auto"/>
                                <w:bottom w:val="none" w:sz="0" w:space="0" w:color="auto"/>
                                <w:right w:val="none" w:sz="0" w:space="0" w:color="auto"/>
                              </w:divBdr>
                              <w:divsChild>
                                <w:div w:id="178461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16238">
      <w:bodyDiv w:val="1"/>
      <w:marLeft w:val="0"/>
      <w:marRight w:val="0"/>
      <w:marTop w:val="0"/>
      <w:marBottom w:val="0"/>
      <w:divBdr>
        <w:top w:val="none" w:sz="0" w:space="0" w:color="auto"/>
        <w:left w:val="none" w:sz="0" w:space="0" w:color="auto"/>
        <w:bottom w:val="none" w:sz="0" w:space="0" w:color="auto"/>
        <w:right w:val="none" w:sz="0" w:space="0" w:color="auto"/>
      </w:divBdr>
      <w:divsChild>
        <w:div w:id="106891865">
          <w:marLeft w:val="0"/>
          <w:marRight w:val="0"/>
          <w:marTop w:val="0"/>
          <w:marBottom w:val="0"/>
          <w:divBdr>
            <w:top w:val="none" w:sz="0" w:space="0" w:color="auto"/>
            <w:left w:val="none" w:sz="0" w:space="0" w:color="auto"/>
            <w:bottom w:val="none" w:sz="0" w:space="0" w:color="auto"/>
            <w:right w:val="none" w:sz="0" w:space="0" w:color="auto"/>
          </w:divBdr>
          <w:divsChild>
            <w:div w:id="1606383851">
              <w:marLeft w:val="0"/>
              <w:marRight w:val="0"/>
              <w:marTop w:val="0"/>
              <w:marBottom w:val="0"/>
              <w:divBdr>
                <w:top w:val="none" w:sz="0" w:space="0" w:color="auto"/>
                <w:left w:val="none" w:sz="0" w:space="0" w:color="auto"/>
                <w:bottom w:val="none" w:sz="0" w:space="0" w:color="auto"/>
                <w:right w:val="none" w:sz="0" w:space="0" w:color="auto"/>
              </w:divBdr>
              <w:divsChild>
                <w:div w:id="551313844">
                  <w:marLeft w:val="0"/>
                  <w:marRight w:val="0"/>
                  <w:marTop w:val="0"/>
                  <w:marBottom w:val="0"/>
                  <w:divBdr>
                    <w:top w:val="none" w:sz="0" w:space="0" w:color="auto"/>
                    <w:left w:val="none" w:sz="0" w:space="0" w:color="auto"/>
                    <w:bottom w:val="none" w:sz="0" w:space="0" w:color="auto"/>
                    <w:right w:val="none" w:sz="0" w:space="0" w:color="auto"/>
                  </w:divBdr>
                </w:div>
                <w:div w:id="69039295">
                  <w:marLeft w:val="0"/>
                  <w:marRight w:val="0"/>
                  <w:marTop w:val="600"/>
                  <w:marBottom w:val="0"/>
                  <w:divBdr>
                    <w:top w:val="none" w:sz="0" w:space="0" w:color="auto"/>
                    <w:left w:val="none" w:sz="0" w:space="0" w:color="auto"/>
                    <w:bottom w:val="none" w:sz="0" w:space="0" w:color="auto"/>
                    <w:right w:val="none" w:sz="0" w:space="0" w:color="auto"/>
                  </w:divBdr>
                  <w:divsChild>
                    <w:div w:id="2125270134">
                      <w:marLeft w:val="0"/>
                      <w:marRight w:val="0"/>
                      <w:marTop w:val="0"/>
                      <w:marBottom w:val="0"/>
                      <w:divBdr>
                        <w:top w:val="none" w:sz="0" w:space="0" w:color="auto"/>
                        <w:left w:val="none" w:sz="0" w:space="0" w:color="auto"/>
                        <w:bottom w:val="none" w:sz="0" w:space="0" w:color="auto"/>
                        <w:right w:val="none" w:sz="0" w:space="0" w:color="auto"/>
                      </w:divBdr>
                      <w:divsChild>
                        <w:div w:id="937907500">
                          <w:marLeft w:val="0"/>
                          <w:marRight w:val="0"/>
                          <w:marTop w:val="0"/>
                          <w:marBottom w:val="0"/>
                          <w:divBdr>
                            <w:top w:val="none" w:sz="0" w:space="0" w:color="auto"/>
                            <w:left w:val="none" w:sz="0" w:space="0" w:color="auto"/>
                            <w:bottom w:val="none" w:sz="0" w:space="0" w:color="auto"/>
                            <w:right w:val="none" w:sz="0" w:space="0" w:color="auto"/>
                          </w:divBdr>
                          <w:divsChild>
                            <w:div w:id="1593272362">
                              <w:marLeft w:val="0"/>
                              <w:marRight w:val="0"/>
                              <w:marTop w:val="0"/>
                              <w:marBottom w:val="0"/>
                              <w:divBdr>
                                <w:top w:val="none" w:sz="0" w:space="0" w:color="auto"/>
                                <w:left w:val="none" w:sz="0" w:space="0" w:color="auto"/>
                                <w:bottom w:val="none" w:sz="0" w:space="0" w:color="auto"/>
                                <w:right w:val="none" w:sz="0" w:space="0" w:color="auto"/>
                              </w:divBdr>
                            </w:div>
                          </w:divsChild>
                        </w:div>
                        <w:div w:id="625425998">
                          <w:marLeft w:val="0"/>
                          <w:marRight w:val="135"/>
                          <w:marTop w:val="0"/>
                          <w:marBottom w:val="0"/>
                          <w:divBdr>
                            <w:top w:val="none" w:sz="0" w:space="0" w:color="auto"/>
                            <w:left w:val="none" w:sz="0" w:space="0" w:color="auto"/>
                            <w:bottom w:val="none" w:sz="0" w:space="0" w:color="auto"/>
                            <w:right w:val="none" w:sz="0" w:space="0" w:color="auto"/>
                          </w:divBdr>
                        </w:div>
                        <w:div w:id="10719272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077445">
          <w:marLeft w:val="0"/>
          <w:marRight w:val="0"/>
          <w:marTop w:val="0"/>
          <w:marBottom w:val="0"/>
          <w:divBdr>
            <w:top w:val="none" w:sz="0" w:space="0" w:color="auto"/>
            <w:left w:val="none" w:sz="0" w:space="0" w:color="auto"/>
            <w:bottom w:val="none" w:sz="0" w:space="0" w:color="auto"/>
            <w:right w:val="none" w:sz="0" w:space="0" w:color="auto"/>
          </w:divBdr>
          <w:divsChild>
            <w:div w:id="267272952">
              <w:marLeft w:val="0"/>
              <w:marRight w:val="0"/>
              <w:marTop w:val="0"/>
              <w:marBottom w:val="0"/>
              <w:divBdr>
                <w:top w:val="none" w:sz="0" w:space="0" w:color="auto"/>
                <w:left w:val="none" w:sz="0" w:space="0" w:color="auto"/>
                <w:bottom w:val="none" w:sz="0" w:space="0" w:color="auto"/>
                <w:right w:val="none" w:sz="0" w:space="0" w:color="auto"/>
              </w:divBdr>
              <w:divsChild>
                <w:div w:id="984432491">
                  <w:marLeft w:val="0"/>
                  <w:marRight w:val="0"/>
                  <w:marTop w:val="0"/>
                  <w:marBottom w:val="0"/>
                  <w:divBdr>
                    <w:top w:val="none" w:sz="0" w:space="0" w:color="auto"/>
                    <w:left w:val="none" w:sz="0" w:space="0" w:color="auto"/>
                    <w:bottom w:val="none" w:sz="0" w:space="0" w:color="auto"/>
                    <w:right w:val="none" w:sz="0" w:space="0" w:color="auto"/>
                  </w:divBdr>
                  <w:divsChild>
                    <w:div w:id="983898072">
                      <w:marLeft w:val="0"/>
                      <w:marRight w:val="1500"/>
                      <w:marTop w:val="0"/>
                      <w:marBottom w:val="0"/>
                      <w:divBdr>
                        <w:top w:val="none" w:sz="0" w:space="0" w:color="auto"/>
                        <w:left w:val="none" w:sz="0" w:space="0" w:color="auto"/>
                        <w:bottom w:val="none" w:sz="0" w:space="0" w:color="auto"/>
                        <w:right w:val="none" w:sz="0" w:space="0" w:color="auto"/>
                      </w:divBdr>
                      <w:divsChild>
                        <w:div w:id="1536309760">
                          <w:marLeft w:val="0"/>
                          <w:marRight w:val="0"/>
                          <w:marTop w:val="600"/>
                          <w:marBottom w:val="600"/>
                          <w:divBdr>
                            <w:top w:val="none" w:sz="0" w:space="0" w:color="auto"/>
                            <w:left w:val="none" w:sz="0" w:space="0" w:color="auto"/>
                            <w:bottom w:val="none" w:sz="0" w:space="0" w:color="auto"/>
                            <w:right w:val="none" w:sz="0" w:space="0" w:color="auto"/>
                          </w:divBdr>
                          <w:divsChild>
                            <w:div w:id="342392158">
                              <w:marLeft w:val="0"/>
                              <w:marRight w:val="0"/>
                              <w:marTop w:val="0"/>
                              <w:marBottom w:val="300"/>
                              <w:divBdr>
                                <w:top w:val="none" w:sz="0" w:space="0" w:color="auto"/>
                                <w:left w:val="none" w:sz="0" w:space="0" w:color="auto"/>
                                <w:bottom w:val="none" w:sz="0" w:space="0" w:color="auto"/>
                                <w:right w:val="none" w:sz="0" w:space="0" w:color="auto"/>
                              </w:divBdr>
                            </w:div>
                            <w:div w:id="853346281">
                              <w:marLeft w:val="0"/>
                              <w:marRight w:val="0"/>
                              <w:marTop w:val="300"/>
                              <w:marBottom w:val="300"/>
                              <w:divBdr>
                                <w:top w:val="none" w:sz="0" w:space="0" w:color="auto"/>
                                <w:left w:val="none" w:sz="0" w:space="0" w:color="auto"/>
                                <w:bottom w:val="none" w:sz="0" w:space="0" w:color="auto"/>
                                <w:right w:val="none" w:sz="0" w:space="0" w:color="auto"/>
                              </w:divBdr>
                            </w:div>
                            <w:div w:id="2046520362">
                              <w:marLeft w:val="0"/>
                              <w:marRight w:val="0"/>
                              <w:marTop w:val="300"/>
                              <w:marBottom w:val="600"/>
                              <w:divBdr>
                                <w:top w:val="single" w:sz="6" w:space="30" w:color="EB5D0B"/>
                                <w:left w:val="none" w:sz="0" w:space="0" w:color="auto"/>
                                <w:bottom w:val="single" w:sz="6" w:space="30" w:color="EB5D0B"/>
                                <w:right w:val="none" w:sz="0" w:space="0" w:color="auto"/>
                              </w:divBdr>
                            </w:div>
                            <w:div w:id="1463422109">
                              <w:marLeft w:val="0"/>
                              <w:marRight w:val="0"/>
                              <w:marTop w:val="240"/>
                              <w:marBottom w:val="240"/>
                              <w:divBdr>
                                <w:top w:val="none" w:sz="0" w:space="0" w:color="auto"/>
                                <w:left w:val="none" w:sz="0" w:space="0" w:color="auto"/>
                                <w:bottom w:val="none" w:sz="0" w:space="0" w:color="auto"/>
                                <w:right w:val="none" w:sz="0" w:space="0" w:color="auto"/>
                              </w:divBdr>
                              <w:divsChild>
                                <w:div w:id="941959306">
                                  <w:marLeft w:val="0"/>
                                  <w:marRight w:val="0"/>
                                  <w:marTop w:val="0"/>
                                  <w:marBottom w:val="0"/>
                                  <w:divBdr>
                                    <w:top w:val="none" w:sz="0" w:space="0" w:color="auto"/>
                                    <w:left w:val="none" w:sz="0" w:space="0" w:color="auto"/>
                                    <w:bottom w:val="none" w:sz="0" w:space="0" w:color="auto"/>
                                    <w:right w:val="none" w:sz="0" w:space="0" w:color="auto"/>
                                  </w:divBdr>
                                </w:div>
                              </w:divsChild>
                            </w:div>
                            <w:div w:id="40058832">
                              <w:marLeft w:val="0"/>
                              <w:marRight w:val="0"/>
                              <w:marTop w:val="240"/>
                              <w:marBottom w:val="240"/>
                              <w:divBdr>
                                <w:top w:val="none" w:sz="0" w:space="0" w:color="auto"/>
                                <w:left w:val="none" w:sz="0" w:space="0" w:color="auto"/>
                                <w:bottom w:val="none" w:sz="0" w:space="0" w:color="auto"/>
                                <w:right w:val="none" w:sz="0" w:space="0" w:color="auto"/>
                              </w:divBdr>
                              <w:divsChild>
                                <w:div w:id="1913462809">
                                  <w:marLeft w:val="0"/>
                                  <w:marRight w:val="0"/>
                                  <w:marTop w:val="0"/>
                                  <w:marBottom w:val="0"/>
                                  <w:divBdr>
                                    <w:top w:val="none" w:sz="0" w:space="0" w:color="auto"/>
                                    <w:left w:val="none" w:sz="0" w:space="0" w:color="auto"/>
                                    <w:bottom w:val="none" w:sz="0" w:space="0" w:color="auto"/>
                                    <w:right w:val="none" w:sz="0" w:space="0" w:color="auto"/>
                                  </w:divBdr>
                                </w:div>
                              </w:divsChild>
                            </w:div>
                            <w:div w:id="309291082">
                              <w:marLeft w:val="0"/>
                              <w:marRight w:val="0"/>
                              <w:marTop w:val="240"/>
                              <w:marBottom w:val="240"/>
                              <w:divBdr>
                                <w:top w:val="none" w:sz="0" w:space="0" w:color="auto"/>
                                <w:left w:val="none" w:sz="0" w:space="0" w:color="auto"/>
                                <w:bottom w:val="none" w:sz="0" w:space="0" w:color="auto"/>
                                <w:right w:val="none" w:sz="0" w:space="0" w:color="auto"/>
                              </w:divBdr>
                              <w:divsChild>
                                <w:div w:id="633214678">
                                  <w:marLeft w:val="0"/>
                                  <w:marRight w:val="0"/>
                                  <w:marTop w:val="0"/>
                                  <w:marBottom w:val="0"/>
                                  <w:divBdr>
                                    <w:top w:val="none" w:sz="0" w:space="0" w:color="auto"/>
                                    <w:left w:val="none" w:sz="0" w:space="0" w:color="auto"/>
                                    <w:bottom w:val="none" w:sz="0" w:space="0" w:color="auto"/>
                                    <w:right w:val="none" w:sz="0" w:space="0" w:color="auto"/>
                                  </w:divBdr>
                                </w:div>
                              </w:divsChild>
                            </w:div>
                            <w:div w:id="803235788">
                              <w:marLeft w:val="0"/>
                              <w:marRight w:val="0"/>
                              <w:marTop w:val="0"/>
                              <w:marBottom w:val="0"/>
                              <w:divBdr>
                                <w:top w:val="none" w:sz="0" w:space="0" w:color="auto"/>
                                <w:left w:val="none" w:sz="0" w:space="0" w:color="auto"/>
                                <w:bottom w:val="none" w:sz="0" w:space="0" w:color="auto"/>
                                <w:right w:val="none" w:sz="0" w:space="0" w:color="auto"/>
                              </w:divBdr>
                              <w:divsChild>
                                <w:div w:id="982735683">
                                  <w:marLeft w:val="0"/>
                                  <w:marRight w:val="0"/>
                                  <w:marTop w:val="0"/>
                                  <w:marBottom w:val="0"/>
                                  <w:divBdr>
                                    <w:top w:val="none" w:sz="0" w:space="0" w:color="auto"/>
                                    <w:left w:val="none" w:sz="0" w:space="0" w:color="auto"/>
                                    <w:bottom w:val="none" w:sz="0" w:space="0" w:color="auto"/>
                                    <w:right w:val="none" w:sz="0" w:space="0" w:color="auto"/>
                                  </w:divBdr>
                                  <w:divsChild>
                                    <w:div w:id="1153178460">
                                      <w:marLeft w:val="0"/>
                                      <w:marRight w:val="0"/>
                                      <w:marTop w:val="0"/>
                                      <w:marBottom w:val="0"/>
                                      <w:divBdr>
                                        <w:top w:val="none" w:sz="0" w:space="0" w:color="auto"/>
                                        <w:left w:val="none" w:sz="0" w:space="0" w:color="auto"/>
                                        <w:bottom w:val="none" w:sz="0" w:space="0" w:color="auto"/>
                                        <w:right w:val="none" w:sz="0" w:space="0" w:color="auto"/>
                                      </w:divBdr>
                                      <w:divsChild>
                                        <w:div w:id="1366717443">
                                          <w:marLeft w:val="0"/>
                                          <w:marRight w:val="0"/>
                                          <w:marTop w:val="0"/>
                                          <w:marBottom w:val="0"/>
                                          <w:divBdr>
                                            <w:top w:val="none" w:sz="0" w:space="0" w:color="auto"/>
                                            <w:left w:val="none" w:sz="0" w:space="0" w:color="auto"/>
                                            <w:bottom w:val="none" w:sz="0" w:space="0" w:color="auto"/>
                                            <w:right w:val="none" w:sz="0" w:space="0" w:color="auto"/>
                                          </w:divBdr>
                                          <w:divsChild>
                                            <w:div w:id="733041805">
                                              <w:marLeft w:val="0"/>
                                              <w:marRight w:val="0"/>
                                              <w:marTop w:val="0"/>
                                              <w:marBottom w:val="0"/>
                                              <w:divBdr>
                                                <w:top w:val="none" w:sz="0" w:space="0" w:color="auto"/>
                                                <w:left w:val="none" w:sz="0" w:space="0" w:color="auto"/>
                                                <w:bottom w:val="none" w:sz="0" w:space="0" w:color="auto"/>
                                                <w:right w:val="none" w:sz="0" w:space="0" w:color="auto"/>
                                              </w:divBdr>
                                              <w:divsChild>
                                                <w:div w:id="1256671038">
                                                  <w:marLeft w:val="0"/>
                                                  <w:marRight w:val="0"/>
                                                  <w:marTop w:val="0"/>
                                                  <w:marBottom w:val="0"/>
                                                  <w:divBdr>
                                                    <w:top w:val="none" w:sz="0" w:space="0" w:color="auto"/>
                                                    <w:left w:val="none" w:sz="0" w:space="0" w:color="auto"/>
                                                    <w:bottom w:val="none" w:sz="0" w:space="0" w:color="auto"/>
                                                    <w:right w:val="none" w:sz="0" w:space="0" w:color="auto"/>
                                                  </w:divBdr>
                                                  <w:divsChild>
                                                    <w:div w:id="18363978">
                                                      <w:marLeft w:val="0"/>
                                                      <w:marRight w:val="0"/>
                                                      <w:marTop w:val="0"/>
                                                      <w:marBottom w:val="0"/>
                                                      <w:divBdr>
                                                        <w:top w:val="none" w:sz="0" w:space="0" w:color="auto"/>
                                                        <w:left w:val="none" w:sz="0" w:space="0" w:color="auto"/>
                                                        <w:bottom w:val="none" w:sz="0" w:space="0" w:color="auto"/>
                                                        <w:right w:val="none" w:sz="0" w:space="0" w:color="auto"/>
                                                      </w:divBdr>
                                                      <w:divsChild>
                                                        <w:div w:id="385838674">
                                                          <w:marLeft w:val="0"/>
                                                          <w:marRight w:val="0"/>
                                                          <w:marTop w:val="0"/>
                                                          <w:marBottom w:val="0"/>
                                                          <w:divBdr>
                                                            <w:top w:val="none" w:sz="0" w:space="0" w:color="auto"/>
                                                            <w:left w:val="none" w:sz="0" w:space="0" w:color="auto"/>
                                                            <w:bottom w:val="none" w:sz="0" w:space="0" w:color="auto"/>
                                                            <w:right w:val="none" w:sz="0" w:space="0" w:color="auto"/>
                                                          </w:divBdr>
                                                          <w:divsChild>
                                                            <w:div w:id="1009601902">
                                                              <w:marLeft w:val="0"/>
                                                              <w:marRight w:val="0"/>
                                                              <w:marTop w:val="0"/>
                                                              <w:marBottom w:val="0"/>
                                                              <w:divBdr>
                                                                <w:top w:val="none" w:sz="0" w:space="0" w:color="auto"/>
                                                                <w:left w:val="none" w:sz="0" w:space="0" w:color="auto"/>
                                                                <w:bottom w:val="none" w:sz="0" w:space="0" w:color="auto"/>
                                                                <w:right w:val="none" w:sz="0" w:space="0" w:color="auto"/>
                                                              </w:divBdr>
                                                              <w:divsChild>
                                                                <w:div w:id="1277786182">
                                                                  <w:marLeft w:val="0"/>
                                                                  <w:marRight w:val="0"/>
                                                                  <w:marTop w:val="0"/>
                                                                  <w:marBottom w:val="0"/>
                                                                  <w:divBdr>
                                                                    <w:top w:val="none" w:sz="0" w:space="0" w:color="auto"/>
                                                                    <w:left w:val="none" w:sz="0" w:space="0" w:color="auto"/>
                                                                    <w:bottom w:val="none" w:sz="0" w:space="0" w:color="auto"/>
                                                                    <w:right w:val="none" w:sz="0" w:space="0" w:color="auto"/>
                                                                  </w:divBdr>
                                                                  <w:divsChild>
                                                                    <w:div w:id="1704213190">
                                                                      <w:marLeft w:val="0"/>
                                                                      <w:marRight w:val="0"/>
                                                                      <w:marTop w:val="0"/>
                                                                      <w:marBottom w:val="0"/>
                                                                      <w:divBdr>
                                                                        <w:top w:val="none" w:sz="0" w:space="0" w:color="auto"/>
                                                                        <w:left w:val="none" w:sz="0" w:space="0" w:color="auto"/>
                                                                        <w:bottom w:val="none" w:sz="0" w:space="0" w:color="auto"/>
                                                                        <w:right w:val="none" w:sz="0" w:space="0" w:color="auto"/>
                                                                      </w:divBdr>
                                                                      <w:divsChild>
                                                                        <w:div w:id="2046443053">
                                                                          <w:marLeft w:val="0"/>
                                                                          <w:marRight w:val="0"/>
                                                                          <w:marTop w:val="180"/>
                                                                          <w:marBottom w:val="180"/>
                                                                          <w:divBdr>
                                                                            <w:top w:val="none" w:sz="0" w:space="0" w:color="auto"/>
                                                                            <w:left w:val="none" w:sz="0" w:space="0" w:color="auto"/>
                                                                            <w:bottom w:val="none" w:sz="0" w:space="0" w:color="auto"/>
                                                                            <w:right w:val="none" w:sz="0" w:space="0" w:color="auto"/>
                                                                          </w:divBdr>
                                                                          <w:divsChild>
                                                                            <w:div w:id="719475673">
                                                                              <w:marLeft w:val="0"/>
                                                                              <w:marRight w:val="0"/>
                                                                              <w:marTop w:val="0"/>
                                                                              <w:marBottom w:val="0"/>
                                                                              <w:divBdr>
                                                                                <w:top w:val="none" w:sz="0" w:space="0" w:color="auto"/>
                                                                                <w:left w:val="none" w:sz="0" w:space="0" w:color="auto"/>
                                                                                <w:bottom w:val="none" w:sz="0" w:space="0" w:color="auto"/>
                                                                                <w:right w:val="none" w:sz="0" w:space="0" w:color="auto"/>
                                                                              </w:divBdr>
                                                                              <w:divsChild>
                                                                                <w:div w:id="100152875">
                                                                                  <w:marLeft w:val="0"/>
                                                                                  <w:marRight w:val="0"/>
                                                                                  <w:marTop w:val="0"/>
                                                                                  <w:marBottom w:val="0"/>
                                                                                  <w:divBdr>
                                                                                    <w:top w:val="none" w:sz="0" w:space="0" w:color="auto"/>
                                                                                    <w:left w:val="none" w:sz="0" w:space="0" w:color="auto"/>
                                                                                    <w:bottom w:val="none" w:sz="0" w:space="0" w:color="auto"/>
                                                                                    <w:right w:val="none" w:sz="0" w:space="0" w:color="auto"/>
                                                                                  </w:divBdr>
                                                                                </w:div>
                                                                              </w:divsChild>
                                                                            </w:div>
                                                                            <w:div w:id="97880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3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1301821">
                              <w:marLeft w:val="0"/>
                              <w:marRight w:val="0"/>
                              <w:marTop w:val="240"/>
                              <w:marBottom w:val="240"/>
                              <w:divBdr>
                                <w:top w:val="none" w:sz="0" w:space="0" w:color="auto"/>
                                <w:left w:val="none" w:sz="0" w:space="0" w:color="auto"/>
                                <w:bottom w:val="none" w:sz="0" w:space="0" w:color="auto"/>
                                <w:right w:val="none" w:sz="0" w:space="0" w:color="auto"/>
                              </w:divBdr>
                              <w:divsChild>
                                <w:div w:id="837814065">
                                  <w:marLeft w:val="0"/>
                                  <w:marRight w:val="0"/>
                                  <w:marTop w:val="0"/>
                                  <w:marBottom w:val="0"/>
                                  <w:divBdr>
                                    <w:top w:val="none" w:sz="0" w:space="0" w:color="auto"/>
                                    <w:left w:val="none" w:sz="0" w:space="0" w:color="auto"/>
                                    <w:bottom w:val="none" w:sz="0" w:space="0" w:color="auto"/>
                                    <w:right w:val="none" w:sz="0" w:space="0" w:color="auto"/>
                                  </w:divBdr>
                                </w:div>
                              </w:divsChild>
                            </w:div>
                            <w:div w:id="1847477375">
                              <w:marLeft w:val="0"/>
                              <w:marRight w:val="0"/>
                              <w:marTop w:val="240"/>
                              <w:marBottom w:val="240"/>
                              <w:divBdr>
                                <w:top w:val="none" w:sz="0" w:space="0" w:color="auto"/>
                                <w:left w:val="none" w:sz="0" w:space="0" w:color="auto"/>
                                <w:bottom w:val="none" w:sz="0" w:space="0" w:color="auto"/>
                                <w:right w:val="none" w:sz="0" w:space="0" w:color="auto"/>
                              </w:divBdr>
                              <w:divsChild>
                                <w:div w:id="1793673868">
                                  <w:marLeft w:val="0"/>
                                  <w:marRight w:val="0"/>
                                  <w:marTop w:val="0"/>
                                  <w:marBottom w:val="0"/>
                                  <w:divBdr>
                                    <w:top w:val="none" w:sz="0" w:space="0" w:color="auto"/>
                                    <w:left w:val="none" w:sz="0" w:space="0" w:color="auto"/>
                                    <w:bottom w:val="none" w:sz="0" w:space="0" w:color="auto"/>
                                    <w:right w:val="none" w:sz="0" w:space="0" w:color="auto"/>
                                  </w:divBdr>
                                </w:div>
                              </w:divsChild>
                            </w:div>
                            <w:div w:id="642199183">
                              <w:marLeft w:val="0"/>
                              <w:marRight w:val="0"/>
                              <w:marTop w:val="240"/>
                              <w:marBottom w:val="240"/>
                              <w:divBdr>
                                <w:top w:val="none" w:sz="0" w:space="0" w:color="auto"/>
                                <w:left w:val="none" w:sz="0" w:space="0" w:color="auto"/>
                                <w:bottom w:val="none" w:sz="0" w:space="0" w:color="auto"/>
                                <w:right w:val="none" w:sz="0" w:space="0" w:color="auto"/>
                              </w:divBdr>
                              <w:divsChild>
                                <w:div w:id="1346247289">
                                  <w:marLeft w:val="0"/>
                                  <w:marRight w:val="0"/>
                                  <w:marTop w:val="0"/>
                                  <w:marBottom w:val="0"/>
                                  <w:divBdr>
                                    <w:top w:val="none" w:sz="0" w:space="0" w:color="auto"/>
                                    <w:left w:val="none" w:sz="0" w:space="0" w:color="auto"/>
                                    <w:bottom w:val="none" w:sz="0" w:space="0" w:color="auto"/>
                                    <w:right w:val="none" w:sz="0" w:space="0" w:color="auto"/>
                                  </w:divBdr>
                                </w:div>
                              </w:divsChild>
                            </w:div>
                            <w:div w:id="2119905000">
                              <w:marLeft w:val="0"/>
                              <w:marRight w:val="0"/>
                              <w:marTop w:val="240"/>
                              <w:marBottom w:val="240"/>
                              <w:divBdr>
                                <w:top w:val="none" w:sz="0" w:space="0" w:color="auto"/>
                                <w:left w:val="none" w:sz="0" w:space="0" w:color="auto"/>
                                <w:bottom w:val="none" w:sz="0" w:space="0" w:color="auto"/>
                                <w:right w:val="none" w:sz="0" w:space="0" w:color="auto"/>
                              </w:divBdr>
                              <w:divsChild>
                                <w:div w:id="700131254">
                                  <w:marLeft w:val="0"/>
                                  <w:marRight w:val="0"/>
                                  <w:marTop w:val="0"/>
                                  <w:marBottom w:val="0"/>
                                  <w:divBdr>
                                    <w:top w:val="none" w:sz="0" w:space="0" w:color="auto"/>
                                    <w:left w:val="none" w:sz="0" w:space="0" w:color="auto"/>
                                    <w:bottom w:val="none" w:sz="0" w:space="0" w:color="auto"/>
                                    <w:right w:val="none" w:sz="0" w:space="0" w:color="auto"/>
                                  </w:divBdr>
                                </w:div>
                              </w:divsChild>
                            </w:div>
                            <w:div w:id="394471018">
                              <w:marLeft w:val="0"/>
                              <w:marRight w:val="0"/>
                              <w:marTop w:val="360"/>
                              <w:marBottom w:val="360"/>
                              <w:divBdr>
                                <w:top w:val="none" w:sz="0" w:space="0" w:color="auto"/>
                                <w:left w:val="none" w:sz="0" w:space="0" w:color="auto"/>
                                <w:bottom w:val="none" w:sz="0" w:space="0" w:color="auto"/>
                                <w:right w:val="none" w:sz="0" w:space="0" w:color="auto"/>
                              </w:divBdr>
                            </w:div>
                            <w:div w:id="1673870775">
                              <w:marLeft w:val="0"/>
                              <w:marRight w:val="0"/>
                              <w:marTop w:val="240"/>
                              <w:marBottom w:val="240"/>
                              <w:divBdr>
                                <w:top w:val="none" w:sz="0" w:space="0" w:color="auto"/>
                                <w:left w:val="none" w:sz="0" w:space="0" w:color="auto"/>
                                <w:bottom w:val="none" w:sz="0" w:space="0" w:color="auto"/>
                                <w:right w:val="none" w:sz="0" w:space="0" w:color="auto"/>
                              </w:divBdr>
                              <w:divsChild>
                                <w:div w:id="1166476694">
                                  <w:marLeft w:val="0"/>
                                  <w:marRight w:val="0"/>
                                  <w:marTop w:val="0"/>
                                  <w:marBottom w:val="0"/>
                                  <w:divBdr>
                                    <w:top w:val="none" w:sz="0" w:space="0" w:color="auto"/>
                                    <w:left w:val="none" w:sz="0" w:space="0" w:color="auto"/>
                                    <w:bottom w:val="none" w:sz="0" w:space="0" w:color="auto"/>
                                    <w:right w:val="none" w:sz="0" w:space="0" w:color="auto"/>
                                  </w:divBdr>
                                </w:div>
                              </w:divsChild>
                            </w:div>
                            <w:div w:id="1146777253">
                              <w:marLeft w:val="0"/>
                              <w:marRight w:val="0"/>
                              <w:marTop w:val="0"/>
                              <w:marBottom w:val="0"/>
                              <w:divBdr>
                                <w:top w:val="none" w:sz="0" w:space="0" w:color="auto"/>
                                <w:left w:val="none" w:sz="0" w:space="0" w:color="auto"/>
                                <w:bottom w:val="none" w:sz="0" w:space="0" w:color="auto"/>
                                <w:right w:val="none" w:sz="0" w:space="0" w:color="auto"/>
                              </w:divBdr>
                              <w:divsChild>
                                <w:div w:id="556550064">
                                  <w:marLeft w:val="0"/>
                                  <w:marRight w:val="0"/>
                                  <w:marTop w:val="0"/>
                                  <w:marBottom w:val="0"/>
                                  <w:divBdr>
                                    <w:top w:val="none" w:sz="0" w:space="0" w:color="auto"/>
                                    <w:left w:val="none" w:sz="0" w:space="0" w:color="auto"/>
                                    <w:bottom w:val="none" w:sz="0" w:space="0" w:color="auto"/>
                                    <w:right w:val="none" w:sz="0" w:space="0" w:color="auto"/>
                                  </w:divBdr>
                                  <w:divsChild>
                                    <w:div w:id="775759802">
                                      <w:marLeft w:val="0"/>
                                      <w:marRight w:val="0"/>
                                      <w:marTop w:val="0"/>
                                      <w:marBottom w:val="0"/>
                                      <w:divBdr>
                                        <w:top w:val="none" w:sz="0" w:space="0" w:color="auto"/>
                                        <w:left w:val="none" w:sz="0" w:space="0" w:color="auto"/>
                                        <w:bottom w:val="none" w:sz="0" w:space="0" w:color="auto"/>
                                        <w:right w:val="none" w:sz="0" w:space="0" w:color="auto"/>
                                      </w:divBdr>
                                      <w:divsChild>
                                        <w:div w:id="188416855">
                                          <w:marLeft w:val="0"/>
                                          <w:marRight w:val="0"/>
                                          <w:marTop w:val="0"/>
                                          <w:marBottom w:val="0"/>
                                          <w:divBdr>
                                            <w:top w:val="none" w:sz="0" w:space="0" w:color="auto"/>
                                            <w:left w:val="none" w:sz="0" w:space="0" w:color="auto"/>
                                            <w:bottom w:val="none" w:sz="0" w:space="0" w:color="auto"/>
                                            <w:right w:val="none" w:sz="0" w:space="0" w:color="auto"/>
                                          </w:divBdr>
                                          <w:divsChild>
                                            <w:div w:id="942343532">
                                              <w:marLeft w:val="0"/>
                                              <w:marRight w:val="0"/>
                                              <w:marTop w:val="0"/>
                                              <w:marBottom w:val="0"/>
                                              <w:divBdr>
                                                <w:top w:val="none" w:sz="0" w:space="0" w:color="auto"/>
                                                <w:left w:val="none" w:sz="0" w:space="0" w:color="auto"/>
                                                <w:bottom w:val="none" w:sz="0" w:space="0" w:color="auto"/>
                                                <w:right w:val="none" w:sz="0" w:space="0" w:color="auto"/>
                                              </w:divBdr>
                                              <w:divsChild>
                                                <w:div w:id="2025669468">
                                                  <w:marLeft w:val="0"/>
                                                  <w:marRight w:val="0"/>
                                                  <w:marTop w:val="0"/>
                                                  <w:marBottom w:val="0"/>
                                                  <w:divBdr>
                                                    <w:top w:val="none" w:sz="0" w:space="0" w:color="auto"/>
                                                    <w:left w:val="none" w:sz="0" w:space="0" w:color="auto"/>
                                                    <w:bottom w:val="none" w:sz="0" w:space="0" w:color="auto"/>
                                                    <w:right w:val="none" w:sz="0" w:space="0" w:color="auto"/>
                                                  </w:divBdr>
                                                  <w:divsChild>
                                                    <w:div w:id="1551460496">
                                                      <w:marLeft w:val="0"/>
                                                      <w:marRight w:val="0"/>
                                                      <w:marTop w:val="0"/>
                                                      <w:marBottom w:val="0"/>
                                                      <w:divBdr>
                                                        <w:top w:val="none" w:sz="0" w:space="0" w:color="auto"/>
                                                        <w:left w:val="none" w:sz="0" w:space="0" w:color="auto"/>
                                                        <w:bottom w:val="none" w:sz="0" w:space="0" w:color="auto"/>
                                                        <w:right w:val="none" w:sz="0" w:space="0" w:color="auto"/>
                                                      </w:divBdr>
                                                      <w:divsChild>
                                                        <w:div w:id="1575583165">
                                                          <w:marLeft w:val="0"/>
                                                          <w:marRight w:val="0"/>
                                                          <w:marTop w:val="0"/>
                                                          <w:marBottom w:val="0"/>
                                                          <w:divBdr>
                                                            <w:top w:val="none" w:sz="0" w:space="0" w:color="auto"/>
                                                            <w:left w:val="none" w:sz="0" w:space="0" w:color="auto"/>
                                                            <w:bottom w:val="none" w:sz="0" w:space="0" w:color="auto"/>
                                                            <w:right w:val="none" w:sz="0" w:space="0" w:color="auto"/>
                                                          </w:divBdr>
                                                          <w:divsChild>
                                                            <w:div w:id="2058551749">
                                                              <w:marLeft w:val="0"/>
                                                              <w:marRight w:val="0"/>
                                                              <w:marTop w:val="0"/>
                                                              <w:marBottom w:val="0"/>
                                                              <w:divBdr>
                                                                <w:top w:val="none" w:sz="0" w:space="0" w:color="auto"/>
                                                                <w:left w:val="none" w:sz="0" w:space="0" w:color="auto"/>
                                                                <w:bottom w:val="none" w:sz="0" w:space="0" w:color="auto"/>
                                                                <w:right w:val="none" w:sz="0" w:space="0" w:color="auto"/>
                                                              </w:divBdr>
                                                              <w:divsChild>
                                                                <w:div w:id="643657532">
                                                                  <w:marLeft w:val="0"/>
                                                                  <w:marRight w:val="0"/>
                                                                  <w:marTop w:val="0"/>
                                                                  <w:marBottom w:val="0"/>
                                                                  <w:divBdr>
                                                                    <w:top w:val="none" w:sz="0" w:space="0" w:color="auto"/>
                                                                    <w:left w:val="none" w:sz="0" w:space="0" w:color="auto"/>
                                                                    <w:bottom w:val="none" w:sz="0" w:space="0" w:color="auto"/>
                                                                    <w:right w:val="none" w:sz="0" w:space="0" w:color="auto"/>
                                                                  </w:divBdr>
                                                                  <w:divsChild>
                                                                    <w:div w:id="1382285561">
                                                                      <w:marLeft w:val="0"/>
                                                                      <w:marRight w:val="0"/>
                                                                      <w:marTop w:val="0"/>
                                                                      <w:marBottom w:val="0"/>
                                                                      <w:divBdr>
                                                                        <w:top w:val="none" w:sz="0" w:space="0" w:color="auto"/>
                                                                        <w:left w:val="none" w:sz="0" w:space="0" w:color="auto"/>
                                                                        <w:bottom w:val="none" w:sz="0" w:space="0" w:color="auto"/>
                                                                        <w:right w:val="none" w:sz="0" w:space="0" w:color="auto"/>
                                                                      </w:divBdr>
                                                                      <w:divsChild>
                                                                        <w:div w:id="791485838">
                                                                          <w:marLeft w:val="0"/>
                                                                          <w:marRight w:val="0"/>
                                                                          <w:marTop w:val="0"/>
                                                                          <w:marBottom w:val="0"/>
                                                                          <w:divBdr>
                                                                            <w:top w:val="none" w:sz="0" w:space="0" w:color="auto"/>
                                                                            <w:left w:val="none" w:sz="0" w:space="0" w:color="auto"/>
                                                                            <w:bottom w:val="none" w:sz="0" w:space="0" w:color="auto"/>
                                                                            <w:right w:val="none" w:sz="0" w:space="0" w:color="auto"/>
                                                                          </w:divBdr>
                                                                          <w:divsChild>
                                                                            <w:div w:id="926841108">
                                                                              <w:marLeft w:val="0"/>
                                                                              <w:marRight w:val="0"/>
                                                                              <w:marTop w:val="0"/>
                                                                              <w:marBottom w:val="0"/>
                                                                              <w:divBdr>
                                                                                <w:top w:val="none" w:sz="0" w:space="0" w:color="auto"/>
                                                                                <w:left w:val="none" w:sz="0" w:space="0" w:color="auto"/>
                                                                                <w:bottom w:val="none" w:sz="0" w:space="0" w:color="auto"/>
                                                                                <w:right w:val="none" w:sz="0" w:space="0" w:color="auto"/>
                                                                              </w:divBdr>
                                                                              <w:divsChild>
                                                                                <w:div w:id="721245331">
                                                                                  <w:marLeft w:val="0"/>
                                                                                  <w:marRight w:val="0"/>
                                                                                  <w:marTop w:val="0"/>
                                                                                  <w:marBottom w:val="0"/>
                                                                                  <w:divBdr>
                                                                                    <w:top w:val="none" w:sz="0" w:space="0" w:color="auto"/>
                                                                                    <w:left w:val="none" w:sz="0" w:space="0" w:color="auto"/>
                                                                                    <w:bottom w:val="none" w:sz="0" w:space="0" w:color="auto"/>
                                                                                    <w:right w:val="none" w:sz="0" w:space="0" w:color="auto"/>
                                                                                  </w:divBdr>
                                                                                </w:div>
                                                                              </w:divsChild>
                                                                            </w:div>
                                                                            <w:div w:id="37443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188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6581500">
                              <w:marLeft w:val="0"/>
                              <w:marRight w:val="0"/>
                              <w:marTop w:val="240"/>
                              <w:marBottom w:val="240"/>
                              <w:divBdr>
                                <w:top w:val="none" w:sz="0" w:space="0" w:color="auto"/>
                                <w:left w:val="none" w:sz="0" w:space="0" w:color="auto"/>
                                <w:bottom w:val="none" w:sz="0" w:space="0" w:color="auto"/>
                                <w:right w:val="none" w:sz="0" w:space="0" w:color="auto"/>
                              </w:divBdr>
                              <w:divsChild>
                                <w:div w:id="1570076136">
                                  <w:marLeft w:val="0"/>
                                  <w:marRight w:val="0"/>
                                  <w:marTop w:val="0"/>
                                  <w:marBottom w:val="0"/>
                                  <w:divBdr>
                                    <w:top w:val="none" w:sz="0" w:space="0" w:color="auto"/>
                                    <w:left w:val="none" w:sz="0" w:space="0" w:color="auto"/>
                                    <w:bottom w:val="none" w:sz="0" w:space="0" w:color="auto"/>
                                    <w:right w:val="none" w:sz="0" w:space="0" w:color="auto"/>
                                  </w:divBdr>
                                </w:div>
                              </w:divsChild>
                            </w:div>
                            <w:div w:id="611743245">
                              <w:marLeft w:val="0"/>
                              <w:marRight w:val="0"/>
                              <w:marTop w:val="360"/>
                              <w:marBottom w:val="450"/>
                              <w:divBdr>
                                <w:top w:val="none" w:sz="0" w:space="0" w:color="auto"/>
                                <w:left w:val="none" w:sz="0" w:space="0" w:color="auto"/>
                                <w:bottom w:val="none" w:sz="0" w:space="0" w:color="auto"/>
                                <w:right w:val="none" w:sz="0" w:space="0" w:color="auto"/>
                              </w:divBdr>
                              <w:divsChild>
                                <w:div w:id="1254246596">
                                  <w:marLeft w:val="0"/>
                                  <w:marRight w:val="0"/>
                                  <w:marTop w:val="0"/>
                                  <w:marBottom w:val="0"/>
                                  <w:divBdr>
                                    <w:top w:val="none" w:sz="0" w:space="0" w:color="auto"/>
                                    <w:left w:val="none" w:sz="0" w:space="0" w:color="auto"/>
                                    <w:bottom w:val="single" w:sz="6" w:space="15" w:color="B8B9BA"/>
                                    <w:right w:val="none" w:sz="0" w:space="0" w:color="auto"/>
                                  </w:divBdr>
                                  <w:divsChild>
                                    <w:div w:id="1075321497">
                                      <w:marLeft w:val="0"/>
                                      <w:marRight w:val="0"/>
                                      <w:marTop w:val="0"/>
                                      <w:marBottom w:val="0"/>
                                      <w:divBdr>
                                        <w:top w:val="none" w:sz="0" w:space="0" w:color="auto"/>
                                        <w:left w:val="none" w:sz="0" w:space="0" w:color="auto"/>
                                        <w:bottom w:val="none" w:sz="0" w:space="0" w:color="auto"/>
                                        <w:right w:val="none" w:sz="0" w:space="0" w:color="auto"/>
                                      </w:divBdr>
                                    </w:div>
                                    <w:div w:id="1173106082">
                                      <w:marLeft w:val="0"/>
                                      <w:marRight w:val="0"/>
                                      <w:marTop w:val="0"/>
                                      <w:marBottom w:val="0"/>
                                      <w:divBdr>
                                        <w:top w:val="none" w:sz="0" w:space="0" w:color="auto"/>
                                        <w:left w:val="none" w:sz="0" w:space="0" w:color="auto"/>
                                        <w:bottom w:val="none" w:sz="0" w:space="0" w:color="auto"/>
                                        <w:right w:val="none" w:sz="0" w:space="0" w:color="auto"/>
                                      </w:divBdr>
                                      <w:divsChild>
                                        <w:div w:id="2142184058">
                                          <w:marLeft w:val="0"/>
                                          <w:marRight w:val="0"/>
                                          <w:marTop w:val="0"/>
                                          <w:marBottom w:val="0"/>
                                          <w:divBdr>
                                            <w:top w:val="none" w:sz="0" w:space="0" w:color="auto"/>
                                            <w:left w:val="none" w:sz="0" w:space="0" w:color="auto"/>
                                            <w:bottom w:val="none" w:sz="0" w:space="0" w:color="auto"/>
                                            <w:right w:val="none" w:sz="0" w:space="0" w:color="auto"/>
                                          </w:divBdr>
                                        </w:div>
                                      </w:divsChild>
                                    </w:div>
                                    <w:div w:id="85708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3906">
                              <w:marLeft w:val="0"/>
                              <w:marRight w:val="0"/>
                              <w:marTop w:val="240"/>
                              <w:marBottom w:val="240"/>
                              <w:divBdr>
                                <w:top w:val="none" w:sz="0" w:space="0" w:color="auto"/>
                                <w:left w:val="none" w:sz="0" w:space="0" w:color="auto"/>
                                <w:bottom w:val="none" w:sz="0" w:space="0" w:color="auto"/>
                                <w:right w:val="none" w:sz="0" w:space="0" w:color="auto"/>
                              </w:divBdr>
                              <w:divsChild>
                                <w:div w:id="40174116">
                                  <w:marLeft w:val="0"/>
                                  <w:marRight w:val="0"/>
                                  <w:marTop w:val="0"/>
                                  <w:marBottom w:val="0"/>
                                  <w:divBdr>
                                    <w:top w:val="none" w:sz="0" w:space="0" w:color="auto"/>
                                    <w:left w:val="none" w:sz="0" w:space="0" w:color="auto"/>
                                    <w:bottom w:val="none" w:sz="0" w:space="0" w:color="auto"/>
                                    <w:right w:val="none" w:sz="0" w:space="0" w:color="auto"/>
                                  </w:divBdr>
                                </w:div>
                              </w:divsChild>
                            </w:div>
                            <w:div w:id="486750987">
                              <w:marLeft w:val="0"/>
                              <w:marRight w:val="0"/>
                              <w:marTop w:val="240"/>
                              <w:marBottom w:val="240"/>
                              <w:divBdr>
                                <w:top w:val="none" w:sz="0" w:space="0" w:color="auto"/>
                                <w:left w:val="none" w:sz="0" w:space="0" w:color="auto"/>
                                <w:bottom w:val="none" w:sz="0" w:space="0" w:color="auto"/>
                                <w:right w:val="none" w:sz="0" w:space="0" w:color="auto"/>
                              </w:divBdr>
                              <w:divsChild>
                                <w:div w:id="619797404">
                                  <w:marLeft w:val="0"/>
                                  <w:marRight w:val="0"/>
                                  <w:marTop w:val="0"/>
                                  <w:marBottom w:val="0"/>
                                  <w:divBdr>
                                    <w:top w:val="none" w:sz="0" w:space="0" w:color="auto"/>
                                    <w:left w:val="none" w:sz="0" w:space="0" w:color="auto"/>
                                    <w:bottom w:val="none" w:sz="0" w:space="0" w:color="auto"/>
                                    <w:right w:val="none" w:sz="0" w:space="0" w:color="auto"/>
                                  </w:divBdr>
                                </w:div>
                              </w:divsChild>
                            </w:div>
                            <w:div w:id="644629291">
                              <w:marLeft w:val="0"/>
                              <w:marRight w:val="0"/>
                              <w:marTop w:val="240"/>
                              <w:marBottom w:val="240"/>
                              <w:divBdr>
                                <w:top w:val="none" w:sz="0" w:space="0" w:color="auto"/>
                                <w:left w:val="none" w:sz="0" w:space="0" w:color="auto"/>
                                <w:bottom w:val="none" w:sz="0" w:space="0" w:color="auto"/>
                                <w:right w:val="none" w:sz="0" w:space="0" w:color="auto"/>
                              </w:divBdr>
                              <w:divsChild>
                                <w:div w:id="613101309">
                                  <w:marLeft w:val="0"/>
                                  <w:marRight w:val="0"/>
                                  <w:marTop w:val="0"/>
                                  <w:marBottom w:val="0"/>
                                  <w:divBdr>
                                    <w:top w:val="none" w:sz="0" w:space="0" w:color="auto"/>
                                    <w:left w:val="none" w:sz="0" w:space="0" w:color="auto"/>
                                    <w:bottom w:val="none" w:sz="0" w:space="0" w:color="auto"/>
                                    <w:right w:val="none" w:sz="0" w:space="0" w:color="auto"/>
                                  </w:divBdr>
                                </w:div>
                              </w:divsChild>
                            </w:div>
                            <w:div w:id="409356610">
                              <w:marLeft w:val="0"/>
                              <w:marRight w:val="0"/>
                              <w:marTop w:val="0"/>
                              <w:marBottom w:val="0"/>
                              <w:divBdr>
                                <w:top w:val="none" w:sz="0" w:space="0" w:color="auto"/>
                                <w:left w:val="none" w:sz="0" w:space="0" w:color="auto"/>
                                <w:bottom w:val="none" w:sz="0" w:space="0" w:color="auto"/>
                                <w:right w:val="none" w:sz="0" w:space="0" w:color="auto"/>
                              </w:divBdr>
                              <w:divsChild>
                                <w:div w:id="1142238238">
                                  <w:marLeft w:val="0"/>
                                  <w:marRight w:val="0"/>
                                  <w:marTop w:val="0"/>
                                  <w:marBottom w:val="0"/>
                                  <w:divBdr>
                                    <w:top w:val="none" w:sz="0" w:space="0" w:color="auto"/>
                                    <w:left w:val="none" w:sz="0" w:space="0" w:color="auto"/>
                                    <w:bottom w:val="none" w:sz="0" w:space="0" w:color="auto"/>
                                    <w:right w:val="none" w:sz="0" w:space="0" w:color="auto"/>
                                  </w:divBdr>
                                  <w:divsChild>
                                    <w:div w:id="1092975423">
                                      <w:marLeft w:val="0"/>
                                      <w:marRight w:val="0"/>
                                      <w:marTop w:val="0"/>
                                      <w:marBottom w:val="0"/>
                                      <w:divBdr>
                                        <w:top w:val="none" w:sz="0" w:space="0" w:color="auto"/>
                                        <w:left w:val="none" w:sz="0" w:space="0" w:color="auto"/>
                                        <w:bottom w:val="none" w:sz="0" w:space="0" w:color="auto"/>
                                        <w:right w:val="none" w:sz="0" w:space="0" w:color="auto"/>
                                      </w:divBdr>
                                      <w:divsChild>
                                        <w:div w:id="968315705">
                                          <w:marLeft w:val="0"/>
                                          <w:marRight w:val="0"/>
                                          <w:marTop w:val="0"/>
                                          <w:marBottom w:val="0"/>
                                          <w:divBdr>
                                            <w:top w:val="none" w:sz="0" w:space="0" w:color="auto"/>
                                            <w:left w:val="none" w:sz="0" w:space="0" w:color="auto"/>
                                            <w:bottom w:val="none" w:sz="0" w:space="0" w:color="auto"/>
                                            <w:right w:val="none" w:sz="0" w:space="0" w:color="auto"/>
                                          </w:divBdr>
                                          <w:divsChild>
                                            <w:div w:id="1864784790">
                                              <w:marLeft w:val="0"/>
                                              <w:marRight w:val="0"/>
                                              <w:marTop w:val="0"/>
                                              <w:marBottom w:val="0"/>
                                              <w:divBdr>
                                                <w:top w:val="none" w:sz="0" w:space="0" w:color="auto"/>
                                                <w:left w:val="none" w:sz="0" w:space="0" w:color="auto"/>
                                                <w:bottom w:val="none" w:sz="0" w:space="0" w:color="auto"/>
                                                <w:right w:val="none" w:sz="0" w:space="0" w:color="auto"/>
                                              </w:divBdr>
                                              <w:divsChild>
                                                <w:div w:id="2067140265">
                                                  <w:marLeft w:val="0"/>
                                                  <w:marRight w:val="0"/>
                                                  <w:marTop w:val="0"/>
                                                  <w:marBottom w:val="0"/>
                                                  <w:divBdr>
                                                    <w:top w:val="none" w:sz="0" w:space="0" w:color="auto"/>
                                                    <w:left w:val="none" w:sz="0" w:space="0" w:color="auto"/>
                                                    <w:bottom w:val="none" w:sz="0" w:space="0" w:color="auto"/>
                                                    <w:right w:val="none" w:sz="0" w:space="0" w:color="auto"/>
                                                  </w:divBdr>
                                                  <w:divsChild>
                                                    <w:div w:id="1393235616">
                                                      <w:marLeft w:val="0"/>
                                                      <w:marRight w:val="0"/>
                                                      <w:marTop w:val="0"/>
                                                      <w:marBottom w:val="0"/>
                                                      <w:divBdr>
                                                        <w:top w:val="none" w:sz="0" w:space="0" w:color="auto"/>
                                                        <w:left w:val="none" w:sz="0" w:space="0" w:color="auto"/>
                                                        <w:bottom w:val="none" w:sz="0" w:space="0" w:color="auto"/>
                                                        <w:right w:val="none" w:sz="0" w:space="0" w:color="auto"/>
                                                      </w:divBdr>
                                                      <w:divsChild>
                                                        <w:div w:id="157817917">
                                                          <w:marLeft w:val="0"/>
                                                          <w:marRight w:val="0"/>
                                                          <w:marTop w:val="0"/>
                                                          <w:marBottom w:val="0"/>
                                                          <w:divBdr>
                                                            <w:top w:val="none" w:sz="0" w:space="0" w:color="auto"/>
                                                            <w:left w:val="none" w:sz="0" w:space="0" w:color="auto"/>
                                                            <w:bottom w:val="none" w:sz="0" w:space="0" w:color="auto"/>
                                                            <w:right w:val="none" w:sz="0" w:space="0" w:color="auto"/>
                                                          </w:divBdr>
                                                          <w:divsChild>
                                                            <w:div w:id="1595701671">
                                                              <w:marLeft w:val="0"/>
                                                              <w:marRight w:val="0"/>
                                                              <w:marTop w:val="0"/>
                                                              <w:marBottom w:val="0"/>
                                                              <w:divBdr>
                                                                <w:top w:val="none" w:sz="0" w:space="0" w:color="auto"/>
                                                                <w:left w:val="none" w:sz="0" w:space="0" w:color="auto"/>
                                                                <w:bottom w:val="none" w:sz="0" w:space="0" w:color="auto"/>
                                                                <w:right w:val="none" w:sz="0" w:space="0" w:color="auto"/>
                                                              </w:divBdr>
                                                              <w:divsChild>
                                                                <w:div w:id="1520043261">
                                                                  <w:marLeft w:val="0"/>
                                                                  <w:marRight w:val="0"/>
                                                                  <w:marTop w:val="0"/>
                                                                  <w:marBottom w:val="0"/>
                                                                  <w:divBdr>
                                                                    <w:top w:val="none" w:sz="0" w:space="0" w:color="auto"/>
                                                                    <w:left w:val="none" w:sz="0" w:space="0" w:color="auto"/>
                                                                    <w:bottom w:val="none" w:sz="0" w:space="0" w:color="auto"/>
                                                                    <w:right w:val="none" w:sz="0" w:space="0" w:color="auto"/>
                                                                  </w:divBdr>
                                                                  <w:divsChild>
                                                                    <w:div w:id="1582450943">
                                                                      <w:marLeft w:val="0"/>
                                                                      <w:marRight w:val="0"/>
                                                                      <w:marTop w:val="0"/>
                                                                      <w:marBottom w:val="0"/>
                                                                      <w:divBdr>
                                                                        <w:top w:val="none" w:sz="0" w:space="0" w:color="auto"/>
                                                                        <w:left w:val="none" w:sz="0" w:space="0" w:color="auto"/>
                                                                        <w:bottom w:val="none" w:sz="0" w:space="0" w:color="auto"/>
                                                                        <w:right w:val="none" w:sz="0" w:space="0" w:color="auto"/>
                                                                      </w:divBdr>
                                                                      <w:divsChild>
                                                                        <w:div w:id="2068454371">
                                                                          <w:marLeft w:val="0"/>
                                                                          <w:marRight w:val="0"/>
                                                                          <w:marTop w:val="0"/>
                                                                          <w:marBottom w:val="0"/>
                                                                          <w:divBdr>
                                                                            <w:top w:val="none" w:sz="0" w:space="0" w:color="auto"/>
                                                                            <w:left w:val="none" w:sz="0" w:space="0" w:color="auto"/>
                                                                            <w:bottom w:val="none" w:sz="0" w:space="0" w:color="auto"/>
                                                                            <w:right w:val="none" w:sz="0" w:space="0" w:color="auto"/>
                                                                          </w:divBdr>
                                                                          <w:divsChild>
                                                                            <w:div w:id="1017317041">
                                                                              <w:marLeft w:val="0"/>
                                                                              <w:marRight w:val="0"/>
                                                                              <w:marTop w:val="0"/>
                                                                              <w:marBottom w:val="0"/>
                                                                              <w:divBdr>
                                                                                <w:top w:val="none" w:sz="0" w:space="0" w:color="auto"/>
                                                                                <w:left w:val="none" w:sz="0" w:space="0" w:color="auto"/>
                                                                                <w:bottom w:val="none" w:sz="0" w:space="0" w:color="auto"/>
                                                                                <w:right w:val="none" w:sz="0" w:space="0" w:color="auto"/>
                                                                              </w:divBdr>
                                                                              <w:divsChild>
                                                                                <w:div w:id="1972661881">
                                                                                  <w:marLeft w:val="0"/>
                                                                                  <w:marRight w:val="0"/>
                                                                                  <w:marTop w:val="0"/>
                                                                                  <w:marBottom w:val="0"/>
                                                                                  <w:divBdr>
                                                                                    <w:top w:val="none" w:sz="0" w:space="0" w:color="auto"/>
                                                                                    <w:left w:val="none" w:sz="0" w:space="0" w:color="auto"/>
                                                                                    <w:bottom w:val="none" w:sz="0" w:space="0" w:color="auto"/>
                                                                                    <w:right w:val="none" w:sz="0" w:space="0" w:color="auto"/>
                                                                                  </w:divBdr>
                                                                                </w:div>
                                                                              </w:divsChild>
                                                                            </w:div>
                                                                            <w:div w:id="118069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4771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2184108">
                                                              <w:marLeft w:val="0"/>
                                                              <w:marRight w:val="0"/>
                                                              <w:marTop w:val="0"/>
                                                              <w:marBottom w:val="0"/>
                                                              <w:divBdr>
                                                                <w:top w:val="none" w:sz="0" w:space="0" w:color="auto"/>
                                                                <w:left w:val="none" w:sz="0" w:space="0" w:color="auto"/>
                                                                <w:bottom w:val="none" w:sz="0" w:space="0" w:color="auto"/>
                                                                <w:right w:val="none" w:sz="0" w:space="0" w:color="auto"/>
                                                              </w:divBdr>
                                                              <w:divsChild>
                                                                <w:div w:id="46859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14824255">
                              <w:marLeft w:val="0"/>
                              <w:marRight w:val="0"/>
                              <w:marTop w:val="240"/>
                              <w:marBottom w:val="240"/>
                              <w:divBdr>
                                <w:top w:val="none" w:sz="0" w:space="0" w:color="auto"/>
                                <w:left w:val="none" w:sz="0" w:space="0" w:color="auto"/>
                                <w:bottom w:val="none" w:sz="0" w:space="0" w:color="auto"/>
                                <w:right w:val="none" w:sz="0" w:space="0" w:color="auto"/>
                              </w:divBdr>
                              <w:divsChild>
                                <w:div w:id="7231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6112598">
      <w:bodyDiv w:val="1"/>
      <w:marLeft w:val="0"/>
      <w:marRight w:val="0"/>
      <w:marTop w:val="0"/>
      <w:marBottom w:val="0"/>
      <w:divBdr>
        <w:top w:val="none" w:sz="0" w:space="0" w:color="auto"/>
        <w:left w:val="none" w:sz="0" w:space="0" w:color="auto"/>
        <w:bottom w:val="none" w:sz="0" w:space="0" w:color="auto"/>
        <w:right w:val="none" w:sz="0" w:space="0" w:color="auto"/>
      </w:divBdr>
      <w:divsChild>
        <w:div w:id="738863284">
          <w:marLeft w:val="0"/>
          <w:marRight w:val="0"/>
          <w:marTop w:val="0"/>
          <w:marBottom w:val="0"/>
          <w:divBdr>
            <w:top w:val="none" w:sz="0" w:space="0" w:color="auto"/>
            <w:left w:val="none" w:sz="0" w:space="0" w:color="auto"/>
            <w:bottom w:val="none" w:sz="0" w:space="0" w:color="auto"/>
            <w:right w:val="none" w:sz="0" w:space="0" w:color="auto"/>
          </w:divBdr>
          <w:divsChild>
            <w:div w:id="745492200">
              <w:marLeft w:val="0"/>
              <w:marRight w:val="0"/>
              <w:marTop w:val="0"/>
              <w:marBottom w:val="0"/>
              <w:divBdr>
                <w:top w:val="none" w:sz="0" w:space="0" w:color="auto"/>
                <w:left w:val="none" w:sz="0" w:space="0" w:color="auto"/>
                <w:bottom w:val="none" w:sz="0" w:space="0" w:color="auto"/>
                <w:right w:val="none" w:sz="0" w:space="0" w:color="auto"/>
              </w:divBdr>
              <w:divsChild>
                <w:div w:id="901477750">
                  <w:marLeft w:val="0"/>
                  <w:marRight w:val="0"/>
                  <w:marTop w:val="0"/>
                  <w:marBottom w:val="0"/>
                  <w:divBdr>
                    <w:top w:val="none" w:sz="0" w:space="0" w:color="auto"/>
                    <w:left w:val="none" w:sz="0" w:space="0" w:color="auto"/>
                    <w:bottom w:val="none" w:sz="0" w:space="0" w:color="auto"/>
                    <w:right w:val="none" w:sz="0" w:space="0" w:color="auto"/>
                  </w:divBdr>
                </w:div>
                <w:div w:id="1360741779">
                  <w:marLeft w:val="0"/>
                  <w:marRight w:val="0"/>
                  <w:marTop w:val="600"/>
                  <w:marBottom w:val="0"/>
                  <w:divBdr>
                    <w:top w:val="none" w:sz="0" w:space="0" w:color="auto"/>
                    <w:left w:val="none" w:sz="0" w:space="0" w:color="auto"/>
                    <w:bottom w:val="none" w:sz="0" w:space="0" w:color="auto"/>
                    <w:right w:val="none" w:sz="0" w:space="0" w:color="auto"/>
                  </w:divBdr>
                  <w:divsChild>
                    <w:div w:id="2132745584">
                      <w:marLeft w:val="0"/>
                      <w:marRight w:val="0"/>
                      <w:marTop w:val="0"/>
                      <w:marBottom w:val="0"/>
                      <w:divBdr>
                        <w:top w:val="none" w:sz="0" w:space="0" w:color="auto"/>
                        <w:left w:val="none" w:sz="0" w:space="0" w:color="auto"/>
                        <w:bottom w:val="none" w:sz="0" w:space="0" w:color="auto"/>
                        <w:right w:val="none" w:sz="0" w:space="0" w:color="auto"/>
                      </w:divBdr>
                      <w:divsChild>
                        <w:div w:id="1156996674">
                          <w:marLeft w:val="0"/>
                          <w:marRight w:val="0"/>
                          <w:marTop w:val="0"/>
                          <w:marBottom w:val="0"/>
                          <w:divBdr>
                            <w:top w:val="none" w:sz="0" w:space="0" w:color="auto"/>
                            <w:left w:val="none" w:sz="0" w:space="0" w:color="auto"/>
                            <w:bottom w:val="none" w:sz="0" w:space="0" w:color="auto"/>
                            <w:right w:val="none" w:sz="0" w:space="0" w:color="auto"/>
                          </w:divBdr>
                          <w:divsChild>
                            <w:div w:id="1331522773">
                              <w:marLeft w:val="0"/>
                              <w:marRight w:val="0"/>
                              <w:marTop w:val="0"/>
                              <w:marBottom w:val="0"/>
                              <w:divBdr>
                                <w:top w:val="none" w:sz="0" w:space="0" w:color="auto"/>
                                <w:left w:val="none" w:sz="0" w:space="0" w:color="auto"/>
                                <w:bottom w:val="none" w:sz="0" w:space="0" w:color="auto"/>
                                <w:right w:val="none" w:sz="0" w:space="0" w:color="auto"/>
                              </w:divBdr>
                            </w:div>
                          </w:divsChild>
                        </w:div>
                        <w:div w:id="492842145">
                          <w:marLeft w:val="0"/>
                          <w:marRight w:val="135"/>
                          <w:marTop w:val="0"/>
                          <w:marBottom w:val="0"/>
                          <w:divBdr>
                            <w:top w:val="none" w:sz="0" w:space="0" w:color="auto"/>
                            <w:left w:val="none" w:sz="0" w:space="0" w:color="auto"/>
                            <w:bottom w:val="none" w:sz="0" w:space="0" w:color="auto"/>
                            <w:right w:val="none" w:sz="0" w:space="0" w:color="auto"/>
                          </w:divBdr>
                        </w:div>
                        <w:div w:id="78145547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11453">
          <w:marLeft w:val="0"/>
          <w:marRight w:val="0"/>
          <w:marTop w:val="0"/>
          <w:marBottom w:val="0"/>
          <w:divBdr>
            <w:top w:val="none" w:sz="0" w:space="0" w:color="auto"/>
            <w:left w:val="none" w:sz="0" w:space="0" w:color="auto"/>
            <w:bottom w:val="none" w:sz="0" w:space="0" w:color="auto"/>
            <w:right w:val="none" w:sz="0" w:space="0" w:color="auto"/>
          </w:divBdr>
          <w:divsChild>
            <w:div w:id="1427002584">
              <w:marLeft w:val="0"/>
              <w:marRight w:val="0"/>
              <w:marTop w:val="0"/>
              <w:marBottom w:val="0"/>
              <w:divBdr>
                <w:top w:val="none" w:sz="0" w:space="0" w:color="auto"/>
                <w:left w:val="none" w:sz="0" w:space="0" w:color="auto"/>
                <w:bottom w:val="none" w:sz="0" w:space="0" w:color="auto"/>
                <w:right w:val="none" w:sz="0" w:space="0" w:color="auto"/>
              </w:divBdr>
              <w:divsChild>
                <w:div w:id="1439565777">
                  <w:marLeft w:val="0"/>
                  <w:marRight w:val="0"/>
                  <w:marTop w:val="0"/>
                  <w:marBottom w:val="0"/>
                  <w:divBdr>
                    <w:top w:val="none" w:sz="0" w:space="0" w:color="auto"/>
                    <w:left w:val="none" w:sz="0" w:space="0" w:color="auto"/>
                    <w:bottom w:val="none" w:sz="0" w:space="0" w:color="auto"/>
                    <w:right w:val="none" w:sz="0" w:space="0" w:color="auto"/>
                  </w:divBdr>
                  <w:divsChild>
                    <w:div w:id="986712650">
                      <w:marLeft w:val="0"/>
                      <w:marRight w:val="1500"/>
                      <w:marTop w:val="0"/>
                      <w:marBottom w:val="0"/>
                      <w:divBdr>
                        <w:top w:val="none" w:sz="0" w:space="0" w:color="auto"/>
                        <w:left w:val="none" w:sz="0" w:space="0" w:color="auto"/>
                        <w:bottom w:val="none" w:sz="0" w:space="0" w:color="auto"/>
                        <w:right w:val="none" w:sz="0" w:space="0" w:color="auto"/>
                      </w:divBdr>
                      <w:divsChild>
                        <w:div w:id="1920094952">
                          <w:marLeft w:val="0"/>
                          <w:marRight w:val="0"/>
                          <w:marTop w:val="600"/>
                          <w:marBottom w:val="600"/>
                          <w:divBdr>
                            <w:top w:val="none" w:sz="0" w:space="0" w:color="auto"/>
                            <w:left w:val="none" w:sz="0" w:space="0" w:color="auto"/>
                            <w:bottom w:val="none" w:sz="0" w:space="0" w:color="auto"/>
                            <w:right w:val="none" w:sz="0" w:space="0" w:color="auto"/>
                          </w:divBdr>
                          <w:divsChild>
                            <w:div w:id="602617078">
                              <w:marLeft w:val="0"/>
                              <w:marRight w:val="0"/>
                              <w:marTop w:val="0"/>
                              <w:marBottom w:val="300"/>
                              <w:divBdr>
                                <w:top w:val="none" w:sz="0" w:space="0" w:color="auto"/>
                                <w:left w:val="none" w:sz="0" w:space="0" w:color="auto"/>
                                <w:bottom w:val="none" w:sz="0" w:space="0" w:color="auto"/>
                                <w:right w:val="none" w:sz="0" w:space="0" w:color="auto"/>
                              </w:divBdr>
                            </w:div>
                            <w:div w:id="1614167491">
                              <w:marLeft w:val="0"/>
                              <w:marRight w:val="0"/>
                              <w:marTop w:val="300"/>
                              <w:marBottom w:val="300"/>
                              <w:divBdr>
                                <w:top w:val="none" w:sz="0" w:space="0" w:color="auto"/>
                                <w:left w:val="none" w:sz="0" w:space="0" w:color="auto"/>
                                <w:bottom w:val="none" w:sz="0" w:space="0" w:color="auto"/>
                                <w:right w:val="none" w:sz="0" w:space="0" w:color="auto"/>
                              </w:divBdr>
                            </w:div>
                            <w:div w:id="1762263275">
                              <w:marLeft w:val="0"/>
                              <w:marRight w:val="0"/>
                              <w:marTop w:val="300"/>
                              <w:marBottom w:val="600"/>
                              <w:divBdr>
                                <w:top w:val="single" w:sz="6" w:space="30" w:color="EB5D0B"/>
                                <w:left w:val="none" w:sz="0" w:space="0" w:color="auto"/>
                                <w:bottom w:val="single" w:sz="6" w:space="30" w:color="EB5D0B"/>
                                <w:right w:val="none" w:sz="0" w:space="0" w:color="auto"/>
                              </w:divBdr>
                            </w:div>
                            <w:div w:id="513228748">
                              <w:marLeft w:val="0"/>
                              <w:marRight w:val="0"/>
                              <w:marTop w:val="240"/>
                              <w:marBottom w:val="240"/>
                              <w:divBdr>
                                <w:top w:val="none" w:sz="0" w:space="0" w:color="auto"/>
                                <w:left w:val="none" w:sz="0" w:space="0" w:color="auto"/>
                                <w:bottom w:val="none" w:sz="0" w:space="0" w:color="auto"/>
                                <w:right w:val="none" w:sz="0" w:space="0" w:color="auto"/>
                              </w:divBdr>
                              <w:divsChild>
                                <w:div w:id="1180778164">
                                  <w:marLeft w:val="0"/>
                                  <w:marRight w:val="0"/>
                                  <w:marTop w:val="0"/>
                                  <w:marBottom w:val="0"/>
                                  <w:divBdr>
                                    <w:top w:val="none" w:sz="0" w:space="0" w:color="auto"/>
                                    <w:left w:val="none" w:sz="0" w:space="0" w:color="auto"/>
                                    <w:bottom w:val="none" w:sz="0" w:space="0" w:color="auto"/>
                                    <w:right w:val="none" w:sz="0" w:space="0" w:color="auto"/>
                                  </w:divBdr>
                                </w:div>
                              </w:divsChild>
                            </w:div>
                            <w:div w:id="1736857730">
                              <w:marLeft w:val="0"/>
                              <w:marRight w:val="0"/>
                              <w:marTop w:val="240"/>
                              <w:marBottom w:val="240"/>
                              <w:divBdr>
                                <w:top w:val="none" w:sz="0" w:space="0" w:color="auto"/>
                                <w:left w:val="none" w:sz="0" w:space="0" w:color="auto"/>
                                <w:bottom w:val="none" w:sz="0" w:space="0" w:color="auto"/>
                                <w:right w:val="none" w:sz="0" w:space="0" w:color="auto"/>
                              </w:divBdr>
                              <w:divsChild>
                                <w:div w:id="358631338">
                                  <w:marLeft w:val="0"/>
                                  <w:marRight w:val="0"/>
                                  <w:marTop w:val="0"/>
                                  <w:marBottom w:val="0"/>
                                  <w:divBdr>
                                    <w:top w:val="none" w:sz="0" w:space="0" w:color="auto"/>
                                    <w:left w:val="none" w:sz="0" w:space="0" w:color="auto"/>
                                    <w:bottom w:val="none" w:sz="0" w:space="0" w:color="auto"/>
                                    <w:right w:val="none" w:sz="0" w:space="0" w:color="auto"/>
                                  </w:divBdr>
                                </w:div>
                              </w:divsChild>
                            </w:div>
                            <w:div w:id="1948584957">
                              <w:marLeft w:val="0"/>
                              <w:marRight w:val="0"/>
                              <w:marTop w:val="240"/>
                              <w:marBottom w:val="240"/>
                              <w:divBdr>
                                <w:top w:val="none" w:sz="0" w:space="0" w:color="auto"/>
                                <w:left w:val="none" w:sz="0" w:space="0" w:color="auto"/>
                                <w:bottom w:val="none" w:sz="0" w:space="0" w:color="auto"/>
                                <w:right w:val="none" w:sz="0" w:space="0" w:color="auto"/>
                              </w:divBdr>
                              <w:divsChild>
                                <w:div w:id="476148063">
                                  <w:marLeft w:val="0"/>
                                  <w:marRight w:val="0"/>
                                  <w:marTop w:val="0"/>
                                  <w:marBottom w:val="0"/>
                                  <w:divBdr>
                                    <w:top w:val="none" w:sz="0" w:space="0" w:color="auto"/>
                                    <w:left w:val="none" w:sz="0" w:space="0" w:color="auto"/>
                                    <w:bottom w:val="none" w:sz="0" w:space="0" w:color="auto"/>
                                    <w:right w:val="none" w:sz="0" w:space="0" w:color="auto"/>
                                  </w:divBdr>
                                </w:div>
                              </w:divsChild>
                            </w:div>
                            <w:div w:id="1837262006">
                              <w:marLeft w:val="0"/>
                              <w:marRight w:val="0"/>
                              <w:marTop w:val="240"/>
                              <w:marBottom w:val="240"/>
                              <w:divBdr>
                                <w:top w:val="none" w:sz="0" w:space="0" w:color="auto"/>
                                <w:left w:val="none" w:sz="0" w:space="0" w:color="auto"/>
                                <w:bottom w:val="none" w:sz="0" w:space="0" w:color="auto"/>
                                <w:right w:val="none" w:sz="0" w:space="0" w:color="auto"/>
                              </w:divBdr>
                              <w:divsChild>
                                <w:div w:id="1921600380">
                                  <w:marLeft w:val="0"/>
                                  <w:marRight w:val="0"/>
                                  <w:marTop w:val="0"/>
                                  <w:marBottom w:val="0"/>
                                  <w:divBdr>
                                    <w:top w:val="none" w:sz="0" w:space="0" w:color="auto"/>
                                    <w:left w:val="none" w:sz="0" w:space="0" w:color="auto"/>
                                    <w:bottom w:val="none" w:sz="0" w:space="0" w:color="auto"/>
                                    <w:right w:val="none" w:sz="0" w:space="0" w:color="auto"/>
                                  </w:divBdr>
                                </w:div>
                              </w:divsChild>
                            </w:div>
                            <w:div w:id="2025934880">
                              <w:marLeft w:val="0"/>
                              <w:marRight w:val="0"/>
                              <w:marTop w:val="240"/>
                              <w:marBottom w:val="240"/>
                              <w:divBdr>
                                <w:top w:val="none" w:sz="0" w:space="0" w:color="auto"/>
                                <w:left w:val="none" w:sz="0" w:space="0" w:color="auto"/>
                                <w:bottom w:val="none" w:sz="0" w:space="0" w:color="auto"/>
                                <w:right w:val="none" w:sz="0" w:space="0" w:color="auto"/>
                              </w:divBdr>
                              <w:divsChild>
                                <w:div w:id="1335303013">
                                  <w:marLeft w:val="0"/>
                                  <w:marRight w:val="0"/>
                                  <w:marTop w:val="0"/>
                                  <w:marBottom w:val="0"/>
                                  <w:divBdr>
                                    <w:top w:val="none" w:sz="0" w:space="0" w:color="auto"/>
                                    <w:left w:val="none" w:sz="0" w:space="0" w:color="auto"/>
                                    <w:bottom w:val="none" w:sz="0" w:space="0" w:color="auto"/>
                                    <w:right w:val="none" w:sz="0" w:space="0" w:color="auto"/>
                                  </w:divBdr>
                                </w:div>
                              </w:divsChild>
                            </w:div>
                            <w:div w:id="403994738">
                              <w:marLeft w:val="0"/>
                              <w:marRight w:val="0"/>
                              <w:marTop w:val="240"/>
                              <w:marBottom w:val="240"/>
                              <w:divBdr>
                                <w:top w:val="none" w:sz="0" w:space="0" w:color="auto"/>
                                <w:left w:val="none" w:sz="0" w:space="0" w:color="auto"/>
                                <w:bottom w:val="none" w:sz="0" w:space="0" w:color="auto"/>
                                <w:right w:val="none" w:sz="0" w:space="0" w:color="auto"/>
                              </w:divBdr>
                              <w:divsChild>
                                <w:div w:id="215555345">
                                  <w:marLeft w:val="0"/>
                                  <w:marRight w:val="0"/>
                                  <w:marTop w:val="0"/>
                                  <w:marBottom w:val="0"/>
                                  <w:divBdr>
                                    <w:top w:val="none" w:sz="0" w:space="0" w:color="auto"/>
                                    <w:left w:val="none" w:sz="0" w:space="0" w:color="auto"/>
                                    <w:bottom w:val="none" w:sz="0" w:space="0" w:color="auto"/>
                                    <w:right w:val="none" w:sz="0" w:space="0" w:color="auto"/>
                                  </w:divBdr>
                                </w:div>
                              </w:divsChild>
                            </w:div>
                            <w:div w:id="972632604">
                              <w:marLeft w:val="0"/>
                              <w:marRight w:val="0"/>
                              <w:marTop w:val="240"/>
                              <w:marBottom w:val="240"/>
                              <w:divBdr>
                                <w:top w:val="none" w:sz="0" w:space="0" w:color="auto"/>
                                <w:left w:val="none" w:sz="0" w:space="0" w:color="auto"/>
                                <w:bottom w:val="none" w:sz="0" w:space="0" w:color="auto"/>
                                <w:right w:val="none" w:sz="0" w:space="0" w:color="auto"/>
                              </w:divBdr>
                              <w:divsChild>
                                <w:div w:id="1698655484">
                                  <w:marLeft w:val="0"/>
                                  <w:marRight w:val="0"/>
                                  <w:marTop w:val="0"/>
                                  <w:marBottom w:val="0"/>
                                  <w:divBdr>
                                    <w:top w:val="none" w:sz="0" w:space="0" w:color="auto"/>
                                    <w:left w:val="none" w:sz="0" w:space="0" w:color="auto"/>
                                    <w:bottom w:val="none" w:sz="0" w:space="0" w:color="auto"/>
                                    <w:right w:val="none" w:sz="0" w:space="0" w:color="auto"/>
                                  </w:divBdr>
                                </w:div>
                              </w:divsChild>
                            </w:div>
                            <w:div w:id="582110760">
                              <w:marLeft w:val="0"/>
                              <w:marRight w:val="0"/>
                              <w:marTop w:val="240"/>
                              <w:marBottom w:val="240"/>
                              <w:divBdr>
                                <w:top w:val="none" w:sz="0" w:space="0" w:color="auto"/>
                                <w:left w:val="none" w:sz="0" w:space="0" w:color="auto"/>
                                <w:bottom w:val="none" w:sz="0" w:space="0" w:color="auto"/>
                                <w:right w:val="none" w:sz="0" w:space="0" w:color="auto"/>
                              </w:divBdr>
                              <w:divsChild>
                                <w:div w:id="15038820">
                                  <w:marLeft w:val="0"/>
                                  <w:marRight w:val="0"/>
                                  <w:marTop w:val="0"/>
                                  <w:marBottom w:val="0"/>
                                  <w:divBdr>
                                    <w:top w:val="none" w:sz="0" w:space="0" w:color="auto"/>
                                    <w:left w:val="none" w:sz="0" w:space="0" w:color="auto"/>
                                    <w:bottom w:val="none" w:sz="0" w:space="0" w:color="auto"/>
                                    <w:right w:val="none" w:sz="0" w:space="0" w:color="auto"/>
                                  </w:divBdr>
                                </w:div>
                              </w:divsChild>
                            </w:div>
                            <w:div w:id="1889761585">
                              <w:marLeft w:val="0"/>
                              <w:marRight w:val="0"/>
                              <w:marTop w:val="360"/>
                              <w:marBottom w:val="450"/>
                              <w:divBdr>
                                <w:top w:val="none" w:sz="0" w:space="0" w:color="auto"/>
                                <w:left w:val="none" w:sz="0" w:space="0" w:color="auto"/>
                                <w:bottom w:val="none" w:sz="0" w:space="0" w:color="auto"/>
                                <w:right w:val="none" w:sz="0" w:space="0" w:color="auto"/>
                              </w:divBdr>
                              <w:divsChild>
                                <w:div w:id="666707974">
                                  <w:marLeft w:val="0"/>
                                  <w:marRight w:val="0"/>
                                  <w:marTop w:val="0"/>
                                  <w:marBottom w:val="0"/>
                                  <w:divBdr>
                                    <w:top w:val="none" w:sz="0" w:space="0" w:color="auto"/>
                                    <w:left w:val="none" w:sz="0" w:space="0" w:color="auto"/>
                                    <w:bottom w:val="single" w:sz="6" w:space="15" w:color="B8B9BA"/>
                                    <w:right w:val="none" w:sz="0" w:space="0" w:color="auto"/>
                                  </w:divBdr>
                                  <w:divsChild>
                                    <w:div w:id="1821926701">
                                      <w:marLeft w:val="0"/>
                                      <w:marRight w:val="0"/>
                                      <w:marTop w:val="0"/>
                                      <w:marBottom w:val="0"/>
                                      <w:divBdr>
                                        <w:top w:val="none" w:sz="0" w:space="0" w:color="auto"/>
                                        <w:left w:val="none" w:sz="0" w:space="0" w:color="auto"/>
                                        <w:bottom w:val="none" w:sz="0" w:space="0" w:color="auto"/>
                                        <w:right w:val="none" w:sz="0" w:space="0" w:color="auto"/>
                                      </w:divBdr>
                                    </w:div>
                                    <w:div w:id="1331712620">
                                      <w:marLeft w:val="0"/>
                                      <w:marRight w:val="0"/>
                                      <w:marTop w:val="0"/>
                                      <w:marBottom w:val="0"/>
                                      <w:divBdr>
                                        <w:top w:val="none" w:sz="0" w:space="0" w:color="auto"/>
                                        <w:left w:val="none" w:sz="0" w:space="0" w:color="auto"/>
                                        <w:bottom w:val="none" w:sz="0" w:space="0" w:color="auto"/>
                                        <w:right w:val="none" w:sz="0" w:space="0" w:color="auto"/>
                                      </w:divBdr>
                                      <w:divsChild>
                                        <w:div w:id="292948785">
                                          <w:marLeft w:val="0"/>
                                          <w:marRight w:val="0"/>
                                          <w:marTop w:val="0"/>
                                          <w:marBottom w:val="0"/>
                                          <w:divBdr>
                                            <w:top w:val="none" w:sz="0" w:space="0" w:color="auto"/>
                                            <w:left w:val="none" w:sz="0" w:space="0" w:color="auto"/>
                                            <w:bottom w:val="none" w:sz="0" w:space="0" w:color="auto"/>
                                            <w:right w:val="none" w:sz="0" w:space="0" w:color="auto"/>
                                          </w:divBdr>
                                        </w:div>
                                      </w:divsChild>
                                    </w:div>
                                    <w:div w:id="65595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853285">
                              <w:marLeft w:val="0"/>
                              <w:marRight w:val="0"/>
                              <w:marTop w:val="240"/>
                              <w:marBottom w:val="240"/>
                              <w:divBdr>
                                <w:top w:val="none" w:sz="0" w:space="0" w:color="auto"/>
                                <w:left w:val="none" w:sz="0" w:space="0" w:color="auto"/>
                                <w:bottom w:val="none" w:sz="0" w:space="0" w:color="auto"/>
                                <w:right w:val="none" w:sz="0" w:space="0" w:color="auto"/>
                              </w:divBdr>
                              <w:divsChild>
                                <w:div w:id="2101561394">
                                  <w:marLeft w:val="0"/>
                                  <w:marRight w:val="0"/>
                                  <w:marTop w:val="0"/>
                                  <w:marBottom w:val="0"/>
                                  <w:divBdr>
                                    <w:top w:val="none" w:sz="0" w:space="0" w:color="auto"/>
                                    <w:left w:val="none" w:sz="0" w:space="0" w:color="auto"/>
                                    <w:bottom w:val="none" w:sz="0" w:space="0" w:color="auto"/>
                                    <w:right w:val="none" w:sz="0" w:space="0" w:color="auto"/>
                                  </w:divBdr>
                                </w:div>
                              </w:divsChild>
                            </w:div>
                            <w:div w:id="44183331">
                              <w:marLeft w:val="0"/>
                              <w:marRight w:val="0"/>
                              <w:marTop w:val="0"/>
                              <w:marBottom w:val="0"/>
                              <w:divBdr>
                                <w:top w:val="none" w:sz="0" w:space="0" w:color="auto"/>
                                <w:left w:val="none" w:sz="0" w:space="0" w:color="auto"/>
                                <w:bottom w:val="none" w:sz="0" w:space="0" w:color="auto"/>
                                <w:right w:val="none" w:sz="0" w:space="0" w:color="auto"/>
                              </w:divBdr>
                              <w:divsChild>
                                <w:div w:id="1638950055">
                                  <w:marLeft w:val="0"/>
                                  <w:marRight w:val="0"/>
                                  <w:marTop w:val="0"/>
                                  <w:marBottom w:val="0"/>
                                  <w:divBdr>
                                    <w:top w:val="none" w:sz="0" w:space="0" w:color="auto"/>
                                    <w:left w:val="none" w:sz="0" w:space="0" w:color="auto"/>
                                    <w:bottom w:val="none" w:sz="0" w:space="0" w:color="auto"/>
                                    <w:right w:val="none" w:sz="0" w:space="0" w:color="auto"/>
                                  </w:divBdr>
                                  <w:divsChild>
                                    <w:div w:id="1170751345">
                                      <w:marLeft w:val="0"/>
                                      <w:marRight w:val="0"/>
                                      <w:marTop w:val="0"/>
                                      <w:marBottom w:val="0"/>
                                      <w:divBdr>
                                        <w:top w:val="none" w:sz="0" w:space="0" w:color="auto"/>
                                        <w:left w:val="none" w:sz="0" w:space="0" w:color="auto"/>
                                        <w:bottom w:val="none" w:sz="0" w:space="0" w:color="auto"/>
                                        <w:right w:val="none" w:sz="0" w:space="0" w:color="auto"/>
                                      </w:divBdr>
                                      <w:divsChild>
                                        <w:div w:id="1761368716">
                                          <w:marLeft w:val="0"/>
                                          <w:marRight w:val="0"/>
                                          <w:marTop w:val="0"/>
                                          <w:marBottom w:val="0"/>
                                          <w:divBdr>
                                            <w:top w:val="none" w:sz="0" w:space="0" w:color="auto"/>
                                            <w:left w:val="none" w:sz="0" w:space="0" w:color="auto"/>
                                            <w:bottom w:val="none" w:sz="0" w:space="0" w:color="auto"/>
                                            <w:right w:val="none" w:sz="0" w:space="0" w:color="auto"/>
                                          </w:divBdr>
                                          <w:divsChild>
                                            <w:div w:id="498887493">
                                              <w:marLeft w:val="0"/>
                                              <w:marRight w:val="0"/>
                                              <w:marTop w:val="0"/>
                                              <w:marBottom w:val="0"/>
                                              <w:divBdr>
                                                <w:top w:val="none" w:sz="0" w:space="0" w:color="auto"/>
                                                <w:left w:val="none" w:sz="0" w:space="0" w:color="auto"/>
                                                <w:bottom w:val="none" w:sz="0" w:space="0" w:color="auto"/>
                                                <w:right w:val="none" w:sz="0" w:space="0" w:color="auto"/>
                                              </w:divBdr>
                                              <w:divsChild>
                                                <w:div w:id="1958095585">
                                                  <w:marLeft w:val="0"/>
                                                  <w:marRight w:val="0"/>
                                                  <w:marTop w:val="0"/>
                                                  <w:marBottom w:val="0"/>
                                                  <w:divBdr>
                                                    <w:top w:val="none" w:sz="0" w:space="0" w:color="auto"/>
                                                    <w:left w:val="none" w:sz="0" w:space="0" w:color="auto"/>
                                                    <w:bottom w:val="none" w:sz="0" w:space="0" w:color="auto"/>
                                                    <w:right w:val="none" w:sz="0" w:space="0" w:color="auto"/>
                                                  </w:divBdr>
                                                  <w:divsChild>
                                                    <w:div w:id="45035276">
                                                      <w:marLeft w:val="0"/>
                                                      <w:marRight w:val="0"/>
                                                      <w:marTop w:val="0"/>
                                                      <w:marBottom w:val="0"/>
                                                      <w:divBdr>
                                                        <w:top w:val="none" w:sz="0" w:space="0" w:color="auto"/>
                                                        <w:left w:val="none" w:sz="0" w:space="0" w:color="auto"/>
                                                        <w:bottom w:val="none" w:sz="0" w:space="0" w:color="auto"/>
                                                        <w:right w:val="none" w:sz="0" w:space="0" w:color="auto"/>
                                                      </w:divBdr>
                                                      <w:divsChild>
                                                        <w:div w:id="128137460">
                                                          <w:marLeft w:val="0"/>
                                                          <w:marRight w:val="0"/>
                                                          <w:marTop w:val="0"/>
                                                          <w:marBottom w:val="0"/>
                                                          <w:divBdr>
                                                            <w:top w:val="none" w:sz="0" w:space="0" w:color="auto"/>
                                                            <w:left w:val="none" w:sz="0" w:space="0" w:color="auto"/>
                                                            <w:bottom w:val="none" w:sz="0" w:space="0" w:color="auto"/>
                                                            <w:right w:val="none" w:sz="0" w:space="0" w:color="auto"/>
                                                          </w:divBdr>
                                                          <w:divsChild>
                                                            <w:div w:id="1133445744">
                                                              <w:marLeft w:val="0"/>
                                                              <w:marRight w:val="0"/>
                                                              <w:marTop w:val="0"/>
                                                              <w:marBottom w:val="0"/>
                                                              <w:divBdr>
                                                                <w:top w:val="none" w:sz="0" w:space="0" w:color="auto"/>
                                                                <w:left w:val="none" w:sz="0" w:space="0" w:color="auto"/>
                                                                <w:bottom w:val="none" w:sz="0" w:space="0" w:color="auto"/>
                                                                <w:right w:val="none" w:sz="0" w:space="0" w:color="auto"/>
                                                              </w:divBdr>
                                                              <w:divsChild>
                                                                <w:div w:id="808088045">
                                                                  <w:marLeft w:val="0"/>
                                                                  <w:marRight w:val="0"/>
                                                                  <w:marTop w:val="0"/>
                                                                  <w:marBottom w:val="0"/>
                                                                  <w:divBdr>
                                                                    <w:top w:val="none" w:sz="0" w:space="0" w:color="auto"/>
                                                                    <w:left w:val="none" w:sz="0" w:space="0" w:color="auto"/>
                                                                    <w:bottom w:val="none" w:sz="0" w:space="0" w:color="auto"/>
                                                                    <w:right w:val="none" w:sz="0" w:space="0" w:color="auto"/>
                                                                  </w:divBdr>
                                                                  <w:divsChild>
                                                                    <w:div w:id="664209166">
                                                                      <w:marLeft w:val="0"/>
                                                                      <w:marRight w:val="0"/>
                                                                      <w:marTop w:val="0"/>
                                                                      <w:marBottom w:val="0"/>
                                                                      <w:divBdr>
                                                                        <w:top w:val="none" w:sz="0" w:space="0" w:color="auto"/>
                                                                        <w:left w:val="none" w:sz="0" w:space="0" w:color="auto"/>
                                                                        <w:bottom w:val="none" w:sz="0" w:space="0" w:color="auto"/>
                                                                        <w:right w:val="none" w:sz="0" w:space="0" w:color="auto"/>
                                                                      </w:divBdr>
                                                                      <w:divsChild>
                                                                        <w:div w:id="1979724784">
                                                                          <w:marLeft w:val="0"/>
                                                                          <w:marRight w:val="0"/>
                                                                          <w:marTop w:val="0"/>
                                                                          <w:marBottom w:val="0"/>
                                                                          <w:divBdr>
                                                                            <w:top w:val="none" w:sz="0" w:space="0" w:color="auto"/>
                                                                            <w:left w:val="none" w:sz="0" w:space="0" w:color="auto"/>
                                                                            <w:bottom w:val="none" w:sz="0" w:space="0" w:color="auto"/>
                                                                            <w:right w:val="none" w:sz="0" w:space="0" w:color="auto"/>
                                                                          </w:divBdr>
                                                                          <w:divsChild>
                                                                            <w:div w:id="1163861677">
                                                                              <w:marLeft w:val="0"/>
                                                                              <w:marRight w:val="0"/>
                                                                              <w:marTop w:val="0"/>
                                                                              <w:marBottom w:val="0"/>
                                                                              <w:divBdr>
                                                                                <w:top w:val="none" w:sz="0" w:space="0" w:color="auto"/>
                                                                                <w:left w:val="none" w:sz="0" w:space="0" w:color="auto"/>
                                                                                <w:bottom w:val="none" w:sz="0" w:space="0" w:color="auto"/>
                                                                                <w:right w:val="none" w:sz="0" w:space="0" w:color="auto"/>
                                                                              </w:divBdr>
                                                                              <w:divsChild>
                                                                                <w:div w:id="942373111">
                                                                                  <w:marLeft w:val="0"/>
                                                                                  <w:marRight w:val="0"/>
                                                                                  <w:marTop w:val="0"/>
                                                                                  <w:marBottom w:val="0"/>
                                                                                  <w:divBdr>
                                                                                    <w:top w:val="none" w:sz="0" w:space="0" w:color="auto"/>
                                                                                    <w:left w:val="none" w:sz="0" w:space="0" w:color="auto"/>
                                                                                    <w:bottom w:val="none" w:sz="0" w:space="0" w:color="auto"/>
                                                                                    <w:right w:val="none" w:sz="0" w:space="0" w:color="auto"/>
                                                                                  </w:divBdr>
                                                                                  <w:divsChild>
                                                                                    <w:div w:id="98988825">
                                                                                      <w:marLeft w:val="0"/>
                                                                                      <w:marRight w:val="0"/>
                                                                                      <w:marTop w:val="0"/>
                                                                                      <w:marBottom w:val="0"/>
                                                                                      <w:divBdr>
                                                                                        <w:top w:val="none" w:sz="0" w:space="0" w:color="auto"/>
                                                                                        <w:left w:val="none" w:sz="0" w:space="0" w:color="auto"/>
                                                                                        <w:bottom w:val="none" w:sz="0" w:space="0" w:color="auto"/>
                                                                                        <w:right w:val="none" w:sz="0" w:space="0" w:color="auto"/>
                                                                                      </w:divBdr>
                                                                                      <w:divsChild>
                                                                                        <w:div w:id="333412410">
                                                                                          <w:marLeft w:val="0"/>
                                                                                          <w:marRight w:val="0"/>
                                                                                          <w:marTop w:val="75"/>
                                                                                          <w:marBottom w:val="180"/>
                                                                                          <w:divBdr>
                                                                                            <w:top w:val="none" w:sz="0" w:space="0" w:color="auto"/>
                                                                                            <w:left w:val="none" w:sz="0" w:space="0" w:color="auto"/>
                                                                                            <w:bottom w:val="none" w:sz="0" w:space="0" w:color="auto"/>
                                                                                            <w:right w:val="none" w:sz="0" w:space="0" w:color="auto"/>
                                                                                          </w:divBdr>
                                                                                          <w:divsChild>
                                                                                            <w:div w:id="973635527">
                                                                                              <w:marLeft w:val="0"/>
                                                                                              <w:marRight w:val="0"/>
                                                                                              <w:marTop w:val="0"/>
                                                                                              <w:marBottom w:val="0"/>
                                                                                              <w:divBdr>
                                                                                                <w:top w:val="none" w:sz="0" w:space="0" w:color="auto"/>
                                                                                                <w:left w:val="none" w:sz="0" w:space="0" w:color="auto"/>
                                                                                                <w:bottom w:val="none" w:sz="0" w:space="0" w:color="auto"/>
                                                                                                <w:right w:val="none" w:sz="0" w:space="0" w:color="auto"/>
                                                                                              </w:divBdr>
                                                                                            </w:div>
                                                                                          </w:divsChild>
                                                                                        </w:div>
                                                                                        <w:div w:id="1157262601">
                                                                                          <w:marLeft w:val="0"/>
                                                                                          <w:marRight w:val="0"/>
                                                                                          <w:marTop w:val="0"/>
                                                                                          <w:marBottom w:val="180"/>
                                                                                          <w:divBdr>
                                                                                            <w:top w:val="none" w:sz="0" w:space="0" w:color="auto"/>
                                                                                            <w:left w:val="none" w:sz="0" w:space="0" w:color="auto"/>
                                                                                            <w:bottom w:val="none" w:sz="0" w:space="0" w:color="auto"/>
                                                                                            <w:right w:val="none" w:sz="0" w:space="0" w:color="auto"/>
                                                                                          </w:divBdr>
                                                                                          <w:divsChild>
                                                                                            <w:div w:id="283660639">
                                                                                              <w:marLeft w:val="0"/>
                                                                                              <w:marRight w:val="0"/>
                                                                                              <w:marTop w:val="0"/>
                                                                                              <w:marBottom w:val="0"/>
                                                                                              <w:divBdr>
                                                                                                <w:top w:val="none" w:sz="0" w:space="0" w:color="auto"/>
                                                                                                <w:left w:val="none" w:sz="0" w:space="0" w:color="auto"/>
                                                                                                <w:bottom w:val="none" w:sz="0" w:space="0" w:color="auto"/>
                                                                                                <w:right w:val="none" w:sz="0" w:space="0" w:color="auto"/>
                                                                                              </w:divBdr>
                                                                                              <w:divsChild>
                                                                                                <w:div w:id="9779975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173030927">
                                                                                          <w:marLeft w:val="0"/>
                                                                                          <w:marRight w:val="0"/>
                                                                                          <w:marTop w:val="0"/>
                                                                                          <w:marBottom w:val="180"/>
                                                                                          <w:divBdr>
                                                                                            <w:top w:val="none" w:sz="0" w:space="0" w:color="auto"/>
                                                                                            <w:left w:val="none" w:sz="0" w:space="0" w:color="auto"/>
                                                                                            <w:bottom w:val="none" w:sz="0" w:space="0" w:color="auto"/>
                                                                                            <w:right w:val="none" w:sz="0" w:space="0" w:color="auto"/>
                                                                                          </w:divBdr>
                                                                                          <w:divsChild>
                                                                                            <w:div w:id="2125345994">
                                                                                              <w:marLeft w:val="0"/>
                                                                                              <w:marRight w:val="0"/>
                                                                                              <w:marTop w:val="0"/>
                                                                                              <w:marBottom w:val="180"/>
                                                                                              <w:divBdr>
                                                                                                <w:top w:val="none" w:sz="0" w:space="0" w:color="auto"/>
                                                                                                <w:left w:val="none" w:sz="0" w:space="0" w:color="auto"/>
                                                                                                <w:bottom w:val="none" w:sz="0" w:space="0" w:color="auto"/>
                                                                                                <w:right w:val="none" w:sz="0" w:space="0" w:color="auto"/>
                                                                                              </w:divBdr>
                                                                                              <w:divsChild>
                                                                                                <w:div w:id="196858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3326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00575927">
                              <w:marLeft w:val="0"/>
                              <w:marRight w:val="0"/>
                              <w:marTop w:val="240"/>
                              <w:marBottom w:val="240"/>
                              <w:divBdr>
                                <w:top w:val="none" w:sz="0" w:space="0" w:color="auto"/>
                                <w:left w:val="none" w:sz="0" w:space="0" w:color="auto"/>
                                <w:bottom w:val="none" w:sz="0" w:space="0" w:color="auto"/>
                                <w:right w:val="none" w:sz="0" w:space="0" w:color="auto"/>
                              </w:divBdr>
                              <w:divsChild>
                                <w:div w:id="1652252215">
                                  <w:marLeft w:val="0"/>
                                  <w:marRight w:val="0"/>
                                  <w:marTop w:val="0"/>
                                  <w:marBottom w:val="0"/>
                                  <w:divBdr>
                                    <w:top w:val="none" w:sz="0" w:space="0" w:color="auto"/>
                                    <w:left w:val="none" w:sz="0" w:space="0" w:color="auto"/>
                                    <w:bottom w:val="none" w:sz="0" w:space="0" w:color="auto"/>
                                    <w:right w:val="none" w:sz="0" w:space="0" w:color="auto"/>
                                  </w:divBdr>
                                </w:div>
                              </w:divsChild>
                            </w:div>
                            <w:div w:id="1543059812">
                              <w:marLeft w:val="0"/>
                              <w:marRight w:val="0"/>
                              <w:marTop w:val="240"/>
                              <w:marBottom w:val="240"/>
                              <w:divBdr>
                                <w:top w:val="none" w:sz="0" w:space="0" w:color="auto"/>
                                <w:left w:val="none" w:sz="0" w:space="0" w:color="auto"/>
                                <w:bottom w:val="none" w:sz="0" w:space="0" w:color="auto"/>
                                <w:right w:val="none" w:sz="0" w:space="0" w:color="auto"/>
                              </w:divBdr>
                              <w:divsChild>
                                <w:div w:id="1144003905">
                                  <w:marLeft w:val="0"/>
                                  <w:marRight w:val="0"/>
                                  <w:marTop w:val="0"/>
                                  <w:marBottom w:val="0"/>
                                  <w:divBdr>
                                    <w:top w:val="none" w:sz="0" w:space="0" w:color="auto"/>
                                    <w:left w:val="none" w:sz="0" w:space="0" w:color="auto"/>
                                    <w:bottom w:val="none" w:sz="0" w:space="0" w:color="auto"/>
                                    <w:right w:val="none" w:sz="0" w:space="0" w:color="auto"/>
                                  </w:divBdr>
                                </w:div>
                              </w:divsChild>
                            </w:div>
                            <w:div w:id="1895119008">
                              <w:marLeft w:val="0"/>
                              <w:marRight w:val="0"/>
                              <w:marTop w:val="240"/>
                              <w:marBottom w:val="240"/>
                              <w:divBdr>
                                <w:top w:val="none" w:sz="0" w:space="0" w:color="auto"/>
                                <w:left w:val="none" w:sz="0" w:space="0" w:color="auto"/>
                                <w:bottom w:val="none" w:sz="0" w:space="0" w:color="auto"/>
                                <w:right w:val="none" w:sz="0" w:space="0" w:color="auto"/>
                              </w:divBdr>
                              <w:divsChild>
                                <w:div w:id="139974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0627373">
      <w:bodyDiv w:val="1"/>
      <w:marLeft w:val="0"/>
      <w:marRight w:val="0"/>
      <w:marTop w:val="0"/>
      <w:marBottom w:val="0"/>
      <w:divBdr>
        <w:top w:val="none" w:sz="0" w:space="0" w:color="auto"/>
        <w:left w:val="none" w:sz="0" w:space="0" w:color="auto"/>
        <w:bottom w:val="none" w:sz="0" w:space="0" w:color="auto"/>
        <w:right w:val="none" w:sz="0" w:space="0" w:color="auto"/>
      </w:divBdr>
      <w:divsChild>
        <w:div w:id="1265917133">
          <w:marLeft w:val="0"/>
          <w:marRight w:val="0"/>
          <w:marTop w:val="0"/>
          <w:marBottom w:val="0"/>
          <w:divBdr>
            <w:top w:val="none" w:sz="0" w:space="0" w:color="auto"/>
            <w:left w:val="none" w:sz="0" w:space="0" w:color="auto"/>
            <w:bottom w:val="none" w:sz="0" w:space="0" w:color="auto"/>
            <w:right w:val="none" w:sz="0" w:space="0" w:color="auto"/>
          </w:divBdr>
          <w:divsChild>
            <w:div w:id="1970891885">
              <w:marLeft w:val="0"/>
              <w:marRight w:val="0"/>
              <w:marTop w:val="0"/>
              <w:marBottom w:val="0"/>
              <w:divBdr>
                <w:top w:val="none" w:sz="0" w:space="0" w:color="auto"/>
                <w:left w:val="none" w:sz="0" w:space="0" w:color="auto"/>
                <w:bottom w:val="none" w:sz="0" w:space="0" w:color="auto"/>
                <w:right w:val="none" w:sz="0" w:space="0" w:color="auto"/>
              </w:divBdr>
            </w:div>
          </w:divsChild>
        </w:div>
        <w:div w:id="222451805">
          <w:marLeft w:val="0"/>
          <w:marRight w:val="0"/>
          <w:marTop w:val="0"/>
          <w:marBottom w:val="0"/>
          <w:divBdr>
            <w:top w:val="none" w:sz="0" w:space="0" w:color="auto"/>
            <w:left w:val="none" w:sz="0" w:space="0" w:color="auto"/>
            <w:bottom w:val="none" w:sz="0" w:space="0" w:color="auto"/>
            <w:right w:val="none" w:sz="0" w:space="0" w:color="auto"/>
          </w:divBdr>
          <w:divsChild>
            <w:div w:id="1941645128">
              <w:marLeft w:val="0"/>
              <w:marRight w:val="0"/>
              <w:marTop w:val="0"/>
              <w:marBottom w:val="0"/>
              <w:divBdr>
                <w:top w:val="none" w:sz="0" w:space="0" w:color="auto"/>
                <w:left w:val="none" w:sz="0" w:space="0" w:color="auto"/>
                <w:bottom w:val="none" w:sz="0" w:space="0" w:color="auto"/>
                <w:right w:val="none" w:sz="0" w:space="0" w:color="auto"/>
              </w:divBdr>
              <w:divsChild>
                <w:div w:id="1963345551">
                  <w:marLeft w:val="0"/>
                  <w:marRight w:val="0"/>
                  <w:marTop w:val="0"/>
                  <w:marBottom w:val="0"/>
                  <w:divBdr>
                    <w:top w:val="none" w:sz="0" w:space="0" w:color="auto"/>
                    <w:left w:val="none" w:sz="0" w:space="0" w:color="auto"/>
                    <w:bottom w:val="none" w:sz="0" w:space="0" w:color="auto"/>
                    <w:right w:val="none" w:sz="0" w:space="0" w:color="auto"/>
                  </w:divBdr>
                  <w:divsChild>
                    <w:div w:id="2097706042">
                      <w:marLeft w:val="0"/>
                      <w:marRight w:val="1500"/>
                      <w:marTop w:val="0"/>
                      <w:marBottom w:val="0"/>
                      <w:divBdr>
                        <w:top w:val="none" w:sz="0" w:space="0" w:color="auto"/>
                        <w:left w:val="none" w:sz="0" w:space="0" w:color="auto"/>
                        <w:bottom w:val="none" w:sz="0" w:space="0" w:color="auto"/>
                        <w:right w:val="none" w:sz="0" w:space="0" w:color="auto"/>
                      </w:divBdr>
                      <w:divsChild>
                        <w:div w:id="241180247">
                          <w:marLeft w:val="0"/>
                          <w:marRight w:val="0"/>
                          <w:marTop w:val="600"/>
                          <w:marBottom w:val="600"/>
                          <w:divBdr>
                            <w:top w:val="none" w:sz="0" w:space="0" w:color="auto"/>
                            <w:left w:val="none" w:sz="0" w:space="0" w:color="auto"/>
                            <w:bottom w:val="none" w:sz="0" w:space="0" w:color="auto"/>
                            <w:right w:val="none" w:sz="0" w:space="0" w:color="auto"/>
                          </w:divBdr>
                          <w:divsChild>
                            <w:div w:id="1353339928">
                              <w:marLeft w:val="0"/>
                              <w:marRight w:val="0"/>
                              <w:marTop w:val="0"/>
                              <w:marBottom w:val="300"/>
                              <w:divBdr>
                                <w:top w:val="none" w:sz="0" w:space="0" w:color="auto"/>
                                <w:left w:val="none" w:sz="0" w:space="0" w:color="auto"/>
                                <w:bottom w:val="none" w:sz="0" w:space="0" w:color="auto"/>
                                <w:right w:val="none" w:sz="0" w:space="0" w:color="auto"/>
                              </w:divBdr>
                            </w:div>
                            <w:div w:id="1220676659">
                              <w:marLeft w:val="0"/>
                              <w:marRight w:val="0"/>
                              <w:marTop w:val="300"/>
                              <w:marBottom w:val="300"/>
                              <w:divBdr>
                                <w:top w:val="none" w:sz="0" w:space="0" w:color="auto"/>
                                <w:left w:val="none" w:sz="0" w:space="0" w:color="auto"/>
                                <w:bottom w:val="none" w:sz="0" w:space="0" w:color="auto"/>
                                <w:right w:val="none" w:sz="0" w:space="0" w:color="auto"/>
                              </w:divBdr>
                            </w:div>
                            <w:div w:id="2078895745">
                              <w:marLeft w:val="0"/>
                              <w:marRight w:val="0"/>
                              <w:marTop w:val="300"/>
                              <w:marBottom w:val="600"/>
                              <w:divBdr>
                                <w:top w:val="single" w:sz="6" w:space="30" w:color="EB5D0B"/>
                                <w:left w:val="none" w:sz="0" w:space="0" w:color="auto"/>
                                <w:bottom w:val="single" w:sz="6" w:space="30" w:color="EB5D0B"/>
                                <w:right w:val="none" w:sz="0" w:space="0" w:color="auto"/>
                              </w:divBdr>
                            </w:div>
                            <w:div w:id="183861141">
                              <w:marLeft w:val="0"/>
                              <w:marRight w:val="0"/>
                              <w:marTop w:val="240"/>
                              <w:marBottom w:val="240"/>
                              <w:divBdr>
                                <w:top w:val="none" w:sz="0" w:space="0" w:color="auto"/>
                                <w:left w:val="none" w:sz="0" w:space="0" w:color="auto"/>
                                <w:bottom w:val="none" w:sz="0" w:space="0" w:color="auto"/>
                                <w:right w:val="none" w:sz="0" w:space="0" w:color="auto"/>
                              </w:divBdr>
                              <w:divsChild>
                                <w:div w:id="64958631">
                                  <w:marLeft w:val="0"/>
                                  <w:marRight w:val="0"/>
                                  <w:marTop w:val="0"/>
                                  <w:marBottom w:val="0"/>
                                  <w:divBdr>
                                    <w:top w:val="none" w:sz="0" w:space="0" w:color="auto"/>
                                    <w:left w:val="none" w:sz="0" w:space="0" w:color="auto"/>
                                    <w:bottom w:val="none" w:sz="0" w:space="0" w:color="auto"/>
                                    <w:right w:val="none" w:sz="0" w:space="0" w:color="auto"/>
                                  </w:divBdr>
                                </w:div>
                              </w:divsChild>
                            </w:div>
                            <w:div w:id="1605461714">
                              <w:marLeft w:val="0"/>
                              <w:marRight w:val="0"/>
                              <w:marTop w:val="240"/>
                              <w:marBottom w:val="240"/>
                              <w:divBdr>
                                <w:top w:val="none" w:sz="0" w:space="0" w:color="auto"/>
                                <w:left w:val="none" w:sz="0" w:space="0" w:color="auto"/>
                                <w:bottom w:val="none" w:sz="0" w:space="0" w:color="auto"/>
                                <w:right w:val="none" w:sz="0" w:space="0" w:color="auto"/>
                              </w:divBdr>
                              <w:divsChild>
                                <w:div w:id="734282115">
                                  <w:marLeft w:val="0"/>
                                  <w:marRight w:val="0"/>
                                  <w:marTop w:val="0"/>
                                  <w:marBottom w:val="0"/>
                                  <w:divBdr>
                                    <w:top w:val="none" w:sz="0" w:space="0" w:color="auto"/>
                                    <w:left w:val="none" w:sz="0" w:space="0" w:color="auto"/>
                                    <w:bottom w:val="none" w:sz="0" w:space="0" w:color="auto"/>
                                    <w:right w:val="none" w:sz="0" w:space="0" w:color="auto"/>
                                  </w:divBdr>
                                </w:div>
                              </w:divsChild>
                            </w:div>
                            <w:div w:id="999776414">
                              <w:marLeft w:val="0"/>
                              <w:marRight w:val="0"/>
                              <w:marTop w:val="240"/>
                              <w:marBottom w:val="240"/>
                              <w:divBdr>
                                <w:top w:val="none" w:sz="0" w:space="0" w:color="auto"/>
                                <w:left w:val="none" w:sz="0" w:space="0" w:color="auto"/>
                                <w:bottom w:val="none" w:sz="0" w:space="0" w:color="auto"/>
                                <w:right w:val="none" w:sz="0" w:space="0" w:color="auto"/>
                              </w:divBdr>
                              <w:divsChild>
                                <w:div w:id="675576495">
                                  <w:marLeft w:val="0"/>
                                  <w:marRight w:val="0"/>
                                  <w:marTop w:val="0"/>
                                  <w:marBottom w:val="0"/>
                                  <w:divBdr>
                                    <w:top w:val="none" w:sz="0" w:space="0" w:color="auto"/>
                                    <w:left w:val="none" w:sz="0" w:space="0" w:color="auto"/>
                                    <w:bottom w:val="none" w:sz="0" w:space="0" w:color="auto"/>
                                    <w:right w:val="none" w:sz="0" w:space="0" w:color="auto"/>
                                  </w:divBdr>
                                </w:div>
                              </w:divsChild>
                            </w:div>
                            <w:div w:id="1384985287">
                              <w:marLeft w:val="0"/>
                              <w:marRight w:val="0"/>
                              <w:marTop w:val="0"/>
                              <w:marBottom w:val="0"/>
                              <w:divBdr>
                                <w:top w:val="none" w:sz="0" w:space="0" w:color="auto"/>
                                <w:left w:val="none" w:sz="0" w:space="0" w:color="auto"/>
                                <w:bottom w:val="none" w:sz="0" w:space="0" w:color="auto"/>
                                <w:right w:val="none" w:sz="0" w:space="0" w:color="auto"/>
                              </w:divBdr>
                              <w:divsChild>
                                <w:div w:id="1819302583">
                                  <w:marLeft w:val="0"/>
                                  <w:marRight w:val="0"/>
                                  <w:marTop w:val="0"/>
                                  <w:marBottom w:val="0"/>
                                  <w:divBdr>
                                    <w:top w:val="none" w:sz="0" w:space="0" w:color="auto"/>
                                    <w:left w:val="none" w:sz="0" w:space="0" w:color="auto"/>
                                    <w:bottom w:val="none" w:sz="0" w:space="0" w:color="auto"/>
                                    <w:right w:val="none" w:sz="0" w:space="0" w:color="auto"/>
                                  </w:divBdr>
                                  <w:divsChild>
                                    <w:div w:id="1478258338">
                                      <w:marLeft w:val="0"/>
                                      <w:marRight w:val="0"/>
                                      <w:marTop w:val="0"/>
                                      <w:marBottom w:val="0"/>
                                      <w:divBdr>
                                        <w:top w:val="none" w:sz="0" w:space="0" w:color="auto"/>
                                        <w:left w:val="none" w:sz="0" w:space="0" w:color="auto"/>
                                        <w:bottom w:val="none" w:sz="0" w:space="0" w:color="auto"/>
                                        <w:right w:val="none" w:sz="0" w:space="0" w:color="auto"/>
                                      </w:divBdr>
                                      <w:divsChild>
                                        <w:div w:id="456872157">
                                          <w:marLeft w:val="0"/>
                                          <w:marRight w:val="0"/>
                                          <w:marTop w:val="0"/>
                                          <w:marBottom w:val="0"/>
                                          <w:divBdr>
                                            <w:top w:val="none" w:sz="0" w:space="0" w:color="auto"/>
                                            <w:left w:val="none" w:sz="0" w:space="0" w:color="auto"/>
                                            <w:bottom w:val="none" w:sz="0" w:space="0" w:color="auto"/>
                                            <w:right w:val="none" w:sz="0" w:space="0" w:color="auto"/>
                                          </w:divBdr>
                                          <w:divsChild>
                                            <w:div w:id="1406342376">
                                              <w:marLeft w:val="0"/>
                                              <w:marRight w:val="0"/>
                                              <w:marTop w:val="0"/>
                                              <w:marBottom w:val="0"/>
                                              <w:divBdr>
                                                <w:top w:val="none" w:sz="0" w:space="0" w:color="auto"/>
                                                <w:left w:val="none" w:sz="0" w:space="0" w:color="auto"/>
                                                <w:bottom w:val="none" w:sz="0" w:space="0" w:color="auto"/>
                                                <w:right w:val="none" w:sz="0" w:space="0" w:color="auto"/>
                                              </w:divBdr>
                                              <w:divsChild>
                                                <w:div w:id="2086032082">
                                                  <w:marLeft w:val="0"/>
                                                  <w:marRight w:val="0"/>
                                                  <w:marTop w:val="0"/>
                                                  <w:marBottom w:val="0"/>
                                                  <w:divBdr>
                                                    <w:top w:val="none" w:sz="0" w:space="0" w:color="auto"/>
                                                    <w:left w:val="none" w:sz="0" w:space="0" w:color="auto"/>
                                                    <w:bottom w:val="none" w:sz="0" w:space="0" w:color="auto"/>
                                                    <w:right w:val="none" w:sz="0" w:space="0" w:color="auto"/>
                                                  </w:divBdr>
                                                  <w:divsChild>
                                                    <w:div w:id="240718495">
                                                      <w:marLeft w:val="0"/>
                                                      <w:marRight w:val="0"/>
                                                      <w:marTop w:val="0"/>
                                                      <w:marBottom w:val="0"/>
                                                      <w:divBdr>
                                                        <w:top w:val="none" w:sz="0" w:space="0" w:color="auto"/>
                                                        <w:left w:val="none" w:sz="0" w:space="0" w:color="auto"/>
                                                        <w:bottom w:val="none" w:sz="0" w:space="0" w:color="auto"/>
                                                        <w:right w:val="none" w:sz="0" w:space="0" w:color="auto"/>
                                                      </w:divBdr>
                                                      <w:divsChild>
                                                        <w:div w:id="1793865972">
                                                          <w:marLeft w:val="0"/>
                                                          <w:marRight w:val="0"/>
                                                          <w:marTop w:val="0"/>
                                                          <w:marBottom w:val="0"/>
                                                          <w:divBdr>
                                                            <w:top w:val="none" w:sz="0" w:space="0" w:color="auto"/>
                                                            <w:left w:val="none" w:sz="0" w:space="0" w:color="auto"/>
                                                            <w:bottom w:val="none" w:sz="0" w:space="0" w:color="auto"/>
                                                            <w:right w:val="none" w:sz="0" w:space="0" w:color="auto"/>
                                                          </w:divBdr>
                                                          <w:divsChild>
                                                            <w:div w:id="1977181704">
                                                              <w:marLeft w:val="0"/>
                                                              <w:marRight w:val="0"/>
                                                              <w:marTop w:val="0"/>
                                                              <w:marBottom w:val="0"/>
                                                              <w:divBdr>
                                                                <w:top w:val="none" w:sz="0" w:space="0" w:color="auto"/>
                                                                <w:left w:val="none" w:sz="0" w:space="0" w:color="auto"/>
                                                                <w:bottom w:val="none" w:sz="0" w:space="0" w:color="auto"/>
                                                                <w:right w:val="none" w:sz="0" w:space="0" w:color="auto"/>
                                                              </w:divBdr>
                                                              <w:divsChild>
                                                                <w:div w:id="413363411">
                                                                  <w:marLeft w:val="0"/>
                                                                  <w:marRight w:val="0"/>
                                                                  <w:marTop w:val="0"/>
                                                                  <w:marBottom w:val="0"/>
                                                                  <w:divBdr>
                                                                    <w:top w:val="none" w:sz="0" w:space="0" w:color="auto"/>
                                                                    <w:left w:val="none" w:sz="0" w:space="0" w:color="auto"/>
                                                                    <w:bottom w:val="none" w:sz="0" w:space="0" w:color="auto"/>
                                                                    <w:right w:val="none" w:sz="0" w:space="0" w:color="auto"/>
                                                                  </w:divBdr>
                                                                  <w:divsChild>
                                                                    <w:div w:id="1766807557">
                                                                      <w:marLeft w:val="0"/>
                                                                      <w:marRight w:val="0"/>
                                                                      <w:marTop w:val="0"/>
                                                                      <w:marBottom w:val="0"/>
                                                                      <w:divBdr>
                                                                        <w:top w:val="none" w:sz="0" w:space="0" w:color="auto"/>
                                                                        <w:left w:val="none" w:sz="0" w:space="0" w:color="auto"/>
                                                                        <w:bottom w:val="none" w:sz="0" w:space="0" w:color="auto"/>
                                                                        <w:right w:val="none" w:sz="0" w:space="0" w:color="auto"/>
                                                                      </w:divBdr>
                                                                      <w:divsChild>
                                                                        <w:div w:id="606235962">
                                                                          <w:marLeft w:val="0"/>
                                                                          <w:marRight w:val="0"/>
                                                                          <w:marTop w:val="0"/>
                                                                          <w:marBottom w:val="0"/>
                                                                          <w:divBdr>
                                                                            <w:top w:val="none" w:sz="0" w:space="0" w:color="auto"/>
                                                                            <w:left w:val="none" w:sz="0" w:space="0" w:color="auto"/>
                                                                            <w:bottom w:val="none" w:sz="0" w:space="0" w:color="auto"/>
                                                                            <w:right w:val="none" w:sz="0" w:space="0" w:color="auto"/>
                                                                          </w:divBdr>
                                                                          <w:divsChild>
                                                                            <w:div w:id="11807895">
                                                                              <w:marLeft w:val="0"/>
                                                                              <w:marRight w:val="0"/>
                                                                              <w:marTop w:val="0"/>
                                                                              <w:marBottom w:val="0"/>
                                                                              <w:divBdr>
                                                                                <w:top w:val="none" w:sz="0" w:space="0" w:color="auto"/>
                                                                                <w:left w:val="none" w:sz="0" w:space="0" w:color="auto"/>
                                                                                <w:bottom w:val="none" w:sz="0" w:space="0" w:color="auto"/>
                                                                                <w:right w:val="none" w:sz="0" w:space="0" w:color="auto"/>
                                                                              </w:divBdr>
                                                                              <w:divsChild>
                                                                                <w:div w:id="939294495">
                                                                                  <w:marLeft w:val="0"/>
                                                                                  <w:marRight w:val="0"/>
                                                                                  <w:marTop w:val="0"/>
                                                                                  <w:marBottom w:val="0"/>
                                                                                  <w:divBdr>
                                                                                    <w:top w:val="none" w:sz="0" w:space="0" w:color="auto"/>
                                                                                    <w:left w:val="none" w:sz="0" w:space="0" w:color="auto"/>
                                                                                    <w:bottom w:val="none" w:sz="0" w:space="0" w:color="auto"/>
                                                                                    <w:right w:val="none" w:sz="0" w:space="0" w:color="auto"/>
                                                                                  </w:divBdr>
                                                                                </w:div>
                                                                              </w:divsChild>
                                                                            </w:div>
                                                                            <w:div w:id="94607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1602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365633">
                              <w:marLeft w:val="0"/>
                              <w:marRight w:val="0"/>
                              <w:marTop w:val="240"/>
                              <w:marBottom w:val="240"/>
                              <w:divBdr>
                                <w:top w:val="none" w:sz="0" w:space="0" w:color="auto"/>
                                <w:left w:val="none" w:sz="0" w:space="0" w:color="auto"/>
                                <w:bottom w:val="none" w:sz="0" w:space="0" w:color="auto"/>
                                <w:right w:val="none" w:sz="0" w:space="0" w:color="auto"/>
                              </w:divBdr>
                              <w:divsChild>
                                <w:div w:id="301928571">
                                  <w:marLeft w:val="0"/>
                                  <w:marRight w:val="0"/>
                                  <w:marTop w:val="0"/>
                                  <w:marBottom w:val="0"/>
                                  <w:divBdr>
                                    <w:top w:val="none" w:sz="0" w:space="0" w:color="auto"/>
                                    <w:left w:val="none" w:sz="0" w:space="0" w:color="auto"/>
                                    <w:bottom w:val="none" w:sz="0" w:space="0" w:color="auto"/>
                                    <w:right w:val="none" w:sz="0" w:space="0" w:color="auto"/>
                                  </w:divBdr>
                                </w:div>
                              </w:divsChild>
                            </w:div>
                            <w:div w:id="614143863">
                              <w:marLeft w:val="0"/>
                              <w:marRight w:val="0"/>
                              <w:marTop w:val="240"/>
                              <w:marBottom w:val="240"/>
                              <w:divBdr>
                                <w:top w:val="none" w:sz="0" w:space="0" w:color="auto"/>
                                <w:left w:val="none" w:sz="0" w:space="0" w:color="auto"/>
                                <w:bottom w:val="none" w:sz="0" w:space="0" w:color="auto"/>
                                <w:right w:val="none" w:sz="0" w:space="0" w:color="auto"/>
                              </w:divBdr>
                              <w:divsChild>
                                <w:div w:id="1845394445">
                                  <w:marLeft w:val="0"/>
                                  <w:marRight w:val="0"/>
                                  <w:marTop w:val="0"/>
                                  <w:marBottom w:val="0"/>
                                  <w:divBdr>
                                    <w:top w:val="none" w:sz="0" w:space="0" w:color="auto"/>
                                    <w:left w:val="none" w:sz="0" w:space="0" w:color="auto"/>
                                    <w:bottom w:val="none" w:sz="0" w:space="0" w:color="auto"/>
                                    <w:right w:val="none" w:sz="0" w:space="0" w:color="auto"/>
                                  </w:divBdr>
                                </w:div>
                              </w:divsChild>
                            </w:div>
                            <w:div w:id="2100910291">
                              <w:marLeft w:val="0"/>
                              <w:marRight w:val="0"/>
                              <w:marTop w:val="240"/>
                              <w:marBottom w:val="240"/>
                              <w:divBdr>
                                <w:top w:val="none" w:sz="0" w:space="0" w:color="auto"/>
                                <w:left w:val="none" w:sz="0" w:space="0" w:color="auto"/>
                                <w:bottom w:val="none" w:sz="0" w:space="0" w:color="auto"/>
                                <w:right w:val="none" w:sz="0" w:space="0" w:color="auto"/>
                              </w:divBdr>
                              <w:divsChild>
                                <w:div w:id="847141093">
                                  <w:marLeft w:val="0"/>
                                  <w:marRight w:val="0"/>
                                  <w:marTop w:val="0"/>
                                  <w:marBottom w:val="0"/>
                                  <w:divBdr>
                                    <w:top w:val="none" w:sz="0" w:space="0" w:color="auto"/>
                                    <w:left w:val="none" w:sz="0" w:space="0" w:color="auto"/>
                                    <w:bottom w:val="none" w:sz="0" w:space="0" w:color="auto"/>
                                    <w:right w:val="none" w:sz="0" w:space="0" w:color="auto"/>
                                  </w:divBdr>
                                </w:div>
                              </w:divsChild>
                            </w:div>
                            <w:div w:id="1666545131">
                              <w:marLeft w:val="0"/>
                              <w:marRight w:val="0"/>
                              <w:marTop w:val="240"/>
                              <w:marBottom w:val="240"/>
                              <w:divBdr>
                                <w:top w:val="none" w:sz="0" w:space="0" w:color="auto"/>
                                <w:left w:val="none" w:sz="0" w:space="0" w:color="auto"/>
                                <w:bottom w:val="none" w:sz="0" w:space="0" w:color="auto"/>
                                <w:right w:val="none" w:sz="0" w:space="0" w:color="auto"/>
                              </w:divBdr>
                              <w:divsChild>
                                <w:div w:id="1101223704">
                                  <w:marLeft w:val="0"/>
                                  <w:marRight w:val="0"/>
                                  <w:marTop w:val="0"/>
                                  <w:marBottom w:val="0"/>
                                  <w:divBdr>
                                    <w:top w:val="none" w:sz="0" w:space="0" w:color="auto"/>
                                    <w:left w:val="none" w:sz="0" w:space="0" w:color="auto"/>
                                    <w:bottom w:val="none" w:sz="0" w:space="0" w:color="auto"/>
                                    <w:right w:val="none" w:sz="0" w:space="0" w:color="auto"/>
                                  </w:divBdr>
                                </w:div>
                              </w:divsChild>
                            </w:div>
                            <w:div w:id="560747203">
                              <w:marLeft w:val="0"/>
                              <w:marRight w:val="0"/>
                              <w:marTop w:val="240"/>
                              <w:marBottom w:val="240"/>
                              <w:divBdr>
                                <w:top w:val="none" w:sz="0" w:space="0" w:color="auto"/>
                                <w:left w:val="none" w:sz="0" w:space="0" w:color="auto"/>
                                <w:bottom w:val="none" w:sz="0" w:space="0" w:color="auto"/>
                                <w:right w:val="none" w:sz="0" w:space="0" w:color="auto"/>
                              </w:divBdr>
                              <w:divsChild>
                                <w:div w:id="1701590411">
                                  <w:marLeft w:val="0"/>
                                  <w:marRight w:val="0"/>
                                  <w:marTop w:val="0"/>
                                  <w:marBottom w:val="0"/>
                                  <w:divBdr>
                                    <w:top w:val="none" w:sz="0" w:space="0" w:color="auto"/>
                                    <w:left w:val="none" w:sz="0" w:space="0" w:color="auto"/>
                                    <w:bottom w:val="none" w:sz="0" w:space="0" w:color="auto"/>
                                    <w:right w:val="none" w:sz="0" w:space="0" w:color="auto"/>
                                  </w:divBdr>
                                </w:div>
                              </w:divsChild>
                            </w:div>
                            <w:div w:id="1623346996">
                              <w:marLeft w:val="0"/>
                              <w:marRight w:val="0"/>
                              <w:marTop w:val="0"/>
                              <w:marBottom w:val="0"/>
                              <w:divBdr>
                                <w:top w:val="none" w:sz="0" w:space="0" w:color="auto"/>
                                <w:left w:val="none" w:sz="0" w:space="0" w:color="auto"/>
                                <w:bottom w:val="none" w:sz="0" w:space="0" w:color="auto"/>
                                <w:right w:val="none" w:sz="0" w:space="0" w:color="auto"/>
                              </w:divBdr>
                              <w:divsChild>
                                <w:div w:id="158928886">
                                  <w:marLeft w:val="0"/>
                                  <w:marRight w:val="0"/>
                                  <w:marTop w:val="0"/>
                                  <w:marBottom w:val="0"/>
                                  <w:divBdr>
                                    <w:top w:val="none" w:sz="0" w:space="0" w:color="auto"/>
                                    <w:left w:val="none" w:sz="0" w:space="0" w:color="auto"/>
                                    <w:bottom w:val="none" w:sz="0" w:space="0" w:color="auto"/>
                                    <w:right w:val="none" w:sz="0" w:space="0" w:color="auto"/>
                                  </w:divBdr>
                                  <w:divsChild>
                                    <w:div w:id="761729085">
                                      <w:marLeft w:val="0"/>
                                      <w:marRight w:val="0"/>
                                      <w:marTop w:val="0"/>
                                      <w:marBottom w:val="0"/>
                                      <w:divBdr>
                                        <w:top w:val="none" w:sz="0" w:space="0" w:color="auto"/>
                                        <w:left w:val="none" w:sz="0" w:space="0" w:color="auto"/>
                                        <w:bottom w:val="none" w:sz="0" w:space="0" w:color="auto"/>
                                        <w:right w:val="none" w:sz="0" w:space="0" w:color="auto"/>
                                      </w:divBdr>
                                      <w:divsChild>
                                        <w:div w:id="1719671471">
                                          <w:marLeft w:val="0"/>
                                          <w:marRight w:val="0"/>
                                          <w:marTop w:val="0"/>
                                          <w:marBottom w:val="0"/>
                                          <w:divBdr>
                                            <w:top w:val="none" w:sz="0" w:space="0" w:color="auto"/>
                                            <w:left w:val="none" w:sz="0" w:space="0" w:color="auto"/>
                                            <w:bottom w:val="none" w:sz="0" w:space="0" w:color="auto"/>
                                            <w:right w:val="none" w:sz="0" w:space="0" w:color="auto"/>
                                          </w:divBdr>
                                          <w:divsChild>
                                            <w:div w:id="1388064293">
                                              <w:marLeft w:val="0"/>
                                              <w:marRight w:val="0"/>
                                              <w:marTop w:val="0"/>
                                              <w:marBottom w:val="0"/>
                                              <w:divBdr>
                                                <w:top w:val="none" w:sz="0" w:space="0" w:color="auto"/>
                                                <w:left w:val="none" w:sz="0" w:space="0" w:color="auto"/>
                                                <w:bottom w:val="none" w:sz="0" w:space="0" w:color="auto"/>
                                                <w:right w:val="none" w:sz="0" w:space="0" w:color="auto"/>
                                              </w:divBdr>
                                              <w:divsChild>
                                                <w:div w:id="1196313584">
                                                  <w:marLeft w:val="0"/>
                                                  <w:marRight w:val="0"/>
                                                  <w:marTop w:val="0"/>
                                                  <w:marBottom w:val="0"/>
                                                  <w:divBdr>
                                                    <w:top w:val="none" w:sz="0" w:space="0" w:color="auto"/>
                                                    <w:left w:val="none" w:sz="0" w:space="0" w:color="auto"/>
                                                    <w:bottom w:val="none" w:sz="0" w:space="0" w:color="auto"/>
                                                    <w:right w:val="none" w:sz="0" w:space="0" w:color="auto"/>
                                                  </w:divBdr>
                                                  <w:divsChild>
                                                    <w:div w:id="505439878">
                                                      <w:marLeft w:val="0"/>
                                                      <w:marRight w:val="0"/>
                                                      <w:marTop w:val="0"/>
                                                      <w:marBottom w:val="0"/>
                                                      <w:divBdr>
                                                        <w:top w:val="none" w:sz="0" w:space="0" w:color="auto"/>
                                                        <w:left w:val="none" w:sz="0" w:space="0" w:color="auto"/>
                                                        <w:bottom w:val="none" w:sz="0" w:space="0" w:color="auto"/>
                                                        <w:right w:val="none" w:sz="0" w:space="0" w:color="auto"/>
                                                      </w:divBdr>
                                                      <w:divsChild>
                                                        <w:div w:id="949817509">
                                                          <w:marLeft w:val="0"/>
                                                          <w:marRight w:val="0"/>
                                                          <w:marTop w:val="0"/>
                                                          <w:marBottom w:val="0"/>
                                                          <w:divBdr>
                                                            <w:top w:val="none" w:sz="0" w:space="0" w:color="auto"/>
                                                            <w:left w:val="none" w:sz="0" w:space="0" w:color="auto"/>
                                                            <w:bottom w:val="none" w:sz="0" w:space="0" w:color="auto"/>
                                                            <w:right w:val="none" w:sz="0" w:space="0" w:color="auto"/>
                                                          </w:divBdr>
                                                          <w:divsChild>
                                                            <w:div w:id="675839273">
                                                              <w:marLeft w:val="0"/>
                                                              <w:marRight w:val="0"/>
                                                              <w:marTop w:val="0"/>
                                                              <w:marBottom w:val="0"/>
                                                              <w:divBdr>
                                                                <w:top w:val="none" w:sz="0" w:space="0" w:color="auto"/>
                                                                <w:left w:val="none" w:sz="0" w:space="0" w:color="auto"/>
                                                                <w:bottom w:val="none" w:sz="0" w:space="0" w:color="auto"/>
                                                                <w:right w:val="none" w:sz="0" w:space="0" w:color="auto"/>
                                                              </w:divBdr>
                                                              <w:divsChild>
                                                                <w:div w:id="2094232235">
                                                                  <w:marLeft w:val="0"/>
                                                                  <w:marRight w:val="0"/>
                                                                  <w:marTop w:val="0"/>
                                                                  <w:marBottom w:val="0"/>
                                                                  <w:divBdr>
                                                                    <w:top w:val="none" w:sz="0" w:space="0" w:color="auto"/>
                                                                    <w:left w:val="none" w:sz="0" w:space="0" w:color="auto"/>
                                                                    <w:bottom w:val="none" w:sz="0" w:space="0" w:color="auto"/>
                                                                    <w:right w:val="none" w:sz="0" w:space="0" w:color="auto"/>
                                                                  </w:divBdr>
                                                                  <w:divsChild>
                                                                    <w:div w:id="1808164570">
                                                                      <w:marLeft w:val="0"/>
                                                                      <w:marRight w:val="0"/>
                                                                      <w:marTop w:val="0"/>
                                                                      <w:marBottom w:val="0"/>
                                                                      <w:divBdr>
                                                                        <w:top w:val="none" w:sz="0" w:space="0" w:color="auto"/>
                                                                        <w:left w:val="none" w:sz="0" w:space="0" w:color="auto"/>
                                                                        <w:bottom w:val="none" w:sz="0" w:space="0" w:color="auto"/>
                                                                        <w:right w:val="none" w:sz="0" w:space="0" w:color="auto"/>
                                                                      </w:divBdr>
                                                                      <w:divsChild>
                                                                        <w:div w:id="1140997961">
                                                                          <w:marLeft w:val="0"/>
                                                                          <w:marRight w:val="0"/>
                                                                          <w:marTop w:val="0"/>
                                                                          <w:marBottom w:val="0"/>
                                                                          <w:divBdr>
                                                                            <w:top w:val="none" w:sz="0" w:space="0" w:color="auto"/>
                                                                            <w:left w:val="none" w:sz="0" w:space="0" w:color="auto"/>
                                                                            <w:bottom w:val="none" w:sz="0" w:space="0" w:color="auto"/>
                                                                            <w:right w:val="none" w:sz="0" w:space="0" w:color="auto"/>
                                                                          </w:divBdr>
                                                                          <w:divsChild>
                                                                            <w:div w:id="580719573">
                                                                              <w:marLeft w:val="0"/>
                                                                              <w:marRight w:val="0"/>
                                                                              <w:marTop w:val="0"/>
                                                                              <w:marBottom w:val="0"/>
                                                                              <w:divBdr>
                                                                                <w:top w:val="none" w:sz="0" w:space="0" w:color="auto"/>
                                                                                <w:left w:val="none" w:sz="0" w:space="0" w:color="auto"/>
                                                                                <w:bottom w:val="none" w:sz="0" w:space="0" w:color="auto"/>
                                                                                <w:right w:val="none" w:sz="0" w:space="0" w:color="auto"/>
                                                                              </w:divBdr>
                                                                              <w:divsChild>
                                                                                <w:div w:id="678696205">
                                                                                  <w:marLeft w:val="0"/>
                                                                                  <w:marRight w:val="0"/>
                                                                                  <w:marTop w:val="0"/>
                                                                                  <w:marBottom w:val="0"/>
                                                                                  <w:divBdr>
                                                                                    <w:top w:val="none" w:sz="0" w:space="0" w:color="auto"/>
                                                                                    <w:left w:val="none" w:sz="0" w:space="0" w:color="auto"/>
                                                                                    <w:bottom w:val="none" w:sz="0" w:space="0" w:color="auto"/>
                                                                                    <w:right w:val="none" w:sz="0" w:space="0" w:color="auto"/>
                                                                                  </w:divBdr>
                                                                                </w:div>
                                                                              </w:divsChild>
                                                                            </w:div>
                                                                            <w:div w:id="131649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1144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381759333">
                                                              <w:marLeft w:val="0"/>
                                                              <w:marRight w:val="0"/>
                                                              <w:marTop w:val="0"/>
                                                              <w:marBottom w:val="0"/>
                                                              <w:divBdr>
                                                                <w:top w:val="none" w:sz="0" w:space="0" w:color="auto"/>
                                                                <w:left w:val="none" w:sz="0" w:space="0" w:color="auto"/>
                                                                <w:bottom w:val="none" w:sz="0" w:space="0" w:color="auto"/>
                                                                <w:right w:val="none" w:sz="0" w:space="0" w:color="auto"/>
                                                              </w:divBdr>
                                                              <w:divsChild>
                                                                <w:div w:id="1796948390">
                                                                  <w:marLeft w:val="0"/>
                                                                  <w:marRight w:val="0"/>
                                                                  <w:marTop w:val="0"/>
                                                                  <w:marBottom w:val="0"/>
                                                                  <w:divBdr>
                                                                    <w:top w:val="none" w:sz="0" w:space="0" w:color="auto"/>
                                                                    <w:left w:val="none" w:sz="0" w:space="0" w:color="auto"/>
                                                                    <w:bottom w:val="none" w:sz="0" w:space="0" w:color="auto"/>
                                                                    <w:right w:val="none" w:sz="0" w:space="0" w:color="auto"/>
                                                                  </w:divBdr>
                                                                  <w:divsChild>
                                                                    <w:div w:id="1310400547">
                                                                      <w:marLeft w:val="0"/>
                                                                      <w:marRight w:val="0"/>
                                                                      <w:marTop w:val="0"/>
                                                                      <w:marBottom w:val="0"/>
                                                                      <w:divBdr>
                                                                        <w:top w:val="none" w:sz="0" w:space="0" w:color="auto"/>
                                                                        <w:left w:val="none" w:sz="0" w:space="0" w:color="auto"/>
                                                                        <w:bottom w:val="none" w:sz="0" w:space="0" w:color="auto"/>
                                                                        <w:right w:val="none" w:sz="0" w:space="0" w:color="auto"/>
                                                                      </w:divBdr>
                                                                      <w:divsChild>
                                                                        <w:div w:id="1949461730">
                                                                          <w:marLeft w:val="0"/>
                                                                          <w:marRight w:val="0"/>
                                                                          <w:marTop w:val="0"/>
                                                                          <w:marBottom w:val="0"/>
                                                                          <w:divBdr>
                                                                            <w:top w:val="none" w:sz="0" w:space="0" w:color="auto"/>
                                                                            <w:left w:val="none" w:sz="0" w:space="0" w:color="auto"/>
                                                                            <w:bottom w:val="none" w:sz="0" w:space="0" w:color="auto"/>
                                                                            <w:right w:val="none" w:sz="0" w:space="0" w:color="auto"/>
                                                                          </w:divBdr>
                                                                          <w:divsChild>
                                                                            <w:div w:id="688918962">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98235665">
                              <w:marLeft w:val="0"/>
                              <w:marRight w:val="0"/>
                              <w:marTop w:val="240"/>
                              <w:marBottom w:val="240"/>
                              <w:divBdr>
                                <w:top w:val="none" w:sz="0" w:space="0" w:color="auto"/>
                                <w:left w:val="none" w:sz="0" w:space="0" w:color="auto"/>
                                <w:bottom w:val="none" w:sz="0" w:space="0" w:color="auto"/>
                                <w:right w:val="none" w:sz="0" w:space="0" w:color="auto"/>
                              </w:divBdr>
                              <w:divsChild>
                                <w:div w:id="35364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506521">
      <w:bodyDiv w:val="1"/>
      <w:marLeft w:val="0"/>
      <w:marRight w:val="0"/>
      <w:marTop w:val="0"/>
      <w:marBottom w:val="0"/>
      <w:divBdr>
        <w:top w:val="none" w:sz="0" w:space="0" w:color="auto"/>
        <w:left w:val="none" w:sz="0" w:space="0" w:color="auto"/>
        <w:bottom w:val="none" w:sz="0" w:space="0" w:color="auto"/>
        <w:right w:val="none" w:sz="0" w:space="0" w:color="auto"/>
      </w:divBdr>
      <w:divsChild>
        <w:div w:id="2003968102">
          <w:marLeft w:val="0"/>
          <w:marRight w:val="0"/>
          <w:marTop w:val="0"/>
          <w:marBottom w:val="0"/>
          <w:divBdr>
            <w:top w:val="none" w:sz="0" w:space="0" w:color="auto"/>
            <w:left w:val="none" w:sz="0" w:space="0" w:color="auto"/>
            <w:bottom w:val="none" w:sz="0" w:space="0" w:color="auto"/>
            <w:right w:val="none" w:sz="0" w:space="0" w:color="auto"/>
          </w:divBdr>
          <w:divsChild>
            <w:div w:id="1931503987">
              <w:marLeft w:val="0"/>
              <w:marRight w:val="0"/>
              <w:marTop w:val="0"/>
              <w:marBottom w:val="0"/>
              <w:divBdr>
                <w:top w:val="none" w:sz="0" w:space="0" w:color="auto"/>
                <w:left w:val="none" w:sz="0" w:space="0" w:color="auto"/>
                <w:bottom w:val="none" w:sz="0" w:space="0" w:color="auto"/>
                <w:right w:val="none" w:sz="0" w:space="0" w:color="auto"/>
              </w:divBdr>
              <w:divsChild>
                <w:div w:id="835652055">
                  <w:marLeft w:val="0"/>
                  <w:marRight w:val="0"/>
                  <w:marTop w:val="0"/>
                  <w:marBottom w:val="0"/>
                  <w:divBdr>
                    <w:top w:val="none" w:sz="0" w:space="0" w:color="auto"/>
                    <w:left w:val="none" w:sz="0" w:space="0" w:color="auto"/>
                    <w:bottom w:val="none" w:sz="0" w:space="0" w:color="auto"/>
                    <w:right w:val="none" w:sz="0" w:space="0" w:color="auto"/>
                  </w:divBdr>
                </w:div>
                <w:div w:id="564226138">
                  <w:marLeft w:val="0"/>
                  <w:marRight w:val="0"/>
                  <w:marTop w:val="600"/>
                  <w:marBottom w:val="0"/>
                  <w:divBdr>
                    <w:top w:val="none" w:sz="0" w:space="0" w:color="auto"/>
                    <w:left w:val="none" w:sz="0" w:space="0" w:color="auto"/>
                    <w:bottom w:val="none" w:sz="0" w:space="0" w:color="auto"/>
                    <w:right w:val="none" w:sz="0" w:space="0" w:color="auto"/>
                  </w:divBdr>
                  <w:divsChild>
                    <w:div w:id="221138790">
                      <w:marLeft w:val="0"/>
                      <w:marRight w:val="0"/>
                      <w:marTop w:val="0"/>
                      <w:marBottom w:val="0"/>
                      <w:divBdr>
                        <w:top w:val="none" w:sz="0" w:space="0" w:color="auto"/>
                        <w:left w:val="none" w:sz="0" w:space="0" w:color="auto"/>
                        <w:bottom w:val="none" w:sz="0" w:space="0" w:color="auto"/>
                        <w:right w:val="none" w:sz="0" w:space="0" w:color="auto"/>
                      </w:divBdr>
                      <w:divsChild>
                        <w:div w:id="1197041408">
                          <w:marLeft w:val="0"/>
                          <w:marRight w:val="0"/>
                          <w:marTop w:val="0"/>
                          <w:marBottom w:val="0"/>
                          <w:divBdr>
                            <w:top w:val="none" w:sz="0" w:space="0" w:color="auto"/>
                            <w:left w:val="none" w:sz="0" w:space="0" w:color="auto"/>
                            <w:bottom w:val="none" w:sz="0" w:space="0" w:color="auto"/>
                            <w:right w:val="none" w:sz="0" w:space="0" w:color="auto"/>
                          </w:divBdr>
                          <w:divsChild>
                            <w:div w:id="408356029">
                              <w:marLeft w:val="0"/>
                              <w:marRight w:val="0"/>
                              <w:marTop w:val="0"/>
                              <w:marBottom w:val="0"/>
                              <w:divBdr>
                                <w:top w:val="none" w:sz="0" w:space="0" w:color="auto"/>
                                <w:left w:val="none" w:sz="0" w:space="0" w:color="auto"/>
                                <w:bottom w:val="none" w:sz="0" w:space="0" w:color="auto"/>
                                <w:right w:val="none" w:sz="0" w:space="0" w:color="auto"/>
                              </w:divBdr>
                            </w:div>
                          </w:divsChild>
                        </w:div>
                        <w:div w:id="212850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207036">
          <w:marLeft w:val="0"/>
          <w:marRight w:val="0"/>
          <w:marTop w:val="0"/>
          <w:marBottom w:val="0"/>
          <w:divBdr>
            <w:top w:val="none" w:sz="0" w:space="0" w:color="auto"/>
            <w:left w:val="none" w:sz="0" w:space="0" w:color="auto"/>
            <w:bottom w:val="none" w:sz="0" w:space="0" w:color="auto"/>
            <w:right w:val="none" w:sz="0" w:space="0" w:color="auto"/>
          </w:divBdr>
          <w:divsChild>
            <w:div w:id="155610951">
              <w:marLeft w:val="0"/>
              <w:marRight w:val="0"/>
              <w:marTop w:val="0"/>
              <w:marBottom w:val="0"/>
              <w:divBdr>
                <w:top w:val="none" w:sz="0" w:space="0" w:color="auto"/>
                <w:left w:val="none" w:sz="0" w:space="0" w:color="auto"/>
                <w:bottom w:val="none" w:sz="0" w:space="0" w:color="auto"/>
                <w:right w:val="none" w:sz="0" w:space="0" w:color="auto"/>
              </w:divBdr>
              <w:divsChild>
                <w:div w:id="1350331413">
                  <w:marLeft w:val="0"/>
                  <w:marRight w:val="0"/>
                  <w:marTop w:val="0"/>
                  <w:marBottom w:val="0"/>
                  <w:divBdr>
                    <w:top w:val="none" w:sz="0" w:space="0" w:color="auto"/>
                    <w:left w:val="none" w:sz="0" w:space="0" w:color="auto"/>
                    <w:bottom w:val="none" w:sz="0" w:space="0" w:color="auto"/>
                    <w:right w:val="none" w:sz="0" w:space="0" w:color="auto"/>
                  </w:divBdr>
                  <w:divsChild>
                    <w:div w:id="2128694376">
                      <w:marLeft w:val="0"/>
                      <w:marRight w:val="1500"/>
                      <w:marTop w:val="0"/>
                      <w:marBottom w:val="0"/>
                      <w:divBdr>
                        <w:top w:val="none" w:sz="0" w:space="0" w:color="auto"/>
                        <w:left w:val="none" w:sz="0" w:space="0" w:color="auto"/>
                        <w:bottom w:val="none" w:sz="0" w:space="0" w:color="auto"/>
                        <w:right w:val="none" w:sz="0" w:space="0" w:color="auto"/>
                      </w:divBdr>
                      <w:divsChild>
                        <w:div w:id="224687406">
                          <w:marLeft w:val="0"/>
                          <w:marRight w:val="0"/>
                          <w:marTop w:val="600"/>
                          <w:marBottom w:val="600"/>
                          <w:divBdr>
                            <w:top w:val="none" w:sz="0" w:space="0" w:color="auto"/>
                            <w:left w:val="none" w:sz="0" w:space="0" w:color="auto"/>
                            <w:bottom w:val="none" w:sz="0" w:space="0" w:color="auto"/>
                            <w:right w:val="none" w:sz="0" w:space="0" w:color="auto"/>
                          </w:divBdr>
                          <w:divsChild>
                            <w:div w:id="99837772">
                              <w:marLeft w:val="0"/>
                              <w:marRight w:val="0"/>
                              <w:marTop w:val="0"/>
                              <w:marBottom w:val="300"/>
                              <w:divBdr>
                                <w:top w:val="none" w:sz="0" w:space="0" w:color="auto"/>
                                <w:left w:val="none" w:sz="0" w:space="0" w:color="auto"/>
                                <w:bottom w:val="none" w:sz="0" w:space="0" w:color="auto"/>
                                <w:right w:val="none" w:sz="0" w:space="0" w:color="auto"/>
                              </w:divBdr>
                            </w:div>
                            <w:div w:id="1888252955">
                              <w:marLeft w:val="0"/>
                              <w:marRight w:val="0"/>
                              <w:marTop w:val="300"/>
                              <w:marBottom w:val="300"/>
                              <w:divBdr>
                                <w:top w:val="none" w:sz="0" w:space="0" w:color="auto"/>
                                <w:left w:val="none" w:sz="0" w:space="0" w:color="auto"/>
                                <w:bottom w:val="none" w:sz="0" w:space="0" w:color="auto"/>
                                <w:right w:val="none" w:sz="0" w:space="0" w:color="auto"/>
                              </w:divBdr>
                            </w:div>
                            <w:div w:id="1484195136">
                              <w:marLeft w:val="0"/>
                              <w:marRight w:val="0"/>
                              <w:marTop w:val="300"/>
                              <w:marBottom w:val="600"/>
                              <w:divBdr>
                                <w:top w:val="single" w:sz="6" w:space="30" w:color="EB5D0B"/>
                                <w:left w:val="none" w:sz="0" w:space="0" w:color="auto"/>
                                <w:bottom w:val="single" w:sz="6" w:space="30" w:color="EB5D0B"/>
                                <w:right w:val="none" w:sz="0" w:space="0" w:color="auto"/>
                              </w:divBdr>
                            </w:div>
                            <w:div w:id="997611838">
                              <w:marLeft w:val="0"/>
                              <w:marRight w:val="0"/>
                              <w:marTop w:val="240"/>
                              <w:marBottom w:val="240"/>
                              <w:divBdr>
                                <w:top w:val="none" w:sz="0" w:space="0" w:color="auto"/>
                                <w:left w:val="none" w:sz="0" w:space="0" w:color="auto"/>
                                <w:bottom w:val="none" w:sz="0" w:space="0" w:color="auto"/>
                                <w:right w:val="none" w:sz="0" w:space="0" w:color="auto"/>
                              </w:divBdr>
                              <w:divsChild>
                                <w:div w:id="1667512145">
                                  <w:marLeft w:val="0"/>
                                  <w:marRight w:val="0"/>
                                  <w:marTop w:val="0"/>
                                  <w:marBottom w:val="0"/>
                                  <w:divBdr>
                                    <w:top w:val="none" w:sz="0" w:space="0" w:color="auto"/>
                                    <w:left w:val="none" w:sz="0" w:space="0" w:color="auto"/>
                                    <w:bottom w:val="none" w:sz="0" w:space="0" w:color="auto"/>
                                    <w:right w:val="none" w:sz="0" w:space="0" w:color="auto"/>
                                  </w:divBdr>
                                </w:div>
                              </w:divsChild>
                            </w:div>
                            <w:div w:id="718825687">
                              <w:marLeft w:val="0"/>
                              <w:marRight w:val="0"/>
                              <w:marTop w:val="240"/>
                              <w:marBottom w:val="240"/>
                              <w:divBdr>
                                <w:top w:val="none" w:sz="0" w:space="0" w:color="auto"/>
                                <w:left w:val="none" w:sz="0" w:space="0" w:color="auto"/>
                                <w:bottom w:val="none" w:sz="0" w:space="0" w:color="auto"/>
                                <w:right w:val="none" w:sz="0" w:space="0" w:color="auto"/>
                              </w:divBdr>
                              <w:divsChild>
                                <w:div w:id="807628549">
                                  <w:marLeft w:val="0"/>
                                  <w:marRight w:val="0"/>
                                  <w:marTop w:val="0"/>
                                  <w:marBottom w:val="0"/>
                                  <w:divBdr>
                                    <w:top w:val="none" w:sz="0" w:space="0" w:color="auto"/>
                                    <w:left w:val="none" w:sz="0" w:space="0" w:color="auto"/>
                                    <w:bottom w:val="none" w:sz="0" w:space="0" w:color="auto"/>
                                    <w:right w:val="none" w:sz="0" w:space="0" w:color="auto"/>
                                  </w:divBdr>
                                </w:div>
                              </w:divsChild>
                            </w:div>
                            <w:div w:id="1923640165">
                              <w:marLeft w:val="0"/>
                              <w:marRight w:val="0"/>
                              <w:marTop w:val="240"/>
                              <w:marBottom w:val="240"/>
                              <w:divBdr>
                                <w:top w:val="none" w:sz="0" w:space="0" w:color="auto"/>
                                <w:left w:val="none" w:sz="0" w:space="0" w:color="auto"/>
                                <w:bottom w:val="none" w:sz="0" w:space="0" w:color="auto"/>
                                <w:right w:val="none" w:sz="0" w:space="0" w:color="auto"/>
                              </w:divBdr>
                              <w:divsChild>
                                <w:div w:id="693192959">
                                  <w:marLeft w:val="0"/>
                                  <w:marRight w:val="0"/>
                                  <w:marTop w:val="0"/>
                                  <w:marBottom w:val="0"/>
                                  <w:divBdr>
                                    <w:top w:val="none" w:sz="0" w:space="0" w:color="auto"/>
                                    <w:left w:val="none" w:sz="0" w:space="0" w:color="auto"/>
                                    <w:bottom w:val="none" w:sz="0" w:space="0" w:color="auto"/>
                                    <w:right w:val="none" w:sz="0" w:space="0" w:color="auto"/>
                                  </w:divBdr>
                                </w:div>
                              </w:divsChild>
                            </w:div>
                            <w:div w:id="1370103136">
                              <w:marLeft w:val="0"/>
                              <w:marRight w:val="0"/>
                              <w:marTop w:val="0"/>
                              <w:marBottom w:val="0"/>
                              <w:divBdr>
                                <w:top w:val="none" w:sz="0" w:space="0" w:color="auto"/>
                                <w:left w:val="none" w:sz="0" w:space="0" w:color="auto"/>
                                <w:bottom w:val="none" w:sz="0" w:space="0" w:color="auto"/>
                                <w:right w:val="none" w:sz="0" w:space="0" w:color="auto"/>
                              </w:divBdr>
                              <w:divsChild>
                                <w:div w:id="1149052672">
                                  <w:marLeft w:val="0"/>
                                  <w:marRight w:val="0"/>
                                  <w:marTop w:val="0"/>
                                  <w:marBottom w:val="0"/>
                                  <w:divBdr>
                                    <w:top w:val="none" w:sz="0" w:space="0" w:color="auto"/>
                                    <w:left w:val="none" w:sz="0" w:space="0" w:color="auto"/>
                                    <w:bottom w:val="none" w:sz="0" w:space="0" w:color="auto"/>
                                    <w:right w:val="none" w:sz="0" w:space="0" w:color="auto"/>
                                  </w:divBdr>
                                  <w:divsChild>
                                    <w:div w:id="880439376">
                                      <w:marLeft w:val="0"/>
                                      <w:marRight w:val="0"/>
                                      <w:marTop w:val="0"/>
                                      <w:marBottom w:val="0"/>
                                      <w:divBdr>
                                        <w:top w:val="none" w:sz="0" w:space="0" w:color="auto"/>
                                        <w:left w:val="none" w:sz="0" w:space="0" w:color="auto"/>
                                        <w:bottom w:val="none" w:sz="0" w:space="0" w:color="auto"/>
                                        <w:right w:val="none" w:sz="0" w:space="0" w:color="auto"/>
                                      </w:divBdr>
                                      <w:divsChild>
                                        <w:div w:id="1513572915">
                                          <w:marLeft w:val="0"/>
                                          <w:marRight w:val="0"/>
                                          <w:marTop w:val="0"/>
                                          <w:marBottom w:val="0"/>
                                          <w:divBdr>
                                            <w:top w:val="none" w:sz="0" w:space="0" w:color="auto"/>
                                            <w:left w:val="none" w:sz="0" w:space="0" w:color="auto"/>
                                            <w:bottom w:val="none" w:sz="0" w:space="0" w:color="auto"/>
                                            <w:right w:val="none" w:sz="0" w:space="0" w:color="auto"/>
                                          </w:divBdr>
                                          <w:divsChild>
                                            <w:div w:id="1483425856">
                                              <w:marLeft w:val="0"/>
                                              <w:marRight w:val="0"/>
                                              <w:marTop w:val="0"/>
                                              <w:marBottom w:val="0"/>
                                              <w:divBdr>
                                                <w:top w:val="none" w:sz="0" w:space="0" w:color="auto"/>
                                                <w:left w:val="none" w:sz="0" w:space="0" w:color="auto"/>
                                                <w:bottom w:val="none" w:sz="0" w:space="0" w:color="auto"/>
                                                <w:right w:val="none" w:sz="0" w:space="0" w:color="auto"/>
                                              </w:divBdr>
                                              <w:divsChild>
                                                <w:div w:id="1462963263">
                                                  <w:marLeft w:val="0"/>
                                                  <w:marRight w:val="0"/>
                                                  <w:marTop w:val="0"/>
                                                  <w:marBottom w:val="0"/>
                                                  <w:divBdr>
                                                    <w:top w:val="none" w:sz="0" w:space="0" w:color="auto"/>
                                                    <w:left w:val="none" w:sz="0" w:space="0" w:color="auto"/>
                                                    <w:bottom w:val="none" w:sz="0" w:space="0" w:color="auto"/>
                                                    <w:right w:val="none" w:sz="0" w:space="0" w:color="auto"/>
                                                  </w:divBdr>
                                                  <w:divsChild>
                                                    <w:div w:id="363601257">
                                                      <w:marLeft w:val="0"/>
                                                      <w:marRight w:val="0"/>
                                                      <w:marTop w:val="0"/>
                                                      <w:marBottom w:val="0"/>
                                                      <w:divBdr>
                                                        <w:top w:val="none" w:sz="0" w:space="0" w:color="auto"/>
                                                        <w:left w:val="none" w:sz="0" w:space="0" w:color="auto"/>
                                                        <w:bottom w:val="none" w:sz="0" w:space="0" w:color="auto"/>
                                                        <w:right w:val="none" w:sz="0" w:space="0" w:color="auto"/>
                                                      </w:divBdr>
                                                      <w:divsChild>
                                                        <w:div w:id="1048380687">
                                                          <w:marLeft w:val="0"/>
                                                          <w:marRight w:val="0"/>
                                                          <w:marTop w:val="0"/>
                                                          <w:marBottom w:val="0"/>
                                                          <w:divBdr>
                                                            <w:top w:val="none" w:sz="0" w:space="0" w:color="auto"/>
                                                            <w:left w:val="none" w:sz="0" w:space="0" w:color="auto"/>
                                                            <w:bottom w:val="none" w:sz="0" w:space="0" w:color="auto"/>
                                                            <w:right w:val="none" w:sz="0" w:space="0" w:color="auto"/>
                                                          </w:divBdr>
                                                          <w:divsChild>
                                                            <w:div w:id="990405741">
                                                              <w:marLeft w:val="0"/>
                                                              <w:marRight w:val="0"/>
                                                              <w:marTop w:val="0"/>
                                                              <w:marBottom w:val="0"/>
                                                              <w:divBdr>
                                                                <w:top w:val="none" w:sz="0" w:space="0" w:color="auto"/>
                                                                <w:left w:val="none" w:sz="0" w:space="0" w:color="auto"/>
                                                                <w:bottom w:val="none" w:sz="0" w:space="0" w:color="auto"/>
                                                                <w:right w:val="none" w:sz="0" w:space="0" w:color="auto"/>
                                                              </w:divBdr>
                                                              <w:divsChild>
                                                                <w:div w:id="1123228462">
                                                                  <w:marLeft w:val="0"/>
                                                                  <w:marRight w:val="0"/>
                                                                  <w:marTop w:val="0"/>
                                                                  <w:marBottom w:val="0"/>
                                                                  <w:divBdr>
                                                                    <w:top w:val="none" w:sz="0" w:space="0" w:color="auto"/>
                                                                    <w:left w:val="none" w:sz="0" w:space="0" w:color="auto"/>
                                                                    <w:bottom w:val="none" w:sz="0" w:space="0" w:color="auto"/>
                                                                    <w:right w:val="none" w:sz="0" w:space="0" w:color="auto"/>
                                                                  </w:divBdr>
                                                                  <w:divsChild>
                                                                    <w:div w:id="349259776">
                                                                      <w:marLeft w:val="0"/>
                                                                      <w:marRight w:val="0"/>
                                                                      <w:marTop w:val="0"/>
                                                                      <w:marBottom w:val="0"/>
                                                                      <w:divBdr>
                                                                        <w:top w:val="none" w:sz="0" w:space="0" w:color="auto"/>
                                                                        <w:left w:val="none" w:sz="0" w:space="0" w:color="auto"/>
                                                                        <w:bottom w:val="none" w:sz="0" w:space="0" w:color="auto"/>
                                                                        <w:right w:val="none" w:sz="0" w:space="0" w:color="auto"/>
                                                                      </w:divBdr>
                                                                      <w:divsChild>
                                                                        <w:div w:id="1852916784">
                                                                          <w:marLeft w:val="0"/>
                                                                          <w:marRight w:val="0"/>
                                                                          <w:marTop w:val="0"/>
                                                                          <w:marBottom w:val="0"/>
                                                                          <w:divBdr>
                                                                            <w:top w:val="none" w:sz="0" w:space="0" w:color="auto"/>
                                                                            <w:left w:val="none" w:sz="0" w:space="0" w:color="auto"/>
                                                                            <w:bottom w:val="none" w:sz="0" w:space="0" w:color="auto"/>
                                                                            <w:right w:val="none" w:sz="0" w:space="0" w:color="auto"/>
                                                                          </w:divBdr>
                                                                          <w:divsChild>
                                                                            <w:div w:id="1289630082">
                                                                              <w:marLeft w:val="0"/>
                                                                              <w:marRight w:val="0"/>
                                                                              <w:marTop w:val="0"/>
                                                                              <w:marBottom w:val="0"/>
                                                                              <w:divBdr>
                                                                                <w:top w:val="none" w:sz="0" w:space="0" w:color="auto"/>
                                                                                <w:left w:val="none" w:sz="0" w:space="0" w:color="auto"/>
                                                                                <w:bottom w:val="none" w:sz="0" w:space="0" w:color="auto"/>
                                                                                <w:right w:val="none" w:sz="0" w:space="0" w:color="auto"/>
                                                                              </w:divBdr>
                                                                              <w:divsChild>
                                                                                <w:div w:id="1346905343">
                                                                                  <w:marLeft w:val="0"/>
                                                                                  <w:marRight w:val="0"/>
                                                                                  <w:marTop w:val="0"/>
                                                                                  <w:marBottom w:val="0"/>
                                                                                  <w:divBdr>
                                                                                    <w:top w:val="none" w:sz="0" w:space="0" w:color="auto"/>
                                                                                    <w:left w:val="none" w:sz="0" w:space="0" w:color="auto"/>
                                                                                    <w:bottom w:val="none" w:sz="0" w:space="0" w:color="auto"/>
                                                                                    <w:right w:val="none" w:sz="0" w:space="0" w:color="auto"/>
                                                                                  </w:divBdr>
                                                                                  <w:divsChild>
                                                                                    <w:div w:id="260186320">
                                                                                      <w:marLeft w:val="0"/>
                                                                                      <w:marRight w:val="0"/>
                                                                                      <w:marTop w:val="0"/>
                                                                                      <w:marBottom w:val="0"/>
                                                                                      <w:divBdr>
                                                                                        <w:top w:val="none" w:sz="0" w:space="0" w:color="auto"/>
                                                                                        <w:left w:val="none" w:sz="0" w:space="0" w:color="auto"/>
                                                                                        <w:bottom w:val="none" w:sz="0" w:space="0" w:color="auto"/>
                                                                                        <w:right w:val="none" w:sz="0" w:space="0" w:color="auto"/>
                                                                                      </w:divBdr>
                                                                                      <w:divsChild>
                                                                                        <w:div w:id="621500563">
                                                                                          <w:marLeft w:val="0"/>
                                                                                          <w:marRight w:val="0"/>
                                                                                          <w:marTop w:val="0"/>
                                                                                          <w:marBottom w:val="0"/>
                                                                                          <w:divBdr>
                                                                                            <w:top w:val="none" w:sz="0" w:space="0" w:color="auto"/>
                                                                                            <w:left w:val="none" w:sz="0" w:space="0" w:color="auto"/>
                                                                                            <w:bottom w:val="none" w:sz="0" w:space="0" w:color="auto"/>
                                                                                            <w:right w:val="none" w:sz="0" w:space="0" w:color="auto"/>
                                                                                          </w:divBdr>
                                                                                          <w:divsChild>
                                                                                            <w:div w:id="1714965819">
                                                                                              <w:marLeft w:val="0"/>
                                                                                              <w:marRight w:val="0"/>
                                                                                              <w:marTop w:val="75"/>
                                                                                              <w:marBottom w:val="180"/>
                                                                                              <w:divBdr>
                                                                                                <w:top w:val="none" w:sz="0" w:space="0" w:color="auto"/>
                                                                                                <w:left w:val="none" w:sz="0" w:space="0" w:color="auto"/>
                                                                                                <w:bottom w:val="none" w:sz="0" w:space="0" w:color="auto"/>
                                                                                                <w:right w:val="none" w:sz="0" w:space="0" w:color="auto"/>
                                                                                              </w:divBdr>
                                                                                              <w:divsChild>
                                                                                                <w:div w:id="1051999359">
                                                                                                  <w:marLeft w:val="0"/>
                                                                                                  <w:marRight w:val="0"/>
                                                                                                  <w:marTop w:val="0"/>
                                                                                                  <w:marBottom w:val="0"/>
                                                                                                  <w:divBdr>
                                                                                                    <w:top w:val="none" w:sz="0" w:space="0" w:color="auto"/>
                                                                                                    <w:left w:val="none" w:sz="0" w:space="0" w:color="auto"/>
                                                                                                    <w:bottom w:val="none" w:sz="0" w:space="0" w:color="auto"/>
                                                                                                    <w:right w:val="none" w:sz="0" w:space="0" w:color="auto"/>
                                                                                                  </w:divBdr>
                                                                                                </w:div>
                                                                                              </w:divsChild>
                                                                                            </w:div>
                                                                                            <w:div w:id="2086299393">
                                                                                              <w:marLeft w:val="0"/>
                                                                                              <w:marRight w:val="0"/>
                                                                                              <w:marTop w:val="0"/>
                                                                                              <w:marBottom w:val="180"/>
                                                                                              <w:divBdr>
                                                                                                <w:top w:val="none" w:sz="0" w:space="0" w:color="auto"/>
                                                                                                <w:left w:val="none" w:sz="0" w:space="0" w:color="auto"/>
                                                                                                <w:bottom w:val="none" w:sz="0" w:space="0" w:color="auto"/>
                                                                                                <w:right w:val="none" w:sz="0" w:space="0" w:color="auto"/>
                                                                                              </w:divBdr>
                                                                                              <w:divsChild>
                                                                                                <w:div w:id="1290355236">
                                                                                                  <w:marLeft w:val="0"/>
                                                                                                  <w:marRight w:val="0"/>
                                                                                                  <w:marTop w:val="0"/>
                                                                                                  <w:marBottom w:val="180"/>
                                                                                                  <w:divBdr>
                                                                                                    <w:top w:val="none" w:sz="0" w:space="0" w:color="auto"/>
                                                                                                    <w:left w:val="none" w:sz="0" w:space="0" w:color="auto"/>
                                                                                                    <w:bottom w:val="none" w:sz="0" w:space="0" w:color="auto"/>
                                                                                                    <w:right w:val="none" w:sz="0" w:space="0" w:color="auto"/>
                                                                                                  </w:divBdr>
                                                                                                  <w:divsChild>
                                                                                                    <w:div w:id="1656565909">
                                                                                                      <w:marLeft w:val="0"/>
                                                                                                      <w:marRight w:val="0"/>
                                                                                                      <w:marTop w:val="0"/>
                                                                                                      <w:marBottom w:val="0"/>
                                                                                                      <w:divBdr>
                                                                                                        <w:top w:val="none" w:sz="0" w:space="0" w:color="auto"/>
                                                                                                        <w:left w:val="none" w:sz="0" w:space="0" w:color="auto"/>
                                                                                                        <w:bottom w:val="none" w:sz="0" w:space="0" w:color="auto"/>
                                                                                                        <w:right w:val="none" w:sz="0" w:space="0" w:color="auto"/>
                                                                                                      </w:divBdr>
                                                                                                    </w:div>
                                                                                                  </w:divsChild>
                                                                                                </w:div>
                                                                                                <w:div w:id="523979864">
                                                                                                  <w:marLeft w:val="0"/>
                                                                                                  <w:marRight w:val="0"/>
                                                                                                  <w:marTop w:val="0"/>
                                                                                                  <w:marBottom w:val="0"/>
                                                                                                  <w:divBdr>
                                                                                                    <w:top w:val="none" w:sz="0" w:space="0" w:color="auto"/>
                                                                                                    <w:left w:val="none" w:sz="0" w:space="0" w:color="auto"/>
                                                                                                    <w:bottom w:val="none" w:sz="0" w:space="0" w:color="auto"/>
                                                                                                    <w:right w:val="none" w:sz="0" w:space="0" w:color="auto"/>
                                                                                                  </w:divBdr>
                                                                                                  <w:divsChild>
                                                                                                    <w:div w:id="33044892">
                                                                                                      <w:marLeft w:val="0"/>
                                                                                                      <w:marRight w:val="0"/>
                                                                                                      <w:marTop w:val="0"/>
                                                                                                      <w:marBottom w:val="0"/>
                                                                                                      <w:divBdr>
                                                                                                        <w:top w:val="none" w:sz="0" w:space="0" w:color="auto"/>
                                                                                                        <w:left w:val="none" w:sz="0" w:space="0" w:color="auto"/>
                                                                                                        <w:bottom w:val="none" w:sz="0" w:space="0" w:color="auto"/>
                                                                                                        <w:right w:val="none" w:sz="0" w:space="0" w:color="auto"/>
                                                                                                      </w:divBdr>
                                                                                                      <w:divsChild>
                                                                                                        <w:div w:id="5848454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11204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4333659">
                              <w:marLeft w:val="0"/>
                              <w:marRight w:val="0"/>
                              <w:marTop w:val="240"/>
                              <w:marBottom w:val="240"/>
                              <w:divBdr>
                                <w:top w:val="none" w:sz="0" w:space="0" w:color="auto"/>
                                <w:left w:val="none" w:sz="0" w:space="0" w:color="auto"/>
                                <w:bottom w:val="none" w:sz="0" w:space="0" w:color="auto"/>
                                <w:right w:val="none" w:sz="0" w:space="0" w:color="auto"/>
                              </w:divBdr>
                              <w:divsChild>
                                <w:div w:id="1854034872">
                                  <w:marLeft w:val="0"/>
                                  <w:marRight w:val="0"/>
                                  <w:marTop w:val="0"/>
                                  <w:marBottom w:val="0"/>
                                  <w:divBdr>
                                    <w:top w:val="none" w:sz="0" w:space="0" w:color="auto"/>
                                    <w:left w:val="none" w:sz="0" w:space="0" w:color="auto"/>
                                    <w:bottom w:val="none" w:sz="0" w:space="0" w:color="auto"/>
                                    <w:right w:val="none" w:sz="0" w:space="0" w:color="auto"/>
                                  </w:divBdr>
                                </w:div>
                              </w:divsChild>
                            </w:div>
                            <w:div w:id="776868274">
                              <w:marLeft w:val="0"/>
                              <w:marRight w:val="0"/>
                              <w:marTop w:val="240"/>
                              <w:marBottom w:val="240"/>
                              <w:divBdr>
                                <w:top w:val="none" w:sz="0" w:space="0" w:color="auto"/>
                                <w:left w:val="none" w:sz="0" w:space="0" w:color="auto"/>
                                <w:bottom w:val="none" w:sz="0" w:space="0" w:color="auto"/>
                                <w:right w:val="none" w:sz="0" w:space="0" w:color="auto"/>
                              </w:divBdr>
                              <w:divsChild>
                                <w:div w:id="1736781138">
                                  <w:marLeft w:val="0"/>
                                  <w:marRight w:val="0"/>
                                  <w:marTop w:val="0"/>
                                  <w:marBottom w:val="0"/>
                                  <w:divBdr>
                                    <w:top w:val="none" w:sz="0" w:space="0" w:color="auto"/>
                                    <w:left w:val="none" w:sz="0" w:space="0" w:color="auto"/>
                                    <w:bottom w:val="none" w:sz="0" w:space="0" w:color="auto"/>
                                    <w:right w:val="none" w:sz="0" w:space="0" w:color="auto"/>
                                  </w:divBdr>
                                </w:div>
                              </w:divsChild>
                            </w:div>
                            <w:div w:id="1353995039">
                              <w:marLeft w:val="0"/>
                              <w:marRight w:val="0"/>
                              <w:marTop w:val="240"/>
                              <w:marBottom w:val="240"/>
                              <w:divBdr>
                                <w:top w:val="none" w:sz="0" w:space="0" w:color="auto"/>
                                <w:left w:val="none" w:sz="0" w:space="0" w:color="auto"/>
                                <w:bottom w:val="none" w:sz="0" w:space="0" w:color="auto"/>
                                <w:right w:val="none" w:sz="0" w:space="0" w:color="auto"/>
                              </w:divBdr>
                              <w:divsChild>
                                <w:div w:id="1580021719">
                                  <w:marLeft w:val="0"/>
                                  <w:marRight w:val="0"/>
                                  <w:marTop w:val="0"/>
                                  <w:marBottom w:val="0"/>
                                  <w:divBdr>
                                    <w:top w:val="none" w:sz="0" w:space="0" w:color="auto"/>
                                    <w:left w:val="none" w:sz="0" w:space="0" w:color="auto"/>
                                    <w:bottom w:val="none" w:sz="0" w:space="0" w:color="auto"/>
                                    <w:right w:val="none" w:sz="0" w:space="0" w:color="auto"/>
                                  </w:divBdr>
                                </w:div>
                              </w:divsChild>
                            </w:div>
                            <w:div w:id="654995040">
                              <w:marLeft w:val="0"/>
                              <w:marRight w:val="0"/>
                              <w:marTop w:val="240"/>
                              <w:marBottom w:val="240"/>
                              <w:divBdr>
                                <w:top w:val="none" w:sz="0" w:space="0" w:color="auto"/>
                                <w:left w:val="none" w:sz="0" w:space="0" w:color="auto"/>
                                <w:bottom w:val="none" w:sz="0" w:space="0" w:color="auto"/>
                                <w:right w:val="none" w:sz="0" w:space="0" w:color="auto"/>
                              </w:divBdr>
                              <w:divsChild>
                                <w:div w:id="1677731920">
                                  <w:marLeft w:val="0"/>
                                  <w:marRight w:val="0"/>
                                  <w:marTop w:val="0"/>
                                  <w:marBottom w:val="0"/>
                                  <w:divBdr>
                                    <w:top w:val="none" w:sz="0" w:space="0" w:color="auto"/>
                                    <w:left w:val="none" w:sz="0" w:space="0" w:color="auto"/>
                                    <w:bottom w:val="none" w:sz="0" w:space="0" w:color="auto"/>
                                    <w:right w:val="none" w:sz="0" w:space="0" w:color="auto"/>
                                  </w:divBdr>
                                </w:div>
                              </w:divsChild>
                            </w:div>
                            <w:div w:id="1917009118">
                              <w:marLeft w:val="0"/>
                              <w:marRight w:val="0"/>
                              <w:marTop w:val="240"/>
                              <w:marBottom w:val="240"/>
                              <w:divBdr>
                                <w:top w:val="none" w:sz="0" w:space="0" w:color="auto"/>
                                <w:left w:val="none" w:sz="0" w:space="0" w:color="auto"/>
                                <w:bottom w:val="none" w:sz="0" w:space="0" w:color="auto"/>
                                <w:right w:val="none" w:sz="0" w:space="0" w:color="auto"/>
                              </w:divBdr>
                              <w:divsChild>
                                <w:div w:id="339546186">
                                  <w:marLeft w:val="0"/>
                                  <w:marRight w:val="0"/>
                                  <w:marTop w:val="0"/>
                                  <w:marBottom w:val="0"/>
                                  <w:divBdr>
                                    <w:top w:val="none" w:sz="0" w:space="0" w:color="auto"/>
                                    <w:left w:val="none" w:sz="0" w:space="0" w:color="auto"/>
                                    <w:bottom w:val="none" w:sz="0" w:space="0" w:color="auto"/>
                                    <w:right w:val="none" w:sz="0" w:space="0" w:color="auto"/>
                                  </w:divBdr>
                                </w:div>
                              </w:divsChild>
                            </w:div>
                            <w:div w:id="1797941042">
                              <w:marLeft w:val="0"/>
                              <w:marRight w:val="0"/>
                              <w:marTop w:val="0"/>
                              <w:marBottom w:val="0"/>
                              <w:divBdr>
                                <w:top w:val="none" w:sz="0" w:space="0" w:color="auto"/>
                                <w:left w:val="none" w:sz="0" w:space="0" w:color="auto"/>
                                <w:bottom w:val="none" w:sz="0" w:space="0" w:color="auto"/>
                                <w:right w:val="none" w:sz="0" w:space="0" w:color="auto"/>
                              </w:divBdr>
                              <w:divsChild>
                                <w:div w:id="1373308364">
                                  <w:marLeft w:val="0"/>
                                  <w:marRight w:val="0"/>
                                  <w:marTop w:val="0"/>
                                  <w:marBottom w:val="0"/>
                                  <w:divBdr>
                                    <w:top w:val="none" w:sz="0" w:space="0" w:color="auto"/>
                                    <w:left w:val="none" w:sz="0" w:space="0" w:color="auto"/>
                                    <w:bottom w:val="none" w:sz="0" w:space="0" w:color="auto"/>
                                    <w:right w:val="none" w:sz="0" w:space="0" w:color="auto"/>
                                  </w:divBdr>
                                  <w:divsChild>
                                    <w:div w:id="656690036">
                                      <w:marLeft w:val="0"/>
                                      <w:marRight w:val="0"/>
                                      <w:marTop w:val="0"/>
                                      <w:marBottom w:val="0"/>
                                      <w:divBdr>
                                        <w:top w:val="none" w:sz="0" w:space="0" w:color="auto"/>
                                        <w:left w:val="none" w:sz="0" w:space="0" w:color="auto"/>
                                        <w:bottom w:val="none" w:sz="0" w:space="0" w:color="auto"/>
                                        <w:right w:val="none" w:sz="0" w:space="0" w:color="auto"/>
                                      </w:divBdr>
                                      <w:divsChild>
                                        <w:div w:id="1833250877">
                                          <w:marLeft w:val="0"/>
                                          <w:marRight w:val="0"/>
                                          <w:marTop w:val="0"/>
                                          <w:marBottom w:val="0"/>
                                          <w:divBdr>
                                            <w:top w:val="none" w:sz="0" w:space="0" w:color="auto"/>
                                            <w:left w:val="none" w:sz="0" w:space="0" w:color="auto"/>
                                            <w:bottom w:val="none" w:sz="0" w:space="0" w:color="auto"/>
                                            <w:right w:val="none" w:sz="0" w:space="0" w:color="auto"/>
                                          </w:divBdr>
                                          <w:divsChild>
                                            <w:div w:id="1140801947">
                                              <w:marLeft w:val="0"/>
                                              <w:marRight w:val="0"/>
                                              <w:marTop w:val="0"/>
                                              <w:marBottom w:val="0"/>
                                              <w:divBdr>
                                                <w:top w:val="none" w:sz="0" w:space="0" w:color="auto"/>
                                                <w:left w:val="none" w:sz="0" w:space="0" w:color="auto"/>
                                                <w:bottom w:val="none" w:sz="0" w:space="0" w:color="auto"/>
                                                <w:right w:val="none" w:sz="0" w:space="0" w:color="auto"/>
                                              </w:divBdr>
                                              <w:divsChild>
                                                <w:div w:id="1203440756">
                                                  <w:marLeft w:val="0"/>
                                                  <w:marRight w:val="0"/>
                                                  <w:marTop w:val="0"/>
                                                  <w:marBottom w:val="0"/>
                                                  <w:divBdr>
                                                    <w:top w:val="none" w:sz="0" w:space="0" w:color="auto"/>
                                                    <w:left w:val="none" w:sz="0" w:space="0" w:color="auto"/>
                                                    <w:bottom w:val="none" w:sz="0" w:space="0" w:color="auto"/>
                                                    <w:right w:val="none" w:sz="0" w:space="0" w:color="auto"/>
                                                  </w:divBdr>
                                                  <w:divsChild>
                                                    <w:div w:id="1593704483">
                                                      <w:marLeft w:val="0"/>
                                                      <w:marRight w:val="0"/>
                                                      <w:marTop w:val="0"/>
                                                      <w:marBottom w:val="0"/>
                                                      <w:divBdr>
                                                        <w:top w:val="none" w:sz="0" w:space="0" w:color="auto"/>
                                                        <w:left w:val="none" w:sz="0" w:space="0" w:color="auto"/>
                                                        <w:bottom w:val="none" w:sz="0" w:space="0" w:color="auto"/>
                                                        <w:right w:val="none" w:sz="0" w:space="0" w:color="auto"/>
                                                      </w:divBdr>
                                                      <w:divsChild>
                                                        <w:div w:id="1189172819">
                                                          <w:marLeft w:val="0"/>
                                                          <w:marRight w:val="0"/>
                                                          <w:marTop w:val="0"/>
                                                          <w:marBottom w:val="0"/>
                                                          <w:divBdr>
                                                            <w:top w:val="none" w:sz="0" w:space="0" w:color="auto"/>
                                                            <w:left w:val="none" w:sz="0" w:space="0" w:color="auto"/>
                                                            <w:bottom w:val="none" w:sz="0" w:space="0" w:color="auto"/>
                                                            <w:right w:val="none" w:sz="0" w:space="0" w:color="auto"/>
                                                          </w:divBdr>
                                                          <w:divsChild>
                                                            <w:div w:id="640814843">
                                                              <w:marLeft w:val="0"/>
                                                              <w:marRight w:val="0"/>
                                                              <w:marTop w:val="0"/>
                                                              <w:marBottom w:val="0"/>
                                                              <w:divBdr>
                                                                <w:top w:val="none" w:sz="0" w:space="0" w:color="auto"/>
                                                                <w:left w:val="none" w:sz="0" w:space="0" w:color="auto"/>
                                                                <w:bottom w:val="none" w:sz="0" w:space="0" w:color="auto"/>
                                                                <w:right w:val="none" w:sz="0" w:space="0" w:color="auto"/>
                                                              </w:divBdr>
                                                              <w:divsChild>
                                                                <w:div w:id="819466482">
                                                                  <w:marLeft w:val="0"/>
                                                                  <w:marRight w:val="0"/>
                                                                  <w:marTop w:val="0"/>
                                                                  <w:marBottom w:val="0"/>
                                                                  <w:divBdr>
                                                                    <w:top w:val="none" w:sz="0" w:space="0" w:color="auto"/>
                                                                    <w:left w:val="none" w:sz="0" w:space="0" w:color="auto"/>
                                                                    <w:bottom w:val="none" w:sz="0" w:space="0" w:color="auto"/>
                                                                    <w:right w:val="none" w:sz="0" w:space="0" w:color="auto"/>
                                                                  </w:divBdr>
                                                                  <w:divsChild>
                                                                    <w:div w:id="877166122">
                                                                      <w:marLeft w:val="0"/>
                                                                      <w:marRight w:val="0"/>
                                                                      <w:marTop w:val="0"/>
                                                                      <w:marBottom w:val="0"/>
                                                                      <w:divBdr>
                                                                        <w:top w:val="none" w:sz="0" w:space="0" w:color="auto"/>
                                                                        <w:left w:val="none" w:sz="0" w:space="0" w:color="auto"/>
                                                                        <w:bottom w:val="none" w:sz="0" w:space="0" w:color="auto"/>
                                                                        <w:right w:val="none" w:sz="0" w:space="0" w:color="auto"/>
                                                                      </w:divBdr>
                                                                      <w:divsChild>
                                                                        <w:div w:id="518660240">
                                                                          <w:marLeft w:val="0"/>
                                                                          <w:marRight w:val="0"/>
                                                                          <w:marTop w:val="0"/>
                                                                          <w:marBottom w:val="0"/>
                                                                          <w:divBdr>
                                                                            <w:top w:val="none" w:sz="0" w:space="0" w:color="auto"/>
                                                                            <w:left w:val="none" w:sz="0" w:space="0" w:color="auto"/>
                                                                            <w:bottom w:val="none" w:sz="0" w:space="0" w:color="auto"/>
                                                                            <w:right w:val="none" w:sz="0" w:space="0" w:color="auto"/>
                                                                          </w:divBdr>
                                                                          <w:divsChild>
                                                                            <w:div w:id="2044330388">
                                                                              <w:marLeft w:val="0"/>
                                                                              <w:marRight w:val="0"/>
                                                                              <w:marTop w:val="0"/>
                                                                              <w:marBottom w:val="0"/>
                                                                              <w:divBdr>
                                                                                <w:top w:val="none" w:sz="0" w:space="0" w:color="auto"/>
                                                                                <w:left w:val="none" w:sz="0" w:space="0" w:color="auto"/>
                                                                                <w:bottom w:val="none" w:sz="0" w:space="0" w:color="auto"/>
                                                                                <w:right w:val="none" w:sz="0" w:space="0" w:color="auto"/>
                                                                              </w:divBdr>
                                                                              <w:divsChild>
                                                                                <w:div w:id="1298533690">
                                                                                  <w:marLeft w:val="0"/>
                                                                                  <w:marRight w:val="0"/>
                                                                                  <w:marTop w:val="0"/>
                                                                                  <w:marBottom w:val="0"/>
                                                                                  <w:divBdr>
                                                                                    <w:top w:val="none" w:sz="0" w:space="0" w:color="auto"/>
                                                                                    <w:left w:val="none" w:sz="0" w:space="0" w:color="auto"/>
                                                                                    <w:bottom w:val="none" w:sz="0" w:space="0" w:color="auto"/>
                                                                                    <w:right w:val="none" w:sz="0" w:space="0" w:color="auto"/>
                                                                                  </w:divBdr>
                                                                                  <w:divsChild>
                                                                                    <w:div w:id="105777935">
                                                                                      <w:marLeft w:val="0"/>
                                                                                      <w:marRight w:val="0"/>
                                                                                      <w:marTop w:val="0"/>
                                                                                      <w:marBottom w:val="0"/>
                                                                                      <w:divBdr>
                                                                                        <w:top w:val="none" w:sz="0" w:space="0" w:color="auto"/>
                                                                                        <w:left w:val="none" w:sz="0" w:space="0" w:color="auto"/>
                                                                                        <w:bottom w:val="none" w:sz="0" w:space="0" w:color="auto"/>
                                                                                        <w:right w:val="none" w:sz="0" w:space="0" w:color="auto"/>
                                                                                      </w:divBdr>
                                                                                      <w:divsChild>
                                                                                        <w:div w:id="378092101">
                                                                                          <w:marLeft w:val="0"/>
                                                                                          <w:marRight w:val="0"/>
                                                                                          <w:marTop w:val="75"/>
                                                                                          <w:marBottom w:val="180"/>
                                                                                          <w:divBdr>
                                                                                            <w:top w:val="none" w:sz="0" w:space="0" w:color="auto"/>
                                                                                            <w:left w:val="none" w:sz="0" w:space="0" w:color="auto"/>
                                                                                            <w:bottom w:val="none" w:sz="0" w:space="0" w:color="auto"/>
                                                                                            <w:right w:val="none" w:sz="0" w:space="0" w:color="auto"/>
                                                                                          </w:divBdr>
                                                                                          <w:divsChild>
                                                                                            <w:div w:id="2127190446">
                                                                                              <w:marLeft w:val="0"/>
                                                                                              <w:marRight w:val="0"/>
                                                                                              <w:marTop w:val="0"/>
                                                                                              <w:marBottom w:val="0"/>
                                                                                              <w:divBdr>
                                                                                                <w:top w:val="none" w:sz="0" w:space="0" w:color="auto"/>
                                                                                                <w:left w:val="none" w:sz="0" w:space="0" w:color="auto"/>
                                                                                                <w:bottom w:val="none" w:sz="0" w:space="0" w:color="auto"/>
                                                                                                <w:right w:val="none" w:sz="0" w:space="0" w:color="auto"/>
                                                                                              </w:divBdr>
                                                                                            </w:div>
                                                                                          </w:divsChild>
                                                                                        </w:div>
                                                                                        <w:div w:id="370956034">
                                                                                          <w:marLeft w:val="0"/>
                                                                                          <w:marRight w:val="0"/>
                                                                                          <w:marTop w:val="0"/>
                                                                                          <w:marBottom w:val="180"/>
                                                                                          <w:divBdr>
                                                                                            <w:top w:val="none" w:sz="0" w:space="0" w:color="auto"/>
                                                                                            <w:left w:val="none" w:sz="0" w:space="0" w:color="auto"/>
                                                                                            <w:bottom w:val="none" w:sz="0" w:space="0" w:color="auto"/>
                                                                                            <w:right w:val="none" w:sz="0" w:space="0" w:color="auto"/>
                                                                                          </w:divBdr>
                                                                                          <w:divsChild>
                                                                                            <w:div w:id="1993367980">
                                                                                              <w:marLeft w:val="0"/>
                                                                                              <w:marRight w:val="0"/>
                                                                                              <w:marTop w:val="0"/>
                                                                                              <w:marBottom w:val="180"/>
                                                                                              <w:divBdr>
                                                                                                <w:top w:val="none" w:sz="0" w:space="0" w:color="auto"/>
                                                                                                <w:left w:val="none" w:sz="0" w:space="0" w:color="auto"/>
                                                                                                <w:bottom w:val="none" w:sz="0" w:space="0" w:color="auto"/>
                                                                                                <w:right w:val="none" w:sz="0" w:space="0" w:color="auto"/>
                                                                                              </w:divBdr>
                                                                                              <w:divsChild>
                                                                                                <w:div w:id="480777631">
                                                                                                  <w:marLeft w:val="0"/>
                                                                                                  <w:marRight w:val="0"/>
                                                                                                  <w:marTop w:val="0"/>
                                                                                                  <w:marBottom w:val="0"/>
                                                                                                  <w:divBdr>
                                                                                                    <w:top w:val="none" w:sz="0" w:space="0" w:color="auto"/>
                                                                                                    <w:left w:val="none" w:sz="0" w:space="0" w:color="auto"/>
                                                                                                    <w:bottom w:val="none" w:sz="0" w:space="0" w:color="auto"/>
                                                                                                    <w:right w:val="none" w:sz="0" w:space="0" w:color="auto"/>
                                                                                                  </w:divBdr>
                                                                                                </w:div>
                                                                                              </w:divsChild>
                                                                                            </w:div>
                                                                                            <w:div w:id="1659846691">
                                                                                              <w:marLeft w:val="0"/>
                                                                                              <w:marRight w:val="0"/>
                                                                                              <w:marTop w:val="0"/>
                                                                                              <w:marBottom w:val="0"/>
                                                                                              <w:divBdr>
                                                                                                <w:top w:val="none" w:sz="0" w:space="0" w:color="auto"/>
                                                                                                <w:left w:val="none" w:sz="0" w:space="0" w:color="auto"/>
                                                                                                <w:bottom w:val="none" w:sz="0" w:space="0" w:color="auto"/>
                                                                                                <w:right w:val="none" w:sz="0" w:space="0" w:color="auto"/>
                                                                                              </w:divBdr>
                                                                                              <w:divsChild>
                                                                                                <w:div w:id="1618634635">
                                                                                                  <w:marLeft w:val="0"/>
                                                                                                  <w:marRight w:val="0"/>
                                                                                                  <w:marTop w:val="0"/>
                                                                                                  <w:marBottom w:val="0"/>
                                                                                                  <w:divBdr>
                                                                                                    <w:top w:val="none" w:sz="0" w:space="0" w:color="auto"/>
                                                                                                    <w:left w:val="none" w:sz="0" w:space="0" w:color="auto"/>
                                                                                                    <w:bottom w:val="none" w:sz="0" w:space="0" w:color="auto"/>
                                                                                                    <w:right w:val="none" w:sz="0" w:space="0" w:color="auto"/>
                                                                                                  </w:divBdr>
                                                                                                  <w:divsChild>
                                                                                                    <w:div w:id="5871536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7198341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31917678">
                              <w:marLeft w:val="0"/>
                              <w:marRight w:val="0"/>
                              <w:marTop w:val="240"/>
                              <w:marBottom w:val="240"/>
                              <w:divBdr>
                                <w:top w:val="none" w:sz="0" w:space="0" w:color="auto"/>
                                <w:left w:val="none" w:sz="0" w:space="0" w:color="auto"/>
                                <w:bottom w:val="none" w:sz="0" w:space="0" w:color="auto"/>
                                <w:right w:val="none" w:sz="0" w:space="0" w:color="auto"/>
                              </w:divBdr>
                              <w:divsChild>
                                <w:div w:id="459038984">
                                  <w:marLeft w:val="0"/>
                                  <w:marRight w:val="0"/>
                                  <w:marTop w:val="0"/>
                                  <w:marBottom w:val="0"/>
                                  <w:divBdr>
                                    <w:top w:val="none" w:sz="0" w:space="0" w:color="auto"/>
                                    <w:left w:val="none" w:sz="0" w:space="0" w:color="auto"/>
                                    <w:bottom w:val="none" w:sz="0" w:space="0" w:color="auto"/>
                                    <w:right w:val="none" w:sz="0" w:space="0" w:color="auto"/>
                                  </w:divBdr>
                                </w:div>
                              </w:divsChild>
                            </w:div>
                            <w:div w:id="2110152397">
                              <w:marLeft w:val="0"/>
                              <w:marRight w:val="0"/>
                              <w:marTop w:val="360"/>
                              <w:marBottom w:val="360"/>
                              <w:divBdr>
                                <w:top w:val="none" w:sz="0" w:space="0" w:color="auto"/>
                                <w:left w:val="none" w:sz="0" w:space="0" w:color="auto"/>
                                <w:bottom w:val="none" w:sz="0" w:space="0" w:color="auto"/>
                                <w:right w:val="none" w:sz="0" w:space="0" w:color="auto"/>
                              </w:divBdr>
                            </w:div>
                            <w:div w:id="2120683877">
                              <w:marLeft w:val="0"/>
                              <w:marRight w:val="0"/>
                              <w:marTop w:val="240"/>
                              <w:marBottom w:val="240"/>
                              <w:divBdr>
                                <w:top w:val="none" w:sz="0" w:space="0" w:color="auto"/>
                                <w:left w:val="none" w:sz="0" w:space="0" w:color="auto"/>
                                <w:bottom w:val="none" w:sz="0" w:space="0" w:color="auto"/>
                                <w:right w:val="none" w:sz="0" w:space="0" w:color="auto"/>
                              </w:divBdr>
                              <w:divsChild>
                                <w:div w:id="2009167964">
                                  <w:marLeft w:val="0"/>
                                  <w:marRight w:val="0"/>
                                  <w:marTop w:val="0"/>
                                  <w:marBottom w:val="0"/>
                                  <w:divBdr>
                                    <w:top w:val="none" w:sz="0" w:space="0" w:color="auto"/>
                                    <w:left w:val="none" w:sz="0" w:space="0" w:color="auto"/>
                                    <w:bottom w:val="none" w:sz="0" w:space="0" w:color="auto"/>
                                    <w:right w:val="none" w:sz="0" w:space="0" w:color="auto"/>
                                  </w:divBdr>
                                </w:div>
                              </w:divsChild>
                            </w:div>
                            <w:div w:id="492067219">
                              <w:marLeft w:val="0"/>
                              <w:marRight w:val="0"/>
                              <w:marTop w:val="240"/>
                              <w:marBottom w:val="240"/>
                              <w:divBdr>
                                <w:top w:val="none" w:sz="0" w:space="0" w:color="auto"/>
                                <w:left w:val="none" w:sz="0" w:space="0" w:color="auto"/>
                                <w:bottom w:val="none" w:sz="0" w:space="0" w:color="auto"/>
                                <w:right w:val="none" w:sz="0" w:space="0" w:color="auto"/>
                              </w:divBdr>
                              <w:divsChild>
                                <w:div w:id="1501433858">
                                  <w:marLeft w:val="0"/>
                                  <w:marRight w:val="0"/>
                                  <w:marTop w:val="0"/>
                                  <w:marBottom w:val="0"/>
                                  <w:divBdr>
                                    <w:top w:val="none" w:sz="0" w:space="0" w:color="auto"/>
                                    <w:left w:val="none" w:sz="0" w:space="0" w:color="auto"/>
                                    <w:bottom w:val="none" w:sz="0" w:space="0" w:color="auto"/>
                                    <w:right w:val="none" w:sz="0" w:space="0" w:color="auto"/>
                                  </w:divBdr>
                                </w:div>
                              </w:divsChild>
                            </w:div>
                            <w:div w:id="1992783547">
                              <w:marLeft w:val="0"/>
                              <w:marRight w:val="0"/>
                              <w:marTop w:val="0"/>
                              <w:marBottom w:val="0"/>
                              <w:divBdr>
                                <w:top w:val="none" w:sz="0" w:space="0" w:color="auto"/>
                                <w:left w:val="none" w:sz="0" w:space="0" w:color="auto"/>
                                <w:bottom w:val="none" w:sz="0" w:space="0" w:color="auto"/>
                                <w:right w:val="none" w:sz="0" w:space="0" w:color="auto"/>
                              </w:divBdr>
                              <w:divsChild>
                                <w:div w:id="154422327">
                                  <w:marLeft w:val="0"/>
                                  <w:marRight w:val="0"/>
                                  <w:marTop w:val="0"/>
                                  <w:marBottom w:val="0"/>
                                  <w:divBdr>
                                    <w:top w:val="none" w:sz="0" w:space="0" w:color="auto"/>
                                    <w:left w:val="none" w:sz="0" w:space="0" w:color="auto"/>
                                    <w:bottom w:val="none" w:sz="0" w:space="0" w:color="auto"/>
                                    <w:right w:val="none" w:sz="0" w:space="0" w:color="auto"/>
                                  </w:divBdr>
                                  <w:divsChild>
                                    <w:div w:id="2096172623">
                                      <w:marLeft w:val="0"/>
                                      <w:marRight w:val="0"/>
                                      <w:marTop w:val="0"/>
                                      <w:marBottom w:val="0"/>
                                      <w:divBdr>
                                        <w:top w:val="none" w:sz="0" w:space="0" w:color="auto"/>
                                        <w:left w:val="none" w:sz="0" w:space="0" w:color="auto"/>
                                        <w:bottom w:val="none" w:sz="0" w:space="0" w:color="auto"/>
                                        <w:right w:val="none" w:sz="0" w:space="0" w:color="auto"/>
                                      </w:divBdr>
                                      <w:divsChild>
                                        <w:div w:id="1936665763">
                                          <w:marLeft w:val="0"/>
                                          <w:marRight w:val="0"/>
                                          <w:marTop w:val="0"/>
                                          <w:marBottom w:val="0"/>
                                          <w:divBdr>
                                            <w:top w:val="none" w:sz="0" w:space="0" w:color="auto"/>
                                            <w:left w:val="none" w:sz="0" w:space="0" w:color="auto"/>
                                            <w:bottom w:val="none" w:sz="0" w:space="0" w:color="auto"/>
                                            <w:right w:val="none" w:sz="0" w:space="0" w:color="auto"/>
                                          </w:divBdr>
                                          <w:divsChild>
                                            <w:div w:id="547105965">
                                              <w:marLeft w:val="0"/>
                                              <w:marRight w:val="0"/>
                                              <w:marTop w:val="0"/>
                                              <w:marBottom w:val="0"/>
                                              <w:divBdr>
                                                <w:top w:val="none" w:sz="0" w:space="0" w:color="auto"/>
                                                <w:left w:val="none" w:sz="0" w:space="0" w:color="auto"/>
                                                <w:bottom w:val="none" w:sz="0" w:space="0" w:color="auto"/>
                                                <w:right w:val="none" w:sz="0" w:space="0" w:color="auto"/>
                                              </w:divBdr>
                                              <w:divsChild>
                                                <w:div w:id="44958754">
                                                  <w:marLeft w:val="0"/>
                                                  <w:marRight w:val="0"/>
                                                  <w:marTop w:val="0"/>
                                                  <w:marBottom w:val="0"/>
                                                  <w:divBdr>
                                                    <w:top w:val="none" w:sz="0" w:space="0" w:color="auto"/>
                                                    <w:left w:val="none" w:sz="0" w:space="0" w:color="auto"/>
                                                    <w:bottom w:val="none" w:sz="0" w:space="0" w:color="auto"/>
                                                    <w:right w:val="none" w:sz="0" w:space="0" w:color="auto"/>
                                                  </w:divBdr>
                                                  <w:divsChild>
                                                    <w:div w:id="1398894963">
                                                      <w:marLeft w:val="0"/>
                                                      <w:marRight w:val="0"/>
                                                      <w:marTop w:val="0"/>
                                                      <w:marBottom w:val="0"/>
                                                      <w:divBdr>
                                                        <w:top w:val="none" w:sz="0" w:space="0" w:color="auto"/>
                                                        <w:left w:val="none" w:sz="0" w:space="0" w:color="auto"/>
                                                        <w:bottom w:val="none" w:sz="0" w:space="0" w:color="auto"/>
                                                        <w:right w:val="none" w:sz="0" w:space="0" w:color="auto"/>
                                                      </w:divBdr>
                                                      <w:divsChild>
                                                        <w:div w:id="351996400">
                                                          <w:marLeft w:val="0"/>
                                                          <w:marRight w:val="0"/>
                                                          <w:marTop w:val="0"/>
                                                          <w:marBottom w:val="0"/>
                                                          <w:divBdr>
                                                            <w:top w:val="none" w:sz="0" w:space="0" w:color="auto"/>
                                                            <w:left w:val="none" w:sz="0" w:space="0" w:color="auto"/>
                                                            <w:bottom w:val="none" w:sz="0" w:space="0" w:color="auto"/>
                                                            <w:right w:val="none" w:sz="0" w:space="0" w:color="auto"/>
                                                          </w:divBdr>
                                                          <w:divsChild>
                                                            <w:div w:id="1617905102">
                                                              <w:marLeft w:val="0"/>
                                                              <w:marRight w:val="0"/>
                                                              <w:marTop w:val="0"/>
                                                              <w:marBottom w:val="0"/>
                                                              <w:divBdr>
                                                                <w:top w:val="none" w:sz="0" w:space="0" w:color="auto"/>
                                                                <w:left w:val="none" w:sz="0" w:space="0" w:color="auto"/>
                                                                <w:bottom w:val="none" w:sz="0" w:space="0" w:color="auto"/>
                                                                <w:right w:val="none" w:sz="0" w:space="0" w:color="auto"/>
                                                              </w:divBdr>
                                                              <w:divsChild>
                                                                <w:div w:id="1256481408">
                                                                  <w:marLeft w:val="0"/>
                                                                  <w:marRight w:val="0"/>
                                                                  <w:marTop w:val="0"/>
                                                                  <w:marBottom w:val="0"/>
                                                                  <w:divBdr>
                                                                    <w:top w:val="none" w:sz="0" w:space="0" w:color="auto"/>
                                                                    <w:left w:val="none" w:sz="0" w:space="0" w:color="auto"/>
                                                                    <w:bottom w:val="none" w:sz="0" w:space="0" w:color="auto"/>
                                                                    <w:right w:val="none" w:sz="0" w:space="0" w:color="auto"/>
                                                                  </w:divBdr>
                                                                  <w:divsChild>
                                                                    <w:div w:id="18089940">
                                                                      <w:marLeft w:val="0"/>
                                                                      <w:marRight w:val="0"/>
                                                                      <w:marTop w:val="0"/>
                                                                      <w:marBottom w:val="0"/>
                                                                      <w:divBdr>
                                                                        <w:top w:val="none" w:sz="0" w:space="0" w:color="auto"/>
                                                                        <w:left w:val="none" w:sz="0" w:space="0" w:color="auto"/>
                                                                        <w:bottom w:val="none" w:sz="0" w:space="0" w:color="auto"/>
                                                                        <w:right w:val="none" w:sz="0" w:space="0" w:color="auto"/>
                                                                      </w:divBdr>
                                                                      <w:divsChild>
                                                                        <w:div w:id="445581372">
                                                                          <w:marLeft w:val="0"/>
                                                                          <w:marRight w:val="0"/>
                                                                          <w:marTop w:val="0"/>
                                                                          <w:marBottom w:val="0"/>
                                                                          <w:divBdr>
                                                                            <w:top w:val="none" w:sz="0" w:space="0" w:color="auto"/>
                                                                            <w:left w:val="none" w:sz="0" w:space="0" w:color="auto"/>
                                                                            <w:bottom w:val="none" w:sz="0" w:space="0" w:color="auto"/>
                                                                            <w:right w:val="none" w:sz="0" w:space="0" w:color="auto"/>
                                                                          </w:divBdr>
                                                                          <w:divsChild>
                                                                            <w:div w:id="341665286">
                                                                              <w:marLeft w:val="0"/>
                                                                              <w:marRight w:val="0"/>
                                                                              <w:marTop w:val="0"/>
                                                                              <w:marBottom w:val="0"/>
                                                                              <w:divBdr>
                                                                                <w:top w:val="none" w:sz="0" w:space="0" w:color="auto"/>
                                                                                <w:left w:val="none" w:sz="0" w:space="0" w:color="auto"/>
                                                                                <w:bottom w:val="none" w:sz="0" w:space="0" w:color="auto"/>
                                                                                <w:right w:val="none" w:sz="0" w:space="0" w:color="auto"/>
                                                                              </w:divBdr>
                                                                              <w:divsChild>
                                                                                <w:div w:id="553546567">
                                                                                  <w:marLeft w:val="0"/>
                                                                                  <w:marRight w:val="0"/>
                                                                                  <w:marTop w:val="0"/>
                                                                                  <w:marBottom w:val="0"/>
                                                                                  <w:divBdr>
                                                                                    <w:top w:val="none" w:sz="0" w:space="0" w:color="auto"/>
                                                                                    <w:left w:val="none" w:sz="0" w:space="0" w:color="auto"/>
                                                                                    <w:bottom w:val="none" w:sz="0" w:space="0" w:color="auto"/>
                                                                                    <w:right w:val="none" w:sz="0" w:space="0" w:color="auto"/>
                                                                                  </w:divBdr>
                                                                                  <w:divsChild>
                                                                                    <w:div w:id="931278945">
                                                                                      <w:marLeft w:val="0"/>
                                                                                      <w:marRight w:val="0"/>
                                                                                      <w:marTop w:val="0"/>
                                                                                      <w:marBottom w:val="0"/>
                                                                                      <w:divBdr>
                                                                                        <w:top w:val="none" w:sz="0" w:space="0" w:color="auto"/>
                                                                                        <w:left w:val="none" w:sz="0" w:space="0" w:color="auto"/>
                                                                                        <w:bottom w:val="none" w:sz="0" w:space="0" w:color="auto"/>
                                                                                        <w:right w:val="none" w:sz="0" w:space="0" w:color="auto"/>
                                                                                      </w:divBdr>
                                                                                      <w:divsChild>
                                                                                        <w:div w:id="619529203">
                                                                                          <w:marLeft w:val="0"/>
                                                                                          <w:marRight w:val="0"/>
                                                                                          <w:marTop w:val="75"/>
                                                                                          <w:marBottom w:val="180"/>
                                                                                          <w:divBdr>
                                                                                            <w:top w:val="none" w:sz="0" w:space="0" w:color="auto"/>
                                                                                            <w:left w:val="none" w:sz="0" w:space="0" w:color="auto"/>
                                                                                            <w:bottom w:val="none" w:sz="0" w:space="0" w:color="auto"/>
                                                                                            <w:right w:val="none" w:sz="0" w:space="0" w:color="auto"/>
                                                                                          </w:divBdr>
                                                                                          <w:divsChild>
                                                                                            <w:div w:id="449931799">
                                                                                              <w:marLeft w:val="0"/>
                                                                                              <w:marRight w:val="0"/>
                                                                                              <w:marTop w:val="0"/>
                                                                                              <w:marBottom w:val="0"/>
                                                                                              <w:divBdr>
                                                                                                <w:top w:val="none" w:sz="0" w:space="0" w:color="auto"/>
                                                                                                <w:left w:val="none" w:sz="0" w:space="0" w:color="auto"/>
                                                                                                <w:bottom w:val="none" w:sz="0" w:space="0" w:color="auto"/>
                                                                                                <w:right w:val="none" w:sz="0" w:space="0" w:color="auto"/>
                                                                                              </w:divBdr>
                                                                                            </w:div>
                                                                                          </w:divsChild>
                                                                                        </w:div>
                                                                                        <w:div w:id="2125729199">
                                                                                          <w:marLeft w:val="0"/>
                                                                                          <w:marRight w:val="0"/>
                                                                                          <w:marTop w:val="0"/>
                                                                                          <w:marBottom w:val="180"/>
                                                                                          <w:divBdr>
                                                                                            <w:top w:val="none" w:sz="0" w:space="0" w:color="auto"/>
                                                                                            <w:left w:val="none" w:sz="0" w:space="0" w:color="auto"/>
                                                                                            <w:bottom w:val="none" w:sz="0" w:space="0" w:color="auto"/>
                                                                                            <w:right w:val="none" w:sz="0" w:space="0" w:color="auto"/>
                                                                                          </w:divBdr>
                                                                                          <w:divsChild>
                                                                                            <w:div w:id="1468166165">
                                                                                              <w:marLeft w:val="0"/>
                                                                                              <w:marRight w:val="0"/>
                                                                                              <w:marTop w:val="0"/>
                                                                                              <w:marBottom w:val="180"/>
                                                                                              <w:divBdr>
                                                                                                <w:top w:val="none" w:sz="0" w:space="0" w:color="auto"/>
                                                                                                <w:left w:val="none" w:sz="0" w:space="0" w:color="auto"/>
                                                                                                <w:bottom w:val="none" w:sz="0" w:space="0" w:color="auto"/>
                                                                                                <w:right w:val="none" w:sz="0" w:space="0" w:color="auto"/>
                                                                                              </w:divBdr>
                                                                                              <w:divsChild>
                                                                                                <w:div w:id="1968730546">
                                                                                                  <w:marLeft w:val="0"/>
                                                                                                  <w:marRight w:val="0"/>
                                                                                                  <w:marTop w:val="0"/>
                                                                                                  <w:marBottom w:val="0"/>
                                                                                                  <w:divBdr>
                                                                                                    <w:top w:val="none" w:sz="0" w:space="0" w:color="auto"/>
                                                                                                    <w:left w:val="none" w:sz="0" w:space="0" w:color="auto"/>
                                                                                                    <w:bottom w:val="none" w:sz="0" w:space="0" w:color="auto"/>
                                                                                                    <w:right w:val="none" w:sz="0" w:space="0" w:color="auto"/>
                                                                                                  </w:divBdr>
                                                                                                </w:div>
                                                                                              </w:divsChild>
                                                                                            </w:div>
                                                                                            <w:div w:id="383792602">
                                                                                              <w:marLeft w:val="0"/>
                                                                                              <w:marRight w:val="0"/>
                                                                                              <w:marTop w:val="0"/>
                                                                                              <w:marBottom w:val="0"/>
                                                                                              <w:divBdr>
                                                                                                <w:top w:val="none" w:sz="0" w:space="0" w:color="auto"/>
                                                                                                <w:left w:val="none" w:sz="0" w:space="0" w:color="auto"/>
                                                                                                <w:bottom w:val="none" w:sz="0" w:space="0" w:color="auto"/>
                                                                                                <w:right w:val="none" w:sz="0" w:space="0" w:color="auto"/>
                                                                                              </w:divBdr>
                                                                                              <w:divsChild>
                                                                                                <w:div w:id="1399205655">
                                                                                                  <w:marLeft w:val="0"/>
                                                                                                  <w:marRight w:val="0"/>
                                                                                                  <w:marTop w:val="0"/>
                                                                                                  <w:marBottom w:val="0"/>
                                                                                                  <w:divBdr>
                                                                                                    <w:top w:val="none" w:sz="0" w:space="0" w:color="auto"/>
                                                                                                    <w:left w:val="none" w:sz="0" w:space="0" w:color="auto"/>
                                                                                                    <w:bottom w:val="none" w:sz="0" w:space="0" w:color="auto"/>
                                                                                                    <w:right w:val="none" w:sz="0" w:space="0" w:color="auto"/>
                                                                                                  </w:divBdr>
                                                                                                  <w:divsChild>
                                                                                                    <w:div w:id="21142785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387529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78615582">
                              <w:marLeft w:val="0"/>
                              <w:marRight w:val="0"/>
                              <w:marTop w:val="240"/>
                              <w:marBottom w:val="240"/>
                              <w:divBdr>
                                <w:top w:val="none" w:sz="0" w:space="0" w:color="auto"/>
                                <w:left w:val="none" w:sz="0" w:space="0" w:color="auto"/>
                                <w:bottom w:val="none" w:sz="0" w:space="0" w:color="auto"/>
                                <w:right w:val="none" w:sz="0" w:space="0" w:color="auto"/>
                              </w:divBdr>
                              <w:divsChild>
                                <w:div w:id="556283406">
                                  <w:marLeft w:val="0"/>
                                  <w:marRight w:val="0"/>
                                  <w:marTop w:val="0"/>
                                  <w:marBottom w:val="0"/>
                                  <w:divBdr>
                                    <w:top w:val="none" w:sz="0" w:space="0" w:color="auto"/>
                                    <w:left w:val="none" w:sz="0" w:space="0" w:color="auto"/>
                                    <w:bottom w:val="none" w:sz="0" w:space="0" w:color="auto"/>
                                    <w:right w:val="none" w:sz="0" w:space="0" w:color="auto"/>
                                  </w:divBdr>
                                </w:div>
                              </w:divsChild>
                            </w:div>
                            <w:div w:id="804549459">
                              <w:marLeft w:val="0"/>
                              <w:marRight w:val="0"/>
                              <w:marTop w:val="240"/>
                              <w:marBottom w:val="240"/>
                              <w:divBdr>
                                <w:top w:val="none" w:sz="0" w:space="0" w:color="auto"/>
                                <w:left w:val="none" w:sz="0" w:space="0" w:color="auto"/>
                                <w:bottom w:val="none" w:sz="0" w:space="0" w:color="auto"/>
                                <w:right w:val="none" w:sz="0" w:space="0" w:color="auto"/>
                              </w:divBdr>
                              <w:divsChild>
                                <w:div w:id="2131707400">
                                  <w:marLeft w:val="0"/>
                                  <w:marRight w:val="0"/>
                                  <w:marTop w:val="0"/>
                                  <w:marBottom w:val="0"/>
                                  <w:divBdr>
                                    <w:top w:val="none" w:sz="0" w:space="0" w:color="auto"/>
                                    <w:left w:val="none" w:sz="0" w:space="0" w:color="auto"/>
                                    <w:bottom w:val="none" w:sz="0" w:space="0" w:color="auto"/>
                                    <w:right w:val="none" w:sz="0" w:space="0" w:color="auto"/>
                                  </w:divBdr>
                                </w:div>
                              </w:divsChild>
                            </w:div>
                            <w:div w:id="118886775">
                              <w:marLeft w:val="0"/>
                              <w:marRight w:val="0"/>
                              <w:marTop w:val="240"/>
                              <w:marBottom w:val="240"/>
                              <w:divBdr>
                                <w:top w:val="none" w:sz="0" w:space="0" w:color="auto"/>
                                <w:left w:val="none" w:sz="0" w:space="0" w:color="auto"/>
                                <w:bottom w:val="none" w:sz="0" w:space="0" w:color="auto"/>
                                <w:right w:val="none" w:sz="0" w:space="0" w:color="auto"/>
                              </w:divBdr>
                              <w:divsChild>
                                <w:div w:id="1526165198">
                                  <w:marLeft w:val="0"/>
                                  <w:marRight w:val="0"/>
                                  <w:marTop w:val="0"/>
                                  <w:marBottom w:val="0"/>
                                  <w:divBdr>
                                    <w:top w:val="none" w:sz="0" w:space="0" w:color="auto"/>
                                    <w:left w:val="none" w:sz="0" w:space="0" w:color="auto"/>
                                    <w:bottom w:val="none" w:sz="0" w:space="0" w:color="auto"/>
                                    <w:right w:val="none" w:sz="0" w:space="0" w:color="auto"/>
                                  </w:divBdr>
                                </w:div>
                              </w:divsChild>
                            </w:div>
                            <w:div w:id="1952395523">
                              <w:marLeft w:val="0"/>
                              <w:marRight w:val="0"/>
                              <w:marTop w:val="240"/>
                              <w:marBottom w:val="240"/>
                              <w:divBdr>
                                <w:top w:val="none" w:sz="0" w:space="0" w:color="auto"/>
                                <w:left w:val="none" w:sz="0" w:space="0" w:color="auto"/>
                                <w:bottom w:val="none" w:sz="0" w:space="0" w:color="auto"/>
                                <w:right w:val="none" w:sz="0" w:space="0" w:color="auto"/>
                              </w:divBdr>
                              <w:divsChild>
                                <w:div w:id="97413157">
                                  <w:marLeft w:val="0"/>
                                  <w:marRight w:val="0"/>
                                  <w:marTop w:val="0"/>
                                  <w:marBottom w:val="0"/>
                                  <w:divBdr>
                                    <w:top w:val="none" w:sz="0" w:space="0" w:color="auto"/>
                                    <w:left w:val="none" w:sz="0" w:space="0" w:color="auto"/>
                                    <w:bottom w:val="none" w:sz="0" w:space="0" w:color="auto"/>
                                    <w:right w:val="none" w:sz="0" w:space="0" w:color="auto"/>
                                  </w:divBdr>
                                </w:div>
                              </w:divsChild>
                            </w:div>
                            <w:div w:id="247617480">
                              <w:marLeft w:val="0"/>
                              <w:marRight w:val="0"/>
                              <w:marTop w:val="240"/>
                              <w:marBottom w:val="240"/>
                              <w:divBdr>
                                <w:top w:val="none" w:sz="0" w:space="0" w:color="auto"/>
                                <w:left w:val="none" w:sz="0" w:space="0" w:color="auto"/>
                                <w:bottom w:val="none" w:sz="0" w:space="0" w:color="auto"/>
                                <w:right w:val="none" w:sz="0" w:space="0" w:color="auto"/>
                              </w:divBdr>
                              <w:divsChild>
                                <w:div w:id="1503397368">
                                  <w:marLeft w:val="0"/>
                                  <w:marRight w:val="0"/>
                                  <w:marTop w:val="0"/>
                                  <w:marBottom w:val="0"/>
                                  <w:divBdr>
                                    <w:top w:val="none" w:sz="0" w:space="0" w:color="auto"/>
                                    <w:left w:val="none" w:sz="0" w:space="0" w:color="auto"/>
                                    <w:bottom w:val="none" w:sz="0" w:space="0" w:color="auto"/>
                                    <w:right w:val="none" w:sz="0" w:space="0" w:color="auto"/>
                                  </w:divBdr>
                                </w:div>
                              </w:divsChild>
                            </w:div>
                            <w:div w:id="358707001">
                              <w:marLeft w:val="0"/>
                              <w:marRight w:val="0"/>
                              <w:marTop w:val="240"/>
                              <w:marBottom w:val="240"/>
                              <w:divBdr>
                                <w:top w:val="none" w:sz="0" w:space="0" w:color="auto"/>
                                <w:left w:val="none" w:sz="0" w:space="0" w:color="auto"/>
                                <w:bottom w:val="none" w:sz="0" w:space="0" w:color="auto"/>
                                <w:right w:val="none" w:sz="0" w:space="0" w:color="auto"/>
                              </w:divBdr>
                              <w:divsChild>
                                <w:div w:id="982275268">
                                  <w:marLeft w:val="0"/>
                                  <w:marRight w:val="0"/>
                                  <w:marTop w:val="0"/>
                                  <w:marBottom w:val="0"/>
                                  <w:divBdr>
                                    <w:top w:val="none" w:sz="0" w:space="0" w:color="auto"/>
                                    <w:left w:val="none" w:sz="0" w:space="0" w:color="auto"/>
                                    <w:bottom w:val="none" w:sz="0" w:space="0" w:color="auto"/>
                                    <w:right w:val="none" w:sz="0" w:space="0" w:color="auto"/>
                                  </w:divBdr>
                                </w:div>
                              </w:divsChild>
                            </w:div>
                            <w:div w:id="1202326634">
                              <w:marLeft w:val="0"/>
                              <w:marRight w:val="0"/>
                              <w:marTop w:val="360"/>
                              <w:marBottom w:val="450"/>
                              <w:divBdr>
                                <w:top w:val="none" w:sz="0" w:space="0" w:color="auto"/>
                                <w:left w:val="none" w:sz="0" w:space="0" w:color="auto"/>
                                <w:bottom w:val="none" w:sz="0" w:space="0" w:color="auto"/>
                                <w:right w:val="none" w:sz="0" w:space="0" w:color="auto"/>
                              </w:divBdr>
                              <w:divsChild>
                                <w:div w:id="942304369">
                                  <w:marLeft w:val="0"/>
                                  <w:marRight w:val="0"/>
                                  <w:marTop w:val="0"/>
                                  <w:marBottom w:val="0"/>
                                  <w:divBdr>
                                    <w:top w:val="none" w:sz="0" w:space="0" w:color="auto"/>
                                    <w:left w:val="none" w:sz="0" w:space="0" w:color="auto"/>
                                    <w:bottom w:val="single" w:sz="6" w:space="15" w:color="B8B9BA"/>
                                    <w:right w:val="none" w:sz="0" w:space="0" w:color="auto"/>
                                  </w:divBdr>
                                  <w:divsChild>
                                    <w:div w:id="2079940331">
                                      <w:marLeft w:val="0"/>
                                      <w:marRight w:val="0"/>
                                      <w:marTop w:val="0"/>
                                      <w:marBottom w:val="0"/>
                                      <w:divBdr>
                                        <w:top w:val="none" w:sz="0" w:space="0" w:color="auto"/>
                                        <w:left w:val="none" w:sz="0" w:space="0" w:color="auto"/>
                                        <w:bottom w:val="none" w:sz="0" w:space="0" w:color="auto"/>
                                        <w:right w:val="none" w:sz="0" w:space="0" w:color="auto"/>
                                      </w:divBdr>
                                    </w:div>
                                    <w:div w:id="1735006473">
                                      <w:marLeft w:val="0"/>
                                      <w:marRight w:val="0"/>
                                      <w:marTop w:val="0"/>
                                      <w:marBottom w:val="0"/>
                                      <w:divBdr>
                                        <w:top w:val="none" w:sz="0" w:space="0" w:color="auto"/>
                                        <w:left w:val="none" w:sz="0" w:space="0" w:color="auto"/>
                                        <w:bottom w:val="none" w:sz="0" w:space="0" w:color="auto"/>
                                        <w:right w:val="none" w:sz="0" w:space="0" w:color="auto"/>
                                      </w:divBdr>
                                      <w:divsChild>
                                        <w:div w:id="2046756704">
                                          <w:marLeft w:val="0"/>
                                          <w:marRight w:val="0"/>
                                          <w:marTop w:val="0"/>
                                          <w:marBottom w:val="0"/>
                                          <w:divBdr>
                                            <w:top w:val="none" w:sz="0" w:space="0" w:color="auto"/>
                                            <w:left w:val="none" w:sz="0" w:space="0" w:color="auto"/>
                                            <w:bottom w:val="none" w:sz="0" w:space="0" w:color="auto"/>
                                            <w:right w:val="none" w:sz="0" w:space="0" w:color="auto"/>
                                          </w:divBdr>
                                        </w:div>
                                      </w:divsChild>
                                    </w:div>
                                    <w:div w:id="1818377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887870">
                              <w:marLeft w:val="0"/>
                              <w:marRight w:val="0"/>
                              <w:marTop w:val="240"/>
                              <w:marBottom w:val="240"/>
                              <w:divBdr>
                                <w:top w:val="none" w:sz="0" w:space="0" w:color="auto"/>
                                <w:left w:val="none" w:sz="0" w:space="0" w:color="auto"/>
                                <w:bottom w:val="none" w:sz="0" w:space="0" w:color="auto"/>
                                <w:right w:val="none" w:sz="0" w:space="0" w:color="auto"/>
                              </w:divBdr>
                              <w:divsChild>
                                <w:div w:id="1475634475">
                                  <w:marLeft w:val="0"/>
                                  <w:marRight w:val="0"/>
                                  <w:marTop w:val="0"/>
                                  <w:marBottom w:val="0"/>
                                  <w:divBdr>
                                    <w:top w:val="none" w:sz="0" w:space="0" w:color="auto"/>
                                    <w:left w:val="none" w:sz="0" w:space="0" w:color="auto"/>
                                    <w:bottom w:val="none" w:sz="0" w:space="0" w:color="auto"/>
                                    <w:right w:val="none" w:sz="0" w:space="0" w:color="auto"/>
                                  </w:divBdr>
                                </w:div>
                              </w:divsChild>
                            </w:div>
                            <w:div w:id="648092397">
                              <w:marLeft w:val="0"/>
                              <w:marRight w:val="0"/>
                              <w:marTop w:val="240"/>
                              <w:marBottom w:val="240"/>
                              <w:divBdr>
                                <w:top w:val="none" w:sz="0" w:space="0" w:color="auto"/>
                                <w:left w:val="none" w:sz="0" w:space="0" w:color="auto"/>
                                <w:bottom w:val="none" w:sz="0" w:space="0" w:color="auto"/>
                                <w:right w:val="none" w:sz="0" w:space="0" w:color="auto"/>
                              </w:divBdr>
                              <w:divsChild>
                                <w:div w:id="931742946">
                                  <w:marLeft w:val="0"/>
                                  <w:marRight w:val="0"/>
                                  <w:marTop w:val="0"/>
                                  <w:marBottom w:val="0"/>
                                  <w:divBdr>
                                    <w:top w:val="none" w:sz="0" w:space="0" w:color="auto"/>
                                    <w:left w:val="none" w:sz="0" w:space="0" w:color="auto"/>
                                    <w:bottom w:val="none" w:sz="0" w:space="0" w:color="auto"/>
                                    <w:right w:val="none" w:sz="0" w:space="0" w:color="auto"/>
                                  </w:divBdr>
                                </w:div>
                              </w:divsChild>
                            </w:div>
                            <w:div w:id="413673597">
                              <w:marLeft w:val="0"/>
                              <w:marRight w:val="0"/>
                              <w:marTop w:val="240"/>
                              <w:marBottom w:val="240"/>
                              <w:divBdr>
                                <w:top w:val="none" w:sz="0" w:space="0" w:color="auto"/>
                                <w:left w:val="none" w:sz="0" w:space="0" w:color="auto"/>
                                <w:bottom w:val="none" w:sz="0" w:space="0" w:color="auto"/>
                                <w:right w:val="none" w:sz="0" w:space="0" w:color="auto"/>
                              </w:divBdr>
                              <w:divsChild>
                                <w:div w:id="2028289960">
                                  <w:marLeft w:val="0"/>
                                  <w:marRight w:val="0"/>
                                  <w:marTop w:val="0"/>
                                  <w:marBottom w:val="0"/>
                                  <w:divBdr>
                                    <w:top w:val="none" w:sz="0" w:space="0" w:color="auto"/>
                                    <w:left w:val="none" w:sz="0" w:space="0" w:color="auto"/>
                                    <w:bottom w:val="none" w:sz="0" w:space="0" w:color="auto"/>
                                    <w:right w:val="none" w:sz="0" w:space="0" w:color="auto"/>
                                  </w:divBdr>
                                </w:div>
                              </w:divsChild>
                            </w:div>
                            <w:div w:id="1417703026">
                              <w:marLeft w:val="0"/>
                              <w:marRight w:val="0"/>
                              <w:marTop w:val="240"/>
                              <w:marBottom w:val="240"/>
                              <w:divBdr>
                                <w:top w:val="none" w:sz="0" w:space="0" w:color="auto"/>
                                <w:left w:val="none" w:sz="0" w:space="0" w:color="auto"/>
                                <w:bottom w:val="none" w:sz="0" w:space="0" w:color="auto"/>
                                <w:right w:val="none" w:sz="0" w:space="0" w:color="auto"/>
                              </w:divBdr>
                              <w:divsChild>
                                <w:div w:id="1465584986">
                                  <w:marLeft w:val="0"/>
                                  <w:marRight w:val="0"/>
                                  <w:marTop w:val="0"/>
                                  <w:marBottom w:val="0"/>
                                  <w:divBdr>
                                    <w:top w:val="none" w:sz="0" w:space="0" w:color="auto"/>
                                    <w:left w:val="none" w:sz="0" w:space="0" w:color="auto"/>
                                    <w:bottom w:val="none" w:sz="0" w:space="0" w:color="auto"/>
                                    <w:right w:val="none" w:sz="0" w:space="0" w:color="auto"/>
                                  </w:divBdr>
                                </w:div>
                              </w:divsChild>
                            </w:div>
                            <w:div w:id="935790859">
                              <w:marLeft w:val="0"/>
                              <w:marRight w:val="0"/>
                              <w:marTop w:val="360"/>
                              <w:marBottom w:val="360"/>
                              <w:divBdr>
                                <w:top w:val="none" w:sz="0" w:space="0" w:color="auto"/>
                                <w:left w:val="none" w:sz="0" w:space="0" w:color="auto"/>
                                <w:bottom w:val="none" w:sz="0" w:space="0" w:color="auto"/>
                                <w:right w:val="none" w:sz="0" w:space="0" w:color="auto"/>
                              </w:divBdr>
                            </w:div>
                            <w:div w:id="756629999">
                              <w:marLeft w:val="0"/>
                              <w:marRight w:val="0"/>
                              <w:marTop w:val="240"/>
                              <w:marBottom w:val="240"/>
                              <w:divBdr>
                                <w:top w:val="none" w:sz="0" w:space="0" w:color="auto"/>
                                <w:left w:val="none" w:sz="0" w:space="0" w:color="auto"/>
                                <w:bottom w:val="none" w:sz="0" w:space="0" w:color="auto"/>
                                <w:right w:val="none" w:sz="0" w:space="0" w:color="auto"/>
                              </w:divBdr>
                              <w:divsChild>
                                <w:div w:id="1786004516">
                                  <w:marLeft w:val="0"/>
                                  <w:marRight w:val="0"/>
                                  <w:marTop w:val="0"/>
                                  <w:marBottom w:val="0"/>
                                  <w:divBdr>
                                    <w:top w:val="none" w:sz="0" w:space="0" w:color="auto"/>
                                    <w:left w:val="none" w:sz="0" w:space="0" w:color="auto"/>
                                    <w:bottom w:val="none" w:sz="0" w:space="0" w:color="auto"/>
                                    <w:right w:val="none" w:sz="0" w:space="0" w:color="auto"/>
                                  </w:divBdr>
                                </w:div>
                              </w:divsChild>
                            </w:div>
                            <w:div w:id="1709255526">
                              <w:marLeft w:val="0"/>
                              <w:marRight w:val="0"/>
                              <w:marTop w:val="240"/>
                              <w:marBottom w:val="240"/>
                              <w:divBdr>
                                <w:top w:val="none" w:sz="0" w:space="0" w:color="auto"/>
                                <w:left w:val="none" w:sz="0" w:space="0" w:color="auto"/>
                                <w:bottom w:val="none" w:sz="0" w:space="0" w:color="auto"/>
                                <w:right w:val="none" w:sz="0" w:space="0" w:color="auto"/>
                              </w:divBdr>
                              <w:divsChild>
                                <w:div w:id="382799619">
                                  <w:marLeft w:val="0"/>
                                  <w:marRight w:val="0"/>
                                  <w:marTop w:val="0"/>
                                  <w:marBottom w:val="0"/>
                                  <w:divBdr>
                                    <w:top w:val="none" w:sz="0" w:space="0" w:color="auto"/>
                                    <w:left w:val="none" w:sz="0" w:space="0" w:color="auto"/>
                                    <w:bottom w:val="none" w:sz="0" w:space="0" w:color="auto"/>
                                    <w:right w:val="none" w:sz="0" w:space="0" w:color="auto"/>
                                  </w:divBdr>
                                </w:div>
                              </w:divsChild>
                            </w:div>
                            <w:div w:id="1425106834">
                              <w:marLeft w:val="0"/>
                              <w:marRight w:val="0"/>
                              <w:marTop w:val="240"/>
                              <w:marBottom w:val="240"/>
                              <w:divBdr>
                                <w:top w:val="none" w:sz="0" w:space="0" w:color="auto"/>
                                <w:left w:val="none" w:sz="0" w:space="0" w:color="auto"/>
                                <w:bottom w:val="none" w:sz="0" w:space="0" w:color="auto"/>
                                <w:right w:val="none" w:sz="0" w:space="0" w:color="auto"/>
                              </w:divBdr>
                              <w:divsChild>
                                <w:div w:id="1991715748">
                                  <w:marLeft w:val="0"/>
                                  <w:marRight w:val="0"/>
                                  <w:marTop w:val="0"/>
                                  <w:marBottom w:val="0"/>
                                  <w:divBdr>
                                    <w:top w:val="none" w:sz="0" w:space="0" w:color="auto"/>
                                    <w:left w:val="none" w:sz="0" w:space="0" w:color="auto"/>
                                    <w:bottom w:val="none" w:sz="0" w:space="0" w:color="auto"/>
                                    <w:right w:val="none" w:sz="0" w:space="0" w:color="auto"/>
                                  </w:divBdr>
                                </w:div>
                              </w:divsChild>
                            </w:div>
                            <w:div w:id="137112052">
                              <w:marLeft w:val="0"/>
                              <w:marRight w:val="0"/>
                              <w:marTop w:val="360"/>
                              <w:marBottom w:val="450"/>
                              <w:divBdr>
                                <w:top w:val="none" w:sz="0" w:space="0" w:color="auto"/>
                                <w:left w:val="none" w:sz="0" w:space="0" w:color="auto"/>
                                <w:bottom w:val="none" w:sz="0" w:space="0" w:color="auto"/>
                                <w:right w:val="none" w:sz="0" w:space="0" w:color="auto"/>
                              </w:divBdr>
                              <w:divsChild>
                                <w:div w:id="1356734730">
                                  <w:marLeft w:val="0"/>
                                  <w:marRight w:val="0"/>
                                  <w:marTop w:val="0"/>
                                  <w:marBottom w:val="0"/>
                                  <w:divBdr>
                                    <w:top w:val="none" w:sz="0" w:space="0" w:color="auto"/>
                                    <w:left w:val="none" w:sz="0" w:space="0" w:color="auto"/>
                                    <w:bottom w:val="single" w:sz="6" w:space="15" w:color="B8B9BA"/>
                                    <w:right w:val="none" w:sz="0" w:space="0" w:color="auto"/>
                                  </w:divBdr>
                                  <w:divsChild>
                                    <w:div w:id="1804425270">
                                      <w:marLeft w:val="0"/>
                                      <w:marRight w:val="0"/>
                                      <w:marTop w:val="0"/>
                                      <w:marBottom w:val="0"/>
                                      <w:divBdr>
                                        <w:top w:val="none" w:sz="0" w:space="0" w:color="auto"/>
                                        <w:left w:val="none" w:sz="0" w:space="0" w:color="auto"/>
                                        <w:bottom w:val="none" w:sz="0" w:space="0" w:color="auto"/>
                                        <w:right w:val="none" w:sz="0" w:space="0" w:color="auto"/>
                                      </w:divBdr>
                                    </w:div>
                                    <w:div w:id="1283272156">
                                      <w:marLeft w:val="0"/>
                                      <w:marRight w:val="0"/>
                                      <w:marTop w:val="0"/>
                                      <w:marBottom w:val="0"/>
                                      <w:divBdr>
                                        <w:top w:val="none" w:sz="0" w:space="0" w:color="auto"/>
                                        <w:left w:val="none" w:sz="0" w:space="0" w:color="auto"/>
                                        <w:bottom w:val="none" w:sz="0" w:space="0" w:color="auto"/>
                                        <w:right w:val="none" w:sz="0" w:space="0" w:color="auto"/>
                                      </w:divBdr>
                                      <w:divsChild>
                                        <w:div w:id="738094310">
                                          <w:marLeft w:val="0"/>
                                          <w:marRight w:val="0"/>
                                          <w:marTop w:val="0"/>
                                          <w:marBottom w:val="0"/>
                                          <w:divBdr>
                                            <w:top w:val="none" w:sz="0" w:space="0" w:color="auto"/>
                                            <w:left w:val="none" w:sz="0" w:space="0" w:color="auto"/>
                                            <w:bottom w:val="none" w:sz="0" w:space="0" w:color="auto"/>
                                            <w:right w:val="none" w:sz="0" w:space="0" w:color="auto"/>
                                          </w:divBdr>
                                        </w:div>
                                      </w:divsChild>
                                    </w:div>
                                    <w:div w:id="19274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21972">
                              <w:marLeft w:val="0"/>
                              <w:marRight w:val="0"/>
                              <w:marTop w:val="240"/>
                              <w:marBottom w:val="240"/>
                              <w:divBdr>
                                <w:top w:val="none" w:sz="0" w:space="0" w:color="auto"/>
                                <w:left w:val="none" w:sz="0" w:space="0" w:color="auto"/>
                                <w:bottom w:val="none" w:sz="0" w:space="0" w:color="auto"/>
                                <w:right w:val="none" w:sz="0" w:space="0" w:color="auto"/>
                              </w:divBdr>
                              <w:divsChild>
                                <w:div w:id="356662047">
                                  <w:marLeft w:val="0"/>
                                  <w:marRight w:val="0"/>
                                  <w:marTop w:val="0"/>
                                  <w:marBottom w:val="0"/>
                                  <w:divBdr>
                                    <w:top w:val="none" w:sz="0" w:space="0" w:color="auto"/>
                                    <w:left w:val="none" w:sz="0" w:space="0" w:color="auto"/>
                                    <w:bottom w:val="none" w:sz="0" w:space="0" w:color="auto"/>
                                    <w:right w:val="none" w:sz="0" w:space="0" w:color="auto"/>
                                  </w:divBdr>
                                </w:div>
                              </w:divsChild>
                            </w:div>
                            <w:div w:id="167062388">
                              <w:marLeft w:val="0"/>
                              <w:marRight w:val="0"/>
                              <w:marTop w:val="240"/>
                              <w:marBottom w:val="240"/>
                              <w:divBdr>
                                <w:top w:val="none" w:sz="0" w:space="0" w:color="auto"/>
                                <w:left w:val="none" w:sz="0" w:space="0" w:color="auto"/>
                                <w:bottom w:val="none" w:sz="0" w:space="0" w:color="auto"/>
                                <w:right w:val="none" w:sz="0" w:space="0" w:color="auto"/>
                              </w:divBdr>
                              <w:divsChild>
                                <w:div w:id="632755892">
                                  <w:marLeft w:val="0"/>
                                  <w:marRight w:val="0"/>
                                  <w:marTop w:val="0"/>
                                  <w:marBottom w:val="0"/>
                                  <w:divBdr>
                                    <w:top w:val="none" w:sz="0" w:space="0" w:color="auto"/>
                                    <w:left w:val="none" w:sz="0" w:space="0" w:color="auto"/>
                                    <w:bottom w:val="none" w:sz="0" w:space="0" w:color="auto"/>
                                    <w:right w:val="none" w:sz="0" w:space="0" w:color="auto"/>
                                  </w:divBdr>
                                </w:div>
                              </w:divsChild>
                            </w:div>
                            <w:div w:id="938484925">
                              <w:marLeft w:val="0"/>
                              <w:marRight w:val="0"/>
                              <w:marTop w:val="240"/>
                              <w:marBottom w:val="240"/>
                              <w:divBdr>
                                <w:top w:val="none" w:sz="0" w:space="0" w:color="auto"/>
                                <w:left w:val="none" w:sz="0" w:space="0" w:color="auto"/>
                                <w:bottom w:val="none" w:sz="0" w:space="0" w:color="auto"/>
                                <w:right w:val="none" w:sz="0" w:space="0" w:color="auto"/>
                              </w:divBdr>
                              <w:divsChild>
                                <w:div w:id="348723176">
                                  <w:marLeft w:val="0"/>
                                  <w:marRight w:val="0"/>
                                  <w:marTop w:val="0"/>
                                  <w:marBottom w:val="0"/>
                                  <w:divBdr>
                                    <w:top w:val="none" w:sz="0" w:space="0" w:color="auto"/>
                                    <w:left w:val="none" w:sz="0" w:space="0" w:color="auto"/>
                                    <w:bottom w:val="none" w:sz="0" w:space="0" w:color="auto"/>
                                    <w:right w:val="none" w:sz="0" w:space="0" w:color="auto"/>
                                  </w:divBdr>
                                </w:div>
                              </w:divsChild>
                            </w:div>
                            <w:div w:id="79522893">
                              <w:marLeft w:val="0"/>
                              <w:marRight w:val="0"/>
                              <w:marTop w:val="240"/>
                              <w:marBottom w:val="240"/>
                              <w:divBdr>
                                <w:top w:val="none" w:sz="0" w:space="0" w:color="auto"/>
                                <w:left w:val="none" w:sz="0" w:space="0" w:color="auto"/>
                                <w:bottom w:val="none" w:sz="0" w:space="0" w:color="auto"/>
                                <w:right w:val="none" w:sz="0" w:space="0" w:color="auto"/>
                              </w:divBdr>
                              <w:divsChild>
                                <w:div w:id="1751852778">
                                  <w:marLeft w:val="0"/>
                                  <w:marRight w:val="0"/>
                                  <w:marTop w:val="0"/>
                                  <w:marBottom w:val="0"/>
                                  <w:divBdr>
                                    <w:top w:val="none" w:sz="0" w:space="0" w:color="auto"/>
                                    <w:left w:val="none" w:sz="0" w:space="0" w:color="auto"/>
                                    <w:bottom w:val="none" w:sz="0" w:space="0" w:color="auto"/>
                                    <w:right w:val="none" w:sz="0" w:space="0" w:color="auto"/>
                                  </w:divBdr>
                                </w:div>
                              </w:divsChild>
                            </w:div>
                            <w:div w:id="268588529">
                              <w:marLeft w:val="0"/>
                              <w:marRight w:val="0"/>
                              <w:marTop w:val="240"/>
                              <w:marBottom w:val="240"/>
                              <w:divBdr>
                                <w:top w:val="none" w:sz="0" w:space="0" w:color="auto"/>
                                <w:left w:val="none" w:sz="0" w:space="0" w:color="auto"/>
                                <w:bottom w:val="none" w:sz="0" w:space="0" w:color="auto"/>
                                <w:right w:val="none" w:sz="0" w:space="0" w:color="auto"/>
                              </w:divBdr>
                              <w:divsChild>
                                <w:div w:id="1959292516">
                                  <w:marLeft w:val="0"/>
                                  <w:marRight w:val="0"/>
                                  <w:marTop w:val="0"/>
                                  <w:marBottom w:val="0"/>
                                  <w:divBdr>
                                    <w:top w:val="none" w:sz="0" w:space="0" w:color="auto"/>
                                    <w:left w:val="none" w:sz="0" w:space="0" w:color="auto"/>
                                    <w:bottom w:val="none" w:sz="0" w:space="0" w:color="auto"/>
                                    <w:right w:val="none" w:sz="0" w:space="0" w:color="auto"/>
                                  </w:divBdr>
                                </w:div>
                              </w:divsChild>
                            </w:div>
                            <w:div w:id="1435709930">
                              <w:marLeft w:val="0"/>
                              <w:marRight w:val="0"/>
                              <w:marTop w:val="240"/>
                              <w:marBottom w:val="240"/>
                              <w:divBdr>
                                <w:top w:val="none" w:sz="0" w:space="0" w:color="auto"/>
                                <w:left w:val="none" w:sz="0" w:space="0" w:color="auto"/>
                                <w:bottom w:val="none" w:sz="0" w:space="0" w:color="auto"/>
                                <w:right w:val="none" w:sz="0" w:space="0" w:color="auto"/>
                              </w:divBdr>
                              <w:divsChild>
                                <w:div w:id="854999677">
                                  <w:marLeft w:val="0"/>
                                  <w:marRight w:val="0"/>
                                  <w:marTop w:val="0"/>
                                  <w:marBottom w:val="0"/>
                                  <w:divBdr>
                                    <w:top w:val="none" w:sz="0" w:space="0" w:color="auto"/>
                                    <w:left w:val="none" w:sz="0" w:space="0" w:color="auto"/>
                                    <w:bottom w:val="none" w:sz="0" w:space="0" w:color="auto"/>
                                    <w:right w:val="none" w:sz="0" w:space="0" w:color="auto"/>
                                  </w:divBdr>
                                </w:div>
                              </w:divsChild>
                            </w:div>
                            <w:div w:id="1186866100">
                              <w:marLeft w:val="0"/>
                              <w:marRight w:val="0"/>
                              <w:marTop w:val="240"/>
                              <w:marBottom w:val="240"/>
                              <w:divBdr>
                                <w:top w:val="none" w:sz="0" w:space="0" w:color="auto"/>
                                <w:left w:val="none" w:sz="0" w:space="0" w:color="auto"/>
                                <w:bottom w:val="none" w:sz="0" w:space="0" w:color="auto"/>
                                <w:right w:val="none" w:sz="0" w:space="0" w:color="auto"/>
                              </w:divBdr>
                              <w:divsChild>
                                <w:div w:id="2075812693">
                                  <w:marLeft w:val="0"/>
                                  <w:marRight w:val="0"/>
                                  <w:marTop w:val="0"/>
                                  <w:marBottom w:val="0"/>
                                  <w:divBdr>
                                    <w:top w:val="none" w:sz="0" w:space="0" w:color="auto"/>
                                    <w:left w:val="none" w:sz="0" w:space="0" w:color="auto"/>
                                    <w:bottom w:val="none" w:sz="0" w:space="0" w:color="auto"/>
                                    <w:right w:val="none" w:sz="0" w:space="0" w:color="auto"/>
                                  </w:divBdr>
                                </w:div>
                              </w:divsChild>
                            </w:div>
                            <w:div w:id="2133668657">
                              <w:marLeft w:val="0"/>
                              <w:marRight w:val="0"/>
                              <w:marTop w:val="240"/>
                              <w:marBottom w:val="240"/>
                              <w:divBdr>
                                <w:top w:val="none" w:sz="0" w:space="0" w:color="auto"/>
                                <w:left w:val="none" w:sz="0" w:space="0" w:color="auto"/>
                                <w:bottom w:val="none" w:sz="0" w:space="0" w:color="auto"/>
                                <w:right w:val="none" w:sz="0" w:space="0" w:color="auto"/>
                              </w:divBdr>
                              <w:divsChild>
                                <w:div w:id="1288856176">
                                  <w:marLeft w:val="0"/>
                                  <w:marRight w:val="0"/>
                                  <w:marTop w:val="0"/>
                                  <w:marBottom w:val="0"/>
                                  <w:divBdr>
                                    <w:top w:val="none" w:sz="0" w:space="0" w:color="auto"/>
                                    <w:left w:val="none" w:sz="0" w:space="0" w:color="auto"/>
                                    <w:bottom w:val="none" w:sz="0" w:space="0" w:color="auto"/>
                                    <w:right w:val="none" w:sz="0" w:space="0" w:color="auto"/>
                                  </w:divBdr>
                                </w:div>
                              </w:divsChild>
                            </w:div>
                            <w:div w:id="89667498">
                              <w:marLeft w:val="0"/>
                              <w:marRight w:val="0"/>
                              <w:marTop w:val="240"/>
                              <w:marBottom w:val="240"/>
                              <w:divBdr>
                                <w:top w:val="none" w:sz="0" w:space="0" w:color="auto"/>
                                <w:left w:val="none" w:sz="0" w:space="0" w:color="auto"/>
                                <w:bottom w:val="none" w:sz="0" w:space="0" w:color="auto"/>
                                <w:right w:val="none" w:sz="0" w:space="0" w:color="auto"/>
                              </w:divBdr>
                              <w:divsChild>
                                <w:div w:id="1871449092">
                                  <w:marLeft w:val="0"/>
                                  <w:marRight w:val="0"/>
                                  <w:marTop w:val="0"/>
                                  <w:marBottom w:val="0"/>
                                  <w:divBdr>
                                    <w:top w:val="none" w:sz="0" w:space="0" w:color="auto"/>
                                    <w:left w:val="none" w:sz="0" w:space="0" w:color="auto"/>
                                    <w:bottom w:val="none" w:sz="0" w:space="0" w:color="auto"/>
                                    <w:right w:val="none" w:sz="0" w:space="0" w:color="auto"/>
                                  </w:divBdr>
                                </w:div>
                              </w:divsChild>
                            </w:div>
                            <w:div w:id="2101758545">
                              <w:marLeft w:val="0"/>
                              <w:marRight w:val="0"/>
                              <w:marTop w:val="240"/>
                              <w:marBottom w:val="240"/>
                              <w:divBdr>
                                <w:top w:val="none" w:sz="0" w:space="0" w:color="auto"/>
                                <w:left w:val="none" w:sz="0" w:space="0" w:color="auto"/>
                                <w:bottom w:val="none" w:sz="0" w:space="0" w:color="auto"/>
                                <w:right w:val="none" w:sz="0" w:space="0" w:color="auto"/>
                              </w:divBdr>
                              <w:divsChild>
                                <w:div w:id="2115200694">
                                  <w:marLeft w:val="0"/>
                                  <w:marRight w:val="0"/>
                                  <w:marTop w:val="0"/>
                                  <w:marBottom w:val="0"/>
                                  <w:divBdr>
                                    <w:top w:val="none" w:sz="0" w:space="0" w:color="auto"/>
                                    <w:left w:val="none" w:sz="0" w:space="0" w:color="auto"/>
                                    <w:bottom w:val="none" w:sz="0" w:space="0" w:color="auto"/>
                                    <w:right w:val="none" w:sz="0" w:space="0" w:color="auto"/>
                                  </w:divBdr>
                                </w:div>
                              </w:divsChild>
                            </w:div>
                            <w:div w:id="1663772880">
                              <w:marLeft w:val="0"/>
                              <w:marRight w:val="0"/>
                              <w:marTop w:val="360"/>
                              <w:marBottom w:val="450"/>
                              <w:divBdr>
                                <w:top w:val="none" w:sz="0" w:space="0" w:color="auto"/>
                                <w:left w:val="none" w:sz="0" w:space="0" w:color="auto"/>
                                <w:bottom w:val="none" w:sz="0" w:space="0" w:color="auto"/>
                                <w:right w:val="none" w:sz="0" w:space="0" w:color="auto"/>
                              </w:divBdr>
                              <w:divsChild>
                                <w:div w:id="1070733887">
                                  <w:marLeft w:val="0"/>
                                  <w:marRight w:val="0"/>
                                  <w:marTop w:val="0"/>
                                  <w:marBottom w:val="0"/>
                                  <w:divBdr>
                                    <w:top w:val="none" w:sz="0" w:space="0" w:color="auto"/>
                                    <w:left w:val="none" w:sz="0" w:space="0" w:color="auto"/>
                                    <w:bottom w:val="single" w:sz="6" w:space="15" w:color="B8B9BA"/>
                                    <w:right w:val="none" w:sz="0" w:space="0" w:color="auto"/>
                                  </w:divBdr>
                                  <w:divsChild>
                                    <w:div w:id="716583254">
                                      <w:marLeft w:val="0"/>
                                      <w:marRight w:val="0"/>
                                      <w:marTop w:val="0"/>
                                      <w:marBottom w:val="0"/>
                                      <w:divBdr>
                                        <w:top w:val="none" w:sz="0" w:space="0" w:color="auto"/>
                                        <w:left w:val="none" w:sz="0" w:space="0" w:color="auto"/>
                                        <w:bottom w:val="none" w:sz="0" w:space="0" w:color="auto"/>
                                        <w:right w:val="none" w:sz="0" w:space="0" w:color="auto"/>
                                      </w:divBdr>
                                    </w:div>
                                    <w:div w:id="363600356">
                                      <w:marLeft w:val="0"/>
                                      <w:marRight w:val="0"/>
                                      <w:marTop w:val="0"/>
                                      <w:marBottom w:val="0"/>
                                      <w:divBdr>
                                        <w:top w:val="none" w:sz="0" w:space="0" w:color="auto"/>
                                        <w:left w:val="none" w:sz="0" w:space="0" w:color="auto"/>
                                        <w:bottom w:val="none" w:sz="0" w:space="0" w:color="auto"/>
                                        <w:right w:val="none" w:sz="0" w:space="0" w:color="auto"/>
                                      </w:divBdr>
                                      <w:divsChild>
                                        <w:div w:id="1178040366">
                                          <w:marLeft w:val="0"/>
                                          <w:marRight w:val="0"/>
                                          <w:marTop w:val="0"/>
                                          <w:marBottom w:val="0"/>
                                          <w:divBdr>
                                            <w:top w:val="none" w:sz="0" w:space="0" w:color="auto"/>
                                            <w:left w:val="none" w:sz="0" w:space="0" w:color="auto"/>
                                            <w:bottom w:val="none" w:sz="0" w:space="0" w:color="auto"/>
                                            <w:right w:val="none" w:sz="0" w:space="0" w:color="auto"/>
                                          </w:divBdr>
                                        </w:div>
                                      </w:divsChild>
                                    </w:div>
                                    <w:div w:id="118354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741424">
                              <w:marLeft w:val="0"/>
                              <w:marRight w:val="0"/>
                              <w:marTop w:val="240"/>
                              <w:marBottom w:val="240"/>
                              <w:divBdr>
                                <w:top w:val="none" w:sz="0" w:space="0" w:color="auto"/>
                                <w:left w:val="none" w:sz="0" w:space="0" w:color="auto"/>
                                <w:bottom w:val="none" w:sz="0" w:space="0" w:color="auto"/>
                                <w:right w:val="none" w:sz="0" w:space="0" w:color="auto"/>
                              </w:divBdr>
                              <w:divsChild>
                                <w:div w:id="1520124721">
                                  <w:marLeft w:val="0"/>
                                  <w:marRight w:val="0"/>
                                  <w:marTop w:val="0"/>
                                  <w:marBottom w:val="0"/>
                                  <w:divBdr>
                                    <w:top w:val="none" w:sz="0" w:space="0" w:color="auto"/>
                                    <w:left w:val="none" w:sz="0" w:space="0" w:color="auto"/>
                                    <w:bottom w:val="none" w:sz="0" w:space="0" w:color="auto"/>
                                    <w:right w:val="none" w:sz="0" w:space="0" w:color="auto"/>
                                  </w:divBdr>
                                </w:div>
                              </w:divsChild>
                            </w:div>
                            <w:div w:id="727844564">
                              <w:marLeft w:val="0"/>
                              <w:marRight w:val="0"/>
                              <w:marTop w:val="240"/>
                              <w:marBottom w:val="240"/>
                              <w:divBdr>
                                <w:top w:val="none" w:sz="0" w:space="0" w:color="auto"/>
                                <w:left w:val="none" w:sz="0" w:space="0" w:color="auto"/>
                                <w:bottom w:val="none" w:sz="0" w:space="0" w:color="auto"/>
                                <w:right w:val="none" w:sz="0" w:space="0" w:color="auto"/>
                              </w:divBdr>
                              <w:divsChild>
                                <w:div w:id="1774596150">
                                  <w:marLeft w:val="0"/>
                                  <w:marRight w:val="0"/>
                                  <w:marTop w:val="0"/>
                                  <w:marBottom w:val="0"/>
                                  <w:divBdr>
                                    <w:top w:val="none" w:sz="0" w:space="0" w:color="auto"/>
                                    <w:left w:val="none" w:sz="0" w:space="0" w:color="auto"/>
                                    <w:bottom w:val="none" w:sz="0" w:space="0" w:color="auto"/>
                                    <w:right w:val="none" w:sz="0" w:space="0" w:color="auto"/>
                                  </w:divBdr>
                                </w:div>
                              </w:divsChild>
                            </w:div>
                            <w:div w:id="332223470">
                              <w:marLeft w:val="0"/>
                              <w:marRight w:val="0"/>
                              <w:marTop w:val="240"/>
                              <w:marBottom w:val="240"/>
                              <w:divBdr>
                                <w:top w:val="none" w:sz="0" w:space="0" w:color="auto"/>
                                <w:left w:val="none" w:sz="0" w:space="0" w:color="auto"/>
                                <w:bottom w:val="none" w:sz="0" w:space="0" w:color="auto"/>
                                <w:right w:val="none" w:sz="0" w:space="0" w:color="auto"/>
                              </w:divBdr>
                              <w:divsChild>
                                <w:div w:id="61997083">
                                  <w:marLeft w:val="0"/>
                                  <w:marRight w:val="0"/>
                                  <w:marTop w:val="0"/>
                                  <w:marBottom w:val="0"/>
                                  <w:divBdr>
                                    <w:top w:val="none" w:sz="0" w:space="0" w:color="auto"/>
                                    <w:left w:val="none" w:sz="0" w:space="0" w:color="auto"/>
                                    <w:bottom w:val="none" w:sz="0" w:space="0" w:color="auto"/>
                                    <w:right w:val="none" w:sz="0" w:space="0" w:color="auto"/>
                                  </w:divBdr>
                                </w:div>
                              </w:divsChild>
                            </w:div>
                            <w:div w:id="1965885114">
                              <w:marLeft w:val="0"/>
                              <w:marRight w:val="0"/>
                              <w:marTop w:val="360"/>
                              <w:marBottom w:val="360"/>
                              <w:divBdr>
                                <w:top w:val="none" w:sz="0" w:space="0" w:color="auto"/>
                                <w:left w:val="none" w:sz="0" w:space="0" w:color="auto"/>
                                <w:bottom w:val="none" w:sz="0" w:space="0" w:color="auto"/>
                                <w:right w:val="none" w:sz="0" w:space="0" w:color="auto"/>
                              </w:divBdr>
                            </w:div>
                            <w:div w:id="378092897">
                              <w:marLeft w:val="0"/>
                              <w:marRight w:val="0"/>
                              <w:marTop w:val="240"/>
                              <w:marBottom w:val="240"/>
                              <w:divBdr>
                                <w:top w:val="none" w:sz="0" w:space="0" w:color="auto"/>
                                <w:left w:val="none" w:sz="0" w:space="0" w:color="auto"/>
                                <w:bottom w:val="none" w:sz="0" w:space="0" w:color="auto"/>
                                <w:right w:val="none" w:sz="0" w:space="0" w:color="auto"/>
                              </w:divBdr>
                              <w:divsChild>
                                <w:div w:id="692607013">
                                  <w:marLeft w:val="0"/>
                                  <w:marRight w:val="0"/>
                                  <w:marTop w:val="0"/>
                                  <w:marBottom w:val="0"/>
                                  <w:divBdr>
                                    <w:top w:val="none" w:sz="0" w:space="0" w:color="auto"/>
                                    <w:left w:val="none" w:sz="0" w:space="0" w:color="auto"/>
                                    <w:bottom w:val="none" w:sz="0" w:space="0" w:color="auto"/>
                                    <w:right w:val="none" w:sz="0" w:space="0" w:color="auto"/>
                                  </w:divBdr>
                                </w:div>
                              </w:divsChild>
                            </w:div>
                            <w:div w:id="1907569094">
                              <w:marLeft w:val="0"/>
                              <w:marRight w:val="0"/>
                              <w:marTop w:val="240"/>
                              <w:marBottom w:val="240"/>
                              <w:divBdr>
                                <w:top w:val="none" w:sz="0" w:space="0" w:color="auto"/>
                                <w:left w:val="none" w:sz="0" w:space="0" w:color="auto"/>
                                <w:bottom w:val="none" w:sz="0" w:space="0" w:color="auto"/>
                                <w:right w:val="none" w:sz="0" w:space="0" w:color="auto"/>
                              </w:divBdr>
                              <w:divsChild>
                                <w:div w:id="1573657668">
                                  <w:marLeft w:val="0"/>
                                  <w:marRight w:val="0"/>
                                  <w:marTop w:val="0"/>
                                  <w:marBottom w:val="0"/>
                                  <w:divBdr>
                                    <w:top w:val="none" w:sz="0" w:space="0" w:color="auto"/>
                                    <w:left w:val="none" w:sz="0" w:space="0" w:color="auto"/>
                                    <w:bottom w:val="none" w:sz="0" w:space="0" w:color="auto"/>
                                    <w:right w:val="none" w:sz="0" w:space="0" w:color="auto"/>
                                  </w:divBdr>
                                </w:div>
                              </w:divsChild>
                            </w:div>
                            <w:div w:id="1753618227">
                              <w:marLeft w:val="0"/>
                              <w:marRight w:val="0"/>
                              <w:marTop w:val="240"/>
                              <w:marBottom w:val="240"/>
                              <w:divBdr>
                                <w:top w:val="none" w:sz="0" w:space="0" w:color="auto"/>
                                <w:left w:val="none" w:sz="0" w:space="0" w:color="auto"/>
                                <w:bottom w:val="none" w:sz="0" w:space="0" w:color="auto"/>
                                <w:right w:val="none" w:sz="0" w:space="0" w:color="auto"/>
                              </w:divBdr>
                              <w:divsChild>
                                <w:div w:id="460609118">
                                  <w:marLeft w:val="0"/>
                                  <w:marRight w:val="0"/>
                                  <w:marTop w:val="0"/>
                                  <w:marBottom w:val="0"/>
                                  <w:divBdr>
                                    <w:top w:val="none" w:sz="0" w:space="0" w:color="auto"/>
                                    <w:left w:val="none" w:sz="0" w:space="0" w:color="auto"/>
                                    <w:bottom w:val="none" w:sz="0" w:space="0" w:color="auto"/>
                                    <w:right w:val="none" w:sz="0" w:space="0" w:color="auto"/>
                                  </w:divBdr>
                                </w:div>
                              </w:divsChild>
                            </w:div>
                            <w:div w:id="1360011231">
                              <w:marLeft w:val="0"/>
                              <w:marRight w:val="0"/>
                              <w:marTop w:val="240"/>
                              <w:marBottom w:val="240"/>
                              <w:divBdr>
                                <w:top w:val="none" w:sz="0" w:space="0" w:color="auto"/>
                                <w:left w:val="none" w:sz="0" w:space="0" w:color="auto"/>
                                <w:bottom w:val="none" w:sz="0" w:space="0" w:color="auto"/>
                                <w:right w:val="none" w:sz="0" w:space="0" w:color="auto"/>
                              </w:divBdr>
                              <w:divsChild>
                                <w:div w:id="557280239">
                                  <w:marLeft w:val="0"/>
                                  <w:marRight w:val="0"/>
                                  <w:marTop w:val="0"/>
                                  <w:marBottom w:val="0"/>
                                  <w:divBdr>
                                    <w:top w:val="none" w:sz="0" w:space="0" w:color="auto"/>
                                    <w:left w:val="none" w:sz="0" w:space="0" w:color="auto"/>
                                    <w:bottom w:val="none" w:sz="0" w:space="0" w:color="auto"/>
                                    <w:right w:val="none" w:sz="0" w:space="0" w:color="auto"/>
                                  </w:divBdr>
                                </w:div>
                              </w:divsChild>
                            </w:div>
                            <w:div w:id="149516755">
                              <w:marLeft w:val="0"/>
                              <w:marRight w:val="0"/>
                              <w:marTop w:val="240"/>
                              <w:marBottom w:val="240"/>
                              <w:divBdr>
                                <w:top w:val="none" w:sz="0" w:space="0" w:color="auto"/>
                                <w:left w:val="none" w:sz="0" w:space="0" w:color="auto"/>
                                <w:bottom w:val="none" w:sz="0" w:space="0" w:color="auto"/>
                                <w:right w:val="none" w:sz="0" w:space="0" w:color="auto"/>
                              </w:divBdr>
                              <w:divsChild>
                                <w:div w:id="1313681939">
                                  <w:marLeft w:val="0"/>
                                  <w:marRight w:val="0"/>
                                  <w:marTop w:val="0"/>
                                  <w:marBottom w:val="0"/>
                                  <w:divBdr>
                                    <w:top w:val="none" w:sz="0" w:space="0" w:color="auto"/>
                                    <w:left w:val="none" w:sz="0" w:space="0" w:color="auto"/>
                                    <w:bottom w:val="none" w:sz="0" w:space="0" w:color="auto"/>
                                    <w:right w:val="none" w:sz="0" w:space="0" w:color="auto"/>
                                  </w:divBdr>
                                </w:div>
                              </w:divsChild>
                            </w:div>
                            <w:div w:id="817117260">
                              <w:marLeft w:val="0"/>
                              <w:marRight w:val="0"/>
                              <w:marTop w:val="360"/>
                              <w:marBottom w:val="450"/>
                              <w:divBdr>
                                <w:top w:val="none" w:sz="0" w:space="0" w:color="auto"/>
                                <w:left w:val="none" w:sz="0" w:space="0" w:color="auto"/>
                                <w:bottom w:val="none" w:sz="0" w:space="0" w:color="auto"/>
                                <w:right w:val="none" w:sz="0" w:space="0" w:color="auto"/>
                              </w:divBdr>
                              <w:divsChild>
                                <w:div w:id="1010989616">
                                  <w:marLeft w:val="0"/>
                                  <w:marRight w:val="0"/>
                                  <w:marTop w:val="0"/>
                                  <w:marBottom w:val="0"/>
                                  <w:divBdr>
                                    <w:top w:val="none" w:sz="0" w:space="0" w:color="auto"/>
                                    <w:left w:val="none" w:sz="0" w:space="0" w:color="auto"/>
                                    <w:bottom w:val="single" w:sz="6" w:space="15" w:color="B8B9BA"/>
                                    <w:right w:val="none" w:sz="0" w:space="0" w:color="auto"/>
                                  </w:divBdr>
                                  <w:divsChild>
                                    <w:div w:id="1179004169">
                                      <w:marLeft w:val="0"/>
                                      <w:marRight w:val="0"/>
                                      <w:marTop w:val="0"/>
                                      <w:marBottom w:val="0"/>
                                      <w:divBdr>
                                        <w:top w:val="none" w:sz="0" w:space="0" w:color="auto"/>
                                        <w:left w:val="none" w:sz="0" w:space="0" w:color="auto"/>
                                        <w:bottom w:val="none" w:sz="0" w:space="0" w:color="auto"/>
                                        <w:right w:val="none" w:sz="0" w:space="0" w:color="auto"/>
                                      </w:divBdr>
                                    </w:div>
                                    <w:div w:id="1362242862">
                                      <w:marLeft w:val="0"/>
                                      <w:marRight w:val="0"/>
                                      <w:marTop w:val="0"/>
                                      <w:marBottom w:val="0"/>
                                      <w:divBdr>
                                        <w:top w:val="none" w:sz="0" w:space="0" w:color="auto"/>
                                        <w:left w:val="none" w:sz="0" w:space="0" w:color="auto"/>
                                        <w:bottom w:val="none" w:sz="0" w:space="0" w:color="auto"/>
                                        <w:right w:val="none" w:sz="0" w:space="0" w:color="auto"/>
                                      </w:divBdr>
                                      <w:divsChild>
                                        <w:div w:id="1369722677">
                                          <w:marLeft w:val="0"/>
                                          <w:marRight w:val="0"/>
                                          <w:marTop w:val="0"/>
                                          <w:marBottom w:val="0"/>
                                          <w:divBdr>
                                            <w:top w:val="none" w:sz="0" w:space="0" w:color="auto"/>
                                            <w:left w:val="none" w:sz="0" w:space="0" w:color="auto"/>
                                            <w:bottom w:val="none" w:sz="0" w:space="0" w:color="auto"/>
                                            <w:right w:val="none" w:sz="0" w:space="0" w:color="auto"/>
                                          </w:divBdr>
                                        </w:div>
                                      </w:divsChild>
                                    </w:div>
                                    <w:div w:id="128080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78087">
                              <w:marLeft w:val="0"/>
                              <w:marRight w:val="0"/>
                              <w:marTop w:val="240"/>
                              <w:marBottom w:val="240"/>
                              <w:divBdr>
                                <w:top w:val="none" w:sz="0" w:space="0" w:color="auto"/>
                                <w:left w:val="none" w:sz="0" w:space="0" w:color="auto"/>
                                <w:bottom w:val="none" w:sz="0" w:space="0" w:color="auto"/>
                                <w:right w:val="none" w:sz="0" w:space="0" w:color="auto"/>
                              </w:divBdr>
                              <w:divsChild>
                                <w:div w:id="1511330840">
                                  <w:marLeft w:val="0"/>
                                  <w:marRight w:val="0"/>
                                  <w:marTop w:val="0"/>
                                  <w:marBottom w:val="0"/>
                                  <w:divBdr>
                                    <w:top w:val="none" w:sz="0" w:space="0" w:color="auto"/>
                                    <w:left w:val="none" w:sz="0" w:space="0" w:color="auto"/>
                                    <w:bottom w:val="none" w:sz="0" w:space="0" w:color="auto"/>
                                    <w:right w:val="none" w:sz="0" w:space="0" w:color="auto"/>
                                  </w:divBdr>
                                </w:div>
                              </w:divsChild>
                            </w:div>
                            <w:div w:id="214703634">
                              <w:marLeft w:val="0"/>
                              <w:marRight w:val="0"/>
                              <w:marTop w:val="240"/>
                              <w:marBottom w:val="240"/>
                              <w:divBdr>
                                <w:top w:val="none" w:sz="0" w:space="0" w:color="auto"/>
                                <w:left w:val="none" w:sz="0" w:space="0" w:color="auto"/>
                                <w:bottom w:val="none" w:sz="0" w:space="0" w:color="auto"/>
                                <w:right w:val="none" w:sz="0" w:space="0" w:color="auto"/>
                              </w:divBdr>
                              <w:divsChild>
                                <w:div w:id="1445227204">
                                  <w:marLeft w:val="0"/>
                                  <w:marRight w:val="0"/>
                                  <w:marTop w:val="0"/>
                                  <w:marBottom w:val="0"/>
                                  <w:divBdr>
                                    <w:top w:val="none" w:sz="0" w:space="0" w:color="auto"/>
                                    <w:left w:val="none" w:sz="0" w:space="0" w:color="auto"/>
                                    <w:bottom w:val="none" w:sz="0" w:space="0" w:color="auto"/>
                                    <w:right w:val="none" w:sz="0" w:space="0" w:color="auto"/>
                                  </w:divBdr>
                                </w:div>
                              </w:divsChild>
                            </w:div>
                            <w:div w:id="1487627018">
                              <w:marLeft w:val="0"/>
                              <w:marRight w:val="0"/>
                              <w:marTop w:val="240"/>
                              <w:marBottom w:val="240"/>
                              <w:divBdr>
                                <w:top w:val="none" w:sz="0" w:space="0" w:color="auto"/>
                                <w:left w:val="none" w:sz="0" w:space="0" w:color="auto"/>
                                <w:bottom w:val="none" w:sz="0" w:space="0" w:color="auto"/>
                                <w:right w:val="none" w:sz="0" w:space="0" w:color="auto"/>
                              </w:divBdr>
                              <w:divsChild>
                                <w:div w:id="75755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5208568">
      <w:bodyDiv w:val="1"/>
      <w:marLeft w:val="0"/>
      <w:marRight w:val="0"/>
      <w:marTop w:val="0"/>
      <w:marBottom w:val="0"/>
      <w:divBdr>
        <w:top w:val="none" w:sz="0" w:space="0" w:color="auto"/>
        <w:left w:val="none" w:sz="0" w:space="0" w:color="auto"/>
        <w:bottom w:val="none" w:sz="0" w:space="0" w:color="auto"/>
        <w:right w:val="none" w:sz="0" w:space="0" w:color="auto"/>
      </w:divBdr>
      <w:divsChild>
        <w:div w:id="918978007">
          <w:marLeft w:val="0"/>
          <w:marRight w:val="0"/>
          <w:marTop w:val="0"/>
          <w:marBottom w:val="0"/>
          <w:divBdr>
            <w:top w:val="none" w:sz="0" w:space="0" w:color="auto"/>
            <w:left w:val="none" w:sz="0" w:space="0" w:color="auto"/>
            <w:bottom w:val="none" w:sz="0" w:space="0" w:color="auto"/>
            <w:right w:val="none" w:sz="0" w:space="0" w:color="auto"/>
          </w:divBdr>
          <w:divsChild>
            <w:div w:id="591747153">
              <w:marLeft w:val="0"/>
              <w:marRight w:val="0"/>
              <w:marTop w:val="0"/>
              <w:marBottom w:val="0"/>
              <w:divBdr>
                <w:top w:val="none" w:sz="0" w:space="0" w:color="auto"/>
                <w:left w:val="none" w:sz="0" w:space="0" w:color="auto"/>
                <w:bottom w:val="none" w:sz="0" w:space="0" w:color="auto"/>
                <w:right w:val="none" w:sz="0" w:space="0" w:color="auto"/>
              </w:divBdr>
              <w:divsChild>
                <w:div w:id="1819807867">
                  <w:marLeft w:val="0"/>
                  <w:marRight w:val="0"/>
                  <w:marTop w:val="0"/>
                  <w:marBottom w:val="0"/>
                  <w:divBdr>
                    <w:top w:val="none" w:sz="0" w:space="0" w:color="auto"/>
                    <w:left w:val="none" w:sz="0" w:space="0" w:color="auto"/>
                    <w:bottom w:val="none" w:sz="0" w:space="0" w:color="auto"/>
                    <w:right w:val="none" w:sz="0" w:space="0" w:color="auto"/>
                  </w:divBdr>
                </w:div>
                <w:div w:id="712927243">
                  <w:marLeft w:val="0"/>
                  <w:marRight w:val="0"/>
                  <w:marTop w:val="600"/>
                  <w:marBottom w:val="0"/>
                  <w:divBdr>
                    <w:top w:val="none" w:sz="0" w:space="0" w:color="auto"/>
                    <w:left w:val="none" w:sz="0" w:space="0" w:color="auto"/>
                    <w:bottom w:val="none" w:sz="0" w:space="0" w:color="auto"/>
                    <w:right w:val="none" w:sz="0" w:space="0" w:color="auto"/>
                  </w:divBdr>
                  <w:divsChild>
                    <w:div w:id="1362436313">
                      <w:marLeft w:val="0"/>
                      <w:marRight w:val="0"/>
                      <w:marTop w:val="0"/>
                      <w:marBottom w:val="0"/>
                      <w:divBdr>
                        <w:top w:val="none" w:sz="0" w:space="0" w:color="auto"/>
                        <w:left w:val="none" w:sz="0" w:space="0" w:color="auto"/>
                        <w:bottom w:val="none" w:sz="0" w:space="0" w:color="auto"/>
                        <w:right w:val="none" w:sz="0" w:space="0" w:color="auto"/>
                      </w:divBdr>
                      <w:divsChild>
                        <w:div w:id="959192322">
                          <w:marLeft w:val="0"/>
                          <w:marRight w:val="0"/>
                          <w:marTop w:val="0"/>
                          <w:marBottom w:val="0"/>
                          <w:divBdr>
                            <w:top w:val="none" w:sz="0" w:space="0" w:color="auto"/>
                            <w:left w:val="none" w:sz="0" w:space="0" w:color="auto"/>
                            <w:bottom w:val="none" w:sz="0" w:space="0" w:color="auto"/>
                            <w:right w:val="none" w:sz="0" w:space="0" w:color="auto"/>
                          </w:divBdr>
                          <w:divsChild>
                            <w:div w:id="1460611430">
                              <w:marLeft w:val="0"/>
                              <w:marRight w:val="0"/>
                              <w:marTop w:val="0"/>
                              <w:marBottom w:val="0"/>
                              <w:divBdr>
                                <w:top w:val="none" w:sz="0" w:space="0" w:color="auto"/>
                                <w:left w:val="none" w:sz="0" w:space="0" w:color="auto"/>
                                <w:bottom w:val="none" w:sz="0" w:space="0" w:color="auto"/>
                                <w:right w:val="none" w:sz="0" w:space="0" w:color="auto"/>
                              </w:divBdr>
                            </w:div>
                          </w:divsChild>
                        </w:div>
                        <w:div w:id="145092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692635">
          <w:marLeft w:val="0"/>
          <w:marRight w:val="0"/>
          <w:marTop w:val="0"/>
          <w:marBottom w:val="0"/>
          <w:divBdr>
            <w:top w:val="none" w:sz="0" w:space="0" w:color="auto"/>
            <w:left w:val="none" w:sz="0" w:space="0" w:color="auto"/>
            <w:bottom w:val="none" w:sz="0" w:space="0" w:color="auto"/>
            <w:right w:val="none" w:sz="0" w:space="0" w:color="auto"/>
          </w:divBdr>
          <w:divsChild>
            <w:div w:id="323433177">
              <w:marLeft w:val="0"/>
              <w:marRight w:val="0"/>
              <w:marTop w:val="0"/>
              <w:marBottom w:val="0"/>
              <w:divBdr>
                <w:top w:val="none" w:sz="0" w:space="0" w:color="auto"/>
                <w:left w:val="none" w:sz="0" w:space="0" w:color="auto"/>
                <w:bottom w:val="none" w:sz="0" w:space="0" w:color="auto"/>
                <w:right w:val="none" w:sz="0" w:space="0" w:color="auto"/>
              </w:divBdr>
              <w:divsChild>
                <w:div w:id="102921982">
                  <w:marLeft w:val="0"/>
                  <w:marRight w:val="0"/>
                  <w:marTop w:val="0"/>
                  <w:marBottom w:val="0"/>
                  <w:divBdr>
                    <w:top w:val="none" w:sz="0" w:space="0" w:color="auto"/>
                    <w:left w:val="none" w:sz="0" w:space="0" w:color="auto"/>
                    <w:bottom w:val="none" w:sz="0" w:space="0" w:color="auto"/>
                    <w:right w:val="none" w:sz="0" w:space="0" w:color="auto"/>
                  </w:divBdr>
                  <w:divsChild>
                    <w:div w:id="1584295880">
                      <w:marLeft w:val="0"/>
                      <w:marRight w:val="1500"/>
                      <w:marTop w:val="0"/>
                      <w:marBottom w:val="0"/>
                      <w:divBdr>
                        <w:top w:val="none" w:sz="0" w:space="0" w:color="auto"/>
                        <w:left w:val="none" w:sz="0" w:space="0" w:color="auto"/>
                        <w:bottom w:val="none" w:sz="0" w:space="0" w:color="auto"/>
                        <w:right w:val="none" w:sz="0" w:space="0" w:color="auto"/>
                      </w:divBdr>
                      <w:divsChild>
                        <w:div w:id="2133477493">
                          <w:marLeft w:val="0"/>
                          <w:marRight w:val="0"/>
                          <w:marTop w:val="600"/>
                          <w:marBottom w:val="600"/>
                          <w:divBdr>
                            <w:top w:val="none" w:sz="0" w:space="0" w:color="auto"/>
                            <w:left w:val="none" w:sz="0" w:space="0" w:color="auto"/>
                            <w:bottom w:val="none" w:sz="0" w:space="0" w:color="auto"/>
                            <w:right w:val="none" w:sz="0" w:space="0" w:color="auto"/>
                          </w:divBdr>
                          <w:divsChild>
                            <w:div w:id="1133909147">
                              <w:marLeft w:val="0"/>
                              <w:marRight w:val="0"/>
                              <w:marTop w:val="0"/>
                              <w:marBottom w:val="300"/>
                              <w:divBdr>
                                <w:top w:val="none" w:sz="0" w:space="0" w:color="auto"/>
                                <w:left w:val="none" w:sz="0" w:space="0" w:color="auto"/>
                                <w:bottom w:val="none" w:sz="0" w:space="0" w:color="auto"/>
                                <w:right w:val="none" w:sz="0" w:space="0" w:color="auto"/>
                              </w:divBdr>
                            </w:div>
                            <w:div w:id="163479480">
                              <w:marLeft w:val="0"/>
                              <w:marRight w:val="0"/>
                              <w:marTop w:val="300"/>
                              <w:marBottom w:val="300"/>
                              <w:divBdr>
                                <w:top w:val="none" w:sz="0" w:space="0" w:color="auto"/>
                                <w:left w:val="none" w:sz="0" w:space="0" w:color="auto"/>
                                <w:bottom w:val="none" w:sz="0" w:space="0" w:color="auto"/>
                                <w:right w:val="none" w:sz="0" w:space="0" w:color="auto"/>
                              </w:divBdr>
                            </w:div>
                            <w:div w:id="1697198429">
                              <w:marLeft w:val="0"/>
                              <w:marRight w:val="0"/>
                              <w:marTop w:val="300"/>
                              <w:marBottom w:val="600"/>
                              <w:divBdr>
                                <w:top w:val="single" w:sz="6" w:space="30" w:color="EB5D0B"/>
                                <w:left w:val="none" w:sz="0" w:space="0" w:color="auto"/>
                                <w:bottom w:val="single" w:sz="6" w:space="30" w:color="EB5D0B"/>
                                <w:right w:val="none" w:sz="0" w:space="0" w:color="auto"/>
                              </w:divBdr>
                            </w:div>
                            <w:div w:id="1216893111">
                              <w:marLeft w:val="0"/>
                              <w:marRight w:val="0"/>
                              <w:marTop w:val="240"/>
                              <w:marBottom w:val="240"/>
                              <w:divBdr>
                                <w:top w:val="none" w:sz="0" w:space="0" w:color="auto"/>
                                <w:left w:val="none" w:sz="0" w:space="0" w:color="auto"/>
                                <w:bottom w:val="none" w:sz="0" w:space="0" w:color="auto"/>
                                <w:right w:val="none" w:sz="0" w:space="0" w:color="auto"/>
                              </w:divBdr>
                              <w:divsChild>
                                <w:div w:id="1554655086">
                                  <w:marLeft w:val="0"/>
                                  <w:marRight w:val="0"/>
                                  <w:marTop w:val="0"/>
                                  <w:marBottom w:val="0"/>
                                  <w:divBdr>
                                    <w:top w:val="none" w:sz="0" w:space="0" w:color="auto"/>
                                    <w:left w:val="none" w:sz="0" w:space="0" w:color="auto"/>
                                    <w:bottom w:val="none" w:sz="0" w:space="0" w:color="auto"/>
                                    <w:right w:val="none" w:sz="0" w:space="0" w:color="auto"/>
                                  </w:divBdr>
                                </w:div>
                              </w:divsChild>
                            </w:div>
                            <w:div w:id="1539202353">
                              <w:marLeft w:val="0"/>
                              <w:marRight w:val="0"/>
                              <w:marTop w:val="240"/>
                              <w:marBottom w:val="240"/>
                              <w:divBdr>
                                <w:top w:val="none" w:sz="0" w:space="0" w:color="auto"/>
                                <w:left w:val="none" w:sz="0" w:space="0" w:color="auto"/>
                                <w:bottom w:val="none" w:sz="0" w:space="0" w:color="auto"/>
                                <w:right w:val="none" w:sz="0" w:space="0" w:color="auto"/>
                              </w:divBdr>
                              <w:divsChild>
                                <w:div w:id="594559750">
                                  <w:marLeft w:val="0"/>
                                  <w:marRight w:val="0"/>
                                  <w:marTop w:val="0"/>
                                  <w:marBottom w:val="0"/>
                                  <w:divBdr>
                                    <w:top w:val="none" w:sz="0" w:space="0" w:color="auto"/>
                                    <w:left w:val="none" w:sz="0" w:space="0" w:color="auto"/>
                                    <w:bottom w:val="none" w:sz="0" w:space="0" w:color="auto"/>
                                    <w:right w:val="none" w:sz="0" w:space="0" w:color="auto"/>
                                  </w:divBdr>
                                </w:div>
                              </w:divsChild>
                            </w:div>
                            <w:div w:id="1921913849">
                              <w:marLeft w:val="0"/>
                              <w:marRight w:val="0"/>
                              <w:marTop w:val="240"/>
                              <w:marBottom w:val="240"/>
                              <w:divBdr>
                                <w:top w:val="none" w:sz="0" w:space="0" w:color="auto"/>
                                <w:left w:val="none" w:sz="0" w:space="0" w:color="auto"/>
                                <w:bottom w:val="none" w:sz="0" w:space="0" w:color="auto"/>
                                <w:right w:val="none" w:sz="0" w:space="0" w:color="auto"/>
                              </w:divBdr>
                              <w:divsChild>
                                <w:div w:id="1134982405">
                                  <w:marLeft w:val="0"/>
                                  <w:marRight w:val="0"/>
                                  <w:marTop w:val="0"/>
                                  <w:marBottom w:val="0"/>
                                  <w:divBdr>
                                    <w:top w:val="none" w:sz="0" w:space="0" w:color="auto"/>
                                    <w:left w:val="none" w:sz="0" w:space="0" w:color="auto"/>
                                    <w:bottom w:val="none" w:sz="0" w:space="0" w:color="auto"/>
                                    <w:right w:val="none" w:sz="0" w:space="0" w:color="auto"/>
                                  </w:divBdr>
                                </w:div>
                              </w:divsChild>
                            </w:div>
                            <w:div w:id="333842473">
                              <w:marLeft w:val="0"/>
                              <w:marRight w:val="0"/>
                              <w:marTop w:val="240"/>
                              <w:marBottom w:val="240"/>
                              <w:divBdr>
                                <w:top w:val="none" w:sz="0" w:space="0" w:color="auto"/>
                                <w:left w:val="none" w:sz="0" w:space="0" w:color="auto"/>
                                <w:bottom w:val="none" w:sz="0" w:space="0" w:color="auto"/>
                                <w:right w:val="none" w:sz="0" w:space="0" w:color="auto"/>
                              </w:divBdr>
                              <w:divsChild>
                                <w:div w:id="867841595">
                                  <w:marLeft w:val="0"/>
                                  <w:marRight w:val="0"/>
                                  <w:marTop w:val="0"/>
                                  <w:marBottom w:val="0"/>
                                  <w:divBdr>
                                    <w:top w:val="none" w:sz="0" w:space="0" w:color="auto"/>
                                    <w:left w:val="none" w:sz="0" w:space="0" w:color="auto"/>
                                    <w:bottom w:val="none" w:sz="0" w:space="0" w:color="auto"/>
                                    <w:right w:val="none" w:sz="0" w:space="0" w:color="auto"/>
                                  </w:divBdr>
                                </w:div>
                              </w:divsChild>
                            </w:div>
                            <w:div w:id="97408641">
                              <w:marLeft w:val="0"/>
                              <w:marRight w:val="0"/>
                              <w:marTop w:val="240"/>
                              <w:marBottom w:val="240"/>
                              <w:divBdr>
                                <w:top w:val="none" w:sz="0" w:space="0" w:color="auto"/>
                                <w:left w:val="none" w:sz="0" w:space="0" w:color="auto"/>
                                <w:bottom w:val="none" w:sz="0" w:space="0" w:color="auto"/>
                                <w:right w:val="none" w:sz="0" w:space="0" w:color="auto"/>
                              </w:divBdr>
                              <w:divsChild>
                                <w:div w:id="147746447">
                                  <w:marLeft w:val="0"/>
                                  <w:marRight w:val="0"/>
                                  <w:marTop w:val="0"/>
                                  <w:marBottom w:val="0"/>
                                  <w:divBdr>
                                    <w:top w:val="none" w:sz="0" w:space="0" w:color="auto"/>
                                    <w:left w:val="none" w:sz="0" w:space="0" w:color="auto"/>
                                    <w:bottom w:val="none" w:sz="0" w:space="0" w:color="auto"/>
                                    <w:right w:val="none" w:sz="0" w:space="0" w:color="auto"/>
                                  </w:divBdr>
                                </w:div>
                              </w:divsChild>
                            </w:div>
                            <w:div w:id="1716343434">
                              <w:marLeft w:val="0"/>
                              <w:marRight w:val="0"/>
                              <w:marTop w:val="240"/>
                              <w:marBottom w:val="240"/>
                              <w:divBdr>
                                <w:top w:val="none" w:sz="0" w:space="0" w:color="auto"/>
                                <w:left w:val="none" w:sz="0" w:space="0" w:color="auto"/>
                                <w:bottom w:val="none" w:sz="0" w:space="0" w:color="auto"/>
                                <w:right w:val="none" w:sz="0" w:space="0" w:color="auto"/>
                              </w:divBdr>
                              <w:divsChild>
                                <w:div w:id="1192841237">
                                  <w:marLeft w:val="0"/>
                                  <w:marRight w:val="0"/>
                                  <w:marTop w:val="0"/>
                                  <w:marBottom w:val="0"/>
                                  <w:divBdr>
                                    <w:top w:val="none" w:sz="0" w:space="0" w:color="auto"/>
                                    <w:left w:val="none" w:sz="0" w:space="0" w:color="auto"/>
                                    <w:bottom w:val="none" w:sz="0" w:space="0" w:color="auto"/>
                                    <w:right w:val="none" w:sz="0" w:space="0" w:color="auto"/>
                                  </w:divBdr>
                                </w:div>
                              </w:divsChild>
                            </w:div>
                            <w:div w:id="1423066445">
                              <w:marLeft w:val="0"/>
                              <w:marRight w:val="0"/>
                              <w:marTop w:val="240"/>
                              <w:marBottom w:val="240"/>
                              <w:divBdr>
                                <w:top w:val="none" w:sz="0" w:space="0" w:color="auto"/>
                                <w:left w:val="none" w:sz="0" w:space="0" w:color="auto"/>
                                <w:bottom w:val="none" w:sz="0" w:space="0" w:color="auto"/>
                                <w:right w:val="none" w:sz="0" w:space="0" w:color="auto"/>
                              </w:divBdr>
                              <w:divsChild>
                                <w:div w:id="280575216">
                                  <w:marLeft w:val="0"/>
                                  <w:marRight w:val="0"/>
                                  <w:marTop w:val="0"/>
                                  <w:marBottom w:val="0"/>
                                  <w:divBdr>
                                    <w:top w:val="none" w:sz="0" w:space="0" w:color="auto"/>
                                    <w:left w:val="none" w:sz="0" w:space="0" w:color="auto"/>
                                    <w:bottom w:val="none" w:sz="0" w:space="0" w:color="auto"/>
                                    <w:right w:val="none" w:sz="0" w:space="0" w:color="auto"/>
                                  </w:divBdr>
                                </w:div>
                              </w:divsChild>
                            </w:div>
                            <w:div w:id="613369529">
                              <w:marLeft w:val="0"/>
                              <w:marRight w:val="0"/>
                              <w:marTop w:val="360"/>
                              <w:marBottom w:val="360"/>
                              <w:divBdr>
                                <w:top w:val="none" w:sz="0" w:space="0" w:color="auto"/>
                                <w:left w:val="none" w:sz="0" w:space="0" w:color="auto"/>
                                <w:bottom w:val="none" w:sz="0" w:space="0" w:color="auto"/>
                                <w:right w:val="none" w:sz="0" w:space="0" w:color="auto"/>
                              </w:divBdr>
                            </w:div>
                            <w:div w:id="1515338931">
                              <w:marLeft w:val="0"/>
                              <w:marRight w:val="0"/>
                              <w:marTop w:val="240"/>
                              <w:marBottom w:val="240"/>
                              <w:divBdr>
                                <w:top w:val="none" w:sz="0" w:space="0" w:color="auto"/>
                                <w:left w:val="none" w:sz="0" w:space="0" w:color="auto"/>
                                <w:bottom w:val="none" w:sz="0" w:space="0" w:color="auto"/>
                                <w:right w:val="none" w:sz="0" w:space="0" w:color="auto"/>
                              </w:divBdr>
                              <w:divsChild>
                                <w:div w:id="1134636341">
                                  <w:marLeft w:val="0"/>
                                  <w:marRight w:val="0"/>
                                  <w:marTop w:val="0"/>
                                  <w:marBottom w:val="0"/>
                                  <w:divBdr>
                                    <w:top w:val="none" w:sz="0" w:space="0" w:color="auto"/>
                                    <w:left w:val="none" w:sz="0" w:space="0" w:color="auto"/>
                                    <w:bottom w:val="none" w:sz="0" w:space="0" w:color="auto"/>
                                    <w:right w:val="none" w:sz="0" w:space="0" w:color="auto"/>
                                  </w:divBdr>
                                </w:div>
                              </w:divsChild>
                            </w:div>
                            <w:div w:id="258880415">
                              <w:marLeft w:val="0"/>
                              <w:marRight w:val="0"/>
                              <w:marTop w:val="360"/>
                              <w:marBottom w:val="450"/>
                              <w:divBdr>
                                <w:top w:val="none" w:sz="0" w:space="0" w:color="auto"/>
                                <w:left w:val="none" w:sz="0" w:space="0" w:color="auto"/>
                                <w:bottom w:val="none" w:sz="0" w:space="0" w:color="auto"/>
                                <w:right w:val="none" w:sz="0" w:space="0" w:color="auto"/>
                              </w:divBdr>
                              <w:divsChild>
                                <w:div w:id="565607013">
                                  <w:marLeft w:val="0"/>
                                  <w:marRight w:val="0"/>
                                  <w:marTop w:val="0"/>
                                  <w:marBottom w:val="0"/>
                                  <w:divBdr>
                                    <w:top w:val="none" w:sz="0" w:space="0" w:color="auto"/>
                                    <w:left w:val="none" w:sz="0" w:space="0" w:color="auto"/>
                                    <w:bottom w:val="single" w:sz="6" w:space="15" w:color="B8B9BA"/>
                                    <w:right w:val="none" w:sz="0" w:space="0" w:color="auto"/>
                                  </w:divBdr>
                                  <w:divsChild>
                                    <w:div w:id="1156722888">
                                      <w:marLeft w:val="0"/>
                                      <w:marRight w:val="0"/>
                                      <w:marTop w:val="0"/>
                                      <w:marBottom w:val="0"/>
                                      <w:divBdr>
                                        <w:top w:val="none" w:sz="0" w:space="0" w:color="auto"/>
                                        <w:left w:val="none" w:sz="0" w:space="0" w:color="auto"/>
                                        <w:bottom w:val="none" w:sz="0" w:space="0" w:color="auto"/>
                                        <w:right w:val="none" w:sz="0" w:space="0" w:color="auto"/>
                                      </w:divBdr>
                                    </w:div>
                                    <w:div w:id="1438913060">
                                      <w:marLeft w:val="0"/>
                                      <w:marRight w:val="0"/>
                                      <w:marTop w:val="0"/>
                                      <w:marBottom w:val="0"/>
                                      <w:divBdr>
                                        <w:top w:val="none" w:sz="0" w:space="0" w:color="auto"/>
                                        <w:left w:val="none" w:sz="0" w:space="0" w:color="auto"/>
                                        <w:bottom w:val="none" w:sz="0" w:space="0" w:color="auto"/>
                                        <w:right w:val="none" w:sz="0" w:space="0" w:color="auto"/>
                                      </w:divBdr>
                                      <w:divsChild>
                                        <w:div w:id="176386852">
                                          <w:marLeft w:val="0"/>
                                          <w:marRight w:val="0"/>
                                          <w:marTop w:val="0"/>
                                          <w:marBottom w:val="0"/>
                                          <w:divBdr>
                                            <w:top w:val="none" w:sz="0" w:space="0" w:color="auto"/>
                                            <w:left w:val="none" w:sz="0" w:space="0" w:color="auto"/>
                                            <w:bottom w:val="none" w:sz="0" w:space="0" w:color="auto"/>
                                            <w:right w:val="none" w:sz="0" w:space="0" w:color="auto"/>
                                          </w:divBdr>
                                        </w:div>
                                      </w:divsChild>
                                    </w:div>
                                    <w:div w:id="14713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4924">
                              <w:marLeft w:val="0"/>
                              <w:marRight w:val="0"/>
                              <w:marTop w:val="240"/>
                              <w:marBottom w:val="240"/>
                              <w:divBdr>
                                <w:top w:val="none" w:sz="0" w:space="0" w:color="auto"/>
                                <w:left w:val="none" w:sz="0" w:space="0" w:color="auto"/>
                                <w:bottom w:val="none" w:sz="0" w:space="0" w:color="auto"/>
                                <w:right w:val="none" w:sz="0" w:space="0" w:color="auto"/>
                              </w:divBdr>
                              <w:divsChild>
                                <w:div w:id="1941793425">
                                  <w:marLeft w:val="0"/>
                                  <w:marRight w:val="0"/>
                                  <w:marTop w:val="0"/>
                                  <w:marBottom w:val="0"/>
                                  <w:divBdr>
                                    <w:top w:val="none" w:sz="0" w:space="0" w:color="auto"/>
                                    <w:left w:val="none" w:sz="0" w:space="0" w:color="auto"/>
                                    <w:bottom w:val="none" w:sz="0" w:space="0" w:color="auto"/>
                                    <w:right w:val="none" w:sz="0" w:space="0" w:color="auto"/>
                                  </w:divBdr>
                                </w:div>
                              </w:divsChild>
                            </w:div>
                            <w:div w:id="362827870">
                              <w:marLeft w:val="0"/>
                              <w:marRight w:val="0"/>
                              <w:marTop w:val="240"/>
                              <w:marBottom w:val="240"/>
                              <w:divBdr>
                                <w:top w:val="none" w:sz="0" w:space="0" w:color="auto"/>
                                <w:left w:val="none" w:sz="0" w:space="0" w:color="auto"/>
                                <w:bottom w:val="none" w:sz="0" w:space="0" w:color="auto"/>
                                <w:right w:val="none" w:sz="0" w:space="0" w:color="auto"/>
                              </w:divBdr>
                              <w:divsChild>
                                <w:div w:id="1570798918">
                                  <w:marLeft w:val="0"/>
                                  <w:marRight w:val="0"/>
                                  <w:marTop w:val="0"/>
                                  <w:marBottom w:val="0"/>
                                  <w:divBdr>
                                    <w:top w:val="none" w:sz="0" w:space="0" w:color="auto"/>
                                    <w:left w:val="none" w:sz="0" w:space="0" w:color="auto"/>
                                    <w:bottom w:val="none" w:sz="0" w:space="0" w:color="auto"/>
                                    <w:right w:val="none" w:sz="0" w:space="0" w:color="auto"/>
                                  </w:divBdr>
                                </w:div>
                              </w:divsChild>
                            </w:div>
                            <w:div w:id="1521118673">
                              <w:marLeft w:val="0"/>
                              <w:marRight w:val="0"/>
                              <w:marTop w:val="240"/>
                              <w:marBottom w:val="240"/>
                              <w:divBdr>
                                <w:top w:val="none" w:sz="0" w:space="0" w:color="auto"/>
                                <w:left w:val="none" w:sz="0" w:space="0" w:color="auto"/>
                                <w:bottom w:val="none" w:sz="0" w:space="0" w:color="auto"/>
                                <w:right w:val="none" w:sz="0" w:space="0" w:color="auto"/>
                              </w:divBdr>
                              <w:divsChild>
                                <w:div w:id="1239898054">
                                  <w:marLeft w:val="0"/>
                                  <w:marRight w:val="0"/>
                                  <w:marTop w:val="0"/>
                                  <w:marBottom w:val="0"/>
                                  <w:divBdr>
                                    <w:top w:val="none" w:sz="0" w:space="0" w:color="auto"/>
                                    <w:left w:val="none" w:sz="0" w:space="0" w:color="auto"/>
                                    <w:bottom w:val="none" w:sz="0" w:space="0" w:color="auto"/>
                                    <w:right w:val="none" w:sz="0" w:space="0" w:color="auto"/>
                                  </w:divBdr>
                                </w:div>
                              </w:divsChild>
                            </w:div>
                            <w:div w:id="659432891">
                              <w:marLeft w:val="0"/>
                              <w:marRight w:val="0"/>
                              <w:marTop w:val="240"/>
                              <w:marBottom w:val="240"/>
                              <w:divBdr>
                                <w:top w:val="none" w:sz="0" w:space="0" w:color="auto"/>
                                <w:left w:val="none" w:sz="0" w:space="0" w:color="auto"/>
                                <w:bottom w:val="none" w:sz="0" w:space="0" w:color="auto"/>
                                <w:right w:val="none" w:sz="0" w:space="0" w:color="auto"/>
                              </w:divBdr>
                              <w:divsChild>
                                <w:div w:id="27533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6133575">
      <w:bodyDiv w:val="1"/>
      <w:marLeft w:val="0"/>
      <w:marRight w:val="0"/>
      <w:marTop w:val="0"/>
      <w:marBottom w:val="0"/>
      <w:divBdr>
        <w:top w:val="none" w:sz="0" w:space="0" w:color="auto"/>
        <w:left w:val="none" w:sz="0" w:space="0" w:color="auto"/>
        <w:bottom w:val="none" w:sz="0" w:space="0" w:color="auto"/>
        <w:right w:val="none" w:sz="0" w:space="0" w:color="auto"/>
      </w:divBdr>
      <w:divsChild>
        <w:div w:id="901915381">
          <w:marLeft w:val="0"/>
          <w:marRight w:val="0"/>
          <w:marTop w:val="0"/>
          <w:marBottom w:val="0"/>
          <w:divBdr>
            <w:top w:val="none" w:sz="0" w:space="0" w:color="auto"/>
            <w:left w:val="none" w:sz="0" w:space="0" w:color="auto"/>
            <w:bottom w:val="none" w:sz="0" w:space="0" w:color="auto"/>
            <w:right w:val="none" w:sz="0" w:space="0" w:color="auto"/>
          </w:divBdr>
          <w:divsChild>
            <w:div w:id="1835686016">
              <w:marLeft w:val="0"/>
              <w:marRight w:val="0"/>
              <w:marTop w:val="0"/>
              <w:marBottom w:val="0"/>
              <w:divBdr>
                <w:top w:val="none" w:sz="0" w:space="0" w:color="auto"/>
                <w:left w:val="none" w:sz="0" w:space="0" w:color="auto"/>
                <w:bottom w:val="none" w:sz="0" w:space="0" w:color="auto"/>
                <w:right w:val="none" w:sz="0" w:space="0" w:color="auto"/>
              </w:divBdr>
              <w:divsChild>
                <w:div w:id="238633447">
                  <w:marLeft w:val="0"/>
                  <w:marRight w:val="0"/>
                  <w:marTop w:val="0"/>
                  <w:marBottom w:val="0"/>
                  <w:divBdr>
                    <w:top w:val="none" w:sz="0" w:space="0" w:color="auto"/>
                    <w:left w:val="none" w:sz="0" w:space="0" w:color="auto"/>
                    <w:bottom w:val="none" w:sz="0" w:space="0" w:color="auto"/>
                    <w:right w:val="none" w:sz="0" w:space="0" w:color="auto"/>
                  </w:divBdr>
                </w:div>
                <w:div w:id="1707943204">
                  <w:marLeft w:val="0"/>
                  <w:marRight w:val="0"/>
                  <w:marTop w:val="600"/>
                  <w:marBottom w:val="0"/>
                  <w:divBdr>
                    <w:top w:val="none" w:sz="0" w:space="0" w:color="auto"/>
                    <w:left w:val="none" w:sz="0" w:space="0" w:color="auto"/>
                    <w:bottom w:val="none" w:sz="0" w:space="0" w:color="auto"/>
                    <w:right w:val="none" w:sz="0" w:space="0" w:color="auto"/>
                  </w:divBdr>
                  <w:divsChild>
                    <w:div w:id="1666128640">
                      <w:marLeft w:val="0"/>
                      <w:marRight w:val="0"/>
                      <w:marTop w:val="0"/>
                      <w:marBottom w:val="0"/>
                      <w:divBdr>
                        <w:top w:val="none" w:sz="0" w:space="0" w:color="auto"/>
                        <w:left w:val="none" w:sz="0" w:space="0" w:color="auto"/>
                        <w:bottom w:val="none" w:sz="0" w:space="0" w:color="auto"/>
                        <w:right w:val="none" w:sz="0" w:space="0" w:color="auto"/>
                      </w:divBdr>
                      <w:divsChild>
                        <w:div w:id="1468011683">
                          <w:marLeft w:val="0"/>
                          <w:marRight w:val="0"/>
                          <w:marTop w:val="0"/>
                          <w:marBottom w:val="0"/>
                          <w:divBdr>
                            <w:top w:val="none" w:sz="0" w:space="0" w:color="auto"/>
                            <w:left w:val="none" w:sz="0" w:space="0" w:color="auto"/>
                            <w:bottom w:val="none" w:sz="0" w:space="0" w:color="auto"/>
                            <w:right w:val="none" w:sz="0" w:space="0" w:color="auto"/>
                          </w:divBdr>
                          <w:divsChild>
                            <w:div w:id="1623150503">
                              <w:marLeft w:val="0"/>
                              <w:marRight w:val="0"/>
                              <w:marTop w:val="0"/>
                              <w:marBottom w:val="0"/>
                              <w:divBdr>
                                <w:top w:val="none" w:sz="0" w:space="0" w:color="auto"/>
                                <w:left w:val="none" w:sz="0" w:space="0" w:color="auto"/>
                                <w:bottom w:val="none" w:sz="0" w:space="0" w:color="auto"/>
                                <w:right w:val="none" w:sz="0" w:space="0" w:color="auto"/>
                              </w:divBdr>
                            </w:div>
                          </w:divsChild>
                        </w:div>
                        <w:div w:id="74268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954718">
          <w:marLeft w:val="0"/>
          <w:marRight w:val="0"/>
          <w:marTop w:val="0"/>
          <w:marBottom w:val="0"/>
          <w:divBdr>
            <w:top w:val="none" w:sz="0" w:space="0" w:color="auto"/>
            <w:left w:val="none" w:sz="0" w:space="0" w:color="auto"/>
            <w:bottom w:val="none" w:sz="0" w:space="0" w:color="auto"/>
            <w:right w:val="none" w:sz="0" w:space="0" w:color="auto"/>
          </w:divBdr>
          <w:divsChild>
            <w:div w:id="1926499948">
              <w:marLeft w:val="0"/>
              <w:marRight w:val="0"/>
              <w:marTop w:val="0"/>
              <w:marBottom w:val="0"/>
              <w:divBdr>
                <w:top w:val="none" w:sz="0" w:space="0" w:color="auto"/>
                <w:left w:val="none" w:sz="0" w:space="0" w:color="auto"/>
                <w:bottom w:val="none" w:sz="0" w:space="0" w:color="auto"/>
                <w:right w:val="none" w:sz="0" w:space="0" w:color="auto"/>
              </w:divBdr>
              <w:divsChild>
                <w:div w:id="838272824">
                  <w:marLeft w:val="0"/>
                  <w:marRight w:val="0"/>
                  <w:marTop w:val="0"/>
                  <w:marBottom w:val="0"/>
                  <w:divBdr>
                    <w:top w:val="none" w:sz="0" w:space="0" w:color="auto"/>
                    <w:left w:val="none" w:sz="0" w:space="0" w:color="auto"/>
                    <w:bottom w:val="none" w:sz="0" w:space="0" w:color="auto"/>
                    <w:right w:val="none" w:sz="0" w:space="0" w:color="auto"/>
                  </w:divBdr>
                  <w:divsChild>
                    <w:div w:id="491605592">
                      <w:marLeft w:val="0"/>
                      <w:marRight w:val="1500"/>
                      <w:marTop w:val="0"/>
                      <w:marBottom w:val="0"/>
                      <w:divBdr>
                        <w:top w:val="none" w:sz="0" w:space="0" w:color="auto"/>
                        <w:left w:val="none" w:sz="0" w:space="0" w:color="auto"/>
                        <w:bottom w:val="none" w:sz="0" w:space="0" w:color="auto"/>
                        <w:right w:val="none" w:sz="0" w:space="0" w:color="auto"/>
                      </w:divBdr>
                      <w:divsChild>
                        <w:div w:id="699473626">
                          <w:marLeft w:val="0"/>
                          <w:marRight w:val="0"/>
                          <w:marTop w:val="600"/>
                          <w:marBottom w:val="600"/>
                          <w:divBdr>
                            <w:top w:val="none" w:sz="0" w:space="0" w:color="auto"/>
                            <w:left w:val="none" w:sz="0" w:space="0" w:color="auto"/>
                            <w:bottom w:val="none" w:sz="0" w:space="0" w:color="auto"/>
                            <w:right w:val="none" w:sz="0" w:space="0" w:color="auto"/>
                          </w:divBdr>
                          <w:divsChild>
                            <w:div w:id="278295922">
                              <w:marLeft w:val="0"/>
                              <w:marRight w:val="0"/>
                              <w:marTop w:val="0"/>
                              <w:marBottom w:val="300"/>
                              <w:divBdr>
                                <w:top w:val="none" w:sz="0" w:space="0" w:color="auto"/>
                                <w:left w:val="none" w:sz="0" w:space="0" w:color="auto"/>
                                <w:bottom w:val="none" w:sz="0" w:space="0" w:color="auto"/>
                                <w:right w:val="none" w:sz="0" w:space="0" w:color="auto"/>
                              </w:divBdr>
                            </w:div>
                            <w:div w:id="891960370">
                              <w:marLeft w:val="0"/>
                              <w:marRight w:val="0"/>
                              <w:marTop w:val="300"/>
                              <w:marBottom w:val="300"/>
                              <w:divBdr>
                                <w:top w:val="none" w:sz="0" w:space="0" w:color="auto"/>
                                <w:left w:val="none" w:sz="0" w:space="0" w:color="auto"/>
                                <w:bottom w:val="none" w:sz="0" w:space="0" w:color="auto"/>
                                <w:right w:val="none" w:sz="0" w:space="0" w:color="auto"/>
                              </w:divBdr>
                            </w:div>
                            <w:div w:id="1637488456">
                              <w:marLeft w:val="0"/>
                              <w:marRight w:val="0"/>
                              <w:marTop w:val="300"/>
                              <w:marBottom w:val="600"/>
                              <w:divBdr>
                                <w:top w:val="single" w:sz="6" w:space="30" w:color="EB5D0B"/>
                                <w:left w:val="none" w:sz="0" w:space="0" w:color="auto"/>
                                <w:bottom w:val="single" w:sz="6" w:space="30" w:color="EB5D0B"/>
                                <w:right w:val="none" w:sz="0" w:space="0" w:color="auto"/>
                              </w:divBdr>
                            </w:div>
                            <w:div w:id="106002712">
                              <w:marLeft w:val="0"/>
                              <w:marRight w:val="0"/>
                              <w:marTop w:val="600"/>
                              <w:marBottom w:val="600"/>
                              <w:divBdr>
                                <w:top w:val="none" w:sz="0" w:space="0" w:color="auto"/>
                                <w:left w:val="none" w:sz="0" w:space="0" w:color="auto"/>
                                <w:bottom w:val="none" w:sz="0" w:space="0" w:color="auto"/>
                                <w:right w:val="none" w:sz="0" w:space="0" w:color="auto"/>
                              </w:divBdr>
                              <w:divsChild>
                                <w:div w:id="1132595334">
                                  <w:marLeft w:val="0"/>
                                  <w:marRight w:val="0"/>
                                  <w:marTop w:val="0"/>
                                  <w:marBottom w:val="0"/>
                                  <w:divBdr>
                                    <w:top w:val="none" w:sz="0" w:space="0" w:color="auto"/>
                                    <w:left w:val="none" w:sz="0" w:space="0" w:color="auto"/>
                                    <w:bottom w:val="none" w:sz="0" w:space="0" w:color="auto"/>
                                    <w:right w:val="none" w:sz="0" w:space="0" w:color="auto"/>
                                  </w:divBdr>
                                </w:div>
                              </w:divsChild>
                            </w:div>
                            <w:div w:id="1468939460">
                              <w:marLeft w:val="0"/>
                              <w:marRight w:val="0"/>
                              <w:marTop w:val="240"/>
                              <w:marBottom w:val="240"/>
                              <w:divBdr>
                                <w:top w:val="none" w:sz="0" w:space="0" w:color="auto"/>
                                <w:left w:val="none" w:sz="0" w:space="0" w:color="auto"/>
                                <w:bottom w:val="none" w:sz="0" w:space="0" w:color="auto"/>
                                <w:right w:val="none" w:sz="0" w:space="0" w:color="auto"/>
                              </w:divBdr>
                              <w:divsChild>
                                <w:div w:id="1267814765">
                                  <w:marLeft w:val="0"/>
                                  <w:marRight w:val="0"/>
                                  <w:marTop w:val="0"/>
                                  <w:marBottom w:val="0"/>
                                  <w:divBdr>
                                    <w:top w:val="none" w:sz="0" w:space="0" w:color="auto"/>
                                    <w:left w:val="none" w:sz="0" w:space="0" w:color="auto"/>
                                    <w:bottom w:val="none" w:sz="0" w:space="0" w:color="auto"/>
                                    <w:right w:val="none" w:sz="0" w:space="0" w:color="auto"/>
                                  </w:divBdr>
                                </w:div>
                              </w:divsChild>
                            </w:div>
                            <w:div w:id="256670797">
                              <w:marLeft w:val="0"/>
                              <w:marRight w:val="0"/>
                              <w:marTop w:val="240"/>
                              <w:marBottom w:val="240"/>
                              <w:divBdr>
                                <w:top w:val="none" w:sz="0" w:space="0" w:color="auto"/>
                                <w:left w:val="none" w:sz="0" w:space="0" w:color="auto"/>
                                <w:bottom w:val="none" w:sz="0" w:space="0" w:color="auto"/>
                                <w:right w:val="none" w:sz="0" w:space="0" w:color="auto"/>
                              </w:divBdr>
                              <w:divsChild>
                                <w:div w:id="1146699230">
                                  <w:marLeft w:val="0"/>
                                  <w:marRight w:val="0"/>
                                  <w:marTop w:val="0"/>
                                  <w:marBottom w:val="0"/>
                                  <w:divBdr>
                                    <w:top w:val="none" w:sz="0" w:space="0" w:color="auto"/>
                                    <w:left w:val="none" w:sz="0" w:space="0" w:color="auto"/>
                                    <w:bottom w:val="none" w:sz="0" w:space="0" w:color="auto"/>
                                    <w:right w:val="none" w:sz="0" w:space="0" w:color="auto"/>
                                  </w:divBdr>
                                </w:div>
                              </w:divsChild>
                            </w:div>
                            <w:div w:id="409424369">
                              <w:marLeft w:val="0"/>
                              <w:marRight w:val="0"/>
                              <w:marTop w:val="240"/>
                              <w:marBottom w:val="240"/>
                              <w:divBdr>
                                <w:top w:val="none" w:sz="0" w:space="0" w:color="auto"/>
                                <w:left w:val="none" w:sz="0" w:space="0" w:color="auto"/>
                                <w:bottom w:val="none" w:sz="0" w:space="0" w:color="auto"/>
                                <w:right w:val="none" w:sz="0" w:space="0" w:color="auto"/>
                              </w:divBdr>
                              <w:divsChild>
                                <w:div w:id="856582052">
                                  <w:marLeft w:val="0"/>
                                  <w:marRight w:val="0"/>
                                  <w:marTop w:val="0"/>
                                  <w:marBottom w:val="0"/>
                                  <w:divBdr>
                                    <w:top w:val="none" w:sz="0" w:space="0" w:color="auto"/>
                                    <w:left w:val="none" w:sz="0" w:space="0" w:color="auto"/>
                                    <w:bottom w:val="none" w:sz="0" w:space="0" w:color="auto"/>
                                    <w:right w:val="none" w:sz="0" w:space="0" w:color="auto"/>
                                  </w:divBdr>
                                </w:div>
                              </w:divsChild>
                            </w:div>
                            <w:div w:id="1966155874">
                              <w:marLeft w:val="0"/>
                              <w:marRight w:val="0"/>
                              <w:marTop w:val="240"/>
                              <w:marBottom w:val="240"/>
                              <w:divBdr>
                                <w:top w:val="none" w:sz="0" w:space="0" w:color="auto"/>
                                <w:left w:val="none" w:sz="0" w:space="0" w:color="auto"/>
                                <w:bottom w:val="none" w:sz="0" w:space="0" w:color="auto"/>
                                <w:right w:val="none" w:sz="0" w:space="0" w:color="auto"/>
                              </w:divBdr>
                              <w:divsChild>
                                <w:div w:id="955330626">
                                  <w:marLeft w:val="0"/>
                                  <w:marRight w:val="0"/>
                                  <w:marTop w:val="0"/>
                                  <w:marBottom w:val="0"/>
                                  <w:divBdr>
                                    <w:top w:val="none" w:sz="0" w:space="0" w:color="auto"/>
                                    <w:left w:val="none" w:sz="0" w:space="0" w:color="auto"/>
                                    <w:bottom w:val="none" w:sz="0" w:space="0" w:color="auto"/>
                                    <w:right w:val="none" w:sz="0" w:space="0" w:color="auto"/>
                                  </w:divBdr>
                                </w:div>
                              </w:divsChild>
                            </w:div>
                            <w:div w:id="876089237">
                              <w:marLeft w:val="0"/>
                              <w:marRight w:val="0"/>
                              <w:marTop w:val="240"/>
                              <w:marBottom w:val="240"/>
                              <w:divBdr>
                                <w:top w:val="none" w:sz="0" w:space="0" w:color="auto"/>
                                <w:left w:val="none" w:sz="0" w:space="0" w:color="auto"/>
                                <w:bottom w:val="none" w:sz="0" w:space="0" w:color="auto"/>
                                <w:right w:val="none" w:sz="0" w:space="0" w:color="auto"/>
                              </w:divBdr>
                              <w:divsChild>
                                <w:div w:id="1228225438">
                                  <w:marLeft w:val="0"/>
                                  <w:marRight w:val="0"/>
                                  <w:marTop w:val="0"/>
                                  <w:marBottom w:val="0"/>
                                  <w:divBdr>
                                    <w:top w:val="none" w:sz="0" w:space="0" w:color="auto"/>
                                    <w:left w:val="none" w:sz="0" w:space="0" w:color="auto"/>
                                    <w:bottom w:val="none" w:sz="0" w:space="0" w:color="auto"/>
                                    <w:right w:val="none" w:sz="0" w:space="0" w:color="auto"/>
                                  </w:divBdr>
                                </w:div>
                              </w:divsChild>
                            </w:div>
                            <w:div w:id="549804048">
                              <w:marLeft w:val="0"/>
                              <w:marRight w:val="0"/>
                              <w:marTop w:val="240"/>
                              <w:marBottom w:val="240"/>
                              <w:divBdr>
                                <w:top w:val="none" w:sz="0" w:space="0" w:color="auto"/>
                                <w:left w:val="none" w:sz="0" w:space="0" w:color="auto"/>
                                <w:bottom w:val="none" w:sz="0" w:space="0" w:color="auto"/>
                                <w:right w:val="none" w:sz="0" w:space="0" w:color="auto"/>
                              </w:divBdr>
                              <w:divsChild>
                                <w:div w:id="1340157969">
                                  <w:marLeft w:val="0"/>
                                  <w:marRight w:val="0"/>
                                  <w:marTop w:val="0"/>
                                  <w:marBottom w:val="0"/>
                                  <w:divBdr>
                                    <w:top w:val="none" w:sz="0" w:space="0" w:color="auto"/>
                                    <w:left w:val="none" w:sz="0" w:space="0" w:color="auto"/>
                                    <w:bottom w:val="none" w:sz="0" w:space="0" w:color="auto"/>
                                    <w:right w:val="none" w:sz="0" w:space="0" w:color="auto"/>
                                  </w:divBdr>
                                </w:div>
                              </w:divsChild>
                            </w:div>
                            <w:div w:id="11929168">
                              <w:marLeft w:val="0"/>
                              <w:marRight w:val="0"/>
                              <w:marTop w:val="360"/>
                              <w:marBottom w:val="450"/>
                              <w:divBdr>
                                <w:top w:val="none" w:sz="0" w:space="0" w:color="auto"/>
                                <w:left w:val="none" w:sz="0" w:space="0" w:color="auto"/>
                                <w:bottom w:val="none" w:sz="0" w:space="0" w:color="auto"/>
                                <w:right w:val="none" w:sz="0" w:space="0" w:color="auto"/>
                              </w:divBdr>
                              <w:divsChild>
                                <w:div w:id="2131707031">
                                  <w:marLeft w:val="0"/>
                                  <w:marRight w:val="0"/>
                                  <w:marTop w:val="0"/>
                                  <w:marBottom w:val="0"/>
                                  <w:divBdr>
                                    <w:top w:val="none" w:sz="0" w:space="0" w:color="auto"/>
                                    <w:left w:val="none" w:sz="0" w:space="0" w:color="auto"/>
                                    <w:bottom w:val="single" w:sz="6" w:space="15" w:color="B8B9BA"/>
                                    <w:right w:val="none" w:sz="0" w:space="0" w:color="auto"/>
                                  </w:divBdr>
                                  <w:divsChild>
                                    <w:div w:id="1996454013">
                                      <w:marLeft w:val="0"/>
                                      <w:marRight w:val="0"/>
                                      <w:marTop w:val="0"/>
                                      <w:marBottom w:val="0"/>
                                      <w:divBdr>
                                        <w:top w:val="none" w:sz="0" w:space="0" w:color="auto"/>
                                        <w:left w:val="none" w:sz="0" w:space="0" w:color="auto"/>
                                        <w:bottom w:val="none" w:sz="0" w:space="0" w:color="auto"/>
                                        <w:right w:val="none" w:sz="0" w:space="0" w:color="auto"/>
                                      </w:divBdr>
                                    </w:div>
                                    <w:div w:id="1341665053">
                                      <w:marLeft w:val="0"/>
                                      <w:marRight w:val="0"/>
                                      <w:marTop w:val="0"/>
                                      <w:marBottom w:val="0"/>
                                      <w:divBdr>
                                        <w:top w:val="none" w:sz="0" w:space="0" w:color="auto"/>
                                        <w:left w:val="none" w:sz="0" w:space="0" w:color="auto"/>
                                        <w:bottom w:val="none" w:sz="0" w:space="0" w:color="auto"/>
                                        <w:right w:val="none" w:sz="0" w:space="0" w:color="auto"/>
                                      </w:divBdr>
                                      <w:divsChild>
                                        <w:div w:id="1926067177">
                                          <w:marLeft w:val="0"/>
                                          <w:marRight w:val="0"/>
                                          <w:marTop w:val="0"/>
                                          <w:marBottom w:val="0"/>
                                          <w:divBdr>
                                            <w:top w:val="none" w:sz="0" w:space="0" w:color="auto"/>
                                            <w:left w:val="none" w:sz="0" w:space="0" w:color="auto"/>
                                            <w:bottom w:val="none" w:sz="0" w:space="0" w:color="auto"/>
                                            <w:right w:val="none" w:sz="0" w:space="0" w:color="auto"/>
                                          </w:divBdr>
                                        </w:div>
                                      </w:divsChild>
                                    </w:div>
                                    <w:div w:id="27521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159242">
                              <w:marLeft w:val="0"/>
                              <w:marRight w:val="0"/>
                              <w:marTop w:val="240"/>
                              <w:marBottom w:val="240"/>
                              <w:divBdr>
                                <w:top w:val="none" w:sz="0" w:space="0" w:color="auto"/>
                                <w:left w:val="none" w:sz="0" w:space="0" w:color="auto"/>
                                <w:bottom w:val="none" w:sz="0" w:space="0" w:color="auto"/>
                                <w:right w:val="none" w:sz="0" w:space="0" w:color="auto"/>
                              </w:divBdr>
                              <w:divsChild>
                                <w:div w:id="989559335">
                                  <w:marLeft w:val="0"/>
                                  <w:marRight w:val="0"/>
                                  <w:marTop w:val="0"/>
                                  <w:marBottom w:val="0"/>
                                  <w:divBdr>
                                    <w:top w:val="none" w:sz="0" w:space="0" w:color="auto"/>
                                    <w:left w:val="none" w:sz="0" w:space="0" w:color="auto"/>
                                    <w:bottom w:val="none" w:sz="0" w:space="0" w:color="auto"/>
                                    <w:right w:val="none" w:sz="0" w:space="0" w:color="auto"/>
                                  </w:divBdr>
                                </w:div>
                              </w:divsChild>
                            </w:div>
                            <w:div w:id="1947038372">
                              <w:marLeft w:val="0"/>
                              <w:marRight w:val="0"/>
                              <w:marTop w:val="240"/>
                              <w:marBottom w:val="240"/>
                              <w:divBdr>
                                <w:top w:val="none" w:sz="0" w:space="0" w:color="auto"/>
                                <w:left w:val="none" w:sz="0" w:space="0" w:color="auto"/>
                                <w:bottom w:val="none" w:sz="0" w:space="0" w:color="auto"/>
                                <w:right w:val="none" w:sz="0" w:space="0" w:color="auto"/>
                              </w:divBdr>
                              <w:divsChild>
                                <w:div w:id="1995452145">
                                  <w:marLeft w:val="0"/>
                                  <w:marRight w:val="0"/>
                                  <w:marTop w:val="0"/>
                                  <w:marBottom w:val="0"/>
                                  <w:divBdr>
                                    <w:top w:val="none" w:sz="0" w:space="0" w:color="auto"/>
                                    <w:left w:val="none" w:sz="0" w:space="0" w:color="auto"/>
                                    <w:bottom w:val="none" w:sz="0" w:space="0" w:color="auto"/>
                                    <w:right w:val="none" w:sz="0" w:space="0" w:color="auto"/>
                                  </w:divBdr>
                                </w:div>
                              </w:divsChild>
                            </w:div>
                            <w:div w:id="1653412524">
                              <w:marLeft w:val="0"/>
                              <w:marRight w:val="0"/>
                              <w:marTop w:val="240"/>
                              <w:marBottom w:val="240"/>
                              <w:divBdr>
                                <w:top w:val="none" w:sz="0" w:space="0" w:color="auto"/>
                                <w:left w:val="none" w:sz="0" w:space="0" w:color="auto"/>
                                <w:bottom w:val="none" w:sz="0" w:space="0" w:color="auto"/>
                                <w:right w:val="none" w:sz="0" w:space="0" w:color="auto"/>
                              </w:divBdr>
                              <w:divsChild>
                                <w:div w:id="690497898">
                                  <w:marLeft w:val="0"/>
                                  <w:marRight w:val="0"/>
                                  <w:marTop w:val="0"/>
                                  <w:marBottom w:val="0"/>
                                  <w:divBdr>
                                    <w:top w:val="none" w:sz="0" w:space="0" w:color="auto"/>
                                    <w:left w:val="none" w:sz="0" w:space="0" w:color="auto"/>
                                    <w:bottom w:val="none" w:sz="0" w:space="0" w:color="auto"/>
                                    <w:right w:val="none" w:sz="0" w:space="0" w:color="auto"/>
                                  </w:divBdr>
                                </w:div>
                              </w:divsChild>
                            </w:div>
                            <w:div w:id="1732077882">
                              <w:marLeft w:val="0"/>
                              <w:marRight w:val="0"/>
                              <w:marTop w:val="240"/>
                              <w:marBottom w:val="240"/>
                              <w:divBdr>
                                <w:top w:val="none" w:sz="0" w:space="0" w:color="auto"/>
                                <w:left w:val="none" w:sz="0" w:space="0" w:color="auto"/>
                                <w:bottom w:val="none" w:sz="0" w:space="0" w:color="auto"/>
                                <w:right w:val="none" w:sz="0" w:space="0" w:color="auto"/>
                              </w:divBdr>
                              <w:divsChild>
                                <w:div w:id="1464619176">
                                  <w:marLeft w:val="0"/>
                                  <w:marRight w:val="0"/>
                                  <w:marTop w:val="0"/>
                                  <w:marBottom w:val="0"/>
                                  <w:divBdr>
                                    <w:top w:val="none" w:sz="0" w:space="0" w:color="auto"/>
                                    <w:left w:val="none" w:sz="0" w:space="0" w:color="auto"/>
                                    <w:bottom w:val="none" w:sz="0" w:space="0" w:color="auto"/>
                                    <w:right w:val="none" w:sz="0" w:space="0" w:color="auto"/>
                                  </w:divBdr>
                                </w:div>
                              </w:divsChild>
                            </w:div>
                            <w:div w:id="1199660373">
                              <w:marLeft w:val="0"/>
                              <w:marRight w:val="0"/>
                              <w:marTop w:val="240"/>
                              <w:marBottom w:val="240"/>
                              <w:divBdr>
                                <w:top w:val="none" w:sz="0" w:space="0" w:color="auto"/>
                                <w:left w:val="none" w:sz="0" w:space="0" w:color="auto"/>
                                <w:bottom w:val="none" w:sz="0" w:space="0" w:color="auto"/>
                                <w:right w:val="none" w:sz="0" w:space="0" w:color="auto"/>
                              </w:divBdr>
                              <w:divsChild>
                                <w:div w:id="98454148">
                                  <w:marLeft w:val="0"/>
                                  <w:marRight w:val="0"/>
                                  <w:marTop w:val="0"/>
                                  <w:marBottom w:val="0"/>
                                  <w:divBdr>
                                    <w:top w:val="none" w:sz="0" w:space="0" w:color="auto"/>
                                    <w:left w:val="none" w:sz="0" w:space="0" w:color="auto"/>
                                    <w:bottom w:val="none" w:sz="0" w:space="0" w:color="auto"/>
                                    <w:right w:val="none" w:sz="0" w:space="0" w:color="auto"/>
                                  </w:divBdr>
                                </w:div>
                              </w:divsChild>
                            </w:div>
                            <w:div w:id="771820460">
                              <w:marLeft w:val="0"/>
                              <w:marRight w:val="0"/>
                              <w:marTop w:val="240"/>
                              <w:marBottom w:val="240"/>
                              <w:divBdr>
                                <w:top w:val="none" w:sz="0" w:space="0" w:color="auto"/>
                                <w:left w:val="none" w:sz="0" w:space="0" w:color="auto"/>
                                <w:bottom w:val="none" w:sz="0" w:space="0" w:color="auto"/>
                                <w:right w:val="none" w:sz="0" w:space="0" w:color="auto"/>
                              </w:divBdr>
                              <w:divsChild>
                                <w:div w:id="907886150">
                                  <w:marLeft w:val="0"/>
                                  <w:marRight w:val="0"/>
                                  <w:marTop w:val="0"/>
                                  <w:marBottom w:val="0"/>
                                  <w:divBdr>
                                    <w:top w:val="none" w:sz="0" w:space="0" w:color="auto"/>
                                    <w:left w:val="none" w:sz="0" w:space="0" w:color="auto"/>
                                    <w:bottom w:val="none" w:sz="0" w:space="0" w:color="auto"/>
                                    <w:right w:val="none" w:sz="0" w:space="0" w:color="auto"/>
                                  </w:divBdr>
                                </w:div>
                              </w:divsChild>
                            </w:div>
                            <w:div w:id="380592816">
                              <w:marLeft w:val="0"/>
                              <w:marRight w:val="0"/>
                              <w:marTop w:val="240"/>
                              <w:marBottom w:val="240"/>
                              <w:divBdr>
                                <w:top w:val="none" w:sz="0" w:space="0" w:color="auto"/>
                                <w:left w:val="none" w:sz="0" w:space="0" w:color="auto"/>
                                <w:bottom w:val="none" w:sz="0" w:space="0" w:color="auto"/>
                                <w:right w:val="none" w:sz="0" w:space="0" w:color="auto"/>
                              </w:divBdr>
                              <w:divsChild>
                                <w:div w:id="111833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2616508">
      <w:bodyDiv w:val="1"/>
      <w:marLeft w:val="0"/>
      <w:marRight w:val="0"/>
      <w:marTop w:val="0"/>
      <w:marBottom w:val="0"/>
      <w:divBdr>
        <w:top w:val="none" w:sz="0" w:space="0" w:color="auto"/>
        <w:left w:val="none" w:sz="0" w:space="0" w:color="auto"/>
        <w:bottom w:val="none" w:sz="0" w:space="0" w:color="auto"/>
        <w:right w:val="none" w:sz="0" w:space="0" w:color="auto"/>
      </w:divBdr>
      <w:divsChild>
        <w:div w:id="926888193">
          <w:marLeft w:val="0"/>
          <w:marRight w:val="0"/>
          <w:marTop w:val="0"/>
          <w:marBottom w:val="0"/>
          <w:divBdr>
            <w:top w:val="none" w:sz="0" w:space="0" w:color="auto"/>
            <w:left w:val="none" w:sz="0" w:space="0" w:color="auto"/>
            <w:bottom w:val="none" w:sz="0" w:space="0" w:color="auto"/>
            <w:right w:val="none" w:sz="0" w:space="0" w:color="auto"/>
          </w:divBdr>
          <w:divsChild>
            <w:div w:id="948581021">
              <w:marLeft w:val="0"/>
              <w:marRight w:val="0"/>
              <w:marTop w:val="0"/>
              <w:marBottom w:val="0"/>
              <w:divBdr>
                <w:top w:val="none" w:sz="0" w:space="0" w:color="auto"/>
                <w:left w:val="none" w:sz="0" w:space="0" w:color="auto"/>
                <w:bottom w:val="none" w:sz="0" w:space="0" w:color="auto"/>
                <w:right w:val="none" w:sz="0" w:space="0" w:color="auto"/>
              </w:divBdr>
              <w:divsChild>
                <w:div w:id="294916125">
                  <w:marLeft w:val="0"/>
                  <w:marRight w:val="0"/>
                  <w:marTop w:val="0"/>
                  <w:marBottom w:val="0"/>
                  <w:divBdr>
                    <w:top w:val="none" w:sz="0" w:space="0" w:color="auto"/>
                    <w:left w:val="none" w:sz="0" w:space="0" w:color="auto"/>
                    <w:bottom w:val="none" w:sz="0" w:space="0" w:color="auto"/>
                    <w:right w:val="none" w:sz="0" w:space="0" w:color="auto"/>
                  </w:divBdr>
                </w:div>
                <w:div w:id="238491754">
                  <w:marLeft w:val="0"/>
                  <w:marRight w:val="0"/>
                  <w:marTop w:val="600"/>
                  <w:marBottom w:val="0"/>
                  <w:divBdr>
                    <w:top w:val="none" w:sz="0" w:space="0" w:color="auto"/>
                    <w:left w:val="none" w:sz="0" w:space="0" w:color="auto"/>
                    <w:bottom w:val="none" w:sz="0" w:space="0" w:color="auto"/>
                    <w:right w:val="none" w:sz="0" w:space="0" w:color="auto"/>
                  </w:divBdr>
                  <w:divsChild>
                    <w:div w:id="493224256">
                      <w:marLeft w:val="0"/>
                      <w:marRight w:val="0"/>
                      <w:marTop w:val="0"/>
                      <w:marBottom w:val="0"/>
                      <w:divBdr>
                        <w:top w:val="none" w:sz="0" w:space="0" w:color="auto"/>
                        <w:left w:val="none" w:sz="0" w:space="0" w:color="auto"/>
                        <w:bottom w:val="none" w:sz="0" w:space="0" w:color="auto"/>
                        <w:right w:val="none" w:sz="0" w:space="0" w:color="auto"/>
                      </w:divBdr>
                      <w:divsChild>
                        <w:div w:id="1796096290">
                          <w:marLeft w:val="0"/>
                          <w:marRight w:val="0"/>
                          <w:marTop w:val="0"/>
                          <w:marBottom w:val="0"/>
                          <w:divBdr>
                            <w:top w:val="none" w:sz="0" w:space="0" w:color="auto"/>
                            <w:left w:val="none" w:sz="0" w:space="0" w:color="auto"/>
                            <w:bottom w:val="none" w:sz="0" w:space="0" w:color="auto"/>
                            <w:right w:val="none" w:sz="0" w:space="0" w:color="auto"/>
                          </w:divBdr>
                          <w:divsChild>
                            <w:div w:id="1173834700">
                              <w:marLeft w:val="0"/>
                              <w:marRight w:val="0"/>
                              <w:marTop w:val="0"/>
                              <w:marBottom w:val="0"/>
                              <w:divBdr>
                                <w:top w:val="none" w:sz="0" w:space="0" w:color="auto"/>
                                <w:left w:val="none" w:sz="0" w:space="0" w:color="auto"/>
                                <w:bottom w:val="none" w:sz="0" w:space="0" w:color="auto"/>
                                <w:right w:val="none" w:sz="0" w:space="0" w:color="auto"/>
                              </w:divBdr>
                            </w:div>
                          </w:divsChild>
                        </w:div>
                        <w:div w:id="167071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59534">
          <w:marLeft w:val="0"/>
          <w:marRight w:val="0"/>
          <w:marTop w:val="0"/>
          <w:marBottom w:val="0"/>
          <w:divBdr>
            <w:top w:val="none" w:sz="0" w:space="0" w:color="auto"/>
            <w:left w:val="none" w:sz="0" w:space="0" w:color="auto"/>
            <w:bottom w:val="none" w:sz="0" w:space="0" w:color="auto"/>
            <w:right w:val="none" w:sz="0" w:space="0" w:color="auto"/>
          </w:divBdr>
          <w:divsChild>
            <w:div w:id="1181238705">
              <w:marLeft w:val="0"/>
              <w:marRight w:val="0"/>
              <w:marTop w:val="0"/>
              <w:marBottom w:val="0"/>
              <w:divBdr>
                <w:top w:val="none" w:sz="0" w:space="0" w:color="auto"/>
                <w:left w:val="none" w:sz="0" w:space="0" w:color="auto"/>
                <w:bottom w:val="none" w:sz="0" w:space="0" w:color="auto"/>
                <w:right w:val="none" w:sz="0" w:space="0" w:color="auto"/>
              </w:divBdr>
              <w:divsChild>
                <w:div w:id="1316371318">
                  <w:marLeft w:val="0"/>
                  <w:marRight w:val="0"/>
                  <w:marTop w:val="0"/>
                  <w:marBottom w:val="0"/>
                  <w:divBdr>
                    <w:top w:val="none" w:sz="0" w:space="0" w:color="auto"/>
                    <w:left w:val="none" w:sz="0" w:space="0" w:color="auto"/>
                    <w:bottom w:val="none" w:sz="0" w:space="0" w:color="auto"/>
                    <w:right w:val="none" w:sz="0" w:space="0" w:color="auto"/>
                  </w:divBdr>
                  <w:divsChild>
                    <w:div w:id="1432579482">
                      <w:marLeft w:val="0"/>
                      <w:marRight w:val="1500"/>
                      <w:marTop w:val="0"/>
                      <w:marBottom w:val="0"/>
                      <w:divBdr>
                        <w:top w:val="none" w:sz="0" w:space="0" w:color="auto"/>
                        <w:left w:val="none" w:sz="0" w:space="0" w:color="auto"/>
                        <w:bottom w:val="none" w:sz="0" w:space="0" w:color="auto"/>
                        <w:right w:val="none" w:sz="0" w:space="0" w:color="auto"/>
                      </w:divBdr>
                      <w:divsChild>
                        <w:div w:id="193538136">
                          <w:marLeft w:val="0"/>
                          <w:marRight w:val="0"/>
                          <w:marTop w:val="600"/>
                          <w:marBottom w:val="600"/>
                          <w:divBdr>
                            <w:top w:val="none" w:sz="0" w:space="0" w:color="auto"/>
                            <w:left w:val="none" w:sz="0" w:space="0" w:color="auto"/>
                            <w:bottom w:val="none" w:sz="0" w:space="0" w:color="auto"/>
                            <w:right w:val="none" w:sz="0" w:space="0" w:color="auto"/>
                          </w:divBdr>
                          <w:divsChild>
                            <w:div w:id="422185499">
                              <w:marLeft w:val="0"/>
                              <w:marRight w:val="0"/>
                              <w:marTop w:val="0"/>
                              <w:marBottom w:val="300"/>
                              <w:divBdr>
                                <w:top w:val="none" w:sz="0" w:space="0" w:color="auto"/>
                                <w:left w:val="none" w:sz="0" w:space="0" w:color="auto"/>
                                <w:bottom w:val="none" w:sz="0" w:space="0" w:color="auto"/>
                                <w:right w:val="none" w:sz="0" w:space="0" w:color="auto"/>
                              </w:divBdr>
                            </w:div>
                            <w:div w:id="664406896">
                              <w:marLeft w:val="0"/>
                              <w:marRight w:val="0"/>
                              <w:marTop w:val="300"/>
                              <w:marBottom w:val="300"/>
                              <w:divBdr>
                                <w:top w:val="none" w:sz="0" w:space="0" w:color="auto"/>
                                <w:left w:val="none" w:sz="0" w:space="0" w:color="auto"/>
                                <w:bottom w:val="none" w:sz="0" w:space="0" w:color="auto"/>
                                <w:right w:val="none" w:sz="0" w:space="0" w:color="auto"/>
                              </w:divBdr>
                            </w:div>
                            <w:div w:id="1262446488">
                              <w:marLeft w:val="0"/>
                              <w:marRight w:val="0"/>
                              <w:marTop w:val="300"/>
                              <w:marBottom w:val="600"/>
                              <w:divBdr>
                                <w:top w:val="single" w:sz="6" w:space="30" w:color="EB5D0B"/>
                                <w:left w:val="none" w:sz="0" w:space="0" w:color="auto"/>
                                <w:bottom w:val="single" w:sz="6" w:space="30" w:color="EB5D0B"/>
                                <w:right w:val="none" w:sz="0" w:space="0" w:color="auto"/>
                              </w:divBdr>
                            </w:div>
                            <w:div w:id="1695225524">
                              <w:marLeft w:val="0"/>
                              <w:marRight w:val="0"/>
                              <w:marTop w:val="240"/>
                              <w:marBottom w:val="240"/>
                              <w:divBdr>
                                <w:top w:val="none" w:sz="0" w:space="0" w:color="auto"/>
                                <w:left w:val="none" w:sz="0" w:space="0" w:color="auto"/>
                                <w:bottom w:val="none" w:sz="0" w:space="0" w:color="auto"/>
                                <w:right w:val="none" w:sz="0" w:space="0" w:color="auto"/>
                              </w:divBdr>
                              <w:divsChild>
                                <w:div w:id="1350644322">
                                  <w:marLeft w:val="0"/>
                                  <w:marRight w:val="0"/>
                                  <w:marTop w:val="0"/>
                                  <w:marBottom w:val="0"/>
                                  <w:divBdr>
                                    <w:top w:val="none" w:sz="0" w:space="0" w:color="auto"/>
                                    <w:left w:val="none" w:sz="0" w:space="0" w:color="auto"/>
                                    <w:bottom w:val="none" w:sz="0" w:space="0" w:color="auto"/>
                                    <w:right w:val="none" w:sz="0" w:space="0" w:color="auto"/>
                                  </w:divBdr>
                                </w:div>
                              </w:divsChild>
                            </w:div>
                            <w:div w:id="1740907177">
                              <w:marLeft w:val="0"/>
                              <w:marRight w:val="0"/>
                              <w:marTop w:val="240"/>
                              <w:marBottom w:val="240"/>
                              <w:divBdr>
                                <w:top w:val="none" w:sz="0" w:space="0" w:color="auto"/>
                                <w:left w:val="none" w:sz="0" w:space="0" w:color="auto"/>
                                <w:bottom w:val="none" w:sz="0" w:space="0" w:color="auto"/>
                                <w:right w:val="none" w:sz="0" w:space="0" w:color="auto"/>
                              </w:divBdr>
                              <w:divsChild>
                                <w:div w:id="416174585">
                                  <w:marLeft w:val="0"/>
                                  <w:marRight w:val="0"/>
                                  <w:marTop w:val="0"/>
                                  <w:marBottom w:val="0"/>
                                  <w:divBdr>
                                    <w:top w:val="none" w:sz="0" w:space="0" w:color="auto"/>
                                    <w:left w:val="none" w:sz="0" w:space="0" w:color="auto"/>
                                    <w:bottom w:val="none" w:sz="0" w:space="0" w:color="auto"/>
                                    <w:right w:val="none" w:sz="0" w:space="0" w:color="auto"/>
                                  </w:divBdr>
                                </w:div>
                              </w:divsChild>
                            </w:div>
                            <w:div w:id="1156723050">
                              <w:marLeft w:val="0"/>
                              <w:marRight w:val="0"/>
                              <w:marTop w:val="240"/>
                              <w:marBottom w:val="240"/>
                              <w:divBdr>
                                <w:top w:val="none" w:sz="0" w:space="0" w:color="auto"/>
                                <w:left w:val="none" w:sz="0" w:space="0" w:color="auto"/>
                                <w:bottom w:val="none" w:sz="0" w:space="0" w:color="auto"/>
                                <w:right w:val="none" w:sz="0" w:space="0" w:color="auto"/>
                              </w:divBdr>
                              <w:divsChild>
                                <w:div w:id="1046415983">
                                  <w:marLeft w:val="0"/>
                                  <w:marRight w:val="0"/>
                                  <w:marTop w:val="0"/>
                                  <w:marBottom w:val="0"/>
                                  <w:divBdr>
                                    <w:top w:val="none" w:sz="0" w:space="0" w:color="auto"/>
                                    <w:left w:val="none" w:sz="0" w:space="0" w:color="auto"/>
                                    <w:bottom w:val="none" w:sz="0" w:space="0" w:color="auto"/>
                                    <w:right w:val="none" w:sz="0" w:space="0" w:color="auto"/>
                                  </w:divBdr>
                                </w:div>
                              </w:divsChild>
                            </w:div>
                            <w:div w:id="566770538">
                              <w:marLeft w:val="0"/>
                              <w:marRight w:val="0"/>
                              <w:marTop w:val="240"/>
                              <w:marBottom w:val="240"/>
                              <w:divBdr>
                                <w:top w:val="none" w:sz="0" w:space="0" w:color="auto"/>
                                <w:left w:val="none" w:sz="0" w:space="0" w:color="auto"/>
                                <w:bottom w:val="none" w:sz="0" w:space="0" w:color="auto"/>
                                <w:right w:val="none" w:sz="0" w:space="0" w:color="auto"/>
                              </w:divBdr>
                              <w:divsChild>
                                <w:div w:id="898396362">
                                  <w:marLeft w:val="0"/>
                                  <w:marRight w:val="0"/>
                                  <w:marTop w:val="0"/>
                                  <w:marBottom w:val="0"/>
                                  <w:divBdr>
                                    <w:top w:val="none" w:sz="0" w:space="0" w:color="auto"/>
                                    <w:left w:val="none" w:sz="0" w:space="0" w:color="auto"/>
                                    <w:bottom w:val="none" w:sz="0" w:space="0" w:color="auto"/>
                                    <w:right w:val="none" w:sz="0" w:space="0" w:color="auto"/>
                                  </w:divBdr>
                                </w:div>
                              </w:divsChild>
                            </w:div>
                            <w:div w:id="964192878">
                              <w:marLeft w:val="0"/>
                              <w:marRight w:val="0"/>
                              <w:marTop w:val="240"/>
                              <w:marBottom w:val="240"/>
                              <w:divBdr>
                                <w:top w:val="none" w:sz="0" w:space="0" w:color="auto"/>
                                <w:left w:val="none" w:sz="0" w:space="0" w:color="auto"/>
                                <w:bottom w:val="none" w:sz="0" w:space="0" w:color="auto"/>
                                <w:right w:val="none" w:sz="0" w:space="0" w:color="auto"/>
                              </w:divBdr>
                              <w:divsChild>
                                <w:div w:id="1931814759">
                                  <w:marLeft w:val="0"/>
                                  <w:marRight w:val="0"/>
                                  <w:marTop w:val="0"/>
                                  <w:marBottom w:val="0"/>
                                  <w:divBdr>
                                    <w:top w:val="none" w:sz="0" w:space="0" w:color="auto"/>
                                    <w:left w:val="none" w:sz="0" w:space="0" w:color="auto"/>
                                    <w:bottom w:val="none" w:sz="0" w:space="0" w:color="auto"/>
                                    <w:right w:val="none" w:sz="0" w:space="0" w:color="auto"/>
                                  </w:divBdr>
                                </w:div>
                              </w:divsChild>
                            </w:div>
                            <w:div w:id="1316492253">
                              <w:marLeft w:val="0"/>
                              <w:marRight w:val="0"/>
                              <w:marTop w:val="240"/>
                              <w:marBottom w:val="240"/>
                              <w:divBdr>
                                <w:top w:val="none" w:sz="0" w:space="0" w:color="auto"/>
                                <w:left w:val="none" w:sz="0" w:space="0" w:color="auto"/>
                                <w:bottom w:val="none" w:sz="0" w:space="0" w:color="auto"/>
                                <w:right w:val="none" w:sz="0" w:space="0" w:color="auto"/>
                              </w:divBdr>
                              <w:divsChild>
                                <w:div w:id="779103023">
                                  <w:marLeft w:val="0"/>
                                  <w:marRight w:val="0"/>
                                  <w:marTop w:val="0"/>
                                  <w:marBottom w:val="0"/>
                                  <w:divBdr>
                                    <w:top w:val="none" w:sz="0" w:space="0" w:color="auto"/>
                                    <w:left w:val="none" w:sz="0" w:space="0" w:color="auto"/>
                                    <w:bottom w:val="none" w:sz="0" w:space="0" w:color="auto"/>
                                    <w:right w:val="none" w:sz="0" w:space="0" w:color="auto"/>
                                  </w:divBdr>
                                </w:div>
                              </w:divsChild>
                            </w:div>
                            <w:div w:id="1196578470">
                              <w:marLeft w:val="0"/>
                              <w:marRight w:val="0"/>
                              <w:marTop w:val="240"/>
                              <w:marBottom w:val="240"/>
                              <w:divBdr>
                                <w:top w:val="none" w:sz="0" w:space="0" w:color="auto"/>
                                <w:left w:val="none" w:sz="0" w:space="0" w:color="auto"/>
                                <w:bottom w:val="none" w:sz="0" w:space="0" w:color="auto"/>
                                <w:right w:val="none" w:sz="0" w:space="0" w:color="auto"/>
                              </w:divBdr>
                              <w:divsChild>
                                <w:div w:id="232082429">
                                  <w:marLeft w:val="0"/>
                                  <w:marRight w:val="0"/>
                                  <w:marTop w:val="0"/>
                                  <w:marBottom w:val="0"/>
                                  <w:divBdr>
                                    <w:top w:val="none" w:sz="0" w:space="0" w:color="auto"/>
                                    <w:left w:val="none" w:sz="0" w:space="0" w:color="auto"/>
                                    <w:bottom w:val="none" w:sz="0" w:space="0" w:color="auto"/>
                                    <w:right w:val="none" w:sz="0" w:space="0" w:color="auto"/>
                                  </w:divBdr>
                                </w:div>
                              </w:divsChild>
                            </w:div>
                            <w:div w:id="458232419">
                              <w:marLeft w:val="0"/>
                              <w:marRight w:val="0"/>
                              <w:marTop w:val="240"/>
                              <w:marBottom w:val="240"/>
                              <w:divBdr>
                                <w:top w:val="none" w:sz="0" w:space="0" w:color="auto"/>
                                <w:left w:val="none" w:sz="0" w:space="0" w:color="auto"/>
                                <w:bottom w:val="none" w:sz="0" w:space="0" w:color="auto"/>
                                <w:right w:val="none" w:sz="0" w:space="0" w:color="auto"/>
                              </w:divBdr>
                              <w:divsChild>
                                <w:div w:id="1130125612">
                                  <w:marLeft w:val="0"/>
                                  <w:marRight w:val="0"/>
                                  <w:marTop w:val="0"/>
                                  <w:marBottom w:val="0"/>
                                  <w:divBdr>
                                    <w:top w:val="none" w:sz="0" w:space="0" w:color="auto"/>
                                    <w:left w:val="none" w:sz="0" w:space="0" w:color="auto"/>
                                    <w:bottom w:val="none" w:sz="0" w:space="0" w:color="auto"/>
                                    <w:right w:val="none" w:sz="0" w:space="0" w:color="auto"/>
                                  </w:divBdr>
                                </w:div>
                              </w:divsChild>
                            </w:div>
                            <w:div w:id="892696841">
                              <w:marLeft w:val="0"/>
                              <w:marRight w:val="0"/>
                              <w:marTop w:val="240"/>
                              <w:marBottom w:val="240"/>
                              <w:divBdr>
                                <w:top w:val="none" w:sz="0" w:space="0" w:color="auto"/>
                                <w:left w:val="none" w:sz="0" w:space="0" w:color="auto"/>
                                <w:bottom w:val="none" w:sz="0" w:space="0" w:color="auto"/>
                                <w:right w:val="none" w:sz="0" w:space="0" w:color="auto"/>
                              </w:divBdr>
                              <w:divsChild>
                                <w:div w:id="2146851894">
                                  <w:marLeft w:val="0"/>
                                  <w:marRight w:val="0"/>
                                  <w:marTop w:val="0"/>
                                  <w:marBottom w:val="0"/>
                                  <w:divBdr>
                                    <w:top w:val="none" w:sz="0" w:space="0" w:color="auto"/>
                                    <w:left w:val="none" w:sz="0" w:space="0" w:color="auto"/>
                                    <w:bottom w:val="none" w:sz="0" w:space="0" w:color="auto"/>
                                    <w:right w:val="none" w:sz="0" w:space="0" w:color="auto"/>
                                  </w:divBdr>
                                </w:div>
                              </w:divsChild>
                            </w:div>
                            <w:div w:id="514224319">
                              <w:marLeft w:val="0"/>
                              <w:marRight w:val="0"/>
                              <w:marTop w:val="360"/>
                              <w:marBottom w:val="450"/>
                              <w:divBdr>
                                <w:top w:val="none" w:sz="0" w:space="0" w:color="auto"/>
                                <w:left w:val="none" w:sz="0" w:space="0" w:color="auto"/>
                                <w:bottom w:val="none" w:sz="0" w:space="0" w:color="auto"/>
                                <w:right w:val="none" w:sz="0" w:space="0" w:color="auto"/>
                              </w:divBdr>
                              <w:divsChild>
                                <w:div w:id="1096948392">
                                  <w:marLeft w:val="0"/>
                                  <w:marRight w:val="0"/>
                                  <w:marTop w:val="0"/>
                                  <w:marBottom w:val="0"/>
                                  <w:divBdr>
                                    <w:top w:val="none" w:sz="0" w:space="0" w:color="auto"/>
                                    <w:left w:val="none" w:sz="0" w:space="0" w:color="auto"/>
                                    <w:bottom w:val="single" w:sz="6" w:space="15" w:color="B8B9BA"/>
                                    <w:right w:val="none" w:sz="0" w:space="0" w:color="auto"/>
                                  </w:divBdr>
                                  <w:divsChild>
                                    <w:div w:id="1865047560">
                                      <w:marLeft w:val="0"/>
                                      <w:marRight w:val="0"/>
                                      <w:marTop w:val="0"/>
                                      <w:marBottom w:val="0"/>
                                      <w:divBdr>
                                        <w:top w:val="none" w:sz="0" w:space="0" w:color="auto"/>
                                        <w:left w:val="none" w:sz="0" w:space="0" w:color="auto"/>
                                        <w:bottom w:val="none" w:sz="0" w:space="0" w:color="auto"/>
                                        <w:right w:val="none" w:sz="0" w:space="0" w:color="auto"/>
                                      </w:divBdr>
                                    </w:div>
                                    <w:div w:id="1808744073">
                                      <w:marLeft w:val="0"/>
                                      <w:marRight w:val="0"/>
                                      <w:marTop w:val="0"/>
                                      <w:marBottom w:val="0"/>
                                      <w:divBdr>
                                        <w:top w:val="none" w:sz="0" w:space="0" w:color="auto"/>
                                        <w:left w:val="none" w:sz="0" w:space="0" w:color="auto"/>
                                        <w:bottom w:val="none" w:sz="0" w:space="0" w:color="auto"/>
                                        <w:right w:val="none" w:sz="0" w:space="0" w:color="auto"/>
                                      </w:divBdr>
                                      <w:divsChild>
                                        <w:div w:id="2023891706">
                                          <w:marLeft w:val="0"/>
                                          <w:marRight w:val="0"/>
                                          <w:marTop w:val="0"/>
                                          <w:marBottom w:val="0"/>
                                          <w:divBdr>
                                            <w:top w:val="none" w:sz="0" w:space="0" w:color="auto"/>
                                            <w:left w:val="none" w:sz="0" w:space="0" w:color="auto"/>
                                            <w:bottom w:val="none" w:sz="0" w:space="0" w:color="auto"/>
                                            <w:right w:val="none" w:sz="0" w:space="0" w:color="auto"/>
                                          </w:divBdr>
                                        </w:div>
                                      </w:divsChild>
                                    </w:div>
                                    <w:div w:id="93035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326524">
                              <w:marLeft w:val="0"/>
                              <w:marRight w:val="0"/>
                              <w:marTop w:val="240"/>
                              <w:marBottom w:val="240"/>
                              <w:divBdr>
                                <w:top w:val="none" w:sz="0" w:space="0" w:color="auto"/>
                                <w:left w:val="none" w:sz="0" w:space="0" w:color="auto"/>
                                <w:bottom w:val="none" w:sz="0" w:space="0" w:color="auto"/>
                                <w:right w:val="none" w:sz="0" w:space="0" w:color="auto"/>
                              </w:divBdr>
                              <w:divsChild>
                                <w:div w:id="15010601">
                                  <w:marLeft w:val="0"/>
                                  <w:marRight w:val="0"/>
                                  <w:marTop w:val="0"/>
                                  <w:marBottom w:val="0"/>
                                  <w:divBdr>
                                    <w:top w:val="none" w:sz="0" w:space="0" w:color="auto"/>
                                    <w:left w:val="none" w:sz="0" w:space="0" w:color="auto"/>
                                    <w:bottom w:val="none" w:sz="0" w:space="0" w:color="auto"/>
                                    <w:right w:val="none" w:sz="0" w:space="0" w:color="auto"/>
                                  </w:divBdr>
                                </w:div>
                              </w:divsChild>
                            </w:div>
                            <w:div w:id="14892563">
                              <w:marLeft w:val="0"/>
                              <w:marRight w:val="0"/>
                              <w:marTop w:val="240"/>
                              <w:marBottom w:val="240"/>
                              <w:divBdr>
                                <w:top w:val="none" w:sz="0" w:space="0" w:color="auto"/>
                                <w:left w:val="none" w:sz="0" w:space="0" w:color="auto"/>
                                <w:bottom w:val="none" w:sz="0" w:space="0" w:color="auto"/>
                                <w:right w:val="none" w:sz="0" w:space="0" w:color="auto"/>
                              </w:divBdr>
                              <w:divsChild>
                                <w:div w:id="1555046245">
                                  <w:marLeft w:val="0"/>
                                  <w:marRight w:val="0"/>
                                  <w:marTop w:val="0"/>
                                  <w:marBottom w:val="0"/>
                                  <w:divBdr>
                                    <w:top w:val="none" w:sz="0" w:space="0" w:color="auto"/>
                                    <w:left w:val="none" w:sz="0" w:space="0" w:color="auto"/>
                                    <w:bottom w:val="none" w:sz="0" w:space="0" w:color="auto"/>
                                    <w:right w:val="none" w:sz="0" w:space="0" w:color="auto"/>
                                  </w:divBdr>
                                </w:div>
                              </w:divsChild>
                            </w:div>
                            <w:div w:id="708607006">
                              <w:marLeft w:val="0"/>
                              <w:marRight w:val="0"/>
                              <w:marTop w:val="240"/>
                              <w:marBottom w:val="240"/>
                              <w:divBdr>
                                <w:top w:val="none" w:sz="0" w:space="0" w:color="auto"/>
                                <w:left w:val="none" w:sz="0" w:space="0" w:color="auto"/>
                                <w:bottom w:val="none" w:sz="0" w:space="0" w:color="auto"/>
                                <w:right w:val="none" w:sz="0" w:space="0" w:color="auto"/>
                              </w:divBdr>
                              <w:divsChild>
                                <w:div w:id="1885866573">
                                  <w:marLeft w:val="0"/>
                                  <w:marRight w:val="0"/>
                                  <w:marTop w:val="0"/>
                                  <w:marBottom w:val="0"/>
                                  <w:divBdr>
                                    <w:top w:val="none" w:sz="0" w:space="0" w:color="auto"/>
                                    <w:left w:val="none" w:sz="0" w:space="0" w:color="auto"/>
                                    <w:bottom w:val="none" w:sz="0" w:space="0" w:color="auto"/>
                                    <w:right w:val="none" w:sz="0" w:space="0" w:color="auto"/>
                                  </w:divBdr>
                                </w:div>
                              </w:divsChild>
                            </w:div>
                            <w:div w:id="1660838922">
                              <w:marLeft w:val="0"/>
                              <w:marRight w:val="0"/>
                              <w:marTop w:val="0"/>
                              <w:marBottom w:val="0"/>
                              <w:divBdr>
                                <w:top w:val="none" w:sz="0" w:space="0" w:color="auto"/>
                                <w:left w:val="none" w:sz="0" w:space="0" w:color="auto"/>
                                <w:bottom w:val="none" w:sz="0" w:space="0" w:color="auto"/>
                                <w:right w:val="none" w:sz="0" w:space="0" w:color="auto"/>
                              </w:divBdr>
                              <w:divsChild>
                                <w:div w:id="1664384181">
                                  <w:marLeft w:val="0"/>
                                  <w:marRight w:val="0"/>
                                  <w:marTop w:val="0"/>
                                  <w:marBottom w:val="0"/>
                                  <w:divBdr>
                                    <w:top w:val="none" w:sz="0" w:space="0" w:color="auto"/>
                                    <w:left w:val="none" w:sz="0" w:space="0" w:color="auto"/>
                                    <w:bottom w:val="none" w:sz="0" w:space="0" w:color="auto"/>
                                    <w:right w:val="none" w:sz="0" w:space="0" w:color="auto"/>
                                  </w:divBdr>
                                  <w:divsChild>
                                    <w:div w:id="312107875">
                                      <w:marLeft w:val="0"/>
                                      <w:marRight w:val="0"/>
                                      <w:marTop w:val="0"/>
                                      <w:marBottom w:val="0"/>
                                      <w:divBdr>
                                        <w:top w:val="none" w:sz="0" w:space="0" w:color="auto"/>
                                        <w:left w:val="none" w:sz="0" w:space="0" w:color="auto"/>
                                        <w:bottom w:val="none" w:sz="0" w:space="0" w:color="auto"/>
                                        <w:right w:val="none" w:sz="0" w:space="0" w:color="auto"/>
                                      </w:divBdr>
                                      <w:divsChild>
                                        <w:div w:id="843084191">
                                          <w:marLeft w:val="0"/>
                                          <w:marRight w:val="0"/>
                                          <w:marTop w:val="0"/>
                                          <w:marBottom w:val="0"/>
                                          <w:divBdr>
                                            <w:top w:val="none" w:sz="0" w:space="0" w:color="auto"/>
                                            <w:left w:val="none" w:sz="0" w:space="0" w:color="auto"/>
                                            <w:bottom w:val="none" w:sz="0" w:space="0" w:color="auto"/>
                                            <w:right w:val="none" w:sz="0" w:space="0" w:color="auto"/>
                                          </w:divBdr>
                                          <w:divsChild>
                                            <w:div w:id="698093620">
                                              <w:marLeft w:val="0"/>
                                              <w:marRight w:val="0"/>
                                              <w:marTop w:val="0"/>
                                              <w:marBottom w:val="0"/>
                                              <w:divBdr>
                                                <w:top w:val="none" w:sz="0" w:space="0" w:color="auto"/>
                                                <w:left w:val="none" w:sz="0" w:space="0" w:color="auto"/>
                                                <w:bottom w:val="none" w:sz="0" w:space="0" w:color="auto"/>
                                                <w:right w:val="none" w:sz="0" w:space="0" w:color="auto"/>
                                              </w:divBdr>
                                              <w:divsChild>
                                                <w:div w:id="1097752614">
                                                  <w:marLeft w:val="0"/>
                                                  <w:marRight w:val="0"/>
                                                  <w:marTop w:val="0"/>
                                                  <w:marBottom w:val="0"/>
                                                  <w:divBdr>
                                                    <w:top w:val="none" w:sz="0" w:space="0" w:color="auto"/>
                                                    <w:left w:val="none" w:sz="0" w:space="0" w:color="auto"/>
                                                    <w:bottom w:val="none" w:sz="0" w:space="0" w:color="auto"/>
                                                    <w:right w:val="none" w:sz="0" w:space="0" w:color="auto"/>
                                                  </w:divBdr>
                                                  <w:divsChild>
                                                    <w:div w:id="1745911265">
                                                      <w:marLeft w:val="0"/>
                                                      <w:marRight w:val="0"/>
                                                      <w:marTop w:val="0"/>
                                                      <w:marBottom w:val="0"/>
                                                      <w:divBdr>
                                                        <w:top w:val="none" w:sz="0" w:space="0" w:color="auto"/>
                                                        <w:left w:val="none" w:sz="0" w:space="0" w:color="auto"/>
                                                        <w:bottom w:val="none" w:sz="0" w:space="0" w:color="auto"/>
                                                        <w:right w:val="none" w:sz="0" w:space="0" w:color="auto"/>
                                                      </w:divBdr>
                                                      <w:divsChild>
                                                        <w:div w:id="1175919459">
                                                          <w:marLeft w:val="0"/>
                                                          <w:marRight w:val="0"/>
                                                          <w:marTop w:val="0"/>
                                                          <w:marBottom w:val="0"/>
                                                          <w:divBdr>
                                                            <w:top w:val="none" w:sz="0" w:space="0" w:color="auto"/>
                                                            <w:left w:val="none" w:sz="0" w:space="0" w:color="auto"/>
                                                            <w:bottom w:val="none" w:sz="0" w:space="0" w:color="auto"/>
                                                            <w:right w:val="none" w:sz="0" w:space="0" w:color="auto"/>
                                                          </w:divBdr>
                                                          <w:divsChild>
                                                            <w:div w:id="62988218">
                                                              <w:marLeft w:val="0"/>
                                                              <w:marRight w:val="0"/>
                                                              <w:marTop w:val="0"/>
                                                              <w:marBottom w:val="0"/>
                                                              <w:divBdr>
                                                                <w:top w:val="none" w:sz="0" w:space="0" w:color="auto"/>
                                                                <w:left w:val="none" w:sz="0" w:space="0" w:color="auto"/>
                                                                <w:bottom w:val="none" w:sz="0" w:space="0" w:color="auto"/>
                                                                <w:right w:val="none" w:sz="0" w:space="0" w:color="auto"/>
                                                              </w:divBdr>
                                                              <w:divsChild>
                                                                <w:div w:id="1456631642">
                                                                  <w:marLeft w:val="0"/>
                                                                  <w:marRight w:val="0"/>
                                                                  <w:marTop w:val="0"/>
                                                                  <w:marBottom w:val="0"/>
                                                                  <w:divBdr>
                                                                    <w:top w:val="none" w:sz="0" w:space="0" w:color="auto"/>
                                                                    <w:left w:val="none" w:sz="0" w:space="0" w:color="auto"/>
                                                                    <w:bottom w:val="none" w:sz="0" w:space="0" w:color="auto"/>
                                                                    <w:right w:val="none" w:sz="0" w:space="0" w:color="auto"/>
                                                                  </w:divBdr>
                                                                  <w:divsChild>
                                                                    <w:div w:id="192503340">
                                                                      <w:marLeft w:val="0"/>
                                                                      <w:marRight w:val="0"/>
                                                                      <w:marTop w:val="0"/>
                                                                      <w:marBottom w:val="0"/>
                                                                      <w:divBdr>
                                                                        <w:top w:val="none" w:sz="0" w:space="0" w:color="auto"/>
                                                                        <w:left w:val="none" w:sz="0" w:space="0" w:color="auto"/>
                                                                        <w:bottom w:val="none" w:sz="0" w:space="0" w:color="auto"/>
                                                                        <w:right w:val="none" w:sz="0" w:space="0" w:color="auto"/>
                                                                      </w:divBdr>
                                                                      <w:divsChild>
                                                                        <w:div w:id="2049912999">
                                                                          <w:marLeft w:val="0"/>
                                                                          <w:marRight w:val="0"/>
                                                                          <w:marTop w:val="180"/>
                                                                          <w:marBottom w:val="180"/>
                                                                          <w:divBdr>
                                                                            <w:top w:val="none" w:sz="0" w:space="0" w:color="auto"/>
                                                                            <w:left w:val="none" w:sz="0" w:space="0" w:color="auto"/>
                                                                            <w:bottom w:val="none" w:sz="0" w:space="0" w:color="auto"/>
                                                                            <w:right w:val="none" w:sz="0" w:space="0" w:color="auto"/>
                                                                          </w:divBdr>
                                                                          <w:divsChild>
                                                                            <w:div w:id="706880991">
                                                                              <w:marLeft w:val="0"/>
                                                                              <w:marRight w:val="0"/>
                                                                              <w:marTop w:val="0"/>
                                                                              <w:marBottom w:val="0"/>
                                                                              <w:divBdr>
                                                                                <w:top w:val="none" w:sz="0" w:space="0" w:color="auto"/>
                                                                                <w:left w:val="none" w:sz="0" w:space="0" w:color="auto"/>
                                                                                <w:bottom w:val="none" w:sz="0" w:space="0" w:color="auto"/>
                                                                                <w:right w:val="none" w:sz="0" w:space="0" w:color="auto"/>
                                                                              </w:divBdr>
                                                                              <w:divsChild>
                                                                                <w:div w:id="1088112749">
                                                                                  <w:marLeft w:val="0"/>
                                                                                  <w:marRight w:val="0"/>
                                                                                  <w:marTop w:val="0"/>
                                                                                  <w:marBottom w:val="0"/>
                                                                                  <w:divBdr>
                                                                                    <w:top w:val="none" w:sz="0" w:space="0" w:color="auto"/>
                                                                                    <w:left w:val="none" w:sz="0" w:space="0" w:color="auto"/>
                                                                                    <w:bottom w:val="none" w:sz="0" w:space="0" w:color="auto"/>
                                                                                    <w:right w:val="none" w:sz="0" w:space="0" w:color="auto"/>
                                                                                  </w:divBdr>
                                                                                </w:div>
                                                                              </w:divsChild>
                                                                            </w:div>
                                                                            <w:div w:id="1838030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9925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0593936">
                              <w:marLeft w:val="0"/>
                              <w:marRight w:val="0"/>
                              <w:marTop w:val="240"/>
                              <w:marBottom w:val="240"/>
                              <w:divBdr>
                                <w:top w:val="none" w:sz="0" w:space="0" w:color="auto"/>
                                <w:left w:val="none" w:sz="0" w:space="0" w:color="auto"/>
                                <w:bottom w:val="none" w:sz="0" w:space="0" w:color="auto"/>
                                <w:right w:val="none" w:sz="0" w:space="0" w:color="auto"/>
                              </w:divBdr>
                              <w:divsChild>
                                <w:div w:id="206525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627133">
      <w:bodyDiv w:val="1"/>
      <w:marLeft w:val="0"/>
      <w:marRight w:val="0"/>
      <w:marTop w:val="0"/>
      <w:marBottom w:val="0"/>
      <w:divBdr>
        <w:top w:val="none" w:sz="0" w:space="0" w:color="auto"/>
        <w:left w:val="none" w:sz="0" w:space="0" w:color="auto"/>
        <w:bottom w:val="none" w:sz="0" w:space="0" w:color="auto"/>
        <w:right w:val="none" w:sz="0" w:space="0" w:color="auto"/>
      </w:divBdr>
      <w:divsChild>
        <w:div w:id="1543597885">
          <w:marLeft w:val="0"/>
          <w:marRight w:val="0"/>
          <w:marTop w:val="0"/>
          <w:marBottom w:val="0"/>
          <w:divBdr>
            <w:top w:val="none" w:sz="0" w:space="0" w:color="auto"/>
            <w:left w:val="none" w:sz="0" w:space="0" w:color="auto"/>
            <w:bottom w:val="none" w:sz="0" w:space="0" w:color="auto"/>
            <w:right w:val="none" w:sz="0" w:space="0" w:color="auto"/>
          </w:divBdr>
          <w:divsChild>
            <w:div w:id="151213695">
              <w:marLeft w:val="0"/>
              <w:marRight w:val="0"/>
              <w:marTop w:val="0"/>
              <w:marBottom w:val="0"/>
              <w:divBdr>
                <w:top w:val="none" w:sz="0" w:space="0" w:color="auto"/>
                <w:left w:val="none" w:sz="0" w:space="0" w:color="auto"/>
                <w:bottom w:val="none" w:sz="0" w:space="0" w:color="auto"/>
                <w:right w:val="none" w:sz="0" w:space="0" w:color="auto"/>
              </w:divBdr>
              <w:divsChild>
                <w:div w:id="2498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339782">
          <w:marLeft w:val="0"/>
          <w:marRight w:val="0"/>
          <w:marTop w:val="0"/>
          <w:marBottom w:val="0"/>
          <w:divBdr>
            <w:top w:val="none" w:sz="0" w:space="0" w:color="auto"/>
            <w:left w:val="none" w:sz="0" w:space="0" w:color="auto"/>
            <w:bottom w:val="none" w:sz="0" w:space="0" w:color="auto"/>
            <w:right w:val="none" w:sz="0" w:space="0" w:color="auto"/>
          </w:divBdr>
          <w:divsChild>
            <w:div w:id="1671717406">
              <w:marLeft w:val="0"/>
              <w:marRight w:val="0"/>
              <w:marTop w:val="0"/>
              <w:marBottom w:val="0"/>
              <w:divBdr>
                <w:top w:val="none" w:sz="0" w:space="0" w:color="auto"/>
                <w:left w:val="none" w:sz="0" w:space="0" w:color="auto"/>
                <w:bottom w:val="none" w:sz="0" w:space="0" w:color="auto"/>
                <w:right w:val="none" w:sz="0" w:space="0" w:color="auto"/>
              </w:divBdr>
              <w:divsChild>
                <w:div w:id="397555014">
                  <w:marLeft w:val="0"/>
                  <w:marRight w:val="0"/>
                  <w:marTop w:val="0"/>
                  <w:marBottom w:val="0"/>
                  <w:divBdr>
                    <w:top w:val="none" w:sz="0" w:space="0" w:color="auto"/>
                    <w:left w:val="none" w:sz="0" w:space="0" w:color="auto"/>
                    <w:bottom w:val="none" w:sz="0" w:space="0" w:color="auto"/>
                    <w:right w:val="none" w:sz="0" w:space="0" w:color="auto"/>
                  </w:divBdr>
                  <w:divsChild>
                    <w:div w:id="1838618993">
                      <w:marLeft w:val="0"/>
                      <w:marRight w:val="1500"/>
                      <w:marTop w:val="0"/>
                      <w:marBottom w:val="0"/>
                      <w:divBdr>
                        <w:top w:val="none" w:sz="0" w:space="0" w:color="auto"/>
                        <w:left w:val="none" w:sz="0" w:space="0" w:color="auto"/>
                        <w:bottom w:val="none" w:sz="0" w:space="0" w:color="auto"/>
                        <w:right w:val="none" w:sz="0" w:space="0" w:color="auto"/>
                      </w:divBdr>
                      <w:divsChild>
                        <w:div w:id="783311491">
                          <w:marLeft w:val="0"/>
                          <w:marRight w:val="0"/>
                          <w:marTop w:val="600"/>
                          <w:marBottom w:val="600"/>
                          <w:divBdr>
                            <w:top w:val="none" w:sz="0" w:space="0" w:color="auto"/>
                            <w:left w:val="none" w:sz="0" w:space="0" w:color="auto"/>
                            <w:bottom w:val="none" w:sz="0" w:space="0" w:color="auto"/>
                            <w:right w:val="none" w:sz="0" w:space="0" w:color="auto"/>
                          </w:divBdr>
                          <w:divsChild>
                            <w:div w:id="416292357">
                              <w:marLeft w:val="0"/>
                              <w:marRight w:val="0"/>
                              <w:marTop w:val="0"/>
                              <w:marBottom w:val="300"/>
                              <w:divBdr>
                                <w:top w:val="none" w:sz="0" w:space="0" w:color="auto"/>
                                <w:left w:val="none" w:sz="0" w:space="0" w:color="auto"/>
                                <w:bottom w:val="none" w:sz="0" w:space="0" w:color="auto"/>
                                <w:right w:val="none" w:sz="0" w:space="0" w:color="auto"/>
                              </w:divBdr>
                            </w:div>
                            <w:div w:id="1180124925">
                              <w:marLeft w:val="0"/>
                              <w:marRight w:val="0"/>
                              <w:marTop w:val="300"/>
                              <w:marBottom w:val="300"/>
                              <w:divBdr>
                                <w:top w:val="none" w:sz="0" w:space="0" w:color="auto"/>
                                <w:left w:val="none" w:sz="0" w:space="0" w:color="auto"/>
                                <w:bottom w:val="none" w:sz="0" w:space="0" w:color="auto"/>
                                <w:right w:val="none" w:sz="0" w:space="0" w:color="auto"/>
                              </w:divBdr>
                            </w:div>
                            <w:div w:id="1776753605">
                              <w:marLeft w:val="0"/>
                              <w:marRight w:val="0"/>
                              <w:marTop w:val="300"/>
                              <w:marBottom w:val="600"/>
                              <w:divBdr>
                                <w:top w:val="single" w:sz="6" w:space="30" w:color="EB5D0B"/>
                                <w:left w:val="none" w:sz="0" w:space="0" w:color="auto"/>
                                <w:bottom w:val="single" w:sz="6" w:space="30" w:color="EB5D0B"/>
                                <w:right w:val="none" w:sz="0" w:space="0" w:color="auto"/>
                              </w:divBdr>
                            </w:div>
                            <w:div w:id="528757933">
                              <w:marLeft w:val="0"/>
                              <w:marRight w:val="0"/>
                              <w:marTop w:val="240"/>
                              <w:marBottom w:val="240"/>
                              <w:divBdr>
                                <w:top w:val="none" w:sz="0" w:space="0" w:color="auto"/>
                                <w:left w:val="none" w:sz="0" w:space="0" w:color="auto"/>
                                <w:bottom w:val="none" w:sz="0" w:space="0" w:color="auto"/>
                                <w:right w:val="none" w:sz="0" w:space="0" w:color="auto"/>
                              </w:divBdr>
                              <w:divsChild>
                                <w:div w:id="1737780596">
                                  <w:marLeft w:val="0"/>
                                  <w:marRight w:val="0"/>
                                  <w:marTop w:val="0"/>
                                  <w:marBottom w:val="0"/>
                                  <w:divBdr>
                                    <w:top w:val="none" w:sz="0" w:space="0" w:color="auto"/>
                                    <w:left w:val="none" w:sz="0" w:space="0" w:color="auto"/>
                                    <w:bottom w:val="none" w:sz="0" w:space="0" w:color="auto"/>
                                    <w:right w:val="none" w:sz="0" w:space="0" w:color="auto"/>
                                  </w:divBdr>
                                </w:div>
                              </w:divsChild>
                            </w:div>
                            <w:div w:id="1690330681">
                              <w:marLeft w:val="0"/>
                              <w:marRight w:val="0"/>
                              <w:marTop w:val="240"/>
                              <w:marBottom w:val="240"/>
                              <w:divBdr>
                                <w:top w:val="none" w:sz="0" w:space="0" w:color="auto"/>
                                <w:left w:val="none" w:sz="0" w:space="0" w:color="auto"/>
                                <w:bottom w:val="none" w:sz="0" w:space="0" w:color="auto"/>
                                <w:right w:val="none" w:sz="0" w:space="0" w:color="auto"/>
                              </w:divBdr>
                              <w:divsChild>
                                <w:div w:id="1731029569">
                                  <w:marLeft w:val="0"/>
                                  <w:marRight w:val="0"/>
                                  <w:marTop w:val="0"/>
                                  <w:marBottom w:val="0"/>
                                  <w:divBdr>
                                    <w:top w:val="none" w:sz="0" w:space="0" w:color="auto"/>
                                    <w:left w:val="none" w:sz="0" w:space="0" w:color="auto"/>
                                    <w:bottom w:val="none" w:sz="0" w:space="0" w:color="auto"/>
                                    <w:right w:val="none" w:sz="0" w:space="0" w:color="auto"/>
                                  </w:divBdr>
                                </w:div>
                              </w:divsChild>
                            </w:div>
                            <w:div w:id="648360074">
                              <w:marLeft w:val="0"/>
                              <w:marRight w:val="0"/>
                              <w:marTop w:val="240"/>
                              <w:marBottom w:val="240"/>
                              <w:divBdr>
                                <w:top w:val="none" w:sz="0" w:space="0" w:color="auto"/>
                                <w:left w:val="none" w:sz="0" w:space="0" w:color="auto"/>
                                <w:bottom w:val="none" w:sz="0" w:space="0" w:color="auto"/>
                                <w:right w:val="none" w:sz="0" w:space="0" w:color="auto"/>
                              </w:divBdr>
                              <w:divsChild>
                                <w:div w:id="1025600430">
                                  <w:marLeft w:val="0"/>
                                  <w:marRight w:val="0"/>
                                  <w:marTop w:val="0"/>
                                  <w:marBottom w:val="0"/>
                                  <w:divBdr>
                                    <w:top w:val="none" w:sz="0" w:space="0" w:color="auto"/>
                                    <w:left w:val="none" w:sz="0" w:space="0" w:color="auto"/>
                                    <w:bottom w:val="none" w:sz="0" w:space="0" w:color="auto"/>
                                    <w:right w:val="none" w:sz="0" w:space="0" w:color="auto"/>
                                  </w:divBdr>
                                </w:div>
                              </w:divsChild>
                            </w:div>
                            <w:div w:id="1994722453">
                              <w:marLeft w:val="0"/>
                              <w:marRight w:val="0"/>
                              <w:marTop w:val="240"/>
                              <w:marBottom w:val="240"/>
                              <w:divBdr>
                                <w:top w:val="none" w:sz="0" w:space="0" w:color="auto"/>
                                <w:left w:val="none" w:sz="0" w:space="0" w:color="auto"/>
                                <w:bottom w:val="none" w:sz="0" w:space="0" w:color="auto"/>
                                <w:right w:val="none" w:sz="0" w:space="0" w:color="auto"/>
                              </w:divBdr>
                              <w:divsChild>
                                <w:div w:id="1191531872">
                                  <w:marLeft w:val="0"/>
                                  <w:marRight w:val="0"/>
                                  <w:marTop w:val="0"/>
                                  <w:marBottom w:val="0"/>
                                  <w:divBdr>
                                    <w:top w:val="none" w:sz="0" w:space="0" w:color="auto"/>
                                    <w:left w:val="none" w:sz="0" w:space="0" w:color="auto"/>
                                    <w:bottom w:val="none" w:sz="0" w:space="0" w:color="auto"/>
                                    <w:right w:val="none" w:sz="0" w:space="0" w:color="auto"/>
                                  </w:divBdr>
                                </w:div>
                              </w:divsChild>
                            </w:div>
                            <w:div w:id="174854747">
                              <w:marLeft w:val="0"/>
                              <w:marRight w:val="0"/>
                              <w:marTop w:val="240"/>
                              <w:marBottom w:val="240"/>
                              <w:divBdr>
                                <w:top w:val="none" w:sz="0" w:space="0" w:color="auto"/>
                                <w:left w:val="none" w:sz="0" w:space="0" w:color="auto"/>
                                <w:bottom w:val="none" w:sz="0" w:space="0" w:color="auto"/>
                                <w:right w:val="none" w:sz="0" w:space="0" w:color="auto"/>
                              </w:divBdr>
                              <w:divsChild>
                                <w:div w:id="808206284">
                                  <w:marLeft w:val="0"/>
                                  <w:marRight w:val="0"/>
                                  <w:marTop w:val="0"/>
                                  <w:marBottom w:val="0"/>
                                  <w:divBdr>
                                    <w:top w:val="none" w:sz="0" w:space="0" w:color="auto"/>
                                    <w:left w:val="none" w:sz="0" w:space="0" w:color="auto"/>
                                    <w:bottom w:val="none" w:sz="0" w:space="0" w:color="auto"/>
                                    <w:right w:val="none" w:sz="0" w:space="0" w:color="auto"/>
                                  </w:divBdr>
                                </w:div>
                              </w:divsChild>
                            </w:div>
                            <w:div w:id="1040520193">
                              <w:marLeft w:val="0"/>
                              <w:marRight w:val="0"/>
                              <w:marTop w:val="240"/>
                              <w:marBottom w:val="240"/>
                              <w:divBdr>
                                <w:top w:val="none" w:sz="0" w:space="0" w:color="auto"/>
                                <w:left w:val="none" w:sz="0" w:space="0" w:color="auto"/>
                                <w:bottom w:val="none" w:sz="0" w:space="0" w:color="auto"/>
                                <w:right w:val="none" w:sz="0" w:space="0" w:color="auto"/>
                              </w:divBdr>
                              <w:divsChild>
                                <w:div w:id="1298028612">
                                  <w:marLeft w:val="0"/>
                                  <w:marRight w:val="0"/>
                                  <w:marTop w:val="0"/>
                                  <w:marBottom w:val="0"/>
                                  <w:divBdr>
                                    <w:top w:val="none" w:sz="0" w:space="0" w:color="auto"/>
                                    <w:left w:val="none" w:sz="0" w:space="0" w:color="auto"/>
                                    <w:bottom w:val="none" w:sz="0" w:space="0" w:color="auto"/>
                                    <w:right w:val="none" w:sz="0" w:space="0" w:color="auto"/>
                                  </w:divBdr>
                                </w:div>
                              </w:divsChild>
                            </w:div>
                            <w:div w:id="447429955">
                              <w:marLeft w:val="0"/>
                              <w:marRight w:val="0"/>
                              <w:marTop w:val="240"/>
                              <w:marBottom w:val="240"/>
                              <w:divBdr>
                                <w:top w:val="none" w:sz="0" w:space="0" w:color="auto"/>
                                <w:left w:val="none" w:sz="0" w:space="0" w:color="auto"/>
                                <w:bottom w:val="none" w:sz="0" w:space="0" w:color="auto"/>
                                <w:right w:val="none" w:sz="0" w:space="0" w:color="auto"/>
                              </w:divBdr>
                              <w:divsChild>
                                <w:div w:id="1802771335">
                                  <w:marLeft w:val="0"/>
                                  <w:marRight w:val="0"/>
                                  <w:marTop w:val="0"/>
                                  <w:marBottom w:val="0"/>
                                  <w:divBdr>
                                    <w:top w:val="none" w:sz="0" w:space="0" w:color="auto"/>
                                    <w:left w:val="none" w:sz="0" w:space="0" w:color="auto"/>
                                    <w:bottom w:val="none" w:sz="0" w:space="0" w:color="auto"/>
                                    <w:right w:val="none" w:sz="0" w:space="0" w:color="auto"/>
                                  </w:divBdr>
                                </w:div>
                              </w:divsChild>
                            </w:div>
                            <w:div w:id="948127640">
                              <w:marLeft w:val="0"/>
                              <w:marRight w:val="0"/>
                              <w:marTop w:val="240"/>
                              <w:marBottom w:val="240"/>
                              <w:divBdr>
                                <w:top w:val="none" w:sz="0" w:space="0" w:color="auto"/>
                                <w:left w:val="none" w:sz="0" w:space="0" w:color="auto"/>
                                <w:bottom w:val="none" w:sz="0" w:space="0" w:color="auto"/>
                                <w:right w:val="none" w:sz="0" w:space="0" w:color="auto"/>
                              </w:divBdr>
                              <w:divsChild>
                                <w:div w:id="136047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7051076">
      <w:bodyDiv w:val="1"/>
      <w:marLeft w:val="0"/>
      <w:marRight w:val="0"/>
      <w:marTop w:val="0"/>
      <w:marBottom w:val="0"/>
      <w:divBdr>
        <w:top w:val="none" w:sz="0" w:space="0" w:color="auto"/>
        <w:left w:val="none" w:sz="0" w:space="0" w:color="auto"/>
        <w:bottom w:val="none" w:sz="0" w:space="0" w:color="auto"/>
        <w:right w:val="none" w:sz="0" w:space="0" w:color="auto"/>
      </w:divBdr>
      <w:divsChild>
        <w:div w:id="1212112400">
          <w:marLeft w:val="0"/>
          <w:marRight w:val="0"/>
          <w:marTop w:val="0"/>
          <w:marBottom w:val="0"/>
          <w:divBdr>
            <w:top w:val="none" w:sz="0" w:space="0" w:color="auto"/>
            <w:left w:val="none" w:sz="0" w:space="0" w:color="auto"/>
            <w:bottom w:val="none" w:sz="0" w:space="0" w:color="auto"/>
            <w:right w:val="none" w:sz="0" w:space="0" w:color="auto"/>
          </w:divBdr>
          <w:divsChild>
            <w:div w:id="1248539180">
              <w:marLeft w:val="0"/>
              <w:marRight w:val="0"/>
              <w:marTop w:val="0"/>
              <w:marBottom w:val="0"/>
              <w:divBdr>
                <w:top w:val="none" w:sz="0" w:space="0" w:color="auto"/>
                <w:left w:val="none" w:sz="0" w:space="0" w:color="auto"/>
                <w:bottom w:val="none" w:sz="0" w:space="0" w:color="auto"/>
                <w:right w:val="none" w:sz="0" w:space="0" w:color="auto"/>
              </w:divBdr>
              <w:divsChild>
                <w:div w:id="1632008703">
                  <w:marLeft w:val="0"/>
                  <w:marRight w:val="0"/>
                  <w:marTop w:val="0"/>
                  <w:marBottom w:val="0"/>
                  <w:divBdr>
                    <w:top w:val="none" w:sz="0" w:space="0" w:color="auto"/>
                    <w:left w:val="none" w:sz="0" w:space="0" w:color="auto"/>
                    <w:bottom w:val="none" w:sz="0" w:space="0" w:color="auto"/>
                    <w:right w:val="none" w:sz="0" w:space="0" w:color="auto"/>
                  </w:divBdr>
                </w:div>
                <w:div w:id="2083478816">
                  <w:marLeft w:val="0"/>
                  <w:marRight w:val="0"/>
                  <w:marTop w:val="600"/>
                  <w:marBottom w:val="0"/>
                  <w:divBdr>
                    <w:top w:val="none" w:sz="0" w:space="0" w:color="auto"/>
                    <w:left w:val="none" w:sz="0" w:space="0" w:color="auto"/>
                    <w:bottom w:val="none" w:sz="0" w:space="0" w:color="auto"/>
                    <w:right w:val="none" w:sz="0" w:space="0" w:color="auto"/>
                  </w:divBdr>
                  <w:divsChild>
                    <w:div w:id="505441211">
                      <w:marLeft w:val="0"/>
                      <w:marRight w:val="0"/>
                      <w:marTop w:val="0"/>
                      <w:marBottom w:val="0"/>
                      <w:divBdr>
                        <w:top w:val="none" w:sz="0" w:space="0" w:color="auto"/>
                        <w:left w:val="none" w:sz="0" w:space="0" w:color="auto"/>
                        <w:bottom w:val="none" w:sz="0" w:space="0" w:color="auto"/>
                        <w:right w:val="none" w:sz="0" w:space="0" w:color="auto"/>
                      </w:divBdr>
                      <w:divsChild>
                        <w:div w:id="1294367714">
                          <w:marLeft w:val="0"/>
                          <w:marRight w:val="0"/>
                          <w:marTop w:val="0"/>
                          <w:marBottom w:val="0"/>
                          <w:divBdr>
                            <w:top w:val="none" w:sz="0" w:space="0" w:color="auto"/>
                            <w:left w:val="none" w:sz="0" w:space="0" w:color="auto"/>
                            <w:bottom w:val="none" w:sz="0" w:space="0" w:color="auto"/>
                            <w:right w:val="none" w:sz="0" w:space="0" w:color="auto"/>
                          </w:divBdr>
                          <w:divsChild>
                            <w:div w:id="1436554820">
                              <w:marLeft w:val="0"/>
                              <w:marRight w:val="0"/>
                              <w:marTop w:val="0"/>
                              <w:marBottom w:val="0"/>
                              <w:divBdr>
                                <w:top w:val="none" w:sz="0" w:space="0" w:color="auto"/>
                                <w:left w:val="none" w:sz="0" w:space="0" w:color="auto"/>
                                <w:bottom w:val="none" w:sz="0" w:space="0" w:color="auto"/>
                                <w:right w:val="none" w:sz="0" w:space="0" w:color="auto"/>
                              </w:divBdr>
                            </w:div>
                          </w:divsChild>
                        </w:div>
                        <w:div w:id="1263807386">
                          <w:marLeft w:val="0"/>
                          <w:marRight w:val="135"/>
                          <w:marTop w:val="0"/>
                          <w:marBottom w:val="0"/>
                          <w:divBdr>
                            <w:top w:val="none" w:sz="0" w:space="0" w:color="auto"/>
                            <w:left w:val="none" w:sz="0" w:space="0" w:color="auto"/>
                            <w:bottom w:val="none" w:sz="0" w:space="0" w:color="auto"/>
                            <w:right w:val="none" w:sz="0" w:space="0" w:color="auto"/>
                          </w:divBdr>
                        </w:div>
                        <w:div w:id="11438090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352479">
          <w:marLeft w:val="0"/>
          <w:marRight w:val="0"/>
          <w:marTop w:val="0"/>
          <w:marBottom w:val="0"/>
          <w:divBdr>
            <w:top w:val="none" w:sz="0" w:space="0" w:color="auto"/>
            <w:left w:val="none" w:sz="0" w:space="0" w:color="auto"/>
            <w:bottom w:val="none" w:sz="0" w:space="0" w:color="auto"/>
            <w:right w:val="none" w:sz="0" w:space="0" w:color="auto"/>
          </w:divBdr>
          <w:divsChild>
            <w:div w:id="1771929472">
              <w:marLeft w:val="0"/>
              <w:marRight w:val="0"/>
              <w:marTop w:val="0"/>
              <w:marBottom w:val="0"/>
              <w:divBdr>
                <w:top w:val="none" w:sz="0" w:space="0" w:color="auto"/>
                <w:left w:val="none" w:sz="0" w:space="0" w:color="auto"/>
                <w:bottom w:val="none" w:sz="0" w:space="0" w:color="auto"/>
                <w:right w:val="none" w:sz="0" w:space="0" w:color="auto"/>
              </w:divBdr>
              <w:divsChild>
                <w:div w:id="1837263999">
                  <w:marLeft w:val="0"/>
                  <w:marRight w:val="0"/>
                  <w:marTop w:val="0"/>
                  <w:marBottom w:val="0"/>
                  <w:divBdr>
                    <w:top w:val="none" w:sz="0" w:space="0" w:color="auto"/>
                    <w:left w:val="none" w:sz="0" w:space="0" w:color="auto"/>
                    <w:bottom w:val="none" w:sz="0" w:space="0" w:color="auto"/>
                    <w:right w:val="none" w:sz="0" w:space="0" w:color="auto"/>
                  </w:divBdr>
                  <w:divsChild>
                    <w:div w:id="1943223530">
                      <w:marLeft w:val="0"/>
                      <w:marRight w:val="1500"/>
                      <w:marTop w:val="0"/>
                      <w:marBottom w:val="0"/>
                      <w:divBdr>
                        <w:top w:val="none" w:sz="0" w:space="0" w:color="auto"/>
                        <w:left w:val="none" w:sz="0" w:space="0" w:color="auto"/>
                        <w:bottom w:val="none" w:sz="0" w:space="0" w:color="auto"/>
                        <w:right w:val="none" w:sz="0" w:space="0" w:color="auto"/>
                      </w:divBdr>
                      <w:divsChild>
                        <w:div w:id="190609513">
                          <w:marLeft w:val="0"/>
                          <w:marRight w:val="0"/>
                          <w:marTop w:val="600"/>
                          <w:marBottom w:val="600"/>
                          <w:divBdr>
                            <w:top w:val="none" w:sz="0" w:space="0" w:color="auto"/>
                            <w:left w:val="none" w:sz="0" w:space="0" w:color="auto"/>
                            <w:bottom w:val="none" w:sz="0" w:space="0" w:color="auto"/>
                            <w:right w:val="none" w:sz="0" w:space="0" w:color="auto"/>
                          </w:divBdr>
                          <w:divsChild>
                            <w:div w:id="790200241">
                              <w:marLeft w:val="0"/>
                              <w:marRight w:val="0"/>
                              <w:marTop w:val="0"/>
                              <w:marBottom w:val="300"/>
                              <w:divBdr>
                                <w:top w:val="none" w:sz="0" w:space="0" w:color="auto"/>
                                <w:left w:val="none" w:sz="0" w:space="0" w:color="auto"/>
                                <w:bottom w:val="none" w:sz="0" w:space="0" w:color="auto"/>
                                <w:right w:val="none" w:sz="0" w:space="0" w:color="auto"/>
                              </w:divBdr>
                            </w:div>
                            <w:div w:id="1712875710">
                              <w:marLeft w:val="0"/>
                              <w:marRight w:val="0"/>
                              <w:marTop w:val="300"/>
                              <w:marBottom w:val="300"/>
                              <w:divBdr>
                                <w:top w:val="none" w:sz="0" w:space="0" w:color="auto"/>
                                <w:left w:val="none" w:sz="0" w:space="0" w:color="auto"/>
                                <w:bottom w:val="none" w:sz="0" w:space="0" w:color="auto"/>
                                <w:right w:val="none" w:sz="0" w:space="0" w:color="auto"/>
                              </w:divBdr>
                            </w:div>
                            <w:div w:id="1520389582">
                              <w:marLeft w:val="0"/>
                              <w:marRight w:val="0"/>
                              <w:marTop w:val="300"/>
                              <w:marBottom w:val="600"/>
                              <w:divBdr>
                                <w:top w:val="single" w:sz="6" w:space="30" w:color="EB5D0B"/>
                                <w:left w:val="none" w:sz="0" w:space="0" w:color="auto"/>
                                <w:bottom w:val="single" w:sz="6" w:space="30" w:color="EB5D0B"/>
                                <w:right w:val="none" w:sz="0" w:space="0" w:color="auto"/>
                              </w:divBdr>
                            </w:div>
                            <w:div w:id="1525635131">
                              <w:marLeft w:val="0"/>
                              <w:marRight w:val="0"/>
                              <w:marTop w:val="240"/>
                              <w:marBottom w:val="240"/>
                              <w:divBdr>
                                <w:top w:val="none" w:sz="0" w:space="0" w:color="auto"/>
                                <w:left w:val="none" w:sz="0" w:space="0" w:color="auto"/>
                                <w:bottom w:val="none" w:sz="0" w:space="0" w:color="auto"/>
                                <w:right w:val="none" w:sz="0" w:space="0" w:color="auto"/>
                              </w:divBdr>
                              <w:divsChild>
                                <w:div w:id="1949266441">
                                  <w:marLeft w:val="0"/>
                                  <w:marRight w:val="0"/>
                                  <w:marTop w:val="0"/>
                                  <w:marBottom w:val="0"/>
                                  <w:divBdr>
                                    <w:top w:val="none" w:sz="0" w:space="0" w:color="auto"/>
                                    <w:left w:val="none" w:sz="0" w:space="0" w:color="auto"/>
                                    <w:bottom w:val="none" w:sz="0" w:space="0" w:color="auto"/>
                                    <w:right w:val="none" w:sz="0" w:space="0" w:color="auto"/>
                                  </w:divBdr>
                                </w:div>
                              </w:divsChild>
                            </w:div>
                            <w:div w:id="1307051951">
                              <w:marLeft w:val="0"/>
                              <w:marRight w:val="0"/>
                              <w:marTop w:val="240"/>
                              <w:marBottom w:val="240"/>
                              <w:divBdr>
                                <w:top w:val="none" w:sz="0" w:space="0" w:color="auto"/>
                                <w:left w:val="none" w:sz="0" w:space="0" w:color="auto"/>
                                <w:bottom w:val="none" w:sz="0" w:space="0" w:color="auto"/>
                                <w:right w:val="none" w:sz="0" w:space="0" w:color="auto"/>
                              </w:divBdr>
                              <w:divsChild>
                                <w:div w:id="1899507590">
                                  <w:marLeft w:val="0"/>
                                  <w:marRight w:val="0"/>
                                  <w:marTop w:val="0"/>
                                  <w:marBottom w:val="0"/>
                                  <w:divBdr>
                                    <w:top w:val="none" w:sz="0" w:space="0" w:color="auto"/>
                                    <w:left w:val="none" w:sz="0" w:space="0" w:color="auto"/>
                                    <w:bottom w:val="none" w:sz="0" w:space="0" w:color="auto"/>
                                    <w:right w:val="none" w:sz="0" w:space="0" w:color="auto"/>
                                  </w:divBdr>
                                </w:div>
                              </w:divsChild>
                            </w:div>
                            <w:div w:id="2145196780">
                              <w:marLeft w:val="0"/>
                              <w:marRight w:val="0"/>
                              <w:marTop w:val="240"/>
                              <w:marBottom w:val="240"/>
                              <w:divBdr>
                                <w:top w:val="none" w:sz="0" w:space="0" w:color="auto"/>
                                <w:left w:val="none" w:sz="0" w:space="0" w:color="auto"/>
                                <w:bottom w:val="none" w:sz="0" w:space="0" w:color="auto"/>
                                <w:right w:val="none" w:sz="0" w:space="0" w:color="auto"/>
                              </w:divBdr>
                              <w:divsChild>
                                <w:div w:id="1546258222">
                                  <w:marLeft w:val="0"/>
                                  <w:marRight w:val="0"/>
                                  <w:marTop w:val="0"/>
                                  <w:marBottom w:val="0"/>
                                  <w:divBdr>
                                    <w:top w:val="none" w:sz="0" w:space="0" w:color="auto"/>
                                    <w:left w:val="none" w:sz="0" w:space="0" w:color="auto"/>
                                    <w:bottom w:val="none" w:sz="0" w:space="0" w:color="auto"/>
                                    <w:right w:val="none" w:sz="0" w:space="0" w:color="auto"/>
                                  </w:divBdr>
                                </w:div>
                              </w:divsChild>
                            </w:div>
                            <w:div w:id="959726580">
                              <w:marLeft w:val="0"/>
                              <w:marRight w:val="0"/>
                              <w:marTop w:val="240"/>
                              <w:marBottom w:val="240"/>
                              <w:divBdr>
                                <w:top w:val="none" w:sz="0" w:space="0" w:color="auto"/>
                                <w:left w:val="none" w:sz="0" w:space="0" w:color="auto"/>
                                <w:bottom w:val="none" w:sz="0" w:space="0" w:color="auto"/>
                                <w:right w:val="none" w:sz="0" w:space="0" w:color="auto"/>
                              </w:divBdr>
                              <w:divsChild>
                                <w:div w:id="1356468250">
                                  <w:marLeft w:val="0"/>
                                  <w:marRight w:val="0"/>
                                  <w:marTop w:val="0"/>
                                  <w:marBottom w:val="0"/>
                                  <w:divBdr>
                                    <w:top w:val="none" w:sz="0" w:space="0" w:color="auto"/>
                                    <w:left w:val="none" w:sz="0" w:space="0" w:color="auto"/>
                                    <w:bottom w:val="none" w:sz="0" w:space="0" w:color="auto"/>
                                    <w:right w:val="none" w:sz="0" w:space="0" w:color="auto"/>
                                  </w:divBdr>
                                </w:div>
                              </w:divsChild>
                            </w:div>
                            <w:div w:id="411705124">
                              <w:marLeft w:val="0"/>
                              <w:marRight w:val="0"/>
                              <w:marTop w:val="240"/>
                              <w:marBottom w:val="240"/>
                              <w:divBdr>
                                <w:top w:val="none" w:sz="0" w:space="0" w:color="auto"/>
                                <w:left w:val="none" w:sz="0" w:space="0" w:color="auto"/>
                                <w:bottom w:val="none" w:sz="0" w:space="0" w:color="auto"/>
                                <w:right w:val="none" w:sz="0" w:space="0" w:color="auto"/>
                              </w:divBdr>
                              <w:divsChild>
                                <w:div w:id="127364838">
                                  <w:marLeft w:val="0"/>
                                  <w:marRight w:val="0"/>
                                  <w:marTop w:val="0"/>
                                  <w:marBottom w:val="0"/>
                                  <w:divBdr>
                                    <w:top w:val="none" w:sz="0" w:space="0" w:color="auto"/>
                                    <w:left w:val="none" w:sz="0" w:space="0" w:color="auto"/>
                                    <w:bottom w:val="none" w:sz="0" w:space="0" w:color="auto"/>
                                    <w:right w:val="none" w:sz="0" w:space="0" w:color="auto"/>
                                  </w:divBdr>
                                </w:div>
                              </w:divsChild>
                            </w:div>
                            <w:div w:id="2017345788">
                              <w:marLeft w:val="0"/>
                              <w:marRight w:val="0"/>
                              <w:marTop w:val="240"/>
                              <w:marBottom w:val="240"/>
                              <w:divBdr>
                                <w:top w:val="none" w:sz="0" w:space="0" w:color="auto"/>
                                <w:left w:val="none" w:sz="0" w:space="0" w:color="auto"/>
                                <w:bottom w:val="none" w:sz="0" w:space="0" w:color="auto"/>
                                <w:right w:val="none" w:sz="0" w:space="0" w:color="auto"/>
                              </w:divBdr>
                              <w:divsChild>
                                <w:div w:id="920600850">
                                  <w:marLeft w:val="0"/>
                                  <w:marRight w:val="0"/>
                                  <w:marTop w:val="0"/>
                                  <w:marBottom w:val="0"/>
                                  <w:divBdr>
                                    <w:top w:val="none" w:sz="0" w:space="0" w:color="auto"/>
                                    <w:left w:val="none" w:sz="0" w:space="0" w:color="auto"/>
                                    <w:bottom w:val="none" w:sz="0" w:space="0" w:color="auto"/>
                                    <w:right w:val="none" w:sz="0" w:space="0" w:color="auto"/>
                                  </w:divBdr>
                                </w:div>
                              </w:divsChild>
                            </w:div>
                            <w:div w:id="2071417644">
                              <w:marLeft w:val="0"/>
                              <w:marRight w:val="0"/>
                              <w:marTop w:val="240"/>
                              <w:marBottom w:val="240"/>
                              <w:divBdr>
                                <w:top w:val="none" w:sz="0" w:space="0" w:color="auto"/>
                                <w:left w:val="none" w:sz="0" w:space="0" w:color="auto"/>
                                <w:bottom w:val="none" w:sz="0" w:space="0" w:color="auto"/>
                                <w:right w:val="none" w:sz="0" w:space="0" w:color="auto"/>
                              </w:divBdr>
                              <w:divsChild>
                                <w:div w:id="417681190">
                                  <w:marLeft w:val="0"/>
                                  <w:marRight w:val="0"/>
                                  <w:marTop w:val="0"/>
                                  <w:marBottom w:val="0"/>
                                  <w:divBdr>
                                    <w:top w:val="none" w:sz="0" w:space="0" w:color="auto"/>
                                    <w:left w:val="none" w:sz="0" w:space="0" w:color="auto"/>
                                    <w:bottom w:val="none" w:sz="0" w:space="0" w:color="auto"/>
                                    <w:right w:val="none" w:sz="0" w:space="0" w:color="auto"/>
                                  </w:divBdr>
                                </w:div>
                              </w:divsChild>
                            </w:div>
                            <w:div w:id="340662921">
                              <w:marLeft w:val="0"/>
                              <w:marRight w:val="0"/>
                              <w:marTop w:val="240"/>
                              <w:marBottom w:val="240"/>
                              <w:divBdr>
                                <w:top w:val="none" w:sz="0" w:space="0" w:color="auto"/>
                                <w:left w:val="none" w:sz="0" w:space="0" w:color="auto"/>
                                <w:bottom w:val="none" w:sz="0" w:space="0" w:color="auto"/>
                                <w:right w:val="none" w:sz="0" w:space="0" w:color="auto"/>
                              </w:divBdr>
                              <w:divsChild>
                                <w:div w:id="1701591251">
                                  <w:marLeft w:val="0"/>
                                  <w:marRight w:val="0"/>
                                  <w:marTop w:val="0"/>
                                  <w:marBottom w:val="0"/>
                                  <w:divBdr>
                                    <w:top w:val="none" w:sz="0" w:space="0" w:color="auto"/>
                                    <w:left w:val="none" w:sz="0" w:space="0" w:color="auto"/>
                                    <w:bottom w:val="none" w:sz="0" w:space="0" w:color="auto"/>
                                    <w:right w:val="none" w:sz="0" w:space="0" w:color="auto"/>
                                  </w:divBdr>
                                </w:div>
                              </w:divsChild>
                            </w:div>
                            <w:div w:id="681662975">
                              <w:marLeft w:val="0"/>
                              <w:marRight w:val="0"/>
                              <w:marTop w:val="240"/>
                              <w:marBottom w:val="240"/>
                              <w:divBdr>
                                <w:top w:val="none" w:sz="0" w:space="0" w:color="auto"/>
                                <w:left w:val="none" w:sz="0" w:space="0" w:color="auto"/>
                                <w:bottom w:val="none" w:sz="0" w:space="0" w:color="auto"/>
                                <w:right w:val="none" w:sz="0" w:space="0" w:color="auto"/>
                              </w:divBdr>
                              <w:divsChild>
                                <w:div w:id="251744646">
                                  <w:marLeft w:val="0"/>
                                  <w:marRight w:val="0"/>
                                  <w:marTop w:val="0"/>
                                  <w:marBottom w:val="0"/>
                                  <w:divBdr>
                                    <w:top w:val="none" w:sz="0" w:space="0" w:color="auto"/>
                                    <w:left w:val="none" w:sz="0" w:space="0" w:color="auto"/>
                                    <w:bottom w:val="none" w:sz="0" w:space="0" w:color="auto"/>
                                    <w:right w:val="none" w:sz="0" w:space="0" w:color="auto"/>
                                  </w:divBdr>
                                </w:div>
                              </w:divsChild>
                            </w:div>
                            <w:div w:id="2122067302">
                              <w:marLeft w:val="0"/>
                              <w:marRight w:val="0"/>
                              <w:marTop w:val="240"/>
                              <w:marBottom w:val="240"/>
                              <w:divBdr>
                                <w:top w:val="none" w:sz="0" w:space="0" w:color="auto"/>
                                <w:left w:val="none" w:sz="0" w:space="0" w:color="auto"/>
                                <w:bottom w:val="none" w:sz="0" w:space="0" w:color="auto"/>
                                <w:right w:val="none" w:sz="0" w:space="0" w:color="auto"/>
                              </w:divBdr>
                              <w:divsChild>
                                <w:div w:id="630215142">
                                  <w:marLeft w:val="0"/>
                                  <w:marRight w:val="0"/>
                                  <w:marTop w:val="0"/>
                                  <w:marBottom w:val="0"/>
                                  <w:divBdr>
                                    <w:top w:val="none" w:sz="0" w:space="0" w:color="auto"/>
                                    <w:left w:val="none" w:sz="0" w:space="0" w:color="auto"/>
                                    <w:bottom w:val="none" w:sz="0" w:space="0" w:color="auto"/>
                                    <w:right w:val="none" w:sz="0" w:space="0" w:color="auto"/>
                                  </w:divBdr>
                                </w:div>
                              </w:divsChild>
                            </w:div>
                            <w:div w:id="419134194">
                              <w:marLeft w:val="0"/>
                              <w:marRight w:val="0"/>
                              <w:marTop w:val="240"/>
                              <w:marBottom w:val="240"/>
                              <w:divBdr>
                                <w:top w:val="none" w:sz="0" w:space="0" w:color="auto"/>
                                <w:left w:val="none" w:sz="0" w:space="0" w:color="auto"/>
                                <w:bottom w:val="none" w:sz="0" w:space="0" w:color="auto"/>
                                <w:right w:val="none" w:sz="0" w:space="0" w:color="auto"/>
                              </w:divBdr>
                              <w:divsChild>
                                <w:div w:id="854926212">
                                  <w:marLeft w:val="0"/>
                                  <w:marRight w:val="0"/>
                                  <w:marTop w:val="0"/>
                                  <w:marBottom w:val="0"/>
                                  <w:divBdr>
                                    <w:top w:val="none" w:sz="0" w:space="0" w:color="auto"/>
                                    <w:left w:val="none" w:sz="0" w:space="0" w:color="auto"/>
                                    <w:bottom w:val="none" w:sz="0" w:space="0" w:color="auto"/>
                                    <w:right w:val="none" w:sz="0" w:space="0" w:color="auto"/>
                                  </w:divBdr>
                                </w:div>
                              </w:divsChild>
                            </w:div>
                            <w:div w:id="1785231140">
                              <w:marLeft w:val="0"/>
                              <w:marRight w:val="0"/>
                              <w:marTop w:val="240"/>
                              <w:marBottom w:val="240"/>
                              <w:divBdr>
                                <w:top w:val="none" w:sz="0" w:space="0" w:color="auto"/>
                                <w:left w:val="none" w:sz="0" w:space="0" w:color="auto"/>
                                <w:bottom w:val="none" w:sz="0" w:space="0" w:color="auto"/>
                                <w:right w:val="none" w:sz="0" w:space="0" w:color="auto"/>
                              </w:divBdr>
                              <w:divsChild>
                                <w:div w:id="880482782">
                                  <w:marLeft w:val="0"/>
                                  <w:marRight w:val="0"/>
                                  <w:marTop w:val="0"/>
                                  <w:marBottom w:val="0"/>
                                  <w:divBdr>
                                    <w:top w:val="none" w:sz="0" w:space="0" w:color="auto"/>
                                    <w:left w:val="none" w:sz="0" w:space="0" w:color="auto"/>
                                    <w:bottom w:val="none" w:sz="0" w:space="0" w:color="auto"/>
                                    <w:right w:val="none" w:sz="0" w:space="0" w:color="auto"/>
                                  </w:divBdr>
                                </w:div>
                              </w:divsChild>
                            </w:div>
                            <w:div w:id="796265129">
                              <w:marLeft w:val="0"/>
                              <w:marRight w:val="0"/>
                              <w:marTop w:val="240"/>
                              <w:marBottom w:val="240"/>
                              <w:divBdr>
                                <w:top w:val="none" w:sz="0" w:space="0" w:color="auto"/>
                                <w:left w:val="none" w:sz="0" w:space="0" w:color="auto"/>
                                <w:bottom w:val="none" w:sz="0" w:space="0" w:color="auto"/>
                                <w:right w:val="none" w:sz="0" w:space="0" w:color="auto"/>
                              </w:divBdr>
                              <w:divsChild>
                                <w:div w:id="1096436702">
                                  <w:marLeft w:val="0"/>
                                  <w:marRight w:val="0"/>
                                  <w:marTop w:val="0"/>
                                  <w:marBottom w:val="0"/>
                                  <w:divBdr>
                                    <w:top w:val="none" w:sz="0" w:space="0" w:color="auto"/>
                                    <w:left w:val="none" w:sz="0" w:space="0" w:color="auto"/>
                                    <w:bottom w:val="none" w:sz="0" w:space="0" w:color="auto"/>
                                    <w:right w:val="none" w:sz="0" w:space="0" w:color="auto"/>
                                  </w:divBdr>
                                </w:div>
                              </w:divsChild>
                            </w:div>
                            <w:div w:id="2074890009">
                              <w:marLeft w:val="0"/>
                              <w:marRight w:val="0"/>
                              <w:marTop w:val="360"/>
                              <w:marBottom w:val="450"/>
                              <w:divBdr>
                                <w:top w:val="none" w:sz="0" w:space="0" w:color="auto"/>
                                <w:left w:val="none" w:sz="0" w:space="0" w:color="auto"/>
                                <w:bottom w:val="none" w:sz="0" w:space="0" w:color="auto"/>
                                <w:right w:val="none" w:sz="0" w:space="0" w:color="auto"/>
                              </w:divBdr>
                              <w:divsChild>
                                <w:div w:id="1640307844">
                                  <w:marLeft w:val="0"/>
                                  <w:marRight w:val="0"/>
                                  <w:marTop w:val="0"/>
                                  <w:marBottom w:val="0"/>
                                  <w:divBdr>
                                    <w:top w:val="none" w:sz="0" w:space="0" w:color="auto"/>
                                    <w:left w:val="none" w:sz="0" w:space="0" w:color="auto"/>
                                    <w:bottom w:val="single" w:sz="6" w:space="15" w:color="B8B9BA"/>
                                    <w:right w:val="none" w:sz="0" w:space="0" w:color="auto"/>
                                  </w:divBdr>
                                  <w:divsChild>
                                    <w:div w:id="2059086340">
                                      <w:marLeft w:val="0"/>
                                      <w:marRight w:val="0"/>
                                      <w:marTop w:val="0"/>
                                      <w:marBottom w:val="0"/>
                                      <w:divBdr>
                                        <w:top w:val="none" w:sz="0" w:space="0" w:color="auto"/>
                                        <w:left w:val="none" w:sz="0" w:space="0" w:color="auto"/>
                                        <w:bottom w:val="none" w:sz="0" w:space="0" w:color="auto"/>
                                        <w:right w:val="none" w:sz="0" w:space="0" w:color="auto"/>
                                      </w:divBdr>
                                    </w:div>
                                    <w:div w:id="1597858864">
                                      <w:marLeft w:val="0"/>
                                      <w:marRight w:val="0"/>
                                      <w:marTop w:val="0"/>
                                      <w:marBottom w:val="0"/>
                                      <w:divBdr>
                                        <w:top w:val="none" w:sz="0" w:space="0" w:color="auto"/>
                                        <w:left w:val="none" w:sz="0" w:space="0" w:color="auto"/>
                                        <w:bottom w:val="none" w:sz="0" w:space="0" w:color="auto"/>
                                        <w:right w:val="none" w:sz="0" w:space="0" w:color="auto"/>
                                      </w:divBdr>
                                      <w:divsChild>
                                        <w:div w:id="1872256906">
                                          <w:marLeft w:val="0"/>
                                          <w:marRight w:val="0"/>
                                          <w:marTop w:val="0"/>
                                          <w:marBottom w:val="0"/>
                                          <w:divBdr>
                                            <w:top w:val="none" w:sz="0" w:space="0" w:color="auto"/>
                                            <w:left w:val="none" w:sz="0" w:space="0" w:color="auto"/>
                                            <w:bottom w:val="none" w:sz="0" w:space="0" w:color="auto"/>
                                            <w:right w:val="none" w:sz="0" w:space="0" w:color="auto"/>
                                          </w:divBdr>
                                        </w:div>
                                      </w:divsChild>
                                    </w:div>
                                    <w:div w:id="9820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61204">
                              <w:marLeft w:val="0"/>
                              <w:marRight w:val="0"/>
                              <w:marTop w:val="240"/>
                              <w:marBottom w:val="240"/>
                              <w:divBdr>
                                <w:top w:val="none" w:sz="0" w:space="0" w:color="auto"/>
                                <w:left w:val="none" w:sz="0" w:space="0" w:color="auto"/>
                                <w:bottom w:val="none" w:sz="0" w:space="0" w:color="auto"/>
                                <w:right w:val="none" w:sz="0" w:space="0" w:color="auto"/>
                              </w:divBdr>
                              <w:divsChild>
                                <w:div w:id="219638477">
                                  <w:marLeft w:val="0"/>
                                  <w:marRight w:val="0"/>
                                  <w:marTop w:val="0"/>
                                  <w:marBottom w:val="0"/>
                                  <w:divBdr>
                                    <w:top w:val="none" w:sz="0" w:space="0" w:color="auto"/>
                                    <w:left w:val="none" w:sz="0" w:space="0" w:color="auto"/>
                                    <w:bottom w:val="none" w:sz="0" w:space="0" w:color="auto"/>
                                    <w:right w:val="none" w:sz="0" w:space="0" w:color="auto"/>
                                  </w:divBdr>
                                </w:div>
                              </w:divsChild>
                            </w:div>
                            <w:div w:id="181170548">
                              <w:marLeft w:val="0"/>
                              <w:marRight w:val="0"/>
                              <w:marTop w:val="240"/>
                              <w:marBottom w:val="240"/>
                              <w:divBdr>
                                <w:top w:val="none" w:sz="0" w:space="0" w:color="auto"/>
                                <w:left w:val="none" w:sz="0" w:space="0" w:color="auto"/>
                                <w:bottom w:val="none" w:sz="0" w:space="0" w:color="auto"/>
                                <w:right w:val="none" w:sz="0" w:space="0" w:color="auto"/>
                              </w:divBdr>
                              <w:divsChild>
                                <w:div w:id="1305504922">
                                  <w:marLeft w:val="0"/>
                                  <w:marRight w:val="0"/>
                                  <w:marTop w:val="0"/>
                                  <w:marBottom w:val="0"/>
                                  <w:divBdr>
                                    <w:top w:val="none" w:sz="0" w:space="0" w:color="auto"/>
                                    <w:left w:val="none" w:sz="0" w:space="0" w:color="auto"/>
                                    <w:bottom w:val="none" w:sz="0" w:space="0" w:color="auto"/>
                                    <w:right w:val="none" w:sz="0" w:space="0" w:color="auto"/>
                                  </w:divBdr>
                                </w:div>
                              </w:divsChild>
                            </w:div>
                            <w:div w:id="565652746">
                              <w:marLeft w:val="0"/>
                              <w:marRight w:val="0"/>
                              <w:marTop w:val="240"/>
                              <w:marBottom w:val="240"/>
                              <w:divBdr>
                                <w:top w:val="none" w:sz="0" w:space="0" w:color="auto"/>
                                <w:left w:val="none" w:sz="0" w:space="0" w:color="auto"/>
                                <w:bottom w:val="none" w:sz="0" w:space="0" w:color="auto"/>
                                <w:right w:val="none" w:sz="0" w:space="0" w:color="auto"/>
                              </w:divBdr>
                              <w:divsChild>
                                <w:div w:id="407582037">
                                  <w:marLeft w:val="0"/>
                                  <w:marRight w:val="0"/>
                                  <w:marTop w:val="0"/>
                                  <w:marBottom w:val="0"/>
                                  <w:divBdr>
                                    <w:top w:val="none" w:sz="0" w:space="0" w:color="auto"/>
                                    <w:left w:val="none" w:sz="0" w:space="0" w:color="auto"/>
                                    <w:bottom w:val="none" w:sz="0" w:space="0" w:color="auto"/>
                                    <w:right w:val="none" w:sz="0" w:space="0" w:color="auto"/>
                                  </w:divBdr>
                                </w:div>
                              </w:divsChild>
                            </w:div>
                            <w:div w:id="107703630">
                              <w:marLeft w:val="0"/>
                              <w:marRight w:val="0"/>
                              <w:marTop w:val="240"/>
                              <w:marBottom w:val="240"/>
                              <w:divBdr>
                                <w:top w:val="none" w:sz="0" w:space="0" w:color="auto"/>
                                <w:left w:val="none" w:sz="0" w:space="0" w:color="auto"/>
                                <w:bottom w:val="none" w:sz="0" w:space="0" w:color="auto"/>
                                <w:right w:val="none" w:sz="0" w:space="0" w:color="auto"/>
                              </w:divBdr>
                              <w:divsChild>
                                <w:div w:id="1716811000">
                                  <w:marLeft w:val="0"/>
                                  <w:marRight w:val="0"/>
                                  <w:marTop w:val="0"/>
                                  <w:marBottom w:val="0"/>
                                  <w:divBdr>
                                    <w:top w:val="none" w:sz="0" w:space="0" w:color="auto"/>
                                    <w:left w:val="none" w:sz="0" w:space="0" w:color="auto"/>
                                    <w:bottom w:val="none" w:sz="0" w:space="0" w:color="auto"/>
                                    <w:right w:val="none" w:sz="0" w:space="0" w:color="auto"/>
                                  </w:divBdr>
                                </w:div>
                              </w:divsChild>
                            </w:div>
                            <w:div w:id="969440602">
                              <w:marLeft w:val="0"/>
                              <w:marRight w:val="0"/>
                              <w:marTop w:val="240"/>
                              <w:marBottom w:val="240"/>
                              <w:divBdr>
                                <w:top w:val="none" w:sz="0" w:space="0" w:color="auto"/>
                                <w:left w:val="none" w:sz="0" w:space="0" w:color="auto"/>
                                <w:bottom w:val="none" w:sz="0" w:space="0" w:color="auto"/>
                                <w:right w:val="none" w:sz="0" w:space="0" w:color="auto"/>
                              </w:divBdr>
                              <w:divsChild>
                                <w:div w:id="1618221346">
                                  <w:marLeft w:val="0"/>
                                  <w:marRight w:val="0"/>
                                  <w:marTop w:val="0"/>
                                  <w:marBottom w:val="0"/>
                                  <w:divBdr>
                                    <w:top w:val="none" w:sz="0" w:space="0" w:color="auto"/>
                                    <w:left w:val="none" w:sz="0" w:space="0" w:color="auto"/>
                                    <w:bottom w:val="none" w:sz="0" w:space="0" w:color="auto"/>
                                    <w:right w:val="none" w:sz="0" w:space="0" w:color="auto"/>
                                  </w:divBdr>
                                </w:div>
                              </w:divsChild>
                            </w:div>
                            <w:div w:id="953823255">
                              <w:marLeft w:val="0"/>
                              <w:marRight w:val="0"/>
                              <w:marTop w:val="240"/>
                              <w:marBottom w:val="240"/>
                              <w:divBdr>
                                <w:top w:val="none" w:sz="0" w:space="0" w:color="auto"/>
                                <w:left w:val="none" w:sz="0" w:space="0" w:color="auto"/>
                                <w:bottom w:val="none" w:sz="0" w:space="0" w:color="auto"/>
                                <w:right w:val="none" w:sz="0" w:space="0" w:color="auto"/>
                              </w:divBdr>
                              <w:divsChild>
                                <w:div w:id="507906514">
                                  <w:marLeft w:val="0"/>
                                  <w:marRight w:val="0"/>
                                  <w:marTop w:val="0"/>
                                  <w:marBottom w:val="0"/>
                                  <w:divBdr>
                                    <w:top w:val="none" w:sz="0" w:space="0" w:color="auto"/>
                                    <w:left w:val="none" w:sz="0" w:space="0" w:color="auto"/>
                                    <w:bottom w:val="none" w:sz="0" w:space="0" w:color="auto"/>
                                    <w:right w:val="none" w:sz="0" w:space="0" w:color="auto"/>
                                  </w:divBdr>
                                </w:div>
                              </w:divsChild>
                            </w:div>
                            <w:div w:id="1076318454">
                              <w:marLeft w:val="0"/>
                              <w:marRight w:val="0"/>
                              <w:marTop w:val="240"/>
                              <w:marBottom w:val="240"/>
                              <w:divBdr>
                                <w:top w:val="none" w:sz="0" w:space="0" w:color="auto"/>
                                <w:left w:val="none" w:sz="0" w:space="0" w:color="auto"/>
                                <w:bottom w:val="none" w:sz="0" w:space="0" w:color="auto"/>
                                <w:right w:val="none" w:sz="0" w:space="0" w:color="auto"/>
                              </w:divBdr>
                              <w:divsChild>
                                <w:div w:id="1900093854">
                                  <w:marLeft w:val="0"/>
                                  <w:marRight w:val="0"/>
                                  <w:marTop w:val="0"/>
                                  <w:marBottom w:val="0"/>
                                  <w:divBdr>
                                    <w:top w:val="none" w:sz="0" w:space="0" w:color="auto"/>
                                    <w:left w:val="none" w:sz="0" w:space="0" w:color="auto"/>
                                    <w:bottom w:val="none" w:sz="0" w:space="0" w:color="auto"/>
                                    <w:right w:val="none" w:sz="0" w:space="0" w:color="auto"/>
                                  </w:divBdr>
                                </w:div>
                              </w:divsChild>
                            </w:div>
                            <w:div w:id="2105489003">
                              <w:marLeft w:val="0"/>
                              <w:marRight w:val="0"/>
                              <w:marTop w:val="240"/>
                              <w:marBottom w:val="240"/>
                              <w:divBdr>
                                <w:top w:val="none" w:sz="0" w:space="0" w:color="auto"/>
                                <w:left w:val="none" w:sz="0" w:space="0" w:color="auto"/>
                                <w:bottom w:val="none" w:sz="0" w:space="0" w:color="auto"/>
                                <w:right w:val="none" w:sz="0" w:space="0" w:color="auto"/>
                              </w:divBdr>
                              <w:divsChild>
                                <w:div w:id="2111309904">
                                  <w:marLeft w:val="0"/>
                                  <w:marRight w:val="0"/>
                                  <w:marTop w:val="0"/>
                                  <w:marBottom w:val="0"/>
                                  <w:divBdr>
                                    <w:top w:val="none" w:sz="0" w:space="0" w:color="auto"/>
                                    <w:left w:val="none" w:sz="0" w:space="0" w:color="auto"/>
                                    <w:bottom w:val="none" w:sz="0" w:space="0" w:color="auto"/>
                                    <w:right w:val="none" w:sz="0" w:space="0" w:color="auto"/>
                                  </w:divBdr>
                                </w:div>
                              </w:divsChild>
                            </w:div>
                            <w:div w:id="231042736">
                              <w:marLeft w:val="0"/>
                              <w:marRight w:val="0"/>
                              <w:marTop w:val="360"/>
                              <w:marBottom w:val="450"/>
                              <w:divBdr>
                                <w:top w:val="none" w:sz="0" w:space="0" w:color="auto"/>
                                <w:left w:val="none" w:sz="0" w:space="0" w:color="auto"/>
                                <w:bottom w:val="none" w:sz="0" w:space="0" w:color="auto"/>
                                <w:right w:val="none" w:sz="0" w:space="0" w:color="auto"/>
                              </w:divBdr>
                              <w:divsChild>
                                <w:div w:id="1803040345">
                                  <w:marLeft w:val="0"/>
                                  <w:marRight w:val="0"/>
                                  <w:marTop w:val="0"/>
                                  <w:marBottom w:val="0"/>
                                  <w:divBdr>
                                    <w:top w:val="none" w:sz="0" w:space="0" w:color="auto"/>
                                    <w:left w:val="none" w:sz="0" w:space="0" w:color="auto"/>
                                    <w:bottom w:val="single" w:sz="6" w:space="15" w:color="B8B9BA"/>
                                    <w:right w:val="none" w:sz="0" w:space="0" w:color="auto"/>
                                  </w:divBdr>
                                  <w:divsChild>
                                    <w:div w:id="867716486">
                                      <w:marLeft w:val="0"/>
                                      <w:marRight w:val="0"/>
                                      <w:marTop w:val="0"/>
                                      <w:marBottom w:val="0"/>
                                      <w:divBdr>
                                        <w:top w:val="none" w:sz="0" w:space="0" w:color="auto"/>
                                        <w:left w:val="none" w:sz="0" w:space="0" w:color="auto"/>
                                        <w:bottom w:val="none" w:sz="0" w:space="0" w:color="auto"/>
                                        <w:right w:val="none" w:sz="0" w:space="0" w:color="auto"/>
                                      </w:divBdr>
                                    </w:div>
                                    <w:div w:id="1044213754">
                                      <w:marLeft w:val="0"/>
                                      <w:marRight w:val="0"/>
                                      <w:marTop w:val="0"/>
                                      <w:marBottom w:val="0"/>
                                      <w:divBdr>
                                        <w:top w:val="none" w:sz="0" w:space="0" w:color="auto"/>
                                        <w:left w:val="none" w:sz="0" w:space="0" w:color="auto"/>
                                        <w:bottom w:val="none" w:sz="0" w:space="0" w:color="auto"/>
                                        <w:right w:val="none" w:sz="0" w:space="0" w:color="auto"/>
                                      </w:divBdr>
                                      <w:divsChild>
                                        <w:div w:id="827356780">
                                          <w:marLeft w:val="0"/>
                                          <w:marRight w:val="0"/>
                                          <w:marTop w:val="0"/>
                                          <w:marBottom w:val="0"/>
                                          <w:divBdr>
                                            <w:top w:val="none" w:sz="0" w:space="0" w:color="auto"/>
                                            <w:left w:val="none" w:sz="0" w:space="0" w:color="auto"/>
                                            <w:bottom w:val="none" w:sz="0" w:space="0" w:color="auto"/>
                                            <w:right w:val="none" w:sz="0" w:space="0" w:color="auto"/>
                                          </w:divBdr>
                                        </w:div>
                                      </w:divsChild>
                                    </w:div>
                                    <w:div w:id="175369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786628">
                              <w:marLeft w:val="0"/>
                              <w:marRight w:val="0"/>
                              <w:marTop w:val="240"/>
                              <w:marBottom w:val="240"/>
                              <w:divBdr>
                                <w:top w:val="none" w:sz="0" w:space="0" w:color="auto"/>
                                <w:left w:val="none" w:sz="0" w:space="0" w:color="auto"/>
                                <w:bottom w:val="none" w:sz="0" w:space="0" w:color="auto"/>
                                <w:right w:val="none" w:sz="0" w:space="0" w:color="auto"/>
                              </w:divBdr>
                              <w:divsChild>
                                <w:div w:id="2057046183">
                                  <w:marLeft w:val="0"/>
                                  <w:marRight w:val="0"/>
                                  <w:marTop w:val="0"/>
                                  <w:marBottom w:val="0"/>
                                  <w:divBdr>
                                    <w:top w:val="none" w:sz="0" w:space="0" w:color="auto"/>
                                    <w:left w:val="none" w:sz="0" w:space="0" w:color="auto"/>
                                    <w:bottom w:val="none" w:sz="0" w:space="0" w:color="auto"/>
                                    <w:right w:val="none" w:sz="0" w:space="0" w:color="auto"/>
                                  </w:divBdr>
                                </w:div>
                              </w:divsChild>
                            </w:div>
                            <w:div w:id="2122455686">
                              <w:marLeft w:val="0"/>
                              <w:marRight w:val="0"/>
                              <w:marTop w:val="240"/>
                              <w:marBottom w:val="240"/>
                              <w:divBdr>
                                <w:top w:val="none" w:sz="0" w:space="0" w:color="auto"/>
                                <w:left w:val="none" w:sz="0" w:space="0" w:color="auto"/>
                                <w:bottom w:val="none" w:sz="0" w:space="0" w:color="auto"/>
                                <w:right w:val="none" w:sz="0" w:space="0" w:color="auto"/>
                              </w:divBdr>
                              <w:divsChild>
                                <w:div w:id="788822391">
                                  <w:marLeft w:val="0"/>
                                  <w:marRight w:val="0"/>
                                  <w:marTop w:val="0"/>
                                  <w:marBottom w:val="0"/>
                                  <w:divBdr>
                                    <w:top w:val="none" w:sz="0" w:space="0" w:color="auto"/>
                                    <w:left w:val="none" w:sz="0" w:space="0" w:color="auto"/>
                                    <w:bottom w:val="none" w:sz="0" w:space="0" w:color="auto"/>
                                    <w:right w:val="none" w:sz="0" w:space="0" w:color="auto"/>
                                  </w:divBdr>
                                </w:div>
                              </w:divsChild>
                            </w:div>
                            <w:div w:id="441535488">
                              <w:marLeft w:val="0"/>
                              <w:marRight w:val="0"/>
                              <w:marTop w:val="240"/>
                              <w:marBottom w:val="240"/>
                              <w:divBdr>
                                <w:top w:val="none" w:sz="0" w:space="0" w:color="auto"/>
                                <w:left w:val="none" w:sz="0" w:space="0" w:color="auto"/>
                                <w:bottom w:val="none" w:sz="0" w:space="0" w:color="auto"/>
                                <w:right w:val="none" w:sz="0" w:space="0" w:color="auto"/>
                              </w:divBdr>
                              <w:divsChild>
                                <w:div w:id="620501054">
                                  <w:marLeft w:val="0"/>
                                  <w:marRight w:val="0"/>
                                  <w:marTop w:val="0"/>
                                  <w:marBottom w:val="0"/>
                                  <w:divBdr>
                                    <w:top w:val="none" w:sz="0" w:space="0" w:color="auto"/>
                                    <w:left w:val="none" w:sz="0" w:space="0" w:color="auto"/>
                                    <w:bottom w:val="none" w:sz="0" w:space="0" w:color="auto"/>
                                    <w:right w:val="none" w:sz="0" w:space="0" w:color="auto"/>
                                  </w:divBdr>
                                </w:div>
                              </w:divsChild>
                            </w:div>
                            <w:div w:id="980156786">
                              <w:marLeft w:val="0"/>
                              <w:marRight w:val="0"/>
                              <w:marTop w:val="240"/>
                              <w:marBottom w:val="240"/>
                              <w:divBdr>
                                <w:top w:val="none" w:sz="0" w:space="0" w:color="auto"/>
                                <w:left w:val="none" w:sz="0" w:space="0" w:color="auto"/>
                                <w:bottom w:val="none" w:sz="0" w:space="0" w:color="auto"/>
                                <w:right w:val="none" w:sz="0" w:space="0" w:color="auto"/>
                              </w:divBdr>
                              <w:divsChild>
                                <w:div w:id="1151824635">
                                  <w:marLeft w:val="0"/>
                                  <w:marRight w:val="0"/>
                                  <w:marTop w:val="0"/>
                                  <w:marBottom w:val="0"/>
                                  <w:divBdr>
                                    <w:top w:val="none" w:sz="0" w:space="0" w:color="auto"/>
                                    <w:left w:val="none" w:sz="0" w:space="0" w:color="auto"/>
                                    <w:bottom w:val="none" w:sz="0" w:space="0" w:color="auto"/>
                                    <w:right w:val="none" w:sz="0" w:space="0" w:color="auto"/>
                                  </w:divBdr>
                                </w:div>
                              </w:divsChild>
                            </w:div>
                            <w:div w:id="1862861248">
                              <w:marLeft w:val="0"/>
                              <w:marRight w:val="0"/>
                              <w:marTop w:val="240"/>
                              <w:marBottom w:val="240"/>
                              <w:divBdr>
                                <w:top w:val="none" w:sz="0" w:space="0" w:color="auto"/>
                                <w:left w:val="none" w:sz="0" w:space="0" w:color="auto"/>
                                <w:bottom w:val="none" w:sz="0" w:space="0" w:color="auto"/>
                                <w:right w:val="none" w:sz="0" w:space="0" w:color="auto"/>
                              </w:divBdr>
                              <w:divsChild>
                                <w:div w:id="2101947414">
                                  <w:marLeft w:val="0"/>
                                  <w:marRight w:val="0"/>
                                  <w:marTop w:val="0"/>
                                  <w:marBottom w:val="0"/>
                                  <w:divBdr>
                                    <w:top w:val="none" w:sz="0" w:space="0" w:color="auto"/>
                                    <w:left w:val="none" w:sz="0" w:space="0" w:color="auto"/>
                                    <w:bottom w:val="none" w:sz="0" w:space="0" w:color="auto"/>
                                    <w:right w:val="none" w:sz="0" w:space="0" w:color="auto"/>
                                  </w:divBdr>
                                </w:div>
                              </w:divsChild>
                            </w:div>
                            <w:div w:id="2040009257">
                              <w:marLeft w:val="0"/>
                              <w:marRight w:val="0"/>
                              <w:marTop w:val="240"/>
                              <w:marBottom w:val="240"/>
                              <w:divBdr>
                                <w:top w:val="none" w:sz="0" w:space="0" w:color="auto"/>
                                <w:left w:val="none" w:sz="0" w:space="0" w:color="auto"/>
                                <w:bottom w:val="none" w:sz="0" w:space="0" w:color="auto"/>
                                <w:right w:val="none" w:sz="0" w:space="0" w:color="auto"/>
                              </w:divBdr>
                              <w:divsChild>
                                <w:div w:id="829906457">
                                  <w:marLeft w:val="0"/>
                                  <w:marRight w:val="0"/>
                                  <w:marTop w:val="0"/>
                                  <w:marBottom w:val="0"/>
                                  <w:divBdr>
                                    <w:top w:val="none" w:sz="0" w:space="0" w:color="auto"/>
                                    <w:left w:val="none" w:sz="0" w:space="0" w:color="auto"/>
                                    <w:bottom w:val="none" w:sz="0" w:space="0" w:color="auto"/>
                                    <w:right w:val="none" w:sz="0" w:space="0" w:color="auto"/>
                                  </w:divBdr>
                                </w:div>
                              </w:divsChild>
                            </w:div>
                            <w:div w:id="1189684571">
                              <w:marLeft w:val="0"/>
                              <w:marRight w:val="0"/>
                              <w:marTop w:val="360"/>
                              <w:marBottom w:val="450"/>
                              <w:divBdr>
                                <w:top w:val="none" w:sz="0" w:space="0" w:color="auto"/>
                                <w:left w:val="none" w:sz="0" w:space="0" w:color="auto"/>
                                <w:bottom w:val="none" w:sz="0" w:space="0" w:color="auto"/>
                                <w:right w:val="none" w:sz="0" w:space="0" w:color="auto"/>
                              </w:divBdr>
                              <w:divsChild>
                                <w:div w:id="1900094488">
                                  <w:marLeft w:val="0"/>
                                  <w:marRight w:val="0"/>
                                  <w:marTop w:val="0"/>
                                  <w:marBottom w:val="0"/>
                                  <w:divBdr>
                                    <w:top w:val="none" w:sz="0" w:space="0" w:color="auto"/>
                                    <w:left w:val="none" w:sz="0" w:space="0" w:color="auto"/>
                                    <w:bottom w:val="single" w:sz="6" w:space="15" w:color="B8B9BA"/>
                                    <w:right w:val="none" w:sz="0" w:space="0" w:color="auto"/>
                                  </w:divBdr>
                                  <w:divsChild>
                                    <w:div w:id="1018233990">
                                      <w:marLeft w:val="0"/>
                                      <w:marRight w:val="0"/>
                                      <w:marTop w:val="0"/>
                                      <w:marBottom w:val="0"/>
                                      <w:divBdr>
                                        <w:top w:val="none" w:sz="0" w:space="0" w:color="auto"/>
                                        <w:left w:val="none" w:sz="0" w:space="0" w:color="auto"/>
                                        <w:bottom w:val="none" w:sz="0" w:space="0" w:color="auto"/>
                                        <w:right w:val="none" w:sz="0" w:space="0" w:color="auto"/>
                                      </w:divBdr>
                                    </w:div>
                                    <w:div w:id="202788238">
                                      <w:marLeft w:val="0"/>
                                      <w:marRight w:val="0"/>
                                      <w:marTop w:val="0"/>
                                      <w:marBottom w:val="0"/>
                                      <w:divBdr>
                                        <w:top w:val="none" w:sz="0" w:space="0" w:color="auto"/>
                                        <w:left w:val="none" w:sz="0" w:space="0" w:color="auto"/>
                                        <w:bottom w:val="none" w:sz="0" w:space="0" w:color="auto"/>
                                        <w:right w:val="none" w:sz="0" w:space="0" w:color="auto"/>
                                      </w:divBdr>
                                      <w:divsChild>
                                        <w:div w:id="517354380">
                                          <w:marLeft w:val="0"/>
                                          <w:marRight w:val="0"/>
                                          <w:marTop w:val="0"/>
                                          <w:marBottom w:val="0"/>
                                          <w:divBdr>
                                            <w:top w:val="none" w:sz="0" w:space="0" w:color="auto"/>
                                            <w:left w:val="none" w:sz="0" w:space="0" w:color="auto"/>
                                            <w:bottom w:val="none" w:sz="0" w:space="0" w:color="auto"/>
                                            <w:right w:val="none" w:sz="0" w:space="0" w:color="auto"/>
                                          </w:divBdr>
                                        </w:div>
                                      </w:divsChild>
                                    </w:div>
                                    <w:div w:id="1860269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46304">
                              <w:marLeft w:val="0"/>
                              <w:marRight w:val="0"/>
                              <w:marTop w:val="240"/>
                              <w:marBottom w:val="240"/>
                              <w:divBdr>
                                <w:top w:val="none" w:sz="0" w:space="0" w:color="auto"/>
                                <w:left w:val="none" w:sz="0" w:space="0" w:color="auto"/>
                                <w:bottom w:val="none" w:sz="0" w:space="0" w:color="auto"/>
                                <w:right w:val="none" w:sz="0" w:space="0" w:color="auto"/>
                              </w:divBdr>
                              <w:divsChild>
                                <w:div w:id="853148437">
                                  <w:marLeft w:val="0"/>
                                  <w:marRight w:val="0"/>
                                  <w:marTop w:val="0"/>
                                  <w:marBottom w:val="0"/>
                                  <w:divBdr>
                                    <w:top w:val="none" w:sz="0" w:space="0" w:color="auto"/>
                                    <w:left w:val="none" w:sz="0" w:space="0" w:color="auto"/>
                                    <w:bottom w:val="none" w:sz="0" w:space="0" w:color="auto"/>
                                    <w:right w:val="none" w:sz="0" w:space="0" w:color="auto"/>
                                  </w:divBdr>
                                </w:div>
                              </w:divsChild>
                            </w:div>
                            <w:div w:id="822158889">
                              <w:marLeft w:val="0"/>
                              <w:marRight w:val="0"/>
                              <w:marTop w:val="240"/>
                              <w:marBottom w:val="240"/>
                              <w:divBdr>
                                <w:top w:val="none" w:sz="0" w:space="0" w:color="auto"/>
                                <w:left w:val="none" w:sz="0" w:space="0" w:color="auto"/>
                                <w:bottom w:val="none" w:sz="0" w:space="0" w:color="auto"/>
                                <w:right w:val="none" w:sz="0" w:space="0" w:color="auto"/>
                              </w:divBdr>
                              <w:divsChild>
                                <w:div w:id="282271447">
                                  <w:marLeft w:val="0"/>
                                  <w:marRight w:val="0"/>
                                  <w:marTop w:val="0"/>
                                  <w:marBottom w:val="0"/>
                                  <w:divBdr>
                                    <w:top w:val="none" w:sz="0" w:space="0" w:color="auto"/>
                                    <w:left w:val="none" w:sz="0" w:space="0" w:color="auto"/>
                                    <w:bottom w:val="none" w:sz="0" w:space="0" w:color="auto"/>
                                    <w:right w:val="none" w:sz="0" w:space="0" w:color="auto"/>
                                  </w:divBdr>
                                </w:div>
                              </w:divsChild>
                            </w:div>
                            <w:div w:id="1791977042">
                              <w:marLeft w:val="0"/>
                              <w:marRight w:val="0"/>
                              <w:marTop w:val="240"/>
                              <w:marBottom w:val="240"/>
                              <w:divBdr>
                                <w:top w:val="none" w:sz="0" w:space="0" w:color="auto"/>
                                <w:left w:val="none" w:sz="0" w:space="0" w:color="auto"/>
                                <w:bottom w:val="none" w:sz="0" w:space="0" w:color="auto"/>
                                <w:right w:val="none" w:sz="0" w:space="0" w:color="auto"/>
                              </w:divBdr>
                              <w:divsChild>
                                <w:div w:id="1944917116">
                                  <w:marLeft w:val="0"/>
                                  <w:marRight w:val="0"/>
                                  <w:marTop w:val="0"/>
                                  <w:marBottom w:val="0"/>
                                  <w:divBdr>
                                    <w:top w:val="none" w:sz="0" w:space="0" w:color="auto"/>
                                    <w:left w:val="none" w:sz="0" w:space="0" w:color="auto"/>
                                    <w:bottom w:val="none" w:sz="0" w:space="0" w:color="auto"/>
                                    <w:right w:val="none" w:sz="0" w:space="0" w:color="auto"/>
                                  </w:divBdr>
                                </w:div>
                              </w:divsChild>
                            </w:div>
                            <w:div w:id="904341803">
                              <w:marLeft w:val="0"/>
                              <w:marRight w:val="0"/>
                              <w:marTop w:val="240"/>
                              <w:marBottom w:val="240"/>
                              <w:divBdr>
                                <w:top w:val="none" w:sz="0" w:space="0" w:color="auto"/>
                                <w:left w:val="none" w:sz="0" w:space="0" w:color="auto"/>
                                <w:bottom w:val="none" w:sz="0" w:space="0" w:color="auto"/>
                                <w:right w:val="none" w:sz="0" w:space="0" w:color="auto"/>
                              </w:divBdr>
                              <w:divsChild>
                                <w:div w:id="1905524747">
                                  <w:marLeft w:val="0"/>
                                  <w:marRight w:val="0"/>
                                  <w:marTop w:val="0"/>
                                  <w:marBottom w:val="0"/>
                                  <w:divBdr>
                                    <w:top w:val="none" w:sz="0" w:space="0" w:color="auto"/>
                                    <w:left w:val="none" w:sz="0" w:space="0" w:color="auto"/>
                                    <w:bottom w:val="none" w:sz="0" w:space="0" w:color="auto"/>
                                    <w:right w:val="none" w:sz="0" w:space="0" w:color="auto"/>
                                  </w:divBdr>
                                </w:div>
                              </w:divsChild>
                            </w:div>
                            <w:div w:id="1651716636">
                              <w:marLeft w:val="0"/>
                              <w:marRight w:val="0"/>
                              <w:marTop w:val="240"/>
                              <w:marBottom w:val="240"/>
                              <w:divBdr>
                                <w:top w:val="none" w:sz="0" w:space="0" w:color="auto"/>
                                <w:left w:val="none" w:sz="0" w:space="0" w:color="auto"/>
                                <w:bottom w:val="none" w:sz="0" w:space="0" w:color="auto"/>
                                <w:right w:val="none" w:sz="0" w:space="0" w:color="auto"/>
                              </w:divBdr>
                              <w:divsChild>
                                <w:div w:id="1748726931">
                                  <w:marLeft w:val="0"/>
                                  <w:marRight w:val="0"/>
                                  <w:marTop w:val="0"/>
                                  <w:marBottom w:val="0"/>
                                  <w:divBdr>
                                    <w:top w:val="none" w:sz="0" w:space="0" w:color="auto"/>
                                    <w:left w:val="none" w:sz="0" w:space="0" w:color="auto"/>
                                    <w:bottom w:val="none" w:sz="0" w:space="0" w:color="auto"/>
                                    <w:right w:val="none" w:sz="0" w:space="0" w:color="auto"/>
                                  </w:divBdr>
                                </w:div>
                              </w:divsChild>
                            </w:div>
                            <w:div w:id="342511200">
                              <w:marLeft w:val="0"/>
                              <w:marRight w:val="0"/>
                              <w:marTop w:val="240"/>
                              <w:marBottom w:val="240"/>
                              <w:divBdr>
                                <w:top w:val="none" w:sz="0" w:space="0" w:color="auto"/>
                                <w:left w:val="none" w:sz="0" w:space="0" w:color="auto"/>
                                <w:bottom w:val="none" w:sz="0" w:space="0" w:color="auto"/>
                                <w:right w:val="none" w:sz="0" w:space="0" w:color="auto"/>
                              </w:divBdr>
                              <w:divsChild>
                                <w:div w:id="2140223529">
                                  <w:marLeft w:val="0"/>
                                  <w:marRight w:val="0"/>
                                  <w:marTop w:val="0"/>
                                  <w:marBottom w:val="0"/>
                                  <w:divBdr>
                                    <w:top w:val="none" w:sz="0" w:space="0" w:color="auto"/>
                                    <w:left w:val="none" w:sz="0" w:space="0" w:color="auto"/>
                                    <w:bottom w:val="none" w:sz="0" w:space="0" w:color="auto"/>
                                    <w:right w:val="none" w:sz="0" w:space="0" w:color="auto"/>
                                  </w:divBdr>
                                </w:div>
                              </w:divsChild>
                            </w:div>
                            <w:div w:id="498734293">
                              <w:marLeft w:val="0"/>
                              <w:marRight w:val="0"/>
                              <w:marTop w:val="240"/>
                              <w:marBottom w:val="240"/>
                              <w:divBdr>
                                <w:top w:val="none" w:sz="0" w:space="0" w:color="auto"/>
                                <w:left w:val="none" w:sz="0" w:space="0" w:color="auto"/>
                                <w:bottom w:val="none" w:sz="0" w:space="0" w:color="auto"/>
                                <w:right w:val="none" w:sz="0" w:space="0" w:color="auto"/>
                              </w:divBdr>
                              <w:divsChild>
                                <w:div w:id="1302463085">
                                  <w:marLeft w:val="0"/>
                                  <w:marRight w:val="0"/>
                                  <w:marTop w:val="0"/>
                                  <w:marBottom w:val="0"/>
                                  <w:divBdr>
                                    <w:top w:val="none" w:sz="0" w:space="0" w:color="auto"/>
                                    <w:left w:val="none" w:sz="0" w:space="0" w:color="auto"/>
                                    <w:bottom w:val="none" w:sz="0" w:space="0" w:color="auto"/>
                                    <w:right w:val="none" w:sz="0" w:space="0" w:color="auto"/>
                                  </w:divBdr>
                                </w:div>
                              </w:divsChild>
                            </w:div>
                            <w:div w:id="689572792">
                              <w:marLeft w:val="0"/>
                              <w:marRight w:val="0"/>
                              <w:marTop w:val="240"/>
                              <w:marBottom w:val="240"/>
                              <w:divBdr>
                                <w:top w:val="none" w:sz="0" w:space="0" w:color="auto"/>
                                <w:left w:val="none" w:sz="0" w:space="0" w:color="auto"/>
                                <w:bottom w:val="none" w:sz="0" w:space="0" w:color="auto"/>
                                <w:right w:val="none" w:sz="0" w:space="0" w:color="auto"/>
                              </w:divBdr>
                              <w:divsChild>
                                <w:div w:id="882593635">
                                  <w:marLeft w:val="0"/>
                                  <w:marRight w:val="0"/>
                                  <w:marTop w:val="0"/>
                                  <w:marBottom w:val="0"/>
                                  <w:divBdr>
                                    <w:top w:val="none" w:sz="0" w:space="0" w:color="auto"/>
                                    <w:left w:val="none" w:sz="0" w:space="0" w:color="auto"/>
                                    <w:bottom w:val="none" w:sz="0" w:space="0" w:color="auto"/>
                                    <w:right w:val="none" w:sz="0" w:space="0" w:color="auto"/>
                                  </w:divBdr>
                                </w:div>
                              </w:divsChild>
                            </w:div>
                            <w:div w:id="1684701056">
                              <w:marLeft w:val="0"/>
                              <w:marRight w:val="0"/>
                              <w:marTop w:val="240"/>
                              <w:marBottom w:val="240"/>
                              <w:divBdr>
                                <w:top w:val="none" w:sz="0" w:space="0" w:color="auto"/>
                                <w:left w:val="none" w:sz="0" w:space="0" w:color="auto"/>
                                <w:bottom w:val="none" w:sz="0" w:space="0" w:color="auto"/>
                                <w:right w:val="none" w:sz="0" w:space="0" w:color="auto"/>
                              </w:divBdr>
                              <w:divsChild>
                                <w:div w:id="606692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8440737">
      <w:bodyDiv w:val="1"/>
      <w:marLeft w:val="0"/>
      <w:marRight w:val="0"/>
      <w:marTop w:val="0"/>
      <w:marBottom w:val="0"/>
      <w:divBdr>
        <w:top w:val="none" w:sz="0" w:space="0" w:color="auto"/>
        <w:left w:val="none" w:sz="0" w:space="0" w:color="auto"/>
        <w:bottom w:val="none" w:sz="0" w:space="0" w:color="auto"/>
        <w:right w:val="none" w:sz="0" w:space="0" w:color="auto"/>
      </w:divBdr>
      <w:divsChild>
        <w:div w:id="966816024">
          <w:marLeft w:val="0"/>
          <w:marRight w:val="0"/>
          <w:marTop w:val="0"/>
          <w:marBottom w:val="0"/>
          <w:divBdr>
            <w:top w:val="none" w:sz="0" w:space="0" w:color="auto"/>
            <w:left w:val="none" w:sz="0" w:space="0" w:color="auto"/>
            <w:bottom w:val="none" w:sz="0" w:space="0" w:color="auto"/>
            <w:right w:val="none" w:sz="0" w:space="0" w:color="auto"/>
          </w:divBdr>
          <w:divsChild>
            <w:div w:id="1414471603">
              <w:marLeft w:val="0"/>
              <w:marRight w:val="0"/>
              <w:marTop w:val="0"/>
              <w:marBottom w:val="0"/>
              <w:divBdr>
                <w:top w:val="none" w:sz="0" w:space="0" w:color="auto"/>
                <w:left w:val="none" w:sz="0" w:space="0" w:color="auto"/>
                <w:bottom w:val="none" w:sz="0" w:space="0" w:color="auto"/>
                <w:right w:val="none" w:sz="0" w:space="0" w:color="auto"/>
              </w:divBdr>
              <w:divsChild>
                <w:div w:id="755636666">
                  <w:marLeft w:val="0"/>
                  <w:marRight w:val="0"/>
                  <w:marTop w:val="0"/>
                  <w:marBottom w:val="0"/>
                  <w:divBdr>
                    <w:top w:val="none" w:sz="0" w:space="0" w:color="auto"/>
                    <w:left w:val="none" w:sz="0" w:space="0" w:color="auto"/>
                    <w:bottom w:val="none" w:sz="0" w:space="0" w:color="auto"/>
                    <w:right w:val="none" w:sz="0" w:space="0" w:color="auto"/>
                  </w:divBdr>
                </w:div>
                <w:div w:id="338192460">
                  <w:marLeft w:val="0"/>
                  <w:marRight w:val="0"/>
                  <w:marTop w:val="600"/>
                  <w:marBottom w:val="0"/>
                  <w:divBdr>
                    <w:top w:val="none" w:sz="0" w:space="0" w:color="auto"/>
                    <w:left w:val="none" w:sz="0" w:space="0" w:color="auto"/>
                    <w:bottom w:val="none" w:sz="0" w:space="0" w:color="auto"/>
                    <w:right w:val="none" w:sz="0" w:space="0" w:color="auto"/>
                  </w:divBdr>
                  <w:divsChild>
                    <w:div w:id="1590239021">
                      <w:marLeft w:val="0"/>
                      <w:marRight w:val="0"/>
                      <w:marTop w:val="0"/>
                      <w:marBottom w:val="0"/>
                      <w:divBdr>
                        <w:top w:val="none" w:sz="0" w:space="0" w:color="auto"/>
                        <w:left w:val="none" w:sz="0" w:space="0" w:color="auto"/>
                        <w:bottom w:val="none" w:sz="0" w:space="0" w:color="auto"/>
                        <w:right w:val="none" w:sz="0" w:space="0" w:color="auto"/>
                      </w:divBdr>
                      <w:divsChild>
                        <w:div w:id="913396656">
                          <w:marLeft w:val="0"/>
                          <w:marRight w:val="0"/>
                          <w:marTop w:val="0"/>
                          <w:marBottom w:val="0"/>
                          <w:divBdr>
                            <w:top w:val="none" w:sz="0" w:space="0" w:color="auto"/>
                            <w:left w:val="none" w:sz="0" w:space="0" w:color="auto"/>
                            <w:bottom w:val="none" w:sz="0" w:space="0" w:color="auto"/>
                            <w:right w:val="none" w:sz="0" w:space="0" w:color="auto"/>
                          </w:divBdr>
                          <w:divsChild>
                            <w:div w:id="185945358">
                              <w:marLeft w:val="0"/>
                              <w:marRight w:val="0"/>
                              <w:marTop w:val="0"/>
                              <w:marBottom w:val="0"/>
                              <w:divBdr>
                                <w:top w:val="none" w:sz="0" w:space="0" w:color="auto"/>
                                <w:left w:val="none" w:sz="0" w:space="0" w:color="auto"/>
                                <w:bottom w:val="none" w:sz="0" w:space="0" w:color="auto"/>
                                <w:right w:val="none" w:sz="0" w:space="0" w:color="auto"/>
                              </w:divBdr>
                            </w:div>
                          </w:divsChild>
                        </w:div>
                        <w:div w:id="381027370">
                          <w:marLeft w:val="0"/>
                          <w:marRight w:val="135"/>
                          <w:marTop w:val="0"/>
                          <w:marBottom w:val="0"/>
                          <w:divBdr>
                            <w:top w:val="none" w:sz="0" w:space="0" w:color="auto"/>
                            <w:left w:val="none" w:sz="0" w:space="0" w:color="auto"/>
                            <w:bottom w:val="none" w:sz="0" w:space="0" w:color="auto"/>
                            <w:right w:val="none" w:sz="0" w:space="0" w:color="auto"/>
                          </w:divBdr>
                        </w:div>
                        <w:div w:id="15291742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7713412">
          <w:marLeft w:val="0"/>
          <w:marRight w:val="0"/>
          <w:marTop w:val="0"/>
          <w:marBottom w:val="0"/>
          <w:divBdr>
            <w:top w:val="none" w:sz="0" w:space="0" w:color="auto"/>
            <w:left w:val="none" w:sz="0" w:space="0" w:color="auto"/>
            <w:bottom w:val="none" w:sz="0" w:space="0" w:color="auto"/>
            <w:right w:val="none" w:sz="0" w:space="0" w:color="auto"/>
          </w:divBdr>
          <w:divsChild>
            <w:div w:id="274335835">
              <w:marLeft w:val="0"/>
              <w:marRight w:val="0"/>
              <w:marTop w:val="0"/>
              <w:marBottom w:val="0"/>
              <w:divBdr>
                <w:top w:val="none" w:sz="0" w:space="0" w:color="auto"/>
                <w:left w:val="none" w:sz="0" w:space="0" w:color="auto"/>
                <w:bottom w:val="none" w:sz="0" w:space="0" w:color="auto"/>
                <w:right w:val="none" w:sz="0" w:space="0" w:color="auto"/>
              </w:divBdr>
              <w:divsChild>
                <w:div w:id="1987274209">
                  <w:marLeft w:val="0"/>
                  <w:marRight w:val="0"/>
                  <w:marTop w:val="0"/>
                  <w:marBottom w:val="0"/>
                  <w:divBdr>
                    <w:top w:val="none" w:sz="0" w:space="0" w:color="auto"/>
                    <w:left w:val="none" w:sz="0" w:space="0" w:color="auto"/>
                    <w:bottom w:val="none" w:sz="0" w:space="0" w:color="auto"/>
                    <w:right w:val="none" w:sz="0" w:space="0" w:color="auto"/>
                  </w:divBdr>
                  <w:divsChild>
                    <w:div w:id="1816488140">
                      <w:marLeft w:val="0"/>
                      <w:marRight w:val="1500"/>
                      <w:marTop w:val="0"/>
                      <w:marBottom w:val="0"/>
                      <w:divBdr>
                        <w:top w:val="none" w:sz="0" w:space="0" w:color="auto"/>
                        <w:left w:val="none" w:sz="0" w:space="0" w:color="auto"/>
                        <w:bottom w:val="none" w:sz="0" w:space="0" w:color="auto"/>
                        <w:right w:val="none" w:sz="0" w:space="0" w:color="auto"/>
                      </w:divBdr>
                      <w:divsChild>
                        <w:div w:id="701707614">
                          <w:marLeft w:val="0"/>
                          <w:marRight w:val="0"/>
                          <w:marTop w:val="600"/>
                          <w:marBottom w:val="600"/>
                          <w:divBdr>
                            <w:top w:val="none" w:sz="0" w:space="0" w:color="auto"/>
                            <w:left w:val="none" w:sz="0" w:space="0" w:color="auto"/>
                            <w:bottom w:val="none" w:sz="0" w:space="0" w:color="auto"/>
                            <w:right w:val="none" w:sz="0" w:space="0" w:color="auto"/>
                          </w:divBdr>
                          <w:divsChild>
                            <w:div w:id="1253393924">
                              <w:marLeft w:val="0"/>
                              <w:marRight w:val="0"/>
                              <w:marTop w:val="0"/>
                              <w:marBottom w:val="300"/>
                              <w:divBdr>
                                <w:top w:val="none" w:sz="0" w:space="0" w:color="auto"/>
                                <w:left w:val="none" w:sz="0" w:space="0" w:color="auto"/>
                                <w:bottom w:val="none" w:sz="0" w:space="0" w:color="auto"/>
                                <w:right w:val="none" w:sz="0" w:space="0" w:color="auto"/>
                              </w:divBdr>
                            </w:div>
                            <w:div w:id="869879906">
                              <w:marLeft w:val="0"/>
                              <w:marRight w:val="0"/>
                              <w:marTop w:val="300"/>
                              <w:marBottom w:val="300"/>
                              <w:divBdr>
                                <w:top w:val="none" w:sz="0" w:space="0" w:color="auto"/>
                                <w:left w:val="none" w:sz="0" w:space="0" w:color="auto"/>
                                <w:bottom w:val="none" w:sz="0" w:space="0" w:color="auto"/>
                                <w:right w:val="none" w:sz="0" w:space="0" w:color="auto"/>
                              </w:divBdr>
                            </w:div>
                            <w:div w:id="1811435188">
                              <w:marLeft w:val="0"/>
                              <w:marRight w:val="0"/>
                              <w:marTop w:val="300"/>
                              <w:marBottom w:val="600"/>
                              <w:divBdr>
                                <w:top w:val="single" w:sz="6" w:space="30" w:color="EB5D0B"/>
                                <w:left w:val="none" w:sz="0" w:space="0" w:color="auto"/>
                                <w:bottom w:val="single" w:sz="6" w:space="30" w:color="EB5D0B"/>
                                <w:right w:val="none" w:sz="0" w:space="0" w:color="auto"/>
                              </w:divBdr>
                            </w:div>
                            <w:div w:id="935361213">
                              <w:marLeft w:val="0"/>
                              <w:marRight w:val="0"/>
                              <w:marTop w:val="240"/>
                              <w:marBottom w:val="240"/>
                              <w:divBdr>
                                <w:top w:val="none" w:sz="0" w:space="0" w:color="auto"/>
                                <w:left w:val="none" w:sz="0" w:space="0" w:color="auto"/>
                                <w:bottom w:val="none" w:sz="0" w:space="0" w:color="auto"/>
                                <w:right w:val="none" w:sz="0" w:space="0" w:color="auto"/>
                              </w:divBdr>
                              <w:divsChild>
                                <w:div w:id="1937518630">
                                  <w:marLeft w:val="0"/>
                                  <w:marRight w:val="0"/>
                                  <w:marTop w:val="0"/>
                                  <w:marBottom w:val="0"/>
                                  <w:divBdr>
                                    <w:top w:val="none" w:sz="0" w:space="0" w:color="auto"/>
                                    <w:left w:val="none" w:sz="0" w:space="0" w:color="auto"/>
                                    <w:bottom w:val="none" w:sz="0" w:space="0" w:color="auto"/>
                                    <w:right w:val="none" w:sz="0" w:space="0" w:color="auto"/>
                                  </w:divBdr>
                                </w:div>
                              </w:divsChild>
                            </w:div>
                            <w:div w:id="871265599">
                              <w:marLeft w:val="0"/>
                              <w:marRight w:val="0"/>
                              <w:marTop w:val="240"/>
                              <w:marBottom w:val="240"/>
                              <w:divBdr>
                                <w:top w:val="none" w:sz="0" w:space="0" w:color="auto"/>
                                <w:left w:val="none" w:sz="0" w:space="0" w:color="auto"/>
                                <w:bottom w:val="none" w:sz="0" w:space="0" w:color="auto"/>
                                <w:right w:val="none" w:sz="0" w:space="0" w:color="auto"/>
                              </w:divBdr>
                              <w:divsChild>
                                <w:div w:id="1131171547">
                                  <w:marLeft w:val="0"/>
                                  <w:marRight w:val="0"/>
                                  <w:marTop w:val="0"/>
                                  <w:marBottom w:val="0"/>
                                  <w:divBdr>
                                    <w:top w:val="none" w:sz="0" w:space="0" w:color="auto"/>
                                    <w:left w:val="none" w:sz="0" w:space="0" w:color="auto"/>
                                    <w:bottom w:val="none" w:sz="0" w:space="0" w:color="auto"/>
                                    <w:right w:val="none" w:sz="0" w:space="0" w:color="auto"/>
                                  </w:divBdr>
                                </w:div>
                              </w:divsChild>
                            </w:div>
                            <w:div w:id="1803308041">
                              <w:marLeft w:val="0"/>
                              <w:marRight w:val="0"/>
                              <w:marTop w:val="240"/>
                              <w:marBottom w:val="240"/>
                              <w:divBdr>
                                <w:top w:val="none" w:sz="0" w:space="0" w:color="auto"/>
                                <w:left w:val="none" w:sz="0" w:space="0" w:color="auto"/>
                                <w:bottom w:val="none" w:sz="0" w:space="0" w:color="auto"/>
                                <w:right w:val="none" w:sz="0" w:space="0" w:color="auto"/>
                              </w:divBdr>
                              <w:divsChild>
                                <w:div w:id="182020430">
                                  <w:marLeft w:val="0"/>
                                  <w:marRight w:val="0"/>
                                  <w:marTop w:val="0"/>
                                  <w:marBottom w:val="0"/>
                                  <w:divBdr>
                                    <w:top w:val="none" w:sz="0" w:space="0" w:color="auto"/>
                                    <w:left w:val="none" w:sz="0" w:space="0" w:color="auto"/>
                                    <w:bottom w:val="none" w:sz="0" w:space="0" w:color="auto"/>
                                    <w:right w:val="none" w:sz="0" w:space="0" w:color="auto"/>
                                  </w:divBdr>
                                </w:div>
                              </w:divsChild>
                            </w:div>
                            <w:div w:id="1169098062">
                              <w:marLeft w:val="0"/>
                              <w:marRight w:val="0"/>
                              <w:marTop w:val="0"/>
                              <w:marBottom w:val="0"/>
                              <w:divBdr>
                                <w:top w:val="none" w:sz="0" w:space="0" w:color="auto"/>
                                <w:left w:val="none" w:sz="0" w:space="0" w:color="auto"/>
                                <w:bottom w:val="none" w:sz="0" w:space="0" w:color="auto"/>
                                <w:right w:val="none" w:sz="0" w:space="0" w:color="auto"/>
                              </w:divBdr>
                              <w:divsChild>
                                <w:div w:id="1956986352">
                                  <w:marLeft w:val="0"/>
                                  <w:marRight w:val="0"/>
                                  <w:marTop w:val="0"/>
                                  <w:marBottom w:val="0"/>
                                  <w:divBdr>
                                    <w:top w:val="none" w:sz="0" w:space="0" w:color="auto"/>
                                    <w:left w:val="none" w:sz="0" w:space="0" w:color="auto"/>
                                    <w:bottom w:val="none" w:sz="0" w:space="0" w:color="auto"/>
                                    <w:right w:val="none" w:sz="0" w:space="0" w:color="auto"/>
                                  </w:divBdr>
                                  <w:divsChild>
                                    <w:div w:id="1765570314">
                                      <w:marLeft w:val="0"/>
                                      <w:marRight w:val="0"/>
                                      <w:marTop w:val="0"/>
                                      <w:marBottom w:val="0"/>
                                      <w:divBdr>
                                        <w:top w:val="none" w:sz="0" w:space="0" w:color="auto"/>
                                        <w:left w:val="none" w:sz="0" w:space="0" w:color="auto"/>
                                        <w:bottom w:val="none" w:sz="0" w:space="0" w:color="auto"/>
                                        <w:right w:val="none" w:sz="0" w:space="0" w:color="auto"/>
                                      </w:divBdr>
                                      <w:divsChild>
                                        <w:div w:id="2079017668">
                                          <w:marLeft w:val="0"/>
                                          <w:marRight w:val="0"/>
                                          <w:marTop w:val="0"/>
                                          <w:marBottom w:val="0"/>
                                          <w:divBdr>
                                            <w:top w:val="none" w:sz="0" w:space="0" w:color="auto"/>
                                            <w:left w:val="none" w:sz="0" w:space="0" w:color="auto"/>
                                            <w:bottom w:val="none" w:sz="0" w:space="0" w:color="auto"/>
                                            <w:right w:val="none" w:sz="0" w:space="0" w:color="auto"/>
                                          </w:divBdr>
                                          <w:divsChild>
                                            <w:div w:id="1347169363">
                                              <w:marLeft w:val="0"/>
                                              <w:marRight w:val="0"/>
                                              <w:marTop w:val="0"/>
                                              <w:marBottom w:val="0"/>
                                              <w:divBdr>
                                                <w:top w:val="none" w:sz="0" w:space="0" w:color="auto"/>
                                                <w:left w:val="none" w:sz="0" w:space="0" w:color="auto"/>
                                                <w:bottom w:val="none" w:sz="0" w:space="0" w:color="auto"/>
                                                <w:right w:val="none" w:sz="0" w:space="0" w:color="auto"/>
                                              </w:divBdr>
                                              <w:divsChild>
                                                <w:div w:id="1688559538">
                                                  <w:marLeft w:val="0"/>
                                                  <w:marRight w:val="0"/>
                                                  <w:marTop w:val="0"/>
                                                  <w:marBottom w:val="0"/>
                                                  <w:divBdr>
                                                    <w:top w:val="none" w:sz="0" w:space="0" w:color="auto"/>
                                                    <w:left w:val="none" w:sz="0" w:space="0" w:color="auto"/>
                                                    <w:bottom w:val="none" w:sz="0" w:space="0" w:color="auto"/>
                                                    <w:right w:val="none" w:sz="0" w:space="0" w:color="auto"/>
                                                  </w:divBdr>
                                                  <w:divsChild>
                                                    <w:div w:id="44718979">
                                                      <w:marLeft w:val="0"/>
                                                      <w:marRight w:val="0"/>
                                                      <w:marTop w:val="0"/>
                                                      <w:marBottom w:val="0"/>
                                                      <w:divBdr>
                                                        <w:top w:val="none" w:sz="0" w:space="0" w:color="auto"/>
                                                        <w:left w:val="none" w:sz="0" w:space="0" w:color="auto"/>
                                                        <w:bottom w:val="none" w:sz="0" w:space="0" w:color="auto"/>
                                                        <w:right w:val="none" w:sz="0" w:space="0" w:color="auto"/>
                                                      </w:divBdr>
                                                      <w:divsChild>
                                                        <w:div w:id="167645328">
                                                          <w:marLeft w:val="0"/>
                                                          <w:marRight w:val="0"/>
                                                          <w:marTop w:val="0"/>
                                                          <w:marBottom w:val="0"/>
                                                          <w:divBdr>
                                                            <w:top w:val="none" w:sz="0" w:space="0" w:color="auto"/>
                                                            <w:left w:val="none" w:sz="0" w:space="0" w:color="auto"/>
                                                            <w:bottom w:val="none" w:sz="0" w:space="0" w:color="auto"/>
                                                            <w:right w:val="none" w:sz="0" w:space="0" w:color="auto"/>
                                                          </w:divBdr>
                                                          <w:divsChild>
                                                            <w:div w:id="1840998654">
                                                              <w:marLeft w:val="0"/>
                                                              <w:marRight w:val="0"/>
                                                              <w:marTop w:val="0"/>
                                                              <w:marBottom w:val="0"/>
                                                              <w:divBdr>
                                                                <w:top w:val="none" w:sz="0" w:space="0" w:color="auto"/>
                                                                <w:left w:val="none" w:sz="0" w:space="0" w:color="auto"/>
                                                                <w:bottom w:val="none" w:sz="0" w:space="0" w:color="auto"/>
                                                                <w:right w:val="none" w:sz="0" w:space="0" w:color="auto"/>
                                                              </w:divBdr>
                                                              <w:divsChild>
                                                                <w:div w:id="600573088">
                                                                  <w:marLeft w:val="0"/>
                                                                  <w:marRight w:val="0"/>
                                                                  <w:marTop w:val="0"/>
                                                                  <w:marBottom w:val="0"/>
                                                                  <w:divBdr>
                                                                    <w:top w:val="none" w:sz="0" w:space="0" w:color="auto"/>
                                                                    <w:left w:val="none" w:sz="0" w:space="0" w:color="auto"/>
                                                                    <w:bottom w:val="none" w:sz="0" w:space="0" w:color="auto"/>
                                                                    <w:right w:val="none" w:sz="0" w:space="0" w:color="auto"/>
                                                                  </w:divBdr>
                                                                  <w:divsChild>
                                                                    <w:div w:id="1792741248">
                                                                      <w:marLeft w:val="0"/>
                                                                      <w:marRight w:val="0"/>
                                                                      <w:marTop w:val="0"/>
                                                                      <w:marBottom w:val="0"/>
                                                                      <w:divBdr>
                                                                        <w:top w:val="none" w:sz="0" w:space="0" w:color="auto"/>
                                                                        <w:left w:val="none" w:sz="0" w:space="0" w:color="auto"/>
                                                                        <w:bottom w:val="none" w:sz="0" w:space="0" w:color="auto"/>
                                                                        <w:right w:val="none" w:sz="0" w:space="0" w:color="auto"/>
                                                                      </w:divBdr>
                                                                      <w:divsChild>
                                                                        <w:div w:id="1249146814">
                                                                          <w:marLeft w:val="0"/>
                                                                          <w:marRight w:val="0"/>
                                                                          <w:marTop w:val="0"/>
                                                                          <w:marBottom w:val="0"/>
                                                                          <w:divBdr>
                                                                            <w:top w:val="none" w:sz="0" w:space="0" w:color="auto"/>
                                                                            <w:left w:val="none" w:sz="0" w:space="0" w:color="auto"/>
                                                                            <w:bottom w:val="none" w:sz="0" w:space="0" w:color="auto"/>
                                                                            <w:right w:val="none" w:sz="0" w:space="0" w:color="auto"/>
                                                                          </w:divBdr>
                                                                          <w:divsChild>
                                                                            <w:div w:id="473643906">
                                                                              <w:marLeft w:val="0"/>
                                                                              <w:marRight w:val="0"/>
                                                                              <w:marTop w:val="0"/>
                                                                              <w:marBottom w:val="0"/>
                                                                              <w:divBdr>
                                                                                <w:top w:val="none" w:sz="0" w:space="0" w:color="auto"/>
                                                                                <w:left w:val="none" w:sz="0" w:space="0" w:color="auto"/>
                                                                                <w:bottom w:val="none" w:sz="0" w:space="0" w:color="auto"/>
                                                                                <w:right w:val="none" w:sz="0" w:space="0" w:color="auto"/>
                                                                              </w:divBdr>
                                                                              <w:divsChild>
                                                                                <w:div w:id="351230763">
                                                                                  <w:marLeft w:val="0"/>
                                                                                  <w:marRight w:val="0"/>
                                                                                  <w:marTop w:val="0"/>
                                                                                  <w:marBottom w:val="0"/>
                                                                                  <w:divBdr>
                                                                                    <w:top w:val="none" w:sz="0" w:space="0" w:color="auto"/>
                                                                                    <w:left w:val="none" w:sz="0" w:space="0" w:color="auto"/>
                                                                                    <w:bottom w:val="none" w:sz="0" w:space="0" w:color="auto"/>
                                                                                    <w:right w:val="none" w:sz="0" w:space="0" w:color="auto"/>
                                                                                  </w:divBdr>
                                                                                </w:div>
                                                                              </w:divsChild>
                                                                            </w:div>
                                                                            <w:div w:id="81921170">
                                                                              <w:marLeft w:val="0"/>
                                                                              <w:marRight w:val="0"/>
                                                                              <w:marTop w:val="0"/>
                                                                              <w:marBottom w:val="0"/>
                                                                              <w:divBdr>
                                                                                <w:top w:val="none" w:sz="0" w:space="0" w:color="auto"/>
                                                                                <w:left w:val="none" w:sz="0" w:space="0" w:color="auto"/>
                                                                                <w:bottom w:val="none" w:sz="0" w:space="0" w:color="auto"/>
                                                                                <w:right w:val="none" w:sz="0" w:space="0" w:color="auto"/>
                                                                              </w:divBdr>
                                                                            </w:div>
                                                                            <w:div w:id="132377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211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471245">
                              <w:marLeft w:val="0"/>
                              <w:marRight w:val="0"/>
                              <w:marTop w:val="240"/>
                              <w:marBottom w:val="240"/>
                              <w:divBdr>
                                <w:top w:val="none" w:sz="0" w:space="0" w:color="auto"/>
                                <w:left w:val="none" w:sz="0" w:space="0" w:color="auto"/>
                                <w:bottom w:val="none" w:sz="0" w:space="0" w:color="auto"/>
                                <w:right w:val="none" w:sz="0" w:space="0" w:color="auto"/>
                              </w:divBdr>
                              <w:divsChild>
                                <w:div w:id="396514575">
                                  <w:marLeft w:val="0"/>
                                  <w:marRight w:val="0"/>
                                  <w:marTop w:val="0"/>
                                  <w:marBottom w:val="0"/>
                                  <w:divBdr>
                                    <w:top w:val="none" w:sz="0" w:space="0" w:color="auto"/>
                                    <w:left w:val="none" w:sz="0" w:space="0" w:color="auto"/>
                                    <w:bottom w:val="none" w:sz="0" w:space="0" w:color="auto"/>
                                    <w:right w:val="none" w:sz="0" w:space="0" w:color="auto"/>
                                  </w:divBdr>
                                </w:div>
                              </w:divsChild>
                            </w:div>
                            <w:div w:id="359548525">
                              <w:marLeft w:val="0"/>
                              <w:marRight w:val="0"/>
                              <w:marTop w:val="240"/>
                              <w:marBottom w:val="240"/>
                              <w:divBdr>
                                <w:top w:val="none" w:sz="0" w:space="0" w:color="auto"/>
                                <w:left w:val="none" w:sz="0" w:space="0" w:color="auto"/>
                                <w:bottom w:val="none" w:sz="0" w:space="0" w:color="auto"/>
                                <w:right w:val="none" w:sz="0" w:space="0" w:color="auto"/>
                              </w:divBdr>
                              <w:divsChild>
                                <w:div w:id="1421411756">
                                  <w:marLeft w:val="0"/>
                                  <w:marRight w:val="0"/>
                                  <w:marTop w:val="0"/>
                                  <w:marBottom w:val="0"/>
                                  <w:divBdr>
                                    <w:top w:val="none" w:sz="0" w:space="0" w:color="auto"/>
                                    <w:left w:val="none" w:sz="0" w:space="0" w:color="auto"/>
                                    <w:bottom w:val="none" w:sz="0" w:space="0" w:color="auto"/>
                                    <w:right w:val="none" w:sz="0" w:space="0" w:color="auto"/>
                                  </w:divBdr>
                                </w:div>
                              </w:divsChild>
                            </w:div>
                            <w:div w:id="1125662992">
                              <w:marLeft w:val="0"/>
                              <w:marRight w:val="0"/>
                              <w:marTop w:val="240"/>
                              <w:marBottom w:val="240"/>
                              <w:divBdr>
                                <w:top w:val="none" w:sz="0" w:space="0" w:color="auto"/>
                                <w:left w:val="none" w:sz="0" w:space="0" w:color="auto"/>
                                <w:bottom w:val="none" w:sz="0" w:space="0" w:color="auto"/>
                                <w:right w:val="none" w:sz="0" w:space="0" w:color="auto"/>
                              </w:divBdr>
                              <w:divsChild>
                                <w:div w:id="18166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296892">
      <w:bodyDiv w:val="1"/>
      <w:marLeft w:val="0"/>
      <w:marRight w:val="0"/>
      <w:marTop w:val="0"/>
      <w:marBottom w:val="0"/>
      <w:divBdr>
        <w:top w:val="none" w:sz="0" w:space="0" w:color="auto"/>
        <w:left w:val="none" w:sz="0" w:space="0" w:color="auto"/>
        <w:bottom w:val="none" w:sz="0" w:space="0" w:color="auto"/>
        <w:right w:val="none" w:sz="0" w:space="0" w:color="auto"/>
      </w:divBdr>
      <w:divsChild>
        <w:div w:id="1037924855">
          <w:marLeft w:val="0"/>
          <w:marRight w:val="0"/>
          <w:marTop w:val="0"/>
          <w:marBottom w:val="0"/>
          <w:divBdr>
            <w:top w:val="none" w:sz="0" w:space="0" w:color="auto"/>
            <w:left w:val="none" w:sz="0" w:space="0" w:color="auto"/>
            <w:bottom w:val="none" w:sz="0" w:space="0" w:color="auto"/>
            <w:right w:val="none" w:sz="0" w:space="0" w:color="auto"/>
          </w:divBdr>
          <w:divsChild>
            <w:div w:id="475226707">
              <w:marLeft w:val="0"/>
              <w:marRight w:val="0"/>
              <w:marTop w:val="0"/>
              <w:marBottom w:val="0"/>
              <w:divBdr>
                <w:top w:val="none" w:sz="0" w:space="0" w:color="auto"/>
                <w:left w:val="none" w:sz="0" w:space="0" w:color="auto"/>
                <w:bottom w:val="none" w:sz="0" w:space="0" w:color="auto"/>
                <w:right w:val="none" w:sz="0" w:space="0" w:color="auto"/>
              </w:divBdr>
              <w:divsChild>
                <w:div w:id="1859729582">
                  <w:marLeft w:val="0"/>
                  <w:marRight w:val="0"/>
                  <w:marTop w:val="0"/>
                  <w:marBottom w:val="0"/>
                  <w:divBdr>
                    <w:top w:val="none" w:sz="0" w:space="0" w:color="auto"/>
                    <w:left w:val="none" w:sz="0" w:space="0" w:color="auto"/>
                    <w:bottom w:val="none" w:sz="0" w:space="0" w:color="auto"/>
                    <w:right w:val="none" w:sz="0" w:space="0" w:color="auto"/>
                  </w:divBdr>
                </w:div>
                <w:div w:id="1669748062">
                  <w:marLeft w:val="0"/>
                  <w:marRight w:val="0"/>
                  <w:marTop w:val="600"/>
                  <w:marBottom w:val="0"/>
                  <w:divBdr>
                    <w:top w:val="none" w:sz="0" w:space="0" w:color="auto"/>
                    <w:left w:val="none" w:sz="0" w:space="0" w:color="auto"/>
                    <w:bottom w:val="none" w:sz="0" w:space="0" w:color="auto"/>
                    <w:right w:val="none" w:sz="0" w:space="0" w:color="auto"/>
                  </w:divBdr>
                  <w:divsChild>
                    <w:div w:id="1707021723">
                      <w:marLeft w:val="0"/>
                      <w:marRight w:val="0"/>
                      <w:marTop w:val="0"/>
                      <w:marBottom w:val="0"/>
                      <w:divBdr>
                        <w:top w:val="none" w:sz="0" w:space="0" w:color="auto"/>
                        <w:left w:val="none" w:sz="0" w:space="0" w:color="auto"/>
                        <w:bottom w:val="none" w:sz="0" w:space="0" w:color="auto"/>
                        <w:right w:val="none" w:sz="0" w:space="0" w:color="auto"/>
                      </w:divBdr>
                      <w:divsChild>
                        <w:div w:id="1314796714">
                          <w:marLeft w:val="0"/>
                          <w:marRight w:val="0"/>
                          <w:marTop w:val="0"/>
                          <w:marBottom w:val="0"/>
                          <w:divBdr>
                            <w:top w:val="none" w:sz="0" w:space="0" w:color="auto"/>
                            <w:left w:val="none" w:sz="0" w:space="0" w:color="auto"/>
                            <w:bottom w:val="none" w:sz="0" w:space="0" w:color="auto"/>
                            <w:right w:val="none" w:sz="0" w:space="0" w:color="auto"/>
                          </w:divBdr>
                          <w:divsChild>
                            <w:div w:id="1958877404">
                              <w:marLeft w:val="0"/>
                              <w:marRight w:val="0"/>
                              <w:marTop w:val="0"/>
                              <w:marBottom w:val="0"/>
                              <w:divBdr>
                                <w:top w:val="none" w:sz="0" w:space="0" w:color="auto"/>
                                <w:left w:val="none" w:sz="0" w:space="0" w:color="auto"/>
                                <w:bottom w:val="none" w:sz="0" w:space="0" w:color="auto"/>
                                <w:right w:val="none" w:sz="0" w:space="0" w:color="auto"/>
                              </w:divBdr>
                            </w:div>
                          </w:divsChild>
                        </w:div>
                        <w:div w:id="1819221311">
                          <w:marLeft w:val="0"/>
                          <w:marRight w:val="135"/>
                          <w:marTop w:val="0"/>
                          <w:marBottom w:val="0"/>
                          <w:divBdr>
                            <w:top w:val="none" w:sz="0" w:space="0" w:color="auto"/>
                            <w:left w:val="none" w:sz="0" w:space="0" w:color="auto"/>
                            <w:bottom w:val="none" w:sz="0" w:space="0" w:color="auto"/>
                            <w:right w:val="none" w:sz="0" w:space="0" w:color="auto"/>
                          </w:divBdr>
                        </w:div>
                        <w:div w:id="1595873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8201">
          <w:marLeft w:val="0"/>
          <w:marRight w:val="0"/>
          <w:marTop w:val="0"/>
          <w:marBottom w:val="0"/>
          <w:divBdr>
            <w:top w:val="none" w:sz="0" w:space="0" w:color="auto"/>
            <w:left w:val="none" w:sz="0" w:space="0" w:color="auto"/>
            <w:bottom w:val="none" w:sz="0" w:space="0" w:color="auto"/>
            <w:right w:val="none" w:sz="0" w:space="0" w:color="auto"/>
          </w:divBdr>
          <w:divsChild>
            <w:div w:id="1930625721">
              <w:marLeft w:val="0"/>
              <w:marRight w:val="0"/>
              <w:marTop w:val="0"/>
              <w:marBottom w:val="0"/>
              <w:divBdr>
                <w:top w:val="none" w:sz="0" w:space="0" w:color="auto"/>
                <w:left w:val="none" w:sz="0" w:space="0" w:color="auto"/>
                <w:bottom w:val="none" w:sz="0" w:space="0" w:color="auto"/>
                <w:right w:val="none" w:sz="0" w:space="0" w:color="auto"/>
              </w:divBdr>
              <w:divsChild>
                <w:div w:id="216934549">
                  <w:marLeft w:val="0"/>
                  <w:marRight w:val="0"/>
                  <w:marTop w:val="0"/>
                  <w:marBottom w:val="0"/>
                  <w:divBdr>
                    <w:top w:val="none" w:sz="0" w:space="0" w:color="auto"/>
                    <w:left w:val="none" w:sz="0" w:space="0" w:color="auto"/>
                    <w:bottom w:val="none" w:sz="0" w:space="0" w:color="auto"/>
                    <w:right w:val="none" w:sz="0" w:space="0" w:color="auto"/>
                  </w:divBdr>
                  <w:divsChild>
                    <w:div w:id="1511602540">
                      <w:marLeft w:val="0"/>
                      <w:marRight w:val="1500"/>
                      <w:marTop w:val="0"/>
                      <w:marBottom w:val="0"/>
                      <w:divBdr>
                        <w:top w:val="none" w:sz="0" w:space="0" w:color="auto"/>
                        <w:left w:val="none" w:sz="0" w:space="0" w:color="auto"/>
                        <w:bottom w:val="none" w:sz="0" w:space="0" w:color="auto"/>
                        <w:right w:val="none" w:sz="0" w:space="0" w:color="auto"/>
                      </w:divBdr>
                      <w:divsChild>
                        <w:div w:id="1872692904">
                          <w:marLeft w:val="0"/>
                          <w:marRight w:val="0"/>
                          <w:marTop w:val="600"/>
                          <w:marBottom w:val="600"/>
                          <w:divBdr>
                            <w:top w:val="none" w:sz="0" w:space="0" w:color="auto"/>
                            <w:left w:val="none" w:sz="0" w:space="0" w:color="auto"/>
                            <w:bottom w:val="none" w:sz="0" w:space="0" w:color="auto"/>
                            <w:right w:val="none" w:sz="0" w:space="0" w:color="auto"/>
                          </w:divBdr>
                          <w:divsChild>
                            <w:div w:id="873270829">
                              <w:marLeft w:val="0"/>
                              <w:marRight w:val="0"/>
                              <w:marTop w:val="0"/>
                              <w:marBottom w:val="300"/>
                              <w:divBdr>
                                <w:top w:val="none" w:sz="0" w:space="0" w:color="auto"/>
                                <w:left w:val="none" w:sz="0" w:space="0" w:color="auto"/>
                                <w:bottom w:val="none" w:sz="0" w:space="0" w:color="auto"/>
                                <w:right w:val="none" w:sz="0" w:space="0" w:color="auto"/>
                              </w:divBdr>
                            </w:div>
                            <w:div w:id="1314216346">
                              <w:marLeft w:val="0"/>
                              <w:marRight w:val="0"/>
                              <w:marTop w:val="300"/>
                              <w:marBottom w:val="300"/>
                              <w:divBdr>
                                <w:top w:val="none" w:sz="0" w:space="0" w:color="auto"/>
                                <w:left w:val="none" w:sz="0" w:space="0" w:color="auto"/>
                                <w:bottom w:val="none" w:sz="0" w:space="0" w:color="auto"/>
                                <w:right w:val="none" w:sz="0" w:space="0" w:color="auto"/>
                              </w:divBdr>
                            </w:div>
                            <w:div w:id="436022523">
                              <w:marLeft w:val="0"/>
                              <w:marRight w:val="0"/>
                              <w:marTop w:val="300"/>
                              <w:marBottom w:val="600"/>
                              <w:divBdr>
                                <w:top w:val="single" w:sz="6" w:space="30" w:color="EB5D0B"/>
                                <w:left w:val="none" w:sz="0" w:space="0" w:color="auto"/>
                                <w:bottom w:val="single" w:sz="6" w:space="30" w:color="EB5D0B"/>
                                <w:right w:val="none" w:sz="0" w:space="0" w:color="auto"/>
                              </w:divBdr>
                            </w:div>
                            <w:div w:id="1559248308">
                              <w:marLeft w:val="0"/>
                              <w:marRight w:val="0"/>
                              <w:marTop w:val="240"/>
                              <w:marBottom w:val="240"/>
                              <w:divBdr>
                                <w:top w:val="none" w:sz="0" w:space="0" w:color="auto"/>
                                <w:left w:val="none" w:sz="0" w:space="0" w:color="auto"/>
                                <w:bottom w:val="none" w:sz="0" w:space="0" w:color="auto"/>
                                <w:right w:val="none" w:sz="0" w:space="0" w:color="auto"/>
                              </w:divBdr>
                              <w:divsChild>
                                <w:div w:id="572933567">
                                  <w:marLeft w:val="0"/>
                                  <w:marRight w:val="0"/>
                                  <w:marTop w:val="0"/>
                                  <w:marBottom w:val="0"/>
                                  <w:divBdr>
                                    <w:top w:val="none" w:sz="0" w:space="0" w:color="auto"/>
                                    <w:left w:val="none" w:sz="0" w:space="0" w:color="auto"/>
                                    <w:bottom w:val="none" w:sz="0" w:space="0" w:color="auto"/>
                                    <w:right w:val="none" w:sz="0" w:space="0" w:color="auto"/>
                                  </w:divBdr>
                                </w:div>
                              </w:divsChild>
                            </w:div>
                            <w:div w:id="614942291">
                              <w:marLeft w:val="0"/>
                              <w:marRight w:val="0"/>
                              <w:marTop w:val="240"/>
                              <w:marBottom w:val="240"/>
                              <w:divBdr>
                                <w:top w:val="none" w:sz="0" w:space="0" w:color="auto"/>
                                <w:left w:val="none" w:sz="0" w:space="0" w:color="auto"/>
                                <w:bottom w:val="none" w:sz="0" w:space="0" w:color="auto"/>
                                <w:right w:val="none" w:sz="0" w:space="0" w:color="auto"/>
                              </w:divBdr>
                              <w:divsChild>
                                <w:div w:id="981545428">
                                  <w:marLeft w:val="0"/>
                                  <w:marRight w:val="0"/>
                                  <w:marTop w:val="0"/>
                                  <w:marBottom w:val="0"/>
                                  <w:divBdr>
                                    <w:top w:val="none" w:sz="0" w:space="0" w:color="auto"/>
                                    <w:left w:val="none" w:sz="0" w:space="0" w:color="auto"/>
                                    <w:bottom w:val="none" w:sz="0" w:space="0" w:color="auto"/>
                                    <w:right w:val="none" w:sz="0" w:space="0" w:color="auto"/>
                                  </w:divBdr>
                                </w:div>
                              </w:divsChild>
                            </w:div>
                            <w:div w:id="1697464870">
                              <w:marLeft w:val="0"/>
                              <w:marRight w:val="0"/>
                              <w:marTop w:val="240"/>
                              <w:marBottom w:val="240"/>
                              <w:divBdr>
                                <w:top w:val="none" w:sz="0" w:space="0" w:color="auto"/>
                                <w:left w:val="none" w:sz="0" w:space="0" w:color="auto"/>
                                <w:bottom w:val="none" w:sz="0" w:space="0" w:color="auto"/>
                                <w:right w:val="none" w:sz="0" w:space="0" w:color="auto"/>
                              </w:divBdr>
                              <w:divsChild>
                                <w:div w:id="1894846478">
                                  <w:marLeft w:val="0"/>
                                  <w:marRight w:val="0"/>
                                  <w:marTop w:val="0"/>
                                  <w:marBottom w:val="0"/>
                                  <w:divBdr>
                                    <w:top w:val="none" w:sz="0" w:space="0" w:color="auto"/>
                                    <w:left w:val="none" w:sz="0" w:space="0" w:color="auto"/>
                                    <w:bottom w:val="none" w:sz="0" w:space="0" w:color="auto"/>
                                    <w:right w:val="none" w:sz="0" w:space="0" w:color="auto"/>
                                  </w:divBdr>
                                </w:div>
                              </w:divsChild>
                            </w:div>
                            <w:div w:id="812984499">
                              <w:marLeft w:val="0"/>
                              <w:marRight w:val="0"/>
                              <w:marTop w:val="0"/>
                              <w:marBottom w:val="0"/>
                              <w:divBdr>
                                <w:top w:val="none" w:sz="0" w:space="0" w:color="auto"/>
                                <w:left w:val="none" w:sz="0" w:space="0" w:color="auto"/>
                                <w:bottom w:val="none" w:sz="0" w:space="0" w:color="auto"/>
                                <w:right w:val="none" w:sz="0" w:space="0" w:color="auto"/>
                              </w:divBdr>
                              <w:divsChild>
                                <w:div w:id="1860661677">
                                  <w:marLeft w:val="0"/>
                                  <w:marRight w:val="0"/>
                                  <w:marTop w:val="0"/>
                                  <w:marBottom w:val="0"/>
                                  <w:divBdr>
                                    <w:top w:val="none" w:sz="0" w:space="0" w:color="auto"/>
                                    <w:left w:val="none" w:sz="0" w:space="0" w:color="auto"/>
                                    <w:bottom w:val="none" w:sz="0" w:space="0" w:color="auto"/>
                                    <w:right w:val="none" w:sz="0" w:space="0" w:color="auto"/>
                                  </w:divBdr>
                                  <w:divsChild>
                                    <w:div w:id="1566144213">
                                      <w:marLeft w:val="0"/>
                                      <w:marRight w:val="0"/>
                                      <w:marTop w:val="0"/>
                                      <w:marBottom w:val="0"/>
                                      <w:divBdr>
                                        <w:top w:val="none" w:sz="0" w:space="0" w:color="auto"/>
                                        <w:left w:val="none" w:sz="0" w:space="0" w:color="auto"/>
                                        <w:bottom w:val="none" w:sz="0" w:space="0" w:color="auto"/>
                                        <w:right w:val="none" w:sz="0" w:space="0" w:color="auto"/>
                                      </w:divBdr>
                                      <w:divsChild>
                                        <w:div w:id="1267229829">
                                          <w:marLeft w:val="0"/>
                                          <w:marRight w:val="0"/>
                                          <w:marTop w:val="0"/>
                                          <w:marBottom w:val="0"/>
                                          <w:divBdr>
                                            <w:top w:val="none" w:sz="0" w:space="0" w:color="auto"/>
                                            <w:left w:val="none" w:sz="0" w:space="0" w:color="auto"/>
                                            <w:bottom w:val="none" w:sz="0" w:space="0" w:color="auto"/>
                                            <w:right w:val="none" w:sz="0" w:space="0" w:color="auto"/>
                                          </w:divBdr>
                                          <w:divsChild>
                                            <w:div w:id="681206149">
                                              <w:marLeft w:val="0"/>
                                              <w:marRight w:val="0"/>
                                              <w:marTop w:val="0"/>
                                              <w:marBottom w:val="0"/>
                                              <w:divBdr>
                                                <w:top w:val="none" w:sz="0" w:space="0" w:color="auto"/>
                                                <w:left w:val="none" w:sz="0" w:space="0" w:color="auto"/>
                                                <w:bottom w:val="none" w:sz="0" w:space="0" w:color="auto"/>
                                                <w:right w:val="none" w:sz="0" w:space="0" w:color="auto"/>
                                              </w:divBdr>
                                              <w:divsChild>
                                                <w:div w:id="1346831885">
                                                  <w:marLeft w:val="0"/>
                                                  <w:marRight w:val="0"/>
                                                  <w:marTop w:val="0"/>
                                                  <w:marBottom w:val="0"/>
                                                  <w:divBdr>
                                                    <w:top w:val="none" w:sz="0" w:space="0" w:color="auto"/>
                                                    <w:left w:val="none" w:sz="0" w:space="0" w:color="auto"/>
                                                    <w:bottom w:val="none" w:sz="0" w:space="0" w:color="auto"/>
                                                    <w:right w:val="none" w:sz="0" w:space="0" w:color="auto"/>
                                                  </w:divBdr>
                                                  <w:divsChild>
                                                    <w:div w:id="2058503298">
                                                      <w:marLeft w:val="0"/>
                                                      <w:marRight w:val="0"/>
                                                      <w:marTop w:val="0"/>
                                                      <w:marBottom w:val="0"/>
                                                      <w:divBdr>
                                                        <w:top w:val="none" w:sz="0" w:space="0" w:color="auto"/>
                                                        <w:left w:val="none" w:sz="0" w:space="0" w:color="auto"/>
                                                        <w:bottom w:val="none" w:sz="0" w:space="0" w:color="auto"/>
                                                        <w:right w:val="none" w:sz="0" w:space="0" w:color="auto"/>
                                                      </w:divBdr>
                                                      <w:divsChild>
                                                        <w:div w:id="380255750">
                                                          <w:marLeft w:val="0"/>
                                                          <w:marRight w:val="0"/>
                                                          <w:marTop w:val="0"/>
                                                          <w:marBottom w:val="0"/>
                                                          <w:divBdr>
                                                            <w:top w:val="none" w:sz="0" w:space="0" w:color="auto"/>
                                                            <w:left w:val="none" w:sz="0" w:space="0" w:color="auto"/>
                                                            <w:bottom w:val="none" w:sz="0" w:space="0" w:color="auto"/>
                                                            <w:right w:val="none" w:sz="0" w:space="0" w:color="auto"/>
                                                          </w:divBdr>
                                                          <w:divsChild>
                                                            <w:div w:id="2072263414">
                                                              <w:marLeft w:val="0"/>
                                                              <w:marRight w:val="0"/>
                                                              <w:marTop w:val="0"/>
                                                              <w:marBottom w:val="0"/>
                                                              <w:divBdr>
                                                                <w:top w:val="none" w:sz="0" w:space="0" w:color="auto"/>
                                                                <w:left w:val="none" w:sz="0" w:space="0" w:color="auto"/>
                                                                <w:bottom w:val="none" w:sz="0" w:space="0" w:color="auto"/>
                                                                <w:right w:val="none" w:sz="0" w:space="0" w:color="auto"/>
                                                              </w:divBdr>
                                                              <w:divsChild>
                                                                <w:div w:id="1312245598">
                                                                  <w:marLeft w:val="0"/>
                                                                  <w:marRight w:val="0"/>
                                                                  <w:marTop w:val="0"/>
                                                                  <w:marBottom w:val="0"/>
                                                                  <w:divBdr>
                                                                    <w:top w:val="none" w:sz="0" w:space="0" w:color="auto"/>
                                                                    <w:left w:val="none" w:sz="0" w:space="0" w:color="auto"/>
                                                                    <w:bottom w:val="none" w:sz="0" w:space="0" w:color="auto"/>
                                                                    <w:right w:val="none" w:sz="0" w:space="0" w:color="auto"/>
                                                                  </w:divBdr>
                                                                  <w:divsChild>
                                                                    <w:div w:id="220948099">
                                                                      <w:marLeft w:val="0"/>
                                                                      <w:marRight w:val="0"/>
                                                                      <w:marTop w:val="0"/>
                                                                      <w:marBottom w:val="0"/>
                                                                      <w:divBdr>
                                                                        <w:top w:val="none" w:sz="0" w:space="0" w:color="auto"/>
                                                                        <w:left w:val="none" w:sz="0" w:space="0" w:color="auto"/>
                                                                        <w:bottom w:val="none" w:sz="0" w:space="0" w:color="auto"/>
                                                                        <w:right w:val="none" w:sz="0" w:space="0" w:color="auto"/>
                                                                      </w:divBdr>
                                                                      <w:divsChild>
                                                                        <w:div w:id="1063985928">
                                                                          <w:marLeft w:val="0"/>
                                                                          <w:marRight w:val="0"/>
                                                                          <w:marTop w:val="0"/>
                                                                          <w:marBottom w:val="0"/>
                                                                          <w:divBdr>
                                                                            <w:top w:val="none" w:sz="0" w:space="0" w:color="auto"/>
                                                                            <w:left w:val="none" w:sz="0" w:space="0" w:color="auto"/>
                                                                            <w:bottom w:val="none" w:sz="0" w:space="0" w:color="auto"/>
                                                                            <w:right w:val="none" w:sz="0" w:space="0" w:color="auto"/>
                                                                          </w:divBdr>
                                                                          <w:divsChild>
                                                                            <w:div w:id="1532302863">
                                                                              <w:marLeft w:val="0"/>
                                                                              <w:marRight w:val="0"/>
                                                                              <w:marTop w:val="0"/>
                                                                              <w:marBottom w:val="0"/>
                                                                              <w:divBdr>
                                                                                <w:top w:val="none" w:sz="0" w:space="0" w:color="auto"/>
                                                                                <w:left w:val="none" w:sz="0" w:space="0" w:color="auto"/>
                                                                                <w:bottom w:val="none" w:sz="0" w:space="0" w:color="auto"/>
                                                                                <w:right w:val="none" w:sz="0" w:space="0" w:color="auto"/>
                                                                              </w:divBdr>
                                                                              <w:divsChild>
                                                                                <w:div w:id="664863887">
                                                                                  <w:marLeft w:val="0"/>
                                                                                  <w:marRight w:val="0"/>
                                                                                  <w:marTop w:val="0"/>
                                                                                  <w:marBottom w:val="0"/>
                                                                                  <w:divBdr>
                                                                                    <w:top w:val="none" w:sz="0" w:space="0" w:color="auto"/>
                                                                                    <w:left w:val="none" w:sz="0" w:space="0" w:color="auto"/>
                                                                                    <w:bottom w:val="none" w:sz="0" w:space="0" w:color="auto"/>
                                                                                    <w:right w:val="none" w:sz="0" w:space="0" w:color="auto"/>
                                                                                  </w:divBdr>
                                                                                  <w:divsChild>
                                                                                    <w:div w:id="1117800120">
                                                                                      <w:marLeft w:val="0"/>
                                                                                      <w:marRight w:val="0"/>
                                                                                      <w:marTop w:val="0"/>
                                                                                      <w:marBottom w:val="0"/>
                                                                                      <w:divBdr>
                                                                                        <w:top w:val="none" w:sz="0" w:space="0" w:color="auto"/>
                                                                                        <w:left w:val="none" w:sz="0" w:space="0" w:color="auto"/>
                                                                                        <w:bottom w:val="none" w:sz="0" w:space="0" w:color="auto"/>
                                                                                        <w:right w:val="none" w:sz="0" w:space="0" w:color="auto"/>
                                                                                      </w:divBdr>
                                                                                      <w:divsChild>
                                                                                        <w:div w:id="2013028904">
                                                                                          <w:marLeft w:val="0"/>
                                                                                          <w:marRight w:val="0"/>
                                                                                          <w:marTop w:val="0"/>
                                                                                          <w:marBottom w:val="0"/>
                                                                                          <w:divBdr>
                                                                                            <w:top w:val="none" w:sz="0" w:space="0" w:color="auto"/>
                                                                                            <w:left w:val="none" w:sz="0" w:space="0" w:color="auto"/>
                                                                                            <w:bottom w:val="none" w:sz="0" w:space="0" w:color="auto"/>
                                                                                            <w:right w:val="none" w:sz="0" w:space="0" w:color="auto"/>
                                                                                          </w:divBdr>
                                                                                          <w:divsChild>
                                                                                            <w:div w:id="1968509710">
                                                                                              <w:marLeft w:val="0"/>
                                                                                              <w:marRight w:val="0"/>
                                                                                              <w:marTop w:val="75"/>
                                                                                              <w:marBottom w:val="180"/>
                                                                                              <w:divBdr>
                                                                                                <w:top w:val="none" w:sz="0" w:space="0" w:color="auto"/>
                                                                                                <w:left w:val="none" w:sz="0" w:space="0" w:color="auto"/>
                                                                                                <w:bottom w:val="none" w:sz="0" w:space="0" w:color="auto"/>
                                                                                                <w:right w:val="none" w:sz="0" w:space="0" w:color="auto"/>
                                                                                              </w:divBdr>
                                                                                              <w:divsChild>
                                                                                                <w:div w:id="804857338">
                                                                                                  <w:marLeft w:val="0"/>
                                                                                                  <w:marRight w:val="0"/>
                                                                                                  <w:marTop w:val="0"/>
                                                                                                  <w:marBottom w:val="0"/>
                                                                                                  <w:divBdr>
                                                                                                    <w:top w:val="none" w:sz="0" w:space="0" w:color="auto"/>
                                                                                                    <w:left w:val="none" w:sz="0" w:space="0" w:color="auto"/>
                                                                                                    <w:bottom w:val="none" w:sz="0" w:space="0" w:color="auto"/>
                                                                                                    <w:right w:val="none" w:sz="0" w:space="0" w:color="auto"/>
                                                                                                  </w:divBdr>
                                                                                                </w:div>
                                                                                              </w:divsChild>
                                                                                            </w:div>
                                                                                            <w:div w:id="218396615">
                                                                                              <w:marLeft w:val="0"/>
                                                                                              <w:marRight w:val="0"/>
                                                                                              <w:marTop w:val="0"/>
                                                                                              <w:marBottom w:val="180"/>
                                                                                              <w:divBdr>
                                                                                                <w:top w:val="none" w:sz="0" w:space="0" w:color="auto"/>
                                                                                                <w:left w:val="none" w:sz="0" w:space="0" w:color="auto"/>
                                                                                                <w:bottom w:val="none" w:sz="0" w:space="0" w:color="auto"/>
                                                                                                <w:right w:val="none" w:sz="0" w:space="0" w:color="auto"/>
                                                                                              </w:divBdr>
                                                                                              <w:divsChild>
                                                                                                <w:div w:id="638459747">
                                                                                                  <w:marLeft w:val="0"/>
                                                                                                  <w:marRight w:val="0"/>
                                                                                                  <w:marTop w:val="0"/>
                                                                                                  <w:marBottom w:val="180"/>
                                                                                                  <w:divBdr>
                                                                                                    <w:top w:val="none" w:sz="0" w:space="0" w:color="auto"/>
                                                                                                    <w:left w:val="none" w:sz="0" w:space="0" w:color="auto"/>
                                                                                                    <w:bottom w:val="none" w:sz="0" w:space="0" w:color="auto"/>
                                                                                                    <w:right w:val="none" w:sz="0" w:space="0" w:color="auto"/>
                                                                                                  </w:divBdr>
                                                                                                  <w:divsChild>
                                                                                                    <w:div w:id="1505702546">
                                                                                                      <w:marLeft w:val="0"/>
                                                                                                      <w:marRight w:val="0"/>
                                                                                                      <w:marTop w:val="0"/>
                                                                                                      <w:marBottom w:val="0"/>
                                                                                                      <w:divBdr>
                                                                                                        <w:top w:val="none" w:sz="0" w:space="0" w:color="auto"/>
                                                                                                        <w:left w:val="none" w:sz="0" w:space="0" w:color="auto"/>
                                                                                                        <w:bottom w:val="none" w:sz="0" w:space="0" w:color="auto"/>
                                                                                                        <w:right w:val="none" w:sz="0" w:space="0" w:color="auto"/>
                                                                                                      </w:divBdr>
                                                                                                    </w:div>
                                                                                                  </w:divsChild>
                                                                                                </w:div>
                                                                                                <w:div w:id="341932731">
                                                                                                  <w:marLeft w:val="0"/>
                                                                                                  <w:marRight w:val="0"/>
                                                                                                  <w:marTop w:val="0"/>
                                                                                                  <w:marBottom w:val="0"/>
                                                                                                  <w:divBdr>
                                                                                                    <w:top w:val="none" w:sz="0" w:space="0" w:color="auto"/>
                                                                                                    <w:left w:val="none" w:sz="0" w:space="0" w:color="auto"/>
                                                                                                    <w:bottom w:val="none" w:sz="0" w:space="0" w:color="auto"/>
                                                                                                    <w:right w:val="none" w:sz="0" w:space="0" w:color="auto"/>
                                                                                                  </w:divBdr>
                                                                                                  <w:divsChild>
                                                                                                    <w:div w:id="412513469">
                                                                                                      <w:marLeft w:val="0"/>
                                                                                                      <w:marRight w:val="0"/>
                                                                                                      <w:marTop w:val="0"/>
                                                                                                      <w:marBottom w:val="0"/>
                                                                                                      <w:divBdr>
                                                                                                        <w:top w:val="none" w:sz="0" w:space="0" w:color="auto"/>
                                                                                                        <w:left w:val="none" w:sz="0" w:space="0" w:color="auto"/>
                                                                                                        <w:bottom w:val="none" w:sz="0" w:space="0" w:color="auto"/>
                                                                                                        <w:right w:val="none" w:sz="0" w:space="0" w:color="auto"/>
                                                                                                      </w:divBdr>
                                                                                                      <w:divsChild>
                                                                                                        <w:div w:id="1351486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0157154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946758">
                              <w:marLeft w:val="0"/>
                              <w:marRight w:val="0"/>
                              <w:marTop w:val="240"/>
                              <w:marBottom w:val="240"/>
                              <w:divBdr>
                                <w:top w:val="none" w:sz="0" w:space="0" w:color="auto"/>
                                <w:left w:val="none" w:sz="0" w:space="0" w:color="auto"/>
                                <w:bottom w:val="none" w:sz="0" w:space="0" w:color="auto"/>
                                <w:right w:val="none" w:sz="0" w:space="0" w:color="auto"/>
                              </w:divBdr>
                              <w:divsChild>
                                <w:div w:id="4017247">
                                  <w:marLeft w:val="0"/>
                                  <w:marRight w:val="0"/>
                                  <w:marTop w:val="0"/>
                                  <w:marBottom w:val="0"/>
                                  <w:divBdr>
                                    <w:top w:val="none" w:sz="0" w:space="0" w:color="auto"/>
                                    <w:left w:val="none" w:sz="0" w:space="0" w:color="auto"/>
                                    <w:bottom w:val="none" w:sz="0" w:space="0" w:color="auto"/>
                                    <w:right w:val="none" w:sz="0" w:space="0" w:color="auto"/>
                                  </w:divBdr>
                                </w:div>
                              </w:divsChild>
                            </w:div>
                            <w:div w:id="1238977457">
                              <w:marLeft w:val="0"/>
                              <w:marRight w:val="0"/>
                              <w:marTop w:val="240"/>
                              <w:marBottom w:val="240"/>
                              <w:divBdr>
                                <w:top w:val="none" w:sz="0" w:space="0" w:color="auto"/>
                                <w:left w:val="none" w:sz="0" w:space="0" w:color="auto"/>
                                <w:bottom w:val="none" w:sz="0" w:space="0" w:color="auto"/>
                                <w:right w:val="none" w:sz="0" w:space="0" w:color="auto"/>
                              </w:divBdr>
                              <w:divsChild>
                                <w:div w:id="1489899386">
                                  <w:marLeft w:val="0"/>
                                  <w:marRight w:val="0"/>
                                  <w:marTop w:val="0"/>
                                  <w:marBottom w:val="0"/>
                                  <w:divBdr>
                                    <w:top w:val="none" w:sz="0" w:space="0" w:color="auto"/>
                                    <w:left w:val="none" w:sz="0" w:space="0" w:color="auto"/>
                                    <w:bottom w:val="none" w:sz="0" w:space="0" w:color="auto"/>
                                    <w:right w:val="none" w:sz="0" w:space="0" w:color="auto"/>
                                  </w:divBdr>
                                </w:div>
                              </w:divsChild>
                            </w:div>
                            <w:div w:id="1944223360">
                              <w:marLeft w:val="0"/>
                              <w:marRight w:val="0"/>
                              <w:marTop w:val="240"/>
                              <w:marBottom w:val="240"/>
                              <w:divBdr>
                                <w:top w:val="none" w:sz="0" w:space="0" w:color="auto"/>
                                <w:left w:val="none" w:sz="0" w:space="0" w:color="auto"/>
                                <w:bottom w:val="none" w:sz="0" w:space="0" w:color="auto"/>
                                <w:right w:val="none" w:sz="0" w:space="0" w:color="auto"/>
                              </w:divBdr>
                              <w:divsChild>
                                <w:div w:id="1798450289">
                                  <w:marLeft w:val="0"/>
                                  <w:marRight w:val="0"/>
                                  <w:marTop w:val="0"/>
                                  <w:marBottom w:val="0"/>
                                  <w:divBdr>
                                    <w:top w:val="none" w:sz="0" w:space="0" w:color="auto"/>
                                    <w:left w:val="none" w:sz="0" w:space="0" w:color="auto"/>
                                    <w:bottom w:val="none" w:sz="0" w:space="0" w:color="auto"/>
                                    <w:right w:val="none" w:sz="0" w:space="0" w:color="auto"/>
                                  </w:divBdr>
                                </w:div>
                              </w:divsChild>
                            </w:div>
                            <w:div w:id="945305298">
                              <w:marLeft w:val="0"/>
                              <w:marRight w:val="0"/>
                              <w:marTop w:val="240"/>
                              <w:marBottom w:val="240"/>
                              <w:divBdr>
                                <w:top w:val="none" w:sz="0" w:space="0" w:color="auto"/>
                                <w:left w:val="none" w:sz="0" w:space="0" w:color="auto"/>
                                <w:bottom w:val="none" w:sz="0" w:space="0" w:color="auto"/>
                                <w:right w:val="none" w:sz="0" w:space="0" w:color="auto"/>
                              </w:divBdr>
                              <w:divsChild>
                                <w:div w:id="325209258">
                                  <w:marLeft w:val="0"/>
                                  <w:marRight w:val="0"/>
                                  <w:marTop w:val="0"/>
                                  <w:marBottom w:val="0"/>
                                  <w:divBdr>
                                    <w:top w:val="none" w:sz="0" w:space="0" w:color="auto"/>
                                    <w:left w:val="none" w:sz="0" w:space="0" w:color="auto"/>
                                    <w:bottom w:val="none" w:sz="0" w:space="0" w:color="auto"/>
                                    <w:right w:val="none" w:sz="0" w:space="0" w:color="auto"/>
                                  </w:divBdr>
                                </w:div>
                              </w:divsChild>
                            </w:div>
                            <w:div w:id="746730552">
                              <w:marLeft w:val="0"/>
                              <w:marRight w:val="0"/>
                              <w:marTop w:val="360"/>
                              <w:marBottom w:val="450"/>
                              <w:divBdr>
                                <w:top w:val="none" w:sz="0" w:space="0" w:color="auto"/>
                                <w:left w:val="none" w:sz="0" w:space="0" w:color="auto"/>
                                <w:bottom w:val="none" w:sz="0" w:space="0" w:color="auto"/>
                                <w:right w:val="none" w:sz="0" w:space="0" w:color="auto"/>
                              </w:divBdr>
                              <w:divsChild>
                                <w:div w:id="707878122">
                                  <w:marLeft w:val="0"/>
                                  <w:marRight w:val="0"/>
                                  <w:marTop w:val="0"/>
                                  <w:marBottom w:val="0"/>
                                  <w:divBdr>
                                    <w:top w:val="none" w:sz="0" w:space="0" w:color="auto"/>
                                    <w:left w:val="none" w:sz="0" w:space="0" w:color="auto"/>
                                    <w:bottom w:val="single" w:sz="6" w:space="15" w:color="B8B9BA"/>
                                    <w:right w:val="none" w:sz="0" w:space="0" w:color="auto"/>
                                  </w:divBdr>
                                  <w:divsChild>
                                    <w:div w:id="1086461870">
                                      <w:marLeft w:val="0"/>
                                      <w:marRight w:val="0"/>
                                      <w:marTop w:val="0"/>
                                      <w:marBottom w:val="0"/>
                                      <w:divBdr>
                                        <w:top w:val="none" w:sz="0" w:space="0" w:color="auto"/>
                                        <w:left w:val="none" w:sz="0" w:space="0" w:color="auto"/>
                                        <w:bottom w:val="none" w:sz="0" w:space="0" w:color="auto"/>
                                        <w:right w:val="none" w:sz="0" w:space="0" w:color="auto"/>
                                      </w:divBdr>
                                    </w:div>
                                    <w:div w:id="122434065">
                                      <w:marLeft w:val="0"/>
                                      <w:marRight w:val="0"/>
                                      <w:marTop w:val="0"/>
                                      <w:marBottom w:val="0"/>
                                      <w:divBdr>
                                        <w:top w:val="none" w:sz="0" w:space="0" w:color="auto"/>
                                        <w:left w:val="none" w:sz="0" w:space="0" w:color="auto"/>
                                        <w:bottom w:val="none" w:sz="0" w:space="0" w:color="auto"/>
                                        <w:right w:val="none" w:sz="0" w:space="0" w:color="auto"/>
                                      </w:divBdr>
                                      <w:divsChild>
                                        <w:div w:id="211961684">
                                          <w:marLeft w:val="0"/>
                                          <w:marRight w:val="0"/>
                                          <w:marTop w:val="0"/>
                                          <w:marBottom w:val="0"/>
                                          <w:divBdr>
                                            <w:top w:val="none" w:sz="0" w:space="0" w:color="auto"/>
                                            <w:left w:val="none" w:sz="0" w:space="0" w:color="auto"/>
                                            <w:bottom w:val="none" w:sz="0" w:space="0" w:color="auto"/>
                                            <w:right w:val="none" w:sz="0" w:space="0" w:color="auto"/>
                                          </w:divBdr>
                                        </w:div>
                                      </w:divsChild>
                                    </w:div>
                                    <w:div w:id="127319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10848">
                              <w:marLeft w:val="0"/>
                              <w:marRight w:val="0"/>
                              <w:marTop w:val="240"/>
                              <w:marBottom w:val="240"/>
                              <w:divBdr>
                                <w:top w:val="none" w:sz="0" w:space="0" w:color="auto"/>
                                <w:left w:val="none" w:sz="0" w:space="0" w:color="auto"/>
                                <w:bottom w:val="none" w:sz="0" w:space="0" w:color="auto"/>
                                <w:right w:val="none" w:sz="0" w:space="0" w:color="auto"/>
                              </w:divBdr>
                              <w:divsChild>
                                <w:div w:id="1748184298">
                                  <w:marLeft w:val="0"/>
                                  <w:marRight w:val="0"/>
                                  <w:marTop w:val="0"/>
                                  <w:marBottom w:val="0"/>
                                  <w:divBdr>
                                    <w:top w:val="none" w:sz="0" w:space="0" w:color="auto"/>
                                    <w:left w:val="none" w:sz="0" w:space="0" w:color="auto"/>
                                    <w:bottom w:val="none" w:sz="0" w:space="0" w:color="auto"/>
                                    <w:right w:val="none" w:sz="0" w:space="0" w:color="auto"/>
                                  </w:divBdr>
                                </w:div>
                              </w:divsChild>
                            </w:div>
                            <w:div w:id="1874802186">
                              <w:marLeft w:val="0"/>
                              <w:marRight w:val="0"/>
                              <w:marTop w:val="0"/>
                              <w:marBottom w:val="0"/>
                              <w:divBdr>
                                <w:top w:val="none" w:sz="0" w:space="0" w:color="auto"/>
                                <w:left w:val="none" w:sz="0" w:space="0" w:color="auto"/>
                                <w:bottom w:val="none" w:sz="0" w:space="0" w:color="auto"/>
                                <w:right w:val="none" w:sz="0" w:space="0" w:color="auto"/>
                              </w:divBdr>
                              <w:divsChild>
                                <w:div w:id="305553478">
                                  <w:marLeft w:val="0"/>
                                  <w:marRight w:val="0"/>
                                  <w:marTop w:val="0"/>
                                  <w:marBottom w:val="0"/>
                                  <w:divBdr>
                                    <w:top w:val="none" w:sz="0" w:space="0" w:color="auto"/>
                                    <w:left w:val="none" w:sz="0" w:space="0" w:color="auto"/>
                                    <w:bottom w:val="none" w:sz="0" w:space="0" w:color="auto"/>
                                    <w:right w:val="none" w:sz="0" w:space="0" w:color="auto"/>
                                  </w:divBdr>
                                  <w:divsChild>
                                    <w:div w:id="109276682">
                                      <w:marLeft w:val="0"/>
                                      <w:marRight w:val="0"/>
                                      <w:marTop w:val="0"/>
                                      <w:marBottom w:val="0"/>
                                      <w:divBdr>
                                        <w:top w:val="none" w:sz="0" w:space="0" w:color="auto"/>
                                        <w:left w:val="none" w:sz="0" w:space="0" w:color="auto"/>
                                        <w:bottom w:val="none" w:sz="0" w:space="0" w:color="auto"/>
                                        <w:right w:val="none" w:sz="0" w:space="0" w:color="auto"/>
                                      </w:divBdr>
                                      <w:divsChild>
                                        <w:div w:id="1069117268">
                                          <w:marLeft w:val="0"/>
                                          <w:marRight w:val="0"/>
                                          <w:marTop w:val="0"/>
                                          <w:marBottom w:val="0"/>
                                          <w:divBdr>
                                            <w:top w:val="none" w:sz="0" w:space="0" w:color="auto"/>
                                            <w:left w:val="none" w:sz="0" w:space="0" w:color="auto"/>
                                            <w:bottom w:val="none" w:sz="0" w:space="0" w:color="auto"/>
                                            <w:right w:val="none" w:sz="0" w:space="0" w:color="auto"/>
                                          </w:divBdr>
                                          <w:divsChild>
                                            <w:div w:id="265970313">
                                              <w:marLeft w:val="0"/>
                                              <w:marRight w:val="0"/>
                                              <w:marTop w:val="0"/>
                                              <w:marBottom w:val="0"/>
                                              <w:divBdr>
                                                <w:top w:val="none" w:sz="0" w:space="0" w:color="auto"/>
                                                <w:left w:val="none" w:sz="0" w:space="0" w:color="auto"/>
                                                <w:bottom w:val="none" w:sz="0" w:space="0" w:color="auto"/>
                                                <w:right w:val="none" w:sz="0" w:space="0" w:color="auto"/>
                                              </w:divBdr>
                                              <w:divsChild>
                                                <w:div w:id="495922983">
                                                  <w:marLeft w:val="0"/>
                                                  <w:marRight w:val="0"/>
                                                  <w:marTop w:val="0"/>
                                                  <w:marBottom w:val="0"/>
                                                  <w:divBdr>
                                                    <w:top w:val="none" w:sz="0" w:space="0" w:color="auto"/>
                                                    <w:left w:val="none" w:sz="0" w:space="0" w:color="auto"/>
                                                    <w:bottom w:val="none" w:sz="0" w:space="0" w:color="auto"/>
                                                    <w:right w:val="none" w:sz="0" w:space="0" w:color="auto"/>
                                                  </w:divBdr>
                                                  <w:divsChild>
                                                    <w:div w:id="504052137">
                                                      <w:marLeft w:val="0"/>
                                                      <w:marRight w:val="0"/>
                                                      <w:marTop w:val="0"/>
                                                      <w:marBottom w:val="0"/>
                                                      <w:divBdr>
                                                        <w:top w:val="none" w:sz="0" w:space="0" w:color="auto"/>
                                                        <w:left w:val="none" w:sz="0" w:space="0" w:color="auto"/>
                                                        <w:bottom w:val="none" w:sz="0" w:space="0" w:color="auto"/>
                                                        <w:right w:val="none" w:sz="0" w:space="0" w:color="auto"/>
                                                      </w:divBdr>
                                                      <w:divsChild>
                                                        <w:div w:id="1151363692">
                                                          <w:marLeft w:val="0"/>
                                                          <w:marRight w:val="0"/>
                                                          <w:marTop w:val="0"/>
                                                          <w:marBottom w:val="0"/>
                                                          <w:divBdr>
                                                            <w:top w:val="none" w:sz="0" w:space="0" w:color="auto"/>
                                                            <w:left w:val="none" w:sz="0" w:space="0" w:color="auto"/>
                                                            <w:bottom w:val="none" w:sz="0" w:space="0" w:color="auto"/>
                                                            <w:right w:val="none" w:sz="0" w:space="0" w:color="auto"/>
                                                          </w:divBdr>
                                                          <w:divsChild>
                                                            <w:div w:id="1118329384">
                                                              <w:marLeft w:val="0"/>
                                                              <w:marRight w:val="0"/>
                                                              <w:marTop w:val="0"/>
                                                              <w:marBottom w:val="0"/>
                                                              <w:divBdr>
                                                                <w:top w:val="none" w:sz="0" w:space="0" w:color="auto"/>
                                                                <w:left w:val="none" w:sz="0" w:space="0" w:color="auto"/>
                                                                <w:bottom w:val="none" w:sz="0" w:space="0" w:color="auto"/>
                                                                <w:right w:val="none" w:sz="0" w:space="0" w:color="auto"/>
                                                              </w:divBdr>
                                                              <w:divsChild>
                                                                <w:div w:id="1183058900">
                                                                  <w:marLeft w:val="0"/>
                                                                  <w:marRight w:val="0"/>
                                                                  <w:marTop w:val="0"/>
                                                                  <w:marBottom w:val="0"/>
                                                                  <w:divBdr>
                                                                    <w:top w:val="none" w:sz="0" w:space="0" w:color="auto"/>
                                                                    <w:left w:val="none" w:sz="0" w:space="0" w:color="auto"/>
                                                                    <w:bottom w:val="none" w:sz="0" w:space="0" w:color="auto"/>
                                                                    <w:right w:val="none" w:sz="0" w:space="0" w:color="auto"/>
                                                                  </w:divBdr>
                                                                  <w:divsChild>
                                                                    <w:div w:id="264728762">
                                                                      <w:marLeft w:val="0"/>
                                                                      <w:marRight w:val="0"/>
                                                                      <w:marTop w:val="0"/>
                                                                      <w:marBottom w:val="0"/>
                                                                      <w:divBdr>
                                                                        <w:top w:val="none" w:sz="0" w:space="0" w:color="auto"/>
                                                                        <w:left w:val="none" w:sz="0" w:space="0" w:color="auto"/>
                                                                        <w:bottom w:val="none" w:sz="0" w:space="0" w:color="auto"/>
                                                                        <w:right w:val="none" w:sz="0" w:space="0" w:color="auto"/>
                                                                      </w:divBdr>
                                                                      <w:divsChild>
                                                                        <w:div w:id="1552225088">
                                                                          <w:marLeft w:val="0"/>
                                                                          <w:marRight w:val="0"/>
                                                                          <w:marTop w:val="180"/>
                                                                          <w:marBottom w:val="180"/>
                                                                          <w:divBdr>
                                                                            <w:top w:val="none" w:sz="0" w:space="0" w:color="auto"/>
                                                                            <w:left w:val="none" w:sz="0" w:space="0" w:color="auto"/>
                                                                            <w:bottom w:val="none" w:sz="0" w:space="0" w:color="auto"/>
                                                                            <w:right w:val="none" w:sz="0" w:space="0" w:color="auto"/>
                                                                          </w:divBdr>
                                                                          <w:divsChild>
                                                                            <w:div w:id="1137524910">
                                                                              <w:marLeft w:val="0"/>
                                                                              <w:marRight w:val="0"/>
                                                                              <w:marTop w:val="0"/>
                                                                              <w:marBottom w:val="0"/>
                                                                              <w:divBdr>
                                                                                <w:top w:val="none" w:sz="0" w:space="0" w:color="auto"/>
                                                                                <w:left w:val="none" w:sz="0" w:space="0" w:color="auto"/>
                                                                                <w:bottom w:val="none" w:sz="0" w:space="0" w:color="auto"/>
                                                                                <w:right w:val="none" w:sz="0" w:space="0" w:color="auto"/>
                                                                              </w:divBdr>
                                                                              <w:divsChild>
                                                                                <w:div w:id="1622220794">
                                                                                  <w:marLeft w:val="0"/>
                                                                                  <w:marRight w:val="0"/>
                                                                                  <w:marTop w:val="0"/>
                                                                                  <w:marBottom w:val="0"/>
                                                                                  <w:divBdr>
                                                                                    <w:top w:val="none" w:sz="0" w:space="0" w:color="auto"/>
                                                                                    <w:left w:val="none" w:sz="0" w:space="0" w:color="auto"/>
                                                                                    <w:bottom w:val="none" w:sz="0" w:space="0" w:color="auto"/>
                                                                                    <w:right w:val="none" w:sz="0" w:space="0" w:color="auto"/>
                                                                                  </w:divBdr>
                                                                                </w:div>
                                                                              </w:divsChild>
                                                                            </w:div>
                                                                            <w:div w:id="174719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58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02859">
                              <w:marLeft w:val="0"/>
                              <w:marRight w:val="0"/>
                              <w:marTop w:val="240"/>
                              <w:marBottom w:val="240"/>
                              <w:divBdr>
                                <w:top w:val="none" w:sz="0" w:space="0" w:color="auto"/>
                                <w:left w:val="none" w:sz="0" w:space="0" w:color="auto"/>
                                <w:bottom w:val="none" w:sz="0" w:space="0" w:color="auto"/>
                                <w:right w:val="none" w:sz="0" w:space="0" w:color="auto"/>
                              </w:divBdr>
                              <w:divsChild>
                                <w:div w:id="1103233668">
                                  <w:marLeft w:val="0"/>
                                  <w:marRight w:val="0"/>
                                  <w:marTop w:val="0"/>
                                  <w:marBottom w:val="0"/>
                                  <w:divBdr>
                                    <w:top w:val="none" w:sz="0" w:space="0" w:color="auto"/>
                                    <w:left w:val="none" w:sz="0" w:space="0" w:color="auto"/>
                                    <w:bottom w:val="none" w:sz="0" w:space="0" w:color="auto"/>
                                    <w:right w:val="none" w:sz="0" w:space="0" w:color="auto"/>
                                  </w:divBdr>
                                </w:div>
                              </w:divsChild>
                            </w:div>
                            <w:div w:id="2100519902">
                              <w:marLeft w:val="0"/>
                              <w:marRight w:val="0"/>
                              <w:marTop w:val="240"/>
                              <w:marBottom w:val="240"/>
                              <w:divBdr>
                                <w:top w:val="none" w:sz="0" w:space="0" w:color="auto"/>
                                <w:left w:val="none" w:sz="0" w:space="0" w:color="auto"/>
                                <w:bottom w:val="none" w:sz="0" w:space="0" w:color="auto"/>
                                <w:right w:val="none" w:sz="0" w:space="0" w:color="auto"/>
                              </w:divBdr>
                              <w:divsChild>
                                <w:div w:id="1992323980">
                                  <w:marLeft w:val="0"/>
                                  <w:marRight w:val="0"/>
                                  <w:marTop w:val="0"/>
                                  <w:marBottom w:val="0"/>
                                  <w:divBdr>
                                    <w:top w:val="none" w:sz="0" w:space="0" w:color="auto"/>
                                    <w:left w:val="none" w:sz="0" w:space="0" w:color="auto"/>
                                    <w:bottom w:val="none" w:sz="0" w:space="0" w:color="auto"/>
                                    <w:right w:val="none" w:sz="0" w:space="0" w:color="auto"/>
                                  </w:divBdr>
                                </w:div>
                              </w:divsChild>
                            </w:div>
                            <w:div w:id="211968687">
                              <w:marLeft w:val="0"/>
                              <w:marRight w:val="0"/>
                              <w:marTop w:val="240"/>
                              <w:marBottom w:val="240"/>
                              <w:divBdr>
                                <w:top w:val="none" w:sz="0" w:space="0" w:color="auto"/>
                                <w:left w:val="none" w:sz="0" w:space="0" w:color="auto"/>
                                <w:bottom w:val="none" w:sz="0" w:space="0" w:color="auto"/>
                                <w:right w:val="none" w:sz="0" w:space="0" w:color="auto"/>
                              </w:divBdr>
                              <w:divsChild>
                                <w:div w:id="1369839041">
                                  <w:marLeft w:val="0"/>
                                  <w:marRight w:val="0"/>
                                  <w:marTop w:val="0"/>
                                  <w:marBottom w:val="0"/>
                                  <w:divBdr>
                                    <w:top w:val="none" w:sz="0" w:space="0" w:color="auto"/>
                                    <w:left w:val="none" w:sz="0" w:space="0" w:color="auto"/>
                                    <w:bottom w:val="none" w:sz="0" w:space="0" w:color="auto"/>
                                    <w:right w:val="none" w:sz="0" w:space="0" w:color="auto"/>
                                  </w:divBdr>
                                </w:div>
                              </w:divsChild>
                            </w:div>
                            <w:div w:id="992610593">
                              <w:marLeft w:val="0"/>
                              <w:marRight w:val="0"/>
                              <w:marTop w:val="240"/>
                              <w:marBottom w:val="240"/>
                              <w:divBdr>
                                <w:top w:val="none" w:sz="0" w:space="0" w:color="auto"/>
                                <w:left w:val="none" w:sz="0" w:space="0" w:color="auto"/>
                                <w:bottom w:val="none" w:sz="0" w:space="0" w:color="auto"/>
                                <w:right w:val="none" w:sz="0" w:space="0" w:color="auto"/>
                              </w:divBdr>
                              <w:divsChild>
                                <w:div w:id="45103446">
                                  <w:marLeft w:val="0"/>
                                  <w:marRight w:val="0"/>
                                  <w:marTop w:val="0"/>
                                  <w:marBottom w:val="0"/>
                                  <w:divBdr>
                                    <w:top w:val="none" w:sz="0" w:space="0" w:color="auto"/>
                                    <w:left w:val="none" w:sz="0" w:space="0" w:color="auto"/>
                                    <w:bottom w:val="none" w:sz="0" w:space="0" w:color="auto"/>
                                    <w:right w:val="none" w:sz="0" w:space="0" w:color="auto"/>
                                  </w:divBdr>
                                </w:div>
                              </w:divsChild>
                            </w:div>
                            <w:div w:id="1975090670">
                              <w:marLeft w:val="0"/>
                              <w:marRight w:val="0"/>
                              <w:marTop w:val="240"/>
                              <w:marBottom w:val="240"/>
                              <w:divBdr>
                                <w:top w:val="none" w:sz="0" w:space="0" w:color="auto"/>
                                <w:left w:val="none" w:sz="0" w:space="0" w:color="auto"/>
                                <w:bottom w:val="none" w:sz="0" w:space="0" w:color="auto"/>
                                <w:right w:val="none" w:sz="0" w:space="0" w:color="auto"/>
                              </w:divBdr>
                              <w:divsChild>
                                <w:div w:id="1209495346">
                                  <w:marLeft w:val="0"/>
                                  <w:marRight w:val="0"/>
                                  <w:marTop w:val="0"/>
                                  <w:marBottom w:val="0"/>
                                  <w:divBdr>
                                    <w:top w:val="none" w:sz="0" w:space="0" w:color="auto"/>
                                    <w:left w:val="none" w:sz="0" w:space="0" w:color="auto"/>
                                    <w:bottom w:val="none" w:sz="0" w:space="0" w:color="auto"/>
                                    <w:right w:val="none" w:sz="0" w:space="0" w:color="auto"/>
                                  </w:divBdr>
                                </w:div>
                              </w:divsChild>
                            </w:div>
                            <w:div w:id="557977992">
                              <w:marLeft w:val="0"/>
                              <w:marRight w:val="0"/>
                              <w:marTop w:val="240"/>
                              <w:marBottom w:val="240"/>
                              <w:divBdr>
                                <w:top w:val="none" w:sz="0" w:space="0" w:color="auto"/>
                                <w:left w:val="none" w:sz="0" w:space="0" w:color="auto"/>
                                <w:bottom w:val="none" w:sz="0" w:space="0" w:color="auto"/>
                                <w:right w:val="none" w:sz="0" w:space="0" w:color="auto"/>
                              </w:divBdr>
                              <w:divsChild>
                                <w:div w:id="1157064572">
                                  <w:marLeft w:val="0"/>
                                  <w:marRight w:val="0"/>
                                  <w:marTop w:val="0"/>
                                  <w:marBottom w:val="0"/>
                                  <w:divBdr>
                                    <w:top w:val="none" w:sz="0" w:space="0" w:color="auto"/>
                                    <w:left w:val="none" w:sz="0" w:space="0" w:color="auto"/>
                                    <w:bottom w:val="none" w:sz="0" w:space="0" w:color="auto"/>
                                    <w:right w:val="none" w:sz="0" w:space="0" w:color="auto"/>
                                  </w:divBdr>
                                </w:div>
                              </w:divsChild>
                            </w:div>
                            <w:div w:id="2077510731">
                              <w:marLeft w:val="0"/>
                              <w:marRight w:val="0"/>
                              <w:marTop w:val="240"/>
                              <w:marBottom w:val="240"/>
                              <w:divBdr>
                                <w:top w:val="none" w:sz="0" w:space="0" w:color="auto"/>
                                <w:left w:val="none" w:sz="0" w:space="0" w:color="auto"/>
                                <w:bottom w:val="none" w:sz="0" w:space="0" w:color="auto"/>
                                <w:right w:val="none" w:sz="0" w:space="0" w:color="auto"/>
                              </w:divBdr>
                              <w:divsChild>
                                <w:div w:id="293800373">
                                  <w:marLeft w:val="0"/>
                                  <w:marRight w:val="0"/>
                                  <w:marTop w:val="0"/>
                                  <w:marBottom w:val="0"/>
                                  <w:divBdr>
                                    <w:top w:val="none" w:sz="0" w:space="0" w:color="auto"/>
                                    <w:left w:val="none" w:sz="0" w:space="0" w:color="auto"/>
                                    <w:bottom w:val="none" w:sz="0" w:space="0" w:color="auto"/>
                                    <w:right w:val="none" w:sz="0" w:space="0" w:color="auto"/>
                                  </w:divBdr>
                                </w:div>
                              </w:divsChild>
                            </w:div>
                            <w:div w:id="1487740675">
                              <w:marLeft w:val="0"/>
                              <w:marRight w:val="0"/>
                              <w:marTop w:val="240"/>
                              <w:marBottom w:val="240"/>
                              <w:divBdr>
                                <w:top w:val="none" w:sz="0" w:space="0" w:color="auto"/>
                                <w:left w:val="none" w:sz="0" w:space="0" w:color="auto"/>
                                <w:bottom w:val="none" w:sz="0" w:space="0" w:color="auto"/>
                                <w:right w:val="none" w:sz="0" w:space="0" w:color="auto"/>
                              </w:divBdr>
                              <w:divsChild>
                                <w:div w:id="1980959934">
                                  <w:marLeft w:val="0"/>
                                  <w:marRight w:val="0"/>
                                  <w:marTop w:val="0"/>
                                  <w:marBottom w:val="0"/>
                                  <w:divBdr>
                                    <w:top w:val="none" w:sz="0" w:space="0" w:color="auto"/>
                                    <w:left w:val="none" w:sz="0" w:space="0" w:color="auto"/>
                                    <w:bottom w:val="none" w:sz="0" w:space="0" w:color="auto"/>
                                    <w:right w:val="none" w:sz="0" w:space="0" w:color="auto"/>
                                  </w:divBdr>
                                </w:div>
                              </w:divsChild>
                            </w:div>
                            <w:div w:id="538012056">
                              <w:marLeft w:val="0"/>
                              <w:marRight w:val="0"/>
                              <w:marTop w:val="240"/>
                              <w:marBottom w:val="240"/>
                              <w:divBdr>
                                <w:top w:val="none" w:sz="0" w:space="0" w:color="auto"/>
                                <w:left w:val="none" w:sz="0" w:space="0" w:color="auto"/>
                                <w:bottom w:val="none" w:sz="0" w:space="0" w:color="auto"/>
                                <w:right w:val="none" w:sz="0" w:space="0" w:color="auto"/>
                              </w:divBdr>
                              <w:divsChild>
                                <w:div w:id="991255769">
                                  <w:marLeft w:val="0"/>
                                  <w:marRight w:val="0"/>
                                  <w:marTop w:val="0"/>
                                  <w:marBottom w:val="0"/>
                                  <w:divBdr>
                                    <w:top w:val="none" w:sz="0" w:space="0" w:color="auto"/>
                                    <w:left w:val="none" w:sz="0" w:space="0" w:color="auto"/>
                                    <w:bottom w:val="none" w:sz="0" w:space="0" w:color="auto"/>
                                    <w:right w:val="none" w:sz="0" w:space="0" w:color="auto"/>
                                  </w:divBdr>
                                </w:div>
                              </w:divsChild>
                            </w:div>
                            <w:div w:id="2071028116">
                              <w:marLeft w:val="0"/>
                              <w:marRight w:val="0"/>
                              <w:marTop w:val="360"/>
                              <w:marBottom w:val="450"/>
                              <w:divBdr>
                                <w:top w:val="none" w:sz="0" w:space="0" w:color="auto"/>
                                <w:left w:val="none" w:sz="0" w:space="0" w:color="auto"/>
                                <w:bottom w:val="none" w:sz="0" w:space="0" w:color="auto"/>
                                <w:right w:val="none" w:sz="0" w:space="0" w:color="auto"/>
                              </w:divBdr>
                              <w:divsChild>
                                <w:div w:id="58523801">
                                  <w:marLeft w:val="0"/>
                                  <w:marRight w:val="0"/>
                                  <w:marTop w:val="0"/>
                                  <w:marBottom w:val="0"/>
                                  <w:divBdr>
                                    <w:top w:val="none" w:sz="0" w:space="0" w:color="auto"/>
                                    <w:left w:val="none" w:sz="0" w:space="0" w:color="auto"/>
                                    <w:bottom w:val="single" w:sz="6" w:space="15" w:color="B8B9BA"/>
                                    <w:right w:val="none" w:sz="0" w:space="0" w:color="auto"/>
                                  </w:divBdr>
                                  <w:divsChild>
                                    <w:div w:id="24715615">
                                      <w:marLeft w:val="0"/>
                                      <w:marRight w:val="0"/>
                                      <w:marTop w:val="0"/>
                                      <w:marBottom w:val="0"/>
                                      <w:divBdr>
                                        <w:top w:val="none" w:sz="0" w:space="0" w:color="auto"/>
                                        <w:left w:val="none" w:sz="0" w:space="0" w:color="auto"/>
                                        <w:bottom w:val="none" w:sz="0" w:space="0" w:color="auto"/>
                                        <w:right w:val="none" w:sz="0" w:space="0" w:color="auto"/>
                                      </w:divBdr>
                                    </w:div>
                                    <w:div w:id="70470598">
                                      <w:marLeft w:val="0"/>
                                      <w:marRight w:val="0"/>
                                      <w:marTop w:val="0"/>
                                      <w:marBottom w:val="0"/>
                                      <w:divBdr>
                                        <w:top w:val="none" w:sz="0" w:space="0" w:color="auto"/>
                                        <w:left w:val="none" w:sz="0" w:space="0" w:color="auto"/>
                                        <w:bottom w:val="none" w:sz="0" w:space="0" w:color="auto"/>
                                        <w:right w:val="none" w:sz="0" w:space="0" w:color="auto"/>
                                      </w:divBdr>
                                      <w:divsChild>
                                        <w:div w:id="1038159680">
                                          <w:marLeft w:val="0"/>
                                          <w:marRight w:val="0"/>
                                          <w:marTop w:val="0"/>
                                          <w:marBottom w:val="0"/>
                                          <w:divBdr>
                                            <w:top w:val="none" w:sz="0" w:space="0" w:color="auto"/>
                                            <w:left w:val="none" w:sz="0" w:space="0" w:color="auto"/>
                                            <w:bottom w:val="none" w:sz="0" w:space="0" w:color="auto"/>
                                            <w:right w:val="none" w:sz="0" w:space="0" w:color="auto"/>
                                          </w:divBdr>
                                        </w:div>
                                      </w:divsChild>
                                    </w:div>
                                    <w:div w:id="41151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65679">
                              <w:marLeft w:val="0"/>
                              <w:marRight w:val="0"/>
                              <w:marTop w:val="240"/>
                              <w:marBottom w:val="240"/>
                              <w:divBdr>
                                <w:top w:val="none" w:sz="0" w:space="0" w:color="auto"/>
                                <w:left w:val="none" w:sz="0" w:space="0" w:color="auto"/>
                                <w:bottom w:val="none" w:sz="0" w:space="0" w:color="auto"/>
                                <w:right w:val="none" w:sz="0" w:space="0" w:color="auto"/>
                              </w:divBdr>
                              <w:divsChild>
                                <w:div w:id="485560055">
                                  <w:marLeft w:val="0"/>
                                  <w:marRight w:val="0"/>
                                  <w:marTop w:val="0"/>
                                  <w:marBottom w:val="0"/>
                                  <w:divBdr>
                                    <w:top w:val="none" w:sz="0" w:space="0" w:color="auto"/>
                                    <w:left w:val="none" w:sz="0" w:space="0" w:color="auto"/>
                                    <w:bottom w:val="none" w:sz="0" w:space="0" w:color="auto"/>
                                    <w:right w:val="none" w:sz="0" w:space="0" w:color="auto"/>
                                  </w:divBdr>
                                </w:div>
                              </w:divsChild>
                            </w:div>
                            <w:div w:id="2013021611">
                              <w:marLeft w:val="0"/>
                              <w:marRight w:val="0"/>
                              <w:marTop w:val="240"/>
                              <w:marBottom w:val="240"/>
                              <w:divBdr>
                                <w:top w:val="none" w:sz="0" w:space="0" w:color="auto"/>
                                <w:left w:val="none" w:sz="0" w:space="0" w:color="auto"/>
                                <w:bottom w:val="none" w:sz="0" w:space="0" w:color="auto"/>
                                <w:right w:val="none" w:sz="0" w:space="0" w:color="auto"/>
                              </w:divBdr>
                              <w:divsChild>
                                <w:div w:id="309139604">
                                  <w:marLeft w:val="0"/>
                                  <w:marRight w:val="0"/>
                                  <w:marTop w:val="0"/>
                                  <w:marBottom w:val="0"/>
                                  <w:divBdr>
                                    <w:top w:val="none" w:sz="0" w:space="0" w:color="auto"/>
                                    <w:left w:val="none" w:sz="0" w:space="0" w:color="auto"/>
                                    <w:bottom w:val="none" w:sz="0" w:space="0" w:color="auto"/>
                                    <w:right w:val="none" w:sz="0" w:space="0" w:color="auto"/>
                                  </w:divBdr>
                                </w:div>
                              </w:divsChild>
                            </w:div>
                            <w:div w:id="1637637850">
                              <w:marLeft w:val="0"/>
                              <w:marRight w:val="0"/>
                              <w:marTop w:val="240"/>
                              <w:marBottom w:val="240"/>
                              <w:divBdr>
                                <w:top w:val="none" w:sz="0" w:space="0" w:color="auto"/>
                                <w:left w:val="none" w:sz="0" w:space="0" w:color="auto"/>
                                <w:bottom w:val="none" w:sz="0" w:space="0" w:color="auto"/>
                                <w:right w:val="none" w:sz="0" w:space="0" w:color="auto"/>
                              </w:divBdr>
                              <w:divsChild>
                                <w:div w:id="1587113010">
                                  <w:marLeft w:val="0"/>
                                  <w:marRight w:val="0"/>
                                  <w:marTop w:val="0"/>
                                  <w:marBottom w:val="0"/>
                                  <w:divBdr>
                                    <w:top w:val="none" w:sz="0" w:space="0" w:color="auto"/>
                                    <w:left w:val="none" w:sz="0" w:space="0" w:color="auto"/>
                                    <w:bottom w:val="none" w:sz="0" w:space="0" w:color="auto"/>
                                    <w:right w:val="none" w:sz="0" w:space="0" w:color="auto"/>
                                  </w:divBdr>
                                </w:div>
                              </w:divsChild>
                            </w:div>
                            <w:div w:id="1250626734">
                              <w:marLeft w:val="0"/>
                              <w:marRight w:val="0"/>
                              <w:marTop w:val="240"/>
                              <w:marBottom w:val="240"/>
                              <w:divBdr>
                                <w:top w:val="none" w:sz="0" w:space="0" w:color="auto"/>
                                <w:left w:val="none" w:sz="0" w:space="0" w:color="auto"/>
                                <w:bottom w:val="none" w:sz="0" w:space="0" w:color="auto"/>
                                <w:right w:val="none" w:sz="0" w:space="0" w:color="auto"/>
                              </w:divBdr>
                              <w:divsChild>
                                <w:div w:id="1857574449">
                                  <w:marLeft w:val="0"/>
                                  <w:marRight w:val="0"/>
                                  <w:marTop w:val="0"/>
                                  <w:marBottom w:val="0"/>
                                  <w:divBdr>
                                    <w:top w:val="none" w:sz="0" w:space="0" w:color="auto"/>
                                    <w:left w:val="none" w:sz="0" w:space="0" w:color="auto"/>
                                    <w:bottom w:val="none" w:sz="0" w:space="0" w:color="auto"/>
                                    <w:right w:val="none" w:sz="0" w:space="0" w:color="auto"/>
                                  </w:divBdr>
                                </w:div>
                              </w:divsChild>
                            </w:div>
                            <w:div w:id="1550072677">
                              <w:marLeft w:val="0"/>
                              <w:marRight w:val="0"/>
                              <w:marTop w:val="240"/>
                              <w:marBottom w:val="240"/>
                              <w:divBdr>
                                <w:top w:val="none" w:sz="0" w:space="0" w:color="auto"/>
                                <w:left w:val="none" w:sz="0" w:space="0" w:color="auto"/>
                                <w:bottom w:val="none" w:sz="0" w:space="0" w:color="auto"/>
                                <w:right w:val="none" w:sz="0" w:space="0" w:color="auto"/>
                              </w:divBdr>
                              <w:divsChild>
                                <w:div w:id="2050105025">
                                  <w:marLeft w:val="0"/>
                                  <w:marRight w:val="0"/>
                                  <w:marTop w:val="0"/>
                                  <w:marBottom w:val="0"/>
                                  <w:divBdr>
                                    <w:top w:val="none" w:sz="0" w:space="0" w:color="auto"/>
                                    <w:left w:val="none" w:sz="0" w:space="0" w:color="auto"/>
                                    <w:bottom w:val="none" w:sz="0" w:space="0" w:color="auto"/>
                                    <w:right w:val="none" w:sz="0" w:space="0" w:color="auto"/>
                                  </w:divBdr>
                                </w:div>
                              </w:divsChild>
                            </w:div>
                            <w:div w:id="152726840">
                              <w:marLeft w:val="0"/>
                              <w:marRight w:val="0"/>
                              <w:marTop w:val="240"/>
                              <w:marBottom w:val="240"/>
                              <w:divBdr>
                                <w:top w:val="none" w:sz="0" w:space="0" w:color="auto"/>
                                <w:left w:val="none" w:sz="0" w:space="0" w:color="auto"/>
                                <w:bottom w:val="none" w:sz="0" w:space="0" w:color="auto"/>
                                <w:right w:val="none" w:sz="0" w:space="0" w:color="auto"/>
                              </w:divBdr>
                              <w:divsChild>
                                <w:div w:id="439565583">
                                  <w:marLeft w:val="0"/>
                                  <w:marRight w:val="0"/>
                                  <w:marTop w:val="0"/>
                                  <w:marBottom w:val="0"/>
                                  <w:divBdr>
                                    <w:top w:val="none" w:sz="0" w:space="0" w:color="auto"/>
                                    <w:left w:val="none" w:sz="0" w:space="0" w:color="auto"/>
                                    <w:bottom w:val="none" w:sz="0" w:space="0" w:color="auto"/>
                                    <w:right w:val="none" w:sz="0" w:space="0" w:color="auto"/>
                                  </w:divBdr>
                                </w:div>
                              </w:divsChild>
                            </w:div>
                            <w:div w:id="642660672">
                              <w:marLeft w:val="0"/>
                              <w:marRight w:val="0"/>
                              <w:marTop w:val="240"/>
                              <w:marBottom w:val="240"/>
                              <w:divBdr>
                                <w:top w:val="none" w:sz="0" w:space="0" w:color="auto"/>
                                <w:left w:val="none" w:sz="0" w:space="0" w:color="auto"/>
                                <w:bottom w:val="none" w:sz="0" w:space="0" w:color="auto"/>
                                <w:right w:val="none" w:sz="0" w:space="0" w:color="auto"/>
                              </w:divBdr>
                              <w:divsChild>
                                <w:div w:id="569118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826567">
      <w:bodyDiv w:val="1"/>
      <w:marLeft w:val="0"/>
      <w:marRight w:val="0"/>
      <w:marTop w:val="0"/>
      <w:marBottom w:val="0"/>
      <w:divBdr>
        <w:top w:val="none" w:sz="0" w:space="0" w:color="auto"/>
        <w:left w:val="none" w:sz="0" w:space="0" w:color="auto"/>
        <w:bottom w:val="none" w:sz="0" w:space="0" w:color="auto"/>
        <w:right w:val="none" w:sz="0" w:space="0" w:color="auto"/>
      </w:divBdr>
      <w:divsChild>
        <w:div w:id="1316448153">
          <w:marLeft w:val="0"/>
          <w:marRight w:val="0"/>
          <w:marTop w:val="0"/>
          <w:marBottom w:val="0"/>
          <w:divBdr>
            <w:top w:val="none" w:sz="0" w:space="0" w:color="auto"/>
            <w:left w:val="none" w:sz="0" w:space="0" w:color="auto"/>
            <w:bottom w:val="none" w:sz="0" w:space="0" w:color="auto"/>
            <w:right w:val="none" w:sz="0" w:space="0" w:color="auto"/>
          </w:divBdr>
          <w:divsChild>
            <w:div w:id="306010190">
              <w:marLeft w:val="0"/>
              <w:marRight w:val="0"/>
              <w:marTop w:val="0"/>
              <w:marBottom w:val="0"/>
              <w:divBdr>
                <w:top w:val="none" w:sz="0" w:space="0" w:color="auto"/>
                <w:left w:val="none" w:sz="0" w:space="0" w:color="auto"/>
                <w:bottom w:val="none" w:sz="0" w:space="0" w:color="auto"/>
                <w:right w:val="none" w:sz="0" w:space="0" w:color="auto"/>
              </w:divBdr>
              <w:divsChild>
                <w:div w:id="1710643856">
                  <w:marLeft w:val="0"/>
                  <w:marRight w:val="0"/>
                  <w:marTop w:val="0"/>
                  <w:marBottom w:val="0"/>
                  <w:divBdr>
                    <w:top w:val="none" w:sz="0" w:space="0" w:color="auto"/>
                    <w:left w:val="none" w:sz="0" w:space="0" w:color="auto"/>
                    <w:bottom w:val="none" w:sz="0" w:space="0" w:color="auto"/>
                    <w:right w:val="none" w:sz="0" w:space="0" w:color="auto"/>
                  </w:divBdr>
                </w:div>
                <w:div w:id="1019770352">
                  <w:marLeft w:val="0"/>
                  <w:marRight w:val="0"/>
                  <w:marTop w:val="600"/>
                  <w:marBottom w:val="0"/>
                  <w:divBdr>
                    <w:top w:val="none" w:sz="0" w:space="0" w:color="auto"/>
                    <w:left w:val="none" w:sz="0" w:space="0" w:color="auto"/>
                    <w:bottom w:val="none" w:sz="0" w:space="0" w:color="auto"/>
                    <w:right w:val="none" w:sz="0" w:space="0" w:color="auto"/>
                  </w:divBdr>
                  <w:divsChild>
                    <w:div w:id="1218469399">
                      <w:marLeft w:val="0"/>
                      <w:marRight w:val="0"/>
                      <w:marTop w:val="0"/>
                      <w:marBottom w:val="0"/>
                      <w:divBdr>
                        <w:top w:val="none" w:sz="0" w:space="0" w:color="auto"/>
                        <w:left w:val="none" w:sz="0" w:space="0" w:color="auto"/>
                        <w:bottom w:val="none" w:sz="0" w:space="0" w:color="auto"/>
                        <w:right w:val="none" w:sz="0" w:space="0" w:color="auto"/>
                      </w:divBdr>
                      <w:divsChild>
                        <w:div w:id="791559908">
                          <w:marLeft w:val="0"/>
                          <w:marRight w:val="0"/>
                          <w:marTop w:val="0"/>
                          <w:marBottom w:val="0"/>
                          <w:divBdr>
                            <w:top w:val="none" w:sz="0" w:space="0" w:color="auto"/>
                            <w:left w:val="none" w:sz="0" w:space="0" w:color="auto"/>
                            <w:bottom w:val="none" w:sz="0" w:space="0" w:color="auto"/>
                            <w:right w:val="none" w:sz="0" w:space="0" w:color="auto"/>
                          </w:divBdr>
                          <w:divsChild>
                            <w:div w:id="1863935638">
                              <w:marLeft w:val="0"/>
                              <w:marRight w:val="0"/>
                              <w:marTop w:val="0"/>
                              <w:marBottom w:val="0"/>
                              <w:divBdr>
                                <w:top w:val="none" w:sz="0" w:space="0" w:color="auto"/>
                                <w:left w:val="none" w:sz="0" w:space="0" w:color="auto"/>
                                <w:bottom w:val="none" w:sz="0" w:space="0" w:color="auto"/>
                                <w:right w:val="none" w:sz="0" w:space="0" w:color="auto"/>
                              </w:divBdr>
                            </w:div>
                          </w:divsChild>
                        </w:div>
                        <w:div w:id="15222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124394">
          <w:marLeft w:val="0"/>
          <w:marRight w:val="0"/>
          <w:marTop w:val="0"/>
          <w:marBottom w:val="0"/>
          <w:divBdr>
            <w:top w:val="none" w:sz="0" w:space="0" w:color="auto"/>
            <w:left w:val="none" w:sz="0" w:space="0" w:color="auto"/>
            <w:bottom w:val="none" w:sz="0" w:space="0" w:color="auto"/>
            <w:right w:val="none" w:sz="0" w:space="0" w:color="auto"/>
          </w:divBdr>
          <w:divsChild>
            <w:div w:id="2020035408">
              <w:marLeft w:val="0"/>
              <w:marRight w:val="0"/>
              <w:marTop w:val="0"/>
              <w:marBottom w:val="0"/>
              <w:divBdr>
                <w:top w:val="none" w:sz="0" w:space="0" w:color="auto"/>
                <w:left w:val="none" w:sz="0" w:space="0" w:color="auto"/>
                <w:bottom w:val="none" w:sz="0" w:space="0" w:color="auto"/>
                <w:right w:val="none" w:sz="0" w:space="0" w:color="auto"/>
              </w:divBdr>
              <w:divsChild>
                <w:div w:id="33582251">
                  <w:marLeft w:val="0"/>
                  <w:marRight w:val="0"/>
                  <w:marTop w:val="0"/>
                  <w:marBottom w:val="0"/>
                  <w:divBdr>
                    <w:top w:val="none" w:sz="0" w:space="0" w:color="auto"/>
                    <w:left w:val="none" w:sz="0" w:space="0" w:color="auto"/>
                    <w:bottom w:val="none" w:sz="0" w:space="0" w:color="auto"/>
                    <w:right w:val="none" w:sz="0" w:space="0" w:color="auto"/>
                  </w:divBdr>
                  <w:divsChild>
                    <w:div w:id="1074084021">
                      <w:marLeft w:val="0"/>
                      <w:marRight w:val="1500"/>
                      <w:marTop w:val="0"/>
                      <w:marBottom w:val="0"/>
                      <w:divBdr>
                        <w:top w:val="none" w:sz="0" w:space="0" w:color="auto"/>
                        <w:left w:val="none" w:sz="0" w:space="0" w:color="auto"/>
                        <w:bottom w:val="none" w:sz="0" w:space="0" w:color="auto"/>
                        <w:right w:val="none" w:sz="0" w:space="0" w:color="auto"/>
                      </w:divBdr>
                      <w:divsChild>
                        <w:div w:id="880437737">
                          <w:marLeft w:val="0"/>
                          <w:marRight w:val="0"/>
                          <w:marTop w:val="600"/>
                          <w:marBottom w:val="600"/>
                          <w:divBdr>
                            <w:top w:val="none" w:sz="0" w:space="0" w:color="auto"/>
                            <w:left w:val="none" w:sz="0" w:space="0" w:color="auto"/>
                            <w:bottom w:val="none" w:sz="0" w:space="0" w:color="auto"/>
                            <w:right w:val="none" w:sz="0" w:space="0" w:color="auto"/>
                          </w:divBdr>
                          <w:divsChild>
                            <w:div w:id="1821656250">
                              <w:marLeft w:val="0"/>
                              <w:marRight w:val="0"/>
                              <w:marTop w:val="0"/>
                              <w:marBottom w:val="300"/>
                              <w:divBdr>
                                <w:top w:val="none" w:sz="0" w:space="0" w:color="auto"/>
                                <w:left w:val="none" w:sz="0" w:space="0" w:color="auto"/>
                                <w:bottom w:val="none" w:sz="0" w:space="0" w:color="auto"/>
                                <w:right w:val="none" w:sz="0" w:space="0" w:color="auto"/>
                              </w:divBdr>
                            </w:div>
                            <w:div w:id="949506918">
                              <w:marLeft w:val="0"/>
                              <w:marRight w:val="0"/>
                              <w:marTop w:val="300"/>
                              <w:marBottom w:val="300"/>
                              <w:divBdr>
                                <w:top w:val="none" w:sz="0" w:space="0" w:color="auto"/>
                                <w:left w:val="none" w:sz="0" w:space="0" w:color="auto"/>
                                <w:bottom w:val="none" w:sz="0" w:space="0" w:color="auto"/>
                                <w:right w:val="none" w:sz="0" w:space="0" w:color="auto"/>
                              </w:divBdr>
                            </w:div>
                            <w:div w:id="196746101">
                              <w:marLeft w:val="0"/>
                              <w:marRight w:val="0"/>
                              <w:marTop w:val="300"/>
                              <w:marBottom w:val="600"/>
                              <w:divBdr>
                                <w:top w:val="single" w:sz="6" w:space="30" w:color="EB5D0B"/>
                                <w:left w:val="none" w:sz="0" w:space="0" w:color="auto"/>
                                <w:bottom w:val="single" w:sz="6" w:space="30" w:color="EB5D0B"/>
                                <w:right w:val="none" w:sz="0" w:space="0" w:color="auto"/>
                              </w:divBdr>
                            </w:div>
                            <w:div w:id="1817410817">
                              <w:marLeft w:val="0"/>
                              <w:marRight w:val="0"/>
                              <w:marTop w:val="240"/>
                              <w:marBottom w:val="240"/>
                              <w:divBdr>
                                <w:top w:val="none" w:sz="0" w:space="0" w:color="auto"/>
                                <w:left w:val="none" w:sz="0" w:space="0" w:color="auto"/>
                                <w:bottom w:val="none" w:sz="0" w:space="0" w:color="auto"/>
                                <w:right w:val="none" w:sz="0" w:space="0" w:color="auto"/>
                              </w:divBdr>
                              <w:divsChild>
                                <w:div w:id="1540436785">
                                  <w:marLeft w:val="0"/>
                                  <w:marRight w:val="0"/>
                                  <w:marTop w:val="0"/>
                                  <w:marBottom w:val="0"/>
                                  <w:divBdr>
                                    <w:top w:val="none" w:sz="0" w:space="0" w:color="auto"/>
                                    <w:left w:val="none" w:sz="0" w:space="0" w:color="auto"/>
                                    <w:bottom w:val="none" w:sz="0" w:space="0" w:color="auto"/>
                                    <w:right w:val="none" w:sz="0" w:space="0" w:color="auto"/>
                                  </w:divBdr>
                                </w:div>
                              </w:divsChild>
                            </w:div>
                            <w:div w:id="1346664464">
                              <w:marLeft w:val="0"/>
                              <w:marRight w:val="0"/>
                              <w:marTop w:val="240"/>
                              <w:marBottom w:val="240"/>
                              <w:divBdr>
                                <w:top w:val="none" w:sz="0" w:space="0" w:color="auto"/>
                                <w:left w:val="none" w:sz="0" w:space="0" w:color="auto"/>
                                <w:bottom w:val="none" w:sz="0" w:space="0" w:color="auto"/>
                                <w:right w:val="none" w:sz="0" w:space="0" w:color="auto"/>
                              </w:divBdr>
                              <w:divsChild>
                                <w:div w:id="1074551906">
                                  <w:marLeft w:val="0"/>
                                  <w:marRight w:val="0"/>
                                  <w:marTop w:val="0"/>
                                  <w:marBottom w:val="0"/>
                                  <w:divBdr>
                                    <w:top w:val="none" w:sz="0" w:space="0" w:color="auto"/>
                                    <w:left w:val="none" w:sz="0" w:space="0" w:color="auto"/>
                                    <w:bottom w:val="none" w:sz="0" w:space="0" w:color="auto"/>
                                    <w:right w:val="none" w:sz="0" w:space="0" w:color="auto"/>
                                  </w:divBdr>
                                </w:div>
                              </w:divsChild>
                            </w:div>
                            <w:div w:id="1158501855">
                              <w:marLeft w:val="0"/>
                              <w:marRight w:val="0"/>
                              <w:marTop w:val="240"/>
                              <w:marBottom w:val="240"/>
                              <w:divBdr>
                                <w:top w:val="none" w:sz="0" w:space="0" w:color="auto"/>
                                <w:left w:val="none" w:sz="0" w:space="0" w:color="auto"/>
                                <w:bottom w:val="none" w:sz="0" w:space="0" w:color="auto"/>
                                <w:right w:val="none" w:sz="0" w:space="0" w:color="auto"/>
                              </w:divBdr>
                              <w:divsChild>
                                <w:div w:id="489828554">
                                  <w:marLeft w:val="0"/>
                                  <w:marRight w:val="0"/>
                                  <w:marTop w:val="0"/>
                                  <w:marBottom w:val="0"/>
                                  <w:divBdr>
                                    <w:top w:val="none" w:sz="0" w:space="0" w:color="auto"/>
                                    <w:left w:val="none" w:sz="0" w:space="0" w:color="auto"/>
                                    <w:bottom w:val="none" w:sz="0" w:space="0" w:color="auto"/>
                                    <w:right w:val="none" w:sz="0" w:space="0" w:color="auto"/>
                                  </w:divBdr>
                                </w:div>
                              </w:divsChild>
                            </w:div>
                            <w:div w:id="1853950314">
                              <w:marLeft w:val="0"/>
                              <w:marRight w:val="0"/>
                              <w:marTop w:val="240"/>
                              <w:marBottom w:val="240"/>
                              <w:divBdr>
                                <w:top w:val="none" w:sz="0" w:space="0" w:color="auto"/>
                                <w:left w:val="none" w:sz="0" w:space="0" w:color="auto"/>
                                <w:bottom w:val="none" w:sz="0" w:space="0" w:color="auto"/>
                                <w:right w:val="none" w:sz="0" w:space="0" w:color="auto"/>
                              </w:divBdr>
                              <w:divsChild>
                                <w:div w:id="1928077994">
                                  <w:marLeft w:val="0"/>
                                  <w:marRight w:val="0"/>
                                  <w:marTop w:val="0"/>
                                  <w:marBottom w:val="0"/>
                                  <w:divBdr>
                                    <w:top w:val="none" w:sz="0" w:space="0" w:color="auto"/>
                                    <w:left w:val="none" w:sz="0" w:space="0" w:color="auto"/>
                                    <w:bottom w:val="none" w:sz="0" w:space="0" w:color="auto"/>
                                    <w:right w:val="none" w:sz="0" w:space="0" w:color="auto"/>
                                  </w:divBdr>
                                </w:div>
                              </w:divsChild>
                            </w:div>
                            <w:div w:id="51391822">
                              <w:marLeft w:val="0"/>
                              <w:marRight w:val="0"/>
                              <w:marTop w:val="240"/>
                              <w:marBottom w:val="240"/>
                              <w:divBdr>
                                <w:top w:val="none" w:sz="0" w:space="0" w:color="auto"/>
                                <w:left w:val="none" w:sz="0" w:space="0" w:color="auto"/>
                                <w:bottom w:val="none" w:sz="0" w:space="0" w:color="auto"/>
                                <w:right w:val="none" w:sz="0" w:space="0" w:color="auto"/>
                              </w:divBdr>
                              <w:divsChild>
                                <w:div w:id="887109406">
                                  <w:marLeft w:val="0"/>
                                  <w:marRight w:val="0"/>
                                  <w:marTop w:val="0"/>
                                  <w:marBottom w:val="0"/>
                                  <w:divBdr>
                                    <w:top w:val="none" w:sz="0" w:space="0" w:color="auto"/>
                                    <w:left w:val="none" w:sz="0" w:space="0" w:color="auto"/>
                                    <w:bottom w:val="none" w:sz="0" w:space="0" w:color="auto"/>
                                    <w:right w:val="none" w:sz="0" w:space="0" w:color="auto"/>
                                  </w:divBdr>
                                </w:div>
                              </w:divsChild>
                            </w:div>
                            <w:div w:id="1615213411">
                              <w:marLeft w:val="0"/>
                              <w:marRight w:val="0"/>
                              <w:marTop w:val="360"/>
                              <w:marBottom w:val="450"/>
                              <w:divBdr>
                                <w:top w:val="none" w:sz="0" w:space="0" w:color="auto"/>
                                <w:left w:val="none" w:sz="0" w:space="0" w:color="auto"/>
                                <w:bottom w:val="none" w:sz="0" w:space="0" w:color="auto"/>
                                <w:right w:val="none" w:sz="0" w:space="0" w:color="auto"/>
                              </w:divBdr>
                              <w:divsChild>
                                <w:div w:id="1360086727">
                                  <w:marLeft w:val="0"/>
                                  <w:marRight w:val="0"/>
                                  <w:marTop w:val="0"/>
                                  <w:marBottom w:val="0"/>
                                  <w:divBdr>
                                    <w:top w:val="none" w:sz="0" w:space="0" w:color="auto"/>
                                    <w:left w:val="none" w:sz="0" w:space="0" w:color="auto"/>
                                    <w:bottom w:val="single" w:sz="6" w:space="15" w:color="B8B9BA"/>
                                    <w:right w:val="none" w:sz="0" w:space="0" w:color="auto"/>
                                  </w:divBdr>
                                  <w:divsChild>
                                    <w:div w:id="758914074">
                                      <w:marLeft w:val="0"/>
                                      <w:marRight w:val="0"/>
                                      <w:marTop w:val="0"/>
                                      <w:marBottom w:val="0"/>
                                      <w:divBdr>
                                        <w:top w:val="none" w:sz="0" w:space="0" w:color="auto"/>
                                        <w:left w:val="none" w:sz="0" w:space="0" w:color="auto"/>
                                        <w:bottom w:val="none" w:sz="0" w:space="0" w:color="auto"/>
                                        <w:right w:val="none" w:sz="0" w:space="0" w:color="auto"/>
                                      </w:divBdr>
                                    </w:div>
                                    <w:div w:id="1371298359">
                                      <w:marLeft w:val="0"/>
                                      <w:marRight w:val="0"/>
                                      <w:marTop w:val="0"/>
                                      <w:marBottom w:val="0"/>
                                      <w:divBdr>
                                        <w:top w:val="none" w:sz="0" w:space="0" w:color="auto"/>
                                        <w:left w:val="none" w:sz="0" w:space="0" w:color="auto"/>
                                        <w:bottom w:val="none" w:sz="0" w:space="0" w:color="auto"/>
                                        <w:right w:val="none" w:sz="0" w:space="0" w:color="auto"/>
                                      </w:divBdr>
                                      <w:divsChild>
                                        <w:div w:id="374741446">
                                          <w:marLeft w:val="0"/>
                                          <w:marRight w:val="0"/>
                                          <w:marTop w:val="0"/>
                                          <w:marBottom w:val="0"/>
                                          <w:divBdr>
                                            <w:top w:val="none" w:sz="0" w:space="0" w:color="auto"/>
                                            <w:left w:val="none" w:sz="0" w:space="0" w:color="auto"/>
                                            <w:bottom w:val="none" w:sz="0" w:space="0" w:color="auto"/>
                                            <w:right w:val="none" w:sz="0" w:space="0" w:color="auto"/>
                                          </w:divBdr>
                                        </w:div>
                                      </w:divsChild>
                                    </w:div>
                                    <w:div w:id="6916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424380">
                              <w:marLeft w:val="0"/>
                              <w:marRight w:val="0"/>
                              <w:marTop w:val="240"/>
                              <w:marBottom w:val="240"/>
                              <w:divBdr>
                                <w:top w:val="none" w:sz="0" w:space="0" w:color="auto"/>
                                <w:left w:val="none" w:sz="0" w:space="0" w:color="auto"/>
                                <w:bottom w:val="none" w:sz="0" w:space="0" w:color="auto"/>
                                <w:right w:val="none" w:sz="0" w:space="0" w:color="auto"/>
                              </w:divBdr>
                              <w:divsChild>
                                <w:div w:id="1776363350">
                                  <w:marLeft w:val="0"/>
                                  <w:marRight w:val="0"/>
                                  <w:marTop w:val="0"/>
                                  <w:marBottom w:val="0"/>
                                  <w:divBdr>
                                    <w:top w:val="none" w:sz="0" w:space="0" w:color="auto"/>
                                    <w:left w:val="none" w:sz="0" w:space="0" w:color="auto"/>
                                    <w:bottom w:val="none" w:sz="0" w:space="0" w:color="auto"/>
                                    <w:right w:val="none" w:sz="0" w:space="0" w:color="auto"/>
                                  </w:divBdr>
                                </w:div>
                              </w:divsChild>
                            </w:div>
                            <w:div w:id="1933656645">
                              <w:marLeft w:val="0"/>
                              <w:marRight w:val="0"/>
                              <w:marTop w:val="240"/>
                              <w:marBottom w:val="240"/>
                              <w:divBdr>
                                <w:top w:val="none" w:sz="0" w:space="0" w:color="auto"/>
                                <w:left w:val="none" w:sz="0" w:space="0" w:color="auto"/>
                                <w:bottom w:val="none" w:sz="0" w:space="0" w:color="auto"/>
                                <w:right w:val="none" w:sz="0" w:space="0" w:color="auto"/>
                              </w:divBdr>
                              <w:divsChild>
                                <w:div w:id="1078594774">
                                  <w:marLeft w:val="0"/>
                                  <w:marRight w:val="0"/>
                                  <w:marTop w:val="0"/>
                                  <w:marBottom w:val="0"/>
                                  <w:divBdr>
                                    <w:top w:val="none" w:sz="0" w:space="0" w:color="auto"/>
                                    <w:left w:val="none" w:sz="0" w:space="0" w:color="auto"/>
                                    <w:bottom w:val="none" w:sz="0" w:space="0" w:color="auto"/>
                                    <w:right w:val="none" w:sz="0" w:space="0" w:color="auto"/>
                                  </w:divBdr>
                                </w:div>
                              </w:divsChild>
                            </w:div>
                            <w:div w:id="489520000">
                              <w:marLeft w:val="0"/>
                              <w:marRight w:val="0"/>
                              <w:marTop w:val="240"/>
                              <w:marBottom w:val="240"/>
                              <w:divBdr>
                                <w:top w:val="none" w:sz="0" w:space="0" w:color="auto"/>
                                <w:left w:val="none" w:sz="0" w:space="0" w:color="auto"/>
                                <w:bottom w:val="none" w:sz="0" w:space="0" w:color="auto"/>
                                <w:right w:val="none" w:sz="0" w:space="0" w:color="auto"/>
                              </w:divBdr>
                              <w:divsChild>
                                <w:div w:id="1858343638">
                                  <w:marLeft w:val="0"/>
                                  <w:marRight w:val="0"/>
                                  <w:marTop w:val="0"/>
                                  <w:marBottom w:val="0"/>
                                  <w:divBdr>
                                    <w:top w:val="none" w:sz="0" w:space="0" w:color="auto"/>
                                    <w:left w:val="none" w:sz="0" w:space="0" w:color="auto"/>
                                    <w:bottom w:val="none" w:sz="0" w:space="0" w:color="auto"/>
                                    <w:right w:val="none" w:sz="0" w:space="0" w:color="auto"/>
                                  </w:divBdr>
                                </w:div>
                              </w:divsChild>
                            </w:div>
                            <w:div w:id="1167792621">
                              <w:marLeft w:val="0"/>
                              <w:marRight w:val="0"/>
                              <w:marTop w:val="240"/>
                              <w:marBottom w:val="240"/>
                              <w:divBdr>
                                <w:top w:val="none" w:sz="0" w:space="0" w:color="auto"/>
                                <w:left w:val="none" w:sz="0" w:space="0" w:color="auto"/>
                                <w:bottom w:val="none" w:sz="0" w:space="0" w:color="auto"/>
                                <w:right w:val="none" w:sz="0" w:space="0" w:color="auto"/>
                              </w:divBdr>
                              <w:divsChild>
                                <w:div w:id="235870155">
                                  <w:marLeft w:val="0"/>
                                  <w:marRight w:val="0"/>
                                  <w:marTop w:val="0"/>
                                  <w:marBottom w:val="0"/>
                                  <w:divBdr>
                                    <w:top w:val="none" w:sz="0" w:space="0" w:color="auto"/>
                                    <w:left w:val="none" w:sz="0" w:space="0" w:color="auto"/>
                                    <w:bottom w:val="none" w:sz="0" w:space="0" w:color="auto"/>
                                    <w:right w:val="none" w:sz="0" w:space="0" w:color="auto"/>
                                  </w:divBdr>
                                </w:div>
                              </w:divsChild>
                            </w:div>
                            <w:div w:id="60713090">
                              <w:marLeft w:val="0"/>
                              <w:marRight w:val="0"/>
                              <w:marTop w:val="240"/>
                              <w:marBottom w:val="240"/>
                              <w:divBdr>
                                <w:top w:val="none" w:sz="0" w:space="0" w:color="auto"/>
                                <w:left w:val="none" w:sz="0" w:space="0" w:color="auto"/>
                                <w:bottom w:val="none" w:sz="0" w:space="0" w:color="auto"/>
                                <w:right w:val="none" w:sz="0" w:space="0" w:color="auto"/>
                              </w:divBdr>
                              <w:divsChild>
                                <w:div w:id="666372881">
                                  <w:marLeft w:val="0"/>
                                  <w:marRight w:val="0"/>
                                  <w:marTop w:val="0"/>
                                  <w:marBottom w:val="0"/>
                                  <w:divBdr>
                                    <w:top w:val="none" w:sz="0" w:space="0" w:color="auto"/>
                                    <w:left w:val="none" w:sz="0" w:space="0" w:color="auto"/>
                                    <w:bottom w:val="none" w:sz="0" w:space="0" w:color="auto"/>
                                    <w:right w:val="none" w:sz="0" w:space="0" w:color="auto"/>
                                  </w:divBdr>
                                </w:div>
                              </w:divsChild>
                            </w:div>
                            <w:div w:id="2081756311">
                              <w:marLeft w:val="0"/>
                              <w:marRight w:val="0"/>
                              <w:marTop w:val="240"/>
                              <w:marBottom w:val="240"/>
                              <w:divBdr>
                                <w:top w:val="none" w:sz="0" w:space="0" w:color="auto"/>
                                <w:left w:val="none" w:sz="0" w:space="0" w:color="auto"/>
                                <w:bottom w:val="none" w:sz="0" w:space="0" w:color="auto"/>
                                <w:right w:val="none" w:sz="0" w:space="0" w:color="auto"/>
                              </w:divBdr>
                              <w:divsChild>
                                <w:div w:id="1516505796">
                                  <w:marLeft w:val="0"/>
                                  <w:marRight w:val="0"/>
                                  <w:marTop w:val="0"/>
                                  <w:marBottom w:val="0"/>
                                  <w:divBdr>
                                    <w:top w:val="none" w:sz="0" w:space="0" w:color="auto"/>
                                    <w:left w:val="none" w:sz="0" w:space="0" w:color="auto"/>
                                    <w:bottom w:val="none" w:sz="0" w:space="0" w:color="auto"/>
                                    <w:right w:val="none" w:sz="0" w:space="0" w:color="auto"/>
                                  </w:divBdr>
                                </w:div>
                              </w:divsChild>
                            </w:div>
                            <w:div w:id="606734621">
                              <w:marLeft w:val="0"/>
                              <w:marRight w:val="0"/>
                              <w:marTop w:val="240"/>
                              <w:marBottom w:val="240"/>
                              <w:divBdr>
                                <w:top w:val="none" w:sz="0" w:space="0" w:color="auto"/>
                                <w:left w:val="none" w:sz="0" w:space="0" w:color="auto"/>
                                <w:bottom w:val="none" w:sz="0" w:space="0" w:color="auto"/>
                                <w:right w:val="none" w:sz="0" w:space="0" w:color="auto"/>
                              </w:divBdr>
                              <w:divsChild>
                                <w:div w:id="185626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602018">
      <w:bodyDiv w:val="1"/>
      <w:marLeft w:val="0"/>
      <w:marRight w:val="0"/>
      <w:marTop w:val="0"/>
      <w:marBottom w:val="0"/>
      <w:divBdr>
        <w:top w:val="none" w:sz="0" w:space="0" w:color="auto"/>
        <w:left w:val="none" w:sz="0" w:space="0" w:color="auto"/>
        <w:bottom w:val="none" w:sz="0" w:space="0" w:color="auto"/>
        <w:right w:val="none" w:sz="0" w:space="0" w:color="auto"/>
      </w:divBdr>
      <w:divsChild>
        <w:div w:id="2097092172">
          <w:marLeft w:val="0"/>
          <w:marRight w:val="0"/>
          <w:marTop w:val="0"/>
          <w:marBottom w:val="0"/>
          <w:divBdr>
            <w:top w:val="none" w:sz="0" w:space="0" w:color="auto"/>
            <w:left w:val="none" w:sz="0" w:space="0" w:color="auto"/>
            <w:bottom w:val="none" w:sz="0" w:space="0" w:color="auto"/>
            <w:right w:val="none" w:sz="0" w:space="0" w:color="auto"/>
          </w:divBdr>
          <w:divsChild>
            <w:div w:id="2039887979">
              <w:marLeft w:val="0"/>
              <w:marRight w:val="0"/>
              <w:marTop w:val="0"/>
              <w:marBottom w:val="0"/>
              <w:divBdr>
                <w:top w:val="none" w:sz="0" w:space="0" w:color="auto"/>
                <w:left w:val="none" w:sz="0" w:space="0" w:color="auto"/>
                <w:bottom w:val="none" w:sz="0" w:space="0" w:color="auto"/>
                <w:right w:val="none" w:sz="0" w:space="0" w:color="auto"/>
              </w:divBdr>
              <w:divsChild>
                <w:div w:id="1237058760">
                  <w:marLeft w:val="0"/>
                  <w:marRight w:val="0"/>
                  <w:marTop w:val="0"/>
                  <w:marBottom w:val="0"/>
                  <w:divBdr>
                    <w:top w:val="none" w:sz="0" w:space="0" w:color="auto"/>
                    <w:left w:val="none" w:sz="0" w:space="0" w:color="auto"/>
                    <w:bottom w:val="none" w:sz="0" w:space="0" w:color="auto"/>
                    <w:right w:val="none" w:sz="0" w:space="0" w:color="auto"/>
                  </w:divBdr>
                </w:div>
                <w:div w:id="91248262">
                  <w:marLeft w:val="0"/>
                  <w:marRight w:val="0"/>
                  <w:marTop w:val="600"/>
                  <w:marBottom w:val="0"/>
                  <w:divBdr>
                    <w:top w:val="none" w:sz="0" w:space="0" w:color="auto"/>
                    <w:left w:val="none" w:sz="0" w:space="0" w:color="auto"/>
                    <w:bottom w:val="none" w:sz="0" w:space="0" w:color="auto"/>
                    <w:right w:val="none" w:sz="0" w:space="0" w:color="auto"/>
                  </w:divBdr>
                  <w:divsChild>
                    <w:div w:id="358626191">
                      <w:marLeft w:val="0"/>
                      <w:marRight w:val="0"/>
                      <w:marTop w:val="0"/>
                      <w:marBottom w:val="0"/>
                      <w:divBdr>
                        <w:top w:val="none" w:sz="0" w:space="0" w:color="auto"/>
                        <w:left w:val="none" w:sz="0" w:space="0" w:color="auto"/>
                        <w:bottom w:val="none" w:sz="0" w:space="0" w:color="auto"/>
                        <w:right w:val="none" w:sz="0" w:space="0" w:color="auto"/>
                      </w:divBdr>
                      <w:divsChild>
                        <w:div w:id="1023480534">
                          <w:marLeft w:val="0"/>
                          <w:marRight w:val="0"/>
                          <w:marTop w:val="0"/>
                          <w:marBottom w:val="0"/>
                          <w:divBdr>
                            <w:top w:val="none" w:sz="0" w:space="0" w:color="auto"/>
                            <w:left w:val="none" w:sz="0" w:space="0" w:color="auto"/>
                            <w:bottom w:val="none" w:sz="0" w:space="0" w:color="auto"/>
                            <w:right w:val="none" w:sz="0" w:space="0" w:color="auto"/>
                          </w:divBdr>
                          <w:divsChild>
                            <w:div w:id="1837526429">
                              <w:marLeft w:val="0"/>
                              <w:marRight w:val="0"/>
                              <w:marTop w:val="0"/>
                              <w:marBottom w:val="0"/>
                              <w:divBdr>
                                <w:top w:val="none" w:sz="0" w:space="0" w:color="auto"/>
                                <w:left w:val="none" w:sz="0" w:space="0" w:color="auto"/>
                                <w:bottom w:val="none" w:sz="0" w:space="0" w:color="auto"/>
                                <w:right w:val="none" w:sz="0" w:space="0" w:color="auto"/>
                              </w:divBdr>
                            </w:div>
                          </w:divsChild>
                        </w:div>
                        <w:div w:id="81037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301884">
          <w:marLeft w:val="0"/>
          <w:marRight w:val="0"/>
          <w:marTop w:val="0"/>
          <w:marBottom w:val="0"/>
          <w:divBdr>
            <w:top w:val="none" w:sz="0" w:space="0" w:color="auto"/>
            <w:left w:val="none" w:sz="0" w:space="0" w:color="auto"/>
            <w:bottom w:val="none" w:sz="0" w:space="0" w:color="auto"/>
            <w:right w:val="none" w:sz="0" w:space="0" w:color="auto"/>
          </w:divBdr>
          <w:divsChild>
            <w:div w:id="674385602">
              <w:marLeft w:val="0"/>
              <w:marRight w:val="0"/>
              <w:marTop w:val="0"/>
              <w:marBottom w:val="0"/>
              <w:divBdr>
                <w:top w:val="none" w:sz="0" w:space="0" w:color="auto"/>
                <w:left w:val="none" w:sz="0" w:space="0" w:color="auto"/>
                <w:bottom w:val="none" w:sz="0" w:space="0" w:color="auto"/>
                <w:right w:val="none" w:sz="0" w:space="0" w:color="auto"/>
              </w:divBdr>
              <w:divsChild>
                <w:div w:id="1739090869">
                  <w:marLeft w:val="0"/>
                  <w:marRight w:val="0"/>
                  <w:marTop w:val="0"/>
                  <w:marBottom w:val="0"/>
                  <w:divBdr>
                    <w:top w:val="none" w:sz="0" w:space="0" w:color="auto"/>
                    <w:left w:val="none" w:sz="0" w:space="0" w:color="auto"/>
                    <w:bottom w:val="none" w:sz="0" w:space="0" w:color="auto"/>
                    <w:right w:val="none" w:sz="0" w:space="0" w:color="auto"/>
                  </w:divBdr>
                  <w:divsChild>
                    <w:div w:id="1570655614">
                      <w:marLeft w:val="0"/>
                      <w:marRight w:val="1500"/>
                      <w:marTop w:val="0"/>
                      <w:marBottom w:val="0"/>
                      <w:divBdr>
                        <w:top w:val="none" w:sz="0" w:space="0" w:color="auto"/>
                        <w:left w:val="none" w:sz="0" w:space="0" w:color="auto"/>
                        <w:bottom w:val="none" w:sz="0" w:space="0" w:color="auto"/>
                        <w:right w:val="none" w:sz="0" w:space="0" w:color="auto"/>
                      </w:divBdr>
                      <w:divsChild>
                        <w:div w:id="1073116107">
                          <w:marLeft w:val="0"/>
                          <w:marRight w:val="0"/>
                          <w:marTop w:val="600"/>
                          <w:marBottom w:val="600"/>
                          <w:divBdr>
                            <w:top w:val="none" w:sz="0" w:space="0" w:color="auto"/>
                            <w:left w:val="none" w:sz="0" w:space="0" w:color="auto"/>
                            <w:bottom w:val="none" w:sz="0" w:space="0" w:color="auto"/>
                            <w:right w:val="none" w:sz="0" w:space="0" w:color="auto"/>
                          </w:divBdr>
                          <w:divsChild>
                            <w:div w:id="2038120997">
                              <w:marLeft w:val="0"/>
                              <w:marRight w:val="0"/>
                              <w:marTop w:val="0"/>
                              <w:marBottom w:val="300"/>
                              <w:divBdr>
                                <w:top w:val="none" w:sz="0" w:space="0" w:color="auto"/>
                                <w:left w:val="none" w:sz="0" w:space="0" w:color="auto"/>
                                <w:bottom w:val="none" w:sz="0" w:space="0" w:color="auto"/>
                                <w:right w:val="none" w:sz="0" w:space="0" w:color="auto"/>
                              </w:divBdr>
                            </w:div>
                            <w:div w:id="249239288">
                              <w:marLeft w:val="0"/>
                              <w:marRight w:val="0"/>
                              <w:marTop w:val="300"/>
                              <w:marBottom w:val="300"/>
                              <w:divBdr>
                                <w:top w:val="none" w:sz="0" w:space="0" w:color="auto"/>
                                <w:left w:val="none" w:sz="0" w:space="0" w:color="auto"/>
                                <w:bottom w:val="none" w:sz="0" w:space="0" w:color="auto"/>
                                <w:right w:val="none" w:sz="0" w:space="0" w:color="auto"/>
                              </w:divBdr>
                            </w:div>
                            <w:div w:id="1168785939">
                              <w:marLeft w:val="0"/>
                              <w:marRight w:val="0"/>
                              <w:marTop w:val="300"/>
                              <w:marBottom w:val="600"/>
                              <w:divBdr>
                                <w:top w:val="single" w:sz="6" w:space="30" w:color="EB5D0B"/>
                                <w:left w:val="none" w:sz="0" w:space="0" w:color="auto"/>
                                <w:bottom w:val="single" w:sz="6" w:space="30" w:color="EB5D0B"/>
                                <w:right w:val="none" w:sz="0" w:space="0" w:color="auto"/>
                              </w:divBdr>
                            </w:div>
                            <w:div w:id="1142622225">
                              <w:marLeft w:val="0"/>
                              <w:marRight w:val="0"/>
                              <w:marTop w:val="240"/>
                              <w:marBottom w:val="240"/>
                              <w:divBdr>
                                <w:top w:val="none" w:sz="0" w:space="0" w:color="auto"/>
                                <w:left w:val="none" w:sz="0" w:space="0" w:color="auto"/>
                                <w:bottom w:val="none" w:sz="0" w:space="0" w:color="auto"/>
                                <w:right w:val="none" w:sz="0" w:space="0" w:color="auto"/>
                              </w:divBdr>
                              <w:divsChild>
                                <w:div w:id="2053266186">
                                  <w:marLeft w:val="0"/>
                                  <w:marRight w:val="0"/>
                                  <w:marTop w:val="0"/>
                                  <w:marBottom w:val="0"/>
                                  <w:divBdr>
                                    <w:top w:val="none" w:sz="0" w:space="0" w:color="auto"/>
                                    <w:left w:val="none" w:sz="0" w:space="0" w:color="auto"/>
                                    <w:bottom w:val="none" w:sz="0" w:space="0" w:color="auto"/>
                                    <w:right w:val="none" w:sz="0" w:space="0" w:color="auto"/>
                                  </w:divBdr>
                                </w:div>
                              </w:divsChild>
                            </w:div>
                            <w:div w:id="1892811990">
                              <w:marLeft w:val="0"/>
                              <w:marRight w:val="0"/>
                              <w:marTop w:val="240"/>
                              <w:marBottom w:val="240"/>
                              <w:divBdr>
                                <w:top w:val="none" w:sz="0" w:space="0" w:color="auto"/>
                                <w:left w:val="none" w:sz="0" w:space="0" w:color="auto"/>
                                <w:bottom w:val="none" w:sz="0" w:space="0" w:color="auto"/>
                                <w:right w:val="none" w:sz="0" w:space="0" w:color="auto"/>
                              </w:divBdr>
                              <w:divsChild>
                                <w:div w:id="2046757321">
                                  <w:marLeft w:val="0"/>
                                  <w:marRight w:val="0"/>
                                  <w:marTop w:val="0"/>
                                  <w:marBottom w:val="0"/>
                                  <w:divBdr>
                                    <w:top w:val="none" w:sz="0" w:space="0" w:color="auto"/>
                                    <w:left w:val="none" w:sz="0" w:space="0" w:color="auto"/>
                                    <w:bottom w:val="none" w:sz="0" w:space="0" w:color="auto"/>
                                    <w:right w:val="none" w:sz="0" w:space="0" w:color="auto"/>
                                  </w:divBdr>
                                </w:div>
                              </w:divsChild>
                            </w:div>
                            <w:div w:id="667394">
                              <w:marLeft w:val="0"/>
                              <w:marRight w:val="0"/>
                              <w:marTop w:val="240"/>
                              <w:marBottom w:val="240"/>
                              <w:divBdr>
                                <w:top w:val="none" w:sz="0" w:space="0" w:color="auto"/>
                                <w:left w:val="none" w:sz="0" w:space="0" w:color="auto"/>
                                <w:bottom w:val="none" w:sz="0" w:space="0" w:color="auto"/>
                                <w:right w:val="none" w:sz="0" w:space="0" w:color="auto"/>
                              </w:divBdr>
                              <w:divsChild>
                                <w:div w:id="2116552504">
                                  <w:marLeft w:val="0"/>
                                  <w:marRight w:val="0"/>
                                  <w:marTop w:val="0"/>
                                  <w:marBottom w:val="0"/>
                                  <w:divBdr>
                                    <w:top w:val="none" w:sz="0" w:space="0" w:color="auto"/>
                                    <w:left w:val="none" w:sz="0" w:space="0" w:color="auto"/>
                                    <w:bottom w:val="none" w:sz="0" w:space="0" w:color="auto"/>
                                    <w:right w:val="none" w:sz="0" w:space="0" w:color="auto"/>
                                  </w:divBdr>
                                </w:div>
                              </w:divsChild>
                            </w:div>
                            <w:div w:id="2101489364">
                              <w:marLeft w:val="0"/>
                              <w:marRight w:val="0"/>
                              <w:marTop w:val="240"/>
                              <w:marBottom w:val="240"/>
                              <w:divBdr>
                                <w:top w:val="none" w:sz="0" w:space="0" w:color="auto"/>
                                <w:left w:val="none" w:sz="0" w:space="0" w:color="auto"/>
                                <w:bottom w:val="none" w:sz="0" w:space="0" w:color="auto"/>
                                <w:right w:val="none" w:sz="0" w:space="0" w:color="auto"/>
                              </w:divBdr>
                              <w:divsChild>
                                <w:div w:id="113210803">
                                  <w:marLeft w:val="0"/>
                                  <w:marRight w:val="0"/>
                                  <w:marTop w:val="0"/>
                                  <w:marBottom w:val="0"/>
                                  <w:divBdr>
                                    <w:top w:val="none" w:sz="0" w:space="0" w:color="auto"/>
                                    <w:left w:val="none" w:sz="0" w:space="0" w:color="auto"/>
                                    <w:bottom w:val="none" w:sz="0" w:space="0" w:color="auto"/>
                                    <w:right w:val="none" w:sz="0" w:space="0" w:color="auto"/>
                                  </w:divBdr>
                                </w:div>
                              </w:divsChild>
                            </w:div>
                            <w:div w:id="452097218">
                              <w:marLeft w:val="0"/>
                              <w:marRight w:val="0"/>
                              <w:marTop w:val="240"/>
                              <w:marBottom w:val="240"/>
                              <w:divBdr>
                                <w:top w:val="none" w:sz="0" w:space="0" w:color="auto"/>
                                <w:left w:val="none" w:sz="0" w:space="0" w:color="auto"/>
                                <w:bottom w:val="none" w:sz="0" w:space="0" w:color="auto"/>
                                <w:right w:val="none" w:sz="0" w:space="0" w:color="auto"/>
                              </w:divBdr>
                              <w:divsChild>
                                <w:div w:id="251011655">
                                  <w:marLeft w:val="0"/>
                                  <w:marRight w:val="0"/>
                                  <w:marTop w:val="0"/>
                                  <w:marBottom w:val="0"/>
                                  <w:divBdr>
                                    <w:top w:val="none" w:sz="0" w:space="0" w:color="auto"/>
                                    <w:left w:val="none" w:sz="0" w:space="0" w:color="auto"/>
                                    <w:bottom w:val="none" w:sz="0" w:space="0" w:color="auto"/>
                                    <w:right w:val="none" w:sz="0" w:space="0" w:color="auto"/>
                                  </w:divBdr>
                                </w:div>
                              </w:divsChild>
                            </w:div>
                            <w:div w:id="852692035">
                              <w:marLeft w:val="0"/>
                              <w:marRight w:val="0"/>
                              <w:marTop w:val="240"/>
                              <w:marBottom w:val="240"/>
                              <w:divBdr>
                                <w:top w:val="none" w:sz="0" w:space="0" w:color="auto"/>
                                <w:left w:val="none" w:sz="0" w:space="0" w:color="auto"/>
                                <w:bottom w:val="none" w:sz="0" w:space="0" w:color="auto"/>
                                <w:right w:val="none" w:sz="0" w:space="0" w:color="auto"/>
                              </w:divBdr>
                              <w:divsChild>
                                <w:div w:id="1314338688">
                                  <w:marLeft w:val="0"/>
                                  <w:marRight w:val="0"/>
                                  <w:marTop w:val="0"/>
                                  <w:marBottom w:val="0"/>
                                  <w:divBdr>
                                    <w:top w:val="none" w:sz="0" w:space="0" w:color="auto"/>
                                    <w:left w:val="none" w:sz="0" w:space="0" w:color="auto"/>
                                    <w:bottom w:val="none" w:sz="0" w:space="0" w:color="auto"/>
                                    <w:right w:val="none" w:sz="0" w:space="0" w:color="auto"/>
                                  </w:divBdr>
                                </w:div>
                              </w:divsChild>
                            </w:div>
                            <w:div w:id="1743599955">
                              <w:marLeft w:val="0"/>
                              <w:marRight w:val="0"/>
                              <w:marTop w:val="240"/>
                              <w:marBottom w:val="240"/>
                              <w:divBdr>
                                <w:top w:val="none" w:sz="0" w:space="0" w:color="auto"/>
                                <w:left w:val="none" w:sz="0" w:space="0" w:color="auto"/>
                                <w:bottom w:val="none" w:sz="0" w:space="0" w:color="auto"/>
                                <w:right w:val="none" w:sz="0" w:space="0" w:color="auto"/>
                              </w:divBdr>
                              <w:divsChild>
                                <w:div w:id="1996912754">
                                  <w:marLeft w:val="0"/>
                                  <w:marRight w:val="0"/>
                                  <w:marTop w:val="0"/>
                                  <w:marBottom w:val="0"/>
                                  <w:divBdr>
                                    <w:top w:val="none" w:sz="0" w:space="0" w:color="auto"/>
                                    <w:left w:val="none" w:sz="0" w:space="0" w:color="auto"/>
                                    <w:bottom w:val="none" w:sz="0" w:space="0" w:color="auto"/>
                                    <w:right w:val="none" w:sz="0" w:space="0" w:color="auto"/>
                                  </w:divBdr>
                                </w:div>
                              </w:divsChild>
                            </w:div>
                            <w:div w:id="1034888068">
                              <w:marLeft w:val="0"/>
                              <w:marRight w:val="0"/>
                              <w:marTop w:val="240"/>
                              <w:marBottom w:val="240"/>
                              <w:divBdr>
                                <w:top w:val="none" w:sz="0" w:space="0" w:color="auto"/>
                                <w:left w:val="none" w:sz="0" w:space="0" w:color="auto"/>
                                <w:bottom w:val="none" w:sz="0" w:space="0" w:color="auto"/>
                                <w:right w:val="none" w:sz="0" w:space="0" w:color="auto"/>
                              </w:divBdr>
                              <w:divsChild>
                                <w:div w:id="1125002558">
                                  <w:marLeft w:val="0"/>
                                  <w:marRight w:val="0"/>
                                  <w:marTop w:val="0"/>
                                  <w:marBottom w:val="0"/>
                                  <w:divBdr>
                                    <w:top w:val="none" w:sz="0" w:space="0" w:color="auto"/>
                                    <w:left w:val="none" w:sz="0" w:space="0" w:color="auto"/>
                                    <w:bottom w:val="none" w:sz="0" w:space="0" w:color="auto"/>
                                    <w:right w:val="none" w:sz="0" w:space="0" w:color="auto"/>
                                  </w:divBdr>
                                </w:div>
                              </w:divsChild>
                            </w:div>
                            <w:div w:id="1659579854">
                              <w:marLeft w:val="0"/>
                              <w:marRight w:val="0"/>
                              <w:marTop w:val="240"/>
                              <w:marBottom w:val="240"/>
                              <w:divBdr>
                                <w:top w:val="none" w:sz="0" w:space="0" w:color="auto"/>
                                <w:left w:val="none" w:sz="0" w:space="0" w:color="auto"/>
                                <w:bottom w:val="none" w:sz="0" w:space="0" w:color="auto"/>
                                <w:right w:val="none" w:sz="0" w:space="0" w:color="auto"/>
                              </w:divBdr>
                              <w:divsChild>
                                <w:div w:id="474882500">
                                  <w:marLeft w:val="0"/>
                                  <w:marRight w:val="0"/>
                                  <w:marTop w:val="0"/>
                                  <w:marBottom w:val="0"/>
                                  <w:divBdr>
                                    <w:top w:val="none" w:sz="0" w:space="0" w:color="auto"/>
                                    <w:left w:val="none" w:sz="0" w:space="0" w:color="auto"/>
                                    <w:bottom w:val="none" w:sz="0" w:space="0" w:color="auto"/>
                                    <w:right w:val="none" w:sz="0" w:space="0" w:color="auto"/>
                                  </w:divBdr>
                                </w:div>
                              </w:divsChild>
                            </w:div>
                            <w:div w:id="120462751">
                              <w:marLeft w:val="0"/>
                              <w:marRight w:val="0"/>
                              <w:marTop w:val="240"/>
                              <w:marBottom w:val="240"/>
                              <w:divBdr>
                                <w:top w:val="none" w:sz="0" w:space="0" w:color="auto"/>
                                <w:left w:val="none" w:sz="0" w:space="0" w:color="auto"/>
                                <w:bottom w:val="none" w:sz="0" w:space="0" w:color="auto"/>
                                <w:right w:val="none" w:sz="0" w:space="0" w:color="auto"/>
                              </w:divBdr>
                              <w:divsChild>
                                <w:div w:id="1601528692">
                                  <w:marLeft w:val="0"/>
                                  <w:marRight w:val="0"/>
                                  <w:marTop w:val="0"/>
                                  <w:marBottom w:val="0"/>
                                  <w:divBdr>
                                    <w:top w:val="none" w:sz="0" w:space="0" w:color="auto"/>
                                    <w:left w:val="none" w:sz="0" w:space="0" w:color="auto"/>
                                    <w:bottom w:val="none" w:sz="0" w:space="0" w:color="auto"/>
                                    <w:right w:val="none" w:sz="0" w:space="0" w:color="auto"/>
                                  </w:divBdr>
                                </w:div>
                              </w:divsChild>
                            </w:div>
                            <w:div w:id="553351923">
                              <w:marLeft w:val="0"/>
                              <w:marRight w:val="0"/>
                              <w:marTop w:val="240"/>
                              <w:marBottom w:val="240"/>
                              <w:divBdr>
                                <w:top w:val="none" w:sz="0" w:space="0" w:color="auto"/>
                                <w:left w:val="none" w:sz="0" w:space="0" w:color="auto"/>
                                <w:bottom w:val="none" w:sz="0" w:space="0" w:color="auto"/>
                                <w:right w:val="none" w:sz="0" w:space="0" w:color="auto"/>
                              </w:divBdr>
                              <w:divsChild>
                                <w:div w:id="1576433640">
                                  <w:marLeft w:val="0"/>
                                  <w:marRight w:val="0"/>
                                  <w:marTop w:val="0"/>
                                  <w:marBottom w:val="0"/>
                                  <w:divBdr>
                                    <w:top w:val="none" w:sz="0" w:space="0" w:color="auto"/>
                                    <w:left w:val="none" w:sz="0" w:space="0" w:color="auto"/>
                                    <w:bottom w:val="none" w:sz="0" w:space="0" w:color="auto"/>
                                    <w:right w:val="none" w:sz="0" w:space="0" w:color="auto"/>
                                  </w:divBdr>
                                </w:div>
                              </w:divsChild>
                            </w:div>
                            <w:div w:id="927542662">
                              <w:marLeft w:val="0"/>
                              <w:marRight w:val="0"/>
                              <w:marTop w:val="240"/>
                              <w:marBottom w:val="240"/>
                              <w:divBdr>
                                <w:top w:val="none" w:sz="0" w:space="0" w:color="auto"/>
                                <w:left w:val="none" w:sz="0" w:space="0" w:color="auto"/>
                                <w:bottom w:val="none" w:sz="0" w:space="0" w:color="auto"/>
                                <w:right w:val="none" w:sz="0" w:space="0" w:color="auto"/>
                              </w:divBdr>
                              <w:divsChild>
                                <w:div w:id="1807746006">
                                  <w:marLeft w:val="0"/>
                                  <w:marRight w:val="0"/>
                                  <w:marTop w:val="0"/>
                                  <w:marBottom w:val="0"/>
                                  <w:divBdr>
                                    <w:top w:val="none" w:sz="0" w:space="0" w:color="auto"/>
                                    <w:left w:val="none" w:sz="0" w:space="0" w:color="auto"/>
                                    <w:bottom w:val="none" w:sz="0" w:space="0" w:color="auto"/>
                                    <w:right w:val="none" w:sz="0" w:space="0" w:color="auto"/>
                                  </w:divBdr>
                                </w:div>
                              </w:divsChild>
                            </w:div>
                            <w:div w:id="1768041386">
                              <w:marLeft w:val="0"/>
                              <w:marRight w:val="0"/>
                              <w:marTop w:val="240"/>
                              <w:marBottom w:val="240"/>
                              <w:divBdr>
                                <w:top w:val="none" w:sz="0" w:space="0" w:color="auto"/>
                                <w:left w:val="none" w:sz="0" w:space="0" w:color="auto"/>
                                <w:bottom w:val="none" w:sz="0" w:space="0" w:color="auto"/>
                                <w:right w:val="none" w:sz="0" w:space="0" w:color="auto"/>
                              </w:divBdr>
                              <w:divsChild>
                                <w:div w:id="1970432574">
                                  <w:marLeft w:val="0"/>
                                  <w:marRight w:val="0"/>
                                  <w:marTop w:val="0"/>
                                  <w:marBottom w:val="0"/>
                                  <w:divBdr>
                                    <w:top w:val="none" w:sz="0" w:space="0" w:color="auto"/>
                                    <w:left w:val="none" w:sz="0" w:space="0" w:color="auto"/>
                                    <w:bottom w:val="none" w:sz="0" w:space="0" w:color="auto"/>
                                    <w:right w:val="none" w:sz="0" w:space="0" w:color="auto"/>
                                  </w:divBdr>
                                </w:div>
                              </w:divsChild>
                            </w:div>
                            <w:div w:id="1853496197">
                              <w:marLeft w:val="0"/>
                              <w:marRight w:val="0"/>
                              <w:marTop w:val="240"/>
                              <w:marBottom w:val="240"/>
                              <w:divBdr>
                                <w:top w:val="none" w:sz="0" w:space="0" w:color="auto"/>
                                <w:left w:val="none" w:sz="0" w:space="0" w:color="auto"/>
                                <w:bottom w:val="none" w:sz="0" w:space="0" w:color="auto"/>
                                <w:right w:val="none" w:sz="0" w:space="0" w:color="auto"/>
                              </w:divBdr>
                              <w:divsChild>
                                <w:div w:id="1047486931">
                                  <w:marLeft w:val="0"/>
                                  <w:marRight w:val="0"/>
                                  <w:marTop w:val="0"/>
                                  <w:marBottom w:val="0"/>
                                  <w:divBdr>
                                    <w:top w:val="none" w:sz="0" w:space="0" w:color="auto"/>
                                    <w:left w:val="none" w:sz="0" w:space="0" w:color="auto"/>
                                    <w:bottom w:val="none" w:sz="0" w:space="0" w:color="auto"/>
                                    <w:right w:val="none" w:sz="0" w:space="0" w:color="auto"/>
                                  </w:divBdr>
                                </w:div>
                              </w:divsChild>
                            </w:div>
                            <w:div w:id="1541241094">
                              <w:marLeft w:val="0"/>
                              <w:marRight w:val="0"/>
                              <w:marTop w:val="240"/>
                              <w:marBottom w:val="240"/>
                              <w:divBdr>
                                <w:top w:val="none" w:sz="0" w:space="0" w:color="auto"/>
                                <w:left w:val="none" w:sz="0" w:space="0" w:color="auto"/>
                                <w:bottom w:val="none" w:sz="0" w:space="0" w:color="auto"/>
                                <w:right w:val="none" w:sz="0" w:space="0" w:color="auto"/>
                              </w:divBdr>
                              <w:divsChild>
                                <w:div w:id="1214152135">
                                  <w:marLeft w:val="0"/>
                                  <w:marRight w:val="0"/>
                                  <w:marTop w:val="0"/>
                                  <w:marBottom w:val="0"/>
                                  <w:divBdr>
                                    <w:top w:val="none" w:sz="0" w:space="0" w:color="auto"/>
                                    <w:left w:val="none" w:sz="0" w:space="0" w:color="auto"/>
                                    <w:bottom w:val="none" w:sz="0" w:space="0" w:color="auto"/>
                                    <w:right w:val="none" w:sz="0" w:space="0" w:color="auto"/>
                                  </w:divBdr>
                                </w:div>
                              </w:divsChild>
                            </w:div>
                            <w:div w:id="788938240">
                              <w:marLeft w:val="0"/>
                              <w:marRight w:val="0"/>
                              <w:marTop w:val="240"/>
                              <w:marBottom w:val="240"/>
                              <w:divBdr>
                                <w:top w:val="none" w:sz="0" w:space="0" w:color="auto"/>
                                <w:left w:val="none" w:sz="0" w:space="0" w:color="auto"/>
                                <w:bottom w:val="none" w:sz="0" w:space="0" w:color="auto"/>
                                <w:right w:val="none" w:sz="0" w:space="0" w:color="auto"/>
                              </w:divBdr>
                              <w:divsChild>
                                <w:div w:id="377441176">
                                  <w:marLeft w:val="0"/>
                                  <w:marRight w:val="0"/>
                                  <w:marTop w:val="0"/>
                                  <w:marBottom w:val="0"/>
                                  <w:divBdr>
                                    <w:top w:val="none" w:sz="0" w:space="0" w:color="auto"/>
                                    <w:left w:val="none" w:sz="0" w:space="0" w:color="auto"/>
                                    <w:bottom w:val="none" w:sz="0" w:space="0" w:color="auto"/>
                                    <w:right w:val="none" w:sz="0" w:space="0" w:color="auto"/>
                                  </w:divBdr>
                                </w:div>
                              </w:divsChild>
                            </w:div>
                            <w:div w:id="338387785">
                              <w:marLeft w:val="0"/>
                              <w:marRight w:val="0"/>
                              <w:marTop w:val="240"/>
                              <w:marBottom w:val="240"/>
                              <w:divBdr>
                                <w:top w:val="none" w:sz="0" w:space="0" w:color="auto"/>
                                <w:left w:val="none" w:sz="0" w:space="0" w:color="auto"/>
                                <w:bottom w:val="none" w:sz="0" w:space="0" w:color="auto"/>
                                <w:right w:val="none" w:sz="0" w:space="0" w:color="auto"/>
                              </w:divBdr>
                              <w:divsChild>
                                <w:div w:id="315839588">
                                  <w:marLeft w:val="0"/>
                                  <w:marRight w:val="0"/>
                                  <w:marTop w:val="0"/>
                                  <w:marBottom w:val="0"/>
                                  <w:divBdr>
                                    <w:top w:val="none" w:sz="0" w:space="0" w:color="auto"/>
                                    <w:left w:val="none" w:sz="0" w:space="0" w:color="auto"/>
                                    <w:bottom w:val="none" w:sz="0" w:space="0" w:color="auto"/>
                                    <w:right w:val="none" w:sz="0" w:space="0" w:color="auto"/>
                                  </w:divBdr>
                                </w:div>
                              </w:divsChild>
                            </w:div>
                            <w:div w:id="2126728443">
                              <w:marLeft w:val="0"/>
                              <w:marRight w:val="0"/>
                              <w:marTop w:val="240"/>
                              <w:marBottom w:val="240"/>
                              <w:divBdr>
                                <w:top w:val="none" w:sz="0" w:space="0" w:color="auto"/>
                                <w:left w:val="none" w:sz="0" w:space="0" w:color="auto"/>
                                <w:bottom w:val="none" w:sz="0" w:space="0" w:color="auto"/>
                                <w:right w:val="none" w:sz="0" w:space="0" w:color="auto"/>
                              </w:divBdr>
                              <w:divsChild>
                                <w:div w:id="421342775">
                                  <w:marLeft w:val="0"/>
                                  <w:marRight w:val="0"/>
                                  <w:marTop w:val="0"/>
                                  <w:marBottom w:val="0"/>
                                  <w:divBdr>
                                    <w:top w:val="none" w:sz="0" w:space="0" w:color="auto"/>
                                    <w:left w:val="none" w:sz="0" w:space="0" w:color="auto"/>
                                    <w:bottom w:val="none" w:sz="0" w:space="0" w:color="auto"/>
                                    <w:right w:val="none" w:sz="0" w:space="0" w:color="auto"/>
                                  </w:divBdr>
                                </w:div>
                              </w:divsChild>
                            </w:div>
                            <w:div w:id="636687816">
                              <w:marLeft w:val="0"/>
                              <w:marRight w:val="0"/>
                              <w:marTop w:val="240"/>
                              <w:marBottom w:val="240"/>
                              <w:divBdr>
                                <w:top w:val="none" w:sz="0" w:space="0" w:color="auto"/>
                                <w:left w:val="none" w:sz="0" w:space="0" w:color="auto"/>
                                <w:bottom w:val="none" w:sz="0" w:space="0" w:color="auto"/>
                                <w:right w:val="none" w:sz="0" w:space="0" w:color="auto"/>
                              </w:divBdr>
                              <w:divsChild>
                                <w:div w:id="1548179763">
                                  <w:marLeft w:val="0"/>
                                  <w:marRight w:val="0"/>
                                  <w:marTop w:val="0"/>
                                  <w:marBottom w:val="0"/>
                                  <w:divBdr>
                                    <w:top w:val="none" w:sz="0" w:space="0" w:color="auto"/>
                                    <w:left w:val="none" w:sz="0" w:space="0" w:color="auto"/>
                                    <w:bottom w:val="none" w:sz="0" w:space="0" w:color="auto"/>
                                    <w:right w:val="none" w:sz="0" w:space="0" w:color="auto"/>
                                  </w:divBdr>
                                </w:div>
                              </w:divsChild>
                            </w:div>
                            <w:div w:id="1204245416">
                              <w:marLeft w:val="0"/>
                              <w:marRight w:val="0"/>
                              <w:marTop w:val="240"/>
                              <w:marBottom w:val="240"/>
                              <w:divBdr>
                                <w:top w:val="none" w:sz="0" w:space="0" w:color="auto"/>
                                <w:left w:val="none" w:sz="0" w:space="0" w:color="auto"/>
                                <w:bottom w:val="none" w:sz="0" w:space="0" w:color="auto"/>
                                <w:right w:val="none" w:sz="0" w:space="0" w:color="auto"/>
                              </w:divBdr>
                              <w:divsChild>
                                <w:div w:id="367294107">
                                  <w:marLeft w:val="0"/>
                                  <w:marRight w:val="0"/>
                                  <w:marTop w:val="0"/>
                                  <w:marBottom w:val="0"/>
                                  <w:divBdr>
                                    <w:top w:val="none" w:sz="0" w:space="0" w:color="auto"/>
                                    <w:left w:val="none" w:sz="0" w:space="0" w:color="auto"/>
                                    <w:bottom w:val="none" w:sz="0" w:space="0" w:color="auto"/>
                                    <w:right w:val="none" w:sz="0" w:space="0" w:color="auto"/>
                                  </w:divBdr>
                                </w:div>
                              </w:divsChild>
                            </w:div>
                            <w:div w:id="56827478">
                              <w:marLeft w:val="0"/>
                              <w:marRight w:val="0"/>
                              <w:marTop w:val="240"/>
                              <w:marBottom w:val="240"/>
                              <w:divBdr>
                                <w:top w:val="none" w:sz="0" w:space="0" w:color="auto"/>
                                <w:left w:val="none" w:sz="0" w:space="0" w:color="auto"/>
                                <w:bottom w:val="none" w:sz="0" w:space="0" w:color="auto"/>
                                <w:right w:val="none" w:sz="0" w:space="0" w:color="auto"/>
                              </w:divBdr>
                              <w:divsChild>
                                <w:div w:id="106630882">
                                  <w:marLeft w:val="0"/>
                                  <w:marRight w:val="0"/>
                                  <w:marTop w:val="0"/>
                                  <w:marBottom w:val="0"/>
                                  <w:divBdr>
                                    <w:top w:val="none" w:sz="0" w:space="0" w:color="auto"/>
                                    <w:left w:val="none" w:sz="0" w:space="0" w:color="auto"/>
                                    <w:bottom w:val="none" w:sz="0" w:space="0" w:color="auto"/>
                                    <w:right w:val="none" w:sz="0" w:space="0" w:color="auto"/>
                                  </w:divBdr>
                                </w:div>
                              </w:divsChild>
                            </w:div>
                            <w:div w:id="1435248199">
                              <w:marLeft w:val="0"/>
                              <w:marRight w:val="0"/>
                              <w:marTop w:val="240"/>
                              <w:marBottom w:val="240"/>
                              <w:divBdr>
                                <w:top w:val="none" w:sz="0" w:space="0" w:color="auto"/>
                                <w:left w:val="none" w:sz="0" w:space="0" w:color="auto"/>
                                <w:bottom w:val="none" w:sz="0" w:space="0" w:color="auto"/>
                                <w:right w:val="none" w:sz="0" w:space="0" w:color="auto"/>
                              </w:divBdr>
                              <w:divsChild>
                                <w:div w:id="1799445653">
                                  <w:marLeft w:val="0"/>
                                  <w:marRight w:val="0"/>
                                  <w:marTop w:val="0"/>
                                  <w:marBottom w:val="0"/>
                                  <w:divBdr>
                                    <w:top w:val="none" w:sz="0" w:space="0" w:color="auto"/>
                                    <w:left w:val="none" w:sz="0" w:space="0" w:color="auto"/>
                                    <w:bottom w:val="none" w:sz="0" w:space="0" w:color="auto"/>
                                    <w:right w:val="none" w:sz="0" w:space="0" w:color="auto"/>
                                  </w:divBdr>
                                </w:div>
                              </w:divsChild>
                            </w:div>
                            <w:div w:id="1719209893">
                              <w:marLeft w:val="0"/>
                              <w:marRight w:val="0"/>
                              <w:marTop w:val="240"/>
                              <w:marBottom w:val="240"/>
                              <w:divBdr>
                                <w:top w:val="none" w:sz="0" w:space="0" w:color="auto"/>
                                <w:left w:val="none" w:sz="0" w:space="0" w:color="auto"/>
                                <w:bottom w:val="none" w:sz="0" w:space="0" w:color="auto"/>
                                <w:right w:val="none" w:sz="0" w:space="0" w:color="auto"/>
                              </w:divBdr>
                              <w:divsChild>
                                <w:div w:id="211644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9695251">
      <w:bodyDiv w:val="1"/>
      <w:marLeft w:val="0"/>
      <w:marRight w:val="0"/>
      <w:marTop w:val="0"/>
      <w:marBottom w:val="0"/>
      <w:divBdr>
        <w:top w:val="none" w:sz="0" w:space="0" w:color="auto"/>
        <w:left w:val="none" w:sz="0" w:space="0" w:color="auto"/>
        <w:bottom w:val="none" w:sz="0" w:space="0" w:color="auto"/>
        <w:right w:val="none" w:sz="0" w:space="0" w:color="auto"/>
      </w:divBdr>
      <w:divsChild>
        <w:div w:id="832111548">
          <w:marLeft w:val="0"/>
          <w:marRight w:val="0"/>
          <w:marTop w:val="0"/>
          <w:marBottom w:val="0"/>
          <w:divBdr>
            <w:top w:val="none" w:sz="0" w:space="0" w:color="auto"/>
            <w:left w:val="none" w:sz="0" w:space="0" w:color="auto"/>
            <w:bottom w:val="none" w:sz="0" w:space="0" w:color="auto"/>
            <w:right w:val="none" w:sz="0" w:space="0" w:color="auto"/>
          </w:divBdr>
          <w:divsChild>
            <w:div w:id="17973614">
              <w:marLeft w:val="0"/>
              <w:marRight w:val="0"/>
              <w:marTop w:val="0"/>
              <w:marBottom w:val="0"/>
              <w:divBdr>
                <w:top w:val="none" w:sz="0" w:space="0" w:color="auto"/>
                <w:left w:val="none" w:sz="0" w:space="0" w:color="auto"/>
                <w:bottom w:val="none" w:sz="0" w:space="0" w:color="auto"/>
                <w:right w:val="none" w:sz="0" w:space="0" w:color="auto"/>
              </w:divBdr>
              <w:divsChild>
                <w:div w:id="1884712857">
                  <w:marLeft w:val="0"/>
                  <w:marRight w:val="0"/>
                  <w:marTop w:val="0"/>
                  <w:marBottom w:val="0"/>
                  <w:divBdr>
                    <w:top w:val="none" w:sz="0" w:space="0" w:color="auto"/>
                    <w:left w:val="none" w:sz="0" w:space="0" w:color="auto"/>
                    <w:bottom w:val="none" w:sz="0" w:space="0" w:color="auto"/>
                    <w:right w:val="none" w:sz="0" w:space="0" w:color="auto"/>
                  </w:divBdr>
                </w:div>
                <w:div w:id="978263913">
                  <w:marLeft w:val="0"/>
                  <w:marRight w:val="0"/>
                  <w:marTop w:val="600"/>
                  <w:marBottom w:val="0"/>
                  <w:divBdr>
                    <w:top w:val="none" w:sz="0" w:space="0" w:color="auto"/>
                    <w:left w:val="none" w:sz="0" w:space="0" w:color="auto"/>
                    <w:bottom w:val="none" w:sz="0" w:space="0" w:color="auto"/>
                    <w:right w:val="none" w:sz="0" w:space="0" w:color="auto"/>
                  </w:divBdr>
                  <w:divsChild>
                    <w:div w:id="891501193">
                      <w:marLeft w:val="0"/>
                      <w:marRight w:val="0"/>
                      <w:marTop w:val="0"/>
                      <w:marBottom w:val="0"/>
                      <w:divBdr>
                        <w:top w:val="none" w:sz="0" w:space="0" w:color="auto"/>
                        <w:left w:val="none" w:sz="0" w:space="0" w:color="auto"/>
                        <w:bottom w:val="none" w:sz="0" w:space="0" w:color="auto"/>
                        <w:right w:val="none" w:sz="0" w:space="0" w:color="auto"/>
                      </w:divBdr>
                      <w:divsChild>
                        <w:div w:id="1896351988">
                          <w:marLeft w:val="0"/>
                          <w:marRight w:val="0"/>
                          <w:marTop w:val="0"/>
                          <w:marBottom w:val="0"/>
                          <w:divBdr>
                            <w:top w:val="none" w:sz="0" w:space="0" w:color="auto"/>
                            <w:left w:val="none" w:sz="0" w:space="0" w:color="auto"/>
                            <w:bottom w:val="none" w:sz="0" w:space="0" w:color="auto"/>
                            <w:right w:val="none" w:sz="0" w:space="0" w:color="auto"/>
                          </w:divBdr>
                          <w:divsChild>
                            <w:div w:id="1877086145">
                              <w:marLeft w:val="0"/>
                              <w:marRight w:val="0"/>
                              <w:marTop w:val="0"/>
                              <w:marBottom w:val="0"/>
                              <w:divBdr>
                                <w:top w:val="none" w:sz="0" w:space="0" w:color="auto"/>
                                <w:left w:val="none" w:sz="0" w:space="0" w:color="auto"/>
                                <w:bottom w:val="none" w:sz="0" w:space="0" w:color="auto"/>
                                <w:right w:val="none" w:sz="0" w:space="0" w:color="auto"/>
                              </w:divBdr>
                            </w:div>
                          </w:divsChild>
                        </w:div>
                        <w:div w:id="11830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957443">
          <w:marLeft w:val="0"/>
          <w:marRight w:val="0"/>
          <w:marTop w:val="0"/>
          <w:marBottom w:val="0"/>
          <w:divBdr>
            <w:top w:val="none" w:sz="0" w:space="0" w:color="auto"/>
            <w:left w:val="none" w:sz="0" w:space="0" w:color="auto"/>
            <w:bottom w:val="none" w:sz="0" w:space="0" w:color="auto"/>
            <w:right w:val="none" w:sz="0" w:space="0" w:color="auto"/>
          </w:divBdr>
          <w:divsChild>
            <w:div w:id="1428962325">
              <w:marLeft w:val="0"/>
              <w:marRight w:val="0"/>
              <w:marTop w:val="0"/>
              <w:marBottom w:val="0"/>
              <w:divBdr>
                <w:top w:val="none" w:sz="0" w:space="0" w:color="auto"/>
                <w:left w:val="none" w:sz="0" w:space="0" w:color="auto"/>
                <w:bottom w:val="none" w:sz="0" w:space="0" w:color="auto"/>
                <w:right w:val="none" w:sz="0" w:space="0" w:color="auto"/>
              </w:divBdr>
              <w:divsChild>
                <w:div w:id="597449243">
                  <w:marLeft w:val="0"/>
                  <w:marRight w:val="0"/>
                  <w:marTop w:val="0"/>
                  <w:marBottom w:val="0"/>
                  <w:divBdr>
                    <w:top w:val="none" w:sz="0" w:space="0" w:color="auto"/>
                    <w:left w:val="none" w:sz="0" w:space="0" w:color="auto"/>
                    <w:bottom w:val="none" w:sz="0" w:space="0" w:color="auto"/>
                    <w:right w:val="none" w:sz="0" w:space="0" w:color="auto"/>
                  </w:divBdr>
                  <w:divsChild>
                    <w:div w:id="404453432">
                      <w:marLeft w:val="0"/>
                      <w:marRight w:val="1500"/>
                      <w:marTop w:val="0"/>
                      <w:marBottom w:val="0"/>
                      <w:divBdr>
                        <w:top w:val="none" w:sz="0" w:space="0" w:color="auto"/>
                        <w:left w:val="none" w:sz="0" w:space="0" w:color="auto"/>
                        <w:bottom w:val="none" w:sz="0" w:space="0" w:color="auto"/>
                        <w:right w:val="none" w:sz="0" w:space="0" w:color="auto"/>
                      </w:divBdr>
                      <w:divsChild>
                        <w:div w:id="2092190349">
                          <w:marLeft w:val="0"/>
                          <w:marRight w:val="0"/>
                          <w:marTop w:val="600"/>
                          <w:marBottom w:val="600"/>
                          <w:divBdr>
                            <w:top w:val="none" w:sz="0" w:space="0" w:color="auto"/>
                            <w:left w:val="none" w:sz="0" w:space="0" w:color="auto"/>
                            <w:bottom w:val="none" w:sz="0" w:space="0" w:color="auto"/>
                            <w:right w:val="none" w:sz="0" w:space="0" w:color="auto"/>
                          </w:divBdr>
                          <w:divsChild>
                            <w:div w:id="1421097228">
                              <w:marLeft w:val="0"/>
                              <w:marRight w:val="0"/>
                              <w:marTop w:val="0"/>
                              <w:marBottom w:val="300"/>
                              <w:divBdr>
                                <w:top w:val="none" w:sz="0" w:space="0" w:color="auto"/>
                                <w:left w:val="none" w:sz="0" w:space="0" w:color="auto"/>
                                <w:bottom w:val="none" w:sz="0" w:space="0" w:color="auto"/>
                                <w:right w:val="none" w:sz="0" w:space="0" w:color="auto"/>
                              </w:divBdr>
                            </w:div>
                            <w:div w:id="639655085">
                              <w:marLeft w:val="0"/>
                              <w:marRight w:val="0"/>
                              <w:marTop w:val="300"/>
                              <w:marBottom w:val="300"/>
                              <w:divBdr>
                                <w:top w:val="none" w:sz="0" w:space="0" w:color="auto"/>
                                <w:left w:val="none" w:sz="0" w:space="0" w:color="auto"/>
                                <w:bottom w:val="none" w:sz="0" w:space="0" w:color="auto"/>
                                <w:right w:val="none" w:sz="0" w:space="0" w:color="auto"/>
                              </w:divBdr>
                            </w:div>
                            <w:div w:id="207423052">
                              <w:marLeft w:val="0"/>
                              <w:marRight w:val="0"/>
                              <w:marTop w:val="300"/>
                              <w:marBottom w:val="600"/>
                              <w:divBdr>
                                <w:top w:val="single" w:sz="6" w:space="30" w:color="EB5D0B"/>
                                <w:left w:val="none" w:sz="0" w:space="0" w:color="auto"/>
                                <w:bottom w:val="single" w:sz="6" w:space="30" w:color="EB5D0B"/>
                                <w:right w:val="none" w:sz="0" w:space="0" w:color="auto"/>
                              </w:divBdr>
                            </w:div>
                            <w:div w:id="560602384">
                              <w:marLeft w:val="0"/>
                              <w:marRight w:val="0"/>
                              <w:marTop w:val="240"/>
                              <w:marBottom w:val="240"/>
                              <w:divBdr>
                                <w:top w:val="none" w:sz="0" w:space="0" w:color="auto"/>
                                <w:left w:val="none" w:sz="0" w:space="0" w:color="auto"/>
                                <w:bottom w:val="none" w:sz="0" w:space="0" w:color="auto"/>
                                <w:right w:val="none" w:sz="0" w:space="0" w:color="auto"/>
                              </w:divBdr>
                              <w:divsChild>
                                <w:div w:id="372001845">
                                  <w:marLeft w:val="0"/>
                                  <w:marRight w:val="0"/>
                                  <w:marTop w:val="0"/>
                                  <w:marBottom w:val="0"/>
                                  <w:divBdr>
                                    <w:top w:val="none" w:sz="0" w:space="0" w:color="auto"/>
                                    <w:left w:val="none" w:sz="0" w:space="0" w:color="auto"/>
                                    <w:bottom w:val="none" w:sz="0" w:space="0" w:color="auto"/>
                                    <w:right w:val="none" w:sz="0" w:space="0" w:color="auto"/>
                                  </w:divBdr>
                                </w:div>
                              </w:divsChild>
                            </w:div>
                            <w:div w:id="1704357454">
                              <w:marLeft w:val="0"/>
                              <w:marRight w:val="0"/>
                              <w:marTop w:val="240"/>
                              <w:marBottom w:val="240"/>
                              <w:divBdr>
                                <w:top w:val="none" w:sz="0" w:space="0" w:color="auto"/>
                                <w:left w:val="none" w:sz="0" w:space="0" w:color="auto"/>
                                <w:bottom w:val="none" w:sz="0" w:space="0" w:color="auto"/>
                                <w:right w:val="none" w:sz="0" w:space="0" w:color="auto"/>
                              </w:divBdr>
                              <w:divsChild>
                                <w:div w:id="1888956495">
                                  <w:marLeft w:val="0"/>
                                  <w:marRight w:val="0"/>
                                  <w:marTop w:val="0"/>
                                  <w:marBottom w:val="0"/>
                                  <w:divBdr>
                                    <w:top w:val="none" w:sz="0" w:space="0" w:color="auto"/>
                                    <w:left w:val="none" w:sz="0" w:space="0" w:color="auto"/>
                                    <w:bottom w:val="none" w:sz="0" w:space="0" w:color="auto"/>
                                    <w:right w:val="none" w:sz="0" w:space="0" w:color="auto"/>
                                  </w:divBdr>
                                </w:div>
                              </w:divsChild>
                            </w:div>
                            <w:div w:id="974218976">
                              <w:marLeft w:val="0"/>
                              <w:marRight w:val="0"/>
                              <w:marTop w:val="240"/>
                              <w:marBottom w:val="240"/>
                              <w:divBdr>
                                <w:top w:val="none" w:sz="0" w:space="0" w:color="auto"/>
                                <w:left w:val="none" w:sz="0" w:space="0" w:color="auto"/>
                                <w:bottom w:val="none" w:sz="0" w:space="0" w:color="auto"/>
                                <w:right w:val="none" w:sz="0" w:space="0" w:color="auto"/>
                              </w:divBdr>
                              <w:divsChild>
                                <w:div w:id="1030447229">
                                  <w:marLeft w:val="0"/>
                                  <w:marRight w:val="0"/>
                                  <w:marTop w:val="0"/>
                                  <w:marBottom w:val="0"/>
                                  <w:divBdr>
                                    <w:top w:val="none" w:sz="0" w:space="0" w:color="auto"/>
                                    <w:left w:val="none" w:sz="0" w:space="0" w:color="auto"/>
                                    <w:bottom w:val="none" w:sz="0" w:space="0" w:color="auto"/>
                                    <w:right w:val="none" w:sz="0" w:space="0" w:color="auto"/>
                                  </w:divBdr>
                                </w:div>
                              </w:divsChild>
                            </w:div>
                            <w:div w:id="1921719292">
                              <w:marLeft w:val="0"/>
                              <w:marRight w:val="0"/>
                              <w:marTop w:val="240"/>
                              <w:marBottom w:val="240"/>
                              <w:divBdr>
                                <w:top w:val="none" w:sz="0" w:space="0" w:color="auto"/>
                                <w:left w:val="none" w:sz="0" w:space="0" w:color="auto"/>
                                <w:bottom w:val="none" w:sz="0" w:space="0" w:color="auto"/>
                                <w:right w:val="none" w:sz="0" w:space="0" w:color="auto"/>
                              </w:divBdr>
                              <w:divsChild>
                                <w:div w:id="1199275210">
                                  <w:marLeft w:val="0"/>
                                  <w:marRight w:val="0"/>
                                  <w:marTop w:val="0"/>
                                  <w:marBottom w:val="0"/>
                                  <w:divBdr>
                                    <w:top w:val="none" w:sz="0" w:space="0" w:color="auto"/>
                                    <w:left w:val="none" w:sz="0" w:space="0" w:color="auto"/>
                                    <w:bottom w:val="none" w:sz="0" w:space="0" w:color="auto"/>
                                    <w:right w:val="none" w:sz="0" w:space="0" w:color="auto"/>
                                  </w:divBdr>
                                </w:div>
                              </w:divsChild>
                            </w:div>
                            <w:div w:id="130172031">
                              <w:marLeft w:val="0"/>
                              <w:marRight w:val="0"/>
                              <w:marTop w:val="240"/>
                              <w:marBottom w:val="240"/>
                              <w:divBdr>
                                <w:top w:val="none" w:sz="0" w:space="0" w:color="auto"/>
                                <w:left w:val="none" w:sz="0" w:space="0" w:color="auto"/>
                                <w:bottom w:val="none" w:sz="0" w:space="0" w:color="auto"/>
                                <w:right w:val="none" w:sz="0" w:space="0" w:color="auto"/>
                              </w:divBdr>
                              <w:divsChild>
                                <w:div w:id="470296329">
                                  <w:marLeft w:val="0"/>
                                  <w:marRight w:val="0"/>
                                  <w:marTop w:val="0"/>
                                  <w:marBottom w:val="0"/>
                                  <w:divBdr>
                                    <w:top w:val="none" w:sz="0" w:space="0" w:color="auto"/>
                                    <w:left w:val="none" w:sz="0" w:space="0" w:color="auto"/>
                                    <w:bottom w:val="none" w:sz="0" w:space="0" w:color="auto"/>
                                    <w:right w:val="none" w:sz="0" w:space="0" w:color="auto"/>
                                  </w:divBdr>
                                </w:div>
                              </w:divsChild>
                            </w:div>
                            <w:div w:id="51660994">
                              <w:marLeft w:val="0"/>
                              <w:marRight w:val="0"/>
                              <w:marTop w:val="240"/>
                              <w:marBottom w:val="240"/>
                              <w:divBdr>
                                <w:top w:val="none" w:sz="0" w:space="0" w:color="auto"/>
                                <w:left w:val="none" w:sz="0" w:space="0" w:color="auto"/>
                                <w:bottom w:val="none" w:sz="0" w:space="0" w:color="auto"/>
                                <w:right w:val="none" w:sz="0" w:space="0" w:color="auto"/>
                              </w:divBdr>
                              <w:divsChild>
                                <w:div w:id="1480808074">
                                  <w:marLeft w:val="0"/>
                                  <w:marRight w:val="0"/>
                                  <w:marTop w:val="0"/>
                                  <w:marBottom w:val="0"/>
                                  <w:divBdr>
                                    <w:top w:val="none" w:sz="0" w:space="0" w:color="auto"/>
                                    <w:left w:val="none" w:sz="0" w:space="0" w:color="auto"/>
                                    <w:bottom w:val="none" w:sz="0" w:space="0" w:color="auto"/>
                                    <w:right w:val="none" w:sz="0" w:space="0" w:color="auto"/>
                                  </w:divBdr>
                                </w:div>
                              </w:divsChild>
                            </w:div>
                            <w:div w:id="483816611">
                              <w:marLeft w:val="0"/>
                              <w:marRight w:val="0"/>
                              <w:marTop w:val="240"/>
                              <w:marBottom w:val="240"/>
                              <w:divBdr>
                                <w:top w:val="none" w:sz="0" w:space="0" w:color="auto"/>
                                <w:left w:val="none" w:sz="0" w:space="0" w:color="auto"/>
                                <w:bottom w:val="none" w:sz="0" w:space="0" w:color="auto"/>
                                <w:right w:val="none" w:sz="0" w:space="0" w:color="auto"/>
                              </w:divBdr>
                              <w:divsChild>
                                <w:div w:id="1325011323">
                                  <w:marLeft w:val="0"/>
                                  <w:marRight w:val="0"/>
                                  <w:marTop w:val="0"/>
                                  <w:marBottom w:val="0"/>
                                  <w:divBdr>
                                    <w:top w:val="none" w:sz="0" w:space="0" w:color="auto"/>
                                    <w:left w:val="none" w:sz="0" w:space="0" w:color="auto"/>
                                    <w:bottom w:val="none" w:sz="0" w:space="0" w:color="auto"/>
                                    <w:right w:val="none" w:sz="0" w:space="0" w:color="auto"/>
                                  </w:divBdr>
                                </w:div>
                              </w:divsChild>
                            </w:div>
                            <w:div w:id="1147471619">
                              <w:marLeft w:val="0"/>
                              <w:marRight w:val="0"/>
                              <w:marTop w:val="240"/>
                              <w:marBottom w:val="240"/>
                              <w:divBdr>
                                <w:top w:val="none" w:sz="0" w:space="0" w:color="auto"/>
                                <w:left w:val="none" w:sz="0" w:space="0" w:color="auto"/>
                                <w:bottom w:val="none" w:sz="0" w:space="0" w:color="auto"/>
                                <w:right w:val="none" w:sz="0" w:space="0" w:color="auto"/>
                              </w:divBdr>
                              <w:divsChild>
                                <w:div w:id="111852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3097283">
      <w:bodyDiv w:val="1"/>
      <w:marLeft w:val="0"/>
      <w:marRight w:val="0"/>
      <w:marTop w:val="0"/>
      <w:marBottom w:val="0"/>
      <w:divBdr>
        <w:top w:val="none" w:sz="0" w:space="0" w:color="auto"/>
        <w:left w:val="none" w:sz="0" w:space="0" w:color="auto"/>
        <w:bottom w:val="none" w:sz="0" w:space="0" w:color="auto"/>
        <w:right w:val="none" w:sz="0" w:space="0" w:color="auto"/>
      </w:divBdr>
      <w:divsChild>
        <w:div w:id="2129619603">
          <w:marLeft w:val="0"/>
          <w:marRight w:val="0"/>
          <w:marTop w:val="0"/>
          <w:marBottom w:val="0"/>
          <w:divBdr>
            <w:top w:val="none" w:sz="0" w:space="0" w:color="auto"/>
            <w:left w:val="none" w:sz="0" w:space="0" w:color="auto"/>
            <w:bottom w:val="none" w:sz="0" w:space="0" w:color="auto"/>
            <w:right w:val="none" w:sz="0" w:space="0" w:color="auto"/>
          </w:divBdr>
          <w:divsChild>
            <w:div w:id="1005060283">
              <w:marLeft w:val="0"/>
              <w:marRight w:val="0"/>
              <w:marTop w:val="0"/>
              <w:marBottom w:val="0"/>
              <w:divBdr>
                <w:top w:val="none" w:sz="0" w:space="0" w:color="auto"/>
                <w:left w:val="none" w:sz="0" w:space="0" w:color="auto"/>
                <w:bottom w:val="none" w:sz="0" w:space="0" w:color="auto"/>
                <w:right w:val="none" w:sz="0" w:space="0" w:color="auto"/>
              </w:divBdr>
              <w:divsChild>
                <w:div w:id="545066614">
                  <w:marLeft w:val="0"/>
                  <w:marRight w:val="0"/>
                  <w:marTop w:val="0"/>
                  <w:marBottom w:val="0"/>
                  <w:divBdr>
                    <w:top w:val="none" w:sz="0" w:space="0" w:color="auto"/>
                    <w:left w:val="none" w:sz="0" w:space="0" w:color="auto"/>
                    <w:bottom w:val="none" w:sz="0" w:space="0" w:color="auto"/>
                    <w:right w:val="none" w:sz="0" w:space="0" w:color="auto"/>
                  </w:divBdr>
                </w:div>
                <w:div w:id="2108302493">
                  <w:marLeft w:val="0"/>
                  <w:marRight w:val="0"/>
                  <w:marTop w:val="600"/>
                  <w:marBottom w:val="0"/>
                  <w:divBdr>
                    <w:top w:val="none" w:sz="0" w:space="0" w:color="auto"/>
                    <w:left w:val="none" w:sz="0" w:space="0" w:color="auto"/>
                    <w:bottom w:val="none" w:sz="0" w:space="0" w:color="auto"/>
                    <w:right w:val="none" w:sz="0" w:space="0" w:color="auto"/>
                  </w:divBdr>
                  <w:divsChild>
                    <w:div w:id="1677152882">
                      <w:marLeft w:val="0"/>
                      <w:marRight w:val="0"/>
                      <w:marTop w:val="0"/>
                      <w:marBottom w:val="0"/>
                      <w:divBdr>
                        <w:top w:val="none" w:sz="0" w:space="0" w:color="auto"/>
                        <w:left w:val="none" w:sz="0" w:space="0" w:color="auto"/>
                        <w:bottom w:val="none" w:sz="0" w:space="0" w:color="auto"/>
                        <w:right w:val="none" w:sz="0" w:space="0" w:color="auto"/>
                      </w:divBdr>
                      <w:divsChild>
                        <w:div w:id="1903325126">
                          <w:marLeft w:val="0"/>
                          <w:marRight w:val="0"/>
                          <w:marTop w:val="0"/>
                          <w:marBottom w:val="0"/>
                          <w:divBdr>
                            <w:top w:val="none" w:sz="0" w:space="0" w:color="auto"/>
                            <w:left w:val="none" w:sz="0" w:space="0" w:color="auto"/>
                            <w:bottom w:val="none" w:sz="0" w:space="0" w:color="auto"/>
                            <w:right w:val="none" w:sz="0" w:space="0" w:color="auto"/>
                          </w:divBdr>
                          <w:divsChild>
                            <w:div w:id="1458329712">
                              <w:marLeft w:val="0"/>
                              <w:marRight w:val="0"/>
                              <w:marTop w:val="0"/>
                              <w:marBottom w:val="0"/>
                              <w:divBdr>
                                <w:top w:val="none" w:sz="0" w:space="0" w:color="auto"/>
                                <w:left w:val="none" w:sz="0" w:space="0" w:color="auto"/>
                                <w:bottom w:val="none" w:sz="0" w:space="0" w:color="auto"/>
                                <w:right w:val="none" w:sz="0" w:space="0" w:color="auto"/>
                              </w:divBdr>
                            </w:div>
                          </w:divsChild>
                        </w:div>
                        <w:div w:id="59251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044537">
          <w:marLeft w:val="0"/>
          <w:marRight w:val="0"/>
          <w:marTop w:val="0"/>
          <w:marBottom w:val="0"/>
          <w:divBdr>
            <w:top w:val="none" w:sz="0" w:space="0" w:color="auto"/>
            <w:left w:val="none" w:sz="0" w:space="0" w:color="auto"/>
            <w:bottom w:val="none" w:sz="0" w:space="0" w:color="auto"/>
            <w:right w:val="none" w:sz="0" w:space="0" w:color="auto"/>
          </w:divBdr>
          <w:divsChild>
            <w:div w:id="1001737123">
              <w:marLeft w:val="0"/>
              <w:marRight w:val="0"/>
              <w:marTop w:val="0"/>
              <w:marBottom w:val="0"/>
              <w:divBdr>
                <w:top w:val="none" w:sz="0" w:space="0" w:color="auto"/>
                <w:left w:val="none" w:sz="0" w:space="0" w:color="auto"/>
                <w:bottom w:val="none" w:sz="0" w:space="0" w:color="auto"/>
                <w:right w:val="none" w:sz="0" w:space="0" w:color="auto"/>
              </w:divBdr>
              <w:divsChild>
                <w:div w:id="243415042">
                  <w:marLeft w:val="0"/>
                  <w:marRight w:val="0"/>
                  <w:marTop w:val="0"/>
                  <w:marBottom w:val="0"/>
                  <w:divBdr>
                    <w:top w:val="none" w:sz="0" w:space="0" w:color="auto"/>
                    <w:left w:val="none" w:sz="0" w:space="0" w:color="auto"/>
                    <w:bottom w:val="none" w:sz="0" w:space="0" w:color="auto"/>
                    <w:right w:val="none" w:sz="0" w:space="0" w:color="auto"/>
                  </w:divBdr>
                  <w:divsChild>
                    <w:div w:id="1536695271">
                      <w:marLeft w:val="0"/>
                      <w:marRight w:val="1500"/>
                      <w:marTop w:val="0"/>
                      <w:marBottom w:val="0"/>
                      <w:divBdr>
                        <w:top w:val="none" w:sz="0" w:space="0" w:color="auto"/>
                        <w:left w:val="none" w:sz="0" w:space="0" w:color="auto"/>
                        <w:bottom w:val="none" w:sz="0" w:space="0" w:color="auto"/>
                        <w:right w:val="none" w:sz="0" w:space="0" w:color="auto"/>
                      </w:divBdr>
                      <w:divsChild>
                        <w:div w:id="465127211">
                          <w:marLeft w:val="0"/>
                          <w:marRight w:val="0"/>
                          <w:marTop w:val="600"/>
                          <w:marBottom w:val="600"/>
                          <w:divBdr>
                            <w:top w:val="none" w:sz="0" w:space="0" w:color="auto"/>
                            <w:left w:val="none" w:sz="0" w:space="0" w:color="auto"/>
                            <w:bottom w:val="none" w:sz="0" w:space="0" w:color="auto"/>
                            <w:right w:val="none" w:sz="0" w:space="0" w:color="auto"/>
                          </w:divBdr>
                          <w:divsChild>
                            <w:div w:id="1134760304">
                              <w:marLeft w:val="0"/>
                              <w:marRight w:val="0"/>
                              <w:marTop w:val="0"/>
                              <w:marBottom w:val="300"/>
                              <w:divBdr>
                                <w:top w:val="none" w:sz="0" w:space="0" w:color="auto"/>
                                <w:left w:val="none" w:sz="0" w:space="0" w:color="auto"/>
                                <w:bottom w:val="none" w:sz="0" w:space="0" w:color="auto"/>
                                <w:right w:val="none" w:sz="0" w:space="0" w:color="auto"/>
                              </w:divBdr>
                            </w:div>
                            <w:div w:id="2096853502">
                              <w:marLeft w:val="0"/>
                              <w:marRight w:val="0"/>
                              <w:marTop w:val="300"/>
                              <w:marBottom w:val="300"/>
                              <w:divBdr>
                                <w:top w:val="none" w:sz="0" w:space="0" w:color="auto"/>
                                <w:left w:val="none" w:sz="0" w:space="0" w:color="auto"/>
                                <w:bottom w:val="none" w:sz="0" w:space="0" w:color="auto"/>
                                <w:right w:val="none" w:sz="0" w:space="0" w:color="auto"/>
                              </w:divBdr>
                            </w:div>
                            <w:div w:id="1034041489">
                              <w:marLeft w:val="0"/>
                              <w:marRight w:val="0"/>
                              <w:marTop w:val="300"/>
                              <w:marBottom w:val="600"/>
                              <w:divBdr>
                                <w:top w:val="single" w:sz="6" w:space="30" w:color="EB5D0B"/>
                                <w:left w:val="none" w:sz="0" w:space="0" w:color="auto"/>
                                <w:bottom w:val="single" w:sz="6" w:space="30" w:color="EB5D0B"/>
                                <w:right w:val="none" w:sz="0" w:space="0" w:color="auto"/>
                              </w:divBdr>
                            </w:div>
                            <w:div w:id="1073744138">
                              <w:marLeft w:val="0"/>
                              <w:marRight w:val="0"/>
                              <w:marTop w:val="240"/>
                              <w:marBottom w:val="240"/>
                              <w:divBdr>
                                <w:top w:val="none" w:sz="0" w:space="0" w:color="auto"/>
                                <w:left w:val="none" w:sz="0" w:space="0" w:color="auto"/>
                                <w:bottom w:val="none" w:sz="0" w:space="0" w:color="auto"/>
                                <w:right w:val="none" w:sz="0" w:space="0" w:color="auto"/>
                              </w:divBdr>
                              <w:divsChild>
                                <w:div w:id="722824441">
                                  <w:marLeft w:val="0"/>
                                  <w:marRight w:val="0"/>
                                  <w:marTop w:val="0"/>
                                  <w:marBottom w:val="0"/>
                                  <w:divBdr>
                                    <w:top w:val="none" w:sz="0" w:space="0" w:color="auto"/>
                                    <w:left w:val="none" w:sz="0" w:space="0" w:color="auto"/>
                                    <w:bottom w:val="none" w:sz="0" w:space="0" w:color="auto"/>
                                    <w:right w:val="none" w:sz="0" w:space="0" w:color="auto"/>
                                  </w:divBdr>
                                </w:div>
                              </w:divsChild>
                            </w:div>
                            <w:div w:id="1121917652">
                              <w:marLeft w:val="0"/>
                              <w:marRight w:val="0"/>
                              <w:marTop w:val="240"/>
                              <w:marBottom w:val="240"/>
                              <w:divBdr>
                                <w:top w:val="none" w:sz="0" w:space="0" w:color="auto"/>
                                <w:left w:val="none" w:sz="0" w:space="0" w:color="auto"/>
                                <w:bottom w:val="none" w:sz="0" w:space="0" w:color="auto"/>
                                <w:right w:val="none" w:sz="0" w:space="0" w:color="auto"/>
                              </w:divBdr>
                              <w:divsChild>
                                <w:div w:id="1237284690">
                                  <w:marLeft w:val="0"/>
                                  <w:marRight w:val="0"/>
                                  <w:marTop w:val="0"/>
                                  <w:marBottom w:val="0"/>
                                  <w:divBdr>
                                    <w:top w:val="none" w:sz="0" w:space="0" w:color="auto"/>
                                    <w:left w:val="none" w:sz="0" w:space="0" w:color="auto"/>
                                    <w:bottom w:val="none" w:sz="0" w:space="0" w:color="auto"/>
                                    <w:right w:val="none" w:sz="0" w:space="0" w:color="auto"/>
                                  </w:divBdr>
                                </w:div>
                              </w:divsChild>
                            </w:div>
                            <w:div w:id="653294717">
                              <w:marLeft w:val="0"/>
                              <w:marRight w:val="0"/>
                              <w:marTop w:val="240"/>
                              <w:marBottom w:val="240"/>
                              <w:divBdr>
                                <w:top w:val="none" w:sz="0" w:space="0" w:color="auto"/>
                                <w:left w:val="none" w:sz="0" w:space="0" w:color="auto"/>
                                <w:bottom w:val="none" w:sz="0" w:space="0" w:color="auto"/>
                                <w:right w:val="none" w:sz="0" w:space="0" w:color="auto"/>
                              </w:divBdr>
                              <w:divsChild>
                                <w:div w:id="1413895622">
                                  <w:marLeft w:val="0"/>
                                  <w:marRight w:val="0"/>
                                  <w:marTop w:val="0"/>
                                  <w:marBottom w:val="0"/>
                                  <w:divBdr>
                                    <w:top w:val="none" w:sz="0" w:space="0" w:color="auto"/>
                                    <w:left w:val="none" w:sz="0" w:space="0" w:color="auto"/>
                                    <w:bottom w:val="none" w:sz="0" w:space="0" w:color="auto"/>
                                    <w:right w:val="none" w:sz="0" w:space="0" w:color="auto"/>
                                  </w:divBdr>
                                </w:div>
                              </w:divsChild>
                            </w:div>
                            <w:div w:id="199519710">
                              <w:marLeft w:val="0"/>
                              <w:marRight w:val="0"/>
                              <w:marTop w:val="240"/>
                              <w:marBottom w:val="240"/>
                              <w:divBdr>
                                <w:top w:val="none" w:sz="0" w:space="0" w:color="auto"/>
                                <w:left w:val="none" w:sz="0" w:space="0" w:color="auto"/>
                                <w:bottom w:val="none" w:sz="0" w:space="0" w:color="auto"/>
                                <w:right w:val="none" w:sz="0" w:space="0" w:color="auto"/>
                              </w:divBdr>
                              <w:divsChild>
                                <w:div w:id="1688943093">
                                  <w:marLeft w:val="0"/>
                                  <w:marRight w:val="0"/>
                                  <w:marTop w:val="0"/>
                                  <w:marBottom w:val="0"/>
                                  <w:divBdr>
                                    <w:top w:val="none" w:sz="0" w:space="0" w:color="auto"/>
                                    <w:left w:val="none" w:sz="0" w:space="0" w:color="auto"/>
                                    <w:bottom w:val="none" w:sz="0" w:space="0" w:color="auto"/>
                                    <w:right w:val="none" w:sz="0" w:space="0" w:color="auto"/>
                                  </w:divBdr>
                                </w:div>
                              </w:divsChild>
                            </w:div>
                            <w:div w:id="432945066">
                              <w:marLeft w:val="0"/>
                              <w:marRight w:val="0"/>
                              <w:marTop w:val="240"/>
                              <w:marBottom w:val="240"/>
                              <w:divBdr>
                                <w:top w:val="none" w:sz="0" w:space="0" w:color="auto"/>
                                <w:left w:val="none" w:sz="0" w:space="0" w:color="auto"/>
                                <w:bottom w:val="none" w:sz="0" w:space="0" w:color="auto"/>
                                <w:right w:val="none" w:sz="0" w:space="0" w:color="auto"/>
                              </w:divBdr>
                              <w:divsChild>
                                <w:div w:id="2096708766">
                                  <w:marLeft w:val="0"/>
                                  <w:marRight w:val="0"/>
                                  <w:marTop w:val="0"/>
                                  <w:marBottom w:val="0"/>
                                  <w:divBdr>
                                    <w:top w:val="none" w:sz="0" w:space="0" w:color="auto"/>
                                    <w:left w:val="none" w:sz="0" w:space="0" w:color="auto"/>
                                    <w:bottom w:val="none" w:sz="0" w:space="0" w:color="auto"/>
                                    <w:right w:val="none" w:sz="0" w:space="0" w:color="auto"/>
                                  </w:divBdr>
                                </w:div>
                              </w:divsChild>
                            </w:div>
                            <w:div w:id="413284266">
                              <w:marLeft w:val="0"/>
                              <w:marRight w:val="0"/>
                              <w:marTop w:val="240"/>
                              <w:marBottom w:val="240"/>
                              <w:divBdr>
                                <w:top w:val="none" w:sz="0" w:space="0" w:color="auto"/>
                                <w:left w:val="none" w:sz="0" w:space="0" w:color="auto"/>
                                <w:bottom w:val="none" w:sz="0" w:space="0" w:color="auto"/>
                                <w:right w:val="none" w:sz="0" w:space="0" w:color="auto"/>
                              </w:divBdr>
                              <w:divsChild>
                                <w:div w:id="225796967">
                                  <w:marLeft w:val="0"/>
                                  <w:marRight w:val="0"/>
                                  <w:marTop w:val="0"/>
                                  <w:marBottom w:val="0"/>
                                  <w:divBdr>
                                    <w:top w:val="none" w:sz="0" w:space="0" w:color="auto"/>
                                    <w:left w:val="none" w:sz="0" w:space="0" w:color="auto"/>
                                    <w:bottom w:val="none" w:sz="0" w:space="0" w:color="auto"/>
                                    <w:right w:val="none" w:sz="0" w:space="0" w:color="auto"/>
                                  </w:divBdr>
                                </w:div>
                              </w:divsChild>
                            </w:div>
                            <w:div w:id="343481011">
                              <w:marLeft w:val="0"/>
                              <w:marRight w:val="0"/>
                              <w:marTop w:val="360"/>
                              <w:marBottom w:val="360"/>
                              <w:divBdr>
                                <w:top w:val="none" w:sz="0" w:space="0" w:color="auto"/>
                                <w:left w:val="none" w:sz="0" w:space="0" w:color="auto"/>
                                <w:bottom w:val="none" w:sz="0" w:space="0" w:color="auto"/>
                                <w:right w:val="none" w:sz="0" w:space="0" w:color="auto"/>
                              </w:divBdr>
                            </w:div>
                            <w:div w:id="1304310601">
                              <w:marLeft w:val="0"/>
                              <w:marRight w:val="0"/>
                              <w:marTop w:val="240"/>
                              <w:marBottom w:val="240"/>
                              <w:divBdr>
                                <w:top w:val="none" w:sz="0" w:space="0" w:color="auto"/>
                                <w:left w:val="none" w:sz="0" w:space="0" w:color="auto"/>
                                <w:bottom w:val="none" w:sz="0" w:space="0" w:color="auto"/>
                                <w:right w:val="none" w:sz="0" w:space="0" w:color="auto"/>
                              </w:divBdr>
                              <w:divsChild>
                                <w:div w:id="1205560803">
                                  <w:marLeft w:val="0"/>
                                  <w:marRight w:val="0"/>
                                  <w:marTop w:val="0"/>
                                  <w:marBottom w:val="0"/>
                                  <w:divBdr>
                                    <w:top w:val="none" w:sz="0" w:space="0" w:color="auto"/>
                                    <w:left w:val="none" w:sz="0" w:space="0" w:color="auto"/>
                                    <w:bottom w:val="none" w:sz="0" w:space="0" w:color="auto"/>
                                    <w:right w:val="none" w:sz="0" w:space="0" w:color="auto"/>
                                  </w:divBdr>
                                </w:div>
                              </w:divsChild>
                            </w:div>
                            <w:div w:id="751781016">
                              <w:marLeft w:val="0"/>
                              <w:marRight w:val="0"/>
                              <w:marTop w:val="240"/>
                              <w:marBottom w:val="240"/>
                              <w:divBdr>
                                <w:top w:val="none" w:sz="0" w:space="0" w:color="auto"/>
                                <w:left w:val="none" w:sz="0" w:space="0" w:color="auto"/>
                                <w:bottom w:val="none" w:sz="0" w:space="0" w:color="auto"/>
                                <w:right w:val="none" w:sz="0" w:space="0" w:color="auto"/>
                              </w:divBdr>
                              <w:divsChild>
                                <w:div w:id="54398828">
                                  <w:marLeft w:val="0"/>
                                  <w:marRight w:val="0"/>
                                  <w:marTop w:val="0"/>
                                  <w:marBottom w:val="0"/>
                                  <w:divBdr>
                                    <w:top w:val="none" w:sz="0" w:space="0" w:color="auto"/>
                                    <w:left w:val="none" w:sz="0" w:space="0" w:color="auto"/>
                                    <w:bottom w:val="none" w:sz="0" w:space="0" w:color="auto"/>
                                    <w:right w:val="none" w:sz="0" w:space="0" w:color="auto"/>
                                  </w:divBdr>
                                </w:div>
                              </w:divsChild>
                            </w:div>
                            <w:div w:id="1424498516">
                              <w:marLeft w:val="0"/>
                              <w:marRight w:val="0"/>
                              <w:marTop w:val="240"/>
                              <w:marBottom w:val="240"/>
                              <w:divBdr>
                                <w:top w:val="none" w:sz="0" w:space="0" w:color="auto"/>
                                <w:left w:val="none" w:sz="0" w:space="0" w:color="auto"/>
                                <w:bottom w:val="none" w:sz="0" w:space="0" w:color="auto"/>
                                <w:right w:val="none" w:sz="0" w:space="0" w:color="auto"/>
                              </w:divBdr>
                              <w:divsChild>
                                <w:div w:id="300158692">
                                  <w:marLeft w:val="0"/>
                                  <w:marRight w:val="0"/>
                                  <w:marTop w:val="0"/>
                                  <w:marBottom w:val="0"/>
                                  <w:divBdr>
                                    <w:top w:val="none" w:sz="0" w:space="0" w:color="auto"/>
                                    <w:left w:val="none" w:sz="0" w:space="0" w:color="auto"/>
                                    <w:bottom w:val="none" w:sz="0" w:space="0" w:color="auto"/>
                                    <w:right w:val="none" w:sz="0" w:space="0" w:color="auto"/>
                                  </w:divBdr>
                                </w:div>
                              </w:divsChild>
                            </w:div>
                            <w:div w:id="841894123">
                              <w:marLeft w:val="0"/>
                              <w:marRight w:val="0"/>
                              <w:marTop w:val="360"/>
                              <w:marBottom w:val="450"/>
                              <w:divBdr>
                                <w:top w:val="none" w:sz="0" w:space="0" w:color="auto"/>
                                <w:left w:val="none" w:sz="0" w:space="0" w:color="auto"/>
                                <w:bottom w:val="none" w:sz="0" w:space="0" w:color="auto"/>
                                <w:right w:val="none" w:sz="0" w:space="0" w:color="auto"/>
                              </w:divBdr>
                              <w:divsChild>
                                <w:div w:id="1127354721">
                                  <w:marLeft w:val="0"/>
                                  <w:marRight w:val="0"/>
                                  <w:marTop w:val="0"/>
                                  <w:marBottom w:val="0"/>
                                  <w:divBdr>
                                    <w:top w:val="none" w:sz="0" w:space="0" w:color="auto"/>
                                    <w:left w:val="none" w:sz="0" w:space="0" w:color="auto"/>
                                    <w:bottom w:val="single" w:sz="6" w:space="15" w:color="B8B9BA"/>
                                    <w:right w:val="none" w:sz="0" w:space="0" w:color="auto"/>
                                  </w:divBdr>
                                  <w:divsChild>
                                    <w:div w:id="2078044383">
                                      <w:marLeft w:val="0"/>
                                      <w:marRight w:val="0"/>
                                      <w:marTop w:val="0"/>
                                      <w:marBottom w:val="0"/>
                                      <w:divBdr>
                                        <w:top w:val="none" w:sz="0" w:space="0" w:color="auto"/>
                                        <w:left w:val="none" w:sz="0" w:space="0" w:color="auto"/>
                                        <w:bottom w:val="none" w:sz="0" w:space="0" w:color="auto"/>
                                        <w:right w:val="none" w:sz="0" w:space="0" w:color="auto"/>
                                      </w:divBdr>
                                    </w:div>
                                    <w:div w:id="890922629">
                                      <w:marLeft w:val="0"/>
                                      <w:marRight w:val="0"/>
                                      <w:marTop w:val="0"/>
                                      <w:marBottom w:val="0"/>
                                      <w:divBdr>
                                        <w:top w:val="none" w:sz="0" w:space="0" w:color="auto"/>
                                        <w:left w:val="none" w:sz="0" w:space="0" w:color="auto"/>
                                        <w:bottom w:val="none" w:sz="0" w:space="0" w:color="auto"/>
                                        <w:right w:val="none" w:sz="0" w:space="0" w:color="auto"/>
                                      </w:divBdr>
                                      <w:divsChild>
                                        <w:div w:id="1032194003">
                                          <w:marLeft w:val="0"/>
                                          <w:marRight w:val="0"/>
                                          <w:marTop w:val="0"/>
                                          <w:marBottom w:val="0"/>
                                          <w:divBdr>
                                            <w:top w:val="none" w:sz="0" w:space="0" w:color="auto"/>
                                            <w:left w:val="none" w:sz="0" w:space="0" w:color="auto"/>
                                            <w:bottom w:val="none" w:sz="0" w:space="0" w:color="auto"/>
                                            <w:right w:val="none" w:sz="0" w:space="0" w:color="auto"/>
                                          </w:divBdr>
                                        </w:div>
                                      </w:divsChild>
                                    </w:div>
                                    <w:div w:id="67996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196975">
                              <w:marLeft w:val="0"/>
                              <w:marRight w:val="0"/>
                              <w:marTop w:val="240"/>
                              <w:marBottom w:val="240"/>
                              <w:divBdr>
                                <w:top w:val="none" w:sz="0" w:space="0" w:color="auto"/>
                                <w:left w:val="none" w:sz="0" w:space="0" w:color="auto"/>
                                <w:bottom w:val="none" w:sz="0" w:space="0" w:color="auto"/>
                                <w:right w:val="none" w:sz="0" w:space="0" w:color="auto"/>
                              </w:divBdr>
                              <w:divsChild>
                                <w:div w:id="11222229">
                                  <w:marLeft w:val="0"/>
                                  <w:marRight w:val="0"/>
                                  <w:marTop w:val="0"/>
                                  <w:marBottom w:val="0"/>
                                  <w:divBdr>
                                    <w:top w:val="none" w:sz="0" w:space="0" w:color="auto"/>
                                    <w:left w:val="none" w:sz="0" w:space="0" w:color="auto"/>
                                    <w:bottom w:val="none" w:sz="0" w:space="0" w:color="auto"/>
                                    <w:right w:val="none" w:sz="0" w:space="0" w:color="auto"/>
                                  </w:divBdr>
                                </w:div>
                              </w:divsChild>
                            </w:div>
                            <w:div w:id="1563906559">
                              <w:marLeft w:val="0"/>
                              <w:marRight w:val="0"/>
                              <w:marTop w:val="240"/>
                              <w:marBottom w:val="240"/>
                              <w:divBdr>
                                <w:top w:val="none" w:sz="0" w:space="0" w:color="auto"/>
                                <w:left w:val="none" w:sz="0" w:space="0" w:color="auto"/>
                                <w:bottom w:val="none" w:sz="0" w:space="0" w:color="auto"/>
                                <w:right w:val="none" w:sz="0" w:space="0" w:color="auto"/>
                              </w:divBdr>
                              <w:divsChild>
                                <w:div w:id="474226602">
                                  <w:marLeft w:val="0"/>
                                  <w:marRight w:val="0"/>
                                  <w:marTop w:val="0"/>
                                  <w:marBottom w:val="0"/>
                                  <w:divBdr>
                                    <w:top w:val="none" w:sz="0" w:space="0" w:color="auto"/>
                                    <w:left w:val="none" w:sz="0" w:space="0" w:color="auto"/>
                                    <w:bottom w:val="none" w:sz="0" w:space="0" w:color="auto"/>
                                    <w:right w:val="none" w:sz="0" w:space="0" w:color="auto"/>
                                  </w:divBdr>
                                </w:div>
                              </w:divsChild>
                            </w:div>
                            <w:div w:id="1165822808">
                              <w:marLeft w:val="0"/>
                              <w:marRight w:val="0"/>
                              <w:marTop w:val="360"/>
                              <w:marBottom w:val="360"/>
                              <w:divBdr>
                                <w:top w:val="none" w:sz="0" w:space="0" w:color="auto"/>
                                <w:left w:val="none" w:sz="0" w:space="0" w:color="auto"/>
                                <w:bottom w:val="none" w:sz="0" w:space="0" w:color="auto"/>
                                <w:right w:val="none" w:sz="0" w:space="0" w:color="auto"/>
                              </w:divBdr>
                            </w:div>
                            <w:div w:id="747654177">
                              <w:marLeft w:val="0"/>
                              <w:marRight w:val="0"/>
                              <w:marTop w:val="240"/>
                              <w:marBottom w:val="240"/>
                              <w:divBdr>
                                <w:top w:val="none" w:sz="0" w:space="0" w:color="auto"/>
                                <w:left w:val="none" w:sz="0" w:space="0" w:color="auto"/>
                                <w:bottom w:val="none" w:sz="0" w:space="0" w:color="auto"/>
                                <w:right w:val="none" w:sz="0" w:space="0" w:color="auto"/>
                              </w:divBdr>
                              <w:divsChild>
                                <w:div w:id="785347029">
                                  <w:marLeft w:val="0"/>
                                  <w:marRight w:val="0"/>
                                  <w:marTop w:val="0"/>
                                  <w:marBottom w:val="0"/>
                                  <w:divBdr>
                                    <w:top w:val="none" w:sz="0" w:space="0" w:color="auto"/>
                                    <w:left w:val="none" w:sz="0" w:space="0" w:color="auto"/>
                                    <w:bottom w:val="none" w:sz="0" w:space="0" w:color="auto"/>
                                    <w:right w:val="none" w:sz="0" w:space="0" w:color="auto"/>
                                  </w:divBdr>
                                </w:div>
                              </w:divsChild>
                            </w:div>
                            <w:div w:id="318266909">
                              <w:marLeft w:val="0"/>
                              <w:marRight w:val="0"/>
                              <w:marTop w:val="240"/>
                              <w:marBottom w:val="240"/>
                              <w:divBdr>
                                <w:top w:val="none" w:sz="0" w:space="0" w:color="auto"/>
                                <w:left w:val="none" w:sz="0" w:space="0" w:color="auto"/>
                                <w:bottom w:val="none" w:sz="0" w:space="0" w:color="auto"/>
                                <w:right w:val="none" w:sz="0" w:space="0" w:color="auto"/>
                              </w:divBdr>
                              <w:divsChild>
                                <w:div w:id="582448297">
                                  <w:marLeft w:val="0"/>
                                  <w:marRight w:val="0"/>
                                  <w:marTop w:val="0"/>
                                  <w:marBottom w:val="0"/>
                                  <w:divBdr>
                                    <w:top w:val="none" w:sz="0" w:space="0" w:color="auto"/>
                                    <w:left w:val="none" w:sz="0" w:space="0" w:color="auto"/>
                                    <w:bottom w:val="none" w:sz="0" w:space="0" w:color="auto"/>
                                    <w:right w:val="none" w:sz="0" w:space="0" w:color="auto"/>
                                  </w:divBdr>
                                </w:div>
                              </w:divsChild>
                            </w:div>
                            <w:div w:id="1734040313">
                              <w:marLeft w:val="0"/>
                              <w:marRight w:val="0"/>
                              <w:marTop w:val="240"/>
                              <w:marBottom w:val="240"/>
                              <w:divBdr>
                                <w:top w:val="none" w:sz="0" w:space="0" w:color="auto"/>
                                <w:left w:val="none" w:sz="0" w:space="0" w:color="auto"/>
                                <w:bottom w:val="none" w:sz="0" w:space="0" w:color="auto"/>
                                <w:right w:val="none" w:sz="0" w:space="0" w:color="auto"/>
                              </w:divBdr>
                              <w:divsChild>
                                <w:div w:id="610475143">
                                  <w:marLeft w:val="0"/>
                                  <w:marRight w:val="0"/>
                                  <w:marTop w:val="0"/>
                                  <w:marBottom w:val="0"/>
                                  <w:divBdr>
                                    <w:top w:val="none" w:sz="0" w:space="0" w:color="auto"/>
                                    <w:left w:val="none" w:sz="0" w:space="0" w:color="auto"/>
                                    <w:bottom w:val="none" w:sz="0" w:space="0" w:color="auto"/>
                                    <w:right w:val="none" w:sz="0" w:space="0" w:color="auto"/>
                                  </w:divBdr>
                                </w:div>
                              </w:divsChild>
                            </w:div>
                            <w:div w:id="1324242996">
                              <w:marLeft w:val="0"/>
                              <w:marRight w:val="0"/>
                              <w:marTop w:val="240"/>
                              <w:marBottom w:val="240"/>
                              <w:divBdr>
                                <w:top w:val="none" w:sz="0" w:space="0" w:color="auto"/>
                                <w:left w:val="none" w:sz="0" w:space="0" w:color="auto"/>
                                <w:bottom w:val="none" w:sz="0" w:space="0" w:color="auto"/>
                                <w:right w:val="none" w:sz="0" w:space="0" w:color="auto"/>
                              </w:divBdr>
                              <w:divsChild>
                                <w:div w:id="934171559">
                                  <w:marLeft w:val="0"/>
                                  <w:marRight w:val="0"/>
                                  <w:marTop w:val="0"/>
                                  <w:marBottom w:val="0"/>
                                  <w:divBdr>
                                    <w:top w:val="none" w:sz="0" w:space="0" w:color="auto"/>
                                    <w:left w:val="none" w:sz="0" w:space="0" w:color="auto"/>
                                    <w:bottom w:val="none" w:sz="0" w:space="0" w:color="auto"/>
                                    <w:right w:val="none" w:sz="0" w:space="0" w:color="auto"/>
                                  </w:divBdr>
                                </w:div>
                              </w:divsChild>
                            </w:div>
                            <w:div w:id="307436787">
                              <w:marLeft w:val="0"/>
                              <w:marRight w:val="0"/>
                              <w:marTop w:val="240"/>
                              <w:marBottom w:val="240"/>
                              <w:divBdr>
                                <w:top w:val="none" w:sz="0" w:space="0" w:color="auto"/>
                                <w:left w:val="none" w:sz="0" w:space="0" w:color="auto"/>
                                <w:bottom w:val="none" w:sz="0" w:space="0" w:color="auto"/>
                                <w:right w:val="none" w:sz="0" w:space="0" w:color="auto"/>
                              </w:divBdr>
                              <w:divsChild>
                                <w:div w:id="152760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5547569">
      <w:bodyDiv w:val="1"/>
      <w:marLeft w:val="0"/>
      <w:marRight w:val="0"/>
      <w:marTop w:val="0"/>
      <w:marBottom w:val="0"/>
      <w:divBdr>
        <w:top w:val="none" w:sz="0" w:space="0" w:color="auto"/>
        <w:left w:val="none" w:sz="0" w:space="0" w:color="auto"/>
        <w:bottom w:val="none" w:sz="0" w:space="0" w:color="auto"/>
        <w:right w:val="none" w:sz="0" w:space="0" w:color="auto"/>
      </w:divBdr>
      <w:divsChild>
        <w:div w:id="1525631792">
          <w:marLeft w:val="0"/>
          <w:marRight w:val="0"/>
          <w:marTop w:val="0"/>
          <w:marBottom w:val="0"/>
          <w:divBdr>
            <w:top w:val="none" w:sz="0" w:space="0" w:color="auto"/>
            <w:left w:val="none" w:sz="0" w:space="0" w:color="auto"/>
            <w:bottom w:val="none" w:sz="0" w:space="0" w:color="auto"/>
            <w:right w:val="none" w:sz="0" w:space="0" w:color="auto"/>
          </w:divBdr>
          <w:divsChild>
            <w:div w:id="1316494874">
              <w:marLeft w:val="0"/>
              <w:marRight w:val="0"/>
              <w:marTop w:val="0"/>
              <w:marBottom w:val="0"/>
              <w:divBdr>
                <w:top w:val="none" w:sz="0" w:space="0" w:color="auto"/>
                <w:left w:val="none" w:sz="0" w:space="0" w:color="auto"/>
                <w:bottom w:val="none" w:sz="0" w:space="0" w:color="auto"/>
                <w:right w:val="none" w:sz="0" w:space="0" w:color="auto"/>
              </w:divBdr>
              <w:divsChild>
                <w:div w:id="1417749370">
                  <w:marLeft w:val="0"/>
                  <w:marRight w:val="0"/>
                  <w:marTop w:val="0"/>
                  <w:marBottom w:val="0"/>
                  <w:divBdr>
                    <w:top w:val="none" w:sz="0" w:space="0" w:color="auto"/>
                    <w:left w:val="none" w:sz="0" w:space="0" w:color="auto"/>
                    <w:bottom w:val="none" w:sz="0" w:space="0" w:color="auto"/>
                    <w:right w:val="none" w:sz="0" w:space="0" w:color="auto"/>
                  </w:divBdr>
                </w:div>
                <w:div w:id="1474103976">
                  <w:marLeft w:val="0"/>
                  <w:marRight w:val="0"/>
                  <w:marTop w:val="600"/>
                  <w:marBottom w:val="0"/>
                  <w:divBdr>
                    <w:top w:val="none" w:sz="0" w:space="0" w:color="auto"/>
                    <w:left w:val="none" w:sz="0" w:space="0" w:color="auto"/>
                    <w:bottom w:val="none" w:sz="0" w:space="0" w:color="auto"/>
                    <w:right w:val="none" w:sz="0" w:space="0" w:color="auto"/>
                  </w:divBdr>
                  <w:divsChild>
                    <w:div w:id="325137033">
                      <w:marLeft w:val="0"/>
                      <w:marRight w:val="0"/>
                      <w:marTop w:val="0"/>
                      <w:marBottom w:val="0"/>
                      <w:divBdr>
                        <w:top w:val="none" w:sz="0" w:space="0" w:color="auto"/>
                        <w:left w:val="none" w:sz="0" w:space="0" w:color="auto"/>
                        <w:bottom w:val="none" w:sz="0" w:space="0" w:color="auto"/>
                        <w:right w:val="none" w:sz="0" w:space="0" w:color="auto"/>
                      </w:divBdr>
                      <w:divsChild>
                        <w:div w:id="2121029550">
                          <w:marLeft w:val="0"/>
                          <w:marRight w:val="0"/>
                          <w:marTop w:val="0"/>
                          <w:marBottom w:val="0"/>
                          <w:divBdr>
                            <w:top w:val="none" w:sz="0" w:space="0" w:color="auto"/>
                            <w:left w:val="none" w:sz="0" w:space="0" w:color="auto"/>
                            <w:bottom w:val="none" w:sz="0" w:space="0" w:color="auto"/>
                            <w:right w:val="none" w:sz="0" w:space="0" w:color="auto"/>
                          </w:divBdr>
                          <w:divsChild>
                            <w:div w:id="452332465">
                              <w:marLeft w:val="0"/>
                              <w:marRight w:val="0"/>
                              <w:marTop w:val="0"/>
                              <w:marBottom w:val="0"/>
                              <w:divBdr>
                                <w:top w:val="none" w:sz="0" w:space="0" w:color="auto"/>
                                <w:left w:val="none" w:sz="0" w:space="0" w:color="auto"/>
                                <w:bottom w:val="none" w:sz="0" w:space="0" w:color="auto"/>
                                <w:right w:val="none" w:sz="0" w:space="0" w:color="auto"/>
                              </w:divBdr>
                            </w:div>
                          </w:divsChild>
                        </w:div>
                        <w:div w:id="108176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740184">
          <w:marLeft w:val="0"/>
          <w:marRight w:val="0"/>
          <w:marTop w:val="0"/>
          <w:marBottom w:val="0"/>
          <w:divBdr>
            <w:top w:val="none" w:sz="0" w:space="0" w:color="auto"/>
            <w:left w:val="none" w:sz="0" w:space="0" w:color="auto"/>
            <w:bottom w:val="none" w:sz="0" w:space="0" w:color="auto"/>
            <w:right w:val="none" w:sz="0" w:space="0" w:color="auto"/>
          </w:divBdr>
          <w:divsChild>
            <w:div w:id="1823934693">
              <w:marLeft w:val="0"/>
              <w:marRight w:val="0"/>
              <w:marTop w:val="0"/>
              <w:marBottom w:val="0"/>
              <w:divBdr>
                <w:top w:val="none" w:sz="0" w:space="0" w:color="auto"/>
                <w:left w:val="none" w:sz="0" w:space="0" w:color="auto"/>
                <w:bottom w:val="none" w:sz="0" w:space="0" w:color="auto"/>
                <w:right w:val="none" w:sz="0" w:space="0" w:color="auto"/>
              </w:divBdr>
              <w:divsChild>
                <w:div w:id="1855532031">
                  <w:marLeft w:val="0"/>
                  <w:marRight w:val="0"/>
                  <w:marTop w:val="0"/>
                  <w:marBottom w:val="0"/>
                  <w:divBdr>
                    <w:top w:val="none" w:sz="0" w:space="0" w:color="auto"/>
                    <w:left w:val="none" w:sz="0" w:space="0" w:color="auto"/>
                    <w:bottom w:val="none" w:sz="0" w:space="0" w:color="auto"/>
                    <w:right w:val="none" w:sz="0" w:space="0" w:color="auto"/>
                  </w:divBdr>
                  <w:divsChild>
                    <w:div w:id="1165977717">
                      <w:marLeft w:val="0"/>
                      <w:marRight w:val="1500"/>
                      <w:marTop w:val="0"/>
                      <w:marBottom w:val="0"/>
                      <w:divBdr>
                        <w:top w:val="none" w:sz="0" w:space="0" w:color="auto"/>
                        <w:left w:val="none" w:sz="0" w:space="0" w:color="auto"/>
                        <w:bottom w:val="none" w:sz="0" w:space="0" w:color="auto"/>
                        <w:right w:val="none" w:sz="0" w:space="0" w:color="auto"/>
                      </w:divBdr>
                      <w:divsChild>
                        <w:div w:id="1267732439">
                          <w:marLeft w:val="0"/>
                          <w:marRight w:val="0"/>
                          <w:marTop w:val="600"/>
                          <w:marBottom w:val="600"/>
                          <w:divBdr>
                            <w:top w:val="none" w:sz="0" w:space="0" w:color="auto"/>
                            <w:left w:val="none" w:sz="0" w:space="0" w:color="auto"/>
                            <w:bottom w:val="none" w:sz="0" w:space="0" w:color="auto"/>
                            <w:right w:val="none" w:sz="0" w:space="0" w:color="auto"/>
                          </w:divBdr>
                          <w:divsChild>
                            <w:div w:id="527569391">
                              <w:marLeft w:val="0"/>
                              <w:marRight w:val="0"/>
                              <w:marTop w:val="0"/>
                              <w:marBottom w:val="300"/>
                              <w:divBdr>
                                <w:top w:val="none" w:sz="0" w:space="0" w:color="auto"/>
                                <w:left w:val="none" w:sz="0" w:space="0" w:color="auto"/>
                                <w:bottom w:val="none" w:sz="0" w:space="0" w:color="auto"/>
                                <w:right w:val="none" w:sz="0" w:space="0" w:color="auto"/>
                              </w:divBdr>
                            </w:div>
                            <w:div w:id="341394894">
                              <w:marLeft w:val="0"/>
                              <w:marRight w:val="0"/>
                              <w:marTop w:val="300"/>
                              <w:marBottom w:val="300"/>
                              <w:divBdr>
                                <w:top w:val="none" w:sz="0" w:space="0" w:color="auto"/>
                                <w:left w:val="none" w:sz="0" w:space="0" w:color="auto"/>
                                <w:bottom w:val="none" w:sz="0" w:space="0" w:color="auto"/>
                                <w:right w:val="none" w:sz="0" w:space="0" w:color="auto"/>
                              </w:divBdr>
                            </w:div>
                            <w:div w:id="55596353">
                              <w:marLeft w:val="0"/>
                              <w:marRight w:val="0"/>
                              <w:marTop w:val="300"/>
                              <w:marBottom w:val="600"/>
                              <w:divBdr>
                                <w:top w:val="single" w:sz="6" w:space="30" w:color="EB5D0B"/>
                                <w:left w:val="none" w:sz="0" w:space="0" w:color="auto"/>
                                <w:bottom w:val="single" w:sz="6" w:space="30" w:color="EB5D0B"/>
                                <w:right w:val="none" w:sz="0" w:space="0" w:color="auto"/>
                              </w:divBdr>
                            </w:div>
                            <w:div w:id="1841119211">
                              <w:marLeft w:val="0"/>
                              <w:marRight w:val="0"/>
                              <w:marTop w:val="240"/>
                              <w:marBottom w:val="240"/>
                              <w:divBdr>
                                <w:top w:val="none" w:sz="0" w:space="0" w:color="auto"/>
                                <w:left w:val="none" w:sz="0" w:space="0" w:color="auto"/>
                                <w:bottom w:val="none" w:sz="0" w:space="0" w:color="auto"/>
                                <w:right w:val="none" w:sz="0" w:space="0" w:color="auto"/>
                              </w:divBdr>
                              <w:divsChild>
                                <w:div w:id="872039435">
                                  <w:marLeft w:val="0"/>
                                  <w:marRight w:val="0"/>
                                  <w:marTop w:val="0"/>
                                  <w:marBottom w:val="0"/>
                                  <w:divBdr>
                                    <w:top w:val="none" w:sz="0" w:space="0" w:color="auto"/>
                                    <w:left w:val="none" w:sz="0" w:space="0" w:color="auto"/>
                                    <w:bottom w:val="none" w:sz="0" w:space="0" w:color="auto"/>
                                    <w:right w:val="none" w:sz="0" w:space="0" w:color="auto"/>
                                  </w:divBdr>
                                </w:div>
                              </w:divsChild>
                            </w:div>
                            <w:div w:id="1627270345">
                              <w:marLeft w:val="0"/>
                              <w:marRight w:val="0"/>
                              <w:marTop w:val="240"/>
                              <w:marBottom w:val="240"/>
                              <w:divBdr>
                                <w:top w:val="none" w:sz="0" w:space="0" w:color="auto"/>
                                <w:left w:val="none" w:sz="0" w:space="0" w:color="auto"/>
                                <w:bottom w:val="none" w:sz="0" w:space="0" w:color="auto"/>
                                <w:right w:val="none" w:sz="0" w:space="0" w:color="auto"/>
                              </w:divBdr>
                              <w:divsChild>
                                <w:div w:id="1057972997">
                                  <w:marLeft w:val="0"/>
                                  <w:marRight w:val="0"/>
                                  <w:marTop w:val="0"/>
                                  <w:marBottom w:val="0"/>
                                  <w:divBdr>
                                    <w:top w:val="none" w:sz="0" w:space="0" w:color="auto"/>
                                    <w:left w:val="none" w:sz="0" w:space="0" w:color="auto"/>
                                    <w:bottom w:val="none" w:sz="0" w:space="0" w:color="auto"/>
                                    <w:right w:val="none" w:sz="0" w:space="0" w:color="auto"/>
                                  </w:divBdr>
                                </w:div>
                              </w:divsChild>
                            </w:div>
                            <w:div w:id="989941413">
                              <w:marLeft w:val="0"/>
                              <w:marRight w:val="0"/>
                              <w:marTop w:val="240"/>
                              <w:marBottom w:val="240"/>
                              <w:divBdr>
                                <w:top w:val="none" w:sz="0" w:space="0" w:color="auto"/>
                                <w:left w:val="none" w:sz="0" w:space="0" w:color="auto"/>
                                <w:bottom w:val="none" w:sz="0" w:space="0" w:color="auto"/>
                                <w:right w:val="none" w:sz="0" w:space="0" w:color="auto"/>
                              </w:divBdr>
                              <w:divsChild>
                                <w:div w:id="1102456809">
                                  <w:marLeft w:val="0"/>
                                  <w:marRight w:val="0"/>
                                  <w:marTop w:val="0"/>
                                  <w:marBottom w:val="0"/>
                                  <w:divBdr>
                                    <w:top w:val="none" w:sz="0" w:space="0" w:color="auto"/>
                                    <w:left w:val="none" w:sz="0" w:space="0" w:color="auto"/>
                                    <w:bottom w:val="none" w:sz="0" w:space="0" w:color="auto"/>
                                    <w:right w:val="none" w:sz="0" w:space="0" w:color="auto"/>
                                  </w:divBdr>
                                </w:div>
                              </w:divsChild>
                            </w:div>
                            <w:div w:id="732697652">
                              <w:marLeft w:val="0"/>
                              <w:marRight w:val="0"/>
                              <w:marTop w:val="240"/>
                              <w:marBottom w:val="240"/>
                              <w:divBdr>
                                <w:top w:val="none" w:sz="0" w:space="0" w:color="auto"/>
                                <w:left w:val="none" w:sz="0" w:space="0" w:color="auto"/>
                                <w:bottom w:val="none" w:sz="0" w:space="0" w:color="auto"/>
                                <w:right w:val="none" w:sz="0" w:space="0" w:color="auto"/>
                              </w:divBdr>
                              <w:divsChild>
                                <w:div w:id="786319600">
                                  <w:marLeft w:val="0"/>
                                  <w:marRight w:val="0"/>
                                  <w:marTop w:val="0"/>
                                  <w:marBottom w:val="0"/>
                                  <w:divBdr>
                                    <w:top w:val="none" w:sz="0" w:space="0" w:color="auto"/>
                                    <w:left w:val="none" w:sz="0" w:space="0" w:color="auto"/>
                                    <w:bottom w:val="none" w:sz="0" w:space="0" w:color="auto"/>
                                    <w:right w:val="none" w:sz="0" w:space="0" w:color="auto"/>
                                  </w:divBdr>
                                </w:div>
                              </w:divsChild>
                            </w:div>
                            <w:div w:id="729350373">
                              <w:marLeft w:val="0"/>
                              <w:marRight w:val="0"/>
                              <w:marTop w:val="240"/>
                              <w:marBottom w:val="240"/>
                              <w:divBdr>
                                <w:top w:val="none" w:sz="0" w:space="0" w:color="auto"/>
                                <w:left w:val="none" w:sz="0" w:space="0" w:color="auto"/>
                                <w:bottom w:val="none" w:sz="0" w:space="0" w:color="auto"/>
                                <w:right w:val="none" w:sz="0" w:space="0" w:color="auto"/>
                              </w:divBdr>
                              <w:divsChild>
                                <w:div w:id="198203172">
                                  <w:marLeft w:val="0"/>
                                  <w:marRight w:val="0"/>
                                  <w:marTop w:val="0"/>
                                  <w:marBottom w:val="0"/>
                                  <w:divBdr>
                                    <w:top w:val="none" w:sz="0" w:space="0" w:color="auto"/>
                                    <w:left w:val="none" w:sz="0" w:space="0" w:color="auto"/>
                                    <w:bottom w:val="none" w:sz="0" w:space="0" w:color="auto"/>
                                    <w:right w:val="none" w:sz="0" w:space="0" w:color="auto"/>
                                  </w:divBdr>
                                </w:div>
                              </w:divsChild>
                            </w:div>
                            <w:div w:id="1934362497">
                              <w:marLeft w:val="0"/>
                              <w:marRight w:val="0"/>
                              <w:marTop w:val="240"/>
                              <w:marBottom w:val="240"/>
                              <w:divBdr>
                                <w:top w:val="none" w:sz="0" w:space="0" w:color="auto"/>
                                <w:left w:val="none" w:sz="0" w:space="0" w:color="auto"/>
                                <w:bottom w:val="none" w:sz="0" w:space="0" w:color="auto"/>
                                <w:right w:val="none" w:sz="0" w:space="0" w:color="auto"/>
                              </w:divBdr>
                              <w:divsChild>
                                <w:div w:id="1261835315">
                                  <w:marLeft w:val="0"/>
                                  <w:marRight w:val="0"/>
                                  <w:marTop w:val="0"/>
                                  <w:marBottom w:val="0"/>
                                  <w:divBdr>
                                    <w:top w:val="none" w:sz="0" w:space="0" w:color="auto"/>
                                    <w:left w:val="none" w:sz="0" w:space="0" w:color="auto"/>
                                    <w:bottom w:val="none" w:sz="0" w:space="0" w:color="auto"/>
                                    <w:right w:val="none" w:sz="0" w:space="0" w:color="auto"/>
                                  </w:divBdr>
                                </w:div>
                              </w:divsChild>
                            </w:div>
                            <w:div w:id="1105271252">
                              <w:marLeft w:val="0"/>
                              <w:marRight w:val="0"/>
                              <w:marTop w:val="240"/>
                              <w:marBottom w:val="240"/>
                              <w:divBdr>
                                <w:top w:val="none" w:sz="0" w:space="0" w:color="auto"/>
                                <w:left w:val="none" w:sz="0" w:space="0" w:color="auto"/>
                                <w:bottom w:val="none" w:sz="0" w:space="0" w:color="auto"/>
                                <w:right w:val="none" w:sz="0" w:space="0" w:color="auto"/>
                              </w:divBdr>
                              <w:divsChild>
                                <w:div w:id="1884512288">
                                  <w:marLeft w:val="0"/>
                                  <w:marRight w:val="0"/>
                                  <w:marTop w:val="0"/>
                                  <w:marBottom w:val="0"/>
                                  <w:divBdr>
                                    <w:top w:val="none" w:sz="0" w:space="0" w:color="auto"/>
                                    <w:left w:val="none" w:sz="0" w:space="0" w:color="auto"/>
                                    <w:bottom w:val="none" w:sz="0" w:space="0" w:color="auto"/>
                                    <w:right w:val="none" w:sz="0" w:space="0" w:color="auto"/>
                                  </w:divBdr>
                                </w:div>
                              </w:divsChild>
                            </w:div>
                            <w:div w:id="1226648491">
                              <w:marLeft w:val="0"/>
                              <w:marRight w:val="0"/>
                              <w:marTop w:val="240"/>
                              <w:marBottom w:val="240"/>
                              <w:divBdr>
                                <w:top w:val="none" w:sz="0" w:space="0" w:color="auto"/>
                                <w:left w:val="none" w:sz="0" w:space="0" w:color="auto"/>
                                <w:bottom w:val="none" w:sz="0" w:space="0" w:color="auto"/>
                                <w:right w:val="none" w:sz="0" w:space="0" w:color="auto"/>
                              </w:divBdr>
                              <w:divsChild>
                                <w:div w:id="1799102188">
                                  <w:marLeft w:val="0"/>
                                  <w:marRight w:val="0"/>
                                  <w:marTop w:val="0"/>
                                  <w:marBottom w:val="0"/>
                                  <w:divBdr>
                                    <w:top w:val="none" w:sz="0" w:space="0" w:color="auto"/>
                                    <w:left w:val="none" w:sz="0" w:space="0" w:color="auto"/>
                                    <w:bottom w:val="none" w:sz="0" w:space="0" w:color="auto"/>
                                    <w:right w:val="none" w:sz="0" w:space="0" w:color="auto"/>
                                  </w:divBdr>
                                </w:div>
                              </w:divsChild>
                            </w:div>
                            <w:div w:id="1622612902">
                              <w:marLeft w:val="0"/>
                              <w:marRight w:val="0"/>
                              <w:marTop w:val="240"/>
                              <w:marBottom w:val="240"/>
                              <w:divBdr>
                                <w:top w:val="none" w:sz="0" w:space="0" w:color="auto"/>
                                <w:left w:val="none" w:sz="0" w:space="0" w:color="auto"/>
                                <w:bottom w:val="none" w:sz="0" w:space="0" w:color="auto"/>
                                <w:right w:val="none" w:sz="0" w:space="0" w:color="auto"/>
                              </w:divBdr>
                              <w:divsChild>
                                <w:div w:id="1600718527">
                                  <w:marLeft w:val="0"/>
                                  <w:marRight w:val="0"/>
                                  <w:marTop w:val="0"/>
                                  <w:marBottom w:val="0"/>
                                  <w:divBdr>
                                    <w:top w:val="none" w:sz="0" w:space="0" w:color="auto"/>
                                    <w:left w:val="none" w:sz="0" w:space="0" w:color="auto"/>
                                    <w:bottom w:val="none" w:sz="0" w:space="0" w:color="auto"/>
                                    <w:right w:val="none" w:sz="0" w:space="0" w:color="auto"/>
                                  </w:divBdr>
                                </w:div>
                              </w:divsChild>
                            </w:div>
                            <w:div w:id="882324545">
                              <w:marLeft w:val="0"/>
                              <w:marRight w:val="0"/>
                              <w:marTop w:val="240"/>
                              <w:marBottom w:val="240"/>
                              <w:divBdr>
                                <w:top w:val="none" w:sz="0" w:space="0" w:color="auto"/>
                                <w:left w:val="none" w:sz="0" w:space="0" w:color="auto"/>
                                <w:bottom w:val="none" w:sz="0" w:space="0" w:color="auto"/>
                                <w:right w:val="none" w:sz="0" w:space="0" w:color="auto"/>
                              </w:divBdr>
                              <w:divsChild>
                                <w:div w:id="1286547063">
                                  <w:marLeft w:val="0"/>
                                  <w:marRight w:val="0"/>
                                  <w:marTop w:val="0"/>
                                  <w:marBottom w:val="0"/>
                                  <w:divBdr>
                                    <w:top w:val="none" w:sz="0" w:space="0" w:color="auto"/>
                                    <w:left w:val="none" w:sz="0" w:space="0" w:color="auto"/>
                                    <w:bottom w:val="none" w:sz="0" w:space="0" w:color="auto"/>
                                    <w:right w:val="none" w:sz="0" w:space="0" w:color="auto"/>
                                  </w:divBdr>
                                </w:div>
                              </w:divsChild>
                            </w:div>
                            <w:div w:id="944313588">
                              <w:marLeft w:val="0"/>
                              <w:marRight w:val="0"/>
                              <w:marTop w:val="240"/>
                              <w:marBottom w:val="240"/>
                              <w:divBdr>
                                <w:top w:val="none" w:sz="0" w:space="0" w:color="auto"/>
                                <w:left w:val="none" w:sz="0" w:space="0" w:color="auto"/>
                                <w:bottom w:val="none" w:sz="0" w:space="0" w:color="auto"/>
                                <w:right w:val="none" w:sz="0" w:space="0" w:color="auto"/>
                              </w:divBdr>
                              <w:divsChild>
                                <w:div w:id="948121618">
                                  <w:marLeft w:val="0"/>
                                  <w:marRight w:val="0"/>
                                  <w:marTop w:val="0"/>
                                  <w:marBottom w:val="0"/>
                                  <w:divBdr>
                                    <w:top w:val="none" w:sz="0" w:space="0" w:color="auto"/>
                                    <w:left w:val="none" w:sz="0" w:space="0" w:color="auto"/>
                                    <w:bottom w:val="none" w:sz="0" w:space="0" w:color="auto"/>
                                    <w:right w:val="none" w:sz="0" w:space="0" w:color="auto"/>
                                  </w:divBdr>
                                </w:div>
                              </w:divsChild>
                            </w:div>
                            <w:div w:id="1823346918">
                              <w:marLeft w:val="0"/>
                              <w:marRight w:val="0"/>
                              <w:marTop w:val="240"/>
                              <w:marBottom w:val="240"/>
                              <w:divBdr>
                                <w:top w:val="none" w:sz="0" w:space="0" w:color="auto"/>
                                <w:left w:val="none" w:sz="0" w:space="0" w:color="auto"/>
                                <w:bottom w:val="none" w:sz="0" w:space="0" w:color="auto"/>
                                <w:right w:val="none" w:sz="0" w:space="0" w:color="auto"/>
                              </w:divBdr>
                              <w:divsChild>
                                <w:div w:id="1740439932">
                                  <w:marLeft w:val="0"/>
                                  <w:marRight w:val="0"/>
                                  <w:marTop w:val="0"/>
                                  <w:marBottom w:val="0"/>
                                  <w:divBdr>
                                    <w:top w:val="none" w:sz="0" w:space="0" w:color="auto"/>
                                    <w:left w:val="none" w:sz="0" w:space="0" w:color="auto"/>
                                    <w:bottom w:val="none" w:sz="0" w:space="0" w:color="auto"/>
                                    <w:right w:val="none" w:sz="0" w:space="0" w:color="auto"/>
                                  </w:divBdr>
                                </w:div>
                              </w:divsChild>
                            </w:div>
                            <w:div w:id="1155486783">
                              <w:marLeft w:val="0"/>
                              <w:marRight w:val="0"/>
                              <w:marTop w:val="240"/>
                              <w:marBottom w:val="240"/>
                              <w:divBdr>
                                <w:top w:val="none" w:sz="0" w:space="0" w:color="auto"/>
                                <w:left w:val="none" w:sz="0" w:space="0" w:color="auto"/>
                                <w:bottom w:val="none" w:sz="0" w:space="0" w:color="auto"/>
                                <w:right w:val="none" w:sz="0" w:space="0" w:color="auto"/>
                              </w:divBdr>
                              <w:divsChild>
                                <w:div w:id="1596136161">
                                  <w:marLeft w:val="0"/>
                                  <w:marRight w:val="0"/>
                                  <w:marTop w:val="0"/>
                                  <w:marBottom w:val="0"/>
                                  <w:divBdr>
                                    <w:top w:val="none" w:sz="0" w:space="0" w:color="auto"/>
                                    <w:left w:val="none" w:sz="0" w:space="0" w:color="auto"/>
                                    <w:bottom w:val="none" w:sz="0" w:space="0" w:color="auto"/>
                                    <w:right w:val="none" w:sz="0" w:space="0" w:color="auto"/>
                                  </w:divBdr>
                                </w:div>
                              </w:divsChild>
                            </w:div>
                            <w:div w:id="302203633">
                              <w:marLeft w:val="0"/>
                              <w:marRight w:val="0"/>
                              <w:marTop w:val="240"/>
                              <w:marBottom w:val="240"/>
                              <w:divBdr>
                                <w:top w:val="none" w:sz="0" w:space="0" w:color="auto"/>
                                <w:left w:val="none" w:sz="0" w:space="0" w:color="auto"/>
                                <w:bottom w:val="none" w:sz="0" w:space="0" w:color="auto"/>
                                <w:right w:val="none" w:sz="0" w:space="0" w:color="auto"/>
                              </w:divBdr>
                              <w:divsChild>
                                <w:div w:id="549877171">
                                  <w:marLeft w:val="0"/>
                                  <w:marRight w:val="0"/>
                                  <w:marTop w:val="0"/>
                                  <w:marBottom w:val="0"/>
                                  <w:divBdr>
                                    <w:top w:val="none" w:sz="0" w:space="0" w:color="auto"/>
                                    <w:left w:val="none" w:sz="0" w:space="0" w:color="auto"/>
                                    <w:bottom w:val="none" w:sz="0" w:space="0" w:color="auto"/>
                                    <w:right w:val="none" w:sz="0" w:space="0" w:color="auto"/>
                                  </w:divBdr>
                                </w:div>
                              </w:divsChild>
                            </w:div>
                            <w:div w:id="1411925319">
                              <w:marLeft w:val="0"/>
                              <w:marRight w:val="0"/>
                              <w:marTop w:val="240"/>
                              <w:marBottom w:val="240"/>
                              <w:divBdr>
                                <w:top w:val="none" w:sz="0" w:space="0" w:color="auto"/>
                                <w:left w:val="none" w:sz="0" w:space="0" w:color="auto"/>
                                <w:bottom w:val="none" w:sz="0" w:space="0" w:color="auto"/>
                                <w:right w:val="none" w:sz="0" w:space="0" w:color="auto"/>
                              </w:divBdr>
                              <w:divsChild>
                                <w:div w:id="759788241">
                                  <w:marLeft w:val="0"/>
                                  <w:marRight w:val="0"/>
                                  <w:marTop w:val="0"/>
                                  <w:marBottom w:val="0"/>
                                  <w:divBdr>
                                    <w:top w:val="none" w:sz="0" w:space="0" w:color="auto"/>
                                    <w:left w:val="none" w:sz="0" w:space="0" w:color="auto"/>
                                    <w:bottom w:val="none" w:sz="0" w:space="0" w:color="auto"/>
                                    <w:right w:val="none" w:sz="0" w:space="0" w:color="auto"/>
                                  </w:divBdr>
                                </w:div>
                              </w:divsChild>
                            </w:div>
                            <w:div w:id="935211954">
                              <w:marLeft w:val="0"/>
                              <w:marRight w:val="0"/>
                              <w:marTop w:val="360"/>
                              <w:marBottom w:val="450"/>
                              <w:divBdr>
                                <w:top w:val="none" w:sz="0" w:space="0" w:color="auto"/>
                                <w:left w:val="none" w:sz="0" w:space="0" w:color="auto"/>
                                <w:bottom w:val="none" w:sz="0" w:space="0" w:color="auto"/>
                                <w:right w:val="none" w:sz="0" w:space="0" w:color="auto"/>
                              </w:divBdr>
                              <w:divsChild>
                                <w:div w:id="1063139357">
                                  <w:marLeft w:val="0"/>
                                  <w:marRight w:val="0"/>
                                  <w:marTop w:val="0"/>
                                  <w:marBottom w:val="0"/>
                                  <w:divBdr>
                                    <w:top w:val="none" w:sz="0" w:space="0" w:color="auto"/>
                                    <w:left w:val="none" w:sz="0" w:space="0" w:color="auto"/>
                                    <w:bottom w:val="single" w:sz="6" w:space="15" w:color="B8B9BA"/>
                                    <w:right w:val="none" w:sz="0" w:space="0" w:color="auto"/>
                                  </w:divBdr>
                                  <w:divsChild>
                                    <w:div w:id="1095711967">
                                      <w:marLeft w:val="0"/>
                                      <w:marRight w:val="0"/>
                                      <w:marTop w:val="0"/>
                                      <w:marBottom w:val="0"/>
                                      <w:divBdr>
                                        <w:top w:val="none" w:sz="0" w:space="0" w:color="auto"/>
                                        <w:left w:val="none" w:sz="0" w:space="0" w:color="auto"/>
                                        <w:bottom w:val="none" w:sz="0" w:space="0" w:color="auto"/>
                                        <w:right w:val="none" w:sz="0" w:space="0" w:color="auto"/>
                                      </w:divBdr>
                                    </w:div>
                                    <w:div w:id="1597321449">
                                      <w:marLeft w:val="0"/>
                                      <w:marRight w:val="0"/>
                                      <w:marTop w:val="0"/>
                                      <w:marBottom w:val="0"/>
                                      <w:divBdr>
                                        <w:top w:val="none" w:sz="0" w:space="0" w:color="auto"/>
                                        <w:left w:val="none" w:sz="0" w:space="0" w:color="auto"/>
                                        <w:bottom w:val="none" w:sz="0" w:space="0" w:color="auto"/>
                                        <w:right w:val="none" w:sz="0" w:space="0" w:color="auto"/>
                                      </w:divBdr>
                                      <w:divsChild>
                                        <w:div w:id="1435588717">
                                          <w:marLeft w:val="0"/>
                                          <w:marRight w:val="0"/>
                                          <w:marTop w:val="0"/>
                                          <w:marBottom w:val="0"/>
                                          <w:divBdr>
                                            <w:top w:val="none" w:sz="0" w:space="0" w:color="auto"/>
                                            <w:left w:val="none" w:sz="0" w:space="0" w:color="auto"/>
                                            <w:bottom w:val="none" w:sz="0" w:space="0" w:color="auto"/>
                                            <w:right w:val="none" w:sz="0" w:space="0" w:color="auto"/>
                                          </w:divBdr>
                                        </w:div>
                                      </w:divsChild>
                                    </w:div>
                                    <w:div w:id="162484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04684">
                              <w:marLeft w:val="0"/>
                              <w:marRight w:val="0"/>
                              <w:marTop w:val="240"/>
                              <w:marBottom w:val="240"/>
                              <w:divBdr>
                                <w:top w:val="none" w:sz="0" w:space="0" w:color="auto"/>
                                <w:left w:val="none" w:sz="0" w:space="0" w:color="auto"/>
                                <w:bottom w:val="none" w:sz="0" w:space="0" w:color="auto"/>
                                <w:right w:val="none" w:sz="0" w:space="0" w:color="auto"/>
                              </w:divBdr>
                              <w:divsChild>
                                <w:div w:id="1253969033">
                                  <w:marLeft w:val="0"/>
                                  <w:marRight w:val="0"/>
                                  <w:marTop w:val="0"/>
                                  <w:marBottom w:val="0"/>
                                  <w:divBdr>
                                    <w:top w:val="none" w:sz="0" w:space="0" w:color="auto"/>
                                    <w:left w:val="none" w:sz="0" w:space="0" w:color="auto"/>
                                    <w:bottom w:val="none" w:sz="0" w:space="0" w:color="auto"/>
                                    <w:right w:val="none" w:sz="0" w:space="0" w:color="auto"/>
                                  </w:divBdr>
                                </w:div>
                              </w:divsChild>
                            </w:div>
                            <w:div w:id="1485924776">
                              <w:marLeft w:val="0"/>
                              <w:marRight w:val="0"/>
                              <w:marTop w:val="240"/>
                              <w:marBottom w:val="240"/>
                              <w:divBdr>
                                <w:top w:val="none" w:sz="0" w:space="0" w:color="auto"/>
                                <w:left w:val="none" w:sz="0" w:space="0" w:color="auto"/>
                                <w:bottom w:val="none" w:sz="0" w:space="0" w:color="auto"/>
                                <w:right w:val="none" w:sz="0" w:space="0" w:color="auto"/>
                              </w:divBdr>
                              <w:divsChild>
                                <w:div w:id="654382861">
                                  <w:marLeft w:val="0"/>
                                  <w:marRight w:val="0"/>
                                  <w:marTop w:val="0"/>
                                  <w:marBottom w:val="0"/>
                                  <w:divBdr>
                                    <w:top w:val="none" w:sz="0" w:space="0" w:color="auto"/>
                                    <w:left w:val="none" w:sz="0" w:space="0" w:color="auto"/>
                                    <w:bottom w:val="none" w:sz="0" w:space="0" w:color="auto"/>
                                    <w:right w:val="none" w:sz="0" w:space="0" w:color="auto"/>
                                  </w:divBdr>
                                </w:div>
                              </w:divsChild>
                            </w:div>
                            <w:div w:id="1770544156">
                              <w:marLeft w:val="0"/>
                              <w:marRight w:val="0"/>
                              <w:marTop w:val="240"/>
                              <w:marBottom w:val="240"/>
                              <w:divBdr>
                                <w:top w:val="none" w:sz="0" w:space="0" w:color="auto"/>
                                <w:left w:val="none" w:sz="0" w:space="0" w:color="auto"/>
                                <w:bottom w:val="none" w:sz="0" w:space="0" w:color="auto"/>
                                <w:right w:val="none" w:sz="0" w:space="0" w:color="auto"/>
                              </w:divBdr>
                              <w:divsChild>
                                <w:div w:id="1997880267">
                                  <w:marLeft w:val="0"/>
                                  <w:marRight w:val="0"/>
                                  <w:marTop w:val="0"/>
                                  <w:marBottom w:val="0"/>
                                  <w:divBdr>
                                    <w:top w:val="none" w:sz="0" w:space="0" w:color="auto"/>
                                    <w:left w:val="none" w:sz="0" w:space="0" w:color="auto"/>
                                    <w:bottom w:val="none" w:sz="0" w:space="0" w:color="auto"/>
                                    <w:right w:val="none" w:sz="0" w:space="0" w:color="auto"/>
                                  </w:divBdr>
                                </w:div>
                              </w:divsChild>
                            </w:div>
                            <w:div w:id="857307268">
                              <w:marLeft w:val="0"/>
                              <w:marRight w:val="0"/>
                              <w:marTop w:val="240"/>
                              <w:marBottom w:val="240"/>
                              <w:divBdr>
                                <w:top w:val="none" w:sz="0" w:space="0" w:color="auto"/>
                                <w:left w:val="none" w:sz="0" w:space="0" w:color="auto"/>
                                <w:bottom w:val="none" w:sz="0" w:space="0" w:color="auto"/>
                                <w:right w:val="none" w:sz="0" w:space="0" w:color="auto"/>
                              </w:divBdr>
                              <w:divsChild>
                                <w:div w:id="1345671525">
                                  <w:marLeft w:val="0"/>
                                  <w:marRight w:val="0"/>
                                  <w:marTop w:val="0"/>
                                  <w:marBottom w:val="0"/>
                                  <w:divBdr>
                                    <w:top w:val="none" w:sz="0" w:space="0" w:color="auto"/>
                                    <w:left w:val="none" w:sz="0" w:space="0" w:color="auto"/>
                                    <w:bottom w:val="none" w:sz="0" w:space="0" w:color="auto"/>
                                    <w:right w:val="none" w:sz="0" w:space="0" w:color="auto"/>
                                  </w:divBdr>
                                </w:div>
                              </w:divsChild>
                            </w:div>
                            <w:div w:id="2060013852">
                              <w:marLeft w:val="0"/>
                              <w:marRight w:val="0"/>
                              <w:marTop w:val="240"/>
                              <w:marBottom w:val="240"/>
                              <w:divBdr>
                                <w:top w:val="none" w:sz="0" w:space="0" w:color="auto"/>
                                <w:left w:val="none" w:sz="0" w:space="0" w:color="auto"/>
                                <w:bottom w:val="none" w:sz="0" w:space="0" w:color="auto"/>
                                <w:right w:val="none" w:sz="0" w:space="0" w:color="auto"/>
                              </w:divBdr>
                              <w:divsChild>
                                <w:div w:id="17125672">
                                  <w:marLeft w:val="0"/>
                                  <w:marRight w:val="0"/>
                                  <w:marTop w:val="0"/>
                                  <w:marBottom w:val="0"/>
                                  <w:divBdr>
                                    <w:top w:val="none" w:sz="0" w:space="0" w:color="auto"/>
                                    <w:left w:val="none" w:sz="0" w:space="0" w:color="auto"/>
                                    <w:bottom w:val="none" w:sz="0" w:space="0" w:color="auto"/>
                                    <w:right w:val="none" w:sz="0" w:space="0" w:color="auto"/>
                                  </w:divBdr>
                                </w:div>
                              </w:divsChild>
                            </w:div>
                            <w:div w:id="441462011">
                              <w:marLeft w:val="0"/>
                              <w:marRight w:val="0"/>
                              <w:marTop w:val="240"/>
                              <w:marBottom w:val="240"/>
                              <w:divBdr>
                                <w:top w:val="none" w:sz="0" w:space="0" w:color="auto"/>
                                <w:left w:val="none" w:sz="0" w:space="0" w:color="auto"/>
                                <w:bottom w:val="none" w:sz="0" w:space="0" w:color="auto"/>
                                <w:right w:val="none" w:sz="0" w:space="0" w:color="auto"/>
                              </w:divBdr>
                              <w:divsChild>
                                <w:div w:id="1255014981">
                                  <w:marLeft w:val="0"/>
                                  <w:marRight w:val="0"/>
                                  <w:marTop w:val="0"/>
                                  <w:marBottom w:val="0"/>
                                  <w:divBdr>
                                    <w:top w:val="none" w:sz="0" w:space="0" w:color="auto"/>
                                    <w:left w:val="none" w:sz="0" w:space="0" w:color="auto"/>
                                    <w:bottom w:val="none" w:sz="0" w:space="0" w:color="auto"/>
                                    <w:right w:val="none" w:sz="0" w:space="0" w:color="auto"/>
                                  </w:divBdr>
                                </w:div>
                              </w:divsChild>
                            </w:div>
                            <w:div w:id="774252736">
                              <w:marLeft w:val="0"/>
                              <w:marRight w:val="0"/>
                              <w:marTop w:val="240"/>
                              <w:marBottom w:val="240"/>
                              <w:divBdr>
                                <w:top w:val="none" w:sz="0" w:space="0" w:color="auto"/>
                                <w:left w:val="none" w:sz="0" w:space="0" w:color="auto"/>
                                <w:bottom w:val="none" w:sz="0" w:space="0" w:color="auto"/>
                                <w:right w:val="none" w:sz="0" w:space="0" w:color="auto"/>
                              </w:divBdr>
                              <w:divsChild>
                                <w:div w:id="477916135">
                                  <w:marLeft w:val="0"/>
                                  <w:marRight w:val="0"/>
                                  <w:marTop w:val="0"/>
                                  <w:marBottom w:val="0"/>
                                  <w:divBdr>
                                    <w:top w:val="none" w:sz="0" w:space="0" w:color="auto"/>
                                    <w:left w:val="none" w:sz="0" w:space="0" w:color="auto"/>
                                    <w:bottom w:val="none" w:sz="0" w:space="0" w:color="auto"/>
                                    <w:right w:val="none" w:sz="0" w:space="0" w:color="auto"/>
                                  </w:divBdr>
                                </w:div>
                              </w:divsChild>
                            </w:div>
                            <w:div w:id="440759114">
                              <w:marLeft w:val="0"/>
                              <w:marRight w:val="0"/>
                              <w:marTop w:val="360"/>
                              <w:marBottom w:val="450"/>
                              <w:divBdr>
                                <w:top w:val="none" w:sz="0" w:space="0" w:color="auto"/>
                                <w:left w:val="none" w:sz="0" w:space="0" w:color="auto"/>
                                <w:bottom w:val="none" w:sz="0" w:space="0" w:color="auto"/>
                                <w:right w:val="none" w:sz="0" w:space="0" w:color="auto"/>
                              </w:divBdr>
                              <w:divsChild>
                                <w:div w:id="635525580">
                                  <w:marLeft w:val="0"/>
                                  <w:marRight w:val="0"/>
                                  <w:marTop w:val="0"/>
                                  <w:marBottom w:val="0"/>
                                  <w:divBdr>
                                    <w:top w:val="none" w:sz="0" w:space="0" w:color="auto"/>
                                    <w:left w:val="none" w:sz="0" w:space="0" w:color="auto"/>
                                    <w:bottom w:val="single" w:sz="6" w:space="15" w:color="B8B9BA"/>
                                    <w:right w:val="none" w:sz="0" w:space="0" w:color="auto"/>
                                  </w:divBdr>
                                  <w:divsChild>
                                    <w:div w:id="1810704390">
                                      <w:marLeft w:val="0"/>
                                      <w:marRight w:val="0"/>
                                      <w:marTop w:val="0"/>
                                      <w:marBottom w:val="0"/>
                                      <w:divBdr>
                                        <w:top w:val="none" w:sz="0" w:space="0" w:color="auto"/>
                                        <w:left w:val="none" w:sz="0" w:space="0" w:color="auto"/>
                                        <w:bottom w:val="none" w:sz="0" w:space="0" w:color="auto"/>
                                        <w:right w:val="none" w:sz="0" w:space="0" w:color="auto"/>
                                      </w:divBdr>
                                    </w:div>
                                    <w:div w:id="2071415399">
                                      <w:marLeft w:val="0"/>
                                      <w:marRight w:val="0"/>
                                      <w:marTop w:val="0"/>
                                      <w:marBottom w:val="0"/>
                                      <w:divBdr>
                                        <w:top w:val="none" w:sz="0" w:space="0" w:color="auto"/>
                                        <w:left w:val="none" w:sz="0" w:space="0" w:color="auto"/>
                                        <w:bottom w:val="none" w:sz="0" w:space="0" w:color="auto"/>
                                        <w:right w:val="none" w:sz="0" w:space="0" w:color="auto"/>
                                      </w:divBdr>
                                      <w:divsChild>
                                        <w:div w:id="191958197">
                                          <w:marLeft w:val="0"/>
                                          <w:marRight w:val="0"/>
                                          <w:marTop w:val="0"/>
                                          <w:marBottom w:val="0"/>
                                          <w:divBdr>
                                            <w:top w:val="none" w:sz="0" w:space="0" w:color="auto"/>
                                            <w:left w:val="none" w:sz="0" w:space="0" w:color="auto"/>
                                            <w:bottom w:val="none" w:sz="0" w:space="0" w:color="auto"/>
                                            <w:right w:val="none" w:sz="0" w:space="0" w:color="auto"/>
                                          </w:divBdr>
                                        </w:div>
                                      </w:divsChild>
                                    </w:div>
                                    <w:div w:id="208614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801379">
                              <w:marLeft w:val="0"/>
                              <w:marRight w:val="0"/>
                              <w:marTop w:val="240"/>
                              <w:marBottom w:val="240"/>
                              <w:divBdr>
                                <w:top w:val="none" w:sz="0" w:space="0" w:color="auto"/>
                                <w:left w:val="none" w:sz="0" w:space="0" w:color="auto"/>
                                <w:bottom w:val="none" w:sz="0" w:space="0" w:color="auto"/>
                                <w:right w:val="none" w:sz="0" w:space="0" w:color="auto"/>
                              </w:divBdr>
                              <w:divsChild>
                                <w:div w:id="98448916">
                                  <w:marLeft w:val="0"/>
                                  <w:marRight w:val="0"/>
                                  <w:marTop w:val="0"/>
                                  <w:marBottom w:val="0"/>
                                  <w:divBdr>
                                    <w:top w:val="none" w:sz="0" w:space="0" w:color="auto"/>
                                    <w:left w:val="none" w:sz="0" w:space="0" w:color="auto"/>
                                    <w:bottom w:val="none" w:sz="0" w:space="0" w:color="auto"/>
                                    <w:right w:val="none" w:sz="0" w:space="0" w:color="auto"/>
                                  </w:divBdr>
                                </w:div>
                              </w:divsChild>
                            </w:div>
                            <w:div w:id="270430063">
                              <w:marLeft w:val="0"/>
                              <w:marRight w:val="0"/>
                              <w:marTop w:val="240"/>
                              <w:marBottom w:val="240"/>
                              <w:divBdr>
                                <w:top w:val="none" w:sz="0" w:space="0" w:color="auto"/>
                                <w:left w:val="none" w:sz="0" w:space="0" w:color="auto"/>
                                <w:bottom w:val="none" w:sz="0" w:space="0" w:color="auto"/>
                                <w:right w:val="none" w:sz="0" w:space="0" w:color="auto"/>
                              </w:divBdr>
                              <w:divsChild>
                                <w:div w:id="778065366">
                                  <w:marLeft w:val="0"/>
                                  <w:marRight w:val="0"/>
                                  <w:marTop w:val="0"/>
                                  <w:marBottom w:val="0"/>
                                  <w:divBdr>
                                    <w:top w:val="none" w:sz="0" w:space="0" w:color="auto"/>
                                    <w:left w:val="none" w:sz="0" w:space="0" w:color="auto"/>
                                    <w:bottom w:val="none" w:sz="0" w:space="0" w:color="auto"/>
                                    <w:right w:val="none" w:sz="0" w:space="0" w:color="auto"/>
                                  </w:divBdr>
                                </w:div>
                              </w:divsChild>
                            </w:div>
                            <w:div w:id="1622227389">
                              <w:marLeft w:val="0"/>
                              <w:marRight w:val="0"/>
                              <w:marTop w:val="240"/>
                              <w:marBottom w:val="240"/>
                              <w:divBdr>
                                <w:top w:val="none" w:sz="0" w:space="0" w:color="auto"/>
                                <w:left w:val="none" w:sz="0" w:space="0" w:color="auto"/>
                                <w:bottom w:val="none" w:sz="0" w:space="0" w:color="auto"/>
                                <w:right w:val="none" w:sz="0" w:space="0" w:color="auto"/>
                              </w:divBdr>
                              <w:divsChild>
                                <w:div w:id="290063930">
                                  <w:marLeft w:val="0"/>
                                  <w:marRight w:val="0"/>
                                  <w:marTop w:val="0"/>
                                  <w:marBottom w:val="0"/>
                                  <w:divBdr>
                                    <w:top w:val="none" w:sz="0" w:space="0" w:color="auto"/>
                                    <w:left w:val="none" w:sz="0" w:space="0" w:color="auto"/>
                                    <w:bottom w:val="none" w:sz="0" w:space="0" w:color="auto"/>
                                    <w:right w:val="none" w:sz="0" w:space="0" w:color="auto"/>
                                  </w:divBdr>
                                </w:div>
                              </w:divsChild>
                            </w:div>
                            <w:div w:id="1453598538">
                              <w:marLeft w:val="0"/>
                              <w:marRight w:val="0"/>
                              <w:marTop w:val="240"/>
                              <w:marBottom w:val="240"/>
                              <w:divBdr>
                                <w:top w:val="none" w:sz="0" w:space="0" w:color="auto"/>
                                <w:left w:val="none" w:sz="0" w:space="0" w:color="auto"/>
                                <w:bottom w:val="none" w:sz="0" w:space="0" w:color="auto"/>
                                <w:right w:val="none" w:sz="0" w:space="0" w:color="auto"/>
                              </w:divBdr>
                              <w:divsChild>
                                <w:div w:id="85932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363574">
      <w:bodyDiv w:val="1"/>
      <w:marLeft w:val="0"/>
      <w:marRight w:val="0"/>
      <w:marTop w:val="0"/>
      <w:marBottom w:val="0"/>
      <w:divBdr>
        <w:top w:val="none" w:sz="0" w:space="0" w:color="auto"/>
        <w:left w:val="none" w:sz="0" w:space="0" w:color="auto"/>
        <w:bottom w:val="none" w:sz="0" w:space="0" w:color="auto"/>
        <w:right w:val="none" w:sz="0" w:space="0" w:color="auto"/>
      </w:divBdr>
      <w:divsChild>
        <w:div w:id="936055914">
          <w:marLeft w:val="0"/>
          <w:marRight w:val="0"/>
          <w:marTop w:val="0"/>
          <w:marBottom w:val="0"/>
          <w:divBdr>
            <w:top w:val="none" w:sz="0" w:space="0" w:color="auto"/>
            <w:left w:val="none" w:sz="0" w:space="0" w:color="auto"/>
            <w:bottom w:val="none" w:sz="0" w:space="0" w:color="auto"/>
            <w:right w:val="none" w:sz="0" w:space="0" w:color="auto"/>
          </w:divBdr>
          <w:divsChild>
            <w:div w:id="204410245">
              <w:marLeft w:val="0"/>
              <w:marRight w:val="0"/>
              <w:marTop w:val="0"/>
              <w:marBottom w:val="0"/>
              <w:divBdr>
                <w:top w:val="none" w:sz="0" w:space="0" w:color="auto"/>
                <w:left w:val="none" w:sz="0" w:space="0" w:color="auto"/>
                <w:bottom w:val="none" w:sz="0" w:space="0" w:color="auto"/>
                <w:right w:val="none" w:sz="0" w:space="0" w:color="auto"/>
              </w:divBdr>
              <w:divsChild>
                <w:div w:id="430468659">
                  <w:marLeft w:val="0"/>
                  <w:marRight w:val="0"/>
                  <w:marTop w:val="0"/>
                  <w:marBottom w:val="0"/>
                  <w:divBdr>
                    <w:top w:val="none" w:sz="0" w:space="0" w:color="auto"/>
                    <w:left w:val="none" w:sz="0" w:space="0" w:color="auto"/>
                    <w:bottom w:val="none" w:sz="0" w:space="0" w:color="auto"/>
                    <w:right w:val="none" w:sz="0" w:space="0" w:color="auto"/>
                  </w:divBdr>
                </w:div>
                <w:div w:id="1579900161">
                  <w:marLeft w:val="0"/>
                  <w:marRight w:val="0"/>
                  <w:marTop w:val="600"/>
                  <w:marBottom w:val="0"/>
                  <w:divBdr>
                    <w:top w:val="none" w:sz="0" w:space="0" w:color="auto"/>
                    <w:left w:val="none" w:sz="0" w:space="0" w:color="auto"/>
                    <w:bottom w:val="none" w:sz="0" w:space="0" w:color="auto"/>
                    <w:right w:val="none" w:sz="0" w:space="0" w:color="auto"/>
                  </w:divBdr>
                  <w:divsChild>
                    <w:div w:id="685716856">
                      <w:marLeft w:val="0"/>
                      <w:marRight w:val="0"/>
                      <w:marTop w:val="0"/>
                      <w:marBottom w:val="0"/>
                      <w:divBdr>
                        <w:top w:val="none" w:sz="0" w:space="0" w:color="auto"/>
                        <w:left w:val="none" w:sz="0" w:space="0" w:color="auto"/>
                        <w:bottom w:val="none" w:sz="0" w:space="0" w:color="auto"/>
                        <w:right w:val="none" w:sz="0" w:space="0" w:color="auto"/>
                      </w:divBdr>
                      <w:divsChild>
                        <w:div w:id="905919243">
                          <w:marLeft w:val="0"/>
                          <w:marRight w:val="0"/>
                          <w:marTop w:val="0"/>
                          <w:marBottom w:val="0"/>
                          <w:divBdr>
                            <w:top w:val="none" w:sz="0" w:space="0" w:color="auto"/>
                            <w:left w:val="none" w:sz="0" w:space="0" w:color="auto"/>
                            <w:bottom w:val="none" w:sz="0" w:space="0" w:color="auto"/>
                            <w:right w:val="none" w:sz="0" w:space="0" w:color="auto"/>
                          </w:divBdr>
                          <w:divsChild>
                            <w:div w:id="916745812">
                              <w:marLeft w:val="0"/>
                              <w:marRight w:val="0"/>
                              <w:marTop w:val="0"/>
                              <w:marBottom w:val="0"/>
                              <w:divBdr>
                                <w:top w:val="none" w:sz="0" w:space="0" w:color="auto"/>
                                <w:left w:val="none" w:sz="0" w:space="0" w:color="auto"/>
                                <w:bottom w:val="none" w:sz="0" w:space="0" w:color="auto"/>
                                <w:right w:val="none" w:sz="0" w:space="0" w:color="auto"/>
                              </w:divBdr>
                            </w:div>
                          </w:divsChild>
                        </w:div>
                        <w:div w:id="706681387">
                          <w:marLeft w:val="0"/>
                          <w:marRight w:val="135"/>
                          <w:marTop w:val="0"/>
                          <w:marBottom w:val="0"/>
                          <w:divBdr>
                            <w:top w:val="none" w:sz="0" w:space="0" w:color="auto"/>
                            <w:left w:val="none" w:sz="0" w:space="0" w:color="auto"/>
                            <w:bottom w:val="none" w:sz="0" w:space="0" w:color="auto"/>
                            <w:right w:val="none" w:sz="0" w:space="0" w:color="auto"/>
                          </w:divBdr>
                        </w:div>
                        <w:div w:id="180303923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516382">
          <w:marLeft w:val="0"/>
          <w:marRight w:val="0"/>
          <w:marTop w:val="0"/>
          <w:marBottom w:val="0"/>
          <w:divBdr>
            <w:top w:val="none" w:sz="0" w:space="0" w:color="auto"/>
            <w:left w:val="none" w:sz="0" w:space="0" w:color="auto"/>
            <w:bottom w:val="none" w:sz="0" w:space="0" w:color="auto"/>
            <w:right w:val="none" w:sz="0" w:space="0" w:color="auto"/>
          </w:divBdr>
          <w:divsChild>
            <w:div w:id="1099719829">
              <w:marLeft w:val="0"/>
              <w:marRight w:val="0"/>
              <w:marTop w:val="0"/>
              <w:marBottom w:val="0"/>
              <w:divBdr>
                <w:top w:val="none" w:sz="0" w:space="0" w:color="auto"/>
                <w:left w:val="none" w:sz="0" w:space="0" w:color="auto"/>
                <w:bottom w:val="none" w:sz="0" w:space="0" w:color="auto"/>
                <w:right w:val="none" w:sz="0" w:space="0" w:color="auto"/>
              </w:divBdr>
              <w:divsChild>
                <w:div w:id="1118328943">
                  <w:marLeft w:val="0"/>
                  <w:marRight w:val="0"/>
                  <w:marTop w:val="0"/>
                  <w:marBottom w:val="0"/>
                  <w:divBdr>
                    <w:top w:val="none" w:sz="0" w:space="0" w:color="auto"/>
                    <w:left w:val="none" w:sz="0" w:space="0" w:color="auto"/>
                    <w:bottom w:val="none" w:sz="0" w:space="0" w:color="auto"/>
                    <w:right w:val="none" w:sz="0" w:space="0" w:color="auto"/>
                  </w:divBdr>
                  <w:divsChild>
                    <w:div w:id="999773689">
                      <w:marLeft w:val="0"/>
                      <w:marRight w:val="1500"/>
                      <w:marTop w:val="0"/>
                      <w:marBottom w:val="0"/>
                      <w:divBdr>
                        <w:top w:val="none" w:sz="0" w:space="0" w:color="auto"/>
                        <w:left w:val="none" w:sz="0" w:space="0" w:color="auto"/>
                        <w:bottom w:val="none" w:sz="0" w:space="0" w:color="auto"/>
                        <w:right w:val="none" w:sz="0" w:space="0" w:color="auto"/>
                      </w:divBdr>
                      <w:divsChild>
                        <w:div w:id="377164643">
                          <w:marLeft w:val="0"/>
                          <w:marRight w:val="0"/>
                          <w:marTop w:val="600"/>
                          <w:marBottom w:val="600"/>
                          <w:divBdr>
                            <w:top w:val="none" w:sz="0" w:space="0" w:color="auto"/>
                            <w:left w:val="none" w:sz="0" w:space="0" w:color="auto"/>
                            <w:bottom w:val="none" w:sz="0" w:space="0" w:color="auto"/>
                            <w:right w:val="none" w:sz="0" w:space="0" w:color="auto"/>
                          </w:divBdr>
                          <w:divsChild>
                            <w:div w:id="645934851">
                              <w:marLeft w:val="0"/>
                              <w:marRight w:val="0"/>
                              <w:marTop w:val="0"/>
                              <w:marBottom w:val="300"/>
                              <w:divBdr>
                                <w:top w:val="none" w:sz="0" w:space="0" w:color="auto"/>
                                <w:left w:val="none" w:sz="0" w:space="0" w:color="auto"/>
                                <w:bottom w:val="none" w:sz="0" w:space="0" w:color="auto"/>
                                <w:right w:val="none" w:sz="0" w:space="0" w:color="auto"/>
                              </w:divBdr>
                            </w:div>
                            <w:div w:id="251551025">
                              <w:marLeft w:val="0"/>
                              <w:marRight w:val="0"/>
                              <w:marTop w:val="300"/>
                              <w:marBottom w:val="300"/>
                              <w:divBdr>
                                <w:top w:val="none" w:sz="0" w:space="0" w:color="auto"/>
                                <w:left w:val="none" w:sz="0" w:space="0" w:color="auto"/>
                                <w:bottom w:val="none" w:sz="0" w:space="0" w:color="auto"/>
                                <w:right w:val="none" w:sz="0" w:space="0" w:color="auto"/>
                              </w:divBdr>
                            </w:div>
                            <w:div w:id="1057775917">
                              <w:marLeft w:val="0"/>
                              <w:marRight w:val="0"/>
                              <w:marTop w:val="300"/>
                              <w:marBottom w:val="600"/>
                              <w:divBdr>
                                <w:top w:val="single" w:sz="6" w:space="30" w:color="EB5D0B"/>
                                <w:left w:val="none" w:sz="0" w:space="0" w:color="auto"/>
                                <w:bottom w:val="single" w:sz="6" w:space="30" w:color="EB5D0B"/>
                                <w:right w:val="none" w:sz="0" w:space="0" w:color="auto"/>
                              </w:divBdr>
                            </w:div>
                            <w:div w:id="1433431182">
                              <w:marLeft w:val="0"/>
                              <w:marRight w:val="0"/>
                              <w:marTop w:val="240"/>
                              <w:marBottom w:val="240"/>
                              <w:divBdr>
                                <w:top w:val="none" w:sz="0" w:space="0" w:color="auto"/>
                                <w:left w:val="none" w:sz="0" w:space="0" w:color="auto"/>
                                <w:bottom w:val="none" w:sz="0" w:space="0" w:color="auto"/>
                                <w:right w:val="none" w:sz="0" w:space="0" w:color="auto"/>
                              </w:divBdr>
                              <w:divsChild>
                                <w:div w:id="520238172">
                                  <w:marLeft w:val="0"/>
                                  <w:marRight w:val="0"/>
                                  <w:marTop w:val="0"/>
                                  <w:marBottom w:val="0"/>
                                  <w:divBdr>
                                    <w:top w:val="none" w:sz="0" w:space="0" w:color="auto"/>
                                    <w:left w:val="none" w:sz="0" w:space="0" w:color="auto"/>
                                    <w:bottom w:val="none" w:sz="0" w:space="0" w:color="auto"/>
                                    <w:right w:val="none" w:sz="0" w:space="0" w:color="auto"/>
                                  </w:divBdr>
                                </w:div>
                              </w:divsChild>
                            </w:div>
                            <w:div w:id="1017653191">
                              <w:marLeft w:val="0"/>
                              <w:marRight w:val="0"/>
                              <w:marTop w:val="240"/>
                              <w:marBottom w:val="240"/>
                              <w:divBdr>
                                <w:top w:val="none" w:sz="0" w:space="0" w:color="auto"/>
                                <w:left w:val="none" w:sz="0" w:space="0" w:color="auto"/>
                                <w:bottom w:val="none" w:sz="0" w:space="0" w:color="auto"/>
                                <w:right w:val="none" w:sz="0" w:space="0" w:color="auto"/>
                              </w:divBdr>
                              <w:divsChild>
                                <w:div w:id="670374338">
                                  <w:marLeft w:val="0"/>
                                  <w:marRight w:val="0"/>
                                  <w:marTop w:val="0"/>
                                  <w:marBottom w:val="0"/>
                                  <w:divBdr>
                                    <w:top w:val="none" w:sz="0" w:space="0" w:color="auto"/>
                                    <w:left w:val="none" w:sz="0" w:space="0" w:color="auto"/>
                                    <w:bottom w:val="none" w:sz="0" w:space="0" w:color="auto"/>
                                    <w:right w:val="none" w:sz="0" w:space="0" w:color="auto"/>
                                  </w:divBdr>
                                </w:div>
                              </w:divsChild>
                            </w:div>
                            <w:div w:id="469984364">
                              <w:marLeft w:val="0"/>
                              <w:marRight w:val="0"/>
                              <w:marTop w:val="240"/>
                              <w:marBottom w:val="240"/>
                              <w:divBdr>
                                <w:top w:val="none" w:sz="0" w:space="0" w:color="auto"/>
                                <w:left w:val="none" w:sz="0" w:space="0" w:color="auto"/>
                                <w:bottom w:val="none" w:sz="0" w:space="0" w:color="auto"/>
                                <w:right w:val="none" w:sz="0" w:space="0" w:color="auto"/>
                              </w:divBdr>
                              <w:divsChild>
                                <w:div w:id="262151364">
                                  <w:marLeft w:val="0"/>
                                  <w:marRight w:val="0"/>
                                  <w:marTop w:val="0"/>
                                  <w:marBottom w:val="0"/>
                                  <w:divBdr>
                                    <w:top w:val="none" w:sz="0" w:space="0" w:color="auto"/>
                                    <w:left w:val="none" w:sz="0" w:space="0" w:color="auto"/>
                                    <w:bottom w:val="none" w:sz="0" w:space="0" w:color="auto"/>
                                    <w:right w:val="none" w:sz="0" w:space="0" w:color="auto"/>
                                  </w:divBdr>
                                </w:div>
                              </w:divsChild>
                            </w:div>
                            <w:div w:id="624652270">
                              <w:marLeft w:val="0"/>
                              <w:marRight w:val="0"/>
                              <w:marTop w:val="0"/>
                              <w:marBottom w:val="0"/>
                              <w:divBdr>
                                <w:top w:val="none" w:sz="0" w:space="0" w:color="auto"/>
                                <w:left w:val="none" w:sz="0" w:space="0" w:color="auto"/>
                                <w:bottom w:val="none" w:sz="0" w:space="0" w:color="auto"/>
                                <w:right w:val="none" w:sz="0" w:space="0" w:color="auto"/>
                              </w:divBdr>
                              <w:divsChild>
                                <w:div w:id="1515991932">
                                  <w:marLeft w:val="0"/>
                                  <w:marRight w:val="0"/>
                                  <w:marTop w:val="0"/>
                                  <w:marBottom w:val="0"/>
                                  <w:divBdr>
                                    <w:top w:val="none" w:sz="0" w:space="0" w:color="auto"/>
                                    <w:left w:val="none" w:sz="0" w:space="0" w:color="auto"/>
                                    <w:bottom w:val="none" w:sz="0" w:space="0" w:color="auto"/>
                                    <w:right w:val="none" w:sz="0" w:space="0" w:color="auto"/>
                                  </w:divBdr>
                                  <w:divsChild>
                                    <w:div w:id="527639947">
                                      <w:marLeft w:val="0"/>
                                      <w:marRight w:val="0"/>
                                      <w:marTop w:val="0"/>
                                      <w:marBottom w:val="0"/>
                                      <w:divBdr>
                                        <w:top w:val="none" w:sz="0" w:space="0" w:color="auto"/>
                                        <w:left w:val="none" w:sz="0" w:space="0" w:color="auto"/>
                                        <w:bottom w:val="none" w:sz="0" w:space="0" w:color="auto"/>
                                        <w:right w:val="none" w:sz="0" w:space="0" w:color="auto"/>
                                      </w:divBdr>
                                      <w:divsChild>
                                        <w:div w:id="362562726">
                                          <w:marLeft w:val="0"/>
                                          <w:marRight w:val="0"/>
                                          <w:marTop w:val="0"/>
                                          <w:marBottom w:val="0"/>
                                          <w:divBdr>
                                            <w:top w:val="none" w:sz="0" w:space="0" w:color="auto"/>
                                            <w:left w:val="none" w:sz="0" w:space="0" w:color="auto"/>
                                            <w:bottom w:val="none" w:sz="0" w:space="0" w:color="auto"/>
                                            <w:right w:val="none" w:sz="0" w:space="0" w:color="auto"/>
                                          </w:divBdr>
                                          <w:divsChild>
                                            <w:div w:id="1542480226">
                                              <w:marLeft w:val="0"/>
                                              <w:marRight w:val="0"/>
                                              <w:marTop w:val="0"/>
                                              <w:marBottom w:val="0"/>
                                              <w:divBdr>
                                                <w:top w:val="none" w:sz="0" w:space="0" w:color="auto"/>
                                                <w:left w:val="none" w:sz="0" w:space="0" w:color="auto"/>
                                                <w:bottom w:val="none" w:sz="0" w:space="0" w:color="auto"/>
                                                <w:right w:val="none" w:sz="0" w:space="0" w:color="auto"/>
                                              </w:divBdr>
                                              <w:divsChild>
                                                <w:div w:id="1498031829">
                                                  <w:marLeft w:val="0"/>
                                                  <w:marRight w:val="0"/>
                                                  <w:marTop w:val="0"/>
                                                  <w:marBottom w:val="0"/>
                                                  <w:divBdr>
                                                    <w:top w:val="none" w:sz="0" w:space="0" w:color="auto"/>
                                                    <w:left w:val="none" w:sz="0" w:space="0" w:color="auto"/>
                                                    <w:bottom w:val="none" w:sz="0" w:space="0" w:color="auto"/>
                                                    <w:right w:val="none" w:sz="0" w:space="0" w:color="auto"/>
                                                  </w:divBdr>
                                                  <w:divsChild>
                                                    <w:div w:id="2037655367">
                                                      <w:marLeft w:val="0"/>
                                                      <w:marRight w:val="0"/>
                                                      <w:marTop w:val="0"/>
                                                      <w:marBottom w:val="0"/>
                                                      <w:divBdr>
                                                        <w:top w:val="none" w:sz="0" w:space="0" w:color="auto"/>
                                                        <w:left w:val="none" w:sz="0" w:space="0" w:color="auto"/>
                                                        <w:bottom w:val="none" w:sz="0" w:space="0" w:color="auto"/>
                                                        <w:right w:val="none" w:sz="0" w:space="0" w:color="auto"/>
                                                      </w:divBdr>
                                                      <w:divsChild>
                                                        <w:div w:id="620573749">
                                                          <w:marLeft w:val="0"/>
                                                          <w:marRight w:val="0"/>
                                                          <w:marTop w:val="0"/>
                                                          <w:marBottom w:val="0"/>
                                                          <w:divBdr>
                                                            <w:top w:val="none" w:sz="0" w:space="0" w:color="auto"/>
                                                            <w:left w:val="none" w:sz="0" w:space="0" w:color="auto"/>
                                                            <w:bottom w:val="none" w:sz="0" w:space="0" w:color="auto"/>
                                                            <w:right w:val="none" w:sz="0" w:space="0" w:color="auto"/>
                                                          </w:divBdr>
                                                          <w:divsChild>
                                                            <w:div w:id="1087573664">
                                                              <w:marLeft w:val="0"/>
                                                              <w:marRight w:val="0"/>
                                                              <w:marTop w:val="0"/>
                                                              <w:marBottom w:val="0"/>
                                                              <w:divBdr>
                                                                <w:top w:val="none" w:sz="0" w:space="0" w:color="auto"/>
                                                                <w:left w:val="none" w:sz="0" w:space="0" w:color="auto"/>
                                                                <w:bottom w:val="none" w:sz="0" w:space="0" w:color="auto"/>
                                                                <w:right w:val="none" w:sz="0" w:space="0" w:color="auto"/>
                                                              </w:divBdr>
                                                              <w:divsChild>
                                                                <w:div w:id="342054533">
                                                                  <w:marLeft w:val="0"/>
                                                                  <w:marRight w:val="0"/>
                                                                  <w:marTop w:val="0"/>
                                                                  <w:marBottom w:val="0"/>
                                                                  <w:divBdr>
                                                                    <w:top w:val="none" w:sz="0" w:space="0" w:color="auto"/>
                                                                    <w:left w:val="none" w:sz="0" w:space="0" w:color="auto"/>
                                                                    <w:bottom w:val="none" w:sz="0" w:space="0" w:color="auto"/>
                                                                    <w:right w:val="none" w:sz="0" w:space="0" w:color="auto"/>
                                                                  </w:divBdr>
                                                                  <w:divsChild>
                                                                    <w:div w:id="1883665773">
                                                                      <w:marLeft w:val="0"/>
                                                                      <w:marRight w:val="0"/>
                                                                      <w:marTop w:val="0"/>
                                                                      <w:marBottom w:val="0"/>
                                                                      <w:divBdr>
                                                                        <w:top w:val="none" w:sz="0" w:space="0" w:color="auto"/>
                                                                        <w:left w:val="none" w:sz="0" w:space="0" w:color="auto"/>
                                                                        <w:bottom w:val="none" w:sz="0" w:space="0" w:color="auto"/>
                                                                        <w:right w:val="none" w:sz="0" w:space="0" w:color="auto"/>
                                                                      </w:divBdr>
                                                                      <w:divsChild>
                                                                        <w:div w:id="1552304253">
                                                                          <w:marLeft w:val="0"/>
                                                                          <w:marRight w:val="0"/>
                                                                          <w:marTop w:val="0"/>
                                                                          <w:marBottom w:val="0"/>
                                                                          <w:divBdr>
                                                                            <w:top w:val="none" w:sz="0" w:space="0" w:color="auto"/>
                                                                            <w:left w:val="none" w:sz="0" w:space="0" w:color="auto"/>
                                                                            <w:bottom w:val="none" w:sz="0" w:space="0" w:color="auto"/>
                                                                            <w:right w:val="none" w:sz="0" w:space="0" w:color="auto"/>
                                                                          </w:divBdr>
                                                                          <w:divsChild>
                                                                            <w:div w:id="431701469">
                                                                              <w:marLeft w:val="0"/>
                                                                              <w:marRight w:val="0"/>
                                                                              <w:marTop w:val="0"/>
                                                                              <w:marBottom w:val="0"/>
                                                                              <w:divBdr>
                                                                                <w:top w:val="none" w:sz="0" w:space="0" w:color="auto"/>
                                                                                <w:left w:val="none" w:sz="0" w:space="0" w:color="auto"/>
                                                                                <w:bottom w:val="none" w:sz="0" w:space="0" w:color="auto"/>
                                                                                <w:right w:val="none" w:sz="0" w:space="0" w:color="auto"/>
                                                                              </w:divBdr>
                                                                              <w:divsChild>
                                                                                <w:div w:id="2025593351">
                                                                                  <w:marLeft w:val="0"/>
                                                                                  <w:marRight w:val="0"/>
                                                                                  <w:marTop w:val="0"/>
                                                                                  <w:marBottom w:val="0"/>
                                                                                  <w:divBdr>
                                                                                    <w:top w:val="none" w:sz="0" w:space="0" w:color="auto"/>
                                                                                    <w:left w:val="none" w:sz="0" w:space="0" w:color="auto"/>
                                                                                    <w:bottom w:val="none" w:sz="0" w:space="0" w:color="auto"/>
                                                                                    <w:right w:val="none" w:sz="0" w:space="0" w:color="auto"/>
                                                                                  </w:divBdr>
                                                                                  <w:divsChild>
                                                                                    <w:div w:id="1094545933">
                                                                                      <w:marLeft w:val="0"/>
                                                                                      <w:marRight w:val="0"/>
                                                                                      <w:marTop w:val="0"/>
                                                                                      <w:marBottom w:val="0"/>
                                                                                      <w:divBdr>
                                                                                        <w:top w:val="none" w:sz="0" w:space="0" w:color="auto"/>
                                                                                        <w:left w:val="none" w:sz="0" w:space="0" w:color="auto"/>
                                                                                        <w:bottom w:val="none" w:sz="0" w:space="0" w:color="auto"/>
                                                                                        <w:right w:val="none" w:sz="0" w:space="0" w:color="auto"/>
                                                                                      </w:divBdr>
                                                                                      <w:divsChild>
                                                                                        <w:div w:id="1277833648">
                                                                                          <w:marLeft w:val="0"/>
                                                                                          <w:marRight w:val="0"/>
                                                                                          <w:marTop w:val="0"/>
                                                                                          <w:marBottom w:val="0"/>
                                                                                          <w:divBdr>
                                                                                            <w:top w:val="none" w:sz="0" w:space="0" w:color="auto"/>
                                                                                            <w:left w:val="none" w:sz="0" w:space="0" w:color="auto"/>
                                                                                            <w:bottom w:val="none" w:sz="0" w:space="0" w:color="auto"/>
                                                                                            <w:right w:val="none" w:sz="0" w:space="0" w:color="auto"/>
                                                                                          </w:divBdr>
                                                                                          <w:divsChild>
                                                                                            <w:div w:id="74204802">
                                                                                              <w:marLeft w:val="0"/>
                                                                                              <w:marRight w:val="0"/>
                                                                                              <w:marTop w:val="75"/>
                                                                                              <w:marBottom w:val="180"/>
                                                                                              <w:divBdr>
                                                                                                <w:top w:val="none" w:sz="0" w:space="0" w:color="auto"/>
                                                                                                <w:left w:val="none" w:sz="0" w:space="0" w:color="auto"/>
                                                                                                <w:bottom w:val="none" w:sz="0" w:space="0" w:color="auto"/>
                                                                                                <w:right w:val="none" w:sz="0" w:space="0" w:color="auto"/>
                                                                                              </w:divBdr>
                                                                                              <w:divsChild>
                                                                                                <w:div w:id="1937984497">
                                                                                                  <w:marLeft w:val="0"/>
                                                                                                  <w:marRight w:val="0"/>
                                                                                                  <w:marTop w:val="0"/>
                                                                                                  <w:marBottom w:val="0"/>
                                                                                                  <w:divBdr>
                                                                                                    <w:top w:val="none" w:sz="0" w:space="0" w:color="auto"/>
                                                                                                    <w:left w:val="none" w:sz="0" w:space="0" w:color="auto"/>
                                                                                                    <w:bottom w:val="none" w:sz="0" w:space="0" w:color="auto"/>
                                                                                                    <w:right w:val="none" w:sz="0" w:space="0" w:color="auto"/>
                                                                                                  </w:divBdr>
                                                                                                </w:div>
                                                                                              </w:divsChild>
                                                                                            </w:div>
                                                                                            <w:div w:id="1785074522">
                                                                                              <w:marLeft w:val="0"/>
                                                                                              <w:marRight w:val="0"/>
                                                                                              <w:marTop w:val="0"/>
                                                                                              <w:marBottom w:val="180"/>
                                                                                              <w:divBdr>
                                                                                                <w:top w:val="none" w:sz="0" w:space="0" w:color="auto"/>
                                                                                                <w:left w:val="none" w:sz="0" w:space="0" w:color="auto"/>
                                                                                                <w:bottom w:val="none" w:sz="0" w:space="0" w:color="auto"/>
                                                                                                <w:right w:val="none" w:sz="0" w:space="0" w:color="auto"/>
                                                                                              </w:divBdr>
                                                                                              <w:divsChild>
                                                                                                <w:div w:id="299304890">
                                                                                                  <w:marLeft w:val="0"/>
                                                                                                  <w:marRight w:val="0"/>
                                                                                                  <w:marTop w:val="0"/>
                                                                                                  <w:marBottom w:val="180"/>
                                                                                                  <w:divBdr>
                                                                                                    <w:top w:val="none" w:sz="0" w:space="0" w:color="auto"/>
                                                                                                    <w:left w:val="none" w:sz="0" w:space="0" w:color="auto"/>
                                                                                                    <w:bottom w:val="none" w:sz="0" w:space="0" w:color="auto"/>
                                                                                                    <w:right w:val="none" w:sz="0" w:space="0" w:color="auto"/>
                                                                                                  </w:divBdr>
                                                                                                  <w:divsChild>
                                                                                                    <w:div w:id="1856965993">
                                                                                                      <w:marLeft w:val="0"/>
                                                                                                      <w:marRight w:val="0"/>
                                                                                                      <w:marTop w:val="0"/>
                                                                                                      <w:marBottom w:val="0"/>
                                                                                                      <w:divBdr>
                                                                                                        <w:top w:val="none" w:sz="0" w:space="0" w:color="auto"/>
                                                                                                        <w:left w:val="none" w:sz="0" w:space="0" w:color="auto"/>
                                                                                                        <w:bottom w:val="none" w:sz="0" w:space="0" w:color="auto"/>
                                                                                                        <w:right w:val="none" w:sz="0" w:space="0" w:color="auto"/>
                                                                                                      </w:divBdr>
                                                                                                    </w:div>
                                                                                                  </w:divsChild>
                                                                                                </w:div>
                                                                                                <w:div w:id="1432242661">
                                                                                                  <w:marLeft w:val="0"/>
                                                                                                  <w:marRight w:val="0"/>
                                                                                                  <w:marTop w:val="0"/>
                                                                                                  <w:marBottom w:val="0"/>
                                                                                                  <w:divBdr>
                                                                                                    <w:top w:val="none" w:sz="0" w:space="0" w:color="auto"/>
                                                                                                    <w:left w:val="none" w:sz="0" w:space="0" w:color="auto"/>
                                                                                                    <w:bottom w:val="none" w:sz="0" w:space="0" w:color="auto"/>
                                                                                                    <w:right w:val="none" w:sz="0" w:space="0" w:color="auto"/>
                                                                                                  </w:divBdr>
                                                                                                  <w:divsChild>
                                                                                                    <w:div w:id="961694264">
                                                                                                      <w:marLeft w:val="0"/>
                                                                                                      <w:marRight w:val="0"/>
                                                                                                      <w:marTop w:val="0"/>
                                                                                                      <w:marBottom w:val="0"/>
                                                                                                      <w:divBdr>
                                                                                                        <w:top w:val="none" w:sz="0" w:space="0" w:color="auto"/>
                                                                                                        <w:left w:val="none" w:sz="0" w:space="0" w:color="auto"/>
                                                                                                        <w:bottom w:val="none" w:sz="0" w:space="0" w:color="auto"/>
                                                                                                        <w:right w:val="none" w:sz="0" w:space="0" w:color="auto"/>
                                                                                                      </w:divBdr>
                                                                                                      <w:divsChild>
                                                                                                        <w:div w:id="70860127">
                                                                                                          <w:marLeft w:val="0"/>
                                                                                                          <w:marRight w:val="0"/>
                                                                                                          <w:marTop w:val="75"/>
                                                                                                          <w:marBottom w:val="0"/>
                                                                                                          <w:divBdr>
                                                                                                            <w:top w:val="none" w:sz="0" w:space="0" w:color="auto"/>
                                                                                                            <w:left w:val="none" w:sz="0" w:space="0" w:color="auto"/>
                                                                                                            <w:bottom w:val="none" w:sz="0" w:space="0" w:color="auto"/>
                                                                                                            <w:right w:val="none" w:sz="0" w:space="0" w:color="auto"/>
                                                                                                          </w:divBdr>
                                                                                                        </w:div>
                                                                                                        <w:div w:id="1842699040">
                                                                                                          <w:marLeft w:val="0"/>
                                                                                                          <w:marRight w:val="0"/>
                                                                                                          <w:marTop w:val="75"/>
                                                                                                          <w:marBottom w:val="0"/>
                                                                                                          <w:divBdr>
                                                                                                            <w:top w:val="none" w:sz="0" w:space="0" w:color="auto"/>
                                                                                                            <w:left w:val="none" w:sz="0" w:space="0" w:color="auto"/>
                                                                                                            <w:bottom w:val="none" w:sz="0" w:space="0" w:color="auto"/>
                                                                                                            <w:right w:val="none" w:sz="0" w:space="0" w:color="auto"/>
                                                                                                          </w:divBdr>
                                                                                                        </w:div>
                                                                                                        <w:div w:id="17561723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044594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36805061">
                              <w:marLeft w:val="0"/>
                              <w:marRight w:val="0"/>
                              <w:marTop w:val="240"/>
                              <w:marBottom w:val="240"/>
                              <w:divBdr>
                                <w:top w:val="none" w:sz="0" w:space="0" w:color="auto"/>
                                <w:left w:val="none" w:sz="0" w:space="0" w:color="auto"/>
                                <w:bottom w:val="none" w:sz="0" w:space="0" w:color="auto"/>
                                <w:right w:val="none" w:sz="0" w:space="0" w:color="auto"/>
                              </w:divBdr>
                              <w:divsChild>
                                <w:div w:id="897399420">
                                  <w:marLeft w:val="0"/>
                                  <w:marRight w:val="0"/>
                                  <w:marTop w:val="0"/>
                                  <w:marBottom w:val="0"/>
                                  <w:divBdr>
                                    <w:top w:val="none" w:sz="0" w:space="0" w:color="auto"/>
                                    <w:left w:val="none" w:sz="0" w:space="0" w:color="auto"/>
                                    <w:bottom w:val="none" w:sz="0" w:space="0" w:color="auto"/>
                                    <w:right w:val="none" w:sz="0" w:space="0" w:color="auto"/>
                                  </w:divBdr>
                                </w:div>
                              </w:divsChild>
                            </w:div>
                            <w:div w:id="137960749">
                              <w:marLeft w:val="0"/>
                              <w:marRight w:val="0"/>
                              <w:marTop w:val="240"/>
                              <w:marBottom w:val="240"/>
                              <w:divBdr>
                                <w:top w:val="none" w:sz="0" w:space="0" w:color="auto"/>
                                <w:left w:val="none" w:sz="0" w:space="0" w:color="auto"/>
                                <w:bottom w:val="none" w:sz="0" w:space="0" w:color="auto"/>
                                <w:right w:val="none" w:sz="0" w:space="0" w:color="auto"/>
                              </w:divBdr>
                              <w:divsChild>
                                <w:div w:id="1006598159">
                                  <w:marLeft w:val="0"/>
                                  <w:marRight w:val="0"/>
                                  <w:marTop w:val="0"/>
                                  <w:marBottom w:val="0"/>
                                  <w:divBdr>
                                    <w:top w:val="none" w:sz="0" w:space="0" w:color="auto"/>
                                    <w:left w:val="none" w:sz="0" w:space="0" w:color="auto"/>
                                    <w:bottom w:val="none" w:sz="0" w:space="0" w:color="auto"/>
                                    <w:right w:val="none" w:sz="0" w:space="0" w:color="auto"/>
                                  </w:divBdr>
                                </w:div>
                              </w:divsChild>
                            </w:div>
                            <w:div w:id="1379622036">
                              <w:marLeft w:val="0"/>
                              <w:marRight w:val="0"/>
                              <w:marTop w:val="240"/>
                              <w:marBottom w:val="240"/>
                              <w:divBdr>
                                <w:top w:val="none" w:sz="0" w:space="0" w:color="auto"/>
                                <w:left w:val="none" w:sz="0" w:space="0" w:color="auto"/>
                                <w:bottom w:val="none" w:sz="0" w:space="0" w:color="auto"/>
                                <w:right w:val="none" w:sz="0" w:space="0" w:color="auto"/>
                              </w:divBdr>
                              <w:divsChild>
                                <w:div w:id="1672834375">
                                  <w:marLeft w:val="0"/>
                                  <w:marRight w:val="0"/>
                                  <w:marTop w:val="0"/>
                                  <w:marBottom w:val="0"/>
                                  <w:divBdr>
                                    <w:top w:val="none" w:sz="0" w:space="0" w:color="auto"/>
                                    <w:left w:val="none" w:sz="0" w:space="0" w:color="auto"/>
                                    <w:bottom w:val="none" w:sz="0" w:space="0" w:color="auto"/>
                                    <w:right w:val="none" w:sz="0" w:space="0" w:color="auto"/>
                                  </w:divBdr>
                                </w:div>
                              </w:divsChild>
                            </w:div>
                            <w:div w:id="735015344">
                              <w:marLeft w:val="0"/>
                              <w:marRight w:val="0"/>
                              <w:marTop w:val="240"/>
                              <w:marBottom w:val="240"/>
                              <w:divBdr>
                                <w:top w:val="none" w:sz="0" w:space="0" w:color="auto"/>
                                <w:left w:val="none" w:sz="0" w:space="0" w:color="auto"/>
                                <w:bottom w:val="none" w:sz="0" w:space="0" w:color="auto"/>
                                <w:right w:val="none" w:sz="0" w:space="0" w:color="auto"/>
                              </w:divBdr>
                              <w:divsChild>
                                <w:div w:id="1078600841">
                                  <w:marLeft w:val="0"/>
                                  <w:marRight w:val="0"/>
                                  <w:marTop w:val="0"/>
                                  <w:marBottom w:val="0"/>
                                  <w:divBdr>
                                    <w:top w:val="none" w:sz="0" w:space="0" w:color="auto"/>
                                    <w:left w:val="none" w:sz="0" w:space="0" w:color="auto"/>
                                    <w:bottom w:val="none" w:sz="0" w:space="0" w:color="auto"/>
                                    <w:right w:val="none" w:sz="0" w:space="0" w:color="auto"/>
                                  </w:divBdr>
                                </w:div>
                              </w:divsChild>
                            </w:div>
                            <w:div w:id="2028094679">
                              <w:marLeft w:val="0"/>
                              <w:marRight w:val="0"/>
                              <w:marTop w:val="240"/>
                              <w:marBottom w:val="240"/>
                              <w:divBdr>
                                <w:top w:val="none" w:sz="0" w:space="0" w:color="auto"/>
                                <w:left w:val="none" w:sz="0" w:space="0" w:color="auto"/>
                                <w:bottom w:val="none" w:sz="0" w:space="0" w:color="auto"/>
                                <w:right w:val="none" w:sz="0" w:space="0" w:color="auto"/>
                              </w:divBdr>
                              <w:divsChild>
                                <w:div w:id="32671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8624387">
      <w:bodyDiv w:val="1"/>
      <w:marLeft w:val="0"/>
      <w:marRight w:val="0"/>
      <w:marTop w:val="0"/>
      <w:marBottom w:val="0"/>
      <w:divBdr>
        <w:top w:val="none" w:sz="0" w:space="0" w:color="auto"/>
        <w:left w:val="none" w:sz="0" w:space="0" w:color="auto"/>
        <w:bottom w:val="none" w:sz="0" w:space="0" w:color="auto"/>
        <w:right w:val="none" w:sz="0" w:space="0" w:color="auto"/>
      </w:divBdr>
      <w:divsChild>
        <w:div w:id="485440589">
          <w:marLeft w:val="0"/>
          <w:marRight w:val="0"/>
          <w:marTop w:val="0"/>
          <w:marBottom w:val="0"/>
          <w:divBdr>
            <w:top w:val="none" w:sz="0" w:space="0" w:color="auto"/>
            <w:left w:val="none" w:sz="0" w:space="0" w:color="auto"/>
            <w:bottom w:val="none" w:sz="0" w:space="0" w:color="auto"/>
            <w:right w:val="none" w:sz="0" w:space="0" w:color="auto"/>
          </w:divBdr>
          <w:divsChild>
            <w:div w:id="1220166007">
              <w:marLeft w:val="0"/>
              <w:marRight w:val="0"/>
              <w:marTop w:val="0"/>
              <w:marBottom w:val="0"/>
              <w:divBdr>
                <w:top w:val="none" w:sz="0" w:space="0" w:color="auto"/>
                <w:left w:val="none" w:sz="0" w:space="0" w:color="auto"/>
                <w:bottom w:val="none" w:sz="0" w:space="0" w:color="auto"/>
                <w:right w:val="none" w:sz="0" w:space="0" w:color="auto"/>
              </w:divBdr>
              <w:divsChild>
                <w:div w:id="411053295">
                  <w:marLeft w:val="0"/>
                  <w:marRight w:val="0"/>
                  <w:marTop w:val="0"/>
                  <w:marBottom w:val="0"/>
                  <w:divBdr>
                    <w:top w:val="none" w:sz="0" w:space="0" w:color="auto"/>
                    <w:left w:val="none" w:sz="0" w:space="0" w:color="auto"/>
                    <w:bottom w:val="none" w:sz="0" w:space="0" w:color="auto"/>
                    <w:right w:val="none" w:sz="0" w:space="0" w:color="auto"/>
                  </w:divBdr>
                </w:div>
                <w:div w:id="97484147">
                  <w:marLeft w:val="0"/>
                  <w:marRight w:val="0"/>
                  <w:marTop w:val="600"/>
                  <w:marBottom w:val="0"/>
                  <w:divBdr>
                    <w:top w:val="none" w:sz="0" w:space="0" w:color="auto"/>
                    <w:left w:val="none" w:sz="0" w:space="0" w:color="auto"/>
                    <w:bottom w:val="none" w:sz="0" w:space="0" w:color="auto"/>
                    <w:right w:val="none" w:sz="0" w:space="0" w:color="auto"/>
                  </w:divBdr>
                  <w:divsChild>
                    <w:div w:id="1354260960">
                      <w:marLeft w:val="0"/>
                      <w:marRight w:val="0"/>
                      <w:marTop w:val="0"/>
                      <w:marBottom w:val="0"/>
                      <w:divBdr>
                        <w:top w:val="none" w:sz="0" w:space="0" w:color="auto"/>
                        <w:left w:val="none" w:sz="0" w:space="0" w:color="auto"/>
                        <w:bottom w:val="none" w:sz="0" w:space="0" w:color="auto"/>
                        <w:right w:val="none" w:sz="0" w:space="0" w:color="auto"/>
                      </w:divBdr>
                      <w:divsChild>
                        <w:div w:id="1813788541">
                          <w:marLeft w:val="0"/>
                          <w:marRight w:val="0"/>
                          <w:marTop w:val="0"/>
                          <w:marBottom w:val="0"/>
                          <w:divBdr>
                            <w:top w:val="none" w:sz="0" w:space="0" w:color="auto"/>
                            <w:left w:val="none" w:sz="0" w:space="0" w:color="auto"/>
                            <w:bottom w:val="none" w:sz="0" w:space="0" w:color="auto"/>
                            <w:right w:val="none" w:sz="0" w:space="0" w:color="auto"/>
                          </w:divBdr>
                          <w:divsChild>
                            <w:div w:id="1390421881">
                              <w:marLeft w:val="0"/>
                              <w:marRight w:val="0"/>
                              <w:marTop w:val="0"/>
                              <w:marBottom w:val="0"/>
                              <w:divBdr>
                                <w:top w:val="none" w:sz="0" w:space="0" w:color="auto"/>
                                <w:left w:val="none" w:sz="0" w:space="0" w:color="auto"/>
                                <w:bottom w:val="none" w:sz="0" w:space="0" w:color="auto"/>
                                <w:right w:val="none" w:sz="0" w:space="0" w:color="auto"/>
                              </w:divBdr>
                            </w:div>
                          </w:divsChild>
                        </w:div>
                        <w:div w:id="1196894565">
                          <w:marLeft w:val="0"/>
                          <w:marRight w:val="135"/>
                          <w:marTop w:val="0"/>
                          <w:marBottom w:val="0"/>
                          <w:divBdr>
                            <w:top w:val="none" w:sz="0" w:space="0" w:color="auto"/>
                            <w:left w:val="none" w:sz="0" w:space="0" w:color="auto"/>
                            <w:bottom w:val="none" w:sz="0" w:space="0" w:color="auto"/>
                            <w:right w:val="none" w:sz="0" w:space="0" w:color="auto"/>
                          </w:divBdr>
                        </w:div>
                        <w:div w:id="62724898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5872860">
          <w:marLeft w:val="0"/>
          <w:marRight w:val="0"/>
          <w:marTop w:val="0"/>
          <w:marBottom w:val="0"/>
          <w:divBdr>
            <w:top w:val="none" w:sz="0" w:space="0" w:color="auto"/>
            <w:left w:val="none" w:sz="0" w:space="0" w:color="auto"/>
            <w:bottom w:val="none" w:sz="0" w:space="0" w:color="auto"/>
            <w:right w:val="none" w:sz="0" w:space="0" w:color="auto"/>
          </w:divBdr>
          <w:divsChild>
            <w:div w:id="1341465615">
              <w:marLeft w:val="0"/>
              <w:marRight w:val="0"/>
              <w:marTop w:val="0"/>
              <w:marBottom w:val="0"/>
              <w:divBdr>
                <w:top w:val="none" w:sz="0" w:space="0" w:color="auto"/>
                <w:left w:val="none" w:sz="0" w:space="0" w:color="auto"/>
                <w:bottom w:val="none" w:sz="0" w:space="0" w:color="auto"/>
                <w:right w:val="none" w:sz="0" w:space="0" w:color="auto"/>
              </w:divBdr>
              <w:divsChild>
                <w:div w:id="1543055822">
                  <w:marLeft w:val="0"/>
                  <w:marRight w:val="0"/>
                  <w:marTop w:val="0"/>
                  <w:marBottom w:val="0"/>
                  <w:divBdr>
                    <w:top w:val="none" w:sz="0" w:space="0" w:color="auto"/>
                    <w:left w:val="none" w:sz="0" w:space="0" w:color="auto"/>
                    <w:bottom w:val="none" w:sz="0" w:space="0" w:color="auto"/>
                    <w:right w:val="none" w:sz="0" w:space="0" w:color="auto"/>
                  </w:divBdr>
                  <w:divsChild>
                    <w:div w:id="2097827050">
                      <w:marLeft w:val="0"/>
                      <w:marRight w:val="1500"/>
                      <w:marTop w:val="0"/>
                      <w:marBottom w:val="0"/>
                      <w:divBdr>
                        <w:top w:val="none" w:sz="0" w:space="0" w:color="auto"/>
                        <w:left w:val="none" w:sz="0" w:space="0" w:color="auto"/>
                        <w:bottom w:val="none" w:sz="0" w:space="0" w:color="auto"/>
                        <w:right w:val="none" w:sz="0" w:space="0" w:color="auto"/>
                      </w:divBdr>
                      <w:divsChild>
                        <w:div w:id="1092975414">
                          <w:marLeft w:val="0"/>
                          <w:marRight w:val="0"/>
                          <w:marTop w:val="600"/>
                          <w:marBottom w:val="600"/>
                          <w:divBdr>
                            <w:top w:val="none" w:sz="0" w:space="0" w:color="auto"/>
                            <w:left w:val="none" w:sz="0" w:space="0" w:color="auto"/>
                            <w:bottom w:val="none" w:sz="0" w:space="0" w:color="auto"/>
                            <w:right w:val="none" w:sz="0" w:space="0" w:color="auto"/>
                          </w:divBdr>
                          <w:divsChild>
                            <w:div w:id="1919240721">
                              <w:marLeft w:val="0"/>
                              <w:marRight w:val="0"/>
                              <w:marTop w:val="0"/>
                              <w:marBottom w:val="300"/>
                              <w:divBdr>
                                <w:top w:val="none" w:sz="0" w:space="0" w:color="auto"/>
                                <w:left w:val="none" w:sz="0" w:space="0" w:color="auto"/>
                                <w:bottom w:val="none" w:sz="0" w:space="0" w:color="auto"/>
                                <w:right w:val="none" w:sz="0" w:space="0" w:color="auto"/>
                              </w:divBdr>
                            </w:div>
                            <w:div w:id="231477208">
                              <w:marLeft w:val="0"/>
                              <w:marRight w:val="0"/>
                              <w:marTop w:val="300"/>
                              <w:marBottom w:val="300"/>
                              <w:divBdr>
                                <w:top w:val="none" w:sz="0" w:space="0" w:color="auto"/>
                                <w:left w:val="none" w:sz="0" w:space="0" w:color="auto"/>
                                <w:bottom w:val="none" w:sz="0" w:space="0" w:color="auto"/>
                                <w:right w:val="none" w:sz="0" w:space="0" w:color="auto"/>
                              </w:divBdr>
                            </w:div>
                            <w:div w:id="1706708983">
                              <w:marLeft w:val="0"/>
                              <w:marRight w:val="0"/>
                              <w:marTop w:val="300"/>
                              <w:marBottom w:val="600"/>
                              <w:divBdr>
                                <w:top w:val="single" w:sz="6" w:space="30" w:color="EB5D0B"/>
                                <w:left w:val="none" w:sz="0" w:space="0" w:color="auto"/>
                                <w:bottom w:val="single" w:sz="6" w:space="30" w:color="EB5D0B"/>
                                <w:right w:val="none" w:sz="0" w:space="0" w:color="auto"/>
                              </w:divBdr>
                            </w:div>
                            <w:div w:id="26876535">
                              <w:marLeft w:val="0"/>
                              <w:marRight w:val="0"/>
                              <w:marTop w:val="240"/>
                              <w:marBottom w:val="240"/>
                              <w:divBdr>
                                <w:top w:val="none" w:sz="0" w:space="0" w:color="auto"/>
                                <w:left w:val="none" w:sz="0" w:space="0" w:color="auto"/>
                                <w:bottom w:val="none" w:sz="0" w:space="0" w:color="auto"/>
                                <w:right w:val="none" w:sz="0" w:space="0" w:color="auto"/>
                              </w:divBdr>
                              <w:divsChild>
                                <w:div w:id="1200555362">
                                  <w:marLeft w:val="0"/>
                                  <w:marRight w:val="0"/>
                                  <w:marTop w:val="0"/>
                                  <w:marBottom w:val="0"/>
                                  <w:divBdr>
                                    <w:top w:val="none" w:sz="0" w:space="0" w:color="auto"/>
                                    <w:left w:val="none" w:sz="0" w:space="0" w:color="auto"/>
                                    <w:bottom w:val="none" w:sz="0" w:space="0" w:color="auto"/>
                                    <w:right w:val="none" w:sz="0" w:space="0" w:color="auto"/>
                                  </w:divBdr>
                                </w:div>
                              </w:divsChild>
                            </w:div>
                            <w:div w:id="1522863218">
                              <w:marLeft w:val="0"/>
                              <w:marRight w:val="0"/>
                              <w:marTop w:val="240"/>
                              <w:marBottom w:val="240"/>
                              <w:divBdr>
                                <w:top w:val="none" w:sz="0" w:space="0" w:color="auto"/>
                                <w:left w:val="none" w:sz="0" w:space="0" w:color="auto"/>
                                <w:bottom w:val="none" w:sz="0" w:space="0" w:color="auto"/>
                                <w:right w:val="none" w:sz="0" w:space="0" w:color="auto"/>
                              </w:divBdr>
                              <w:divsChild>
                                <w:div w:id="1246453736">
                                  <w:marLeft w:val="0"/>
                                  <w:marRight w:val="0"/>
                                  <w:marTop w:val="0"/>
                                  <w:marBottom w:val="0"/>
                                  <w:divBdr>
                                    <w:top w:val="none" w:sz="0" w:space="0" w:color="auto"/>
                                    <w:left w:val="none" w:sz="0" w:space="0" w:color="auto"/>
                                    <w:bottom w:val="none" w:sz="0" w:space="0" w:color="auto"/>
                                    <w:right w:val="none" w:sz="0" w:space="0" w:color="auto"/>
                                  </w:divBdr>
                                </w:div>
                              </w:divsChild>
                            </w:div>
                            <w:div w:id="1940865210">
                              <w:marLeft w:val="0"/>
                              <w:marRight w:val="0"/>
                              <w:marTop w:val="240"/>
                              <w:marBottom w:val="240"/>
                              <w:divBdr>
                                <w:top w:val="none" w:sz="0" w:space="0" w:color="auto"/>
                                <w:left w:val="none" w:sz="0" w:space="0" w:color="auto"/>
                                <w:bottom w:val="none" w:sz="0" w:space="0" w:color="auto"/>
                                <w:right w:val="none" w:sz="0" w:space="0" w:color="auto"/>
                              </w:divBdr>
                              <w:divsChild>
                                <w:div w:id="1978870873">
                                  <w:marLeft w:val="0"/>
                                  <w:marRight w:val="0"/>
                                  <w:marTop w:val="0"/>
                                  <w:marBottom w:val="0"/>
                                  <w:divBdr>
                                    <w:top w:val="none" w:sz="0" w:space="0" w:color="auto"/>
                                    <w:left w:val="none" w:sz="0" w:space="0" w:color="auto"/>
                                    <w:bottom w:val="none" w:sz="0" w:space="0" w:color="auto"/>
                                    <w:right w:val="none" w:sz="0" w:space="0" w:color="auto"/>
                                  </w:divBdr>
                                </w:div>
                              </w:divsChild>
                            </w:div>
                            <w:div w:id="905215658">
                              <w:marLeft w:val="0"/>
                              <w:marRight w:val="0"/>
                              <w:marTop w:val="0"/>
                              <w:marBottom w:val="0"/>
                              <w:divBdr>
                                <w:top w:val="none" w:sz="0" w:space="0" w:color="auto"/>
                                <w:left w:val="none" w:sz="0" w:space="0" w:color="auto"/>
                                <w:bottom w:val="none" w:sz="0" w:space="0" w:color="auto"/>
                                <w:right w:val="none" w:sz="0" w:space="0" w:color="auto"/>
                              </w:divBdr>
                              <w:divsChild>
                                <w:div w:id="789209023">
                                  <w:marLeft w:val="0"/>
                                  <w:marRight w:val="0"/>
                                  <w:marTop w:val="0"/>
                                  <w:marBottom w:val="0"/>
                                  <w:divBdr>
                                    <w:top w:val="none" w:sz="0" w:space="0" w:color="auto"/>
                                    <w:left w:val="none" w:sz="0" w:space="0" w:color="auto"/>
                                    <w:bottom w:val="none" w:sz="0" w:space="0" w:color="auto"/>
                                    <w:right w:val="none" w:sz="0" w:space="0" w:color="auto"/>
                                  </w:divBdr>
                                  <w:divsChild>
                                    <w:div w:id="1908954413">
                                      <w:marLeft w:val="0"/>
                                      <w:marRight w:val="0"/>
                                      <w:marTop w:val="0"/>
                                      <w:marBottom w:val="0"/>
                                      <w:divBdr>
                                        <w:top w:val="none" w:sz="0" w:space="0" w:color="auto"/>
                                        <w:left w:val="none" w:sz="0" w:space="0" w:color="auto"/>
                                        <w:bottom w:val="none" w:sz="0" w:space="0" w:color="auto"/>
                                        <w:right w:val="none" w:sz="0" w:space="0" w:color="auto"/>
                                      </w:divBdr>
                                      <w:divsChild>
                                        <w:div w:id="192114862">
                                          <w:marLeft w:val="0"/>
                                          <w:marRight w:val="0"/>
                                          <w:marTop w:val="0"/>
                                          <w:marBottom w:val="0"/>
                                          <w:divBdr>
                                            <w:top w:val="none" w:sz="0" w:space="0" w:color="auto"/>
                                            <w:left w:val="none" w:sz="0" w:space="0" w:color="auto"/>
                                            <w:bottom w:val="none" w:sz="0" w:space="0" w:color="auto"/>
                                            <w:right w:val="none" w:sz="0" w:space="0" w:color="auto"/>
                                          </w:divBdr>
                                          <w:divsChild>
                                            <w:div w:id="1431245075">
                                              <w:marLeft w:val="0"/>
                                              <w:marRight w:val="0"/>
                                              <w:marTop w:val="0"/>
                                              <w:marBottom w:val="0"/>
                                              <w:divBdr>
                                                <w:top w:val="none" w:sz="0" w:space="0" w:color="auto"/>
                                                <w:left w:val="none" w:sz="0" w:space="0" w:color="auto"/>
                                                <w:bottom w:val="none" w:sz="0" w:space="0" w:color="auto"/>
                                                <w:right w:val="none" w:sz="0" w:space="0" w:color="auto"/>
                                              </w:divBdr>
                                              <w:divsChild>
                                                <w:div w:id="630670997">
                                                  <w:marLeft w:val="0"/>
                                                  <w:marRight w:val="0"/>
                                                  <w:marTop w:val="0"/>
                                                  <w:marBottom w:val="0"/>
                                                  <w:divBdr>
                                                    <w:top w:val="none" w:sz="0" w:space="0" w:color="auto"/>
                                                    <w:left w:val="none" w:sz="0" w:space="0" w:color="auto"/>
                                                    <w:bottom w:val="none" w:sz="0" w:space="0" w:color="auto"/>
                                                    <w:right w:val="none" w:sz="0" w:space="0" w:color="auto"/>
                                                  </w:divBdr>
                                                  <w:divsChild>
                                                    <w:div w:id="463427835">
                                                      <w:marLeft w:val="0"/>
                                                      <w:marRight w:val="0"/>
                                                      <w:marTop w:val="0"/>
                                                      <w:marBottom w:val="0"/>
                                                      <w:divBdr>
                                                        <w:top w:val="none" w:sz="0" w:space="0" w:color="auto"/>
                                                        <w:left w:val="none" w:sz="0" w:space="0" w:color="auto"/>
                                                        <w:bottom w:val="none" w:sz="0" w:space="0" w:color="auto"/>
                                                        <w:right w:val="none" w:sz="0" w:space="0" w:color="auto"/>
                                                      </w:divBdr>
                                                      <w:divsChild>
                                                        <w:div w:id="1225410769">
                                                          <w:marLeft w:val="0"/>
                                                          <w:marRight w:val="0"/>
                                                          <w:marTop w:val="0"/>
                                                          <w:marBottom w:val="0"/>
                                                          <w:divBdr>
                                                            <w:top w:val="none" w:sz="0" w:space="0" w:color="auto"/>
                                                            <w:left w:val="none" w:sz="0" w:space="0" w:color="auto"/>
                                                            <w:bottom w:val="none" w:sz="0" w:space="0" w:color="auto"/>
                                                            <w:right w:val="none" w:sz="0" w:space="0" w:color="auto"/>
                                                          </w:divBdr>
                                                          <w:divsChild>
                                                            <w:div w:id="2128812449">
                                                              <w:marLeft w:val="0"/>
                                                              <w:marRight w:val="0"/>
                                                              <w:marTop w:val="0"/>
                                                              <w:marBottom w:val="0"/>
                                                              <w:divBdr>
                                                                <w:top w:val="none" w:sz="0" w:space="0" w:color="auto"/>
                                                                <w:left w:val="none" w:sz="0" w:space="0" w:color="auto"/>
                                                                <w:bottom w:val="none" w:sz="0" w:space="0" w:color="auto"/>
                                                                <w:right w:val="none" w:sz="0" w:space="0" w:color="auto"/>
                                                              </w:divBdr>
                                                              <w:divsChild>
                                                                <w:div w:id="1294292911">
                                                                  <w:marLeft w:val="0"/>
                                                                  <w:marRight w:val="0"/>
                                                                  <w:marTop w:val="0"/>
                                                                  <w:marBottom w:val="0"/>
                                                                  <w:divBdr>
                                                                    <w:top w:val="none" w:sz="0" w:space="0" w:color="auto"/>
                                                                    <w:left w:val="none" w:sz="0" w:space="0" w:color="auto"/>
                                                                    <w:bottom w:val="none" w:sz="0" w:space="0" w:color="auto"/>
                                                                    <w:right w:val="none" w:sz="0" w:space="0" w:color="auto"/>
                                                                  </w:divBdr>
                                                                  <w:divsChild>
                                                                    <w:div w:id="1628125320">
                                                                      <w:marLeft w:val="0"/>
                                                                      <w:marRight w:val="0"/>
                                                                      <w:marTop w:val="0"/>
                                                                      <w:marBottom w:val="0"/>
                                                                      <w:divBdr>
                                                                        <w:top w:val="none" w:sz="0" w:space="0" w:color="auto"/>
                                                                        <w:left w:val="none" w:sz="0" w:space="0" w:color="auto"/>
                                                                        <w:bottom w:val="none" w:sz="0" w:space="0" w:color="auto"/>
                                                                        <w:right w:val="none" w:sz="0" w:space="0" w:color="auto"/>
                                                                      </w:divBdr>
                                                                      <w:divsChild>
                                                                        <w:div w:id="1987391447">
                                                                          <w:marLeft w:val="0"/>
                                                                          <w:marRight w:val="0"/>
                                                                          <w:marTop w:val="0"/>
                                                                          <w:marBottom w:val="0"/>
                                                                          <w:divBdr>
                                                                            <w:top w:val="none" w:sz="0" w:space="0" w:color="auto"/>
                                                                            <w:left w:val="none" w:sz="0" w:space="0" w:color="auto"/>
                                                                            <w:bottom w:val="none" w:sz="0" w:space="0" w:color="auto"/>
                                                                            <w:right w:val="none" w:sz="0" w:space="0" w:color="auto"/>
                                                                          </w:divBdr>
                                                                          <w:divsChild>
                                                                            <w:div w:id="999499385">
                                                                              <w:marLeft w:val="0"/>
                                                                              <w:marRight w:val="0"/>
                                                                              <w:marTop w:val="0"/>
                                                                              <w:marBottom w:val="60"/>
                                                                              <w:divBdr>
                                                                                <w:top w:val="none" w:sz="0" w:space="0" w:color="auto"/>
                                                                                <w:left w:val="none" w:sz="0" w:space="0" w:color="auto"/>
                                                                                <w:bottom w:val="none" w:sz="0" w:space="0" w:color="auto"/>
                                                                                <w:right w:val="none" w:sz="0" w:space="0" w:color="auto"/>
                                                                              </w:divBdr>
                                                                              <w:divsChild>
                                                                                <w:div w:id="666329213">
                                                                                  <w:marLeft w:val="0"/>
                                                                                  <w:marRight w:val="0"/>
                                                                                  <w:marTop w:val="0"/>
                                                                                  <w:marBottom w:val="0"/>
                                                                                  <w:divBdr>
                                                                                    <w:top w:val="none" w:sz="0" w:space="0" w:color="auto"/>
                                                                                    <w:left w:val="none" w:sz="0" w:space="0" w:color="auto"/>
                                                                                    <w:bottom w:val="none" w:sz="0" w:space="0" w:color="auto"/>
                                                                                    <w:right w:val="none" w:sz="0" w:space="0" w:color="auto"/>
                                                                                  </w:divBdr>
                                                                                  <w:divsChild>
                                                                                    <w:div w:id="1338998677">
                                                                                      <w:marLeft w:val="0"/>
                                                                                      <w:marRight w:val="0"/>
                                                                                      <w:marTop w:val="0"/>
                                                                                      <w:marBottom w:val="0"/>
                                                                                      <w:divBdr>
                                                                                        <w:top w:val="none" w:sz="0" w:space="0" w:color="auto"/>
                                                                                        <w:left w:val="none" w:sz="0" w:space="0" w:color="auto"/>
                                                                                        <w:bottom w:val="none" w:sz="0" w:space="0" w:color="auto"/>
                                                                                        <w:right w:val="none" w:sz="0" w:space="0" w:color="auto"/>
                                                                                      </w:divBdr>
                                                                                      <w:divsChild>
                                                                                        <w:div w:id="1658415140">
                                                                                          <w:marLeft w:val="0"/>
                                                                                          <w:marRight w:val="0"/>
                                                                                          <w:marTop w:val="0"/>
                                                                                          <w:marBottom w:val="0"/>
                                                                                          <w:divBdr>
                                                                                            <w:top w:val="none" w:sz="0" w:space="0" w:color="auto"/>
                                                                                            <w:left w:val="none" w:sz="0" w:space="0" w:color="auto"/>
                                                                                            <w:bottom w:val="none" w:sz="0" w:space="0" w:color="auto"/>
                                                                                            <w:right w:val="none" w:sz="0" w:space="0" w:color="auto"/>
                                                                                          </w:divBdr>
                                                                                          <w:divsChild>
                                                                                            <w:div w:id="895555471">
                                                                                              <w:marLeft w:val="0"/>
                                                                                              <w:marRight w:val="0"/>
                                                                                              <w:marTop w:val="0"/>
                                                                                              <w:marBottom w:val="0"/>
                                                                                              <w:divBdr>
                                                                                                <w:top w:val="none" w:sz="0" w:space="0" w:color="auto"/>
                                                                                                <w:left w:val="none" w:sz="0" w:space="0" w:color="auto"/>
                                                                                                <w:bottom w:val="none" w:sz="0" w:space="0" w:color="auto"/>
                                                                                                <w:right w:val="none" w:sz="0" w:space="0" w:color="auto"/>
                                                                                              </w:divBdr>
                                                                                              <w:divsChild>
                                                                                                <w:div w:id="554894671">
                                                                                                  <w:marLeft w:val="0"/>
                                                                                                  <w:marRight w:val="218"/>
                                                                                                  <w:marTop w:val="0"/>
                                                                                                  <w:marBottom w:val="0"/>
                                                                                                  <w:divBdr>
                                                                                                    <w:top w:val="none" w:sz="0" w:space="0" w:color="auto"/>
                                                                                                    <w:left w:val="none" w:sz="0" w:space="0" w:color="auto"/>
                                                                                                    <w:bottom w:val="none" w:sz="0" w:space="0" w:color="auto"/>
                                                                                                    <w:right w:val="none" w:sz="0" w:space="0" w:color="auto"/>
                                                                                                  </w:divBdr>
                                                                                                </w:div>
                                                                                                <w:div w:id="1431004325">
                                                                                                  <w:marLeft w:val="0"/>
                                                                                                  <w:marRight w:val="0"/>
                                                                                                  <w:marTop w:val="0"/>
                                                                                                  <w:marBottom w:val="0"/>
                                                                                                  <w:divBdr>
                                                                                                    <w:top w:val="none" w:sz="0" w:space="0" w:color="auto"/>
                                                                                                    <w:left w:val="none" w:sz="0" w:space="0" w:color="auto"/>
                                                                                                    <w:bottom w:val="none" w:sz="0" w:space="0" w:color="auto"/>
                                                                                                    <w:right w:val="none" w:sz="0" w:space="0" w:color="auto"/>
                                                                                                  </w:divBdr>
                                                                                                  <w:divsChild>
                                                                                                    <w:div w:id="1275216052">
                                                                                                      <w:marLeft w:val="0"/>
                                                                                                      <w:marRight w:val="195"/>
                                                                                                      <w:marTop w:val="0"/>
                                                                                                      <w:marBottom w:val="0"/>
                                                                                                      <w:divBdr>
                                                                                                        <w:top w:val="none" w:sz="0" w:space="0" w:color="auto"/>
                                                                                                        <w:left w:val="none" w:sz="0" w:space="0" w:color="auto"/>
                                                                                                        <w:bottom w:val="none" w:sz="0" w:space="0" w:color="auto"/>
                                                                                                        <w:right w:val="none" w:sz="0" w:space="0" w:color="auto"/>
                                                                                                      </w:divBdr>
                                                                                                      <w:divsChild>
                                                                                                        <w:div w:id="1892031789">
                                                                                                          <w:marLeft w:val="0"/>
                                                                                                          <w:marRight w:val="0"/>
                                                                                                          <w:marTop w:val="0"/>
                                                                                                          <w:marBottom w:val="0"/>
                                                                                                          <w:divBdr>
                                                                                                            <w:top w:val="none" w:sz="0" w:space="0" w:color="auto"/>
                                                                                                            <w:left w:val="none" w:sz="0" w:space="0" w:color="auto"/>
                                                                                                            <w:bottom w:val="none" w:sz="0" w:space="0" w:color="auto"/>
                                                                                                            <w:right w:val="none" w:sz="0" w:space="0" w:color="auto"/>
                                                                                                          </w:divBdr>
                                                                                                          <w:divsChild>
                                                                                                            <w:div w:id="1470318990">
                                                                                                              <w:marLeft w:val="0"/>
                                                                                                              <w:marRight w:val="0"/>
                                                                                                              <w:marTop w:val="0"/>
                                                                                                              <w:marBottom w:val="0"/>
                                                                                                              <w:divBdr>
                                                                                                                <w:top w:val="none" w:sz="0" w:space="0" w:color="auto"/>
                                                                                                                <w:left w:val="none" w:sz="0" w:space="0" w:color="auto"/>
                                                                                                                <w:bottom w:val="none" w:sz="0" w:space="0" w:color="auto"/>
                                                                                                                <w:right w:val="none" w:sz="0" w:space="0" w:color="auto"/>
                                                                                                              </w:divBdr>
                                                                                                              <w:divsChild>
                                                                                                                <w:div w:id="35608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015476">
                                                                                                      <w:marLeft w:val="0"/>
                                                                                                      <w:marRight w:val="0"/>
                                                                                                      <w:marTop w:val="0"/>
                                                                                                      <w:marBottom w:val="0"/>
                                                                                                      <w:divBdr>
                                                                                                        <w:top w:val="none" w:sz="0" w:space="0" w:color="auto"/>
                                                                                                        <w:left w:val="none" w:sz="0" w:space="0" w:color="auto"/>
                                                                                                        <w:bottom w:val="none" w:sz="0" w:space="0" w:color="auto"/>
                                                                                                        <w:right w:val="none" w:sz="0" w:space="0" w:color="auto"/>
                                                                                                      </w:divBdr>
                                                                                                      <w:divsChild>
                                                                                                        <w:div w:id="19955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913757">
                              <w:marLeft w:val="0"/>
                              <w:marRight w:val="0"/>
                              <w:marTop w:val="240"/>
                              <w:marBottom w:val="240"/>
                              <w:divBdr>
                                <w:top w:val="none" w:sz="0" w:space="0" w:color="auto"/>
                                <w:left w:val="none" w:sz="0" w:space="0" w:color="auto"/>
                                <w:bottom w:val="none" w:sz="0" w:space="0" w:color="auto"/>
                                <w:right w:val="none" w:sz="0" w:space="0" w:color="auto"/>
                              </w:divBdr>
                              <w:divsChild>
                                <w:div w:id="2045520028">
                                  <w:marLeft w:val="0"/>
                                  <w:marRight w:val="0"/>
                                  <w:marTop w:val="0"/>
                                  <w:marBottom w:val="0"/>
                                  <w:divBdr>
                                    <w:top w:val="none" w:sz="0" w:space="0" w:color="auto"/>
                                    <w:left w:val="none" w:sz="0" w:space="0" w:color="auto"/>
                                    <w:bottom w:val="none" w:sz="0" w:space="0" w:color="auto"/>
                                    <w:right w:val="none" w:sz="0" w:space="0" w:color="auto"/>
                                  </w:divBdr>
                                </w:div>
                              </w:divsChild>
                            </w:div>
                            <w:div w:id="973100936">
                              <w:marLeft w:val="0"/>
                              <w:marRight w:val="0"/>
                              <w:marTop w:val="240"/>
                              <w:marBottom w:val="240"/>
                              <w:divBdr>
                                <w:top w:val="none" w:sz="0" w:space="0" w:color="auto"/>
                                <w:left w:val="none" w:sz="0" w:space="0" w:color="auto"/>
                                <w:bottom w:val="none" w:sz="0" w:space="0" w:color="auto"/>
                                <w:right w:val="none" w:sz="0" w:space="0" w:color="auto"/>
                              </w:divBdr>
                              <w:divsChild>
                                <w:div w:id="1374578280">
                                  <w:marLeft w:val="0"/>
                                  <w:marRight w:val="0"/>
                                  <w:marTop w:val="0"/>
                                  <w:marBottom w:val="0"/>
                                  <w:divBdr>
                                    <w:top w:val="none" w:sz="0" w:space="0" w:color="auto"/>
                                    <w:left w:val="none" w:sz="0" w:space="0" w:color="auto"/>
                                    <w:bottom w:val="none" w:sz="0" w:space="0" w:color="auto"/>
                                    <w:right w:val="none" w:sz="0" w:space="0" w:color="auto"/>
                                  </w:divBdr>
                                </w:div>
                              </w:divsChild>
                            </w:div>
                            <w:div w:id="1461267797">
                              <w:marLeft w:val="0"/>
                              <w:marRight w:val="0"/>
                              <w:marTop w:val="240"/>
                              <w:marBottom w:val="240"/>
                              <w:divBdr>
                                <w:top w:val="none" w:sz="0" w:space="0" w:color="auto"/>
                                <w:left w:val="none" w:sz="0" w:space="0" w:color="auto"/>
                                <w:bottom w:val="none" w:sz="0" w:space="0" w:color="auto"/>
                                <w:right w:val="none" w:sz="0" w:space="0" w:color="auto"/>
                              </w:divBdr>
                              <w:divsChild>
                                <w:div w:id="398594839">
                                  <w:marLeft w:val="0"/>
                                  <w:marRight w:val="0"/>
                                  <w:marTop w:val="0"/>
                                  <w:marBottom w:val="0"/>
                                  <w:divBdr>
                                    <w:top w:val="none" w:sz="0" w:space="0" w:color="auto"/>
                                    <w:left w:val="none" w:sz="0" w:space="0" w:color="auto"/>
                                    <w:bottom w:val="none" w:sz="0" w:space="0" w:color="auto"/>
                                    <w:right w:val="none" w:sz="0" w:space="0" w:color="auto"/>
                                  </w:divBdr>
                                </w:div>
                              </w:divsChild>
                            </w:div>
                            <w:div w:id="432629227">
                              <w:marLeft w:val="0"/>
                              <w:marRight w:val="0"/>
                              <w:marTop w:val="240"/>
                              <w:marBottom w:val="240"/>
                              <w:divBdr>
                                <w:top w:val="none" w:sz="0" w:space="0" w:color="auto"/>
                                <w:left w:val="none" w:sz="0" w:space="0" w:color="auto"/>
                                <w:bottom w:val="none" w:sz="0" w:space="0" w:color="auto"/>
                                <w:right w:val="none" w:sz="0" w:space="0" w:color="auto"/>
                              </w:divBdr>
                              <w:divsChild>
                                <w:div w:id="806244245">
                                  <w:marLeft w:val="0"/>
                                  <w:marRight w:val="0"/>
                                  <w:marTop w:val="0"/>
                                  <w:marBottom w:val="0"/>
                                  <w:divBdr>
                                    <w:top w:val="none" w:sz="0" w:space="0" w:color="auto"/>
                                    <w:left w:val="none" w:sz="0" w:space="0" w:color="auto"/>
                                    <w:bottom w:val="none" w:sz="0" w:space="0" w:color="auto"/>
                                    <w:right w:val="none" w:sz="0" w:space="0" w:color="auto"/>
                                  </w:divBdr>
                                </w:div>
                              </w:divsChild>
                            </w:div>
                            <w:div w:id="1630697480">
                              <w:marLeft w:val="0"/>
                              <w:marRight w:val="0"/>
                              <w:marTop w:val="240"/>
                              <w:marBottom w:val="240"/>
                              <w:divBdr>
                                <w:top w:val="none" w:sz="0" w:space="0" w:color="auto"/>
                                <w:left w:val="none" w:sz="0" w:space="0" w:color="auto"/>
                                <w:bottom w:val="none" w:sz="0" w:space="0" w:color="auto"/>
                                <w:right w:val="none" w:sz="0" w:space="0" w:color="auto"/>
                              </w:divBdr>
                              <w:divsChild>
                                <w:div w:id="56705224">
                                  <w:marLeft w:val="0"/>
                                  <w:marRight w:val="0"/>
                                  <w:marTop w:val="0"/>
                                  <w:marBottom w:val="0"/>
                                  <w:divBdr>
                                    <w:top w:val="none" w:sz="0" w:space="0" w:color="auto"/>
                                    <w:left w:val="none" w:sz="0" w:space="0" w:color="auto"/>
                                    <w:bottom w:val="none" w:sz="0" w:space="0" w:color="auto"/>
                                    <w:right w:val="none" w:sz="0" w:space="0" w:color="auto"/>
                                  </w:divBdr>
                                </w:div>
                              </w:divsChild>
                            </w:div>
                            <w:div w:id="363559593">
                              <w:marLeft w:val="0"/>
                              <w:marRight w:val="0"/>
                              <w:marTop w:val="240"/>
                              <w:marBottom w:val="240"/>
                              <w:divBdr>
                                <w:top w:val="none" w:sz="0" w:space="0" w:color="auto"/>
                                <w:left w:val="none" w:sz="0" w:space="0" w:color="auto"/>
                                <w:bottom w:val="none" w:sz="0" w:space="0" w:color="auto"/>
                                <w:right w:val="none" w:sz="0" w:space="0" w:color="auto"/>
                              </w:divBdr>
                              <w:divsChild>
                                <w:div w:id="1697385864">
                                  <w:marLeft w:val="0"/>
                                  <w:marRight w:val="0"/>
                                  <w:marTop w:val="0"/>
                                  <w:marBottom w:val="0"/>
                                  <w:divBdr>
                                    <w:top w:val="none" w:sz="0" w:space="0" w:color="auto"/>
                                    <w:left w:val="none" w:sz="0" w:space="0" w:color="auto"/>
                                    <w:bottom w:val="none" w:sz="0" w:space="0" w:color="auto"/>
                                    <w:right w:val="none" w:sz="0" w:space="0" w:color="auto"/>
                                  </w:divBdr>
                                </w:div>
                              </w:divsChild>
                            </w:div>
                            <w:div w:id="806513912">
                              <w:marLeft w:val="0"/>
                              <w:marRight w:val="0"/>
                              <w:marTop w:val="0"/>
                              <w:marBottom w:val="0"/>
                              <w:divBdr>
                                <w:top w:val="none" w:sz="0" w:space="0" w:color="auto"/>
                                <w:left w:val="none" w:sz="0" w:space="0" w:color="auto"/>
                                <w:bottom w:val="none" w:sz="0" w:space="0" w:color="auto"/>
                                <w:right w:val="none" w:sz="0" w:space="0" w:color="auto"/>
                              </w:divBdr>
                              <w:divsChild>
                                <w:div w:id="1813713719">
                                  <w:marLeft w:val="0"/>
                                  <w:marRight w:val="0"/>
                                  <w:marTop w:val="0"/>
                                  <w:marBottom w:val="0"/>
                                  <w:divBdr>
                                    <w:top w:val="none" w:sz="0" w:space="0" w:color="auto"/>
                                    <w:left w:val="none" w:sz="0" w:space="0" w:color="auto"/>
                                    <w:bottom w:val="none" w:sz="0" w:space="0" w:color="auto"/>
                                    <w:right w:val="none" w:sz="0" w:space="0" w:color="auto"/>
                                  </w:divBdr>
                                  <w:divsChild>
                                    <w:div w:id="30569309">
                                      <w:marLeft w:val="0"/>
                                      <w:marRight w:val="0"/>
                                      <w:marTop w:val="0"/>
                                      <w:marBottom w:val="0"/>
                                      <w:divBdr>
                                        <w:top w:val="none" w:sz="0" w:space="0" w:color="auto"/>
                                        <w:left w:val="none" w:sz="0" w:space="0" w:color="auto"/>
                                        <w:bottom w:val="none" w:sz="0" w:space="0" w:color="auto"/>
                                        <w:right w:val="none" w:sz="0" w:space="0" w:color="auto"/>
                                      </w:divBdr>
                                      <w:divsChild>
                                        <w:div w:id="1485001277">
                                          <w:marLeft w:val="0"/>
                                          <w:marRight w:val="0"/>
                                          <w:marTop w:val="0"/>
                                          <w:marBottom w:val="0"/>
                                          <w:divBdr>
                                            <w:top w:val="none" w:sz="0" w:space="0" w:color="auto"/>
                                            <w:left w:val="none" w:sz="0" w:space="0" w:color="auto"/>
                                            <w:bottom w:val="none" w:sz="0" w:space="0" w:color="auto"/>
                                            <w:right w:val="none" w:sz="0" w:space="0" w:color="auto"/>
                                          </w:divBdr>
                                          <w:divsChild>
                                            <w:div w:id="107818059">
                                              <w:marLeft w:val="0"/>
                                              <w:marRight w:val="0"/>
                                              <w:marTop w:val="0"/>
                                              <w:marBottom w:val="0"/>
                                              <w:divBdr>
                                                <w:top w:val="none" w:sz="0" w:space="0" w:color="auto"/>
                                                <w:left w:val="none" w:sz="0" w:space="0" w:color="auto"/>
                                                <w:bottom w:val="none" w:sz="0" w:space="0" w:color="auto"/>
                                                <w:right w:val="none" w:sz="0" w:space="0" w:color="auto"/>
                                              </w:divBdr>
                                              <w:divsChild>
                                                <w:div w:id="626591091">
                                                  <w:marLeft w:val="0"/>
                                                  <w:marRight w:val="0"/>
                                                  <w:marTop w:val="0"/>
                                                  <w:marBottom w:val="0"/>
                                                  <w:divBdr>
                                                    <w:top w:val="none" w:sz="0" w:space="0" w:color="auto"/>
                                                    <w:left w:val="none" w:sz="0" w:space="0" w:color="auto"/>
                                                    <w:bottom w:val="none" w:sz="0" w:space="0" w:color="auto"/>
                                                    <w:right w:val="none" w:sz="0" w:space="0" w:color="auto"/>
                                                  </w:divBdr>
                                                  <w:divsChild>
                                                    <w:div w:id="2093312809">
                                                      <w:marLeft w:val="0"/>
                                                      <w:marRight w:val="0"/>
                                                      <w:marTop w:val="0"/>
                                                      <w:marBottom w:val="0"/>
                                                      <w:divBdr>
                                                        <w:top w:val="none" w:sz="0" w:space="0" w:color="auto"/>
                                                        <w:left w:val="none" w:sz="0" w:space="0" w:color="auto"/>
                                                        <w:bottom w:val="none" w:sz="0" w:space="0" w:color="auto"/>
                                                        <w:right w:val="none" w:sz="0" w:space="0" w:color="auto"/>
                                                      </w:divBdr>
                                                      <w:divsChild>
                                                        <w:div w:id="1796174736">
                                                          <w:marLeft w:val="0"/>
                                                          <w:marRight w:val="0"/>
                                                          <w:marTop w:val="0"/>
                                                          <w:marBottom w:val="0"/>
                                                          <w:divBdr>
                                                            <w:top w:val="none" w:sz="0" w:space="0" w:color="auto"/>
                                                            <w:left w:val="none" w:sz="0" w:space="0" w:color="auto"/>
                                                            <w:bottom w:val="none" w:sz="0" w:space="0" w:color="auto"/>
                                                            <w:right w:val="none" w:sz="0" w:space="0" w:color="auto"/>
                                                          </w:divBdr>
                                                          <w:divsChild>
                                                            <w:div w:id="1404644298">
                                                              <w:marLeft w:val="0"/>
                                                              <w:marRight w:val="0"/>
                                                              <w:marTop w:val="0"/>
                                                              <w:marBottom w:val="0"/>
                                                              <w:divBdr>
                                                                <w:top w:val="none" w:sz="0" w:space="0" w:color="auto"/>
                                                                <w:left w:val="none" w:sz="0" w:space="0" w:color="auto"/>
                                                                <w:bottom w:val="none" w:sz="0" w:space="0" w:color="auto"/>
                                                                <w:right w:val="none" w:sz="0" w:space="0" w:color="auto"/>
                                                              </w:divBdr>
                                                              <w:divsChild>
                                                                <w:div w:id="1596478572">
                                                                  <w:marLeft w:val="0"/>
                                                                  <w:marRight w:val="0"/>
                                                                  <w:marTop w:val="0"/>
                                                                  <w:marBottom w:val="0"/>
                                                                  <w:divBdr>
                                                                    <w:top w:val="none" w:sz="0" w:space="0" w:color="auto"/>
                                                                    <w:left w:val="none" w:sz="0" w:space="0" w:color="auto"/>
                                                                    <w:bottom w:val="none" w:sz="0" w:space="0" w:color="auto"/>
                                                                    <w:right w:val="none" w:sz="0" w:space="0" w:color="auto"/>
                                                                  </w:divBdr>
                                                                  <w:divsChild>
                                                                    <w:div w:id="1829666442">
                                                                      <w:marLeft w:val="0"/>
                                                                      <w:marRight w:val="0"/>
                                                                      <w:marTop w:val="0"/>
                                                                      <w:marBottom w:val="0"/>
                                                                      <w:divBdr>
                                                                        <w:top w:val="none" w:sz="0" w:space="0" w:color="auto"/>
                                                                        <w:left w:val="none" w:sz="0" w:space="0" w:color="auto"/>
                                                                        <w:bottom w:val="none" w:sz="0" w:space="0" w:color="auto"/>
                                                                        <w:right w:val="none" w:sz="0" w:space="0" w:color="auto"/>
                                                                      </w:divBdr>
                                                                      <w:divsChild>
                                                                        <w:div w:id="1937665001">
                                                                          <w:marLeft w:val="0"/>
                                                                          <w:marRight w:val="0"/>
                                                                          <w:marTop w:val="0"/>
                                                                          <w:marBottom w:val="0"/>
                                                                          <w:divBdr>
                                                                            <w:top w:val="none" w:sz="0" w:space="0" w:color="auto"/>
                                                                            <w:left w:val="none" w:sz="0" w:space="0" w:color="auto"/>
                                                                            <w:bottom w:val="none" w:sz="0" w:space="0" w:color="auto"/>
                                                                            <w:right w:val="none" w:sz="0" w:space="0" w:color="auto"/>
                                                                          </w:divBdr>
                                                                          <w:divsChild>
                                                                            <w:div w:id="1925992139">
                                                                              <w:marLeft w:val="0"/>
                                                                              <w:marRight w:val="0"/>
                                                                              <w:marTop w:val="0"/>
                                                                              <w:marBottom w:val="0"/>
                                                                              <w:divBdr>
                                                                                <w:top w:val="none" w:sz="0" w:space="0" w:color="auto"/>
                                                                                <w:left w:val="none" w:sz="0" w:space="0" w:color="auto"/>
                                                                                <w:bottom w:val="none" w:sz="0" w:space="0" w:color="auto"/>
                                                                                <w:right w:val="none" w:sz="0" w:space="0" w:color="auto"/>
                                                                              </w:divBdr>
                                                                              <w:divsChild>
                                                                                <w:div w:id="1091509153">
                                                                                  <w:marLeft w:val="0"/>
                                                                                  <w:marRight w:val="0"/>
                                                                                  <w:marTop w:val="0"/>
                                                                                  <w:marBottom w:val="0"/>
                                                                                  <w:divBdr>
                                                                                    <w:top w:val="none" w:sz="0" w:space="0" w:color="auto"/>
                                                                                    <w:left w:val="none" w:sz="0" w:space="0" w:color="auto"/>
                                                                                    <w:bottom w:val="none" w:sz="0" w:space="0" w:color="auto"/>
                                                                                    <w:right w:val="none" w:sz="0" w:space="0" w:color="auto"/>
                                                                                  </w:divBdr>
                                                                                </w:div>
                                                                              </w:divsChild>
                                                                            </w:div>
                                                                            <w:div w:id="145024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2951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6180775">
                              <w:marLeft w:val="0"/>
                              <w:marRight w:val="0"/>
                              <w:marTop w:val="240"/>
                              <w:marBottom w:val="240"/>
                              <w:divBdr>
                                <w:top w:val="none" w:sz="0" w:space="0" w:color="auto"/>
                                <w:left w:val="none" w:sz="0" w:space="0" w:color="auto"/>
                                <w:bottom w:val="none" w:sz="0" w:space="0" w:color="auto"/>
                                <w:right w:val="none" w:sz="0" w:space="0" w:color="auto"/>
                              </w:divBdr>
                              <w:divsChild>
                                <w:div w:id="275406582">
                                  <w:marLeft w:val="0"/>
                                  <w:marRight w:val="0"/>
                                  <w:marTop w:val="0"/>
                                  <w:marBottom w:val="0"/>
                                  <w:divBdr>
                                    <w:top w:val="none" w:sz="0" w:space="0" w:color="auto"/>
                                    <w:left w:val="none" w:sz="0" w:space="0" w:color="auto"/>
                                    <w:bottom w:val="none" w:sz="0" w:space="0" w:color="auto"/>
                                    <w:right w:val="none" w:sz="0" w:space="0" w:color="auto"/>
                                  </w:divBdr>
                                </w:div>
                              </w:divsChild>
                            </w:div>
                            <w:div w:id="1074354922">
                              <w:marLeft w:val="0"/>
                              <w:marRight w:val="0"/>
                              <w:marTop w:val="240"/>
                              <w:marBottom w:val="240"/>
                              <w:divBdr>
                                <w:top w:val="none" w:sz="0" w:space="0" w:color="auto"/>
                                <w:left w:val="none" w:sz="0" w:space="0" w:color="auto"/>
                                <w:bottom w:val="none" w:sz="0" w:space="0" w:color="auto"/>
                                <w:right w:val="none" w:sz="0" w:space="0" w:color="auto"/>
                              </w:divBdr>
                              <w:divsChild>
                                <w:div w:id="1979646954">
                                  <w:marLeft w:val="0"/>
                                  <w:marRight w:val="0"/>
                                  <w:marTop w:val="0"/>
                                  <w:marBottom w:val="0"/>
                                  <w:divBdr>
                                    <w:top w:val="none" w:sz="0" w:space="0" w:color="auto"/>
                                    <w:left w:val="none" w:sz="0" w:space="0" w:color="auto"/>
                                    <w:bottom w:val="none" w:sz="0" w:space="0" w:color="auto"/>
                                    <w:right w:val="none" w:sz="0" w:space="0" w:color="auto"/>
                                  </w:divBdr>
                                </w:div>
                              </w:divsChild>
                            </w:div>
                            <w:div w:id="137497690">
                              <w:marLeft w:val="0"/>
                              <w:marRight w:val="0"/>
                              <w:marTop w:val="360"/>
                              <w:marBottom w:val="450"/>
                              <w:divBdr>
                                <w:top w:val="none" w:sz="0" w:space="0" w:color="auto"/>
                                <w:left w:val="none" w:sz="0" w:space="0" w:color="auto"/>
                                <w:bottom w:val="none" w:sz="0" w:space="0" w:color="auto"/>
                                <w:right w:val="none" w:sz="0" w:space="0" w:color="auto"/>
                              </w:divBdr>
                              <w:divsChild>
                                <w:div w:id="821040837">
                                  <w:marLeft w:val="0"/>
                                  <w:marRight w:val="0"/>
                                  <w:marTop w:val="0"/>
                                  <w:marBottom w:val="0"/>
                                  <w:divBdr>
                                    <w:top w:val="none" w:sz="0" w:space="0" w:color="auto"/>
                                    <w:left w:val="none" w:sz="0" w:space="0" w:color="auto"/>
                                    <w:bottom w:val="single" w:sz="6" w:space="15" w:color="B8B9BA"/>
                                    <w:right w:val="none" w:sz="0" w:space="0" w:color="auto"/>
                                  </w:divBdr>
                                  <w:divsChild>
                                    <w:div w:id="1929921380">
                                      <w:marLeft w:val="0"/>
                                      <w:marRight w:val="0"/>
                                      <w:marTop w:val="0"/>
                                      <w:marBottom w:val="0"/>
                                      <w:divBdr>
                                        <w:top w:val="none" w:sz="0" w:space="0" w:color="auto"/>
                                        <w:left w:val="none" w:sz="0" w:space="0" w:color="auto"/>
                                        <w:bottom w:val="none" w:sz="0" w:space="0" w:color="auto"/>
                                        <w:right w:val="none" w:sz="0" w:space="0" w:color="auto"/>
                                      </w:divBdr>
                                    </w:div>
                                    <w:div w:id="1698310749">
                                      <w:marLeft w:val="0"/>
                                      <w:marRight w:val="0"/>
                                      <w:marTop w:val="0"/>
                                      <w:marBottom w:val="0"/>
                                      <w:divBdr>
                                        <w:top w:val="none" w:sz="0" w:space="0" w:color="auto"/>
                                        <w:left w:val="none" w:sz="0" w:space="0" w:color="auto"/>
                                        <w:bottom w:val="none" w:sz="0" w:space="0" w:color="auto"/>
                                        <w:right w:val="none" w:sz="0" w:space="0" w:color="auto"/>
                                      </w:divBdr>
                                      <w:divsChild>
                                        <w:div w:id="1951473282">
                                          <w:marLeft w:val="0"/>
                                          <w:marRight w:val="0"/>
                                          <w:marTop w:val="0"/>
                                          <w:marBottom w:val="0"/>
                                          <w:divBdr>
                                            <w:top w:val="none" w:sz="0" w:space="0" w:color="auto"/>
                                            <w:left w:val="none" w:sz="0" w:space="0" w:color="auto"/>
                                            <w:bottom w:val="none" w:sz="0" w:space="0" w:color="auto"/>
                                            <w:right w:val="none" w:sz="0" w:space="0" w:color="auto"/>
                                          </w:divBdr>
                                        </w:div>
                                      </w:divsChild>
                                    </w:div>
                                    <w:div w:id="140217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301066">
                              <w:marLeft w:val="0"/>
                              <w:marRight w:val="0"/>
                              <w:marTop w:val="240"/>
                              <w:marBottom w:val="240"/>
                              <w:divBdr>
                                <w:top w:val="none" w:sz="0" w:space="0" w:color="auto"/>
                                <w:left w:val="none" w:sz="0" w:space="0" w:color="auto"/>
                                <w:bottom w:val="none" w:sz="0" w:space="0" w:color="auto"/>
                                <w:right w:val="none" w:sz="0" w:space="0" w:color="auto"/>
                              </w:divBdr>
                              <w:divsChild>
                                <w:div w:id="1587880278">
                                  <w:marLeft w:val="0"/>
                                  <w:marRight w:val="0"/>
                                  <w:marTop w:val="0"/>
                                  <w:marBottom w:val="0"/>
                                  <w:divBdr>
                                    <w:top w:val="none" w:sz="0" w:space="0" w:color="auto"/>
                                    <w:left w:val="none" w:sz="0" w:space="0" w:color="auto"/>
                                    <w:bottom w:val="none" w:sz="0" w:space="0" w:color="auto"/>
                                    <w:right w:val="none" w:sz="0" w:space="0" w:color="auto"/>
                                  </w:divBdr>
                                </w:div>
                              </w:divsChild>
                            </w:div>
                            <w:div w:id="1060247522">
                              <w:marLeft w:val="0"/>
                              <w:marRight w:val="0"/>
                              <w:marTop w:val="240"/>
                              <w:marBottom w:val="240"/>
                              <w:divBdr>
                                <w:top w:val="none" w:sz="0" w:space="0" w:color="auto"/>
                                <w:left w:val="none" w:sz="0" w:space="0" w:color="auto"/>
                                <w:bottom w:val="none" w:sz="0" w:space="0" w:color="auto"/>
                                <w:right w:val="none" w:sz="0" w:space="0" w:color="auto"/>
                              </w:divBdr>
                              <w:divsChild>
                                <w:div w:id="12077430">
                                  <w:marLeft w:val="0"/>
                                  <w:marRight w:val="0"/>
                                  <w:marTop w:val="0"/>
                                  <w:marBottom w:val="0"/>
                                  <w:divBdr>
                                    <w:top w:val="none" w:sz="0" w:space="0" w:color="auto"/>
                                    <w:left w:val="none" w:sz="0" w:space="0" w:color="auto"/>
                                    <w:bottom w:val="none" w:sz="0" w:space="0" w:color="auto"/>
                                    <w:right w:val="none" w:sz="0" w:space="0" w:color="auto"/>
                                  </w:divBdr>
                                </w:div>
                              </w:divsChild>
                            </w:div>
                            <w:div w:id="1135029125">
                              <w:marLeft w:val="0"/>
                              <w:marRight w:val="0"/>
                              <w:marTop w:val="0"/>
                              <w:marBottom w:val="0"/>
                              <w:divBdr>
                                <w:top w:val="none" w:sz="0" w:space="0" w:color="auto"/>
                                <w:left w:val="none" w:sz="0" w:space="0" w:color="auto"/>
                                <w:bottom w:val="none" w:sz="0" w:space="0" w:color="auto"/>
                                <w:right w:val="none" w:sz="0" w:space="0" w:color="auto"/>
                              </w:divBdr>
                              <w:divsChild>
                                <w:div w:id="1457334083">
                                  <w:marLeft w:val="0"/>
                                  <w:marRight w:val="0"/>
                                  <w:marTop w:val="0"/>
                                  <w:marBottom w:val="0"/>
                                  <w:divBdr>
                                    <w:top w:val="none" w:sz="0" w:space="0" w:color="auto"/>
                                    <w:left w:val="none" w:sz="0" w:space="0" w:color="auto"/>
                                    <w:bottom w:val="none" w:sz="0" w:space="0" w:color="auto"/>
                                    <w:right w:val="none" w:sz="0" w:space="0" w:color="auto"/>
                                  </w:divBdr>
                                  <w:divsChild>
                                    <w:div w:id="1756584181">
                                      <w:marLeft w:val="0"/>
                                      <w:marRight w:val="0"/>
                                      <w:marTop w:val="0"/>
                                      <w:marBottom w:val="0"/>
                                      <w:divBdr>
                                        <w:top w:val="none" w:sz="0" w:space="0" w:color="auto"/>
                                        <w:left w:val="none" w:sz="0" w:space="0" w:color="auto"/>
                                        <w:bottom w:val="none" w:sz="0" w:space="0" w:color="auto"/>
                                        <w:right w:val="none" w:sz="0" w:space="0" w:color="auto"/>
                                      </w:divBdr>
                                      <w:divsChild>
                                        <w:div w:id="1338386621">
                                          <w:marLeft w:val="0"/>
                                          <w:marRight w:val="0"/>
                                          <w:marTop w:val="0"/>
                                          <w:marBottom w:val="0"/>
                                          <w:divBdr>
                                            <w:top w:val="none" w:sz="0" w:space="0" w:color="auto"/>
                                            <w:left w:val="none" w:sz="0" w:space="0" w:color="auto"/>
                                            <w:bottom w:val="none" w:sz="0" w:space="0" w:color="auto"/>
                                            <w:right w:val="none" w:sz="0" w:space="0" w:color="auto"/>
                                          </w:divBdr>
                                          <w:divsChild>
                                            <w:div w:id="578170758">
                                              <w:marLeft w:val="0"/>
                                              <w:marRight w:val="0"/>
                                              <w:marTop w:val="0"/>
                                              <w:marBottom w:val="0"/>
                                              <w:divBdr>
                                                <w:top w:val="none" w:sz="0" w:space="0" w:color="auto"/>
                                                <w:left w:val="none" w:sz="0" w:space="0" w:color="auto"/>
                                                <w:bottom w:val="none" w:sz="0" w:space="0" w:color="auto"/>
                                                <w:right w:val="none" w:sz="0" w:space="0" w:color="auto"/>
                                              </w:divBdr>
                                              <w:divsChild>
                                                <w:div w:id="1796218142">
                                                  <w:marLeft w:val="0"/>
                                                  <w:marRight w:val="0"/>
                                                  <w:marTop w:val="0"/>
                                                  <w:marBottom w:val="0"/>
                                                  <w:divBdr>
                                                    <w:top w:val="none" w:sz="0" w:space="0" w:color="auto"/>
                                                    <w:left w:val="none" w:sz="0" w:space="0" w:color="auto"/>
                                                    <w:bottom w:val="none" w:sz="0" w:space="0" w:color="auto"/>
                                                    <w:right w:val="none" w:sz="0" w:space="0" w:color="auto"/>
                                                  </w:divBdr>
                                                  <w:divsChild>
                                                    <w:div w:id="716512578">
                                                      <w:marLeft w:val="0"/>
                                                      <w:marRight w:val="0"/>
                                                      <w:marTop w:val="0"/>
                                                      <w:marBottom w:val="0"/>
                                                      <w:divBdr>
                                                        <w:top w:val="none" w:sz="0" w:space="0" w:color="auto"/>
                                                        <w:left w:val="none" w:sz="0" w:space="0" w:color="auto"/>
                                                        <w:bottom w:val="none" w:sz="0" w:space="0" w:color="auto"/>
                                                        <w:right w:val="none" w:sz="0" w:space="0" w:color="auto"/>
                                                      </w:divBdr>
                                                      <w:divsChild>
                                                        <w:div w:id="1050887025">
                                                          <w:marLeft w:val="0"/>
                                                          <w:marRight w:val="0"/>
                                                          <w:marTop w:val="0"/>
                                                          <w:marBottom w:val="0"/>
                                                          <w:divBdr>
                                                            <w:top w:val="none" w:sz="0" w:space="0" w:color="auto"/>
                                                            <w:left w:val="none" w:sz="0" w:space="0" w:color="auto"/>
                                                            <w:bottom w:val="none" w:sz="0" w:space="0" w:color="auto"/>
                                                            <w:right w:val="none" w:sz="0" w:space="0" w:color="auto"/>
                                                          </w:divBdr>
                                                          <w:divsChild>
                                                            <w:div w:id="1697190761">
                                                              <w:marLeft w:val="0"/>
                                                              <w:marRight w:val="0"/>
                                                              <w:marTop w:val="0"/>
                                                              <w:marBottom w:val="0"/>
                                                              <w:divBdr>
                                                                <w:top w:val="none" w:sz="0" w:space="0" w:color="auto"/>
                                                                <w:left w:val="none" w:sz="0" w:space="0" w:color="auto"/>
                                                                <w:bottom w:val="none" w:sz="0" w:space="0" w:color="auto"/>
                                                                <w:right w:val="none" w:sz="0" w:space="0" w:color="auto"/>
                                                              </w:divBdr>
                                                              <w:divsChild>
                                                                <w:div w:id="1670910636">
                                                                  <w:marLeft w:val="0"/>
                                                                  <w:marRight w:val="0"/>
                                                                  <w:marTop w:val="0"/>
                                                                  <w:marBottom w:val="0"/>
                                                                  <w:divBdr>
                                                                    <w:top w:val="none" w:sz="0" w:space="0" w:color="auto"/>
                                                                    <w:left w:val="none" w:sz="0" w:space="0" w:color="auto"/>
                                                                    <w:bottom w:val="none" w:sz="0" w:space="0" w:color="auto"/>
                                                                    <w:right w:val="none" w:sz="0" w:space="0" w:color="auto"/>
                                                                  </w:divBdr>
                                                                  <w:divsChild>
                                                                    <w:div w:id="286618931">
                                                                      <w:marLeft w:val="0"/>
                                                                      <w:marRight w:val="0"/>
                                                                      <w:marTop w:val="0"/>
                                                                      <w:marBottom w:val="0"/>
                                                                      <w:divBdr>
                                                                        <w:top w:val="none" w:sz="0" w:space="0" w:color="auto"/>
                                                                        <w:left w:val="none" w:sz="0" w:space="0" w:color="auto"/>
                                                                        <w:bottom w:val="none" w:sz="0" w:space="0" w:color="auto"/>
                                                                        <w:right w:val="none" w:sz="0" w:space="0" w:color="auto"/>
                                                                      </w:divBdr>
                                                                      <w:divsChild>
                                                                        <w:div w:id="1086613208">
                                                                          <w:marLeft w:val="0"/>
                                                                          <w:marRight w:val="0"/>
                                                                          <w:marTop w:val="180"/>
                                                                          <w:marBottom w:val="180"/>
                                                                          <w:divBdr>
                                                                            <w:top w:val="none" w:sz="0" w:space="0" w:color="auto"/>
                                                                            <w:left w:val="none" w:sz="0" w:space="0" w:color="auto"/>
                                                                            <w:bottom w:val="none" w:sz="0" w:space="0" w:color="auto"/>
                                                                            <w:right w:val="none" w:sz="0" w:space="0" w:color="auto"/>
                                                                          </w:divBdr>
                                                                          <w:divsChild>
                                                                            <w:div w:id="1332178697">
                                                                              <w:marLeft w:val="0"/>
                                                                              <w:marRight w:val="0"/>
                                                                              <w:marTop w:val="0"/>
                                                                              <w:marBottom w:val="0"/>
                                                                              <w:divBdr>
                                                                                <w:top w:val="none" w:sz="0" w:space="0" w:color="auto"/>
                                                                                <w:left w:val="none" w:sz="0" w:space="0" w:color="auto"/>
                                                                                <w:bottom w:val="none" w:sz="0" w:space="0" w:color="auto"/>
                                                                                <w:right w:val="none" w:sz="0" w:space="0" w:color="auto"/>
                                                                              </w:divBdr>
                                                                              <w:divsChild>
                                                                                <w:div w:id="1359696046">
                                                                                  <w:marLeft w:val="0"/>
                                                                                  <w:marRight w:val="0"/>
                                                                                  <w:marTop w:val="0"/>
                                                                                  <w:marBottom w:val="0"/>
                                                                                  <w:divBdr>
                                                                                    <w:top w:val="none" w:sz="0" w:space="0" w:color="auto"/>
                                                                                    <w:left w:val="none" w:sz="0" w:space="0" w:color="auto"/>
                                                                                    <w:bottom w:val="none" w:sz="0" w:space="0" w:color="auto"/>
                                                                                    <w:right w:val="none" w:sz="0" w:space="0" w:color="auto"/>
                                                                                  </w:divBdr>
                                                                                </w:div>
                                                                              </w:divsChild>
                                                                            </w:div>
                                                                            <w:div w:id="117422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799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6630863">
                              <w:marLeft w:val="0"/>
                              <w:marRight w:val="0"/>
                              <w:marTop w:val="240"/>
                              <w:marBottom w:val="240"/>
                              <w:divBdr>
                                <w:top w:val="none" w:sz="0" w:space="0" w:color="auto"/>
                                <w:left w:val="none" w:sz="0" w:space="0" w:color="auto"/>
                                <w:bottom w:val="none" w:sz="0" w:space="0" w:color="auto"/>
                                <w:right w:val="none" w:sz="0" w:space="0" w:color="auto"/>
                              </w:divBdr>
                              <w:divsChild>
                                <w:div w:id="869027140">
                                  <w:marLeft w:val="0"/>
                                  <w:marRight w:val="0"/>
                                  <w:marTop w:val="0"/>
                                  <w:marBottom w:val="0"/>
                                  <w:divBdr>
                                    <w:top w:val="none" w:sz="0" w:space="0" w:color="auto"/>
                                    <w:left w:val="none" w:sz="0" w:space="0" w:color="auto"/>
                                    <w:bottom w:val="none" w:sz="0" w:space="0" w:color="auto"/>
                                    <w:right w:val="none" w:sz="0" w:space="0" w:color="auto"/>
                                  </w:divBdr>
                                </w:div>
                              </w:divsChild>
                            </w:div>
                            <w:div w:id="1525023962">
                              <w:marLeft w:val="0"/>
                              <w:marRight w:val="0"/>
                              <w:marTop w:val="360"/>
                              <w:marBottom w:val="450"/>
                              <w:divBdr>
                                <w:top w:val="none" w:sz="0" w:space="0" w:color="auto"/>
                                <w:left w:val="none" w:sz="0" w:space="0" w:color="auto"/>
                                <w:bottom w:val="none" w:sz="0" w:space="0" w:color="auto"/>
                                <w:right w:val="none" w:sz="0" w:space="0" w:color="auto"/>
                              </w:divBdr>
                              <w:divsChild>
                                <w:div w:id="1793354605">
                                  <w:marLeft w:val="0"/>
                                  <w:marRight w:val="0"/>
                                  <w:marTop w:val="0"/>
                                  <w:marBottom w:val="0"/>
                                  <w:divBdr>
                                    <w:top w:val="none" w:sz="0" w:space="0" w:color="auto"/>
                                    <w:left w:val="none" w:sz="0" w:space="0" w:color="auto"/>
                                    <w:bottom w:val="single" w:sz="6" w:space="15" w:color="B8B9BA"/>
                                    <w:right w:val="none" w:sz="0" w:space="0" w:color="auto"/>
                                  </w:divBdr>
                                  <w:divsChild>
                                    <w:div w:id="1199466193">
                                      <w:marLeft w:val="0"/>
                                      <w:marRight w:val="0"/>
                                      <w:marTop w:val="0"/>
                                      <w:marBottom w:val="0"/>
                                      <w:divBdr>
                                        <w:top w:val="none" w:sz="0" w:space="0" w:color="auto"/>
                                        <w:left w:val="none" w:sz="0" w:space="0" w:color="auto"/>
                                        <w:bottom w:val="none" w:sz="0" w:space="0" w:color="auto"/>
                                        <w:right w:val="none" w:sz="0" w:space="0" w:color="auto"/>
                                      </w:divBdr>
                                    </w:div>
                                    <w:div w:id="15884352">
                                      <w:marLeft w:val="0"/>
                                      <w:marRight w:val="0"/>
                                      <w:marTop w:val="0"/>
                                      <w:marBottom w:val="0"/>
                                      <w:divBdr>
                                        <w:top w:val="none" w:sz="0" w:space="0" w:color="auto"/>
                                        <w:left w:val="none" w:sz="0" w:space="0" w:color="auto"/>
                                        <w:bottom w:val="none" w:sz="0" w:space="0" w:color="auto"/>
                                        <w:right w:val="none" w:sz="0" w:space="0" w:color="auto"/>
                                      </w:divBdr>
                                      <w:divsChild>
                                        <w:div w:id="340204759">
                                          <w:marLeft w:val="0"/>
                                          <w:marRight w:val="0"/>
                                          <w:marTop w:val="0"/>
                                          <w:marBottom w:val="0"/>
                                          <w:divBdr>
                                            <w:top w:val="none" w:sz="0" w:space="0" w:color="auto"/>
                                            <w:left w:val="none" w:sz="0" w:space="0" w:color="auto"/>
                                            <w:bottom w:val="none" w:sz="0" w:space="0" w:color="auto"/>
                                            <w:right w:val="none" w:sz="0" w:space="0" w:color="auto"/>
                                          </w:divBdr>
                                        </w:div>
                                      </w:divsChild>
                                    </w:div>
                                    <w:div w:id="740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172834">
                              <w:marLeft w:val="0"/>
                              <w:marRight w:val="0"/>
                              <w:marTop w:val="240"/>
                              <w:marBottom w:val="240"/>
                              <w:divBdr>
                                <w:top w:val="none" w:sz="0" w:space="0" w:color="auto"/>
                                <w:left w:val="none" w:sz="0" w:space="0" w:color="auto"/>
                                <w:bottom w:val="none" w:sz="0" w:space="0" w:color="auto"/>
                                <w:right w:val="none" w:sz="0" w:space="0" w:color="auto"/>
                              </w:divBdr>
                              <w:divsChild>
                                <w:div w:id="884605380">
                                  <w:marLeft w:val="0"/>
                                  <w:marRight w:val="0"/>
                                  <w:marTop w:val="0"/>
                                  <w:marBottom w:val="0"/>
                                  <w:divBdr>
                                    <w:top w:val="none" w:sz="0" w:space="0" w:color="auto"/>
                                    <w:left w:val="none" w:sz="0" w:space="0" w:color="auto"/>
                                    <w:bottom w:val="none" w:sz="0" w:space="0" w:color="auto"/>
                                    <w:right w:val="none" w:sz="0" w:space="0" w:color="auto"/>
                                  </w:divBdr>
                                </w:div>
                              </w:divsChild>
                            </w:div>
                            <w:div w:id="1418407610">
                              <w:marLeft w:val="0"/>
                              <w:marRight w:val="0"/>
                              <w:marTop w:val="240"/>
                              <w:marBottom w:val="240"/>
                              <w:divBdr>
                                <w:top w:val="none" w:sz="0" w:space="0" w:color="auto"/>
                                <w:left w:val="none" w:sz="0" w:space="0" w:color="auto"/>
                                <w:bottom w:val="none" w:sz="0" w:space="0" w:color="auto"/>
                                <w:right w:val="none" w:sz="0" w:space="0" w:color="auto"/>
                              </w:divBdr>
                              <w:divsChild>
                                <w:div w:id="268632560">
                                  <w:marLeft w:val="0"/>
                                  <w:marRight w:val="0"/>
                                  <w:marTop w:val="0"/>
                                  <w:marBottom w:val="0"/>
                                  <w:divBdr>
                                    <w:top w:val="none" w:sz="0" w:space="0" w:color="auto"/>
                                    <w:left w:val="none" w:sz="0" w:space="0" w:color="auto"/>
                                    <w:bottom w:val="none" w:sz="0" w:space="0" w:color="auto"/>
                                    <w:right w:val="none" w:sz="0" w:space="0" w:color="auto"/>
                                  </w:divBdr>
                                </w:div>
                              </w:divsChild>
                            </w:div>
                            <w:div w:id="1062559265">
                              <w:marLeft w:val="0"/>
                              <w:marRight w:val="0"/>
                              <w:marTop w:val="360"/>
                              <w:marBottom w:val="450"/>
                              <w:divBdr>
                                <w:top w:val="none" w:sz="0" w:space="0" w:color="auto"/>
                                <w:left w:val="none" w:sz="0" w:space="0" w:color="auto"/>
                                <w:bottom w:val="none" w:sz="0" w:space="0" w:color="auto"/>
                                <w:right w:val="none" w:sz="0" w:space="0" w:color="auto"/>
                              </w:divBdr>
                              <w:divsChild>
                                <w:div w:id="584919715">
                                  <w:marLeft w:val="0"/>
                                  <w:marRight w:val="0"/>
                                  <w:marTop w:val="0"/>
                                  <w:marBottom w:val="0"/>
                                  <w:divBdr>
                                    <w:top w:val="none" w:sz="0" w:space="0" w:color="auto"/>
                                    <w:left w:val="none" w:sz="0" w:space="0" w:color="auto"/>
                                    <w:bottom w:val="single" w:sz="6" w:space="15" w:color="B8B9BA"/>
                                    <w:right w:val="none" w:sz="0" w:space="0" w:color="auto"/>
                                  </w:divBdr>
                                  <w:divsChild>
                                    <w:div w:id="672415589">
                                      <w:marLeft w:val="0"/>
                                      <w:marRight w:val="0"/>
                                      <w:marTop w:val="0"/>
                                      <w:marBottom w:val="0"/>
                                      <w:divBdr>
                                        <w:top w:val="none" w:sz="0" w:space="0" w:color="auto"/>
                                        <w:left w:val="none" w:sz="0" w:space="0" w:color="auto"/>
                                        <w:bottom w:val="none" w:sz="0" w:space="0" w:color="auto"/>
                                        <w:right w:val="none" w:sz="0" w:space="0" w:color="auto"/>
                                      </w:divBdr>
                                    </w:div>
                                    <w:div w:id="1948006978">
                                      <w:marLeft w:val="0"/>
                                      <w:marRight w:val="0"/>
                                      <w:marTop w:val="0"/>
                                      <w:marBottom w:val="0"/>
                                      <w:divBdr>
                                        <w:top w:val="none" w:sz="0" w:space="0" w:color="auto"/>
                                        <w:left w:val="none" w:sz="0" w:space="0" w:color="auto"/>
                                        <w:bottom w:val="none" w:sz="0" w:space="0" w:color="auto"/>
                                        <w:right w:val="none" w:sz="0" w:space="0" w:color="auto"/>
                                      </w:divBdr>
                                      <w:divsChild>
                                        <w:div w:id="424694776">
                                          <w:marLeft w:val="0"/>
                                          <w:marRight w:val="0"/>
                                          <w:marTop w:val="0"/>
                                          <w:marBottom w:val="0"/>
                                          <w:divBdr>
                                            <w:top w:val="none" w:sz="0" w:space="0" w:color="auto"/>
                                            <w:left w:val="none" w:sz="0" w:space="0" w:color="auto"/>
                                            <w:bottom w:val="none" w:sz="0" w:space="0" w:color="auto"/>
                                            <w:right w:val="none" w:sz="0" w:space="0" w:color="auto"/>
                                          </w:divBdr>
                                        </w:div>
                                      </w:divsChild>
                                    </w:div>
                                    <w:div w:id="46100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16207">
                              <w:marLeft w:val="0"/>
                              <w:marRight w:val="0"/>
                              <w:marTop w:val="240"/>
                              <w:marBottom w:val="240"/>
                              <w:divBdr>
                                <w:top w:val="none" w:sz="0" w:space="0" w:color="auto"/>
                                <w:left w:val="none" w:sz="0" w:space="0" w:color="auto"/>
                                <w:bottom w:val="none" w:sz="0" w:space="0" w:color="auto"/>
                                <w:right w:val="none" w:sz="0" w:space="0" w:color="auto"/>
                              </w:divBdr>
                              <w:divsChild>
                                <w:div w:id="1236010060">
                                  <w:marLeft w:val="0"/>
                                  <w:marRight w:val="0"/>
                                  <w:marTop w:val="0"/>
                                  <w:marBottom w:val="0"/>
                                  <w:divBdr>
                                    <w:top w:val="none" w:sz="0" w:space="0" w:color="auto"/>
                                    <w:left w:val="none" w:sz="0" w:space="0" w:color="auto"/>
                                    <w:bottom w:val="none" w:sz="0" w:space="0" w:color="auto"/>
                                    <w:right w:val="none" w:sz="0" w:space="0" w:color="auto"/>
                                  </w:divBdr>
                                </w:div>
                              </w:divsChild>
                            </w:div>
                            <w:div w:id="2134009897">
                              <w:marLeft w:val="0"/>
                              <w:marRight w:val="0"/>
                              <w:marTop w:val="240"/>
                              <w:marBottom w:val="240"/>
                              <w:divBdr>
                                <w:top w:val="none" w:sz="0" w:space="0" w:color="auto"/>
                                <w:left w:val="none" w:sz="0" w:space="0" w:color="auto"/>
                                <w:bottom w:val="none" w:sz="0" w:space="0" w:color="auto"/>
                                <w:right w:val="none" w:sz="0" w:space="0" w:color="auto"/>
                              </w:divBdr>
                              <w:divsChild>
                                <w:div w:id="802121345">
                                  <w:marLeft w:val="0"/>
                                  <w:marRight w:val="0"/>
                                  <w:marTop w:val="0"/>
                                  <w:marBottom w:val="0"/>
                                  <w:divBdr>
                                    <w:top w:val="none" w:sz="0" w:space="0" w:color="auto"/>
                                    <w:left w:val="none" w:sz="0" w:space="0" w:color="auto"/>
                                    <w:bottom w:val="none" w:sz="0" w:space="0" w:color="auto"/>
                                    <w:right w:val="none" w:sz="0" w:space="0" w:color="auto"/>
                                  </w:divBdr>
                                </w:div>
                              </w:divsChild>
                            </w:div>
                            <w:div w:id="647512687">
                              <w:marLeft w:val="0"/>
                              <w:marRight w:val="0"/>
                              <w:marTop w:val="240"/>
                              <w:marBottom w:val="240"/>
                              <w:divBdr>
                                <w:top w:val="none" w:sz="0" w:space="0" w:color="auto"/>
                                <w:left w:val="none" w:sz="0" w:space="0" w:color="auto"/>
                                <w:bottom w:val="none" w:sz="0" w:space="0" w:color="auto"/>
                                <w:right w:val="none" w:sz="0" w:space="0" w:color="auto"/>
                              </w:divBdr>
                              <w:divsChild>
                                <w:div w:id="139270036">
                                  <w:marLeft w:val="0"/>
                                  <w:marRight w:val="0"/>
                                  <w:marTop w:val="0"/>
                                  <w:marBottom w:val="0"/>
                                  <w:divBdr>
                                    <w:top w:val="none" w:sz="0" w:space="0" w:color="auto"/>
                                    <w:left w:val="none" w:sz="0" w:space="0" w:color="auto"/>
                                    <w:bottom w:val="none" w:sz="0" w:space="0" w:color="auto"/>
                                    <w:right w:val="none" w:sz="0" w:space="0" w:color="auto"/>
                                  </w:divBdr>
                                </w:div>
                              </w:divsChild>
                            </w:div>
                            <w:div w:id="240137810">
                              <w:marLeft w:val="0"/>
                              <w:marRight w:val="0"/>
                              <w:marTop w:val="360"/>
                              <w:marBottom w:val="450"/>
                              <w:divBdr>
                                <w:top w:val="none" w:sz="0" w:space="0" w:color="auto"/>
                                <w:left w:val="none" w:sz="0" w:space="0" w:color="auto"/>
                                <w:bottom w:val="none" w:sz="0" w:space="0" w:color="auto"/>
                                <w:right w:val="none" w:sz="0" w:space="0" w:color="auto"/>
                              </w:divBdr>
                              <w:divsChild>
                                <w:div w:id="983201814">
                                  <w:marLeft w:val="0"/>
                                  <w:marRight w:val="0"/>
                                  <w:marTop w:val="0"/>
                                  <w:marBottom w:val="0"/>
                                  <w:divBdr>
                                    <w:top w:val="none" w:sz="0" w:space="0" w:color="auto"/>
                                    <w:left w:val="none" w:sz="0" w:space="0" w:color="auto"/>
                                    <w:bottom w:val="single" w:sz="6" w:space="15" w:color="B8B9BA"/>
                                    <w:right w:val="none" w:sz="0" w:space="0" w:color="auto"/>
                                  </w:divBdr>
                                  <w:divsChild>
                                    <w:div w:id="1162551859">
                                      <w:marLeft w:val="0"/>
                                      <w:marRight w:val="0"/>
                                      <w:marTop w:val="0"/>
                                      <w:marBottom w:val="0"/>
                                      <w:divBdr>
                                        <w:top w:val="none" w:sz="0" w:space="0" w:color="auto"/>
                                        <w:left w:val="none" w:sz="0" w:space="0" w:color="auto"/>
                                        <w:bottom w:val="none" w:sz="0" w:space="0" w:color="auto"/>
                                        <w:right w:val="none" w:sz="0" w:space="0" w:color="auto"/>
                                      </w:divBdr>
                                    </w:div>
                                    <w:div w:id="1196775894">
                                      <w:marLeft w:val="0"/>
                                      <w:marRight w:val="0"/>
                                      <w:marTop w:val="0"/>
                                      <w:marBottom w:val="0"/>
                                      <w:divBdr>
                                        <w:top w:val="none" w:sz="0" w:space="0" w:color="auto"/>
                                        <w:left w:val="none" w:sz="0" w:space="0" w:color="auto"/>
                                        <w:bottom w:val="none" w:sz="0" w:space="0" w:color="auto"/>
                                        <w:right w:val="none" w:sz="0" w:space="0" w:color="auto"/>
                                      </w:divBdr>
                                      <w:divsChild>
                                        <w:div w:id="320695305">
                                          <w:marLeft w:val="0"/>
                                          <w:marRight w:val="0"/>
                                          <w:marTop w:val="0"/>
                                          <w:marBottom w:val="0"/>
                                          <w:divBdr>
                                            <w:top w:val="none" w:sz="0" w:space="0" w:color="auto"/>
                                            <w:left w:val="none" w:sz="0" w:space="0" w:color="auto"/>
                                            <w:bottom w:val="none" w:sz="0" w:space="0" w:color="auto"/>
                                            <w:right w:val="none" w:sz="0" w:space="0" w:color="auto"/>
                                          </w:divBdr>
                                        </w:div>
                                      </w:divsChild>
                                    </w:div>
                                    <w:div w:id="22599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4355024">
                              <w:marLeft w:val="0"/>
                              <w:marRight w:val="0"/>
                              <w:marTop w:val="240"/>
                              <w:marBottom w:val="240"/>
                              <w:divBdr>
                                <w:top w:val="none" w:sz="0" w:space="0" w:color="auto"/>
                                <w:left w:val="none" w:sz="0" w:space="0" w:color="auto"/>
                                <w:bottom w:val="none" w:sz="0" w:space="0" w:color="auto"/>
                                <w:right w:val="none" w:sz="0" w:space="0" w:color="auto"/>
                              </w:divBdr>
                              <w:divsChild>
                                <w:div w:id="17707719">
                                  <w:marLeft w:val="0"/>
                                  <w:marRight w:val="0"/>
                                  <w:marTop w:val="0"/>
                                  <w:marBottom w:val="0"/>
                                  <w:divBdr>
                                    <w:top w:val="none" w:sz="0" w:space="0" w:color="auto"/>
                                    <w:left w:val="none" w:sz="0" w:space="0" w:color="auto"/>
                                    <w:bottom w:val="none" w:sz="0" w:space="0" w:color="auto"/>
                                    <w:right w:val="none" w:sz="0" w:space="0" w:color="auto"/>
                                  </w:divBdr>
                                </w:div>
                              </w:divsChild>
                            </w:div>
                            <w:div w:id="1451584487">
                              <w:marLeft w:val="0"/>
                              <w:marRight w:val="0"/>
                              <w:marTop w:val="240"/>
                              <w:marBottom w:val="240"/>
                              <w:divBdr>
                                <w:top w:val="none" w:sz="0" w:space="0" w:color="auto"/>
                                <w:left w:val="none" w:sz="0" w:space="0" w:color="auto"/>
                                <w:bottom w:val="none" w:sz="0" w:space="0" w:color="auto"/>
                                <w:right w:val="none" w:sz="0" w:space="0" w:color="auto"/>
                              </w:divBdr>
                              <w:divsChild>
                                <w:div w:id="1916477421">
                                  <w:marLeft w:val="0"/>
                                  <w:marRight w:val="0"/>
                                  <w:marTop w:val="0"/>
                                  <w:marBottom w:val="0"/>
                                  <w:divBdr>
                                    <w:top w:val="none" w:sz="0" w:space="0" w:color="auto"/>
                                    <w:left w:val="none" w:sz="0" w:space="0" w:color="auto"/>
                                    <w:bottom w:val="none" w:sz="0" w:space="0" w:color="auto"/>
                                    <w:right w:val="none" w:sz="0" w:space="0" w:color="auto"/>
                                  </w:divBdr>
                                </w:div>
                              </w:divsChild>
                            </w:div>
                            <w:div w:id="557938678">
                              <w:marLeft w:val="0"/>
                              <w:marRight w:val="0"/>
                              <w:marTop w:val="240"/>
                              <w:marBottom w:val="240"/>
                              <w:divBdr>
                                <w:top w:val="none" w:sz="0" w:space="0" w:color="auto"/>
                                <w:left w:val="none" w:sz="0" w:space="0" w:color="auto"/>
                                <w:bottom w:val="none" w:sz="0" w:space="0" w:color="auto"/>
                                <w:right w:val="none" w:sz="0" w:space="0" w:color="auto"/>
                              </w:divBdr>
                              <w:divsChild>
                                <w:div w:id="567613673">
                                  <w:marLeft w:val="0"/>
                                  <w:marRight w:val="0"/>
                                  <w:marTop w:val="0"/>
                                  <w:marBottom w:val="0"/>
                                  <w:divBdr>
                                    <w:top w:val="none" w:sz="0" w:space="0" w:color="auto"/>
                                    <w:left w:val="none" w:sz="0" w:space="0" w:color="auto"/>
                                    <w:bottom w:val="none" w:sz="0" w:space="0" w:color="auto"/>
                                    <w:right w:val="none" w:sz="0" w:space="0" w:color="auto"/>
                                  </w:divBdr>
                                </w:div>
                              </w:divsChild>
                            </w:div>
                            <w:div w:id="935749694">
                              <w:marLeft w:val="0"/>
                              <w:marRight w:val="0"/>
                              <w:marTop w:val="240"/>
                              <w:marBottom w:val="240"/>
                              <w:divBdr>
                                <w:top w:val="none" w:sz="0" w:space="0" w:color="auto"/>
                                <w:left w:val="none" w:sz="0" w:space="0" w:color="auto"/>
                                <w:bottom w:val="none" w:sz="0" w:space="0" w:color="auto"/>
                                <w:right w:val="none" w:sz="0" w:space="0" w:color="auto"/>
                              </w:divBdr>
                              <w:divsChild>
                                <w:div w:id="1452549427">
                                  <w:marLeft w:val="0"/>
                                  <w:marRight w:val="0"/>
                                  <w:marTop w:val="0"/>
                                  <w:marBottom w:val="0"/>
                                  <w:divBdr>
                                    <w:top w:val="none" w:sz="0" w:space="0" w:color="auto"/>
                                    <w:left w:val="none" w:sz="0" w:space="0" w:color="auto"/>
                                    <w:bottom w:val="none" w:sz="0" w:space="0" w:color="auto"/>
                                    <w:right w:val="none" w:sz="0" w:space="0" w:color="auto"/>
                                  </w:divBdr>
                                </w:div>
                              </w:divsChild>
                            </w:div>
                            <w:div w:id="101416141">
                              <w:marLeft w:val="0"/>
                              <w:marRight w:val="0"/>
                              <w:marTop w:val="240"/>
                              <w:marBottom w:val="240"/>
                              <w:divBdr>
                                <w:top w:val="none" w:sz="0" w:space="0" w:color="auto"/>
                                <w:left w:val="none" w:sz="0" w:space="0" w:color="auto"/>
                                <w:bottom w:val="none" w:sz="0" w:space="0" w:color="auto"/>
                                <w:right w:val="none" w:sz="0" w:space="0" w:color="auto"/>
                              </w:divBdr>
                              <w:divsChild>
                                <w:div w:id="1236285574">
                                  <w:marLeft w:val="0"/>
                                  <w:marRight w:val="0"/>
                                  <w:marTop w:val="0"/>
                                  <w:marBottom w:val="0"/>
                                  <w:divBdr>
                                    <w:top w:val="none" w:sz="0" w:space="0" w:color="auto"/>
                                    <w:left w:val="none" w:sz="0" w:space="0" w:color="auto"/>
                                    <w:bottom w:val="none" w:sz="0" w:space="0" w:color="auto"/>
                                    <w:right w:val="none" w:sz="0" w:space="0" w:color="auto"/>
                                  </w:divBdr>
                                </w:div>
                              </w:divsChild>
                            </w:div>
                            <w:div w:id="1527208981">
                              <w:marLeft w:val="0"/>
                              <w:marRight w:val="0"/>
                              <w:marTop w:val="240"/>
                              <w:marBottom w:val="240"/>
                              <w:divBdr>
                                <w:top w:val="none" w:sz="0" w:space="0" w:color="auto"/>
                                <w:left w:val="none" w:sz="0" w:space="0" w:color="auto"/>
                                <w:bottom w:val="none" w:sz="0" w:space="0" w:color="auto"/>
                                <w:right w:val="none" w:sz="0" w:space="0" w:color="auto"/>
                              </w:divBdr>
                              <w:divsChild>
                                <w:div w:id="1762800626">
                                  <w:marLeft w:val="0"/>
                                  <w:marRight w:val="0"/>
                                  <w:marTop w:val="0"/>
                                  <w:marBottom w:val="0"/>
                                  <w:divBdr>
                                    <w:top w:val="none" w:sz="0" w:space="0" w:color="auto"/>
                                    <w:left w:val="none" w:sz="0" w:space="0" w:color="auto"/>
                                    <w:bottom w:val="none" w:sz="0" w:space="0" w:color="auto"/>
                                    <w:right w:val="none" w:sz="0" w:space="0" w:color="auto"/>
                                  </w:divBdr>
                                </w:div>
                              </w:divsChild>
                            </w:div>
                            <w:div w:id="1104955344">
                              <w:marLeft w:val="0"/>
                              <w:marRight w:val="0"/>
                              <w:marTop w:val="240"/>
                              <w:marBottom w:val="240"/>
                              <w:divBdr>
                                <w:top w:val="none" w:sz="0" w:space="0" w:color="auto"/>
                                <w:left w:val="none" w:sz="0" w:space="0" w:color="auto"/>
                                <w:bottom w:val="none" w:sz="0" w:space="0" w:color="auto"/>
                                <w:right w:val="none" w:sz="0" w:space="0" w:color="auto"/>
                              </w:divBdr>
                              <w:divsChild>
                                <w:div w:id="645399040">
                                  <w:marLeft w:val="0"/>
                                  <w:marRight w:val="0"/>
                                  <w:marTop w:val="0"/>
                                  <w:marBottom w:val="0"/>
                                  <w:divBdr>
                                    <w:top w:val="none" w:sz="0" w:space="0" w:color="auto"/>
                                    <w:left w:val="none" w:sz="0" w:space="0" w:color="auto"/>
                                    <w:bottom w:val="none" w:sz="0" w:space="0" w:color="auto"/>
                                    <w:right w:val="none" w:sz="0" w:space="0" w:color="auto"/>
                                  </w:divBdr>
                                </w:div>
                              </w:divsChild>
                            </w:div>
                            <w:div w:id="1799757167">
                              <w:marLeft w:val="0"/>
                              <w:marRight w:val="0"/>
                              <w:marTop w:val="240"/>
                              <w:marBottom w:val="240"/>
                              <w:divBdr>
                                <w:top w:val="none" w:sz="0" w:space="0" w:color="auto"/>
                                <w:left w:val="none" w:sz="0" w:space="0" w:color="auto"/>
                                <w:bottom w:val="none" w:sz="0" w:space="0" w:color="auto"/>
                                <w:right w:val="none" w:sz="0" w:space="0" w:color="auto"/>
                              </w:divBdr>
                              <w:divsChild>
                                <w:div w:id="28281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635946">
      <w:bodyDiv w:val="1"/>
      <w:marLeft w:val="0"/>
      <w:marRight w:val="0"/>
      <w:marTop w:val="0"/>
      <w:marBottom w:val="0"/>
      <w:divBdr>
        <w:top w:val="none" w:sz="0" w:space="0" w:color="auto"/>
        <w:left w:val="none" w:sz="0" w:space="0" w:color="auto"/>
        <w:bottom w:val="none" w:sz="0" w:space="0" w:color="auto"/>
        <w:right w:val="none" w:sz="0" w:space="0" w:color="auto"/>
      </w:divBdr>
      <w:divsChild>
        <w:div w:id="1189415616">
          <w:marLeft w:val="0"/>
          <w:marRight w:val="0"/>
          <w:marTop w:val="0"/>
          <w:marBottom w:val="0"/>
          <w:divBdr>
            <w:top w:val="none" w:sz="0" w:space="0" w:color="auto"/>
            <w:left w:val="none" w:sz="0" w:space="0" w:color="auto"/>
            <w:bottom w:val="none" w:sz="0" w:space="0" w:color="auto"/>
            <w:right w:val="none" w:sz="0" w:space="0" w:color="auto"/>
          </w:divBdr>
          <w:divsChild>
            <w:div w:id="1563172988">
              <w:marLeft w:val="0"/>
              <w:marRight w:val="0"/>
              <w:marTop w:val="0"/>
              <w:marBottom w:val="0"/>
              <w:divBdr>
                <w:top w:val="none" w:sz="0" w:space="0" w:color="auto"/>
                <w:left w:val="none" w:sz="0" w:space="0" w:color="auto"/>
                <w:bottom w:val="none" w:sz="0" w:space="0" w:color="auto"/>
                <w:right w:val="none" w:sz="0" w:space="0" w:color="auto"/>
              </w:divBdr>
              <w:divsChild>
                <w:div w:id="1811704879">
                  <w:marLeft w:val="0"/>
                  <w:marRight w:val="0"/>
                  <w:marTop w:val="0"/>
                  <w:marBottom w:val="0"/>
                  <w:divBdr>
                    <w:top w:val="none" w:sz="0" w:space="0" w:color="auto"/>
                    <w:left w:val="none" w:sz="0" w:space="0" w:color="auto"/>
                    <w:bottom w:val="none" w:sz="0" w:space="0" w:color="auto"/>
                    <w:right w:val="none" w:sz="0" w:space="0" w:color="auto"/>
                  </w:divBdr>
                </w:div>
                <w:div w:id="658004757">
                  <w:marLeft w:val="0"/>
                  <w:marRight w:val="0"/>
                  <w:marTop w:val="600"/>
                  <w:marBottom w:val="0"/>
                  <w:divBdr>
                    <w:top w:val="none" w:sz="0" w:space="0" w:color="auto"/>
                    <w:left w:val="none" w:sz="0" w:space="0" w:color="auto"/>
                    <w:bottom w:val="none" w:sz="0" w:space="0" w:color="auto"/>
                    <w:right w:val="none" w:sz="0" w:space="0" w:color="auto"/>
                  </w:divBdr>
                  <w:divsChild>
                    <w:div w:id="412165147">
                      <w:marLeft w:val="0"/>
                      <w:marRight w:val="0"/>
                      <w:marTop w:val="0"/>
                      <w:marBottom w:val="0"/>
                      <w:divBdr>
                        <w:top w:val="none" w:sz="0" w:space="0" w:color="auto"/>
                        <w:left w:val="none" w:sz="0" w:space="0" w:color="auto"/>
                        <w:bottom w:val="none" w:sz="0" w:space="0" w:color="auto"/>
                        <w:right w:val="none" w:sz="0" w:space="0" w:color="auto"/>
                      </w:divBdr>
                      <w:divsChild>
                        <w:div w:id="1822379831">
                          <w:marLeft w:val="0"/>
                          <w:marRight w:val="0"/>
                          <w:marTop w:val="0"/>
                          <w:marBottom w:val="0"/>
                          <w:divBdr>
                            <w:top w:val="none" w:sz="0" w:space="0" w:color="auto"/>
                            <w:left w:val="none" w:sz="0" w:space="0" w:color="auto"/>
                            <w:bottom w:val="none" w:sz="0" w:space="0" w:color="auto"/>
                            <w:right w:val="none" w:sz="0" w:space="0" w:color="auto"/>
                          </w:divBdr>
                          <w:divsChild>
                            <w:div w:id="1640917009">
                              <w:marLeft w:val="0"/>
                              <w:marRight w:val="0"/>
                              <w:marTop w:val="0"/>
                              <w:marBottom w:val="0"/>
                              <w:divBdr>
                                <w:top w:val="none" w:sz="0" w:space="0" w:color="auto"/>
                                <w:left w:val="none" w:sz="0" w:space="0" w:color="auto"/>
                                <w:bottom w:val="none" w:sz="0" w:space="0" w:color="auto"/>
                                <w:right w:val="none" w:sz="0" w:space="0" w:color="auto"/>
                              </w:divBdr>
                            </w:div>
                          </w:divsChild>
                        </w:div>
                        <w:div w:id="41998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157347">
          <w:marLeft w:val="0"/>
          <w:marRight w:val="0"/>
          <w:marTop w:val="0"/>
          <w:marBottom w:val="0"/>
          <w:divBdr>
            <w:top w:val="none" w:sz="0" w:space="0" w:color="auto"/>
            <w:left w:val="none" w:sz="0" w:space="0" w:color="auto"/>
            <w:bottom w:val="none" w:sz="0" w:space="0" w:color="auto"/>
            <w:right w:val="none" w:sz="0" w:space="0" w:color="auto"/>
          </w:divBdr>
          <w:divsChild>
            <w:div w:id="894896067">
              <w:marLeft w:val="0"/>
              <w:marRight w:val="0"/>
              <w:marTop w:val="0"/>
              <w:marBottom w:val="0"/>
              <w:divBdr>
                <w:top w:val="none" w:sz="0" w:space="0" w:color="auto"/>
                <w:left w:val="none" w:sz="0" w:space="0" w:color="auto"/>
                <w:bottom w:val="none" w:sz="0" w:space="0" w:color="auto"/>
                <w:right w:val="none" w:sz="0" w:space="0" w:color="auto"/>
              </w:divBdr>
              <w:divsChild>
                <w:div w:id="622427279">
                  <w:marLeft w:val="0"/>
                  <w:marRight w:val="0"/>
                  <w:marTop w:val="0"/>
                  <w:marBottom w:val="0"/>
                  <w:divBdr>
                    <w:top w:val="none" w:sz="0" w:space="0" w:color="auto"/>
                    <w:left w:val="none" w:sz="0" w:space="0" w:color="auto"/>
                    <w:bottom w:val="none" w:sz="0" w:space="0" w:color="auto"/>
                    <w:right w:val="none" w:sz="0" w:space="0" w:color="auto"/>
                  </w:divBdr>
                  <w:divsChild>
                    <w:div w:id="2109501982">
                      <w:marLeft w:val="0"/>
                      <w:marRight w:val="1500"/>
                      <w:marTop w:val="0"/>
                      <w:marBottom w:val="0"/>
                      <w:divBdr>
                        <w:top w:val="none" w:sz="0" w:space="0" w:color="auto"/>
                        <w:left w:val="none" w:sz="0" w:space="0" w:color="auto"/>
                        <w:bottom w:val="none" w:sz="0" w:space="0" w:color="auto"/>
                        <w:right w:val="none" w:sz="0" w:space="0" w:color="auto"/>
                      </w:divBdr>
                      <w:divsChild>
                        <w:div w:id="17463574">
                          <w:marLeft w:val="0"/>
                          <w:marRight w:val="0"/>
                          <w:marTop w:val="600"/>
                          <w:marBottom w:val="600"/>
                          <w:divBdr>
                            <w:top w:val="none" w:sz="0" w:space="0" w:color="auto"/>
                            <w:left w:val="none" w:sz="0" w:space="0" w:color="auto"/>
                            <w:bottom w:val="none" w:sz="0" w:space="0" w:color="auto"/>
                            <w:right w:val="none" w:sz="0" w:space="0" w:color="auto"/>
                          </w:divBdr>
                          <w:divsChild>
                            <w:div w:id="47265876">
                              <w:marLeft w:val="0"/>
                              <w:marRight w:val="0"/>
                              <w:marTop w:val="0"/>
                              <w:marBottom w:val="300"/>
                              <w:divBdr>
                                <w:top w:val="none" w:sz="0" w:space="0" w:color="auto"/>
                                <w:left w:val="none" w:sz="0" w:space="0" w:color="auto"/>
                                <w:bottom w:val="none" w:sz="0" w:space="0" w:color="auto"/>
                                <w:right w:val="none" w:sz="0" w:space="0" w:color="auto"/>
                              </w:divBdr>
                            </w:div>
                            <w:div w:id="33888252">
                              <w:marLeft w:val="0"/>
                              <w:marRight w:val="0"/>
                              <w:marTop w:val="300"/>
                              <w:marBottom w:val="300"/>
                              <w:divBdr>
                                <w:top w:val="none" w:sz="0" w:space="0" w:color="auto"/>
                                <w:left w:val="none" w:sz="0" w:space="0" w:color="auto"/>
                                <w:bottom w:val="none" w:sz="0" w:space="0" w:color="auto"/>
                                <w:right w:val="none" w:sz="0" w:space="0" w:color="auto"/>
                              </w:divBdr>
                            </w:div>
                            <w:div w:id="844323441">
                              <w:marLeft w:val="0"/>
                              <w:marRight w:val="0"/>
                              <w:marTop w:val="300"/>
                              <w:marBottom w:val="600"/>
                              <w:divBdr>
                                <w:top w:val="single" w:sz="6" w:space="30" w:color="EB5D0B"/>
                                <w:left w:val="none" w:sz="0" w:space="0" w:color="auto"/>
                                <w:bottom w:val="single" w:sz="6" w:space="30" w:color="EB5D0B"/>
                                <w:right w:val="none" w:sz="0" w:space="0" w:color="auto"/>
                              </w:divBdr>
                            </w:div>
                            <w:div w:id="896428958">
                              <w:marLeft w:val="0"/>
                              <w:marRight w:val="0"/>
                              <w:marTop w:val="240"/>
                              <w:marBottom w:val="240"/>
                              <w:divBdr>
                                <w:top w:val="none" w:sz="0" w:space="0" w:color="auto"/>
                                <w:left w:val="none" w:sz="0" w:space="0" w:color="auto"/>
                                <w:bottom w:val="none" w:sz="0" w:space="0" w:color="auto"/>
                                <w:right w:val="none" w:sz="0" w:space="0" w:color="auto"/>
                              </w:divBdr>
                              <w:divsChild>
                                <w:div w:id="1221090669">
                                  <w:marLeft w:val="0"/>
                                  <w:marRight w:val="0"/>
                                  <w:marTop w:val="0"/>
                                  <w:marBottom w:val="0"/>
                                  <w:divBdr>
                                    <w:top w:val="none" w:sz="0" w:space="0" w:color="auto"/>
                                    <w:left w:val="none" w:sz="0" w:space="0" w:color="auto"/>
                                    <w:bottom w:val="none" w:sz="0" w:space="0" w:color="auto"/>
                                    <w:right w:val="none" w:sz="0" w:space="0" w:color="auto"/>
                                  </w:divBdr>
                                </w:div>
                              </w:divsChild>
                            </w:div>
                            <w:div w:id="1903130371">
                              <w:marLeft w:val="0"/>
                              <w:marRight w:val="0"/>
                              <w:marTop w:val="240"/>
                              <w:marBottom w:val="240"/>
                              <w:divBdr>
                                <w:top w:val="none" w:sz="0" w:space="0" w:color="auto"/>
                                <w:left w:val="none" w:sz="0" w:space="0" w:color="auto"/>
                                <w:bottom w:val="none" w:sz="0" w:space="0" w:color="auto"/>
                                <w:right w:val="none" w:sz="0" w:space="0" w:color="auto"/>
                              </w:divBdr>
                              <w:divsChild>
                                <w:div w:id="617226989">
                                  <w:marLeft w:val="0"/>
                                  <w:marRight w:val="0"/>
                                  <w:marTop w:val="0"/>
                                  <w:marBottom w:val="0"/>
                                  <w:divBdr>
                                    <w:top w:val="none" w:sz="0" w:space="0" w:color="auto"/>
                                    <w:left w:val="none" w:sz="0" w:space="0" w:color="auto"/>
                                    <w:bottom w:val="none" w:sz="0" w:space="0" w:color="auto"/>
                                    <w:right w:val="none" w:sz="0" w:space="0" w:color="auto"/>
                                  </w:divBdr>
                                </w:div>
                              </w:divsChild>
                            </w:div>
                            <w:div w:id="773479879">
                              <w:marLeft w:val="0"/>
                              <w:marRight w:val="0"/>
                              <w:marTop w:val="240"/>
                              <w:marBottom w:val="240"/>
                              <w:divBdr>
                                <w:top w:val="none" w:sz="0" w:space="0" w:color="auto"/>
                                <w:left w:val="none" w:sz="0" w:space="0" w:color="auto"/>
                                <w:bottom w:val="none" w:sz="0" w:space="0" w:color="auto"/>
                                <w:right w:val="none" w:sz="0" w:space="0" w:color="auto"/>
                              </w:divBdr>
                              <w:divsChild>
                                <w:div w:id="1272323432">
                                  <w:marLeft w:val="0"/>
                                  <w:marRight w:val="0"/>
                                  <w:marTop w:val="0"/>
                                  <w:marBottom w:val="0"/>
                                  <w:divBdr>
                                    <w:top w:val="none" w:sz="0" w:space="0" w:color="auto"/>
                                    <w:left w:val="none" w:sz="0" w:space="0" w:color="auto"/>
                                    <w:bottom w:val="none" w:sz="0" w:space="0" w:color="auto"/>
                                    <w:right w:val="none" w:sz="0" w:space="0" w:color="auto"/>
                                  </w:divBdr>
                                </w:div>
                              </w:divsChild>
                            </w:div>
                            <w:div w:id="1948149729">
                              <w:marLeft w:val="0"/>
                              <w:marRight w:val="0"/>
                              <w:marTop w:val="240"/>
                              <w:marBottom w:val="240"/>
                              <w:divBdr>
                                <w:top w:val="none" w:sz="0" w:space="0" w:color="auto"/>
                                <w:left w:val="none" w:sz="0" w:space="0" w:color="auto"/>
                                <w:bottom w:val="none" w:sz="0" w:space="0" w:color="auto"/>
                                <w:right w:val="none" w:sz="0" w:space="0" w:color="auto"/>
                              </w:divBdr>
                              <w:divsChild>
                                <w:div w:id="1159151270">
                                  <w:marLeft w:val="0"/>
                                  <w:marRight w:val="0"/>
                                  <w:marTop w:val="0"/>
                                  <w:marBottom w:val="0"/>
                                  <w:divBdr>
                                    <w:top w:val="none" w:sz="0" w:space="0" w:color="auto"/>
                                    <w:left w:val="none" w:sz="0" w:space="0" w:color="auto"/>
                                    <w:bottom w:val="none" w:sz="0" w:space="0" w:color="auto"/>
                                    <w:right w:val="none" w:sz="0" w:space="0" w:color="auto"/>
                                  </w:divBdr>
                                </w:div>
                              </w:divsChild>
                            </w:div>
                            <w:div w:id="270282638">
                              <w:marLeft w:val="0"/>
                              <w:marRight w:val="0"/>
                              <w:marTop w:val="240"/>
                              <w:marBottom w:val="240"/>
                              <w:divBdr>
                                <w:top w:val="none" w:sz="0" w:space="0" w:color="auto"/>
                                <w:left w:val="none" w:sz="0" w:space="0" w:color="auto"/>
                                <w:bottom w:val="none" w:sz="0" w:space="0" w:color="auto"/>
                                <w:right w:val="none" w:sz="0" w:space="0" w:color="auto"/>
                              </w:divBdr>
                              <w:divsChild>
                                <w:div w:id="1036347276">
                                  <w:marLeft w:val="0"/>
                                  <w:marRight w:val="0"/>
                                  <w:marTop w:val="0"/>
                                  <w:marBottom w:val="0"/>
                                  <w:divBdr>
                                    <w:top w:val="none" w:sz="0" w:space="0" w:color="auto"/>
                                    <w:left w:val="none" w:sz="0" w:space="0" w:color="auto"/>
                                    <w:bottom w:val="none" w:sz="0" w:space="0" w:color="auto"/>
                                    <w:right w:val="none" w:sz="0" w:space="0" w:color="auto"/>
                                  </w:divBdr>
                                </w:div>
                              </w:divsChild>
                            </w:div>
                            <w:div w:id="1927422112">
                              <w:marLeft w:val="0"/>
                              <w:marRight w:val="0"/>
                              <w:marTop w:val="240"/>
                              <w:marBottom w:val="240"/>
                              <w:divBdr>
                                <w:top w:val="none" w:sz="0" w:space="0" w:color="auto"/>
                                <w:left w:val="none" w:sz="0" w:space="0" w:color="auto"/>
                                <w:bottom w:val="none" w:sz="0" w:space="0" w:color="auto"/>
                                <w:right w:val="none" w:sz="0" w:space="0" w:color="auto"/>
                              </w:divBdr>
                              <w:divsChild>
                                <w:div w:id="2096046252">
                                  <w:marLeft w:val="0"/>
                                  <w:marRight w:val="0"/>
                                  <w:marTop w:val="0"/>
                                  <w:marBottom w:val="0"/>
                                  <w:divBdr>
                                    <w:top w:val="none" w:sz="0" w:space="0" w:color="auto"/>
                                    <w:left w:val="none" w:sz="0" w:space="0" w:color="auto"/>
                                    <w:bottom w:val="none" w:sz="0" w:space="0" w:color="auto"/>
                                    <w:right w:val="none" w:sz="0" w:space="0" w:color="auto"/>
                                  </w:divBdr>
                                </w:div>
                              </w:divsChild>
                            </w:div>
                            <w:div w:id="252399293">
                              <w:marLeft w:val="0"/>
                              <w:marRight w:val="0"/>
                              <w:marTop w:val="240"/>
                              <w:marBottom w:val="240"/>
                              <w:divBdr>
                                <w:top w:val="none" w:sz="0" w:space="0" w:color="auto"/>
                                <w:left w:val="none" w:sz="0" w:space="0" w:color="auto"/>
                                <w:bottom w:val="none" w:sz="0" w:space="0" w:color="auto"/>
                                <w:right w:val="none" w:sz="0" w:space="0" w:color="auto"/>
                              </w:divBdr>
                              <w:divsChild>
                                <w:div w:id="606156000">
                                  <w:marLeft w:val="0"/>
                                  <w:marRight w:val="0"/>
                                  <w:marTop w:val="0"/>
                                  <w:marBottom w:val="0"/>
                                  <w:divBdr>
                                    <w:top w:val="none" w:sz="0" w:space="0" w:color="auto"/>
                                    <w:left w:val="none" w:sz="0" w:space="0" w:color="auto"/>
                                    <w:bottom w:val="none" w:sz="0" w:space="0" w:color="auto"/>
                                    <w:right w:val="none" w:sz="0" w:space="0" w:color="auto"/>
                                  </w:divBdr>
                                </w:div>
                              </w:divsChild>
                            </w:div>
                            <w:div w:id="1799912119">
                              <w:marLeft w:val="0"/>
                              <w:marRight w:val="0"/>
                              <w:marTop w:val="240"/>
                              <w:marBottom w:val="240"/>
                              <w:divBdr>
                                <w:top w:val="none" w:sz="0" w:space="0" w:color="auto"/>
                                <w:left w:val="none" w:sz="0" w:space="0" w:color="auto"/>
                                <w:bottom w:val="none" w:sz="0" w:space="0" w:color="auto"/>
                                <w:right w:val="none" w:sz="0" w:space="0" w:color="auto"/>
                              </w:divBdr>
                              <w:divsChild>
                                <w:div w:id="1241716140">
                                  <w:marLeft w:val="0"/>
                                  <w:marRight w:val="0"/>
                                  <w:marTop w:val="0"/>
                                  <w:marBottom w:val="0"/>
                                  <w:divBdr>
                                    <w:top w:val="none" w:sz="0" w:space="0" w:color="auto"/>
                                    <w:left w:val="none" w:sz="0" w:space="0" w:color="auto"/>
                                    <w:bottom w:val="none" w:sz="0" w:space="0" w:color="auto"/>
                                    <w:right w:val="none" w:sz="0" w:space="0" w:color="auto"/>
                                  </w:divBdr>
                                </w:div>
                              </w:divsChild>
                            </w:div>
                            <w:div w:id="904997048">
                              <w:marLeft w:val="0"/>
                              <w:marRight w:val="0"/>
                              <w:marTop w:val="240"/>
                              <w:marBottom w:val="240"/>
                              <w:divBdr>
                                <w:top w:val="none" w:sz="0" w:space="0" w:color="auto"/>
                                <w:left w:val="none" w:sz="0" w:space="0" w:color="auto"/>
                                <w:bottom w:val="none" w:sz="0" w:space="0" w:color="auto"/>
                                <w:right w:val="none" w:sz="0" w:space="0" w:color="auto"/>
                              </w:divBdr>
                              <w:divsChild>
                                <w:div w:id="1669750849">
                                  <w:marLeft w:val="0"/>
                                  <w:marRight w:val="0"/>
                                  <w:marTop w:val="0"/>
                                  <w:marBottom w:val="0"/>
                                  <w:divBdr>
                                    <w:top w:val="none" w:sz="0" w:space="0" w:color="auto"/>
                                    <w:left w:val="none" w:sz="0" w:space="0" w:color="auto"/>
                                    <w:bottom w:val="none" w:sz="0" w:space="0" w:color="auto"/>
                                    <w:right w:val="none" w:sz="0" w:space="0" w:color="auto"/>
                                  </w:divBdr>
                                </w:div>
                              </w:divsChild>
                            </w:div>
                            <w:div w:id="134687459">
                              <w:marLeft w:val="0"/>
                              <w:marRight w:val="0"/>
                              <w:marTop w:val="240"/>
                              <w:marBottom w:val="240"/>
                              <w:divBdr>
                                <w:top w:val="none" w:sz="0" w:space="0" w:color="auto"/>
                                <w:left w:val="none" w:sz="0" w:space="0" w:color="auto"/>
                                <w:bottom w:val="none" w:sz="0" w:space="0" w:color="auto"/>
                                <w:right w:val="none" w:sz="0" w:space="0" w:color="auto"/>
                              </w:divBdr>
                              <w:divsChild>
                                <w:div w:id="670447593">
                                  <w:marLeft w:val="0"/>
                                  <w:marRight w:val="0"/>
                                  <w:marTop w:val="0"/>
                                  <w:marBottom w:val="0"/>
                                  <w:divBdr>
                                    <w:top w:val="none" w:sz="0" w:space="0" w:color="auto"/>
                                    <w:left w:val="none" w:sz="0" w:space="0" w:color="auto"/>
                                    <w:bottom w:val="none" w:sz="0" w:space="0" w:color="auto"/>
                                    <w:right w:val="none" w:sz="0" w:space="0" w:color="auto"/>
                                  </w:divBdr>
                                </w:div>
                              </w:divsChild>
                            </w:div>
                            <w:div w:id="1573659124">
                              <w:marLeft w:val="0"/>
                              <w:marRight w:val="0"/>
                              <w:marTop w:val="240"/>
                              <w:marBottom w:val="240"/>
                              <w:divBdr>
                                <w:top w:val="none" w:sz="0" w:space="0" w:color="auto"/>
                                <w:left w:val="none" w:sz="0" w:space="0" w:color="auto"/>
                                <w:bottom w:val="none" w:sz="0" w:space="0" w:color="auto"/>
                                <w:right w:val="none" w:sz="0" w:space="0" w:color="auto"/>
                              </w:divBdr>
                              <w:divsChild>
                                <w:div w:id="1839806674">
                                  <w:marLeft w:val="0"/>
                                  <w:marRight w:val="0"/>
                                  <w:marTop w:val="0"/>
                                  <w:marBottom w:val="0"/>
                                  <w:divBdr>
                                    <w:top w:val="none" w:sz="0" w:space="0" w:color="auto"/>
                                    <w:left w:val="none" w:sz="0" w:space="0" w:color="auto"/>
                                    <w:bottom w:val="none" w:sz="0" w:space="0" w:color="auto"/>
                                    <w:right w:val="none" w:sz="0" w:space="0" w:color="auto"/>
                                  </w:divBdr>
                                </w:div>
                              </w:divsChild>
                            </w:div>
                            <w:div w:id="1404452658">
                              <w:marLeft w:val="0"/>
                              <w:marRight w:val="0"/>
                              <w:marTop w:val="240"/>
                              <w:marBottom w:val="240"/>
                              <w:divBdr>
                                <w:top w:val="none" w:sz="0" w:space="0" w:color="auto"/>
                                <w:left w:val="none" w:sz="0" w:space="0" w:color="auto"/>
                                <w:bottom w:val="none" w:sz="0" w:space="0" w:color="auto"/>
                                <w:right w:val="none" w:sz="0" w:space="0" w:color="auto"/>
                              </w:divBdr>
                              <w:divsChild>
                                <w:div w:id="469249563">
                                  <w:marLeft w:val="0"/>
                                  <w:marRight w:val="0"/>
                                  <w:marTop w:val="0"/>
                                  <w:marBottom w:val="0"/>
                                  <w:divBdr>
                                    <w:top w:val="none" w:sz="0" w:space="0" w:color="auto"/>
                                    <w:left w:val="none" w:sz="0" w:space="0" w:color="auto"/>
                                    <w:bottom w:val="none" w:sz="0" w:space="0" w:color="auto"/>
                                    <w:right w:val="none" w:sz="0" w:space="0" w:color="auto"/>
                                  </w:divBdr>
                                </w:div>
                              </w:divsChild>
                            </w:div>
                            <w:div w:id="1634750333">
                              <w:marLeft w:val="0"/>
                              <w:marRight w:val="0"/>
                              <w:marTop w:val="240"/>
                              <w:marBottom w:val="240"/>
                              <w:divBdr>
                                <w:top w:val="none" w:sz="0" w:space="0" w:color="auto"/>
                                <w:left w:val="none" w:sz="0" w:space="0" w:color="auto"/>
                                <w:bottom w:val="none" w:sz="0" w:space="0" w:color="auto"/>
                                <w:right w:val="none" w:sz="0" w:space="0" w:color="auto"/>
                              </w:divBdr>
                              <w:divsChild>
                                <w:div w:id="2031224575">
                                  <w:marLeft w:val="0"/>
                                  <w:marRight w:val="0"/>
                                  <w:marTop w:val="0"/>
                                  <w:marBottom w:val="0"/>
                                  <w:divBdr>
                                    <w:top w:val="none" w:sz="0" w:space="0" w:color="auto"/>
                                    <w:left w:val="none" w:sz="0" w:space="0" w:color="auto"/>
                                    <w:bottom w:val="none" w:sz="0" w:space="0" w:color="auto"/>
                                    <w:right w:val="none" w:sz="0" w:space="0" w:color="auto"/>
                                  </w:divBdr>
                                </w:div>
                              </w:divsChild>
                            </w:div>
                            <w:div w:id="933365037">
                              <w:marLeft w:val="0"/>
                              <w:marRight w:val="0"/>
                              <w:marTop w:val="240"/>
                              <w:marBottom w:val="240"/>
                              <w:divBdr>
                                <w:top w:val="none" w:sz="0" w:space="0" w:color="auto"/>
                                <w:left w:val="none" w:sz="0" w:space="0" w:color="auto"/>
                                <w:bottom w:val="none" w:sz="0" w:space="0" w:color="auto"/>
                                <w:right w:val="none" w:sz="0" w:space="0" w:color="auto"/>
                              </w:divBdr>
                              <w:divsChild>
                                <w:div w:id="555968624">
                                  <w:marLeft w:val="0"/>
                                  <w:marRight w:val="0"/>
                                  <w:marTop w:val="0"/>
                                  <w:marBottom w:val="0"/>
                                  <w:divBdr>
                                    <w:top w:val="none" w:sz="0" w:space="0" w:color="auto"/>
                                    <w:left w:val="none" w:sz="0" w:space="0" w:color="auto"/>
                                    <w:bottom w:val="none" w:sz="0" w:space="0" w:color="auto"/>
                                    <w:right w:val="none" w:sz="0" w:space="0" w:color="auto"/>
                                  </w:divBdr>
                                </w:div>
                              </w:divsChild>
                            </w:div>
                            <w:div w:id="727416637">
                              <w:marLeft w:val="0"/>
                              <w:marRight w:val="0"/>
                              <w:marTop w:val="240"/>
                              <w:marBottom w:val="240"/>
                              <w:divBdr>
                                <w:top w:val="none" w:sz="0" w:space="0" w:color="auto"/>
                                <w:left w:val="none" w:sz="0" w:space="0" w:color="auto"/>
                                <w:bottom w:val="none" w:sz="0" w:space="0" w:color="auto"/>
                                <w:right w:val="none" w:sz="0" w:space="0" w:color="auto"/>
                              </w:divBdr>
                              <w:divsChild>
                                <w:div w:id="483006827">
                                  <w:marLeft w:val="0"/>
                                  <w:marRight w:val="0"/>
                                  <w:marTop w:val="0"/>
                                  <w:marBottom w:val="0"/>
                                  <w:divBdr>
                                    <w:top w:val="none" w:sz="0" w:space="0" w:color="auto"/>
                                    <w:left w:val="none" w:sz="0" w:space="0" w:color="auto"/>
                                    <w:bottom w:val="none" w:sz="0" w:space="0" w:color="auto"/>
                                    <w:right w:val="none" w:sz="0" w:space="0" w:color="auto"/>
                                  </w:divBdr>
                                </w:div>
                              </w:divsChild>
                            </w:div>
                            <w:div w:id="1362511833">
                              <w:marLeft w:val="0"/>
                              <w:marRight w:val="0"/>
                              <w:marTop w:val="360"/>
                              <w:marBottom w:val="450"/>
                              <w:divBdr>
                                <w:top w:val="none" w:sz="0" w:space="0" w:color="auto"/>
                                <w:left w:val="none" w:sz="0" w:space="0" w:color="auto"/>
                                <w:bottom w:val="none" w:sz="0" w:space="0" w:color="auto"/>
                                <w:right w:val="none" w:sz="0" w:space="0" w:color="auto"/>
                              </w:divBdr>
                              <w:divsChild>
                                <w:div w:id="950091579">
                                  <w:marLeft w:val="0"/>
                                  <w:marRight w:val="0"/>
                                  <w:marTop w:val="0"/>
                                  <w:marBottom w:val="0"/>
                                  <w:divBdr>
                                    <w:top w:val="none" w:sz="0" w:space="0" w:color="auto"/>
                                    <w:left w:val="none" w:sz="0" w:space="0" w:color="auto"/>
                                    <w:bottom w:val="single" w:sz="6" w:space="15" w:color="B8B9BA"/>
                                    <w:right w:val="none" w:sz="0" w:space="0" w:color="auto"/>
                                  </w:divBdr>
                                  <w:divsChild>
                                    <w:div w:id="1943104160">
                                      <w:marLeft w:val="0"/>
                                      <w:marRight w:val="0"/>
                                      <w:marTop w:val="0"/>
                                      <w:marBottom w:val="0"/>
                                      <w:divBdr>
                                        <w:top w:val="none" w:sz="0" w:space="0" w:color="auto"/>
                                        <w:left w:val="none" w:sz="0" w:space="0" w:color="auto"/>
                                        <w:bottom w:val="none" w:sz="0" w:space="0" w:color="auto"/>
                                        <w:right w:val="none" w:sz="0" w:space="0" w:color="auto"/>
                                      </w:divBdr>
                                    </w:div>
                                    <w:div w:id="2060549432">
                                      <w:marLeft w:val="0"/>
                                      <w:marRight w:val="0"/>
                                      <w:marTop w:val="0"/>
                                      <w:marBottom w:val="0"/>
                                      <w:divBdr>
                                        <w:top w:val="none" w:sz="0" w:space="0" w:color="auto"/>
                                        <w:left w:val="none" w:sz="0" w:space="0" w:color="auto"/>
                                        <w:bottom w:val="none" w:sz="0" w:space="0" w:color="auto"/>
                                        <w:right w:val="none" w:sz="0" w:space="0" w:color="auto"/>
                                      </w:divBdr>
                                      <w:divsChild>
                                        <w:div w:id="288167934">
                                          <w:marLeft w:val="0"/>
                                          <w:marRight w:val="0"/>
                                          <w:marTop w:val="0"/>
                                          <w:marBottom w:val="0"/>
                                          <w:divBdr>
                                            <w:top w:val="none" w:sz="0" w:space="0" w:color="auto"/>
                                            <w:left w:val="none" w:sz="0" w:space="0" w:color="auto"/>
                                            <w:bottom w:val="none" w:sz="0" w:space="0" w:color="auto"/>
                                            <w:right w:val="none" w:sz="0" w:space="0" w:color="auto"/>
                                          </w:divBdr>
                                        </w:div>
                                      </w:divsChild>
                                    </w:div>
                                    <w:div w:id="181236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356046">
                              <w:marLeft w:val="0"/>
                              <w:marRight w:val="0"/>
                              <w:marTop w:val="240"/>
                              <w:marBottom w:val="240"/>
                              <w:divBdr>
                                <w:top w:val="none" w:sz="0" w:space="0" w:color="auto"/>
                                <w:left w:val="none" w:sz="0" w:space="0" w:color="auto"/>
                                <w:bottom w:val="none" w:sz="0" w:space="0" w:color="auto"/>
                                <w:right w:val="none" w:sz="0" w:space="0" w:color="auto"/>
                              </w:divBdr>
                              <w:divsChild>
                                <w:div w:id="1901936015">
                                  <w:marLeft w:val="0"/>
                                  <w:marRight w:val="0"/>
                                  <w:marTop w:val="0"/>
                                  <w:marBottom w:val="0"/>
                                  <w:divBdr>
                                    <w:top w:val="none" w:sz="0" w:space="0" w:color="auto"/>
                                    <w:left w:val="none" w:sz="0" w:space="0" w:color="auto"/>
                                    <w:bottom w:val="none" w:sz="0" w:space="0" w:color="auto"/>
                                    <w:right w:val="none" w:sz="0" w:space="0" w:color="auto"/>
                                  </w:divBdr>
                                </w:div>
                              </w:divsChild>
                            </w:div>
                            <w:div w:id="595330308">
                              <w:marLeft w:val="0"/>
                              <w:marRight w:val="0"/>
                              <w:marTop w:val="240"/>
                              <w:marBottom w:val="240"/>
                              <w:divBdr>
                                <w:top w:val="none" w:sz="0" w:space="0" w:color="auto"/>
                                <w:left w:val="none" w:sz="0" w:space="0" w:color="auto"/>
                                <w:bottom w:val="none" w:sz="0" w:space="0" w:color="auto"/>
                                <w:right w:val="none" w:sz="0" w:space="0" w:color="auto"/>
                              </w:divBdr>
                              <w:divsChild>
                                <w:div w:id="828596879">
                                  <w:marLeft w:val="0"/>
                                  <w:marRight w:val="0"/>
                                  <w:marTop w:val="0"/>
                                  <w:marBottom w:val="0"/>
                                  <w:divBdr>
                                    <w:top w:val="none" w:sz="0" w:space="0" w:color="auto"/>
                                    <w:left w:val="none" w:sz="0" w:space="0" w:color="auto"/>
                                    <w:bottom w:val="none" w:sz="0" w:space="0" w:color="auto"/>
                                    <w:right w:val="none" w:sz="0" w:space="0" w:color="auto"/>
                                  </w:divBdr>
                                </w:div>
                              </w:divsChild>
                            </w:div>
                            <w:div w:id="1592349942">
                              <w:marLeft w:val="0"/>
                              <w:marRight w:val="0"/>
                              <w:marTop w:val="240"/>
                              <w:marBottom w:val="240"/>
                              <w:divBdr>
                                <w:top w:val="none" w:sz="0" w:space="0" w:color="auto"/>
                                <w:left w:val="none" w:sz="0" w:space="0" w:color="auto"/>
                                <w:bottom w:val="none" w:sz="0" w:space="0" w:color="auto"/>
                                <w:right w:val="none" w:sz="0" w:space="0" w:color="auto"/>
                              </w:divBdr>
                              <w:divsChild>
                                <w:div w:id="1752923564">
                                  <w:marLeft w:val="0"/>
                                  <w:marRight w:val="0"/>
                                  <w:marTop w:val="0"/>
                                  <w:marBottom w:val="0"/>
                                  <w:divBdr>
                                    <w:top w:val="none" w:sz="0" w:space="0" w:color="auto"/>
                                    <w:left w:val="none" w:sz="0" w:space="0" w:color="auto"/>
                                    <w:bottom w:val="none" w:sz="0" w:space="0" w:color="auto"/>
                                    <w:right w:val="none" w:sz="0" w:space="0" w:color="auto"/>
                                  </w:divBdr>
                                </w:div>
                              </w:divsChild>
                            </w:div>
                            <w:div w:id="573852334">
                              <w:marLeft w:val="0"/>
                              <w:marRight w:val="0"/>
                              <w:marTop w:val="240"/>
                              <w:marBottom w:val="240"/>
                              <w:divBdr>
                                <w:top w:val="none" w:sz="0" w:space="0" w:color="auto"/>
                                <w:left w:val="none" w:sz="0" w:space="0" w:color="auto"/>
                                <w:bottom w:val="none" w:sz="0" w:space="0" w:color="auto"/>
                                <w:right w:val="none" w:sz="0" w:space="0" w:color="auto"/>
                              </w:divBdr>
                              <w:divsChild>
                                <w:div w:id="23917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485294">
      <w:bodyDiv w:val="1"/>
      <w:marLeft w:val="0"/>
      <w:marRight w:val="0"/>
      <w:marTop w:val="0"/>
      <w:marBottom w:val="0"/>
      <w:divBdr>
        <w:top w:val="none" w:sz="0" w:space="0" w:color="auto"/>
        <w:left w:val="none" w:sz="0" w:space="0" w:color="auto"/>
        <w:bottom w:val="none" w:sz="0" w:space="0" w:color="auto"/>
        <w:right w:val="none" w:sz="0" w:space="0" w:color="auto"/>
      </w:divBdr>
      <w:divsChild>
        <w:div w:id="539510397">
          <w:marLeft w:val="0"/>
          <w:marRight w:val="0"/>
          <w:marTop w:val="0"/>
          <w:marBottom w:val="0"/>
          <w:divBdr>
            <w:top w:val="none" w:sz="0" w:space="0" w:color="auto"/>
            <w:left w:val="none" w:sz="0" w:space="0" w:color="auto"/>
            <w:bottom w:val="none" w:sz="0" w:space="0" w:color="auto"/>
            <w:right w:val="none" w:sz="0" w:space="0" w:color="auto"/>
          </w:divBdr>
          <w:divsChild>
            <w:div w:id="57940618">
              <w:marLeft w:val="0"/>
              <w:marRight w:val="0"/>
              <w:marTop w:val="0"/>
              <w:marBottom w:val="0"/>
              <w:divBdr>
                <w:top w:val="none" w:sz="0" w:space="0" w:color="auto"/>
                <w:left w:val="none" w:sz="0" w:space="0" w:color="auto"/>
                <w:bottom w:val="none" w:sz="0" w:space="0" w:color="auto"/>
                <w:right w:val="none" w:sz="0" w:space="0" w:color="auto"/>
              </w:divBdr>
              <w:divsChild>
                <w:div w:id="1284966757">
                  <w:marLeft w:val="0"/>
                  <w:marRight w:val="0"/>
                  <w:marTop w:val="0"/>
                  <w:marBottom w:val="0"/>
                  <w:divBdr>
                    <w:top w:val="none" w:sz="0" w:space="0" w:color="auto"/>
                    <w:left w:val="none" w:sz="0" w:space="0" w:color="auto"/>
                    <w:bottom w:val="none" w:sz="0" w:space="0" w:color="auto"/>
                    <w:right w:val="none" w:sz="0" w:space="0" w:color="auto"/>
                  </w:divBdr>
                </w:div>
                <w:div w:id="256598600">
                  <w:marLeft w:val="0"/>
                  <w:marRight w:val="0"/>
                  <w:marTop w:val="600"/>
                  <w:marBottom w:val="0"/>
                  <w:divBdr>
                    <w:top w:val="none" w:sz="0" w:space="0" w:color="auto"/>
                    <w:left w:val="none" w:sz="0" w:space="0" w:color="auto"/>
                    <w:bottom w:val="none" w:sz="0" w:space="0" w:color="auto"/>
                    <w:right w:val="none" w:sz="0" w:space="0" w:color="auto"/>
                  </w:divBdr>
                  <w:divsChild>
                    <w:div w:id="1432581592">
                      <w:marLeft w:val="0"/>
                      <w:marRight w:val="0"/>
                      <w:marTop w:val="0"/>
                      <w:marBottom w:val="0"/>
                      <w:divBdr>
                        <w:top w:val="none" w:sz="0" w:space="0" w:color="auto"/>
                        <w:left w:val="none" w:sz="0" w:space="0" w:color="auto"/>
                        <w:bottom w:val="none" w:sz="0" w:space="0" w:color="auto"/>
                        <w:right w:val="none" w:sz="0" w:space="0" w:color="auto"/>
                      </w:divBdr>
                      <w:divsChild>
                        <w:div w:id="261956027">
                          <w:marLeft w:val="0"/>
                          <w:marRight w:val="0"/>
                          <w:marTop w:val="0"/>
                          <w:marBottom w:val="0"/>
                          <w:divBdr>
                            <w:top w:val="none" w:sz="0" w:space="0" w:color="auto"/>
                            <w:left w:val="none" w:sz="0" w:space="0" w:color="auto"/>
                            <w:bottom w:val="none" w:sz="0" w:space="0" w:color="auto"/>
                            <w:right w:val="none" w:sz="0" w:space="0" w:color="auto"/>
                          </w:divBdr>
                          <w:divsChild>
                            <w:div w:id="18312300">
                              <w:marLeft w:val="0"/>
                              <w:marRight w:val="0"/>
                              <w:marTop w:val="0"/>
                              <w:marBottom w:val="0"/>
                              <w:divBdr>
                                <w:top w:val="none" w:sz="0" w:space="0" w:color="auto"/>
                                <w:left w:val="none" w:sz="0" w:space="0" w:color="auto"/>
                                <w:bottom w:val="none" w:sz="0" w:space="0" w:color="auto"/>
                                <w:right w:val="none" w:sz="0" w:space="0" w:color="auto"/>
                              </w:divBdr>
                            </w:div>
                          </w:divsChild>
                        </w:div>
                        <w:div w:id="3661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971636">
          <w:marLeft w:val="0"/>
          <w:marRight w:val="0"/>
          <w:marTop w:val="0"/>
          <w:marBottom w:val="0"/>
          <w:divBdr>
            <w:top w:val="none" w:sz="0" w:space="0" w:color="auto"/>
            <w:left w:val="none" w:sz="0" w:space="0" w:color="auto"/>
            <w:bottom w:val="none" w:sz="0" w:space="0" w:color="auto"/>
            <w:right w:val="none" w:sz="0" w:space="0" w:color="auto"/>
          </w:divBdr>
          <w:divsChild>
            <w:div w:id="1032917627">
              <w:marLeft w:val="0"/>
              <w:marRight w:val="0"/>
              <w:marTop w:val="0"/>
              <w:marBottom w:val="0"/>
              <w:divBdr>
                <w:top w:val="none" w:sz="0" w:space="0" w:color="auto"/>
                <w:left w:val="none" w:sz="0" w:space="0" w:color="auto"/>
                <w:bottom w:val="none" w:sz="0" w:space="0" w:color="auto"/>
                <w:right w:val="none" w:sz="0" w:space="0" w:color="auto"/>
              </w:divBdr>
              <w:divsChild>
                <w:div w:id="425616649">
                  <w:marLeft w:val="0"/>
                  <w:marRight w:val="0"/>
                  <w:marTop w:val="0"/>
                  <w:marBottom w:val="0"/>
                  <w:divBdr>
                    <w:top w:val="none" w:sz="0" w:space="0" w:color="auto"/>
                    <w:left w:val="none" w:sz="0" w:space="0" w:color="auto"/>
                    <w:bottom w:val="none" w:sz="0" w:space="0" w:color="auto"/>
                    <w:right w:val="none" w:sz="0" w:space="0" w:color="auto"/>
                  </w:divBdr>
                  <w:divsChild>
                    <w:div w:id="1409377134">
                      <w:marLeft w:val="0"/>
                      <w:marRight w:val="1500"/>
                      <w:marTop w:val="0"/>
                      <w:marBottom w:val="0"/>
                      <w:divBdr>
                        <w:top w:val="none" w:sz="0" w:space="0" w:color="auto"/>
                        <w:left w:val="none" w:sz="0" w:space="0" w:color="auto"/>
                        <w:bottom w:val="none" w:sz="0" w:space="0" w:color="auto"/>
                        <w:right w:val="none" w:sz="0" w:space="0" w:color="auto"/>
                      </w:divBdr>
                      <w:divsChild>
                        <w:div w:id="2131586965">
                          <w:marLeft w:val="0"/>
                          <w:marRight w:val="0"/>
                          <w:marTop w:val="600"/>
                          <w:marBottom w:val="600"/>
                          <w:divBdr>
                            <w:top w:val="none" w:sz="0" w:space="0" w:color="auto"/>
                            <w:left w:val="none" w:sz="0" w:space="0" w:color="auto"/>
                            <w:bottom w:val="none" w:sz="0" w:space="0" w:color="auto"/>
                            <w:right w:val="none" w:sz="0" w:space="0" w:color="auto"/>
                          </w:divBdr>
                          <w:divsChild>
                            <w:div w:id="1192838154">
                              <w:marLeft w:val="0"/>
                              <w:marRight w:val="0"/>
                              <w:marTop w:val="0"/>
                              <w:marBottom w:val="300"/>
                              <w:divBdr>
                                <w:top w:val="none" w:sz="0" w:space="0" w:color="auto"/>
                                <w:left w:val="none" w:sz="0" w:space="0" w:color="auto"/>
                                <w:bottom w:val="none" w:sz="0" w:space="0" w:color="auto"/>
                                <w:right w:val="none" w:sz="0" w:space="0" w:color="auto"/>
                              </w:divBdr>
                            </w:div>
                            <w:div w:id="1191719221">
                              <w:marLeft w:val="0"/>
                              <w:marRight w:val="0"/>
                              <w:marTop w:val="300"/>
                              <w:marBottom w:val="300"/>
                              <w:divBdr>
                                <w:top w:val="none" w:sz="0" w:space="0" w:color="auto"/>
                                <w:left w:val="none" w:sz="0" w:space="0" w:color="auto"/>
                                <w:bottom w:val="none" w:sz="0" w:space="0" w:color="auto"/>
                                <w:right w:val="none" w:sz="0" w:space="0" w:color="auto"/>
                              </w:divBdr>
                            </w:div>
                            <w:div w:id="1576546711">
                              <w:marLeft w:val="0"/>
                              <w:marRight w:val="0"/>
                              <w:marTop w:val="300"/>
                              <w:marBottom w:val="600"/>
                              <w:divBdr>
                                <w:top w:val="single" w:sz="6" w:space="30" w:color="EB5D0B"/>
                                <w:left w:val="none" w:sz="0" w:space="0" w:color="auto"/>
                                <w:bottom w:val="single" w:sz="6" w:space="30" w:color="EB5D0B"/>
                                <w:right w:val="none" w:sz="0" w:space="0" w:color="auto"/>
                              </w:divBdr>
                            </w:div>
                            <w:div w:id="1734886653">
                              <w:marLeft w:val="0"/>
                              <w:marRight w:val="0"/>
                              <w:marTop w:val="240"/>
                              <w:marBottom w:val="240"/>
                              <w:divBdr>
                                <w:top w:val="none" w:sz="0" w:space="0" w:color="auto"/>
                                <w:left w:val="none" w:sz="0" w:space="0" w:color="auto"/>
                                <w:bottom w:val="none" w:sz="0" w:space="0" w:color="auto"/>
                                <w:right w:val="none" w:sz="0" w:space="0" w:color="auto"/>
                              </w:divBdr>
                              <w:divsChild>
                                <w:div w:id="345522026">
                                  <w:marLeft w:val="0"/>
                                  <w:marRight w:val="0"/>
                                  <w:marTop w:val="0"/>
                                  <w:marBottom w:val="0"/>
                                  <w:divBdr>
                                    <w:top w:val="none" w:sz="0" w:space="0" w:color="auto"/>
                                    <w:left w:val="none" w:sz="0" w:space="0" w:color="auto"/>
                                    <w:bottom w:val="none" w:sz="0" w:space="0" w:color="auto"/>
                                    <w:right w:val="none" w:sz="0" w:space="0" w:color="auto"/>
                                  </w:divBdr>
                                </w:div>
                              </w:divsChild>
                            </w:div>
                            <w:div w:id="1090930872">
                              <w:marLeft w:val="0"/>
                              <w:marRight w:val="0"/>
                              <w:marTop w:val="240"/>
                              <w:marBottom w:val="240"/>
                              <w:divBdr>
                                <w:top w:val="none" w:sz="0" w:space="0" w:color="auto"/>
                                <w:left w:val="none" w:sz="0" w:space="0" w:color="auto"/>
                                <w:bottom w:val="none" w:sz="0" w:space="0" w:color="auto"/>
                                <w:right w:val="none" w:sz="0" w:space="0" w:color="auto"/>
                              </w:divBdr>
                              <w:divsChild>
                                <w:div w:id="773133325">
                                  <w:marLeft w:val="0"/>
                                  <w:marRight w:val="0"/>
                                  <w:marTop w:val="0"/>
                                  <w:marBottom w:val="0"/>
                                  <w:divBdr>
                                    <w:top w:val="none" w:sz="0" w:space="0" w:color="auto"/>
                                    <w:left w:val="none" w:sz="0" w:space="0" w:color="auto"/>
                                    <w:bottom w:val="none" w:sz="0" w:space="0" w:color="auto"/>
                                    <w:right w:val="none" w:sz="0" w:space="0" w:color="auto"/>
                                  </w:divBdr>
                                </w:div>
                              </w:divsChild>
                            </w:div>
                            <w:div w:id="88044849">
                              <w:marLeft w:val="0"/>
                              <w:marRight w:val="0"/>
                              <w:marTop w:val="240"/>
                              <w:marBottom w:val="240"/>
                              <w:divBdr>
                                <w:top w:val="none" w:sz="0" w:space="0" w:color="auto"/>
                                <w:left w:val="none" w:sz="0" w:space="0" w:color="auto"/>
                                <w:bottom w:val="none" w:sz="0" w:space="0" w:color="auto"/>
                                <w:right w:val="none" w:sz="0" w:space="0" w:color="auto"/>
                              </w:divBdr>
                              <w:divsChild>
                                <w:div w:id="1372924140">
                                  <w:marLeft w:val="0"/>
                                  <w:marRight w:val="0"/>
                                  <w:marTop w:val="0"/>
                                  <w:marBottom w:val="0"/>
                                  <w:divBdr>
                                    <w:top w:val="none" w:sz="0" w:space="0" w:color="auto"/>
                                    <w:left w:val="none" w:sz="0" w:space="0" w:color="auto"/>
                                    <w:bottom w:val="none" w:sz="0" w:space="0" w:color="auto"/>
                                    <w:right w:val="none" w:sz="0" w:space="0" w:color="auto"/>
                                  </w:divBdr>
                                </w:div>
                              </w:divsChild>
                            </w:div>
                            <w:div w:id="802885926">
                              <w:marLeft w:val="0"/>
                              <w:marRight w:val="0"/>
                              <w:marTop w:val="0"/>
                              <w:marBottom w:val="0"/>
                              <w:divBdr>
                                <w:top w:val="none" w:sz="0" w:space="0" w:color="auto"/>
                                <w:left w:val="none" w:sz="0" w:space="0" w:color="auto"/>
                                <w:bottom w:val="none" w:sz="0" w:space="0" w:color="auto"/>
                                <w:right w:val="none" w:sz="0" w:space="0" w:color="auto"/>
                              </w:divBdr>
                              <w:divsChild>
                                <w:div w:id="823813558">
                                  <w:marLeft w:val="0"/>
                                  <w:marRight w:val="0"/>
                                  <w:marTop w:val="0"/>
                                  <w:marBottom w:val="0"/>
                                  <w:divBdr>
                                    <w:top w:val="none" w:sz="0" w:space="0" w:color="auto"/>
                                    <w:left w:val="none" w:sz="0" w:space="0" w:color="auto"/>
                                    <w:bottom w:val="none" w:sz="0" w:space="0" w:color="auto"/>
                                    <w:right w:val="none" w:sz="0" w:space="0" w:color="auto"/>
                                  </w:divBdr>
                                  <w:divsChild>
                                    <w:div w:id="1450128792">
                                      <w:marLeft w:val="0"/>
                                      <w:marRight w:val="0"/>
                                      <w:marTop w:val="0"/>
                                      <w:marBottom w:val="0"/>
                                      <w:divBdr>
                                        <w:top w:val="none" w:sz="0" w:space="0" w:color="auto"/>
                                        <w:left w:val="none" w:sz="0" w:space="0" w:color="auto"/>
                                        <w:bottom w:val="none" w:sz="0" w:space="0" w:color="auto"/>
                                        <w:right w:val="none" w:sz="0" w:space="0" w:color="auto"/>
                                      </w:divBdr>
                                      <w:divsChild>
                                        <w:div w:id="1722554362">
                                          <w:marLeft w:val="0"/>
                                          <w:marRight w:val="0"/>
                                          <w:marTop w:val="0"/>
                                          <w:marBottom w:val="0"/>
                                          <w:divBdr>
                                            <w:top w:val="none" w:sz="0" w:space="0" w:color="auto"/>
                                            <w:left w:val="none" w:sz="0" w:space="0" w:color="auto"/>
                                            <w:bottom w:val="none" w:sz="0" w:space="0" w:color="auto"/>
                                            <w:right w:val="none" w:sz="0" w:space="0" w:color="auto"/>
                                          </w:divBdr>
                                          <w:divsChild>
                                            <w:div w:id="1804469131">
                                              <w:marLeft w:val="0"/>
                                              <w:marRight w:val="0"/>
                                              <w:marTop w:val="0"/>
                                              <w:marBottom w:val="0"/>
                                              <w:divBdr>
                                                <w:top w:val="none" w:sz="0" w:space="0" w:color="auto"/>
                                                <w:left w:val="none" w:sz="0" w:space="0" w:color="auto"/>
                                                <w:bottom w:val="none" w:sz="0" w:space="0" w:color="auto"/>
                                                <w:right w:val="none" w:sz="0" w:space="0" w:color="auto"/>
                                              </w:divBdr>
                                              <w:divsChild>
                                                <w:div w:id="2026859941">
                                                  <w:marLeft w:val="0"/>
                                                  <w:marRight w:val="0"/>
                                                  <w:marTop w:val="0"/>
                                                  <w:marBottom w:val="0"/>
                                                  <w:divBdr>
                                                    <w:top w:val="none" w:sz="0" w:space="0" w:color="auto"/>
                                                    <w:left w:val="none" w:sz="0" w:space="0" w:color="auto"/>
                                                    <w:bottom w:val="none" w:sz="0" w:space="0" w:color="auto"/>
                                                    <w:right w:val="none" w:sz="0" w:space="0" w:color="auto"/>
                                                  </w:divBdr>
                                                  <w:divsChild>
                                                    <w:div w:id="2015498911">
                                                      <w:marLeft w:val="0"/>
                                                      <w:marRight w:val="0"/>
                                                      <w:marTop w:val="0"/>
                                                      <w:marBottom w:val="0"/>
                                                      <w:divBdr>
                                                        <w:top w:val="none" w:sz="0" w:space="0" w:color="auto"/>
                                                        <w:left w:val="none" w:sz="0" w:space="0" w:color="auto"/>
                                                        <w:bottom w:val="none" w:sz="0" w:space="0" w:color="auto"/>
                                                        <w:right w:val="none" w:sz="0" w:space="0" w:color="auto"/>
                                                      </w:divBdr>
                                                      <w:divsChild>
                                                        <w:div w:id="1916014903">
                                                          <w:marLeft w:val="0"/>
                                                          <w:marRight w:val="0"/>
                                                          <w:marTop w:val="0"/>
                                                          <w:marBottom w:val="0"/>
                                                          <w:divBdr>
                                                            <w:top w:val="none" w:sz="0" w:space="0" w:color="auto"/>
                                                            <w:left w:val="none" w:sz="0" w:space="0" w:color="auto"/>
                                                            <w:bottom w:val="none" w:sz="0" w:space="0" w:color="auto"/>
                                                            <w:right w:val="none" w:sz="0" w:space="0" w:color="auto"/>
                                                          </w:divBdr>
                                                          <w:divsChild>
                                                            <w:div w:id="1874491203">
                                                              <w:marLeft w:val="0"/>
                                                              <w:marRight w:val="0"/>
                                                              <w:marTop w:val="0"/>
                                                              <w:marBottom w:val="0"/>
                                                              <w:divBdr>
                                                                <w:top w:val="none" w:sz="0" w:space="0" w:color="auto"/>
                                                                <w:left w:val="none" w:sz="0" w:space="0" w:color="auto"/>
                                                                <w:bottom w:val="none" w:sz="0" w:space="0" w:color="auto"/>
                                                                <w:right w:val="none" w:sz="0" w:space="0" w:color="auto"/>
                                                              </w:divBdr>
                                                              <w:divsChild>
                                                                <w:div w:id="474756516">
                                                                  <w:marLeft w:val="0"/>
                                                                  <w:marRight w:val="0"/>
                                                                  <w:marTop w:val="0"/>
                                                                  <w:marBottom w:val="0"/>
                                                                  <w:divBdr>
                                                                    <w:top w:val="none" w:sz="0" w:space="0" w:color="auto"/>
                                                                    <w:left w:val="none" w:sz="0" w:space="0" w:color="auto"/>
                                                                    <w:bottom w:val="none" w:sz="0" w:space="0" w:color="auto"/>
                                                                    <w:right w:val="none" w:sz="0" w:space="0" w:color="auto"/>
                                                                  </w:divBdr>
                                                                  <w:divsChild>
                                                                    <w:div w:id="1918400968">
                                                                      <w:marLeft w:val="0"/>
                                                                      <w:marRight w:val="0"/>
                                                                      <w:marTop w:val="0"/>
                                                                      <w:marBottom w:val="0"/>
                                                                      <w:divBdr>
                                                                        <w:top w:val="none" w:sz="0" w:space="0" w:color="auto"/>
                                                                        <w:left w:val="none" w:sz="0" w:space="0" w:color="auto"/>
                                                                        <w:bottom w:val="none" w:sz="0" w:space="0" w:color="auto"/>
                                                                        <w:right w:val="none" w:sz="0" w:space="0" w:color="auto"/>
                                                                      </w:divBdr>
                                                                      <w:divsChild>
                                                                        <w:div w:id="1064447139">
                                                                          <w:marLeft w:val="0"/>
                                                                          <w:marRight w:val="0"/>
                                                                          <w:marTop w:val="0"/>
                                                                          <w:marBottom w:val="0"/>
                                                                          <w:divBdr>
                                                                            <w:top w:val="none" w:sz="0" w:space="0" w:color="auto"/>
                                                                            <w:left w:val="none" w:sz="0" w:space="0" w:color="auto"/>
                                                                            <w:bottom w:val="none" w:sz="0" w:space="0" w:color="auto"/>
                                                                            <w:right w:val="none" w:sz="0" w:space="0" w:color="auto"/>
                                                                          </w:divBdr>
                                                                          <w:divsChild>
                                                                            <w:div w:id="404031133">
                                                                              <w:marLeft w:val="0"/>
                                                                              <w:marRight w:val="0"/>
                                                                              <w:marTop w:val="0"/>
                                                                              <w:marBottom w:val="60"/>
                                                                              <w:divBdr>
                                                                                <w:top w:val="none" w:sz="0" w:space="0" w:color="auto"/>
                                                                                <w:left w:val="none" w:sz="0" w:space="0" w:color="auto"/>
                                                                                <w:bottom w:val="none" w:sz="0" w:space="0" w:color="auto"/>
                                                                                <w:right w:val="none" w:sz="0" w:space="0" w:color="auto"/>
                                                                              </w:divBdr>
                                                                              <w:divsChild>
                                                                                <w:div w:id="581763446">
                                                                                  <w:marLeft w:val="0"/>
                                                                                  <w:marRight w:val="0"/>
                                                                                  <w:marTop w:val="0"/>
                                                                                  <w:marBottom w:val="0"/>
                                                                                  <w:divBdr>
                                                                                    <w:top w:val="none" w:sz="0" w:space="0" w:color="auto"/>
                                                                                    <w:left w:val="none" w:sz="0" w:space="0" w:color="auto"/>
                                                                                    <w:bottom w:val="none" w:sz="0" w:space="0" w:color="auto"/>
                                                                                    <w:right w:val="none" w:sz="0" w:space="0" w:color="auto"/>
                                                                                  </w:divBdr>
                                                                                  <w:divsChild>
                                                                                    <w:div w:id="1132669796">
                                                                                      <w:marLeft w:val="0"/>
                                                                                      <w:marRight w:val="0"/>
                                                                                      <w:marTop w:val="0"/>
                                                                                      <w:marBottom w:val="0"/>
                                                                                      <w:divBdr>
                                                                                        <w:top w:val="none" w:sz="0" w:space="0" w:color="auto"/>
                                                                                        <w:left w:val="none" w:sz="0" w:space="0" w:color="auto"/>
                                                                                        <w:bottom w:val="none" w:sz="0" w:space="0" w:color="auto"/>
                                                                                        <w:right w:val="none" w:sz="0" w:space="0" w:color="auto"/>
                                                                                      </w:divBdr>
                                                                                      <w:divsChild>
                                                                                        <w:div w:id="1000086565">
                                                                                          <w:marLeft w:val="0"/>
                                                                                          <w:marRight w:val="0"/>
                                                                                          <w:marTop w:val="0"/>
                                                                                          <w:marBottom w:val="0"/>
                                                                                          <w:divBdr>
                                                                                            <w:top w:val="none" w:sz="0" w:space="0" w:color="auto"/>
                                                                                            <w:left w:val="none" w:sz="0" w:space="0" w:color="auto"/>
                                                                                            <w:bottom w:val="none" w:sz="0" w:space="0" w:color="auto"/>
                                                                                            <w:right w:val="none" w:sz="0" w:space="0" w:color="auto"/>
                                                                                          </w:divBdr>
                                                                                          <w:divsChild>
                                                                                            <w:div w:id="2122647667">
                                                                                              <w:marLeft w:val="0"/>
                                                                                              <w:marRight w:val="0"/>
                                                                                              <w:marTop w:val="0"/>
                                                                                              <w:marBottom w:val="0"/>
                                                                                              <w:divBdr>
                                                                                                <w:top w:val="none" w:sz="0" w:space="0" w:color="auto"/>
                                                                                                <w:left w:val="none" w:sz="0" w:space="0" w:color="auto"/>
                                                                                                <w:bottom w:val="none" w:sz="0" w:space="0" w:color="auto"/>
                                                                                                <w:right w:val="none" w:sz="0" w:space="0" w:color="auto"/>
                                                                                              </w:divBdr>
                                                                                              <w:divsChild>
                                                                                                <w:div w:id="1311981217">
                                                                                                  <w:marLeft w:val="0"/>
                                                                                                  <w:marRight w:val="218"/>
                                                                                                  <w:marTop w:val="0"/>
                                                                                                  <w:marBottom w:val="0"/>
                                                                                                  <w:divBdr>
                                                                                                    <w:top w:val="none" w:sz="0" w:space="0" w:color="auto"/>
                                                                                                    <w:left w:val="none" w:sz="0" w:space="0" w:color="auto"/>
                                                                                                    <w:bottom w:val="none" w:sz="0" w:space="0" w:color="auto"/>
                                                                                                    <w:right w:val="none" w:sz="0" w:space="0" w:color="auto"/>
                                                                                                  </w:divBdr>
                                                                                                </w:div>
                                                                                                <w:div w:id="283583457">
                                                                                                  <w:marLeft w:val="0"/>
                                                                                                  <w:marRight w:val="0"/>
                                                                                                  <w:marTop w:val="0"/>
                                                                                                  <w:marBottom w:val="0"/>
                                                                                                  <w:divBdr>
                                                                                                    <w:top w:val="none" w:sz="0" w:space="0" w:color="auto"/>
                                                                                                    <w:left w:val="none" w:sz="0" w:space="0" w:color="auto"/>
                                                                                                    <w:bottom w:val="none" w:sz="0" w:space="0" w:color="auto"/>
                                                                                                    <w:right w:val="none" w:sz="0" w:space="0" w:color="auto"/>
                                                                                                  </w:divBdr>
                                                                                                  <w:divsChild>
                                                                                                    <w:div w:id="750925968">
                                                                                                      <w:marLeft w:val="0"/>
                                                                                                      <w:marRight w:val="195"/>
                                                                                                      <w:marTop w:val="0"/>
                                                                                                      <w:marBottom w:val="0"/>
                                                                                                      <w:divBdr>
                                                                                                        <w:top w:val="none" w:sz="0" w:space="0" w:color="auto"/>
                                                                                                        <w:left w:val="none" w:sz="0" w:space="0" w:color="auto"/>
                                                                                                        <w:bottom w:val="none" w:sz="0" w:space="0" w:color="auto"/>
                                                                                                        <w:right w:val="none" w:sz="0" w:space="0" w:color="auto"/>
                                                                                                      </w:divBdr>
                                                                                                      <w:divsChild>
                                                                                                        <w:div w:id="600190276">
                                                                                                          <w:marLeft w:val="0"/>
                                                                                                          <w:marRight w:val="0"/>
                                                                                                          <w:marTop w:val="0"/>
                                                                                                          <w:marBottom w:val="0"/>
                                                                                                          <w:divBdr>
                                                                                                            <w:top w:val="none" w:sz="0" w:space="0" w:color="auto"/>
                                                                                                            <w:left w:val="none" w:sz="0" w:space="0" w:color="auto"/>
                                                                                                            <w:bottom w:val="none" w:sz="0" w:space="0" w:color="auto"/>
                                                                                                            <w:right w:val="none" w:sz="0" w:space="0" w:color="auto"/>
                                                                                                          </w:divBdr>
                                                                                                          <w:divsChild>
                                                                                                            <w:div w:id="11733070">
                                                                                                              <w:marLeft w:val="0"/>
                                                                                                              <w:marRight w:val="0"/>
                                                                                                              <w:marTop w:val="0"/>
                                                                                                              <w:marBottom w:val="0"/>
                                                                                                              <w:divBdr>
                                                                                                                <w:top w:val="none" w:sz="0" w:space="0" w:color="auto"/>
                                                                                                                <w:left w:val="none" w:sz="0" w:space="0" w:color="auto"/>
                                                                                                                <w:bottom w:val="none" w:sz="0" w:space="0" w:color="auto"/>
                                                                                                                <w:right w:val="none" w:sz="0" w:space="0" w:color="auto"/>
                                                                                                              </w:divBdr>
                                                                                                              <w:divsChild>
                                                                                                                <w:div w:id="110161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335454">
                                                                                                      <w:marLeft w:val="0"/>
                                                                                                      <w:marRight w:val="0"/>
                                                                                                      <w:marTop w:val="0"/>
                                                                                                      <w:marBottom w:val="0"/>
                                                                                                      <w:divBdr>
                                                                                                        <w:top w:val="none" w:sz="0" w:space="0" w:color="auto"/>
                                                                                                        <w:left w:val="none" w:sz="0" w:space="0" w:color="auto"/>
                                                                                                        <w:bottom w:val="none" w:sz="0" w:space="0" w:color="auto"/>
                                                                                                        <w:right w:val="none" w:sz="0" w:space="0" w:color="auto"/>
                                                                                                      </w:divBdr>
                                                                                                      <w:divsChild>
                                                                                                        <w:div w:id="89728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491369">
                              <w:marLeft w:val="0"/>
                              <w:marRight w:val="0"/>
                              <w:marTop w:val="240"/>
                              <w:marBottom w:val="240"/>
                              <w:divBdr>
                                <w:top w:val="none" w:sz="0" w:space="0" w:color="auto"/>
                                <w:left w:val="none" w:sz="0" w:space="0" w:color="auto"/>
                                <w:bottom w:val="none" w:sz="0" w:space="0" w:color="auto"/>
                                <w:right w:val="none" w:sz="0" w:space="0" w:color="auto"/>
                              </w:divBdr>
                              <w:divsChild>
                                <w:div w:id="2050372794">
                                  <w:marLeft w:val="0"/>
                                  <w:marRight w:val="0"/>
                                  <w:marTop w:val="0"/>
                                  <w:marBottom w:val="0"/>
                                  <w:divBdr>
                                    <w:top w:val="none" w:sz="0" w:space="0" w:color="auto"/>
                                    <w:left w:val="none" w:sz="0" w:space="0" w:color="auto"/>
                                    <w:bottom w:val="none" w:sz="0" w:space="0" w:color="auto"/>
                                    <w:right w:val="none" w:sz="0" w:space="0" w:color="auto"/>
                                  </w:divBdr>
                                </w:div>
                              </w:divsChild>
                            </w:div>
                            <w:div w:id="1658457208">
                              <w:marLeft w:val="0"/>
                              <w:marRight w:val="0"/>
                              <w:marTop w:val="240"/>
                              <w:marBottom w:val="240"/>
                              <w:divBdr>
                                <w:top w:val="none" w:sz="0" w:space="0" w:color="auto"/>
                                <w:left w:val="none" w:sz="0" w:space="0" w:color="auto"/>
                                <w:bottom w:val="none" w:sz="0" w:space="0" w:color="auto"/>
                                <w:right w:val="none" w:sz="0" w:space="0" w:color="auto"/>
                              </w:divBdr>
                              <w:divsChild>
                                <w:div w:id="1519079345">
                                  <w:marLeft w:val="0"/>
                                  <w:marRight w:val="0"/>
                                  <w:marTop w:val="0"/>
                                  <w:marBottom w:val="0"/>
                                  <w:divBdr>
                                    <w:top w:val="none" w:sz="0" w:space="0" w:color="auto"/>
                                    <w:left w:val="none" w:sz="0" w:space="0" w:color="auto"/>
                                    <w:bottom w:val="none" w:sz="0" w:space="0" w:color="auto"/>
                                    <w:right w:val="none" w:sz="0" w:space="0" w:color="auto"/>
                                  </w:divBdr>
                                </w:div>
                              </w:divsChild>
                            </w:div>
                            <w:div w:id="330177481">
                              <w:marLeft w:val="0"/>
                              <w:marRight w:val="0"/>
                              <w:marTop w:val="240"/>
                              <w:marBottom w:val="240"/>
                              <w:divBdr>
                                <w:top w:val="none" w:sz="0" w:space="0" w:color="auto"/>
                                <w:left w:val="none" w:sz="0" w:space="0" w:color="auto"/>
                                <w:bottom w:val="none" w:sz="0" w:space="0" w:color="auto"/>
                                <w:right w:val="none" w:sz="0" w:space="0" w:color="auto"/>
                              </w:divBdr>
                              <w:divsChild>
                                <w:div w:id="1426996842">
                                  <w:marLeft w:val="0"/>
                                  <w:marRight w:val="0"/>
                                  <w:marTop w:val="0"/>
                                  <w:marBottom w:val="0"/>
                                  <w:divBdr>
                                    <w:top w:val="none" w:sz="0" w:space="0" w:color="auto"/>
                                    <w:left w:val="none" w:sz="0" w:space="0" w:color="auto"/>
                                    <w:bottom w:val="none" w:sz="0" w:space="0" w:color="auto"/>
                                    <w:right w:val="none" w:sz="0" w:space="0" w:color="auto"/>
                                  </w:divBdr>
                                </w:div>
                              </w:divsChild>
                            </w:div>
                            <w:div w:id="603656847">
                              <w:marLeft w:val="0"/>
                              <w:marRight w:val="0"/>
                              <w:marTop w:val="240"/>
                              <w:marBottom w:val="240"/>
                              <w:divBdr>
                                <w:top w:val="none" w:sz="0" w:space="0" w:color="auto"/>
                                <w:left w:val="none" w:sz="0" w:space="0" w:color="auto"/>
                                <w:bottom w:val="none" w:sz="0" w:space="0" w:color="auto"/>
                                <w:right w:val="none" w:sz="0" w:space="0" w:color="auto"/>
                              </w:divBdr>
                              <w:divsChild>
                                <w:div w:id="240141501">
                                  <w:marLeft w:val="0"/>
                                  <w:marRight w:val="0"/>
                                  <w:marTop w:val="0"/>
                                  <w:marBottom w:val="0"/>
                                  <w:divBdr>
                                    <w:top w:val="none" w:sz="0" w:space="0" w:color="auto"/>
                                    <w:left w:val="none" w:sz="0" w:space="0" w:color="auto"/>
                                    <w:bottom w:val="none" w:sz="0" w:space="0" w:color="auto"/>
                                    <w:right w:val="none" w:sz="0" w:space="0" w:color="auto"/>
                                  </w:divBdr>
                                </w:div>
                              </w:divsChild>
                            </w:div>
                            <w:div w:id="129517764">
                              <w:marLeft w:val="0"/>
                              <w:marRight w:val="0"/>
                              <w:marTop w:val="240"/>
                              <w:marBottom w:val="240"/>
                              <w:divBdr>
                                <w:top w:val="none" w:sz="0" w:space="0" w:color="auto"/>
                                <w:left w:val="none" w:sz="0" w:space="0" w:color="auto"/>
                                <w:bottom w:val="none" w:sz="0" w:space="0" w:color="auto"/>
                                <w:right w:val="none" w:sz="0" w:space="0" w:color="auto"/>
                              </w:divBdr>
                              <w:divsChild>
                                <w:div w:id="138740276">
                                  <w:marLeft w:val="0"/>
                                  <w:marRight w:val="0"/>
                                  <w:marTop w:val="0"/>
                                  <w:marBottom w:val="0"/>
                                  <w:divBdr>
                                    <w:top w:val="none" w:sz="0" w:space="0" w:color="auto"/>
                                    <w:left w:val="none" w:sz="0" w:space="0" w:color="auto"/>
                                    <w:bottom w:val="none" w:sz="0" w:space="0" w:color="auto"/>
                                    <w:right w:val="none" w:sz="0" w:space="0" w:color="auto"/>
                                  </w:divBdr>
                                </w:div>
                              </w:divsChild>
                            </w:div>
                            <w:div w:id="1270167067">
                              <w:marLeft w:val="0"/>
                              <w:marRight w:val="0"/>
                              <w:marTop w:val="0"/>
                              <w:marBottom w:val="0"/>
                              <w:divBdr>
                                <w:top w:val="none" w:sz="0" w:space="0" w:color="auto"/>
                                <w:left w:val="none" w:sz="0" w:space="0" w:color="auto"/>
                                <w:bottom w:val="none" w:sz="0" w:space="0" w:color="auto"/>
                                <w:right w:val="none" w:sz="0" w:space="0" w:color="auto"/>
                              </w:divBdr>
                              <w:divsChild>
                                <w:div w:id="956253377">
                                  <w:marLeft w:val="0"/>
                                  <w:marRight w:val="0"/>
                                  <w:marTop w:val="0"/>
                                  <w:marBottom w:val="0"/>
                                  <w:divBdr>
                                    <w:top w:val="none" w:sz="0" w:space="0" w:color="auto"/>
                                    <w:left w:val="none" w:sz="0" w:space="0" w:color="auto"/>
                                    <w:bottom w:val="none" w:sz="0" w:space="0" w:color="auto"/>
                                    <w:right w:val="none" w:sz="0" w:space="0" w:color="auto"/>
                                  </w:divBdr>
                                  <w:divsChild>
                                    <w:div w:id="2022120171">
                                      <w:marLeft w:val="0"/>
                                      <w:marRight w:val="0"/>
                                      <w:marTop w:val="0"/>
                                      <w:marBottom w:val="0"/>
                                      <w:divBdr>
                                        <w:top w:val="none" w:sz="0" w:space="0" w:color="auto"/>
                                        <w:left w:val="none" w:sz="0" w:space="0" w:color="auto"/>
                                        <w:bottom w:val="none" w:sz="0" w:space="0" w:color="auto"/>
                                        <w:right w:val="none" w:sz="0" w:space="0" w:color="auto"/>
                                      </w:divBdr>
                                      <w:divsChild>
                                        <w:div w:id="480461785">
                                          <w:marLeft w:val="0"/>
                                          <w:marRight w:val="0"/>
                                          <w:marTop w:val="0"/>
                                          <w:marBottom w:val="0"/>
                                          <w:divBdr>
                                            <w:top w:val="none" w:sz="0" w:space="0" w:color="auto"/>
                                            <w:left w:val="none" w:sz="0" w:space="0" w:color="auto"/>
                                            <w:bottom w:val="none" w:sz="0" w:space="0" w:color="auto"/>
                                            <w:right w:val="none" w:sz="0" w:space="0" w:color="auto"/>
                                          </w:divBdr>
                                          <w:divsChild>
                                            <w:div w:id="1216164585">
                                              <w:marLeft w:val="0"/>
                                              <w:marRight w:val="0"/>
                                              <w:marTop w:val="0"/>
                                              <w:marBottom w:val="0"/>
                                              <w:divBdr>
                                                <w:top w:val="none" w:sz="0" w:space="0" w:color="auto"/>
                                                <w:left w:val="none" w:sz="0" w:space="0" w:color="auto"/>
                                                <w:bottom w:val="none" w:sz="0" w:space="0" w:color="auto"/>
                                                <w:right w:val="none" w:sz="0" w:space="0" w:color="auto"/>
                                              </w:divBdr>
                                              <w:divsChild>
                                                <w:div w:id="627971566">
                                                  <w:marLeft w:val="0"/>
                                                  <w:marRight w:val="0"/>
                                                  <w:marTop w:val="0"/>
                                                  <w:marBottom w:val="0"/>
                                                  <w:divBdr>
                                                    <w:top w:val="none" w:sz="0" w:space="0" w:color="auto"/>
                                                    <w:left w:val="none" w:sz="0" w:space="0" w:color="auto"/>
                                                    <w:bottom w:val="none" w:sz="0" w:space="0" w:color="auto"/>
                                                    <w:right w:val="none" w:sz="0" w:space="0" w:color="auto"/>
                                                  </w:divBdr>
                                                  <w:divsChild>
                                                    <w:div w:id="2077047913">
                                                      <w:marLeft w:val="0"/>
                                                      <w:marRight w:val="0"/>
                                                      <w:marTop w:val="0"/>
                                                      <w:marBottom w:val="0"/>
                                                      <w:divBdr>
                                                        <w:top w:val="none" w:sz="0" w:space="0" w:color="auto"/>
                                                        <w:left w:val="none" w:sz="0" w:space="0" w:color="auto"/>
                                                        <w:bottom w:val="none" w:sz="0" w:space="0" w:color="auto"/>
                                                        <w:right w:val="none" w:sz="0" w:space="0" w:color="auto"/>
                                                      </w:divBdr>
                                                      <w:divsChild>
                                                        <w:div w:id="539435240">
                                                          <w:marLeft w:val="0"/>
                                                          <w:marRight w:val="0"/>
                                                          <w:marTop w:val="0"/>
                                                          <w:marBottom w:val="0"/>
                                                          <w:divBdr>
                                                            <w:top w:val="none" w:sz="0" w:space="0" w:color="auto"/>
                                                            <w:left w:val="none" w:sz="0" w:space="0" w:color="auto"/>
                                                            <w:bottom w:val="none" w:sz="0" w:space="0" w:color="auto"/>
                                                            <w:right w:val="none" w:sz="0" w:space="0" w:color="auto"/>
                                                          </w:divBdr>
                                                          <w:divsChild>
                                                            <w:div w:id="152914363">
                                                              <w:marLeft w:val="0"/>
                                                              <w:marRight w:val="0"/>
                                                              <w:marTop w:val="0"/>
                                                              <w:marBottom w:val="0"/>
                                                              <w:divBdr>
                                                                <w:top w:val="none" w:sz="0" w:space="0" w:color="auto"/>
                                                                <w:left w:val="none" w:sz="0" w:space="0" w:color="auto"/>
                                                                <w:bottom w:val="none" w:sz="0" w:space="0" w:color="auto"/>
                                                                <w:right w:val="none" w:sz="0" w:space="0" w:color="auto"/>
                                                              </w:divBdr>
                                                              <w:divsChild>
                                                                <w:div w:id="1866483390">
                                                                  <w:marLeft w:val="0"/>
                                                                  <w:marRight w:val="0"/>
                                                                  <w:marTop w:val="0"/>
                                                                  <w:marBottom w:val="0"/>
                                                                  <w:divBdr>
                                                                    <w:top w:val="none" w:sz="0" w:space="0" w:color="auto"/>
                                                                    <w:left w:val="none" w:sz="0" w:space="0" w:color="auto"/>
                                                                    <w:bottom w:val="none" w:sz="0" w:space="0" w:color="auto"/>
                                                                    <w:right w:val="none" w:sz="0" w:space="0" w:color="auto"/>
                                                                  </w:divBdr>
                                                                  <w:divsChild>
                                                                    <w:div w:id="1180047258">
                                                                      <w:marLeft w:val="0"/>
                                                                      <w:marRight w:val="0"/>
                                                                      <w:marTop w:val="0"/>
                                                                      <w:marBottom w:val="0"/>
                                                                      <w:divBdr>
                                                                        <w:top w:val="none" w:sz="0" w:space="0" w:color="auto"/>
                                                                        <w:left w:val="none" w:sz="0" w:space="0" w:color="auto"/>
                                                                        <w:bottom w:val="none" w:sz="0" w:space="0" w:color="auto"/>
                                                                        <w:right w:val="none" w:sz="0" w:space="0" w:color="auto"/>
                                                                      </w:divBdr>
                                                                      <w:divsChild>
                                                                        <w:div w:id="77099505">
                                                                          <w:marLeft w:val="0"/>
                                                                          <w:marRight w:val="0"/>
                                                                          <w:marTop w:val="0"/>
                                                                          <w:marBottom w:val="0"/>
                                                                          <w:divBdr>
                                                                            <w:top w:val="none" w:sz="0" w:space="0" w:color="auto"/>
                                                                            <w:left w:val="none" w:sz="0" w:space="0" w:color="auto"/>
                                                                            <w:bottom w:val="none" w:sz="0" w:space="0" w:color="auto"/>
                                                                            <w:right w:val="none" w:sz="0" w:space="0" w:color="auto"/>
                                                                          </w:divBdr>
                                                                          <w:divsChild>
                                                                            <w:div w:id="121117438">
                                                                              <w:marLeft w:val="0"/>
                                                                              <w:marRight w:val="0"/>
                                                                              <w:marTop w:val="0"/>
                                                                              <w:marBottom w:val="0"/>
                                                                              <w:divBdr>
                                                                                <w:top w:val="none" w:sz="0" w:space="0" w:color="auto"/>
                                                                                <w:left w:val="none" w:sz="0" w:space="0" w:color="auto"/>
                                                                                <w:bottom w:val="none" w:sz="0" w:space="0" w:color="auto"/>
                                                                                <w:right w:val="none" w:sz="0" w:space="0" w:color="auto"/>
                                                                              </w:divBdr>
                                                                              <w:divsChild>
                                                                                <w:div w:id="687373471">
                                                                                  <w:marLeft w:val="0"/>
                                                                                  <w:marRight w:val="0"/>
                                                                                  <w:marTop w:val="0"/>
                                                                                  <w:marBottom w:val="0"/>
                                                                                  <w:divBdr>
                                                                                    <w:top w:val="none" w:sz="0" w:space="0" w:color="auto"/>
                                                                                    <w:left w:val="none" w:sz="0" w:space="0" w:color="auto"/>
                                                                                    <w:bottom w:val="none" w:sz="0" w:space="0" w:color="auto"/>
                                                                                    <w:right w:val="none" w:sz="0" w:space="0" w:color="auto"/>
                                                                                  </w:divBdr>
                                                                                  <w:divsChild>
                                                                                    <w:div w:id="1489325393">
                                                                                      <w:marLeft w:val="0"/>
                                                                                      <w:marRight w:val="0"/>
                                                                                      <w:marTop w:val="0"/>
                                                                                      <w:marBottom w:val="0"/>
                                                                                      <w:divBdr>
                                                                                        <w:top w:val="none" w:sz="0" w:space="0" w:color="auto"/>
                                                                                        <w:left w:val="none" w:sz="0" w:space="0" w:color="auto"/>
                                                                                        <w:bottom w:val="none" w:sz="0" w:space="0" w:color="auto"/>
                                                                                        <w:right w:val="none" w:sz="0" w:space="0" w:color="auto"/>
                                                                                      </w:divBdr>
                                                                                      <w:divsChild>
                                                                                        <w:div w:id="973097242">
                                                                                          <w:marLeft w:val="0"/>
                                                                                          <w:marRight w:val="0"/>
                                                                                          <w:marTop w:val="75"/>
                                                                                          <w:marBottom w:val="180"/>
                                                                                          <w:divBdr>
                                                                                            <w:top w:val="none" w:sz="0" w:space="0" w:color="auto"/>
                                                                                            <w:left w:val="none" w:sz="0" w:space="0" w:color="auto"/>
                                                                                            <w:bottom w:val="none" w:sz="0" w:space="0" w:color="auto"/>
                                                                                            <w:right w:val="none" w:sz="0" w:space="0" w:color="auto"/>
                                                                                          </w:divBdr>
                                                                                          <w:divsChild>
                                                                                            <w:div w:id="470295222">
                                                                                              <w:marLeft w:val="0"/>
                                                                                              <w:marRight w:val="0"/>
                                                                                              <w:marTop w:val="0"/>
                                                                                              <w:marBottom w:val="0"/>
                                                                                              <w:divBdr>
                                                                                                <w:top w:val="none" w:sz="0" w:space="0" w:color="auto"/>
                                                                                                <w:left w:val="none" w:sz="0" w:space="0" w:color="auto"/>
                                                                                                <w:bottom w:val="none" w:sz="0" w:space="0" w:color="auto"/>
                                                                                                <w:right w:val="none" w:sz="0" w:space="0" w:color="auto"/>
                                                                                              </w:divBdr>
                                                                                            </w:div>
                                                                                          </w:divsChild>
                                                                                        </w:div>
                                                                                        <w:div w:id="2011448082">
                                                                                          <w:marLeft w:val="0"/>
                                                                                          <w:marRight w:val="0"/>
                                                                                          <w:marTop w:val="0"/>
                                                                                          <w:marBottom w:val="180"/>
                                                                                          <w:divBdr>
                                                                                            <w:top w:val="none" w:sz="0" w:space="0" w:color="auto"/>
                                                                                            <w:left w:val="none" w:sz="0" w:space="0" w:color="auto"/>
                                                                                            <w:bottom w:val="none" w:sz="0" w:space="0" w:color="auto"/>
                                                                                            <w:right w:val="none" w:sz="0" w:space="0" w:color="auto"/>
                                                                                          </w:divBdr>
                                                                                          <w:divsChild>
                                                                                            <w:div w:id="207647491">
                                                                                              <w:marLeft w:val="0"/>
                                                                                              <w:marRight w:val="0"/>
                                                                                              <w:marTop w:val="0"/>
                                                                                              <w:marBottom w:val="180"/>
                                                                                              <w:divBdr>
                                                                                                <w:top w:val="none" w:sz="0" w:space="0" w:color="auto"/>
                                                                                                <w:left w:val="none" w:sz="0" w:space="0" w:color="auto"/>
                                                                                                <w:bottom w:val="none" w:sz="0" w:space="0" w:color="auto"/>
                                                                                                <w:right w:val="none" w:sz="0" w:space="0" w:color="auto"/>
                                                                                              </w:divBdr>
                                                                                              <w:divsChild>
                                                                                                <w:div w:id="1444301206">
                                                                                                  <w:marLeft w:val="0"/>
                                                                                                  <w:marRight w:val="0"/>
                                                                                                  <w:marTop w:val="0"/>
                                                                                                  <w:marBottom w:val="0"/>
                                                                                                  <w:divBdr>
                                                                                                    <w:top w:val="none" w:sz="0" w:space="0" w:color="auto"/>
                                                                                                    <w:left w:val="none" w:sz="0" w:space="0" w:color="auto"/>
                                                                                                    <w:bottom w:val="none" w:sz="0" w:space="0" w:color="auto"/>
                                                                                                    <w:right w:val="none" w:sz="0" w:space="0" w:color="auto"/>
                                                                                                  </w:divBdr>
                                                                                                </w:div>
                                                                                              </w:divsChild>
                                                                                            </w:div>
                                                                                            <w:div w:id="63113933">
                                                                                              <w:marLeft w:val="0"/>
                                                                                              <w:marRight w:val="0"/>
                                                                                              <w:marTop w:val="0"/>
                                                                                              <w:marBottom w:val="0"/>
                                                                                              <w:divBdr>
                                                                                                <w:top w:val="none" w:sz="0" w:space="0" w:color="auto"/>
                                                                                                <w:left w:val="none" w:sz="0" w:space="0" w:color="auto"/>
                                                                                                <w:bottom w:val="none" w:sz="0" w:space="0" w:color="auto"/>
                                                                                                <w:right w:val="none" w:sz="0" w:space="0" w:color="auto"/>
                                                                                              </w:divBdr>
                                                                                              <w:divsChild>
                                                                                                <w:div w:id="2022196819">
                                                                                                  <w:marLeft w:val="0"/>
                                                                                                  <w:marRight w:val="0"/>
                                                                                                  <w:marTop w:val="0"/>
                                                                                                  <w:marBottom w:val="0"/>
                                                                                                  <w:divBdr>
                                                                                                    <w:top w:val="none" w:sz="0" w:space="0" w:color="auto"/>
                                                                                                    <w:left w:val="none" w:sz="0" w:space="0" w:color="auto"/>
                                                                                                    <w:bottom w:val="none" w:sz="0" w:space="0" w:color="auto"/>
                                                                                                    <w:right w:val="none" w:sz="0" w:space="0" w:color="auto"/>
                                                                                                  </w:divBdr>
                                                                                                  <w:divsChild>
                                                                                                    <w:div w:id="368920063">
                                                                                                      <w:marLeft w:val="0"/>
                                                                                                      <w:marRight w:val="0"/>
                                                                                                      <w:marTop w:val="75"/>
                                                                                                      <w:marBottom w:val="0"/>
                                                                                                      <w:divBdr>
                                                                                                        <w:top w:val="none" w:sz="0" w:space="0" w:color="auto"/>
                                                                                                        <w:left w:val="none" w:sz="0" w:space="0" w:color="auto"/>
                                                                                                        <w:bottom w:val="none" w:sz="0" w:space="0" w:color="auto"/>
                                                                                                        <w:right w:val="none" w:sz="0" w:space="0" w:color="auto"/>
                                                                                                      </w:divBdr>
                                                                                                    </w:div>
                                                                                                    <w:div w:id="622271448">
                                                                                                      <w:marLeft w:val="0"/>
                                                                                                      <w:marRight w:val="0"/>
                                                                                                      <w:marTop w:val="75"/>
                                                                                                      <w:marBottom w:val="0"/>
                                                                                                      <w:divBdr>
                                                                                                        <w:top w:val="none" w:sz="0" w:space="0" w:color="auto"/>
                                                                                                        <w:left w:val="none" w:sz="0" w:space="0" w:color="auto"/>
                                                                                                        <w:bottom w:val="none" w:sz="0" w:space="0" w:color="auto"/>
                                                                                                        <w:right w:val="none" w:sz="0" w:space="0" w:color="auto"/>
                                                                                                      </w:divBdr>
                                                                                                    </w:div>
                                                                                                    <w:div w:id="1372920273">
                                                                                                      <w:marLeft w:val="0"/>
                                                                                                      <w:marRight w:val="0"/>
                                                                                                      <w:marTop w:val="75"/>
                                                                                                      <w:marBottom w:val="0"/>
                                                                                                      <w:divBdr>
                                                                                                        <w:top w:val="none" w:sz="0" w:space="0" w:color="auto"/>
                                                                                                        <w:left w:val="none" w:sz="0" w:space="0" w:color="auto"/>
                                                                                                        <w:bottom w:val="none" w:sz="0" w:space="0" w:color="auto"/>
                                                                                                        <w:right w:val="none" w:sz="0" w:space="0" w:color="auto"/>
                                                                                                      </w:divBdr>
                                                                                                    </w:div>
                                                                                                    <w:div w:id="11160247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613184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1291243">
                              <w:marLeft w:val="0"/>
                              <w:marRight w:val="0"/>
                              <w:marTop w:val="240"/>
                              <w:marBottom w:val="240"/>
                              <w:divBdr>
                                <w:top w:val="none" w:sz="0" w:space="0" w:color="auto"/>
                                <w:left w:val="none" w:sz="0" w:space="0" w:color="auto"/>
                                <w:bottom w:val="none" w:sz="0" w:space="0" w:color="auto"/>
                                <w:right w:val="none" w:sz="0" w:space="0" w:color="auto"/>
                              </w:divBdr>
                              <w:divsChild>
                                <w:div w:id="871920827">
                                  <w:marLeft w:val="0"/>
                                  <w:marRight w:val="0"/>
                                  <w:marTop w:val="0"/>
                                  <w:marBottom w:val="0"/>
                                  <w:divBdr>
                                    <w:top w:val="none" w:sz="0" w:space="0" w:color="auto"/>
                                    <w:left w:val="none" w:sz="0" w:space="0" w:color="auto"/>
                                    <w:bottom w:val="none" w:sz="0" w:space="0" w:color="auto"/>
                                    <w:right w:val="none" w:sz="0" w:space="0" w:color="auto"/>
                                  </w:divBdr>
                                </w:div>
                              </w:divsChild>
                            </w:div>
                            <w:div w:id="839589150">
                              <w:marLeft w:val="0"/>
                              <w:marRight w:val="0"/>
                              <w:marTop w:val="240"/>
                              <w:marBottom w:val="240"/>
                              <w:divBdr>
                                <w:top w:val="none" w:sz="0" w:space="0" w:color="auto"/>
                                <w:left w:val="none" w:sz="0" w:space="0" w:color="auto"/>
                                <w:bottom w:val="none" w:sz="0" w:space="0" w:color="auto"/>
                                <w:right w:val="none" w:sz="0" w:space="0" w:color="auto"/>
                              </w:divBdr>
                              <w:divsChild>
                                <w:div w:id="1377119934">
                                  <w:marLeft w:val="0"/>
                                  <w:marRight w:val="0"/>
                                  <w:marTop w:val="0"/>
                                  <w:marBottom w:val="0"/>
                                  <w:divBdr>
                                    <w:top w:val="none" w:sz="0" w:space="0" w:color="auto"/>
                                    <w:left w:val="none" w:sz="0" w:space="0" w:color="auto"/>
                                    <w:bottom w:val="none" w:sz="0" w:space="0" w:color="auto"/>
                                    <w:right w:val="none" w:sz="0" w:space="0" w:color="auto"/>
                                  </w:divBdr>
                                </w:div>
                              </w:divsChild>
                            </w:div>
                            <w:div w:id="553855077">
                              <w:marLeft w:val="0"/>
                              <w:marRight w:val="0"/>
                              <w:marTop w:val="360"/>
                              <w:marBottom w:val="450"/>
                              <w:divBdr>
                                <w:top w:val="none" w:sz="0" w:space="0" w:color="auto"/>
                                <w:left w:val="none" w:sz="0" w:space="0" w:color="auto"/>
                                <w:bottom w:val="none" w:sz="0" w:space="0" w:color="auto"/>
                                <w:right w:val="none" w:sz="0" w:space="0" w:color="auto"/>
                              </w:divBdr>
                              <w:divsChild>
                                <w:div w:id="2013601034">
                                  <w:marLeft w:val="0"/>
                                  <w:marRight w:val="0"/>
                                  <w:marTop w:val="0"/>
                                  <w:marBottom w:val="0"/>
                                  <w:divBdr>
                                    <w:top w:val="none" w:sz="0" w:space="0" w:color="auto"/>
                                    <w:left w:val="none" w:sz="0" w:space="0" w:color="auto"/>
                                    <w:bottom w:val="single" w:sz="6" w:space="15" w:color="B8B9BA"/>
                                    <w:right w:val="none" w:sz="0" w:space="0" w:color="auto"/>
                                  </w:divBdr>
                                  <w:divsChild>
                                    <w:div w:id="141240483">
                                      <w:marLeft w:val="0"/>
                                      <w:marRight w:val="0"/>
                                      <w:marTop w:val="0"/>
                                      <w:marBottom w:val="0"/>
                                      <w:divBdr>
                                        <w:top w:val="none" w:sz="0" w:space="0" w:color="auto"/>
                                        <w:left w:val="none" w:sz="0" w:space="0" w:color="auto"/>
                                        <w:bottom w:val="none" w:sz="0" w:space="0" w:color="auto"/>
                                        <w:right w:val="none" w:sz="0" w:space="0" w:color="auto"/>
                                      </w:divBdr>
                                    </w:div>
                                    <w:div w:id="1897665613">
                                      <w:marLeft w:val="0"/>
                                      <w:marRight w:val="0"/>
                                      <w:marTop w:val="0"/>
                                      <w:marBottom w:val="0"/>
                                      <w:divBdr>
                                        <w:top w:val="none" w:sz="0" w:space="0" w:color="auto"/>
                                        <w:left w:val="none" w:sz="0" w:space="0" w:color="auto"/>
                                        <w:bottom w:val="none" w:sz="0" w:space="0" w:color="auto"/>
                                        <w:right w:val="none" w:sz="0" w:space="0" w:color="auto"/>
                                      </w:divBdr>
                                      <w:divsChild>
                                        <w:div w:id="51588619">
                                          <w:marLeft w:val="0"/>
                                          <w:marRight w:val="0"/>
                                          <w:marTop w:val="0"/>
                                          <w:marBottom w:val="0"/>
                                          <w:divBdr>
                                            <w:top w:val="none" w:sz="0" w:space="0" w:color="auto"/>
                                            <w:left w:val="none" w:sz="0" w:space="0" w:color="auto"/>
                                            <w:bottom w:val="none" w:sz="0" w:space="0" w:color="auto"/>
                                            <w:right w:val="none" w:sz="0" w:space="0" w:color="auto"/>
                                          </w:divBdr>
                                        </w:div>
                                      </w:divsChild>
                                    </w:div>
                                    <w:div w:id="14258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960595">
                              <w:marLeft w:val="0"/>
                              <w:marRight w:val="0"/>
                              <w:marTop w:val="240"/>
                              <w:marBottom w:val="240"/>
                              <w:divBdr>
                                <w:top w:val="none" w:sz="0" w:space="0" w:color="auto"/>
                                <w:left w:val="none" w:sz="0" w:space="0" w:color="auto"/>
                                <w:bottom w:val="none" w:sz="0" w:space="0" w:color="auto"/>
                                <w:right w:val="none" w:sz="0" w:space="0" w:color="auto"/>
                              </w:divBdr>
                              <w:divsChild>
                                <w:div w:id="1091203095">
                                  <w:marLeft w:val="0"/>
                                  <w:marRight w:val="0"/>
                                  <w:marTop w:val="0"/>
                                  <w:marBottom w:val="0"/>
                                  <w:divBdr>
                                    <w:top w:val="none" w:sz="0" w:space="0" w:color="auto"/>
                                    <w:left w:val="none" w:sz="0" w:space="0" w:color="auto"/>
                                    <w:bottom w:val="none" w:sz="0" w:space="0" w:color="auto"/>
                                    <w:right w:val="none" w:sz="0" w:space="0" w:color="auto"/>
                                  </w:divBdr>
                                </w:div>
                              </w:divsChild>
                            </w:div>
                            <w:div w:id="1940094483">
                              <w:marLeft w:val="0"/>
                              <w:marRight w:val="0"/>
                              <w:marTop w:val="240"/>
                              <w:marBottom w:val="240"/>
                              <w:divBdr>
                                <w:top w:val="none" w:sz="0" w:space="0" w:color="auto"/>
                                <w:left w:val="none" w:sz="0" w:space="0" w:color="auto"/>
                                <w:bottom w:val="none" w:sz="0" w:space="0" w:color="auto"/>
                                <w:right w:val="none" w:sz="0" w:space="0" w:color="auto"/>
                              </w:divBdr>
                              <w:divsChild>
                                <w:div w:id="325982920">
                                  <w:marLeft w:val="0"/>
                                  <w:marRight w:val="0"/>
                                  <w:marTop w:val="0"/>
                                  <w:marBottom w:val="0"/>
                                  <w:divBdr>
                                    <w:top w:val="none" w:sz="0" w:space="0" w:color="auto"/>
                                    <w:left w:val="none" w:sz="0" w:space="0" w:color="auto"/>
                                    <w:bottom w:val="none" w:sz="0" w:space="0" w:color="auto"/>
                                    <w:right w:val="none" w:sz="0" w:space="0" w:color="auto"/>
                                  </w:divBdr>
                                </w:div>
                              </w:divsChild>
                            </w:div>
                            <w:div w:id="1755665882">
                              <w:marLeft w:val="0"/>
                              <w:marRight w:val="0"/>
                              <w:marTop w:val="240"/>
                              <w:marBottom w:val="240"/>
                              <w:divBdr>
                                <w:top w:val="none" w:sz="0" w:space="0" w:color="auto"/>
                                <w:left w:val="none" w:sz="0" w:space="0" w:color="auto"/>
                                <w:bottom w:val="none" w:sz="0" w:space="0" w:color="auto"/>
                                <w:right w:val="none" w:sz="0" w:space="0" w:color="auto"/>
                              </w:divBdr>
                              <w:divsChild>
                                <w:div w:id="1188639130">
                                  <w:marLeft w:val="0"/>
                                  <w:marRight w:val="0"/>
                                  <w:marTop w:val="0"/>
                                  <w:marBottom w:val="0"/>
                                  <w:divBdr>
                                    <w:top w:val="none" w:sz="0" w:space="0" w:color="auto"/>
                                    <w:left w:val="none" w:sz="0" w:space="0" w:color="auto"/>
                                    <w:bottom w:val="none" w:sz="0" w:space="0" w:color="auto"/>
                                    <w:right w:val="none" w:sz="0" w:space="0" w:color="auto"/>
                                  </w:divBdr>
                                </w:div>
                              </w:divsChild>
                            </w:div>
                            <w:div w:id="188371259">
                              <w:marLeft w:val="0"/>
                              <w:marRight w:val="0"/>
                              <w:marTop w:val="240"/>
                              <w:marBottom w:val="240"/>
                              <w:divBdr>
                                <w:top w:val="none" w:sz="0" w:space="0" w:color="auto"/>
                                <w:left w:val="none" w:sz="0" w:space="0" w:color="auto"/>
                                <w:bottom w:val="none" w:sz="0" w:space="0" w:color="auto"/>
                                <w:right w:val="none" w:sz="0" w:space="0" w:color="auto"/>
                              </w:divBdr>
                              <w:divsChild>
                                <w:div w:id="504322792">
                                  <w:marLeft w:val="0"/>
                                  <w:marRight w:val="0"/>
                                  <w:marTop w:val="0"/>
                                  <w:marBottom w:val="0"/>
                                  <w:divBdr>
                                    <w:top w:val="none" w:sz="0" w:space="0" w:color="auto"/>
                                    <w:left w:val="none" w:sz="0" w:space="0" w:color="auto"/>
                                    <w:bottom w:val="none" w:sz="0" w:space="0" w:color="auto"/>
                                    <w:right w:val="none" w:sz="0" w:space="0" w:color="auto"/>
                                  </w:divBdr>
                                </w:div>
                              </w:divsChild>
                            </w:div>
                            <w:div w:id="1271623274">
                              <w:marLeft w:val="0"/>
                              <w:marRight w:val="0"/>
                              <w:marTop w:val="240"/>
                              <w:marBottom w:val="240"/>
                              <w:divBdr>
                                <w:top w:val="none" w:sz="0" w:space="0" w:color="auto"/>
                                <w:left w:val="none" w:sz="0" w:space="0" w:color="auto"/>
                                <w:bottom w:val="none" w:sz="0" w:space="0" w:color="auto"/>
                                <w:right w:val="none" w:sz="0" w:space="0" w:color="auto"/>
                              </w:divBdr>
                              <w:divsChild>
                                <w:div w:id="1404796679">
                                  <w:marLeft w:val="0"/>
                                  <w:marRight w:val="0"/>
                                  <w:marTop w:val="0"/>
                                  <w:marBottom w:val="0"/>
                                  <w:divBdr>
                                    <w:top w:val="none" w:sz="0" w:space="0" w:color="auto"/>
                                    <w:left w:val="none" w:sz="0" w:space="0" w:color="auto"/>
                                    <w:bottom w:val="none" w:sz="0" w:space="0" w:color="auto"/>
                                    <w:right w:val="none" w:sz="0" w:space="0" w:color="auto"/>
                                  </w:divBdr>
                                </w:div>
                              </w:divsChild>
                            </w:div>
                            <w:div w:id="232085443">
                              <w:marLeft w:val="0"/>
                              <w:marRight w:val="0"/>
                              <w:marTop w:val="240"/>
                              <w:marBottom w:val="240"/>
                              <w:divBdr>
                                <w:top w:val="none" w:sz="0" w:space="0" w:color="auto"/>
                                <w:left w:val="none" w:sz="0" w:space="0" w:color="auto"/>
                                <w:bottom w:val="none" w:sz="0" w:space="0" w:color="auto"/>
                                <w:right w:val="none" w:sz="0" w:space="0" w:color="auto"/>
                              </w:divBdr>
                              <w:divsChild>
                                <w:div w:id="1958295546">
                                  <w:marLeft w:val="0"/>
                                  <w:marRight w:val="0"/>
                                  <w:marTop w:val="0"/>
                                  <w:marBottom w:val="0"/>
                                  <w:divBdr>
                                    <w:top w:val="none" w:sz="0" w:space="0" w:color="auto"/>
                                    <w:left w:val="none" w:sz="0" w:space="0" w:color="auto"/>
                                    <w:bottom w:val="none" w:sz="0" w:space="0" w:color="auto"/>
                                    <w:right w:val="none" w:sz="0" w:space="0" w:color="auto"/>
                                  </w:divBdr>
                                </w:div>
                              </w:divsChild>
                            </w:div>
                            <w:div w:id="2082635298">
                              <w:marLeft w:val="0"/>
                              <w:marRight w:val="0"/>
                              <w:marTop w:val="240"/>
                              <w:marBottom w:val="240"/>
                              <w:divBdr>
                                <w:top w:val="none" w:sz="0" w:space="0" w:color="auto"/>
                                <w:left w:val="none" w:sz="0" w:space="0" w:color="auto"/>
                                <w:bottom w:val="none" w:sz="0" w:space="0" w:color="auto"/>
                                <w:right w:val="none" w:sz="0" w:space="0" w:color="auto"/>
                              </w:divBdr>
                              <w:divsChild>
                                <w:div w:id="1811048935">
                                  <w:marLeft w:val="0"/>
                                  <w:marRight w:val="0"/>
                                  <w:marTop w:val="0"/>
                                  <w:marBottom w:val="0"/>
                                  <w:divBdr>
                                    <w:top w:val="none" w:sz="0" w:space="0" w:color="auto"/>
                                    <w:left w:val="none" w:sz="0" w:space="0" w:color="auto"/>
                                    <w:bottom w:val="none" w:sz="0" w:space="0" w:color="auto"/>
                                    <w:right w:val="none" w:sz="0" w:space="0" w:color="auto"/>
                                  </w:divBdr>
                                </w:div>
                              </w:divsChild>
                            </w:div>
                            <w:div w:id="510294368">
                              <w:marLeft w:val="0"/>
                              <w:marRight w:val="0"/>
                              <w:marTop w:val="240"/>
                              <w:marBottom w:val="240"/>
                              <w:divBdr>
                                <w:top w:val="none" w:sz="0" w:space="0" w:color="auto"/>
                                <w:left w:val="none" w:sz="0" w:space="0" w:color="auto"/>
                                <w:bottom w:val="none" w:sz="0" w:space="0" w:color="auto"/>
                                <w:right w:val="none" w:sz="0" w:space="0" w:color="auto"/>
                              </w:divBdr>
                              <w:divsChild>
                                <w:div w:id="2136292514">
                                  <w:marLeft w:val="0"/>
                                  <w:marRight w:val="0"/>
                                  <w:marTop w:val="0"/>
                                  <w:marBottom w:val="0"/>
                                  <w:divBdr>
                                    <w:top w:val="none" w:sz="0" w:space="0" w:color="auto"/>
                                    <w:left w:val="none" w:sz="0" w:space="0" w:color="auto"/>
                                    <w:bottom w:val="none" w:sz="0" w:space="0" w:color="auto"/>
                                    <w:right w:val="none" w:sz="0" w:space="0" w:color="auto"/>
                                  </w:divBdr>
                                </w:div>
                              </w:divsChild>
                            </w:div>
                            <w:div w:id="2103446976">
                              <w:marLeft w:val="0"/>
                              <w:marRight w:val="0"/>
                              <w:marTop w:val="240"/>
                              <w:marBottom w:val="240"/>
                              <w:divBdr>
                                <w:top w:val="none" w:sz="0" w:space="0" w:color="auto"/>
                                <w:left w:val="none" w:sz="0" w:space="0" w:color="auto"/>
                                <w:bottom w:val="none" w:sz="0" w:space="0" w:color="auto"/>
                                <w:right w:val="none" w:sz="0" w:space="0" w:color="auto"/>
                              </w:divBdr>
                              <w:divsChild>
                                <w:div w:id="2058579525">
                                  <w:marLeft w:val="0"/>
                                  <w:marRight w:val="0"/>
                                  <w:marTop w:val="0"/>
                                  <w:marBottom w:val="0"/>
                                  <w:divBdr>
                                    <w:top w:val="none" w:sz="0" w:space="0" w:color="auto"/>
                                    <w:left w:val="none" w:sz="0" w:space="0" w:color="auto"/>
                                    <w:bottom w:val="none" w:sz="0" w:space="0" w:color="auto"/>
                                    <w:right w:val="none" w:sz="0" w:space="0" w:color="auto"/>
                                  </w:divBdr>
                                </w:div>
                              </w:divsChild>
                            </w:div>
                            <w:div w:id="2138059860">
                              <w:marLeft w:val="0"/>
                              <w:marRight w:val="0"/>
                              <w:marTop w:val="360"/>
                              <w:marBottom w:val="450"/>
                              <w:divBdr>
                                <w:top w:val="none" w:sz="0" w:space="0" w:color="auto"/>
                                <w:left w:val="none" w:sz="0" w:space="0" w:color="auto"/>
                                <w:bottom w:val="none" w:sz="0" w:space="0" w:color="auto"/>
                                <w:right w:val="none" w:sz="0" w:space="0" w:color="auto"/>
                              </w:divBdr>
                              <w:divsChild>
                                <w:div w:id="928734842">
                                  <w:marLeft w:val="0"/>
                                  <w:marRight w:val="0"/>
                                  <w:marTop w:val="0"/>
                                  <w:marBottom w:val="0"/>
                                  <w:divBdr>
                                    <w:top w:val="none" w:sz="0" w:space="0" w:color="auto"/>
                                    <w:left w:val="none" w:sz="0" w:space="0" w:color="auto"/>
                                    <w:bottom w:val="single" w:sz="6" w:space="15" w:color="B8B9BA"/>
                                    <w:right w:val="none" w:sz="0" w:space="0" w:color="auto"/>
                                  </w:divBdr>
                                  <w:divsChild>
                                    <w:div w:id="271938654">
                                      <w:marLeft w:val="0"/>
                                      <w:marRight w:val="0"/>
                                      <w:marTop w:val="0"/>
                                      <w:marBottom w:val="0"/>
                                      <w:divBdr>
                                        <w:top w:val="none" w:sz="0" w:space="0" w:color="auto"/>
                                        <w:left w:val="none" w:sz="0" w:space="0" w:color="auto"/>
                                        <w:bottom w:val="none" w:sz="0" w:space="0" w:color="auto"/>
                                        <w:right w:val="none" w:sz="0" w:space="0" w:color="auto"/>
                                      </w:divBdr>
                                    </w:div>
                                    <w:div w:id="267011409">
                                      <w:marLeft w:val="0"/>
                                      <w:marRight w:val="0"/>
                                      <w:marTop w:val="0"/>
                                      <w:marBottom w:val="0"/>
                                      <w:divBdr>
                                        <w:top w:val="none" w:sz="0" w:space="0" w:color="auto"/>
                                        <w:left w:val="none" w:sz="0" w:space="0" w:color="auto"/>
                                        <w:bottom w:val="none" w:sz="0" w:space="0" w:color="auto"/>
                                        <w:right w:val="none" w:sz="0" w:space="0" w:color="auto"/>
                                      </w:divBdr>
                                      <w:divsChild>
                                        <w:div w:id="1638338675">
                                          <w:marLeft w:val="0"/>
                                          <w:marRight w:val="0"/>
                                          <w:marTop w:val="0"/>
                                          <w:marBottom w:val="0"/>
                                          <w:divBdr>
                                            <w:top w:val="none" w:sz="0" w:space="0" w:color="auto"/>
                                            <w:left w:val="none" w:sz="0" w:space="0" w:color="auto"/>
                                            <w:bottom w:val="none" w:sz="0" w:space="0" w:color="auto"/>
                                            <w:right w:val="none" w:sz="0" w:space="0" w:color="auto"/>
                                          </w:divBdr>
                                        </w:div>
                                      </w:divsChild>
                                    </w:div>
                                    <w:div w:id="146535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464742">
                              <w:marLeft w:val="0"/>
                              <w:marRight w:val="0"/>
                              <w:marTop w:val="240"/>
                              <w:marBottom w:val="240"/>
                              <w:divBdr>
                                <w:top w:val="none" w:sz="0" w:space="0" w:color="auto"/>
                                <w:left w:val="none" w:sz="0" w:space="0" w:color="auto"/>
                                <w:bottom w:val="none" w:sz="0" w:space="0" w:color="auto"/>
                                <w:right w:val="none" w:sz="0" w:space="0" w:color="auto"/>
                              </w:divBdr>
                              <w:divsChild>
                                <w:div w:id="614599856">
                                  <w:marLeft w:val="0"/>
                                  <w:marRight w:val="0"/>
                                  <w:marTop w:val="0"/>
                                  <w:marBottom w:val="0"/>
                                  <w:divBdr>
                                    <w:top w:val="none" w:sz="0" w:space="0" w:color="auto"/>
                                    <w:left w:val="none" w:sz="0" w:space="0" w:color="auto"/>
                                    <w:bottom w:val="none" w:sz="0" w:space="0" w:color="auto"/>
                                    <w:right w:val="none" w:sz="0" w:space="0" w:color="auto"/>
                                  </w:divBdr>
                                </w:div>
                              </w:divsChild>
                            </w:div>
                            <w:div w:id="1009524555">
                              <w:marLeft w:val="0"/>
                              <w:marRight w:val="0"/>
                              <w:marTop w:val="240"/>
                              <w:marBottom w:val="240"/>
                              <w:divBdr>
                                <w:top w:val="none" w:sz="0" w:space="0" w:color="auto"/>
                                <w:left w:val="none" w:sz="0" w:space="0" w:color="auto"/>
                                <w:bottom w:val="none" w:sz="0" w:space="0" w:color="auto"/>
                                <w:right w:val="none" w:sz="0" w:space="0" w:color="auto"/>
                              </w:divBdr>
                              <w:divsChild>
                                <w:div w:id="2023242657">
                                  <w:marLeft w:val="0"/>
                                  <w:marRight w:val="0"/>
                                  <w:marTop w:val="0"/>
                                  <w:marBottom w:val="0"/>
                                  <w:divBdr>
                                    <w:top w:val="none" w:sz="0" w:space="0" w:color="auto"/>
                                    <w:left w:val="none" w:sz="0" w:space="0" w:color="auto"/>
                                    <w:bottom w:val="none" w:sz="0" w:space="0" w:color="auto"/>
                                    <w:right w:val="none" w:sz="0" w:space="0" w:color="auto"/>
                                  </w:divBdr>
                                </w:div>
                              </w:divsChild>
                            </w:div>
                            <w:div w:id="2065522172">
                              <w:marLeft w:val="0"/>
                              <w:marRight w:val="0"/>
                              <w:marTop w:val="240"/>
                              <w:marBottom w:val="240"/>
                              <w:divBdr>
                                <w:top w:val="none" w:sz="0" w:space="0" w:color="auto"/>
                                <w:left w:val="none" w:sz="0" w:space="0" w:color="auto"/>
                                <w:bottom w:val="none" w:sz="0" w:space="0" w:color="auto"/>
                                <w:right w:val="none" w:sz="0" w:space="0" w:color="auto"/>
                              </w:divBdr>
                              <w:divsChild>
                                <w:div w:id="148250693">
                                  <w:marLeft w:val="0"/>
                                  <w:marRight w:val="0"/>
                                  <w:marTop w:val="0"/>
                                  <w:marBottom w:val="0"/>
                                  <w:divBdr>
                                    <w:top w:val="none" w:sz="0" w:space="0" w:color="auto"/>
                                    <w:left w:val="none" w:sz="0" w:space="0" w:color="auto"/>
                                    <w:bottom w:val="none" w:sz="0" w:space="0" w:color="auto"/>
                                    <w:right w:val="none" w:sz="0" w:space="0" w:color="auto"/>
                                  </w:divBdr>
                                </w:div>
                              </w:divsChild>
                            </w:div>
                            <w:div w:id="308562565">
                              <w:marLeft w:val="0"/>
                              <w:marRight w:val="0"/>
                              <w:marTop w:val="240"/>
                              <w:marBottom w:val="240"/>
                              <w:divBdr>
                                <w:top w:val="none" w:sz="0" w:space="0" w:color="auto"/>
                                <w:left w:val="none" w:sz="0" w:space="0" w:color="auto"/>
                                <w:bottom w:val="none" w:sz="0" w:space="0" w:color="auto"/>
                                <w:right w:val="none" w:sz="0" w:space="0" w:color="auto"/>
                              </w:divBdr>
                              <w:divsChild>
                                <w:div w:id="874661129">
                                  <w:marLeft w:val="0"/>
                                  <w:marRight w:val="0"/>
                                  <w:marTop w:val="0"/>
                                  <w:marBottom w:val="0"/>
                                  <w:divBdr>
                                    <w:top w:val="none" w:sz="0" w:space="0" w:color="auto"/>
                                    <w:left w:val="none" w:sz="0" w:space="0" w:color="auto"/>
                                    <w:bottom w:val="none" w:sz="0" w:space="0" w:color="auto"/>
                                    <w:right w:val="none" w:sz="0" w:space="0" w:color="auto"/>
                                  </w:divBdr>
                                </w:div>
                              </w:divsChild>
                            </w:div>
                            <w:div w:id="1025014469">
                              <w:marLeft w:val="0"/>
                              <w:marRight w:val="0"/>
                              <w:marTop w:val="240"/>
                              <w:marBottom w:val="240"/>
                              <w:divBdr>
                                <w:top w:val="none" w:sz="0" w:space="0" w:color="auto"/>
                                <w:left w:val="none" w:sz="0" w:space="0" w:color="auto"/>
                                <w:bottom w:val="none" w:sz="0" w:space="0" w:color="auto"/>
                                <w:right w:val="none" w:sz="0" w:space="0" w:color="auto"/>
                              </w:divBdr>
                              <w:divsChild>
                                <w:div w:id="1692879408">
                                  <w:marLeft w:val="0"/>
                                  <w:marRight w:val="0"/>
                                  <w:marTop w:val="0"/>
                                  <w:marBottom w:val="0"/>
                                  <w:divBdr>
                                    <w:top w:val="none" w:sz="0" w:space="0" w:color="auto"/>
                                    <w:left w:val="none" w:sz="0" w:space="0" w:color="auto"/>
                                    <w:bottom w:val="none" w:sz="0" w:space="0" w:color="auto"/>
                                    <w:right w:val="none" w:sz="0" w:space="0" w:color="auto"/>
                                  </w:divBdr>
                                </w:div>
                              </w:divsChild>
                            </w:div>
                            <w:div w:id="1845516285">
                              <w:marLeft w:val="0"/>
                              <w:marRight w:val="0"/>
                              <w:marTop w:val="240"/>
                              <w:marBottom w:val="240"/>
                              <w:divBdr>
                                <w:top w:val="none" w:sz="0" w:space="0" w:color="auto"/>
                                <w:left w:val="none" w:sz="0" w:space="0" w:color="auto"/>
                                <w:bottom w:val="none" w:sz="0" w:space="0" w:color="auto"/>
                                <w:right w:val="none" w:sz="0" w:space="0" w:color="auto"/>
                              </w:divBdr>
                              <w:divsChild>
                                <w:div w:id="107969721">
                                  <w:marLeft w:val="0"/>
                                  <w:marRight w:val="0"/>
                                  <w:marTop w:val="0"/>
                                  <w:marBottom w:val="0"/>
                                  <w:divBdr>
                                    <w:top w:val="none" w:sz="0" w:space="0" w:color="auto"/>
                                    <w:left w:val="none" w:sz="0" w:space="0" w:color="auto"/>
                                    <w:bottom w:val="none" w:sz="0" w:space="0" w:color="auto"/>
                                    <w:right w:val="none" w:sz="0" w:space="0" w:color="auto"/>
                                  </w:divBdr>
                                </w:div>
                              </w:divsChild>
                            </w:div>
                            <w:div w:id="552697704">
                              <w:marLeft w:val="0"/>
                              <w:marRight w:val="0"/>
                              <w:marTop w:val="240"/>
                              <w:marBottom w:val="240"/>
                              <w:divBdr>
                                <w:top w:val="none" w:sz="0" w:space="0" w:color="auto"/>
                                <w:left w:val="none" w:sz="0" w:space="0" w:color="auto"/>
                                <w:bottom w:val="none" w:sz="0" w:space="0" w:color="auto"/>
                                <w:right w:val="none" w:sz="0" w:space="0" w:color="auto"/>
                              </w:divBdr>
                              <w:divsChild>
                                <w:div w:id="533233367">
                                  <w:marLeft w:val="0"/>
                                  <w:marRight w:val="0"/>
                                  <w:marTop w:val="0"/>
                                  <w:marBottom w:val="0"/>
                                  <w:divBdr>
                                    <w:top w:val="none" w:sz="0" w:space="0" w:color="auto"/>
                                    <w:left w:val="none" w:sz="0" w:space="0" w:color="auto"/>
                                    <w:bottom w:val="none" w:sz="0" w:space="0" w:color="auto"/>
                                    <w:right w:val="none" w:sz="0" w:space="0" w:color="auto"/>
                                  </w:divBdr>
                                </w:div>
                              </w:divsChild>
                            </w:div>
                            <w:div w:id="1872524037">
                              <w:marLeft w:val="0"/>
                              <w:marRight w:val="0"/>
                              <w:marTop w:val="240"/>
                              <w:marBottom w:val="240"/>
                              <w:divBdr>
                                <w:top w:val="none" w:sz="0" w:space="0" w:color="auto"/>
                                <w:left w:val="none" w:sz="0" w:space="0" w:color="auto"/>
                                <w:bottom w:val="none" w:sz="0" w:space="0" w:color="auto"/>
                                <w:right w:val="none" w:sz="0" w:space="0" w:color="auto"/>
                              </w:divBdr>
                              <w:divsChild>
                                <w:div w:id="1862432833">
                                  <w:marLeft w:val="0"/>
                                  <w:marRight w:val="0"/>
                                  <w:marTop w:val="0"/>
                                  <w:marBottom w:val="0"/>
                                  <w:divBdr>
                                    <w:top w:val="none" w:sz="0" w:space="0" w:color="auto"/>
                                    <w:left w:val="none" w:sz="0" w:space="0" w:color="auto"/>
                                    <w:bottom w:val="none" w:sz="0" w:space="0" w:color="auto"/>
                                    <w:right w:val="none" w:sz="0" w:space="0" w:color="auto"/>
                                  </w:divBdr>
                                </w:div>
                              </w:divsChild>
                            </w:div>
                            <w:div w:id="1776242558">
                              <w:marLeft w:val="0"/>
                              <w:marRight w:val="0"/>
                              <w:marTop w:val="240"/>
                              <w:marBottom w:val="240"/>
                              <w:divBdr>
                                <w:top w:val="none" w:sz="0" w:space="0" w:color="auto"/>
                                <w:left w:val="none" w:sz="0" w:space="0" w:color="auto"/>
                                <w:bottom w:val="none" w:sz="0" w:space="0" w:color="auto"/>
                                <w:right w:val="none" w:sz="0" w:space="0" w:color="auto"/>
                              </w:divBdr>
                              <w:divsChild>
                                <w:div w:id="889223906">
                                  <w:marLeft w:val="0"/>
                                  <w:marRight w:val="0"/>
                                  <w:marTop w:val="0"/>
                                  <w:marBottom w:val="0"/>
                                  <w:divBdr>
                                    <w:top w:val="none" w:sz="0" w:space="0" w:color="auto"/>
                                    <w:left w:val="none" w:sz="0" w:space="0" w:color="auto"/>
                                    <w:bottom w:val="none" w:sz="0" w:space="0" w:color="auto"/>
                                    <w:right w:val="none" w:sz="0" w:space="0" w:color="auto"/>
                                  </w:divBdr>
                                </w:div>
                              </w:divsChild>
                            </w:div>
                            <w:div w:id="1088111302">
                              <w:marLeft w:val="0"/>
                              <w:marRight w:val="0"/>
                              <w:marTop w:val="240"/>
                              <w:marBottom w:val="240"/>
                              <w:divBdr>
                                <w:top w:val="none" w:sz="0" w:space="0" w:color="auto"/>
                                <w:left w:val="none" w:sz="0" w:space="0" w:color="auto"/>
                                <w:bottom w:val="none" w:sz="0" w:space="0" w:color="auto"/>
                                <w:right w:val="none" w:sz="0" w:space="0" w:color="auto"/>
                              </w:divBdr>
                              <w:divsChild>
                                <w:div w:id="1041901222">
                                  <w:marLeft w:val="0"/>
                                  <w:marRight w:val="0"/>
                                  <w:marTop w:val="0"/>
                                  <w:marBottom w:val="0"/>
                                  <w:divBdr>
                                    <w:top w:val="none" w:sz="0" w:space="0" w:color="auto"/>
                                    <w:left w:val="none" w:sz="0" w:space="0" w:color="auto"/>
                                    <w:bottom w:val="none" w:sz="0" w:space="0" w:color="auto"/>
                                    <w:right w:val="none" w:sz="0" w:space="0" w:color="auto"/>
                                  </w:divBdr>
                                </w:div>
                              </w:divsChild>
                            </w:div>
                            <w:div w:id="1836341014">
                              <w:marLeft w:val="0"/>
                              <w:marRight w:val="0"/>
                              <w:marTop w:val="240"/>
                              <w:marBottom w:val="240"/>
                              <w:divBdr>
                                <w:top w:val="none" w:sz="0" w:space="0" w:color="auto"/>
                                <w:left w:val="none" w:sz="0" w:space="0" w:color="auto"/>
                                <w:bottom w:val="none" w:sz="0" w:space="0" w:color="auto"/>
                                <w:right w:val="none" w:sz="0" w:space="0" w:color="auto"/>
                              </w:divBdr>
                              <w:divsChild>
                                <w:div w:id="1255239797">
                                  <w:marLeft w:val="0"/>
                                  <w:marRight w:val="0"/>
                                  <w:marTop w:val="0"/>
                                  <w:marBottom w:val="0"/>
                                  <w:divBdr>
                                    <w:top w:val="none" w:sz="0" w:space="0" w:color="auto"/>
                                    <w:left w:val="none" w:sz="0" w:space="0" w:color="auto"/>
                                    <w:bottom w:val="none" w:sz="0" w:space="0" w:color="auto"/>
                                    <w:right w:val="none" w:sz="0" w:space="0" w:color="auto"/>
                                  </w:divBdr>
                                </w:div>
                              </w:divsChild>
                            </w:div>
                            <w:div w:id="1308783156">
                              <w:marLeft w:val="0"/>
                              <w:marRight w:val="0"/>
                              <w:marTop w:val="240"/>
                              <w:marBottom w:val="240"/>
                              <w:divBdr>
                                <w:top w:val="none" w:sz="0" w:space="0" w:color="auto"/>
                                <w:left w:val="none" w:sz="0" w:space="0" w:color="auto"/>
                                <w:bottom w:val="none" w:sz="0" w:space="0" w:color="auto"/>
                                <w:right w:val="none" w:sz="0" w:space="0" w:color="auto"/>
                              </w:divBdr>
                              <w:divsChild>
                                <w:div w:id="2001038319">
                                  <w:marLeft w:val="0"/>
                                  <w:marRight w:val="0"/>
                                  <w:marTop w:val="0"/>
                                  <w:marBottom w:val="0"/>
                                  <w:divBdr>
                                    <w:top w:val="none" w:sz="0" w:space="0" w:color="auto"/>
                                    <w:left w:val="none" w:sz="0" w:space="0" w:color="auto"/>
                                    <w:bottom w:val="none" w:sz="0" w:space="0" w:color="auto"/>
                                    <w:right w:val="none" w:sz="0" w:space="0" w:color="auto"/>
                                  </w:divBdr>
                                </w:div>
                              </w:divsChild>
                            </w:div>
                            <w:div w:id="145896157">
                              <w:marLeft w:val="0"/>
                              <w:marRight w:val="0"/>
                              <w:marTop w:val="240"/>
                              <w:marBottom w:val="240"/>
                              <w:divBdr>
                                <w:top w:val="none" w:sz="0" w:space="0" w:color="auto"/>
                                <w:left w:val="none" w:sz="0" w:space="0" w:color="auto"/>
                                <w:bottom w:val="none" w:sz="0" w:space="0" w:color="auto"/>
                                <w:right w:val="none" w:sz="0" w:space="0" w:color="auto"/>
                              </w:divBdr>
                              <w:divsChild>
                                <w:div w:id="1666933110">
                                  <w:marLeft w:val="0"/>
                                  <w:marRight w:val="0"/>
                                  <w:marTop w:val="0"/>
                                  <w:marBottom w:val="0"/>
                                  <w:divBdr>
                                    <w:top w:val="none" w:sz="0" w:space="0" w:color="auto"/>
                                    <w:left w:val="none" w:sz="0" w:space="0" w:color="auto"/>
                                    <w:bottom w:val="none" w:sz="0" w:space="0" w:color="auto"/>
                                    <w:right w:val="none" w:sz="0" w:space="0" w:color="auto"/>
                                  </w:divBdr>
                                </w:div>
                              </w:divsChild>
                            </w:div>
                            <w:div w:id="482085567">
                              <w:marLeft w:val="0"/>
                              <w:marRight w:val="0"/>
                              <w:marTop w:val="240"/>
                              <w:marBottom w:val="240"/>
                              <w:divBdr>
                                <w:top w:val="none" w:sz="0" w:space="0" w:color="auto"/>
                                <w:left w:val="none" w:sz="0" w:space="0" w:color="auto"/>
                                <w:bottom w:val="none" w:sz="0" w:space="0" w:color="auto"/>
                                <w:right w:val="none" w:sz="0" w:space="0" w:color="auto"/>
                              </w:divBdr>
                              <w:divsChild>
                                <w:div w:id="1839226377">
                                  <w:marLeft w:val="0"/>
                                  <w:marRight w:val="0"/>
                                  <w:marTop w:val="0"/>
                                  <w:marBottom w:val="0"/>
                                  <w:divBdr>
                                    <w:top w:val="none" w:sz="0" w:space="0" w:color="auto"/>
                                    <w:left w:val="none" w:sz="0" w:space="0" w:color="auto"/>
                                    <w:bottom w:val="none" w:sz="0" w:space="0" w:color="auto"/>
                                    <w:right w:val="none" w:sz="0" w:space="0" w:color="auto"/>
                                  </w:divBdr>
                                </w:div>
                              </w:divsChild>
                            </w:div>
                            <w:div w:id="1476680217">
                              <w:marLeft w:val="0"/>
                              <w:marRight w:val="0"/>
                              <w:marTop w:val="240"/>
                              <w:marBottom w:val="240"/>
                              <w:divBdr>
                                <w:top w:val="none" w:sz="0" w:space="0" w:color="auto"/>
                                <w:left w:val="none" w:sz="0" w:space="0" w:color="auto"/>
                                <w:bottom w:val="none" w:sz="0" w:space="0" w:color="auto"/>
                                <w:right w:val="none" w:sz="0" w:space="0" w:color="auto"/>
                              </w:divBdr>
                              <w:divsChild>
                                <w:div w:id="1161505927">
                                  <w:marLeft w:val="0"/>
                                  <w:marRight w:val="0"/>
                                  <w:marTop w:val="0"/>
                                  <w:marBottom w:val="0"/>
                                  <w:divBdr>
                                    <w:top w:val="none" w:sz="0" w:space="0" w:color="auto"/>
                                    <w:left w:val="none" w:sz="0" w:space="0" w:color="auto"/>
                                    <w:bottom w:val="none" w:sz="0" w:space="0" w:color="auto"/>
                                    <w:right w:val="none" w:sz="0" w:space="0" w:color="auto"/>
                                  </w:divBdr>
                                </w:div>
                              </w:divsChild>
                            </w:div>
                            <w:div w:id="1581909832">
                              <w:marLeft w:val="0"/>
                              <w:marRight w:val="0"/>
                              <w:marTop w:val="240"/>
                              <w:marBottom w:val="240"/>
                              <w:divBdr>
                                <w:top w:val="none" w:sz="0" w:space="0" w:color="auto"/>
                                <w:left w:val="none" w:sz="0" w:space="0" w:color="auto"/>
                                <w:bottom w:val="none" w:sz="0" w:space="0" w:color="auto"/>
                                <w:right w:val="none" w:sz="0" w:space="0" w:color="auto"/>
                              </w:divBdr>
                              <w:divsChild>
                                <w:div w:id="173110206">
                                  <w:marLeft w:val="0"/>
                                  <w:marRight w:val="0"/>
                                  <w:marTop w:val="0"/>
                                  <w:marBottom w:val="0"/>
                                  <w:divBdr>
                                    <w:top w:val="none" w:sz="0" w:space="0" w:color="auto"/>
                                    <w:left w:val="none" w:sz="0" w:space="0" w:color="auto"/>
                                    <w:bottom w:val="none" w:sz="0" w:space="0" w:color="auto"/>
                                    <w:right w:val="none" w:sz="0" w:space="0" w:color="auto"/>
                                  </w:divBdr>
                                </w:div>
                              </w:divsChild>
                            </w:div>
                            <w:div w:id="1100679505">
                              <w:marLeft w:val="0"/>
                              <w:marRight w:val="0"/>
                              <w:marTop w:val="240"/>
                              <w:marBottom w:val="240"/>
                              <w:divBdr>
                                <w:top w:val="none" w:sz="0" w:space="0" w:color="auto"/>
                                <w:left w:val="none" w:sz="0" w:space="0" w:color="auto"/>
                                <w:bottom w:val="none" w:sz="0" w:space="0" w:color="auto"/>
                                <w:right w:val="none" w:sz="0" w:space="0" w:color="auto"/>
                              </w:divBdr>
                              <w:divsChild>
                                <w:div w:id="155346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1465272">
      <w:bodyDiv w:val="1"/>
      <w:marLeft w:val="0"/>
      <w:marRight w:val="0"/>
      <w:marTop w:val="0"/>
      <w:marBottom w:val="0"/>
      <w:divBdr>
        <w:top w:val="none" w:sz="0" w:space="0" w:color="auto"/>
        <w:left w:val="none" w:sz="0" w:space="0" w:color="auto"/>
        <w:bottom w:val="none" w:sz="0" w:space="0" w:color="auto"/>
        <w:right w:val="none" w:sz="0" w:space="0" w:color="auto"/>
      </w:divBdr>
      <w:divsChild>
        <w:div w:id="144977402">
          <w:marLeft w:val="0"/>
          <w:marRight w:val="0"/>
          <w:marTop w:val="0"/>
          <w:marBottom w:val="0"/>
          <w:divBdr>
            <w:top w:val="none" w:sz="0" w:space="0" w:color="auto"/>
            <w:left w:val="none" w:sz="0" w:space="0" w:color="auto"/>
            <w:bottom w:val="none" w:sz="0" w:space="0" w:color="auto"/>
            <w:right w:val="none" w:sz="0" w:space="0" w:color="auto"/>
          </w:divBdr>
          <w:divsChild>
            <w:div w:id="1951623959">
              <w:marLeft w:val="0"/>
              <w:marRight w:val="0"/>
              <w:marTop w:val="0"/>
              <w:marBottom w:val="0"/>
              <w:divBdr>
                <w:top w:val="none" w:sz="0" w:space="0" w:color="auto"/>
                <w:left w:val="none" w:sz="0" w:space="0" w:color="auto"/>
                <w:bottom w:val="none" w:sz="0" w:space="0" w:color="auto"/>
                <w:right w:val="none" w:sz="0" w:space="0" w:color="auto"/>
              </w:divBdr>
              <w:divsChild>
                <w:div w:id="1152062644">
                  <w:marLeft w:val="0"/>
                  <w:marRight w:val="0"/>
                  <w:marTop w:val="0"/>
                  <w:marBottom w:val="0"/>
                  <w:divBdr>
                    <w:top w:val="none" w:sz="0" w:space="0" w:color="auto"/>
                    <w:left w:val="none" w:sz="0" w:space="0" w:color="auto"/>
                    <w:bottom w:val="none" w:sz="0" w:space="0" w:color="auto"/>
                    <w:right w:val="none" w:sz="0" w:space="0" w:color="auto"/>
                  </w:divBdr>
                </w:div>
                <w:div w:id="570390903">
                  <w:marLeft w:val="0"/>
                  <w:marRight w:val="0"/>
                  <w:marTop w:val="600"/>
                  <w:marBottom w:val="0"/>
                  <w:divBdr>
                    <w:top w:val="none" w:sz="0" w:space="0" w:color="auto"/>
                    <w:left w:val="none" w:sz="0" w:space="0" w:color="auto"/>
                    <w:bottom w:val="none" w:sz="0" w:space="0" w:color="auto"/>
                    <w:right w:val="none" w:sz="0" w:space="0" w:color="auto"/>
                  </w:divBdr>
                  <w:divsChild>
                    <w:div w:id="871267157">
                      <w:marLeft w:val="0"/>
                      <w:marRight w:val="0"/>
                      <w:marTop w:val="0"/>
                      <w:marBottom w:val="0"/>
                      <w:divBdr>
                        <w:top w:val="none" w:sz="0" w:space="0" w:color="auto"/>
                        <w:left w:val="none" w:sz="0" w:space="0" w:color="auto"/>
                        <w:bottom w:val="none" w:sz="0" w:space="0" w:color="auto"/>
                        <w:right w:val="none" w:sz="0" w:space="0" w:color="auto"/>
                      </w:divBdr>
                      <w:divsChild>
                        <w:div w:id="1580627598">
                          <w:marLeft w:val="0"/>
                          <w:marRight w:val="0"/>
                          <w:marTop w:val="0"/>
                          <w:marBottom w:val="0"/>
                          <w:divBdr>
                            <w:top w:val="none" w:sz="0" w:space="0" w:color="auto"/>
                            <w:left w:val="none" w:sz="0" w:space="0" w:color="auto"/>
                            <w:bottom w:val="none" w:sz="0" w:space="0" w:color="auto"/>
                            <w:right w:val="none" w:sz="0" w:space="0" w:color="auto"/>
                          </w:divBdr>
                          <w:divsChild>
                            <w:div w:id="1338580369">
                              <w:marLeft w:val="0"/>
                              <w:marRight w:val="0"/>
                              <w:marTop w:val="0"/>
                              <w:marBottom w:val="0"/>
                              <w:divBdr>
                                <w:top w:val="none" w:sz="0" w:space="0" w:color="auto"/>
                                <w:left w:val="none" w:sz="0" w:space="0" w:color="auto"/>
                                <w:bottom w:val="none" w:sz="0" w:space="0" w:color="auto"/>
                                <w:right w:val="none" w:sz="0" w:space="0" w:color="auto"/>
                              </w:divBdr>
                            </w:div>
                          </w:divsChild>
                        </w:div>
                        <w:div w:id="14702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263281">
          <w:marLeft w:val="0"/>
          <w:marRight w:val="0"/>
          <w:marTop w:val="0"/>
          <w:marBottom w:val="0"/>
          <w:divBdr>
            <w:top w:val="none" w:sz="0" w:space="0" w:color="auto"/>
            <w:left w:val="none" w:sz="0" w:space="0" w:color="auto"/>
            <w:bottom w:val="none" w:sz="0" w:space="0" w:color="auto"/>
            <w:right w:val="none" w:sz="0" w:space="0" w:color="auto"/>
          </w:divBdr>
          <w:divsChild>
            <w:div w:id="2020421558">
              <w:marLeft w:val="0"/>
              <w:marRight w:val="0"/>
              <w:marTop w:val="0"/>
              <w:marBottom w:val="0"/>
              <w:divBdr>
                <w:top w:val="none" w:sz="0" w:space="0" w:color="auto"/>
                <w:left w:val="none" w:sz="0" w:space="0" w:color="auto"/>
                <w:bottom w:val="none" w:sz="0" w:space="0" w:color="auto"/>
                <w:right w:val="none" w:sz="0" w:space="0" w:color="auto"/>
              </w:divBdr>
              <w:divsChild>
                <w:div w:id="532959541">
                  <w:marLeft w:val="0"/>
                  <w:marRight w:val="0"/>
                  <w:marTop w:val="0"/>
                  <w:marBottom w:val="0"/>
                  <w:divBdr>
                    <w:top w:val="none" w:sz="0" w:space="0" w:color="auto"/>
                    <w:left w:val="none" w:sz="0" w:space="0" w:color="auto"/>
                    <w:bottom w:val="none" w:sz="0" w:space="0" w:color="auto"/>
                    <w:right w:val="none" w:sz="0" w:space="0" w:color="auto"/>
                  </w:divBdr>
                  <w:divsChild>
                    <w:div w:id="434591617">
                      <w:marLeft w:val="0"/>
                      <w:marRight w:val="1500"/>
                      <w:marTop w:val="0"/>
                      <w:marBottom w:val="0"/>
                      <w:divBdr>
                        <w:top w:val="none" w:sz="0" w:space="0" w:color="auto"/>
                        <w:left w:val="none" w:sz="0" w:space="0" w:color="auto"/>
                        <w:bottom w:val="none" w:sz="0" w:space="0" w:color="auto"/>
                        <w:right w:val="none" w:sz="0" w:space="0" w:color="auto"/>
                      </w:divBdr>
                      <w:divsChild>
                        <w:div w:id="1655835232">
                          <w:marLeft w:val="0"/>
                          <w:marRight w:val="0"/>
                          <w:marTop w:val="600"/>
                          <w:marBottom w:val="600"/>
                          <w:divBdr>
                            <w:top w:val="none" w:sz="0" w:space="0" w:color="auto"/>
                            <w:left w:val="none" w:sz="0" w:space="0" w:color="auto"/>
                            <w:bottom w:val="none" w:sz="0" w:space="0" w:color="auto"/>
                            <w:right w:val="none" w:sz="0" w:space="0" w:color="auto"/>
                          </w:divBdr>
                          <w:divsChild>
                            <w:div w:id="1837071920">
                              <w:marLeft w:val="0"/>
                              <w:marRight w:val="0"/>
                              <w:marTop w:val="0"/>
                              <w:marBottom w:val="300"/>
                              <w:divBdr>
                                <w:top w:val="none" w:sz="0" w:space="0" w:color="auto"/>
                                <w:left w:val="none" w:sz="0" w:space="0" w:color="auto"/>
                                <w:bottom w:val="none" w:sz="0" w:space="0" w:color="auto"/>
                                <w:right w:val="none" w:sz="0" w:space="0" w:color="auto"/>
                              </w:divBdr>
                            </w:div>
                            <w:div w:id="889074077">
                              <w:marLeft w:val="0"/>
                              <w:marRight w:val="0"/>
                              <w:marTop w:val="300"/>
                              <w:marBottom w:val="300"/>
                              <w:divBdr>
                                <w:top w:val="none" w:sz="0" w:space="0" w:color="auto"/>
                                <w:left w:val="none" w:sz="0" w:space="0" w:color="auto"/>
                                <w:bottom w:val="none" w:sz="0" w:space="0" w:color="auto"/>
                                <w:right w:val="none" w:sz="0" w:space="0" w:color="auto"/>
                              </w:divBdr>
                            </w:div>
                            <w:div w:id="1930432674">
                              <w:marLeft w:val="0"/>
                              <w:marRight w:val="0"/>
                              <w:marTop w:val="300"/>
                              <w:marBottom w:val="600"/>
                              <w:divBdr>
                                <w:top w:val="single" w:sz="6" w:space="30" w:color="EB5D0B"/>
                                <w:left w:val="none" w:sz="0" w:space="0" w:color="auto"/>
                                <w:bottom w:val="single" w:sz="6" w:space="30" w:color="EB5D0B"/>
                                <w:right w:val="none" w:sz="0" w:space="0" w:color="auto"/>
                              </w:divBdr>
                            </w:div>
                            <w:div w:id="1611089692">
                              <w:marLeft w:val="0"/>
                              <w:marRight w:val="0"/>
                              <w:marTop w:val="240"/>
                              <w:marBottom w:val="240"/>
                              <w:divBdr>
                                <w:top w:val="none" w:sz="0" w:space="0" w:color="auto"/>
                                <w:left w:val="none" w:sz="0" w:space="0" w:color="auto"/>
                                <w:bottom w:val="none" w:sz="0" w:space="0" w:color="auto"/>
                                <w:right w:val="none" w:sz="0" w:space="0" w:color="auto"/>
                              </w:divBdr>
                              <w:divsChild>
                                <w:div w:id="290671577">
                                  <w:marLeft w:val="0"/>
                                  <w:marRight w:val="0"/>
                                  <w:marTop w:val="0"/>
                                  <w:marBottom w:val="0"/>
                                  <w:divBdr>
                                    <w:top w:val="none" w:sz="0" w:space="0" w:color="auto"/>
                                    <w:left w:val="none" w:sz="0" w:space="0" w:color="auto"/>
                                    <w:bottom w:val="none" w:sz="0" w:space="0" w:color="auto"/>
                                    <w:right w:val="none" w:sz="0" w:space="0" w:color="auto"/>
                                  </w:divBdr>
                                </w:div>
                              </w:divsChild>
                            </w:div>
                            <w:div w:id="881021453">
                              <w:marLeft w:val="0"/>
                              <w:marRight w:val="0"/>
                              <w:marTop w:val="240"/>
                              <w:marBottom w:val="240"/>
                              <w:divBdr>
                                <w:top w:val="none" w:sz="0" w:space="0" w:color="auto"/>
                                <w:left w:val="none" w:sz="0" w:space="0" w:color="auto"/>
                                <w:bottom w:val="none" w:sz="0" w:space="0" w:color="auto"/>
                                <w:right w:val="none" w:sz="0" w:space="0" w:color="auto"/>
                              </w:divBdr>
                              <w:divsChild>
                                <w:div w:id="592124681">
                                  <w:marLeft w:val="0"/>
                                  <w:marRight w:val="0"/>
                                  <w:marTop w:val="0"/>
                                  <w:marBottom w:val="0"/>
                                  <w:divBdr>
                                    <w:top w:val="none" w:sz="0" w:space="0" w:color="auto"/>
                                    <w:left w:val="none" w:sz="0" w:space="0" w:color="auto"/>
                                    <w:bottom w:val="none" w:sz="0" w:space="0" w:color="auto"/>
                                    <w:right w:val="none" w:sz="0" w:space="0" w:color="auto"/>
                                  </w:divBdr>
                                </w:div>
                              </w:divsChild>
                            </w:div>
                            <w:div w:id="2142310048">
                              <w:marLeft w:val="0"/>
                              <w:marRight w:val="0"/>
                              <w:marTop w:val="240"/>
                              <w:marBottom w:val="240"/>
                              <w:divBdr>
                                <w:top w:val="none" w:sz="0" w:space="0" w:color="auto"/>
                                <w:left w:val="none" w:sz="0" w:space="0" w:color="auto"/>
                                <w:bottom w:val="none" w:sz="0" w:space="0" w:color="auto"/>
                                <w:right w:val="none" w:sz="0" w:space="0" w:color="auto"/>
                              </w:divBdr>
                              <w:divsChild>
                                <w:div w:id="1722287167">
                                  <w:marLeft w:val="0"/>
                                  <w:marRight w:val="0"/>
                                  <w:marTop w:val="0"/>
                                  <w:marBottom w:val="0"/>
                                  <w:divBdr>
                                    <w:top w:val="none" w:sz="0" w:space="0" w:color="auto"/>
                                    <w:left w:val="none" w:sz="0" w:space="0" w:color="auto"/>
                                    <w:bottom w:val="none" w:sz="0" w:space="0" w:color="auto"/>
                                    <w:right w:val="none" w:sz="0" w:space="0" w:color="auto"/>
                                  </w:divBdr>
                                </w:div>
                              </w:divsChild>
                            </w:div>
                            <w:div w:id="1039665520">
                              <w:marLeft w:val="0"/>
                              <w:marRight w:val="0"/>
                              <w:marTop w:val="240"/>
                              <w:marBottom w:val="240"/>
                              <w:divBdr>
                                <w:top w:val="none" w:sz="0" w:space="0" w:color="auto"/>
                                <w:left w:val="none" w:sz="0" w:space="0" w:color="auto"/>
                                <w:bottom w:val="none" w:sz="0" w:space="0" w:color="auto"/>
                                <w:right w:val="none" w:sz="0" w:space="0" w:color="auto"/>
                              </w:divBdr>
                              <w:divsChild>
                                <w:div w:id="247468375">
                                  <w:marLeft w:val="0"/>
                                  <w:marRight w:val="0"/>
                                  <w:marTop w:val="0"/>
                                  <w:marBottom w:val="0"/>
                                  <w:divBdr>
                                    <w:top w:val="none" w:sz="0" w:space="0" w:color="auto"/>
                                    <w:left w:val="none" w:sz="0" w:space="0" w:color="auto"/>
                                    <w:bottom w:val="none" w:sz="0" w:space="0" w:color="auto"/>
                                    <w:right w:val="none" w:sz="0" w:space="0" w:color="auto"/>
                                  </w:divBdr>
                                </w:div>
                              </w:divsChild>
                            </w:div>
                            <w:div w:id="349338328">
                              <w:marLeft w:val="0"/>
                              <w:marRight w:val="0"/>
                              <w:marTop w:val="240"/>
                              <w:marBottom w:val="240"/>
                              <w:divBdr>
                                <w:top w:val="none" w:sz="0" w:space="0" w:color="auto"/>
                                <w:left w:val="none" w:sz="0" w:space="0" w:color="auto"/>
                                <w:bottom w:val="none" w:sz="0" w:space="0" w:color="auto"/>
                                <w:right w:val="none" w:sz="0" w:space="0" w:color="auto"/>
                              </w:divBdr>
                              <w:divsChild>
                                <w:div w:id="137310602">
                                  <w:marLeft w:val="0"/>
                                  <w:marRight w:val="0"/>
                                  <w:marTop w:val="0"/>
                                  <w:marBottom w:val="0"/>
                                  <w:divBdr>
                                    <w:top w:val="none" w:sz="0" w:space="0" w:color="auto"/>
                                    <w:left w:val="none" w:sz="0" w:space="0" w:color="auto"/>
                                    <w:bottom w:val="none" w:sz="0" w:space="0" w:color="auto"/>
                                    <w:right w:val="none" w:sz="0" w:space="0" w:color="auto"/>
                                  </w:divBdr>
                                </w:div>
                              </w:divsChild>
                            </w:div>
                            <w:div w:id="1323661085">
                              <w:marLeft w:val="0"/>
                              <w:marRight w:val="0"/>
                              <w:marTop w:val="240"/>
                              <w:marBottom w:val="240"/>
                              <w:divBdr>
                                <w:top w:val="none" w:sz="0" w:space="0" w:color="auto"/>
                                <w:left w:val="none" w:sz="0" w:space="0" w:color="auto"/>
                                <w:bottom w:val="none" w:sz="0" w:space="0" w:color="auto"/>
                                <w:right w:val="none" w:sz="0" w:space="0" w:color="auto"/>
                              </w:divBdr>
                              <w:divsChild>
                                <w:div w:id="1677489379">
                                  <w:marLeft w:val="0"/>
                                  <w:marRight w:val="0"/>
                                  <w:marTop w:val="0"/>
                                  <w:marBottom w:val="0"/>
                                  <w:divBdr>
                                    <w:top w:val="none" w:sz="0" w:space="0" w:color="auto"/>
                                    <w:left w:val="none" w:sz="0" w:space="0" w:color="auto"/>
                                    <w:bottom w:val="none" w:sz="0" w:space="0" w:color="auto"/>
                                    <w:right w:val="none" w:sz="0" w:space="0" w:color="auto"/>
                                  </w:divBdr>
                                </w:div>
                              </w:divsChild>
                            </w:div>
                            <w:div w:id="1206677586">
                              <w:marLeft w:val="0"/>
                              <w:marRight w:val="0"/>
                              <w:marTop w:val="240"/>
                              <w:marBottom w:val="240"/>
                              <w:divBdr>
                                <w:top w:val="none" w:sz="0" w:space="0" w:color="auto"/>
                                <w:left w:val="none" w:sz="0" w:space="0" w:color="auto"/>
                                <w:bottom w:val="none" w:sz="0" w:space="0" w:color="auto"/>
                                <w:right w:val="none" w:sz="0" w:space="0" w:color="auto"/>
                              </w:divBdr>
                              <w:divsChild>
                                <w:div w:id="1126048882">
                                  <w:marLeft w:val="0"/>
                                  <w:marRight w:val="0"/>
                                  <w:marTop w:val="0"/>
                                  <w:marBottom w:val="0"/>
                                  <w:divBdr>
                                    <w:top w:val="none" w:sz="0" w:space="0" w:color="auto"/>
                                    <w:left w:val="none" w:sz="0" w:space="0" w:color="auto"/>
                                    <w:bottom w:val="none" w:sz="0" w:space="0" w:color="auto"/>
                                    <w:right w:val="none" w:sz="0" w:space="0" w:color="auto"/>
                                  </w:divBdr>
                                </w:div>
                              </w:divsChild>
                            </w:div>
                            <w:div w:id="723599687">
                              <w:marLeft w:val="0"/>
                              <w:marRight w:val="0"/>
                              <w:marTop w:val="240"/>
                              <w:marBottom w:val="240"/>
                              <w:divBdr>
                                <w:top w:val="none" w:sz="0" w:space="0" w:color="auto"/>
                                <w:left w:val="none" w:sz="0" w:space="0" w:color="auto"/>
                                <w:bottom w:val="none" w:sz="0" w:space="0" w:color="auto"/>
                                <w:right w:val="none" w:sz="0" w:space="0" w:color="auto"/>
                              </w:divBdr>
                              <w:divsChild>
                                <w:div w:id="496574677">
                                  <w:marLeft w:val="0"/>
                                  <w:marRight w:val="0"/>
                                  <w:marTop w:val="0"/>
                                  <w:marBottom w:val="0"/>
                                  <w:divBdr>
                                    <w:top w:val="none" w:sz="0" w:space="0" w:color="auto"/>
                                    <w:left w:val="none" w:sz="0" w:space="0" w:color="auto"/>
                                    <w:bottom w:val="none" w:sz="0" w:space="0" w:color="auto"/>
                                    <w:right w:val="none" w:sz="0" w:space="0" w:color="auto"/>
                                  </w:divBdr>
                                </w:div>
                              </w:divsChild>
                            </w:div>
                            <w:div w:id="585960767">
                              <w:marLeft w:val="0"/>
                              <w:marRight w:val="0"/>
                              <w:marTop w:val="240"/>
                              <w:marBottom w:val="240"/>
                              <w:divBdr>
                                <w:top w:val="none" w:sz="0" w:space="0" w:color="auto"/>
                                <w:left w:val="none" w:sz="0" w:space="0" w:color="auto"/>
                                <w:bottom w:val="none" w:sz="0" w:space="0" w:color="auto"/>
                                <w:right w:val="none" w:sz="0" w:space="0" w:color="auto"/>
                              </w:divBdr>
                              <w:divsChild>
                                <w:div w:id="1482889776">
                                  <w:marLeft w:val="0"/>
                                  <w:marRight w:val="0"/>
                                  <w:marTop w:val="0"/>
                                  <w:marBottom w:val="0"/>
                                  <w:divBdr>
                                    <w:top w:val="none" w:sz="0" w:space="0" w:color="auto"/>
                                    <w:left w:val="none" w:sz="0" w:space="0" w:color="auto"/>
                                    <w:bottom w:val="none" w:sz="0" w:space="0" w:color="auto"/>
                                    <w:right w:val="none" w:sz="0" w:space="0" w:color="auto"/>
                                  </w:divBdr>
                                </w:div>
                              </w:divsChild>
                            </w:div>
                            <w:div w:id="760829946">
                              <w:marLeft w:val="0"/>
                              <w:marRight w:val="0"/>
                              <w:marTop w:val="240"/>
                              <w:marBottom w:val="240"/>
                              <w:divBdr>
                                <w:top w:val="none" w:sz="0" w:space="0" w:color="auto"/>
                                <w:left w:val="none" w:sz="0" w:space="0" w:color="auto"/>
                                <w:bottom w:val="none" w:sz="0" w:space="0" w:color="auto"/>
                                <w:right w:val="none" w:sz="0" w:space="0" w:color="auto"/>
                              </w:divBdr>
                              <w:divsChild>
                                <w:div w:id="806893836">
                                  <w:marLeft w:val="0"/>
                                  <w:marRight w:val="0"/>
                                  <w:marTop w:val="0"/>
                                  <w:marBottom w:val="0"/>
                                  <w:divBdr>
                                    <w:top w:val="none" w:sz="0" w:space="0" w:color="auto"/>
                                    <w:left w:val="none" w:sz="0" w:space="0" w:color="auto"/>
                                    <w:bottom w:val="none" w:sz="0" w:space="0" w:color="auto"/>
                                    <w:right w:val="none" w:sz="0" w:space="0" w:color="auto"/>
                                  </w:divBdr>
                                </w:div>
                              </w:divsChild>
                            </w:div>
                            <w:div w:id="1904638183">
                              <w:marLeft w:val="0"/>
                              <w:marRight w:val="0"/>
                              <w:marTop w:val="240"/>
                              <w:marBottom w:val="240"/>
                              <w:divBdr>
                                <w:top w:val="none" w:sz="0" w:space="0" w:color="auto"/>
                                <w:left w:val="none" w:sz="0" w:space="0" w:color="auto"/>
                                <w:bottom w:val="none" w:sz="0" w:space="0" w:color="auto"/>
                                <w:right w:val="none" w:sz="0" w:space="0" w:color="auto"/>
                              </w:divBdr>
                              <w:divsChild>
                                <w:div w:id="566570217">
                                  <w:marLeft w:val="0"/>
                                  <w:marRight w:val="0"/>
                                  <w:marTop w:val="0"/>
                                  <w:marBottom w:val="0"/>
                                  <w:divBdr>
                                    <w:top w:val="none" w:sz="0" w:space="0" w:color="auto"/>
                                    <w:left w:val="none" w:sz="0" w:space="0" w:color="auto"/>
                                    <w:bottom w:val="none" w:sz="0" w:space="0" w:color="auto"/>
                                    <w:right w:val="none" w:sz="0" w:space="0" w:color="auto"/>
                                  </w:divBdr>
                                </w:div>
                              </w:divsChild>
                            </w:div>
                            <w:div w:id="639307351">
                              <w:marLeft w:val="0"/>
                              <w:marRight w:val="0"/>
                              <w:marTop w:val="240"/>
                              <w:marBottom w:val="240"/>
                              <w:divBdr>
                                <w:top w:val="none" w:sz="0" w:space="0" w:color="auto"/>
                                <w:left w:val="none" w:sz="0" w:space="0" w:color="auto"/>
                                <w:bottom w:val="none" w:sz="0" w:space="0" w:color="auto"/>
                                <w:right w:val="none" w:sz="0" w:space="0" w:color="auto"/>
                              </w:divBdr>
                              <w:divsChild>
                                <w:div w:id="1777483211">
                                  <w:marLeft w:val="0"/>
                                  <w:marRight w:val="0"/>
                                  <w:marTop w:val="0"/>
                                  <w:marBottom w:val="0"/>
                                  <w:divBdr>
                                    <w:top w:val="none" w:sz="0" w:space="0" w:color="auto"/>
                                    <w:left w:val="none" w:sz="0" w:space="0" w:color="auto"/>
                                    <w:bottom w:val="none" w:sz="0" w:space="0" w:color="auto"/>
                                    <w:right w:val="none" w:sz="0" w:space="0" w:color="auto"/>
                                  </w:divBdr>
                                </w:div>
                              </w:divsChild>
                            </w:div>
                            <w:div w:id="1445878453">
                              <w:marLeft w:val="0"/>
                              <w:marRight w:val="0"/>
                              <w:marTop w:val="240"/>
                              <w:marBottom w:val="240"/>
                              <w:divBdr>
                                <w:top w:val="none" w:sz="0" w:space="0" w:color="auto"/>
                                <w:left w:val="none" w:sz="0" w:space="0" w:color="auto"/>
                                <w:bottom w:val="none" w:sz="0" w:space="0" w:color="auto"/>
                                <w:right w:val="none" w:sz="0" w:space="0" w:color="auto"/>
                              </w:divBdr>
                              <w:divsChild>
                                <w:div w:id="685402849">
                                  <w:marLeft w:val="0"/>
                                  <w:marRight w:val="0"/>
                                  <w:marTop w:val="0"/>
                                  <w:marBottom w:val="0"/>
                                  <w:divBdr>
                                    <w:top w:val="none" w:sz="0" w:space="0" w:color="auto"/>
                                    <w:left w:val="none" w:sz="0" w:space="0" w:color="auto"/>
                                    <w:bottom w:val="none" w:sz="0" w:space="0" w:color="auto"/>
                                    <w:right w:val="none" w:sz="0" w:space="0" w:color="auto"/>
                                  </w:divBdr>
                                </w:div>
                              </w:divsChild>
                            </w:div>
                            <w:div w:id="780689853">
                              <w:marLeft w:val="0"/>
                              <w:marRight w:val="0"/>
                              <w:marTop w:val="240"/>
                              <w:marBottom w:val="240"/>
                              <w:divBdr>
                                <w:top w:val="none" w:sz="0" w:space="0" w:color="auto"/>
                                <w:left w:val="none" w:sz="0" w:space="0" w:color="auto"/>
                                <w:bottom w:val="none" w:sz="0" w:space="0" w:color="auto"/>
                                <w:right w:val="none" w:sz="0" w:space="0" w:color="auto"/>
                              </w:divBdr>
                              <w:divsChild>
                                <w:div w:id="1974209611">
                                  <w:marLeft w:val="0"/>
                                  <w:marRight w:val="0"/>
                                  <w:marTop w:val="0"/>
                                  <w:marBottom w:val="0"/>
                                  <w:divBdr>
                                    <w:top w:val="none" w:sz="0" w:space="0" w:color="auto"/>
                                    <w:left w:val="none" w:sz="0" w:space="0" w:color="auto"/>
                                    <w:bottom w:val="none" w:sz="0" w:space="0" w:color="auto"/>
                                    <w:right w:val="none" w:sz="0" w:space="0" w:color="auto"/>
                                  </w:divBdr>
                                </w:div>
                              </w:divsChild>
                            </w:div>
                            <w:div w:id="1420980867">
                              <w:marLeft w:val="0"/>
                              <w:marRight w:val="0"/>
                              <w:marTop w:val="240"/>
                              <w:marBottom w:val="240"/>
                              <w:divBdr>
                                <w:top w:val="none" w:sz="0" w:space="0" w:color="auto"/>
                                <w:left w:val="none" w:sz="0" w:space="0" w:color="auto"/>
                                <w:bottom w:val="none" w:sz="0" w:space="0" w:color="auto"/>
                                <w:right w:val="none" w:sz="0" w:space="0" w:color="auto"/>
                              </w:divBdr>
                              <w:divsChild>
                                <w:div w:id="590895119">
                                  <w:marLeft w:val="0"/>
                                  <w:marRight w:val="0"/>
                                  <w:marTop w:val="0"/>
                                  <w:marBottom w:val="0"/>
                                  <w:divBdr>
                                    <w:top w:val="none" w:sz="0" w:space="0" w:color="auto"/>
                                    <w:left w:val="none" w:sz="0" w:space="0" w:color="auto"/>
                                    <w:bottom w:val="none" w:sz="0" w:space="0" w:color="auto"/>
                                    <w:right w:val="none" w:sz="0" w:space="0" w:color="auto"/>
                                  </w:divBdr>
                                </w:div>
                              </w:divsChild>
                            </w:div>
                            <w:div w:id="1603566243">
                              <w:marLeft w:val="0"/>
                              <w:marRight w:val="0"/>
                              <w:marTop w:val="240"/>
                              <w:marBottom w:val="240"/>
                              <w:divBdr>
                                <w:top w:val="none" w:sz="0" w:space="0" w:color="auto"/>
                                <w:left w:val="none" w:sz="0" w:space="0" w:color="auto"/>
                                <w:bottom w:val="none" w:sz="0" w:space="0" w:color="auto"/>
                                <w:right w:val="none" w:sz="0" w:space="0" w:color="auto"/>
                              </w:divBdr>
                              <w:divsChild>
                                <w:div w:id="717779244">
                                  <w:marLeft w:val="0"/>
                                  <w:marRight w:val="0"/>
                                  <w:marTop w:val="0"/>
                                  <w:marBottom w:val="0"/>
                                  <w:divBdr>
                                    <w:top w:val="none" w:sz="0" w:space="0" w:color="auto"/>
                                    <w:left w:val="none" w:sz="0" w:space="0" w:color="auto"/>
                                    <w:bottom w:val="none" w:sz="0" w:space="0" w:color="auto"/>
                                    <w:right w:val="none" w:sz="0" w:space="0" w:color="auto"/>
                                  </w:divBdr>
                                </w:div>
                              </w:divsChild>
                            </w:div>
                            <w:div w:id="1609578732">
                              <w:marLeft w:val="0"/>
                              <w:marRight w:val="0"/>
                              <w:marTop w:val="360"/>
                              <w:marBottom w:val="450"/>
                              <w:divBdr>
                                <w:top w:val="none" w:sz="0" w:space="0" w:color="auto"/>
                                <w:left w:val="none" w:sz="0" w:space="0" w:color="auto"/>
                                <w:bottom w:val="none" w:sz="0" w:space="0" w:color="auto"/>
                                <w:right w:val="none" w:sz="0" w:space="0" w:color="auto"/>
                              </w:divBdr>
                              <w:divsChild>
                                <w:div w:id="629553922">
                                  <w:marLeft w:val="0"/>
                                  <w:marRight w:val="0"/>
                                  <w:marTop w:val="0"/>
                                  <w:marBottom w:val="0"/>
                                  <w:divBdr>
                                    <w:top w:val="none" w:sz="0" w:space="0" w:color="auto"/>
                                    <w:left w:val="none" w:sz="0" w:space="0" w:color="auto"/>
                                    <w:bottom w:val="single" w:sz="6" w:space="15" w:color="B8B9BA"/>
                                    <w:right w:val="none" w:sz="0" w:space="0" w:color="auto"/>
                                  </w:divBdr>
                                  <w:divsChild>
                                    <w:div w:id="1655796510">
                                      <w:marLeft w:val="0"/>
                                      <w:marRight w:val="0"/>
                                      <w:marTop w:val="0"/>
                                      <w:marBottom w:val="0"/>
                                      <w:divBdr>
                                        <w:top w:val="none" w:sz="0" w:space="0" w:color="auto"/>
                                        <w:left w:val="none" w:sz="0" w:space="0" w:color="auto"/>
                                        <w:bottom w:val="none" w:sz="0" w:space="0" w:color="auto"/>
                                        <w:right w:val="none" w:sz="0" w:space="0" w:color="auto"/>
                                      </w:divBdr>
                                    </w:div>
                                    <w:div w:id="885023242">
                                      <w:marLeft w:val="0"/>
                                      <w:marRight w:val="0"/>
                                      <w:marTop w:val="0"/>
                                      <w:marBottom w:val="0"/>
                                      <w:divBdr>
                                        <w:top w:val="none" w:sz="0" w:space="0" w:color="auto"/>
                                        <w:left w:val="none" w:sz="0" w:space="0" w:color="auto"/>
                                        <w:bottom w:val="none" w:sz="0" w:space="0" w:color="auto"/>
                                        <w:right w:val="none" w:sz="0" w:space="0" w:color="auto"/>
                                      </w:divBdr>
                                      <w:divsChild>
                                        <w:div w:id="2114011345">
                                          <w:marLeft w:val="0"/>
                                          <w:marRight w:val="0"/>
                                          <w:marTop w:val="0"/>
                                          <w:marBottom w:val="0"/>
                                          <w:divBdr>
                                            <w:top w:val="none" w:sz="0" w:space="0" w:color="auto"/>
                                            <w:left w:val="none" w:sz="0" w:space="0" w:color="auto"/>
                                            <w:bottom w:val="none" w:sz="0" w:space="0" w:color="auto"/>
                                            <w:right w:val="none" w:sz="0" w:space="0" w:color="auto"/>
                                          </w:divBdr>
                                        </w:div>
                                      </w:divsChild>
                                    </w:div>
                                    <w:div w:id="92684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52933">
                              <w:marLeft w:val="0"/>
                              <w:marRight w:val="0"/>
                              <w:marTop w:val="240"/>
                              <w:marBottom w:val="240"/>
                              <w:divBdr>
                                <w:top w:val="none" w:sz="0" w:space="0" w:color="auto"/>
                                <w:left w:val="none" w:sz="0" w:space="0" w:color="auto"/>
                                <w:bottom w:val="none" w:sz="0" w:space="0" w:color="auto"/>
                                <w:right w:val="none" w:sz="0" w:space="0" w:color="auto"/>
                              </w:divBdr>
                              <w:divsChild>
                                <w:div w:id="1145128101">
                                  <w:marLeft w:val="0"/>
                                  <w:marRight w:val="0"/>
                                  <w:marTop w:val="0"/>
                                  <w:marBottom w:val="0"/>
                                  <w:divBdr>
                                    <w:top w:val="none" w:sz="0" w:space="0" w:color="auto"/>
                                    <w:left w:val="none" w:sz="0" w:space="0" w:color="auto"/>
                                    <w:bottom w:val="none" w:sz="0" w:space="0" w:color="auto"/>
                                    <w:right w:val="none" w:sz="0" w:space="0" w:color="auto"/>
                                  </w:divBdr>
                                </w:div>
                              </w:divsChild>
                            </w:div>
                            <w:div w:id="596139337">
                              <w:marLeft w:val="0"/>
                              <w:marRight w:val="0"/>
                              <w:marTop w:val="240"/>
                              <w:marBottom w:val="240"/>
                              <w:divBdr>
                                <w:top w:val="none" w:sz="0" w:space="0" w:color="auto"/>
                                <w:left w:val="none" w:sz="0" w:space="0" w:color="auto"/>
                                <w:bottom w:val="none" w:sz="0" w:space="0" w:color="auto"/>
                                <w:right w:val="none" w:sz="0" w:space="0" w:color="auto"/>
                              </w:divBdr>
                              <w:divsChild>
                                <w:div w:id="905913317">
                                  <w:marLeft w:val="0"/>
                                  <w:marRight w:val="0"/>
                                  <w:marTop w:val="0"/>
                                  <w:marBottom w:val="0"/>
                                  <w:divBdr>
                                    <w:top w:val="none" w:sz="0" w:space="0" w:color="auto"/>
                                    <w:left w:val="none" w:sz="0" w:space="0" w:color="auto"/>
                                    <w:bottom w:val="none" w:sz="0" w:space="0" w:color="auto"/>
                                    <w:right w:val="none" w:sz="0" w:space="0" w:color="auto"/>
                                  </w:divBdr>
                                </w:div>
                              </w:divsChild>
                            </w:div>
                            <w:div w:id="1711220405">
                              <w:marLeft w:val="0"/>
                              <w:marRight w:val="0"/>
                              <w:marTop w:val="240"/>
                              <w:marBottom w:val="240"/>
                              <w:divBdr>
                                <w:top w:val="none" w:sz="0" w:space="0" w:color="auto"/>
                                <w:left w:val="none" w:sz="0" w:space="0" w:color="auto"/>
                                <w:bottom w:val="none" w:sz="0" w:space="0" w:color="auto"/>
                                <w:right w:val="none" w:sz="0" w:space="0" w:color="auto"/>
                              </w:divBdr>
                              <w:divsChild>
                                <w:div w:id="1503937523">
                                  <w:marLeft w:val="0"/>
                                  <w:marRight w:val="0"/>
                                  <w:marTop w:val="0"/>
                                  <w:marBottom w:val="0"/>
                                  <w:divBdr>
                                    <w:top w:val="none" w:sz="0" w:space="0" w:color="auto"/>
                                    <w:left w:val="none" w:sz="0" w:space="0" w:color="auto"/>
                                    <w:bottom w:val="none" w:sz="0" w:space="0" w:color="auto"/>
                                    <w:right w:val="none" w:sz="0" w:space="0" w:color="auto"/>
                                  </w:divBdr>
                                </w:div>
                              </w:divsChild>
                            </w:div>
                            <w:div w:id="400635280">
                              <w:marLeft w:val="0"/>
                              <w:marRight w:val="0"/>
                              <w:marTop w:val="240"/>
                              <w:marBottom w:val="240"/>
                              <w:divBdr>
                                <w:top w:val="none" w:sz="0" w:space="0" w:color="auto"/>
                                <w:left w:val="none" w:sz="0" w:space="0" w:color="auto"/>
                                <w:bottom w:val="none" w:sz="0" w:space="0" w:color="auto"/>
                                <w:right w:val="none" w:sz="0" w:space="0" w:color="auto"/>
                              </w:divBdr>
                              <w:divsChild>
                                <w:div w:id="5445711">
                                  <w:marLeft w:val="0"/>
                                  <w:marRight w:val="0"/>
                                  <w:marTop w:val="0"/>
                                  <w:marBottom w:val="0"/>
                                  <w:divBdr>
                                    <w:top w:val="none" w:sz="0" w:space="0" w:color="auto"/>
                                    <w:left w:val="none" w:sz="0" w:space="0" w:color="auto"/>
                                    <w:bottom w:val="none" w:sz="0" w:space="0" w:color="auto"/>
                                    <w:right w:val="none" w:sz="0" w:space="0" w:color="auto"/>
                                  </w:divBdr>
                                </w:div>
                              </w:divsChild>
                            </w:div>
                            <w:div w:id="892547207">
                              <w:marLeft w:val="0"/>
                              <w:marRight w:val="0"/>
                              <w:marTop w:val="240"/>
                              <w:marBottom w:val="240"/>
                              <w:divBdr>
                                <w:top w:val="none" w:sz="0" w:space="0" w:color="auto"/>
                                <w:left w:val="none" w:sz="0" w:space="0" w:color="auto"/>
                                <w:bottom w:val="none" w:sz="0" w:space="0" w:color="auto"/>
                                <w:right w:val="none" w:sz="0" w:space="0" w:color="auto"/>
                              </w:divBdr>
                              <w:divsChild>
                                <w:div w:id="1803233121">
                                  <w:marLeft w:val="0"/>
                                  <w:marRight w:val="0"/>
                                  <w:marTop w:val="0"/>
                                  <w:marBottom w:val="0"/>
                                  <w:divBdr>
                                    <w:top w:val="none" w:sz="0" w:space="0" w:color="auto"/>
                                    <w:left w:val="none" w:sz="0" w:space="0" w:color="auto"/>
                                    <w:bottom w:val="none" w:sz="0" w:space="0" w:color="auto"/>
                                    <w:right w:val="none" w:sz="0" w:space="0" w:color="auto"/>
                                  </w:divBdr>
                                </w:div>
                              </w:divsChild>
                            </w:div>
                            <w:div w:id="765806187">
                              <w:marLeft w:val="0"/>
                              <w:marRight w:val="0"/>
                              <w:marTop w:val="240"/>
                              <w:marBottom w:val="240"/>
                              <w:divBdr>
                                <w:top w:val="none" w:sz="0" w:space="0" w:color="auto"/>
                                <w:left w:val="none" w:sz="0" w:space="0" w:color="auto"/>
                                <w:bottom w:val="none" w:sz="0" w:space="0" w:color="auto"/>
                                <w:right w:val="none" w:sz="0" w:space="0" w:color="auto"/>
                              </w:divBdr>
                              <w:divsChild>
                                <w:div w:id="1258519085">
                                  <w:marLeft w:val="0"/>
                                  <w:marRight w:val="0"/>
                                  <w:marTop w:val="0"/>
                                  <w:marBottom w:val="0"/>
                                  <w:divBdr>
                                    <w:top w:val="none" w:sz="0" w:space="0" w:color="auto"/>
                                    <w:left w:val="none" w:sz="0" w:space="0" w:color="auto"/>
                                    <w:bottom w:val="none" w:sz="0" w:space="0" w:color="auto"/>
                                    <w:right w:val="none" w:sz="0" w:space="0" w:color="auto"/>
                                  </w:divBdr>
                                </w:div>
                              </w:divsChild>
                            </w:div>
                            <w:div w:id="1583683318">
                              <w:marLeft w:val="0"/>
                              <w:marRight w:val="0"/>
                              <w:marTop w:val="240"/>
                              <w:marBottom w:val="240"/>
                              <w:divBdr>
                                <w:top w:val="none" w:sz="0" w:space="0" w:color="auto"/>
                                <w:left w:val="none" w:sz="0" w:space="0" w:color="auto"/>
                                <w:bottom w:val="none" w:sz="0" w:space="0" w:color="auto"/>
                                <w:right w:val="none" w:sz="0" w:space="0" w:color="auto"/>
                              </w:divBdr>
                              <w:divsChild>
                                <w:div w:id="504563388">
                                  <w:marLeft w:val="0"/>
                                  <w:marRight w:val="0"/>
                                  <w:marTop w:val="0"/>
                                  <w:marBottom w:val="0"/>
                                  <w:divBdr>
                                    <w:top w:val="none" w:sz="0" w:space="0" w:color="auto"/>
                                    <w:left w:val="none" w:sz="0" w:space="0" w:color="auto"/>
                                    <w:bottom w:val="none" w:sz="0" w:space="0" w:color="auto"/>
                                    <w:right w:val="none" w:sz="0" w:space="0" w:color="auto"/>
                                  </w:divBdr>
                                </w:div>
                              </w:divsChild>
                            </w:div>
                            <w:div w:id="401873071">
                              <w:marLeft w:val="0"/>
                              <w:marRight w:val="0"/>
                              <w:marTop w:val="240"/>
                              <w:marBottom w:val="240"/>
                              <w:divBdr>
                                <w:top w:val="none" w:sz="0" w:space="0" w:color="auto"/>
                                <w:left w:val="none" w:sz="0" w:space="0" w:color="auto"/>
                                <w:bottom w:val="none" w:sz="0" w:space="0" w:color="auto"/>
                                <w:right w:val="none" w:sz="0" w:space="0" w:color="auto"/>
                              </w:divBdr>
                              <w:divsChild>
                                <w:div w:id="1588928822">
                                  <w:marLeft w:val="0"/>
                                  <w:marRight w:val="0"/>
                                  <w:marTop w:val="0"/>
                                  <w:marBottom w:val="0"/>
                                  <w:divBdr>
                                    <w:top w:val="none" w:sz="0" w:space="0" w:color="auto"/>
                                    <w:left w:val="none" w:sz="0" w:space="0" w:color="auto"/>
                                    <w:bottom w:val="none" w:sz="0" w:space="0" w:color="auto"/>
                                    <w:right w:val="none" w:sz="0" w:space="0" w:color="auto"/>
                                  </w:divBdr>
                                </w:div>
                              </w:divsChild>
                            </w:div>
                            <w:div w:id="205339296">
                              <w:marLeft w:val="0"/>
                              <w:marRight w:val="0"/>
                              <w:marTop w:val="240"/>
                              <w:marBottom w:val="240"/>
                              <w:divBdr>
                                <w:top w:val="none" w:sz="0" w:space="0" w:color="auto"/>
                                <w:left w:val="none" w:sz="0" w:space="0" w:color="auto"/>
                                <w:bottom w:val="none" w:sz="0" w:space="0" w:color="auto"/>
                                <w:right w:val="none" w:sz="0" w:space="0" w:color="auto"/>
                              </w:divBdr>
                              <w:divsChild>
                                <w:div w:id="177041993">
                                  <w:marLeft w:val="0"/>
                                  <w:marRight w:val="0"/>
                                  <w:marTop w:val="0"/>
                                  <w:marBottom w:val="0"/>
                                  <w:divBdr>
                                    <w:top w:val="none" w:sz="0" w:space="0" w:color="auto"/>
                                    <w:left w:val="none" w:sz="0" w:space="0" w:color="auto"/>
                                    <w:bottom w:val="none" w:sz="0" w:space="0" w:color="auto"/>
                                    <w:right w:val="none" w:sz="0" w:space="0" w:color="auto"/>
                                  </w:divBdr>
                                </w:div>
                              </w:divsChild>
                            </w:div>
                            <w:div w:id="966355387">
                              <w:marLeft w:val="0"/>
                              <w:marRight w:val="0"/>
                              <w:marTop w:val="240"/>
                              <w:marBottom w:val="240"/>
                              <w:divBdr>
                                <w:top w:val="none" w:sz="0" w:space="0" w:color="auto"/>
                                <w:left w:val="none" w:sz="0" w:space="0" w:color="auto"/>
                                <w:bottom w:val="none" w:sz="0" w:space="0" w:color="auto"/>
                                <w:right w:val="none" w:sz="0" w:space="0" w:color="auto"/>
                              </w:divBdr>
                              <w:divsChild>
                                <w:div w:id="89812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6514910">
      <w:bodyDiv w:val="1"/>
      <w:marLeft w:val="0"/>
      <w:marRight w:val="0"/>
      <w:marTop w:val="0"/>
      <w:marBottom w:val="0"/>
      <w:divBdr>
        <w:top w:val="none" w:sz="0" w:space="0" w:color="auto"/>
        <w:left w:val="none" w:sz="0" w:space="0" w:color="auto"/>
        <w:bottom w:val="none" w:sz="0" w:space="0" w:color="auto"/>
        <w:right w:val="none" w:sz="0" w:space="0" w:color="auto"/>
      </w:divBdr>
      <w:divsChild>
        <w:div w:id="1938757721">
          <w:marLeft w:val="0"/>
          <w:marRight w:val="0"/>
          <w:marTop w:val="0"/>
          <w:marBottom w:val="0"/>
          <w:divBdr>
            <w:top w:val="none" w:sz="0" w:space="0" w:color="auto"/>
            <w:left w:val="none" w:sz="0" w:space="0" w:color="auto"/>
            <w:bottom w:val="none" w:sz="0" w:space="0" w:color="auto"/>
            <w:right w:val="none" w:sz="0" w:space="0" w:color="auto"/>
          </w:divBdr>
          <w:divsChild>
            <w:div w:id="1023483095">
              <w:marLeft w:val="0"/>
              <w:marRight w:val="0"/>
              <w:marTop w:val="0"/>
              <w:marBottom w:val="0"/>
              <w:divBdr>
                <w:top w:val="none" w:sz="0" w:space="0" w:color="auto"/>
                <w:left w:val="none" w:sz="0" w:space="0" w:color="auto"/>
                <w:bottom w:val="none" w:sz="0" w:space="0" w:color="auto"/>
                <w:right w:val="none" w:sz="0" w:space="0" w:color="auto"/>
              </w:divBdr>
              <w:divsChild>
                <w:div w:id="1116564567">
                  <w:marLeft w:val="0"/>
                  <w:marRight w:val="0"/>
                  <w:marTop w:val="0"/>
                  <w:marBottom w:val="0"/>
                  <w:divBdr>
                    <w:top w:val="none" w:sz="0" w:space="0" w:color="auto"/>
                    <w:left w:val="none" w:sz="0" w:space="0" w:color="auto"/>
                    <w:bottom w:val="none" w:sz="0" w:space="0" w:color="auto"/>
                    <w:right w:val="none" w:sz="0" w:space="0" w:color="auto"/>
                  </w:divBdr>
                </w:div>
                <w:div w:id="801771629">
                  <w:marLeft w:val="0"/>
                  <w:marRight w:val="0"/>
                  <w:marTop w:val="600"/>
                  <w:marBottom w:val="0"/>
                  <w:divBdr>
                    <w:top w:val="none" w:sz="0" w:space="0" w:color="auto"/>
                    <w:left w:val="none" w:sz="0" w:space="0" w:color="auto"/>
                    <w:bottom w:val="none" w:sz="0" w:space="0" w:color="auto"/>
                    <w:right w:val="none" w:sz="0" w:space="0" w:color="auto"/>
                  </w:divBdr>
                  <w:divsChild>
                    <w:div w:id="569730723">
                      <w:marLeft w:val="0"/>
                      <w:marRight w:val="0"/>
                      <w:marTop w:val="0"/>
                      <w:marBottom w:val="0"/>
                      <w:divBdr>
                        <w:top w:val="none" w:sz="0" w:space="0" w:color="auto"/>
                        <w:left w:val="none" w:sz="0" w:space="0" w:color="auto"/>
                        <w:bottom w:val="none" w:sz="0" w:space="0" w:color="auto"/>
                        <w:right w:val="none" w:sz="0" w:space="0" w:color="auto"/>
                      </w:divBdr>
                      <w:divsChild>
                        <w:div w:id="1856386231">
                          <w:marLeft w:val="0"/>
                          <w:marRight w:val="0"/>
                          <w:marTop w:val="0"/>
                          <w:marBottom w:val="0"/>
                          <w:divBdr>
                            <w:top w:val="none" w:sz="0" w:space="0" w:color="auto"/>
                            <w:left w:val="none" w:sz="0" w:space="0" w:color="auto"/>
                            <w:bottom w:val="none" w:sz="0" w:space="0" w:color="auto"/>
                            <w:right w:val="none" w:sz="0" w:space="0" w:color="auto"/>
                          </w:divBdr>
                          <w:divsChild>
                            <w:div w:id="1761563316">
                              <w:marLeft w:val="0"/>
                              <w:marRight w:val="0"/>
                              <w:marTop w:val="0"/>
                              <w:marBottom w:val="0"/>
                              <w:divBdr>
                                <w:top w:val="none" w:sz="0" w:space="0" w:color="auto"/>
                                <w:left w:val="none" w:sz="0" w:space="0" w:color="auto"/>
                                <w:bottom w:val="none" w:sz="0" w:space="0" w:color="auto"/>
                                <w:right w:val="none" w:sz="0" w:space="0" w:color="auto"/>
                              </w:divBdr>
                            </w:div>
                          </w:divsChild>
                        </w:div>
                        <w:div w:id="151619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148498">
          <w:marLeft w:val="0"/>
          <w:marRight w:val="0"/>
          <w:marTop w:val="0"/>
          <w:marBottom w:val="0"/>
          <w:divBdr>
            <w:top w:val="none" w:sz="0" w:space="0" w:color="auto"/>
            <w:left w:val="none" w:sz="0" w:space="0" w:color="auto"/>
            <w:bottom w:val="none" w:sz="0" w:space="0" w:color="auto"/>
            <w:right w:val="none" w:sz="0" w:space="0" w:color="auto"/>
          </w:divBdr>
          <w:divsChild>
            <w:div w:id="21176478">
              <w:marLeft w:val="0"/>
              <w:marRight w:val="0"/>
              <w:marTop w:val="0"/>
              <w:marBottom w:val="0"/>
              <w:divBdr>
                <w:top w:val="none" w:sz="0" w:space="0" w:color="auto"/>
                <w:left w:val="none" w:sz="0" w:space="0" w:color="auto"/>
                <w:bottom w:val="none" w:sz="0" w:space="0" w:color="auto"/>
                <w:right w:val="none" w:sz="0" w:space="0" w:color="auto"/>
              </w:divBdr>
              <w:divsChild>
                <w:div w:id="745883109">
                  <w:marLeft w:val="0"/>
                  <w:marRight w:val="0"/>
                  <w:marTop w:val="0"/>
                  <w:marBottom w:val="0"/>
                  <w:divBdr>
                    <w:top w:val="none" w:sz="0" w:space="0" w:color="auto"/>
                    <w:left w:val="none" w:sz="0" w:space="0" w:color="auto"/>
                    <w:bottom w:val="none" w:sz="0" w:space="0" w:color="auto"/>
                    <w:right w:val="none" w:sz="0" w:space="0" w:color="auto"/>
                  </w:divBdr>
                  <w:divsChild>
                    <w:div w:id="1825470961">
                      <w:marLeft w:val="0"/>
                      <w:marRight w:val="1500"/>
                      <w:marTop w:val="0"/>
                      <w:marBottom w:val="0"/>
                      <w:divBdr>
                        <w:top w:val="none" w:sz="0" w:space="0" w:color="auto"/>
                        <w:left w:val="none" w:sz="0" w:space="0" w:color="auto"/>
                        <w:bottom w:val="none" w:sz="0" w:space="0" w:color="auto"/>
                        <w:right w:val="none" w:sz="0" w:space="0" w:color="auto"/>
                      </w:divBdr>
                      <w:divsChild>
                        <w:div w:id="2062703418">
                          <w:marLeft w:val="0"/>
                          <w:marRight w:val="0"/>
                          <w:marTop w:val="600"/>
                          <w:marBottom w:val="600"/>
                          <w:divBdr>
                            <w:top w:val="none" w:sz="0" w:space="0" w:color="auto"/>
                            <w:left w:val="none" w:sz="0" w:space="0" w:color="auto"/>
                            <w:bottom w:val="none" w:sz="0" w:space="0" w:color="auto"/>
                            <w:right w:val="none" w:sz="0" w:space="0" w:color="auto"/>
                          </w:divBdr>
                          <w:divsChild>
                            <w:div w:id="429159044">
                              <w:marLeft w:val="0"/>
                              <w:marRight w:val="0"/>
                              <w:marTop w:val="0"/>
                              <w:marBottom w:val="300"/>
                              <w:divBdr>
                                <w:top w:val="none" w:sz="0" w:space="0" w:color="auto"/>
                                <w:left w:val="none" w:sz="0" w:space="0" w:color="auto"/>
                                <w:bottom w:val="none" w:sz="0" w:space="0" w:color="auto"/>
                                <w:right w:val="none" w:sz="0" w:space="0" w:color="auto"/>
                              </w:divBdr>
                            </w:div>
                            <w:div w:id="1651330255">
                              <w:marLeft w:val="0"/>
                              <w:marRight w:val="0"/>
                              <w:marTop w:val="300"/>
                              <w:marBottom w:val="300"/>
                              <w:divBdr>
                                <w:top w:val="none" w:sz="0" w:space="0" w:color="auto"/>
                                <w:left w:val="none" w:sz="0" w:space="0" w:color="auto"/>
                                <w:bottom w:val="none" w:sz="0" w:space="0" w:color="auto"/>
                                <w:right w:val="none" w:sz="0" w:space="0" w:color="auto"/>
                              </w:divBdr>
                            </w:div>
                            <w:div w:id="1350719218">
                              <w:marLeft w:val="0"/>
                              <w:marRight w:val="0"/>
                              <w:marTop w:val="300"/>
                              <w:marBottom w:val="600"/>
                              <w:divBdr>
                                <w:top w:val="single" w:sz="6" w:space="30" w:color="EB5D0B"/>
                                <w:left w:val="none" w:sz="0" w:space="0" w:color="auto"/>
                                <w:bottom w:val="single" w:sz="6" w:space="30" w:color="EB5D0B"/>
                                <w:right w:val="none" w:sz="0" w:space="0" w:color="auto"/>
                              </w:divBdr>
                            </w:div>
                            <w:div w:id="1279413766">
                              <w:marLeft w:val="0"/>
                              <w:marRight w:val="0"/>
                              <w:marTop w:val="240"/>
                              <w:marBottom w:val="240"/>
                              <w:divBdr>
                                <w:top w:val="none" w:sz="0" w:space="0" w:color="auto"/>
                                <w:left w:val="none" w:sz="0" w:space="0" w:color="auto"/>
                                <w:bottom w:val="none" w:sz="0" w:space="0" w:color="auto"/>
                                <w:right w:val="none" w:sz="0" w:space="0" w:color="auto"/>
                              </w:divBdr>
                              <w:divsChild>
                                <w:div w:id="348601617">
                                  <w:marLeft w:val="0"/>
                                  <w:marRight w:val="0"/>
                                  <w:marTop w:val="0"/>
                                  <w:marBottom w:val="0"/>
                                  <w:divBdr>
                                    <w:top w:val="none" w:sz="0" w:space="0" w:color="auto"/>
                                    <w:left w:val="none" w:sz="0" w:space="0" w:color="auto"/>
                                    <w:bottom w:val="none" w:sz="0" w:space="0" w:color="auto"/>
                                    <w:right w:val="none" w:sz="0" w:space="0" w:color="auto"/>
                                  </w:divBdr>
                                </w:div>
                              </w:divsChild>
                            </w:div>
                            <w:div w:id="1531456842">
                              <w:marLeft w:val="0"/>
                              <w:marRight w:val="0"/>
                              <w:marTop w:val="240"/>
                              <w:marBottom w:val="240"/>
                              <w:divBdr>
                                <w:top w:val="none" w:sz="0" w:space="0" w:color="auto"/>
                                <w:left w:val="none" w:sz="0" w:space="0" w:color="auto"/>
                                <w:bottom w:val="none" w:sz="0" w:space="0" w:color="auto"/>
                                <w:right w:val="none" w:sz="0" w:space="0" w:color="auto"/>
                              </w:divBdr>
                              <w:divsChild>
                                <w:div w:id="1337805358">
                                  <w:marLeft w:val="0"/>
                                  <w:marRight w:val="0"/>
                                  <w:marTop w:val="0"/>
                                  <w:marBottom w:val="0"/>
                                  <w:divBdr>
                                    <w:top w:val="none" w:sz="0" w:space="0" w:color="auto"/>
                                    <w:left w:val="none" w:sz="0" w:space="0" w:color="auto"/>
                                    <w:bottom w:val="none" w:sz="0" w:space="0" w:color="auto"/>
                                    <w:right w:val="none" w:sz="0" w:space="0" w:color="auto"/>
                                  </w:divBdr>
                                </w:div>
                              </w:divsChild>
                            </w:div>
                            <w:div w:id="1843660245">
                              <w:marLeft w:val="0"/>
                              <w:marRight w:val="0"/>
                              <w:marTop w:val="240"/>
                              <w:marBottom w:val="240"/>
                              <w:divBdr>
                                <w:top w:val="none" w:sz="0" w:space="0" w:color="auto"/>
                                <w:left w:val="none" w:sz="0" w:space="0" w:color="auto"/>
                                <w:bottom w:val="none" w:sz="0" w:space="0" w:color="auto"/>
                                <w:right w:val="none" w:sz="0" w:space="0" w:color="auto"/>
                              </w:divBdr>
                              <w:divsChild>
                                <w:div w:id="84304365">
                                  <w:marLeft w:val="0"/>
                                  <w:marRight w:val="0"/>
                                  <w:marTop w:val="0"/>
                                  <w:marBottom w:val="0"/>
                                  <w:divBdr>
                                    <w:top w:val="none" w:sz="0" w:space="0" w:color="auto"/>
                                    <w:left w:val="none" w:sz="0" w:space="0" w:color="auto"/>
                                    <w:bottom w:val="none" w:sz="0" w:space="0" w:color="auto"/>
                                    <w:right w:val="none" w:sz="0" w:space="0" w:color="auto"/>
                                  </w:divBdr>
                                </w:div>
                              </w:divsChild>
                            </w:div>
                            <w:div w:id="1637442426">
                              <w:marLeft w:val="0"/>
                              <w:marRight w:val="0"/>
                              <w:marTop w:val="0"/>
                              <w:marBottom w:val="0"/>
                              <w:divBdr>
                                <w:top w:val="none" w:sz="0" w:space="0" w:color="auto"/>
                                <w:left w:val="none" w:sz="0" w:space="0" w:color="auto"/>
                                <w:bottom w:val="none" w:sz="0" w:space="0" w:color="auto"/>
                                <w:right w:val="none" w:sz="0" w:space="0" w:color="auto"/>
                              </w:divBdr>
                              <w:divsChild>
                                <w:div w:id="468206225">
                                  <w:marLeft w:val="0"/>
                                  <w:marRight w:val="0"/>
                                  <w:marTop w:val="0"/>
                                  <w:marBottom w:val="0"/>
                                  <w:divBdr>
                                    <w:top w:val="none" w:sz="0" w:space="0" w:color="auto"/>
                                    <w:left w:val="none" w:sz="0" w:space="0" w:color="auto"/>
                                    <w:bottom w:val="none" w:sz="0" w:space="0" w:color="auto"/>
                                    <w:right w:val="none" w:sz="0" w:space="0" w:color="auto"/>
                                  </w:divBdr>
                                  <w:divsChild>
                                    <w:div w:id="1177889936">
                                      <w:marLeft w:val="0"/>
                                      <w:marRight w:val="0"/>
                                      <w:marTop w:val="0"/>
                                      <w:marBottom w:val="0"/>
                                      <w:divBdr>
                                        <w:top w:val="none" w:sz="0" w:space="0" w:color="auto"/>
                                        <w:left w:val="none" w:sz="0" w:space="0" w:color="auto"/>
                                        <w:bottom w:val="none" w:sz="0" w:space="0" w:color="auto"/>
                                        <w:right w:val="none" w:sz="0" w:space="0" w:color="auto"/>
                                      </w:divBdr>
                                      <w:divsChild>
                                        <w:div w:id="1477646216">
                                          <w:marLeft w:val="0"/>
                                          <w:marRight w:val="0"/>
                                          <w:marTop w:val="0"/>
                                          <w:marBottom w:val="0"/>
                                          <w:divBdr>
                                            <w:top w:val="none" w:sz="0" w:space="0" w:color="auto"/>
                                            <w:left w:val="none" w:sz="0" w:space="0" w:color="auto"/>
                                            <w:bottom w:val="none" w:sz="0" w:space="0" w:color="auto"/>
                                            <w:right w:val="none" w:sz="0" w:space="0" w:color="auto"/>
                                          </w:divBdr>
                                          <w:divsChild>
                                            <w:div w:id="546451832">
                                              <w:marLeft w:val="0"/>
                                              <w:marRight w:val="0"/>
                                              <w:marTop w:val="0"/>
                                              <w:marBottom w:val="0"/>
                                              <w:divBdr>
                                                <w:top w:val="none" w:sz="0" w:space="0" w:color="auto"/>
                                                <w:left w:val="none" w:sz="0" w:space="0" w:color="auto"/>
                                                <w:bottom w:val="none" w:sz="0" w:space="0" w:color="auto"/>
                                                <w:right w:val="none" w:sz="0" w:space="0" w:color="auto"/>
                                              </w:divBdr>
                                              <w:divsChild>
                                                <w:div w:id="1375345820">
                                                  <w:marLeft w:val="0"/>
                                                  <w:marRight w:val="0"/>
                                                  <w:marTop w:val="0"/>
                                                  <w:marBottom w:val="0"/>
                                                  <w:divBdr>
                                                    <w:top w:val="none" w:sz="0" w:space="0" w:color="auto"/>
                                                    <w:left w:val="none" w:sz="0" w:space="0" w:color="auto"/>
                                                    <w:bottom w:val="none" w:sz="0" w:space="0" w:color="auto"/>
                                                    <w:right w:val="none" w:sz="0" w:space="0" w:color="auto"/>
                                                  </w:divBdr>
                                                  <w:divsChild>
                                                    <w:div w:id="183984564">
                                                      <w:marLeft w:val="0"/>
                                                      <w:marRight w:val="0"/>
                                                      <w:marTop w:val="0"/>
                                                      <w:marBottom w:val="0"/>
                                                      <w:divBdr>
                                                        <w:top w:val="none" w:sz="0" w:space="0" w:color="auto"/>
                                                        <w:left w:val="none" w:sz="0" w:space="0" w:color="auto"/>
                                                        <w:bottom w:val="none" w:sz="0" w:space="0" w:color="auto"/>
                                                        <w:right w:val="none" w:sz="0" w:space="0" w:color="auto"/>
                                                      </w:divBdr>
                                                      <w:divsChild>
                                                        <w:div w:id="1761756081">
                                                          <w:marLeft w:val="0"/>
                                                          <w:marRight w:val="0"/>
                                                          <w:marTop w:val="0"/>
                                                          <w:marBottom w:val="0"/>
                                                          <w:divBdr>
                                                            <w:top w:val="none" w:sz="0" w:space="0" w:color="auto"/>
                                                            <w:left w:val="none" w:sz="0" w:space="0" w:color="auto"/>
                                                            <w:bottom w:val="none" w:sz="0" w:space="0" w:color="auto"/>
                                                            <w:right w:val="none" w:sz="0" w:space="0" w:color="auto"/>
                                                          </w:divBdr>
                                                          <w:divsChild>
                                                            <w:div w:id="1808472188">
                                                              <w:marLeft w:val="0"/>
                                                              <w:marRight w:val="0"/>
                                                              <w:marTop w:val="0"/>
                                                              <w:marBottom w:val="0"/>
                                                              <w:divBdr>
                                                                <w:top w:val="none" w:sz="0" w:space="0" w:color="auto"/>
                                                                <w:left w:val="none" w:sz="0" w:space="0" w:color="auto"/>
                                                                <w:bottom w:val="none" w:sz="0" w:space="0" w:color="auto"/>
                                                                <w:right w:val="none" w:sz="0" w:space="0" w:color="auto"/>
                                                              </w:divBdr>
                                                              <w:divsChild>
                                                                <w:div w:id="1629965697">
                                                                  <w:marLeft w:val="0"/>
                                                                  <w:marRight w:val="0"/>
                                                                  <w:marTop w:val="0"/>
                                                                  <w:marBottom w:val="0"/>
                                                                  <w:divBdr>
                                                                    <w:top w:val="none" w:sz="0" w:space="0" w:color="auto"/>
                                                                    <w:left w:val="none" w:sz="0" w:space="0" w:color="auto"/>
                                                                    <w:bottom w:val="none" w:sz="0" w:space="0" w:color="auto"/>
                                                                    <w:right w:val="none" w:sz="0" w:space="0" w:color="auto"/>
                                                                  </w:divBdr>
                                                                  <w:divsChild>
                                                                    <w:div w:id="1152792606">
                                                                      <w:marLeft w:val="0"/>
                                                                      <w:marRight w:val="0"/>
                                                                      <w:marTop w:val="0"/>
                                                                      <w:marBottom w:val="0"/>
                                                                      <w:divBdr>
                                                                        <w:top w:val="none" w:sz="0" w:space="0" w:color="auto"/>
                                                                        <w:left w:val="none" w:sz="0" w:space="0" w:color="auto"/>
                                                                        <w:bottom w:val="none" w:sz="0" w:space="0" w:color="auto"/>
                                                                        <w:right w:val="none" w:sz="0" w:space="0" w:color="auto"/>
                                                                      </w:divBdr>
                                                                      <w:divsChild>
                                                                        <w:div w:id="1263076384">
                                                                          <w:marLeft w:val="0"/>
                                                                          <w:marRight w:val="0"/>
                                                                          <w:marTop w:val="0"/>
                                                                          <w:marBottom w:val="0"/>
                                                                          <w:divBdr>
                                                                            <w:top w:val="none" w:sz="0" w:space="0" w:color="auto"/>
                                                                            <w:left w:val="none" w:sz="0" w:space="0" w:color="auto"/>
                                                                            <w:bottom w:val="none" w:sz="0" w:space="0" w:color="auto"/>
                                                                            <w:right w:val="none" w:sz="0" w:space="0" w:color="auto"/>
                                                                          </w:divBdr>
                                                                          <w:divsChild>
                                                                            <w:div w:id="92094650">
                                                                              <w:marLeft w:val="0"/>
                                                                              <w:marRight w:val="0"/>
                                                                              <w:marTop w:val="0"/>
                                                                              <w:marBottom w:val="0"/>
                                                                              <w:divBdr>
                                                                                <w:top w:val="none" w:sz="0" w:space="0" w:color="auto"/>
                                                                                <w:left w:val="none" w:sz="0" w:space="0" w:color="auto"/>
                                                                                <w:bottom w:val="none" w:sz="0" w:space="0" w:color="auto"/>
                                                                                <w:right w:val="none" w:sz="0" w:space="0" w:color="auto"/>
                                                                              </w:divBdr>
                                                                              <w:divsChild>
                                                                                <w:div w:id="101078085">
                                                                                  <w:marLeft w:val="0"/>
                                                                                  <w:marRight w:val="0"/>
                                                                                  <w:marTop w:val="0"/>
                                                                                  <w:marBottom w:val="0"/>
                                                                                  <w:divBdr>
                                                                                    <w:top w:val="none" w:sz="0" w:space="0" w:color="auto"/>
                                                                                    <w:left w:val="none" w:sz="0" w:space="0" w:color="auto"/>
                                                                                    <w:bottom w:val="none" w:sz="0" w:space="0" w:color="auto"/>
                                                                                    <w:right w:val="none" w:sz="0" w:space="0" w:color="auto"/>
                                                                                  </w:divBdr>
                                                                                  <w:divsChild>
                                                                                    <w:div w:id="783303855">
                                                                                      <w:marLeft w:val="0"/>
                                                                                      <w:marRight w:val="240"/>
                                                                                      <w:marTop w:val="0"/>
                                                                                      <w:marBottom w:val="0"/>
                                                                                      <w:divBdr>
                                                                                        <w:top w:val="none" w:sz="0" w:space="0" w:color="auto"/>
                                                                                        <w:left w:val="none" w:sz="0" w:space="0" w:color="auto"/>
                                                                                        <w:bottom w:val="none" w:sz="0" w:space="0" w:color="auto"/>
                                                                                        <w:right w:val="none" w:sz="0" w:space="0" w:color="auto"/>
                                                                                      </w:divBdr>
                                                                                      <w:divsChild>
                                                                                        <w:div w:id="99573147">
                                                                                          <w:marLeft w:val="0"/>
                                                                                          <w:marRight w:val="0"/>
                                                                                          <w:marTop w:val="0"/>
                                                                                          <w:marBottom w:val="0"/>
                                                                                          <w:divBdr>
                                                                                            <w:top w:val="none" w:sz="0" w:space="0" w:color="auto"/>
                                                                                            <w:left w:val="none" w:sz="0" w:space="0" w:color="auto"/>
                                                                                            <w:bottom w:val="none" w:sz="0" w:space="0" w:color="auto"/>
                                                                                            <w:right w:val="none" w:sz="0" w:space="0" w:color="auto"/>
                                                                                          </w:divBdr>
                                                                                          <w:divsChild>
                                                                                            <w:div w:id="1407191214">
                                                                                              <w:marLeft w:val="0"/>
                                                                                              <w:marRight w:val="0"/>
                                                                                              <w:marTop w:val="0"/>
                                                                                              <w:marBottom w:val="0"/>
                                                                                              <w:divBdr>
                                                                                                <w:top w:val="none" w:sz="0" w:space="0" w:color="auto"/>
                                                                                                <w:left w:val="none" w:sz="0" w:space="0" w:color="auto"/>
                                                                                                <w:bottom w:val="none" w:sz="0" w:space="0" w:color="auto"/>
                                                                                                <w:right w:val="none" w:sz="0" w:space="0" w:color="auto"/>
                                                                                              </w:divBdr>
                                                                                              <w:divsChild>
                                                                                                <w:div w:id="894706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855506">
                                                                                      <w:marLeft w:val="0"/>
                                                                                      <w:marRight w:val="0"/>
                                                                                      <w:marTop w:val="0"/>
                                                                                      <w:marBottom w:val="0"/>
                                                                                      <w:divBdr>
                                                                                        <w:top w:val="none" w:sz="0" w:space="0" w:color="auto"/>
                                                                                        <w:left w:val="none" w:sz="0" w:space="0" w:color="auto"/>
                                                                                        <w:bottom w:val="none" w:sz="0" w:space="0" w:color="auto"/>
                                                                                        <w:right w:val="none" w:sz="0" w:space="0" w:color="auto"/>
                                                                                      </w:divBdr>
                                                                                      <w:divsChild>
                                                                                        <w:div w:id="2107923478">
                                                                                          <w:marLeft w:val="0"/>
                                                                                          <w:marRight w:val="0"/>
                                                                                          <w:marTop w:val="0"/>
                                                                                          <w:marBottom w:val="0"/>
                                                                                          <w:divBdr>
                                                                                            <w:top w:val="none" w:sz="0" w:space="0" w:color="auto"/>
                                                                                            <w:left w:val="none" w:sz="0" w:space="0" w:color="auto"/>
                                                                                            <w:bottom w:val="none" w:sz="0" w:space="0" w:color="auto"/>
                                                                                            <w:right w:val="none" w:sz="0" w:space="0" w:color="auto"/>
                                                                                          </w:divBdr>
                                                                                          <w:divsChild>
                                                                                            <w:div w:id="1244561099">
                                                                                              <w:marLeft w:val="0"/>
                                                                                              <w:marRight w:val="0"/>
                                                                                              <w:marTop w:val="75"/>
                                                                                              <w:marBottom w:val="180"/>
                                                                                              <w:divBdr>
                                                                                                <w:top w:val="none" w:sz="0" w:space="0" w:color="auto"/>
                                                                                                <w:left w:val="none" w:sz="0" w:space="0" w:color="auto"/>
                                                                                                <w:bottom w:val="none" w:sz="0" w:space="0" w:color="auto"/>
                                                                                                <w:right w:val="none" w:sz="0" w:space="0" w:color="auto"/>
                                                                                              </w:divBdr>
                                                                                              <w:divsChild>
                                                                                                <w:div w:id="1499887830">
                                                                                                  <w:marLeft w:val="0"/>
                                                                                                  <w:marRight w:val="0"/>
                                                                                                  <w:marTop w:val="0"/>
                                                                                                  <w:marBottom w:val="0"/>
                                                                                                  <w:divBdr>
                                                                                                    <w:top w:val="none" w:sz="0" w:space="0" w:color="auto"/>
                                                                                                    <w:left w:val="none" w:sz="0" w:space="0" w:color="auto"/>
                                                                                                    <w:bottom w:val="none" w:sz="0" w:space="0" w:color="auto"/>
                                                                                                    <w:right w:val="none" w:sz="0" w:space="0" w:color="auto"/>
                                                                                                  </w:divBdr>
                                                                                                </w:div>
                                                                                              </w:divsChild>
                                                                                            </w:div>
                                                                                            <w:div w:id="1065564796">
                                                                                              <w:marLeft w:val="0"/>
                                                                                              <w:marRight w:val="0"/>
                                                                                              <w:marTop w:val="0"/>
                                                                                              <w:marBottom w:val="180"/>
                                                                                              <w:divBdr>
                                                                                                <w:top w:val="none" w:sz="0" w:space="0" w:color="auto"/>
                                                                                                <w:left w:val="none" w:sz="0" w:space="0" w:color="auto"/>
                                                                                                <w:bottom w:val="none" w:sz="0" w:space="0" w:color="auto"/>
                                                                                                <w:right w:val="none" w:sz="0" w:space="0" w:color="auto"/>
                                                                                              </w:divBdr>
                                                                                              <w:divsChild>
                                                                                                <w:div w:id="449518812">
                                                                                                  <w:marLeft w:val="0"/>
                                                                                                  <w:marRight w:val="0"/>
                                                                                                  <w:marTop w:val="0"/>
                                                                                                  <w:marBottom w:val="0"/>
                                                                                                  <w:divBdr>
                                                                                                    <w:top w:val="none" w:sz="0" w:space="0" w:color="auto"/>
                                                                                                    <w:left w:val="none" w:sz="0" w:space="0" w:color="auto"/>
                                                                                                    <w:bottom w:val="none" w:sz="0" w:space="0" w:color="auto"/>
                                                                                                    <w:right w:val="none" w:sz="0" w:space="0" w:color="auto"/>
                                                                                                  </w:divBdr>
                                                                                                </w:div>
                                                                                              </w:divsChild>
                                                                                            </w:div>
                                                                                            <w:div w:id="1596285128">
                                                                                              <w:marLeft w:val="0"/>
                                                                                              <w:marRight w:val="0"/>
                                                                                              <w:marTop w:val="0"/>
                                                                                              <w:marBottom w:val="180"/>
                                                                                              <w:divBdr>
                                                                                                <w:top w:val="none" w:sz="0" w:space="0" w:color="auto"/>
                                                                                                <w:left w:val="none" w:sz="0" w:space="0" w:color="auto"/>
                                                                                                <w:bottom w:val="none" w:sz="0" w:space="0" w:color="auto"/>
                                                                                                <w:right w:val="none" w:sz="0" w:space="0" w:color="auto"/>
                                                                                              </w:divBdr>
                                                                                              <w:divsChild>
                                                                                                <w:div w:id="1146242445">
                                                                                                  <w:marLeft w:val="0"/>
                                                                                                  <w:marRight w:val="0"/>
                                                                                                  <w:marTop w:val="0"/>
                                                                                                  <w:marBottom w:val="180"/>
                                                                                                  <w:divBdr>
                                                                                                    <w:top w:val="none" w:sz="0" w:space="0" w:color="auto"/>
                                                                                                    <w:left w:val="none" w:sz="0" w:space="0" w:color="auto"/>
                                                                                                    <w:bottom w:val="none" w:sz="0" w:space="0" w:color="auto"/>
                                                                                                    <w:right w:val="none" w:sz="0" w:space="0" w:color="auto"/>
                                                                                                  </w:divBdr>
                                                                                                  <w:divsChild>
                                                                                                    <w:div w:id="120483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66508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28208868">
                              <w:marLeft w:val="0"/>
                              <w:marRight w:val="0"/>
                              <w:marTop w:val="240"/>
                              <w:marBottom w:val="240"/>
                              <w:divBdr>
                                <w:top w:val="none" w:sz="0" w:space="0" w:color="auto"/>
                                <w:left w:val="none" w:sz="0" w:space="0" w:color="auto"/>
                                <w:bottom w:val="none" w:sz="0" w:space="0" w:color="auto"/>
                                <w:right w:val="none" w:sz="0" w:space="0" w:color="auto"/>
                              </w:divBdr>
                              <w:divsChild>
                                <w:div w:id="1896815559">
                                  <w:marLeft w:val="0"/>
                                  <w:marRight w:val="0"/>
                                  <w:marTop w:val="0"/>
                                  <w:marBottom w:val="0"/>
                                  <w:divBdr>
                                    <w:top w:val="none" w:sz="0" w:space="0" w:color="auto"/>
                                    <w:left w:val="none" w:sz="0" w:space="0" w:color="auto"/>
                                    <w:bottom w:val="none" w:sz="0" w:space="0" w:color="auto"/>
                                    <w:right w:val="none" w:sz="0" w:space="0" w:color="auto"/>
                                  </w:divBdr>
                                </w:div>
                              </w:divsChild>
                            </w:div>
                            <w:div w:id="1434014625">
                              <w:marLeft w:val="0"/>
                              <w:marRight w:val="0"/>
                              <w:marTop w:val="240"/>
                              <w:marBottom w:val="240"/>
                              <w:divBdr>
                                <w:top w:val="none" w:sz="0" w:space="0" w:color="auto"/>
                                <w:left w:val="none" w:sz="0" w:space="0" w:color="auto"/>
                                <w:bottom w:val="none" w:sz="0" w:space="0" w:color="auto"/>
                                <w:right w:val="none" w:sz="0" w:space="0" w:color="auto"/>
                              </w:divBdr>
                              <w:divsChild>
                                <w:div w:id="1078556416">
                                  <w:marLeft w:val="0"/>
                                  <w:marRight w:val="0"/>
                                  <w:marTop w:val="0"/>
                                  <w:marBottom w:val="0"/>
                                  <w:divBdr>
                                    <w:top w:val="none" w:sz="0" w:space="0" w:color="auto"/>
                                    <w:left w:val="none" w:sz="0" w:space="0" w:color="auto"/>
                                    <w:bottom w:val="none" w:sz="0" w:space="0" w:color="auto"/>
                                    <w:right w:val="none" w:sz="0" w:space="0" w:color="auto"/>
                                  </w:divBdr>
                                </w:div>
                              </w:divsChild>
                            </w:div>
                            <w:div w:id="1564950321">
                              <w:marLeft w:val="0"/>
                              <w:marRight w:val="0"/>
                              <w:marTop w:val="240"/>
                              <w:marBottom w:val="240"/>
                              <w:divBdr>
                                <w:top w:val="none" w:sz="0" w:space="0" w:color="auto"/>
                                <w:left w:val="none" w:sz="0" w:space="0" w:color="auto"/>
                                <w:bottom w:val="none" w:sz="0" w:space="0" w:color="auto"/>
                                <w:right w:val="none" w:sz="0" w:space="0" w:color="auto"/>
                              </w:divBdr>
                              <w:divsChild>
                                <w:div w:id="1748383950">
                                  <w:marLeft w:val="0"/>
                                  <w:marRight w:val="0"/>
                                  <w:marTop w:val="0"/>
                                  <w:marBottom w:val="0"/>
                                  <w:divBdr>
                                    <w:top w:val="none" w:sz="0" w:space="0" w:color="auto"/>
                                    <w:left w:val="none" w:sz="0" w:space="0" w:color="auto"/>
                                    <w:bottom w:val="none" w:sz="0" w:space="0" w:color="auto"/>
                                    <w:right w:val="none" w:sz="0" w:space="0" w:color="auto"/>
                                  </w:divBdr>
                                </w:div>
                              </w:divsChild>
                            </w:div>
                            <w:div w:id="1275403979">
                              <w:marLeft w:val="0"/>
                              <w:marRight w:val="0"/>
                              <w:marTop w:val="240"/>
                              <w:marBottom w:val="240"/>
                              <w:divBdr>
                                <w:top w:val="none" w:sz="0" w:space="0" w:color="auto"/>
                                <w:left w:val="none" w:sz="0" w:space="0" w:color="auto"/>
                                <w:bottom w:val="none" w:sz="0" w:space="0" w:color="auto"/>
                                <w:right w:val="none" w:sz="0" w:space="0" w:color="auto"/>
                              </w:divBdr>
                              <w:divsChild>
                                <w:div w:id="1115564761">
                                  <w:marLeft w:val="0"/>
                                  <w:marRight w:val="0"/>
                                  <w:marTop w:val="0"/>
                                  <w:marBottom w:val="0"/>
                                  <w:divBdr>
                                    <w:top w:val="none" w:sz="0" w:space="0" w:color="auto"/>
                                    <w:left w:val="none" w:sz="0" w:space="0" w:color="auto"/>
                                    <w:bottom w:val="none" w:sz="0" w:space="0" w:color="auto"/>
                                    <w:right w:val="none" w:sz="0" w:space="0" w:color="auto"/>
                                  </w:divBdr>
                                </w:div>
                              </w:divsChild>
                            </w:div>
                            <w:div w:id="491918903">
                              <w:marLeft w:val="0"/>
                              <w:marRight w:val="0"/>
                              <w:marTop w:val="240"/>
                              <w:marBottom w:val="240"/>
                              <w:divBdr>
                                <w:top w:val="none" w:sz="0" w:space="0" w:color="auto"/>
                                <w:left w:val="none" w:sz="0" w:space="0" w:color="auto"/>
                                <w:bottom w:val="none" w:sz="0" w:space="0" w:color="auto"/>
                                <w:right w:val="none" w:sz="0" w:space="0" w:color="auto"/>
                              </w:divBdr>
                              <w:divsChild>
                                <w:div w:id="1881505615">
                                  <w:marLeft w:val="0"/>
                                  <w:marRight w:val="0"/>
                                  <w:marTop w:val="0"/>
                                  <w:marBottom w:val="0"/>
                                  <w:divBdr>
                                    <w:top w:val="none" w:sz="0" w:space="0" w:color="auto"/>
                                    <w:left w:val="none" w:sz="0" w:space="0" w:color="auto"/>
                                    <w:bottom w:val="none" w:sz="0" w:space="0" w:color="auto"/>
                                    <w:right w:val="none" w:sz="0" w:space="0" w:color="auto"/>
                                  </w:divBdr>
                                </w:div>
                              </w:divsChild>
                            </w:div>
                            <w:div w:id="785659666">
                              <w:marLeft w:val="0"/>
                              <w:marRight w:val="0"/>
                              <w:marTop w:val="0"/>
                              <w:marBottom w:val="0"/>
                              <w:divBdr>
                                <w:top w:val="none" w:sz="0" w:space="0" w:color="auto"/>
                                <w:left w:val="none" w:sz="0" w:space="0" w:color="auto"/>
                                <w:bottom w:val="none" w:sz="0" w:space="0" w:color="auto"/>
                                <w:right w:val="none" w:sz="0" w:space="0" w:color="auto"/>
                              </w:divBdr>
                              <w:divsChild>
                                <w:div w:id="1109931697">
                                  <w:marLeft w:val="0"/>
                                  <w:marRight w:val="0"/>
                                  <w:marTop w:val="0"/>
                                  <w:marBottom w:val="0"/>
                                  <w:divBdr>
                                    <w:top w:val="none" w:sz="0" w:space="0" w:color="auto"/>
                                    <w:left w:val="none" w:sz="0" w:space="0" w:color="auto"/>
                                    <w:bottom w:val="none" w:sz="0" w:space="0" w:color="auto"/>
                                    <w:right w:val="none" w:sz="0" w:space="0" w:color="auto"/>
                                  </w:divBdr>
                                  <w:divsChild>
                                    <w:div w:id="1506943230">
                                      <w:marLeft w:val="0"/>
                                      <w:marRight w:val="0"/>
                                      <w:marTop w:val="0"/>
                                      <w:marBottom w:val="0"/>
                                      <w:divBdr>
                                        <w:top w:val="none" w:sz="0" w:space="0" w:color="auto"/>
                                        <w:left w:val="none" w:sz="0" w:space="0" w:color="auto"/>
                                        <w:bottom w:val="none" w:sz="0" w:space="0" w:color="auto"/>
                                        <w:right w:val="none" w:sz="0" w:space="0" w:color="auto"/>
                                      </w:divBdr>
                                      <w:divsChild>
                                        <w:div w:id="536819248">
                                          <w:marLeft w:val="0"/>
                                          <w:marRight w:val="0"/>
                                          <w:marTop w:val="0"/>
                                          <w:marBottom w:val="0"/>
                                          <w:divBdr>
                                            <w:top w:val="none" w:sz="0" w:space="0" w:color="auto"/>
                                            <w:left w:val="none" w:sz="0" w:space="0" w:color="auto"/>
                                            <w:bottom w:val="none" w:sz="0" w:space="0" w:color="auto"/>
                                            <w:right w:val="none" w:sz="0" w:space="0" w:color="auto"/>
                                          </w:divBdr>
                                          <w:divsChild>
                                            <w:div w:id="1015956342">
                                              <w:marLeft w:val="0"/>
                                              <w:marRight w:val="0"/>
                                              <w:marTop w:val="0"/>
                                              <w:marBottom w:val="0"/>
                                              <w:divBdr>
                                                <w:top w:val="none" w:sz="0" w:space="0" w:color="auto"/>
                                                <w:left w:val="none" w:sz="0" w:space="0" w:color="auto"/>
                                                <w:bottom w:val="none" w:sz="0" w:space="0" w:color="auto"/>
                                                <w:right w:val="none" w:sz="0" w:space="0" w:color="auto"/>
                                              </w:divBdr>
                                              <w:divsChild>
                                                <w:div w:id="2124839269">
                                                  <w:marLeft w:val="0"/>
                                                  <w:marRight w:val="0"/>
                                                  <w:marTop w:val="0"/>
                                                  <w:marBottom w:val="0"/>
                                                  <w:divBdr>
                                                    <w:top w:val="none" w:sz="0" w:space="0" w:color="auto"/>
                                                    <w:left w:val="none" w:sz="0" w:space="0" w:color="auto"/>
                                                    <w:bottom w:val="none" w:sz="0" w:space="0" w:color="auto"/>
                                                    <w:right w:val="none" w:sz="0" w:space="0" w:color="auto"/>
                                                  </w:divBdr>
                                                  <w:divsChild>
                                                    <w:div w:id="357241130">
                                                      <w:marLeft w:val="0"/>
                                                      <w:marRight w:val="0"/>
                                                      <w:marTop w:val="0"/>
                                                      <w:marBottom w:val="0"/>
                                                      <w:divBdr>
                                                        <w:top w:val="none" w:sz="0" w:space="0" w:color="auto"/>
                                                        <w:left w:val="none" w:sz="0" w:space="0" w:color="auto"/>
                                                        <w:bottom w:val="none" w:sz="0" w:space="0" w:color="auto"/>
                                                        <w:right w:val="none" w:sz="0" w:space="0" w:color="auto"/>
                                                      </w:divBdr>
                                                      <w:divsChild>
                                                        <w:div w:id="222059043">
                                                          <w:marLeft w:val="0"/>
                                                          <w:marRight w:val="0"/>
                                                          <w:marTop w:val="0"/>
                                                          <w:marBottom w:val="0"/>
                                                          <w:divBdr>
                                                            <w:top w:val="none" w:sz="0" w:space="0" w:color="auto"/>
                                                            <w:left w:val="none" w:sz="0" w:space="0" w:color="auto"/>
                                                            <w:bottom w:val="none" w:sz="0" w:space="0" w:color="auto"/>
                                                            <w:right w:val="none" w:sz="0" w:space="0" w:color="auto"/>
                                                          </w:divBdr>
                                                          <w:divsChild>
                                                            <w:div w:id="1169324778">
                                                              <w:marLeft w:val="0"/>
                                                              <w:marRight w:val="0"/>
                                                              <w:marTop w:val="0"/>
                                                              <w:marBottom w:val="0"/>
                                                              <w:divBdr>
                                                                <w:top w:val="none" w:sz="0" w:space="0" w:color="auto"/>
                                                                <w:left w:val="none" w:sz="0" w:space="0" w:color="auto"/>
                                                                <w:bottom w:val="none" w:sz="0" w:space="0" w:color="auto"/>
                                                                <w:right w:val="none" w:sz="0" w:space="0" w:color="auto"/>
                                                              </w:divBdr>
                                                              <w:divsChild>
                                                                <w:div w:id="185993131">
                                                                  <w:marLeft w:val="0"/>
                                                                  <w:marRight w:val="0"/>
                                                                  <w:marTop w:val="0"/>
                                                                  <w:marBottom w:val="0"/>
                                                                  <w:divBdr>
                                                                    <w:top w:val="none" w:sz="0" w:space="0" w:color="auto"/>
                                                                    <w:left w:val="none" w:sz="0" w:space="0" w:color="auto"/>
                                                                    <w:bottom w:val="none" w:sz="0" w:space="0" w:color="auto"/>
                                                                    <w:right w:val="none" w:sz="0" w:space="0" w:color="auto"/>
                                                                  </w:divBdr>
                                                                  <w:divsChild>
                                                                    <w:div w:id="2098282164">
                                                                      <w:marLeft w:val="0"/>
                                                                      <w:marRight w:val="0"/>
                                                                      <w:marTop w:val="0"/>
                                                                      <w:marBottom w:val="0"/>
                                                                      <w:divBdr>
                                                                        <w:top w:val="none" w:sz="0" w:space="0" w:color="auto"/>
                                                                        <w:left w:val="none" w:sz="0" w:space="0" w:color="auto"/>
                                                                        <w:bottom w:val="none" w:sz="0" w:space="0" w:color="auto"/>
                                                                        <w:right w:val="none" w:sz="0" w:space="0" w:color="auto"/>
                                                                      </w:divBdr>
                                                                      <w:divsChild>
                                                                        <w:div w:id="1821967120">
                                                                          <w:marLeft w:val="0"/>
                                                                          <w:marRight w:val="0"/>
                                                                          <w:marTop w:val="0"/>
                                                                          <w:marBottom w:val="0"/>
                                                                          <w:divBdr>
                                                                            <w:top w:val="none" w:sz="0" w:space="0" w:color="auto"/>
                                                                            <w:left w:val="none" w:sz="0" w:space="0" w:color="auto"/>
                                                                            <w:bottom w:val="none" w:sz="0" w:space="0" w:color="auto"/>
                                                                            <w:right w:val="none" w:sz="0" w:space="0" w:color="auto"/>
                                                                          </w:divBdr>
                                                                          <w:divsChild>
                                                                            <w:div w:id="1636716919">
                                                                              <w:marLeft w:val="0"/>
                                                                              <w:marRight w:val="0"/>
                                                                              <w:marTop w:val="0"/>
                                                                              <w:marBottom w:val="0"/>
                                                                              <w:divBdr>
                                                                                <w:top w:val="none" w:sz="0" w:space="0" w:color="auto"/>
                                                                                <w:left w:val="none" w:sz="0" w:space="0" w:color="auto"/>
                                                                                <w:bottom w:val="none" w:sz="0" w:space="0" w:color="auto"/>
                                                                                <w:right w:val="none" w:sz="0" w:space="0" w:color="auto"/>
                                                                              </w:divBdr>
                                                                              <w:divsChild>
                                                                                <w:div w:id="1557929528">
                                                                                  <w:marLeft w:val="0"/>
                                                                                  <w:marRight w:val="0"/>
                                                                                  <w:marTop w:val="0"/>
                                                                                  <w:marBottom w:val="0"/>
                                                                                  <w:divBdr>
                                                                                    <w:top w:val="none" w:sz="0" w:space="0" w:color="auto"/>
                                                                                    <w:left w:val="none" w:sz="0" w:space="0" w:color="auto"/>
                                                                                    <w:bottom w:val="none" w:sz="0" w:space="0" w:color="auto"/>
                                                                                    <w:right w:val="none" w:sz="0" w:space="0" w:color="auto"/>
                                                                                  </w:divBdr>
                                                                                  <w:divsChild>
                                                                                    <w:div w:id="955986706">
                                                                                      <w:marLeft w:val="0"/>
                                                                                      <w:marRight w:val="0"/>
                                                                                      <w:marTop w:val="0"/>
                                                                                      <w:marBottom w:val="0"/>
                                                                                      <w:divBdr>
                                                                                        <w:top w:val="none" w:sz="0" w:space="0" w:color="auto"/>
                                                                                        <w:left w:val="none" w:sz="0" w:space="0" w:color="auto"/>
                                                                                        <w:bottom w:val="none" w:sz="0" w:space="0" w:color="auto"/>
                                                                                        <w:right w:val="none" w:sz="0" w:space="0" w:color="auto"/>
                                                                                      </w:divBdr>
                                                                                      <w:divsChild>
                                                                                        <w:div w:id="332149454">
                                                                                          <w:marLeft w:val="0"/>
                                                                                          <w:marRight w:val="0"/>
                                                                                          <w:marTop w:val="75"/>
                                                                                          <w:marBottom w:val="180"/>
                                                                                          <w:divBdr>
                                                                                            <w:top w:val="none" w:sz="0" w:space="0" w:color="auto"/>
                                                                                            <w:left w:val="none" w:sz="0" w:space="0" w:color="auto"/>
                                                                                            <w:bottom w:val="none" w:sz="0" w:space="0" w:color="auto"/>
                                                                                            <w:right w:val="none" w:sz="0" w:space="0" w:color="auto"/>
                                                                                          </w:divBdr>
                                                                                          <w:divsChild>
                                                                                            <w:div w:id="689916083">
                                                                                              <w:marLeft w:val="0"/>
                                                                                              <w:marRight w:val="0"/>
                                                                                              <w:marTop w:val="0"/>
                                                                                              <w:marBottom w:val="0"/>
                                                                                              <w:divBdr>
                                                                                                <w:top w:val="none" w:sz="0" w:space="0" w:color="auto"/>
                                                                                                <w:left w:val="none" w:sz="0" w:space="0" w:color="auto"/>
                                                                                                <w:bottom w:val="none" w:sz="0" w:space="0" w:color="auto"/>
                                                                                                <w:right w:val="none" w:sz="0" w:space="0" w:color="auto"/>
                                                                                              </w:divBdr>
                                                                                            </w:div>
                                                                                          </w:divsChild>
                                                                                        </w:div>
                                                                                        <w:div w:id="207421450">
                                                                                          <w:marLeft w:val="0"/>
                                                                                          <w:marRight w:val="0"/>
                                                                                          <w:marTop w:val="0"/>
                                                                                          <w:marBottom w:val="180"/>
                                                                                          <w:divBdr>
                                                                                            <w:top w:val="none" w:sz="0" w:space="0" w:color="auto"/>
                                                                                            <w:left w:val="none" w:sz="0" w:space="0" w:color="auto"/>
                                                                                            <w:bottom w:val="none" w:sz="0" w:space="0" w:color="auto"/>
                                                                                            <w:right w:val="none" w:sz="0" w:space="0" w:color="auto"/>
                                                                                          </w:divBdr>
                                                                                          <w:divsChild>
                                                                                            <w:div w:id="1766920009">
                                                                                              <w:marLeft w:val="0"/>
                                                                                              <w:marRight w:val="0"/>
                                                                                              <w:marTop w:val="0"/>
                                                                                              <w:marBottom w:val="180"/>
                                                                                              <w:divBdr>
                                                                                                <w:top w:val="none" w:sz="0" w:space="0" w:color="auto"/>
                                                                                                <w:left w:val="none" w:sz="0" w:space="0" w:color="auto"/>
                                                                                                <w:bottom w:val="none" w:sz="0" w:space="0" w:color="auto"/>
                                                                                                <w:right w:val="none" w:sz="0" w:space="0" w:color="auto"/>
                                                                                              </w:divBdr>
                                                                                              <w:divsChild>
                                                                                                <w:div w:id="1500849184">
                                                                                                  <w:marLeft w:val="0"/>
                                                                                                  <w:marRight w:val="0"/>
                                                                                                  <w:marTop w:val="0"/>
                                                                                                  <w:marBottom w:val="0"/>
                                                                                                  <w:divBdr>
                                                                                                    <w:top w:val="none" w:sz="0" w:space="0" w:color="auto"/>
                                                                                                    <w:left w:val="none" w:sz="0" w:space="0" w:color="auto"/>
                                                                                                    <w:bottom w:val="none" w:sz="0" w:space="0" w:color="auto"/>
                                                                                                    <w:right w:val="none" w:sz="0" w:space="0" w:color="auto"/>
                                                                                                  </w:divBdr>
                                                                                                </w:div>
                                                                                              </w:divsChild>
                                                                                            </w:div>
                                                                                            <w:div w:id="2078165668">
                                                                                              <w:marLeft w:val="0"/>
                                                                                              <w:marRight w:val="0"/>
                                                                                              <w:marTop w:val="0"/>
                                                                                              <w:marBottom w:val="0"/>
                                                                                              <w:divBdr>
                                                                                                <w:top w:val="none" w:sz="0" w:space="0" w:color="auto"/>
                                                                                                <w:left w:val="none" w:sz="0" w:space="0" w:color="auto"/>
                                                                                                <w:bottom w:val="none" w:sz="0" w:space="0" w:color="auto"/>
                                                                                                <w:right w:val="none" w:sz="0" w:space="0" w:color="auto"/>
                                                                                              </w:divBdr>
                                                                                              <w:divsChild>
                                                                                                <w:div w:id="987174690">
                                                                                                  <w:marLeft w:val="0"/>
                                                                                                  <w:marRight w:val="0"/>
                                                                                                  <w:marTop w:val="0"/>
                                                                                                  <w:marBottom w:val="0"/>
                                                                                                  <w:divBdr>
                                                                                                    <w:top w:val="none" w:sz="0" w:space="0" w:color="auto"/>
                                                                                                    <w:left w:val="none" w:sz="0" w:space="0" w:color="auto"/>
                                                                                                    <w:bottom w:val="none" w:sz="0" w:space="0" w:color="auto"/>
                                                                                                    <w:right w:val="none" w:sz="0" w:space="0" w:color="auto"/>
                                                                                                  </w:divBdr>
                                                                                                  <w:divsChild>
                                                                                                    <w:div w:id="14248424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2955856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6673035">
                              <w:marLeft w:val="0"/>
                              <w:marRight w:val="0"/>
                              <w:marTop w:val="240"/>
                              <w:marBottom w:val="240"/>
                              <w:divBdr>
                                <w:top w:val="none" w:sz="0" w:space="0" w:color="auto"/>
                                <w:left w:val="none" w:sz="0" w:space="0" w:color="auto"/>
                                <w:bottom w:val="none" w:sz="0" w:space="0" w:color="auto"/>
                                <w:right w:val="none" w:sz="0" w:space="0" w:color="auto"/>
                              </w:divBdr>
                              <w:divsChild>
                                <w:div w:id="872350483">
                                  <w:marLeft w:val="0"/>
                                  <w:marRight w:val="0"/>
                                  <w:marTop w:val="0"/>
                                  <w:marBottom w:val="0"/>
                                  <w:divBdr>
                                    <w:top w:val="none" w:sz="0" w:space="0" w:color="auto"/>
                                    <w:left w:val="none" w:sz="0" w:space="0" w:color="auto"/>
                                    <w:bottom w:val="none" w:sz="0" w:space="0" w:color="auto"/>
                                    <w:right w:val="none" w:sz="0" w:space="0" w:color="auto"/>
                                  </w:divBdr>
                                </w:div>
                              </w:divsChild>
                            </w:div>
                            <w:div w:id="94324561">
                              <w:marLeft w:val="0"/>
                              <w:marRight w:val="0"/>
                              <w:marTop w:val="360"/>
                              <w:marBottom w:val="360"/>
                              <w:divBdr>
                                <w:top w:val="none" w:sz="0" w:space="0" w:color="auto"/>
                                <w:left w:val="none" w:sz="0" w:space="0" w:color="auto"/>
                                <w:bottom w:val="none" w:sz="0" w:space="0" w:color="auto"/>
                                <w:right w:val="none" w:sz="0" w:space="0" w:color="auto"/>
                              </w:divBdr>
                            </w:div>
                            <w:div w:id="2138334681">
                              <w:marLeft w:val="0"/>
                              <w:marRight w:val="0"/>
                              <w:marTop w:val="240"/>
                              <w:marBottom w:val="240"/>
                              <w:divBdr>
                                <w:top w:val="none" w:sz="0" w:space="0" w:color="auto"/>
                                <w:left w:val="none" w:sz="0" w:space="0" w:color="auto"/>
                                <w:bottom w:val="none" w:sz="0" w:space="0" w:color="auto"/>
                                <w:right w:val="none" w:sz="0" w:space="0" w:color="auto"/>
                              </w:divBdr>
                              <w:divsChild>
                                <w:div w:id="432172396">
                                  <w:marLeft w:val="0"/>
                                  <w:marRight w:val="0"/>
                                  <w:marTop w:val="0"/>
                                  <w:marBottom w:val="0"/>
                                  <w:divBdr>
                                    <w:top w:val="none" w:sz="0" w:space="0" w:color="auto"/>
                                    <w:left w:val="none" w:sz="0" w:space="0" w:color="auto"/>
                                    <w:bottom w:val="none" w:sz="0" w:space="0" w:color="auto"/>
                                    <w:right w:val="none" w:sz="0" w:space="0" w:color="auto"/>
                                  </w:divBdr>
                                </w:div>
                              </w:divsChild>
                            </w:div>
                            <w:div w:id="652418362">
                              <w:marLeft w:val="0"/>
                              <w:marRight w:val="0"/>
                              <w:marTop w:val="240"/>
                              <w:marBottom w:val="240"/>
                              <w:divBdr>
                                <w:top w:val="none" w:sz="0" w:space="0" w:color="auto"/>
                                <w:left w:val="none" w:sz="0" w:space="0" w:color="auto"/>
                                <w:bottom w:val="none" w:sz="0" w:space="0" w:color="auto"/>
                                <w:right w:val="none" w:sz="0" w:space="0" w:color="auto"/>
                              </w:divBdr>
                              <w:divsChild>
                                <w:div w:id="1406562760">
                                  <w:marLeft w:val="0"/>
                                  <w:marRight w:val="0"/>
                                  <w:marTop w:val="0"/>
                                  <w:marBottom w:val="0"/>
                                  <w:divBdr>
                                    <w:top w:val="none" w:sz="0" w:space="0" w:color="auto"/>
                                    <w:left w:val="none" w:sz="0" w:space="0" w:color="auto"/>
                                    <w:bottom w:val="none" w:sz="0" w:space="0" w:color="auto"/>
                                    <w:right w:val="none" w:sz="0" w:space="0" w:color="auto"/>
                                  </w:divBdr>
                                </w:div>
                              </w:divsChild>
                            </w:div>
                            <w:div w:id="1453551854">
                              <w:marLeft w:val="0"/>
                              <w:marRight w:val="0"/>
                              <w:marTop w:val="0"/>
                              <w:marBottom w:val="0"/>
                              <w:divBdr>
                                <w:top w:val="none" w:sz="0" w:space="0" w:color="auto"/>
                                <w:left w:val="none" w:sz="0" w:space="0" w:color="auto"/>
                                <w:bottom w:val="none" w:sz="0" w:space="0" w:color="auto"/>
                                <w:right w:val="none" w:sz="0" w:space="0" w:color="auto"/>
                              </w:divBdr>
                              <w:divsChild>
                                <w:div w:id="1081102020">
                                  <w:marLeft w:val="0"/>
                                  <w:marRight w:val="0"/>
                                  <w:marTop w:val="0"/>
                                  <w:marBottom w:val="0"/>
                                  <w:divBdr>
                                    <w:top w:val="none" w:sz="0" w:space="0" w:color="auto"/>
                                    <w:left w:val="none" w:sz="0" w:space="0" w:color="auto"/>
                                    <w:bottom w:val="none" w:sz="0" w:space="0" w:color="auto"/>
                                    <w:right w:val="none" w:sz="0" w:space="0" w:color="auto"/>
                                  </w:divBdr>
                                  <w:divsChild>
                                    <w:div w:id="1923492725">
                                      <w:marLeft w:val="0"/>
                                      <w:marRight w:val="0"/>
                                      <w:marTop w:val="0"/>
                                      <w:marBottom w:val="0"/>
                                      <w:divBdr>
                                        <w:top w:val="none" w:sz="0" w:space="0" w:color="auto"/>
                                        <w:left w:val="none" w:sz="0" w:space="0" w:color="auto"/>
                                        <w:bottom w:val="none" w:sz="0" w:space="0" w:color="auto"/>
                                        <w:right w:val="none" w:sz="0" w:space="0" w:color="auto"/>
                                      </w:divBdr>
                                      <w:divsChild>
                                        <w:div w:id="1308435978">
                                          <w:marLeft w:val="0"/>
                                          <w:marRight w:val="0"/>
                                          <w:marTop w:val="0"/>
                                          <w:marBottom w:val="0"/>
                                          <w:divBdr>
                                            <w:top w:val="none" w:sz="0" w:space="0" w:color="auto"/>
                                            <w:left w:val="none" w:sz="0" w:space="0" w:color="auto"/>
                                            <w:bottom w:val="none" w:sz="0" w:space="0" w:color="auto"/>
                                            <w:right w:val="none" w:sz="0" w:space="0" w:color="auto"/>
                                          </w:divBdr>
                                          <w:divsChild>
                                            <w:div w:id="1457672974">
                                              <w:marLeft w:val="0"/>
                                              <w:marRight w:val="0"/>
                                              <w:marTop w:val="0"/>
                                              <w:marBottom w:val="0"/>
                                              <w:divBdr>
                                                <w:top w:val="none" w:sz="0" w:space="0" w:color="auto"/>
                                                <w:left w:val="none" w:sz="0" w:space="0" w:color="auto"/>
                                                <w:bottom w:val="none" w:sz="0" w:space="0" w:color="auto"/>
                                                <w:right w:val="none" w:sz="0" w:space="0" w:color="auto"/>
                                              </w:divBdr>
                                              <w:divsChild>
                                                <w:div w:id="2111773063">
                                                  <w:marLeft w:val="0"/>
                                                  <w:marRight w:val="0"/>
                                                  <w:marTop w:val="0"/>
                                                  <w:marBottom w:val="0"/>
                                                  <w:divBdr>
                                                    <w:top w:val="none" w:sz="0" w:space="0" w:color="auto"/>
                                                    <w:left w:val="none" w:sz="0" w:space="0" w:color="auto"/>
                                                    <w:bottom w:val="none" w:sz="0" w:space="0" w:color="auto"/>
                                                    <w:right w:val="none" w:sz="0" w:space="0" w:color="auto"/>
                                                  </w:divBdr>
                                                  <w:divsChild>
                                                    <w:div w:id="1219395132">
                                                      <w:marLeft w:val="0"/>
                                                      <w:marRight w:val="0"/>
                                                      <w:marTop w:val="0"/>
                                                      <w:marBottom w:val="0"/>
                                                      <w:divBdr>
                                                        <w:top w:val="none" w:sz="0" w:space="0" w:color="auto"/>
                                                        <w:left w:val="none" w:sz="0" w:space="0" w:color="auto"/>
                                                        <w:bottom w:val="none" w:sz="0" w:space="0" w:color="auto"/>
                                                        <w:right w:val="none" w:sz="0" w:space="0" w:color="auto"/>
                                                      </w:divBdr>
                                                      <w:divsChild>
                                                        <w:div w:id="1082721896">
                                                          <w:marLeft w:val="0"/>
                                                          <w:marRight w:val="0"/>
                                                          <w:marTop w:val="0"/>
                                                          <w:marBottom w:val="0"/>
                                                          <w:divBdr>
                                                            <w:top w:val="none" w:sz="0" w:space="0" w:color="auto"/>
                                                            <w:left w:val="none" w:sz="0" w:space="0" w:color="auto"/>
                                                            <w:bottom w:val="none" w:sz="0" w:space="0" w:color="auto"/>
                                                            <w:right w:val="none" w:sz="0" w:space="0" w:color="auto"/>
                                                          </w:divBdr>
                                                          <w:divsChild>
                                                            <w:div w:id="1285426245">
                                                              <w:marLeft w:val="0"/>
                                                              <w:marRight w:val="0"/>
                                                              <w:marTop w:val="0"/>
                                                              <w:marBottom w:val="0"/>
                                                              <w:divBdr>
                                                                <w:top w:val="none" w:sz="0" w:space="0" w:color="auto"/>
                                                                <w:left w:val="none" w:sz="0" w:space="0" w:color="auto"/>
                                                                <w:bottom w:val="none" w:sz="0" w:space="0" w:color="auto"/>
                                                                <w:right w:val="none" w:sz="0" w:space="0" w:color="auto"/>
                                                              </w:divBdr>
                                                              <w:divsChild>
                                                                <w:div w:id="1926724305">
                                                                  <w:marLeft w:val="0"/>
                                                                  <w:marRight w:val="0"/>
                                                                  <w:marTop w:val="0"/>
                                                                  <w:marBottom w:val="0"/>
                                                                  <w:divBdr>
                                                                    <w:top w:val="none" w:sz="0" w:space="0" w:color="auto"/>
                                                                    <w:left w:val="none" w:sz="0" w:space="0" w:color="auto"/>
                                                                    <w:bottom w:val="none" w:sz="0" w:space="0" w:color="auto"/>
                                                                    <w:right w:val="none" w:sz="0" w:space="0" w:color="auto"/>
                                                                  </w:divBdr>
                                                                  <w:divsChild>
                                                                    <w:div w:id="1334995188">
                                                                      <w:marLeft w:val="0"/>
                                                                      <w:marRight w:val="0"/>
                                                                      <w:marTop w:val="0"/>
                                                                      <w:marBottom w:val="0"/>
                                                                      <w:divBdr>
                                                                        <w:top w:val="none" w:sz="0" w:space="0" w:color="auto"/>
                                                                        <w:left w:val="none" w:sz="0" w:space="0" w:color="auto"/>
                                                                        <w:bottom w:val="none" w:sz="0" w:space="0" w:color="auto"/>
                                                                        <w:right w:val="none" w:sz="0" w:space="0" w:color="auto"/>
                                                                      </w:divBdr>
                                                                      <w:divsChild>
                                                                        <w:div w:id="901406715">
                                                                          <w:marLeft w:val="0"/>
                                                                          <w:marRight w:val="0"/>
                                                                          <w:marTop w:val="0"/>
                                                                          <w:marBottom w:val="0"/>
                                                                          <w:divBdr>
                                                                            <w:top w:val="none" w:sz="0" w:space="0" w:color="auto"/>
                                                                            <w:left w:val="none" w:sz="0" w:space="0" w:color="auto"/>
                                                                            <w:bottom w:val="none" w:sz="0" w:space="0" w:color="auto"/>
                                                                            <w:right w:val="none" w:sz="0" w:space="0" w:color="auto"/>
                                                                          </w:divBdr>
                                                                          <w:divsChild>
                                                                            <w:div w:id="582494396">
                                                                              <w:marLeft w:val="0"/>
                                                                              <w:marRight w:val="0"/>
                                                                              <w:marTop w:val="0"/>
                                                                              <w:marBottom w:val="0"/>
                                                                              <w:divBdr>
                                                                                <w:top w:val="none" w:sz="0" w:space="0" w:color="auto"/>
                                                                                <w:left w:val="none" w:sz="0" w:space="0" w:color="auto"/>
                                                                                <w:bottom w:val="none" w:sz="0" w:space="0" w:color="auto"/>
                                                                                <w:right w:val="none" w:sz="0" w:space="0" w:color="auto"/>
                                                                              </w:divBdr>
                                                                              <w:divsChild>
                                                                                <w:div w:id="939219458">
                                                                                  <w:marLeft w:val="0"/>
                                                                                  <w:marRight w:val="0"/>
                                                                                  <w:marTop w:val="0"/>
                                                                                  <w:marBottom w:val="0"/>
                                                                                  <w:divBdr>
                                                                                    <w:top w:val="none" w:sz="0" w:space="0" w:color="auto"/>
                                                                                    <w:left w:val="none" w:sz="0" w:space="0" w:color="auto"/>
                                                                                    <w:bottom w:val="none" w:sz="0" w:space="0" w:color="auto"/>
                                                                                    <w:right w:val="none" w:sz="0" w:space="0" w:color="auto"/>
                                                                                  </w:divBdr>
                                                                                  <w:divsChild>
                                                                                    <w:div w:id="523129209">
                                                                                      <w:marLeft w:val="0"/>
                                                                                      <w:marRight w:val="0"/>
                                                                                      <w:marTop w:val="0"/>
                                                                                      <w:marBottom w:val="0"/>
                                                                                      <w:divBdr>
                                                                                        <w:top w:val="none" w:sz="0" w:space="0" w:color="auto"/>
                                                                                        <w:left w:val="none" w:sz="0" w:space="0" w:color="auto"/>
                                                                                        <w:bottom w:val="none" w:sz="0" w:space="0" w:color="auto"/>
                                                                                        <w:right w:val="none" w:sz="0" w:space="0" w:color="auto"/>
                                                                                      </w:divBdr>
                                                                                      <w:divsChild>
                                                                                        <w:div w:id="1502427813">
                                                                                          <w:marLeft w:val="0"/>
                                                                                          <w:marRight w:val="0"/>
                                                                                          <w:marTop w:val="75"/>
                                                                                          <w:marBottom w:val="180"/>
                                                                                          <w:divBdr>
                                                                                            <w:top w:val="none" w:sz="0" w:space="0" w:color="auto"/>
                                                                                            <w:left w:val="none" w:sz="0" w:space="0" w:color="auto"/>
                                                                                            <w:bottom w:val="none" w:sz="0" w:space="0" w:color="auto"/>
                                                                                            <w:right w:val="none" w:sz="0" w:space="0" w:color="auto"/>
                                                                                          </w:divBdr>
                                                                                          <w:divsChild>
                                                                                            <w:div w:id="1755280281">
                                                                                              <w:marLeft w:val="0"/>
                                                                                              <w:marRight w:val="0"/>
                                                                                              <w:marTop w:val="0"/>
                                                                                              <w:marBottom w:val="0"/>
                                                                                              <w:divBdr>
                                                                                                <w:top w:val="none" w:sz="0" w:space="0" w:color="auto"/>
                                                                                                <w:left w:val="none" w:sz="0" w:space="0" w:color="auto"/>
                                                                                                <w:bottom w:val="none" w:sz="0" w:space="0" w:color="auto"/>
                                                                                                <w:right w:val="none" w:sz="0" w:space="0" w:color="auto"/>
                                                                                              </w:divBdr>
                                                                                            </w:div>
                                                                                          </w:divsChild>
                                                                                        </w:div>
                                                                                        <w:div w:id="336426668">
                                                                                          <w:marLeft w:val="0"/>
                                                                                          <w:marRight w:val="0"/>
                                                                                          <w:marTop w:val="0"/>
                                                                                          <w:marBottom w:val="180"/>
                                                                                          <w:divBdr>
                                                                                            <w:top w:val="none" w:sz="0" w:space="0" w:color="auto"/>
                                                                                            <w:left w:val="none" w:sz="0" w:space="0" w:color="auto"/>
                                                                                            <w:bottom w:val="none" w:sz="0" w:space="0" w:color="auto"/>
                                                                                            <w:right w:val="none" w:sz="0" w:space="0" w:color="auto"/>
                                                                                          </w:divBdr>
                                                                                          <w:divsChild>
                                                                                            <w:div w:id="206645282">
                                                                                              <w:marLeft w:val="0"/>
                                                                                              <w:marRight w:val="0"/>
                                                                                              <w:marTop w:val="0"/>
                                                                                              <w:marBottom w:val="180"/>
                                                                                              <w:divBdr>
                                                                                                <w:top w:val="none" w:sz="0" w:space="0" w:color="auto"/>
                                                                                                <w:left w:val="none" w:sz="0" w:space="0" w:color="auto"/>
                                                                                                <w:bottom w:val="none" w:sz="0" w:space="0" w:color="auto"/>
                                                                                                <w:right w:val="none" w:sz="0" w:space="0" w:color="auto"/>
                                                                                              </w:divBdr>
                                                                                              <w:divsChild>
                                                                                                <w:div w:id="1831601122">
                                                                                                  <w:marLeft w:val="0"/>
                                                                                                  <w:marRight w:val="0"/>
                                                                                                  <w:marTop w:val="0"/>
                                                                                                  <w:marBottom w:val="0"/>
                                                                                                  <w:divBdr>
                                                                                                    <w:top w:val="none" w:sz="0" w:space="0" w:color="auto"/>
                                                                                                    <w:left w:val="none" w:sz="0" w:space="0" w:color="auto"/>
                                                                                                    <w:bottom w:val="none" w:sz="0" w:space="0" w:color="auto"/>
                                                                                                    <w:right w:val="none" w:sz="0" w:space="0" w:color="auto"/>
                                                                                                  </w:divBdr>
                                                                                                </w:div>
                                                                                              </w:divsChild>
                                                                                            </w:div>
                                                                                            <w:div w:id="2081171125">
                                                                                              <w:marLeft w:val="0"/>
                                                                                              <w:marRight w:val="0"/>
                                                                                              <w:marTop w:val="0"/>
                                                                                              <w:marBottom w:val="0"/>
                                                                                              <w:divBdr>
                                                                                                <w:top w:val="none" w:sz="0" w:space="0" w:color="auto"/>
                                                                                                <w:left w:val="none" w:sz="0" w:space="0" w:color="auto"/>
                                                                                                <w:bottom w:val="none" w:sz="0" w:space="0" w:color="auto"/>
                                                                                                <w:right w:val="none" w:sz="0" w:space="0" w:color="auto"/>
                                                                                              </w:divBdr>
                                                                                              <w:divsChild>
                                                                                                <w:div w:id="1915628180">
                                                                                                  <w:marLeft w:val="0"/>
                                                                                                  <w:marRight w:val="0"/>
                                                                                                  <w:marTop w:val="0"/>
                                                                                                  <w:marBottom w:val="0"/>
                                                                                                  <w:divBdr>
                                                                                                    <w:top w:val="none" w:sz="0" w:space="0" w:color="auto"/>
                                                                                                    <w:left w:val="none" w:sz="0" w:space="0" w:color="auto"/>
                                                                                                    <w:bottom w:val="none" w:sz="0" w:space="0" w:color="auto"/>
                                                                                                    <w:right w:val="none" w:sz="0" w:space="0" w:color="auto"/>
                                                                                                  </w:divBdr>
                                                                                                  <w:divsChild>
                                                                                                    <w:div w:id="18115133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47001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3643013">
                              <w:marLeft w:val="0"/>
                              <w:marRight w:val="0"/>
                              <w:marTop w:val="240"/>
                              <w:marBottom w:val="240"/>
                              <w:divBdr>
                                <w:top w:val="none" w:sz="0" w:space="0" w:color="auto"/>
                                <w:left w:val="none" w:sz="0" w:space="0" w:color="auto"/>
                                <w:bottom w:val="none" w:sz="0" w:space="0" w:color="auto"/>
                                <w:right w:val="none" w:sz="0" w:space="0" w:color="auto"/>
                              </w:divBdr>
                              <w:divsChild>
                                <w:div w:id="2078937076">
                                  <w:marLeft w:val="0"/>
                                  <w:marRight w:val="0"/>
                                  <w:marTop w:val="0"/>
                                  <w:marBottom w:val="0"/>
                                  <w:divBdr>
                                    <w:top w:val="none" w:sz="0" w:space="0" w:color="auto"/>
                                    <w:left w:val="none" w:sz="0" w:space="0" w:color="auto"/>
                                    <w:bottom w:val="none" w:sz="0" w:space="0" w:color="auto"/>
                                    <w:right w:val="none" w:sz="0" w:space="0" w:color="auto"/>
                                  </w:divBdr>
                                </w:div>
                              </w:divsChild>
                            </w:div>
                            <w:div w:id="1230189030">
                              <w:marLeft w:val="0"/>
                              <w:marRight w:val="0"/>
                              <w:marTop w:val="240"/>
                              <w:marBottom w:val="240"/>
                              <w:divBdr>
                                <w:top w:val="none" w:sz="0" w:space="0" w:color="auto"/>
                                <w:left w:val="none" w:sz="0" w:space="0" w:color="auto"/>
                                <w:bottom w:val="none" w:sz="0" w:space="0" w:color="auto"/>
                                <w:right w:val="none" w:sz="0" w:space="0" w:color="auto"/>
                              </w:divBdr>
                              <w:divsChild>
                                <w:div w:id="1742868510">
                                  <w:marLeft w:val="0"/>
                                  <w:marRight w:val="0"/>
                                  <w:marTop w:val="0"/>
                                  <w:marBottom w:val="0"/>
                                  <w:divBdr>
                                    <w:top w:val="none" w:sz="0" w:space="0" w:color="auto"/>
                                    <w:left w:val="none" w:sz="0" w:space="0" w:color="auto"/>
                                    <w:bottom w:val="none" w:sz="0" w:space="0" w:color="auto"/>
                                    <w:right w:val="none" w:sz="0" w:space="0" w:color="auto"/>
                                  </w:divBdr>
                                </w:div>
                              </w:divsChild>
                            </w:div>
                            <w:div w:id="1199851883">
                              <w:marLeft w:val="0"/>
                              <w:marRight w:val="0"/>
                              <w:marTop w:val="360"/>
                              <w:marBottom w:val="450"/>
                              <w:divBdr>
                                <w:top w:val="none" w:sz="0" w:space="0" w:color="auto"/>
                                <w:left w:val="none" w:sz="0" w:space="0" w:color="auto"/>
                                <w:bottom w:val="none" w:sz="0" w:space="0" w:color="auto"/>
                                <w:right w:val="none" w:sz="0" w:space="0" w:color="auto"/>
                              </w:divBdr>
                              <w:divsChild>
                                <w:div w:id="1612085892">
                                  <w:marLeft w:val="0"/>
                                  <w:marRight w:val="0"/>
                                  <w:marTop w:val="0"/>
                                  <w:marBottom w:val="0"/>
                                  <w:divBdr>
                                    <w:top w:val="none" w:sz="0" w:space="0" w:color="auto"/>
                                    <w:left w:val="none" w:sz="0" w:space="0" w:color="auto"/>
                                    <w:bottom w:val="single" w:sz="6" w:space="15" w:color="B8B9BA"/>
                                    <w:right w:val="none" w:sz="0" w:space="0" w:color="auto"/>
                                  </w:divBdr>
                                  <w:divsChild>
                                    <w:div w:id="1352804996">
                                      <w:marLeft w:val="0"/>
                                      <w:marRight w:val="0"/>
                                      <w:marTop w:val="0"/>
                                      <w:marBottom w:val="0"/>
                                      <w:divBdr>
                                        <w:top w:val="none" w:sz="0" w:space="0" w:color="auto"/>
                                        <w:left w:val="none" w:sz="0" w:space="0" w:color="auto"/>
                                        <w:bottom w:val="none" w:sz="0" w:space="0" w:color="auto"/>
                                        <w:right w:val="none" w:sz="0" w:space="0" w:color="auto"/>
                                      </w:divBdr>
                                    </w:div>
                                    <w:div w:id="735326508">
                                      <w:marLeft w:val="0"/>
                                      <w:marRight w:val="0"/>
                                      <w:marTop w:val="0"/>
                                      <w:marBottom w:val="0"/>
                                      <w:divBdr>
                                        <w:top w:val="none" w:sz="0" w:space="0" w:color="auto"/>
                                        <w:left w:val="none" w:sz="0" w:space="0" w:color="auto"/>
                                        <w:bottom w:val="none" w:sz="0" w:space="0" w:color="auto"/>
                                        <w:right w:val="none" w:sz="0" w:space="0" w:color="auto"/>
                                      </w:divBdr>
                                      <w:divsChild>
                                        <w:div w:id="334964857">
                                          <w:marLeft w:val="0"/>
                                          <w:marRight w:val="0"/>
                                          <w:marTop w:val="0"/>
                                          <w:marBottom w:val="0"/>
                                          <w:divBdr>
                                            <w:top w:val="none" w:sz="0" w:space="0" w:color="auto"/>
                                            <w:left w:val="none" w:sz="0" w:space="0" w:color="auto"/>
                                            <w:bottom w:val="none" w:sz="0" w:space="0" w:color="auto"/>
                                            <w:right w:val="none" w:sz="0" w:space="0" w:color="auto"/>
                                          </w:divBdr>
                                        </w:div>
                                      </w:divsChild>
                                    </w:div>
                                    <w:div w:id="241526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210781">
                              <w:marLeft w:val="0"/>
                              <w:marRight w:val="0"/>
                              <w:marTop w:val="360"/>
                              <w:marBottom w:val="360"/>
                              <w:divBdr>
                                <w:top w:val="none" w:sz="0" w:space="0" w:color="auto"/>
                                <w:left w:val="none" w:sz="0" w:space="0" w:color="auto"/>
                                <w:bottom w:val="none" w:sz="0" w:space="0" w:color="auto"/>
                                <w:right w:val="none" w:sz="0" w:space="0" w:color="auto"/>
                              </w:divBdr>
                            </w:div>
                            <w:div w:id="110832106">
                              <w:marLeft w:val="0"/>
                              <w:marRight w:val="0"/>
                              <w:marTop w:val="240"/>
                              <w:marBottom w:val="240"/>
                              <w:divBdr>
                                <w:top w:val="none" w:sz="0" w:space="0" w:color="auto"/>
                                <w:left w:val="none" w:sz="0" w:space="0" w:color="auto"/>
                                <w:bottom w:val="none" w:sz="0" w:space="0" w:color="auto"/>
                                <w:right w:val="none" w:sz="0" w:space="0" w:color="auto"/>
                              </w:divBdr>
                              <w:divsChild>
                                <w:div w:id="627855943">
                                  <w:marLeft w:val="0"/>
                                  <w:marRight w:val="0"/>
                                  <w:marTop w:val="0"/>
                                  <w:marBottom w:val="0"/>
                                  <w:divBdr>
                                    <w:top w:val="none" w:sz="0" w:space="0" w:color="auto"/>
                                    <w:left w:val="none" w:sz="0" w:space="0" w:color="auto"/>
                                    <w:bottom w:val="none" w:sz="0" w:space="0" w:color="auto"/>
                                    <w:right w:val="none" w:sz="0" w:space="0" w:color="auto"/>
                                  </w:divBdr>
                                </w:div>
                              </w:divsChild>
                            </w:div>
                            <w:div w:id="55906007">
                              <w:marLeft w:val="0"/>
                              <w:marRight w:val="0"/>
                              <w:marTop w:val="240"/>
                              <w:marBottom w:val="240"/>
                              <w:divBdr>
                                <w:top w:val="none" w:sz="0" w:space="0" w:color="auto"/>
                                <w:left w:val="none" w:sz="0" w:space="0" w:color="auto"/>
                                <w:bottom w:val="none" w:sz="0" w:space="0" w:color="auto"/>
                                <w:right w:val="none" w:sz="0" w:space="0" w:color="auto"/>
                              </w:divBdr>
                              <w:divsChild>
                                <w:div w:id="285309337">
                                  <w:marLeft w:val="0"/>
                                  <w:marRight w:val="0"/>
                                  <w:marTop w:val="0"/>
                                  <w:marBottom w:val="0"/>
                                  <w:divBdr>
                                    <w:top w:val="none" w:sz="0" w:space="0" w:color="auto"/>
                                    <w:left w:val="none" w:sz="0" w:space="0" w:color="auto"/>
                                    <w:bottom w:val="none" w:sz="0" w:space="0" w:color="auto"/>
                                    <w:right w:val="none" w:sz="0" w:space="0" w:color="auto"/>
                                  </w:divBdr>
                                </w:div>
                              </w:divsChild>
                            </w:div>
                            <w:div w:id="376392557">
                              <w:marLeft w:val="0"/>
                              <w:marRight w:val="0"/>
                              <w:marTop w:val="240"/>
                              <w:marBottom w:val="240"/>
                              <w:divBdr>
                                <w:top w:val="none" w:sz="0" w:space="0" w:color="auto"/>
                                <w:left w:val="none" w:sz="0" w:space="0" w:color="auto"/>
                                <w:bottom w:val="none" w:sz="0" w:space="0" w:color="auto"/>
                                <w:right w:val="none" w:sz="0" w:space="0" w:color="auto"/>
                              </w:divBdr>
                              <w:divsChild>
                                <w:div w:id="1491096078">
                                  <w:marLeft w:val="0"/>
                                  <w:marRight w:val="0"/>
                                  <w:marTop w:val="0"/>
                                  <w:marBottom w:val="0"/>
                                  <w:divBdr>
                                    <w:top w:val="none" w:sz="0" w:space="0" w:color="auto"/>
                                    <w:left w:val="none" w:sz="0" w:space="0" w:color="auto"/>
                                    <w:bottom w:val="none" w:sz="0" w:space="0" w:color="auto"/>
                                    <w:right w:val="none" w:sz="0" w:space="0" w:color="auto"/>
                                  </w:divBdr>
                                </w:div>
                              </w:divsChild>
                            </w:div>
                            <w:div w:id="640160114">
                              <w:marLeft w:val="0"/>
                              <w:marRight w:val="0"/>
                              <w:marTop w:val="240"/>
                              <w:marBottom w:val="240"/>
                              <w:divBdr>
                                <w:top w:val="none" w:sz="0" w:space="0" w:color="auto"/>
                                <w:left w:val="none" w:sz="0" w:space="0" w:color="auto"/>
                                <w:bottom w:val="none" w:sz="0" w:space="0" w:color="auto"/>
                                <w:right w:val="none" w:sz="0" w:space="0" w:color="auto"/>
                              </w:divBdr>
                              <w:divsChild>
                                <w:div w:id="847528325">
                                  <w:marLeft w:val="0"/>
                                  <w:marRight w:val="0"/>
                                  <w:marTop w:val="0"/>
                                  <w:marBottom w:val="0"/>
                                  <w:divBdr>
                                    <w:top w:val="none" w:sz="0" w:space="0" w:color="auto"/>
                                    <w:left w:val="none" w:sz="0" w:space="0" w:color="auto"/>
                                    <w:bottom w:val="none" w:sz="0" w:space="0" w:color="auto"/>
                                    <w:right w:val="none" w:sz="0" w:space="0" w:color="auto"/>
                                  </w:divBdr>
                                </w:div>
                              </w:divsChild>
                            </w:div>
                            <w:div w:id="1270241121">
                              <w:marLeft w:val="0"/>
                              <w:marRight w:val="0"/>
                              <w:marTop w:val="240"/>
                              <w:marBottom w:val="240"/>
                              <w:divBdr>
                                <w:top w:val="none" w:sz="0" w:space="0" w:color="auto"/>
                                <w:left w:val="none" w:sz="0" w:space="0" w:color="auto"/>
                                <w:bottom w:val="none" w:sz="0" w:space="0" w:color="auto"/>
                                <w:right w:val="none" w:sz="0" w:space="0" w:color="auto"/>
                              </w:divBdr>
                              <w:divsChild>
                                <w:div w:id="1122842730">
                                  <w:marLeft w:val="0"/>
                                  <w:marRight w:val="0"/>
                                  <w:marTop w:val="0"/>
                                  <w:marBottom w:val="0"/>
                                  <w:divBdr>
                                    <w:top w:val="none" w:sz="0" w:space="0" w:color="auto"/>
                                    <w:left w:val="none" w:sz="0" w:space="0" w:color="auto"/>
                                    <w:bottom w:val="none" w:sz="0" w:space="0" w:color="auto"/>
                                    <w:right w:val="none" w:sz="0" w:space="0" w:color="auto"/>
                                  </w:divBdr>
                                </w:div>
                              </w:divsChild>
                            </w:div>
                            <w:div w:id="1701008032">
                              <w:marLeft w:val="0"/>
                              <w:marRight w:val="0"/>
                              <w:marTop w:val="360"/>
                              <w:marBottom w:val="450"/>
                              <w:divBdr>
                                <w:top w:val="none" w:sz="0" w:space="0" w:color="auto"/>
                                <w:left w:val="none" w:sz="0" w:space="0" w:color="auto"/>
                                <w:bottom w:val="none" w:sz="0" w:space="0" w:color="auto"/>
                                <w:right w:val="none" w:sz="0" w:space="0" w:color="auto"/>
                              </w:divBdr>
                              <w:divsChild>
                                <w:div w:id="1248492619">
                                  <w:marLeft w:val="0"/>
                                  <w:marRight w:val="0"/>
                                  <w:marTop w:val="0"/>
                                  <w:marBottom w:val="0"/>
                                  <w:divBdr>
                                    <w:top w:val="none" w:sz="0" w:space="0" w:color="auto"/>
                                    <w:left w:val="none" w:sz="0" w:space="0" w:color="auto"/>
                                    <w:bottom w:val="single" w:sz="6" w:space="15" w:color="B8B9BA"/>
                                    <w:right w:val="none" w:sz="0" w:space="0" w:color="auto"/>
                                  </w:divBdr>
                                  <w:divsChild>
                                    <w:div w:id="1215001006">
                                      <w:marLeft w:val="0"/>
                                      <w:marRight w:val="0"/>
                                      <w:marTop w:val="0"/>
                                      <w:marBottom w:val="0"/>
                                      <w:divBdr>
                                        <w:top w:val="none" w:sz="0" w:space="0" w:color="auto"/>
                                        <w:left w:val="none" w:sz="0" w:space="0" w:color="auto"/>
                                        <w:bottom w:val="none" w:sz="0" w:space="0" w:color="auto"/>
                                        <w:right w:val="none" w:sz="0" w:space="0" w:color="auto"/>
                                      </w:divBdr>
                                    </w:div>
                                    <w:div w:id="650527789">
                                      <w:marLeft w:val="0"/>
                                      <w:marRight w:val="0"/>
                                      <w:marTop w:val="0"/>
                                      <w:marBottom w:val="0"/>
                                      <w:divBdr>
                                        <w:top w:val="none" w:sz="0" w:space="0" w:color="auto"/>
                                        <w:left w:val="none" w:sz="0" w:space="0" w:color="auto"/>
                                        <w:bottom w:val="none" w:sz="0" w:space="0" w:color="auto"/>
                                        <w:right w:val="none" w:sz="0" w:space="0" w:color="auto"/>
                                      </w:divBdr>
                                      <w:divsChild>
                                        <w:div w:id="922183274">
                                          <w:marLeft w:val="0"/>
                                          <w:marRight w:val="0"/>
                                          <w:marTop w:val="0"/>
                                          <w:marBottom w:val="0"/>
                                          <w:divBdr>
                                            <w:top w:val="none" w:sz="0" w:space="0" w:color="auto"/>
                                            <w:left w:val="none" w:sz="0" w:space="0" w:color="auto"/>
                                            <w:bottom w:val="none" w:sz="0" w:space="0" w:color="auto"/>
                                            <w:right w:val="none" w:sz="0" w:space="0" w:color="auto"/>
                                          </w:divBdr>
                                        </w:div>
                                      </w:divsChild>
                                    </w:div>
                                    <w:div w:id="211813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1912">
                              <w:marLeft w:val="0"/>
                              <w:marRight w:val="0"/>
                              <w:marTop w:val="360"/>
                              <w:marBottom w:val="360"/>
                              <w:divBdr>
                                <w:top w:val="none" w:sz="0" w:space="0" w:color="auto"/>
                                <w:left w:val="none" w:sz="0" w:space="0" w:color="auto"/>
                                <w:bottom w:val="none" w:sz="0" w:space="0" w:color="auto"/>
                                <w:right w:val="none" w:sz="0" w:space="0" w:color="auto"/>
                              </w:divBdr>
                            </w:div>
                            <w:div w:id="1839467738">
                              <w:marLeft w:val="0"/>
                              <w:marRight w:val="0"/>
                              <w:marTop w:val="240"/>
                              <w:marBottom w:val="240"/>
                              <w:divBdr>
                                <w:top w:val="none" w:sz="0" w:space="0" w:color="auto"/>
                                <w:left w:val="none" w:sz="0" w:space="0" w:color="auto"/>
                                <w:bottom w:val="none" w:sz="0" w:space="0" w:color="auto"/>
                                <w:right w:val="none" w:sz="0" w:space="0" w:color="auto"/>
                              </w:divBdr>
                              <w:divsChild>
                                <w:div w:id="1925987952">
                                  <w:marLeft w:val="0"/>
                                  <w:marRight w:val="0"/>
                                  <w:marTop w:val="0"/>
                                  <w:marBottom w:val="0"/>
                                  <w:divBdr>
                                    <w:top w:val="none" w:sz="0" w:space="0" w:color="auto"/>
                                    <w:left w:val="none" w:sz="0" w:space="0" w:color="auto"/>
                                    <w:bottom w:val="none" w:sz="0" w:space="0" w:color="auto"/>
                                    <w:right w:val="none" w:sz="0" w:space="0" w:color="auto"/>
                                  </w:divBdr>
                                </w:div>
                              </w:divsChild>
                            </w:div>
                            <w:div w:id="1398436696">
                              <w:marLeft w:val="0"/>
                              <w:marRight w:val="0"/>
                              <w:marTop w:val="240"/>
                              <w:marBottom w:val="240"/>
                              <w:divBdr>
                                <w:top w:val="none" w:sz="0" w:space="0" w:color="auto"/>
                                <w:left w:val="none" w:sz="0" w:space="0" w:color="auto"/>
                                <w:bottom w:val="none" w:sz="0" w:space="0" w:color="auto"/>
                                <w:right w:val="none" w:sz="0" w:space="0" w:color="auto"/>
                              </w:divBdr>
                              <w:divsChild>
                                <w:div w:id="561137361">
                                  <w:marLeft w:val="0"/>
                                  <w:marRight w:val="0"/>
                                  <w:marTop w:val="0"/>
                                  <w:marBottom w:val="0"/>
                                  <w:divBdr>
                                    <w:top w:val="none" w:sz="0" w:space="0" w:color="auto"/>
                                    <w:left w:val="none" w:sz="0" w:space="0" w:color="auto"/>
                                    <w:bottom w:val="none" w:sz="0" w:space="0" w:color="auto"/>
                                    <w:right w:val="none" w:sz="0" w:space="0" w:color="auto"/>
                                  </w:divBdr>
                                </w:div>
                              </w:divsChild>
                            </w:div>
                            <w:div w:id="1700425012">
                              <w:marLeft w:val="0"/>
                              <w:marRight w:val="0"/>
                              <w:marTop w:val="240"/>
                              <w:marBottom w:val="240"/>
                              <w:divBdr>
                                <w:top w:val="none" w:sz="0" w:space="0" w:color="auto"/>
                                <w:left w:val="none" w:sz="0" w:space="0" w:color="auto"/>
                                <w:bottom w:val="none" w:sz="0" w:space="0" w:color="auto"/>
                                <w:right w:val="none" w:sz="0" w:space="0" w:color="auto"/>
                              </w:divBdr>
                              <w:divsChild>
                                <w:div w:id="713698326">
                                  <w:marLeft w:val="0"/>
                                  <w:marRight w:val="0"/>
                                  <w:marTop w:val="0"/>
                                  <w:marBottom w:val="0"/>
                                  <w:divBdr>
                                    <w:top w:val="none" w:sz="0" w:space="0" w:color="auto"/>
                                    <w:left w:val="none" w:sz="0" w:space="0" w:color="auto"/>
                                    <w:bottom w:val="none" w:sz="0" w:space="0" w:color="auto"/>
                                    <w:right w:val="none" w:sz="0" w:space="0" w:color="auto"/>
                                  </w:divBdr>
                                </w:div>
                              </w:divsChild>
                            </w:div>
                            <w:div w:id="1285111987">
                              <w:marLeft w:val="0"/>
                              <w:marRight w:val="0"/>
                              <w:marTop w:val="240"/>
                              <w:marBottom w:val="240"/>
                              <w:divBdr>
                                <w:top w:val="none" w:sz="0" w:space="0" w:color="auto"/>
                                <w:left w:val="none" w:sz="0" w:space="0" w:color="auto"/>
                                <w:bottom w:val="none" w:sz="0" w:space="0" w:color="auto"/>
                                <w:right w:val="none" w:sz="0" w:space="0" w:color="auto"/>
                              </w:divBdr>
                              <w:divsChild>
                                <w:div w:id="4401360">
                                  <w:marLeft w:val="0"/>
                                  <w:marRight w:val="0"/>
                                  <w:marTop w:val="0"/>
                                  <w:marBottom w:val="0"/>
                                  <w:divBdr>
                                    <w:top w:val="none" w:sz="0" w:space="0" w:color="auto"/>
                                    <w:left w:val="none" w:sz="0" w:space="0" w:color="auto"/>
                                    <w:bottom w:val="none" w:sz="0" w:space="0" w:color="auto"/>
                                    <w:right w:val="none" w:sz="0" w:space="0" w:color="auto"/>
                                  </w:divBdr>
                                </w:div>
                              </w:divsChild>
                            </w:div>
                            <w:div w:id="798886280">
                              <w:marLeft w:val="0"/>
                              <w:marRight w:val="0"/>
                              <w:marTop w:val="360"/>
                              <w:marBottom w:val="450"/>
                              <w:divBdr>
                                <w:top w:val="none" w:sz="0" w:space="0" w:color="auto"/>
                                <w:left w:val="none" w:sz="0" w:space="0" w:color="auto"/>
                                <w:bottom w:val="none" w:sz="0" w:space="0" w:color="auto"/>
                                <w:right w:val="none" w:sz="0" w:space="0" w:color="auto"/>
                              </w:divBdr>
                              <w:divsChild>
                                <w:div w:id="2010712930">
                                  <w:marLeft w:val="0"/>
                                  <w:marRight w:val="0"/>
                                  <w:marTop w:val="0"/>
                                  <w:marBottom w:val="0"/>
                                  <w:divBdr>
                                    <w:top w:val="none" w:sz="0" w:space="0" w:color="auto"/>
                                    <w:left w:val="none" w:sz="0" w:space="0" w:color="auto"/>
                                    <w:bottom w:val="single" w:sz="6" w:space="15" w:color="B8B9BA"/>
                                    <w:right w:val="none" w:sz="0" w:space="0" w:color="auto"/>
                                  </w:divBdr>
                                  <w:divsChild>
                                    <w:div w:id="544562785">
                                      <w:marLeft w:val="0"/>
                                      <w:marRight w:val="0"/>
                                      <w:marTop w:val="0"/>
                                      <w:marBottom w:val="0"/>
                                      <w:divBdr>
                                        <w:top w:val="none" w:sz="0" w:space="0" w:color="auto"/>
                                        <w:left w:val="none" w:sz="0" w:space="0" w:color="auto"/>
                                        <w:bottom w:val="none" w:sz="0" w:space="0" w:color="auto"/>
                                        <w:right w:val="none" w:sz="0" w:space="0" w:color="auto"/>
                                      </w:divBdr>
                                    </w:div>
                                    <w:div w:id="2140995788">
                                      <w:marLeft w:val="0"/>
                                      <w:marRight w:val="0"/>
                                      <w:marTop w:val="0"/>
                                      <w:marBottom w:val="0"/>
                                      <w:divBdr>
                                        <w:top w:val="none" w:sz="0" w:space="0" w:color="auto"/>
                                        <w:left w:val="none" w:sz="0" w:space="0" w:color="auto"/>
                                        <w:bottom w:val="none" w:sz="0" w:space="0" w:color="auto"/>
                                        <w:right w:val="none" w:sz="0" w:space="0" w:color="auto"/>
                                      </w:divBdr>
                                      <w:divsChild>
                                        <w:div w:id="1456559790">
                                          <w:marLeft w:val="0"/>
                                          <w:marRight w:val="0"/>
                                          <w:marTop w:val="0"/>
                                          <w:marBottom w:val="0"/>
                                          <w:divBdr>
                                            <w:top w:val="none" w:sz="0" w:space="0" w:color="auto"/>
                                            <w:left w:val="none" w:sz="0" w:space="0" w:color="auto"/>
                                            <w:bottom w:val="none" w:sz="0" w:space="0" w:color="auto"/>
                                            <w:right w:val="none" w:sz="0" w:space="0" w:color="auto"/>
                                          </w:divBdr>
                                        </w:div>
                                      </w:divsChild>
                                    </w:div>
                                    <w:div w:id="25613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2218">
                              <w:marLeft w:val="0"/>
                              <w:marRight w:val="0"/>
                              <w:marTop w:val="240"/>
                              <w:marBottom w:val="240"/>
                              <w:divBdr>
                                <w:top w:val="none" w:sz="0" w:space="0" w:color="auto"/>
                                <w:left w:val="none" w:sz="0" w:space="0" w:color="auto"/>
                                <w:bottom w:val="none" w:sz="0" w:space="0" w:color="auto"/>
                                <w:right w:val="none" w:sz="0" w:space="0" w:color="auto"/>
                              </w:divBdr>
                              <w:divsChild>
                                <w:div w:id="968432940">
                                  <w:marLeft w:val="0"/>
                                  <w:marRight w:val="0"/>
                                  <w:marTop w:val="0"/>
                                  <w:marBottom w:val="0"/>
                                  <w:divBdr>
                                    <w:top w:val="none" w:sz="0" w:space="0" w:color="auto"/>
                                    <w:left w:val="none" w:sz="0" w:space="0" w:color="auto"/>
                                    <w:bottom w:val="none" w:sz="0" w:space="0" w:color="auto"/>
                                    <w:right w:val="none" w:sz="0" w:space="0" w:color="auto"/>
                                  </w:divBdr>
                                </w:div>
                              </w:divsChild>
                            </w:div>
                            <w:div w:id="145898300">
                              <w:marLeft w:val="0"/>
                              <w:marRight w:val="0"/>
                              <w:marTop w:val="240"/>
                              <w:marBottom w:val="240"/>
                              <w:divBdr>
                                <w:top w:val="none" w:sz="0" w:space="0" w:color="auto"/>
                                <w:left w:val="none" w:sz="0" w:space="0" w:color="auto"/>
                                <w:bottom w:val="none" w:sz="0" w:space="0" w:color="auto"/>
                                <w:right w:val="none" w:sz="0" w:space="0" w:color="auto"/>
                              </w:divBdr>
                              <w:divsChild>
                                <w:div w:id="1053843913">
                                  <w:marLeft w:val="0"/>
                                  <w:marRight w:val="0"/>
                                  <w:marTop w:val="0"/>
                                  <w:marBottom w:val="0"/>
                                  <w:divBdr>
                                    <w:top w:val="none" w:sz="0" w:space="0" w:color="auto"/>
                                    <w:left w:val="none" w:sz="0" w:space="0" w:color="auto"/>
                                    <w:bottom w:val="none" w:sz="0" w:space="0" w:color="auto"/>
                                    <w:right w:val="none" w:sz="0" w:space="0" w:color="auto"/>
                                  </w:divBdr>
                                </w:div>
                              </w:divsChild>
                            </w:div>
                            <w:div w:id="69667693">
                              <w:marLeft w:val="0"/>
                              <w:marRight w:val="0"/>
                              <w:marTop w:val="360"/>
                              <w:marBottom w:val="360"/>
                              <w:divBdr>
                                <w:top w:val="none" w:sz="0" w:space="0" w:color="auto"/>
                                <w:left w:val="none" w:sz="0" w:space="0" w:color="auto"/>
                                <w:bottom w:val="none" w:sz="0" w:space="0" w:color="auto"/>
                                <w:right w:val="none" w:sz="0" w:space="0" w:color="auto"/>
                              </w:divBdr>
                            </w:div>
                            <w:div w:id="1977055410">
                              <w:marLeft w:val="0"/>
                              <w:marRight w:val="0"/>
                              <w:marTop w:val="240"/>
                              <w:marBottom w:val="240"/>
                              <w:divBdr>
                                <w:top w:val="none" w:sz="0" w:space="0" w:color="auto"/>
                                <w:left w:val="none" w:sz="0" w:space="0" w:color="auto"/>
                                <w:bottom w:val="none" w:sz="0" w:space="0" w:color="auto"/>
                                <w:right w:val="none" w:sz="0" w:space="0" w:color="auto"/>
                              </w:divBdr>
                              <w:divsChild>
                                <w:div w:id="1889488024">
                                  <w:marLeft w:val="0"/>
                                  <w:marRight w:val="0"/>
                                  <w:marTop w:val="0"/>
                                  <w:marBottom w:val="0"/>
                                  <w:divBdr>
                                    <w:top w:val="none" w:sz="0" w:space="0" w:color="auto"/>
                                    <w:left w:val="none" w:sz="0" w:space="0" w:color="auto"/>
                                    <w:bottom w:val="none" w:sz="0" w:space="0" w:color="auto"/>
                                    <w:right w:val="none" w:sz="0" w:space="0" w:color="auto"/>
                                  </w:divBdr>
                                </w:div>
                              </w:divsChild>
                            </w:div>
                            <w:div w:id="406728240">
                              <w:marLeft w:val="0"/>
                              <w:marRight w:val="0"/>
                              <w:marTop w:val="240"/>
                              <w:marBottom w:val="240"/>
                              <w:divBdr>
                                <w:top w:val="none" w:sz="0" w:space="0" w:color="auto"/>
                                <w:left w:val="none" w:sz="0" w:space="0" w:color="auto"/>
                                <w:bottom w:val="none" w:sz="0" w:space="0" w:color="auto"/>
                                <w:right w:val="none" w:sz="0" w:space="0" w:color="auto"/>
                              </w:divBdr>
                              <w:divsChild>
                                <w:div w:id="1713116262">
                                  <w:marLeft w:val="0"/>
                                  <w:marRight w:val="0"/>
                                  <w:marTop w:val="0"/>
                                  <w:marBottom w:val="0"/>
                                  <w:divBdr>
                                    <w:top w:val="none" w:sz="0" w:space="0" w:color="auto"/>
                                    <w:left w:val="none" w:sz="0" w:space="0" w:color="auto"/>
                                    <w:bottom w:val="none" w:sz="0" w:space="0" w:color="auto"/>
                                    <w:right w:val="none" w:sz="0" w:space="0" w:color="auto"/>
                                  </w:divBdr>
                                </w:div>
                              </w:divsChild>
                            </w:div>
                            <w:div w:id="1523279025">
                              <w:marLeft w:val="0"/>
                              <w:marRight w:val="0"/>
                              <w:marTop w:val="240"/>
                              <w:marBottom w:val="240"/>
                              <w:divBdr>
                                <w:top w:val="none" w:sz="0" w:space="0" w:color="auto"/>
                                <w:left w:val="none" w:sz="0" w:space="0" w:color="auto"/>
                                <w:bottom w:val="none" w:sz="0" w:space="0" w:color="auto"/>
                                <w:right w:val="none" w:sz="0" w:space="0" w:color="auto"/>
                              </w:divBdr>
                              <w:divsChild>
                                <w:div w:id="20737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240075">
      <w:bodyDiv w:val="1"/>
      <w:marLeft w:val="0"/>
      <w:marRight w:val="0"/>
      <w:marTop w:val="0"/>
      <w:marBottom w:val="0"/>
      <w:divBdr>
        <w:top w:val="none" w:sz="0" w:space="0" w:color="auto"/>
        <w:left w:val="none" w:sz="0" w:space="0" w:color="auto"/>
        <w:bottom w:val="none" w:sz="0" w:space="0" w:color="auto"/>
        <w:right w:val="none" w:sz="0" w:space="0" w:color="auto"/>
      </w:divBdr>
      <w:divsChild>
        <w:div w:id="544876885">
          <w:marLeft w:val="0"/>
          <w:marRight w:val="0"/>
          <w:marTop w:val="0"/>
          <w:marBottom w:val="0"/>
          <w:divBdr>
            <w:top w:val="none" w:sz="0" w:space="0" w:color="auto"/>
            <w:left w:val="none" w:sz="0" w:space="0" w:color="auto"/>
            <w:bottom w:val="none" w:sz="0" w:space="0" w:color="auto"/>
            <w:right w:val="none" w:sz="0" w:space="0" w:color="auto"/>
          </w:divBdr>
          <w:divsChild>
            <w:div w:id="1075006146">
              <w:marLeft w:val="0"/>
              <w:marRight w:val="0"/>
              <w:marTop w:val="0"/>
              <w:marBottom w:val="0"/>
              <w:divBdr>
                <w:top w:val="none" w:sz="0" w:space="0" w:color="auto"/>
                <w:left w:val="none" w:sz="0" w:space="0" w:color="auto"/>
                <w:bottom w:val="none" w:sz="0" w:space="0" w:color="auto"/>
                <w:right w:val="none" w:sz="0" w:space="0" w:color="auto"/>
              </w:divBdr>
              <w:divsChild>
                <w:div w:id="936596890">
                  <w:marLeft w:val="0"/>
                  <w:marRight w:val="0"/>
                  <w:marTop w:val="0"/>
                  <w:marBottom w:val="0"/>
                  <w:divBdr>
                    <w:top w:val="none" w:sz="0" w:space="0" w:color="auto"/>
                    <w:left w:val="none" w:sz="0" w:space="0" w:color="auto"/>
                    <w:bottom w:val="none" w:sz="0" w:space="0" w:color="auto"/>
                    <w:right w:val="none" w:sz="0" w:space="0" w:color="auto"/>
                  </w:divBdr>
                </w:div>
                <w:div w:id="1050571295">
                  <w:marLeft w:val="0"/>
                  <w:marRight w:val="0"/>
                  <w:marTop w:val="600"/>
                  <w:marBottom w:val="0"/>
                  <w:divBdr>
                    <w:top w:val="none" w:sz="0" w:space="0" w:color="auto"/>
                    <w:left w:val="none" w:sz="0" w:space="0" w:color="auto"/>
                    <w:bottom w:val="none" w:sz="0" w:space="0" w:color="auto"/>
                    <w:right w:val="none" w:sz="0" w:space="0" w:color="auto"/>
                  </w:divBdr>
                  <w:divsChild>
                    <w:div w:id="654605165">
                      <w:marLeft w:val="0"/>
                      <w:marRight w:val="0"/>
                      <w:marTop w:val="0"/>
                      <w:marBottom w:val="0"/>
                      <w:divBdr>
                        <w:top w:val="none" w:sz="0" w:space="0" w:color="auto"/>
                        <w:left w:val="none" w:sz="0" w:space="0" w:color="auto"/>
                        <w:bottom w:val="none" w:sz="0" w:space="0" w:color="auto"/>
                        <w:right w:val="none" w:sz="0" w:space="0" w:color="auto"/>
                      </w:divBdr>
                      <w:divsChild>
                        <w:div w:id="1916207471">
                          <w:marLeft w:val="0"/>
                          <w:marRight w:val="0"/>
                          <w:marTop w:val="0"/>
                          <w:marBottom w:val="0"/>
                          <w:divBdr>
                            <w:top w:val="none" w:sz="0" w:space="0" w:color="auto"/>
                            <w:left w:val="none" w:sz="0" w:space="0" w:color="auto"/>
                            <w:bottom w:val="none" w:sz="0" w:space="0" w:color="auto"/>
                            <w:right w:val="none" w:sz="0" w:space="0" w:color="auto"/>
                          </w:divBdr>
                          <w:divsChild>
                            <w:div w:id="171770953">
                              <w:marLeft w:val="0"/>
                              <w:marRight w:val="0"/>
                              <w:marTop w:val="0"/>
                              <w:marBottom w:val="0"/>
                              <w:divBdr>
                                <w:top w:val="none" w:sz="0" w:space="0" w:color="auto"/>
                                <w:left w:val="none" w:sz="0" w:space="0" w:color="auto"/>
                                <w:bottom w:val="none" w:sz="0" w:space="0" w:color="auto"/>
                                <w:right w:val="none" w:sz="0" w:space="0" w:color="auto"/>
                              </w:divBdr>
                            </w:div>
                          </w:divsChild>
                        </w:div>
                        <w:div w:id="209658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288263">
          <w:marLeft w:val="0"/>
          <w:marRight w:val="0"/>
          <w:marTop w:val="0"/>
          <w:marBottom w:val="0"/>
          <w:divBdr>
            <w:top w:val="none" w:sz="0" w:space="0" w:color="auto"/>
            <w:left w:val="none" w:sz="0" w:space="0" w:color="auto"/>
            <w:bottom w:val="none" w:sz="0" w:space="0" w:color="auto"/>
            <w:right w:val="none" w:sz="0" w:space="0" w:color="auto"/>
          </w:divBdr>
          <w:divsChild>
            <w:div w:id="1847554534">
              <w:marLeft w:val="0"/>
              <w:marRight w:val="0"/>
              <w:marTop w:val="0"/>
              <w:marBottom w:val="0"/>
              <w:divBdr>
                <w:top w:val="none" w:sz="0" w:space="0" w:color="auto"/>
                <w:left w:val="none" w:sz="0" w:space="0" w:color="auto"/>
                <w:bottom w:val="none" w:sz="0" w:space="0" w:color="auto"/>
                <w:right w:val="none" w:sz="0" w:space="0" w:color="auto"/>
              </w:divBdr>
              <w:divsChild>
                <w:div w:id="2008094988">
                  <w:marLeft w:val="0"/>
                  <w:marRight w:val="0"/>
                  <w:marTop w:val="0"/>
                  <w:marBottom w:val="0"/>
                  <w:divBdr>
                    <w:top w:val="none" w:sz="0" w:space="0" w:color="auto"/>
                    <w:left w:val="none" w:sz="0" w:space="0" w:color="auto"/>
                    <w:bottom w:val="none" w:sz="0" w:space="0" w:color="auto"/>
                    <w:right w:val="none" w:sz="0" w:space="0" w:color="auto"/>
                  </w:divBdr>
                  <w:divsChild>
                    <w:div w:id="873925432">
                      <w:marLeft w:val="0"/>
                      <w:marRight w:val="1500"/>
                      <w:marTop w:val="0"/>
                      <w:marBottom w:val="0"/>
                      <w:divBdr>
                        <w:top w:val="none" w:sz="0" w:space="0" w:color="auto"/>
                        <w:left w:val="none" w:sz="0" w:space="0" w:color="auto"/>
                        <w:bottom w:val="none" w:sz="0" w:space="0" w:color="auto"/>
                        <w:right w:val="none" w:sz="0" w:space="0" w:color="auto"/>
                      </w:divBdr>
                      <w:divsChild>
                        <w:div w:id="1021706441">
                          <w:marLeft w:val="0"/>
                          <w:marRight w:val="0"/>
                          <w:marTop w:val="600"/>
                          <w:marBottom w:val="600"/>
                          <w:divBdr>
                            <w:top w:val="none" w:sz="0" w:space="0" w:color="auto"/>
                            <w:left w:val="none" w:sz="0" w:space="0" w:color="auto"/>
                            <w:bottom w:val="none" w:sz="0" w:space="0" w:color="auto"/>
                            <w:right w:val="none" w:sz="0" w:space="0" w:color="auto"/>
                          </w:divBdr>
                          <w:divsChild>
                            <w:div w:id="981229281">
                              <w:marLeft w:val="0"/>
                              <w:marRight w:val="0"/>
                              <w:marTop w:val="0"/>
                              <w:marBottom w:val="300"/>
                              <w:divBdr>
                                <w:top w:val="none" w:sz="0" w:space="0" w:color="auto"/>
                                <w:left w:val="none" w:sz="0" w:space="0" w:color="auto"/>
                                <w:bottom w:val="none" w:sz="0" w:space="0" w:color="auto"/>
                                <w:right w:val="none" w:sz="0" w:space="0" w:color="auto"/>
                              </w:divBdr>
                            </w:div>
                            <w:div w:id="307631348">
                              <w:marLeft w:val="0"/>
                              <w:marRight w:val="0"/>
                              <w:marTop w:val="300"/>
                              <w:marBottom w:val="300"/>
                              <w:divBdr>
                                <w:top w:val="none" w:sz="0" w:space="0" w:color="auto"/>
                                <w:left w:val="none" w:sz="0" w:space="0" w:color="auto"/>
                                <w:bottom w:val="none" w:sz="0" w:space="0" w:color="auto"/>
                                <w:right w:val="none" w:sz="0" w:space="0" w:color="auto"/>
                              </w:divBdr>
                            </w:div>
                            <w:div w:id="1654330816">
                              <w:marLeft w:val="0"/>
                              <w:marRight w:val="0"/>
                              <w:marTop w:val="300"/>
                              <w:marBottom w:val="600"/>
                              <w:divBdr>
                                <w:top w:val="single" w:sz="6" w:space="30" w:color="EB5D0B"/>
                                <w:left w:val="none" w:sz="0" w:space="0" w:color="auto"/>
                                <w:bottom w:val="single" w:sz="6" w:space="30" w:color="EB5D0B"/>
                                <w:right w:val="none" w:sz="0" w:space="0" w:color="auto"/>
                              </w:divBdr>
                            </w:div>
                            <w:div w:id="660932271">
                              <w:marLeft w:val="0"/>
                              <w:marRight w:val="0"/>
                              <w:marTop w:val="240"/>
                              <w:marBottom w:val="240"/>
                              <w:divBdr>
                                <w:top w:val="none" w:sz="0" w:space="0" w:color="auto"/>
                                <w:left w:val="none" w:sz="0" w:space="0" w:color="auto"/>
                                <w:bottom w:val="none" w:sz="0" w:space="0" w:color="auto"/>
                                <w:right w:val="none" w:sz="0" w:space="0" w:color="auto"/>
                              </w:divBdr>
                              <w:divsChild>
                                <w:div w:id="1756124694">
                                  <w:marLeft w:val="0"/>
                                  <w:marRight w:val="0"/>
                                  <w:marTop w:val="0"/>
                                  <w:marBottom w:val="0"/>
                                  <w:divBdr>
                                    <w:top w:val="none" w:sz="0" w:space="0" w:color="auto"/>
                                    <w:left w:val="none" w:sz="0" w:space="0" w:color="auto"/>
                                    <w:bottom w:val="none" w:sz="0" w:space="0" w:color="auto"/>
                                    <w:right w:val="none" w:sz="0" w:space="0" w:color="auto"/>
                                  </w:divBdr>
                                </w:div>
                              </w:divsChild>
                            </w:div>
                            <w:div w:id="980576117">
                              <w:marLeft w:val="0"/>
                              <w:marRight w:val="0"/>
                              <w:marTop w:val="240"/>
                              <w:marBottom w:val="240"/>
                              <w:divBdr>
                                <w:top w:val="none" w:sz="0" w:space="0" w:color="auto"/>
                                <w:left w:val="none" w:sz="0" w:space="0" w:color="auto"/>
                                <w:bottom w:val="none" w:sz="0" w:space="0" w:color="auto"/>
                                <w:right w:val="none" w:sz="0" w:space="0" w:color="auto"/>
                              </w:divBdr>
                              <w:divsChild>
                                <w:div w:id="1606887185">
                                  <w:marLeft w:val="0"/>
                                  <w:marRight w:val="0"/>
                                  <w:marTop w:val="0"/>
                                  <w:marBottom w:val="0"/>
                                  <w:divBdr>
                                    <w:top w:val="none" w:sz="0" w:space="0" w:color="auto"/>
                                    <w:left w:val="none" w:sz="0" w:space="0" w:color="auto"/>
                                    <w:bottom w:val="none" w:sz="0" w:space="0" w:color="auto"/>
                                    <w:right w:val="none" w:sz="0" w:space="0" w:color="auto"/>
                                  </w:divBdr>
                                </w:div>
                              </w:divsChild>
                            </w:div>
                            <w:div w:id="1122766734">
                              <w:marLeft w:val="0"/>
                              <w:marRight w:val="0"/>
                              <w:marTop w:val="240"/>
                              <w:marBottom w:val="240"/>
                              <w:divBdr>
                                <w:top w:val="none" w:sz="0" w:space="0" w:color="auto"/>
                                <w:left w:val="none" w:sz="0" w:space="0" w:color="auto"/>
                                <w:bottom w:val="none" w:sz="0" w:space="0" w:color="auto"/>
                                <w:right w:val="none" w:sz="0" w:space="0" w:color="auto"/>
                              </w:divBdr>
                              <w:divsChild>
                                <w:div w:id="361978698">
                                  <w:marLeft w:val="0"/>
                                  <w:marRight w:val="0"/>
                                  <w:marTop w:val="0"/>
                                  <w:marBottom w:val="0"/>
                                  <w:divBdr>
                                    <w:top w:val="none" w:sz="0" w:space="0" w:color="auto"/>
                                    <w:left w:val="none" w:sz="0" w:space="0" w:color="auto"/>
                                    <w:bottom w:val="none" w:sz="0" w:space="0" w:color="auto"/>
                                    <w:right w:val="none" w:sz="0" w:space="0" w:color="auto"/>
                                  </w:divBdr>
                                </w:div>
                              </w:divsChild>
                            </w:div>
                            <w:div w:id="996037308">
                              <w:marLeft w:val="0"/>
                              <w:marRight w:val="0"/>
                              <w:marTop w:val="0"/>
                              <w:marBottom w:val="0"/>
                              <w:divBdr>
                                <w:top w:val="none" w:sz="0" w:space="0" w:color="auto"/>
                                <w:left w:val="none" w:sz="0" w:space="0" w:color="auto"/>
                                <w:bottom w:val="none" w:sz="0" w:space="0" w:color="auto"/>
                                <w:right w:val="none" w:sz="0" w:space="0" w:color="auto"/>
                              </w:divBdr>
                              <w:divsChild>
                                <w:div w:id="617876075">
                                  <w:marLeft w:val="0"/>
                                  <w:marRight w:val="0"/>
                                  <w:marTop w:val="0"/>
                                  <w:marBottom w:val="0"/>
                                  <w:divBdr>
                                    <w:top w:val="none" w:sz="0" w:space="0" w:color="auto"/>
                                    <w:left w:val="none" w:sz="0" w:space="0" w:color="auto"/>
                                    <w:bottom w:val="none" w:sz="0" w:space="0" w:color="auto"/>
                                    <w:right w:val="none" w:sz="0" w:space="0" w:color="auto"/>
                                  </w:divBdr>
                                  <w:divsChild>
                                    <w:div w:id="1598833276">
                                      <w:marLeft w:val="0"/>
                                      <w:marRight w:val="0"/>
                                      <w:marTop w:val="0"/>
                                      <w:marBottom w:val="0"/>
                                      <w:divBdr>
                                        <w:top w:val="none" w:sz="0" w:space="0" w:color="auto"/>
                                        <w:left w:val="none" w:sz="0" w:space="0" w:color="auto"/>
                                        <w:bottom w:val="none" w:sz="0" w:space="0" w:color="auto"/>
                                        <w:right w:val="none" w:sz="0" w:space="0" w:color="auto"/>
                                      </w:divBdr>
                                      <w:divsChild>
                                        <w:div w:id="1961180650">
                                          <w:marLeft w:val="0"/>
                                          <w:marRight w:val="0"/>
                                          <w:marTop w:val="0"/>
                                          <w:marBottom w:val="0"/>
                                          <w:divBdr>
                                            <w:top w:val="none" w:sz="0" w:space="0" w:color="auto"/>
                                            <w:left w:val="none" w:sz="0" w:space="0" w:color="auto"/>
                                            <w:bottom w:val="none" w:sz="0" w:space="0" w:color="auto"/>
                                            <w:right w:val="none" w:sz="0" w:space="0" w:color="auto"/>
                                          </w:divBdr>
                                          <w:divsChild>
                                            <w:div w:id="369037780">
                                              <w:marLeft w:val="0"/>
                                              <w:marRight w:val="0"/>
                                              <w:marTop w:val="0"/>
                                              <w:marBottom w:val="0"/>
                                              <w:divBdr>
                                                <w:top w:val="none" w:sz="0" w:space="0" w:color="auto"/>
                                                <w:left w:val="none" w:sz="0" w:space="0" w:color="auto"/>
                                                <w:bottom w:val="none" w:sz="0" w:space="0" w:color="auto"/>
                                                <w:right w:val="none" w:sz="0" w:space="0" w:color="auto"/>
                                              </w:divBdr>
                                              <w:divsChild>
                                                <w:div w:id="27148690">
                                                  <w:marLeft w:val="0"/>
                                                  <w:marRight w:val="0"/>
                                                  <w:marTop w:val="0"/>
                                                  <w:marBottom w:val="0"/>
                                                  <w:divBdr>
                                                    <w:top w:val="none" w:sz="0" w:space="0" w:color="auto"/>
                                                    <w:left w:val="none" w:sz="0" w:space="0" w:color="auto"/>
                                                    <w:bottom w:val="none" w:sz="0" w:space="0" w:color="auto"/>
                                                    <w:right w:val="none" w:sz="0" w:space="0" w:color="auto"/>
                                                  </w:divBdr>
                                                  <w:divsChild>
                                                    <w:div w:id="594636801">
                                                      <w:marLeft w:val="0"/>
                                                      <w:marRight w:val="0"/>
                                                      <w:marTop w:val="0"/>
                                                      <w:marBottom w:val="0"/>
                                                      <w:divBdr>
                                                        <w:top w:val="none" w:sz="0" w:space="0" w:color="auto"/>
                                                        <w:left w:val="none" w:sz="0" w:space="0" w:color="auto"/>
                                                        <w:bottom w:val="none" w:sz="0" w:space="0" w:color="auto"/>
                                                        <w:right w:val="none" w:sz="0" w:space="0" w:color="auto"/>
                                                      </w:divBdr>
                                                      <w:divsChild>
                                                        <w:div w:id="229464628">
                                                          <w:marLeft w:val="0"/>
                                                          <w:marRight w:val="0"/>
                                                          <w:marTop w:val="0"/>
                                                          <w:marBottom w:val="0"/>
                                                          <w:divBdr>
                                                            <w:top w:val="none" w:sz="0" w:space="0" w:color="auto"/>
                                                            <w:left w:val="none" w:sz="0" w:space="0" w:color="auto"/>
                                                            <w:bottom w:val="none" w:sz="0" w:space="0" w:color="auto"/>
                                                            <w:right w:val="none" w:sz="0" w:space="0" w:color="auto"/>
                                                          </w:divBdr>
                                                          <w:divsChild>
                                                            <w:div w:id="1211460185">
                                                              <w:marLeft w:val="0"/>
                                                              <w:marRight w:val="0"/>
                                                              <w:marTop w:val="0"/>
                                                              <w:marBottom w:val="0"/>
                                                              <w:divBdr>
                                                                <w:top w:val="none" w:sz="0" w:space="0" w:color="auto"/>
                                                                <w:left w:val="none" w:sz="0" w:space="0" w:color="auto"/>
                                                                <w:bottom w:val="none" w:sz="0" w:space="0" w:color="auto"/>
                                                                <w:right w:val="none" w:sz="0" w:space="0" w:color="auto"/>
                                                              </w:divBdr>
                                                              <w:divsChild>
                                                                <w:div w:id="1786924279">
                                                                  <w:marLeft w:val="0"/>
                                                                  <w:marRight w:val="0"/>
                                                                  <w:marTop w:val="0"/>
                                                                  <w:marBottom w:val="0"/>
                                                                  <w:divBdr>
                                                                    <w:top w:val="none" w:sz="0" w:space="0" w:color="auto"/>
                                                                    <w:left w:val="none" w:sz="0" w:space="0" w:color="auto"/>
                                                                    <w:bottom w:val="none" w:sz="0" w:space="0" w:color="auto"/>
                                                                    <w:right w:val="none" w:sz="0" w:space="0" w:color="auto"/>
                                                                  </w:divBdr>
                                                                  <w:divsChild>
                                                                    <w:div w:id="1105538694">
                                                                      <w:marLeft w:val="0"/>
                                                                      <w:marRight w:val="0"/>
                                                                      <w:marTop w:val="0"/>
                                                                      <w:marBottom w:val="0"/>
                                                                      <w:divBdr>
                                                                        <w:top w:val="none" w:sz="0" w:space="0" w:color="auto"/>
                                                                        <w:left w:val="none" w:sz="0" w:space="0" w:color="auto"/>
                                                                        <w:bottom w:val="none" w:sz="0" w:space="0" w:color="auto"/>
                                                                        <w:right w:val="none" w:sz="0" w:space="0" w:color="auto"/>
                                                                      </w:divBdr>
                                                                      <w:divsChild>
                                                                        <w:div w:id="2141608701">
                                                                          <w:marLeft w:val="0"/>
                                                                          <w:marRight w:val="0"/>
                                                                          <w:marTop w:val="0"/>
                                                                          <w:marBottom w:val="0"/>
                                                                          <w:divBdr>
                                                                            <w:top w:val="none" w:sz="0" w:space="0" w:color="auto"/>
                                                                            <w:left w:val="none" w:sz="0" w:space="0" w:color="auto"/>
                                                                            <w:bottom w:val="none" w:sz="0" w:space="0" w:color="auto"/>
                                                                            <w:right w:val="none" w:sz="0" w:space="0" w:color="auto"/>
                                                                          </w:divBdr>
                                                                          <w:divsChild>
                                                                            <w:div w:id="868836139">
                                                                              <w:marLeft w:val="0"/>
                                                                              <w:marRight w:val="0"/>
                                                                              <w:marTop w:val="0"/>
                                                                              <w:marBottom w:val="0"/>
                                                                              <w:divBdr>
                                                                                <w:top w:val="none" w:sz="0" w:space="0" w:color="auto"/>
                                                                                <w:left w:val="none" w:sz="0" w:space="0" w:color="auto"/>
                                                                                <w:bottom w:val="none" w:sz="0" w:space="0" w:color="auto"/>
                                                                                <w:right w:val="none" w:sz="0" w:space="0" w:color="auto"/>
                                                                              </w:divBdr>
                                                                              <w:divsChild>
                                                                                <w:div w:id="111093277">
                                                                                  <w:marLeft w:val="0"/>
                                                                                  <w:marRight w:val="0"/>
                                                                                  <w:marTop w:val="0"/>
                                                                                  <w:marBottom w:val="0"/>
                                                                                  <w:divBdr>
                                                                                    <w:top w:val="none" w:sz="0" w:space="0" w:color="auto"/>
                                                                                    <w:left w:val="none" w:sz="0" w:space="0" w:color="auto"/>
                                                                                    <w:bottom w:val="none" w:sz="0" w:space="0" w:color="auto"/>
                                                                                    <w:right w:val="none" w:sz="0" w:space="0" w:color="auto"/>
                                                                                  </w:divBdr>
                                                                                  <w:divsChild>
                                                                                    <w:div w:id="525143515">
                                                                                      <w:marLeft w:val="0"/>
                                                                                      <w:marRight w:val="0"/>
                                                                                      <w:marTop w:val="0"/>
                                                                                      <w:marBottom w:val="0"/>
                                                                                      <w:divBdr>
                                                                                        <w:top w:val="none" w:sz="0" w:space="0" w:color="auto"/>
                                                                                        <w:left w:val="none" w:sz="0" w:space="0" w:color="auto"/>
                                                                                        <w:bottom w:val="none" w:sz="0" w:space="0" w:color="auto"/>
                                                                                        <w:right w:val="none" w:sz="0" w:space="0" w:color="auto"/>
                                                                                      </w:divBdr>
                                                                                      <w:divsChild>
                                                                                        <w:div w:id="606354287">
                                                                                          <w:marLeft w:val="0"/>
                                                                                          <w:marRight w:val="0"/>
                                                                                          <w:marTop w:val="0"/>
                                                                                          <w:marBottom w:val="0"/>
                                                                                          <w:divBdr>
                                                                                            <w:top w:val="none" w:sz="0" w:space="0" w:color="auto"/>
                                                                                            <w:left w:val="none" w:sz="0" w:space="0" w:color="auto"/>
                                                                                            <w:bottom w:val="none" w:sz="0" w:space="0" w:color="auto"/>
                                                                                            <w:right w:val="none" w:sz="0" w:space="0" w:color="auto"/>
                                                                                          </w:divBdr>
                                                                                          <w:divsChild>
                                                                                            <w:div w:id="1919442995">
                                                                                              <w:marLeft w:val="0"/>
                                                                                              <w:marRight w:val="0"/>
                                                                                              <w:marTop w:val="75"/>
                                                                                              <w:marBottom w:val="180"/>
                                                                                              <w:divBdr>
                                                                                                <w:top w:val="none" w:sz="0" w:space="0" w:color="auto"/>
                                                                                                <w:left w:val="none" w:sz="0" w:space="0" w:color="auto"/>
                                                                                                <w:bottom w:val="none" w:sz="0" w:space="0" w:color="auto"/>
                                                                                                <w:right w:val="none" w:sz="0" w:space="0" w:color="auto"/>
                                                                                              </w:divBdr>
                                                                                              <w:divsChild>
                                                                                                <w:div w:id="1920557830">
                                                                                                  <w:marLeft w:val="0"/>
                                                                                                  <w:marRight w:val="0"/>
                                                                                                  <w:marTop w:val="0"/>
                                                                                                  <w:marBottom w:val="0"/>
                                                                                                  <w:divBdr>
                                                                                                    <w:top w:val="none" w:sz="0" w:space="0" w:color="auto"/>
                                                                                                    <w:left w:val="none" w:sz="0" w:space="0" w:color="auto"/>
                                                                                                    <w:bottom w:val="none" w:sz="0" w:space="0" w:color="auto"/>
                                                                                                    <w:right w:val="none" w:sz="0" w:space="0" w:color="auto"/>
                                                                                                  </w:divBdr>
                                                                                                </w:div>
                                                                                              </w:divsChild>
                                                                                            </w:div>
                                                                                            <w:div w:id="1799453117">
                                                                                              <w:marLeft w:val="0"/>
                                                                                              <w:marRight w:val="0"/>
                                                                                              <w:marTop w:val="0"/>
                                                                                              <w:marBottom w:val="180"/>
                                                                                              <w:divBdr>
                                                                                                <w:top w:val="none" w:sz="0" w:space="0" w:color="auto"/>
                                                                                                <w:left w:val="none" w:sz="0" w:space="0" w:color="auto"/>
                                                                                                <w:bottom w:val="none" w:sz="0" w:space="0" w:color="auto"/>
                                                                                                <w:right w:val="none" w:sz="0" w:space="0" w:color="auto"/>
                                                                                              </w:divBdr>
                                                                                              <w:divsChild>
                                                                                                <w:div w:id="2060931370">
                                                                                                  <w:marLeft w:val="0"/>
                                                                                                  <w:marRight w:val="0"/>
                                                                                                  <w:marTop w:val="0"/>
                                                                                                  <w:marBottom w:val="0"/>
                                                                                                  <w:divBdr>
                                                                                                    <w:top w:val="none" w:sz="0" w:space="0" w:color="auto"/>
                                                                                                    <w:left w:val="none" w:sz="0" w:space="0" w:color="auto"/>
                                                                                                    <w:bottom w:val="none" w:sz="0" w:space="0" w:color="auto"/>
                                                                                                    <w:right w:val="none" w:sz="0" w:space="0" w:color="auto"/>
                                                                                                  </w:divBdr>
                                                                                                </w:div>
                                                                                              </w:divsChild>
                                                                                            </w:div>
                                                                                            <w:div w:id="1591430543">
                                                                                              <w:marLeft w:val="0"/>
                                                                                              <w:marRight w:val="0"/>
                                                                                              <w:marTop w:val="0"/>
                                                                                              <w:marBottom w:val="180"/>
                                                                                              <w:divBdr>
                                                                                                <w:top w:val="none" w:sz="0" w:space="0" w:color="auto"/>
                                                                                                <w:left w:val="none" w:sz="0" w:space="0" w:color="auto"/>
                                                                                                <w:bottom w:val="none" w:sz="0" w:space="0" w:color="auto"/>
                                                                                                <w:right w:val="none" w:sz="0" w:space="0" w:color="auto"/>
                                                                                              </w:divBdr>
                                                                                              <w:divsChild>
                                                                                                <w:div w:id="368647956">
                                                                                                  <w:marLeft w:val="0"/>
                                                                                                  <w:marRight w:val="0"/>
                                                                                                  <w:marTop w:val="0"/>
                                                                                                  <w:marBottom w:val="180"/>
                                                                                                  <w:divBdr>
                                                                                                    <w:top w:val="none" w:sz="0" w:space="0" w:color="auto"/>
                                                                                                    <w:left w:val="none" w:sz="0" w:space="0" w:color="auto"/>
                                                                                                    <w:bottom w:val="none" w:sz="0" w:space="0" w:color="auto"/>
                                                                                                    <w:right w:val="none" w:sz="0" w:space="0" w:color="auto"/>
                                                                                                  </w:divBdr>
                                                                                                  <w:divsChild>
                                                                                                    <w:div w:id="78539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4699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967235">
                              <w:marLeft w:val="0"/>
                              <w:marRight w:val="0"/>
                              <w:marTop w:val="240"/>
                              <w:marBottom w:val="240"/>
                              <w:divBdr>
                                <w:top w:val="none" w:sz="0" w:space="0" w:color="auto"/>
                                <w:left w:val="none" w:sz="0" w:space="0" w:color="auto"/>
                                <w:bottom w:val="none" w:sz="0" w:space="0" w:color="auto"/>
                                <w:right w:val="none" w:sz="0" w:space="0" w:color="auto"/>
                              </w:divBdr>
                              <w:divsChild>
                                <w:div w:id="599025331">
                                  <w:marLeft w:val="0"/>
                                  <w:marRight w:val="0"/>
                                  <w:marTop w:val="0"/>
                                  <w:marBottom w:val="0"/>
                                  <w:divBdr>
                                    <w:top w:val="none" w:sz="0" w:space="0" w:color="auto"/>
                                    <w:left w:val="none" w:sz="0" w:space="0" w:color="auto"/>
                                    <w:bottom w:val="none" w:sz="0" w:space="0" w:color="auto"/>
                                    <w:right w:val="none" w:sz="0" w:space="0" w:color="auto"/>
                                  </w:divBdr>
                                </w:div>
                              </w:divsChild>
                            </w:div>
                            <w:div w:id="2106070369">
                              <w:marLeft w:val="0"/>
                              <w:marRight w:val="0"/>
                              <w:marTop w:val="240"/>
                              <w:marBottom w:val="240"/>
                              <w:divBdr>
                                <w:top w:val="none" w:sz="0" w:space="0" w:color="auto"/>
                                <w:left w:val="none" w:sz="0" w:space="0" w:color="auto"/>
                                <w:bottom w:val="none" w:sz="0" w:space="0" w:color="auto"/>
                                <w:right w:val="none" w:sz="0" w:space="0" w:color="auto"/>
                              </w:divBdr>
                              <w:divsChild>
                                <w:div w:id="420377585">
                                  <w:marLeft w:val="0"/>
                                  <w:marRight w:val="0"/>
                                  <w:marTop w:val="0"/>
                                  <w:marBottom w:val="0"/>
                                  <w:divBdr>
                                    <w:top w:val="none" w:sz="0" w:space="0" w:color="auto"/>
                                    <w:left w:val="none" w:sz="0" w:space="0" w:color="auto"/>
                                    <w:bottom w:val="none" w:sz="0" w:space="0" w:color="auto"/>
                                    <w:right w:val="none" w:sz="0" w:space="0" w:color="auto"/>
                                  </w:divBdr>
                                </w:div>
                              </w:divsChild>
                            </w:div>
                            <w:div w:id="1855992877">
                              <w:marLeft w:val="0"/>
                              <w:marRight w:val="0"/>
                              <w:marTop w:val="240"/>
                              <w:marBottom w:val="240"/>
                              <w:divBdr>
                                <w:top w:val="none" w:sz="0" w:space="0" w:color="auto"/>
                                <w:left w:val="none" w:sz="0" w:space="0" w:color="auto"/>
                                <w:bottom w:val="none" w:sz="0" w:space="0" w:color="auto"/>
                                <w:right w:val="none" w:sz="0" w:space="0" w:color="auto"/>
                              </w:divBdr>
                              <w:divsChild>
                                <w:div w:id="1072312179">
                                  <w:marLeft w:val="0"/>
                                  <w:marRight w:val="0"/>
                                  <w:marTop w:val="0"/>
                                  <w:marBottom w:val="0"/>
                                  <w:divBdr>
                                    <w:top w:val="none" w:sz="0" w:space="0" w:color="auto"/>
                                    <w:left w:val="none" w:sz="0" w:space="0" w:color="auto"/>
                                    <w:bottom w:val="none" w:sz="0" w:space="0" w:color="auto"/>
                                    <w:right w:val="none" w:sz="0" w:space="0" w:color="auto"/>
                                  </w:divBdr>
                                </w:div>
                              </w:divsChild>
                            </w:div>
                            <w:div w:id="1343052150">
                              <w:marLeft w:val="0"/>
                              <w:marRight w:val="0"/>
                              <w:marTop w:val="240"/>
                              <w:marBottom w:val="240"/>
                              <w:divBdr>
                                <w:top w:val="none" w:sz="0" w:space="0" w:color="auto"/>
                                <w:left w:val="none" w:sz="0" w:space="0" w:color="auto"/>
                                <w:bottom w:val="none" w:sz="0" w:space="0" w:color="auto"/>
                                <w:right w:val="none" w:sz="0" w:space="0" w:color="auto"/>
                              </w:divBdr>
                              <w:divsChild>
                                <w:div w:id="1027486449">
                                  <w:marLeft w:val="0"/>
                                  <w:marRight w:val="0"/>
                                  <w:marTop w:val="0"/>
                                  <w:marBottom w:val="0"/>
                                  <w:divBdr>
                                    <w:top w:val="none" w:sz="0" w:space="0" w:color="auto"/>
                                    <w:left w:val="none" w:sz="0" w:space="0" w:color="auto"/>
                                    <w:bottom w:val="none" w:sz="0" w:space="0" w:color="auto"/>
                                    <w:right w:val="none" w:sz="0" w:space="0" w:color="auto"/>
                                  </w:divBdr>
                                </w:div>
                              </w:divsChild>
                            </w:div>
                            <w:div w:id="1521427778">
                              <w:marLeft w:val="0"/>
                              <w:marRight w:val="0"/>
                              <w:marTop w:val="240"/>
                              <w:marBottom w:val="240"/>
                              <w:divBdr>
                                <w:top w:val="none" w:sz="0" w:space="0" w:color="auto"/>
                                <w:left w:val="none" w:sz="0" w:space="0" w:color="auto"/>
                                <w:bottom w:val="none" w:sz="0" w:space="0" w:color="auto"/>
                                <w:right w:val="none" w:sz="0" w:space="0" w:color="auto"/>
                              </w:divBdr>
                              <w:divsChild>
                                <w:div w:id="473178457">
                                  <w:marLeft w:val="0"/>
                                  <w:marRight w:val="0"/>
                                  <w:marTop w:val="0"/>
                                  <w:marBottom w:val="0"/>
                                  <w:divBdr>
                                    <w:top w:val="none" w:sz="0" w:space="0" w:color="auto"/>
                                    <w:left w:val="none" w:sz="0" w:space="0" w:color="auto"/>
                                    <w:bottom w:val="none" w:sz="0" w:space="0" w:color="auto"/>
                                    <w:right w:val="none" w:sz="0" w:space="0" w:color="auto"/>
                                  </w:divBdr>
                                </w:div>
                              </w:divsChild>
                            </w:div>
                            <w:div w:id="1400977995">
                              <w:marLeft w:val="0"/>
                              <w:marRight w:val="0"/>
                              <w:marTop w:val="0"/>
                              <w:marBottom w:val="0"/>
                              <w:divBdr>
                                <w:top w:val="none" w:sz="0" w:space="0" w:color="auto"/>
                                <w:left w:val="none" w:sz="0" w:space="0" w:color="auto"/>
                                <w:bottom w:val="none" w:sz="0" w:space="0" w:color="auto"/>
                                <w:right w:val="none" w:sz="0" w:space="0" w:color="auto"/>
                              </w:divBdr>
                              <w:divsChild>
                                <w:div w:id="258485110">
                                  <w:marLeft w:val="0"/>
                                  <w:marRight w:val="0"/>
                                  <w:marTop w:val="0"/>
                                  <w:marBottom w:val="0"/>
                                  <w:divBdr>
                                    <w:top w:val="none" w:sz="0" w:space="0" w:color="auto"/>
                                    <w:left w:val="none" w:sz="0" w:space="0" w:color="auto"/>
                                    <w:bottom w:val="none" w:sz="0" w:space="0" w:color="auto"/>
                                    <w:right w:val="none" w:sz="0" w:space="0" w:color="auto"/>
                                  </w:divBdr>
                                  <w:divsChild>
                                    <w:div w:id="1850212839">
                                      <w:marLeft w:val="0"/>
                                      <w:marRight w:val="0"/>
                                      <w:marTop w:val="0"/>
                                      <w:marBottom w:val="0"/>
                                      <w:divBdr>
                                        <w:top w:val="none" w:sz="0" w:space="0" w:color="auto"/>
                                        <w:left w:val="none" w:sz="0" w:space="0" w:color="auto"/>
                                        <w:bottom w:val="none" w:sz="0" w:space="0" w:color="auto"/>
                                        <w:right w:val="none" w:sz="0" w:space="0" w:color="auto"/>
                                      </w:divBdr>
                                      <w:divsChild>
                                        <w:div w:id="794980029">
                                          <w:marLeft w:val="0"/>
                                          <w:marRight w:val="0"/>
                                          <w:marTop w:val="0"/>
                                          <w:marBottom w:val="0"/>
                                          <w:divBdr>
                                            <w:top w:val="none" w:sz="0" w:space="0" w:color="auto"/>
                                            <w:left w:val="none" w:sz="0" w:space="0" w:color="auto"/>
                                            <w:bottom w:val="none" w:sz="0" w:space="0" w:color="auto"/>
                                            <w:right w:val="none" w:sz="0" w:space="0" w:color="auto"/>
                                          </w:divBdr>
                                          <w:divsChild>
                                            <w:div w:id="60565218">
                                              <w:marLeft w:val="0"/>
                                              <w:marRight w:val="0"/>
                                              <w:marTop w:val="0"/>
                                              <w:marBottom w:val="0"/>
                                              <w:divBdr>
                                                <w:top w:val="none" w:sz="0" w:space="0" w:color="auto"/>
                                                <w:left w:val="none" w:sz="0" w:space="0" w:color="auto"/>
                                                <w:bottom w:val="none" w:sz="0" w:space="0" w:color="auto"/>
                                                <w:right w:val="none" w:sz="0" w:space="0" w:color="auto"/>
                                              </w:divBdr>
                                              <w:divsChild>
                                                <w:div w:id="2079864058">
                                                  <w:marLeft w:val="0"/>
                                                  <w:marRight w:val="0"/>
                                                  <w:marTop w:val="0"/>
                                                  <w:marBottom w:val="0"/>
                                                  <w:divBdr>
                                                    <w:top w:val="none" w:sz="0" w:space="0" w:color="auto"/>
                                                    <w:left w:val="none" w:sz="0" w:space="0" w:color="auto"/>
                                                    <w:bottom w:val="none" w:sz="0" w:space="0" w:color="auto"/>
                                                    <w:right w:val="none" w:sz="0" w:space="0" w:color="auto"/>
                                                  </w:divBdr>
                                                  <w:divsChild>
                                                    <w:div w:id="1438796124">
                                                      <w:marLeft w:val="0"/>
                                                      <w:marRight w:val="0"/>
                                                      <w:marTop w:val="0"/>
                                                      <w:marBottom w:val="0"/>
                                                      <w:divBdr>
                                                        <w:top w:val="none" w:sz="0" w:space="0" w:color="auto"/>
                                                        <w:left w:val="none" w:sz="0" w:space="0" w:color="auto"/>
                                                        <w:bottom w:val="none" w:sz="0" w:space="0" w:color="auto"/>
                                                        <w:right w:val="none" w:sz="0" w:space="0" w:color="auto"/>
                                                      </w:divBdr>
                                                      <w:divsChild>
                                                        <w:div w:id="516507739">
                                                          <w:marLeft w:val="0"/>
                                                          <w:marRight w:val="0"/>
                                                          <w:marTop w:val="0"/>
                                                          <w:marBottom w:val="0"/>
                                                          <w:divBdr>
                                                            <w:top w:val="none" w:sz="0" w:space="0" w:color="auto"/>
                                                            <w:left w:val="none" w:sz="0" w:space="0" w:color="auto"/>
                                                            <w:bottom w:val="none" w:sz="0" w:space="0" w:color="auto"/>
                                                            <w:right w:val="none" w:sz="0" w:space="0" w:color="auto"/>
                                                          </w:divBdr>
                                                          <w:divsChild>
                                                            <w:div w:id="1988244755">
                                                              <w:marLeft w:val="0"/>
                                                              <w:marRight w:val="0"/>
                                                              <w:marTop w:val="0"/>
                                                              <w:marBottom w:val="0"/>
                                                              <w:divBdr>
                                                                <w:top w:val="none" w:sz="0" w:space="0" w:color="auto"/>
                                                                <w:left w:val="none" w:sz="0" w:space="0" w:color="auto"/>
                                                                <w:bottom w:val="none" w:sz="0" w:space="0" w:color="auto"/>
                                                                <w:right w:val="none" w:sz="0" w:space="0" w:color="auto"/>
                                                              </w:divBdr>
                                                              <w:divsChild>
                                                                <w:div w:id="1606764238">
                                                                  <w:marLeft w:val="0"/>
                                                                  <w:marRight w:val="0"/>
                                                                  <w:marTop w:val="0"/>
                                                                  <w:marBottom w:val="0"/>
                                                                  <w:divBdr>
                                                                    <w:top w:val="none" w:sz="0" w:space="0" w:color="auto"/>
                                                                    <w:left w:val="none" w:sz="0" w:space="0" w:color="auto"/>
                                                                    <w:bottom w:val="none" w:sz="0" w:space="0" w:color="auto"/>
                                                                    <w:right w:val="none" w:sz="0" w:space="0" w:color="auto"/>
                                                                  </w:divBdr>
                                                                  <w:divsChild>
                                                                    <w:div w:id="1217005754">
                                                                      <w:marLeft w:val="0"/>
                                                                      <w:marRight w:val="0"/>
                                                                      <w:marTop w:val="0"/>
                                                                      <w:marBottom w:val="0"/>
                                                                      <w:divBdr>
                                                                        <w:top w:val="none" w:sz="0" w:space="0" w:color="auto"/>
                                                                        <w:left w:val="none" w:sz="0" w:space="0" w:color="auto"/>
                                                                        <w:bottom w:val="none" w:sz="0" w:space="0" w:color="auto"/>
                                                                        <w:right w:val="none" w:sz="0" w:space="0" w:color="auto"/>
                                                                      </w:divBdr>
                                                                      <w:divsChild>
                                                                        <w:div w:id="1035614451">
                                                                          <w:marLeft w:val="0"/>
                                                                          <w:marRight w:val="0"/>
                                                                          <w:marTop w:val="0"/>
                                                                          <w:marBottom w:val="0"/>
                                                                          <w:divBdr>
                                                                            <w:top w:val="none" w:sz="0" w:space="0" w:color="auto"/>
                                                                            <w:left w:val="none" w:sz="0" w:space="0" w:color="auto"/>
                                                                            <w:bottom w:val="none" w:sz="0" w:space="0" w:color="auto"/>
                                                                            <w:right w:val="none" w:sz="0" w:space="0" w:color="auto"/>
                                                                          </w:divBdr>
                                                                          <w:divsChild>
                                                                            <w:div w:id="1245534616">
                                                                              <w:marLeft w:val="0"/>
                                                                              <w:marRight w:val="0"/>
                                                                              <w:marTop w:val="0"/>
                                                                              <w:marBottom w:val="0"/>
                                                                              <w:divBdr>
                                                                                <w:top w:val="none" w:sz="0" w:space="0" w:color="auto"/>
                                                                                <w:left w:val="none" w:sz="0" w:space="0" w:color="auto"/>
                                                                                <w:bottom w:val="none" w:sz="0" w:space="0" w:color="auto"/>
                                                                                <w:right w:val="none" w:sz="0" w:space="0" w:color="auto"/>
                                                                              </w:divBdr>
                                                                              <w:divsChild>
                                                                                <w:div w:id="524056473">
                                                                                  <w:marLeft w:val="0"/>
                                                                                  <w:marRight w:val="0"/>
                                                                                  <w:marTop w:val="0"/>
                                                                                  <w:marBottom w:val="0"/>
                                                                                  <w:divBdr>
                                                                                    <w:top w:val="none" w:sz="0" w:space="0" w:color="auto"/>
                                                                                    <w:left w:val="none" w:sz="0" w:space="0" w:color="auto"/>
                                                                                    <w:bottom w:val="none" w:sz="0" w:space="0" w:color="auto"/>
                                                                                    <w:right w:val="none" w:sz="0" w:space="0" w:color="auto"/>
                                                                                  </w:divBdr>
                                                                                  <w:divsChild>
                                                                                    <w:div w:id="249627555">
                                                                                      <w:marLeft w:val="0"/>
                                                                                      <w:marRight w:val="0"/>
                                                                                      <w:marTop w:val="0"/>
                                                                                      <w:marBottom w:val="0"/>
                                                                                      <w:divBdr>
                                                                                        <w:top w:val="none" w:sz="0" w:space="0" w:color="auto"/>
                                                                                        <w:left w:val="none" w:sz="0" w:space="0" w:color="auto"/>
                                                                                        <w:bottom w:val="none" w:sz="0" w:space="0" w:color="auto"/>
                                                                                        <w:right w:val="none" w:sz="0" w:space="0" w:color="auto"/>
                                                                                      </w:divBdr>
                                                                                      <w:divsChild>
                                                                                        <w:div w:id="995836346">
                                                                                          <w:marLeft w:val="0"/>
                                                                                          <w:marRight w:val="0"/>
                                                                                          <w:marTop w:val="75"/>
                                                                                          <w:marBottom w:val="180"/>
                                                                                          <w:divBdr>
                                                                                            <w:top w:val="none" w:sz="0" w:space="0" w:color="auto"/>
                                                                                            <w:left w:val="none" w:sz="0" w:space="0" w:color="auto"/>
                                                                                            <w:bottom w:val="none" w:sz="0" w:space="0" w:color="auto"/>
                                                                                            <w:right w:val="none" w:sz="0" w:space="0" w:color="auto"/>
                                                                                          </w:divBdr>
                                                                                          <w:divsChild>
                                                                                            <w:div w:id="598173701">
                                                                                              <w:marLeft w:val="0"/>
                                                                                              <w:marRight w:val="0"/>
                                                                                              <w:marTop w:val="0"/>
                                                                                              <w:marBottom w:val="0"/>
                                                                                              <w:divBdr>
                                                                                                <w:top w:val="none" w:sz="0" w:space="0" w:color="auto"/>
                                                                                                <w:left w:val="none" w:sz="0" w:space="0" w:color="auto"/>
                                                                                                <w:bottom w:val="none" w:sz="0" w:space="0" w:color="auto"/>
                                                                                                <w:right w:val="none" w:sz="0" w:space="0" w:color="auto"/>
                                                                                              </w:divBdr>
                                                                                            </w:div>
                                                                                          </w:divsChild>
                                                                                        </w:div>
                                                                                        <w:div w:id="36898366">
                                                                                          <w:marLeft w:val="0"/>
                                                                                          <w:marRight w:val="0"/>
                                                                                          <w:marTop w:val="0"/>
                                                                                          <w:marBottom w:val="180"/>
                                                                                          <w:divBdr>
                                                                                            <w:top w:val="none" w:sz="0" w:space="0" w:color="auto"/>
                                                                                            <w:left w:val="none" w:sz="0" w:space="0" w:color="auto"/>
                                                                                            <w:bottom w:val="none" w:sz="0" w:space="0" w:color="auto"/>
                                                                                            <w:right w:val="none" w:sz="0" w:space="0" w:color="auto"/>
                                                                                          </w:divBdr>
                                                                                          <w:divsChild>
                                                                                            <w:div w:id="598487087">
                                                                                              <w:marLeft w:val="0"/>
                                                                                              <w:marRight w:val="0"/>
                                                                                              <w:marTop w:val="0"/>
                                                                                              <w:marBottom w:val="180"/>
                                                                                              <w:divBdr>
                                                                                                <w:top w:val="none" w:sz="0" w:space="0" w:color="auto"/>
                                                                                                <w:left w:val="none" w:sz="0" w:space="0" w:color="auto"/>
                                                                                                <w:bottom w:val="none" w:sz="0" w:space="0" w:color="auto"/>
                                                                                                <w:right w:val="none" w:sz="0" w:space="0" w:color="auto"/>
                                                                                              </w:divBdr>
                                                                                              <w:divsChild>
                                                                                                <w:div w:id="538707669">
                                                                                                  <w:marLeft w:val="0"/>
                                                                                                  <w:marRight w:val="0"/>
                                                                                                  <w:marTop w:val="0"/>
                                                                                                  <w:marBottom w:val="0"/>
                                                                                                  <w:divBdr>
                                                                                                    <w:top w:val="none" w:sz="0" w:space="0" w:color="auto"/>
                                                                                                    <w:left w:val="none" w:sz="0" w:space="0" w:color="auto"/>
                                                                                                    <w:bottom w:val="none" w:sz="0" w:space="0" w:color="auto"/>
                                                                                                    <w:right w:val="none" w:sz="0" w:space="0" w:color="auto"/>
                                                                                                  </w:divBdr>
                                                                                                </w:div>
                                                                                              </w:divsChild>
                                                                                            </w:div>
                                                                                            <w:div w:id="1478304096">
                                                                                              <w:marLeft w:val="0"/>
                                                                                              <w:marRight w:val="0"/>
                                                                                              <w:marTop w:val="0"/>
                                                                                              <w:marBottom w:val="0"/>
                                                                                              <w:divBdr>
                                                                                                <w:top w:val="none" w:sz="0" w:space="0" w:color="auto"/>
                                                                                                <w:left w:val="none" w:sz="0" w:space="0" w:color="auto"/>
                                                                                                <w:bottom w:val="none" w:sz="0" w:space="0" w:color="auto"/>
                                                                                                <w:right w:val="none" w:sz="0" w:space="0" w:color="auto"/>
                                                                                              </w:divBdr>
                                                                                              <w:divsChild>
                                                                                                <w:div w:id="720249263">
                                                                                                  <w:marLeft w:val="0"/>
                                                                                                  <w:marRight w:val="0"/>
                                                                                                  <w:marTop w:val="0"/>
                                                                                                  <w:marBottom w:val="0"/>
                                                                                                  <w:divBdr>
                                                                                                    <w:top w:val="none" w:sz="0" w:space="0" w:color="auto"/>
                                                                                                    <w:left w:val="none" w:sz="0" w:space="0" w:color="auto"/>
                                                                                                    <w:bottom w:val="none" w:sz="0" w:space="0" w:color="auto"/>
                                                                                                    <w:right w:val="none" w:sz="0" w:space="0" w:color="auto"/>
                                                                                                  </w:divBdr>
                                                                                                  <w:divsChild>
                                                                                                    <w:div w:id="8067018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0937771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95012750">
                              <w:marLeft w:val="0"/>
                              <w:marRight w:val="0"/>
                              <w:marTop w:val="240"/>
                              <w:marBottom w:val="240"/>
                              <w:divBdr>
                                <w:top w:val="none" w:sz="0" w:space="0" w:color="auto"/>
                                <w:left w:val="none" w:sz="0" w:space="0" w:color="auto"/>
                                <w:bottom w:val="none" w:sz="0" w:space="0" w:color="auto"/>
                                <w:right w:val="none" w:sz="0" w:space="0" w:color="auto"/>
                              </w:divBdr>
                              <w:divsChild>
                                <w:div w:id="1656184692">
                                  <w:marLeft w:val="0"/>
                                  <w:marRight w:val="0"/>
                                  <w:marTop w:val="0"/>
                                  <w:marBottom w:val="0"/>
                                  <w:divBdr>
                                    <w:top w:val="none" w:sz="0" w:space="0" w:color="auto"/>
                                    <w:left w:val="none" w:sz="0" w:space="0" w:color="auto"/>
                                    <w:bottom w:val="none" w:sz="0" w:space="0" w:color="auto"/>
                                    <w:right w:val="none" w:sz="0" w:space="0" w:color="auto"/>
                                  </w:divBdr>
                                </w:div>
                              </w:divsChild>
                            </w:div>
                            <w:div w:id="77410570">
                              <w:marLeft w:val="0"/>
                              <w:marRight w:val="0"/>
                              <w:marTop w:val="240"/>
                              <w:marBottom w:val="240"/>
                              <w:divBdr>
                                <w:top w:val="none" w:sz="0" w:space="0" w:color="auto"/>
                                <w:left w:val="none" w:sz="0" w:space="0" w:color="auto"/>
                                <w:bottom w:val="none" w:sz="0" w:space="0" w:color="auto"/>
                                <w:right w:val="none" w:sz="0" w:space="0" w:color="auto"/>
                              </w:divBdr>
                              <w:divsChild>
                                <w:div w:id="2040888892">
                                  <w:marLeft w:val="0"/>
                                  <w:marRight w:val="0"/>
                                  <w:marTop w:val="0"/>
                                  <w:marBottom w:val="0"/>
                                  <w:divBdr>
                                    <w:top w:val="none" w:sz="0" w:space="0" w:color="auto"/>
                                    <w:left w:val="none" w:sz="0" w:space="0" w:color="auto"/>
                                    <w:bottom w:val="none" w:sz="0" w:space="0" w:color="auto"/>
                                    <w:right w:val="none" w:sz="0" w:space="0" w:color="auto"/>
                                  </w:divBdr>
                                </w:div>
                              </w:divsChild>
                            </w:div>
                            <w:div w:id="261035903">
                              <w:marLeft w:val="0"/>
                              <w:marRight w:val="0"/>
                              <w:marTop w:val="240"/>
                              <w:marBottom w:val="240"/>
                              <w:divBdr>
                                <w:top w:val="none" w:sz="0" w:space="0" w:color="auto"/>
                                <w:left w:val="none" w:sz="0" w:space="0" w:color="auto"/>
                                <w:bottom w:val="none" w:sz="0" w:space="0" w:color="auto"/>
                                <w:right w:val="none" w:sz="0" w:space="0" w:color="auto"/>
                              </w:divBdr>
                              <w:divsChild>
                                <w:div w:id="1886092851">
                                  <w:marLeft w:val="0"/>
                                  <w:marRight w:val="0"/>
                                  <w:marTop w:val="0"/>
                                  <w:marBottom w:val="0"/>
                                  <w:divBdr>
                                    <w:top w:val="none" w:sz="0" w:space="0" w:color="auto"/>
                                    <w:left w:val="none" w:sz="0" w:space="0" w:color="auto"/>
                                    <w:bottom w:val="none" w:sz="0" w:space="0" w:color="auto"/>
                                    <w:right w:val="none" w:sz="0" w:space="0" w:color="auto"/>
                                  </w:divBdr>
                                </w:div>
                              </w:divsChild>
                            </w:div>
                            <w:div w:id="793863036">
                              <w:marLeft w:val="0"/>
                              <w:marRight w:val="0"/>
                              <w:marTop w:val="360"/>
                              <w:marBottom w:val="450"/>
                              <w:divBdr>
                                <w:top w:val="none" w:sz="0" w:space="0" w:color="auto"/>
                                <w:left w:val="none" w:sz="0" w:space="0" w:color="auto"/>
                                <w:bottom w:val="none" w:sz="0" w:space="0" w:color="auto"/>
                                <w:right w:val="none" w:sz="0" w:space="0" w:color="auto"/>
                              </w:divBdr>
                              <w:divsChild>
                                <w:div w:id="1233857800">
                                  <w:marLeft w:val="0"/>
                                  <w:marRight w:val="0"/>
                                  <w:marTop w:val="0"/>
                                  <w:marBottom w:val="0"/>
                                  <w:divBdr>
                                    <w:top w:val="none" w:sz="0" w:space="0" w:color="auto"/>
                                    <w:left w:val="none" w:sz="0" w:space="0" w:color="auto"/>
                                    <w:bottom w:val="single" w:sz="6" w:space="15" w:color="B8B9BA"/>
                                    <w:right w:val="none" w:sz="0" w:space="0" w:color="auto"/>
                                  </w:divBdr>
                                  <w:divsChild>
                                    <w:div w:id="2090034258">
                                      <w:marLeft w:val="0"/>
                                      <w:marRight w:val="0"/>
                                      <w:marTop w:val="0"/>
                                      <w:marBottom w:val="0"/>
                                      <w:divBdr>
                                        <w:top w:val="none" w:sz="0" w:space="0" w:color="auto"/>
                                        <w:left w:val="none" w:sz="0" w:space="0" w:color="auto"/>
                                        <w:bottom w:val="none" w:sz="0" w:space="0" w:color="auto"/>
                                        <w:right w:val="none" w:sz="0" w:space="0" w:color="auto"/>
                                      </w:divBdr>
                                    </w:div>
                                    <w:div w:id="1474565070">
                                      <w:marLeft w:val="0"/>
                                      <w:marRight w:val="0"/>
                                      <w:marTop w:val="0"/>
                                      <w:marBottom w:val="0"/>
                                      <w:divBdr>
                                        <w:top w:val="none" w:sz="0" w:space="0" w:color="auto"/>
                                        <w:left w:val="none" w:sz="0" w:space="0" w:color="auto"/>
                                        <w:bottom w:val="none" w:sz="0" w:space="0" w:color="auto"/>
                                        <w:right w:val="none" w:sz="0" w:space="0" w:color="auto"/>
                                      </w:divBdr>
                                      <w:divsChild>
                                        <w:div w:id="1372144750">
                                          <w:marLeft w:val="0"/>
                                          <w:marRight w:val="0"/>
                                          <w:marTop w:val="0"/>
                                          <w:marBottom w:val="0"/>
                                          <w:divBdr>
                                            <w:top w:val="none" w:sz="0" w:space="0" w:color="auto"/>
                                            <w:left w:val="none" w:sz="0" w:space="0" w:color="auto"/>
                                            <w:bottom w:val="none" w:sz="0" w:space="0" w:color="auto"/>
                                            <w:right w:val="none" w:sz="0" w:space="0" w:color="auto"/>
                                          </w:divBdr>
                                        </w:div>
                                      </w:divsChild>
                                    </w:div>
                                    <w:div w:id="144214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940253">
                              <w:marLeft w:val="0"/>
                              <w:marRight w:val="0"/>
                              <w:marTop w:val="240"/>
                              <w:marBottom w:val="240"/>
                              <w:divBdr>
                                <w:top w:val="none" w:sz="0" w:space="0" w:color="auto"/>
                                <w:left w:val="none" w:sz="0" w:space="0" w:color="auto"/>
                                <w:bottom w:val="none" w:sz="0" w:space="0" w:color="auto"/>
                                <w:right w:val="none" w:sz="0" w:space="0" w:color="auto"/>
                              </w:divBdr>
                              <w:divsChild>
                                <w:div w:id="927928332">
                                  <w:marLeft w:val="0"/>
                                  <w:marRight w:val="0"/>
                                  <w:marTop w:val="0"/>
                                  <w:marBottom w:val="0"/>
                                  <w:divBdr>
                                    <w:top w:val="none" w:sz="0" w:space="0" w:color="auto"/>
                                    <w:left w:val="none" w:sz="0" w:space="0" w:color="auto"/>
                                    <w:bottom w:val="none" w:sz="0" w:space="0" w:color="auto"/>
                                    <w:right w:val="none" w:sz="0" w:space="0" w:color="auto"/>
                                  </w:divBdr>
                                </w:div>
                              </w:divsChild>
                            </w:div>
                            <w:div w:id="1104154214">
                              <w:marLeft w:val="0"/>
                              <w:marRight w:val="0"/>
                              <w:marTop w:val="0"/>
                              <w:marBottom w:val="0"/>
                              <w:divBdr>
                                <w:top w:val="none" w:sz="0" w:space="0" w:color="auto"/>
                                <w:left w:val="none" w:sz="0" w:space="0" w:color="auto"/>
                                <w:bottom w:val="none" w:sz="0" w:space="0" w:color="auto"/>
                                <w:right w:val="none" w:sz="0" w:space="0" w:color="auto"/>
                              </w:divBdr>
                              <w:divsChild>
                                <w:div w:id="98650519">
                                  <w:marLeft w:val="0"/>
                                  <w:marRight w:val="0"/>
                                  <w:marTop w:val="0"/>
                                  <w:marBottom w:val="0"/>
                                  <w:divBdr>
                                    <w:top w:val="none" w:sz="0" w:space="0" w:color="auto"/>
                                    <w:left w:val="none" w:sz="0" w:space="0" w:color="auto"/>
                                    <w:bottom w:val="none" w:sz="0" w:space="0" w:color="auto"/>
                                    <w:right w:val="none" w:sz="0" w:space="0" w:color="auto"/>
                                  </w:divBdr>
                                  <w:divsChild>
                                    <w:div w:id="1001814652">
                                      <w:marLeft w:val="0"/>
                                      <w:marRight w:val="0"/>
                                      <w:marTop w:val="0"/>
                                      <w:marBottom w:val="0"/>
                                      <w:divBdr>
                                        <w:top w:val="none" w:sz="0" w:space="0" w:color="auto"/>
                                        <w:left w:val="none" w:sz="0" w:space="0" w:color="auto"/>
                                        <w:bottom w:val="none" w:sz="0" w:space="0" w:color="auto"/>
                                        <w:right w:val="none" w:sz="0" w:space="0" w:color="auto"/>
                                      </w:divBdr>
                                      <w:divsChild>
                                        <w:div w:id="516500451">
                                          <w:marLeft w:val="0"/>
                                          <w:marRight w:val="0"/>
                                          <w:marTop w:val="0"/>
                                          <w:marBottom w:val="0"/>
                                          <w:divBdr>
                                            <w:top w:val="none" w:sz="0" w:space="0" w:color="auto"/>
                                            <w:left w:val="none" w:sz="0" w:space="0" w:color="auto"/>
                                            <w:bottom w:val="none" w:sz="0" w:space="0" w:color="auto"/>
                                            <w:right w:val="none" w:sz="0" w:space="0" w:color="auto"/>
                                          </w:divBdr>
                                          <w:divsChild>
                                            <w:div w:id="313224877">
                                              <w:marLeft w:val="0"/>
                                              <w:marRight w:val="0"/>
                                              <w:marTop w:val="0"/>
                                              <w:marBottom w:val="0"/>
                                              <w:divBdr>
                                                <w:top w:val="none" w:sz="0" w:space="0" w:color="auto"/>
                                                <w:left w:val="none" w:sz="0" w:space="0" w:color="auto"/>
                                                <w:bottom w:val="none" w:sz="0" w:space="0" w:color="auto"/>
                                                <w:right w:val="none" w:sz="0" w:space="0" w:color="auto"/>
                                              </w:divBdr>
                                              <w:divsChild>
                                                <w:div w:id="1203636962">
                                                  <w:marLeft w:val="0"/>
                                                  <w:marRight w:val="0"/>
                                                  <w:marTop w:val="0"/>
                                                  <w:marBottom w:val="0"/>
                                                  <w:divBdr>
                                                    <w:top w:val="none" w:sz="0" w:space="0" w:color="auto"/>
                                                    <w:left w:val="none" w:sz="0" w:space="0" w:color="auto"/>
                                                    <w:bottom w:val="none" w:sz="0" w:space="0" w:color="auto"/>
                                                    <w:right w:val="none" w:sz="0" w:space="0" w:color="auto"/>
                                                  </w:divBdr>
                                                  <w:divsChild>
                                                    <w:div w:id="1799755849">
                                                      <w:marLeft w:val="0"/>
                                                      <w:marRight w:val="0"/>
                                                      <w:marTop w:val="0"/>
                                                      <w:marBottom w:val="0"/>
                                                      <w:divBdr>
                                                        <w:top w:val="none" w:sz="0" w:space="0" w:color="auto"/>
                                                        <w:left w:val="none" w:sz="0" w:space="0" w:color="auto"/>
                                                        <w:bottom w:val="none" w:sz="0" w:space="0" w:color="auto"/>
                                                        <w:right w:val="none" w:sz="0" w:space="0" w:color="auto"/>
                                                      </w:divBdr>
                                                      <w:divsChild>
                                                        <w:div w:id="2090689212">
                                                          <w:marLeft w:val="0"/>
                                                          <w:marRight w:val="0"/>
                                                          <w:marTop w:val="0"/>
                                                          <w:marBottom w:val="0"/>
                                                          <w:divBdr>
                                                            <w:top w:val="none" w:sz="0" w:space="0" w:color="auto"/>
                                                            <w:left w:val="none" w:sz="0" w:space="0" w:color="auto"/>
                                                            <w:bottom w:val="none" w:sz="0" w:space="0" w:color="auto"/>
                                                            <w:right w:val="none" w:sz="0" w:space="0" w:color="auto"/>
                                                          </w:divBdr>
                                                          <w:divsChild>
                                                            <w:div w:id="731007027">
                                                              <w:marLeft w:val="0"/>
                                                              <w:marRight w:val="0"/>
                                                              <w:marTop w:val="0"/>
                                                              <w:marBottom w:val="0"/>
                                                              <w:divBdr>
                                                                <w:top w:val="none" w:sz="0" w:space="0" w:color="auto"/>
                                                                <w:left w:val="none" w:sz="0" w:space="0" w:color="auto"/>
                                                                <w:bottom w:val="none" w:sz="0" w:space="0" w:color="auto"/>
                                                                <w:right w:val="none" w:sz="0" w:space="0" w:color="auto"/>
                                                              </w:divBdr>
                                                              <w:divsChild>
                                                                <w:div w:id="197009621">
                                                                  <w:marLeft w:val="0"/>
                                                                  <w:marRight w:val="0"/>
                                                                  <w:marTop w:val="0"/>
                                                                  <w:marBottom w:val="0"/>
                                                                  <w:divBdr>
                                                                    <w:top w:val="none" w:sz="0" w:space="0" w:color="auto"/>
                                                                    <w:left w:val="none" w:sz="0" w:space="0" w:color="auto"/>
                                                                    <w:bottom w:val="none" w:sz="0" w:space="0" w:color="auto"/>
                                                                    <w:right w:val="none" w:sz="0" w:space="0" w:color="auto"/>
                                                                  </w:divBdr>
                                                                  <w:divsChild>
                                                                    <w:div w:id="390271811">
                                                                      <w:marLeft w:val="0"/>
                                                                      <w:marRight w:val="0"/>
                                                                      <w:marTop w:val="0"/>
                                                                      <w:marBottom w:val="0"/>
                                                                      <w:divBdr>
                                                                        <w:top w:val="none" w:sz="0" w:space="0" w:color="auto"/>
                                                                        <w:left w:val="none" w:sz="0" w:space="0" w:color="auto"/>
                                                                        <w:bottom w:val="none" w:sz="0" w:space="0" w:color="auto"/>
                                                                        <w:right w:val="none" w:sz="0" w:space="0" w:color="auto"/>
                                                                      </w:divBdr>
                                                                      <w:divsChild>
                                                                        <w:div w:id="128020048">
                                                                          <w:marLeft w:val="0"/>
                                                                          <w:marRight w:val="0"/>
                                                                          <w:marTop w:val="180"/>
                                                                          <w:marBottom w:val="180"/>
                                                                          <w:divBdr>
                                                                            <w:top w:val="none" w:sz="0" w:space="0" w:color="auto"/>
                                                                            <w:left w:val="none" w:sz="0" w:space="0" w:color="auto"/>
                                                                            <w:bottom w:val="none" w:sz="0" w:space="0" w:color="auto"/>
                                                                            <w:right w:val="none" w:sz="0" w:space="0" w:color="auto"/>
                                                                          </w:divBdr>
                                                                          <w:divsChild>
                                                                            <w:div w:id="2047480617">
                                                                              <w:marLeft w:val="0"/>
                                                                              <w:marRight w:val="0"/>
                                                                              <w:marTop w:val="0"/>
                                                                              <w:marBottom w:val="0"/>
                                                                              <w:divBdr>
                                                                                <w:top w:val="none" w:sz="0" w:space="0" w:color="auto"/>
                                                                                <w:left w:val="none" w:sz="0" w:space="0" w:color="auto"/>
                                                                                <w:bottom w:val="none" w:sz="0" w:space="0" w:color="auto"/>
                                                                                <w:right w:val="none" w:sz="0" w:space="0" w:color="auto"/>
                                                                              </w:divBdr>
                                                                              <w:divsChild>
                                                                                <w:div w:id="592326392">
                                                                                  <w:marLeft w:val="0"/>
                                                                                  <w:marRight w:val="0"/>
                                                                                  <w:marTop w:val="0"/>
                                                                                  <w:marBottom w:val="0"/>
                                                                                  <w:divBdr>
                                                                                    <w:top w:val="none" w:sz="0" w:space="0" w:color="auto"/>
                                                                                    <w:left w:val="none" w:sz="0" w:space="0" w:color="auto"/>
                                                                                    <w:bottom w:val="none" w:sz="0" w:space="0" w:color="auto"/>
                                                                                    <w:right w:val="none" w:sz="0" w:space="0" w:color="auto"/>
                                                                                  </w:divBdr>
                                                                                </w:div>
                                                                              </w:divsChild>
                                                                            </w:div>
                                                                            <w:div w:id="3885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33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7768805">
                              <w:marLeft w:val="0"/>
                              <w:marRight w:val="0"/>
                              <w:marTop w:val="240"/>
                              <w:marBottom w:val="240"/>
                              <w:divBdr>
                                <w:top w:val="none" w:sz="0" w:space="0" w:color="auto"/>
                                <w:left w:val="none" w:sz="0" w:space="0" w:color="auto"/>
                                <w:bottom w:val="none" w:sz="0" w:space="0" w:color="auto"/>
                                <w:right w:val="none" w:sz="0" w:space="0" w:color="auto"/>
                              </w:divBdr>
                              <w:divsChild>
                                <w:div w:id="1972594226">
                                  <w:marLeft w:val="0"/>
                                  <w:marRight w:val="0"/>
                                  <w:marTop w:val="0"/>
                                  <w:marBottom w:val="0"/>
                                  <w:divBdr>
                                    <w:top w:val="none" w:sz="0" w:space="0" w:color="auto"/>
                                    <w:left w:val="none" w:sz="0" w:space="0" w:color="auto"/>
                                    <w:bottom w:val="none" w:sz="0" w:space="0" w:color="auto"/>
                                    <w:right w:val="none" w:sz="0" w:space="0" w:color="auto"/>
                                  </w:divBdr>
                                </w:div>
                              </w:divsChild>
                            </w:div>
                            <w:div w:id="1761754350">
                              <w:marLeft w:val="0"/>
                              <w:marRight w:val="0"/>
                              <w:marTop w:val="240"/>
                              <w:marBottom w:val="240"/>
                              <w:divBdr>
                                <w:top w:val="none" w:sz="0" w:space="0" w:color="auto"/>
                                <w:left w:val="none" w:sz="0" w:space="0" w:color="auto"/>
                                <w:bottom w:val="none" w:sz="0" w:space="0" w:color="auto"/>
                                <w:right w:val="none" w:sz="0" w:space="0" w:color="auto"/>
                              </w:divBdr>
                              <w:divsChild>
                                <w:div w:id="1401639010">
                                  <w:marLeft w:val="0"/>
                                  <w:marRight w:val="0"/>
                                  <w:marTop w:val="0"/>
                                  <w:marBottom w:val="0"/>
                                  <w:divBdr>
                                    <w:top w:val="none" w:sz="0" w:space="0" w:color="auto"/>
                                    <w:left w:val="none" w:sz="0" w:space="0" w:color="auto"/>
                                    <w:bottom w:val="none" w:sz="0" w:space="0" w:color="auto"/>
                                    <w:right w:val="none" w:sz="0" w:space="0" w:color="auto"/>
                                  </w:divBdr>
                                </w:div>
                              </w:divsChild>
                            </w:div>
                            <w:div w:id="792938431">
                              <w:marLeft w:val="0"/>
                              <w:marRight w:val="0"/>
                              <w:marTop w:val="240"/>
                              <w:marBottom w:val="240"/>
                              <w:divBdr>
                                <w:top w:val="none" w:sz="0" w:space="0" w:color="auto"/>
                                <w:left w:val="none" w:sz="0" w:space="0" w:color="auto"/>
                                <w:bottom w:val="none" w:sz="0" w:space="0" w:color="auto"/>
                                <w:right w:val="none" w:sz="0" w:space="0" w:color="auto"/>
                              </w:divBdr>
                              <w:divsChild>
                                <w:div w:id="238250596">
                                  <w:marLeft w:val="0"/>
                                  <w:marRight w:val="0"/>
                                  <w:marTop w:val="0"/>
                                  <w:marBottom w:val="0"/>
                                  <w:divBdr>
                                    <w:top w:val="none" w:sz="0" w:space="0" w:color="auto"/>
                                    <w:left w:val="none" w:sz="0" w:space="0" w:color="auto"/>
                                    <w:bottom w:val="none" w:sz="0" w:space="0" w:color="auto"/>
                                    <w:right w:val="none" w:sz="0" w:space="0" w:color="auto"/>
                                  </w:divBdr>
                                </w:div>
                              </w:divsChild>
                            </w:div>
                            <w:div w:id="1612660996">
                              <w:marLeft w:val="0"/>
                              <w:marRight w:val="0"/>
                              <w:marTop w:val="240"/>
                              <w:marBottom w:val="240"/>
                              <w:divBdr>
                                <w:top w:val="none" w:sz="0" w:space="0" w:color="auto"/>
                                <w:left w:val="none" w:sz="0" w:space="0" w:color="auto"/>
                                <w:bottom w:val="none" w:sz="0" w:space="0" w:color="auto"/>
                                <w:right w:val="none" w:sz="0" w:space="0" w:color="auto"/>
                              </w:divBdr>
                              <w:divsChild>
                                <w:div w:id="24450269">
                                  <w:marLeft w:val="0"/>
                                  <w:marRight w:val="0"/>
                                  <w:marTop w:val="0"/>
                                  <w:marBottom w:val="0"/>
                                  <w:divBdr>
                                    <w:top w:val="none" w:sz="0" w:space="0" w:color="auto"/>
                                    <w:left w:val="none" w:sz="0" w:space="0" w:color="auto"/>
                                    <w:bottom w:val="none" w:sz="0" w:space="0" w:color="auto"/>
                                    <w:right w:val="none" w:sz="0" w:space="0" w:color="auto"/>
                                  </w:divBdr>
                                </w:div>
                              </w:divsChild>
                            </w:div>
                            <w:div w:id="286157099">
                              <w:marLeft w:val="0"/>
                              <w:marRight w:val="0"/>
                              <w:marTop w:val="240"/>
                              <w:marBottom w:val="240"/>
                              <w:divBdr>
                                <w:top w:val="none" w:sz="0" w:space="0" w:color="auto"/>
                                <w:left w:val="none" w:sz="0" w:space="0" w:color="auto"/>
                                <w:bottom w:val="none" w:sz="0" w:space="0" w:color="auto"/>
                                <w:right w:val="none" w:sz="0" w:space="0" w:color="auto"/>
                              </w:divBdr>
                              <w:divsChild>
                                <w:div w:id="1628274003">
                                  <w:marLeft w:val="0"/>
                                  <w:marRight w:val="0"/>
                                  <w:marTop w:val="0"/>
                                  <w:marBottom w:val="0"/>
                                  <w:divBdr>
                                    <w:top w:val="none" w:sz="0" w:space="0" w:color="auto"/>
                                    <w:left w:val="none" w:sz="0" w:space="0" w:color="auto"/>
                                    <w:bottom w:val="none" w:sz="0" w:space="0" w:color="auto"/>
                                    <w:right w:val="none" w:sz="0" w:space="0" w:color="auto"/>
                                  </w:divBdr>
                                </w:div>
                              </w:divsChild>
                            </w:div>
                            <w:div w:id="1312558098">
                              <w:marLeft w:val="0"/>
                              <w:marRight w:val="0"/>
                              <w:marTop w:val="240"/>
                              <w:marBottom w:val="240"/>
                              <w:divBdr>
                                <w:top w:val="none" w:sz="0" w:space="0" w:color="auto"/>
                                <w:left w:val="none" w:sz="0" w:space="0" w:color="auto"/>
                                <w:bottom w:val="none" w:sz="0" w:space="0" w:color="auto"/>
                                <w:right w:val="none" w:sz="0" w:space="0" w:color="auto"/>
                              </w:divBdr>
                              <w:divsChild>
                                <w:div w:id="1268123247">
                                  <w:marLeft w:val="0"/>
                                  <w:marRight w:val="0"/>
                                  <w:marTop w:val="0"/>
                                  <w:marBottom w:val="0"/>
                                  <w:divBdr>
                                    <w:top w:val="none" w:sz="0" w:space="0" w:color="auto"/>
                                    <w:left w:val="none" w:sz="0" w:space="0" w:color="auto"/>
                                    <w:bottom w:val="none" w:sz="0" w:space="0" w:color="auto"/>
                                    <w:right w:val="none" w:sz="0" w:space="0" w:color="auto"/>
                                  </w:divBdr>
                                </w:div>
                              </w:divsChild>
                            </w:div>
                            <w:div w:id="646471589">
                              <w:marLeft w:val="0"/>
                              <w:marRight w:val="0"/>
                              <w:marTop w:val="240"/>
                              <w:marBottom w:val="240"/>
                              <w:divBdr>
                                <w:top w:val="none" w:sz="0" w:space="0" w:color="auto"/>
                                <w:left w:val="none" w:sz="0" w:space="0" w:color="auto"/>
                                <w:bottom w:val="none" w:sz="0" w:space="0" w:color="auto"/>
                                <w:right w:val="none" w:sz="0" w:space="0" w:color="auto"/>
                              </w:divBdr>
                              <w:divsChild>
                                <w:div w:id="117384699">
                                  <w:marLeft w:val="0"/>
                                  <w:marRight w:val="0"/>
                                  <w:marTop w:val="0"/>
                                  <w:marBottom w:val="0"/>
                                  <w:divBdr>
                                    <w:top w:val="none" w:sz="0" w:space="0" w:color="auto"/>
                                    <w:left w:val="none" w:sz="0" w:space="0" w:color="auto"/>
                                    <w:bottom w:val="none" w:sz="0" w:space="0" w:color="auto"/>
                                    <w:right w:val="none" w:sz="0" w:space="0" w:color="auto"/>
                                  </w:divBdr>
                                </w:div>
                              </w:divsChild>
                            </w:div>
                            <w:div w:id="864442278">
                              <w:marLeft w:val="0"/>
                              <w:marRight w:val="0"/>
                              <w:marTop w:val="240"/>
                              <w:marBottom w:val="240"/>
                              <w:divBdr>
                                <w:top w:val="none" w:sz="0" w:space="0" w:color="auto"/>
                                <w:left w:val="none" w:sz="0" w:space="0" w:color="auto"/>
                                <w:bottom w:val="none" w:sz="0" w:space="0" w:color="auto"/>
                                <w:right w:val="none" w:sz="0" w:space="0" w:color="auto"/>
                              </w:divBdr>
                              <w:divsChild>
                                <w:div w:id="1748652256">
                                  <w:marLeft w:val="0"/>
                                  <w:marRight w:val="0"/>
                                  <w:marTop w:val="0"/>
                                  <w:marBottom w:val="0"/>
                                  <w:divBdr>
                                    <w:top w:val="none" w:sz="0" w:space="0" w:color="auto"/>
                                    <w:left w:val="none" w:sz="0" w:space="0" w:color="auto"/>
                                    <w:bottom w:val="none" w:sz="0" w:space="0" w:color="auto"/>
                                    <w:right w:val="none" w:sz="0" w:space="0" w:color="auto"/>
                                  </w:divBdr>
                                </w:div>
                              </w:divsChild>
                            </w:div>
                            <w:div w:id="1523857413">
                              <w:marLeft w:val="0"/>
                              <w:marRight w:val="0"/>
                              <w:marTop w:val="240"/>
                              <w:marBottom w:val="240"/>
                              <w:divBdr>
                                <w:top w:val="none" w:sz="0" w:space="0" w:color="auto"/>
                                <w:left w:val="none" w:sz="0" w:space="0" w:color="auto"/>
                                <w:bottom w:val="none" w:sz="0" w:space="0" w:color="auto"/>
                                <w:right w:val="none" w:sz="0" w:space="0" w:color="auto"/>
                              </w:divBdr>
                              <w:divsChild>
                                <w:div w:id="72911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0875099">
      <w:bodyDiv w:val="1"/>
      <w:marLeft w:val="0"/>
      <w:marRight w:val="0"/>
      <w:marTop w:val="0"/>
      <w:marBottom w:val="0"/>
      <w:divBdr>
        <w:top w:val="none" w:sz="0" w:space="0" w:color="auto"/>
        <w:left w:val="none" w:sz="0" w:space="0" w:color="auto"/>
        <w:bottom w:val="none" w:sz="0" w:space="0" w:color="auto"/>
        <w:right w:val="none" w:sz="0" w:space="0" w:color="auto"/>
      </w:divBdr>
      <w:divsChild>
        <w:div w:id="1872841564">
          <w:marLeft w:val="0"/>
          <w:marRight w:val="0"/>
          <w:marTop w:val="0"/>
          <w:marBottom w:val="0"/>
          <w:divBdr>
            <w:top w:val="none" w:sz="0" w:space="0" w:color="auto"/>
            <w:left w:val="none" w:sz="0" w:space="0" w:color="auto"/>
            <w:bottom w:val="none" w:sz="0" w:space="0" w:color="auto"/>
            <w:right w:val="none" w:sz="0" w:space="0" w:color="auto"/>
          </w:divBdr>
          <w:divsChild>
            <w:div w:id="1167672998">
              <w:marLeft w:val="0"/>
              <w:marRight w:val="0"/>
              <w:marTop w:val="0"/>
              <w:marBottom w:val="0"/>
              <w:divBdr>
                <w:top w:val="none" w:sz="0" w:space="0" w:color="auto"/>
                <w:left w:val="none" w:sz="0" w:space="0" w:color="auto"/>
                <w:bottom w:val="none" w:sz="0" w:space="0" w:color="auto"/>
                <w:right w:val="none" w:sz="0" w:space="0" w:color="auto"/>
              </w:divBdr>
              <w:divsChild>
                <w:div w:id="1316834642">
                  <w:marLeft w:val="0"/>
                  <w:marRight w:val="0"/>
                  <w:marTop w:val="0"/>
                  <w:marBottom w:val="0"/>
                  <w:divBdr>
                    <w:top w:val="none" w:sz="0" w:space="0" w:color="auto"/>
                    <w:left w:val="none" w:sz="0" w:space="0" w:color="auto"/>
                    <w:bottom w:val="none" w:sz="0" w:space="0" w:color="auto"/>
                    <w:right w:val="none" w:sz="0" w:space="0" w:color="auto"/>
                  </w:divBdr>
                </w:div>
                <w:div w:id="646205477">
                  <w:marLeft w:val="0"/>
                  <w:marRight w:val="0"/>
                  <w:marTop w:val="600"/>
                  <w:marBottom w:val="0"/>
                  <w:divBdr>
                    <w:top w:val="none" w:sz="0" w:space="0" w:color="auto"/>
                    <w:left w:val="none" w:sz="0" w:space="0" w:color="auto"/>
                    <w:bottom w:val="none" w:sz="0" w:space="0" w:color="auto"/>
                    <w:right w:val="none" w:sz="0" w:space="0" w:color="auto"/>
                  </w:divBdr>
                  <w:divsChild>
                    <w:div w:id="1078288642">
                      <w:marLeft w:val="0"/>
                      <w:marRight w:val="0"/>
                      <w:marTop w:val="0"/>
                      <w:marBottom w:val="0"/>
                      <w:divBdr>
                        <w:top w:val="none" w:sz="0" w:space="0" w:color="auto"/>
                        <w:left w:val="none" w:sz="0" w:space="0" w:color="auto"/>
                        <w:bottom w:val="none" w:sz="0" w:space="0" w:color="auto"/>
                        <w:right w:val="none" w:sz="0" w:space="0" w:color="auto"/>
                      </w:divBdr>
                      <w:divsChild>
                        <w:div w:id="323359596">
                          <w:marLeft w:val="0"/>
                          <w:marRight w:val="0"/>
                          <w:marTop w:val="0"/>
                          <w:marBottom w:val="0"/>
                          <w:divBdr>
                            <w:top w:val="none" w:sz="0" w:space="0" w:color="auto"/>
                            <w:left w:val="none" w:sz="0" w:space="0" w:color="auto"/>
                            <w:bottom w:val="none" w:sz="0" w:space="0" w:color="auto"/>
                            <w:right w:val="none" w:sz="0" w:space="0" w:color="auto"/>
                          </w:divBdr>
                          <w:divsChild>
                            <w:div w:id="1585913348">
                              <w:marLeft w:val="0"/>
                              <w:marRight w:val="0"/>
                              <w:marTop w:val="0"/>
                              <w:marBottom w:val="0"/>
                              <w:divBdr>
                                <w:top w:val="none" w:sz="0" w:space="0" w:color="auto"/>
                                <w:left w:val="none" w:sz="0" w:space="0" w:color="auto"/>
                                <w:bottom w:val="none" w:sz="0" w:space="0" w:color="auto"/>
                                <w:right w:val="none" w:sz="0" w:space="0" w:color="auto"/>
                              </w:divBdr>
                            </w:div>
                          </w:divsChild>
                        </w:div>
                        <w:div w:id="687217048">
                          <w:marLeft w:val="0"/>
                          <w:marRight w:val="135"/>
                          <w:marTop w:val="0"/>
                          <w:marBottom w:val="0"/>
                          <w:divBdr>
                            <w:top w:val="none" w:sz="0" w:space="0" w:color="auto"/>
                            <w:left w:val="none" w:sz="0" w:space="0" w:color="auto"/>
                            <w:bottom w:val="none" w:sz="0" w:space="0" w:color="auto"/>
                            <w:right w:val="none" w:sz="0" w:space="0" w:color="auto"/>
                          </w:divBdr>
                        </w:div>
                        <w:div w:id="172825722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857174">
          <w:marLeft w:val="0"/>
          <w:marRight w:val="0"/>
          <w:marTop w:val="0"/>
          <w:marBottom w:val="0"/>
          <w:divBdr>
            <w:top w:val="none" w:sz="0" w:space="0" w:color="auto"/>
            <w:left w:val="none" w:sz="0" w:space="0" w:color="auto"/>
            <w:bottom w:val="none" w:sz="0" w:space="0" w:color="auto"/>
            <w:right w:val="none" w:sz="0" w:space="0" w:color="auto"/>
          </w:divBdr>
          <w:divsChild>
            <w:div w:id="1437100135">
              <w:marLeft w:val="0"/>
              <w:marRight w:val="0"/>
              <w:marTop w:val="0"/>
              <w:marBottom w:val="0"/>
              <w:divBdr>
                <w:top w:val="none" w:sz="0" w:space="0" w:color="auto"/>
                <w:left w:val="none" w:sz="0" w:space="0" w:color="auto"/>
                <w:bottom w:val="none" w:sz="0" w:space="0" w:color="auto"/>
                <w:right w:val="none" w:sz="0" w:space="0" w:color="auto"/>
              </w:divBdr>
              <w:divsChild>
                <w:div w:id="295990115">
                  <w:marLeft w:val="0"/>
                  <w:marRight w:val="0"/>
                  <w:marTop w:val="0"/>
                  <w:marBottom w:val="0"/>
                  <w:divBdr>
                    <w:top w:val="none" w:sz="0" w:space="0" w:color="auto"/>
                    <w:left w:val="none" w:sz="0" w:space="0" w:color="auto"/>
                    <w:bottom w:val="none" w:sz="0" w:space="0" w:color="auto"/>
                    <w:right w:val="none" w:sz="0" w:space="0" w:color="auto"/>
                  </w:divBdr>
                  <w:divsChild>
                    <w:div w:id="1818061124">
                      <w:marLeft w:val="0"/>
                      <w:marRight w:val="1500"/>
                      <w:marTop w:val="0"/>
                      <w:marBottom w:val="0"/>
                      <w:divBdr>
                        <w:top w:val="none" w:sz="0" w:space="0" w:color="auto"/>
                        <w:left w:val="none" w:sz="0" w:space="0" w:color="auto"/>
                        <w:bottom w:val="none" w:sz="0" w:space="0" w:color="auto"/>
                        <w:right w:val="none" w:sz="0" w:space="0" w:color="auto"/>
                      </w:divBdr>
                      <w:divsChild>
                        <w:div w:id="1832061742">
                          <w:marLeft w:val="0"/>
                          <w:marRight w:val="0"/>
                          <w:marTop w:val="600"/>
                          <w:marBottom w:val="600"/>
                          <w:divBdr>
                            <w:top w:val="none" w:sz="0" w:space="0" w:color="auto"/>
                            <w:left w:val="none" w:sz="0" w:space="0" w:color="auto"/>
                            <w:bottom w:val="none" w:sz="0" w:space="0" w:color="auto"/>
                            <w:right w:val="none" w:sz="0" w:space="0" w:color="auto"/>
                          </w:divBdr>
                          <w:divsChild>
                            <w:div w:id="387922397">
                              <w:marLeft w:val="0"/>
                              <w:marRight w:val="0"/>
                              <w:marTop w:val="0"/>
                              <w:marBottom w:val="300"/>
                              <w:divBdr>
                                <w:top w:val="none" w:sz="0" w:space="0" w:color="auto"/>
                                <w:left w:val="none" w:sz="0" w:space="0" w:color="auto"/>
                                <w:bottom w:val="none" w:sz="0" w:space="0" w:color="auto"/>
                                <w:right w:val="none" w:sz="0" w:space="0" w:color="auto"/>
                              </w:divBdr>
                            </w:div>
                            <w:div w:id="2067022089">
                              <w:marLeft w:val="0"/>
                              <w:marRight w:val="0"/>
                              <w:marTop w:val="300"/>
                              <w:marBottom w:val="300"/>
                              <w:divBdr>
                                <w:top w:val="none" w:sz="0" w:space="0" w:color="auto"/>
                                <w:left w:val="none" w:sz="0" w:space="0" w:color="auto"/>
                                <w:bottom w:val="none" w:sz="0" w:space="0" w:color="auto"/>
                                <w:right w:val="none" w:sz="0" w:space="0" w:color="auto"/>
                              </w:divBdr>
                            </w:div>
                            <w:div w:id="580484234">
                              <w:marLeft w:val="0"/>
                              <w:marRight w:val="0"/>
                              <w:marTop w:val="300"/>
                              <w:marBottom w:val="600"/>
                              <w:divBdr>
                                <w:top w:val="single" w:sz="6" w:space="30" w:color="EB5D0B"/>
                                <w:left w:val="none" w:sz="0" w:space="0" w:color="auto"/>
                                <w:bottom w:val="single" w:sz="6" w:space="30" w:color="EB5D0B"/>
                                <w:right w:val="none" w:sz="0" w:space="0" w:color="auto"/>
                              </w:divBdr>
                            </w:div>
                            <w:div w:id="877669814">
                              <w:marLeft w:val="0"/>
                              <w:marRight w:val="0"/>
                              <w:marTop w:val="240"/>
                              <w:marBottom w:val="240"/>
                              <w:divBdr>
                                <w:top w:val="none" w:sz="0" w:space="0" w:color="auto"/>
                                <w:left w:val="none" w:sz="0" w:space="0" w:color="auto"/>
                                <w:bottom w:val="none" w:sz="0" w:space="0" w:color="auto"/>
                                <w:right w:val="none" w:sz="0" w:space="0" w:color="auto"/>
                              </w:divBdr>
                              <w:divsChild>
                                <w:div w:id="1667240846">
                                  <w:marLeft w:val="0"/>
                                  <w:marRight w:val="0"/>
                                  <w:marTop w:val="0"/>
                                  <w:marBottom w:val="0"/>
                                  <w:divBdr>
                                    <w:top w:val="none" w:sz="0" w:space="0" w:color="auto"/>
                                    <w:left w:val="none" w:sz="0" w:space="0" w:color="auto"/>
                                    <w:bottom w:val="none" w:sz="0" w:space="0" w:color="auto"/>
                                    <w:right w:val="none" w:sz="0" w:space="0" w:color="auto"/>
                                  </w:divBdr>
                                </w:div>
                              </w:divsChild>
                            </w:div>
                            <w:div w:id="2099866843">
                              <w:marLeft w:val="0"/>
                              <w:marRight w:val="0"/>
                              <w:marTop w:val="240"/>
                              <w:marBottom w:val="240"/>
                              <w:divBdr>
                                <w:top w:val="none" w:sz="0" w:space="0" w:color="auto"/>
                                <w:left w:val="none" w:sz="0" w:space="0" w:color="auto"/>
                                <w:bottom w:val="none" w:sz="0" w:space="0" w:color="auto"/>
                                <w:right w:val="none" w:sz="0" w:space="0" w:color="auto"/>
                              </w:divBdr>
                              <w:divsChild>
                                <w:div w:id="631518628">
                                  <w:marLeft w:val="0"/>
                                  <w:marRight w:val="0"/>
                                  <w:marTop w:val="0"/>
                                  <w:marBottom w:val="0"/>
                                  <w:divBdr>
                                    <w:top w:val="none" w:sz="0" w:space="0" w:color="auto"/>
                                    <w:left w:val="none" w:sz="0" w:space="0" w:color="auto"/>
                                    <w:bottom w:val="none" w:sz="0" w:space="0" w:color="auto"/>
                                    <w:right w:val="none" w:sz="0" w:space="0" w:color="auto"/>
                                  </w:divBdr>
                                </w:div>
                              </w:divsChild>
                            </w:div>
                            <w:div w:id="1979261195">
                              <w:marLeft w:val="0"/>
                              <w:marRight w:val="0"/>
                              <w:marTop w:val="240"/>
                              <w:marBottom w:val="240"/>
                              <w:divBdr>
                                <w:top w:val="none" w:sz="0" w:space="0" w:color="auto"/>
                                <w:left w:val="none" w:sz="0" w:space="0" w:color="auto"/>
                                <w:bottom w:val="none" w:sz="0" w:space="0" w:color="auto"/>
                                <w:right w:val="none" w:sz="0" w:space="0" w:color="auto"/>
                              </w:divBdr>
                              <w:divsChild>
                                <w:div w:id="735856288">
                                  <w:marLeft w:val="0"/>
                                  <w:marRight w:val="0"/>
                                  <w:marTop w:val="0"/>
                                  <w:marBottom w:val="0"/>
                                  <w:divBdr>
                                    <w:top w:val="none" w:sz="0" w:space="0" w:color="auto"/>
                                    <w:left w:val="none" w:sz="0" w:space="0" w:color="auto"/>
                                    <w:bottom w:val="none" w:sz="0" w:space="0" w:color="auto"/>
                                    <w:right w:val="none" w:sz="0" w:space="0" w:color="auto"/>
                                  </w:divBdr>
                                </w:div>
                              </w:divsChild>
                            </w:div>
                            <w:div w:id="2101295024">
                              <w:marLeft w:val="0"/>
                              <w:marRight w:val="0"/>
                              <w:marTop w:val="0"/>
                              <w:marBottom w:val="0"/>
                              <w:divBdr>
                                <w:top w:val="none" w:sz="0" w:space="0" w:color="auto"/>
                                <w:left w:val="none" w:sz="0" w:space="0" w:color="auto"/>
                                <w:bottom w:val="none" w:sz="0" w:space="0" w:color="auto"/>
                                <w:right w:val="none" w:sz="0" w:space="0" w:color="auto"/>
                              </w:divBdr>
                              <w:divsChild>
                                <w:div w:id="240061544">
                                  <w:marLeft w:val="0"/>
                                  <w:marRight w:val="0"/>
                                  <w:marTop w:val="0"/>
                                  <w:marBottom w:val="0"/>
                                  <w:divBdr>
                                    <w:top w:val="none" w:sz="0" w:space="0" w:color="auto"/>
                                    <w:left w:val="none" w:sz="0" w:space="0" w:color="auto"/>
                                    <w:bottom w:val="none" w:sz="0" w:space="0" w:color="auto"/>
                                    <w:right w:val="none" w:sz="0" w:space="0" w:color="auto"/>
                                  </w:divBdr>
                                  <w:divsChild>
                                    <w:div w:id="283117162">
                                      <w:marLeft w:val="0"/>
                                      <w:marRight w:val="0"/>
                                      <w:marTop w:val="0"/>
                                      <w:marBottom w:val="0"/>
                                      <w:divBdr>
                                        <w:top w:val="none" w:sz="0" w:space="0" w:color="auto"/>
                                        <w:left w:val="none" w:sz="0" w:space="0" w:color="auto"/>
                                        <w:bottom w:val="none" w:sz="0" w:space="0" w:color="auto"/>
                                        <w:right w:val="none" w:sz="0" w:space="0" w:color="auto"/>
                                      </w:divBdr>
                                      <w:divsChild>
                                        <w:div w:id="25371788">
                                          <w:marLeft w:val="0"/>
                                          <w:marRight w:val="0"/>
                                          <w:marTop w:val="0"/>
                                          <w:marBottom w:val="0"/>
                                          <w:divBdr>
                                            <w:top w:val="none" w:sz="0" w:space="0" w:color="auto"/>
                                            <w:left w:val="none" w:sz="0" w:space="0" w:color="auto"/>
                                            <w:bottom w:val="none" w:sz="0" w:space="0" w:color="auto"/>
                                            <w:right w:val="none" w:sz="0" w:space="0" w:color="auto"/>
                                          </w:divBdr>
                                          <w:divsChild>
                                            <w:div w:id="104547730">
                                              <w:marLeft w:val="0"/>
                                              <w:marRight w:val="0"/>
                                              <w:marTop w:val="0"/>
                                              <w:marBottom w:val="0"/>
                                              <w:divBdr>
                                                <w:top w:val="none" w:sz="0" w:space="0" w:color="auto"/>
                                                <w:left w:val="none" w:sz="0" w:space="0" w:color="auto"/>
                                                <w:bottom w:val="none" w:sz="0" w:space="0" w:color="auto"/>
                                                <w:right w:val="none" w:sz="0" w:space="0" w:color="auto"/>
                                              </w:divBdr>
                                              <w:divsChild>
                                                <w:div w:id="418865169">
                                                  <w:marLeft w:val="0"/>
                                                  <w:marRight w:val="0"/>
                                                  <w:marTop w:val="0"/>
                                                  <w:marBottom w:val="0"/>
                                                  <w:divBdr>
                                                    <w:top w:val="none" w:sz="0" w:space="0" w:color="auto"/>
                                                    <w:left w:val="none" w:sz="0" w:space="0" w:color="auto"/>
                                                    <w:bottom w:val="none" w:sz="0" w:space="0" w:color="auto"/>
                                                    <w:right w:val="none" w:sz="0" w:space="0" w:color="auto"/>
                                                  </w:divBdr>
                                                  <w:divsChild>
                                                    <w:div w:id="332531176">
                                                      <w:marLeft w:val="0"/>
                                                      <w:marRight w:val="0"/>
                                                      <w:marTop w:val="0"/>
                                                      <w:marBottom w:val="0"/>
                                                      <w:divBdr>
                                                        <w:top w:val="none" w:sz="0" w:space="0" w:color="auto"/>
                                                        <w:left w:val="none" w:sz="0" w:space="0" w:color="auto"/>
                                                        <w:bottom w:val="none" w:sz="0" w:space="0" w:color="auto"/>
                                                        <w:right w:val="none" w:sz="0" w:space="0" w:color="auto"/>
                                                      </w:divBdr>
                                                      <w:divsChild>
                                                        <w:div w:id="120853082">
                                                          <w:marLeft w:val="0"/>
                                                          <w:marRight w:val="0"/>
                                                          <w:marTop w:val="0"/>
                                                          <w:marBottom w:val="0"/>
                                                          <w:divBdr>
                                                            <w:top w:val="none" w:sz="0" w:space="0" w:color="auto"/>
                                                            <w:left w:val="none" w:sz="0" w:space="0" w:color="auto"/>
                                                            <w:bottom w:val="none" w:sz="0" w:space="0" w:color="auto"/>
                                                            <w:right w:val="none" w:sz="0" w:space="0" w:color="auto"/>
                                                          </w:divBdr>
                                                          <w:divsChild>
                                                            <w:div w:id="817652189">
                                                              <w:marLeft w:val="0"/>
                                                              <w:marRight w:val="0"/>
                                                              <w:marTop w:val="0"/>
                                                              <w:marBottom w:val="0"/>
                                                              <w:divBdr>
                                                                <w:top w:val="none" w:sz="0" w:space="0" w:color="auto"/>
                                                                <w:left w:val="none" w:sz="0" w:space="0" w:color="auto"/>
                                                                <w:bottom w:val="none" w:sz="0" w:space="0" w:color="auto"/>
                                                                <w:right w:val="none" w:sz="0" w:space="0" w:color="auto"/>
                                                              </w:divBdr>
                                                              <w:divsChild>
                                                                <w:div w:id="1281111765">
                                                                  <w:marLeft w:val="0"/>
                                                                  <w:marRight w:val="0"/>
                                                                  <w:marTop w:val="0"/>
                                                                  <w:marBottom w:val="0"/>
                                                                  <w:divBdr>
                                                                    <w:top w:val="none" w:sz="0" w:space="0" w:color="auto"/>
                                                                    <w:left w:val="none" w:sz="0" w:space="0" w:color="auto"/>
                                                                    <w:bottom w:val="none" w:sz="0" w:space="0" w:color="auto"/>
                                                                    <w:right w:val="none" w:sz="0" w:space="0" w:color="auto"/>
                                                                  </w:divBdr>
                                                                  <w:divsChild>
                                                                    <w:div w:id="1547641347">
                                                                      <w:marLeft w:val="0"/>
                                                                      <w:marRight w:val="0"/>
                                                                      <w:marTop w:val="0"/>
                                                                      <w:marBottom w:val="0"/>
                                                                      <w:divBdr>
                                                                        <w:top w:val="none" w:sz="0" w:space="0" w:color="auto"/>
                                                                        <w:left w:val="none" w:sz="0" w:space="0" w:color="auto"/>
                                                                        <w:bottom w:val="none" w:sz="0" w:space="0" w:color="auto"/>
                                                                        <w:right w:val="none" w:sz="0" w:space="0" w:color="auto"/>
                                                                      </w:divBdr>
                                                                      <w:divsChild>
                                                                        <w:div w:id="1055549176">
                                                                          <w:marLeft w:val="0"/>
                                                                          <w:marRight w:val="0"/>
                                                                          <w:marTop w:val="0"/>
                                                                          <w:marBottom w:val="0"/>
                                                                          <w:divBdr>
                                                                            <w:top w:val="none" w:sz="0" w:space="0" w:color="auto"/>
                                                                            <w:left w:val="none" w:sz="0" w:space="0" w:color="auto"/>
                                                                            <w:bottom w:val="none" w:sz="0" w:space="0" w:color="auto"/>
                                                                            <w:right w:val="none" w:sz="0" w:space="0" w:color="auto"/>
                                                                          </w:divBdr>
                                                                          <w:divsChild>
                                                                            <w:div w:id="497118137">
                                                                              <w:marLeft w:val="0"/>
                                                                              <w:marRight w:val="0"/>
                                                                              <w:marTop w:val="0"/>
                                                                              <w:marBottom w:val="0"/>
                                                                              <w:divBdr>
                                                                                <w:top w:val="none" w:sz="0" w:space="0" w:color="auto"/>
                                                                                <w:left w:val="none" w:sz="0" w:space="0" w:color="auto"/>
                                                                                <w:bottom w:val="none" w:sz="0" w:space="0" w:color="auto"/>
                                                                                <w:right w:val="none" w:sz="0" w:space="0" w:color="auto"/>
                                                                              </w:divBdr>
                                                                              <w:divsChild>
                                                                                <w:div w:id="1539317706">
                                                                                  <w:marLeft w:val="0"/>
                                                                                  <w:marRight w:val="0"/>
                                                                                  <w:marTop w:val="0"/>
                                                                                  <w:marBottom w:val="0"/>
                                                                                  <w:divBdr>
                                                                                    <w:top w:val="none" w:sz="0" w:space="0" w:color="auto"/>
                                                                                    <w:left w:val="none" w:sz="0" w:space="0" w:color="auto"/>
                                                                                    <w:bottom w:val="none" w:sz="0" w:space="0" w:color="auto"/>
                                                                                    <w:right w:val="none" w:sz="0" w:space="0" w:color="auto"/>
                                                                                  </w:divBdr>
                                                                                  <w:divsChild>
                                                                                    <w:div w:id="635991090">
                                                                                      <w:marLeft w:val="0"/>
                                                                                      <w:marRight w:val="0"/>
                                                                                      <w:marTop w:val="0"/>
                                                                                      <w:marBottom w:val="0"/>
                                                                                      <w:divBdr>
                                                                                        <w:top w:val="none" w:sz="0" w:space="0" w:color="auto"/>
                                                                                        <w:left w:val="none" w:sz="0" w:space="0" w:color="auto"/>
                                                                                        <w:bottom w:val="none" w:sz="0" w:space="0" w:color="auto"/>
                                                                                        <w:right w:val="none" w:sz="0" w:space="0" w:color="auto"/>
                                                                                      </w:divBdr>
                                                                                      <w:divsChild>
                                                                                        <w:div w:id="824469309">
                                                                                          <w:marLeft w:val="0"/>
                                                                                          <w:marRight w:val="0"/>
                                                                                          <w:marTop w:val="0"/>
                                                                                          <w:marBottom w:val="0"/>
                                                                                          <w:divBdr>
                                                                                            <w:top w:val="none" w:sz="0" w:space="0" w:color="auto"/>
                                                                                            <w:left w:val="none" w:sz="0" w:space="0" w:color="auto"/>
                                                                                            <w:bottom w:val="none" w:sz="0" w:space="0" w:color="auto"/>
                                                                                            <w:right w:val="none" w:sz="0" w:space="0" w:color="auto"/>
                                                                                          </w:divBdr>
                                                                                          <w:divsChild>
                                                                                            <w:div w:id="60294435">
                                                                                              <w:marLeft w:val="0"/>
                                                                                              <w:marRight w:val="0"/>
                                                                                              <w:marTop w:val="75"/>
                                                                                              <w:marBottom w:val="180"/>
                                                                                              <w:divBdr>
                                                                                                <w:top w:val="none" w:sz="0" w:space="0" w:color="auto"/>
                                                                                                <w:left w:val="none" w:sz="0" w:space="0" w:color="auto"/>
                                                                                                <w:bottom w:val="none" w:sz="0" w:space="0" w:color="auto"/>
                                                                                                <w:right w:val="none" w:sz="0" w:space="0" w:color="auto"/>
                                                                                              </w:divBdr>
                                                                                              <w:divsChild>
                                                                                                <w:div w:id="2070302072">
                                                                                                  <w:marLeft w:val="0"/>
                                                                                                  <w:marRight w:val="0"/>
                                                                                                  <w:marTop w:val="0"/>
                                                                                                  <w:marBottom w:val="0"/>
                                                                                                  <w:divBdr>
                                                                                                    <w:top w:val="none" w:sz="0" w:space="0" w:color="auto"/>
                                                                                                    <w:left w:val="none" w:sz="0" w:space="0" w:color="auto"/>
                                                                                                    <w:bottom w:val="none" w:sz="0" w:space="0" w:color="auto"/>
                                                                                                    <w:right w:val="none" w:sz="0" w:space="0" w:color="auto"/>
                                                                                                  </w:divBdr>
                                                                                                </w:div>
                                                                                              </w:divsChild>
                                                                                            </w:div>
                                                                                            <w:div w:id="1668824823">
                                                                                              <w:marLeft w:val="0"/>
                                                                                              <w:marRight w:val="0"/>
                                                                                              <w:marTop w:val="0"/>
                                                                                              <w:marBottom w:val="180"/>
                                                                                              <w:divBdr>
                                                                                                <w:top w:val="none" w:sz="0" w:space="0" w:color="auto"/>
                                                                                                <w:left w:val="none" w:sz="0" w:space="0" w:color="auto"/>
                                                                                                <w:bottom w:val="none" w:sz="0" w:space="0" w:color="auto"/>
                                                                                                <w:right w:val="none" w:sz="0" w:space="0" w:color="auto"/>
                                                                                              </w:divBdr>
                                                                                              <w:divsChild>
                                                                                                <w:div w:id="155925279">
                                                                                                  <w:marLeft w:val="0"/>
                                                                                                  <w:marRight w:val="0"/>
                                                                                                  <w:marTop w:val="0"/>
                                                                                                  <w:marBottom w:val="180"/>
                                                                                                  <w:divBdr>
                                                                                                    <w:top w:val="none" w:sz="0" w:space="0" w:color="auto"/>
                                                                                                    <w:left w:val="none" w:sz="0" w:space="0" w:color="auto"/>
                                                                                                    <w:bottom w:val="none" w:sz="0" w:space="0" w:color="auto"/>
                                                                                                    <w:right w:val="none" w:sz="0" w:space="0" w:color="auto"/>
                                                                                                  </w:divBdr>
                                                                                                  <w:divsChild>
                                                                                                    <w:div w:id="387456346">
                                                                                                      <w:marLeft w:val="0"/>
                                                                                                      <w:marRight w:val="0"/>
                                                                                                      <w:marTop w:val="0"/>
                                                                                                      <w:marBottom w:val="0"/>
                                                                                                      <w:divBdr>
                                                                                                        <w:top w:val="none" w:sz="0" w:space="0" w:color="auto"/>
                                                                                                        <w:left w:val="none" w:sz="0" w:space="0" w:color="auto"/>
                                                                                                        <w:bottom w:val="none" w:sz="0" w:space="0" w:color="auto"/>
                                                                                                        <w:right w:val="none" w:sz="0" w:space="0" w:color="auto"/>
                                                                                                      </w:divBdr>
                                                                                                    </w:div>
                                                                                                  </w:divsChild>
                                                                                                </w:div>
                                                                                                <w:div w:id="1116830458">
                                                                                                  <w:marLeft w:val="0"/>
                                                                                                  <w:marRight w:val="0"/>
                                                                                                  <w:marTop w:val="0"/>
                                                                                                  <w:marBottom w:val="0"/>
                                                                                                  <w:divBdr>
                                                                                                    <w:top w:val="none" w:sz="0" w:space="0" w:color="auto"/>
                                                                                                    <w:left w:val="none" w:sz="0" w:space="0" w:color="auto"/>
                                                                                                    <w:bottom w:val="none" w:sz="0" w:space="0" w:color="auto"/>
                                                                                                    <w:right w:val="none" w:sz="0" w:space="0" w:color="auto"/>
                                                                                                  </w:divBdr>
                                                                                                  <w:divsChild>
                                                                                                    <w:div w:id="1610435284">
                                                                                                      <w:marLeft w:val="0"/>
                                                                                                      <w:marRight w:val="0"/>
                                                                                                      <w:marTop w:val="0"/>
                                                                                                      <w:marBottom w:val="0"/>
                                                                                                      <w:divBdr>
                                                                                                        <w:top w:val="none" w:sz="0" w:space="0" w:color="auto"/>
                                                                                                        <w:left w:val="none" w:sz="0" w:space="0" w:color="auto"/>
                                                                                                        <w:bottom w:val="none" w:sz="0" w:space="0" w:color="auto"/>
                                                                                                        <w:right w:val="none" w:sz="0" w:space="0" w:color="auto"/>
                                                                                                      </w:divBdr>
                                                                                                      <w:divsChild>
                                                                                                        <w:div w:id="20512199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0268293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64538224">
                              <w:marLeft w:val="0"/>
                              <w:marRight w:val="0"/>
                              <w:marTop w:val="240"/>
                              <w:marBottom w:val="240"/>
                              <w:divBdr>
                                <w:top w:val="none" w:sz="0" w:space="0" w:color="auto"/>
                                <w:left w:val="none" w:sz="0" w:space="0" w:color="auto"/>
                                <w:bottom w:val="none" w:sz="0" w:space="0" w:color="auto"/>
                                <w:right w:val="none" w:sz="0" w:space="0" w:color="auto"/>
                              </w:divBdr>
                              <w:divsChild>
                                <w:div w:id="1669602092">
                                  <w:marLeft w:val="0"/>
                                  <w:marRight w:val="0"/>
                                  <w:marTop w:val="0"/>
                                  <w:marBottom w:val="0"/>
                                  <w:divBdr>
                                    <w:top w:val="none" w:sz="0" w:space="0" w:color="auto"/>
                                    <w:left w:val="none" w:sz="0" w:space="0" w:color="auto"/>
                                    <w:bottom w:val="none" w:sz="0" w:space="0" w:color="auto"/>
                                    <w:right w:val="none" w:sz="0" w:space="0" w:color="auto"/>
                                  </w:divBdr>
                                </w:div>
                              </w:divsChild>
                            </w:div>
                            <w:div w:id="1316488575">
                              <w:marLeft w:val="0"/>
                              <w:marRight w:val="0"/>
                              <w:marTop w:val="240"/>
                              <w:marBottom w:val="240"/>
                              <w:divBdr>
                                <w:top w:val="none" w:sz="0" w:space="0" w:color="auto"/>
                                <w:left w:val="none" w:sz="0" w:space="0" w:color="auto"/>
                                <w:bottom w:val="none" w:sz="0" w:space="0" w:color="auto"/>
                                <w:right w:val="none" w:sz="0" w:space="0" w:color="auto"/>
                              </w:divBdr>
                              <w:divsChild>
                                <w:div w:id="1647005353">
                                  <w:marLeft w:val="0"/>
                                  <w:marRight w:val="0"/>
                                  <w:marTop w:val="0"/>
                                  <w:marBottom w:val="0"/>
                                  <w:divBdr>
                                    <w:top w:val="none" w:sz="0" w:space="0" w:color="auto"/>
                                    <w:left w:val="none" w:sz="0" w:space="0" w:color="auto"/>
                                    <w:bottom w:val="none" w:sz="0" w:space="0" w:color="auto"/>
                                    <w:right w:val="none" w:sz="0" w:space="0" w:color="auto"/>
                                  </w:divBdr>
                                </w:div>
                              </w:divsChild>
                            </w:div>
                            <w:div w:id="1851135972">
                              <w:marLeft w:val="0"/>
                              <w:marRight w:val="0"/>
                              <w:marTop w:val="240"/>
                              <w:marBottom w:val="240"/>
                              <w:divBdr>
                                <w:top w:val="none" w:sz="0" w:space="0" w:color="auto"/>
                                <w:left w:val="none" w:sz="0" w:space="0" w:color="auto"/>
                                <w:bottom w:val="none" w:sz="0" w:space="0" w:color="auto"/>
                                <w:right w:val="none" w:sz="0" w:space="0" w:color="auto"/>
                              </w:divBdr>
                              <w:divsChild>
                                <w:div w:id="1766344315">
                                  <w:marLeft w:val="0"/>
                                  <w:marRight w:val="0"/>
                                  <w:marTop w:val="0"/>
                                  <w:marBottom w:val="0"/>
                                  <w:divBdr>
                                    <w:top w:val="none" w:sz="0" w:space="0" w:color="auto"/>
                                    <w:left w:val="none" w:sz="0" w:space="0" w:color="auto"/>
                                    <w:bottom w:val="none" w:sz="0" w:space="0" w:color="auto"/>
                                    <w:right w:val="none" w:sz="0" w:space="0" w:color="auto"/>
                                  </w:divBdr>
                                </w:div>
                              </w:divsChild>
                            </w:div>
                            <w:div w:id="78792275">
                              <w:marLeft w:val="0"/>
                              <w:marRight w:val="0"/>
                              <w:marTop w:val="240"/>
                              <w:marBottom w:val="240"/>
                              <w:divBdr>
                                <w:top w:val="none" w:sz="0" w:space="0" w:color="auto"/>
                                <w:left w:val="none" w:sz="0" w:space="0" w:color="auto"/>
                                <w:bottom w:val="none" w:sz="0" w:space="0" w:color="auto"/>
                                <w:right w:val="none" w:sz="0" w:space="0" w:color="auto"/>
                              </w:divBdr>
                              <w:divsChild>
                                <w:div w:id="153300862">
                                  <w:marLeft w:val="0"/>
                                  <w:marRight w:val="0"/>
                                  <w:marTop w:val="0"/>
                                  <w:marBottom w:val="0"/>
                                  <w:divBdr>
                                    <w:top w:val="none" w:sz="0" w:space="0" w:color="auto"/>
                                    <w:left w:val="none" w:sz="0" w:space="0" w:color="auto"/>
                                    <w:bottom w:val="none" w:sz="0" w:space="0" w:color="auto"/>
                                    <w:right w:val="none" w:sz="0" w:space="0" w:color="auto"/>
                                  </w:divBdr>
                                </w:div>
                              </w:divsChild>
                            </w:div>
                            <w:div w:id="1494182310">
                              <w:marLeft w:val="0"/>
                              <w:marRight w:val="0"/>
                              <w:marTop w:val="240"/>
                              <w:marBottom w:val="240"/>
                              <w:divBdr>
                                <w:top w:val="none" w:sz="0" w:space="0" w:color="auto"/>
                                <w:left w:val="none" w:sz="0" w:space="0" w:color="auto"/>
                                <w:bottom w:val="none" w:sz="0" w:space="0" w:color="auto"/>
                                <w:right w:val="none" w:sz="0" w:space="0" w:color="auto"/>
                              </w:divBdr>
                              <w:divsChild>
                                <w:div w:id="205261577">
                                  <w:marLeft w:val="0"/>
                                  <w:marRight w:val="0"/>
                                  <w:marTop w:val="0"/>
                                  <w:marBottom w:val="0"/>
                                  <w:divBdr>
                                    <w:top w:val="none" w:sz="0" w:space="0" w:color="auto"/>
                                    <w:left w:val="none" w:sz="0" w:space="0" w:color="auto"/>
                                    <w:bottom w:val="none" w:sz="0" w:space="0" w:color="auto"/>
                                    <w:right w:val="none" w:sz="0" w:space="0" w:color="auto"/>
                                  </w:divBdr>
                                </w:div>
                              </w:divsChild>
                            </w:div>
                            <w:div w:id="1129972497">
                              <w:marLeft w:val="0"/>
                              <w:marRight w:val="0"/>
                              <w:marTop w:val="0"/>
                              <w:marBottom w:val="0"/>
                              <w:divBdr>
                                <w:top w:val="none" w:sz="0" w:space="0" w:color="auto"/>
                                <w:left w:val="none" w:sz="0" w:space="0" w:color="auto"/>
                                <w:bottom w:val="none" w:sz="0" w:space="0" w:color="auto"/>
                                <w:right w:val="none" w:sz="0" w:space="0" w:color="auto"/>
                              </w:divBdr>
                              <w:divsChild>
                                <w:div w:id="2058239889">
                                  <w:marLeft w:val="0"/>
                                  <w:marRight w:val="0"/>
                                  <w:marTop w:val="0"/>
                                  <w:marBottom w:val="0"/>
                                  <w:divBdr>
                                    <w:top w:val="none" w:sz="0" w:space="0" w:color="auto"/>
                                    <w:left w:val="none" w:sz="0" w:space="0" w:color="auto"/>
                                    <w:bottom w:val="none" w:sz="0" w:space="0" w:color="auto"/>
                                    <w:right w:val="none" w:sz="0" w:space="0" w:color="auto"/>
                                  </w:divBdr>
                                  <w:divsChild>
                                    <w:div w:id="208033704">
                                      <w:marLeft w:val="0"/>
                                      <w:marRight w:val="0"/>
                                      <w:marTop w:val="0"/>
                                      <w:marBottom w:val="0"/>
                                      <w:divBdr>
                                        <w:top w:val="none" w:sz="0" w:space="0" w:color="auto"/>
                                        <w:left w:val="none" w:sz="0" w:space="0" w:color="auto"/>
                                        <w:bottom w:val="none" w:sz="0" w:space="0" w:color="auto"/>
                                        <w:right w:val="none" w:sz="0" w:space="0" w:color="auto"/>
                                      </w:divBdr>
                                      <w:divsChild>
                                        <w:div w:id="1794131700">
                                          <w:marLeft w:val="0"/>
                                          <w:marRight w:val="0"/>
                                          <w:marTop w:val="0"/>
                                          <w:marBottom w:val="0"/>
                                          <w:divBdr>
                                            <w:top w:val="none" w:sz="0" w:space="0" w:color="auto"/>
                                            <w:left w:val="none" w:sz="0" w:space="0" w:color="auto"/>
                                            <w:bottom w:val="none" w:sz="0" w:space="0" w:color="auto"/>
                                            <w:right w:val="none" w:sz="0" w:space="0" w:color="auto"/>
                                          </w:divBdr>
                                          <w:divsChild>
                                            <w:div w:id="1431467663">
                                              <w:marLeft w:val="0"/>
                                              <w:marRight w:val="0"/>
                                              <w:marTop w:val="0"/>
                                              <w:marBottom w:val="0"/>
                                              <w:divBdr>
                                                <w:top w:val="none" w:sz="0" w:space="0" w:color="auto"/>
                                                <w:left w:val="none" w:sz="0" w:space="0" w:color="auto"/>
                                                <w:bottom w:val="none" w:sz="0" w:space="0" w:color="auto"/>
                                                <w:right w:val="none" w:sz="0" w:space="0" w:color="auto"/>
                                              </w:divBdr>
                                              <w:divsChild>
                                                <w:div w:id="1159347610">
                                                  <w:marLeft w:val="0"/>
                                                  <w:marRight w:val="0"/>
                                                  <w:marTop w:val="0"/>
                                                  <w:marBottom w:val="0"/>
                                                  <w:divBdr>
                                                    <w:top w:val="none" w:sz="0" w:space="0" w:color="auto"/>
                                                    <w:left w:val="none" w:sz="0" w:space="0" w:color="auto"/>
                                                    <w:bottom w:val="none" w:sz="0" w:space="0" w:color="auto"/>
                                                    <w:right w:val="none" w:sz="0" w:space="0" w:color="auto"/>
                                                  </w:divBdr>
                                                  <w:divsChild>
                                                    <w:div w:id="1137334306">
                                                      <w:marLeft w:val="0"/>
                                                      <w:marRight w:val="0"/>
                                                      <w:marTop w:val="0"/>
                                                      <w:marBottom w:val="0"/>
                                                      <w:divBdr>
                                                        <w:top w:val="none" w:sz="0" w:space="0" w:color="auto"/>
                                                        <w:left w:val="none" w:sz="0" w:space="0" w:color="auto"/>
                                                        <w:bottom w:val="none" w:sz="0" w:space="0" w:color="auto"/>
                                                        <w:right w:val="none" w:sz="0" w:space="0" w:color="auto"/>
                                                      </w:divBdr>
                                                      <w:divsChild>
                                                        <w:div w:id="1804037086">
                                                          <w:marLeft w:val="0"/>
                                                          <w:marRight w:val="0"/>
                                                          <w:marTop w:val="0"/>
                                                          <w:marBottom w:val="0"/>
                                                          <w:divBdr>
                                                            <w:top w:val="none" w:sz="0" w:space="0" w:color="auto"/>
                                                            <w:left w:val="none" w:sz="0" w:space="0" w:color="auto"/>
                                                            <w:bottom w:val="none" w:sz="0" w:space="0" w:color="auto"/>
                                                            <w:right w:val="none" w:sz="0" w:space="0" w:color="auto"/>
                                                          </w:divBdr>
                                                          <w:divsChild>
                                                            <w:div w:id="2049448047">
                                                              <w:marLeft w:val="0"/>
                                                              <w:marRight w:val="0"/>
                                                              <w:marTop w:val="0"/>
                                                              <w:marBottom w:val="0"/>
                                                              <w:divBdr>
                                                                <w:top w:val="none" w:sz="0" w:space="0" w:color="auto"/>
                                                                <w:left w:val="none" w:sz="0" w:space="0" w:color="auto"/>
                                                                <w:bottom w:val="none" w:sz="0" w:space="0" w:color="auto"/>
                                                                <w:right w:val="none" w:sz="0" w:space="0" w:color="auto"/>
                                                              </w:divBdr>
                                                              <w:divsChild>
                                                                <w:div w:id="821313600">
                                                                  <w:marLeft w:val="0"/>
                                                                  <w:marRight w:val="0"/>
                                                                  <w:marTop w:val="0"/>
                                                                  <w:marBottom w:val="0"/>
                                                                  <w:divBdr>
                                                                    <w:top w:val="none" w:sz="0" w:space="0" w:color="auto"/>
                                                                    <w:left w:val="none" w:sz="0" w:space="0" w:color="auto"/>
                                                                    <w:bottom w:val="none" w:sz="0" w:space="0" w:color="auto"/>
                                                                    <w:right w:val="none" w:sz="0" w:space="0" w:color="auto"/>
                                                                  </w:divBdr>
                                                                  <w:divsChild>
                                                                    <w:div w:id="33888282">
                                                                      <w:marLeft w:val="0"/>
                                                                      <w:marRight w:val="0"/>
                                                                      <w:marTop w:val="0"/>
                                                                      <w:marBottom w:val="0"/>
                                                                      <w:divBdr>
                                                                        <w:top w:val="none" w:sz="0" w:space="0" w:color="auto"/>
                                                                        <w:left w:val="none" w:sz="0" w:space="0" w:color="auto"/>
                                                                        <w:bottom w:val="none" w:sz="0" w:space="0" w:color="auto"/>
                                                                        <w:right w:val="none" w:sz="0" w:space="0" w:color="auto"/>
                                                                      </w:divBdr>
                                                                      <w:divsChild>
                                                                        <w:div w:id="1543706165">
                                                                          <w:marLeft w:val="0"/>
                                                                          <w:marRight w:val="0"/>
                                                                          <w:marTop w:val="0"/>
                                                                          <w:marBottom w:val="0"/>
                                                                          <w:divBdr>
                                                                            <w:top w:val="none" w:sz="0" w:space="0" w:color="auto"/>
                                                                            <w:left w:val="none" w:sz="0" w:space="0" w:color="auto"/>
                                                                            <w:bottom w:val="none" w:sz="0" w:space="0" w:color="auto"/>
                                                                            <w:right w:val="none" w:sz="0" w:space="0" w:color="auto"/>
                                                                          </w:divBdr>
                                                                          <w:divsChild>
                                                                            <w:div w:id="213780873">
                                                                              <w:marLeft w:val="0"/>
                                                                              <w:marRight w:val="0"/>
                                                                              <w:marTop w:val="0"/>
                                                                              <w:marBottom w:val="0"/>
                                                                              <w:divBdr>
                                                                                <w:top w:val="none" w:sz="0" w:space="0" w:color="auto"/>
                                                                                <w:left w:val="none" w:sz="0" w:space="0" w:color="auto"/>
                                                                                <w:bottom w:val="none" w:sz="0" w:space="0" w:color="auto"/>
                                                                                <w:right w:val="none" w:sz="0" w:space="0" w:color="auto"/>
                                                                              </w:divBdr>
                                                                              <w:divsChild>
                                                                                <w:div w:id="1917520006">
                                                                                  <w:marLeft w:val="0"/>
                                                                                  <w:marRight w:val="0"/>
                                                                                  <w:marTop w:val="0"/>
                                                                                  <w:marBottom w:val="0"/>
                                                                                  <w:divBdr>
                                                                                    <w:top w:val="none" w:sz="0" w:space="0" w:color="auto"/>
                                                                                    <w:left w:val="none" w:sz="0" w:space="0" w:color="auto"/>
                                                                                    <w:bottom w:val="none" w:sz="0" w:space="0" w:color="auto"/>
                                                                                    <w:right w:val="none" w:sz="0" w:space="0" w:color="auto"/>
                                                                                  </w:divBdr>
                                                                                  <w:divsChild>
                                                                                    <w:div w:id="1478184321">
                                                                                      <w:marLeft w:val="0"/>
                                                                                      <w:marRight w:val="0"/>
                                                                                      <w:marTop w:val="0"/>
                                                                                      <w:marBottom w:val="0"/>
                                                                                      <w:divBdr>
                                                                                        <w:top w:val="none" w:sz="0" w:space="0" w:color="auto"/>
                                                                                        <w:left w:val="none" w:sz="0" w:space="0" w:color="auto"/>
                                                                                        <w:bottom w:val="none" w:sz="0" w:space="0" w:color="auto"/>
                                                                                        <w:right w:val="none" w:sz="0" w:space="0" w:color="auto"/>
                                                                                      </w:divBdr>
                                                                                      <w:divsChild>
                                                                                        <w:div w:id="1302734250">
                                                                                          <w:marLeft w:val="0"/>
                                                                                          <w:marRight w:val="0"/>
                                                                                          <w:marTop w:val="75"/>
                                                                                          <w:marBottom w:val="180"/>
                                                                                          <w:divBdr>
                                                                                            <w:top w:val="none" w:sz="0" w:space="0" w:color="auto"/>
                                                                                            <w:left w:val="none" w:sz="0" w:space="0" w:color="auto"/>
                                                                                            <w:bottom w:val="none" w:sz="0" w:space="0" w:color="auto"/>
                                                                                            <w:right w:val="none" w:sz="0" w:space="0" w:color="auto"/>
                                                                                          </w:divBdr>
                                                                                          <w:divsChild>
                                                                                            <w:div w:id="1777482021">
                                                                                              <w:marLeft w:val="0"/>
                                                                                              <w:marRight w:val="0"/>
                                                                                              <w:marTop w:val="0"/>
                                                                                              <w:marBottom w:val="0"/>
                                                                                              <w:divBdr>
                                                                                                <w:top w:val="none" w:sz="0" w:space="0" w:color="auto"/>
                                                                                                <w:left w:val="none" w:sz="0" w:space="0" w:color="auto"/>
                                                                                                <w:bottom w:val="none" w:sz="0" w:space="0" w:color="auto"/>
                                                                                                <w:right w:val="none" w:sz="0" w:space="0" w:color="auto"/>
                                                                                              </w:divBdr>
                                                                                            </w:div>
                                                                                          </w:divsChild>
                                                                                        </w:div>
                                                                                        <w:div w:id="314644460">
                                                                                          <w:marLeft w:val="0"/>
                                                                                          <w:marRight w:val="0"/>
                                                                                          <w:marTop w:val="0"/>
                                                                                          <w:marBottom w:val="180"/>
                                                                                          <w:divBdr>
                                                                                            <w:top w:val="none" w:sz="0" w:space="0" w:color="auto"/>
                                                                                            <w:left w:val="none" w:sz="0" w:space="0" w:color="auto"/>
                                                                                            <w:bottom w:val="none" w:sz="0" w:space="0" w:color="auto"/>
                                                                                            <w:right w:val="none" w:sz="0" w:space="0" w:color="auto"/>
                                                                                          </w:divBdr>
                                                                                          <w:divsChild>
                                                                                            <w:div w:id="1656294819">
                                                                                              <w:marLeft w:val="0"/>
                                                                                              <w:marRight w:val="0"/>
                                                                                              <w:marTop w:val="0"/>
                                                                                              <w:marBottom w:val="180"/>
                                                                                              <w:divBdr>
                                                                                                <w:top w:val="none" w:sz="0" w:space="0" w:color="auto"/>
                                                                                                <w:left w:val="none" w:sz="0" w:space="0" w:color="auto"/>
                                                                                                <w:bottom w:val="none" w:sz="0" w:space="0" w:color="auto"/>
                                                                                                <w:right w:val="none" w:sz="0" w:space="0" w:color="auto"/>
                                                                                              </w:divBdr>
                                                                                              <w:divsChild>
                                                                                                <w:div w:id="1627274944">
                                                                                                  <w:marLeft w:val="0"/>
                                                                                                  <w:marRight w:val="0"/>
                                                                                                  <w:marTop w:val="0"/>
                                                                                                  <w:marBottom w:val="0"/>
                                                                                                  <w:divBdr>
                                                                                                    <w:top w:val="none" w:sz="0" w:space="0" w:color="auto"/>
                                                                                                    <w:left w:val="none" w:sz="0" w:space="0" w:color="auto"/>
                                                                                                    <w:bottom w:val="none" w:sz="0" w:space="0" w:color="auto"/>
                                                                                                    <w:right w:val="none" w:sz="0" w:space="0" w:color="auto"/>
                                                                                                  </w:divBdr>
                                                                                                </w:div>
                                                                                              </w:divsChild>
                                                                                            </w:div>
                                                                                            <w:div w:id="540554070">
                                                                                              <w:marLeft w:val="0"/>
                                                                                              <w:marRight w:val="0"/>
                                                                                              <w:marTop w:val="0"/>
                                                                                              <w:marBottom w:val="0"/>
                                                                                              <w:divBdr>
                                                                                                <w:top w:val="none" w:sz="0" w:space="0" w:color="auto"/>
                                                                                                <w:left w:val="none" w:sz="0" w:space="0" w:color="auto"/>
                                                                                                <w:bottom w:val="none" w:sz="0" w:space="0" w:color="auto"/>
                                                                                                <w:right w:val="none" w:sz="0" w:space="0" w:color="auto"/>
                                                                                              </w:divBdr>
                                                                                              <w:divsChild>
                                                                                                <w:div w:id="1733649779">
                                                                                                  <w:marLeft w:val="0"/>
                                                                                                  <w:marRight w:val="0"/>
                                                                                                  <w:marTop w:val="0"/>
                                                                                                  <w:marBottom w:val="0"/>
                                                                                                  <w:divBdr>
                                                                                                    <w:top w:val="none" w:sz="0" w:space="0" w:color="auto"/>
                                                                                                    <w:left w:val="none" w:sz="0" w:space="0" w:color="auto"/>
                                                                                                    <w:bottom w:val="none" w:sz="0" w:space="0" w:color="auto"/>
                                                                                                    <w:right w:val="none" w:sz="0" w:space="0" w:color="auto"/>
                                                                                                  </w:divBdr>
                                                                                                  <w:divsChild>
                                                                                                    <w:div w:id="4135494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64305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22451572">
                              <w:marLeft w:val="0"/>
                              <w:marRight w:val="0"/>
                              <w:marTop w:val="240"/>
                              <w:marBottom w:val="240"/>
                              <w:divBdr>
                                <w:top w:val="none" w:sz="0" w:space="0" w:color="auto"/>
                                <w:left w:val="none" w:sz="0" w:space="0" w:color="auto"/>
                                <w:bottom w:val="none" w:sz="0" w:space="0" w:color="auto"/>
                                <w:right w:val="none" w:sz="0" w:space="0" w:color="auto"/>
                              </w:divBdr>
                              <w:divsChild>
                                <w:div w:id="1038429497">
                                  <w:marLeft w:val="0"/>
                                  <w:marRight w:val="0"/>
                                  <w:marTop w:val="0"/>
                                  <w:marBottom w:val="0"/>
                                  <w:divBdr>
                                    <w:top w:val="none" w:sz="0" w:space="0" w:color="auto"/>
                                    <w:left w:val="none" w:sz="0" w:space="0" w:color="auto"/>
                                    <w:bottom w:val="none" w:sz="0" w:space="0" w:color="auto"/>
                                    <w:right w:val="none" w:sz="0" w:space="0" w:color="auto"/>
                                  </w:divBdr>
                                </w:div>
                              </w:divsChild>
                            </w:div>
                            <w:div w:id="1927035073">
                              <w:marLeft w:val="0"/>
                              <w:marRight w:val="0"/>
                              <w:marTop w:val="240"/>
                              <w:marBottom w:val="240"/>
                              <w:divBdr>
                                <w:top w:val="none" w:sz="0" w:space="0" w:color="auto"/>
                                <w:left w:val="none" w:sz="0" w:space="0" w:color="auto"/>
                                <w:bottom w:val="none" w:sz="0" w:space="0" w:color="auto"/>
                                <w:right w:val="none" w:sz="0" w:space="0" w:color="auto"/>
                              </w:divBdr>
                              <w:divsChild>
                                <w:div w:id="2107070977">
                                  <w:marLeft w:val="0"/>
                                  <w:marRight w:val="0"/>
                                  <w:marTop w:val="0"/>
                                  <w:marBottom w:val="0"/>
                                  <w:divBdr>
                                    <w:top w:val="none" w:sz="0" w:space="0" w:color="auto"/>
                                    <w:left w:val="none" w:sz="0" w:space="0" w:color="auto"/>
                                    <w:bottom w:val="none" w:sz="0" w:space="0" w:color="auto"/>
                                    <w:right w:val="none" w:sz="0" w:space="0" w:color="auto"/>
                                  </w:divBdr>
                                </w:div>
                              </w:divsChild>
                            </w:div>
                            <w:div w:id="1977106564">
                              <w:marLeft w:val="0"/>
                              <w:marRight w:val="0"/>
                              <w:marTop w:val="360"/>
                              <w:marBottom w:val="450"/>
                              <w:divBdr>
                                <w:top w:val="none" w:sz="0" w:space="0" w:color="auto"/>
                                <w:left w:val="none" w:sz="0" w:space="0" w:color="auto"/>
                                <w:bottom w:val="none" w:sz="0" w:space="0" w:color="auto"/>
                                <w:right w:val="none" w:sz="0" w:space="0" w:color="auto"/>
                              </w:divBdr>
                              <w:divsChild>
                                <w:div w:id="1424375368">
                                  <w:marLeft w:val="0"/>
                                  <w:marRight w:val="0"/>
                                  <w:marTop w:val="0"/>
                                  <w:marBottom w:val="0"/>
                                  <w:divBdr>
                                    <w:top w:val="none" w:sz="0" w:space="0" w:color="auto"/>
                                    <w:left w:val="none" w:sz="0" w:space="0" w:color="auto"/>
                                    <w:bottom w:val="single" w:sz="6" w:space="15" w:color="B8B9BA"/>
                                    <w:right w:val="none" w:sz="0" w:space="0" w:color="auto"/>
                                  </w:divBdr>
                                  <w:divsChild>
                                    <w:div w:id="1284190145">
                                      <w:marLeft w:val="0"/>
                                      <w:marRight w:val="0"/>
                                      <w:marTop w:val="0"/>
                                      <w:marBottom w:val="0"/>
                                      <w:divBdr>
                                        <w:top w:val="none" w:sz="0" w:space="0" w:color="auto"/>
                                        <w:left w:val="none" w:sz="0" w:space="0" w:color="auto"/>
                                        <w:bottom w:val="none" w:sz="0" w:space="0" w:color="auto"/>
                                        <w:right w:val="none" w:sz="0" w:space="0" w:color="auto"/>
                                      </w:divBdr>
                                    </w:div>
                                    <w:div w:id="126242051">
                                      <w:marLeft w:val="0"/>
                                      <w:marRight w:val="0"/>
                                      <w:marTop w:val="0"/>
                                      <w:marBottom w:val="0"/>
                                      <w:divBdr>
                                        <w:top w:val="none" w:sz="0" w:space="0" w:color="auto"/>
                                        <w:left w:val="none" w:sz="0" w:space="0" w:color="auto"/>
                                        <w:bottom w:val="none" w:sz="0" w:space="0" w:color="auto"/>
                                        <w:right w:val="none" w:sz="0" w:space="0" w:color="auto"/>
                                      </w:divBdr>
                                      <w:divsChild>
                                        <w:div w:id="312562190">
                                          <w:marLeft w:val="0"/>
                                          <w:marRight w:val="0"/>
                                          <w:marTop w:val="0"/>
                                          <w:marBottom w:val="0"/>
                                          <w:divBdr>
                                            <w:top w:val="none" w:sz="0" w:space="0" w:color="auto"/>
                                            <w:left w:val="none" w:sz="0" w:space="0" w:color="auto"/>
                                            <w:bottom w:val="none" w:sz="0" w:space="0" w:color="auto"/>
                                            <w:right w:val="none" w:sz="0" w:space="0" w:color="auto"/>
                                          </w:divBdr>
                                        </w:div>
                                      </w:divsChild>
                                    </w:div>
                                    <w:div w:id="208938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336007">
                              <w:marLeft w:val="0"/>
                              <w:marRight w:val="0"/>
                              <w:marTop w:val="240"/>
                              <w:marBottom w:val="240"/>
                              <w:divBdr>
                                <w:top w:val="none" w:sz="0" w:space="0" w:color="auto"/>
                                <w:left w:val="none" w:sz="0" w:space="0" w:color="auto"/>
                                <w:bottom w:val="none" w:sz="0" w:space="0" w:color="auto"/>
                                <w:right w:val="none" w:sz="0" w:space="0" w:color="auto"/>
                              </w:divBdr>
                              <w:divsChild>
                                <w:div w:id="798576109">
                                  <w:marLeft w:val="0"/>
                                  <w:marRight w:val="0"/>
                                  <w:marTop w:val="0"/>
                                  <w:marBottom w:val="0"/>
                                  <w:divBdr>
                                    <w:top w:val="none" w:sz="0" w:space="0" w:color="auto"/>
                                    <w:left w:val="none" w:sz="0" w:space="0" w:color="auto"/>
                                    <w:bottom w:val="none" w:sz="0" w:space="0" w:color="auto"/>
                                    <w:right w:val="none" w:sz="0" w:space="0" w:color="auto"/>
                                  </w:divBdr>
                                </w:div>
                              </w:divsChild>
                            </w:div>
                            <w:div w:id="681051927">
                              <w:marLeft w:val="0"/>
                              <w:marRight w:val="0"/>
                              <w:marTop w:val="360"/>
                              <w:marBottom w:val="360"/>
                              <w:divBdr>
                                <w:top w:val="none" w:sz="0" w:space="0" w:color="auto"/>
                                <w:left w:val="none" w:sz="0" w:space="0" w:color="auto"/>
                                <w:bottom w:val="none" w:sz="0" w:space="0" w:color="auto"/>
                                <w:right w:val="none" w:sz="0" w:space="0" w:color="auto"/>
                              </w:divBdr>
                            </w:div>
                            <w:div w:id="515847331">
                              <w:marLeft w:val="0"/>
                              <w:marRight w:val="0"/>
                              <w:marTop w:val="240"/>
                              <w:marBottom w:val="240"/>
                              <w:divBdr>
                                <w:top w:val="none" w:sz="0" w:space="0" w:color="auto"/>
                                <w:left w:val="none" w:sz="0" w:space="0" w:color="auto"/>
                                <w:bottom w:val="none" w:sz="0" w:space="0" w:color="auto"/>
                                <w:right w:val="none" w:sz="0" w:space="0" w:color="auto"/>
                              </w:divBdr>
                              <w:divsChild>
                                <w:div w:id="368803279">
                                  <w:marLeft w:val="0"/>
                                  <w:marRight w:val="0"/>
                                  <w:marTop w:val="0"/>
                                  <w:marBottom w:val="0"/>
                                  <w:divBdr>
                                    <w:top w:val="none" w:sz="0" w:space="0" w:color="auto"/>
                                    <w:left w:val="none" w:sz="0" w:space="0" w:color="auto"/>
                                    <w:bottom w:val="none" w:sz="0" w:space="0" w:color="auto"/>
                                    <w:right w:val="none" w:sz="0" w:space="0" w:color="auto"/>
                                  </w:divBdr>
                                </w:div>
                              </w:divsChild>
                            </w:div>
                            <w:div w:id="1591233061">
                              <w:marLeft w:val="0"/>
                              <w:marRight w:val="0"/>
                              <w:marTop w:val="0"/>
                              <w:marBottom w:val="0"/>
                              <w:divBdr>
                                <w:top w:val="none" w:sz="0" w:space="0" w:color="auto"/>
                                <w:left w:val="none" w:sz="0" w:space="0" w:color="auto"/>
                                <w:bottom w:val="none" w:sz="0" w:space="0" w:color="auto"/>
                                <w:right w:val="none" w:sz="0" w:space="0" w:color="auto"/>
                              </w:divBdr>
                              <w:divsChild>
                                <w:div w:id="638387623">
                                  <w:marLeft w:val="0"/>
                                  <w:marRight w:val="0"/>
                                  <w:marTop w:val="0"/>
                                  <w:marBottom w:val="0"/>
                                  <w:divBdr>
                                    <w:top w:val="none" w:sz="0" w:space="0" w:color="auto"/>
                                    <w:left w:val="none" w:sz="0" w:space="0" w:color="auto"/>
                                    <w:bottom w:val="none" w:sz="0" w:space="0" w:color="auto"/>
                                    <w:right w:val="none" w:sz="0" w:space="0" w:color="auto"/>
                                  </w:divBdr>
                                  <w:divsChild>
                                    <w:div w:id="1819111876">
                                      <w:marLeft w:val="0"/>
                                      <w:marRight w:val="0"/>
                                      <w:marTop w:val="0"/>
                                      <w:marBottom w:val="0"/>
                                      <w:divBdr>
                                        <w:top w:val="none" w:sz="0" w:space="0" w:color="auto"/>
                                        <w:left w:val="none" w:sz="0" w:space="0" w:color="auto"/>
                                        <w:bottom w:val="none" w:sz="0" w:space="0" w:color="auto"/>
                                        <w:right w:val="none" w:sz="0" w:space="0" w:color="auto"/>
                                      </w:divBdr>
                                      <w:divsChild>
                                        <w:div w:id="69078937">
                                          <w:marLeft w:val="0"/>
                                          <w:marRight w:val="0"/>
                                          <w:marTop w:val="0"/>
                                          <w:marBottom w:val="0"/>
                                          <w:divBdr>
                                            <w:top w:val="none" w:sz="0" w:space="0" w:color="auto"/>
                                            <w:left w:val="none" w:sz="0" w:space="0" w:color="auto"/>
                                            <w:bottom w:val="none" w:sz="0" w:space="0" w:color="auto"/>
                                            <w:right w:val="none" w:sz="0" w:space="0" w:color="auto"/>
                                          </w:divBdr>
                                          <w:divsChild>
                                            <w:div w:id="1767848100">
                                              <w:marLeft w:val="0"/>
                                              <w:marRight w:val="0"/>
                                              <w:marTop w:val="0"/>
                                              <w:marBottom w:val="0"/>
                                              <w:divBdr>
                                                <w:top w:val="none" w:sz="0" w:space="0" w:color="auto"/>
                                                <w:left w:val="none" w:sz="0" w:space="0" w:color="auto"/>
                                                <w:bottom w:val="none" w:sz="0" w:space="0" w:color="auto"/>
                                                <w:right w:val="none" w:sz="0" w:space="0" w:color="auto"/>
                                              </w:divBdr>
                                              <w:divsChild>
                                                <w:div w:id="600845418">
                                                  <w:marLeft w:val="0"/>
                                                  <w:marRight w:val="0"/>
                                                  <w:marTop w:val="0"/>
                                                  <w:marBottom w:val="0"/>
                                                  <w:divBdr>
                                                    <w:top w:val="none" w:sz="0" w:space="0" w:color="auto"/>
                                                    <w:left w:val="none" w:sz="0" w:space="0" w:color="auto"/>
                                                    <w:bottom w:val="none" w:sz="0" w:space="0" w:color="auto"/>
                                                    <w:right w:val="none" w:sz="0" w:space="0" w:color="auto"/>
                                                  </w:divBdr>
                                                  <w:divsChild>
                                                    <w:div w:id="2032417293">
                                                      <w:marLeft w:val="0"/>
                                                      <w:marRight w:val="0"/>
                                                      <w:marTop w:val="0"/>
                                                      <w:marBottom w:val="0"/>
                                                      <w:divBdr>
                                                        <w:top w:val="none" w:sz="0" w:space="0" w:color="auto"/>
                                                        <w:left w:val="none" w:sz="0" w:space="0" w:color="auto"/>
                                                        <w:bottom w:val="none" w:sz="0" w:space="0" w:color="auto"/>
                                                        <w:right w:val="none" w:sz="0" w:space="0" w:color="auto"/>
                                                      </w:divBdr>
                                                      <w:divsChild>
                                                        <w:div w:id="1314793254">
                                                          <w:marLeft w:val="0"/>
                                                          <w:marRight w:val="0"/>
                                                          <w:marTop w:val="0"/>
                                                          <w:marBottom w:val="0"/>
                                                          <w:divBdr>
                                                            <w:top w:val="none" w:sz="0" w:space="0" w:color="auto"/>
                                                            <w:left w:val="none" w:sz="0" w:space="0" w:color="auto"/>
                                                            <w:bottom w:val="none" w:sz="0" w:space="0" w:color="auto"/>
                                                            <w:right w:val="none" w:sz="0" w:space="0" w:color="auto"/>
                                                          </w:divBdr>
                                                          <w:divsChild>
                                                            <w:div w:id="1448115988">
                                                              <w:marLeft w:val="0"/>
                                                              <w:marRight w:val="0"/>
                                                              <w:marTop w:val="0"/>
                                                              <w:marBottom w:val="0"/>
                                                              <w:divBdr>
                                                                <w:top w:val="none" w:sz="0" w:space="0" w:color="auto"/>
                                                                <w:left w:val="none" w:sz="0" w:space="0" w:color="auto"/>
                                                                <w:bottom w:val="none" w:sz="0" w:space="0" w:color="auto"/>
                                                                <w:right w:val="none" w:sz="0" w:space="0" w:color="auto"/>
                                                              </w:divBdr>
                                                              <w:divsChild>
                                                                <w:div w:id="138814769">
                                                                  <w:marLeft w:val="0"/>
                                                                  <w:marRight w:val="0"/>
                                                                  <w:marTop w:val="0"/>
                                                                  <w:marBottom w:val="0"/>
                                                                  <w:divBdr>
                                                                    <w:top w:val="none" w:sz="0" w:space="0" w:color="auto"/>
                                                                    <w:left w:val="none" w:sz="0" w:space="0" w:color="auto"/>
                                                                    <w:bottom w:val="none" w:sz="0" w:space="0" w:color="auto"/>
                                                                    <w:right w:val="none" w:sz="0" w:space="0" w:color="auto"/>
                                                                  </w:divBdr>
                                                                  <w:divsChild>
                                                                    <w:div w:id="1521578959">
                                                                      <w:marLeft w:val="0"/>
                                                                      <w:marRight w:val="0"/>
                                                                      <w:marTop w:val="0"/>
                                                                      <w:marBottom w:val="0"/>
                                                                      <w:divBdr>
                                                                        <w:top w:val="none" w:sz="0" w:space="0" w:color="auto"/>
                                                                        <w:left w:val="none" w:sz="0" w:space="0" w:color="auto"/>
                                                                        <w:bottom w:val="none" w:sz="0" w:space="0" w:color="auto"/>
                                                                        <w:right w:val="none" w:sz="0" w:space="0" w:color="auto"/>
                                                                      </w:divBdr>
                                                                      <w:divsChild>
                                                                        <w:div w:id="690644077">
                                                                          <w:marLeft w:val="0"/>
                                                                          <w:marRight w:val="0"/>
                                                                          <w:marTop w:val="180"/>
                                                                          <w:marBottom w:val="180"/>
                                                                          <w:divBdr>
                                                                            <w:top w:val="none" w:sz="0" w:space="0" w:color="auto"/>
                                                                            <w:left w:val="none" w:sz="0" w:space="0" w:color="auto"/>
                                                                            <w:bottom w:val="none" w:sz="0" w:space="0" w:color="auto"/>
                                                                            <w:right w:val="none" w:sz="0" w:space="0" w:color="auto"/>
                                                                          </w:divBdr>
                                                                          <w:divsChild>
                                                                            <w:div w:id="1725325123">
                                                                              <w:marLeft w:val="0"/>
                                                                              <w:marRight w:val="0"/>
                                                                              <w:marTop w:val="0"/>
                                                                              <w:marBottom w:val="0"/>
                                                                              <w:divBdr>
                                                                                <w:top w:val="none" w:sz="0" w:space="0" w:color="auto"/>
                                                                                <w:left w:val="none" w:sz="0" w:space="0" w:color="auto"/>
                                                                                <w:bottom w:val="none" w:sz="0" w:space="0" w:color="auto"/>
                                                                                <w:right w:val="none" w:sz="0" w:space="0" w:color="auto"/>
                                                                              </w:divBdr>
                                                                              <w:divsChild>
                                                                                <w:div w:id="1849905444">
                                                                                  <w:marLeft w:val="0"/>
                                                                                  <w:marRight w:val="0"/>
                                                                                  <w:marTop w:val="0"/>
                                                                                  <w:marBottom w:val="0"/>
                                                                                  <w:divBdr>
                                                                                    <w:top w:val="none" w:sz="0" w:space="0" w:color="auto"/>
                                                                                    <w:left w:val="none" w:sz="0" w:space="0" w:color="auto"/>
                                                                                    <w:bottom w:val="none" w:sz="0" w:space="0" w:color="auto"/>
                                                                                    <w:right w:val="none" w:sz="0" w:space="0" w:color="auto"/>
                                                                                  </w:divBdr>
                                                                                </w:div>
                                                                              </w:divsChild>
                                                                            </w:div>
                                                                            <w:div w:id="54926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787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959447">
                              <w:marLeft w:val="0"/>
                              <w:marRight w:val="0"/>
                              <w:marTop w:val="240"/>
                              <w:marBottom w:val="240"/>
                              <w:divBdr>
                                <w:top w:val="none" w:sz="0" w:space="0" w:color="auto"/>
                                <w:left w:val="none" w:sz="0" w:space="0" w:color="auto"/>
                                <w:bottom w:val="none" w:sz="0" w:space="0" w:color="auto"/>
                                <w:right w:val="none" w:sz="0" w:space="0" w:color="auto"/>
                              </w:divBdr>
                              <w:divsChild>
                                <w:div w:id="261038527">
                                  <w:marLeft w:val="0"/>
                                  <w:marRight w:val="0"/>
                                  <w:marTop w:val="0"/>
                                  <w:marBottom w:val="0"/>
                                  <w:divBdr>
                                    <w:top w:val="none" w:sz="0" w:space="0" w:color="auto"/>
                                    <w:left w:val="none" w:sz="0" w:space="0" w:color="auto"/>
                                    <w:bottom w:val="none" w:sz="0" w:space="0" w:color="auto"/>
                                    <w:right w:val="none" w:sz="0" w:space="0" w:color="auto"/>
                                  </w:divBdr>
                                </w:div>
                              </w:divsChild>
                            </w:div>
                            <w:div w:id="1781335936">
                              <w:marLeft w:val="0"/>
                              <w:marRight w:val="0"/>
                              <w:marTop w:val="240"/>
                              <w:marBottom w:val="240"/>
                              <w:divBdr>
                                <w:top w:val="none" w:sz="0" w:space="0" w:color="auto"/>
                                <w:left w:val="none" w:sz="0" w:space="0" w:color="auto"/>
                                <w:bottom w:val="none" w:sz="0" w:space="0" w:color="auto"/>
                                <w:right w:val="none" w:sz="0" w:space="0" w:color="auto"/>
                              </w:divBdr>
                              <w:divsChild>
                                <w:div w:id="53045228">
                                  <w:marLeft w:val="0"/>
                                  <w:marRight w:val="0"/>
                                  <w:marTop w:val="0"/>
                                  <w:marBottom w:val="0"/>
                                  <w:divBdr>
                                    <w:top w:val="none" w:sz="0" w:space="0" w:color="auto"/>
                                    <w:left w:val="none" w:sz="0" w:space="0" w:color="auto"/>
                                    <w:bottom w:val="none" w:sz="0" w:space="0" w:color="auto"/>
                                    <w:right w:val="none" w:sz="0" w:space="0" w:color="auto"/>
                                  </w:divBdr>
                                </w:div>
                              </w:divsChild>
                            </w:div>
                            <w:div w:id="1914124455">
                              <w:marLeft w:val="0"/>
                              <w:marRight w:val="0"/>
                              <w:marTop w:val="240"/>
                              <w:marBottom w:val="240"/>
                              <w:divBdr>
                                <w:top w:val="none" w:sz="0" w:space="0" w:color="auto"/>
                                <w:left w:val="none" w:sz="0" w:space="0" w:color="auto"/>
                                <w:bottom w:val="none" w:sz="0" w:space="0" w:color="auto"/>
                                <w:right w:val="none" w:sz="0" w:space="0" w:color="auto"/>
                              </w:divBdr>
                              <w:divsChild>
                                <w:div w:id="1170873886">
                                  <w:marLeft w:val="0"/>
                                  <w:marRight w:val="0"/>
                                  <w:marTop w:val="0"/>
                                  <w:marBottom w:val="0"/>
                                  <w:divBdr>
                                    <w:top w:val="none" w:sz="0" w:space="0" w:color="auto"/>
                                    <w:left w:val="none" w:sz="0" w:space="0" w:color="auto"/>
                                    <w:bottom w:val="none" w:sz="0" w:space="0" w:color="auto"/>
                                    <w:right w:val="none" w:sz="0" w:space="0" w:color="auto"/>
                                  </w:divBdr>
                                </w:div>
                              </w:divsChild>
                            </w:div>
                            <w:div w:id="2091154146">
                              <w:marLeft w:val="0"/>
                              <w:marRight w:val="0"/>
                              <w:marTop w:val="240"/>
                              <w:marBottom w:val="240"/>
                              <w:divBdr>
                                <w:top w:val="none" w:sz="0" w:space="0" w:color="auto"/>
                                <w:left w:val="none" w:sz="0" w:space="0" w:color="auto"/>
                                <w:bottom w:val="none" w:sz="0" w:space="0" w:color="auto"/>
                                <w:right w:val="none" w:sz="0" w:space="0" w:color="auto"/>
                              </w:divBdr>
                              <w:divsChild>
                                <w:div w:id="1886795640">
                                  <w:marLeft w:val="0"/>
                                  <w:marRight w:val="0"/>
                                  <w:marTop w:val="0"/>
                                  <w:marBottom w:val="0"/>
                                  <w:divBdr>
                                    <w:top w:val="none" w:sz="0" w:space="0" w:color="auto"/>
                                    <w:left w:val="none" w:sz="0" w:space="0" w:color="auto"/>
                                    <w:bottom w:val="none" w:sz="0" w:space="0" w:color="auto"/>
                                    <w:right w:val="none" w:sz="0" w:space="0" w:color="auto"/>
                                  </w:divBdr>
                                </w:div>
                              </w:divsChild>
                            </w:div>
                            <w:div w:id="490098163">
                              <w:marLeft w:val="0"/>
                              <w:marRight w:val="0"/>
                              <w:marTop w:val="240"/>
                              <w:marBottom w:val="240"/>
                              <w:divBdr>
                                <w:top w:val="none" w:sz="0" w:space="0" w:color="auto"/>
                                <w:left w:val="none" w:sz="0" w:space="0" w:color="auto"/>
                                <w:bottom w:val="none" w:sz="0" w:space="0" w:color="auto"/>
                                <w:right w:val="none" w:sz="0" w:space="0" w:color="auto"/>
                              </w:divBdr>
                              <w:divsChild>
                                <w:div w:id="1839226797">
                                  <w:marLeft w:val="0"/>
                                  <w:marRight w:val="0"/>
                                  <w:marTop w:val="0"/>
                                  <w:marBottom w:val="0"/>
                                  <w:divBdr>
                                    <w:top w:val="none" w:sz="0" w:space="0" w:color="auto"/>
                                    <w:left w:val="none" w:sz="0" w:space="0" w:color="auto"/>
                                    <w:bottom w:val="none" w:sz="0" w:space="0" w:color="auto"/>
                                    <w:right w:val="none" w:sz="0" w:space="0" w:color="auto"/>
                                  </w:divBdr>
                                </w:div>
                              </w:divsChild>
                            </w:div>
                            <w:div w:id="1229534071">
                              <w:marLeft w:val="0"/>
                              <w:marRight w:val="0"/>
                              <w:marTop w:val="240"/>
                              <w:marBottom w:val="240"/>
                              <w:divBdr>
                                <w:top w:val="none" w:sz="0" w:space="0" w:color="auto"/>
                                <w:left w:val="none" w:sz="0" w:space="0" w:color="auto"/>
                                <w:bottom w:val="none" w:sz="0" w:space="0" w:color="auto"/>
                                <w:right w:val="none" w:sz="0" w:space="0" w:color="auto"/>
                              </w:divBdr>
                              <w:divsChild>
                                <w:div w:id="180634467">
                                  <w:marLeft w:val="0"/>
                                  <w:marRight w:val="0"/>
                                  <w:marTop w:val="0"/>
                                  <w:marBottom w:val="0"/>
                                  <w:divBdr>
                                    <w:top w:val="none" w:sz="0" w:space="0" w:color="auto"/>
                                    <w:left w:val="none" w:sz="0" w:space="0" w:color="auto"/>
                                    <w:bottom w:val="none" w:sz="0" w:space="0" w:color="auto"/>
                                    <w:right w:val="none" w:sz="0" w:space="0" w:color="auto"/>
                                  </w:divBdr>
                                </w:div>
                              </w:divsChild>
                            </w:div>
                            <w:div w:id="1740204616">
                              <w:marLeft w:val="0"/>
                              <w:marRight w:val="0"/>
                              <w:marTop w:val="360"/>
                              <w:marBottom w:val="360"/>
                              <w:divBdr>
                                <w:top w:val="none" w:sz="0" w:space="0" w:color="auto"/>
                                <w:left w:val="none" w:sz="0" w:space="0" w:color="auto"/>
                                <w:bottom w:val="none" w:sz="0" w:space="0" w:color="auto"/>
                                <w:right w:val="none" w:sz="0" w:space="0" w:color="auto"/>
                              </w:divBdr>
                            </w:div>
                            <w:div w:id="74086034">
                              <w:marLeft w:val="0"/>
                              <w:marRight w:val="0"/>
                              <w:marTop w:val="240"/>
                              <w:marBottom w:val="240"/>
                              <w:divBdr>
                                <w:top w:val="none" w:sz="0" w:space="0" w:color="auto"/>
                                <w:left w:val="none" w:sz="0" w:space="0" w:color="auto"/>
                                <w:bottom w:val="none" w:sz="0" w:space="0" w:color="auto"/>
                                <w:right w:val="none" w:sz="0" w:space="0" w:color="auto"/>
                              </w:divBdr>
                              <w:divsChild>
                                <w:div w:id="2096049535">
                                  <w:marLeft w:val="0"/>
                                  <w:marRight w:val="0"/>
                                  <w:marTop w:val="0"/>
                                  <w:marBottom w:val="0"/>
                                  <w:divBdr>
                                    <w:top w:val="none" w:sz="0" w:space="0" w:color="auto"/>
                                    <w:left w:val="none" w:sz="0" w:space="0" w:color="auto"/>
                                    <w:bottom w:val="none" w:sz="0" w:space="0" w:color="auto"/>
                                    <w:right w:val="none" w:sz="0" w:space="0" w:color="auto"/>
                                  </w:divBdr>
                                </w:div>
                              </w:divsChild>
                            </w:div>
                            <w:div w:id="1022784511">
                              <w:marLeft w:val="0"/>
                              <w:marRight w:val="0"/>
                              <w:marTop w:val="240"/>
                              <w:marBottom w:val="240"/>
                              <w:divBdr>
                                <w:top w:val="none" w:sz="0" w:space="0" w:color="auto"/>
                                <w:left w:val="none" w:sz="0" w:space="0" w:color="auto"/>
                                <w:bottom w:val="none" w:sz="0" w:space="0" w:color="auto"/>
                                <w:right w:val="none" w:sz="0" w:space="0" w:color="auto"/>
                              </w:divBdr>
                              <w:divsChild>
                                <w:div w:id="1473599142">
                                  <w:marLeft w:val="0"/>
                                  <w:marRight w:val="0"/>
                                  <w:marTop w:val="0"/>
                                  <w:marBottom w:val="0"/>
                                  <w:divBdr>
                                    <w:top w:val="none" w:sz="0" w:space="0" w:color="auto"/>
                                    <w:left w:val="none" w:sz="0" w:space="0" w:color="auto"/>
                                    <w:bottom w:val="none" w:sz="0" w:space="0" w:color="auto"/>
                                    <w:right w:val="none" w:sz="0" w:space="0" w:color="auto"/>
                                  </w:divBdr>
                                </w:div>
                              </w:divsChild>
                            </w:div>
                            <w:div w:id="1721202494">
                              <w:marLeft w:val="0"/>
                              <w:marRight w:val="0"/>
                              <w:marTop w:val="240"/>
                              <w:marBottom w:val="240"/>
                              <w:divBdr>
                                <w:top w:val="none" w:sz="0" w:space="0" w:color="auto"/>
                                <w:left w:val="none" w:sz="0" w:space="0" w:color="auto"/>
                                <w:bottom w:val="none" w:sz="0" w:space="0" w:color="auto"/>
                                <w:right w:val="none" w:sz="0" w:space="0" w:color="auto"/>
                              </w:divBdr>
                              <w:divsChild>
                                <w:div w:id="899099273">
                                  <w:marLeft w:val="0"/>
                                  <w:marRight w:val="0"/>
                                  <w:marTop w:val="0"/>
                                  <w:marBottom w:val="0"/>
                                  <w:divBdr>
                                    <w:top w:val="none" w:sz="0" w:space="0" w:color="auto"/>
                                    <w:left w:val="none" w:sz="0" w:space="0" w:color="auto"/>
                                    <w:bottom w:val="none" w:sz="0" w:space="0" w:color="auto"/>
                                    <w:right w:val="none" w:sz="0" w:space="0" w:color="auto"/>
                                  </w:divBdr>
                                </w:div>
                              </w:divsChild>
                            </w:div>
                            <w:div w:id="313995483">
                              <w:marLeft w:val="0"/>
                              <w:marRight w:val="0"/>
                              <w:marTop w:val="240"/>
                              <w:marBottom w:val="240"/>
                              <w:divBdr>
                                <w:top w:val="none" w:sz="0" w:space="0" w:color="auto"/>
                                <w:left w:val="none" w:sz="0" w:space="0" w:color="auto"/>
                                <w:bottom w:val="none" w:sz="0" w:space="0" w:color="auto"/>
                                <w:right w:val="none" w:sz="0" w:space="0" w:color="auto"/>
                              </w:divBdr>
                              <w:divsChild>
                                <w:div w:id="753863321">
                                  <w:marLeft w:val="0"/>
                                  <w:marRight w:val="0"/>
                                  <w:marTop w:val="0"/>
                                  <w:marBottom w:val="0"/>
                                  <w:divBdr>
                                    <w:top w:val="none" w:sz="0" w:space="0" w:color="auto"/>
                                    <w:left w:val="none" w:sz="0" w:space="0" w:color="auto"/>
                                    <w:bottom w:val="none" w:sz="0" w:space="0" w:color="auto"/>
                                    <w:right w:val="none" w:sz="0" w:space="0" w:color="auto"/>
                                  </w:divBdr>
                                </w:div>
                              </w:divsChild>
                            </w:div>
                            <w:div w:id="192034425">
                              <w:marLeft w:val="0"/>
                              <w:marRight w:val="0"/>
                              <w:marTop w:val="240"/>
                              <w:marBottom w:val="240"/>
                              <w:divBdr>
                                <w:top w:val="none" w:sz="0" w:space="0" w:color="auto"/>
                                <w:left w:val="none" w:sz="0" w:space="0" w:color="auto"/>
                                <w:bottom w:val="none" w:sz="0" w:space="0" w:color="auto"/>
                                <w:right w:val="none" w:sz="0" w:space="0" w:color="auto"/>
                              </w:divBdr>
                              <w:divsChild>
                                <w:div w:id="1294941652">
                                  <w:marLeft w:val="0"/>
                                  <w:marRight w:val="0"/>
                                  <w:marTop w:val="0"/>
                                  <w:marBottom w:val="0"/>
                                  <w:divBdr>
                                    <w:top w:val="none" w:sz="0" w:space="0" w:color="auto"/>
                                    <w:left w:val="none" w:sz="0" w:space="0" w:color="auto"/>
                                    <w:bottom w:val="none" w:sz="0" w:space="0" w:color="auto"/>
                                    <w:right w:val="none" w:sz="0" w:space="0" w:color="auto"/>
                                  </w:divBdr>
                                </w:div>
                              </w:divsChild>
                            </w:div>
                            <w:div w:id="679090884">
                              <w:marLeft w:val="0"/>
                              <w:marRight w:val="0"/>
                              <w:marTop w:val="240"/>
                              <w:marBottom w:val="240"/>
                              <w:divBdr>
                                <w:top w:val="none" w:sz="0" w:space="0" w:color="auto"/>
                                <w:left w:val="none" w:sz="0" w:space="0" w:color="auto"/>
                                <w:bottom w:val="none" w:sz="0" w:space="0" w:color="auto"/>
                                <w:right w:val="none" w:sz="0" w:space="0" w:color="auto"/>
                              </w:divBdr>
                              <w:divsChild>
                                <w:div w:id="13925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4641085">
                      <w:marLeft w:val="0"/>
                      <w:marRight w:val="1500"/>
                      <w:marTop w:val="0"/>
                      <w:marBottom w:val="0"/>
                      <w:divBdr>
                        <w:top w:val="none" w:sz="0" w:space="0" w:color="auto"/>
                        <w:left w:val="none" w:sz="0" w:space="0" w:color="auto"/>
                        <w:bottom w:val="none" w:sz="0" w:space="0" w:color="auto"/>
                        <w:right w:val="none" w:sz="0" w:space="0" w:color="auto"/>
                      </w:divBdr>
                      <w:divsChild>
                        <w:div w:id="400949643">
                          <w:marLeft w:val="0"/>
                          <w:marRight w:val="0"/>
                          <w:marTop w:val="0"/>
                          <w:marBottom w:val="0"/>
                          <w:divBdr>
                            <w:top w:val="none" w:sz="0" w:space="0" w:color="auto"/>
                            <w:left w:val="none" w:sz="0" w:space="0" w:color="auto"/>
                            <w:bottom w:val="none" w:sz="0" w:space="0" w:color="auto"/>
                            <w:right w:val="none" w:sz="0" w:space="0" w:color="auto"/>
                          </w:divBdr>
                          <w:divsChild>
                            <w:div w:id="544871132">
                              <w:marLeft w:val="0"/>
                              <w:marRight w:val="0"/>
                              <w:marTop w:val="0"/>
                              <w:marBottom w:val="0"/>
                              <w:divBdr>
                                <w:top w:val="single" w:sz="6" w:space="0" w:color="B8B9BA"/>
                                <w:left w:val="none" w:sz="0" w:space="0" w:color="auto"/>
                                <w:bottom w:val="single" w:sz="6" w:space="0" w:color="B8B9BA"/>
                                <w:right w:val="none" w:sz="0" w:space="0" w:color="auto"/>
                              </w:divBdr>
                              <w:divsChild>
                                <w:div w:id="1560481687">
                                  <w:marLeft w:val="0"/>
                                  <w:marRight w:val="0"/>
                                  <w:marTop w:val="0"/>
                                  <w:marBottom w:val="0"/>
                                  <w:divBdr>
                                    <w:top w:val="none" w:sz="0" w:space="0" w:color="auto"/>
                                    <w:left w:val="none" w:sz="0" w:space="0" w:color="auto"/>
                                    <w:bottom w:val="none" w:sz="0" w:space="0" w:color="auto"/>
                                    <w:right w:val="none" w:sz="0" w:space="0" w:color="auto"/>
                                  </w:divBdr>
                                  <w:divsChild>
                                    <w:div w:id="2012443158">
                                      <w:marLeft w:val="0"/>
                                      <w:marRight w:val="0"/>
                                      <w:marTop w:val="0"/>
                                      <w:marBottom w:val="0"/>
                                      <w:divBdr>
                                        <w:top w:val="none" w:sz="0" w:space="0" w:color="auto"/>
                                        <w:left w:val="none" w:sz="0" w:space="0" w:color="auto"/>
                                        <w:bottom w:val="none" w:sz="0" w:space="0" w:color="auto"/>
                                        <w:right w:val="none" w:sz="0" w:space="0" w:color="auto"/>
                                      </w:divBdr>
                                      <w:divsChild>
                                        <w:div w:id="1892770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2606152">
      <w:bodyDiv w:val="1"/>
      <w:marLeft w:val="0"/>
      <w:marRight w:val="0"/>
      <w:marTop w:val="0"/>
      <w:marBottom w:val="0"/>
      <w:divBdr>
        <w:top w:val="none" w:sz="0" w:space="0" w:color="auto"/>
        <w:left w:val="none" w:sz="0" w:space="0" w:color="auto"/>
        <w:bottom w:val="none" w:sz="0" w:space="0" w:color="auto"/>
        <w:right w:val="none" w:sz="0" w:space="0" w:color="auto"/>
      </w:divBdr>
      <w:divsChild>
        <w:div w:id="957836179">
          <w:marLeft w:val="0"/>
          <w:marRight w:val="0"/>
          <w:marTop w:val="0"/>
          <w:marBottom w:val="0"/>
          <w:divBdr>
            <w:top w:val="none" w:sz="0" w:space="0" w:color="auto"/>
            <w:left w:val="none" w:sz="0" w:space="0" w:color="auto"/>
            <w:bottom w:val="none" w:sz="0" w:space="0" w:color="auto"/>
            <w:right w:val="none" w:sz="0" w:space="0" w:color="auto"/>
          </w:divBdr>
          <w:divsChild>
            <w:div w:id="612204091">
              <w:marLeft w:val="0"/>
              <w:marRight w:val="0"/>
              <w:marTop w:val="0"/>
              <w:marBottom w:val="0"/>
              <w:divBdr>
                <w:top w:val="none" w:sz="0" w:space="0" w:color="auto"/>
                <w:left w:val="none" w:sz="0" w:space="0" w:color="auto"/>
                <w:bottom w:val="none" w:sz="0" w:space="0" w:color="auto"/>
                <w:right w:val="none" w:sz="0" w:space="0" w:color="auto"/>
              </w:divBdr>
              <w:divsChild>
                <w:div w:id="821582879">
                  <w:marLeft w:val="0"/>
                  <w:marRight w:val="0"/>
                  <w:marTop w:val="0"/>
                  <w:marBottom w:val="0"/>
                  <w:divBdr>
                    <w:top w:val="none" w:sz="0" w:space="0" w:color="auto"/>
                    <w:left w:val="none" w:sz="0" w:space="0" w:color="auto"/>
                    <w:bottom w:val="none" w:sz="0" w:space="0" w:color="auto"/>
                    <w:right w:val="none" w:sz="0" w:space="0" w:color="auto"/>
                  </w:divBdr>
                </w:div>
                <w:div w:id="1798602695">
                  <w:marLeft w:val="0"/>
                  <w:marRight w:val="0"/>
                  <w:marTop w:val="600"/>
                  <w:marBottom w:val="0"/>
                  <w:divBdr>
                    <w:top w:val="none" w:sz="0" w:space="0" w:color="auto"/>
                    <w:left w:val="none" w:sz="0" w:space="0" w:color="auto"/>
                    <w:bottom w:val="none" w:sz="0" w:space="0" w:color="auto"/>
                    <w:right w:val="none" w:sz="0" w:space="0" w:color="auto"/>
                  </w:divBdr>
                  <w:divsChild>
                    <w:div w:id="1262297393">
                      <w:marLeft w:val="0"/>
                      <w:marRight w:val="0"/>
                      <w:marTop w:val="0"/>
                      <w:marBottom w:val="0"/>
                      <w:divBdr>
                        <w:top w:val="none" w:sz="0" w:space="0" w:color="auto"/>
                        <w:left w:val="none" w:sz="0" w:space="0" w:color="auto"/>
                        <w:bottom w:val="none" w:sz="0" w:space="0" w:color="auto"/>
                        <w:right w:val="none" w:sz="0" w:space="0" w:color="auto"/>
                      </w:divBdr>
                      <w:divsChild>
                        <w:div w:id="1208686890">
                          <w:marLeft w:val="0"/>
                          <w:marRight w:val="0"/>
                          <w:marTop w:val="0"/>
                          <w:marBottom w:val="0"/>
                          <w:divBdr>
                            <w:top w:val="none" w:sz="0" w:space="0" w:color="auto"/>
                            <w:left w:val="none" w:sz="0" w:space="0" w:color="auto"/>
                            <w:bottom w:val="none" w:sz="0" w:space="0" w:color="auto"/>
                            <w:right w:val="none" w:sz="0" w:space="0" w:color="auto"/>
                          </w:divBdr>
                          <w:divsChild>
                            <w:div w:id="1107458795">
                              <w:marLeft w:val="0"/>
                              <w:marRight w:val="0"/>
                              <w:marTop w:val="0"/>
                              <w:marBottom w:val="0"/>
                              <w:divBdr>
                                <w:top w:val="none" w:sz="0" w:space="0" w:color="auto"/>
                                <w:left w:val="none" w:sz="0" w:space="0" w:color="auto"/>
                                <w:bottom w:val="none" w:sz="0" w:space="0" w:color="auto"/>
                                <w:right w:val="none" w:sz="0" w:space="0" w:color="auto"/>
                              </w:divBdr>
                            </w:div>
                          </w:divsChild>
                        </w:div>
                        <w:div w:id="1728797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774292">
          <w:marLeft w:val="0"/>
          <w:marRight w:val="0"/>
          <w:marTop w:val="0"/>
          <w:marBottom w:val="0"/>
          <w:divBdr>
            <w:top w:val="none" w:sz="0" w:space="0" w:color="auto"/>
            <w:left w:val="none" w:sz="0" w:space="0" w:color="auto"/>
            <w:bottom w:val="none" w:sz="0" w:space="0" w:color="auto"/>
            <w:right w:val="none" w:sz="0" w:space="0" w:color="auto"/>
          </w:divBdr>
          <w:divsChild>
            <w:div w:id="70785337">
              <w:marLeft w:val="0"/>
              <w:marRight w:val="0"/>
              <w:marTop w:val="0"/>
              <w:marBottom w:val="0"/>
              <w:divBdr>
                <w:top w:val="none" w:sz="0" w:space="0" w:color="auto"/>
                <w:left w:val="none" w:sz="0" w:space="0" w:color="auto"/>
                <w:bottom w:val="none" w:sz="0" w:space="0" w:color="auto"/>
                <w:right w:val="none" w:sz="0" w:space="0" w:color="auto"/>
              </w:divBdr>
              <w:divsChild>
                <w:div w:id="2133014098">
                  <w:marLeft w:val="0"/>
                  <w:marRight w:val="0"/>
                  <w:marTop w:val="0"/>
                  <w:marBottom w:val="0"/>
                  <w:divBdr>
                    <w:top w:val="none" w:sz="0" w:space="0" w:color="auto"/>
                    <w:left w:val="none" w:sz="0" w:space="0" w:color="auto"/>
                    <w:bottom w:val="none" w:sz="0" w:space="0" w:color="auto"/>
                    <w:right w:val="none" w:sz="0" w:space="0" w:color="auto"/>
                  </w:divBdr>
                  <w:divsChild>
                    <w:div w:id="268510200">
                      <w:marLeft w:val="0"/>
                      <w:marRight w:val="1500"/>
                      <w:marTop w:val="0"/>
                      <w:marBottom w:val="0"/>
                      <w:divBdr>
                        <w:top w:val="none" w:sz="0" w:space="0" w:color="auto"/>
                        <w:left w:val="none" w:sz="0" w:space="0" w:color="auto"/>
                        <w:bottom w:val="none" w:sz="0" w:space="0" w:color="auto"/>
                        <w:right w:val="none" w:sz="0" w:space="0" w:color="auto"/>
                      </w:divBdr>
                      <w:divsChild>
                        <w:div w:id="341668532">
                          <w:marLeft w:val="0"/>
                          <w:marRight w:val="0"/>
                          <w:marTop w:val="600"/>
                          <w:marBottom w:val="600"/>
                          <w:divBdr>
                            <w:top w:val="none" w:sz="0" w:space="0" w:color="auto"/>
                            <w:left w:val="none" w:sz="0" w:space="0" w:color="auto"/>
                            <w:bottom w:val="none" w:sz="0" w:space="0" w:color="auto"/>
                            <w:right w:val="none" w:sz="0" w:space="0" w:color="auto"/>
                          </w:divBdr>
                          <w:divsChild>
                            <w:div w:id="414595053">
                              <w:marLeft w:val="0"/>
                              <w:marRight w:val="0"/>
                              <w:marTop w:val="0"/>
                              <w:marBottom w:val="300"/>
                              <w:divBdr>
                                <w:top w:val="none" w:sz="0" w:space="0" w:color="auto"/>
                                <w:left w:val="none" w:sz="0" w:space="0" w:color="auto"/>
                                <w:bottom w:val="none" w:sz="0" w:space="0" w:color="auto"/>
                                <w:right w:val="none" w:sz="0" w:space="0" w:color="auto"/>
                              </w:divBdr>
                            </w:div>
                            <w:div w:id="296182324">
                              <w:marLeft w:val="0"/>
                              <w:marRight w:val="0"/>
                              <w:marTop w:val="300"/>
                              <w:marBottom w:val="300"/>
                              <w:divBdr>
                                <w:top w:val="none" w:sz="0" w:space="0" w:color="auto"/>
                                <w:left w:val="none" w:sz="0" w:space="0" w:color="auto"/>
                                <w:bottom w:val="none" w:sz="0" w:space="0" w:color="auto"/>
                                <w:right w:val="none" w:sz="0" w:space="0" w:color="auto"/>
                              </w:divBdr>
                            </w:div>
                            <w:div w:id="257101257">
                              <w:marLeft w:val="0"/>
                              <w:marRight w:val="0"/>
                              <w:marTop w:val="300"/>
                              <w:marBottom w:val="600"/>
                              <w:divBdr>
                                <w:top w:val="single" w:sz="6" w:space="30" w:color="EB5D0B"/>
                                <w:left w:val="none" w:sz="0" w:space="0" w:color="auto"/>
                                <w:bottom w:val="single" w:sz="6" w:space="30" w:color="EB5D0B"/>
                                <w:right w:val="none" w:sz="0" w:space="0" w:color="auto"/>
                              </w:divBdr>
                            </w:div>
                            <w:div w:id="984744492">
                              <w:marLeft w:val="0"/>
                              <w:marRight w:val="0"/>
                              <w:marTop w:val="600"/>
                              <w:marBottom w:val="600"/>
                              <w:divBdr>
                                <w:top w:val="none" w:sz="0" w:space="0" w:color="auto"/>
                                <w:left w:val="none" w:sz="0" w:space="0" w:color="auto"/>
                                <w:bottom w:val="none" w:sz="0" w:space="0" w:color="auto"/>
                                <w:right w:val="none" w:sz="0" w:space="0" w:color="auto"/>
                              </w:divBdr>
                              <w:divsChild>
                                <w:div w:id="1491172479">
                                  <w:marLeft w:val="0"/>
                                  <w:marRight w:val="0"/>
                                  <w:marTop w:val="0"/>
                                  <w:marBottom w:val="0"/>
                                  <w:divBdr>
                                    <w:top w:val="none" w:sz="0" w:space="0" w:color="auto"/>
                                    <w:left w:val="none" w:sz="0" w:space="0" w:color="auto"/>
                                    <w:bottom w:val="none" w:sz="0" w:space="0" w:color="auto"/>
                                    <w:right w:val="none" w:sz="0" w:space="0" w:color="auto"/>
                                  </w:divBdr>
                                </w:div>
                              </w:divsChild>
                            </w:div>
                            <w:div w:id="2010909833">
                              <w:marLeft w:val="0"/>
                              <w:marRight w:val="0"/>
                              <w:marTop w:val="240"/>
                              <w:marBottom w:val="240"/>
                              <w:divBdr>
                                <w:top w:val="none" w:sz="0" w:space="0" w:color="auto"/>
                                <w:left w:val="none" w:sz="0" w:space="0" w:color="auto"/>
                                <w:bottom w:val="none" w:sz="0" w:space="0" w:color="auto"/>
                                <w:right w:val="none" w:sz="0" w:space="0" w:color="auto"/>
                              </w:divBdr>
                              <w:divsChild>
                                <w:div w:id="1755517082">
                                  <w:marLeft w:val="0"/>
                                  <w:marRight w:val="0"/>
                                  <w:marTop w:val="0"/>
                                  <w:marBottom w:val="0"/>
                                  <w:divBdr>
                                    <w:top w:val="none" w:sz="0" w:space="0" w:color="auto"/>
                                    <w:left w:val="none" w:sz="0" w:space="0" w:color="auto"/>
                                    <w:bottom w:val="none" w:sz="0" w:space="0" w:color="auto"/>
                                    <w:right w:val="none" w:sz="0" w:space="0" w:color="auto"/>
                                  </w:divBdr>
                                </w:div>
                              </w:divsChild>
                            </w:div>
                            <w:div w:id="1537155885">
                              <w:marLeft w:val="0"/>
                              <w:marRight w:val="0"/>
                              <w:marTop w:val="240"/>
                              <w:marBottom w:val="240"/>
                              <w:divBdr>
                                <w:top w:val="none" w:sz="0" w:space="0" w:color="auto"/>
                                <w:left w:val="none" w:sz="0" w:space="0" w:color="auto"/>
                                <w:bottom w:val="none" w:sz="0" w:space="0" w:color="auto"/>
                                <w:right w:val="none" w:sz="0" w:space="0" w:color="auto"/>
                              </w:divBdr>
                              <w:divsChild>
                                <w:div w:id="1607421226">
                                  <w:marLeft w:val="0"/>
                                  <w:marRight w:val="0"/>
                                  <w:marTop w:val="0"/>
                                  <w:marBottom w:val="0"/>
                                  <w:divBdr>
                                    <w:top w:val="none" w:sz="0" w:space="0" w:color="auto"/>
                                    <w:left w:val="none" w:sz="0" w:space="0" w:color="auto"/>
                                    <w:bottom w:val="none" w:sz="0" w:space="0" w:color="auto"/>
                                    <w:right w:val="none" w:sz="0" w:space="0" w:color="auto"/>
                                  </w:divBdr>
                                </w:div>
                              </w:divsChild>
                            </w:div>
                            <w:div w:id="1828203413">
                              <w:marLeft w:val="0"/>
                              <w:marRight w:val="0"/>
                              <w:marTop w:val="240"/>
                              <w:marBottom w:val="240"/>
                              <w:divBdr>
                                <w:top w:val="none" w:sz="0" w:space="0" w:color="auto"/>
                                <w:left w:val="none" w:sz="0" w:space="0" w:color="auto"/>
                                <w:bottom w:val="none" w:sz="0" w:space="0" w:color="auto"/>
                                <w:right w:val="none" w:sz="0" w:space="0" w:color="auto"/>
                              </w:divBdr>
                              <w:divsChild>
                                <w:div w:id="2114588035">
                                  <w:marLeft w:val="0"/>
                                  <w:marRight w:val="0"/>
                                  <w:marTop w:val="0"/>
                                  <w:marBottom w:val="0"/>
                                  <w:divBdr>
                                    <w:top w:val="none" w:sz="0" w:space="0" w:color="auto"/>
                                    <w:left w:val="none" w:sz="0" w:space="0" w:color="auto"/>
                                    <w:bottom w:val="none" w:sz="0" w:space="0" w:color="auto"/>
                                    <w:right w:val="none" w:sz="0" w:space="0" w:color="auto"/>
                                  </w:divBdr>
                                </w:div>
                              </w:divsChild>
                            </w:div>
                            <w:div w:id="1046679476">
                              <w:marLeft w:val="0"/>
                              <w:marRight w:val="0"/>
                              <w:marTop w:val="240"/>
                              <w:marBottom w:val="240"/>
                              <w:divBdr>
                                <w:top w:val="none" w:sz="0" w:space="0" w:color="auto"/>
                                <w:left w:val="none" w:sz="0" w:space="0" w:color="auto"/>
                                <w:bottom w:val="none" w:sz="0" w:space="0" w:color="auto"/>
                                <w:right w:val="none" w:sz="0" w:space="0" w:color="auto"/>
                              </w:divBdr>
                              <w:divsChild>
                                <w:div w:id="182016969">
                                  <w:marLeft w:val="0"/>
                                  <w:marRight w:val="0"/>
                                  <w:marTop w:val="0"/>
                                  <w:marBottom w:val="0"/>
                                  <w:divBdr>
                                    <w:top w:val="none" w:sz="0" w:space="0" w:color="auto"/>
                                    <w:left w:val="none" w:sz="0" w:space="0" w:color="auto"/>
                                    <w:bottom w:val="none" w:sz="0" w:space="0" w:color="auto"/>
                                    <w:right w:val="none" w:sz="0" w:space="0" w:color="auto"/>
                                  </w:divBdr>
                                </w:div>
                              </w:divsChild>
                            </w:div>
                            <w:div w:id="114832320">
                              <w:marLeft w:val="0"/>
                              <w:marRight w:val="0"/>
                              <w:marTop w:val="240"/>
                              <w:marBottom w:val="240"/>
                              <w:divBdr>
                                <w:top w:val="none" w:sz="0" w:space="0" w:color="auto"/>
                                <w:left w:val="none" w:sz="0" w:space="0" w:color="auto"/>
                                <w:bottom w:val="none" w:sz="0" w:space="0" w:color="auto"/>
                                <w:right w:val="none" w:sz="0" w:space="0" w:color="auto"/>
                              </w:divBdr>
                              <w:divsChild>
                                <w:div w:id="27881517">
                                  <w:marLeft w:val="0"/>
                                  <w:marRight w:val="0"/>
                                  <w:marTop w:val="0"/>
                                  <w:marBottom w:val="0"/>
                                  <w:divBdr>
                                    <w:top w:val="none" w:sz="0" w:space="0" w:color="auto"/>
                                    <w:left w:val="none" w:sz="0" w:space="0" w:color="auto"/>
                                    <w:bottom w:val="none" w:sz="0" w:space="0" w:color="auto"/>
                                    <w:right w:val="none" w:sz="0" w:space="0" w:color="auto"/>
                                  </w:divBdr>
                                </w:div>
                              </w:divsChild>
                            </w:div>
                            <w:div w:id="2125273407">
                              <w:marLeft w:val="0"/>
                              <w:marRight w:val="0"/>
                              <w:marTop w:val="240"/>
                              <w:marBottom w:val="240"/>
                              <w:divBdr>
                                <w:top w:val="none" w:sz="0" w:space="0" w:color="auto"/>
                                <w:left w:val="none" w:sz="0" w:space="0" w:color="auto"/>
                                <w:bottom w:val="none" w:sz="0" w:space="0" w:color="auto"/>
                                <w:right w:val="none" w:sz="0" w:space="0" w:color="auto"/>
                              </w:divBdr>
                              <w:divsChild>
                                <w:div w:id="1843667433">
                                  <w:marLeft w:val="0"/>
                                  <w:marRight w:val="0"/>
                                  <w:marTop w:val="0"/>
                                  <w:marBottom w:val="0"/>
                                  <w:divBdr>
                                    <w:top w:val="none" w:sz="0" w:space="0" w:color="auto"/>
                                    <w:left w:val="none" w:sz="0" w:space="0" w:color="auto"/>
                                    <w:bottom w:val="none" w:sz="0" w:space="0" w:color="auto"/>
                                    <w:right w:val="none" w:sz="0" w:space="0" w:color="auto"/>
                                  </w:divBdr>
                                </w:div>
                              </w:divsChild>
                            </w:div>
                            <w:div w:id="2114593399">
                              <w:marLeft w:val="0"/>
                              <w:marRight w:val="0"/>
                              <w:marTop w:val="240"/>
                              <w:marBottom w:val="240"/>
                              <w:divBdr>
                                <w:top w:val="none" w:sz="0" w:space="0" w:color="auto"/>
                                <w:left w:val="none" w:sz="0" w:space="0" w:color="auto"/>
                                <w:bottom w:val="none" w:sz="0" w:space="0" w:color="auto"/>
                                <w:right w:val="none" w:sz="0" w:space="0" w:color="auto"/>
                              </w:divBdr>
                              <w:divsChild>
                                <w:div w:id="566771646">
                                  <w:marLeft w:val="0"/>
                                  <w:marRight w:val="0"/>
                                  <w:marTop w:val="0"/>
                                  <w:marBottom w:val="0"/>
                                  <w:divBdr>
                                    <w:top w:val="none" w:sz="0" w:space="0" w:color="auto"/>
                                    <w:left w:val="none" w:sz="0" w:space="0" w:color="auto"/>
                                    <w:bottom w:val="none" w:sz="0" w:space="0" w:color="auto"/>
                                    <w:right w:val="none" w:sz="0" w:space="0" w:color="auto"/>
                                  </w:divBdr>
                                </w:div>
                              </w:divsChild>
                            </w:div>
                            <w:div w:id="1622492319">
                              <w:marLeft w:val="0"/>
                              <w:marRight w:val="0"/>
                              <w:marTop w:val="240"/>
                              <w:marBottom w:val="240"/>
                              <w:divBdr>
                                <w:top w:val="none" w:sz="0" w:space="0" w:color="auto"/>
                                <w:left w:val="none" w:sz="0" w:space="0" w:color="auto"/>
                                <w:bottom w:val="none" w:sz="0" w:space="0" w:color="auto"/>
                                <w:right w:val="none" w:sz="0" w:space="0" w:color="auto"/>
                              </w:divBdr>
                              <w:divsChild>
                                <w:div w:id="894658019">
                                  <w:marLeft w:val="0"/>
                                  <w:marRight w:val="0"/>
                                  <w:marTop w:val="0"/>
                                  <w:marBottom w:val="0"/>
                                  <w:divBdr>
                                    <w:top w:val="none" w:sz="0" w:space="0" w:color="auto"/>
                                    <w:left w:val="none" w:sz="0" w:space="0" w:color="auto"/>
                                    <w:bottom w:val="none" w:sz="0" w:space="0" w:color="auto"/>
                                    <w:right w:val="none" w:sz="0" w:space="0" w:color="auto"/>
                                  </w:divBdr>
                                </w:div>
                              </w:divsChild>
                            </w:div>
                            <w:div w:id="1018047274">
                              <w:marLeft w:val="0"/>
                              <w:marRight w:val="0"/>
                              <w:marTop w:val="240"/>
                              <w:marBottom w:val="240"/>
                              <w:divBdr>
                                <w:top w:val="none" w:sz="0" w:space="0" w:color="auto"/>
                                <w:left w:val="none" w:sz="0" w:space="0" w:color="auto"/>
                                <w:bottom w:val="none" w:sz="0" w:space="0" w:color="auto"/>
                                <w:right w:val="none" w:sz="0" w:space="0" w:color="auto"/>
                              </w:divBdr>
                              <w:divsChild>
                                <w:div w:id="732657977">
                                  <w:marLeft w:val="0"/>
                                  <w:marRight w:val="0"/>
                                  <w:marTop w:val="0"/>
                                  <w:marBottom w:val="0"/>
                                  <w:divBdr>
                                    <w:top w:val="none" w:sz="0" w:space="0" w:color="auto"/>
                                    <w:left w:val="none" w:sz="0" w:space="0" w:color="auto"/>
                                    <w:bottom w:val="none" w:sz="0" w:space="0" w:color="auto"/>
                                    <w:right w:val="none" w:sz="0" w:space="0" w:color="auto"/>
                                  </w:divBdr>
                                </w:div>
                              </w:divsChild>
                            </w:div>
                            <w:div w:id="195311997">
                              <w:marLeft w:val="0"/>
                              <w:marRight w:val="0"/>
                              <w:marTop w:val="0"/>
                              <w:marBottom w:val="0"/>
                              <w:divBdr>
                                <w:top w:val="none" w:sz="0" w:space="0" w:color="auto"/>
                                <w:left w:val="none" w:sz="0" w:space="0" w:color="auto"/>
                                <w:bottom w:val="none" w:sz="0" w:space="0" w:color="auto"/>
                                <w:right w:val="none" w:sz="0" w:space="0" w:color="auto"/>
                              </w:divBdr>
                              <w:divsChild>
                                <w:div w:id="1463815519">
                                  <w:marLeft w:val="0"/>
                                  <w:marRight w:val="0"/>
                                  <w:marTop w:val="0"/>
                                  <w:marBottom w:val="0"/>
                                  <w:divBdr>
                                    <w:top w:val="none" w:sz="0" w:space="0" w:color="auto"/>
                                    <w:left w:val="none" w:sz="0" w:space="0" w:color="auto"/>
                                    <w:bottom w:val="none" w:sz="0" w:space="0" w:color="auto"/>
                                    <w:right w:val="none" w:sz="0" w:space="0" w:color="auto"/>
                                  </w:divBdr>
                                  <w:divsChild>
                                    <w:div w:id="1074400419">
                                      <w:marLeft w:val="0"/>
                                      <w:marRight w:val="0"/>
                                      <w:marTop w:val="0"/>
                                      <w:marBottom w:val="0"/>
                                      <w:divBdr>
                                        <w:top w:val="none" w:sz="0" w:space="0" w:color="auto"/>
                                        <w:left w:val="none" w:sz="0" w:space="0" w:color="auto"/>
                                        <w:bottom w:val="none" w:sz="0" w:space="0" w:color="auto"/>
                                        <w:right w:val="none" w:sz="0" w:space="0" w:color="auto"/>
                                      </w:divBdr>
                                      <w:divsChild>
                                        <w:div w:id="1420564870">
                                          <w:marLeft w:val="0"/>
                                          <w:marRight w:val="0"/>
                                          <w:marTop w:val="0"/>
                                          <w:marBottom w:val="0"/>
                                          <w:divBdr>
                                            <w:top w:val="none" w:sz="0" w:space="0" w:color="auto"/>
                                            <w:left w:val="none" w:sz="0" w:space="0" w:color="auto"/>
                                            <w:bottom w:val="none" w:sz="0" w:space="0" w:color="auto"/>
                                            <w:right w:val="none" w:sz="0" w:space="0" w:color="auto"/>
                                          </w:divBdr>
                                          <w:divsChild>
                                            <w:div w:id="436681734">
                                              <w:marLeft w:val="0"/>
                                              <w:marRight w:val="0"/>
                                              <w:marTop w:val="0"/>
                                              <w:marBottom w:val="0"/>
                                              <w:divBdr>
                                                <w:top w:val="none" w:sz="0" w:space="0" w:color="auto"/>
                                                <w:left w:val="none" w:sz="0" w:space="0" w:color="auto"/>
                                                <w:bottom w:val="none" w:sz="0" w:space="0" w:color="auto"/>
                                                <w:right w:val="none" w:sz="0" w:space="0" w:color="auto"/>
                                              </w:divBdr>
                                              <w:divsChild>
                                                <w:div w:id="1148090671">
                                                  <w:marLeft w:val="0"/>
                                                  <w:marRight w:val="0"/>
                                                  <w:marTop w:val="0"/>
                                                  <w:marBottom w:val="0"/>
                                                  <w:divBdr>
                                                    <w:top w:val="none" w:sz="0" w:space="0" w:color="auto"/>
                                                    <w:left w:val="none" w:sz="0" w:space="0" w:color="auto"/>
                                                    <w:bottom w:val="none" w:sz="0" w:space="0" w:color="auto"/>
                                                    <w:right w:val="none" w:sz="0" w:space="0" w:color="auto"/>
                                                  </w:divBdr>
                                                  <w:divsChild>
                                                    <w:div w:id="1253974160">
                                                      <w:marLeft w:val="0"/>
                                                      <w:marRight w:val="0"/>
                                                      <w:marTop w:val="0"/>
                                                      <w:marBottom w:val="0"/>
                                                      <w:divBdr>
                                                        <w:top w:val="none" w:sz="0" w:space="0" w:color="auto"/>
                                                        <w:left w:val="none" w:sz="0" w:space="0" w:color="auto"/>
                                                        <w:bottom w:val="none" w:sz="0" w:space="0" w:color="auto"/>
                                                        <w:right w:val="none" w:sz="0" w:space="0" w:color="auto"/>
                                                      </w:divBdr>
                                                      <w:divsChild>
                                                        <w:div w:id="403646689">
                                                          <w:marLeft w:val="0"/>
                                                          <w:marRight w:val="0"/>
                                                          <w:marTop w:val="0"/>
                                                          <w:marBottom w:val="0"/>
                                                          <w:divBdr>
                                                            <w:top w:val="none" w:sz="0" w:space="0" w:color="auto"/>
                                                            <w:left w:val="none" w:sz="0" w:space="0" w:color="auto"/>
                                                            <w:bottom w:val="none" w:sz="0" w:space="0" w:color="auto"/>
                                                            <w:right w:val="none" w:sz="0" w:space="0" w:color="auto"/>
                                                          </w:divBdr>
                                                          <w:divsChild>
                                                            <w:div w:id="409624590">
                                                              <w:marLeft w:val="0"/>
                                                              <w:marRight w:val="0"/>
                                                              <w:marTop w:val="0"/>
                                                              <w:marBottom w:val="0"/>
                                                              <w:divBdr>
                                                                <w:top w:val="none" w:sz="0" w:space="0" w:color="auto"/>
                                                                <w:left w:val="none" w:sz="0" w:space="0" w:color="auto"/>
                                                                <w:bottom w:val="none" w:sz="0" w:space="0" w:color="auto"/>
                                                                <w:right w:val="none" w:sz="0" w:space="0" w:color="auto"/>
                                                              </w:divBdr>
                                                              <w:divsChild>
                                                                <w:div w:id="1644775093">
                                                                  <w:marLeft w:val="0"/>
                                                                  <w:marRight w:val="0"/>
                                                                  <w:marTop w:val="0"/>
                                                                  <w:marBottom w:val="0"/>
                                                                  <w:divBdr>
                                                                    <w:top w:val="none" w:sz="0" w:space="0" w:color="auto"/>
                                                                    <w:left w:val="none" w:sz="0" w:space="0" w:color="auto"/>
                                                                    <w:bottom w:val="none" w:sz="0" w:space="0" w:color="auto"/>
                                                                    <w:right w:val="none" w:sz="0" w:space="0" w:color="auto"/>
                                                                  </w:divBdr>
                                                                  <w:divsChild>
                                                                    <w:div w:id="813257066">
                                                                      <w:marLeft w:val="0"/>
                                                                      <w:marRight w:val="0"/>
                                                                      <w:marTop w:val="0"/>
                                                                      <w:marBottom w:val="0"/>
                                                                      <w:divBdr>
                                                                        <w:top w:val="none" w:sz="0" w:space="0" w:color="auto"/>
                                                                        <w:left w:val="none" w:sz="0" w:space="0" w:color="auto"/>
                                                                        <w:bottom w:val="none" w:sz="0" w:space="0" w:color="auto"/>
                                                                        <w:right w:val="none" w:sz="0" w:space="0" w:color="auto"/>
                                                                      </w:divBdr>
                                                                      <w:divsChild>
                                                                        <w:div w:id="986083400">
                                                                          <w:marLeft w:val="0"/>
                                                                          <w:marRight w:val="0"/>
                                                                          <w:marTop w:val="0"/>
                                                                          <w:marBottom w:val="0"/>
                                                                          <w:divBdr>
                                                                            <w:top w:val="none" w:sz="0" w:space="0" w:color="auto"/>
                                                                            <w:left w:val="none" w:sz="0" w:space="0" w:color="auto"/>
                                                                            <w:bottom w:val="none" w:sz="0" w:space="0" w:color="auto"/>
                                                                            <w:right w:val="none" w:sz="0" w:space="0" w:color="auto"/>
                                                                          </w:divBdr>
                                                                          <w:divsChild>
                                                                            <w:div w:id="608513606">
                                                                              <w:marLeft w:val="0"/>
                                                                              <w:marRight w:val="0"/>
                                                                              <w:marTop w:val="0"/>
                                                                              <w:marBottom w:val="0"/>
                                                                              <w:divBdr>
                                                                                <w:top w:val="none" w:sz="0" w:space="0" w:color="auto"/>
                                                                                <w:left w:val="none" w:sz="0" w:space="0" w:color="auto"/>
                                                                                <w:bottom w:val="none" w:sz="0" w:space="0" w:color="auto"/>
                                                                                <w:right w:val="none" w:sz="0" w:space="0" w:color="auto"/>
                                                                              </w:divBdr>
                                                                              <w:divsChild>
                                                                                <w:div w:id="534774518">
                                                                                  <w:marLeft w:val="0"/>
                                                                                  <w:marRight w:val="0"/>
                                                                                  <w:marTop w:val="0"/>
                                                                                  <w:marBottom w:val="0"/>
                                                                                  <w:divBdr>
                                                                                    <w:top w:val="none" w:sz="0" w:space="0" w:color="auto"/>
                                                                                    <w:left w:val="none" w:sz="0" w:space="0" w:color="auto"/>
                                                                                    <w:bottom w:val="none" w:sz="0" w:space="0" w:color="auto"/>
                                                                                    <w:right w:val="none" w:sz="0" w:space="0" w:color="auto"/>
                                                                                  </w:divBdr>
                                                                                  <w:divsChild>
                                                                                    <w:div w:id="1195849059">
                                                                                      <w:marLeft w:val="0"/>
                                                                                      <w:marRight w:val="0"/>
                                                                                      <w:marTop w:val="0"/>
                                                                                      <w:marBottom w:val="0"/>
                                                                                      <w:divBdr>
                                                                                        <w:top w:val="none" w:sz="0" w:space="0" w:color="auto"/>
                                                                                        <w:left w:val="none" w:sz="0" w:space="0" w:color="auto"/>
                                                                                        <w:bottom w:val="none" w:sz="0" w:space="0" w:color="auto"/>
                                                                                        <w:right w:val="none" w:sz="0" w:space="0" w:color="auto"/>
                                                                                      </w:divBdr>
                                                                                      <w:divsChild>
                                                                                        <w:div w:id="1952977233">
                                                                                          <w:marLeft w:val="0"/>
                                                                                          <w:marRight w:val="0"/>
                                                                                          <w:marTop w:val="75"/>
                                                                                          <w:marBottom w:val="180"/>
                                                                                          <w:divBdr>
                                                                                            <w:top w:val="none" w:sz="0" w:space="0" w:color="auto"/>
                                                                                            <w:left w:val="none" w:sz="0" w:space="0" w:color="auto"/>
                                                                                            <w:bottom w:val="none" w:sz="0" w:space="0" w:color="auto"/>
                                                                                            <w:right w:val="none" w:sz="0" w:space="0" w:color="auto"/>
                                                                                          </w:divBdr>
                                                                                          <w:divsChild>
                                                                                            <w:div w:id="1844082175">
                                                                                              <w:marLeft w:val="0"/>
                                                                                              <w:marRight w:val="0"/>
                                                                                              <w:marTop w:val="0"/>
                                                                                              <w:marBottom w:val="0"/>
                                                                                              <w:divBdr>
                                                                                                <w:top w:val="none" w:sz="0" w:space="0" w:color="auto"/>
                                                                                                <w:left w:val="none" w:sz="0" w:space="0" w:color="auto"/>
                                                                                                <w:bottom w:val="none" w:sz="0" w:space="0" w:color="auto"/>
                                                                                                <w:right w:val="none" w:sz="0" w:space="0" w:color="auto"/>
                                                                                              </w:divBdr>
                                                                                            </w:div>
                                                                                          </w:divsChild>
                                                                                        </w:div>
                                                                                        <w:div w:id="611786609">
                                                                                          <w:marLeft w:val="0"/>
                                                                                          <w:marRight w:val="0"/>
                                                                                          <w:marTop w:val="0"/>
                                                                                          <w:marBottom w:val="180"/>
                                                                                          <w:divBdr>
                                                                                            <w:top w:val="none" w:sz="0" w:space="0" w:color="auto"/>
                                                                                            <w:left w:val="none" w:sz="0" w:space="0" w:color="auto"/>
                                                                                            <w:bottom w:val="none" w:sz="0" w:space="0" w:color="auto"/>
                                                                                            <w:right w:val="none" w:sz="0" w:space="0" w:color="auto"/>
                                                                                          </w:divBdr>
                                                                                          <w:divsChild>
                                                                                            <w:div w:id="594099610">
                                                                                              <w:marLeft w:val="0"/>
                                                                                              <w:marRight w:val="0"/>
                                                                                              <w:marTop w:val="0"/>
                                                                                              <w:marBottom w:val="180"/>
                                                                                              <w:divBdr>
                                                                                                <w:top w:val="none" w:sz="0" w:space="0" w:color="auto"/>
                                                                                                <w:left w:val="none" w:sz="0" w:space="0" w:color="auto"/>
                                                                                                <w:bottom w:val="none" w:sz="0" w:space="0" w:color="auto"/>
                                                                                                <w:right w:val="none" w:sz="0" w:space="0" w:color="auto"/>
                                                                                              </w:divBdr>
                                                                                              <w:divsChild>
                                                                                                <w:div w:id="1503593626">
                                                                                                  <w:marLeft w:val="0"/>
                                                                                                  <w:marRight w:val="0"/>
                                                                                                  <w:marTop w:val="0"/>
                                                                                                  <w:marBottom w:val="0"/>
                                                                                                  <w:divBdr>
                                                                                                    <w:top w:val="none" w:sz="0" w:space="0" w:color="auto"/>
                                                                                                    <w:left w:val="none" w:sz="0" w:space="0" w:color="auto"/>
                                                                                                    <w:bottom w:val="none" w:sz="0" w:space="0" w:color="auto"/>
                                                                                                    <w:right w:val="none" w:sz="0" w:space="0" w:color="auto"/>
                                                                                                  </w:divBdr>
                                                                                                </w:div>
                                                                                              </w:divsChild>
                                                                                            </w:div>
                                                                                            <w:div w:id="1874414508">
                                                                                              <w:marLeft w:val="0"/>
                                                                                              <w:marRight w:val="0"/>
                                                                                              <w:marTop w:val="0"/>
                                                                                              <w:marBottom w:val="0"/>
                                                                                              <w:divBdr>
                                                                                                <w:top w:val="none" w:sz="0" w:space="0" w:color="auto"/>
                                                                                                <w:left w:val="none" w:sz="0" w:space="0" w:color="auto"/>
                                                                                                <w:bottom w:val="none" w:sz="0" w:space="0" w:color="auto"/>
                                                                                                <w:right w:val="none" w:sz="0" w:space="0" w:color="auto"/>
                                                                                              </w:divBdr>
                                                                                              <w:divsChild>
                                                                                                <w:div w:id="672758919">
                                                                                                  <w:marLeft w:val="0"/>
                                                                                                  <w:marRight w:val="0"/>
                                                                                                  <w:marTop w:val="0"/>
                                                                                                  <w:marBottom w:val="0"/>
                                                                                                  <w:divBdr>
                                                                                                    <w:top w:val="none" w:sz="0" w:space="0" w:color="auto"/>
                                                                                                    <w:left w:val="none" w:sz="0" w:space="0" w:color="auto"/>
                                                                                                    <w:bottom w:val="none" w:sz="0" w:space="0" w:color="auto"/>
                                                                                                    <w:right w:val="none" w:sz="0" w:space="0" w:color="auto"/>
                                                                                                  </w:divBdr>
                                                                                                  <w:divsChild>
                                                                                                    <w:div w:id="20520296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632843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09404644">
                              <w:marLeft w:val="0"/>
                              <w:marRight w:val="0"/>
                              <w:marTop w:val="240"/>
                              <w:marBottom w:val="240"/>
                              <w:divBdr>
                                <w:top w:val="none" w:sz="0" w:space="0" w:color="auto"/>
                                <w:left w:val="none" w:sz="0" w:space="0" w:color="auto"/>
                                <w:bottom w:val="none" w:sz="0" w:space="0" w:color="auto"/>
                                <w:right w:val="none" w:sz="0" w:space="0" w:color="auto"/>
                              </w:divBdr>
                              <w:divsChild>
                                <w:div w:id="4603552">
                                  <w:marLeft w:val="0"/>
                                  <w:marRight w:val="0"/>
                                  <w:marTop w:val="0"/>
                                  <w:marBottom w:val="0"/>
                                  <w:divBdr>
                                    <w:top w:val="none" w:sz="0" w:space="0" w:color="auto"/>
                                    <w:left w:val="none" w:sz="0" w:space="0" w:color="auto"/>
                                    <w:bottom w:val="none" w:sz="0" w:space="0" w:color="auto"/>
                                    <w:right w:val="none" w:sz="0" w:space="0" w:color="auto"/>
                                  </w:divBdr>
                                </w:div>
                              </w:divsChild>
                            </w:div>
                            <w:div w:id="1209607392">
                              <w:marLeft w:val="0"/>
                              <w:marRight w:val="0"/>
                              <w:marTop w:val="240"/>
                              <w:marBottom w:val="240"/>
                              <w:divBdr>
                                <w:top w:val="none" w:sz="0" w:space="0" w:color="auto"/>
                                <w:left w:val="none" w:sz="0" w:space="0" w:color="auto"/>
                                <w:bottom w:val="none" w:sz="0" w:space="0" w:color="auto"/>
                                <w:right w:val="none" w:sz="0" w:space="0" w:color="auto"/>
                              </w:divBdr>
                              <w:divsChild>
                                <w:div w:id="1875803133">
                                  <w:marLeft w:val="0"/>
                                  <w:marRight w:val="0"/>
                                  <w:marTop w:val="0"/>
                                  <w:marBottom w:val="0"/>
                                  <w:divBdr>
                                    <w:top w:val="none" w:sz="0" w:space="0" w:color="auto"/>
                                    <w:left w:val="none" w:sz="0" w:space="0" w:color="auto"/>
                                    <w:bottom w:val="none" w:sz="0" w:space="0" w:color="auto"/>
                                    <w:right w:val="none" w:sz="0" w:space="0" w:color="auto"/>
                                  </w:divBdr>
                                </w:div>
                              </w:divsChild>
                            </w:div>
                            <w:div w:id="1461797933">
                              <w:marLeft w:val="0"/>
                              <w:marRight w:val="0"/>
                              <w:marTop w:val="240"/>
                              <w:marBottom w:val="240"/>
                              <w:divBdr>
                                <w:top w:val="none" w:sz="0" w:space="0" w:color="auto"/>
                                <w:left w:val="none" w:sz="0" w:space="0" w:color="auto"/>
                                <w:bottom w:val="none" w:sz="0" w:space="0" w:color="auto"/>
                                <w:right w:val="none" w:sz="0" w:space="0" w:color="auto"/>
                              </w:divBdr>
                              <w:divsChild>
                                <w:div w:id="626668063">
                                  <w:marLeft w:val="0"/>
                                  <w:marRight w:val="0"/>
                                  <w:marTop w:val="0"/>
                                  <w:marBottom w:val="0"/>
                                  <w:divBdr>
                                    <w:top w:val="none" w:sz="0" w:space="0" w:color="auto"/>
                                    <w:left w:val="none" w:sz="0" w:space="0" w:color="auto"/>
                                    <w:bottom w:val="none" w:sz="0" w:space="0" w:color="auto"/>
                                    <w:right w:val="none" w:sz="0" w:space="0" w:color="auto"/>
                                  </w:divBdr>
                                </w:div>
                              </w:divsChild>
                            </w:div>
                            <w:div w:id="1396657775">
                              <w:marLeft w:val="0"/>
                              <w:marRight w:val="0"/>
                              <w:marTop w:val="240"/>
                              <w:marBottom w:val="240"/>
                              <w:divBdr>
                                <w:top w:val="none" w:sz="0" w:space="0" w:color="auto"/>
                                <w:left w:val="none" w:sz="0" w:space="0" w:color="auto"/>
                                <w:bottom w:val="none" w:sz="0" w:space="0" w:color="auto"/>
                                <w:right w:val="none" w:sz="0" w:space="0" w:color="auto"/>
                              </w:divBdr>
                              <w:divsChild>
                                <w:div w:id="440340183">
                                  <w:marLeft w:val="0"/>
                                  <w:marRight w:val="0"/>
                                  <w:marTop w:val="0"/>
                                  <w:marBottom w:val="0"/>
                                  <w:divBdr>
                                    <w:top w:val="none" w:sz="0" w:space="0" w:color="auto"/>
                                    <w:left w:val="none" w:sz="0" w:space="0" w:color="auto"/>
                                    <w:bottom w:val="none" w:sz="0" w:space="0" w:color="auto"/>
                                    <w:right w:val="none" w:sz="0" w:space="0" w:color="auto"/>
                                  </w:divBdr>
                                </w:div>
                              </w:divsChild>
                            </w:div>
                            <w:div w:id="81344105">
                              <w:marLeft w:val="0"/>
                              <w:marRight w:val="0"/>
                              <w:marTop w:val="240"/>
                              <w:marBottom w:val="240"/>
                              <w:divBdr>
                                <w:top w:val="none" w:sz="0" w:space="0" w:color="auto"/>
                                <w:left w:val="none" w:sz="0" w:space="0" w:color="auto"/>
                                <w:bottom w:val="none" w:sz="0" w:space="0" w:color="auto"/>
                                <w:right w:val="none" w:sz="0" w:space="0" w:color="auto"/>
                              </w:divBdr>
                              <w:divsChild>
                                <w:div w:id="716660206">
                                  <w:marLeft w:val="0"/>
                                  <w:marRight w:val="0"/>
                                  <w:marTop w:val="0"/>
                                  <w:marBottom w:val="0"/>
                                  <w:divBdr>
                                    <w:top w:val="none" w:sz="0" w:space="0" w:color="auto"/>
                                    <w:left w:val="none" w:sz="0" w:space="0" w:color="auto"/>
                                    <w:bottom w:val="none" w:sz="0" w:space="0" w:color="auto"/>
                                    <w:right w:val="none" w:sz="0" w:space="0" w:color="auto"/>
                                  </w:divBdr>
                                </w:div>
                              </w:divsChild>
                            </w:div>
                            <w:div w:id="1481995115">
                              <w:marLeft w:val="0"/>
                              <w:marRight w:val="0"/>
                              <w:marTop w:val="0"/>
                              <w:marBottom w:val="0"/>
                              <w:divBdr>
                                <w:top w:val="none" w:sz="0" w:space="0" w:color="auto"/>
                                <w:left w:val="none" w:sz="0" w:space="0" w:color="auto"/>
                                <w:bottom w:val="none" w:sz="0" w:space="0" w:color="auto"/>
                                <w:right w:val="none" w:sz="0" w:space="0" w:color="auto"/>
                              </w:divBdr>
                              <w:divsChild>
                                <w:div w:id="1749957698">
                                  <w:marLeft w:val="0"/>
                                  <w:marRight w:val="0"/>
                                  <w:marTop w:val="0"/>
                                  <w:marBottom w:val="0"/>
                                  <w:divBdr>
                                    <w:top w:val="none" w:sz="0" w:space="0" w:color="auto"/>
                                    <w:left w:val="none" w:sz="0" w:space="0" w:color="auto"/>
                                    <w:bottom w:val="none" w:sz="0" w:space="0" w:color="auto"/>
                                    <w:right w:val="none" w:sz="0" w:space="0" w:color="auto"/>
                                  </w:divBdr>
                                  <w:divsChild>
                                    <w:div w:id="1743092594">
                                      <w:marLeft w:val="0"/>
                                      <w:marRight w:val="0"/>
                                      <w:marTop w:val="0"/>
                                      <w:marBottom w:val="0"/>
                                      <w:divBdr>
                                        <w:top w:val="none" w:sz="0" w:space="0" w:color="auto"/>
                                        <w:left w:val="none" w:sz="0" w:space="0" w:color="auto"/>
                                        <w:bottom w:val="none" w:sz="0" w:space="0" w:color="auto"/>
                                        <w:right w:val="none" w:sz="0" w:space="0" w:color="auto"/>
                                      </w:divBdr>
                                      <w:divsChild>
                                        <w:div w:id="1914971418">
                                          <w:marLeft w:val="0"/>
                                          <w:marRight w:val="0"/>
                                          <w:marTop w:val="0"/>
                                          <w:marBottom w:val="0"/>
                                          <w:divBdr>
                                            <w:top w:val="none" w:sz="0" w:space="0" w:color="auto"/>
                                            <w:left w:val="none" w:sz="0" w:space="0" w:color="auto"/>
                                            <w:bottom w:val="none" w:sz="0" w:space="0" w:color="auto"/>
                                            <w:right w:val="none" w:sz="0" w:space="0" w:color="auto"/>
                                          </w:divBdr>
                                          <w:divsChild>
                                            <w:div w:id="1390417447">
                                              <w:marLeft w:val="0"/>
                                              <w:marRight w:val="0"/>
                                              <w:marTop w:val="0"/>
                                              <w:marBottom w:val="0"/>
                                              <w:divBdr>
                                                <w:top w:val="none" w:sz="0" w:space="0" w:color="auto"/>
                                                <w:left w:val="none" w:sz="0" w:space="0" w:color="auto"/>
                                                <w:bottom w:val="none" w:sz="0" w:space="0" w:color="auto"/>
                                                <w:right w:val="none" w:sz="0" w:space="0" w:color="auto"/>
                                              </w:divBdr>
                                              <w:divsChild>
                                                <w:div w:id="609435061">
                                                  <w:marLeft w:val="0"/>
                                                  <w:marRight w:val="0"/>
                                                  <w:marTop w:val="0"/>
                                                  <w:marBottom w:val="0"/>
                                                  <w:divBdr>
                                                    <w:top w:val="none" w:sz="0" w:space="0" w:color="auto"/>
                                                    <w:left w:val="none" w:sz="0" w:space="0" w:color="auto"/>
                                                    <w:bottom w:val="none" w:sz="0" w:space="0" w:color="auto"/>
                                                    <w:right w:val="none" w:sz="0" w:space="0" w:color="auto"/>
                                                  </w:divBdr>
                                                  <w:divsChild>
                                                    <w:div w:id="1435251543">
                                                      <w:marLeft w:val="0"/>
                                                      <w:marRight w:val="0"/>
                                                      <w:marTop w:val="0"/>
                                                      <w:marBottom w:val="0"/>
                                                      <w:divBdr>
                                                        <w:top w:val="none" w:sz="0" w:space="0" w:color="auto"/>
                                                        <w:left w:val="none" w:sz="0" w:space="0" w:color="auto"/>
                                                        <w:bottom w:val="none" w:sz="0" w:space="0" w:color="auto"/>
                                                        <w:right w:val="none" w:sz="0" w:space="0" w:color="auto"/>
                                                      </w:divBdr>
                                                      <w:divsChild>
                                                        <w:div w:id="196090557">
                                                          <w:marLeft w:val="0"/>
                                                          <w:marRight w:val="0"/>
                                                          <w:marTop w:val="0"/>
                                                          <w:marBottom w:val="0"/>
                                                          <w:divBdr>
                                                            <w:top w:val="none" w:sz="0" w:space="0" w:color="auto"/>
                                                            <w:left w:val="none" w:sz="0" w:space="0" w:color="auto"/>
                                                            <w:bottom w:val="none" w:sz="0" w:space="0" w:color="auto"/>
                                                            <w:right w:val="none" w:sz="0" w:space="0" w:color="auto"/>
                                                          </w:divBdr>
                                                          <w:divsChild>
                                                            <w:div w:id="2053143678">
                                                              <w:marLeft w:val="0"/>
                                                              <w:marRight w:val="0"/>
                                                              <w:marTop w:val="0"/>
                                                              <w:marBottom w:val="0"/>
                                                              <w:divBdr>
                                                                <w:top w:val="none" w:sz="0" w:space="0" w:color="auto"/>
                                                                <w:left w:val="none" w:sz="0" w:space="0" w:color="auto"/>
                                                                <w:bottom w:val="none" w:sz="0" w:space="0" w:color="auto"/>
                                                                <w:right w:val="none" w:sz="0" w:space="0" w:color="auto"/>
                                                              </w:divBdr>
                                                              <w:divsChild>
                                                                <w:div w:id="83452284">
                                                                  <w:marLeft w:val="0"/>
                                                                  <w:marRight w:val="0"/>
                                                                  <w:marTop w:val="0"/>
                                                                  <w:marBottom w:val="0"/>
                                                                  <w:divBdr>
                                                                    <w:top w:val="none" w:sz="0" w:space="0" w:color="auto"/>
                                                                    <w:left w:val="none" w:sz="0" w:space="0" w:color="auto"/>
                                                                    <w:bottom w:val="none" w:sz="0" w:space="0" w:color="auto"/>
                                                                    <w:right w:val="none" w:sz="0" w:space="0" w:color="auto"/>
                                                                  </w:divBdr>
                                                                  <w:divsChild>
                                                                    <w:div w:id="216741081">
                                                                      <w:marLeft w:val="0"/>
                                                                      <w:marRight w:val="0"/>
                                                                      <w:marTop w:val="0"/>
                                                                      <w:marBottom w:val="0"/>
                                                                      <w:divBdr>
                                                                        <w:top w:val="none" w:sz="0" w:space="0" w:color="auto"/>
                                                                        <w:left w:val="none" w:sz="0" w:space="0" w:color="auto"/>
                                                                        <w:bottom w:val="none" w:sz="0" w:space="0" w:color="auto"/>
                                                                        <w:right w:val="none" w:sz="0" w:space="0" w:color="auto"/>
                                                                      </w:divBdr>
                                                                      <w:divsChild>
                                                                        <w:div w:id="923606378">
                                                                          <w:marLeft w:val="0"/>
                                                                          <w:marRight w:val="0"/>
                                                                          <w:marTop w:val="0"/>
                                                                          <w:marBottom w:val="0"/>
                                                                          <w:divBdr>
                                                                            <w:top w:val="none" w:sz="0" w:space="0" w:color="auto"/>
                                                                            <w:left w:val="none" w:sz="0" w:space="0" w:color="auto"/>
                                                                            <w:bottom w:val="none" w:sz="0" w:space="0" w:color="auto"/>
                                                                            <w:right w:val="none" w:sz="0" w:space="0" w:color="auto"/>
                                                                          </w:divBdr>
                                                                          <w:divsChild>
                                                                            <w:div w:id="575630598">
                                                                              <w:marLeft w:val="0"/>
                                                                              <w:marRight w:val="0"/>
                                                                              <w:marTop w:val="0"/>
                                                                              <w:marBottom w:val="0"/>
                                                                              <w:divBdr>
                                                                                <w:top w:val="none" w:sz="0" w:space="0" w:color="auto"/>
                                                                                <w:left w:val="none" w:sz="0" w:space="0" w:color="auto"/>
                                                                                <w:bottom w:val="none" w:sz="0" w:space="0" w:color="auto"/>
                                                                                <w:right w:val="none" w:sz="0" w:space="0" w:color="auto"/>
                                                                              </w:divBdr>
                                                                              <w:divsChild>
                                                                                <w:div w:id="1347751975">
                                                                                  <w:marLeft w:val="0"/>
                                                                                  <w:marRight w:val="0"/>
                                                                                  <w:marTop w:val="0"/>
                                                                                  <w:marBottom w:val="0"/>
                                                                                  <w:divBdr>
                                                                                    <w:top w:val="none" w:sz="0" w:space="0" w:color="auto"/>
                                                                                    <w:left w:val="none" w:sz="0" w:space="0" w:color="auto"/>
                                                                                    <w:bottom w:val="none" w:sz="0" w:space="0" w:color="auto"/>
                                                                                    <w:right w:val="none" w:sz="0" w:space="0" w:color="auto"/>
                                                                                  </w:divBdr>
                                                                                  <w:divsChild>
                                                                                    <w:div w:id="23331652">
                                                                                      <w:marLeft w:val="0"/>
                                                                                      <w:marRight w:val="0"/>
                                                                                      <w:marTop w:val="0"/>
                                                                                      <w:marBottom w:val="0"/>
                                                                                      <w:divBdr>
                                                                                        <w:top w:val="none" w:sz="0" w:space="0" w:color="auto"/>
                                                                                        <w:left w:val="none" w:sz="0" w:space="0" w:color="auto"/>
                                                                                        <w:bottom w:val="none" w:sz="0" w:space="0" w:color="auto"/>
                                                                                        <w:right w:val="none" w:sz="0" w:space="0" w:color="auto"/>
                                                                                      </w:divBdr>
                                                                                      <w:divsChild>
                                                                                        <w:div w:id="2103601512">
                                                                                          <w:marLeft w:val="0"/>
                                                                                          <w:marRight w:val="0"/>
                                                                                          <w:marTop w:val="75"/>
                                                                                          <w:marBottom w:val="180"/>
                                                                                          <w:divBdr>
                                                                                            <w:top w:val="none" w:sz="0" w:space="0" w:color="auto"/>
                                                                                            <w:left w:val="none" w:sz="0" w:space="0" w:color="auto"/>
                                                                                            <w:bottom w:val="none" w:sz="0" w:space="0" w:color="auto"/>
                                                                                            <w:right w:val="none" w:sz="0" w:space="0" w:color="auto"/>
                                                                                          </w:divBdr>
                                                                                          <w:divsChild>
                                                                                            <w:div w:id="294407607">
                                                                                              <w:marLeft w:val="0"/>
                                                                                              <w:marRight w:val="0"/>
                                                                                              <w:marTop w:val="0"/>
                                                                                              <w:marBottom w:val="0"/>
                                                                                              <w:divBdr>
                                                                                                <w:top w:val="none" w:sz="0" w:space="0" w:color="auto"/>
                                                                                                <w:left w:val="none" w:sz="0" w:space="0" w:color="auto"/>
                                                                                                <w:bottom w:val="none" w:sz="0" w:space="0" w:color="auto"/>
                                                                                                <w:right w:val="none" w:sz="0" w:space="0" w:color="auto"/>
                                                                                              </w:divBdr>
                                                                                            </w:div>
                                                                                          </w:divsChild>
                                                                                        </w:div>
                                                                                        <w:div w:id="869953360">
                                                                                          <w:marLeft w:val="0"/>
                                                                                          <w:marRight w:val="0"/>
                                                                                          <w:marTop w:val="0"/>
                                                                                          <w:marBottom w:val="180"/>
                                                                                          <w:divBdr>
                                                                                            <w:top w:val="none" w:sz="0" w:space="0" w:color="auto"/>
                                                                                            <w:left w:val="none" w:sz="0" w:space="0" w:color="auto"/>
                                                                                            <w:bottom w:val="none" w:sz="0" w:space="0" w:color="auto"/>
                                                                                            <w:right w:val="none" w:sz="0" w:space="0" w:color="auto"/>
                                                                                          </w:divBdr>
                                                                                          <w:divsChild>
                                                                                            <w:div w:id="1088883983">
                                                                                              <w:marLeft w:val="0"/>
                                                                                              <w:marRight w:val="0"/>
                                                                                              <w:marTop w:val="0"/>
                                                                                              <w:marBottom w:val="180"/>
                                                                                              <w:divBdr>
                                                                                                <w:top w:val="none" w:sz="0" w:space="0" w:color="auto"/>
                                                                                                <w:left w:val="none" w:sz="0" w:space="0" w:color="auto"/>
                                                                                                <w:bottom w:val="none" w:sz="0" w:space="0" w:color="auto"/>
                                                                                                <w:right w:val="none" w:sz="0" w:space="0" w:color="auto"/>
                                                                                              </w:divBdr>
                                                                                              <w:divsChild>
                                                                                                <w:div w:id="1522626663">
                                                                                                  <w:marLeft w:val="0"/>
                                                                                                  <w:marRight w:val="0"/>
                                                                                                  <w:marTop w:val="0"/>
                                                                                                  <w:marBottom w:val="0"/>
                                                                                                  <w:divBdr>
                                                                                                    <w:top w:val="none" w:sz="0" w:space="0" w:color="auto"/>
                                                                                                    <w:left w:val="none" w:sz="0" w:space="0" w:color="auto"/>
                                                                                                    <w:bottom w:val="none" w:sz="0" w:space="0" w:color="auto"/>
                                                                                                    <w:right w:val="none" w:sz="0" w:space="0" w:color="auto"/>
                                                                                                  </w:divBdr>
                                                                                                </w:div>
                                                                                              </w:divsChild>
                                                                                            </w:div>
                                                                                            <w:div w:id="716660640">
                                                                                              <w:marLeft w:val="0"/>
                                                                                              <w:marRight w:val="0"/>
                                                                                              <w:marTop w:val="0"/>
                                                                                              <w:marBottom w:val="0"/>
                                                                                              <w:divBdr>
                                                                                                <w:top w:val="none" w:sz="0" w:space="0" w:color="auto"/>
                                                                                                <w:left w:val="none" w:sz="0" w:space="0" w:color="auto"/>
                                                                                                <w:bottom w:val="none" w:sz="0" w:space="0" w:color="auto"/>
                                                                                                <w:right w:val="none" w:sz="0" w:space="0" w:color="auto"/>
                                                                                              </w:divBdr>
                                                                                              <w:divsChild>
                                                                                                <w:div w:id="91437308">
                                                                                                  <w:marLeft w:val="0"/>
                                                                                                  <w:marRight w:val="0"/>
                                                                                                  <w:marTop w:val="0"/>
                                                                                                  <w:marBottom w:val="0"/>
                                                                                                  <w:divBdr>
                                                                                                    <w:top w:val="none" w:sz="0" w:space="0" w:color="auto"/>
                                                                                                    <w:left w:val="none" w:sz="0" w:space="0" w:color="auto"/>
                                                                                                    <w:bottom w:val="none" w:sz="0" w:space="0" w:color="auto"/>
                                                                                                    <w:right w:val="none" w:sz="0" w:space="0" w:color="auto"/>
                                                                                                  </w:divBdr>
                                                                                                  <w:divsChild>
                                                                                                    <w:div w:id="11988108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191250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54454218">
                              <w:marLeft w:val="0"/>
                              <w:marRight w:val="0"/>
                              <w:marTop w:val="240"/>
                              <w:marBottom w:val="240"/>
                              <w:divBdr>
                                <w:top w:val="none" w:sz="0" w:space="0" w:color="auto"/>
                                <w:left w:val="none" w:sz="0" w:space="0" w:color="auto"/>
                                <w:bottom w:val="none" w:sz="0" w:space="0" w:color="auto"/>
                                <w:right w:val="none" w:sz="0" w:space="0" w:color="auto"/>
                              </w:divBdr>
                              <w:divsChild>
                                <w:div w:id="226301144">
                                  <w:marLeft w:val="0"/>
                                  <w:marRight w:val="0"/>
                                  <w:marTop w:val="0"/>
                                  <w:marBottom w:val="0"/>
                                  <w:divBdr>
                                    <w:top w:val="none" w:sz="0" w:space="0" w:color="auto"/>
                                    <w:left w:val="none" w:sz="0" w:space="0" w:color="auto"/>
                                    <w:bottom w:val="none" w:sz="0" w:space="0" w:color="auto"/>
                                    <w:right w:val="none" w:sz="0" w:space="0" w:color="auto"/>
                                  </w:divBdr>
                                </w:div>
                              </w:divsChild>
                            </w:div>
                            <w:div w:id="327829886">
                              <w:marLeft w:val="0"/>
                              <w:marRight w:val="0"/>
                              <w:marTop w:val="240"/>
                              <w:marBottom w:val="240"/>
                              <w:divBdr>
                                <w:top w:val="none" w:sz="0" w:space="0" w:color="auto"/>
                                <w:left w:val="none" w:sz="0" w:space="0" w:color="auto"/>
                                <w:bottom w:val="none" w:sz="0" w:space="0" w:color="auto"/>
                                <w:right w:val="none" w:sz="0" w:space="0" w:color="auto"/>
                              </w:divBdr>
                              <w:divsChild>
                                <w:div w:id="599066665">
                                  <w:marLeft w:val="0"/>
                                  <w:marRight w:val="0"/>
                                  <w:marTop w:val="0"/>
                                  <w:marBottom w:val="0"/>
                                  <w:divBdr>
                                    <w:top w:val="none" w:sz="0" w:space="0" w:color="auto"/>
                                    <w:left w:val="none" w:sz="0" w:space="0" w:color="auto"/>
                                    <w:bottom w:val="none" w:sz="0" w:space="0" w:color="auto"/>
                                    <w:right w:val="none" w:sz="0" w:space="0" w:color="auto"/>
                                  </w:divBdr>
                                </w:div>
                              </w:divsChild>
                            </w:div>
                            <w:div w:id="1163543944">
                              <w:marLeft w:val="0"/>
                              <w:marRight w:val="0"/>
                              <w:marTop w:val="240"/>
                              <w:marBottom w:val="240"/>
                              <w:divBdr>
                                <w:top w:val="none" w:sz="0" w:space="0" w:color="auto"/>
                                <w:left w:val="none" w:sz="0" w:space="0" w:color="auto"/>
                                <w:bottom w:val="none" w:sz="0" w:space="0" w:color="auto"/>
                                <w:right w:val="none" w:sz="0" w:space="0" w:color="auto"/>
                              </w:divBdr>
                              <w:divsChild>
                                <w:div w:id="1984190008">
                                  <w:marLeft w:val="0"/>
                                  <w:marRight w:val="0"/>
                                  <w:marTop w:val="0"/>
                                  <w:marBottom w:val="0"/>
                                  <w:divBdr>
                                    <w:top w:val="none" w:sz="0" w:space="0" w:color="auto"/>
                                    <w:left w:val="none" w:sz="0" w:space="0" w:color="auto"/>
                                    <w:bottom w:val="none" w:sz="0" w:space="0" w:color="auto"/>
                                    <w:right w:val="none" w:sz="0" w:space="0" w:color="auto"/>
                                  </w:divBdr>
                                </w:div>
                              </w:divsChild>
                            </w:div>
                            <w:div w:id="840780746">
                              <w:marLeft w:val="0"/>
                              <w:marRight w:val="0"/>
                              <w:marTop w:val="360"/>
                              <w:marBottom w:val="450"/>
                              <w:divBdr>
                                <w:top w:val="none" w:sz="0" w:space="0" w:color="auto"/>
                                <w:left w:val="none" w:sz="0" w:space="0" w:color="auto"/>
                                <w:bottom w:val="none" w:sz="0" w:space="0" w:color="auto"/>
                                <w:right w:val="none" w:sz="0" w:space="0" w:color="auto"/>
                              </w:divBdr>
                              <w:divsChild>
                                <w:div w:id="413402093">
                                  <w:marLeft w:val="0"/>
                                  <w:marRight w:val="0"/>
                                  <w:marTop w:val="0"/>
                                  <w:marBottom w:val="0"/>
                                  <w:divBdr>
                                    <w:top w:val="none" w:sz="0" w:space="0" w:color="auto"/>
                                    <w:left w:val="none" w:sz="0" w:space="0" w:color="auto"/>
                                    <w:bottom w:val="single" w:sz="6" w:space="15" w:color="B8B9BA"/>
                                    <w:right w:val="none" w:sz="0" w:space="0" w:color="auto"/>
                                  </w:divBdr>
                                  <w:divsChild>
                                    <w:div w:id="525214838">
                                      <w:marLeft w:val="0"/>
                                      <w:marRight w:val="0"/>
                                      <w:marTop w:val="0"/>
                                      <w:marBottom w:val="0"/>
                                      <w:divBdr>
                                        <w:top w:val="none" w:sz="0" w:space="0" w:color="auto"/>
                                        <w:left w:val="none" w:sz="0" w:space="0" w:color="auto"/>
                                        <w:bottom w:val="none" w:sz="0" w:space="0" w:color="auto"/>
                                        <w:right w:val="none" w:sz="0" w:space="0" w:color="auto"/>
                                      </w:divBdr>
                                    </w:div>
                                    <w:div w:id="860242602">
                                      <w:marLeft w:val="0"/>
                                      <w:marRight w:val="0"/>
                                      <w:marTop w:val="0"/>
                                      <w:marBottom w:val="0"/>
                                      <w:divBdr>
                                        <w:top w:val="none" w:sz="0" w:space="0" w:color="auto"/>
                                        <w:left w:val="none" w:sz="0" w:space="0" w:color="auto"/>
                                        <w:bottom w:val="none" w:sz="0" w:space="0" w:color="auto"/>
                                        <w:right w:val="none" w:sz="0" w:space="0" w:color="auto"/>
                                      </w:divBdr>
                                      <w:divsChild>
                                        <w:div w:id="1123377951">
                                          <w:marLeft w:val="0"/>
                                          <w:marRight w:val="0"/>
                                          <w:marTop w:val="0"/>
                                          <w:marBottom w:val="0"/>
                                          <w:divBdr>
                                            <w:top w:val="none" w:sz="0" w:space="0" w:color="auto"/>
                                            <w:left w:val="none" w:sz="0" w:space="0" w:color="auto"/>
                                            <w:bottom w:val="none" w:sz="0" w:space="0" w:color="auto"/>
                                            <w:right w:val="none" w:sz="0" w:space="0" w:color="auto"/>
                                          </w:divBdr>
                                        </w:div>
                                      </w:divsChild>
                                    </w:div>
                                    <w:div w:id="22210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648412">
                              <w:marLeft w:val="0"/>
                              <w:marRight w:val="0"/>
                              <w:marTop w:val="240"/>
                              <w:marBottom w:val="240"/>
                              <w:divBdr>
                                <w:top w:val="none" w:sz="0" w:space="0" w:color="auto"/>
                                <w:left w:val="none" w:sz="0" w:space="0" w:color="auto"/>
                                <w:bottom w:val="none" w:sz="0" w:space="0" w:color="auto"/>
                                <w:right w:val="none" w:sz="0" w:space="0" w:color="auto"/>
                              </w:divBdr>
                              <w:divsChild>
                                <w:div w:id="519200595">
                                  <w:marLeft w:val="0"/>
                                  <w:marRight w:val="0"/>
                                  <w:marTop w:val="0"/>
                                  <w:marBottom w:val="0"/>
                                  <w:divBdr>
                                    <w:top w:val="none" w:sz="0" w:space="0" w:color="auto"/>
                                    <w:left w:val="none" w:sz="0" w:space="0" w:color="auto"/>
                                    <w:bottom w:val="none" w:sz="0" w:space="0" w:color="auto"/>
                                    <w:right w:val="none" w:sz="0" w:space="0" w:color="auto"/>
                                  </w:divBdr>
                                </w:div>
                              </w:divsChild>
                            </w:div>
                            <w:div w:id="2138793956">
                              <w:marLeft w:val="0"/>
                              <w:marRight w:val="0"/>
                              <w:marTop w:val="240"/>
                              <w:marBottom w:val="240"/>
                              <w:divBdr>
                                <w:top w:val="none" w:sz="0" w:space="0" w:color="auto"/>
                                <w:left w:val="none" w:sz="0" w:space="0" w:color="auto"/>
                                <w:bottom w:val="none" w:sz="0" w:space="0" w:color="auto"/>
                                <w:right w:val="none" w:sz="0" w:space="0" w:color="auto"/>
                              </w:divBdr>
                              <w:divsChild>
                                <w:div w:id="1937786021">
                                  <w:marLeft w:val="0"/>
                                  <w:marRight w:val="0"/>
                                  <w:marTop w:val="0"/>
                                  <w:marBottom w:val="0"/>
                                  <w:divBdr>
                                    <w:top w:val="none" w:sz="0" w:space="0" w:color="auto"/>
                                    <w:left w:val="none" w:sz="0" w:space="0" w:color="auto"/>
                                    <w:bottom w:val="none" w:sz="0" w:space="0" w:color="auto"/>
                                    <w:right w:val="none" w:sz="0" w:space="0" w:color="auto"/>
                                  </w:divBdr>
                                </w:div>
                              </w:divsChild>
                            </w:div>
                            <w:div w:id="147091213">
                              <w:marLeft w:val="0"/>
                              <w:marRight w:val="0"/>
                              <w:marTop w:val="240"/>
                              <w:marBottom w:val="240"/>
                              <w:divBdr>
                                <w:top w:val="none" w:sz="0" w:space="0" w:color="auto"/>
                                <w:left w:val="none" w:sz="0" w:space="0" w:color="auto"/>
                                <w:bottom w:val="none" w:sz="0" w:space="0" w:color="auto"/>
                                <w:right w:val="none" w:sz="0" w:space="0" w:color="auto"/>
                              </w:divBdr>
                              <w:divsChild>
                                <w:div w:id="980886087">
                                  <w:marLeft w:val="0"/>
                                  <w:marRight w:val="0"/>
                                  <w:marTop w:val="0"/>
                                  <w:marBottom w:val="0"/>
                                  <w:divBdr>
                                    <w:top w:val="none" w:sz="0" w:space="0" w:color="auto"/>
                                    <w:left w:val="none" w:sz="0" w:space="0" w:color="auto"/>
                                    <w:bottom w:val="none" w:sz="0" w:space="0" w:color="auto"/>
                                    <w:right w:val="none" w:sz="0" w:space="0" w:color="auto"/>
                                  </w:divBdr>
                                </w:div>
                              </w:divsChild>
                            </w:div>
                            <w:div w:id="1028986546">
                              <w:marLeft w:val="0"/>
                              <w:marRight w:val="0"/>
                              <w:marTop w:val="240"/>
                              <w:marBottom w:val="240"/>
                              <w:divBdr>
                                <w:top w:val="none" w:sz="0" w:space="0" w:color="auto"/>
                                <w:left w:val="none" w:sz="0" w:space="0" w:color="auto"/>
                                <w:bottom w:val="none" w:sz="0" w:space="0" w:color="auto"/>
                                <w:right w:val="none" w:sz="0" w:space="0" w:color="auto"/>
                              </w:divBdr>
                              <w:divsChild>
                                <w:div w:id="1613130841">
                                  <w:marLeft w:val="0"/>
                                  <w:marRight w:val="0"/>
                                  <w:marTop w:val="0"/>
                                  <w:marBottom w:val="0"/>
                                  <w:divBdr>
                                    <w:top w:val="none" w:sz="0" w:space="0" w:color="auto"/>
                                    <w:left w:val="none" w:sz="0" w:space="0" w:color="auto"/>
                                    <w:bottom w:val="none" w:sz="0" w:space="0" w:color="auto"/>
                                    <w:right w:val="none" w:sz="0" w:space="0" w:color="auto"/>
                                  </w:divBdr>
                                </w:div>
                              </w:divsChild>
                            </w:div>
                            <w:div w:id="153497507">
                              <w:marLeft w:val="0"/>
                              <w:marRight w:val="0"/>
                              <w:marTop w:val="240"/>
                              <w:marBottom w:val="240"/>
                              <w:divBdr>
                                <w:top w:val="none" w:sz="0" w:space="0" w:color="auto"/>
                                <w:left w:val="none" w:sz="0" w:space="0" w:color="auto"/>
                                <w:bottom w:val="none" w:sz="0" w:space="0" w:color="auto"/>
                                <w:right w:val="none" w:sz="0" w:space="0" w:color="auto"/>
                              </w:divBdr>
                              <w:divsChild>
                                <w:div w:id="118266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0584255">
      <w:bodyDiv w:val="1"/>
      <w:marLeft w:val="0"/>
      <w:marRight w:val="0"/>
      <w:marTop w:val="0"/>
      <w:marBottom w:val="0"/>
      <w:divBdr>
        <w:top w:val="none" w:sz="0" w:space="0" w:color="auto"/>
        <w:left w:val="none" w:sz="0" w:space="0" w:color="auto"/>
        <w:bottom w:val="none" w:sz="0" w:space="0" w:color="auto"/>
        <w:right w:val="none" w:sz="0" w:space="0" w:color="auto"/>
      </w:divBdr>
      <w:divsChild>
        <w:div w:id="1876768387">
          <w:marLeft w:val="0"/>
          <w:marRight w:val="0"/>
          <w:marTop w:val="0"/>
          <w:marBottom w:val="0"/>
          <w:divBdr>
            <w:top w:val="none" w:sz="0" w:space="0" w:color="auto"/>
            <w:left w:val="none" w:sz="0" w:space="0" w:color="auto"/>
            <w:bottom w:val="none" w:sz="0" w:space="0" w:color="auto"/>
            <w:right w:val="none" w:sz="0" w:space="0" w:color="auto"/>
          </w:divBdr>
          <w:divsChild>
            <w:div w:id="1529489861">
              <w:marLeft w:val="0"/>
              <w:marRight w:val="0"/>
              <w:marTop w:val="0"/>
              <w:marBottom w:val="0"/>
              <w:divBdr>
                <w:top w:val="none" w:sz="0" w:space="0" w:color="auto"/>
                <w:left w:val="none" w:sz="0" w:space="0" w:color="auto"/>
                <w:bottom w:val="none" w:sz="0" w:space="0" w:color="auto"/>
                <w:right w:val="none" w:sz="0" w:space="0" w:color="auto"/>
              </w:divBdr>
              <w:divsChild>
                <w:div w:id="1323966261">
                  <w:marLeft w:val="0"/>
                  <w:marRight w:val="0"/>
                  <w:marTop w:val="0"/>
                  <w:marBottom w:val="0"/>
                  <w:divBdr>
                    <w:top w:val="none" w:sz="0" w:space="0" w:color="auto"/>
                    <w:left w:val="none" w:sz="0" w:space="0" w:color="auto"/>
                    <w:bottom w:val="none" w:sz="0" w:space="0" w:color="auto"/>
                    <w:right w:val="none" w:sz="0" w:space="0" w:color="auto"/>
                  </w:divBdr>
                </w:div>
                <w:div w:id="433865845">
                  <w:marLeft w:val="0"/>
                  <w:marRight w:val="0"/>
                  <w:marTop w:val="600"/>
                  <w:marBottom w:val="0"/>
                  <w:divBdr>
                    <w:top w:val="none" w:sz="0" w:space="0" w:color="auto"/>
                    <w:left w:val="none" w:sz="0" w:space="0" w:color="auto"/>
                    <w:bottom w:val="none" w:sz="0" w:space="0" w:color="auto"/>
                    <w:right w:val="none" w:sz="0" w:space="0" w:color="auto"/>
                  </w:divBdr>
                  <w:divsChild>
                    <w:div w:id="1689794084">
                      <w:marLeft w:val="0"/>
                      <w:marRight w:val="0"/>
                      <w:marTop w:val="0"/>
                      <w:marBottom w:val="0"/>
                      <w:divBdr>
                        <w:top w:val="none" w:sz="0" w:space="0" w:color="auto"/>
                        <w:left w:val="none" w:sz="0" w:space="0" w:color="auto"/>
                        <w:bottom w:val="none" w:sz="0" w:space="0" w:color="auto"/>
                        <w:right w:val="none" w:sz="0" w:space="0" w:color="auto"/>
                      </w:divBdr>
                      <w:divsChild>
                        <w:div w:id="1540701517">
                          <w:marLeft w:val="0"/>
                          <w:marRight w:val="0"/>
                          <w:marTop w:val="0"/>
                          <w:marBottom w:val="0"/>
                          <w:divBdr>
                            <w:top w:val="none" w:sz="0" w:space="0" w:color="auto"/>
                            <w:left w:val="none" w:sz="0" w:space="0" w:color="auto"/>
                            <w:bottom w:val="none" w:sz="0" w:space="0" w:color="auto"/>
                            <w:right w:val="none" w:sz="0" w:space="0" w:color="auto"/>
                          </w:divBdr>
                          <w:divsChild>
                            <w:div w:id="1202933568">
                              <w:marLeft w:val="0"/>
                              <w:marRight w:val="0"/>
                              <w:marTop w:val="0"/>
                              <w:marBottom w:val="0"/>
                              <w:divBdr>
                                <w:top w:val="none" w:sz="0" w:space="0" w:color="auto"/>
                                <w:left w:val="none" w:sz="0" w:space="0" w:color="auto"/>
                                <w:bottom w:val="none" w:sz="0" w:space="0" w:color="auto"/>
                                <w:right w:val="none" w:sz="0" w:space="0" w:color="auto"/>
                              </w:divBdr>
                            </w:div>
                          </w:divsChild>
                        </w:div>
                        <w:div w:id="1313289756">
                          <w:marLeft w:val="0"/>
                          <w:marRight w:val="135"/>
                          <w:marTop w:val="0"/>
                          <w:marBottom w:val="0"/>
                          <w:divBdr>
                            <w:top w:val="none" w:sz="0" w:space="0" w:color="auto"/>
                            <w:left w:val="none" w:sz="0" w:space="0" w:color="auto"/>
                            <w:bottom w:val="none" w:sz="0" w:space="0" w:color="auto"/>
                            <w:right w:val="none" w:sz="0" w:space="0" w:color="auto"/>
                          </w:divBdr>
                        </w:div>
                        <w:div w:id="183201796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606426">
          <w:marLeft w:val="0"/>
          <w:marRight w:val="0"/>
          <w:marTop w:val="0"/>
          <w:marBottom w:val="0"/>
          <w:divBdr>
            <w:top w:val="none" w:sz="0" w:space="0" w:color="auto"/>
            <w:left w:val="none" w:sz="0" w:space="0" w:color="auto"/>
            <w:bottom w:val="none" w:sz="0" w:space="0" w:color="auto"/>
            <w:right w:val="none" w:sz="0" w:space="0" w:color="auto"/>
          </w:divBdr>
          <w:divsChild>
            <w:div w:id="548230544">
              <w:marLeft w:val="0"/>
              <w:marRight w:val="0"/>
              <w:marTop w:val="0"/>
              <w:marBottom w:val="0"/>
              <w:divBdr>
                <w:top w:val="none" w:sz="0" w:space="0" w:color="auto"/>
                <w:left w:val="none" w:sz="0" w:space="0" w:color="auto"/>
                <w:bottom w:val="none" w:sz="0" w:space="0" w:color="auto"/>
                <w:right w:val="none" w:sz="0" w:space="0" w:color="auto"/>
              </w:divBdr>
              <w:divsChild>
                <w:div w:id="1103305090">
                  <w:marLeft w:val="0"/>
                  <w:marRight w:val="0"/>
                  <w:marTop w:val="0"/>
                  <w:marBottom w:val="0"/>
                  <w:divBdr>
                    <w:top w:val="none" w:sz="0" w:space="0" w:color="auto"/>
                    <w:left w:val="none" w:sz="0" w:space="0" w:color="auto"/>
                    <w:bottom w:val="none" w:sz="0" w:space="0" w:color="auto"/>
                    <w:right w:val="none" w:sz="0" w:space="0" w:color="auto"/>
                  </w:divBdr>
                  <w:divsChild>
                    <w:div w:id="254824448">
                      <w:marLeft w:val="0"/>
                      <w:marRight w:val="1500"/>
                      <w:marTop w:val="0"/>
                      <w:marBottom w:val="0"/>
                      <w:divBdr>
                        <w:top w:val="none" w:sz="0" w:space="0" w:color="auto"/>
                        <w:left w:val="none" w:sz="0" w:space="0" w:color="auto"/>
                        <w:bottom w:val="none" w:sz="0" w:space="0" w:color="auto"/>
                        <w:right w:val="none" w:sz="0" w:space="0" w:color="auto"/>
                      </w:divBdr>
                      <w:divsChild>
                        <w:div w:id="54358668">
                          <w:marLeft w:val="0"/>
                          <w:marRight w:val="0"/>
                          <w:marTop w:val="600"/>
                          <w:marBottom w:val="600"/>
                          <w:divBdr>
                            <w:top w:val="none" w:sz="0" w:space="0" w:color="auto"/>
                            <w:left w:val="none" w:sz="0" w:space="0" w:color="auto"/>
                            <w:bottom w:val="none" w:sz="0" w:space="0" w:color="auto"/>
                            <w:right w:val="none" w:sz="0" w:space="0" w:color="auto"/>
                          </w:divBdr>
                          <w:divsChild>
                            <w:div w:id="1220288057">
                              <w:marLeft w:val="0"/>
                              <w:marRight w:val="0"/>
                              <w:marTop w:val="0"/>
                              <w:marBottom w:val="300"/>
                              <w:divBdr>
                                <w:top w:val="none" w:sz="0" w:space="0" w:color="auto"/>
                                <w:left w:val="none" w:sz="0" w:space="0" w:color="auto"/>
                                <w:bottom w:val="none" w:sz="0" w:space="0" w:color="auto"/>
                                <w:right w:val="none" w:sz="0" w:space="0" w:color="auto"/>
                              </w:divBdr>
                            </w:div>
                            <w:div w:id="175659348">
                              <w:marLeft w:val="0"/>
                              <w:marRight w:val="0"/>
                              <w:marTop w:val="300"/>
                              <w:marBottom w:val="300"/>
                              <w:divBdr>
                                <w:top w:val="none" w:sz="0" w:space="0" w:color="auto"/>
                                <w:left w:val="none" w:sz="0" w:space="0" w:color="auto"/>
                                <w:bottom w:val="none" w:sz="0" w:space="0" w:color="auto"/>
                                <w:right w:val="none" w:sz="0" w:space="0" w:color="auto"/>
                              </w:divBdr>
                            </w:div>
                            <w:div w:id="91434245">
                              <w:marLeft w:val="0"/>
                              <w:marRight w:val="0"/>
                              <w:marTop w:val="300"/>
                              <w:marBottom w:val="600"/>
                              <w:divBdr>
                                <w:top w:val="single" w:sz="6" w:space="30" w:color="EB5D0B"/>
                                <w:left w:val="none" w:sz="0" w:space="0" w:color="auto"/>
                                <w:bottom w:val="single" w:sz="6" w:space="30" w:color="EB5D0B"/>
                                <w:right w:val="none" w:sz="0" w:space="0" w:color="auto"/>
                              </w:divBdr>
                            </w:div>
                            <w:div w:id="748700379">
                              <w:marLeft w:val="0"/>
                              <w:marRight w:val="0"/>
                              <w:marTop w:val="240"/>
                              <w:marBottom w:val="240"/>
                              <w:divBdr>
                                <w:top w:val="none" w:sz="0" w:space="0" w:color="auto"/>
                                <w:left w:val="none" w:sz="0" w:space="0" w:color="auto"/>
                                <w:bottom w:val="none" w:sz="0" w:space="0" w:color="auto"/>
                                <w:right w:val="none" w:sz="0" w:space="0" w:color="auto"/>
                              </w:divBdr>
                              <w:divsChild>
                                <w:div w:id="879131778">
                                  <w:marLeft w:val="0"/>
                                  <w:marRight w:val="0"/>
                                  <w:marTop w:val="0"/>
                                  <w:marBottom w:val="0"/>
                                  <w:divBdr>
                                    <w:top w:val="none" w:sz="0" w:space="0" w:color="auto"/>
                                    <w:left w:val="none" w:sz="0" w:space="0" w:color="auto"/>
                                    <w:bottom w:val="none" w:sz="0" w:space="0" w:color="auto"/>
                                    <w:right w:val="none" w:sz="0" w:space="0" w:color="auto"/>
                                  </w:divBdr>
                                </w:div>
                              </w:divsChild>
                            </w:div>
                            <w:div w:id="1389691272">
                              <w:marLeft w:val="0"/>
                              <w:marRight w:val="0"/>
                              <w:marTop w:val="240"/>
                              <w:marBottom w:val="240"/>
                              <w:divBdr>
                                <w:top w:val="none" w:sz="0" w:space="0" w:color="auto"/>
                                <w:left w:val="none" w:sz="0" w:space="0" w:color="auto"/>
                                <w:bottom w:val="none" w:sz="0" w:space="0" w:color="auto"/>
                                <w:right w:val="none" w:sz="0" w:space="0" w:color="auto"/>
                              </w:divBdr>
                              <w:divsChild>
                                <w:div w:id="1539002949">
                                  <w:marLeft w:val="0"/>
                                  <w:marRight w:val="0"/>
                                  <w:marTop w:val="0"/>
                                  <w:marBottom w:val="0"/>
                                  <w:divBdr>
                                    <w:top w:val="none" w:sz="0" w:space="0" w:color="auto"/>
                                    <w:left w:val="none" w:sz="0" w:space="0" w:color="auto"/>
                                    <w:bottom w:val="none" w:sz="0" w:space="0" w:color="auto"/>
                                    <w:right w:val="none" w:sz="0" w:space="0" w:color="auto"/>
                                  </w:divBdr>
                                </w:div>
                              </w:divsChild>
                            </w:div>
                            <w:div w:id="1878350936">
                              <w:marLeft w:val="0"/>
                              <w:marRight w:val="0"/>
                              <w:marTop w:val="240"/>
                              <w:marBottom w:val="240"/>
                              <w:divBdr>
                                <w:top w:val="none" w:sz="0" w:space="0" w:color="auto"/>
                                <w:left w:val="none" w:sz="0" w:space="0" w:color="auto"/>
                                <w:bottom w:val="none" w:sz="0" w:space="0" w:color="auto"/>
                                <w:right w:val="none" w:sz="0" w:space="0" w:color="auto"/>
                              </w:divBdr>
                              <w:divsChild>
                                <w:div w:id="931934865">
                                  <w:marLeft w:val="0"/>
                                  <w:marRight w:val="0"/>
                                  <w:marTop w:val="0"/>
                                  <w:marBottom w:val="0"/>
                                  <w:divBdr>
                                    <w:top w:val="none" w:sz="0" w:space="0" w:color="auto"/>
                                    <w:left w:val="none" w:sz="0" w:space="0" w:color="auto"/>
                                    <w:bottom w:val="none" w:sz="0" w:space="0" w:color="auto"/>
                                    <w:right w:val="none" w:sz="0" w:space="0" w:color="auto"/>
                                  </w:divBdr>
                                </w:div>
                              </w:divsChild>
                            </w:div>
                            <w:div w:id="1879312751">
                              <w:marLeft w:val="0"/>
                              <w:marRight w:val="0"/>
                              <w:marTop w:val="0"/>
                              <w:marBottom w:val="0"/>
                              <w:divBdr>
                                <w:top w:val="none" w:sz="0" w:space="0" w:color="auto"/>
                                <w:left w:val="none" w:sz="0" w:space="0" w:color="auto"/>
                                <w:bottom w:val="none" w:sz="0" w:space="0" w:color="auto"/>
                                <w:right w:val="none" w:sz="0" w:space="0" w:color="auto"/>
                              </w:divBdr>
                              <w:divsChild>
                                <w:div w:id="924414176">
                                  <w:marLeft w:val="0"/>
                                  <w:marRight w:val="0"/>
                                  <w:marTop w:val="0"/>
                                  <w:marBottom w:val="0"/>
                                  <w:divBdr>
                                    <w:top w:val="none" w:sz="0" w:space="0" w:color="auto"/>
                                    <w:left w:val="none" w:sz="0" w:space="0" w:color="auto"/>
                                    <w:bottom w:val="none" w:sz="0" w:space="0" w:color="auto"/>
                                    <w:right w:val="none" w:sz="0" w:space="0" w:color="auto"/>
                                  </w:divBdr>
                                  <w:divsChild>
                                    <w:div w:id="984504848">
                                      <w:marLeft w:val="0"/>
                                      <w:marRight w:val="0"/>
                                      <w:marTop w:val="0"/>
                                      <w:marBottom w:val="0"/>
                                      <w:divBdr>
                                        <w:top w:val="none" w:sz="0" w:space="0" w:color="auto"/>
                                        <w:left w:val="none" w:sz="0" w:space="0" w:color="auto"/>
                                        <w:bottom w:val="none" w:sz="0" w:space="0" w:color="auto"/>
                                        <w:right w:val="none" w:sz="0" w:space="0" w:color="auto"/>
                                      </w:divBdr>
                                      <w:divsChild>
                                        <w:div w:id="1460340374">
                                          <w:marLeft w:val="0"/>
                                          <w:marRight w:val="0"/>
                                          <w:marTop w:val="0"/>
                                          <w:marBottom w:val="0"/>
                                          <w:divBdr>
                                            <w:top w:val="none" w:sz="0" w:space="0" w:color="auto"/>
                                            <w:left w:val="none" w:sz="0" w:space="0" w:color="auto"/>
                                            <w:bottom w:val="none" w:sz="0" w:space="0" w:color="auto"/>
                                            <w:right w:val="none" w:sz="0" w:space="0" w:color="auto"/>
                                          </w:divBdr>
                                          <w:divsChild>
                                            <w:div w:id="1684085377">
                                              <w:marLeft w:val="0"/>
                                              <w:marRight w:val="0"/>
                                              <w:marTop w:val="0"/>
                                              <w:marBottom w:val="0"/>
                                              <w:divBdr>
                                                <w:top w:val="none" w:sz="0" w:space="0" w:color="auto"/>
                                                <w:left w:val="none" w:sz="0" w:space="0" w:color="auto"/>
                                                <w:bottom w:val="none" w:sz="0" w:space="0" w:color="auto"/>
                                                <w:right w:val="none" w:sz="0" w:space="0" w:color="auto"/>
                                              </w:divBdr>
                                              <w:divsChild>
                                                <w:div w:id="1275097342">
                                                  <w:marLeft w:val="0"/>
                                                  <w:marRight w:val="0"/>
                                                  <w:marTop w:val="0"/>
                                                  <w:marBottom w:val="0"/>
                                                  <w:divBdr>
                                                    <w:top w:val="none" w:sz="0" w:space="0" w:color="auto"/>
                                                    <w:left w:val="none" w:sz="0" w:space="0" w:color="auto"/>
                                                    <w:bottom w:val="none" w:sz="0" w:space="0" w:color="auto"/>
                                                    <w:right w:val="none" w:sz="0" w:space="0" w:color="auto"/>
                                                  </w:divBdr>
                                                  <w:divsChild>
                                                    <w:div w:id="1635258564">
                                                      <w:marLeft w:val="0"/>
                                                      <w:marRight w:val="0"/>
                                                      <w:marTop w:val="0"/>
                                                      <w:marBottom w:val="0"/>
                                                      <w:divBdr>
                                                        <w:top w:val="none" w:sz="0" w:space="0" w:color="auto"/>
                                                        <w:left w:val="none" w:sz="0" w:space="0" w:color="auto"/>
                                                        <w:bottom w:val="none" w:sz="0" w:space="0" w:color="auto"/>
                                                        <w:right w:val="none" w:sz="0" w:space="0" w:color="auto"/>
                                                      </w:divBdr>
                                                      <w:divsChild>
                                                        <w:div w:id="2123065584">
                                                          <w:marLeft w:val="0"/>
                                                          <w:marRight w:val="0"/>
                                                          <w:marTop w:val="0"/>
                                                          <w:marBottom w:val="0"/>
                                                          <w:divBdr>
                                                            <w:top w:val="none" w:sz="0" w:space="0" w:color="auto"/>
                                                            <w:left w:val="none" w:sz="0" w:space="0" w:color="auto"/>
                                                            <w:bottom w:val="none" w:sz="0" w:space="0" w:color="auto"/>
                                                            <w:right w:val="none" w:sz="0" w:space="0" w:color="auto"/>
                                                          </w:divBdr>
                                                          <w:divsChild>
                                                            <w:div w:id="867453844">
                                                              <w:marLeft w:val="0"/>
                                                              <w:marRight w:val="0"/>
                                                              <w:marTop w:val="0"/>
                                                              <w:marBottom w:val="0"/>
                                                              <w:divBdr>
                                                                <w:top w:val="none" w:sz="0" w:space="0" w:color="auto"/>
                                                                <w:left w:val="none" w:sz="0" w:space="0" w:color="auto"/>
                                                                <w:bottom w:val="none" w:sz="0" w:space="0" w:color="auto"/>
                                                                <w:right w:val="none" w:sz="0" w:space="0" w:color="auto"/>
                                                              </w:divBdr>
                                                              <w:divsChild>
                                                                <w:div w:id="818569678">
                                                                  <w:marLeft w:val="0"/>
                                                                  <w:marRight w:val="0"/>
                                                                  <w:marTop w:val="0"/>
                                                                  <w:marBottom w:val="0"/>
                                                                  <w:divBdr>
                                                                    <w:top w:val="none" w:sz="0" w:space="0" w:color="auto"/>
                                                                    <w:left w:val="none" w:sz="0" w:space="0" w:color="auto"/>
                                                                    <w:bottom w:val="none" w:sz="0" w:space="0" w:color="auto"/>
                                                                    <w:right w:val="none" w:sz="0" w:space="0" w:color="auto"/>
                                                                  </w:divBdr>
                                                                  <w:divsChild>
                                                                    <w:div w:id="403533192">
                                                                      <w:marLeft w:val="0"/>
                                                                      <w:marRight w:val="0"/>
                                                                      <w:marTop w:val="0"/>
                                                                      <w:marBottom w:val="0"/>
                                                                      <w:divBdr>
                                                                        <w:top w:val="none" w:sz="0" w:space="0" w:color="auto"/>
                                                                        <w:left w:val="none" w:sz="0" w:space="0" w:color="auto"/>
                                                                        <w:bottom w:val="none" w:sz="0" w:space="0" w:color="auto"/>
                                                                        <w:right w:val="none" w:sz="0" w:space="0" w:color="auto"/>
                                                                      </w:divBdr>
                                                                      <w:divsChild>
                                                                        <w:div w:id="895897893">
                                                                          <w:marLeft w:val="0"/>
                                                                          <w:marRight w:val="0"/>
                                                                          <w:marTop w:val="0"/>
                                                                          <w:marBottom w:val="0"/>
                                                                          <w:divBdr>
                                                                            <w:top w:val="none" w:sz="0" w:space="0" w:color="auto"/>
                                                                            <w:left w:val="none" w:sz="0" w:space="0" w:color="auto"/>
                                                                            <w:bottom w:val="none" w:sz="0" w:space="0" w:color="auto"/>
                                                                            <w:right w:val="none" w:sz="0" w:space="0" w:color="auto"/>
                                                                          </w:divBdr>
                                                                          <w:divsChild>
                                                                            <w:div w:id="1465929895">
                                                                              <w:marLeft w:val="0"/>
                                                                              <w:marRight w:val="0"/>
                                                                              <w:marTop w:val="0"/>
                                                                              <w:marBottom w:val="0"/>
                                                                              <w:divBdr>
                                                                                <w:top w:val="none" w:sz="0" w:space="0" w:color="auto"/>
                                                                                <w:left w:val="none" w:sz="0" w:space="0" w:color="auto"/>
                                                                                <w:bottom w:val="none" w:sz="0" w:space="0" w:color="auto"/>
                                                                                <w:right w:val="none" w:sz="0" w:space="0" w:color="auto"/>
                                                                              </w:divBdr>
                                                                              <w:divsChild>
                                                                                <w:div w:id="1171526062">
                                                                                  <w:marLeft w:val="0"/>
                                                                                  <w:marRight w:val="0"/>
                                                                                  <w:marTop w:val="0"/>
                                                                                  <w:marBottom w:val="0"/>
                                                                                  <w:divBdr>
                                                                                    <w:top w:val="none" w:sz="0" w:space="0" w:color="auto"/>
                                                                                    <w:left w:val="none" w:sz="0" w:space="0" w:color="auto"/>
                                                                                    <w:bottom w:val="none" w:sz="0" w:space="0" w:color="auto"/>
                                                                                    <w:right w:val="none" w:sz="0" w:space="0" w:color="auto"/>
                                                                                  </w:divBdr>
                                                                                  <w:divsChild>
                                                                                    <w:div w:id="731545410">
                                                                                      <w:marLeft w:val="0"/>
                                                                                      <w:marRight w:val="0"/>
                                                                                      <w:marTop w:val="0"/>
                                                                                      <w:marBottom w:val="0"/>
                                                                                      <w:divBdr>
                                                                                        <w:top w:val="none" w:sz="0" w:space="0" w:color="auto"/>
                                                                                        <w:left w:val="none" w:sz="0" w:space="0" w:color="auto"/>
                                                                                        <w:bottom w:val="none" w:sz="0" w:space="0" w:color="auto"/>
                                                                                        <w:right w:val="none" w:sz="0" w:space="0" w:color="auto"/>
                                                                                      </w:divBdr>
                                                                                      <w:divsChild>
                                                                                        <w:div w:id="1028680119">
                                                                                          <w:marLeft w:val="0"/>
                                                                                          <w:marRight w:val="0"/>
                                                                                          <w:marTop w:val="0"/>
                                                                                          <w:marBottom w:val="0"/>
                                                                                          <w:divBdr>
                                                                                            <w:top w:val="none" w:sz="0" w:space="0" w:color="auto"/>
                                                                                            <w:left w:val="none" w:sz="0" w:space="0" w:color="auto"/>
                                                                                            <w:bottom w:val="none" w:sz="0" w:space="0" w:color="auto"/>
                                                                                            <w:right w:val="none" w:sz="0" w:space="0" w:color="auto"/>
                                                                                          </w:divBdr>
                                                                                          <w:divsChild>
                                                                                            <w:div w:id="757405056">
                                                                                              <w:marLeft w:val="0"/>
                                                                                              <w:marRight w:val="0"/>
                                                                                              <w:marTop w:val="75"/>
                                                                                              <w:marBottom w:val="180"/>
                                                                                              <w:divBdr>
                                                                                                <w:top w:val="none" w:sz="0" w:space="0" w:color="auto"/>
                                                                                                <w:left w:val="none" w:sz="0" w:space="0" w:color="auto"/>
                                                                                                <w:bottom w:val="none" w:sz="0" w:space="0" w:color="auto"/>
                                                                                                <w:right w:val="none" w:sz="0" w:space="0" w:color="auto"/>
                                                                                              </w:divBdr>
                                                                                              <w:divsChild>
                                                                                                <w:div w:id="1909487675">
                                                                                                  <w:marLeft w:val="0"/>
                                                                                                  <w:marRight w:val="0"/>
                                                                                                  <w:marTop w:val="0"/>
                                                                                                  <w:marBottom w:val="0"/>
                                                                                                  <w:divBdr>
                                                                                                    <w:top w:val="none" w:sz="0" w:space="0" w:color="auto"/>
                                                                                                    <w:left w:val="none" w:sz="0" w:space="0" w:color="auto"/>
                                                                                                    <w:bottom w:val="none" w:sz="0" w:space="0" w:color="auto"/>
                                                                                                    <w:right w:val="none" w:sz="0" w:space="0" w:color="auto"/>
                                                                                                  </w:divBdr>
                                                                                                </w:div>
                                                                                              </w:divsChild>
                                                                                            </w:div>
                                                                                            <w:div w:id="727076296">
                                                                                              <w:marLeft w:val="0"/>
                                                                                              <w:marRight w:val="0"/>
                                                                                              <w:marTop w:val="0"/>
                                                                                              <w:marBottom w:val="180"/>
                                                                                              <w:divBdr>
                                                                                                <w:top w:val="none" w:sz="0" w:space="0" w:color="auto"/>
                                                                                                <w:left w:val="none" w:sz="0" w:space="0" w:color="auto"/>
                                                                                                <w:bottom w:val="none" w:sz="0" w:space="0" w:color="auto"/>
                                                                                                <w:right w:val="none" w:sz="0" w:space="0" w:color="auto"/>
                                                                                              </w:divBdr>
                                                                                              <w:divsChild>
                                                                                                <w:div w:id="1098673296">
                                                                                                  <w:marLeft w:val="0"/>
                                                                                                  <w:marRight w:val="0"/>
                                                                                                  <w:marTop w:val="0"/>
                                                                                                  <w:marBottom w:val="180"/>
                                                                                                  <w:divBdr>
                                                                                                    <w:top w:val="none" w:sz="0" w:space="0" w:color="auto"/>
                                                                                                    <w:left w:val="none" w:sz="0" w:space="0" w:color="auto"/>
                                                                                                    <w:bottom w:val="none" w:sz="0" w:space="0" w:color="auto"/>
                                                                                                    <w:right w:val="none" w:sz="0" w:space="0" w:color="auto"/>
                                                                                                  </w:divBdr>
                                                                                                  <w:divsChild>
                                                                                                    <w:div w:id="870073927">
                                                                                                      <w:marLeft w:val="0"/>
                                                                                                      <w:marRight w:val="0"/>
                                                                                                      <w:marTop w:val="0"/>
                                                                                                      <w:marBottom w:val="0"/>
                                                                                                      <w:divBdr>
                                                                                                        <w:top w:val="none" w:sz="0" w:space="0" w:color="auto"/>
                                                                                                        <w:left w:val="none" w:sz="0" w:space="0" w:color="auto"/>
                                                                                                        <w:bottom w:val="none" w:sz="0" w:space="0" w:color="auto"/>
                                                                                                        <w:right w:val="none" w:sz="0" w:space="0" w:color="auto"/>
                                                                                                      </w:divBdr>
                                                                                                    </w:div>
                                                                                                  </w:divsChild>
                                                                                                </w:div>
                                                                                                <w:div w:id="906040442">
                                                                                                  <w:marLeft w:val="0"/>
                                                                                                  <w:marRight w:val="0"/>
                                                                                                  <w:marTop w:val="0"/>
                                                                                                  <w:marBottom w:val="0"/>
                                                                                                  <w:divBdr>
                                                                                                    <w:top w:val="none" w:sz="0" w:space="0" w:color="auto"/>
                                                                                                    <w:left w:val="none" w:sz="0" w:space="0" w:color="auto"/>
                                                                                                    <w:bottom w:val="none" w:sz="0" w:space="0" w:color="auto"/>
                                                                                                    <w:right w:val="none" w:sz="0" w:space="0" w:color="auto"/>
                                                                                                  </w:divBdr>
                                                                                                  <w:divsChild>
                                                                                                    <w:div w:id="1652825361">
                                                                                                      <w:marLeft w:val="0"/>
                                                                                                      <w:marRight w:val="0"/>
                                                                                                      <w:marTop w:val="0"/>
                                                                                                      <w:marBottom w:val="0"/>
                                                                                                      <w:divBdr>
                                                                                                        <w:top w:val="none" w:sz="0" w:space="0" w:color="auto"/>
                                                                                                        <w:left w:val="none" w:sz="0" w:space="0" w:color="auto"/>
                                                                                                        <w:bottom w:val="none" w:sz="0" w:space="0" w:color="auto"/>
                                                                                                        <w:right w:val="none" w:sz="0" w:space="0" w:color="auto"/>
                                                                                                      </w:divBdr>
                                                                                                      <w:divsChild>
                                                                                                        <w:div w:id="4005209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823758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41787229">
                              <w:marLeft w:val="0"/>
                              <w:marRight w:val="0"/>
                              <w:marTop w:val="240"/>
                              <w:marBottom w:val="240"/>
                              <w:divBdr>
                                <w:top w:val="none" w:sz="0" w:space="0" w:color="auto"/>
                                <w:left w:val="none" w:sz="0" w:space="0" w:color="auto"/>
                                <w:bottom w:val="none" w:sz="0" w:space="0" w:color="auto"/>
                                <w:right w:val="none" w:sz="0" w:space="0" w:color="auto"/>
                              </w:divBdr>
                              <w:divsChild>
                                <w:div w:id="14037376">
                                  <w:marLeft w:val="0"/>
                                  <w:marRight w:val="0"/>
                                  <w:marTop w:val="0"/>
                                  <w:marBottom w:val="0"/>
                                  <w:divBdr>
                                    <w:top w:val="none" w:sz="0" w:space="0" w:color="auto"/>
                                    <w:left w:val="none" w:sz="0" w:space="0" w:color="auto"/>
                                    <w:bottom w:val="none" w:sz="0" w:space="0" w:color="auto"/>
                                    <w:right w:val="none" w:sz="0" w:space="0" w:color="auto"/>
                                  </w:divBdr>
                                </w:div>
                              </w:divsChild>
                            </w:div>
                            <w:div w:id="1077630110">
                              <w:marLeft w:val="0"/>
                              <w:marRight w:val="0"/>
                              <w:marTop w:val="240"/>
                              <w:marBottom w:val="240"/>
                              <w:divBdr>
                                <w:top w:val="none" w:sz="0" w:space="0" w:color="auto"/>
                                <w:left w:val="none" w:sz="0" w:space="0" w:color="auto"/>
                                <w:bottom w:val="none" w:sz="0" w:space="0" w:color="auto"/>
                                <w:right w:val="none" w:sz="0" w:space="0" w:color="auto"/>
                              </w:divBdr>
                              <w:divsChild>
                                <w:div w:id="253251117">
                                  <w:marLeft w:val="0"/>
                                  <w:marRight w:val="0"/>
                                  <w:marTop w:val="0"/>
                                  <w:marBottom w:val="0"/>
                                  <w:divBdr>
                                    <w:top w:val="none" w:sz="0" w:space="0" w:color="auto"/>
                                    <w:left w:val="none" w:sz="0" w:space="0" w:color="auto"/>
                                    <w:bottom w:val="none" w:sz="0" w:space="0" w:color="auto"/>
                                    <w:right w:val="none" w:sz="0" w:space="0" w:color="auto"/>
                                  </w:divBdr>
                                </w:div>
                              </w:divsChild>
                            </w:div>
                            <w:div w:id="571501183">
                              <w:marLeft w:val="0"/>
                              <w:marRight w:val="0"/>
                              <w:marTop w:val="240"/>
                              <w:marBottom w:val="240"/>
                              <w:divBdr>
                                <w:top w:val="none" w:sz="0" w:space="0" w:color="auto"/>
                                <w:left w:val="none" w:sz="0" w:space="0" w:color="auto"/>
                                <w:bottom w:val="none" w:sz="0" w:space="0" w:color="auto"/>
                                <w:right w:val="none" w:sz="0" w:space="0" w:color="auto"/>
                              </w:divBdr>
                              <w:divsChild>
                                <w:div w:id="1130320142">
                                  <w:marLeft w:val="0"/>
                                  <w:marRight w:val="0"/>
                                  <w:marTop w:val="0"/>
                                  <w:marBottom w:val="0"/>
                                  <w:divBdr>
                                    <w:top w:val="none" w:sz="0" w:space="0" w:color="auto"/>
                                    <w:left w:val="none" w:sz="0" w:space="0" w:color="auto"/>
                                    <w:bottom w:val="none" w:sz="0" w:space="0" w:color="auto"/>
                                    <w:right w:val="none" w:sz="0" w:space="0" w:color="auto"/>
                                  </w:divBdr>
                                </w:div>
                              </w:divsChild>
                            </w:div>
                            <w:div w:id="314645024">
                              <w:marLeft w:val="0"/>
                              <w:marRight w:val="0"/>
                              <w:marTop w:val="360"/>
                              <w:marBottom w:val="450"/>
                              <w:divBdr>
                                <w:top w:val="none" w:sz="0" w:space="0" w:color="auto"/>
                                <w:left w:val="none" w:sz="0" w:space="0" w:color="auto"/>
                                <w:bottom w:val="none" w:sz="0" w:space="0" w:color="auto"/>
                                <w:right w:val="none" w:sz="0" w:space="0" w:color="auto"/>
                              </w:divBdr>
                              <w:divsChild>
                                <w:div w:id="684132710">
                                  <w:marLeft w:val="0"/>
                                  <w:marRight w:val="0"/>
                                  <w:marTop w:val="0"/>
                                  <w:marBottom w:val="0"/>
                                  <w:divBdr>
                                    <w:top w:val="none" w:sz="0" w:space="0" w:color="auto"/>
                                    <w:left w:val="none" w:sz="0" w:space="0" w:color="auto"/>
                                    <w:bottom w:val="single" w:sz="6" w:space="15" w:color="B8B9BA"/>
                                    <w:right w:val="none" w:sz="0" w:space="0" w:color="auto"/>
                                  </w:divBdr>
                                  <w:divsChild>
                                    <w:div w:id="848252407">
                                      <w:marLeft w:val="0"/>
                                      <w:marRight w:val="0"/>
                                      <w:marTop w:val="0"/>
                                      <w:marBottom w:val="0"/>
                                      <w:divBdr>
                                        <w:top w:val="none" w:sz="0" w:space="0" w:color="auto"/>
                                        <w:left w:val="none" w:sz="0" w:space="0" w:color="auto"/>
                                        <w:bottom w:val="none" w:sz="0" w:space="0" w:color="auto"/>
                                        <w:right w:val="none" w:sz="0" w:space="0" w:color="auto"/>
                                      </w:divBdr>
                                    </w:div>
                                    <w:div w:id="1924877286">
                                      <w:marLeft w:val="0"/>
                                      <w:marRight w:val="0"/>
                                      <w:marTop w:val="0"/>
                                      <w:marBottom w:val="0"/>
                                      <w:divBdr>
                                        <w:top w:val="none" w:sz="0" w:space="0" w:color="auto"/>
                                        <w:left w:val="none" w:sz="0" w:space="0" w:color="auto"/>
                                        <w:bottom w:val="none" w:sz="0" w:space="0" w:color="auto"/>
                                        <w:right w:val="none" w:sz="0" w:space="0" w:color="auto"/>
                                      </w:divBdr>
                                      <w:divsChild>
                                        <w:div w:id="764305551">
                                          <w:marLeft w:val="0"/>
                                          <w:marRight w:val="0"/>
                                          <w:marTop w:val="0"/>
                                          <w:marBottom w:val="0"/>
                                          <w:divBdr>
                                            <w:top w:val="none" w:sz="0" w:space="0" w:color="auto"/>
                                            <w:left w:val="none" w:sz="0" w:space="0" w:color="auto"/>
                                            <w:bottom w:val="none" w:sz="0" w:space="0" w:color="auto"/>
                                            <w:right w:val="none" w:sz="0" w:space="0" w:color="auto"/>
                                          </w:divBdr>
                                        </w:div>
                                      </w:divsChild>
                                    </w:div>
                                    <w:div w:id="136132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691088">
                              <w:marLeft w:val="0"/>
                              <w:marRight w:val="0"/>
                              <w:marTop w:val="240"/>
                              <w:marBottom w:val="240"/>
                              <w:divBdr>
                                <w:top w:val="none" w:sz="0" w:space="0" w:color="auto"/>
                                <w:left w:val="none" w:sz="0" w:space="0" w:color="auto"/>
                                <w:bottom w:val="none" w:sz="0" w:space="0" w:color="auto"/>
                                <w:right w:val="none" w:sz="0" w:space="0" w:color="auto"/>
                              </w:divBdr>
                              <w:divsChild>
                                <w:div w:id="1072581561">
                                  <w:marLeft w:val="0"/>
                                  <w:marRight w:val="0"/>
                                  <w:marTop w:val="0"/>
                                  <w:marBottom w:val="0"/>
                                  <w:divBdr>
                                    <w:top w:val="none" w:sz="0" w:space="0" w:color="auto"/>
                                    <w:left w:val="none" w:sz="0" w:space="0" w:color="auto"/>
                                    <w:bottom w:val="none" w:sz="0" w:space="0" w:color="auto"/>
                                    <w:right w:val="none" w:sz="0" w:space="0" w:color="auto"/>
                                  </w:divBdr>
                                </w:div>
                              </w:divsChild>
                            </w:div>
                            <w:div w:id="20132970">
                              <w:marLeft w:val="0"/>
                              <w:marRight w:val="0"/>
                              <w:marTop w:val="0"/>
                              <w:marBottom w:val="0"/>
                              <w:divBdr>
                                <w:top w:val="none" w:sz="0" w:space="0" w:color="auto"/>
                                <w:left w:val="none" w:sz="0" w:space="0" w:color="auto"/>
                                <w:bottom w:val="none" w:sz="0" w:space="0" w:color="auto"/>
                                <w:right w:val="none" w:sz="0" w:space="0" w:color="auto"/>
                              </w:divBdr>
                              <w:divsChild>
                                <w:div w:id="520514981">
                                  <w:marLeft w:val="0"/>
                                  <w:marRight w:val="0"/>
                                  <w:marTop w:val="0"/>
                                  <w:marBottom w:val="0"/>
                                  <w:divBdr>
                                    <w:top w:val="none" w:sz="0" w:space="0" w:color="auto"/>
                                    <w:left w:val="none" w:sz="0" w:space="0" w:color="auto"/>
                                    <w:bottom w:val="none" w:sz="0" w:space="0" w:color="auto"/>
                                    <w:right w:val="none" w:sz="0" w:space="0" w:color="auto"/>
                                  </w:divBdr>
                                  <w:divsChild>
                                    <w:div w:id="173617953">
                                      <w:marLeft w:val="0"/>
                                      <w:marRight w:val="0"/>
                                      <w:marTop w:val="0"/>
                                      <w:marBottom w:val="0"/>
                                      <w:divBdr>
                                        <w:top w:val="none" w:sz="0" w:space="0" w:color="auto"/>
                                        <w:left w:val="none" w:sz="0" w:space="0" w:color="auto"/>
                                        <w:bottom w:val="none" w:sz="0" w:space="0" w:color="auto"/>
                                        <w:right w:val="none" w:sz="0" w:space="0" w:color="auto"/>
                                      </w:divBdr>
                                      <w:divsChild>
                                        <w:div w:id="2043632653">
                                          <w:marLeft w:val="0"/>
                                          <w:marRight w:val="0"/>
                                          <w:marTop w:val="0"/>
                                          <w:marBottom w:val="0"/>
                                          <w:divBdr>
                                            <w:top w:val="none" w:sz="0" w:space="0" w:color="auto"/>
                                            <w:left w:val="none" w:sz="0" w:space="0" w:color="auto"/>
                                            <w:bottom w:val="none" w:sz="0" w:space="0" w:color="auto"/>
                                            <w:right w:val="none" w:sz="0" w:space="0" w:color="auto"/>
                                          </w:divBdr>
                                          <w:divsChild>
                                            <w:div w:id="1709913428">
                                              <w:marLeft w:val="0"/>
                                              <w:marRight w:val="0"/>
                                              <w:marTop w:val="0"/>
                                              <w:marBottom w:val="0"/>
                                              <w:divBdr>
                                                <w:top w:val="none" w:sz="0" w:space="0" w:color="auto"/>
                                                <w:left w:val="none" w:sz="0" w:space="0" w:color="auto"/>
                                                <w:bottom w:val="none" w:sz="0" w:space="0" w:color="auto"/>
                                                <w:right w:val="none" w:sz="0" w:space="0" w:color="auto"/>
                                              </w:divBdr>
                                              <w:divsChild>
                                                <w:div w:id="1926189168">
                                                  <w:marLeft w:val="0"/>
                                                  <w:marRight w:val="0"/>
                                                  <w:marTop w:val="0"/>
                                                  <w:marBottom w:val="0"/>
                                                  <w:divBdr>
                                                    <w:top w:val="none" w:sz="0" w:space="0" w:color="auto"/>
                                                    <w:left w:val="none" w:sz="0" w:space="0" w:color="auto"/>
                                                    <w:bottom w:val="none" w:sz="0" w:space="0" w:color="auto"/>
                                                    <w:right w:val="none" w:sz="0" w:space="0" w:color="auto"/>
                                                  </w:divBdr>
                                                  <w:divsChild>
                                                    <w:div w:id="1310597899">
                                                      <w:marLeft w:val="0"/>
                                                      <w:marRight w:val="0"/>
                                                      <w:marTop w:val="0"/>
                                                      <w:marBottom w:val="0"/>
                                                      <w:divBdr>
                                                        <w:top w:val="none" w:sz="0" w:space="0" w:color="auto"/>
                                                        <w:left w:val="none" w:sz="0" w:space="0" w:color="auto"/>
                                                        <w:bottom w:val="none" w:sz="0" w:space="0" w:color="auto"/>
                                                        <w:right w:val="none" w:sz="0" w:space="0" w:color="auto"/>
                                                      </w:divBdr>
                                                      <w:divsChild>
                                                        <w:div w:id="1407191887">
                                                          <w:marLeft w:val="0"/>
                                                          <w:marRight w:val="0"/>
                                                          <w:marTop w:val="0"/>
                                                          <w:marBottom w:val="0"/>
                                                          <w:divBdr>
                                                            <w:top w:val="none" w:sz="0" w:space="0" w:color="auto"/>
                                                            <w:left w:val="none" w:sz="0" w:space="0" w:color="auto"/>
                                                            <w:bottom w:val="none" w:sz="0" w:space="0" w:color="auto"/>
                                                            <w:right w:val="none" w:sz="0" w:space="0" w:color="auto"/>
                                                          </w:divBdr>
                                                          <w:divsChild>
                                                            <w:div w:id="1761676084">
                                                              <w:marLeft w:val="0"/>
                                                              <w:marRight w:val="0"/>
                                                              <w:marTop w:val="0"/>
                                                              <w:marBottom w:val="0"/>
                                                              <w:divBdr>
                                                                <w:top w:val="none" w:sz="0" w:space="0" w:color="auto"/>
                                                                <w:left w:val="none" w:sz="0" w:space="0" w:color="auto"/>
                                                                <w:bottom w:val="none" w:sz="0" w:space="0" w:color="auto"/>
                                                                <w:right w:val="none" w:sz="0" w:space="0" w:color="auto"/>
                                                              </w:divBdr>
                                                              <w:divsChild>
                                                                <w:div w:id="304117377">
                                                                  <w:marLeft w:val="0"/>
                                                                  <w:marRight w:val="0"/>
                                                                  <w:marTop w:val="0"/>
                                                                  <w:marBottom w:val="0"/>
                                                                  <w:divBdr>
                                                                    <w:top w:val="none" w:sz="0" w:space="0" w:color="auto"/>
                                                                    <w:left w:val="none" w:sz="0" w:space="0" w:color="auto"/>
                                                                    <w:bottom w:val="none" w:sz="0" w:space="0" w:color="auto"/>
                                                                    <w:right w:val="none" w:sz="0" w:space="0" w:color="auto"/>
                                                                  </w:divBdr>
                                                                  <w:divsChild>
                                                                    <w:div w:id="597979278">
                                                                      <w:marLeft w:val="0"/>
                                                                      <w:marRight w:val="0"/>
                                                                      <w:marTop w:val="0"/>
                                                                      <w:marBottom w:val="0"/>
                                                                      <w:divBdr>
                                                                        <w:top w:val="none" w:sz="0" w:space="0" w:color="auto"/>
                                                                        <w:left w:val="none" w:sz="0" w:space="0" w:color="auto"/>
                                                                        <w:bottom w:val="none" w:sz="0" w:space="0" w:color="auto"/>
                                                                        <w:right w:val="none" w:sz="0" w:space="0" w:color="auto"/>
                                                                      </w:divBdr>
                                                                      <w:divsChild>
                                                                        <w:div w:id="542402998">
                                                                          <w:marLeft w:val="0"/>
                                                                          <w:marRight w:val="0"/>
                                                                          <w:marTop w:val="0"/>
                                                                          <w:marBottom w:val="0"/>
                                                                          <w:divBdr>
                                                                            <w:top w:val="none" w:sz="0" w:space="0" w:color="auto"/>
                                                                            <w:left w:val="none" w:sz="0" w:space="0" w:color="auto"/>
                                                                            <w:bottom w:val="none" w:sz="0" w:space="0" w:color="auto"/>
                                                                            <w:right w:val="none" w:sz="0" w:space="0" w:color="auto"/>
                                                                          </w:divBdr>
                                                                          <w:divsChild>
                                                                            <w:div w:id="2059088243">
                                                                              <w:marLeft w:val="0"/>
                                                                              <w:marRight w:val="0"/>
                                                                              <w:marTop w:val="0"/>
                                                                              <w:marBottom w:val="0"/>
                                                                              <w:divBdr>
                                                                                <w:top w:val="none" w:sz="0" w:space="0" w:color="auto"/>
                                                                                <w:left w:val="none" w:sz="0" w:space="0" w:color="auto"/>
                                                                                <w:bottom w:val="none" w:sz="0" w:space="0" w:color="auto"/>
                                                                                <w:right w:val="none" w:sz="0" w:space="0" w:color="auto"/>
                                                                              </w:divBdr>
                                                                              <w:divsChild>
                                                                                <w:div w:id="69426085">
                                                                                  <w:marLeft w:val="0"/>
                                                                                  <w:marRight w:val="0"/>
                                                                                  <w:marTop w:val="0"/>
                                                                                  <w:marBottom w:val="0"/>
                                                                                  <w:divBdr>
                                                                                    <w:top w:val="none" w:sz="0" w:space="0" w:color="auto"/>
                                                                                    <w:left w:val="none" w:sz="0" w:space="0" w:color="auto"/>
                                                                                    <w:bottom w:val="none" w:sz="0" w:space="0" w:color="auto"/>
                                                                                    <w:right w:val="none" w:sz="0" w:space="0" w:color="auto"/>
                                                                                  </w:divBdr>
                                                                                  <w:divsChild>
                                                                                    <w:div w:id="938176720">
                                                                                      <w:marLeft w:val="0"/>
                                                                                      <w:marRight w:val="0"/>
                                                                                      <w:marTop w:val="0"/>
                                                                                      <w:marBottom w:val="0"/>
                                                                                      <w:divBdr>
                                                                                        <w:top w:val="none" w:sz="0" w:space="0" w:color="auto"/>
                                                                                        <w:left w:val="none" w:sz="0" w:space="0" w:color="auto"/>
                                                                                        <w:bottom w:val="none" w:sz="0" w:space="0" w:color="auto"/>
                                                                                        <w:right w:val="none" w:sz="0" w:space="0" w:color="auto"/>
                                                                                      </w:divBdr>
                                                                                      <w:divsChild>
                                                                                        <w:div w:id="1409696121">
                                                                                          <w:marLeft w:val="0"/>
                                                                                          <w:marRight w:val="0"/>
                                                                                          <w:marTop w:val="75"/>
                                                                                          <w:marBottom w:val="180"/>
                                                                                          <w:divBdr>
                                                                                            <w:top w:val="none" w:sz="0" w:space="0" w:color="auto"/>
                                                                                            <w:left w:val="none" w:sz="0" w:space="0" w:color="auto"/>
                                                                                            <w:bottom w:val="none" w:sz="0" w:space="0" w:color="auto"/>
                                                                                            <w:right w:val="none" w:sz="0" w:space="0" w:color="auto"/>
                                                                                          </w:divBdr>
                                                                                          <w:divsChild>
                                                                                            <w:div w:id="606155018">
                                                                                              <w:marLeft w:val="0"/>
                                                                                              <w:marRight w:val="0"/>
                                                                                              <w:marTop w:val="0"/>
                                                                                              <w:marBottom w:val="0"/>
                                                                                              <w:divBdr>
                                                                                                <w:top w:val="none" w:sz="0" w:space="0" w:color="auto"/>
                                                                                                <w:left w:val="none" w:sz="0" w:space="0" w:color="auto"/>
                                                                                                <w:bottom w:val="none" w:sz="0" w:space="0" w:color="auto"/>
                                                                                                <w:right w:val="none" w:sz="0" w:space="0" w:color="auto"/>
                                                                                              </w:divBdr>
                                                                                            </w:div>
                                                                                          </w:divsChild>
                                                                                        </w:div>
                                                                                        <w:div w:id="658769980">
                                                                                          <w:marLeft w:val="0"/>
                                                                                          <w:marRight w:val="0"/>
                                                                                          <w:marTop w:val="0"/>
                                                                                          <w:marBottom w:val="180"/>
                                                                                          <w:divBdr>
                                                                                            <w:top w:val="none" w:sz="0" w:space="0" w:color="auto"/>
                                                                                            <w:left w:val="none" w:sz="0" w:space="0" w:color="auto"/>
                                                                                            <w:bottom w:val="none" w:sz="0" w:space="0" w:color="auto"/>
                                                                                            <w:right w:val="none" w:sz="0" w:space="0" w:color="auto"/>
                                                                                          </w:divBdr>
                                                                                          <w:divsChild>
                                                                                            <w:div w:id="1093553186">
                                                                                              <w:marLeft w:val="0"/>
                                                                                              <w:marRight w:val="0"/>
                                                                                              <w:marTop w:val="0"/>
                                                                                              <w:marBottom w:val="180"/>
                                                                                              <w:divBdr>
                                                                                                <w:top w:val="none" w:sz="0" w:space="0" w:color="auto"/>
                                                                                                <w:left w:val="none" w:sz="0" w:space="0" w:color="auto"/>
                                                                                                <w:bottom w:val="none" w:sz="0" w:space="0" w:color="auto"/>
                                                                                                <w:right w:val="none" w:sz="0" w:space="0" w:color="auto"/>
                                                                                              </w:divBdr>
                                                                                              <w:divsChild>
                                                                                                <w:div w:id="82647464">
                                                                                                  <w:marLeft w:val="0"/>
                                                                                                  <w:marRight w:val="0"/>
                                                                                                  <w:marTop w:val="0"/>
                                                                                                  <w:marBottom w:val="0"/>
                                                                                                  <w:divBdr>
                                                                                                    <w:top w:val="none" w:sz="0" w:space="0" w:color="auto"/>
                                                                                                    <w:left w:val="none" w:sz="0" w:space="0" w:color="auto"/>
                                                                                                    <w:bottom w:val="none" w:sz="0" w:space="0" w:color="auto"/>
                                                                                                    <w:right w:val="none" w:sz="0" w:space="0" w:color="auto"/>
                                                                                                  </w:divBdr>
                                                                                                </w:div>
                                                                                              </w:divsChild>
                                                                                            </w:div>
                                                                                            <w:div w:id="2116558908">
                                                                                              <w:marLeft w:val="0"/>
                                                                                              <w:marRight w:val="0"/>
                                                                                              <w:marTop w:val="0"/>
                                                                                              <w:marBottom w:val="0"/>
                                                                                              <w:divBdr>
                                                                                                <w:top w:val="none" w:sz="0" w:space="0" w:color="auto"/>
                                                                                                <w:left w:val="none" w:sz="0" w:space="0" w:color="auto"/>
                                                                                                <w:bottom w:val="none" w:sz="0" w:space="0" w:color="auto"/>
                                                                                                <w:right w:val="none" w:sz="0" w:space="0" w:color="auto"/>
                                                                                              </w:divBdr>
                                                                                              <w:divsChild>
                                                                                                <w:div w:id="207380680">
                                                                                                  <w:marLeft w:val="0"/>
                                                                                                  <w:marRight w:val="0"/>
                                                                                                  <w:marTop w:val="0"/>
                                                                                                  <w:marBottom w:val="0"/>
                                                                                                  <w:divBdr>
                                                                                                    <w:top w:val="none" w:sz="0" w:space="0" w:color="auto"/>
                                                                                                    <w:left w:val="none" w:sz="0" w:space="0" w:color="auto"/>
                                                                                                    <w:bottom w:val="none" w:sz="0" w:space="0" w:color="auto"/>
                                                                                                    <w:right w:val="none" w:sz="0" w:space="0" w:color="auto"/>
                                                                                                  </w:divBdr>
                                                                                                  <w:divsChild>
                                                                                                    <w:div w:id="17618721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1059277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39937006">
                              <w:marLeft w:val="0"/>
                              <w:marRight w:val="0"/>
                              <w:marTop w:val="240"/>
                              <w:marBottom w:val="240"/>
                              <w:divBdr>
                                <w:top w:val="none" w:sz="0" w:space="0" w:color="auto"/>
                                <w:left w:val="none" w:sz="0" w:space="0" w:color="auto"/>
                                <w:bottom w:val="none" w:sz="0" w:space="0" w:color="auto"/>
                                <w:right w:val="none" w:sz="0" w:space="0" w:color="auto"/>
                              </w:divBdr>
                              <w:divsChild>
                                <w:div w:id="1522013565">
                                  <w:marLeft w:val="0"/>
                                  <w:marRight w:val="0"/>
                                  <w:marTop w:val="0"/>
                                  <w:marBottom w:val="0"/>
                                  <w:divBdr>
                                    <w:top w:val="none" w:sz="0" w:space="0" w:color="auto"/>
                                    <w:left w:val="none" w:sz="0" w:space="0" w:color="auto"/>
                                    <w:bottom w:val="none" w:sz="0" w:space="0" w:color="auto"/>
                                    <w:right w:val="none" w:sz="0" w:space="0" w:color="auto"/>
                                  </w:divBdr>
                                </w:div>
                              </w:divsChild>
                            </w:div>
                            <w:div w:id="153494389">
                              <w:marLeft w:val="0"/>
                              <w:marRight w:val="0"/>
                              <w:marTop w:val="240"/>
                              <w:marBottom w:val="240"/>
                              <w:divBdr>
                                <w:top w:val="none" w:sz="0" w:space="0" w:color="auto"/>
                                <w:left w:val="none" w:sz="0" w:space="0" w:color="auto"/>
                                <w:bottom w:val="none" w:sz="0" w:space="0" w:color="auto"/>
                                <w:right w:val="none" w:sz="0" w:space="0" w:color="auto"/>
                              </w:divBdr>
                              <w:divsChild>
                                <w:div w:id="1108966395">
                                  <w:marLeft w:val="0"/>
                                  <w:marRight w:val="0"/>
                                  <w:marTop w:val="0"/>
                                  <w:marBottom w:val="0"/>
                                  <w:divBdr>
                                    <w:top w:val="none" w:sz="0" w:space="0" w:color="auto"/>
                                    <w:left w:val="none" w:sz="0" w:space="0" w:color="auto"/>
                                    <w:bottom w:val="none" w:sz="0" w:space="0" w:color="auto"/>
                                    <w:right w:val="none" w:sz="0" w:space="0" w:color="auto"/>
                                  </w:divBdr>
                                </w:div>
                              </w:divsChild>
                            </w:div>
                            <w:div w:id="1644847372">
                              <w:marLeft w:val="0"/>
                              <w:marRight w:val="0"/>
                              <w:marTop w:val="240"/>
                              <w:marBottom w:val="240"/>
                              <w:divBdr>
                                <w:top w:val="none" w:sz="0" w:space="0" w:color="auto"/>
                                <w:left w:val="none" w:sz="0" w:space="0" w:color="auto"/>
                                <w:bottom w:val="none" w:sz="0" w:space="0" w:color="auto"/>
                                <w:right w:val="none" w:sz="0" w:space="0" w:color="auto"/>
                              </w:divBdr>
                              <w:divsChild>
                                <w:div w:id="1264800986">
                                  <w:marLeft w:val="0"/>
                                  <w:marRight w:val="0"/>
                                  <w:marTop w:val="0"/>
                                  <w:marBottom w:val="0"/>
                                  <w:divBdr>
                                    <w:top w:val="none" w:sz="0" w:space="0" w:color="auto"/>
                                    <w:left w:val="none" w:sz="0" w:space="0" w:color="auto"/>
                                    <w:bottom w:val="none" w:sz="0" w:space="0" w:color="auto"/>
                                    <w:right w:val="none" w:sz="0" w:space="0" w:color="auto"/>
                                  </w:divBdr>
                                </w:div>
                              </w:divsChild>
                            </w:div>
                            <w:div w:id="254172953">
                              <w:marLeft w:val="0"/>
                              <w:marRight w:val="0"/>
                              <w:marTop w:val="360"/>
                              <w:marBottom w:val="450"/>
                              <w:divBdr>
                                <w:top w:val="none" w:sz="0" w:space="0" w:color="auto"/>
                                <w:left w:val="none" w:sz="0" w:space="0" w:color="auto"/>
                                <w:bottom w:val="none" w:sz="0" w:space="0" w:color="auto"/>
                                <w:right w:val="none" w:sz="0" w:space="0" w:color="auto"/>
                              </w:divBdr>
                              <w:divsChild>
                                <w:div w:id="766735408">
                                  <w:marLeft w:val="0"/>
                                  <w:marRight w:val="0"/>
                                  <w:marTop w:val="0"/>
                                  <w:marBottom w:val="0"/>
                                  <w:divBdr>
                                    <w:top w:val="none" w:sz="0" w:space="0" w:color="auto"/>
                                    <w:left w:val="none" w:sz="0" w:space="0" w:color="auto"/>
                                    <w:bottom w:val="single" w:sz="6" w:space="15" w:color="B8B9BA"/>
                                    <w:right w:val="none" w:sz="0" w:space="0" w:color="auto"/>
                                  </w:divBdr>
                                  <w:divsChild>
                                    <w:div w:id="581529910">
                                      <w:marLeft w:val="0"/>
                                      <w:marRight w:val="0"/>
                                      <w:marTop w:val="0"/>
                                      <w:marBottom w:val="0"/>
                                      <w:divBdr>
                                        <w:top w:val="none" w:sz="0" w:space="0" w:color="auto"/>
                                        <w:left w:val="none" w:sz="0" w:space="0" w:color="auto"/>
                                        <w:bottom w:val="none" w:sz="0" w:space="0" w:color="auto"/>
                                        <w:right w:val="none" w:sz="0" w:space="0" w:color="auto"/>
                                      </w:divBdr>
                                    </w:div>
                                    <w:div w:id="752354681">
                                      <w:marLeft w:val="0"/>
                                      <w:marRight w:val="0"/>
                                      <w:marTop w:val="0"/>
                                      <w:marBottom w:val="0"/>
                                      <w:divBdr>
                                        <w:top w:val="none" w:sz="0" w:space="0" w:color="auto"/>
                                        <w:left w:val="none" w:sz="0" w:space="0" w:color="auto"/>
                                        <w:bottom w:val="none" w:sz="0" w:space="0" w:color="auto"/>
                                        <w:right w:val="none" w:sz="0" w:space="0" w:color="auto"/>
                                      </w:divBdr>
                                      <w:divsChild>
                                        <w:div w:id="1164471475">
                                          <w:marLeft w:val="0"/>
                                          <w:marRight w:val="0"/>
                                          <w:marTop w:val="0"/>
                                          <w:marBottom w:val="0"/>
                                          <w:divBdr>
                                            <w:top w:val="none" w:sz="0" w:space="0" w:color="auto"/>
                                            <w:left w:val="none" w:sz="0" w:space="0" w:color="auto"/>
                                            <w:bottom w:val="none" w:sz="0" w:space="0" w:color="auto"/>
                                            <w:right w:val="none" w:sz="0" w:space="0" w:color="auto"/>
                                          </w:divBdr>
                                        </w:div>
                                      </w:divsChild>
                                    </w:div>
                                    <w:div w:id="207102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76322">
                              <w:marLeft w:val="0"/>
                              <w:marRight w:val="0"/>
                              <w:marTop w:val="240"/>
                              <w:marBottom w:val="240"/>
                              <w:divBdr>
                                <w:top w:val="none" w:sz="0" w:space="0" w:color="auto"/>
                                <w:left w:val="none" w:sz="0" w:space="0" w:color="auto"/>
                                <w:bottom w:val="none" w:sz="0" w:space="0" w:color="auto"/>
                                <w:right w:val="none" w:sz="0" w:space="0" w:color="auto"/>
                              </w:divBdr>
                              <w:divsChild>
                                <w:div w:id="1800761104">
                                  <w:marLeft w:val="0"/>
                                  <w:marRight w:val="0"/>
                                  <w:marTop w:val="0"/>
                                  <w:marBottom w:val="0"/>
                                  <w:divBdr>
                                    <w:top w:val="none" w:sz="0" w:space="0" w:color="auto"/>
                                    <w:left w:val="none" w:sz="0" w:space="0" w:color="auto"/>
                                    <w:bottom w:val="none" w:sz="0" w:space="0" w:color="auto"/>
                                    <w:right w:val="none" w:sz="0" w:space="0" w:color="auto"/>
                                  </w:divBdr>
                                </w:div>
                              </w:divsChild>
                            </w:div>
                            <w:div w:id="318655438">
                              <w:marLeft w:val="0"/>
                              <w:marRight w:val="0"/>
                              <w:marTop w:val="0"/>
                              <w:marBottom w:val="0"/>
                              <w:divBdr>
                                <w:top w:val="none" w:sz="0" w:space="0" w:color="auto"/>
                                <w:left w:val="none" w:sz="0" w:space="0" w:color="auto"/>
                                <w:bottom w:val="none" w:sz="0" w:space="0" w:color="auto"/>
                                <w:right w:val="none" w:sz="0" w:space="0" w:color="auto"/>
                              </w:divBdr>
                              <w:divsChild>
                                <w:div w:id="1803380006">
                                  <w:marLeft w:val="0"/>
                                  <w:marRight w:val="0"/>
                                  <w:marTop w:val="0"/>
                                  <w:marBottom w:val="0"/>
                                  <w:divBdr>
                                    <w:top w:val="none" w:sz="0" w:space="0" w:color="auto"/>
                                    <w:left w:val="none" w:sz="0" w:space="0" w:color="auto"/>
                                    <w:bottom w:val="none" w:sz="0" w:space="0" w:color="auto"/>
                                    <w:right w:val="none" w:sz="0" w:space="0" w:color="auto"/>
                                  </w:divBdr>
                                  <w:divsChild>
                                    <w:div w:id="1182549894">
                                      <w:marLeft w:val="0"/>
                                      <w:marRight w:val="0"/>
                                      <w:marTop w:val="0"/>
                                      <w:marBottom w:val="0"/>
                                      <w:divBdr>
                                        <w:top w:val="none" w:sz="0" w:space="0" w:color="auto"/>
                                        <w:left w:val="none" w:sz="0" w:space="0" w:color="auto"/>
                                        <w:bottom w:val="none" w:sz="0" w:space="0" w:color="auto"/>
                                        <w:right w:val="none" w:sz="0" w:space="0" w:color="auto"/>
                                      </w:divBdr>
                                      <w:divsChild>
                                        <w:div w:id="839538612">
                                          <w:marLeft w:val="0"/>
                                          <w:marRight w:val="0"/>
                                          <w:marTop w:val="0"/>
                                          <w:marBottom w:val="0"/>
                                          <w:divBdr>
                                            <w:top w:val="none" w:sz="0" w:space="0" w:color="auto"/>
                                            <w:left w:val="none" w:sz="0" w:space="0" w:color="auto"/>
                                            <w:bottom w:val="none" w:sz="0" w:space="0" w:color="auto"/>
                                            <w:right w:val="none" w:sz="0" w:space="0" w:color="auto"/>
                                          </w:divBdr>
                                          <w:divsChild>
                                            <w:div w:id="2110077994">
                                              <w:marLeft w:val="0"/>
                                              <w:marRight w:val="0"/>
                                              <w:marTop w:val="0"/>
                                              <w:marBottom w:val="0"/>
                                              <w:divBdr>
                                                <w:top w:val="none" w:sz="0" w:space="0" w:color="auto"/>
                                                <w:left w:val="none" w:sz="0" w:space="0" w:color="auto"/>
                                                <w:bottom w:val="none" w:sz="0" w:space="0" w:color="auto"/>
                                                <w:right w:val="none" w:sz="0" w:space="0" w:color="auto"/>
                                              </w:divBdr>
                                              <w:divsChild>
                                                <w:div w:id="1475832656">
                                                  <w:marLeft w:val="0"/>
                                                  <w:marRight w:val="0"/>
                                                  <w:marTop w:val="0"/>
                                                  <w:marBottom w:val="0"/>
                                                  <w:divBdr>
                                                    <w:top w:val="none" w:sz="0" w:space="0" w:color="auto"/>
                                                    <w:left w:val="none" w:sz="0" w:space="0" w:color="auto"/>
                                                    <w:bottom w:val="none" w:sz="0" w:space="0" w:color="auto"/>
                                                    <w:right w:val="none" w:sz="0" w:space="0" w:color="auto"/>
                                                  </w:divBdr>
                                                  <w:divsChild>
                                                    <w:div w:id="1812092746">
                                                      <w:marLeft w:val="0"/>
                                                      <w:marRight w:val="0"/>
                                                      <w:marTop w:val="0"/>
                                                      <w:marBottom w:val="0"/>
                                                      <w:divBdr>
                                                        <w:top w:val="none" w:sz="0" w:space="0" w:color="auto"/>
                                                        <w:left w:val="none" w:sz="0" w:space="0" w:color="auto"/>
                                                        <w:bottom w:val="none" w:sz="0" w:space="0" w:color="auto"/>
                                                        <w:right w:val="none" w:sz="0" w:space="0" w:color="auto"/>
                                                      </w:divBdr>
                                                      <w:divsChild>
                                                        <w:div w:id="1146359852">
                                                          <w:marLeft w:val="0"/>
                                                          <w:marRight w:val="0"/>
                                                          <w:marTop w:val="0"/>
                                                          <w:marBottom w:val="0"/>
                                                          <w:divBdr>
                                                            <w:top w:val="none" w:sz="0" w:space="0" w:color="auto"/>
                                                            <w:left w:val="none" w:sz="0" w:space="0" w:color="auto"/>
                                                            <w:bottom w:val="none" w:sz="0" w:space="0" w:color="auto"/>
                                                            <w:right w:val="none" w:sz="0" w:space="0" w:color="auto"/>
                                                          </w:divBdr>
                                                          <w:divsChild>
                                                            <w:div w:id="541594240">
                                                              <w:marLeft w:val="0"/>
                                                              <w:marRight w:val="0"/>
                                                              <w:marTop w:val="0"/>
                                                              <w:marBottom w:val="0"/>
                                                              <w:divBdr>
                                                                <w:top w:val="none" w:sz="0" w:space="0" w:color="auto"/>
                                                                <w:left w:val="none" w:sz="0" w:space="0" w:color="auto"/>
                                                                <w:bottom w:val="none" w:sz="0" w:space="0" w:color="auto"/>
                                                                <w:right w:val="none" w:sz="0" w:space="0" w:color="auto"/>
                                                              </w:divBdr>
                                                              <w:divsChild>
                                                                <w:div w:id="793252582">
                                                                  <w:marLeft w:val="0"/>
                                                                  <w:marRight w:val="0"/>
                                                                  <w:marTop w:val="0"/>
                                                                  <w:marBottom w:val="0"/>
                                                                  <w:divBdr>
                                                                    <w:top w:val="none" w:sz="0" w:space="0" w:color="auto"/>
                                                                    <w:left w:val="none" w:sz="0" w:space="0" w:color="auto"/>
                                                                    <w:bottom w:val="none" w:sz="0" w:space="0" w:color="auto"/>
                                                                    <w:right w:val="none" w:sz="0" w:space="0" w:color="auto"/>
                                                                  </w:divBdr>
                                                                  <w:divsChild>
                                                                    <w:div w:id="1375081451">
                                                                      <w:marLeft w:val="0"/>
                                                                      <w:marRight w:val="0"/>
                                                                      <w:marTop w:val="0"/>
                                                                      <w:marBottom w:val="0"/>
                                                                      <w:divBdr>
                                                                        <w:top w:val="none" w:sz="0" w:space="0" w:color="auto"/>
                                                                        <w:left w:val="none" w:sz="0" w:space="0" w:color="auto"/>
                                                                        <w:bottom w:val="none" w:sz="0" w:space="0" w:color="auto"/>
                                                                        <w:right w:val="none" w:sz="0" w:space="0" w:color="auto"/>
                                                                      </w:divBdr>
                                                                      <w:divsChild>
                                                                        <w:div w:id="74254799">
                                                                          <w:marLeft w:val="0"/>
                                                                          <w:marRight w:val="0"/>
                                                                          <w:marTop w:val="0"/>
                                                                          <w:marBottom w:val="0"/>
                                                                          <w:divBdr>
                                                                            <w:top w:val="none" w:sz="0" w:space="0" w:color="auto"/>
                                                                            <w:left w:val="none" w:sz="0" w:space="0" w:color="auto"/>
                                                                            <w:bottom w:val="none" w:sz="0" w:space="0" w:color="auto"/>
                                                                            <w:right w:val="none" w:sz="0" w:space="0" w:color="auto"/>
                                                                          </w:divBdr>
                                                                          <w:divsChild>
                                                                            <w:div w:id="1607154105">
                                                                              <w:marLeft w:val="0"/>
                                                                              <w:marRight w:val="0"/>
                                                                              <w:marTop w:val="0"/>
                                                                              <w:marBottom w:val="0"/>
                                                                              <w:divBdr>
                                                                                <w:top w:val="none" w:sz="0" w:space="0" w:color="auto"/>
                                                                                <w:left w:val="none" w:sz="0" w:space="0" w:color="auto"/>
                                                                                <w:bottom w:val="none" w:sz="0" w:space="0" w:color="auto"/>
                                                                                <w:right w:val="none" w:sz="0" w:space="0" w:color="auto"/>
                                                                              </w:divBdr>
                                                                              <w:divsChild>
                                                                                <w:div w:id="452333074">
                                                                                  <w:marLeft w:val="0"/>
                                                                                  <w:marRight w:val="0"/>
                                                                                  <w:marTop w:val="0"/>
                                                                                  <w:marBottom w:val="0"/>
                                                                                  <w:divBdr>
                                                                                    <w:top w:val="none" w:sz="0" w:space="0" w:color="auto"/>
                                                                                    <w:left w:val="none" w:sz="0" w:space="0" w:color="auto"/>
                                                                                    <w:bottom w:val="none" w:sz="0" w:space="0" w:color="auto"/>
                                                                                    <w:right w:val="none" w:sz="0" w:space="0" w:color="auto"/>
                                                                                  </w:divBdr>
                                                                                  <w:divsChild>
                                                                                    <w:div w:id="884561453">
                                                                                      <w:marLeft w:val="0"/>
                                                                                      <w:marRight w:val="0"/>
                                                                                      <w:marTop w:val="0"/>
                                                                                      <w:marBottom w:val="0"/>
                                                                                      <w:divBdr>
                                                                                        <w:top w:val="none" w:sz="0" w:space="0" w:color="auto"/>
                                                                                        <w:left w:val="none" w:sz="0" w:space="0" w:color="auto"/>
                                                                                        <w:bottom w:val="none" w:sz="0" w:space="0" w:color="auto"/>
                                                                                        <w:right w:val="none" w:sz="0" w:space="0" w:color="auto"/>
                                                                                      </w:divBdr>
                                                                                      <w:divsChild>
                                                                                        <w:div w:id="825055445">
                                                                                          <w:marLeft w:val="0"/>
                                                                                          <w:marRight w:val="0"/>
                                                                                          <w:marTop w:val="75"/>
                                                                                          <w:marBottom w:val="180"/>
                                                                                          <w:divBdr>
                                                                                            <w:top w:val="none" w:sz="0" w:space="0" w:color="auto"/>
                                                                                            <w:left w:val="none" w:sz="0" w:space="0" w:color="auto"/>
                                                                                            <w:bottom w:val="none" w:sz="0" w:space="0" w:color="auto"/>
                                                                                            <w:right w:val="none" w:sz="0" w:space="0" w:color="auto"/>
                                                                                          </w:divBdr>
                                                                                          <w:divsChild>
                                                                                            <w:div w:id="277689032">
                                                                                              <w:marLeft w:val="0"/>
                                                                                              <w:marRight w:val="0"/>
                                                                                              <w:marTop w:val="0"/>
                                                                                              <w:marBottom w:val="0"/>
                                                                                              <w:divBdr>
                                                                                                <w:top w:val="none" w:sz="0" w:space="0" w:color="auto"/>
                                                                                                <w:left w:val="none" w:sz="0" w:space="0" w:color="auto"/>
                                                                                                <w:bottom w:val="none" w:sz="0" w:space="0" w:color="auto"/>
                                                                                                <w:right w:val="none" w:sz="0" w:space="0" w:color="auto"/>
                                                                                              </w:divBdr>
                                                                                            </w:div>
                                                                                          </w:divsChild>
                                                                                        </w:div>
                                                                                        <w:div w:id="1465733734">
                                                                                          <w:marLeft w:val="0"/>
                                                                                          <w:marRight w:val="0"/>
                                                                                          <w:marTop w:val="0"/>
                                                                                          <w:marBottom w:val="180"/>
                                                                                          <w:divBdr>
                                                                                            <w:top w:val="none" w:sz="0" w:space="0" w:color="auto"/>
                                                                                            <w:left w:val="none" w:sz="0" w:space="0" w:color="auto"/>
                                                                                            <w:bottom w:val="none" w:sz="0" w:space="0" w:color="auto"/>
                                                                                            <w:right w:val="none" w:sz="0" w:space="0" w:color="auto"/>
                                                                                          </w:divBdr>
                                                                                          <w:divsChild>
                                                                                            <w:div w:id="353268432">
                                                                                              <w:marLeft w:val="0"/>
                                                                                              <w:marRight w:val="0"/>
                                                                                              <w:marTop w:val="0"/>
                                                                                              <w:marBottom w:val="180"/>
                                                                                              <w:divBdr>
                                                                                                <w:top w:val="none" w:sz="0" w:space="0" w:color="auto"/>
                                                                                                <w:left w:val="none" w:sz="0" w:space="0" w:color="auto"/>
                                                                                                <w:bottom w:val="none" w:sz="0" w:space="0" w:color="auto"/>
                                                                                                <w:right w:val="none" w:sz="0" w:space="0" w:color="auto"/>
                                                                                              </w:divBdr>
                                                                                              <w:divsChild>
                                                                                                <w:div w:id="784157772">
                                                                                                  <w:marLeft w:val="0"/>
                                                                                                  <w:marRight w:val="0"/>
                                                                                                  <w:marTop w:val="0"/>
                                                                                                  <w:marBottom w:val="0"/>
                                                                                                  <w:divBdr>
                                                                                                    <w:top w:val="none" w:sz="0" w:space="0" w:color="auto"/>
                                                                                                    <w:left w:val="none" w:sz="0" w:space="0" w:color="auto"/>
                                                                                                    <w:bottom w:val="none" w:sz="0" w:space="0" w:color="auto"/>
                                                                                                    <w:right w:val="none" w:sz="0" w:space="0" w:color="auto"/>
                                                                                                  </w:divBdr>
                                                                                                </w:div>
                                                                                              </w:divsChild>
                                                                                            </w:div>
                                                                                            <w:div w:id="938411644">
                                                                                              <w:marLeft w:val="0"/>
                                                                                              <w:marRight w:val="0"/>
                                                                                              <w:marTop w:val="0"/>
                                                                                              <w:marBottom w:val="0"/>
                                                                                              <w:divBdr>
                                                                                                <w:top w:val="none" w:sz="0" w:space="0" w:color="auto"/>
                                                                                                <w:left w:val="none" w:sz="0" w:space="0" w:color="auto"/>
                                                                                                <w:bottom w:val="none" w:sz="0" w:space="0" w:color="auto"/>
                                                                                                <w:right w:val="none" w:sz="0" w:space="0" w:color="auto"/>
                                                                                              </w:divBdr>
                                                                                              <w:divsChild>
                                                                                                <w:div w:id="1611545552">
                                                                                                  <w:marLeft w:val="0"/>
                                                                                                  <w:marRight w:val="0"/>
                                                                                                  <w:marTop w:val="0"/>
                                                                                                  <w:marBottom w:val="0"/>
                                                                                                  <w:divBdr>
                                                                                                    <w:top w:val="none" w:sz="0" w:space="0" w:color="auto"/>
                                                                                                    <w:left w:val="none" w:sz="0" w:space="0" w:color="auto"/>
                                                                                                    <w:bottom w:val="none" w:sz="0" w:space="0" w:color="auto"/>
                                                                                                    <w:right w:val="none" w:sz="0" w:space="0" w:color="auto"/>
                                                                                                  </w:divBdr>
                                                                                                  <w:divsChild>
                                                                                                    <w:div w:id="2104371569">
                                                                                                      <w:marLeft w:val="0"/>
                                                                                                      <w:marRight w:val="0"/>
                                                                                                      <w:marTop w:val="75"/>
                                                                                                      <w:marBottom w:val="0"/>
                                                                                                      <w:divBdr>
                                                                                                        <w:top w:val="none" w:sz="0" w:space="0" w:color="auto"/>
                                                                                                        <w:left w:val="none" w:sz="0" w:space="0" w:color="auto"/>
                                                                                                        <w:bottom w:val="none" w:sz="0" w:space="0" w:color="auto"/>
                                                                                                        <w:right w:val="none" w:sz="0" w:space="0" w:color="auto"/>
                                                                                                      </w:divBdr>
                                                                                                    </w:div>
                                                                                                    <w:div w:id="1079444181">
                                                                                                      <w:marLeft w:val="0"/>
                                                                                                      <w:marRight w:val="0"/>
                                                                                                      <w:marTop w:val="75"/>
                                                                                                      <w:marBottom w:val="0"/>
                                                                                                      <w:divBdr>
                                                                                                        <w:top w:val="none" w:sz="0" w:space="0" w:color="auto"/>
                                                                                                        <w:left w:val="none" w:sz="0" w:space="0" w:color="auto"/>
                                                                                                        <w:bottom w:val="none" w:sz="0" w:space="0" w:color="auto"/>
                                                                                                        <w:right w:val="none" w:sz="0" w:space="0" w:color="auto"/>
                                                                                                      </w:divBdr>
                                                                                                    </w:div>
                                                                                                    <w:div w:id="1726442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701155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94646181">
                              <w:marLeft w:val="0"/>
                              <w:marRight w:val="0"/>
                              <w:marTop w:val="240"/>
                              <w:marBottom w:val="240"/>
                              <w:divBdr>
                                <w:top w:val="none" w:sz="0" w:space="0" w:color="auto"/>
                                <w:left w:val="none" w:sz="0" w:space="0" w:color="auto"/>
                                <w:bottom w:val="none" w:sz="0" w:space="0" w:color="auto"/>
                                <w:right w:val="none" w:sz="0" w:space="0" w:color="auto"/>
                              </w:divBdr>
                              <w:divsChild>
                                <w:div w:id="110934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5247862">
      <w:bodyDiv w:val="1"/>
      <w:marLeft w:val="0"/>
      <w:marRight w:val="0"/>
      <w:marTop w:val="0"/>
      <w:marBottom w:val="0"/>
      <w:divBdr>
        <w:top w:val="none" w:sz="0" w:space="0" w:color="auto"/>
        <w:left w:val="none" w:sz="0" w:space="0" w:color="auto"/>
        <w:bottom w:val="none" w:sz="0" w:space="0" w:color="auto"/>
        <w:right w:val="none" w:sz="0" w:space="0" w:color="auto"/>
      </w:divBdr>
      <w:divsChild>
        <w:div w:id="1118984840">
          <w:marLeft w:val="0"/>
          <w:marRight w:val="0"/>
          <w:marTop w:val="0"/>
          <w:marBottom w:val="0"/>
          <w:divBdr>
            <w:top w:val="none" w:sz="0" w:space="0" w:color="auto"/>
            <w:left w:val="none" w:sz="0" w:space="0" w:color="auto"/>
            <w:bottom w:val="none" w:sz="0" w:space="0" w:color="auto"/>
            <w:right w:val="none" w:sz="0" w:space="0" w:color="auto"/>
          </w:divBdr>
          <w:divsChild>
            <w:div w:id="1602030267">
              <w:marLeft w:val="0"/>
              <w:marRight w:val="0"/>
              <w:marTop w:val="0"/>
              <w:marBottom w:val="0"/>
              <w:divBdr>
                <w:top w:val="none" w:sz="0" w:space="0" w:color="auto"/>
                <w:left w:val="none" w:sz="0" w:space="0" w:color="auto"/>
                <w:bottom w:val="none" w:sz="0" w:space="0" w:color="auto"/>
                <w:right w:val="none" w:sz="0" w:space="0" w:color="auto"/>
              </w:divBdr>
              <w:divsChild>
                <w:div w:id="848105010">
                  <w:marLeft w:val="0"/>
                  <w:marRight w:val="0"/>
                  <w:marTop w:val="0"/>
                  <w:marBottom w:val="0"/>
                  <w:divBdr>
                    <w:top w:val="none" w:sz="0" w:space="0" w:color="auto"/>
                    <w:left w:val="none" w:sz="0" w:space="0" w:color="auto"/>
                    <w:bottom w:val="none" w:sz="0" w:space="0" w:color="auto"/>
                    <w:right w:val="none" w:sz="0" w:space="0" w:color="auto"/>
                  </w:divBdr>
                </w:div>
                <w:div w:id="1883013045">
                  <w:marLeft w:val="0"/>
                  <w:marRight w:val="0"/>
                  <w:marTop w:val="600"/>
                  <w:marBottom w:val="0"/>
                  <w:divBdr>
                    <w:top w:val="none" w:sz="0" w:space="0" w:color="auto"/>
                    <w:left w:val="none" w:sz="0" w:space="0" w:color="auto"/>
                    <w:bottom w:val="none" w:sz="0" w:space="0" w:color="auto"/>
                    <w:right w:val="none" w:sz="0" w:space="0" w:color="auto"/>
                  </w:divBdr>
                  <w:divsChild>
                    <w:div w:id="1957449086">
                      <w:marLeft w:val="0"/>
                      <w:marRight w:val="0"/>
                      <w:marTop w:val="0"/>
                      <w:marBottom w:val="0"/>
                      <w:divBdr>
                        <w:top w:val="none" w:sz="0" w:space="0" w:color="auto"/>
                        <w:left w:val="none" w:sz="0" w:space="0" w:color="auto"/>
                        <w:bottom w:val="none" w:sz="0" w:space="0" w:color="auto"/>
                        <w:right w:val="none" w:sz="0" w:space="0" w:color="auto"/>
                      </w:divBdr>
                      <w:divsChild>
                        <w:div w:id="1544636044">
                          <w:marLeft w:val="0"/>
                          <w:marRight w:val="0"/>
                          <w:marTop w:val="0"/>
                          <w:marBottom w:val="0"/>
                          <w:divBdr>
                            <w:top w:val="none" w:sz="0" w:space="0" w:color="auto"/>
                            <w:left w:val="none" w:sz="0" w:space="0" w:color="auto"/>
                            <w:bottom w:val="none" w:sz="0" w:space="0" w:color="auto"/>
                            <w:right w:val="none" w:sz="0" w:space="0" w:color="auto"/>
                          </w:divBdr>
                          <w:divsChild>
                            <w:div w:id="370694873">
                              <w:marLeft w:val="0"/>
                              <w:marRight w:val="0"/>
                              <w:marTop w:val="0"/>
                              <w:marBottom w:val="0"/>
                              <w:divBdr>
                                <w:top w:val="none" w:sz="0" w:space="0" w:color="auto"/>
                                <w:left w:val="none" w:sz="0" w:space="0" w:color="auto"/>
                                <w:bottom w:val="none" w:sz="0" w:space="0" w:color="auto"/>
                                <w:right w:val="none" w:sz="0" w:space="0" w:color="auto"/>
                              </w:divBdr>
                            </w:div>
                          </w:divsChild>
                        </w:div>
                        <w:div w:id="71440452">
                          <w:marLeft w:val="0"/>
                          <w:marRight w:val="135"/>
                          <w:marTop w:val="0"/>
                          <w:marBottom w:val="0"/>
                          <w:divBdr>
                            <w:top w:val="none" w:sz="0" w:space="0" w:color="auto"/>
                            <w:left w:val="none" w:sz="0" w:space="0" w:color="auto"/>
                            <w:bottom w:val="none" w:sz="0" w:space="0" w:color="auto"/>
                            <w:right w:val="none" w:sz="0" w:space="0" w:color="auto"/>
                          </w:divBdr>
                        </w:div>
                        <w:div w:id="185579792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626877">
          <w:marLeft w:val="0"/>
          <w:marRight w:val="0"/>
          <w:marTop w:val="0"/>
          <w:marBottom w:val="0"/>
          <w:divBdr>
            <w:top w:val="none" w:sz="0" w:space="0" w:color="auto"/>
            <w:left w:val="none" w:sz="0" w:space="0" w:color="auto"/>
            <w:bottom w:val="none" w:sz="0" w:space="0" w:color="auto"/>
            <w:right w:val="none" w:sz="0" w:space="0" w:color="auto"/>
          </w:divBdr>
          <w:divsChild>
            <w:div w:id="468133973">
              <w:marLeft w:val="0"/>
              <w:marRight w:val="0"/>
              <w:marTop w:val="0"/>
              <w:marBottom w:val="0"/>
              <w:divBdr>
                <w:top w:val="none" w:sz="0" w:space="0" w:color="auto"/>
                <w:left w:val="none" w:sz="0" w:space="0" w:color="auto"/>
                <w:bottom w:val="none" w:sz="0" w:space="0" w:color="auto"/>
                <w:right w:val="none" w:sz="0" w:space="0" w:color="auto"/>
              </w:divBdr>
              <w:divsChild>
                <w:div w:id="583880303">
                  <w:marLeft w:val="0"/>
                  <w:marRight w:val="0"/>
                  <w:marTop w:val="0"/>
                  <w:marBottom w:val="0"/>
                  <w:divBdr>
                    <w:top w:val="none" w:sz="0" w:space="0" w:color="auto"/>
                    <w:left w:val="none" w:sz="0" w:space="0" w:color="auto"/>
                    <w:bottom w:val="none" w:sz="0" w:space="0" w:color="auto"/>
                    <w:right w:val="none" w:sz="0" w:space="0" w:color="auto"/>
                  </w:divBdr>
                  <w:divsChild>
                    <w:div w:id="1208758493">
                      <w:marLeft w:val="0"/>
                      <w:marRight w:val="1500"/>
                      <w:marTop w:val="0"/>
                      <w:marBottom w:val="0"/>
                      <w:divBdr>
                        <w:top w:val="none" w:sz="0" w:space="0" w:color="auto"/>
                        <w:left w:val="none" w:sz="0" w:space="0" w:color="auto"/>
                        <w:bottom w:val="none" w:sz="0" w:space="0" w:color="auto"/>
                        <w:right w:val="none" w:sz="0" w:space="0" w:color="auto"/>
                      </w:divBdr>
                      <w:divsChild>
                        <w:div w:id="635643061">
                          <w:marLeft w:val="0"/>
                          <w:marRight w:val="0"/>
                          <w:marTop w:val="600"/>
                          <w:marBottom w:val="600"/>
                          <w:divBdr>
                            <w:top w:val="none" w:sz="0" w:space="0" w:color="auto"/>
                            <w:left w:val="none" w:sz="0" w:space="0" w:color="auto"/>
                            <w:bottom w:val="none" w:sz="0" w:space="0" w:color="auto"/>
                            <w:right w:val="none" w:sz="0" w:space="0" w:color="auto"/>
                          </w:divBdr>
                          <w:divsChild>
                            <w:div w:id="679695180">
                              <w:marLeft w:val="0"/>
                              <w:marRight w:val="0"/>
                              <w:marTop w:val="0"/>
                              <w:marBottom w:val="300"/>
                              <w:divBdr>
                                <w:top w:val="none" w:sz="0" w:space="0" w:color="auto"/>
                                <w:left w:val="none" w:sz="0" w:space="0" w:color="auto"/>
                                <w:bottom w:val="none" w:sz="0" w:space="0" w:color="auto"/>
                                <w:right w:val="none" w:sz="0" w:space="0" w:color="auto"/>
                              </w:divBdr>
                            </w:div>
                            <w:div w:id="820580220">
                              <w:marLeft w:val="0"/>
                              <w:marRight w:val="0"/>
                              <w:marTop w:val="300"/>
                              <w:marBottom w:val="300"/>
                              <w:divBdr>
                                <w:top w:val="none" w:sz="0" w:space="0" w:color="auto"/>
                                <w:left w:val="none" w:sz="0" w:space="0" w:color="auto"/>
                                <w:bottom w:val="none" w:sz="0" w:space="0" w:color="auto"/>
                                <w:right w:val="none" w:sz="0" w:space="0" w:color="auto"/>
                              </w:divBdr>
                            </w:div>
                            <w:div w:id="402946447">
                              <w:marLeft w:val="0"/>
                              <w:marRight w:val="0"/>
                              <w:marTop w:val="300"/>
                              <w:marBottom w:val="600"/>
                              <w:divBdr>
                                <w:top w:val="single" w:sz="6" w:space="30" w:color="EB5D0B"/>
                                <w:left w:val="none" w:sz="0" w:space="0" w:color="auto"/>
                                <w:bottom w:val="single" w:sz="6" w:space="30" w:color="EB5D0B"/>
                                <w:right w:val="none" w:sz="0" w:space="0" w:color="auto"/>
                              </w:divBdr>
                            </w:div>
                            <w:div w:id="1833836156">
                              <w:marLeft w:val="0"/>
                              <w:marRight w:val="0"/>
                              <w:marTop w:val="240"/>
                              <w:marBottom w:val="240"/>
                              <w:divBdr>
                                <w:top w:val="none" w:sz="0" w:space="0" w:color="auto"/>
                                <w:left w:val="none" w:sz="0" w:space="0" w:color="auto"/>
                                <w:bottom w:val="none" w:sz="0" w:space="0" w:color="auto"/>
                                <w:right w:val="none" w:sz="0" w:space="0" w:color="auto"/>
                              </w:divBdr>
                              <w:divsChild>
                                <w:div w:id="319888676">
                                  <w:marLeft w:val="0"/>
                                  <w:marRight w:val="0"/>
                                  <w:marTop w:val="0"/>
                                  <w:marBottom w:val="0"/>
                                  <w:divBdr>
                                    <w:top w:val="none" w:sz="0" w:space="0" w:color="auto"/>
                                    <w:left w:val="none" w:sz="0" w:space="0" w:color="auto"/>
                                    <w:bottom w:val="none" w:sz="0" w:space="0" w:color="auto"/>
                                    <w:right w:val="none" w:sz="0" w:space="0" w:color="auto"/>
                                  </w:divBdr>
                                </w:div>
                              </w:divsChild>
                            </w:div>
                            <w:div w:id="928857100">
                              <w:marLeft w:val="0"/>
                              <w:marRight w:val="0"/>
                              <w:marTop w:val="240"/>
                              <w:marBottom w:val="240"/>
                              <w:divBdr>
                                <w:top w:val="none" w:sz="0" w:space="0" w:color="auto"/>
                                <w:left w:val="none" w:sz="0" w:space="0" w:color="auto"/>
                                <w:bottom w:val="none" w:sz="0" w:space="0" w:color="auto"/>
                                <w:right w:val="none" w:sz="0" w:space="0" w:color="auto"/>
                              </w:divBdr>
                              <w:divsChild>
                                <w:div w:id="2124761251">
                                  <w:marLeft w:val="0"/>
                                  <w:marRight w:val="0"/>
                                  <w:marTop w:val="0"/>
                                  <w:marBottom w:val="0"/>
                                  <w:divBdr>
                                    <w:top w:val="none" w:sz="0" w:space="0" w:color="auto"/>
                                    <w:left w:val="none" w:sz="0" w:space="0" w:color="auto"/>
                                    <w:bottom w:val="none" w:sz="0" w:space="0" w:color="auto"/>
                                    <w:right w:val="none" w:sz="0" w:space="0" w:color="auto"/>
                                  </w:divBdr>
                                </w:div>
                              </w:divsChild>
                            </w:div>
                            <w:div w:id="1305692731">
                              <w:marLeft w:val="0"/>
                              <w:marRight w:val="0"/>
                              <w:marTop w:val="240"/>
                              <w:marBottom w:val="240"/>
                              <w:divBdr>
                                <w:top w:val="none" w:sz="0" w:space="0" w:color="auto"/>
                                <w:left w:val="none" w:sz="0" w:space="0" w:color="auto"/>
                                <w:bottom w:val="none" w:sz="0" w:space="0" w:color="auto"/>
                                <w:right w:val="none" w:sz="0" w:space="0" w:color="auto"/>
                              </w:divBdr>
                              <w:divsChild>
                                <w:div w:id="566695719">
                                  <w:marLeft w:val="0"/>
                                  <w:marRight w:val="0"/>
                                  <w:marTop w:val="0"/>
                                  <w:marBottom w:val="0"/>
                                  <w:divBdr>
                                    <w:top w:val="none" w:sz="0" w:space="0" w:color="auto"/>
                                    <w:left w:val="none" w:sz="0" w:space="0" w:color="auto"/>
                                    <w:bottom w:val="none" w:sz="0" w:space="0" w:color="auto"/>
                                    <w:right w:val="none" w:sz="0" w:space="0" w:color="auto"/>
                                  </w:divBdr>
                                </w:div>
                              </w:divsChild>
                            </w:div>
                            <w:div w:id="211962791">
                              <w:marLeft w:val="0"/>
                              <w:marRight w:val="0"/>
                              <w:marTop w:val="0"/>
                              <w:marBottom w:val="0"/>
                              <w:divBdr>
                                <w:top w:val="none" w:sz="0" w:space="0" w:color="auto"/>
                                <w:left w:val="none" w:sz="0" w:space="0" w:color="auto"/>
                                <w:bottom w:val="none" w:sz="0" w:space="0" w:color="auto"/>
                                <w:right w:val="none" w:sz="0" w:space="0" w:color="auto"/>
                              </w:divBdr>
                              <w:divsChild>
                                <w:div w:id="1393311325">
                                  <w:marLeft w:val="0"/>
                                  <w:marRight w:val="0"/>
                                  <w:marTop w:val="0"/>
                                  <w:marBottom w:val="0"/>
                                  <w:divBdr>
                                    <w:top w:val="none" w:sz="0" w:space="0" w:color="auto"/>
                                    <w:left w:val="none" w:sz="0" w:space="0" w:color="auto"/>
                                    <w:bottom w:val="none" w:sz="0" w:space="0" w:color="auto"/>
                                    <w:right w:val="none" w:sz="0" w:space="0" w:color="auto"/>
                                  </w:divBdr>
                                  <w:divsChild>
                                    <w:div w:id="3169335">
                                      <w:marLeft w:val="0"/>
                                      <w:marRight w:val="0"/>
                                      <w:marTop w:val="0"/>
                                      <w:marBottom w:val="0"/>
                                      <w:divBdr>
                                        <w:top w:val="none" w:sz="0" w:space="0" w:color="auto"/>
                                        <w:left w:val="none" w:sz="0" w:space="0" w:color="auto"/>
                                        <w:bottom w:val="none" w:sz="0" w:space="0" w:color="auto"/>
                                        <w:right w:val="none" w:sz="0" w:space="0" w:color="auto"/>
                                      </w:divBdr>
                                      <w:divsChild>
                                        <w:div w:id="641081633">
                                          <w:marLeft w:val="0"/>
                                          <w:marRight w:val="0"/>
                                          <w:marTop w:val="0"/>
                                          <w:marBottom w:val="0"/>
                                          <w:divBdr>
                                            <w:top w:val="none" w:sz="0" w:space="0" w:color="auto"/>
                                            <w:left w:val="none" w:sz="0" w:space="0" w:color="auto"/>
                                            <w:bottom w:val="none" w:sz="0" w:space="0" w:color="auto"/>
                                            <w:right w:val="none" w:sz="0" w:space="0" w:color="auto"/>
                                          </w:divBdr>
                                          <w:divsChild>
                                            <w:div w:id="716391386">
                                              <w:marLeft w:val="0"/>
                                              <w:marRight w:val="0"/>
                                              <w:marTop w:val="0"/>
                                              <w:marBottom w:val="0"/>
                                              <w:divBdr>
                                                <w:top w:val="none" w:sz="0" w:space="0" w:color="auto"/>
                                                <w:left w:val="none" w:sz="0" w:space="0" w:color="auto"/>
                                                <w:bottom w:val="none" w:sz="0" w:space="0" w:color="auto"/>
                                                <w:right w:val="none" w:sz="0" w:space="0" w:color="auto"/>
                                              </w:divBdr>
                                              <w:divsChild>
                                                <w:div w:id="1214660437">
                                                  <w:marLeft w:val="0"/>
                                                  <w:marRight w:val="0"/>
                                                  <w:marTop w:val="0"/>
                                                  <w:marBottom w:val="0"/>
                                                  <w:divBdr>
                                                    <w:top w:val="none" w:sz="0" w:space="0" w:color="auto"/>
                                                    <w:left w:val="none" w:sz="0" w:space="0" w:color="auto"/>
                                                    <w:bottom w:val="none" w:sz="0" w:space="0" w:color="auto"/>
                                                    <w:right w:val="none" w:sz="0" w:space="0" w:color="auto"/>
                                                  </w:divBdr>
                                                  <w:divsChild>
                                                    <w:div w:id="280847429">
                                                      <w:marLeft w:val="0"/>
                                                      <w:marRight w:val="0"/>
                                                      <w:marTop w:val="0"/>
                                                      <w:marBottom w:val="0"/>
                                                      <w:divBdr>
                                                        <w:top w:val="none" w:sz="0" w:space="0" w:color="auto"/>
                                                        <w:left w:val="none" w:sz="0" w:space="0" w:color="auto"/>
                                                        <w:bottom w:val="none" w:sz="0" w:space="0" w:color="auto"/>
                                                        <w:right w:val="none" w:sz="0" w:space="0" w:color="auto"/>
                                                      </w:divBdr>
                                                      <w:divsChild>
                                                        <w:div w:id="2114014134">
                                                          <w:marLeft w:val="0"/>
                                                          <w:marRight w:val="0"/>
                                                          <w:marTop w:val="0"/>
                                                          <w:marBottom w:val="0"/>
                                                          <w:divBdr>
                                                            <w:top w:val="none" w:sz="0" w:space="0" w:color="auto"/>
                                                            <w:left w:val="none" w:sz="0" w:space="0" w:color="auto"/>
                                                            <w:bottom w:val="none" w:sz="0" w:space="0" w:color="auto"/>
                                                            <w:right w:val="none" w:sz="0" w:space="0" w:color="auto"/>
                                                          </w:divBdr>
                                                          <w:divsChild>
                                                            <w:div w:id="1410150180">
                                                              <w:marLeft w:val="0"/>
                                                              <w:marRight w:val="0"/>
                                                              <w:marTop w:val="0"/>
                                                              <w:marBottom w:val="0"/>
                                                              <w:divBdr>
                                                                <w:top w:val="none" w:sz="0" w:space="0" w:color="auto"/>
                                                                <w:left w:val="none" w:sz="0" w:space="0" w:color="auto"/>
                                                                <w:bottom w:val="none" w:sz="0" w:space="0" w:color="auto"/>
                                                                <w:right w:val="none" w:sz="0" w:space="0" w:color="auto"/>
                                                              </w:divBdr>
                                                              <w:divsChild>
                                                                <w:div w:id="1636788680">
                                                                  <w:marLeft w:val="0"/>
                                                                  <w:marRight w:val="0"/>
                                                                  <w:marTop w:val="0"/>
                                                                  <w:marBottom w:val="0"/>
                                                                  <w:divBdr>
                                                                    <w:top w:val="none" w:sz="0" w:space="0" w:color="auto"/>
                                                                    <w:left w:val="none" w:sz="0" w:space="0" w:color="auto"/>
                                                                    <w:bottom w:val="none" w:sz="0" w:space="0" w:color="auto"/>
                                                                    <w:right w:val="none" w:sz="0" w:space="0" w:color="auto"/>
                                                                  </w:divBdr>
                                                                  <w:divsChild>
                                                                    <w:div w:id="847793333">
                                                                      <w:marLeft w:val="0"/>
                                                                      <w:marRight w:val="0"/>
                                                                      <w:marTop w:val="0"/>
                                                                      <w:marBottom w:val="0"/>
                                                                      <w:divBdr>
                                                                        <w:top w:val="none" w:sz="0" w:space="0" w:color="auto"/>
                                                                        <w:left w:val="none" w:sz="0" w:space="0" w:color="auto"/>
                                                                        <w:bottom w:val="none" w:sz="0" w:space="0" w:color="auto"/>
                                                                        <w:right w:val="none" w:sz="0" w:space="0" w:color="auto"/>
                                                                      </w:divBdr>
                                                                      <w:divsChild>
                                                                        <w:div w:id="1762873931">
                                                                          <w:marLeft w:val="0"/>
                                                                          <w:marRight w:val="0"/>
                                                                          <w:marTop w:val="0"/>
                                                                          <w:marBottom w:val="0"/>
                                                                          <w:divBdr>
                                                                            <w:top w:val="none" w:sz="0" w:space="0" w:color="auto"/>
                                                                            <w:left w:val="none" w:sz="0" w:space="0" w:color="auto"/>
                                                                            <w:bottom w:val="none" w:sz="0" w:space="0" w:color="auto"/>
                                                                            <w:right w:val="none" w:sz="0" w:space="0" w:color="auto"/>
                                                                          </w:divBdr>
                                                                          <w:divsChild>
                                                                            <w:div w:id="567571233">
                                                                              <w:marLeft w:val="0"/>
                                                                              <w:marRight w:val="0"/>
                                                                              <w:marTop w:val="0"/>
                                                                              <w:marBottom w:val="0"/>
                                                                              <w:divBdr>
                                                                                <w:top w:val="none" w:sz="0" w:space="0" w:color="auto"/>
                                                                                <w:left w:val="none" w:sz="0" w:space="0" w:color="auto"/>
                                                                                <w:bottom w:val="none" w:sz="0" w:space="0" w:color="auto"/>
                                                                                <w:right w:val="none" w:sz="0" w:space="0" w:color="auto"/>
                                                                              </w:divBdr>
                                                                              <w:divsChild>
                                                                                <w:div w:id="1126508000">
                                                                                  <w:marLeft w:val="0"/>
                                                                                  <w:marRight w:val="0"/>
                                                                                  <w:marTop w:val="0"/>
                                                                                  <w:marBottom w:val="0"/>
                                                                                  <w:divBdr>
                                                                                    <w:top w:val="none" w:sz="0" w:space="0" w:color="auto"/>
                                                                                    <w:left w:val="none" w:sz="0" w:space="0" w:color="auto"/>
                                                                                    <w:bottom w:val="none" w:sz="0" w:space="0" w:color="auto"/>
                                                                                    <w:right w:val="none" w:sz="0" w:space="0" w:color="auto"/>
                                                                                  </w:divBdr>
                                                                                  <w:divsChild>
                                                                                    <w:div w:id="1593539664">
                                                                                      <w:marLeft w:val="0"/>
                                                                                      <w:marRight w:val="0"/>
                                                                                      <w:marTop w:val="0"/>
                                                                                      <w:marBottom w:val="0"/>
                                                                                      <w:divBdr>
                                                                                        <w:top w:val="none" w:sz="0" w:space="0" w:color="auto"/>
                                                                                        <w:left w:val="none" w:sz="0" w:space="0" w:color="auto"/>
                                                                                        <w:bottom w:val="none" w:sz="0" w:space="0" w:color="auto"/>
                                                                                        <w:right w:val="none" w:sz="0" w:space="0" w:color="auto"/>
                                                                                      </w:divBdr>
                                                                                      <w:divsChild>
                                                                                        <w:div w:id="1181968157">
                                                                                          <w:marLeft w:val="0"/>
                                                                                          <w:marRight w:val="0"/>
                                                                                          <w:marTop w:val="0"/>
                                                                                          <w:marBottom w:val="0"/>
                                                                                          <w:divBdr>
                                                                                            <w:top w:val="none" w:sz="0" w:space="0" w:color="auto"/>
                                                                                            <w:left w:val="none" w:sz="0" w:space="0" w:color="auto"/>
                                                                                            <w:bottom w:val="none" w:sz="0" w:space="0" w:color="auto"/>
                                                                                            <w:right w:val="none" w:sz="0" w:space="0" w:color="auto"/>
                                                                                          </w:divBdr>
                                                                                          <w:divsChild>
                                                                                            <w:div w:id="1193693768">
                                                                                              <w:marLeft w:val="0"/>
                                                                                              <w:marRight w:val="0"/>
                                                                                              <w:marTop w:val="75"/>
                                                                                              <w:marBottom w:val="180"/>
                                                                                              <w:divBdr>
                                                                                                <w:top w:val="none" w:sz="0" w:space="0" w:color="auto"/>
                                                                                                <w:left w:val="none" w:sz="0" w:space="0" w:color="auto"/>
                                                                                                <w:bottom w:val="none" w:sz="0" w:space="0" w:color="auto"/>
                                                                                                <w:right w:val="none" w:sz="0" w:space="0" w:color="auto"/>
                                                                                              </w:divBdr>
                                                                                              <w:divsChild>
                                                                                                <w:div w:id="1322854711">
                                                                                                  <w:marLeft w:val="0"/>
                                                                                                  <w:marRight w:val="0"/>
                                                                                                  <w:marTop w:val="0"/>
                                                                                                  <w:marBottom w:val="0"/>
                                                                                                  <w:divBdr>
                                                                                                    <w:top w:val="none" w:sz="0" w:space="0" w:color="auto"/>
                                                                                                    <w:left w:val="none" w:sz="0" w:space="0" w:color="auto"/>
                                                                                                    <w:bottom w:val="none" w:sz="0" w:space="0" w:color="auto"/>
                                                                                                    <w:right w:val="none" w:sz="0" w:space="0" w:color="auto"/>
                                                                                                  </w:divBdr>
                                                                                                </w:div>
                                                                                              </w:divsChild>
                                                                                            </w:div>
                                                                                            <w:div w:id="784353919">
                                                                                              <w:marLeft w:val="0"/>
                                                                                              <w:marRight w:val="0"/>
                                                                                              <w:marTop w:val="0"/>
                                                                                              <w:marBottom w:val="180"/>
                                                                                              <w:divBdr>
                                                                                                <w:top w:val="none" w:sz="0" w:space="0" w:color="auto"/>
                                                                                                <w:left w:val="none" w:sz="0" w:space="0" w:color="auto"/>
                                                                                                <w:bottom w:val="none" w:sz="0" w:space="0" w:color="auto"/>
                                                                                                <w:right w:val="none" w:sz="0" w:space="0" w:color="auto"/>
                                                                                              </w:divBdr>
                                                                                              <w:divsChild>
                                                                                                <w:div w:id="2063946294">
                                                                                                  <w:marLeft w:val="0"/>
                                                                                                  <w:marRight w:val="0"/>
                                                                                                  <w:marTop w:val="0"/>
                                                                                                  <w:marBottom w:val="180"/>
                                                                                                  <w:divBdr>
                                                                                                    <w:top w:val="none" w:sz="0" w:space="0" w:color="auto"/>
                                                                                                    <w:left w:val="none" w:sz="0" w:space="0" w:color="auto"/>
                                                                                                    <w:bottom w:val="none" w:sz="0" w:space="0" w:color="auto"/>
                                                                                                    <w:right w:val="none" w:sz="0" w:space="0" w:color="auto"/>
                                                                                                  </w:divBdr>
                                                                                                  <w:divsChild>
                                                                                                    <w:div w:id="2053724323">
                                                                                                      <w:marLeft w:val="0"/>
                                                                                                      <w:marRight w:val="0"/>
                                                                                                      <w:marTop w:val="0"/>
                                                                                                      <w:marBottom w:val="0"/>
                                                                                                      <w:divBdr>
                                                                                                        <w:top w:val="none" w:sz="0" w:space="0" w:color="auto"/>
                                                                                                        <w:left w:val="none" w:sz="0" w:space="0" w:color="auto"/>
                                                                                                        <w:bottom w:val="none" w:sz="0" w:space="0" w:color="auto"/>
                                                                                                        <w:right w:val="none" w:sz="0" w:space="0" w:color="auto"/>
                                                                                                      </w:divBdr>
                                                                                                    </w:div>
                                                                                                  </w:divsChild>
                                                                                                </w:div>
                                                                                                <w:div w:id="1382285663">
                                                                                                  <w:marLeft w:val="0"/>
                                                                                                  <w:marRight w:val="0"/>
                                                                                                  <w:marTop w:val="0"/>
                                                                                                  <w:marBottom w:val="0"/>
                                                                                                  <w:divBdr>
                                                                                                    <w:top w:val="none" w:sz="0" w:space="0" w:color="auto"/>
                                                                                                    <w:left w:val="none" w:sz="0" w:space="0" w:color="auto"/>
                                                                                                    <w:bottom w:val="none" w:sz="0" w:space="0" w:color="auto"/>
                                                                                                    <w:right w:val="none" w:sz="0" w:space="0" w:color="auto"/>
                                                                                                  </w:divBdr>
                                                                                                  <w:divsChild>
                                                                                                    <w:div w:id="870070989">
                                                                                                      <w:marLeft w:val="0"/>
                                                                                                      <w:marRight w:val="0"/>
                                                                                                      <w:marTop w:val="0"/>
                                                                                                      <w:marBottom w:val="0"/>
                                                                                                      <w:divBdr>
                                                                                                        <w:top w:val="none" w:sz="0" w:space="0" w:color="auto"/>
                                                                                                        <w:left w:val="none" w:sz="0" w:space="0" w:color="auto"/>
                                                                                                        <w:bottom w:val="none" w:sz="0" w:space="0" w:color="auto"/>
                                                                                                        <w:right w:val="none" w:sz="0" w:space="0" w:color="auto"/>
                                                                                                      </w:divBdr>
                                                                                                      <w:divsChild>
                                                                                                        <w:div w:id="264001231">
                                                                                                          <w:marLeft w:val="0"/>
                                                                                                          <w:marRight w:val="0"/>
                                                                                                          <w:marTop w:val="75"/>
                                                                                                          <w:marBottom w:val="0"/>
                                                                                                          <w:divBdr>
                                                                                                            <w:top w:val="none" w:sz="0" w:space="0" w:color="auto"/>
                                                                                                            <w:left w:val="none" w:sz="0" w:space="0" w:color="auto"/>
                                                                                                            <w:bottom w:val="none" w:sz="0" w:space="0" w:color="auto"/>
                                                                                                            <w:right w:val="none" w:sz="0" w:space="0" w:color="auto"/>
                                                                                                          </w:divBdr>
                                                                                                        </w:div>
                                                                                                        <w:div w:id="18389598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849257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15461716">
                              <w:marLeft w:val="0"/>
                              <w:marRight w:val="0"/>
                              <w:marTop w:val="240"/>
                              <w:marBottom w:val="240"/>
                              <w:divBdr>
                                <w:top w:val="none" w:sz="0" w:space="0" w:color="auto"/>
                                <w:left w:val="none" w:sz="0" w:space="0" w:color="auto"/>
                                <w:bottom w:val="none" w:sz="0" w:space="0" w:color="auto"/>
                                <w:right w:val="none" w:sz="0" w:space="0" w:color="auto"/>
                              </w:divBdr>
                              <w:divsChild>
                                <w:div w:id="1728917599">
                                  <w:marLeft w:val="0"/>
                                  <w:marRight w:val="0"/>
                                  <w:marTop w:val="0"/>
                                  <w:marBottom w:val="0"/>
                                  <w:divBdr>
                                    <w:top w:val="none" w:sz="0" w:space="0" w:color="auto"/>
                                    <w:left w:val="none" w:sz="0" w:space="0" w:color="auto"/>
                                    <w:bottom w:val="none" w:sz="0" w:space="0" w:color="auto"/>
                                    <w:right w:val="none" w:sz="0" w:space="0" w:color="auto"/>
                                  </w:divBdr>
                                </w:div>
                              </w:divsChild>
                            </w:div>
                            <w:div w:id="253242898">
                              <w:marLeft w:val="0"/>
                              <w:marRight w:val="0"/>
                              <w:marTop w:val="240"/>
                              <w:marBottom w:val="240"/>
                              <w:divBdr>
                                <w:top w:val="none" w:sz="0" w:space="0" w:color="auto"/>
                                <w:left w:val="none" w:sz="0" w:space="0" w:color="auto"/>
                                <w:bottom w:val="none" w:sz="0" w:space="0" w:color="auto"/>
                                <w:right w:val="none" w:sz="0" w:space="0" w:color="auto"/>
                              </w:divBdr>
                              <w:divsChild>
                                <w:div w:id="1006980155">
                                  <w:marLeft w:val="0"/>
                                  <w:marRight w:val="0"/>
                                  <w:marTop w:val="0"/>
                                  <w:marBottom w:val="0"/>
                                  <w:divBdr>
                                    <w:top w:val="none" w:sz="0" w:space="0" w:color="auto"/>
                                    <w:left w:val="none" w:sz="0" w:space="0" w:color="auto"/>
                                    <w:bottom w:val="none" w:sz="0" w:space="0" w:color="auto"/>
                                    <w:right w:val="none" w:sz="0" w:space="0" w:color="auto"/>
                                  </w:divBdr>
                                </w:div>
                              </w:divsChild>
                            </w:div>
                            <w:div w:id="586302323">
                              <w:marLeft w:val="0"/>
                              <w:marRight w:val="0"/>
                              <w:marTop w:val="240"/>
                              <w:marBottom w:val="240"/>
                              <w:divBdr>
                                <w:top w:val="none" w:sz="0" w:space="0" w:color="auto"/>
                                <w:left w:val="none" w:sz="0" w:space="0" w:color="auto"/>
                                <w:bottom w:val="none" w:sz="0" w:space="0" w:color="auto"/>
                                <w:right w:val="none" w:sz="0" w:space="0" w:color="auto"/>
                              </w:divBdr>
                              <w:divsChild>
                                <w:div w:id="1824197930">
                                  <w:marLeft w:val="0"/>
                                  <w:marRight w:val="0"/>
                                  <w:marTop w:val="0"/>
                                  <w:marBottom w:val="0"/>
                                  <w:divBdr>
                                    <w:top w:val="none" w:sz="0" w:space="0" w:color="auto"/>
                                    <w:left w:val="none" w:sz="0" w:space="0" w:color="auto"/>
                                    <w:bottom w:val="none" w:sz="0" w:space="0" w:color="auto"/>
                                    <w:right w:val="none" w:sz="0" w:space="0" w:color="auto"/>
                                  </w:divBdr>
                                </w:div>
                              </w:divsChild>
                            </w:div>
                            <w:div w:id="1977373739">
                              <w:marLeft w:val="0"/>
                              <w:marRight w:val="0"/>
                              <w:marTop w:val="240"/>
                              <w:marBottom w:val="240"/>
                              <w:divBdr>
                                <w:top w:val="none" w:sz="0" w:space="0" w:color="auto"/>
                                <w:left w:val="none" w:sz="0" w:space="0" w:color="auto"/>
                                <w:bottom w:val="none" w:sz="0" w:space="0" w:color="auto"/>
                                <w:right w:val="none" w:sz="0" w:space="0" w:color="auto"/>
                              </w:divBdr>
                              <w:divsChild>
                                <w:div w:id="7621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9571375">
      <w:bodyDiv w:val="1"/>
      <w:marLeft w:val="0"/>
      <w:marRight w:val="0"/>
      <w:marTop w:val="0"/>
      <w:marBottom w:val="0"/>
      <w:divBdr>
        <w:top w:val="none" w:sz="0" w:space="0" w:color="auto"/>
        <w:left w:val="none" w:sz="0" w:space="0" w:color="auto"/>
        <w:bottom w:val="none" w:sz="0" w:space="0" w:color="auto"/>
        <w:right w:val="none" w:sz="0" w:space="0" w:color="auto"/>
      </w:divBdr>
      <w:divsChild>
        <w:div w:id="637151638">
          <w:marLeft w:val="0"/>
          <w:marRight w:val="0"/>
          <w:marTop w:val="0"/>
          <w:marBottom w:val="0"/>
          <w:divBdr>
            <w:top w:val="none" w:sz="0" w:space="0" w:color="auto"/>
            <w:left w:val="none" w:sz="0" w:space="0" w:color="auto"/>
            <w:bottom w:val="none" w:sz="0" w:space="0" w:color="auto"/>
            <w:right w:val="none" w:sz="0" w:space="0" w:color="auto"/>
          </w:divBdr>
          <w:divsChild>
            <w:div w:id="34894113">
              <w:marLeft w:val="0"/>
              <w:marRight w:val="0"/>
              <w:marTop w:val="0"/>
              <w:marBottom w:val="0"/>
              <w:divBdr>
                <w:top w:val="none" w:sz="0" w:space="0" w:color="auto"/>
                <w:left w:val="none" w:sz="0" w:space="0" w:color="auto"/>
                <w:bottom w:val="none" w:sz="0" w:space="0" w:color="auto"/>
                <w:right w:val="none" w:sz="0" w:space="0" w:color="auto"/>
              </w:divBdr>
              <w:divsChild>
                <w:div w:id="2047170629">
                  <w:marLeft w:val="0"/>
                  <w:marRight w:val="0"/>
                  <w:marTop w:val="600"/>
                  <w:marBottom w:val="0"/>
                  <w:divBdr>
                    <w:top w:val="none" w:sz="0" w:space="0" w:color="auto"/>
                    <w:left w:val="none" w:sz="0" w:space="0" w:color="auto"/>
                    <w:bottom w:val="none" w:sz="0" w:space="0" w:color="auto"/>
                    <w:right w:val="none" w:sz="0" w:space="0" w:color="auto"/>
                  </w:divBdr>
                  <w:divsChild>
                    <w:div w:id="309015952">
                      <w:marLeft w:val="0"/>
                      <w:marRight w:val="0"/>
                      <w:marTop w:val="0"/>
                      <w:marBottom w:val="0"/>
                      <w:divBdr>
                        <w:top w:val="none" w:sz="0" w:space="0" w:color="auto"/>
                        <w:left w:val="none" w:sz="0" w:space="0" w:color="auto"/>
                        <w:bottom w:val="none" w:sz="0" w:space="0" w:color="auto"/>
                        <w:right w:val="none" w:sz="0" w:space="0" w:color="auto"/>
                      </w:divBdr>
                      <w:divsChild>
                        <w:div w:id="757140587">
                          <w:marLeft w:val="0"/>
                          <w:marRight w:val="0"/>
                          <w:marTop w:val="0"/>
                          <w:marBottom w:val="0"/>
                          <w:divBdr>
                            <w:top w:val="none" w:sz="0" w:space="0" w:color="auto"/>
                            <w:left w:val="none" w:sz="0" w:space="0" w:color="auto"/>
                            <w:bottom w:val="none" w:sz="0" w:space="0" w:color="auto"/>
                            <w:right w:val="none" w:sz="0" w:space="0" w:color="auto"/>
                          </w:divBdr>
                          <w:divsChild>
                            <w:div w:id="2011786282">
                              <w:marLeft w:val="0"/>
                              <w:marRight w:val="0"/>
                              <w:marTop w:val="0"/>
                              <w:marBottom w:val="0"/>
                              <w:divBdr>
                                <w:top w:val="none" w:sz="0" w:space="0" w:color="auto"/>
                                <w:left w:val="none" w:sz="0" w:space="0" w:color="auto"/>
                                <w:bottom w:val="none" w:sz="0" w:space="0" w:color="auto"/>
                                <w:right w:val="none" w:sz="0" w:space="0" w:color="auto"/>
                              </w:divBdr>
                            </w:div>
                          </w:divsChild>
                        </w:div>
                        <w:div w:id="1585914104">
                          <w:marLeft w:val="0"/>
                          <w:marRight w:val="135"/>
                          <w:marTop w:val="0"/>
                          <w:marBottom w:val="0"/>
                          <w:divBdr>
                            <w:top w:val="none" w:sz="0" w:space="0" w:color="auto"/>
                            <w:left w:val="none" w:sz="0" w:space="0" w:color="auto"/>
                            <w:bottom w:val="none" w:sz="0" w:space="0" w:color="auto"/>
                            <w:right w:val="none" w:sz="0" w:space="0" w:color="auto"/>
                          </w:divBdr>
                        </w:div>
                        <w:div w:id="160861244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880353">
          <w:marLeft w:val="0"/>
          <w:marRight w:val="0"/>
          <w:marTop w:val="0"/>
          <w:marBottom w:val="0"/>
          <w:divBdr>
            <w:top w:val="none" w:sz="0" w:space="0" w:color="auto"/>
            <w:left w:val="none" w:sz="0" w:space="0" w:color="auto"/>
            <w:bottom w:val="none" w:sz="0" w:space="0" w:color="auto"/>
            <w:right w:val="none" w:sz="0" w:space="0" w:color="auto"/>
          </w:divBdr>
          <w:divsChild>
            <w:div w:id="1397583850">
              <w:marLeft w:val="0"/>
              <w:marRight w:val="0"/>
              <w:marTop w:val="0"/>
              <w:marBottom w:val="0"/>
              <w:divBdr>
                <w:top w:val="none" w:sz="0" w:space="0" w:color="auto"/>
                <w:left w:val="none" w:sz="0" w:space="0" w:color="auto"/>
                <w:bottom w:val="none" w:sz="0" w:space="0" w:color="auto"/>
                <w:right w:val="none" w:sz="0" w:space="0" w:color="auto"/>
              </w:divBdr>
              <w:divsChild>
                <w:div w:id="1610240795">
                  <w:marLeft w:val="0"/>
                  <w:marRight w:val="0"/>
                  <w:marTop w:val="0"/>
                  <w:marBottom w:val="0"/>
                  <w:divBdr>
                    <w:top w:val="none" w:sz="0" w:space="0" w:color="auto"/>
                    <w:left w:val="none" w:sz="0" w:space="0" w:color="auto"/>
                    <w:bottom w:val="none" w:sz="0" w:space="0" w:color="auto"/>
                    <w:right w:val="none" w:sz="0" w:space="0" w:color="auto"/>
                  </w:divBdr>
                  <w:divsChild>
                    <w:div w:id="183982115">
                      <w:marLeft w:val="0"/>
                      <w:marRight w:val="1500"/>
                      <w:marTop w:val="0"/>
                      <w:marBottom w:val="0"/>
                      <w:divBdr>
                        <w:top w:val="none" w:sz="0" w:space="0" w:color="auto"/>
                        <w:left w:val="none" w:sz="0" w:space="0" w:color="auto"/>
                        <w:bottom w:val="none" w:sz="0" w:space="0" w:color="auto"/>
                        <w:right w:val="none" w:sz="0" w:space="0" w:color="auto"/>
                      </w:divBdr>
                      <w:divsChild>
                        <w:div w:id="1953972796">
                          <w:marLeft w:val="0"/>
                          <w:marRight w:val="0"/>
                          <w:marTop w:val="600"/>
                          <w:marBottom w:val="600"/>
                          <w:divBdr>
                            <w:top w:val="none" w:sz="0" w:space="0" w:color="auto"/>
                            <w:left w:val="none" w:sz="0" w:space="0" w:color="auto"/>
                            <w:bottom w:val="none" w:sz="0" w:space="0" w:color="auto"/>
                            <w:right w:val="none" w:sz="0" w:space="0" w:color="auto"/>
                          </w:divBdr>
                          <w:divsChild>
                            <w:div w:id="113839456">
                              <w:marLeft w:val="0"/>
                              <w:marRight w:val="0"/>
                              <w:marTop w:val="0"/>
                              <w:marBottom w:val="300"/>
                              <w:divBdr>
                                <w:top w:val="none" w:sz="0" w:space="0" w:color="auto"/>
                                <w:left w:val="none" w:sz="0" w:space="0" w:color="auto"/>
                                <w:bottom w:val="none" w:sz="0" w:space="0" w:color="auto"/>
                                <w:right w:val="none" w:sz="0" w:space="0" w:color="auto"/>
                              </w:divBdr>
                            </w:div>
                            <w:div w:id="625551547">
                              <w:marLeft w:val="0"/>
                              <w:marRight w:val="0"/>
                              <w:marTop w:val="300"/>
                              <w:marBottom w:val="300"/>
                              <w:divBdr>
                                <w:top w:val="none" w:sz="0" w:space="0" w:color="auto"/>
                                <w:left w:val="none" w:sz="0" w:space="0" w:color="auto"/>
                                <w:bottom w:val="none" w:sz="0" w:space="0" w:color="auto"/>
                                <w:right w:val="none" w:sz="0" w:space="0" w:color="auto"/>
                              </w:divBdr>
                            </w:div>
                            <w:div w:id="588395676">
                              <w:marLeft w:val="0"/>
                              <w:marRight w:val="0"/>
                              <w:marTop w:val="300"/>
                              <w:marBottom w:val="600"/>
                              <w:divBdr>
                                <w:top w:val="single" w:sz="6" w:space="30" w:color="EB5D0B"/>
                                <w:left w:val="none" w:sz="0" w:space="0" w:color="auto"/>
                                <w:bottom w:val="single" w:sz="6" w:space="30" w:color="EB5D0B"/>
                                <w:right w:val="none" w:sz="0" w:space="0" w:color="auto"/>
                              </w:divBdr>
                            </w:div>
                            <w:div w:id="282154426">
                              <w:marLeft w:val="0"/>
                              <w:marRight w:val="0"/>
                              <w:marTop w:val="240"/>
                              <w:marBottom w:val="240"/>
                              <w:divBdr>
                                <w:top w:val="none" w:sz="0" w:space="0" w:color="auto"/>
                                <w:left w:val="none" w:sz="0" w:space="0" w:color="auto"/>
                                <w:bottom w:val="none" w:sz="0" w:space="0" w:color="auto"/>
                                <w:right w:val="none" w:sz="0" w:space="0" w:color="auto"/>
                              </w:divBdr>
                              <w:divsChild>
                                <w:div w:id="1595823541">
                                  <w:marLeft w:val="0"/>
                                  <w:marRight w:val="0"/>
                                  <w:marTop w:val="0"/>
                                  <w:marBottom w:val="0"/>
                                  <w:divBdr>
                                    <w:top w:val="none" w:sz="0" w:space="0" w:color="auto"/>
                                    <w:left w:val="none" w:sz="0" w:space="0" w:color="auto"/>
                                    <w:bottom w:val="none" w:sz="0" w:space="0" w:color="auto"/>
                                    <w:right w:val="none" w:sz="0" w:space="0" w:color="auto"/>
                                  </w:divBdr>
                                </w:div>
                              </w:divsChild>
                            </w:div>
                            <w:div w:id="1492254858">
                              <w:marLeft w:val="0"/>
                              <w:marRight w:val="0"/>
                              <w:marTop w:val="240"/>
                              <w:marBottom w:val="240"/>
                              <w:divBdr>
                                <w:top w:val="none" w:sz="0" w:space="0" w:color="auto"/>
                                <w:left w:val="none" w:sz="0" w:space="0" w:color="auto"/>
                                <w:bottom w:val="none" w:sz="0" w:space="0" w:color="auto"/>
                                <w:right w:val="none" w:sz="0" w:space="0" w:color="auto"/>
                              </w:divBdr>
                              <w:divsChild>
                                <w:div w:id="1922642636">
                                  <w:marLeft w:val="0"/>
                                  <w:marRight w:val="0"/>
                                  <w:marTop w:val="0"/>
                                  <w:marBottom w:val="0"/>
                                  <w:divBdr>
                                    <w:top w:val="none" w:sz="0" w:space="0" w:color="auto"/>
                                    <w:left w:val="none" w:sz="0" w:space="0" w:color="auto"/>
                                    <w:bottom w:val="none" w:sz="0" w:space="0" w:color="auto"/>
                                    <w:right w:val="none" w:sz="0" w:space="0" w:color="auto"/>
                                  </w:divBdr>
                                </w:div>
                              </w:divsChild>
                            </w:div>
                            <w:div w:id="376247885">
                              <w:marLeft w:val="0"/>
                              <w:marRight w:val="0"/>
                              <w:marTop w:val="240"/>
                              <w:marBottom w:val="240"/>
                              <w:divBdr>
                                <w:top w:val="none" w:sz="0" w:space="0" w:color="auto"/>
                                <w:left w:val="none" w:sz="0" w:space="0" w:color="auto"/>
                                <w:bottom w:val="none" w:sz="0" w:space="0" w:color="auto"/>
                                <w:right w:val="none" w:sz="0" w:space="0" w:color="auto"/>
                              </w:divBdr>
                              <w:divsChild>
                                <w:div w:id="721059135">
                                  <w:marLeft w:val="0"/>
                                  <w:marRight w:val="0"/>
                                  <w:marTop w:val="0"/>
                                  <w:marBottom w:val="0"/>
                                  <w:divBdr>
                                    <w:top w:val="none" w:sz="0" w:space="0" w:color="auto"/>
                                    <w:left w:val="none" w:sz="0" w:space="0" w:color="auto"/>
                                    <w:bottom w:val="none" w:sz="0" w:space="0" w:color="auto"/>
                                    <w:right w:val="none" w:sz="0" w:space="0" w:color="auto"/>
                                  </w:divBdr>
                                </w:div>
                              </w:divsChild>
                            </w:div>
                            <w:div w:id="239564225">
                              <w:marLeft w:val="0"/>
                              <w:marRight w:val="0"/>
                              <w:marTop w:val="0"/>
                              <w:marBottom w:val="0"/>
                              <w:divBdr>
                                <w:top w:val="none" w:sz="0" w:space="0" w:color="auto"/>
                                <w:left w:val="none" w:sz="0" w:space="0" w:color="auto"/>
                                <w:bottom w:val="none" w:sz="0" w:space="0" w:color="auto"/>
                                <w:right w:val="none" w:sz="0" w:space="0" w:color="auto"/>
                              </w:divBdr>
                              <w:divsChild>
                                <w:div w:id="1751805780">
                                  <w:marLeft w:val="0"/>
                                  <w:marRight w:val="0"/>
                                  <w:marTop w:val="0"/>
                                  <w:marBottom w:val="0"/>
                                  <w:divBdr>
                                    <w:top w:val="none" w:sz="0" w:space="0" w:color="auto"/>
                                    <w:left w:val="none" w:sz="0" w:space="0" w:color="auto"/>
                                    <w:bottom w:val="none" w:sz="0" w:space="0" w:color="auto"/>
                                    <w:right w:val="none" w:sz="0" w:space="0" w:color="auto"/>
                                  </w:divBdr>
                                  <w:divsChild>
                                    <w:div w:id="1485661591">
                                      <w:marLeft w:val="0"/>
                                      <w:marRight w:val="0"/>
                                      <w:marTop w:val="0"/>
                                      <w:marBottom w:val="0"/>
                                      <w:divBdr>
                                        <w:top w:val="none" w:sz="0" w:space="0" w:color="auto"/>
                                        <w:left w:val="none" w:sz="0" w:space="0" w:color="auto"/>
                                        <w:bottom w:val="none" w:sz="0" w:space="0" w:color="auto"/>
                                        <w:right w:val="none" w:sz="0" w:space="0" w:color="auto"/>
                                      </w:divBdr>
                                      <w:divsChild>
                                        <w:div w:id="1920795107">
                                          <w:marLeft w:val="0"/>
                                          <w:marRight w:val="0"/>
                                          <w:marTop w:val="0"/>
                                          <w:marBottom w:val="0"/>
                                          <w:divBdr>
                                            <w:top w:val="none" w:sz="0" w:space="0" w:color="auto"/>
                                            <w:left w:val="none" w:sz="0" w:space="0" w:color="auto"/>
                                            <w:bottom w:val="none" w:sz="0" w:space="0" w:color="auto"/>
                                            <w:right w:val="none" w:sz="0" w:space="0" w:color="auto"/>
                                          </w:divBdr>
                                          <w:divsChild>
                                            <w:div w:id="2060549222">
                                              <w:marLeft w:val="0"/>
                                              <w:marRight w:val="0"/>
                                              <w:marTop w:val="0"/>
                                              <w:marBottom w:val="0"/>
                                              <w:divBdr>
                                                <w:top w:val="none" w:sz="0" w:space="0" w:color="auto"/>
                                                <w:left w:val="none" w:sz="0" w:space="0" w:color="auto"/>
                                                <w:bottom w:val="none" w:sz="0" w:space="0" w:color="auto"/>
                                                <w:right w:val="none" w:sz="0" w:space="0" w:color="auto"/>
                                              </w:divBdr>
                                              <w:divsChild>
                                                <w:div w:id="1207984949">
                                                  <w:marLeft w:val="0"/>
                                                  <w:marRight w:val="0"/>
                                                  <w:marTop w:val="0"/>
                                                  <w:marBottom w:val="0"/>
                                                  <w:divBdr>
                                                    <w:top w:val="none" w:sz="0" w:space="0" w:color="auto"/>
                                                    <w:left w:val="none" w:sz="0" w:space="0" w:color="auto"/>
                                                    <w:bottom w:val="none" w:sz="0" w:space="0" w:color="auto"/>
                                                    <w:right w:val="none" w:sz="0" w:space="0" w:color="auto"/>
                                                  </w:divBdr>
                                                  <w:divsChild>
                                                    <w:div w:id="1086608535">
                                                      <w:marLeft w:val="0"/>
                                                      <w:marRight w:val="0"/>
                                                      <w:marTop w:val="0"/>
                                                      <w:marBottom w:val="0"/>
                                                      <w:divBdr>
                                                        <w:top w:val="none" w:sz="0" w:space="0" w:color="auto"/>
                                                        <w:left w:val="none" w:sz="0" w:space="0" w:color="auto"/>
                                                        <w:bottom w:val="none" w:sz="0" w:space="0" w:color="auto"/>
                                                        <w:right w:val="none" w:sz="0" w:space="0" w:color="auto"/>
                                                      </w:divBdr>
                                                      <w:divsChild>
                                                        <w:div w:id="1016079304">
                                                          <w:marLeft w:val="0"/>
                                                          <w:marRight w:val="0"/>
                                                          <w:marTop w:val="0"/>
                                                          <w:marBottom w:val="0"/>
                                                          <w:divBdr>
                                                            <w:top w:val="none" w:sz="0" w:space="0" w:color="auto"/>
                                                            <w:left w:val="none" w:sz="0" w:space="0" w:color="auto"/>
                                                            <w:bottom w:val="none" w:sz="0" w:space="0" w:color="auto"/>
                                                            <w:right w:val="none" w:sz="0" w:space="0" w:color="auto"/>
                                                          </w:divBdr>
                                                          <w:divsChild>
                                                            <w:div w:id="2107338331">
                                                              <w:marLeft w:val="0"/>
                                                              <w:marRight w:val="0"/>
                                                              <w:marTop w:val="0"/>
                                                              <w:marBottom w:val="0"/>
                                                              <w:divBdr>
                                                                <w:top w:val="none" w:sz="0" w:space="0" w:color="auto"/>
                                                                <w:left w:val="none" w:sz="0" w:space="0" w:color="auto"/>
                                                                <w:bottom w:val="none" w:sz="0" w:space="0" w:color="auto"/>
                                                                <w:right w:val="none" w:sz="0" w:space="0" w:color="auto"/>
                                                              </w:divBdr>
                                                              <w:divsChild>
                                                                <w:div w:id="434180477">
                                                                  <w:marLeft w:val="0"/>
                                                                  <w:marRight w:val="0"/>
                                                                  <w:marTop w:val="0"/>
                                                                  <w:marBottom w:val="0"/>
                                                                  <w:divBdr>
                                                                    <w:top w:val="none" w:sz="0" w:space="0" w:color="auto"/>
                                                                    <w:left w:val="none" w:sz="0" w:space="0" w:color="auto"/>
                                                                    <w:bottom w:val="none" w:sz="0" w:space="0" w:color="auto"/>
                                                                    <w:right w:val="none" w:sz="0" w:space="0" w:color="auto"/>
                                                                  </w:divBdr>
                                                                  <w:divsChild>
                                                                    <w:div w:id="1344819512">
                                                                      <w:marLeft w:val="0"/>
                                                                      <w:marRight w:val="0"/>
                                                                      <w:marTop w:val="0"/>
                                                                      <w:marBottom w:val="0"/>
                                                                      <w:divBdr>
                                                                        <w:top w:val="none" w:sz="0" w:space="0" w:color="auto"/>
                                                                        <w:left w:val="none" w:sz="0" w:space="0" w:color="auto"/>
                                                                        <w:bottom w:val="none" w:sz="0" w:space="0" w:color="auto"/>
                                                                        <w:right w:val="none" w:sz="0" w:space="0" w:color="auto"/>
                                                                      </w:divBdr>
                                                                      <w:divsChild>
                                                                        <w:div w:id="342367559">
                                                                          <w:marLeft w:val="0"/>
                                                                          <w:marRight w:val="0"/>
                                                                          <w:marTop w:val="0"/>
                                                                          <w:marBottom w:val="0"/>
                                                                          <w:divBdr>
                                                                            <w:top w:val="none" w:sz="0" w:space="0" w:color="auto"/>
                                                                            <w:left w:val="none" w:sz="0" w:space="0" w:color="auto"/>
                                                                            <w:bottom w:val="none" w:sz="0" w:space="0" w:color="auto"/>
                                                                            <w:right w:val="none" w:sz="0" w:space="0" w:color="auto"/>
                                                                          </w:divBdr>
                                                                          <w:divsChild>
                                                                            <w:div w:id="1209955599">
                                                                              <w:marLeft w:val="0"/>
                                                                              <w:marRight w:val="0"/>
                                                                              <w:marTop w:val="0"/>
                                                                              <w:marBottom w:val="0"/>
                                                                              <w:divBdr>
                                                                                <w:top w:val="none" w:sz="0" w:space="0" w:color="auto"/>
                                                                                <w:left w:val="none" w:sz="0" w:space="0" w:color="auto"/>
                                                                                <w:bottom w:val="none" w:sz="0" w:space="0" w:color="auto"/>
                                                                                <w:right w:val="none" w:sz="0" w:space="0" w:color="auto"/>
                                                                              </w:divBdr>
                                                                              <w:divsChild>
                                                                                <w:div w:id="545069293">
                                                                                  <w:marLeft w:val="0"/>
                                                                                  <w:marRight w:val="0"/>
                                                                                  <w:marTop w:val="0"/>
                                                                                  <w:marBottom w:val="0"/>
                                                                                  <w:divBdr>
                                                                                    <w:top w:val="none" w:sz="0" w:space="0" w:color="auto"/>
                                                                                    <w:left w:val="none" w:sz="0" w:space="0" w:color="auto"/>
                                                                                    <w:bottom w:val="none" w:sz="0" w:space="0" w:color="auto"/>
                                                                                    <w:right w:val="none" w:sz="0" w:space="0" w:color="auto"/>
                                                                                  </w:divBdr>
                                                                                </w:div>
                                                                              </w:divsChild>
                                                                            </w:div>
                                                                            <w:div w:id="157909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9219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7237704">
                              <w:marLeft w:val="0"/>
                              <w:marRight w:val="0"/>
                              <w:marTop w:val="240"/>
                              <w:marBottom w:val="240"/>
                              <w:divBdr>
                                <w:top w:val="none" w:sz="0" w:space="0" w:color="auto"/>
                                <w:left w:val="none" w:sz="0" w:space="0" w:color="auto"/>
                                <w:bottom w:val="none" w:sz="0" w:space="0" w:color="auto"/>
                                <w:right w:val="none" w:sz="0" w:space="0" w:color="auto"/>
                              </w:divBdr>
                              <w:divsChild>
                                <w:div w:id="576399455">
                                  <w:marLeft w:val="0"/>
                                  <w:marRight w:val="0"/>
                                  <w:marTop w:val="0"/>
                                  <w:marBottom w:val="0"/>
                                  <w:divBdr>
                                    <w:top w:val="none" w:sz="0" w:space="0" w:color="auto"/>
                                    <w:left w:val="none" w:sz="0" w:space="0" w:color="auto"/>
                                    <w:bottom w:val="none" w:sz="0" w:space="0" w:color="auto"/>
                                    <w:right w:val="none" w:sz="0" w:space="0" w:color="auto"/>
                                  </w:divBdr>
                                </w:div>
                              </w:divsChild>
                            </w:div>
                            <w:div w:id="94060143">
                              <w:marLeft w:val="0"/>
                              <w:marRight w:val="0"/>
                              <w:marTop w:val="240"/>
                              <w:marBottom w:val="240"/>
                              <w:divBdr>
                                <w:top w:val="none" w:sz="0" w:space="0" w:color="auto"/>
                                <w:left w:val="none" w:sz="0" w:space="0" w:color="auto"/>
                                <w:bottom w:val="none" w:sz="0" w:space="0" w:color="auto"/>
                                <w:right w:val="none" w:sz="0" w:space="0" w:color="auto"/>
                              </w:divBdr>
                              <w:divsChild>
                                <w:div w:id="466363835">
                                  <w:marLeft w:val="0"/>
                                  <w:marRight w:val="0"/>
                                  <w:marTop w:val="0"/>
                                  <w:marBottom w:val="0"/>
                                  <w:divBdr>
                                    <w:top w:val="none" w:sz="0" w:space="0" w:color="auto"/>
                                    <w:left w:val="none" w:sz="0" w:space="0" w:color="auto"/>
                                    <w:bottom w:val="none" w:sz="0" w:space="0" w:color="auto"/>
                                    <w:right w:val="none" w:sz="0" w:space="0" w:color="auto"/>
                                  </w:divBdr>
                                </w:div>
                              </w:divsChild>
                            </w:div>
                            <w:div w:id="1710104546">
                              <w:marLeft w:val="0"/>
                              <w:marRight w:val="0"/>
                              <w:marTop w:val="240"/>
                              <w:marBottom w:val="240"/>
                              <w:divBdr>
                                <w:top w:val="none" w:sz="0" w:space="0" w:color="auto"/>
                                <w:left w:val="none" w:sz="0" w:space="0" w:color="auto"/>
                                <w:bottom w:val="none" w:sz="0" w:space="0" w:color="auto"/>
                                <w:right w:val="none" w:sz="0" w:space="0" w:color="auto"/>
                              </w:divBdr>
                              <w:divsChild>
                                <w:div w:id="1345205571">
                                  <w:marLeft w:val="0"/>
                                  <w:marRight w:val="0"/>
                                  <w:marTop w:val="0"/>
                                  <w:marBottom w:val="0"/>
                                  <w:divBdr>
                                    <w:top w:val="none" w:sz="0" w:space="0" w:color="auto"/>
                                    <w:left w:val="none" w:sz="0" w:space="0" w:color="auto"/>
                                    <w:bottom w:val="none" w:sz="0" w:space="0" w:color="auto"/>
                                    <w:right w:val="none" w:sz="0" w:space="0" w:color="auto"/>
                                  </w:divBdr>
                                </w:div>
                              </w:divsChild>
                            </w:div>
                            <w:div w:id="1285697788">
                              <w:marLeft w:val="0"/>
                              <w:marRight w:val="0"/>
                              <w:marTop w:val="240"/>
                              <w:marBottom w:val="240"/>
                              <w:divBdr>
                                <w:top w:val="none" w:sz="0" w:space="0" w:color="auto"/>
                                <w:left w:val="none" w:sz="0" w:space="0" w:color="auto"/>
                                <w:bottom w:val="none" w:sz="0" w:space="0" w:color="auto"/>
                                <w:right w:val="none" w:sz="0" w:space="0" w:color="auto"/>
                              </w:divBdr>
                              <w:divsChild>
                                <w:div w:id="1037436553">
                                  <w:marLeft w:val="0"/>
                                  <w:marRight w:val="0"/>
                                  <w:marTop w:val="0"/>
                                  <w:marBottom w:val="0"/>
                                  <w:divBdr>
                                    <w:top w:val="none" w:sz="0" w:space="0" w:color="auto"/>
                                    <w:left w:val="none" w:sz="0" w:space="0" w:color="auto"/>
                                    <w:bottom w:val="none" w:sz="0" w:space="0" w:color="auto"/>
                                    <w:right w:val="none" w:sz="0" w:space="0" w:color="auto"/>
                                  </w:divBdr>
                                </w:div>
                              </w:divsChild>
                            </w:div>
                            <w:div w:id="45447651">
                              <w:marLeft w:val="0"/>
                              <w:marRight w:val="0"/>
                              <w:marTop w:val="360"/>
                              <w:marBottom w:val="450"/>
                              <w:divBdr>
                                <w:top w:val="none" w:sz="0" w:space="0" w:color="auto"/>
                                <w:left w:val="none" w:sz="0" w:space="0" w:color="auto"/>
                                <w:bottom w:val="none" w:sz="0" w:space="0" w:color="auto"/>
                                <w:right w:val="none" w:sz="0" w:space="0" w:color="auto"/>
                              </w:divBdr>
                              <w:divsChild>
                                <w:div w:id="216090689">
                                  <w:marLeft w:val="0"/>
                                  <w:marRight w:val="0"/>
                                  <w:marTop w:val="0"/>
                                  <w:marBottom w:val="0"/>
                                  <w:divBdr>
                                    <w:top w:val="none" w:sz="0" w:space="0" w:color="auto"/>
                                    <w:left w:val="none" w:sz="0" w:space="0" w:color="auto"/>
                                    <w:bottom w:val="single" w:sz="6" w:space="15" w:color="B8B9BA"/>
                                    <w:right w:val="none" w:sz="0" w:space="0" w:color="auto"/>
                                  </w:divBdr>
                                  <w:divsChild>
                                    <w:div w:id="1129854538">
                                      <w:marLeft w:val="0"/>
                                      <w:marRight w:val="0"/>
                                      <w:marTop w:val="0"/>
                                      <w:marBottom w:val="0"/>
                                      <w:divBdr>
                                        <w:top w:val="none" w:sz="0" w:space="0" w:color="auto"/>
                                        <w:left w:val="none" w:sz="0" w:space="0" w:color="auto"/>
                                        <w:bottom w:val="none" w:sz="0" w:space="0" w:color="auto"/>
                                        <w:right w:val="none" w:sz="0" w:space="0" w:color="auto"/>
                                      </w:divBdr>
                                    </w:div>
                                    <w:div w:id="1105081677">
                                      <w:marLeft w:val="0"/>
                                      <w:marRight w:val="0"/>
                                      <w:marTop w:val="0"/>
                                      <w:marBottom w:val="0"/>
                                      <w:divBdr>
                                        <w:top w:val="none" w:sz="0" w:space="0" w:color="auto"/>
                                        <w:left w:val="none" w:sz="0" w:space="0" w:color="auto"/>
                                        <w:bottom w:val="none" w:sz="0" w:space="0" w:color="auto"/>
                                        <w:right w:val="none" w:sz="0" w:space="0" w:color="auto"/>
                                      </w:divBdr>
                                      <w:divsChild>
                                        <w:div w:id="1449394388">
                                          <w:marLeft w:val="0"/>
                                          <w:marRight w:val="0"/>
                                          <w:marTop w:val="0"/>
                                          <w:marBottom w:val="0"/>
                                          <w:divBdr>
                                            <w:top w:val="none" w:sz="0" w:space="0" w:color="auto"/>
                                            <w:left w:val="none" w:sz="0" w:space="0" w:color="auto"/>
                                            <w:bottom w:val="none" w:sz="0" w:space="0" w:color="auto"/>
                                            <w:right w:val="none" w:sz="0" w:space="0" w:color="auto"/>
                                          </w:divBdr>
                                        </w:div>
                                      </w:divsChild>
                                    </w:div>
                                    <w:div w:id="178310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588745">
                              <w:marLeft w:val="0"/>
                              <w:marRight w:val="0"/>
                              <w:marTop w:val="360"/>
                              <w:marBottom w:val="360"/>
                              <w:divBdr>
                                <w:top w:val="none" w:sz="0" w:space="0" w:color="auto"/>
                                <w:left w:val="none" w:sz="0" w:space="0" w:color="auto"/>
                                <w:bottom w:val="none" w:sz="0" w:space="0" w:color="auto"/>
                                <w:right w:val="none" w:sz="0" w:space="0" w:color="auto"/>
                              </w:divBdr>
                            </w:div>
                            <w:div w:id="1945578845">
                              <w:marLeft w:val="0"/>
                              <w:marRight w:val="0"/>
                              <w:marTop w:val="240"/>
                              <w:marBottom w:val="240"/>
                              <w:divBdr>
                                <w:top w:val="none" w:sz="0" w:space="0" w:color="auto"/>
                                <w:left w:val="none" w:sz="0" w:space="0" w:color="auto"/>
                                <w:bottom w:val="none" w:sz="0" w:space="0" w:color="auto"/>
                                <w:right w:val="none" w:sz="0" w:space="0" w:color="auto"/>
                              </w:divBdr>
                              <w:divsChild>
                                <w:div w:id="961377658">
                                  <w:marLeft w:val="0"/>
                                  <w:marRight w:val="0"/>
                                  <w:marTop w:val="0"/>
                                  <w:marBottom w:val="0"/>
                                  <w:divBdr>
                                    <w:top w:val="none" w:sz="0" w:space="0" w:color="auto"/>
                                    <w:left w:val="none" w:sz="0" w:space="0" w:color="auto"/>
                                    <w:bottom w:val="none" w:sz="0" w:space="0" w:color="auto"/>
                                    <w:right w:val="none" w:sz="0" w:space="0" w:color="auto"/>
                                  </w:divBdr>
                                </w:div>
                              </w:divsChild>
                            </w:div>
                            <w:div w:id="2063094344">
                              <w:marLeft w:val="0"/>
                              <w:marRight w:val="0"/>
                              <w:marTop w:val="240"/>
                              <w:marBottom w:val="240"/>
                              <w:divBdr>
                                <w:top w:val="none" w:sz="0" w:space="0" w:color="auto"/>
                                <w:left w:val="none" w:sz="0" w:space="0" w:color="auto"/>
                                <w:bottom w:val="none" w:sz="0" w:space="0" w:color="auto"/>
                                <w:right w:val="none" w:sz="0" w:space="0" w:color="auto"/>
                              </w:divBdr>
                              <w:divsChild>
                                <w:div w:id="1735396252">
                                  <w:marLeft w:val="0"/>
                                  <w:marRight w:val="0"/>
                                  <w:marTop w:val="0"/>
                                  <w:marBottom w:val="0"/>
                                  <w:divBdr>
                                    <w:top w:val="none" w:sz="0" w:space="0" w:color="auto"/>
                                    <w:left w:val="none" w:sz="0" w:space="0" w:color="auto"/>
                                    <w:bottom w:val="none" w:sz="0" w:space="0" w:color="auto"/>
                                    <w:right w:val="none" w:sz="0" w:space="0" w:color="auto"/>
                                  </w:divBdr>
                                </w:div>
                              </w:divsChild>
                            </w:div>
                            <w:div w:id="609825458">
                              <w:marLeft w:val="0"/>
                              <w:marRight w:val="0"/>
                              <w:marTop w:val="240"/>
                              <w:marBottom w:val="240"/>
                              <w:divBdr>
                                <w:top w:val="none" w:sz="0" w:space="0" w:color="auto"/>
                                <w:left w:val="none" w:sz="0" w:space="0" w:color="auto"/>
                                <w:bottom w:val="none" w:sz="0" w:space="0" w:color="auto"/>
                                <w:right w:val="none" w:sz="0" w:space="0" w:color="auto"/>
                              </w:divBdr>
                              <w:divsChild>
                                <w:div w:id="1090928275">
                                  <w:marLeft w:val="0"/>
                                  <w:marRight w:val="0"/>
                                  <w:marTop w:val="0"/>
                                  <w:marBottom w:val="0"/>
                                  <w:divBdr>
                                    <w:top w:val="none" w:sz="0" w:space="0" w:color="auto"/>
                                    <w:left w:val="none" w:sz="0" w:space="0" w:color="auto"/>
                                    <w:bottom w:val="none" w:sz="0" w:space="0" w:color="auto"/>
                                    <w:right w:val="none" w:sz="0" w:space="0" w:color="auto"/>
                                  </w:divBdr>
                                </w:div>
                              </w:divsChild>
                            </w:div>
                            <w:div w:id="1973360959">
                              <w:marLeft w:val="0"/>
                              <w:marRight w:val="0"/>
                              <w:marTop w:val="240"/>
                              <w:marBottom w:val="240"/>
                              <w:divBdr>
                                <w:top w:val="none" w:sz="0" w:space="0" w:color="auto"/>
                                <w:left w:val="none" w:sz="0" w:space="0" w:color="auto"/>
                                <w:bottom w:val="none" w:sz="0" w:space="0" w:color="auto"/>
                                <w:right w:val="none" w:sz="0" w:space="0" w:color="auto"/>
                              </w:divBdr>
                              <w:divsChild>
                                <w:div w:id="2129934470">
                                  <w:marLeft w:val="0"/>
                                  <w:marRight w:val="0"/>
                                  <w:marTop w:val="0"/>
                                  <w:marBottom w:val="0"/>
                                  <w:divBdr>
                                    <w:top w:val="none" w:sz="0" w:space="0" w:color="auto"/>
                                    <w:left w:val="none" w:sz="0" w:space="0" w:color="auto"/>
                                    <w:bottom w:val="none" w:sz="0" w:space="0" w:color="auto"/>
                                    <w:right w:val="none" w:sz="0" w:space="0" w:color="auto"/>
                                  </w:divBdr>
                                </w:div>
                              </w:divsChild>
                            </w:div>
                            <w:div w:id="207033625">
                              <w:marLeft w:val="0"/>
                              <w:marRight w:val="0"/>
                              <w:marTop w:val="360"/>
                              <w:marBottom w:val="360"/>
                              <w:divBdr>
                                <w:top w:val="none" w:sz="0" w:space="0" w:color="auto"/>
                                <w:left w:val="none" w:sz="0" w:space="0" w:color="auto"/>
                                <w:bottom w:val="none" w:sz="0" w:space="0" w:color="auto"/>
                                <w:right w:val="none" w:sz="0" w:space="0" w:color="auto"/>
                              </w:divBdr>
                            </w:div>
                            <w:div w:id="1690333382">
                              <w:marLeft w:val="0"/>
                              <w:marRight w:val="0"/>
                              <w:marTop w:val="240"/>
                              <w:marBottom w:val="240"/>
                              <w:divBdr>
                                <w:top w:val="none" w:sz="0" w:space="0" w:color="auto"/>
                                <w:left w:val="none" w:sz="0" w:space="0" w:color="auto"/>
                                <w:bottom w:val="none" w:sz="0" w:space="0" w:color="auto"/>
                                <w:right w:val="none" w:sz="0" w:space="0" w:color="auto"/>
                              </w:divBdr>
                              <w:divsChild>
                                <w:div w:id="1658075953">
                                  <w:marLeft w:val="0"/>
                                  <w:marRight w:val="0"/>
                                  <w:marTop w:val="0"/>
                                  <w:marBottom w:val="0"/>
                                  <w:divBdr>
                                    <w:top w:val="none" w:sz="0" w:space="0" w:color="auto"/>
                                    <w:left w:val="none" w:sz="0" w:space="0" w:color="auto"/>
                                    <w:bottom w:val="none" w:sz="0" w:space="0" w:color="auto"/>
                                    <w:right w:val="none" w:sz="0" w:space="0" w:color="auto"/>
                                  </w:divBdr>
                                </w:div>
                              </w:divsChild>
                            </w:div>
                            <w:div w:id="260450426">
                              <w:marLeft w:val="0"/>
                              <w:marRight w:val="0"/>
                              <w:marTop w:val="240"/>
                              <w:marBottom w:val="240"/>
                              <w:divBdr>
                                <w:top w:val="none" w:sz="0" w:space="0" w:color="auto"/>
                                <w:left w:val="none" w:sz="0" w:space="0" w:color="auto"/>
                                <w:bottom w:val="none" w:sz="0" w:space="0" w:color="auto"/>
                                <w:right w:val="none" w:sz="0" w:space="0" w:color="auto"/>
                              </w:divBdr>
                              <w:divsChild>
                                <w:div w:id="2141609300">
                                  <w:marLeft w:val="0"/>
                                  <w:marRight w:val="0"/>
                                  <w:marTop w:val="0"/>
                                  <w:marBottom w:val="0"/>
                                  <w:divBdr>
                                    <w:top w:val="none" w:sz="0" w:space="0" w:color="auto"/>
                                    <w:left w:val="none" w:sz="0" w:space="0" w:color="auto"/>
                                    <w:bottom w:val="none" w:sz="0" w:space="0" w:color="auto"/>
                                    <w:right w:val="none" w:sz="0" w:space="0" w:color="auto"/>
                                  </w:divBdr>
                                </w:div>
                              </w:divsChild>
                            </w:div>
                            <w:div w:id="1908225404">
                              <w:marLeft w:val="0"/>
                              <w:marRight w:val="0"/>
                              <w:marTop w:val="240"/>
                              <w:marBottom w:val="240"/>
                              <w:divBdr>
                                <w:top w:val="none" w:sz="0" w:space="0" w:color="auto"/>
                                <w:left w:val="none" w:sz="0" w:space="0" w:color="auto"/>
                                <w:bottom w:val="none" w:sz="0" w:space="0" w:color="auto"/>
                                <w:right w:val="none" w:sz="0" w:space="0" w:color="auto"/>
                              </w:divBdr>
                              <w:divsChild>
                                <w:div w:id="1891073252">
                                  <w:marLeft w:val="0"/>
                                  <w:marRight w:val="0"/>
                                  <w:marTop w:val="0"/>
                                  <w:marBottom w:val="0"/>
                                  <w:divBdr>
                                    <w:top w:val="none" w:sz="0" w:space="0" w:color="auto"/>
                                    <w:left w:val="none" w:sz="0" w:space="0" w:color="auto"/>
                                    <w:bottom w:val="none" w:sz="0" w:space="0" w:color="auto"/>
                                    <w:right w:val="none" w:sz="0" w:space="0" w:color="auto"/>
                                  </w:divBdr>
                                </w:div>
                              </w:divsChild>
                            </w:div>
                            <w:div w:id="1474448140">
                              <w:marLeft w:val="0"/>
                              <w:marRight w:val="0"/>
                              <w:marTop w:val="240"/>
                              <w:marBottom w:val="240"/>
                              <w:divBdr>
                                <w:top w:val="none" w:sz="0" w:space="0" w:color="auto"/>
                                <w:left w:val="none" w:sz="0" w:space="0" w:color="auto"/>
                                <w:bottom w:val="none" w:sz="0" w:space="0" w:color="auto"/>
                                <w:right w:val="none" w:sz="0" w:space="0" w:color="auto"/>
                              </w:divBdr>
                              <w:divsChild>
                                <w:div w:id="1737240475">
                                  <w:marLeft w:val="0"/>
                                  <w:marRight w:val="0"/>
                                  <w:marTop w:val="0"/>
                                  <w:marBottom w:val="0"/>
                                  <w:divBdr>
                                    <w:top w:val="none" w:sz="0" w:space="0" w:color="auto"/>
                                    <w:left w:val="none" w:sz="0" w:space="0" w:color="auto"/>
                                    <w:bottom w:val="none" w:sz="0" w:space="0" w:color="auto"/>
                                    <w:right w:val="none" w:sz="0" w:space="0" w:color="auto"/>
                                  </w:divBdr>
                                </w:div>
                              </w:divsChild>
                            </w:div>
                            <w:div w:id="444733885">
                              <w:marLeft w:val="0"/>
                              <w:marRight w:val="0"/>
                              <w:marTop w:val="360"/>
                              <w:marBottom w:val="450"/>
                              <w:divBdr>
                                <w:top w:val="none" w:sz="0" w:space="0" w:color="auto"/>
                                <w:left w:val="none" w:sz="0" w:space="0" w:color="auto"/>
                                <w:bottom w:val="none" w:sz="0" w:space="0" w:color="auto"/>
                                <w:right w:val="none" w:sz="0" w:space="0" w:color="auto"/>
                              </w:divBdr>
                              <w:divsChild>
                                <w:div w:id="1844971214">
                                  <w:marLeft w:val="0"/>
                                  <w:marRight w:val="0"/>
                                  <w:marTop w:val="0"/>
                                  <w:marBottom w:val="0"/>
                                  <w:divBdr>
                                    <w:top w:val="none" w:sz="0" w:space="0" w:color="auto"/>
                                    <w:left w:val="none" w:sz="0" w:space="0" w:color="auto"/>
                                    <w:bottom w:val="single" w:sz="6" w:space="15" w:color="B8B9BA"/>
                                    <w:right w:val="none" w:sz="0" w:space="0" w:color="auto"/>
                                  </w:divBdr>
                                  <w:divsChild>
                                    <w:div w:id="735326760">
                                      <w:marLeft w:val="0"/>
                                      <w:marRight w:val="0"/>
                                      <w:marTop w:val="0"/>
                                      <w:marBottom w:val="0"/>
                                      <w:divBdr>
                                        <w:top w:val="none" w:sz="0" w:space="0" w:color="auto"/>
                                        <w:left w:val="none" w:sz="0" w:space="0" w:color="auto"/>
                                        <w:bottom w:val="none" w:sz="0" w:space="0" w:color="auto"/>
                                        <w:right w:val="none" w:sz="0" w:space="0" w:color="auto"/>
                                      </w:divBdr>
                                    </w:div>
                                    <w:div w:id="1730231271">
                                      <w:marLeft w:val="0"/>
                                      <w:marRight w:val="0"/>
                                      <w:marTop w:val="0"/>
                                      <w:marBottom w:val="0"/>
                                      <w:divBdr>
                                        <w:top w:val="none" w:sz="0" w:space="0" w:color="auto"/>
                                        <w:left w:val="none" w:sz="0" w:space="0" w:color="auto"/>
                                        <w:bottom w:val="none" w:sz="0" w:space="0" w:color="auto"/>
                                        <w:right w:val="none" w:sz="0" w:space="0" w:color="auto"/>
                                      </w:divBdr>
                                      <w:divsChild>
                                        <w:div w:id="1042941628">
                                          <w:marLeft w:val="0"/>
                                          <w:marRight w:val="0"/>
                                          <w:marTop w:val="0"/>
                                          <w:marBottom w:val="0"/>
                                          <w:divBdr>
                                            <w:top w:val="none" w:sz="0" w:space="0" w:color="auto"/>
                                            <w:left w:val="none" w:sz="0" w:space="0" w:color="auto"/>
                                            <w:bottom w:val="none" w:sz="0" w:space="0" w:color="auto"/>
                                            <w:right w:val="none" w:sz="0" w:space="0" w:color="auto"/>
                                          </w:divBdr>
                                        </w:div>
                                      </w:divsChild>
                                    </w:div>
                                    <w:div w:id="78801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873173">
                              <w:marLeft w:val="0"/>
                              <w:marRight w:val="0"/>
                              <w:marTop w:val="360"/>
                              <w:marBottom w:val="360"/>
                              <w:divBdr>
                                <w:top w:val="none" w:sz="0" w:space="0" w:color="auto"/>
                                <w:left w:val="none" w:sz="0" w:space="0" w:color="auto"/>
                                <w:bottom w:val="none" w:sz="0" w:space="0" w:color="auto"/>
                                <w:right w:val="none" w:sz="0" w:space="0" w:color="auto"/>
                              </w:divBdr>
                            </w:div>
                            <w:div w:id="1947997580">
                              <w:marLeft w:val="0"/>
                              <w:marRight w:val="0"/>
                              <w:marTop w:val="240"/>
                              <w:marBottom w:val="240"/>
                              <w:divBdr>
                                <w:top w:val="none" w:sz="0" w:space="0" w:color="auto"/>
                                <w:left w:val="none" w:sz="0" w:space="0" w:color="auto"/>
                                <w:bottom w:val="none" w:sz="0" w:space="0" w:color="auto"/>
                                <w:right w:val="none" w:sz="0" w:space="0" w:color="auto"/>
                              </w:divBdr>
                              <w:divsChild>
                                <w:div w:id="1105157416">
                                  <w:marLeft w:val="0"/>
                                  <w:marRight w:val="0"/>
                                  <w:marTop w:val="0"/>
                                  <w:marBottom w:val="0"/>
                                  <w:divBdr>
                                    <w:top w:val="none" w:sz="0" w:space="0" w:color="auto"/>
                                    <w:left w:val="none" w:sz="0" w:space="0" w:color="auto"/>
                                    <w:bottom w:val="none" w:sz="0" w:space="0" w:color="auto"/>
                                    <w:right w:val="none" w:sz="0" w:space="0" w:color="auto"/>
                                  </w:divBdr>
                                </w:div>
                              </w:divsChild>
                            </w:div>
                            <w:div w:id="308478857">
                              <w:marLeft w:val="0"/>
                              <w:marRight w:val="0"/>
                              <w:marTop w:val="240"/>
                              <w:marBottom w:val="240"/>
                              <w:divBdr>
                                <w:top w:val="none" w:sz="0" w:space="0" w:color="auto"/>
                                <w:left w:val="none" w:sz="0" w:space="0" w:color="auto"/>
                                <w:bottom w:val="none" w:sz="0" w:space="0" w:color="auto"/>
                                <w:right w:val="none" w:sz="0" w:space="0" w:color="auto"/>
                              </w:divBdr>
                              <w:divsChild>
                                <w:div w:id="720176993">
                                  <w:marLeft w:val="0"/>
                                  <w:marRight w:val="0"/>
                                  <w:marTop w:val="0"/>
                                  <w:marBottom w:val="0"/>
                                  <w:divBdr>
                                    <w:top w:val="none" w:sz="0" w:space="0" w:color="auto"/>
                                    <w:left w:val="none" w:sz="0" w:space="0" w:color="auto"/>
                                    <w:bottom w:val="none" w:sz="0" w:space="0" w:color="auto"/>
                                    <w:right w:val="none" w:sz="0" w:space="0" w:color="auto"/>
                                  </w:divBdr>
                                </w:div>
                              </w:divsChild>
                            </w:div>
                            <w:div w:id="755593985">
                              <w:marLeft w:val="0"/>
                              <w:marRight w:val="0"/>
                              <w:marTop w:val="240"/>
                              <w:marBottom w:val="240"/>
                              <w:divBdr>
                                <w:top w:val="none" w:sz="0" w:space="0" w:color="auto"/>
                                <w:left w:val="none" w:sz="0" w:space="0" w:color="auto"/>
                                <w:bottom w:val="none" w:sz="0" w:space="0" w:color="auto"/>
                                <w:right w:val="none" w:sz="0" w:space="0" w:color="auto"/>
                              </w:divBdr>
                              <w:divsChild>
                                <w:div w:id="724766342">
                                  <w:marLeft w:val="0"/>
                                  <w:marRight w:val="0"/>
                                  <w:marTop w:val="0"/>
                                  <w:marBottom w:val="0"/>
                                  <w:divBdr>
                                    <w:top w:val="none" w:sz="0" w:space="0" w:color="auto"/>
                                    <w:left w:val="none" w:sz="0" w:space="0" w:color="auto"/>
                                    <w:bottom w:val="none" w:sz="0" w:space="0" w:color="auto"/>
                                    <w:right w:val="none" w:sz="0" w:space="0" w:color="auto"/>
                                  </w:divBdr>
                                </w:div>
                              </w:divsChild>
                            </w:div>
                            <w:div w:id="29427716">
                              <w:marLeft w:val="0"/>
                              <w:marRight w:val="0"/>
                              <w:marTop w:val="240"/>
                              <w:marBottom w:val="240"/>
                              <w:divBdr>
                                <w:top w:val="none" w:sz="0" w:space="0" w:color="auto"/>
                                <w:left w:val="none" w:sz="0" w:space="0" w:color="auto"/>
                                <w:bottom w:val="none" w:sz="0" w:space="0" w:color="auto"/>
                                <w:right w:val="none" w:sz="0" w:space="0" w:color="auto"/>
                              </w:divBdr>
                              <w:divsChild>
                                <w:div w:id="83117254">
                                  <w:marLeft w:val="0"/>
                                  <w:marRight w:val="0"/>
                                  <w:marTop w:val="0"/>
                                  <w:marBottom w:val="0"/>
                                  <w:divBdr>
                                    <w:top w:val="none" w:sz="0" w:space="0" w:color="auto"/>
                                    <w:left w:val="none" w:sz="0" w:space="0" w:color="auto"/>
                                    <w:bottom w:val="none" w:sz="0" w:space="0" w:color="auto"/>
                                    <w:right w:val="none" w:sz="0" w:space="0" w:color="auto"/>
                                  </w:divBdr>
                                </w:div>
                              </w:divsChild>
                            </w:div>
                            <w:div w:id="1212307351">
                              <w:marLeft w:val="0"/>
                              <w:marRight w:val="0"/>
                              <w:marTop w:val="240"/>
                              <w:marBottom w:val="240"/>
                              <w:divBdr>
                                <w:top w:val="none" w:sz="0" w:space="0" w:color="auto"/>
                                <w:left w:val="none" w:sz="0" w:space="0" w:color="auto"/>
                                <w:bottom w:val="none" w:sz="0" w:space="0" w:color="auto"/>
                                <w:right w:val="none" w:sz="0" w:space="0" w:color="auto"/>
                              </w:divBdr>
                              <w:divsChild>
                                <w:div w:id="2142310419">
                                  <w:marLeft w:val="0"/>
                                  <w:marRight w:val="0"/>
                                  <w:marTop w:val="0"/>
                                  <w:marBottom w:val="0"/>
                                  <w:divBdr>
                                    <w:top w:val="none" w:sz="0" w:space="0" w:color="auto"/>
                                    <w:left w:val="none" w:sz="0" w:space="0" w:color="auto"/>
                                    <w:bottom w:val="none" w:sz="0" w:space="0" w:color="auto"/>
                                    <w:right w:val="none" w:sz="0" w:space="0" w:color="auto"/>
                                  </w:divBdr>
                                </w:div>
                              </w:divsChild>
                            </w:div>
                            <w:div w:id="124734124">
                              <w:marLeft w:val="0"/>
                              <w:marRight w:val="0"/>
                              <w:marTop w:val="240"/>
                              <w:marBottom w:val="240"/>
                              <w:divBdr>
                                <w:top w:val="none" w:sz="0" w:space="0" w:color="auto"/>
                                <w:left w:val="none" w:sz="0" w:space="0" w:color="auto"/>
                                <w:bottom w:val="none" w:sz="0" w:space="0" w:color="auto"/>
                                <w:right w:val="none" w:sz="0" w:space="0" w:color="auto"/>
                              </w:divBdr>
                              <w:divsChild>
                                <w:div w:id="1703282518">
                                  <w:marLeft w:val="0"/>
                                  <w:marRight w:val="0"/>
                                  <w:marTop w:val="0"/>
                                  <w:marBottom w:val="0"/>
                                  <w:divBdr>
                                    <w:top w:val="none" w:sz="0" w:space="0" w:color="auto"/>
                                    <w:left w:val="none" w:sz="0" w:space="0" w:color="auto"/>
                                    <w:bottom w:val="none" w:sz="0" w:space="0" w:color="auto"/>
                                    <w:right w:val="none" w:sz="0" w:space="0" w:color="auto"/>
                                  </w:divBdr>
                                </w:div>
                              </w:divsChild>
                            </w:div>
                            <w:div w:id="1406495734">
                              <w:marLeft w:val="0"/>
                              <w:marRight w:val="0"/>
                              <w:marTop w:val="240"/>
                              <w:marBottom w:val="240"/>
                              <w:divBdr>
                                <w:top w:val="none" w:sz="0" w:space="0" w:color="auto"/>
                                <w:left w:val="none" w:sz="0" w:space="0" w:color="auto"/>
                                <w:bottom w:val="none" w:sz="0" w:space="0" w:color="auto"/>
                                <w:right w:val="none" w:sz="0" w:space="0" w:color="auto"/>
                              </w:divBdr>
                              <w:divsChild>
                                <w:div w:id="86490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7818900">
      <w:bodyDiv w:val="1"/>
      <w:marLeft w:val="0"/>
      <w:marRight w:val="0"/>
      <w:marTop w:val="0"/>
      <w:marBottom w:val="0"/>
      <w:divBdr>
        <w:top w:val="none" w:sz="0" w:space="0" w:color="auto"/>
        <w:left w:val="none" w:sz="0" w:space="0" w:color="auto"/>
        <w:bottom w:val="none" w:sz="0" w:space="0" w:color="auto"/>
        <w:right w:val="none" w:sz="0" w:space="0" w:color="auto"/>
      </w:divBdr>
      <w:divsChild>
        <w:div w:id="1775712191">
          <w:marLeft w:val="0"/>
          <w:marRight w:val="0"/>
          <w:marTop w:val="0"/>
          <w:marBottom w:val="0"/>
          <w:divBdr>
            <w:top w:val="none" w:sz="0" w:space="0" w:color="auto"/>
            <w:left w:val="none" w:sz="0" w:space="0" w:color="auto"/>
            <w:bottom w:val="none" w:sz="0" w:space="0" w:color="auto"/>
            <w:right w:val="none" w:sz="0" w:space="0" w:color="auto"/>
          </w:divBdr>
          <w:divsChild>
            <w:div w:id="416875042">
              <w:marLeft w:val="0"/>
              <w:marRight w:val="0"/>
              <w:marTop w:val="0"/>
              <w:marBottom w:val="0"/>
              <w:divBdr>
                <w:top w:val="none" w:sz="0" w:space="0" w:color="auto"/>
                <w:left w:val="none" w:sz="0" w:space="0" w:color="auto"/>
                <w:bottom w:val="none" w:sz="0" w:space="0" w:color="auto"/>
                <w:right w:val="none" w:sz="0" w:space="0" w:color="auto"/>
              </w:divBdr>
              <w:divsChild>
                <w:div w:id="1245146953">
                  <w:marLeft w:val="0"/>
                  <w:marRight w:val="0"/>
                  <w:marTop w:val="0"/>
                  <w:marBottom w:val="0"/>
                  <w:divBdr>
                    <w:top w:val="none" w:sz="0" w:space="0" w:color="auto"/>
                    <w:left w:val="none" w:sz="0" w:space="0" w:color="auto"/>
                    <w:bottom w:val="none" w:sz="0" w:space="0" w:color="auto"/>
                    <w:right w:val="none" w:sz="0" w:space="0" w:color="auto"/>
                  </w:divBdr>
                </w:div>
                <w:div w:id="383220568">
                  <w:marLeft w:val="0"/>
                  <w:marRight w:val="0"/>
                  <w:marTop w:val="600"/>
                  <w:marBottom w:val="0"/>
                  <w:divBdr>
                    <w:top w:val="none" w:sz="0" w:space="0" w:color="auto"/>
                    <w:left w:val="none" w:sz="0" w:space="0" w:color="auto"/>
                    <w:bottom w:val="none" w:sz="0" w:space="0" w:color="auto"/>
                    <w:right w:val="none" w:sz="0" w:space="0" w:color="auto"/>
                  </w:divBdr>
                  <w:divsChild>
                    <w:div w:id="1924684120">
                      <w:marLeft w:val="0"/>
                      <w:marRight w:val="0"/>
                      <w:marTop w:val="0"/>
                      <w:marBottom w:val="0"/>
                      <w:divBdr>
                        <w:top w:val="none" w:sz="0" w:space="0" w:color="auto"/>
                        <w:left w:val="none" w:sz="0" w:space="0" w:color="auto"/>
                        <w:bottom w:val="none" w:sz="0" w:space="0" w:color="auto"/>
                        <w:right w:val="none" w:sz="0" w:space="0" w:color="auto"/>
                      </w:divBdr>
                      <w:divsChild>
                        <w:div w:id="1686129959">
                          <w:marLeft w:val="0"/>
                          <w:marRight w:val="0"/>
                          <w:marTop w:val="0"/>
                          <w:marBottom w:val="0"/>
                          <w:divBdr>
                            <w:top w:val="none" w:sz="0" w:space="0" w:color="auto"/>
                            <w:left w:val="none" w:sz="0" w:space="0" w:color="auto"/>
                            <w:bottom w:val="none" w:sz="0" w:space="0" w:color="auto"/>
                            <w:right w:val="none" w:sz="0" w:space="0" w:color="auto"/>
                          </w:divBdr>
                          <w:divsChild>
                            <w:div w:id="2115126706">
                              <w:marLeft w:val="0"/>
                              <w:marRight w:val="0"/>
                              <w:marTop w:val="0"/>
                              <w:marBottom w:val="0"/>
                              <w:divBdr>
                                <w:top w:val="none" w:sz="0" w:space="0" w:color="auto"/>
                                <w:left w:val="none" w:sz="0" w:space="0" w:color="auto"/>
                                <w:bottom w:val="none" w:sz="0" w:space="0" w:color="auto"/>
                                <w:right w:val="none" w:sz="0" w:space="0" w:color="auto"/>
                              </w:divBdr>
                            </w:div>
                          </w:divsChild>
                        </w:div>
                        <w:div w:id="190783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3540341">
          <w:marLeft w:val="0"/>
          <w:marRight w:val="0"/>
          <w:marTop w:val="0"/>
          <w:marBottom w:val="0"/>
          <w:divBdr>
            <w:top w:val="none" w:sz="0" w:space="0" w:color="auto"/>
            <w:left w:val="none" w:sz="0" w:space="0" w:color="auto"/>
            <w:bottom w:val="none" w:sz="0" w:space="0" w:color="auto"/>
            <w:right w:val="none" w:sz="0" w:space="0" w:color="auto"/>
          </w:divBdr>
          <w:divsChild>
            <w:div w:id="1401053617">
              <w:marLeft w:val="0"/>
              <w:marRight w:val="0"/>
              <w:marTop w:val="0"/>
              <w:marBottom w:val="0"/>
              <w:divBdr>
                <w:top w:val="none" w:sz="0" w:space="0" w:color="auto"/>
                <w:left w:val="none" w:sz="0" w:space="0" w:color="auto"/>
                <w:bottom w:val="none" w:sz="0" w:space="0" w:color="auto"/>
                <w:right w:val="none" w:sz="0" w:space="0" w:color="auto"/>
              </w:divBdr>
              <w:divsChild>
                <w:div w:id="1115247557">
                  <w:marLeft w:val="0"/>
                  <w:marRight w:val="0"/>
                  <w:marTop w:val="0"/>
                  <w:marBottom w:val="0"/>
                  <w:divBdr>
                    <w:top w:val="none" w:sz="0" w:space="0" w:color="auto"/>
                    <w:left w:val="none" w:sz="0" w:space="0" w:color="auto"/>
                    <w:bottom w:val="none" w:sz="0" w:space="0" w:color="auto"/>
                    <w:right w:val="none" w:sz="0" w:space="0" w:color="auto"/>
                  </w:divBdr>
                  <w:divsChild>
                    <w:div w:id="1325281405">
                      <w:marLeft w:val="0"/>
                      <w:marRight w:val="1500"/>
                      <w:marTop w:val="0"/>
                      <w:marBottom w:val="0"/>
                      <w:divBdr>
                        <w:top w:val="none" w:sz="0" w:space="0" w:color="auto"/>
                        <w:left w:val="none" w:sz="0" w:space="0" w:color="auto"/>
                        <w:bottom w:val="none" w:sz="0" w:space="0" w:color="auto"/>
                        <w:right w:val="none" w:sz="0" w:space="0" w:color="auto"/>
                      </w:divBdr>
                      <w:divsChild>
                        <w:div w:id="1805735891">
                          <w:marLeft w:val="0"/>
                          <w:marRight w:val="0"/>
                          <w:marTop w:val="600"/>
                          <w:marBottom w:val="600"/>
                          <w:divBdr>
                            <w:top w:val="none" w:sz="0" w:space="0" w:color="auto"/>
                            <w:left w:val="none" w:sz="0" w:space="0" w:color="auto"/>
                            <w:bottom w:val="none" w:sz="0" w:space="0" w:color="auto"/>
                            <w:right w:val="none" w:sz="0" w:space="0" w:color="auto"/>
                          </w:divBdr>
                          <w:divsChild>
                            <w:div w:id="725760058">
                              <w:marLeft w:val="0"/>
                              <w:marRight w:val="0"/>
                              <w:marTop w:val="0"/>
                              <w:marBottom w:val="300"/>
                              <w:divBdr>
                                <w:top w:val="none" w:sz="0" w:space="0" w:color="auto"/>
                                <w:left w:val="none" w:sz="0" w:space="0" w:color="auto"/>
                                <w:bottom w:val="none" w:sz="0" w:space="0" w:color="auto"/>
                                <w:right w:val="none" w:sz="0" w:space="0" w:color="auto"/>
                              </w:divBdr>
                            </w:div>
                            <w:div w:id="366568094">
                              <w:marLeft w:val="0"/>
                              <w:marRight w:val="0"/>
                              <w:marTop w:val="300"/>
                              <w:marBottom w:val="300"/>
                              <w:divBdr>
                                <w:top w:val="none" w:sz="0" w:space="0" w:color="auto"/>
                                <w:left w:val="none" w:sz="0" w:space="0" w:color="auto"/>
                                <w:bottom w:val="none" w:sz="0" w:space="0" w:color="auto"/>
                                <w:right w:val="none" w:sz="0" w:space="0" w:color="auto"/>
                              </w:divBdr>
                            </w:div>
                            <w:div w:id="1575771750">
                              <w:marLeft w:val="0"/>
                              <w:marRight w:val="0"/>
                              <w:marTop w:val="300"/>
                              <w:marBottom w:val="600"/>
                              <w:divBdr>
                                <w:top w:val="single" w:sz="6" w:space="30" w:color="EB5D0B"/>
                                <w:left w:val="none" w:sz="0" w:space="0" w:color="auto"/>
                                <w:bottom w:val="single" w:sz="6" w:space="30" w:color="EB5D0B"/>
                                <w:right w:val="none" w:sz="0" w:space="0" w:color="auto"/>
                              </w:divBdr>
                            </w:div>
                            <w:div w:id="139425521">
                              <w:marLeft w:val="0"/>
                              <w:marRight w:val="0"/>
                              <w:marTop w:val="240"/>
                              <w:marBottom w:val="240"/>
                              <w:divBdr>
                                <w:top w:val="none" w:sz="0" w:space="0" w:color="auto"/>
                                <w:left w:val="none" w:sz="0" w:space="0" w:color="auto"/>
                                <w:bottom w:val="none" w:sz="0" w:space="0" w:color="auto"/>
                                <w:right w:val="none" w:sz="0" w:space="0" w:color="auto"/>
                              </w:divBdr>
                              <w:divsChild>
                                <w:div w:id="493886172">
                                  <w:marLeft w:val="0"/>
                                  <w:marRight w:val="0"/>
                                  <w:marTop w:val="0"/>
                                  <w:marBottom w:val="0"/>
                                  <w:divBdr>
                                    <w:top w:val="none" w:sz="0" w:space="0" w:color="auto"/>
                                    <w:left w:val="none" w:sz="0" w:space="0" w:color="auto"/>
                                    <w:bottom w:val="none" w:sz="0" w:space="0" w:color="auto"/>
                                    <w:right w:val="none" w:sz="0" w:space="0" w:color="auto"/>
                                  </w:divBdr>
                                </w:div>
                              </w:divsChild>
                            </w:div>
                            <w:div w:id="1914122651">
                              <w:marLeft w:val="0"/>
                              <w:marRight w:val="0"/>
                              <w:marTop w:val="240"/>
                              <w:marBottom w:val="240"/>
                              <w:divBdr>
                                <w:top w:val="none" w:sz="0" w:space="0" w:color="auto"/>
                                <w:left w:val="none" w:sz="0" w:space="0" w:color="auto"/>
                                <w:bottom w:val="none" w:sz="0" w:space="0" w:color="auto"/>
                                <w:right w:val="none" w:sz="0" w:space="0" w:color="auto"/>
                              </w:divBdr>
                              <w:divsChild>
                                <w:div w:id="732779529">
                                  <w:marLeft w:val="0"/>
                                  <w:marRight w:val="0"/>
                                  <w:marTop w:val="0"/>
                                  <w:marBottom w:val="0"/>
                                  <w:divBdr>
                                    <w:top w:val="none" w:sz="0" w:space="0" w:color="auto"/>
                                    <w:left w:val="none" w:sz="0" w:space="0" w:color="auto"/>
                                    <w:bottom w:val="none" w:sz="0" w:space="0" w:color="auto"/>
                                    <w:right w:val="none" w:sz="0" w:space="0" w:color="auto"/>
                                  </w:divBdr>
                                </w:div>
                              </w:divsChild>
                            </w:div>
                            <w:div w:id="1897011670">
                              <w:marLeft w:val="0"/>
                              <w:marRight w:val="0"/>
                              <w:marTop w:val="240"/>
                              <w:marBottom w:val="240"/>
                              <w:divBdr>
                                <w:top w:val="none" w:sz="0" w:space="0" w:color="auto"/>
                                <w:left w:val="none" w:sz="0" w:space="0" w:color="auto"/>
                                <w:bottom w:val="none" w:sz="0" w:space="0" w:color="auto"/>
                                <w:right w:val="none" w:sz="0" w:space="0" w:color="auto"/>
                              </w:divBdr>
                              <w:divsChild>
                                <w:div w:id="629171563">
                                  <w:marLeft w:val="0"/>
                                  <w:marRight w:val="0"/>
                                  <w:marTop w:val="0"/>
                                  <w:marBottom w:val="0"/>
                                  <w:divBdr>
                                    <w:top w:val="none" w:sz="0" w:space="0" w:color="auto"/>
                                    <w:left w:val="none" w:sz="0" w:space="0" w:color="auto"/>
                                    <w:bottom w:val="none" w:sz="0" w:space="0" w:color="auto"/>
                                    <w:right w:val="none" w:sz="0" w:space="0" w:color="auto"/>
                                  </w:divBdr>
                                </w:div>
                              </w:divsChild>
                            </w:div>
                            <w:div w:id="379941298">
                              <w:marLeft w:val="0"/>
                              <w:marRight w:val="0"/>
                              <w:marTop w:val="0"/>
                              <w:marBottom w:val="0"/>
                              <w:divBdr>
                                <w:top w:val="none" w:sz="0" w:space="0" w:color="auto"/>
                                <w:left w:val="none" w:sz="0" w:space="0" w:color="auto"/>
                                <w:bottom w:val="none" w:sz="0" w:space="0" w:color="auto"/>
                                <w:right w:val="none" w:sz="0" w:space="0" w:color="auto"/>
                              </w:divBdr>
                              <w:divsChild>
                                <w:div w:id="857961217">
                                  <w:marLeft w:val="0"/>
                                  <w:marRight w:val="0"/>
                                  <w:marTop w:val="0"/>
                                  <w:marBottom w:val="0"/>
                                  <w:divBdr>
                                    <w:top w:val="none" w:sz="0" w:space="0" w:color="auto"/>
                                    <w:left w:val="none" w:sz="0" w:space="0" w:color="auto"/>
                                    <w:bottom w:val="none" w:sz="0" w:space="0" w:color="auto"/>
                                    <w:right w:val="none" w:sz="0" w:space="0" w:color="auto"/>
                                  </w:divBdr>
                                  <w:divsChild>
                                    <w:div w:id="685446243">
                                      <w:marLeft w:val="0"/>
                                      <w:marRight w:val="0"/>
                                      <w:marTop w:val="0"/>
                                      <w:marBottom w:val="0"/>
                                      <w:divBdr>
                                        <w:top w:val="none" w:sz="0" w:space="0" w:color="auto"/>
                                        <w:left w:val="none" w:sz="0" w:space="0" w:color="auto"/>
                                        <w:bottom w:val="none" w:sz="0" w:space="0" w:color="auto"/>
                                        <w:right w:val="none" w:sz="0" w:space="0" w:color="auto"/>
                                      </w:divBdr>
                                      <w:divsChild>
                                        <w:div w:id="1394428864">
                                          <w:marLeft w:val="0"/>
                                          <w:marRight w:val="0"/>
                                          <w:marTop w:val="0"/>
                                          <w:marBottom w:val="0"/>
                                          <w:divBdr>
                                            <w:top w:val="none" w:sz="0" w:space="0" w:color="auto"/>
                                            <w:left w:val="none" w:sz="0" w:space="0" w:color="auto"/>
                                            <w:bottom w:val="none" w:sz="0" w:space="0" w:color="auto"/>
                                            <w:right w:val="none" w:sz="0" w:space="0" w:color="auto"/>
                                          </w:divBdr>
                                          <w:divsChild>
                                            <w:div w:id="1066761961">
                                              <w:marLeft w:val="0"/>
                                              <w:marRight w:val="0"/>
                                              <w:marTop w:val="0"/>
                                              <w:marBottom w:val="0"/>
                                              <w:divBdr>
                                                <w:top w:val="none" w:sz="0" w:space="0" w:color="auto"/>
                                                <w:left w:val="none" w:sz="0" w:space="0" w:color="auto"/>
                                                <w:bottom w:val="none" w:sz="0" w:space="0" w:color="auto"/>
                                                <w:right w:val="none" w:sz="0" w:space="0" w:color="auto"/>
                                              </w:divBdr>
                                              <w:divsChild>
                                                <w:div w:id="1953903414">
                                                  <w:marLeft w:val="0"/>
                                                  <w:marRight w:val="0"/>
                                                  <w:marTop w:val="0"/>
                                                  <w:marBottom w:val="0"/>
                                                  <w:divBdr>
                                                    <w:top w:val="none" w:sz="0" w:space="0" w:color="auto"/>
                                                    <w:left w:val="none" w:sz="0" w:space="0" w:color="auto"/>
                                                    <w:bottom w:val="none" w:sz="0" w:space="0" w:color="auto"/>
                                                    <w:right w:val="none" w:sz="0" w:space="0" w:color="auto"/>
                                                  </w:divBdr>
                                                  <w:divsChild>
                                                    <w:div w:id="988904643">
                                                      <w:marLeft w:val="0"/>
                                                      <w:marRight w:val="0"/>
                                                      <w:marTop w:val="0"/>
                                                      <w:marBottom w:val="0"/>
                                                      <w:divBdr>
                                                        <w:top w:val="none" w:sz="0" w:space="0" w:color="auto"/>
                                                        <w:left w:val="none" w:sz="0" w:space="0" w:color="auto"/>
                                                        <w:bottom w:val="none" w:sz="0" w:space="0" w:color="auto"/>
                                                        <w:right w:val="none" w:sz="0" w:space="0" w:color="auto"/>
                                                      </w:divBdr>
                                                      <w:divsChild>
                                                        <w:div w:id="729114955">
                                                          <w:marLeft w:val="0"/>
                                                          <w:marRight w:val="0"/>
                                                          <w:marTop w:val="0"/>
                                                          <w:marBottom w:val="0"/>
                                                          <w:divBdr>
                                                            <w:top w:val="none" w:sz="0" w:space="0" w:color="auto"/>
                                                            <w:left w:val="none" w:sz="0" w:space="0" w:color="auto"/>
                                                            <w:bottom w:val="none" w:sz="0" w:space="0" w:color="auto"/>
                                                            <w:right w:val="none" w:sz="0" w:space="0" w:color="auto"/>
                                                          </w:divBdr>
                                                          <w:divsChild>
                                                            <w:div w:id="2130928424">
                                                              <w:marLeft w:val="0"/>
                                                              <w:marRight w:val="0"/>
                                                              <w:marTop w:val="0"/>
                                                              <w:marBottom w:val="0"/>
                                                              <w:divBdr>
                                                                <w:top w:val="none" w:sz="0" w:space="0" w:color="auto"/>
                                                                <w:left w:val="none" w:sz="0" w:space="0" w:color="auto"/>
                                                                <w:bottom w:val="none" w:sz="0" w:space="0" w:color="auto"/>
                                                                <w:right w:val="none" w:sz="0" w:space="0" w:color="auto"/>
                                                              </w:divBdr>
                                                              <w:divsChild>
                                                                <w:div w:id="67506901">
                                                                  <w:marLeft w:val="0"/>
                                                                  <w:marRight w:val="0"/>
                                                                  <w:marTop w:val="0"/>
                                                                  <w:marBottom w:val="0"/>
                                                                  <w:divBdr>
                                                                    <w:top w:val="none" w:sz="0" w:space="0" w:color="auto"/>
                                                                    <w:left w:val="none" w:sz="0" w:space="0" w:color="auto"/>
                                                                    <w:bottom w:val="none" w:sz="0" w:space="0" w:color="auto"/>
                                                                    <w:right w:val="none" w:sz="0" w:space="0" w:color="auto"/>
                                                                  </w:divBdr>
                                                                  <w:divsChild>
                                                                    <w:div w:id="630331694">
                                                                      <w:marLeft w:val="0"/>
                                                                      <w:marRight w:val="0"/>
                                                                      <w:marTop w:val="0"/>
                                                                      <w:marBottom w:val="0"/>
                                                                      <w:divBdr>
                                                                        <w:top w:val="none" w:sz="0" w:space="0" w:color="auto"/>
                                                                        <w:left w:val="none" w:sz="0" w:space="0" w:color="auto"/>
                                                                        <w:bottom w:val="none" w:sz="0" w:space="0" w:color="auto"/>
                                                                        <w:right w:val="none" w:sz="0" w:space="0" w:color="auto"/>
                                                                      </w:divBdr>
                                                                      <w:divsChild>
                                                                        <w:div w:id="718864835">
                                                                          <w:marLeft w:val="0"/>
                                                                          <w:marRight w:val="0"/>
                                                                          <w:marTop w:val="180"/>
                                                                          <w:marBottom w:val="180"/>
                                                                          <w:divBdr>
                                                                            <w:top w:val="none" w:sz="0" w:space="0" w:color="auto"/>
                                                                            <w:left w:val="none" w:sz="0" w:space="0" w:color="auto"/>
                                                                            <w:bottom w:val="none" w:sz="0" w:space="0" w:color="auto"/>
                                                                            <w:right w:val="none" w:sz="0" w:space="0" w:color="auto"/>
                                                                          </w:divBdr>
                                                                          <w:divsChild>
                                                                            <w:div w:id="1428964802">
                                                                              <w:marLeft w:val="0"/>
                                                                              <w:marRight w:val="0"/>
                                                                              <w:marTop w:val="0"/>
                                                                              <w:marBottom w:val="0"/>
                                                                              <w:divBdr>
                                                                                <w:top w:val="none" w:sz="0" w:space="0" w:color="auto"/>
                                                                                <w:left w:val="none" w:sz="0" w:space="0" w:color="auto"/>
                                                                                <w:bottom w:val="none" w:sz="0" w:space="0" w:color="auto"/>
                                                                                <w:right w:val="none" w:sz="0" w:space="0" w:color="auto"/>
                                                                              </w:divBdr>
                                                                              <w:divsChild>
                                                                                <w:div w:id="939795217">
                                                                                  <w:marLeft w:val="0"/>
                                                                                  <w:marRight w:val="0"/>
                                                                                  <w:marTop w:val="0"/>
                                                                                  <w:marBottom w:val="0"/>
                                                                                  <w:divBdr>
                                                                                    <w:top w:val="none" w:sz="0" w:space="0" w:color="auto"/>
                                                                                    <w:left w:val="none" w:sz="0" w:space="0" w:color="auto"/>
                                                                                    <w:bottom w:val="none" w:sz="0" w:space="0" w:color="auto"/>
                                                                                    <w:right w:val="none" w:sz="0" w:space="0" w:color="auto"/>
                                                                                  </w:divBdr>
                                                                                </w:div>
                                                                              </w:divsChild>
                                                                            </w:div>
                                                                            <w:div w:id="103804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94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213986">
                              <w:marLeft w:val="0"/>
                              <w:marRight w:val="0"/>
                              <w:marTop w:val="240"/>
                              <w:marBottom w:val="240"/>
                              <w:divBdr>
                                <w:top w:val="none" w:sz="0" w:space="0" w:color="auto"/>
                                <w:left w:val="none" w:sz="0" w:space="0" w:color="auto"/>
                                <w:bottom w:val="none" w:sz="0" w:space="0" w:color="auto"/>
                                <w:right w:val="none" w:sz="0" w:space="0" w:color="auto"/>
                              </w:divBdr>
                              <w:divsChild>
                                <w:div w:id="1779136017">
                                  <w:marLeft w:val="0"/>
                                  <w:marRight w:val="0"/>
                                  <w:marTop w:val="0"/>
                                  <w:marBottom w:val="0"/>
                                  <w:divBdr>
                                    <w:top w:val="none" w:sz="0" w:space="0" w:color="auto"/>
                                    <w:left w:val="none" w:sz="0" w:space="0" w:color="auto"/>
                                    <w:bottom w:val="none" w:sz="0" w:space="0" w:color="auto"/>
                                    <w:right w:val="none" w:sz="0" w:space="0" w:color="auto"/>
                                  </w:divBdr>
                                </w:div>
                              </w:divsChild>
                            </w:div>
                            <w:div w:id="925573570">
                              <w:marLeft w:val="0"/>
                              <w:marRight w:val="0"/>
                              <w:marTop w:val="240"/>
                              <w:marBottom w:val="240"/>
                              <w:divBdr>
                                <w:top w:val="none" w:sz="0" w:space="0" w:color="auto"/>
                                <w:left w:val="none" w:sz="0" w:space="0" w:color="auto"/>
                                <w:bottom w:val="none" w:sz="0" w:space="0" w:color="auto"/>
                                <w:right w:val="none" w:sz="0" w:space="0" w:color="auto"/>
                              </w:divBdr>
                              <w:divsChild>
                                <w:div w:id="501745172">
                                  <w:marLeft w:val="0"/>
                                  <w:marRight w:val="0"/>
                                  <w:marTop w:val="0"/>
                                  <w:marBottom w:val="0"/>
                                  <w:divBdr>
                                    <w:top w:val="none" w:sz="0" w:space="0" w:color="auto"/>
                                    <w:left w:val="none" w:sz="0" w:space="0" w:color="auto"/>
                                    <w:bottom w:val="none" w:sz="0" w:space="0" w:color="auto"/>
                                    <w:right w:val="none" w:sz="0" w:space="0" w:color="auto"/>
                                  </w:divBdr>
                                </w:div>
                              </w:divsChild>
                            </w:div>
                            <w:div w:id="1315841999">
                              <w:marLeft w:val="0"/>
                              <w:marRight w:val="0"/>
                              <w:marTop w:val="240"/>
                              <w:marBottom w:val="240"/>
                              <w:divBdr>
                                <w:top w:val="none" w:sz="0" w:space="0" w:color="auto"/>
                                <w:left w:val="none" w:sz="0" w:space="0" w:color="auto"/>
                                <w:bottom w:val="none" w:sz="0" w:space="0" w:color="auto"/>
                                <w:right w:val="none" w:sz="0" w:space="0" w:color="auto"/>
                              </w:divBdr>
                              <w:divsChild>
                                <w:div w:id="670763718">
                                  <w:marLeft w:val="0"/>
                                  <w:marRight w:val="0"/>
                                  <w:marTop w:val="0"/>
                                  <w:marBottom w:val="0"/>
                                  <w:divBdr>
                                    <w:top w:val="none" w:sz="0" w:space="0" w:color="auto"/>
                                    <w:left w:val="none" w:sz="0" w:space="0" w:color="auto"/>
                                    <w:bottom w:val="none" w:sz="0" w:space="0" w:color="auto"/>
                                    <w:right w:val="none" w:sz="0" w:space="0" w:color="auto"/>
                                  </w:divBdr>
                                </w:div>
                              </w:divsChild>
                            </w:div>
                            <w:div w:id="1674457064">
                              <w:marLeft w:val="0"/>
                              <w:marRight w:val="0"/>
                              <w:marTop w:val="240"/>
                              <w:marBottom w:val="240"/>
                              <w:divBdr>
                                <w:top w:val="none" w:sz="0" w:space="0" w:color="auto"/>
                                <w:left w:val="none" w:sz="0" w:space="0" w:color="auto"/>
                                <w:bottom w:val="none" w:sz="0" w:space="0" w:color="auto"/>
                                <w:right w:val="none" w:sz="0" w:space="0" w:color="auto"/>
                              </w:divBdr>
                              <w:divsChild>
                                <w:div w:id="897399394">
                                  <w:marLeft w:val="0"/>
                                  <w:marRight w:val="0"/>
                                  <w:marTop w:val="0"/>
                                  <w:marBottom w:val="0"/>
                                  <w:divBdr>
                                    <w:top w:val="none" w:sz="0" w:space="0" w:color="auto"/>
                                    <w:left w:val="none" w:sz="0" w:space="0" w:color="auto"/>
                                    <w:bottom w:val="none" w:sz="0" w:space="0" w:color="auto"/>
                                    <w:right w:val="none" w:sz="0" w:space="0" w:color="auto"/>
                                  </w:divBdr>
                                </w:div>
                              </w:divsChild>
                            </w:div>
                            <w:div w:id="655063645">
                              <w:marLeft w:val="0"/>
                              <w:marRight w:val="0"/>
                              <w:marTop w:val="240"/>
                              <w:marBottom w:val="240"/>
                              <w:divBdr>
                                <w:top w:val="none" w:sz="0" w:space="0" w:color="auto"/>
                                <w:left w:val="none" w:sz="0" w:space="0" w:color="auto"/>
                                <w:bottom w:val="none" w:sz="0" w:space="0" w:color="auto"/>
                                <w:right w:val="none" w:sz="0" w:space="0" w:color="auto"/>
                              </w:divBdr>
                              <w:divsChild>
                                <w:div w:id="1824924866">
                                  <w:marLeft w:val="0"/>
                                  <w:marRight w:val="0"/>
                                  <w:marTop w:val="0"/>
                                  <w:marBottom w:val="0"/>
                                  <w:divBdr>
                                    <w:top w:val="none" w:sz="0" w:space="0" w:color="auto"/>
                                    <w:left w:val="none" w:sz="0" w:space="0" w:color="auto"/>
                                    <w:bottom w:val="none" w:sz="0" w:space="0" w:color="auto"/>
                                    <w:right w:val="none" w:sz="0" w:space="0" w:color="auto"/>
                                  </w:divBdr>
                                </w:div>
                              </w:divsChild>
                            </w:div>
                            <w:div w:id="1268343521">
                              <w:marLeft w:val="0"/>
                              <w:marRight w:val="0"/>
                              <w:marTop w:val="240"/>
                              <w:marBottom w:val="240"/>
                              <w:divBdr>
                                <w:top w:val="none" w:sz="0" w:space="0" w:color="auto"/>
                                <w:left w:val="none" w:sz="0" w:space="0" w:color="auto"/>
                                <w:bottom w:val="none" w:sz="0" w:space="0" w:color="auto"/>
                                <w:right w:val="none" w:sz="0" w:space="0" w:color="auto"/>
                              </w:divBdr>
                              <w:divsChild>
                                <w:div w:id="153623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9785467">
      <w:bodyDiv w:val="1"/>
      <w:marLeft w:val="0"/>
      <w:marRight w:val="0"/>
      <w:marTop w:val="0"/>
      <w:marBottom w:val="0"/>
      <w:divBdr>
        <w:top w:val="none" w:sz="0" w:space="0" w:color="auto"/>
        <w:left w:val="none" w:sz="0" w:space="0" w:color="auto"/>
        <w:bottom w:val="none" w:sz="0" w:space="0" w:color="auto"/>
        <w:right w:val="none" w:sz="0" w:space="0" w:color="auto"/>
      </w:divBdr>
      <w:divsChild>
        <w:div w:id="1808088208">
          <w:marLeft w:val="0"/>
          <w:marRight w:val="0"/>
          <w:marTop w:val="0"/>
          <w:marBottom w:val="0"/>
          <w:divBdr>
            <w:top w:val="none" w:sz="0" w:space="0" w:color="auto"/>
            <w:left w:val="none" w:sz="0" w:space="0" w:color="auto"/>
            <w:bottom w:val="none" w:sz="0" w:space="0" w:color="auto"/>
            <w:right w:val="none" w:sz="0" w:space="0" w:color="auto"/>
          </w:divBdr>
          <w:divsChild>
            <w:div w:id="2130586593">
              <w:marLeft w:val="0"/>
              <w:marRight w:val="0"/>
              <w:marTop w:val="0"/>
              <w:marBottom w:val="0"/>
              <w:divBdr>
                <w:top w:val="none" w:sz="0" w:space="0" w:color="auto"/>
                <w:left w:val="none" w:sz="0" w:space="0" w:color="auto"/>
                <w:bottom w:val="none" w:sz="0" w:space="0" w:color="auto"/>
                <w:right w:val="none" w:sz="0" w:space="0" w:color="auto"/>
              </w:divBdr>
              <w:divsChild>
                <w:div w:id="2142841279">
                  <w:marLeft w:val="0"/>
                  <w:marRight w:val="0"/>
                  <w:marTop w:val="0"/>
                  <w:marBottom w:val="0"/>
                  <w:divBdr>
                    <w:top w:val="none" w:sz="0" w:space="0" w:color="auto"/>
                    <w:left w:val="none" w:sz="0" w:space="0" w:color="auto"/>
                    <w:bottom w:val="none" w:sz="0" w:space="0" w:color="auto"/>
                    <w:right w:val="none" w:sz="0" w:space="0" w:color="auto"/>
                  </w:divBdr>
                </w:div>
                <w:div w:id="767776967">
                  <w:marLeft w:val="0"/>
                  <w:marRight w:val="0"/>
                  <w:marTop w:val="600"/>
                  <w:marBottom w:val="0"/>
                  <w:divBdr>
                    <w:top w:val="none" w:sz="0" w:space="0" w:color="auto"/>
                    <w:left w:val="none" w:sz="0" w:space="0" w:color="auto"/>
                    <w:bottom w:val="none" w:sz="0" w:space="0" w:color="auto"/>
                    <w:right w:val="none" w:sz="0" w:space="0" w:color="auto"/>
                  </w:divBdr>
                  <w:divsChild>
                    <w:div w:id="1841306914">
                      <w:marLeft w:val="0"/>
                      <w:marRight w:val="0"/>
                      <w:marTop w:val="0"/>
                      <w:marBottom w:val="0"/>
                      <w:divBdr>
                        <w:top w:val="none" w:sz="0" w:space="0" w:color="auto"/>
                        <w:left w:val="none" w:sz="0" w:space="0" w:color="auto"/>
                        <w:bottom w:val="none" w:sz="0" w:space="0" w:color="auto"/>
                        <w:right w:val="none" w:sz="0" w:space="0" w:color="auto"/>
                      </w:divBdr>
                      <w:divsChild>
                        <w:div w:id="2090805764">
                          <w:marLeft w:val="0"/>
                          <w:marRight w:val="0"/>
                          <w:marTop w:val="0"/>
                          <w:marBottom w:val="0"/>
                          <w:divBdr>
                            <w:top w:val="none" w:sz="0" w:space="0" w:color="auto"/>
                            <w:left w:val="none" w:sz="0" w:space="0" w:color="auto"/>
                            <w:bottom w:val="none" w:sz="0" w:space="0" w:color="auto"/>
                            <w:right w:val="none" w:sz="0" w:space="0" w:color="auto"/>
                          </w:divBdr>
                          <w:divsChild>
                            <w:div w:id="634414614">
                              <w:marLeft w:val="0"/>
                              <w:marRight w:val="0"/>
                              <w:marTop w:val="0"/>
                              <w:marBottom w:val="0"/>
                              <w:divBdr>
                                <w:top w:val="none" w:sz="0" w:space="0" w:color="auto"/>
                                <w:left w:val="none" w:sz="0" w:space="0" w:color="auto"/>
                                <w:bottom w:val="none" w:sz="0" w:space="0" w:color="auto"/>
                                <w:right w:val="none" w:sz="0" w:space="0" w:color="auto"/>
                              </w:divBdr>
                            </w:div>
                          </w:divsChild>
                        </w:div>
                        <w:div w:id="39087273">
                          <w:marLeft w:val="0"/>
                          <w:marRight w:val="135"/>
                          <w:marTop w:val="0"/>
                          <w:marBottom w:val="0"/>
                          <w:divBdr>
                            <w:top w:val="none" w:sz="0" w:space="0" w:color="auto"/>
                            <w:left w:val="none" w:sz="0" w:space="0" w:color="auto"/>
                            <w:bottom w:val="none" w:sz="0" w:space="0" w:color="auto"/>
                            <w:right w:val="none" w:sz="0" w:space="0" w:color="auto"/>
                          </w:divBdr>
                        </w:div>
                        <w:div w:id="69654487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574183">
          <w:marLeft w:val="0"/>
          <w:marRight w:val="0"/>
          <w:marTop w:val="0"/>
          <w:marBottom w:val="0"/>
          <w:divBdr>
            <w:top w:val="none" w:sz="0" w:space="0" w:color="auto"/>
            <w:left w:val="none" w:sz="0" w:space="0" w:color="auto"/>
            <w:bottom w:val="none" w:sz="0" w:space="0" w:color="auto"/>
            <w:right w:val="none" w:sz="0" w:space="0" w:color="auto"/>
          </w:divBdr>
          <w:divsChild>
            <w:div w:id="1546796776">
              <w:marLeft w:val="0"/>
              <w:marRight w:val="0"/>
              <w:marTop w:val="0"/>
              <w:marBottom w:val="0"/>
              <w:divBdr>
                <w:top w:val="none" w:sz="0" w:space="0" w:color="auto"/>
                <w:left w:val="none" w:sz="0" w:space="0" w:color="auto"/>
                <w:bottom w:val="none" w:sz="0" w:space="0" w:color="auto"/>
                <w:right w:val="none" w:sz="0" w:space="0" w:color="auto"/>
              </w:divBdr>
              <w:divsChild>
                <w:div w:id="1907646343">
                  <w:marLeft w:val="0"/>
                  <w:marRight w:val="0"/>
                  <w:marTop w:val="0"/>
                  <w:marBottom w:val="0"/>
                  <w:divBdr>
                    <w:top w:val="none" w:sz="0" w:space="0" w:color="auto"/>
                    <w:left w:val="none" w:sz="0" w:space="0" w:color="auto"/>
                    <w:bottom w:val="none" w:sz="0" w:space="0" w:color="auto"/>
                    <w:right w:val="none" w:sz="0" w:space="0" w:color="auto"/>
                  </w:divBdr>
                  <w:divsChild>
                    <w:div w:id="850027396">
                      <w:marLeft w:val="0"/>
                      <w:marRight w:val="1500"/>
                      <w:marTop w:val="0"/>
                      <w:marBottom w:val="0"/>
                      <w:divBdr>
                        <w:top w:val="none" w:sz="0" w:space="0" w:color="auto"/>
                        <w:left w:val="none" w:sz="0" w:space="0" w:color="auto"/>
                        <w:bottom w:val="none" w:sz="0" w:space="0" w:color="auto"/>
                        <w:right w:val="none" w:sz="0" w:space="0" w:color="auto"/>
                      </w:divBdr>
                      <w:divsChild>
                        <w:div w:id="628441164">
                          <w:marLeft w:val="0"/>
                          <w:marRight w:val="0"/>
                          <w:marTop w:val="600"/>
                          <w:marBottom w:val="600"/>
                          <w:divBdr>
                            <w:top w:val="none" w:sz="0" w:space="0" w:color="auto"/>
                            <w:left w:val="none" w:sz="0" w:space="0" w:color="auto"/>
                            <w:bottom w:val="none" w:sz="0" w:space="0" w:color="auto"/>
                            <w:right w:val="none" w:sz="0" w:space="0" w:color="auto"/>
                          </w:divBdr>
                          <w:divsChild>
                            <w:div w:id="5640921">
                              <w:marLeft w:val="0"/>
                              <w:marRight w:val="0"/>
                              <w:marTop w:val="0"/>
                              <w:marBottom w:val="300"/>
                              <w:divBdr>
                                <w:top w:val="none" w:sz="0" w:space="0" w:color="auto"/>
                                <w:left w:val="none" w:sz="0" w:space="0" w:color="auto"/>
                                <w:bottom w:val="none" w:sz="0" w:space="0" w:color="auto"/>
                                <w:right w:val="none" w:sz="0" w:space="0" w:color="auto"/>
                              </w:divBdr>
                            </w:div>
                            <w:div w:id="378363283">
                              <w:marLeft w:val="0"/>
                              <w:marRight w:val="0"/>
                              <w:marTop w:val="300"/>
                              <w:marBottom w:val="300"/>
                              <w:divBdr>
                                <w:top w:val="none" w:sz="0" w:space="0" w:color="auto"/>
                                <w:left w:val="none" w:sz="0" w:space="0" w:color="auto"/>
                                <w:bottom w:val="none" w:sz="0" w:space="0" w:color="auto"/>
                                <w:right w:val="none" w:sz="0" w:space="0" w:color="auto"/>
                              </w:divBdr>
                            </w:div>
                            <w:div w:id="1662192296">
                              <w:marLeft w:val="0"/>
                              <w:marRight w:val="0"/>
                              <w:marTop w:val="300"/>
                              <w:marBottom w:val="600"/>
                              <w:divBdr>
                                <w:top w:val="single" w:sz="6" w:space="30" w:color="EB5D0B"/>
                                <w:left w:val="none" w:sz="0" w:space="0" w:color="auto"/>
                                <w:bottom w:val="single" w:sz="6" w:space="30" w:color="EB5D0B"/>
                                <w:right w:val="none" w:sz="0" w:space="0" w:color="auto"/>
                              </w:divBdr>
                            </w:div>
                            <w:div w:id="6564753">
                              <w:marLeft w:val="0"/>
                              <w:marRight w:val="0"/>
                              <w:marTop w:val="600"/>
                              <w:marBottom w:val="600"/>
                              <w:divBdr>
                                <w:top w:val="none" w:sz="0" w:space="0" w:color="auto"/>
                                <w:left w:val="none" w:sz="0" w:space="0" w:color="auto"/>
                                <w:bottom w:val="none" w:sz="0" w:space="0" w:color="auto"/>
                                <w:right w:val="none" w:sz="0" w:space="0" w:color="auto"/>
                              </w:divBdr>
                              <w:divsChild>
                                <w:div w:id="1202328554">
                                  <w:marLeft w:val="0"/>
                                  <w:marRight w:val="0"/>
                                  <w:marTop w:val="0"/>
                                  <w:marBottom w:val="0"/>
                                  <w:divBdr>
                                    <w:top w:val="none" w:sz="0" w:space="0" w:color="auto"/>
                                    <w:left w:val="none" w:sz="0" w:space="0" w:color="auto"/>
                                    <w:bottom w:val="none" w:sz="0" w:space="0" w:color="auto"/>
                                    <w:right w:val="none" w:sz="0" w:space="0" w:color="auto"/>
                                  </w:divBdr>
                                </w:div>
                              </w:divsChild>
                            </w:div>
                            <w:div w:id="251016551">
                              <w:marLeft w:val="0"/>
                              <w:marRight w:val="0"/>
                              <w:marTop w:val="240"/>
                              <w:marBottom w:val="240"/>
                              <w:divBdr>
                                <w:top w:val="none" w:sz="0" w:space="0" w:color="auto"/>
                                <w:left w:val="none" w:sz="0" w:space="0" w:color="auto"/>
                                <w:bottom w:val="none" w:sz="0" w:space="0" w:color="auto"/>
                                <w:right w:val="none" w:sz="0" w:space="0" w:color="auto"/>
                              </w:divBdr>
                              <w:divsChild>
                                <w:div w:id="1627662436">
                                  <w:marLeft w:val="0"/>
                                  <w:marRight w:val="0"/>
                                  <w:marTop w:val="0"/>
                                  <w:marBottom w:val="0"/>
                                  <w:divBdr>
                                    <w:top w:val="none" w:sz="0" w:space="0" w:color="auto"/>
                                    <w:left w:val="none" w:sz="0" w:space="0" w:color="auto"/>
                                    <w:bottom w:val="none" w:sz="0" w:space="0" w:color="auto"/>
                                    <w:right w:val="none" w:sz="0" w:space="0" w:color="auto"/>
                                  </w:divBdr>
                                </w:div>
                              </w:divsChild>
                            </w:div>
                            <w:div w:id="1761682477">
                              <w:marLeft w:val="0"/>
                              <w:marRight w:val="0"/>
                              <w:marTop w:val="240"/>
                              <w:marBottom w:val="240"/>
                              <w:divBdr>
                                <w:top w:val="none" w:sz="0" w:space="0" w:color="auto"/>
                                <w:left w:val="none" w:sz="0" w:space="0" w:color="auto"/>
                                <w:bottom w:val="none" w:sz="0" w:space="0" w:color="auto"/>
                                <w:right w:val="none" w:sz="0" w:space="0" w:color="auto"/>
                              </w:divBdr>
                              <w:divsChild>
                                <w:div w:id="1245064221">
                                  <w:marLeft w:val="0"/>
                                  <w:marRight w:val="0"/>
                                  <w:marTop w:val="0"/>
                                  <w:marBottom w:val="0"/>
                                  <w:divBdr>
                                    <w:top w:val="none" w:sz="0" w:space="0" w:color="auto"/>
                                    <w:left w:val="none" w:sz="0" w:space="0" w:color="auto"/>
                                    <w:bottom w:val="none" w:sz="0" w:space="0" w:color="auto"/>
                                    <w:right w:val="none" w:sz="0" w:space="0" w:color="auto"/>
                                  </w:divBdr>
                                </w:div>
                              </w:divsChild>
                            </w:div>
                            <w:div w:id="1681463310">
                              <w:marLeft w:val="0"/>
                              <w:marRight w:val="0"/>
                              <w:marTop w:val="240"/>
                              <w:marBottom w:val="240"/>
                              <w:divBdr>
                                <w:top w:val="none" w:sz="0" w:space="0" w:color="auto"/>
                                <w:left w:val="none" w:sz="0" w:space="0" w:color="auto"/>
                                <w:bottom w:val="none" w:sz="0" w:space="0" w:color="auto"/>
                                <w:right w:val="none" w:sz="0" w:space="0" w:color="auto"/>
                              </w:divBdr>
                              <w:divsChild>
                                <w:div w:id="1440443812">
                                  <w:marLeft w:val="0"/>
                                  <w:marRight w:val="0"/>
                                  <w:marTop w:val="0"/>
                                  <w:marBottom w:val="0"/>
                                  <w:divBdr>
                                    <w:top w:val="none" w:sz="0" w:space="0" w:color="auto"/>
                                    <w:left w:val="none" w:sz="0" w:space="0" w:color="auto"/>
                                    <w:bottom w:val="none" w:sz="0" w:space="0" w:color="auto"/>
                                    <w:right w:val="none" w:sz="0" w:space="0" w:color="auto"/>
                                  </w:divBdr>
                                </w:div>
                              </w:divsChild>
                            </w:div>
                            <w:div w:id="499581236">
                              <w:marLeft w:val="0"/>
                              <w:marRight w:val="0"/>
                              <w:marTop w:val="240"/>
                              <w:marBottom w:val="240"/>
                              <w:divBdr>
                                <w:top w:val="none" w:sz="0" w:space="0" w:color="auto"/>
                                <w:left w:val="none" w:sz="0" w:space="0" w:color="auto"/>
                                <w:bottom w:val="none" w:sz="0" w:space="0" w:color="auto"/>
                                <w:right w:val="none" w:sz="0" w:space="0" w:color="auto"/>
                              </w:divBdr>
                              <w:divsChild>
                                <w:div w:id="1630359892">
                                  <w:marLeft w:val="0"/>
                                  <w:marRight w:val="0"/>
                                  <w:marTop w:val="0"/>
                                  <w:marBottom w:val="0"/>
                                  <w:divBdr>
                                    <w:top w:val="none" w:sz="0" w:space="0" w:color="auto"/>
                                    <w:left w:val="none" w:sz="0" w:space="0" w:color="auto"/>
                                    <w:bottom w:val="none" w:sz="0" w:space="0" w:color="auto"/>
                                    <w:right w:val="none" w:sz="0" w:space="0" w:color="auto"/>
                                  </w:divBdr>
                                </w:div>
                              </w:divsChild>
                            </w:div>
                            <w:div w:id="508375161">
                              <w:marLeft w:val="0"/>
                              <w:marRight w:val="0"/>
                              <w:marTop w:val="240"/>
                              <w:marBottom w:val="240"/>
                              <w:divBdr>
                                <w:top w:val="none" w:sz="0" w:space="0" w:color="auto"/>
                                <w:left w:val="none" w:sz="0" w:space="0" w:color="auto"/>
                                <w:bottom w:val="none" w:sz="0" w:space="0" w:color="auto"/>
                                <w:right w:val="none" w:sz="0" w:space="0" w:color="auto"/>
                              </w:divBdr>
                              <w:divsChild>
                                <w:div w:id="737172637">
                                  <w:marLeft w:val="0"/>
                                  <w:marRight w:val="0"/>
                                  <w:marTop w:val="0"/>
                                  <w:marBottom w:val="0"/>
                                  <w:divBdr>
                                    <w:top w:val="none" w:sz="0" w:space="0" w:color="auto"/>
                                    <w:left w:val="none" w:sz="0" w:space="0" w:color="auto"/>
                                    <w:bottom w:val="none" w:sz="0" w:space="0" w:color="auto"/>
                                    <w:right w:val="none" w:sz="0" w:space="0" w:color="auto"/>
                                  </w:divBdr>
                                </w:div>
                              </w:divsChild>
                            </w:div>
                            <w:div w:id="794907986">
                              <w:marLeft w:val="0"/>
                              <w:marRight w:val="0"/>
                              <w:marTop w:val="240"/>
                              <w:marBottom w:val="240"/>
                              <w:divBdr>
                                <w:top w:val="none" w:sz="0" w:space="0" w:color="auto"/>
                                <w:left w:val="none" w:sz="0" w:space="0" w:color="auto"/>
                                <w:bottom w:val="none" w:sz="0" w:space="0" w:color="auto"/>
                                <w:right w:val="none" w:sz="0" w:space="0" w:color="auto"/>
                              </w:divBdr>
                              <w:divsChild>
                                <w:div w:id="599874651">
                                  <w:marLeft w:val="0"/>
                                  <w:marRight w:val="0"/>
                                  <w:marTop w:val="0"/>
                                  <w:marBottom w:val="0"/>
                                  <w:divBdr>
                                    <w:top w:val="none" w:sz="0" w:space="0" w:color="auto"/>
                                    <w:left w:val="none" w:sz="0" w:space="0" w:color="auto"/>
                                    <w:bottom w:val="none" w:sz="0" w:space="0" w:color="auto"/>
                                    <w:right w:val="none" w:sz="0" w:space="0" w:color="auto"/>
                                  </w:divBdr>
                                </w:div>
                              </w:divsChild>
                            </w:div>
                            <w:div w:id="1479690636">
                              <w:marLeft w:val="0"/>
                              <w:marRight w:val="0"/>
                              <w:marTop w:val="240"/>
                              <w:marBottom w:val="240"/>
                              <w:divBdr>
                                <w:top w:val="none" w:sz="0" w:space="0" w:color="auto"/>
                                <w:left w:val="none" w:sz="0" w:space="0" w:color="auto"/>
                                <w:bottom w:val="none" w:sz="0" w:space="0" w:color="auto"/>
                                <w:right w:val="none" w:sz="0" w:space="0" w:color="auto"/>
                              </w:divBdr>
                              <w:divsChild>
                                <w:div w:id="1586111956">
                                  <w:marLeft w:val="0"/>
                                  <w:marRight w:val="0"/>
                                  <w:marTop w:val="0"/>
                                  <w:marBottom w:val="0"/>
                                  <w:divBdr>
                                    <w:top w:val="none" w:sz="0" w:space="0" w:color="auto"/>
                                    <w:left w:val="none" w:sz="0" w:space="0" w:color="auto"/>
                                    <w:bottom w:val="none" w:sz="0" w:space="0" w:color="auto"/>
                                    <w:right w:val="none" w:sz="0" w:space="0" w:color="auto"/>
                                  </w:divBdr>
                                </w:div>
                              </w:divsChild>
                            </w:div>
                            <w:div w:id="669136361">
                              <w:marLeft w:val="0"/>
                              <w:marRight w:val="0"/>
                              <w:marTop w:val="240"/>
                              <w:marBottom w:val="240"/>
                              <w:divBdr>
                                <w:top w:val="none" w:sz="0" w:space="0" w:color="auto"/>
                                <w:left w:val="none" w:sz="0" w:space="0" w:color="auto"/>
                                <w:bottom w:val="none" w:sz="0" w:space="0" w:color="auto"/>
                                <w:right w:val="none" w:sz="0" w:space="0" w:color="auto"/>
                              </w:divBdr>
                              <w:divsChild>
                                <w:div w:id="700478830">
                                  <w:marLeft w:val="0"/>
                                  <w:marRight w:val="0"/>
                                  <w:marTop w:val="0"/>
                                  <w:marBottom w:val="0"/>
                                  <w:divBdr>
                                    <w:top w:val="none" w:sz="0" w:space="0" w:color="auto"/>
                                    <w:left w:val="none" w:sz="0" w:space="0" w:color="auto"/>
                                    <w:bottom w:val="none" w:sz="0" w:space="0" w:color="auto"/>
                                    <w:right w:val="none" w:sz="0" w:space="0" w:color="auto"/>
                                  </w:divBdr>
                                </w:div>
                              </w:divsChild>
                            </w:div>
                            <w:div w:id="1609508265">
                              <w:marLeft w:val="0"/>
                              <w:marRight w:val="0"/>
                              <w:marTop w:val="240"/>
                              <w:marBottom w:val="240"/>
                              <w:divBdr>
                                <w:top w:val="none" w:sz="0" w:space="0" w:color="auto"/>
                                <w:left w:val="none" w:sz="0" w:space="0" w:color="auto"/>
                                <w:bottom w:val="none" w:sz="0" w:space="0" w:color="auto"/>
                                <w:right w:val="none" w:sz="0" w:space="0" w:color="auto"/>
                              </w:divBdr>
                              <w:divsChild>
                                <w:div w:id="1086458496">
                                  <w:marLeft w:val="0"/>
                                  <w:marRight w:val="0"/>
                                  <w:marTop w:val="0"/>
                                  <w:marBottom w:val="0"/>
                                  <w:divBdr>
                                    <w:top w:val="none" w:sz="0" w:space="0" w:color="auto"/>
                                    <w:left w:val="none" w:sz="0" w:space="0" w:color="auto"/>
                                    <w:bottom w:val="none" w:sz="0" w:space="0" w:color="auto"/>
                                    <w:right w:val="none" w:sz="0" w:space="0" w:color="auto"/>
                                  </w:divBdr>
                                </w:div>
                              </w:divsChild>
                            </w:div>
                            <w:div w:id="909853085">
                              <w:marLeft w:val="0"/>
                              <w:marRight w:val="0"/>
                              <w:marTop w:val="240"/>
                              <w:marBottom w:val="240"/>
                              <w:divBdr>
                                <w:top w:val="none" w:sz="0" w:space="0" w:color="auto"/>
                                <w:left w:val="none" w:sz="0" w:space="0" w:color="auto"/>
                                <w:bottom w:val="none" w:sz="0" w:space="0" w:color="auto"/>
                                <w:right w:val="none" w:sz="0" w:space="0" w:color="auto"/>
                              </w:divBdr>
                              <w:divsChild>
                                <w:div w:id="1526021336">
                                  <w:marLeft w:val="0"/>
                                  <w:marRight w:val="0"/>
                                  <w:marTop w:val="0"/>
                                  <w:marBottom w:val="0"/>
                                  <w:divBdr>
                                    <w:top w:val="none" w:sz="0" w:space="0" w:color="auto"/>
                                    <w:left w:val="none" w:sz="0" w:space="0" w:color="auto"/>
                                    <w:bottom w:val="none" w:sz="0" w:space="0" w:color="auto"/>
                                    <w:right w:val="none" w:sz="0" w:space="0" w:color="auto"/>
                                  </w:divBdr>
                                </w:div>
                              </w:divsChild>
                            </w:div>
                            <w:div w:id="1582836902">
                              <w:marLeft w:val="0"/>
                              <w:marRight w:val="0"/>
                              <w:marTop w:val="240"/>
                              <w:marBottom w:val="240"/>
                              <w:divBdr>
                                <w:top w:val="none" w:sz="0" w:space="0" w:color="auto"/>
                                <w:left w:val="none" w:sz="0" w:space="0" w:color="auto"/>
                                <w:bottom w:val="none" w:sz="0" w:space="0" w:color="auto"/>
                                <w:right w:val="none" w:sz="0" w:space="0" w:color="auto"/>
                              </w:divBdr>
                              <w:divsChild>
                                <w:div w:id="1105462568">
                                  <w:marLeft w:val="0"/>
                                  <w:marRight w:val="0"/>
                                  <w:marTop w:val="0"/>
                                  <w:marBottom w:val="0"/>
                                  <w:divBdr>
                                    <w:top w:val="none" w:sz="0" w:space="0" w:color="auto"/>
                                    <w:left w:val="none" w:sz="0" w:space="0" w:color="auto"/>
                                    <w:bottom w:val="none" w:sz="0" w:space="0" w:color="auto"/>
                                    <w:right w:val="none" w:sz="0" w:space="0" w:color="auto"/>
                                  </w:divBdr>
                                </w:div>
                              </w:divsChild>
                            </w:div>
                            <w:div w:id="1693679311">
                              <w:marLeft w:val="0"/>
                              <w:marRight w:val="0"/>
                              <w:marTop w:val="240"/>
                              <w:marBottom w:val="240"/>
                              <w:divBdr>
                                <w:top w:val="none" w:sz="0" w:space="0" w:color="auto"/>
                                <w:left w:val="none" w:sz="0" w:space="0" w:color="auto"/>
                                <w:bottom w:val="none" w:sz="0" w:space="0" w:color="auto"/>
                                <w:right w:val="none" w:sz="0" w:space="0" w:color="auto"/>
                              </w:divBdr>
                              <w:divsChild>
                                <w:div w:id="2065718678">
                                  <w:marLeft w:val="0"/>
                                  <w:marRight w:val="0"/>
                                  <w:marTop w:val="0"/>
                                  <w:marBottom w:val="0"/>
                                  <w:divBdr>
                                    <w:top w:val="none" w:sz="0" w:space="0" w:color="auto"/>
                                    <w:left w:val="none" w:sz="0" w:space="0" w:color="auto"/>
                                    <w:bottom w:val="none" w:sz="0" w:space="0" w:color="auto"/>
                                    <w:right w:val="none" w:sz="0" w:space="0" w:color="auto"/>
                                  </w:divBdr>
                                </w:div>
                              </w:divsChild>
                            </w:div>
                            <w:div w:id="1511137632">
                              <w:marLeft w:val="0"/>
                              <w:marRight w:val="0"/>
                              <w:marTop w:val="240"/>
                              <w:marBottom w:val="240"/>
                              <w:divBdr>
                                <w:top w:val="none" w:sz="0" w:space="0" w:color="auto"/>
                                <w:left w:val="none" w:sz="0" w:space="0" w:color="auto"/>
                                <w:bottom w:val="none" w:sz="0" w:space="0" w:color="auto"/>
                                <w:right w:val="none" w:sz="0" w:space="0" w:color="auto"/>
                              </w:divBdr>
                              <w:divsChild>
                                <w:div w:id="1904758451">
                                  <w:marLeft w:val="0"/>
                                  <w:marRight w:val="0"/>
                                  <w:marTop w:val="0"/>
                                  <w:marBottom w:val="0"/>
                                  <w:divBdr>
                                    <w:top w:val="none" w:sz="0" w:space="0" w:color="auto"/>
                                    <w:left w:val="none" w:sz="0" w:space="0" w:color="auto"/>
                                    <w:bottom w:val="none" w:sz="0" w:space="0" w:color="auto"/>
                                    <w:right w:val="none" w:sz="0" w:space="0" w:color="auto"/>
                                  </w:divBdr>
                                </w:div>
                              </w:divsChild>
                            </w:div>
                            <w:div w:id="759718510">
                              <w:marLeft w:val="0"/>
                              <w:marRight w:val="0"/>
                              <w:marTop w:val="240"/>
                              <w:marBottom w:val="240"/>
                              <w:divBdr>
                                <w:top w:val="none" w:sz="0" w:space="0" w:color="auto"/>
                                <w:left w:val="none" w:sz="0" w:space="0" w:color="auto"/>
                                <w:bottom w:val="none" w:sz="0" w:space="0" w:color="auto"/>
                                <w:right w:val="none" w:sz="0" w:space="0" w:color="auto"/>
                              </w:divBdr>
                              <w:divsChild>
                                <w:div w:id="1733582632">
                                  <w:marLeft w:val="0"/>
                                  <w:marRight w:val="0"/>
                                  <w:marTop w:val="0"/>
                                  <w:marBottom w:val="0"/>
                                  <w:divBdr>
                                    <w:top w:val="none" w:sz="0" w:space="0" w:color="auto"/>
                                    <w:left w:val="none" w:sz="0" w:space="0" w:color="auto"/>
                                    <w:bottom w:val="none" w:sz="0" w:space="0" w:color="auto"/>
                                    <w:right w:val="none" w:sz="0" w:space="0" w:color="auto"/>
                                  </w:divBdr>
                                </w:div>
                              </w:divsChild>
                            </w:div>
                            <w:div w:id="1326201503">
                              <w:marLeft w:val="0"/>
                              <w:marRight w:val="0"/>
                              <w:marTop w:val="240"/>
                              <w:marBottom w:val="240"/>
                              <w:divBdr>
                                <w:top w:val="none" w:sz="0" w:space="0" w:color="auto"/>
                                <w:left w:val="none" w:sz="0" w:space="0" w:color="auto"/>
                                <w:bottom w:val="none" w:sz="0" w:space="0" w:color="auto"/>
                                <w:right w:val="none" w:sz="0" w:space="0" w:color="auto"/>
                              </w:divBdr>
                              <w:divsChild>
                                <w:div w:id="1210384403">
                                  <w:marLeft w:val="0"/>
                                  <w:marRight w:val="0"/>
                                  <w:marTop w:val="0"/>
                                  <w:marBottom w:val="0"/>
                                  <w:divBdr>
                                    <w:top w:val="none" w:sz="0" w:space="0" w:color="auto"/>
                                    <w:left w:val="none" w:sz="0" w:space="0" w:color="auto"/>
                                    <w:bottom w:val="none" w:sz="0" w:space="0" w:color="auto"/>
                                    <w:right w:val="none" w:sz="0" w:space="0" w:color="auto"/>
                                  </w:divBdr>
                                </w:div>
                              </w:divsChild>
                            </w:div>
                            <w:div w:id="1278876355">
                              <w:marLeft w:val="0"/>
                              <w:marRight w:val="0"/>
                              <w:marTop w:val="360"/>
                              <w:marBottom w:val="450"/>
                              <w:divBdr>
                                <w:top w:val="none" w:sz="0" w:space="0" w:color="auto"/>
                                <w:left w:val="none" w:sz="0" w:space="0" w:color="auto"/>
                                <w:bottom w:val="none" w:sz="0" w:space="0" w:color="auto"/>
                                <w:right w:val="none" w:sz="0" w:space="0" w:color="auto"/>
                              </w:divBdr>
                              <w:divsChild>
                                <w:div w:id="605693640">
                                  <w:marLeft w:val="0"/>
                                  <w:marRight w:val="0"/>
                                  <w:marTop w:val="0"/>
                                  <w:marBottom w:val="0"/>
                                  <w:divBdr>
                                    <w:top w:val="none" w:sz="0" w:space="0" w:color="auto"/>
                                    <w:left w:val="none" w:sz="0" w:space="0" w:color="auto"/>
                                    <w:bottom w:val="single" w:sz="6" w:space="15" w:color="B8B9BA"/>
                                    <w:right w:val="none" w:sz="0" w:space="0" w:color="auto"/>
                                  </w:divBdr>
                                  <w:divsChild>
                                    <w:div w:id="89201219">
                                      <w:marLeft w:val="0"/>
                                      <w:marRight w:val="0"/>
                                      <w:marTop w:val="0"/>
                                      <w:marBottom w:val="0"/>
                                      <w:divBdr>
                                        <w:top w:val="none" w:sz="0" w:space="0" w:color="auto"/>
                                        <w:left w:val="none" w:sz="0" w:space="0" w:color="auto"/>
                                        <w:bottom w:val="none" w:sz="0" w:space="0" w:color="auto"/>
                                        <w:right w:val="none" w:sz="0" w:space="0" w:color="auto"/>
                                      </w:divBdr>
                                    </w:div>
                                    <w:div w:id="702244504">
                                      <w:marLeft w:val="0"/>
                                      <w:marRight w:val="0"/>
                                      <w:marTop w:val="0"/>
                                      <w:marBottom w:val="0"/>
                                      <w:divBdr>
                                        <w:top w:val="none" w:sz="0" w:space="0" w:color="auto"/>
                                        <w:left w:val="none" w:sz="0" w:space="0" w:color="auto"/>
                                        <w:bottom w:val="none" w:sz="0" w:space="0" w:color="auto"/>
                                        <w:right w:val="none" w:sz="0" w:space="0" w:color="auto"/>
                                      </w:divBdr>
                                      <w:divsChild>
                                        <w:div w:id="266934618">
                                          <w:marLeft w:val="0"/>
                                          <w:marRight w:val="0"/>
                                          <w:marTop w:val="0"/>
                                          <w:marBottom w:val="0"/>
                                          <w:divBdr>
                                            <w:top w:val="none" w:sz="0" w:space="0" w:color="auto"/>
                                            <w:left w:val="none" w:sz="0" w:space="0" w:color="auto"/>
                                            <w:bottom w:val="none" w:sz="0" w:space="0" w:color="auto"/>
                                            <w:right w:val="none" w:sz="0" w:space="0" w:color="auto"/>
                                          </w:divBdr>
                                        </w:div>
                                      </w:divsChild>
                                    </w:div>
                                    <w:div w:id="198345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630422">
                              <w:marLeft w:val="0"/>
                              <w:marRight w:val="0"/>
                              <w:marTop w:val="240"/>
                              <w:marBottom w:val="240"/>
                              <w:divBdr>
                                <w:top w:val="none" w:sz="0" w:space="0" w:color="auto"/>
                                <w:left w:val="none" w:sz="0" w:space="0" w:color="auto"/>
                                <w:bottom w:val="none" w:sz="0" w:space="0" w:color="auto"/>
                                <w:right w:val="none" w:sz="0" w:space="0" w:color="auto"/>
                              </w:divBdr>
                              <w:divsChild>
                                <w:div w:id="1064912216">
                                  <w:marLeft w:val="0"/>
                                  <w:marRight w:val="0"/>
                                  <w:marTop w:val="0"/>
                                  <w:marBottom w:val="0"/>
                                  <w:divBdr>
                                    <w:top w:val="none" w:sz="0" w:space="0" w:color="auto"/>
                                    <w:left w:val="none" w:sz="0" w:space="0" w:color="auto"/>
                                    <w:bottom w:val="none" w:sz="0" w:space="0" w:color="auto"/>
                                    <w:right w:val="none" w:sz="0" w:space="0" w:color="auto"/>
                                  </w:divBdr>
                                </w:div>
                              </w:divsChild>
                            </w:div>
                            <w:div w:id="1005405422">
                              <w:marLeft w:val="0"/>
                              <w:marRight w:val="0"/>
                              <w:marTop w:val="240"/>
                              <w:marBottom w:val="240"/>
                              <w:divBdr>
                                <w:top w:val="none" w:sz="0" w:space="0" w:color="auto"/>
                                <w:left w:val="none" w:sz="0" w:space="0" w:color="auto"/>
                                <w:bottom w:val="none" w:sz="0" w:space="0" w:color="auto"/>
                                <w:right w:val="none" w:sz="0" w:space="0" w:color="auto"/>
                              </w:divBdr>
                              <w:divsChild>
                                <w:div w:id="1318263431">
                                  <w:marLeft w:val="0"/>
                                  <w:marRight w:val="0"/>
                                  <w:marTop w:val="0"/>
                                  <w:marBottom w:val="0"/>
                                  <w:divBdr>
                                    <w:top w:val="none" w:sz="0" w:space="0" w:color="auto"/>
                                    <w:left w:val="none" w:sz="0" w:space="0" w:color="auto"/>
                                    <w:bottom w:val="none" w:sz="0" w:space="0" w:color="auto"/>
                                    <w:right w:val="none" w:sz="0" w:space="0" w:color="auto"/>
                                  </w:divBdr>
                                </w:div>
                              </w:divsChild>
                            </w:div>
                            <w:div w:id="326444755">
                              <w:marLeft w:val="0"/>
                              <w:marRight w:val="0"/>
                              <w:marTop w:val="240"/>
                              <w:marBottom w:val="240"/>
                              <w:divBdr>
                                <w:top w:val="none" w:sz="0" w:space="0" w:color="auto"/>
                                <w:left w:val="none" w:sz="0" w:space="0" w:color="auto"/>
                                <w:bottom w:val="none" w:sz="0" w:space="0" w:color="auto"/>
                                <w:right w:val="none" w:sz="0" w:space="0" w:color="auto"/>
                              </w:divBdr>
                              <w:divsChild>
                                <w:div w:id="1957250597">
                                  <w:marLeft w:val="0"/>
                                  <w:marRight w:val="0"/>
                                  <w:marTop w:val="0"/>
                                  <w:marBottom w:val="0"/>
                                  <w:divBdr>
                                    <w:top w:val="none" w:sz="0" w:space="0" w:color="auto"/>
                                    <w:left w:val="none" w:sz="0" w:space="0" w:color="auto"/>
                                    <w:bottom w:val="none" w:sz="0" w:space="0" w:color="auto"/>
                                    <w:right w:val="none" w:sz="0" w:space="0" w:color="auto"/>
                                  </w:divBdr>
                                </w:div>
                              </w:divsChild>
                            </w:div>
                            <w:div w:id="1344748773">
                              <w:marLeft w:val="0"/>
                              <w:marRight w:val="0"/>
                              <w:marTop w:val="240"/>
                              <w:marBottom w:val="240"/>
                              <w:divBdr>
                                <w:top w:val="none" w:sz="0" w:space="0" w:color="auto"/>
                                <w:left w:val="none" w:sz="0" w:space="0" w:color="auto"/>
                                <w:bottom w:val="none" w:sz="0" w:space="0" w:color="auto"/>
                                <w:right w:val="none" w:sz="0" w:space="0" w:color="auto"/>
                              </w:divBdr>
                              <w:divsChild>
                                <w:div w:id="277102341">
                                  <w:marLeft w:val="0"/>
                                  <w:marRight w:val="0"/>
                                  <w:marTop w:val="0"/>
                                  <w:marBottom w:val="0"/>
                                  <w:divBdr>
                                    <w:top w:val="none" w:sz="0" w:space="0" w:color="auto"/>
                                    <w:left w:val="none" w:sz="0" w:space="0" w:color="auto"/>
                                    <w:bottom w:val="none" w:sz="0" w:space="0" w:color="auto"/>
                                    <w:right w:val="none" w:sz="0" w:space="0" w:color="auto"/>
                                  </w:divBdr>
                                </w:div>
                              </w:divsChild>
                            </w:div>
                            <w:div w:id="1202744041">
                              <w:marLeft w:val="0"/>
                              <w:marRight w:val="0"/>
                              <w:marTop w:val="240"/>
                              <w:marBottom w:val="240"/>
                              <w:divBdr>
                                <w:top w:val="none" w:sz="0" w:space="0" w:color="auto"/>
                                <w:left w:val="none" w:sz="0" w:space="0" w:color="auto"/>
                                <w:bottom w:val="none" w:sz="0" w:space="0" w:color="auto"/>
                                <w:right w:val="none" w:sz="0" w:space="0" w:color="auto"/>
                              </w:divBdr>
                              <w:divsChild>
                                <w:div w:id="707991202">
                                  <w:marLeft w:val="0"/>
                                  <w:marRight w:val="0"/>
                                  <w:marTop w:val="0"/>
                                  <w:marBottom w:val="0"/>
                                  <w:divBdr>
                                    <w:top w:val="none" w:sz="0" w:space="0" w:color="auto"/>
                                    <w:left w:val="none" w:sz="0" w:space="0" w:color="auto"/>
                                    <w:bottom w:val="none" w:sz="0" w:space="0" w:color="auto"/>
                                    <w:right w:val="none" w:sz="0" w:space="0" w:color="auto"/>
                                  </w:divBdr>
                                </w:div>
                              </w:divsChild>
                            </w:div>
                            <w:div w:id="490415305">
                              <w:marLeft w:val="0"/>
                              <w:marRight w:val="0"/>
                              <w:marTop w:val="240"/>
                              <w:marBottom w:val="240"/>
                              <w:divBdr>
                                <w:top w:val="none" w:sz="0" w:space="0" w:color="auto"/>
                                <w:left w:val="none" w:sz="0" w:space="0" w:color="auto"/>
                                <w:bottom w:val="none" w:sz="0" w:space="0" w:color="auto"/>
                                <w:right w:val="none" w:sz="0" w:space="0" w:color="auto"/>
                              </w:divBdr>
                              <w:divsChild>
                                <w:div w:id="62609151">
                                  <w:marLeft w:val="0"/>
                                  <w:marRight w:val="0"/>
                                  <w:marTop w:val="0"/>
                                  <w:marBottom w:val="0"/>
                                  <w:divBdr>
                                    <w:top w:val="none" w:sz="0" w:space="0" w:color="auto"/>
                                    <w:left w:val="none" w:sz="0" w:space="0" w:color="auto"/>
                                    <w:bottom w:val="none" w:sz="0" w:space="0" w:color="auto"/>
                                    <w:right w:val="none" w:sz="0" w:space="0" w:color="auto"/>
                                  </w:divBdr>
                                </w:div>
                              </w:divsChild>
                            </w:div>
                            <w:div w:id="1137995031">
                              <w:marLeft w:val="0"/>
                              <w:marRight w:val="0"/>
                              <w:marTop w:val="240"/>
                              <w:marBottom w:val="240"/>
                              <w:divBdr>
                                <w:top w:val="none" w:sz="0" w:space="0" w:color="auto"/>
                                <w:left w:val="none" w:sz="0" w:space="0" w:color="auto"/>
                                <w:bottom w:val="none" w:sz="0" w:space="0" w:color="auto"/>
                                <w:right w:val="none" w:sz="0" w:space="0" w:color="auto"/>
                              </w:divBdr>
                              <w:divsChild>
                                <w:div w:id="13766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5830852">
      <w:bodyDiv w:val="1"/>
      <w:marLeft w:val="0"/>
      <w:marRight w:val="0"/>
      <w:marTop w:val="0"/>
      <w:marBottom w:val="0"/>
      <w:divBdr>
        <w:top w:val="none" w:sz="0" w:space="0" w:color="auto"/>
        <w:left w:val="none" w:sz="0" w:space="0" w:color="auto"/>
        <w:bottom w:val="none" w:sz="0" w:space="0" w:color="auto"/>
        <w:right w:val="none" w:sz="0" w:space="0" w:color="auto"/>
      </w:divBdr>
      <w:divsChild>
        <w:div w:id="1913078480">
          <w:marLeft w:val="0"/>
          <w:marRight w:val="0"/>
          <w:marTop w:val="0"/>
          <w:marBottom w:val="0"/>
          <w:divBdr>
            <w:top w:val="none" w:sz="0" w:space="0" w:color="auto"/>
            <w:left w:val="none" w:sz="0" w:space="0" w:color="auto"/>
            <w:bottom w:val="none" w:sz="0" w:space="0" w:color="auto"/>
            <w:right w:val="none" w:sz="0" w:space="0" w:color="auto"/>
          </w:divBdr>
          <w:divsChild>
            <w:div w:id="660697879">
              <w:marLeft w:val="0"/>
              <w:marRight w:val="0"/>
              <w:marTop w:val="0"/>
              <w:marBottom w:val="0"/>
              <w:divBdr>
                <w:top w:val="none" w:sz="0" w:space="0" w:color="auto"/>
                <w:left w:val="none" w:sz="0" w:space="0" w:color="auto"/>
                <w:bottom w:val="none" w:sz="0" w:space="0" w:color="auto"/>
                <w:right w:val="none" w:sz="0" w:space="0" w:color="auto"/>
              </w:divBdr>
              <w:divsChild>
                <w:div w:id="1563297168">
                  <w:marLeft w:val="0"/>
                  <w:marRight w:val="0"/>
                  <w:marTop w:val="0"/>
                  <w:marBottom w:val="0"/>
                  <w:divBdr>
                    <w:top w:val="none" w:sz="0" w:space="0" w:color="auto"/>
                    <w:left w:val="none" w:sz="0" w:space="0" w:color="auto"/>
                    <w:bottom w:val="none" w:sz="0" w:space="0" w:color="auto"/>
                    <w:right w:val="none" w:sz="0" w:space="0" w:color="auto"/>
                  </w:divBdr>
                </w:div>
                <w:div w:id="485247666">
                  <w:marLeft w:val="0"/>
                  <w:marRight w:val="0"/>
                  <w:marTop w:val="600"/>
                  <w:marBottom w:val="0"/>
                  <w:divBdr>
                    <w:top w:val="none" w:sz="0" w:space="0" w:color="auto"/>
                    <w:left w:val="none" w:sz="0" w:space="0" w:color="auto"/>
                    <w:bottom w:val="none" w:sz="0" w:space="0" w:color="auto"/>
                    <w:right w:val="none" w:sz="0" w:space="0" w:color="auto"/>
                  </w:divBdr>
                  <w:divsChild>
                    <w:div w:id="628703414">
                      <w:marLeft w:val="0"/>
                      <w:marRight w:val="0"/>
                      <w:marTop w:val="0"/>
                      <w:marBottom w:val="0"/>
                      <w:divBdr>
                        <w:top w:val="none" w:sz="0" w:space="0" w:color="auto"/>
                        <w:left w:val="none" w:sz="0" w:space="0" w:color="auto"/>
                        <w:bottom w:val="none" w:sz="0" w:space="0" w:color="auto"/>
                        <w:right w:val="none" w:sz="0" w:space="0" w:color="auto"/>
                      </w:divBdr>
                      <w:divsChild>
                        <w:div w:id="1703938819">
                          <w:marLeft w:val="0"/>
                          <w:marRight w:val="0"/>
                          <w:marTop w:val="0"/>
                          <w:marBottom w:val="0"/>
                          <w:divBdr>
                            <w:top w:val="none" w:sz="0" w:space="0" w:color="auto"/>
                            <w:left w:val="none" w:sz="0" w:space="0" w:color="auto"/>
                            <w:bottom w:val="none" w:sz="0" w:space="0" w:color="auto"/>
                            <w:right w:val="none" w:sz="0" w:space="0" w:color="auto"/>
                          </w:divBdr>
                          <w:divsChild>
                            <w:div w:id="1899977016">
                              <w:marLeft w:val="0"/>
                              <w:marRight w:val="0"/>
                              <w:marTop w:val="0"/>
                              <w:marBottom w:val="0"/>
                              <w:divBdr>
                                <w:top w:val="none" w:sz="0" w:space="0" w:color="auto"/>
                                <w:left w:val="none" w:sz="0" w:space="0" w:color="auto"/>
                                <w:bottom w:val="none" w:sz="0" w:space="0" w:color="auto"/>
                                <w:right w:val="none" w:sz="0" w:space="0" w:color="auto"/>
                              </w:divBdr>
                            </w:div>
                          </w:divsChild>
                        </w:div>
                        <w:div w:id="24016836">
                          <w:marLeft w:val="0"/>
                          <w:marRight w:val="135"/>
                          <w:marTop w:val="0"/>
                          <w:marBottom w:val="0"/>
                          <w:divBdr>
                            <w:top w:val="none" w:sz="0" w:space="0" w:color="auto"/>
                            <w:left w:val="none" w:sz="0" w:space="0" w:color="auto"/>
                            <w:bottom w:val="none" w:sz="0" w:space="0" w:color="auto"/>
                            <w:right w:val="none" w:sz="0" w:space="0" w:color="auto"/>
                          </w:divBdr>
                        </w:div>
                        <w:div w:id="120097418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030449">
          <w:marLeft w:val="0"/>
          <w:marRight w:val="0"/>
          <w:marTop w:val="0"/>
          <w:marBottom w:val="0"/>
          <w:divBdr>
            <w:top w:val="none" w:sz="0" w:space="0" w:color="auto"/>
            <w:left w:val="none" w:sz="0" w:space="0" w:color="auto"/>
            <w:bottom w:val="none" w:sz="0" w:space="0" w:color="auto"/>
            <w:right w:val="none" w:sz="0" w:space="0" w:color="auto"/>
          </w:divBdr>
          <w:divsChild>
            <w:div w:id="1612080869">
              <w:marLeft w:val="0"/>
              <w:marRight w:val="0"/>
              <w:marTop w:val="0"/>
              <w:marBottom w:val="0"/>
              <w:divBdr>
                <w:top w:val="none" w:sz="0" w:space="0" w:color="auto"/>
                <w:left w:val="none" w:sz="0" w:space="0" w:color="auto"/>
                <w:bottom w:val="none" w:sz="0" w:space="0" w:color="auto"/>
                <w:right w:val="none" w:sz="0" w:space="0" w:color="auto"/>
              </w:divBdr>
              <w:divsChild>
                <w:div w:id="812257677">
                  <w:marLeft w:val="0"/>
                  <w:marRight w:val="0"/>
                  <w:marTop w:val="0"/>
                  <w:marBottom w:val="0"/>
                  <w:divBdr>
                    <w:top w:val="none" w:sz="0" w:space="0" w:color="auto"/>
                    <w:left w:val="none" w:sz="0" w:space="0" w:color="auto"/>
                    <w:bottom w:val="none" w:sz="0" w:space="0" w:color="auto"/>
                    <w:right w:val="none" w:sz="0" w:space="0" w:color="auto"/>
                  </w:divBdr>
                  <w:divsChild>
                    <w:div w:id="894706128">
                      <w:marLeft w:val="0"/>
                      <w:marRight w:val="1500"/>
                      <w:marTop w:val="0"/>
                      <w:marBottom w:val="0"/>
                      <w:divBdr>
                        <w:top w:val="none" w:sz="0" w:space="0" w:color="auto"/>
                        <w:left w:val="none" w:sz="0" w:space="0" w:color="auto"/>
                        <w:bottom w:val="none" w:sz="0" w:space="0" w:color="auto"/>
                        <w:right w:val="none" w:sz="0" w:space="0" w:color="auto"/>
                      </w:divBdr>
                      <w:divsChild>
                        <w:div w:id="1894269174">
                          <w:marLeft w:val="0"/>
                          <w:marRight w:val="0"/>
                          <w:marTop w:val="600"/>
                          <w:marBottom w:val="600"/>
                          <w:divBdr>
                            <w:top w:val="none" w:sz="0" w:space="0" w:color="auto"/>
                            <w:left w:val="none" w:sz="0" w:space="0" w:color="auto"/>
                            <w:bottom w:val="none" w:sz="0" w:space="0" w:color="auto"/>
                            <w:right w:val="none" w:sz="0" w:space="0" w:color="auto"/>
                          </w:divBdr>
                          <w:divsChild>
                            <w:div w:id="795031473">
                              <w:marLeft w:val="0"/>
                              <w:marRight w:val="0"/>
                              <w:marTop w:val="0"/>
                              <w:marBottom w:val="300"/>
                              <w:divBdr>
                                <w:top w:val="none" w:sz="0" w:space="0" w:color="auto"/>
                                <w:left w:val="none" w:sz="0" w:space="0" w:color="auto"/>
                                <w:bottom w:val="none" w:sz="0" w:space="0" w:color="auto"/>
                                <w:right w:val="none" w:sz="0" w:space="0" w:color="auto"/>
                              </w:divBdr>
                            </w:div>
                            <w:div w:id="428821231">
                              <w:marLeft w:val="0"/>
                              <w:marRight w:val="0"/>
                              <w:marTop w:val="300"/>
                              <w:marBottom w:val="300"/>
                              <w:divBdr>
                                <w:top w:val="none" w:sz="0" w:space="0" w:color="auto"/>
                                <w:left w:val="none" w:sz="0" w:space="0" w:color="auto"/>
                                <w:bottom w:val="none" w:sz="0" w:space="0" w:color="auto"/>
                                <w:right w:val="none" w:sz="0" w:space="0" w:color="auto"/>
                              </w:divBdr>
                            </w:div>
                            <w:div w:id="1581866173">
                              <w:marLeft w:val="0"/>
                              <w:marRight w:val="0"/>
                              <w:marTop w:val="300"/>
                              <w:marBottom w:val="600"/>
                              <w:divBdr>
                                <w:top w:val="single" w:sz="6" w:space="30" w:color="EB5D0B"/>
                                <w:left w:val="none" w:sz="0" w:space="0" w:color="auto"/>
                                <w:bottom w:val="single" w:sz="6" w:space="30" w:color="EB5D0B"/>
                                <w:right w:val="none" w:sz="0" w:space="0" w:color="auto"/>
                              </w:divBdr>
                            </w:div>
                            <w:div w:id="305354150">
                              <w:marLeft w:val="0"/>
                              <w:marRight w:val="0"/>
                              <w:marTop w:val="600"/>
                              <w:marBottom w:val="600"/>
                              <w:divBdr>
                                <w:top w:val="none" w:sz="0" w:space="0" w:color="auto"/>
                                <w:left w:val="none" w:sz="0" w:space="0" w:color="auto"/>
                                <w:bottom w:val="none" w:sz="0" w:space="0" w:color="auto"/>
                                <w:right w:val="none" w:sz="0" w:space="0" w:color="auto"/>
                              </w:divBdr>
                              <w:divsChild>
                                <w:div w:id="1675184394">
                                  <w:marLeft w:val="0"/>
                                  <w:marRight w:val="0"/>
                                  <w:marTop w:val="0"/>
                                  <w:marBottom w:val="0"/>
                                  <w:divBdr>
                                    <w:top w:val="none" w:sz="0" w:space="0" w:color="auto"/>
                                    <w:left w:val="none" w:sz="0" w:space="0" w:color="auto"/>
                                    <w:bottom w:val="none" w:sz="0" w:space="0" w:color="auto"/>
                                    <w:right w:val="none" w:sz="0" w:space="0" w:color="auto"/>
                                  </w:divBdr>
                                </w:div>
                              </w:divsChild>
                            </w:div>
                            <w:div w:id="583419732">
                              <w:marLeft w:val="0"/>
                              <w:marRight w:val="0"/>
                              <w:marTop w:val="360"/>
                              <w:marBottom w:val="450"/>
                              <w:divBdr>
                                <w:top w:val="none" w:sz="0" w:space="0" w:color="auto"/>
                                <w:left w:val="none" w:sz="0" w:space="0" w:color="auto"/>
                                <w:bottom w:val="none" w:sz="0" w:space="0" w:color="auto"/>
                                <w:right w:val="none" w:sz="0" w:space="0" w:color="auto"/>
                              </w:divBdr>
                            </w:div>
                            <w:div w:id="704059414">
                              <w:marLeft w:val="0"/>
                              <w:marRight w:val="0"/>
                              <w:marTop w:val="240"/>
                              <w:marBottom w:val="240"/>
                              <w:divBdr>
                                <w:top w:val="none" w:sz="0" w:space="0" w:color="auto"/>
                                <w:left w:val="none" w:sz="0" w:space="0" w:color="auto"/>
                                <w:bottom w:val="none" w:sz="0" w:space="0" w:color="auto"/>
                                <w:right w:val="none" w:sz="0" w:space="0" w:color="auto"/>
                              </w:divBdr>
                              <w:divsChild>
                                <w:div w:id="1895071427">
                                  <w:marLeft w:val="0"/>
                                  <w:marRight w:val="0"/>
                                  <w:marTop w:val="0"/>
                                  <w:marBottom w:val="0"/>
                                  <w:divBdr>
                                    <w:top w:val="none" w:sz="0" w:space="0" w:color="auto"/>
                                    <w:left w:val="none" w:sz="0" w:space="0" w:color="auto"/>
                                    <w:bottom w:val="none" w:sz="0" w:space="0" w:color="auto"/>
                                    <w:right w:val="none" w:sz="0" w:space="0" w:color="auto"/>
                                  </w:divBdr>
                                </w:div>
                              </w:divsChild>
                            </w:div>
                            <w:div w:id="1366901406">
                              <w:marLeft w:val="0"/>
                              <w:marRight w:val="0"/>
                              <w:marTop w:val="240"/>
                              <w:marBottom w:val="240"/>
                              <w:divBdr>
                                <w:top w:val="none" w:sz="0" w:space="0" w:color="auto"/>
                                <w:left w:val="none" w:sz="0" w:space="0" w:color="auto"/>
                                <w:bottom w:val="none" w:sz="0" w:space="0" w:color="auto"/>
                                <w:right w:val="none" w:sz="0" w:space="0" w:color="auto"/>
                              </w:divBdr>
                              <w:divsChild>
                                <w:div w:id="346367664">
                                  <w:marLeft w:val="0"/>
                                  <w:marRight w:val="0"/>
                                  <w:marTop w:val="0"/>
                                  <w:marBottom w:val="0"/>
                                  <w:divBdr>
                                    <w:top w:val="none" w:sz="0" w:space="0" w:color="auto"/>
                                    <w:left w:val="none" w:sz="0" w:space="0" w:color="auto"/>
                                    <w:bottom w:val="none" w:sz="0" w:space="0" w:color="auto"/>
                                    <w:right w:val="none" w:sz="0" w:space="0" w:color="auto"/>
                                  </w:divBdr>
                                </w:div>
                              </w:divsChild>
                            </w:div>
                            <w:div w:id="364333270">
                              <w:marLeft w:val="0"/>
                              <w:marRight w:val="0"/>
                              <w:marTop w:val="240"/>
                              <w:marBottom w:val="240"/>
                              <w:divBdr>
                                <w:top w:val="none" w:sz="0" w:space="0" w:color="auto"/>
                                <w:left w:val="none" w:sz="0" w:space="0" w:color="auto"/>
                                <w:bottom w:val="none" w:sz="0" w:space="0" w:color="auto"/>
                                <w:right w:val="none" w:sz="0" w:space="0" w:color="auto"/>
                              </w:divBdr>
                              <w:divsChild>
                                <w:div w:id="1126897132">
                                  <w:marLeft w:val="0"/>
                                  <w:marRight w:val="0"/>
                                  <w:marTop w:val="0"/>
                                  <w:marBottom w:val="0"/>
                                  <w:divBdr>
                                    <w:top w:val="none" w:sz="0" w:space="0" w:color="auto"/>
                                    <w:left w:val="none" w:sz="0" w:space="0" w:color="auto"/>
                                    <w:bottom w:val="none" w:sz="0" w:space="0" w:color="auto"/>
                                    <w:right w:val="none" w:sz="0" w:space="0" w:color="auto"/>
                                  </w:divBdr>
                                </w:div>
                              </w:divsChild>
                            </w:div>
                            <w:div w:id="1487017290">
                              <w:marLeft w:val="0"/>
                              <w:marRight w:val="0"/>
                              <w:marTop w:val="240"/>
                              <w:marBottom w:val="240"/>
                              <w:divBdr>
                                <w:top w:val="none" w:sz="0" w:space="0" w:color="auto"/>
                                <w:left w:val="none" w:sz="0" w:space="0" w:color="auto"/>
                                <w:bottom w:val="none" w:sz="0" w:space="0" w:color="auto"/>
                                <w:right w:val="none" w:sz="0" w:space="0" w:color="auto"/>
                              </w:divBdr>
                              <w:divsChild>
                                <w:div w:id="1758138682">
                                  <w:marLeft w:val="0"/>
                                  <w:marRight w:val="0"/>
                                  <w:marTop w:val="0"/>
                                  <w:marBottom w:val="0"/>
                                  <w:divBdr>
                                    <w:top w:val="none" w:sz="0" w:space="0" w:color="auto"/>
                                    <w:left w:val="none" w:sz="0" w:space="0" w:color="auto"/>
                                    <w:bottom w:val="none" w:sz="0" w:space="0" w:color="auto"/>
                                    <w:right w:val="none" w:sz="0" w:space="0" w:color="auto"/>
                                  </w:divBdr>
                                </w:div>
                              </w:divsChild>
                            </w:div>
                            <w:div w:id="293754317">
                              <w:marLeft w:val="0"/>
                              <w:marRight w:val="0"/>
                              <w:marTop w:val="240"/>
                              <w:marBottom w:val="240"/>
                              <w:divBdr>
                                <w:top w:val="none" w:sz="0" w:space="0" w:color="auto"/>
                                <w:left w:val="none" w:sz="0" w:space="0" w:color="auto"/>
                                <w:bottom w:val="none" w:sz="0" w:space="0" w:color="auto"/>
                                <w:right w:val="none" w:sz="0" w:space="0" w:color="auto"/>
                              </w:divBdr>
                              <w:divsChild>
                                <w:div w:id="1017538144">
                                  <w:marLeft w:val="0"/>
                                  <w:marRight w:val="0"/>
                                  <w:marTop w:val="0"/>
                                  <w:marBottom w:val="0"/>
                                  <w:divBdr>
                                    <w:top w:val="none" w:sz="0" w:space="0" w:color="auto"/>
                                    <w:left w:val="none" w:sz="0" w:space="0" w:color="auto"/>
                                    <w:bottom w:val="none" w:sz="0" w:space="0" w:color="auto"/>
                                    <w:right w:val="none" w:sz="0" w:space="0" w:color="auto"/>
                                  </w:divBdr>
                                </w:div>
                              </w:divsChild>
                            </w:div>
                            <w:div w:id="354622009">
                              <w:marLeft w:val="0"/>
                              <w:marRight w:val="0"/>
                              <w:marTop w:val="360"/>
                              <w:marBottom w:val="450"/>
                              <w:divBdr>
                                <w:top w:val="none" w:sz="0" w:space="0" w:color="auto"/>
                                <w:left w:val="none" w:sz="0" w:space="0" w:color="auto"/>
                                <w:bottom w:val="none" w:sz="0" w:space="0" w:color="auto"/>
                                <w:right w:val="none" w:sz="0" w:space="0" w:color="auto"/>
                              </w:divBdr>
                              <w:divsChild>
                                <w:div w:id="1270890895">
                                  <w:marLeft w:val="0"/>
                                  <w:marRight w:val="0"/>
                                  <w:marTop w:val="0"/>
                                  <w:marBottom w:val="0"/>
                                  <w:divBdr>
                                    <w:top w:val="none" w:sz="0" w:space="0" w:color="auto"/>
                                    <w:left w:val="none" w:sz="0" w:space="0" w:color="auto"/>
                                    <w:bottom w:val="single" w:sz="6" w:space="15" w:color="B8B9BA"/>
                                    <w:right w:val="none" w:sz="0" w:space="0" w:color="auto"/>
                                  </w:divBdr>
                                  <w:divsChild>
                                    <w:div w:id="1014528283">
                                      <w:marLeft w:val="0"/>
                                      <w:marRight w:val="0"/>
                                      <w:marTop w:val="0"/>
                                      <w:marBottom w:val="0"/>
                                      <w:divBdr>
                                        <w:top w:val="none" w:sz="0" w:space="0" w:color="auto"/>
                                        <w:left w:val="none" w:sz="0" w:space="0" w:color="auto"/>
                                        <w:bottom w:val="none" w:sz="0" w:space="0" w:color="auto"/>
                                        <w:right w:val="none" w:sz="0" w:space="0" w:color="auto"/>
                                      </w:divBdr>
                                    </w:div>
                                    <w:div w:id="1413308756">
                                      <w:marLeft w:val="0"/>
                                      <w:marRight w:val="0"/>
                                      <w:marTop w:val="0"/>
                                      <w:marBottom w:val="0"/>
                                      <w:divBdr>
                                        <w:top w:val="none" w:sz="0" w:space="0" w:color="auto"/>
                                        <w:left w:val="none" w:sz="0" w:space="0" w:color="auto"/>
                                        <w:bottom w:val="none" w:sz="0" w:space="0" w:color="auto"/>
                                        <w:right w:val="none" w:sz="0" w:space="0" w:color="auto"/>
                                      </w:divBdr>
                                      <w:divsChild>
                                        <w:div w:id="823161282">
                                          <w:marLeft w:val="0"/>
                                          <w:marRight w:val="0"/>
                                          <w:marTop w:val="0"/>
                                          <w:marBottom w:val="0"/>
                                          <w:divBdr>
                                            <w:top w:val="none" w:sz="0" w:space="0" w:color="auto"/>
                                            <w:left w:val="none" w:sz="0" w:space="0" w:color="auto"/>
                                            <w:bottom w:val="none" w:sz="0" w:space="0" w:color="auto"/>
                                            <w:right w:val="none" w:sz="0" w:space="0" w:color="auto"/>
                                          </w:divBdr>
                                        </w:div>
                                      </w:divsChild>
                                    </w:div>
                                    <w:div w:id="1779179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476219">
                              <w:marLeft w:val="0"/>
                              <w:marRight w:val="0"/>
                              <w:marTop w:val="240"/>
                              <w:marBottom w:val="240"/>
                              <w:divBdr>
                                <w:top w:val="none" w:sz="0" w:space="0" w:color="auto"/>
                                <w:left w:val="none" w:sz="0" w:space="0" w:color="auto"/>
                                <w:bottom w:val="none" w:sz="0" w:space="0" w:color="auto"/>
                                <w:right w:val="none" w:sz="0" w:space="0" w:color="auto"/>
                              </w:divBdr>
                              <w:divsChild>
                                <w:div w:id="41056536">
                                  <w:marLeft w:val="0"/>
                                  <w:marRight w:val="0"/>
                                  <w:marTop w:val="0"/>
                                  <w:marBottom w:val="0"/>
                                  <w:divBdr>
                                    <w:top w:val="none" w:sz="0" w:space="0" w:color="auto"/>
                                    <w:left w:val="none" w:sz="0" w:space="0" w:color="auto"/>
                                    <w:bottom w:val="none" w:sz="0" w:space="0" w:color="auto"/>
                                    <w:right w:val="none" w:sz="0" w:space="0" w:color="auto"/>
                                  </w:divBdr>
                                </w:div>
                              </w:divsChild>
                            </w:div>
                            <w:div w:id="1461653152">
                              <w:marLeft w:val="0"/>
                              <w:marRight w:val="0"/>
                              <w:marTop w:val="240"/>
                              <w:marBottom w:val="240"/>
                              <w:divBdr>
                                <w:top w:val="none" w:sz="0" w:space="0" w:color="auto"/>
                                <w:left w:val="none" w:sz="0" w:space="0" w:color="auto"/>
                                <w:bottom w:val="none" w:sz="0" w:space="0" w:color="auto"/>
                                <w:right w:val="none" w:sz="0" w:space="0" w:color="auto"/>
                              </w:divBdr>
                              <w:divsChild>
                                <w:div w:id="73552590">
                                  <w:marLeft w:val="0"/>
                                  <w:marRight w:val="0"/>
                                  <w:marTop w:val="0"/>
                                  <w:marBottom w:val="0"/>
                                  <w:divBdr>
                                    <w:top w:val="none" w:sz="0" w:space="0" w:color="auto"/>
                                    <w:left w:val="none" w:sz="0" w:space="0" w:color="auto"/>
                                    <w:bottom w:val="none" w:sz="0" w:space="0" w:color="auto"/>
                                    <w:right w:val="none" w:sz="0" w:space="0" w:color="auto"/>
                                  </w:divBdr>
                                </w:div>
                              </w:divsChild>
                            </w:div>
                            <w:div w:id="992484096">
                              <w:marLeft w:val="0"/>
                              <w:marRight w:val="0"/>
                              <w:marTop w:val="240"/>
                              <w:marBottom w:val="240"/>
                              <w:divBdr>
                                <w:top w:val="none" w:sz="0" w:space="0" w:color="auto"/>
                                <w:left w:val="none" w:sz="0" w:space="0" w:color="auto"/>
                                <w:bottom w:val="none" w:sz="0" w:space="0" w:color="auto"/>
                                <w:right w:val="none" w:sz="0" w:space="0" w:color="auto"/>
                              </w:divBdr>
                              <w:divsChild>
                                <w:div w:id="163471478">
                                  <w:marLeft w:val="0"/>
                                  <w:marRight w:val="0"/>
                                  <w:marTop w:val="0"/>
                                  <w:marBottom w:val="0"/>
                                  <w:divBdr>
                                    <w:top w:val="none" w:sz="0" w:space="0" w:color="auto"/>
                                    <w:left w:val="none" w:sz="0" w:space="0" w:color="auto"/>
                                    <w:bottom w:val="none" w:sz="0" w:space="0" w:color="auto"/>
                                    <w:right w:val="none" w:sz="0" w:space="0" w:color="auto"/>
                                  </w:divBdr>
                                </w:div>
                              </w:divsChild>
                            </w:div>
                            <w:div w:id="1964916417">
                              <w:marLeft w:val="0"/>
                              <w:marRight w:val="0"/>
                              <w:marTop w:val="240"/>
                              <w:marBottom w:val="240"/>
                              <w:divBdr>
                                <w:top w:val="none" w:sz="0" w:space="0" w:color="auto"/>
                                <w:left w:val="none" w:sz="0" w:space="0" w:color="auto"/>
                                <w:bottom w:val="none" w:sz="0" w:space="0" w:color="auto"/>
                                <w:right w:val="none" w:sz="0" w:space="0" w:color="auto"/>
                              </w:divBdr>
                              <w:divsChild>
                                <w:div w:id="1838306269">
                                  <w:marLeft w:val="0"/>
                                  <w:marRight w:val="0"/>
                                  <w:marTop w:val="0"/>
                                  <w:marBottom w:val="0"/>
                                  <w:divBdr>
                                    <w:top w:val="none" w:sz="0" w:space="0" w:color="auto"/>
                                    <w:left w:val="none" w:sz="0" w:space="0" w:color="auto"/>
                                    <w:bottom w:val="none" w:sz="0" w:space="0" w:color="auto"/>
                                    <w:right w:val="none" w:sz="0" w:space="0" w:color="auto"/>
                                  </w:divBdr>
                                </w:div>
                              </w:divsChild>
                            </w:div>
                            <w:div w:id="803960129">
                              <w:marLeft w:val="0"/>
                              <w:marRight w:val="0"/>
                              <w:marTop w:val="240"/>
                              <w:marBottom w:val="240"/>
                              <w:divBdr>
                                <w:top w:val="none" w:sz="0" w:space="0" w:color="auto"/>
                                <w:left w:val="none" w:sz="0" w:space="0" w:color="auto"/>
                                <w:bottom w:val="none" w:sz="0" w:space="0" w:color="auto"/>
                                <w:right w:val="none" w:sz="0" w:space="0" w:color="auto"/>
                              </w:divBdr>
                              <w:divsChild>
                                <w:div w:id="353967611">
                                  <w:marLeft w:val="0"/>
                                  <w:marRight w:val="0"/>
                                  <w:marTop w:val="0"/>
                                  <w:marBottom w:val="0"/>
                                  <w:divBdr>
                                    <w:top w:val="none" w:sz="0" w:space="0" w:color="auto"/>
                                    <w:left w:val="none" w:sz="0" w:space="0" w:color="auto"/>
                                    <w:bottom w:val="none" w:sz="0" w:space="0" w:color="auto"/>
                                    <w:right w:val="none" w:sz="0" w:space="0" w:color="auto"/>
                                  </w:divBdr>
                                </w:div>
                              </w:divsChild>
                            </w:div>
                            <w:div w:id="329259239">
                              <w:marLeft w:val="0"/>
                              <w:marRight w:val="0"/>
                              <w:marTop w:val="240"/>
                              <w:marBottom w:val="240"/>
                              <w:divBdr>
                                <w:top w:val="none" w:sz="0" w:space="0" w:color="auto"/>
                                <w:left w:val="none" w:sz="0" w:space="0" w:color="auto"/>
                                <w:bottom w:val="none" w:sz="0" w:space="0" w:color="auto"/>
                                <w:right w:val="none" w:sz="0" w:space="0" w:color="auto"/>
                              </w:divBdr>
                              <w:divsChild>
                                <w:div w:id="1496384336">
                                  <w:marLeft w:val="0"/>
                                  <w:marRight w:val="0"/>
                                  <w:marTop w:val="0"/>
                                  <w:marBottom w:val="0"/>
                                  <w:divBdr>
                                    <w:top w:val="none" w:sz="0" w:space="0" w:color="auto"/>
                                    <w:left w:val="none" w:sz="0" w:space="0" w:color="auto"/>
                                    <w:bottom w:val="none" w:sz="0" w:space="0" w:color="auto"/>
                                    <w:right w:val="none" w:sz="0" w:space="0" w:color="auto"/>
                                  </w:divBdr>
                                </w:div>
                              </w:divsChild>
                            </w:div>
                            <w:div w:id="1791241893">
                              <w:marLeft w:val="0"/>
                              <w:marRight w:val="0"/>
                              <w:marTop w:val="240"/>
                              <w:marBottom w:val="240"/>
                              <w:divBdr>
                                <w:top w:val="none" w:sz="0" w:space="0" w:color="auto"/>
                                <w:left w:val="none" w:sz="0" w:space="0" w:color="auto"/>
                                <w:bottom w:val="none" w:sz="0" w:space="0" w:color="auto"/>
                                <w:right w:val="none" w:sz="0" w:space="0" w:color="auto"/>
                              </w:divBdr>
                              <w:divsChild>
                                <w:div w:id="1750149105">
                                  <w:marLeft w:val="0"/>
                                  <w:marRight w:val="0"/>
                                  <w:marTop w:val="0"/>
                                  <w:marBottom w:val="0"/>
                                  <w:divBdr>
                                    <w:top w:val="none" w:sz="0" w:space="0" w:color="auto"/>
                                    <w:left w:val="none" w:sz="0" w:space="0" w:color="auto"/>
                                    <w:bottom w:val="none" w:sz="0" w:space="0" w:color="auto"/>
                                    <w:right w:val="none" w:sz="0" w:space="0" w:color="auto"/>
                                  </w:divBdr>
                                </w:div>
                              </w:divsChild>
                            </w:div>
                            <w:div w:id="1535771238">
                              <w:marLeft w:val="0"/>
                              <w:marRight w:val="0"/>
                              <w:marTop w:val="240"/>
                              <w:marBottom w:val="240"/>
                              <w:divBdr>
                                <w:top w:val="none" w:sz="0" w:space="0" w:color="auto"/>
                                <w:left w:val="none" w:sz="0" w:space="0" w:color="auto"/>
                                <w:bottom w:val="none" w:sz="0" w:space="0" w:color="auto"/>
                                <w:right w:val="none" w:sz="0" w:space="0" w:color="auto"/>
                              </w:divBdr>
                              <w:divsChild>
                                <w:div w:id="2087530151">
                                  <w:marLeft w:val="0"/>
                                  <w:marRight w:val="0"/>
                                  <w:marTop w:val="0"/>
                                  <w:marBottom w:val="0"/>
                                  <w:divBdr>
                                    <w:top w:val="none" w:sz="0" w:space="0" w:color="auto"/>
                                    <w:left w:val="none" w:sz="0" w:space="0" w:color="auto"/>
                                    <w:bottom w:val="none" w:sz="0" w:space="0" w:color="auto"/>
                                    <w:right w:val="none" w:sz="0" w:space="0" w:color="auto"/>
                                  </w:divBdr>
                                </w:div>
                              </w:divsChild>
                            </w:div>
                            <w:div w:id="542447290">
                              <w:marLeft w:val="0"/>
                              <w:marRight w:val="0"/>
                              <w:marTop w:val="240"/>
                              <w:marBottom w:val="240"/>
                              <w:divBdr>
                                <w:top w:val="none" w:sz="0" w:space="0" w:color="auto"/>
                                <w:left w:val="none" w:sz="0" w:space="0" w:color="auto"/>
                                <w:bottom w:val="none" w:sz="0" w:space="0" w:color="auto"/>
                                <w:right w:val="none" w:sz="0" w:space="0" w:color="auto"/>
                              </w:divBdr>
                              <w:divsChild>
                                <w:div w:id="305671552">
                                  <w:marLeft w:val="0"/>
                                  <w:marRight w:val="0"/>
                                  <w:marTop w:val="0"/>
                                  <w:marBottom w:val="0"/>
                                  <w:divBdr>
                                    <w:top w:val="none" w:sz="0" w:space="0" w:color="auto"/>
                                    <w:left w:val="none" w:sz="0" w:space="0" w:color="auto"/>
                                    <w:bottom w:val="none" w:sz="0" w:space="0" w:color="auto"/>
                                    <w:right w:val="none" w:sz="0" w:space="0" w:color="auto"/>
                                  </w:divBdr>
                                </w:div>
                              </w:divsChild>
                            </w:div>
                            <w:div w:id="1039670103">
                              <w:marLeft w:val="0"/>
                              <w:marRight w:val="0"/>
                              <w:marTop w:val="240"/>
                              <w:marBottom w:val="240"/>
                              <w:divBdr>
                                <w:top w:val="none" w:sz="0" w:space="0" w:color="auto"/>
                                <w:left w:val="none" w:sz="0" w:space="0" w:color="auto"/>
                                <w:bottom w:val="none" w:sz="0" w:space="0" w:color="auto"/>
                                <w:right w:val="none" w:sz="0" w:space="0" w:color="auto"/>
                              </w:divBdr>
                              <w:divsChild>
                                <w:div w:id="1841893522">
                                  <w:marLeft w:val="0"/>
                                  <w:marRight w:val="0"/>
                                  <w:marTop w:val="0"/>
                                  <w:marBottom w:val="0"/>
                                  <w:divBdr>
                                    <w:top w:val="none" w:sz="0" w:space="0" w:color="auto"/>
                                    <w:left w:val="none" w:sz="0" w:space="0" w:color="auto"/>
                                    <w:bottom w:val="none" w:sz="0" w:space="0" w:color="auto"/>
                                    <w:right w:val="none" w:sz="0" w:space="0" w:color="auto"/>
                                  </w:divBdr>
                                </w:div>
                              </w:divsChild>
                            </w:div>
                            <w:div w:id="1652372320">
                              <w:marLeft w:val="0"/>
                              <w:marRight w:val="0"/>
                              <w:marTop w:val="360"/>
                              <w:marBottom w:val="360"/>
                              <w:divBdr>
                                <w:top w:val="none" w:sz="0" w:space="0" w:color="auto"/>
                                <w:left w:val="none" w:sz="0" w:space="0" w:color="auto"/>
                                <w:bottom w:val="none" w:sz="0" w:space="0" w:color="auto"/>
                                <w:right w:val="none" w:sz="0" w:space="0" w:color="auto"/>
                              </w:divBdr>
                            </w:div>
                            <w:div w:id="115685339">
                              <w:marLeft w:val="0"/>
                              <w:marRight w:val="0"/>
                              <w:marTop w:val="240"/>
                              <w:marBottom w:val="240"/>
                              <w:divBdr>
                                <w:top w:val="none" w:sz="0" w:space="0" w:color="auto"/>
                                <w:left w:val="none" w:sz="0" w:space="0" w:color="auto"/>
                                <w:bottom w:val="none" w:sz="0" w:space="0" w:color="auto"/>
                                <w:right w:val="none" w:sz="0" w:space="0" w:color="auto"/>
                              </w:divBdr>
                              <w:divsChild>
                                <w:div w:id="1973755376">
                                  <w:marLeft w:val="0"/>
                                  <w:marRight w:val="0"/>
                                  <w:marTop w:val="0"/>
                                  <w:marBottom w:val="0"/>
                                  <w:divBdr>
                                    <w:top w:val="none" w:sz="0" w:space="0" w:color="auto"/>
                                    <w:left w:val="none" w:sz="0" w:space="0" w:color="auto"/>
                                    <w:bottom w:val="none" w:sz="0" w:space="0" w:color="auto"/>
                                    <w:right w:val="none" w:sz="0" w:space="0" w:color="auto"/>
                                  </w:divBdr>
                                </w:div>
                              </w:divsChild>
                            </w:div>
                            <w:div w:id="1662780350">
                              <w:marLeft w:val="0"/>
                              <w:marRight w:val="0"/>
                              <w:marTop w:val="240"/>
                              <w:marBottom w:val="240"/>
                              <w:divBdr>
                                <w:top w:val="none" w:sz="0" w:space="0" w:color="auto"/>
                                <w:left w:val="none" w:sz="0" w:space="0" w:color="auto"/>
                                <w:bottom w:val="none" w:sz="0" w:space="0" w:color="auto"/>
                                <w:right w:val="none" w:sz="0" w:space="0" w:color="auto"/>
                              </w:divBdr>
                              <w:divsChild>
                                <w:div w:id="1586455481">
                                  <w:marLeft w:val="0"/>
                                  <w:marRight w:val="0"/>
                                  <w:marTop w:val="0"/>
                                  <w:marBottom w:val="0"/>
                                  <w:divBdr>
                                    <w:top w:val="none" w:sz="0" w:space="0" w:color="auto"/>
                                    <w:left w:val="none" w:sz="0" w:space="0" w:color="auto"/>
                                    <w:bottom w:val="none" w:sz="0" w:space="0" w:color="auto"/>
                                    <w:right w:val="none" w:sz="0" w:space="0" w:color="auto"/>
                                  </w:divBdr>
                                </w:div>
                              </w:divsChild>
                            </w:div>
                            <w:div w:id="1723943372">
                              <w:marLeft w:val="0"/>
                              <w:marRight w:val="0"/>
                              <w:marTop w:val="240"/>
                              <w:marBottom w:val="240"/>
                              <w:divBdr>
                                <w:top w:val="none" w:sz="0" w:space="0" w:color="auto"/>
                                <w:left w:val="none" w:sz="0" w:space="0" w:color="auto"/>
                                <w:bottom w:val="none" w:sz="0" w:space="0" w:color="auto"/>
                                <w:right w:val="none" w:sz="0" w:space="0" w:color="auto"/>
                              </w:divBdr>
                              <w:divsChild>
                                <w:div w:id="611715352">
                                  <w:marLeft w:val="0"/>
                                  <w:marRight w:val="0"/>
                                  <w:marTop w:val="0"/>
                                  <w:marBottom w:val="0"/>
                                  <w:divBdr>
                                    <w:top w:val="none" w:sz="0" w:space="0" w:color="auto"/>
                                    <w:left w:val="none" w:sz="0" w:space="0" w:color="auto"/>
                                    <w:bottom w:val="none" w:sz="0" w:space="0" w:color="auto"/>
                                    <w:right w:val="none" w:sz="0" w:space="0" w:color="auto"/>
                                  </w:divBdr>
                                </w:div>
                              </w:divsChild>
                            </w:div>
                            <w:div w:id="864246598">
                              <w:marLeft w:val="0"/>
                              <w:marRight w:val="0"/>
                              <w:marTop w:val="360"/>
                              <w:marBottom w:val="360"/>
                              <w:divBdr>
                                <w:top w:val="none" w:sz="0" w:space="0" w:color="auto"/>
                                <w:left w:val="none" w:sz="0" w:space="0" w:color="auto"/>
                                <w:bottom w:val="none" w:sz="0" w:space="0" w:color="auto"/>
                                <w:right w:val="none" w:sz="0" w:space="0" w:color="auto"/>
                              </w:divBdr>
                            </w:div>
                            <w:div w:id="1155682774">
                              <w:marLeft w:val="0"/>
                              <w:marRight w:val="0"/>
                              <w:marTop w:val="240"/>
                              <w:marBottom w:val="240"/>
                              <w:divBdr>
                                <w:top w:val="none" w:sz="0" w:space="0" w:color="auto"/>
                                <w:left w:val="none" w:sz="0" w:space="0" w:color="auto"/>
                                <w:bottom w:val="none" w:sz="0" w:space="0" w:color="auto"/>
                                <w:right w:val="none" w:sz="0" w:space="0" w:color="auto"/>
                              </w:divBdr>
                              <w:divsChild>
                                <w:div w:id="1051808846">
                                  <w:marLeft w:val="0"/>
                                  <w:marRight w:val="0"/>
                                  <w:marTop w:val="0"/>
                                  <w:marBottom w:val="0"/>
                                  <w:divBdr>
                                    <w:top w:val="none" w:sz="0" w:space="0" w:color="auto"/>
                                    <w:left w:val="none" w:sz="0" w:space="0" w:color="auto"/>
                                    <w:bottom w:val="none" w:sz="0" w:space="0" w:color="auto"/>
                                    <w:right w:val="none" w:sz="0" w:space="0" w:color="auto"/>
                                  </w:divBdr>
                                </w:div>
                              </w:divsChild>
                            </w:div>
                            <w:div w:id="754397144">
                              <w:marLeft w:val="0"/>
                              <w:marRight w:val="0"/>
                              <w:marTop w:val="240"/>
                              <w:marBottom w:val="240"/>
                              <w:divBdr>
                                <w:top w:val="none" w:sz="0" w:space="0" w:color="auto"/>
                                <w:left w:val="none" w:sz="0" w:space="0" w:color="auto"/>
                                <w:bottom w:val="none" w:sz="0" w:space="0" w:color="auto"/>
                                <w:right w:val="none" w:sz="0" w:space="0" w:color="auto"/>
                              </w:divBdr>
                              <w:divsChild>
                                <w:div w:id="377315463">
                                  <w:marLeft w:val="0"/>
                                  <w:marRight w:val="0"/>
                                  <w:marTop w:val="0"/>
                                  <w:marBottom w:val="0"/>
                                  <w:divBdr>
                                    <w:top w:val="none" w:sz="0" w:space="0" w:color="auto"/>
                                    <w:left w:val="none" w:sz="0" w:space="0" w:color="auto"/>
                                    <w:bottom w:val="none" w:sz="0" w:space="0" w:color="auto"/>
                                    <w:right w:val="none" w:sz="0" w:space="0" w:color="auto"/>
                                  </w:divBdr>
                                </w:div>
                              </w:divsChild>
                            </w:div>
                            <w:div w:id="1541356454">
                              <w:marLeft w:val="0"/>
                              <w:marRight w:val="0"/>
                              <w:marTop w:val="240"/>
                              <w:marBottom w:val="240"/>
                              <w:divBdr>
                                <w:top w:val="none" w:sz="0" w:space="0" w:color="auto"/>
                                <w:left w:val="none" w:sz="0" w:space="0" w:color="auto"/>
                                <w:bottom w:val="none" w:sz="0" w:space="0" w:color="auto"/>
                                <w:right w:val="none" w:sz="0" w:space="0" w:color="auto"/>
                              </w:divBdr>
                              <w:divsChild>
                                <w:div w:id="2078360022">
                                  <w:marLeft w:val="0"/>
                                  <w:marRight w:val="0"/>
                                  <w:marTop w:val="0"/>
                                  <w:marBottom w:val="0"/>
                                  <w:divBdr>
                                    <w:top w:val="none" w:sz="0" w:space="0" w:color="auto"/>
                                    <w:left w:val="none" w:sz="0" w:space="0" w:color="auto"/>
                                    <w:bottom w:val="none" w:sz="0" w:space="0" w:color="auto"/>
                                    <w:right w:val="none" w:sz="0" w:space="0" w:color="auto"/>
                                  </w:divBdr>
                                </w:div>
                              </w:divsChild>
                            </w:div>
                            <w:div w:id="1321427092">
                              <w:marLeft w:val="0"/>
                              <w:marRight w:val="0"/>
                              <w:marTop w:val="360"/>
                              <w:marBottom w:val="450"/>
                              <w:divBdr>
                                <w:top w:val="none" w:sz="0" w:space="0" w:color="auto"/>
                                <w:left w:val="none" w:sz="0" w:space="0" w:color="auto"/>
                                <w:bottom w:val="none" w:sz="0" w:space="0" w:color="auto"/>
                                <w:right w:val="none" w:sz="0" w:space="0" w:color="auto"/>
                              </w:divBdr>
                              <w:divsChild>
                                <w:div w:id="332537944">
                                  <w:marLeft w:val="0"/>
                                  <w:marRight w:val="0"/>
                                  <w:marTop w:val="0"/>
                                  <w:marBottom w:val="0"/>
                                  <w:divBdr>
                                    <w:top w:val="none" w:sz="0" w:space="0" w:color="auto"/>
                                    <w:left w:val="none" w:sz="0" w:space="0" w:color="auto"/>
                                    <w:bottom w:val="single" w:sz="6" w:space="15" w:color="B8B9BA"/>
                                    <w:right w:val="none" w:sz="0" w:space="0" w:color="auto"/>
                                  </w:divBdr>
                                  <w:divsChild>
                                    <w:div w:id="1443573699">
                                      <w:marLeft w:val="0"/>
                                      <w:marRight w:val="0"/>
                                      <w:marTop w:val="0"/>
                                      <w:marBottom w:val="0"/>
                                      <w:divBdr>
                                        <w:top w:val="none" w:sz="0" w:space="0" w:color="auto"/>
                                        <w:left w:val="none" w:sz="0" w:space="0" w:color="auto"/>
                                        <w:bottom w:val="none" w:sz="0" w:space="0" w:color="auto"/>
                                        <w:right w:val="none" w:sz="0" w:space="0" w:color="auto"/>
                                      </w:divBdr>
                                    </w:div>
                                    <w:div w:id="1245997156">
                                      <w:marLeft w:val="0"/>
                                      <w:marRight w:val="0"/>
                                      <w:marTop w:val="0"/>
                                      <w:marBottom w:val="0"/>
                                      <w:divBdr>
                                        <w:top w:val="none" w:sz="0" w:space="0" w:color="auto"/>
                                        <w:left w:val="none" w:sz="0" w:space="0" w:color="auto"/>
                                        <w:bottom w:val="none" w:sz="0" w:space="0" w:color="auto"/>
                                        <w:right w:val="none" w:sz="0" w:space="0" w:color="auto"/>
                                      </w:divBdr>
                                      <w:divsChild>
                                        <w:div w:id="1627614287">
                                          <w:marLeft w:val="0"/>
                                          <w:marRight w:val="0"/>
                                          <w:marTop w:val="0"/>
                                          <w:marBottom w:val="0"/>
                                          <w:divBdr>
                                            <w:top w:val="none" w:sz="0" w:space="0" w:color="auto"/>
                                            <w:left w:val="none" w:sz="0" w:space="0" w:color="auto"/>
                                            <w:bottom w:val="none" w:sz="0" w:space="0" w:color="auto"/>
                                            <w:right w:val="none" w:sz="0" w:space="0" w:color="auto"/>
                                          </w:divBdr>
                                        </w:div>
                                      </w:divsChild>
                                    </w:div>
                                    <w:div w:id="157392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835836">
                              <w:marLeft w:val="0"/>
                              <w:marRight w:val="0"/>
                              <w:marTop w:val="240"/>
                              <w:marBottom w:val="240"/>
                              <w:divBdr>
                                <w:top w:val="none" w:sz="0" w:space="0" w:color="auto"/>
                                <w:left w:val="none" w:sz="0" w:space="0" w:color="auto"/>
                                <w:bottom w:val="none" w:sz="0" w:space="0" w:color="auto"/>
                                <w:right w:val="none" w:sz="0" w:space="0" w:color="auto"/>
                              </w:divBdr>
                              <w:divsChild>
                                <w:div w:id="927731168">
                                  <w:marLeft w:val="0"/>
                                  <w:marRight w:val="0"/>
                                  <w:marTop w:val="0"/>
                                  <w:marBottom w:val="0"/>
                                  <w:divBdr>
                                    <w:top w:val="none" w:sz="0" w:space="0" w:color="auto"/>
                                    <w:left w:val="none" w:sz="0" w:space="0" w:color="auto"/>
                                    <w:bottom w:val="none" w:sz="0" w:space="0" w:color="auto"/>
                                    <w:right w:val="none" w:sz="0" w:space="0" w:color="auto"/>
                                  </w:divBdr>
                                </w:div>
                              </w:divsChild>
                            </w:div>
                            <w:div w:id="1357851534">
                              <w:marLeft w:val="0"/>
                              <w:marRight w:val="0"/>
                              <w:marTop w:val="240"/>
                              <w:marBottom w:val="240"/>
                              <w:divBdr>
                                <w:top w:val="none" w:sz="0" w:space="0" w:color="auto"/>
                                <w:left w:val="none" w:sz="0" w:space="0" w:color="auto"/>
                                <w:bottom w:val="none" w:sz="0" w:space="0" w:color="auto"/>
                                <w:right w:val="none" w:sz="0" w:space="0" w:color="auto"/>
                              </w:divBdr>
                              <w:divsChild>
                                <w:div w:id="1066028023">
                                  <w:marLeft w:val="0"/>
                                  <w:marRight w:val="0"/>
                                  <w:marTop w:val="0"/>
                                  <w:marBottom w:val="0"/>
                                  <w:divBdr>
                                    <w:top w:val="none" w:sz="0" w:space="0" w:color="auto"/>
                                    <w:left w:val="none" w:sz="0" w:space="0" w:color="auto"/>
                                    <w:bottom w:val="none" w:sz="0" w:space="0" w:color="auto"/>
                                    <w:right w:val="none" w:sz="0" w:space="0" w:color="auto"/>
                                  </w:divBdr>
                                </w:div>
                              </w:divsChild>
                            </w:div>
                            <w:div w:id="1944068795">
                              <w:marLeft w:val="0"/>
                              <w:marRight w:val="0"/>
                              <w:marTop w:val="360"/>
                              <w:marBottom w:val="360"/>
                              <w:divBdr>
                                <w:top w:val="none" w:sz="0" w:space="0" w:color="auto"/>
                                <w:left w:val="none" w:sz="0" w:space="0" w:color="auto"/>
                                <w:bottom w:val="none" w:sz="0" w:space="0" w:color="auto"/>
                                <w:right w:val="none" w:sz="0" w:space="0" w:color="auto"/>
                              </w:divBdr>
                            </w:div>
                            <w:div w:id="1185750914">
                              <w:marLeft w:val="0"/>
                              <w:marRight w:val="0"/>
                              <w:marTop w:val="240"/>
                              <w:marBottom w:val="240"/>
                              <w:divBdr>
                                <w:top w:val="none" w:sz="0" w:space="0" w:color="auto"/>
                                <w:left w:val="none" w:sz="0" w:space="0" w:color="auto"/>
                                <w:bottom w:val="none" w:sz="0" w:space="0" w:color="auto"/>
                                <w:right w:val="none" w:sz="0" w:space="0" w:color="auto"/>
                              </w:divBdr>
                              <w:divsChild>
                                <w:div w:id="1607079082">
                                  <w:marLeft w:val="0"/>
                                  <w:marRight w:val="0"/>
                                  <w:marTop w:val="0"/>
                                  <w:marBottom w:val="0"/>
                                  <w:divBdr>
                                    <w:top w:val="none" w:sz="0" w:space="0" w:color="auto"/>
                                    <w:left w:val="none" w:sz="0" w:space="0" w:color="auto"/>
                                    <w:bottom w:val="none" w:sz="0" w:space="0" w:color="auto"/>
                                    <w:right w:val="none" w:sz="0" w:space="0" w:color="auto"/>
                                  </w:divBdr>
                                </w:div>
                              </w:divsChild>
                            </w:div>
                            <w:div w:id="1707826587">
                              <w:marLeft w:val="0"/>
                              <w:marRight w:val="0"/>
                              <w:marTop w:val="240"/>
                              <w:marBottom w:val="240"/>
                              <w:divBdr>
                                <w:top w:val="none" w:sz="0" w:space="0" w:color="auto"/>
                                <w:left w:val="none" w:sz="0" w:space="0" w:color="auto"/>
                                <w:bottom w:val="none" w:sz="0" w:space="0" w:color="auto"/>
                                <w:right w:val="none" w:sz="0" w:space="0" w:color="auto"/>
                              </w:divBdr>
                              <w:divsChild>
                                <w:div w:id="1054499893">
                                  <w:marLeft w:val="0"/>
                                  <w:marRight w:val="0"/>
                                  <w:marTop w:val="0"/>
                                  <w:marBottom w:val="0"/>
                                  <w:divBdr>
                                    <w:top w:val="none" w:sz="0" w:space="0" w:color="auto"/>
                                    <w:left w:val="none" w:sz="0" w:space="0" w:color="auto"/>
                                    <w:bottom w:val="none" w:sz="0" w:space="0" w:color="auto"/>
                                    <w:right w:val="none" w:sz="0" w:space="0" w:color="auto"/>
                                  </w:divBdr>
                                </w:div>
                              </w:divsChild>
                            </w:div>
                            <w:div w:id="2110619299">
                              <w:marLeft w:val="0"/>
                              <w:marRight w:val="0"/>
                              <w:marTop w:val="240"/>
                              <w:marBottom w:val="240"/>
                              <w:divBdr>
                                <w:top w:val="none" w:sz="0" w:space="0" w:color="auto"/>
                                <w:left w:val="none" w:sz="0" w:space="0" w:color="auto"/>
                                <w:bottom w:val="none" w:sz="0" w:space="0" w:color="auto"/>
                                <w:right w:val="none" w:sz="0" w:space="0" w:color="auto"/>
                              </w:divBdr>
                              <w:divsChild>
                                <w:div w:id="437526613">
                                  <w:marLeft w:val="0"/>
                                  <w:marRight w:val="0"/>
                                  <w:marTop w:val="0"/>
                                  <w:marBottom w:val="0"/>
                                  <w:divBdr>
                                    <w:top w:val="none" w:sz="0" w:space="0" w:color="auto"/>
                                    <w:left w:val="none" w:sz="0" w:space="0" w:color="auto"/>
                                    <w:bottom w:val="none" w:sz="0" w:space="0" w:color="auto"/>
                                    <w:right w:val="none" w:sz="0" w:space="0" w:color="auto"/>
                                  </w:divBdr>
                                </w:div>
                              </w:divsChild>
                            </w:div>
                            <w:div w:id="186406693">
                              <w:marLeft w:val="0"/>
                              <w:marRight w:val="0"/>
                              <w:marTop w:val="240"/>
                              <w:marBottom w:val="240"/>
                              <w:divBdr>
                                <w:top w:val="none" w:sz="0" w:space="0" w:color="auto"/>
                                <w:left w:val="none" w:sz="0" w:space="0" w:color="auto"/>
                                <w:bottom w:val="none" w:sz="0" w:space="0" w:color="auto"/>
                                <w:right w:val="none" w:sz="0" w:space="0" w:color="auto"/>
                              </w:divBdr>
                              <w:divsChild>
                                <w:div w:id="1935553923">
                                  <w:marLeft w:val="0"/>
                                  <w:marRight w:val="0"/>
                                  <w:marTop w:val="0"/>
                                  <w:marBottom w:val="0"/>
                                  <w:divBdr>
                                    <w:top w:val="none" w:sz="0" w:space="0" w:color="auto"/>
                                    <w:left w:val="none" w:sz="0" w:space="0" w:color="auto"/>
                                    <w:bottom w:val="none" w:sz="0" w:space="0" w:color="auto"/>
                                    <w:right w:val="none" w:sz="0" w:space="0" w:color="auto"/>
                                  </w:divBdr>
                                </w:div>
                              </w:divsChild>
                            </w:div>
                            <w:div w:id="1622178868">
                              <w:marLeft w:val="0"/>
                              <w:marRight w:val="0"/>
                              <w:marTop w:val="240"/>
                              <w:marBottom w:val="240"/>
                              <w:divBdr>
                                <w:top w:val="none" w:sz="0" w:space="0" w:color="auto"/>
                                <w:left w:val="none" w:sz="0" w:space="0" w:color="auto"/>
                                <w:bottom w:val="none" w:sz="0" w:space="0" w:color="auto"/>
                                <w:right w:val="none" w:sz="0" w:space="0" w:color="auto"/>
                              </w:divBdr>
                              <w:divsChild>
                                <w:div w:id="1027751155">
                                  <w:marLeft w:val="0"/>
                                  <w:marRight w:val="0"/>
                                  <w:marTop w:val="0"/>
                                  <w:marBottom w:val="0"/>
                                  <w:divBdr>
                                    <w:top w:val="none" w:sz="0" w:space="0" w:color="auto"/>
                                    <w:left w:val="none" w:sz="0" w:space="0" w:color="auto"/>
                                    <w:bottom w:val="none" w:sz="0" w:space="0" w:color="auto"/>
                                    <w:right w:val="none" w:sz="0" w:space="0" w:color="auto"/>
                                  </w:divBdr>
                                </w:div>
                              </w:divsChild>
                            </w:div>
                            <w:div w:id="882446136">
                              <w:marLeft w:val="0"/>
                              <w:marRight w:val="0"/>
                              <w:marTop w:val="360"/>
                              <w:marBottom w:val="450"/>
                              <w:divBdr>
                                <w:top w:val="none" w:sz="0" w:space="0" w:color="auto"/>
                                <w:left w:val="none" w:sz="0" w:space="0" w:color="auto"/>
                                <w:bottom w:val="none" w:sz="0" w:space="0" w:color="auto"/>
                                <w:right w:val="none" w:sz="0" w:space="0" w:color="auto"/>
                              </w:divBdr>
                              <w:divsChild>
                                <w:div w:id="317854703">
                                  <w:marLeft w:val="0"/>
                                  <w:marRight w:val="0"/>
                                  <w:marTop w:val="0"/>
                                  <w:marBottom w:val="0"/>
                                  <w:divBdr>
                                    <w:top w:val="none" w:sz="0" w:space="0" w:color="auto"/>
                                    <w:left w:val="none" w:sz="0" w:space="0" w:color="auto"/>
                                    <w:bottom w:val="single" w:sz="6" w:space="15" w:color="B8B9BA"/>
                                    <w:right w:val="none" w:sz="0" w:space="0" w:color="auto"/>
                                  </w:divBdr>
                                  <w:divsChild>
                                    <w:div w:id="1914703288">
                                      <w:marLeft w:val="0"/>
                                      <w:marRight w:val="0"/>
                                      <w:marTop w:val="0"/>
                                      <w:marBottom w:val="0"/>
                                      <w:divBdr>
                                        <w:top w:val="none" w:sz="0" w:space="0" w:color="auto"/>
                                        <w:left w:val="none" w:sz="0" w:space="0" w:color="auto"/>
                                        <w:bottom w:val="none" w:sz="0" w:space="0" w:color="auto"/>
                                        <w:right w:val="none" w:sz="0" w:space="0" w:color="auto"/>
                                      </w:divBdr>
                                    </w:div>
                                    <w:div w:id="1938633365">
                                      <w:marLeft w:val="0"/>
                                      <w:marRight w:val="0"/>
                                      <w:marTop w:val="0"/>
                                      <w:marBottom w:val="0"/>
                                      <w:divBdr>
                                        <w:top w:val="none" w:sz="0" w:space="0" w:color="auto"/>
                                        <w:left w:val="none" w:sz="0" w:space="0" w:color="auto"/>
                                        <w:bottom w:val="none" w:sz="0" w:space="0" w:color="auto"/>
                                        <w:right w:val="none" w:sz="0" w:space="0" w:color="auto"/>
                                      </w:divBdr>
                                      <w:divsChild>
                                        <w:div w:id="1723018179">
                                          <w:marLeft w:val="0"/>
                                          <w:marRight w:val="0"/>
                                          <w:marTop w:val="0"/>
                                          <w:marBottom w:val="0"/>
                                          <w:divBdr>
                                            <w:top w:val="none" w:sz="0" w:space="0" w:color="auto"/>
                                            <w:left w:val="none" w:sz="0" w:space="0" w:color="auto"/>
                                            <w:bottom w:val="none" w:sz="0" w:space="0" w:color="auto"/>
                                            <w:right w:val="none" w:sz="0" w:space="0" w:color="auto"/>
                                          </w:divBdr>
                                        </w:div>
                                      </w:divsChild>
                                    </w:div>
                                    <w:div w:id="28805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676903">
                              <w:marLeft w:val="0"/>
                              <w:marRight w:val="0"/>
                              <w:marTop w:val="240"/>
                              <w:marBottom w:val="240"/>
                              <w:divBdr>
                                <w:top w:val="none" w:sz="0" w:space="0" w:color="auto"/>
                                <w:left w:val="none" w:sz="0" w:space="0" w:color="auto"/>
                                <w:bottom w:val="none" w:sz="0" w:space="0" w:color="auto"/>
                                <w:right w:val="none" w:sz="0" w:space="0" w:color="auto"/>
                              </w:divBdr>
                              <w:divsChild>
                                <w:div w:id="1434285032">
                                  <w:marLeft w:val="0"/>
                                  <w:marRight w:val="0"/>
                                  <w:marTop w:val="0"/>
                                  <w:marBottom w:val="0"/>
                                  <w:divBdr>
                                    <w:top w:val="none" w:sz="0" w:space="0" w:color="auto"/>
                                    <w:left w:val="none" w:sz="0" w:space="0" w:color="auto"/>
                                    <w:bottom w:val="none" w:sz="0" w:space="0" w:color="auto"/>
                                    <w:right w:val="none" w:sz="0" w:space="0" w:color="auto"/>
                                  </w:divBdr>
                                </w:div>
                              </w:divsChild>
                            </w:div>
                            <w:div w:id="1338921878">
                              <w:marLeft w:val="0"/>
                              <w:marRight w:val="0"/>
                              <w:marTop w:val="240"/>
                              <w:marBottom w:val="240"/>
                              <w:divBdr>
                                <w:top w:val="none" w:sz="0" w:space="0" w:color="auto"/>
                                <w:left w:val="none" w:sz="0" w:space="0" w:color="auto"/>
                                <w:bottom w:val="none" w:sz="0" w:space="0" w:color="auto"/>
                                <w:right w:val="none" w:sz="0" w:space="0" w:color="auto"/>
                              </w:divBdr>
                              <w:divsChild>
                                <w:div w:id="437221330">
                                  <w:marLeft w:val="0"/>
                                  <w:marRight w:val="0"/>
                                  <w:marTop w:val="0"/>
                                  <w:marBottom w:val="0"/>
                                  <w:divBdr>
                                    <w:top w:val="none" w:sz="0" w:space="0" w:color="auto"/>
                                    <w:left w:val="none" w:sz="0" w:space="0" w:color="auto"/>
                                    <w:bottom w:val="none" w:sz="0" w:space="0" w:color="auto"/>
                                    <w:right w:val="none" w:sz="0" w:space="0" w:color="auto"/>
                                  </w:divBdr>
                                </w:div>
                              </w:divsChild>
                            </w:div>
                            <w:div w:id="1758747452">
                              <w:marLeft w:val="0"/>
                              <w:marRight w:val="0"/>
                              <w:marTop w:val="240"/>
                              <w:marBottom w:val="240"/>
                              <w:divBdr>
                                <w:top w:val="none" w:sz="0" w:space="0" w:color="auto"/>
                                <w:left w:val="none" w:sz="0" w:space="0" w:color="auto"/>
                                <w:bottom w:val="none" w:sz="0" w:space="0" w:color="auto"/>
                                <w:right w:val="none" w:sz="0" w:space="0" w:color="auto"/>
                              </w:divBdr>
                              <w:divsChild>
                                <w:div w:id="1014765102">
                                  <w:marLeft w:val="0"/>
                                  <w:marRight w:val="0"/>
                                  <w:marTop w:val="0"/>
                                  <w:marBottom w:val="0"/>
                                  <w:divBdr>
                                    <w:top w:val="none" w:sz="0" w:space="0" w:color="auto"/>
                                    <w:left w:val="none" w:sz="0" w:space="0" w:color="auto"/>
                                    <w:bottom w:val="none" w:sz="0" w:space="0" w:color="auto"/>
                                    <w:right w:val="none" w:sz="0" w:space="0" w:color="auto"/>
                                  </w:divBdr>
                                </w:div>
                              </w:divsChild>
                            </w:div>
                            <w:div w:id="536360048">
                              <w:marLeft w:val="0"/>
                              <w:marRight w:val="0"/>
                              <w:marTop w:val="360"/>
                              <w:marBottom w:val="360"/>
                              <w:divBdr>
                                <w:top w:val="none" w:sz="0" w:space="0" w:color="auto"/>
                                <w:left w:val="none" w:sz="0" w:space="0" w:color="auto"/>
                                <w:bottom w:val="none" w:sz="0" w:space="0" w:color="auto"/>
                                <w:right w:val="none" w:sz="0" w:space="0" w:color="auto"/>
                              </w:divBdr>
                            </w:div>
                            <w:div w:id="877160052">
                              <w:marLeft w:val="0"/>
                              <w:marRight w:val="0"/>
                              <w:marTop w:val="240"/>
                              <w:marBottom w:val="240"/>
                              <w:divBdr>
                                <w:top w:val="none" w:sz="0" w:space="0" w:color="auto"/>
                                <w:left w:val="none" w:sz="0" w:space="0" w:color="auto"/>
                                <w:bottom w:val="none" w:sz="0" w:space="0" w:color="auto"/>
                                <w:right w:val="none" w:sz="0" w:space="0" w:color="auto"/>
                              </w:divBdr>
                              <w:divsChild>
                                <w:div w:id="931743070">
                                  <w:marLeft w:val="0"/>
                                  <w:marRight w:val="0"/>
                                  <w:marTop w:val="0"/>
                                  <w:marBottom w:val="0"/>
                                  <w:divBdr>
                                    <w:top w:val="none" w:sz="0" w:space="0" w:color="auto"/>
                                    <w:left w:val="none" w:sz="0" w:space="0" w:color="auto"/>
                                    <w:bottom w:val="none" w:sz="0" w:space="0" w:color="auto"/>
                                    <w:right w:val="none" w:sz="0" w:space="0" w:color="auto"/>
                                  </w:divBdr>
                                </w:div>
                              </w:divsChild>
                            </w:div>
                            <w:div w:id="1670406043">
                              <w:marLeft w:val="0"/>
                              <w:marRight w:val="0"/>
                              <w:marTop w:val="240"/>
                              <w:marBottom w:val="240"/>
                              <w:divBdr>
                                <w:top w:val="none" w:sz="0" w:space="0" w:color="auto"/>
                                <w:left w:val="none" w:sz="0" w:space="0" w:color="auto"/>
                                <w:bottom w:val="none" w:sz="0" w:space="0" w:color="auto"/>
                                <w:right w:val="none" w:sz="0" w:space="0" w:color="auto"/>
                              </w:divBdr>
                              <w:divsChild>
                                <w:div w:id="279999679">
                                  <w:marLeft w:val="0"/>
                                  <w:marRight w:val="0"/>
                                  <w:marTop w:val="0"/>
                                  <w:marBottom w:val="0"/>
                                  <w:divBdr>
                                    <w:top w:val="none" w:sz="0" w:space="0" w:color="auto"/>
                                    <w:left w:val="none" w:sz="0" w:space="0" w:color="auto"/>
                                    <w:bottom w:val="none" w:sz="0" w:space="0" w:color="auto"/>
                                    <w:right w:val="none" w:sz="0" w:space="0" w:color="auto"/>
                                  </w:divBdr>
                                </w:div>
                              </w:divsChild>
                            </w:div>
                            <w:div w:id="193464147">
                              <w:marLeft w:val="0"/>
                              <w:marRight w:val="0"/>
                              <w:marTop w:val="240"/>
                              <w:marBottom w:val="240"/>
                              <w:divBdr>
                                <w:top w:val="none" w:sz="0" w:space="0" w:color="auto"/>
                                <w:left w:val="none" w:sz="0" w:space="0" w:color="auto"/>
                                <w:bottom w:val="none" w:sz="0" w:space="0" w:color="auto"/>
                                <w:right w:val="none" w:sz="0" w:space="0" w:color="auto"/>
                              </w:divBdr>
                              <w:divsChild>
                                <w:div w:id="1583563124">
                                  <w:marLeft w:val="0"/>
                                  <w:marRight w:val="0"/>
                                  <w:marTop w:val="0"/>
                                  <w:marBottom w:val="0"/>
                                  <w:divBdr>
                                    <w:top w:val="none" w:sz="0" w:space="0" w:color="auto"/>
                                    <w:left w:val="none" w:sz="0" w:space="0" w:color="auto"/>
                                    <w:bottom w:val="none" w:sz="0" w:space="0" w:color="auto"/>
                                    <w:right w:val="none" w:sz="0" w:space="0" w:color="auto"/>
                                  </w:divBdr>
                                </w:div>
                              </w:divsChild>
                            </w:div>
                            <w:div w:id="483202398">
                              <w:marLeft w:val="0"/>
                              <w:marRight w:val="0"/>
                              <w:marTop w:val="240"/>
                              <w:marBottom w:val="240"/>
                              <w:divBdr>
                                <w:top w:val="none" w:sz="0" w:space="0" w:color="auto"/>
                                <w:left w:val="none" w:sz="0" w:space="0" w:color="auto"/>
                                <w:bottom w:val="none" w:sz="0" w:space="0" w:color="auto"/>
                                <w:right w:val="none" w:sz="0" w:space="0" w:color="auto"/>
                              </w:divBdr>
                              <w:divsChild>
                                <w:div w:id="124353849">
                                  <w:marLeft w:val="0"/>
                                  <w:marRight w:val="0"/>
                                  <w:marTop w:val="0"/>
                                  <w:marBottom w:val="0"/>
                                  <w:divBdr>
                                    <w:top w:val="none" w:sz="0" w:space="0" w:color="auto"/>
                                    <w:left w:val="none" w:sz="0" w:space="0" w:color="auto"/>
                                    <w:bottom w:val="none" w:sz="0" w:space="0" w:color="auto"/>
                                    <w:right w:val="none" w:sz="0" w:space="0" w:color="auto"/>
                                  </w:divBdr>
                                </w:div>
                              </w:divsChild>
                            </w:div>
                            <w:div w:id="2080324004">
                              <w:marLeft w:val="0"/>
                              <w:marRight w:val="0"/>
                              <w:marTop w:val="240"/>
                              <w:marBottom w:val="240"/>
                              <w:divBdr>
                                <w:top w:val="none" w:sz="0" w:space="0" w:color="auto"/>
                                <w:left w:val="none" w:sz="0" w:space="0" w:color="auto"/>
                                <w:bottom w:val="none" w:sz="0" w:space="0" w:color="auto"/>
                                <w:right w:val="none" w:sz="0" w:space="0" w:color="auto"/>
                              </w:divBdr>
                              <w:divsChild>
                                <w:div w:id="1412432059">
                                  <w:marLeft w:val="0"/>
                                  <w:marRight w:val="0"/>
                                  <w:marTop w:val="0"/>
                                  <w:marBottom w:val="0"/>
                                  <w:divBdr>
                                    <w:top w:val="none" w:sz="0" w:space="0" w:color="auto"/>
                                    <w:left w:val="none" w:sz="0" w:space="0" w:color="auto"/>
                                    <w:bottom w:val="none" w:sz="0" w:space="0" w:color="auto"/>
                                    <w:right w:val="none" w:sz="0" w:space="0" w:color="auto"/>
                                  </w:divBdr>
                                </w:div>
                              </w:divsChild>
                            </w:div>
                            <w:div w:id="1287349147">
                              <w:marLeft w:val="0"/>
                              <w:marRight w:val="0"/>
                              <w:marTop w:val="360"/>
                              <w:marBottom w:val="450"/>
                              <w:divBdr>
                                <w:top w:val="none" w:sz="0" w:space="0" w:color="auto"/>
                                <w:left w:val="none" w:sz="0" w:space="0" w:color="auto"/>
                                <w:bottom w:val="none" w:sz="0" w:space="0" w:color="auto"/>
                                <w:right w:val="none" w:sz="0" w:space="0" w:color="auto"/>
                              </w:divBdr>
                              <w:divsChild>
                                <w:div w:id="1719082401">
                                  <w:marLeft w:val="0"/>
                                  <w:marRight w:val="0"/>
                                  <w:marTop w:val="0"/>
                                  <w:marBottom w:val="0"/>
                                  <w:divBdr>
                                    <w:top w:val="none" w:sz="0" w:space="0" w:color="auto"/>
                                    <w:left w:val="none" w:sz="0" w:space="0" w:color="auto"/>
                                    <w:bottom w:val="single" w:sz="6" w:space="15" w:color="B8B9BA"/>
                                    <w:right w:val="none" w:sz="0" w:space="0" w:color="auto"/>
                                  </w:divBdr>
                                  <w:divsChild>
                                    <w:div w:id="1912882389">
                                      <w:marLeft w:val="0"/>
                                      <w:marRight w:val="0"/>
                                      <w:marTop w:val="0"/>
                                      <w:marBottom w:val="0"/>
                                      <w:divBdr>
                                        <w:top w:val="none" w:sz="0" w:space="0" w:color="auto"/>
                                        <w:left w:val="none" w:sz="0" w:space="0" w:color="auto"/>
                                        <w:bottom w:val="none" w:sz="0" w:space="0" w:color="auto"/>
                                        <w:right w:val="none" w:sz="0" w:space="0" w:color="auto"/>
                                      </w:divBdr>
                                    </w:div>
                                    <w:div w:id="613369872">
                                      <w:marLeft w:val="0"/>
                                      <w:marRight w:val="0"/>
                                      <w:marTop w:val="0"/>
                                      <w:marBottom w:val="0"/>
                                      <w:divBdr>
                                        <w:top w:val="none" w:sz="0" w:space="0" w:color="auto"/>
                                        <w:left w:val="none" w:sz="0" w:space="0" w:color="auto"/>
                                        <w:bottom w:val="none" w:sz="0" w:space="0" w:color="auto"/>
                                        <w:right w:val="none" w:sz="0" w:space="0" w:color="auto"/>
                                      </w:divBdr>
                                      <w:divsChild>
                                        <w:div w:id="1171801184">
                                          <w:marLeft w:val="0"/>
                                          <w:marRight w:val="0"/>
                                          <w:marTop w:val="0"/>
                                          <w:marBottom w:val="0"/>
                                          <w:divBdr>
                                            <w:top w:val="none" w:sz="0" w:space="0" w:color="auto"/>
                                            <w:left w:val="none" w:sz="0" w:space="0" w:color="auto"/>
                                            <w:bottom w:val="none" w:sz="0" w:space="0" w:color="auto"/>
                                            <w:right w:val="none" w:sz="0" w:space="0" w:color="auto"/>
                                          </w:divBdr>
                                        </w:div>
                                      </w:divsChild>
                                    </w:div>
                                    <w:div w:id="54487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055712">
                              <w:marLeft w:val="0"/>
                              <w:marRight w:val="0"/>
                              <w:marTop w:val="360"/>
                              <w:marBottom w:val="360"/>
                              <w:divBdr>
                                <w:top w:val="none" w:sz="0" w:space="0" w:color="auto"/>
                                <w:left w:val="none" w:sz="0" w:space="0" w:color="auto"/>
                                <w:bottom w:val="none" w:sz="0" w:space="0" w:color="auto"/>
                                <w:right w:val="none" w:sz="0" w:space="0" w:color="auto"/>
                              </w:divBdr>
                            </w:div>
                            <w:div w:id="893812735">
                              <w:marLeft w:val="0"/>
                              <w:marRight w:val="0"/>
                              <w:marTop w:val="240"/>
                              <w:marBottom w:val="240"/>
                              <w:divBdr>
                                <w:top w:val="none" w:sz="0" w:space="0" w:color="auto"/>
                                <w:left w:val="none" w:sz="0" w:space="0" w:color="auto"/>
                                <w:bottom w:val="none" w:sz="0" w:space="0" w:color="auto"/>
                                <w:right w:val="none" w:sz="0" w:space="0" w:color="auto"/>
                              </w:divBdr>
                              <w:divsChild>
                                <w:div w:id="1572235693">
                                  <w:marLeft w:val="0"/>
                                  <w:marRight w:val="0"/>
                                  <w:marTop w:val="0"/>
                                  <w:marBottom w:val="0"/>
                                  <w:divBdr>
                                    <w:top w:val="none" w:sz="0" w:space="0" w:color="auto"/>
                                    <w:left w:val="none" w:sz="0" w:space="0" w:color="auto"/>
                                    <w:bottom w:val="none" w:sz="0" w:space="0" w:color="auto"/>
                                    <w:right w:val="none" w:sz="0" w:space="0" w:color="auto"/>
                                  </w:divBdr>
                                </w:div>
                              </w:divsChild>
                            </w:div>
                            <w:div w:id="190921801">
                              <w:marLeft w:val="0"/>
                              <w:marRight w:val="0"/>
                              <w:marTop w:val="240"/>
                              <w:marBottom w:val="240"/>
                              <w:divBdr>
                                <w:top w:val="none" w:sz="0" w:space="0" w:color="auto"/>
                                <w:left w:val="none" w:sz="0" w:space="0" w:color="auto"/>
                                <w:bottom w:val="none" w:sz="0" w:space="0" w:color="auto"/>
                                <w:right w:val="none" w:sz="0" w:space="0" w:color="auto"/>
                              </w:divBdr>
                              <w:divsChild>
                                <w:div w:id="435097394">
                                  <w:marLeft w:val="0"/>
                                  <w:marRight w:val="0"/>
                                  <w:marTop w:val="0"/>
                                  <w:marBottom w:val="0"/>
                                  <w:divBdr>
                                    <w:top w:val="none" w:sz="0" w:space="0" w:color="auto"/>
                                    <w:left w:val="none" w:sz="0" w:space="0" w:color="auto"/>
                                    <w:bottom w:val="none" w:sz="0" w:space="0" w:color="auto"/>
                                    <w:right w:val="none" w:sz="0" w:space="0" w:color="auto"/>
                                  </w:divBdr>
                                </w:div>
                              </w:divsChild>
                            </w:div>
                            <w:div w:id="2092578547">
                              <w:marLeft w:val="0"/>
                              <w:marRight w:val="0"/>
                              <w:marTop w:val="240"/>
                              <w:marBottom w:val="240"/>
                              <w:divBdr>
                                <w:top w:val="none" w:sz="0" w:space="0" w:color="auto"/>
                                <w:left w:val="none" w:sz="0" w:space="0" w:color="auto"/>
                                <w:bottom w:val="none" w:sz="0" w:space="0" w:color="auto"/>
                                <w:right w:val="none" w:sz="0" w:space="0" w:color="auto"/>
                              </w:divBdr>
                              <w:divsChild>
                                <w:div w:id="1453864553">
                                  <w:marLeft w:val="0"/>
                                  <w:marRight w:val="0"/>
                                  <w:marTop w:val="0"/>
                                  <w:marBottom w:val="0"/>
                                  <w:divBdr>
                                    <w:top w:val="none" w:sz="0" w:space="0" w:color="auto"/>
                                    <w:left w:val="none" w:sz="0" w:space="0" w:color="auto"/>
                                    <w:bottom w:val="none" w:sz="0" w:space="0" w:color="auto"/>
                                    <w:right w:val="none" w:sz="0" w:space="0" w:color="auto"/>
                                  </w:divBdr>
                                </w:div>
                              </w:divsChild>
                            </w:div>
                            <w:div w:id="1985548379">
                              <w:marLeft w:val="0"/>
                              <w:marRight w:val="0"/>
                              <w:marTop w:val="240"/>
                              <w:marBottom w:val="240"/>
                              <w:divBdr>
                                <w:top w:val="none" w:sz="0" w:space="0" w:color="auto"/>
                                <w:left w:val="none" w:sz="0" w:space="0" w:color="auto"/>
                                <w:bottom w:val="none" w:sz="0" w:space="0" w:color="auto"/>
                                <w:right w:val="none" w:sz="0" w:space="0" w:color="auto"/>
                              </w:divBdr>
                              <w:divsChild>
                                <w:div w:id="814447741">
                                  <w:marLeft w:val="0"/>
                                  <w:marRight w:val="0"/>
                                  <w:marTop w:val="0"/>
                                  <w:marBottom w:val="0"/>
                                  <w:divBdr>
                                    <w:top w:val="none" w:sz="0" w:space="0" w:color="auto"/>
                                    <w:left w:val="none" w:sz="0" w:space="0" w:color="auto"/>
                                    <w:bottom w:val="none" w:sz="0" w:space="0" w:color="auto"/>
                                    <w:right w:val="none" w:sz="0" w:space="0" w:color="auto"/>
                                  </w:divBdr>
                                </w:div>
                              </w:divsChild>
                            </w:div>
                            <w:div w:id="1693140209">
                              <w:marLeft w:val="0"/>
                              <w:marRight w:val="0"/>
                              <w:marTop w:val="240"/>
                              <w:marBottom w:val="240"/>
                              <w:divBdr>
                                <w:top w:val="none" w:sz="0" w:space="0" w:color="auto"/>
                                <w:left w:val="none" w:sz="0" w:space="0" w:color="auto"/>
                                <w:bottom w:val="none" w:sz="0" w:space="0" w:color="auto"/>
                                <w:right w:val="none" w:sz="0" w:space="0" w:color="auto"/>
                              </w:divBdr>
                              <w:divsChild>
                                <w:div w:id="10106940">
                                  <w:marLeft w:val="0"/>
                                  <w:marRight w:val="0"/>
                                  <w:marTop w:val="0"/>
                                  <w:marBottom w:val="0"/>
                                  <w:divBdr>
                                    <w:top w:val="none" w:sz="0" w:space="0" w:color="auto"/>
                                    <w:left w:val="none" w:sz="0" w:space="0" w:color="auto"/>
                                    <w:bottom w:val="none" w:sz="0" w:space="0" w:color="auto"/>
                                    <w:right w:val="none" w:sz="0" w:space="0" w:color="auto"/>
                                  </w:divBdr>
                                </w:div>
                              </w:divsChild>
                            </w:div>
                            <w:div w:id="837765303">
                              <w:marLeft w:val="0"/>
                              <w:marRight w:val="0"/>
                              <w:marTop w:val="240"/>
                              <w:marBottom w:val="240"/>
                              <w:divBdr>
                                <w:top w:val="none" w:sz="0" w:space="0" w:color="auto"/>
                                <w:left w:val="none" w:sz="0" w:space="0" w:color="auto"/>
                                <w:bottom w:val="none" w:sz="0" w:space="0" w:color="auto"/>
                                <w:right w:val="none" w:sz="0" w:space="0" w:color="auto"/>
                              </w:divBdr>
                              <w:divsChild>
                                <w:div w:id="1966305656">
                                  <w:marLeft w:val="0"/>
                                  <w:marRight w:val="0"/>
                                  <w:marTop w:val="0"/>
                                  <w:marBottom w:val="0"/>
                                  <w:divBdr>
                                    <w:top w:val="none" w:sz="0" w:space="0" w:color="auto"/>
                                    <w:left w:val="none" w:sz="0" w:space="0" w:color="auto"/>
                                    <w:bottom w:val="none" w:sz="0" w:space="0" w:color="auto"/>
                                    <w:right w:val="none" w:sz="0" w:space="0" w:color="auto"/>
                                  </w:divBdr>
                                </w:div>
                              </w:divsChild>
                            </w:div>
                            <w:div w:id="530074250">
                              <w:marLeft w:val="0"/>
                              <w:marRight w:val="0"/>
                              <w:marTop w:val="240"/>
                              <w:marBottom w:val="240"/>
                              <w:divBdr>
                                <w:top w:val="none" w:sz="0" w:space="0" w:color="auto"/>
                                <w:left w:val="none" w:sz="0" w:space="0" w:color="auto"/>
                                <w:bottom w:val="none" w:sz="0" w:space="0" w:color="auto"/>
                                <w:right w:val="none" w:sz="0" w:space="0" w:color="auto"/>
                              </w:divBdr>
                              <w:divsChild>
                                <w:div w:id="610556295">
                                  <w:marLeft w:val="0"/>
                                  <w:marRight w:val="0"/>
                                  <w:marTop w:val="0"/>
                                  <w:marBottom w:val="0"/>
                                  <w:divBdr>
                                    <w:top w:val="none" w:sz="0" w:space="0" w:color="auto"/>
                                    <w:left w:val="none" w:sz="0" w:space="0" w:color="auto"/>
                                    <w:bottom w:val="none" w:sz="0" w:space="0" w:color="auto"/>
                                    <w:right w:val="none" w:sz="0" w:space="0" w:color="auto"/>
                                  </w:divBdr>
                                </w:div>
                              </w:divsChild>
                            </w:div>
                            <w:div w:id="2041280980">
                              <w:marLeft w:val="0"/>
                              <w:marRight w:val="0"/>
                              <w:marTop w:val="240"/>
                              <w:marBottom w:val="240"/>
                              <w:divBdr>
                                <w:top w:val="none" w:sz="0" w:space="0" w:color="auto"/>
                                <w:left w:val="none" w:sz="0" w:space="0" w:color="auto"/>
                                <w:bottom w:val="none" w:sz="0" w:space="0" w:color="auto"/>
                                <w:right w:val="none" w:sz="0" w:space="0" w:color="auto"/>
                              </w:divBdr>
                              <w:divsChild>
                                <w:div w:id="493648397">
                                  <w:marLeft w:val="0"/>
                                  <w:marRight w:val="0"/>
                                  <w:marTop w:val="0"/>
                                  <w:marBottom w:val="0"/>
                                  <w:divBdr>
                                    <w:top w:val="none" w:sz="0" w:space="0" w:color="auto"/>
                                    <w:left w:val="none" w:sz="0" w:space="0" w:color="auto"/>
                                    <w:bottom w:val="none" w:sz="0" w:space="0" w:color="auto"/>
                                    <w:right w:val="none" w:sz="0" w:space="0" w:color="auto"/>
                                  </w:divBdr>
                                </w:div>
                              </w:divsChild>
                            </w:div>
                            <w:div w:id="2074812867">
                              <w:marLeft w:val="0"/>
                              <w:marRight w:val="0"/>
                              <w:marTop w:val="360"/>
                              <w:marBottom w:val="450"/>
                              <w:divBdr>
                                <w:top w:val="none" w:sz="0" w:space="0" w:color="auto"/>
                                <w:left w:val="none" w:sz="0" w:space="0" w:color="auto"/>
                                <w:bottom w:val="none" w:sz="0" w:space="0" w:color="auto"/>
                                <w:right w:val="none" w:sz="0" w:space="0" w:color="auto"/>
                              </w:divBdr>
                              <w:divsChild>
                                <w:div w:id="177471678">
                                  <w:marLeft w:val="0"/>
                                  <w:marRight w:val="0"/>
                                  <w:marTop w:val="0"/>
                                  <w:marBottom w:val="0"/>
                                  <w:divBdr>
                                    <w:top w:val="none" w:sz="0" w:space="0" w:color="auto"/>
                                    <w:left w:val="none" w:sz="0" w:space="0" w:color="auto"/>
                                    <w:bottom w:val="single" w:sz="6" w:space="15" w:color="B8B9BA"/>
                                    <w:right w:val="none" w:sz="0" w:space="0" w:color="auto"/>
                                  </w:divBdr>
                                  <w:divsChild>
                                    <w:div w:id="1781756733">
                                      <w:marLeft w:val="0"/>
                                      <w:marRight w:val="0"/>
                                      <w:marTop w:val="0"/>
                                      <w:marBottom w:val="0"/>
                                      <w:divBdr>
                                        <w:top w:val="none" w:sz="0" w:space="0" w:color="auto"/>
                                        <w:left w:val="none" w:sz="0" w:space="0" w:color="auto"/>
                                        <w:bottom w:val="none" w:sz="0" w:space="0" w:color="auto"/>
                                        <w:right w:val="none" w:sz="0" w:space="0" w:color="auto"/>
                                      </w:divBdr>
                                    </w:div>
                                    <w:div w:id="1642803956">
                                      <w:marLeft w:val="0"/>
                                      <w:marRight w:val="0"/>
                                      <w:marTop w:val="0"/>
                                      <w:marBottom w:val="0"/>
                                      <w:divBdr>
                                        <w:top w:val="none" w:sz="0" w:space="0" w:color="auto"/>
                                        <w:left w:val="none" w:sz="0" w:space="0" w:color="auto"/>
                                        <w:bottom w:val="none" w:sz="0" w:space="0" w:color="auto"/>
                                        <w:right w:val="none" w:sz="0" w:space="0" w:color="auto"/>
                                      </w:divBdr>
                                      <w:divsChild>
                                        <w:div w:id="261378900">
                                          <w:marLeft w:val="0"/>
                                          <w:marRight w:val="0"/>
                                          <w:marTop w:val="0"/>
                                          <w:marBottom w:val="0"/>
                                          <w:divBdr>
                                            <w:top w:val="none" w:sz="0" w:space="0" w:color="auto"/>
                                            <w:left w:val="none" w:sz="0" w:space="0" w:color="auto"/>
                                            <w:bottom w:val="none" w:sz="0" w:space="0" w:color="auto"/>
                                            <w:right w:val="none" w:sz="0" w:space="0" w:color="auto"/>
                                          </w:divBdr>
                                        </w:div>
                                      </w:divsChild>
                                    </w:div>
                                    <w:div w:id="150616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398418">
                              <w:marLeft w:val="0"/>
                              <w:marRight w:val="0"/>
                              <w:marTop w:val="240"/>
                              <w:marBottom w:val="240"/>
                              <w:divBdr>
                                <w:top w:val="none" w:sz="0" w:space="0" w:color="auto"/>
                                <w:left w:val="none" w:sz="0" w:space="0" w:color="auto"/>
                                <w:bottom w:val="none" w:sz="0" w:space="0" w:color="auto"/>
                                <w:right w:val="none" w:sz="0" w:space="0" w:color="auto"/>
                              </w:divBdr>
                              <w:divsChild>
                                <w:div w:id="1038898796">
                                  <w:marLeft w:val="0"/>
                                  <w:marRight w:val="0"/>
                                  <w:marTop w:val="0"/>
                                  <w:marBottom w:val="0"/>
                                  <w:divBdr>
                                    <w:top w:val="none" w:sz="0" w:space="0" w:color="auto"/>
                                    <w:left w:val="none" w:sz="0" w:space="0" w:color="auto"/>
                                    <w:bottom w:val="none" w:sz="0" w:space="0" w:color="auto"/>
                                    <w:right w:val="none" w:sz="0" w:space="0" w:color="auto"/>
                                  </w:divBdr>
                                </w:div>
                              </w:divsChild>
                            </w:div>
                            <w:div w:id="1421103368">
                              <w:marLeft w:val="0"/>
                              <w:marRight w:val="0"/>
                              <w:marTop w:val="240"/>
                              <w:marBottom w:val="240"/>
                              <w:divBdr>
                                <w:top w:val="none" w:sz="0" w:space="0" w:color="auto"/>
                                <w:left w:val="none" w:sz="0" w:space="0" w:color="auto"/>
                                <w:bottom w:val="none" w:sz="0" w:space="0" w:color="auto"/>
                                <w:right w:val="none" w:sz="0" w:space="0" w:color="auto"/>
                              </w:divBdr>
                              <w:divsChild>
                                <w:div w:id="36129919">
                                  <w:marLeft w:val="0"/>
                                  <w:marRight w:val="0"/>
                                  <w:marTop w:val="0"/>
                                  <w:marBottom w:val="0"/>
                                  <w:divBdr>
                                    <w:top w:val="none" w:sz="0" w:space="0" w:color="auto"/>
                                    <w:left w:val="none" w:sz="0" w:space="0" w:color="auto"/>
                                    <w:bottom w:val="none" w:sz="0" w:space="0" w:color="auto"/>
                                    <w:right w:val="none" w:sz="0" w:space="0" w:color="auto"/>
                                  </w:divBdr>
                                </w:div>
                              </w:divsChild>
                            </w:div>
                            <w:div w:id="709382473">
                              <w:marLeft w:val="0"/>
                              <w:marRight w:val="0"/>
                              <w:marTop w:val="240"/>
                              <w:marBottom w:val="240"/>
                              <w:divBdr>
                                <w:top w:val="none" w:sz="0" w:space="0" w:color="auto"/>
                                <w:left w:val="none" w:sz="0" w:space="0" w:color="auto"/>
                                <w:bottom w:val="none" w:sz="0" w:space="0" w:color="auto"/>
                                <w:right w:val="none" w:sz="0" w:space="0" w:color="auto"/>
                              </w:divBdr>
                              <w:divsChild>
                                <w:div w:id="1230112142">
                                  <w:marLeft w:val="0"/>
                                  <w:marRight w:val="0"/>
                                  <w:marTop w:val="0"/>
                                  <w:marBottom w:val="0"/>
                                  <w:divBdr>
                                    <w:top w:val="none" w:sz="0" w:space="0" w:color="auto"/>
                                    <w:left w:val="none" w:sz="0" w:space="0" w:color="auto"/>
                                    <w:bottom w:val="none" w:sz="0" w:space="0" w:color="auto"/>
                                    <w:right w:val="none" w:sz="0" w:space="0" w:color="auto"/>
                                  </w:divBdr>
                                </w:div>
                              </w:divsChild>
                            </w:div>
                            <w:div w:id="1986619194">
                              <w:marLeft w:val="0"/>
                              <w:marRight w:val="0"/>
                              <w:marTop w:val="240"/>
                              <w:marBottom w:val="240"/>
                              <w:divBdr>
                                <w:top w:val="none" w:sz="0" w:space="0" w:color="auto"/>
                                <w:left w:val="none" w:sz="0" w:space="0" w:color="auto"/>
                                <w:bottom w:val="none" w:sz="0" w:space="0" w:color="auto"/>
                                <w:right w:val="none" w:sz="0" w:space="0" w:color="auto"/>
                              </w:divBdr>
                              <w:divsChild>
                                <w:div w:id="2089382513">
                                  <w:marLeft w:val="0"/>
                                  <w:marRight w:val="0"/>
                                  <w:marTop w:val="0"/>
                                  <w:marBottom w:val="0"/>
                                  <w:divBdr>
                                    <w:top w:val="none" w:sz="0" w:space="0" w:color="auto"/>
                                    <w:left w:val="none" w:sz="0" w:space="0" w:color="auto"/>
                                    <w:bottom w:val="none" w:sz="0" w:space="0" w:color="auto"/>
                                    <w:right w:val="none" w:sz="0" w:space="0" w:color="auto"/>
                                  </w:divBdr>
                                </w:div>
                              </w:divsChild>
                            </w:div>
                            <w:div w:id="33817717">
                              <w:marLeft w:val="0"/>
                              <w:marRight w:val="0"/>
                              <w:marTop w:val="240"/>
                              <w:marBottom w:val="240"/>
                              <w:divBdr>
                                <w:top w:val="none" w:sz="0" w:space="0" w:color="auto"/>
                                <w:left w:val="none" w:sz="0" w:space="0" w:color="auto"/>
                                <w:bottom w:val="none" w:sz="0" w:space="0" w:color="auto"/>
                                <w:right w:val="none" w:sz="0" w:space="0" w:color="auto"/>
                              </w:divBdr>
                              <w:divsChild>
                                <w:div w:id="1117140939">
                                  <w:marLeft w:val="0"/>
                                  <w:marRight w:val="0"/>
                                  <w:marTop w:val="0"/>
                                  <w:marBottom w:val="0"/>
                                  <w:divBdr>
                                    <w:top w:val="none" w:sz="0" w:space="0" w:color="auto"/>
                                    <w:left w:val="none" w:sz="0" w:space="0" w:color="auto"/>
                                    <w:bottom w:val="none" w:sz="0" w:space="0" w:color="auto"/>
                                    <w:right w:val="none" w:sz="0" w:space="0" w:color="auto"/>
                                  </w:divBdr>
                                </w:div>
                              </w:divsChild>
                            </w:div>
                            <w:div w:id="408160126">
                              <w:marLeft w:val="0"/>
                              <w:marRight w:val="0"/>
                              <w:marTop w:val="240"/>
                              <w:marBottom w:val="240"/>
                              <w:divBdr>
                                <w:top w:val="none" w:sz="0" w:space="0" w:color="auto"/>
                                <w:left w:val="none" w:sz="0" w:space="0" w:color="auto"/>
                                <w:bottom w:val="none" w:sz="0" w:space="0" w:color="auto"/>
                                <w:right w:val="none" w:sz="0" w:space="0" w:color="auto"/>
                              </w:divBdr>
                              <w:divsChild>
                                <w:div w:id="21465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2313825">
      <w:bodyDiv w:val="1"/>
      <w:marLeft w:val="0"/>
      <w:marRight w:val="0"/>
      <w:marTop w:val="0"/>
      <w:marBottom w:val="0"/>
      <w:divBdr>
        <w:top w:val="none" w:sz="0" w:space="0" w:color="auto"/>
        <w:left w:val="none" w:sz="0" w:space="0" w:color="auto"/>
        <w:bottom w:val="none" w:sz="0" w:space="0" w:color="auto"/>
        <w:right w:val="none" w:sz="0" w:space="0" w:color="auto"/>
      </w:divBdr>
      <w:divsChild>
        <w:div w:id="942373744">
          <w:marLeft w:val="0"/>
          <w:marRight w:val="0"/>
          <w:marTop w:val="0"/>
          <w:marBottom w:val="0"/>
          <w:divBdr>
            <w:top w:val="none" w:sz="0" w:space="0" w:color="auto"/>
            <w:left w:val="none" w:sz="0" w:space="0" w:color="auto"/>
            <w:bottom w:val="none" w:sz="0" w:space="0" w:color="auto"/>
            <w:right w:val="none" w:sz="0" w:space="0" w:color="auto"/>
          </w:divBdr>
          <w:divsChild>
            <w:div w:id="1877740623">
              <w:marLeft w:val="0"/>
              <w:marRight w:val="0"/>
              <w:marTop w:val="0"/>
              <w:marBottom w:val="0"/>
              <w:divBdr>
                <w:top w:val="none" w:sz="0" w:space="0" w:color="auto"/>
                <w:left w:val="none" w:sz="0" w:space="0" w:color="auto"/>
                <w:bottom w:val="none" w:sz="0" w:space="0" w:color="auto"/>
                <w:right w:val="none" w:sz="0" w:space="0" w:color="auto"/>
              </w:divBdr>
              <w:divsChild>
                <w:div w:id="1301881793">
                  <w:marLeft w:val="0"/>
                  <w:marRight w:val="0"/>
                  <w:marTop w:val="0"/>
                  <w:marBottom w:val="0"/>
                  <w:divBdr>
                    <w:top w:val="none" w:sz="0" w:space="0" w:color="auto"/>
                    <w:left w:val="none" w:sz="0" w:space="0" w:color="auto"/>
                    <w:bottom w:val="none" w:sz="0" w:space="0" w:color="auto"/>
                    <w:right w:val="none" w:sz="0" w:space="0" w:color="auto"/>
                  </w:divBdr>
                </w:div>
                <w:div w:id="845947709">
                  <w:marLeft w:val="0"/>
                  <w:marRight w:val="0"/>
                  <w:marTop w:val="600"/>
                  <w:marBottom w:val="0"/>
                  <w:divBdr>
                    <w:top w:val="none" w:sz="0" w:space="0" w:color="auto"/>
                    <w:left w:val="none" w:sz="0" w:space="0" w:color="auto"/>
                    <w:bottom w:val="none" w:sz="0" w:space="0" w:color="auto"/>
                    <w:right w:val="none" w:sz="0" w:space="0" w:color="auto"/>
                  </w:divBdr>
                  <w:divsChild>
                    <w:div w:id="734276365">
                      <w:marLeft w:val="0"/>
                      <w:marRight w:val="0"/>
                      <w:marTop w:val="0"/>
                      <w:marBottom w:val="0"/>
                      <w:divBdr>
                        <w:top w:val="none" w:sz="0" w:space="0" w:color="auto"/>
                        <w:left w:val="none" w:sz="0" w:space="0" w:color="auto"/>
                        <w:bottom w:val="none" w:sz="0" w:space="0" w:color="auto"/>
                        <w:right w:val="none" w:sz="0" w:space="0" w:color="auto"/>
                      </w:divBdr>
                      <w:divsChild>
                        <w:div w:id="832067138">
                          <w:marLeft w:val="0"/>
                          <w:marRight w:val="0"/>
                          <w:marTop w:val="0"/>
                          <w:marBottom w:val="0"/>
                          <w:divBdr>
                            <w:top w:val="none" w:sz="0" w:space="0" w:color="auto"/>
                            <w:left w:val="none" w:sz="0" w:space="0" w:color="auto"/>
                            <w:bottom w:val="none" w:sz="0" w:space="0" w:color="auto"/>
                            <w:right w:val="none" w:sz="0" w:space="0" w:color="auto"/>
                          </w:divBdr>
                          <w:divsChild>
                            <w:div w:id="1108163656">
                              <w:marLeft w:val="0"/>
                              <w:marRight w:val="0"/>
                              <w:marTop w:val="0"/>
                              <w:marBottom w:val="0"/>
                              <w:divBdr>
                                <w:top w:val="none" w:sz="0" w:space="0" w:color="auto"/>
                                <w:left w:val="none" w:sz="0" w:space="0" w:color="auto"/>
                                <w:bottom w:val="none" w:sz="0" w:space="0" w:color="auto"/>
                                <w:right w:val="none" w:sz="0" w:space="0" w:color="auto"/>
                              </w:divBdr>
                            </w:div>
                          </w:divsChild>
                        </w:div>
                        <w:div w:id="93389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55427">
          <w:marLeft w:val="0"/>
          <w:marRight w:val="0"/>
          <w:marTop w:val="0"/>
          <w:marBottom w:val="0"/>
          <w:divBdr>
            <w:top w:val="none" w:sz="0" w:space="0" w:color="auto"/>
            <w:left w:val="none" w:sz="0" w:space="0" w:color="auto"/>
            <w:bottom w:val="none" w:sz="0" w:space="0" w:color="auto"/>
            <w:right w:val="none" w:sz="0" w:space="0" w:color="auto"/>
          </w:divBdr>
          <w:divsChild>
            <w:div w:id="1291979048">
              <w:marLeft w:val="0"/>
              <w:marRight w:val="0"/>
              <w:marTop w:val="0"/>
              <w:marBottom w:val="0"/>
              <w:divBdr>
                <w:top w:val="none" w:sz="0" w:space="0" w:color="auto"/>
                <w:left w:val="none" w:sz="0" w:space="0" w:color="auto"/>
                <w:bottom w:val="none" w:sz="0" w:space="0" w:color="auto"/>
                <w:right w:val="none" w:sz="0" w:space="0" w:color="auto"/>
              </w:divBdr>
              <w:divsChild>
                <w:div w:id="1674258677">
                  <w:marLeft w:val="0"/>
                  <w:marRight w:val="0"/>
                  <w:marTop w:val="0"/>
                  <w:marBottom w:val="0"/>
                  <w:divBdr>
                    <w:top w:val="none" w:sz="0" w:space="0" w:color="auto"/>
                    <w:left w:val="none" w:sz="0" w:space="0" w:color="auto"/>
                    <w:bottom w:val="none" w:sz="0" w:space="0" w:color="auto"/>
                    <w:right w:val="none" w:sz="0" w:space="0" w:color="auto"/>
                  </w:divBdr>
                  <w:divsChild>
                    <w:div w:id="1472598673">
                      <w:marLeft w:val="0"/>
                      <w:marRight w:val="1500"/>
                      <w:marTop w:val="0"/>
                      <w:marBottom w:val="0"/>
                      <w:divBdr>
                        <w:top w:val="none" w:sz="0" w:space="0" w:color="auto"/>
                        <w:left w:val="none" w:sz="0" w:space="0" w:color="auto"/>
                        <w:bottom w:val="none" w:sz="0" w:space="0" w:color="auto"/>
                        <w:right w:val="none" w:sz="0" w:space="0" w:color="auto"/>
                      </w:divBdr>
                      <w:divsChild>
                        <w:div w:id="1904220664">
                          <w:marLeft w:val="0"/>
                          <w:marRight w:val="0"/>
                          <w:marTop w:val="600"/>
                          <w:marBottom w:val="600"/>
                          <w:divBdr>
                            <w:top w:val="none" w:sz="0" w:space="0" w:color="auto"/>
                            <w:left w:val="none" w:sz="0" w:space="0" w:color="auto"/>
                            <w:bottom w:val="none" w:sz="0" w:space="0" w:color="auto"/>
                            <w:right w:val="none" w:sz="0" w:space="0" w:color="auto"/>
                          </w:divBdr>
                          <w:divsChild>
                            <w:div w:id="451284727">
                              <w:marLeft w:val="0"/>
                              <w:marRight w:val="0"/>
                              <w:marTop w:val="0"/>
                              <w:marBottom w:val="300"/>
                              <w:divBdr>
                                <w:top w:val="none" w:sz="0" w:space="0" w:color="auto"/>
                                <w:left w:val="none" w:sz="0" w:space="0" w:color="auto"/>
                                <w:bottom w:val="none" w:sz="0" w:space="0" w:color="auto"/>
                                <w:right w:val="none" w:sz="0" w:space="0" w:color="auto"/>
                              </w:divBdr>
                            </w:div>
                            <w:div w:id="752236390">
                              <w:marLeft w:val="0"/>
                              <w:marRight w:val="0"/>
                              <w:marTop w:val="300"/>
                              <w:marBottom w:val="300"/>
                              <w:divBdr>
                                <w:top w:val="none" w:sz="0" w:space="0" w:color="auto"/>
                                <w:left w:val="none" w:sz="0" w:space="0" w:color="auto"/>
                                <w:bottom w:val="none" w:sz="0" w:space="0" w:color="auto"/>
                                <w:right w:val="none" w:sz="0" w:space="0" w:color="auto"/>
                              </w:divBdr>
                            </w:div>
                            <w:div w:id="1598907823">
                              <w:marLeft w:val="0"/>
                              <w:marRight w:val="0"/>
                              <w:marTop w:val="300"/>
                              <w:marBottom w:val="600"/>
                              <w:divBdr>
                                <w:top w:val="single" w:sz="6" w:space="30" w:color="EB5D0B"/>
                                <w:left w:val="none" w:sz="0" w:space="0" w:color="auto"/>
                                <w:bottom w:val="single" w:sz="6" w:space="30" w:color="EB5D0B"/>
                                <w:right w:val="none" w:sz="0" w:space="0" w:color="auto"/>
                              </w:divBdr>
                            </w:div>
                            <w:div w:id="1472359669">
                              <w:marLeft w:val="0"/>
                              <w:marRight w:val="0"/>
                              <w:marTop w:val="240"/>
                              <w:marBottom w:val="240"/>
                              <w:divBdr>
                                <w:top w:val="none" w:sz="0" w:space="0" w:color="auto"/>
                                <w:left w:val="none" w:sz="0" w:space="0" w:color="auto"/>
                                <w:bottom w:val="none" w:sz="0" w:space="0" w:color="auto"/>
                                <w:right w:val="none" w:sz="0" w:space="0" w:color="auto"/>
                              </w:divBdr>
                              <w:divsChild>
                                <w:div w:id="521630260">
                                  <w:marLeft w:val="0"/>
                                  <w:marRight w:val="0"/>
                                  <w:marTop w:val="0"/>
                                  <w:marBottom w:val="0"/>
                                  <w:divBdr>
                                    <w:top w:val="none" w:sz="0" w:space="0" w:color="auto"/>
                                    <w:left w:val="none" w:sz="0" w:space="0" w:color="auto"/>
                                    <w:bottom w:val="none" w:sz="0" w:space="0" w:color="auto"/>
                                    <w:right w:val="none" w:sz="0" w:space="0" w:color="auto"/>
                                  </w:divBdr>
                                </w:div>
                              </w:divsChild>
                            </w:div>
                            <w:div w:id="1103578107">
                              <w:marLeft w:val="0"/>
                              <w:marRight w:val="0"/>
                              <w:marTop w:val="240"/>
                              <w:marBottom w:val="240"/>
                              <w:divBdr>
                                <w:top w:val="none" w:sz="0" w:space="0" w:color="auto"/>
                                <w:left w:val="none" w:sz="0" w:space="0" w:color="auto"/>
                                <w:bottom w:val="none" w:sz="0" w:space="0" w:color="auto"/>
                                <w:right w:val="none" w:sz="0" w:space="0" w:color="auto"/>
                              </w:divBdr>
                              <w:divsChild>
                                <w:div w:id="160393265">
                                  <w:marLeft w:val="0"/>
                                  <w:marRight w:val="0"/>
                                  <w:marTop w:val="0"/>
                                  <w:marBottom w:val="0"/>
                                  <w:divBdr>
                                    <w:top w:val="none" w:sz="0" w:space="0" w:color="auto"/>
                                    <w:left w:val="none" w:sz="0" w:space="0" w:color="auto"/>
                                    <w:bottom w:val="none" w:sz="0" w:space="0" w:color="auto"/>
                                    <w:right w:val="none" w:sz="0" w:space="0" w:color="auto"/>
                                  </w:divBdr>
                                </w:div>
                              </w:divsChild>
                            </w:div>
                            <w:div w:id="1671634522">
                              <w:marLeft w:val="0"/>
                              <w:marRight w:val="0"/>
                              <w:marTop w:val="240"/>
                              <w:marBottom w:val="240"/>
                              <w:divBdr>
                                <w:top w:val="none" w:sz="0" w:space="0" w:color="auto"/>
                                <w:left w:val="none" w:sz="0" w:space="0" w:color="auto"/>
                                <w:bottom w:val="none" w:sz="0" w:space="0" w:color="auto"/>
                                <w:right w:val="none" w:sz="0" w:space="0" w:color="auto"/>
                              </w:divBdr>
                              <w:divsChild>
                                <w:div w:id="548417231">
                                  <w:marLeft w:val="0"/>
                                  <w:marRight w:val="0"/>
                                  <w:marTop w:val="0"/>
                                  <w:marBottom w:val="0"/>
                                  <w:divBdr>
                                    <w:top w:val="none" w:sz="0" w:space="0" w:color="auto"/>
                                    <w:left w:val="none" w:sz="0" w:space="0" w:color="auto"/>
                                    <w:bottom w:val="none" w:sz="0" w:space="0" w:color="auto"/>
                                    <w:right w:val="none" w:sz="0" w:space="0" w:color="auto"/>
                                  </w:divBdr>
                                </w:div>
                              </w:divsChild>
                            </w:div>
                            <w:div w:id="1200170320">
                              <w:marLeft w:val="0"/>
                              <w:marRight w:val="0"/>
                              <w:marTop w:val="240"/>
                              <w:marBottom w:val="240"/>
                              <w:divBdr>
                                <w:top w:val="none" w:sz="0" w:space="0" w:color="auto"/>
                                <w:left w:val="none" w:sz="0" w:space="0" w:color="auto"/>
                                <w:bottom w:val="none" w:sz="0" w:space="0" w:color="auto"/>
                                <w:right w:val="none" w:sz="0" w:space="0" w:color="auto"/>
                              </w:divBdr>
                              <w:divsChild>
                                <w:div w:id="1693458456">
                                  <w:marLeft w:val="0"/>
                                  <w:marRight w:val="0"/>
                                  <w:marTop w:val="0"/>
                                  <w:marBottom w:val="0"/>
                                  <w:divBdr>
                                    <w:top w:val="none" w:sz="0" w:space="0" w:color="auto"/>
                                    <w:left w:val="none" w:sz="0" w:space="0" w:color="auto"/>
                                    <w:bottom w:val="none" w:sz="0" w:space="0" w:color="auto"/>
                                    <w:right w:val="none" w:sz="0" w:space="0" w:color="auto"/>
                                  </w:divBdr>
                                </w:div>
                              </w:divsChild>
                            </w:div>
                            <w:div w:id="2630092">
                              <w:marLeft w:val="0"/>
                              <w:marRight w:val="0"/>
                              <w:marTop w:val="240"/>
                              <w:marBottom w:val="240"/>
                              <w:divBdr>
                                <w:top w:val="none" w:sz="0" w:space="0" w:color="auto"/>
                                <w:left w:val="none" w:sz="0" w:space="0" w:color="auto"/>
                                <w:bottom w:val="none" w:sz="0" w:space="0" w:color="auto"/>
                                <w:right w:val="none" w:sz="0" w:space="0" w:color="auto"/>
                              </w:divBdr>
                              <w:divsChild>
                                <w:div w:id="2016227361">
                                  <w:marLeft w:val="0"/>
                                  <w:marRight w:val="0"/>
                                  <w:marTop w:val="0"/>
                                  <w:marBottom w:val="0"/>
                                  <w:divBdr>
                                    <w:top w:val="none" w:sz="0" w:space="0" w:color="auto"/>
                                    <w:left w:val="none" w:sz="0" w:space="0" w:color="auto"/>
                                    <w:bottom w:val="none" w:sz="0" w:space="0" w:color="auto"/>
                                    <w:right w:val="none" w:sz="0" w:space="0" w:color="auto"/>
                                  </w:divBdr>
                                </w:div>
                              </w:divsChild>
                            </w:div>
                            <w:div w:id="360133968">
                              <w:marLeft w:val="0"/>
                              <w:marRight w:val="0"/>
                              <w:marTop w:val="240"/>
                              <w:marBottom w:val="240"/>
                              <w:divBdr>
                                <w:top w:val="none" w:sz="0" w:space="0" w:color="auto"/>
                                <w:left w:val="none" w:sz="0" w:space="0" w:color="auto"/>
                                <w:bottom w:val="none" w:sz="0" w:space="0" w:color="auto"/>
                                <w:right w:val="none" w:sz="0" w:space="0" w:color="auto"/>
                              </w:divBdr>
                              <w:divsChild>
                                <w:div w:id="642347590">
                                  <w:marLeft w:val="0"/>
                                  <w:marRight w:val="0"/>
                                  <w:marTop w:val="0"/>
                                  <w:marBottom w:val="0"/>
                                  <w:divBdr>
                                    <w:top w:val="none" w:sz="0" w:space="0" w:color="auto"/>
                                    <w:left w:val="none" w:sz="0" w:space="0" w:color="auto"/>
                                    <w:bottom w:val="none" w:sz="0" w:space="0" w:color="auto"/>
                                    <w:right w:val="none" w:sz="0" w:space="0" w:color="auto"/>
                                  </w:divBdr>
                                </w:div>
                              </w:divsChild>
                            </w:div>
                            <w:div w:id="958294607">
                              <w:marLeft w:val="0"/>
                              <w:marRight w:val="0"/>
                              <w:marTop w:val="240"/>
                              <w:marBottom w:val="240"/>
                              <w:divBdr>
                                <w:top w:val="none" w:sz="0" w:space="0" w:color="auto"/>
                                <w:left w:val="none" w:sz="0" w:space="0" w:color="auto"/>
                                <w:bottom w:val="none" w:sz="0" w:space="0" w:color="auto"/>
                                <w:right w:val="none" w:sz="0" w:space="0" w:color="auto"/>
                              </w:divBdr>
                              <w:divsChild>
                                <w:div w:id="1594699294">
                                  <w:marLeft w:val="0"/>
                                  <w:marRight w:val="0"/>
                                  <w:marTop w:val="0"/>
                                  <w:marBottom w:val="0"/>
                                  <w:divBdr>
                                    <w:top w:val="none" w:sz="0" w:space="0" w:color="auto"/>
                                    <w:left w:val="none" w:sz="0" w:space="0" w:color="auto"/>
                                    <w:bottom w:val="none" w:sz="0" w:space="0" w:color="auto"/>
                                    <w:right w:val="none" w:sz="0" w:space="0" w:color="auto"/>
                                  </w:divBdr>
                                </w:div>
                              </w:divsChild>
                            </w:div>
                            <w:div w:id="1401058573">
                              <w:marLeft w:val="0"/>
                              <w:marRight w:val="0"/>
                              <w:marTop w:val="240"/>
                              <w:marBottom w:val="240"/>
                              <w:divBdr>
                                <w:top w:val="none" w:sz="0" w:space="0" w:color="auto"/>
                                <w:left w:val="none" w:sz="0" w:space="0" w:color="auto"/>
                                <w:bottom w:val="none" w:sz="0" w:space="0" w:color="auto"/>
                                <w:right w:val="none" w:sz="0" w:space="0" w:color="auto"/>
                              </w:divBdr>
                              <w:divsChild>
                                <w:div w:id="2070305764">
                                  <w:marLeft w:val="0"/>
                                  <w:marRight w:val="0"/>
                                  <w:marTop w:val="0"/>
                                  <w:marBottom w:val="0"/>
                                  <w:divBdr>
                                    <w:top w:val="none" w:sz="0" w:space="0" w:color="auto"/>
                                    <w:left w:val="none" w:sz="0" w:space="0" w:color="auto"/>
                                    <w:bottom w:val="none" w:sz="0" w:space="0" w:color="auto"/>
                                    <w:right w:val="none" w:sz="0" w:space="0" w:color="auto"/>
                                  </w:divBdr>
                                </w:div>
                              </w:divsChild>
                            </w:div>
                            <w:div w:id="839352098">
                              <w:marLeft w:val="0"/>
                              <w:marRight w:val="0"/>
                              <w:marTop w:val="360"/>
                              <w:marBottom w:val="450"/>
                              <w:divBdr>
                                <w:top w:val="none" w:sz="0" w:space="0" w:color="auto"/>
                                <w:left w:val="none" w:sz="0" w:space="0" w:color="auto"/>
                                <w:bottom w:val="none" w:sz="0" w:space="0" w:color="auto"/>
                                <w:right w:val="none" w:sz="0" w:space="0" w:color="auto"/>
                              </w:divBdr>
                              <w:divsChild>
                                <w:div w:id="1579483200">
                                  <w:marLeft w:val="0"/>
                                  <w:marRight w:val="0"/>
                                  <w:marTop w:val="0"/>
                                  <w:marBottom w:val="0"/>
                                  <w:divBdr>
                                    <w:top w:val="none" w:sz="0" w:space="0" w:color="auto"/>
                                    <w:left w:val="none" w:sz="0" w:space="0" w:color="auto"/>
                                    <w:bottom w:val="single" w:sz="6" w:space="15" w:color="B8B9BA"/>
                                    <w:right w:val="none" w:sz="0" w:space="0" w:color="auto"/>
                                  </w:divBdr>
                                  <w:divsChild>
                                    <w:div w:id="684095366">
                                      <w:marLeft w:val="0"/>
                                      <w:marRight w:val="0"/>
                                      <w:marTop w:val="0"/>
                                      <w:marBottom w:val="0"/>
                                      <w:divBdr>
                                        <w:top w:val="none" w:sz="0" w:space="0" w:color="auto"/>
                                        <w:left w:val="none" w:sz="0" w:space="0" w:color="auto"/>
                                        <w:bottom w:val="none" w:sz="0" w:space="0" w:color="auto"/>
                                        <w:right w:val="none" w:sz="0" w:space="0" w:color="auto"/>
                                      </w:divBdr>
                                    </w:div>
                                    <w:div w:id="519272238">
                                      <w:marLeft w:val="0"/>
                                      <w:marRight w:val="0"/>
                                      <w:marTop w:val="0"/>
                                      <w:marBottom w:val="0"/>
                                      <w:divBdr>
                                        <w:top w:val="none" w:sz="0" w:space="0" w:color="auto"/>
                                        <w:left w:val="none" w:sz="0" w:space="0" w:color="auto"/>
                                        <w:bottom w:val="none" w:sz="0" w:space="0" w:color="auto"/>
                                        <w:right w:val="none" w:sz="0" w:space="0" w:color="auto"/>
                                      </w:divBdr>
                                      <w:divsChild>
                                        <w:div w:id="1831944557">
                                          <w:marLeft w:val="0"/>
                                          <w:marRight w:val="0"/>
                                          <w:marTop w:val="0"/>
                                          <w:marBottom w:val="0"/>
                                          <w:divBdr>
                                            <w:top w:val="none" w:sz="0" w:space="0" w:color="auto"/>
                                            <w:left w:val="none" w:sz="0" w:space="0" w:color="auto"/>
                                            <w:bottom w:val="none" w:sz="0" w:space="0" w:color="auto"/>
                                            <w:right w:val="none" w:sz="0" w:space="0" w:color="auto"/>
                                          </w:divBdr>
                                        </w:div>
                                      </w:divsChild>
                                    </w:div>
                                    <w:div w:id="140175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6347">
                              <w:marLeft w:val="0"/>
                              <w:marRight w:val="0"/>
                              <w:marTop w:val="240"/>
                              <w:marBottom w:val="240"/>
                              <w:divBdr>
                                <w:top w:val="none" w:sz="0" w:space="0" w:color="auto"/>
                                <w:left w:val="none" w:sz="0" w:space="0" w:color="auto"/>
                                <w:bottom w:val="none" w:sz="0" w:space="0" w:color="auto"/>
                                <w:right w:val="none" w:sz="0" w:space="0" w:color="auto"/>
                              </w:divBdr>
                              <w:divsChild>
                                <w:div w:id="1455170085">
                                  <w:marLeft w:val="0"/>
                                  <w:marRight w:val="0"/>
                                  <w:marTop w:val="0"/>
                                  <w:marBottom w:val="0"/>
                                  <w:divBdr>
                                    <w:top w:val="none" w:sz="0" w:space="0" w:color="auto"/>
                                    <w:left w:val="none" w:sz="0" w:space="0" w:color="auto"/>
                                    <w:bottom w:val="none" w:sz="0" w:space="0" w:color="auto"/>
                                    <w:right w:val="none" w:sz="0" w:space="0" w:color="auto"/>
                                  </w:divBdr>
                                </w:div>
                              </w:divsChild>
                            </w:div>
                            <w:div w:id="1742482732">
                              <w:marLeft w:val="0"/>
                              <w:marRight w:val="0"/>
                              <w:marTop w:val="240"/>
                              <w:marBottom w:val="240"/>
                              <w:divBdr>
                                <w:top w:val="none" w:sz="0" w:space="0" w:color="auto"/>
                                <w:left w:val="none" w:sz="0" w:space="0" w:color="auto"/>
                                <w:bottom w:val="none" w:sz="0" w:space="0" w:color="auto"/>
                                <w:right w:val="none" w:sz="0" w:space="0" w:color="auto"/>
                              </w:divBdr>
                              <w:divsChild>
                                <w:div w:id="820585664">
                                  <w:marLeft w:val="0"/>
                                  <w:marRight w:val="0"/>
                                  <w:marTop w:val="0"/>
                                  <w:marBottom w:val="0"/>
                                  <w:divBdr>
                                    <w:top w:val="none" w:sz="0" w:space="0" w:color="auto"/>
                                    <w:left w:val="none" w:sz="0" w:space="0" w:color="auto"/>
                                    <w:bottom w:val="none" w:sz="0" w:space="0" w:color="auto"/>
                                    <w:right w:val="none" w:sz="0" w:space="0" w:color="auto"/>
                                  </w:divBdr>
                                </w:div>
                              </w:divsChild>
                            </w:div>
                            <w:div w:id="2124612688">
                              <w:marLeft w:val="0"/>
                              <w:marRight w:val="0"/>
                              <w:marTop w:val="240"/>
                              <w:marBottom w:val="240"/>
                              <w:divBdr>
                                <w:top w:val="none" w:sz="0" w:space="0" w:color="auto"/>
                                <w:left w:val="none" w:sz="0" w:space="0" w:color="auto"/>
                                <w:bottom w:val="none" w:sz="0" w:space="0" w:color="auto"/>
                                <w:right w:val="none" w:sz="0" w:space="0" w:color="auto"/>
                              </w:divBdr>
                              <w:divsChild>
                                <w:div w:id="338233985">
                                  <w:marLeft w:val="0"/>
                                  <w:marRight w:val="0"/>
                                  <w:marTop w:val="0"/>
                                  <w:marBottom w:val="0"/>
                                  <w:divBdr>
                                    <w:top w:val="none" w:sz="0" w:space="0" w:color="auto"/>
                                    <w:left w:val="none" w:sz="0" w:space="0" w:color="auto"/>
                                    <w:bottom w:val="none" w:sz="0" w:space="0" w:color="auto"/>
                                    <w:right w:val="none" w:sz="0" w:space="0" w:color="auto"/>
                                  </w:divBdr>
                                </w:div>
                              </w:divsChild>
                            </w:div>
                            <w:div w:id="599991645">
                              <w:marLeft w:val="0"/>
                              <w:marRight w:val="0"/>
                              <w:marTop w:val="240"/>
                              <w:marBottom w:val="240"/>
                              <w:divBdr>
                                <w:top w:val="none" w:sz="0" w:space="0" w:color="auto"/>
                                <w:left w:val="none" w:sz="0" w:space="0" w:color="auto"/>
                                <w:bottom w:val="none" w:sz="0" w:space="0" w:color="auto"/>
                                <w:right w:val="none" w:sz="0" w:space="0" w:color="auto"/>
                              </w:divBdr>
                              <w:divsChild>
                                <w:div w:id="18274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3699304">
      <w:bodyDiv w:val="1"/>
      <w:marLeft w:val="0"/>
      <w:marRight w:val="0"/>
      <w:marTop w:val="0"/>
      <w:marBottom w:val="0"/>
      <w:divBdr>
        <w:top w:val="none" w:sz="0" w:space="0" w:color="auto"/>
        <w:left w:val="none" w:sz="0" w:space="0" w:color="auto"/>
        <w:bottom w:val="none" w:sz="0" w:space="0" w:color="auto"/>
        <w:right w:val="none" w:sz="0" w:space="0" w:color="auto"/>
      </w:divBdr>
      <w:divsChild>
        <w:div w:id="1085880390">
          <w:marLeft w:val="0"/>
          <w:marRight w:val="0"/>
          <w:marTop w:val="0"/>
          <w:marBottom w:val="0"/>
          <w:divBdr>
            <w:top w:val="none" w:sz="0" w:space="0" w:color="auto"/>
            <w:left w:val="none" w:sz="0" w:space="0" w:color="auto"/>
            <w:bottom w:val="none" w:sz="0" w:space="0" w:color="auto"/>
            <w:right w:val="none" w:sz="0" w:space="0" w:color="auto"/>
          </w:divBdr>
          <w:divsChild>
            <w:div w:id="233585633">
              <w:marLeft w:val="0"/>
              <w:marRight w:val="0"/>
              <w:marTop w:val="0"/>
              <w:marBottom w:val="0"/>
              <w:divBdr>
                <w:top w:val="none" w:sz="0" w:space="0" w:color="auto"/>
                <w:left w:val="none" w:sz="0" w:space="0" w:color="auto"/>
                <w:bottom w:val="none" w:sz="0" w:space="0" w:color="auto"/>
                <w:right w:val="none" w:sz="0" w:space="0" w:color="auto"/>
              </w:divBdr>
              <w:divsChild>
                <w:div w:id="980842053">
                  <w:marLeft w:val="0"/>
                  <w:marRight w:val="0"/>
                  <w:marTop w:val="0"/>
                  <w:marBottom w:val="0"/>
                  <w:divBdr>
                    <w:top w:val="none" w:sz="0" w:space="0" w:color="auto"/>
                    <w:left w:val="none" w:sz="0" w:space="0" w:color="auto"/>
                    <w:bottom w:val="none" w:sz="0" w:space="0" w:color="auto"/>
                    <w:right w:val="none" w:sz="0" w:space="0" w:color="auto"/>
                  </w:divBdr>
                </w:div>
                <w:div w:id="1498229430">
                  <w:marLeft w:val="0"/>
                  <w:marRight w:val="0"/>
                  <w:marTop w:val="600"/>
                  <w:marBottom w:val="0"/>
                  <w:divBdr>
                    <w:top w:val="none" w:sz="0" w:space="0" w:color="auto"/>
                    <w:left w:val="none" w:sz="0" w:space="0" w:color="auto"/>
                    <w:bottom w:val="none" w:sz="0" w:space="0" w:color="auto"/>
                    <w:right w:val="none" w:sz="0" w:space="0" w:color="auto"/>
                  </w:divBdr>
                  <w:divsChild>
                    <w:div w:id="747073529">
                      <w:marLeft w:val="0"/>
                      <w:marRight w:val="0"/>
                      <w:marTop w:val="0"/>
                      <w:marBottom w:val="0"/>
                      <w:divBdr>
                        <w:top w:val="none" w:sz="0" w:space="0" w:color="auto"/>
                        <w:left w:val="none" w:sz="0" w:space="0" w:color="auto"/>
                        <w:bottom w:val="none" w:sz="0" w:space="0" w:color="auto"/>
                        <w:right w:val="none" w:sz="0" w:space="0" w:color="auto"/>
                      </w:divBdr>
                      <w:divsChild>
                        <w:div w:id="315839228">
                          <w:marLeft w:val="0"/>
                          <w:marRight w:val="0"/>
                          <w:marTop w:val="0"/>
                          <w:marBottom w:val="0"/>
                          <w:divBdr>
                            <w:top w:val="none" w:sz="0" w:space="0" w:color="auto"/>
                            <w:left w:val="none" w:sz="0" w:space="0" w:color="auto"/>
                            <w:bottom w:val="none" w:sz="0" w:space="0" w:color="auto"/>
                            <w:right w:val="none" w:sz="0" w:space="0" w:color="auto"/>
                          </w:divBdr>
                          <w:divsChild>
                            <w:div w:id="1473476917">
                              <w:marLeft w:val="0"/>
                              <w:marRight w:val="0"/>
                              <w:marTop w:val="0"/>
                              <w:marBottom w:val="0"/>
                              <w:divBdr>
                                <w:top w:val="none" w:sz="0" w:space="0" w:color="auto"/>
                                <w:left w:val="none" w:sz="0" w:space="0" w:color="auto"/>
                                <w:bottom w:val="none" w:sz="0" w:space="0" w:color="auto"/>
                                <w:right w:val="none" w:sz="0" w:space="0" w:color="auto"/>
                              </w:divBdr>
                            </w:div>
                          </w:divsChild>
                        </w:div>
                        <w:div w:id="97834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736914">
          <w:marLeft w:val="0"/>
          <w:marRight w:val="0"/>
          <w:marTop w:val="0"/>
          <w:marBottom w:val="0"/>
          <w:divBdr>
            <w:top w:val="none" w:sz="0" w:space="0" w:color="auto"/>
            <w:left w:val="none" w:sz="0" w:space="0" w:color="auto"/>
            <w:bottom w:val="none" w:sz="0" w:space="0" w:color="auto"/>
            <w:right w:val="none" w:sz="0" w:space="0" w:color="auto"/>
          </w:divBdr>
          <w:divsChild>
            <w:div w:id="1671760742">
              <w:marLeft w:val="0"/>
              <w:marRight w:val="0"/>
              <w:marTop w:val="0"/>
              <w:marBottom w:val="0"/>
              <w:divBdr>
                <w:top w:val="none" w:sz="0" w:space="0" w:color="auto"/>
                <w:left w:val="none" w:sz="0" w:space="0" w:color="auto"/>
                <w:bottom w:val="none" w:sz="0" w:space="0" w:color="auto"/>
                <w:right w:val="none" w:sz="0" w:space="0" w:color="auto"/>
              </w:divBdr>
              <w:divsChild>
                <w:div w:id="293484030">
                  <w:marLeft w:val="0"/>
                  <w:marRight w:val="0"/>
                  <w:marTop w:val="0"/>
                  <w:marBottom w:val="0"/>
                  <w:divBdr>
                    <w:top w:val="none" w:sz="0" w:space="0" w:color="auto"/>
                    <w:left w:val="none" w:sz="0" w:space="0" w:color="auto"/>
                    <w:bottom w:val="none" w:sz="0" w:space="0" w:color="auto"/>
                    <w:right w:val="none" w:sz="0" w:space="0" w:color="auto"/>
                  </w:divBdr>
                  <w:divsChild>
                    <w:div w:id="1904099052">
                      <w:marLeft w:val="0"/>
                      <w:marRight w:val="1500"/>
                      <w:marTop w:val="0"/>
                      <w:marBottom w:val="0"/>
                      <w:divBdr>
                        <w:top w:val="none" w:sz="0" w:space="0" w:color="auto"/>
                        <w:left w:val="none" w:sz="0" w:space="0" w:color="auto"/>
                        <w:bottom w:val="none" w:sz="0" w:space="0" w:color="auto"/>
                        <w:right w:val="none" w:sz="0" w:space="0" w:color="auto"/>
                      </w:divBdr>
                      <w:divsChild>
                        <w:div w:id="1086878591">
                          <w:marLeft w:val="0"/>
                          <w:marRight w:val="0"/>
                          <w:marTop w:val="600"/>
                          <w:marBottom w:val="600"/>
                          <w:divBdr>
                            <w:top w:val="none" w:sz="0" w:space="0" w:color="auto"/>
                            <w:left w:val="none" w:sz="0" w:space="0" w:color="auto"/>
                            <w:bottom w:val="none" w:sz="0" w:space="0" w:color="auto"/>
                            <w:right w:val="none" w:sz="0" w:space="0" w:color="auto"/>
                          </w:divBdr>
                          <w:divsChild>
                            <w:div w:id="1928348226">
                              <w:marLeft w:val="0"/>
                              <w:marRight w:val="0"/>
                              <w:marTop w:val="0"/>
                              <w:marBottom w:val="300"/>
                              <w:divBdr>
                                <w:top w:val="none" w:sz="0" w:space="0" w:color="auto"/>
                                <w:left w:val="none" w:sz="0" w:space="0" w:color="auto"/>
                                <w:bottom w:val="none" w:sz="0" w:space="0" w:color="auto"/>
                                <w:right w:val="none" w:sz="0" w:space="0" w:color="auto"/>
                              </w:divBdr>
                            </w:div>
                            <w:div w:id="163975551">
                              <w:marLeft w:val="0"/>
                              <w:marRight w:val="0"/>
                              <w:marTop w:val="300"/>
                              <w:marBottom w:val="300"/>
                              <w:divBdr>
                                <w:top w:val="none" w:sz="0" w:space="0" w:color="auto"/>
                                <w:left w:val="none" w:sz="0" w:space="0" w:color="auto"/>
                                <w:bottom w:val="none" w:sz="0" w:space="0" w:color="auto"/>
                                <w:right w:val="none" w:sz="0" w:space="0" w:color="auto"/>
                              </w:divBdr>
                            </w:div>
                            <w:div w:id="877352128">
                              <w:marLeft w:val="0"/>
                              <w:marRight w:val="0"/>
                              <w:marTop w:val="300"/>
                              <w:marBottom w:val="600"/>
                              <w:divBdr>
                                <w:top w:val="single" w:sz="6" w:space="30" w:color="EB5D0B"/>
                                <w:left w:val="none" w:sz="0" w:space="0" w:color="auto"/>
                                <w:bottom w:val="single" w:sz="6" w:space="30" w:color="EB5D0B"/>
                                <w:right w:val="none" w:sz="0" w:space="0" w:color="auto"/>
                              </w:divBdr>
                            </w:div>
                            <w:div w:id="1912810128">
                              <w:marLeft w:val="0"/>
                              <w:marRight w:val="0"/>
                              <w:marTop w:val="240"/>
                              <w:marBottom w:val="240"/>
                              <w:divBdr>
                                <w:top w:val="none" w:sz="0" w:space="0" w:color="auto"/>
                                <w:left w:val="none" w:sz="0" w:space="0" w:color="auto"/>
                                <w:bottom w:val="none" w:sz="0" w:space="0" w:color="auto"/>
                                <w:right w:val="none" w:sz="0" w:space="0" w:color="auto"/>
                              </w:divBdr>
                              <w:divsChild>
                                <w:div w:id="1591573769">
                                  <w:marLeft w:val="0"/>
                                  <w:marRight w:val="0"/>
                                  <w:marTop w:val="0"/>
                                  <w:marBottom w:val="0"/>
                                  <w:divBdr>
                                    <w:top w:val="none" w:sz="0" w:space="0" w:color="auto"/>
                                    <w:left w:val="none" w:sz="0" w:space="0" w:color="auto"/>
                                    <w:bottom w:val="none" w:sz="0" w:space="0" w:color="auto"/>
                                    <w:right w:val="none" w:sz="0" w:space="0" w:color="auto"/>
                                  </w:divBdr>
                                </w:div>
                              </w:divsChild>
                            </w:div>
                            <w:div w:id="1219897282">
                              <w:marLeft w:val="0"/>
                              <w:marRight w:val="0"/>
                              <w:marTop w:val="240"/>
                              <w:marBottom w:val="240"/>
                              <w:divBdr>
                                <w:top w:val="none" w:sz="0" w:space="0" w:color="auto"/>
                                <w:left w:val="none" w:sz="0" w:space="0" w:color="auto"/>
                                <w:bottom w:val="none" w:sz="0" w:space="0" w:color="auto"/>
                                <w:right w:val="none" w:sz="0" w:space="0" w:color="auto"/>
                              </w:divBdr>
                              <w:divsChild>
                                <w:div w:id="2061123607">
                                  <w:marLeft w:val="0"/>
                                  <w:marRight w:val="0"/>
                                  <w:marTop w:val="0"/>
                                  <w:marBottom w:val="0"/>
                                  <w:divBdr>
                                    <w:top w:val="none" w:sz="0" w:space="0" w:color="auto"/>
                                    <w:left w:val="none" w:sz="0" w:space="0" w:color="auto"/>
                                    <w:bottom w:val="none" w:sz="0" w:space="0" w:color="auto"/>
                                    <w:right w:val="none" w:sz="0" w:space="0" w:color="auto"/>
                                  </w:divBdr>
                                </w:div>
                              </w:divsChild>
                            </w:div>
                            <w:div w:id="534536200">
                              <w:marLeft w:val="0"/>
                              <w:marRight w:val="0"/>
                              <w:marTop w:val="240"/>
                              <w:marBottom w:val="240"/>
                              <w:divBdr>
                                <w:top w:val="none" w:sz="0" w:space="0" w:color="auto"/>
                                <w:left w:val="none" w:sz="0" w:space="0" w:color="auto"/>
                                <w:bottom w:val="none" w:sz="0" w:space="0" w:color="auto"/>
                                <w:right w:val="none" w:sz="0" w:space="0" w:color="auto"/>
                              </w:divBdr>
                              <w:divsChild>
                                <w:div w:id="1409885497">
                                  <w:marLeft w:val="0"/>
                                  <w:marRight w:val="0"/>
                                  <w:marTop w:val="0"/>
                                  <w:marBottom w:val="0"/>
                                  <w:divBdr>
                                    <w:top w:val="none" w:sz="0" w:space="0" w:color="auto"/>
                                    <w:left w:val="none" w:sz="0" w:space="0" w:color="auto"/>
                                    <w:bottom w:val="none" w:sz="0" w:space="0" w:color="auto"/>
                                    <w:right w:val="none" w:sz="0" w:space="0" w:color="auto"/>
                                  </w:divBdr>
                                </w:div>
                              </w:divsChild>
                            </w:div>
                            <w:div w:id="1034648411">
                              <w:marLeft w:val="0"/>
                              <w:marRight w:val="0"/>
                              <w:marTop w:val="240"/>
                              <w:marBottom w:val="240"/>
                              <w:divBdr>
                                <w:top w:val="none" w:sz="0" w:space="0" w:color="auto"/>
                                <w:left w:val="none" w:sz="0" w:space="0" w:color="auto"/>
                                <w:bottom w:val="none" w:sz="0" w:space="0" w:color="auto"/>
                                <w:right w:val="none" w:sz="0" w:space="0" w:color="auto"/>
                              </w:divBdr>
                              <w:divsChild>
                                <w:div w:id="829715973">
                                  <w:marLeft w:val="0"/>
                                  <w:marRight w:val="0"/>
                                  <w:marTop w:val="0"/>
                                  <w:marBottom w:val="0"/>
                                  <w:divBdr>
                                    <w:top w:val="none" w:sz="0" w:space="0" w:color="auto"/>
                                    <w:left w:val="none" w:sz="0" w:space="0" w:color="auto"/>
                                    <w:bottom w:val="none" w:sz="0" w:space="0" w:color="auto"/>
                                    <w:right w:val="none" w:sz="0" w:space="0" w:color="auto"/>
                                  </w:divBdr>
                                </w:div>
                              </w:divsChild>
                            </w:div>
                            <w:div w:id="1112361963">
                              <w:marLeft w:val="0"/>
                              <w:marRight w:val="0"/>
                              <w:marTop w:val="240"/>
                              <w:marBottom w:val="240"/>
                              <w:divBdr>
                                <w:top w:val="none" w:sz="0" w:space="0" w:color="auto"/>
                                <w:left w:val="none" w:sz="0" w:space="0" w:color="auto"/>
                                <w:bottom w:val="none" w:sz="0" w:space="0" w:color="auto"/>
                                <w:right w:val="none" w:sz="0" w:space="0" w:color="auto"/>
                              </w:divBdr>
                              <w:divsChild>
                                <w:div w:id="2037583855">
                                  <w:marLeft w:val="0"/>
                                  <w:marRight w:val="0"/>
                                  <w:marTop w:val="0"/>
                                  <w:marBottom w:val="0"/>
                                  <w:divBdr>
                                    <w:top w:val="none" w:sz="0" w:space="0" w:color="auto"/>
                                    <w:left w:val="none" w:sz="0" w:space="0" w:color="auto"/>
                                    <w:bottom w:val="none" w:sz="0" w:space="0" w:color="auto"/>
                                    <w:right w:val="none" w:sz="0" w:space="0" w:color="auto"/>
                                  </w:divBdr>
                                </w:div>
                              </w:divsChild>
                            </w:div>
                            <w:div w:id="176773448">
                              <w:marLeft w:val="0"/>
                              <w:marRight w:val="0"/>
                              <w:marTop w:val="240"/>
                              <w:marBottom w:val="240"/>
                              <w:divBdr>
                                <w:top w:val="none" w:sz="0" w:space="0" w:color="auto"/>
                                <w:left w:val="none" w:sz="0" w:space="0" w:color="auto"/>
                                <w:bottom w:val="none" w:sz="0" w:space="0" w:color="auto"/>
                                <w:right w:val="none" w:sz="0" w:space="0" w:color="auto"/>
                              </w:divBdr>
                              <w:divsChild>
                                <w:div w:id="130633947">
                                  <w:marLeft w:val="0"/>
                                  <w:marRight w:val="0"/>
                                  <w:marTop w:val="0"/>
                                  <w:marBottom w:val="0"/>
                                  <w:divBdr>
                                    <w:top w:val="none" w:sz="0" w:space="0" w:color="auto"/>
                                    <w:left w:val="none" w:sz="0" w:space="0" w:color="auto"/>
                                    <w:bottom w:val="none" w:sz="0" w:space="0" w:color="auto"/>
                                    <w:right w:val="none" w:sz="0" w:space="0" w:color="auto"/>
                                  </w:divBdr>
                                </w:div>
                              </w:divsChild>
                            </w:div>
                            <w:div w:id="1469856676">
                              <w:marLeft w:val="0"/>
                              <w:marRight w:val="0"/>
                              <w:marTop w:val="240"/>
                              <w:marBottom w:val="240"/>
                              <w:divBdr>
                                <w:top w:val="none" w:sz="0" w:space="0" w:color="auto"/>
                                <w:left w:val="none" w:sz="0" w:space="0" w:color="auto"/>
                                <w:bottom w:val="none" w:sz="0" w:space="0" w:color="auto"/>
                                <w:right w:val="none" w:sz="0" w:space="0" w:color="auto"/>
                              </w:divBdr>
                              <w:divsChild>
                                <w:div w:id="1310482377">
                                  <w:marLeft w:val="0"/>
                                  <w:marRight w:val="0"/>
                                  <w:marTop w:val="0"/>
                                  <w:marBottom w:val="0"/>
                                  <w:divBdr>
                                    <w:top w:val="none" w:sz="0" w:space="0" w:color="auto"/>
                                    <w:left w:val="none" w:sz="0" w:space="0" w:color="auto"/>
                                    <w:bottom w:val="none" w:sz="0" w:space="0" w:color="auto"/>
                                    <w:right w:val="none" w:sz="0" w:space="0" w:color="auto"/>
                                  </w:divBdr>
                                </w:div>
                              </w:divsChild>
                            </w:div>
                            <w:div w:id="1477407839">
                              <w:marLeft w:val="0"/>
                              <w:marRight w:val="0"/>
                              <w:marTop w:val="240"/>
                              <w:marBottom w:val="240"/>
                              <w:divBdr>
                                <w:top w:val="none" w:sz="0" w:space="0" w:color="auto"/>
                                <w:left w:val="none" w:sz="0" w:space="0" w:color="auto"/>
                                <w:bottom w:val="none" w:sz="0" w:space="0" w:color="auto"/>
                                <w:right w:val="none" w:sz="0" w:space="0" w:color="auto"/>
                              </w:divBdr>
                              <w:divsChild>
                                <w:div w:id="522666304">
                                  <w:marLeft w:val="0"/>
                                  <w:marRight w:val="0"/>
                                  <w:marTop w:val="0"/>
                                  <w:marBottom w:val="0"/>
                                  <w:divBdr>
                                    <w:top w:val="none" w:sz="0" w:space="0" w:color="auto"/>
                                    <w:left w:val="none" w:sz="0" w:space="0" w:color="auto"/>
                                    <w:bottom w:val="none" w:sz="0" w:space="0" w:color="auto"/>
                                    <w:right w:val="none" w:sz="0" w:space="0" w:color="auto"/>
                                  </w:divBdr>
                                </w:div>
                              </w:divsChild>
                            </w:div>
                            <w:div w:id="462626817">
                              <w:marLeft w:val="0"/>
                              <w:marRight w:val="0"/>
                              <w:marTop w:val="240"/>
                              <w:marBottom w:val="240"/>
                              <w:divBdr>
                                <w:top w:val="none" w:sz="0" w:space="0" w:color="auto"/>
                                <w:left w:val="none" w:sz="0" w:space="0" w:color="auto"/>
                                <w:bottom w:val="none" w:sz="0" w:space="0" w:color="auto"/>
                                <w:right w:val="none" w:sz="0" w:space="0" w:color="auto"/>
                              </w:divBdr>
                              <w:divsChild>
                                <w:div w:id="187761234">
                                  <w:marLeft w:val="0"/>
                                  <w:marRight w:val="0"/>
                                  <w:marTop w:val="0"/>
                                  <w:marBottom w:val="0"/>
                                  <w:divBdr>
                                    <w:top w:val="none" w:sz="0" w:space="0" w:color="auto"/>
                                    <w:left w:val="none" w:sz="0" w:space="0" w:color="auto"/>
                                    <w:bottom w:val="none" w:sz="0" w:space="0" w:color="auto"/>
                                    <w:right w:val="none" w:sz="0" w:space="0" w:color="auto"/>
                                  </w:divBdr>
                                </w:div>
                              </w:divsChild>
                            </w:div>
                            <w:div w:id="1318925593">
                              <w:marLeft w:val="0"/>
                              <w:marRight w:val="0"/>
                              <w:marTop w:val="240"/>
                              <w:marBottom w:val="240"/>
                              <w:divBdr>
                                <w:top w:val="none" w:sz="0" w:space="0" w:color="auto"/>
                                <w:left w:val="none" w:sz="0" w:space="0" w:color="auto"/>
                                <w:bottom w:val="none" w:sz="0" w:space="0" w:color="auto"/>
                                <w:right w:val="none" w:sz="0" w:space="0" w:color="auto"/>
                              </w:divBdr>
                              <w:divsChild>
                                <w:div w:id="1200318420">
                                  <w:marLeft w:val="0"/>
                                  <w:marRight w:val="0"/>
                                  <w:marTop w:val="0"/>
                                  <w:marBottom w:val="0"/>
                                  <w:divBdr>
                                    <w:top w:val="none" w:sz="0" w:space="0" w:color="auto"/>
                                    <w:left w:val="none" w:sz="0" w:space="0" w:color="auto"/>
                                    <w:bottom w:val="none" w:sz="0" w:space="0" w:color="auto"/>
                                    <w:right w:val="none" w:sz="0" w:space="0" w:color="auto"/>
                                  </w:divBdr>
                                </w:div>
                              </w:divsChild>
                            </w:div>
                            <w:div w:id="545990168">
                              <w:marLeft w:val="0"/>
                              <w:marRight w:val="0"/>
                              <w:marTop w:val="240"/>
                              <w:marBottom w:val="240"/>
                              <w:divBdr>
                                <w:top w:val="none" w:sz="0" w:space="0" w:color="auto"/>
                                <w:left w:val="none" w:sz="0" w:space="0" w:color="auto"/>
                                <w:bottom w:val="none" w:sz="0" w:space="0" w:color="auto"/>
                                <w:right w:val="none" w:sz="0" w:space="0" w:color="auto"/>
                              </w:divBdr>
                              <w:divsChild>
                                <w:div w:id="239098714">
                                  <w:marLeft w:val="0"/>
                                  <w:marRight w:val="0"/>
                                  <w:marTop w:val="0"/>
                                  <w:marBottom w:val="0"/>
                                  <w:divBdr>
                                    <w:top w:val="none" w:sz="0" w:space="0" w:color="auto"/>
                                    <w:left w:val="none" w:sz="0" w:space="0" w:color="auto"/>
                                    <w:bottom w:val="none" w:sz="0" w:space="0" w:color="auto"/>
                                    <w:right w:val="none" w:sz="0" w:space="0" w:color="auto"/>
                                  </w:divBdr>
                                </w:div>
                              </w:divsChild>
                            </w:div>
                            <w:div w:id="769937955">
                              <w:marLeft w:val="0"/>
                              <w:marRight w:val="0"/>
                              <w:marTop w:val="360"/>
                              <w:marBottom w:val="450"/>
                              <w:divBdr>
                                <w:top w:val="none" w:sz="0" w:space="0" w:color="auto"/>
                                <w:left w:val="none" w:sz="0" w:space="0" w:color="auto"/>
                                <w:bottom w:val="none" w:sz="0" w:space="0" w:color="auto"/>
                                <w:right w:val="none" w:sz="0" w:space="0" w:color="auto"/>
                              </w:divBdr>
                              <w:divsChild>
                                <w:div w:id="52505287">
                                  <w:marLeft w:val="0"/>
                                  <w:marRight w:val="0"/>
                                  <w:marTop w:val="0"/>
                                  <w:marBottom w:val="0"/>
                                  <w:divBdr>
                                    <w:top w:val="none" w:sz="0" w:space="0" w:color="auto"/>
                                    <w:left w:val="none" w:sz="0" w:space="0" w:color="auto"/>
                                    <w:bottom w:val="single" w:sz="6" w:space="15" w:color="B8B9BA"/>
                                    <w:right w:val="none" w:sz="0" w:space="0" w:color="auto"/>
                                  </w:divBdr>
                                  <w:divsChild>
                                    <w:div w:id="16198504">
                                      <w:marLeft w:val="0"/>
                                      <w:marRight w:val="0"/>
                                      <w:marTop w:val="0"/>
                                      <w:marBottom w:val="0"/>
                                      <w:divBdr>
                                        <w:top w:val="none" w:sz="0" w:space="0" w:color="auto"/>
                                        <w:left w:val="none" w:sz="0" w:space="0" w:color="auto"/>
                                        <w:bottom w:val="none" w:sz="0" w:space="0" w:color="auto"/>
                                        <w:right w:val="none" w:sz="0" w:space="0" w:color="auto"/>
                                      </w:divBdr>
                                    </w:div>
                                    <w:div w:id="1140152530">
                                      <w:marLeft w:val="0"/>
                                      <w:marRight w:val="0"/>
                                      <w:marTop w:val="0"/>
                                      <w:marBottom w:val="0"/>
                                      <w:divBdr>
                                        <w:top w:val="none" w:sz="0" w:space="0" w:color="auto"/>
                                        <w:left w:val="none" w:sz="0" w:space="0" w:color="auto"/>
                                        <w:bottom w:val="none" w:sz="0" w:space="0" w:color="auto"/>
                                        <w:right w:val="none" w:sz="0" w:space="0" w:color="auto"/>
                                      </w:divBdr>
                                      <w:divsChild>
                                        <w:div w:id="1242718877">
                                          <w:marLeft w:val="0"/>
                                          <w:marRight w:val="0"/>
                                          <w:marTop w:val="0"/>
                                          <w:marBottom w:val="0"/>
                                          <w:divBdr>
                                            <w:top w:val="none" w:sz="0" w:space="0" w:color="auto"/>
                                            <w:left w:val="none" w:sz="0" w:space="0" w:color="auto"/>
                                            <w:bottom w:val="none" w:sz="0" w:space="0" w:color="auto"/>
                                            <w:right w:val="none" w:sz="0" w:space="0" w:color="auto"/>
                                          </w:divBdr>
                                        </w:div>
                                      </w:divsChild>
                                    </w:div>
                                    <w:div w:id="16340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9697">
                              <w:marLeft w:val="0"/>
                              <w:marRight w:val="0"/>
                              <w:marTop w:val="240"/>
                              <w:marBottom w:val="240"/>
                              <w:divBdr>
                                <w:top w:val="none" w:sz="0" w:space="0" w:color="auto"/>
                                <w:left w:val="none" w:sz="0" w:space="0" w:color="auto"/>
                                <w:bottom w:val="none" w:sz="0" w:space="0" w:color="auto"/>
                                <w:right w:val="none" w:sz="0" w:space="0" w:color="auto"/>
                              </w:divBdr>
                              <w:divsChild>
                                <w:div w:id="659188009">
                                  <w:marLeft w:val="0"/>
                                  <w:marRight w:val="0"/>
                                  <w:marTop w:val="0"/>
                                  <w:marBottom w:val="0"/>
                                  <w:divBdr>
                                    <w:top w:val="none" w:sz="0" w:space="0" w:color="auto"/>
                                    <w:left w:val="none" w:sz="0" w:space="0" w:color="auto"/>
                                    <w:bottom w:val="none" w:sz="0" w:space="0" w:color="auto"/>
                                    <w:right w:val="none" w:sz="0" w:space="0" w:color="auto"/>
                                  </w:divBdr>
                                </w:div>
                              </w:divsChild>
                            </w:div>
                            <w:div w:id="2060545700">
                              <w:marLeft w:val="0"/>
                              <w:marRight w:val="0"/>
                              <w:marTop w:val="240"/>
                              <w:marBottom w:val="240"/>
                              <w:divBdr>
                                <w:top w:val="none" w:sz="0" w:space="0" w:color="auto"/>
                                <w:left w:val="none" w:sz="0" w:space="0" w:color="auto"/>
                                <w:bottom w:val="none" w:sz="0" w:space="0" w:color="auto"/>
                                <w:right w:val="none" w:sz="0" w:space="0" w:color="auto"/>
                              </w:divBdr>
                              <w:divsChild>
                                <w:div w:id="1317606314">
                                  <w:marLeft w:val="0"/>
                                  <w:marRight w:val="0"/>
                                  <w:marTop w:val="0"/>
                                  <w:marBottom w:val="0"/>
                                  <w:divBdr>
                                    <w:top w:val="none" w:sz="0" w:space="0" w:color="auto"/>
                                    <w:left w:val="none" w:sz="0" w:space="0" w:color="auto"/>
                                    <w:bottom w:val="none" w:sz="0" w:space="0" w:color="auto"/>
                                    <w:right w:val="none" w:sz="0" w:space="0" w:color="auto"/>
                                  </w:divBdr>
                                </w:div>
                              </w:divsChild>
                            </w:div>
                            <w:div w:id="238752734">
                              <w:marLeft w:val="0"/>
                              <w:marRight w:val="0"/>
                              <w:marTop w:val="240"/>
                              <w:marBottom w:val="240"/>
                              <w:divBdr>
                                <w:top w:val="none" w:sz="0" w:space="0" w:color="auto"/>
                                <w:left w:val="none" w:sz="0" w:space="0" w:color="auto"/>
                                <w:bottom w:val="none" w:sz="0" w:space="0" w:color="auto"/>
                                <w:right w:val="none" w:sz="0" w:space="0" w:color="auto"/>
                              </w:divBdr>
                              <w:divsChild>
                                <w:div w:id="101426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2714447">
      <w:bodyDiv w:val="1"/>
      <w:marLeft w:val="0"/>
      <w:marRight w:val="0"/>
      <w:marTop w:val="0"/>
      <w:marBottom w:val="0"/>
      <w:divBdr>
        <w:top w:val="none" w:sz="0" w:space="0" w:color="auto"/>
        <w:left w:val="none" w:sz="0" w:space="0" w:color="auto"/>
        <w:bottom w:val="none" w:sz="0" w:space="0" w:color="auto"/>
        <w:right w:val="none" w:sz="0" w:space="0" w:color="auto"/>
      </w:divBdr>
      <w:divsChild>
        <w:div w:id="1723866435">
          <w:marLeft w:val="0"/>
          <w:marRight w:val="0"/>
          <w:marTop w:val="0"/>
          <w:marBottom w:val="0"/>
          <w:divBdr>
            <w:top w:val="none" w:sz="0" w:space="0" w:color="auto"/>
            <w:left w:val="none" w:sz="0" w:space="0" w:color="auto"/>
            <w:bottom w:val="none" w:sz="0" w:space="0" w:color="auto"/>
            <w:right w:val="none" w:sz="0" w:space="0" w:color="auto"/>
          </w:divBdr>
          <w:divsChild>
            <w:div w:id="1638300333">
              <w:marLeft w:val="0"/>
              <w:marRight w:val="0"/>
              <w:marTop w:val="0"/>
              <w:marBottom w:val="0"/>
              <w:divBdr>
                <w:top w:val="none" w:sz="0" w:space="0" w:color="auto"/>
                <w:left w:val="none" w:sz="0" w:space="0" w:color="auto"/>
                <w:bottom w:val="none" w:sz="0" w:space="0" w:color="auto"/>
                <w:right w:val="none" w:sz="0" w:space="0" w:color="auto"/>
              </w:divBdr>
              <w:divsChild>
                <w:div w:id="1821387522">
                  <w:marLeft w:val="0"/>
                  <w:marRight w:val="0"/>
                  <w:marTop w:val="0"/>
                  <w:marBottom w:val="0"/>
                  <w:divBdr>
                    <w:top w:val="none" w:sz="0" w:space="0" w:color="auto"/>
                    <w:left w:val="none" w:sz="0" w:space="0" w:color="auto"/>
                    <w:bottom w:val="none" w:sz="0" w:space="0" w:color="auto"/>
                    <w:right w:val="none" w:sz="0" w:space="0" w:color="auto"/>
                  </w:divBdr>
                </w:div>
                <w:div w:id="1636908272">
                  <w:marLeft w:val="0"/>
                  <w:marRight w:val="0"/>
                  <w:marTop w:val="600"/>
                  <w:marBottom w:val="0"/>
                  <w:divBdr>
                    <w:top w:val="none" w:sz="0" w:space="0" w:color="auto"/>
                    <w:left w:val="none" w:sz="0" w:space="0" w:color="auto"/>
                    <w:bottom w:val="none" w:sz="0" w:space="0" w:color="auto"/>
                    <w:right w:val="none" w:sz="0" w:space="0" w:color="auto"/>
                  </w:divBdr>
                  <w:divsChild>
                    <w:div w:id="1632590807">
                      <w:marLeft w:val="0"/>
                      <w:marRight w:val="0"/>
                      <w:marTop w:val="0"/>
                      <w:marBottom w:val="0"/>
                      <w:divBdr>
                        <w:top w:val="none" w:sz="0" w:space="0" w:color="auto"/>
                        <w:left w:val="none" w:sz="0" w:space="0" w:color="auto"/>
                        <w:bottom w:val="none" w:sz="0" w:space="0" w:color="auto"/>
                        <w:right w:val="none" w:sz="0" w:space="0" w:color="auto"/>
                      </w:divBdr>
                      <w:divsChild>
                        <w:div w:id="2138525661">
                          <w:marLeft w:val="0"/>
                          <w:marRight w:val="0"/>
                          <w:marTop w:val="0"/>
                          <w:marBottom w:val="0"/>
                          <w:divBdr>
                            <w:top w:val="none" w:sz="0" w:space="0" w:color="auto"/>
                            <w:left w:val="none" w:sz="0" w:space="0" w:color="auto"/>
                            <w:bottom w:val="none" w:sz="0" w:space="0" w:color="auto"/>
                            <w:right w:val="none" w:sz="0" w:space="0" w:color="auto"/>
                          </w:divBdr>
                          <w:divsChild>
                            <w:div w:id="248586029">
                              <w:marLeft w:val="0"/>
                              <w:marRight w:val="0"/>
                              <w:marTop w:val="0"/>
                              <w:marBottom w:val="0"/>
                              <w:divBdr>
                                <w:top w:val="none" w:sz="0" w:space="0" w:color="auto"/>
                                <w:left w:val="none" w:sz="0" w:space="0" w:color="auto"/>
                                <w:bottom w:val="none" w:sz="0" w:space="0" w:color="auto"/>
                                <w:right w:val="none" w:sz="0" w:space="0" w:color="auto"/>
                              </w:divBdr>
                            </w:div>
                          </w:divsChild>
                        </w:div>
                        <w:div w:id="187191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7627559">
          <w:marLeft w:val="0"/>
          <w:marRight w:val="0"/>
          <w:marTop w:val="0"/>
          <w:marBottom w:val="0"/>
          <w:divBdr>
            <w:top w:val="none" w:sz="0" w:space="0" w:color="auto"/>
            <w:left w:val="none" w:sz="0" w:space="0" w:color="auto"/>
            <w:bottom w:val="none" w:sz="0" w:space="0" w:color="auto"/>
            <w:right w:val="none" w:sz="0" w:space="0" w:color="auto"/>
          </w:divBdr>
          <w:divsChild>
            <w:div w:id="1302152194">
              <w:marLeft w:val="0"/>
              <w:marRight w:val="0"/>
              <w:marTop w:val="0"/>
              <w:marBottom w:val="0"/>
              <w:divBdr>
                <w:top w:val="none" w:sz="0" w:space="0" w:color="auto"/>
                <w:left w:val="none" w:sz="0" w:space="0" w:color="auto"/>
                <w:bottom w:val="none" w:sz="0" w:space="0" w:color="auto"/>
                <w:right w:val="none" w:sz="0" w:space="0" w:color="auto"/>
              </w:divBdr>
              <w:divsChild>
                <w:div w:id="1355110184">
                  <w:marLeft w:val="0"/>
                  <w:marRight w:val="0"/>
                  <w:marTop w:val="0"/>
                  <w:marBottom w:val="0"/>
                  <w:divBdr>
                    <w:top w:val="none" w:sz="0" w:space="0" w:color="auto"/>
                    <w:left w:val="none" w:sz="0" w:space="0" w:color="auto"/>
                    <w:bottom w:val="none" w:sz="0" w:space="0" w:color="auto"/>
                    <w:right w:val="none" w:sz="0" w:space="0" w:color="auto"/>
                  </w:divBdr>
                  <w:divsChild>
                    <w:div w:id="1302349194">
                      <w:marLeft w:val="0"/>
                      <w:marRight w:val="1500"/>
                      <w:marTop w:val="0"/>
                      <w:marBottom w:val="0"/>
                      <w:divBdr>
                        <w:top w:val="none" w:sz="0" w:space="0" w:color="auto"/>
                        <w:left w:val="none" w:sz="0" w:space="0" w:color="auto"/>
                        <w:bottom w:val="none" w:sz="0" w:space="0" w:color="auto"/>
                        <w:right w:val="none" w:sz="0" w:space="0" w:color="auto"/>
                      </w:divBdr>
                      <w:divsChild>
                        <w:div w:id="1765370643">
                          <w:marLeft w:val="0"/>
                          <w:marRight w:val="0"/>
                          <w:marTop w:val="600"/>
                          <w:marBottom w:val="600"/>
                          <w:divBdr>
                            <w:top w:val="none" w:sz="0" w:space="0" w:color="auto"/>
                            <w:left w:val="none" w:sz="0" w:space="0" w:color="auto"/>
                            <w:bottom w:val="none" w:sz="0" w:space="0" w:color="auto"/>
                            <w:right w:val="none" w:sz="0" w:space="0" w:color="auto"/>
                          </w:divBdr>
                          <w:divsChild>
                            <w:div w:id="294529385">
                              <w:marLeft w:val="0"/>
                              <w:marRight w:val="0"/>
                              <w:marTop w:val="0"/>
                              <w:marBottom w:val="300"/>
                              <w:divBdr>
                                <w:top w:val="none" w:sz="0" w:space="0" w:color="auto"/>
                                <w:left w:val="none" w:sz="0" w:space="0" w:color="auto"/>
                                <w:bottom w:val="none" w:sz="0" w:space="0" w:color="auto"/>
                                <w:right w:val="none" w:sz="0" w:space="0" w:color="auto"/>
                              </w:divBdr>
                            </w:div>
                            <w:div w:id="1090809697">
                              <w:marLeft w:val="0"/>
                              <w:marRight w:val="0"/>
                              <w:marTop w:val="300"/>
                              <w:marBottom w:val="300"/>
                              <w:divBdr>
                                <w:top w:val="none" w:sz="0" w:space="0" w:color="auto"/>
                                <w:left w:val="none" w:sz="0" w:space="0" w:color="auto"/>
                                <w:bottom w:val="none" w:sz="0" w:space="0" w:color="auto"/>
                                <w:right w:val="none" w:sz="0" w:space="0" w:color="auto"/>
                              </w:divBdr>
                            </w:div>
                            <w:div w:id="185603427">
                              <w:marLeft w:val="0"/>
                              <w:marRight w:val="0"/>
                              <w:marTop w:val="300"/>
                              <w:marBottom w:val="600"/>
                              <w:divBdr>
                                <w:top w:val="single" w:sz="6" w:space="30" w:color="EB5D0B"/>
                                <w:left w:val="none" w:sz="0" w:space="0" w:color="auto"/>
                                <w:bottom w:val="single" w:sz="6" w:space="30" w:color="EB5D0B"/>
                                <w:right w:val="none" w:sz="0" w:space="0" w:color="auto"/>
                              </w:divBdr>
                            </w:div>
                            <w:div w:id="733550244">
                              <w:marLeft w:val="0"/>
                              <w:marRight w:val="0"/>
                              <w:marTop w:val="600"/>
                              <w:marBottom w:val="600"/>
                              <w:divBdr>
                                <w:top w:val="none" w:sz="0" w:space="0" w:color="auto"/>
                                <w:left w:val="none" w:sz="0" w:space="0" w:color="auto"/>
                                <w:bottom w:val="none" w:sz="0" w:space="0" w:color="auto"/>
                                <w:right w:val="none" w:sz="0" w:space="0" w:color="auto"/>
                              </w:divBdr>
                              <w:divsChild>
                                <w:div w:id="621444">
                                  <w:marLeft w:val="0"/>
                                  <w:marRight w:val="0"/>
                                  <w:marTop w:val="0"/>
                                  <w:marBottom w:val="0"/>
                                  <w:divBdr>
                                    <w:top w:val="none" w:sz="0" w:space="0" w:color="auto"/>
                                    <w:left w:val="none" w:sz="0" w:space="0" w:color="auto"/>
                                    <w:bottom w:val="none" w:sz="0" w:space="0" w:color="auto"/>
                                    <w:right w:val="none" w:sz="0" w:space="0" w:color="auto"/>
                                  </w:divBdr>
                                </w:div>
                              </w:divsChild>
                            </w:div>
                            <w:div w:id="878321842">
                              <w:marLeft w:val="0"/>
                              <w:marRight w:val="0"/>
                              <w:marTop w:val="240"/>
                              <w:marBottom w:val="240"/>
                              <w:divBdr>
                                <w:top w:val="none" w:sz="0" w:space="0" w:color="auto"/>
                                <w:left w:val="none" w:sz="0" w:space="0" w:color="auto"/>
                                <w:bottom w:val="none" w:sz="0" w:space="0" w:color="auto"/>
                                <w:right w:val="none" w:sz="0" w:space="0" w:color="auto"/>
                              </w:divBdr>
                              <w:divsChild>
                                <w:div w:id="424811770">
                                  <w:marLeft w:val="0"/>
                                  <w:marRight w:val="0"/>
                                  <w:marTop w:val="0"/>
                                  <w:marBottom w:val="0"/>
                                  <w:divBdr>
                                    <w:top w:val="none" w:sz="0" w:space="0" w:color="auto"/>
                                    <w:left w:val="none" w:sz="0" w:space="0" w:color="auto"/>
                                    <w:bottom w:val="none" w:sz="0" w:space="0" w:color="auto"/>
                                    <w:right w:val="none" w:sz="0" w:space="0" w:color="auto"/>
                                  </w:divBdr>
                                </w:div>
                              </w:divsChild>
                            </w:div>
                            <w:div w:id="1024672033">
                              <w:marLeft w:val="0"/>
                              <w:marRight w:val="0"/>
                              <w:marTop w:val="240"/>
                              <w:marBottom w:val="240"/>
                              <w:divBdr>
                                <w:top w:val="none" w:sz="0" w:space="0" w:color="auto"/>
                                <w:left w:val="none" w:sz="0" w:space="0" w:color="auto"/>
                                <w:bottom w:val="none" w:sz="0" w:space="0" w:color="auto"/>
                                <w:right w:val="none" w:sz="0" w:space="0" w:color="auto"/>
                              </w:divBdr>
                              <w:divsChild>
                                <w:div w:id="1788964633">
                                  <w:marLeft w:val="0"/>
                                  <w:marRight w:val="0"/>
                                  <w:marTop w:val="0"/>
                                  <w:marBottom w:val="0"/>
                                  <w:divBdr>
                                    <w:top w:val="none" w:sz="0" w:space="0" w:color="auto"/>
                                    <w:left w:val="none" w:sz="0" w:space="0" w:color="auto"/>
                                    <w:bottom w:val="none" w:sz="0" w:space="0" w:color="auto"/>
                                    <w:right w:val="none" w:sz="0" w:space="0" w:color="auto"/>
                                  </w:divBdr>
                                </w:div>
                              </w:divsChild>
                            </w:div>
                            <w:div w:id="1531989539">
                              <w:marLeft w:val="0"/>
                              <w:marRight w:val="0"/>
                              <w:marTop w:val="240"/>
                              <w:marBottom w:val="240"/>
                              <w:divBdr>
                                <w:top w:val="none" w:sz="0" w:space="0" w:color="auto"/>
                                <w:left w:val="none" w:sz="0" w:space="0" w:color="auto"/>
                                <w:bottom w:val="none" w:sz="0" w:space="0" w:color="auto"/>
                                <w:right w:val="none" w:sz="0" w:space="0" w:color="auto"/>
                              </w:divBdr>
                              <w:divsChild>
                                <w:div w:id="430779517">
                                  <w:marLeft w:val="0"/>
                                  <w:marRight w:val="0"/>
                                  <w:marTop w:val="0"/>
                                  <w:marBottom w:val="0"/>
                                  <w:divBdr>
                                    <w:top w:val="none" w:sz="0" w:space="0" w:color="auto"/>
                                    <w:left w:val="none" w:sz="0" w:space="0" w:color="auto"/>
                                    <w:bottom w:val="none" w:sz="0" w:space="0" w:color="auto"/>
                                    <w:right w:val="none" w:sz="0" w:space="0" w:color="auto"/>
                                  </w:divBdr>
                                </w:div>
                              </w:divsChild>
                            </w:div>
                            <w:div w:id="597912787">
                              <w:marLeft w:val="0"/>
                              <w:marRight w:val="0"/>
                              <w:marTop w:val="240"/>
                              <w:marBottom w:val="240"/>
                              <w:divBdr>
                                <w:top w:val="none" w:sz="0" w:space="0" w:color="auto"/>
                                <w:left w:val="none" w:sz="0" w:space="0" w:color="auto"/>
                                <w:bottom w:val="none" w:sz="0" w:space="0" w:color="auto"/>
                                <w:right w:val="none" w:sz="0" w:space="0" w:color="auto"/>
                              </w:divBdr>
                              <w:divsChild>
                                <w:div w:id="561211764">
                                  <w:marLeft w:val="0"/>
                                  <w:marRight w:val="0"/>
                                  <w:marTop w:val="0"/>
                                  <w:marBottom w:val="0"/>
                                  <w:divBdr>
                                    <w:top w:val="none" w:sz="0" w:space="0" w:color="auto"/>
                                    <w:left w:val="none" w:sz="0" w:space="0" w:color="auto"/>
                                    <w:bottom w:val="none" w:sz="0" w:space="0" w:color="auto"/>
                                    <w:right w:val="none" w:sz="0" w:space="0" w:color="auto"/>
                                  </w:divBdr>
                                </w:div>
                              </w:divsChild>
                            </w:div>
                            <w:div w:id="380861625">
                              <w:marLeft w:val="0"/>
                              <w:marRight w:val="0"/>
                              <w:marTop w:val="240"/>
                              <w:marBottom w:val="240"/>
                              <w:divBdr>
                                <w:top w:val="none" w:sz="0" w:space="0" w:color="auto"/>
                                <w:left w:val="none" w:sz="0" w:space="0" w:color="auto"/>
                                <w:bottom w:val="none" w:sz="0" w:space="0" w:color="auto"/>
                                <w:right w:val="none" w:sz="0" w:space="0" w:color="auto"/>
                              </w:divBdr>
                              <w:divsChild>
                                <w:div w:id="33116967">
                                  <w:marLeft w:val="0"/>
                                  <w:marRight w:val="0"/>
                                  <w:marTop w:val="0"/>
                                  <w:marBottom w:val="0"/>
                                  <w:divBdr>
                                    <w:top w:val="none" w:sz="0" w:space="0" w:color="auto"/>
                                    <w:left w:val="none" w:sz="0" w:space="0" w:color="auto"/>
                                    <w:bottom w:val="none" w:sz="0" w:space="0" w:color="auto"/>
                                    <w:right w:val="none" w:sz="0" w:space="0" w:color="auto"/>
                                  </w:divBdr>
                                </w:div>
                              </w:divsChild>
                            </w:div>
                            <w:div w:id="1335113592">
                              <w:marLeft w:val="0"/>
                              <w:marRight w:val="0"/>
                              <w:marTop w:val="240"/>
                              <w:marBottom w:val="240"/>
                              <w:divBdr>
                                <w:top w:val="none" w:sz="0" w:space="0" w:color="auto"/>
                                <w:left w:val="none" w:sz="0" w:space="0" w:color="auto"/>
                                <w:bottom w:val="none" w:sz="0" w:space="0" w:color="auto"/>
                                <w:right w:val="none" w:sz="0" w:space="0" w:color="auto"/>
                              </w:divBdr>
                              <w:divsChild>
                                <w:div w:id="2065788517">
                                  <w:marLeft w:val="0"/>
                                  <w:marRight w:val="0"/>
                                  <w:marTop w:val="0"/>
                                  <w:marBottom w:val="0"/>
                                  <w:divBdr>
                                    <w:top w:val="none" w:sz="0" w:space="0" w:color="auto"/>
                                    <w:left w:val="none" w:sz="0" w:space="0" w:color="auto"/>
                                    <w:bottom w:val="none" w:sz="0" w:space="0" w:color="auto"/>
                                    <w:right w:val="none" w:sz="0" w:space="0" w:color="auto"/>
                                  </w:divBdr>
                                </w:div>
                              </w:divsChild>
                            </w:div>
                            <w:div w:id="706103093">
                              <w:marLeft w:val="0"/>
                              <w:marRight w:val="0"/>
                              <w:marTop w:val="240"/>
                              <w:marBottom w:val="240"/>
                              <w:divBdr>
                                <w:top w:val="none" w:sz="0" w:space="0" w:color="auto"/>
                                <w:left w:val="none" w:sz="0" w:space="0" w:color="auto"/>
                                <w:bottom w:val="none" w:sz="0" w:space="0" w:color="auto"/>
                                <w:right w:val="none" w:sz="0" w:space="0" w:color="auto"/>
                              </w:divBdr>
                              <w:divsChild>
                                <w:div w:id="287442248">
                                  <w:marLeft w:val="0"/>
                                  <w:marRight w:val="0"/>
                                  <w:marTop w:val="0"/>
                                  <w:marBottom w:val="0"/>
                                  <w:divBdr>
                                    <w:top w:val="none" w:sz="0" w:space="0" w:color="auto"/>
                                    <w:left w:val="none" w:sz="0" w:space="0" w:color="auto"/>
                                    <w:bottom w:val="none" w:sz="0" w:space="0" w:color="auto"/>
                                    <w:right w:val="none" w:sz="0" w:space="0" w:color="auto"/>
                                  </w:divBdr>
                                </w:div>
                              </w:divsChild>
                            </w:div>
                            <w:div w:id="1226994351">
                              <w:marLeft w:val="0"/>
                              <w:marRight w:val="0"/>
                              <w:marTop w:val="360"/>
                              <w:marBottom w:val="450"/>
                              <w:divBdr>
                                <w:top w:val="none" w:sz="0" w:space="0" w:color="auto"/>
                                <w:left w:val="none" w:sz="0" w:space="0" w:color="auto"/>
                                <w:bottom w:val="none" w:sz="0" w:space="0" w:color="auto"/>
                                <w:right w:val="none" w:sz="0" w:space="0" w:color="auto"/>
                              </w:divBdr>
                              <w:divsChild>
                                <w:div w:id="1415053697">
                                  <w:marLeft w:val="0"/>
                                  <w:marRight w:val="0"/>
                                  <w:marTop w:val="0"/>
                                  <w:marBottom w:val="0"/>
                                  <w:divBdr>
                                    <w:top w:val="none" w:sz="0" w:space="0" w:color="auto"/>
                                    <w:left w:val="none" w:sz="0" w:space="0" w:color="auto"/>
                                    <w:bottom w:val="single" w:sz="6" w:space="15" w:color="B8B9BA"/>
                                    <w:right w:val="none" w:sz="0" w:space="0" w:color="auto"/>
                                  </w:divBdr>
                                  <w:divsChild>
                                    <w:div w:id="1718356488">
                                      <w:marLeft w:val="0"/>
                                      <w:marRight w:val="0"/>
                                      <w:marTop w:val="0"/>
                                      <w:marBottom w:val="0"/>
                                      <w:divBdr>
                                        <w:top w:val="none" w:sz="0" w:space="0" w:color="auto"/>
                                        <w:left w:val="none" w:sz="0" w:space="0" w:color="auto"/>
                                        <w:bottom w:val="none" w:sz="0" w:space="0" w:color="auto"/>
                                        <w:right w:val="none" w:sz="0" w:space="0" w:color="auto"/>
                                      </w:divBdr>
                                    </w:div>
                                    <w:div w:id="1533032719">
                                      <w:marLeft w:val="0"/>
                                      <w:marRight w:val="0"/>
                                      <w:marTop w:val="0"/>
                                      <w:marBottom w:val="0"/>
                                      <w:divBdr>
                                        <w:top w:val="none" w:sz="0" w:space="0" w:color="auto"/>
                                        <w:left w:val="none" w:sz="0" w:space="0" w:color="auto"/>
                                        <w:bottom w:val="none" w:sz="0" w:space="0" w:color="auto"/>
                                        <w:right w:val="none" w:sz="0" w:space="0" w:color="auto"/>
                                      </w:divBdr>
                                      <w:divsChild>
                                        <w:div w:id="1812556142">
                                          <w:marLeft w:val="0"/>
                                          <w:marRight w:val="0"/>
                                          <w:marTop w:val="0"/>
                                          <w:marBottom w:val="0"/>
                                          <w:divBdr>
                                            <w:top w:val="none" w:sz="0" w:space="0" w:color="auto"/>
                                            <w:left w:val="none" w:sz="0" w:space="0" w:color="auto"/>
                                            <w:bottom w:val="none" w:sz="0" w:space="0" w:color="auto"/>
                                            <w:right w:val="none" w:sz="0" w:space="0" w:color="auto"/>
                                          </w:divBdr>
                                        </w:div>
                                      </w:divsChild>
                                    </w:div>
                                    <w:div w:id="33144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518103">
                              <w:marLeft w:val="0"/>
                              <w:marRight w:val="0"/>
                              <w:marTop w:val="240"/>
                              <w:marBottom w:val="240"/>
                              <w:divBdr>
                                <w:top w:val="none" w:sz="0" w:space="0" w:color="auto"/>
                                <w:left w:val="none" w:sz="0" w:space="0" w:color="auto"/>
                                <w:bottom w:val="none" w:sz="0" w:space="0" w:color="auto"/>
                                <w:right w:val="none" w:sz="0" w:space="0" w:color="auto"/>
                              </w:divBdr>
                              <w:divsChild>
                                <w:div w:id="1616406044">
                                  <w:marLeft w:val="0"/>
                                  <w:marRight w:val="0"/>
                                  <w:marTop w:val="0"/>
                                  <w:marBottom w:val="0"/>
                                  <w:divBdr>
                                    <w:top w:val="none" w:sz="0" w:space="0" w:color="auto"/>
                                    <w:left w:val="none" w:sz="0" w:space="0" w:color="auto"/>
                                    <w:bottom w:val="none" w:sz="0" w:space="0" w:color="auto"/>
                                    <w:right w:val="none" w:sz="0" w:space="0" w:color="auto"/>
                                  </w:divBdr>
                                </w:div>
                              </w:divsChild>
                            </w:div>
                            <w:div w:id="593175662">
                              <w:marLeft w:val="0"/>
                              <w:marRight w:val="0"/>
                              <w:marTop w:val="240"/>
                              <w:marBottom w:val="240"/>
                              <w:divBdr>
                                <w:top w:val="none" w:sz="0" w:space="0" w:color="auto"/>
                                <w:left w:val="none" w:sz="0" w:space="0" w:color="auto"/>
                                <w:bottom w:val="none" w:sz="0" w:space="0" w:color="auto"/>
                                <w:right w:val="none" w:sz="0" w:space="0" w:color="auto"/>
                              </w:divBdr>
                              <w:divsChild>
                                <w:div w:id="257637318">
                                  <w:marLeft w:val="0"/>
                                  <w:marRight w:val="0"/>
                                  <w:marTop w:val="0"/>
                                  <w:marBottom w:val="0"/>
                                  <w:divBdr>
                                    <w:top w:val="none" w:sz="0" w:space="0" w:color="auto"/>
                                    <w:left w:val="none" w:sz="0" w:space="0" w:color="auto"/>
                                    <w:bottom w:val="none" w:sz="0" w:space="0" w:color="auto"/>
                                    <w:right w:val="none" w:sz="0" w:space="0" w:color="auto"/>
                                  </w:divBdr>
                                </w:div>
                              </w:divsChild>
                            </w:div>
                            <w:div w:id="676153091">
                              <w:marLeft w:val="0"/>
                              <w:marRight w:val="0"/>
                              <w:marTop w:val="240"/>
                              <w:marBottom w:val="240"/>
                              <w:divBdr>
                                <w:top w:val="none" w:sz="0" w:space="0" w:color="auto"/>
                                <w:left w:val="none" w:sz="0" w:space="0" w:color="auto"/>
                                <w:bottom w:val="none" w:sz="0" w:space="0" w:color="auto"/>
                                <w:right w:val="none" w:sz="0" w:space="0" w:color="auto"/>
                              </w:divBdr>
                              <w:divsChild>
                                <w:div w:id="3384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4026957">
      <w:bodyDiv w:val="1"/>
      <w:marLeft w:val="0"/>
      <w:marRight w:val="0"/>
      <w:marTop w:val="0"/>
      <w:marBottom w:val="0"/>
      <w:divBdr>
        <w:top w:val="none" w:sz="0" w:space="0" w:color="auto"/>
        <w:left w:val="none" w:sz="0" w:space="0" w:color="auto"/>
        <w:bottom w:val="none" w:sz="0" w:space="0" w:color="auto"/>
        <w:right w:val="none" w:sz="0" w:space="0" w:color="auto"/>
      </w:divBdr>
      <w:divsChild>
        <w:div w:id="972902916">
          <w:marLeft w:val="0"/>
          <w:marRight w:val="0"/>
          <w:marTop w:val="0"/>
          <w:marBottom w:val="0"/>
          <w:divBdr>
            <w:top w:val="none" w:sz="0" w:space="0" w:color="auto"/>
            <w:left w:val="none" w:sz="0" w:space="0" w:color="auto"/>
            <w:bottom w:val="none" w:sz="0" w:space="0" w:color="auto"/>
            <w:right w:val="none" w:sz="0" w:space="0" w:color="auto"/>
          </w:divBdr>
          <w:divsChild>
            <w:div w:id="562134570">
              <w:marLeft w:val="0"/>
              <w:marRight w:val="0"/>
              <w:marTop w:val="0"/>
              <w:marBottom w:val="0"/>
              <w:divBdr>
                <w:top w:val="none" w:sz="0" w:space="0" w:color="auto"/>
                <w:left w:val="none" w:sz="0" w:space="0" w:color="auto"/>
                <w:bottom w:val="none" w:sz="0" w:space="0" w:color="auto"/>
                <w:right w:val="none" w:sz="0" w:space="0" w:color="auto"/>
              </w:divBdr>
              <w:divsChild>
                <w:div w:id="1571309212">
                  <w:marLeft w:val="0"/>
                  <w:marRight w:val="0"/>
                  <w:marTop w:val="0"/>
                  <w:marBottom w:val="0"/>
                  <w:divBdr>
                    <w:top w:val="none" w:sz="0" w:space="0" w:color="auto"/>
                    <w:left w:val="none" w:sz="0" w:space="0" w:color="auto"/>
                    <w:bottom w:val="none" w:sz="0" w:space="0" w:color="auto"/>
                    <w:right w:val="none" w:sz="0" w:space="0" w:color="auto"/>
                  </w:divBdr>
                </w:div>
                <w:div w:id="2019573355">
                  <w:marLeft w:val="0"/>
                  <w:marRight w:val="0"/>
                  <w:marTop w:val="600"/>
                  <w:marBottom w:val="0"/>
                  <w:divBdr>
                    <w:top w:val="none" w:sz="0" w:space="0" w:color="auto"/>
                    <w:left w:val="none" w:sz="0" w:space="0" w:color="auto"/>
                    <w:bottom w:val="none" w:sz="0" w:space="0" w:color="auto"/>
                    <w:right w:val="none" w:sz="0" w:space="0" w:color="auto"/>
                  </w:divBdr>
                  <w:divsChild>
                    <w:div w:id="1948922383">
                      <w:marLeft w:val="0"/>
                      <w:marRight w:val="0"/>
                      <w:marTop w:val="0"/>
                      <w:marBottom w:val="0"/>
                      <w:divBdr>
                        <w:top w:val="none" w:sz="0" w:space="0" w:color="auto"/>
                        <w:left w:val="none" w:sz="0" w:space="0" w:color="auto"/>
                        <w:bottom w:val="none" w:sz="0" w:space="0" w:color="auto"/>
                        <w:right w:val="none" w:sz="0" w:space="0" w:color="auto"/>
                      </w:divBdr>
                      <w:divsChild>
                        <w:div w:id="1046103610">
                          <w:marLeft w:val="0"/>
                          <w:marRight w:val="0"/>
                          <w:marTop w:val="0"/>
                          <w:marBottom w:val="0"/>
                          <w:divBdr>
                            <w:top w:val="none" w:sz="0" w:space="0" w:color="auto"/>
                            <w:left w:val="none" w:sz="0" w:space="0" w:color="auto"/>
                            <w:bottom w:val="none" w:sz="0" w:space="0" w:color="auto"/>
                            <w:right w:val="none" w:sz="0" w:space="0" w:color="auto"/>
                          </w:divBdr>
                          <w:divsChild>
                            <w:div w:id="2076393661">
                              <w:marLeft w:val="0"/>
                              <w:marRight w:val="0"/>
                              <w:marTop w:val="0"/>
                              <w:marBottom w:val="0"/>
                              <w:divBdr>
                                <w:top w:val="none" w:sz="0" w:space="0" w:color="auto"/>
                                <w:left w:val="none" w:sz="0" w:space="0" w:color="auto"/>
                                <w:bottom w:val="none" w:sz="0" w:space="0" w:color="auto"/>
                                <w:right w:val="none" w:sz="0" w:space="0" w:color="auto"/>
                              </w:divBdr>
                            </w:div>
                          </w:divsChild>
                        </w:div>
                        <w:div w:id="1008287598">
                          <w:marLeft w:val="0"/>
                          <w:marRight w:val="135"/>
                          <w:marTop w:val="0"/>
                          <w:marBottom w:val="0"/>
                          <w:divBdr>
                            <w:top w:val="none" w:sz="0" w:space="0" w:color="auto"/>
                            <w:left w:val="none" w:sz="0" w:space="0" w:color="auto"/>
                            <w:bottom w:val="none" w:sz="0" w:space="0" w:color="auto"/>
                            <w:right w:val="none" w:sz="0" w:space="0" w:color="auto"/>
                          </w:divBdr>
                        </w:div>
                        <w:div w:id="196399967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779194">
          <w:marLeft w:val="0"/>
          <w:marRight w:val="0"/>
          <w:marTop w:val="0"/>
          <w:marBottom w:val="0"/>
          <w:divBdr>
            <w:top w:val="none" w:sz="0" w:space="0" w:color="auto"/>
            <w:left w:val="none" w:sz="0" w:space="0" w:color="auto"/>
            <w:bottom w:val="none" w:sz="0" w:space="0" w:color="auto"/>
            <w:right w:val="none" w:sz="0" w:space="0" w:color="auto"/>
          </w:divBdr>
          <w:divsChild>
            <w:div w:id="499925252">
              <w:marLeft w:val="0"/>
              <w:marRight w:val="0"/>
              <w:marTop w:val="0"/>
              <w:marBottom w:val="0"/>
              <w:divBdr>
                <w:top w:val="none" w:sz="0" w:space="0" w:color="auto"/>
                <w:left w:val="none" w:sz="0" w:space="0" w:color="auto"/>
                <w:bottom w:val="none" w:sz="0" w:space="0" w:color="auto"/>
                <w:right w:val="none" w:sz="0" w:space="0" w:color="auto"/>
              </w:divBdr>
              <w:divsChild>
                <w:div w:id="2115787129">
                  <w:marLeft w:val="0"/>
                  <w:marRight w:val="0"/>
                  <w:marTop w:val="0"/>
                  <w:marBottom w:val="0"/>
                  <w:divBdr>
                    <w:top w:val="none" w:sz="0" w:space="0" w:color="auto"/>
                    <w:left w:val="none" w:sz="0" w:space="0" w:color="auto"/>
                    <w:bottom w:val="none" w:sz="0" w:space="0" w:color="auto"/>
                    <w:right w:val="none" w:sz="0" w:space="0" w:color="auto"/>
                  </w:divBdr>
                  <w:divsChild>
                    <w:div w:id="1384477784">
                      <w:marLeft w:val="0"/>
                      <w:marRight w:val="1500"/>
                      <w:marTop w:val="0"/>
                      <w:marBottom w:val="0"/>
                      <w:divBdr>
                        <w:top w:val="none" w:sz="0" w:space="0" w:color="auto"/>
                        <w:left w:val="none" w:sz="0" w:space="0" w:color="auto"/>
                        <w:bottom w:val="none" w:sz="0" w:space="0" w:color="auto"/>
                        <w:right w:val="none" w:sz="0" w:space="0" w:color="auto"/>
                      </w:divBdr>
                      <w:divsChild>
                        <w:div w:id="65305948">
                          <w:marLeft w:val="0"/>
                          <w:marRight w:val="0"/>
                          <w:marTop w:val="600"/>
                          <w:marBottom w:val="600"/>
                          <w:divBdr>
                            <w:top w:val="none" w:sz="0" w:space="0" w:color="auto"/>
                            <w:left w:val="none" w:sz="0" w:space="0" w:color="auto"/>
                            <w:bottom w:val="none" w:sz="0" w:space="0" w:color="auto"/>
                            <w:right w:val="none" w:sz="0" w:space="0" w:color="auto"/>
                          </w:divBdr>
                          <w:divsChild>
                            <w:div w:id="2022778209">
                              <w:marLeft w:val="0"/>
                              <w:marRight w:val="0"/>
                              <w:marTop w:val="0"/>
                              <w:marBottom w:val="300"/>
                              <w:divBdr>
                                <w:top w:val="none" w:sz="0" w:space="0" w:color="auto"/>
                                <w:left w:val="none" w:sz="0" w:space="0" w:color="auto"/>
                                <w:bottom w:val="none" w:sz="0" w:space="0" w:color="auto"/>
                                <w:right w:val="none" w:sz="0" w:space="0" w:color="auto"/>
                              </w:divBdr>
                            </w:div>
                            <w:div w:id="33427712">
                              <w:marLeft w:val="0"/>
                              <w:marRight w:val="0"/>
                              <w:marTop w:val="300"/>
                              <w:marBottom w:val="300"/>
                              <w:divBdr>
                                <w:top w:val="none" w:sz="0" w:space="0" w:color="auto"/>
                                <w:left w:val="none" w:sz="0" w:space="0" w:color="auto"/>
                                <w:bottom w:val="none" w:sz="0" w:space="0" w:color="auto"/>
                                <w:right w:val="none" w:sz="0" w:space="0" w:color="auto"/>
                              </w:divBdr>
                            </w:div>
                            <w:div w:id="654992356">
                              <w:marLeft w:val="0"/>
                              <w:marRight w:val="0"/>
                              <w:marTop w:val="300"/>
                              <w:marBottom w:val="600"/>
                              <w:divBdr>
                                <w:top w:val="single" w:sz="6" w:space="30" w:color="EB5D0B"/>
                                <w:left w:val="none" w:sz="0" w:space="0" w:color="auto"/>
                                <w:bottom w:val="single" w:sz="6" w:space="30" w:color="EB5D0B"/>
                                <w:right w:val="none" w:sz="0" w:space="0" w:color="auto"/>
                              </w:divBdr>
                            </w:div>
                            <w:div w:id="283196206">
                              <w:marLeft w:val="0"/>
                              <w:marRight w:val="0"/>
                              <w:marTop w:val="600"/>
                              <w:marBottom w:val="600"/>
                              <w:divBdr>
                                <w:top w:val="none" w:sz="0" w:space="0" w:color="auto"/>
                                <w:left w:val="none" w:sz="0" w:space="0" w:color="auto"/>
                                <w:bottom w:val="none" w:sz="0" w:space="0" w:color="auto"/>
                                <w:right w:val="none" w:sz="0" w:space="0" w:color="auto"/>
                              </w:divBdr>
                              <w:divsChild>
                                <w:div w:id="1008559852">
                                  <w:marLeft w:val="0"/>
                                  <w:marRight w:val="0"/>
                                  <w:marTop w:val="0"/>
                                  <w:marBottom w:val="0"/>
                                  <w:divBdr>
                                    <w:top w:val="none" w:sz="0" w:space="0" w:color="auto"/>
                                    <w:left w:val="none" w:sz="0" w:space="0" w:color="auto"/>
                                    <w:bottom w:val="none" w:sz="0" w:space="0" w:color="auto"/>
                                    <w:right w:val="none" w:sz="0" w:space="0" w:color="auto"/>
                                  </w:divBdr>
                                </w:div>
                              </w:divsChild>
                            </w:div>
                            <w:div w:id="1502895195">
                              <w:marLeft w:val="0"/>
                              <w:marRight w:val="0"/>
                              <w:marTop w:val="240"/>
                              <w:marBottom w:val="240"/>
                              <w:divBdr>
                                <w:top w:val="none" w:sz="0" w:space="0" w:color="auto"/>
                                <w:left w:val="none" w:sz="0" w:space="0" w:color="auto"/>
                                <w:bottom w:val="none" w:sz="0" w:space="0" w:color="auto"/>
                                <w:right w:val="none" w:sz="0" w:space="0" w:color="auto"/>
                              </w:divBdr>
                              <w:divsChild>
                                <w:div w:id="2127581372">
                                  <w:marLeft w:val="0"/>
                                  <w:marRight w:val="0"/>
                                  <w:marTop w:val="0"/>
                                  <w:marBottom w:val="0"/>
                                  <w:divBdr>
                                    <w:top w:val="none" w:sz="0" w:space="0" w:color="auto"/>
                                    <w:left w:val="none" w:sz="0" w:space="0" w:color="auto"/>
                                    <w:bottom w:val="none" w:sz="0" w:space="0" w:color="auto"/>
                                    <w:right w:val="none" w:sz="0" w:space="0" w:color="auto"/>
                                  </w:divBdr>
                                </w:div>
                              </w:divsChild>
                            </w:div>
                            <w:div w:id="196816143">
                              <w:marLeft w:val="0"/>
                              <w:marRight w:val="0"/>
                              <w:marTop w:val="240"/>
                              <w:marBottom w:val="240"/>
                              <w:divBdr>
                                <w:top w:val="none" w:sz="0" w:space="0" w:color="auto"/>
                                <w:left w:val="none" w:sz="0" w:space="0" w:color="auto"/>
                                <w:bottom w:val="none" w:sz="0" w:space="0" w:color="auto"/>
                                <w:right w:val="none" w:sz="0" w:space="0" w:color="auto"/>
                              </w:divBdr>
                              <w:divsChild>
                                <w:div w:id="1031960097">
                                  <w:marLeft w:val="0"/>
                                  <w:marRight w:val="0"/>
                                  <w:marTop w:val="0"/>
                                  <w:marBottom w:val="0"/>
                                  <w:divBdr>
                                    <w:top w:val="none" w:sz="0" w:space="0" w:color="auto"/>
                                    <w:left w:val="none" w:sz="0" w:space="0" w:color="auto"/>
                                    <w:bottom w:val="none" w:sz="0" w:space="0" w:color="auto"/>
                                    <w:right w:val="none" w:sz="0" w:space="0" w:color="auto"/>
                                  </w:divBdr>
                                </w:div>
                              </w:divsChild>
                            </w:div>
                            <w:div w:id="1820225837">
                              <w:marLeft w:val="0"/>
                              <w:marRight w:val="0"/>
                              <w:marTop w:val="240"/>
                              <w:marBottom w:val="240"/>
                              <w:divBdr>
                                <w:top w:val="none" w:sz="0" w:space="0" w:color="auto"/>
                                <w:left w:val="none" w:sz="0" w:space="0" w:color="auto"/>
                                <w:bottom w:val="none" w:sz="0" w:space="0" w:color="auto"/>
                                <w:right w:val="none" w:sz="0" w:space="0" w:color="auto"/>
                              </w:divBdr>
                              <w:divsChild>
                                <w:div w:id="812603227">
                                  <w:marLeft w:val="0"/>
                                  <w:marRight w:val="0"/>
                                  <w:marTop w:val="0"/>
                                  <w:marBottom w:val="0"/>
                                  <w:divBdr>
                                    <w:top w:val="none" w:sz="0" w:space="0" w:color="auto"/>
                                    <w:left w:val="none" w:sz="0" w:space="0" w:color="auto"/>
                                    <w:bottom w:val="none" w:sz="0" w:space="0" w:color="auto"/>
                                    <w:right w:val="none" w:sz="0" w:space="0" w:color="auto"/>
                                  </w:divBdr>
                                </w:div>
                              </w:divsChild>
                            </w:div>
                            <w:div w:id="421337036">
                              <w:marLeft w:val="0"/>
                              <w:marRight w:val="0"/>
                              <w:marTop w:val="240"/>
                              <w:marBottom w:val="240"/>
                              <w:divBdr>
                                <w:top w:val="none" w:sz="0" w:space="0" w:color="auto"/>
                                <w:left w:val="none" w:sz="0" w:space="0" w:color="auto"/>
                                <w:bottom w:val="none" w:sz="0" w:space="0" w:color="auto"/>
                                <w:right w:val="none" w:sz="0" w:space="0" w:color="auto"/>
                              </w:divBdr>
                              <w:divsChild>
                                <w:div w:id="1919827686">
                                  <w:marLeft w:val="0"/>
                                  <w:marRight w:val="0"/>
                                  <w:marTop w:val="0"/>
                                  <w:marBottom w:val="0"/>
                                  <w:divBdr>
                                    <w:top w:val="none" w:sz="0" w:space="0" w:color="auto"/>
                                    <w:left w:val="none" w:sz="0" w:space="0" w:color="auto"/>
                                    <w:bottom w:val="none" w:sz="0" w:space="0" w:color="auto"/>
                                    <w:right w:val="none" w:sz="0" w:space="0" w:color="auto"/>
                                  </w:divBdr>
                                </w:div>
                              </w:divsChild>
                            </w:div>
                            <w:div w:id="7609400">
                              <w:marLeft w:val="0"/>
                              <w:marRight w:val="0"/>
                              <w:marTop w:val="360"/>
                              <w:marBottom w:val="360"/>
                              <w:divBdr>
                                <w:top w:val="none" w:sz="0" w:space="0" w:color="auto"/>
                                <w:left w:val="none" w:sz="0" w:space="0" w:color="auto"/>
                                <w:bottom w:val="none" w:sz="0" w:space="0" w:color="auto"/>
                                <w:right w:val="none" w:sz="0" w:space="0" w:color="auto"/>
                              </w:divBdr>
                            </w:div>
                            <w:div w:id="1100370575">
                              <w:marLeft w:val="0"/>
                              <w:marRight w:val="0"/>
                              <w:marTop w:val="240"/>
                              <w:marBottom w:val="240"/>
                              <w:divBdr>
                                <w:top w:val="none" w:sz="0" w:space="0" w:color="auto"/>
                                <w:left w:val="none" w:sz="0" w:space="0" w:color="auto"/>
                                <w:bottom w:val="none" w:sz="0" w:space="0" w:color="auto"/>
                                <w:right w:val="none" w:sz="0" w:space="0" w:color="auto"/>
                              </w:divBdr>
                              <w:divsChild>
                                <w:div w:id="474295057">
                                  <w:marLeft w:val="0"/>
                                  <w:marRight w:val="0"/>
                                  <w:marTop w:val="0"/>
                                  <w:marBottom w:val="0"/>
                                  <w:divBdr>
                                    <w:top w:val="none" w:sz="0" w:space="0" w:color="auto"/>
                                    <w:left w:val="none" w:sz="0" w:space="0" w:color="auto"/>
                                    <w:bottom w:val="none" w:sz="0" w:space="0" w:color="auto"/>
                                    <w:right w:val="none" w:sz="0" w:space="0" w:color="auto"/>
                                  </w:divBdr>
                                </w:div>
                              </w:divsChild>
                            </w:div>
                            <w:div w:id="1266033312">
                              <w:marLeft w:val="0"/>
                              <w:marRight w:val="0"/>
                              <w:marTop w:val="240"/>
                              <w:marBottom w:val="240"/>
                              <w:divBdr>
                                <w:top w:val="none" w:sz="0" w:space="0" w:color="auto"/>
                                <w:left w:val="none" w:sz="0" w:space="0" w:color="auto"/>
                                <w:bottom w:val="none" w:sz="0" w:space="0" w:color="auto"/>
                                <w:right w:val="none" w:sz="0" w:space="0" w:color="auto"/>
                              </w:divBdr>
                              <w:divsChild>
                                <w:div w:id="1532375165">
                                  <w:marLeft w:val="0"/>
                                  <w:marRight w:val="0"/>
                                  <w:marTop w:val="0"/>
                                  <w:marBottom w:val="0"/>
                                  <w:divBdr>
                                    <w:top w:val="none" w:sz="0" w:space="0" w:color="auto"/>
                                    <w:left w:val="none" w:sz="0" w:space="0" w:color="auto"/>
                                    <w:bottom w:val="none" w:sz="0" w:space="0" w:color="auto"/>
                                    <w:right w:val="none" w:sz="0" w:space="0" w:color="auto"/>
                                  </w:divBdr>
                                </w:div>
                              </w:divsChild>
                            </w:div>
                            <w:div w:id="1540314203">
                              <w:marLeft w:val="0"/>
                              <w:marRight w:val="0"/>
                              <w:marTop w:val="240"/>
                              <w:marBottom w:val="240"/>
                              <w:divBdr>
                                <w:top w:val="none" w:sz="0" w:space="0" w:color="auto"/>
                                <w:left w:val="none" w:sz="0" w:space="0" w:color="auto"/>
                                <w:bottom w:val="none" w:sz="0" w:space="0" w:color="auto"/>
                                <w:right w:val="none" w:sz="0" w:space="0" w:color="auto"/>
                              </w:divBdr>
                              <w:divsChild>
                                <w:div w:id="1419404344">
                                  <w:marLeft w:val="0"/>
                                  <w:marRight w:val="0"/>
                                  <w:marTop w:val="0"/>
                                  <w:marBottom w:val="0"/>
                                  <w:divBdr>
                                    <w:top w:val="none" w:sz="0" w:space="0" w:color="auto"/>
                                    <w:left w:val="none" w:sz="0" w:space="0" w:color="auto"/>
                                    <w:bottom w:val="none" w:sz="0" w:space="0" w:color="auto"/>
                                    <w:right w:val="none" w:sz="0" w:space="0" w:color="auto"/>
                                  </w:divBdr>
                                </w:div>
                              </w:divsChild>
                            </w:div>
                            <w:div w:id="277375636">
                              <w:marLeft w:val="0"/>
                              <w:marRight w:val="0"/>
                              <w:marTop w:val="360"/>
                              <w:marBottom w:val="450"/>
                              <w:divBdr>
                                <w:top w:val="none" w:sz="0" w:space="0" w:color="auto"/>
                                <w:left w:val="none" w:sz="0" w:space="0" w:color="auto"/>
                                <w:bottom w:val="none" w:sz="0" w:space="0" w:color="auto"/>
                                <w:right w:val="none" w:sz="0" w:space="0" w:color="auto"/>
                              </w:divBdr>
                              <w:divsChild>
                                <w:div w:id="1778057323">
                                  <w:marLeft w:val="0"/>
                                  <w:marRight w:val="0"/>
                                  <w:marTop w:val="0"/>
                                  <w:marBottom w:val="0"/>
                                  <w:divBdr>
                                    <w:top w:val="none" w:sz="0" w:space="0" w:color="auto"/>
                                    <w:left w:val="none" w:sz="0" w:space="0" w:color="auto"/>
                                    <w:bottom w:val="single" w:sz="6" w:space="15" w:color="B8B9BA"/>
                                    <w:right w:val="none" w:sz="0" w:space="0" w:color="auto"/>
                                  </w:divBdr>
                                  <w:divsChild>
                                    <w:div w:id="964039414">
                                      <w:marLeft w:val="0"/>
                                      <w:marRight w:val="0"/>
                                      <w:marTop w:val="0"/>
                                      <w:marBottom w:val="0"/>
                                      <w:divBdr>
                                        <w:top w:val="none" w:sz="0" w:space="0" w:color="auto"/>
                                        <w:left w:val="none" w:sz="0" w:space="0" w:color="auto"/>
                                        <w:bottom w:val="none" w:sz="0" w:space="0" w:color="auto"/>
                                        <w:right w:val="none" w:sz="0" w:space="0" w:color="auto"/>
                                      </w:divBdr>
                                    </w:div>
                                    <w:div w:id="943610928">
                                      <w:marLeft w:val="0"/>
                                      <w:marRight w:val="0"/>
                                      <w:marTop w:val="0"/>
                                      <w:marBottom w:val="0"/>
                                      <w:divBdr>
                                        <w:top w:val="none" w:sz="0" w:space="0" w:color="auto"/>
                                        <w:left w:val="none" w:sz="0" w:space="0" w:color="auto"/>
                                        <w:bottom w:val="none" w:sz="0" w:space="0" w:color="auto"/>
                                        <w:right w:val="none" w:sz="0" w:space="0" w:color="auto"/>
                                      </w:divBdr>
                                      <w:divsChild>
                                        <w:div w:id="1827471725">
                                          <w:marLeft w:val="0"/>
                                          <w:marRight w:val="0"/>
                                          <w:marTop w:val="0"/>
                                          <w:marBottom w:val="0"/>
                                          <w:divBdr>
                                            <w:top w:val="none" w:sz="0" w:space="0" w:color="auto"/>
                                            <w:left w:val="none" w:sz="0" w:space="0" w:color="auto"/>
                                            <w:bottom w:val="none" w:sz="0" w:space="0" w:color="auto"/>
                                            <w:right w:val="none" w:sz="0" w:space="0" w:color="auto"/>
                                          </w:divBdr>
                                        </w:div>
                                      </w:divsChild>
                                    </w:div>
                                    <w:div w:id="123076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9254663">
                              <w:marLeft w:val="0"/>
                              <w:marRight w:val="0"/>
                              <w:marTop w:val="240"/>
                              <w:marBottom w:val="240"/>
                              <w:divBdr>
                                <w:top w:val="none" w:sz="0" w:space="0" w:color="auto"/>
                                <w:left w:val="none" w:sz="0" w:space="0" w:color="auto"/>
                                <w:bottom w:val="none" w:sz="0" w:space="0" w:color="auto"/>
                                <w:right w:val="none" w:sz="0" w:space="0" w:color="auto"/>
                              </w:divBdr>
                              <w:divsChild>
                                <w:div w:id="1640264868">
                                  <w:marLeft w:val="0"/>
                                  <w:marRight w:val="0"/>
                                  <w:marTop w:val="0"/>
                                  <w:marBottom w:val="0"/>
                                  <w:divBdr>
                                    <w:top w:val="none" w:sz="0" w:space="0" w:color="auto"/>
                                    <w:left w:val="none" w:sz="0" w:space="0" w:color="auto"/>
                                    <w:bottom w:val="none" w:sz="0" w:space="0" w:color="auto"/>
                                    <w:right w:val="none" w:sz="0" w:space="0" w:color="auto"/>
                                  </w:divBdr>
                                </w:div>
                              </w:divsChild>
                            </w:div>
                            <w:div w:id="1100375172">
                              <w:marLeft w:val="0"/>
                              <w:marRight w:val="0"/>
                              <w:marTop w:val="360"/>
                              <w:marBottom w:val="360"/>
                              <w:divBdr>
                                <w:top w:val="none" w:sz="0" w:space="0" w:color="auto"/>
                                <w:left w:val="none" w:sz="0" w:space="0" w:color="auto"/>
                                <w:bottom w:val="none" w:sz="0" w:space="0" w:color="auto"/>
                                <w:right w:val="none" w:sz="0" w:space="0" w:color="auto"/>
                              </w:divBdr>
                            </w:div>
                            <w:div w:id="1041173468">
                              <w:marLeft w:val="0"/>
                              <w:marRight w:val="0"/>
                              <w:marTop w:val="240"/>
                              <w:marBottom w:val="240"/>
                              <w:divBdr>
                                <w:top w:val="none" w:sz="0" w:space="0" w:color="auto"/>
                                <w:left w:val="none" w:sz="0" w:space="0" w:color="auto"/>
                                <w:bottom w:val="none" w:sz="0" w:space="0" w:color="auto"/>
                                <w:right w:val="none" w:sz="0" w:space="0" w:color="auto"/>
                              </w:divBdr>
                              <w:divsChild>
                                <w:div w:id="1041133404">
                                  <w:marLeft w:val="0"/>
                                  <w:marRight w:val="0"/>
                                  <w:marTop w:val="0"/>
                                  <w:marBottom w:val="0"/>
                                  <w:divBdr>
                                    <w:top w:val="none" w:sz="0" w:space="0" w:color="auto"/>
                                    <w:left w:val="none" w:sz="0" w:space="0" w:color="auto"/>
                                    <w:bottom w:val="none" w:sz="0" w:space="0" w:color="auto"/>
                                    <w:right w:val="none" w:sz="0" w:space="0" w:color="auto"/>
                                  </w:divBdr>
                                </w:div>
                              </w:divsChild>
                            </w:div>
                            <w:div w:id="126509588">
                              <w:marLeft w:val="0"/>
                              <w:marRight w:val="0"/>
                              <w:marTop w:val="240"/>
                              <w:marBottom w:val="240"/>
                              <w:divBdr>
                                <w:top w:val="none" w:sz="0" w:space="0" w:color="auto"/>
                                <w:left w:val="none" w:sz="0" w:space="0" w:color="auto"/>
                                <w:bottom w:val="none" w:sz="0" w:space="0" w:color="auto"/>
                                <w:right w:val="none" w:sz="0" w:space="0" w:color="auto"/>
                              </w:divBdr>
                              <w:divsChild>
                                <w:div w:id="146823988">
                                  <w:marLeft w:val="0"/>
                                  <w:marRight w:val="0"/>
                                  <w:marTop w:val="0"/>
                                  <w:marBottom w:val="0"/>
                                  <w:divBdr>
                                    <w:top w:val="none" w:sz="0" w:space="0" w:color="auto"/>
                                    <w:left w:val="none" w:sz="0" w:space="0" w:color="auto"/>
                                    <w:bottom w:val="none" w:sz="0" w:space="0" w:color="auto"/>
                                    <w:right w:val="none" w:sz="0" w:space="0" w:color="auto"/>
                                  </w:divBdr>
                                </w:div>
                              </w:divsChild>
                            </w:div>
                            <w:div w:id="1606233390">
                              <w:marLeft w:val="0"/>
                              <w:marRight w:val="0"/>
                              <w:marTop w:val="240"/>
                              <w:marBottom w:val="240"/>
                              <w:divBdr>
                                <w:top w:val="none" w:sz="0" w:space="0" w:color="auto"/>
                                <w:left w:val="none" w:sz="0" w:space="0" w:color="auto"/>
                                <w:bottom w:val="none" w:sz="0" w:space="0" w:color="auto"/>
                                <w:right w:val="none" w:sz="0" w:space="0" w:color="auto"/>
                              </w:divBdr>
                              <w:divsChild>
                                <w:div w:id="812719479">
                                  <w:marLeft w:val="0"/>
                                  <w:marRight w:val="0"/>
                                  <w:marTop w:val="0"/>
                                  <w:marBottom w:val="0"/>
                                  <w:divBdr>
                                    <w:top w:val="none" w:sz="0" w:space="0" w:color="auto"/>
                                    <w:left w:val="none" w:sz="0" w:space="0" w:color="auto"/>
                                    <w:bottom w:val="none" w:sz="0" w:space="0" w:color="auto"/>
                                    <w:right w:val="none" w:sz="0" w:space="0" w:color="auto"/>
                                  </w:divBdr>
                                </w:div>
                              </w:divsChild>
                            </w:div>
                            <w:div w:id="1521774931">
                              <w:marLeft w:val="0"/>
                              <w:marRight w:val="0"/>
                              <w:marTop w:val="360"/>
                              <w:marBottom w:val="360"/>
                              <w:divBdr>
                                <w:top w:val="none" w:sz="0" w:space="0" w:color="auto"/>
                                <w:left w:val="none" w:sz="0" w:space="0" w:color="auto"/>
                                <w:bottom w:val="none" w:sz="0" w:space="0" w:color="auto"/>
                                <w:right w:val="none" w:sz="0" w:space="0" w:color="auto"/>
                              </w:divBdr>
                            </w:div>
                            <w:div w:id="1523007096">
                              <w:marLeft w:val="0"/>
                              <w:marRight w:val="0"/>
                              <w:marTop w:val="240"/>
                              <w:marBottom w:val="240"/>
                              <w:divBdr>
                                <w:top w:val="none" w:sz="0" w:space="0" w:color="auto"/>
                                <w:left w:val="none" w:sz="0" w:space="0" w:color="auto"/>
                                <w:bottom w:val="none" w:sz="0" w:space="0" w:color="auto"/>
                                <w:right w:val="none" w:sz="0" w:space="0" w:color="auto"/>
                              </w:divBdr>
                              <w:divsChild>
                                <w:div w:id="720634499">
                                  <w:marLeft w:val="0"/>
                                  <w:marRight w:val="0"/>
                                  <w:marTop w:val="0"/>
                                  <w:marBottom w:val="0"/>
                                  <w:divBdr>
                                    <w:top w:val="none" w:sz="0" w:space="0" w:color="auto"/>
                                    <w:left w:val="none" w:sz="0" w:space="0" w:color="auto"/>
                                    <w:bottom w:val="none" w:sz="0" w:space="0" w:color="auto"/>
                                    <w:right w:val="none" w:sz="0" w:space="0" w:color="auto"/>
                                  </w:divBdr>
                                </w:div>
                              </w:divsChild>
                            </w:div>
                            <w:div w:id="1431270437">
                              <w:marLeft w:val="0"/>
                              <w:marRight w:val="0"/>
                              <w:marTop w:val="240"/>
                              <w:marBottom w:val="240"/>
                              <w:divBdr>
                                <w:top w:val="none" w:sz="0" w:space="0" w:color="auto"/>
                                <w:left w:val="none" w:sz="0" w:space="0" w:color="auto"/>
                                <w:bottom w:val="none" w:sz="0" w:space="0" w:color="auto"/>
                                <w:right w:val="none" w:sz="0" w:space="0" w:color="auto"/>
                              </w:divBdr>
                              <w:divsChild>
                                <w:div w:id="391850689">
                                  <w:marLeft w:val="0"/>
                                  <w:marRight w:val="0"/>
                                  <w:marTop w:val="0"/>
                                  <w:marBottom w:val="0"/>
                                  <w:divBdr>
                                    <w:top w:val="none" w:sz="0" w:space="0" w:color="auto"/>
                                    <w:left w:val="none" w:sz="0" w:space="0" w:color="auto"/>
                                    <w:bottom w:val="none" w:sz="0" w:space="0" w:color="auto"/>
                                    <w:right w:val="none" w:sz="0" w:space="0" w:color="auto"/>
                                  </w:divBdr>
                                </w:div>
                              </w:divsChild>
                            </w:div>
                            <w:div w:id="1328093931">
                              <w:marLeft w:val="0"/>
                              <w:marRight w:val="0"/>
                              <w:marTop w:val="360"/>
                              <w:marBottom w:val="450"/>
                              <w:divBdr>
                                <w:top w:val="none" w:sz="0" w:space="0" w:color="auto"/>
                                <w:left w:val="none" w:sz="0" w:space="0" w:color="auto"/>
                                <w:bottom w:val="none" w:sz="0" w:space="0" w:color="auto"/>
                                <w:right w:val="none" w:sz="0" w:space="0" w:color="auto"/>
                              </w:divBdr>
                              <w:divsChild>
                                <w:div w:id="900873803">
                                  <w:marLeft w:val="0"/>
                                  <w:marRight w:val="0"/>
                                  <w:marTop w:val="0"/>
                                  <w:marBottom w:val="0"/>
                                  <w:divBdr>
                                    <w:top w:val="none" w:sz="0" w:space="0" w:color="auto"/>
                                    <w:left w:val="none" w:sz="0" w:space="0" w:color="auto"/>
                                    <w:bottom w:val="single" w:sz="6" w:space="15" w:color="B8B9BA"/>
                                    <w:right w:val="none" w:sz="0" w:space="0" w:color="auto"/>
                                  </w:divBdr>
                                  <w:divsChild>
                                    <w:div w:id="1404764925">
                                      <w:marLeft w:val="0"/>
                                      <w:marRight w:val="0"/>
                                      <w:marTop w:val="0"/>
                                      <w:marBottom w:val="0"/>
                                      <w:divBdr>
                                        <w:top w:val="none" w:sz="0" w:space="0" w:color="auto"/>
                                        <w:left w:val="none" w:sz="0" w:space="0" w:color="auto"/>
                                        <w:bottom w:val="none" w:sz="0" w:space="0" w:color="auto"/>
                                        <w:right w:val="none" w:sz="0" w:space="0" w:color="auto"/>
                                      </w:divBdr>
                                    </w:div>
                                    <w:div w:id="658538330">
                                      <w:marLeft w:val="0"/>
                                      <w:marRight w:val="0"/>
                                      <w:marTop w:val="0"/>
                                      <w:marBottom w:val="0"/>
                                      <w:divBdr>
                                        <w:top w:val="none" w:sz="0" w:space="0" w:color="auto"/>
                                        <w:left w:val="none" w:sz="0" w:space="0" w:color="auto"/>
                                        <w:bottom w:val="none" w:sz="0" w:space="0" w:color="auto"/>
                                        <w:right w:val="none" w:sz="0" w:space="0" w:color="auto"/>
                                      </w:divBdr>
                                      <w:divsChild>
                                        <w:div w:id="1043137877">
                                          <w:marLeft w:val="0"/>
                                          <w:marRight w:val="0"/>
                                          <w:marTop w:val="0"/>
                                          <w:marBottom w:val="0"/>
                                          <w:divBdr>
                                            <w:top w:val="none" w:sz="0" w:space="0" w:color="auto"/>
                                            <w:left w:val="none" w:sz="0" w:space="0" w:color="auto"/>
                                            <w:bottom w:val="none" w:sz="0" w:space="0" w:color="auto"/>
                                            <w:right w:val="none" w:sz="0" w:space="0" w:color="auto"/>
                                          </w:divBdr>
                                        </w:div>
                                      </w:divsChild>
                                    </w:div>
                                    <w:div w:id="147390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012020">
                              <w:marLeft w:val="0"/>
                              <w:marRight w:val="0"/>
                              <w:marTop w:val="240"/>
                              <w:marBottom w:val="240"/>
                              <w:divBdr>
                                <w:top w:val="none" w:sz="0" w:space="0" w:color="auto"/>
                                <w:left w:val="none" w:sz="0" w:space="0" w:color="auto"/>
                                <w:bottom w:val="none" w:sz="0" w:space="0" w:color="auto"/>
                                <w:right w:val="none" w:sz="0" w:space="0" w:color="auto"/>
                              </w:divBdr>
                              <w:divsChild>
                                <w:div w:id="1258102493">
                                  <w:marLeft w:val="0"/>
                                  <w:marRight w:val="0"/>
                                  <w:marTop w:val="0"/>
                                  <w:marBottom w:val="0"/>
                                  <w:divBdr>
                                    <w:top w:val="none" w:sz="0" w:space="0" w:color="auto"/>
                                    <w:left w:val="none" w:sz="0" w:space="0" w:color="auto"/>
                                    <w:bottom w:val="none" w:sz="0" w:space="0" w:color="auto"/>
                                    <w:right w:val="none" w:sz="0" w:space="0" w:color="auto"/>
                                  </w:divBdr>
                                </w:div>
                              </w:divsChild>
                            </w:div>
                            <w:div w:id="456677532">
                              <w:marLeft w:val="0"/>
                              <w:marRight w:val="0"/>
                              <w:marTop w:val="240"/>
                              <w:marBottom w:val="240"/>
                              <w:divBdr>
                                <w:top w:val="none" w:sz="0" w:space="0" w:color="auto"/>
                                <w:left w:val="none" w:sz="0" w:space="0" w:color="auto"/>
                                <w:bottom w:val="none" w:sz="0" w:space="0" w:color="auto"/>
                                <w:right w:val="none" w:sz="0" w:space="0" w:color="auto"/>
                              </w:divBdr>
                              <w:divsChild>
                                <w:div w:id="1964731400">
                                  <w:marLeft w:val="0"/>
                                  <w:marRight w:val="0"/>
                                  <w:marTop w:val="0"/>
                                  <w:marBottom w:val="0"/>
                                  <w:divBdr>
                                    <w:top w:val="none" w:sz="0" w:space="0" w:color="auto"/>
                                    <w:left w:val="none" w:sz="0" w:space="0" w:color="auto"/>
                                    <w:bottom w:val="none" w:sz="0" w:space="0" w:color="auto"/>
                                    <w:right w:val="none" w:sz="0" w:space="0" w:color="auto"/>
                                  </w:divBdr>
                                </w:div>
                              </w:divsChild>
                            </w:div>
                            <w:div w:id="1093429128">
                              <w:marLeft w:val="0"/>
                              <w:marRight w:val="0"/>
                              <w:marTop w:val="240"/>
                              <w:marBottom w:val="240"/>
                              <w:divBdr>
                                <w:top w:val="none" w:sz="0" w:space="0" w:color="auto"/>
                                <w:left w:val="none" w:sz="0" w:space="0" w:color="auto"/>
                                <w:bottom w:val="none" w:sz="0" w:space="0" w:color="auto"/>
                                <w:right w:val="none" w:sz="0" w:space="0" w:color="auto"/>
                              </w:divBdr>
                              <w:divsChild>
                                <w:div w:id="192873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8537569">
      <w:bodyDiv w:val="1"/>
      <w:marLeft w:val="0"/>
      <w:marRight w:val="0"/>
      <w:marTop w:val="0"/>
      <w:marBottom w:val="0"/>
      <w:divBdr>
        <w:top w:val="none" w:sz="0" w:space="0" w:color="auto"/>
        <w:left w:val="none" w:sz="0" w:space="0" w:color="auto"/>
        <w:bottom w:val="none" w:sz="0" w:space="0" w:color="auto"/>
        <w:right w:val="none" w:sz="0" w:space="0" w:color="auto"/>
      </w:divBdr>
      <w:divsChild>
        <w:div w:id="212665319">
          <w:marLeft w:val="0"/>
          <w:marRight w:val="0"/>
          <w:marTop w:val="0"/>
          <w:marBottom w:val="0"/>
          <w:divBdr>
            <w:top w:val="none" w:sz="0" w:space="0" w:color="auto"/>
            <w:left w:val="none" w:sz="0" w:space="0" w:color="auto"/>
            <w:bottom w:val="none" w:sz="0" w:space="0" w:color="auto"/>
            <w:right w:val="none" w:sz="0" w:space="0" w:color="auto"/>
          </w:divBdr>
          <w:divsChild>
            <w:div w:id="1697151819">
              <w:marLeft w:val="0"/>
              <w:marRight w:val="0"/>
              <w:marTop w:val="0"/>
              <w:marBottom w:val="0"/>
              <w:divBdr>
                <w:top w:val="none" w:sz="0" w:space="0" w:color="auto"/>
                <w:left w:val="none" w:sz="0" w:space="0" w:color="auto"/>
                <w:bottom w:val="none" w:sz="0" w:space="0" w:color="auto"/>
                <w:right w:val="none" w:sz="0" w:space="0" w:color="auto"/>
              </w:divBdr>
              <w:divsChild>
                <w:div w:id="493422660">
                  <w:marLeft w:val="0"/>
                  <w:marRight w:val="0"/>
                  <w:marTop w:val="0"/>
                  <w:marBottom w:val="0"/>
                  <w:divBdr>
                    <w:top w:val="none" w:sz="0" w:space="0" w:color="auto"/>
                    <w:left w:val="none" w:sz="0" w:space="0" w:color="auto"/>
                    <w:bottom w:val="none" w:sz="0" w:space="0" w:color="auto"/>
                    <w:right w:val="none" w:sz="0" w:space="0" w:color="auto"/>
                  </w:divBdr>
                </w:div>
                <w:div w:id="2071995881">
                  <w:marLeft w:val="0"/>
                  <w:marRight w:val="0"/>
                  <w:marTop w:val="600"/>
                  <w:marBottom w:val="0"/>
                  <w:divBdr>
                    <w:top w:val="none" w:sz="0" w:space="0" w:color="auto"/>
                    <w:left w:val="none" w:sz="0" w:space="0" w:color="auto"/>
                    <w:bottom w:val="none" w:sz="0" w:space="0" w:color="auto"/>
                    <w:right w:val="none" w:sz="0" w:space="0" w:color="auto"/>
                  </w:divBdr>
                  <w:divsChild>
                    <w:div w:id="874537934">
                      <w:marLeft w:val="0"/>
                      <w:marRight w:val="0"/>
                      <w:marTop w:val="0"/>
                      <w:marBottom w:val="0"/>
                      <w:divBdr>
                        <w:top w:val="none" w:sz="0" w:space="0" w:color="auto"/>
                        <w:left w:val="none" w:sz="0" w:space="0" w:color="auto"/>
                        <w:bottom w:val="none" w:sz="0" w:space="0" w:color="auto"/>
                        <w:right w:val="none" w:sz="0" w:space="0" w:color="auto"/>
                      </w:divBdr>
                      <w:divsChild>
                        <w:div w:id="374745422">
                          <w:marLeft w:val="0"/>
                          <w:marRight w:val="0"/>
                          <w:marTop w:val="0"/>
                          <w:marBottom w:val="0"/>
                          <w:divBdr>
                            <w:top w:val="none" w:sz="0" w:space="0" w:color="auto"/>
                            <w:left w:val="none" w:sz="0" w:space="0" w:color="auto"/>
                            <w:bottom w:val="none" w:sz="0" w:space="0" w:color="auto"/>
                            <w:right w:val="none" w:sz="0" w:space="0" w:color="auto"/>
                          </w:divBdr>
                          <w:divsChild>
                            <w:div w:id="714935037">
                              <w:marLeft w:val="0"/>
                              <w:marRight w:val="0"/>
                              <w:marTop w:val="0"/>
                              <w:marBottom w:val="0"/>
                              <w:divBdr>
                                <w:top w:val="none" w:sz="0" w:space="0" w:color="auto"/>
                                <w:left w:val="none" w:sz="0" w:space="0" w:color="auto"/>
                                <w:bottom w:val="none" w:sz="0" w:space="0" w:color="auto"/>
                                <w:right w:val="none" w:sz="0" w:space="0" w:color="auto"/>
                              </w:divBdr>
                            </w:div>
                          </w:divsChild>
                        </w:div>
                        <w:div w:id="843202911">
                          <w:marLeft w:val="0"/>
                          <w:marRight w:val="135"/>
                          <w:marTop w:val="0"/>
                          <w:marBottom w:val="0"/>
                          <w:divBdr>
                            <w:top w:val="none" w:sz="0" w:space="0" w:color="auto"/>
                            <w:left w:val="none" w:sz="0" w:space="0" w:color="auto"/>
                            <w:bottom w:val="none" w:sz="0" w:space="0" w:color="auto"/>
                            <w:right w:val="none" w:sz="0" w:space="0" w:color="auto"/>
                          </w:divBdr>
                        </w:div>
                        <w:div w:id="204617464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7060851">
          <w:marLeft w:val="0"/>
          <w:marRight w:val="0"/>
          <w:marTop w:val="0"/>
          <w:marBottom w:val="0"/>
          <w:divBdr>
            <w:top w:val="none" w:sz="0" w:space="0" w:color="auto"/>
            <w:left w:val="none" w:sz="0" w:space="0" w:color="auto"/>
            <w:bottom w:val="none" w:sz="0" w:space="0" w:color="auto"/>
            <w:right w:val="none" w:sz="0" w:space="0" w:color="auto"/>
          </w:divBdr>
          <w:divsChild>
            <w:div w:id="1881897181">
              <w:marLeft w:val="0"/>
              <w:marRight w:val="0"/>
              <w:marTop w:val="0"/>
              <w:marBottom w:val="0"/>
              <w:divBdr>
                <w:top w:val="none" w:sz="0" w:space="0" w:color="auto"/>
                <w:left w:val="none" w:sz="0" w:space="0" w:color="auto"/>
                <w:bottom w:val="none" w:sz="0" w:space="0" w:color="auto"/>
                <w:right w:val="none" w:sz="0" w:space="0" w:color="auto"/>
              </w:divBdr>
              <w:divsChild>
                <w:div w:id="96295722">
                  <w:marLeft w:val="0"/>
                  <w:marRight w:val="0"/>
                  <w:marTop w:val="0"/>
                  <w:marBottom w:val="0"/>
                  <w:divBdr>
                    <w:top w:val="none" w:sz="0" w:space="0" w:color="auto"/>
                    <w:left w:val="none" w:sz="0" w:space="0" w:color="auto"/>
                    <w:bottom w:val="none" w:sz="0" w:space="0" w:color="auto"/>
                    <w:right w:val="none" w:sz="0" w:space="0" w:color="auto"/>
                  </w:divBdr>
                  <w:divsChild>
                    <w:div w:id="1992901583">
                      <w:marLeft w:val="0"/>
                      <w:marRight w:val="1500"/>
                      <w:marTop w:val="0"/>
                      <w:marBottom w:val="0"/>
                      <w:divBdr>
                        <w:top w:val="none" w:sz="0" w:space="0" w:color="auto"/>
                        <w:left w:val="none" w:sz="0" w:space="0" w:color="auto"/>
                        <w:bottom w:val="none" w:sz="0" w:space="0" w:color="auto"/>
                        <w:right w:val="none" w:sz="0" w:space="0" w:color="auto"/>
                      </w:divBdr>
                      <w:divsChild>
                        <w:div w:id="165755257">
                          <w:marLeft w:val="0"/>
                          <w:marRight w:val="0"/>
                          <w:marTop w:val="600"/>
                          <w:marBottom w:val="600"/>
                          <w:divBdr>
                            <w:top w:val="none" w:sz="0" w:space="0" w:color="auto"/>
                            <w:left w:val="none" w:sz="0" w:space="0" w:color="auto"/>
                            <w:bottom w:val="none" w:sz="0" w:space="0" w:color="auto"/>
                            <w:right w:val="none" w:sz="0" w:space="0" w:color="auto"/>
                          </w:divBdr>
                          <w:divsChild>
                            <w:div w:id="844636117">
                              <w:marLeft w:val="0"/>
                              <w:marRight w:val="0"/>
                              <w:marTop w:val="0"/>
                              <w:marBottom w:val="300"/>
                              <w:divBdr>
                                <w:top w:val="none" w:sz="0" w:space="0" w:color="auto"/>
                                <w:left w:val="none" w:sz="0" w:space="0" w:color="auto"/>
                                <w:bottom w:val="none" w:sz="0" w:space="0" w:color="auto"/>
                                <w:right w:val="none" w:sz="0" w:space="0" w:color="auto"/>
                              </w:divBdr>
                            </w:div>
                            <w:div w:id="916742581">
                              <w:marLeft w:val="0"/>
                              <w:marRight w:val="0"/>
                              <w:marTop w:val="300"/>
                              <w:marBottom w:val="300"/>
                              <w:divBdr>
                                <w:top w:val="none" w:sz="0" w:space="0" w:color="auto"/>
                                <w:left w:val="none" w:sz="0" w:space="0" w:color="auto"/>
                                <w:bottom w:val="none" w:sz="0" w:space="0" w:color="auto"/>
                                <w:right w:val="none" w:sz="0" w:space="0" w:color="auto"/>
                              </w:divBdr>
                            </w:div>
                            <w:div w:id="72970741">
                              <w:marLeft w:val="0"/>
                              <w:marRight w:val="0"/>
                              <w:marTop w:val="300"/>
                              <w:marBottom w:val="600"/>
                              <w:divBdr>
                                <w:top w:val="single" w:sz="6" w:space="30" w:color="EB5D0B"/>
                                <w:left w:val="none" w:sz="0" w:space="0" w:color="auto"/>
                                <w:bottom w:val="single" w:sz="6" w:space="30" w:color="EB5D0B"/>
                                <w:right w:val="none" w:sz="0" w:space="0" w:color="auto"/>
                              </w:divBdr>
                            </w:div>
                            <w:div w:id="1687825741">
                              <w:marLeft w:val="0"/>
                              <w:marRight w:val="0"/>
                              <w:marTop w:val="240"/>
                              <w:marBottom w:val="240"/>
                              <w:divBdr>
                                <w:top w:val="none" w:sz="0" w:space="0" w:color="auto"/>
                                <w:left w:val="none" w:sz="0" w:space="0" w:color="auto"/>
                                <w:bottom w:val="none" w:sz="0" w:space="0" w:color="auto"/>
                                <w:right w:val="none" w:sz="0" w:space="0" w:color="auto"/>
                              </w:divBdr>
                              <w:divsChild>
                                <w:div w:id="1756323292">
                                  <w:marLeft w:val="0"/>
                                  <w:marRight w:val="0"/>
                                  <w:marTop w:val="0"/>
                                  <w:marBottom w:val="0"/>
                                  <w:divBdr>
                                    <w:top w:val="none" w:sz="0" w:space="0" w:color="auto"/>
                                    <w:left w:val="none" w:sz="0" w:space="0" w:color="auto"/>
                                    <w:bottom w:val="none" w:sz="0" w:space="0" w:color="auto"/>
                                    <w:right w:val="none" w:sz="0" w:space="0" w:color="auto"/>
                                  </w:divBdr>
                                </w:div>
                              </w:divsChild>
                            </w:div>
                            <w:div w:id="1540313812">
                              <w:marLeft w:val="0"/>
                              <w:marRight w:val="0"/>
                              <w:marTop w:val="240"/>
                              <w:marBottom w:val="240"/>
                              <w:divBdr>
                                <w:top w:val="none" w:sz="0" w:space="0" w:color="auto"/>
                                <w:left w:val="none" w:sz="0" w:space="0" w:color="auto"/>
                                <w:bottom w:val="none" w:sz="0" w:space="0" w:color="auto"/>
                                <w:right w:val="none" w:sz="0" w:space="0" w:color="auto"/>
                              </w:divBdr>
                              <w:divsChild>
                                <w:div w:id="1863860354">
                                  <w:marLeft w:val="0"/>
                                  <w:marRight w:val="0"/>
                                  <w:marTop w:val="0"/>
                                  <w:marBottom w:val="0"/>
                                  <w:divBdr>
                                    <w:top w:val="none" w:sz="0" w:space="0" w:color="auto"/>
                                    <w:left w:val="none" w:sz="0" w:space="0" w:color="auto"/>
                                    <w:bottom w:val="none" w:sz="0" w:space="0" w:color="auto"/>
                                    <w:right w:val="none" w:sz="0" w:space="0" w:color="auto"/>
                                  </w:divBdr>
                                </w:div>
                              </w:divsChild>
                            </w:div>
                            <w:div w:id="1827743620">
                              <w:marLeft w:val="0"/>
                              <w:marRight w:val="0"/>
                              <w:marTop w:val="240"/>
                              <w:marBottom w:val="240"/>
                              <w:divBdr>
                                <w:top w:val="none" w:sz="0" w:space="0" w:color="auto"/>
                                <w:left w:val="none" w:sz="0" w:space="0" w:color="auto"/>
                                <w:bottom w:val="none" w:sz="0" w:space="0" w:color="auto"/>
                                <w:right w:val="none" w:sz="0" w:space="0" w:color="auto"/>
                              </w:divBdr>
                              <w:divsChild>
                                <w:div w:id="707532371">
                                  <w:marLeft w:val="0"/>
                                  <w:marRight w:val="0"/>
                                  <w:marTop w:val="0"/>
                                  <w:marBottom w:val="0"/>
                                  <w:divBdr>
                                    <w:top w:val="none" w:sz="0" w:space="0" w:color="auto"/>
                                    <w:left w:val="none" w:sz="0" w:space="0" w:color="auto"/>
                                    <w:bottom w:val="none" w:sz="0" w:space="0" w:color="auto"/>
                                    <w:right w:val="none" w:sz="0" w:space="0" w:color="auto"/>
                                  </w:divBdr>
                                </w:div>
                              </w:divsChild>
                            </w:div>
                            <w:div w:id="1523204637">
                              <w:marLeft w:val="0"/>
                              <w:marRight w:val="0"/>
                              <w:marTop w:val="0"/>
                              <w:marBottom w:val="0"/>
                              <w:divBdr>
                                <w:top w:val="none" w:sz="0" w:space="0" w:color="auto"/>
                                <w:left w:val="none" w:sz="0" w:space="0" w:color="auto"/>
                                <w:bottom w:val="none" w:sz="0" w:space="0" w:color="auto"/>
                                <w:right w:val="none" w:sz="0" w:space="0" w:color="auto"/>
                              </w:divBdr>
                              <w:divsChild>
                                <w:div w:id="1915895541">
                                  <w:marLeft w:val="0"/>
                                  <w:marRight w:val="0"/>
                                  <w:marTop w:val="0"/>
                                  <w:marBottom w:val="0"/>
                                  <w:divBdr>
                                    <w:top w:val="none" w:sz="0" w:space="0" w:color="auto"/>
                                    <w:left w:val="none" w:sz="0" w:space="0" w:color="auto"/>
                                    <w:bottom w:val="none" w:sz="0" w:space="0" w:color="auto"/>
                                    <w:right w:val="none" w:sz="0" w:space="0" w:color="auto"/>
                                  </w:divBdr>
                                  <w:divsChild>
                                    <w:div w:id="1814902634">
                                      <w:marLeft w:val="0"/>
                                      <w:marRight w:val="0"/>
                                      <w:marTop w:val="0"/>
                                      <w:marBottom w:val="0"/>
                                      <w:divBdr>
                                        <w:top w:val="none" w:sz="0" w:space="0" w:color="auto"/>
                                        <w:left w:val="none" w:sz="0" w:space="0" w:color="auto"/>
                                        <w:bottom w:val="none" w:sz="0" w:space="0" w:color="auto"/>
                                        <w:right w:val="none" w:sz="0" w:space="0" w:color="auto"/>
                                      </w:divBdr>
                                      <w:divsChild>
                                        <w:div w:id="393283050">
                                          <w:marLeft w:val="0"/>
                                          <w:marRight w:val="0"/>
                                          <w:marTop w:val="0"/>
                                          <w:marBottom w:val="0"/>
                                          <w:divBdr>
                                            <w:top w:val="none" w:sz="0" w:space="0" w:color="auto"/>
                                            <w:left w:val="none" w:sz="0" w:space="0" w:color="auto"/>
                                            <w:bottom w:val="none" w:sz="0" w:space="0" w:color="auto"/>
                                            <w:right w:val="none" w:sz="0" w:space="0" w:color="auto"/>
                                          </w:divBdr>
                                          <w:divsChild>
                                            <w:div w:id="1986662221">
                                              <w:marLeft w:val="0"/>
                                              <w:marRight w:val="0"/>
                                              <w:marTop w:val="0"/>
                                              <w:marBottom w:val="0"/>
                                              <w:divBdr>
                                                <w:top w:val="none" w:sz="0" w:space="0" w:color="auto"/>
                                                <w:left w:val="none" w:sz="0" w:space="0" w:color="auto"/>
                                                <w:bottom w:val="none" w:sz="0" w:space="0" w:color="auto"/>
                                                <w:right w:val="none" w:sz="0" w:space="0" w:color="auto"/>
                                              </w:divBdr>
                                              <w:divsChild>
                                                <w:div w:id="1256286338">
                                                  <w:marLeft w:val="0"/>
                                                  <w:marRight w:val="0"/>
                                                  <w:marTop w:val="0"/>
                                                  <w:marBottom w:val="0"/>
                                                  <w:divBdr>
                                                    <w:top w:val="none" w:sz="0" w:space="0" w:color="auto"/>
                                                    <w:left w:val="none" w:sz="0" w:space="0" w:color="auto"/>
                                                    <w:bottom w:val="none" w:sz="0" w:space="0" w:color="auto"/>
                                                    <w:right w:val="none" w:sz="0" w:space="0" w:color="auto"/>
                                                  </w:divBdr>
                                                  <w:divsChild>
                                                    <w:div w:id="796071319">
                                                      <w:marLeft w:val="0"/>
                                                      <w:marRight w:val="0"/>
                                                      <w:marTop w:val="0"/>
                                                      <w:marBottom w:val="0"/>
                                                      <w:divBdr>
                                                        <w:top w:val="none" w:sz="0" w:space="0" w:color="auto"/>
                                                        <w:left w:val="none" w:sz="0" w:space="0" w:color="auto"/>
                                                        <w:bottom w:val="none" w:sz="0" w:space="0" w:color="auto"/>
                                                        <w:right w:val="none" w:sz="0" w:space="0" w:color="auto"/>
                                                      </w:divBdr>
                                                      <w:divsChild>
                                                        <w:div w:id="671565383">
                                                          <w:marLeft w:val="0"/>
                                                          <w:marRight w:val="0"/>
                                                          <w:marTop w:val="0"/>
                                                          <w:marBottom w:val="0"/>
                                                          <w:divBdr>
                                                            <w:top w:val="none" w:sz="0" w:space="0" w:color="auto"/>
                                                            <w:left w:val="none" w:sz="0" w:space="0" w:color="auto"/>
                                                            <w:bottom w:val="none" w:sz="0" w:space="0" w:color="auto"/>
                                                            <w:right w:val="none" w:sz="0" w:space="0" w:color="auto"/>
                                                          </w:divBdr>
                                                          <w:divsChild>
                                                            <w:div w:id="1013535000">
                                                              <w:marLeft w:val="0"/>
                                                              <w:marRight w:val="0"/>
                                                              <w:marTop w:val="0"/>
                                                              <w:marBottom w:val="0"/>
                                                              <w:divBdr>
                                                                <w:top w:val="none" w:sz="0" w:space="0" w:color="auto"/>
                                                                <w:left w:val="none" w:sz="0" w:space="0" w:color="auto"/>
                                                                <w:bottom w:val="none" w:sz="0" w:space="0" w:color="auto"/>
                                                                <w:right w:val="none" w:sz="0" w:space="0" w:color="auto"/>
                                                              </w:divBdr>
                                                              <w:divsChild>
                                                                <w:div w:id="151607330">
                                                                  <w:marLeft w:val="0"/>
                                                                  <w:marRight w:val="0"/>
                                                                  <w:marTop w:val="0"/>
                                                                  <w:marBottom w:val="0"/>
                                                                  <w:divBdr>
                                                                    <w:top w:val="none" w:sz="0" w:space="0" w:color="auto"/>
                                                                    <w:left w:val="none" w:sz="0" w:space="0" w:color="auto"/>
                                                                    <w:bottom w:val="none" w:sz="0" w:space="0" w:color="auto"/>
                                                                    <w:right w:val="none" w:sz="0" w:space="0" w:color="auto"/>
                                                                  </w:divBdr>
                                                                  <w:divsChild>
                                                                    <w:div w:id="1225027031">
                                                                      <w:marLeft w:val="0"/>
                                                                      <w:marRight w:val="0"/>
                                                                      <w:marTop w:val="0"/>
                                                                      <w:marBottom w:val="0"/>
                                                                      <w:divBdr>
                                                                        <w:top w:val="none" w:sz="0" w:space="0" w:color="auto"/>
                                                                        <w:left w:val="none" w:sz="0" w:space="0" w:color="auto"/>
                                                                        <w:bottom w:val="none" w:sz="0" w:space="0" w:color="auto"/>
                                                                        <w:right w:val="none" w:sz="0" w:space="0" w:color="auto"/>
                                                                      </w:divBdr>
                                                                      <w:divsChild>
                                                                        <w:div w:id="855728340">
                                                                          <w:marLeft w:val="0"/>
                                                                          <w:marRight w:val="0"/>
                                                                          <w:marTop w:val="0"/>
                                                                          <w:marBottom w:val="0"/>
                                                                          <w:divBdr>
                                                                            <w:top w:val="none" w:sz="0" w:space="0" w:color="auto"/>
                                                                            <w:left w:val="none" w:sz="0" w:space="0" w:color="auto"/>
                                                                            <w:bottom w:val="none" w:sz="0" w:space="0" w:color="auto"/>
                                                                            <w:right w:val="none" w:sz="0" w:space="0" w:color="auto"/>
                                                                          </w:divBdr>
                                                                          <w:divsChild>
                                                                            <w:div w:id="1877350249">
                                                                              <w:marLeft w:val="0"/>
                                                                              <w:marRight w:val="0"/>
                                                                              <w:marTop w:val="0"/>
                                                                              <w:marBottom w:val="0"/>
                                                                              <w:divBdr>
                                                                                <w:top w:val="none" w:sz="0" w:space="0" w:color="auto"/>
                                                                                <w:left w:val="none" w:sz="0" w:space="0" w:color="auto"/>
                                                                                <w:bottom w:val="none" w:sz="0" w:space="0" w:color="auto"/>
                                                                                <w:right w:val="none" w:sz="0" w:space="0" w:color="auto"/>
                                                                              </w:divBdr>
                                                                              <w:divsChild>
                                                                                <w:div w:id="705330738">
                                                                                  <w:marLeft w:val="0"/>
                                                                                  <w:marRight w:val="0"/>
                                                                                  <w:marTop w:val="0"/>
                                                                                  <w:marBottom w:val="0"/>
                                                                                  <w:divBdr>
                                                                                    <w:top w:val="none" w:sz="0" w:space="0" w:color="auto"/>
                                                                                    <w:left w:val="none" w:sz="0" w:space="0" w:color="auto"/>
                                                                                    <w:bottom w:val="none" w:sz="0" w:space="0" w:color="auto"/>
                                                                                    <w:right w:val="none" w:sz="0" w:space="0" w:color="auto"/>
                                                                                  </w:divBdr>
                                                                                  <w:divsChild>
                                                                                    <w:div w:id="347488475">
                                                                                      <w:marLeft w:val="0"/>
                                                                                      <w:marRight w:val="0"/>
                                                                                      <w:marTop w:val="0"/>
                                                                                      <w:marBottom w:val="0"/>
                                                                                      <w:divBdr>
                                                                                        <w:top w:val="none" w:sz="0" w:space="0" w:color="auto"/>
                                                                                        <w:left w:val="none" w:sz="0" w:space="0" w:color="auto"/>
                                                                                        <w:bottom w:val="none" w:sz="0" w:space="0" w:color="auto"/>
                                                                                        <w:right w:val="none" w:sz="0" w:space="0" w:color="auto"/>
                                                                                      </w:divBdr>
                                                                                      <w:divsChild>
                                                                                        <w:div w:id="1031221368">
                                                                                          <w:marLeft w:val="0"/>
                                                                                          <w:marRight w:val="0"/>
                                                                                          <w:marTop w:val="0"/>
                                                                                          <w:marBottom w:val="0"/>
                                                                                          <w:divBdr>
                                                                                            <w:top w:val="none" w:sz="0" w:space="0" w:color="auto"/>
                                                                                            <w:left w:val="none" w:sz="0" w:space="0" w:color="auto"/>
                                                                                            <w:bottom w:val="none" w:sz="0" w:space="0" w:color="auto"/>
                                                                                            <w:right w:val="none" w:sz="0" w:space="0" w:color="auto"/>
                                                                                          </w:divBdr>
                                                                                          <w:divsChild>
                                                                                            <w:div w:id="2027555959">
                                                                                              <w:marLeft w:val="0"/>
                                                                                              <w:marRight w:val="0"/>
                                                                                              <w:marTop w:val="75"/>
                                                                                              <w:marBottom w:val="180"/>
                                                                                              <w:divBdr>
                                                                                                <w:top w:val="none" w:sz="0" w:space="0" w:color="auto"/>
                                                                                                <w:left w:val="none" w:sz="0" w:space="0" w:color="auto"/>
                                                                                                <w:bottom w:val="none" w:sz="0" w:space="0" w:color="auto"/>
                                                                                                <w:right w:val="none" w:sz="0" w:space="0" w:color="auto"/>
                                                                                              </w:divBdr>
                                                                                              <w:divsChild>
                                                                                                <w:div w:id="1425107131">
                                                                                                  <w:marLeft w:val="0"/>
                                                                                                  <w:marRight w:val="0"/>
                                                                                                  <w:marTop w:val="0"/>
                                                                                                  <w:marBottom w:val="0"/>
                                                                                                  <w:divBdr>
                                                                                                    <w:top w:val="none" w:sz="0" w:space="0" w:color="auto"/>
                                                                                                    <w:left w:val="none" w:sz="0" w:space="0" w:color="auto"/>
                                                                                                    <w:bottom w:val="none" w:sz="0" w:space="0" w:color="auto"/>
                                                                                                    <w:right w:val="none" w:sz="0" w:space="0" w:color="auto"/>
                                                                                                  </w:divBdr>
                                                                                                </w:div>
                                                                                              </w:divsChild>
                                                                                            </w:div>
                                                                                            <w:div w:id="1174611577">
                                                                                              <w:marLeft w:val="0"/>
                                                                                              <w:marRight w:val="0"/>
                                                                                              <w:marTop w:val="0"/>
                                                                                              <w:marBottom w:val="180"/>
                                                                                              <w:divBdr>
                                                                                                <w:top w:val="none" w:sz="0" w:space="0" w:color="auto"/>
                                                                                                <w:left w:val="none" w:sz="0" w:space="0" w:color="auto"/>
                                                                                                <w:bottom w:val="none" w:sz="0" w:space="0" w:color="auto"/>
                                                                                                <w:right w:val="none" w:sz="0" w:space="0" w:color="auto"/>
                                                                                              </w:divBdr>
                                                                                              <w:divsChild>
                                                                                                <w:div w:id="131287717">
                                                                                                  <w:marLeft w:val="0"/>
                                                                                                  <w:marRight w:val="0"/>
                                                                                                  <w:marTop w:val="0"/>
                                                                                                  <w:marBottom w:val="180"/>
                                                                                                  <w:divBdr>
                                                                                                    <w:top w:val="none" w:sz="0" w:space="0" w:color="auto"/>
                                                                                                    <w:left w:val="none" w:sz="0" w:space="0" w:color="auto"/>
                                                                                                    <w:bottom w:val="none" w:sz="0" w:space="0" w:color="auto"/>
                                                                                                    <w:right w:val="none" w:sz="0" w:space="0" w:color="auto"/>
                                                                                                  </w:divBdr>
                                                                                                  <w:divsChild>
                                                                                                    <w:div w:id="1546530132">
                                                                                                      <w:marLeft w:val="0"/>
                                                                                                      <w:marRight w:val="0"/>
                                                                                                      <w:marTop w:val="0"/>
                                                                                                      <w:marBottom w:val="0"/>
                                                                                                      <w:divBdr>
                                                                                                        <w:top w:val="none" w:sz="0" w:space="0" w:color="auto"/>
                                                                                                        <w:left w:val="none" w:sz="0" w:space="0" w:color="auto"/>
                                                                                                        <w:bottom w:val="none" w:sz="0" w:space="0" w:color="auto"/>
                                                                                                        <w:right w:val="none" w:sz="0" w:space="0" w:color="auto"/>
                                                                                                      </w:divBdr>
                                                                                                    </w:div>
                                                                                                  </w:divsChild>
                                                                                                </w:div>
                                                                                                <w:div w:id="691146314">
                                                                                                  <w:marLeft w:val="0"/>
                                                                                                  <w:marRight w:val="0"/>
                                                                                                  <w:marTop w:val="0"/>
                                                                                                  <w:marBottom w:val="0"/>
                                                                                                  <w:divBdr>
                                                                                                    <w:top w:val="none" w:sz="0" w:space="0" w:color="auto"/>
                                                                                                    <w:left w:val="none" w:sz="0" w:space="0" w:color="auto"/>
                                                                                                    <w:bottom w:val="none" w:sz="0" w:space="0" w:color="auto"/>
                                                                                                    <w:right w:val="none" w:sz="0" w:space="0" w:color="auto"/>
                                                                                                  </w:divBdr>
                                                                                                  <w:divsChild>
                                                                                                    <w:div w:id="1358582090">
                                                                                                      <w:marLeft w:val="0"/>
                                                                                                      <w:marRight w:val="0"/>
                                                                                                      <w:marTop w:val="0"/>
                                                                                                      <w:marBottom w:val="0"/>
                                                                                                      <w:divBdr>
                                                                                                        <w:top w:val="none" w:sz="0" w:space="0" w:color="auto"/>
                                                                                                        <w:left w:val="none" w:sz="0" w:space="0" w:color="auto"/>
                                                                                                        <w:bottom w:val="none" w:sz="0" w:space="0" w:color="auto"/>
                                                                                                        <w:right w:val="none" w:sz="0" w:space="0" w:color="auto"/>
                                                                                                      </w:divBdr>
                                                                                                      <w:divsChild>
                                                                                                        <w:div w:id="19774888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6961236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53506007">
                              <w:marLeft w:val="0"/>
                              <w:marRight w:val="0"/>
                              <w:marTop w:val="240"/>
                              <w:marBottom w:val="240"/>
                              <w:divBdr>
                                <w:top w:val="none" w:sz="0" w:space="0" w:color="auto"/>
                                <w:left w:val="none" w:sz="0" w:space="0" w:color="auto"/>
                                <w:bottom w:val="none" w:sz="0" w:space="0" w:color="auto"/>
                                <w:right w:val="none" w:sz="0" w:space="0" w:color="auto"/>
                              </w:divBdr>
                              <w:divsChild>
                                <w:div w:id="2012904869">
                                  <w:marLeft w:val="0"/>
                                  <w:marRight w:val="0"/>
                                  <w:marTop w:val="0"/>
                                  <w:marBottom w:val="0"/>
                                  <w:divBdr>
                                    <w:top w:val="none" w:sz="0" w:space="0" w:color="auto"/>
                                    <w:left w:val="none" w:sz="0" w:space="0" w:color="auto"/>
                                    <w:bottom w:val="none" w:sz="0" w:space="0" w:color="auto"/>
                                    <w:right w:val="none" w:sz="0" w:space="0" w:color="auto"/>
                                  </w:divBdr>
                                </w:div>
                              </w:divsChild>
                            </w:div>
                            <w:div w:id="1727409902">
                              <w:marLeft w:val="0"/>
                              <w:marRight w:val="0"/>
                              <w:marTop w:val="240"/>
                              <w:marBottom w:val="240"/>
                              <w:divBdr>
                                <w:top w:val="none" w:sz="0" w:space="0" w:color="auto"/>
                                <w:left w:val="none" w:sz="0" w:space="0" w:color="auto"/>
                                <w:bottom w:val="none" w:sz="0" w:space="0" w:color="auto"/>
                                <w:right w:val="none" w:sz="0" w:space="0" w:color="auto"/>
                              </w:divBdr>
                              <w:divsChild>
                                <w:div w:id="302586317">
                                  <w:marLeft w:val="0"/>
                                  <w:marRight w:val="0"/>
                                  <w:marTop w:val="0"/>
                                  <w:marBottom w:val="0"/>
                                  <w:divBdr>
                                    <w:top w:val="none" w:sz="0" w:space="0" w:color="auto"/>
                                    <w:left w:val="none" w:sz="0" w:space="0" w:color="auto"/>
                                    <w:bottom w:val="none" w:sz="0" w:space="0" w:color="auto"/>
                                    <w:right w:val="none" w:sz="0" w:space="0" w:color="auto"/>
                                  </w:divBdr>
                                </w:div>
                              </w:divsChild>
                            </w:div>
                            <w:div w:id="102919452">
                              <w:marLeft w:val="0"/>
                              <w:marRight w:val="0"/>
                              <w:marTop w:val="240"/>
                              <w:marBottom w:val="240"/>
                              <w:divBdr>
                                <w:top w:val="none" w:sz="0" w:space="0" w:color="auto"/>
                                <w:left w:val="none" w:sz="0" w:space="0" w:color="auto"/>
                                <w:bottom w:val="none" w:sz="0" w:space="0" w:color="auto"/>
                                <w:right w:val="none" w:sz="0" w:space="0" w:color="auto"/>
                              </w:divBdr>
                              <w:divsChild>
                                <w:div w:id="1791126455">
                                  <w:marLeft w:val="0"/>
                                  <w:marRight w:val="0"/>
                                  <w:marTop w:val="0"/>
                                  <w:marBottom w:val="0"/>
                                  <w:divBdr>
                                    <w:top w:val="none" w:sz="0" w:space="0" w:color="auto"/>
                                    <w:left w:val="none" w:sz="0" w:space="0" w:color="auto"/>
                                    <w:bottom w:val="none" w:sz="0" w:space="0" w:color="auto"/>
                                    <w:right w:val="none" w:sz="0" w:space="0" w:color="auto"/>
                                  </w:divBdr>
                                </w:div>
                              </w:divsChild>
                            </w:div>
                            <w:div w:id="1954284003">
                              <w:marLeft w:val="0"/>
                              <w:marRight w:val="0"/>
                              <w:marTop w:val="240"/>
                              <w:marBottom w:val="240"/>
                              <w:divBdr>
                                <w:top w:val="none" w:sz="0" w:space="0" w:color="auto"/>
                                <w:left w:val="none" w:sz="0" w:space="0" w:color="auto"/>
                                <w:bottom w:val="none" w:sz="0" w:space="0" w:color="auto"/>
                                <w:right w:val="none" w:sz="0" w:space="0" w:color="auto"/>
                              </w:divBdr>
                              <w:divsChild>
                                <w:div w:id="2139031082">
                                  <w:marLeft w:val="0"/>
                                  <w:marRight w:val="0"/>
                                  <w:marTop w:val="0"/>
                                  <w:marBottom w:val="0"/>
                                  <w:divBdr>
                                    <w:top w:val="none" w:sz="0" w:space="0" w:color="auto"/>
                                    <w:left w:val="none" w:sz="0" w:space="0" w:color="auto"/>
                                    <w:bottom w:val="none" w:sz="0" w:space="0" w:color="auto"/>
                                    <w:right w:val="none" w:sz="0" w:space="0" w:color="auto"/>
                                  </w:divBdr>
                                </w:div>
                              </w:divsChild>
                            </w:div>
                            <w:div w:id="333532613">
                              <w:marLeft w:val="0"/>
                              <w:marRight w:val="0"/>
                              <w:marTop w:val="240"/>
                              <w:marBottom w:val="240"/>
                              <w:divBdr>
                                <w:top w:val="none" w:sz="0" w:space="0" w:color="auto"/>
                                <w:left w:val="none" w:sz="0" w:space="0" w:color="auto"/>
                                <w:bottom w:val="none" w:sz="0" w:space="0" w:color="auto"/>
                                <w:right w:val="none" w:sz="0" w:space="0" w:color="auto"/>
                              </w:divBdr>
                              <w:divsChild>
                                <w:div w:id="1597713582">
                                  <w:marLeft w:val="0"/>
                                  <w:marRight w:val="0"/>
                                  <w:marTop w:val="0"/>
                                  <w:marBottom w:val="0"/>
                                  <w:divBdr>
                                    <w:top w:val="none" w:sz="0" w:space="0" w:color="auto"/>
                                    <w:left w:val="none" w:sz="0" w:space="0" w:color="auto"/>
                                    <w:bottom w:val="none" w:sz="0" w:space="0" w:color="auto"/>
                                    <w:right w:val="none" w:sz="0" w:space="0" w:color="auto"/>
                                  </w:divBdr>
                                </w:div>
                              </w:divsChild>
                            </w:div>
                            <w:div w:id="1870752968">
                              <w:marLeft w:val="0"/>
                              <w:marRight w:val="0"/>
                              <w:marTop w:val="0"/>
                              <w:marBottom w:val="0"/>
                              <w:divBdr>
                                <w:top w:val="none" w:sz="0" w:space="0" w:color="auto"/>
                                <w:left w:val="none" w:sz="0" w:space="0" w:color="auto"/>
                                <w:bottom w:val="none" w:sz="0" w:space="0" w:color="auto"/>
                                <w:right w:val="none" w:sz="0" w:space="0" w:color="auto"/>
                              </w:divBdr>
                              <w:divsChild>
                                <w:div w:id="443768288">
                                  <w:marLeft w:val="0"/>
                                  <w:marRight w:val="0"/>
                                  <w:marTop w:val="0"/>
                                  <w:marBottom w:val="0"/>
                                  <w:divBdr>
                                    <w:top w:val="none" w:sz="0" w:space="0" w:color="auto"/>
                                    <w:left w:val="none" w:sz="0" w:space="0" w:color="auto"/>
                                    <w:bottom w:val="none" w:sz="0" w:space="0" w:color="auto"/>
                                    <w:right w:val="none" w:sz="0" w:space="0" w:color="auto"/>
                                  </w:divBdr>
                                  <w:divsChild>
                                    <w:div w:id="1938168207">
                                      <w:marLeft w:val="0"/>
                                      <w:marRight w:val="0"/>
                                      <w:marTop w:val="0"/>
                                      <w:marBottom w:val="0"/>
                                      <w:divBdr>
                                        <w:top w:val="none" w:sz="0" w:space="0" w:color="auto"/>
                                        <w:left w:val="none" w:sz="0" w:space="0" w:color="auto"/>
                                        <w:bottom w:val="none" w:sz="0" w:space="0" w:color="auto"/>
                                        <w:right w:val="none" w:sz="0" w:space="0" w:color="auto"/>
                                      </w:divBdr>
                                      <w:divsChild>
                                        <w:div w:id="304511491">
                                          <w:marLeft w:val="0"/>
                                          <w:marRight w:val="0"/>
                                          <w:marTop w:val="0"/>
                                          <w:marBottom w:val="0"/>
                                          <w:divBdr>
                                            <w:top w:val="none" w:sz="0" w:space="0" w:color="auto"/>
                                            <w:left w:val="none" w:sz="0" w:space="0" w:color="auto"/>
                                            <w:bottom w:val="none" w:sz="0" w:space="0" w:color="auto"/>
                                            <w:right w:val="none" w:sz="0" w:space="0" w:color="auto"/>
                                          </w:divBdr>
                                          <w:divsChild>
                                            <w:div w:id="1813400829">
                                              <w:marLeft w:val="0"/>
                                              <w:marRight w:val="0"/>
                                              <w:marTop w:val="0"/>
                                              <w:marBottom w:val="0"/>
                                              <w:divBdr>
                                                <w:top w:val="none" w:sz="0" w:space="0" w:color="auto"/>
                                                <w:left w:val="none" w:sz="0" w:space="0" w:color="auto"/>
                                                <w:bottom w:val="none" w:sz="0" w:space="0" w:color="auto"/>
                                                <w:right w:val="none" w:sz="0" w:space="0" w:color="auto"/>
                                              </w:divBdr>
                                              <w:divsChild>
                                                <w:div w:id="1885562153">
                                                  <w:marLeft w:val="0"/>
                                                  <w:marRight w:val="0"/>
                                                  <w:marTop w:val="0"/>
                                                  <w:marBottom w:val="0"/>
                                                  <w:divBdr>
                                                    <w:top w:val="none" w:sz="0" w:space="0" w:color="auto"/>
                                                    <w:left w:val="none" w:sz="0" w:space="0" w:color="auto"/>
                                                    <w:bottom w:val="none" w:sz="0" w:space="0" w:color="auto"/>
                                                    <w:right w:val="none" w:sz="0" w:space="0" w:color="auto"/>
                                                  </w:divBdr>
                                                  <w:divsChild>
                                                    <w:div w:id="294870756">
                                                      <w:marLeft w:val="0"/>
                                                      <w:marRight w:val="0"/>
                                                      <w:marTop w:val="0"/>
                                                      <w:marBottom w:val="0"/>
                                                      <w:divBdr>
                                                        <w:top w:val="none" w:sz="0" w:space="0" w:color="auto"/>
                                                        <w:left w:val="none" w:sz="0" w:space="0" w:color="auto"/>
                                                        <w:bottom w:val="none" w:sz="0" w:space="0" w:color="auto"/>
                                                        <w:right w:val="none" w:sz="0" w:space="0" w:color="auto"/>
                                                      </w:divBdr>
                                                      <w:divsChild>
                                                        <w:div w:id="281574479">
                                                          <w:marLeft w:val="0"/>
                                                          <w:marRight w:val="0"/>
                                                          <w:marTop w:val="0"/>
                                                          <w:marBottom w:val="0"/>
                                                          <w:divBdr>
                                                            <w:top w:val="none" w:sz="0" w:space="0" w:color="auto"/>
                                                            <w:left w:val="none" w:sz="0" w:space="0" w:color="auto"/>
                                                            <w:bottom w:val="none" w:sz="0" w:space="0" w:color="auto"/>
                                                            <w:right w:val="none" w:sz="0" w:space="0" w:color="auto"/>
                                                          </w:divBdr>
                                                          <w:divsChild>
                                                            <w:div w:id="1765999490">
                                                              <w:marLeft w:val="0"/>
                                                              <w:marRight w:val="0"/>
                                                              <w:marTop w:val="0"/>
                                                              <w:marBottom w:val="0"/>
                                                              <w:divBdr>
                                                                <w:top w:val="none" w:sz="0" w:space="0" w:color="auto"/>
                                                                <w:left w:val="none" w:sz="0" w:space="0" w:color="auto"/>
                                                                <w:bottom w:val="none" w:sz="0" w:space="0" w:color="auto"/>
                                                                <w:right w:val="none" w:sz="0" w:space="0" w:color="auto"/>
                                                              </w:divBdr>
                                                              <w:divsChild>
                                                                <w:div w:id="653149341">
                                                                  <w:marLeft w:val="0"/>
                                                                  <w:marRight w:val="0"/>
                                                                  <w:marTop w:val="0"/>
                                                                  <w:marBottom w:val="0"/>
                                                                  <w:divBdr>
                                                                    <w:top w:val="none" w:sz="0" w:space="0" w:color="auto"/>
                                                                    <w:left w:val="none" w:sz="0" w:space="0" w:color="auto"/>
                                                                    <w:bottom w:val="none" w:sz="0" w:space="0" w:color="auto"/>
                                                                    <w:right w:val="none" w:sz="0" w:space="0" w:color="auto"/>
                                                                  </w:divBdr>
                                                                  <w:divsChild>
                                                                    <w:div w:id="371806668">
                                                                      <w:marLeft w:val="0"/>
                                                                      <w:marRight w:val="0"/>
                                                                      <w:marTop w:val="0"/>
                                                                      <w:marBottom w:val="0"/>
                                                                      <w:divBdr>
                                                                        <w:top w:val="none" w:sz="0" w:space="0" w:color="auto"/>
                                                                        <w:left w:val="none" w:sz="0" w:space="0" w:color="auto"/>
                                                                        <w:bottom w:val="none" w:sz="0" w:space="0" w:color="auto"/>
                                                                        <w:right w:val="none" w:sz="0" w:space="0" w:color="auto"/>
                                                                      </w:divBdr>
                                                                      <w:divsChild>
                                                                        <w:div w:id="331613392">
                                                                          <w:marLeft w:val="0"/>
                                                                          <w:marRight w:val="0"/>
                                                                          <w:marTop w:val="0"/>
                                                                          <w:marBottom w:val="0"/>
                                                                          <w:divBdr>
                                                                            <w:top w:val="none" w:sz="0" w:space="0" w:color="auto"/>
                                                                            <w:left w:val="none" w:sz="0" w:space="0" w:color="auto"/>
                                                                            <w:bottom w:val="none" w:sz="0" w:space="0" w:color="auto"/>
                                                                            <w:right w:val="none" w:sz="0" w:space="0" w:color="auto"/>
                                                                          </w:divBdr>
                                                                          <w:divsChild>
                                                                            <w:div w:id="2015456928">
                                                                              <w:marLeft w:val="0"/>
                                                                              <w:marRight w:val="0"/>
                                                                              <w:marTop w:val="0"/>
                                                                              <w:marBottom w:val="0"/>
                                                                              <w:divBdr>
                                                                                <w:top w:val="none" w:sz="0" w:space="0" w:color="auto"/>
                                                                                <w:left w:val="none" w:sz="0" w:space="0" w:color="auto"/>
                                                                                <w:bottom w:val="none" w:sz="0" w:space="0" w:color="auto"/>
                                                                                <w:right w:val="none" w:sz="0" w:space="0" w:color="auto"/>
                                                                              </w:divBdr>
                                                                              <w:divsChild>
                                                                                <w:div w:id="1296106609">
                                                                                  <w:marLeft w:val="0"/>
                                                                                  <w:marRight w:val="0"/>
                                                                                  <w:marTop w:val="0"/>
                                                                                  <w:marBottom w:val="0"/>
                                                                                  <w:divBdr>
                                                                                    <w:top w:val="none" w:sz="0" w:space="0" w:color="auto"/>
                                                                                    <w:left w:val="none" w:sz="0" w:space="0" w:color="auto"/>
                                                                                    <w:bottom w:val="none" w:sz="0" w:space="0" w:color="auto"/>
                                                                                    <w:right w:val="none" w:sz="0" w:space="0" w:color="auto"/>
                                                                                  </w:divBdr>
                                                                                  <w:divsChild>
                                                                                    <w:div w:id="48922368">
                                                                                      <w:marLeft w:val="0"/>
                                                                                      <w:marRight w:val="0"/>
                                                                                      <w:marTop w:val="0"/>
                                                                                      <w:marBottom w:val="0"/>
                                                                                      <w:divBdr>
                                                                                        <w:top w:val="none" w:sz="0" w:space="0" w:color="auto"/>
                                                                                        <w:left w:val="none" w:sz="0" w:space="0" w:color="auto"/>
                                                                                        <w:bottom w:val="none" w:sz="0" w:space="0" w:color="auto"/>
                                                                                        <w:right w:val="none" w:sz="0" w:space="0" w:color="auto"/>
                                                                                      </w:divBdr>
                                                                                      <w:divsChild>
                                                                                        <w:div w:id="1934317527">
                                                                                          <w:marLeft w:val="0"/>
                                                                                          <w:marRight w:val="0"/>
                                                                                          <w:marTop w:val="75"/>
                                                                                          <w:marBottom w:val="180"/>
                                                                                          <w:divBdr>
                                                                                            <w:top w:val="none" w:sz="0" w:space="0" w:color="auto"/>
                                                                                            <w:left w:val="none" w:sz="0" w:space="0" w:color="auto"/>
                                                                                            <w:bottom w:val="none" w:sz="0" w:space="0" w:color="auto"/>
                                                                                            <w:right w:val="none" w:sz="0" w:space="0" w:color="auto"/>
                                                                                          </w:divBdr>
                                                                                          <w:divsChild>
                                                                                            <w:div w:id="1098257179">
                                                                                              <w:marLeft w:val="0"/>
                                                                                              <w:marRight w:val="0"/>
                                                                                              <w:marTop w:val="0"/>
                                                                                              <w:marBottom w:val="0"/>
                                                                                              <w:divBdr>
                                                                                                <w:top w:val="none" w:sz="0" w:space="0" w:color="auto"/>
                                                                                                <w:left w:val="none" w:sz="0" w:space="0" w:color="auto"/>
                                                                                                <w:bottom w:val="none" w:sz="0" w:space="0" w:color="auto"/>
                                                                                                <w:right w:val="none" w:sz="0" w:space="0" w:color="auto"/>
                                                                                              </w:divBdr>
                                                                                            </w:div>
                                                                                          </w:divsChild>
                                                                                        </w:div>
                                                                                        <w:div w:id="494498529">
                                                                                          <w:marLeft w:val="0"/>
                                                                                          <w:marRight w:val="0"/>
                                                                                          <w:marTop w:val="0"/>
                                                                                          <w:marBottom w:val="180"/>
                                                                                          <w:divBdr>
                                                                                            <w:top w:val="none" w:sz="0" w:space="0" w:color="auto"/>
                                                                                            <w:left w:val="none" w:sz="0" w:space="0" w:color="auto"/>
                                                                                            <w:bottom w:val="none" w:sz="0" w:space="0" w:color="auto"/>
                                                                                            <w:right w:val="none" w:sz="0" w:space="0" w:color="auto"/>
                                                                                          </w:divBdr>
                                                                                          <w:divsChild>
                                                                                            <w:div w:id="1424640443">
                                                                                              <w:marLeft w:val="0"/>
                                                                                              <w:marRight w:val="0"/>
                                                                                              <w:marTop w:val="0"/>
                                                                                              <w:marBottom w:val="180"/>
                                                                                              <w:divBdr>
                                                                                                <w:top w:val="none" w:sz="0" w:space="0" w:color="auto"/>
                                                                                                <w:left w:val="none" w:sz="0" w:space="0" w:color="auto"/>
                                                                                                <w:bottom w:val="none" w:sz="0" w:space="0" w:color="auto"/>
                                                                                                <w:right w:val="none" w:sz="0" w:space="0" w:color="auto"/>
                                                                                              </w:divBdr>
                                                                                              <w:divsChild>
                                                                                                <w:div w:id="336231438">
                                                                                                  <w:marLeft w:val="0"/>
                                                                                                  <w:marRight w:val="0"/>
                                                                                                  <w:marTop w:val="0"/>
                                                                                                  <w:marBottom w:val="0"/>
                                                                                                  <w:divBdr>
                                                                                                    <w:top w:val="none" w:sz="0" w:space="0" w:color="auto"/>
                                                                                                    <w:left w:val="none" w:sz="0" w:space="0" w:color="auto"/>
                                                                                                    <w:bottom w:val="none" w:sz="0" w:space="0" w:color="auto"/>
                                                                                                    <w:right w:val="none" w:sz="0" w:space="0" w:color="auto"/>
                                                                                                  </w:divBdr>
                                                                                                </w:div>
                                                                                              </w:divsChild>
                                                                                            </w:div>
                                                                                            <w:div w:id="899050831">
                                                                                              <w:marLeft w:val="0"/>
                                                                                              <w:marRight w:val="0"/>
                                                                                              <w:marTop w:val="0"/>
                                                                                              <w:marBottom w:val="0"/>
                                                                                              <w:divBdr>
                                                                                                <w:top w:val="none" w:sz="0" w:space="0" w:color="auto"/>
                                                                                                <w:left w:val="none" w:sz="0" w:space="0" w:color="auto"/>
                                                                                                <w:bottom w:val="none" w:sz="0" w:space="0" w:color="auto"/>
                                                                                                <w:right w:val="none" w:sz="0" w:space="0" w:color="auto"/>
                                                                                              </w:divBdr>
                                                                                              <w:divsChild>
                                                                                                <w:div w:id="908997600">
                                                                                                  <w:marLeft w:val="0"/>
                                                                                                  <w:marRight w:val="0"/>
                                                                                                  <w:marTop w:val="0"/>
                                                                                                  <w:marBottom w:val="0"/>
                                                                                                  <w:divBdr>
                                                                                                    <w:top w:val="none" w:sz="0" w:space="0" w:color="auto"/>
                                                                                                    <w:left w:val="none" w:sz="0" w:space="0" w:color="auto"/>
                                                                                                    <w:bottom w:val="none" w:sz="0" w:space="0" w:color="auto"/>
                                                                                                    <w:right w:val="none" w:sz="0" w:space="0" w:color="auto"/>
                                                                                                  </w:divBdr>
                                                                                                  <w:divsChild>
                                                                                                    <w:div w:id="78769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47333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26285776">
                              <w:marLeft w:val="0"/>
                              <w:marRight w:val="0"/>
                              <w:marTop w:val="240"/>
                              <w:marBottom w:val="240"/>
                              <w:divBdr>
                                <w:top w:val="none" w:sz="0" w:space="0" w:color="auto"/>
                                <w:left w:val="none" w:sz="0" w:space="0" w:color="auto"/>
                                <w:bottom w:val="none" w:sz="0" w:space="0" w:color="auto"/>
                                <w:right w:val="none" w:sz="0" w:space="0" w:color="auto"/>
                              </w:divBdr>
                              <w:divsChild>
                                <w:div w:id="1554777260">
                                  <w:marLeft w:val="0"/>
                                  <w:marRight w:val="0"/>
                                  <w:marTop w:val="0"/>
                                  <w:marBottom w:val="0"/>
                                  <w:divBdr>
                                    <w:top w:val="none" w:sz="0" w:space="0" w:color="auto"/>
                                    <w:left w:val="none" w:sz="0" w:space="0" w:color="auto"/>
                                    <w:bottom w:val="none" w:sz="0" w:space="0" w:color="auto"/>
                                    <w:right w:val="none" w:sz="0" w:space="0" w:color="auto"/>
                                  </w:divBdr>
                                </w:div>
                              </w:divsChild>
                            </w:div>
                            <w:div w:id="338042025">
                              <w:marLeft w:val="0"/>
                              <w:marRight w:val="0"/>
                              <w:marTop w:val="240"/>
                              <w:marBottom w:val="240"/>
                              <w:divBdr>
                                <w:top w:val="none" w:sz="0" w:space="0" w:color="auto"/>
                                <w:left w:val="none" w:sz="0" w:space="0" w:color="auto"/>
                                <w:bottom w:val="none" w:sz="0" w:space="0" w:color="auto"/>
                                <w:right w:val="none" w:sz="0" w:space="0" w:color="auto"/>
                              </w:divBdr>
                              <w:divsChild>
                                <w:div w:id="485049226">
                                  <w:marLeft w:val="0"/>
                                  <w:marRight w:val="0"/>
                                  <w:marTop w:val="0"/>
                                  <w:marBottom w:val="0"/>
                                  <w:divBdr>
                                    <w:top w:val="none" w:sz="0" w:space="0" w:color="auto"/>
                                    <w:left w:val="none" w:sz="0" w:space="0" w:color="auto"/>
                                    <w:bottom w:val="none" w:sz="0" w:space="0" w:color="auto"/>
                                    <w:right w:val="none" w:sz="0" w:space="0" w:color="auto"/>
                                  </w:divBdr>
                                </w:div>
                              </w:divsChild>
                            </w:div>
                            <w:div w:id="442579230">
                              <w:marLeft w:val="0"/>
                              <w:marRight w:val="0"/>
                              <w:marTop w:val="360"/>
                              <w:marBottom w:val="360"/>
                              <w:divBdr>
                                <w:top w:val="none" w:sz="0" w:space="0" w:color="auto"/>
                                <w:left w:val="none" w:sz="0" w:space="0" w:color="auto"/>
                                <w:bottom w:val="none" w:sz="0" w:space="0" w:color="auto"/>
                                <w:right w:val="none" w:sz="0" w:space="0" w:color="auto"/>
                              </w:divBdr>
                            </w:div>
                            <w:div w:id="2062165241">
                              <w:marLeft w:val="0"/>
                              <w:marRight w:val="0"/>
                              <w:marTop w:val="240"/>
                              <w:marBottom w:val="240"/>
                              <w:divBdr>
                                <w:top w:val="none" w:sz="0" w:space="0" w:color="auto"/>
                                <w:left w:val="none" w:sz="0" w:space="0" w:color="auto"/>
                                <w:bottom w:val="none" w:sz="0" w:space="0" w:color="auto"/>
                                <w:right w:val="none" w:sz="0" w:space="0" w:color="auto"/>
                              </w:divBdr>
                              <w:divsChild>
                                <w:div w:id="1493641742">
                                  <w:marLeft w:val="0"/>
                                  <w:marRight w:val="0"/>
                                  <w:marTop w:val="0"/>
                                  <w:marBottom w:val="0"/>
                                  <w:divBdr>
                                    <w:top w:val="none" w:sz="0" w:space="0" w:color="auto"/>
                                    <w:left w:val="none" w:sz="0" w:space="0" w:color="auto"/>
                                    <w:bottom w:val="none" w:sz="0" w:space="0" w:color="auto"/>
                                    <w:right w:val="none" w:sz="0" w:space="0" w:color="auto"/>
                                  </w:divBdr>
                                </w:div>
                              </w:divsChild>
                            </w:div>
                            <w:div w:id="1945267110">
                              <w:marLeft w:val="0"/>
                              <w:marRight w:val="0"/>
                              <w:marTop w:val="240"/>
                              <w:marBottom w:val="240"/>
                              <w:divBdr>
                                <w:top w:val="none" w:sz="0" w:space="0" w:color="auto"/>
                                <w:left w:val="none" w:sz="0" w:space="0" w:color="auto"/>
                                <w:bottom w:val="none" w:sz="0" w:space="0" w:color="auto"/>
                                <w:right w:val="none" w:sz="0" w:space="0" w:color="auto"/>
                              </w:divBdr>
                              <w:divsChild>
                                <w:div w:id="1717579168">
                                  <w:marLeft w:val="0"/>
                                  <w:marRight w:val="0"/>
                                  <w:marTop w:val="0"/>
                                  <w:marBottom w:val="0"/>
                                  <w:divBdr>
                                    <w:top w:val="none" w:sz="0" w:space="0" w:color="auto"/>
                                    <w:left w:val="none" w:sz="0" w:space="0" w:color="auto"/>
                                    <w:bottom w:val="none" w:sz="0" w:space="0" w:color="auto"/>
                                    <w:right w:val="none" w:sz="0" w:space="0" w:color="auto"/>
                                  </w:divBdr>
                                </w:div>
                              </w:divsChild>
                            </w:div>
                            <w:div w:id="535461130">
                              <w:marLeft w:val="0"/>
                              <w:marRight w:val="0"/>
                              <w:marTop w:val="0"/>
                              <w:marBottom w:val="0"/>
                              <w:divBdr>
                                <w:top w:val="none" w:sz="0" w:space="0" w:color="auto"/>
                                <w:left w:val="none" w:sz="0" w:space="0" w:color="auto"/>
                                <w:bottom w:val="none" w:sz="0" w:space="0" w:color="auto"/>
                                <w:right w:val="none" w:sz="0" w:space="0" w:color="auto"/>
                              </w:divBdr>
                              <w:divsChild>
                                <w:div w:id="1516262690">
                                  <w:marLeft w:val="0"/>
                                  <w:marRight w:val="0"/>
                                  <w:marTop w:val="0"/>
                                  <w:marBottom w:val="0"/>
                                  <w:divBdr>
                                    <w:top w:val="none" w:sz="0" w:space="0" w:color="auto"/>
                                    <w:left w:val="none" w:sz="0" w:space="0" w:color="auto"/>
                                    <w:bottom w:val="none" w:sz="0" w:space="0" w:color="auto"/>
                                    <w:right w:val="none" w:sz="0" w:space="0" w:color="auto"/>
                                  </w:divBdr>
                                  <w:divsChild>
                                    <w:div w:id="1173035686">
                                      <w:marLeft w:val="0"/>
                                      <w:marRight w:val="0"/>
                                      <w:marTop w:val="0"/>
                                      <w:marBottom w:val="0"/>
                                      <w:divBdr>
                                        <w:top w:val="none" w:sz="0" w:space="0" w:color="auto"/>
                                        <w:left w:val="none" w:sz="0" w:space="0" w:color="auto"/>
                                        <w:bottom w:val="none" w:sz="0" w:space="0" w:color="auto"/>
                                        <w:right w:val="none" w:sz="0" w:space="0" w:color="auto"/>
                                      </w:divBdr>
                                      <w:divsChild>
                                        <w:div w:id="1594049536">
                                          <w:marLeft w:val="0"/>
                                          <w:marRight w:val="0"/>
                                          <w:marTop w:val="0"/>
                                          <w:marBottom w:val="0"/>
                                          <w:divBdr>
                                            <w:top w:val="none" w:sz="0" w:space="0" w:color="auto"/>
                                            <w:left w:val="none" w:sz="0" w:space="0" w:color="auto"/>
                                            <w:bottom w:val="none" w:sz="0" w:space="0" w:color="auto"/>
                                            <w:right w:val="none" w:sz="0" w:space="0" w:color="auto"/>
                                          </w:divBdr>
                                          <w:divsChild>
                                            <w:div w:id="383991958">
                                              <w:marLeft w:val="0"/>
                                              <w:marRight w:val="0"/>
                                              <w:marTop w:val="0"/>
                                              <w:marBottom w:val="0"/>
                                              <w:divBdr>
                                                <w:top w:val="none" w:sz="0" w:space="0" w:color="auto"/>
                                                <w:left w:val="none" w:sz="0" w:space="0" w:color="auto"/>
                                                <w:bottom w:val="none" w:sz="0" w:space="0" w:color="auto"/>
                                                <w:right w:val="none" w:sz="0" w:space="0" w:color="auto"/>
                                              </w:divBdr>
                                              <w:divsChild>
                                                <w:div w:id="885531578">
                                                  <w:marLeft w:val="0"/>
                                                  <w:marRight w:val="0"/>
                                                  <w:marTop w:val="0"/>
                                                  <w:marBottom w:val="0"/>
                                                  <w:divBdr>
                                                    <w:top w:val="none" w:sz="0" w:space="0" w:color="auto"/>
                                                    <w:left w:val="none" w:sz="0" w:space="0" w:color="auto"/>
                                                    <w:bottom w:val="none" w:sz="0" w:space="0" w:color="auto"/>
                                                    <w:right w:val="none" w:sz="0" w:space="0" w:color="auto"/>
                                                  </w:divBdr>
                                                  <w:divsChild>
                                                    <w:div w:id="1706295831">
                                                      <w:marLeft w:val="0"/>
                                                      <w:marRight w:val="0"/>
                                                      <w:marTop w:val="0"/>
                                                      <w:marBottom w:val="0"/>
                                                      <w:divBdr>
                                                        <w:top w:val="none" w:sz="0" w:space="0" w:color="auto"/>
                                                        <w:left w:val="none" w:sz="0" w:space="0" w:color="auto"/>
                                                        <w:bottom w:val="none" w:sz="0" w:space="0" w:color="auto"/>
                                                        <w:right w:val="none" w:sz="0" w:space="0" w:color="auto"/>
                                                      </w:divBdr>
                                                      <w:divsChild>
                                                        <w:div w:id="284580472">
                                                          <w:marLeft w:val="0"/>
                                                          <w:marRight w:val="0"/>
                                                          <w:marTop w:val="0"/>
                                                          <w:marBottom w:val="0"/>
                                                          <w:divBdr>
                                                            <w:top w:val="none" w:sz="0" w:space="0" w:color="auto"/>
                                                            <w:left w:val="none" w:sz="0" w:space="0" w:color="auto"/>
                                                            <w:bottom w:val="none" w:sz="0" w:space="0" w:color="auto"/>
                                                            <w:right w:val="none" w:sz="0" w:space="0" w:color="auto"/>
                                                          </w:divBdr>
                                                          <w:divsChild>
                                                            <w:div w:id="1960408216">
                                                              <w:marLeft w:val="0"/>
                                                              <w:marRight w:val="0"/>
                                                              <w:marTop w:val="0"/>
                                                              <w:marBottom w:val="0"/>
                                                              <w:divBdr>
                                                                <w:top w:val="none" w:sz="0" w:space="0" w:color="auto"/>
                                                                <w:left w:val="none" w:sz="0" w:space="0" w:color="auto"/>
                                                                <w:bottom w:val="none" w:sz="0" w:space="0" w:color="auto"/>
                                                                <w:right w:val="none" w:sz="0" w:space="0" w:color="auto"/>
                                                              </w:divBdr>
                                                              <w:divsChild>
                                                                <w:div w:id="1752002507">
                                                                  <w:marLeft w:val="0"/>
                                                                  <w:marRight w:val="0"/>
                                                                  <w:marTop w:val="0"/>
                                                                  <w:marBottom w:val="0"/>
                                                                  <w:divBdr>
                                                                    <w:top w:val="none" w:sz="0" w:space="0" w:color="auto"/>
                                                                    <w:left w:val="none" w:sz="0" w:space="0" w:color="auto"/>
                                                                    <w:bottom w:val="none" w:sz="0" w:space="0" w:color="auto"/>
                                                                    <w:right w:val="none" w:sz="0" w:space="0" w:color="auto"/>
                                                                  </w:divBdr>
                                                                  <w:divsChild>
                                                                    <w:div w:id="726488653">
                                                                      <w:marLeft w:val="0"/>
                                                                      <w:marRight w:val="0"/>
                                                                      <w:marTop w:val="0"/>
                                                                      <w:marBottom w:val="0"/>
                                                                      <w:divBdr>
                                                                        <w:top w:val="none" w:sz="0" w:space="0" w:color="auto"/>
                                                                        <w:left w:val="none" w:sz="0" w:space="0" w:color="auto"/>
                                                                        <w:bottom w:val="none" w:sz="0" w:space="0" w:color="auto"/>
                                                                        <w:right w:val="none" w:sz="0" w:space="0" w:color="auto"/>
                                                                      </w:divBdr>
                                                                      <w:divsChild>
                                                                        <w:div w:id="1097752400">
                                                                          <w:marLeft w:val="0"/>
                                                                          <w:marRight w:val="0"/>
                                                                          <w:marTop w:val="180"/>
                                                                          <w:marBottom w:val="180"/>
                                                                          <w:divBdr>
                                                                            <w:top w:val="none" w:sz="0" w:space="0" w:color="auto"/>
                                                                            <w:left w:val="none" w:sz="0" w:space="0" w:color="auto"/>
                                                                            <w:bottom w:val="none" w:sz="0" w:space="0" w:color="auto"/>
                                                                            <w:right w:val="none" w:sz="0" w:space="0" w:color="auto"/>
                                                                          </w:divBdr>
                                                                          <w:divsChild>
                                                                            <w:div w:id="1222401843">
                                                                              <w:marLeft w:val="0"/>
                                                                              <w:marRight w:val="0"/>
                                                                              <w:marTop w:val="0"/>
                                                                              <w:marBottom w:val="0"/>
                                                                              <w:divBdr>
                                                                                <w:top w:val="none" w:sz="0" w:space="0" w:color="auto"/>
                                                                                <w:left w:val="none" w:sz="0" w:space="0" w:color="auto"/>
                                                                                <w:bottom w:val="none" w:sz="0" w:space="0" w:color="auto"/>
                                                                                <w:right w:val="none" w:sz="0" w:space="0" w:color="auto"/>
                                                                              </w:divBdr>
                                                                              <w:divsChild>
                                                                                <w:div w:id="1472554190">
                                                                                  <w:marLeft w:val="0"/>
                                                                                  <w:marRight w:val="0"/>
                                                                                  <w:marTop w:val="0"/>
                                                                                  <w:marBottom w:val="0"/>
                                                                                  <w:divBdr>
                                                                                    <w:top w:val="none" w:sz="0" w:space="0" w:color="auto"/>
                                                                                    <w:left w:val="none" w:sz="0" w:space="0" w:color="auto"/>
                                                                                    <w:bottom w:val="none" w:sz="0" w:space="0" w:color="auto"/>
                                                                                    <w:right w:val="none" w:sz="0" w:space="0" w:color="auto"/>
                                                                                  </w:divBdr>
                                                                                </w:div>
                                                                              </w:divsChild>
                                                                            </w:div>
                                                                            <w:div w:id="109381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830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766094">
                              <w:marLeft w:val="0"/>
                              <w:marRight w:val="0"/>
                              <w:marTop w:val="240"/>
                              <w:marBottom w:val="240"/>
                              <w:divBdr>
                                <w:top w:val="none" w:sz="0" w:space="0" w:color="auto"/>
                                <w:left w:val="none" w:sz="0" w:space="0" w:color="auto"/>
                                <w:bottom w:val="none" w:sz="0" w:space="0" w:color="auto"/>
                                <w:right w:val="none" w:sz="0" w:space="0" w:color="auto"/>
                              </w:divBdr>
                              <w:divsChild>
                                <w:div w:id="689645405">
                                  <w:marLeft w:val="0"/>
                                  <w:marRight w:val="0"/>
                                  <w:marTop w:val="0"/>
                                  <w:marBottom w:val="0"/>
                                  <w:divBdr>
                                    <w:top w:val="none" w:sz="0" w:space="0" w:color="auto"/>
                                    <w:left w:val="none" w:sz="0" w:space="0" w:color="auto"/>
                                    <w:bottom w:val="none" w:sz="0" w:space="0" w:color="auto"/>
                                    <w:right w:val="none" w:sz="0" w:space="0" w:color="auto"/>
                                  </w:divBdr>
                                </w:div>
                              </w:divsChild>
                            </w:div>
                            <w:div w:id="746073888">
                              <w:marLeft w:val="0"/>
                              <w:marRight w:val="0"/>
                              <w:marTop w:val="240"/>
                              <w:marBottom w:val="240"/>
                              <w:divBdr>
                                <w:top w:val="none" w:sz="0" w:space="0" w:color="auto"/>
                                <w:left w:val="none" w:sz="0" w:space="0" w:color="auto"/>
                                <w:bottom w:val="none" w:sz="0" w:space="0" w:color="auto"/>
                                <w:right w:val="none" w:sz="0" w:space="0" w:color="auto"/>
                              </w:divBdr>
                              <w:divsChild>
                                <w:div w:id="1574971292">
                                  <w:marLeft w:val="0"/>
                                  <w:marRight w:val="0"/>
                                  <w:marTop w:val="0"/>
                                  <w:marBottom w:val="0"/>
                                  <w:divBdr>
                                    <w:top w:val="none" w:sz="0" w:space="0" w:color="auto"/>
                                    <w:left w:val="none" w:sz="0" w:space="0" w:color="auto"/>
                                    <w:bottom w:val="none" w:sz="0" w:space="0" w:color="auto"/>
                                    <w:right w:val="none" w:sz="0" w:space="0" w:color="auto"/>
                                  </w:divBdr>
                                </w:div>
                              </w:divsChild>
                            </w:div>
                            <w:div w:id="1661958">
                              <w:marLeft w:val="0"/>
                              <w:marRight w:val="0"/>
                              <w:marTop w:val="240"/>
                              <w:marBottom w:val="240"/>
                              <w:divBdr>
                                <w:top w:val="none" w:sz="0" w:space="0" w:color="auto"/>
                                <w:left w:val="none" w:sz="0" w:space="0" w:color="auto"/>
                                <w:bottom w:val="none" w:sz="0" w:space="0" w:color="auto"/>
                                <w:right w:val="none" w:sz="0" w:space="0" w:color="auto"/>
                              </w:divBdr>
                              <w:divsChild>
                                <w:div w:id="65961929">
                                  <w:marLeft w:val="0"/>
                                  <w:marRight w:val="0"/>
                                  <w:marTop w:val="0"/>
                                  <w:marBottom w:val="0"/>
                                  <w:divBdr>
                                    <w:top w:val="none" w:sz="0" w:space="0" w:color="auto"/>
                                    <w:left w:val="none" w:sz="0" w:space="0" w:color="auto"/>
                                    <w:bottom w:val="none" w:sz="0" w:space="0" w:color="auto"/>
                                    <w:right w:val="none" w:sz="0" w:space="0" w:color="auto"/>
                                  </w:divBdr>
                                </w:div>
                              </w:divsChild>
                            </w:div>
                            <w:div w:id="279190636">
                              <w:marLeft w:val="0"/>
                              <w:marRight w:val="0"/>
                              <w:marTop w:val="240"/>
                              <w:marBottom w:val="240"/>
                              <w:divBdr>
                                <w:top w:val="none" w:sz="0" w:space="0" w:color="auto"/>
                                <w:left w:val="none" w:sz="0" w:space="0" w:color="auto"/>
                                <w:bottom w:val="none" w:sz="0" w:space="0" w:color="auto"/>
                                <w:right w:val="none" w:sz="0" w:space="0" w:color="auto"/>
                              </w:divBdr>
                              <w:divsChild>
                                <w:div w:id="1770000649">
                                  <w:marLeft w:val="0"/>
                                  <w:marRight w:val="0"/>
                                  <w:marTop w:val="0"/>
                                  <w:marBottom w:val="0"/>
                                  <w:divBdr>
                                    <w:top w:val="none" w:sz="0" w:space="0" w:color="auto"/>
                                    <w:left w:val="none" w:sz="0" w:space="0" w:color="auto"/>
                                    <w:bottom w:val="none" w:sz="0" w:space="0" w:color="auto"/>
                                    <w:right w:val="none" w:sz="0" w:space="0" w:color="auto"/>
                                  </w:divBdr>
                                </w:div>
                              </w:divsChild>
                            </w:div>
                            <w:div w:id="704255915">
                              <w:marLeft w:val="0"/>
                              <w:marRight w:val="0"/>
                              <w:marTop w:val="360"/>
                              <w:marBottom w:val="450"/>
                              <w:divBdr>
                                <w:top w:val="none" w:sz="0" w:space="0" w:color="auto"/>
                                <w:left w:val="none" w:sz="0" w:space="0" w:color="auto"/>
                                <w:bottom w:val="none" w:sz="0" w:space="0" w:color="auto"/>
                                <w:right w:val="none" w:sz="0" w:space="0" w:color="auto"/>
                              </w:divBdr>
                              <w:divsChild>
                                <w:div w:id="1548368831">
                                  <w:marLeft w:val="0"/>
                                  <w:marRight w:val="0"/>
                                  <w:marTop w:val="0"/>
                                  <w:marBottom w:val="0"/>
                                  <w:divBdr>
                                    <w:top w:val="none" w:sz="0" w:space="0" w:color="auto"/>
                                    <w:left w:val="none" w:sz="0" w:space="0" w:color="auto"/>
                                    <w:bottom w:val="single" w:sz="6" w:space="15" w:color="B8B9BA"/>
                                    <w:right w:val="none" w:sz="0" w:space="0" w:color="auto"/>
                                  </w:divBdr>
                                  <w:divsChild>
                                    <w:div w:id="1596674633">
                                      <w:marLeft w:val="0"/>
                                      <w:marRight w:val="0"/>
                                      <w:marTop w:val="0"/>
                                      <w:marBottom w:val="0"/>
                                      <w:divBdr>
                                        <w:top w:val="none" w:sz="0" w:space="0" w:color="auto"/>
                                        <w:left w:val="none" w:sz="0" w:space="0" w:color="auto"/>
                                        <w:bottom w:val="none" w:sz="0" w:space="0" w:color="auto"/>
                                        <w:right w:val="none" w:sz="0" w:space="0" w:color="auto"/>
                                      </w:divBdr>
                                    </w:div>
                                    <w:div w:id="135463282">
                                      <w:marLeft w:val="0"/>
                                      <w:marRight w:val="0"/>
                                      <w:marTop w:val="0"/>
                                      <w:marBottom w:val="0"/>
                                      <w:divBdr>
                                        <w:top w:val="none" w:sz="0" w:space="0" w:color="auto"/>
                                        <w:left w:val="none" w:sz="0" w:space="0" w:color="auto"/>
                                        <w:bottom w:val="none" w:sz="0" w:space="0" w:color="auto"/>
                                        <w:right w:val="none" w:sz="0" w:space="0" w:color="auto"/>
                                      </w:divBdr>
                                      <w:divsChild>
                                        <w:div w:id="1391270991">
                                          <w:marLeft w:val="0"/>
                                          <w:marRight w:val="0"/>
                                          <w:marTop w:val="0"/>
                                          <w:marBottom w:val="0"/>
                                          <w:divBdr>
                                            <w:top w:val="none" w:sz="0" w:space="0" w:color="auto"/>
                                            <w:left w:val="none" w:sz="0" w:space="0" w:color="auto"/>
                                            <w:bottom w:val="none" w:sz="0" w:space="0" w:color="auto"/>
                                            <w:right w:val="none" w:sz="0" w:space="0" w:color="auto"/>
                                          </w:divBdr>
                                        </w:div>
                                      </w:divsChild>
                                    </w:div>
                                    <w:div w:id="128785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336227">
                              <w:marLeft w:val="0"/>
                              <w:marRight w:val="0"/>
                              <w:marTop w:val="360"/>
                              <w:marBottom w:val="360"/>
                              <w:divBdr>
                                <w:top w:val="none" w:sz="0" w:space="0" w:color="auto"/>
                                <w:left w:val="none" w:sz="0" w:space="0" w:color="auto"/>
                                <w:bottom w:val="none" w:sz="0" w:space="0" w:color="auto"/>
                                <w:right w:val="none" w:sz="0" w:space="0" w:color="auto"/>
                              </w:divBdr>
                            </w:div>
                            <w:div w:id="740375133">
                              <w:marLeft w:val="0"/>
                              <w:marRight w:val="0"/>
                              <w:marTop w:val="240"/>
                              <w:marBottom w:val="240"/>
                              <w:divBdr>
                                <w:top w:val="none" w:sz="0" w:space="0" w:color="auto"/>
                                <w:left w:val="none" w:sz="0" w:space="0" w:color="auto"/>
                                <w:bottom w:val="none" w:sz="0" w:space="0" w:color="auto"/>
                                <w:right w:val="none" w:sz="0" w:space="0" w:color="auto"/>
                              </w:divBdr>
                              <w:divsChild>
                                <w:div w:id="1275206709">
                                  <w:marLeft w:val="0"/>
                                  <w:marRight w:val="0"/>
                                  <w:marTop w:val="0"/>
                                  <w:marBottom w:val="0"/>
                                  <w:divBdr>
                                    <w:top w:val="none" w:sz="0" w:space="0" w:color="auto"/>
                                    <w:left w:val="none" w:sz="0" w:space="0" w:color="auto"/>
                                    <w:bottom w:val="none" w:sz="0" w:space="0" w:color="auto"/>
                                    <w:right w:val="none" w:sz="0" w:space="0" w:color="auto"/>
                                  </w:divBdr>
                                </w:div>
                              </w:divsChild>
                            </w:div>
                            <w:div w:id="1763527977">
                              <w:marLeft w:val="0"/>
                              <w:marRight w:val="0"/>
                              <w:marTop w:val="240"/>
                              <w:marBottom w:val="240"/>
                              <w:divBdr>
                                <w:top w:val="none" w:sz="0" w:space="0" w:color="auto"/>
                                <w:left w:val="none" w:sz="0" w:space="0" w:color="auto"/>
                                <w:bottom w:val="none" w:sz="0" w:space="0" w:color="auto"/>
                                <w:right w:val="none" w:sz="0" w:space="0" w:color="auto"/>
                              </w:divBdr>
                              <w:divsChild>
                                <w:div w:id="770858090">
                                  <w:marLeft w:val="0"/>
                                  <w:marRight w:val="0"/>
                                  <w:marTop w:val="0"/>
                                  <w:marBottom w:val="0"/>
                                  <w:divBdr>
                                    <w:top w:val="none" w:sz="0" w:space="0" w:color="auto"/>
                                    <w:left w:val="none" w:sz="0" w:space="0" w:color="auto"/>
                                    <w:bottom w:val="none" w:sz="0" w:space="0" w:color="auto"/>
                                    <w:right w:val="none" w:sz="0" w:space="0" w:color="auto"/>
                                  </w:divBdr>
                                </w:div>
                              </w:divsChild>
                            </w:div>
                            <w:div w:id="1559123315">
                              <w:marLeft w:val="0"/>
                              <w:marRight w:val="0"/>
                              <w:marTop w:val="240"/>
                              <w:marBottom w:val="240"/>
                              <w:divBdr>
                                <w:top w:val="none" w:sz="0" w:space="0" w:color="auto"/>
                                <w:left w:val="none" w:sz="0" w:space="0" w:color="auto"/>
                                <w:bottom w:val="none" w:sz="0" w:space="0" w:color="auto"/>
                                <w:right w:val="none" w:sz="0" w:space="0" w:color="auto"/>
                              </w:divBdr>
                              <w:divsChild>
                                <w:div w:id="721099186">
                                  <w:marLeft w:val="0"/>
                                  <w:marRight w:val="0"/>
                                  <w:marTop w:val="0"/>
                                  <w:marBottom w:val="0"/>
                                  <w:divBdr>
                                    <w:top w:val="none" w:sz="0" w:space="0" w:color="auto"/>
                                    <w:left w:val="none" w:sz="0" w:space="0" w:color="auto"/>
                                    <w:bottom w:val="none" w:sz="0" w:space="0" w:color="auto"/>
                                    <w:right w:val="none" w:sz="0" w:space="0" w:color="auto"/>
                                  </w:divBdr>
                                </w:div>
                              </w:divsChild>
                            </w:div>
                            <w:div w:id="632953643">
                              <w:marLeft w:val="0"/>
                              <w:marRight w:val="0"/>
                              <w:marTop w:val="240"/>
                              <w:marBottom w:val="240"/>
                              <w:divBdr>
                                <w:top w:val="none" w:sz="0" w:space="0" w:color="auto"/>
                                <w:left w:val="none" w:sz="0" w:space="0" w:color="auto"/>
                                <w:bottom w:val="none" w:sz="0" w:space="0" w:color="auto"/>
                                <w:right w:val="none" w:sz="0" w:space="0" w:color="auto"/>
                              </w:divBdr>
                              <w:divsChild>
                                <w:div w:id="1059674042">
                                  <w:marLeft w:val="0"/>
                                  <w:marRight w:val="0"/>
                                  <w:marTop w:val="0"/>
                                  <w:marBottom w:val="0"/>
                                  <w:divBdr>
                                    <w:top w:val="none" w:sz="0" w:space="0" w:color="auto"/>
                                    <w:left w:val="none" w:sz="0" w:space="0" w:color="auto"/>
                                    <w:bottom w:val="none" w:sz="0" w:space="0" w:color="auto"/>
                                    <w:right w:val="none" w:sz="0" w:space="0" w:color="auto"/>
                                  </w:divBdr>
                                </w:div>
                              </w:divsChild>
                            </w:div>
                            <w:div w:id="302203800">
                              <w:marLeft w:val="0"/>
                              <w:marRight w:val="0"/>
                              <w:marTop w:val="240"/>
                              <w:marBottom w:val="240"/>
                              <w:divBdr>
                                <w:top w:val="none" w:sz="0" w:space="0" w:color="auto"/>
                                <w:left w:val="none" w:sz="0" w:space="0" w:color="auto"/>
                                <w:bottom w:val="none" w:sz="0" w:space="0" w:color="auto"/>
                                <w:right w:val="none" w:sz="0" w:space="0" w:color="auto"/>
                              </w:divBdr>
                              <w:divsChild>
                                <w:div w:id="1422139184">
                                  <w:marLeft w:val="0"/>
                                  <w:marRight w:val="0"/>
                                  <w:marTop w:val="0"/>
                                  <w:marBottom w:val="0"/>
                                  <w:divBdr>
                                    <w:top w:val="none" w:sz="0" w:space="0" w:color="auto"/>
                                    <w:left w:val="none" w:sz="0" w:space="0" w:color="auto"/>
                                    <w:bottom w:val="none" w:sz="0" w:space="0" w:color="auto"/>
                                    <w:right w:val="none" w:sz="0" w:space="0" w:color="auto"/>
                                  </w:divBdr>
                                </w:div>
                              </w:divsChild>
                            </w:div>
                            <w:div w:id="825559397">
                              <w:marLeft w:val="0"/>
                              <w:marRight w:val="0"/>
                              <w:marTop w:val="360"/>
                              <w:marBottom w:val="360"/>
                              <w:divBdr>
                                <w:top w:val="none" w:sz="0" w:space="0" w:color="auto"/>
                                <w:left w:val="none" w:sz="0" w:space="0" w:color="auto"/>
                                <w:bottom w:val="none" w:sz="0" w:space="0" w:color="auto"/>
                                <w:right w:val="none" w:sz="0" w:space="0" w:color="auto"/>
                              </w:divBdr>
                            </w:div>
                            <w:div w:id="1872379247">
                              <w:marLeft w:val="0"/>
                              <w:marRight w:val="0"/>
                              <w:marTop w:val="240"/>
                              <w:marBottom w:val="240"/>
                              <w:divBdr>
                                <w:top w:val="none" w:sz="0" w:space="0" w:color="auto"/>
                                <w:left w:val="none" w:sz="0" w:space="0" w:color="auto"/>
                                <w:bottom w:val="none" w:sz="0" w:space="0" w:color="auto"/>
                                <w:right w:val="none" w:sz="0" w:space="0" w:color="auto"/>
                              </w:divBdr>
                              <w:divsChild>
                                <w:div w:id="2050952839">
                                  <w:marLeft w:val="0"/>
                                  <w:marRight w:val="0"/>
                                  <w:marTop w:val="0"/>
                                  <w:marBottom w:val="0"/>
                                  <w:divBdr>
                                    <w:top w:val="none" w:sz="0" w:space="0" w:color="auto"/>
                                    <w:left w:val="none" w:sz="0" w:space="0" w:color="auto"/>
                                    <w:bottom w:val="none" w:sz="0" w:space="0" w:color="auto"/>
                                    <w:right w:val="none" w:sz="0" w:space="0" w:color="auto"/>
                                  </w:divBdr>
                                </w:div>
                              </w:divsChild>
                            </w:div>
                            <w:div w:id="709182919">
                              <w:marLeft w:val="0"/>
                              <w:marRight w:val="0"/>
                              <w:marTop w:val="240"/>
                              <w:marBottom w:val="240"/>
                              <w:divBdr>
                                <w:top w:val="none" w:sz="0" w:space="0" w:color="auto"/>
                                <w:left w:val="none" w:sz="0" w:space="0" w:color="auto"/>
                                <w:bottom w:val="none" w:sz="0" w:space="0" w:color="auto"/>
                                <w:right w:val="none" w:sz="0" w:space="0" w:color="auto"/>
                              </w:divBdr>
                              <w:divsChild>
                                <w:div w:id="1875148777">
                                  <w:marLeft w:val="0"/>
                                  <w:marRight w:val="0"/>
                                  <w:marTop w:val="0"/>
                                  <w:marBottom w:val="0"/>
                                  <w:divBdr>
                                    <w:top w:val="none" w:sz="0" w:space="0" w:color="auto"/>
                                    <w:left w:val="none" w:sz="0" w:space="0" w:color="auto"/>
                                    <w:bottom w:val="none" w:sz="0" w:space="0" w:color="auto"/>
                                    <w:right w:val="none" w:sz="0" w:space="0" w:color="auto"/>
                                  </w:divBdr>
                                </w:div>
                              </w:divsChild>
                            </w:div>
                            <w:div w:id="923102649">
                              <w:marLeft w:val="0"/>
                              <w:marRight w:val="0"/>
                              <w:marTop w:val="240"/>
                              <w:marBottom w:val="240"/>
                              <w:divBdr>
                                <w:top w:val="none" w:sz="0" w:space="0" w:color="auto"/>
                                <w:left w:val="none" w:sz="0" w:space="0" w:color="auto"/>
                                <w:bottom w:val="none" w:sz="0" w:space="0" w:color="auto"/>
                                <w:right w:val="none" w:sz="0" w:space="0" w:color="auto"/>
                              </w:divBdr>
                              <w:divsChild>
                                <w:div w:id="1953903671">
                                  <w:marLeft w:val="0"/>
                                  <w:marRight w:val="0"/>
                                  <w:marTop w:val="0"/>
                                  <w:marBottom w:val="0"/>
                                  <w:divBdr>
                                    <w:top w:val="none" w:sz="0" w:space="0" w:color="auto"/>
                                    <w:left w:val="none" w:sz="0" w:space="0" w:color="auto"/>
                                    <w:bottom w:val="none" w:sz="0" w:space="0" w:color="auto"/>
                                    <w:right w:val="none" w:sz="0" w:space="0" w:color="auto"/>
                                  </w:divBdr>
                                </w:div>
                              </w:divsChild>
                            </w:div>
                            <w:div w:id="2138720192">
                              <w:marLeft w:val="0"/>
                              <w:marRight w:val="0"/>
                              <w:marTop w:val="240"/>
                              <w:marBottom w:val="240"/>
                              <w:divBdr>
                                <w:top w:val="none" w:sz="0" w:space="0" w:color="auto"/>
                                <w:left w:val="none" w:sz="0" w:space="0" w:color="auto"/>
                                <w:bottom w:val="none" w:sz="0" w:space="0" w:color="auto"/>
                                <w:right w:val="none" w:sz="0" w:space="0" w:color="auto"/>
                              </w:divBdr>
                              <w:divsChild>
                                <w:div w:id="1895003474">
                                  <w:marLeft w:val="0"/>
                                  <w:marRight w:val="0"/>
                                  <w:marTop w:val="0"/>
                                  <w:marBottom w:val="0"/>
                                  <w:divBdr>
                                    <w:top w:val="none" w:sz="0" w:space="0" w:color="auto"/>
                                    <w:left w:val="none" w:sz="0" w:space="0" w:color="auto"/>
                                    <w:bottom w:val="none" w:sz="0" w:space="0" w:color="auto"/>
                                    <w:right w:val="none" w:sz="0" w:space="0" w:color="auto"/>
                                  </w:divBdr>
                                </w:div>
                              </w:divsChild>
                            </w:div>
                            <w:div w:id="1286044350">
                              <w:marLeft w:val="0"/>
                              <w:marRight w:val="0"/>
                              <w:marTop w:val="240"/>
                              <w:marBottom w:val="240"/>
                              <w:divBdr>
                                <w:top w:val="none" w:sz="0" w:space="0" w:color="auto"/>
                                <w:left w:val="none" w:sz="0" w:space="0" w:color="auto"/>
                                <w:bottom w:val="none" w:sz="0" w:space="0" w:color="auto"/>
                                <w:right w:val="none" w:sz="0" w:space="0" w:color="auto"/>
                              </w:divBdr>
                              <w:divsChild>
                                <w:div w:id="71192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271093">
      <w:bodyDiv w:val="1"/>
      <w:marLeft w:val="0"/>
      <w:marRight w:val="0"/>
      <w:marTop w:val="0"/>
      <w:marBottom w:val="0"/>
      <w:divBdr>
        <w:top w:val="none" w:sz="0" w:space="0" w:color="auto"/>
        <w:left w:val="none" w:sz="0" w:space="0" w:color="auto"/>
        <w:bottom w:val="none" w:sz="0" w:space="0" w:color="auto"/>
        <w:right w:val="none" w:sz="0" w:space="0" w:color="auto"/>
      </w:divBdr>
      <w:divsChild>
        <w:div w:id="41368757">
          <w:marLeft w:val="0"/>
          <w:marRight w:val="0"/>
          <w:marTop w:val="0"/>
          <w:marBottom w:val="0"/>
          <w:divBdr>
            <w:top w:val="none" w:sz="0" w:space="0" w:color="auto"/>
            <w:left w:val="none" w:sz="0" w:space="0" w:color="auto"/>
            <w:bottom w:val="none" w:sz="0" w:space="0" w:color="auto"/>
            <w:right w:val="none" w:sz="0" w:space="0" w:color="auto"/>
          </w:divBdr>
          <w:divsChild>
            <w:div w:id="1177886652">
              <w:marLeft w:val="0"/>
              <w:marRight w:val="0"/>
              <w:marTop w:val="0"/>
              <w:marBottom w:val="0"/>
              <w:divBdr>
                <w:top w:val="none" w:sz="0" w:space="0" w:color="auto"/>
                <w:left w:val="none" w:sz="0" w:space="0" w:color="auto"/>
                <w:bottom w:val="none" w:sz="0" w:space="0" w:color="auto"/>
                <w:right w:val="none" w:sz="0" w:space="0" w:color="auto"/>
              </w:divBdr>
              <w:divsChild>
                <w:div w:id="314920125">
                  <w:marLeft w:val="0"/>
                  <w:marRight w:val="0"/>
                  <w:marTop w:val="0"/>
                  <w:marBottom w:val="0"/>
                  <w:divBdr>
                    <w:top w:val="none" w:sz="0" w:space="0" w:color="auto"/>
                    <w:left w:val="none" w:sz="0" w:space="0" w:color="auto"/>
                    <w:bottom w:val="none" w:sz="0" w:space="0" w:color="auto"/>
                    <w:right w:val="none" w:sz="0" w:space="0" w:color="auto"/>
                  </w:divBdr>
                </w:div>
                <w:div w:id="1447888461">
                  <w:marLeft w:val="0"/>
                  <w:marRight w:val="0"/>
                  <w:marTop w:val="600"/>
                  <w:marBottom w:val="0"/>
                  <w:divBdr>
                    <w:top w:val="none" w:sz="0" w:space="0" w:color="auto"/>
                    <w:left w:val="none" w:sz="0" w:space="0" w:color="auto"/>
                    <w:bottom w:val="none" w:sz="0" w:space="0" w:color="auto"/>
                    <w:right w:val="none" w:sz="0" w:space="0" w:color="auto"/>
                  </w:divBdr>
                  <w:divsChild>
                    <w:div w:id="784692635">
                      <w:marLeft w:val="0"/>
                      <w:marRight w:val="0"/>
                      <w:marTop w:val="0"/>
                      <w:marBottom w:val="0"/>
                      <w:divBdr>
                        <w:top w:val="none" w:sz="0" w:space="0" w:color="auto"/>
                        <w:left w:val="none" w:sz="0" w:space="0" w:color="auto"/>
                        <w:bottom w:val="none" w:sz="0" w:space="0" w:color="auto"/>
                        <w:right w:val="none" w:sz="0" w:space="0" w:color="auto"/>
                      </w:divBdr>
                      <w:divsChild>
                        <w:div w:id="388578619">
                          <w:marLeft w:val="0"/>
                          <w:marRight w:val="0"/>
                          <w:marTop w:val="0"/>
                          <w:marBottom w:val="0"/>
                          <w:divBdr>
                            <w:top w:val="none" w:sz="0" w:space="0" w:color="auto"/>
                            <w:left w:val="none" w:sz="0" w:space="0" w:color="auto"/>
                            <w:bottom w:val="none" w:sz="0" w:space="0" w:color="auto"/>
                            <w:right w:val="none" w:sz="0" w:space="0" w:color="auto"/>
                          </w:divBdr>
                          <w:divsChild>
                            <w:div w:id="392243126">
                              <w:marLeft w:val="0"/>
                              <w:marRight w:val="0"/>
                              <w:marTop w:val="0"/>
                              <w:marBottom w:val="0"/>
                              <w:divBdr>
                                <w:top w:val="none" w:sz="0" w:space="0" w:color="auto"/>
                                <w:left w:val="none" w:sz="0" w:space="0" w:color="auto"/>
                                <w:bottom w:val="none" w:sz="0" w:space="0" w:color="auto"/>
                                <w:right w:val="none" w:sz="0" w:space="0" w:color="auto"/>
                              </w:divBdr>
                            </w:div>
                          </w:divsChild>
                        </w:div>
                        <w:div w:id="21628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065930">
          <w:marLeft w:val="0"/>
          <w:marRight w:val="0"/>
          <w:marTop w:val="0"/>
          <w:marBottom w:val="0"/>
          <w:divBdr>
            <w:top w:val="none" w:sz="0" w:space="0" w:color="auto"/>
            <w:left w:val="none" w:sz="0" w:space="0" w:color="auto"/>
            <w:bottom w:val="none" w:sz="0" w:space="0" w:color="auto"/>
            <w:right w:val="none" w:sz="0" w:space="0" w:color="auto"/>
          </w:divBdr>
          <w:divsChild>
            <w:div w:id="1293706011">
              <w:marLeft w:val="0"/>
              <w:marRight w:val="0"/>
              <w:marTop w:val="0"/>
              <w:marBottom w:val="0"/>
              <w:divBdr>
                <w:top w:val="none" w:sz="0" w:space="0" w:color="auto"/>
                <w:left w:val="none" w:sz="0" w:space="0" w:color="auto"/>
                <w:bottom w:val="none" w:sz="0" w:space="0" w:color="auto"/>
                <w:right w:val="none" w:sz="0" w:space="0" w:color="auto"/>
              </w:divBdr>
              <w:divsChild>
                <w:div w:id="1035885476">
                  <w:marLeft w:val="0"/>
                  <w:marRight w:val="0"/>
                  <w:marTop w:val="0"/>
                  <w:marBottom w:val="0"/>
                  <w:divBdr>
                    <w:top w:val="none" w:sz="0" w:space="0" w:color="auto"/>
                    <w:left w:val="none" w:sz="0" w:space="0" w:color="auto"/>
                    <w:bottom w:val="none" w:sz="0" w:space="0" w:color="auto"/>
                    <w:right w:val="none" w:sz="0" w:space="0" w:color="auto"/>
                  </w:divBdr>
                  <w:divsChild>
                    <w:div w:id="1774856867">
                      <w:marLeft w:val="0"/>
                      <w:marRight w:val="1500"/>
                      <w:marTop w:val="0"/>
                      <w:marBottom w:val="0"/>
                      <w:divBdr>
                        <w:top w:val="none" w:sz="0" w:space="0" w:color="auto"/>
                        <w:left w:val="none" w:sz="0" w:space="0" w:color="auto"/>
                        <w:bottom w:val="none" w:sz="0" w:space="0" w:color="auto"/>
                        <w:right w:val="none" w:sz="0" w:space="0" w:color="auto"/>
                      </w:divBdr>
                      <w:divsChild>
                        <w:div w:id="1168403586">
                          <w:marLeft w:val="0"/>
                          <w:marRight w:val="0"/>
                          <w:marTop w:val="600"/>
                          <w:marBottom w:val="600"/>
                          <w:divBdr>
                            <w:top w:val="none" w:sz="0" w:space="0" w:color="auto"/>
                            <w:left w:val="none" w:sz="0" w:space="0" w:color="auto"/>
                            <w:bottom w:val="none" w:sz="0" w:space="0" w:color="auto"/>
                            <w:right w:val="none" w:sz="0" w:space="0" w:color="auto"/>
                          </w:divBdr>
                          <w:divsChild>
                            <w:div w:id="414908606">
                              <w:marLeft w:val="0"/>
                              <w:marRight w:val="0"/>
                              <w:marTop w:val="0"/>
                              <w:marBottom w:val="300"/>
                              <w:divBdr>
                                <w:top w:val="none" w:sz="0" w:space="0" w:color="auto"/>
                                <w:left w:val="none" w:sz="0" w:space="0" w:color="auto"/>
                                <w:bottom w:val="none" w:sz="0" w:space="0" w:color="auto"/>
                                <w:right w:val="none" w:sz="0" w:space="0" w:color="auto"/>
                              </w:divBdr>
                            </w:div>
                            <w:div w:id="141502590">
                              <w:marLeft w:val="0"/>
                              <w:marRight w:val="0"/>
                              <w:marTop w:val="300"/>
                              <w:marBottom w:val="300"/>
                              <w:divBdr>
                                <w:top w:val="none" w:sz="0" w:space="0" w:color="auto"/>
                                <w:left w:val="none" w:sz="0" w:space="0" w:color="auto"/>
                                <w:bottom w:val="none" w:sz="0" w:space="0" w:color="auto"/>
                                <w:right w:val="none" w:sz="0" w:space="0" w:color="auto"/>
                              </w:divBdr>
                            </w:div>
                            <w:div w:id="202332059">
                              <w:marLeft w:val="0"/>
                              <w:marRight w:val="0"/>
                              <w:marTop w:val="300"/>
                              <w:marBottom w:val="600"/>
                              <w:divBdr>
                                <w:top w:val="single" w:sz="6" w:space="30" w:color="EB5D0B"/>
                                <w:left w:val="none" w:sz="0" w:space="0" w:color="auto"/>
                                <w:bottom w:val="single" w:sz="6" w:space="30" w:color="EB5D0B"/>
                                <w:right w:val="none" w:sz="0" w:space="0" w:color="auto"/>
                              </w:divBdr>
                            </w:div>
                            <w:div w:id="1590624924">
                              <w:marLeft w:val="0"/>
                              <w:marRight w:val="0"/>
                              <w:marTop w:val="600"/>
                              <w:marBottom w:val="600"/>
                              <w:divBdr>
                                <w:top w:val="none" w:sz="0" w:space="0" w:color="auto"/>
                                <w:left w:val="none" w:sz="0" w:space="0" w:color="auto"/>
                                <w:bottom w:val="none" w:sz="0" w:space="0" w:color="auto"/>
                                <w:right w:val="none" w:sz="0" w:space="0" w:color="auto"/>
                              </w:divBdr>
                              <w:divsChild>
                                <w:div w:id="1815876895">
                                  <w:marLeft w:val="0"/>
                                  <w:marRight w:val="0"/>
                                  <w:marTop w:val="0"/>
                                  <w:marBottom w:val="0"/>
                                  <w:divBdr>
                                    <w:top w:val="none" w:sz="0" w:space="0" w:color="auto"/>
                                    <w:left w:val="none" w:sz="0" w:space="0" w:color="auto"/>
                                    <w:bottom w:val="none" w:sz="0" w:space="0" w:color="auto"/>
                                    <w:right w:val="none" w:sz="0" w:space="0" w:color="auto"/>
                                  </w:divBdr>
                                </w:div>
                              </w:divsChild>
                            </w:div>
                            <w:div w:id="1716470619">
                              <w:marLeft w:val="0"/>
                              <w:marRight w:val="0"/>
                              <w:marTop w:val="240"/>
                              <w:marBottom w:val="240"/>
                              <w:divBdr>
                                <w:top w:val="none" w:sz="0" w:space="0" w:color="auto"/>
                                <w:left w:val="none" w:sz="0" w:space="0" w:color="auto"/>
                                <w:bottom w:val="none" w:sz="0" w:space="0" w:color="auto"/>
                                <w:right w:val="none" w:sz="0" w:space="0" w:color="auto"/>
                              </w:divBdr>
                              <w:divsChild>
                                <w:div w:id="747001051">
                                  <w:marLeft w:val="0"/>
                                  <w:marRight w:val="0"/>
                                  <w:marTop w:val="0"/>
                                  <w:marBottom w:val="0"/>
                                  <w:divBdr>
                                    <w:top w:val="none" w:sz="0" w:space="0" w:color="auto"/>
                                    <w:left w:val="none" w:sz="0" w:space="0" w:color="auto"/>
                                    <w:bottom w:val="none" w:sz="0" w:space="0" w:color="auto"/>
                                    <w:right w:val="none" w:sz="0" w:space="0" w:color="auto"/>
                                  </w:divBdr>
                                </w:div>
                              </w:divsChild>
                            </w:div>
                            <w:div w:id="184949427">
                              <w:marLeft w:val="0"/>
                              <w:marRight w:val="0"/>
                              <w:marTop w:val="240"/>
                              <w:marBottom w:val="240"/>
                              <w:divBdr>
                                <w:top w:val="none" w:sz="0" w:space="0" w:color="auto"/>
                                <w:left w:val="none" w:sz="0" w:space="0" w:color="auto"/>
                                <w:bottom w:val="none" w:sz="0" w:space="0" w:color="auto"/>
                                <w:right w:val="none" w:sz="0" w:space="0" w:color="auto"/>
                              </w:divBdr>
                              <w:divsChild>
                                <w:div w:id="126314427">
                                  <w:marLeft w:val="0"/>
                                  <w:marRight w:val="0"/>
                                  <w:marTop w:val="0"/>
                                  <w:marBottom w:val="0"/>
                                  <w:divBdr>
                                    <w:top w:val="none" w:sz="0" w:space="0" w:color="auto"/>
                                    <w:left w:val="none" w:sz="0" w:space="0" w:color="auto"/>
                                    <w:bottom w:val="none" w:sz="0" w:space="0" w:color="auto"/>
                                    <w:right w:val="none" w:sz="0" w:space="0" w:color="auto"/>
                                  </w:divBdr>
                                </w:div>
                              </w:divsChild>
                            </w:div>
                            <w:div w:id="783501177">
                              <w:marLeft w:val="0"/>
                              <w:marRight w:val="0"/>
                              <w:marTop w:val="240"/>
                              <w:marBottom w:val="240"/>
                              <w:divBdr>
                                <w:top w:val="none" w:sz="0" w:space="0" w:color="auto"/>
                                <w:left w:val="none" w:sz="0" w:space="0" w:color="auto"/>
                                <w:bottom w:val="none" w:sz="0" w:space="0" w:color="auto"/>
                                <w:right w:val="none" w:sz="0" w:space="0" w:color="auto"/>
                              </w:divBdr>
                              <w:divsChild>
                                <w:div w:id="1703167199">
                                  <w:marLeft w:val="0"/>
                                  <w:marRight w:val="0"/>
                                  <w:marTop w:val="0"/>
                                  <w:marBottom w:val="0"/>
                                  <w:divBdr>
                                    <w:top w:val="none" w:sz="0" w:space="0" w:color="auto"/>
                                    <w:left w:val="none" w:sz="0" w:space="0" w:color="auto"/>
                                    <w:bottom w:val="none" w:sz="0" w:space="0" w:color="auto"/>
                                    <w:right w:val="none" w:sz="0" w:space="0" w:color="auto"/>
                                  </w:divBdr>
                                </w:div>
                              </w:divsChild>
                            </w:div>
                            <w:div w:id="1834947476">
                              <w:marLeft w:val="0"/>
                              <w:marRight w:val="0"/>
                              <w:marTop w:val="0"/>
                              <w:marBottom w:val="0"/>
                              <w:divBdr>
                                <w:top w:val="none" w:sz="0" w:space="0" w:color="auto"/>
                                <w:left w:val="none" w:sz="0" w:space="0" w:color="auto"/>
                                <w:bottom w:val="none" w:sz="0" w:space="0" w:color="auto"/>
                                <w:right w:val="none" w:sz="0" w:space="0" w:color="auto"/>
                              </w:divBdr>
                              <w:divsChild>
                                <w:div w:id="1486631602">
                                  <w:marLeft w:val="0"/>
                                  <w:marRight w:val="0"/>
                                  <w:marTop w:val="0"/>
                                  <w:marBottom w:val="0"/>
                                  <w:divBdr>
                                    <w:top w:val="none" w:sz="0" w:space="0" w:color="auto"/>
                                    <w:left w:val="none" w:sz="0" w:space="0" w:color="auto"/>
                                    <w:bottom w:val="none" w:sz="0" w:space="0" w:color="auto"/>
                                    <w:right w:val="none" w:sz="0" w:space="0" w:color="auto"/>
                                  </w:divBdr>
                                  <w:divsChild>
                                    <w:div w:id="759569729">
                                      <w:marLeft w:val="0"/>
                                      <w:marRight w:val="0"/>
                                      <w:marTop w:val="0"/>
                                      <w:marBottom w:val="0"/>
                                      <w:divBdr>
                                        <w:top w:val="none" w:sz="0" w:space="0" w:color="auto"/>
                                        <w:left w:val="none" w:sz="0" w:space="0" w:color="auto"/>
                                        <w:bottom w:val="none" w:sz="0" w:space="0" w:color="auto"/>
                                        <w:right w:val="none" w:sz="0" w:space="0" w:color="auto"/>
                                      </w:divBdr>
                                      <w:divsChild>
                                        <w:div w:id="1165362534">
                                          <w:marLeft w:val="0"/>
                                          <w:marRight w:val="0"/>
                                          <w:marTop w:val="0"/>
                                          <w:marBottom w:val="0"/>
                                          <w:divBdr>
                                            <w:top w:val="none" w:sz="0" w:space="0" w:color="auto"/>
                                            <w:left w:val="none" w:sz="0" w:space="0" w:color="auto"/>
                                            <w:bottom w:val="none" w:sz="0" w:space="0" w:color="auto"/>
                                            <w:right w:val="none" w:sz="0" w:space="0" w:color="auto"/>
                                          </w:divBdr>
                                          <w:divsChild>
                                            <w:div w:id="187255224">
                                              <w:marLeft w:val="0"/>
                                              <w:marRight w:val="0"/>
                                              <w:marTop w:val="0"/>
                                              <w:marBottom w:val="0"/>
                                              <w:divBdr>
                                                <w:top w:val="none" w:sz="0" w:space="0" w:color="auto"/>
                                                <w:left w:val="none" w:sz="0" w:space="0" w:color="auto"/>
                                                <w:bottom w:val="none" w:sz="0" w:space="0" w:color="auto"/>
                                                <w:right w:val="none" w:sz="0" w:space="0" w:color="auto"/>
                                              </w:divBdr>
                                              <w:divsChild>
                                                <w:div w:id="1876232486">
                                                  <w:marLeft w:val="0"/>
                                                  <w:marRight w:val="0"/>
                                                  <w:marTop w:val="0"/>
                                                  <w:marBottom w:val="0"/>
                                                  <w:divBdr>
                                                    <w:top w:val="none" w:sz="0" w:space="0" w:color="auto"/>
                                                    <w:left w:val="none" w:sz="0" w:space="0" w:color="auto"/>
                                                    <w:bottom w:val="none" w:sz="0" w:space="0" w:color="auto"/>
                                                    <w:right w:val="none" w:sz="0" w:space="0" w:color="auto"/>
                                                  </w:divBdr>
                                                  <w:divsChild>
                                                    <w:div w:id="1161580963">
                                                      <w:marLeft w:val="0"/>
                                                      <w:marRight w:val="0"/>
                                                      <w:marTop w:val="0"/>
                                                      <w:marBottom w:val="0"/>
                                                      <w:divBdr>
                                                        <w:top w:val="none" w:sz="0" w:space="0" w:color="auto"/>
                                                        <w:left w:val="none" w:sz="0" w:space="0" w:color="auto"/>
                                                        <w:bottom w:val="none" w:sz="0" w:space="0" w:color="auto"/>
                                                        <w:right w:val="none" w:sz="0" w:space="0" w:color="auto"/>
                                                      </w:divBdr>
                                                      <w:divsChild>
                                                        <w:div w:id="652412151">
                                                          <w:marLeft w:val="0"/>
                                                          <w:marRight w:val="0"/>
                                                          <w:marTop w:val="0"/>
                                                          <w:marBottom w:val="0"/>
                                                          <w:divBdr>
                                                            <w:top w:val="none" w:sz="0" w:space="0" w:color="auto"/>
                                                            <w:left w:val="none" w:sz="0" w:space="0" w:color="auto"/>
                                                            <w:bottom w:val="none" w:sz="0" w:space="0" w:color="auto"/>
                                                            <w:right w:val="none" w:sz="0" w:space="0" w:color="auto"/>
                                                          </w:divBdr>
                                                          <w:divsChild>
                                                            <w:div w:id="1746145866">
                                                              <w:marLeft w:val="0"/>
                                                              <w:marRight w:val="0"/>
                                                              <w:marTop w:val="0"/>
                                                              <w:marBottom w:val="0"/>
                                                              <w:divBdr>
                                                                <w:top w:val="none" w:sz="0" w:space="0" w:color="auto"/>
                                                                <w:left w:val="none" w:sz="0" w:space="0" w:color="auto"/>
                                                                <w:bottom w:val="none" w:sz="0" w:space="0" w:color="auto"/>
                                                                <w:right w:val="none" w:sz="0" w:space="0" w:color="auto"/>
                                                              </w:divBdr>
                                                              <w:divsChild>
                                                                <w:div w:id="797063765">
                                                                  <w:marLeft w:val="0"/>
                                                                  <w:marRight w:val="0"/>
                                                                  <w:marTop w:val="0"/>
                                                                  <w:marBottom w:val="0"/>
                                                                  <w:divBdr>
                                                                    <w:top w:val="none" w:sz="0" w:space="0" w:color="auto"/>
                                                                    <w:left w:val="none" w:sz="0" w:space="0" w:color="auto"/>
                                                                    <w:bottom w:val="none" w:sz="0" w:space="0" w:color="auto"/>
                                                                    <w:right w:val="none" w:sz="0" w:space="0" w:color="auto"/>
                                                                  </w:divBdr>
                                                                  <w:divsChild>
                                                                    <w:div w:id="930352454">
                                                                      <w:marLeft w:val="0"/>
                                                                      <w:marRight w:val="0"/>
                                                                      <w:marTop w:val="0"/>
                                                                      <w:marBottom w:val="0"/>
                                                                      <w:divBdr>
                                                                        <w:top w:val="none" w:sz="0" w:space="0" w:color="auto"/>
                                                                        <w:left w:val="none" w:sz="0" w:space="0" w:color="auto"/>
                                                                        <w:bottom w:val="none" w:sz="0" w:space="0" w:color="auto"/>
                                                                        <w:right w:val="none" w:sz="0" w:space="0" w:color="auto"/>
                                                                      </w:divBdr>
                                                                      <w:divsChild>
                                                                        <w:div w:id="710229491">
                                                                          <w:marLeft w:val="0"/>
                                                                          <w:marRight w:val="0"/>
                                                                          <w:marTop w:val="180"/>
                                                                          <w:marBottom w:val="180"/>
                                                                          <w:divBdr>
                                                                            <w:top w:val="none" w:sz="0" w:space="0" w:color="auto"/>
                                                                            <w:left w:val="none" w:sz="0" w:space="0" w:color="auto"/>
                                                                            <w:bottom w:val="none" w:sz="0" w:space="0" w:color="auto"/>
                                                                            <w:right w:val="none" w:sz="0" w:space="0" w:color="auto"/>
                                                                          </w:divBdr>
                                                                          <w:divsChild>
                                                                            <w:div w:id="1347517020">
                                                                              <w:marLeft w:val="0"/>
                                                                              <w:marRight w:val="0"/>
                                                                              <w:marTop w:val="0"/>
                                                                              <w:marBottom w:val="0"/>
                                                                              <w:divBdr>
                                                                                <w:top w:val="none" w:sz="0" w:space="0" w:color="auto"/>
                                                                                <w:left w:val="none" w:sz="0" w:space="0" w:color="auto"/>
                                                                                <w:bottom w:val="none" w:sz="0" w:space="0" w:color="auto"/>
                                                                                <w:right w:val="none" w:sz="0" w:space="0" w:color="auto"/>
                                                                              </w:divBdr>
                                                                              <w:divsChild>
                                                                                <w:div w:id="2002351121">
                                                                                  <w:marLeft w:val="0"/>
                                                                                  <w:marRight w:val="0"/>
                                                                                  <w:marTop w:val="0"/>
                                                                                  <w:marBottom w:val="0"/>
                                                                                  <w:divBdr>
                                                                                    <w:top w:val="none" w:sz="0" w:space="0" w:color="auto"/>
                                                                                    <w:left w:val="none" w:sz="0" w:space="0" w:color="auto"/>
                                                                                    <w:bottom w:val="none" w:sz="0" w:space="0" w:color="auto"/>
                                                                                    <w:right w:val="none" w:sz="0" w:space="0" w:color="auto"/>
                                                                                  </w:divBdr>
                                                                                </w:div>
                                                                              </w:divsChild>
                                                                            </w:div>
                                                                            <w:div w:id="13430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58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3312055">
                              <w:marLeft w:val="0"/>
                              <w:marRight w:val="0"/>
                              <w:marTop w:val="240"/>
                              <w:marBottom w:val="240"/>
                              <w:divBdr>
                                <w:top w:val="none" w:sz="0" w:space="0" w:color="auto"/>
                                <w:left w:val="none" w:sz="0" w:space="0" w:color="auto"/>
                                <w:bottom w:val="none" w:sz="0" w:space="0" w:color="auto"/>
                                <w:right w:val="none" w:sz="0" w:space="0" w:color="auto"/>
                              </w:divBdr>
                              <w:divsChild>
                                <w:div w:id="380250069">
                                  <w:marLeft w:val="0"/>
                                  <w:marRight w:val="0"/>
                                  <w:marTop w:val="0"/>
                                  <w:marBottom w:val="0"/>
                                  <w:divBdr>
                                    <w:top w:val="none" w:sz="0" w:space="0" w:color="auto"/>
                                    <w:left w:val="none" w:sz="0" w:space="0" w:color="auto"/>
                                    <w:bottom w:val="none" w:sz="0" w:space="0" w:color="auto"/>
                                    <w:right w:val="none" w:sz="0" w:space="0" w:color="auto"/>
                                  </w:divBdr>
                                </w:div>
                              </w:divsChild>
                            </w:div>
                            <w:div w:id="542986116">
                              <w:marLeft w:val="0"/>
                              <w:marRight w:val="0"/>
                              <w:marTop w:val="240"/>
                              <w:marBottom w:val="240"/>
                              <w:divBdr>
                                <w:top w:val="none" w:sz="0" w:space="0" w:color="auto"/>
                                <w:left w:val="none" w:sz="0" w:space="0" w:color="auto"/>
                                <w:bottom w:val="none" w:sz="0" w:space="0" w:color="auto"/>
                                <w:right w:val="none" w:sz="0" w:space="0" w:color="auto"/>
                              </w:divBdr>
                              <w:divsChild>
                                <w:div w:id="116070145">
                                  <w:marLeft w:val="0"/>
                                  <w:marRight w:val="0"/>
                                  <w:marTop w:val="0"/>
                                  <w:marBottom w:val="0"/>
                                  <w:divBdr>
                                    <w:top w:val="none" w:sz="0" w:space="0" w:color="auto"/>
                                    <w:left w:val="none" w:sz="0" w:space="0" w:color="auto"/>
                                    <w:bottom w:val="none" w:sz="0" w:space="0" w:color="auto"/>
                                    <w:right w:val="none" w:sz="0" w:space="0" w:color="auto"/>
                                  </w:divBdr>
                                </w:div>
                              </w:divsChild>
                            </w:div>
                            <w:div w:id="1307395397">
                              <w:marLeft w:val="0"/>
                              <w:marRight w:val="0"/>
                              <w:marTop w:val="240"/>
                              <w:marBottom w:val="240"/>
                              <w:divBdr>
                                <w:top w:val="none" w:sz="0" w:space="0" w:color="auto"/>
                                <w:left w:val="none" w:sz="0" w:space="0" w:color="auto"/>
                                <w:bottom w:val="none" w:sz="0" w:space="0" w:color="auto"/>
                                <w:right w:val="none" w:sz="0" w:space="0" w:color="auto"/>
                              </w:divBdr>
                              <w:divsChild>
                                <w:div w:id="437602574">
                                  <w:marLeft w:val="0"/>
                                  <w:marRight w:val="0"/>
                                  <w:marTop w:val="0"/>
                                  <w:marBottom w:val="0"/>
                                  <w:divBdr>
                                    <w:top w:val="none" w:sz="0" w:space="0" w:color="auto"/>
                                    <w:left w:val="none" w:sz="0" w:space="0" w:color="auto"/>
                                    <w:bottom w:val="none" w:sz="0" w:space="0" w:color="auto"/>
                                    <w:right w:val="none" w:sz="0" w:space="0" w:color="auto"/>
                                  </w:divBdr>
                                </w:div>
                              </w:divsChild>
                            </w:div>
                            <w:div w:id="910777726">
                              <w:marLeft w:val="0"/>
                              <w:marRight w:val="0"/>
                              <w:marTop w:val="240"/>
                              <w:marBottom w:val="240"/>
                              <w:divBdr>
                                <w:top w:val="none" w:sz="0" w:space="0" w:color="auto"/>
                                <w:left w:val="none" w:sz="0" w:space="0" w:color="auto"/>
                                <w:bottom w:val="none" w:sz="0" w:space="0" w:color="auto"/>
                                <w:right w:val="none" w:sz="0" w:space="0" w:color="auto"/>
                              </w:divBdr>
                              <w:divsChild>
                                <w:div w:id="348797771">
                                  <w:marLeft w:val="0"/>
                                  <w:marRight w:val="0"/>
                                  <w:marTop w:val="0"/>
                                  <w:marBottom w:val="0"/>
                                  <w:divBdr>
                                    <w:top w:val="none" w:sz="0" w:space="0" w:color="auto"/>
                                    <w:left w:val="none" w:sz="0" w:space="0" w:color="auto"/>
                                    <w:bottom w:val="none" w:sz="0" w:space="0" w:color="auto"/>
                                    <w:right w:val="none" w:sz="0" w:space="0" w:color="auto"/>
                                  </w:divBdr>
                                </w:div>
                              </w:divsChild>
                            </w:div>
                            <w:div w:id="167256657">
                              <w:marLeft w:val="0"/>
                              <w:marRight w:val="0"/>
                              <w:marTop w:val="0"/>
                              <w:marBottom w:val="0"/>
                              <w:divBdr>
                                <w:top w:val="none" w:sz="0" w:space="0" w:color="auto"/>
                                <w:left w:val="none" w:sz="0" w:space="0" w:color="auto"/>
                                <w:bottom w:val="none" w:sz="0" w:space="0" w:color="auto"/>
                                <w:right w:val="none" w:sz="0" w:space="0" w:color="auto"/>
                              </w:divBdr>
                              <w:divsChild>
                                <w:div w:id="327369753">
                                  <w:marLeft w:val="0"/>
                                  <w:marRight w:val="0"/>
                                  <w:marTop w:val="0"/>
                                  <w:marBottom w:val="0"/>
                                  <w:divBdr>
                                    <w:top w:val="none" w:sz="0" w:space="0" w:color="auto"/>
                                    <w:left w:val="none" w:sz="0" w:space="0" w:color="auto"/>
                                    <w:bottom w:val="none" w:sz="0" w:space="0" w:color="auto"/>
                                    <w:right w:val="none" w:sz="0" w:space="0" w:color="auto"/>
                                  </w:divBdr>
                                  <w:divsChild>
                                    <w:div w:id="1764303051">
                                      <w:marLeft w:val="0"/>
                                      <w:marRight w:val="0"/>
                                      <w:marTop w:val="0"/>
                                      <w:marBottom w:val="0"/>
                                      <w:divBdr>
                                        <w:top w:val="none" w:sz="0" w:space="0" w:color="auto"/>
                                        <w:left w:val="none" w:sz="0" w:space="0" w:color="auto"/>
                                        <w:bottom w:val="none" w:sz="0" w:space="0" w:color="auto"/>
                                        <w:right w:val="none" w:sz="0" w:space="0" w:color="auto"/>
                                      </w:divBdr>
                                      <w:divsChild>
                                        <w:div w:id="802161090">
                                          <w:marLeft w:val="0"/>
                                          <w:marRight w:val="0"/>
                                          <w:marTop w:val="0"/>
                                          <w:marBottom w:val="0"/>
                                          <w:divBdr>
                                            <w:top w:val="none" w:sz="0" w:space="0" w:color="auto"/>
                                            <w:left w:val="none" w:sz="0" w:space="0" w:color="auto"/>
                                            <w:bottom w:val="none" w:sz="0" w:space="0" w:color="auto"/>
                                            <w:right w:val="none" w:sz="0" w:space="0" w:color="auto"/>
                                          </w:divBdr>
                                          <w:divsChild>
                                            <w:div w:id="1572084092">
                                              <w:marLeft w:val="0"/>
                                              <w:marRight w:val="0"/>
                                              <w:marTop w:val="0"/>
                                              <w:marBottom w:val="0"/>
                                              <w:divBdr>
                                                <w:top w:val="none" w:sz="0" w:space="0" w:color="auto"/>
                                                <w:left w:val="none" w:sz="0" w:space="0" w:color="auto"/>
                                                <w:bottom w:val="none" w:sz="0" w:space="0" w:color="auto"/>
                                                <w:right w:val="none" w:sz="0" w:space="0" w:color="auto"/>
                                              </w:divBdr>
                                              <w:divsChild>
                                                <w:div w:id="1144198181">
                                                  <w:marLeft w:val="0"/>
                                                  <w:marRight w:val="0"/>
                                                  <w:marTop w:val="0"/>
                                                  <w:marBottom w:val="0"/>
                                                  <w:divBdr>
                                                    <w:top w:val="none" w:sz="0" w:space="0" w:color="auto"/>
                                                    <w:left w:val="none" w:sz="0" w:space="0" w:color="auto"/>
                                                    <w:bottom w:val="none" w:sz="0" w:space="0" w:color="auto"/>
                                                    <w:right w:val="none" w:sz="0" w:space="0" w:color="auto"/>
                                                  </w:divBdr>
                                                  <w:divsChild>
                                                    <w:div w:id="2123068489">
                                                      <w:marLeft w:val="0"/>
                                                      <w:marRight w:val="0"/>
                                                      <w:marTop w:val="0"/>
                                                      <w:marBottom w:val="0"/>
                                                      <w:divBdr>
                                                        <w:top w:val="none" w:sz="0" w:space="0" w:color="auto"/>
                                                        <w:left w:val="none" w:sz="0" w:space="0" w:color="auto"/>
                                                        <w:bottom w:val="none" w:sz="0" w:space="0" w:color="auto"/>
                                                        <w:right w:val="none" w:sz="0" w:space="0" w:color="auto"/>
                                                      </w:divBdr>
                                                      <w:divsChild>
                                                        <w:div w:id="1581138391">
                                                          <w:marLeft w:val="0"/>
                                                          <w:marRight w:val="0"/>
                                                          <w:marTop w:val="0"/>
                                                          <w:marBottom w:val="0"/>
                                                          <w:divBdr>
                                                            <w:top w:val="none" w:sz="0" w:space="0" w:color="auto"/>
                                                            <w:left w:val="none" w:sz="0" w:space="0" w:color="auto"/>
                                                            <w:bottom w:val="none" w:sz="0" w:space="0" w:color="auto"/>
                                                            <w:right w:val="none" w:sz="0" w:space="0" w:color="auto"/>
                                                          </w:divBdr>
                                                          <w:divsChild>
                                                            <w:div w:id="290787061">
                                                              <w:marLeft w:val="0"/>
                                                              <w:marRight w:val="0"/>
                                                              <w:marTop w:val="0"/>
                                                              <w:marBottom w:val="0"/>
                                                              <w:divBdr>
                                                                <w:top w:val="none" w:sz="0" w:space="0" w:color="auto"/>
                                                                <w:left w:val="none" w:sz="0" w:space="0" w:color="auto"/>
                                                                <w:bottom w:val="none" w:sz="0" w:space="0" w:color="auto"/>
                                                                <w:right w:val="none" w:sz="0" w:space="0" w:color="auto"/>
                                                              </w:divBdr>
                                                              <w:divsChild>
                                                                <w:div w:id="1119495958">
                                                                  <w:marLeft w:val="0"/>
                                                                  <w:marRight w:val="0"/>
                                                                  <w:marTop w:val="0"/>
                                                                  <w:marBottom w:val="0"/>
                                                                  <w:divBdr>
                                                                    <w:top w:val="none" w:sz="0" w:space="0" w:color="auto"/>
                                                                    <w:left w:val="none" w:sz="0" w:space="0" w:color="auto"/>
                                                                    <w:bottom w:val="none" w:sz="0" w:space="0" w:color="auto"/>
                                                                    <w:right w:val="none" w:sz="0" w:space="0" w:color="auto"/>
                                                                  </w:divBdr>
                                                                  <w:divsChild>
                                                                    <w:div w:id="930044092">
                                                                      <w:marLeft w:val="0"/>
                                                                      <w:marRight w:val="0"/>
                                                                      <w:marTop w:val="0"/>
                                                                      <w:marBottom w:val="0"/>
                                                                      <w:divBdr>
                                                                        <w:top w:val="none" w:sz="0" w:space="0" w:color="auto"/>
                                                                        <w:left w:val="none" w:sz="0" w:space="0" w:color="auto"/>
                                                                        <w:bottom w:val="none" w:sz="0" w:space="0" w:color="auto"/>
                                                                        <w:right w:val="none" w:sz="0" w:space="0" w:color="auto"/>
                                                                      </w:divBdr>
                                                                      <w:divsChild>
                                                                        <w:div w:id="1012993276">
                                                                          <w:marLeft w:val="0"/>
                                                                          <w:marRight w:val="0"/>
                                                                          <w:marTop w:val="180"/>
                                                                          <w:marBottom w:val="180"/>
                                                                          <w:divBdr>
                                                                            <w:top w:val="none" w:sz="0" w:space="0" w:color="auto"/>
                                                                            <w:left w:val="none" w:sz="0" w:space="0" w:color="auto"/>
                                                                            <w:bottom w:val="none" w:sz="0" w:space="0" w:color="auto"/>
                                                                            <w:right w:val="none" w:sz="0" w:space="0" w:color="auto"/>
                                                                          </w:divBdr>
                                                                          <w:divsChild>
                                                                            <w:div w:id="857934072">
                                                                              <w:marLeft w:val="0"/>
                                                                              <w:marRight w:val="0"/>
                                                                              <w:marTop w:val="0"/>
                                                                              <w:marBottom w:val="0"/>
                                                                              <w:divBdr>
                                                                                <w:top w:val="none" w:sz="0" w:space="0" w:color="auto"/>
                                                                                <w:left w:val="none" w:sz="0" w:space="0" w:color="auto"/>
                                                                                <w:bottom w:val="none" w:sz="0" w:space="0" w:color="auto"/>
                                                                                <w:right w:val="none" w:sz="0" w:space="0" w:color="auto"/>
                                                                              </w:divBdr>
                                                                              <w:divsChild>
                                                                                <w:div w:id="1243175053">
                                                                                  <w:marLeft w:val="0"/>
                                                                                  <w:marRight w:val="0"/>
                                                                                  <w:marTop w:val="0"/>
                                                                                  <w:marBottom w:val="0"/>
                                                                                  <w:divBdr>
                                                                                    <w:top w:val="none" w:sz="0" w:space="0" w:color="auto"/>
                                                                                    <w:left w:val="none" w:sz="0" w:space="0" w:color="auto"/>
                                                                                    <w:bottom w:val="none" w:sz="0" w:space="0" w:color="auto"/>
                                                                                    <w:right w:val="none" w:sz="0" w:space="0" w:color="auto"/>
                                                                                  </w:divBdr>
                                                                                </w:div>
                                                                              </w:divsChild>
                                                                            </w:div>
                                                                            <w:div w:id="56029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883821">
                                                              <w:marLeft w:val="0"/>
                                                              <w:marRight w:val="0"/>
                                                              <w:marTop w:val="0"/>
                                                              <w:marBottom w:val="0"/>
                                                              <w:divBdr>
                                                                <w:top w:val="none" w:sz="0" w:space="0" w:color="auto"/>
                                                                <w:left w:val="none" w:sz="0" w:space="0" w:color="auto"/>
                                                                <w:bottom w:val="none" w:sz="0" w:space="0" w:color="auto"/>
                                                                <w:right w:val="none" w:sz="0" w:space="0" w:color="auto"/>
                                                              </w:divBdr>
                                                              <w:divsChild>
                                                                <w:div w:id="1531989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4651849">
                              <w:marLeft w:val="0"/>
                              <w:marRight w:val="0"/>
                              <w:marTop w:val="240"/>
                              <w:marBottom w:val="240"/>
                              <w:divBdr>
                                <w:top w:val="none" w:sz="0" w:space="0" w:color="auto"/>
                                <w:left w:val="none" w:sz="0" w:space="0" w:color="auto"/>
                                <w:bottom w:val="none" w:sz="0" w:space="0" w:color="auto"/>
                                <w:right w:val="none" w:sz="0" w:space="0" w:color="auto"/>
                              </w:divBdr>
                              <w:divsChild>
                                <w:div w:id="208806486">
                                  <w:marLeft w:val="0"/>
                                  <w:marRight w:val="0"/>
                                  <w:marTop w:val="0"/>
                                  <w:marBottom w:val="0"/>
                                  <w:divBdr>
                                    <w:top w:val="none" w:sz="0" w:space="0" w:color="auto"/>
                                    <w:left w:val="none" w:sz="0" w:space="0" w:color="auto"/>
                                    <w:bottom w:val="none" w:sz="0" w:space="0" w:color="auto"/>
                                    <w:right w:val="none" w:sz="0" w:space="0" w:color="auto"/>
                                  </w:divBdr>
                                </w:div>
                              </w:divsChild>
                            </w:div>
                            <w:div w:id="1255555896">
                              <w:marLeft w:val="0"/>
                              <w:marRight w:val="0"/>
                              <w:marTop w:val="240"/>
                              <w:marBottom w:val="240"/>
                              <w:divBdr>
                                <w:top w:val="none" w:sz="0" w:space="0" w:color="auto"/>
                                <w:left w:val="none" w:sz="0" w:space="0" w:color="auto"/>
                                <w:bottom w:val="none" w:sz="0" w:space="0" w:color="auto"/>
                                <w:right w:val="none" w:sz="0" w:space="0" w:color="auto"/>
                              </w:divBdr>
                              <w:divsChild>
                                <w:div w:id="1728994906">
                                  <w:marLeft w:val="0"/>
                                  <w:marRight w:val="0"/>
                                  <w:marTop w:val="0"/>
                                  <w:marBottom w:val="0"/>
                                  <w:divBdr>
                                    <w:top w:val="none" w:sz="0" w:space="0" w:color="auto"/>
                                    <w:left w:val="none" w:sz="0" w:space="0" w:color="auto"/>
                                    <w:bottom w:val="none" w:sz="0" w:space="0" w:color="auto"/>
                                    <w:right w:val="none" w:sz="0" w:space="0" w:color="auto"/>
                                  </w:divBdr>
                                </w:div>
                              </w:divsChild>
                            </w:div>
                            <w:div w:id="2105883926">
                              <w:marLeft w:val="0"/>
                              <w:marRight w:val="0"/>
                              <w:marTop w:val="240"/>
                              <w:marBottom w:val="240"/>
                              <w:divBdr>
                                <w:top w:val="none" w:sz="0" w:space="0" w:color="auto"/>
                                <w:left w:val="none" w:sz="0" w:space="0" w:color="auto"/>
                                <w:bottom w:val="none" w:sz="0" w:space="0" w:color="auto"/>
                                <w:right w:val="none" w:sz="0" w:space="0" w:color="auto"/>
                              </w:divBdr>
                              <w:divsChild>
                                <w:div w:id="1252398165">
                                  <w:marLeft w:val="0"/>
                                  <w:marRight w:val="0"/>
                                  <w:marTop w:val="0"/>
                                  <w:marBottom w:val="0"/>
                                  <w:divBdr>
                                    <w:top w:val="none" w:sz="0" w:space="0" w:color="auto"/>
                                    <w:left w:val="none" w:sz="0" w:space="0" w:color="auto"/>
                                    <w:bottom w:val="none" w:sz="0" w:space="0" w:color="auto"/>
                                    <w:right w:val="none" w:sz="0" w:space="0" w:color="auto"/>
                                  </w:divBdr>
                                </w:div>
                              </w:divsChild>
                            </w:div>
                            <w:div w:id="1180193047">
                              <w:marLeft w:val="0"/>
                              <w:marRight w:val="0"/>
                              <w:marTop w:val="240"/>
                              <w:marBottom w:val="240"/>
                              <w:divBdr>
                                <w:top w:val="none" w:sz="0" w:space="0" w:color="auto"/>
                                <w:left w:val="none" w:sz="0" w:space="0" w:color="auto"/>
                                <w:bottom w:val="none" w:sz="0" w:space="0" w:color="auto"/>
                                <w:right w:val="none" w:sz="0" w:space="0" w:color="auto"/>
                              </w:divBdr>
                              <w:divsChild>
                                <w:div w:id="188566588">
                                  <w:marLeft w:val="0"/>
                                  <w:marRight w:val="0"/>
                                  <w:marTop w:val="0"/>
                                  <w:marBottom w:val="0"/>
                                  <w:divBdr>
                                    <w:top w:val="none" w:sz="0" w:space="0" w:color="auto"/>
                                    <w:left w:val="none" w:sz="0" w:space="0" w:color="auto"/>
                                    <w:bottom w:val="none" w:sz="0" w:space="0" w:color="auto"/>
                                    <w:right w:val="none" w:sz="0" w:space="0" w:color="auto"/>
                                  </w:divBdr>
                                </w:div>
                              </w:divsChild>
                            </w:div>
                            <w:div w:id="629015118">
                              <w:marLeft w:val="0"/>
                              <w:marRight w:val="0"/>
                              <w:marTop w:val="240"/>
                              <w:marBottom w:val="240"/>
                              <w:divBdr>
                                <w:top w:val="none" w:sz="0" w:space="0" w:color="auto"/>
                                <w:left w:val="none" w:sz="0" w:space="0" w:color="auto"/>
                                <w:bottom w:val="none" w:sz="0" w:space="0" w:color="auto"/>
                                <w:right w:val="none" w:sz="0" w:space="0" w:color="auto"/>
                              </w:divBdr>
                              <w:divsChild>
                                <w:div w:id="2083721612">
                                  <w:marLeft w:val="0"/>
                                  <w:marRight w:val="0"/>
                                  <w:marTop w:val="0"/>
                                  <w:marBottom w:val="0"/>
                                  <w:divBdr>
                                    <w:top w:val="none" w:sz="0" w:space="0" w:color="auto"/>
                                    <w:left w:val="none" w:sz="0" w:space="0" w:color="auto"/>
                                    <w:bottom w:val="none" w:sz="0" w:space="0" w:color="auto"/>
                                    <w:right w:val="none" w:sz="0" w:space="0" w:color="auto"/>
                                  </w:divBdr>
                                </w:div>
                              </w:divsChild>
                            </w:div>
                            <w:div w:id="461004000">
                              <w:marLeft w:val="0"/>
                              <w:marRight w:val="0"/>
                              <w:marTop w:val="0"/>
                              <w:marBottom w:val="0"/>
                              <w:divBdr>
                                <w:top w:val="none" w:sz="0" w:space="0" w:color="auto"/>
                                <w:left w:val="none" w:sz="0" w:space="0" w:color="auto"/>
                                <w:bottom w:val="none" w:sz="0" w:space="0" w:color="auto"/>
                                <w:right w:val="none" w:sz="0" w:space="0" w:color="auto"/>
                              </w:divBdr>
                              <w:divsChild>
                                <w:div w:id="2026469101">
                                  <w:marLeft w:val="0"/>
                                  <w:marRight w:val="0"/>
                                  <w:marTop w:val="0"/>
                                  <w:marBottom w:val="0"/>
                                  <w:divBdr>
                                    <w:top w:val="none" w:sz="0" w:space="0" w:color="auto"/>
                                    <w:left w:val="none" w:sz="0" w:space="0" w:color="auto"/>
                                    <w:bottom w:val="none" w:sz="0" w:space="0" w:color="auto"/>
                                    <w:right w:val="none" w:sz="0" w:space="0" w:color="auto"/>
                                  </w:divBdr>
                                  <w:divsChild>
                                    <w:div w:id="1943999789">
                                      <w:marLeft w:val="0"/>
                                      <w:marRight w:val="0"/>
                                      <w:marTop w:val="0"/>
                                      <w:marBottom w:val="0"/>
                                      <w:divBdr>
                                        <w:top w:val="none" w:sz="0" w:space="0" w:color="auto"/>
                                        <w:left w:val="none" w:sz="0" w:space="0" w:color="auto"/>
                                        <w:bottom w:val="none" w:sz="0" w:space="0" w:color="auto"/>
                                        <w:right w:val="none" w:sz="0" w:space="0" w:color="auto"/>
                                      </w:divBdr>
                                      <w:divsChild>
                                        <w:div w:id="1209146229">
                                          <w:marLeft w:val="0"/>
                                          <w:marRight w:val="0"/>
                                          <w:marTop w:val="0"/>
                                          <w:marBottom w:val="0"/>
                                          <w:divBdr>
                                            <w:top w:val="none" w:sz="0" w:space="0" w:color="auto"/>
                                            <w:left w:val="none" w:sz="0" w:space="0" w:color="auto"/>
                                            <w:bottom w:val="none" w:sz="0" w:space="0" w:color="auto"/>
                                            <w:right w:val="none" w:sz="0" w:space="0" w:color="auto"/>
                                          </w:divBdr>
                                          <w:divsChild>
                                            <w:div w:id="2128430891">
                                              <w:marLeft w:val="0"/>
                                              <w:marRight w:val="0"/>
                                              <w:marTop w:val="0"/>
                                              <w:marBottom w:val="0"/>
                                              <w:divBdr>
                                                <w:top w:val="none" w:sz="0" w:space="0" w:color="auto"/>
                                                <w:left w:val="none" w:sz="0" w:space="0" w:color="auto"/>
                                                <w:bottom w:val="none" w:sz="0" w:space="0" w:color="auto"/>
                                                <w:right w:val="none" w:sz="0" w:space="0" w:color="auto"/>
                                              </w:divBdr>
                                              <w:divsChild>
                                                <w:div w:id="116484884">
                                                  <w:marLeft w:val="0"/>
                                                  <w:marRight w:val="0"/>
                                                  <w:marTop w:val="0"/>
                                                  <w:marBottom w:val="0"/>
                                                  <w:divBdr>
                                                    <w:top w:val="none" w:sz="0" w:space="0" w:color="auto"/>
                                                    <w:left w:val="none" w:sz="0" w:space="0" w:color="auto"/>
                                                    <w:bottom w:val="none" w:sz="0" w:space="0" w:color="auto"/>
                                                    <w:right w:val="none" w:sz="0" w:space="0" w:color="auto"/>
                                                  </w:divBdr>
                                                  <w:divsChild>
                                                    <w:div w:id="1819372445">
                                                      <w:marLeft w:val="0"/>
                                                      <w:marRight w:val="0"/>
                                                      <w:marTop w:val="0"/>
                                                      <w:marBottom w:val="0"/>
                                                      <w:divBdr>
                                                        <w:top w:val="none" w:sz="0" w:space="0" w:color="auto"/>
                                                        <w:left w:val="none" w:sz="0" w:space="0" w:color="auto"/>
                                                        <w:bottom w:val="none" w:sz="0" w:space="0" w:color="auto"/>
                                                        <w:right w:val="none" w:sz="0" w:space="0" w:color="auto"/>
                                                      </w:divBdr>
                                                      <w:divsChild>
                                                        <w:div w:id="835731690">
                                                          <w:marLeft w:val="0"/>
                                                          <w:marRight w:val="0"/>
                                                          <w:marTop w:val="0"/>
                                                          <w:marBottom w:val="0"/>
                                                          <w:divBdr>
                                                            <w:top w:val="none" w:sz="0" w:space="0" w:color="auto"/>
                                                            <w:left w:val="none" w:sz="0" w:space="0" w:color="auto"/>
                                                            <w:bottom w:val="none" w:sz="0" w:space="0" w:color="auto"/>
                                                            <w:right w:val="none" w:sz="0" w:space="0" w:color="auto"/>
                                                          </w:divBdr>
                                                          <w:divsChild>
                                                            <w:div w:id="990062743">
                                                              <w:marLeft w:val="0"/>
                                                              <w:marRight w:val="0"/>
                                                              <w:marTop w:val="0"/>
                                                              <w:marBottom w:val="0"/>
                                                              <w:divBdr>
                                                                <w:top w:val="none" w:sz="0" w:space="0" w:color="auto"/>
                                                                <w:left w:val="none" w:sz="0" w:space="0" w:color="auto"/>
                                                                <w:bottom w:val="none" w:sz="0" w:space="0" w:color="auto"/>
                                                                <w:right w:val="none" w:sz="0" w:space="0" w:color="auto"/>
                                                              </w:divBdr>
                                                              <w:divsChild>
                                                                <w:div w:id="431314962">
                                                                  <w:marLeft w:val="0"/>
                                                                  <w:marRight w:val="0"/>
                                                                  <w:marTop w:val="0"/>
                                                                  <w:marBottom w:val="0"/>
                                                                  <w:divBdr>
                                                                    <w:top w:val="none" w:sz="0" w:space="0" w:color="auto"/>
                                                                    <w:left w:val="none" w:sz="0" w:space="0" w:color="auto"/>
                                                                    <w:bottom w:val="none" w:sz="0" w:space="0" w:color="auto"/>
                                                                    <w:right w:val="none" w:sz="0" w:space="0" w:color="auto"/>
                                                                  </w:divBdr>
                                                                  <w:divsChild>
                                                                    <w:div w:id="1127434509">
                                                                      <w:marLeft w:val="0"/>
                                                                      <w:marRight w:val="0"/>
                                                                      <w:marTop w:val="0"/>
                                                                      <w:marBottom w:val="0"/>
                                                                      <w:divBdr>
                                                                        <w:top w:val="none" w:sz="0" w:space="0" w:color="auto"/>
                                                                        <w:left w:val="none" w:sz="0" w:space="0" w:color="auto"/>
                                                                        <w:bottom w:val="none" w:sz="0" w:space="0" w:color="auto"/>
                                                                        <w:right w:val="none" w:sz="0" w:space="0" w:color="auto"/>
                                                                      </w:divBdr>
                                                                      <w:divsChild>
                                                                        <w:div w:id="1453743763">
                                                                          <w:marLeft w:val="0"/>
                                                                          <w:marRight w:val="0"/>
                                                                          <w:marTop w:val="0"/>
                                                                          <w:marBottom w:val="0"/>
                                                                          <w:divBdr>
                                                                            <w:top w:val="none" w:sz="0" w:space="0" w:color="auto"/>
                                                                            <w:left w:val="none" w:sz="0" w:space="0" w:color="auto"/>
                                                                            <w:bottom w:val="none" w:sz="0" w:space="0" w:color="auto"/>
                                                                            <w:right w:val="none" w:sz="0" w:space="0" w:color="auto"/>
                                                                          </w:divBdr>
                                                                          <w:divsChild>
                                                                            <w:div w:id="1348948306">
                                                                              <w:marLeft w:val="0"/>
                                                                              <w:marRight w:val="0"/>
                                                                              <w:marTop w:val="0"/>
                                                                              <w:marBottom w:val="0"/>
                                                                              <w:divBdr>
                                                                                <w:top w:val="none" w:sz="0" w:space="0" w:color="auto"/>
                                                                                <w:left w:val="none" w:sz="0" w:space="0" w:color="auto"/>
                                                                                <w:bottom w:val="none" w:sz="0" w:space="0" w:color="auto"/>
                                                                                <w:right w:val="none" w:sz="0" w:space="0" w:color="auto"/>
                                                                              </w:divBdr>
                                                                              <w:divsChild>
                                                                                <w:div w:id="2005233550">
                                                                                  <w:marLeft w:val="0"/>
                                                                                  <w:marRight w:val="0"/>
                                                                                  <w:marTop w:val="0"/>
                                                                                  <w:marBottom w:val="0"/>
                                                                                  <w:divBdr>
                                                                                    <w:top w:val="none" w:sz="0" w:space="0" w:color="auto"/>
                                                                                    <w:left w:val="none" w:sz="0" w:space="0" w:color="auto"/>
                                                                                    <w:bottom w:val="none" w:sz="0" w:space="0" w:color="auto"/>
                                                                                    <w:right w:val="none" w:sz="0" w:space="0" w:color="auto"/>
                                                                                  </w:divBdr>
                                                                                  <w:divsChild>
                                                                                    <w:div w:id="1778985663">
                                                                                      <w:marLeft w:val="0"/>
                                                                                      <w:marRight w:val="0"/>
                                                                                      <w:marTop w:val="0"/>
                                                                                      <w:marBottom w:val="0"/>
                                                                                      <w:divBdr>
                                                                                        <w:top w:val="none" w:sz="0" w:space="0" w:color="auto"/>
                                                                                        <w:left w:val="none" w:sz="0" w:space="0" w:color="auto"/>
                                                                                        <w:bottom w:val="none" w:sz="0" w:space="0" w:color="auto"/>
                                                                                        <w:right w:val="none" w:sz="0" w:space="0" w:color="auto"/>
                                                                                      </w:divBdr>
                                                                                      <w:divsChild>
                                                                                        <w:div w:id="161162358">
                                                                                          <w:marLeft w:val="0"/>
                                                                                          <w:marRight w:val="0"/>
                                                                                          <w:marTop w:val="75"/>
                                                                                          <w:marBottom w:val="180"/>
                                                                                          <w:divBdr>
                                                                                            <w:top w:val="none" w:sz="0" w:space="0" w:color="auto"/>
                                                                                            <w:left w:val="none" w:sz="0" w:space="0" w:color="auto"/>
                                                                                            <w:bottom w:val="none" w:sz="0" w:space="0" w:color="auto"/>
                                                                                            <w:right w:val="none" w:sz="0" w:space="0" w:color="auto"/>
                                                                                          </w:divBdr>
                                                                                          <w:divsChild>
                                                                                            <w:div w:id="636449927">
                                                                                              <w:marLeft w:val="0"/>
                                                                                              <w:marRight w:val="0"/>
                                                                                              <w:marTop w:val="0"/>
                                                                                              <w:marBottom w:val="0"/>
                                                                                              <w:divBdr>
                                                                                                <w:top w:val="none" w:sz="0" w:space="0" w:color="auto"/>
                                                                                                <w:left w:val="none" w:sz="0" w:space="0" w:color="auto"/>
                                                                                                <w:bottom w:val="none" w:sz="0" w:space="0" w:color="auto"/>
                                                                                                <w:right w:val="none" w:sz="0" w:space="0" w:color="auto"/>
                                                                                              </w:divBdr>
                                                                                            </w:div>
                                                                                          </w:divsChild>
                                                                                        </w:div>
                                                                                        <w:div w:id="984970847">
                                                                                          <w:marLeft w:val="0"/>
                                                                                          <w:marRight w:val="0"/>
                                                                                          <w:marTop w:val="0"/>
                                                                                          <w:marBottom w:val="180"/>
                                                                                          <w:divBdr>
                                                                                            <w:top w:val="none" w:sz="0" w:space="0" w:color="auto"/>
                                                                                            <w:left w:val="none" w:sz="0" w:space="0" w:color="auto"/>
                                                                                            <w:bottom w:val="none" w:sz="0" w:space="0" w:color="auto"/>
                                                                                            <w:right w:val="none" w:sz="0" w:space="0" w:color="auto"/>
                                                                                          </w:divBdr>
                                                                                          <w:divsChild>
                                                                                            <w:div w:id="125468138">
                                                                                              <w:marLeft w:val="0"/>
                                                                                              <w:marRight w:val="0"/>
                                                                                              <w:marTop w:val="0"/>
                                                                                              <w:marBottom w:val="180"/>
                                                                                              <w:divBdr>
                                                                                                <w:top w:val="none" w:sz="0" w:space="0" w:color="auto"/>
                                                                                                <w:left w:val="none" w:sz="0" w:space="0" w:color="auto"/>
                                                                                                <w:bottom w:val="none" w:sz="0" w:space="0" w:color="auto"/>
                                                                                                <w:right w:val="none" w:sz="0" w:space="0" w:color="auto"/>
                                                                                              </w:divBdr>
                                                                                              <w:divsChild>
                                                                                                <w:div w:id="466895093">
                                                                                                  <w:marLeft w:val="0"/>
                                                                                                  <w:marRight w:val="0"/>
                                                                                                  <w:marTop w:val="0"/>
                                                                                                  <w:marBottom w:val="0"/>
                                                                                                  <w:divBdr>
                                                                                                    <w:top w:val="none" w:sz="0" w:space="0" w:color="auto"/>
                                                                                                    <w:left w:val="none" w:sz="0" w:space="0" w:color="auto"/>
                                                                                                    <w:bottom w:val="none" w:sz="0" w:space="0" w:color="auto"/>
                                                                                                    <w:right w:val="none" w:sz="0" w:space="0" w:color="auto"/>
                                                                                                  </w:divBdr>
                                                                                                </w:div>
                                                                                              </w:divsChild>
                                                                                            </w:div>
                                                                                            <w:div w:id="1138035447">
                                                                                              <w:marLeft w:val="0"/>
                                                                                              <w:marRight w:val="0"/>
                                                                                              <w:marTop w:val="0"/>
                                                                                              <w:marBottom w:val="0"/>
                                                                                              <w:divBdr>
                                                                                                <w:top w:val="none" w:sz="0" w:space="0" w:color="auto"/>
                                                                                                <w:left w:val="none" w:sz="0" w:space="0" w:color="auto"/>
                                                                                                <w:bottom w:val="none" w:sz="0" w:space="0" w:color="auto"/>
                                                                                                <w:right w:val="none" w:sz="0" w:space="0" w:color="auto"/>
                                                                                              </w:divBdr>
                                                                                              <w:divsChild>
                                                                                                <w:div w:id="1510947379">
                                                                                                  <w:marLeft w:val="0"/>
                                                                                                  <w:marRight w:val="0"/>
                                                                                                  <w:marTop w:val="0"/>
                                                                                                  <w:marBottom w:val="0"/>
                                                                                                  <w:divBdr>
                                                                                                    <w:top w:val="none" w:sz="0" w:space="0" w:color="auto"/>
                                                                                                    <w:left w:val="none" w:sz="0" w:space="0" w:color="auto"/>
                                                                                                    <w:bottom w:val="none" w:sz="0" w:space="0" w:color="auto"/>
                                                                                                    <w:right w:val="none" w:sz="0" w:space="0" w:color="auto"/>
                                                                                                  </w:divBdr>
                                                                                                  <w:divsChild>
                                                                                                    <w:div w:id="863396689">
                                                                                                      <w:marLeft w:val="0"/>
                                                                                                      <w:marRight w:val="0"/>
                                                                                                      <w:marTop w:val="75"/>
                                                                                                      <w:marBottom w:val="0"/>
                                                                                                      <w:divBdr>
                                                                                                        <w:top w:val="none" w:sz="0" w:space="0" w:color="auto"/>
                                                                                                        <w:left w:val="none" w:sz="0" w:space="0" w:color="auto"/>
                                                                                                        <w:bottom w:val="none" w:sz="0" w:space="0" w:color="auto"/>
                                                                                                        <w:right w:val="none" w:sz="0" w:space="0" w:color="auto"/>
                                                                                                      </w:divBdr>
                                                                                                    </w:div>
                                                                                                    <w:div w:id="19030551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920890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3069278">
                              <w:marLeft w:val="0"/>
                              <w:marRight w:val="0"/>
                              <w:marTop w:val="240"/>
                              <w:marBottom w:val="240"/>
                              <w:divBdr>
                                <w:top w:val="none" w:sz="0" w:space="0" w:color="auto"/>
                                <w:left w:val="none" w:sz="0" w:space="0" w:color="auto"/>
                                <w:bottom w:val="none" w:sz="0" w:space="0" w:color="auto"/>
                                <w:right w:val="none" w:sz="0" w:space="0" w:color="auto"/>
                              </w:divBdr>
                              <w:divsChild>
                                <w:div w:id="778647089">
                                  <w:marLeft w:val="0"/>
                                  <w:marRight w:val="0"/>
                                  <w:marTop w:val="0"/>
                                  <w:marBottom w:val="0"/>
                                  <w:divBdr>
                                    <w:top w:val="none" w:sz="0" w:space="0" w:color="auto"/>
                                    <w:left w:val="none" w:sz="0" w:space="0" w:color="auto"/>
                                    <w:bottom w:val="none" w:sz="0" w:space="0" w:color="auto"/>
                                    <w:right w:val="none" w:sz="0" w:space="0" w:color="auto"/>
                                  </w:divBdr>
                                </w:div>
                              </w:divsChild>
                            </w:div>
                            <w:div w:id="944383381">
                              <w:marLeft w:val="0"/>
                              <w:marRight w:val="0"/>
                              <w:marTop w:val="240"/>
                              <w:marBottom w:val="240"/>
                              <w:divBdr>
                                <w:top w:val="none" w:sz="0" w:space="0" w:color="auto"/>
                                <w:left w:val="none" w:sz="0" w:space="0" w:color="auto"/>
                                <w:bottom w:val="none" w:sz="0" w:space="0" w:color="auto"/>
                                <w:right w:val="none" w:sz="0" w:space="0" w:color="auto"/>
                              </w:divBdr>
                              <w:divsChild>
                                <w:div w:id="221869002">
                                  <w:marLeft w:val="0"/>
                                  <w:marRight w:val="0"/>
                                  <w:marTop w:val="0"/>
                                  <w:marBottom w:val="0"/>
                                  <w:divBdr>
                                    <w:top w:val="none" w:sz="0" w:space="0" w:color="auto"/>
                                    <w:left w:val="none" w:sz="0" w:space="0" w:color="auto"/>
                                    <w:bottom w:val="none" w:sz="0" w:space="0" w:color="auto"/>
                                    <w:right w:val="none" w:sz="0" w:space="0" w:color="auto"/>
                                  </w:divBdr>
                                </w:div>
                              </w:divsChild>
                            </w:div>
                            <w:div w:id="1535189660">
                              <w:marLeft w:val="0"/>
                              <w:marRight w:val="0"/>
                              <w:marTop w:val="360"/>
                              <w:marBottom w:val="450"/>
                              <w:divBdr>
                                <w:top w:val="none" w:sz="0" w:space="0" w:color="auto"/>
                                <w:left w:val="none" w:sz="0" w:space="0" w:color="auto"/>
                                <w:bottom w:val="none" w:sz="0" w:space="0" w:color="auto"/>
                                <w:right w:val="none" w:sz="0" w:space="0" w:color="auto"/>
                              </w:divBdr>
                              <w:divsChild>
                                <w:div w:id="1999452640">
                                  <w:marLeft w:val="0"/>
                                  <w:marRight w:val="0"/>
                                  <w:marTop w:val="0"/>
                                  <w:marBottom w:val="0"/>
                                  <w:divBdr>
                                    <w:top w:val="none" w:sz="0" w:space="0" w:color="auto"/>
                                    <w:left w:val="none" w:sz="0" w:space="0" w:color="auto"/>
                                    <w:bottom w:val="single" w:sz="6" w:space="15" w:color="B8B9BA"/>
                                    <w:right w:val="none" w:sz="0" w:space="0" w:color="auto"/>
                                  </w:divBdr>
                                  <w:divsChild>
                                    <w:div w:id="1259292731">
                                      <w:marLeft w:val="0"/>
                                      <w:marRight w:val="0"/>
                                      <w:marTop w:val="0"/>
                                      <w:marBottom w:val="0"/>
                                      <w:divBdr>
                                        <w:top w:val="none" w:sz="0" w:space="0" w:color="auto"/>
                                        <w:left w:val="none" w:sz="0" w:space="0" w:color="auto"/>
                                        <w:bottom w:val="none" w:sz="0" w:space="0" w:color="auto"/>
                                        <w:right w:val="none" w:sz="0" w:space="0" w:color="auto"/>
                                      </w:divBdr>
                                    </w:div>
                                    <w:div w:id="950547112">
                                      <w:marLeft w:val="0"/>
                                      <w:marRight w:val="0"/>
                                      <w:marTop w:val="0"/>
                                      <w:marBottom w:val="0"/>
                                      <w:divBdr>
                                        <w:top w:val="none" w:sz="0" w:space="0" w:color="auto"/>
                                        <w:left w:val="none" w:sz="0" w:space="0" w:color="auto"/>
                                        <w:bottom w:val="none" w:sz="0" w:space="0" w:color="auto"/>
                                        <w:right w:val="none" w:sz="0" w:space="0" w:color="auto"/>
                                      </w:divBdr>
                                      <w:divsChild>
                                        <w:div w:id="342709112">
                                          <w:marLeft w:val="0"/>
                                          <w:marRight w:val="0"/>
                                          <w:marTop w:val="0"/>
                                          <w:marBottom w:val="0"/>
                                          <w:divBdr>
                                            <w:top w:val="none" w:sz="0" w:space="0" w:color="auto"/>
                                            <w:left w:val="none" w:sz="0" w:space="0" w:color="auto"/>
                                            <w:bottom w:val="none" w:sz="0" w:space="0" w:color="auto"/>
                                            <w:right w:val="none" w:sz="0" w:space="0" w:color="auto"/>
                                          </w:divBdr>
                                        </w:div>
                                      </w:divsChild>
                                    </w:div>
                                    <w:div w:id="207365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6242877">
                              <w:marLeft w:val="0"/>
                              <w:marRight w:val="0"/>
                              <w:marTop w:val="240"/>
                              <w:marBottom w:val="240"/>
                              <w:divBdr>
                                <w:top w:val="none" w:sz="0" w:space="0" w:color="auto"/>
                                <w:left w:val="none" w:sz="0" w:space="0" w:color="auto"/>
                                <w:bottom w:val="none" w:sz="0" w:space="0" w:color="auto"/>
                                <w:right w:val="none" w:sz="0" w:space="0" w:color="auto"/>
                              </w:divBdr>
                              <w:divsChild>
                                <w:div w:id="1030032049">
                                  <w:marLeft w:val="0"/>
                                  <w:marRight w:val="0"/>
                                  <w:marTop w:val="0"/>
                                  <w:marBottom w:val="0"/>
                                  <w:divBdr>
                                    <w:top w:val="none" w:sz="0" w:space="0" w:color="auto"/>
                                    <w:left w:val="none" w:sz="0" w:space="0" w:color="auto"/>
                                    <w:bottom w:val="none" w:sz="0" w:space="0" w:color="auto"/>
                                    <w:right w:val="none" w:sz="0" w:space="0" w:color="auto"/>
                                  </w:divBdr>
                                </w:div>
                              </w:divsChild>
                            </w:div>
                            <w:div w:id="1778400572">
                              <w:marLeft w:val="0"/>
                              <w:marRight w:val="0"/>
                              <w:marTop w:val="240"/>
                              <w:marBottom w:val="240"/>
                              <w:divBdr>
                                <w:top w:val="none" w:sz="0" w:space="0" w:color="auto"/>
                                <w:left w:val="none" w:sz="0" w:space="0" w:color="auto"/>
                                <w:bottom w:val="none" w:sz="0" w:space="0" w:color="auto"/>
                                <w:right w:val="none" w:sz="0" w:space="0" w:color="auto"/>
                              </w:divBdr>
                              <w:divsChild>
                                <w:div w:id="700859503">
                                  <w:marLeft w:val="0"/>
                                  <w:marRight w:val="0"/>
                                  <w:marTop w:val="0"/>
                                  <w:marBottom w:val="0"/>
                                  <w:divBdr>
                                    <w:top w:val="none" w:sz="0" w:space="0" w:color="auto"/>
                                    <w:left w:val="none" w:sz="0" w:space="0" w:color="auto"/>
                                    <w:bottom w:val="none" w:sz="0" w:space="0" w:color="auto"/>
                                    <w:right w:val="none" w:sz="0" w:space="0" w:color="auto"/>
                                  </w:divBdr>
                                </w:div>
                              </w:divsChild>
                            </w:div>
                            <w:div w:id="817454980">
                              <w:marLeft w:val="0"/>
                              <w:marRight w:val="0"/>
                              <w:marTop w:val="240"/>
                              <w:marBottom w:val="240"/>
                              <w:divBdr>
                                <w:top w:val="none" w:sz="0" w:space="0" w:color="auto"/>
                                <w:left w:val="none" w:sz="0" w:space="0" w:color="auto"/>
                                <w:bottom w:val="none" w:sz="0" w:space="0" w:color="auto"/>
                                <w:right w:val="none" w:sz="0" w:space="0" w:color="auto"/>
                              </w:divBdr>
                              <w:divsChild>
                                <w:div w:id="843477251">
                                  <w:marLeft w:val="0"/>
                                  <w:marRight w:val="0"/>
                                  <w:marTop w:val="0"/>
                                  <w:marBottom w:val="0"/>
                                  <w:divBdr>
                                    <w:top w:val="none" w:sz="0" w:space="0" w:color="auto"/>
                                    <w:left w:val="none" w:sz="0" w:space="0" w:color="auto"/>
                                    <w:bottom w:val="none" w:sz="0" w:space="0" w:color="auto"/>
                                    <w:right w:val="none" w:sz="0" w:space="0" w:color="auto"/>
                                  </w:divBdr>
                                </w:div>
                              </w:divsChild>
                            </w:div>
                            <w:div w:id="776877028">
                              <w:marLeft w:val="0"/>
                              <w:marRight w:val="0"/>
                              <w:marTop w:val="240"/>
                              <w:marBottom w:val="240"/>
                              <w:divBdr>
                                <w:top w:val="none" w:sz="0" w:space="0" w:color="auto"/>
                                <w:left w:val="none" w:sz="0" w:space="0" w:color="auto"/>
                                <w:bottom w:val="none" w:sz="0" w:space="0" w:color="auto"/>
                                <w:right w:val="none" w:sz="0" w:space="0" w:color="auto"/>
                              </w:divBdr>
                              <w:divsChild>
                                <w:div w:id="204120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6359241">
      <w:bodyDiv w:val="1"/>
      <w:marLeft w:val="0"/>
      <w:marRight w:val="0"/>
      <w:marTop w:val="0"/>
      <w:marBottom w:val="0"/>
      <w:divBdr>
        <w:top w:val="none" w:sz="0" w:space="0" w:color="auto"/>
        <w:left w:val="none" w:sz="0" w:space="0" w:color="auto"/>
        <w:bottom w:val="none" w:sz="0" w:space="0" w:color="auto"/>
        <w:right w:val="none" w:sz="0" w:space="0" w:color="auto"/>
      </w:divBdr>
      <w:divsChild>
        <w:div w:id="90400621">
          <w:marLeft w:val="0"/>
          <w:marRight w:val="0"/>
          <w:marTop w:val="0"/>
          <w:marBottom w:val="0"/>
          <w:divBdr>
            <w:top w:val="none" w:sz="0" w:space="0" w:color="auto"/>
            <w:left w:val="none" w:sz="0" w:space="0" w:color="auto"/>
            <w:bottom w:val="none" w:sz="0" w:space="0" w:color="auto"/>
            <w:right w:val="none" w:sz="0" w:space="0" w:color="auto"/>
          </w:divBdr>
          <w:divsChild>
            <w:div w:id="542331997">
              <w:marLeft w:val="0"/>
              <w:marRight w:val="0"/>
              <w:marTop w:val="0"/>
              <w:marBottom w:val="0"/>
              <w:divBdr>
                <w:top w:val="none" w:sz="0" w:space="0" w:color="auto"/>
                <w:left w:val="none" w:sz="0" w:space="0" w:color="auto"/>
                <w:bottom w:val="none" w:sz="0" w:space="0" w:color="auto"/>
                <w:right w:val="none" w:sz="0" w:space="0" w:color="auto"/>
              </w:divBdr>
              <w:divsChild>
                <w:div w:id="759377080">
                  <w:marLeft w:val="0"/>
                  <w:marRight w:val="0"/>
                  <w:marTop w:val="0"/>
                  <w:marBottom w:val="0"/>
                  <w:divBdr>
                    <w:top w:val="none" w:sz="0" w:space="0" w:color="auto"/>
                    <w:left w:val="none" w:sz="0" w:space="0" w:color="auto"/>
                    <w:bottom w:val="none" w:sz="0" w:space="0" w:color="auto"/>
                    <w:right w:val="none" w:sz="0" w:space="0" w:color="auto"/>
                  </w:divBdr>
                </w:div>
                <w:div w:id="41367717">
                  <w:marLeft w:val="0"/>
                  <w:marRight w:val="0"/>
                  <w:marTop w:val="600"/>
                  <w:marBottom w:val="0"/>
                  <w:divBdr>
                    <w:top w:val="none" w:sz="0" w:space="0" w:color="auto"/>
                    <w:left w:val="none" w:sz="0" w:space="0" w:color="auto"/>
                    <w:bottom w:val="none" w:sz="0" w:space="0" w:color="auto"/>
                    <w:right w:val="none" w:sz="0" w:space="0" w:color="auto"/>
                  </w:divBdr>
                  <w:divsChild>
                    <w:div w:id="1873806797">
                      <w:marLeft w:val="0"/>
                      <w:marRight w:val="0"/>
                      <w:marTop w:val="0"/>
                      <w:marBottom w:val="0"/>
                      <w:divBdr>
                        <w:top w:val="none" w:sz="0" w:space="0" w:color="auto"/>
                        <w:left w:val="none" w:sz="0" w:space="0" w:color="auto"/>
                        <w:bottom w:val="none" w:sz="0" w:space="0" w:color="auto"/>
                        <w:right w:val="none" w:sz="0" w:space="0" w:color="auto"/>
                      </w:divBdr>
                      <w:divsChild>
                        <w:div w:id="1465732556">
                          <w:marLeft w:val="0"/>
                          <w:marRight w:val="0"/>
                          <w:marTop w:val="0"/>
                          <w:marBottom w:val="0"/>
                          <w:divBdr>
                            <w:top w:val="none" w:sz="0" w:space="0" w:color="auto"/>
                            <w:left w:val="none" w:sz="0" w:space="0" w:color="auto"/>
                            <w:bottom w:val="none" w:sz="0" w:space="0" w:color="auto"/>
                            <w:right w:val="none" w:sz="0" w:space="0" w:color="auto"/>
                          </w:divBdr>
                          <w:divsChild>
                            <w:div w:id="699934878">
                              <w:marLeft w:val="0"/>
                              <w:marRight w:val="0"/>
                              <w:marTop w:val="0"/>
                              <w:marBottom w:val="0"/>
                              <w:divBdr>
                                <w:top w:val="none" w:sz="0" w:space="0" w:color="auto"/>
                                <w:left w:val="none" w:sz="0" w:space="0" w:color="auto"/>
                                <w:bottom w:val="none" w:sz="0" w:space="0" w:color="auto"/>
                                <w:right w:val="none" w:sz="0" w:space="0" w:color="auto"/>
                              </w:divBdr>
                            </w:div>
                          </w:divsChild>
                        </w:div>
                        <w:div w:id="915820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707170">
          <w:marLeft w:val="0"/>
          <w:marRight w:val="0"/>
          <w:marTop w:val="0"/>
          <w:marBottom w:val="0"/>
          <w:divBdr>
            <w:top w:val="none" w:sz="0" w:space="0" w:color="auto"/>
            <w:left w:val="none" w:sz="0" w:space="0" w:color="auto"/>
            <w:bottom w:val="none" w:sz="0" w:space="0" w:color="auto"/>
            <w:right w:val="none" w:sz="0" w:space="0" w:color="auto"/>
          </w:divBdr>
          <w:divsChild>
            <w:div w:id="882639378">
              <w:marLeft w:val="0"/>
              <w:marRight w:val="0"/>
              <w:marTop w:val="0"/>
              <w:marBottom w:val="0"/>
              <w:divBdr>
                <w:top w:val="none" w:sz="0" w:space="0" w:color="auto"/>
                <w:left w:val="none" w:sz="0" w:space="0" w:color="auto"/>
                <w:bottom w:val="none" w:sz="0" w:space="0" w:color="auto"/>
                <w:right w:val="none" w:sz="0" w:space="0" w:color="auto"/>
              </w:divBdr>
              <w:divsChild>
                <w:div w:id="1510635363">
                  <w:marLeft w:val="0"/>
                  <w:marRight w:val="0"/>
                  <w:marTop w:val="0"/>
                  <w:marBottom w:val="0"/>
                  <w:divBdr>
                    <w:top w:val="none" w:sz="0" w:space="0" w:color="auto"/>
                    <w:left w:val="none" w:sz="0" w:space="0" w:color="auto"/>
                    <w:bottom w:val="none" w:sz="0" w:space="0" w:color="auto"/>
                    <w:right w:val="none" w:sz="0" w:space="0" w:color="auto"/>
                  </w:divBdr>
                  <w:divsChild>
                    <w:div w:id="1515537355">
                      <w:marLeft w:val="0"/>
                      <w:marRight w:val="1500"/>
                      <w:marTop w:val="0"/>
                      <w:marBottom w:val="0"/>
                      <w:divBdr>
                        <w:top w:val="none" w:sz="0" w:space="0" w:color="auto"/>
                        <w:left w:val="none" w:sz="0" w:space="0" w:color="auto"/>
                        <w:bottom w:val="none" w:sz="0" w:space="0" w:color="auto"/>
                        <w:right w:val="none" w:sz="0" w:space="0" w:color="auto"/>
                      </w:divBdr>
                      <w:divsChild>
                        <w:div w:id="2125197">
                          <w:marLeft w:val="0"/>
                          <w:marRight w:val="0"/>
                          <w:marTop w:val="600"/>
                          <w:marBottom w:val="600"/>
                          <w:divBdr>
                            <w:top w:val="none" w:sz="0" w:space="0" w:color="auto"/>
                            <w:left w:val="none" w:sz="0" w:space="0" w:color="auto"/>
                            <w:bottom w:val="none" w:sz="0" w:space="0" w:color="auto"/>
                            <w:right w:val="none" w:sz="0" w:space="0" w:color="auto"/>
                          </w:divBdr>
                          <w:divsChild>
                            <w:div w:id="1851216108">
                              <w:marLeft w:val="0"/>
                              <w:marRight w:val="0"/>
                              <w:marTop w:val="0"/>
                              <w:marBottom w:val="300"/>
                              <w:divBdr>
                                <w:top w:val="none" w:sz="0" w:space="0" w:color="auto"/>
                                <w:left w:val="none" w:sz="0" w:space="0" w:color="auto"/>
                                <w:bottom w:val="none" w:sz="0" w:space="0" w:color="auto"/>
                                <w:right w:val="none" w:sz="0" w:space="0" w:color="auto"/>
                              </w:divBdr>
                            </w:div>
                            <w:div w:id="410468474">
                              <w:marLeft w:val="0"/>
                              <w:marRight w:val="0"/>
                              <w:marTop w:val="300"/>
                              <w:marBottom w:val="300"/>
                              <w:divBdr>
                                <w:top w:val="none" w:sz="0" w:space="0" w:color="auto"/>
                                <w:left w:val="none" w:sz="0" w:space="0" w:color="auto"/>
                                <w:bottom w:val="none" w:sz="0" w:space="0" w:color="auto"/>
                                <w:right w:val="none" w:sz="0" w:space="0" w:color="auto"/>
                              </w:divBdr>
                            </w:div>
                            <w:div w:id="676467018">
                              <w:marLeft w:val="0"/>
                              <w:marRight w:val="0"/>
                              <w:marTop w:val="300"/>
                              <w:marBottom w:val="600"/>
                              <w:divBdr>
                                <w:top w:val="single" w:sz="6" w:space="30" w:color="EB5D0B"/>
                                <w:left w:val="none" w:sz="0" w:space="0" w:color="auto"/>
                                <w:bottom w:val="single" w:sz="6" w:space="30" w:color="EB5D0B"/>
                                <w:right w:val="none" w:sz="0" w:space="0" w:color="auto"/>
                              </w:divBdr>
                            </w:div>
                            <w:div w:id="978799616">
                              <w:marLeft w:val="0"/>
                              <w:marRight w:val="0"/>
                              <w:marTop w:val="240"/>
                              <w:marBottom w:val="240"/>
                              <w:divBdr>
                                <w:top w:val="none" w:sz="0" w:space="0" w:color="auto"/>
                                <w:left w:val="none" w:sz="0" w:space="0" w:color="auto"/>
                                <w:bottom w:val="none" w:sz="0" w:space="0" w:color="auto"/>
                                <w:right w:val="none" w:sz="0" w:space="0" w:color="auto"/>
                              </w:divBdr>
                              <w:divsChild>
                                <w:div w:id="1359042738">
                                  <w:marLeft w:val="0"/>
                                  <w:marRight w:val="0"/>
                                  <w:marTop w:val="0"/>
                                  <w:marBottom w:val="0"/>
                                  <w:divBdr>
                                    <w:top w:val="none" w:sz="0" w:space="0" w:color="auto"/>
                                    <w:left w:val="none" w:sz="0" w:space="0" w:color="auto"/>
                                    <w:bottom w:val="none" w:sz="0" w:space="0" w:color="auto"/>
                                    <w:right w:val="none" w:sz="0" w:space="0" w:color="auto"/>
                                  </w:divBdr>
                                </w:div>
                              </w:divsChild>
                            </w:div>
                            <w:div w:id="285166792">
                              <w:marLeft w:val="0"/>
                              <w:marRight w:val="0"/>
                              <w:marTop w:val="240"/>
                              <w:marBottom w:val="240"/>
                              <w:divBdr>
                                <w:top w:val="none" w:sz="0" w:space="0" w:color="auto"/>
                                <w:left w:val="none" w:sz="0" w:space="0" w:color="auto"/>
                                <w:bottom w:val="none" w:sz="0" w:space="0" w:color="auto"/>
                                <w:right w:val="none" w:sz="0" w:space="0" w:color="auto"/>
                              </w:divBdr>
                              <w:divsChild>
                                <w:div w:id="680399610">
                                  <w:marLeft w:val="0"/>
                                  <w:marRight w:val="0"/>
                                  <w:marTop w:val="0"/>
                                  <w:marBottom w:val="0"/>
                                  <w:divBdr>
                                    <w:top w:val="none" w:sz="0" w:space="0" w:color="auto"/>
                                    <w:left w:val="none" w:sz="0" w:space="0" w:color="auto"/>
                                    <w:bottom w:val="none" w:sz="0" w:space="0" w:color="auto"/>
                                    <w:right w:val="none" w:sz="0" w:space="0" w:color="auto"/>
                                  </w:divBdr>
                                </w:div>
                              </w:divsChild>
                            </w:div>
                            <w:div w:id="1840073655">
                              <w:marLeft w:val="0"/>
                              <w:marRight w:val="0"/>
                              <w:marTop w:val="240"/>
                              <w:marBottom w:val="240"/>
                              <w:divBdr>
                                <w:top w:val="none" w:sz="0" w:space="0" w:color="auto"/>
                                <w:left w:val="none" w:sz="0" w:space="0" w:color="auto"/>
                                <w:bottom w:val="none" w:sz="0" w:space="0" w:color="auto"/>
                                <w:right w:val="none" w:sz="0" w:space="0" w:color="auto"/>
                              </w:divBdr>
                              <w:divsChild>
                                <w:div w:id="1022362407">
                                  <w:marLeft w:val="0"/>
                                  <w:marRight w:val="0"/>
                                  <w:marTop w:val="0"/>
                                  <w:marBottom w:val="0"/>
                                  <w:divBdr>
                                    <w:top w:val="none" w:sz="0" w:space="0" w:color="auto"/>
                                    <w:left w:val="none" w:sz="0" w:space="0" w:color="auto"/>
                                    <w:bottom w:val="none" w:sz="0" w:space="0" w:color="auto"/>
                                    <w:right w:val="none" w:sz="0" w:space="0" w:color="auto"/>
                                  </w:divBdr>
                                </w:div>
                              </w:divsChild>
                            </w:div>
                            <w:div w:id="758328848">
                              <w:marLeft w:val="0"/>
                              <w:marRight w:val="0"/>
                              <w:marTop w:val="0"/>
                              <w:marBottom w:val="0"/>
                              <w:divBdr>
                                <w:top w:val="none" w:sz="0" w:space="0" w:color="auto"/>
                                <w:left w:val="none" w:sz="0" w:space="0" w:color="auto"/>
                                <w:bottom w:val="none" w:sz="0" w:space="0" w:color="auto"/>
                                <w:right w:val="none" w:sz="0" w:space="0" w:color="auto"/>
                              </w:divBdr>
                              <w:divsChild>
                                <w:div w:id="1467045995">
                                  <w:marLeft w:val="0"/>
                                  <w:marRight w:val="0"/>
                                  <w:marTop w:val="0"/>
                                  <w:marBottom w:val="0"/>
                                  <w:divBdr>
                                    <w:top w:val="none" w:sz="0" w:space="0" w:color="auto"/>
                                    <w:left w:val="none" w:sz="0" w:space="0" w:color="auto"/>
                                    <w:bottom w:val="none" w:sz="0" w:space="0" w:color="auto"/>
                                    <w:right w:val="none" w:sz="0" w:space="0" w:color="auto"/>
                                  </w:divBdr>
                                  <w:divsChild>
                                    <w:div w:id="135992824">
                                      <w:marLeft w:val="0"/>
                                      <w:marRight w:val="0"/>
                                      <w:marTop w:val="0"/>
                                      <w:marBottom w:val="0"/>
                                      <w:divBdr>
                                        <w:top w:val="none" w:sz="0" w:space="0" w:color="auto"/>
                                        <w:left w:val="none" w:sz="0" w:space="0" w:color="auto"/>
                                        <w:bottom w:val="none" w:sz="0" w:space="0" w:color="auto"/>
                                        <w:right w:val="none" w:sz="0" w:space="0" w:color="auto"/>
                                      </w:divBdr>
                                      <w:divsChild>
                                        <w:div w:id="1920747862">
                                          <w:marLeft w:val="0"/>
                                          <w:marRight w:val="0"/>
                                          <w:marTop w:val="0"/>
                                          <w:marBottom w:val="0"/>
                                          <w:divBdr>
                                            <w:top w:val="none" w:sz="0" w:space="0" w:color="auto"/>
                                            <w:left w:val="none" w:sz="0" w:space="0" w:color="auto"/>
                                            <w:bottom w:val="none" w:sz="0" w:space="0" w:color="auto"/>
                                            <w:right w:val="none" w:sz="0" w:space="0" w:color="auto"/>
                                          </w:divBdr>
                                          <w:divsChild>
                                            <w:div w:id="305359372">
                                              <w:marLeft w:val="0"/>
                                              <w:marRight w:val="0"/>
                                              <w:marTop w:val="0"/>
                                              <w:marBottom w:val="0"/>
                                              <w:divBdr>
                                                <w:top w:val="none" w:sz="0" w:space="0" w:color="auto"/>
                                                <w:left w:val="none" w:sz="0" w:space="0" w:color="auto"/>
                                                <w:bottom w:val="none" w:sz="0" w:space="0" w:color="auto"/>
                                                <w:right w:val="none" w:sz="0" w:space="0" w:color="auto"/>
                                              </w:divBdr>
                                              <w:divsChild>
                                                <w:div w:id="169881260">
                                                  <w:marLeft w:val="0"/>
                                                  <w:marRight w:val="0"/>
                                                  <w:marTop w:val="0"/>
                                                  <w:marBottom w:val="0"/>
                                                  <w:divBdr>
                                                    <w:top w:val="none" w:sz="0" w:space="0" w:color="auto"/>
                                                    <w:left w:val="none" w:sz="0" w:space="0" w:color="auto"/>
                                                    <w:bottom w:val="none" w:sz="0" w:space="0" w:color="auto"/>
                                                    <w:right w:val="none" w:sz="0" w:space="0" w:color="auto"/>
                                                  </w:divBdr>
                                                  <w:divsChild>
                                                    <w:div w:id="690883638">
                                                      <w:marLeft w:val="0"/>
                                                      <w:marRight w:val="0"/>
                                                      <w:marTop w:val="0"/>
                                                      <w:marBottom w:val="0"/>
                                                      <w:divBdr>
                                                        <w:top w:val="none" w:sz="0" w:space="0" w:color="auto"/>
                                                        <w:left w:val="none" w:sz="0" w:space="0" w:color="auto"/>
                                                        <w:bottom w:val="none" w:sz="0" w:space="0" w:color="auto"/>
                                                        <w:right w:val="none" w:sz="0" w:space="0" w:color="auto"/>
                                                      </w:divBdr>
                                                      <w:divsChild>
                                                        <w:div w:id="397941603">
                                                          <w:marLeft w:val="0"/>
                                                          <w:marRight w:val="0"/>
                                                          <w:marTop w:val="0"/>
                                                          <w:marBottom w:val="0"/>
                                                          <w:divBdr>
                                                            <w:top w:val="none" w:sz="0" w:space="0" w:color="auto"/>
                                                            <w:left w:val="none" w:sz="0" w:space="0" w:color="auto"/>
                                                            <w:bottom w:val="none" w:sz="0" w:space="0" w:color="auto"/>
                                                            <w:right w:val="none" w:sz="0" w:space="0" w:color="auto"/>
                                                          </w:divBdr>
                                                          <w:divsChild>
                                                            <w:div w:id="1427310837">
                                                              <w:marLeft w:val="0"/>
                                                              <w:marRight w:val="0"/>
                                                              <w:marTop w:val="0"/>
                                                              <w:marBottom w:val="0"/>
                                                              <w:divBdr>
                                                                <w:top w:val="none" w:sz="0" w:space="0" w:color="auto"/>
                                                                <w:left w:val="none" w:sz="0" w:space="0" w:color="auto"/>
                                                                <w:bottom w:val="none" w:sz="0" w:space="0" w:color="auto"/>
                                                                <w:right w:val="none" w:sz="0" w:space="0" w:color="auto"/>
                                                              </w:divBdr>
                                                              <w:divsChild>
                                                                <w:div w:id="1928030938">
                                                                  <w:marLeft w:val="0"/>
                                                                  <w:marRight w:val="0"/>
                                                                  <w:marTop w:val="0"/>
                                                                  <w:marBottom w:val="0"/>
                                                                  <w:divBdr>
                                                                    <w:top w:val="none" w:sz="0" w:space="0" w:color="auto"/>
                                                                    <w:left w:val="none" w:sz="0" w:space="0" w:color="auto"/>
                                                                    <w:bottom w:val="none" w:sz="0" w:space="0" w:color="auto"/>
                                                                    <w:right w:val="none" w:sz="0" w:space="0" w:color="auto"/>
                                                                  </w:divBdr>
                                                                  <w:divsChild>
                                                                    <w:div w:id="998730652">
                                                                      <w:marLeft w:val="0"/>
                                                                      <w:marRight w:val="0"/>
                                                                      <w:marTop w:val="0"/>
                                                                      <w:marBottom w:val="0"/>
                                                                      <w:divBdr>
                                                                        <w:top w:val="none" w:sz="0" w:space="0" w:color="auto"/>
                                                                        <w:left w:val="none" w:sz="0" w:space="0" w:color="auto"/>
                                                                        <w:bottom w:val="none" w:sz="0" w:space="0" w:color="auto"/>
                                                                        <w:right w:val="none" w:sz="0" w:space="0" w:color="auto"/>
                                                                      </w:divBdr>
                                                                      <w:divsChild>
                                                                        <w:div w:id="177235586">
                                                                          <w:marLeft w:val="0"/>
                                                                          <w:marRight w:val="0"/>
                                                                          <w:marTop w:val="0"/>
                                                                          <w:marBottom w:val="0"/>
                                                                          <w:divBdr>
                                                                            <w:top w:val="none" w:sz="0" w:space="0" w:color="auto"/>
                                                                            <w:left w:val="none" w:sz="0" w:space="0" w:color="auto"/>
                                                                            <w:bottom w:val="none" w:sz="0" w:space="0" w:color="auto"/>
                                                                            <w:right w:val="none" w:sz="0" w:space="0" w:color="auto"/>
                                                                          </w:divBdr>
                                                                          <w:divsChild>
                                                                            <w:div w:id="984041654">
                                                                              <w:marLeft w:val="0"/>
                                                                              <w:marRight w:val="0"/>
                                                                              <w:marTop w:val="0"/>
                                                                              <w:marBottom w:val="0"/>
                                                                              <w:divBdr>
                                                                                <w:top w:val="none" w:sz="0" w:space="0" w:color="auto"/>
                                                                                <w:left w:val="none" w:sz="0" w:space="0" w:color="auto"/>
                                                                                <w:bottom w:val="none" w:sz="0" w:space="0" w:color="auto"/>
                                                                                <w:right w:val="none" w:sz="0" w:space="0" w:color="auto"/>
                                                                              </w:divBdr>
                                                                              <w:divsChild>
                                                                                <w:div w:id="2095936351">
                                                                                  <w:marLeft w:val="0"/>
                                                                                  <w:marRight w:val="0"/>
                                                                                  <w:marTop w:val="0"/>
                                                                                  <w:marBottom w:val="0"/>
                                                                                  <w:divBdr>
                                                                                    <w:top w:val="none" w:sz="0" w:space="0" w:color="auto"/>
                                                                                    <w:left w:val="none" w:sz="0" w:space="0" w:color="auto"/>
                                                                                    <w:bottom w:val="none" w:sz="0" w:space="0" w:color="auto"/>
                                                                                    <w:right w:val="none" w:sz="0" w:space="0" w:color="auto"/>
                                                                                  </w:divBdr>
                                                                                  <w:divsChild>
                                                                                    <w:div w:id="1580603453">
                                                                                      <w:marLeft w:val="0"/>
                                                                                      <w:marRight w:val="0"/>
                                                                                      <w:marTop w:val="0"/>
                                                                                      <w:marBottom w:val="0"/>
                                                                                      <w:divBdr>
                                                                                        <w:top w:val="none" w:sz="0" w:space="0" w:color="auto"/>
                                                                                        <w:left w:val="none" w:sz="0" w:space="0" w:color="auto"/>
                                                                                        <w:bottom w:val="none" w:sz="0" w:space="0" w:color="auto"/>
                                                                                        <w:right w:val="none" w:sz="0" w:space="0" w:color="auto"/>
                                                                                      </w:divBdr>
                                                                                      <w:divsChild>
                                                                                        <w:div w:id="1980458057">
                                                                                          <w:marLeft w:val="0"/>
                                                                                          <w:marRight w:val="0"/>
                                                                                          <w:marTop w:val="0"/>
                                                                                          <w:marBottom w:val="0"/>
                                                                                          <w:divBdr>
                                                                                            <w:top w:val="none" w:sz="0" w:space="0" w:color="auto"/>
                                                                                            <w:left w:val="none" w:sz="0" w:space="0" w:color="auto"/>
                                                                                            <w:bottom w:val="none" w:sz="0" w:space="0" w:color="auto"/>
                                                                                            <w:right w:val="none" w:sz="0" w:space="0" w:color="auto"/>
                                                                                          </w:divBdr>
                                                                                          <w:divsChild>
                                                                                            <w:div w:id="862283514">
                                                                                              <w:marLeft w:val="0"/>
                                                                                              <w:marRight w:val="0"/>
                                                                                              <w:marTop w:val="75"/>
                                                                                              <w:marBottom w:val="180"/>
                                                                                              <w:divBdr>
                                                                                                <w:top w:val="none" w:sz="0" w:space="0" w:color="auto"/>
                                                                                                <w:left w:val="none" w:sz="0" w:space="0" w:color="auto"/>
                                                                                                <w:bottom w:val="none" w:sz="0" w:space="0" w:color="auto"/>
                                                                                                <w:right w:val="none" w:sz="0" w:space="0" w:color="auto"/>
                                                                                              </w:divBdr>
                                                                                              <w:divsChild>
                                                                                                <w:div w:id="1309630402">
                                                                                                  <w:marLeft w:val="0"/>
                                                                                                  <w:marRight w:val="0"/>
                                                                                                  <w:marTop w:val="0"/>
                                                                                                  <w:marBottom w:val="0"/>
                                                                                                  <w:divBdr>
                                                                                                    <w:top w:val="none" w:sz="0" w:space="0" w:color="auto"/>
                                                                                                    <w:left w:val="none" w:sz="0" w:space="0" w:color="auto"/>
                                                                                                    <w:bottom w:val="none" w:sz="0" w:space="0" w:color="auto"/>
                                                                                                    <w:right w:val="none" w:sz="0" w:space="0" w:color="auto"/>
                                                                                                  </w:divBdr>
                                                                                                </w:div>
                                                                                              </w:divsChild>
                                                                                            </w:div>
                                                                                            <w:div w:id="19283752">
                                                                                              <w:marLeft w:val="0"/>
                                                                                              <w:marRight w:val="0"/>
                                                                                              <w:marTop w:val="0"/>
                                                                                              <w:marBottom w:val="180"/>
                                                                                              <w:divBdr>
                                                                                                <w:top w:val="none" w:sz="0" w:space="0" w:color="auto"/>
                                                                                                <w:left w:val="none" w:sz="0" w:space="0" w:color="auto"/>
                                                                                                <w:bottom w:val="none" w:sz="0" w:space="0" w:color="auto"/>
                                                                                                <w:right w:val="none" w:sz="0" w:space="0" w:color="auto"/>
                                                                                              </w:divBdr>
                                                                                              <w:divsChild>
                                                                                                <w:div w:id="1516534202">
                                                                                                  <w:marLeft w:val="0"/>
                                                                                                  <w:marRight w:val="0"/>
                                                                                                  <w:marTop w:val="0"/>
                                                                                                  <w:marBottom w:val="180"/>
                                                                                                  <w:divBdr>
                                                                                                    <w:top w:val="none" w:sz="0" w:space="0" w:color="auto"/>
                                                                                                    <w:left w:val="none" w:sz="0" w:space="0" w:color="auto"/>
                                                                                                    <w:bottom w:val="none" w:sz="0" w:space="0" w:color="auto"/>
                                                                                                    <w:right w:val="none" w:sz="0" w:space="0" w:color="auto"/>
                                                                                                  </w:divBdr>
                                                                                                  <w:divsChild>
                                                                                                    <w:div w:id="168659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595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11457950">
                              <w:marLeft w:val="0"/>
                              <w:marRight w:val="0"/>
                              <w:marTop w:val="240"/>
                              <w:marBottom w:val="240"/>
                              <w:divBdr>
                                <w:top w:val="none" w:sz="0" w:space="0" w:color="auto"/>
                                <w:left w:val="none" w:sz="0" w:space="0" w:color="auto"/>
                                <w:bottom w:val="none" w:sz="0" w:space="0" w:color="auto"/>
                                <w:right w:val="none" w:sz="0" w:space="0" w:color="auto"/>
                              </w:divBdr>
                              <w:divsChild>
                                <w:div w:id="803931420">
                                  <w:marLeft w:val="0"/>
                                  <w:marRight w:val="0"/>
                                  <w:marTop w:val="0"/>
                                  <w:marBottom w:val="0"/>
                                  <w:divBdr>
                                    <w:top w:val="none" w:sz="0" w:space="0" w:color="auto"/>
                                    <w:left w:val="none" w:sz="0" w:space="0" w:color="auto"/>
                                    <w:bottom w:val="none" w:sz="0" w:space="0" w:color="auto"/>
                                    <w:right w:val="none" w:sz="0" w:space="0" w:color="auto"/>
                                  </w:divBdr>
                                </w:div>
                              </w:divsChild>
                            </w:div>
                            <w:div w:id="1352949423">
                              <w:marLeft w:val="0"/>
                              <w:marRight w:val="0"/>
                              <w:marTop w:val="240"/>
                              <w:marBottom w:val="240"/>
                              <w:divBdr>
                                <w:top w:val="none" w:sz="0" w:space="0" w:color="auto"/>
                                <w:left w:val="none" w:sz="0" w:space="0" w:color="auto"/>
                                <w:bottom w:val="none" w:sz="0" w:space="0" w:color="auto"/>
                                <w:right w:val="none" w:sz="0" w:space="0" w:color="auto"/>
                              </w:divBdr>
                              <w:divsChild>
                                <w:div w:id="1567690118">
                                  <w:marLeft w:val="0"/>
                                  <w:marRight w:val="0"/>
                                  <w:marTop w:val="0"/>
                                  <w:marBottom w:val="0"/>
                                  <w:divBdr>
                                    <w:top w:val="none" w:sz="0" w:space="0" w:color="auto"/>
                                    <w:left w:val="none" w:sz="0" w:space="0" w:color="auto"/>
                                    <w:bottom w:val="none" w:sz="0" w:space="0" w:color="auto"/>
                                    <w:right w:val="none" w:sz="0" w:space="0" w:color="auto"/>
                                  </w:divBdr>
                                </w:div>
                              </w:divsChild>
                            </w:div>
                            <w:div w:id="761990912">
                              <w:marLeft w:val="0"/>
                              <w:marRight w:val="0"/>
                              <w:marTop w:val="240"/>
                              <w:marBottom w:val="240"/>
                              <w:divBdr>
                                <w:top w:val="none" w:sz="0" w:space="0" w:color="auto"/>
                                <w:left w:val="none" w:sz="0" w:space="0" w:color="auto"/>
                                <w:bottom w:val="none" w:sz="0" w:space="0" w:color="auto"/>
                                <w:right w:val="none" w:sz="0" w:space="0" w:color="auto"/>
                              </w:divBdr>
                              <w:divsChild>
                                <w:div w:id="317659009">
                                  <w:marLeft w:val="0"/>
                                  <w:marRight w:val="0"/>
                                  <w:marTop w:val="0"/>
                                  <w:marBottom w:val="0"/>
                                  <w:divBdr>
                                    <w:top w:val="none" w:sz="0" w:space="0" w:color="auto"/>
                                    <w:left w:val="none" w:sz="0" w:space="0" w:color="auto"/>
                                    <w:bottom w:val="none" w:sz="0" w:space="0" w:color="auto"/>
                                    <w:right w:val="none" w:sz="0" w:space="0" w:color="auto"/>
                                  </w:divBdr>
                                </w:div>
                              </w:divsChild>
                            </w:div>
                            <w:div w:id="903032858">
                              <w:marLeft w:val="0"/>
                              <w:marRight w:val="0"/>
                              <w:marTop w:val="360"/>
                              <w:marBottom w:val="450"/>
                              <w:divBdr>
                                <w:top w:val="none" w:sz="0" w:space="0" w:color="auto"/>
                                <w:left w:val="none" w:sz="0" w:space="0" w:color="auto"/>
                                <w:bottom w:val="none" w:sz="0" w:space="0" w:color="auto"/>
                                <w:right w:val="none" w:sz="0" w:space="0" w:color="auto"/>
                              </w:divBdr>
                              <w:divsChild>
                                <w:div w:id="49499570">
                                  <w:marLeft w:val="0"/>
                                  <w:marRight w:val="0"/>
                                  <w:marTop w:val="0"/>
                                  <w:marBottom w:val="0"/>
                                  <w:divBdr>
                                    <w:top w:val="none" w:sz="0" w:space="0" w:color="auto"/>
                                    <w:left w:val="none" w:sz="0" w:space="0" w:color="auto"/>
                                    <w:bottom w:val="single" w:sz="6" w:space="15" w:color="B8B9BA"/>
                                    <w:right w:val="none" w:sz="0" w:space="0" w:color="auto"/>
                                  </w:divBdr>
                                  <w:divsChild>
                                    <w:div w:id="2087191749">
                                      <w:marLeft w:val="0"/>
                                      <w:marRight w:val="0"/>
                                      <w:marTop w:val="0"/>
                                      <w:marBottom w:val="0"/>
                                      <w:divBdr>
                                        <w:top w:val="none" w:sz="0" w:space="0" w:color="auto"/>
                                        <w:left w:val="none" w:sz="0" w:space="0" w:color="auto"/>
                                        <w:bottom w:val="none" w:sz="0" w:space="0" w:color="auto"/>
                                        <w:right w:val="none" w:sz="0" w:space="0" w:color="auto"/>
                                      </w:divBdr>
                                    </w:div>
                                    <w:div w:id="1381127234">
                                      <w:marLeft w:val="0"/>
                                      <w:marRight w:val="0"/>
                                      <w:marTop w:val="0"/>
                                      <w:marBottom w:val="0"/>
                                      <w:divBdr>
                                        <w:top w:val="none" w:sz="0" w:space="0" w:color="auto"/>
                                        <w:left w:val="none" w:sz="0" w:space="0" w:color="auto"/>
                                        <w:bottom w:val="none" w:sz="0" w:space="0" w:color="auto"/>
                                        <w:right w:val="none" w:sz="0" w:space="0" w:color="auto"/>
                                      </w:divBdr>
                                      <w:divsChild>
                                        <w:div w:id="1976713766">
                                          <w:marLeft w:val="0"/>
                                          <w:marRight w:val="0"/>
                                          <w:marTop w:val="0"/>
                                          <w:marBottom w:val="0"/>
                                          <w:divBdr>
                                            <w:top w:val="none" w:sz="0" w:space="0" w:color="auto"/>
                                            <w:left w:val="none" w:sz="0" w:space="0" w:color="auto"/>
                                            <w:bottom w:val="none" w:sz="0" w:space="0" w:color="auto"/>
                                            <w:right w:val="none" w:sz="0" w:space="0" w:color="auto"/>
                                          </w:divBdr>
                                        </w:div>
                                      </w:divsChild>
                                    </w:div>
                                    <w:div w:id="45825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083999">
                              <w:marLeft w:val="0"/>
                              <w:marRight w:val="0"/>
                              <w:marTop w:val="240"/>
                              <w:marBottom w:val="240"/>
                              <w:divBdr>
                                <w:top w:val="none" w:sz="0" w:space="0" w:color="auto"/>
                                <w:left w:val="none" w:sz="0" w:space="0" w:color="auto"/>
                                <w:bottom w:val="none" w:sz="0" w:space="0" w:color="auto"/>
                                <w:right w:val="none" w:sz="0" w:space="0" w:color="auto"/>
                              </w:divBdr>
                              <w:divsChild>
                                <w:div w:id="1565751897">
                                  <w:marLeft w:val="0"/>
                                  <w:marRight w:val="0"/>
                                  <w:marTop w:val="0"/>
                                  <w:marBottom w:val="0"/>
                                  <w:divBdr>
                                    <w:top w:val="none" w:sz="0" w:space="0" w:color="auto"/>
                                    <w:left w:val="none" w:sz="0" w:space="0" w:color="auto"/>
                                    <w:bottom w:val="none" w:sz="0" w:space="0" w:color="auto"/>
                                    <w:right w:val="none" w:sz="0" w:space="0" w:color="auto"/>
                                  </w:divBdr>
                                </w:div>
                              </w:divsChild>
                            </w:div>
                            <w:div w:id="109320620">
                              <w:marLeft w:val="0"/>
                              <w:marRight w:val="0"/>
                              <w:marTop w:val="0"/>
                              <w:marBottom w:val="0"/>
                              <w:divBdr>
                                <w:top w:val="none" w:sz="0" w:space="0" w:color="auto"/>
                                <w:left w:val="none" w:sz="0" w:space="0" w:color="auto"/>
                                <w:bottom w:val="none" w:sz="0" w:space="0" w:color="auto"/>
                                <w:right w:val="none" w:sz="0" w:space="0" w:color="auto"/>
                              </w:divBdr>
                              <w:divsChild>
                                <w:div w:id="132020743">
                                  <w:marLeft w:val="0"/>
                                  <w:marRight w:val="0"/>
                                  <w:marTop w:val="0"/>
                                  <w:marBottom w:val="0"/>
                                  <w:divBdr>
                                    <w:top w:val="none" w:sz="0" w:space="0" w:color="auto"/>
                                    <w:left w:val="none" w:sz="0" w:space="0" w:color="auto"/>
                                    <w:bottom w:val="none" w:sz="0" w:space="0" w:color="auto"/>
                                    <w:right w:val="none" w:sz="0" w:space="0" w:color="auto"/>
                                  </w:divBdr>
                                  <w:divsChild>
                                    <w:div w:id="1079323925">
                                      <w:marLeft w:val="0"/>
                                      <w:marRight w:val="0"/>
                                      <w:marTop w:val="0"/>
                                      <w:marBottom w:val="0"/>
                                      <w:divBdr>
                                        <w:top w:val="none" w:sz="0" w:space="0" w:color="auto"/>
                                        <w:left w:val="none" w:sz="0" w:space="0" w:color="auto"/>
                                        <w:bottom w:val="none" w:sz="0" w:space="0" w:color="auto"/>
                                        <w:right w:val="none" w:sz="0" w:space="0" w:color="auto"/>
                                      </w:divBdr>
                                      <w:divsChild>
                                        <w:div w:id="1406537620">
                                          <w:marLeft w:val="0"/>
                                          <w:marRight w:val="0"/>
                                          <w:marTop w:val="0"/>
                                          <w:marBottom w:val="0"/>
                                          <w:divBdr>
                                            <w:top w:val="none" w:sz="0" w:space="0" w:color="auto"/>
                                            <w:left w:val="none" w:sz="0" w:space="0" w:color="auto"/>
                                            <w:bottom w:val="none" w:sz="0" w:space="0" w:color="auto"/>
                                            <w:right w:val="none" w:sz="0" w:space="0" w:color="auto"/>
                                          </w:divBdr>
                                          <w:divsChild>
                                            <w:div w:id="363023251">
                                              <w:marLeft w:val="0"/>
                                              <w:marRight w:val="0"/>
                                              <w:marTop w:val="0"/>
                                              <w:marBottom w:val="0"/>
                                              <w:divBdr>
                                                <w:top w:val="none" w:sz="0" w:space="0" w:color="auto"/>
                                                <w:left w:val="none" w:sz="0" w:space="0" w:color="auto"/>
                                                <w:bottom w:val="none" w:sz="0" w:space="0" w:color="auto"/>
                                                <w:right w:val="none" w:sz="0" w:space="0" w:color="auto"/>
                                              </w:divBdr>
                                              <w:divsChild>
                                                <w:div w:id="618418763">
                                                  <w:marLeft w:val="0"/>
                                                  <w:marRight w:val="0"/>
                                                  <w:marTop w:val="0"/>
                                                  <w:marBottom w:val="0"/>
                                                  <w:divBdr>
                                                    <w:top w:val="none" w:sz="0" w:space="0" w:color="auto"/>
                                                    <w:left w:val="none" w:sz="0" w:space="0" w:color="auto"/>
                                                    <w:bottom w:val="none" w:sz="0" w:space="0" w:color="auto"/>
                                                    <w:right w:val="none" w:sz="0" w:space="0" w:color="auto"/>
                                                  </w:divBdr>
                                                  <w:divsChild>
                                                    <w:div w:id="1683556670">
                                                      <w:marLeft w:val="0"/>
                                                      <w:marRight w:val="0"/>
                                                      <w:marTop w:val="0"/>
                                                      <w:marBottom w:val="0"/>
                                                      <w:divBdr>
                                                        <w:top w:val="none" w:sz="0" w:space="0" w:color="auto"/>
                                                        <w:left w:val="none" w:sz="0" w:space="0" w:color="auto"/>
                                                        <w:bottom w:val="none" w:sz="0" w:space="0" w:color="auto"/>
                                                        <w:right w:val="none" w:sz="0" w:space="0" w:color="auto"/>
                                                      </w:divBdr>
                                                      <w:divsChild>
                                                        <w:div w:id="748772621">
                                                          <w:marLeft w:val="0"/>
                                                          <w:marRight w:val="0"/>
                                                          <w:marTop w:val="0"/>
                                                          <w:marBottom w:val="0"/>
                                                          <w:divBdr>
                                                            <w:top w:val="none" w:sz="0" w:space="0" w:color="auto"/>
                                                            <w:left w:val="none" w:sz="0" w:space="0" w:color="auto"/>
                                                            <w:bottom w:val="none" w:sz="0" w:space="0" w:color="auto"/>
                                                            <w:right w:val="none" w:sz="0" w:space="0" w:color="auto"/>
                                                          </w:divBdr>
                                                          <w:divsChild>
                                                            <w:div w:id="1968536679">
                                                              <w:marLeft w:val="0"/>
                                                              <w:marRight w:val="0"/>
                                                              <w:marTop w:val="0"/>
                                                              <w:marBottom w:val="0"/>
                                                              <w:divBdr>
                                                                <w:top w:val="none" w:sz="0" w:space="0" w:color="auto"/>
                                                                <w:left w:val="none" w:sz="0" w:space="0" w:color="auto"/>
                                                                <w:bottom w:val="none" w:sz="0" w:space="0" w:color="auto"/>
                                                                <w:right w:val="none" w:sz="0" w:space="0" w:color="auto"/>
                                                              </w:divBdr>
                                                              <w:divsChild>
                                                                <w:div w:id="1697845322">
                                                                  <w:marLeft w:val="0"/>
                                                                  <w:marRight w:val="0"/>
                                                                  <w:marTop w:val="0"/>
                                                                  <w:marBottom w:val="0"/>
                                                                  <w:divBdr>
                                                                    <w:top w:val="none" w:sz="0" w:space="0" w:color="auto"/>
                                                                    <w:left w:val="none" w:sz="0" w:space="0" w:color="auto"/>
                                                                    <w:bottom w:val="none" w:sz="0" w:space="0" w:color="auto"/>
                                                                    <w:right w:val="none" w:sz="0" w:space="0" w:color="auto"/>
                                                                  </w:divBdr>
                                                                  <w:divsChild>
                                                                    <w:div w:id="1868907721">
                                                                      <w:marLeft w:val="0"/>
                                                                      <w:marRight w:val="0"/>
                                                                      <w:marTop w:val="0"/>
                                                                      <w:marBottom w:val="0"/>
                                                                      <w:divBdr>
                                                                        <w:top w:val="none" w:sz="0" w:space="0" w:color="auto"/>
                                                                        <w:left w:val="none" w:sz="0" w:space="0" w:color="auto"/>
                                                                        <w:bottom w:val="none" w:sz="0" w:space="0" w:color="auto"/>
                                                                        <w:right w:val="none" w:sz="0" w:space="0" w:color="auto"/>
                                                                      </w:divBdr>
                                                                      <w:divsChild>
                                                                        <w:div w:id="657615976">
                                                                          <w:marLeft w:val="0"/>
                                                                          <w:marRight w:val="0"/>
                                                                          <w:marTop w:val="0"/>
                                                                          <w:marBottom w:val="0"/>
                                                                          <w:divBdr>
                                                                            <w:top w:val="none" w:sz="0" w:space="0" w:color="auto"/>
                                                                            <w:left w:val="none" w:sz="0" w:space="0" w:color="auto"/>
                                                                            <w:bottom w:val="none" w:sz="0" w:space="0" w:color="auto"/>
                                                                            <w:right w:val="none" w:sz="0" w:space="0" w:color="auto"/>
                                                                          </w:divBdr>
                                                                          <w:divsChild>
                                                                            <w:div w:id="1862472323">
                                                                              <w:marLeft w:val="0"/>
                                                                              <w:marRight w:val="0"/>
                                                                              <w:marTop w:val="0"/>
                                                                              <w:marBottom w:val="0"/>
                                                                              <w:divBdr>
                                                                                <w:top w:val="none" w:sz="0" w:space="0" w:color="auto"/>
                                                                                <w:left w:val="none" w:sz="0" w:space="0" w:color="auto"/>
                                                                                <w:bottom w:val="none" w:sz="0" w:space="0" w:color="auto"/>
                                                                                <w:right w:val="none" w:sz="0" w:space="0" w:color="auto"/>
                                                                              </w:divBdr>
                                                                              <w:divsChild>
                                                                                <w:div w:id="1055349262">
                                                                                  <w:marLeft w:val="0"/>
                                                                                  <w:marRight w:val="0"/>
                                                                                  <w:marTop w:val="0"/>
                                                                                  <w:marBottom w:val="0"/>
                                                                                  <w:divBdr>
                                                                                    <w:top w:val="none" w:sz="0" w:space="0" w:color="auto"/>
                                                                                    <w:left w:val="none" w:sz="0" w:space="0" w:color="auto"/>
                                                                                    <w:bottom w:val="none" w:sz="0" w:space="0" w:color="auto"/>
                                                                                    <w:right w:val="none" w:sz="0" w:space="0" w:color="auto"/>
                                                                                  </w:divBdr>
                                                                                  <w:divsChild>
                                                                                    <w:div w:id="214317262">
                                                                                      <w:marLeft w:val="0"/>
                                                                                      <w:marRight w:val="0"/>
                                                                                      <w:marTop w:val="0"/>
                                                                                      <w:marBottom w:val="0"/>
                                                                                      <w:divBdr>
                                                                                        <w:top w:val="none" w:sz="0" w:space="0" w:color="auto"/>
                                                                                        <w:left w:val="none" w:sz="0" w:space="0" w:color="auto"/>
                                                                                        <w:bottom w:val="none" w:sz="0" w:space="0" w:color="auto"/>
                                                                                        <w:right w:val="none" w:sz="0" w:space="0" w:color="auto"/>
                                                                                      </w:divBdr>
                                                                                      <w:divsChild>
                                                                                        <w:div w:id="720985183">
                                                                                          <w:marLeft w:val="0"/>
                                                                                          <w:marRight w:val="0"/>
                                                                                          <w:marTop w:val="75"/>
                                                                                          <w:marBottom w:val="180"/>
                                                                                          <w:divBdr>
                                                                                            <w:top w:val="none" w:sz="0" w:space="0" w:color="auto"/>
                                                                                            <w:left w:val="none" w:sz="0" w:space="0" w:color="auto"/>
                                                                                            <w:bottom w:val="none" w:sz="0" w:space="0" w:color="auto"/>
                                                                                            <w:right w:val="none" w:sz="0" w:space="0" w:color="auto"/>
                                                                                          </w:divBdr>
                                                                                          <w:divsChild>
                                                                                            <w:div w:id="144317356">
                                                                                              <w:marLeft w:val="0"/>
                                                                                              <w:marRight w:val="0"/>
                                                                                              <w:marTop w:val="0"/>
                                                                                              <w:marBottom w:val="0"/>
                                                                                              <w:divBdr>
                                                                                                <w:top w:val="none" w:sz="0" w:space="0" w:color="auto"/>
                                                                                                <w:left w:val="none" w:sz="0" w:space="0" w:color="auto"/>
                                                                                                <w:bottom w:val="none" w:sz="0" w:space="0" w:color="auto"/>
                                                                                                <w:right w:val="none" w:sz="0" w:space="0" w:color="auto"/>
                                                                                              </w:divBdr>
                                                                                            </w:div>
                                                                                          </w:divsChild>
                                                                                        </w:div>
                                                                                        <w:div w:id="1327441459">
                                                                                          <w:marLeft w:val="0"/>
                                                                                          <w:marRight w:val="0"/>
                                                                                          <w:marTop w:val="0"/>
                                                                                          <w:marBottom w:val="180"/>
                                                                                          <w:divBdr>
                                                                                            <w:top w:val="none" w:sz="0" w:space="0" w:color="auto"/>
                                                                                            <w:left w:val="none" w:sz="0" w:space="0" w:color="auto"/>
                                                                                            <w:bottom w:val="none" w:sz="0" w:space="0" w:color="auto"/>
                                                                                            <w:right w:val="none" w:sz="0" w:space="0" w:color="auto"/>
                                                                                          </w:divBdr>
                                                                                          <w:divsChild>
                                                                                            <w:div w:id="1026447508">
                                                                                              <w:marLeft w:val="0"/>
                                                                                              <w:marRight w:val="0"/>
                                                                                              <w:marTop w:val="0"/>
                                                                                              <w:marBottom w:val="180"/>
                                                                                              <w:divBdr>
                                                                                                <w:top w:val="none" w:sz="0" w:space="0" w:color="auto"/>
                                                                                                <w:left w:val="none" w:sz="0" w:space="0" w:color="auto"/>
                                                                                                <w:bottom w:val="none" w:sz="0" w:space="0" w:color="auto"/>
                                                                                                <w:right w:val="none" w:sz="0" w:space="0" w:color="auto"/>
                                                                                              </w:divBdr>
                                                                                              <w:divsChild>
                                                                                                <w:div w:id="1364744570">
                                                                                                  <w:marLeft w:val="0"/>
                                                                                                  <w:marRight w:val="0"/>
                                                                                                  <w:marTop w:val="0"/>
                                                                                                  <w:marBottom w:val="0"/>
                                                                                                  <w:divBdr>
                                                                                                    <w:top w:val="none" w:sz="0" w:space="0" w:color="auto"/>
                                                                                                    <w:left w:val="none" w:sz="0" w:space="0" w:color="auto"/>
                                                                                                    <w:bottom w:val="none" w:sz="0" w:space="0" w:color="auto"/>
                                                                                                    <w:right w:val="none" w:sz="0" w:space="0" w:color="auto"/>
                                                                                                  </w:divBdr>
                                                                                                </w:div>
                                                                                              </w:divsChild>
                                                                                            </w:div>
                                                                                            <w:div w:id="1401827887">
                                                                                              <w:marLeft w:val="0"/>
                                                                                              <w:marRight w:val="0"/>
                                                                                              <w:marTop w:val="0"/>
                                                                                              <w:marBottom w:val="0"/>
                                                                                              <w:divBdr>
                                                                                                <w:top w:val="none" w:sz="0" w:space="0" w:color="auto"/>
                                                                                                <w:left w:val="none" w:sz="0" w:space="0" w:color="auto"/>
                                                                                                <w:bottom w:val="none" w:sz="0" w:space="0" w:color="auto"/>
                                                                                                <w:right w:val="none" w:sz="0" w:space="0" w:color="auto"/>
                                                                                              </w:divBdr>
                                                                                              <w:divsChild>
                                                                                                <w:div w:id="487594705">
                                                                                                  <w:marLeft w:val="0"/>
                                                                                                  <w:marRight w:val="0"/>
                                                                                                  <w:marTop w:val="0"/>
                                                                                                  <w:marBottom w:val="0"/>
                                                                                                  <w:divBdr>
                                                                                                    <w:top w:val="none" w:sz="0" w:space="0" w:color="auto"/>
                                                                                                    <w:left w:val="none" w:sz="0" w:space="0" w:color="auto"/>
                                                                                                    <w:bottom w:val="none" w:sz="0" w:space="0" w:color="auto"/>
                                                                                                    <w:right w:val="none" w:sz="0" w:space="0" w:color="auto"/>
                                                                                                  </w:divBdr>
                                                                                                  <w:divsChild>
                                                                                                    <w:div w:id="8575037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430744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25317764">
                              <w:marLeft w:val="0"/>
                              <w:marRight w:val="0"/>
                              <w:marTop w:val="240"/>
                              <w:marBottom w:val="240"/>
                              <w:divBdr>
                                <w:top w:val="none" w:sz="0" w:space="0" w:color="auto"/>
                                <w:left w:val="none" w:sz="0" w:space="0" w:color="auto"/>
                                <w:bottom w:val="none" w:sz="0" w:space="0" w:color="auto"/>
                                <w:right w:val="none" w:sz="0" w:space="0" w:color="auto"/>
                              </w:divBdr>
                              <w:divsChild>
                                <w:div w:id="1509832330">
                                  <w:marLeft w:val="0"/>
                                  <w:marRight w:val="0"/>
                                  <w:marTop w:val="0"/>
                                  <w:marBottom w:val="0"/>
                                  <w:divBdr>
                                    <w:top w:val="none" w:sz="0" w:space="0" w:color="auto"/>
                                    <w:left w:val="none" w:sz="0" w:space="0" w:color="auto"/>
                                    <w:bottom w:val="none" w:sz="0" w:space="0" w:color="auto"/>
                                    <w:right w:val="none" w:sz="0" w:space="0" w:color="auto"/>
                                  </w:divBdr>
                                </w:div>
                              </w:divsChild>
                            </w:div>
                            <w:div w:id="934484080">
                              <w:marLeft w:val="0"/>
                              <w:marRight w:val="0"/>
                              <w:marTop w:val="240"/>
                              <w:marBottom w:val="240"/>
                              <w:divBdr>
                                <w:top w:val="none" w:sz="0" w:space="0" w:color="auto"/>
                                <w:left w:val="none" w:sz="0" w:space="0" w:color="auto"/>
                                <w:bottom w:val="none" w:sz="0" w:space="0" w:color="auto"/>
                                <w:right w:val="none" w:sz="0" w:space="0" w:color="auto"/>
                              </w:divBdr>
                              <w:divsChild>
                                <w:div w:id="183445171">
                                  <w:marLeft w:val="0"/>
                                  <w:marRight w:val="0"/>
                                  <w:marTop w:val="0"/>
                                  <w:marBottom w:val="0"/>
                                  <w:divBdr>
                                    <w:top w:val="none" w:sz="0" w:space="0" w:color="auto"/>
                                    <w:left w:val="none" w:sz="0" w:space="0" w:color="auto"/>
                                    <w:bottom w:val="none" w:sz="0" w:space="0" w:color="auto"/>
                                    <w:right w:val="none" w:sz="0" w:space="0" w:color="auto"/>
                                  </w:divBdr>
                                </w:div>
                              </w:divsChild>
                            </w:div>
                            <w:div w:id="1063599559">
                              <w:marLeft w:val="0"/>
                              <w:marRight w:val="0"/>
                              <w:marTop w:val="240"/>
                              <w:marBottom w:val="240"/>
                              <w:divBdr>
                                <w:top w:val="none" w:sz="0" w:space="0" w:color="auto"/>
                                <w:left w:val="none" w:sz="0" w:space="0" w:color="auto"/>
                                <w:bottom w:val="none" w:sz="0" w:space="0" w:color="auto"/>
                                <w:right w:val="none" w:sz="0" w:space="0" w:color="auto"/>
                              </w:divBdr>
                              <w:divsChild>
                                <w:div w:id="190531327">
                                  <w:marLeft w:val="0"/>
                                  <w:marRight w:val="0"/>
                                  <w:marTop w:val="0"/>
                                  <w:marBottom w:val="0"/>
                                  <w:divBdr>
                                    <w:top w:val="none" w:sz="0" w:space="0" w:color="auto"/>
                                    <w:left w:val="none" w:sz="0" w:space="0" w:color="auto"/>
                                    <w:bottom w:val="none" w:sz="0" w:space="0" w:color="auto"/>
                                    <w:right w:val="none" w:sz="0" w:space="0" w:color="auto"/>
                                  </w:divBdr>
                                </w:div>
                              </w:divsChild>
                            </w:div>
                            <w:div w:id="792603487">
                              <w:marLeft w:val="0"/>
                              <w:marRight w:val="0"/>
                              <w:marTop w:val="240"/>
                              <w:marBottom w:val="240"/>
                              <w:divBdr>
                                <w:top w:val="none" w:sz="0" w:space="0" w:color="auto"/>
                                <w:left w:val="none" w:sz="0" w:space="0" w:color="auto"/>
                                <w:bottom w:val="none" w:sz="0" w:space="0" w:color="auto"/>
                                <w:right w:val="none" w:sz="0" w:space="0" w:color="auto"/>
                              </w:divBdr>
                              <w:divsChild>
                                <w:div w:id="57095500">
                                  <w:marLeft w:val="0"/>
                                  <w:marRight w:val="0"/>
                                  <w:marTop w:val="0"/>
                                  <w:marBottom w:val="0"/>
                                  <w:divBdr>
                                    <w:top w:val="none" w:sz="0" w:space="0" w:color="auto"/>
                                    <w:left w:val="none" w:sz="0" w:space="0" w:color="auto"/>
                                    <w:bottom w:val="none" w:sz="0" w:space="0" w:color="auto"/>
                                    <w:right w:val="none" w:sz="0" w:space="0" w:color="auto"/>
                                  </w:divBdr>
                                </w:div>
                              </w:divsChild>
                            </w:div>
                            <w:div w:id="2025745173">
                              <w:marLeft w:val="0"/>
                              <w:marRight w:val="0"/>
                              <w:marTop w:val="240"/>
                              <w:marBottom w:val="240"/>
                              <w:divBdr>
                                <w:top w:val="none" w:sz="0" w:space="0" w:color="auto"/>
                                <w:left w:val="none" w:sz="0" w:space="0" w:color="auto"/>
                                <w:bottom w:val="none" w:sz="0" w:space="0" w:color="auto"/>
                                <w:right w:val="none" w:sz="0" w:space="0" w:color="auto"/>
                              </w:divBdr>
                              <w:divsChild>
                                <w:div w:id="1947736863">
                                  <w:marLeft w:val="0"/>
                                  <w:marRight w:val="0"/>
                                  <w:marTop w:val="0"/>
                                  <w:marBottom w:val="0"/>
                                  <w:divBdr>
                                    <w:top w:val="none" w:sz="0" w:space="0" w:color="auto"/>
                                    <w:left w:val="none" w:sz="0" w:space="0" w:color="auto"/>
                                    <w:bottom w:val="none" w:sz="0" w:space="0" w:color="auto"/>
                                    <w:right w:val="none" w:sz="0" w:space="0" w:color="auto"/>
                                  </w:divBdr>
                                </w:div>
                              </w:divsChild>
                            </w:div>
                            <w:div w:id="822431502">
                              <w:marLeft w:val="0"/>
                              <w:marRight w:val="0"/>
                              <w:marTop w:val="0"/>
                              <w:marBottom w:val="0"/>
                              <w:divBdr>
                                <w:top w:val="none" w:sz="0" w:space="0" w:color="auto"/>
                                <w:left w:val="none" w:sz="0" w:space="0" w:color="auto"/>
                                <w:bottom w:val="none" w:sz="0" w:space="0" w:color="auto"/>
                                <w:right w:val="none" w:sz="0" w:space="0" w:color="auto"/>
                              </w:divBdr>
                              <w:divsChild>
                                <w:div w:id="467666962">
                                  <w:marLeft w:val="0"/>
                                  <w:marRight w:val="0"/>
                                  <w:marTop w:val="0"/>
                                  <w:marBottom w:val="0"/>
                                  <w:divBdr>
                                    <w:top w:val="none" w:sz="0" w:space="0" w:color="auto"/>
                                    <w:left w:val="none" w:sz="0" w:space="0" w:color="auto"/>
                                    <w:bottom w:val="none" w:sz="0" w:space="0" w:color="auto"/>
                                    <w:right w:val="none" w:sz="0" w:space="0" w:color="auto"/>
                                  </w:divBdr>
                                  <w:divsChild>
                                    <w:div w:id="548567049">
                                      <w:marLeft w:val="0"/>
                                      <w:marRight w:val="0"/>
                                      <w:marTop w:val="0"/>
                                      <w:marBottom w:val="0"/>
                                      <w:divBdr>
                                        <w:top w:val="none" w:sz="0" w:space="0" w:color="auto"/>
                                        <w:left w:val="none" w:sz="0" w:space="0" w:color="auto"/>
                                        <w:bottom w:val="none" w:sz="0" w:space="0" w:color="auto"/>
                                        <w:right w:val="none" w:sz="0" w:space="0" w:color="auto"/>
                                      </w:divBdr>
                                      <w:divsChild>
                                        <w:div w:id="1373262855">
                                          <w:marLeft w:val="0"/>
                                          <w:marRight w:val="0"/>
                                          <w:marTop w:val="0"/>
                                          <w:marBottom w:val="0"/>
                                          <w:divBdr>
                                            <w:top w:val="none" w:sz="0" w:space="0" w:color="auto"/>
                                            <w:left w:val="none" w:sz="0" w:space="0" w:color="auto"/>
                                            <w:bottom w:val="none" w:sz="0" w:space="0" w:color="auto"/>
                                            <w:right w:val="none" w:sz="0" w:space="0" w:color="auto"/>
                                          </w:divBdr>
                                          <w:divsChild>
                                            <w:div w:id="1263297555">
                                              <w:marLeft w:val="0"/>
                                              <w:marRight w:val="0"/>
                                              <w:marTop w:val="0"/>
                                              <w:marBottom w:val="0"/>
                                              <w:divBdr>
                                                <w:top w:val="none" w:sz="0" w:space="0" w:color="auto"/>
                                                <w:left w:val="none" w:sz="0" w:space="0" w:color="auto"/>
                                                <w:bottom w:val="none" w:sz="0" w:space="0" w:color="auto"/>
                                                <w:right w:val="none" w:sz="0" w:space="0" w:color="auto"/>
                                              </w:divBdr>
                                              <w:divsChild>
                                                <w:div w:id="932665832">
                                                  <w:marLeft w:val="0"/>
                                                  <w:marRight w:val="0"/>
                                                  <w:marTop w:val="0"/>
                                                  <w:marBottom w:val="0"/>
                                                  <w:divBdr>
                                                    <w:top w:val="none" w:sz="0" w:space="0" w:color="auto"/>
                                                    <w:left w:val="none" w:sz="0" w:space="0" w:color="auto"/>
                                                    <w:bottom w:val="none" w:sz="0" w:space="0" w:color="auto"/>
                                                    <w:right w:val="none" w:sz="0" w:space="0" w:color="auto"/>
                                                  </w:divBdr>
                                                  <w:divsChild>
                                                    <w:div w:id="1426457184">
                                                      <w:marLeft w:val="0"/>
                                                      <w:marRight w:val="0"/>
                                                      <w:marTop w:val="0"/>
                                                      <w:marBottom w:val="0"/>
                                                      <w:divBdr>
                                                        <w:top w:val="none" w:sz="0" w:space="0" w:color="auto"/>
                                                        <w:left w:val="none" w:sz="0" w:space="0" w:color="auto"/>
                                                        <w:bottom w:val="none" w:sz="0" w:space="0" w:color="auto"/>
                                                        <w:right w:val="none" w:sz="0" w:space="0" w:color="auto"/>
                                                      </w:divBdr>
                                                      <w:divsChild>
                                                        <w:div w:id="418333950">
                                                          <w:marLeft w:val="0"/>
                                                          <w:marRight w:val="0"/>
                                                          <w:marTop w:val="0"/>
                                                          <w:marBottom w:val="0"/>
                                                          <w:divBdr>
                                                            <w:top w:val="none" w:sz="0" w:space="0" w:color="auto"/>
                                                            <w:left w:val="none" w:sz="0" w:space="0" w:color="auto"/>
                                                            <w:bottom w:val="none" w:sz="0" w:space="0" w:color="auto"/>
                                                            <w:right w:val="none" w:sz="0" w:space="0" w:color="auto"/>
                                                          </w:divBdr>
                                                          <w:divsChild>
                                                            <w:div w:id="593392858">
                                                              <w:marLeft w:val="0"/>
                                                              <w:marRight w:val="0"/>
                                                              <w:marTop w:val="0"/>
                                                              <w:marBottom w:val="0"/>
                                                              <w:divBdr>
                                                                <w:top w:val="none" w:sz="0" w:space="0" w:color="auto"/>
                                                                <w:left w:val="none" w:sz="0" w:space="0" w:color="auto"/>
                                                                <w:bottom w:val="none" w:sz="0" w:space="0" w:color="auto"/>
                                                                <w:right w:val="none" w:sz="0" w:space="0" w:color="auto"/>
                                                              </w:divBdr>
                                                              <w:divsChild>
                                                                <w:div w:id="78138789">
                                                                  <w:marLeft w:val="0"/>
                                                                  <w:marRight w:val="0"/>
                                                                  <w:marTop w:val="0"/>
                                                                  <w:marBottom w:val="0"/>
                                                                  <w:divBdr>
                                                                    <w:top w:val="none" w:sz="0" w:space="0" w:color="auto"/>
                                                                    <w:left w:val="none" w:sz="0" w:space="0" w:color="auto"/>
                                                                    <w:bottom w:val="none" w:sz="0" w:space="0" w:color="auto"/>
                                                                    <w:right w:val="none" w:sz="0" w:space="0" w:color="auto"/>
                                                                  </w:divBdr>
                                                                  <w:divsChild>
                                                                    <w:div w:id="1118839413">
                                                                      <w:marLeft w:val="0"/>
                                                                      <w:marRight w:val="0"/>
                                                                      <w:marTop w:val="0"/>
                                                                      <w:marBottom w:val="0"/>
                                                                      <w:divBdr>
                                                                        <w:top w:val="none" w:sz="0" w:space="0" w:color="auto"/>
                                                                        <w:left w:val="none" w:sz="0" w:space="0" w:color="auto"/>
                                                                        <w:bottom w:val="none" w:sz="0" w:space="0" w:color="auto"/>
                                                                        <w:right w:val="none" w:sz="0" w:space="0" w:color="auto"/>
                                                                      </w:divBdr>
                                                                      <w:divsChild>
                                                                        <w:div w:id="150289981">
                                                                          <w:marLeft w:val="0"/>
                                                                          <w:marRight w:val="0"/>
                                                                          <w:marTop w:val="0"/>
                                                                          <w:marBottom w:val="0"/>
                                                                          <w:divBdr>
                                                                            <w:top w:val="none" w:sz="0" w:space="0" w:color="auto"/>
                                                                            <w:left w:val="none" w:sz="0" w:space="0" w:color="auto"/>
                                                                            <w:bottom w:val="none" w:sz="0" w:space="0" w:color="auto"/>
                                                                            <w:right w:val="none" w:sz="0" w:space="0" w:color="auto"/>
                                                                          </w:divBdr>
                                                                          <w:divsChild>
                                                                            <w:div w:id="2031254557">
                                                                              <w:marLeft w:val="0"/>
                                                                              <w:marRight w:val="0"/>
                                                                              <w:marTop w:val="0"/>
                                                                              <w:marBottom w:val="0"/>
                                                                              <w:divBdr>
                                                                                <w:top w:val="none" w:sz="0" w:space="0" w:color="auto"/>
                                                                                <w:left w:val="none" w:sz="0" w:space="0" w:color="auto"/>
                                                                                <w:bottom w:val="none" w:sz="0" w:space="0" w:color="auto"/>
                                                                                <w:right w:val="none" w:sz="0" w:space="0" w:color="auto"/>
                                                                              </w:divBdr>
                                                                              <w:divsChild>
                                                                                <w:div w:id="582370966">
                                                                                  <w:marLeft w:val="0"/>
                                                                                  <w:marRight w:val="0"/>
                                                                                  <w:marTop w:val="0"/>
                                                                                  <w:marBottom w:val="0"/>
                                                                                  <w:divBdr>
                                                                                    <w:top w:val="none" w:sz="0" w:space="0" w:color="auto"/>
                                                                                    <w:left w:val="none" w:sz="0" w:space="0" w:color="auto"/>
                                                                                    <w:bottom w:val="none" w:sz="0" w:space="0" w:color="auto"/>
                                                                                    <w:right w:val="none" w:sz="0" w:space="0" w:color="auto"/>
                                                                                  </w:divBdr>
                                                                                </w:div>
                                                                              </w:divsChild>
                                                                            </w:div>
                                                                            <w:div w:id="34263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437">
                                                                  <w:marLeft w:val="0"/>
                                                                  <w:marRight w:val="0"/>
                                                                  <w:marTop w:val="120"/>
                                                                  <w:marBottom w:val="0"/>
                                                                  <w:divBdr>
                                                                    <w:top w:val="none" w:sz="0" w:space="0" w:color="auto"/>
                                                                    <w:left w:val="none" w:sz="0" w:space="0" w:color="auto"/>
                                                                    <w:bottom w:val="none" w:sz="0" w:space="0" w:color="auto"/>
                                                                    <w:right w:val="none" w:sz="0" w:space="0" w:color="auto"/>
                                                                  </w:divBdr>
                                                                </w:div>
                                                              </w:divsChild>
                                                            </w:div>
                                                            <w:div w:id="64957047">
                                                              <w:marLeft w:val="0"/>
                                                              <w:marRight w:val="0"/>
                                                              <w:marTop w:val="0"/>
                                                              <w:marBottom w:val="0"/>
                                                              <w:divBdr>
                                                                <w:top w:val="none" w:sz="0" w:space="0" w:color="auto"/>
                                                                <w:left w:val="none" w:sz="0" w:space="0" w:color="auto"/>
                                                                <w:bottom w:val="none" w:sz="0" w:space="0" w:color="auto"/>
                                                                <w:right w:val="none" w:sz="0" w:space="0" w:color="auto"/>
                                                              </w:divBdr>
                                                              <w:divsChild>
                                                                <w:div w:id="1166558126">
                                                                  <w:marLeft w:val="0"/>
                                                                  <w:marRight w:val="0"/>
                                                                  <w:marTop w:val="0"/>
                                                                  <w:marBottom w:val="0"/>
                                                                  <w:divBdr>
                                                                    <w:top w:val="none" w:sz="0" w:space="0" w:color="auto"/>
                                                                    <w:left w:val="none" w:sz="0" w:space="0" w:color="auto"/>
                                                                    <w:bottom w:val="none" w:sz="0" w:space="0" w:color="auto"/>
                                                                    <w:right w:val="none" w:sz="0" w:space="0" w:color="auto"/>
                                                                  </w:divBdr>
                                                                  <w:divsChild>
                                                                    <w:div w:id="1981612794">
                                                                      <w:marLeft w:val="0"/>
                                                                      <w:marRight w:val="0"/>
                                                                      <w:marTop w:val="0"/>
                                                                      <w:marBottom w:val="0"/>
                                                                      <w:divBdr>
                                                                        <w:top w:val="none" w:sz="0" w:space="0" w:color="auto"/>
                                                                        <w:left w:val="none" w:sz="0" w:space="0" w:color="auto"/>
                                                                        <w:bottom w:val="none" w:sz="0" w:space="0" w:color="auto"/>
                                                                        <w:right w:val="none" w:sz="0" w:space="0" w:color="auto"/>
                                                                      </w:divBdr>
                                                                      <w:divsChild>
                                                                        <w:div w:id="317274629">
                                                                          <w:marLeft w:val="0"/>
                                                                          <w:marRight w:val="0"/>
                                                                          <w:marTop w:val="0"/>
                                                                          <w:marBottom w:val="0"/>
                                                                          <w:divBdr>
                                                                            <w:top w:val="none" w:sz="0" w:space="0" w:color="auto"/>
                                                                            <w:left w:val="none" w:sz="0" w:space="0" w:color="auto"/>
                                                                            <w:bottom w:val="none" w:sz="0" w:space="0" w:color="auto"/>
                                                                            <w:right w:val="none" w:sz="0" w:space="0" w:color="auto"/>
                                                                          </w:divBdr>
                                                                          <w:divsChild>
                                                                            <w:div w:id="947396083">
                                                                              <w:marLeft w:val="0"/>
                                                                              <w:marRight w:val="0"/>
                                                                              <w:marTop w:val="0"/>
                                                                              <w:marBottom w:val="60"/>
                                                                              <w:divBdr>
                                                                                <w:top w:val="none" w:sz="0" w:space="0" w:color="auto"/>
                                                                                <w:left w:val="none" w:sz="0" w:space="0" w:color="auto"/>
                                                                                <w:bottom w:val="none" w:sz="0" w:space="0" w:color="auto"/>
                                                                                <w:right w:val="none" w:sz="0" w:space="0" w:color="auto"/>
                                                                              </w:divBdr>
                                                                              <w:divsChild>
                                                                                <w:div w:id="1216773207">
                                                                                  <w:marLeft w:val="0"/>
                                                                                  <w:marRight w:val="0"/>
                                                                                  <w:marTop w:val="0"/>
                                                                                  <w:marBottom w:val="0"/>
                                                                                  <w:divBdr>
                                                                                    <w:top w:val="none" w:sz="0" w:space="0" w:color="auto"/>
                                                                                    <w:left w:val="none" w:sz="0" w:space="0" w:color="auto"/>
                                                                                    <w:bottom w:val="none" w:sz="0" w:space="0" w:color="auto"/>
                                                                                    <w:right w:val="none" w:sz="0" w:space="0" w:color="auto"/>
                                                                                  </w:divBdr>
                                                                                  <w:divsChild>
                                                                                    <w:div w:id="1668511214">
                                                                                      <w:marLeft w:val="0"/>
                                                                                      <w:marRight w:val="0"/>
                                                                                      <w:marTop w:val="0"/>
                                                                                      <w:marBottom w:val="0"/>
                                                                                      <w:divBdr>
                                                                                        <w:top w:val="none" w:sz="0" w:space="0" w:color="auto"/>
                                                                                        <w:left w:val="none" w:sz="0" w:space="0" w:color="auto"/>
                                                                                        <w:bottom w:val="none" w:sz="0" w:space="0" w:color="auto"/>
                                                                                        <w:right w:val="none" w:sz="0" w:space="0" w:color="auto"/>
                                                                                      </w:divBdr>
                                                                                      <w:divsChild>
                                                                                        <w:div w:id="1005400677">
                                                                                          <w:marLeft w:val="0"/>
                                                                                          <w:marRight w:val="0"/>
                                                                                          <w:marTop w:val="0"/>
                                                                                          <w:marBottom w:val="0"/>
                                                                                          <w:divBdr>
                                                                                            <w:top w:val="none" w:sz="0" w:space="0" w:color="auto"/>
                                                                                            <w:left w:val="none" w:sz="0" w:space="0" w:color="auto"/>
                                                                                            <w:bottom w:val="none" w:sz="0" w:space="0" w:color="auto"/>
                                                                                            <w:right w:val="none" w:sz="0" w:space="0" w:color="auto"/>
                                                                                          </w:divBdr>
                                                                                          <w:divsChild>
                                                                                            <w:div w:id="484670010">
                                                                                              <w:marLeft w:val="0"/>
                                                                                              <w:marRight w:val="0"/>
                                                                                              <w:marTop w:val="0"/>
                                                                                              <w:marBottom w:val="0"/>
                                                                                              <w:divBdr>
                                                                                                <w:top w:val="none" w:sz="0" w:space="0" w:color="auto"/>
                                                                                                <w:left w:val="none" w:sz="0" w:space="0" w:color="auto"/>
                                                                                                <w:bottom w:val="none" w:sz="0" w:space="0" w:color="auto"/>
                                                                                                <w:right w:val="none" w:sz="0" w:space="0" w:color="auto"/>
                                                                                              </w:divBdr>
                                                                                              <w:divsChild>
                                                                                                <w:div w:id="731006694">
                                                                                                  <w:marLeft w:val="0"/>
                                                                                                  <w:marRight w:val="218"/>
                                                                                                  <w:marTop w:val="0"/>
                                                                                                  <w:marBottom w:val="0"/>
                                                                                                  <w:divBdr>
                                                                                                    <w:top w:val="none" w:sz="0" w:space="0" w:color="auto"/>
                                                                                                    <w:left w:val="none" w:sz="0" w:space="0" w:color="auto"/>
                                                                                                    <w:bottom w:val="none" w:sz="0" w:space="0" w:color="auto"/>
                                                                                                    <w:right w:val="none" w:sz="0" w:space="0" w:color="auto"/>
                                                                                                  </w:divBdr>
                                                                                                </w:div>
                                                                                                <w:div w:id="610284288">
                                                                                                  <w:marLeft w:val="0"/>
                                                                                                  <w:marRight w:val="0"/>
                                                                                                  <w:marTop w:val="0"/>
                                                                                                  <w:marBottom w:val="0"/>
                                                                                                  <w:divBdr>
                                                                                                    <w:top w:val="none" w:sz="0" w:space="0" w:color="auto"/>
                                                                                                    <w:left w:val="none" w:sz="0" w:space="0" w:color="auto"/>
                                                                                                    <w:bottom w:val="none" w:sz="0" w:space="0" w:color="auto"/>
                                                                                                    <w:right w:val="none" w:sz="0" w:space="0" w:color="auto"/>
                                                                                                  </w:divBdr>
                                                                                                  <w:divsChild>
                                                                                                    <w:div w:id="2015567033">
                                                                                                      <w:marLeft w:val="0"/>
                                                                                                      <w:marRight w:val="195"/>
                                                                                                      <w:marTop w:val="0"/>
                                                                                                      <w:marBottom w:val="0"/>
                                                                                                      <w:divBdr>
                                                                                                        <w:top w:val="none" w:sz="0" w:space="0" w:color="auto"/>
                                                                                                        <w:left w:val="none" w:sz="0" w:space="0" w:color="auto"/>
                                                                                                        <w:bottom w:val="none" w:sz="0" w:space="0" w:color="auto"/>
                                                                                                        <w:right w:val="none" w:sz="0" w:space="0" w:color="auto"/>
                                                                                                      </w:divBdr>
                                                                                                      <w:divsChild>
                                                                                                        <w:div w:id="639846568">
                                                                                                          <w:marLeft w:val="0"/>
                                                                                                          <w:marRight w:val="0"/>
                                                                                                          <w:marTop w:val="0"/>
                                                                                                          <w:marBottom w:val="0"/>
                                                                                                          <w:divBdr>
                                                                                                            <w:top w:val="none" w:sz="0" w:space="0" w:color="auto"/>
                                                                                                            <w:left w:val="none" w:sz="0" w:space="0" w:color="auto"/>
                                                                                                            <w:bottom w:val="none" w:sz="0" w:space="0" w:color="auto"/>
                                                                                                            <w:right w:val="none" w:sz="0" w:space="0" w:color="auto"/>
                                                                                                          </w:divBdr>
                                                                                                          <w:divsChild>
                                                                                                            <w:div w:id="673995656">
                                                                                                              <w:marLeft w:val="0"/>
                                                                                                              <w:marRight w:val="0"/>
                                                                                                              <w:marTop w:val="0"/>
                                                                                                              <w:marBottom w:val="0"/>
                                                                                                              <w:divBdr>
                                                                                                                <w:top w:val="none" w:sz="0" w:space="0" w:color="auto"/>
                                                                                                                <w:left w:val="none" w:sz="0" w:space="0" w:color="auto"/>
                                                                                                                <w:bottom w:val="none" w:sz="0" w:space="0" w:color="auto"/>
                                                                                                                <w:right w:val="none" w:sz="0" w:space="0" w:color="auto"/>
                                                                                                              </w:divBdr>
                                                                                                              <w:divsChild>
                                                                                                                <w:div w:id="188320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409362">
                                                                                                      <w:marLeft w:val="0"/>
                                                                                                      <w:marRight w:val="0"/>
                                                                                                      <w:marTop w:val="0"/>
                                                                                                      <w:marBottom w:val="0"/>
                                                                                                      <w:divBdr>
                                                                                                        <w:top w:val="none" w:sz="0" w:space="0" w:color="auto"/>
                                                                                                        <w:left w:val="none" w:sz="0" w:space="0" w:color="auto"/>
                                                                                                        <w:bottom w:val="none" w:sz="0" w:space="0" w:color="auto"/>
                                                                                                        <w:right w:val="none" w:sz="0" w:space="0" w:color="auto"/>
                                                                                                      </w:divBdr>
                                                                                                      <w:divsChild>
                                                                                                        <w:div w:id="132894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3186490">
                              <w:marLeft w:val="0"/>
                              <w:marRight w:val="0"/>
                              <w:marTop w:val="240"/>
                              <w:marBottom w:val="240"/>
                              <w:divBdr>
                                <w:top w:val="none" w:sz="0" w:space="0" w:color="auto"/>
                                <w:left w:val="none" w:sz="0" w:space="0" w:color="auto"/>
                                <w:bottom w:val="none" w:sz="0" w:space="0" w:color="auto"/>
                                <w:right w:val="none" w:sz="0" w:space="0" w:color="auto"/>
                              </w:divBdr>
                              <w:divsChild>
                                <w:div w:id="1819954413">
                                  <w:marLeft w:val="0"/>
                                  <w:marRight w:val="0"/>
                                  <w:marTop w:val="0"/>
                                  <w:marBottom w:val="0"/>
                                  <w:divBdr>
                                    <w:top w:val="none" w:sz="0" w:space="0" w:color="auto"/>
                                    <w:left w:val="none" w:sz="0" w:space="0" w:color="auto"/>
                                    <w:bottom w:val="none" w:sz="0" w:space="0" w:color="auto"/>
                                    <w:right w:val="none" w:sz="0" w:space="0" w:color="auto"/>
                                  </w:divBdr>
                                </w:div>
                              </w:divsChild>
                            </w:div>
                            <w:div w:id="436411842">
                              <w:marLeft w:val="0"/>
                              <w:marRight w:val="0"/>
                              <w:marTop w:val="240"/>
                              <w:marBottom w:val="240"/>
                              <w:divBdr>
                                <w:top w:val="none" w:sz="0" w:space="0" w:color="auto"/>
                                <w:left w:val="none" w:sz="0" w:space="0" w:color="auto"/>
                                <w:bottom w:val="none" w:sz="0" w:space="0" w:color="auto"/>
                                <w:right w:val="none" w:sz="0" w:space="0" w:color="auto"/>
                              </w:divBdr>
                              <w:divsChild>
                                <w:div w:id="58021548">
                                  <w:marLeft w:val="0"/>
                                  <w:marRight w:val="0"/>
                                  <w:marTop w:val="0"/>
                                  <w:marBottom w:val="0"/>
                                  <w:divBdr>
                                    <w:top w:val="none" w:sz="0" w:space="0" w:color="auto"/>
                                    <w:left w:val="none" w:sz="0" w:space="0" w:color="auto"/>
                                    <w:bottom w:val="none" w:sz="0" w:space="0" w:color="auto"/>
                                    <w:right w:val="none" w:sz="0" w:space="0" w:color="auto"/>
                                  </w:divBdr>
                                </w:div>
                              </w:divsChild>
                            </w:div>
                            <w:div w:id="1366563459">
                              <w:marLeft w:val="0"/>
                              <w:marRight w:val="0"/>
                              <w:marTop w:val="240"/>
                              <w:marBottom w:val="240"/>
                              <w:divBdr>
                                <w:top w:val="none" w:sz="0" w:space="0" w:color="auto"/>
                                <w:left w:val="none" w:sz="0" w:space="0" w:color="auto"/>
                                <w:bottom w:val="none" w:sz="0" w:space="0" w:color="auto"/>
                                <w:right w:val="none" w:sz="0" w:space="0" w:color="auto"/>
                              </w:divBdr>
                              <w:divsChild>
                                <w:div w:id="649485647">
                                  <w:marLeft w:val="0"/>
                                  <w:marRight w:val="0"/>
                                  <w:marTop w:val="0"/>
                                  <w:marBottom w:val="0"/>
                                  <w:divBdr>
                                    <w:top w:val="none" w:sz="0" w:space="0" w:color="auto"/>
                                    <w:left w:val="none" w:sz="0" w:space="0" w:color="auto"/>
                                    <w:bottom w:val="none" w:sz="0" w:space="0" w:color="auto"/>
                                    <w:right w:val="none" w:sz="0" w:space="0" w:color="auto"/>
                                  </w:divBdr>
                                </w:div>
                              </w:divsChild>
                            </w:div>
                            <w:div w:id="280036617">
                              <w:marLeft w:val="0"/>
                              <w:marRight w:val="0"/>
                              <w:marTop w:val="360"/>
                              <w:marBottom w:val="450"/>
                              <w:divBdr>
                                <w:top w:val="none" w:sz="0" w:space="0" w:color="auto"/>
                                <w:left w:val="none" w:sz="0" w:space="0" w:color="auto"/>
                                <w:bottom w:val="none" w:sz="0" w:space="0" w:color="auto"/>
                                <w:right w:val="none" w:sz="0" w:space="0" w:color="auto"/>
                              </w:divBdr>
                              <w:divsChild>
                                <w:div w:id="8797469">
                                  <w:marLeft w:val="0"/>
                                  <w:marRight w:val="0"/>
                                  <w:marTop w:val="0"/>
                                  <w:marBottom w:val="0"/>
                                  <w:divBdr>
                                    <w:top w:val="none" w:sz="0" w:space="0" w:color="auto"/>
                                    <w:left w:val="none" w:sz="0" w:space="0" w:color="auto"/>
                                    <w:bottom w:val="single" w:sz="6" w:space="15" w:color="B8B9BA"/>
                                    <w:right w:val="none" w:sz="0" w:space="0" w:color="auto"/>
                                  </w:divBdr>
                                  <w:divsChild>
                                    <w:div w:id="913853094">
                                      <w:marLeft w:val="0"/>
                                      <w:marRight w:val="0"/>
                                      <w:marTop w:val="0"/>
                                      <w:marBottom w:val="0"/>
                                      <w:divBdr>
                                        <w:top w:val="none" w:sz="0" w:space="0" w:color="auto"/>
                                        <w:left w:val="none" w:sz="0" w:space="0" w:color="auto"/>
                                        <w:bottom w:val="none" w:sz="0" w:space="0" w:color="auto"/>
                                        <w:right w:val="none" w:sz="0" w:space="0" w:color="auto"/>
                                      </w:divBdr>
                                    </w:div>
                                    <w:div w:id="786587401">
                                      <w:marLeft w:val="0"/>
                                      <w:marRight w:val="0"/>
                                      <w:marTop w:val="0"/>
                                      <w:marBottom w:val="0"/>
                                      <w:divBdr>
                                        <w:top w:val="none" w:sz="0" w:space="0" w:color="auto"/>
                                        <w:left w:val="none" w:sz="0" w:space="0" w:color="auto"/>
                                        <w:bottom w:val="none" w:sz="0" w:space="0" w:color="auto"/>
                                        <w:right w:val="none" w:sz="0" w:space="0" w:color="auto"/>
                                      </w:divBdr>
                                      <w:divsChild>
                                        <w:div w:id="1391344792">
                                          <w:marLeft w:val="0"/>
                                          <w:marRight w:val="0"/>
                                          <w:marTop w:val="0"/>
                                          <w:marBottom w:val="0"/>
                                          <w:divBdr>
                                            <w:top w:val="none" w:sz="0" w:space="0" w:color="auto"/>
                                            <w:left w:val="none" w:sz="0" w:space="0" w:color="auto"/>
                                            <w:bottom w:val="none" w:sz="0" w:space="0" w:color="auto"/>
                                            <w:right w:val="none" w:sz="0" w:space="0" w:color="auto"/>
                                          </w:divBdr>
                                        </w:div>
                                      </w:divsChild>
                                    </w:div>
                                    <w:div w:id="198720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04869">
                              <w:marLeft w:val="0"/>
                              <w:marRight w:val="0"/>
                              <w:marTop w:val="240"/>
                              <w:marBottom w:val="240"/>
                              <w:divBdr>
                                <w:top w:val="none" w:sz="0" w:space="0" w:color="auto"/>
                                <w:left w:val="none" w:sz="0" w:space="0" w:color="auto"/>
                                <w:bottom w:val="none" w:sz="0" w:space="0" w:color="auto"/>
                                <w:right w:val="none" w:sz="0" w:space="0" w:color="auto"/>
                              </w:divBdr>
                              <w:divsChild>
                                <w:div w:id="633875133">
                                  <w:marLeft w:val="0"/>
                                  <w:marRight w:val="0"/>
                                  <w:marTop w:val="0"/>
                                  <w:marBottom w:val="0"/>
                                  <w:divBdr>
                                    <w:top w:val="none" w:sz="0" w:space="0" w:color="auto"/>
                                    <w:left w:val="none" w:sz="0" w:space="0" w:color="auto"/>
                                    <w:bottom w:val="none" w:sz="0" w:space="0" w:color="auto"/>
                                    <w:right w:val="none" w:sz="0" w:space="0" w:color="auto"/>
                                  </w:divBdr>
                                </w:div>
                              </w:divsChild>
                            </w:div>
                            <w:div w:id="127433473">
                              <w:marLeft w:val="0"/>
                              <w:marRight w:val="0"/>
                              <w:marTop w:val="240"/>
                              <w:marBottom w:val="240"/>
                              <w:divBdr>
                                <w:top w:val="none" w:sz="0" w:space="0" w:color="auto"/>
                                <w:left w:val="none" w:sz="0" w:space="0" w:color="auto"/>
                                <w:bottom w:val="none" w:sz="0" w:space="0" w:color="auto"/>
                                <w:right w:val="none" w:sz="0" w:space="0" w:color="auto"/>
                              </w:divBdr>
                              <w:divsChild>
                                <w:div w:id="1103378740">
                                  <w:marLeft w:val="0"/>
                                  <w:marRight w:val="0"/>
                                  <w:marTop w:val="0"/>
                                  <w:marBottom w:val="0"/>
                                  <w:divBdr>
                                    <w:top w:val="none" w:sz="0" w:space="0" w:color="auto"/>
                                    <w:left w:val="none" w:sz="0" w:space="0" w:color="auto"/>
                                    <w:bottom w:val="none" w:sz="0" w:space="0" w:color="auto"/>
                                    <w:right w:val="none" w:sz="0" w:space="0" w:color="auto"/>
                                  </w:divBdr>
                                </w:div>
                              </w:divsChild>
                            </w:div>
                            <w:div w:id="845628905">
                              <w:marLeft w:val="0"/>
                              <w:marRight w:val="0"/>
                              <w:marTop w:val="240"/>
                              <w:marBottom w:val="240"/>
                              <w:divBdr>
                                <w:top w:val="none" w:sz="0" w:space="0" w:color="auto"/>
                                <w:left w:val="none" w:sz="0" w:space="0" w:color="auto"/>
                                <w:bottom w:val="none" w:sz="0" w:space="0" w:color="auto"/>
                                <w:right w:val="none" w:sz="0" w:space="0" w:color="auto"/>
                              </w:divBdr>
                              <w:divsChild>
                                <w:div w:id="1869680445">
                                  <w:marLeft w:val="0"/>
                                  <w:marRight w:val="0"/>
                                  <w:marTop w:val="0"/>
                                  <w:marBottom w:val="0"/>
                                  <w:divBdr>
                                    <w:top w:val="none" w:sz="0" w:space="0" w:color="auto"/>
                                    <w:left w:val="none" w:sz="0" w:space="0" w:color="auto"/>
                                    <w:bottom w:val="none" w:sz="0" w:space="0" w:color="auto"/>
                                    <w:right w:val="none" w:sz="0" w:space="0" w:color="auto"/>
                                  </w:divBdr>
                                </w:div>
                              </w:divsChild>
                            </w:div>
                            <w:div w:id="516038384">
                              <w:marLeft w:val="0"/>
                              <w:marRight w:val="0"/>
                              <w:marTop w:val="240"/>
                              <w:marBottom w:val="240"/>
                              <w:divBdr>
                                <w:top w:val="none" w:sz="0" w:space="0" w:color="auto"/>
                                <w:left w:val="none" w:sz="0" w:space="0" w:color="auto"/>
                                <w:bottom w:val="none" w:sz="0" w:space="0" w:color="auto"/>
                                <w:right w:val="none" w:sz="0" w:space="0" w:color="auto"/>
                              </w:divBdr>
                              <w:divsChild>
                                <w:div w:id="222718007">
                                  <w:marLeft w:val="0"/>
                                  <w:marRight w:val="0"/>
                                  <w:marTop w:val="0"/>
                                  <w:marBottom w:val="0"/>
                                  <w:divBdr>
                                    <w:top w:val="none" w:sz="0" w:space="0" w:color="auto"/>
                                    <w:left w:val="none" w:sz="0" w:space="0" w:color="auto"/>
                                    <w:bottom w:val="none" w:sz="0" w:space="0" w:color="auto"/>
                                    <w:right w:val="none" w:sz="0" w:space="0" w:color="auto"/>
                                  </w:divBdr>
                                </w:div>
                              </w:divsChild>
                            </w:div>
                            <w:div w:id="1378237040">
                              <w:marLeft w:val="0"/>
                              <w:marRight w:val="0"/>
                              <w:marTop w:val="240"/>
                              <w:marBottom w:val="240"/>
                              <w:divBdr>
                                <w:top w:val="none" w:sz="0" w:space="0" w:color="auto"/>
                                <w:left w:val="none" w:sz="0" w:space="0" w:color="auto"/>
                                <w:bottom w:val="none" w:sz="0" w:space="0" w:color="auto"/>
                                <w:right w:val="none" w:sz="0" w:space="0" w:color="auto"/>
                              </w:divBdr>
                              <w:divsChild>
                                <w:div w:id="177832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8519353">
      <w:bodyDiv w:val="1"/>
      <w:marLeft w:val="0"/>
      <w:marRight w:val="0"/>
      <w:marTop w:val="0"/>
      <w:marBottom w:val="0"/>
      <w:divBdr>
        <w:top w:val="none" w:sz="0" w:space="0" w:color="auto"/>
        <w:left w:val="none" w:sz="0" w:space="0" w:color="auto"/>
        <w:bottom w:val="none" w:sz="0" w:space="0" w:color="auto"/>
        <w:right w:val="none" w:sz="0" w:space="0" w:color="auto"/>
      </w:divBdr>
    </w:div>
    <w:div w:id="577710775">
      <w:bodyDiv w:val="1"/>
      <w:marLeft w:val="0"/>
      <w:marRight w:val="0"/>
      <w:marTop w:val="0"/>
      <w:marBottom w:val="0"/>
      <w:divBdr>
        <w:top w:val="none" w:sz="0" w:space="0" w:color="auto"/>
        <w:left w:val="none" w:sz="0" w:space="0" w:color="auto"/>
        <w:bottom w:val="none" w:sz="0" w:space="0" w:color="auto"/>
        <w:right w:val="none" w:sz="0" w:space="0" w:color="auto"/>
      </w:divBdr>
      <w:divsChild>
        <w:div w:id="1434978070">
          <w:marLeft w:val="0"/>
          <w:marRight w:val="0"/>
          <w:marTop w:val="0"/>
          <w:marBottom w:val="0"/>
          <w:divBdr>
            <w:top w:val="none" w:sz="0" w:space="0" w:color="auto"/>
            <w:left w:val="none" w:sz="0" w:space="0" w:color="auto"/>
            <w:bottom w:val="none" w:sz="0" w:space="0" w:color="auto"/>
            <w:right w:val="none" w:sz="0" w:space="0" w:color="auto"/>
          </w:divBdr>
          <w:divsChild>
            <w:div w:id="392854569">
              <w:marLeft w:val="0"/>
              <w:marRight w:val="0"/>
              <w:marTop w:val="0"/>
              <w:marBottom w:val="0"/>
              <w:divBdr>
                <w:top w:val="none" w:sz="0" w:space="0" w:color="auto"/>
                <w:left w:val="none" w:sz="0" w:space="0" w:color="auto"/>
                <w:bottom w:val="none" w:sz="0" w:space="0" w:color="auto"/>
                <w:right w:val="none" w:sz="0" w:space="0" w:color="auto"/>
              </w:divBdr>
              <w:divsChild>
                <w:div w:id="1870489096">
                  <w:marLeft w:val="0"/>
                  <w:marRight w:val="0"/>
                  <w:marTop w:val="0"/>
                  <w:marBottom w:val="0"/>
                  <w:divBdr>
                    <w:top w:val="none" w:sz="0" w:space="0" w:color="auto"/>
                    <w:left w:val="none" w:sz="0" w:space="0" w:color="auto"/>
                    <w:bottom w:val="none" w:sz="0" w:space="0" w:color="auto"/>
                    <w:right w:val="none" w:sz="0" w:space="0" w:color="auto"/>
                  </w:divBdr>
                </w:div>
                <w:div w:id="246965169">
                  <w:marLeft w:val="0"/>
                  <w:marRight w:val="0"/>
                  <w:marTop w:val="600"/>
                  <w:marBottom w:val="0"/>
                  <w:divBdr>
                    <w:top w:val="none" w:sz="0" w:space="0" w:color="auto"/>
                    <w:left w:val="none" w:sz="0" w:space="0" w:color="auto"/>
                    <w:bottom w:val="none" w:sz="0" w:space="0" w:color="auto"/>
                    <w:right w:val="none" w:sz="0" w:space="0" w:color="auto"/>
                  </w:divBdr>
                  <w:divsChild>
                    <w:div w:id="812522181">
                      <w:marLeft w:val="0"/>
                      <w:marRight w:val="0"/>
                      <w:marTop w:val="0"/>
                      <w:marBottom w:val="0"/>
                      <w:divBdr>
                        <w:top w:val="none" w:sz="0" w:space="0" w:color="auto"/>
                        <w:left w:val="none" w:sz="0" w:space="0" w:color="auto"/>
                        <w:bottom w:val="none" w:sz="0" w:space="0" w:color="auto"/>
                        <w:right w:val="none" w:sz="0" w:space="0" w:color="auto"/>
                      </w:divBdr>
                      <w:divsChild>
                        <w:div w:id="2103261254">
                          <w:marLeft w:val="0"/>
                          <w:marRight w:val="0"/>
                          <w:marTop w:val="0"/>
                          <w:marBottom w:val="0"/>
                          <w:divBdr>
                            <w:top w:val="none" w:sz="0" w:space="0" w:color="auto"/>
                            <w:left w:val="none" w:sz="0" w:space="0" w:color="auto"/>
                            <w:bottom w:val="none" w:sz="0" w:space="0" w:color="auto"/>
                            <w:right w:val="none" w:sz="0" w:space="0" w:color="auto"/>
                          </w:divBdr>
                          <w:divsChild>
                            <w:div w:id="1448818889">
                              <w:marLeft w:val="0"/>
                              <w:marRight w:val="0"/>
                              <w:marTop w:val="0"/>
                              <w:marBottom w:val="0"/>
                              <w:divBdr>
                                <w:top w:val="none" w:sz="0" w:space="0" w:color="auto"/>
                                <w:left w:val="none" w:sz="0" w:space="0" w:color="auto"/>
                                <w:bottom w:val="none" w:sz="0" w:space="0" w:color="auto"/>
                                <w:right w:val="none" w:sz="0" w:space="0" w:color="auto"/>
                              </w:divBdr>
                            </w:div>
                          </w:divsChild>
                        </w:div>
                        <w:div w:id="207042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193251">
          <w:marLeft w:val="0"/>
          <w:marRight w:val="0"/>
          <w:marTop w:val="0"/>
          <w:marBottom w:val="0"/>
          <w:divBdr>
            <w:top w:val="none" w:sz="0" w:space="0" w:color="auto"/>
            <w:left w:val="none" w:sz="0" w:space="0" w:color="auto"/>
            <w:bottom w:val="none" w:sz="0" w:space="0" w:color="auto"/>
            <w:right w:val="none" w:sz="0" w:space="0" w:color="auto"/>
          </w:divBdr>
          <w:divsChild>
            <w:div w:id="1988387979">
              <w:marLeft w:val="0"/>
              <w:marRight w:val="0"/>
              <w:marTop w:val="0"/>
              <w:marBottom w:val="0"/>
              <w:divBdr>
                <w:top w:val="none" w:sz="0" w:space="0" w:color="auto"/>
                <w:left w:val="none" w:sz="0" w:space="0" w:color="auto"/>
                <w:bottom w:val="none" w:sz="0" w:space="0" w:color="auto"/>
                <w:right w:val="none" w:sz="0" w:space="0" w:color="auto"/>
              </w:divBdr>
              <w:divsChild>
                <w:div w:id="35931164">
                  <w:marLeft w:val="0"/>
                  <w:marRight w:val="0"/>
                  <w:marTop w:val="0"/>
                  <w:marBottom w:val="0"/>
                  <w:divBdr>
                    <w:top w:val="none" w:sz="0" w:space="0" w:color="auto"/>
                    <w:left w:val="none" w:sz="0" w:space="0" w:color="auto"/>
                    <w:bottom w:val="none" w:sz="0" w:space="0" w:color="auto"/>
                    <w:right w:val="none" w:sz="0" w:space="0" w:color="auto"/>
                  </w:divBdr>
                  <w:divsChild>
                    <w:div w:id="519927733">
                      <w:marLeft w:val="0"/>
                      <w:marRight w:val="1500"/>
                      <w:marTop w:val="0"/>
                      <w:marBottom w:val="0"/>
                      <w:divBdr>
                        <w:top w:val="none" w:sz="0" w:space="0" w:color="auto"/>
                        <w:left w:val="none" w:sz="0" w:space="0" w:color="auto"/>
                        <w:bottom w:val="none" w:sz="0" w:space="0" w:color="auto"/>
                        <w:right w:val="none" w:sz="0" w:space="0" w:color="auto"/>
                      </w:divBdr>
                      <w:divsChild>
                        <w:div w:id="1070346778">
                          <w:marLeft w:val="0"/>
                          <w:marRight w:val="0"/>
                          <w:marTop w:val="600"/>
                          <w:marBottom w:val="600"/>
                          <w:divBdr>
                            <w:top w:val="none" w:sz="0" w:space="0" w:color="auto"/>
                            <w:left w:val="none" w:sz="0" w:space="0" w:color="auto"/>
                            <w:bottom w:val="none" w:sz="0" w:space="0" w:color="auto"/>
                            <w:right w:val="none" w:sz="0" w:space="0" w:color="auto"/>
                          </w:divBdr>
                          <w:divsChild>
                            <w:div w:id="1847474797">
                              <w:marLeft w:val="0"/>
                              <w:marRight w:val="0"/>
                              <w:marTop w:val="0"/>
                              <w:marBottom w:val="300"/>
                              <w:divBdr>
                                <w:top w:val="none" w:sz="0" w:space="0" w:color="auto"/>
                                <w:left w:val="none" w:sz="0" w:space="0" w:color="auto"/>
                                <w:bottom w:val="none" w:sz="0" w:space="0" w:color="auto"/>
                                <w:right w:val="none" w:sz="0" w:space="0" w:color="auto"/>
                              </w:divBdr>
                            </w:div>
                            <w:div w:id="174466167">
                              <w:marLeft w:val="0"/>
                              <w:marRight w:val="0"/>
                              <w:marTop w:val="300"/>
                              <w:marBottom w:val="300"/>
                              <w:divBdr>
                                <w:top w:val="none" w:sz="0" w:space="0" w:color="auto"/>
                                <w:left w:val="none" w:sz="0" w:space="0" w:color="auto"/>
                                <w:bottom w:val="none" w:sz="0" w:space="0" w:color="auto"/>
                                <w:right w:val="none" w:sz="0" w:space="0" w:color="auto"/>
                              </w:divBdr>
                            </w:div>
                            <w:div w:id="1815294139">
                              <w:marLeft w:val="0"/>
                              <w:marRight w:val="0"/>
                              <w:marTop w:val="300"/>
                              <w:marBottom w:val="600"/>
                              <w:divBdr>
                                <w:top w:val="single" w:sz="6" w:space="30" w:color="EB5D0B"/>
                                <w:left w:val="none" w:sz="0" w:space="0" w:color="auto"/>
                                <w:bottom w:val="single" w:sz="6" w:space="30" w:color="EB5D0B"/>
                                <w:right w:val="none" w:sz="0" w:space="0" w:color="auto"/>
                              </w:divBdr>
                            </w:div>
                            <w:div w:id="2015917213">
                              <w:marLeft w:val="0"/>
                              <w:marRight w:val="0"/>
                              <w:marTop w:val="240"/>
                              <w:marBottom w:val="240"/>
                              <w:divBdr>
                                <w:top w:val="none" w:sz="0" w:space="0" w:color="auto"/>
                                <w:left w:val="none" w:sz="0" w:space="0" w:color="auto"/>
                                <w:bottom w:val="none" w:sz="0" w:space="0" w:color="auto"/>
                                <w:right w:val="none" w:sz="0" w:space="0" w:color="auto"/>
                              </w:divBdr>
                              <w:divsChild>
                                <w:div w:id="434636363">
                                  <w:marLeft w:val="0"/>
                                  <w:marRight w:val="0"/>
                                  <w:marTop w:val="0"/>
                                  <w:marBottom w:val="0"/>
                                  <w:divBdr>
                                    <w:top w:val="none" w:sz="0" w:space="0" w:color="auto"/>
                                    <w:left w:val="none" w:sz="0" w:space="0" w:color="auto"/>
                                    <w:bottom w:val="none" w:sz="0" w:space="0" w:color="auto"/>
                                    <w:right w:val="none" w:sz="0" w:space="0" w:color="auto"/>
                                  </w:divBdr>
                                </w:div>
                              </w:divsChild>
                            </w:div>
                            <w:div w:id="1525558343">
                              <w:marLeft w:val="0"/>
                              <w:marRight w:val="0"/>
                              <w:marTop w:val="240"/>
                              <w:marBottom w:val="240"/>
                              <w:divBdr>
                                <w:top w:val="none" w:sz="0" w:space="0" w:color="auto"/>
                                <w:left w:val="none" w:sz="0" w:space="0" w:color="auto"/>
                                <w:bottom w:val="none" w:sz="0" w:space="0" w:color="auto"/>
                                <w:right w:val="none" w:sz="0" w:space="0" w:color="auto"/>
                              </w:divBdr>
                              <w:divsChild>
                                <w:div w:id="1465464778">
                                  <w:marLeft w:val="0"/>
                                  <w:marRight w:val="0"/>
                                  <w:marTop w:val="0"/>
                                  <w:marBottom w:val="0"/>
                                  <w:divBdr>
                                    <w:top w:val="none" w:sz="0" w:space="0" w:color="auto"/>
                                    <w:left w:val="none" w:sz="0" w:space="0" w:color="auto"/>
                                    <w:bottom w:val="none" w:sz="0" w:space="0" w:color="auto"/>
                                    <w:right w:val="none" w:sz="0" w:space="0" w:color="auto"/>
                                  </w:divBdr>
                                </w:div>
                              </w:divsChild>
                            </w:div>
                            <w:div w:id="2020692165">
                              <w:marLeft w:val="0"/>
                              <w:marRight w:val="0"/>
                              <w:marTop w:val="240"/>
                              <w:marBottom w:val="240"/>
                              <w:divBdr>
                                <w:top w:val="none" w:sz="0" w:space="0" w:color="auto"/>
                                <w:left w:val="none" w:sz="0" w:space="0" w:color="auto"/>
                                <w:bottom w:val="none" w:sz="0" w:space="0" w:color="auto"/>
                                <w:right w:val="none" w:sz="0" w:space="0" w:color="auto"/>
                              </w:divBdr>
                              <w:divsChild>
                                <w:div w:id="676612831">
                                  <w:marLeft w:val="0"/>
                                  <w:marRight w:val="0"/>
                                  <w:marTop w:val="0"/>
                                  <w:marBottom w:val="0"/>
                                  <w:divBdr>
                                    <w:top w:val="none" w:sz="0" w:space="0" w:color="auto"/>
                                    <w:left w:val="none" w:sz="0" w:space="0" w:color="auto"/>
                                    <w:bottom w:val="none" w:sz="0" w:space="0" w:color="auto"/>
                                    <w:right w:val="none" w:sz="0" w:space="0" w:color="auto"/>
                                  </w:divBdr>
                                </w:div>
                              </w:divsChild>
                            </w:div>
                            <w:div w:id="314377631">
                              <w:marLeft w:val="0"/>
                              <w:marRight w:val="0"/>
                              <w:marTop w:val="240"/>
                              <w:marBottom w:val="240"/>
                              <w:divBdr>
                                <w:top w:val="none" w:sz="0" w:space="0" w:color="auto"/>
                                <w:left w:val="none" w:sz="0" w:space="0" w:color="auto"/>
                                <w:bottom w:val="none" w:sz="0" w:space="0" w:color="auto"/>
                                <w:right w:val="none" w:sz="0" w:space="0" w:color="auto"/>
                              </w:divBdr>
                              <w:divsChild>
                                <w:div w:id="1163013647">
                                  <w:marLeft w:val="0"/>
                                  <w:marRight w:val="0"/>
                                  <w:marTop w:val="0"/>
                                  <w:marBottom w:val="0"/>
                                  <w:divBdr>
                                    <w:top w:val="none" w:sz="0" w:space="0" w:color="auto"/>
                                    <w:left w:val="none" w:sz="0" w:space="0" w:color="auto"/>
                                    <w:bottom w:val="none" w:sz="0" w:space="0" w:color="auto"/>
                                    <w:right w:val="none" w:sz="0" w:space="0" w:color="auto"/>
                                  </w:divBdr>
                                </w:div>
                              </w:divsChild>
                            </w:div>
                            <w:div w:id="764039580">
                              <w:marLeft w:val="0"/>
                              <w:marRight w:val="0"/>
                              <w:marTop w:val="240"/>
                              <w:marBottom w:val="240"/>
                              <w:divBdr>
                                <w:top w:val="none" w:sz="0" w:space="0" w:color="auto"/>
                                <w:left w:val="none" w:sz="0" w:space="0" w:color="auto"/>
                                <w:bottom w:val="none" w:sz="0" w:space="0" w:color="auto"/>
                                <w:right w:val="none" w:sz="0" w:space="0" w:color="auto"/>
                              </w:divBdr>
                              <w:divsChild>
                                <w:div w:id="743458749">
                                  <w:marLeft w:val="0"/>
                                  <w:marRight w:val="0"/>
                                  <w:marTop w:val="0"/>
                                  <w:marBottom w:val="0"/>
                                  <w:divBdr>
                                    <w:top w:val="none" w:sz="0" w:space="0" w:color="auto"/>
                                    <w:left w:val="none" w:sz="0" w:space="0" w:color="auto"/>
                                    <w:bottom w:val="none" w:sz="0" w:space="0" w:color="auto"/>
                                    <w:right w:val="none" w:sz="0" w:space="0" w:color="auto"/>
                                  </w:divBdr>
                                </w:div>
                              </w:divsChild>
                            </w:div>
                            <w:div w:id="1588031688">
                              <w:marLeft w:val="0"/>
                              <w:marRight w:val="0"/>
                              <w:marTop w:val="240"/>
                              <w:marBottom w:val="240"/>
                              <w:divBdr>
                                <w:top w:val="none" w:sz="0" w:space="0" w:color="auto"/>
                                <w:left w:val="none" w:sz="0" w:space="0" w:color="auto"/>
                                <w:bottom w:val="none" w:sz="0" w:space="0" w:color="auto"/>
                                <w:right w:val="none" w:sz="0" w:space="0" w:color="auto"/>
                              </w:divBdr>
                              <w:divsChild>
                                <w:div w:id="1644772732">
                                  <w:marLeft w:val="0"/>
                                  <w:marRight w:val="0"/>
                                  <w:marTop w:val="0"/>
                                  <w:marBottom w:val="0"/>
                                  <w:divBdr>
                                    <w:top w:val="none" w:sz="0" w:space="0" w:color="auto"/>
                                    <w:left w:val="none" w:sz="0" w:space="0" w:color="auto"/>
                                    <w:bottom w:val="none" w:sz="0" w:space="0" w:color="auto"/>
                                    <w:right w:val="none" w:sz="0" w:space="0" w:color="auto"/>
                                  </w:divBdr>
                                </w:div>
                              </w:divsChild>
                            </w:div>
                            <w:div w:id="585042442">
                              <w:marLeft w:val="0"/>
                              <w:marRight w:val="0"/>
                              <w:marTop w:val="240"/>
                              <w:marBottom w:val="240"/>
                              <w:divBdr>
                                <w:top w:val="none" w:sz="0" w:space="0" w:color="auto"/>
                                <w:left w:val="none" w:sz="0" w:space="0" w:color="auto"/>
                                <w:bottom w:val="none" w:sz="0" w:space="0" w:color="auto"/>
                                <w:right w:val="none" w:sz="0" w:space="0" w:color="auto"/>
                              </w:divBdr>
                              <w:divsChild>
                                <w:div w:id="1071585516">
                                  <w:marLeft w:val="0"/>
                                  <w:marRight w:val="0"/>
                                  <w:marTop w:val="0"/>
                                  <w:marBottom w:val="0"/>
                                  <w:divBdr>
                                    <w:top w:val="none" w:sz="0" w:space="0" w:color="auto"/>
                                    <w:left w:val="none" w:sz="0" w:space="0" w:color="auto"/>
                                    <w:bottom w:val="none" w:sz="0" w:space="0" w:color="auto"/>
                                    <w:right w:val="none" w:sz="0" w:space="0" w:color="auto"/>
                                  </w:divBdr>
                                </w:div>
                              </w:divsChild>
                            </w:div>
                            <w:div w:id="1421488642">
                              <w:marLeft w:val="0"/>
                              <w:marRight w:val="0"/>
                              <w:marTop w:val="240"/>
                              <w:marBottom w:val="240"/>
                              <w:divBdr>
                                <w:top w:val="none" w:sz="0" w:space="0" w:color="auto"/>
                                <w:left w:val="none" w:sz="0" w:space="0" w:color="auto"/>
                                <w:bottom w:val="none" w:sz="0" w:space="0" w:color="auto"/>
                                <w:right w:val="none" w:sz="0" w:space="0" w:color="auto"/>
                              </w:divBdr>
                              <w:divsChild>
                                <w:div w:id="435448838">
                                  <w:marLeft w:val="0"/>
                                  <w:marRight w:val="0"/>
                                  <w:marTop w:val="0"/>
                                  <w:marBottom w:val="0"/>
                                  <w:divBdr>
                                    <w:top w:val="none" w:sz="0" w:space="0" w:color="auto"/>
                                    <w:left w:val="none" w:sz="0" w:space="0" w:color="auto"/>
                                    <w:bottom w:val="none" w:sz="0" w:space="0" w:color="auto"/>
                                    <w:right w:val="none" w:sz="0" w:space="0" w:color="auto"/>
                                  </w:divBdr>
                                </w:div>
                              </w:divsChild>
                            </w:div>
                            <w:div w:id="610360803">
                              <w:marLeft w:val="0"/>
                              <w:marRight w:val="0"/>
                              <w:marTop w:val="240"/>
                              <w:marBottom w:val="240"/>
                              <w:divBdr>
                                <w:top w:val="none" w:sz="0" w:space="0" w:color="auto"/>
                                <w:left w:val="none" w:sz="0" w:space="0" w:color="auto"/>
                                <w:bottom w:val="none" w:sz="0" w:space="0" w:color="auto"/>
                                <w:right w:val="none" w:sz="0" w:space="0" w:color="auto"/>
                              </w:divBdr>
                              <w:divsChild>
                                <w:div w:id="500390352">
                                  <w:marLeft w:val="0"/>
                                  <w:marRight w:val="0"/>
                                  <w:marTop w:val="0"/>
                                  <w:marBottom w:val="0"/>
                                  <w:divBdr>
                                    <w:top w:val="none" w:sz="0" w:space="0" w:color="auto"/>
                                    <w:left w:val="none" w:sz="0" w:space="0" w:color="auto"/>
                                    <w:bottom w:val="none" w:sz="0" w:space="0" w:color="auto"/>
                                    <w:right w:val="none" w:sz="0" w:space="0" w:color="auto"/>
                                  </w:divBdr>
                                </w:div>
                              </w:divsChild>
                            </w:div>
                            <w:div w:id="478965227">
                              <w:marLeft w:val="0"/>
                              <w:marRight w:val="0"/>
                              <w:marTop w:val="240"/>
                              <w:marBottom w:val="240"/>
                              <w:divBdr>
                                <w:top w:val="none" w:sz="0" w:space="0" w:color="auto"/>
                                <w:left w:val="none" w:sz="0" w:space="0" w:color="auto"/>
                                <w:bottom w:val="none" w:sz="0" w:space="0" w:color="auto"/>
                                <w:right w:val="none" w:sz="0" w:space="0" w:color="auto"/>
                              </w:divBdr>
                              <w:divsChild>
                                <w:div w:id="1858227907">
                                  <w:marLeft w:val="0"/>
                                  <w:marRight w:val="0"/>
                                  <w:marTop w:val="0"/>
                                  <w:marBottom w:val="0"/>
                                  <w:divBdr>
                                    <w:top w:val="none" w:sz="0" w:space="0" w:color="auto"/>
                                    <w:left w:val="none" w:sz="0" w:space="0" w:color="auto"/>
                                    <w:bottom w:val="none" w:sz="0" w:space="0" w:color="auto"/>
                                    <w:right w:val="none" w:sz="0" w:space="0" w:color="auto"/>
                                  </w:divBdr>
                                </w:div>
                              </w:divsChild>
                            </w:div>
                            <w:div w:id="751197705">
                              <w:marLeft w:val="0"/>
                              <w:marRight w:val="0"/>
                              <w:marTop w:val="240"/>
                              <w:marBottom w:val="240"/>
                              <w:divBdr>
                                <w:top w:val="none" w:sz="0" w:space="0" w:color="auto"/>
                                <w:left w:val="none" w:sz="0" w:space="0" w:color="auto"/>
                                <w:bottom w:val="none" w:sz="0" w:space="0" w:color="auto"/>
                                <w:right w:val="none" w:sz="0" w:space="0" w:color="auto"/>
                              </w:divBdr>
                              <w:divsChild>
                                <w:div w:id="2048600408">
                                  <w:marLeft w:val="0"/>
                                  <w:marRight w:val="0"/>
                                  <w:marTop w:val="0"/>
                                  <w:marBottom w:val="0"/>
                                  <w:divBdr>
                                    <w:top w:val="none" w:sz="0" w:space="0" w:color="auto"/>
                                    <w:left w:val="none" w:sz="0" w:space="0" w:color="auto"/>
                                    <w:bottom w:val="none" w:sz="0" w:space="0" w:color="auto"/>
                                    <w:right w:val="none" w:sz="0" w:space="0" w:color="auto"/>
                                  </w:divBdr>
                                </w:div>
                              </w:divsChild>
                            </w:div>
                            <w:div w:id="1963539112">
                              <w:marLeft w:val="0"/>
                              <w:marRight w:val="0"/>
                              <w:marTop w:val="240"/>
                              <w:marBottom w:val="240"/>
                              <w:divBdr>
                                <w:top w:val="none" w:sz="0" w:space="0" w:color="auto"/>
                                <w:left w:val="none" w:sz="0" w:space="0" w:color="auto"/>
                                <w:bottom w:val="none" w:sz="0" w:space="0" w:color="auto"/>
                                <w:right w:val="none" w:sz="0" w:space="0" w:color="auto"/>
                              </w:divBdr>
                              <w:divsChild>
                                <w:div w:id="568812083">
                                  <w:marLeft w:val="0"/>
                                  <w:marRight w:val="0"/>
                                  <w:marTop w:val="0"/>
                                  <w:marBottom w:val="0"/>
                                  <w:divBdr>
                                    <w:top w:val="none" w:sz="0" w:space="0" w:color="auto"/>
                                    <w:left w:val="none" w:sz="0" w:space="0" w:color="auto"/>
                                    <w:bottom w:val="none" w:sz="0" w:space="0" w:color="auto"/>
                                    <w:right w:val="none" w:sz="0" w:space="0" w:color="auto"/>
                                  </w:divBdr>
                                </w:div>
                              </w:divsChild>
                            </w:div>
                            <w:div w:id="172494366">
                              <w:marLeft w:val="0"/>
                              <w:marRight w:val="0"/>
                              <w:marTop w:val="240"/>
                              <w:marBottom w:val="240"/>
                              <w:divBdr>
                                <w:top w:val="none" w:sz="0" w:space="0" w:color="auto"/>
                                <w:left w:val="none" w:sz="0" w:space="0" w:color="auto"/>
                                <w:bottom w:val="none" w:sz="0" w:space="0" w:color="auto"/>
                                <w:right w:val="none" w:sz="0" w:space="0" w:color="auto"/>
                              </w:divBdr>
                              <w:divsChild>
                                <w:div w:id="1171718207">
                                  <w:marLeft w:val="0"/>
                                  <w:marRight w:val="0"/>
                                  <w:marTop w:val="0"/>
                                  <w:marBottom w:val="0"/>
                                  <w:divBdr>
                                    <w:top w:val="none" w:sz="0" w:space="0" w:color="auto"/>
                                    <w:left w:val="none" w:sz="0" w:space="0" w:color="auto"/>
                                    <w:bottom w:val="none" w:sz="0" w:space="0" w:color="auto"/>
                                    <w:right w:val="none" w:sz="0" w:space="0" w:color="auto"/>
                                  </w:divBdr>
                                </w:div>
                              </w:divsChild>
                            </w:div>
                            <w:div w:id="738553467">
                              <w:marLeft w:val="0"/>
                              <w:marRight w:val="0"/>
                              <w:marTop w:val="240"/>
                              <w:marBottom w:val="240"/>
                              <w:divBdr>
                                <w:top w:val="none" w:sz="0" w:space="0" w:color="auto"/>
                                <w:left w:val="none" w:sz="0" w:space="0" w:color="auto"/>
                                <w:bottom w:val="none" w:sz="0" w:space="0" w:color="auto"/>
                                <w:right w:val="none" w:sz="0" w:space="0" w:color="auto"/>
                              </w:divBdr>
                              <w:divsChild>
                                <w:div w:id="401635898">
                                  <w:marLeft w:val="0"/>
                                  <w:marRight w:val="0"/>
                                  <w:marTop w:val="0"/>
                                  <w:marBottom w:val="0"/>
                                  <w:divBdr>
                                    <w:top w:val="none" w:sz="0" w:space="0" w:color="auto"/>
                                    <w:left w:val="none" w:sz="0" w:space="0" w:color="auto"/>
                                    <w:bottom w:val="none" w:sz="0" w:space="0" w:color="auto"/>
                                    <w:right w:val="none" w:sz="0" w:space="0" w:color="auto"/>
                                  </w:divBdr>
                                </w:div>
                              </w:divsChild>
                            </w:div>
                            <w:div w:id="861477846">
                              <w:marLeft w:val="0"/>
                              <w:marRight w:val="0"/>
                              <w:marTop w:val="240"/>
                              <w:marBottom w:val="240"/>
                              <w:divBdr>
                                <w:top w:val="none" w:sz="0" w:space="0" w:color="auto"/>
                                <w:left w:val="none" w:sz="0" w:space="0" w:color="auto"/>
                                <w:bottom w:val="none" w:sz="0" w:space="0" w:color="auto"/>
                                <w:right w:val="none" w:sz="0" w:space="0" w:color="auto"/>
                              </w:divBdr>
                              <w:divsChild>
                                <w:div w:id="250893893">
                                  <w:marLeft w:val="0"/>
                                  <w:marRight w:val="0"/>
                                  <w:marTop w:val="0"/>
                                  <w:marBottom w:val="0"/>
                                  <w:divBdr>
                                    <w:top w:val="none" w:sz="0" w:space="0" w:color="auto"/>
                                    <w:left w:val="none" w:sz="0" w:space="0" w:color="auto"/>
                                    <w:bottom w:val="none" w:sz="0" w:space="0" w:color="auto"/>
                                    <w:right w:val="none" w:sz="0" w:space="0" w:color="auto"/>
                                  </w:divBdr>
                                </w:div>
                              </w:divsChild>
                            </w:div>
                            <w:div w:id="68695512">
                              <w:marLeft w:val="0"/>
                              <w:marRight w:val="0"/>
                              <w:marTop w:val="240"/>
                              <w:marBottom w:val="240"/>
                              <w:divBdr>
                                <w:top w:val="none" w:sz="0" w:space="0" w:color="auto"/>
                                <w:left w:val="none" w:sz="0" w:space="0" w:color="auto"/>
                                <w:bottom w:val="none" w:sz="0" w:space="0" w:color="auto"/>
                                <w:right w:val="none" w:sz="0" w:space="0" w:color="auto"/>
                              </w:divBdr>
                              <w:divsChild>
                                <w:div w:id="1590775240">
                                  <w:marLeft w:val="0"/>
                                  <w:marRight w:val="0"/>
                                  <w:marTop w:val="0"/>
                                  <w:marBottom w:val="0"/>
                                  <w:divBdr>
                                    <w:top w:val="none" w:sz="0" w:space="0" w:color="auto"/>
                                    <w:left w:val="none" w:sz="0" w:space="0" w:color="auto"/>
                                    <w:bottom w:val="none" w:sz="0" w:space="0" w:color="auto"/>
                                    <w:right w:val="none" w:sz="0" w:space="0" w:color="auto"/>
                                  </w:divBdr>
                                </w:div>
                              </w:divsChild>
                            </w:div>
                            <w:div w:id="330645160">
                              <w:marLeft w:val="0"/>
                              <w:marRight w:val="0"/>
                              <w:marTop w:val="240"/>
                              <w:marBottom w:val="240"/>
                              <w:divBdr>
                                <w:top w:val="none" w:sz="0" w:space="0" w:color="auto"/>
                                <w:left w:val="none" w:sz="0" w:space="0" w:color="auto"/>
                                <w:bottom w:val="none" w:sz="0" w:space="0" w:color="auto"/>
                                <w:right w:val="none" w:sz="0" w:space="0" w:color="auto"/>
                              </w:divBdr>
                              <w:divsChild>
                                <w:div w:id="933055580">
                                  <w:marLeft w:val="0"/>
                                  <w:marRight w:val="0"/>
                                  <w:marTop w:val="0"/>
                                  <w:marBottom w:val="0"/>
                                  <w:divBdr>
                                    <w:top w:val="none" w:sz="0" w:space="0" w:color="auto"/>
                                    <w:left w:val="none" w:sz="0" w:space="0" w:color="auto"/>
                                    <w:bottom w:val="none" w:sz="0" w:space="0" w:color="auto"/>
                                    <w:right w:val="none" w:sz="0" w:space="0" w:color="auto"/>
                                  </w:divBdr>
                                </w:div>
                              </w:divsChild>
                            </w:div>
                            <w:div w:id="1124809459">
                              <w:marLeft w:val="0"/>
                              <w:marRight w:val="0"/>
                              <w:marTop w:val="240"/>
                              <w:marBottom w:val="240"/>
                              <w:divBdr>
                                <w:top w:val="none" w:sz="0" w:space="0" w:color="auto"/>
                                <w:left w:val="none" w:sz="0" w:space="0" w:color="auto"/>
                                <w:bottom w:val="none" w:sz="0" w:space="0" w:color="auto"/>
                                <w:right w:val="none" w:sz="0" w:space="0" w:color="auto"/>
                              </w:divBdr>
                              <w:divsChild>
                                <w:div w:id="1399356209">
                                  <w:marLeft w:val="0"/>
                                  <w:marRight w:val="0"/>
                                  <w:marTop w:val="0"/>
                                  <w:marBottom w:val="0"/>
                                  <w:divBdr>
                                    <w:top w:val="none" w:sz="0" w:space="0" w:color="auto"/>
                                    <w:left w:val="none" w:sz="0" w:space="0" w:color="auto"/>
                                    <w:bottom w:val="none" w:sz="0" w:space="0" w:color="auto"/>
                                    <w:right w:val="none" w:sz="0" w:space="0" w:color="auto"/>
                                  </w:divBdr>
                                </w:div>
                              </w:divsChild>
                            </w:div>
                            <w:div w:id="1346980880">
                              <w:marLeft w:val="0"/>
                              <w:marRight w:val="0"/>
                              <w:marTop w:val="240"/>
                              <w:marBottom w:val="240"/>
                              <w:divBdr>
                                <w:top w:val="none" w:sz="0" w:space="0" w:color="auto"/>
                                <w:left w:val="none" w:sz="0" w:space="0" w:color="auto"/>
                                <w:bottom w:val="none" w:sz="0" w:space="0" w:color="auto"/>
                                <w:right w:val="none" w:sz="0" w:space="0" w:color="auto"/>
                              </w:divBdr>
                              <w:divsChild>
                                <w:div w:id="639699010">
                                  <w:marLeft w:val="0"/>
                                  <w:marRight w:val="0"/>
                                  <w:marTop w:val="0"/>
                                  <w:marBottom w:val="0"/>
                                  <w:divBdr>
                                    <w:top w:val="none" w:sz="0" w:space="0" w:color="auto"/>
                                    <w:left w:val="none" w:sz="0" w:space="0" w:color="auto"/>
                                    <w:bottom w:val="none" w:sz="0" w:space="0" w:color="auto"/>
                                    <w:right w:val="none" w:sz="0" w:space="0" w:color="auto"/>
                                  </w:divBdr>
                                </w:div>
                              </w:divsChild>
                            </w:div>
                            <w:div w:id="289673365">
                              <w:marLeft w:val="0"/>
                              <w:marRight w:val="0"/>
                              <w:marTop w:val="240"/>
                              <w:marBottom w:val="240"/>
                              <w:divBdr>
                                <w:top w:val="none" w:sz="0" w:space="0" w:color="auto"/>
                                <w:left w:val="none" w:sz="0" w:space="0" w:color="auto"/>
                                <w:bottom w:val="none" w:sz="0" w:space="0" w:color="auto"/>
                                <w:right w:val="none" w:sz="0" w:space="0" w:color="auto"/>
                              </w:divBdr>
                              <w:divsChild>
                                <w:div w:id="838734209">
                                  <w:marLeft w:val="0"/>
                                  <w:marRight w:val="0"/>
                                  <w:marTop w:val="0"/>
                                  <w:marBottom w:val="0"/>
                                  <w:divBdr>
                                    <w:top w:val="none" w:sz="0" w:space="0" w:color="auto"/>
                                    <w:left w:val="none" w:sz="0" w:space="0" w:color="auto"/>
                                    <w:bottom w:val="none" w:sz="0" w:space="0" w:color="auto"/>
                                    <w:right w:val="none" w:sz="0" w:space="0" w:color="auto"/>
                                  </w:divBdr>
                                </w:div>
                              </w:divsChild>
                            </w:div>
                            <w:div w:id="1493597441">
                              <w:marLeft w:val="0"/>
                              <w:marRight w:val="0"/>
                              <w:marTop w:val="240"/>
                              <w:marBottom w:val="240"/>
                              <w:divBdr>
                                <w:top w:val="none" w:sz="0" w:space="0" w:color="auto"/>
                                <w:left w:val="none" w:sz="0" w:space="0" w:color="auto"/>
                                <w:bottom w:val="none" w:sz="0" w:space="0" w:color="auto"/>
                                <w:right w:val="none" w:sz="0" w:space="0" w:color="auto"/>
                              </w:divBdr>
                              <w:divsChild>
                                <w:div w:id="631256030">
                                  <w:marLeft w:val="0"/>
                                  <w:marRight w:val="0"/>
                                  <w:marTop w:val="0"/>
                                  <w:marBottom w:val="0"/>
                                  <w:divBdr>
                                    <w:top w:val="none" w:sz="0" w:space="0" w:color="auto"/>
                                    <w:left w:val="none" w:sz="0" w:space="0" w:color="auto"/>
                                    <w:bottom w:val="none" w:sz="0" w:space="0" w:color="auto"/>
                                    <w:right w:val="none" w:sz="0" w:space="0" w:color="auto"/>
                                  </w:divBdr>
                                </w:div>
                              </w:divsChild>
                            </w:div>
                            <w:div w:id="1254167212">
                              <w:marLeft w:val="0"/>
                              <w:marRight w:val="0"/>
                              <w:marTop w:val="240"/>
                              <w:marBottom w:val="240"/>
                              <w:divBdr>
                                <w:top w:val="none" w:sz="0" w:space="0" w:color="auto"/>
                                <w:left w:val="none" w:sz="0" w:space="0" w:color="auto"/>
                                <w:bottom w:val="none" w:sz="0" w:space="0" w:color="auto"/>
                                <w:right w:val="none" w:sz="0" w:space="0" w:color="auto"/>
                              </w:divBdr>
                              <w:divsChild>
                                <w:div w:id="1324819534">
                                  <w:marLeft w:val="0"/>
                                  <w:marRight w:val="0"/>
                                  <w:marTop w:val="0"/>
                                  <w:marBottom w:val="0"/>
                                  <w:divBdr>
                                    <w:top w:val="none" w:sz="0" w:space="0" w:color="auto"/>
                                    <w:left w:val="none" w:sz="0" w:space="0" w:color="auto"/>
                                    <w:bottom w:val="none" w:sz="0" w:space="0" w:color="auto"/>
                                    <w:right w:val="none" w:sz="0" w:space="0" w:color="auto"/>
                                  </w:divBdr>
                                </w:div>
                              </w:divsChild>
                            </w:div>
                            <w:div w:id="320937904">
                              <w:marLeft w:val="0"/>
                              <w:marRight w:val="0"/>
                              <w:marTop w:val="240"/>
                              <w:marBottom w:val="240"/>
                              <w:divBdr>
                                <w:top w:val="none" w:sz="0" w:space="0" w:color="auto"/>
                                <w:left w:val="none" w:sz="0" w:space="0" w:color="auto"/>
                                <w:bottom w:val="none" w:sz="0" w:space="0" w:color="auto"/>
                                <w:right w:val="none" w:sz="0" w:space="0" w:color="auto"/>
                              </w:divBdr>
                              <w:divsChild>
                                <w:div w:id="185403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0874411">
      <w:bodyDiv w:val="1"/>
      <w:marLeft w:val="0"/>
      <w:marRight w:val="0"/>
      <w:marTop w:val="0"/>
      <w:marBottom w:val="0"/>
      <w:divBdr>
        <w:top w:val="none" w:sz="0" w:space="0" w:color="auto"/>
        <w:left w:val="none" w:sz="0" w:space="0" w:color="auto"/>
        <w:bottom w:val="none" w:sz="0" w:space="0" w:color="auto"/>
        <w:right w:val="none" w:sz="0" w:space="0" w:color="auto"/>
      </w:divBdr>
      <w:divsChild>
        <w:div w:id="20670407">
          <w:marLeft w:val="0"/>
          <w:marRight w:val="0"/>
          <w:marTop w:val="0"/>
          <w:marBottom w:val="0"/>
          <w:divBdr>
            <w:top w:val="none" w:sz="0" w:space="0" w:color="auto"/>
            <w:left w:val="none" w:sz="0" w:space="0" w:color="auto"/>
            <w:bottom w:val="none" w:sz="0" w:space="0" w:color="auto"/>
            <w:right w:val="none" w:sz="0" w:space="0" w:color="auto"/>
          </w:divBdr>
          <w:divsChild>
            <w:div w:id="603735088">
              <w:marLeft w:val="0"/>
              <w:marRight w:val="0"/>
              <w:marTop w:val="0"/>
              <w:marBottom w:val="0"/>
              <w:divBdr>
                <w:top w:val="none" w:sz="0" w:space="0" w:color="auto"/>
                <w:left w:val="none" w:sz="0" w:space="0" w:color="auto"/>
                <w:bottom w:val="none" w:sz="0" w:space="0" w:color="auto"/>
                <w:right w:val="none" w:sz="0" w:space="0" w:color="auto"/>
              </w:divBdr>
              <w:divsChild>
                <w:div w:id="543518076">
                  <w:marLeft w:val="0"/>
                  <w:marRight w:val="0"/>
                  <w:marTop w:val="0"/>
                  <w:marBottom w:val="0"/>
                  <w:divBdr>
                    <w:top w:val="none" w:sz="0" w:space="0" w:color="auto"/>
                    <w:left w:val="none" w:sz="0" w:space="0" w:color="auto"/>
                    <w:bottom w:val="none" w:sz="0" w:space="0" w:color="auto"/>
                    <w:right w:val="none" w:sz="0" w:space="0" w:color="auto"/>
                  </w:divBdr>
                </w:div>
                <w:div w:id="282541465">
                  <w:marLeft w:val="0"/>
                  <w:marRight w:val="0"/>
                  <w:marTop w:val="600"/>
                  <w:marBottom w:val="0"/>
                  <w:divBdr>
                    <w:top w:val="none" w:sz="0" w:space="0" w:color="auto"/>
                    <w:left w:val="none" w:sz="0" w:space="0" w:color="auto"/>
                    <w:bottom w:val="none" w:sz="0" w:space="0" w:color="auto"/>
                    <w:right w:val="none" w:sz="0" w:space="0" w:color="auto"/>
                  </w:divBdr>
                  <w:divsChild>
                    <w:div w:id="164974851">
                      <w:marLeft w:val="0"/>
                      <w:marRight w:val="0"/>
                      <w:marTop w:val="0"/>
                      <w:marBottom w:val="0"/>
                      <w:divBdr>
                        <w:top w:val="none" w:sz="0" w:space="0" w:color="auto"/>
                        <w:left w:val="none" w:sz="0" w:space="0" w:color="auto"/>
                        <w:bottom w:val="none" w:sz="0" w:space="0" w:color="auto"/>
                        <w:right w:val="none" w:sz="0" w:space="0" w:color="auto"/>
                      </w:divBdr>
                      <w:divsChild>
                        <w:div w:id="1183662387">
                          <w:marLeft w:val="0"/>
                          <w:marRight w:val="0"/>
                          <w:marTop w:val="0"/>
                          <w:marBottom w:val="0"/>
                          <w:divBdr>
                            <w:top w:val="none" w:sz="0" w:space="0" w:color="auto"/>
                            <w:left w:val="none" w:sz="0" w:space="0" w:color="auto"/>
                            <w:bottom w:val="none" w:sz="0" w:space="0" w:color="auto"/>
                            <w:right w:val="none" w:sz="0" w:space="0" w:color="auto"/>
                          </w:divBdr>
                          <w:divsChild>
                            <w:div w:id="1433011903">
                              <w:marLeft w:val="0"/>
                              <w:marRight w:val="0"/>
                              <w:marTop w:val="0"/>
                              <w:marBottom w:val="0"/>
                              <w:divBdr>
                                <w:top w:val="none" w:sz="0" w:space="0" w:color="auto"/>
                                <w:left w:val="none" w:sz="0" w:space="0" w:color="auto"/>
                                <w:bottom w:val="none" w:sz="0" w:space="0" w:color="auto"/>
                                <w:right w:val="none" w:sz="0" w:space="0" w:color="auto"/>
                              </w:divBdr>
                            </w:div>
                          </w:divsChild>
                        </w:div>
                        <w:div w:id="1370228627">
                          <w:marLeft w:val="0"/>
                          <w:marRight w:val="135"/>
                          <w:marTop w:val="0"/>
                          <w:marBottom w:val="0"/>
                          <w:divBdr>
                            <w:top w:val="none" w:sz="0" w:space="0" w:color="auto"/>
                            <w:left w:val="none" w:sz="0" w:space="0" w:color="auto"/>
                            <w:bottom w:val="none" w:sz="0" w:space="0" w:color="auto"/>
                            <w:right w:val="none" w:sz="0" w:space="0" w:color="auto"/>
                          </w:divBdr>
                        </w:div>
                        <w:div w:id="69855129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255729">
          <w:marLeft w:val="0"/>
          <w:marRight w:val="0"/>
          <w:marTop w:val="0"/>
          <w:marBottom w:val="0"/>
          <w:divBdr>
            <w:top w:val="none" w:sz="0" w:space="0" w:color="auto"/>
            <w:left w:val="none" w:sz="0" w:space="0" w:color="auto"/>
            <w:bottom w:val="none" w:sz="0" w:space="0" w:color="auto"/>
            <w:right w:val="none" w:sz="0" w:space="0" w:color="auto"/>
          </w:divBdr>
          <w:divsChild>
            <w:div w:id="1071198747">
              <w:marLeft w:val="0"/>
              <w:marRight w:val="0"/>
              <w:marTop w:val="0"/>
              <w:marBottom w:val="0"/>
              <w:divBdr>
                <w:top w:val="none" w:sz="0" w:space="0" w:color="auto"/>
                <w:left w:val="none" w:sz="0" w:space="0" w:color="auto"/>
                <w:bottom w:val="none" w:sz="0" w:space="0" w:color="auto"/>
                <w:right w:val="none" w:sz="0" w:space="0" w:color="auto"/>
              </w:divBdr>
              <w:divsChild>
                <w:div w:id="1326782631">
                  <w:marLeft w:val="0"/>
                  <w:marRight w:val="0"/>
                  <w:marTop w:val="0"/>
                  <w:marBottom w:val="0"/>
                  <w:divBdr>
                    <w:top w:val="none" w:sz="0" w:space="0" w:color="auto"/>
                    <w:left w:val="none" w:sz="0" w:space="0" w:color="auto"/>
                    <w:bottom w:val="none" w:sz="0" w:space="0" w:color="auto"/>
                    <w:right w:val="none" w:sz="0" w:space="0" w:color="auto"/>
                  </w:divBdr>
                  <w:divsChild>
                    <w:div w:id="1587301233">
                      <w:marLeft w:val="0"/>
                      <w:marRight w:val="1500"/>
                      <w:marTop w:val="0"/>
                      <w:marBottom w:val="0"/>
                      <w:divBdr>
                        <w:top w:val="none" w:sz="0" w:space="0" w:color="auto"/>
                        <w:left w:val="none" w:sz="0" w:space="0" w:color="auto"/>
                        <w:bottom w:val="none" w:sz="0" w:space="0" w:color="auto"/>
                        <w:right w:val="none" w:sz="0" w:space="0" w:color="auto"/>
                      </w:divBdr>
                      <w:divsChild>
                        <w:div w:id="1610622531">
                          <w:marLeft w:val="0"/>
                          <w:marRight w:val="0"/>
                          <w:marTop w:val="600"/>
                          <w:marBottom w:val="600"/>
                          <w:divBdr>
                            <w:top w:val="none" w:sz="0" w:space="0" w:color="auto"/>
                            <w:left w:val="none" w:sz="0" w:space="0" w:color="auto"/>
                            <w:bottom w:val="none" w:sz="0" w:space="0" w:color="auto"/>
                            <w:right w:val="none" w:sz="0" w:space="0" w:color="auto"/>
                          </w:divBdr>
                          <w:divsChild>
                            <w:div w:id="1614553307">
                              <w:marLeft w:val="0"/>
                              <w:marRight w:val="0"/>
                              <w:marTop w:val="0"/>
                              <w:marBottom w:val="300"/>
                              <w:divBdr>
                                <w:top w:val="none" w:sz="0" w:space="0" w:color="auto"/>
                                <w:left w:val="none" w:sz="0" w:space="0" w:color="auto"/>
                                <w:bottom w:val="none" w:sz="0" w:space="0" w:color="auto"/>
                                <w:right w:val="none" w:sz="0" w:space="0" w:color="auto"/>
                              </w:divBdr>
                            </w:div>
                            <w:div w:id="32702954">
                              <w:marLeft w:val="0"/>
                              <w:marRight w:val="0"/>
                              <w:marTop w:val="300"/>
                              <w:marBottom w:val="300"/>
                              <w:divBdr>
                                <w:top w:val="none" w:sz="0" w:space="0" w:color="auto"/>
                                <w:left w:val="none" w:sz="0" w:space="0" w:color="auto"/>
                                <w:bottom w:val="none" w:sz="0" w:space="0" w:color="auto"/>
                                <w:right w:val="none" w:sz="0" w:space="0" w:color="auto"/>
                              </w:divBdr>
                            </w:div>
                            <w:div w:id="108860910">
                              <w:marLeft w:val="0"/>
                              <w:marRight w:val="0"/>
                              <w:marTop w:val="300"/>
                              <w:marBottom w:val="600"/>
                              <w:divBdr>
                                <w:top w:val="single" w:sz="6" w:space="30" w:color="EB5D0B"/>
                                <w:left w:val="none" w:sz="0" w:space="0" w:color="auto"/>
                                <w:bottom w:val="single" w:sz="6" w:space="30" w:color="EB5D0B"/>
                                <w:right w:val="none" w:sz="0" w:space="0" w:color="auto"/>
                              </w:divBdr>
                            </w:div>
                            <w:div w:id="2120290771">
                              <w:marLeft w:val="0"/>
                              <w:marRight w:val="0"/>
                              <w:marTop w:val="600"/>
                              <w:marBottom w:val="600"/>
                              <w:divBdr>
                                <w:top w:val="none" w:sz="0" w:space="0" w:color="auto"/>
                                <w:left w:val="none" w:sz="0" w:space="0" w:color="auto"/>
                                <w:bottom w:val="none" w:sz="0" w:space="0" w:color="auto"/>
                                <w:right w:val="none" w:sz="0" w:space="0" w:color="auto"/>
                              </w:divBdr>
                              <w:divsChild>
                                <w:div w:id="1637223481">
                                  <w:marLeft w:val="0"/>
                                  <w:marRight w:val="0"/>
                                  <w:marTop w:val="0"/>
                                  <w:marBottom w:val="0"/>
                                  <w:divBdr>
                                    <w:top w:val="none" w:sz="0" w:space="0" w:color="auto"/>
                                    <w:left w:val="none" w:sz="0" w:space="0" w:color="auto"/>
                                    <w:bottom w:val="none" w:sz="0" w:space="0" w:color="auto"/>
                                    <w:right w:val="none" w:sz="0" w:space="0" w:color="auto"/>
                                  </w:divBdr>
                                </w:div>
                              </w:divsChild>
                            </w:div>
                            <w:div w:id="1030031114">
                              <w:marLeft w:val="0"/>
                              <w:marRight w:val="0"/>
                              <w:marTop w:val="240"/>
                              <w:marBottom w:val="240"/>
                              <w:divBdr>
                                <w:top w:val="none" w:sz="0" w:space="0" w:color="auto"/>
                                <w:left w:val="none" w:sz="0" w:space="0" w:color="auto"/>
                                <w:bottom w:val="none" w:sz="0" w:space="0" w:color="auto"/>
                                <w:right w:val="none" w:sz="0" w:space="0" w:color="auto"/>
                              </w:divBdr>
                              <w:divsChild>
                                <w:div w:id="1687708350">
                                  <w:marLeft w:val="0"/>
                                  <w:marRight w:val="0"/>
                                  <w:marTop w:val="0"/>
                                  <w:marBottom w:val="0"/>
                                  <w:divBdr>
                                    <w:top w:val="none" w:sz="0" w:space="0" w:color="auto"/>
                                    <w:left w:val="none" w:sz="0" w:space="0" w:color="auto"/>
                                    <w:bottom w:val="none" w:sz="0" w:space="0" w:color="auto"/>
                                    <w:right w:val="none" w:sz="0" w:space="0" w:color="auto"/>
                                  </w:divBdr>
                                </w:div>
                              </w:divsChild>
                            </w:div>
                            <w:div w:id="974335398">
                              <w:marLeft w:val="0"/>
                              <w:marRight w:val="0"/>
                              <w:marTop w:val="240"/>
                              <w:marBottom w:val="240"/>
                              <w:divBdr>
                                <w:top w:val="none" w:sz="0" w:space="0" w:color="auto"/>
                                <w:left w:val="none" w:sz="0" w:space="0" w:color="auto"/>
                                <w:bottom w:val="none" w:sz="0" w:space="0" w:color="auto"/>
                                <w:right w:val="none" w:sz="0" w:space="0" w:color="auto"/>
                              </w:divBdr>
                              <w:divsChild>
                                <w:div w:id="185752617">
                                  <w:marLeft w:val="0"/>
                                  <w:marRight w:val="0"/>
                                  <w:marTop w:val="0"/>
                                  <w:marBottom w:val="0"/>
                                  <w:divBdr>
                                    <w:top w:val="none" w:sz="0" w:space="0" w:color="auto"/>
                                    <w:left w:val="none" w:sz="0" w:space="0" w:color="auto"/>
                                    <w:bottom w:val="none" w:sz="0" w:space="0" w:color="auto"/>
                                    <w:right w:val="none" w:sz="0" w:space="0" w:color="auto"/>
                                  </w:divBdr>
                                </w:div>
                              </w:divsChild>
                            </w:div>
                            <w:div w:id="1917590403">
                              <w:marLeft w:val="0"/>
                              <w:marRight w:val="0"/>
                              <w:marTop w:val="240"/>
                              <w:marBottom w:val="240"/>
                              <w:divBdr>
                                <w:top w:val="none" w:sz="0" w:space="0" w:color="auto"/>
                                <w:left w:val="none" w:sz="0" w:space="0" w:color="auto"/>
                                <w:bottom w:val="none" w:sz="0" w:space="0" w:color="auto"/>
                                <w:right w:val="none" w:sz="0" w:space="0" w:color="auto"/>
                              </w:divBdr>
                              <w:divsChild>
                                <w:div w:id="1352100924">
                                  <w:marLeft w:val="0"/>
                                  <w:marRight w:val="0"/>
                                  <w:marTop w:val="0"/>
                                  <w:marBottom w:val="0"/>
                                  <w:divBdr>
                                    <w:top w:val="none" w:sz="0" w:space="0" w:color="auto"/>
                                    <w:left w:val="none" w:sz="0" w:space="0" w:color="auto"/>
                                    <w:bottom w:val="none" w:sz="0" w:space="0" w:color="auto"/>
                                    <w:right w:val="none" w:sz="0" w:space="0" w:color="auto"/>
                                  </w:divBdr>
                                </w:div>
                              </w:divsChild>
                            </w:div>
                            <w:div w:id="1659917706">
                              <w:marLeft w:val="0"/>
                              <w:marRight w:val="0"/>
                              <w:marTop w:val="240"/>
                              <w:marBottom w:val="240"/>
                              <w:divBdr>
                                <w:top w:val="none" w:sz="0" w:space="0" w:color="auto"/>
                                <w:left w:val="none" w:sz="0" w:space="0" w:color="auto"/>
                                <w:bottom w:val="none" w:sz="0" w:space="0" w:color="auto"/>
                                <w:right w:val="none" w:sz="0" w:space="0" w:color="auto"/>
                              </w:divBdr>
                              <w:divsChild>
                                <w:div w:id="2050954037">
                                  <w:marLeft w:val="0"/>
                                  <w:marRight w:val="0"/>
                                  <w:marTop w:val="0"/>
                                  <w:marBottom w:val="0"/>
                                  <w:divBdr>
                                    <w:top w:val="none" w:sz="0" w:space="0" w:color="auto"/>
                                    <w:left w:val="none" w:sz="0" w:space="0" w:color="auto"/>
                                    <w:bottom w:val="none" w:sz="0" w:space="0" w:color="auto"/>
                                    <w:right w:val="none" w:sz="0" w:space="0" w:color="auto"/>
                                  </w:divBdr>
                                </w:div>
                              </w:divsChild>
                            </w:div>
                            <w:div w:id="534999863">
                              <w:marLeft w:val="0"/>
                              <w:marRight w:val="0"/>
                              <w:marTop w:val="240"/>
                              <w:marBottom w:val="240"/>
                              <w:divBdr>
                                <w:top w:val="none" w:sz="0" w:space="0" w:color="auto"/>
                                <w:left w:val="none" w:sz="0" w:space="0" w:color="auto"/>
                                <w:bottom w:val="none" w:sz="0" w:space="0" w:color="auto"/>
                                <w:right w:val="none" w:sz="0" w:space="0" w:color="auto"/>
                              </w:divBdr>
                              <w:divsChild>
                                <w:div w:id="498620289">
                                  <w:marLeft w:val="0"/>
                                  <w:marRight w:val="0"/>
                                  <w:marTop w:val="0"/>
                                  <w:marBottom w:val="0"/>
                                  <w:divBdr>
                                    <w:top w:val="none" w:sz="0" w:space="0" w:color="auto"/>
                                    <w:left w:val="none" w:sz="0" w:space="0" w:color="auto"/>
                                    <w:bottom w:val="none" w:sz="0" w:space="0" w:color="auto"/>
                                    <w:right w:val="none" w:sz="0" w:space="0" w:color="auto"/>
                                  </w:divBdr>
                                </w:div>
                              </w:divsChild>
                            </w:div>
                            <w:div w:id="885525249">
                              <w:marLeft w:val="0"/>
                              <w:marRight w:val="0"/>
                              <w:marTop w:val="240"/>
                              <w:marBottom w:val="240"/>
                              <w:divBdr>
                                <w:top w:val="none" w:sz="0" w:space="0" w:color="auto"/>
                                <w:left w:val="none" w:sz="0" w:space="0" w:color="auto"/>
                                <w:bottom w:val="none" w:sz="0" w:space="0" w:color="auto"/>
                                <w:right w:val="none" w:sz="0" w:space="0" w:color="auto"/>
                              </w:divBdr>
                              <w:divsChild>
                                <w:div w:id="854423909">
                                  <w:marLeft w:val="0"/>
                                  <w:marRight w:val="0"/>
                                  <w:marTop w:val="0"/>
                                  <w:marBottom w:val="0"/>
                                  <w:divBdr>
                                    <w:top w:val="none" w:sz="0" w:space="0" w:color="auto"/>
                                    <w:left w:val="none" w:sz="0" w:space="0" w:color="auto"/>
                                    <w:bottom w:val="none" w:sz="0" w:space="0" w:color="auto"/>
                                    <w:right w:val="none" w:sz="0" w:space="0" w:color="auto"/>
                                  </w:divBdr>
                                </w:div>
                              </w:divsChild>
                            </w:div>
                            <w:div w:id="1924952145">
                              <w:marLeft w:val="0"/>
                              <w:marRight w:val="0"/>
                              <w:marTop w:val="240"/>
                              <w:marBottom w:val="240"/>
                              <w:divBdr>
                                <w:top w:val="none" w:sz="0" w:space="0" w:color="auto"/>
                                <w:left w:val="none" w:sz="0" w:space="0" w:color="auto"/>
                                <w:bottom w:val="none" w:sz="0" w:space="0" w:color="auto"/>
                                <w:right w:val="none" w:sz="0" w:space="0" w:color="auto"/>
                              </w:divBdr>
                              <w:divsChild>
                                <w:div w:id="533739063">
                                  <w:marLeft w:val="0"/>
                                  <w:marRight w:val="0"/>
                                  <w:marTop w:val="0"/>
                                  <w:marBottom w:val="0"/>
                                  <w:divBdr>
                                    <w:top w:val="none" w:sz="0" w:space="0" w:color="auto"/>
                                    <w:left w:val="none" w:sz="0" w:space="0" w:color="auto"/>
                                    <w:bottom w:val="none" w:sz="0" w:space="0" w:color="auto"/>
                                    <w:right w:val="none" w:sz="0" w:space="0" w:color="auto"/>
                                  </w:divBdr>
                                </w:div>
                              </w:divsChild>
                            </w:div>
                            <w:div w:id="756902717">
                              <w:marLeft w:val="0"/>
                              <w:marRight w:val="0"/>
                              <w:marTop w:val="240"/>
                              <w:marBottom w:val="240"/>
                              <w:divBdr>
                                <w:top w:val="none" w:sz="0" w:space="0" w:color="auto"/>
                                <w:left w:val="none" w:sz="0" w:space="0" w:color="auto"/>
                                <w:bottom w:val="none" w:sz="0" w:space="0" w:color="auto"/>
                                <w:right w:val="none" w:sz="0" w:space="0" w:color="auto"/>
                              </w:divBdr>
                              <w:divsChild>
                                <w:div w:id="2014138732">
                                  <w:marLeft w:val="0"/>
                                  <w:marRight w:val="0"/>
                                  <w:marTop w:val="0"/>
                                  <w:marBottom w:val="0"/>
                                  <w:divBdr>
                                    <w:top w:val="none" w:sz="0" w:space="0" w:color="auto"/>
                                    <w:left w:val="none" w:sz="0" w:space="0" w:color="auto"/>
                                    <w:bottom w:val="none" w:sz="0" w:space="0" w:color="auto"/>
                                    <w:right w:val="none" w:sz="0" w:space="0" w:color="auto"/>
                                  </w:divBdr>
                                </w:div>
                              </w:divsChild>
                            </w:div>
                            <w:div w:id="1637488296">
                              <w:marLeft w:val="0"/>
                              <w:marRight w:val="0"/>
                              <w:marTop w:val="240"/>
                              <w:marBottom w:val="240"/>
                              <w:divBdr>
                                <w:top w:val="none" w:sz="0" w:space="0" w:color="auto"/>
                                <w:left w:val="none" w:sz="0" w:space="0" w:color="auto"/>
                                <w:bottom w:val="none" w:sz="0" w:space="0" w:color="auto"/>
                                <w:right w:val="none" w:sz="0" w:space="0" w:color="auto"/>
                              </w:divBdr>
                              <w:divsChild>
                                <w:div w:id="652024092">
                                  <w:marLeft w:val="0"/>
                                  <w:marRight w:val="0"/>
                                  <w:marTop w:val="0"/>
                                  <w:marBottom w:val="0"/>
                                  <w:divBdr>
                                    <w:top w:val="none" w:sz="0" w:space="0" w:color="auto"/>
                                    <w:left w:val="none" w:sz="0" w:space="0" w:color="auto"/>
                                    <w:bottom w:val="none" w:sz="0" w:space="0" w:color="auto"/>
                                    <w:right w:val="none" w:sz="0" w:space="0" w:color="auto"/>
                                  </w:divBdr>
                                </w:div>
                              </w:divsChild>
                            </w:div>
                            <w:div w:id="567306900">
                              <w:marLeft w:val="0"/>
                              <w:marRight w:val="0"/>
                              <w:marTop w:val="240"/>
                              <w:marBottom w:val="240"/>
                              <w:divBdr>
                                <w:top w:val="none" w:sz="0" w:space="0" w:color="auto"/>
                                <w:left w:val="none" w:sz="0" w:space="0" w:color="auto"/>
                                <w:bottom w:val="none" w:sz="0" w:space="0" w:color="auto"/>
                                <w:right w:val="none" w:sz="0" w:space="0" w:color="auto"/>
                              </w:divBdr>
                              <w:divsChild>
                                <w:div w:id="855122944">
                                  <w:marLeft w:val="0"/>
                                  <w:marRight w:val="0"/>
                                  <w:marTop w:val="0"/>
                                  <w:marBottom w:val="0"/>
                                  <w:divBdr>
                                    <w:top w:val="none" w:sz="0" w:space="0" w:color="auto"/>
                                    <w:left w:val="none" w:sz="0" w:space="0" w:color="auto"/>
                                    <w:bottom w:val="none" w:sz="0" w:space="0" w:color="auto"/>
                                    <w:right w:val="none" w:sz="0" w:space="0" w:color="auto"/>
                                  </w:divBdr>
                                </w:div>
                              </w:divsChild>
                            </w:div>
                            <w:div w:id="944310423">
                              <w:marLeft w:val="0"/>
                              <w:marRight w:val="0"/>
                              <w:marTop w:val="240"/>
                              <w:marBottom w:val="240"/>
                              <w:divBdr>
                                <w:top w:val="none" w:sz="0" w:space="0" w:color="auto"/>
                                <w:left w:val="none" w:sz="0" w:space="0" w:color="auto"/>
                                <w:bottom w:val="none" w:sz="0" w:space="0" w:color="auto"/>
                                <w:right w:val="none" w:sz="0" w:space="0" w:color="auto"/>
                              </w:divBdr>
                              <w:divsChild>
                                <w:div w:id="1340699984">
                                  <w:marLeft w:val="0"/>
                                  <w:marRight w:val="0"/>
                                  <w:marTop w:val="0"/>
                                  <w:marBottom w:val="0"/>
                                  <w:divBdr>
                                    <w:top w:val="none" w:sz="0" w:space="0" w:color="auto"/>
                                    <w:left w:val="none" w:sz="0" w:space="0" w:color="auto"/>
                                    <w:bottom w:val="none" w:sz="0" w:space="0" w:color="auto"/>
                                    <w:right w:val="none" w:sz="0" w:space="0" w:color="auto"/>
                                  </w:divBdr>
                                </w:div>
                              </w:divsChild>
                            </w:div>
                            <w:div w:id="1156799177">
                              <w:marLeft w:val="0"/>
                              <w:marRight w:val="0"/>
                              <w:marTop w:val="240"/>
                              <w:marBottom w:val="240"/>
                              <w:divBdr>
                                <w:top w:val="none" w:sz="0" w:space="0" w:color="auto"/>
                                <w:left w:val="none" w:sz="0" w:space="0" w:color="auto"/>
                                <w:bottom w:val="none" w:sz="0" w:space="0" w:color="auto"/>
                                <w:right w:val="none" w:sz="0" w:space="0" w:color="auto"/>
                              </w:divBdr>
                              <w:divsChild>
                                <w:div w:id="524950965">
                                  <w:marLeft w:val="0"/>
                                  <w:marRight w:val="0"/>
                                  <w:marTop w:val="0"/>
                                  <w:marBottom w:val="0"/>
                                  <w:divBdr>
                                    <w:top w:val="none" w:sz="0" w:space="0" w:color="auto"/>
                                    <w:left w:val="none" w:sz="0" w:space="0" w:color="auto"/>
                                    <w:bottom w:val="none" w:sz="0" w:space="0" w:color="auto"/>
                                    <w:right w:val="none" w:sz="0" w:space="0" w:color="auto"/>
                                  </w:divBdr>
                                </w:div>
                              </w:divsChild>
                            </w:div>
                            <w:div w:id="1027832626">
                              <w:marLeft w:val="0"/>
                              <w:marRight w:val="0"/>
                              <w:marTop w:val="240"/>
                              <w:marBottom w:val="240"/>
                              <w:divBdr>
                                <w:top w:val="none" w:sz="0" w:space="0" w:color="auto"/>
                                <w:left w:val="none" w:sz="0" w:space="0" w:color="auto"/>
                                <w:bottom w:val="none" w:sz="0" w:space="0" w:color="auto"/>
                                <w:right w:val="none" w:sz="0" w:space="0" w:color="auto"/>
                              </w:divBdr>
                              <w:divsChild>
                                <w:div w:id="198426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843201">
      <w:bodyDiv w:val="1"/>
      <w:marLeft w:val="0"/>
      <w:marRight w:val="0"/>
      <w:marTop w:val="0"/>
      <w:marBottom w:val="0"/>
      <w:divBdr>
        <w:top w:val="none" w:sz="0" w:space="0" w:color="auto"/>
        <w:left w:val="none" w:sz="0" w:space="0" w:color="auto"/>
        <w:bottom w:val="none" w:sz="0" w:space="0" w:color="auto"/>
        <w:right w:val="none" w:sz="0" w:space="0" w:color="auto"/>
      </w:divBdr>
      <w:divsChild>
        <w:div w:id="1196582513">
          <w:marLeft w:val="0"/>
          <w:marRight w:val="0"/>
          <w:marTop w:val="0"/>
          <w:marBottom w:val="0"/>
          <w:divBdr>
            <w:top w:val="none" w:sz="0" w:space="0" w:color="auto"/>
            <w:left w:val="none" w:sz="0" w:space="0" w:color="auto"/>
            <w:bottom w:val="none" w:sz="0" w:space="0" w:color="auto"/>
            <w:right w:val="none" w:sz="0" w:space="0" w:color="auto"/>
          </w:divBdr>
          <w:divsChild>
            <w:div w:id="620304564">
              <w:marLeft w:val="0"/>
              <w:marRight w:val="0"/>
              <w:marTop w:val="0"/>
              <w:marBottom w:val="0"/>
              <w:divBdr>
                <w:top w:val="none" w:sz="0" w:space="0" w:color="auto"/>
                <w:left w:val="none" w:sz="0" w:space="0" w:color="auto"/>
                <w:bottom w:val="none" w:sz="0" w:space="0" w:color="auto"/>
                <w:right w:val="none" w:sz="0" w:space="0" w:color="auto"/>
              </w:divBdr>
              <w:divsChild>
                <w:div w:id="102189875">
                  <w:marLeft w:val="0"/>
                  <w:marRight w:val="0"/>
                  <w:marTop w:val="0"/>
                  <w:marBottom w:val="0"/>
                  <w:divBdr>
                    <w:top w:val="none" w:sz="0" w:space="0" w:color="auto"/>
                    <w:left w:val="none" w:sz="0" w:space="0" w:color="auto"/>
                    <w:bottom w:val="none" w:sz="0" w:space="0" w:color="auto"/>
                    <w:right w:val="none" w:sz="0" w:space="0" w:color="auto"/>
                  </w:divBdr>
                </w:div>
                <w:div w:id="1497528423">
                  <w:marLeft w:val="0"/>
                  <w:marRight w:val="0"/>
                  <w:marTop w:val="600"/>
                  <w:marBottom w:val="0"/>
                  <w:divBdr>
                    <w:top w:val="none" w:sz="0" w:space="0" w:color="auto"/>
                    <w:left w:val="none" w:sz="0" w:space="0" w:color="auto"/>
                    <w:bottom w:val="none" w:sz="0" w:space="0" w:color="auto"/>
                    <w:right w:val="none" w:sz="0" w:space="0" w:color="auto"/>
                  </w:divBdr>
                  <w:divsChild>
                    <w:div w:id="1994135209">
                      <w:marLeft w:val="0"/>
                      <w:marRight w:val="0"/>
                      <w:marTop w:val="0"/>
                      <w:marBottom w:val="0"/>
                      <w:divBdr>
                        <w:top w:val="none" w:sz="0" w:space="0" w:color="auto"/>
                        <w:left w:val="none" w:sz="0" w:space="0" w:color="auto"/>
                        <w:bottom w:val="none" w:sz="0" w:space="0" w:color="auto"/>
                        <w:right w:val="none" w:sz="0" w:space="0" w:color="auto"/>
                      </w:divBdr>
                      <w:divsChild>
                        <w:div w:id="559173934">
                          <w:marLeft w:val="0"/>
                          <w:marRight w:val="0"/>
                          <w:marTop w:val="0"/>
                          <w:marBottom w:val="0"/>
                          <w:divBdr>
                            <w:top w:val="none" w:sz="0" w:space="0" w:color="auto"/>
                            <w:left w:val="none" w:sz="0" w:space="0" w:color="auto"/>
                            <w:bottom w:val="none" w:sz="0" w:space="0" w:color="auto"/>
                            <w:right w:val="none" w:sz="0" w:space="0" w:color="auto"/>
                          </w:divBdr>
                          <w:divsChild>
                            <w:div w:id="1884176553">
                              <w:marLeft w:val="0"/>
                              <w:marRight w:val="0"/>
                              <w:marTop w:val="0"/>
                              <w:marBottom w:val="0"/>
                              <w:divBdr>
                                <w:top w:val="none" w:sz="0" w:space="0" w:color="auto"/>
                                <w:left w:val="none" w:sz="0" w:space="0" w:color="auto"/>
                                <w:bottom w:val="none" w:sz="0" w:space="0" w:color="auto"/>
                                <w:right w:val="none" w:sz="0" w:space="0" w:color="auto"/>
                              </w:divBdr>
                            </w:div>
                          </w:divsChild>
                        </w:div>
                        <w:div w:id="1791123650">
                          <w:marLeft w:val="0"/>
                          <w:marRight w:val="135"/>
                          <w:marTop w:val="0"/>
                          <w:marBottom w:val="0"/>
                          <w:divBdr>
                            <w:top w:val="none" w:sz="0" w:space="0" w:color="auto"/>
                            <w:left w:val="none" w:sz="0" w:space="0" w:color="auto"/>
                            <w:bottom w:val="none" w:sz="0" w:space="0" w:color="auto"/>
                            <w:right w:val="none" w:sz="0" w:space="0" w:color="auto"/>
                          </w:divBdr>
                        </w:div>
                        <w:div w:id="60242502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55133">
          <w:marLeft w:val="0"/>
          <w:marRight w:val="0"/>
          <w:marTop w:val="0"/>
          <w:marBottom w:val="0"/>
          <w:divBdr>
            <w:top w:val="none" w:sz="0" w:space="0" w:color="auto"/>
            <w:left w:val="none" w:sz="0" w:space="0" w:color="auto"/>
            <w:bottom w:val="none" w:sz="0" w:space="0" w:color="auto"/>
            <w:right w:val="none" w:sz="0" w:space="0" w:color="auto"/>
          </w:divBdr>
          <w:divsChild>
            <w:div w:id="2110853872">
              <w:marLeft w:val="0"/>
              <w:marRight w:val="0"/>
              <w:marTop w:val="0"/>
              <w:marBottom w:val="0"/>
              <w:divBdr>
                <w:top w:val="none" w:sz="0" w:space="0" w:color="auto"/>
                <w:left w:val="none" w:sz="0" w:space="0" w:color="auto"/>
                <w:bottom w:val="none" w:sz="0" w:space="0" w:color="auto"/>
                <w:right w:val="none" w:sz="0" w:space="0" w:color="auto"/>
              </w:divBdr>
              <w:divsChild>
                <w:div w:id="1007173346">
                  <w:marLeft w:val="0"/>
                  <w:marRight w:val="0"/>
                  <w:marTop w:val="0"/>
                  <w:marBottom w:val="0"/>
                  <w:divBdr>
                    <w:top w:val="none" w:sz="0" w:space="0" w:color="auto"/>
                    <w:left w:val="none" w:sz="0" w:space="0" w:color="auto"/>
                    <w:bottom w:val="none" w:sz="0" w:space="0" w:color="auto"/>
                    <w:right w:val="none" w:sz="0" w:space="0" w:color="auto"/>
                  </w:divBdr>
                  <w:divsChild>
                    <w:div w:id="462775808">
                      <w:marLeft w:val="0"/>
                      <w:marRight w:val="1500"/>
                      <w:marTop w:val="0"/>
                      <w:marBottom w:val="0"/>
                      <w:divBdr>
                        <w:top w:val="none" w:sz="0" w:space="0" w:color="auto"/>
                        <w:left w:val="none" w:sz="0" w:space="0" w:color="auto"/>
                        <w:bottom w:val="none" w:sz="0" w:space="0" w:color="auto"/>
                        <w:right w:val="none" w:sz="0" w:space="0" w:color="auto"/>
                      </w:divBdr>
                      <w:divsChild>
                        <w:div w:id="686980135">
                          <w:marLeft w:val="0"/>
                          <w:marRight w:val="0"/>
                          <w:marTop w:val="600"/>
                          <w:marBottom w:val="600"/>
                          <w:divBdr>
                            <w:top w:val="none" w:sz="0" w:space="0" w:color="auto"/>
                            <w:left w:val="none" w:sz="0" w:space="0" w:color="auto"/>
                            <w:bottom w:val="none" w:sz="0" w:space="0" w:color="auto"/>
                            <w:right w:val="none" w:sz="0" w:space="0" w:color="auto"/>
                          </w:divBdr>
                          <w:divsChild>
                            <w:div w:id="282812943">
                              <w:marLeft w:val="0"/>
                              <w:marRight w:val="0"/>
                              <w:marTop w:val="0"/>
                              <w:marBottom w:val="300"/>
                              <w:divBdr>
                                <w:top w:val="none" w:sz="0" w:space="0" w:color="auto"/>
                                <w:left w:val="none" w:sz="0" w:space="0" w:color="auto"/>
                                <w:bottom w:val="none" w:sz="0" w:space="0" w:color="auto"/>
                                <w:right w:val="none" w:sz="0" w:space="0" w:color="auto"/>
                              </w:divBdr>
                            </w:div>
                            <w:div w:id="2130975616">
                              <w:marLeft w:val="0"/>
                              <w:marRight w:val="0"/>
                              <w:marTop w:val="300"/>
                              <w:marBottom w:val="300"/>
                              <w:divBdr>
                                <w:top w:val="none" w:sz="0" w:space="0" w:color="auto"/>
                                <w:left w:val="none" w:sz="0" w:space="0" w:color="auto"/>
                                <w:bottom w:val="none" w:sz="0" w:space="0" w:color="auto"/>
                                <w:right w:val="none" w:sz="0" w:space="0" w:color="auto"/>
                              </w:divBdr>
                            </w:div>
                            <w:div w:id="121848629">
                              <w:marLeft w:val="0"/>
                              <w:marRight w:val="0"/>
                              <w:marTop w:val="300"/>
                              <w:marBottom w:val="600"/>
                              <w:divBdr>
                                <w:top w:val="single" w:sz="6" w:space="30" w:color="EB5D0B"/>
                                <w:left w:val="none" w:sz="0" w:space="0" w:color="auto"/>
                                <w:bottom w:val="single" w:sz="6" w:space="30" w:color="EB5D0B"/>
                                <w:right w:val="none" w:sz="0" w:space="0" w:color="auto"/>
                              </w:divBdr>
                            </w:div>
                            <w:div w:id="284584017">
                              <w:marLeft w:val="0"/>
                              <w:marRight w:val="0"/>
                              <w:marTop w:val="240"/>
                              <w:marBottom w:val="240"/>
                              <w:divBdr>
                                <w:top w:val="none" w:sz="0" w:space="0" w:color="auto"/>
                                <w:left w:val="none" w:sz="0" w:space="0" w:color="auto"/>
                                <w:bottom w:val="none" w:sz="0" w:space="0" w:color="auto"/>
                                <w:right w:val="none" w:sz="0" w:space="0" w:color="auto"/>
                              </w:divBdr>
                              <w:divsChild>
                                <w:div w:id="1679886981">
                                  <w:marLeft w:val="0"/>
                                  <w:marRight w:val="0"/>
                                  <w:marTop w:val="0"/>
                                  <w:marBottom w:val="0"/>
                                  <w:divBdr>
                                    <w:top w:val="none" w:sz="0" w:space="0" w:color="auto"/>
                                    <w:left w:val="none" w:sz="0" w:space="0" w:color="auto"/>
                                    <w:bottom w:val="none" w:sz="0" w:space="0" w:color="auto"/>
                                    <w:right w:val="none" w:sz="0" w:space="0" w:color="auto"/>
                                  </w:divBdr>
                                </w:div>
                              </w:divsChild>
                            </w:div>
                            <w:div w:id="2098279934">
                              <w:marLeft w:val="0"/>
                              <w:marRight w:val="0"/>
                              <w:marTop w:val="240"/>
                              <w:marBottom w:val="240"/>
                              <w:divBdr>
                                <w:top w:val="none" w:sz="0" w:space="0" w:color="auto"/>
                                <w:left w:val="none" w:sz="0" w:space="0" w:color="auto"/>
                                <w:bottom w:val="none" w:sz="0" w:space="0" w:color="auto"/>
                                <w:right w:val="none" w:sz="0" w:space="0" w:color="auto"/>
                              </w:divBdr>
                              <w:divsChild>
                                <w:div w:id="369959228">
                                  <w:marLeft w:val="0"/>
                                  <w:marRight w:val="0"/>
                                  <w:marTop w:val="0"/>
                                  <w:marBottom w:val="0"/>
                                  <w:divBdr>
                                    <w:top w:val="none" w:sz="0" w:space="0" w:color="auto"/>
                                    <w:left w:val="none" w:sz="0" w:space="0" w:color="auto"/>
                                    <w:bottom w:val="none" w:sz="0" w:space="0" w:color="auto"/>
                                    <w:right w:val="none" w:sz="0" w:space="0" w:color="auto"/>
                                  </w:divBdr>
                                </w:div>
                              </w:divsChild>
                            </w:div>
                            <w:div w:id="1611357596">
                              <w:marLeft w:val="0"/>
                              <w:marRight w:val="0"/>
                              <w:marTop w:val="240"/>
                              <w:marBottom w:val="240"/>
                              <w:divBdr>
                                <w:top w:val="none" w:sz="0" w:space="0" w:color="auto"/>
                                <w:left w:val="none" w:sz="0" w:space="0" w:color="auto"/>
                                <w:bottom w:val="none" w:sz="0" w:space="0" w:color="auto"/>
                                <w:right w:val="none" w:sz="0" w:space="0" w:color="auto"/>
                              </w:divBdr>
                              <w:divsChild>
                                <w:div w:id="1578008287">
                                  <w:marLeft w:val="0"/>
                                  <w:marRight w:val="0"/>
                                  <w:marTop w:val="0"/>
                                  <w:marBottom w:val="0"/>
                                  <w:divBdr>
                                    <w:top w:val="none" w:sz="0" w:space="0" w:color="auto"/>
                                    <w:left w:val="none" w:sz="0" w:space="0" w:color="auto"/>
                                    <w:bottom w:val="none" w:sz="0" w:space="0" w:color="auto"/>
                                    <w:right w:val="none" w:sz="0" w:space="0" w:color="auto"/>
                                  </w:divBdr>
                                </w:div>
                              </w:divsChild>
                            </w:div>
                            <w:div w:id="989678738">
                              <w:marLeft w:val="0"/>
                              <w:marRight w:val="0"/>
                              <w:marTop w:val="0"/>
                              <w:marBottom w:val="0"/>
                              <w:divBdr>
                                <w:top w:val="none" w:sz="0" w:space="0" w:color="auto"/>
                                <w:left w:val="none" w:sz="0" w:space="0" w:color="auto"/>
                                <w:bottom w:val="none" w:sz="0" w:space="0" w:color="auto"/>
                                <w:right w:val="none" w:sz="0" w:space="0" w:color="auto"/>
                              </w:divBdr>
                              <w:divsChild>
                                <w:div w:id="651712586">
                                  <w:marLeft w:val="0"/>
                                  <w:marRight w:val="0"/>
                                  <w:marTop w:val="0"/>
                                  <w:marBottom w:val="0"/>
                                  <w:divBdr>
                                    <w:top w:val="none" w:sz="0" w:space="0" w:color="auto"/>
                                    <w:left w:val="none" w:sz="0" w:space="0" w:color="auto"/>
                                    <w:bottom w:val="none" w:sz="0" w:space="0" w:color="auto"/>
                                    <w:right w:val="none" w:sz="0" w:space="0" w:color="auto"/>
                                  </w:divBdr>
                                  <w:divsChild>
                                    <w:div w:id="391079590">
                                      <w:marLeft w:val="0"/>
                                      <w:marRight w:val="0"/>
                                      <w:marTop w:val="0"/>
                                      <w:marBottom w:val="0"/>
                                      <w:divBdr>
                                        <w:top w:val="none" w:sz="0" w:space="0" w:color="auto"/>
                                        <w:left w:val="none" w:sz="0" w:space="0" w:color="auto"/>
                                        <w:bottom w:val="none" w:sz="0" w:space="0" w:color="auto"/>
                                        <w:right w:val="none" w:sz="0" w:space="0" w:color="auto"/>
                                      </w:divBdr>
                                      <w:divsChild>
                                        <w:div w:id="900600804">
                                          <w:marLeft w:val="0"/>
                                          <w:marRight w:val="0"/>
                                          <w:marTop w:val="0"/>
                                          <w:marBottom w:val="0"/>
                                          <w:divBdr>
                                            <w:top w:val="none" w:sz="0" w:space="0" w:color="auto"/>
                                            <w:left w:val="none" w:sz="0" w:space="0" w:color="auto"/>
                                            <w:bottom w:val="none" w:sz="0" w:space="0" w:color="auto"/>
                                            <w:right w:val="none" w:sz="0" w:space="0" w:color="auto"/>
                                          </w:divBdr>
                                          <w:divsChild>
                                            <w:div w:id="899826571">
                                              <w:marLeft w:val="0"/>
                                              <w:marRight w:val="0"/>
                                              <w:marTop w:val="0"/>
                                              <w:marBottom w:val="0"/>
                                              <w:divBdr>
                                                <w:top w:val="none" w:sz="0" w:space="0" w:color="auto"/>
                                                <w:left w:val="none" w:sz="0" w:space="0" w:color="auto"/>
                                                <w:bottom w:val="none" w:sz="0" w:space="0" w:color="auto"/>
                                                <w:right w:val="none" w:sz="0" w:space="0" w:color="auto"/>
                                              </w:divBdr>
                                              <w:divsChild>
                                                <w:div w:id="1463042407">
                                                  <w:marLeft w:val="0"/>
                                                  <w:marRight w:val="0"/>
                                                  <w:marTop w:val="0"/>
                                                  <w:marBottom w:val="0"/>
                                                  <w:divBdr>
                                                    <w:top w:val="none" w:sz="0" w:space="0" w:color="auto"/>
                                                    <w:left w:val="none" w:sz="0" w:space="0" w:color="auto"/>
                                                    <w:bottom w:val="none" w:sz="0" w:space="0" w:color="auto"/>
                                                    <w:right w:val="none" w:sz="0" w:space="0" w:color="auto"/>
                                                  </w:divBdr>
                                                  <w:divsChild>
                                                    <w:div w:id="1061561015">
                                                      <w:marLeft w:val="0"/>
                                                      <w:marRight w:val="0"/>
                                                      <w:marTop w:val="0"/>
                                                      <w:marBottom w:val="0"/>
                                                      <w:divBdr>
                                                        <w:top w:val="none" w:sz="0" w:space="0" w:color="auto"/>
                                                        <w:left w:val="none" w:sz="0" w:space="0" w:color="auto"/>
                                                        <w:bottom w:val="none" w:sz="0" w:space="0" w:color="auto"/>
                                                        <w:right w:val="none" w:sz="0" w:space="0" w:color="auto"/>
                                                      </w:divBdr>
                                                      <w:divsChild>
                                                        <w:div w:id="1303461300">
                                                          <w:marLeft w:val="0"/>
                                                          <w:marRight w:val="0"/>
                                                          <w:marTop w:val="0"/>
                                                          <w:marBottom w:val="0"/>
                                                          <w:divBdr>
                                                            <w:top w:val="none" w:sz="0" w:space="0" w:color="auto"/>
                                                            <w:left w:val="none" w:sz="0" w:space="0" w:color="auto"/>
                                                            <w:bottom w:val="none" w:sz="0" w:space="0" w:color="auto"/>
                                                            <w:right w:val="none" w:sz="0" w:space="0" w:color="auto"/>
                                                          </w:divBdr>
                                                          <w:divsChild>
                                                            <w:div w:id="484512888">
                                                              <w:marLeft w:val="0"/>
                                                              <w:marRight w:val="0"/>
                                                              <w:marTop w:val="0"/>
                                                              <w:marBottom w:val="0"/>
                                                              <w:divBdr>
                                                                <w:top w:val="none" w:sz="0" w:space="0" w:color="auto"/>
                                                                <w:left w:val="none" w:sz="0" w:space="0" w:color="auto"/>
                                                                <w:bottom w:val="none" w:sz="0" w:space="0" w:color="auto"/>
                                                                <w:right w:val="none" w:sz="0" w:space="0" w:color="auto"/>
                                                              </w:divBdr>
                                                              <w:divsChild>
                                                                <w:div w:id="1619751121">
                                                                  <w:marLeft w:val="0"/>
                                                                  <w:marRight w:val="0"/>
                                                                  <w:marTop w:val="0"/>
                                                                  <w:marBottom w:val="0"/>
                                                                  <w:divBdr>
                                                                    <w:top w:val="none" w:sz="0" w:space="0" w:color="auto"/>
                                                                    <w:left w:val="none" w:sz="0" w:space="0" w:color="auto"/>
                                                                    <w:bottom w:val="none" w:sz="0" w:space="0" w:color="auto"/>
                                                                    <w:right w:val="none" w:sz="0" w:space="0" w:color="auto"/>
                                                                  </w:divBdr>
                                                                  <w:divsChild>
                                                                    <w:div w:id="382950883">
                                                                      <w:marLeft w:val="0"/>
                                                                      <w:marRight w:val="0"/>
                                                                      <w:marTop w:val="0"/>
                                                                      <w:marBottom w:val="0"/>
                                                                      <w:divBdr>
                                                                        <w:top w:val="none" w:sz="0" w:space="0" w:color="auto"/>
                                                                        <w:left w:val="none" w:sz="0" w:space="0" w:color="auto"/>
                                                                        <w:bottom w:val="none" w:sz="0" w:space="0" w:color="auto"/>
                                                                        <w:right w:val="none" w:sz="0" w:space="0" w:color="auto"/>
                                                                      </w:divBdr>
                                                                      <w:divsChild>
                                                                        <w:div w:id="555507219">
                                                                          <w:marLeft w:val="0"/>
                                                                          <w:marRight w:val="0"/>
                                                                          <w:marTop w:val="0"/>
                                                                          <w:marBottom w:val="0"/>
                                                                          <w:divBdr>
                                                                            <w:top w:val="none" w:sz="0" w:space="0" w:color="auto"/>
                                                                            <w:left w:val="none" w:sz="0" w:space="0" w:color="auto"/>
                                                                            <w:bottom w:val="none" w:sz="0" w:space="0" w:color="auto"/>
                                                                            <w:right w:val="none" w:sz="0" w:space="0" w:color="auto"/>
                                                                          </w:divBdr>
                                                                          <w:divsChild>
                                                                            <w:div w:id="1576552033">
                                                                              <w:marLeft w:val="0"/>
                                                                              <w:marRight w:val="0"/>
                                                                              <w:marTop w:val="0"/>
                                                                              <w:marBottom w:val="0"/>
                                                                              <w:divBdr>
                                                                                <w:top w:val="none" w:sz="0" w:space="0" w:color="auto"/>
                                                                                <w:left w:val="none" w:sz="0" w:space="0" w:color="auto"/>
                                                                                <w:bottom w:val="none" w:sz="0" w:space="0" w:color="auto"/>
                                                                                <w:right w:val="none" w:sz="0" w:space="0" w:color="auto"/>
                                                                              </w:divBdr>
                                                                              <w:divsChild>
                                                                                <w:div w:id="140924219">
                                                                                  <w:marLeft w:val="0"/>
                                                                                  <w:marRight w:val="0"/>
                                                                                  <w:marTop w:val="0"/>
                                                                                  <w:marBottom w:val="0"/>
                                                                                  <w:divBdr>
                                                                                    <w:top w:val="none" w:sz="0" w:space="0" w:color="auto"/>
                                                                                    <w:left w:val="none" w:sz="0" w:space="0" w:color="auto"/>
                                                                                    <w:bottom w:val="none" w:sz="0" w:space="0" w:color="auto"/>
                                                                                    <w:right w:val="none" w:sz="0" w:space="0" w:color="auto"/>
                                                                                  </w:divBdr>
                                                                                  <w:divsChild>
                                                                                    <w:div w:id="650717671">
                                                                                      <w:marLeft w:val="0"/>
                                                                                      <w:marRight w:val="0"/>
                                                                                      <w:marTop w:val="0"/>
                                                                                      <w:marBottom w:val="0"/>
                                                                                      <w:divBdr>
                                                                                        <w:top w:val="none" w:sz="0" w:space="0" w:color="auto"/>
                                                                                        <w:left w:val="none" w:sz="0" w:space="0" w:color="auto"/>
                                                                                        <w:bottom w:val="none" w:sz="0" w:space="0" w:color="auto"/>
                                                                                        <w:right w:val="none" w:sz="0" w:space="0" w:color="auto"/>
                                                                                      </w:divBdr>
                                                                                      <w:divsChild>
                                                                                        <w:div w:id="502429392">
                                                                                          <w:marLeft w:val="0"/>
                                                                                          <w:marRight w:val="0"/>
                                                                                          <w:marTop w:val="0"/>
                                                                                          <w:marBottom w:val="0"/>
                                                                                          <w:divBdr>
                                                                                            <w:top w:val="none" w:sz="0" w:space="0" w:color="auto"/>
                                                                                            <w:left w:val="none" w:sz="0" w:space="0" w:color="auto"/>
                                                                                            <w:bottom w:val="none" w:sz="0" w:space="0" w:color="auto"/>
                                                                                            <w:right w:val="none" w:sz="0" w:space="0" w:color="auto"/>
                                                                                          </w:divBdr>
                                                                                          <w:divsChild>
                                                                                            <w:div w:id="1410882559">
                                                                                              <w:marLeft w:val="0"/>
                                                                                              <w:marRight w:val="0"/>
                                                                                              <w:marTop w:val="75"/>
                                                                                              <w:marBottom w:val="180"/>
                                                                                              <w:divBdr>
                                                                                                <w:top w:val="none" w:sz="0" w:space="0" w:color="auto"/>
                                                                                                <w:left w:val="none" w:sz="0" w:space="0" w:color="auto"/>
                                                                                                <w:bottom w:val="none" w:sz="0" w:space="0" w:color="auto"/>
                                                                                                <w:right w:val="none" w:sz="0" w:space="0" w:color="auto"/>
                                                                                              </w:divBdr>
                                                                                              <w:divsChild>
                                                                                                <w:div w:id="594171305">
                                                                                                  <w:marLeft w:val="0"/>
                                                                                                  <w:marRight w:val="0"/>
                                                                                                  <w:marTop w:val="0"/>
                                                                                                  <w:marBottom w:val="0"/>
                                                                                                  <w:divBdr>
                                                                                                    <w:top w:val="none" w:sz="0" w:space="0" w:color="auto"/>
                                                                                                    <w:left w:val="none" w:sz="0" w:space="0" w:color="auto"/>
                                                                                                    <w:bottom w:val="none" w:sz="0" w:space="0" w:color="auto"/>
                                                                                                    <w:right w:val="none" w:sz="0" w:space="0" w:color="auto"/>
                                                                                                  </w:divBdr>
                                                                                                </w:div>
                                                                                              </w:divsChild>
                                                                                            </w:div>
                                                                                            <w:div w:id="632759515">
                                                                                              <w:marLeft w:val="0"/>
                                                                                              <w:marRight w:val="0"/>
                                                                                              <w:marTop w:val="0"/>
                                                                                              <w:marBottom w:val="180"/>
                                                                                              <w:divBdr>
                                                                                                <w:top w:val="none" w:sz="0" w:space="0" w:color="auto"/>
                                                                                                <w:left w:val="none" w:sz="0" w:space="0" w:color="auto"/>
                                                                                                <w:bottom w:val="none" w:sz="0" w:space="0" w:color="auto"/>
                                                                                                <w:right w:val="none" w:sz="0" w:space="0" w:color="auto"/>
                                                                                              </w:divBdr>
                                                                                              <w:divsChild>
                                                                                                <w:div w:id="887110264">
                                                                                                  <w:marLeft w:val="0"/>
                                                                                                  <w:marRight w:val="0"/>
                                                                                                  <w:marTop w:val="0"/>
                                                                                                  <w:marBottom w:val="180"/>
                                                                                                  <w:divBdr>
                                                                                                    <w:top w:val="none" w:sz="0" w:space="0" w:color="auto"/>
                                                                                                    <w:left w:val="none" w:sz="0" w:space="0" w:color="auto"/>
                                                                                                    <w:bottom w:val="none" w:sz="0" w:space="0" w:color="auto"/>
                                                                                                    <w:right w:val="none" w:sz="0" w:space="0" w:color="auto"/>
                                                                                                  </w:divBdr>
                                                                                                  <w:divsChild>
                                                                                                    <w:div w:id="31345150">
                                                                                                      <w:marLeft w:val="0"/>
                                                                                                      <w:marRight w:val="0"/>
                                                                                                      <w:marTop w:val="0"/>
                                                                                                      <w:marBottom w:val="0"/>
                                                                                                      <w:divBdr>
                                                                                                        <w:top w:val="none" w:sz="0" w:space="0" w:color="auto"/>
                                                                                                        <w:left w:val="none" w:sz="0" w:space="0" w:color="auto"/>
                                                                                                        <w:bottom w:val="none" w:sz="0" w:space="0" w:color="auto"/>
                                                                                                        <w:right w:val="none" w:sz="0" w:space="0" w:color="auto"/>
                                                                                                      </w:divBdr>
                                                                                                    </w:div>
                                                                                                  </w:divsChild>
                                                                                                </w:div>
                                                                                                <w:div w:id="592595283">
                                                                                                  <w:marLeft w:val="0"/>
                                                                                                  <w:marRight w:val="0"/>
                                                                                                  <w:marTop w:val="0"/>
                                                                                                  <w:marBottom w:val="0"/>
                                                                                                  <w:divBdr>
                                                                                                    <w:top w:val="none" w:sz="0" w:space="0" w:color="auto"/>
                                                                                                    <w:left w:val="none" w:sz="0" w:space="0" w:color="auto"/>
                                                                                                    <w:bottom w:val="none" w:sz="0" w:space="0" w:color="auto"/>
                                                                                                    <w:right w:val="none" w:sz="0" w:space="0" w:color="auto"/>
                                                                                                  </w:divBdr>
                                                                                                  <w:divsChild>
                                                                                                    <w:div w:id="1396512403">
                                                                                                      <w:marLeft w:val="0"/>
                                                                                                      <w:marRight w:val="0"/>
                                                                                                      <w:marTop w:val="0"/>
                                                                                                      <w:marBottom w:val="0"/>
                                                                                                      <w:divBdr>
                                                                                                        <w:top w:val="none" w:sz="0" w:space="0" w:color="auto"/>
                                                                                                        <w:left w:val="none" w:sz="0" w:space="0" w:color="auto"/>
                                                                                                        <w:bottom w:val="none" w:sz="0" w:space="0" w:color="auto"/>
                                                                                                        <w:right w:val="none" w:sz="0" w:space="0" w:color="auto"/>
                                                                                                      </w:divBdr>
                                                                                                      <w:divsChild>
                                                                                                        <w:div w:id="7718982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954959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1197905">
                              <w:marLeft w:val="0"/>
                              <w:marRight w:val="0"/>
                              <w:marTop w:val="240"/>
                              <w:marBottom w:val="240"/>
                              <w:divBdr>
                                <w:top w:val="none" w:sz="0" w:space="0" w:color="auto"/>
                                <w:left w:val="none" w:sz="0" w:space="0" w:color="auto"/>
                                <w:bottom w:val="none" w:sz="0" w:space="0" w:color="auto"/>
                                <w:right w:val="none" w:sz="0" w:space="0" w:color="auto"/>
                              </w:divBdr>
                              <w:divsChild>
                                <w:div w:id="648940411">
                                  <w:marLeft w:val="0"/>
                                  <w:marRight w:val="0"/>
                                  <w:marTop w:val="0"/>
                                  <w:marBottom w:val="0"/>
                                  <w:divBdr>
                                    <w:top w:val="none" w:sz="0" w:space="0" w:color="auto"/>
                                    <w:left w:val="none" w:sz="0" w:space="0" w:color="auto"/>
                                    <w:bottom w:val="none" w:sz="0" w:space="0" w:color="auto"/>
                                    <w:right w:val="none" w:sz="0" w:space="0" w:color="auto"/>
                                  </w:divBdr>
                                </w:div>
                              </w:divsChild>
                            </w:div>
                            <w:div w:id="1896163543">
                              <w:marLeft w:val="0"/>
                              <w:marRight w:val="0"/>
                              <w:marTop w:val="240"/>
                              <w:marBottom w:val="240"/>
                              <w:divBdr>
                                <w:top w:val="none" w:sz="0" w:space="0" w:color="auto"/>
                                <w:left w:val="none" w:sz="0" w:space="0" w:color="auto"/>
                                <w:bottom w:val="none" w:sz="0" w:space="0" w:color="auto"/>
                                <w:right w:val="none" w:sz="0" w:space="0" w:color="auto"/>
                              </w:divBdr>
                              <w:divsChild>
                                <w:div w:id="723217458">
                                  <w:marLeft w:val="0"/>
                                  <w:marRight w:val="0"/>
                                  <w:marTop w:val="0"/>
                                  <w:marBottom w:val="0"/>
                                  <w:divBdr>
                                    <w:top w:val="none" w:sz="0" w:space="0" w:color="auto"/>
                                    <w:left w:val="none" w:sz="0" w:space="0" w:color="auto"/>
                                    <w:bottom w:val="none" w:sz="0" w:space="0" w:color="auto"/>
                                    <w:right w:val="none" w:sz="0" w:space="0" w:color="auto"/>
                                  </w:divBdr>
                                </w:div>
                              </w:divsChild>
                            </w:div>
                            <w:div w:id="716512216">
                              <w:marLeft w:val="0"/>
                              <w:marRight w:val="0"/>
                              <w:marTop w:val="240"/>
                              <w:marBottom w:val="240"/>
                              <w:divBdr>
                                <w:top w:val="none" w:sz="0" w:space="0" w:color="auto"/>
                                <w:left w:val="none" w:sz="0" w:space="0" w:color="auto"/>
                                <w:bottom w:val="none" w:sz="0" w:space="0" w:color="auto"/>
                                <w:right w:val="none" w:sz="0" w:space="0" w:color="auto"/>
                              </w:divBdr>
                              <w:divsChild>
                                <w:div w:id="1484275390">
                                  <w:marLeft w:val="0"/>
                                  <w:marRight w:val="0"/>
                                  <w:marTop w:val="0"/>
                                  <w:marBottom w:val="0"/>
                                  <w:divBdr>
                                    <w:top w:val="none" w:sz="0" w:space="0" w:color="auto"/>
                                    <w:left w:val="none" w:sz="0" w:space="0" w:color="auto"/>
                                    <w:bottom w:val="none" w:sz="0" w:space="0" w:color="auto"/>
                                    <w:right w:val="none" w:sz="0" w:space="0" w:color="auto"/>
                                  </w:divBdr>
                                </w:div>
                              </w:divsChild>
                            </w:div>
                            <w:div w:id="646321761">
                              <w:marLeft w:val="0"/>
                              <w:marRight w:val="0"/>
                              <w:marTop w:val="240"/>
                              <w:marBottom w:val="240"/>
                              <w:divBdr>
                                <w:top w:val="none" w:sz="0" w:space="0" w:color="auto"/>
                                <w:left w:val="none" w:sz="0" w:space="0" w:color="auto"/>
                                <w:bottom w:val="none" w:sz="0" w:space="0" w:color="auto"/>
                                <w:right w:val="none" w:sz="0" w:space="0" w:color="auto"/>
                              </w:divBdr>
                              <w:divsChild>
                                <w:div w:id="1331373987">
                                  <w:marLeft w:val="0"/>
                                  <w:marRight w:val="0"/>
                                  <w:marTop w:val="0"/>
                                  <w:marBottom w:val="0"/>
                                  <w:divBdr>
                                    <w:top w:val="none" w:sz="0" w:space="0" w:color="auto"/>
                                    <w:left w:val="none" w:sz="0" w:space="0" w:color="auto"/>
                                    <w:bottom w:val="none" w:sz="0" w:space="0" w:color="auto"/>
                                    <w:right w:val="none" w:sz="0" w:space="0" w:color="auto"/>
                                  </w:divBdr>
                                </w:div>
                              </w:divsChild>
                            </w:div>
                            <w:div w:id="1771007590">
                              <w:marLeft w:val="0"/>
                              <w:marRight w:val="0"/>
                              <w:marTop w:val="240"/>
                              <w:marBottom w:val="240"/>
                              <w:divBdr>
                                <w:top w:val="none" w:sz="0" w:space="0" w:color="auto"/>
                                <w:left w:val="none" w:sz="0" w:space="0" w:color="auto"/>
                                <w:bottom w:val="none" w:sz="0" w:space="0" w:color="auto"/>
                                <w:right w:val="none" w:sz="0" w:space="0" w:color="auto"/>
                              </w:divBdr>
                              <w:divsChild>
                                <w:div w:id="221721796">
                                  <w:marLeft w:val="0"/>
                                  <w:marRight w:val="0"/>
                                  <w:marTop w:val="0"/>
                                  <w:marBottom w:val="0"/>
                                  <w:divBdr>
                                    <w:top w:val="none" w:sz="0" w:space="0" w:color="auto"/>
                                    <w:left w:val="none" w:sz="0" w:space="0" w:color="auto"/>
                                    <w:bottom w:val="none" w:sz="0" w:space="0" w:color="auto"/>
                                    <w:right w:val="none" w:sz="0" w:space="0" w:color="auto"/>
                                  </w:divBdr>
                                </w:div>
                              </w:divsChild>
                            </w:div>
                            <w:div w:id="2144619212">
                              <w:marLeft w:val="0"/>
                              <w:marRight w:val="0"/>
                              <w:marTop w:val="0"/>
                              <w:marBottom w:val="0"/>
                              <w:divBdr>
                                <w:top w:val="none" w:sz="0" w:space="0" w:color="auto"/>
                                <w:left w:val="none" w:sz="0" w:space="0" w:color="auto"/>
                                <w:bottom w:val="none" w:sz="0" w:space="0" w:color="auto"/>
                                <w:right w:val="none" w:sz="0" w:space="0" w:color="auto"/>
                              </w:divBdr>
                              <w:divsChild>
                                <w:div w:id="1881167791">
                                  <w:marLeft w:val="0"/>
                                  <w:marRight w:val="0"/>
                                  <w:marTop w:val="0"/>
                                  <w:marBottom w:val="0"/>
                                  <w:divBdr>
                                    <w:top w:val="none" w:sz="0" w:space="0" w:color="auto"/>
                                    <w:left w:val="none" w:sz="0" w:space="0" w:color="auto"/>
                                    <w:bottom w:val="none" w:sz="0" w:space="0" w:color="auto"/>
                                    <w:right w:val="none" w:sz="0" w:space="0" w:color="auto"/>
                                  </w:divBdr>
                                  <w:divsChild>
                                    <w:div w:id="1726951797">
                                      <w:marLeft w:val="0"/>
                                      <w:marRight w:val="0"/>
                                      <w:marTop w:val="0"/>
                                      <w:marBottom w:val="0"/>
                                      <w:divBdr>
                                        <w:top w:val="none" w:sz="0" w:space="0" w:color="auto"/>
                                        <w:left w:val="none" w:sz="0" w:space="0" w:color="auto"/>
                                        <w:bottom w:val="none" w:sz="0" w:space="0" w:color="auto"/>
                                        <w:right w:val="none" w:sz="0" w:space="0" w:color="auto"/>
                                      </w:divBdr>
                                      <w:divsChild>
                                        <w:div w:id="640380588">
                                          <w:marLeft w:val="0"/>
                                          <w:marRight w:val="0"/>
                                          <w:marTop w:val="0"/>
                                          <w:marBottom w:val="0"/>
                                          <w:divBdr>
                                            <w:top w:val="none" w:sz="0" w:space="0" w:color="auto"/>
                                            <w:left w:val="none" w:sz="0" w:space="0" w:color="auto"/>
                                            <w:bottom w:val="none" w:sz="0" w:space="0" w:color="auto"/>
                                            <w:right w:val="none" w:sz="0" w:space="0" w:color="auto"/>
                                          </w:divBdr>
                                          <w:divsChild>
                                            <w:div w:id="671686813">
                                              <w:marLeft w:val="0"/>
                                              <w:marRight w:val="0"/>
                                              <w:marTop w:val="0"/>
                                              <w:marBottom w:val="0"/>
                                              <w:divBdr>
                                                <w:top w:val="none" w:sz="0" w:space="0" w:color="auto"/>
                                                <w:left w:val="none" w:sz="0" w:space="0" w:color="auto"/>
                                                <w:bottom w:val="none" w:sz="0" w:space="0" w:color="auto"/>
                                                <w:right w:val="none" w:sz="0" w:space="0" w:color="auto"/>
                                              </w:divBdr>
                                              <w:divsChild>
                                                <w:div w:id="468013429">
                                                  <w:marLeft w:val="0"/>
                                                  <w:marRight w:val="0"/>
                                                  <w:marTop w:val="0"/>
                                                  <w:marBottom w:val="0"/>
                                                  <w:divBdr>
                                                    <w:top w:val="none" w:sz="0" w:space="0" w:color="auto"/>
                                                    <w:left w:val="none" w:sz="0" w:space="0" w:color="auto"/>
                                                    <w:bottom w:val="none" w:sz="0" w:space="0" w:color="auto"/>
                                                    <w:right w:val="none" w:sz="0" w:space="0" w:color="auto"/>
                                                  </w:divBdr>
                                                  <w:divsChild>
                                                    <w:div w:id="1885092368">
                                                      <w:marLeft w:val="0"/>
                                                      <w:marRight w:val="0"/>
                                                      <w:marTop w:val="0"/>
                                                      <w:marBottom w:val="0"/>
                                                      <w:divBdr>
                                                        <w:top w:val="none" w:sz="0" w:space="0" w:color="auto"/>
                                                        <w:left w:val="none" w:sz="0" w:space="0" w:color="auto"/>
                                                        <w:bottom w:val="none" w:sz="0" w:space="0" w:color="auto"/>
                                                        <w:right w:val="none" w:sz="0" w:space="0" w:color="auto"/>
                                                      </w:divBdr>
                                                      <w:divsChild>
                                                        <w:div w:id="1871330865">
                                                          <w:marLeft w:val="0"/>
                                                          <w:marRight w:val="0"/>
                                                          <w:marTop w:val="0"/>
                                                          <w:marBottom w:val="0"/>
                                                          <w:divBdr>
                                                            <w:top w:val="none" w:sz="0" w:space="0" w:color="auto"/>
                                                            <w:left w:val="none" w:sz="0" w:space="0" w:color="auto"/>
                                                            <w:bottom w:val="none" w:sz="0" w:space="0" w:color="auto"/>
                                                            <w:right w:val="none" w:sz="0" w:space="0" w:color="auto"/>
                                                          </w:divBdr>
                                                          <w:divsChild>
                                                            <w:div w:id="1464884050">
                                                              <w:marLeft w:val="0"/>
                                                              <w:marRight w:val="0"/>
                                                              <w:marTop w:val="0"/>
                                                              <w:marBottom w:val="0"/>
                                                              <w:divBdr>
                                                                <w:top w:val="none" w:sz="0" w:space="0" w:color="auto"/>
                                                                <w:left w:val="none" w:sz="0" w:space="0" w:color="auto"/>
                                                                <w:bottom w:val="none" w:sz="0" w:space="0" w:color="auto"/>
                                                                <w:right w:val="none" w:sz="0" w:space="0" w:color="auto"/>
                                                              </w:divBdr>
                                                              <w:divsChild>
                                                                <w:div w:id="301808910">
                                                                  <w:marLeft w:val="0"/>
                                                                  <w:marRight w:val="0"/>
                                                                  <w:marTop w:val="0"/>
                                                                  <w:marBottom w:val="0"/>
                                                                  <w:divBdr>
                                                                    <w:top w:val="none" w:sz="0" w:space="0" w:color="auto"/>
                                                                    <w:left w:val="none" w:sz="0" w:space="0" w:color="auto"/>
                                                                    <w:bottom w:val="none" w:sz="0" w:space="0" w:color="auto"/>
                                                                    <w:right w:val="none" w:sz="0" w:space="0" w:color="auto"/>
                                                                  </w:divBdr>
                                                                  <w:divsChild>
                                                                    <w:div w:id="536431795">
                                                                      <w:marLeft w:val="0"/>
                                                                      <w:marRight w:val="0"/>
                                                                      <w:marTop w:val="0"/>
                                                                      <w:marBottom w:val="0"/>
                                                                      <w:divBdr>
                                                                        <w:top w:val="none" w:sz="0" w:space="0" w:color="auto"/>
                                                                        <w:left w:val="none" w:sz="0" w:space="0" w:color="auto"/>
                                                                        <w:bottom w:val="none" w:sz="0" w:space="0" w:color="auto"/>
                                                                        <w:right w:val="none" w:sz="0" w:space="0" w:color="auto"/>
                                                                      </w:divBdr>
                                                                      <w:divsChild>
                                                                        <w:div w:id="1479029137">
                                                                          <w:marLeft w:val="0"/>
                                                                          <w:marRight w:val="0"/>
                                                                          <w:marTop w:val="0"/>
                                                                          <w:marBottom w:val="0"/>
                                                                          <w:divBdr>
                                                                            <w:top w:val="none" w:sz="0" w:space="0" w:color="auto"/>
                                                                            <w:left w:val="none" w:sz="0" w:space="0" w:color="auto"/>
                                                                            <w:bottom w:val="none" w:sz="0" w:space="0" w:color="auto"/>
                                                                            <w:right w:val="none" w:sz="0" w:space="0" w:color="auto"/>
                                                                          </w:divBdr>
                                                                          <w:divsChild>
                                                                            <w:div w:id="1565292324">
                                                                              <w:marLeft w:val="0"/>
                                                                              <w:marRight w:val="0"/>
                                                                              <w:marTop w:val="0"/>
                                                                              <w:marBottom w:val="0"/>
                                                                              <w:divBdr>
                                                                                <w:top w:val="none" w:sz="0" w:space="0" w:color="auto"/>
                                                                                <w:left w:val="none" w:sz="0" w:space="0" w:color="auto"/>
                                                                                <w:bottom w:val="none" w:sz="0" w:space="0" w:color="auto"/>
                                                                                <w:right w:val="none" w:sz="0" w:space="0" w:color="auto"/>
                                                                              </w:divBdr>
                                                                              <w:divsChild>
                                                                                <w:div w:id="214895359">
                                                                                  <w:marLeft w:val="0"/>
                                                                                  <w:marRight w:val="0"/>
                                                                                  <w:marTop w:val="0"/>
                                                                                  <w:marBottom w:val="0"/>
                                                                                  <w:divBdr>
                                                                                    <w:top w:val="none" w:sz="0" w:space="0" w:color="auto"/>
                                                                                    <w:left w:val="none" w:sz="0" w:space="0" w:color="auto"/>
                                                                                    <w:bottom w:val="none" w:sz="0" w:space="0" w:color="auto"/>
                                                                                    <w:right w:val="none" w:sz="0" w:space="0" w:color="auto"/>
                                                                                  </w:divBdr>
                                                                                  <w:divsChild>
                                                                                    <w:div w:id="155153490">
                                                                                      <w:marLeft w:val="0"/>
                                                                                      <w:marRight w:val="0"/>
                                                                                      <w:marTop w:val="0"/>
                                                                                      <w:marBottom w:val="0"/>
                                                                                      <w:divBdr>
                                                                                        <w:top w:val="none" w:sz="0" w:space="0" w:color="auto"/>
                                                                                        <w:left w:val="none" w:sz="0" w:space="0" w:color="auto"/>
                                                                                        <w:bottom w:val="none" w:sz="0" w:space="0" w:color="auto"/>
                                                                                        <w:right w:val="none" w:sz="0" w:space="0" w:color="auto"/>
                                                                                      </w:divBdr>
                                                                                      <w:divsChild>
                                                                                        <w:div w:id="1702583197">
                                                                                          <w:marLeft w:val="0"/>
                                                                                          <w:marRight w:val="0"/>
                                                                                          <w:marTop w:val="75"/>
                                                                                          <w:marBottom w:val="180"/>
                                                                                          <w:divBdr>
                                                                                            <w:top w:val="none" w:sz="0" w:space="0" w:color="auto"/>
                                                                                            <w:left w:val="none" w:sz="0" w:space="0" w:color="auto"/>
                                                                                            <w:bottom w:val="none" w:sz="0" w:space="0" w:color="auto"/>
                                                                                            <w:right w:val="none" w:sz="0" w:space="0" w:color="auto"/>
                                                                                          </w:divBdr>
                                                                                          <w:divsChild>
                                                                                            <w:div w:id="147017806">
                                                                                              <w:marLeft w:val="0"/>
                                                                                              <w:marRight w:val="0"/>
                                                                                              <w:marTop w:val="0"/>
                                                                                              <w:marBottom w:val="0"/>
                                                                                              <w:divBdr>
                                                                                                <w:top w:val="none" w:sz="0" w:space="0" w:color="auto"/>
                                                                                                <w:left w:val="none" w:sz="0" w:space="0" w:color="auto"/>
                                                                                                <w:bottom w:val="none" w:sz="0" w:space="0" w:color="auto"/>
                                                                                                <w:right w:val="none" w:sz="0" w:space="0" w:color="auto"/>
                                                                                              </w:divBdr>
                                                                                            </w:div>
                                                                                          </w:divsChild>
                                                                                        </w:div>
                                                                                        <w:div w:id="78598802">
                                                                                          <w:marLeft w:val="0"/>
                                                                                          <w:marRight w:val="0"/>
                                                                                          <w:marTop w:val="0"/>
                                                                                          <w:marBottom w:val="180"/>
                                                                                          <w:divBdr>
                                                                                            <w:top w:val="none" w:sz="0" w:space="0" w:color="auto"/>
                                                                                            <w:left w:val="none" w:sz="0" w:space="0" w:color="auto"/>
                                                                                            <w:bottom w:val="none" w:sz="0" w:space="0" w:color="auto"/>
                                                                                            <w:right w:val="none" w:sz="0" w:space="0" w:color="auto"/>
                                                                                          </w:divBdr>
                                                                                          <w:divsChild>
                                                                                            <w:div w:id="350759823">
                                                                                              <w:marLeft w:val="0"/>
                                                                                              <w:marRight w:val="0"/>
                                                                                              <w:marTop w:val="0"/>
                                                                                              <w:marBottom w:val="180"/>
                                                                                              <w:divBdr>
                                                                                                <w:top w:val="none" w:sz="0" w:space="0" w:color="auto"/>
                                                                                                <w:left w:val="none" w:sz="0" w:space="0" w:color="auto"/>
                                                                                                <w:bottom w:val="none" w:sz="0" w:space="0" w:color="auto"/>
                                                                                                <w:right w:val="none" w:sz="0" w:space="0" w:color="auto"/>
                                                                                              </w:divBdr>
                                                                                              <w:divsChild>
                                                                                                <w:div w:id="85619787">
                                                                                                  <w:marLeft w:val="0"/>
                                                                                                  <w:marRight w:val="0"/>
                                                                                                  <w:marTop w:val="0"/>
                                                                                                  <w:marBottom w:val="0"/>
                                                                                                  <w:divBdr>
                                                                                                    <w:top w:val="none" w:sz="0" w:space="0" w:color="auto"/>
                                                                                                    <w:left w:val="none" w:sz="0" w:space="0" w:color="auto"/>
                                                                                                    <w:bottom w:val="none" w:sz="0" w:space="0" w:color="auto"/>
                                                                                                    <w:right w:val="none" w:sz="0" w:space="0" w:color="auto"/>
                                                                                                  </w:divBdr>
                                                                                                </w:div>
                                                                                              </w:divsChild>
                                                                                            </w:div>
                                                                                            <w:div w:id="1185948491">
                                                                                              <w:marLeft w:val="0"/>
                                                                                              <w:marRight w:val="0"/>
                                                                                              <w:marTop w:val="0"/>
                                                                                              <w:marBottom w:val="0"/>
                                                                                              <w:divBdr>
                                                                                                <w:top w:val="none" w:sz="0" w:space="0" w:color="auto"/>
                                                                                                <w:left w:val="none" w:sz="0" w:space="0" w:color="auto"/>
                                                                                                <w:bottom w:val="none" w:sz="0" w:space="0" w:color="auto"/>
                                                                                                <w:right w:val="none" w:sz="0" w:space="0" w:color="auto"/>
                                                                                              </w:divBdr>
                                                                                              <w:divsChild>
                                                                                                <w:div w:id="1623534847">
                                                                                                  <w:marLeft w:val="0"/>
                                                                                                  <w:marRight w:val="0"/>
                                                                                                  <w:marTop w:val="0"/>
                                                                                                  <w:marBottom w:val="0"/>
                                                                                                  <w:divBdr>
                                                                                                    <w:top w:val="none" w:sz="0" w:space="0" w:color="auto"/>
                                                                                                    <w:left w:val="none" w:sz="0" w:space="0" w:color="auto"/>
                                                                                                    <w:bottom w:val="none" w:sz="0" w:space="0" w:color="auto"/>
                                                                                                    <w:right w:val="none" w:sz="0" w:space="0" w:color="auto"/>
                                                                                                  </w:divBdr>
                                                                                                  <w:divsChild>
                                                                                                    <w:div w:id="1772780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49587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9995850">
                              <w:marLeft w:val="0"/>
                              <w:marRight w:val="0"/>
                              <w:marTop w:val="240"/>
                              <w:marBottom w:val="240"/>
                              <w:divBdr>
                                <w:top w:val="none" w:sz="0" w:space="0" w:color="auto"/>
                                <w:left w:val="none" w:sz="0" w:space="0" w:color="auto"/>
                                <w:bottom w:val="none" w:sz="0" w:space="0" w:color="auto"/>
                                <w:right w:val="none" w:sz="0" w:space="0" w:color="auto"/>
                              </w:divBdr>
                              <w:divsChild>
                                <w:div w:id="548492401">
                                  <w:marLeft w:val="0"/>
                                  <w:marRight w:val="0"/>
                                  <w:marTop w:val="0"/>
                                  <w:marBottom w:val="0"/>
                                  <w:divBdr>
                                    <w:top w:val="none" w:sz="0" w:space="0" w:color="auto"/>
                                    <w:left w:val="none" w:sz="0" w:space="0" w:color="auto"/>
                                    <w:bottom w:val="none" w:sz="0" w:space="0" w:color="auto"/>
                                    <w:right w:val="none" w:sz="0" w:space="0" w:color="auto"/>
                                  </w:divBdr>
                                </w:div>
                              </w:divsChild>
                            </w:div>
                            <w:div w:id="473183207">
                              <w:marLeft w:val="0"/>
                              <w:marRight w:val="0"/>
                              <w:marTop w:val="240"/>
                              <w:marBottom w:val="240"/>
                              <w:divBdr>
                                <w:top w:val="none" w:sz="0" w:space="0" w:color="auto"/>
                                <w:left w:val="none" w:sz="0" w:space="0" w:color="auto"/>
                                <w:bottom w:val="none" w:sz="0" w:space="0" w:color="auto"/>
                                <w:right w:val="none" w:sz="0" w:space="0" w:color="auto"/>
                              </w:divBdr>
                              <w:divsChild>
                                <w:div w:id="1034303573">
                                  <w:marLeft w:val="0"/>
                                  <w:marRight w:val="0"/>
                                  <w:marTop w:val="0"/>
                                  <w:marBottom w:val="0"/>
                                  <w:divBdr>
                                    <w:top w:val="none" w:sz="0" w:space="0" w:color="auto"/>
                                    <w:left w:val="none" w:sz="0" w:space="0" w:color="auto"/>
                                    <w:bottom w:val="none" w:sz="0" w:space="0" w:color="auto"/>
                                    <w:right w:val="none" w:sz="0" w:space="0" w:color="auto"/>
                                  </w:divBdr>
                                </w:div>
                              </w:divsChild>
                            </w:div>
                            <w:div w:id="2032412425">
                              <w:marLeft w:val="0"/>
                              <w:marRight w:val="0"/>
                              <w:marTop w:val="240"/>
                              <w:marBottom w:val="240"/>
                              <w:divBdr>
                                <w:top w:val="none" w:sz="0" w:space="0" w:color="auto"/>
                                <w:left w:val="none" w:sz="0" w:space="0" w:color="auto"/>
                                <w:bottom w:val="none" w:sz="0" w:space="0" w:color="auto"/>
                                <w:right w:val="none" w:sz="0" w:space="0" w:color="auto"/>
                              </w:divBdr>
                              <w:divsChild>
                                <w:div w:id="823014690">
                                  <w:marLeft w:val="0"/>
                                  <w:marRight w:val="0"/>
                                  <w:marTop w:val="0"/>
                                  <w:marBottom w:val="0"/>
                                  <w:divBdr>
                                    <w:top w:val="none" w:sz="0" w:space="0" w:color="auto"/>
                                    <w:left w:val="none" w:sz="0" w:space="0" w:color="auto"/>
                                    <w:bottom w:val="none" w:sz="0" w:space="0" w:color="auto"/>
                                    <w:right w:val="none" w:sz="0" w:space="0" w:color="auto"/>
                                  </w:divBdr>
                                </w:div>
                              </w:divsChild>
                            </w:div>
                            <w:div w:id="843127930">
                              <w:marLeft w:val="0"/>
                              <w:marRight w:val="0"/>
                              <w:marTop w:val="240"/>
                              <w:marBottom w:val="240"/>
                              <w:divBdr>
                                <w:top w:val="none" w:sz="0" w:space="0" w:color="auto"/>
                                <w:left w:val="none" w:sz="0" w:space="0" w:color="auto"/>
                                <w:bottom w:val="none" w:sz="0" w:space="0" w:color="auto"/>
                                <w:right w:val="none" w:sz="0" w:space="0" w:color="auto"/>
                              </w:divBdr>
                              <w:divsChild>
                                <w:div w:id="194197232">
                                  <w:marLeft w:val="0"/>
                                  <w:marRight w:val="0"/>
                                  <w:marTop w:val="0"/>
                                  <w:marBottom w:val="0"/>
                                  <w:divBdr>
                                    <w:top w:val="none" w:sz="0" w:space="0" w:color="auto"/>
                                    <w:left w:val="none" w:sz="0" w:space="0" w:color="auto"/>
                                    <w:bottom w:val="none" w:sz="0" w:space="0" w:color="auto"/>
                                    <w:right w:val="none" w:sz="0" w:space="0" w:color="auto"/>
                                  </w:divBdr>
                                </w:div>
                              </w:divsChild>
                            </w:div>
                            <w:div w:id="1133909525">
                              <w:marLeft w:val="0"/>
                              <w:marRight w:val="0"/>
                              <w:marTop w:val="240"/>
                              <w:marBottom w:val="240"/>
                              <w:divBdr>
                                <w:top w:val="none" w:sz="0" w:space="0" w:color="auto"/>
                                <w:left w:val="none" w:sz="0" w:space="0" w:color="auto"/>
                                <w:bottom w:val="none" w:sz="0" w:space="0" w:color="auto"/>
                                <w:right w:val="none" w:sz="0" w:space="0" w:color="auto"/>
                              </w:divBdr>
                              <w:divsChild>
                                <w:div w:id="314458845">
                                  <w:marLeft w:val="0"/>
                                  <w:marRight w:val="0"/>
                                  <w:marTop w:val="0"/>
                                  <w:marBottom w:val="0"/>
                                  <w:divBdr>
                                    <w:top w:val="none" w:sz="0" w:space="0" w:color="auto"/>
                                    <w:left w:val="none" w:sz="0" w:space="0" w:color="auto"/>
                                    <w:bottom w:val="none" w:sz="0" w:space="0" w:color="auto"/>
                                    <w:right w:val="none" w:sz="0" w:space="0" w:color="auto"/>
                                  </w:divBdr>
                                </w:div>
                              </w:divsChild>
                            </w:div>
                            <w:div w:id="1241410221">
                              <w:marLeft w:val="0"/>
                              <w:marRight w:val="0"/>
                              <w:marTop w:val="0"/>
                              <w:marBottom w:val="0"/>
                              <w:divBdr>
                                <w:top w:val="none" w:sz="0" w:space="0" w:color="auto"/>
                                <w:left w:val="none" w:sz="0" w:space="0" w:color="auto"/>
                                <w:bottom w:val="none" w:sz="0" w:space="0" w:color="auto"/>
                                <w:right w:val="none" w:sz="0" w:space="0" w:color="auto"/>
                              </w:divBdr>
                              <w:divsChild>
                                <w:div w:id="2058506020">
                                  <w:marLeft w:val="0"/>
                                  <w:marRight w:val="0"/>
                                  <w:marTop w:val="0"/>
                                  <w:marBottom w:val="0"/>
                                  <w:divBdr>
                                    <w:top w:val="none" w:sz="0" w:space="0" w:color="auto"/>
                                    <w:left w:val="none" w:sz="0" w:space="0" w:color="auto"/>
                                    <w:bottom w:val="none" w:sz="0" w:space="0" w:color="auto"/>
                                    <w:right w:val="none" w:sz="0" w:space="0" w:color="auto"/>
                                  </w:divBdr>
                                  <w:divsChild>
                                    <w:div w:id="135609605">
                                      <w:marLeft w:val="0"/>
                                      <w:marRight w:val="0"/>
                                      <w:marTop w:val="0"/>
                                      <w:marBottom w:val="0"/>
                                      <w:divBdr>
                                        <w:top w:val="none" w:sz="0" w:space="0" w:color="auto"/>
                                        <w:left w:val="none" w:sz="0" w:space="0" w:color="auto"/>
                                        <w:bottom w:val="none" w:sz="0" w:space="0" w:color="auto"/>
                                        <w:right w:val="none" w:sz="0" w:space="0" w:color="auto"/>
                                      </w:divBdr>
                                      <w:divsChild>
                                        <w:div w:id="1547066201">
                                          <w:marLeft w:val="0"/>
                                          <w:marRight w:val="0"/>
                                          <w:marTop w:val="0"/>
                                          <w:marBottom w:val="0"/>
                                          <w:divBdr>
                                            <w:top w:val="none" w:sz="0" w:space="0" w:color="auto"/>
                                            <w:left w:val="none" w:sz="0" w:space="0" w:color="auto"/>
                                            <w:bottom w:val="none" w:sz="0" w:space="0" w:color="auto"/>
                                            <w:right w:val="none" w:sz="0" w:space="0" w:color="auto"/>
                                          </w:divBdr>
                                          <w:divsChild>
                                            <w:div w:id="862866373">
                                              <w:marLeft w:val="0"/>
                                              <w:marRight w:val="0"/>
                                              <w:marTop w:val="0"/>
                                              <w:marBottom w:val="0"/>
                                              <w:divBdr>
                                                <w:top w:val="none" w:sz="0" w:space="0" w:color="auto"/>
                                                <w:left w:val="none" w:sz="0" w:space="0" w:color="auto"/>
                                                <w:bottom w:val="none" w:sz="0" w:space="0" w:color="auto"/>
                                                <w:right w:val="none" w:sz="0" w:space="0" w:color="auto"/>
                                              </w:divBdr>
                                              <w:divsChild>
                                                <w:div w:id="372923740">
                                                  <w:marLeft w:val="0"/>
                                                  <w:marRight w:val="0"/>
                                                  <w:marTop w:val="0"/>
                                                  <w:marBottom w:val="0"/>
                                                  <w:divBdr>
                                                    <w:top w:val="none" w:sz="0" w:space="0" w:color="auto"/>
                                                    <w:left w:val="none" w:sz="0" w:space="0" w:color="auto"/>
                                                    <w:bottom w:val="none" w:sz="0" w:space="0" w:color="auto"/>
                                                    <w:right w:val="none" w:sz="0" w:space="0" w:color="auto"/>
                                                  </w:divBdr>
                                                  <w:divsChild>
                                                    <w:div w:id="1819956951">
                                                      <w:marLeft w:val="0"/>
                                                      <w:marRight w:val="0"/>
                                                      <w:marTop w:val="0"/>
                                                      <w:marBottom w:val="0"/>
                                                      <w:divBdr>
                                                        <w:top w:val="none" w:sz="0" w:space="0" w:color="auto"/>
                                                        <w:left w:val="none" w:sz="0" w:space="0" w:color="auto"/>
                                                        <w:bottom w:val="none" w:sz="0" w:space="0" w:color="auto"/>
                                                        <w:right w:val="none" w:sz="0" w:space="0" w:color="auto"/>
                                                      </w:divBdr>
                                                      <w:divsChild>
                                                        <w:div w:id="1024550472">
                                                          <w:marLeft w:val="0"/>
                                                          <w:marRight w:val="0"/>
                                                          <w:marTop w:val="0"/>
                                                          <w:marBottom w:val="0"/>
                                                          <w:divBdr>
                                                            <w:top w:val="none" w:sz="0" w:space="0" w:color="auto"/>
                                                            <w:left w:val="none" w:sz="0" w:space="0" w:color="auto"/>
                                                            <w:bottom w:val="none" w:sz="0" w:space="0" w:color="auto"/>
                                                            <w:right w:val="none" w:sz="0" w:space="0" w:color="auto"/>
                                                          </w:divBdr>
                                                          <w:divsChild>
                                                            <w:div w:id="1834908278">
                                                              <w:marLeft w:val="0"/>
                                                              <w:marRight w:val="0"/>
                                                              <w:marTop w:val="0"/>
                                                              <w:marBottom w:val="0"/>
                                                              <w:divBdr>
                                                                <w:top w:val="none" w:sz="0" w:space="0" w:color="auto"/>
                                                                <w:left w:val="none" w:sz="0" w:space="0" w:color="auto"/>
                                                                <w:bottom w:val="none" w:sz="0" w:space="0" w:color="auto"/>
                                                                <w:right w:val="none" w:sz="0" w:space="0" w:color="auto"/>
                                                              </w:divBdr>
                                                              <w:divsChild>
                                                                <w:div w:id="1940411761">
                                                                  <w:marLeft w:val="0"/>
                                                                  <w:marRight w:val="0"/>
                                                                  <w:marTop w:val="0"/>
                                                                  <w:marBottom w:val="0"/>
                                                                  <w:divBdr>
                                                                    <w:top w:val="none" w:sz="0" w:space="0" w:color="auto"/>
                                                                    <w:left w:val="none" w:sz="0" w:space="0" w:color="auto"/>
                                                                    <w:bottom w:val="none" w:sz="0" w:space="0" w:color="auto"/>
                                                                    <w:right w:val="none" w:sz="0" w:space="0" w:color="auto"/>
                                                                  </w:divBdr>
                                                                  <w:divsChild>
                                                                    <w:div w:id="1857306738">
                                                                      <w:marLeft w:val="0"/>
                                                                      <w:marRight w:val="0"/>
                                                                      <w:marTop w:val="0"/>
                                                                      <w:marBottom w:val="0"/>
                                                                      <w:divBdr>
                                                                        <w:top w:val="none" w:sz="0" w:space="0" w:color="auto"/>
                                                                        <w:left w:val="none" w:sz="0" w:space="0" w:color="auto"/>
                                                                        <w:bottom w:val="none" w:sz="0" w:space="0" w:color="auto"/>
                                                                        <w:right w:val="none" w:sz="0" w:space="0" w:color="auto"/>
                                                                      </w:divBdr>
                                                                      <w:divsChild>
                                                                        <w:div w:id="1111243776">
                                                                          <w:marLeft w:val="0"/>
                                                                          <w:marRight w:val="0"/>
                                                                          <w:marTop w:val="0"/>
                                                                          <w:marBottom w:val="0"/>
                                                                          <w:divBdr>
                                                                            <w:top w:val="none" w:sz="0" w:space="0" w:color="auto"/>
                                                                            <w:left w:val="none" w:sz="0" w:space="0" w:color="auto"/>
                                                                            <w:bottom w:val="none" w:sz="0" w:space="0" w:color="auto"/>
                                                                            <w:right w:val="none" w:sz="0" w:space="0" w:color="auto"/>
                                                                          </w:divBdr>
                                                                          <w:divsChild>
                                                                            <w:div w:id="463960528">
                                                                              <w:marLeft w:val="0"/>
                                                                              <w:marRight w:val="0"/>
                                                                              <w:marTop w:val="0"/>
                                                                              <w:marBottom w:val="0"/>
                                                                              <w:divBdr>
                                                                                <w:top w:val="none" w:sz="0" w:space="0" w:color="auto"/>
                                                                                <w:left w:val="none" w:sz="0" w:space="0" w:color="auto"/>
                                                                                <w:bottom w:val="none" w:sz="0" w:space="0" w:color="auto"/>
                                                                                <w:right w:val="none" w:sz="0" w:space="0" w:color="auto"/>
                                                                              </w:divBdr>
                                                                              <w:divsChild>
                                                                                <w:div w:id="1770849975">
                                                                                  <w:marLeft w:val="0"/>
                                                                                  <w:marRight w:val="0"/>
                                                                                  <w:marTop w:val="0"/>
                                                                                  <w:marBottom w:val="0"/>
                                                                                  <w:divBdr>
                                                                                    <w:top w:val="none" w:sz="0" w:space="0" w:color="auto"/>
                                                                                    <w:left w:val="none" w:sz="0" w:space="0" w:color="auto"/>
                                                                                    <w:bottom w:val="none" w:sz="0" w:space="0" w:color="auto"/>
                                                                                    <w:right w:val="none" w:sz="0" w:space="0" w:color="auto"/>
                                                                                  </w:divBdr>
                                                                                  <w:divsChild>
                                                                                    <w:div w:id="1971588910">
                                                                                      <w:marLeft w:val="0"/>
                                                                                      <w:marRight w:val="0"/>
                                                                                      <w:marTop w:val="0"/>
                                                                                      <w:marBottom w:val="0"/>
                                                                                      <w:divBdr>
                                                                                        <w:top w:val="none" w:sz="0" w:space="0" w:color="auto"/>
                                                                                        <w:left w:val="none" w:sz="0" w:space="0" w:color="auto"/>
                                                                                        <w:bottom w:val="none" w:sz="0" w:space="0" w:color="auto"/>
                                                                                        <w:right w:val="none" w:sz="0" w:space="0" w:color="auto"/>
                                                                                      </w:divBdr>
                                                                                      <w:divsChild>
                                                                                        <w:div w:id="725952894">
                                                                                          <w:marLeft w:val="0"/>
                                                                                          <w:marRight w:val="0"/>
                                                                                          <w:marTop w:val="75"/>
                                                                                          <w:marBottom w:val="180"/>
                                                                                          <w:divBdr>
                                                                                            <w:top w:val="none" w:sz="0" w:space="0" w:color="auto"/>
                                                                                            <w:left w:val="none" w:sz="0" w:space="0" w:color="auto"/>
                                                                                            <w:bottom w:val="none" w:sz="0" w:space="0" w:color="auto"/>
                                                                                            <w:right w:val="none" w:sz="0" w:space="0" w:color="auto"/>
                                                                                          </w:divBdr>
                                                                                          <w:divsChild>
                                                                                            <w:div w:id="225382519">
                                                                                              <w:marLeft w:val="0"/>
                                                                                              <w:marRight w:val="0"/>
                                                                                              <w:marTop w:val="0"/>
                                                                                              <w:marBottom w:val="0"/>
                                                                                              <w:divBdr>
                                                                                                <w:top w:val="none" w:sz="0" w:space="0" w:color="auto"/>
                                                                                                <w:left w:val="none" w:sz="0" w:space="0" w:color="auto"/>
                                                                                                <w:bottom w:val="none" w:sz="0" w:space="0" w:color="auto"/>
                                                                                                <w:right w:val="none" w:sz="0" w:space="0" w:color="auto"/>
                                                                                              </w:divBdr>
                                                                                            </w:div>
                                                                                          </w:divsChild>
                                                                                        </w:div>
                                                                                        <w:div w:id="1619139020">
                                                                                          <w:marLeft w:val="0"/>
                                                                                          <w:marRight w:val="0"/>
                                                                                          <w:marTop w:val="0"/>
                                                                                          <w:marBottom w:val="180"/>
                                                                                          <w:divBdr>
                                                                                            <w:top w:val="none" w:sz="0" w:space="0" w:color="auto"/>
                                                                                            <w:left w:val="none" w:sz="0" w:space="0" w:color="auto"/>
                                                                                            <w:bottom w:val="none" w:sz="0" w:space="0" w:color="auto"/>
                                                                                            <w:right w:val="none" w:sz="0" w:space="0" w:color="auto"/>
                                                                                          </w:divBdr>
                                                                                          <w:divsChild>
                                                                                            <w:div w:id="1033503579">
                                                                                              <w:marLeft w:val="0"/>
                                                                                              <w:marRight w:val="0"/>
                                                                                              <w:marTop w:val="0"/>
                                                                                              <w:marBottom w:val="180"/>
                                                                                              <w:divBdr>
                                                                                                <w:top w:val="none" w:sz="0" w:space="0" w:color="auto"/>
                                                                                                <w:left w:val="none" w:sz="0" w:space="0" w:color="auto"/>
                                                                                                <w:bottom w:val="none" w:sz="0" w:space="0" w:color="auto"/>
                                                                                                <w:right w:val="none" w:sz="0" w:space="0" w:color="auto"/>
                                                                                              </w:divBdr>
                                                                                              <w:divsChild>
                                                                                                <w:div w:id="1444152825">
                                                                                                  <w:marLeft w:val="0"/>
                                                                                                  <w:marRight w:val="0"/>
                                                                                                  <w:marTop w:val="0"/>
                                                                                                  <w:marBottom w:val="0"/>
                                                                                                  <w:divBdr>
                                                                                                    <w:top w:val="none" w:sz="0" w:space="0" w:color="auto"/>
                                                                                                    <w:left w:val="none" w:sz="0" w:space="0" w:color="auto"/>
                                                                                                    <w:bottom w:val="none" w:sz="0" w:space="0" w:color="auto"/>
                                                                                                    <w:right w:val="none" w:sz="0" w:space="0" w:color="auto"/>
                                                                                                  </w:divBdr>
                                                                                                </w:div>
                                                                                              </w:divsChild>
                                                                                            </w:div>
                                                                                            <w:div w:id="599988278">
                                                                                              <w:marLeft w:val="0"/>
                                                                                              <w:marRight w:val="0"/>
                                                                                              <w:marTop w:val="0"/>
                                                                                              <w:marBottom w:val="0"/>
                                                                                              <w:divBdr>
                                                                                                <w:top w:val="none" w:sz="0" w:space="0" w:color="auto"/>
                                                                                                <w:left w:val="none" w:sz="0" w:space="0" w:color="auto"/>
                                                                                                <w:bottom w:val="none" w:sz="0" w:space="0" w:color="auto"/>
                                                                                                <w:right w:val="none" w:sz="0" w:space="0" w:color="auto"/>
                                                                                              </w:divBdr>
                                                                                              <w:divsChild>
                                                                                                <w:div w:id="198015119">
                                                                                                  <w:marLeft w:val="0"/>
                                                                                                  <w:marRight w:val="0"/>
                                                                                                  <w:marTop w:val="0"/>
                                                                                                  <w:marBottom w:val="0"/>
                                                                                                  <w:divBdr>
                                                                                                    <w:top w:val="none" w:sz="0" w:space="0" w:color="auto"/>
                                                                                                    <w:left w:val="none" w:sz="0" w:space="0" w:color="auto"/>
                                                                                                    <w:bottom w:val="none" w:sz="0" w:space="0" w:color="auto"/>
                                                                                                    <w:right w:val="none" w:sz="0" w:space="0" w:color="auto"/>
                                                                                                  </w:divBdr>
                                                                                                  <w:divsChild>
                                                                                                    <w:div w:id="38102845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853851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24660901">
                              <w:marLeft w:val="0"/>
                              <w:marRight w:val="0"/>
                              <w:marTop w:val="240"/>
                              <w:marBottom w:val="240"/>
                              <w:divBdr>
                                <w:top w:val="none" w:sz="0" w:space="0" w:color="auto"/>
                                <w:left w:val="none" w:sz="0" w:space="0" w:color="auto"/>
                                <w:bottom w:val="none" w:sz="0" w:space="0" w:color="auto"/>
                                <w:right w:val="none" w:sz="0" w:space="0" w:color="auto"/>
                              </w:divBdr>
                              <w:divsChild>
                                <w:div w:id="318578361">
                                  <w:marLeft w:val="0"/>
                                  <w:marRight w:val="0"/>
                                  <w:marTop w:val="0"/>
                                  <w:marBottom w:val="0"/>
                                  <w:divBdr>
                                    <w:top w:val="none" w:sz="0" w:space="0" w:color="auto"/>
                                    <w:left w:val="none" w:sz="0" w:space="0" w:color="auto"/>
                                    <w:bottom w:val="none" w:sz="0" w:space="0" w:color="auto"/>
                                    <w:right w:val="none" w:sz="0" w:space="0" w:color="auto"/>
                                  </w:divBdr>
                                </w:div>
                              </w:divsChild>
                            </w:div>
                            <w:div w:id="676151573">
                              <w:marLeft w:val="0"/>
                              <w:marRight w:val="0"/>
                              <w:marTop w:val="240"/>
                              <w:marBottom w:val="240"/>
                              <w:divBdr>
                                <w:top w:val="none" w:sz="0" w:space="0" w:color="auto"/>
                                <w:left w:val="none" w:sz="0" w:space="0" w:color="auto"/>
                                <w:bottom w:val="none" w:sz="0" w:space="0" w:color="auto"/>
                                <w:right w:val="none" w:sz="0" w:space="0" w:color="auto"/>
                              </w:divBdr>
                              <w:divsChild>
                                <w:div w:id="2102026281">
                                  <w:marLeft w:val="0"/>
                                  <w:marRight w:val="0"/>
                                  <w:marTop w:val="0"/>
                                  <w:marBottom w:val="0"/>
                                  <w:divBdr>
                                    <w:top w:val="none" w:sz="0" w:space="0" w:color="auto"/>
                                    <w:left w:val="none" w:sz="0" w:space="0" w:color="auto"/>
                                    <w:bottom w:val="none" w:sz="0" w:space="0" w:color="auto"/>
                                    <w:right w:val="none" w:sz="0" w:space="0" w:color="auto"/>
                                  </w:divBdr>
                                </w:div>
                              </w:divsChild>
                            </w:div>
                            <w:div w:id="1816288700">
                              <w:marLeft w:val="0"/>
                              <w:marRight w:val="0"/>
                              <w:marTop w:val="240"/>
                              <w:marBottom w:val="240"/>
                              <w:divBdr>
                                <w:top w:val="none" w:sz="0" w:space="0" w:color="auto"/>
                                <w:left w:val="none" w:sz="0" w:space="0" w:color="auto"/>
                                <w:bottom w:val="none" w:sz="0" w:space="0" w:color="auto"/>
                                <w:right w:val="none" w:sz="0" w:space="0" w:color="auto"/>
                              </w:divBdr>
                              <w:divsChild>
                                <w:div w:id="1768844015">
                                  <w:marLeft w:val="0"/>
                                  <w:marRight w:val="0"/>
                                  <w:marTop w:val="0"/>
                                  <w:marBottom w:val="0"/>
                                  <w:divBdr>
                                    <w:top w:val="none" w:sz="0" w:space="0" w:color="auto"/>
                                    <w:left w:val="none" w:sz="0" w:space="0" w:color="auto"/>
                                    <w:bottom w:val="none" w:sz="0" w:space="0" w:color="auto"/>
                                    <w:right w:val="none" w:sz="0" w:space="0" w:color="auto"/>
                                  </w:divBdr>
                                </w:div>
                              </w:divsChild>
                            </w:div>
                            <w:div w:id="821891761">
                              <w:marLeft w:val="0"/>
                              <w:marRight w:val="0"/>
                              <w:marTop w:val="360"/>
                              <w:marBottom w:val="450"/>
                              <w:divBdr>
                                <w:top w:val="none" w:sz="0" w:space="0" w:color="auto"/>
                                <w:left w:val="none" w:sz="0" w:space="0" w:color="auto"/>
                                <w:bottom w:val="none" w:sz="0" w:space="0" w:color="auto"/>
                                <w:right w:val="none" w:sz="0" w:space="0" w:color="auto"/>
                              </w:divBdr>
                              <w:divsChild>
                                <w:div w:id="375087045">
                                  <w:marLeft w:val="0"/>
                                  <w:marRight w:val="0"/>
                                  <w:marTop w:val="0"/>
                                  <w:marBottom w:val="0"/>
                                  <w:divBdr>
                                    <w:top w:val="none" w:sz="0" w:space="0" w:color="auto"/>
                                    <w:left w:val="none" w:sz="0" w:space="0" w:color="auto"/>
                                    <w:bottom w:val="single" w:sz="6" w:space="15" w:color="B8B9BA"/>
                                    <w:right w:val="none" w:sz="0" w:space="0" w:color="auto"/>
                                  </w:divBdr>
                                  <w:divsChild>
                                    <w:div w:id="669212923">
                                      <w:marLeft w:val="0"/>
                                      <w:marRight w:val="0"/>
                                      <w:marTop w:val="0"/>
                                      <w:marBottom w:val="0"/>
                                      <w:divBdr>
                                        <w:top w:val="none" w:sz="0" w:space="0" w:color="auto"/>
                                        <w:left w:val="none" w:sz="0" w:space="0" w:color="auto"/>
                                        <w:bottom w:val="none" w:sz="0" w:space="0" w:color="auto"/>
                                        <w:right w:val="none" w:sz="0" w:space="0" w:color="auto"/>
                                      </w:divBdr>
                                    </w:div>
                                    <w:div w:id="1984508032">
                                      <w:marLeft w:val="0"/>
                                      <w:marRight w:val="0"/>
                                      <w:marTop w:val="0"/>
                                      <w:marBottom w:val="0"/>
                                      <w:divBdr>
                                        <w:top w:val="none" w:sz="0" w:space="0" w:color="auto"/>
                                        <w:left w:val="none" w:sz="0" w:space="0" w:color="auto"/>
                                        <w:bottom w:val="none" w:sz="0" w:space="0" w:color="auto"/>
                                        <w:right w:val="none" w:sz="0" w:space="0" w:color="auto"/>
                                      </w:divBdr>
                                      <w:divsChild>
                                        <w:div w:id="892037617">
                                          <w:marLeft w:val="0"/>
                                          <w:marRight w:val="0"/>
                                          <w:marTop w:val="0"/>
                                          <w:marBottom w:val="0"/>
                                          <w:divBdr>
                                            <w:top w:val="none" w:sz="0" w:space="0" w:color="auto"/>
                                            <w:left w:val="none" w:sz="0" w:space="0" w:color="auto"/>
                                            <w:bottom w:val="none" w:sz="0" w:space="0" w:color="auto"/>
                                            <w:right w:val="none" w:sz="0" w:space="0" w:color="auto"/>
                                          </w:divBdr>
                                        </w:div>
                                      </w:divsChild>
                                    </w:div>
                                    <w:div w:id="119539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942400">
                              <w:marLeft w:val="0"/>
                              <w:marRight w:val="0"/>
                              <w:marTop w:val="240"/>
                              <w:marBottom w:val="240"/>
                              <w:divBdr>
                                <w:top w:val="none" w:sz="0" w:space="0" w:color="auto"/>
                                <w:left w:val="none" w:sz="0" w:space="0" w:color="auto"/>
                                <w:bottom w:val="none" w:sz="0" w:space="0" w:color="auto"/>
                                <w:right w:val="none" w:sz="0" w:space="0" w:color="auto"/>
                              </w:divBdr>
                              <w:divsChild>
                                <w:div w:id="529953802">
                                  <w:marLeft w:val="0"/>
                                  <w:marRight w:val="0"/>
                                  <w:marTop w:val="0"/>
                                  <w:marBottom w:val="0"/>
                                  <w:divBdr>
                                    <w:top w:val="none" w:sz="0" w:space="0" w:color="auto"/>
                                    <w:left w:val="none" w:sz="0" w:space="0" w:color="auto"/>
                                    <w:bottom w:val="none" w:sz="0" w:space="0" w:color="auto"/>
                                    <w:right w:val="none" w:sz="0" w:space="0" w:color="auto"/>
                                  </w:divBdr>
                                </w:div>
                              </w:divsChild>
                            </w:div>
                            <w:div w:id="1753551091">
                              <w:marLeft w:val="0"/>
                              <w:marRight w:val="0"/>
                              <w:marTop w:val="240"/>
                              <w:marBottom w:val="240"/>
                              <w:divBdr>
                                <w:top w:val="none" w:sz="0" w:space="0" w:color="auto"/>
                                <w:left w:val="none" w:sz="0" w:space="0" w:color="auto"/>
                                <w:bottom w:val="none" w:sz="0" w:space="0" w:color="auto"/>
                                <w:right w:val="none" w:sz="0" w:space="0" w:color="auto"/>
                              </w:divBdr>
                              <w:divsChild>
                                <w:div w:id="1339425768">
                                  <w:marLeft w:val="0"/>
                                  <w:marRight w:val="0"/>
                                  <w:marTop w:val="0"/>
                                  <w:marBottom w:val="0"/>
                                  <w:divBdr>
                                    <w:top w:val="none" w:sz="0" w:space="0" w:color="auto"/>
                                    <w:left w:val="none" w:sz="0" w:space="0" w:color="auto"/>
                                    <w:bottom w:val="none" w:sz="0" w:space="0" w:color="auto"/>
                                    <w:right w:val="none" w:sz="0" w:space="0" w:color="auto"/>
                                  </w:divBdr>
                                </w:div>
                              </w:divsChild>
                            </w:div>
                            <w:div w:id="1153835486">
                              <w:marLeft w:val="0"/>
                              <w:marRight w:val="0"/>
                              <w:marTop w:val="240"/>
                              <w:marBottom w:val="240"/>
                              <w:divBdr>
                                <w:top w:val="none" w:sz="0" w:space="0" w:color="auto"/>
                                <w:left w:val="none" w:sz="0" w:space="0" w:color="auto"/>
                                <w:bottom w:val="none" w:sz="0" w:space="0" w:color="auto"/>
                                <w:right w:val="none" w:sz="0" w:space="0" w:color="auto"/>
                              </w:divBdr>
                              <w:divsChild>
                                <w:div w:id="1268539907">
                                  <w:marLeft w:val="0"/>
                                  <w:marRight w:val="0"/>
                                  <w:marTop w:val="0"/>
                                  <w:marBottom w:val="0"/>
                                  <w:divBdr>
                                    <w:top w:val="none" w:sz="0" w:space="0" w:color="auto"/>
                                    <w:left w:val="none" w:sz="0" w:space="0" w:color="auto"/>
                                    <w:bottom w:val="none" w:sz="0" w:space="0" w:color="auto"/>
                                    <w:right w:val="none" w:sz="0" w:space="0" w:color="auto"/>
                                  </w:divBdr>
                                </w:div>
                              </w:divsChild>
                            </w:div>
                            <w:div w:id="119038293">
                              <w:marLeft w:val="0"/>
                              <w:marRight w:val="0"/>
                              <w:marTop w:val="240"/>
                              <w:marBottom w:val="240"/>
                              <w:divBdr>
                                <w:top w:val="none" w:sz="0" w:space="0" w:color="auto"/>
                                <w:left w:val="none" w:sz="0" w:space="0" w:color="auto"/>
                                <w:bottom w:val="none" w:sz="0" w:space="0" w:color="auto"/>
                                <w:right w:val="none" w:sz="0" w:space="0" w:color="auto"/>
                              </w:divBdr>
                              <w:divsChild>
                                <w:div w:id="1357390720">
                                  <w:marLeft w:val="0"/>
                                  <w:marRight w:val="0"/>
                                  <w:marTop w:val="0"/>
                                  <w:marBottom w:val="0"/>
                                  <w:divBdr>
                                    <w:top w:val="none" w:sz="0" w:space="0" w:color="auto"/>
                                    <w:left w:val="none" w:sz="0" w:space="0" w:color="auto"/>
                                    <w:bottom w:val="none" w:sz="0" w:space="0" w:color="auto"/>
                                    <w:right w:val="none" w:sz="0" w:space="0" w:color="auto"/>
                                  </w:divBdr>
                                </w:div>
                              </w:divsChild>
                            </w:div>
                            <w:div w:id="1500536503">
                              <w:marLeft w:val="0"/>
                              <w:marRight w:val="0"/>
                              <w:marTop w:val="240"/>
                              <w:marBottom w:val="240"/>
                              <w:divBdr>
                                <w:top w:val="none" w:sz="0" w:space="0" w:color="auto"/>
                                <w:left w:val="none" w:sz="0" w:space="0" w:color="auto"/>
                                <w:bottom w:val="none" w:sz="0" w:space="0" w:color="auto"/>
                                <w:right w:val="none" w:sz="0" w:space="0" w:color="auto"/>
                              </w:divBdr>
                              <w:divsChild>
                                <w:div w:id="280839472">
                                  <w:marLeft w:val="0"/>
                                  <w:marRight w:val="0"/>
                                  <w:marTop w:val="0"/>
                                  <w:marBottom w:val="0"/>
                                  <w:divBdr>
                                    <w:top w:val="none" w:sz="0" w:space="0" w:color="auto"/>
                                    <w:left w:val="none" w:sz="0" w:space="0" w:color="auto"/>
                                    <w:bottom w:val="none" w:sz="0" w:space="0" w:color="auto"/>
                                    <w:right w:val="none" w:sz="0" w:space="0" w:color="auto"/>
                                  </w:divBdr>
                                </w:div>
                              </w:divsChild>
                            </w:div>
                            <w:div w:id="1826817179">
                              <w:marLeft w:val="0"/>
                              <w:marRight w:val="0"/>
                              <w:marTop w:val="240"/>
                              <w:marBottom w:val="240"/>
                              <w:divBdr>
                                <w:top w:val="none" w:sz="0" w:space="0" w:color="auto"/>
                                <w:left w:val="none" w:sz="0" w:space="0" w:color="auto"/>
                                <w:bottom w:val="none" w:sz="0" w:space="0" w:color="auto"/>
                                <w:right w:val="none" w:sz="0" w:space="0" w:color="auto"/>
                              </w:divBdr>
                              <w:divsChild>
                                <w:div w:id="851647156">
                                  <w:marLeft w:val="0"/>
                                  <w:marRight w:val="0"/>
                                  <w:marTop w:val="0"/>
                                  <w:marBottom w:val="0"/>
                                  <w:divBdr>
                                    <w:top w:val="none" w:sz="0" w:space="0" w:color="auto"/>
                                    <w:left w:val="none" w:sz="0" w:space="0" w:color="auto"/>
                                    <w:bottom w:val="none" w:sz="0" w:space="0" w:color="auto"/>
                                    <w:right w:val="none" w:sz="0" w:space="0" w:color="auto"/>
                                  </w:divBdr>
                                </w:div>
                              </w:divsChild>
                            </w:div>
                            <w:div w:id="1113088217">
                              <w:marLeft w:val="0"/>
                              <w:marRight w:val="0"/>
                              <w:marTop w:val="240"/>
                              <w:marBottom w:val="240"/>
                              <w:divBdr>
                                <w:top w:val="none" w:sz="0" w:space="0" w:color="auto"/>
                                <w:left w:val="none" w:sz="0" w:space="0" w:color="auto"/>
                                <w:bottom w:val="none" w:sz="0" w:space="0" w:color="auto"/>
                                <w:right w:val="none" w:sz="0" w:space="0" w:color="auto"/>
                              </w:divBdr>
                              <w:divsChild>
                                <w:div w:id="651981083">
                                  <w:marLeft w:val="0"/>
                                  <w:marRight w:val="0"/>
                                  <w:marTop w:val="0"/>
                                  <w:marBottom w:val="0"/>
                                  <w:divBdr>
                                    <w:top w:val="none" w:sz="0" w:space="0" w:color="auto"/>
                                    <w:left w:val="none" w:sz="0" w:space="0" w:color="auto"/>
                                    <w:bottom w:val="none" w:sz="0" w:space="0" w:color="auto"/>
                                    <w:right w:val="none" w:sz="0" w:space="0" w:color="auto"/>
                                  </w:divBdr>
                                </w:div>
                              </w:divsChild>
                            </w:div>
                            <w:div w:id="983972751">
                              <w:marLeft w:val="0"/>
                              <w:marRight w:val="0"/>
                              <w:marTop w:val="240"/>
                              <w:marBottom w:val="240"/>
                              <w:divBdr>
                                <w:top w:val="none" w:sz="0" w:space="0" w:color="auto"/>
                                <w:left w:val="none" w:sz="0" w:space="0" w:color="auto"/>
                                <w:bottom w:val="none" w:sz="0" w:space="0" w:color="auto"/>
                                <w:right w:val="none" w:sz="0" w:space="0" w:color="auto"/>
                              </w:divBdr>
                              <w:divsChild>
                                <w:div w:id="397359920">
                                  <w:marLeft w:val="0"/>
                                  <w:marRight w:val="0"/>
                                  <w:marTop w:val="0"/>
                                  <w:marBottom w:val="0"/>
                                  <w:divBdr>
                                    <w:top w:val="none" w:sz="0" w:space="0" w:color="auto"/>
                                    <w:left w:val="none" w:sz="0" w:space="0" w:color="auto"/>
                                    <w:bottom w:val="none" w:sz="0" w:space="0" w:color="auto"/>
                                    <w:right w:val="none" w:sz="0" w:space="0" w:color="auto"/>
                                  </w:divBdr>
                                </w:div>
                              </w:divsChild>
                            </w:div>
                            <w:div w:id="786120805">
                              <w:marLeft w:val="0"/>
                              <w:marRight w:val="0"/>
                              <w:marTop w:val="240"/>
                              <w:marBottom w:val="240"/>
                              <w:divBdr>
                                <w:top w:val="none" w:sz="0" w:space="0" w:color="auto"/>
                                <w:left w:val="none" w:sz="0" w:space="0" w:color="auto"/>
                                <w:bottom w:val="none" w:sz="0" w:space="0" w:color="auto"/>
                                <w:right w:val="none" w:sz="0" w:space="0" w:color="auto"/>
                              </w:divBdr>
                              <w:divsChild>
                                <w:div w:id="1851138889">
                                  <w:marLeft w:val="0"/>
                                  <w:marRight w:val="0"/>
                                  <w:marTop w:val="0"/>
                                  <w:marBottom w:val="0"/>
                                  <w:divBdr>
                                    <w:top w:val="none" w:sz="0" w:space="0" w:color="auto"/>
                                    <w:left w:val="none" w:sz="0" w:space="0" w:color="auto"/>
                                    <w:bottom w:val="none" w:sz="0" w:space="0" w:color="auto"/>
                                    <w:right w:val="none" w:sz="0" w:space="0" w:color="auto"/>
                                  </w:divBdr>
                                </w:div>
                              </w:divsChild>
                            </w:div>
                            <w:div w:id="2013221088">
                              <w:marLeft w:val="0"/>
                              <w:marRight w:val="0"/>
                              <w:marTop w:val="360"/>
                              <w:marBottom w:val="450"/>
                              <w:divBdr>
                                <w:top w:val="none" w:sz="0" w:space="0" w:color="auto"/>
                                <w:left w:val="none" w:sz="0" w:space="0" w:color="auto"/>
                                <w:bottom w:val="none" w:sz="0" w:space="0" w:color="auto"/>
                                <w:right w:val="none" w:sz="0" w:space="0" w:color="auto"/>
                              </w:divBdr>
                              <w:divsChild>
                                <w:div w:id="1302493202">
                                  <w:marLeft w:val="0"/>
                                  <w:marRight w:val="0"/>
                                  <w:marTop w:val="0"/>
                                  <w:marBottom w:val="0"/>
                                  <w:divBdr>
                                    <w:top w:val="none" w:sz="0" w:space="0" w:color="auto"/>
                                    <w:left w:val="none" w:sz="0" w:space="0" w:color="auto"/>
                                    <w:bottom w:val="single" w:sz="6" w:space="15" w:color="B8B9BA"/>
                                    <w:right w:val="none" w:sz="0" w:space="0" w:color="auto"/>
                                  </w:divBdr>
                                  <w:divsChild>
                                    <w:div w:id="2026665204">
                                      <w:marLeft w:val="0"/>
                                      <w:marRight w:val="0"/>
                                      <w:marTop w:val="0"/>
                                      <w:marBottom w:val="0"/>
                                      <w:divBdr>
                                        <w:top w:val="none" w:sz="0" w:space="0" w:color="auto"/>
                                        <w:left w:val="none" w:sz="0" w:space="0" w:color="auto"/>
                                        <w:bottom w:val="none" w:sz="0" w:space="0" w:color="auto"/>
                                        <w:right w:val="none" w:sz="0" w:space="0" w:color="auto"/>
                                      </w:divBdr>
                                    </w:div>
                                    <w:div w:id="1346901896">
                                      <w:marLeft w:val="0"/>
                                      <w:marRight w:val="0"/>
                                      <w:marTop w:val="0"/>
                                      <w:marBottom w:val="0"/>
                                      <w:divBdr>
                                        <w:top w:val="none" w:sz="0" w:space="0" w:color="auto"/>
                                        <w:left w:val="none" w:sz="0" w:space="0" w:color="auto"/>
                                        <w:bottom w:val="none" w:sz="0" w:space="0" w:color="auto"/>
                                        <w:right w:val="none" w:sz="0" w:space="0" w:color="auto"/>
                                      </w:divBdr>
                                      <w:divsChild>
                                        <w:div w:id="1866363574">
                                          <w:marLeft w:val="0"/>
                                          <w:marRight w:val="0"/>
                                          <w:marTop w:val="0"/>
                                          <w:marBottom w:val="0"/>
                                          <w:divBdr>
                                            <w:top w:val="none" w:sz="0" w:space="0" w:color="auto"/>
                                            <w:left w:val="none" w:sz="0" w:space="0" w:color="auto"/>
                                            <w:bottom w:val="none" w:sz="0" w:space="0" w:color="auto"/>
                                            <w:right w:val="none" w:sz="0" w:space="0" w:color="auto"/>
                                          </w:divBdr>
                                        </w:div>
                                      </w:divsChild>
                                    </w:div>
                                    <w:div w:id="13005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324612">
                              <w:marLeft w:val="0"/>
                              <w:marRight w:val="0"/>
                              <w:marTop w:val="240"/>
                              <w:marBottom w:val="240"/>
                              <w:divBdr>
                                <w:top w:val="none" w:sz="0" w:space="0" w:color="auto"/>
                                <w:left w:val="none" w:sz="0" w:space="0" w:color="auto"/>
                                <w:bottom w:val="none" w:sz="0" w:space="0" w:color="auto"/>
                                <w:right w:val="none" w:sz="0" w:space="0" w:color="auto"/>
                              </w:divBdr>
                              <w:divsChild>
                                <w:div w:id="1194415861">
                                  <w:marLeft w:val="0"/>
                                  <w:marRight w:val="0"/>
                                  <w:marTop w:val="0"/>
                                  <w:marBottom w:val="0"/>
                                  <w:divBdr>
                                    <w:top w:val="none" w:sz="0" w:space="0" w:color="auto"/>
                                    <w:left w:val="none" w:sz="0" w:space="0" w:color="auto"/>
                                    <w:bottom w:val="none" w:sz="0" w:space="0" w:color="auto"/>
                                    <w:right w:val="none" w:sz="0" w:space="0" w:color="auto"/>
                                  </w:divBdr>
                                </w:div>
                              </w:divsChild>
                            </w:div>
                            <w:div w:id="284083">
                              <w:marLeft w:val="0"/>
                              <w:marRight w:val="0"/>
                              <w:marTop w:val="240"/>
                              <w:marBottom w:val="240"/>
                              <w:divBdr>
                                <w:top w:val="none" w:sz="0" w:space="0" w:color="auto"/>
                                <w:left w:val="none" w:sz="0" w:space="0" w:color="auto"/>
                                <w:bottom w:val="none" w:sz="0" w:space="0" w:color="auto"/>
                                <w:right w:val="none" w:sz="0" w:space="0" w:color="auto"/>
                              </w:divBdr>
                              <w:divsChild>
                                <w:div w:id="843087480">
                                  <w:marLeft w:val="0"/>
                                  <w:marRight w:val="0"/>
                                  <w:marTop w:val="0"/>
                                  <w:marBottom w:val="0"/>
                                  <w:divBdr>
                                    <w:top w:val="none" w:sz="0" w:space="0" w:color="auto"/>
                                    <w:left w:val="none" w:sz="0" w:space="0" w:color="auto"/>
                                    <w:bottom w:val="none" w:sz="0" w:space="0" w:color="auto"/>
                                    <w:right w:val="none" w:sz="0" w:space="0" w:color="auto"/>
                                  </w:divBdr>
                                </w:div>
                              </w:divsChild>
                            </w:div>
                            <w:div w:id="852689976">
                              <w:marLeft w:val="0"/>
                              <w:marRight w:val="0"/>
                              <w:marTop w:val="240"/>
                              <w:marBottom w:val="240"/>
                              <w:divBdr>
                                <w:top w:val="none" w:sz="0" w:space="0" w:color="auto"/>
                                <w:left w:val="none" w:sz="0" w:space="0" w:color="auto"/>
                                <w:bottom w:val="none" w:sz="0" w:space="0" w:color="auto"/>
                                <w:right w:val="none" w:sz="0" w:space="0" w:color="auto"/>
                              </w:divBdr>
                              <w:divsChild>
                                <w:div w:id="1636907510">
                                  <w:marLeft w:val="0"/>
                                  <w:marRight w:val="0"/>
                                  <w:marTop w:val="0"/>
                                  <w:marBottom w:val="0"/>
                                  <w:divBdr>
                                    <w:top w:val="none" w:sz="0" w:space="0" w:color="auto"/>
                                    <w:left w:val="none" w:sz="0" w:space="0" w:color="auto"/>
                                    <w:bottom w:val="none" w:sz="0" w:space="0" w:color="auto"/>
                                    <w:right w:val="none" w:sz="0" w:space="0" w:color="auto"/>
                                  </w:divBdr>
                                </w:div>
                              </w:divsChild>
                            </w:div>
                            <w:div w:id="916790682">
                              <w:marLeft w:val="0"/>
                              <w:marRight w:val="0"/>
                              <w:marTop w:val="240"/>
                              <w:marBottom w:val="240"/>
                              <w:divBdr>
                                <w:top w:val="none" w:sz="0" w:space="0" w:color="auto"/>
                                <w:left w:val="none" w:sz="0" w:space="0" w:color="auto"/>
                                <w:bottom w:val="none" w:sz="0" w:space="0" w:color="auto"/>
                                <w:right w:val="none" w:sz="0" w:space="0" w:color="auto"/>
                              </w:divBdr>
                              <w:divsChild>
                                <w:div w:id="1853840692">
                                  <w:marLeft w:val="0"/>
                                  <w:marRight w:val="0"/>
                                  <w:marTop w:val="0"/>
                                  <w:marBottom w:val="0"/>
                                  <w:divBdr>
                                    <w:top w:val="none" w:sz="0" w:space="0" w:color="auto"/>
                                    <w:left w:val="none" w:sz="0" w:space="0" w:color="auto"/>
                                    <w:bottom w:val="none" w:sz="0" w:space="0" w:color="auto"/>
                                    <w:right w:val="none" w:sz="0" w:space="0" w:color="auto"/>
                                  </w:divBdr>
                                </w:div>
                              </w:divsChild>
                            </w:div>
                            <w:div w:id="645740068">
                              <w:marLeft w:val="0"/>
                              <w:marRight w:val="0"/>
                              <w:marTop w:val="240"/>
                              <w:marBottom w:val="240"/>
                              <w:divBdr>
                                <w:top w:val="none" w:sz="0" w:space="0" w:color="auto"/>
                                <w:left w:val="none" w:sz="0" w:space="0" w:color="auto"/>
                                <w:bottom w:val="none" w:sz="0" w:space="0" w:color="auto"/>
                                <w:right w:val="none" w:sz="0" w:space="0" w:color="auto"/>
                              </w:divBdr>
                              <w:divsChild>
                                <w:div w:id="960692652">
                                  <w:marLeft w:val="0"/>
                                  <w:marRight w:val="0"/>
                                  <w:marTop w:val="0"/>
                                  <w:marBottom w:val="0"/>
                                  <w:divBdr>
                                    <w:top w:val="none" w:sz="0" w:space="0" w:color="auto"/>
                                    <w:left w:val="none" w:sz="0" w:space="0" w:color="auto"/>
                                    <w:bottom w:val="none" w:sz="0" w:space="0" w:color="auto"/>
                                    <w:right w:val="none" w:sz="0" w:space="0" w:color="auto"/>
                                  </w:divBdr>
                                </w:div>
                              </w:divsChild>
                            </w:div>
                            <w:div w:id="1192644701">
                              <w:marLeft w:val="0"/>
                              <w:marRight w:val="0"/>
                              <w:marTop w:val="240"/>
                              <w:marBottom w:val="240"/>
                              <w:divBdr>
                                <w:top w:val="none" w:sz="0" w:space="0" w:color="auto"/>
                                <w:left w:val="none" w:sz="0" w:space="0" w:color="auto"/>
                                <w:bottom w:val="none" w:sz="0" w:space="0" w:color="auto"/>
                                <w:right w:val="none" w:sz="0" w:space="0" w:color="auto"/>
                              </w:divBdr>
                              <w:divsChild>
                                <w:div w:id="21242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642637">
      <w:bodyDiv w:val="1"/>
      <w:marLeft w:val="0"/>
      <w:marRight w:val="0"/>
      <w:marTop w:val="0"/>
      <w:marBottom w:val="0"/>
      <w:divBdr>
        <w:top w:val="none" w:sz="0" w:space="0" w:color="auto"/>
        <w:left w:val="none" w:sz="0" w:space="0" w:color="auto"/>
        <w:bottom w:val="none" w:sz="0" w:space="0" w:color="auto"/>
        <w:right w:val="none" w:sz="0" w:space="0" w:color="auto"/>
      </w:divBdr>
      <w:divsChild>
        <w:div w:id="1962834307">
          <w:marLeft w:val="0"/>
          <w:marRight w:val="0"/>
          <w:marTop w:val="0"/>
          <w:marBottom w:val="0"/>
          <w:divBdr>
            <w:top w:val="none" w:sz="0" w:space="0" w:color="auto"/>
            <w:left w:val="none" w:sz="0" w:space="0" w:color="auto"/>
            <w:bottom w:val="none" w:sz="0" w:space="0" w:color="auto"/>
            <w:right w:val="none" w:sz="0" w:space="0" w:color="auto"/>
          </w:divBdr>
          <w:divsChild>
            <w:div w:id="149058054">
              <w:marLeft w:val="0"/>
              <w:marRight w:val="0"/>
              <w:marTop w:val="0"/>
              <w:marBottom w:val="0"/>
              <w:divBdr>
                <w:top w:val="none" w:sz="0" w:space="0" w:color="auto"/>
                <w:left w:val="none" w:sz="0" w:space="0" w:color="auto"/>
                <w:bottom w:val="none" w:sz="0" w:space="0" w:color="auto"/>
                <w:right w:val="none" w:sz="0" w:space="0" w:color="auto"/>
              </w:divBdr>
              <w:divsChild>
                <w:div w:id="715010907">
                  <w:marLeft w:val="0"/>
                  <w:marRight w:val="0"/>
                  <w:marTop w:val="0"/>
                  <w:marBottom w:val="0"/>
                  <w:divBdr>
                    <w:top w:val="none" w:sz="0" w:space="0" w:color="auto"/>
                    <w:left w:val="none" w:sz="0" w:space="0" w:color="auto"/>
                    <w:bottom w:val="none" w:sz="0" w:space="0" w:color="auto"/>
                    <w:right w:val="none" w:sz="0" w:space="0" w:color="auto"/>
                  </w:divBdr>
                </w:div>
                <w:div w:id="704867663">
                  <w:marLeft w:val="0"/>
                  <w:marRight w:val="0"/>
                  <w:marTop w:val="600"/>
                  <w:marBottom w:val="0"/>
                  <w:divBdr>
                    <w:top w:val="none" w:sz="0" w:space="0" w:color="auto"/>
                    <w:left w:val="none" w:sz="0" w:space="0" w:color="auto"/>
                    <w:bottom w:val="none" w:sz="0" w:space="0" w:color="auto"/>
                    <w:right w:val="none" w:sz="0" w:space="0" w:color="auto"/>
                  </w:divBdr>
                  <w:divsChild>
                    <w:div w:id="1426998745">
                      <w:marLeft w:val="0"/>
                      <w:marRight w:val="0"/>
                      <w:marTop w:val="0"/>
                      <w:marBottom w:val="0"/>
                      <w:divBdr>
                        <w:top w:val="none" w:sz="0" w:space="0" w:color="auto"/>
                        <w:left w:val="none" w:sz="0" w:space="0" w:color="auto"/>
                        <w:bottom w:val="none" w:sz="0" w:space="0" w:color="auto"/>
                        <w:right w:val="none" w:sz="0" w:space="0" w:color="auto"/>
                      </w:divBdr>
                      <w:divsChild>
                        <w:div w:id="621151408">
                          <w:marLeft w:val="0"/>
                          <w:marRight w:val="0"/>
                          <w:marTop w:val="0"/>
                          <w:marBottom w:val="0"/>
                          <w:divBdr>
                            <w:top w:val="none" w:sz="0" w:space="0" w:color="auto"/>
                            <w:left w:val="none" w:sz="0" w:space="0" w:color="auto"/>
                            <w:bottom w:val="none" w:sz="0" w:space="0" w:color="auto"/>
                            <w:right w:val="none" w:sz="0" w:space="0" w:color="auto"/>
                          </w:divBdr>
                          <w:divsChild>
                            <w:div w:id="1245455964">
                              <w:marLeft w:val="0"/>
                              <w:marRight w:val="0"/>
                              <w:marTop w:val="0"/>
                              <w:marBottom w:val="0"/>
                              <w:divBdr>
                                <w:top w:val="none" w:sz="0" w:space="0" w:color="auto"/>
                                <w:left w:val="none" w:sz="0" w:space="0" w:color="auto"/>
                                <w:bottom w:val="none" w:sz="0" w:space="0" w:color="auto"/>
                                <w:right w:val="none" w:sz="0" w:space="0" w:color="auto"/>
                              </w:divBdr>
                            </w:div>
                          </w:divsChild>
                        </w:div>
                        <w:div w:id="1626764995">
                          <w:marLeft w:val="0"/>
                          <w:marRight w:val="135"/>
                          <w:marTop w:val="0"/>
                          <w:marBottom w:val="0"/>
                          <w:divBdr>
                            <w:top w:val="none" w:sz="0" w:space="0" w:color="auto"/>
                            <w:left w:val="none" w:sz="0" w:space="0" w:color="auto"/>
                            <w:bottom w:val="none" w:sz="0" w:space="0" w:color="auto"/>
                            <w:right w:val="none" w:sz="0" w:space="0" w:color="auto"/>
                          </w:divBdr>
                        </w:div>
                        <w:div w:id="102802618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671790">
          <w:marLeft w:val="0"/>
          <w:marRight w:val="0"/>
          <w:marTop w:val="0"/>
          <w:marBottom w:val="0"/>
          <w:divBdr>
            <w:top w:val="none" w:sz="0" w:space="0" w:color="auto"/>
            <w:left w:val="none" w:sz="0" w:space="0" w:color="auto"/>
            <w:bottom w:val="none" w:sz="0" w:space="0" w:color="auto"/>
            <w:right w:val="none" w:sz="0" w:space="0" w:color="auto"/>
          </w:divBdr>
          <w:divsChild>
            <w:div w:id="189342060">
              <w:marLeft w:val="0"/>
              <w:marRight w:val="0"/>
              <w:marTop w:val="0"/>
              <w:marBottom w:val="0"/>
              <w:divBdr>
                <w:top w:val="none" w:sz="0" w:space="0" w:color="auto"/>
                <w:left w:val="none" w:sz="0" w:space="0" w:color="auto"/>
                <w:bottom w:val="none" w:sz="0" w:space="0" w:color="auto"/>
                <w:right w:val="none" w:sz="0" w:space="0" w:color="auto"/>
              </w:divBdr>
              <w:divsChild>
                <w:div w:id="1576670009">
                  <w:marLeft w:val="0"/>
                  <w:marRight w:val="0"/>
                  <w:marTop w:val="0"/>
                  <w:marBottom w:val="0"/>
                  <w:divBdr>
                    <w:top w:val="none" w:sz="0" w:space="0" w:color="auto"/>
                    <w:left w:val="none" w:sz="0" w:space="0" w:color="auto"/>
                    <w:bottom w:val="none" w:sz="0" w:space="0" w:color="auto"/>
                    <w:right w:val="none" w:sz="0" w:space="0" w:color="auto"/>
                  </w:divBdr>
                  <w:divsChild>
                    <w:div w:id="138035440">
                      <w:marLeft w:val="0"/>
                      <w:marRight w:val="1500"/>
                      <w:marTop w:val="0"/>
                      <w:marBottom w:val="0"/>
                      <w:divBdr>
                        <w:top w:val="none" w:sz="0" w:space="0" w:color="auto"/>
                        <w:left w:val="none" w:sz="0" w:space="0" w:color="auto"/>
                        <w:bottom w:val="none" w:sz="0" w:space="0" w:color="auto"/>
                        <w:right w:val="none" w:sz="0" w:space="0" w:color="auto"/>
                      </w:divBdr>
                      <w:divsChild>
                        <w:div w:id="2104178518">
                          <w:marLeft w:val="0"/>
                          <w:marRight w:val="0"/>
                          <w:marTop w:val="600"/>
                          <w:marBottom w:val="600"/>
                          <w:divBdr>
                            <w:top w:val="none" w:sz="0" w:space="0" w:color="auto"/>
                            <w:left w:val="none" w:sz="0" w:space="0" w:color="auto"/>
                            <w:bottom w:val="none" w:sz="0" w:space="0" w:color="auto"/>
                            <w:right w:val="none" w:sz="0" w:space="0" w:color="auto"/>
                          </w:divBdr>
                          <w:divsChild>
                            <w:div w:id="1204826839">
                              <w:marLeft w:val="0"/>
                              <w:marRight w:val="0"/>
                              <w:marTop w:val="0"/>
                              <w:marBottom w:val="300"/>
                              <w:divBdr>
                                <w:top w:val="none" w:sz="0" w:space="0" w:color="auto"/>
                                <w:left w:val="none" w:sz="0" w:space="0" w:color="auto"/>
                                <w:bottom w:val="none" w:sz="0" w:space="0" w:color="auto"/>
                                <w:right w:val="none" w:sz="0" w:space="0" w:color="auto"/>
                              </w:divBdr>
                            </w:div>
                            <w:div w:id="2015302334">
                              <w:marLeft w:val="0"/>
                              <w:marRight w:val="0"/>
                              <w:marTop w:val="300"/>
                              <w:marBottom w:val="300"/>
                              <w:divBdr>
                                <w:top w:val="none" w:sz="0" w:space="0" w:color="auto"/>
                                <w:left w:val="none" w:sz="0" w:space="0" w:color="auto"/>
                                <w:bottom w:val="none" w:sz="0" w:space="0" w:color="auto"/>
                                <w:right w:val="none" w:sz="0" w:space="0" w:color="auto"/>
                              </w:divBdr>
                            </w:div>
                            <w:div w:id="129372133">
                              <w:marLeft w:val="0"/>
                              <w:marRight w:val="0"/>
                              <w:marTop w:val="300"/>
                              <w:marBottom w:val="600"/>
                              <w:divBdr>
                                <w:top w:val="single" w:sz="6" w:space="30" w:color="EB5D0B"/>
                                <w:left w:val="none" w:sz="0" w:space="0" w:color="auto"/>
                                <w:bottom w:val="single" w:sz="6" w:space="30" w:color="EB5D0B"/>
                                <w:right w:val="none" w:sz="0" w:space="0" w:color="auto"/>
                              </w:divBdr>
                            </w:div>
                            <w:div w:id="772700420">
                              <w:marLeft w:val="0"/>
                              <w:marRight w:val="0"/>
                              <w:marTop w:val="600"/>
                              <w:marBottom w:val="600"/>
                              <w:divBdr>
                                <w:top w:val="none" w:sz="0" w:space="0" w:color="auto"/>
                                <w:left w:val="none" w:sz="0" w:space="0" w:color="auto"/>
                                <w:bottom w:val="none" w:sz="0" w:space="0" w:color="auto"/>
                                <w:right w:val="none" w:sz="0" w:space="0" w:color="auto"/>
                              </w:divBdr>
                              <w:divsChild>
                                <w:div w:id="1326742968">
                                  <w:marLeft w:val="0"/>
                                  <w:marRight w:val="0"/>
                                  <w:marTop w:val="0"/>
                                  <w:marBottom w:val="0"/>
                                  <w:divBdr>
                                    <w:top w:val="none" w:sz="0" w:space="0" w:color="auto"/>
                                    <w:left w:val="none" w:sz="0" w:space="0" w:color="auto"/>
                                    <w:bottom w:val="none" w:sz="0" w:space="0" w:color="auto"/>
                                    <w:right w:val="none" w:sz="0" w:space="0" w:color="auto"/>
                                  </w:divBdr>
                                </w:div>
                              </w:divsChild>
                            </w:div>
                            <w:div w:id="1557084209">
                              <w:marLeft w:val="0"/>
                              <w:marRight w:val="0"/>
                              <w:marTop w:val="240"/>
                              <w:marBottom w:val="240"/>
                              <w:divBdr>
                                <w:top w:val="none" w:sz="0" w:space="0" w:color="auto"/>
                                <w:left w:val="none" w:sz="0" w:space="0" w:color="auto"/>
                                <w:bottom w:val="none" w:sz="0" w:space="0" w:color="auto"/>
                                <w:right w:val="none" w:sz="0" w:space="0" w:color="auto"/>
                              </w:divBdr>
                              <w:divsChild>
                                <w:div w:id="868418693">
                                  <w:marLeft w:val="0"/>
                                  <w:marRight w:val="0"/>
                                  <w:marTop w:val="0"/>
                                  <w:marBottom w:val="0"/>
                                  <w:divBdr>
                                    <w:top w:val="none" w:sz="0" w:space="0" w:color="auto"/>
                                    <w:left w:val="none" w:sz="0" w:space="0" w:color="auto"/>
                                    <w:bottom w:val="none" w:sz="0" w:space="0" w:color="auto"/>
                                    <w:right w:val="none" w:sz="0" w:space="0" w:color="auto"/>
                                  </w:divBdr>
                                </w:div>
                              </w:divsChild>
                            </w:div>
                            <w:div w:id="1997610132">
                              <w:marLeft w:val="0"/>
                              <w:marRight w:val="0"/>
                              <w:marTop w:val="240"/>
                              <w:marBottom w:val="240"/>
                              <w:divBdr>
                                <w:top w:val="none" w:sz="0" w:space="0" w:color="auto"/>
                                <w:left w:val="none" w:sz="0" w:space="0" w:color="auto"/>
                                <w:bottom w:val="none" w:sz="0" w:space="0" w:color="auto"/>
                                <w:right w:val="none" w:sz="0" w:space="0" w:color="auto"/>
                              </w:divBdr>
                              <w:divsChild>
                                <w:div w:id="1533685489">
                                  <w:marLeft w:val="0"/>
                                  <w:marRight w:val="0"/>
                                  <w:marTop w:val="0"/>
                                  <w:marBottom w:val="0"/>
                                  <w:divBdr>
                                    <w:top w:val="none" w:sz="0" w:space="0" w:color="auto"/>
                                    <w:left w:val="none" w:sz="0" w:space="0" w:color="auto"/>
                                    <w:bottom w:val="none" w:sz="0" w:space="0" w:color="auto"/>
                                    <w:right w:val="none" w:sz="0" w:space="0" w:color="auto"/>
                                  </w:divBdr>
                                </w:div>
                              </w:divsChild>
                            </w:div>
                            <w:div w:id="1663435497">
                              <w:marLeft w:val="0"/>
                              <w:marRight w:val="0"/>
                              <w:marTop w:val="240"/>
                              <w:marBottom w:val="240"/>
                              <w:divBdr>
                                <w:top w:val="none" w:sz="0" w:space="0" w:color="auto"/>
                                <w:left w:val="none" w:sz="0" w:space="0" w:color="auto"/>
                                <w:bottom w:val="none" w:sz="0" w:space="0" w:color="auto"/>
                                <w:right w:val="none" w:sz="0" w:space="0" w:color="auto"/>
                              </w:divBdr>
                              <w:divsChild>
                                <w:div w:id="1883052894">
                                  <w:marLeft w:val="0"/>
                                  <w:marRight w:val="0"/>
                                  <w:marTop w:val="0"/>
                                  <w:marBottom w:val="0"/>
                                  <w:divBdr>
                                    <w:top w:val="none" w:sz="0" w:space="0" w:color="auto"/>
                                    <w:left w:val="none" w:sz="0" w:space="0" w:color="auto"/>
                                    <w:bottom w:val="none" w:sz="0" w:space="0" w:color="auto"/>
                                    <w:right w:val="none" w:sz="0" w:space="0" w:color="auto"/>
                                  </w:divBdr>
                                </w:div>
                              </w:divsChild>
                            </w:div>
                            <w:div w:id="785319998">
                              <w:marLeft w:val="0"/>
                              <w:marRight w:val="0"/>
                              <w:marTop w:val="240"/>
                              <w:marBottom w:val="240"/>
                              <w:divBdr>
                                <w:top w:val="none" w:sz="0" w:space="0" w:color="auto"/>
                                <w:left w:val="none" w:sz="0" w:space="0" w:color="auto"/>
                                <w:bottom w:val="none" w:sz="0" w:space="0" w:color="auto"/>
                                <w:right w:val="none" w:sz="0" w:space="0" w:color="auto"/>
                              </w:divBdr>
                              <w:divsChild>
                                <w:div w:id="748886649">
                                  <w:marLeft w:val="0"/>
                                  <w:marRight w:val="0"/>
                                  <w:marTop w:val="0"/>
                                  <w:marBottom w:val="0"/>
                                  <w:divBdr>
                                    <w:top w:val="none" w:sz="0" w:space="0" w:color="auto"/>
                                    <w:left w:val="none" w:sz="0" w:space="0" w:color="auto"/>
                                    <w:bottom w:val="none" w:sz="0" w:space="0" w:color="auto"/>
                                    <w:right w:val="none" w:sz="0" w:space="0" w:color="auto"/>
                                  </w:divBdr>
                                </w:div>
                              </w:divsChild>
                            </w:div>
                            <w:div w:id="2020234973">
                              <w:marLeft w:val="0"/>
                              <w:marRight w:val="0"/>
                              <w:marTop w:val="240"/>
                              <w:marBottom w:val="240"/>
                              <w:divBdr>
                                <w:top w:val="none" w:sz="0" w:space="0" w:color="auto"/>
                                <w:left w:val="none" w:sz="0" w:space="0" w:color="auto"/>
                                <w:bottom w:val="none" w:sz="0" w:space="0" w:color="auto"/>
                                <w:right w:val="none" w:sz="0" w:space="0" w:color="auto"/>
                              </w:divBdr>
                              <w:divsChild>
                                <w:div w:id="1310745844">
                                  <w:marLeft w:val="0"/>
                                  <w:marRight w:val="0"/>
                                  <w:marTop w:val="0"/>
                                  <w:marBottom w:val="0"/>
                                  <w:divBdr>
                                    <w:top w:val="none" w:sz="0" w:space="0" w:color="auto"/>
                                    <w:left w:val="none" w:sz="0" w:space="0" w:color="auto"/>
                                    <w:bottom w:val="none" w:sz="0" w:space="0" w:color="auto"/>
                                    <w:right w:val="none" w:sz="0" w:space="0" w:color="auto"/>
                                  </w:divBdr>
                                </w:div>
                              </w:divsChild>
                            </w:div>
                            <w:div w:id="1386490354">
                              <w:marLeft w:val="0"/>
                              <w:marRight w:val="0"/>
                              <w:marTop w:val="240"/>
                              <w:marBottom w:val="240"/>
                              <w:divBdr>
                                <w:top w:val="none" w:sz="0" w:space="0" w:color="auto"/>
                                <w:left w:val="none" w:sz="0" w:space="0" w:color="auto"/>
                                <w:bottom w:val="none" w:sz="0" w:space="0" w:color="auto"/>
                                <w:right w:val="none" w:sz="0" w:space="0" w:color="auto"/>
                              </w:divBdr>
                              <w:divsChild>
                                <w:div w:id="66415899">
                                  <w:marLeft w:val="0"/>
                                  <w:marRight w:val="0"/>
                                  <w:marTop w:val="0"/>
                                  <w:marBottom w:val="0"/>
                                  <w:divBdr>
                                    <w:top w:val="none" w:sz="0" w:space="0" w:color="auto"/>
                                    <w:left w:val="none" w:sz="0" w:space="0" w:color="auto"/>
                                    <w:bottom w:val="none" w:sz="0" w:space="0" w:color="auto"/>
                                    <w:right w:val="none" w:sz="0" w:space="0" w:color="auto"/>
                                  </w:divBdr>
                                </w:div>
                              </w:divsChild>
                            </w:div>
                            <w:div w:id="2086148273">
                              <w:marLeft w:val="0"/>
                              <w:marRight w:val="0"/>
                              <w:marTop w:val="240"/>
                              <w:marBottom w:val="240"/>
                              <w:divBdr>
                                <w:top w:val="none" w:sz="0" w:space="0" w:color="auto"/>
                                <w:left w:val="none" w:sz="0" w:space="0" w:color="auto"/>
                                <w:bottom w:val="none" w:sz="0" w:space="0" w:color="auto"/>
                                <w:right w:val="none" w:sz="0" w:space="0" w:color="auto"/>
                              </w:divBdr>
                              <w:divsChild>
                                <w:div w:id="1338968201">
                                  <w:marLeft w:val="0"/>
                                  <w:marRight w:val="0"/>
                                  <w:marTop w:val="0"/>
                                  <w:marBottom w:val="0"/>
                                  <w:divBdr>
                                    <w:top w:val="none" w:sz="0" w:space="0" w:color="auto"/>
                                    <w:left w:val="none" w:sz="0" w:space="0" w:color="auto"/>
                                    <w:bottom w:val="none" w:sz="0" w:space="0" w:color="auto"/>
                                    <w:right w:val="none" w:sz="0" w:space="0" w:color="auto"/>
                                  </w:divBdr>
                                </w:div>
                              </w:divsChild>
                            </w:div>
                            <w:div w:id="161241987">
                              <w:marLeft w:val="0"/>
                              <w:marRight w:val="0"/>
                              <w:marTop w:val="360"/>
                              <w:marBottom w:val="450"/>
                              <w:divBdr>
                                <w:top w:val="none" w:sz="0" w:space="0" w:color="auto"/>
                                <w:left w:val="none" w:sz="0" w:space="0" w:color="auto"/>
                                <w:bottom w:val="none" w:sz="0" w:space="0" w:color="auto"/>
                                <w:right w:val="none" w:sz="0" w:space="0" w:color="auto"/>
                              </w:divBdr>
                              <w:divsChild>
                                <w:div w:id="1302148490">
                                  <w:marLeft w:val="0"/>
                                  <w:marRight w:val="0"/>
                                  <w:marTop w:val="0"/>
                                  <w:marBottom w:val="0"/>
                                  <w:divBdr>
                                    <w:top w:val="none" w:sz="0" w:space="0" w:color="auto"/>
                                    <w:left w:val="none" w:sz="0" w:space="0" w:color="auto"/>
                                    <w:bottom w:val="single" w:sz="6" w:space="15" w:color="B8B9BA"/>
                                    <w:right w:val="none" w:sz="0" w:space="0" w:color="auto"/>
                                  </w:divBdr>
                                  <w:divsChild>
                                    <w:div w:id="1223523730">
                                      <w:marLeft w:val="0"/>
                                      <w:marRight w:val="0"/>
                                      <w:marTop w:val="0"/>
                                      <w:marBottom w:val="0"/>
                                      <w:divBdr>
                                        <w:top w:val="none" w:sz="0" w:space="0" w:color="auto"/>
                                        <w:left w:val="none" w:sz="0" w:space="0" w:color="auto"/>
                                        <w:bottom w:val="none" w:sz="0" w:space="0" w:color="auto"/>
                                        <w:right w:val="none" w:sz="0" w:space="0" w:color="auto"/>
                                      </w:divBdr>
                                    </w:div>
                                    <w:div w:id="454952378">
                                      <w:marLeft w:val="0"/>
                                      <w:marRight w:val="0"/>
                                      <w:marTop w:val="0"/>
                                      <w:marBottom w:val="0"/>
                                      <w:divBdr>
                                        <w:top w:val="none" w:sz="0" w:space="0" w:color="auto"/>
                                        <w:left w:val="none" w:sz="0" w:space="0" w:color="auto"/>
                                        <w:bottom w:val="none" w:sz="0" w:space="0" w:color="auto"/>
                                        <w:right w:val="none" w:sz="0" w:space="0" w:color="auto"/>
                                      </w:divBdr>
                                      <w:divsChild>
                                        <w:div w:id="175703284">
                                          <w:marLeft w:val="0"/>
                                          <w:marRight w:val="0"/>
                                          <w:marTop w:val="0"/>
                                          <w:marBottom w:val="0"/>
                                          <w:divBdr>
                                            <w:top w:val="none" w:sz="0" w:space="0" w:color="auto"/>
                                            <w:left w:val="none" w:sz="0" w:space="0" w:color="auto"/>
                                            <w:bottom w:val="none" w:sz="0" w:space="0" w:color="auto"/>
                                            <w:right w:val="none" w:sz="0" w:space="0" w:color="auto"/>
                                          </w:divBdr>
                                        </w:div>
                                      </w:divsChild>
                                    </w:div>
                                    <w:div w:id="83985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358728">
                              <w:marLeft w:val="0"/>
                              <w:marRight w:val="0"/>
                              <w:marTop w:val="240"/>
                              <w:marBottom w:val="240"/>
                              <w:divBdr>
                                <w:top w:val="none" w:sz="0" w:space="0" w:color="auto"/>
                                <w:left w:val="none" w:sz="0" w:space="0" w:color="auto"/>
                                <w:bottom w:val="none" w:sz="0" w:space="0" w:color="auto"/>
                                <w:right w:val="none" w:sz="0" w:space="0" w:color="auto"/>
                              </w:divBdr>
                              <w:divsChild>
                                <w:div w:id="1432361560">
                                  <w:marLeft w:val="0"/>
                                  <w:marRight w:val="0"/>
                                  <w:marTop w:val="0"/>
                                  <w:marBottom w:val="0"/>
                                  <w:divBdr>
                                    <w:top w:val="none" w:sz="0" w:space="0" w:color="auto"/>
                                    <w:left w:val="none" w:sz="0" w:space="0" w:color="auto"/>
                                    <w:bottom w:val="none" w:sz="0" w:space="0" w:color="auto"/>
                                    <w:right w:val="none" w:sz="0" w:space="0" w:color="auto"/>
                                  </w:divBdr>
                                </w:div>
                              </w:divsChild>
                            </w:div>
                            <w:div w:id="923076049">
                              <w:marLeft w:val="0"/>
                              <w:marRight w:val="0"/>
                              <w:marTop w:val="240"/>
                              <w:marBottom w:val="240"/>
                              <w:divBdr>
                                <w:top w:val="none" w:sz="0" w:space="0" w:color="auto"/>
                                <w:left w:val="none" w:sz="0" w:space="0" w:color="auto"/>
                                <w:bottom w:val="none" w:sz="0" w:space="0" w:color="auto"/>
                                <w:right w:val="none" w:sz="0" w:space="0" w:color="auto"/>
                              </w:divBdr>
                              <w:divsChild>
                                <w:div w:id="1974015089">
                                  <w:marLeft w:val="0"/>
                                  <w:marRight w:val="0"/>
                                  <w:marTop w:val="0"/>
                                  <w:marBottom w:val="0"/>
                                  <w:divBdr>
                                    <w:top w:val="none" w:sz="0" w:space="0" w:color="auto"/>
                                    <w:left w:val="none" w:sz="0" w:space="0" w:color="auto"/>
                                    <w:bottom w:val="none" w:sz="0" w:space="0" w:color="auto"/>
                                    <w:right w:val="none" w:sz="0" w:space="0" w:color="auto"/>
                                  </w:divBdr>
                                </w:div>
                              </w:divsChild>
                            </w:div>
                            <w:div w:id="1839883515">
                              <w:marLeft w:val="0"/>
                              <w:marRight w:val="0"/>
                              <w:marTop w:val="240"/>
                              <w:marBottom w:val="240"/>
                              <w:divBdr>
                                <w:top w:val="none" w:sz="0" w:space="0" w:color="auto"/>
                                <w:left w:val="none" w:sz="0" w:space="0" w:color="auto"/>
                                <w:bottom w:val="none" w:sz="0" w:space="0" w:color="auto"/>
                                <w:right w:val="none" w:sz="0" w:space="0" w:color="auto"/>
                              </w:divBdr>
                              <w:divsChild>
                                <w:div w:id="629167920">
                                  <w:marLeft w:val="0"/>
                                  <w:marRight w:val="0"/>
                                  <w:marTop w:val="0"/>
                                  <w:marBottom w:val="0"/>
                                  <w:divBdr>
                                    <w:top w:val="none" w:sz="0" w:space="0" w:color="auto"/>
                                    <w:left w:val="none" w:sz="0" w:space="0" w:color="auto"/>
                                    <w:bottom w:val="none" w:sz="0" w:space="0" w:color="auto"/>
                                    <w:right w:val="none" w:sz="0" w:space="0" w:color="auto"/>
                                  </w:divBdr>
                                </w:div>
                              </w:divsChild>
                            </w:div>
                            <w:div w:id="1852376178">
                              <w:marLeft w:val="0"/>
                              <w:marRight w:val="0"/>
                              <w:marTop w:val="240"/>
                              <w:marBottom w:val="240"/>
                              <w:divBdr>
                                <w:top w:val="none" w:sz="0" w:space="0" w:color="auto"/>
                                <w:left w:val="none" w:sz="0" w:space="0" w:color="auto"/>
                                <w:bottom w:val="none" w:sz="0" w:space="0" w:color="auto"/>
                                <w:right w:val="none" w:sz="0" w:space="0" w:color="auto"/>
                              </w:divBdr>
                              <w:divsChild>
                                <w:div w:id="97213055">
                                  <w:marLeft w:val="0"/>
                                  <w:marRight w:val="0"/>
                                  <w:marTop w:val="0"/>
                                  <w:marBottom w:val="0"/>
                                  <w:divBdr>
                                    <w:top w:val="none" w:sz="0" w:space="0" w:color="auto"/>
                                    <w:left w:val="none" w:sz="0" w:space="0" w:color="auto"/>
                                    <w:bottom w:val="none" w:sz="0" w:space="0" w:color="auto"/>
                                    <w:right w:val="none" w:sz="0" w:space="0" w:color="auto"/>
                                  </w:divBdr>
                                </w:div>
                              </w:divsChild>
                            </w:div>
                            <w:div w:id="1121922572">
                              <w:marLeft w:val="0"/>
                              <w:marRight w:val="0"/>
                              <w:marTop w:val="240"/>
                              <w:marBottom w:val="240"/>
                              <w:divBdr>
                                <w:top w:val="none" w:sz="0" w:space="0" w:color="auto"/>
                                <w:left w:val="none" w:sz="0" w:space="0" w:color="auto"/>
                                <w:bottom w:val="none" w:sz="0" w:space="0" w:color="auto"/>
                                <w:right w:val="none" w:sz="0" w:space="0" w:color="auto"/>
                              </w:divBdr>
                              <w:divsChild>
                                <w:div w:id="48893227">
                                  <w:marLeft w:val="0"/>
                                  <w:marRight w:val="0"/>
                                  <w:marTop w:val="0"/>
                                  <w:marBottom w:val="0"/>
                                  <w:divBdr>
                                    <w:top w:val="none" w:sz="0" w:space="0" w:color="auto"/>
                                    <w:left w:val="none" w:sz="0" w:space="0" w:color="auto"/>
                                    <w:bottom w:val="none" w:sz="0" w:space="0" w:color="auto"/>
                                    <w:right w:val="none" w:sz="0" w:space="0" w:color="auto"/>
                                  </w:divBdr>
                                </w:div>
                              </w:divsChild>
                            </w:div>
                            <w:div w:id="367410796">
                              <w:marLeft w:val="0"/>
                              <w:marRight w:val="0"/>
                              <w:marTop w:val="240"/>
                              <w:marBottom w:val="240"/>
                              <w:divBdr>
                                <w:top w:val="none" w:sz="0" w:space="0" w:color="auto"/>
                                <w:left w:val="none" w:sz="0" w:space="0" w:color="auto"/>
                                <w:bottom w:val="none" w:sz="0" w:space="0" w:color="auto"/>
                                <w:right w:val="none" w:sz="0" w:space="0" w:color="auto"/>
                              </w:divBdr>
                              <w:divsChild>
                                <w:div w:id="121771727">
                                  <w:marLeft w:val="0"/>
                                  <w:marRight w:val="0"/>
                                  <w:marTop w:val="0"/>
                                  <w:marBottom w:val="0"/>
                                  <w:divBdr>
                                    <w:top w:val="none" w:sz="0" w:space="0" w:color="auto"/>
                                    <w:left w:val="none" w:sz="0" w:space="0" w:color="auto"/>
                                    <w:bottom w:val="none" w:sz="0" w:space="0" w:color="auto"/>
                                    <w:right w:val="none" w:sz="0" w:space="0" w:color="auto"/>
                                  </w:divBdr>
                                </w:div>
                              </w:divsChild>
                            </w:div>
                            <w:div w:id="1061174610">
                              <w:marLeft w:val="0"/>
                              <w:marRight w:val="0"/>
                              <w:marTop w:val="240"/>
                              <w:marBottom w:val="240"/>
                              <w:divBdr>
                                <w:top w:val="none" w:sz="0" w:space="0" w:color="auto"/>
                                <w:left w:val="none" w:sz="0" w:space="0" w:color="auto"/>
                                <w:bottom w:val="none" w:sz="0" w:space="0" w:color="auto"/>
                                <w:right w:val="none" w:sz="0" w:space="0" w:color="auto"/>
                              </w:divBdr>
                              <w:divsChild>
                                <w:div w:id="1140465157">
                                  <w:marLeft w:val="0"/>
                                  <w:marRight w:val="0"/>
                                  <w:marTop w:val="0"/>
                                  <w:marBottom w:val="0"/>
                                  <w:divBdr>
                                    <w:top w:val="none" w:sz="0" w:space="0" w:color="auto"/>
                                    <w:left w:val="none" w:sz="0" w:space="0" w:color="auto"/>
                                    <w:bottom w:val="none" w:sz="0" w:space="0" w:color="auto"/>
                                    <w:right w:val="none" w:sz="0" w:space="0" w:color="auto"/>
                                  </w:divBdr>
                                </w:div>
                              </w:divsChild>
                            </w:div>
                            <w:div w:id="1982071325">
                              <w:marLeft w:val="0"/>
                              <w:marRight w:val="0"/>
                              <w:marTop w:val="240"/>
                              <w:marBottom w:val="240"/>
                              <w:divBdr>
                                <w:top w:val="none" w:sz="0" w:space="0" w:color="auto"/>
                                <w:left w:val="none" w:sz="0" w:space="0" w:color="auto"/>
                                <w:bottom w:val="none" w:sz="0" w:space="0" w:color="auto"/>
                                <w:right w:val="none" w:sz="0" w:space="0" w:color="auto"/>
                              </w:divBdr>
                              <w:divsChild>
                                <w:div w:id="392698281">
                                  <w:marLeft w:val="0"/>
                                  <w:marRight w:val="0"/>
                                  <w:marTop w:val="0"/>
                                  <w:marBottom w:val="0"/>
                                  <w:divBdr>
                                    <w:top w:val="none" w:sz="0" w:space="0" w:color="auto"/>
                                    <w:left w:val="none" w:sz="0" w:space="0" w:color="auto"/>
                                    <w:bottom w:val="none" w:sz="0" w:space="0" w:color="auto"/>
                                    <w:right w:val="none" w:sz="0" w:space="0" w:color="auto"/>
                                  </w:divBdr>
                                </w:div>
                              </w:divsChild>
                            </w:div>
                            <w:div w:id="191385045">
                              <w:marLeft w:val="0"/>
                              <w:marRight w:val="0"/>
                              <w:marTop w:val="360"/>
                              <w:marBottom w:val="360"/>
                              <w:divBdr>
                                <w:top w:val="none" w:sz="0" w:space="0" w:color="auto"/>
                                <w:left w:val="none" w:sz="0" w:space="0" w:color="auto"/>
                                <w:bottom w:val="none" w:sz="0" w:space="0" w:color="auto"/>
                                <w:right w:val="none" w:sz="0" w:space="0" w:color="auto"/>
                              </w:divBdr>
                            </w:div>
                            <w:div w:id="1189830494">
                              <w:marLeft w:val="0"/>
                              <w:marRight w:val="0"/>
                              <w:marTop w:val="240"/>
                              <w:marBottom w:val="240"/>
                              <w:divBdr>
                                <w:top w:val="none" w:sz="0" w:space="0" w:color="auto"/>
                                <w:left w:val="none" w:sz="0" w:space="0" w:color="auto"/>
                                <w:bottom w:val="none" w:sz="0" w:space="0" w:color="auto"/>
                                <w:right w:val="none" w:sz="0" w:space="0" w:color="auto"/>
                              </w:divBdr>
                              <w:divsChild>
                                <w:div w:id="1959096636">
                                  <w:marLeft w:val="0"/>
                                  <w:marRight w:val="0"/>
                                  <w:marTop w:val="0"/>
                                  <w:marBottom w:val="0"/>
                                  <w:divBdr>
                                    <w:top w:val="none" w:sz="0" w:space="0" w:color="auto"/>
                                    <w:left w:val="none" w:sz="0" w:space="0" w:color="auto"/>
                                    <w:bottom w:val="none" w:sz="0" w:space="0" w:color="auto"/>
                                    <w:right w:val="none" w:sz="0" w:space="0" w:color="auto"/>
                                  </w:divBdr>
                                </w:div>
                              </w:divsChild>
                            </w:div>
                            <w:div w:id="957567811">
                              <w:marLeft w:val="0"/>
                              <w:marRight w:val="0"/>
                              <w:marTop w:val="240"/>
                              <w:marBottom w:val="240"/>
                              <w:divBdr>
                                <w:top w:val="none" w:sz="0" w:space="0" w:color="auto"/>
                                <w:left w:val="none" w:sz="0" w:space="0" w:color="auto"/>
                                <w:bottom w:val="none" w:sz="0" w:space="0" w:color="auto"/>
                                <w:right w:val="none" w:sz="0" w:space="0" w:color="auto"/>
                              </w:divBdr>
                              <w:divsChild>
                                <w:div w:id="1161778917">
                                  <w:marLeft w:val="0"/>
                                  <w:marRight w:val="0"/>
                                  <w:marTop w:val="0"/>
                                  <w:marBottom w:val="0"/>
                                  <w:divBdr>
                                    <w:top w:val="none" w:sz="0" w:space="0" w:color="auto"/>
                                    <w:left w:val="none" w:sz="0" w:space="0" w:color="auto"/>
                                    <w:bottom w:val="none" w:sz="0" w:space="0" w:color="auto"/>
                                    <w:right w:val="none" w:sz="0" w:space="0" w:color="auto"/>
                                  </w:divBdr>
                                </w:div>
                              </w:divsChild>
                            </w:div>
                            <w:div w:id="1195457299">
                              <w:marLeft w:val="0"/>
                              <w:marRight w:val="0"/>
                              <w:marTop w:val="240"/>
                              <w:marBottom w:val="240"/>
                              <w:divBdr>
                                <w:top w:val="none" w:sz="0" w:space="0" w:color="auto"/>
                                <w:left w:val="none" w:sz="0" w:space="0" w:color="auto"/>
                                <w:bottom w:val="none" w:sz="0" w:space="0" w:color="auto"/>
                                <w:right w:val="none" w:sz="0" w:space="0" w:color="auto"/>
                              </w:divBdr>
                              <w:divsChild>
                                <w:div w:id="1590576989">
                                  <w:marLeft w:val="0"/>
                                  <w:marRight w:val="0"/>
                                  <w:marTop w:val="0"/>
                                  <w:marBottom w:val="0"/>
                                  <w:divBdr>
                                    <w:top w:val="none" w:sz="0" w:space="0" w:color="auto"/>
                                    <w:left w:val="none" w:sz="0" w:space="0" w:color="auto"/>
                                    <w:bottom w:val="none" w:sz="0" w:space="0" w:color="auto"/>
                                    <w:right w:val="none" w:sz="0" w:space="0" w:color="auto"/>
                                  </w:divBdr>
                                </w:div>
                              </w:divsChild>
                            </w:div>
                            <w:div w:id="192033679">
                              <w:marLeft w:val="0"/>
                              <w:marRight w:val="0"/>
                              <w:marTop w:val="240"/>
                              <w:marBottom w:val="240"/>
                              <w:divBdr>
                                <w:top w:val="none" w:sz="0" w:space="0" w:color="auto"/>
                                <w:left w:val="none" w:sz="0" w:space="0" w:color="auto"/>
                                <w:bottom w:val="none" w:sz="0" w:space="0" w:color="auto"/>
                                <w:right w:val="none" w:sz="0" w:space="0" w:color="auto"/>
                              </w:divBdr>
                              <w:divsChild>
                                <w:div w:id="138668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5568919">
      <w:bodyDiv w:val="1"/>
      <w:marLeft w:val="0"/>
      <w:marRight w:val="0"/>
      <w:marTop w:val="0"/>
      <w:marBottom w:val="0"/>
      <w:divBdr>
        <w:top w:val="none" w:sz="0" w:space="0" w:color="auto"/>
        <w:left w:val="none" w:sz="0" w:space="0" w:color="auto"/>
        <w:bottom w:val="none" w:sz="0" w:space="0" w:color="auto"/>
        <w:right w:val="none" w:sz="0" w:space="0" w:color="auto"/>
      </w:divBdr>
      <w:divsChild>
        <w:div w:id="882450617">
          <w:marLeft w:val="0"/>
          <w:marRight w:val="0"/>
          <w:marTop w:val="0"/>
          <w:marBottom w:val="0"/>
          <w:divBdr>
            <w:top w:val="none" w:sz="0" w:space="0" w:color="auto"/>
            <w:left w:val="none" w:sz="0" w:space="0" w:color="auto"/>
            <w:bottom w:val="none" w:sz="0" w:space="0" w:color="auto"/>
            <w:right w:val="none" w:sz="0" w:space="0" w:color="auto"/>
          </w:divBdr>
          <w:divsChild>
            <w:div w:id="1974478915">
              <w:marLeft w:val="0"/>
              <w:marRight w:val="0"/>
              <w:marTop w:val="0"/>
              <w:marBottom w:val="0"/>
              <w:divBdr>
                <w:top w:val="none" w:sz="0" w:space="0" w:color="auto"/>
                <w:left w:val="none" w:sz="0" w:space="0" w:color="auto"/>
                <w:bottom w:val="none" w:sz="0" w:space="0" w:color="auto"/>
                <w:right w:val="none" w:sz="0" w:space="0" w:color="auto"/>
              </w:divBdr>
              <w:divsChild>
                <w:div w:id="1968730389">
                  <w:marLeft w:val="0"/>
                  <w:marRight w:val="0"/>
                  <w:marTop w:val="0"/>
                  <w:marBottom w:val="0"/>
                  <w:divBdr>
                    <w:top w:val="none" w:sz="0" w:space="0" w:color="auto"/>
                    <w:left w:val="none" w:sz="0" w:space="0" w:color="auto"/>
                    <w:bottom w:val="none" w:sz="0" w:space="0" w:color="auto"/>
                    <w:right w:val="none" w:sz="0" w:space="0" w:color="auto"/>
                  </w:divBdr>
                </w:div>
                <w:div w:id="879436075">
                  <w:marLeft w:val="0"/>
                  <w:marRight w:val="0"/>
                  <w:marTop w:val="600"/>
                  <w:marBottom w:val="0"/>
                  <w:divBdr>
                    <w:top w:val="none" w:sz="0" w:space="0" w:color="auto"/>
                    <w:left w:val="none" w:sz="0" w:space="0" w:color="auto"/>
                    <w:bottom w:val="none" w:sz="0" w:space="0" w:color="auto"/>
                    <w:right w:val="none" w:sz="0" w:space="0" w:color="auto"/>
                  </w:divBdr>
                  <w:divsChild>
                    <w:div w:id="738745739">
                      <w:marLeft w:val="0"/>
                      <w:marRight w:val="0"/>
                      <w:marTop w:val="0"/>
                      <w:marBottom w:val="0"/>
                      <w:divBdr>
                        <w:top w:val="none" w:sz="0" w:space="0" w:color="auto"/>
                        <w:left w:val="none" w:sz="0" w:space="0" w:color="auto"/>
                        <w:bottom w:val="none" w:sz="0" w:space="0" w:color="auto"/>
                        <w:right w:val="none" w:sz="0" w:space="0" w:color="auto"/>
                      </w:divBdr>
                      <w:divsChild>
                        <w:div w:id="1683701876">
                          <w:marLeft w:val="0"/>
                          <w:marRight w:val="0"/>
                          <w:marTop w:val="0"/>
                          <w:marBottom w:val="0"/>
                          <w:divBdr>
                            <w:top w:val="none" w:sz="0" w:space="0" w:color="auto"/>
                            <w:left w:val="none" w:sz="0" w:space="0" w:color="auto"/>
                            <w:bottom w:val="none" w:sz="0" w:space="0" w:color="auto"/>
                            <w:right w:val="none" w:sz="0" w:space="0" w:color="auto"/>
                          </w:divBdr>
                          <w:divsChild>
                            <w:div w:id="1351878746">
                              <w:marLeft w:val="0"/>
                              <w:marRight w:val="0"/>
                              <w:marTop w:val="0"/>
                              <w:marBottom w:val="0"/>
                              <w:divBdr>
                                <w:top w:val="none" w:sz="0" w:space="0" w:color="auto"/>
                                <w:left w:val="none" w:sz="0" w:space="0" w:color="auto"/>
                                <w:bottom w:val="none" w:sz="0" w:space="0" w:color="auto"/>
                                <w:right w:val="none" w:sz="0" w:space="0" w:color="auto"/>
                              </w:divBdr>
                            </w:div>
                          </w:divsChild>
                        </w:div>
                        <w:div w:id="918514044">
                          <w:marLeft w:val="0"/>
                          <w:marRight w:val="135"/>
                          <w:marTop w:val="0"/>
                          <w:marBottom w:val="0"/>
                          <w:divBdr>
                            <w:top w:val="none" w:sz="0" w:space="0" w:color="auto"/>
                            <w:left w:val="none" w:sz="0" w:space="0" w:color="auto"/>
                            <w:bottom w:val="none" w:sz="0" w:space="0" w:color="auto"/>
                            <w:right w:val="none" w:sz="0" w:space="0" w:color="auto"/>
                          </w:divBdr>
                        </w:div>
                        <w:div w:id="150046786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1639">
          <w:marLeft w:val="0"/>
          <w:marRight w:val="0"/>
          <w:marTop w:val="0"/>
          <w:marBottom w:val="0"/>
          <w:divBdr>
            <w:top w:val="none" w:sz="0" w:space="0" w:color="auto"/>
            <w:left w:val="none" w:sz="0" w:space="0" w:color="auto"/>
            <w:bottom w:val="none" w:sz="0" w:space="0" w:color="auto"/>
            <w:right w:val="none" w:sz="0" w:space="0" w:color="auto"/>
          </w:divBdr>
          <w:divsChild>
            <w:div w:id="1780222155">
              <w:marLeft w:val="0"/>
              <w:marRight w:val="0"/>
              <w:marTop w:val="0"/>
              <w:marBottom w:val="0"/>
              <w:divBdr>
                <w:top w:val="none" w:sz="0" w:space="0" w:color="auto"/>
                <w:left w:val="none" w:sz="0" w:space="0" w:color="auto"/>
                <w:bottom w:val="none" w:sz="0" w:space="0" w:color="auto"/>
                <w:right w:val="none" w:sz="0" w:space="0" w:color="auto"/>
              </w:divBdr>
              <w:divsChild>
                <w:div w:id="1801655020">
                  <w:marLeft w:val="0"/>
                  <w:marRight w:val="0"/>
                  <w:marTop w:val="0"/>
                  <w:marBottom w:val="0"/>
                  <w:divBdr>
                    <w:top w:val="none" w:sz="0" w:space="0" w:color="auto"/>
                    <w:left w:val="none" w:sz="0" w:space="0" w:color="auto"/>
                    <w:bottom w:val="none" w:sz="0" w:space="0" w:color="auto"/>
                    <w:right w:val="none" w:sz="0" w:space="0" w:color="auto"/>
                  </w:divBdr>
                  <w:divsChild>
                    <w:div w:id="2108236508">
                      <w:marLeft w:val="0"/>
                      <w:marRight w:val="1500"/>
                      <w:marTop w:val="0"/>
                      <w:marBottom w:val="0"/>
                      <w:divBdr>
                        <w:top w:val="none" w:sz="0" w:space="0" w:color="auto"/>
                        <w:left w:val="none" w:sz="0" w:space="0" w:color="auto"/>
                        <w:bottom w:val="none" w:sz="0" w:space="0" w:color="auto"/>
                        <w:right w:val="none" w:sz="0" w:space="0" w:color="auto"/>
                      </w:divBdr>
                      <w:divsChild>
                        <w:div w:id="1989942124">
                          <w:marLeft w:val="0"/>
                          <w:marRight w:val="0"/>
                          <w:marTop w:val="600"/>
                          <w:marBottom w:val="600"/>
                          <w:divBdr>
                            <w:top w:val="none" w:sz="0" w:space="0" w:color="auto"/>
                            <w:left w:val="none" w:sz="0" w:space="0" w:color="auto"/>
                            <w:bottom w:val="none" w:sz="0" w:space="0" w:color="auto"/>
                            <w:right w:val="none" w:sz="0" w:space="0" w:color="auto"/>
                          </w:divBdr>
                          <w:divsChild>
                            <w:div w:id="1826820623">
                              <w:marLeft w:val="0"/>
                              <w:marRight w:val="0"/>
                              <w:marTop w:val="0"/>
                              <w:marBottom w:val="300"/>
                              <w:divBdr>
                                <w:top w:val="none" w:sz="0" w:space="0" w:color="auto"/>
                                <w:left w:val="none" w:sz="0" w:space="0" w:color="auto"/>
                                <w:bottom w:val="none" w:sz="0" w:space="0" w:color="auto"/>
                                <w:right w:val="none" w:sz="0" w:space="0" w:color="auto"/>
                              </w:divBdr>
                            </w:div>
                            <w:div w:id="1597324172">
                              <w:marLeft w:val="0"/>
                              <w:marRight w:val="0"/>
                              <w:marTop w:val="300"/>
                              <w:marBottom w:val="300"/>
                              <w:divBdr>
                                <w:top w:val="none" w:sz="0" w:space="0" w:color="auto"/>
                                <w:left w:val="none" w:sz="0" w:space="0" w:color="auto"/>
                                <w:bottom w:val="none" w:sz="0" w:space="0" w:color="auto"/>
                                <w:right w:val="none" w:sz="0" w:space="0" w:color="auto"/>
                              </w:divBdr>
                            </w:div>
                            <w:div w:id="2130735876">
                              <w:marLeft w:val="0"/>
                              <w:marRight w:val="0"/>
                              <w:marTop w:val="300"/>
                              <w:marBottom w:val="600"/>
                              <w:divBdr>
                                <w:top w:val="single" w:sz="6" w:space="30" w:color="EB5D0B"/>
                                <w:left w:val="none" w:sz="0" w:space="0" w:color="auto"/>
                                <w:bottom w:val="single" w:sz="6" w:space="30" w:color="EB5D0B"/>
                                <w:right w:val="none" w:sz="0" w:space="0" w:color="auto"/>
                              </w:divBdr>
                            </w:div>
                            <w:div w:id="1436366627">
                              <w:marLeft w:val="0"/>
                              <w:marRight w:val="0"/>
                              <w:marTop w:val="240"/>
                              <w:marBottom w:val="240"/>
                              <w:divBdr>
                                <w:top w:val="none" w:sz="0" w:space="0" w:color="auto"/>
                                <w:left w:val="none" w:sz="0" w:space="0" w:color="auto"/>
                                <w:bottom w:val="none" w:sz="0" w:space="0" w:color="auto"/>
                                <w:right w:val="none" w:sz="0" w:space="0" w:color="auto"/>
                              </w:divBdr>
                              <w:divsChild>
                                <w:div w:id="2014607898">
                                  <w:marLeft w:val="0"/>
                                  <w:marRight w:val="0"/>
                                  <w:marTop w:val="0"/>
                                  <w:marBottom w:val="0"/>
                                  <w:divBdr>
                                    <w:top w:val="none" w:sz="0" w:space="0" w:color="auto"/>
                                    <w:left w:val="none" w:sz="0" w:space="0" w:color="auto"/>
                                    <w:bottom w:val="none" w:sz="0" w:space="0" w:color="auto"/>
                                    <w:right w:val="none" w:sz="0" w:space="0" w:color="auto"/>
                                  </w:divBdr>
                                </w:div>
                              </w:divsChild>
                            </w:div>
                            <w:div w:id="49620975">
                              <w:marLeft w:val="0"/>
                              <w:marRight w:val="0"/>
                              <w:marTop w:val="240"/>
                              <w:marBottom w:val="240"/>
                              <w:divBdr>
                                <w:top w:val="none" w:sz="0" w:space="0" w:color="auto"/>
                                <w:left w:val="none" w:sz="0" w:space="0" w:color="auto"/>
                                <w:bottom w:val="none" w:sz="0" w:space="0" w:color="auto"/>
                                <w:right w:val="none" w:sz="0" w:space="0" w:color="auto"/>
                              </w:divBdr>
                              <w:divsChild>
                                <w:div w:id="1375158173">
                                  <w:marLeft w:val="0"/>
                                  <w:marRight w:val="0"/>
                                  <w:marTop w:val="0"/>
                                  <w:marBottom w:val="0"/>
                                  <w:divBdr>
                                    <w:top w:val="none" w:sz="0" w:space="0" w:color="auto"/>
                                    <w:left w:val="none" w:sz="0" w:space="0" w:color="auto"/>
                                    <w:bottom w:val="none" w:sz="0" w:space="0" w:color="auto"/>
                                    <w:right w:val="none" w:sz="0" w:space="0" w:color="auto"/>
                                  </w:divBdr>
                                </w:div>
                              </w:divsChild>
                            </w:div>
                            <w:div w:id="921138427">
                              <w:marLeft w:val="0"/>
                              <w:marRight w:val="0"/>
                              <w:marTop w:val="240"/>
                              <w:marBottom w:val="240"/>
                              <w:divBdr>
                                <w:top w:val="none" w:sz="0" w:space="0" w:color="auto"/>
                                <w:left w:val="none" w:sz="0" w:space="0" w:color="auto"/>
                                <w:bottom w:val="none" w:sz="0" w:space="0" w:color="auto"/>
                                <w:right w:val="none" w:sz="0" w:space="0" w:color="auto"/>
                              </w:divBdr>
                              <w:divsChild>
                                <w:div w:id="320081649">
                                  <w:marLeft w:val="0"/>
                                  <w:marRight w:val="0"/>
                                  <w:marTop w:val="0"/>
                                  <w:marBottom w:val="0"/>
                                  <w:divBdr>
                                    <w:top w:val="none" w:sz="0" w:space="0" w:color="auto"/>
                                    <w:left w:val="none" w:sz="0" w:space="0" w:color="auto"/>
                                    <w:bottom w:val="none" w:sz="0" w:space="0" w:color="auto"/>
                                    <w:right w:val="none" w:sz="0" w:space="0" w:color="auto"/>
                                  </w:divBdr>
                                </w:div>
                              </w:divsChild>
                            </w:div>
                            <w:div w:id="124589820">
                              <w:marLeft w:val="0"/>
                              <w:marRight w:val="0"/>
                              <w:marTop w:val="240"/>
                              <w:marBottom w:val="240"/>
                              <w:divBdr>
                                <w:top w:val="none" w:sz="0" w:space="0" w:color="auto"/>
                                <w:left w:val="none" w:sz="0" w:space="0" w:color="auto"/>
                                <w:bottom w:val="none" w:sz="0" w:space="0" w:color="auto"/>
                                <w:right w:val="none" w:sz="0" w:space="0" w:color="auto"/>
                              </w:divBdr>
                              <w:divsChild>
                                <w:div w:id="1789468938">
                                  <w:marLeft w:val="0"/>
                                  <w:marRight w:val="0"/>
                                  <w:marTop w:val="0"/>
                                  <w:marBottom w:val="0"/>
                                  <w:divBdr>
                                    <w:top w:val="none" w:sz="0" w:space="0" w:color="auto"/>
                                    <w:left w:val="none" w:sz="0" w:space="0" w:color="auto"/>
                                    <w:bottom w:val="none" w:sz="0" w:space="0" w:color="auto"/>
                                    <w:right w:val="none" w:sz="0" w:space="0" w:color="auto"/>
                                  </w:divBdr>
                                </w:div>
                              </w:divsChild>
                            </w:div>
                            <w:div w:id="327096904">
                              <w:marLeft w:val="0"/>
                              <w:marRight w:val="0"/>
                              <w:marTop w:val="240"/>
                              <w:marBottom w:val="240"/>
                              <w:divBdr>
                                <w:top w:val="none" w:sz="0" w:space="0" w:color="auto"/>
                                <w:left w:val="none" w:sz="0" w:space="0" w:color="auto"/>
                                <w:bottom w:val="none" w:sz="0" w:space="0" w:color="auto"/>
                                <w:right w:val="none" w:sz="0" w:space="0" w:color="auto"/>
                              </w:divBdr>
                              <w:divsChild>
                                <w:div w:id="1135560496">
                                  <w:marLeft w:val="0"/>
                                  <w:marRight w:val="0"/>
                                  <w:marTop w:val="0"/>
                                  <w:marBottom w:val="0"/>
                                  <w:divBdr>
                                    <w:top w:val="none" w:sz="0" w:space="0" w:color="auto"/>
                                    <w:left w:val="none" w:sz="0" w:space="0" w:color="auto"/>
                                    <w:bottom w:val="none" w:sz="0" w:space="0" w:color="auto"/>
                                    <w:right w:val="none" w:sz="0" w:space="0" w:color="auto"/>
                                  </w:divBdr>
                                </w:div>
                              </w:divsChild>
                            </w:div>
                            <w:div w:id="1030112231">
                              <w:marLeft w:val="0"/>
                              <w:marRight w:val="0"/>
                              <w:marTop w:val="240"/>
                              <w:marBottom w:val="240"/>
                              <w:divBdr>
                                <w:top w:val="none" w:sz="0" w:space="0" w:color="auto"/>
                                <w:left w:val="none" w:sz="0" w:space="0" w:color="auto"/>
                                <w:bottom w:val="none" w:sz="0" w:space="0" w:color="auto"/>
                                <w:right w:val="none" w:sz="0" w:space="0" w:color="auto"/>
                              </w:divBdr>
                              <w:divsChild>
                                <w:div w:id="1289969912">
                                  <w:marLeft w:val="0"/>
                                  <w:marRight w:val="0"/>
                                  <w:marTop w:val="0"/>
                                  <w:marBottom w:val="0"/>
                                  <w:divBdr>
                                    <w:top w:val="none" w:sz="0" w:space="0" w:color="auto"/>
                                    <w:left w:val="none" w:sz="0" w:space="0" w:color="auto"/>
                                    <w:bottom w:val="none" w:sz="0" w:space="0" w:color="auto"/>
                                    <w:right w:val="none" w:sz="0" w:space="0" w:color="auto"/>
                                  </w:divBdr>
                                </w:div>
                              </w:divsChild>
                            </w:div>
                            <w:div w:id="1912035708">
                              <w:marLeft w:val="0"/>
                              <w:marRight w:val="0"/>
                              <w:marTop w:val="360"/>
                              <w:marBottom w:val="450"/>
                              <w:divBdr>
                                <w:top w:val="none" w:sz="0" w:space="0" w:color="auto"/>
                                <w:left w:val="none" w:sz="0" w:space="0" w:color="auto"/>
                                <w:bottom w:val="none" w:sz="0" w:space="0" w:color="auto"/>
                                <w:right w:val="none" w:sz="0" w:space="0" w:color="auto"/>
                              </w:divBdr>
                              <w:divsChild>
                                <w:div w:id="606471621">
                                  <w:marLeft w:val="0"/>
                                  <w:marRight w:val="0"/>
                                  <w:marTop w:val="0"/>
                                  <w:marBottom w:val="0"/>
                                  <w:divBdr>
                                    <w:top w:val="none" w:sz="0" w:space="0" w:color="auto"/>
                                    <w:left w:val="none" w:sz="0" w:space="0" w:color="auto"/>
                                    <w:bottom w:val="single" w:sz="6" w:space="15" w:color="B8B9BA"/>
                                    <w:right w:val="none" w:sz="0" w:space="0" w:color="auto"/>
                                  </w:divBdr>
                                  <w:divsChild>
                                    <w:div w:id="150559194">
                                      <w:marLeft w:val="0"/>
                                      <w:marRight w:val="0"/>
                                      <w:marTop w:val="0"/>
                                      <w:marBottom w:val="0"/>
                                      <w:divBdr>
                                        <w:top w:val="none" w:sz="0" w:space="0" w:color="auto"/>
                                        <w:left w:val="none" w:sz="0" w:space="0" w:color="auto"/>
                                        <w:bottom w:val="none" w:sz="0" w:space="0" w:color="auto"/>
                                        <w:right w:val="none" w:sz="0" w:space="0" w:color="auto"/>
                                      </w:divBdr>
                                    </w:div>
                                    <w:div w:id="125584280">
                                      <w:marLeft w:val="0"/>
                                      <w:marRight w:val="0"/>
                                      <w:marTop w:val="0"/>
                                      <w:marBottom w:val="0"/>
                                      <w:divBdr>
                                        <w:top w:val="none" w:sz="0" w:space="0" w:color="auto"/>
                                        <w:left w:val="none" w:sz="0" w:space="0" w:color="auto"/>
                                        <w:bottom w:val="none" w:sz="0" w:space="0" w:color="auto"/>
                                        <w:right w:val="none" w:sz="0" w:space="0" w:color="auto"/>
                                      </w:divBdr>
                                      <w:divsChild>
                                        <w:div w:id="270550011">
                                          <w:marLeft w:val="0"/>
                                          <w:marRight w:val="0"/>
                                          <w:marTop w:val="0"/>
                                          <w:marBottom w:val="0"/>
                                          <w:divBdr>
                                            <w:top w:val="none" w:sz="0" w:space="0" w:color="auto"/>
                                            <w:left w:val="none" w:sz="0" w:space="0" w:color="auto"/>
                                            <w:bottom w:val="none" w:sz="0" w:space="0" w:color="auto"/>
                                            <w:right w:val="none" w:sz="0" w:space="0" w:color="auto"/>
                                          </w:divBdr>
                                        </w:div>
                                      </w:divsChild>
                                    </w:div>
                                    <w:div w:id="110900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07760">
                              <w:marLeft w:val="0"/>
                              <w:marRight w:val="0"/>
                              <w:marTop w:val="240"/>
                              <w:marBottom w:val="240"/>
                              <w:divBdr>
                                <w:top w:val="none" w:sz="0" w:space="0" w:color="auto"/>
                                <w:left w:val="none" w:sz="0" w:space="0" w:color="auto"/>
                                <w:bottom w:val="none" w:sz="0" w:space="0" w:color="auto"/>
                                <w:right w:val="none" w:sz="0" w:space="0" w:color="auto"/>
                              </w:divBdr>
                              <w:divsChild>
                                <w:div w:id="2115862002">
                                  <w:marLeft w:val="0"/>
                                  <w:marRight w:val="0"/>
                                  <w:marTop w:val="0"/>
                                  <w:marBottom w:val="0"/>
                                  <w:divBdr>
                                    <w:top w:val="none" w:sz="0" w:space="0" w:color="auto"/>
                                    <w:left w:val="none" w:sz="0" w:space="0" w:color="auto"/>
                                    <w:bottom w:val="none" w:sz="0" w:space="0" w:color="auto"/>
                                    <w:right w:val="none" w:sz="0" w:space="0" w:color="auto"/>
                                  </w:divBdr>
                                </w:div>
                              </w:divsChild>
                            </w:div>
                            <w:div w:id="6636789">
                              <w:marLeft w:val="0"/>
                              <w:marRight w:val="0"/>
                              <w:marTop w:val="240"/>
                              <w:marBottom w:val="240"/>
                              <w:divBdr>
                                <w:top w:val="none" w:sz="0" w:space="0" w:color="auto"/>
                                <w:left w:val="none" w:sz="0" w:space="0" w:color="auto"/>
                                <w:bottom w:val="none" w:sz="0" w:space="0" w:color="auto"/>
                                <w:right w:val="none" w:sz="0" w:space="0" w:color="auto"/>
                              </w:divBdr>
                              <w:divsChild>
                                <w:div w:id="787622061">
                                  <w:marLeft w:val="0"/>
                                  <w:marRight w:val="0"/>
                                  <w:marTop w:val="0"/>
                                  <w:marBottom w:val="0"/>
                                  <w:divBdr>
                                    <w:top w:val="none" w:sz="0" w:space="0" w:color="auto"/>
                                    <w:left w:val="none" w:sz="0" w:space="0" w:color="auto"/>
                                    <w:bottom w:val="none" w:sz="0" w:space="0" w:color="auto"/>
                                    <w:right w:val="none" w:sz="0" w:space="0" w:color="auto"/>
                                  </w:divBdr>
                                </w:div>
                              </w:divsChild>
                            </w:div>
                            <w:div w:id="338001578">
                              <w:marLeft w:val="0"/>
                              <w:marRight w:val="0"/>
                              <w:marTop w:val="240"/>
                              <w:marBottom w:val="240"/>
                              <w:divBdr>
                                <w:top w:val="none" w:sz="0" w:space="0" w:color="auto"/>
                                <w:left w:val="none" w:sz="0" w:space="0" w:color="auto"/>
                                <w:bottom w:val="none" w:sz="0" w:space="0" w:color="auto"/>
                                <w:right w:val="none" w:sz="0" w:space="0" w:color="auto"/>
                              </w:divBdr>
                              <w:divsChild>
                                <w:div w:id="2016492956">
                                  <w:marLeft w:val="0"/>
                                  <w:marRight w:val="0"/>
                                  <w:marTop w:val="0"/>
                                  <w:marBottom w:val="0"/>
                                  <w:divBdr>
                                    <w:top w:val="none" w:sz="0" w:space="0" w:color="auto"/>
                                    <w:left w:val="none" w:sz="0" w:space="0" w:color="auto"/>
                                    <w:bottom w:val="none" w:sz="0" w:space="0" w:color="auto"/>
                                    <w:right w:val="none" w:sz="0" w:space="0" w:color="auto"/>
                                  </w:divBdr>
                                </w:div>
                              </w:divsChild>
                            </w:div>
                            <w:div w:id="1585648459">
                              <w:marLeft w:val="0"/>
                              <w:marRight w:val="0"/>
                              <w:marTop w:val="240"/>
                              <w:marBottom w:val="240"/>
                              <w:divBdr>
                                <w:top w:val="none" w:sz="0" w:space="0" w:color="auto"/>
                                <w:left w:val="none" w:sz="0" w:space="0" w:color="auto"/>
                                <w:bottom w:val="none" w:sz="0" w:space="0" w:color="auto"/>
                                <w:right w:val="none" w:sz="0" w:space="0" w:color="auto"/>
                              </w:divBdr>
                              <w:divsChild>
                                <w:div w:id="1574584714">
                                  <w:marLeft w:val="0"/>
                                  <w:marRight w:val="0"/>
                                  <w:marTop w:val="0"/>
                                  <w:marBottom w:val="0"/>
                                  <w:divBdr>
                                    <w:top w:val="none" w:sz="0" w:space="0" w:color="auto"/>
                                    <w:left w:val="none" w:sz="0" w:space="0" w:color="auto"/>
                                    <w:bottom w:val="none" w:sz="0" w:space="0" w:color="auto"/>
                                    <w:right w:val="none" w:sz="0" w:space="0" w:color="auto"/>
                                  </w:divBdr>
                                </w:div>
                              </w:divsChild>
                            </w:div>
                            <w:div w:id="945310973">
                              <w:marLeft w:val="0"/>
                              <w:marRight w:val="0"/>
                              <w:marTop w:val="240"/>
                              <w:marBottom w:val="240"/>
                              <w:divBdr>
                                <w:top w:val="none" w:sz="0" w:space="0" w:color="auto"/>
                                <w:left w:val="none" w:sz="0" w:space="0" w:color="auto"/>
                                <w:bottom w:val="none" w:sz="0" w:space="0" w:color="auto"/>
                                <w:right w:val="none" w:sz="0" w:space="0" w:color="auto"/>
                              </w:divBdr>
                              <w:divsChild>
                                <w:div w:id="678236272">
                                  <w:marLeft w:val="0"/>
                                  <w:marRight w:val="0"/>
                                  <w:marTop w:val="0"/>
                                  <w:marBottom w:val="0"/>
                                  <w:divBdr>
                                    <w:top w:val="none" w:sz="0" w:space="0" w:color="auto"/>
                                    <w:left w:val="none" w:sz="0" w:space="0" w:color="auto"/>
                                    <w:bottom w:val="none" w:sz="0" w:space="0" w:color="auto"/>
                                    <w:right w:val="none" w:sz="0" w:space="0" w:color="auto"/>
                                  </w:divBdr>
                                </w:div>
                              </w:divsChild>
                            </w:div>
                            <w:div w:id="50663934">
                              <w:marLeft w:val="0"/>
                              <w:marRight w:val="0"/>
                              <w:marTop w:val="240"/>
                              <w:marBottom w:val="240"/>
                              <w:divBdr>
                                <w:top w:val="none" w:sz="0" w:space="0" w:color="auto"/>
                                <w:left w:val="none" w:sz="0" w:space="0" w:color="auto"/>
                                <w:bottom w:val="none" w:sz="0" w:space="0" w:color="auto"/>
                                <w:right w:val="none" w:sz="0" w:space="0" w:color="auto"/>
                              </w:divBdr>
                              <w:divsChild>
                                <w:div w:id="811169667">
                                  <w:marLeft w:val="0"/>
                                  <w:marRight w:val="0"/>
                                  <w:marTop w:val="0"/>
                                  <w:marBottom w:val="0"/>
                                  <w:divBdr>
                                    <w:top w:val="none" w:sz="0" w:space="0" w:color="auto"/>
                                    <w:left w:val="none" w:sz="0" w:space="0" w:color="auto"/>
                                    <w:bottom w:val="none" w:sz="0" w:space="0" w:color="auto"/>
                                    <w:right w:val="none" w:sz="0" w:space="0" w:color="auto"/>
                                  </w:divBdr>
                                </w:div>
                              </w:divsChild>
                            </w:div>
                            <w:div w:id="1617326499">
                              <w:marLeft w:val="0"/>
                              <w:marRight w:val="0"/>
                              <w:marTop w:val="240"/>
                              <w:marBottom w:val="240"/>
                              <w:divBdr>
                                <w:top w:val="none" w:sz="0" w:space="0" w:color="auto"/>
                                <w:left w:val="none" w:sz="0" w:space="0" w:color="auto"/>
                                <w:bottom w:val="none" w:sz="0" w:space="0" w:color="auto"/>
                                <w:right w:val="none" w:sz="0" w:space="0" w:color="auto"/>
                              </w:divBdr>
                              <w:divsChild>
                                <w:div w:id="1139956271">
                                  <w:marLeft w:val="0"/>
                                  <w:marRight w:val="0"/>
                                  <w:marTop w:val="0"/>
                                  <w:marBottom w:val="0"/>
                                  <w:divBdr>
                                    <w:top w:val="none" w:sz="0" w:space="0" w:color="auto"/>
                                    <w:left w:val="none" w:sz="0" w:space="0" w:color="auto"/>
                                    <w:bottom w:val="none" w:sz="0" w:space="0" w:color="auto"/>
                                    <w:right w:val="none" w:sz="0" w:space="0" w:color="auto"/>
                                  </w:divBdr>
                                </w:div>
                              </w:divsChild>
                            </w:div>
                            <w:div w:id="1451125818">
                              <w:marLeft w:val="0"/>
                              <w:marRight w:val="0"/>
                              <w:marTop w:val="240"/>
                              <w:marBottom w:val="240"/>
                              <w:divBdr>
                                <w:top w:val="none" w:sz="0" w:space="0" w:color="auto"/>
                                <w:left w:val="none" w:sz="0" w:space="0" w:color="auto"/>
                                <w:bottom w:val="none" w:sz="0" w:space="0" w:color="auto"/>
                                <w:right w:val="none" w:sz="0" w:space="0" w:color="auto"/>
                              </w:divBdr>
                              <w:divsChild>
                                <w:div w:id="618222573">
                                  <w:marLeft w:val="0"/>
                                  <w:marRight w:val="0"/>
                                  <w:marTop w:val="0"/>
                                  <w:marBottom w:val="0"/>
                                  <w:divBdr>
                                    <w:top w:val="none" w:sz="0" w:space="0" w:color="auto"/>
                                    <w:left w:val="none" w:sz="0" w:space="0" w:color="auto"/>
                                    <w:bottom w:val="none" w:sz="0" w:space="0" w:color="auto"/>
                                    <w:right w:val="none" w:sz="0" w:space="0" w:color="auto"/>
                                  </w:divBdr>
                                </w:div>
                              </w:divsChild>
                            </w:div>
                            <w:div w:id="1945188188">
                              <w:marLeft w:val="0"/>
                              <w:marRight w:val="0"/>
                              <w:marTop w:val="240"/>
                              <w:marBottom w:val="240"/>
                              <w:divBdr>
                                <w:top w:val="none" w:sz="0" w:space="0" w:color="auto"/>
                                <w:left w:val="none" w:sz="0" w:space="0" w:color="auto"/>
                                <w:bottom w:val="none" w:sz="0" w:space="0" w:color="auto"/>
                                <w:right w:val="none" w:sz="0" w:space="0" w:color="auto"/>
                              </w:divBdr>
                              <w:divsChild>
                                <w:div w:id="265433261">
                                  <w:marLeft w:val="0"/>
                                  <w:marRight w:val="0"/>
                                  <w:marTop w:val="0"/>
                                  <w:marBottom w:val="0"/>
                                  <w:divBdr>
                                    <w:top w:val="none" w:sz="0" w:space="0" w:color="auto"/>
                                    <w:left w:val="none" w:sz="0" w:space="0" w:color="auto"/>
                                    <w:bottom w:val="none" w:sz="0" w:space="0" w:color="auto"/>
                                    <w:right w:val="none" w:sz="0" w:space="0" w:color="auto"/>
                                  </w:divBdr>
                                </w:div>
                              </w:divsChild>
                            </w:div>
                            <w:div w:id="1062171299">
                              <w:marLeft w:val="0"/>
                              <w:marRight w:val="0"/>
                              <w:marTop w:val="240"/>
                              <w:marBottom w:val="240"/>
                              <w:divBdr>
                                <w:top w:val="none" w:sz="0" w:space="0" w:color="auto"/>
                                <w:left w:val="none" w:sz="0" w:space="0" w:color="auto"/>
                                <w:bottom w:val="none" w:sz="0" w:space="0" w:color="auto"/>
                                <w:right w:val="none" w:sz="0" w:space="0" w:color="auto"/>
                              </w:divBdr>
                              <w:divsChild>
                                <w:div w:id="1706325108">
                                  <w:marLeft w:val="0"/>
                                  <w:marRight w:val="0"/>
                                  <w:marTop w:val="0"/>
                                  <w:marBottom w:val="0"/>
                                  <w:divBdr>
                                    <w:top w:val="none" w:sz="0" w:space="0" w:color="auto"/>
                                    <w:left w:val="none" w:sz="0" w:space="0" w:color="auto"/>
                                    <w:bottom w:val="none" w:sz="0" w:space="0" w:color="auto"/>
                                    <w:right w:val="none" w:sz="0" w:space="0" w:color="auto"/>
                                  </w:divBdr>
                                </w:div>
                              </w:divsChild>
                            </w:div>
                            <w:div w:id="1356617121">
                              <w:marLeft w:val="0"/>
                              <w:marRight w:val="0"/>
                              <w:marTop w:val="240"/>
                              <w:marBottom w:val="240"/>
                              <w:divBdr>
                                <w:top w:val="none" w:sz="0" w:space="0" w:color="auto"/>
                                <w:left w:val="none" w:sz="0" w:space="0" w:color="auto"/>
                                <w:bottom w:val="none" w:sz="0" w:space="0" w:color="auto"/>
                                <w:right w:val="none" w:sz="0" w:space="0" w:color="auto"/>
                              </w:divBdr>
                              <w:divsChild>
                                <w:div w:id="313073998">
                                  <w:marLeft w:val="0"/>
                                  <w:marRight w:val="0"/>
                                  <w:marTop w:val="0"/>
                                  <w:marBottom w:val="0"/>
                                  <w:divBdr>
                                    <w:top w:val="none" w:sz="0" w:space="0" w:color="auto"/>
                                    <w:left w:val="none" w:sz="0" w:space="0" w:color="auto"/>
                                    <w:bottom w:val="none" w:sz="0" w:space="0" w:color="auto"/>
                                    <w:right w:val="none" w:sz="0" w:space="0" w:color="auto"/>
                                  </w:divBdr>
                                </w:div>
                              </w:divsChild>
                            </w:div>
                            <w:div w:id="1336767120">
                              <w:marLeft w:val="0"/>
                              <w:marRight w:val="0"/>
                              <w:marTop w:val="240"/>
                              <w:marBottom w:val="240"/>
                              <w:divBdr>
                                <w:top w:val="none" w:sz="0" w:space="0" w:color="auto"/>
                                <w:left w:val="none" w:sz="0" w:space="0" w:color="auto"/>
                                <w:bottom w:val="none" w:sz="0" w:space="0" w:color="auto"/>
                                <w:right w:val="none" w:sz="0" w:space="0" w:color="auto"/>
                              </w:divBdr>
                              <w:divsChild>
                                <w:div w:id="655694078">
                                  <w:marLeft w:val="0"/>
                                  <w:marRight w:val="0"/>
                                  <w:marTop w:val="0"/>
                                  <w:marBottom w:val="0"/>
                                  <w:divBdr>
                                    <w:top w:val="none" w:sz="0" w:space="0" w:color="auto"/>
                                    <w:left w:val="none" w:sz="0" w:space="0" w:color="auto"/>
                                    <w:bottom w:val="none" w:sz="0" w:space="0" w:color="auto"/>
                                    <w:right w:val="none" w:sz="0" w:space="0" w:color="auto"/>
                                  </w:divBdr>
                                </w:div>
                              </w:divsChild>
                            </w:div>
                            <w:div w:id="1512182652">
                              <w:marLeft w:val="0"/>
                              <w:marRight w:val="0"/>
                              <w:marTop w:val="240"/>
                              <w:marBottom w:val="240"/>
                              <w:divBdr>
                                <w:top w:val="none" w:sz="0" w:space="0" w:color="auto"/>
                                <w:left w:val="none" w:sz="0" w:space="0" w:color="auto"/>
                                <w:bottom w:val="none" w:sz="0" w:space="0" w:color="auto"/>
                                <w:right w:val="none" w:sz="0" w:space="0" w:color="auto"/>
                              </w:divBdr>
                              <w:divsChild>
                                <w:div w:id="419060484">
                                  <w:marLeft w:val="0"/>
                                  <w:marRight w:val="0"/>
                                  <w:marTop w:val="0"/>
                                  <w:marBottom w:val="0"/>
                                  <w:divBdr>
                                    <w:top w:val="none" w:sz="0" w:space="0" w:color="auto"/>
                                    <w:left w:val="none" w:sz="0" w:space="0" w:color="auto"/>
                                    <w:bottom w:val="none" w:sz="0" w:space="0" w:color="auto"/>
                                    <w:right w:val="none" w:sz="0" w:space="0" w:color="auto"/>
                                  </w:divBdr>
                                </w:div>
                              </w:divsChild>
                            </w:div>
                            <w:div w:id="782459017">
                              <w:marLeft w:val="0"/>
                              <w:marRight w:val="0"/>
                              <w:marTop w:val="240"/>
                              <w:marBottom w:val="240"/>
                              <w:divBdr>
                                <w:top w:val="none" w:sz="0" w:space="0" w:color="auto"/>
                                <w:left w:val="none" w:sz="0" w:space="0" w:color="auto"/>
                                <w:bottom w:val="none" w:sz="0" w:space="0" w:color="auto"/>
                                <w:right w:val="none" w:sz="0" w:space="0" w:color="auto"/>
                              </w:divBdr>
                              <w:divsChild>
                                <w:div w:id="48847543">
                                  <w:marLeft w:val="0"/>
                                  <w:marRight w:val="0"/>
                                  <w:marTop w:val="0"/>
                                  <w:marBottom w:val="0"/>
                                  <w:divBdr>
                                    <w:top w:val="none" w:sz="0" w:space="0" w:color="auto"/>
                                    <w:left w:val="none" w:sz="0" w:space="0" w:color="auto"/>
                                    <w:bottom w:val="none" w:sz="0" w:space="0" w:color="auto"/>
                                    <w:right w:val="none" w:sz="0" w:space="0" w:color="auto"/>
                                  </w:divBdr>
                                </w:div>
                              </w:divsChild>
                            </w:div>
                            <w:div w:id="1867597347">
                              <w:marLeft w:val="0"/>
                              <w:marRight w:val="0"/>
                              <w:marTop w:val="240"/>
                              <w:marBottom w:val="240"/>
                              <w:divBdr>
                                <w:top w:val="none" w:sz="0" w:space="0" w:color="auto"/>
                                <w:left w:val="none" w:sz="0" w:space="0" w:color="auto"/>
                                <w:bottom w:val="none" w:sz="0" w:space="0" w:color="auto"/>
                                <w:right w:val="none" w:sz="0" w:space="0" w:color="auto"/>
                              </w:divBdr>
                              <w:divsChild>
                                <w:div w:id="103229482">
                                  <w:marLeft w:val="0"/>
                                  <w:marRight w:val="0"/>
                                  <w:marTop w:val="0"/>
                                  <w:marBottom w:val="0"/>
                                  <w:divBdr>
                                    <w:top w:val="none" w:sz="0" w:space="0" w:color="auto"/>
                                    <w:left w:val="none" w:sz="0" w:space="0" w:color="auto"/>
                                    <w:bottom w:val="none" w:sz="0" w:space="0" w:color="auto"/>
                                    <w:right w:val="none" w:sz="0" w:space="0" w:color="auto"/>
                                  </w:divBdr>
                                </w:div>
                              </w:divsChild>
                            </w:div>
                            <w:div w:id="1960406028">
                              <w:marLeft w:val="0"/>
                              <w:marRight w:val="0"/>
                              <w:marTop w:val="240"/>
                              <w:marBottom w:val="240"/>
                              <w:divBdr>
                                <w:top w:val="none" w:sz="0" w:space="0" w:color="auto"/>
                                <w:left w:val="none" w:sz="0" w:space="0" w:color="auto"/>
                                <w:bottom w:val="none" w:sz="0" w:space="0" w:color="auto"/>
                                <w:right w:val="none" w:sz="0" w:space="0" w:color="auto"/>
                              </w:divBdr>
                              <w:divsChild>
                                <w:div w:id="1002439923">
                                  <w:marLeft w:val="0"/>
                                  <w:marRight w:val="0"/>
                                  <w:marTop w:val="0"/>
                                  <w:marBottom w:val="0"/>
                                  <w:divBdr>
                                    <w:top w:val="none" w:sz="0" w:space="0" w:color="auto"/>
                                    <w:left w:val="none" w:sz="0" w:space="0" w:color="auto"/>
                                    <w:bottom w:val="none" w:sz="0" w:space="0" w:color="auto"/>
                                    <w:right w:val="none" w:sz="0" w:space="0" w:color="auto"/>
                                  </w:divBdr>
                                </w:div>
                              </w:divsChild>
                            </w:div>
                            <w:div w:id="1788888053">
                              <w:marLeft w:val="0"/>
                              <w:marRight w:val="0"/>
                              <w:marTop w:val="240"/>
                              <w:marBottom w:val="240"/>
                              <w:divBdr>
                                <w:top w:val="none" w:sz="0" w:space="0" w:color="auto"/>
                                <w:left w:val="none" w:sz="0" w:space="0" w:color="auto"/>
                                <w:bottom w:val="none" w:sz="0" w:space="0" w:color="auto"/>
                                <w:right w:val="none" w:sz="0" w:space="0" w:color="auto"/>
                              </w:divBdr>
                              <w:divsChild>
                                <w:div w:id="1091127744">
                                  <w:marLeft w:val="0"/>
                                  <w:marRight w:val="0"/>
                                  <w:marTop w:val="0"/>
                                  <w:marBottom w:val="0"/>
                                  <w:divBdr>
                                    <w:top w:val="none" w:sz="0" w:space="0" w:color="auto"/>
                                    <w:left w:val="none" w:sz="0" w:space="0" w:color="auto"/>
                                    <w:bottom w:val="none" w:sz="0" w:space="0" w:color="auto"/>
                                    <w:right w:val="none" w:sz="0" w:space="0" w:color="auto"/>
                                  </w:divBdr>
                                </w:div>
                              </w:divsChild>
                            </w:div>
                            <w:div w:id="690649867">
                              <w:marLeft w:val="0"/>
                              <w:marRight w:val="0"/>
                              <w:marTop w:val="240"/>
                              <w:marBottom w:val="240"/>
                              <w:divBdr>
                                <w:top w:val="none" w:sz="0" w:space="0" w:color="auto"/>
                                <w:left w:val="none" w:sz="0" w:space="0" w:color="auto"/>
                                <w:bottom w:val="none" w:sz="0" w:space="0" w:color="auto"/>
                                <w:right w:val="none" w:sz="0" w:space="0" w:color="auto"/>
                              </w:divBdr>
                              <w:divsChild>
                                <w:div w:id="765270936">
                                  <w:marLeft w:val="0"/>
                                  <w:marRight w:val="0"/>
                                  <w:marTop w:val="0"/>
                                  <w:marBottom w:val="0"/>
                                  <w:divBdr>
                                    <w:top w:val="none" w:sz="0" w:space="0" w:color="auto"/>
                                    <w:left w:val="none" w:sz="0" w:space="0" w:color="auto"/>
                                    <w:bottom w:val="none" w:sz="0" w:space="0" w:color="auto"/>
                                    <w:right w:val="none" w:sz="0" w:space="0" w:color="auto"/>
                                  </w:divBdr>
                                </w:div>
                              </w:divsChild>
                            </w:div>
                            <w:div w:id="54473778">
                              <w:marLeft w:val="0"/>
                              <w:marRight w:val="0"/>
                              <w:marTop w:val="240"/>
                              <w:marBottom w:val="240"/>
                              <w:divBdr>
                                <w:top w:val="none" w:sz="0" w:space="0" w:color="auto"/>
                                <w:left w:val="none" w:sz="0" w:space="0" w:color="auto"/>
                                <w:bottom w:val="none" w:sz="0" w:space="0" w:color="auto"/>
                                <w:right w:val="none" w:sz="0" w:space="0" w:color="auto"/>
                              </w:divBdr>
                              <w:divsChild>
                                <w:div w:id="7374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262764">
      <w:bodyDiv w:val="1"/>
      <w:marLeft w:val="0"/>
      <w:marRight w:val="0"/>
      <w:marTop w:val="0"/>
      <w:marBottom w:val="0"/>
      <w:divBdr>
        <w:top w:val="none" w:sz="0" w:space="0" w:color="auto"/>
        <w:left w:val="none" w:sz="0" w:space="0" w:color="auto"/>
        <w:bottom w:val="none" w:sz="0" w:space="0" w:color="auto"/>
        <w:right w:val="none" w:sz="0" w:space="0" w:color="auto"/>
      </w:divBdr>
      <w:divsChild>
        <w:div w:id="1379476564">
          <w:marLeft w:val="0"/>
          <w:marRight w:val="0"/>
          <w:marTop w:val="0"/>
          <w:marBottom w:val="0"/>
          <w:divBdr>
            <w:top w:val="none" w:sz="0" w:space="0" w:color="auto"/>
            <w:left w:val="none" w:sz="0" w:space="0" w:color="auto"/>
            <w:bottom w:val="none" w:sz="0" w:space="0" w:color="auto"/>
            <w:right w:val="none" w:sz="0" w:space="0" w:color="auto"/>
          </w:divBdr>
          <w:divsChild>
            <w:div w:id="278412514">
              <w:marLeft w:val="0"/>
              <w:marRight w:val="0"/>
              <w:marTop w:val="0"/>
              <w:marBottom w:val="0"/>
              <w:divBdr>
                <w:top w:val="none" w:sz="0" w:space="0" w:color="auto"/>
                <w:left w:val="none" w:sz="0" w:space="0" w:color="auto"/>
                <w:bottom w:val="none" w:sz="0" w:space="0" w:color="auto"/>
                <w:right w:val="none" w:sz="0" w:space="0" w:color="auto"/>
              </w:divBdr>
              <w:divsChild>
                <w:div w:id="2043630488">
                  <w:marLeft w:val="0"/>
                  <w:marRight w:val="0"/>
                  <w:marTop w:val="0"/>
                  <w:marBottom w:val="0"/>
                  <w:divBdr>
                    <w:top w:val="none" w:sz="0" w:space="0" w:color="auto"/>
                    <w:left w:val="none" w:sz="0" w:space="0" w:color="auto"/>
                    <w:bottom w:val="none" w:sz="0" w:space="0" w:color="auto"/>
                    <w:right w:val="none" w:sz="0" w:space="0" w:color="auto"/>
                  </w:divBdr>
                </w:div>
                <w:div w:id="2147158894">
                  <w:marLeft w:val="0"/>
                  <w:marRight w:val="0"/>
                  <w:marTop w:val="600"/>
                  <w:marBottom w:val="0"/>
                  <w:divBdr>
                    <w:top w:val="none" w:sz="0" w:space="0" w:color="auto"/>
                    <w:left w:val="none" w:sz="0" w:space="0" w:color="auto"/>
                    <w:bottom w:val="none" w:sz="0" w:space="0" w:color="auto"/>
                    <w:right w:val="none" w:sz="0" w:space="0" w:color="auto"/>
                  </w:divBdr>
                  <w:divsChild>
                    <w:div w:id="1364019508">
                      <w:marLeft w:val="0"/>
                      <w:marRight w:val="0"/>
                      <w:marTop w:val="0"/>
                      <w:marBottom w:val="0"/>
                      <w:divBdr>
                        <w:top w:val="none" w:sz="0" w:space="0" w:color="auto"/>
                        <w:left w:val="none" w:sz="0" w:space="0" w:color="auto"/>
                        <w:bottom w:val="none" w:sz="0" w:space="0" w:color="auto"/>
                        <w:right w:val="none" w:sz="0" w:space="0" w:color="auto"/>
                      </w:divBdr>
                      <w:divsChild>
                        <w:div w:id="1655795267">
                          <w:marLeft w:val="0"/>
                          <w:marRight w:val="0"/>
                          <w:marTop w:val="0"/>
                          <w:marBottom w:val="0"/>
                          <w:divBdr>
                            <w:top w:val="none" w:sz="0" w:space="0" w:color="auto"/>
                            <w:left w:val="none" w:sz="0" w:space="0" w:color="auto"/>
                            <w:bottom w:val="none" w:sz="0" w:space="0" w:color="auto"/>
                            <w:right w:val="none" w:sz="0" w:space="0" w:color="auto"/>
                          </w:divBdr>
                          <w:divsChild>
                            <w:div w:id="140271712">
                              <w:marLeft w:val="0"/>
                              <w:marRight w:val="0"/>
                              <w:marTop w:val="0"/>
                              <w:marBottom w:val="0"/>
                              <w:divBdr>
                                <w:top w:val="none" w:sz="0" w:space="0" w:color="auto"/>
                                <w:left w:val="none" w:sz="0" w:space="0" w:color="auto"/>
                                <w:bottom w:val="none" w:sz="0" w:space="0" w:color="auto"/>
                                <w:right w:val="none" w:sz="0" w:space="0" w:color="auto"/>
                              </w:divBdr>
                            </w:div>
                          </w:divsChild>
                        </w:div>
                        <w:div w:id="85080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0908730">
          <w:marLeft w:val="0"/>
          <w:marRight w:val="0"/>
          <w:marTop w:val="0"/>
          <w:marBottom w:val="0"/>
          <w:divBdr>
            <w:top w:val="none" w:sz="0" w:space="0" w:color="auto"/>
            <w:left w:val="none" w:sz="0" w:space="0" w:color="auto"/>
            <w:bottom w:val="none" w:sz="0" w:space="0" w:color="auto"/>
            <w:right w:val="none" w:sz="0" w:space="0" w:color="auto"/>
          </w:divBdr>
          <w:divsChild>
            <w:div w:id="715160061">
              <w:marLeft w:val="0"/>
              <w:marRight w:val="0"/>
              <w:marTop w:val="0"/>
              <w:marBottom w:val="0"/>
              <w:divBdr>
                <w:top w:val="none" w:sz="0" w:space="0" w:color="auto"/>
                <w:left w:val="none" w:sz="0" w:space="0" w:color="auto"/>
                <w:bottom w:val="none" w:sz="0" w:space="0" w:color="auto"/>
                <w:right w:val="none" w:sz="0" w:space="0" w:color="auto"/>
              </w:divBdr>
              <w:divsChild>
                <w:div w:id="818574642">
                  <w:marLeft w:val="0"/>
                  <w:marRight w:val="0"/>
                  <w:marTop w:val="0"/>
                  <w:marBottom w:val="0"/>
                  <w:divBdr>
                    <w:top w:val="none" w:sz="0" w:space="0" w:color="auto"/>
                    <w:left w:val="none" w:sz="0" w:space="0" w:color="auto"/>
                    <w:bottom w:val="none" w:sz="0" w:space="0" w:color="auto"/>
                    <w:right w:val="none" w:sz="0" w:space="0" w:color="auto"/>
                  </w:divBdr>
                  <w:divsChild>
                    <w:div w:id="1459295241">
                      <w:marLeft w:val="0"/>
                      <w:marRight w:val="1500"/>
                      <w:marTop w:val="0"/>
                      <w:marBottom w:val="0"/>
                      <w:divBdr>
                        <w:top w:val="none" w:sz="0" w:space="0" w:color="auto"/>
                        <w:left w:val="none" w:sz="0" w:space="0" w:color="auto"/>
                        <w:bottom w:val="none" w:sz="0" w:space="0" w:color="auto"/>
                        <w:right w:val="none" w:sz="0" w:space="0" w:color="auto"/>
                      </w:divBdr>
                      <w:divsChild>
                        <w:div w:id="1852454698">
                          <w:marLeft w:val="0"/>
                          <w:marRight w:val="0"/>
                          <w:marTop w:val="600"/>
                          <w:marBottom w:val="600"/>
                          <w:divBdr>
                            <w:top w:val="none" w:sz="0" w:space="0" w:color="auto"/>
                            <w:left w:val="none" w:sz="0" w:space="0" w:color="auto"/>
                            <w:bottom w:val="none" w:sz="0" w:space="0" w:color="auto"/>
                            <w:right w:val="none" w:sz="0" w:space="0" w:color="auto"/>
                          </w:divBdr>
                          <w:divsChild>
                            <w:div w:id="1210453713">
                              <w:marLeft w:val="0"/>
                              <w:marRight w:val="0"/>
                              <w:marTop w:val="0"/>
                              <w:marBottom w:val="300"/>
                              <w:divBdr>
                                <w:top w:val="none" w:sz="0" w:space="0" w:color="auto"/>
                                <w:left w:val="none" w:sz="0" w:space="0" w:color="auto"/>
                                <w:bottom w:val="none" w:sz="0" w:space="0" w:color="auto"/>
                                <w:right w:val="none" w:sz="0" w:space="0" w:color="auto"/>
                              </w:divBdr>
                            </w:div>
                            <w:div w:id="1754621340">
                              <w:marLeft w:val="0"/>
                              <w:marRight w:val="0"/>
                              <w:marTop w:val="300"/>
                              <w:marBottom w:val="300"/>
                              <w:divBdr>
                                <w:top w:val="none" w:sz="0" w:space="0" w:color="auto"/>
                                <w:left w:val="none" w:sz="0" w:space="0" w:color="auto"/>
                                <w:bottom w:val="none" w:sz="0" w:space="0" w:color="auto"/>
                                <w:right w:val="none" w:sz="0" w:space="0" w:color="auto"/>
                              </w:divBdr>
                            </w:div>
                            <w:div w:id="1119907976">
                              <w:marLeft w:val="0"/>
                              <w:marRight w:val="0"/>
                              <w:marTop w:val="300"/>
                              <w:marBottom w:val="600"/>
                              <w:divBdr>
                                <w:top w:val="single" w:sz="6" w:space="30" w:color="EB5D0B"/>
                                <w:left w:val="none" w:sz="0" w:space="0" w:color="auto"/>
                                <w:bottom w:val="single" w:sz="6" w:space="30" w:color="EB5D0B"/>
                                <w:right w:val="none" w:sz="0" w:space="0" w:color="auto"/>
                              </w:divBdr>
                            </w:div>
                            <w:div w:id="1543900106">
                              <w:marLeft w:val="0"/>
                              <w:marRight w:val="0"/>
                              <w:marTop w:val="600"/>
                              <w:marBottom w:val="600"/>
                              <w:divBdr>
                                <w:top w:val="none" w:sz="0" w:space="0" w:color="auto"/>
                                <w:left w:val="none" w:sz="0" w:space="0" w:color="auto"/>
                                <w:bottom w:val="none" w:sz="0" w:space="0" w:color="auto"/>
                                <w:right w:val="none" w:sz="0" w:space="0" w:color="auto"/>
                              </w:divBdr>
                              <w:divsChild>
                                <w:div w:id="744301763">
                                  <w:marLeft w:val="0"/>
                                  <w:marRight w:val="0"/>
                                  <w:marTop w:val="0"/>
                                  <w:marBottom w:val="0"/>
                                  <w:divBdr>
                                    <w:top w:val="none" w:sz="0" w:space="0" w:color="auto"/>
                                    <w:left w:val="none" w:sz="0" w:space="0" w:color="auto"/>
                                    <w:bottom w:val="none" w:sz="0" w:space="0" w:color="auto"/>
                                    <w:right w:val="none" w:sz="0" w:space="0" w:color="auto"/>
                                  </w:divBdr>
                                </w:div>
                              </w:divsChild>
                            </w:div>
                            <w:div w:id="1343623616">
                              <w:marLeft w:val="0"/>
                              <w:marRight w:val="0"/>
                              <w:marTop w:val="240"/>
                              <w:marBottom w:val="240"/>
                              <w:divBdr>
                                <w:top w:val="none" w:sz="0" w:space="0" w:color="auto"/>
                                <w:left w:val="none" w:sz="0" w:space="0" w:color="auto"/>
                                <w:bottom w:val="none" w:sz="0" w:space="0" w:color="auto"/>
                                <w:right w:val="none" w:sz="0" w:space="0" w:color="auto"/>
                              </w:divBdr>
                              <w:divsChild>
                                <w:div w:id="1560364125">
                                  <w:marLeft w:val="0"/>
                                  <w:marRight w:val="0"/>
                                  <w:marTop w:val="0"/>
                                  <w:marBottom w:val="0"/>
                                  <w:divBdr>
                                    <w:top w:val="none" w:sz="0" w:space="0" w:color="auto"/>
                                    <w:left w:val="none" w:sz="0" w:space="0" w:color="auto"/>
                                    <w:bottom w:val="none" w:sz="0" w:space="0" w:color="auto"/>
                                    <w:right w:val="none" w:sz="0" w:space="0" w:color="auto"/>
                                  </w:divBdr>
                                </w:div>
                              </w:divsChild>
                            </w:div>
                            <w:div w:id="362100109">
                              <w:marLeft w:val="0"/>
                              <w:marRight w:val="0"/>
                              <w:marTop w:val="240"/>
                              <w:marBottom w:val="240"/>
                              <w:divBdr>
                                <w:top w:val="none" w:sz="0" w:space="0" w:color="auto"/>
                                <w:left w:val="none" w:sz="0" w:space="0" w:color="auto"/>
                                <w:bottom w:val="none" w:sz="0" w:space="0" w:color="auto"/>
                                <w:right w:val="none" w:sz="0" w:space="0" w:color="auto"/>
                              </w:divBdr>
                              <w:divsChild>
                                <w:div w:id="257909751">
                                  <w:marLeft w:val="0"/>
                                  <w:marRight w:val="0"/>
                                  <w:marTop w:val="0"/>
                                  <w:marBottom w:val="0"/>
                                  <w:divBdr>
                                    <w:top w:val="none" w:sz="0" w:space="0" w:color="auto"/>
                                    <w:left w:val="none" w:sz="0" w:space="0" w:color="auto"/>
                                    <w:bottom w:val="none" w:sz="0" w:space="0" w:color="auto"/>
                                    <w:right w:val="none" w:sz="0" w:space="0" w:color="auto"/>
                                  </w:divBdr>
                                </w:div>
                              </w:divsChild>
                            </w:div>
                            <w:div w:id="1876886318">
                              <w:marLeft w:val="0"/>
                              <w:marRight w:val="0"/>
                              <w:marTop w:val="240"/>
                              <w:marBottom w:val="240"/>
                              <w:divBdr>
                                <w:top w:val="none" w:sz="0" w:space="0" w:color="auto"/>
                                <w:left w:val="none" w:sz="0" w:space="0" w:color="auto"/>
                                <w:bottom w:val="none" w:sz="0" w:space="0" w:color="auto"/>
                                <w:right w:val="none" w:sz="0" w:space="0" w:color="auto"/>
                              </w:divBdr>
                              <w:divsChild>
                                <w:div w:id="7216066">
                                  <w:marLeft w:val="0"/>
                                  <w:marRight w:val="0"/>
                                  <w:marTop w:val="0"/>
                                  <w:marBottom w:val="0"/>
                                  <w:divBdr>
                                    <w:top w:val="none" w:sz="0" w:space="0" w:color="auto"/>
                                    <w:left w:val="none" w:sz="0" w:space="0" w:color="auto"/>
                                    <w:bottom w:val="none" w:sz="0" w:space="0" w:color="auto"/>
                                    <w:right w:val="none" w:sz="0" w:space="0" w:color="auto"/>
                                  </w:divBdr>
                                </w:div>
                              </w:divsChild>
                            </w:div>
                            <w:div w:id="2125346332">
                              <w:marLeft w:val="0"/>
                              <w:marRight w:val="0"/>
                              <w:marTop w:val="240"/>
                              <w:marBottom w:val="240"/>
                              <w:divBdr>
                                <w:top w:val="none" w:sz="0" w:space="0" w:color="auto"/>
                                <w:left w:val="none" w:sz="0" w:space="0" w:color="auto"/>
                                <w:bottom w:val="none" w:sz="0" w:space="0" w:color="auto"/>
                                <w:right w:val="none" w:sz="0" w:space="0" w:color="auto"/>
                              </w:divBdr>
                              <w:divsChild>
                                <w:div w:id="132645825">
                                  <w:marLeft w:val="0"/>
                                  <w:marRight w:val="0"/>
                                  <w:marTop w:val="0"/>
                                  <w:marBottom w:val="0"/>
                                  <w:divBdr>
                                    <w:top w:val="none" w:sz="0" w:space="0" w:color="auto"/>
                                    <w:left w:val="none" w:sz="0" w:space="0" w:color="auto"/>
                                    <w:bottom w:val="none" w:sz="0" w:space="0" w:color="auto"/>
                                    <w:right w:val="none" w:sz="0" w:space="0" w:color="auto"/>
                                  </w:divBdr>
                                </w:div>
                              </w:divsChild>
                            </w:div>
                            <w:div w:id="2082828617">
                              <w:marLeft w:val="0"/>
                              <w:marRight w:val="0"/>
                              <w:marTop w:val="240"/>
                              <w:marBottom w:val="240"/>
                              <w:divBdr>
                                <w:top w:val="none" w:sz="0" w:space="0" w:color="auto"/>
                                <w:left w:val="none" w:sz="0" w:space="0" w:color="auto"/>
                                <w:bottom w:val="none" w:sz="0" w:space="0" w:color="auto"/>
                                <w:right w:val="none" w:sz="0" w:space="0" w:color="auto"/>
                              </w:divBdr>
                              <w:divsChild>
                                <w:div w:id="1759059790">
                                  <w:marLeft w:val="0"/>
                                  <w:marRight w:val="0"/>
                                  <w:marTop w:val="0"/>
                                  <w:marBottom w:val="0"/>
                                  <w:divBdr>
                                    <w:top w:val="none" w:sz="0" w:space="0" w:color="auto"/>
                                    <w:left w:val="none" w:sz="0" w:space="0" w:color="auto"/>
                                    <w:bottom w:val="none" w:sz="0" w:space="0" w:color="auto"/>
                                    <w:right w:val="none" w:sz="0" w:space="0" w:color="auto"/>
                                  </w:divBdr>
                                </w:div>
                              </w:divsChild>
                            </w:div>
                            <w:div w:id="473182588">
                              <w:marLeft w:val="0"/>
                              <w:marRight w:val="0"/>
                              <w:marTop w:val="240"/>
                              <w:marBottom w:val="240"/>
                              <w:divBdr>
                                <w:top w:val="none" w:sz="0" w:space="0" w:color="auto"/>
                                <w:left w:val="none" w:sz="0" w:space="0" w:color="auto"/>
                                <w:bottom w:val="none" w:sz="0" w:space="0" w:color="auto"/>
                                <w:right w:val="none" w:sz="0" w:space="0" w:color="auto"/>
                              </w:divBdr>
                              <w:divsChild>
                                <w:div w:id="370960125">
                                  <w:marLeft w:val="0"/>
                                  <w:marRight w:val="0"/>
                                  <w:marTop w:val="0"/>
                                  <w:marBottom w:val="0"/>
                                  <w:divBdr>
                                    <w:top w:val="none" w:sz="0" w:space="0" w:color="auto"/>
                                    <w:left w:val="none" w:sz="0" w:space="0" w:color="auto"/>
                                    <w:bottom w:val="none" w:sz="0" w:space="0" w:color="auto"/>
                                    <w:right w:val="none" w:sz="0" w:space="0" w:color="auto"/>
                                  </w:divBdr>
                                </w:div>
                              </w:divsChild>
                            </w:div>
                            <w:div w:id="972834879">
                              <w:marLeft w:val="0"/>
                              <w:marRight w:val="0"/>
                              <w:marTop w:val="240"/>
                              <w:marBottom w:val="240"/>
                              <w:divBdr>
                                <w:top w:val="none" w:sz="0" w:space="0" w:color="auto"/>
                                <w:left w:val="none" w:sz="0" w:space="0" w:color="auto"/>
                                <w:bottom w:val="none" w:sz="0" w:space="0" w:color="auto"/>
                                <w:right w:val="none" w:sz="0" w:space="0" w:color="auto"/>
                              </w:divBdr>
                              <w:divsChild>
                                <w:div w:id="24527835">
                                  <w:marLeft w:val="0"/>
                                  <w:marRight w:val="0"/>
                                  <w:marTop w:val="0"/>
                                  <w:marBottom w:val="0"/>
                                  <w:divBdr>
                                    <w:top w:val="none" w:sz="0" w:space="0" w:color="auto"/>
                                    <w:left w:val="none" w:sz="0" w:space="0" w:color="auto"/>
                                    <w:bottom w:val="none" w:sz="0" w:space="0" w:color="auto"/>
                                    <w:right w:val="none" w:sz="0" w:space="0" w:color="auto"/>
                                  </w:divBdr>
                                </w:div>
                              </w:divsChild>
                            </w:div>
                            <w:div w:id="741146735">
                              <w:marLeft w:val="0"/>
                              <w:marRight w:val="0"/>
                              <w:marTop w:val="240"/>
                              <w:marBottom w:val="240"/>
                              <w:divBdr>
                                <w:top w:val="none" w:sz="0" w:space="0" w:color="auto"/>
                                <w:left w:val="none" w:sz="0" w:space="0" w:color="auto"/>
                                <w:bottom w:val="none" w:sz="0" w:space="0" w:color="auto"/>
                                <w:right w:val="none" w:sz="0" w:space="0" w:color="auto"/>
                              </w:divBdr>
                              <w:divsChild>
                                <w:div w:id="1042754457">
                                  <w:marLeft w:val="0"/>
                                  <w:marRight w:val="0"/>
                                  <w:marTop w:val="0"/>
                                  <w:marBottom w:val="0"/>
                                  <w:divBdr>
                                    <w:top w:val="none" w:sz="0" w:space="0" w:color="auto"/>
                                    <w:left w:val="none" w:sz="0" w:space="0" w:color="auto"/>
                                    <w:bottom w:val="none" w:sz="0" w:space="0" w:color="auto"/>
                                    <w:right w:val="none" w:sz="0" w:space="0" w:color="auto"/>
                                  </w:divBdr>
                                </w:div>
                              </w:divsChild>
                            </w:div>
                            <w:div w:id="1272861977">
                              <w:marLeft w:val="0"/>
                              <w:marRight w:val="0"/>
                              <w:marTop w:val="360"/>
                              <w:marBottom w:val="450"/>
                              <w:divBdr>
                                <w:top w:val="none" w:sz="0" w:space="0" w:color="auto"/>
                                <w:left w:val="none" w:sz="0" w:space="0" w:color="auto"/>
                                <w:bottom w:val="none" w:sz="0" w:space="0" w:color="auto"/>
                                <w:right w:val="none" w:sz="0" w:space="0" w:color="auto"/>
                              </w:divBdr>
                              <w:divsChild>
                                <w:div w:id="40371342">
                                  <w:marLeft w:val="0"/>
                                  <w:marRight w:val="0"/>
                                  <w:marTop w:val="0"/>
                                  <w:marBottom w:val="0"/>
                                  <w:divBdr>
                                    <w:top w:val="none" w:sz="0" w:space="0" w:color="auto"/>
                                    <w:left w:val="none" w:sz="0" w:space="0" w:color="auto"/>
                                    <w:bottom w:val="single" w:sz="6" w:space="15" w:color="B8B9BA"/>
                                    <w:right w:val="none" w:sz="0" w:space="0" w:color="auto"/>
                                  </w:divBdr>
                                  <w:divsChild>
                                    <w:div w:id="607590000">
                                      <w:marLeft w:val="0"/>
                                      <w:marRight w:val="0"/>
                                      <w:marTop w:val="0"/>
                                      <w:marBottom w:val="0"/>
                                      <w:divBdr>
                                        <w:top w:val="none" w:sz="0" w:space="0" w:color="auto"/>
                                        <w:left w:val="none" w:sz="0" w:space="0" w:color="auto"/>
                                        <w:bottom w:val="none" w:sz="0" w:space="0" w:color="auto"/>
                                        <w:right w:val="none" w:sz="0" w:space="0" w:color="auto"/>
                                      </w:divBdr>
                                    </w:div>
                                    <w:div w:id="1411661353">
                                      <w:marLeft w:val="0"/>
                                      <w:marRight w:val="0"/>
                                      <w:marTop w:val="0"/>
                                      <w:marBottom w:val="0"/>
                                      <w:divBdr>
                                        <w:top w:val="none" w:sz="0" w:space="0" w:color="auto"/>
                                        <w:left w:val="none" w:sz="0" w:space="0" w:color="auto"/>
                                        <w:bottom w:val="none" w:sz="0" w:space="0" w:color="auto"/>
                                        <w:right w:val="none" w:sz="0" w:space="0" w:color="auto"/>
                                      </w:divBdr>
                                      <w:divsChild>
                                        <w:div w:id="1405373407">
                                          <w:marLeft w:val="0"/>
                                          <w:marRight w:val="0"/>
                                          <w:marTop w:val="0"/>
                                          <w:marBottom w:val="0"/>
                                          <w:divBdr>
                                            <w:top w:val="none" w:sz="0" w:space="0" w:color="auto"/>
                                            <w:left w:val="none" w:sz="0" w:space="0" w:color="auto"/>
                                            <w:bottom w:val="none" w:sz="0" w:space="0" w:color="auto"/>
                                            <w:right w:val="none" w:sz="0" w:space="0" w:color="auto"/>
                                          </w:divBdr>
                                        </w:div>
                                      </w:divsChild>
                                    </w:div>
                                    <w:div w:id="135688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851644">
                              <w:marLeft w:val="0"/>
                              <w:marRight w:val="0"/>
                              <w:marTop w:val="240"/>
                              <w:marBottom w:val="240"/>
                              <w:divBdr>
                                <w:top w:val="none" w:sz="0" w:space="0" w:color="auto"/>
                                <w:left w:val="none" w:sz="0" w:space="0" w:color="auto"/>
                                <w:bottom w:val="none" w:sz="0" w:space="0" w:color="auto"/>
                                <w:right w:val="none" w:sz="0" w:space="0" w:color="auto"/>
                              </w:divBdr>
                              <w:divsChild>
                                <w:div w:id="1281254869">
                                  <w:marLeft w:val="0"/>
                                  <w:marRight w:val="0"/>
                                  <w:marTop w:val="0"/>
                                  <w:marBottom w:val="0"/>
                                  <w:divBdr>
                                    <w:top w:val="none" w:sz="0" w:space="0" w:color="auto"/>
                                    <w:left w:val="none" w:sz="0" w:space="0" w:color="auto"/>
                                    <w:bottom w:val="none" w:sz="0" w:space="0" w:color="auto"/>
                                    <w:right w:val="none" w:sz="0" w:space="0" w:color="auto"/>
                                  </w:divBdr>
                                </w:div>
                              </w:divsChild>
                            </w:div>
                            <w:div w:id="136382685">
                              <w:marLeft w:val="0"/>
                              <w:marRight w:val="0"/>
                              <w:marTop w:val="240"/>
                              <w:marBottom w:val="240"/>
                              <w:divBdr>
                                <w:top w:val="none" w:sz="0" w:space="0" w:color="auto"/>
                                <w:left w:val="none" w:sz="0" w:space="0" w:color="auto"/>
                                <w:bottom w:val="none" w:sz="0" w:space="0" w:color="auto"/>
                                <w:right w:val="none" w:sz="0" w:space="0" w:color="auto"/>
                              </w:divBdr>
                              <w:divsChild>
                                <w:div w:id="54354691">
                                  <w:marLeft w:val="0"/>
                                  <w:marRight w:val="0"/>
                                  <w:marTop w:val="0"/>
                                  <w:marBottom w:val="0"/>
                                  <w:divBdr>
                                    <w:top w:val="none" w:sz="0" w:space="0" w:color="auto"/>
                                    <w:left w:val="none" w:sz="0" w:space="0" w:color="auto"/>
                                    <w:bottom w:val="none" w:sz="0" w:space="0" w:color="auto"/>
                                    <w:right w:val="none" w:sz="0" w:space="0" w:color="auto"/>
                                  </w:divBdr>
                                </w:div>
                              </w:divsChild>
                            </w:div>
                            <w:div w:id="581839452">
                              <w:marLeft w:val="0"/>
                              <w:marRight w:val="0"/>
                              <w:marTop w:val="240"/>
                              <w:marBottom w:val="240"/>
                              <w:divBdr>
                                <w:top w:val="none" w:sz="0" w:space="0" w:color="auto"/>
                                <w:left w:val="none" w:sz="0" w:space="0" w:color="auto"/>
                                <w:bottom w:val="none" w:sz="0" w:space="0" w:color="auto"/>
                                <w:right w:val="none" w:sz="0" w:space="0" w:color="auto"/>
                              </w:divBdr>
                              <w:divsChild>
                                <w:div w:id="349793642">
                                  <w:marLeft w:val="0"/>
                                  <w:marRight w:val="0"/>
                                  <w:marTop w:val="0"/>
                                  <w:marBottom w:val="0"/>
                                  <w:divBdr>
                                    <w:top w:val="none" w:sz="0" w:space="0" w:color="auto"/>
                                    <w:left w:val="none" w:sz="0" w:space="0" w:color="auto"/>
                                    <w:bottom w:val="none" w:sz="0" w:space="0" w:color="auto"/>
                                    <w:right w:val="none" w:sz="0" w:space="0" w:color="auto"/>
                                  </w:divBdr>
                                </w:div>
                              </w:divsChild>
                            </w:div>
                            <w:div w:id="1783963093">
                              <w:marLeft w:val="0"/>
                              <w:marRight w:val="0"/>
                              <w:marTop w:val="240"/>
                              <w:marBottom w:val="240"/>
                              <w:divBdr>
                                <w:top w:val="none" w:sz="0" w:space="0" w:color="auto"/>
                                <w:left w:val="none" w:sz="0" w:space="0" w:color="auto"/>
                                <w:bottom w:val="none" w:sz="0" w:space="0" w:color="auto"/>
                                <w:right w:val="none" w:sz="0" w:space="0" w:color="auto"/>
                              </w:divBdr>
                              <w:divsChild>
                                <w:div w:id="767894199">
                                  <w:marLeft w:val="0"/>
                                  <w:marRight w:val="0"/>
                                  <w:marTop w:val="0"/>
                                  <w:marBottom w:val="0"/>
                                  <w:divBdr>
                                    <w:top w:val="none" w:sz="0" w:space="0" w:color="auto"/>
                                    <w:left w:val="none" w:sz="0" w:space="0" w:color="auto"/>
                                    <w:bottom w:val="none" w:sz="0" w:space="0" w:color="auto"/>
                                    <w:right w:val="none" w:sz="0" w:space="0" w:color="auto"/>
                                  </w:divBdr>
                                </w:div>
                              </w:divsChild>
                            </w:div>
                            <w:div w:id="1163013520">
                              <w:marLeft w:val="0"/>
                              <w:marRight w:val="0"/>
                              <w:marTop w:val="240"/>
                              <w:marBottom w:val="240"/>
                              <w:divBdr>
                                <w:top w:val="none" w:sz="0" w:space="0" w:color="auto"/>
                                <w:left w:val="none" w:sz="0" w:space="0" w:color="auto"/>
                                <w:bottom w:val="none" w:sz="0" w:space="0" w:color="auto"/>
                                <w:right w:val="none" w:sz="0" w:space="0" w:color="auto"/>
                              </w:divBdr>
                              <w:divsChild>
                                <w:div w:id="1933586217">
                                  <w:marLeft w:val="0"/>
                                  <w:marRight w:val="0"/>
                                  <w:marTop w:val="0"/>
                                  <w:marBottom w:val="0"/>
                                  <w:divBdr>
                                    <w:top w:val="none" w:sz="0" w:space="0" w:color="auto"/>
                                    <w:left w:val="none" w:sz="0" w:space="0" w:color="auto"/>
                                    <w:bottom w:val="none" w:sz="0" w:space="0" w:color="auto"/>
                                    <w:right w:val="none" w:sz="0" w:space="0" w:color="auto"/>
                                  </w:divBdr>
                                </w:div>
                              </w:divsChild>
                            </w:div>
                            <w:div w:id="389497235">
                              <w:marLeft w:val="0"/>
                              <w:marRight w:val="0"/>
                              <w:marTop w:val="240"/>
                              <w:marBottom w:val="240"/>
                              <w:divBdr>
                                <w:top w:val="none" w:sz="0" w:space="0" w:color="auto"/>
                                <w:left w:val="none" w:sz="0" w:space="0" w:color="auto"/>
                                <w:bottom w:val="none" w:sz="0" w:space="0" w:color="auto"/>
                                <w:right w:val="none" w:sz="0" w:space="0" w:color="auto"/>
                              </w:divBdr>
                              <w:divsChild>
                                <w:div w:id="222372537">
                                  <w:marLeft w:val="0"/>
                                  <w:marRight w:val="0"/>
                                  <w:marTop w:val="0"/>
                                  <w:marBottom w:val="0"/>
                                  <w:divBdr>
                                    <w:top w:val="none" w:sz="0" w:space="0" w:color="auto"/>
                                    <w:left w:val="none" w:sz="0" w:space="0" w:color="auto"/>
                                    <w:bottom w:val="none" w:sz="0" w:space="0" w:color="auto"/>
                                    <w:right w:val="none" w:sz="0" w:space="0" w:color="auto"/>
                                  </w:divBdr>
                                </w:div>
                              </w:divsChild>
                            </w:div>
                            <w:div w:id="1330135543">
                              <w:marLeft w:val="0"/>
                              <w:marRight w:val="0"/>
                              <w:marTop w:val="240"/>
                              <w:marBottom w:val="240"/>
                              <w:divBdr>
                                <w:top w:val="none" w:sz="0" w:space="0" w:color="auto"/>
                                <w:left w:val="none" w:sz="0" w:space="0" w:color="auto"/>
                                <w:bottom w:val="none" w:sz="0" w:space="0" w:color="auto"/>
                                <w:right w:val="none" w:sz="0" w:space="0" w:color="auto"/>
                              </w:divBdr>
                              <w:divsChild>
                                <w:div w:id="1000155504">
                                  <w:marLeft w:val="0"/>
                                  <w:marRight w:val="0"/>
                                  <w:marTop w:val="0"/>
                                  <w:marBottom w:val="0"/>
                                  <w:divBdr>
                                    <w:top w:val="none" w:sz="0" w:space="0" w:color="auto"/>
                                    <w:left w:val="none" w:sz="0" w:space="0" w:color="auto"/>
                                    <w:bottom w:val="none" w:sz="0" w:space="0" w:color="auto"/>
                                    <w:right w:val="none" w:sz="0" w:space="0" w:color="auto"/>
                                  </w:divBdr>
                                </w:div>
                              </w:divsChild>
                            </w:div>
                            <w:div w:id="828062517">
                              <w:marLeft w:val="0"/>
                              <w:marRight w:val="0"/>
                              <w:marTop w:val="240"/>
                              <w:marBottom w:val="240"/>
                              <w:divBdr>
                                <w:top w:val="none" w:sz="0" w:space="0" w:color="auto"/>
                                <w:left w:val="none" w:sz="0" w:space="0" w:color="auto"/>
                                <w:bottom w:val="none" w:sz="0" w:space="0" w:color="auto"/>
                                <w:right w:val="none" w:sz="0" w:space="0" w:color="auto"/>
                              </w:divBdr>
                              <w:divsChild>
                                <w:div w:id="1287352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0428403">
      <w:bodyDiv w:val="1"/>
      <w:marLeft w:val="0"/>
      <w:marRight w:val="0"/>
      <w:marTop w:val="0"/>
      <w:marBottom w:val="0"/>
      <w:divBdr>
        <w:top w:val="none" w:sz="0" w:space="0" w:color="auto"/>
        <w:left w:val="none" w:sz="0" w:space="0" w:color="auto"/>
        <w:bottom w:val="none" w:sz="0" w:space="0" w:color="auto"/>
        <w:right w:val="none" w:sz="0" w:space="0" w:color="auto"/>
      </w:divBdr>
      <w:divsChild>
        <w:div w:id="979699411">
          <w:marLeft w:val="0"/>
          <w:marRight w:val="0"/>
          <w:marTop w:val="0"/>
          <w:marBottom w:val="0"/>
          <w:divBdr>
            <w:top w:val="none" w:sz="0" w:space="0" w:color="auto"/>
            <w:left w:val="none" w:sz="0" w:space="0" w:color="auto"/>
            <w:bottom w:val="none" w:sz="0" w:space="0" w:color="auto"/>
            <w:right w:val="none" w:sz="0" w:space="0" w:color="auto"/>
          </w:divBdr>
          <w:divsChild>
            <w:div w:id="1011637693">
              <w:marLeft w:val="0"/>
              <w:marRight w:val="0"/>
              <w:marTop w:val="0"/>
              <w:marBottom w:val="0"/>
              <w:divBdr>
                <w:top w:val="none" w:sz="0" w:space="0" w:color="auto"/>
                <w:left w:val="none" w:sz="0" w:space="0" w:color="auto"/>
                <w:bottom w:val="none" w:sz="0" w:space="0" w:color="auto"/>
                <w:right w:val="none" w:sz="0" w:space="0" w:color="auto"/>
              </w:divBdr>
              <w:divsChild>
                <w:div w:id="73431924">
                  <w:marLeft w:val="0"/>
                  <w:marRight w:val="0"/>
                  <w:marTop w:val="0"/>
                  <w:marBottom w:val="0"/>
                  <w:divBdr>
                    <w:top w:val="none" w:sz="0" w:space="0" w:color="auto"/>
                    <w:left w:val="none" w:sz="0" w:space="0" w:color="auto"/>
                    <w:bottom w:val="none" w:sz="0" w:space="0" w:color="auto"/>
                    <w:right w:val="none" w:sz="0" w:space="0" w:color="auto"/>
                  </w:divBdr>
                </w:div>
                <w:div w:id="88619043">
                  <w:marLeft w:val="0"/>
                  <w:marRight w:val="0"/>
                  <w:marTop w:val="600"/>
                  <w:marBottom w:val="0"/>
                  <w:divBdr>
                    <w:top w:val="none" w:sz="0" w:space="0" w:color="auto"/>
                    <w:left w:val="none" w:sz="0" w:space="0" w:color="auto"/>
                    <w:bottom w:val="none" w:sz="0" w:space="0" w:color="auto"/>
                    <w:right w:val="none" w:sz="0" w:space="0" w:color="auto"/>
                  </w:divBdr>
                  <w:divsChild>
                    <w:div w:id="1063680599">
                      <w:marLeft w:val="0"/>
                      <w:marRight w:val="0"/>
                      <w:marTop w:val="0"/>
                      <w:marBottom w:val="0"/>
                      <w:divBdr>
                        <w:top w:val="none" w:sz="0" w:space="0" w:color="auto"/>
                        <w:left w:val="none" w:sz="0" w:space="0" w:color="auto"/>
                        <w:bottom w:val="none" w:sz="0" w:space="0" w:color="auto"/>
                        <w:right w:val="none" w:sz="0" w:space="0" w:color="auto"/>
                      </w:divBdr>
                      <w:divsChild>
                        <w:div w:id="1046417198">
                          <w:marLeft w:val="0"/>
                          <w:marRight w:val="0"/>
                          <w:marTop w:val="0"/>
                          <w:marBottom w:val="0"/>
                          <w:divBdr>
                            <w:top w:val="none" w:sz="0" w:space="0" w:color="auto"/>
                            <w:left w:val="none" w:sz="0" w:space="0" w:color="auto"/>
                            <w:bottom w:val="none" w:sz="0" w:space="0" w:color="auto"/>
                            <w:right w:val="none" w:sz="0" w:space="0" w:color="auto"/>
                          </w:divBdr>
                          <w:divsChild>
                            <w:div w:id="1254972711">
                              <w:marLeft w:val="0"/>
                              <w:marRight w:val="0"/>
                              <w:marTop w:val="0"/>
                              <w:marBottom w:val="0"/>
                              <w:divBdr>
                                <w:top w:val="none" w:sz="0" w:space="0" w:color="auto"/>
                                <w:left w:val="none" w:sz="0" w:space="0" w:color="auto"/>
                                <w:bottom w:val="none" w:sz="0" w:space="0" w:color="auto"/>
                                <w:right w:val="none" w:sz="0" w:space="0" w:color="auto"/>
                              </w:divBdr>
                            </w:div>
                          </w:divsChild>
                        </w:div>
                        <w:div w:id="1913814192">
                          <w:marLeft w:val="0"/>
                          <w:marRight w:val="135"/>
                          <w:marTop w:val="0"/>
                          <w:marBottom w:val="0"/>
                          <w:divBdr>
                            <w:top w:val="none" w:sz="0" w:space="0" w:color="auto"/>
                            <w:left w:val="none" w:sz="0" w:space="0" w:color="auto"/>
                            <w:bottom w:val="none" w:sz="0" w:space="0" w:color="auto"/>
                            <w:right w:val="none" w:sz="0" w:space="0" w:color="auto"/>
                          </w:divBdr>
                        </w:div>
                        <w:div w:id="3619757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9463138">
          <w:marLeft w:val="0"/>
          <w:marRight w:val="0"/>
          <w:marTop w:val="0"/>
          <w:marBottom w:val="0"/>
          <w:divBdr>
            <w:top w:val="none" w:sz="0" w:space="0" w:color="auto"/>
            <w:left w:val="none" w:sz="0" w:space="0" w:color="auto"/>
            <w:bottom w:val="none" w:sz="0" w:space="0" w:color="auto"/>
            <w:right w:val="none" w:sz="0" w:space="0" w:color="auto"/>
          </w:divBdr>
          <w:divsChild>
            <w:div w:id="1214924949">
              <w:marLeft w:val="0"/>
              <w:marRight w:val="0"/>
              <w:marTop w:val="0"/>
              <w:marBottom w:val="0"/>
              <w:divBdr>
                <w:top w:val="none" w:sz="0" w:space="0" w:color="auto"/>
                <w:left w:val="none" w:sz="0" w:space="0" w:color="auto"/>
                <w:bottom w:val="none" w:sz="0" w:space="0" w:color="auto"/>
                <w:right w:val="none" w:sz="0" w:space="0" w:color="auto"/>
              </w:divBdr>
              <w:divsChild>
                <w:div w:id="941958779">
                  <w:marLeft w:val="0"/>
                  <w:marRight w:val="0"/>
                  <w:marTop w:val="0"/>
                  <w:marBottom w:val="0"/>
                  <w:divBdr>
                    <w:top w:val="none" w:sz="0" w:space="0" w:color="auto"/>
                    <w:left w:val="none" w:sz="0" w:space="0" w:color="auto"/>
                    <w:bottom w:val="none" w:sz="0" w:space="0" w:color="auto"/>
                    <w:right w:val="none" w:sz="0" w:space="0" w:color="auto"/>
                  </w:divBdr>
                  <w:divsChild>
                    <w:div w:id="1766339095">
                      <w:marLeft w:val="0"/>
                      <w:marRight w:val="1500"/>
                      <w:marTop w:val="0"/>
                      <w:marBottom w:val="0"/>
                      <w:divBdr>
                        <w:top w:val="none" w:sz="0" w:space="0" w:color="auto"/>
                        <w:left w:val="none" w:sz="0" w:space="0" w:color="auto"/>
                        <w:bottom w:val="none" w:sz="0" w:space="0" w:color="auto"/>
                        <w:right w:val="none" w:sz="0" w:space="0" w:color="auto"/>
                      </w:divBdr>
                      <w:divsChild>
                        <w:div w:id="1103383203">
                          <w:marLeft w:val="0"/>
                          <w:marRight w:val="0"/>
                          <w:marTop w:val="600"/>
                          <w:marBottom w:val="600"/>
                          <w:divBdr>
                            <w:top w:val="none" w:sz="0" w:space="0" w:color="auto"/>
                            <w:left w:val="none" w:sz="0" w:space="0" w:color="auto"/>
                            <w:bottom w:val="none" w:sz="0" w:space="0" w:color="auto"/>
                            <w:right w:val="none" w:sz="0" w:space="0" w:color="auto"/>
                          </w:divBdr>
                          <w:divsChild>
                            <w:div w:id="1672947233">
                              <w:marLeft w:val="0"/>
                              <w:marRight w:val="0"/>
                              <w:marTop w:val="0"/>
                              <w:marBottom w:val="300"/>
                              <w:divBdr>
                                <w:top w:val="none" w:sz="0" w:space="0" w:color="auto"/>
                                <w:left w:val="none" w:sz="0" w:space="0" w:color="auto"/>
                                <w:bottom w:val="none" w:sz="0" w:space="0" w:color="auto"/>
                                <w:right w:val="none" w:sz="0" w:space="0" w:color="auto"/>
                              </w:divBdr>
                            </w:div>
                            <w:div w:id="1654482578">
                              <w:marLeft w:val="0"/>
                              <w:marRight w:val="0"/>
                              <w:marTop w:val="300"/>
                              <w:marBottom w:val="300"/>
                              <w:divBdr>
                                <w:top w:val="none" w:sz="0" w:space="0" w:color="auto"/>
                                <w:left w:val="none" w:sz="0" w:space="0" w:color="auto"/>
                                <w:bottom w:val="none" w:sz="0" w:space="0" w:color="auto"/>
                                <w:right w:val="none" w:sz="0" w:space="0" w:color="auto"/>
                              </w:divBdr>
                            </w:div>
                            <w:div w:id="86586326">
                              <w:marLeft w:val="0"/>
                              <w:marRight w:val="0"/>
                              <w:marTop w:val="300"/>
                              <w:marBottom w:val="600"/>
                              <w:divBdr>
                                <w:top w:val="single" w:sz="6" w:space="30" w:color="EB5D0B"/>
                                <w:left w:val="none" w:sz="0" w:space="0" w:color="auto"/>
                                <w:bottom w:val="single" w:sz="6" w:space="30" w:color="EB5D0B"/>
                                <w:right w:val="none" w:sz="0" w:space="0" w:color="auto"/>
                              </w:divBdr>
                            </w:div>
                            <w:div w:id="1244685225">
                              <w:marLeft w:val="0"/>
                              <w:marRight w:val="0"/>
                              <w:marTop w:val="240"/>
                              <w:marBottom w:val="240"/>
                              <w:divBdr>
                                <w:top w:val="none" w:sz="0" w:space="0" w:color="auto"/>
                                <w:left w:val="none" w:sz="0" w:space="0" w:color="auto"/>
                                <w:bottom w:val="none" w:sz="0" w:space="0" w:color="auto"/>
                                <w:right w:val="none" w:sz="0" w:space="0" w:color="auto"/>
                              </w:divBdr>
                              <w:divsChild>
                                <w:div w:id="787970752">
                                  <w:marLeft w:val="0"/>
                                  <w:marRight w:val="0"/>
                                  <w:marTop w:val="0"/>
                                  <w:marBottom w:val="0"/>
                                  <w:divBdr>
                                    <w:top w:val="none" w:sz="0" w:space="0" w:color="auto"/>
                                    <w:left w:val="none" w:sz="0" w:space="0" w:color="auto"/>
                                    <w:bottom w:val="none" w:sz="0" w:space="0" w:color="auto"/>
                                    <w:right w:val="none" w:sz="0" w:space="0" w:color="auto"/>
                                  </w:divBdr>
                                </w:div>
                              </w:divsChild>
                            </w:div>
                            <w:div w:id="336618658">
                              <w:marLeft w:val="0"/>
                              <w:marRight w:val="0"/>
                              <w:marTop w:val="240"/>
                              <w:marBottom w:val="240"/>
                              <w:divBdr>
                                <w:top w:val="none" w:sz="0" w:space="0" w:color="auto"/>
                                <w:left w:val="none" w:sz="0" w:space="0" w:color="auto"/>
                                <w:bottom w:val="none" w:sz="0" w:space="0" w:color="auto"/>
                                <w:right w:val="none" w:sz="0" w:space="0" w:color="auto"/>
                              </w:divBdr>
                              <w:divsChild>
                                <w:div w:id="1581065726">
                                  <w:marLeft w:val="0"/>
                                  <w:marRight w:val="0"/>
                                  <w:marTop w:val="0"/>
                                  <w:marBottom w:val="0"/>
                                  <w:divBdr>
                                    <w:top w:val="none" w:sz="0" w:space="0" w:color="auto"/>
                                    <w:left w:val="none" w:sz="0" w:space="0" w:color="auto"/>
                                    <w:bottom w:val="none" w:sz="0" w:space="0" w:color="auto"/>
                                    <w:right w:val="none" w:sz="0" w:space="0" w:color="auto"/>
                                  </w:divBdr>
                                </w:div>
                              </w:divsChild>
                            </w:div>
                            <w:div w:id="1109618826">
                              <w:marLeft w:val="0"/>
                              <w:marRight w:val="0"/>
                              <w:marTop w:val="240"/>
                              <w:marBottom w:val="240"/>
                              <w:divBdr>
                                <w:top w:val="none" w:sz="0" w:space="0" w:color="auto"/>
                                <w:left w:val="none" w:sz="0" w:space="0" w:color="auto"/>
                                <w:bottom w:val="none" w:sz="0" w:space="0" w:color="auto"/>
                                <w:right w:val="none" w:sz="0" w:space="0" w:color="auto"/>
                              </w:divBdr>
                              <w:divsChild>
                                <w:div w:id="929192407">
                                  <w:marLeft w:val="0"/>
                                  <w:marRight w:val="0"/>
                                  <w:marTop w:val="0"/>
                                  <w:marBottom w:val="0"/>
                                  <w:divBdr>
                                    <w:top w:val="none" w:sz="0" w:space="0" w:color="auto"/>
                                    <w:left w:val="none" w:sz="0" w:space="0" w:color="auto"/>
                                    <w:bottom w:val="none" w:sz="0" w:space="0" w:color="auto"/>
                                    <w:right w:val="none" w:sz="0" w:space="0" w:color="auto"/>
                                  </w:divBdr>
                                </w:div>
                              </w:divsChild>
                            </w:div>
                            <w:div w:id="1362314672">
                              <w:marLeft w:val="0"/>
                              <w:marRight w:val="0"/>
                              <w:marTop w:val="240"/>
                              <w:marBottom w:val="240"/>
                              <w:divBdr>
                                <w:top w:val="none" w:sz="0" w:space="0" w:color="auto"/>
                                <w:left w:val="none" w:sz="0" w:space="0" w:color="auto"/>
                                <w:bottom w:val="none" w:sz="0" w:space="0" w:color="auto"/>
                                <w:right w:val="none" w:sz="0" w:space="0" w:color="auto"/>
                              </w:divBdr>
                              <w:divsChild>
                                <w:div w:id="270748733">
                                  <w:marLeft w:val="0"/>
                                  <w:marRight w:val="0"/>
                                  <w:marTop w:val="0"/>
                                  <w:marBottom w:val="0"/>
                                  <w:divBdr>
                                    <w:top w:val="none" w:sz="0" w:space="0" w:color="auto"/>
                                    <w:left w:val="none" w:sz="0" w:space="0" w:color="auto"/>
                                    <w:bottom w:val="none" w:sz="0" w:space="0" w:color="auto"/>
                                    <w:right w:val="none" w:sz="0" w:space="0" w:color="auto"/>
                                  </w:divBdr>
                                </w:div>
                              </w:divsChild>
                            </w:div>
                            <w:div w:id="416172148">
                              <w:marLeft w:val="0"/>
                              <w:marRight w:val="0"/>
                              <w:marTop w:val="360"/>
                              <w:marBottom w:val="360"/>
                              <w:divBdr>
                                <w:top w:val="none" w:sz="0" w:space="0" w:color="auto"/>
                                <w:left w:val="none" w:sz="0" w:space="0" w:color="auto"/>
                                <w:bottom w:val="none" w:sz="0" w:space="0" w:color="auto"/>
                                <w:right w:val="none" w:sz="0" w:space="0" w:color="auto"/>
                              </w:divBdr>
                            </w:div>
                            <w:div w:id="626276109">
                              <w:marLeft w:val="0"/>
                              <w:marRight w:val="0"/>
                              <w:marTop w:val="240"/>
                              <w:marBottom w:val="240"/>
                              <w:divBdr>
                                <w:top w:val="none" w:sz="0" w:space="0" w:color="auto"/>
                                <w:left w:val="none" w:sz="0" w:space="0" w:color="auto"/>
                                <w:bottom w:val="none" w:sz="0" w:space="0" w:color="auto"/>
                                <w:right w:val="none" w:sz="0" w:space="0" w:color="auto"/>
                              </w:divBdr>
                              <w:divsChild>
                                <w:div w:id="934092286">
                                  <w:marLeft w:val="0"/>
                                  <w:marRight w:val="0"/>
                                  <w:marTop w:val="0"/>
                                  <w:marBottom w:val="0"/>
                                  <w:divBdr>
                                    <w:top w:val="none" w:sz="0" w:space="0" w:color="auto"/>
                                    <w:left w:val="none" w:sz="0" w:space="0" w:color="auto"/>
                                    <w:bottom w:val="none" w:sz="0" w:space="0" w:color="auto"/>
                                    <w:right w:val="none" w:sz="0" w:space="0" w:color="auto"/>
                                  </w:divBdr>
                                </w:div>
                              </w:divsChild>
                            </w:div>
                            <w:div w:id="1257985424">
                              <w:marLeft w:val="0"/>
                              <w:marRight w:val="0"/>
                              <w:marTop w:val="240"/>
                              <w:marBottom w:val="240"/>
                              <w:divBdr>
                                <w:top w:val="none" w:sz="0" w:space="0" w:color="auto"/>
                                <w:left w:val="none" w:sz="0" w:space="0" w:color="auto"/>
                                <w:bottom w:val="none" w:sz="0" w:space="0" w:color="auto"/>
                                <w:right w:val="none" w:sz="0" w:space="0" w:color="auto"/>
                              </w:divBdr>
                              <w:divsChild>
                                <w:div w:id="251593486">
                                  <w:marLeft w:val="0"/>
                                  <w:marRight w:val="0"/>
                                  <w:marTop w:val="0"/>
                                  <w:marBottom w:val="0"/>
                                  <w:divBdr>
                                    <w:top w:val="none" w:sz="0" w:space="0" w:color="auto"/>
                                    <w:left w:val="none" w:sz="0" w:space="0" w:color="auto"/>
                                    <w:bottom w:val="none" w:sz="0" w:space="0" w:color="auto"/>
                                    <w:right w:val="none" w:sz="0" w:space="0" w:color="auto"/>
                                  </w:divBdr>
                                </w:div>
                              </w:divsChild>
                            </w:div>
                            <w:div w:id="264925882">
                              <w:marLeft w:val="0"/>
                              <w:marRight w:val="0"/>
                              <w:marTop w:val="240"/>
                              <w:marBottom w:val="240"/>
                              <w:divBdr>
                                <w:top w:val="none" w:sz="0" w:space="0" w:color="auto"/>
                                <w:left w:val="none" w:sz="0" w:space="0" w:color="auto"/>
                                <w:bottom w:val="none" w:sz="0" w:space="0" w:color="auto"/>
                                <w:right w:val="none" w:sz="0" w:space="0" w:color="auto"/>
                              </w:divBdr>
                              <w:divsChild>
                                <w:div w:id="183444022">
                                  <w:marLeft w:val="0"/>
                                  <w:marRight w:val="0"/>
                                  <w:marTop w:val="0"/>
                                  <w:marBottom w:val="0"/>
                                  <w:divBdr>
                                    <w:top w:val="none" w:sz="0" w:space="0" w:color="auto"/>
                                    <w:left w:val="none" w:sz="0" w:space="0" w:color="auto"/>
                                    <w:bottom w:val="none" w:sz="0" w:space="0" w:color="auto"/>
                                    <w:right w:val="none" w:sz="0" w:space="0" w:color="auto"/>
                                  </w:divBdr>
                                </w:div>
                              </w:divsChild>
                            </w:div>
                            <w:div w:id="1253977258">
                              <w:marLeft w:val="0"/>
                              <w:marRight w:val="0"/>
                              <w:marTop w:val="240"/>
                              <w:marBottom w:val="240"/>
                              <w:divBdr>
                                <w:top w:val="none" w:sz="0" w:space="0" w:color="auto"/>
                                <w:left w:val="none" w:sz="0" w:space="0" w:color="auto"/>
                                <w:bottom w:val="none" w:sz="0" w:space="0" w:color="auto"/>
                                <w:right w:val="none" w:sz="0" w:space="0" w:color="auto"/>
                              </w:divBdr>
                              <w:divsChild>
                                <w:div w:id="1774782366">
                                  <w:marLeft w:val="0"/>
                                  <w:marRight w:val="0"/>
                                  <w:marTop w:val="0"/>
                                  <w:marBottom w:val="0"/>
                                  <w:divBdr>
                                    <w:top w:val="none" w:sz="0" w:space="0" w:color="auto"/>
                                    <w:left w:val="none" w:sz="0" w:space="0" w:color="auto"/>
                                    <w:bottom w:val="none" w:sz="0" w:space="0" w:color="auto"/>
                                    <w:right w:val="none" w:sz="0" w:space="0" w:color="auto"/>
                                  </w:divBdr>
                                </w:div>
                              </w:divsChild>
                            </w:div>
                            <w:div w:id="183907923">
                              <w:marLeft w:val="0"/>
                              <w:marRight w:val="0"/>
                              <w:marTop w:val="360"/>
                              <w:marBottom w:val="450"/>
                              <w:divBdr>
                                <w:top w:val="none" w:sz="0" w:space="0" w:color="auto"/>
                                <w:left w:val="none" w:sz="0" w:space="0" w:color="auto"/>
                                <w:bottom w:val="none" w:sz="0" w:space="0" w:color="auto"/>
                                <w:right w:val="none" w:sz="0" w:space="0" w:color="auto"/>
                              </w:divBdr>
                              <w:divsChild>
                                <w:div w:id="1590767803">
                                  <w:marLeft w:val="0"/>
                                  <w:marRight w:val="0"/>
                                  <w:marTop w:val="0"/>
                                  <w:marBottom w:val="0"/>
                                  <w:divBdr>
                                    <w:top w:val="none" w:sz="0" w:space="0" w:color="auto"/>
                                    <w:left w:val="none" w:sz="0" w:space="0" w:color="auto"/>
                                    <w:bottom w:val="single" w:sz="6" w:space="15" w:color="B8B9BA"/>
                                    <w:right w:val="none" w:sz="0" w:space="0" w:color="auto"/>
                                  </w:divBdr>
                                  <w:divsChild>
                                    <w:div w:id="459224092">
                                      <w:marLeft w:val="0"/>
                                      <w:marRight w:val="0"/>
                                      <w:marTop w:val="0"/>
                                      <w:marBottom w:val="0"/>
                                      <w:divBdr>
                                        <w:top w:val="none" w:sz="0" w:space="0" w:color="auto"/>
                                        <w:left w:val="none" w:sz="0" w:space="0" w:color="auto"/>
                                        <w:bottom w:val="none" w:sz="0" w:space="0" w:color="auto"/>
                                        <w:right w:val="none" w:sz="0" w:space="0" w:color="auto"/>
                                      </w:divBdr>
                                    </w:div>
                                    <w:div w:id="1474713799">
                                      <w:marLeft w:val="0"/>
                                      <w:marRight w:val="0"/>
                                      <w:marTop w:val="0"/>
                                      <w:marBottom w:val="0"/>
                                      <w:divBdr>
                                        <w:top w:val="none" w:sz="0" w:space="0" w:color="auto"/>
                                        <w:left w:val="none" w:sz="0" w:space="0" w:color="auto"/>
                                        <w:bottom w:val="none" w:sz="0" w:space="0" w:color="auto"/>
                                        <w:right w:val="none" w:sz="0" w:space="0" w:color="auto"/>
                                      </w:divBdr>
                                      <w:divsChild>
                                        <w:div w:id="527909635">
                                          <w:marLeft w:val="0"/>
                                          <w:marRight w:val="0"/>
                                          <w:marTop w:val="0"/>
                                          <w:marBottom w:val="0"/>
                                          <w:divBdr>
                                            <w:top w:val="none" w:sz="0" w:space="0" w:color="auto"/>
                                            <w:left w:val="none" w:sz="0" w:space="0" w:color="auto"/>
                                            <w:bottom w:val="none" w:sz="0" w:space="0" w:color="auto"/>
                                            <w:right w:val="none" w:sz="0" w:space="0" w:color="auto"/>
                                          </w:divBdr>
                                        </w:div>
                                      </w:divsChild>
                                    </w:div>
                                    <w:div w:id="164851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951984">
                              <w:marLeft w:val="0"/>
                              <w:marRight w:val="0"/>
                              <w:marTop w:val="360"/>
                              <w:marBottom w:val="360"/>
                              <w:divBdr>
                                <w:top w:val="none" w:sz="0" w:space="0" w:color="auto"/>
                                <w:left w:val="none" w:sz="0" w:space="0" w:color="auto"/>
                                <w:bottom w:val="none" w:sz="0" w:space="0" w:color="auto"/>
                                <w:right w:val="none" w:sz="0" w:space="0" w:color="auto"/>
                              </w:divBdr>
                            </w:div>
                            <w:div w:id="790322006">
                              <w:marLeft w:val="0"/>
                              <w:marRight w:val="0"/>
                              <w:marTop w:val="240"/>
                              <w:marBottom w:val="240"/>
                              <w:divBdr>
                                <w:top w:val="none" w:sz="0" w:space="0" w:color="auto"/>
                                <w:left w:val="none" w:sz="0" w:space="0" w:color="auto"/>
                                <w:bottom w:val="none" w:sz="0" w:space="0" w:color="auto"/>
                                <w:right w:val="none" w:sz="0" w:space="0" w:color="auto"/>
                              </w:divBdr>
                              <w:divsChild>
                                <w:div w:id="713886749">
                                  <w:marLeft w:val="0"/>
                                  <w:marRight w:val="0"/>
                                  <w:marTop w:val="0"/>
                                  <w:marBottom w:val="0"/>
                                  <w:divBdr>
                                    <w:top w:val="none" w:sz="0" w:space="0" w:color="auto"/>
                                    <w:left w:val="none" w:sz="0" w:space="0" w:color="auto"/>
                                    <w:bottom w:val="none" w:sz="0" w:space="0" w:color="auto"/>
                                    <w:right w:val="none" w:sz="0" w:space="0" w:color="auto"/>
                                  </w:divBdr>
                                </w:div>
                              </w:divsChild>
                            </w:div>
                            <w:div w:id="961037803">
                              <w:marLeft w:val="0"/>
                              <w:marRight w:val="0"/>
                              <w:marTop w:val="240"/>
                              <w:marBottom w:val="240"/>
                              <w:divBdr>
                                <w:top w:val="none" w:sz="0" w:space="0" w:color="auto"/>
                                <w:left w:val="none" w:sz="0" w:space="0" w:color="auto"/>
                                <w:bottom w:val="none" w:sz="0" w:space="0" w:color="auto"/>
                                <w:right w:val="none" w:sz="0" w:space="0" w:color="auto"/>
                              </w:divBdr>
                              <w:divsChild>
                                <w:div w:id="469327333">
                                  <w:marLeft w:val="0"/>
                                  <w:marRight w:val="0"/>
                                  <w:marTop w:val="0"/>
                                  <w:marBottom w:val="0"/>
                                  <w:divBdr>
                                    <w:top w:val="none" w:sz="0" w:space="0" w:color="auto"/>
                                    <w:left w:val="none" w:sz="0" w:space="0" w:color="auto"/>
                                    <w:bottom w:val="none" w:sz="0" w:space="0" w:color="auto"/>
                                    <w:right w:val="none" w:sz="0" w:space="0" w:color="auto"/>
                                  </w:divBdr>
                                </w:div>
                              </w:divsChild>
                            </w:div>
                            <w:div w:id="1214000911">
                              <w:marLeft w:val="0"/>
                              <w:marRight w:val="0"/>
                              <w:marTop w:val="0"/>
                              <w:marBottom w:val="0"/>
                              <w:divBdr>
                                <w:top w:val="none" w:sz="0" w:space="0" w:color="auto"/>
                                <w:left w:val="none" w:sz="0" w:space="0" w:color="auto"/>
                                <w:bottom w:val="none" w:sz="0" w:space="0" w:color="auto"/>
                                <w:right w:val="none" w:sz="0" w:space="0" w:color="auto"/>
                              </w:divBdr>
                              <w:divsChild>
                                <w:div w:id="1404522710">
                                  <w:marLeft w:val="0"/>
                                  <w:marRight w:val="0"/>
                                  <w:marTop w:val="0"/>
                                  <w:marBottom w:val="0"/>
                                  <w:divBdr>
                                    <w:top w:val="none" w:sz="0" w:space="0" w:color="auto"/>
                                    <w:left w:val="none" w:sz="0" w:space="0" w:color="auto"/>
                                    <w:bottom w:val="none" w:sz="0" w:space="0" w:color="auto"/>
                                    <w:right w:val="none" w:sz="0" w:space="0" w:color="auto"/>
                                  </w:divBdr>
                                  <w:divsChild>
                                    <w:div w:id="1660843715">
                                      <w:marLeft w:val="0"/>
                                      <w:marRight w:val="0"/>
                                      <w:marTop w:val="0"/>
                                      <w:marBottom w:val="0"/>
                                      <w:divBdr>
                                        <w:top w:val="none" w:sz="0" w:space="0" w:color="auto"/>
                                        <w:left w:val="none" w:sz="0" w:space="0" w:color="auto"/>
                                        <w:bottom w:val="none" w:sz="0" w:space="0" w:color="auto"/>
                                        <w:right w:val="none" w:sz="0" w:space="0" w:color="auto"/>
                                      </w:divBdr>
                                      <w:divsChild>
                                        <w:div w:id="1815834160">
                                          <w:marLeft w:val="0"/>
                                          <w:marRight w:val="0"/>
                                          <w:marTop w:val="0"/>
                                          <w:marBottom w:val="0"/>
                                          <w:divBdr>
                                            <w:top w:val="none" w:sz="0" w:space="0" w:color="auto"/>
                                            <w:left w:val="none" w:sz="0" w:space="0" w:color="auto"/>
                                            <w:bottom w:val="none" w:sz="0" w:space="0" w:color="auto"/>
                                            <w:right w:val="none" w:sz="0" w:space="0" w:color="auto"/>
                                          </w:divBdr>
                                          <w:divsChild>
                                            <w:div w:id="2063138925">
                                              <w:marLeft w:val="0"/>
                                              <w:marRight w:val="0"/>
                                              <w:marTop w:val="0"/>
                                              <w:marBottom w:val="0"/>
                                              <w:divBdr>
                                                <w:top w:val="none" w:sz="0" w:space="0" w:color="auto"/>
                                                <w:left w:val="none" w:sz="0" w:space="0" w:color="auto"/>
                                                <w:bottom w:val="none" w:sz="0" w:space="0" w:color="auto"/>
                                                <w:right w:val="none" w:sz="0" w:space="0" w:color="auto"/>
                                              </w:divBdr>
                                              <w:divsChild>
                                                <w:div w:id="1231766593">
                                                  <w:marLeft w:val="0"/>
                                                  <w:marRight w:val="0"/>
                                                  <w:marTop w:val="0"/>
                                                  <w:marBottom w:val="0"/>
                                                  <w:divBdr>
                                                    <w:top w:val="none" w:sz="0" w:space="0" w:color="auto"/>
                                                    <w:left w:val="none" w:sz="0" w:space="0" w:color="auto"/>
                                                    <w:bottom w:val="none" w:sz="0" w:space="0" w:color="auto"/>
                                                    <w:right w:val="none" w:sz="0" w:space="0" w:color="auto"/>
                                                  </w:divBdr>
                                                  <w:divsChild>
                                                    <w:div w:id="1915890129">
                                                      <w:marLeft w:val="0"/>
                                                      <w:marRight w:val="0"/>
                                                      <w:marTop w:val="0"/>
                                                      <w:marBottom w:val="0"/>
                                                      <w:divBdr>
                                                        <w:top w:val="none" w:sz="0" w:space="0" w:color="auto"/>
                                                        <w:left w:val="none" w:sz="0" w:space="0" w:color="auto"/>
                                                        <w:bottom w:val="none" w:sz="0" w:space="0" w:color="auto"/>
                                                        <w:right w:val="none" w:sz="0" w:space="0" w:color="auto"/>
                                                      </w:divBdr>
                                                      <w:divsChild>
                                                        <w:div w:id="83770302">
                                                          <w:marLeft w:val="0"/>
                                                          <w:marRight w:val="0"/>
                                                          <w:marTop w:val="0"/>
                                                          <w:marBottom w:val="0"/>
                                                          <w:divBdr>
                                                            <w:top w:val="none" w:sz="0" w:space="0" w:color="auto"/>
                                                            <w:left w:val="none" w:sz="0" w:space="0" w:color="auto"/>
                                                            <w:bottom w:val="none" w:sz="0" w:space="0" w:color="auto"/>
                                                            <w:right w:val="none" w:sz="0" w:space="0" w:color="auto"/>
                                                          </w:divBdr>
                                                          <w:divsChild>
                                                            <w:div w:id="391272437">
                                                              <w:marLeft w:val="0"/>
                                                              <w:marRight w:val="0"/>
                                                              <w:marTop w:val="0"/>
                                                              <w:marBottom w:val="0"/>
                                                              <w:divBdr>
                                                                <w:top w:val="none" w:sz="0" w:space="0" w:color="auto"/>
                                                                <w:left w:val="none" w:sz="0" w:space="0" w:color="auto"/>
                                                                <w:bottom w:val="none" w:sz="0" w:space="0" w:color="auto"/>
                                                                <w:right w:val="none" w:sz="0" w:space="0" w:color="auto"/>
                                                              </w:divBdr>
                                                              <w:divsChild>
                                                                <w:div w:id="400101004">
                                                                  <w:marLeft w:val="0"/>
                                                                  <w:marRight w:val="0"/>
                                                                  <w:marTop w:val="0"/>
                                                                  <w:marBottom w:val="0"/>
                                                                  <w:divBdr>
                                                                    <w:top w:val="none" w:sz="0" w:space="0" w:color="auto"/>
                                                                    <w:left w:val="none" w:sz="0" w:space="0" w:color="auto"/>
                                                                    <w:bottom w:val="none" w:sz="0" w:space="0" w:color="auto"/>
                                                                    <w:right w:val="none" w:sz="0" w:space="0" w:color="auto"/>
                                                                  </w:divBdr>
                                                                  <w:divsChild>
                                                                    <w:div w:id="629238855">
                                                                      <w:marLeft w:val="0"/>
                                                                      <w:marRight w:val="0"/>
                                                                      <w:marTop w:val="0"/>
                                                                      <w:marBottom w:val="0"/>
                                                                      <w:divBdr>
                                                                        <w:top w:val="none" w:sz="0" w:space="0" w:color="auto"/>
                                                                        <w:left w:val="none" w:sz="0" w:space="0" w:color="auto"/>
                                                                        <w:bottom w:val="none" w:sz="0" w:space="0" w:color="auto"/>
                                                                        <w:right w:val="none" w:sz="0" w:space="0" w:color="auto"/>
                                                                      </w:divBdr>
                                                                      <w:divsChild>
                                                                        <w:div w:id="2100635124">
                                                                          <w:marLeft w:val="0"/>
                                                                          <w:marRight w:val="0"/>
                                                                          <w:marTop w:val="0"/>
                                                                          <w:marBottom w:val="0"/>
                                                                          <w:divBdr>
                                                                            <w:top w:val="none" w:sz="0" w:space="0" w:color="auto"/>
                                                                            <w:left w:val="none" w:sz="0" w:space="0" w:color="auto"/>
                                                                            <w:bottom w:val="none" w:sz="0" w:space="0" w:color="auto"/>
                                                                            <w:right w:val="none" w:sz="0" w:space="0" w:color="auto"/>
                                                                          </w:divBdr>
                                                                          <w:divsChild>
                                                                            <w:div w:id="1218056553">
                                                                              <w:marLeft w:val="0"/>
                                                                              <w:marRight w:val="0"/>
                                                                              <w:marTop w:val="0"/>
                                                                              <w:marBottom w:val="0"/>
                                                                              <w:divBdr>
                                                                                <w:top w:val="none" w:sz="0" w:space="0" w:color="auto"/>
                                                                                <w:left w:val="none" w:sz="0" w:space="0" w:color="auto"/>
                                                                                <w:bottom w:val="none" w:sz="0" w:space="0" w:color="auto"/>
                                                                                <w:right w:val="none" w:sz="0" w:space="0" w:color="auto"/>
                                                                              </w:divBdr>
                                                                              <w:divsChild>
                                                                                <w:div w:id="804081127">
                                                                                  <w:marLeft w:val="0"/>
                                                                                  <w:marRight w:val="0"/>
                                                                                  <w:marTop w:val="0"/>
                                                                                  <w:marBottom w:val="0"/>
                                                                                  <w:divBdr>
                                                                                    <w:top w:val="none" w:sz="0" w:space="0" w:color="auto"/>
                                                                                    <w:left w:val="none" w:sz="0" w:space="0" w:color="auto"/>
                                                                                    <w:bottom w:val="none" w:sz="0" w:space="0" w:color="auto"/>
                                                                                    <w:right w:val="none" w:sz="0" w:space="0" w:color="auto"/>
                                                                                  </w:divBdr>
                                                                                  <w:divsChild>
                                                                                    <w:div w:id="1998071715">
                                                                                      <w:marLeft w:val="0"/>
                                                                                      <w:marRight w:val="0"/>
                                                                                      <w:marTop w:val="0"/>
                                                                                      <w:marBottom w:val="0"/>
                                                                                      <w:divBdr>
                                                                                        <w:top w:val="none" w:sz="0" w:space="0" w:color="auto"/>
                                                                                        <w:left w:val="none" w:sz="0" w:space="0" w:color="auto"/>
                                                                                        <w:bottom w:val="none" w:sz="0" w:space="0" w:color="auto"/>
                                                                                        <w:right w:val="none" w:sz="0" w:space="0" w:color="auto"/>
                                                                                      </w:divBdr>
                                                                                      <w:divsChild>
                                                                                        <w:div w:id="449133243">
                                                                                          <w:marLeft w:val="0"/>
                                                                                          <w:marRight w:val="0"/>
                                                                                          <w:marTop w:val="75"/>
                                                                                          <w:marBottom w:val="180"/>
                                                                                          <w:divBdr>
                                                                                            <w:top w:val="none" w:sz="0" w:space="0" w:color="auto"/>
                                                                                            <w:left w:val="none" w:sz="0" w:space="0" w:color="auto"/>
                                                                                            <w:bottom w:val="none" w:sz="0" w:space="0" w:color="auto"/>
                                                                                            <w:right w:val="none" w:sz="0" w:space="0" w:color="auto"/>
                                                                                          </w:divBdr>
                                                                                          <w:divsChild>
                                                                                            <w:div w:id="1238781404">
                                                                                              <w:marLeft w:val="0"/>
                                                                                              <w:marRight w:val="0"/>
                                                                                              <w:marTop w:val="0"/>
                                                                                              <w:marBottom w:val="0"/>
                                                                                              <w:divBdr>
                                                                                                <w:top w:val="none" w:sz="0" w:space="0" w:color="auto"/>
                                                                                                <w:left w:val="none" w:sz="0" w:space="0" w:color="auto"/>
                                                                                                <w:bottom w:val="none" w:sz="0" w:space="0" w:color="auto"/>
                                                                                                <w:right w:val="none" w:sz="0" w:space="0" w:color="auto"/>
                                                                                              </w:divBdr>
                                                                                            </w:div>
                                                                                          </w:divsChild>
                                                                                        </w:div>
                                                                                        <w:div w:id="1444614546">
                                                                                          <w:marLeft w:val="0"/>
                                                                                          <w:marRight w:val="0"/>
                                                                                          <w:marTop w:val="0"/>
                                                                                          <w:marBottom w:val="180"/>
                                                                                          <w:divBdr>
                                                                                            <w:top w:val="none" w:sz="0" w:space="0" w:color="auto"/>
                                                                                            <w:left w:val="none" w:sz="0" w:space="0" w:color="auto"/>
                                                                                            <w:bottom w:val="none" w:sz="0" w:space="0" w:color="auto"/>
                                                                                            <w:right w:val="none" w:sz="0" w:space="0" w:color="auto"/>
                                                                                          </w:divBdr>
                                                                                          <w:divsChild>
                                                                                            <w:div w:id="185947314">
                                                                                              <w:marLeft w:val="0"/>
                                                                                              <w:marRight w:val="0"/>
                                                                                              <w:marTop w:val="0"/>
                                                                                              <w:marBottom w:val="0"/>
                                                                                              <w:divBdr>
                                                                                                <w:top w:val="none" w:sz="0" w:space="0" w:color="auto"/>
                                                                                                <w:left w:val="none" w:sz="0" w:space="0" w:color="auto"/>
                                                                                                <w:bottom w:val="none" w:sz="0" w:space="0" w:color="auto"/>
                                                                                                <w:right w:val="none" w:sz="0" w:space="0" w:color="auto"/>
                                                                                              </w:divBdr>
                                                                                              <w:divsChild>
                                                                                                <w:div w:id="362444788">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809201601">
                                                                                          <w:marLeft w:val="0"/>
                                                                                          <w:marRight w:val="0"/>
                                                                                          <w:marTop w:val="0"/>
                                                                                          <w:marBottom w:val="180"/>
                                                                                          <w:divBdr>
                                                                                            <w:top w:val="none" w:sz="0" w:space="0" w:color="auto"/>
                                                                                            <w:left w:val="none" w:sz="0" w:space="0" w:color="auto"/>
                                                                                            <w:bottom w:val="none" w:sz="0" w:space="0" w:color="auto"/>
                                                                                            <w:right w:val="none" w:sz="0" w:space="0" w:color="auto"/>
                                                                                          </w:divBdr>
                                                                                          <w:divsChild>
                                                                                            <w:div w:id="729307532">
                                                                                              <w:marLeft w:val="0"/>
                                                                                              <w:marRight w:val="0"/>
                                                                                              <w:marTop w:val="0"/>
                                                                                              <w:marBottom w:val="180"/>
                                                                                              <w:divBdr>
                                                                                                <w:top w:val="none" w:sz="0" w:space="0" w:color="auto"/>
                                                                                                <w:left w:val="none" w:sz="0" w:space="0" w:color="auto"/>
                                                                                                <w:bottom w:val="none" w:sz="0" w:space="0" w:color="auto"/>
                                                                                                <w:right w:val="none" w:sz="0" w:space="0" w:color="auto"/>
                                                                                              </w:divBdr>
                                                                                              <w:divsChild>
                                                                                                <w:div w:id="78134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53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90038146">
                              <w:marLeft w:val="0"/>
                              <w:marRight w:val="0"/>
                              <w:marTop w:val="240"/>
                              <w:marBottom w:val="240"/>
                              <w:divBdr>
                                <w:top w:val="none" w:sz="0" w:space="0" w:color="auto"/>
                                <w:left w:val="none" w:sz="0" w:space="0" w:color="auto"/>
                                <w:bottom w:val="none" w:sz="0" w:space="0" w:color="auto"/>
                                <w:right w:val="none" w:sz="0" w:space="0" w:color="auto"/>
                              </w:divBdr>
                              <w:divsChild>
                                <w:div w:id="1521577980">
                                  <w:marLeft w:val="0"/>
                                  <w:marRight w:val="0"/>
                                  <w:marTop w:val="0"/>
                                  <w:marBottom w:val="0"/>
                                  <w:divBdr>
                                    <w:top w:val="none" w:sz="0" w:space="0" w:color="auto"/>
                                    <w:left w:val="none" w:sz="0" w:space="0" w:color="auto"/>
                                    <w:bottom w:val="none" w:sz="0" w:space="0" w:color="auto"/>
                                    <w:right w:val="none" w:sz="0" w:space="0" w:color="auto"/>
                                  </w:divBdr>
                                </w:div>
                              </w:divsChild>
                            </w:div>
                            <w:div w:id="1623807657">
                              <w:marLeft w:val="0"/>
                              <w:marRight w:val="0"/>
                              <w:marTop w:val="240"/>
                              <w:marBottom w:val="240"/>
                              <w:divBdr>
                                <w:top w:val="none" w:sz="0" w:space="0" w:color="auto"/>
                                <w:left w:val="none" w:sz="0" w:space="0" w:color="auto"/>
                                <w:bottom w:val="none" w:sz="0" w:space="0" w:color="auto"/>
                                <w:right w:val="none" w:sz="0" w:space="0" w:color="auto"/>
                              </w:divBdr>
                              <w:divsChild>
                                <w:div w:id="926575606">
                                  <w:marLeft w:val="0"/>
                                  <w:marRight w:val="0"/>
                                  <w:marTop w:val="0"/>
                                  <w:marBottom w:val="0"/>
                                  <w:divBdr>
                                    <w:top w:val="none" w:sz="0" w:space="0" w:color="auto"/>
                                    <w:left w:val="none" w:sz="0" w:space="0" w:color="auto"/>
                                    <w:bottom w:val="none" w:sz="0" w:space="0" w:color="auto"/>
                                    <w:right w:val="none" w:sz="0" w:space="0" w:color="auto"/>
                                  </w:divBdr>
                                </w:div>
                              </w:divsChild>
                            </w:div>
                            <w:div w:id="633102019">
                              <w:marLeft w:val="0"/>
                              <w:marRight w:val="0"/>
                              <w:marTop w:val="360"/>
                              <w:marBottom w:val="360"/>
                              <w:divBdr>
                                <w:top w:val="none" w:sz="0" w:space="0" w:color="auto"/>
                                <w:left w:val="none" w:sz="0" w:space="0" w:color="auto"/>
                                <w:bottom w:val="none" w:sz="0" w:space="0" w:color="auto"/>
                                <w:right w:val="none" w:sz="0" w:space="0" w:color="auto"/>
                              </w:divBdr>
                            </w:div>
                            <w:div w:id="94059296">
                              <w:marLeft w:val="0"/>
                              <w:marRight w:val="0"/>
                              <w:marTop w:val="240"/>
                              <w:marBottom w:val="240"/>
                              <w:divBdr>
                                <w:top w:val="none" w:sz="0" w:space="0" w:color="auto"/>
                                <w:left w:val="none" w:sz="0" w:space="0" w:color="auto"/>
                                <w:bottom w:val="none" w:sz="0" w:space="0" w:color="auto"/>
                                <w:right w:val="none" w:sz="0" w:space="0" w:color="auto"/>
                              </w:divBdr>
                              <w:divsChild>
                                <w:div w:id="1896621863">
                                  <w:marLeft w:val="0"/>
                                  <w:marRight w:val="0"/>
                                  <w:marTop w:val="0"/>
                                  <w:marBottom w:val="0"/>
                                  <w:divBdr>
                                    <w:top w:val="none" w:sz="0" w:space="0" w:color="auto"/>
                                    <w:left w:val="none" w:sz="0" w:space="0" w:color="auto"/>
                                    <w:bottom w:val="none" w:sz="0" w:space="0" w:color="auto"/>
                                    <w:right w:val="none" w:sz="0" w:space="0" w:color="auto"/>
                                  </w:divBdr>
                                </w:div>
                              </w:divsChild>
                            </w:div>
                            <w:div w:id="2097166936">
                              <w:marLeft w:val="0"/>
                              <w:marRight w:val="0"/>
                              <w:marTop w:val="360"/>
                              <w:marBottom w:val="450"/>
                              <w:divBdr>
                                <w:top w:val="none" w:sz="0" w:space="0" w:color="auto"/>
                                <w:left w:val="none" w:sz="0" w:space="0" w:color="auto"/>
                                <w:bottom w:val="none" w:sz="0" w:space="0" w:color="auto"/>
                                <w:right w:val="none" w:sz="0" w:space="0" w:color="auto"/>
                              </w:divBdr>
                              <w:divsChild>
                                <w:div w:id="799424923">
                                  <w:marLeft w:val="0"/>
                                  <w:marRight w:val="0"/>
                                  <w:marTop w:val="0"/>
                                  <w:marBottom w:val="0"/>
                                  <w:divBdr>
                                    <w:top w:val="none" w:sz="0" w:space="0" w:color="auto"/>
                                    <w:left w:val="none" w:sz="0" w:space="0" w:color="auto"/>
                                    <w:bottom w:val="single" w:sz="6" w:space="15" w:color="B8B9BA"/>
                                    <w:right w:val="none" w:sz="0" w:space="0" w:color="auto"/>
                                  </w:divBdr>
                                  <w:divsChild>
                                    <w:div w:id="1549998150">
                                      <w:marLeft w:val="0"/>
                                      <w:marRight w:val="0"/>
                                      <w:marTop w:val="0"/>
                                      <w:marBottom w:val="0"/>
                                      <w:divBdr>
                                        <w:top w:val="none" w:sz="0" w:space="0" w:color="auto"/>
                                        <w:left w:val="none" w:sz="0" w:space="0" w:color="auto"/>
                                        <w:bottom w:val="none" w:sz="0" w:space="0" w:color="auto"/>
                                        <w:right w:val="none" w:sz="0" w:space="0" w:color="auto"/>
                                      </w:divBdr>
                                    </w:div>
                                    <w:div w:id="70738376">
                                      <w:marLeft w:val="0"/>
                                      <w:marRight w:val="0"/>
                                      <w:marTop w:val="0"/>
                                      <w:marBottom w:val="0"/>
                                      <w:divBdr>
                                        <w:top w:val="none" w:sz="0" w:space="0" w:color="auto"/>
                                        <w:left w:val="none" w:sz="0" w:space="0" w:color="auto"/>
                                        <w:bottom w:val="none" w:sz="0" w:space="0" w:color="auto"/>
                                        <w:right w:val="none" w:sz="0" w:space="0" w:color="auto"/>
                                      </w:divBdr>
                                      <w:divsChild>
                                        <w:div w:id="987855927">
                                          <w:marLeft w:val="0"/>
                                          <w:marRight w:val="0"/>
                                          <w:marTop w:val="0"/>
                                          <w:marBottom w:val="0"/>
                                          <w:divBdr>
                                            <w:top w:val="none" w:sz="0" w:space="0" w:color="auto"/>
                                            <w:left w:val="none" w:sz="0" w:space="0" w:color="auto"/>
                                            <w:bottom w:val="none" w:sz="0" w:space="0" w:color="auto"/>
                                            <w:right w:val="none" w:sz="0" w:space="0" w:color="auto"/>
                                          </w:divBdr>
                                        </w:div>
                                      </w:divsChild>
                                    </w:div>
                                    <w:div w:id="155281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903254">
                              <w:marLeft w:val="0"/>
                              <w:marRight w:val="0"/>
                              <w:marTop w:val="240"/>
                              <w:marBottom w:val="240"/>
                              <w:divBdr>
                                <w:top w:val="none" w:sz="0" w:space="0" w:color="auto"/>
                                <w:left w:val="none" w:sz="0" w:space="0" w:color="auto"/>
                                <w:bottom w:val="none" w:sz="0" w:space="0" w:color="auto"/>
                                <w:right w:val="none" w:sz="0" w:space="0" w:color="auto"/>
                              </w:divBdr>
                              <w:divsChild>
                                <w:div w:id="1598515526">
                                  <w:marLeft w:val="0"/>
                                  <w:marRight w:val="0"/>
                                  <w:marTop w:val="0"/>
                                  <w:marBottom w:val="0"/>
                                  <w:divBdr>
                                    <w:top w:val="none" w:sz="0" w:space="0" w:color="auto"/>
                                    <w:left w:val="none" w:sz="0" w:space="0" w:color="auto"/>
                                    <w:bottom w:val="none" w:sz="0" w:space="0" w:color="auto"/>
                                    <w:right w:val="none" w:sz="0" w:space="0" w:color="auto"/>
                                  </w:divBdr>
                                </w:div>
                              </w:divsChild>
                            </w:div>
                            <w:div w:id="2146854043">
                              <w:marLeft w:val="0"/>
                              <w:marRight w:val="0"/>
                              <w:marTop w:val="240"/>
                              <w:marBottom w:val="240"/>
                              <w:divBdr>
                                <w:top w:val="none" w:sz="0" w:space="0" w:color="auto"/>
                                <w:left w:val="none" w:sz="0" w:space="0" w:color="auto"/>
                                <w:bottom w:val="none" w:sz="0" w:space="0" w:color="auto"/>
                                <w:right w:val="none" w:sz="0" w:space="0" w:color="auto"/>
                              </w:divBdr>
                              <w:divsChild>
                                <w:div w:id="1379625127">
                                  <w:marLeft w:val="0"/>
                                  <w:marRight w:val="0"/>
                                  <w:marTop w:val="0"/>
                                  <w:marBottom w:val="0"/>
                                  <w:divBdr>
                                    <w:top w:val="none" w:sz="0" w:space="0" w:color="auto"/>
                                    <w:left w:val="none" w:sz="0" w:space="0" w:color="auto"/>
                                    <w:bottom w:val="none" w:sz="0" w:space="0" w:color="auto"/>
                                    <w:right w:val="none" w:sz="0" w:space="0" w:color="auto"/>
                                  </w:divBdr>
                                </w:div>
                              </w:divsChild>
                            </w:div>
                            <w:div w:id="1338652604">
                              <w:marLeft w:val="0"/>
                              <w:marRight w:val="0"/>
                              <w:marTop w:val="240"/>
                              <w:marBottom w:val="240"/>
                              <w:divBdr>
                                <w:top w:val="none" w:sz="0" w:space="0" w:color="auto"/>
                                <w:left w:val="none" w:sz="0" w:space="0" w:color="auto"/>
                                <w:bottom w:val="none" w:sz="0" w:space="0" w:color="auto"/>
                                <w:right w:val="none" w:sz="0" w:space="0" w:color="auto"/>
                              </w:divBdr>
                              <w:divsChild>
                                <w:div w:id="117827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5594489">
      <w:bodyDiv w:val="1"/>
      <w:marLeft w:val="0"/>
      <w:marRight w:val="0"/>
      <w:marTop w:val="0"/>
      <w:marBottom w:val="0"/>
      <w:divBdr>
        <w:top w:val="none" w:sz="0" w:space="0" w:color="auto"/>
        <w:left w:val="none" w:sz="0" w:space="0" w:color="auto"/>
        <w:bottom w:val="none" w:sz="0" w:space="0" w:color="auto"/>
        <w:right w:val="none" w:sz="0" w:space="0" w:color="auto"/>
      </w:divBdr>
      <w:divsChild>
        <w:div w:id="499085049">
          <w:marLeft w:val="0"/>
          <w:marRight w:val="0"/>
          <w:marTop w:val="0"/>
          <w:marBottom w:val="0"/>
          <w:divBdr>
            <w:top w:val="none" w:sz="0" w:space="0" w:color="auto"/>
            <w:left w:val="none" w:sz="0" w:space="0" w:color="auto"/>
            <w:bottom w:val="none" w:sz="0" w:space="0" w:color="auto"/>
            <w:right w:val="none" w:sz="0" w:space="0" w:color="auto"/>
          </w:divBdr>
          <w:divsChild>
            <w:div w:id="496657566">
              <w:marLeft w:val="0"/>
              <w:marRight w:val="0"/>
              <w:marTop w:val="0"/>
              <w:marBottom w:val="0"/>
              <w:divBdr>
                <w:top w:val="none" w:sz="0" w:space="0" w:color="auto"/>
                <w:left w:val="none" w:sz="0" w:space="0" w:color="auto"/>
                <w:bottom w:val="none" w:sz="0" w:space="0" w:color="auto"/>
                <w:right w:val="none" w:sz="0" w:space="0" w:color="auto"/>
              </w:divBdr>
              <w:divsChild>
                <w:div w:id="1105154587">
                  <w:marLeft w:val="0"/>
                  <w:marRight w:val="0"/>
                  <w:marTop w:val="0"/>
                  <w:marBottom w:val="0"/>
                  <w:divBdr>
                    <w:top w:val="none" w:sz="0" w:space="0" w:color="auto"/>
                    <w:left w:val="none" w:sz="0" w:space="0" w:color="auto"/>
                    <w:bottom w:val="none" w:sz="0" w:space="0" w:color="auto"/>
                    <w:right w:val="none" w:sz="0" w:space="0" w:color="auto"/>
                  </w:divBdr>
                </w:div>
                <w:div w:id="1310406314">
                  <w:marLeft w:val="0"/>
                  <w:marRight w:val="0"/>
                  <w:marTop w:val="600"/>
                  <w:marBottom w:val="0"/>
                  <w:divBdr>
                    <w:top w:val="none" w:sz="0" w:space="0" w:color="auto"/>
                    <w:left w:val="none" w:sz="0" w:space="0" w:color="auto"/>
                    <w:bottom w:val="none" w:sz="0" w:space="0" w:color="auto"/>
                    <w:right w:val="none" w:sz="0" w:space="0" w:color="auto"/>
                  </w:divBdr>
                  <w:divsChild>
                    <w:div w:id="635451087">
                      <w:marLeft w:val="0"/>
                      <w:marRight w:val="0"/>
                      <w:marTop w:val="0"/>
                      <w:marBottom w:val="0"/>
                      <w:divBdr>
                        <w:top w:val="none" w:sz="0" w:space="0" w:color="auto"/>
                        <w:left w:val="none" w:sz="0" w:space="0" w:color="auto"/>
                        <w:bottom w:val="none" w:sz="0" w:space="0" w:color="auto"/>
                        <w:right w:val="none" w:sz="0" w:space="0" w:color="auto"/>
                      </w:divBdr>
                      <w:divsChild>
                        <w:div w:id="1301230870">
                          <w:marLeft w:val="0"/>
                          <w:marRight w:val="0"/>
                          <w:marTop w:val="0"/>
                          <w:marBottom w:val="0"/>
                          <w:divBdr>
                            <w:top w:val="none" w:sz="0" w:space="0" w:color="auto"/>
                            <w:left w:val="none" w:sz="0" w:space="0" w:color="auto"/>
                            <w:bottom w:val="none" w:sz="0" w:space="0" w:color="auto"/>
                            <w:right w:val="none" w:sz="0" w:space="0" w:color="auto"/>
                          </w:divBdr>
                          <w:divsChild>
                            <w:div w:id="2114283566">
                              <w:marLeft w:val="0"/>
                              <w:marRight w:val="0"/>
                              <w:marTop w:val="0"/>
                              <w:marBottom w:val="0"/>
                              <w:divBdr>
                                <w:top w:val="none" w:sz="0" w:space="0" w:color="auto"/>
                                <w:left w:val="none" w:sz="0" w:space="0" w:color="auto"/>
                                <w:bottom w:val="none" w:sz="0" w:space="0" w:color="auto"/>
                                <w:right w:val="none" w:sz="0" w:space="0" w:color="auto"/>
                              </w:divBdr>
                            </w:div>
                          </w:divsChild>
                        </w:div>
                        <w:div w:id="792403050">
                          <w:marLeft w:val="0"/>
                          <w:marRight w:val="135"/>
                          <w:marTop w:val="0"/>
                          <w:marBottom w:val="0"/>
                          <w:divBdr>
                            <w:top w:val="none" w:sz="0" w:space="0" w:color="auto"/>
                            <w:left w:val="none" w:sz="0" w:space="0" w:color="auto"/>
                            <w:bottom w:val="none" w:sz="0" w:space="0" w:color="auto"/>
                            <w:right w:val="none" w:sz="0" w:space="0" w:color="auto"/>
                          </w:divBdr>
                        </w:div>
                        <w:div w:id="53624134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511371">
          <w:marLeft w:val="0"/>
          <w:marRight w:val="0"/>
          <w:marTop w:val="0"/>
          <w:marBottom w:val="0"/>
          <w:divBdr>
            <w:top w:val="none" w:sz="0" w:space="0" w:color="auto"/>
            <w:left w:val="none" w:sz="0" w:space="0" w:color="auto"/>
            <w:bottom w:val="none" w:sz="0" w:space="0" w:color="auto"/>
            <w:right w:val="none" w:sz="0" w:space="0" w:color="auto"/>
          </w:divBdr>
          <w:divsChild>
            <w:div w:id="2017271164">
              <w:marLeft w:val="0"/>
              <w:marRight w:val="0"/>
              <w:marTop w:val="0"/>
              <w:marBottom w:val="0"/>
              <w:divBdr>
                <w:top w:val="none" w:sz="0" w:space="0" w:color="auto"/>
                <w:left w:val="none" w:sz="0" w:space="0" w:color="auto"/>
                <w:bottom w:val="none" w:sz="0" w:space="0" w:color="auto"/>
                <w:right w:val="none" w:sz="0" w:space="0" w:color="auto"/>
              </w:divBdr>
              <w:divsChild>
                <w:div w:id="1826243915">
                  <w:marLeft w:val="0"/>
                  <w:marRight w:val="0"/>
                  <w:marTop w:val="0"/>
                  <w:marBottom w:val="0"/>
                  <w:divBdr>
                    <w:top w:val="none" w:sz="0" w:space="0" w:color="auto"/>
                    <w:left w:val="none" w:sz="0" w:space="0" w:color="auto"/>
                    <w:bottom w:val="none" w:sz="0" w:space="0" w:color="auto"/>
                    <w:right w:val="none" w:sz="0" w:space="0" w:color="auto"/>
                  </w:divBdr>
                  <w:divsChild>
                    <w:div w:id="743651285">
                      <w:marLeft w:val="0"/>
                      <w:marRight w:val="1500"/>
                      <w:marTop w:val="0"/>
                      <w:marBottom w:val="0"/>
                      <w:divBdr>
                        <w:top w:val="none" w:sz="0" w:space="0" w:color="auto"/>
                        <w:left w:val="none" w:sz="0" w:space="0" w:color="auto"/>
                        <w:bottom w:val="none" w:sz="0" w:space="0" w:color="auto"/>
                        <w:right w:val="none" w:sz="0" w:space="0" w:color="auto"/>
                      </w:divBdr>
                      <w:divsChild>
                        <w:div w:id="1759909791">
                          <w:marLeft w:val="0"/>
                          <w:marRight w:val="0"/>
                          <w:marTop w:val="600"/>
                          <w:marBottom w:val="600"/>
                          <w:divBdr>
                            <w:top w:val="none" w:sz="0" w:space="0" w:color="auto"/>
                            <w:left w:val="none" w:sz="0" w:space="0" w:color="auto"/>
                            <w:bottom w:val="none" w:sz="0" w:space="0" w:color="auto"/>
                            <w:right w:val="none" w:sz="0" w:space="0" w:color="auto"/>
                          </w:divBdr>
                          <w:divsChild>
                            <w:div w:id="1876382033">
                              <w:marLeft w:val="0"/>
                              <w:marRight w:val="0"/>
                              <w:marTop w:val="0"/>
                              <w:marBottom w:val="300"/>
                              <w:divBdr>
                                <w:top w:val="none" w:sz="0" w:space="0" w:color="auto"/>
                                <w:left w:val="none" w:sz="0" w:space="0" w:color="auto"/>
                                <w:bottom w:val="none" w:sz="0" w:space="0" w:color="auto"/>
                                <w:right w:val="none" w:sz="0" w:space="0" w:color="auto"/>
                              </w:divBdr>
                            </w:div>
                            <w:div w:id="1047609235">
                              <w:marLeft w:val="0"/>
                              <w:marRight w:val="0"/>
                              <w:marTop w:val="300"/>
                              <w:marBottom w:val="300"/>
                              <w:divBdr>
                                <w:top w:val="none" w:sz="0" w:space="0" w:color="auto"/>
                                <w:left w:val="none" w:sz="0" w:space="0" w:color="auto"/>
                                <w:bottom w:val="none" w:sz="0" w:space="0" w:color="auto"/>
                                <w:right w:val="none" w:sz="0" w:space="0" w:color="auto"/>
                              </w:divBdr>
                            </w:div>
                            <w:div w:id="265113641">
                              <w:marLeft w:val="0"/>
                              <w:marRight w:val="0"/>
                              <w:marTop w:val="300"/>
                              <w:marBottom w:val="600"/>
                              <w:divBdr>
                                <w:top w:val="single" w:sz="6" w:space="30" w:color="EB5D0B"/>
                                <w:left w:val="none" w:sz="0" w:space="0" w:color="auto"/>
                                <w:bottom w:val="single" w:sz="6" w:space="30" w:color="EB5D0B"/>
                                <w:right w:val="none" w:sz="0" w:space="0" w:color="auto"/>
                              </w:divBdr>
                            </w:div>
                            <w:div w:id="231626519">
                              <w:marLeft w:val="0"/>
                              <w:marRight w:val="0"/>
                              <w:marTop w:val="240"/>
                              <w:marBottom w:val="240"/>
                              <w:divBdr>
                                <w:top w:val="none" w:sz="0" w:space="0" w:color="auto"/>
                                <w:left w:val="none" w:sz="0" w:space="0" w:color="auto"/>
                                <w:bottom w:val="none" w:sz="0" w:space="0" w:color="auto"/>
                                <w:right w:val="none" w:sz="0" w:space="0" w:color="auto"/>
                              </w:divBdr>
                              <w:divsChild>
                                <w:div w:id="1513491163">
                                  <w:marLeft w:val="0"/>
                                  <w:marRight w:val="0"/>
                                  <w:marTop w:val="0"/>
                                  <w:marBottom w:val="0"/>
                                  <w:divBdr>
                                    <w:top w:val="none" w:sz="0" w:space="0" w:color="auto"/>
                                    <w:left w:val="none" w:sz="0" w:space="0" w:color="auto"/>
                                    <w:bottom w:val="none" w:sz="0" w:space="0" w:color="auto"/>
                                    <w:right w:val="none" w:sz="0" w:space="0" w:color="auto"/>
                                  </w:divBdr>
                                </w:div>
                              </w:divsChild>
                            </w:div>
                            <w:div w:id="506095490">
                              <w:marLeft w:val="0"/>
                              <w:marRight w:val="0"/>
                              <w:marTop w:val="240"/>
                              <w:marBottom w:val="240"/>
                              <w:divBdr>
                                <w:top w:val="none" w:sz="0" w:space="0" w:color="auto"/>
                                <w:left w:val="none" w:sz="0" w:space="0" w:color="auto"/>
                                <w:bottom w:val="none" w:sz="0" w:space="0" w:color="auto"/>
                                <w:right w:val="none" w:sz="0" w:space="0" w:color="auto"/>
                              </w:divBdr>
                              <w:divsChild>
                                <w:div w:id="863906002">
                                  <w:marLeft w:val="0"/>
                                  <w:marRight w:val="0"/>
                                  <w:marTop w:val="0"/>
                                  <w:marBottom w:val="0"/>
                                  <w:divBdr>
                                    <w:top w:val="none" w:sz="0" w:space="0" w:color="auto"/>
                                    <w:left w:val="none" w:sz="0" w:space="0" w:color="auto"/>
                                    <w:bottom w:val="none" w:sz="0" w:space="0" w:color="auto"/>
                                    <w:right w:val="none" w:sz="0" w:space="0" w:color="auto"/>
                                  </w:divBdr>
                                </w:div>
                              </w:divsChild>
                            </w:div>
                            <w:div w:id="1919096334">
                              <w:marLeft w:val="0"/>
                              <w:marRight w:val="0"/>
                              <w:marTop w:val="240"/>
                              <w:marBottom w:val="240"/>
                              <w:divBdr>
                                <w:top w:val="none" w:sz="0" w:space="0" w:color="auto"/>
                                <w:left w:val="none" w:sz="0" w:space="0" w:color="auto"/>
                                <w:bottom w:val="none" w:sz="0" w:space="0" w:color="auto"/>
                                <w:right w:val="none" w:sz="0" w:space="0" w:color="auto"/>
                              </w:divBdr>
                              <w:divsChild>
                                <w:div w:id="500513162">
                                  <w:marLeft w:val="0"/>
                                  <w:marRight w:val="0"/>
                                  <w:marTop w:val="0"/>
                                  <w:marBottom w:val="0"/>
                                  <w:divBdr>
                                    <w:top w:val="none" w:sz="0" w:space="0" w:color="auto"/>
                                    <w:left w:val="none" w:sz="0" w:space="0" w:color="auto"/>
                                    <w:bottom w:val="none" w:sz="0" w:space="0" w:color="auto"/>
                                    <w:right w:val="none" w:sz="0" w:space="0" w:color="auto"/>
                                  </w:divBdr>
                                </w:div>
                              </w:divsChild>
                            </w:div>
                            <w:div w:id="1164199979">
                              <w:marLeft w:val="0"/>
                              <w:marRight w:val="0"/>
                              <w:marTop w:val="0"/>
                              <w:marBottom w:val="0"/>
                              <w:divBdr>
                                <w:top w:val="none" w:sz="0" w:space="0" w:color="auto"/>
                                <w:left w:val="none" w:sz="0" w:space="0" w:color="auto"/>
                                <w:bottom w:val="none" w:sz="0" w:space="0" w:color="auto"/>
                                <w:right w:val="none" w:sz="0" w:space="0" w:color="auto"/>
                              </w:divBdr>
                              <w:divsChild>
                                <w:div w:id="1366826231">
                                  <w:marLeft w:val="0"/>
                                  <w:marRight w:val="0"/>
                                  <w:marTop w:val="0"/>
                                  <w:marBottom w:val="0"/>
                                  <w:divBdr>
                                    <w:top w:val="none" w:sz="0" w:space="0" w:color="auto"/>
                                    <w:left w:val="none" w:sz="0" w:space="0" w:color="auto"/>
                                    <w:bottom w:val="none" w:sz="0" w:space="0" w:color="auto"/>
                                    <w:right w:val="none" w:sz="0" w:space="0" w:color="auto"/>
                                  </w:divBdr>
                                  <w:divsChild>
                                    <w:div w:id="548346153">
                                      <w:marLeft w:val="0"/>
                                      <w:marRight w:val="0"/>
                                      <w:marTop w:val="0"/>
                                      <w:marBottom w:val="0"/>
                                      <w:divBdr>
                                        <w:top w:val="none" w:sz="0" w:space="0" w:color="auto"/>
                                        <w:left w:val="none" w:sz="0" w:space="0" w:color="auto"/>
                                        <w:bottom w:val="none" w:sz="0" w:space="0" w:color="auto"/>
                                        <w:right w:val="none" w:sz="0" w:space="0" w:color="auto"/>
                                      </w:divBdr>
                                      <w:divsChild>
                                        <w:div w:id="1349332349">
                                          <w:marLeft w:val="0"/>
                                          <w:marRight w:val="0"/>
                                          <w:marTop w:val="0"/>
                                          <w:marBottom w:val="0"/>
                                          <w:divBdr>
                                            <w:top w:val="none" w:sz="0" w:space="0" w:color="auto"/>
                                            <w:left w:val="none" w:sz="0" w:space="0" w:color="auto"/>
                                            <w:bottom w:val="none" w:sz="0" w:space="0" w:color="auto"/>
                                            <w:right w:val="none" w:sz="0" w:space="0" w:color="auto"/>
                                          </w:divBdr>
                                          <w:divsChild>
                                            <w:div w:id="1054549780">
                                              <w:marLeft w:val="0"/>
                                              <w:marRight w:val="0"/>
                                              <w:marTop w:val="0"/>
                                              <w:marBottom w:val="0"/>
                                              <w:divBdr>
                                                <w:top w:val="none" w:sz="0" w:space="0" w:color="auto"/>
                                                <w:left w:val="none" w:sz="0" w:space="0" w:color="auto"/>
                                                <w:bottom w:val="none" w:sz="0" w:space="0" w:color="auto"/>
                                                <w:right w:val="none" w:sz="0" w:space="0" w:color="auto"/>
                                              </w:divBdr>
                                              <w:divsChild>
                                                <w:div w:id="938875100">
                                                  <w:marLeft w:val="0"/>
                                                  <w:marRight w:val="0"/>
                                                  <w:marTop w:val="0"/>
                                                  <w:marBottom w:val="0"/>
                                                  <w:divBdr>
                                                    <w:top w:val="none" w:sz="0" w:space="0" w:color="auto"/>
                                                    <w:left w:val="none" w:sz="0" w:space="0" w:color="auto"/>
                                                    <w:bottom w:val="none" w:sz="0" w:space="0" w:color="auto"/>
                                                    <w:right w:val="none" w:sz="0" w:space="0" w:color="auto"/>
                                                  </w:divBdr>
                                                  <w:divsChild>
                                                    <w:div w:id="501818759">
                                                      <w:marLeft w:val="0"/>
                                                      <w:marRight w:val="0"/>
                                                      <w:marTop w:val="0"/>
                                                      <w:marBottom w:val="0"/>
                                                      <w:divBdr>
                                                        <w:top w:val="none" w:sz="0" w:space="0" w:color="auto"/>
                                                        <w:left w:val="none" w:sz="0" w:space="0" w:color="auto"/>
                                                        <w:bottom w:val="none" w:sz="0" w:space="0" w:color="auto"/>
                                                        <w:right w:val="none" w:sz="0" w:space="0" w:color="auto"/>
                                                      </w:divBdr>
                                                      <w:divsChild>
                                                        <w:div w:id="647318346">
                                                          <w:marLeft w:val="0"/>
                                                          <w:marRight w:val="0"/>
                                                          <w:marTop w:val="0"/>
                                                          <w:marBottom w:val="0"/>
                                                          <w:divBdr>
                                                            <w:top w:val="none" w:sz="0" w:space="0" w:color="auto"/>
                                                            <w:left w:val="none" w:sz="0" w:space="0" w:color="auto"/>
                                                            <w:bottom w:val="none" w:sz="0" w:space="0" w:color="auto"/>
                                                            <w:right w:val="none" w:sz="0" w:space="0" w:color="auto"/>
                                                          </w:divBdr>
                                                          <w:divsChild>
                                                            <w:div w:id="166598942">
                                                              <w:marLeft w:val="0"/>
                                                              <w:marRight w:val="0"/>
                                                              <w:marTop w:val="0"/>
                                                              <w:marBottom w:val="0"/>
                                                              <w:divBdr>
                                                                <w:top w:val="none" w:sz="0" w:space="0" w:color="auto"/>
                                                                <w:left w:val="none" w:sz="0" w:space="0" w:color="auto"/>
                                                                <w:bottom w:val="none" w:sz="0" w:space="0" w:color="auto"/>
                                                                <w:right w:val="none" w:sz="0" w:space="0" w:color="auto"/>
                                                              </w:divBdr>
                                                              <w:divsChild>
                                                                <w:div w:id="176623854">
                                                                  <w:marLeft w:val="0"/>
                                                                  <w:marRight w:val="0"/>
                                                                  <w:marTop w:val="0"/>
                                                                  <w:marBottom w:val="0"/>
                                                                  <w:divBdr>
                                                                    <w:top w:val="none" w:sz="0" w:space="0" w:color="auto"/>
                                                                    <w:left w:val="none" w:sz="0" w:space="0" w:color="auto"/>
                                                                    <w:bottom w:val="none" w:sz="0" w:space="0" w:color="auto"/>
                                                                    <w:right w:val="none" w:sz="0" w:space="0" w:color="auto"/>
                                                                  </w:divBdr>
                                                                  <w:divsChild>
                                                                    <w:div w:id="1461990934">
                                                                      <w:marLeft w:val="0"/>
                                                                      <w:marRight w:val="0"/>
                                                                      <w:marTop w:val="0"/>
                                                                      <w:marBottom w:val="0"/>
                                                                      <w:divBdr>
                                                                        <w:top w:val="none" w:sz="0" w:space="0" w:color="auto"/>
                                                                        <w:left w:val="none" w:sz="0" w:space="0" w:color="auto"/>
                                                                        <w:bottom w:val="none" w:sz="0" w:space="0" w:color="auto"/>
                                                                        <w:right w:val="none" w:sz="0" w:space="0" w:color="auto"/>
                                                                      </w:divBdr>
                                                                      <w:divsChild>
                                                                        <w:div w:id="1876700392">
                                                                          <w:marLeft w:val="0"/>
                                                                          <w:marRight w:val="0"/>
                                                                          <w:marTop w:val="180"/>
                                                                          <w:marBottom w:val="180"/>
                                                                          <w:divBdr>
                                                                            <w:top w:val="none" w:sz="0" w:space="0" w:color="auto"/>
                                                                            <w:left w:val="none" w:sz="0" w:space="0" w:color="auto"/>
                                                                            <w:bottom w:val="none" w:sz="0" w:space="0" w:color="auto"/>
                                                                            <w:right w:val="none" w:sz="0" w:space="0" w:color="auto"/>
                                                                          </w:divBdr>
                                                                          <w:divsChild>
                                                                            <w:div w:id="715197569">
                                                                              <w:marLeft w:val="0"/>
                                                                              <w:marRight w:val="0"/>
                                                                              <w:marTop w:val="0"/>
                                                                              <w:marBottom w:val="0"/>
                                                                              <w:divBdr>
                                                                                <w:top w:val="none" w:sz="0" w:space="0" w:color="auto"/>
                                                                                <w:left w:val="none" w:sz="0" w:space="0" w:color="auto"/>
                                                                                <w:bottom w:val="none" w:sz="0" w:space="0" w:color="auto"/>
                                                                                <w:right w:val="none" w:sz="0" w:space="0" w:color="auto"/>
                                                                              </w:divBdr>
                                                                              <w:divsChild>
                                                                                <w:div w:id="334382486">
                                                                                  <w:marLeft w:val="0"/>
                                                                                  <w:marRight w:val="0"/>
                                                                                  <w:marTop w:val="0"/>
                                                                                  <w:marBottom w:val="0"/>
                                                                                  <w:divBdr>
                                                                                    <w:top w:val="none" w:sz="0" w:space="0" w:color="auto"/>
                                                                                    <w:left w:val="none" w:sz="0" w:space="0" w:color="auto"/>
                                                                                    <w:bottom w:val="none" w:sz="0" w:space="0" w:color="auto"/>
                                                                                    <w:right w:val="none" w:sz="0" w:space="0" w:color="auto"/>
                                                                                  </w:divBdr>
                                                                                </w:div>
                                                                              </w:divsChild>
                                                                            </w:div>
                                                                            <w:div w:id="114395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285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8932613">
                              <w:marLeft w:val="0"/>
                              <w:marRight w:val="0"/>
                              <w:marTop w:val="240"/>
                              <w:marBottom w:val="240"/>
                              <w:divBdr>
                                <w:top w:val="none" w:sz="0" w:space="0" w:color="auto"/>
                                <w:left w:val="none" w:sz="0" w:space="0" w:color="auto"/>
                                <w:bottom w:val="none" w:sz="0" w:space="0" w:color="auto"/>
                                <w:right w:val="none" w:sz="0" w:space="0" w:color="auto"/>
                              </w:divBdr>
                              <w:divsChild>
                                <w:div w:id="919829944">
                                  <w:marLeft w:val="0"/>
                                  <w:marRight w:val="0"/>
                                  <w:marTop w:val="0"/>
                                  <w:marBottom w:val="0"/>
                                  <w:divBdr>
                                    <w:top w:val="none" w:sz="0" w:space="0" w:color="auto"/>
                                    <w:left w:val="none" w:sz="0" w:space="0" w:color="auto"/>
                                    <w:bottom w:val="none" w:sz="0" w:space="0" w:color="auto"/>
                                    <w:right w:val="none" w:sz="0" w:space="0" w:color="auto"/>
                                  </w:divBdr>
                                </w:div>
                              </w:divsChild>
                            </w:div>
                            <w:div w:id="822237865">
                              <w:marLeft w:val="0"/>
                              <w:marRight w:val="0"/>
                              <w:marTop w:val="240"/>
                              <w:marBottom w:val="240"/>
                              <w:divBdr>
                                <w:top w:val="none" w:sz="0" w:space="0" w:color="auto"/>
                                <w:left w:val="none" w:sz="0" w:space="0" w:color="auto"/>
                                <w:bottom w:val="none" w:sz="0" w:space="0" w:color="auto"/>
                                <w:right w:val="none" w:sz="0" w:space="0" w:color="auto"/>
                              </w:divBdr>
                              <w:divsChild>
                                <w:div w:id="1497648375">
                                  <w:marLeft w:val="0"/>
                                  <w:marRight w:val="0"/>
                                  <w:marTop w:val="0"/>
                                  <w:marBottom w:val="0"/>
                                  <w:divBdr>
                                    <w:top w:val="none" w:sz="0" w:space="0" w:color="auto"/>
                                    <w:left w:val="none" w:sz="0" w:space="0" w:color="auto"/>
                                    <w:bottom w:val="none" w:sz="0" w:space="0" w:color="auto"/>
                                    <w:right w:val="none" w:sz="0" w:space="0" w:color="auto"/>
                                  </w:divBdr>
                                </w:div>
                              </w:divsChild>
                            </w:div>
                            <w:div w:id="423770794">
                              <w:marLeft w:val="0"/>
                              <w:marRight w:val="0"/>
                              <w:marTop w:val="240"/>
                              <w:marBottom w:val="240"/>
                              <w:divBdr>
                                <w:top w:val="none" w:sz="0" w:space="0" w:color="auto"/>
                                <w:left w:val="none" w:sz="0" w:space="0" w:color="auto"/>
                                <w:bottom w:val="none" w:sz="0" w:space="0" w:color="auto"/>
                                <w:right w:val="none" w:sz="0" w:space="0" w:color="auto"/>
                              </w:divBdr>
                              <w:divsChild>
                                <w:div w:id="366568169">
                                  <w:marLeft w:val="0"/>
                                  <w:marRight w:val="0"/>
                                  <w:marTop w:val="0"/>
                                  <w:marBottom w:val="0"/>
                                  <w:divBdr>
                                    <w:top w:val="none" w:sz="0" w:space="0" w:color="auto"/>
                                    <w:left w:val="none" w:sz="0" w:space="0" w:color="auto"/>
                                    <w:bottom w:val="none" w:sz="0" w:space="0" w:color="auto"/>
                                    <w:right w:val="none" w:sz="0" w:space="0" w:color="auto"/>
                                  </w:divBdr>
                                </w:div>
                              </w:divsChild>
                            </w:div>
                            <w:div w:id="773281092">
                              <w:marLeft w:val="0"/>
                              <w:marRight w:val="0"/>
                              <w:marTop w:val="360"/>
                              <w:marBottom w:val="360"/>
                              <w:divBdr>
                                <w:top w:val="none" w:sz="0" w:space="0" w:color="auto"/>
                                <w:left w:val="none" w:sz="0" w:space="0" w:color="auto"/>
                                <w:bottom w:val="none" w:sz="0" w:space="0" w:color="auto"/>
                                <w:right w:val="none" w:sz="0" w:space="0" w:color="auto"/>
                              </w:divBdr>
                            </w:div>
                            <w:div w:id="1690327270">
                              <w:marLeft w:val="0"/>
                              <w:marRight w:val="0"/>
                              <w:marTop w:val="240"/>
                              <w:marBottom w:val="240"/>
                              <w:divBdr>
                                <w:top w:val="none" w:sz="0" w:space="0" w:color="auto"/>
                                <w:left w:val="none" w:sz="0" w:space="0" w:color="auto"/>
                                <w:bottom w:val="none" w:sz="0" w:space="0" w:color="auto"/>
                                <w:right w:val="none" w:sz="0" w:space="0" w:color="auto"/>
                              </w:divBdr>
                              <w:divsChild>
                                <w:div w:id="866063521">
                                  <w:marLeft w:val="0"/>
                                  <w:marRight w:val="0"/>
                                  <w:marTop w:val="0"/>
                                  <w:marBottom w:val="0"/>
                                  <w:divBdr>
                                    <w:top w:val="none" w:sz="0" w:space="0" w:color="auto"/>
                                    <w:left w:val="none" w:sz="0" w:space="0" w:color="auto"/>
                                    <w:bottom w:val="none" w:sz="0" w:space="0" w:color="auto"/>
                                    <w:right w:val="none" w:sz="0" w:space="0" w:color="auto"/>
                                  </w:divBdr>
                                </w:div>
                              </w:divsChild>
                            </w:div>
                            <w:div w:id="361171716">
                              <w:marLeft w:val="0"/>
                              <w:marRight w:val="0"/>
                              <w:marTop w:val="360"/>
                              <w:marBottom w:val="450"/>
                              <w:divBdr>
                                <w:top w:val="none" w:sz="0" w:space="0" w:color="auto"/>
                                <w:left w:val="none" w:sz="0" w:space="0" w:color="auto"/>
                                <w:bottom w:val="none" w:sz="0" w:space="0" w:color="auto"/>
                                <w:right w:val="none" w:sz="0" w:space="0" w:color="auto"/>
                              </w:divBdr>
                              <w:divsChild>
                                <w:div w:id="1019238286">
                                  <w:marLeft w:val="0"/>
                                  <w:marRight w:val="0"/>
                                  <w:marTop w:val="0"/>
                                  <w:marBottom w:val="0"/>
                                  <w:divBdr>
                                    <w:top w:val="none" w:sz="0" w:space="0" w:color="auto"/>
                                    <w:left w:val="none" w:sz="0" w:space="0" w:color="auto"/>
                                    <w:bottom w:val="single" w:sz="6" w:space="15" w:color="B8B9BA"/>
                                    <w:right w:val="none" w:sz="0" w:space="0" w:color="auto"/>
                                  </w:divBdr>
                                  <w:divsChild>
                                    <w:div w:id="171266830">
                                      <w:marLeft w:val="0"/>
                                      <w:marRight w:val="0"/>
                                      <w:marTop w:val="0"/>
                                      <w:marBottom w:val="0"/>
                                      <w:divBdr>
                                        <w:top w:val="none" w:sz="0" w:space="0" w:color="auto"/>
                                        <w:left w:val="none" w:sz="0" w:space="0" w:color="auto"/>
                                        <w:bottom w:val="none" w:sz="0" w:space="0" w:color="auto"/>
                                        <w:right w:val="none" w:sz="0" w:space="0" w:color="auto"/>
                                      </w:divBdr>
                                    </w:div>
                                    <w:div w:id="966013982">
                                      <w:marLeft w:val="0"/>
                                      <w:marRight w:val="0"/>
                                      <w:marTop w:val="0"/>
                                      <w:marBottom w:val="0"/>
                                      <w:divBdr>
                                        <w:top w:val="none" w:sz="0" w:space="0" w:color="auto"/>
                                        <w:left w:val="none" w:sz="0" w:space="0" w:color="auto"/>
                                        <w:bottom w:val="none" w:sz="0" w:space="0" w:color="auto"/>
                                        <w:right w:val="none" w:sz="0" w:space="0" w:color="auto"/>
                                      </w:divBdr>
                                      <w:divsChild>
                                        <w:div w:id="1455565481">
                                          <w:marLeft w:val="0"/>
                                          <w:marRight w:val="0"/>
                                          <w:marTop w:val="0"/>
                                          <w:marBottom w:val="0"/>
                                          <w:divBdr>
                                            <w:top w:val="none" w:sz="0" w:space="0" w:color="auto"/>
                                            <w:left w:val="none" w:sz="0" w:space="0" w:color="auto"/>
                                            <w:bottom w:val="none" w:sz="0" w:space="0" w:color="auto"/>
                                            <w:right w:val="none" w:sz="0" w:space="0" w:color="auto"/>
                                          </w:divBdr>
                                        </w:div>
                                      </w:divsChild>
                                    </w:div>
                                    <w:div w:id="73554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904806">
                              <w:marLeft w:val="0"/>
                              <w:marRight w:val="0"/>
                              <w:marTop w:val="240"/>
                              <w:marBottom w:val="240"/>
                              <w:divBdr>
                                <w:top w:val="none" w:sz="0" w:space="0" w:color="auto"/>
                                <w:left w:val="none" w:sz="0" w:space="0" w:color="auto"/>
                                <w:bottom w:val="none" w:sz="0" w:space="0" w:color="auto"/>
                                <w:right w:val="none" w:sz="0" w:space="0" w:color="auto"/>
                              </w:divBdr>
                              <w:divsChild>
                                <w:div w:id="319844688">
                                  <w:marLeft w:val="0"/>
                                  <w:marRight w:val="0"/>
                                  <w:marTop w:val="0"/>
                                  <w:marBottom w:val="0"/>
                                  <w:divBdr>
                                    <w:top w:val="none" w:sz="0" w:space="0" w:color="auto"/>
                                    <w:left w:val="none" w:sz="0" w:space="0" w:color="auto"/>
                                    <w:bottom w:val="none" w:sz="0" w:space="0" w:color="auto"/>
                                    <w:right w:val="none" w:sz="0" w:space="0" w:color="auto"/>
                                  </w:divBdr>
                                </w:div>
                              </w:divsChild>
                            </w:div>
                            <w:div w:id="900754134">
                              <w:marLeft w:val="0"/>
                              <w:marRight w:val="0"/>
                              <w:marTop w:val="0"/>
                              <w:marBottom w:val="0"/>
                              <w:divBdr>
                                <w:top w:val="none" w:sz="0" w:space="0" w:color="auto"/>
                                <w:left w:val="none" w:sz="0" w:space="0" w:color="auto"/>
                                <w:bottom w:val="none" w:sz="0" w:space="0" w:color="auto"/>
                                <w:right w:val="none" w:sz="0" w:space="0" w:color="auto"/>
                              </w:divBdr>
                              <w:divsChild>
                                <w:div w:id="603029491">
                                  <w:marLeft w:val="0"/>
                                  <w:marRight w:val="0"/>
                                  <w:marTop w:val="0"/>
                                  <w:marBottom w:val="0"/>
                                  <w:divBdr>
                                    <w:top w:val="none" w:sz="0" w:space="0" w:color="auto"/>
                                    <w:left w:val="none" w:sz="0" w:space="0" w:color="auto"/>
                                    <w:bottom w:val="none" w:sz="0" w:space="0" w:color="auto"/>
                                    <w:right w:val="none" w:sz="0" w:space="0" w:color="auto"/>
                                  </w:divBdr>
                                  <w:divsChild>
                                    <w:div w:id="1886943341">
                                      <w:marLeft w:val="0"/>
                                      <w:marRight w:val="0"/>
                                      <w:marTop w:val="0"/>
                                      <w:marBottom w:val="0"/>
                                      <w:divBdr>
                                        <w:top w:val="none" w:sz="0" w:space="0" w:color="auto"/>
                                        <w:left w:val="none" w:sz="0" w:space="0" w:color="auto"/>
                                        <w:bottom w:val="none" w:sz="0" w:space="0" w:color="auto"/>
                                        <w:right w:val="none" w:sz="0" w:space="0" w:color="auto"/>
                                      </w:divBdr>
                                      <w:divsChild>
                                        <w:div w:id="1080836310">
                                          <w:marLeft w:val="0"/>
                                          <w:marRight w:val="0"/>
                                          <w:marTop w:val="0"/>
                                          <w:marBottom w:val="0"/>
                                          <w:divBdr>
                                            <w:top w:val="none" w:sz="0" w:space="0" w:color="auto"/>
                                            <w:left w:val="none" w:sz="0" w:space="0" w:color="auto"/>
                                            <w:bottom w:val="none" w:sz="0" w:space="0" w:color="auto"/>
                                            <w:right w:val="none" w:sz="0" w:space="0" w:color="auto"/>
                                          </w:divBdr>
                                          <w:divsChild>
                                            <w:div w:id="1897474613">
                                              <w:marLeft w:val="0"/>
                                              <w:marRight w:val="0"/>
                                              <w:marTop w:val="0"/>
                                              <w:marBottom w:val="0"/>
                                              <w:divBdr>
                                                <w:top w:val="none" w:sz="0" w:space="0" w:color="auto"/>
                                                <w:left w:val="none" w:sz="0" w:space="0" w:color="auto"/>
                                                <w:bottom w:val="none" w:sz="0" w:space="0" w:color="auto"/>
                                                <w:right w:val="none" w:sz="0" w:space="0" w:color="auto"/>
                                              </w:divBdr>
                                              <w:divsChild>
                                                <w:div w:id="675226569">
                                                  <w:marLeft w:val="0"/>
                                                  <w:marRight w:val="0"/>
                                                  <w:marTop w:val="0"/>
                                                  <w:marBottom w:val="0"/>
                                                  <w:divBdr>
                                                    <w:top w:val="none" w:sz="0" w:space="0" w:color="auto"/>
                                                    <w:left w:val="none" w:sz="0" w:space="0" w:color="auto"/>
                                                    <w:bottom w:val="none" w:sz="0" w:space="0" w:color="auto"/>
                                                    <w:right w:val="none" w:sz="0" w:space="0" w:color="auto"/>
                                                  </w:divBdr>
                                                  <w:divsChild>
                                                    <w:div w:id="139426435">
                                                      <w:marLeft w:val="0"/>
                                                      <w:marRight w:val="0"/>
                                                      <w:marTop w:val="0"/>
                                                      <w:marBottom w:val="0"/>
                                                      <w:divBdr>
                                                        <w:top w:val="none" w:sz="0" w:space="0" w:color="auto"/>
                                                        <w:left w:val="none" w:sz="0" w:space="0" w:color="auto"/>
                                                        <w:bottom w:val="none" w:sz="0" w:space="0" w:color="auto"/>
                                                        <w:right w:val="none" w:sz="0" w:space="0" w:color="auto"/>
                                                      </w:divBdr>
                                                      <w:divsChild>
                                                        <w:div w:id="2121994475">
                                                          <w:marLeft w:val="0"/>
                                                          <w:marRight w:val="0"/>
                                                          <w:marTop w:val="0"/>
                                                          <w:marBottom w:val="0"/>
                                                          <w:divBdr>
                                                            <w:top w:val="none" w:sz="0" w:space="0" w:color="auto"/>
                                                            <w:left w:val="single" w:sz="6" w:space="6" w:color="auto"/>
                                                            <w:bottom w:val="single" w:sz="6" w:space="9" w:color="auto"/>
                                                            <w:right w:val="single" w:sz="6" w:space="6" w:color="auto"/>
                                                          </w:divBdr>
                                                          <w:divsChild>
                                                            <w:div w:id="1459373781">
                                                              <w:marLeft w:val="0"/>
                                                              <w:marRight w:val="0"/>
                                                              <w:marTop w:val="0"/>
                                                              <w:marBottom w:val="0"/>
                                                              <w:divBdr>
                                                                <w:top w:val="none" w:sz="0" w:space="0" w:color="auto"/>
                                                                <w:left w:val="none" w:sz="0" w:space="0" w:color="auto"/>
                                                                <w:bottom w:val="none" w:sz="0" w:space="0" w:color="auto"/>
                                                                <w:right w:val="none" w:sz="0" w:space="0" w:color="auto"/>
                                                              </w:divBdr>
                                                              <w:divsChild>
                                                                <w:div w:id="2012905336">
                                                                  <w:marLeft w:val="0"/>
                                                                  <w:marRight w:val="0"/>
                                                                  <w:marTop w:val="0"/>
                                                                  <w:marBottom w:val="0"/>
                                                                  <w:divBdr>
                                                                    <w:top w:val="none" w:sz="0" w:space="0" w:color="auto"/>
                                                                    <w:left w:val="none" w:sz="0" w:space="0" w:color="auto"/>
                                                                    <w:bottom w:val="none" w:sz="0" w:space="0" w:color="auto"/>
                                                                    <w:right w:val="none" w:sz="0" w:space="0" w:color="auto"/>
                                                                  </w:divBdr>
                                                                  <w:divsChild>
                                                                    <w:div w:id="245891094">
                                                                      <w:marLeft w:val="0"/>
                                                                      <w:marRight w:val="0"/>
                                                                      <w:marTop w:val="0"/>
                                                                      <w:marBottom w:val="0"/>
                                                                      <w:divBdr>
                                                                        <w:top w:val="none" w:sz="0" w:space="0" w:color="auto"/>
                                                                        <w:left w:val="none" w:sz="0" w:space="0" w:color="auto"/>
                                                                        <w:bottom w:val="none" w:sz="0" w:space="0" w:color="auto"/>
                                                                        <w:right w:val="none" w:sz="0" w:space="0" w:color="auto"/>
                                                                      </w:divBdr>
                                                                    </w:div>
                                                                    <w:div w:id="109775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88770311">
                              <w:marLeft w:val="0"/>
                              <w:marRight w:val="0"/>
                              <w:marTop w:val="240"/>
                              <w:marBottom w:val="240"/>
                              <w:divBdr>
                                <w:top w:val="none" w:sz="0" w:space="0" w:color="auto"/>
                                <w:left w:val="none" w:sz="0" w:space="0" w:color="auto"/>
                                <w:bottom w:val="none" w:sz="0" w:space="0" w:color="auto"/>
                                <w:right w:val="none" w:sz="0" w:space="0" w:color="auto"/>
                              </w:divBdr>
                              <w:divsChild>
                                <w:div w:id="1252667452">
                                  <w:marLeft w:val="0"/>
                                  <w:marRight w:val="0"/>
                                  <w:marTop w:val="0"/>
                                  <w:marBottom w:val="0"/>
                                  <w:divBdr>
                                    <w:top w:val="none" w:sz="0" w:space="0" w:color="auto"/>
                                    <w:left w:val="none" w:sz="0" w:space="0" w:color="auto"/>
                                    <w:bottom w:val="none" w:sz="0" w:space="0" w:color="auto"/>
                                    <w:right w:val="none" w:sz="0" w:space="0" w:color="auto"/>
                                  </w:divBdr>
                                </w:div>
                              </w:divsChild>
                            </w:div>
                            <w:div w:id="1657104572">
                              <w:marLeft w:val="0"/>
                              <w:marRight w:val="0"/>
                              <w:marTop w:val="360"/>
                              <w:marBottom w:val="360"/>
                              <w:divBdr>
                                <w:top w:val="none" w:sz="0" w:space="0" w:color="auto"/>
                                <w:left w:val="none" w:sz="0" w:space="0" w:color="auto"/>
                                <w:bottom w:val="none" w:sz="0" w:space="0" w:color="auto"/>
                                <w:right w:val="none" w:sz="0" w:space="0" w:color="auto"/>
                              </w:divBdr>
                            </w:div>
                            <w:div w:id="256602954">
                              <w:marLeft w:val="0"/>
                              <w:marRight w:val="0"/>
                              <w:marTop w:val="240"/>
                              <w:marBottom w:val="240"/>
                              <w:divBdr>
                                <w:top w:val="none" w:sz="0" w:space="0" w:color="auto"/>
                                <w:left w:val="none" w:sz="0" w:space="0" w:color="auto"/>
                                <w:bottom w:val="none" w:sz="0" w:space="0" w:color="auto"/>
                                <w:right w:val="none" w:sz="0" w:space="0" w:color="auto"/>
                              </w:divBdr>
                              <w:divsChild>
                                <w:div w:id="717123375">
                                  <w:marLeft w:val="0"/>
                                  <w:marRight w:val="0"/>
                                  <w:marTop w:val="0"/>
                                  <w:marBottom w:val="0"/>
                                  <w:divBdr>
                                    <w:top w:val="none" w:sz="0" w:space="0" w:color="auto"/>
                                    <w:left w:val="none" w:sz="0" w:space="0" w:color="auto"/>
                                    <w:bottom w:val="none" w:sz="0" w:space="0" w:color="auto"/>
                                    <w:right w:val="none" w:sz="0" w:space="0" w:color="auto"/>
                                  </w:divBdr>
                                </w:div>
                              </w:divsChild>
                            </w:div>
                            <w:div w:id="1811052957">
                              <w:marLeft w:val="0"/>
                              <w:marRight w:val="0"/>
                              <w:marTop w:val="240"/>
                              <w:marBottom w:val="240"/>
                              <w:divBdr>
                                <w:top w:val="none" w:sz="0" w:space="0" w:color="auto"/>
                                <w:left w:val="none" w:sz="0" w:space="0" w:color="auto"/>
                                <w:bottom w:val="none" w:sz="0" w:space="0" w:color="auto"/>
                                <w:right w:val="none" w:sz="0" w:space="0" w:color="auto"/>
                              </w:divBdr>
                              <w:divsChild>
                                <w:div w:id="2054887248">
                                  <w:marLeft w:val="0"/>
                                  <w:marRight w:val="0"/>
                                  <w:marTop w:val="0"/>
                                  <w:marBottom w:val="0"/>
                                  <w:divBdr>
                                    <w:top w:val="none" w:sz="0" w:space="0" w:color="auto"/>
                                    <w:left w:val="none" w:sz="0" w:space="0" w:color="auto"/>
                                    <w:bottom w:val="none" w:sz="0" w:space="0" w:color="auto"/>
                                    <w:right w:val="none" w:sz="0" w:space="0" w:color="auto"/>
                                  </w:divBdr>
                                </w:div>
                              </w:divsChild>
                            </w:div>
                            <w:div w:id="1383287646">
                              <w:marLeft w:val="0"/>
                              <w:marRight w:val="0"/>
                              <w:marTop w:val="240"/>
                              <w:marBottom w:val="240"/>
                              <w:divBdr>
                                <w:top w:val="none" w:sz="0" w:space="0" w:color="auto"/>
                                <w:left w:val="none" w:sz="0" w:space="0" w:color="auto"/>
                                <w:bottom w:val="none" w:sz="0" w:space="0" w:color="auto"/>
                                <w:right w:val="none" w:sz="0" w:space="0" w:color="auto"/>
                              </w:divBdr>
                              <w:divsChild>
                                <w:div w:id="471337116">
                                  <w:marLeft w:val="0"/>
                                  <w:marRight w:val="0"/>
                                  <w:marTop w:val="0"/>
                                  <w:marBottom w:val="0"/>
                                  <w:divBdr>
                                    <w:top w:val="none" w:sz="0" w:space="0" w:color="auto"/>
                                    <w:left w:val="none" w:sz="0" w:space="0" w:color="auto"/>
                                    <w:bottom w:val="none" w:sz="0" w:space="0" w:color="auto"/>
                                    <w:right w:val="none" w:sz="0" w:space="0" w:color="auto"/>
                                  </w:divBdr>
                                </w:div>
                              </w:divsChild>
                            </w:div>
                            <w:div w:id="1673407252">
                              <w:marLeft w:val="0"/>
                              <w:marRight w:val="0"/>
                              <w:marTop w:val="360"/>
                              <w:marBottom w:val="360"/>
                              <w:divBdr>
                                <w:top w:val="none" w:sz="0" w:space="0" w:color="auto"/>
                                <w:left w:val="none" w:sz="0" w:space="0" w:color="auto"/>
                                <w:bottom w:val="none" w:sz="0" w:space="0" w:color="auto"/>
                                <w:right w:val="none" w:sz="0" w:space="0" w:color="auto"/>
                              </w:divBdr>
                            </w:div>
                            <w:div w:id="2102945542">
                              <w:marLeft w:val="0"/>
                              <w:marRight w:val="0"/>
                              <w:marTop w:val="240"/>
                              <w:marBottom w:val="240"/>
                              <w:divBdr>
                                <w:top w:val="none" w:sz="0" w:space="0" w:color="auto"/>
                                <w:left w:val="none" w:sz="0" w:space="0" w:color="auto"/>
                                <w:bottom w:val="none" w:sz="0" w:space="0" w:color="auto"/>
                                <w:right w:val="none" w:sz="0" w:space="0" w:color="auto"/>
                              </w:divBdr>
                              <w:divsChild>
                                <w:div w:id="798836507">
                                  <w:marLeft w:val="0"/>
                                  <w:marRight w:val="0"/>
                                  <w:marTop w:val="0"/>
                                  <w:marBottom w:val="0"/>
                                  <w:divBdr>
                                    <w:top w:val="none" w:sz="0" w:space="0" w:color="auto"/>
                                    <w:left w:val="none" w:sz="0" w:space="0" w:color="auto"/>
                                    <w:bottom w:val="none" w:sz="0" w:space="0" w:color="auto"/>
                                    <w:right w:val="none" w:sz="0" w:space="0" w:color="auto"/>
                                  </w:divBdr>
                                </w:div>
                              </w:divsChild>
                            </w:div>
                            <w:div w:id="135537418">
                              <w:marLeft w:val="0"/>
                              <w:marRight w:val="0"/>
                              <w:marTop w:val="0"/>
                              <w:marBottom w:val="0"/>
                              <w:divBdr>
                                <w:top w:val="none" w:sz="0" w:space="0" w:color="auto"/>
                                <w:left w:val="none" w:sz="0" w:space="0" w:color="auto"/>
                                <w:bottom w:val="none" w:sz="0" w:space="0" w:color="auto"/>
                                <w:right w:val="none" w:sz="0" w:space="0" w:color="auto"/>
                              </w:divBdr>
                              <w:divsChild>
                                <w:div w:id="1545485947">
                                  <w:marLeft w:val="0"/>
                                  <w:marRight w:val="0"/>
                                  <w:marTop w:val="0"/>
                                  <w:marBottom w:val="0"/>
                                  <w:divBdr>
                                    <w:top w:val="none" w:sz="0" w:space="0" w:color="auto"/>
                                    <w:left w:val="none" w:sz="0" w:space="0" w:color="auto"/>
                                    <w:bottom w:val="none" w:sz="0" w:space="0" w:color="auto"/>
                                    <w:right w:val="none" w:sz="0" w:space="0" w:color="auto"/>
                                  </w:divBdr>
                                  <w:divsChild>
                                    <w:div w:id="95711329">
                                      <w:marLeft w:val="0"/>
                                      <w:marRight w:val="0"/>
                                      <w:marTop w:val="0"/>
                                      <w:marBottom w:val="0"/>
                                      <w:divBdr>
                                        <w:top w:val="none" w:sz="0" w:space="0" w:color="auto"/>
                                        <w:left w:val="none" w:sz="0" w:space="0" w:color="auto"/>
                                        <w:bottom w:val="none" w:sz="0" w:space="0" w:color="auto"/>
                                        <w:right w:val="none" w:sz="0" w:space="0" w:color="auto"/>
                                      </w:divBdr>
                                      <w:divsChild>
                                        <w:div w:id="1819110368">
                                          <w:marLeft w:val="0"/>
                                          <w:marRight w:val="0"/>
                                          <w:marTop w:val="0"/>
                                          <w:marBottom w:val="0"/>
                                          <w:divBdr>
                                            <w:top w:val="none" w:sz="0" w:space="0" w:color="auto"/>
                                            <w:left w:val="none" w:sz="0" w:space="0" w:color="auto"/>
                                            <w:bottom w:val="none" w:sz="0" w:space="0" w:color="auto"/>
                                            <w:right w:val="none" w:sz="0" w:space="0" w:color="auto"/>
                                          </w:divBdr>
                                          <w:divsChild>
                                            <w:div w:id="1085610215">
                                              <w:marLeft w:val="0"/>
                                              <w:marRight w:val="0"/>
                                              <w:marTop w:val="0"/>
                                              <w:marBottom w:val="0"/>
                                              <w:divBdr>
                                                <w:top w:val="none" w:sz="0" w:space="0" w:color="auto"/>
                                                <w:left w:val="none" w:sz="0" w:space="0" w:color="auto"/>
                                                <w:bottom w:val="none" w:sz="0" w:space="0" w:color="auto"/>
                                                <w:right w:val="none" w:sz="0" w:space="0" w:color="auto"/>
                                              </w:divBdr>
                                              <w:divsChild>
                                                <w:div w:id="2003654874">
                                                  <w:marLeft w:val="0"/>
                                                  <w:marRight w:val="0"/>
                                                  <w:marTop w:val="0"/>
                                                  <w:marBottom w:val="0"/>
                                                  <w:divBdr>
                                                    <w:top w:val="none" w:sz="0" w:space="0" w:color="auto"/>
                                                    <w:left w:val="none" w:sz="0" w:space="0" w:color="auto"/>
                                                    <w:bottom w:val="none" w:sz="0" w:space="0" w:color="auto"/>
                                                    <w:right w:val="none" w:sz="0" w:space="0" w:color="auto"/>
                                                  </w:divBdr>
                                                  <w:divsChild>
                                                    <w:div w:id="1701737743">
                                                      <w:marLeft w:val="0"/>
                                                      <w:marRight w:val="0"/>
                                                      <w:marTop w:val="0"/>
                                                      <w:marBottom w:val="0"/>
                                                      <w:divBdr>
                                                        <w:top w:val="none" w:sz="0" w:space="0" w:color="auto"/>
                                                        <w:left w:val="none" w:sz="0" w:space="0" w:color="auto"/>
                                                        <w:bottom w:val="none" w:sz="0" w:space="0" w:color="auto"/>
                                                        <w:right w:val="none" w:sz="0" w:space="0" w:color="auto"/>
                                                      </w:divBdr>
                                                      <w:divsChild>
                                                        <w:div w:id="958490854">
                                                          <w:marLeft w:val="0"/>
                                                          <w:marRight w:val="0"/>
                                                          <w:marTop w:val="0"/>
                                                          <w:marBottom w:val="0"/>
                                                          <w:divBdr>
                                                            <w:top w:val="none" w:sz="0" w:space="0" w:color="auto"/>
                                                            <w:left w:val="none" w:sz="0" w:space="0" w:color="auto"/>
                                                            <w:bottom w:val="none" w:sz="0" w:space="0" w:color="auto"/>
                                                            <w:right w:val="none" w:sz="0" w:space="0" w:color="auto"/>
                                                          </w:divBdr>
                                                          <w:divsChild>
                                                            <w:div w:id="426728920">
                                                              <w:marLeft w:val="0"/>
                                                              <w:marRight w:val="0"/>
                                                              <w:marTop w:val="0"/>
                                                              <w:marBottom w:val="0"/>
                                                              <w:divBdr>
                                                                <w:top w:val="none" w:sz="0" w:space="0" w:color="auto"/>
                                                                <w:left w:val="none" w:sz="0" w:space="0" w:color="auto"/>
                                                                <w:bottom w:val="none" w:sz="0" w:space="0" w:color="auto"/>
                                                                <w:right w:val="none" w:sz="0" w:space="0" w:color="auto"/>
                                                              </w:divBdr>
                                                              <w:divsChild>
                                                                <w:div w:id="513572560">
                                                                  <w:marLeft w:val="0"/>
                                                                  <w:marRight w:val="0"/>
                                                                  <w:marTop w:val="0"/>
                                                                  <w:marBottom w:val="0"/>
                                                                  <w:divBdr>
                                                                    <w:top w:val="none" w:sz="0" w:space="0" w:color="auto"/>
                                                                    <w:left w:val="none" w:sz="0" w:space="0" w:color="auto"/>
                                                                    <w:bottom w:val="none" w:sz="0" w:space="0" w:color="auto"/>
                                                                    <w:right w:val="none" w:sz="0" w:space="0" w:color="auto"/>
                                                                  </w:divBdr>
                                                                  <w:divsChild>
                                                                    <w:div w:id="1619411579">
                                                                      <w:marLeft w:val="0"/>
                                                                      <w:marRight w:val="0"/>
                                                                      <w:marTop w:val="0"/>
                                                                      <w:marBottom w:val="0"/>
                                                                      <w:divBdr>
                                                                        <w:top w:val="none" w:sz="0" w:space="0" w:color="auto"/>
                                                                        <w:left w:val="none" w:sz="0" w:space="0" w:color="auto"/>
                                                                        <w:bottom w:val="none" w:sz="0" w:space="0" w:color="auto"/>
                                                                        <w:right w:val="none" w:sz="0" w:space="0" w:color="auto"/>
                                                                      </w:divBdr>
                                                                      <w:divsChild>
                                                                        <w:div w:id="461074686">
                                                                          <w:marLeft w:val="0"/>
                                                                          <w:marRight w:val="0"/>
                                                                          <w:marTop w:val="0"/>
                                                                          <w:marBottom w:val="0"/>
                                                                          <w:divBdr>
                                                                            <w:top w:val="none" w:sz="0" w:space="0" w:color="auto"/>
                                                                            <w:left w:val="none" w:sz="0" w:space="0" w:color="auto"/>
                                                                            <w:bottom w:val="none" w:sz="0" w:space="0" w:color="auto"/>
                                                                            <w:right w:val="none" w:sz="0" w:space="0" w:color="auto"/>
                                                                          </w:divBdr>
                                                                          <w:divsChild>
                                                                            <w:div w:id="390615094">
                                                                              <w:marLeft w:val="0"/>
                                                                              <w:marRight w:val="0"/>
                                                                              <w:marTop w:val="0"/>
                                                                              <w:marBottom w:val="0"/>
                                                                              <w:divBdr>
                                                                                <w:top w:val="none" w:sz="0" w:space="0" w:color="auto"/>
                                                                                <w:left w:val="none" w:sz="0" w:space="0" w:color="auto"/>
                                                                                <w:bottom w:val="none" w:sz="0" w:space="0" w:color="auto"/>
                                                                                <w:right w:val="none" w:sz="0" w:space="0" w:color="auto"/>
                                                                              </w:divBdr>
                                                                              <w:divsChild>
                                                                                <w:div w:id="161824553">
                                                                                  <w:marLeft w:val="0"/>
                                                                                  <w:marRight w:val="0"/>
                                                                                  <w:marTop w:val="0"/>
                                                                                  <w:marBottom w:val="0"/>
                                                                                  <w:divBdr>
                                                                                    <w:top w:val="none" w:sz="0" w:space="0" w:color="auto"/>
                                                                                    <w:left w:val="none" w:sz="0" w:space="0" w:color="auto"/>
                                                                                    <w:bottom w:val="none" w:sz="0" w:space="0" w:color="auto"/>
                                                                                    <w:right w:val="none" w:sz="0" w:space="0" w:color="auto"/>
                                                                                  </w:divBdr>
                                                                                </w:div>
                                                                              </w:divsChild>
                                                                            </w:div>
                                                                            <w:div w:id="109582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1850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5802776">
                              <w:marLeft w:val="0"/>
                              <w:marRight w:val="0"/>
                              <w:marTop w:val="240"/>
                              <w:marBottom w:val="240"/>
                              <w:divBdr>
                                <w:top w:val="none" w:sz="0" w:space="0" w:color="auto"/>
                                <w:left w:val="none" w:sz="0" w:space="0" w:color="auto"/>
                                <w:bottom w:val="none" w:sz="0" w:space="0" w:color="auto"/>
                                <w:right w:val="none" w:sz="0" w:space="0" w:color="auto"/>
                              </w:divBdr>
                              <w:divsChild>
                                <w:div w:id="1509708622">
                                  <w:marLeft w:val="0"/>
                                  <w:marRight w:val="0"/>
                                  <w:marTop w:val="0"/>
                                  <w:marBottom w:val="0"/>
                                  <w:divBdr>
                                    <w:top w:val="none" w:sz="0" w:space="0" w:color="auto"/>
                                    <w:left w:val="none" w:sz="0" w:space="0" w:color="auto"/>
                                    <w:bottom w:val="none" w:sz="0" w:space="0" w:color="auto"/>
                                    <w:right w:val="none" w:sz="0" w:space="0" w:color="auto"/>
                                  </w:divBdr>
                                </w:div>
                              </w:divsChild>
                            </w:div>
                            <w:div w:id="663434018">
                              <w:marLeft w:val="0"/>
                              <w:marRight w:val="0"/>
                              <w:marTop w:val="240"/>
                              <w:marBottom w:val="240"/>
                              <w:divBdr>
                                <w:top w:val="none" w:sz="0" w:space="0" w:color="auto"/>
                                <w:left w:val="none" w:sz="0" w:space="0" w:color="auto"/>
                                <w:bottom w:val="none" w:sz="0" w:space="0" w:color="auto"/>
                                <w:right w:val="none" w:sz="0" w:space="0" w:color="auto"/>
                              </w:divBdr>
                              <w:divsChild>
                                <w:div w:id="2011633937">
                                  <w:marLeft w:val="0"/>
                                  <w:marRight w:val="0"/>
                                  <w:marTop w:val="0"/>
                                  <w:marBottom w:val="0"/>
                                  <w:divBdr>
                                    <w:top w:val="none" w:sz="0" w:space="0" w:color="auto"/>
                                    <w:left w:val="none" w:sz="0" w:space="0" w:color="auto"/>
                                    <w:bottom w:val="none" w:sz="0" w:space="0" w:color="auto"/>
                                    <w:right w:val="none" w:sz="0" w:space="0" w:color="auto"/>
                                  </w:divBdr>
                                </w:div>
                              </w:divsChild>
                            </w:div>
                            <w:div w:id="755857162">
                              <w:marLeft w:val="0"/>
                              <w:marRight w:val="0"/>
                              <w:marTop w:val="360"/>
                              <w:marBottom w:val="360"/>
                              <w:divBdr>
                                <w:top w:val="none" w:sz="0" w:space="0" w:color="auto"/>
                                <w:left w:val="none" w:sz="0" w:space="0" w:color="auto"/>
                                <w:bottom w:val="none" w:sz="0" w:space="0" w:color="auto"/>
                                <w:right w:val="none" w:sz="0" w:space="0" w:color="auto"/>
                              </w:divBdr>
                            </w:div>
                            <w:div w:id="1998919358">
                              <w:marLeft w:val="0"/>
                              <w:marRight w:val="0"/>
                              <w:marTop w:val="240"/>
                              <w:marBottom w:val="240"/>
                              <w:divBdr>
                                <w:top w:val="none" w:sz="0" w:space="0" w:color="auto"/>
                                <w:left w:val="none" w:sz="0" w:space="0" w:color="auto"/>
                                <w:bottom w:val="none" w:sz="0" w:space="0" w:color="auto"/>
                                <w:right w:val="none" w:sz="0" w:space="0" w:color="auto"/>
                              </w:divBdr>
                              <w:divsChild>
                                <w:div w:id="1490974308">
                                  <w:marLeft w:val="0"/>
                                  <w:marRight w:val="0"/>
                                  <w:marTop w:val="0"/>
                                  <w:marBottom w:val="0"/>
                                  <w:divBdr>
                                    <w:top w:val="none" w:sz="0" w:space="0" w:color="auto"/>
                                    <w:left w:val="none" w:sz="0" w:space="0" w:color="auto"/>
                                    <w:bottom w:val="none" w:sz="0" w:space="0" w:color="auto"/>
                                    <w:right w:val="none" w:sz="0" w:space="0" w:color="auto"/>
                                  </w:divBdr>
                                </w:div>
                              </w:divsChild>
                            </w:div>
                            <w:div w:id="1567301239">
                              <w:marLeft w:val="0"/>
                              <w:marRight w:val="0"/>
                              <w:marTop w:val="240"/>
                              <w:marBottom w:val="240"/>
                              <w:divBdr>
                                <w:top w:val="none" w:sz="0" w:space="0" w:color="auto"/>
                                <w:left w:val="none" w:sz="0" w:space="0" w:color="auto"/>
                                <w:bottom w:val="none" w:sz="0" w:space="0" w:color="auto"/>
                                <w:right w:val="none" w:sz="0" w:space="0" w:color="auto"/>
                              </w:divBdr>
                              <w:divsChild>
                                <w:div w:id="105513346">
                                  <w:marLeft w:val="0"/>
                                  <w:marRight w:val="0"/>
                                  <w:marTop w:val="0"/>
                                  <w:marBottom w:val="0"/>
                                  <w:divBdr>
                                    <w:top w:val="none" w:sz="0" w:space="0" w:color="auto"/>
                                    <w:left w:val="none" w:sz="0" w:space="0" w:color="auto"/>
                                    <w:bottom w:val="none" w:sz="0" w:space="0" w:color="auto"/>
                                    <w:right w:val="none" w:sz="0" w:space="0" w:color="auto"/>
                                  </w:divBdr>
                                </w:div>
                              </w:divsChild>
                            </w:div>
                            <w:div w:id="2122795059">
                              <w:marLeft w:val="0"/>
                              <w:marRight w:val="0"/>
                              <w:marTop w:val="240"/>
                              <w:marBottom w:val="240"/>
                              <w:divBdr>
                                <w:top w:val="none" w:sz="0" w:space="0" w:color="auto"/>
                                <w:left w:val="none" w:sz="0" w:space="0" w:color="auto"/>
                                <w:bottom w:val="none" w:sz="0" w:space="0" w:color="auto"/>
                                <w:right w:val="none" w:sz="0" w:space="0" w:color="auto"/>
                              </w:divBdr>
                              <w:divsChild>
                                <w:div w:id="132115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210882">
      <w:bodyDiv w:val="1"/>
      <w:marLeft w:val="0"/>
      <w:marRight w:val="0"/>
      <w:marTop w:val="0"/>
      <w:marBottom w:val="0"/>
      <w:divBdr>
        <w:top w:val="none" w:sz="0" w:space="0" w:color="auto"/>
        <w:left w:val="none" w:sz="0" w:space="0" w:color="auto"/>
        <w:bottom w:val="none" w:sz="0" w:space="0" w:color="auto"/>
        <w:right w:val="none" w:sz="0" w:space="0" w:color="auto"/>
      </w:divBdr>
      <w:divsChild>
        <w:div w:id="792746111">
          <w:marLeft w:val="0"/>
          <w:marRight w:val="0"/>
          <w:marTop w:val="0"/>
          <w:marBottom w:val="0"/>
          <w:divBdr>
            <w:top w:val="none" w:sz="0" w:space="0" w:color="auto"/>
            <w:left w:val="none" w:sz="0" w:space="0" w:color="auto"/>
            <w:bottom w:val="none" w:sz="0" w:space="0" w:color="auto"/>
            <w:right w:val="none" w:sz="0" w:space="0" w:color="auto"/>
          </w:divBdr>
          <w:divsChild>
            <w:div w:id="325521283">
              <w:marLeft w:val="0"/>
              <w:marRight w:val="0"/>
              <w:marTop w:val="0"/>
              <w:marBottom w:val="0"/>
              <w:divBdr>
                <w:top w:val="none" w:sz="0" w:space="0" w:color="auto"/>
                <w:left w:val="none" w:sz="0" w:space="0" w:color="auto"/>
                <w:bottom w:val="none" w:sz="0" w:space="0" w:color="auto"/>
                <w:right w:val="none" w:sz="0" w:space="0" w:color="auto"/>
              </w:divBdr>
              <w:divsChild>
                <w:div w:id="1880630208">
                  <w:marLeft w:val="0"/>
                  <w:marRight w:val="0"/>
                  <w:marTop w:val="0"/>
                  <w:marBottom w:val="0"/>
                  <w:divBdr>
                    <w:top w:val="none" w:sz="0" w:space="0" w:color="auto"/>
                    <w:left w:val="none" w:sz="0" w:space="0" w:color="auto"/>
                    <w:bottom w:val="none" w:sz="0" w:space="0" w:color="auto"/>
                    <w:right w:val="none" w:sz="0" w:space="0" w:color="auto"/>
                  </w:divBdr>
                </w:div>
                <w:div w:id="124858936">
                  <w:marLeft w:val="0"/>
                  <w:marRight w:val="0"/>
                  <w:marTop w:val="600"/>
                  <w:marBottom w:val="0"/>
                  <w:divBdr>
                    <w:top w:val="none" w:sz="0" w:space="0" w:color="auto"/>
                    <w:left w:val="none" w:sz="0" w:space="0" w:color="auto"/>
                    <w:bottom w:val="none" w:sz="0" w:space="0" w:color="auto"/>
                    <w:right w:val="none" w:sz="0" w:space="0" w:color="auto"/>
                  </w:divBdr>
                  <w:divsChild>
                    <w:div w:id="476803220">
                      <w:marLeft w:val="0"/>
                      <w:marRight w:val="0"/>
                      <w:marTop w:val="0"/>
                      <w:marBottom w:val="0"/>
                      <w:divBdr>
                        <w:top w:val="none" w:sz="0" w:space="0" w:color="auto"/>
                        <w:left w:val="none" w:sz="0" w:space="0" w:color="auto"/>
                        <w:bottom w:val="none" w:sz="0" w:space="0" w:color="auto"/>
                        <w:right w:val="none" w:sz="0" w:space="0" w:color="auto"/>
                      </w:divBdr>
                      <w:divsChild>
                        <w:div w:id="887689494">
                          <w:marLeft w:val="0"/>
                          <w:marRight w:val="0"/>
                          <w:marTop w:val="0"/>
                          <w:marBottom w:val="0"/>
                          <w:divBdr>
                            <w:top w:val="none" w:sz="0" w:space="0" w:color="auto"/>
                            <w:left w:val="none" w:sz="0" w:space="0" w:color="auto"/>
                            <w:bottom w:val="none" w:sz="0" w:space="0" w:color="auto"/>
                            <w:right w:val="none" w:sz="0" w:space="0" w:color="auto"/>
                          </w:divBdr>
                          <w:divsChild>
                            <w:div w:id="337201011">
                              <w:marLeft w:val="0"/>
                              <w:marRight w:val="0"/>
                              <w:marTop w:val="0"/>
                              <w:marBottom w:val="0"/>
                              <w:divBdr>
                                <w:top w:val="none" w:sz="0" w:space="0" w:color="auto"/>
                                <w:left w:val="none" w:sz="0" w:space="0" w:color="auto"/>
                                <w:bottom w:val="none" w:sz="0" w:space="0" w:color="auto"/>
                                <w:right w:val="none" w:sz="0" w:space="0" w:color="auto"/>
                              </w:divBdr>
                            </w:div>
                          </w:divsChild>
                        </w:div>
                        <w:div w:id="81144274">
                          <w:marLeft w:val="0"/>
                          <w:marRight w:val="135"/>
                          <w:marTop w:val="0"/>
                          <w:marBottom w:val="0"/>
                          <w:divBdr>
                            <w:top w:val="none" w:sz="0" w:space="0" w:color="auto"/>
                            <w:left w:val="none" w:sz="0" w:space="0" w:color="auto"/>
                            <w:bottom w:val="none" w:sz="0" w:space="0" w:color="auto"/>
                            <w:right w:val="none" w:sz="0" w:space="0" w:color="auto"/>
                          </w:divBdr>
                        </w:div>
                        <w:div w:id="170131974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580805">
          <w:marLeft w:val="0"/>
          <w:marRight w:val="0"/>
          <w:marTop w:val="0"/>
          <w:marBottom w:val="0"/>
          <w:divBdr>
            <w:top w:val="none" w:sz="0" w:space="0" w:color="auto"/>
            <w:left w:val="none" w:sz="0" w:space="0" w:color="auto"/>
            <w:bottom w:val="none" w:sz="0" w:space="0" w:color="auto"/>
            <w:right w:val="none" w:sz="0" w:space="0" w:color="auto"/>
          </w:divBdr>
          <w:divsChild>
            <w:div w:id="1695423166">
              <w:marLeft w:val="0"/>
              <w:marRight w:val="0"/>
              <w:marTop w:val="0"/>
              <w:marBottom w:val="0"/>
              <w:divBdr>
                <w:top w:val="none" w:sz="0" w:space="0" w:color="auto"/>
                <w:left w:val="none" w:sz="0" w:space="0" w:color="auto"/>
                <w:bottom w:val="none" w:sz="0" w:space="0" w:color="auto"/>
                <w:right w:val="none" w:sz="0" w:space="0" w:color="auto"/>
              </w:divBdr>
              <w:divsChild>
                <w:div w:id="955520441">
                  <w:marLeft w:val="0"/>
                  <w:marRight w:val="0"/>
                  <w:marTop w:val="0"/>
                  <w:marBottom w:val="0"/>
                  <w:divBdr>
                    <w:top w:val="none" w:sz="0" w:space="0" w:color="auto"/>
                    <w:left w:val="none" w:sz="0" w:space="0" w:color="auto"/>
                    <w:bottom w:val="none" w:sz="0" w:space="0" w:color="auto"/>
                    <w:right w:val="none" w:sz="0" w:space="0" w:color="auto"/>
                  </w:divBdr>
                  <w:divsChild>
                    <w:div w:id="23291275">
                      <w:marLeft w:val="0"/>
                      <w:marRight w:val="1500"/>
                      <w:marTop w:val="0"/>
                      <w:marBottom w:val="0"/>
                      <w:divBdr>
                        <w:top w:val="none" w:sz="0" w:space="0" w:color="auto"/>
                        <w:left w:val="none" w:sz="0" w:space="0" w:color="auto"/>
                        <w:bottom w:val="none" w:sz="0" w:space="0" w:color="auto"/>
                        <w:right w:val="none" w:sz="0" w:space="0" w:color="auto"/>
                      </w:divBdr>
                      <w:divsChild>
                        <w:div w:id="608125156">
                          <w:marLeft w:val="0"/>
                          <w:marRight w:val="0"/>
                          <w:marTop w:val="600"/>
                          <w:marBottom w:val="600"/>
                          <w:divBdr>
                            <w:top w:val="none" w:sz="0" w:space="0" w:color="auto"/>
                            <w:left w:val="none" w:sz="0" w:space="0" w:color="auto"/>
                            <w:bottom w:val="none" w:sz="0" w:space="0" w:color="auto"/>
                            <w:right w:val="none" w:sz="0" w:space="0" w:color="auto"/>
                          </w:divBdr>
                          <w:divsChild>
                            <w:div w:id="761024721">
                              <w:marLeft w:val="0"/>
                              <w:marRight w:val="0"/>
                              <w:marTop w:val="0"/>
                              <w:marBottom w:val="300"/>
                              <w:divBdr>
                                <w:top w:val="none" w:sz="0" w:space="0" w:color="auto"/>
                                <w:left w:val="none" w:sz="0" w:space="0" w:color="auto"/>
                                <w:bottom w:val="none" w:sz="0" w:space="0" w:color="auto"/>
                                <w:right w:val="none" w:sz="0" w:space="0" w:color="auto"/>
                              </w:divBdr>
                            </w:div>
                            <w:div w:id="134152857">
                              <w:marLeft w:val="0"/>
                              <w:marRight w:val="0"/>
                              <w:marTop w:val="300"/>
                              <w:marBottom w:val="300"/>
                              <w:divBdr>
                                <w:top w:val="none" w:sz="0" w:space="0" w:color="auto"/>
                                <w:left w:val="none" w:sz="0" w:space="0" w:color="auto"/>
                                <w:bottom w:val="none" w:sz="0" w:space="0" w:color="auto"/>
                                <w:right w:val="none" w:sz="0" w:space="0" w:color="auto"/>
                              </w:divBdr>
                            </w:div>
                            <w:div w:id="795828565">
                              <w:marLeft w:val="0"/>
                              <w:marRight w:val="0"/>
                              <w:marTop w:val="300"/>
                              <w:marBottom w:val="600"/>
                              <w:divBdr>
                                <w:top w:val="single" w:sz="6" w:space="30" w:color="EB5D0B"/>
                                <w:left w:val="none" w:sz="0" w:space="0" w:color="auto"/>
                                <w:bottom w:val="single" w:sz="6" w:space="30" w:color="EB5D0B"/>
                                <w:right w:val="none" w:sz="0" w:space="0" w:color="auto"/>
                              </w:divBdr>
                            </w:div>
                            <w:div w:id="179514882">
                              <w:marLeft w:val="0"/>
                              <w:marRight w:val="0"/>
                              <w:marTop w:val="240"/>
                              <w:marBottom w:val="240"/>
                              <w:divBdr>
                                <w:top w:val="none" w:sz="0" w:space="0" w:color="auto"/>
                                <w:left w:val="none" w:sz="0" w:space="0" w:color="auto"/>
                                <w:bottom w:val="none" w:sz="0" w:space="0" w:color="auto"/>
                                <w:right w:val="none" w:sz="0" w:space="0" w:color="auto"/>
                              </w:divBdr>
                              <w:divsChild>
                                <w:div w:id="667711273">
                                  <w:marLeft w:val="0"/>
                                  <w:marRight w:val="0"/>
                                  <w:marTop w:val="0"/>
                                  <w:marBottom w:val="0"/>
                                  <w:divBdr>
                                    <w:top w:val="none" w:sz="0" w:space="0" w:color="auto"/>
                                    <w:left w:val="none" w:sz="0" w:space="0" w:color="auto"/>
                                    <w:bottom w:val="none" w:sz="0" w:space="0" w:color="auto"/>
                                    <w:right w:val="none" w:sz="0" w:space="0" w:color="auto"/>
                                  </w:divBdr>
                                </w:div>
                              </w:divsChild>
                            </w:div>
                            <w:div w:id="84496959">
                              <w:marLeft w:val="0"/>
                              <w:marRight w:val="0"/>
                              <w:marTop w:val="240"/>
                              <w:marBottom w:val="240"/>
                              <w:divBdr>
                                <w:top w:val="none" w:sz="0" w:space="0" w:color="auto"/>
                                <w:left w:val="none" w:sz="0" w:space="0" w:color="auto"/>
                                <w:bottom w:val="none" w:sz="0" w:space="0" w:color="auto"/>
                                <w:right w:val="none" w:sz="0" w:space="0" w:color="auto"/>
                              </w:divBdr>
                              <w:divsChild>
                                <w:div w:id="388573127">
                                  <w:marLeft w:val="0"/>
                                  <w:marRight w:val="0"/>
                                  <w:marTop w:val="0"/>
                                  <w:marBottom w:val="0"/>
                                  <w:divBdr>
                                    <w:top w:val="none" w:sz="0" w:space="0" w:color="auto"/>
                                    <w:left w:val="none" w:sz="0" w:space="0" w:color="auto"/>
                                    <w:bottom w:val="none" w:sz="0" w:space="0" w:color="auto"/>
                                    <w:right w:val="none" w:sz="0" w:space="0" w:color="auto"/>
                                  </w:divBdr>
                                </w:div>
                              </w:divsChild>
                            </w:div>
                            <w:div w:id="1162356068">
                              <w:marLeft w:val="0"/>
                              <w:marRight w:val="0"/>
                              <w:marTop w:val="240"/>
                              <w:marBottom w:val="240"/>
                              <w:divBdr>
                                <w:top w:val="none" w:sz="0" w:space="0" w:color="auto"/>
                                <w:left w:val="none" w:sz="0" w:space="0" w:color="auto"/>
                                <w:bottom w:val="none" w:sz="0" w:space="0" w:color="auto"/>
                                <w:right w:val="none" w:sz="0" w:space="0" w:color="auto"/>
                              </w:divBdr>
                              <w:divsChild>
                                <w:div w:id="1442527137">
                                  <w:marLeft w:val="0"/>
                                  <w:marRight w:val="0"/>
                                  <w:marTop w:val="0"/>
                                  <w:marBottom w:val="0"/>
                                  <w:divBdr>
                                    <w:top w:val="none" w:sz="0" w:space="0" w:color="auto"/>
                                    <w:left w:val="none" w:sz="0" w:space="0" w:color="auto"/>
                                    <w:bottom w:val="none" w:sz="0" w:space="0" w:color="auto"/>
                                    <w:right w:val="none" w:sz="0" w:space="0" w:color="auto"/>
                                  </w:divBdr>
                                </w:div>
                              </w:divsChild>
                            </w:div>
                            <w:div w:id="58554829">
                              <w:marLeft w:val="0"/>
                              <w:marRight w:val="0"/>
                              <w:marTop w:val="0"/>
                              <w:marBottom w:val="0"/>
                              <w:divBdr>
                                <w:top w:val="none" w:sz="0" w:space="0" w:color="auto"/>
                                <w:left w:val="none" w:sz="0" w:space="0" w:color="auto"/>
                                <w:bottom w:val="none" w:sz="0" w:space="0" w:color="auto"/>
                                <w:right w:val="none" w:sz="0" w:space="0" w:color="auto"/>
                              </w:divBdr>
                              <w:divsChild>
                                <w:div w:id="554387951">
                                  <w:marLeft w:val="0"/>
                                  <w:marRight w:val="0"/>
                                  <w:marTop w:val="0"/>
                                  <w:marBottom w:val="0"/>
                                  <w:divBdr>
                                    <w:top w:val="none" w:sz="0" w:space="0" w:color="auto"/>
                                    <w:left w:val="none" w:sz="0" w:space="0" w:color="auto"/>
                                    <w:bottom w:val="none" w:sz="0" w:space="0" w:color="auto"/>
                                    <w:right w:val="none" w:sz="0" w:space="0" w:color="auto"/>
                                  </w:divBdr>
                                  <w:divsChild>
                                    <w:div w:id="896013050">
                                      <w:marLeft w:val="0"/>
                                      <w:marRight w:val="0"/>
                                      <w:marTop w:val="0"/>
                                      <w:marBottom w:val="0"/>
                                      <w:divBdr>
                                        <w:top w:val="none" w:sz="0" w:space="0" w:color="auto"/>
                                        <w:left w:val="none" w:sz="0" w:space="0" w:color="auto"/>
                                        <w:bottom w:val="none" w:sz="0" w:space="0" w:color="auto"/>
                                        <w:right w:val="none" w:sz="0" w:space="0" w:color="auto"/>
                                      </w:divBdr>
                                      <w:divsChild>
                                        <w:div w:id="277639914">
                                          <w:marLeft w:val="0"/>
                                          <w:marRight w:val="0"/>
                                          <w:marTop w:val="0"/>
                                          <w:marBottom w:val="0"/>
                                          <w:divBdr>
                                            <w:top w:val="none" w:sz="0" w:space="0" w:color="auto"/>
                                            <w:left w:val="none" w:sz="0" w:space="0" w:color="auto"/>
                                            <w:bottom w:val="none" w:sz="0" w:space="0" w:color="auto"/>
                                            <w:right w:val="none" w:sz="0" w:space="0" w:color="auto"/>
                                          </w:divBdr>
                                          <w:divsChild>
                                            <w:div w:id="608202904">
                                              <w:marLeft w:val="0"/>
                                              <w:marRight w:val="0"/>
                                              <w:marTop w:val="0"/>
                                              <w:marBottom w:val="0"/>
                                              <w:divBdr>
                                                <w:top w:val="none" w:sz="0" w:space="0" w:color="auto"/>
                                                <w:left w:val="none" w:sz="0" w:space="0" w:color="auto"/>
                                                <w:bottom w:val="none" w:sz="0" w:space="0" w:color="auto"/>
                                                <w:right w:val="none" w:sz="0" w:space="0" w:color="auto"/>
                                              </w:divBdr>
                                              <w:divsChild>
                                                <w:div w:id="226111772">
                                                  <w:marLeft w:val="0"/>
                                                  <w:marRight w:val="0"/>
                                                  <w:marTop w:val="0"/>
                                                  <w:marBottom w:val="0"/>
                                                  <w:divBdr>
                                                    <w:top w:val="none" w:sz="0" w:space="0" w:color="auto"/>
                                                    <w:left w:val="none" w:sz="0" w:space="0" w:color="auto"/>
                                                    <w:bottom w:val="none" w:sz="0" w:space="0" w:color="auto"/>
                                                    <w:right w:val="none" w:sz="0" w:space="0" w:color="auto"/>
                                                  </w:divBdr>
                                                  <w:divsChild>
                                                    <w:div w:id="116532654">
                                                      <w:marLeft w:val="0"/>
                                                      <w:marRight w:val="0"/>
                                                      <w:marTop w:val="0"/>
                                                      <w:marBottom w:val="0"/>
                                                      <w:divBdr>
                                                        <w:top w:val="none" w:sz="0" w:space="0" w:color="auto"/>
                                                        <w:left w:val="none" w:sz="0" w:space="0" w:color="auto"/>
                                                        <w:bottom w:val="none" w:sz="0" w:space="0" w:color="auto"/>
                                                        <w:right w:val="none" w:sz="0" w:space="0" w:color="auto"/>
                                                      </w:divBdr>
                                                      <w:divsChild>
                                                        <w:div w:id="1377319164">
                                                          <w:marLeft w:val="0"/>
                                                          <w:marRight w:val="0"/>
                                                          <w:marTop w:val="0"/>
                                                          <w:marBottom w:val="0"/>
                                                          <w:divBdr>
                                                            <w:top w:val="none" w:sz="0" w:space="0" w:color="auto"/>
                                                            <w:left w:val="none" w:sz="0" w:space="0" w:color="auto"/>
                                                            <w:bottom w:val="none" w:sz="0" w:space="0" w:color="auto"/>
                                                            <w:right w:val="none" w:sz="0" w:space="0" w:color="auto"/>
                                                          </w:divBdr>
                                                          <w:divsChild>
                                                            <w:div w:id="1768378359">
                                                              <w:marLeft w:val="0"/>
                                                              <w:marRight w:val="0"/>
                                                              <w:marTop w:val="0"/>
                                                              <w:marBottom w:val="0"/>
                                                              <w:divBdr>
                                                                <w:top w:val="none" w:sz="0" w:space="0" w:color="auto"/>
                                                                <w:left w:val="none" w:sz="0" w:space="0" w:color="auto"/>
                                                                <w:bottom w:val="none" w:sz="0" w:space="0" w:color="auto"/>
                                                                <w:right w:val="none" w:sz="0" w:space="0" w:color="auto"/>
                                                              </w:divBdr>
                                                              <w:divsChild>
                                                                <w:div w:id="1884978827">
                                                                  <w:marLeft w:val="0"/>
                                                                  <w:marRight w:val="0"/>
                                                                  <w:marTop w:val="0"/>
                                                                  <w:marBottom w:val="0"/>
                                                                  <w:divBdr>
                                                                    <w:top w:val="none" w:sz="0" w:space="0" w:color="auto"/>
                                                                    <w:left w:val="none" w:sz="0" w:space="0" w:color="auto"/>
                                                                    <w:bottom w:val="none" w:sz="0" w:space="0" w:color="auto"/>
                                                                    <w:right w:val="none" w:sz="0" w:space="0" w:color="auto"/>
                                                                  </w:divBdr>
                                                                  <w:divsChild>
                                                                    <w:div w:id="321736022">
                                                                      <w:marLeft w:val="0"/>
                                                                      <w:marRight w:val="0"/>
                                                                      <w:marTop w:val="0"/>
                                                                      <w:marBottom w:val="0"/>
                                                                      <w:divBdr>
                                                                        <w:top w:val="none" w:sz="0" w:space="0" w:color="auto"/>
                                                                        <w:left w:val="none" w:sz="0" w:space="0" w:color="auto"/>
                                                                        <w:bottom w:val="none" w:sz="0" w:space="0" w:color="auto"/>
                                                                        <w:right w:val="none" w:sz="0" w:space="0" w:color="auto"/>
                                                                      </w:divBdr>
                                                                      <w:divsChild>
                                                                        <w:div w:id="92437320">
                                                                          <w:marLeft w:val="0"/>
                                                                          <w:marRight w:val="0"/>
                                                                          <w:marTop w:val="0"/>
                                                                          <w:marBottom w:val="0"/>
                                                                          <w:divBdr>
                                                                            <w:top w:val="none" w:sz="0" w:space="0" w:color="auto"/>
                                                                            <w:left w:val="none" w:sz="0" w:space="0" w:color="auto"/>
                                                                            <w:bottom w:val="none" w:sz="0" w:space="0" w:color="auto"/>
                                                                            <w:right w:val="none" w:sz="0" w:space="0" w:color="auto"/>
                                                                          </w:divBdr>
                                                                          <w:divsChild>
                                                                            <w:div w:id="33315985">
                                                                              <w:marLeft w:val="0"/>
                                                                              <w:marRight w:val="0"/>
                                                                              <w:marTop w:val="0"/>
                                                                              <w:marBottom w:val="0"/>
                                                                              <w:divBdr>
                                                                                <w:top w:val="none" w:sz="0" w:space="0" w:color="auto"/>
                                                                                <w:left w:val="none" w:sz="0" w:space="0" w:color="auto"/>
                                                                                <w:bottom w:val="none" w:sz="0" w:space="0" w:color="auto"/>
                                                                                <w:right w:val="none" w:sz="0" w:space="0" w:color="auto"/>
                                                                              </w:divBdr>
                                                                              <w:divsChild>
                                                                                <w:div w:id="1939675398">
                                                                                  <w:marLeft w:val="0"/>
                                                                                  <w:marRight w:val="0"/>
                                                                                  <w:marTop w:val="0"/>
                                                                                  <w:marBottom w:val="0"/>
                                                                                  <w:divBdr>
                                                                                    <w:top w:val="none" w:sz="0" w:space="0" w:color="auto"/>
                                                                                    <w:left w:val="none" w:sz="0" w:space="0" w:color="auto"/>
                                                                                    <w:bottom w:val="none" w:sz="0" w:space="0" w:color="auto"/>
                                                                                    <w:right w:val="none" w:sz="0" w:space="0" w:color="auto"/>
                                                                                  </w:divBdr>
                                                                                </w:div>
                                                                              </w:divsChild>
                                                                            </w:div>
                                                                            <w:div w:id="1239973869">
                                                                              <w:marLeft w:val="0"/>
                                                                              <w:marRight w:val="0"/>
                                                                              <w:marTop w:val="0"/>
                                                                              <w:marBottom w:val="0"/>
                                                                              <w:divBdr>
                                                                                <w:top w:val="none" w:sz="0" w:space="0" w:color="auto"/>
                                                                                <w:left w:val="none" w:sz="0" w:space="0" w:color="auto"/>
                                                                                <w:bottom w:val="none" w:sz="0" w:space="0" w:color="auto"/>
                                                                                <w:right w:val="none" w:sz="0" w:space="0" w:color="auto"/>
                                                                              </w:divBdr>
                                                                            </w:div>
                                                                            <w:div w:id="125589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7158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9318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2531678">
                              <w:marLeft w:val="0"/>
                              <w:marRight w:val="0"/>
                              <w:marTop w:val="240"/>
                              <w:marBottom w:val="240"/>
                              <w:divBdr>
                                <w:top w:val="none" w:sz="0" w:space="0" w:color="auto"/>
                                <w:left w:val="none" w:sz="0" w:space="0" w:color="auto"/>
                                <w:bottom w:val="none" w:sz="0" w:space="0" w:color="auto"/>
                                <w:right w:val="none" w:sz="0" w:space="0" w:color="auto"/>
                              </w:divBdr>
                              <w:divsChild>
                                <w:div w:id="1258490320">
                                  <w:marLeft w:val="0"/>
                                  <w:marRight w:val="0"/>
                                  <w:marTop w:val="0"/>
                                  <w:marBottom w:val="0"/>
                                  <w:divBdr>
                                    <w:top w:val="none" w:sz="0" w:space="0" w:color="auto"/>
                                    <w:left w:val="none" w:sz="0" w:space="0" w:color="auto"/>
                                    <w:bottom w:val="none" w:sz="0" w:space="0" w:color="auto"/>
                                    <w:right w:val="none" w:sz="0" w:space="0" w:color="auto"/>
                                  </w:divBdr>
                                </w:div>
                              </w:divsChild>
                            </w:div>
                            <w:div w:id="811945640">
                              <w:marLeft w:val="0"/>
                              <w:marRight w:val="0"/>
                              <w:marTop w:val="240"/>
                              <w:marBottom w:val="240"/>
                              <w:divBdr>
                                <w:top w:val="none" w:sz="0" w:space="0" w:color="auto"/>
                                <w:left w:val="none" w:sz="0" w:space="0" w:color="auto"/>
                                <w:bottom w:val="none" w:sz="0" w:space="0" w:color="auto"/>
                                <w:right w:val="none" w:sz="0" w:space="0" w:color="auto"/>
                              </w:divBdr>
                              <w:divsChild>
                                <w:div w:id="1009675917">
                                  <w:marLeft w:val="0"/>
                                  <w:marRight w:val="0"/>
                                  <w:marTop w:val="0"/>
                                  <w:marBottom w:val="0"/>
                                  <w:divBdr>
                                    <w:top w:val="none" w:sz="0" w:space="0" w:color="auto"/>
                                    <w:left w:val="none" w:sz="0" w:space="0" w:color="auto"/>
                                    <w:bottom w:val="none" w:sz="0" w:space="0" w:color="auto"/>
                                    <w:right w:val="none" w:sz="0" w:space="0" w:color="auto"/>
                                  </w:divBdr>
                                </w:div>
                              </w:divsChild>
                            </w:div>
                            <w:div w:id="358625367">
                              <w:marLeft w:val="0"/>
                              <w:marRight w:val="0"/>
                              <w:marTop w:val="240"/>
                              <w:marBottom w:val="240"/>
                              <w:divBdr>
                                <w:top w:val="none" w:sz="0" w:space="0" w:color="auto"/>
                                <w:left w:val="none" w:sz="0" w:space="0" w:color="auto"/>
                                <w:bottom w:val="none" w:sz="0" w:space="0" w:color="auto"/>
                                <w:right w:val="none" w:sz="0" w:space="0" w:color="auto"/>
                              </w:divBdr>
                              <w:divsChild>
                                <w:div w:id="720910560">
                                  <w:marLeft w:val="0"/>
                                  <w:marRight w:val="0"/>
                                  <w:marTop w:val="0"/>
                                  <w:marBottom w:val="0"/>
                                  <w:divBdr>
                                    <w:top w:val="none" w:sz="0" w:space="0" w:color="auto"/>
                                    <w:left w:val="none" w:sz="0" w:space="0" w:color="auto"/>
                                    <w:bottom w:val="none" w:sz="0" w:space="0" w:color="auto"/>
                                    <w:right w:val="none" w:sz="0" w:space="0" w:color="auto"/>
                                  </w:divBdr>
                                </w:div>
                              </w:divsChild>
                            </w:div>
                            <w:div w:id="710421216">
                              <w:marLeft w:val="0"/>
                              <w:marRight w:val="0"/>
                              <w:marTop w:val="240"/>
                              <w:marBottom w:val="240"/>
                              <w:divBdr>
                                <w:top w:val="none" w:sz="0" w:space="0" w:color="auto"/>
                                <w:left w:val="none" w:sz="0" w:space="0" w:color="auto"/>
                                <w:bottom w:val="none" w:sz="0" w:space="0" w:color="auto"/>
                                <w:right w:val="none" w:sz="0" w:space="0" w:color="auto"/>
                              </w:divBdr>
                              <w:divsChild>
                                <w:div w:id="96027610">
                                  <w:marLeft w:val="0"/>
                                  <w:marRight w:val="0"/>
                                  <w:marTop w:val="0"/>
                                  <w:marBottom w:val="0"/>
                                  <w:divBdr>
                                    <w:top w:val="none" w:sz="0" w:space="0" w:color="auto"/>
                                    <w:left w:val="none" w:sz="0" w:space="0" w:color="auto"/>
                                    <w:bottom w:val="none" w:sz="0" w:space="0" w:color="auto"/>
                                    <w:right w:val="none" w:sz="0" w:space="0" w:color="auto"/>
                                  </w:divBdr>
                                </w:div>
                              </w:divsChild>
                            </w:div>
                            <w:div w:id="1302685705">
                              <w:marLeft w:val="0"/>
                              <w:marRight w:val="0"/>
                              <w:marTop w:val="0"/>
                              <w:marBottom w:val="0"/>
                              <w:divBdr>
                                <w:top w:val="none" w:sz="0" w:space="0" w:color="auto"/>
                                <w:left w:val="none" w:sz="0" w:space="0" w:color="auto"/>
                                <w:bottom w:val="none" w:sz="0" w:space="0" w:color="auto"/>
                                <w:right w:val="none" w:sz="0" w:space="0" w:color="auto"/>
                              </w:divBdr>
                              <w:divsChild>
                                <w:div w:id="998077400">
                                  <w:marLeft w:val="0"/>
                                  <w:marRight w:val="0"/>
                                  <w:marTop w:val="0"/>
                                  <w:marBottom w:val="0"/>
                                  <w:divBdr>
                                    <w:top w:val="none" w:sz="0" w:space="0" w:color="auto"/>
                                    <w:left w:val="none" w:sz="0" w:space="0" w:color="auto"/>
                                    <w:bottom w:val="none" w:sz="0" w:space="0" w:color="auto"/>
                                    <w:right w:val="none" w:sz="0" w:space="0" w:color="auto"/>
                                  </w:divBdr>
                                  <w:divsChild>
                                    <w:div w:id="1540894708">
                                      <w:marLeft w:val="0"/>
                                      <w:marRight w:val="0"/>
                                      <w:marTop w:val="0"/>
                                      <w:marBottom w:val="0"/>
                                      <w:divBdr>
                                        <w:top w:val="none" w:sz="0" w:space="0" w:color="auto"/>
                                        <w:left w:val="none" w:sz="0" w:space="0" w:color="auto"/>
                                        <w:bottom w:val="none" w:sz="0" w:space="0" w:color="auto"/>
                                        <w:right w:val="none" w:sz="0" w:space="0" w:color="auto"/>
                                      </w:divBdr>
                                      <w:divsChild>
                                        <w:div w:id="1182666148">
                                          <w:marLeft w:val="0"/>
                                          <w:marRight w:val="0"/>
                                          <w:marTop w:val="0"/>
                                          <w:marBottom w:val="0"/>
                                          <w:divBdr>
                                            <w:top w:val="none" w:sz="0" w:space="0" w:color="auto"/>
                                            <w:left w:val="none" w:sz="0" w:space="0" w:color="auto"/>
                                            <w:bottom w:val="none" w:sz="0" w:space="0" w:color="auto"/>
                                            <w:right w:val="none" w:sz="0" w:space="0" w:color="auto"/>
                                          </w:divBdr>
                                          <w:divsChild>
                                            <w:div w:id="716701734">
                                              <w:marLeft w:val="0"/>
                                              <w:marRight w:val="0"/>
                                              <w:marTop w:val="0"/>
                                              <w:marBottom w:val="0"/>
                                              <w:divBdr>
                                                <w:top w:val="none" w:sz="0" w:space="0" w:color="auto"/>
                                                <w:left w:val="none" w:sz="0" w:space="0" w:color="auto"/>
                                                <w:bottom w:val="none" w:sz="0" w:space="0" w:color="auto"/>
                                                <w:right w:val="none" w:sz="0" w:space="0" w:color="auto"/>
                                              </w:divBdr>
                                              <w:divsChild>
                                                <w:div w:id="886335550">
                                                  <w:marLeft w:val="0"/>
                                                  <w:marRight w:val="0"/>
                                                  <w:marTop w:val="0"/>
                                                  <w:marBottom w:val="0"/>
                                                  <w:divBdr>
                                                    <w:top w:val="none" w:sz="0" w:space="0" w:color="auto"/>
                                                    <w:left w:val="none" w:sz="0" w:space="0" w:color="auto"/>
                                                    <w:bottom w:val="none" w:sz="0" w:space="0" w:color="auto"/>
                                                    <w:right w:val="none" w:sz="0" w:space="0" w:color="auto"/>
                                                  </w:divBdr>
                                                  <w:divsChild>
                                                    <w:div w:id="212624869">
                                                      <w:marLeft w:val="0"/>
                                                      <w:marRight w:val="0"/>
                                                      <w:marTop w:val="0"/>
                                                      <w:marBottom w:val="0"/>
                                                      <w:divBdr>
                                                        <w:top w:val="none" w:sz="0" w:space="0" w:color="auto"/>
                                                        <w:left w:val="none" w:sz="0" w:space="0" w:color="auto"/>
                                                        <w:bottom w:val="none" w:sz="0" w:space="0" w:color="auto"/>
                                                        <w:right w:val="none" w:sz="0" w:space="0" w:color="auto"/>
                                                      </w:divBdr>
                                                      <w:divsChild>
                                                        <w:div w:id="130827262">
                                                          <w:marLeft w:val="0"/>
                                                          <w:marRight w:val="0"/>
                                                          <w:marTop w:val="0"/>
                                                          <w:marBottom w:val="0"/>
                                                          <w:divBdr>
                                                            <w:top w:val="none" w:sz="0" w:space="0" w:color="auto"/>
                                                            <w:left w:val="none" w:sz="0" w:space="0" w:color="auto"/>
                                                            <w:bottom w:val="none" w:sz="0" w:space="0" w:color="auto"/>
                                                            <w:right w:val="none" w:sz="0" w:space="0" w:color="auto"/>
                                                          </w:divBdr>
                                                          <w:divsChild>
                                                            <w:div w:id="1628658881">
                                                              <w:marLeft w:val="0"/>
                                                              <w:marRight w:val="0"/>
                                                              <w:marTop w:val="0"/>
                                                              <w:marBottom w:val="0"/>
                                                              <w:divBdr>
                                                                <w:top w:val="none" w:sz="0" w:space="0" w:color="auto"/>
                                                                <w:left w:val="none" w:sz="0" w:space="0" w:color="auto"/>
                                                                <w:bottom w:val="none" w:sz="0" w:space="0" w:color="auto"/>
                                                                <w:right w:val="none" w:sz="0" w:space="0" w:color="auto"/>
                                                              </w:divBdr>
                                                              <w:divsChild>
                                                                <w:div w:id="1468888148">
                                                                  <w:marLeft w:val="0"/>
                                                                  <w:marRight w:val="0"/>
                                                                  <w:marTop w:val="0"/>
                                                                  <w:marBottom w:val="0"/>
                                                                  <w:divBdr>
                                                                    <w:top w:val="none" w:sz="0" w:space="0" w:color="auto"/>
                                                                    <w:left w:val="none" w:sz="0" w:space="0" w:color="auto"/>
                                                                    <w:bottom w:val="none" w:sz="0" w:space="0" w:color="auto"/>
                                                                    <w:right w:val="none" w:sz="0" w:space="0" w:color="auto"/>
                                                                  </w:divBdr>
                                                                  <w:divsChild>
                                                                    <w:div w:id="806777176">
                                                                      <w:marLeft w:val="0"/>
                                                                      <w:marRight w:val="0"/>
                                                                      <w:marTop w:val="0"/>
                                                                      <w:marBottom w:val="0"/>
                                                                      <w:divBdr>
                                                                        <w:top w:val="none" w:sz="0" w:space="0" w:color="auto"/>
                                                                        <w:left w:val="none" w:sz="0" w:space="0" w:color="auto"/>
                                                                        <w:bottom w:val="none" w:sz="0" w:space="0" w:color="auto"/>
                                                                        <w:right w:val="none" w:sz="0" w:space="0" w:color="auto"/>
                                                                      </w:divBdr>
                                                                      <w:divsChild>
                                                                        <w:div w:id="1409614993">
                                                                          <w:marLeft w:val="0"/>
                                                                          <w:marRight w:val="0"/>
                                                                          <w:marTop w:val="180"/>
                                                                          <w:marBottom w:val="180"/>
                                                                          <w:divBdr>
                                                                            <w:top w:val="none" w:sz="0" w:space="0" w:color="auto"/>
                                                                            <w:left w:val="none" w:sz="0" w:space="0" w:color="auto"/>
                                                                            <w:bottom w:val="none" w:sz="0" w:space="0" w:color="auto"/>
                                                                            <w:right w:val="none" w:sz="0" w:space="0" w:color="auto"/>
                                                                          </w:divBdr>
                                                                          <w:divsChild>
                                                                            <w:div w:id="1430201645">
                                                                              <w:marLeft w:val="0"/>
                                                                              <w:marRight w:val="0"/>
                                                                              <w:marTop w:val="0"/>
                                                                              <w:marBottom w:val="0"/>
                                                                              <w:divBdr>
                                                                                <w:top w:val="none" w:sz="0" w:space="0" w:color="auto"/>
                                                                                <w:left w:val="none" w:sz="0" w:space="0" w:color="auto"/>
                                                                                <w:bottom w:val="none" w:sz="0" w:space="0" w:color="auto"/>
                                                                                <w:right w:val="none" w:sz="0" w:space="0" w:color="auto"/>
                                                                              </w:divBdr>
                                                                              <w:divsChild>
                                                                                <w:div w:id="1455101072">
                                                                                  <w:marLeft w:val="0"/>
                                                                                  <w:marRight w:val="0"/>
                                                                                  <w:marTop w:val="0"/>
                                                                                  <w:marBottom w:val="0"/>
                                                                                  <w:divBdr>
                                                                                    <w:top w:val="none" w:sz="0" w:space="0" w:color="auto"/>
                                                                                    <w:left w:val="none" w:sz="0" w:space="0" w:color="auto"/>
                                                                                    <w:bottom w:val="none" w:sz="0" w:space="0" w:color="auto"/>
                                                                                    <w:right w:val="none" w:sz="0" w:space="0" w:color="auto"/>
                                                                                  </w:divBdr>
                                                                                </w:div>
                                                                              </w:divsChild>
                                                                            </w:div>
                                                                            <w:div w:id="850216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966767">
                                                              <w:marLeft w:val="0"/>
                                                              <w:marRight w:val="0"/>
                                                              <w:marTop w:val="0"/>
                                                              <w:marBottom w:val="0"/>
                                                              <w:divBdr>
                                                                <w:top w:val="none" w:sz="0" w:space="0" w:color="auto"/>
                                                                <w:left w:val="none" w:sz="0" w:space="0" w:color="auto"/>
                                                                <w:bottom w:val="none" w:sz="0" w:space="0" w:color="auto"/>
                                                                <w:right w:val="none" w:sz="0" w:space="0" w:color="auto"/>
                                                              </w:divBdr>
                                                              <w:divsChild>
                                                                <w:div w:id="9714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6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3957412">
                              <w:marLeft w:val="0"/>
                              <w:marRight w:val="0"/>
                              <w:marTop w:val="240"/>
                              <w:marBottom w:val="240"/>
                              <w:divBdr>
                                <w:top w:val="none" w:sz="0" w:space="0" w:color="auto"/>
                                <w:left w:val="none" w:sz="0" w:space="0" w:color="auto"/>
                                <w:bottom w:val="none" w:sz="0" w:space="0" w:color="auto"/>
                                <w:right w:val="none" w:sz="0" w:space="0" w:color="auto"/>
                              </w:divBdr>
                              <w:divsChild>
                                <w:div w:id="1235362426">
                                  <w:marLeft w:val="0"/>
                                  <w:marRight w:val="0"/>
                                  <w:marTop w:val="0"/>
                                  <w:marBottom w:val="0"/>
                                  <w:divBdr>
                                    <w:top w:val="none" w:sz="0" w:space="0" w:color="auto"/>
                                    <w:left w:val="none" w:sz="0" w:space="0" w:color="auto"/>
                                    <w:bottom w:val="none" w:sz="0" w:space="0" w:color="auto"/>
                                    <w:right w:val="none" w:sz="0" w:space="0" w:color="auto"/>
                                  </w:divBdr>
                                </w:div>
                              </w:divsChild>
                            </w:div>
                            <w:div w:id="566453262">
                              <w:marLeft w:val="0"/>
                              <w:marRight w:val="0"/>
                              <w:marTop w:val="240"/>
                              <w:marBottom w:val="240"/>
                              <w:divBdr>
                                <w:top w:val="none" w:sz="0" w:space="0" w:color="auto"/>
                                <w:left w:val="none" w:sz="0" w:space="0" w:color="auto"/>
                                <w:bottom w:val="none" w:sz="0" w:space="0" w:color="auto"/>
                                <w:right w:val="none" w:sz="0" w:space="0" w:color="auto"/>
                              </w:divBdr>
                              <w:divsChild>
                                <w:div w:id="1191065231">
                                  <w:marLeft w:val="0"/>
                                  <w:marRight w:val="0"/>
                                  <w:marTop w:val="0"/>
                                  <w:marBottom w:val="0"/>
                                  <w:divBdr>
                                    <w:top w:val="none" w:sz="0" w:space="0" w:color="auto"/>
                                    <w:left w:val="none" w:sz="0" w:space="0" w:color="auto"/>
                                    <w:bottom w:val="none" w:sz="0" w:space="0" w:color="auto"/>
                                    <w:right w:val="none" w:sz="0" w:space="0" w:color="auto"/>
                                  </w:divBdr>
                                </w:div>
                              </w:divsChild>
                            </w:div>
                            <w:div w:id="1708026241">
                              <w:marLeft w:val="0"/>
                              <w:marRight w:val="0"/>
                              <w:marTop w:val="240"/>
                              <w:marBottom w:val="240"/>
                              <w:divBdr>
                                <w:top w:val="none" w:sz="0" w:space="0" w:color="auto"/>
                                <w:left w:val="none" w:sz="0" w:space="0" w:color="auto"/>
                                <w:bottom w:val="none" w:sz="0" w:space="0" w:color="auto"/>
                                <w:right w:val="none" w:sz="0" w:space="0" w:color="auto"/>
                              </w:divBdr>
                              <w:divsChild>
                                <w:div w:id="94909830">
                                  <w:marLeft w:val="0"/>
                                  <w:marRight w:val="0"/>
                                  <w:marTop w:val="0"/>
                                  <w:marBottom w:val="0"/>
                                  <w:divBdr>
                                    <w:top w:val="none" w:sz="0" w:space="0" w:color="auto"/>
                                    <w:left w:val="none" w:sz="0" w:space="0" w:color="auto"/>
                                    <w:bottom w:val="none" w:sz="0" w:space="0" w:color="auto"/>
                                    <w:right w:val="none" w:sz="0" w:space="0" w:color="auto"/>
                                  </w:divBdr>
                                </w:div>
                              </w:divsChild>
                            </w:div>
                            <w:div w:id="1038773171">
                              <w:marLeft w:val="0"/>
                              <w:marRight w:val="0"/>
                              <w:marTop w:val="240"/>
                              <w:marBottom w:val="240"/>
                              <w:divBdr>
                                <w:top w:val="none" w:sz="0" w:space="0" w:color="auto"/>
                                <w:left w:val="none" w:sz="0" w:space="0" w:color="auto"/>
                                <w:bottom w:val="none" w:sz="0" w:space="0" w:color="auto"/>
                                <w:right w:val="none" w:sz="0" w:space="0" w:color="auto"/>
                              </w:divBdr>
                              <w:divsChild>
                                <w:div w:id="691616380">
                                  <w:marLeft w:val="0"/>
                                  <w:marRight w:val="0"/>
                                  <w:marTop w:val="0"/>
                                  <w:marBottom w:val="0"/>
                                  <w:divBdr>
                                    <w:top w:val="none" w:sz="0" w:space="0" w:color="auto"/>
                                    <w:left w:val="none" w:sz="0" w:space="0" w:color="auto"/>
                                    <w:bottom w:val="none" w:sz="0" w:space="0" w:color="auto"/>
                                    <w:right w:val="none" w:sz="0" w:space="0" w:color="auto"/>
                                  </w:divBdr>
                                </w:div>
                              </w:divsChild>
                            </w:div>
                            <w:div w:id="1170408622">
                              <w:marLeft w:val="0"/>
                              <w:marRight w:val="0"/>
                              <w:marTop w:val="240"/>
                              <w:marBottom w:val="240"/>
                              <w:divBdr>
                                <w:top w:val="none" w:sz="0" w:space="0" w:color="auto"/>
                                <w:left w:val="none" w:sz="0" w:space="0" w:color="auto"/>
                                <w:bottom w:val="none" w:sz="0" w:space="0" w:color="auto"/>
                                <w:right w:val="none" w:sz="0" w:space="0" w:color="auto"/>
                              </w:divBdr>
                              <w:divsChild>
                                <w:div w:id="1782335538">
                                  <w:marLeft w:val="0"/>
                                  <w:marRight w:val="0"/>
                                  <w:marTop w:val="0"/>
                                  <w:marBottom w:val="0"/>
                                  <w:divBdr>
                                    <w:top w:val="none" w:sz="0" w:space="0" w:color="auto"/>
                                    <w:left w:val="none" w:sz="0" w:space="0" w:color="auto"/>
                                    <w:bottom w:val="none" w:sz="0" w:space="0" w:color="auto"/>
                                    <w:right w:val="none" w:sz="0" w:space="0" w:color="auto"/>
                                  </w:divBdr>
                                </w:div>
                              </w:divsChild>
                            </w:div>
                            <w:div w:id="1420055333">
                              <w:marLeft w:val="0"/>
                              <w:marRight w:val="0"/>
                              <w:marTop w:val="0"/>
                              <w:marBottom w:val="0"/>
                              <w:divBdr>
                                <w:top w:val="none" w:sz="0" w:space="0" w:color="auto"/>
                                <w:left w:val="none" w:sz="0" w:space="0" w:color="auto"/>
                                <w:bottom w:val="none" w:sz="0" w:space="0" w:color="auto"/>
                                <w:right w:val="none" w:sz="0" w:space="0" w:color="auto"/>
                              </w:divBdr>
                              <w:divsChild>
                                <w:div w:id="1095324480">
                                  <w:marLeft w:val="0"/>
                                  <w:marRight w:val="0"/>
                                  <w:marTop w:val="0"/>
                                  <w:marBottom w:val="0"/>
                                  <w:divBdr>
                                    <w:top w:val="none" w:sz="0" w:space="0" w:color="auto"/>
                                    <w:left w:val="none" w:sz="0" w:space="0" w:color="auto"/>
                                    <w:bottom w:val="none" w:sz="0" w:space="0" w:color="auto"/>
                                    <w:right w:val="none" w:sz="0" w:space="0" w:color="auto"/>
                                  </w:divBdr>
                                  <w:divsChild>
                                    <w:div w:id="1279264306">
                                      <w:marLeft w:val="0"/>
                                      <w:marRight w:val="0"/>
                                      <w:marTop w:val="0"/>
                                      <w:marBottom w:val="0"/>
                                      <w:divBdr>
                                        <w:top w:val="none" w:sz="0" w:space="0" w:color="auto"/>
                                        <w:left w:val="none" w:sz="0" w:space="0" w:color="auto"/>
                                        <w:bottom w:val="none" w:sz="0" w:space="0" w:color="auto"/>
                                        <w:right w:val="none" w:sz="0" w:space="0" w:color="auto"/>
                                      </w:divBdr>
                                      <w:divsChild>
                                        <w:div w:id="1381442334">
                                          <w:marLeft w:val="0"/>
                                          <w:marRight w:val="0"/>
                                          <w:marTop w:val="0"/>
                                          <w:marBottom w:val="0"/>
                                          <w:divBdr>
                                            <w:top w:val="none" w:sz="0" w:space="0" w:color="auto"/>
                                            <w:left w:val="none" w:sz="0" w:space="0" w:color="auto"/>
                                            <w:bottom w:val="none" w:sz="0" w:space="0" w:color="auto"/>
                                            <w:right w:val="none" w:sz="0" w:space="0" w:color="auto"/>
                                          </w:divBdr>
                                          <w:divsChild>
                                            <w:div w:id="550850915">
                                              <w:marLeft w:val="0"/>
                                              <w:marRight w:val="0"/>
                                              <w:marTop w:val="0"/>
                                              <w:marBottom w:val="0"/>
                                              <w:divBdr>
                                                <w:top w:val="none" w:sz="0" w:space="0" w:color="auto"/>
                                                <w:left w:val="none" w:sz="0" w:space="0" w:color="auto"/>
                                                <w:bottom w:val="none" w:sz="0" w:space="0" w:color="auto"/>
                                                <w:right w:val="none" w:sz="0" w:space="0" w:color="auto"/>
                                              </w:divBdr>
                                              <w:divsChild>
                                                <w:div w:id="1071075618">
                                                  <w:marLeft w:val="0"/>
                                                  <w:marRight w:val="0"/>
                                                  <w:marTop w:val="0"/>
                                                  <w:marBottom w:val="0"/>
                                                  <w:divBdr>
                                                    <w:top w:val="none" w:sz="0" w:space="0" w:color="auto"/>
                                                    <w:left w:val="none" w:sz="0" w:space="0" w:color="auto"/>
                                                    <w:bottom w:val="none" w:sz="0" w:space="0" w:color="auto"/>
                                                    <w:right w:val="none" w:sz="0" w:space="0" w:color="auto"/>
                                                  </w:divBdr>
                                                  <w:divsChild>
                                                    <w:div w:id="802428734">
                                                      <w:marLeft w:val="0"/>
                                                      <w:marRight w:val="0"/>
                                                      <w:marTop w:val="0"/>
                                                      <w:marBottom w:val="0"/>
                                                      <w:divBdr>
                                                        <w:top w:val="none" w:sz="0" w:space="0" w:color="auto"/>
                                                        <w:left w:val="none" w:sz="0" w:space="0" w:color="auto"/>
                                                        <w:bottom w:val="none" w:sz="0" w:space="0" w:color="auto"/>
                                                        <w:right w:val="none" w:sz="0" w:space="0" w:color="auto"/>
                                                      </w:divBdr>
                                                      <w:divsChild>
                                                        <w:div w:id="1973317554">
                                                          <w:marLeft w:val="0"/>
                                                          <w:marRight w:val="0"/>
                                                          <w:marTop w:val="0"/>
                                                          <w:marBottom w:val="0"/>
                                                          <w:divBdr>
                                                            <w:top w:val="none" w:sz="0" w:space="0" w:color="auto"/>
                                                            <w:left w:val="none" w:sz="0" w:space="0" w:color="auto"/>
                                                            <w:bottom w:val="none" w:sz="0" w:space="0" w:color="auto"/>
                                                            <w:right w:val="none" w:sz="0" w:space="0" w:color="auto"/>
                                                          </w:divBdr>
                                                          <w:divsChild>
                                                            <w:div w:id="108624838">
                                                              <w:marLeft w:val="0"/>
                                                              <w:marRight w:val="0"/>
                                                              <w:marTop w:val="0"/>
                                                              <w:marBottom w:val="0"/>
                                                              <w:divBdr>
                                                                <w:top w:val="none" w:sz="0" w:space="0" w:color="auto"/>
                                                                <w:left w:val="none" w:sz="0" w:space="0" w:color="auto"/>
                                                                <w:bottom w:val="none" w:sz="0" w:space="0" w:color="auto"/>
                                                                <w:right w:val="none" w:sz="0" w:space="0" w:color="auto"/>
                                                              </w:divBdr>
                                                              <w:divsChild>
                                                                <w:div w:id="1786118865">
                                                                  <w:marLeft w:val="0"/>
                                                                  <w:marRight w:val="0"/>
                                                                  <w:marTop w:val="0"/>
                                                                  <w:marBottom w:val="0"/>
                                                                  <w:divBdr>
                                                                    <w:top w:val="none" w:sz="0" w:space="0" w:color="auto"/>
                                                                    <w:left w:val="none" w:sz="0" w:space="0" w:color="auto"/>
                                                                    <w:bottom w:val="none" w:sz="0" w:space="0" w:color="auto"/>
                                                                    <w:right w:val="none" w:sz="0" w:space="0" w:color="auto"/>
                                                                  </w:divBdr>
                                                                  <w:divsChild>
                                                                    <w:div w:id="1934124689">
                                                                      <w:marLeft w:val="0"/>
                                                                      <w:marRight w:val="0"/>
                                                                      <w:marTop w:val="0"/>
                                                                      <w:marBottom w:val="0"/>
                                                                      <w:divBdr>
                                                                        <w:top w:val="none" w:sz="0" w:space="0" w:color="auto"/>
                                                                        <w:left w:val="none" w:sz="0" w:space="0" w:color="auto"/>
                                                                        <w:bottom w:val="none" w:sz="0" w:space="0" w:color="auto"/>
                                                                        <w:right w:val="none" w:sz="0" w:space="0" w:color="auto"/>
                                                                      </w:divBdr>
                                                                      <w:divsChild>
                                                                        <w:div w:id="832768500">
                                                                          <w:marLeft w:val="0"/>
                                                                          <w:marRight w:val="0"/>
                                                                          <w:marTop w:val="0"/>
                                                                          <w:marBottom w:val="0"/>
                                                                          <w:divBdr>
                                                                            <w:top w:val="none" w:sz="0" w:space="0" w:color="auto"/>
                                                                            <w:left w:val="none" w:sz="0" w:space="0" w:color="auto"/>
                                                                            <w:bottom w:val="none" w:sz="0" w:space="0" w:color="auto"/>
                                                                            <w:right w:val="none" w:sz="0" w:space="0" w:color="auto"/>
                                                                          </w:divBdr>
                                                                          <w:divsChild>
                                                                            <w:div w:id="817455560">
                                                                              <w:marLeft w:val="0"/>
                                                                              <w:marRight w:val="0"/>
                                                                              <w:marTop w:val="0"/>
                                                                              <w:marBottom w:val="0"/>
                                                                              <w:divBdr>
                                                                                <w:top w:val="none" w:sz="0" w:space="0" w:color="auto"/>
                                                                                <w:left w:val="none" w:sz="0" w:space="0" w:color="auto"/>
                                                                                <w:bottom w:val="none" w:sz="0" w:space="0" w:color="auto"/>
                                                                                <w:right w:val="none" w:sz="0" w:space="0" w:color="auto"/>
                                                                              </w:divBdr>
                                                                              <w:divsChild>
                                                                                <w:div w:id="91560770">
                                                                                  <w:marLeft w:val="0"/>
                                                                                  <w:marRight w:val="0"/>
                                                                                  <w:marTop w:val="0"/>
                                                                                  <w:marBottom w:val="0"/>
                                                                                  <w:divBdr>
                                                                                    <w:top w:val="none" w:sz="0" w:space="0" w:color="auto"/>
                                                                                    <w:left w:val="none" w:sz="0" w:space="0" w:color="auto"/>
                                                                                    <w:bottom w:val="none" w:sz="0" w:space="0" w:color="auto"/>
                                                                                    <w:right w:val="none" w:sz="0" w:space="0" w:color="auto"/>
                                                                                  </w:divBdr>
                                                                                </w:div>
                                                                              </w:divsChild>
                                                                            </w:div>
                                                                            <w:div w:id="156402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44351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2929584">
                              <w:marLeft w:val="0"/>
                              <w:marRight w:val="0"/>
                              <w:marTop w:val="240"/>
                              <w:marBottom w:val="240"/>
                              <w:divBdr>
                                <w:top w:val="none" w:sz="0" w:space="0" w:color="auto"/>
                                <w:left w:val="none" w:sz="0" w:space="0" w:color="auto"/>
                                <w:bottom w:val="none" w:sz="0" w:space="0" w:color="auto"/>
                                <w:right w:val="none" w:sz="0" w:space="0" w:color="auto"/>
                              </w:divBdr>
                              <w:divsChild>
                                <w:div w:id="1388455222">
                                  <w:marLeft w:val="0"/>
                                  <w:marRight w:val="0"/>
                                  <w:marTop w:val="0"/>
                                  <w:marBottom w:val="0"/>
                                  <w:divBdr>
                                    <w:top w:val="none" w:sz="0" w:space="0" w:color="auto"/>
                                    <w:left w:val="none" w:sz="0" w:space="0" w:color="auto"/>
                                    <w:bottom w:val="none" w:sz="0" w:space="0" w:color="auto"/>
                                    <w:right w:val="none" w:sz="0" w:space="0" w:color="auto"/>
                                  </w:divBdr>
                                </w:div>
                              </w:divsChild>
                            </w:div>
                            <w:div w:id="492335513">
                              <w:marLeft w:val="0"/>
                              <w:marRight w:val="0"/>
                              <w:marTop w:val="240"/>
                              <w:marBottom w:val="240"/>
                              <w:divBdr>
                                <w:top w:val="none" w:sz="0" w:space="0" w:color="auto"/>
                                <w:left w:val="none" w:sz="0" w:space="0" w:color="auto"/>
                                <w:bottom w:val="none" w:sz="0" w:space="0" w:color="auto"/>
                                <w:right w:val="none" w:sz="0" w:space="0" w:color="auto"/>
                              </w:divBdr>
                              <w:divsChild>
                                <w:div w:id="1210999595">
                                  <w:marLeft w:val="0"/>
                                  <w:marRight w:val="0"/>
                                  <w:marTop w:val="0"/>
                                  <w:marBottom w:val="0"/>
                                  <w:divBdr>
                                    <w:top w:val="none" w:sz="0" w:space="0" w:color="auto"/>
                                    <w:left w:val="none" w:sz="0" w:space="0" w:color="auto"/>
                                    <w:bottom w:val="none" w:sz="0" w:space="0" w:color="auto"/>
                                    <w:right w:val="none" w:sz="0" w:space="0" w:color="auto"/>
                                  </w:divBdr>
                                </w:div>
                              </w:divsChild>
                            </w:div>
                            <w:div w:id="250313736">
                              <w:marLeft w:val="0"/>
                              <w:marRight w:val="0"/>
                              <w:marTop w:val="360"/>
                              <w:marBottom w:val="450"/>
                              <w:divBdr>
                                <w:top w:val="none" w:sz="0" w:space="0" w:color="auto"/>
                                <w:left w:val="none" w:sz="0" w:space="0" w:color="auto"/>
                                <w:bottom w:val="none" w:sz="0" w:space="0" w:color="auto"/>
                                <w:right w:val="none" w:sz="0" w:space="0" w:color="auto"/>
                              </w:divBdr>
                              <w:divsChild>
                                <w:div w:id="324167134">
                                  <w:marLeft w:val="0"/>
                                  <w:marRight w:val="0"/>
                                  <w:marTop w:val="0"/>
                                  <w:marBottom w:val="0"/>
                                  <w:divBdr>
                                    <w:top w:val="none" w:sz="0" w:space="0" w:color="auto"/>
                                    <w:left w:val="none" w:sz="0" w:space="0" w:color="auto"/>
                                    <w:bottom w:val="single" w:sz="6" w:space="15" w:color="B8B9BA"/>
                                    <w:right w:val="none" w:sz="0" w:space="0" w:color="auto"/>
                                  </w:divBdr>
                                  <w:divsChild>
                                    <w:div w:id="308825814">
                                      <w:marLeft w:val="0"/>
                                      <w:marRight w:val="0"/>
                                      <w:marTop w:val="0"/>
                                      <w:marBottom w:val="0"/>
                                      <w:divBdr>
                                        <w:top w:val="none" w:sz="0" w:space="0" w:color="auto"/>
                                        <w:left w:val="none" w:sz="0" w:space="0" w:color="auto"/>
                                        <w:bottom w:val="none" w:sz="0" w:space="0" w:color="auto"/>
                                        <w:right w:val="none" w:sz="0" w:space="0" w:color="auto"/>
                                      </w:divBdr>
                                    </w:div>
                                    <w:div w:id="675498841">
                                      <w:marLeft w:val="0"/>
                                      <w:marRight w:val="0"/>
                                      <w:marTop w:val="0"/>
                                      <w:marBottom w:val="0"/>
                                      <w:divBdr>
                                        <w:top w:val="none" w:sz="0" w:space="0" w:color="auto"/>
                                        <w:left w:val="none" w:sz="0" w:space="0" w:color="auto"/>
                                        <w:bottom w:val="none" w:sz="0" w:space="0" w:color="auto"/>
                                        <w:right w:val="none" w:sz="0" w:space="0" w:color="auto"/>
                                      </w:divBdr>
                                      <w:divsChild>
                                        <w:div w:id="53698825">
                                          <w:marLeft w:val="0"/>
                                          <w:marRight w:val="0"/>
                                          <w:marTop w:val="0"/>
                                          <w:marBottom w:val="0"/>
                                          <w:divBdr>
                                            <w:top w:val="none" w:sz="0" w:space="0" w:color="auto"/>
                                            <w:left w:val="none" w:sz="0" w:space="0" w:color="auto"/>
                                            <w:bottom w:val="none" w:sz="0" w:space="0" w:color="auto"/>
                                            <w:right w:val="none" w:sz="0" w:space="0" w:color="auto"/>
                                          </w:divBdr>
                                        </w:div>
                                      </w:divsChild>
                                    </w:div>
                                    <w:div w:id="6914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10087">
                              <w:marLeft w:val="0"/>
                              <w:marRight w:val="0"/>
                              <w:marTop w:val="240"/>
                              <w:marBottom w:val="240"/>
                              <w:divBdr>
                                <w:top w:val="none" w:sz="0" w:space="0" w:color="auto"/>
                                <w:left w:val="none" w:sz="0" w:space="0" w:color="auto"/>
                                <w:bottom w:val="none" w:sz="0" w:space="0" w:color="auto"/>
                                <w:right w:val="none" w:sz="0" w:space="0" w:color="auto"/>
                              </w:divBdr>
                              <w:divsChild>
                                <w:div w:id="1531408791">
                                  <w:marLeft w:val="0"/>
                                  <w:marRight w:val="0"/>
                                  <w:marTop w:val="0"/>
                                  <w:marBottom w:val="0"/>
                                  <w:divBdr>
                                    <w:top w:val="none" w:sz="0" w:space="0" w:color="auto"/>
                                    <w:left w:val="none" w:sz="0" w:space="0" w:color="auto"/>
                                    <w:bottom w:val="none" w:sz="0" w:space="0" w:color="auto"/>
                                    <w:right w:val="none" w:sz="0" w:space="0" w:color="auto"/>
                                  </w:divBdr>
                                </w:div>
                              </w:divsChild>
                            </w:div>
                            <w:div w:id="2119450369">
                              <w:marLeft w:val="0"/>
                              <w:marRight w:val="0"/>
                              <w:marTop w:val="240"/>
                              <w:marBottom w:val="240"/>
                              <w:divBdr>
                                <w:top w:val="none" w:sz="0" w:space="0" w:color="auto"/>
                                <w:left w:val="none" w:sz="0" w:space="0" w:color="auto"/>
                                <w:bottom w:val="none" w:sz="0" w:space="0" w:color="auto"/>
                                <w:right w:val="none" w:sz="0" w:space="0" w:color="auto"/>
                              </w:divBdr>
                              <w:divsChild>
                                <w:div w:id="381252990">
                                  <w:marLeft w:val="0"/>
                                  <w:marRight w:val="0"/>
                                  <w:marTop w:val="0"/>
                                  <w:marBottom w:val="0"/>
                                  <w:divBdr>
                                    <w:top w:val="none" w:sz="0" w:space="0" w:color="auto"/>
                                    <w:left w:val="none" w:sz="0" w:space="0" w:color="auto"/>
                                    <w:bottom w:val="none" w:sz="0" w:space="0" w:color="auto"/>
                                    <w:right w:val="none" w:sz="0" w:space="0" w:color="auto"/>
                                  </w:divBdr>
                                </w:div>
                              </w:divsChild>
                            </w:div>
                            <w:div w:id="1725789887">
                              <w:marLeft w:val="0"/>
                              <w:marRight w:val="0"/>
                              <w:marTop w:val="240"/>
                              <w:marBottom w:val="240"/>
                              <w:divBdr>
                                <w:top w:val="none" w:sz="0" w:space="0" w:color="auto"/>
                                <w:left w:val="none" w:sz="0" w:space="0" w:color="auto"/>
                                <w:bottom w:val="none" w:sz="0" w:space="0" w:color="auto"/>
                                <w:right w:val="none" w:sz="0" w:space="0" w:color="auto"/>
                              </w:divBdr>
                              <w:divsChild>
                                <w:div w:id="688412057">
                                  <w:marLeft w:val="0"/>
                                  <w:marRight w:val="0"/>
                                  <w:marTop w:val="0"/>
                                  <w:marBottom w:val="0"/>
                                  <w:divBdr>
                                    <w:top w:val="none" w:sz="0" w:space="0" w:color="auto"/>
                                    <w:left w:val="none" w:sz="0" w:space="0" w:color="auto"/>
                                    <w:bottom w:val="none" w:sz="0" w:space="0" w:color="auto"/>
                                    <w:right w:val="none" w:sz="0" w:space="0" w:color="auto"/>
                                  </w:divBdr>
                                </w:div>
                              </w:divsChild>
                            </w:div>
                            <w:div w:id="1841002431">
                              <w:marLeft w:val="0"/>
                              <w:marRight w:val="0"/>
                              <w:marTop w:val="240"/>
                              <w:marBottom w:val="240"/>
                              <w:divBdr>
                                <w:top w:val="none" w:sz="0" w:space="0" w:color="auto"/>
                                <w:left w:val="none" w:sz="0" w:space="0" w:color="auto"/>
                                <w:bottom w:val="none" w:sz="0" w:space="0" w:color="auto"/>
                                <w:right w:val="none" w:sz="0" w:space="0" w:color="auto"/>
                              </w:divBdr>
                              <w:divsChild>
                                <w:div w:id="384569281">
                                  <w:marLeft w:val="0"/>
                                  <w:marRight w:val="0"/>
                                  <w:marTop w:val="0"/>
                                  <w:marBottom w:val="0"/>
                                  <w:divBdr>
                                    <w:top w:val="none" w:sz="0" w:space="0" w:color="auto"/>
                                    <w:left w:val="none" w:sz="0" w:space="0" w:color="auto"/>
                                    <w:bottom w:val="none" w:sz="0" w:space="0" w:color="auto"/>
                                    <w:right w:val="none" w:sz="0" w:space="0" w:color="auto"/>
                                  </w:divBdr>
                                </w:div>
                              </w:divsChild>
                            </w:div>
                            <w:div w:id="1411122619">
                              <w:marLeft w:val="0"/>
                              <w:marRight w:val="0"/>
                              <w:marTop w:val="240"/>
                              <w:marBottom w:val="240"/>
                              <w:divBdr>
                                <w:top w:val="none" w:sz="0" w:space="0" w:color="auto"/>
                                <w:left w:val="none" w:sz="0" w:space="0" w:color="auto"/>
                                <w:bottom w:val="none" w:sz="0" w:space="0" w:color="auto"/>
                                <w:right w:val="none" w:sz="0" w:space="0" w:color="auto"/>
                              </w:divBdr>
                              <w:divsChild>
                                <w:div w:id="17313774">
                                  <w:marLeft w:val="0"/>
                                  <w:marRight w:val="0"/>
                                  <w:marTop w:val="0"/>
                                  <w:marBottom w:val="0"/>
                                  <w:divBdr>
                                    <w:top w:val="none" w:sz="0" w:space="0" w:color="auto"/>
                                    <w:left w:val="none" w:sz="0" w:space="0" w:color="auto"/>
                                    <w:bottom w:val="none" w:sz="0" w:space="0" w:color="auto"/>
                                    <w:right w:val="none" w:sz="0" w:space="0" w:color="auto"/>
                                  </w:divBdr>
                                </w:div>
                              </w:divsChild>
                            </w:div>
                            <w:div w:id="720175640">
                              <w:marLeft w:val="0"/>
                              <w:marRight w:val="0"/>
                              <w:marTop w:val="240"/>
                              <w:marBottom w:val="240"/>
                              <w:divBdr>
                                <w:top w:val="none" w:sz="0" w:space="0" w:color="auto"/>
                                <w:left w:val="none" w:sz="0" w:space="0" w:color="auto"/>
                                <w:bottom w:val="none" w:sz="0" w:space="0" w:color="auto"/>
                                <w:right w:val="none" w:sz="0" w:space="0" w:color="auto"/>
                              </w:divBdr>
                              <w:divsChild>
                                <w:div w:id="1826782001">
                                  <w:marLeft w:val="0"/>
                                  <w:marRight w:val="0"/>
                                  <w:marTop w:val="0"/>
                                  <w:marBottom w:val="0"/>
                                  <w:divBdr>
                                    <w:top w:val="none" w:sz="0" w:space="0" w:color="auto"/>
                                    <w:left w:val="none" w:sz="0" w:space="0" w:color="auto"/>
                                    <w:bottom w:val="none" w:sz="0" w:space="0" w:color="auto"/>
                                    <w:right w:val="none" w:sz="0" w:space="0" w:color="auto"/>
                                  </w:divBdr>
                                </w:div>
                              </w:divsChild>
                            </w:div>
                            <w:div w:id="32118605">
                              <w:marLeft w:val="0"/>
                              <w:marRight w:val="0"/>
                              <w:marTop w:val="240"/>
                              <w:marBottom w:val="240"/>
                              <w:divBdr>
                                <w:top w:val="none" w:sz="0" w:space="0" w:color="auto"/>
                                <w:left w:val="none" w:sz="0" w:space="0" w:color="auto"/>
                                <w:bottom w:val="none" w:sz="0" w:space="0" w:color="auto"/>
                                <w:right w:val="none" w:sz="0" w:space="0" w:color="auto"/>
                              </w:divBdr>
                              <w:divsChild>
                                <w:div w:id="1773240309">
                                  <w:marLeft w:val="0"/>
                                  <w:marRight w:val="0"/>
                                  <w:marTop w:val="0"/>
                                  <w:marBottom w:val="0"/>
                                  <w:divBdr>
                                    <w:top w:val="none" w:sz="0" w:space="0" w:color="auto"/>
                                    <w:left w:val="none" w:sz="0" w:space="0" w:color="auto"/>
                                    <w:bottom w:val="none" w:sz="0" w:space="0" w:color="auto"/>
                                    <w:right w:val="none" w:sz="0" w:space="0" w:color="auto"/>
                                  </w:divBdr>
                                </w:div>
                              </w:divsChild>
                            </w:div>
                            <w:div w:id="715473236">
                              <w:marLeft w:val="0"/>
                              <w:marRight w:val="0"/>
                              <w:marTop w:val="240"/>
                              <w:marBottom w:val="240"/>
                              <w:divBdr>
                                <w:top w:val="none" w:sz="0" w:space="0" w:color="auto"/>
                                <w:left w:val="none" w:sz="0" w:space="0" w:color="auto"/>
                                <w:bottom w:val="none" w:sz="0" w:space="0" w:color="auto"/>
                                <w:right w:val="none" w:sz="0" w:space="0" w:color="auto"/>
                              </w:divBdr>
                              <w:divsChild>
                                <w:div w:id="1984234204">
                                  <w:marLeft w:val="0"/>
                                  <w:marRight w:val="0"/>
                                  <w:marTop w:val="0"/>
                                  <w:marBottom w:val="0"/>
                                  <w:divBdr>
                                    <w:top w:val="none" w:sz="0" w:space="0" w:color="auto"/>
                                    <w:left w:val="none" w:sz="0" w:space="0" w:color="auto"/>
                                    <w:bottom w:val="none" w:sz="0" w:space="0" w:color="auto"/>
                                    <w:right w:val="none" w:sz="0" w:space="0" w:color="auto"/>
                                  </w:divBdr>
                                </w:div>
                              </w:divsChild>
                            </w:div>
                            <w:div w:id="821779634">
                              <w:marLeft w:val="0"/>
                              <w:marRight w:val="0"/>
                              <w:marTop w:val="240"/>
                              <w:marBottom w:val="240"/>
                              <w:divBdr>
                                <w:top w:val="none" w:sz="0" w:space="0" w:color="auto"/>
                                <w:left w:val="none" w:sz="0" w:space="0" w:color="auto"/>
                                <w:bottom w:val="none" w:sz="0" w:space="0" w:color="auto"/>
                                <w:right w:val="none" w:sz="0" w:space="0" w:color="auto"/>
                              </w:divBdr>
                              <w:divsChild>
                                <w:div w:id="1482189649">
                                  <w:marLeft w:val="0"/>
                                  <w:marRight w:val="0"/>
                                  <w:marTop w:val="0"/>
                                  <w:marBottom w:val="0"/>
                                  <w:divBdr>
                                    <w:top w:val="none" w:sz="0" w:space="0" w:color="auto"/>
                                    <w:left w:val="none" w:sz="0" w:space="0" w:color="auto"/>
                                    <w:bottom w:val="none" w:sz="0" w:space="0" w:color="auto"/>
                                    <w:right w:val="none" w:sz="0" w:space="0" w:color="auto"/>
                                  </w:divBdr>
                                </w:div>
                              </w:divsChild>
                            </w:div>
                            <w:div w:id="722944132">
                              <w:marLeft w:val="0"/>
                              <w:marRight w:val="0"/>
                              <w:marTop w:val="240"/>
                              <w:marBottom w:val="240"/>
                              <w:divBdr>
                                <w:top w:val="none" w:sz="0" w:space="0" w:color="auto"/>
                                <w:left w:val="none" w:sz="0" w:space="0" w:color="auto"/>
                                <w:bottom w:val="none" w:sz="0" w:space="0" w:color="auto"/>
                                <w:right w:val="none" w:sz="0" w:space="0" w:color="auto"/>
                              </w:divBdr>
                              <w:divsChild>
                                <w:div w:id="857042679">
                                  <w:marLeft w:val="0"/>
                                  <w:marRight w:val="0"/>
                                  <w:marTop w:val="0"/>
                                  <w:marBottom w:val="0"/>
                                  <w:divBdr>
                                    <w:top w:val="none" w:sz="0" w:space="0" w:color="auto"/>
                                    <w:left w:val="none" w:sz="0" w:space="0" w:color="auto"/>
                                    <w:bottom w:val="none" w:sz="0" w:space="0" w:color="auto"/>
                                    <w:right w:val="none" w:sz="0" w:space="0" w:color="auto"/>
                                  </w:divBdr>
                                </w:div>
                              </w:divsChild>
                            </w:div>
                            <w:div w:id="1544564391">
                              <w:marLeft w:val="0"/>
                              <w:marRight w:val="0"/>
                              <w:marTop w:val="240"/>
                              <w:marBottom w:val="240"/>
                              <w:divBdr>
                                <w:top w:val="none" w:sz="0" w:space="0" w:color="auto"/>
                                <w:left w:val="none" w:sz="0" w:space="0" w:color="auto"/>
                                <w:bottom w:val="none" w:sz="0" w:space="0" w:color="auto"/>
                                <w:right w:val="none" w:sz="0" w:space="0" w:color="auto"/>
                              </w:divBdr>
                              <w:divsChild>
                                <w:div w:id="860044785">
                                  <w:marLeft w:val="0"/>
                                  <w:marRight w:val="0"/>
                                  <w:marTop w:val="0"/>
                                  <w:marBottom w:val="0"/>
                                  <w:divBdr>
                                    <w:top w:val="none" w:sz="0" w:space="0" w:color="auto"/>
                                    <w:left w:val="none" w:sz="0" w:space="0" w:color="auto"/>
                                    <w:bottom w:val="none" w:sz="0" w:space="0" w:color="auto"/>
                                    <w:right w:val="none" w:sz="0" w:space="0" w:color="auto"/>
                                  </w:divBdr>
                                </w:div>
                              </w:divsChild>
                            </w:div>
                            <w:div w:id="669141992">
                              <w:marLeft w:val="0"/>
                              <w:marRight w:val="0"/>
                              <w:marTop w:val="240"/>
                              <w:marBottom w:val="240"/>
                              <w:divBdr>
                                <w:top w:val="none" w:sz="0" w:space="0" w:color="auto"/>
                                <w:left w:val="none" w:sz="0" w:space="0" w:color="auto"/>
                                <w:bottom w:val="none" w:sz="0" w:space="0" w:color="auto"/>
                                <w:right w:val="none" w:sz="0" w:space="0" w:color="auto"/>
                              </w:divBdr>
                              <w:divsChild>
                                <w:div w:id="1143037696">
                                  <w:marLeft w:val="0"/>
                                  <w:marRight w:val="0"/>
                                  <w:marTop w:val="0"/>
                                  <w:marBottom w:val="0"/>
                                  <w:divBdr>
                                    <w:top w:val="none" w:sz="0" w:space="0" w:color="auto"/>
                                    <w:left w:val="none" w:sz="0" w:space="0" w:color="auto"/>
                                    <w:bottom w:val="none" w:sz="0" w:space="0" w:color="auto"/>
                                    <w:right w:val="none" w:sz="0" w:space="0" w:color="auto"/>
                                  </w:divBdr>
                                </w:div>
                              </w:divsChild>
                            </w:div>
                            <w:div w:id="160241773">
                              <w:marLeft w:val="0"/>
                              <w:marRight w:val="0"/>
                              <w:marTop w:val="360"/>
                              <w:marBottom w:val="450"/>
                              <w:divBdr>
                                <w:top w:val="none" w:sz="0" w:space="0" w:color="auto"/>
                                <w:left w:val="none" w:sz="0" w:space="0" w:color="auto"/>
                                <w:bottom w:val="none" w:sz="0" w:space="0" w:color="auto"/>
                                <w:right w:val="none" w:sz="0" w:space="0" w:color="auto"/>
                              </w:divBdr>
                              <w:divsChild>
                                <w:div w:id="501512975">
                                  <w:marLeft w:val="0"/>
                                  <w:marRight w:val="0"/>
                                  <w:marTop w:val="0"/>
                                  <w:marBottom w:val="0"/>
                                  <w:divBdr>
                                    <w:top w:val="none" w:sz="0" w:space="0" w:color="auto"/>
                                    <w:left w:val="none" w:sz="0" w:space="0" w:color="auto"/>
                                    <w:bottom w:val="single" w:sz="6" w:space="15" w:color="B8B9BA"/>
                                    <w:right w:val="none" w:sz="0" w:space="0" w:color="auto"/>
                                  </w:divBdr>
                                  <w:divsChild>
                                    <w:div w:id="746415736">
                                      <w:marLeft w:val="0"/>
                                      <w:marRight w:val="0"/>
                                      <w:marTop w:val="0"/>
                                      <w:marBottom w:val="0"/>
                                      <w:divBdr>
                                        <w:top w:val="none" w:sz="0" w:space="0" w:color="auto"/>
                                        <w:left w:val="none" w:sz="0" w:space="0" w:color="auto"/>
                                        <w:bottom w:val="none" w:sz="0" w:space="0" w:color="auto"/>
                                        <w:right w:val="none" w:sz="0" w:space="0" w:color="auto"/>
                                      </w:divBdr>
                                    </w:div>
                                    <w:div w:id="13967964">
                                      <w:marLeft w:val="0"/>
                                      <w:marRight w:val="0"/>
                                      <w:marTop w:val="0"/>
                                      <w:marBottom w:val="0"/>
                                      <w:divBdr>
                                        <w:top w:val="none" w:sz="0" w:space="0" w:color="auto"/>
                                        <w:left w:val="none" w:sz="0" w:space="0" w:color="auto"/>
                                        <w:bottom w:val="none" w:sz="0" w:space="0" w:color="auto"/>
                                        <w:right w:val="none" w:sz="0" w:space="0" w:color="auto"/>
                                      </w:divBdr>
                                      <w:divsChild>
                                        <w:div w:id="827525104">
                                          <w:marLeft w:val="0"/>
                                          <w:marRight w:val="0"/>
                                          <w:marTop w:val="0"/>
                                          <w:marBottom w:val="0"/>
                                          <w:divBdr>
                                            <w:top w:val="none" w:sz="0" w:space="0" w:color="auto"/>
                                            <w:left w:val="none" w:sz="0" w:space="0" w:color="auto"/>
                                            <w:bottom w:val="none" w:sz="0" w:space="0" w:color="auto"/>
                                            <w:right w:val="none" w:sz="0" w:space="0" w:color="auto"/>
                                          </w:divBdr>
                                        </w:div>
                                      </w:divsChild>
                                    </w:div>
                                    <w:div w:id="99611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313009">
                              <w:marLeft w:val="0"/>
                              <w:marRight w:val="0"/>
                              <w:marTop w:val="240"/>
                              <w:marBottom w:val="240"/>
                              <w:divBdr>
                                <w:top w:val="none" w:sz="0" w:space="0" w:color="auto"/>
                                <w:left w:val="none" w:sz="0" w:space="0" w:color="auto"/>
                                <w:bottom w:val="none" w:sz="0" w:space="0" w:color="auto"/>
                                <w:right w:val="none" w:sz="0" w:space="0" w:color="auto"/>
                              </w:divBdr>
                              <w:divsChild>
                                <w:div w:id="526793827">
                                  <w:marLeft w:val="0"/>
                                  <w:marRight w:val="0"/>
                                  <w:marTop w:val="0"/>
                                  <w:marBottom w:val="0"/>
                                  <w:divBdr>
                                    <w:top w:val="none" w:sz="0" w:space="0" w:color="auto"/>
                                    <w:left w:val="none" w:sz="0" w:space="0" w:color="auto"/>
                                    <w:bottom w:val="none" w:sz="0" w:space="0" w:color="auto"/>
                                    <w:right w:val="none" w:sz="0" w:space="0" w:color="auto"/>
                                  </w:divBdr>
                                </w:div>
                              </w:divsChild>
                            </w:div>
                            <w:div w:id="1154686877">
                              <w:marLeft w:val="0"/>
                              <w:marRight w:val="0"/>
                              <w:marTop w:val="240"/>
                              <w:marBottom w:val="240"/>
                              <w:divBdr>
                                <w:top w:val="none" w:sz="0" w:space="0" w:color="auto"/>
                                <w:left w:val="none" w:sz="0" w:space="0" w:color="auto"/>
                                <w:bottom w:val="none" w:sz="0" w:space="0" w:color="auto"/>
                                <w:right w:val="none" w:sz="0" w:space="0" w:color="auto"/>
                              </w:divBdr>
                              <w:divsChild>
                                <w:div w:id="896359535">
                                  <w:marLeft w:val="0"/>
                                  <w:marRight w:val="0"/>
                                  <w:marTop w:val="0"/>
                                  <w:marBottom w:val="0"/>
                                  <w:divBdr>
                                    <w:top w:val="none" w:sz="0" w:space="0" w:color="auto"/>
                                    <w:left w:val="none" w:sz="0" w:space="0" w:color="auto"/>
                                    <w:bottom w:val="none" w:sz="0" w:space="0" w:color="auto"/>
                                    <w:right w:val="none" w:sz="0" w:space="0" w:color="auto"/>
                                  </w:divBdr>
                                </w:div>
                              </w:divsChild>
                            </w:div>
                            <w:div w:id="826475220">
                              <w:marLeft w:val="0"/>
                              <w:marRight w:val="0"/>
                              <w:marTop w:val="240"/>
                              <w:marBottom w:val="240"/>
                              <w:divBdr>
                                <w:top w:val="none" w:sz="0" w:space="0" w:color="auto"/>
                                <w:left w:val="none" w:sz="0" w:space="0" w:color="auto"/>
                                <w:bottom w:val="none" w:sz="0" w:space="0" w:color="auto"/>
                                <w:right w:val="none" w:sz="0" w:space="0" w:color="auto"/>
                              </w:divBdr>
                              <w:divsChild>
                                <w:div w:id="1807359383">
                                  <w:marLeft w:val="0"/>
                                  <w:marRight w:val="0"/>
                                  <w:marTop w:val="0"/>
                                  <w:marBottom w:val="0"/>
                                  <w:divBdr>
                                    <w:top w:val="none" w:sz="0" w:space="0" w:color="auto"/>
                                    <w:left w:val="none" w:sz="0" w:space="0" w:color="auto"/>
                                    <w:bottom w:val="none" w:sz="0" w:space="0" w:color="auto"/>
                                    <w:right w:val="none" w:sz="0" w:space="0" w:color="auto"/>
                                  </w:divBdr>
                                </w:div>
                              </w:divsChild>
                            </w:div>
                            <w:div w:id="2036732701">
                              <w:marLeft w:val="0"/>
                              <w:marRight w:val="0"/>
                              <w:marTop w:val="240"/>
                              <w:marBottom w:val="240"/>
                              <w:divBdr>
                                <w:top w:val="none" w:sz="0" w:space="0" w:color="auto"/>
                                <w:left w:val="none" w:sz="0" w:space="0" w:color="auto"/>
                                <w:bottom w:val="none" w:sz="0" w:space="0" w:color="auto"/>
                                <w:right w:val="none" w:sz="0" w:space="0" w:color="auto"/>
                              </w:divBdr>
                              <w:divsChild>
                                <w:div w:id="214510842">
                                  <w:marLeft w:val="0"/>
                                  <w:marRight w:val="0"/>
                                  <w:marTop w:val="0"/>
                                  <w:marBottom w:val="0"/>
                                  <w:divBdr>
                                    <w:top w:val="none" w:sz="0" w:space="0" w:color="auto"/>
                                    <w:left w:val="none" w:sz="0" w:space="0" w:color="auto"/>
                                    <w:bottom w:val="none" w:sz="0" w:space="0" w:color="auto"/>
                                    <w:right w:val="none" w:sz="0" w:space="0" w:color="auto"/>
                                  </w:divBdr>
                                </w:div>
                              </w:divsChild>
                            </w:div>
                            <w:div w:id="184680766">
                              <w:marLeft w:val="0"/>
                              <w:marRight w:val="0"/>
                              <w:marTop w:val="240"/>
                              <w:marBottom w:val="240"/>
                              <w:divBdr>
                                <w:top w:val="none" w:sz="0" w:space="0" w:color="auto"/>
                                <w:left w:val="none" w:sz="0" w:space="0" w:color="auto"/>
                                <w:bottom w:val="none" w:sz="0" w:space="0" w:color="auto"/>
                                <w:right w:val="none" w:sz="0" w:space="0" w:color="auto"/>
                              </w:divBdr>
                              <w:divsChild>
                                <w:div w:id="117233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0716349">
      <w:bodyDiv w:val="1"/>
      <w:marLeft w:val="0"/>
      <w:marRight w:val="0"/>
      <w:marTop w:val="0"/>
      <w:marBottom w:val="0"/>
      <w:divBdr>
        <w:top w:val="none" w:sz="0" w:space="0" w:color="auto"/>
        <w:left w:val="none" w:sz="0" w:space="0" w:color="auto"/>
        <w:bottom w:val="none" w:sz="0" w:space="0" w:color="auto"/>
        <w:right w:val="none" w:sz="0" w:space="0" w:color="auto"/>
      </w:divBdr>
      <w:divsChild>
        <w:div w:id="2104376791">
          <w:marLeft w:val="0"/>
          <w:marRight w:val="0"/>
          <w:marTop w:val="0"/>
          <w:marBottom w:val="0"/>
          <w:divBdr>
            <w:top w:val="none" w:sz="0" w:space="0" w:color="auto"/>
            <w:left w:val="none" w:sz="0" w:space="0" w:color="auto"/>
            <w:bottom w:val="none" w:sz="0" w:space="0" w:color="auto"/>
            <w:right w:val="none" w:sz="0" w:space="0" w:color="auto"/>
          </w:divBdr>
          <w:divsChild>
            <w:div w:id="466702515">
              <w:marLeft w:val="0"/>
              <w:marRight w:val="0"/>
              <w:marTop w:val="0"/>
              <w:marBottom w:val="0"/>
              <w:divBdr>
                <w:top w:val="none" w:sz="0" w:space="0" w:color="auto"/>
                <w:left w:val="none" w:sz="0" w:space="0" w:color="auto"/>
                <w:bottom w:val="none" w:sz="0" w:space="0" w:color="auto"/>
                <w:right w:val="none" w:sz="0" w:space="0" w:color="auto"/>
              </w:divBdr>
              <w:divsChild>
                <w:div w:id="1840805619">
                  <w:marLeft w:val="0"/>
                  <w:marRight w:val="0"/>
                  <w:marTop w:val="0"/>
                  <w:marBottom w:val="0"/>
                  <w:divBdr>
                    <w:top w:val="none" w:sz="0" w:space="0" w:color="auto"/>
                    <w:left w:val="none" w:sz="0" w:space="0" w:color="auto"/>
                    <w:bottom w:val="none" w:sz="0" w:space="0" w:color="auto"/>
                    <w:right w:val="none" w:sz="0" w:space="0" w:color="auto"/>
                  </w:divBdr>
                </w:div>
                <w:div w:id="1250702387">
                  <w:marLeft w:val="0"/>
                  <w:marRight w:val="0"/>
                  <w:marTop w:val="600"/>
                  <w:marBottom w:val="0"/>
                  <w:divBdr>
                    <w:top w:val="none" w:sz="0" w:space="0" w:color="auto"/>
                    <w:left w:val="none" w:sz="0" w:space="0" w:color="auto"/>
                    <w:bottom w:val="none" w:sz="0" w:space="0" w:color="auto"/>
                    <w:right w:val="none" w:sz="0" w:space="0" w:color="auto"/>
                  </w:divBdr>
                  <w:divsChild>
                    <w:div w:id="1388839534">
                      <w:marLeft w:val="0"/>
                      <w:marRight w:val="0"/>
                      <w:marTop w:val="0"/>
                      <w:marBottom w:val="0"/>
                      <w:divBdr>
                        <w:top w:val="none" w:sz="0" w:space="0" w:color="auto"/>
                        <w:left w:val="none" w:sz="0" w:space="0" w:color="auto"/>
                        <w:bottom w:val="none" w:sz="0" w:space="0" w:color="auto"/>
                        <w:right w:val="none" w:sz="0" w:space="0" w:color="auto"/>
                      </w:divBdr>
                      <w:divsChild>
                        <w:div w:id="1901820353">
                          <w:marLeft w:val="0"/>
                          <w:marRight w:val="0"/>
                          <w:marTop w:val="0"/>
                          <w:marBottom w:val="0"/>
                          <w:divBdr>
                            <w:top w:val="none" w:sz="0" w:space="0" w:color="auto"/>
                            <w:left w:val="none" w:sz="0" w:space="0" w:color="auto"/>
                            <w:bottom w:val="none" w:sz="0" w:space="0" w:color="auto"/>
                            <w:right w:val="none" w:sz="0" w:space="0" w:color="auto"/>
                          </w:divBdr>
                          <w:divsChild>
                            <w:div w:id="2031104497">
                              <w:marLeft w:val="0"/>
                              <w:marRight w:val="0"/>
                              <w:marTop w:val="0"/>
                              <w:marBottom w:val="0"/>
                              <w:divBdr>
                                <w:top w:val="none" w:sz="0" w:space="0" w:color="auto"/>
                                <w:left w:val="none" w:sz="0" w:space="0" w:color="auto"/>
                                <w:bottom w:val="none" w:sz="0" w:space="0" w:color="auto"/>
                                <w:right w:val="none" w:sz="0" w:space="0" w:color="auto"/>
                              </w:divBdr>
                            </w:div>
                          </w:divsChild>
                        </w:div>
                        <w:div w:id="15958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254296">
          <w:marLeft w:val="0"/>
          <w:marRight w:val="0"/>
          <w:marTop w:val="0"/>
          <w:marBottom w:val="0"/>
          <w:divBdr>
            <w:top w:val="none" w:sz="0" w:space="0" w:color="auto"/>
            <w:left w:val="none" w:sz="0" w:space="0" w:color="auto"/>
            <w:bottom w:val="none" w:sz="0" w:space="0" w:color="auto"/>
            <w:right w:val="none" w:sz="0" w:space="0" w:color="auto"/>
          </w:divBdr>
          <w:divsChild>
            <w:div w:id="1764033124">
              <w:marLeft w:val="0"/>
              <w:marRight w:val="0"/>
              <w:marTop w:val="0"/>
              <w:marBottom w:val="0"/>
              <w:divBdr>
                <w:top w:val="none" w:sz="0" w:space="0" w:color="auto"/>
                <w:left w:val="none" w:sz="0" w:space="0" w:color="auto"/>
                <w:bottom w:val="none" w:sz="0" w:space="0" w:color="auto"/>
                <w:right w:val="none" w:sz="0" w:space="0" w:color="auto"/>
              </w:divBdr>
              <w:divsChild>
                <w:div w:id="576288742">
                  <w:marLeft w:val="0"/>
                  <w:marRight w:val="0"/>
                  <w:marTop w:val="0"/>
                  <w:marBottom w:val="0"/>
                  <w:divBdr>
                    <w:top w:val="none" w:sz="0" w:space="0" w:color="auto"/>
                    <w:left w:val="none" w:sz="0" w:space="0" w:color="auto"/>
                    <w:bottom w:val="none" w:sz="0" w:space="0" w:color="auto"/>
                    <w:right w:val="none" w:sz="0" w:space="0" w:color="auto"/>
                  </w:divBdr>
                  <w:divsChild>
                    <w:div w:id="1269199344">
                      <w:marLeft w:val="0"/>
                      <w:marRight w:val="1500"/>
                      <w:marTop w:val="0"/>
                      <w:marBottom w:val="0"/>
                      <w:divBdr>
                        <w:top w:val="none" w:sz="0" w:space="0" w:color="auto"/>
                        <w:left w:val="none" w:sz="0" w:space="0" w:color="auto"/>
                        <w:bottom w:val="none" w:sz="0" w:space="0" w:color="auto"/>
                        <w:right w:val="none" w:sz="0" w:space="0" w:color="auto"/>
                      </w:divBdr>
                      <w:divsChild>
                        <w:div w:id="1818375317">
                          <w:marLeft w:val="0"/>
                          <w:marRight w:val="0"/>
                          <w:marTop w:val="600"/>
                          <w:marBottom w:val="600"/>
                          <w:divBdr>
                            <w:top w:val="none" w:sz="0" w:space="0" w:color="auto"/>
                            <w:left w:val="none" w:sz="0" w:space="0" w:color="auto"/>
                            <w:bottom w:val="none" w:sz="0" w:space="0" w:color="auto"/>
                            <w:right w:val="none" w:sz="0" w:space="0" w:color="auto"/>
                          </w:divBdr>
                          <w:divsChild>
                            <w:div w:id="1984112595">
                              <w:marLeft w:val="0"/>
                              <w:marRight w:val="0"/>
                              <w:marTop w:val="0"/>
                              <w:marBottom w:val="300"/>
                              <w:divBdr>
                                <w:top w:val="none" w:sz="0" w:space="0" w:color="auto"/>
                                <w:left w:val="none" w:sz="0" w:space="0" w:color="auto"/>
                                <w:bottom w:val="none" w:sz="0" w:space="0" w:color="auto"/>
                                <w:right w:val="none" w:sz="0" w:space="0" w:color="auto"/>
                              </w:divBdr>
                            </w:div>
                            <w:div w:id="1368137567">
                              <w:marLeft w:val="0"/>
                              <w:marRight w:val="0"/>
                              <w:marTop w:val="300"/>
                              <w:marBottom w:val="300"/>
                              <w:divBdr>
                                <w:top w:val="none" w:sz="0" w:space="0" w:color="auto"/>
                                <w:left w:val="none" w:sz="0" w:space="0" w:color="auto"/>
                                <w:bottom w:val="none" w:sz="0" w:space="0" w:color="auto"/>
                                <w:right w:val="none" w:sz="0" w:space="0" w:color="auto"/>
                              </w:divBdr>
                            </w:div>
                            <w:div w:id="518590405">
                              <w:marLeft w:val="0"/>
                              <w:marRight w:val="0"/>
                              <w:marTop w:val="300"/>
                              <w:marBottom w:val="600"/>
                              <w:divBdr>
                                <w:top w:val="single" w:sz="6" w:space="30" w:color="EB5D0B"/>
                                <w:left w:val="none" w:sz="0" w:space="0" w:color="auto"/>
                                <w:bottom w:val="single" w:sz="6" w:space="30" w:color="EB5D0B"/>
                                <w:right w:val="none" w:sz="0" w:space="0" w:color="auto"/>
                              </w:divBdr>
                            </w:div>
                            <w:div w:id="1180967261">
                              <w:marLeft w:val="0"/>
                              <w:marRight w:val="0"/>
                              <w:marTop w:val="240"/>
                              <w:marBottom w:val="240"/>
                              <w:divBdr>
                                <w:top w:val="none" w:sz="0" w:space="0" w:color="auto"/>
                                <w:left w:val="none" w:sz="0" w:space="0" w:color="auto"/>
                                <w:bottom w:val="none" w:sz="0" w:space="0" w:color="auto"/>
                                <w:right w:val="none" w:sz="0" w:space="0" w:color="auto"/>
                              </w:divBdr>
                              <w:divsChild>
                                <w:div w:id="1966305803">
                                  <w:marLeft w:val="0"/>
                                  <w:marRight w:val="0"/>
                                  <w:marTop w:val="0"/>
                                  <w:marBottom w:val="0"/>
                                  <w:divBdr>
                                    <w:top w:val="none" w:sz="0" w:space="0" w:color="auto"/>
                                    <w:left w:val="none" w:sz="0" w:space="0" w:color="auto"/>
                                    <w:bottom w:val="none" w:sz="0" w:space="0" w:color="auto"/>
                                    <w:right w:val="none" w:sz="0" w:space="0" w:color="auto"/>
                                  </w:divBdr>
                                </w:div>
                              </w:divsChild>
                            </w:div>
                            <w:div w:id="1053384780">
                              <w:marLeft w:val="0"/>
                              <w:marRight w:val="0"/>
                              <w:marTop w:val="240"/>
                              <w:marBottom w:val="240"/>
                              <w:divBdr>
                                <w:top w:val="none" w:sz="0" w:space="0" w:color="auto"/>
                                <w:left w:val="none" w:sz="0" w:space="0" w:color="auto"/>
                                <w:bottom w:val="none" w:sz="0" w:space="0" w:color="auto"/>
                                <w:right w:val="none" w:sz="0" w:space="0" w:color="auto"/>
                              </w:divBdr>
                              <w:divsChild>
                                <w:div w:id="58677252">
                                  <w:marLeft w:val="0"/>
                                  <w:marRight w:val="0"/>
                                  <w:marTop w:val="0"/>
                                  <w:marBottom w:val="0"/>
                                  <w:divBdr>
                                    <w:top w:val="none" w:sz="0" w:space="0" w:color="auto"/>
                                    <w:left w:val="none" w:sz="0" w:space="0" w:color="auto"/>
                                    <w:bottom w:val="none" w:sz="0" w:space="0" w:color="auto"/>
                                    <w:right w:val="none" w:sz="0" w:space="0" w:color="auto"/>
                                  </w:divBdr>
                                </w:div>
                              </w:divsChild>
                            </w:div>
                            <w:div w:id="188110256">
                              <w:marLeft w:val="0"/>
                              <w:marRight w:val="0"/>
                              <w:marTop w:val="240"/>
                              <w:marBottom w:val="240"/>
                              <w:divBdr>
                                <w:top w:val="none" w:sz="0" w:space="0" w:color="auto"/>
                                <w:left w:val="none" w:sz="0" w:space="0" w:color="auto"/>
                                <w:bottom w:val="none" w:sz="0" w:space="0" w:color="auto"/>
                                <w:right w:val="none" w:sz="0" w:space="0" w:color="auto"/>
                              </w:divBdr>
                              <w:divsChild>
                                <w:div w:id="1510826168">
                                  <w:marLeft w:val="0"/>
                                  <w:marRight w:val="0"/>
                                  <w:marTop w:val="0"/>
                                  <w:marBottom w:val="0"/>
                                  <w:divBdr>
                                    <w:top w:val="none" w:sz="0" w:space="0" w:color="auto"/>
                                    <w:left w:val="none" w:sz="0" w:space="0" w:color="auto"/>
                                    <w:bottom w:val="none" w:sz="0" w:space="0" w:color="auto"/>
                                    <w:right w:val="none" w:sz="0" w:space="0" w:color="auto"/>
                                  </w:divBdr>
                                </w:div>
                              </w:divsChild>
                            </w:div>
                            <w:div w:id="1668971456">
                              <w:marLeft w:val="0"/>
                              <w:marRight w:val="0"/>
                              <w:marTop w:val="240"/>
                              <w:marBottom w:val="240"/>
                              <w:divBdr>
                                <w:top w:val="none" w:sz="0" w:space="0" w:color="auto"/>
                                <w:left w:val="none" w:sz="0" w:space="0" w:color="auto"/>
                                <w:bottom w:val="none" w:sz="0" w:space="0" w:color="auto"/>
                                <w:right w:val="none" w:sz="0" w:space="0" w:color="auto"/>
                              </w:divBdr>
                              <w:divsChild>
                                <w:div w:id="1946184290">
                                  <w:marLeft w:val="0"/>
                                  <w:marRight w:val="0"/>
                                  <w:marTop w:val="0"/>
                                  <w:marBottom w:val="0"/>
                                  <w:divBdr>
                                    <w:top w:val="none" w:sz="0" w:space="0" w:color="auto"/>
                                    <w:left w:val="none" w:sz="0" w:space="0" w:color="auto"/>
                                    <w:bottom w:val="none" w:sz="0" w:space="0" w:color="auto"/>
                                    <w:right w:val="none" w:sz="0" w:space="0" w:color="auto"/>
                                  </w:divBdr>
                                </w:div>
                              </w:divsChild>
                            </w:div>
                            <w:div w:id="1043944111">
                              <w:marLeft w:val="0"/>
                              <w:marRight w:val="0"/>
                              <w:marTop w:val="240"/>
                              <w:marBottom w:val="240"/>
                              <w:divBdr>
                                <w:top w:val="none" w:sz="0" w:space="0" w:color="auto"/>
                                <w:left w:val="none" w:sz="0" w:space="0" w:color="auto"/>
                                <w:bottom w:val="none" w:sz="0" w:space="0" w:color="auto"/>
                                <w:right w:val="none" w:sz="0" w:space="0" w:color="auto"/>
                              </w:divBdr>
                              <w:divsChild>
                                <w:div w:id="503479430">
                                  <w:marLeft w:val="0"/>
                                  <w:marRight w:val="0"/>
                                  <w:marTop w:val="0"/>
                                  <w:marBottom w:val="0"/>
                                  <w:divBdr>
                                    <w:top w:val="none" w:sz="0" w:space="0" w:color="auto"/>
                                    <w:left w:val="none" w:sz="0" w:space="0" w:color="auto"/>
                                    <w:bottom w:val="none" w:sz="0" w:space="0" w:color="auto"/>
                                    <w:right w:val="none" w:sz="0" w:space="0" w:color="auto"/>
                                  </w:divBdr>
                                </w:div>
                              </w:divsChild>
                            </w:div>
                            <w:div w:id="1867518414">
                              <w:marLeft w:val="0"/>
                              <w:marRight w:val="0"/>
                              <w:marTop w:val="240"/>
                              <w:marBottom w:val="240"/>
                              <w:divBdr>
                                <w:top w:val="none" w:sz="0" w:space="0" w:color="auto"/>
                                <w:left w:val="none" w:sz="0" w:space="0" w:color="auto"/>
                                <w:bottom w:val="none" w:sz="0" w:space="0" w:color="auto"/>
                                <w:right w:val="none" w:sz="0" w:space="0" w:color="auto"/>
                              </w:divBdr>
                              <w:divsChild>
                                <w:div w:id="386490134">
                                  <w:marLeft w:val="0"/>
                                  <w:marRight w:val="0"/>
                                  <w:marTop w:val="0"/>
                                  <w:marBottom w:val="0"/>
                                  <w:divBdr>
                                    <w:top w:val="none" w:sz="0" w:space="0" w:color="auto"/>
                                    <w:left w:val="none" w:sz="0" w:space="0" w:color="auto"/>
                                    <w:bottom w:val="none" w:sz="0" w:space="0" w:color="auto"/>
                                    <w:right w:val="none" w:sz="0" w:space="0" w:color="auto"/>
                                  </w:divBdr>
                                </w:div>
                              </w:divsChild>
                            </w:div>
                            <w:div w:id="402722072">
                              <w:marLeft w:val="0"/>
                              <w:marRight w:val="0"/>
                              <w:marTop w:val="240"/>
                              <w:marBottom w:val="240"/>
                              <w:divBdr>
                                <w:top w:val="none" w:sz="0" w:space="0" w:color="auto"/>
                                <w:left w:val="none" w:sz="0" w:space="0" w:color="auto"/>
                                <w:bottom w:val="none" w:sz="0" w:space="0" w:color="auto"/>
                                <w:right w:val="none" w:sz="0" w:space="0" w:color="auto"/>
                              </w:divBdr>
                              <w:divsChild>
                                <w:div w:id="574819416">
                                  <w:marLeft w:val="0"/>
                                  <w:marRight w:val="0"/>
                                  <w:marTop w:val="0"/>
                                  <w:marBottom w:val="0"/>
                                  <w:divBdr>
                                    <w:top w:val="none" w:sz="0" w:space="0" w:color="auto"/>
                                    <w:left w:val="none" w:sz="0" w:space="0" w:color="auto"/>
                                    <w:bottom w:val="none" w:sz="0" w:space="0" w:color="auto"/>
                                    <w:right w:val="none" w:sz="0" w:space="0" w:color="auto"/>
                                  </w:divBdr>
                                </w:div>
                              </w:divsChild>
                            </w:div>
                            <w:div w:id="1611472805">
                              <w:marLeft w:val="0"/>
                              <w:marRight w:val="0"/>
                              <w:marTop w:val="240"/>
                              <w:marBottom w:val="240"/>
                              <w:divBdr>
                                <w:top w:val="none" w:sz="0" w:space="0" w:color="auto"/>
                                <w:left w:val="none" w:sz="0" w:space="0" w:color="auto"/>
                                <w:bottom w:val="none" w:sz="0" w:space="0" w:color="auto"/>
                                <w:right w:val="none" w:sz="0" w:space="0" w:color="auto"/>
                              </w:divBdr>
                              <w:divsChild>
                                <w:div w:id="1312247205">
                                  <w:marLeft w:val="0"/>
                                  <w:marRight w:val="0"/>
                                  <w:marTop w:val="0"/>
                                  <w:marBottom w:val="0"/>
                                  <w:divBdr>
                                    <w:top w:val="none" w:sz="0" w:space="0" w:color="auto"/>
                                    <w:left w:val="none" w:sz="0" w:space="0" w:color="auto"/>
                                    <w:bottom w:val="none" w:sz="0" w:space="0" w:color="auto"/>
                                    <w:right w:val="none" w:sz="0" w:space="0" w:color="auto"/>
                                  </w:divBdr>
                                </w:div>
                              </w:divsChild>
                            </w:div>
                            <w:div w:id="168836366">
                              <w:marLeft w:val="0"/>
                              <w:marRight w:val="0"/>
                              <w:marTop w:val="240"/>
                              <w:marBottom w:val="240"/>
                              <w:divBdr>
                                <w:top w:val="none" w:sz="0" w:space="0" w:color="auto"/>
                                <w:left w:val="none" w:sz="0" w:space="0" w:color="auto"/>
                                <w:bottom w:val="none" w:sz="0" w:space="0" w:color="auto"/>
                                <w:right w:val="none" w:sz="0" w:space="0" w:color="auto"/>
                              </w:divBdr>
                              <w:divsChild>
                                <w:div w:id="2127002092">
                                  <w:marLeft w:val="0"/>
                                  <w:marRight w:val="0"/>
                                  <w:marTop w:val="0"/>
                                  <w:marBottom w:val="0"/>
                                  <w:divBdr>
                                    <w:top w:val="none" w:sz="0" w:space="0" w:color="auto"/>
                                    <w:left w:val="none" w:sz="0" w:space="0" w:color="auto"/>
                                    <w:bottom w:val="none" w:sz="0" w:space="0" w:color="auto"/>
                                    <w:right w:val="none" w:sz="0" w:space="0" w:color="auto"/>
                                  </w:divBdr>
                                </w:div>
                              </w:divsChild>
                            </w:div>
                            <w:div w:id="1905681628">
                              <w:marLeft w:val="0"/>
                              <w:marRight w:val="0"/>
                              <w:marTop w:val="360"/>
                              <w:marBottom w:val="450"/>
                              <w:divBdr>
                                <w:top w:val="none" w:sz="0" w:space="0" w:color="auto"/>
                                <w:left w:val="none" w:sz="0" w:space="0" w:color="auto"/>
                                <w:bottom w:val="none" w:sz="0" w:space="0" w:color="auto"/>
                                <w:right w:val="none" w:sz="0" w:space="0" w:color="auto"/>
                              </w:divBdr>
                              <w:divsChild>
                                <w:div w:id="1584299617">
                                  <w:marLeft w:val="0"/>
                                  <w:marRight w:val="0"/>
                                  <w:marTop w:val="0"/>
                                  <w:marBottom w:val="0"/>
                                  <w:divBdr>
                                    <w:top w:val="none" w:sz="0" w:space="0" w:color="auto"/>
                                    <w:left w:val="none" w:sz="0" w:space="0" w:color="auto"/>
                                    <w:bottom w:val="single" w:sz="6" w:space="15" w:color="B8B9BA"/>
                                    <w:right w:val="none" w:sz="0" w:space="0" w:color="auto"/>
                                  </w:divBdr>
                                  <w:divsChild>
                                    <w:div w:id="1855143924">
                                      <w:marLeft w:val="0"/>
                                      <w:marRight w:val="0"/>
                                      <w:marTop w:val="0"/>
                                      <w:marBottom w:val="0"/>
                                      <w:divBdr>
                                        <w:top w:val="none" w:sz="0" w:space="0" w:color="auto"/>
                                        <w:left w:val="none" w:sz="0" w:space="0" w:color="auto"/>
                                        <w:bottom w:val="none" w:sz="0" w:space="0" w:color="auto"/>
                                        <w:right w:val="none" w:sz="0" w:space="0" w:color="auto"/>
                                      </w:divBdr>
                                    </w:div>
                                    <w:div w:id="1684504345">
                                      <w:marLeft w:val="0"/>
                                      <w:marRight w:val="0"/>
                                      <w:marTop w:val="0"/>
                                      <w:marBottom w:val="0"/>
                                      <w:divBdr>
                                        <w:top w:val="none" w:sz="0" w:space="0" w:color="auto"/>
                                        <w:left w:val="none" w:sz="0" w:space="0" w:color="auto"/>
                                        <w:bottom w:val="none" w:sz="0" w:space="0" w:color="auto"/>
                                        <w:right w:val="none" w:sz="0" w:space="0" w:color="auto"/>
                                      </w:divBdr>
                                      <w:divsChild>
                                        <w:div w:id="400979">
                                          <w:marLeft w:val="0"/>
                                          <w:marRight w:val="0"/>
                                          <w:marTop w:val="0"/>
                                          <w:marBottom w:val="0"/>
                                          <w:divBdr>
                                            <w:top w:val="none" w:sz="0" w:space="0" w:color="auto"/>
                                            <w:left w:val="none" w:sz="0" w:space="0" w:color="auto"/>
                                            <w:bottom w:val="none" w:sz="0" w:space="0" w:color="auto"/>
                                            <w:right w:val="none" w:sz="0" w:space="0" w:color="auto"/>
                                          </w:divBdr>
                                        </w:div>
                                      </w:divsChild>
                                    </w:div>
                                    <w:div w:id="13514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946407">
                              <w:marLeft w:val="0"/>
                              <w:marRight w:val="0"/>
                              <w:marTop w:val="240"/>
                              <w:marBottom w:val="240"/>
                              <w:divBdr>
                                <w:top w:val="none" w:sz="0" w:space="0" w:color="auto"/>
                                <w:left w:val="none" w:sz="0" w:space="0" w:color="auto"/>
                                <w:bottom w:val="none" w:sz="0" w:space="0" w:color="auto"/>
                                <w:right w:val="none" w:sz="0" w:space="0" w:color="auto"/>
                              </w:divBdr>
                              <w:divsChild>
                                <w:div w:id="1949509748">
                                  <w:marLeft w:val="0"/>
                                  <w:marRight w:val="0"/>
                                  <w:marTop w:val="0"/>
                                  <w:marBottom w:val="0"/>
                                  <w:divBdr>
                                    <w:top w:val="none" w:sz="0" w:space="0" w:color="auto"/>
                                    <w:left w:val="none" w:sz="0" w:space="0" w:color="auto"/>
                                    <w:bottom w:val="none" w:sz="0" w:space="0" w:color="auto"/>
                                    <w:right w:val="none" w:sz="0" w:space="0" w:color="auto"/>
                                  </w:divBdr>
                                </w:div>
                              </w:divsChild>
                            </w:div>
                            <w:div w:id="1096175959">
                              <w:marLeft w:val="0"/>
                              <w:marRight w:val="0"/>
                              <w:marTop w:val="240"/>
                              <w:marBottom w:val="240"/>
                              <w:divBdr>
                                <w:top w:val="none" w:sz="0" w:space="0" w:color="auto"/>
                                <w:left w:val="none" w:sz="0" w:space="0" w:color="auto"/>
                                <w:bottom w:val="none" w:sz="0" w:space="0" w:color="auto"/>
                                <w:right w:val="none" w:sz="0" w:space="0" w:color="auto"/>
                              </w:divBdr>
                              <w:divsChild>
                                <w:div w:id="1878464318">
                                  <w:marLeft w:val="0"/>
                                  <w:marRight w:val="0"/>
                                  <w:marTop w:val="0"/>
                                  <w:marBottom w:val="0"/>
                                  <w:divBdr>
                                    <w:top w:val="none" w:sz="0" w:space="0" w:color="auto"/>
                                    <w:left w:val="none" w:sz="0" w:space="0" w:color="auto"/>
                                    <w:bottom w:val="none" w:sz="0" w:space="0" w:color="auto"/>
                                    <w:right w:val="none" w:sz="0" w:space="0" w:color="auto"/>
                                  </w:divBdr>
                                </w:div>
                              </w:divsChild>
                            </w:div>
                            <w:div w:id="405424310">
                              <w:marLeft w:val="0"/>
                              <w:marRight w:val="0"/>
                              <w:marTop w:val="240"/>
                              <w:marBottom w:val="240"/>
                              <w:divBdr>
                                <w:top w:val="none" w:sz="0" w:space="0" w:color="auto"/>
                                <w:left w:val="none" w:sz="0" w:space="0" w:color="auto"/>
                                <w:bottom w:val="none" w:sz="0" w:space="0" w:color="auto"/>
                                <w:right w:val="none" w:sz="0" w:space="0" w:color="auto"/>
                              </w:divBdr>
                              <w:divsChild>
                                <w:div w:id="690113195">
                                  <w:marLeft w:val="0"/>
                                  <w:marRight w:val="0"/>
                                  <w:marTop w:val="0"/>
                                  <w:marBottom w:val="0"/>
                                  <w:divBdr>
                                    <w:top w:val="none" w:sz="0" w:space="0" w:color="auto"/>
                                    <w:left w:val="none" w:sz="0" w:space="0" w:color="auto"/>
                                    <w:bottom w:val="none" w:sz="0" w:space="0" w:color="auto"/>
                                    <w:right w:val="none" w:sz="0" w:space="0" w:color="auto"/>
                                  </w:divBdr>
                                </w:div>
                              </w:divsChild>
                            </w:div>
                            <w:div w:id="1738091916">
                              <w:marLeft w:val="0"/>
                              <w:marRight w:val="0"/>
                              <w:marTop w:val="240"/>
                              <w:marBottom w:val="240"/>
                              <w:divBdr>
                                <w:top w:val="none" w:sz="0" w:space="0" w:color="auto"/>
                                <w:left w:val="none" w:sz="0" w:space="0" w:color="auto"/>
                                <w:bottom w:val="none" w:sz="0" w:space="0" w:color="auto"/>
                                <w:right w:val="none" w:sz="0" w:space="0" w:color="auto"/>
                              </w:divBdr>
                              <w:divsChild>
                                <w:div w:id="109513448">
                                  <w:marLeft w:val="0"/>
                                  <w:marRight w:val="0"/>
                                  <w:marTop w:val="0"/>
                                  <w:marBottom w:val="0"/>
                                  <w:divBdr>
                                    <w:top w:val="none" w:sz="0" w:space="0" w:color="auto"/>
                                    <w:left w:val="none" w:sz="0" w:space="0" w:color="auto"/>
                                    <w:bottom w:val="none" w:sz="0" w:space="0" w:color="auto"/>
                                    <w:right w:val="none" w:sz="0" w:space="0" w:color="auto"/>
                                  </w:divBdr>
                                </w:div>
                              </w:divsChild>
                            </w:div>
                            <w:div w:id="1946576111">
                              <w:marLeft w:val="0"/>
                              <w:marRight w:val="0"/>
                              <w:marTop w:val="240"/>
                              <w:marBottom w:val="240"/>
                              <w:divBdr>
                                <w:top w:val="none" w:sz="0" w:space="0" w:color="auto"/>
                                <w:left w:val="none" w:sz="0" w:space="0" w:color="auto"/>
                                <w:bottom w:val="none" w:sz="0" w:space="0" w:color="auto"/>
                                <w:right w:val="none" w:sz="0" w:space="0" w:color="auto"/>
                              </w:divBdr>
                              <w:divsChild>
                                <w:div w:id="1773469952">
                                  <w:marLeft w:val="0"/>
                                  <w:marRight w:val="0"/>
                                  <w:marTop w:val="0"/>
                                  <w:marBottom w:val="0"/>
                                  <w:divBdr>
                                    <w:top w:val="none" w:sz="0" w:space="0" w:color="auto"/>
                                    <w:left w:val="none" w:sz="0" w:space="0" w:color="auto"/>
                                    <w:bottom w:val="none" w:sz="0" w:space="0" w:color="auto"/>
                                    <w:right w:val="none" w:sz="0" w:space="0" w:color="auto"/>
                                  </w:divBdr>
                                </w:div>
                              </w:divsChild>
                            </w:div>
                            <w:div w:id="1552957494">
                              <w:marLeft w:val="0"/>
                              <w:marRight w:val="0"/>
                              <w:marTop w:val="360"/>
                              <w:marBottom w:val="360"/>
                              <w:divBdr>
                                <w:top w:val="none" w:sz="0" w:space="0" w:color="auto"/>
                                <w:left w:val="none" w:sz="0" w:space="0" w:color="auto"/>
                                <w:bottom w:val="none" w:sz="0" w:space="0" w:color="auto"/>
                                <w:right w:val="none" w:sz="0" w:space="0" w:color="auto"/>
                              </w:divBdr>
                            </w:div>
                            <w:div w:id="1342971129">
                              <w:marLeft w:val="0"/>
                              <w:marRight w:val="0"/>
                              <w:marTop w:val="240"/>
                              <w:marBottom w:val="240"/>
                              <w:divBdr>
                                <w:top w:val="none" w:sz="0" w:space="0" w:color="auto"/>
                                <w:left w:val="none" w:sz="0" w:space="0" w:color="auto"/>
                                <w:bottom w:val="none" w:sz="0" w:space="0" w:color="auto"/>
                                <w:right w:val="none" w:sz="0" w:space="0" w:color="auto"/>
                              </w:divBdr>
                              <w:divsChild>
                                <w:div w:id="2081710049">
                                  <w:marLeft w:val="0"/>
                                  <w:marRight w:val="0"/>
                                  <w:marTop w:val="0"/>
                                  <w:marBottom w:val="0"/>
                                  <w:divBdr>
                                    <w:top w:val="none" w:sz="0" w:space="0" w:color="auto"/>
                                    <w:left w:val="none" w:sz="0" w:space="0" w:color="auto"/>
                                    <w:bottom w:val="none" w:sz="0" w:space="0" w:color="auto"/>
                                    <w:right w:val="none" w:sz="0" w:space="0" w:color="auto"/>
                                  </w:divBdr>
                                </w:div>
                              </w:divsChild>
                            </w:div>
                            <w:div w:id="978726689">
                              <w:marLeft w:val="0"/>
                              <w:marRight w:val="0"/>
                              <w:marTop w:val="240"/>
                              <w:marBottom w:val="240"/>
                              <w:divBdr>
                                <w:top w:val="none" w:sz="0" w:space="0" w:color="auto"/>
                                <w:left w:val="none" w:sz="0" w:space="0" w:color="auto"/>
                                <w:bottom w:val="none" w:sz="0" w:space="0" w:color="auto"/>
                                <w:right w:val="none" w:sz="0" w:space="0" w:color="auto"/>
                              </w:divBdr>
                              <w:divsChild>
                                <w:div w:id="160195172">
                                  <w:marLeft w:val="0"/>
                                  <w:marRight w:val="0"/>
                                  <w:marTop w:val="0"/>
                                  <w:marBottom w:val="0"/>
                                  <w:divBdr>
                                    <w:top w:val="none" w:sz="0" w:space="0" w:color="auto"/>
                                    <w:left w:val="none" w:sz="0" w:space="0" w:color="auto"/>
                                    <w:bottom w:val="none" w:sz="0" w:space="0" w:color="auto"/>
                                    <w:right w:val="none" w:sz="0" w:space="0" w:color="auto"/>
                                  </w:divBdr>
                                </w:div>
                              </w:divsChild>
                            </w:div>
                            <w:div w:id="1733233959">
                              <w:marLeft w:val="0"/>
                              <w:marRight w:val="0"/>
                              <w:marTop w:val="360"/>
                              <w:marBottom w:val="450"/>
                              <w:divBdr>
                                <w:top w:val="none" w:sz="0" w:space="0" w:color="auto"/>
                                <w:left w:val="none" w:sz="0" w:space="0" w:color="auto"/>
                                <w:bottom w:val="none" w:sz="0" w:space="0" w:color="auto"/>
                                <w:right w:val="none" w:sz="0" w:space="0" w:color="auto"/>
                              </w:divBdr>
                              <w:divsChild>
                                <w:div w:id="2115053884">
                                  <w:marLeft w:val="0"/>
                                  <w:marRight w:val="0"/>
                                  <w:marTop w:val="0"/>
                                  <w:marBottom w:val="0"/>
                                  <w:divBdr>
                                    <w:top w:val="none" w:sz="0" w:space="0" w:color="auto"/>
                                    <w:left w:val="none" w:sz="0" w:space="0" w:color="auto"/>
                                    <w:bottom w:val="single" w:sz="6" w:space="15" w:color="B8B9BA"/>
                                    <w:right w:val="none" w:sz="0" w:space="0" w:color="auto"/>
                                  </w:divBdr>
                                  <w:divsChild>
                                    <w:div w:id="227502783">
                                      <w:marLeft w:val="0"/>
                                      <w:marRight w:val="0"/>
                                      <w:marTop w:val="0"/>
                                      <w:marBottom w:val="0"/>
                                      <w:divBdr>
                                        <w:top w:val="none" w:sz="0" w:space="0" w:color="auto"/>
                                        <w:left w:val="none" w:sz="0" w:space="0" w:color="auto"/>
                                        <w:bottom w:val="none" w:sz="0" w:space="0" w:color="auto"/>
                                        <w:right w:val="none" w:sz="0" w:space="0" w:color="auto"/>
                                      </w:divBdr>
                                    </w:div>
                                    <w:div w:id="908999258">
                                      <w:marLeft w:val="0"/>
                                      <w:marRight w:val="0"/>
                                      <w:marTop w:val="0"/>
                                      <w:marBottom w:val="0"/>
                                      <w:divBdr>
                                        <w:top w:val="none" w:sz="0" w:space="0" w:color="auto"/>
                                        <w:left w:val="none" w:sz="0" w:space="0" w:color="auto"/>
                                        <w:bottom w:val="none" w:sz="0" w:space="0" w:color="auto"/>
                                        <w:right w:val="none" w:sz="0" w:space="0" w:color="auto"/>
                                      </w:divBdr>
                                      <w:divsChild>
                                        <w:div w:id="1151362667">
                                          <w:marLeft w:val="0"/>
                                          <w:marRight w:val="0"/>
                                          <w:marTop w:val="0"/>
                                          <w:marBottom w:val="0"/>
                                          <w:divBdr>
                                            <w:top w:val="none" w:sz="0" w:space="0" w:color="auto"/>
                                            <w:left w:val="none" w:sz="0" w:space="0" w:color="auto"/>
                                            <w:bottom w:val="none" w:sz="0" w:space="0" w:color="auto"/>
                                            <w:right w:val="none" w:sz="0" w:space="0" w:color="auto"/>
                                          </w:divBdr>
                                        </w:div>
                                      </w:divsChild>
                                    </w:div>
                                    <w:div w:id="85592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584967">
                              <w:marLeft w:val="0"/>
                              <w:marRight w:val="0"/>
                              <w:marTop w:val="240"/>
                              <w:marBottom w:val="240"/>
                              <w:divBdr>
                                <w:top w:val="none" w:sz="0" w:space="0" w:color="auto"/>
                                <w:left w:val="none" w:sz="0" w:space="0" w:color="auto"/>
                                <w:bottom w:val="none" w:sz="0" w:space="0" w:color="auto"/>
                                <w:right w:val="none" w:sz="0" w:space="0" w:color="auto"/>
                              </w:divBdr>
                              <w:divsChild>
                                <w:div w:id="695621464">
                                  <w:marLeft w:val="0"/>
                                  <w:marRight w:val="0"/>
                                  <w:marTop w:val="0"/>
                                  <w:marBottom w:val="0"/>
                                  <w:divBdr>
                                    <w:top w:val="none" w:sz="0" w:space="0" w:color="auto"/>
                                    <w:left w:val="none" w:sz="0" w:space="0" w:color="auto"/>
                                    <w:bottom w:val="none" w:sz="0" w:space="0" w:color="auto"/>
                                    <w:right w:val="none" w:sz="0" w:space="0" w:color="auto"/>
                                  </w:divBdr>
                                </w:div>
                              </w:divsChild>
                            </w:div>
                            <w:div w:id="995652034">
                              <w:marLeft w:val="0"/>
                              <w:marRight w:val="0"/>
                              <w:marTop w:val="240"/>
                              <w:marBottom w:val="240"/>
                              <w:divBdr>
                                <w:top w:val="none" w:sz="0" w:space="0" w:color="auto"/>
                                <w:left w:val="none" w:sz="0" w:space="0" w:color="auto"/>
                                <w:bottom w:val="none" w:sz="0" w:space="0" w:color="auto"/>
                                <w:right w:val="none" w:sz="0" w:space="0" w:color="auto"/>
                              </w:divBdr>
                              <w:divsChild>
                                <w:div w:id="1834105945">
                                  <w:marLeft w:val="0"/>
                                  <w:marRight w:val="0"/>
                                  <w:marTop w:val="0"/>
                                  <w:marBottom w:val="0"/>
                                  <w:divBdr>
                                    <w:top w:val="none" w:sz="0" w:space="0" w:color="auto"/>
                                    <w:left w:val="none" w:sz="0" w:space="0" w:color="auto"/>
                                    <w:bottom w:val="none" w:sz="0" w:space="0" w:color="auto"/>
                                    <w:right w:val="none" w:sz="0" w:space="0" w:color="auto"/>
                                  </w:divBdr>
                                </w:div>
                              </w:divsChild>
                            </w:div>
                            <w:div w:id="440993913">
                              <w:marLeft w:val="0"/>
                              <w:marRight w:val="0"/>
                              <w:marTop w:val="240"/>
                              <w:marBottom w:val="240"/>
                              <w:divBdr>
                                <w:top w:val="none" w:sz="0" w:space="0" w:color="auto"/>
                                <w:left w:val="none" w:sz="0" w:space="0" w:color="auto"/>
                                <w:bottom w:val="none" w:sz="0" w:space="0" w:color="auto"/>
                                <w:right w:val="none" w:sz="0" w:space="0" w:color="auto"/>
                              </w:divBdr>
                              <w:divsChild>
                                <w:div w:id="1029988916">
                                  <w:marLeft w:val="0"/>
                                  <w:marRight w:val="0"/>
                                  <w:marTop w:val="0"/>
                                  <w:marBottom w:val="0"/>
                                  <w:divBdr>
                                    <w:top w:val="none" w:sz="0" w:space="0" w:color="auto"/>
                                    <w:left w:val="none" w:sz="0" w:space="0" w:color="auto"/>
                                    <w:bottom w:val="none" w:sz="0" w:space="0" w:color="auto"/>
                                    <w:right w:val="none" w:sz="0" w:space="0" w:color="auto"/>
                                  </w:divBdr>
                                </w:div>
                              </w:divsChild>
                            </w:div>
                            <w:div w:id="356277196">
                              <w:marLeft w:val="0"/>
                              <w:marRight w:val="0"/>
                              <w:marTop w:val="240"/>
                              <w:marBottom w:val="240"/>
                              <w:divBdr>
                                <w:top w:val="none" w:sz="0" w:space="0" w:color="auto"/>
                                <w:left w:val="none" w:sz="0" w:space="0" w:color="auto"/>
                                <w:bottom w:val="none" w:sz="0" w:space="0" w:color="auto"/>
                                <w:right w:val="none" w:sz="0" w:space="0" w:color="auto"/>
                              </w:divBdr>
                              <w:divsChild>
                                <w:div w:id="546838450">
                                  <w:marLeft w:val="0"/>
                                  <w:marRight w:val="0"/>
                                  <w:marTop w:val="0"/>
                                  <w:marBottom w:val="0"/>
                                  <w:divBdr>
                                    <w:top w:val="none" w:sz="0" w:space="0" w:color="auto"/>
                                    <w:left w:val="none" w:sz="0" w:space="0" w:color="auto"/>
                                    <w:bottom w:val="none" w:sz="0" w:space="0" w:color="auto"/>
                                    <w:right w:val="none" w:sz="0" w:space="0" w:color="auto"/>
                                  </w:divBdr>
                                </w:div>
                              </w:divsChild>
                            </w:div>
                            <w:div w:id="1509562762">
                              <w:marLeft w:val="0"/>
                              <w:marRight w:val="0"/>
                              <w:marTop w:val="240"/>
                              <w:marBottom w:val="240"/>
                              <w:divBdr>
                                <w:top w:val="none" w:sz="0" w:space="0" w:color="auto"/>
                                <w:left w:val="none" w:sz="0" w:space="0" w:color="auto"/>
                                <w:bottom w:val="none" w:sz="0" w:space="0" w:color="auto"/>
                                <w:right w:val="none" w:sz="0" w:space="0" w:color="auto"/>
                              </w:divBdr>
                              <w:divsChild>
                                <w:div w:id="925842538">
                                  <w:marLeft w:val="0"/>
                                  <w:marRight w:val="0"/>
                                  <w:marTop w:val="0"/>
                                  <w:marBottom w:val="0"/>
                                  <w:divBdr>
                                    <w:top w:val="none" w:sz="0" w:space="0" w:color="auto"/>
                                    <w:left w:val="none" w:sz="0" w:space="0" w:color="auto"/>
                                    <w:bottom w:val="none" w:sz="0" w:space="0" w:color="auto"/>
                                    <w:right w:val="none" w:sz="0" w:space="0" w:color="auto"/>
                                  </w:divBdr>
                                </w:div>
                              </w:divsChild>
                            </w:div>
                            <w:div w:id="735590144">
                              <w:marLeft w:val="0"/>
                              <w:marRight w:val="0"/>
                              <w:marTop w:val="240"/>
                              <w:marBottom w:val="240"/>
                              <w:divBdr>
                                <w:top w:val="none" w:sz="0" w:space="0" w:color="auto"/>
                                <w:left w:val="none" w:sz="0" w:space="0" w:color="auto"/>
                                <w:bottom w:val="none" w:sz="0" w:space="0" w:color="auto"/>
                                <w:right w:val="none" w:sz="0" w:space="0" w:color="auto"/>
                              </w:divBdr>
                              <w:divsChild>
                                <w:div w:id="1483542143">
                                  <w:marLeft w:val="0"/>
                                  <w:marRight w:val="0"/>
                                  <w:marTop w:val="0"/>
                                  <w:marBottom w:val="0"/>
                                  <w:divBdr>
                                    <w:top w:val="none" w:sz="0" w:space="0" w:color="auto"/>
                                    <w:left w:val="none" w:sz="0" w:space="0" w:color="auto"/>
                                    <w:bottom w:val="none" w:sz="0" w:space="0" w:color="auto"/>
                                    <w:right w:val="none" w:sz="0" w:space="0" w:color="auto"/>
                                  </w:divBdr>
                                </w:div>
                              </w:divsChild>
                            </w:div>
                            <w:div w:id="179904451">
                              <w:marLeft w:val="0"/>
                              <w:marRight w:val="0"/>
                              <w:marTop w:val="240"/>
                              <w:marBottom w:val="240"/>
                              <w:divBdr>
                                <w:top w:val="none" w:sz="0" w:space="0" w:color="auto"/>
                                <w:left w:val="none" w:sz="0" w:space="0" w:color="auto"/>
                                <w:bottom w:val="none" w:sz="0" w:space="0" w:color="auto"/>
                                <w:right w:val="none" w:sz="0" w:space="0" w:color="auto"/>
                              </w:divBdr>
                              <w:divsChild>
                                <w:div w:id="123162526">
                                  <w:marLeft w:val="0"/>
                                  <w:marRight w:val="0"/>
                                  <w:marTop w:val="0"/>
                                  <w:marBottom w:val="0"/>
                                  <w:divBdr>
                                    <w:top w:val="none" w:sz="0" w:space="0" w:color="auto"/>
                                    <w:left w:val="none" w:sz="0" w:space="0" w:color="auto"/>
                                    <w:bottom w:val="none" w:sz="0" w:space="0" w:color="auto"/>
                                    <w:right w:val="none" w:sz="0" w:space="0" w:color="auto"/>
                                  </w:divBdr>
                                </w:div>
                              </w:divsChild>
                            </w:div>
                            <w:div w:id="931743151">
                              <w:marLeft w:val="0"/>
                              <w:marRight w:val="0"/>
                              <w:marTop w:val="240"/>
                              <w:marBottom w:val="240"/>
                              <w:divBdr>
                                <w:top w:val="none" w:sz="0" w:space="0" w:color="auto"/>
                                <w:left w:val="none" w:sz="0" w:space="0" w:color="auto"/>
                                <w:bottom w:val="none" w:sz="0" w:space="0" w:color="auto"/>
                                <w:right w:val="none" w:sz="0" w:space="0" w:color="auto"/>
                              </w:divBdr>
                              <w:divsChild>
                                <w:div w:id="370425018">
                                  <w:marLeft w:val="0"/>
                                  <w:marRight w:val="0"/>
                                  <w:marTop w:val="0"/>
                                  <w:marBottom w:val="0"/>
                                  <w:divBdr>
                                    <w:top w:val="none" w:sz="0" w:space="0" w:color="auto"/>
                                    <w:left w:val="none" w:sz="0" w:space="0" w:color="auto"/>
                                    <w:bottom w:val="none" w:sz="0" w:space="0" w:color="auto"/>
                                    <w:right w:val="none" w:sz="0" w:space="0" w:color="auto"/>
                                  </w:divBdr>
                                </w:div>
                              </w:divsChild>
                            </w:div>
                            <w:div w:id="1601530149">
                              <w:marLeft w:val="0"/>
                              <w:marRight w:val="0"/>
                              <w:marTop w:val="240"/>
                              <w:marBottom w:val="240"/>
                              <w:divBdr>
                                <w:top w:val="none" w:sz="0" w:space="0" w:color="auto"/>
                                <w:left w:val="none" w:sz="0" w:space="0" w:color="auto"/>
                                <w:bottom w:val="none" w:sz="0" w:space="0" w:color="auto"/>
                                <w:right w:val="none" w:sz="0" w:space="0" w:color="auto"/>
                              </w:divBdr>
                              <w:divsChild>
                                <w:div w:id="1697388508">
                                  <w:marLeft w:val="0"/>
                                  <w:marRight w:val="0"/>
                                  <w:marTop w:val="0"/>
                                  <w:marBottom w:val="0"/>
                                  <w:divBdr>
                                    <w:top w:val="none" w:sz="0" w:space="0" w:color="auto"/>
                                    <w:left w:val="none" w:sz="0" w:space="0" w:color="auto"/>
                                    <w:bottom w:val="none" w:sz="0" w:space="0" w:color="auto"/>
                                    <w:right w:val="none" w:sz="0" w:space="0" w:color="auto"/>
                                  </w:divBdr>
                                </w:div>
                              </w:divsChild>
                            </w:div>
                            <w:div w:id="1099375007">
                              <w:marLeft w:val="0"/>
                              <w:marRight w:val="0"/>
                              <w:marTop w:val="240"/>
                              <w:marBottom w:val="240"/>
                              <w:divBdr>
                                <w:top w:val="none" w:sz="0" w:space="0" w:color="auto"/>
                                <w:left w:val="none" w:sz="0" w:space="0" w:color="auto"/>
                                <w:bottom w:val="none" w:sz="0" w:space="0" w:color="auto"/>
                                <w:right w:val="none" w:sz="0" w:space="0" w:color="auto"/>
                              </w:divBdr>
                              <w:divsChild>
                                <w:div w:id="1453476077">
                                  <w:marLeft w:val="0"/>
                                  <w:marRight w:val="0"/>
                                  <w:marTop w:val="0"/>
                                  <w:marBottom w:val="0"/>
                                  <w:divBdr>
                                    <w:top w:val="none" w:sz="0" w:space="0" w:color="auto"/>
                                    <w:left w:val="none" w:sz="0" w:space="0" w:color="auto"/>
                                    <w:bottom w:val="none" w:sz="0" w:space="0" w:color="auto"/>
                                    <w:right w:val="none" w:sz="0" w:space="0" w:color="auto"/>
                                  </w:divBdr>
                                </w:div>
                              </w:divsChild>
                            </w:div>
                            <w:div w:id="1187134644">
                              <w:marLeft w:val="0"/>
                              <w:marRight w:val="0"/>
                              <w:marTop w:val="240"/>
                              <w:marBottom w:val="240"/>
                              <w:divBdr>
                                <w:top w:val="none" w:sz="0" w:space="0" w:color="auto"/>
                                <w:left w:val="none" w:sz="0" w:space="0" w:color="auto"/>
                                <w:bottom w:val="none" w:sz="0" w:space="0" w:color="auto"/>
                                <w:right w:val="none" w:sz="0" w:space="0" w:color="auto"/>
                              </w:divBdr>
                              <w:divsChild>
                                <w:div w:id="155250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2103957">
      <w:bodyDiv w:val="1"/>
      <w:marLeft w:val="0"/>
      <w:marRight w:val="0"/>
      <w:marTop w:val="0"/>
      <w:marBottom w:val="0"/>
      <w:divBdr>
        <w:top w:val="none" w:sz="0" w:space="0" w:color="auto"/>
        <w:left w:val="none" w:sz="0" w:space="0" w:color="auto"/>
        <w:bottom w:val="none" w:sz="0" w:space="0" w:color="auto"/>
        <w:right w:val="none" w:sz="0" w:space="0" w:color="auto"/>
      </w:divBdr>
      <w:divsChild>
        <w:div w:id="1251741515">
          <w:marLeft w:val="0"/>
          <w:marRight w:val="0"/>
          <w:marTop w:val="0"/>
          <w:marBottom w:val="0"/>
          <w:divBdr>
            <w:top w:val="none" w:sz="0" w:space="0" w:color="auto"/>
            <w:left w:val="none" w:sz="0" w:space="0" w:color="auto"/>
            <w:bottom w:val="none" w:sz="0" w:space="0" w:color="auto"/>
            <w:right w:val="none" w:sz="0" w:space="0" w:color="auto"/>
          </w:divBdr>
          <w:divsChild>
            <w:div w:id="851183024">
              <w:marLeft w:val="0"/>
              <w:marRight w:val="0"/>
              <w:marTop w:val="0"/>
              <w:marBottom w:val="0"/>
              <w:divBdr>
                <w:top w:val="none" w:sz="0" w:space="0" w:color="auto"/>
                <w:left w:val="none" w:sz="0" w:space="0" w:color="auto"/>
                <w:bottom w:val="none" w:sz="0" w:space="0" w:color="auto"/>
                <w:right w:val="none" w:sz="0" w:space="0" w:color="auto"/>
              </w:divBdr>
              <w:divsChild>
                <w:div w:id="1793131142">
                  <w:marLeft w:val="0"/>
                  <w:marRight w:val="0"/>
                  <w:marTop w:val="0"/>
                  <w:marBottom w:val="0"/>
                  <w:divBdr>
                    <w:top w:val="none" w:sz="0" w:space="0" w:color="auto"/>
                    <w:left w:val="none" w:sz="0" w:space="0" w:color="auto"/>
                    <w:bottom w:val="none" w:sz="0" w:space="0" w:color="auto"/>
                    <w:right w:val="none" w:sz="0" w:space="0" w:color="auto"/>
                  </w:divBdr>
                </w:div>
                <w:div w:id="1943874528">
                  <w:marLeft w:val="0"/>
                  <w:marRight w:val="0"/>
                  <w:marTop w:val="600"/>
                  <w:marBottom w:val="0"/>
                  <w:divBdr>
                    <w:top w:val="none" w:sz="0" w:space="0" w:color="auto"/>
                    <w:left w:val="none" w:sz="0" w:space="0" w:color="auto"/>
                    <w:bottom w:val="none" w:sz="0" w:space="0" w:color="auto"/>
                    <w:right w:val="none" w:sz="0" w:space="0" w:color="auto"/>
                  </w:divBdr>
                  <w:divsChild>
                    <w:div w:id="1523980970">
                      <w:marLeft w:val="0"/>
                      <w:marRight w:val="0"/>
                      <w:marTop w:val="0"/>
                      <w:marBottom w:val="0"/>
                      <w:divBdr>
                        <w:top w:val="none" w:sz="0" w:space="0" w:color="auto"/>
                        <w:left w:val="none" w:sz="0" w:space="0" w:color="auto"/>
                        <w:bottom w:val="none" w:sz="0" w:space="0" w:color="auto"/>
                        <w:right w:val="none" w:sz="0" w:space="0" w:color="auto"/>
                      </w:divBdr>
                      <w:divsChild>
                        <w:div w:id="2061661347">
                          <w:marLeft w:val="0"/>
                          <w:marRight w:val="0"/>
                          <w:marTop w:val="0"/>
                          <w:marBottom w:val="0"/>
                          <w:divBdr>
                            <w:top w:val="none" w:sz="0" w:space="0" w:color="auto"/>
                            <w:left w:val="none" w:sz="0" w:space="0" w:color="auto"/>
                            <w:bottom w:val="none" w:sz="0" w:space="0" w:color="auto"/>
                            <w:right w:val="none" w:sz="0" w:space="0" w:color="auto"/>
                          </w:divBdr>
                          <w:divsChild>
                            <w:div w:id="1739859417">
                              <w:marLeft w:val="0"/>
                              <w:marRight w:val="0"/>
                              <w:marTop w:val="0"/>
                              <w:marBottom w:val="0"/>
                              <w:divBdr>
                                <w:top w:val="none" w:sz="0" w:space="0" w:color="auto"/>
                                <w:left w:val="none" w:sz="0" w:space="0" w:color="auto"/>
                                <w:bottom w:val="none" w:sz="0" w:space="0" w:color="auto"/>
                                <w:right w:val="none" w:sz="0" w:space="0" w:color="auto"/>
                              </w:divBdr>
                            </w:div>
                          </w:divsChild>
                        </w:div>
                        <w:div w:id="117834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3184170">
          <w:marLeft w:val="0"/>
          <w:marRight w:val="0"/>
          <w:marTop w:val="0"/>
          <w:marBottom w:val="0"/>
          <w:divBdr>
            <w:top w:val="none" w:sz="0" w:space="0" w:color="auto"/>
            <w:left w:val="none" w:sz="0" w:space="0" w:color="auto"/>
            <w:bottom w:val="none" w:sz="0" w:space="0" w:color="auto"/>
            <w:right w:val="none" w:sz="0" w:space="0" w:color="auto"/>
          </w:divBdr>
          <w:divsChild>
            <w:div w:id="125776407">
              <w:marLeft w:val="0"/>
              <w:marRight w:val="0"/>
              <w:marTop w:val="0"/>
              <w:marBottom w:val="0"/>
              <w:divBdr>
                <w:top w:val="none" w:sz="0" w:space="0" w:color="auto"/>
                <w:left w:val="none" w:sz="0" w:space="0" w:color="auto"/>
                <w:bottom w:val="none" w:sz="0" w:space="0" w:color="auto"/>
                <w:right w:val="none" w:sz="0" w:space="0" w:color="auto"/>
              </w:divBdr>
              <w:divsChild>
                <w:div w:id="495147425">
                  <w:marLeft w:val="0"/>
                  <w:marRight w:val="0"/>
                  <w:marTop w:val="0"/>
                  <w:marBottom w:val="0"/>
                  <w:divBdr>
                    <w:top w:val="none" w:sz="0" w:space="0" w:color="auto"/>
                    <w:left w:val="none" w:sz="0" w:space="0" w:color="auto"/>
                    <w:bottom w:val="none" w:sz="0" w:space="0" w:color="auto"/>
                    <w:right w:val="none" w:sz="0" w:space="0" w:color="auto"/>
                  </w:divBdr>
                  <w:divsChild>
                    <w:div w:id="1208834785">
                      <w:marLeft w:val="0"/>
                      <w:marRight w:val="1500"/>
                      <w:marTop w:val="0"/>
                      <w:marBottom w:val="0"/>
                      <w:divBdr>
                        <w:top w:val="none" w:sz="0" w:space="0" w:color="auto"/>
                        <w:left w:val="none" w:sz="0" w:space="0" w:color="auto"/>
                        <w:bottom w:val="none" w:sz="0" w:space="0" w:color="auto"/>
                        <w:right w:val="none" w:sz="0" w:space="0" w:color="auto"/>
                      </w:divBdr>
                      <w:divsChild>
                        <w:div w:id="1235631223">
                          <w:marLeft w:val="0"/>
                          <w:marRight w:val="0"/>
                          <w:marTop w:val="600"/>
                          <w:marBottom w:val="600"/>
                          <w:divBdr>
                            <w:top w:val="none" w:sz="0" w:space="0" w:color="auto"/>
                            <w:left w:val="none" w:sz="0" w:space="0" w:color="auto"/>
                            <w:bottom w:val="none" w:sz="0" w:space="0" w:color="auto"/>
                            <w:right w:val="none" w:sz="0" w:space="0" w:color="auto"/>
                          </w:divBdr>
                          <w:divsChild>
                            <w:div w:id="1043792721">
                              <w:marLeft w:val="0"/>
                              <w:marRight w:val="0"/>
                              <w:marTop w:val="0"/>
                              <w:marBottom w:val="300"/>
                              <w:divBdr>
                                <w:top w:val="none" w:sz="0" w:space="0" w:color="auto"/>
                                <w:left w:val="none" w:sz="0" w:space="0" w:color="auto"/>
                                <w:bottom w:val="none" w:sz="0" w:space="0" w:color="auto"/>
                                <w:right w:val="none" w:sz="0" w:space="0" w:color="auto"/>
                              </w:divBdr>
                            </w:div>
                            <w:div w:id="847597997">
                              <w:marLeft w:val="0"/>
                              <w:marRight w:val="0"/>
                              <w:marTop w:val="300"/>
                              <w:marBottom w:val="300"/>
                              <w:divBdr>
                                <w:top w:val="none" w:sz="0" w:space="0" w:color="auto"/>
                                <w:left w:val="none" w:sz="0" w:space="0" w:color="auto"/>
                                <w:bottom w:val="none" w:sz="0" w:space="0" w:color="auto"/>
                                <w:right w:val="none" w:sz="0" w:space="0" w:color="auto"/>
                              </w:divBdr>
                            </w:div>
                            <w:div w:id="1756126841">
                              <w:marLeft w:val="0"/>
                              <w:marRight w:val="0"/>
                              <w:marTop w:val="300"/>
                              <w:marBottom w:val="600"/>
                              <w:divBdr>
                                <w:top w:val="single" w:sz="6" w:space="30" w:color="EB5D0B"/>
                                <w:left w:val="none" w:sz="0" w:space="0" w:color="auto"/>
                                <w:bottom w:val="single" w:sz="6" w:space="30" w:color="EB5D0B"/>
                                <w:right w:val="none" w:sz="0" w:space="0" w:color="auto"/>
                              </w:divBdr>
                            </w:div>
                            <w:div w:id="1569605675">
                              <w:marLeft w:val="0"/>
                              <w:marRight w:val="0"/>
                              <w:marTop w:val="240"/>
                              <w:marBottom w:val="240"/>
                              <w:divBdr>
                                <w:top w:val="none" w:sz="0" w:space="0" w:color="auto"/>
                                <w:left w:val="none" w:sz="0" w:space="0" w:color="auto"/>
                                <w:bottom w:val="none" w:sz="0" w:space="0" w:color="auto"/>
                                <w:right w:val="none" w:sz="0" w:space="0" w:color="auto"/>
                              </w:divBdr>
                              <w:divsChild>
                                <w:div w:id="1964456196">
                                  <w:marLeft w:val="0"/>
                                  <w:marRight w:val="0"/>
                                  <w:marTop w:val="0"/>
                                  <w:marBottom w:val="0"/>
                                  <w:divBdr>
                                    <w:top w:val="none" w:sz="0" w:space="0" w:color="auto"/>
                                    <w:left w:val="none" w:sz="0" w:space="0" w:color="auto"/>
                                    <w:bottom w:val="none" w:sz="0" w:space="0" w:color="auto"/>
                                    <w:right w:val="none" w:sz="0" w:space="0" w:color="auto"/>
                                  </w:divBdr>
                                </w:div>
                              </w:divsChild>
                            </w:div>
                            <w:div w:id="1849825140">
                              <w:marLeft w:val="0"/>
                              <w:marRight w:val="0"/>
                              <w:marTop w:val="240"/>
                              <w:marBottom w:val="240"/>
                              <w:divBdr>
                                <w:top w:val="none" w:sz="0" w:space="0" w:color="auto"/>
                                <w:left w:val="none" w:sz="0" w:space="0" w:color="auto"/>
                                <w:bottom w:val="none" w:sz="0" w:space="0" w:color="auto"/>
                                <w:right w:val="none" w:sz="0" w:space="0" w:color="auto"/>
                              </w:divBdr>
                              <w:divsChild>
                                <w:div w:id="1140344700">
                                  <w:marLeft w:val="0"/>
                                  <w:marRight w:val="0"/>
                                  <w:marTop w:val="0"/>
                                  <w:marBottom w:val="0"/>
                                  <w:divBdr>
                                    <w:top w:val="none" w:sz="0" w:space="0" w:color="auto"/>
                                    <w:left w:val="none" w:sz="0" w:space="0" w:color="auto"/>
                                    <w:bottom w:val="none" w:sz="0" w:space="0" w:color="auto"/>
                                    <w:right w:val="none" w:sz="0" w:space="0" w:color="auto"/>
                                  </w:divBdr>
                                </w:div>
                              </w:divsChild>
                            </w:div>
                            <w:div w:id="1134522055">
                              <w:marLeft w:val="0"/>
                              <w:marRight w:val="0"/>
                              <w:marTop w:val="240"/>
                              <w:marBottom w:val="240"/>
                              <w:divBdr>
                                <w:top w:val="none" w:sz="0" w:space="0" w:color="auto"/>
                                <w:left w:val="none" w:sz="0" w:space="0" w:color="auto"/>
                                <w:bottom w:val="none" w:sz="0" w:space="0" w:color="auto"/>
                                <w:right w:val="none" w:sz="0" w:space="0" w:color="auto"/>
                              </w:divBdr>
                              <w:divsChild>
                                <w:div w:id="1582911862">
                                  <w:marLeft w:val="0"/>
                                  <w:marRight w:val="0"/>
                                  <w:marTop w:val="0"/>
                                  <w:marBottom w:val="0"/>
                                  <w:divBdr>
                                    <w:top w:val="none" w:sz="0" w:space="0" w:color="auto"/>
                                    <w:left w:val="none" w:sz="0" w:space="0" w:color="auto"/>
                                    <w:bottom w:val="none" w:sz="0" w:space="0" w:color="auto"/>
                                    <w:right w:val="none" w:sz="0" w:space="0" w:color="auto"/>
                                  </w:divBdr>
                                </w:div>
                              </w:divsChild>
                            </w:div>
                            <w:div w:id="1993094359">
                              <w:marLeft w:val="0"/>
                              <w:marRight w:val="0"/>
                              <w:marTop w:val="0"/>
                              <w:marBottom w:val="0"/>
                              <w:divBdr>
                                <w:top w:val="none" w:sz="0" w:space="0" w:color="auto"/>
                                <w:left w:val="none" w:sz="0" w:space="0" w:color="auto"/>
                                <w:bottom w:val="none" w:sz="0" w:space="0" w:color="auto"/>
                                <w:right w:val="none" w:sz="0" w:space="0" w:color="auto"/>
                              </w:divBdr>
                              <w:divsChild>
                                <w:div w:id="663435681">
                                  <w:marLeft w:val="0"/>
                                  <w:marRight w:val="0"/>
                                  <w:marTop w:val="0"/>
                                  <w:marBottom w:val="0"/>
                                  <w:divBdr>
                                    <w:top w:val="none" w:sz="0" w:space="0" w:color="auto"/>
                                    <w:left w:val="none" w:sz="0" w:space="0" w:color="auto"/>
                                    <w:bottom w:val="none" w:sz="0" w:space="0" w:color="auto"/>
                                    <w:right w:val="none" w:sz="0" w:space="0" w:color="auto"/>
                                  </w:divBdr>
                                  <w:divsChild>
                                    <w:div w:id="747776858">
                                      <w:marLeft w:val="0"/>
                                      <w:marRight w:val="0"/>
                                      <w:marTop w:val="0"/>
                                      <w:marBottom w:val="0"/>
                                      <w:divBdr>
                                        <w:top w:val="none" w:sz="0" w:space="0" w:color="auto"/>
                                        <w:left w:val="none" w:sz="0" w:space="0" w:color="auto"/>
                                        <w:bottom w:val="none" w:sz="0" w:space="0" w:color="auto"/>
                                        <w:right w:val="none" w:sz="0" w:space="0" w:color="auto"/>
                                      </w:divBdr>
                                      <w:divsChild>
                                        <w:div w:id="719717924">
                                          <w:marLeft w:val="0"/>
                                          <w:marRight w:val="0"/>
                                          <w:marTop w:val="0"/>
                                          <w:marBottom w:val="0"/>
                                          <w:divBdr>
                                            <w:top w:val="none" w:sz="0" w:space="0" w:color="auto"/>
                                            <w:left w:val="none" w:sz="0" w:space="0" w:color="auto"/>
                                            <w:bottom w:val="none" w:sz="0" w:space="0" w:color="auto"/>
                                            <w:right w:val="none" w:sz="0" w:space="0" w:color="auto"/>
                                          </w:divBdr>
                                          <w:divsChild>
                                            <w:div w:id="1058822121">
                                              <w:marLeft w:val="0"/>
                                              <w:marRight w:val="0"/>
                                              <w:marTop w:val="0"/>
                                              <w:marBottom w:val="0"/>
                                              <w:divBdr>
                                                <w:top w:val="none" w:sz="0" w:space="0" w:color="auto"/>
                                                <w:left w:val="none" w:sz="0" w:space="0" w:color="auto"/>
                                                <w:bottom w:val="none" w:sz="0" w:space="0" w:color="auto"/>
                                                <w:right w:val="none" w:sz="0" w:space="0" w:color="auto"/>
                                              </w:divBdr>
                                              <w:divsChild>
                                                <w:div w:id="1122189341">
                                                  <w:marLeft w:val="0"/>
                                                  <w:marRight w:val="0"/>
                                                  <w:marTop w:val="0"/>
                                                  <w:marBottom w:val="0"/>
                                                  <w:divBdr>
                                                    <w:top w:val="none" w:sz="0" w:space="0" w:color="auto"/>
                                                    <w:left w:val="none" w:sz="0" w:space="0" w:color="auto"/>
                                                    <w:bottom w:val="none" w:sz="0" w:space="0" w:color="auto"/>
                                                    <w:right w:val="none" w:sz="0" w:space="0" w:color="auto"/>
                                                  </w:divBdr>
                                                  <w:divsChild>
                                                    <w:div w:id="999236459">
                                                      <w:marLeft w:val="0"/>
                                                      <w:marRight w:val="0"/>
                                                      <w:marTop w:val="0"/>
                                                      <w:marBottom w:val="0"/>
                                                      <w:divBdr>
                                                        <w:top w:val="none" w:sz="0" w:space="0" w:color="auto"/>
                                                        <w:left w:val="none" w:sz="0" w:space="0" w:color="auto"/>
                                                        <w:bottom w:val="none" w:sz="0" w:space="0" w:color="auto"/>
                                                        <w:right w:val="none" w:sz="0" w:space="0" w:color="auto"/>
                                                      </w:divBdr>
                                                      <w:divsChild>
                                                        <w:div w:id="150676314">
                                                          <w:marLeft w:val="0"/>
                                                          <w:marRight w:val="0"/>
                                                          <w:marTop w:val="0"/>
                                                          <w:marBottom w:val="0"/>
                                                          <w:divBdr>
                                                            <w:top w:val="none" w:sz="0" w:space="0" w:color="auto"/>
                                                            <w:left w:val="none" w:sz="0" w:space="0" w:color="auto"/>
                                                            <w:bottom w:val="none" w:sz="0" w:space="0" w:color="auto"/>
                                                            <w:right w:val="none" w:sz="0" w:space="0" w:color="auto"/>
                                                          </w:divBdr>
                                                          <w:divsChild>
                                                            <w:div w:id="1071656506">
                                                              <w:marLeft w:val="0"/>
                                                              <w:marRight w:val="0"/>
                                                              <w:marTop w:val="0"/>
                                                              <w:marBottom w:val="0"/>
                                                              <w:divBdr>
                                                                <w:top w:val="none" w:sz="0" w:space="0" w:color="auto"/>
                                                                <w:left w:val="none" w:sz="0" w:space="0" w:color="auto"/>
                                                                <w:bottom w:val="none" w:sz="0" w:space="0" w:color="auto"/>
                                                                <w:right w:val="none" w:sz="0" w:space="0" w:color="auto"/>
                                                              </w:divBdr>
                                                              <w:divsChild>
                                                                <w:div w:id="1602031202">
                                                                  <w:marLeft w:val="0"/>
                                                                  <w:marRight w:val="0"/>
                                                                  <w:marTop w:val="0"/>
                                                                  <w:marBottom w:val="0"/>
                                                                  <w:divBdr>
                                                                    <w:top w:val="none" w:sz="0" w:space="0" w:color="auto"/>
                                                                    <w:left w:val="none" w:sz="0" w:space="0" w:color="auto"/>
                                                                    <w:bottom w:val="none" w:sz="0" w:space="0" w:color="auto"/>
                                                                    <w:right w:val="none" w:sz="0" w:space="0" w:color="auto"/>
                                                                  </w:divBdr>
                                                                  <w:divsChild>
                                                                    <w:div w:id="372535406">
                                                                      <w:marLeft w:val="0"/>
                                                                      <w:marRight w:val="0"/>
                                                                      <w:marTop w:val="0"/>
                                                                      <w:marBottom w:val="0"/>
                                                                      <w:divBdr>
                                                                        <w:top w:val="none" w:sz="0" w:space="0" w:color="auto"/>
                                                                        <w:left w:val="none" w:sz="0" w:space="0" w:color="auto"/>
                                                                        <w:bottom w:val="none" w:sz="0" w:space="0" w:color="auto"/>
                                                                        <w:right w:val="none" w:sz="0" w:space="0" w:color="auto"/>
                                                                      </w:divBdr>
                                                                      <w:divsChild>
                                                                        <w:div w:id="1948191849">
                                                                          <w:marLeft w:val="0"/>
                                                                          <w:marRight w:val="0"/>
                                                                          <w:marTop w:val="0"/>
                                                                          <w:marBottom w:val="0"/>
                                                                          <w:divBdr>
                                                                            <w:top w:val="none" w:sz="0" w:space="0" w:color="auto"/>
                                                                            <w:left w:val="none" w:sz="0" w:space="0" w:color="auto"/>
                                                                            <w:bottom w:val="none" w:sz="0" w:space="0" w:color="auto"/>
                                                                            <w:right w:val="none" w:sz="0" w:space="0" w:color="auto"/>
                                                                          </w:divBdr>
                                                                          <w:divsChild>
                                                                            <w:div w:id="448596185">
                                                                              <w:marLeft w:val="0"/>
                                                                              <w:marRight w:val="0"/>
                                                                              <w:marTop w:val="0"/>
                                                                              <w:marBottom w:val="0"/>
                                                                              <w:divBdr>
                                                                                <w:top w:val="none" w:sz="0" w:space="0" w:color="auto"/>
                                                                                <w:left w:val="none" w:sz="0" w:space="0" w:color="auto"/>
                                                                                <w:bottom w:val="none" w:sz="0" w:space="0" w:color="auto"/>
                                                                                <w:right w:val="none" w:sz="0" w:space="0" w:color="auto"/>
                                                                              </w:divBdr>
                                                                              <w:divsChild>
                                                                                <w:div w:id="1150711617">
                                                                                  <w:marLeft w:val="0"/>
                                                                                  <w:marRight w:val="0"/>
                                                                                  <w:marTop w:val="0"/>
                                                                                  <w:marBottom w:val="0"/>
                                                                                  <w:divBdr>
                                                                                    <w:top w:val="none" w:sz="0" w:space="0" w:color="auto"/>
                                                                                    <w:left w:val="none" w:sz="0" w:space="0" w:color="auto"/>
                                                                                    <w:bottom w:val="none" w:sz="0" w:space="0" w:color="auto"/>
                                                                                    <w:right w:val="none" w:sz="0" w:space="0" w:color="auto"/>
                                                                                  </w:divBdr>
                                                                                  <w:divsChild>
                                                                                    <w:div w:id="1255551535">
                                                                                      <w:marLeft w:val="0"/>
                                                                                      <w:marRight w:val="240"/>
                                                                                      <w:marTop w:val="0"/>
                                                                                      <w:marBottom w:val="0"/>
                                                                                      <w:divBdr>
                                                                                        <w:top w:val="none" w:sz="0" w:space="0" w:color="auto"/>
                                                                                        <w:left w:val="none" w:sz="0" w:space="0" w:color="auto"/>
                                                                                        <w:bottom w:val="none" w:sz="0" w:space="0" w:color="auto"/>
                                                                                        <w:right w:val="none" w:sz="0" w:space="0" w:color="auto"/>
                                                                                      </w:divBdr>
                                                                                      <w:divsChild>
                                                                                        <w:div w:id="1735004827">
                                                                                          <w:marLeft w:val="0"/>
                                                                                          <w:marRight w:val="0"/>
                                                                                          <w:marTop w:val="0"/>
                                                                                          <w:marBottom w:val="0"/>
                                                                                          <w:divBdr>
                                                                                            <w:top w:val="none" w:sz="0" w:space="0" w:color="auto"/>
                                                                                            <w:left w:val="none" w:sz="0" w:space="0" w:color="auto"/>
                                                                                            <w:bottom w:val="none" w:sz="0" w:space="0" w:color="auto"/>
                                                                                            <w:right w:val="none" w:sz="0" w:space="0" w:color="auto"/>
                                                                                          </w:divBdr>
                                                                                          <w:divsChild>
                                                                                            <w:div w:id="2825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782">
                                                                                      <w:marLeft w:val="0"/>
                                                                                      <w:marRight w:val="0"/>
                                                                                      <w:marTop w:val="0"/>
                                                                                      <w:marBottom w:val="0"/>
                                                                                      <w:divBdr>
                                                                                        <w:top w:val="none" w:sz="0" w:space="0" w:color="auto"/>
                                                                                        <w:left w:val="none" w:sz="0" w:space="0" w:color="auto"/>
                                                                                        <w:bottom w:val="none" w:sz="0" w:space="0" w:color="auto"/>
                                                                                        <w:right w:val="none" w:sz="0" w:space="0" w:color="auto"/>
                                                                                      </w:divBdr>
                                                                                      <w:divsChild>
                                                                                        <w:div w:id="1960649961">
                                                                                          <w:marLeft w:val="0"/>
                                                                                          <w:marRight w:val="0"/>
                                                                                          <w:marTop w:val="0"/>
                                                                                          <w:marBottom w:val="0"/>
                                                                                          <w:divBdr>
                                                                                            <w:top w:val="none" w:sz="0" w:space="0" w:color="auto"/>
                                                                                            <w:left w:val="none" w:sz="0" w:space="0" w:color="auto"/>
                                                                                            <w:bottom w:val="none" w:sz="0" w:space="0" w:color="auto"/>
                                                                                            <w:right w:val="none" w:sz="0" w:space="0" w:color="auto"/>
                                                                                          </w:divBdr>
                                                                                          <w:divsChild>
                                                                                            <w:div w:id="1861973414">
                                                                                              <w:marLeft w:val="0"/>
                                                                                              <w:marRight w:val="0"/>
                                                                                              <w:marTop w:val="75"/>
                                                                                              <w:marBottom w:val="180"/>
                                                                                              <w:divBdr>
                                                                                                <w:top w:val="none" w:sz="0" w:space="0" w:color="auto"/>
                                                                                                <w:left w:val="none" w:sz="0" w:space="0" w:color="auto"/>
                                                                                                <w:bottom w:val="none" w:sz="0" w:space="0" w:color="auto"/>
                                                                                                <w:right w:val="none" w:sz="0" w:space="0" w:color="auto"/>
                                                                                              </w:divBdr>
                                                                                              <w:divsChild>
                                                                                                <w:div w:id="251814318">
                                                                                                  <w:marLeft w:val="0"/>
                                                                                                  <w:marRight w:val="0"/>
                                                                                                  <w:marTop w:val="0"/>
                                                                                                  <w:marBottom w:val="0"/>
                                                                                                  <w:divBdr>
                                                                                                    <w:top w:val="none" w:sz="0" w:space="0" w:color="auto"/>
                                                                                                    <w:left w:val="none" w:sz="0" w:space="0" w:color="auto"/>
                                                                                                    <w:bottom w:val="none" w:sz="0" w:space="0" w:color="auto"/>
                                                                                                    <w:right w:val="none" w:sz="0" w:space="0" w:color="auto"/>
                                                                                                  </w:divBdr>
                                                                                                </w:div>
                                                                                              </w:divsChild>
                                                                                            </w:div>
                                                                                            <w:div w:id="342515082">
                                                                                              <w:marLeft w:val="0"/>
                                                                                              <w:marRight w:val="0"/>
                                                                                              <w:marTop w:val="0"/>
                                                                                              <w:marBottom w:val="180"/>
                                                                                              <w:divBdr>
                                                                                                <w:top w:val="none" w:sz="0" w:space="0" w:color="auto"/>
                                                                                                <w:left w:val="none" w:sz="0" w:space="0" w:color="auto"/>
                                                                                                <w:bottom w:val="none" w:sz="0" w:space="0" w:color="auto"/>
                                                                                                <w:right w:val="none" w:sz="0" w:space="0" w:color="auto"/>
                                                                                              </w:divBdr>
                                                                                              <w:divsChild>
                                                                                                <w:div w:id="718633200">
                                                                                                  <w:marLeft w:val="0"/>
                                                                                                  <w:marRight w:val="0"/>
                                                                                                  <w:marTop w:val="0"/>
                                                                                                  <w:marBottom w:val="180"/>
                                                                                                  <w:divBdr>
                                                                                                    <w:top w:val="none" w:sz="0" w:space="0" w:color="auto"/>
                                                                                                    <w:left w:val="none" w:sz="0" w:space="0" w:color="auto"/>
                                                                                                    <w:bottom w:val="none" w:sz="0" w:space="0" w:color="auto"/>
                                                                                                    <w:right w:val="none" w:sz="0" w:space="0" w:color="auto"/>
                                                                                                  </w:divBdr>
                                                                                                  <w:divsChild>
                                                                                                    <w:div w:id="954025049">
                                                                                                      <w:marLeft w:val="0"/>
                                                                                                      <w:marRight w:val="0"/>
                                                                                                      <w:marTop w:val="0"/>
                                                                                                      <w:marBottom w:val="0"/>
                                                                                                      <w:divBdr>
                                                                                                        <w:top w:val="none" w:sz="0" w:space="0" w:color="auto"/>
                                                                                                        <w:left w:val="none" w:sz="0" w:space="0" w:color="auto"/>
                                                                                                        <w:bottom w:val="none" w:sz="0" w:space="0" w:color="auto"/>
                                                                                                        <w:right w:val="none" w:sz="0" w:space="0" w:color="auto"/>
                                                                                                      </w:divBdr>
                                                                                                    </w:div>
                                                                                                  </w:divsChild>
                                                                                                </w:div>
                                                                                                <w:div w:id="1165978805">
                                                                                                  <w:marLeft w:val="0"/>
                                                                                                  <w:marRight w:val="0"/>
                                                                                                  <w:marTop w:val="0"/>
                                                                                                  <w:marBottom w:val="0"/>
                                                                                                  <w:divBdr>
                                                                                                    <w:top w:val="none" w:sz="0" w:space="0" w:color="auto"/>
                                                                                                    <w:left w:val="none" w:sz="0" w:space="0" w:color="auto"/>
                                                                                                    <w:bottom w:val="none" w:sz="0" w:space="0" w:color="auto"/>
                                                                                                    <w:right w:val="none" w:sz="0" w:space="0" w:color="auto"/>
                                                                                                  </w:divBdr>
                                                                                                  <w:divsChild>
                                                                                                    <w:div w:id="570770692">
                                                                                                      <w:marLeft w:val="0"/>
                                                                                                      <w:marRight w:val="0"/>
                                                                                                      <w:marTop w:val="0"/>
                                                                                                      <w:marBottom w:val="0"/>
                                                                                                      <w:divBdr>
                                                                                                        <w:top w:val="none" w:sz="0" w:space="0" w:color="auto"/>
                                                                                                        <w:left w:val="none" w:sz="0" w:space="0" w:color="auto"/>
                                                                                                        <w:bottom w:val="none" w:sz="0" w:space="0" w:color="auto"/>
                                                                                                        <w:right w:val="none" w:sz="0" w:space="0" w:color="auto"/>
                                                                                                      </w:divBdr>
                                                                                                      <w:divsChild>
                                                                                                        <w:div w:id="905412061">
                                                                                                          <w:marLeft w:val="0"/>
                                                                                                          <w:marRight w:val="0"/>
                                                                                                          <w:marTop w:val="75"/>
                                                                                                          <w:marBottom w:val="0"/>
                                                                                                          <w:divBdr>
                                                                                                            <w:top w:val="none" w:sz="0" w:space="0" w:color="auto"/>
                                                                                                            <w:left w:val="none" w:sz="0" w:space="0" w:color="auto"/>
                                                                                                            <w:bottom w:val="none" w:sz="0" w:space="0" w:color="auto"/>
                                                                                                            <w:right w:val="none" w:sz="0" w:space="0" w:color="auto"/>
                                                                                                          </w:divBdr>
                                                                                                        </w:div>
                                                                                                        <w:div w:id="5230580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980953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80171717">
                              <w:marLeft w:val="0"/>
                              <w:marRight w:val="0"/>
                              <w:marTop w:val="240"/>
                              <w:marBottom w:val="240"/>
                              <w:divBdr>
                                <w:top w:val="none" w:sz="0" w:space="0" w:color="auto"/>
                                <w:left w:val="none" w:sz="0" w:space="0" w:color="auto"/>
                                <w:bottom w:val="none" w:sz="0" w:space="0" w:color="auto"/>
                                <w:right w:val="none" w:sz="0" w:space="0" w:color="auto"/>
                              </w:divBdr>
                              <w:divsChild>
                                <w:div w:id="808324792">
                                  <w:marLeft w:val="0"/>
                                  <w:marRight w:val="0"/>
                                  <w:marTop w:val="0"/>
                                  <w:marBottom w:val="0"/>
                                  <w:divBdr>
                                    <w:top w:val="none" w:sz="0" w:space="0" w:color="auto"/>
                                    <w:left w:val="none" w:sz="0" w:space="0" w:color="auto"/>
                                    <w:bottom w:val="none" w:sz="0" w:space="0" w:color="auto"/>
                                    <w:right w:val="none" w:sz="0" w:space="0" w:color="auto"/>
                                  </w:divBdr>
                                </w:div>
                              </w:divsChild>
                            </w:div>
                            <w:div w:id="959068722">
                              <w:marLeft w:val="0"/>
                              <w:marRight w:val="0"/>
                              <w:marTop w:val="240"/>
                              <w:marBottom w:val="240"/>
                              <w:divBdr>
                                <w:top w:val="none" w:sz="0" w:space="0" w:color="auto"/>
                                <w:left w:val="none" w:sz="0" w:space="0" w:color="auto"/>
                                <w:bottom w:val="none" w:sz="0" w:space="0" w:color="auto"/>
                                <w:right w:val="none" w:sz="0" w:space="0" w:color="auto"/>
                              </w:divBdr>
                              <w:divsChild>
                                <w:div w:id="1709405847">
                                  <w:marLeft w:val="0"/>
                                  <w:marRight w:val="0"/>
                                  <w:marTop w:val="0"/>
                                  <w:marBottom w:val="0"/>
                                  <w:divBdr>
                                    <w:top w:val="none" w:sz="0" w:space="0" w:color="auto"/>
                                    <w:left w:val="none" w:sz="0" w:space="0" w:color="auto"/>
                                    <w:bottom w:val="none" w:sz="0" w:space="0" w:color="auto"/>
                                    <w:right w:val="none" w:sz="0" w:space="0" w:color="auto"/>
                                  </w:divBdr>
                                </w:div>
                              </w:divsChild>
                            </w:div>
                            <w:div w:id="521287817">
                              <w:marLeft w:val="0"/>
                              <w:marRight w:val="0"/>
                              <w:marTop w:val="240"/>
                              <w:marBottom w:val="240"/>
                              <w:divBdr>
                                <w:top w:val="none" w:sz="0" w:space="0" w:color="auto"/>
                                <w:left w:val="none" w:sz="0" w:space="0" w:color="auto"/>
                                <w:bottom w:val="none" w:sz="0" w:space="0" w:color="auto"/>
                                <w:right w:val="none" w:sz="0" w:space="0" w:color="auto"/>
                              </w:divBdr>
                              <w:divsChild>
                                <w:div w:id="602111176">
                                  <w:marLeft w:val="0"/>
                                  <w:marRight w:val="0"/>
                                  <w:marTop w:val="0"/>
                                  <w:marBottom w:val="0"/>
                                  <w:divBdr>
                                    <w:top w:val="none" w:sz="0" w:space="0" w:color="auto"/>
                                    <w:left w:val="none" w:sz="0" w:space="0" w:color="auto"/>
                                    <w:bottom w:val="none" w:sz="0" w:space="0" w:color="auto"/>
                                    <w:right w:val="none" w:sz="0" w:space="0" w:color="auto"/>
                                  </w:divBdr>
                                </w:div>
                              </w:divsChild>
                            </w:div>
                            <w:div w:id="500699832">
                              <w:marLeft w:val="0"/>
                              <w:marRight w:val="0"/>
                              <w:marTop w:val="240"/>
                              <w:marBottom w:val="240"/>
                              <w:divBdr>
                                <w:top w:val="none" w:sz="0" w:space="0" w:color="auto"/>
                                <w:left w:val="none" w:sz="0" w:space="0" w:color="auto"/>
                                <w:bottom w:val="none" w:sz="0" w:space="0" w:color="auto"/>
                                <w:right w:val="none" w:sz="0" w:space="0" w:color="auto"/>
                              </w:divBdr>
                              <w:divsChild>
                                <w:div w:id="2078476663">
                                  <w:marLeft w:val="0"/>
                                  <w:marRight w:val="0"/>
                                  <w:marTop w:val="0"/>
                                  <w:marBottom w:val="0"/>
                                  <w:divBdr>
                                    <w:top w:val="none" w:sz="0" w:space="0" w:color="auto"/>
                                    <w:left w:val="none" w:sz="0" w:space="0" w:color="auto"/>
                                    <w:bottom w:val="none" w:sz="0" w:space="0" w:color="auto"/>
                                    <w:right w:val="none" w:sz="0" w:space="0" w:color="auto"/>
                                  </w:divBdr>
                                </w:div>
                              </w:divsChild>
                            </w:div>
                            <w:div w:id="1928418632">
                              <w:marLeft w:val="0"/>
                              <w:marRight w:val="0"/>
                              <w:marTop w:val="240"/>
                              <w:marBottom w:val="240"/>
                              <w:divBdr>
                                <w:top w:val="none" w:sz="0" w:space="0" w:color="auto"/>
                                <w:left w:val="none" w:sz="0" w:space="0" w:color="auto"/>
                                <w:bottom w:val="none" w:sz="0" w:space="0" w:color="auto"/>
                                <w:right w:val="none" w:sz="0" w:space="0" w:color="auto"/>
                              </w:divBdr>
                              <w:divsChild>
                                <w:div w:id="1005934634">
                                  <w:marLeft w:val="0"/>
                                  <w:marRight w:val="0"/>
                                  <w:marTop w:val="0"/>
                                  <w:marBottom w:val="0"/>
                                  <w:divBdr>
                                    <w:top w:val="none" w:sz="0" w:space="0" w:color="auto"/>
                                    <w:left w:val="none" w:sz="0" w:space="0" w:color="auto"/>
                                    <w:bottom w:val="none" w:sz="0" w:space="0" w:color="auto"/>
                                    <w:right w:val="none" w:sz="0" w:space="0" w:color="auto"/>
                                  </w:divBdr>
                                </w:div>
                              </w:divsChild>
                            </w:div>
                            <w:div w:id="1419446870">
                              <w:marLeft w:val="0"/>
                              <w:marRight w:val="0"/>
                              <w:marTop w:val="360"/>
                              <w:marBottom w:val="360"/>
                              <w:divBdr>
                                <w:top w:val="none" w:sz="0" w:space="0" w:color="auto"/>
                                <w:left w:val="none" w:sz="0" w:space="0" w:color="auto"/>
                                <w:bottom w:val="none" w:sz="0" w:space="0" w:color="auto"/>
                                <w:right w:val="none" w:sz="0" w:space="0" w:color="auto"/>
                              </w:divBdr>
                            </w:div>
                            <w:div w:id="451945527">
                              <w:marLeft w:val="0"/>
                              <w:marRight w:val="0"/>
                              <w:marTop w:val="240"/>
                              <w:marBottom w:val="240"/>
                              <w:divBdr>
                                <w:top w:val="none" w:sz="0" w:space="0" w:color="auto"/>
                                <w:left w:val="none" w:sz="0" w:space="0" w:color="auto"/>
                                <w:bottom w:val="none" w:sz="0" w:space="0" w:color="auto"/>
                                <w:right w:val="none" w:sz="0" w:space="0" w:color="auto"/>
                              </w:divBdr>
                              <w:divsChild>
                                <w:div w:id="471405920">
                                  <w:marLeft w:val="0"/>
                                  <w:marRight w:val="0"/>
                                  <w:marTop w:val="0"/>
                                  <w:marBottom w:val="0"/>
                                  <w:divBdr>
                                    <w:top w:val="none" w:sz="0" w:space="0" w:color="auto"/>
                                    <w:left w:val="none" w:sz="0" w:space="0" w:color="auto"/>
                                    <w:bottom w:val="none" w:sz="0" w:space="0" w:color="auto"/>
                                    <w:right w:val="none" w:sz="0" w:space="0" w:color="auto"/>
                                  </w:divBdr>
                                </w:div>
                              </w:divsChild>
                            </w:div>
                            <w:div w:id="2018380869">
                              <w:marLeft w:val="0"/>
                              <w:marRight w:val="0"/>
                              <w:marTop w:val="0"/>
                              <w:marBottom w:val="0"/>
                              <w:divBdr>
                                <w:top w:val="none" w:sz="0" w:space="0" w:color="auto"/>
                                <w:left w:val="none" w:sz="0" w:space="0" w:color="auto"/>
                                <w:bottom w:val="none" w:sz="0" w:space="0" w:color="auto"/>
                                <w:right w:val="none" w:sz="0" w:space="0" w:color="auto"/>
                              </w:divBdr>
                              <w:divsChild>
                                <w:div w:id="1630623543">
                                  <w:marLeft w:val="0"/>
                                  <w:marRight w:val="0"/>
                                  <w:marTop w:val="0"/>
                                  <w:marBottom w:val="0"/>
                                  <w:divBdr>
                                    <w:top w:val="none" w:sz="0" w:space="0" w:color="auto"/>
                                    <w:left w:val="none" w:sz="0" w:space="0" w:color="auto"/>
                                    <w:bottom w:val="none" w:sz="0" w:space="0" w:color="auto"/>
                                    <w:right w:val="none" w:sz="0" w:space="0" w:color="auto"/>
                                  </w:divBdr>
                                  <w:divsChild>
                                    <w:div w:id="2095279161">
                                      <w:marLeft w:val="0"/>
                                      <w:marRight w:val="0"/>
                                      <w:marTop w:val="0"/>
                                      <w:marBottom w:val="0"/>
                                      <w:divBdr>
                                        <w:top w:val="none" w:sz="0" w:space="0" w:color="auto"/>
                                        <w:left w:val="none" w:sz="0" w:space="0" w:color="auto"/>
                                        <w:bottom w:val="none" w:sz="0" w:space="0" w:color="auto"/>
                                        <w:right w:val="none" w:sz="0" w:space="0" w:color="auto"/>
                                      </w:divBdr>
                                      <w:divsChild>
                                        <w:div w:id="756054415">
                                          <w:marLeft w:val="0"/>
                                          <w:marRight w:val="0"/>
                                          <w:marTop w:val="0"/>
                                          <w:marBottom w:val="0"/>
                                          <w:divBdr>
                                            <w:top w:val="none" w:sz="0" w:space="0" w:color="auto"/>
                                            <w:left w:val="none" w:sz="0" w:space="0" w:color="auto"/>
                                            <w:bottom w:val="none" w:sz="0" w:space="0" w:color="auto"/>
                                            <w:right w:val="none" w:sz="0" w:space="0" w:color="auto"/>
                                          </w:divBdr>
                                          <w:divsChild>
                                            <w:div w:id="1232155636">
                                              <w:marLeft w:val="0"/>
                                              <w:marRight w:val="0"/>
                                              <w:marTop w:val="0"/>
                                              <w:marBottom w:val="0"/>
                                              <w:divBdr>
                                                <w:top w:val="none" w:sz="0" w:space="0" w:color="auto"/>
                                                <w:left w:val="none" w:sz="0" w:space="0" w:color="auto"/>
                                                <w:bottom w:val="none" w:sz="0" w:space="0" w:color="auto"/>
                                                <w:right w:val="none" w:sz="0" w:space="0" w:color="auto"/>
                                              </w:divBdr>
                                              <w:divsChild>
                                                <w:div w:id="1156218210">
                                                  <w:marLeft w:val="0"/>
                                                  <w:marRight w:val="0"/>
                                                  <w:marTop w:val="0"/>
                                                  <w:marBottom w:val="0"/>
                                                  <w:divBdr>
                                                    <w:top w:val="none" w:sz="0" w:space="0" w:color="auto"/>
                                                    <w:left w:val="none" w:sz="0" w:space="0" w:color="auto"/>
                                                    <w:bottom w:val="none" w:sz="0" w:space="0" w:color="auto"/>
                                                    <w:right w:val="none" w:sz="0" w:space="0" w:color="auto"/>
                                                  </w:divBdr>
                                                  <w:divsChild>
                                                    <w:div w:id="27415570">
                                                      <w:marLeft w:val="0"/>
                                                      <w:marRight w:val="0"/>
                                                      <w:marTop w:val="0"/>
                                                      <w:marBottom w:val="0"/>
                                                      <w:divBdr>
                                                        <w:top w:val="none" w:sz="0" w:space="0" w:color="auto"/>
                                                        <w:left w:val="none" w:sz="0" w:space="0" w:color="auto"/>
                                                        <w:bottom w:val="none" w:sz="0" w:space="0" w:color="auto"/>
                                                        <w:right w:val="none" w:sz="0" w:space="0" w:color="auto"/>
                                                      </w:divBdr>
                                                      <w:divsChild>
                                                        <w:div w:id="39479794">
                                                          <w:marLeft w:val="0"/>
                                                          <w:marRight w:val="0"/>
                                                          <w:marTop w:val="0"/>
                                                          <w:marBottom w:val="0"/>
                                                          <w:divBdr>
                                                            <w:top w:val="none" w:sz="0" w:space="0" w:color="auto"/>
                                                            <w:left w:val="none" w:sz="0" w:space="0" w:color="auto"/>
                                                            <w:bottom w:val="none" w:sz="0" w:space="0" w:color="auto"/>
                                                            <w:right w:val="none" w:sz="0" w:space="0" w:color="auto"/>
                                                          </w:divBdr>
                                                          <w:divsChild>
                                                            <w:div w:id="372659112">
                                                              <w:marLeft w:val="0"/>
                                                              <w:marRight w:val="0"/>
                                                              <w:marTop w:val="0"/>
                                                              <w:marBottom w:val="0"/>
                                                              <w:divBdr>
                                                                <w:top w:val="none" w:sz="0" w:space="0" w:color="auto"/>
                                                                <w:left w:val="none" w:sz="0" w:space="0" w:color="auto"/>
                                                                <w:bottom w:val="none" w:sz="0" w:space="0" w:color="auto"/>
                                                                <w:right w:val="none" w:sz="0" w:space="0" w:color="auto"/>
                                                              </w:divBdr>
                                                              <w:divsChild>
                                                                <w:div w:id="1212036444">
                                                                  <w:marLeft w:val="0"/>
                                                                  <w:marRight w:val="0"/>
                                                                  <w:marTop w:val="0"/>
                                                                  <w:marBottom w:val="0"/>
                                                                  <w:divBdr>
                                                                    <w:top w:val="none" w:sz="0" w:space="0" w:color="auto"/>
                                                                    <w:left w:val="none" w:sz="0" w:space="0" w:color="auto"/>
                                                                    <w:bottom w:val="none" w:sz="0" w:space="0" w:color="auto"/>
                                                                    <w:right w:val="none" w:sz="0" w:space="0" w:color="auto"/>
                                                                  </w:divBdr>
                                                                  <w:divsChild>
                                                                    <w:div w:id="42869644">
                                                                      <w:marLeft w:val="0"/>
                                                                      <w:marRight w:val="0"/>
                                                                      <w:marTop w:val="0"/>
                                                                      <w:marBottom w:val="0"/>
                                                                      <w:divBdr>
                                                                        <w:top w:val="none" w:sz="0" w:space="0" w:color="auto"/>
                                                                        <w:left w:val="none" w:sz="0" w:space="0" w:color="auto"/>
                                                                        <w:bottom w:val="none" w:sz="0" w:space="0" w:color="auto"/>
                                                                        <w:right w:val="none" w:sz="0" w:space="0" w:color="auto"/>
                                                                      </w:divBdr>
                                                                      <w:divsChild>
                                                                        <w:div w:id="472870449">
                                                                          <w:marLeft w:val="0"/>
                                                                          <w:marRight w:val="0"/>
                                                                          <w:marTop w:val="0"/>
                                                                          <w:marBottom w:val="0"/>
                                                                          <w:divBdr>
                                                                            <w:top w:val="none" w:sz="0" w:space="0" w:color="auto"/>
                                                                            <w:left w:val="none" w:sz="0" w:space="0" w:color="auto"/>
                                                                            <w:bottom w:val="none" w:sz="0" w:space="0" w:color="auto"/>
                                                                            <w:right w:val="none" w:sz="0" w:space="0" w:color="auto"/>
                                                                          </w:divBdr>
                                                                          <w:divsChild>
                                                                            <w:div w:id="1386952849">
                                                                              <w:marLeft w:val="0"/>
                                                                              <w:marRight w:val="0"/>
                                                                              <w:marTop w:val="0"/>
                                                                              <w:marBottom w:val="0"/>
                                                                              <w:divBdr>
                                                                                <w:top w:val="none" w:sz="0" w:space="0" w:color="auto"/>
                                                                                <w:left w:val="none" w:sz="0" w:space="0" w:color="auto"/>
                                                                                <w:bottom w:val="none" w:sz="0" w:space="0" w:color="auto"/>
                                                                                <w:right w:val="none" w:sz="0" w:space="0" w:color="auto"/>
                                                                              </w:divBdr>
                                                                              <w:divsChild>
                                                                                <w:div w:id="1029644913">
                                                                                  <w:marLeft w:val="0"/>
                                                                                  <w:marRight w:val="0"/>
                                                                                  <w:marTop w:val="0"/>
                                                                                  <w:marBottom w:val="0"/>
                                                                                  <w:divBdr>
                                                                                    <w:top w:val="none" w:sz="0" w:space="0" w:color="auto"/>
                                                                                    <w:left w:val="none" w:sz="0" w:space="0" w:color="auto"/>
                                                                                    <w:bottom w:val="none" w:sz="0" w:space="0" w:color="auto"/>
                                                                                    <w:right w:val="none" w:sz="0" w:space="0" w:color="auto"/>
                                                                                  </w:divBdr>
                                                                                  <w:divsChild>
                                                                                    <w:div w:id="1112438517">
                                                                                      <w:marLeft w:val="0"/>
                                                                                      <w:marRight w:val="0"/>
                                                                                      <w:marTop w:val="0"/>
                                                                                      <w:marBottom w:val="0"/>
                                                                                      <w:divBdr>
                                                                                        <w:top w:val="none" w:sz="0" w:space="0" w:color="auto"/>
                                                                                        <w:left w:val="none" w:sz="0" w:space="0" w:color="auto"/>
                                                                                        <w:bottom w:val="none" w:sz="0" w:space="0" w:color="auto"/>
                                                                                        <w:right w:val="none" w:sz="0" w:space="0" w:color="auto"/>
                                                                                      </w:divBdr>
                                                                                      <w:divsChild>
                                                                                        <w:div w:id="48192305">
                                                                                          <w:marLeft w:val="0"/>
                                                                                          <w:marRight w:val="0"/>
                                                                                          <w:marTop w:val="75"/>
                                                                                          <w:marBottom w:val="180"/>
                                                                                          <w:divBdr>
                                                                                            <w:top w:val="none" w:sz="0" w:space="0" w:color="auto"/>
                                                                                            <w:left w:val="none" w:sz="0" w:space="0" w:color="auto"/>
                                                                                            <w:bottom w:val="none" w:sz="0" w:space="0" w:color="auto"/>
                                                                                            <w:right w:val="none" w:sz="0" w:space="0" w:color="auto"/>
                                                                                          </w:divBdr>
                                                                                          <w:divsChild>
                                                                                            <w:div w:id="677343103">
                                                                                              <w:marLeft w:val="0"/>
                                                                                              <w:marRight w:val="0"/>
                                                                                              <w:marTop w:val="0"/>
                                                                                              <w:marBottom w:val="0"/>
                                                                                              <w:divBdr>
                                                                                                <w:top w:val="none" w:sz="0" w:space="0" w:color="auto"/>
                                                                                                <w:left w:val="none" w:sz="0" w:space="0" w:color="auto"/>
                                                                                                <w:bottom w:val="none" w:sz="0" w:space="0" w:color="auto"/>
                                                                                                <w:right w:val="none" w:sz="0" w:space="0" w:color="auto"/>
                                                                                              </w:divBdr>
                                                                                            </w:div>
                                                                                          </w:divsChild>
                                                                                        </w:div>
                                                                                        <w:div w:id="496042719">
                                                                                          <w:marLeft w:val="0"/>
                                                                                          <w:marRight w:val="0"/>
                                                                                          <w:marTop w:val="0"/>
                                                                                          <w:marBottom w:val="180"/>
                                                                                          <w:divBdr>
                                                                                            <w:top w:val="none" w:sz="0" w:space="0" w:color="auto"/>
                                                                                            <w:left w:val="none" w:sz="0" w:space="0" w:color="auto"/>
                                                                                            <w:bottom w:val="none" w:sz="0" w:space="0" w:color="auto"/>
                                                                                            <w:right w:val="none" w:sz="0" w:space="0" w:color="auto"/>
                                                                                          </w:divBdr>
                                                                                          <w:divsChild>
                                                                                            <w:div w:id="930357835">
                                                                                              <w:marLeft w:val="0"/>
                                                                                              <w:marRight w:val="0"/>
                                                                                              <w:marTop w:val="0"/>
                                                                                              <w:marBottom w:val="180"/>
                                                                                              <w:divBdr>
                                                                                                <w:top w:val="none" w:sz="0" w:space="0" w:color="auto"/>
                                                                                                <w:left w:val="none" w:sz="0" w:space="0" w:color="auto"/>
                                                                                                <w:bottom w:val="none" w:sz="0" w:space="0" w:color="auto"/>
                                                                                                <w:right w:val="none" w:sz="0" w:space="0" w:color="auto"/>
                                                                                              </w:divBdr>
                                                                                              <w:divsChild>
                                                                                                <w:div w:id="272055001">
                                                                                                  <w:marLeft w:val="0"/>
                                                                                                  <w:marRight w:val="0"/>
                                                                                                  <w:marTop w:val="0"/>
                                                                                                  <w:marBottom w:val="0"/>
                                                                                                  <w:divBdr>
                                                                                                    <w:top w:val="none" w:sz="0" w:space="0" w:color="auto"/>
                                                                                                    <w:left w:val="none" w:sz="0" w:space="0" w:color="auto"/>
                                                                                                    <w:bottom w:val="none" w:sz="0" w:space="0" w:color="auto"/>
                                                                                                    <w:right w:val="none" w:sz="0" w:space="0" w:color="auto"/>
                                                                                                  </w:divBdr>
                                                                                                </w:div>
                                                                                              </w:divsChild>
                                                                                            </w:div>
                                                                                            <w:div w:id="1760982642">
                                                                                              <w:marLeft w:val="0"/>
                                                                                              <w:marRight w:val="0"/>
                                                                                              <w:marTop w:val="0"/>
                                                                                              <w:marBottom w:val="0"/>
                                                                                              <w:divBdr>
                                                                                                <w:top w:val="none" w:sz="0" w:space="0" w:color="auto"/>
                                                                                                <w:left w:val="none" w:sz="0" w:space="0" w:color="auto"/>
                                                                                                <w:bottom w:val="none" w:sz="0" w:space="0" w:color="auto"/>
                                                                                                <w:right w:val="none" w:sz="0" w:space="0" w:color="auto"/>
                                                                                              </w:divBdr>
                                                                                              <w:divsChild>
                                                                                                <w:div w:id="1671441253">
                                                                                                  <w:marLeft w:val="0"/>
                                                                                                  <w:marRight w:val="0"/>
                                                                                                  <w:marTop w:val="0"/>
                                                                                                  <w:marBottom w:val="0"/>
                                                                                                  <w:divBdr>
                                                                                                    <w:top w:val="none" w:sz="0" w:space="0" w:color="auto"/>
                                                                                                    <w:left w:val="none" w:sz="0" w:space="0" w:color="auto"/>
                                                                                                    <w:bottom w:val="none" w:sz="0" w:space="0" w:color="auto"/>
                                                                                                    <w:right w:val="none" w:sz="0" w:space="0" w:color="auto"/>
                                                                                                  </w:divBdr>
                                                                                                  <w:divsChild>
                                                                                                    <w:div w:id="526531725">
                                                                                                      <w:marLeft w:val="0"/>
                                                                                                      <w:marRight w:val="0"/>
                                                                                                      <w:marTop w:val="75"/>
                                                                                                      <w:marBottom w:val="0"/>
                                                                                                      <w:divBdr>
                                                                                                        <w:top w:val="none" w:sz="0" w:space="0" w:color="auto"/>
                                                                                                        <w:left w:val="none" w:sz="0" w:space="0" w:color="auto"/>
                                                                                                        <w:bottom w:val="none" w:sz="0" w:space="0" w:color="auto"/>
                                                                                                        <w:right w:val="none" w:sz="0" w:space="0" w:color="auto"/>
                                                                                                      </w:divBdr>
                                                                                                    </w:div>
                                                                                                    <w:div w:id="8480656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83066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98808540">
                              <w:marLeft w:val="0"/>
                              <w:marRight w:val="0"/>
                              <w:marTop w:val="240"/>
                              <w:marBottom w:val="240"/>
                              <w:divBdr>
                                <w:top w:val="none" w:sz="0" w:space="0" w:color="auto"/>
                                <w:left w:val="none" w:sz="0" w:space="0" w:color="auto"/>
                                <w:bottom w:val="none" w:sz="0" w:space="0" w:color="auto"/>
                                <w:right w:val="none" w:sz="0" w:space="0" w:color="auto"/>
                              </w:divBdr>
                              <w:divsChild>
                                <w:div w:id="1091511528">
                                  <w:marLeft w:val="0"/>
                                  <w:marRight w:val="0"/>
                                  <w:marTop w:val="0"/>
                                  <w:marBottom w:val="0"/>
                                  <w:divBdr>
                                    <w:top w:val="none" w:sz="0" w:space="0" w:color="auto"/>
                                    <w:left w:val="none" w:sz="0" w:space="0" w:color="auto"/>
                                    <w:bottom w:val="none" w:sz="0" w:space="0" w:color="auto"/>
                                    <w:right w:val="none" w:sz="0" w:space="0" w:color="auto"/>
                                  </w:divBdr>
                                </w:div>
                              </w:divsChild>
                            </w:div>
                            <w:div w:id="36204723">
                              <w:marLeft w:val="0"/>
                              <w:marRight w:val="0"/>
                              <w:marTop w:val="360"/>
                              <w:marBottom w:val="360"/>
                              <w:divBdr>
                                <w:top w:val="none" w:sz="0" w:space="0" w:color="auto"/>
                                <w:left w:val="none" w:sz="0" w:space="0" w:color="auto"/>
                                <w:bottom w:val="none" w:sz="0" w:space="0" w:color="auto"/>
                                <w:right w:val="none" w:sz="0" w:space="0" w:color="auto"/>
                              </w:divBdr>
                            </w:div>
                            <w:div w:id="843084611">
                              <w:marLeft w:val="0"/>
                              <w:marRight w:val="0"/>
                              <w:marTop w:val="240"/>
                              <w:marBottom w:val="240"/>
                              <w:divBdr>
                                <w:top w:val="none" w:sz="0" w:space="0" w:color="auto"/>
                                <w:left w:val="none" w:sz="0" w:space="0" w:color="auto"/>
                                <w:bottom w:val="none" w:sz="0" w:space="0" w:color="auto"/>
                                <w:right w:val="none" w:sz="0" w:space="0" w:color="auto"/>
                              </w:divBdr>
                              <w:divsChild>
                                <w:div w:id="480585839">
                                  <w:marLeft w:val="0"/>
                                  <w:marRight w:val="0"/>
                                  <w:marTop w:val="0"/>
                                  <w:marBottom w:val="0"/>
                                  <w:divBdr>
                                    <w:top w:val="none" w:sz="0" w:space="0" w:color="auto"/>
                                    <w:left w:val="none" w:sz="0" w:space="0" w:color="auto"/>
                                    <w:bottom w:val="none" w:sz="0" w:space="0" w:color="auto"/>
                                    <w:right w:val="none" w:sz="0" w:space="0" w:color="auto"/>
                                  </w:divBdr>
                                </w:div>
                              </w:divsChild>
                            </w:div>
                            <w:div w:id="414596084">
                              <w:marLeft w:val="0"/>
                              <w:marRight w:val="0"/>
                              <w:marTop w:val="240"/>
                              <w:marBottom w:val="240"/>
                              <w:divBdr>
                                <w:top w:val="none" w:sz="0" w:space="0" w:color="auto"/>
                                <w:left w:val="none" w:sz="0" w:space="0" w:color="auto"/>
                                <w:bottom w:val="none" w:sz="0" w:space="0" w:color="auto"/>
                                <w:right w:val="none" w:sz="0" w:space="0" w:color="auto"/>
                              </w:divBdr>
                              <w:divsChild>
                                <w:div w:id="1932928510">
                                  <w:marLeft w:val="0"/>
                                  <w:marRight w:val="0"/>
                                  <w:marTop w:val="0"/>
                                  <w:marBottom w:val="0"/>
                                  <w:divBdr>
                                    <w:top w:val="none" w:sz="0" w:space="0" w:color="auto"/>
                                    <w:left w:val="none" w:sz="0" w:space="0" w:color="auto"/>
                                    <w:bottom w:val="none" w:sz="0" w:space="0" w:color="auto"/>
                                    <w:right w:val="none" w:sz="0" w:space="0" w:color="auto"/>
                                  </w:divBdr>
                                </w:div>
                              </w:divsChild>
                            </w:div>
                            <w:div w:id="781219745">
                              <w:marLeft w:val="0"/>
                              <w:marRight w:val="0"/>
                              <w:marTop w:val="240"/>
                              <w:marBottom w:val="240"/>
                              <w:divBdr>
                                <w:top w:val="none" w:sz="0" w:space="0" w:color="auto"/>
                                <w:left w:val="none" w:sz="0" w:space="0" w:color="auto"/>
                                <w:bottom w:val="none" w:sz="0" w:space="0" w:color="auto"/>
                                <w:right w:val="none" w:sz="0" w:space="0" w:color="auto"/>
                              </w:divBdr>
                              <w:divsChild>
                                <w:div w:id="507984744">
                                  <w:marLeft w:val="0"/>
                                  <w:marRight w:val="0"/>
                                  <w:marTop w:val="0"/>
                                  <w:marBottom w:val="0"/>
                                  <w:divBdr>
                                    <w:top w:val="none" w:sz="0" w:space="0" w:color="auto"/>
                                    <w:left w:val="none" w:sz="0" w:space="0" w:color="auto"/>
                                    <w:bottom w:val="none" w:sz="0" w:space="0" w:color="auto"/>
                                    <w:right w:val="none" w:sz="0" w:space="0" w:color="auto"/>
                                  </w:divBdr>
                                </w:div>
                              </w:divsChild>
                            </w:div>
                            <w:div w:id="324430624">
                              <w:marLeft w:val="0"/>
                              <w:marRight w:val="0"/>
                              <w:marTop w:val="0"/>
                              <w:marBottom w:val="0"/>
                              <w:divBdr>
                                <w:top w:val="none" w:sz="0" w:space="0" w:color="auto"/>
                                <w:left w:val="none" w:sz="0" w:space="0" w:color="auto"/>
                                <w:bottom w:val="none" w:sz="0" w:space="0" w:color="auto"/>
                                <w:right w:val="none" w:sz="0" w:space="0" w:color="auto"/>
                              </w:divBdr>
                              <w:divsChild>
                                <w:div w:id="987444468">
                                  <w:marLeft w:val="0"/>
                                  <w:marRight w:val="0"/>
                                  <w:marTop w:val="0"/>
                                  <w:marBottom w:val="0"/>
                                  <w:divBdr>
                                    <w:top w:val="none" w:sz="0" w:space="0" w:color="auto"/>
                                    <w:left w:val="none" w:sz="0" w:space="0" w:color="auto"/>
                                    <w:bottom w:val="none" w:sz="0" w:space="0" w:color="auto"/>
                                    <w:right w:val="none" w:sz="0" w:space="0" w:color="auto"/>
                                  </w:divBdr>
                                  <w:divsChild>
                                    <w:div w:id="732583203">
                                      <w:marLeft w:val="0"/>
                                      <w:marRight w:val="0"/>
                                      <w:marTop w:val="0"/>
                                      <w:marBottom w:val="0"/>
                                      <w:divBdr>
                                        <w:top w:val="none" w:sz="0" w:space="0" w:color="auto"/>
                                        <w:left w:val="none" w:sz="0" w:space="0" w:color="auto"/>
                                        <w:bottom w:val="none" w:sz="0" w:space="0" w:color="auto"/>
                                        <w:right w:val="none" w:sz="0" w:space="0" w:color="auto"/>
                                      </w:divBdr>
                                      <w:divsChild>
                                        <w:div w:id="1017731736">
                                          <w:marLeft w:val="0"/>
                                          <w:marRight w:val="0"/>
                                          <w:marTop w:val="0"/>
                                          <w:marBottom w:val="0"/>
                                          <w:divBdr>
                                            <w:top w:val="none" w:sz="0" w:space="0" w:color="auto"/>
                                            <w:left w:val="none" w:sz="0" w:space="0" w:color="auto"/>
                                            <w:bottom w:val="none" w:sz="0" w:space="0" w:color="auto"/>
                                            <w:right w:val="none" w:sz="0" w:space="0" w:color="auto"/>
                                          </w:divBdr>
                                          <w:divsChild>
                                            <w:div w:id="796410619">
                                              <w:marLeft w:val="0"/>
                                              <w:marRight w:val="0"/>
                                              <w:marTop w:val="0"/>
                                              <w:marBottom w:val="0"/>
                                              <w:divBdr>
                                                <w:top w:val="none" w:sz="0" w:space="0" w:color="auto"/>
                                                <w:left w:val="none" w:sz="0" w:space="0" w:color="auto"/>
                                                <w:bottom w:val="none" w:sz="0" w:space="0" w:color="auto"/>
                                                <w:right w:val="none" w:sz="0" w:space="0" w:color="auto"/>
                                              </w:divBdr>
                                              <w:divsChild>
                                                <w:div w:id="1023557104">
                                                  <w:marLeft w:val="0"/>
                                                  <w:marRight w:val="0"/>
                                                  <w:marTop w:val="0"/>
                                                  <w:marBottom w:val="0"/>
                                                  <w:divBdr>
                                                    <w:top w:val="none" w:sz="0" w:space="0" w:color="auto"/>
                                                    <w:left w:val="none" w:sz="0" w:space="0" w:color="auto"/>
                                                    <w:bottom w:val="none" w:sz="0" w:space="0" w:color="auto"/>
                                                    <w:right w:val="none" w:sz="0" w:space="0" w:color="auto"/>
                                                  </w:divBdr>
                                                  <w:divsChild>
                                                    <w:div w:id="157117933">
                                                      <w:marLeft w:val="0"/>
                                                      <w:marRight w:val="0"/>
                                                      <w:marTop w:val="0"/>
                                                      <w:marBottom w:val="0"/>
                                                      <w:divBdr>
                                                        <w:top w:val="none" w:sz="0" w:space="0" w:color="auto"/>
                                                        <w:left w:val="none" w:sz="0" w:space="0" w:color="auto"/>
                                                        <w:bottom w:val="none" w:sz="0" w:space="0" w:color="auto"/>
                                                        <w:right w:val="none" w:sz="0" w:space="0" w:color="auto"/>
                                                      </w:divBdr>
                                                      <w:divsChild>
                                                        <w:div w:id="373968715">
                                                          <w:marLeft w:val="0"/>
                                                          <w:marRight w:val="0"/>
                                                          <w:marTop w:val="0"/>
                                                          <w:marBottom w:val="0"/>
                                                          <w:divBdr>
                                                            <w:top w:val="none" w:sz="0" w:space="0" w:color="auto"/>
                                                            <w:left w:val="none" w:sz="0" w:space="0" w:color="auto"/>
                                                            <w:bottom w:val="none" w:sz="0" w:space="0" w:color="auto"/>
                                                            <w:right w:val="none" w:sz="0" w:space="0" w:color="auto"/>
                                                          </w:divBdr>
                                                          <w:divsChild>
                                                            <w:div w:id="1382948069">
                                                              <w:marLeft w:val="0"/>
                                                              <w:marRight w:val="0"/>
                                                              <w:marTop w:val="0"/>
                                                              <w:marBottom w:val="0"/>
                                                              <w:divBdr>
                                                                <w:top w:val="none" w:sz="0" w:space="0" w:color="auto"/>
                                                                <w:left w:val="none" w:sz="0" w:space="0" w:color="auto"/>
                                                                <w:bottom w:val="none" w:sz="0" w:space="0" w:color="auto"/>
                                                                <w:right w:val="none" w:sz="0" w:space="0" w:color="auto"/>
                                                              </w:divBdr>
                                                              <w:divsChild>
                                                                <w:div w:id="326175600">
                                                                  <w:marLeft w:val="0"/>
                                                                  <w:marRight w:val="0"/>
                                                                  <w:marTop w:val="0"/>
                                                                  <w:marBottom w:val="0"/>
                                                                  <w:divBdr>
                                                                    <w:top w:val="none" w:sz="0" w:space="0" w:color="auto"/>
                                                                    <w:left w:val="none" w:sz="0" w:space="0" w:color="auto"/>
                                                                    <w:bottom w:val="none" w:sz="0" w:space="0" w:color="auto"/>
                                                                    <w:right w:val="none" w:sz="0" w:space="0" w:color="auto"/>
                                                                  </w:divBdr>
                                                                  <w:divsChild>
                                                                    <w:div w:id="1196237143">
                                                                      <w:marLeft w:val="0"/>
                                                                      <w:marRight w:val="0"/>
                                                                      <w:marTop w:val="0"/>
                                                                      <w:marBottom w:val="0"/>
                                                                      <w:divBdr>
                                                                        <w:top w:val="none" w:sz="0" w:space="0" w:color="auto"/>
                                                                        <w:left w:val="none" w:sz="0" w:space="0" w:color="auto"/>
                                                                        <w:bottom w:val="none" w:sz="0" w:space="0" w:color="auto"/>
                                                                        <w:right w:val="none" w:sz="0" w:space="0" w:color="auto"/>
                                                                      </w:divBdr>
                                                                      <w:divsChild>
                                                                        <w:div w:id="1839418305">
                                                                          <w:marLeft w:val="0"/>
                                                                          <w:marRight w:val="0"/>
                                                                          <w:marTop w:val="0"/>
                                                                          <w:marBottom w:val="0"/>
                                                                          <w:divBdr>
                                                                            <w:top w:val="none" w:sz="0" w:space="0" w:color="auto"/>
                                                                            <w:left w:val="none" w:sz="0" w:space="0" w:color="auto"/>
                                                                            <w:bottom w:val="none" w:sz="0" w:space="0" w:color="auto"/>
                                                                            <w:right w:val="none" w:sz="0" w:space="0" w:color="auto"/>
                                                                          </w:divBdr>
                                                                          <w:divsChild>
                                                                            <w:div w:id="2032953384">
                                                                              <w:marLeft w:val="0"/>
                                                                              <w:marRight w:val="0"/>
                                                                              <w:marTop w:val="0"/>
                                                                              <w:marBottom w:val="0"/>
                                                                              <w:divBdr>
                                                                                <w:top w:val="none" w:sz="0" w:space="0" w:color="auto"/>
                                                                                <w:left w:val="none" w:sz="0" w:space="0" w:color="auto"/>
                                                                                <w:bottom w:val="none" w:sz="0" w:space="0" w:color="auto"/>
                                                                                <w:right w:val="none" w:sz="0" w:space="0" w:color="auto"/>
                                                                              </w:divBdr>
                                                                              <w:divsChild>
                                                                                <w:div w:id="1559321599">
                                                                                  <w:marLeft w:val="0"/>
                                                                                  <w:marRight w:val="0"/>
                                                                                  <w:marTop w:val="0"/>
                                                                                  <w:marBottom w:val="0"/>
                                                                                  <w:divBdr>
                                                                                    <w:top w:val="none" w:sz="0" w:space="0" w:color="auto"/>
                                                                                    <w:left w:val="none" w:sz="0" w:space="0" w:color="auto"/>
                                                                                    <w:bottom w:val="none" w:sz="0" w:space="0" w:color="auto"/>
                                                                                    <w:right w:val="none" w:sz="0" w:space="0" w:color="auto"/>
                                                                                  </w:divBdr>
                                                                                  <w:divsChild>
                                                                                    <w:div w:id="1431468563">
                                                                                      <w:marLeft w:val="0"/>
                                                                                      <w:marRight w:val="0"/>
                                                                                      <w:marTop w:val="0"/>
                                                                                      <w:marBottom w:val="0"/>
                                                                                      <w:divBdr>
                                                                                        <w:top w:val="none" w:sz="0" w:space="0" w:color="auto"/>
                                                                                        <w:left w:val="none" w:sz="0" w:space="0" w:color="auto"/>
                                                                                        <w:bottom w:val="none" w:sz="0" w:space="0" w:color="auto"/>
                                                                                        <w:right w:val="none" w:sz="0" w:space="0" w:color="auto"/>
                                                                                      </w:divBdr>
                                                                                      <w:divsChild>
                                                                                        <w:div w:id="1785072135">
                                                                                          <w:marLeft w:val="0"/>
                                                                                          <w:marRight w:val="0"/>
                                                                                          <w:marTop w:val="75"/>
                                                                                          <w:marBottom w:val="180"/>
                                                                                          <w:divBdr>
                                                                                            <w:top w:val="none" w:sz="0" w:space="0" w:color="auto"/>
                                                                                            <w:left w:val="none" w:sz="0" w:space="0" w:color="auto"/>
                                                                                            <w:bottom w:val="none" w:sz="0" w:space="0" w:color="auto"/>
                                                                                            <w:right w:val="none" w:sz="0" w:space="0" w:color="auto"/>
                                                                                          </w:divBdr>
                                                                                          <w:divsChild>
                                                                                            <w:div w:id="1312322297">
                                                                                              <w:marLeft w:val="0"/>
                                                                                              <w:marRight w:val="0"/>
                                                                                              <w:marTop w:val="0"/>
                                                                                              <w:marBottom w:val="0"/>
                                                                                              <w:divBdr>
                                                                                                <w:top w:val="none" w:sz="0" w:space="0" w:color="auto"/>
                                                                                                <w:left w:val="none" w:sz="0" w:space="0" w:color="auto"/>
                                                                                                <w:bottom w:val="none" w:sz="0" w:space="0" w:color="auto"/>
                                                                                                <w:right w:val="none" w:sz="0" w:space="0" w:color="auto"/>
                                                                                              </w:divBdr>
                                                                                            </w:div>
                                                                                          </w:divsChild>
                                                                                        </w:div>
                                                                                        <w:div w:id="695228232">
                                                                                          <w:marLeft w:val="0"/>
                                                                                          <w:marRight w:val="0"/>
                                                                                          <w:marTop w:val="0"/>
                                                                                          <w:marBottom w:val="180"/>
                                                                                          <w:divBdr>
                                                                                            <w:top w:val="none" w:sz="0" w:space="0" w:color="auto"/>
                                                                                            <w:left w:val="none" w:sz="0" w:space="0" w:color="auto"/>
                                                                                            <w:bottom w:val="none" w:sz="0" w:space="0" w:color="auto"/>
                                                                                            <w:right w:val="none" w:sz="0" w:space="0" w:color="auto"/>
                                                                                          </w:divBdr>
                                                                                          <w:divsChild>
                                                                                            <w:div w:id="668217899">
                                                                                              <w:marLeft w:val="0"/>
                                                                                              <w:marRight w:val="0"/>
                                                                                              <w:marTop w:val="0"/>
                                                                                              <w:marBottom w:val="180"/>
                                                                                              <w:divBdr>
                                                                                                <w:top w:val="none" w:sz="0" w:space="0" w:color="auto"/>
                                                                                                <w:left w:val="none" w:sz="0" w:space="0" w:color="auto"/>
                                                                                                <w:bottom w:val="none" w:sz="0" w:space="0" w:color="auto"/>
                                                                                                <w:right w:val="none" w:sz="0" w:space="0" w:color="auto"/>
                                                                                              </w:divBdr>
                                                                                              <w:divsChild>
                                                                                                <w:div w:id="1039624237">
                                                                                                  <w:marLeft w:val="0"/>
                                                                                                  <w:marRight w:val="0"/>
                                                                                                  <w:marTop w:val="0"/>
                                                                                                  <w:marBottom w:val="0"/>
                                                                                                  <w:divBdr>
                                                                                                    <w:top w:val="none" w:sz="0" w:space="0" w:color="auto"/>
                                                                                                    <w:left w:val="none" w:sz="0" w:space="0" w:color="auto"/>
                                                                                                    <w:bottom w:val="none" w:sz="0" w:space="0" w:color="auto"/>
                                                                                                    <w:right w:val="none" w:sz="0" w:space="0" w:color="auto"/>
                                                                                                  </w:divBdr>
                                                                                                </w:div>
                                                                                              </w:divsChild>
                                                                                            </w:div>
                                                                                            <w:div w:id="2005471911">
                                                                                              <w:marLeft w:val="0"/>
                                                                                              <w:marRight w:val="0"/>
                                                                                              <w:marTop w:val="0"/>
                                                                                              <w:marBottom w:val="0"/>
                                                                                              <w:divBdr>
                                                                                                <w:top w:val="none" w:sz="0" w:space="0" w:color="auto"/>
                                                                                                <w:left w:val="none" w:sz="0" w:space="0" w:color="auto"/>
                                                                                                <w:bottom w:val="none" w:sz="0" w:space="0" w:color="auto"/>
                                                                                                <w:right w:val="none" w:sz="0" w:space="0" w:color="auto"/>
                                                                                              </w:divBdr>
                                                                                              <w:divsChild>
                                                                                                <w:div w:id="1431270551">
                                                                                                  <w:marLeft w:val="0"/>
                                                                                                  <w:marRight w:val="0"/>
                                                                                                  <w:marTop w:val="0"/>
                                                                                                  <w:marBottom w:val="0"/>
                                                                                                  <w:divBdr>
                                                                                                    <w:top w:val="none" w:sz="0" w:space="0" w:color="auto"/>
                                                                                                    <w:left w:val="none" w:sz="0" w:space="0" w:color="auto"/>
                                                                                                    <w:bottom w:val="none" w:sz="0" w:space="0" w:color="auto"/>
                                                                                                    <w:right w:val="none" w:sz="0" w:space="0" w:color="auto"/>
                                                                                                  </w:divBdr>
                                                                                                  <w:divsChild>
                                                                                                    <w:div w:id="720178739">
                                                                                                      <w:marLeft w:val="0"/>
                                                                                                      <w:marRight w:val="0"/>
                                                                                                      <w:marTop w:val="75"/>
                                                                                                      <w:marBottom w:val="0"/>
                                                                                                      <w:divBdr>
                                                                                                        <w:top w:val="none" w:sz="0" w:space="0" w:color="auto"/>
                                                                                                        <w:left w:val="none" w:sz="0" w:space="0" w:color="auto"/>
                                                                                                        <w:bottom w:val="none" w:sz="0" w:space="0" w:color="auto"/>
                                                                                                        <w:right w:val="none" w:sz="0" w:space="0" w:color="auto"/>
                                                                                                      </w:divBdr>
                                                                                                    </w:div>
                                                                                                    <w:div w:id="11154478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1509582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57262482">
                              <w:marLeft w:val="0"/>
                              <w:marRight w:val="0"/>
                              <w:marTop w:val="240"/>
                              <w:marBottom w:val="240"/>
                              <w:divBdr>
                                <w:top w:val="none" w:sz="0" w:space="0" w:color="auto"/>
                                <w:left w:val="none" w:sz="0" w:space="0" w:color="auto"/>
                                <w:bottom w:val="none" w:sz="0" w:space="0" w:color="auto"/>
                                <w:right w:val="none" w:sz="0" w:space="0" w:color="auto"/>
                              </w:divBdr>
                              <w:divsChild>
                                <w:div w:id="1408192186">
                                  <w:marLeft w:val="0"/>
                                  <w:marRight w:val="0"/>
                                  <w:marTop w:val="0"/>
                                  <w:marBottom w:val="0"/>
                                  <w:divBdr>
                                    <w:top w:val="none" w:sz="0" w:space="0" w:color="auto"/>
                                    <w:left w:val="none" w:sz="0" w:space="0" w:color="auto"/>
                                    <w:bottom w:val="none" w:sz="0" w:space="0" w:color="auto"/>
                                    <w:right w:val="none" w:sz="0" w:space="0" w:color="auto"/>
                                  </w:divBdr>
                                </w:div>
                              </w:divsChild>
                            </w:div>
                            <w:div w:id="1868251661">
                              <w:marLeft w:val="0"/>
                              <w:marRight w:val="0"/>
                              <w:marTop w:val="360"/>
                              <w:marBottom w:val="360"/>
                              <w:divBdr>
                                <w:top w:val="none" w:sz="0" w:space="0" w:color="auto"/>
                                <w:left w:val="none" w:sz="0" w:space="0" w:color="auto"/>
                                <w:bottom w:val="none" w:sz="0" w:space="0" w:color="auto"/>
                                <w:right w:val="none" w:sz="0" w:space="0" w:color="auto"/>
                              </w:divBdr>
                            </w:div>
                            <w:div w:id="837119554">
                              <w:marLeft w:val="0"/>
                              <w:marRight w:val="0"/>
                              <w:marTop w:val="240"/>
                              <w:marBottom w:val="240"/>
                              <w:divBdr>
                                <w:top w:val="none" w:sz="0" w:space="0" w:color="auto"/>
                                <w:left w:val="none" w:sz="0" w:space="0" w:color="auto"/>
                                <w:bottom w:val="none" w:sz="0" w:space="0" w:color="auto"/>
                                <w:right w:val="none" w:sz="0" w:space="0" w:color="auto"/>
                              </w:divBdr>
                              <w:divsChild>
                                <w:div w:id="399595307">
                                  <w:marLeft w:val="0"/>
                                  <w:marRight w:val="0"/>
                                  <w:marTop w:val="0"/>
                                  <w:marBottom w:val="0"/>
                                  <w:divBdr>
                                    <w:top w:val="none" w:sz="0" w:space="0" w:color="auto"/>
                                    <w:left w:val="none" w:sz="0" w:space="0" w:color="auto"/>
                                    <w:bottom w:val="none" w:sz="0" w:space="0" w:color="auto"/>
                                    <w:right w:val="none" w:sz="0" w:space="0" w:color="auto"/>
                                  </w:divBdr>
                                </w:div>
                              </w:divsChild>
                            </w:div>
                            <w:div w:id="1164976420">
                              <w:marLeft w:val="0"/>
                              <w:marRight w:val="0"/>
                              <w:marTop w:val="240"/>
                              <w:marBottom w:val="240"/>
                              <w:divBdr>
                                <w:top w:val="none" w:sz="0" w:space="0" w:color="auto"/>
                                <w:left w:val="none" w:sz="0" w:space="0" w:color="auto"/>
                                <w:bottom w:val="none" w:sz="0" w:space="0" w:color="auto"/>
                                <w:right w:val="none" w:sz="0" w:space="0" w:color="auto"/>
                              </w:divBdr>
                              <w:divsChild>
                                <w:div w:id="1994142225">
                                  <w:marLeft w:val="0"/>
                                  <w:marRight w:val="0"/>
                                  <w:marTop w:val="0"/>
                                  <w:marBottom w:val="0"/>
                                  <w:divBdr>
                                    <w:top w:val="none" w:sz="0" w:space="0" w:color="auto"/>
                                    <w:left w:val="none" w:sz="0" w:space="0" w:color="auto"/>
                                    <w:bottom w:val="none" w:sz="0" w:space="0" w:color="auto"/>
                                    <w:right w:val="none" w:sz="0" w:space="0" w:color="auto"/>
                                  </w:divBdr>
                                </w:div>
                              </w:divsChild>
                            </w:div>
                            <w:div w:id="302543537">
                              <w:marLeft w:val="0"/>
                              <w:marRight w:val="0"/>
                              <w:marTop w:val="240"/>
                              <w:marBottom w:val="240"/>
                              <w:divBdr>
                                <w:top w:val="none" w:sz="0" w:space="0" w:color="auto"/>
                                <w:left w:val="none" w:sz="0" w:space="0" w:color="auto"/>
                                <w:bottom w:val="none" w:sz="0" w:space="0" w:color="auto"/>
                                <w:right w:val="none" w:sz="0" w:space="0" w:color="auto"/>
                              </w:divBdr>
                              <w:divsChild>
                                <w:div w:id="60635978">
                                  <w:marLeft w:val="0"/>
                                  <w:marRight w:val="0"/>
                                  <w:marTop w:val="0"/>
                                  <w:marBottom w:val="0"/>
                                  <w:divBdr>
                                    <w:top w:val="none" w:sz="0" w:space="0" w:color="auto"/>
                                    <w:left w:val="none" w:sz="0" w:space="0" w:color="auto"/>
                                    <w:bottom w:val="none" w:sz="0" w:space="0" w:color="auto"/>
                                    <w:right w:val="none" w:sz="0" w:space="0" w:color="auto"/>
                                  </w:divBdr>
                                </w:div>
                              </w:divsChild>
                            </w:div>
                            <w:div w:id="948390284">
                              <w:marLeft w:val="0"/>
                              <w:marRight w:val="0"/>
                              <w:marTop w:val="240"/>
                              <w:marBottom w:val="240"/>
                              <w:divBdr>
                                <w:top w:val="none" w:sz="0" w:space="0" w:color="auto"/>
                                <w:left w:val="none" w:sz="0" w:space="0" w:color="auto"/>
                                <w:bottom w:val="none" w:sz="0" w:space="0" w:color="auto"/>
                                <w:right w:val="none" w:sz="0" w:space="0" w:color="auto"/>
                              </w:divBdr>
                              <w:divsChild>
                                <w:div w:id="243340454">
                                  <w:marLeft w:val="0"/>
                                  <w:marRight w:val="0"/>
                                  <w:marTop w:val="0"/>
                                  <w:marBottom w:val="0"/>
                                  <w:divBdr>
                                    <w:top w:val="none" w:sz="0" w:space="0" w:color="auto"/>
                                    <w:left w:val="none" w:sz="0" w:space="0" w:color="auto"/>
                                    <w:bottom w:val="none" w:sz="0" w:space="0" w:color="auto"/>
                                    <w:right w:val="none" w:sz="0" w:space="0" w:color="auto"/>
                                  </w:divBdr>
                                </w:div>
                              </w:divsChild>
                            </w:div>
                            <w:div w:id="639728185">
                              <w:marLeft w:val="0"/>
                              <w:marRight w:val="0"/>
                              <w:marTop w:val="360"/>
                              <w:marBottom w:val="360"/>
                              <w:divBdr>
                                <w:top w:val="none" w:sz="0" w:space="0" w:color="auto"/>
                                <w:left w:val="none" w:sz="0" w:space="0" w:color="auto"/>
                                <w:bottom w:val="none" w:sz="0" w:space="0" w:color="auto"/>
                                <w:right w:val="none" w:sz="0" w:space="0" w:color="auto"/>
                              </w:divBdr>
                            </w:div>
                            <w:div w:id="1301422882">
                              <w:marLeft w:val="0"/>
                              <w:marRight w:val="0"/>
                              <w:marTop w:val="240"/>
                              <w:marBottom w:val="240"/>
                              <w:divBdr>
                                <w:top w:val="none" w:sz="0" w:space="0" w:color="auto"/>
                                <w:left w:val="none" w:sz="0" w:space="0" w:color="auto"/>
                                <w:bottom w:val="none" w:sz="0" w:space="0" w:color="auto"/>
                                <w:right w:val="none" w:sz="0" w:space="0" w:color="auto"/>
                              </w:divBdr>
                              <w:divsChild>
                                <w:div w:id="361321283">
                                  <w:marLeft w:val="0"/>
                                  <w:marRight w:val="0"/>
                                  <w:marTop w:val="0"/>
                                  <w:marBottom w:val="0"/>
                                  <w:divBdr>
                                    <w:top w:val="none" w:sz="0" w:space="0" w:color="auto"/>
                                    <w:left w:val="none" w:sz="0" w:space="0" w:color="auto"/>
                                    <w:bottom w:val="none" w:sz="0" w:space="0" w:color="auto"/>
                                    <w:right w:val="none" w:sz="0" w:space="0" w:color="auto"/>
                                  </w:divBdr>
                                </w:div>
                              </w:divsChild>
                            </w:div>
                            <w:div w:id="1161117899">
                              <w:marLeft w:val="0"/>
                              <w:marRight w:val="0"/>
                              <w:marTop w:val="240"/>
                              <w:marBottom w:val="240"/>
                              <w:divBdr>
                                <w:top w:val="none" w:sz="0" w:space="0" w:color="auto"/>
                                <w:left w:val="none" w:sz="0" w:space="0" w:color="auto"/>
                                <w:bottom w:val="none" w:sz="0" w:space="0" w:color="auto"/>
                                <w:right w:val="none" w:sz="0" w:space="0" w:color="auto"/>
                              </w:divBdr>
                              <w:divsChild>
                                <w:div w:id="140911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3529791">
      <w:bodyDiv w:val="1"/>
      <w:marLeft w:val="0"/>
      <w:marRight w:val="0"/>
      <w:marTop w:val="0"/>
      <w:marBottom w:val="0"/>
      <w:divBdr>
        <w:top w:val="none" w:sz="0" w:space="0" w:color="auto"/>
        <w:left w:val="none" w:sz="0" w:space="0" w:color="auto"/>
        <w:bottom w:val="none" w:sz="0" w:space="0" w:color="auto"/>
        <w:right w:val="none" w:sz="0" w:space="0" w:color="auto"/>
      </w:divBdr>
      <w:divsChild>
        <w:div w:id="1708867408">
          <w:marLeft w:val="0"/>
          <w:marRight w:val="0"/>
          <w:marTop w:val="0"/>
          <w:marBottom w:val="0"/>
          <w:divBdr>
            <w:top w:val="none" w:sz="0" w:space="0" w:color="auto"/>
            <w:left w:val="none" w:sz="0" w:space="0" w:color="auto"/>
            <w:bottom w:val="none" w:sz="0" w:space="0" w:color="auto"/>
            <w:right w:val="none" w:sz="0" w:space="0" w:color="auto"/>
          </w:divBdr>
          <w:divsChild>
            <w:div w:id="864949252">
              <w:marLeft w:val="0"/>
              <w:marRight w:val="0"/>
              <w:marTop w:val="0"/>
              <w:marBottom w:val="0"/>
              <w:divBdr>
                <w:top w:val="none" w:sz="0" w:space="0" w:color="auto"/>
                <w:left w:val="none" w:sz="0" w:space="0" w:color="auto"/>
                <w:bottom w:val="none" w:sz="0" w:space="0" w:color="auto"/>
                <w:right w:val="none" w:sz="0" w:space="0" w:color="auto"/>
              </w:divBdr>
              <w:divsChild>
                <w:div w:id="60254972">
                  <w:marLeft w:val="0"/>
                  <w:marRight w:val="0"/>
                  <w:marTop w:val="0"/>
                  <w:marBottom w:val="0"/>
                  <w:divBdr>
                    <w:top w:val="none" w:sz="0" w:space="0" w:color="auto"/>
                    <w:left w:val="none" w:sz="0" w:space="0" w:color="auto"/>
                    <w:bottom w:val="none" w:sz="0" w:space="0" w:color="auto"/>
                    <w:right w:val="none" w:sz="0" w:space="0" w:color="auto"/>
                  </w:divBdr>
                </w:div>
                <w:div w:id="88358487">
                  <w:marLeft w:val="0"/>
                  <w:marRight w:val="0"/>
                  <w:marTop w:val="600"/>
                  <w:marBottom w:val="0"/>
                  <w:divBdr>
                    <w:top w:val="none" w:sz="0" w:space="0" w:color="auto"/>
                    <w:left w:val="none" w:sz="0" w:space="0" w:color="auto"/>
                    <w:bottom w:val="none" w:sz="0" w:space="0" w:color="auto"/>
                    <w:right w:val="none" w:sz="0" w:space="0" w:color="auto"/>
                  </w:divBdr>
                  <w:divsChild>
                    <w:div w:id="1899393499">
                      <w:marLeft w:val="0"/>
                      <w:marRight w:val="0"/>
                      <w:marTop w:val="0"/>
                      <w:marBottom w:val="0"/>
                      <w:divBdr>
                        <w:top w:val="none" w:sz="0" w:space="0" w:color="auto"/>
                        <w:left w:val="none" w:sz="0" w:space="0" w:color="auto"/>
                        <w:bottom w:val="none" w:sz="0" w:space="0" w:color="auto"/>
                        <w:right w:val="none" w:sz="0" w:space="0" w:color="auto"/>
                      </w:divBdr>
                      <w:divsChild>
                        <w:div w:id="2072582647">
                          <w:marLeft w:val="0"/>
                          <w:marRight w:val="0"/>
                          <w:marTop w:val="0"/>
                          <w:marBottom w:val="0"/>
                          <w:divBdr>
                            <w:top w:val="none" w:sz="0" w:space="0" w:color="auto"/>
                            <w:left w:val="none" w:sz="0" w:space="0" w:color="auto"/>
                            <w:bottom w:val="none" w:sz="0" w:space="0" w:color="auto"/>
                            <w:right w:val="none" w:sz="0" w:space="0" w:color="auto"/>
                          </w:divBdr>
                          <w:divsChild>
                            <w:div w:id="2096051057">
                              <w:marLeft w:val="0"/>
                              <w:marRight w:val="0"/>
                              <w:marTop w:val="0"/>
                              <w:marBottom w:val="0"/>
                              <w:divBdr>
                                <w:top w:val="none" w:sz="0" w:space="0" w:color="auto"/>
                                <w:left w:val="none" w:sz="0" w:space="0" w:color="auto"/>
                                <w:bottom w:val="none" w:sz="0" w:space="0" w:color="auto"/>
                                <w:right w:val="none" w:sz="0" w:space="0" w:color="auto"/>
                              </w:divBdr>
                            </w:div>
                          </w:divsChild>
                        </w:div>
                        <w:div w:id="92480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71422">
          <w:marLeft w:val="0"/>
          <w:marRight w:val="0"/>
          <w:marTop w:val="0"/>
          <w:marBottom w:val="0"/>
          <w:divBdr>
            <w:top w:val="none" w:sz="0" w:space="0" w:color="auto"/>
            <w:left w:val="none" w:sz="0" w:space="0" w:color="auto"/>
            <w:bottom w:val="none" w:sz="0" w:space="0" w:color="auto"/>
            <w:right w:val="none" w:sz="0" w:space="0" w:color="auto"/>
          </w:divBdr>
          <w:divsChild>
            <w:div w:id="343677714">
              <w:marLeft w:val="0"/>
              <w:marRight w:val="0"/>
              <w:marTop w:val="0"/>
              <w:marBottom w:val="0"/>
              <w:divBdr>
                <w:top w:val="none" w:sz="0" w:space="0" w:color="auto"/>
                <w:left w:val="none" w:sz="0" w:space="0" w:color="auto"/>
                <w:bottom w:val="none" w:sz="0" w:space="0" w:color="auto"/>
                <w:right w:val="none" w:sz="0" w:space="0" w:color="auto"/>
              </w:divBdr>
              <w:divsChild>
                <w:div w:id="175265715">
                  <w:marLeft w:val="0"/>
                  <w:marRight w:val="0"/>
                  <w:marTop w:val="0"/>
                  <w:marBottom w:val="0"/>
                  <w:divBdr>
                    <w:top w:val="none" w:sz="0" w:space="0" w:color="auto"/>
                    <w:left w:val="none" w:sz="0" w:space="0" w:color="auto"/>
                    <w:bottom w:val="none" w:sz="0" w:space="0" w:color="auto"/>
                    <w:right w:val="none" w:sz="0" w:space="0" w:color="auto"/>
                  </w:divBdr>
                  <w:divsChild>
                    <w:div w:id="1997369886">
                      <w:marLeft w:val="0"/>
                      <w:marRight w:val="1500"/>
                      <w:marTop w:val="0"/>
                      <w:marBottom w:val="0"/>
                      <w:divBdr>
                        <w:top w:val="none" w:sz="0" w:space="0" w:color="auto"/>
                        <w:left w:val="none" w:sz="0" w:space="0" w:color="auto"/>
                        <w:bottom w:val="none" w:sz="0" w:space="0" w:color="auto"/>
                        <w:right w:val="none" w:sz="0" w:space="0" w:color="auto"/>
                      </w:divBdr>
                      <w:divsChild>
                        <w:div w:id="897478570">
                          <w:marLeft w:val="0"/>
                          <w:marRight w:val="0"/>
                          <w:marTop w:val="600"/>
                          <w:marBottom w:val="600"/>
                          <w:divBdr>
                            <w:top w:val="none" w:sz="0" w:space="0" w:color="auto"/>
                            <w:left w:val="none" w:sz="0" w:space="0" w:color="auto"/>
                            <w:bottom w:val="none" w:sz="0" w:space="0" w:color="auto"/>
                            <w:right w:val="none" w:sz="0" w:space="0" w:color="auto"/>
                          </w:divBdr>
                          <w:divsChild>
                            <w:div w:id="158157811">
                              <w:marLeft w:val="0"/>
                              <w:marRight w:val="0"/>
                              <w:marTop w:val="0"/>
                              <w:marBottom w:val="300"/>
                              <w:divBdr>
                                <w:top w:val="none" w:sz="0" w:space="0" w:color="auto"/>
                                <w:left w:val="none" w:sz="0" w:space="0" w:color="auto"/>
                                <w:bottom w:val="none" w:sz="0" w:space="0" w:color="auto"/>
                                <w:right w:val="none" w:sz="0" w:space="0" w:color="auto"/>
                              </w:divBdr>
                            </w:div>
                            <w:div w:id="945382407">
                              <w:marLeft w:val="0"/>
                              <w:marRight w:val="0"/>
                              <w:marTop w:val="300"/>
                              <w:marBottom w:val="300"/>
                              <w:divBdr>
                                <w:top w:val="none" w:sz="0" w:space="0" w:color="auto"/>
                                <w:left w:val="none" w:sz="0" w:space="0" w:color="auto"/>
                                <w:bottom w:val="none" w:sz="0" w:space="0" w:color="auto"/>
                                <w:right w:val="none" w:sz="0" w:space="0" w:color="auto"/>
                              </w:divBdr>
                            </w:div>
                            <w:div w:id="2019891351">
                              <w:marLeft w:val="0"/>
                              <w:marRight w:val="0"/>
                              <w:marTop w:val="300"/>
                              <w:marBottom w:val="600"/>
                              <w:divBdr>
                                <w:top w:val="single" w:sz="6" w:space="30" w:color="EB5D0B"/>
                                <w:left w:val="none" w:sz="0" w:space="0" w:color="auto"/>
                                <w:bottom w:val="single" w:sz="6" w:space="30" w:color="EB5D0B"/>
                                <w:right w:val="none" w:sz="0" w:space="0" w:color="auto"/>
                              </w:divBdr>
                            </w:div>
                            <w:div w:id="118841886">
                              <w:marLeft w:val="0"/>
                              <w:marRight w:val="0"/>
                              <w:marTop w:val="240"/>
                              <w:marBottom w:val="240"/>
                              <w:divBdr>
                                <w:top w:val="none" w:sz="0" w:space="0" w:color="auto"/>
                                <w:left w:val="none" w:sz="0" w:space="0" w:color="auto"/>
                                <w:bottom w:val="none" w:sz="0" w:space="0" w:color="auto"/>
                                <w:right w:val="none" w:sz="0" w:space="0" w:color="auto"/>
                              </w:divBdr>
                              <w:divsChild>
                                <w:div w:id="1828982605">
                                  <w:marLeft w:val="0"/>
                                  <w:marRight w:val="0"/>
                                  <w:marTop w:val="0"/>
                                  <w:marBottom w:val="0"/>
                                  <w:divBdr>
                                    <w:top w:val="none" w:sz="0" w:space="0" w:color="auto"/>
                                    <w:left w:val="none" w:sz="0" w:space="0" w:color="auto"/>
                                    <w:bottom w:val="none" w:sz="0" w:space="0" w:color="auto"/>
                                    <w:right w:val="none" w:sz="0" w:space="0" w:color="auto"/>
                                  </w:divBdr>
                                </w:div>
                              </w:divsChild>
                            </w:div>
                            <w:div w:id="1142309498">
                              <w:marLeft w:val="0"/>
                              <w:marRight w:val="0"/>
                              <w:marTop w:val="240"/>
                              <w:marBottom w:val="240"/>
                              <w:divBdr>
                                <w:top w:val="none" w:sz="0" w:space="0" w:color="auto"/>
                                <w:left w:val="none" w:sz="0" w:space="0" w:color="auto"/>
                                <w:bottom w:val="none" w:sz="0" w:space="0" w:color="auto"/>
                                <w:right w:val="none" w:sz="0" w:space="0" w:color="auto"/>
                              </w:divBdr>
                              <w:divsChild>
                                <w:div w:id="1029256487">
                                  <w:marLeft w:val="0"/>
                                  <w:marRight w:val="0"/>
                                  <w:marTop w:val="0"/>
                                  <w:marBottom w:val="0"/>
                                  <w:divBdr>
                                    <w:top w:val="none" w:sz="0" w:space="0" w:color="auto"/>
                                    <w:left w:val="none" w:sz="0" w:space="0" w:color="auto"/>
                                    <w:bottom w:val="none" w:sz="0" w:space="0" w:color="auto"/>
                                    <w:right w:val="none" w:sz="0" w:space="0" w:color="auto"/>
                                  </w:divBdr>
                                </w:div>
                              </w:divsChild>
                            </w:div>
                            <w:div w:id="1028023936">
                              <w:marLeft w:val="0"/>
                              <w:marRight w:val="0"/>
                              <w:marTop w:val="240"/>
                              <w:marBottom w:val="240"/>
                              <w:divBdr>
                                <w:top w:val="none" w:sz="0" w:space="0" w:color="auto"/>
                                <w:left w:val="none" w:sz="0" w:space="0" w:color="auto"/>
                                <w:bottom w:val="none" w:sz="0" w:space="0" w:color="auto"/>
                                <w:right w:val="none" w:sz="0" w:space="0" w:color="auto"/>
                              </w:divBdr>
                              <w:divsChild>
                                <w:div w:id="1788963912">
                                  <w:marLeft w:val="0"/>
                                  <w:marRight w:val="0"/>
                                  <w:marTop w:val="0"/>
                                  <w:marBottom w:val="0"/>
                                  <w:divBdr>
                                    <w:top w:val="none" w:sz="0" w:space="0" w:color="auto"/>
                                    <w:left w:val="none" w:sz="0" w:space="0" w:color="auto"/>
                                    <w:bottom w:val="none" w:sz="0" w:space="0" w:color="auto"/>
                                    <w:right w:val="none" w:sz="0" w:space="0" w:color="auto"/>
                                  </w:divBdr>
                                </w:div>
                              </w:divsChild>
                            </w:div>
                            <w:div w:id="408773885">
                              <w:marLeft w:val="0"/>
                              <w:marRight w:val="0"/>
                              <w:marTop w:val="0"/>
                              <w:marBottom w:val="0"/>
                              <w:divBdr>
                                <w:top w:val="none" w:sz="0" w:space="0" w:color="auto"/>
                                <w:left w:val="none" w:sz="0" w:space="0" w:color="auto"/>
                                <w:bottom w:val="none" w:sz="0" w:space="0" w:color="auto"/>
                                <w:right w:val="none" w:sz="0" w:space="0" w:color="auto"/>
                              </w:divBdr>
                              <w:divsChild>
                                <w:div w:id="1077557793">
                                  <w:marLeft w:val="0"/>
                                  <w:marRight w:val="0"/>
                                  <w:marTop w:val="0"/>
                                  <w:marBottom w:val="0"/>
                                  <w:divBdr>
                                    <w:top w:val="none" w:sz="0" w:space="0" w:color="auto"/>
                                    <w:left w:val="none" w:sz="0" w:space="0" w:color="auto"/>
                                    <w:bottom w:val="none" w:sz="0" w:space="0" w:color="auto"/>
                                    <w:right w:val="none" w:sz="0" w:space="0" w:color="auto"/>
                                  </w:divBdr>
                                  <w:divsChild>
                                    <w:div w:id="841703906">
                                      <w:marLeft w:val="0"/>
                                      <w:marRight w:val="0"/>
                                      <w:marTop w:val="0"/>
                                      <w:marBottom w:val="0"/>
                                      <w:divBdr>
                                        <w:top w:val="none" w:sz="0" w:space="0" w:color="auto"/>
                                        <w:left w:val="none" w:sz="0" w:space="0" w:color="auto"/>
                                        <w:bottom w:val="none" w:sz="0" w:space="0" w:color="auto"/>
                                        <w:right w:val="none" w:sz="0" w:space="0" w:color="auto"/>
                                      </w:divBdr>
                                      <w:divsChild>
                                        <w:div w:id="1399942460">
                                          <w:marLeft w:val="0"/>
                                          <w:marRight w:val="0"/>
                                          <w:marTop w:val="0"/>
                                          <w:marBottom w:val="0"/>
                                          <w:divBdr>
                                            <w:top w:val="none" w:sz="0" w:space="0" w:color="auto"/>
                                            <w:left w:val="none" w:sz="0" w:space="0" w:color="auto"/>
                                            <w:bottom w:val="none" w:sz="0" w:space="0" w:color="auto"/>
                                            <w:right w:val="none" w:sz="0" w:space="0" w:color="auto"/>
                                          </w:divBdr>
                                          <w:divsChild>
                                            <w:div w:id="1635524232">
                                              <w:marLeft w:val="0"/>
                                              <w:marRight w:val="0"/>
                                              <w:marTop w:val="0"/>
                                              <w:marBottom w:val="0"/>
                                              <w:divBdr>
                                                <w:top w:val="none" w:sz="0" w:space="0" w:color="auto"/>
                                                <w:left w:val="none" w:sz="0" w:space="0" w:color="auto"/>
                                                <w:bottom w:val="none" w:sz="0" w:space="0" w:color="auto"/>
                                                <w:right w:val="none" w:sz="0" w:space="0" w:color="auto"/>
                                              </w:divBdr>
                                              <w:divsChild>
                                                <w:div w:id="1097018270">
                                                  <w:marLeft w:val="0"/>
                                                  <w:marRight w:val="0"/>
                                                  <w:marTop w:val="0"/>
                                                  <w:marBottom w:val="0"/>
                                                  <w:divBdr>
                                                    <w:top w:val="none" w:sz="0" w:space="0" w:color="auto"/>
                                                    <w:left w:val="none" w:sz="0" w:space="0" w:color="auto"/>
                                                    <w:bottom w:val="none" w:sz="0" w:space="0" w:color="auto"/>
                                                    <w:right w:val="none" w:sz="0" w:space="0" w:color="auto"/>
                                                  </w:divBdr>
                                                  <w:divsChild>
                                                    <w:div w:id="981153611">
                                                      <w:marLeft w:val="0"/>
                                                      <w:marRight w:val="0"/>
                                                      <w:marTop w:val="0"/>
                                                      <w:marBottom w:val="0"/>
                                                      <w:divBdr>
                                                        <w:top w:val="none" w:sz="0" w:space="0" w:color="auto"/>
                                                        <w:left w:val="none" w:sz="0" w:space="0" w:color="auto"/>
                                                        <w:bottom w:val="none" w:sz="0" w:space="0" w:color="auto"/>
                                                        <w:right w:val="none" w:sz="0" w:space="0" w:color="auto"/>
                                                      </w:divBdr>
                                                      <w:divsChild>
                                                        <w:div w:id="725375337">
                                                          <w:marLeft w:val="0"/>
                                                          <w:marRight w:val="0"/>
                                                          <w:marTop w:val="0"/>
                                                          <w:marBottom w:val="0"/>
                                                          <w:divBdr>
                                                            <w:top w:val="none" w:sz="0" w:space="0" w:color="auto"/>
                                                            <w:left w:val="none" w:sz="0" w:space="0" w:color="auto"/>
                                                            <w:bottom w:val="none" w:sz="0" w:space="0" w:color="auto"/>
                                                            <w:right w:val="none" w:sz="0" w:space="0" w:color="auto"/>
                                                          </w:divBdr>
                                                          <w:divsChild>
                                                            <w:div w:id="1942451269">
                                                              <w:marLeft w:val="0"/>
                                                              <w:marRight w:val="0"/>
                                                              <w:marTop w:val="0"/>
                                                              <w:marBottom w:val="0"/>
                                                              <w:divBdr>
                                                                <w:top w:val="none" w:sz="0" w:space="0" w:color="auto"/>
                                                                <w:left w:val="none" w:sz="0" w:space="0" w:color="auto"/>
                                                                <w:bottom w:val="none" w:sz="0" w:space="0" w:color="auto"/>
                                                                <w:right w:val="none" w:sz="0" w:space="0" w:color="auto"/>
                                                              </w:divBdr>
                                                              <w:divsChild>
                                                                <w:div w:id="1176460551">
                                                                  <w:marLeft w:val="0"/>
                                                                  <w:marRight w:val="0"/>
                                                                  <w:marTop w:val="0"/>
                                                                  <w:marBottom w:val="0"/>
                                                                  <w:divBdr>
                                                                    <w:top w:val="none" w:sz="0" w:space="0" w:color="auto"/>
                                                                    <w:left w:val="none" w:sz="0" w:space="0" w:color="auto"/>
                                                                    <w:bottom w:val="none" w:sz="0" w:space="0" w:color="auto"/>
                                                                    <w:right w:val="none" w:sz="0" w:space="0" w:color="auto"/>
                                                                  </w:divBdr>
                                                                  <w:divsChild>
                                                                    <w:div w:id="411050699">
                                                                      <w:marLeft w:val="0"/>
                                                                      <w:marRight w:val="0"/>
                                                                      <w:marTop w:val="0"/>
                                                                      <w:marBottom w:val="0"/>
                                                                      <w:divBdr>
                                                                        <w:top w:val="none" w:sz="0" w:space="0" w:color="auto"/>
                                                                        <w:left w:val="none" w:sz="0" w:space="0" w:color="auto"/>
                                                                        <w:bottom w:val="none" w:sz="0" w:space="0" w:color="auto"/>
                                                                        <w:right w:val="none" w:sz="0" w:space="0" w:color="auto"/>
                                                                      </w:divBdr>
                                                                      <w:divsChild>
                                                                        <w:div w:id="1891842393">
                                                                          <w:marLeft w:val="0"/>
                                                                          <w:marRight w:val="0"/>
                                                                          <w:marTop w:val="0"/>
                                                                          <w:marBottom w:val="0"/>
                                                                          <w:divBdr>
                                                                            <w:top w:val="none" w:sz="0" w:space="0" w:color="auto"/>
                                                                            <w:left w:val="none" w:sz="0" w:space="0" w:color="auto"/>
                                                                            <w:bottom w:val="none" w:sz="0" w:space="0" w:color="auto"/>
                                                                            <w:right w:val="none" w:sz="0" w:space="0" w:color="auto"/>
                                                                          </w:divBdr>
                                                                          <w:divsChild>
                                                                            <w:div w:id="780223002">
                                                                              <w:marLeft w:val="0"/>
                                                                              <w:marRight w:val="0"/>
                                                                              <w:marTop w:val="0"/>
                                                                              <w:marBottom w:val="0"/>
                                                                              <w:divBdr>
                                                                                <w:top w:val="none" w:sz="0" w:space="0" w:color="auto"/>
                                                                                <w:left w:val="none" w:sz="0" w:space="0" w:color="auto"/>
                                                                                <w:bottom w:val="none" w:sz="0" w:space="0" w:color="auto"/>
                                                                                <w:right w:val="none" w:sz="0" w:space="0" w:color="auto"/>
                                                                              </w:divBdr>
                                                                              <w:divsChild>
                                                                                <w:div w:id="1410425681">
                                                                                  <w:marLeft w:val="0"/>
                                                                                  <w:marRight w:val="0"/>
                                                                                  <w:marTop w:val="0"/>
                                                                                  <w:marBottom w:val="0"/>
                                                                                  <w:divBdr>
                                                                                    <w:top w:val="none" w:sz="0" w:space="0" w:color="auto"/>
                                                                                    <w:left w:val="none" w:sz="0" w:space="0" w:color="auto"/>
                                                                                    <w:bottom w:val="none" w:sz="0" w:space="0" w:color="auto"/>
                                                                                    <w:right w:val="none" w:sz="0" w:space="0" w:color="auto"/>
                                                                                  </w:divBdr>
                                                                                  <w:divsChild>
                                                                                    <w:div w:id="492380452">
                                                                                      <w:marLeft w:val="0"/>
                                                                                      <w:marRight w:val="240"/>
                                                                                      <w:marTop w:val="0"/>
                                                                                      <w:marBottom w:val="0"/>
                                                                                      <w:divBdr>
                                                                                        <w:top w:val="none" w:sz="0" w:space="0" w:color="auto"/>
                                                                                        <w:left w:val="none" w:sz="0" w:space="0" w:color="auto"/>
                                                                                        <w:bottom w:val="none" w:sz="0" w:space="0" w:color="auto"/>
                                                                                        <w:right w:val="none" w:sz="0" w:space="0" w:color="auto"/>
                                                                                      </w:divBdr>
                                                                                      <w:divsChild>
                                                                                        <w:div w:id="556823688">
                                                                                          <w:marLeft w:val="0"/>
                                                                                          <w:marRight w:val="0"/>
                                                                                          <w:marTop w:val="0"/>
                                                                                          <w:marBottom w:val="0"/>
                                                                                          <w:divBdr>
                                                                                            <w:top w:val="none" w:sz="0" w:space="0" w:color="auto"/>
                                                                                            <w:left w:val="none" w:sz="0" w:space="0" w:color="auto"/>
                                                                                            <w:bottom w:val="none" w:sz="0" w:space="0" w:color="auto"/>
                                                                                            <w:right w:val="none" w:sz="0" w:space="0" w:color="auto"/>
                                                                                          </w:divBdr>
                                                                                          <w:divsChild>
                                                                                            <w:div w:id="129416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768556">
                                                                                      <w:marLeft w:val="0"/>
                                                                                      <w:marRight w:val="0"/>
                                                                                      <w:marTop w:val="0"/>
                                                                                      <w:marBottom w:val="0"/>
                                                                                      <w:divBdr>
                                                                                        <w:top w:val="none" w:sz="0" w:space="0" w:color="auto"/>
                                                                                        <w:left w:val="none" w:sz="0" w:space="0" w:color="auto"/>
                                                                                        <w:bottom w:val="none" w:sz="0" w:space="0" w:color="auto"/>
                                                                                        <w:right w:val="none" w:sz="0" w:space="0" w:color="auto"/>
                                                                                      </w:divBdr>
                                                                                      <w:divsChild>
                                                                                        <w:div w:id="1892492922">
                                                                                          <w:marLeft w:val="0"/>
                                                                                          <w:marRight w:val="0"/>
                                                                                          <w:marTop w:val="0"/>
                                                                                          <w:marBottom w:val="0"/>
                                                                                          <w:divBdr>
                                                                                            <w:top w:val="none" w:sz="0" w:space="0" w:color="auto"/>
                                                                                            <w:left w:val="none" w:sz="0" w:space="0" w:color="auto"/>
                                                                                            <w:bottom w:val="none" w:sz="0" w:space="0" w:color="auto"/>
                                                                                            <w:right w:val="none" w:sz="0" w:space="0" w:color="auto"/>
                                                                                          </w:divBdr>
                                                                                          <w:divsChild>
                                                                                            <w:div w:id="401366685">
                                                                                              <w:marLeft w:val="0"/>
                                                                                              <w:marRight w:val="0"/>
                                                                                              <w:marTop w:val="75"/>
                                                                                              <w:marBottom w:val="180"/>
                                                                                              <w:divBdr>
                                                                                                <w:top w:val="none" w:sz="0" w:space="0" w:color="auto"/>
                                                                                                <w:left w:val="none" w:sz="0" w:space="0" w:color="auto"/>
                                                                                                <w:bottom w:val="none" w:sz="0" w:space="0" w:color="auto"/>
                                                                                                <w:right w:val="none" w:sz="0" w:space="0" w:color="auto"/>
                                                                                              </w:divBdr>
                                                                                              <w:divsChild>
                                                                                                <w:div w:id="2060980089">
                                                                                                  <w:marLeft w:val="0"/>
                                                                                                  <w:marRight w:val="0"/>
                                                                                                  <w:marTop w:val="0"/>
                                                                                                  <w:marBottom w:val="0"/>
                                                                                                  <w:divBdr>
                                                                                                    <w:top w:val="none" w:sz="0" w:space="0" w:color="auto"/>
                                                                                                    <w:left w:val="none" w:sz="0" w:space="0" w:color="auto"/>
                                                                                                    <w:bottom w:val="none" w:sz="0" w:space="0" w:color="auto"/>
                                                                                                    <w:right w:val="none" w:sz="0" w:space="0" w:color="auto"/>
                                                                                                  </w:divBdr>
                                                                                                </w:div>
                                                                                              </w:divsChild>
                                                                                            </w:div>
                                                                                            <w:div w:id="1730882364">
                                                                                              <w:marLeft w:val="0"/>
                                                                                              <w:marRight w:val="0"/>
                                                                                              <w:marTop w:val="0"/>
                                                                                              <w:marBottom w:val="180"/>
                                                                                              <w:divBdr>
                                                                                                <w:top w:val="none" w:sz="0" w:space="0" w:color="auto"/>
                                                                                                <w:left w:val="none" w:sz="0" w:space="0" w:color="auto"/>
                                                                                                <w:bottom w:val="none" w:sz="0" w:space="0" w:color="auto"/>
                                                                                                <w:right w:val="none" w:sz="0" w:space="0" w:color="auto"/>
                                                                                              </w:divBdr>
                                                                                              <w:divsChild>
                                                                                                <w:div w:id="1095520266">
                                                                                                  <w:marLeft w:val="0"/>
                                                                                                  <w:marRight w:val="0"/>
                                                                                                  <w:marTop w:val="0"/>
                                                                                                  <w:marBottom w:val="180"/>
                                                                                                  <w:divBdr>
                                                                                                    <w:top w:val="none" w:sz="0" w:space="0" w:color="auto"/>
                                                                                                    <w:left w:val="none" w:sz="0" w:space="0" w:color="auto"/>
                                                                                                    <w:bottom w:val="none" w:sz="0" w:space="0" w:color="auto"/>
                                                                                                    <w:right w:val="none" w:sz="0" w:space="0" w:color="auto"/>
                                                                                                  </w:divBdr>
                                                                                                  <w:divsChild>
                                                                                                    <w:div w:id="482964006">
                                                                                                      <w:marLeft w:val="0"/>
                                                                                                      <w:marRight w:val="0"/>
                                                                                                      <w:marTop w:val="0"/>
                                                                                                      <w:marBottom w:val="0"/>
                                                                                                      <w:divBdr>
                                                                                                        <w:top w:val="none" w:sz="0" w:space="0" w:color="auto"/>
                                                                                                        <w:left w:val="none" w:sz="0" w:space="0" w:color="auto"/>
                                                                                                        <w:bottom w:val="none" w:sz="0" w:space="0" w:color="auto"/>
                                                                                                        <w:right w:val="none" w:sz="0" w:space="0" w:color="auto"/>
                                                                                                      </w:divBdr>
                                                                                                    </w:div>
                                                                                                  </w:divsChild>
                                                                                                </w:div>
                                                                                                <w:div w:id="1824618053">
                                                                                                  <w:marLeft w:val="0"/>
                                                                                                  <w:marRight w:val="0"/>
                                                                                                  <w:marTop w:val="0"/>
                                                                                                  <w:marBottom w:val="0"/>
                                                                                                  <w:divBdr>
                                                                                                    <w:top w:val="none" w:sz="0" w:space="0" w:color="auto"/>
                                                                                                    <w:left w:val="none" w:sz="0" w:space="0" w:color="auto"/>
                                                                                                    <w:bottom w:val="none" w:sz="0" w:space="0" w:color="auto"/>
                                                                                                    <w:right w:val="none" w:sz="0" w:space="0" w:color="auto"/>
                                                                                                  </w:divBdr>
                                                                                                  <w:divsChild>
                                                                                                    <w:div w:id="1834222408">
                                                                                                      <w:marLeft w:val="0"/>
                                                                                                      <w:marRight w:val="0"/>
                                                                                                      <w:marTop w:val="0"/>
                                                                                                      <w:marBottom w:val="0"/>
                                                                                                      <w:divBdr>
                                                                                                        <w:top w:val="none" w:sz="0" w:space="0" w:color="auto"/>
                                                                                                        <w:left w:val="none" w:sz="0" w:space="0" w:color="auto"/>
                                                                                                        <w:bottom w:val="none" w:sz="0" w:space="0" w:color="auto"/>
                                                                                                        <w:right w:val="none" w:sz="0" w:space="0" w:color="auto"/>
                                                                                                      </w:divBdr>
                                                                                                      <w:divsChild>
                                                                                                        <w:div w:id="1204321945">
                                                                                                          <w:marLeft w:val="0"/>
                                                                                                          <w:marRight w:val="0"/>
                                                                                                          <w:marTop w:val="75"/>
                                                                                                          <w:marBottom w:val="0"/>
                                                                                                          <w:divBdr>
                                                                                                            <w:top w:val="none" w:sz="0" w:space="0" w:color="auto"/>
                                                                                                            <w:left w:val="none" w:sz="0" w:space="0" w:color="auto"/>
                                                                                                            <w:bottom w:val="none" w:sz="0" w:space="0" w:color="auto"/>
                                                                                                            <w:right w:val="none" w:sz="0" w:space="0" w:color="auto"/>
                                                                                                          </w:divBdr>
                                                                                                        </w:div>
                                                                                                        <w:div w:id="292760188">
                                                                                                          <w:marLeft w:val="0"/>
                                                                                                          <w:marRight w:val="0"/>
                                                                                                          <w:marTop w:val="75"/>
                                                                                                          <w:marBottom w:val="0"/>
                                                                                                          <w:divBdr>
                                                                                                            <w:top w:val="none" w:sz="0" w:space="0" w:color="auto"/>
                                                                                                            <w:left w:val="none" w:sz="0" w:space="0" w:color="auto"/>
                                                                                                            <w:bottom w:val="none" w:sz="0" w:space="0" w:color="auto"/>
                                                                                                            <w:right w:val="none" w:sz="0" w:space="0" w:color="auto"/>
                                                                                                          </w:divBdr>
                                                                                                        </w:div>
                                                                                                        <w:div w:id="135954686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229782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81109858">
                              <w:marLeft w:val="0"/>
                              <w:marRight w:val="0"/>
                              <w:marTop w:val="240"/>
                              <w:marBottom w:val="240"/>
                              <w:divBdr>
                                <w:top w:val="none" w:sz="0" w:space="0" w:color="auto"/>
                                <w:left w:val="none" w:sz="0" w:space="0" w:color="auto"/>
                                <w:bottom w:val="none" w:sz="0" w:space="0" w:color="auto"/>
                                <w:right w:val="none" w:sz="0" w:space="0" w:color="auto"/>
                              </w:divBdr>
                              <w:divsChild>
                                <w:div w:id="1606575969">
                                  <w:marLeft w:val="0"/>
                                  <w:marRight w:val="0"/>
                                  <w:marTop w:val="0"/>
                                  <w:marBottom w:val="0"/>
                                  <w:divBdr>
                                    <w:top w:val="none" w:sz="0" w:space="0" w:color="auto"/>
                                    <w:left w:val="none" w:sz="0" w:space="0" w:color="auto"/>
                                    <w:bottom w:val="none" w:sz="0" w:space="0" w:color="auto"/>
                                    <w:right w:val="none" w:sz="0" w:space="0" w:color="auto"/>
                                  </w:divBdr>
                                </w:div>
                              </w:divsChild>
                            </w:div>
                            <w:div w:id="1116563809">
                              <w:marLeft w:val="0"/>
                              <w:marRight w:val="0"/>
                              <w:marTop w:val="240"/>
                              <w:marBottom w:val="240"/>
                              <w:divBdr>
                                <w:top w:val="none" w:sz="0" w:space="0" w:color="auto"/>
                                <w:left w:val="none" w:sz="0" w:space="0" w:color="auto"/>
                                <w:bottom w:val="none" w:sz="0" w:space="0" w:color="auto"/>
                                <w:right w:val="none" w:sz="0" w:space="0" w:color="auto"/>
                              </w:divBdr>
                              <w:divsChild>
                                <w:div w:id="313072914">
                                  <w:marLeft w:val="0"/>
                                  <w:marRight w:val="0"/>
                                  <w:marTop w:val="0"/>
                                  <w:marBottom w:val="0"/>
                                  <w:divBdr>
                                    <w:top w:val="none" w:sz="0" w:space="0" w:color="auto"/>
                                    <w:left w:val="none" w:sz="0" w:space="0" w:color="auto"/>
                                    <w:bottom w:val="none" w:sz="0" w:space="0" w:color="auto"/>
                                    <w:right w:val="none" w:sz="0" w:space="0" w:color="auto"/>
                                  </w:divBdr>
                                </w:div>
                              </w:divsChild>
                            </w:div>
                            <w:div w:id="558327883">
                              <w:marLeft w:val="0"/>
                              <w:marRight w:val="0"/>
                              <w:marTop w:val="240"/>
                              <w:marBottom w:val="240"/>
                              <w:divBdr>
                                <w:top w:val="none" w:sz="0" w:space="0" w:color="auto"/>
                                <w:left w:val="none" w:sz="0" w:space="0" w:color="auto"/>
                                <w:bottom w:val="none" w:sz="0" w:space="0" w:color="auto"/>
                                <w:right w:val="none" w:sz="0" w:space="0" w:color="auto"/>
                              </w:divBdr>
                              <w:divsChild>
                                <w:div w:id="1258247138">
                                  <w:marLeft w:val="0"/>
                                  <w:marRight w:val="0"/>
                                  <w:marTop w:val="0"/>
                                  <w:marBottom w:val="0"/>
                                  <w:divBdr>
                                    <w:top w:val="none" w:sz="0" w:space="0" w:color="auto"/>
                                    <w:left w:val="none" w:sz="0" w:space="0" w:color="auto"/>
                                    <w:bottom w:val="none" w:sz="0" w:space="0" w:color="auto"/>
                                    <w:right w:val="none" w:sz="0" w:space="0" w:color="auto"/>
                                  </w:divBdr>
                                </w:div>
                              </w:divsChild>
                            </w:div>
                            <w:div w:id="2063627444">
                              <w:marLeft w:val="0"/>
                              <w:marRight w:val="0"/>
                              <w:marTop w:val="240"/>
                              <w:marBottom w:val="240"/>
                              <w:divBdr>
                                <w:top w:val="none" w:sz="0" w:space="0" w:color="auto"/>
                                <w:left w:val="none" w:sz="0" w:space="0" w:color="auto"/>
                                <w:bottom w:val="none" w:sz="0" w:space="0" w:color="auto"/>
                                <w:right w:val="none" w:sz="0" w:space="0" w:color="auto"/>
                              </w:divBdr>
                              <w:divsChild>
                                <w:div w:id="800150474">
                                  <w:marLeft w:val="0"/>
                                  <w:marRight w:val="0"/>
                                  <w:marTop w:val="0"/>
                                  <w:marBottom w:val="0"/>
                                  <w:divBdr>
                                    <w:top w:val="none" w:sz="0" w:space="0" w:color="auto"/>
                                    <w:left w:val="none" w:sz="0" w:space="0" w:color="auto"/>
                                    <w:bottom w:val="none" w:sz="0" w:space="0" w:color="auto"/>
                                    <w:right w:val="none" w:sz="0" w:space="0" w:color="auto"/>
                                  </w:divBdr>
                                </w:div>
                              </w:divsChild>
                            </w:div>
                            <w:div w:id="1528373947">
                              <w:marLeft w:val="0"/>
                              <w:marRight w:val="0"/>
                              <w:marTop w:val="240"/>
                              <w:marBottom w:val="240"/>
                              <w:divBdr>
                                <w:top w:val="none" w:sz="0" w:space="0" w:color="auto"/>
                                <w:left w:val="none" w:sz="0" w:space="0" w:color="auto"/>
                                <w:bottom w:val="none" w:sz="0" w:space="0" w:color="auto"/>
                                <w:right w:val="none" w:sz="0" w:space="0" w:color="auto"/>
                              </w:divBdr>
                              <w:divsChild>
                                <w:div w:id="890268905">
                                  <w:marLeft w:val="0"/>
                                  <w:marRight w:val="0"/>
                                  <w:marTop w:val="0"/>
                                  <w:marBottom w:val="0"/>
                                  <w:divBdr>
                                    <w:top w:val="none" w:sz="0" w:space="0" w:color="auto"/>
                                    <w:left w:val="none" w:sz="0" w:space="0" w:color="auto"/>
                                    <w:bottom w:val="none" w:sz="0" w:space="0" w:color="auto"/>
                                    <w:right w:val="none" w:sz="0" w:space="0" w:color="auto"/>
                                  </w:divBdr>
                                </w:div>
                              </w:divsChild>
                            </w:div>
                            <w:div w:id="387188454">
                              <w:marLeft w:val="0"/>
                              <w:marRight w:val="0"/>
                              <w:marTop w:val="0"/>
                              <w:marBottom w:val="0"/>
                              <w:divBdr>
                                <w:top w:val="none" w:sz="0" w:space="0" w:color="auto"/>
                                <w:left w:val="none" w:sz="0" w:space="0" w:color="auto"/>
                                <w:bottom w:val="none" w:sz="0" w:space="0" w:color="auto"/>
                                <w:right w:val="none" w:sz="0" w:space="0" w:color="auto"/>
                              </w:divBdr>
                              <w:divsChild>
                                <w:div w:id="1721440809">
                                  <w:marLeft w:val="0"/>
                                  <w:marRight w:val="0"/>
                                  <w:marTop w:val="0"/>
                                  <w:marBottom w:val="0"/>
                                  <w:divBdr>
                                    <w:top w:val="none" w:sz="0" w:space="0" w:color="auto"/>
                                    <w:left w:val="none" w:sz="0" w:space="0" w:color="auto"/>
                                    <w:bottom w:val="none" w:sz="0" w:space="0" w:color="auto"/>
                                    <w:right w:val="none" w:sz="0" w:space="0" w:color="auto"/>
                                  </w:divBdr>
                                  <w:divsChild>
                                    <w:div w:id="191581319">
                                      <w:marLeft w:val="0"/>
                                      <w:marRight w:val="0"/>
                                      <w:marTop w:val="0"/>
                                      <w:marBottom w:val="0"/>
                                      <w:divBdr>
                                        <w:top w:val="none" w:sz="0" w:space="0" w:color="auto"/>
                                        <w:left w:val="none" w:sz="0" w:space="0" w:color="auto"/>
                                        <w:bottom w:val="none" w:sz="0" w:space="0" w:color="auto"/>
                                        <w:right w:val="none" w:sz="0" w:space="0" w:color="auto"/>
                                      </w:divBdr>
                                      <w:divsChild>
                                        <w:div w:id="1248222398">
                                          <w:marLeft w:val="0"/>
                                          <w:marRight w:val="0"/>
                                          <w:marTop w:val="0"/>
                                          <w:marBottom w:val="0"/>
                                          <w:divBdr>
                                            <w:top w:val="none" w:sz="0" w:space="0" w:color="auto"/>
                                            <w:left w:val="none" w:sz="0" w:space="0" w:color="auto"/>
                                            <w:bottom w:val="none" w:sz="0" w:space="0" w:color="auto"/>
                                            <w:right w:val="none" w:sz="0" w:space="0" w:color="auto"/>
                                          </w:divBdr>
                                          <w:divsChild>
                                            <w:div w:id="1044907137">
                                              <w:marLeft w:val="0"/>
                                              <w:marRight w:val="0"/>
                                              <w:marTop w:val="0"/>
                                              <w:marBottom w:val="0"/>
                                              <w:divBdr>
                                                <w:top w:val="none" w:sz="0" w:space="0" w:color="auto"/>
                                                <w:left w:val="none" w:sz="0" w:space="0" w:color="auto"/>
                                                <w:bottom w:val="none" w:sz="0" w:space="0" w:color="auto"/>
                                                <w:right w:val="none" w:sz="0" w:space="0" w:color="auto"/>
                                              </w:divBdr>
                                              <w:divsChild>
                                                <w:div w:id="304434193">
                                                  <w:marLeft w:val="0"/>
                                                  <w:marRight w:val="0"/>
                                                  <w:marTop w:val="0"/>
                                                  <w:marBottom w:val="0"/>
                                                  <w:divBdr>
                                                    <w:top w:val="none" w:sz="0" w:space="0" w:color="auto"/>
                                                    <w:left w:val="none" w:sz="0" w:space="0" w:color="auto"/>
                                                    <w:bottom w:val="none" w:sz="0" w:space="0" w:color="auto"/>
                                                    <w:right w:val="none" w:sz="0" w:space="0" w:color="auto"/>
                                                  </w:divBdr>
                                                  <w:divsChild>
                                                    <w:div w:id="1310936133">
                                                      <w:marLeft w:val="0"/>
                                                      <w:marRight w:val="0"/>
                                                      <w:marTop w:val="0"/>
                                                      <w:marBottom w:val="0"/>
                                                      <w:divBdr>
                                                        <w:top w:val="none" w:sz="0" w:space="0" w:color="auto"/>
                                                        <w:left w:val="none" w:sz="0" w:space="0" w:color="auto"/>
                                                        <w:bottom w:val="none" w:sz="0" w:space="0" w:color="auto"/>
                                                        <w:right w:val="none" w:sz="0" w:space="0" w:color="auto"/>
                                                      </w:divBdr>
                                                      <w:divsChild>
                                                        <w:div w:id="266083816">
                                                          <w:marLeft w:val="0"/>
                                                          <w:marRight w:val="0"/>
                                                          <w:marTop w:val="0"/>
                                                          <w:marBottom w:val="0"/>
                                                          <w:divBdr>
                                                            <w:top w:val="none" w:sz="0" w:space="0" w:color="auto"/>
                                                            <w:left w:val="none" w:sz="0" w:space="0" w:color="auto"/>
                                                            <w:bottom w:val="none" w:sz="0" w:space="0" w:color="auto"/>
                                                            <w:right w:val="none" w:sz="0" w:space="0" w:color="auto"/>
                                                          </w:divBdr>
                                                          <w:divsChild>
                                                            <w:div w:id="2007510493">
                                                              <w:marLeft w:val="0"/>
                                                              <w:marRight w:val="0"/>
                                                              <w:marTop w:val="0"/>
                                                              <w:marBottom w:val="0"/>
                                                              <w:divBdr>
                                                                <w:top w:val="none" w:sz="0" w:space="0" w:color="auto"/>
                                                                <w:left w:val="none" w:sz="0" w:space="0" w:color="auto"/>
                                                                <w:bottom w:val="none" w:sz="0" w:space="0" w:color="auto"/>
                                                                <w:right w:val="none" w:sz="0" w:space="0" w:color="auto"/>
                                                              </w:divBdr>
                                                              <w:divsChild>
                                                                <w:div w:id="1727295055">
                                                                  <w:marLeft w:val="0"/>
                                                                  <w:marRight w:val="0"/>
                                                                  <w:marTop w:val="0"/>
                                                                  <w:marBottom w:val="0"/>
                                                                  <w:divBdr>
                                                                    <w:top w:val="none" w:sz="0" w:space="0" w:color="auto"/>
                                                                    <w:left w:val="none" w:sz="0" w:space="0" w:color="auto"/>
                                                                    <w:bottom w:val="none" w:sz="0" w:space="0" w:color="auto"/>
                                                                    <w:right w:val="none" w:sz="0" w:space="0" w:color="auto"/>
                                                                  </w:divBdr>
                                                                  <w:divsChild>
                                                                    <w:div w:id="1177034827">
                                                                      <w:marLeft w:val="0"/>
                                                                      <w:marRight w:val="0"/>
                                                                      <w:marTop w:val="0"/>
                                                                      <w:marBottom w:val="0"/>
                                                                      <w:divBdr>
                                                                        <w:top w:val="none" w:sz="0" w:space="0" w:color="auto"/>
                                                                        <w:left w:val="none" w:sz="0" w:space="0" w:color="auto"/>
                                                                        <w:bottom w:val="none" w:sz="0" w:space="0" w:color="auto"/>
                                                                        <w:right w:val="none" w:sz="0" w:space="0" w:color="auto"/>
                                                                      </w:divBdr>
                                                                      <w:divsChild>
                                                                        <w:div w:id="1880243236">
                                                                          <w:marLeft w:val="0"/>
                                                                          <w:marRight w:val="0"/>
                                                                          <w:marTop w:val="0"/>
                                                                          <w:marBottom w:val="0"/>
                                                                          <w:divBdr>
                                                                            <w:top w:val="none" w:sz="0" w:space="0" w:color="auto"/>
                                                                            <w:left w:val="none" w:sz="0" w:space="0" w:color="auto"/>
                                                                            <w:bottom w:val="none" w:sz="0" w:space="0" w:color="auto"/>
                                                                            <w:right w:val="none" w:sz="0" w:space="0" w:color="auto"/>
                                                                          </w:divBdr>
                                                                          <w:divsChild>
                                                                            <w:div w:id="514464856">
                                                                              <w:marLeft w:val="0"/>
                                                                              <w:marRight w:val="0"/>
                                                                              <w:marTop w:val="0"/>
                                                                              <w:marBottom w:val="0"/>
                                                                              <w:divBdr>
                                                                                <w:top w:val="none" w:sz="0" w:space="0" w:color="auto"/>
                                                                                <w:left w:val="none" w:sz="0" w:space="0" w:color="auto"/>
                                                                                <w:bottom w:val="none" w:sz="0" w:space="0" w:color="auto"/>
                                                                                <w:right w:val="none" w:sz="0" w:space="0" w:color="auto"/>
                                                                              </w:divBdr>
                                                                              <w:divsChild>
                                                                                <w:div w:id="767308974">
                                                                                  <w:marLeft w:val="0"/>
                                                                                  <w:marRight w:val="0"/>
                                                                                  <w:marTop w:val="0"/>
                                                                                  <w:marBottom w:val="0"/>
                                                                                  <w:divBdr>
                                                                                    <w:top w:val="none" w:sz="0" w:space="0" w:color="auto"/>
                                                                                    <w:left w:val="none" w:sz="0" w:space="0" w:color="auto"/>
                                                                                    <w:bottom w:val="none" w:sz="0" w:space="0" w:color="auto"/>
                                                                                    <w:right w:val="none" w:sz="0" w:space="0" w:color="auto"/>
                                                                                  </w:divBdr>
                                                                                  <w:divsChild>
                                                                                    <w:div w:id="637229677">
                                                                                      <w:marLeft w:val="0"/>
                                                                                      <w:marRight w:val="0"/>
                                                                                      <w:marTop w:val="0"/>
                                                                                      <w:marBottom w:val="0"/>
                                                                                      <w:divBdr>
                                                                                        <w:top w:val="none" w:sz="0" w:space="0" w:color="auto"/>
                                                                                        <w:left w:val="none" w:sz="0" w:space="0" w:color="auto"/>
                                                                                        <w:bottom w:val="none" w:sz="0" w:space="0" w:color="auto"/>
                                                                                        <w:right w:val="none" w:sz="0" w:space="0" w:color="auto"/>
                                                                                      </w:divBdr>
                                                                                      <w:divsChild>
                                                                                        <w:div w:id="1738043749">
                                                                                          <w:marLeft w:val="0"/>
                                                                                          <w:marRight w:val="0"/>
                                                                                          <w:marTop w:val="75"/>
                                                                                          <w:marBottom w:val="180"/>
                                                                                          <w:divBdr>
                                                                                            <w:top w:val="none" w:sz="0" w:space="0" w:color="auto"/>
                                                                                            <w:left w:val="none" w:sz="0" w:space="0" w:color="auto"/>
                                                                                            <w:bottom w:val="none" w:sz="0" w:space="0" w:color="auto"/>
                                                                                            <w:right w:val="none" w:sz="0" w:space="0" w:color="auto"/>
                                                                                          </w:divBdr>
                                                                                          <w:divsChild>
                                                                                            <w:div w:id="1604411078">
                                                                                              <w:marLeft w:val="0"/>
                                                                                              <w:marRight w:val="0"/>
                                                                                              <w:marTop w:val="0"/>
                                                                                              <w:marBottom w:val="0"/>
                                                                                              <w:divBdr>
                                                                                                <w:top w:val="none" w:sz="0" w:space="0" w:color="auto"/>
                                                                                                <w:left w:val="none" w:sz="0" w:space="0" w:color="auto"/>
                                                                                                <w:bottom w:val="none" w:sz="0" w:space="0" w:color="auto"/>
                                                                                                <w:right w:val="none" w:sz="0" w:space="0" w:color="auto"/>
                                                                                              </w:divBdr>
                                                                                            </w:div>
                                                                                          </w:divsChild>
                                                                                        </w:div>
                                                                                        <w:div w:id="1457212109">
                                                                                          <w:marLeft w:val="0"/>
                                                                                          <w:marRight w:val="0"/>
                                                                                          <w:marTop w:val="0"/>
                                                                                          <w:marBottom w:val="180"/>
                                                                                          <w:divBdr>
                                                                                            <w:top w:val="none" w:sz="0" w:space="0" w:color="auto"/>
                                                                                            <w:left w:val="none" w:sz="0" w:space="0" w:color="auto"/>
                                                                                            <w:bottom w:val="none" w:sz="0" w:space="0" w:color="auto"/>
                                                                                            <w:right w:val="none" w:sz="0" w:space="0" w:color="auto"/>
                                                                                          </w:divBdr>
                                                                                          <w:divsChild>
                                                                                            <w:div w:id="1281297798">
                                                                                              <w:marLeft w:val="0"/>
                                                                                              <w:marRight w:val="0"/>
                                                                                              <w:marTop w:val="0"/>
                                                                                              <w:marBottom w:val="180"/>
                                                                                              <w:divBdr>
                                                                                                <w:top w:val="none" w:sz="0" w:space="0" w:color="auto"/>
                                                                                                <w:left w:val="none" w:sz="0" w:space="0" w:color="auto"/>
                                                                                                <w:bottom w:val="none" w:sz="0" w:space="0" w:color="auto"/>
                                                                                                <w:right w:val="none" w:sz="0" w:space="0" w:color="auto"/>
                                                                                              </w:divBdr>
                                                                                              <w:divsChild>
                                                                                                <w:div w:id="2137134857">
                                                                                                  <w:marLeft w:val="0"/>
                                                                                                  <w:marRight w:val="0"/>
                                                                                                  <w:marTop w:val="0"/>
                                                                                                  <w:marBottom w:val="0"/>
                                                                                                  <w:divBdr>
                                                                                                    <w:top w:val="none" w:sz="0" w:space="0" w:color="auto"/>
                                                                                                    <w:left w:val="none" w:sz="0" w:space="0" w:color="auto"/>
                                                                                                    <w:bottom w:val="none" w:sz="0" w:space="0" w:color="auto"/>
                                                                                                    <w:right w:val="none" w:sz="0" w:space="0" w:color="auto"/>
                                                                                                  </w:divBdr>
                                                                                                </w:div>
                                                                                              </w:divsChild>
                                                                                            </w:div>
                                                                                            <w:div w:id="239100957">
                                                                                              <w:marLeft w:val="0"/>
                                                                                              <w:marRight w:val="0"/>
                                                                                              <w:marTop w:val="0"/>
                                                                                              <w:marBottom w:val="0"/>
                                                                                              <w:divBdr>
                                                                                                <w:top w:val="none" w:sz="0" w:space="0" w:color="auto"/>
                                                                                                <w:left w:val="none" w:sz="0" w:space="0" w:color="auto"/>
                                                                                                <w:bottom w:val="none" w:sz="0" w:space="0" w:color="auto"/>
                                                                                                <w:right w:val="none" w:sz="0" w:space="0" w:color="auto"/>
                                                                                              </w:divBdr>
                                                                                              <w:divsChild>
                                                                                                <w:div w:id="636909530">
                                                                                                  <w:marLeft w:val="0"/>
                                                                                                  <w:marRight w:val="0"/>
                                                                                                  <w:marTop w:val="0"/>
                                                                                                  <w:marBottom w:val="0"/>
                                                                                                  <w:divBdr>
                                                                                                    <w:top w:val="none" w:sz="0" w:space="0" w:color="auto"/>
                                                                                                    <w:left w:val="none" w:sz="0" w:space="0" w:color="auto"/>
                                                                                                    <w:bottom w:val="none" w:sz="0" w:space="0" w:color="auto"/>
                                                                                                    <w:right w:val="none" w:sz="0" w:space="0" w:color="auto"/>
                                                                                                  </w:divBdr>
                                                                                                  <w:divsChild>
                                                                                                    <w:div w:id="7116591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7162020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37513585">
                              <w:marLeft w:val="0"/>
                              <w:marRight w:val="0"/>
                              <w:marTop w:val="240"/>
                              <w:marBottom w:val="240"/>
                              <w:divBdr>
                                <w:top w:val="none" w:sz="0" w:space="0" w:color="auto"/>
                                <w:left w:val="none" w:sz="0" w:space="0" w:color="auto"/>
                                <w:bottom w:val="none" w:sz="0" w:space="0" w:color="auto"/>
                                <w:right w:val="none" w:sz="0" w:space="0" w:color="auto"/>
                              </w:divBdr>
                              <w:divsChild>
                                <w:div w:id="1063025365">
                                  <w:marLeft w:val="0"/>
                                  <w:marRight w:val="0"/>
                                  <w:marTop w:val="0"/>
                                  <w:marBottom w:val="0"/>
                                  <w:divBdr>
                                    <w:top w:val="none" w:sz="0" w:space="0" w:color="auto"/>
                                    <w:left w:val="none" w:sz="0" w:space="0" w:color="auto"/>
                                    <w:bottom w:val="none" w:sz="0" w:space="0" w:color="auto"/>
                                    <w:right w:val="none" w:sz="0" w:space="0" w:color="auto"/>
                                  </w:divBdr>
                                </w:div>
                              </w:divsChild>
                            </w:div>
                            <w:div w:id="1571961728">
                              <w:marLeft w:val="0"/>
                              <w:marRight w:val="0"/>
                              <w:marTop w:val="360"/>
                              <w:marBottom w:val="450"/>
                              <w:divBdr>
                                <w:top w:val="none" w:sz="0" w:space="0" w:color="auto"/>
                                <w:left w:val="none" w:sz="0" w:space="0" w:color="auto"/>
                                <w:bottom w:val="none" w:sz="0" w:space="0" w:color="auto"/>
                                <w:right w:val="none" w:sz="0" w:space="0" w:color="auto"/>
                              </w:divBdr>
                              <w:divsChild>
                                <w:div w:id="1983845203">
                                  <w:marLeft w:val="0"/>
                                  <w:marRight w:val="0"/>
                                  <w:marTop w:val="0"/>
                                  <w:marBottom w:val="0"/>
                                  <w:divBdr>
                                    <w:top w:val="none" w:sz="0" w:space="0" w:color="auto"/>
                                    <w:left w:val="none" w:sz="0" w:space="0" w:color="auto"/>
                                    <w:bottom w:val="single" w:sz="6" w:space="15" w:color="B8B9BA"/>
                                    <w:right w:val="none" w:sz="0" w:space="0" w:color="auto"/>
                                  </w:divBdr>
                                  <w:divsChild>
                                    <w:div w:id="1313562834">
                                      <w:marLeft w:val="0"/>
                                      <w:marRight w:val="0"/>
                                      <w:marTop w:val="0"/>
                                      <w:marBottom w:val="0"/>
                                      <w:divBdr>
                                        <w:top w:val="none" w:sz="0" w:space="0" w:color="auto"/>
                                        <w:left w:val="none" w:sz="0" w:space="0" w:color="auto"/>
                                        <w:bottom w:val="none" w:sz="0" w:space="0" w:color="auto"/>
                                        <w:right w:val="none" w:sz="0" w:space="0" w:color="auto"/>
                                      </w:divBdr>
                                    </w:div>
                                    <w:div w:id="1782337334">
                                      <w:marLeft w:val="0"/>
                                      <w:marRight w:val="0"/>
                                      <w:marTop w:val="0"/>
                                      <w:marBottom w:val="0"/>
                                      <w:divBdr>
                                        <w:top w:val="none" w:sz="0" w:space="0" w:color="auto"/>
                                        <w:left w:val="none" w:sz="0" w:space="0" w:color="auto"/>
                                        <w:bottom w:val="none" w:sz="0" w:space="0" w:color="auto"/>
                                        <w:right w:val="none" w:sz="0" w:space="0" w:color="auto"/>
                                      </w:divBdr>
                                      <w:divsChild>
                                        <w:div w:id="273175400">
                                          <w:marLeft w:val="0"/>
                                          <w:marRight w:val="0"/>
                                          <w:marTop w:val="0"/>
                                          <w:marBottom w:val="0"/>
                                          <w:divBdr>
                                            <w:top w:val="none" w:sz="0" w:space="0" w:color="auto"/>
                                            <w:left w:val="none" w:sz="0" w:space="0" w:color="auto"/>
                                            <w:bottom w:val="none" w:sz="0" w:space="0" w:color="auto"/>
                                            <w:right w:val="none" w:sz="0" w:space="0" w:color="auto"/>
                                          </w:divBdr>
                                        </w:div>
                                      </w:divsChild>
                                    </w:div>
                                    <w:div w:id="168509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18980">
                              <w:marLeft w:val="0"/>
                              <w:marRight w:val="0"/>
                              <w:marTop w:val="240"/>
                              <w:marBottom w:val="240"/>
                              <w:divBdr>
                                <w:top w:val="none" w:sz="0" w:space="0" w:color="auto"/>
                                <w:left w:val="none" w:sz="0" w:space="0" w:color="auto"/>
                                <w:bottom w:val="none" w:sz="0" w:space="0" w:color="auto"/>
                                <w:right w:val="none" w:sz="0" w:space="0" w:color="auto"/>
                              </w:divBdr>
                              <w:divsChild>
                                <w:div w:id="1053849583">
                                  <w:marLeft w:val="0"/>
                                  <w:marRight w:val="0"/>
                                  <w:marTop w:val="0"/>
                                  <w:marBottom w:val="0"/>
                                  <w:divBdr>
                                    <w:top w:val="none" w:sz="0" w:space="0" w:color="auto"/>
                                    <w:left w:val="none" w:sz="0" w:space="0" w:color="auto"/>
                                    <w:bottom w:val="none" w:sz="0" w:space="0" w:color="auto"/>
                                    <w:right w:val="none" w:sz="0" w:space="0" w:color="auto"/>
                                  </w:divBdr>
                                </w:div>
                              </w:divsChild>
                            </w:div>
                            <w:div w:id="1688747325">
                              <w:marLeft w:val="0"/>
                              <w:marRight w:val="0"/>
                              <w:marTop w:val="240"/>
                              <w:marBottom w:val="240"/>
                              <w:divBdr>
                                <w:top w:val="none" w:sz="0" w:space="0" w:color="auto"/>
                                <w:left w:val="none" w:sz="0" w:space="0" w:color="auto"/>
                                <w:bottom w:val="none" w:sz="0" w:space="0" w:color="auto"/>
                                <w:right w:val="none" w:sz="0" w:space="0" w:color="auto"/>
                              </w:divBdr>
                              <w:divsChild>
                                <w:div w:id="104614860">
                                  <w:marLeft w:val="0"/>
                                  <w:marRight w:val="0"/>
                                  <w:marTop w:val="0"/>
                                  <w:marBottom w:val="0"/>
                                  <w:divBdr>
                                    <w:top w:val="none" w:sz="0" w:space="0" w:color="auto"/>
                                    <w:left w:val="none" w:sz="0" w:space="0" w:color="auto"/>
                                    <w:bottom w:val="none" w:sz="0" w:space="0" w:color="auto"/>
                                    <w:right w:val="none" w:sz="0" w:space="0" w:color="auto"/>
                                  </w:divBdr>
                                </w:div>
                              </w:divsChild>
                            </w:div>
                            <w:div w:id="1349940282">
                              <w:marLeft w:val="0"/>
                              <w:marRight w:val="0"/>
                              <w:marTop w:val="240"/>
                              <w:marBottom w:val="240"/>
                              <w:divBdr>
                                <w:top w:val="none" w:sz="0" w:space="0" w:color="auto"/>
                                <w:left w:val="none" w:sz="0" w:space="0" w:color="auto"/>
                                <w:bottom w:val="none" w:sz="0" w:space="0" w:color="auto"/>
                                <w:right w:val="none" w:sz="0" w:space="0" w:color="auto"/>
                              </w:divBdr>
                              <w:divsChild>
                                <w:div w:id="1833988052">
                                  <w:marLeft w:val="0"/>
                                  <w:marRight w:val="0"/>
                                  <w:marTop w:val="0"/>
                                  <w:marBottom w:val="0"/>
                                  <w:divBdr>
                                    <w:top w:val="none" w:sz="0" w:space="0" w:color="auto"/>
                                    <w:left w:val="none" w:sz="0" w:space="0" w:color="auto"/>
                                    <w:bottom w:val="none" w:sz="0" w:space="0" w:color="auto"/>
                                    <w:right w:val="none" w:sz="0" w:space="0" w:color="auto"/>
                                  </w:divBdr>
                                </w:div>
                              </w:divsChild>
                            </w:div>
                            <w:div w:id="1039280662">
                              <w:marLeft w:val="0"/>
                              <w:marRight w:val="0"/>
                              <w:marTop w:val="0"/>
                              <w:marBottom w:val="0"/>
                              <w:divBdr>
                                <w:top w:val="none" w:sz="0" w:space="0" w:color="auto"/>
                                <w:left w:val="none" w:sz="0" w:space="0" w:color="auto"/>
                                <w:bottom w:val="none" w:sz="0" w:space="0" w:color="auto"/>
                                <w:right w:val="none" w:sz="0" w:space="0" w:color="auto"/>
                              </w:divBdr>
                              <w:divsChild>
                                <w:div w:id="1959335879">
                                  <w:marLeft w:val="0"/>
                                  <w:marRight w:val="0"/>
                                  <w:marTop w:val="0"/>
                                  <w:marBottom w:val="0"/>
                                  <w:divBdr>
                                    <w:top w:val="none" w:sz="0" w:space="0" w:color="auto"/>
                                    <w:left w:val="none" w:sz="0" w:space="0" w:color="auto"/>
                                    <w:bottom w:val="none" w:sz="0" w:space="0" w:color="auto"/>
                                    <w:right w:val="none" w:sz="0" w:space="0" w:color="auto"/>
                                  </w:divBdr>
                                  <w:divsChild>
                                    <w:div w:id="12849693">
                                      <w:marLeft w:val="0"/>
                                      <w:marRight w:val="0"/>
                                      <w:marTop w:val="0"/>
                                      <w:marBottom w:val="0"/>
                                      <w:divBdr>
                                        <w:top w:val="none" w:sz="0" w:space="0" w:color="auto"/>
                                        <w:left w:val="none" w:sz="0" w:space="0" w:color="auto"/>
                                        <w:bottom w:val="none" w:sz="0" w:space="0" w:color="auto"/>
                                        <w:right w:val="none" w:sz="0" w:space="0" w:color="auto"/>
                                      </w:divBdr>
                                      <w:divsChild>
                                        <w:div w:id="115418234">
                                          <w:marLeft w:val="0"/>
                                          <w:marRight w:val="0"/>
                                          <w:marTop w:val="0"/>
                                          <w:marBottom w:val="0"/>
                                          <w:divBdr>
                                            <w:top w:val="none" w:sz="0" w:space="0" w:color="auto"/>
                                            <w:left w:val="none" w:sz="0" w:space="0" w:color="auto"/>
                                            <w:bottom w:val="none" w:sz="0" w:space="0" w:color="auto"/>
                                            <w:right w:val="none" w:sz="0" w:space="0" w:color="auto"/>
                                          </w:divBdr>
                                          <w:divsChild>
                                            <w:div w:id="1929119558">
                                              <w:marLeft w:val="0"/>
                                              <w:marRight w:val="0"/>
                                              <w:marTop w:val="0"/>
                                              <w:marBottom w:val="0"/>
                                              <w:divBdr>
                                                <w:top w:val="none" w:sz="0" w:space="0" w:color="auto"/>
                                                <w:left w:val="none" w:sz="0" w:space="0" w:color="auto"/>
                                                <w:bottom w:val="none" w:sz="0" w:space="0" w:color="auto"/>
                                                <w:right w:val="none" w:sz="0" w:space="0" w:color="auto"/>
                                              </w:divBdr>
                                              <w:divsChild>
                                                <w:div w:id="470102566">
                                                  <w:marLeft w:val="0"/>
                                                  <w:marRight w:val="0"/>
                                                  <w:marTop w:val="0"/>
                                                  <w:marBottom w:val="0"/>
                                                  <w:divBdr>
                                                    <w:top w:val="none" w:sz="0" w:space="0" w:color="auto"/>
                                                    <w:left w:val="none" w:sz="0" w:space="0" w:color="auto"/>
                                                    <w:bottom w:val="none" w:sz="0" w:space="0" w:color="auto"/>
                                                    <w:right w:val="none" w:sz="0" w:space="0" w:color="auto"/>
                                                  </w:divBdr>
                                                  <w:divsChild>
                                                    <w:div w:id="618071618">
                                                      <w:marLeft w:val="0"/>
                                                      <w:marRight w:val="0"/>
                                                      <w:marTop w:val="0"/>
                                                      <w:marBottom w:val="0"/>
                                                      <w:divBdr>
                                                        <w:top w:val="none" w:sz="0" w:space="0" w:color="auto"/>
                                                        <w:left w:val="none" w:sz="0" w:space="0" w:color="auto"/>
                                                        <w:bottom w:val="none" w:sz="0" w:space="0" w:color="auto"/>
                                                        <w:right w:val="none" w:sz="0" w:space="0" w:color="auto"/>
                                                      </w:divBdr>
                                                      <w:divsChild>
                                                        <w:div w:id="1998609023">
                                                          <w:marLeft w:val="0"/>
                                                          <w:marRight w:val="0"/>
                                                          <w:marTop w:val="0"/>
                                                          <w:marBottom w:val="0"/>
                                                          <w:divBdr>
                                                            <w:top w:val="none" w:sz="0" w:space="0" w:color="auto"/>
                                                            <w:left w:val="none" w:sz="0" w:space="0" w:color="auto"/>
                                                            <w:bottom w:val="none" w:sz="0" w:space="0" w:color="auto"/>
                                                            <w:right w:val="none" w:sz="0" w:space="0" w:color="auto"/>
                                                          </w:divBdr>
                                                          <w:divsChild>
                                                            <w:div w:id="617445120">
                                                              <w:marLeft w:val="0"/>
                                                              <w:marRight w:val="0"/>
                                                              <w:marTop w:val="0"/>
                                                              <w:marBottom w:val="0"/>
                                                              <w:divBdr>
                                                                <w:top w:val="none" w:sz="0" w:space="0" w:color="auto"/>
                                                                <w:left w:val="none" w:sz="0" w:space="0" w:color="auto"/>
                                                                <w:bottom w:val="none" w:sz="0" w:space="0" w:color="auto"/>
                                                                <w:right w:val="none" w:sz="0" w:space="0" w:color="auto"/>
                                                              </w:divBdr>
                                                              <w:divsChild>
                                                                <w:div w:id="598223729">
                                                                  <w:marLeft w:val="0"/>
                                                                  <w:marRight w:val="0"/>
                                                                  <w:marTop w:val="0"/>
                                                                  <w:marBottom w:val="0"/>
                                                                  <w:divBdr>
                                                                    <w:top w:val="none" w:sz="0" w:space="0" w:color="auto"/>
                                                                    <w:left w:val="none" w:sz="0" w:space="0" w:color="auto"/>
                                                                    <w:bottom w:val="none" w:sz="0" w:space="0" w:color="auto"/>
                                                                    <w:right w:val="none" w:sz="0" w:space="0" w:color="auto"/>
                                                                  </w:divBdr>
                                                                  <w:divsChild>
                                                                    <w:div w:id="1308589583">
                                                                      <w:marLeft w:val="0"/>
                                                                      <w:marRight w:val="0"/>
                                                                      <w:marTop w:val="0"/>
                                                                      <w:marBottom w:val="0"/>
                                                                      <w:divBdr>
                                                                        <w:top w:val="none" w:sz="0" w:space="0" w:color="auto"/>
                                                                        <w:left w:val="none" w:sz="0" w:space="0" w:color="auto"/>
                                                                        <w:bottom w:val="none" w:sz="0" w:space="0" w:color="auto"/>
                                                                        <w:right w:val="none" w:sz="0" w:space="0" w:color="auto"/>
                                                                      </w:divBdr>
                                                                      <w:divsChild>
                                                                        <w:div w:id="147552820">
                                                                          <w:marLeft w:val="0"/>
                                                                          <w:marRight w:val="0"/>
                                                                          <w:marTop w:val="180"/>
                                                                          <w:marBottom w:val="180"/>
                                                                          <w:divBdr>
                                                                            <w:top w:val="none" w:sz="0" w:space="0" w:color="auto"/>
                                                                            <w:left w:val="none" w:sz="0" w:space="0" w:color="auto"/>
                                                                            <w:bottom w:val="none" w:sz="0" w:space="0" w:color="auto"/>
                                                                            <w:right w:val="none" w:sz="0" w:space="0" w:color="auto"/>
                                                                          </w:divBdr>
                                                                          <w:divsChild>
                                                                            <w:div w:id="1522667510">
                                                                              <w:marLeft w:val="0"/>
                                                                              <w:marRight w:val="0"/>
                                                                              <w:marTop w:val="0"/>
                                                                              <w:marBottom w:val="0"/>
                                                                              <w:divBdr>
                                                                                <w:top w:val="none" w:sz="0" w:space="0" w:color="auto"/>
                                                                                <w:left w:val="none" w:sz="0" w:space="0" w:color="auto"/>
                                                                                <w:bottom w:val="none" w:sz="0" w:space="0" w:color="auto"/>
                                                                                <w:right w:val="none" w:sz="0" w:space="0" w:color="auto"/>
                                                                              </w:divBdr>
                                                                              <w:divsChild>
                                                                                <w:div w:id="1922713083">
                                                                                  <w:marLeft w:val="0"/>
                                                                                  <w:marRight w:val="0"/>
                                                                                  <w:marTop w:val="0"/>
                                                                                  <w:marBottom w:val="0"/>
                                                                                  <w:divBdr>
                                                                                    <w:top w:val="none" w:sz="0" w:space="0" w:color="auto"/>
                                                                                    <w:left w:val="none" w:sz="0" w:space="0" w:color="auto"/>
                                                                                    <w:bottom w:val="none" w:sz="0" w:space="0" w:color="auto"/>
                                                                                    <w:right w:val="none" w:sz="0" w:space="0" w:color="auto"/>
                                                                                  </w:divBdr>
                                                                                </w:div>
                                                                              </w:divsChild>
                                                                            </w:div>
                                                                            <w:div w:id="18786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4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9777362">
                              <w:marLeft w:val="0"/>
                              <w:marRight w:val="0"/>
                              <w:marTop w:val="240"/>
                              <w:marBottom w:val="240"/>
                              <w:divBdr>
                                <w:top w:val="none" w:sz="0" w:space="0" w:color="auto"/>
                                <w:left w:val="none" w:sz="0" w:space="0" w:color="auto"/>
                                <w:bottom w:val="none" w:sz="0" w:space="0" w:color="auto"/>
                                <w:right w:val="none" w:sz="0" w:space="0" w:color="auto"/>
                              </w:divBdr>
                              <w:divsChild>
                                <w:div w:id="641738845">
                                  <w:marLeft w:val="0"/>
                                  <w:marRight w:val="0"/>
                                  <w:marTop w:val="0"/>
                                  <w:marBottom w:val="0"/>
                                  <w:divBdr>
                                    <w:top w:val="none" w:sz="0" w:space="0" w:color="auto"/>
                                    <w:left w:val="none" w:sz="0" w:space="0" w:color="auto"/>
                                    <w:bottom w:val="none" w:sz="0" w:space="0" w:color="auto"/>
                                    <w:right w:val="none" w:sz="0" w:space="0" w:color="auto"/>
                                  </w:divBdr>
                                </w:div>
                              </w:divsChild>
                            </w:div>
                            <w:div w:id="1984773784">
                              <w:marLeft w:val="0"/>
                              <w:marRight w:val="0"/>
                              <w:marTop w:val="240"/>
                              <w:marBottom w:val="240"/>
                              <w:divBdr>
                                <w:top w:val="none" w:sz="0" w:space="0" w:color="auto"/>
                                <w:left w:val="none" w:sz="0" w:space="0" w:color="auto"/>
                                <w:bottom w:val="none" w:sz="0" w:space="0" w:color="auto"/>
                                <w:right w:val="none" w:sz="0" w:space="0" w:color="auto"/>
                              </w:divBdr>
                              <w:divsChild>
                                <w:div w:id="984434569">
                                  <w:marLeft w:val="0"/>
                                  <w:marRight w:val="0"/>
                                  <w:marTop w:val="0"/>
                                  <w:marBottom w:val="0"/>
                                  <w:divBdr>
                                    <w:top w:val="none" w:sz="0" w:space="0" w:color="auto"/>
                                    <w:left w:val="none" w:sz="0" w:space="0" w:color="auto"/>
                                    <w:bottom w:val="none" w:sz="0" w:space="0" w:color="auto"/>
                                    <w:right w:val="none" w:sz="0" w:space="0" w:color="auto"/>
                                  </w:divBdr>
                                </w:div>
                              </w:divsChild>
                            </w:div>
                            <w:div w:id="37559551">
                              <w:marLeft w:val="0"/>
                              <w:marRight w:val="0"/>
                              <w:marTop w:val="240"/>
                              <w:marBottom w:val="240"/>
                              <w:divBdr>
                                <w:top w:val="none" w:sz="0" w:space="0" w:color="auto"/>
                                <w:left w:val="none" w:sz="0" w:space="0" w:color="auto"/>
                                <w:bottom w:val="none" w:sz="0" w:space="0" w:color="auto"/>
                                <w:right w:val="none" w:sz="0" w:space="0" w:color="auto"/>
                              </w:divBdr>
                              <w:divsChild>
                                <w:div w:id="1779519170">
                                  <w:marLeft w:val="0"/>
                                  <w:marRight w:val="0"/>
                                  <w:marTop w:val="0"/>
                                  <w:marBottom w:val="0"/>
                                  <w:divBdr>
                                    <w:top w:val="none" w:sz="0" w:space="0" w:color="auto"/>
                                    <w:left w:val="none" w:sz="0" w:space="0" w:color="auto"/>
                                    <w:bottom w:val="none" w:sz="0" w:space="0" w:color="auto"/>
                                    <w:right w:val="none" w:sz="0" w:space="0" w:color="auto"/>
                                  </w:divBdr>
                                </w:div>
                              </w:divsChild>
                            </w:div>
                            <w:div w:id="1746294420">
                              <w:marLeft w:val="0"/>
                              <w:marRight w:val="0"/>
                              <w:marTop w:val="240"/>
                              <w:marBottom w:val="240"/>
                              <w:divBdr>
                                <w:top w:val="none" w:sz="0" w:space="0" w:color="auto"/>
                                <w:left w:val="none" w:sz="0" w:space="0" w:color="auto"/>
                                <w:bottom w:val="none" w:sz="0" w:space="0" w:color="auto"/>
                                <w:right w:val="none" w:sz="0" w:space="0" w:color="auto"/>
                              </w:divBdr>
                              <w:divsChild>
                                <w:div w:id="1678342692">
                                  <w:marLeft w:val="0"/>
                                  <w:marRight w:val="0"/>
                                  <w:marTop w:val="0"/>
                                  <w:marBottom w:val="0"/>
                                  <w:divBdr>
                                    <w:top w:val="none" w:sz="0" w:space="0" w:color="auto"/>
                                    <w:left w:val="none" w:sz="0" w:space="0" w:color="auto"/>
                                    <w:bottom w:val="none" w:sz="0" w:space="0" w:color="auto"/>
                                    <w:right w:val="none" w:sz="0" w:space="0" w:color="auto"/>
                                  </w:divBdr>
                                </w:div>
                              </w:divsChild>
                            </w:div>
                            <w:div w:id="2103908875">
                              <w:marLeft w:val="0"/>
                              <w:marRight w:val="0"/>
                              <w:marTop w:val="240"/>
                              <w:marBottom w:val="240"/>
                              <w:divBdr>
                                <w:top w:val="none" w:sz="0" w:space="0" w:color="auto"/>
                                <w:left w:val="none" w:sz="0" w:space="0" w:color="auto"/>
                                <w:bottom w:val="none" w:sz="0" w:space="0" w:color="auto"/>
                                <w:right w:val="none" w:sz="0" w:space="0" w:color="auto"/>
                              </w:divBdr>
                              <w:divsChild>
                                <w:div w:id="36498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616264">
      <w:bodyDiv w:val="1"/>
      <w:marLeft w:val="0"/>
      <w:marRight w:val="0"/>
      <w:marTop w:val="0"/>
      <w:marBottom w:val="0"/>
      <w:divBdr>
        <w:top w:val="none" w:sz="0" w:space="0" w:color="auto"/>
        <w:left w:val="none" w:sz="0" w:space="0" w:color="auto"/>
        <w:bottom w:val="none" w:sz="0" w:space="0" w:color="auto"/>
        <w:right w:val="none" w:sz="0" w:space="0" w:color="auto"/>
      </w:divBdr>
      <w:divsChild>
        <w:div w:id="1340356173">
          <w:marLeft w:val="0"/>
          <w:marRight w:val="0"/>
          <w:marTop w:val="0"/>
          <w:marBottom w:val="0"/>
          <w:divBdr>
            <w:top w:val="none" w:sz="0" w:space="0" w:color="auto"/>
            <w:left w:val="none" w:sz="0" w:space="0" w:color="auto"/>
            <w:bottom w:val="none" w:sz="0" w:space="0" w:color="auto"/>
            <w:right w:val="none" w:sz="0" w:space="0" w:color="auto"/>
          </w:divBdr>
          <w:divsChild>
            <w:div w:id="913011048">
              <w:marLeft w:val="0"/>
              <w:marRight w:val="0"/>
              <w:marTop w:val="0"/>
              <w:marBottom w:val="0"/>
              <w:divBdr>
                <w:top w:val="none" w:sz="0" w:space="0" w:color="auto"/>
                <w:left w:val="none" w:sz="0" w:space="0" w:color="auto"/>
                <w:bottom w:val="none" w:sz="0" w:space="0" w:color="auto"/>
                <w:right w:val="none" w:sz="0" w:space="0" w:color="auto"/>
              </w:divBdr>
              <w:divsChild>
                <w:div w:id="483469736">
                  <w:marLeft w:val="0"/>
                  <w:marRight w:val="0"/>
                  <w:marTop w:val="0"/>
                  <w:marBottom w:val="0"/>
                  <w:divBdr>
                    <w:top w:val="none" w:sz="0" w:space="0" w:color="auto"/>
                    <w:left w:val="none" w:sz="0" w:space="0" w:color="auto"/>
                    <w:bottom w:val="none" w:sz="0" w:space="0" w:color="auto"/>
                    <w:right w:val="none" w:sz="0" w:space="0" w:color="auto"/>
                  </w:divBdr>
                </w:div>
                <w:div w:id="76249621">
                  <w:marLeft w:val="0"/>
                  <w:marRight w:val="0"/>
                  <w:marTop w:val="600"/>
                  <w:marBottom w:val="0"/>
                  <w:divBdr>
                    <w:top w:val="none" w:sz="0" w:space="0" w:color="auto"/>
                    <w:left w:val="none" w:sz="0" w:space="0" w:color="auto"/>
                    <w:bottom w:val="none" w:sz="0" w:space="0" w:color="auto"/>
                    <w:right w:val="none" w:sz="0" w:space="0" w:color="auto"/>
                  </w:divBdr>
                  <w:divsChild>
                    <w:div w:id="960919043">
                      <w:marLeft w:val="0"/>
                      <w:marRight w:val="0"/>
                      <w:marTop w:val="0"/>
                      <w:marBottom w:val="0"/>
                      <w:divBdr>
                        <w:top w:val="none" w:sz="0" w:space="0" w:color="auto"/>
                        <w:left w:val="none" w:sz="0" w:space="0" w:color="auto"/>
                        <w:bottom w:val="none" w:sz="0" w:space="0" w:color="auto"/>
                        <w:right w:val="none" w:sz="0" w:space="0" w:color="auto"/>
                      </w:divBdr>
                      <w:divsChild>
                        <w:div w:id="254288761">
                          <w:marLeft w:val="0"/>
                          <w:marRight w:val="0"/>
                          <w:marTop w:val="0"/>
                          <w:marBottom w:val="0"/>
                          <w:divBdr>
                            <w:top w:val="none" w:sz="0" w:space="0" w:color="auto"/>
                            <w:left w:val="none" w:sz="0" w:space="0" w:color="auto"/>
                            <w:bottom w:val="none" w:sz="0" w:space="0" w:color="auto"/>
                            <w:right w:val="none" w:sz="0" w:space="0" w:color="auto"/>
                          </w:divBdr>
                          <w:divsChild>
                            <w:div w:id="359628065">
                              <w:marLeft w:val="0"/>
                              <w:marRight w:val="0"/>
                              <w:marTop w:val="0"/>
                              <w:marBottom w:val="0"/>
                              <w:divBdr>
                                <w:top w:val="none" w:sz="0" w:space="0" w:color="auto"/>
                                <w:left w:val="none" w:sz="0" w:space="0" w:color="auto"/>
                                <w:bottom w:val="none" w:sz="0" w:space="0" w:color="auto"/>
                                <w:right w:val="none" w:sz="0" w:space="0" w:color="auto"/>
                              </w:divBdr>
                            </w:div>
                          </w:divsChild>
                        </w:div>
                        <w:div w:id="158166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9474140">
          <w:marLeft w:val="0"/>
          <w:marRight w:val="0"/>
          <w:marTop w:val="0"/>
          <w:marBottom w:val="0"/>
          <w:divBdr>
            <w:top w:val="none" w:sz="0" w:space="0" w:color="auto"/>
            <w:left w:val="none" w:sz="0" w:space="0" w:color="auto"/>
            <w:bottom w:val="none" w:sz="0" w:space="0" w:color="auto"/>
            <w:right w:val="none" w:sz="0" w:space="0" w:color="auto"/>
          </w:divBdr>
          <w:divsChild>
            <w:div w:id="461506670">
              <w:marLeft w:val="0"/>
              <w:marRight w:val="0"/>
              <w:marTop w:val="0"/>
              <w:marBottom w:val="0"/>
              <w:divBdr>
                <w:top w:val="none" w:sz="0" w:space="0" w:color="auto"/>
                <w:left w:val="none" w:sz="0" w:space="0" w:color="auto"/>
                <w:bottom w:val="none" w:sz="0" w:space="0" w:color="auto"/>
                <w:right w:val="none" w:sz="0" w:space="0" w:color="auto"/>
              </w:divBdr>
              <w:divsChild>
                <w:div w:id="267278740">
                  <w:marLeft w:val="0"/>
                  <w:marRight w:val="0"/>
                  <w:marTop w:val="0"/>
                  <w:marBottom w:val="0"/>
                  <w:divBdr>
                    <w:top w:val="none" w:sz="0" w:space="0" w:color="auto"/>
                    <w:left w:val="none" w:sz="0" w:space="0" w:color="auto"/>
                    <w:bottom w:val="none" w:sz="0" w:space="0" w:color="auto"/>
                    <w:right w:val="none" w:sz="0" w:space="0" w:color="auto"/>
                  </w:divBdr>
                  <w:divsChild>
                    <w:div w:id="2002349107">
                      <w:marLeft w:val="0"/>
                      <w:marRight w:val="1500"/>
                      <w:marTop w:val="0"/>
                      <w:marBottom w:val="0"/>
                      <w:divBdr>
                        <w:top w:val="none" w:sz="0" w:space="0" w:color="auto"/>
                        <w:left w:val="none" w:sz="0" w:space="0" w:color="auto"/>
                        <w:bottom w:val="none" w:sz="0" w:space="0" w:color="auto"/>
                        <w:right w:val="none" w:sz="0" w:space="0" w:color="auto"/>
                      </w:divBdr>
                      <w:divsChild>
                        <w:div w:id="700321426">
                          <w:marLeft w:val="0"/>
                          <w:marRight w:val="0"/>
                          <w:marTop w:val="600"/>
                          <w:marBottom w:val="600"/>
                          <w:divBdr>
                            <w:top w:val="none" w:sz="0" w:space="0" w:color="auto"/>
                            <w:left w:val="none" w:sz="0" w:space="0" w:color="auto"/>
                            <w:bottom w:val="none" w:sz="0" w:space="0" w:color="auto"/>
                            <w:right w:val="none" w:sz="0" w:space="0" w:color="auto"/>
                          </w:divBdr>
                          <w:divsChild>
                            <w:div w:id="1252278123">
                              <w:marLeft w:val="0"/>
                              <w:marRight w:val="0"/>
                              <w:marTop w:val="0"/>
                              <w:marBottom w:val="300"/>
                              <w:divBdr>
                                <w:top w:val="none" w:sz="0" w:space="0" w:color="auto"/>
                                <w:left w:val="none" w:sz="0" w:space="0" w:color="auto"/>
                                <w:bottom w:val="none" w:sz="0" w:space="0" w:color="auto"/>
                                <w:right w:val="none" w:sz="0" w:space="0" w:color="auto"/>
                              </w:divBdr>
                            </w:div>
                            <w:div w:id="78723936">
                              <w:marLeft w:val="0"/>
                              <w:marRight w:val="0"/>
                              <w:marTop w:val="300"/>
                              <w:marBottom w:val="300"/>
                              <w:divBdr>
                                <w:top w:val="none" w:sz="0" w:space="0" w:color="auto"/>
                                <w:left w:val="none" w:sz="0" w:space="0" w:color="auto"/>
                                <w:bottom w:val="none" w:sz="0" w:space="0" w:color="auto"/>
                                <w:right w:val="none" w:sz="0" w:space="0" w:color="auto"/>
                              </w:divBdr>
                            </w:div>
                            <w:div w:id="2033679587">
                              <w:marLeft w:val="0"/>
                              <w:marRight w:val="0"/>
                              <w:marTop w:val="300"/>
                              <w:marBottom w:val="600"/>
                              <w:divBdr>
                                <w:top w:val="single" w:sz="6" w:space="30" w:color="EB5D0B"/>
                                <w:left w:val="none" w:sz="0" w:space="0" w:color="auto"/>
                                <w:bottom w:val="single" w:sz="6" w:space="30" w:color="EB5D0B"/>
                                <w:right w:val="none" w:sz="0" w:space="0" w:color="auto"/>
                              </w:divBdr>
                            </w:div>
                            <w:div w:id="1931812927">
                              <w:marLeft w:val="0"/>
                              <w:marRight w:val="0"/>
                              <w:marTop w:val="240"/>
                              <w:marBottom w:val="240"/>
                              <w:divBdr>
                                <w:top w:val="none" w:sz="0" w:space="0" w:color="auto"/>
                                <w:left w:val="none" w:sz="0" w:space="0" w:color="auto"/>
                                <w:bottom w:val="none" w:sz="0" w:space="0" w:color="auto"/>
                                <w:right w:val="none" w:sz="0" w:space="0" w:color="auto"/>
                              </w:divBdr>
                              <w:divsChild>
                                <w:div w:id="825630231">
                                  <w:marLeft w:val="0"/>
                                  <w:marRight w:val="0"/>
                                  <w:marTop w:val="0"/>
                                  <w:marBottom w:val="0"/>
                                  <w:divBdr>
                                    <w:top w:val="none" w:sz="0" w:space="0" w:color="auto"/>
                                    <w:left w:val="none" w:sz="0" w:space="0" w:color="auto"/>
                                    <w:bottom w:val="none" w:sz="0" w:space="0" w:color="auto"/>
                                    <w:right w:val="none" w:sz="0" w:space="0" w:color="auto"/>
                                  </w:divBdr>
                                </w:div>
                              </w:divsChild>
                            </w:div>
                            <w:div w:id="617296630">
                              <w:marLeft w:val="0"/>
                              <w:marRight w:val="0"/>
                              <w:marTop w:val="240"/>
                              <w:marBottom w:val="240"/>
                              <w:divBdr>
                                <w:top w:val="none" w:sz="0" w:space="0" w:color="auto"/>
                                <w:left w:val="none" w:sz="0" w:space="0" w:color="auto"/>
                                <w:bottom w:val="none" w:sz="0" w:space="0" w:color="auto"/>
                                <w:right w:val="none" w:sz="0" w:space="0" w:color="auto"/>
                              </w:divBdr>
                              <w:divsChild>
                                <w:div w:id="316343644">
                                  <w:marLeft w:val="0"/>
                                  <w:marRight w:val="0"/>
                                  <w:marTop w:val="0"/>
                                  <w:marBottom w:val="0"/>
                                  <w:divBdr>
                                    <w:top w:val="none" w:sz="0" w:space="0" w:color="auto"/>
                                    <w:left w:val="none" w:sz="0" w:space="0" w:color="auto"/>
                                    <w:bottom w:val="none" w:sz="0" w:space="0" w:color="auto"/>
                                    <w:right w:val="none" w:sz="0" w:space="0" w:color="auto"/>
                                  </w:divBdr>
                                </w:div>
                              </w:divsChild>
                            </w:div>
                            <w:div w:id="2130589769">
                              <w:marLeft w:val="0"/>
                              <w:marRight w:val="0"/>
                              <w:marTop w:val="240"/>
                              <w:marBottom w:val="240"/>
                              <w:divBdr>
                                <w:top w:val="none" w:sz="0" w:space="0" w:color="auto"/>
                                <w:left w:val="none" w:sz="0" w:space="0" w:color="auto"/>
                                <w:bottom w:val="none" w:sz="0" w:space="0" w:color="auto"/>
                                <w:right w:val="none" w:sz="0" w:space="0" w:color="auto"/>
                              </w:divBdr>
                              <w:divsChild>
                                <w:div w:id="754858675">
                                  <w:marLeft w:val="0"/>
                                  <w:marRight w:val="0"/>
                                  <w:marTop w:val="0"/>
                                  <w:marBottom w:val="0"/>
                                  <w:divBdr>
                                    <w:top w:val="none" w:sz="0" w:space="0" w:color="auto"/>
                                    <w:left w:val="none" w:sz="0" w:space="0" w:color="auto"/>
                                    <w:bottom w:val="none" w:sz="0" w:space="0" w:color="auto"/>
                                    <w:right w:val="none" w:sz="0" w:space="0" w:color="auto"/>
                                  </w:divBdr>
                                </w:div>
                              </w:divsChild>
                            </w:div>
                            <w:div w:id="1852141352">
                              <w:marLeft w:val="0"/>
                              <w:marRight w:val="0"/>
                              <w:marTop w:val="240"/>
                              <w:marBottom w:val="240"/>
                              <w:divBdr>
                                <w:top w:val="none" w:sz="0" w:space="0" w:color="auto"/>
                                <w:left w:val="none" w:sz="0" w:space="0" w:color="auto"/>
                                <w:bottom w:val="none" w:sz="0" w:space="0" w:color="auto"/>
                                <w:right w:val="none" w:sz="0" w:space="0" w:color="auto"/>
                              </w:divBdr>
                              <w:divsChild>
                                <w:div w:id="1346784247">
                                  <w:marLeft w:val="0"/>
                                  <w:marRight w:val="0"/>
                                  <w:marTop w:val="0"/>
                                  <w:marBottom w:val="0"/>
                                  <w:divBdr>
                                    <w:top w:val="none" w:sz="0" w:space="0" w:color="auto"/>
                                    <w:left w:val="none" w:sz="0" w:space="0" w:color="auto"/>
                                    <w:bottom w:val="none" w:sz="0" w:space="0" w:color="auto"/>
                                    <w:right w:val="none" w:sz="0" w:space="0" w:color="auto"/>
                                  </w:divBdr>
                                </w:div>
                              </w:divsChild>
                            </w:div>
                            <w:div w:id="1593313463">
                              <w:marLeft w:val="0"/>
                              <w:marRight w:val="0"/>
                              <w:marTop w:val="240"/>
                              <w:marBottom w:val="240"/>
                              <w:divBdr>
                                <w:top w:val="none" w:sz="0" w:space="0" w:color="auto"/>
                                <w:left w:val="none" w:sz="0" w:space="0" w:color="auto"/>
                                <w:bottom w:val="none" w:sz="0" w:space="0" w:color="auto"/>
                                <w:right w:val="none" w:sz="0" w:space="0" w:color="auto"/>
                              </w:divBdr>
                              <w:divsChild>
                                <w:div w:id="1842043659">
                                  <w:marLeft w:val="0"/>
                                  <w:marRight w:val="0"/>
                                  <w:marTop w:val="0"/>
                                  <w:marBottom w:val="0"/>
                                  <w:divBdr>
                                    <w:top w:val="none" w:sz="0" w:space="0" w:color="auto"/>
                                    <w:left w:val="none" w:sz="0" w:space="0" w:color="auto"/>
                                    <w:bottom w:val="none" w:sz="0" w:space="0" w:color="auto"/>
                                    <w:right w:val="none" w:sz="0" w:space="0" w:color="auto"/>
                                  </w:divBdr>
                                </w:div>
                              </w:divsChild>
                            </w:div>
                            <w:div w:id="1129468835">
                              <w:marLeft w:val="0"/>
                              <w:marRight w:val="0"/>
                              <w:marTop w:val="240"/>
                              <w:marBottom w:val="240"/>
                              <w:divBdr>
                                <w:top w:val="none" w:sz="0" w:space="0" w:color="auto"/>
                                <w:left w:val="none" w:sz="0" w:space="0" w:color="auto"/>
                                <w:bottom w:val="none" w:sz="0" w:space="0" w:color="auto"/>
                                <w:right w:val="none" w:sz="0" w:space="0" w:color="auto"/>
                              </w:divBdr>
                              <w:divsChild>
                                <w:div w:id="1536768062">
                                  <w:marLeft w:val="0"/>
                                  <w:marRight w:val="0"/>
                                  <w:marTop w:val="0"/>
                                  <w:marBottom w:val="0"/>
                                  <w:divBdr>
                                    <w:top w:val="none" w:sz="0" w:space="0" w:color="auto"/>
                                    <w:left w:val="none" w:sz="0" w:space="0" w:color="auto"/>
                                    <w:bottom w:val="none" w:sz="0" w:space="0" w:color="auto"/>
                                    <w:right w:val="none" w:sz="0" w:space="0" w:color="auto"/>
                                  </w:divBdr>
                                </w:div>
                              </w:divsChild>
                            </w:div>
                            <w:div w:id="303312197">
                              <w:marLeft w:val="0"/>
                              <w:marRight w:val="0"/>
                              <w:marTop w:val="240"/>
                              <w:marBottom w:val="240"/>
                              <w:divBdr>
                                <w:top w:val="none" w:sz="0" w:space="0" w:color="auto"/>
                                <w:left w:val="none" w:sz="0" w:space="0" w:color="auto"/>
                                <w:bottom w:val="none" w:sz="0" w:space="0" w:color="auto"/>
                                <w:right w:val="none" w:sz="0" w:space="0" w:color="auto"/>
                              </w:divBdr>
                              <w:divsChild>
                                <w:div w:id="1181049533">
                                  <w:marLeft w:val="0"/>
                                  <w:marRight w:val="0"/>
                                  <w:marTop w:val="0"/>
                                  <w:marBottom w:val="0"/>
                                  <w:divBdr>
                                    <w:top w:val="none" w:sz="0" w:space="0" w:color="auto"/>
                                    <w:left w:val="none" w:sz="0" w:space="0" w:color="auto"/>
                                    <w:bottom w:val="none" w:sz="0" w:space="0" w:color="auto"/>
                                    <w:right w:val="none" w:sz="0" w:space="0" w:color="auto"/>
                                  </w:divBdr>
                                </w:div>
                              </w:divsChild>
                            </w:div>
                            <w:div w:id="778069446">
                              <w:marLeft w:val="0"/>
                              <w:marRight w:val="0"/>
                              <w:marTop w:val="240"/>
                              <w:marBottom w:val="240"/>
                              <w:divBdr>
                                <w:top w:val="none" w:sz="0" w:space="0" w:color="auto"/>
                                <w:left w:val="none" w:sz="0" w:space="0" w:color="auto"/>
                                <w:bottom w:val="none" w:sz="0" w:space="0" w:color="auto"/>
                                <w:right w:val="none" w:sz="0" w:space="0" w:color="auto"/>
                              </w:divBdr>
                              <w:divsChild>
                                <w:div w:id="1207792225">
                                  <w:marLeft w:val="0"/>
                                  <w:marRight w:val="0"/>
                                  <w:marTop w:val="0"/>
                                  <w:marBottom w:val="0"/>
                                  <w:divBdr>
                                    <w:top w:val="none" w:sz="0" w:space="0" w:color="auto"/>
                                    <w:left w:val="none" w:sz="0" w:space="0" w:color="auto"/>
                                    <w:bottom w:val="none" w:sz="0" w:space="0" w:color="auto"/>
                                    <w:right w:val="none" w:sz="0" w:space="0" w:color="auto"/>
                                  </w:divBdr>
                                </w:div>
                              </w:divsChild>
                            </w:div>
                            <w:div w:id="770705735">
                              <w:marLeft w:val="0"/>
                              <w:marRight w:val="0"/>
                              <w:marTop w:val="240"/>
                              <w:marBottom w:val="240"/>
                              <w:divBdr>
                                <w:top w:val="none" w:sz="0" w:space="0" w:color="auto"/>
                                <w:left w:val="none" w:sz="0" w:space="0" w:color="auto"/>
                                <w:bottom w:val="none" w:sz="0" w:space="0" w:color="auto"/>
                                <w:right w:val="none" w:sz="0" w:space="0" w:color="auto"/>
                              </w:divBdr>
                              <w:divsChild>
                                <w:div w:id="2041782479">
                                  <w:marLeft w:val="0"/>
                                  <w:marRight w:val="0"/>
                                  <w:marTop w:val="0"/>
                                  <w:marBottom w:val="0"/>
                                  <w:divBdr>
                                    <w:top w:val="none" w:sz="0" w:space="0" w:color="auto"/>
                                    <w:left w:val="none" w:sz="0" w:space="0" w:color="auto"/>
                                    <w:bottom w:val="none" w:sz="0" w:space="0" w:color="auto"/>
                                    <w:right w:val="none" w:sz="0" w:space="0" w:color="auto"/>
                                  </w:divBdr>
                                </w:div>
                              </w:divsChild>
                            </w:div>
                            <w:div w:id="1693267281">
                              <w:marLeft w:val="0"/>
                              <w:marRight w:val="0"/>
                              <w:marTop w:val="240"/>
                              <w:marBottom w:val="240"/>
                              <w:divBdr>
                                <w:top w:val="none" w:sz="0" w:space="0" w:color="auto"/>
                                <w:left w:val="none" w:sz="0" w:space="0" w:color="auto"/>
                                <w:bottom w:val="none" w:sz="0" w:space="0" w:color="auto"/>
                                <w:right w:val="none" w:sz="0" w:space="0" w:color="auto"/>
                              </w:divBdr>
                              <w:divsChild>
                                <w:div w:id="1875650041">
                                  <w:marLeft w:val="0"/>
                                  <w:marRight w:val="0"/>
                                  <w:marTop w:val="0"/>
                                  <w:marBottom w:val="0"/>
                                  <w:divBdr>
                                    <w:top w:val="none" w:sz="0" w:space="0" w:color="auto"/>
                                    <w:left w:val="none" w:sz="0" w:space="0" w:color="auto"/>
                                    <w:bottom w:val="none" w:sz="0" w:space="0" w:color="auto"/>
                                    <w:right w:val="none" w:sz="0" w:space="0" w:color="auto"/>
                                  </w:divBdr>
                                </w:div>
                              </w:divsChild>
                            </w:div>
                            <w:div w:id="58065925">
                              <w:marLeft w:val="0"/>
                              <w:marRight w:val="0"/>
                              <w:marTop w:val="240"/>
                              <w:marBottom w:val="240"/>
                              <w:divBdr>
                                <w:top w:val="none" w:sz="0" w:space="0" w:color="auto"/>
                                <w:left w:val="none" w:sz="0" w:space="0" w:color="auto"/>
                                <w:bottom w:val="none" w:sz="0" w:space="0" w:color="auto"/>
                                <w:right w:val="none" w:sz="0" w:space="0" w:color="auto"/>
                              </w:divBdr>
                              <w:divsChild>
                                <w:div w:id="65881500">
                                  <w:marLeft w:val="0"/>
                                  <w:marRight w:val="0"/>
                                  <w:marTop w:val="0"/>
                                  <w:marBottom w:val="0"/>
                                  <w:divBdr>
                                    <w:top w:val="none" w:sz="0" w:space="0" w:color="auto"/>
                                    <w:left w:val="none" w:sz="0" w:space="0" w:color="auto"/>
                                    <w:bottom w:val="none" w:sz="0" w:space="0" w:color="auto"/>
                                    <w:right w:val="none" w:sz="0" w:space="0" w:color="auto"/>
                                  </w:divBdr>
                                </w:div>
                              </w:divsChild>
                            </w:div>
                            <w:div w:id="1117407419">
                              <w:marLeft w:val="0"/>
                              <w:marRight w:val="0"/>
                              <w:marTop w:val="360"/>
                              <w:marBottom w:val="450"/>
                              <w:divBdr>
                                <w:top w:val="none" w:sz="0" w:space="0" w:color="auto"/>
                                <w:left w:val="none" w:sz="0" w:space="0" w:color="auto"/>
                                <w:bottom w:val="none" w:sz="0" w:space="0" w:color="auto"/>
                                <w:right w:val="none" w:sz="0" w:space="0" w:color="auto"/>
                              </w:divBdr>
                              <w:divsChild>
                                <w:div w:id="940376226">
                                  <w:marLeft w:val="0"/>
                                  <w:marRight w:val="0"/>
                                  <w:marTop w:val="0"/>
                                  <w:marBottom w:val="0"/>
                                  <w:divBdr>
                                    <w:top w:val="none" w:sz="0" w:space="0" w:color="auto"/>
                                    <w:left w:val="none" w:sz="0" w:space="0" w:color="auto"/>
                                    <w:bottom w:val="single" w:sz="6" w:space="15" w:color="B8B9BA"/>
                                    <w:right w:val="none" w:sz="0" w:space="0" w:color="auto"/>
                                  </w:divBdr>
                                  <w:divsChild>
                                    <w:div w:id="1238517058">
                                      <w:marLeft w:val="0"/>
                                      <w:marRight w:val="0"/>
                                      <w:marTop w:val="0"/>
                                      <w:marBottom w:val="0"/>
                                      <w:divBdr>
                                        <w:top w:val="none" w:sz="0" w:space="0" w:color="auto"/>
                                        <w:left w:val="none" w:sz="0" w:space="0" w:color="auto"/>
                                        <w:bottom w:val="none" w:sz="0" w:space="0" w:color="auto"/>
                                        <w:right w:val="none" w:sz="0" w:space="0" w:color="auto"/>
                                      </w:divBdr>
                                    </w:div>
                                    <w:div w:id="1184973035">
                                      <w:marLeft w:val="0"/>
                                      <w:marRight w:val="0"/>
                                      <w:marTop w:val="0"/>
                                      <w:marBottom w:val="0"/>
                                      <w:divBdr>
                                        <w:top w:val="none" w:sz="0" w:space="0" w:color="auto"/>
                                        <w:left w:val="none" w:sz="0" w:space="0" w:color="auto"/>
                                        <w:bottom w:val="none" w:sz="0" w:space="0" w:color="auto"/>
                                        <w:right w:val="none" w:sz="0" w:space="0" w:color="auto"/>
                                      </w:divBdr>
                                      <w:divsChild>
                                        <w:div w:id="158157647">
                                          <w:marLeft w:val="0"/>
                                          <w:marRight w:val="0"/>
                                          <w:marTop w:val="0"/>
                                          <w:marBottom w:val="0"/>
                                          <w:divBdr>
                                            <w:top w:val="none" w:sz="0" w:space="0" w:color="auto"/>
                                            <w:left w:val="none" w:sz="0" w:space="0" w:color="auto"/>
                                            <w:bottom w:val="none" w:sz="0" w:space="0" w:color="auto"/>
                                            <w:right w:val="none" w:sz="0" w:space="0" w:color="auto"/>
                                          </w:divBdr>
                                        </w:div>
                                      </w:divsChild>
                                    </w:div>
                                    <w:div w:id="31630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300795">
                              <w:marLeft w:val="0"/>
                              <w:marRight w:val="0"/>
                              <w:marTop w:val="240"/>
                              <w:marBottom w:val="240"/>
                              <w:divBdr>
                                <w:top w:val="none" w:sz="0" w:space="0" w:color="auto"/>
                                <w:left w:val="none" w:sz="0" w:space="0" w:color="auto"/>
                                <w:bottom w:val="none" w:sz="0" w:space="0" w:color="auto"/>
                                <w:right w:val="none" w:sz="0" w:space="0" w:color="auto"/>
                              </w:divBdr>
                              <w:divsChild>
                                <w:div w:id="1199051061">
                                  <w:marLeft w:val="0"/>
                                  <w:marRight w:val="0"/>
                                  <w:marTop w:val="0"/>
                                  <w:marBottom w:val="0"/>
                                  <w:divBdr>
                                    <w:top w:val="none" w:sz="0" w:space="0" w:color="auto"/>
                                    <w:left w:val="none" w:sz="0" w:space="0" w:color="auto"/>
                                    <w:bottom w:val="none" w:sz="0" w:space="0" w:color="auto"/>
                                    <w:right w:val="none" w:sz="0" w:space="0" w:color="auto"/>
                                  </w:divBdr>
                                </w:div>
                              </w:divsChild>
                            </w:div>
                            <w:div w:id="1915697090">
                              <w:marLeft w:val="0"/>
                              <w:marRight w:val="0"/>
                              <w:marTop w:val="240"/>
                              <w:marBottom w:val="240"/>
                              <w:divBdr>
                                <w:top w:val="none" w:sz="0" w:space="0" w:color="auto"/>
                                <w:left w:val="none" w:sz="0" w:space="0" w:color="auto"/>
                                <w:bottom w:val="none" w:sz="0" w:space="0" w:color="auto"/>
                                <w:right w:val="none" w:sz="0" w:space="0" w:color="auto"/>
                              </w:divBdr>
                              <w:divsChild>
                                <w:div w:id="203714204">
                                  <w:marLeft w:val="0"/>
                                  <w:marRight w:val="0"/>
                                  <w:marTop w:val="0"/>
                                  <w:marBottom w:val="0"/>
                                  <w:divBdr>
                                    <w:top w:val="none" w:sz="0" w:space="0" w:color="auto"/>
                                    <w:left w:val="none" w:sz="0" w:space="0" w:color="auto"/>
                                    <w:bottom w:val="none" w:sz="0" w:space="0" w:color="auto"/>
                                    <w:right w:val="none" w:sz="0" w:space="0" w:color="auto"/>
                                  </w:divBdr>
                                </w:div>
                              </w:divsChild>
                            </w:div>
                            <w:div w:id="683632945">
                              <w:marLeft w:val="0"/>
                              <w:marRight w:val="0"/>
                              <w:marTop w:val="240"/>
                              <w:marBottom w:val="240"/>
                              <w:divBdr>
                                <w:top w:val="none" w:sz="0" w:space="0" w:color="auto"/>
                                <w:left w:val="none" w:sz="0" w:space="0" w:color="auto"/>
                                <w:bottom w:val="none" w:sz="0" w:space="0" w:color="auto"/>
                                <w:right w:val="none" w:sz="0" w:space="0" w:color="auto"/>
                              </w:divBdr>
                              <w:divsChild>
                                <w:div w:id="945425076">
                                  <w:marLeft w:val="0"/>
                                  <w:marRight w:val="0"/>
                                  <w:marTop w:val="0"/>
                                  <w:marBottom w:val="0"/>
                                  <w:divBdr>
                                    <w:top w:val="none" w:sz="0" w:space="0" w:color="auto"/>
                                    <w:left w:val="none" w:sz="0" w:space="0" w:color="auto"/>
                                    <w:bottom w:val="none" w:sz="0" w:space="0" w:color="auto"/>
                                    <w:right w:val="none" w:sz="0" w:space="0" w:color="auto"/>
                                  </w:divBdr>
                                </w:div>
                              </w:divsChild>
                            </w:div>
                            <w:div w:id="2056536134">
                              <w:marLeft w:val="0"/>
                              <w:marRight w:val="0"/>
                              <w:marTop w:val="240"/>
                              <w:marBottom w:val="240"/>
                              <w:divBdr>
                                <w:top w:val="none" w:sz="0" w:space="0" w:color="auto"/>
                                <w:left w:val="none" w:sz="0" w:space="0" w:color="auto"/>
                                <w:bottom w:val="none" w:sz="0" w:space="0" w:color="auto"/>
                                <w:right w:val="none" w:sz="0" w:space="0" w:color="auto"/>
                              </w:divBdr>
                              <w:divsChild>
                                <w:div w:id="534578943">
                                  <w:marLeft w:val="0"/>
                                  <w:marRight w:val="0"/>
                                  <w:marTop w:val="0"/>
                                  <w:marBottom w:val="0"/>
                                  <w:divBdr>
                                    <w:top w:val="none" w:sz="0" w:space="0" w:color="auto"/>
                                    <w:left w:val="none" w:sz="0" w:space="0" w:color="auto"/>
                                    <w:bottom w:val="none" w:sz="0" w:space="0" w:color="auto"/>
                                    <w:right w:val="none" w:sz="0" w:space="0" w:color="auto"/>
                                  </w:divBdr>
                                </w:div>
                              </w:divsChild>
                            </w:div>
                            <w:div w:id="1703627749">
                              <w:marLeft w:val="0"/>
                              <w:marRight w:val="0"/>
                              <w:marTop w:val="240"/>
                              <w:marBottom w:val="240"/>
                              <w:divBdr>
                                <w:top w:val="none" w:sz="0" w:space="0" w:color="auto"/>
                                <w:left w:val="none" w:sz="0" w:space="0" w:color="auto"/>
                                <w:bottom w:val="none" w:sz="0" w:space="0" w:color="auto"/>
                                <w:right w:val="none" w:sz="0" w:space="0" w:color="auto"/>
                              </w:divBdr>
                              <w:divsChild>
                                <w:div w:id="1503427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322896">
      <w:bodyDiv w:val="1"/>
      <w:marLeft w:val="0"/>
      <w:marRight w:val="0"/>
      <w:marTop w:val="0"/>
      <w:marBottom w:val="0"/>
      <w:divBdr>
        <w:top w:val="none" w:sz="0" w:space="0" w:color="auto"/>
        <w:left w:val="none" w:sz="0" w:space="0" w:color="auto"/>
        <w:bottom w:val="none" w:sz="0" w:space="0" w:color="auto"/>
        <w:right w:val="none" w:sz="0" w:space="0" w:color="auto"/>
      </w:divBdr>
      <w:divsChild>
        <w:div w:id="1168516822">
          <w:marLeft w:val="0"/>
          <w:marRight w:val="0"/>
          <w:marTop w:val="0"/>
          <w:marBottom w:val="0"/>
          <w:divBdr>
            <w:top w:val="none" w:sz="0" w:space="0" w:color="auto"/>
            <w:left w:val="none" w:sz="0" w:space="0" w:color="auto"/>
            <w:bottom w:val="none" w:sz="0" w:space="0" w:color="auto"/>
            <w:right w:val="none" w:sz="0" w:space="0" w:color="auto"/>
          </w:divBdr>
          <w:divsChild>
            <w:div w:id="578057229">
              <w:marLeft w:val="0"/>
              <w:marRight w:val="0"/>
              <w:marTop w:val="0"/>
              <w:marBottom w:val="0"/>
              <w:divBdr>
                <w:top w:val="none" w:sz="0" w:space="0" w:color="auto"/>
                <w:left w:val="none" w:sz="0" w:space="0" w:color="auto"/>
                <w:bottom w:val="none" w:sz="0" w:space="0" w:color="auto"/>
                <w:right w:val="none" w:sz="0" w:space="0" w:color="auto"/>
              </w:divBdr>
              <w:divsChild>
                <w:div w:id="1596547127">
                  <w:marLeft w:val="0"/>
                  <w:marRight w:val="0"/>
                  <w:marTop w:val="0"/>
                  <w:marBottom w:val="0"/>
                  <w:divBdr>
                    <w:top w:val="none" w:sz="0" w:space="0" w:color="auto"/>
                    <w:left w:val="none" w:sz="0" w:space="0" w:color="auto"/>
                    <w:bottom w:val="none" w:sz="0" w:space="0" w:color="auto"/>
                    <w:right w:val="none" w:sz="0" w:space="0" w:color="auto"/>
                  </w:divBdr>
                </w:div>
                <w:div w:id="890462963">
                  <w:marLeft w:val="0"/>
                  <w:marRight w:val="0"/>
                  <w:marTop w:val="600"/>
                  <w:marBottom w:val="0"/>
                  <w:divBdr>
                    <w:top w:val="none" w:sz="0" w:space="0" w:color="auto"/>
                    <w:left w:val="none" w:sz="0" w:space="0" w:color="auto"/>
                    <w:bottom w:val="none" w:sz="0" w:space="0" w:color="auto"/>
                    <w:right w:val="none" w:sz="0" w:space="0" w:color="auto"/>
                  </w:divBdr>
                  <w:divsChild>
                    <w:div w:id="574359374">
                      <w:marLeft w:val="0"/>
                      <w:marRight w:val="0"/>
                      <w:marTop w:val="0"/>
                      <w:marBottom w:val="0"/>
                      <w:divBdr>
                        <w:top w:val="none" w:sz="0" w:space="0" w:color="auto"/>
                        <w:left w:val="none" w:sz="0" w:space="0" w:color="auto"/>
                        <w:bottom w:val="none" w:sz="0" w:space="0" w:color="auto"/>
                        <w:right w:val="none" w:sz="0" w:space="0" w:color="auto"/>
                      </w:divBdr>
                      <w:divsChild>
                        <w:div w:id="1573345479">
                          <w:marLeft w:val="0"/>
                          <w:marRight w:val="0"/>
                          <w:marTop w:val="0"/>
                          <w:marBottom w:val="0"/>
                          <w:divBdr>
                            <w:top w:val="none" w:sz="0" w:space="0" w:color="auto"/>
                            <w:left w:val="none" w:sz="0" w:space="0" w:color="auto"/>
                            <w:bottom w:val="none" w:sz="0" w:space="0" w:color="auto"/>
                            <w:right w:val="none" w:sz="0" w:space="0" w:color="auto"/>
                          </w:divBdr>
                          <w:divsChild>
                            <w:div w:id="1178350188">
                              <w:marLeft w:val="0"/>
                              <w:marRight w:val="0"/>
                              <w:marTop w:val="0"/>
                              <w:marBottom w:val="0"/>
                              <w:divBdr>
                                <w:top w:val="none" w:sz="0" w:space="0" w:color="auto"/>
                                <w:left w:val="none" w:sz="0" w:space="0" w:color="auto"/>
                                <w:bottom w:val="none" w:sz="0" w:space="0" w:color="auto"/>
                                <w:right w:val="none" w:sz="0" w:space="0" w:color="auto"/>
                              </w:divBdr>
                            </w:div>
                          </w:divsChild>
                        </w:div>
                        <w:div w:id="2101560226">
                          <w:marLeft w:val="0"/>
                          <w:marRight w:val="135"/>
                          <w:marTop w:val="0"/>
                          <w:marBottom w:val="0"/>
                          <w:divBdr>
                            <w:top w:val="none" w:sz="0" w:space="0" w:color="auto"/>
                            <w:left w:val="none" w:sz="0" w:space="0" w:color="auto"/>
                            <w:bottom w:val="none" w:sz="0" w:space="0" w:color="auto"/>
                            <w:right w:val="none" w:sz="0" w:space="0" w:color="auto"/>
                          </w:divBdr>
                        </w:div>
                        <w:div w:id="100166705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77728">
          <w:marLeft w:val="0"/>
          <w:marRight w:val="0"/>
          <w:marTop w:val="0"/>
          <w:marBottom w:val="0"/>
          <w:divBdr>
            <w:top w:val="none" w:sz="0" w:space="0" w:color="auto"/>
            <w:left w:val="none" w:sz="0" w:space="0" w:color="auto"/>
            <w:bottom w:val="none" w:sz="0" w:space="0" w:color="auto"/>
            <w:right w:val="none" w:sz="0" w:space="0" w:color="auto"/>
          </w:divBdr>
          <w:divsChild>
            <w:div w:id="388455837">
              <w:marLeft w:val="0"/>
              <w:marRight w:val="0"/>
              <w:marTop w:val="0"/>
              <w:marBottom w:val="0"/>
              <w:divBdr>
                <w:top w:val="none" w:sz="0" w:space="0" w:color="auto"/>
                <w:left w:val="none" w:sz="0" w:space="0" w:color="auto"/>
                <w:bottom w:val="none" w:sz="0" w:space="0" w:color="auto"/>
                <w:right w:val="none" w:sz="0" w:space="0" w:color="auto"/>
              </w:divBdr>
              <w:divsChild>
                <w:div w:id="971861334">
                  <w:marLeft w:val="0"/>
                  <w:marRight w:val="0"/>
                  <w:marTop w:val="0"/>
                  <w:marBottom w:val="0"/>
                  <w:divBdr>
                    <w:top w:val="none" w:sz="0" w:space="0" w:color="auto"/>
                    <w:left w:val="none" w:sz="0" w:space="0" w:color="auto"/>
                    <w:bottom w:val="none" w:sz="0" w:space="0" w:color="auto"/>
                    <w:right w:val="none" w:sz="0" w:space="0" w:color="auto"/>
                  </w:divBdr>
                  <w:divsChild>
                    <w:div w:id="67966001">
                      <w:marLeft w:val="0"/>
                      <w:marRight w:val="1500"/>
                      <w:marTop w:val="0"/>
                      <w:marBottom w:val="0"/>
                      <w:divBdr>
                        <w:top w:val="none" w:sz="0" w:space="0" w:color="auto"/>
                        <w:left w:val="none" w:sz="0" w:space="0" w:color="auto"/>
                        <w:bottom w:val="none" w:sz="0" w:space="0" w:color="auto"/>
                        <w:right w:val="none" w:sz="0" w:space="0" w:color="auto"/>
                      </w:divBdr>
                      <w:divsChild>
                        <w:div w:id="1248613906">
                          <w:marLeft w:val="0"/>
                          <w:marRight w:val="0"/>
                          <w:marTop w:val="600"/>
                          <w:marBottom w:val="600"/>
                          <w:divBdr>
                            <w:top w:val="none" w:sz="0" w:space="0" w:color="auto"/>
                            <w:left w:val="none" w:sz="0" w:space="0" w:color="auto"/>
                            <w:bottom w:val="none" w:sz="0" w:space="0" w:color="auto"/>
                            <w:right w:val="none" w:sz="0" w:space="0" w:color="auto"/>
                          </w:divBdr>
                          <w:divsChild>
                            <w:div w:id="1614482788">
                              <w:marLeft w:val="0"/>
                              <w:marRight w:val="0"/>
                              <w:marTop w:val="0"/>
                              <w:marBottom w:val="300"/>
                              <w:divBdr>
                                <w:top w:val="none" w:sz="0" w:space="0" w:color="auto"/>
                                <w:left w:val="none" w:sz="0" w:space="0" w:color="auto"/>
                                <w:bottom w:val="none" w:sz="0" w:space="0" w:color="auto"/>
                                <w:right w:val="none" w:sz="0" w:space="0" w:color="auto"/>
                              </w:divBdr>
                            </w:div>
                            <w:div w:id="1094788842">
                              <w:marLeft w:val="0"/>
                              <w:marRight w:val="0"/>
                              <w:marTop w:val="300"/>
                              <w:marBottom w:val="300"/>
                              <w:divBdr>
                                <w:top w:val="none" w:sz="0" w:space="0" w:color="auto"/>
                                <w:left w:val="none" w:sz="0" w:space="0" w:color="auto"/>
                                <w:bottom w:val="none" w:sz="0" w:space="0" w:color="auto"/>
                                <w:right w:val="none" w:sz="0" w:space="0" w:color="auto"/>
                              </w:divBdr>
                            </w:div>
                            <w:div w:id="2096591619">
                              <w:marLeft w:val="0"/>
                              <w:marRight w:val="0"/>
                              <w:marTop w:val="300"/>
                              <w:marBottom w:val="600"/>
                              <w:divBdr>
                                <w:top w:val="single" w:sz="6" w:space="30" w:color="EB5D0B"/>
                                <w:left w:val="none" w:sz="0" w:space="0" w:color="auto"/>
                                <w:bottom w:val="single" w:sz="6" w:space="30" w:color="EB5D0B"/>
                                <w:right w:val="none" w:sz="0" w:space="0" w:color="auto"/>
                              </w:divBdr>
                            </w:div>
                            <w:div w:id="1161578125">
                              <w:marLeft w:val="0"/>
                              <w:marRight w:val="0"/>
                              <w:marTop w:val="240"/>
                              <w:marBottom w:val="240"/>
                              <w:divBdr>
                                <w:top w:val="none" w:sz="0" w:space="0" w:color="auto"/>
                                <w:left w:val="none" w:sz="0" w:space="0" w:color="auto"/>
                                <w:bottom w:val="none" w:sz="0" w:space="0" w:color="auto"/>
                                <w:right w:val="none" w:sz="0" w:space="0" w:color="auto"/>
                              </w:divBdr>
                              <w:divsChild>
                                <w:div w:id="1812944847">
                                  <w:marLeft w:val="0"/>
                                  <w:marRight w:val="0"/>
                                  <w:marTop w:val="0"/>
                                  <w:marBottom w:val="0"/>
                                  <w:divBdr>
                                    <w:top w:val="none" w:sz="0" w:space="0" w:color="auto"/>
                                    <w:left w:val="none" w:sz="0" w:space="0" w:color="auto"/>
                                    <w:bottom w:val="none" w:sz="0" w:space="0" w:color="auto"/>
                                    <w:right w:val="none" w:sz="0" w:space="0" w:color="auto"/>
                                  </w:divBdr>
                                </w:div>
                              </w:divsChild>
                            </w:div>
                            <w:div w:id="301882807">
                              <w:marLeft w:val="0"/>
                              <w:marRight w:val="0"/>
                              <w:marTop w:val="240"/>
                              <w:marBottom w:val="240"/>
                              <w:divBdr>
                                <w:top w:val="none" w:sz="0" w:space="0" w:color="auto"/>
                                <w:left w:val="none" w:sz="0" w:space="0" w:color="auto"/>
                                <w:bottom w:val="none" w:sz="0" w:space="0" w:color="auto"/>
                                <w:right w:val="none" w:sz="0" w:space="0" w:color="auto"/>
                              </w:divBdr>
                              <w:divsChild>
                                <w:div w:id="501631208">
                                  <w:marLeft w:val="0"/>
                                  <w:marRight w:val="0"/>
                                  <w:marTop w:val="0"/>
                                  <w:marBottom w:val="0"/>
                                  <w:divBdr>
                                    <w:top w:val="none" w:sz="0" w:space="0" w:color="auto"/>
                                    <w:left w:val="none" w:sz="0" w:space="0" w:color="auto"/>
                                    <w:bottom w:val="none" w:sz="0" w:space="0" w:color="auto"/>
                                    <w:right w:val="none" w:sz="0" w:space="0" w:color="auto"/>
                                  </w:divBdr>
                                </w:div>
                              </w:divsChild>
                            </w:div>
                            <w:div w:id="1144809616">
                              <w:marLeft w:val="0"/>
                              <w:marRight w:val="0"/>
                              <w:marTop w:val="240"/>
                              <w:marBottom w:val="240"/>
                              <w:divBdr>
                                <w:top w:val="none" w:sz="0" w:space="0" w:color="auto"/>
                                <w:left w:val="none" w:sz="0" w:space="0" w:color="auto"/>
                                <w:bottom w:val="none" w:sz="0" w:space="0" w:color="auto"/>
                                <w:right w:val="none" w:sz="0" w:space="0" w:color="auto"/>
                              </w:divBdr>
                              <w:divsChild>
                                <w:div w:id="1755862097">
                                  <w:marLeft w:val="0"/>
                                  <w:marRight w:val="0"/>
                                  <w:marTop w:val="0"/>
                                  <w:marBottom w:val="0"/>
                                  <w:divBdr>
                                    <w:top w:val="none" w:sz="0" w:space="0" w:color="auto"/>
                                    <w:left w:val="none" w:sz="0" w:space="0" w:color="auto"/>
                                    <w:bottom w:val="none" w:sz="0" w:space="0" w:color="auto"/>
                                    <w:right w:val="none" w:sz="0" w:space="0" w:color="auto"/>
                                  </w:divBdr>
                                </w:div>
                              </w:divsChild>
                            </w:div>
                            <w:div w:id="984704719">
                              <w:marLeft w:val="0"/>
                              <w:marRight w:val="0"/>
                              <w:marTop w:val="0"/>
                              <w:marBottom w:val="0"/>
                              <w:divBdr>
                                <w:top w:val="none" w:sz="0" w:space="0" w:color="auto"/>
                                <w:left w:val="none" w:sz="0" w:space="0" w:color="auto"/>
                                <w:bottom w:val="none" w:sz="0" w:space="0" w:color="auto"/>
                                <w:right w:val="none" w:sz="0" w:space="0" w:color="auto"/>
                              </w:divBdr>
                              <w:divsChild>
                                <w:div w:id="1967277629">
                                  <w:marLeft w:val="0"/>
                                  <w:marRight w:val="0"/>
                                  <w:marTop w:val="0"/>
                                  <w:marBottom w:val="0"/>
                                  <w:divBdr>
                                    <w:top w:val="none" w:sz="0" w:space="0" w:color="auto"/>
                                    <w:left w:val="none" w:sz="0" w:space="0" w:color="auto"/>
                                    <w:bottom w:val="none" w:sz="0" w:space="0" w:color="auto"/>
                                    <w:right w:val="none" w:sz="0" w:space="0" w:color="auto"/>
                                  </w:divBdr>
                                  <w:divsChild>
                                    <w:div w:id="399640563">
                                      <w:marLeft w:val="0"/>
                                      <w:marRight w:val="0"/>
                                      <w:marTop w:val="0"/>
                                      <w:marBottom w:val="0"/>
                                      <w:divBdr>
                                        <w:top w:val="none" w:sz="0" w:space="0" w:color="auto"/>
                                        <w:left w:val="none" w:sz="0" w:space="0" w:color="auto"/>
                                        <w:bottom w:val="none" w:sz="0" w:space="0" w:color="auto"/>
                                        <w:right w:val="none" w:sz="0" w:space="0" w:color="auto"/>
                                      </w:divBdr>
                                      <w:divsChild>
                                        <w:div w:id="700589713">
                                          <w:marLeft w:val="0"/>
                                          <w:marRight w:val="0"/>
                                          <w:marTop w:val="0"/>
                                          <w:marBottom w:val="0"/>
                                          <w:divBdr>
                                            <w:top w:val="none" w:sz="0" w:space="0" w:color="auto"/>
                                            <w:left w:val="none" w:sz="0" w:space="0" w:color="auto"/>
                                            <w:bottom w:val="none" w:sz="0" w:space="0" w:color="auto"/>
                                            <w:right w:val="none" w:sz="0" w:space="0" w:color="auto"/>
                                          </w:divBdr>
                                          <w:divsChild>
                                            <w:div w:id="1393187887">
                                              <w:marLeft w:val="0"/>
                                              <w:marRight w:val="0"/>
                                              <w:marTop w:val="0"/>
                                              <w:marBottom w:val="0"/>
                                              <w:divBdr>
                                                <w:top w:val="none" w:sz="0" w:space="0" w:color="auto"/>
                                                <w:left w:val="none" w:sz="0" w:space="0" w:color="auto"/>
                                                <w:bottom w:val="none" w:sz="0" w:space="0" w:color="auto"/>
                                                <w:right w:val="none" w:sz="0" w:space="0" w:color="auto"/>
                                              </w:divBdr>
                                              <w:divsChild>
                                                <w:div w:id="1902787073">
                                                  <w:marLeft w:val="0"/>
                                                  <w:marRight w:val="0"/>
                                                  <w:marTop w:val="0"/>
                                                  <w:marBottom w:val="0"/>
                                                  <w:divBdr>
                                                    <w:top w:val="none" w:sz="0" w:space="0" w:color="auto"/>
                                                    <w:left w:val="none" w:sz="0" w:space="0" w:color="auto"/>
                                                    <w:bottom w:val="none" w:sz="0" w:space="0" w:color="auto"/>
                                                    <w:right w:val="none" w:sz="0" w:space="0" w:color="auto"/>
                                                  </w:divBdr>
                                                  <w:divsChild>
                                                    <w:div w:id="1190022896">
                                                      <w:marLeft w:val="0"/>
                                                      <w:marRight w:val="0"/>
                                                      <w:marTop w:val="0"/>
                                                      <w:marBottom w:val="0"/>
                                                      <w:divBdr>
                                                        <w:top w:val="none" w:sz="0" w:space="0" w:color="auto"/>
                                                        <w:left w:val="none" w:sz="0" w:space="0" w:color="auto"/>
                                                        <w:bottom w:val="none" w:sz="0" w:space="0" w:color="auto"/>
                                                        <w:right w:val="none" w:sz="0" w:space="0" w:color="auto"/>
                                                      </w:divBdr>
                                                      <w:divsChild>
                                                        <w:div w:id="101070383">
                                                          <w:marLeft w:val="0"/>
                                                          <w:marRight w:val="0"/>
                                                          <w:marTop w:val="0"/>
                                                          <w:marBottom w:val="0"/>
                                                          <w:divBdr>
                                                            <w:top w:val="none" w:sz="0" w:space="0" w:color="auto"/>
                                                            <w:left w:val="none" w:sz="0" w:space="0" w:color="auto"/>
                                                            <w:bottom w:val="none" w:sz="0" w:space="0" w:color="auto"/>
                                                            <w:right w:val="none" w:sz="0" w:space="0" w:color="auto"/>
                                                          </w:divBdr>
                                                          <w:divsChild>
                                                            <w:div w:id="1786073250">
                                                              <w:marLeft w:val="0"/>
                                                              <w:marRight w:val="0"/>
                                                              <w:marTop w:val="0"/>
                                                              <w:marBottom w:val="0"/>
                                                              <w:divBdr>
                                                                <w:top w:val="none" w:sz="0" w:space="0" w:color="auto"/>
                                                                <w:left w:val="none" w:sz="0" w:space="0" w:color="auto"/>
                                                                <w:bottom w:val="none" w:sz="0" w:space="0" w:color="auto"/>
                                                                <w:right w:val="none" w:sz="0" w:space="0" w:color="auto"/>
                                                              </w:divBdr>
                                                              <w:divsChild>
                                                                <w:div w:id="24016427">
                                                                  <w:marLeft w:val="0"/>
                                                                  <w:marRight w:val="0"/>
                                                                  <w:marTop w:val="0"/>
                                                                  <w:marBottom w:val="0"/>
                                                                  <w:divBdr>
                                                                    <w:top w:val="none" w:sz="0" w:space="0" w:color="auto"/>
                                                                    <w:left w:val="none" w:sz="0" w:space="0" w:color="auto"/>
                                                                    <w:bottom w:val="none" w:sz="0" w:space="0" w:color="auto"/>
                                                                    <w:right w:val="none" w:sz="0" w:space="0" w:color="auto"/>
                                                                  </w:divBdr>
                                                                  <w:divsChild>
                                                                    <w:div w:id="880049638">
                                                                      <w:marLeft w:val="0"/>
                                                                      <w:marRight w:val="0"/>
                                                                      <w:marTop w:val="0"/>
                                                                      <w:marBottom w:val="0"/>
                                                                      <w:divBdr>
                                                                        <w:top w:val="none" w:sz="0" w:space="0" w:color="auto"/>
                                                                        <w:left w:val="none" w:sz="0" w:space="0" w:color="auto"/>
                                                                        <w:bottom w:val="none" w:sz="0" w:space="0" w:color="auto"/>
                                                                        <w:right w:val="none" w:sz="0" w:space="0" w:color="auto"/>
                                                                      </w:divBdr>
                                                                      <w:divsChild>
                                                                        <w:div w:id="527958177">
                                                                          <w:marLeft w:val="0"/>
                                                                          <w:marRight w:val="0"/>
                                                                          <w:marTop w:val="0"/>
                                                                          <w:marBottom w:val="0"/>
                                                                          <w:divBdr>
                                                                            <w:top w:val="none" w:sz="0" w:space="0" w:color="auto"/>
                                                                            <w:left w:val="none" w:sz="0" w:space="0" w:color="auto"/>
                                                                            <w:bottom w:val="none" w:sz="0" w:space="0" w:color="auto"/>
                                                                            <w:right w:val="none" w:sz="0" w:space="0" w:color="auto"/>
                                                                          </w:divBdr>
                                                                          <w:divsChild>
                                                                            <w:div w:id="19161269">
                                                                              <w:marLeft w:val="0"/>
                                                                              <w:marRight w:val="0"/>
                                                                              <w:marTop w:val="0"/>
                                                                              <w:marBottom w:val="60"/>
                                                                              <w:divBdr>
                                                                                <w:top w:val="none" w:sz="0" w:space="0" w:color="auto"/>
                                                                                <w:left w:val="none" w:sz="0" w:space="0" w:color="auto"/>
                                                                                <w:bottom w:val="none" w:sz="0" w:space="0" w:color="auto"/>
                                                                                <w:right w:val="none" w:sz="0" w:space="0" w:color="auto"/>
                                                                              </w:divBdr>
                                                                              <w:divsChild>
                                                                                <w:div w:id="1151023625">
                                                                                  <w:marLeft w:val="0"/>
                                                                                  <w:marRight w:val="0"/>
                                                                                  <w:marTop w:val="0"/>
                                                                                  <w:marBottom w:val="0"/>
                                                                                  <w:divBdr>
                                                                                    <w:top w:val="none" w:sz="0" w:space="0" w:color="auto"/>
                                                                                    <w:left w:val="none" w:sz="0" w:space="0" w:color="auto"/>
                                                                                    <w:bottom w:val="none" w:sz="0" w:space="0" w:color="auto"/>
                                                                                    <w:right w:val="none" w:sz="0" w:space="0" w:color="auto"/>
                                                                                  </w:divBdr>
                                                                                  <w:divsChild>
                                                                                    <w:div w:id="1336565788">
                                                                                      <w:marLeft w:val="0"/>
                                                                                      <w:marRight w:val="0"/>
                                                                                      <w:marTop w:val="0"/>
                                                                                      <w:marBottom w:val="0"/>
                                                                                      <w:divBdr>
                                                                                        <w:top w:val="none" w:sz="0" w:space="0" w:color="auto"/>
                                                                                        <w:left w:val="none" w:sz="0" w:space="0" w:color="auto"/>
                                                                                        <w:bottom w:val="none" w:sz="0" w:space="0" w:color="auto"/>
                                                                                        <w:right w:val="none" w:sz="0" w:space="0" w:color="auto"/>
                                                                                      </w:divBdr>
                                                                                      <w:divsChild>
                                                                                        <w:div w:id="2085373946">
                                                                                          <w:marLeft w:val="0"/>
                                                                                          <w:marRight w:val="0"/>
                                                                                          <w:marTop w:val="0"/>
                                                                                          <w:marBottom w:val="0"/>
                                                                                          <w:divBdr>
                                                                                            <w:top w:val="none" w:sz="0" w:space="0" w:color="auto"/>
                                                                                            <w:left w:val="none" w:sz="0" w:space="0" w:color="auto"/>
                                                                                            <w:bottom w:val="none" w:sz="0" w:space="0" w:color="auto"/>
                                                                                            <w:right w:val="none" w:sz="0" w:space="0" w:color="auto"/>
                                                                                          </w:divBdr>
                                                                                          <w:divsChild>
                                                                                            <w:div w:id="701899041">
                                                                                              <w:marLeft w:val="0"/>
                                                                                              <w:marRight w:val="0"/>
                                                                                              <w:marTop w:val="0"/>
                                                                                              <w:marBottom w:val="0"/>
                                                                                              <w:divBdr>
                                                                                                <w:top w:val="none" w:sz="0" w:space="0" w:color="auto"/>
                                                                                                <w:left w:val="none" w:sz="0" w:space="0" w:color="auto"/>
                                                                                                <w:bottom w:val="none" w:sz="0" w:space="0" w:color="auto"/>
                                                                                                <w:right w:val="none" w:sz="0" w:space="0" w:color="auto"/>
                                                                                              </w:divBdr>
                                                                                              <w:divsChild>
                                                                                                <w:div w:id="489176112">
                                                                                                  <w:marLeft w:val="0"/>
                                                                                                  <w:marRight w:val="218"/>
                                                                                                  <w:marTop w:val="0"/>
                                                                                                  <w:marBottom w:val="0"/>
                                                                                                  <w:divBdr>
                                                                                                    <w:top w:val="none" w:sz="0" w:space="0" w:color="auto"/>
                                                                                                    <w:left w:val="none" w:sz="0" w:space="0" w:color="auto"/>
                                                                                                    <w:bottom w:val="none" w:sz="0" w:space="0" w:color="auto"/>
                                                                                                    <w:right w:val="none" w:sz="0" w:space="0" w:color="auto"/>
                                                                                                  </w:divBdr>
                                                                                                </w:div>
                                                                                                <w:div w:id="1983464180">
                                                                                                  <w:marLeft w:val="0"/>
                                                                                                  <w:marRight w:val="0"/>
                                                                                                  <w:marTop w:val="0"/>
                                                                                                  <w:marBottom w:val="0"/>
                                                                                                  <w:divBdr>
                                                                                                    <w:top w:val="none" w:sz="0" w:space="0" w:color="auto"/>
                                                                                                    <w:left w:val="none" w:sz="0" w:space="0" w:color="auto"/>
                                                                                                    <w:bottom w:val="none" w:sz="0" w:space="0" w:color="auto"/>
                                                                                                    <w:right w:val="none" w:sz="0" w:space="0" w:color="auto"/>
                                                                                                  </w:divBdr>
                                                                                                  <w:divsChild>
                                                                                                    <w:div w:id="2071607807">
                                                                                                      <w:marLeft w:val="0"/>
                                                                                                      <w:marRight w:val="195"/>
                                                                                                      <w:marTop w:val="0"/>
                                                                                                      <w:marBottom w:val="0"/>
                                                                                                      <w:divBdr>
                                                                                                        <w:top w:val="none" w:sz="0" w:space="0" w:color="auto"/>
                                                                                                        <w:left w:val="none" w:sz="0" w:space="0" w:color="auto"/>
                                                                                                        <w:bottom w:val="none" w:sz="0" w:space="0" w:color="auto"/>
                                                                                                        <w:right w:val="none" w:sz="0" w:space="0" w:color="auto"/>
                                                                                                      </w:divBdr>
                                                                                                      <w:divsChild>
                                                                                                        <w:div w:id="834540545">
                                                                                                          <w:marLeft w:val="0"/>
                                                                                                          <w:marRight w:val="0"/>
                                                                                                          <w:marTop w:val="0"/>
                                                                                                          <w:marBottom w:val="0"/>
                                                                                                          <w:divBdr>
                                                                                                            <w:top w:val="none" w:sz="0" w:space="0" w:color="auto"/>
                                                                                                            <w:left w:val="none" w:sz="0" w:space="0" w:color="auto"/>
                                                                                                            <w:bottom w:val="none" w:sz="0" w:space="0" w:color="auto"/>
                                                                                                            <w:right w:val="none" w:sz="0" w:space="0" w:color="auto"/>
                                                                                                          </w:divBdr>
                                                                                                          <w:divsChild>
                                                                                                            <w:div w:id="752313676">
                                                                                                              <w:marLeft w:val="0"/>
                                                                                                              <w:marRight w:val="0"/>
                                                                                                              <w:marTop w:val="0"/>
                                                                                                              <w:marBottom w:val="0"/>
                                                                                                              <w:divBdr>
                                                                                                                <w:top w:val="none" w:sz="0" w:space="0" w:color="auto"/>
                                                                                                                <w:left w:val="none" w:sz="0" w:space="0" w:color="auto"/>
                                                                                                                <w:bottom w:val="none" w:sz="0" w:space="0" w:color="auto"/>
                                                                                                                <w:right w:val="none" w:sz="0" w:space="0" w:color="auto"/>
                                                                                                              </w:divBdr>
                                                                                                              <w:divsChild>
                                                                                                                <w:div w:id="14747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797276">
                                                                                                      <w:marLeft w:val="0"/>
                                                                                                      <w:marRight w:val="0"/>
                                                                                                      <w:marTop w:val="0"/>
                                                                                                      <w:marBottom w:val="0"/>
                                                                                                      <w:divBdr>
                                                                                                        <w:top w:val="none" w:sz="0" w:space="0" w:color="auto"/>
                                                                                                        <w:left w:val="none" w:sz="0" w:space="0" w:color="auto"/>
                                                                                                        <w:bottom w:val="none" w:sz="0" w:space="0" w:color="auto"/>
                                                                                                        <w:right w:val="none" w:sz="0" w:space="0" w:color="auto"/>
                                                                                                      </w:divBdr>
                                                                                                      <w:divsChild>
                                                                                                        <w:div w:id="87249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7807324">
                              <w:marLeft w:val="0"/>
                              <w:marRight w:val="0"/>
                              <w:marTop w:val="240"/>
                              <w:marBottom w:val="240"/>
                              <w:divBdr>
                                <w:top w:val="none" w:sz="0" w:space="0" w:color="auto"/>
                                <w:left w:val="none" w:sz="0" w:space="0" w:color="auto"/>
                                <w:bottom w:val="none" w:sz="0" w:space="0" w:color="auto"/>
                                <w:right w:val="none" w:sz="0" w:space="0" w:color="auto"/>
                              </w:divBdr>
                              <w:divsChild>
                                <w:div w:id="1025591924">
                                  <w:marLeft w:val="0"/>
                                  <w:marRight w:val="0"/>
                                  <w:marTop w:val="0"/>
                                  <w:marBottom w:val="0"/>
                                  <w:divBdr>
                                    <w:top w:val="none" w:sz="0" w:space="0" w:color="auto"/>
                                    <w:left w:val="none" w:sz="0" w:space="0" w:color="auto"/>
                                    <w:bottom w:val="none" w:sz="0" w:space="0" w:color="auto"/>
                                    <w:right w:val="none" w:sz="0" w:space="0" w:color="auto"/>
                                  </w:divBdr>
                                </w:div>
                              </w:divsChild>
                            </w:div>
                            <w:div w:id="118455828">
                              <w:marLeft w:val="0"/>
                              <w:marRight w:val="0"/>
                              <w:marTop w:val="240"/>
                              <w:marBottom w:val="240"/>
                              <w:divBdr>
                                <w:top w:val="none" w:sz="0" w:space="0" w:color="auto"/>
                                <w:left w:val="none" w:sz="0" w:space="0" w:color="auto"/>
                                <w:bottom w:val="none" w:sz="0" w:space="0" w:color="auto"/>
                                <w:right w:val="none" w:sz="0" w:space="0" w:color="auto"/>
                              </w:divBdr>
                              <w:divsChild>
                                <w:div w:id="1725325152">
                                  <w:marLeft w:val="0"/>
                                  <w:marRight w:val="0"/>
                                  <w:marTop w:val="0"/>
                                  <w:marBottom w:val="0"/>
                                  <w:divBdr>
                                    <w:top w:val="none" w:sz="0" w:space="0" w:color="auto"/>
                                    <w:left w:val="none" w:sz="0" w:space="0" w:color="auto"/>
                                    <w:bottom w:val="none" w:sz="0" w:space="0" w:color="auto"/>
                                    <w:right w:val="none" w:sz="0" w:space="0" w:color="auto"/>
                                  </w:divBdr>
                                </w:div>
                              </w:divsChild>
                            </w:div>
                            <w:div w:id="1207790112">
                              <w:marLeft w:val="0"/>
                              <w:marRight w:val="0"/>
                              <w:marTop w:val="240"/>
                              <w:marBottom w:val="240"/>
                              <w:divBdr>
                                <w:top w:val="none" w:sz="0" w:space="0" w:color="auto"/>
                                <w:left w:val="none" w:sz="0" w:space="0" w:color="auto"/>
                                <w:bottom w:val="none" w:sz="0" w:space="0" w:color="auto"/>
                                <w:right w:val="none" w:sz="0" w:space="0" w:color="auto"/>
                              </w:divBdr>
                              <w:divsChild>
                                <w:div w:id="1982271794">
                                  <w:marLeft w:val="0"/>
                                  <w:marRight w:val="0"/>
                                  <w:marTop w:val="0"/>
                                  <w:marBottom w:val="0"/>
                                  <w:divBdr>
                                    <w:top w:val="none" w:sz="0" w:space="0" w:color="auto"/>
                                    <w:left w:val="none" w:sz="0" w:space="0" w:color="auto"/>
                                    <w:bottom w:val="none" w:sz="0" w:space="0" w:color="auto"/>
                                    <w:right w:val="none" w:sz="0" w:space="0" w:color="auto"/>
                                  </w:divBdr>
                                </w:div>
                              </w:divsChild>
                            </w:div>
                            <w:div w:id="2028558856">
                              <w:marLeft w:val="0"/>
                              <w:marRight w:val="0"/>
                              <w:marTop w:val="240"/>
                              <w:marBottom w:val="240"/>
                              <w:divBdr>
                                <w:top w:val="none" w:sz="0" w:space="0" w:color="auto"/>
                                <w:left w:val="none" w:sz="0" w:space="0" w:color="auto"/>
                                <w:bottom w:val="none" w:sz="0" w:space="0" w:color="auto"/>
                                <w:right w:val="none" w:sz="0" w:space="0" w:color="auto"/>
                              </w:divBdr>
                              <w:divsChild>
                                <w:div w:id="1649237509">
                                  <w:marLeft w:val="0"/>
                                  <w:marRight w:val="0"/>
                                  <w:marTop w:val="0"/>
                                  <w:marBottom w:val="0"/>
                                  <w:divBdr>
                                    <w:top w:val="none" w:sz="0" w:space="0" w:color="auto"/>
                                    <w:left w:val="none" w:sz="0" w:space="0" w:color="auto"/>
                                    <w:bottom w:val="none" w:sz="0" w:space="0" w:color="auto"/>
                                    <w:right w:val="none" w:sz="0" w:space="0" w:color="auto"/>
                                  </w:divBdr>
                                </w:div>
                              </w:divsChild>
                            </w:div>
                            <w:div w:id="78521783">
                              <w:marLeft w:val="0"/>
                              <w:marRight w:val="0"/>
                              <w:marTop w:val="240"/>
                              <w:marBottom w:val="240"/>
                              <w:divBdr>
                                <w:top w:val="none" w:sz="0" w:space="0" w:color="auto"/>
                                <w:left w:val="none" w:sz="0" w:space="0" w:color="auto"/>
                                <w:bottom w:val="none" w:sz="0" w:space="0" w:color="auto"/>
                                <w:right w:val="none" w:sz="0" w:space="0" w:color="auto"/>
                              </w:divBdr>
                              <w:divsChild>
                                <w:div w:id="160660936">
                                  <w:marLeft w:val="0"/>
                                  <w:marRight w:val="0"/>
                                  <w:marTop w:val="0"/>
                                  <w:marBottom w:val="0"/>
                                  <w:divBdr>
                                    <w:top w:val="none" w:sz="0" w:space="0" w:color="auto"/>
                                    <w:left w:val="none" w:sz="0" w:space="0" w:color="auto"/>
                                    <w:bottom w:val="none" w:sz="0" w:space="0" w:color="auto"/>
                                    <w:right w:val="none" w:sz="0" w:space="0" w:color="auto"/>
                                  </w:divBdr>
                                </w:div>
                              </w:divsChild>
                            </w:div>
                            <w:div w:id="2098475165">
                              <w:marLeft w:val="0"/>
                              <w:marRight w:val="0"/>
                              <w:marTop w:val="0"/>
                              <w:marBottom w:val="0"/>
                              <w:divBdr>
                                <w:top w:val="none" w:sz="0" w:space="0" w:color="auto"/>
                                <w:left w:val="none" w:sz="0" w:space="0" w:color="auto"/>
                                <w:bottom w:val="none" w:sz="0" w:space="0" w:color="auto"/>
                                <w:right w:val="none" w:sz="0" w:space="0" w:color="auto"/>
                              </w:divBdr>
                              <w:divsChild>
                                <w:div w:id="1600598776">
                                  <w:marLeft w:val="0"/>
                                  <w:marRight w:val="0"/>
                                  <w:marTop w:val="0"/>
                                  <w:marBottom w:val="0"/>
                                  <w:divBdr>
                                    <w:top w:val="none" w:sz="0" w:space="0" w:color="auto"/>
                                    <w:left w:val="none" w:sz="0" w:space="0" w:color="auto"/>
                                    <w:bottom w:val="none" w:sz="0" w:space="0" w:color="auto"/>
                                    <w:right w:val="none" w:sz="0" w:space="0" w:color="auto"/>
                                  </w:divBdr>
                                  <w:divsChild>
                                    <w:div w:id="1712725253">
                                      <w:marLeft w:val="0"/>
                                      <w:marRight w:val="0"/>
                                      <w:marTop w:val="0"/>
                                      <w:marBottom w:val="0"/>
                                      <w:divBdr>
                                        <w:top w:val="none" w:sz="0" w:space="0" w:color="auto"/>
                                        <w:left w:val="none" w:sz="0" w:space="0" w:color="auto"/>
                                        <w:bottom w:val="none" w:sz="0" w:space="0" w:color="auto"/>
                                        <w:right w:val="none" w:sz="0" w:space="0" w:color="auto"/>
                                      </w:divBdr>
                                      <w:divsChild>
                                        <w:div w:id="1373338038">
                                          <w:marLeft w:val="0"/>
                                          <w:marRight w:val="0"/>
                                          <w:marTop w:val="0"/>
                                          <w:marBottom w:val="0"/>
                                          <w:divBdr>
                                            <w:top w:val="none" w:sz="0" w:space="0" w:color="auto"/>
                                            <w:left w:val="none" w:sz="0" w:space="0" w:color="auto"/>
                                            <w:bottom w:val="none" w:sz="0" w:space="0" w:color="auto"/>
                                            <w:right w:val="none" w:sz="0" w:space="0" w:color="auto"/>
                                          </w:divBdr>
                                          <w:divsChild>
                                            <w:div w:id="1770465472">
                                              <w:marLeft w:val="0"/>
                                              <w:marRight w:val="0"/>
                                              <w:marTop w:val="0"/>
                                              <w:marBottom w:val="0"/>
                                              <w:divBdr>
                                                <w:top w:val="none" w:sz="0" w:space="0" w:color="auto"/>
                                                <w:left w:val="none" w:sz="0" w:space="0" w:color="auto"/>
                                                <w:bottom w:val="none" w:sz="0" w:space="0" w:color="auto"/>
                                                <w:right w:val="none" w:sz="0" w:space="0" w:color="auto"/>
                                              </w:divBdr>
                                              <w:divsChild>
                                                <w:div w:id="2124766627">
                                                  <w:marLeft w:val="0"/>
                                                  <w:marRight w:val="0"/>
                                                  <w:marTop w:val="0"/>
                                                  <w:marBottom w:val="0"/>
                                                  <w:divBdr>
                                                    <w:top w:val="none" w:sz="0" w:space="0" w:color="auto"/>
                                                    <w:left w:val="none" w:sz="0" w:space="0" w:color="auto"/>
                                                    <w:bottom w:val="none" w:sz="0" w:space="0" w:color="auto"/>
                                                    <w:right w:val="none" w:sz="0" w:space="0" w:color="auto"/>
                                                  </w:divBdr>
                                                  <w:divsChild>
                                                    <w:div w:id="708646850">
                                                      <w:marLeft w:val="0"/>
                                                      <w:marRight w:val="0"/>
                                                      <w:marTop w:val="0"/>
                                                      <w:marBottom w:val="0"/>
                                                      <w:divBdr>
                                                        <w:top w:val="none" w:sz="0" w:space="0" w:color="auto"/>
                                                        <w:left w:val="none" w:sz="0" w:space="0" w:color="auto"/>
                                                        <w:bottom w:val="none" w:sz="0" w:space="0" w:color="auto"/>
                                                        <w:right w:val="none" w:sz="0" w:space="0" w:color="auto"/>
                                                      </w:divBdr>
                                                      <w:divsChild>
                                                        <w:div w:id="1093357651">
                                                          <w:marLeft w:val="0"/>
                                                          <w:marRight w:val="0"/>
                                                          <w:marTop w:val="0"/>
                                                          <w:marBottom w:val="0"/>
                                                          <w:divBdr>
                                                            <w:top w:val="none" w:sz="0" w:space="0" w:color="auto"/>
                                                            <w:left w:val="single" w:sz="6" w:space="6" w:color="auto"/>
                                                            <w:bottom w:val="single" w:sz="6" w:space="9" w:color="auto"/>
                                                            <w:right w:val="single" w:sz="6" w:space="6" w:color="auto"/>
                                                          </w:divBdr>
                                                          <w:divsChild>
                                                            <w:div w:id="102189323">
                                                              <w:marLeft w:val="0"/>
                                                              <w:marRight w:val="0"/>
                                                              <w:marTop w:val="0"/>
                                                              <w:marBottom w:val="0"/>
                                                              <w:divBdr>
                                                                <w:top w:val="none" w:sz="0" w:space="0" w:color="auto"/>
                                                                <w:left w:val="none" w:sz="0" w:space="0" w:color="auto"/>
                                                                <w:bottom w:val="none" w:sz="0" w:space="0" w:color="auto"/>
                                                                <w:right w:val="none" w:sz="0" w:space="0" w:color="auto"/>
                                                              </w:divBdr>
                                                              <w:divsChild>
                                                                <w:div w:id="1834491896">
                                                                  <w:marLeft w:val="0"/>
                                                                  <w:marRight w:val="0"/>
                                                                  <w:marTop w:val="0"/>
                                                                  <w:marBottom w:val="0"/>
                                                                  <w:divBdr>
                                                                    <w:top w:val="none" w:sz="0" w:space="0" w:color="auto"/>
                                                                    <w:left w:val="none" w:sz="0" w:space="0" w:color="auto"/>
                                                                    <w:bottom w:val="none" w:sz="0" w:space="0" w:color="auto"/>
                                                                    <w:right w:val="none" w:sz="0" w:space="0" w:color="auto"/>
                                                                  </w:divBdr>
                                                                  <w:divsChild>
                                                                    <w:div w:id="1669090970">
                                                                      <w:marLeft w:val="0"/>
                                                                      <w:marRight w:val="0"/>
                                                                      <w:marTop w:val="0"/>
                                                                      <w:marBottom w:val="0"/>
                                                                      <w:divBdr>
                                                                        <w:top w:val="none" w:sz="0" w:space="0" w:color="auto"/>
                                                                        <w:left w:val="none" w:sz="0" w:space="0" w:color="auto"/>
                                                                        <w:bottom w:val="none" w:sz="0" w:space="0" w:color="auto"/>
                                                                        <w:right w:val="none" w:sz="0" w:space="0" w:color="auto"/>
                                                                      </w:divBdr>
                                                                    </w:div>
                                                                    <w:div w:id="32401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667679">
                              <w:marLeft w:val="0"/>
                              <w:marRight w:val="0"/>
                              <w:marTop w:val="240"/>
                              <w:marBottom w:val="240"/>
                              <w:divBdr>
                                <w:top w:val="none" w:sz="0" w:space="0" w:color="auto"/>
                                <w:left w:val="none" w:sz="0" w:space="0" w:color="auto"/>
                                <w:bottom w:val="none" w:sz="0" w:space="0" w:color="auto"/>
                                <w:right w:val="none" w:sz="0" w:space="0" w:color="auto"/>
                              </w:divBdr>
                              <w:divsChild>
                                <w:div w:id="512306119">
                                  <w:marLeft w:val="0"/>
                                  <w:marRight w:val="0"/>
                                  <w:marTop w:val="0"/>
                                  <w:marBottom w:val="0"/>
                                  <w:divBdr>
                                    <w:top w:val="none" w:sz="0" w:space="0" w:color="auto"/>
                                    <w:left w:val="none" w:sz="0" w:space="0" w:color="auto"/>
                                    <w:bottom w:val="none" w:sz="0" w:space="0" w:color="auto"/>
                                    <w:right w:val="none" w:sz="0" w:space="0" w:color="auto"/>
                                  </w:divBdr>
                                </w:div>
                              </w:divsChild>
                            </w:div>
                            <w:div w:id="1032878403">
                              <w:marLeft w:val="0"/>
                              <w:marRight w:val="0"/>
                              <w:marTop w:val="240"/>
                              <w:marBottom w:val="240"/>
                              <w:divBdr>
                                <w:top w:val="none" w:sz="0" w:space="0" w:color="auto"/>
                                <w:left w:val="none" w:sz="0" w:space="0" w:color="auto"/>
                                <w:bottom w:val="none" w:sz="0" w:space="0" w:color="auto"/>
                                <w:right w:val="none" w:sz="0" w:space="0" w:color="auto"/>
                              </w:divBdr>
                              <w:divsChild>
                                <w:div w:id="1498498748">
                                  <w:marLeft w:val="0"/>
                                  <w:marRight w:val="0"/>
                                  <w:marTop w:val="0"/>
                                  <w:marBottom w:val="0"/>
                                  <w:divBdr>
                                    <w:top w:val="none" w:sz="0" w:space="0" w:color="auto"/>
                                    <w:left w:val="none" w:sz="0" w:space="0" w:color="auto"/>
                                    <w:bottom w:val="none" w:sz="0" w:space="0" w:color="auto"/>
                                    <w:right w:val="none" w:sz="0" w:space="0" w:color="auto"/>
                                  </w:divBdr>
                                </w:div>
                              </w:divsChild>
                            </w:div>
                            <w:div w:id="1395272899">
                              <w:marLeft w:val="0"/>
                              <w:marRight w:val="0"/>
                              <w:marTop w:val="240"/>
                              <w:marBottom w:val="240"/>
                              <w:divBdr>
                                <w:top w:val="none" w:sz="0" w:space="0" w:color="auto"/>
                                <w:left w:val="none" w:sz="0" w:space="0" w:color="auto"/>
                                <w:bottom w:val="none" w:sz="0" w:space="0" w:color="auto"/>
                                <w:right w:val="none" w:sz="0" w:space="0" w:color="auto"/>
                              </w:divBdr>
                              <w:divsChild>
                                <w:div w:id="838233962">
                                  <w:marLeft w:val="0"/>
                                  <w:marRight w:val="0"/>
                                  <w:marTop w:val="0"/>
                                  <w:marBottom w:val="0"/>
                                  <w:divBdr>
                                    <w:top w:val="none" w:sz="0" w:space="0" w:color="auto"/>
                                    <w:left w:val="none" w:sz="0" w:space="0" w:color="auto"/>
                                    <w:bottom w:val="none" w:sz="0" w:space="0" w:color="auto"/>
                                    <w:right w:val="none" w:sz="0" w:space="0" w:color="auto"/>
                                  </w:divBdr>
                                </w:div>
                              </w:divsChild>
                            </w:div>
                            <w:div w:id="1708137260">
                              <w:marLeft w:val="0"/>
                              <w:marRight w:val="0"/>
                              <w:marTop w:val="240"/>
                              <w:marBottom w:val="240"/>
                              <w:divBdr>
                                <w:top w:val="none" w:sz="0" w:space="0" w:color="auto"/>
                                <w:left w:val="none" w:sz="0" w:space="0" w:color="auto"/>
                                <w:bottom w:val="none" w:sz="0" w:space="0" w:color="auto"/>
                                <w:right w:val="none" w:sz="0" w:space="0" w:color="auto"/>
                              </w:divBdr>
                              <w:divsChild>
                                <w:div w:id="1394692331">
                                  <w:marLeft w:val="0"/>
                                  <w:marRight w:val="0"/>
                                  <w:marTop w:val="0"/>
                                  <w:marBottom w:val="0"/>
                                  <w:divBdr>
                                    <w:top w:val="none" w:sz="0" w:space="0" w:color="auto"/>
                                    <w:left w:val="none" w:sz="0" w:space="0" w:color="auto"/>
                                    <w:bottom w:val="none" w:sz="0" w:space="0" w:color="auto"/>
                                    <w:right w:val="none" w:sz="0" w:space="0" w:color="auto"/>
                                  </w:divBdr>
                                </w:div>
                              </w:divsChild>
                            </w:div>
                            <w:div w:id="2069330760">
                              <w:marLeft w:val="0"/>
                              <w:marRight w:val="0"/>
                              <w:marTop w:val="0"/>
                              <w:marBottom w:val="0"/>
                              <w:divBdr>
                                <w:top w:val="none" w:sz="0" w:space="0" w:color="auto"/>
                                <w:left w:val="none" w:sz="0" w:space="0" w:color="auto"/>
                                <w:bottom w:val="none" w:sz="0" w:space="0" w:color="auto"/>
                                <w:right w:val="none" w:sz="0" w:space="0" w:color="auto"/>
                              </w:divBdr>
                              <w:divsChild>
                                <w:div w:id="552232513">
                                  <w:marLeft w:val="0"/>
                                  <w:marRight w:val="0"/>
                                  <w:marTop w:val="0"/>
                                  <w:marBottom w:val="0"/>
                                  <w:divBdr>
                                    <w:top w:val="none" w:sz="0" w:space="0" w:color="auto"/>
                                    <w:left w:val="none" w:sz="0" w:space="0" w:color="auto"/>
                                    <w:bottom w:val="none" w:sz="0" w:space="0" w:color="auto"/>
                                    <w:right w:val="none" w:sz="0" w:space="0" w:color="auto"/>
                                  </w:divBdr>
                                  <w:divsChild>
                                    <w:div w:id="458495929">
                                      <w:marLeft w:val="0"/>
                                      <w:marRight w:val="0"/>
                                      <w:marTop w:val="0"/>
                                      <w:marBottom w:val="0"/>
                                      <w:divBdr>
                                        <w:top w:val="none" w:sz="0" w:space="0" w:color="auto"/>
                                        <w:left w:val="none" w:sz="0" w:space="0" w:color="auto"/>
                                        <w:bottom w:val="none" w:sz="0" w:space="0" w:color="auto"/>
                                        <w:right w:val="none" w:sz="0" w:space="0" w:color="auto"/>
                                      </w:divBdr>
                                      <w:divsChild>
                                        <w:div w:id="1912081990">
                                          <w:marLeft w:val="0"/>
                                          <w:marRight w:val="0"/>
                                          <w:marTop w:val="0"/>
                                          <w:marBottom w:val="0"/>
                                          <w:divBdr>
                                            <w:top w:val="none" w:sz="0" w:space="0" w:color="auto"/>
                                            <w:left w:val="none" w:sz="0" w:space="0" w:color="auto"/>
                                            <w:bottom w:val="none" w:sz="0" w:space="0" w:color="auto"/>
                                            <w:right w:val="none" w:sz="0" w:space="0" w:color="auto"/>
                                          </w:divBdr>
                                          <w:divsChild>
                                            <w:div w:id="137385940">
                                              <w:marLeft w:val="0"/>
                                              <w:marRight w:val="0"/>
                                              <w:marTop w:val="0"/>
                                              <w:marBottom w:val="0"/>
                                              <w:divBdr>
                                                <w:top w:val="none" w:sz="0" w:space="0" w:color="auto"/>
                                                <w:left w:val="none" w:sz="0" w:space="0" w:color="auto"/>
                                                <w:bottom w:val="none" w:sz="0" w:space="0" w:color="auto"/>
                                                <w:right w:val="none" w:sz="0" w:space="0" w:color="auto"/>
                                              </w:divBdr>
                                              <w:divsChild>
                                                <w:div w:id="579411793">
                                                  <w:marLeft w:val="0"/>
                                                  <w:marRight w:val="0"/>
                                                  <w:marTop w:val="0"/>
                                                  <w:marBottom w:val="0"/>
                                                  <w:divBdr>
                                                    <w:top w:val="none" w:sz="0" w:space="0" w:color="auto"/>
                                                    <w:left w:val="none" w:sz="0" w:space="0" w:color="auto"/>
                                                    <w:bottom w:val="none" w:sz="0" w:space="0" w:color="auto"/>
                                                    <w:right w:val="none" w:sz="0" w:space="0" w:color="auto"/>
                                                  </w:divBdr>
                                                  <w:divsChild>
                                                    <w:div w:id="203833856">
                                                      <w:marLeft w:val="0"/>
                                                      <w:marRight w:val="0"/>
                                                      <w:marTop w:val="0"/>
                                                      <w:marBottom w:val="0"/>
                                                      <w:divBdr>
                                                        <w:top w:val="none" w:sz="0" w:space="0" w:color="auto"/>
                                                        <w:left w:val="none" w:sz="0" w:space="0" w:color="auto"/>
                                                        <w:bottom w:val="none" w:sz="0" w:space="0" w:color="auto"/>
                                                        <w:right w:val="none" w:sz="0" w:space="0" w:color="auto"/>
                                                      </w:divBdr>
                                                      <w:divsChild>
                                                        <w:div w:id="1925144656">
                                                          <w:marLeft w:val="0"/>
                                                          <w:marRight w:val="0"/>
                                                          <w:marTop w:val="0"/>
                                                          <w:marBottom w:val="0"/>
                                                          <w:divBdr>
                                                            <w:top w:val="none" w:sz="0" w:space="0" w:color="auto"/>
                                                            <w:left w:val="none" w:sz="0" w:space="0" w:color="auto"/>
                                                            <w:bottom w:val="none" w:sz="0" w:space="0" w:color="auto"/>
                                                            <w:right w:val="none" w:sz="0" w:space="0" w:color="auto"/>
                                                          </w:divBdr>
                                                          <w:divsChild>
                                                            <w:div w:id="859124746">
                                                              <w:marLeft w:val="0"/>
                                                              <w:marRight w:val="0"/>
                                                              <w:marTop w:val="0"/>
                                                              <w:marBottom w:val="0"/>
                                                              <w:divBdr>
                                                                <w:top w:val="none" w:sz="0" w:space="0" w:color="auto"/>
                                                                <w:left w:val="none" w:sz="0" w:space="0" w:color="auto"/>
                                                                <w:bottom w:val="none" w:sz="0" w:space="0" w:color="auto"/>
                                                                <w:right w:val="none" w:sz="0" w:space="0" w:color="auto"/>
                                                              </w:divBdr>
                                                              <w:divsChild>
                                                                <w:div w:id="1316688768">
                                                                  <w:marLeft w:val="0"/>
                                                                  <w:marRight w:val="0"/>
                                                                  <w:marTop w:val="0"/>
                                                                  <w:marBottom w:val="0"/>
                                                                  <w:divBdr>
                                                                    <w:top w:val="none" w:sz="0" w:space="0" w:color="auto"/>
                                                                    <w:left w:val="none" w:sz="0" w:space="0" w:color="auto"/>
                                                                    <w:bottom w:val="none" w:sz="0" w:space="0" w:color="auto"/>
                                                                    <w:right w:val="none" w:sz="0" w:space="0" w:color="auto"/>
                                                                  </w:divBdr>
                                                                  <w:divsChild>
                                                                    <w:div w:id="517278714">
                                                                      <w:marLeft w:val="0"/>
                                                                      <w:marRight w:val="0"/>
                                                                      <w:marTop w:val="0"/>
                                                                      <w:marBottom w:val="0"/>
                                                                      <w:divBdr>
                                                                        <w:top w:val="none" w:sz="0" w:space="0" w:color="auto"/>
                                                                        <w:left w:val="none" w:sz="0" w:space="0" w:color="auto"/>
                                                                        <w:bottom w:val="none" w:sz="0" w:space="0" w:color="auto"/>
                                                                        <w:right w:val="none" w:sz="0" w:space="0" w:color="auto"/>
                                                                      </w:divBdr>
                                                                      <w:divsChild>
                                                                        <w:div w:id="181944575">
                                                                          <w:marLeft w:val="0"/>
                                                                          <w:marRight w:val="0"/>
                                                                          <w:marTop w:val="0"/>
                                                                          <w:marBottom w:val="0"/>
                                                                          <w:divBdr>
                                                                            <w:top w:val="none" w:sz="0" w:space="0" w:color="auto"/>
                                                                            <w:left w:val="none" w:sz="0" w:space="0" w:color="auto"/>
                                                                            <w:bottom w:val="none" w:sz="0" w:space="0" w:color="auto"/>
                                                                            <w:right w:val="none" w:sz="0" w:space="0" w:color="auto"/>
                                                                          </w:divBdr>
                                                                          <w:divsChild>
                                                                            <w:div w:id="610629678">
                                                                              <w:marLeft w:val="0"/>
                                                                              <w:marRight w:val="0"/>
                                                                              <w:marTop w:val="0"/>
                                                                              <w:marBottom w:val="0"/>
                                                                              <w:divBdr>
                                                                                <w:top w:val="none" w:sz="0" w:space="0" w:color="auto"/>
                                                                                <w:left w:val="none" w:sz="0" w:space="0" w:color="auto"/>
                                                                                <w:bottom w:val="none" w:sz="0" w:space="0" w:color="auto"/>
                                                                                <w:right w:val="none" w:sz="0" w:space="0" w:color="auto"/>
                                                                              </w:divBdr>
                                                                              <w:divsChild>
                                                                                <w:div w:id="1682245623">
                                                                                  <w:marLeft w:val="0"/>
                                                                                  <w:marRight w:val="0"/>
                                                                                  <w:marTop w:val="0"/>
                                                                                  <w:marBottom w:val="0"/>
                                                                                  <w:divBdr>
                                                                                    <w:top w:val="none" w:sz="0" w:space="0" w:color="auto"/>
                                                                                    <w:left w:val="none" w:sz="0" w:space="0" w:color="auto"/>
                                                                                    <w:bottom w:val="none" w:sz="0" w:space="0" w:color="auto"/>
                                                                                    <w:right w:val="none" w:sz="0" w:space="0" w:color="auto"/>
                                                                                  </w:divBdr>
                                                                                </w:div>
                                                                              </w:divsChild>
                                                                            </w:div>
                                                                            <w:div w:id="98169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6375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697349617">
                                                              <w:marLeft w:val="0"/>
                                                              <w:marRight w:val="0"/>
                                                              <w:marTop w:val="0"/>
                                                              <w:marBottom w:val="0"/>
                                                              <w:divBdr>
                                                                <w:top w:val="none" w:sz="0" w:space="0" w:color="auto"/>
                                                                <w:left w:val="none" w:sz="0" w:space="0" w:color="auto"/>
                                                                <w:bottom w:val="none" w:sz="0" w:space="0" w:color="auto"/>
                                                                <w:right w:val="none" w:sz="0" w:space="0" w:color="auto"/>
                                                              </w:divBdr>
                                                              <w:divsChild>
                                                                <w:div w:id="19565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3431007">
                              <w:marLeft w:val="0"/>
                              <w:marRight w:val="0"/>
                              <w:marTop w:val="240"/>
                              <w:marBottom w:val="240"/>
                              <w:divBdr>
                                <w:top w:val="none" w:sz="0" w:space="0" w:color="auto"/>
                                <w:left w:val="none" w:sz="0" w:space="0" w:color="auto"/>
                                <w:bottom w:val="none" w:sz="0" w:space="0" w:color="auto"/>
                                <w:right w:val="none" w:sz="0" w:space="0" w:color="auto"/>
                              </w:divBdr>
                              <w:divsChild>
                                <w:div w:id="427117556">
                                  <w:marLeft w:val="0"/>
                                  <w:marRight w:val="0"/>
                                  <w:marTop w:val="0"/>
                                  <w:marBottom w:val="0"/>
                                  <w:divBdr>
                                    <w:top w:val="none" w:sz="0" w:space="0" w:color="auto"/>
                                    <w:left w:val="none" w:sz="0" w:space="0" w:color="auto"/>
                                    <w:bottom w:val="none" w:sz="0" w:space="0" w:color="auto"/>
                                    <w:right w:val="none" w:sz="0" w:space="0" w:color="auto"/>
                                  </w:divBdr>
                                </w:div>
                              </w:divsChild>
                            </w:div>
                            <w:div w:id="2103989463">
                              <w:marLeft w:val="0"/>
                              <w:marRight w:val="0"/>
                              <w:marTop w:val="240"/>
                              <w:marBottom w:val="240"/>
                              <w:divBdr>
                                <w:top w:val="none" w:sz="0" w:space="0" w:color="auto"/>
                                <w:left w:val="none" w:sz="0" w:space="0" w:color="auto"/>
                                <w:bottom w:val="none" w:sz="0" w:space="0" w:color="auto"/>
                                <w:right w:val="none" w:sz="0" w:space="0" w:color="auto"/>
                              </w:divBdr>
                              <w:divsChild>
                                <w:div w:id="887575321">
                                  <w:marLeft w:val="0"/>
                                  <w:marRight w:val="0"/>
                                  <w:marTop w:val="0"/>
                                  <w:marBottom w:val="0"/>
                                  <w:divBdr>
                                    <w:top w:val="none" w:sz="0" w:space="0" w:color="auto"/>
                                    <w:left w:val="none" w:sz="0" w:space="0" w:color="auto"/>
                                    <w:bottom w:val="none" w:sz="0" w:space="0" w:color="auto"/>
                                    <w:right w:val="none" w:sz="0" w:space="0" w:color="auto"/>
                                  </w:divBdr>
                                </w:div>
                              </w:divsChild>
                            </w:div>
                            <w:div w:id="1200899366">
                              <w:marLeft w:val="0"/>
                              <w:marRight w:val="0"/>
                              <w:marTop w:val="360"/>
                              <w:marBottom w:val="450"/>
                              <w:divBdr>
                                <w:top w:val="none" w:sz="0" w:space="0" w:color="auto"/>
                                <w:left w:val="none" w:sz="0" w:space="0" w:color="auto"/>
                                <w:bottom w:val="none" w:sz="0" w:space="0" w:color="auto"/>
                                <w:right w:val="none" w:sz="0" w:space="0" w:color="auto"/>
                              </w:divBdr>
                              <w:divsChild>
                                <w:div w:id="1232698789">
                                  <w:marLeft w:val="0"/>
                                  <w:marRight w:val="0"/>
                                  <w:marTop w:val="0"/>
                                  <w:marBottom w:val="0"/>
                                  <w:divBdr>
                                    <w:top w:val="none" w:sz="0" w:space="0" w:color="auto"/>
                                    <w:left w:val="none" w:sz="0" w:space="0" w:color="auto"/>
                                    <w:bottom w:val="single" w:sz="6" w:space="15" w:color="B8B9BA"/>
                                    <w:right w:val="none" w:sz="0" w:space="0" w:color="auto"/>
                                  </w:divBdr>
                                  <w:divsChild>
                                    <w:div w:id="1820998284">
                                      <w:marLeft w:val="0"/>
                                      <w:marRight w:val="0"/>
                                      <w:marTop w:val="0"/>
                                      <w:marBottom w:val="0"/>
                                      <w:divBdr>
                                        <w:top w:val="none" w:sz="0" w:space="0" w:color="auto"/>
                                        <w:left w:val="none" w:sz="0" w:space="0" w:color="auto"/>
                                        <w:bottom w:val="none" w:sz="0" w:space="0" w:color="auto"/>
                                        <w:right w:val="none" w:sz="0" w:space="0" w:color="auto"/>
                                      </w:divBdr>
                                    </w:div>
                                    <w:div w:id="1184325596">
                                      <w:marLeft w:val="0"/>
                                      <w:marRight w:val="0"/>
                                      <w:marTop w:val="0"/>
                                      <w:marBottom w:val="0"/>
                                      <w:divBdr>
                                        <w:top w:val="none" w:sz="0" w:space="0" w:color="auto"/>
                                        <w:left w:val="none" w:sz="0" w:space="0" w:color="auto"/>
                                        <w:bottom w:val="none" w:sz="0" w:space="0" w:color="auto"/>
                                        <w:right w:val="none" w:sz="0" w:space="0" w:color="auto"/>
                                      </w:divBdr>
                                      <w:divsChild>
                                        <w:div w:id="420952263">
                                          <w:marLeft w:val="0"/>
                                          <w:marRight w:val="0"/>
                                          <w:marTop w:val="0"/>
                                          <w:marBottom w:val="0"/>
                                          <w:divBdr>
                                            <w:top w:val="none" w:sz="0" w:space="0" w:color="auto"/>
                                            <w:left w:val="none" w:sz="0" w:space="0" w:color="auto"/>
                                            <w:bottom w:val="none" w:sz="0" w:space="0" w:color="auto"/>
                                            <w:right w:val="none" w:sz="0" w:space="0" w:color="auto"/>
                                          </w:divBdr>
                                        </w:div>
                                      </w:divsChild>
                                    </w:div>
                                    <w:div w:id="58931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755479">
                              <w:marLeft w:val="0"/>
                              <w:marRight w:val="0"/>
                              <w:marTop w:val="240"/>
                              <w:marBottom w:val="240"/>
                              <w:divBdr>
                                <w:top w:val="none" w:sz="0" w:space="0" w:color="auto"/>
                                <w:left w:val="none" w:sz="0" w:space="0" w:color="auto"/>
                                <w:bottom w:val="none" w:sz="0" w:space="0" w:color="auto"/>
                                <w:right w:val="none" w:sz="0" w:space="0" w:color="auto"/>
                              </w:divBdr>
                              <w:divsChild>
                                <w:div w:id="1446652712">
                                  <w:marLeft w:val="0"/>
                                  <w:marRight w:val="0"/>
                                  <w:marTop w:val="0"/>
                                  <w:marBottom w:val="0"/>
                                  <w:divBdr>
                                    <w:top w:val="none" w:sz="0" w:space="0" w:color="auto"/>
                                    <w:left w:val="none" w:sz="0" w:space="0" w:color="auto"/>
                                    <w:bottom w:val="none" w:sz="0" w:space="0" w:color="auto"/>
                                    <w:right w:val="none" w:sz="0" w:space="0" w:color="auto"/>
                                  </w:divBdr>
                                </w:div>
                              </w:divsChild>
                            </w:div>
                            <w:div w:id="901915839">
                              <w:marLeft w:val="0"/>
                              <w:marRight w:val="0"/>
                              <w:marTop w:val="240"/>
                              <w:marBottom w:val="240"/>
                              <w:divBdr>
                                <w:top w:val="none" w:sz="0" w:space="0" w:color="auto"/>
                                <w:left w:val="none" w:sz="0" w:space="0" w:color="auto"/>
                                <w:bottom w:val="none" w:sz="0" w:space="0" w:color="auto"/>
                                <w:right w:val="none" w:sz="0" w:space="0" w:color="auto"/>
                              </w:divBdr>
                              <w:divsChild>
                                <w:div w:id="850681964">
                                  <w:marLeft w:val="0"/>
                                  <w:marRight w:val="0"/>
                                  <w:marTop w:val="0"/>
                                  <w:marBottom w:val="0"/>
                                  <w:divBdr>
                                    <w:top w:val="none" w:sz="0" w:space="0" w:color="auto"/>
                                    <w:left w:val="none" w:sz="0" w:space="0" w:color="auto"/>
                                    <w:bottom w:val="none" w:sz="0" w:space="0" w:color="auto"/>
                                    <w:right w:val="none" w:sz="0" w:space="0" w:color="auto"/>
                                  </w:divBdr>
                                </w:div>
                              </w:divsChild>
                            </w:div>
                            <w:div w:id="415246751">
                              <w:marLeft w:val="0"/>
                              <w:marRight w:val="0"/>
                              <w:marTop w:val="240"/>
                              <w:marBottom w:val="240"/>
                              <w:divBdr>
                                <w:top w:val="none" w:sz="0" w:space="0" w:color="auto"/>
                                <w:left w:val="none" w:sz="0" w:space="0" w:color="auto"/>
                                <w:bottom w:val="none" w:sz="0" w:space="0" w:color="auto"/>
                                <w:right w:val="none" w:sz="0" w:space="0" w:color="auto"/>
                              </w:divBdr>
                              <w:divsChild>
                                <w:div w:id="865673989">
                                  <w:marLeft w:val="0"/>
                                  <w:marRight w:val="0"/>
                                  <w:marTop w:val="0"/>
                                  <w:marBottom w:val="0"/>
                                  <w:divBdr>
                                    <w:top w:val="none" w:sz="0" w:space="0" w:color="auto"/>
                                    <w:left w:val="none" w:sz="0" w:space="0" w:color="auto"/>
                                    <w:bottom w:val="none" w:sz="0" w:space="0" w:color="auto"/>
                                    <w:right w:val="none" w:sz="0" w:space="0" w:color="auto"/>
                                  </w:divBdr>
                                </w:div>
                              </w:divsChild>
                            </w:div>
                            <w:div w:id="1429421101">
                              <w:marLeft w:val="0"/>
                              <w:marRight w:val="0"/>
                              <w:marTop w:val="240"/>
                              <w:marBottom w:val="240"/>
                              <w:divBdr>
                                <w:top w:val="none" w:sz="0" w:space="0" w:color="auto"/>
                                <w:left w:val="none" w:sz="0" w:space="0" w:color="auto"/>
                                <w:bottom w:val="none" w:sz="0" w:space="0" w:color="auto"/>
                                <w:right w:val="none" w:sz="0" w:space="0" w:color="auto"/>
                              </w:divBdr>
                              <w:divsChild>
                                <w:div w:id="1101954266">
                                  <w:marLeft w:val="0"/>
                                  <w:marRight w:val="0"/>
                                  <w:marTop w:val="0"/>
                                  <w:marBottom w:val="0"/>
                                  <w:divBdr>
                                    <w:top w:val="none" w:sz="0" w:space="0" w:color="auto"/>
                                    <w:left w:val="none" w:sz="0" w:space="0" w:color="auto"/>
                                    <w:bottom w:val="none" w:sz="0" w:space="0" w:color="auto"/>
                                    <w:right w:val="none" w:sz="0" w:space="0" w:color="auto"/>
                                  </w:divBdr>
                                </w:div>
                              </w:divsChild>
                            </w:div>
                            <w:div w:id="1137606387">
                              <w:marLeft w:val="0"/>
                              <w:marRight w:val="0"/>
                              <w:marTop w:val="240"/>
                              <w:marBottom w:val="240"/>
                              <w:divBdr>
                                <w:top w:val="none" w:sz="0" w:space="0" w:color="auto"/>
                                <w:left w:val="none" w:sz="0" w:space="0" w:color="auto"/>
                                <w:bottom w:val="none" w:sz="0" w:space="0" w:color="auto"/>
                                <w:right w:val="none" w:sz="0" w:space="0" w:color="auto"/>
                              </w:divBdr>
                              <w:divsChild>
                                <w:div w:id="559025548">
                                  <w:marLeft w:val="0"/>
                                  <w:marRight w:val="0"/>
                                  <w:marTop w:val="0"/>
                                  <w:marBottom w:val="0"/>
                                  <w:divBdr>
                                    <w:top w:val="none" w:sz="0" w:space="0" w:color="auto"/>
                                    <w:left w:val="none" w:sz="0" w:space="0" w:color="auto"/>
                                    <w:bottom w:val="none" w:sz="0" w:space="0" w:color="auto"/>
                                    <w:right w:val="none" w:sz="0" w:space="0" w:color="auto"/>
                                  </w:divBdr>
                                </w:div>
                              </w:divsChild>
                            </w:div>
                            <w:div w:id="176771948">
                              <w:marLeft w:val="0"/>
                              <w:marRight w:val="0"/>
                              <w:marTop w:val="360"/>
                              <w:marBottom w:val="450"/>
                              <w:divBdr>
                                <w:top w:val="none" w:sz="0" w:space="0" w:color="auto"/>
                                <w:left w:val="none" w:sz="0" w:space="0" w:color="auto"/>
                                <w:bottom w:val="none" w:sz="0" w:space="0" w:color="auto"/>
                                <w:right w:val="none" w:sz="0" w:space="0" w:color="auto"/>
                              </w:divBdr>
                              <w:divsChild>
                                <w:div w:id="425006505">
                                  <w:marLeft w:val="0"/>
                                  <w:marRight w:val="0"/>
                                  <w:marTop w:val="0"/>
                                  <w:marBottom w:val="0"/>
                                  <w:divBdr>
                                    <w:top w:val="none" w:sz="0" w:space="0" w:color="auto"/>
                                    <w:left w:val="none" w:sz="0" w:space="0" w:color="auto"/>
                                    <w:bottom w:val="single" w:sz="6" w:space="15" w:color="B8B9BA"/>
                                    <w:right w:val="none" w:sz="0" w:space="0" w:color="auto"/>
                                  </w:divBdr>
                                  <w:divsChild>
                                    <w:div w:id="1534147990">
                                      <w:marLeft w:val="0"/>
                                      <w:marRight w:val="0"/>
                                      <w:marTop w:val="0"/>
                                      <w:marBottom w:val="0"/>
                                      <w:divBdr>
                                        <w:top w:val="none" w:sz="0" w:space="0" w:color="auto"/>
                                        <w:left w:val="none" w:sz="0" w:space="0" w:color="auto"/>
                                        <w:bottom w:val="none" w:sz="0" w:space="0" w:color="auto"/>
                                        <w:right w:val="none" w:sz="0" w:space="0" w:color="auto"/>
                                      </w:divBdr>
                                    </w:div>
                                    <w:div w:id="781800819">
                                      <w:marLeft w:val="0"/>
                                      <w:marRight w:val="0"/>
                                      <w:marTop w:val="0"/>
                                      <w:marBottom w:val="0"/>
                                      <w:divBdr>
                                        <w:top w:val="none" w:sz="0" w:space="0" w:color="auto"/>
                                        <w:left w:val="none" w:sz="0" w:space="0" w:color="auto"/>
                                        <w:bottom w:val="none" w:sz="0" w:space="0" w:color="auto"/>
                                        <w:right w:val="none" w:sz="0" w:space="0" w:color="auto"/>
                                      </w:divBdr>
                                      <w:divsChild>
                                        <w:div w:id="963266446">
                                          <w:marLeft w:val="0"/>
                                          <w:marRight w:val="0"/>
                                          <w:marTop w:val="0"/>
                                          <w:marBottom w:val="0"/>
                                          <w:divBdr>
                                            <w:top w:val="none" w:sz="0" w:space="0" w:color="auto"/>
                                            <w:left w:val="none" w:sz="0" w:space="0" w:color="auto"/>
                                            <w:bottom w:val="none" w:sz="0" w:space="0" w:color="auto"/>
                                            <w:right w:val="none" w:sz="0" w:space="0" w:color="auto"/>
                                          </w:divBdr>
                                        </w:div>
                                      </w:divsChild>
                                    </w:div>
                                    <w:div w:id="85068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3960">
                              <w:marLeft w:val="0"/>
                              <w:marRight w:val="0"/>
                              <w:marTop w:val="240"/>
                              <w:marBottom w:val="240"/>
                              <w:divBdr>
                                <w:top w:val="none" w:sz="0" w:space="0" w:color="auto"/>
                                <w:left w:val="none" w:sz="0" w:space="0" w:color="auto"/>
                                <w:bottom w:val="none" w:sz="0" w:space="0" w:color="auto"/>
                                <w:right w:val="none" w:sz="0" w:space="0" w:color="auto"/>
                              </w:divBdr>
                              <w:divsChild>
                                <w:div w:id="1679850313">
                                  <w:marLeft w:val="0"/>
                                  <w:marRight w:val="0"/>
                                  <w:marTop w:val="0"/>
                                  <w:marBottom w:val="0"/>
                                  <w:divBdr>
                                    <w:top w:val="none" w:sz="0" w:space="0" w:color="auto"/>
                                    <w:left w:val="none" w:sz="0" w:space="0" w:color="auto"/>
                                    <w:bottom w:val="none" w:sz="0" w:space="0" w:color="auto"/>
                                    <w:right w:val="none" w:sz="0" w:space="0" w:color="auto"/>
                                  </w:divBdr>
                                </w:div>
                              </w:divsChild>
                            </w:div>
                            <w:div w:id="28068318">
                              <w:marLeft w:val="0"/>
                              <w:marRight w:val="0"/>
                              <w:marTop w:val="240"/>
                              <w:marBottom w:val="240"/>
                              <w:divBdr>
                                <w:top w:val="none" w:sz="0" w:space="0" w:color="auto"/>
                                <w:left w:val="none" w:sz="0" w:space="0" w:color="auto"/>
                                <w:bottom w:val="none" w:sz="0" w:space="0" w:color="auto"/>
                                <w:right w:val="none" w:sz="0" w:space="0" w:color="auto"/>
                              </w:divBdr>
                              <w:divsChild>
                                <w:div w:id="1314600664">
                                  <w:marLeft w:val="0"/>
                                  <w:marRight w:val="0"/>
                                  <w:marTop w:val="0"/>
                                  <w:marBottom w:val="0"/>
                                  <w:divBdr>
                                    <w:top w:val="none" w:sz="0" w:space="0" w:color="auto"/>
                                    <w:left w:val="none" w:sz="0" w:space="0" w:color="auto"/>
                                    <w:bottom w:val="none" w:sz="0" w:space="0" w:color="auto"/>
                                    <w:right w:val="none" w:sz="0" w:space="0" w:color="auto"/>
                                  </w:divBdr>
                                </w:div>
                              </w:divsChild>
                            </w:div>
                            <w:div w:id="1991714394">
                              <w:marLeft w:val="0"/>
                              <w:marRight w:val="0"/>
                              <w:marTop w:val="360"/>
                              <w:marBottom w:val="360"/>
                              <w:divBdr>
                                <w:top w:val="none" w:sz="0" w:space="0" w:color="auto"/>
                                <w:left w:val="none" w:sz="0" w:space="0" w:color="auto"/>
                                <w:bottom w:val="none" w:sz="0" w:space="0" w:color="auto"/>
                                <w:right w:val="none" w:sz="0" w:space="0" w:color="auto"/>
                              </w:divBdr>
                            </w:div>
                            <w:div w:id="1096251575">
                              <w:marLeft w:val="0"/>
                              <w:marRight w:val="0"/>
                              <w:marTop w:val="240"/>
                              <w:marBottom w:val="240"/>
                              <w:divBdr>
                                <w:top w:val="none" w:sz="0" w:space="0" w:color="auto"/>
                                <w:left w:val="none" w:sz="0" w:space="0" w:color="auto"/>
                                <w:bottom w:val="none" w:sz="0" w:space="0" w:color="auto"/>
                                <w:right w:val="none" w:sz="0" w:space="0" w:color="auto"/>
                              </w:divBdr>
                              <w:divsChild>
                                <w:div w:id="1784810118">
                                  <w:marLeft w:val="0"/>
                                  <w:marRight w:val="0"/>
                                  <w:marTop w:val="0"/>
                                  <w:marBottom w:val="0"/>
                                  <w:divBdr>
                                    <w:top w:val="none" w:sz="0" w:space="0" w:color="auto"/>
                                    <w:left w:val="none" w:sz="0" w:space="0" w:color="auto"/>
                                    <w:bottom w:val="none" w:sz="0" w:space="0" w:color="auto"/>
                                    <w:right w:val="none" w:sz="0" w:space="0" w:color="auto"/>
                                  </w:divBdr>
                                </w:div>
                              </w:divsChild>
                            </w:div>
                            <w:div w:id="139228477">
                              <w:marLeft w:val="0"/>
                              <w:marRight w:val="0"/>
                              <w:marTop w:val="240"/>
                              <w:marBottom w:val="240"/>
                              <w:divBdr>
                                <w:top w:val="none" w:sz="0" w:space="0" w:color="auto"/>
                                <w:left w:val="none" w:sz="0" w:space="0" w:color="auto"/>
                                <w:bottom w:val="none" w:sz="0" w:space="0" w:color="auto"/>
                                <w:right w:val="none" w:sz="0" w:space="0" w:color="auto"/>
                              </w:divBdr>
                              <w:divsChild>
                                <w:div w:id="954992661">
                                  <w:marLeft w:val="0"/>
                                  <w:marRight w:val="0"/>
                                  <w:marTop w:val="0"/>
                                  <w:marBottom w:val="0"/>
                                  <w:divBdr>
                                    <w:top w:val="none" w:sz="0" w:space="0" w:color="auto"/>
                                    <w:left w:val="none" w:sz="0" w:space="0" w:color="auto"/>
                                    <w:bottom w:val="none" w:sz="0" w:space="0" w:color="auto"/>
                                    <w:right w:val="none" w:sz="0" w:space="0" w:color="auto"/>
                                  </w:divBdr>
                                </w:div>
                              </w:divsChild>
                            </w:div>
                            <w:div w:id="361441431">
                              <w:marLeft w:val="0"/>
                              <w:marRight w:val="0"/>
                              <w:marTop w:val="240"/>
                              <w:marBottom w:val="240"/>
                              <w:divBdr>
                                <w:top w:val="none" w:sz="0" w:space="0" w:color="auto"/>
                                <w:left w:val="none" w:sz="0" w:space="0" w:color="auto"/>
                                <w:bottom w:val="none" w:sz="0" w:space="0" w:color="auto"/>
                                <w:right w:val="none" w:sz="0" w:space="0" w:color="auto"/>
                              </w:divBdr>
                              <w:divsChild>
                                <w:div w:id="1452480454">
                                  <w:marLeft w:val="0"/>
                                  <w:marRight w:val="0"/>
                                  <w:marTop w:val="0"/>
                                  <w:marBottom w:val="0"/>
                                  <w:divBdr>
                                    <w:top w:val="none" w:sz="0" w:space="0" w:color="auto"/>
                                    <w:left w:val="none" w:sz="0" w:space="0" w:color="auto"/>
                                    <w:bottom w:val="none" w:sz="0" w:space="0" w:color="auto"/>
                                    <w:right w:val="none" w:sz="0" w:space="0" w:color="auto"/>
                                  </w:divBdr>
                                </w:div>
                              </w:divsChild>
                            </w:div>
                            <w:div w:id="1970090135">
                              <w:marLeft w:val="0"/>
                              <w:marRight w:val="0"/>
                              <w:marTop w:val="360"/>
                              <w:marBottom w:val="450"/>
                              <w:divBdr>
                                <w:top w:val="none" w:sz="0" w:space="0" w:color="auto"/>
                                <w:left w:val="none" w:sz="0" w:space="0" w:color="auto"/>
                                <w:bottom w:val="none" w:sz="0" w:space="0" w:color="auto"/>
                                <w:right w:val="none" w:sz="0" w:space="0" w:color="auto"/>
                              </w:divBdr>
                              <w:divsChild>
                                <w:div w:id="1556349638">
                                  <w:marLeft w:val="0"/>
                                  <w:marRight w:val="0"/>
                                  <w:marTop w:val="0"/>
                                  <w:marBottom w:val="0"/>
                                  <w:divBdr>
                                    <w:top w:val="none" w:sz="0" w:space="0" w:color="auto"/>
                                    <w:left w:val="none" w:sz="0" w:space="0" w:color="auto"/>
                                    <w:bottom w:val="single" w:sz="6" w:space="15" w:color="B8B9BA"/>
                                    <w:right w:val="none" w:sz="0" w:space="0" w:color="auto"/>
                                  </w:divBdr>
                                  <w:divsChild>
                                    <w:div w:id="962425621">
                                      <w:marLeft w:val="0"/>
                                      <w:marRight w:val="0"/>
                                      <w:marTop w:val="0"/>
                                      <w:marBottom w:val="0"/>
                                      <w:divBdr>
                                        <w:top w:val="none" w:sz="0" w:space="0" w:color="auto"/>
                                        <w:left w:val="none" w:sz="0" w:space="0" w:color="auto"/>
                                        <w:bottom w:val="none" w:sz="0" w:space="0" w:color="auto"/>
                                        <w:right w:val="none" w:sz="0" w:space="0" w:color="auto"/>
                                      </w:divBdr>
                                    </w:div>
                                    <w:div w:id="1198351801">
                                      <w:marLeft w:val="0"/>
                                      <w:marRight w:val="0"/>
                                      <w:marTop w:val="0"/>
                                      <w:marBottom w:val="0"/>
                                      <w:divBdr>
                                        <w:top w:val="none" w:sz="0" w:space="0" w:color="auto"/>
                                        <w:left w:val="none" w:sz="0" w:space="0" w:color="auto"/>
                                        <w:bottom w:val="none" w:sz="0" w:space="0" w:color="auto"/>
                                        <w:right w:val="none" w:sz="0" w:space="0" w:color="auto"/>
                                      </w:divBdr>
                                      <w:divsChild>
                                        <w:div w:id="221256170">
                                          <w:marLeft w:val="0"/>
                                          <w:marRight w:val="0"/>
                                          <w:marTop w:val="0"/>
                                          <w:marBottom w:val="0"/>
                                          <w:divBdr>
                                            <w:top w:val="none" w:sz="0" w:space="0" w:color="auto"/>
                                            <w:left w:val="none" w:sz="0" w:space="0" w:color="auto"/>
                                            <w:bottom w:val="none" w:sz="0" w:space="0" w:color="auto"/>
                                            <w:right w:val="none" w:sz="0" w:space="0" w:color="auto"/>
                                          </w:divBdr>
                                        </w:div>
                                      </w:divsChild>
                                    </w:div>
                                    <w:div w:id="70546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590276">
                              <w:marLeft w:val="0"/>
                              <w:marRight w:val="0"/>
                              <w:marTop w:val="240"/>
                              <w:marBottom w:val="240"/>
                              <w:divBdr>
                                <w:top w:val="none" w:sz="0" w:space="0" w:color="auto"/>
                                <w:left w:val="none" w:sz="0" w:space="0" w:color="auto"/>
                                <w:bottom w:val="none" w:sz="0" w:space="0" w:color="auto"/>
                                <w:right w:val="none" w:sz="0" w:space="0" w:color="auto"/>
                              </w:divBdr>
                              <w:divsChild>
                                <w:div w:id="672414650">
                                  <w:marLeft w:val="0"/>
                                  <w:marRight w:val="0"/>
                                  <w:marTop w:val="0"/>
                                  <w:marBottom w:val="0"/>
                                  <w:divBdr>
                                    <w:top w:val="none" w:sz="0" w:space="0" w:color="auto"/>
                                    <w:left w:val="none" w:sz="0" w:space="0" w:color="auto"/>
                                    <w:bottom w:val="none" w:sz="0" w:space="0" w:color="auto"/>
                                    <w:right w:val="none" w:sz="0" w:space="0" w:color="auto"/>
                                  </w:divBdr>
                                </w:div>
                              </w:divsChild>
                            </w:div>
                            <w:div w:id="1193500188">
                              <w:marLeft w:val="0"/>
                              <w:marRight w:val="0"/>
                              <w:marTop w:val="240"/>
                              <w:marBottom w:val="240"/>
                              <w:divBdr>
                                <w:top w:val="none" w:sz="0" w:space="0" w:color="auto"/>
                                <w:left w:val="none" w:sz="0" w:space="0" w:color="auto"/>
                                <w:bottom w:val="none" w:sz="0" w:space="0" w:color="auto"/>
                                <w:right w:val="none" w:sz="0" w:space="0" w:color="auto"/>
                              </w:divBdr>
                              <w:divsChild>
                                <w:div w:id="1450011544">
                                  <w:marLeft w:val="0"/>
                                  <w:marRight w:val="0"/>
                                  <w:marTop w:val="0"/>
                                  <w:marBottom w:val="0"/>
                                  <w:divBdr>
                                    <w:top w:val="none" w:sz="0" w:space="0" w:color="auto"/>
                                    <w:left w:val="none" w:sz="0" w:space="0" w:color="auto"/>
                                    <w:bottom w:val="none" w:sz="0" w:space="0" w:color="auto"/>
                                    <w:right w:val="none" w:sz="0" w:space="0" w:color="auto"/>
                                  </w:divBdr>
                                </w:div>
                              </w:divsChild>
                            </w:div>
                            <w:div w:id="1632859524">
                              <w:marLeft w:val="0"/>
                              <w:marRight w:val="0"/>
                              <w:marTop w:val="240"/>
                              <w:marBottom w:val="240"/>
                              <w:divBdr>
                                <w:top w:val="none" w:sz="0" w:space="0" w:color="auto"/>
                                <w:left w:val="none" w:sz="0" w:space="0" w:color="auto"/>
                                <w:bottom w:val="none" w:sz="0" w:space="0" w:color="auto"/>
                                <w:right w:val="none" w:sz="0" w:space="0" w:color="auto"/>
                              </w:divBdr>
                              <w:divsChild>
                                <w:div w:id="1829008651">
                                  <w:marLeft w:val="0"/>
                                  <w:marRight w:val="0"/>
                                  <w:marTop w:val="0"/>
                                  <w:marBottom w:val="0"/>
                                  <w:divBdr>
                                    <w:top w:val="none" w:sz="0" w:space="0" w:color="auto"/>
                                    <w:left w:val="none" w:sz="0" w:space="0" w:color="auto"/>
                                    <w:bottom w:val="none" w:sz="0" w:space="0" w:color="auto"/>
                                    <w:right w:val="none" w:sz="0" w:space="0" w:color="auto"/>
                                  </w:divBdr>
                                </w:div>
                              </w:divsChild>
                            </w:div>
                            <w:div w:id="1960335277">
                              <w:marLeft w:val="0"/>
                              <w:marRight w:val="0"/>
                              <w:marTop w:val="240"/>
                              <w:marBottom w:val="240"/>
                              <w:divBdr>
                                <w:top w:val="none" w:sz="0" w:space="0" w:color="auto"/>
                                <w:left w:val="none" w:sz="0" w:space="0" w:color="auto"/>
                                <w:bottom w:val="none" w:sz="0" w:space="0" w:color="auto"/>
                                <w:right w:val="none" w:sz="0" w:space="0" w:color="auto"/>
                              </w:divBdr>
                              <w:divsChild>
                                <w:div w:id="2018773239">
                                  <w:marLeft w:val="0"/>
                                  <w:marRight w:val="0"/>
                                  <w:marTop w:val="0"/>
                                  <w:marBottom w:val="0"/>
                                  <w:divBdr>
                                    <w:top w:val="none" w:sz="0" w:space="0" w:color="auto"/>
                                    <w:left w:val="none" w:sz="0" w:space="0" w:color="auto"/>
                                    <w:bottom w:val="none" w:sz="0" w:space="0" w:color="auto"/>
                                    <w:right w:val="none" w:sz="0" w:space="0" w:color="auto"/>
                                  </w:divBdr>
                                </w:div>
                              </w:divsChild>
                            </w:div>
                            <w:div w:id="970861569">
                              <w:marLeft w:val="0"/>
                              <w:marRight w:val="0"/>
                              <w:marTop w:val="240"/>
                              <w:marBottom w:val="240"/>
                              <w:divBdr>
                                <w:top w:val="none" w:sz="0" w:space="0" w:color="auto"/>
                                <w:left w:val="none" w:sz="0" w:space="0" w:color="auto"/>
                                <w:bottom w:val="none" w:sz="0" w:space="0" w:color="auto"/>
                                <w:right w:val="none" w:sz="0" w:space="0" w:color="auto"/>
                              </w:divBdr>
                              <w:divsChild>
                                <w:div w:id="757212598">
                                  <w:marLeft w:val="0"/>
                                  <w:marRight w:val="0"/>
                                  <w:marTop w:val="0"/>
                                  <w:marBottom w:val="0"/>
                                  <w:divBdr>
                                    <w:top w:val="none" w:sz="0" w:space="0" w:color="auto"/>
                                    <w:left w:val="none" w:sz="0" w:space="0" w:color="auto"/>
                                    <w:bottom w:val="none" w:sz="0" w:space="0" w:color="auto"/>
                                    <w:right w:val="none" w:sz="0" w:space="0" w:color="auto"/>
                                  </w:divBdr>
                                </w:div>
                              </w:divsChild>
                            </w:div>
                            <w:div w:id="863859105">
                              <w:marLeft w:val="0"/>
                              <w:marRight w:val="0"/>
                              <w:marTop w:val="240"/>
                              <w:marBottom w:val="240"/>
                              <w:divBdr>
                                <w:top w:val="none" w:sz="0" w:space="0" w:color="auto"/>
                                <w:left w:val="none" w:sz="0" w:space="0" w:color="auto"/>
                                <w:bottom w:val="none" w:sz="0" w:space="0" w:color="auto"/>
                                <w:right w:val="none" w:sz="0" w:space="0" w:color="auto"/>
                              </w:divBdr>
                              <w:divsChild>
                                <w:div w:id="85735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6835737">
      <w:bodyDiv w:val="1"/>
      <w:marLeft w:val="0"/>
      <w:marRight w:val="0"/>
      <w:marTop w:val="0"/>
      <w:marBottom w:val="0"/>
      <w:divBdr>
        <w:top w:val="none" w:sz="0" w:space="0" w:color="auto"/>
        <w:left w:val="none" w:sz="0" w:space="0" w:color="auto"/>
        <w:bottom w:val="none" w:sz="0" w:space="0" w:color="auto"/>
        <w:right w:val="none" w:sz="0" w:space="0" w:color="auto"/>
      </w:divBdr>
      <w:divsChild>
        <w:div w:id="1458376505">
          <w:marLeft w:val="0"/>
          <w:marRight w:val="0"/>
          <w:marTop w:val="0"/>
          <w:marBottom w:val="0"/>
          <w:divBdr>
            <w:top w:val="none" w:sz="0" w:space="0" w:color="auto"/>
            <w:left w:val="none" w:sz="0" w:space="0" w:color="auto"/>
            <w:bottom w:val="none" w:sz="0" w:space="0" w:color="auto"/>
            <w:right w:val="none" w:sz="0" w:space="0" w:color="auto"/>
          </w:divBdr>
          <w:divsChild>
            <w:div w:id="895895589">
              <w:marLeft w:val="0"/>
              <w:marRight w:val="0"/>
              <w:marTop w:val="0"/>
              <w:marBottom w:val="0"/>
              <w:divBdr>
                <w:top w:val="none" w:sz="0" w:space="0" w:color="auto"/>
                <w:left w:val="none" w:sz="0" w:space="0" w:color="auto"/>
                <w:bottom w:val="none" w:sz="0" w:space="0" w:color="auto"/>
                <w:right w:val="none" w:sz="0" w:space="0" w:color="auto"/>
              </w:divBdr>
              <w:divsChild>
                <w:div w:id="1407873745">
                  <w:marLeft w:val="0"/>
                  <w:marRight w:val="0"/>
                  <w:marTop w:val="0"/>
                  <w:marBottom w:val="0"/>
                  <w:divBdr>
                    <w:top w:val="none" w:sz="0" w:space="0" w:color="auto"/>
                    <w:left w:val="none" w:sz="0" w:space="0" w:color="auto"/>
                    <w:bottom w:val="none" w:sz="0" w:space="0" w:color="auto"/>
                    <w:right w:val="none" w:sz="0" w:space="0" w:color="auto"/>
                  </w:divBdr>
                </w:div>
                <w:div w:id="1326013948">
                  <w:marLeft w:val="0"/>
                  <w:marRight w:val="0"/>
                  <w:marTop w:val="600"/>
                  <w:marBottom w:val="0"/>
                  <w:divBdr>
                    <w:top w:val="none" w:sz="0" w:space="0" w:color="auto"/>
                    <w:left w:val="none" w:sz="0" w:space="0" w:color="auto"/>
                    <w:bottom w:val="none" w:sz="0" w:space="0" w:color="auto"/>
                    <w:right w:val="none" w:sz="0" w:space="0" w:color="auto"/>
                  </w:divBdr>
                  <w:divsChild>
                    <w:div w:id="1355838107">
                      <w:marLeft w:val="0"/>
                      <w:marRight w:val="0"/>
                      <w:marTop w:val="0"/>
                      <w:marBottom w:val="0"/>
                      <w:divBdr>
                        <w:top w:val="none" w:sz="0" w:space="0" w:color="auto"/>
                        <w:left w:val="none" w:sz="0" w:space="0" w:color="auto"/>
                        <w:bottom w:val="none" w:sz="0" w:space="0" w:color="auto"/>
                        <w:right w:val="none" w:sz="0" w:space="0" w:color="auto"/>
                      </w:divBdr>
                      <w:divsChild>
                        <w:div w:id="1587182158">
                          <w:marLeft w:val="0"/>
                          <w:marRight w:val="0"/>
                          <w:marTop w:val="0"/>
                          <w:marBottom w:val="0"/>
                          <w:divBdr>
                            <w:top w:val="none" w:sz="0" w:space="0" w:color="auto"/>
                            <w:left w:val="none" w:sz="0" w:space="0" w:color="auto"/>
                            <w:bottom w:val="none" w:sz="0" w:space="0" w:color="auto"/>
                            <w:right w:val="none" w:sz="0" w:space="0" w:color="auto"/>
                          </w:divBdr>
                          <w:divsChild>
                            <w:div w:id="1803112382">
                              <w:marLeft w:val="0"/>
                              <w:marRight w:val="0"/>
                              <w:marTop w:val="0"/>
                              <w:marBottom w:val="0"/>
                              <w:divBdr>
                                <w:top w:val="none" w:sz="0" w:space="0" w:color="auto"/>
                                <w:left w:val="none" w:sz="0" w:space="0" w:color="auto"/>
                                <w:bottom w:val="none" w:sz="0" w:space="0" w:color="auto"/>
                                <w:right w:val="none" w:sz="0" w:space="0" w:color="auto"/>
                              </w:divBdr>
                            </w:div>
                          </w:divsChild>
                        </w:div>
                        <w:div w:id="663242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24336">
          <w:marLeft w:val="0"/>
          <w:marRight w:val="0"/>
          <w:marTop w:val="0"/>
          <w:marBottom w:val="0"/>
          <w:divBdr>
            <w:top w:val="none" w:sz="0" w:space="0" w:color="auto"/>
            <w:left w:val="none" w:sz="0" w:space="0" w:color="auto"/>
            <w:bottom w:val="none" w:sz="0" w:space="0" w:color="auto"/>
            <w:right w:val="none" w:sz="0" w:space="0" w:color="auto"/>
          </w:divBdr>
          <w:divsChild>
            <w:div w:id="718938189">
              <w:marLeft w:val="0"/>
              <w:marRight w:val="0"/>
              <w:marTop w:val="0"/>
              <w:marBottom w:val="0"/>
              <w:divBdr>
                <w:top w:val="none" w:sz="0" w:space="0" w:color="auto"/>
                <w:left w:val="none" w:sz="0" w:space="0" w:color="auto"/>
                <w:bottom w:val="none" w:sz="0" w:space="0" w:color="auto"/>
                <w:right w:val="none" w:sz="0" w:space="0" w:color="auto"/>
              </w:divBdr>
              <w:divsChild>
                <w:div w:id="1912353630">
                  <w:marLeft w:val="0"/>
                  <w:marRight w:val="0"/>
                  <w:marTop w:val="0"/>
                  <w:marBottom w:val="0"/>
                  <w:divBdr>
                    <w:top w:val="none" w:sz="0" w:space="0" w:color="auto"/>
                    <w:left w:val="none" w:sz="0" w:space="0" w:color="auto"/>
                    <w:bottom w:val="none" w:sz="0" w:space="0" w:color="auto"/>
                    <w:right w:val="none" w:sz="0" w:space="0" w:color="auto"/>
                  </w:divBdr>
                  <w:divsChild>
                    <w:div w:id="1630167790">
                      <w:marLeft w:val="0"/>
                      <w:marRight w:val="1500"/>
                      <w:marTop w:val="0"/>
                      <w:marBottom w:val="0"/>
                      <w:divBdr>
                        <w:top w:val="none" w:sz="0" w:space="0" w:color="auto"/>
                        <w:left w:val="none" w:sz="0" w:space="0" w:color="auto"/>
                        <w:bottom w:val="none" w:sz="0" w:space="0" w:color="auto"/>
                        <w:right w:val="none" w:sz="0" w:space="0" w:color="auto"/>
                      </w:divBdr>
                      <w:divsChild>
                        <w:div w:id="548229812">
                          <w:marLeft w:val="0"/>
                          <w:marRight w:val="0"/>
                          <w:marTop w:val="600"/>
                          <w:marBottom w:val="600"/>
                          <w:divBdr>
                            <w:top w:val="none" w:sz="0" w:space="0" w:color="auto"/>
                            <w:left w:val="none" w:sz="0" w:space="0" w:color="auto"/>
                            <w:bottom w:val="none" w:sz="0" w:space="0" w:color="auto"/>
                            <w:right w:val="none" w:sz="0" w:space="0" w:color="auto"/>
                          </w:divBdr>
                          <w:divsChild>
                            <w:div w:id="293828908">
                              <w:marLeft w:val="0"/>
                              <w:marRight w:val="0"/>
                              <w:marTop w:val="0"/>
                              <w:marBottom w:val="300"/>
                              <w:divBdr>
                                <w:top w:val="none" w:sz="0" w:space="0" w:color="auto"/>
                                <w:left w:val="none" w:sz="0" w:space="0" w:color="auto"/>
                                <w:bottom w:val="none" w:sz="0" w:space="0" w:color="auto"/>
                                <w:right w:val="none" w:sz="0" w:space="0" w:color="auto"/>
                              </w:divBdr>
                            </w:div>
                            <w:div w:id="839203044">
                              <w:marLeft w:val="0"/>
                              <w:marRight w:val="0"/>
                              <w:marTop w:val="300"/>
                              <w:marBottom w:val="300"/>
                              <w:divBdr>
                                <w:top w:val="none" w:sz="0" w:space="0" w:color="auto"/>
                                <w:left w:val="none" w:sz="0" w:space="0" w:color="auto"/>
                                <w:bottom w:val="none" w:sz="0" w:space="0" w:color="auto"/>
                                <w:right w:val="none" w:sz="0" w:space="0" w:color="auto"/>
                              </w:divBdr>
                            </w:div>
                            <w:div w:id="503395068">
                              <w:marLeft w:val="0"/>
                              <w:marRight w:val="0"/>
                              <w:marTop w:val="300"/>
                              <w:marBottom w:val="600"/>
                              <w:divBdr>
                                <w:top w:val="single" w:sz="6" w:space="30" w:color="EB5D0B"/>
                                <w:left w:val="none" w:sz="0" w:space="0" w:color="auto"/>
                                <w:bottom w:val="single" w:sz="6" w:space="30" w:color="EB5D0B"/>
                                <w:right w:val="none" w:sz="0" w:space="0" w:color="auto"/>
                              </w:divBdr>
                            </w:div>
                            <w:div w:id="1873036796">
                              <w:marLeft w:val="0"/>
                              <w:marRight w:val="0"/>
                              <w:marTop w:val="240"/>
                              <w:marBottom w:val="240"/>
                              <w:divBdr>
                                <w:top w:val="none" w:sz="0" w:space="0" w:color="auto"/>
                                <w:left w:val="none" w:sz="0" w:space="0" w:color="auto"/>
                                <w:bottom w:val="none" w:sz="0" w:space="0" w:color="auto"/>
                                <w:right w:val="none" w:sz="0" w:space="0" w:color="auto"/>
                              </w:divBdr>
                              <w:divsChild>
                                <w:div w:id="134878586">
                                  <w:marLeft w:val="0"/>
                                  <w:marRight w:val="0"/>
                                  <w:marTop w:val="0"/>
                                  <w:marBottom w:val="0"/>
                                  <w:divBdr>
                                    <w:top w:val="none" w:sz="0" w:space="0" w:color="auto"/>
                                    <w:left w:val="none" w:sz="0" w:space="0" w:color="auto"/>
                                    <w:bottom w:val="none" w:sz="0" w:space="0" w:color="auto"/>
                                    <w:right w:val="none" w:sz="0" w:space="0" w:color="auto"/>
                                  </w:divBdr>
                                </w:div>
                              </w:divsChild>
                            </w:div>
                            <w:div w:id="1951163299">
                              <w:marLeft w:val="0"/>
                              <w:marRight w:val="0"/>
                              <w:marTop w:val="240"/>
                              <w:marBottom w:val="240"/>
                              <w:divBdr>
                                <w:top w:val="none" w:sz="0" w:space="0" w:color="auto"/>
                                <w:left w:val="none" w:sz="0" w:space="0" w:color="auto"/>
                                <w:bottom w:val="none" w:sz="0" w:space="0" w:color="auto"/>
                                <w:right w:val="none" w:sz="0" w:space="0" w:color="auto"/>
                              </w:divBdr>
                              <w:divsChild>
                                <w:div w:id="1884900610">
                                  <w:marLeft w:val="0"/>
                                  <w:marRight w:val="0"/>
                                  <w:marTop w:val="0"/>
                                  <w:marBottom w:val="0"/>
                                  <w:divBdr>
                                    <w:top w:val="none" w:sz="0" w:space="0" w:color="auto"/>
                                    <w:left w:val="none" w:sz="0" w:space="0" w:color="auto"/>
                                    <w:bottom w:val="none" w:sz="0" w:space="0" w:color="auto"/>
                                    <w:right w:val="none" w:sz="0" w:space="0" w:color="auto"/>
                                  </w:divBdr>
                                </w:div>
                              </w:divsChild>
                            </w:div>
                            <w:div w:id="580603023">
                              <w:marLeft w:val="0"/>
                              <w:marRight w:val="0"/>
                              <w:marTop w:val="240"/>
                              <w:marBottom w:val="240"/>
                              <w:divBdr>
                                <w:top w:val="none" w:sz="0" w:space="0" w:color="auto"/>
                                <w:left w:val="none" w:sz="0" w:space="0" w:color="auto"/>
                                <w:bottom w:val="none" w:sz="0" w:space="0" w:color="auto"/>
                                <w:right w:val="none" w:sz="0" w:space="0" w:color="auto"/>
                              </w:divBdr>
                              <w:divsChild>
                                <w:div w:id="2064939044">
                                  <w:marLeft w:val="0"/>
                                  <w:marRight w:val="0"/>
                                  <w:marTop w:val="0"/>
                                  <w:marBottom w:val="0"/>
                                  <w:divBdr>
                                    <w:top w:val="none" w:sz="0" w:space="0" w:color="auto"/>
                                    <w:left w:val="none" w:sz="0" w:space="0" w:color="auto"/>
                                    <w:bottom w:val="none" w:sz="0" w:space="0" w:color="auto"/>
                                    <w:right w:val="none" w:sz="0" w:space="0" w:color="auto"/>
                                  </w:divBdr>
                                </w:div>
                              </w:divsChild>
                            </w:div>
                            <w:div w:id="1631937128">
                              <w:marLeft w:val="0"/>
                              <w:marRight w:val="0"/>
                              <w:marTop w:val="0"/>
                              <w:marBottom w:val="0"/>
                              <w:divBdr>
                                <w:top w:val="none" w:sz="0" w:space="0" w:color="auto"/>
                                <w:left w:val="none" w:sz="0" w:space="0" w:color="auto"/>
                                <w:bottom w:val="none" w:sz="0" w:space="0" w:color="auto"/>
                                <w:right w:val="none" w:sz="0" w:space="0" w:color="auto"/>
                              </w:divBdr>
                              <w:divsChild>
                                <w:div w:id="1435634368">
                                  <w:marLeft w:val="0"/>
                                  <w:marRight w:val="0"/>
                                  <w:marTop w:val="0"/>
                                  <w:marBottom w:val="0"/>
                                  <w:divBdr>
                                    <w:top w:val="none" w:sz="0" w:space="0" w:color="auto"/>
                                    <w:left w:val="none" w:sz="0" w:space="0" w:color="auto"/>
                                    <w:bottom w:val="none" w:sz="0" w:space="0" w:color="auto"/>
                                    <w:right w:val="none" w:sz="0" w:space="0" w:color="auto"/>
                                  </w:divBdr>
                                  <w:divsChild>
                                    <w:div w:id="1710102141">
                                      <w:marLeft w:val="0"/>
                                      <w:marRight w:val="0"/>
                                      <w:marTop w:val="0"/>
                                      <w:marBottom w:val="0"/>
                                      <w:divBdr>
                                        <w:top w:val="none" w:sz="0" w:space="0" w:color="auto"/>
                                        <w:left w:val="none" w:sz="0" w:space="0" w:color="auto"/>
                                        <w:bottom w:val="none" w:sz="0" w:space="0" w:color="auto"/>
                                        <w:right w:val="none" w:sz="0" w:space="0" w:color="auto"/>
                                      </w:divBdr>
                                      <w:divsChild>
                                        <w:div w:id="1698432987">
                                          <w:marLeft w:val="0"/>
                                          <w:marRight w:val="0"/>
                                          <w:marTop w:val="0"/>
                                          <w:marBottom w:val="0"/>
                                          <w:divBdr>
                                            <w:top w:val="none" w:sz="0" w:space="0" w:color="auto"/>
                                            <w:left w:val="none" w:sz="0" w:space="0" w:color="auto"/>
                                            <w:bottom w:val="none" w:sz="0" w:space="0" w:color="auto"/>
                                            <w:right w:val="none" w:sz="0" w:space="0" w:color="auto"/>
                                          </w:divBdr>
                                          <w:divsChild>
                                            <w:div w:id="1767841129">
                                              <w:marLeft w:val="0"/>
                                              <w:marRight w:val="0"/>
                                              <w:marTop w:val="0"/>
                                              <w:marBottom w:val="0"/>
                                              <w:divBdr>
                                                <w:top w:val="none" w:sz="0" w:space="0" w:color="auto"/>
                                                <w:left w:val="none" w:sz="0" w:space="0" w:color="auto"/>
                                                <w:bottom w:val="none" w:sz="0" w:space="0" w:color="auto"/>
                                                <w:right w:val="none" w:sz="0" w:space="0" w:color="auto"/>
                                              </w:divBdr>
                                              <w:divsChild>
                                                <w:div w:id="1909413306">
                                                  <w:marLeft w:val="0"/>
                                                  <w:marRight w:val="0"/>
                                                  <w:marTop w:val="0"/>
                                                  <w:marBottom w:val="0"/>
                                                  <w:divBdr>
                                                    <w:top w:val="none" w:sz="0" w:space="0" w:color="auto"/>
                                                    <w:left w:val="none" w:sz="0" w:space="0" w:color="auto"/>
                                                    <w:bottom w:val="none" w:sz="0" w:space="0" w:color="auto"/>
                                                    <w:right w:val="none" w:sz="0" w:space="0" w:color="auto"/>
                                                  </w:divBdr>
                                                  <w:divsChild>
                                                    <w:div w:id="288636098">
                                                      <w:marLeft w:val="0"/>
                                                      <w:marRight w:val="0"/>
                                                      <w:marTop w:val="0"/>
                                                      <w:marBottom w:val="0"/>
                                                      <w:divBdr>
                                                        <w:top w:val="none" w:sz="0" w:space="0" w:color="auto"/>
                                                        <w:left w:val="none" w:sz="0" w:space="0" w:color="auto"/>
                                                        <w:bottom w:val="none" w:sz="0" w:space="0" w:color="auto"/>
                                                        <w:right w:val="none" w:sz="0" w:space="0" w:color="auto"/>
                                                      </w:divBdr>
                                                      <w:divsChild>
                                                        <w:div w:id="1949578397">
                                                          <w:marLeft w:val="0"/>
                                                          <w:marRight w:val="0"/>
                                                          <w:marTop w:val="0"/>
                                                          <w:marBottom w:val="0"/>
                                                          <w:divBdr>
                                                            <w:top w:val="none" w:sz="0" w:space="0" w:color="auto"/>
                                                            <w:left w:val="none" w:sz="0" w:space="0" w:color="auto"/>
                                                            <w:bottom w:val="none" w:sz="0" w:space="0" w:color="auto"/>
                                                            <w:right w:val="none" w:sz="0" w:space="0" w:color="auto"/>
                                                          </w:divBdr>
                                                          <w:divsChild>
                                                            <w:div w:id="374307131">
                                                              <w:marLeft w:val="0"/>
                                                              <w:marRight w:val="0"/>
                                                              <w:marTop w:val="0"/>
                                                              <w:marBottom w:val="0"/>
                                                              <w:divBdr>
                                                                <w:top w:val="none" w:sz="0" w:space="0" w:color="auto"/>
                                                                <w:left w:val="none" w:sz="0" w:space="0" w:color="auto"/>
                                                                <w:bottom w:val="none" w:sz="0" w:space="0" w:color="auto"/>
                                                                <w:right w:val="none" w:sz="0" w:space="0" w:color="auto"/>
                                                              </w:divBdr>
                                                              <w:divsChild>
                                                                <w:div w:id="27534239">
                                                                  <w:marLeft w:val="0"/>
                                                                  <w:marRight w:val="0"/>
                                                                  <w:marTop w:val="0"/>
                                                                  <w:marBottom w:val="0"/>
                                                                  <w:divBdr>
                                                                    <w:top w:val="none" w:sz="0" w:space="0" w:color="auto"/>
                                                                    <w:left w:val="none" w:sz="0" w:space="0" w:color="auto"/>
                                                                    <w:bottom w:val="none" w:sz="0" w:space="0" w:color="auto"/>
                                                                    <w:right w:val="none" w:sz="0" w:space="0" w:color="auto"/>
                                                                  </w:divBdr>
                                                                  <w:divsChild>
                                                                    <w:div w:id="1713536382">
                                                                      <w:marLeft w:val="0"/>
                                                                      <w:marRight w:val="0"/>
                                                                      <w:marTop w:val="0"/>
                                                                      <w:marBottom w:val="0"/>
                                                                      <w:divBdr>
                                                                        <w:top w:val="none" w:sz="0" w:space="0" w:color="auto"/>
                                                                        <w:left w:val="none" w:sz="0" w:space="0" w:color="auto"/>
                                                                        <w:bottom w:val="none" w:sz="0" w:space="0" w:color="auto"/>
                                                                        <w:right w:val="none" w:sz="0" w:space="0" w:color="auto"/>
                                                                      </w:divBdr>
                                                                      <w:divsChild>
                                                                        <w:div w:id="878008532">
                                                                          <w:marLeft w:val="0"/>
                                                                          <w:marRight w:val="0"/>
                                                                          <w:marTop w:val="0"/>
                                                                          <w:marBottom w:val="0"/>
                                                                          <w:divBdr>
                                                                            <w:top w:val="none" w:sz="0" w:space="0" w:color="auto"/>
                                                                            <w:left w:val="none" w:sz="0" w:space="0" w:color="auto"/>
                                                                            <w:bottom w:val="none" w:sz="0" w:space="0" w:color="auto"/>
                                                                            <w:right w:val="none" w:sz="0" w:space="0" w:color="auto"/>
                                                                          </w:divBdr>
                                                                          <w:divsChild>
                                                                            <w:div w:id="1237399574">
                                                                              <w:marLeft w:val="0"/>
                                                                              <w:marRight w:val="0"/>
                                                                              <w:marTop w:val="0"/>
                                                                              <w:marBottom w:val="0"/>
                                                                              <w:divBdr>
                                                                                <w:top w:val="none" w:sz="0" w:space="0" w:color="auto"/>
                                                                                <w:left w:val="none" w:sz="0" w:space="0" w:color="auto"/>
                                                                                <w:bottom w:val="none" w:sz="0" w:space="0" w:color="auto"/>
                                                                                <w:right w:val="none" w:sz="0" w:space="0" w:color="auto"/>
                                                                              </w:divBdr>
                                                                              <w:divsChild>
                                                                                <w:div w:id="1717505387">
                                                                                  <w:marLeft w:val="0"/>
                                                                                  <w:marRight w:val="0"/>
                                                                                  <w:marTop w:val="0"/>
                                                                                  <w:marBottom w:val="0"/>
                                                                                  <w:divBdr>
                                                                                    <w:top w:val="none" w:sz="0" w:space="0" w:color="auto"/>
                                                                                    <w:left w:val="none" w:sz="0" w:space="0" w:color="auto"/>
                                                                                    <w:bottom w:val="none" w:sz="0" w:space="0" w:color="auto"/>
                                                                                    <w:right w:val="none" w:sz="0" w:space="0" w:color="auto"/>
                                                                                  </w:divBdr>
                                                                                  <w:divsChild>
                                                                                    <w:div w:id="117340832">
                                                                                      <w:marLeft w:val="0"/>
                                                                                      <w:marRight w:val="0"/>
                                                                                      <w:marTop w:val="0"/>
                                                                                      <w:marBottom w:val="0"/>
                                                                                      <w:divBdr>
                                                                                        <w:top w:val="none" w:sz="0" w:space="0" w:color="auto"/>
                                                                                        <w:left w:val="none" w:sz="0" w:space="0" w:color="auto"/>
                                                                                        <w:bottom w:val="none" w:sz="0" w:space="0" w:color="auto"/>
                                                                                        <w:right w:val="none" w:sz="0" w:space="0" w:color="auto"/>
                                                                                      </w:divBdr>
                                                                                      <w:divsChild>
                                                                                        <w:div w:id="1138570921">
                                                                                          <w:marLeft w:val="0"/>
                                                                                          <w:marRight w:val="0"/>
                                                                                          <w:marTop w:val="0"/>
                                                                                          <w:marBottom w:val="0"/>
                                                                                          <w:divBdr>
                                                                                            <w:top w:val="none" w:sz="0" w:space="0" w:color="auto"/>
                                                                                            <w:left w:val="none" w:sz="0" w:space="0" w:color="auto"/>
                                                                                            <w:bottom w:val="none" w:sz="0" w:space="0" w:color="auto"/>
                                                                                            <w:right w:val="none" w:sz="0" w:space="0" w:color="auto"/>
                                                                                          </w:divBdr>
                                                                                          <w:divsChild>
                                                                                            <w:div w:id="1871993427">
                                                                                              <w:marLeft w:val="0"/>
                                                                                              <w:marRight w:val="0"/>
                                                                                              <w:marTop w:val="75"/>
                                                                                              <w:marBottom w:val="180"/>
                                                                                              <w:divBdr>
                                                                                                <w:top w:val="none" w:sz="0" w:space="0" w:color="auto"/>
                                                                                                <w:left w:val="none" w:sz="0" w:space="0" w:color="auto"/>
                                                                                                <w:bottom w:val="none" w:sz="0" w:space="0" w:color="auto"/>
                                                                                                <w:right w:val="none" w:sz="0" w:space="0" w:color="auto"/>
                                                                                              </w:divBdr>
                                                                                              <w:divsChild>
                                                                                                <w:div w:id="702512386">
                                                                                                  <w:marLeft w:val="0"/>
                                                                                                  <w:marRight w:val="0"/>
                                                                                                  <w:marTop w:val="0"/>
                                                                                                  <w:marBottom w:val="0"/>
                                                                                                  <w:divBdr>
                                                                                                    <w:top w:val="none" w:sz="0" w:space="0" w:color="auto"/>
                                                                                                    <w:left w:val="none" w:sz="0" w:space="0" w:color="auto"/>
                                                                                                    <w:bottom w:val="none" w:sz="0" w:space="0" w:color="auto"/>
                                                                                                    <w:right w:val="none" w:sz="0" w:space="0" w:color="auto"/>
                                                                                                  </w:divBdr>
                                                                                                </w:div>
                                                                                              </w:divsChild>
                                                                                            </w:div>
                                                                                            <w:div w:id="2073386213">
                                                                                              <w:marLeft w:val="0"/>
                                                                                              <w:marRight w:val="0"/>
                                                                                              <w:marTop w:val="0"/>
                                                                                              <w:marBottom w:val="180"/>
                                                                                              <w:divBdr>
                                                                                                <w:top w:val="none" w:sz="0" w:space="0" w:color="auto"/>
                                                                                                <w:left w:val="none" w:sz="0" w:space="0" w:color="auto"/>
                                                                                                <w:bottom w:val="none" w:sz="0" w:space="0" w:color="auto"/>
                                                                                                <w:right w:val="none" w:sz="0" w:space="0" w:color="auto"/>
                                                                                              </w:divBdr>
                                                                                              <w:divsChild>
                                                                                                <w:div w:id="14309030">
                                                                                                  <w:marLeft w:val="0"/>
                                                                                                  <w:marRight w:val="0"/>
                                                                                                  <w:marTop w:val="0"/>
                                                                                                  <w:marBottom w:val="180"/>
                                                                                                  <w:divBdr>
                                                                                                    <w:top w:val="none" w:sz="0" w:space="0" w:color="auto"/>
                                                                                                    <w:left w:val="none" w:sz="0" w:space="0" w:color="auto"/>
                                                                                                    <w:bottom w:val="none" w:sz="0" w:space="0" w:color="auto"/>
                                                                                                    <w:right w:val="none" w:sz="0" w:space="0" w:color="auto"/>
                                                                                                  </w:divBdr>
                                                                                                  <w:divsChild>
                                                                                                    <w:div w:id="435910464">
                                                                                                      <w:marLeft w:val="0"/>
                                                                                                      <w:marRight w:val="0"/>
                                                                                                      <w:marTop w:val="0"/>
                                                                                                      <w:marBottom w:val="0"/>
                                                                                                      <w:divBdr>
                                                                                                        <w:top w:val="none" w:sz="0" w:space="0" w:color="auto"/>
                                                                                                        <w:left w:val="none" w:sz="0" w:space="0" w:color="auto"/>
                                                                                                        <w:bottom w:val="none" w:sz="0" w:space="0" w:color="auto"/>
                                                                                                        <w:right w:val="none" w:sz="0" w:space="0" w:color="auto"/>
                                                                                                      </w:divBdr>
                                                                                                    </w:div>
                                                                                                  </w:divsChild>
                                                                                                </w:div>
                                                                                                <w:div w:id="108085883">
                                                                                                  <w:marLeft w:val="0"/>
                                                                                                  <w:marRight w:val="0"/>
                                                                                                  <w:marTop w:val="0"/>
                                                                                                  <w:marBottom w:val="0"/>
                                                                                                  <w:divBdr>
                                                                                                    <w:top w:val="none" w:sz="0" w:space="0" w:color="auto"/>
                                                                                                    <w:left w:val="none" w:sz="0" w:space="0" w:color="auto"/>
                                                                                                    <w:bottom w:val="none" w:sz="0" w:space="0" w:color="auto"/>
                                                                                                    <w:right w:val="none" w:sz="0" w:space="0" w:color="auto"/>
                                                                                                  </w:divBdr>
                                                                                                  <w:divsChild>
                                                                                                    <w:div w:id="225579119">
                                                                                                      <w:marLeft w:val="0"/>
                                                                                                      <w:marRight w:val="0"/>
                                                                                                      <w:marTop w:val="0"/>
                                                                                                      <w:marBottom w:val="0"/>
                                                                                                      <w:divBdr>
                                                                                                        <w:top w:val="none" w:sz="0" w:space="0" w:color="auto"/>
                                                                                                        <w:left w:val="none" w:sz="0" w:space="0" w:color="auto"/>
                                                                                                        <w:bottom w:val="none" w:sz="0" w:space="0" w:color="auto"/>
                                                                                                        <w:right w:val="none" w:sz="0" w:space="0" w:color="auto"/>
                                                                                                      </w:divBdr>
                                                                                                      <w:divsChild>
                                                                                                        <w:div w:id="715399873">
                                                                                                          <w:marLeft w:val="0"/>
                                                                                                          <w:marRight w:val="0"/>
                                                                                                          <w:marTop w:val="75"/>
                                                                                                          <w:marBottom w:val="0"/>
                                                                                                          <w:divBdr>
                                                                                                            <w:top w:val="none" w:sz="0" w:space="0" w:color="auto"/>
                                                                                                            <w:left w:val="none" w:sz="0" w:space="0" w:color="auto"/>
                                                                                                            <w:bottom w:val="none" w:sz="0" w:space="0" w:color="auto"/>
                                                                                                            <w:right w:val="none" w:sz="0" w:space="0" w:color="auto"/>
                                                                                                          </w:divBdr>
                                                                                                        </w:div>
                                                                                                        <w:div w:id="138340639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85840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6439457">
                              <w:marLeft w:val="0"/>
                              <w:marRight w:val="0"/>
                              <w:marTop w:val="240"/>
                              <w:marBottom w:val="240"/>
                              <w:divBdr>
                                <w:top w:val="none" w:sz="0" w:space="0" w:color="auto"/>
                                <w:left w:val="none" w:sz="0" w:space="0" w:color="auto"/>
                                <w:bottom w:val="none" w:sz="0" w:space="0" w:color="auto"/>
                                <w:right w:val="none" w:sz="0" w:space="0" w:color="auto"/>
                              </w:divBdr>
                              <w:divsChild>
                                <w:div w:id="1737508245">
                                  <w:marLeft w:val="0"/>
                                  <w:marRight w:val="0"/>
                                  <w:marTop w:val="0"/>
                                  <w:marBottom w:val="0"/>
                                  <w:divBdr>
                                    <w:top w:val="none" w:sz="0" w:space="0" w:color="auto"/>
                                    <w:left w:val="none" w:sz="0" w:space="0" w:color="auto"/>
                                    <w:bottom w:val="none" w:sz="0" w:space="0" w:color="auto"/>
                                    <w:right w:val="none" w:sz="0" w:space="0" w:color="auto"/>
                                  </w:divBdr>
                                </w:div>
                              </w:divsChild>
                            </w:div>
                            <w:div w:id="567227335">
                              <w:marLeft w:val="0"/>
                              <w:marRight w:val="0"/>
                              <w:marTop w:val="240"/>
                              <w:marBottom w:val="240"/>
                              <w:divBdr>
                                <w:top w:val="none" w:sz="0" w:space="0" w:color="auto"/>
                                <w:left w:val="none" w:sz="0" w:space="0" w:color="auto"/>
                                <w:bottom w:val="none" w:sz="0" w:space="0" w:color="auto"/>
                                <w:right w:val="none" w:sz="0" w:space="0" w:color="auto"/>
                              </w:divBdr>
                              <w:divsChild>
                                <w:div w:id="439379232">
                                  <w:marLeft w:val="0"/>
                                  <w:marRight w:val="0"/>
                                  <w:marTop w:val="0"/>
                                  <w:marBottom w:val="0"/>
                                  <w:divBdr>
                                    <w:top w:val="none" w:sz="0" w:space="0" w:color="auto"/>
                                    <w:left w:val="none" w:sz="0" w:space="0" w:color="auto"/>
                                    <w:bottom w:val="none" w:sz="0" w:space="0" w:color="auto"/>
                                    <w:right w:val="none" w:sz="0" w:space="0" w:color="auto"/>
                                  </w:divBdr>
                                </w:div>
                              </w:divsChild>
                            </w:div>
                            <w:div w:id="829717765">
                              <w:marLeft w:val="0"/>
                              <w:marRight w:val="0"/>
                              <w:marTop w:val="240"/>
                              <w:marBottom w:val="240"/>
                              <w:divBdr>
                                <w:top w:val="none" w:sz="0" w:space="0" w:color="auto"/>
                                <w:left w:val="none" w:sz="0" w:space="0" w:color="auto"/>
                                <w:bottom w:val="none" w:sz="0" w:space="0" w:color="auto"/>
                                <w:right w:val="none" w:sz="0" w:space="0" w:color="auto"/>
                              </w:divBdr>
                              <w:divsChild>
                                <w:div w:id="2107919500">
                                  <w:marLeft w:val="0"/>
                                  <w:marRight w:val="0"/>
                                  <w:marTop w:val="0"/>
                                  <w:marBottom w:val="0"/>
                                  <w:divBdr>
                                    <w:top w:val="none" w:sz="0" w:space="0" w:color="auto"/>
                                    <w:left w:val="none" w:sz="0" w:space="0" w:color="auto"/>
                                    <w:bottom w:val="none" w:sz="0" w:space="0" w:color="auto"/>
                                    <w:right w:val="none" w:sz="0" w:space="0" w:color="auto"/>
                                  </w:divBdr>
                                </w:div>
                              </w:divsChild>
                            </w:div>
                            <w:div w:id="1025061550">
                              <w:marLeft w:val="0"/>
                              <w:marRight w:val="0"/>
                              <w:marTop w:val="240"/>
                              <w:marBottom w:val="240"/>
                              <w:divBdr>
                                <w:top w:val="none" w:sz="0" w:space="0" w:color="auto"/>
                                <w:left w:val="none" w:sz="0" w:space="0" w:color="auto"/>
                                <w:bottom w:val="none" w:sz="0" w:space="0" w:color="auto"/>
                                <w:right w:val="none" w:sz="0" w:space="0" w:color="auto"/>
                              </w:divBdr>
                              <w:divsChild>
                                <w:div w:id="1471628988">
                                  <w:marLeft w:val="0"/>
                                  <w:marRight w:val="0"/>
                                  <w:marTop w:val="0"/>
                                  <w:marBottom w:val="0"/>
                                  <w:divBdr>
                                    <w:top w:val="none" w:sz="0" w:space="0" w:color="auto"/>
                                    <w:left w:val="none" w:sz="0" w:space="0" w:color="auto"/>
                                    <w:bottom w:val="none" w:sz="0" w:space="0" w:color="auto"/>
                                    <w:right w:val="none" w:sz="0" w:space="0" w:color="auto"/>
                                  </w:divBdr>
                                </w:div>
                              </w:divsChild>
                            </w:div>
                            <w:div w:id="653485459">
                              <w:marLeft w:val="0"/>
                              <w:marRight w:val="0"/>
                              <w:marTop w:val="240"/>
                              <w:marBottom w:val="240"/>
                              <w:divBdr>
                                <w:top w:val="none" w:sz="0" w:space="0" w:color="auto"/>
                                <w:left w:val="none" w:sz="0" w:space="0" w:color="auto"/>
                                <w:bottom w:val="none" w:sz="0" w:space="0" w:color="auto"/>
                                <w:right w:val="none" w:sz="0" w:space="0" w:color="auto"/>
                              </w:divBdr>
                              <w:divsChild>
                                <w:div w:id="1624850334">
                                  <w:marLeft w:val="0"/>
                                  <w:marRight w:val="0"/>
                                  <w:marTop w:val="0"/>
                                  <w:marBottom w:val="0"/>
                                  <w:divBdr>
                                    <w:top w:val="none" w:sz="0" w:space="0" w:color="auto"/>
                                    <w:left w:val="none" w:sz="0" w:space="0" w:color="auto"/>
                                    <w:bottom w:val="none" w:sz="0" w:space="0" w:color="auto"/>
                                    <w:right w:val="none" w:sz="0" w:space="0" w:color="auto"/>
                                  </w:divBdr>
                                </w:div>
                              </w:divsChild>
                            </w:div>
                            <w:div w:id="394278161">
                              <w:marLeft w:val="0"/>
                              <w:marRight w:val="0"/>
                              <w:marTop w:val="0"/>
                              <w:marBottom w:val="0"/>
                              <w:divBdr>
                                <w:top w:val="none" w:sz="0" w:space="0" w:color="auto"/>
                                <w:left w:val="none" w:sz="0" w:space="0" w:color="auto"/>
                                <w:bottom w:val="none" w:sz="0" w:space="0" w:color="auto"/>
                                <w:right w:val="none" w:sz="0" w:space="0" w:color="auto"/>
                              </w:divBdr>
                              <w:divsChild>
                                <w:div w:id="261493071">
                                  <w:marLeft w:val="0"/>
                                  <w:marRight w:val="0"/>
                                  <w:marTop w:val="0"/>
                                  <w:marBottom w:val="0"/>
                                  <w:divBdr>
                                    <w:top w:val="none" w:sz="0" w:space="0" w:color="auto"/>
                                    <w:left w:val="none" w:sz="0" w:space="0" w:color="auto"/>
                                    <w:bottom w:val="none" w:sz="0" w:space="0" w:color="auto"/>
                                    <w:right w:val="none" w:sz="0" w:space="0" w:color="auto"/>
                                  </w:divBdr>
                                  <w:divsChild>
                                    <w:div w:id="594241016">
                                      <w:marLeft w:val="0"/>
                                      <w:marRight w:val="0"/>
                                      <w:marTop w:val="0"/>
                                      <w:marBottom w:val="0"/>
                                      <w:divBdr>
                                        <w:top w:val="none" w:sz="0" w:space="0" w:color="auto"/>
                                        <w:left w:val="none" w:sz="0" w:space="0" w:color="auto"/>
                                        <w:bottom w:val="none" w:sz="0" w:space="0" w:color="auto"/>
                                        <w:right w:val="none" w:sz="0" w:space="0" w:color="auto"/>
                                      </w:divBdr>
                                      <w:divsChild>
                                        <w:div w:id="1826244380">
                                          <w:marLeft w:val="0"/>
                                          <w:marRight w:val="0"/>
                                          <w:marTop w:val="0"/>
                                          <w:marBottom w:val="0"/>
                                          <w:divBdr>
                                            <w:top w:val="none" w:sz="0" w:space="0" w:color="auto"/>
                                            <w:left w:val="none" w:sz="0" w:space="0" w:color="auto"/>
                                            <w:bottom w:val="none" w:sz="0" w:space="0" w:color="auto"/>
                                            <w:right w:val="none" w:sz="0" w:space="0" w:color="auto"/>
                                          </w:divBdr>
                                          <w:divsChild>
                                            <w:div w:id="455950356">
                                              <w:marLeft w:val="0"/>
                                              <w:marRight w:val="0"/>
                                              <w:marTop w:val="0"/>
                                              <w:marBottom w:val="0"/>
                                              <w:divBdr>
                                                <w:top w:val="none" w:sz="0" w:space="0" w:color="auto"/>
                                                <w:left w:val="none" w:sz="0" w:space="0" w:color="auto"/>
                                                <w:bottom w:val="none" w:sz="0" w:space="0" w:color="auto"/>
                                                <w:right w:val="none" w:sz="0" w:space="0" w:color="auto"/>
                                              </w:divBdr>
                                              <w:divsChild>
                                                <w:div w:id="1742286672">
                                                  <w:marLeft w:val="0"/>
                                                  <w:marRight w:val="0"/>
                                                  <w:marTop w:val="0"/>
                                                  <w:marBottom w:val="0"/>
                                                  <w:divBdr>
                                                    <w:top w:val="none" w:sz="0" w:space="0" w:color="auto"/>
                                                    <w:left w:val="none" w:sz="0" w:space="0" w:color="auto"/>
                                                    <w:bottom w:val="none" w:sz="0" w:space="0" w:color="auto"/>
                                                    <w:right w:val="none" w:sz="0" w:space="0" w:color="auto"/>
                                                  </w:divBdr>
                                                  <w:divsChild>
                                                    <w:div w:id="175702426">
                                                      <w:marLeft w:val="0"/>
                                                      <w:marRight w:val="0"/>
                                                      <w:marTop w:val="0"/>
                                                      <w:marBottom w:val="0"/>
                                                      <w:divBdr>
                                                        <w:top w:val="none" w:sz="0" w:space="0" w:color="auto"/>
                                                        <w:left w:val="none" w:sz="0" w:space="0" w:color="auto"/>
                                                        <w:bottom w:val="none" w:sz="0" w:space="0" w:color="auto"/>
                                                        <w:right w:val="none" w:sz="0" w:space="0" w:color="auto"/>
                                                      </w:divBdr>
                                                      <w:divsChild>
                                                        <w:div w:id="808590618">
                                                          <w:marLeft w:val="0"/>
                                                          <w:marRight w:val="0"/>
                                                          <w:marTop w:val="0"/>
                                                          <w:marBottom w:val="0"/>
                                                          <w:divBdr>
                                                            <w:top w:val="none" w:sz="0" w:space="0" w:color="auto"/>
                                                            <w:left w:val="none" w:sz="0" w:space="0" w:color="auto"/>
                                                            <w:bottom w:val="none" w:sz="0" w:space="0" w:color="auto"/>
                                                            <w:right w:val="none" w:sz="0" w:space="0" w:color="auto"/>
                                                          </w:divBdr>
                                                          <w:divsChild>
                                                            <w:div w:id="323624726">
                                                              <w:marLeft w:val="0"/>
                                                              <w:marRight w:val="0"/>
                                                              <w:marTop w:val="0"/>
                                                              <w:marBottom w:val="0"/>
                                                              <w:divBdr>
                                                                <w:top w:val="none" w:sz="0" w:space="0" w:color="auto"/>
                                                                <w:left w:val="none" w:sz="0" w:space="0" w:color="auto"/>
                                                                <w:bottom w:val="none" w:sz="0" w:space="0" w:color="auto"/>
                                                                <w:right w:val="none" w:sz="0" w:space="0" w:color="auto"/>
                                                              </w:divBdr>
                                                              <w:divsChild>
                                                                <w:div w:id="145436592">
                                                                  <w:marLeft w:val="0"/>
                                                                  <w:marRight w:val="0"/>
                                                                  <w:marTop w:val="0"/>
                                                                  <w:marBottom w:val="0"/>
                                                                  <w:divBdr>
                                                                    <w:top w:val="none" w:sz="0" w:space="0" w:color="auto"/>
                                                                    <w:left w:val="none" w:sz="0" w:space="0" w:color="auto"/>
                                                                    <w:bottom w:val="none" w:sz="0" w:space="0" w:color="auto"/>
                                                                    <w:right w:val="none" w:sz="0" w:space="0" w:color="auto"/>
                                                                  </w:divBdr>
                                                                  <w:divsChild>
                                                                    <w:div w:id="565725616">
                                                                      <w:marLeft w:val="0"/>
                                                                      <w:marRight w:val="0"/>
                                                                      <w:marTop w:val="0"/>
                                                                      <w:marBottom w:val="0"/>
                                                                      <w:divBdr>
                                                                        <w:top w:val="none" w:sz="0" w:space="0" w:color="auto"/>
                                                                        <w:left w:val="none" w:sz="0" w:space="0" w:color="auto"/>
                                                                        <w:bottom w:val="none" w:sz="0" w:space="0" w:color="auto"/>
                                                                        <w:right w:val="none" w:sz="0" w:space="0" w:color="auto"/>
                                                                      </w:divBdr>
                                                                      <w:divsChild>
                                                                        <w:div w:id="878860332">
                                                                          <w:marLeft w:val="0"/>
                                                                          <w:marRight w:val="0"/>
                                                                          <w:marTop w:val="0"/>
                                                                          <w:marBottom w:val="0"/>
                                                                          <w:divBdr>
                                                                            <w:top w:val="none" w:sz="0" w:space="0" w:color="auto"/>
                                                                            <w:left w:val="none" w:sz="0" w:space="0" w:color="auto"/>
                                                                            <w:bottom w:val="none" w:sz="0" w:space="0" w:color="auto"/>
                                                                            <w:right w:val="none" w:sz="0" w:space="0" w:color="auto"/>
                                                                          </w:divBdr>
                                                                          <w:divsChild>
                                                                            <w:div w:id="1480342854">
                                                                              <w:marLeft w:val="0"/>
                                                                              <w:marRight w:val="0"/>
                                                                              <w:marTop w:val="0"/>
                                                                              <w:marBottom w:val="0"/>
                                                                              <w:divBdr>
                                                                                <w:top w:val="none" w:sz="0" w:space="0" w:color="auto"/>
                                                                                <w:left w:val="none" w:sz="0" w:space="0" w:color="auto"/>
                                                                                <w:bottom w:val="none" w:sz="0" w:space="0" w:color="auto"/>
                                                                                <w:right w:val="none" w:sz="0" w:space="0" w:color="auto"/>
                                                                              </w:divBdr>
                                                                              <w:divsChild>
                                                                                <w:div w:id="1055856677">
                                                                                  <w:marLeft w:val="0"/>
                                                                                  <w:marRight w:val="0"/>
                                                                                  <w:marTop w:val="0"/>
                                                                                  <w:marBottom w:val="0"/>
                                                                                  <w:divBdr>
                                                                                    <w:top w:val="none" w:sz="0" w:space="0" w:color="auto"/>
                                                                                    <w:left w:val="none" w:sz="0" w:space="0" w:color="auto"/>
                                                                                    <w:bottom w:val="none" w:sz="0" w:space="0" w:color="auto"/>
                                                                                    <w:right w:val="none" w:sz="0" w:space="0" w:color="auto"/>
                                                                                  </w:divBdr>
                                                                                  <w:divsChild>
                                                                                    <w:div w:id="1607271019">
                                                                                      <w:marLeft w:val="0"/>
                                                                                      <w:marRight w:val="0"/>
                                                                                      <w:marTop w:val="0"/>
                                                                                      <w:marBottom w:val="0"/>
                                                                                      <w:divBdr>
                                                                                        <w:top w:val="none" w:sz="0" w:space="0" w:color="auto"/>
                                                                                        <w:left w:val="none" w:sz="0" w:space="0" w:color="auto"/>
                                                                                        <w:bottom w:val="none" w:sz="0" w:space="0" w:color="auto"/>
                                                                                        <w:right w:val="none" w:sz="0" w:space="0" w:color="auto"/>
                                                                                      </w:divBdr>
                                                                                      <w:divsChild>
                                                                                        <w:div w:id="256208383">
                                                                                          <w:marLeft w:val="0"/>
                                                                                          <w:marRight w:val="0"/>
                                                                                          <w:marTop w:val="75"/>
                                                                                          <w:marBottom w:val="180"/>
                                                                                          <w:divBdr>
                                                                                            <w:top w:val="none" w:sz="0" w:space="0" w:color="auto"/>
                                                                                            <w:left w:val="none" w:sz="0" w:space="0" w:color="auto"/>
                                                                                            <w:bottom w:val="none" w:sz="0" w:space="0" w:color="auto"/>
                                                                                            <w:right w:val="none" w:sz="0" w:space="0" w:color="auto"/>
                                                                                          </w:divBdr>
                                                                                          <w:divsChild>
                                                                                            <w:div w:id="884174259">
                                                                                              <w:marLeft w:val="0"/>
                                                                                              <w:marRight w:val="0"/>
                                                                                              <w:marTop w:val="0"/>
                                                                                              <w:marBottom w:val="0"/>
                                                                                              <w:divBdr>
                                                                                                <w:top w:val="none" w:sz="0" w:space="0" w:color="auto"/>
                                                                                                <w:left w:val="none" w:sz="0" w:space="0" w:color="auto"/>
                                                                                                <w:bottom w:val="none" w:sz="0" w:space="0" w:color="auto"/>
                                                                                                <w:right w:val="none" w:sz="0" w:space="0" w:color="auto"/>
                                                                                              </w:divBdr>
                                                                                            </w:div>
                                                                                          </w:divsChild>
                                                                                        </w:div>
                                                                                        <w:div w:id="1121991627">
                                                                                          <w:marLeft w:val="0"/>
                                                                                          <w:marRight w:val="0"/>
                                                                                          <w:marTop w:val="0"/>
                                                                                          <w:marBottom w:val="180"/>
                                                                                          <w:divBdr>
                                                                                            <w:top w:val="none" w:sz="0" w:space="0" w:color="auto"/>
                                                                                            <w:left w:val="none" w:sz="0" w:space="0" w:color="auto"/>
                                                                                            <w:bottom w:val="none" w:sz="0" w:space="0" w:color="auto"/>
                                                                                            <w:right w:val="none" w:sz="0" w:space="0" w:color="auto"/>
                                                                                          </w:divBdr>
                                                                                          <w:divsChild>
                                                                                            <w:div w:id="454251115">
                                                                                              <w:marLeft w:val="0"/>
                                                                                              <w:marRight w:val="0"/>
                                                                                              <w:marTop w:val="0"/>
                                                                                              <w:marBottom w:val="180"/>
                                                                                              <w:divBdr>
                                                                                                <w:top w:val="none" w:sz="0" w:space="0" w:color="auto"/>
                                                                                                <w:left w:val="none" w:sz="0" w:space="0" w:color="auto"/>
                                                                                                <w:bottom w:val="none" w:sz="0" w:space="0" w:color="auto"/>
                                                                                                <w:right w:val="none" w:sz="0" w:space="0" w:color="auto"/>
                                                                                              </w:divBdr>
                                                                                              <w:divsChild>
                                                                                                <w:div w:id="1391732396">
                                                                                                  <w:marLeft w:val="0"/>
                                                                                                  <w:marRight w:val="0"/>
                                                                                                  <w:marTop w:val="0"/>
                                                                                                  <w:marBottom w:val="0"/>
                                                                                                  <w:divBdr>
                                                                                                    <w:top w:val="none" w:sz="0" w:space="0" w:color="auto"/>
                                                                                                    <w:left w:val="none" w:sz="0" w:space="0" w:color="auto"/>
                                                                                                    <w:bottom w:val="none" w:sz="0" w:space="0" w:color="auto"/>
                                                                                                    <w:right w:val="none" w:sz="0" w:space="0" w:color="auto"/>
                                                                                                  </w:divBdr>
                                                                                                </w:div>
                                                                                              </w:divsChild>
                                                                                            </w:div>
                                                                                            <w:div w:id="1893300034">
                                                                                              <w:marLeft w:val="0"/>
                                                                                              <w:marRight w:val="0"/>
                                                                                              <w:marTop w:val="0"/>
                                                                                              <w:marBottom w:val="0"/>
                                                                                              <w:divBdr>
                                                                                                <w:top w:val="none" w:sz="0" w:space="0" w:color="auto"/>
                                                                                                <w:left w:val="none" w:sz="0" w:space="0" w:color="auto"/>
                                                                                                <w:bottom w:val="none" w:sz="0" w:space="0" w:color="auto"/>
                                                                                                <w:right w:val="none" w:sz="0" w:space="0" w:color="auto"/>
                                                                                              </w:divBdr>
                                                                                              <w:divsChild>
                                                                                                <w:div w:id="1193109537">
                                                                                                  <w:marLeft w:val="0"/>
                                                                                                  <w:marRight w:val="0"/>
                                                                                                  <w:marTop w:val="0"/>
                                                                                                  <w:marBottom w:val="0"/>
                                                                                                  <w:divBdr>
                                                                                                    <w:top w:val="none" w:sz="0" w:space="0" w:color="auto"/>
                                                                                                    <w:left w:val="none" w:sz="0" w:space="0" w:color="auto"/>
                                                                                                    <w:bottom w:val="none" w:sz="0" w:space="0" w:color="auto"/>
                                                                                                    <w:right w:val="none" w:sz="0" w:space="0" w:color="auto"/>
                                                                                                  </w:divBdr>
                                                                                                  <w:divsChild>
                                                                                                    <w:div w:id="1829900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9956142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7074652">
                              <w:marLeft w:val="0"/>
                              <w:marRight w:val="0"/>
                              <w:marTop w:val="240"/>
                              <w:marBottom w:val="240"/>
                              <w:divBdr>
                                <w:top w:val="none" w:sz="0" w:space="0" w:color="auto"/>
                                <w:left w:val="none" w:sz="0" w:space="0" w:color="auto"/>
                                <w:bottom w:val="none" w:sz="0" w:space="0" w:color="auto"/>
                                <w:right w:val="none" w:sz="0" w:space="0" w:color="auto"/>
                              </w:divBdr>
                              <w:divsChild>
                                <w:div w:id="1791779707">
                                  <w:marLeft w:val="0"/>
                                  <w:marRight w:val="0"/>
                                  <w:marTop w:val="0"/>
                                  <w:marBottom w:val="0"/>
                                  <w:divBdr>
                                    <w:top w:val="none" w:sz="0" w:space="0" w:color="auto"/>
                                    <w:left w:val="none" w:sz="0" w:space="0" w:color="auto"/>
                                    <w:bottom w:val="none" w:sz="0" w:space="0" w:color="auto"/>
                                    <w:right w:val="none" w:sz="0" w:space="0" w:color="auto"/>
                                  </w:divBdr>
                                </w:div>
                              </w:divsChild>
                            </w:div>
                            <w:div w:id="1158612226">
                              <w:marLeft w:val="0"/>
                              <w:marRight w:val="0"/>
                              <w:marTop w:val="240"/>
                              <w:marBottom w:val="240"/>
                              <w:divBdr>
                                <w:top w:val="none" w:sz="0" w:space="0" w:color="auto"/>
                                <w:left w:val="none" w:sz="0" w:space="0" w:color="auto"/>
                                <w:bottom w:val="none" w:sz="0" w:space="0" w:color="auto"/>
                                <w:right w:val="none" w:sz="0" w:space="0" w:color="auto"/>
                              </w:divBdr>
                              <w:divsChild>
                                <w:div w:id="1368220944">
                                  <w:marLeft w:val="0"/>
                                  <w:marRight w:val="0"/>
                                  <w:marTop w:val="0"/>
                                  <w:marBottom w:val="0"/>
                                  <w:divBdr>
                                    <w:top w:val="none" w:sz="0" w:space="0" w:color="auto"/>
                                    <w:left w:val="none" w:sz="0" w:space="0" w:color="auto"/>
                                    <w:bottom w:val="none" w:sz="0" w:space="0" w:color="auto"/>
                                    <w:right w:val="none" w:sz="0" w:space="0" w:color="auto"/>
                                  </w:divBdr>
                                </w:div>
                              </w:divsChild>
                            </w:div>
                            <w:div w:id="2087460248">
                              <w:marLeft w:val="0"/>
                              <w:marRight w:val="0"/>
                              <w:marTop w:val="240"/>
                              <w:marBottom w:val="240"/>
                              <w:divBdr>
                                <w:top w:val="none" w:sz="0" w:space="0" w:color="auto"/>
                                <w:left w:val="none" w:sz="0" w:space="0" w:color="auto"/>
                                <w:bottom w:val="none" w:sz="0" w:space="0" w:color="auto"/>
                                <w:right w:val="none" w:sz="0" w:space="0" w:color="auto"/>
                              </w:divBdr>
                              <w:divsChild>
                                <w:div w:id="662507641">
                                  <w:marLeft w:val="0"/>
                                  <w:marRight w:val="0"/>
                                  <w:marTop w:val="0"/>
                                  <w:marBottom w:val="0"/>
                                  <w:divBdr>
                                    <w:top w:val="none" w:sz="0" w:space="0" w:color="auto"/>
                                    <w:left w:val="none" w:sz="0" w:space="0" w:color="auto"/>
                                    <w:bottom w:val="none" w:sz="0" w:space="0" w:color="auto"/>
                                    <w:right w:val="none" w:sz="0" w:space="0" w:color="auto"/>
                                  </w:divBdr>
                                </w:div>
                              </w:divsChild>
                            </w:div>
                            <w:div w:id="1300384136">
                              <w:marLeft w:val="0"/>
                              <w:marRight w:val="0"/>
                              <w:marTop w:val="240"/>
                              <w:marBottom w:val="240"/>
                              <w:divBdr>
                                <w:top w:val="none" w:sz="0" w:space="0" w:color="auto"/>
                                <w:left w:val="none" w:sz="0" w:space="0" w:color="auto"/>
                                <w:bottom w:val="none" w:sz="0" w:space="0" w:color="auto"/>
                                <w:right w:val="none" w:sz="0" w:space="0" w:color="auto"/>
                              </w:divBdr>
                              <w:divsChild>
                                <w:div w:id="1867675291">
                                  <w:marLeft w:val="0"/>
                                  <w:marRight w:val="0"/>
                                  <w:marTop w:val="0"/>
                                  <w:marBottom w:val="0"/>
                                  <w:divBdr>
                                    <w:top w:val="none" w:sz="0" w:space="0" w:color="auto"/>
                                    <w:left w:val="none" w:sz="0" w:space="0" w:color="auto"/>
                                    <w:bottom w:val="none" w:sz="0" w:space="0" w:color="auto"/>
                                    <w:right w:val="none" w:sz="0" w:space="0" w:color="auto"/>
                                  </w:divBdr>
                                </w:div>
                              </w:divsChild>
                            </w:div>
                            <w:div w:id="960114056">
                              <w:marLeft w:val="0"/>
                              <w:marRight w:val="0"/>
                              <w:marTop w:val="240"/>
                              <w:marBottom w:val="240"/>
                              <w:divBdr>
                                <w:top w:val="none" w:sz="0" w:space="0" w:color="auto"/>
                                <w:left w:val="none" w:sz="0" w:space="0" w:color="auto"/>
                                <w:bottom w:val="none" w:sz="0" w:space="0" w:color="auto"/>
                                <w:right w:val="none" w:sz="0" w:space="0" w:color="auto"/>
                              </w:divBdr>
                              <w:divsChild>
                                <w:div w:id="1965694189">
                                  <w:marLeft w:val="0"/>
                                  <w:marRight w:val="0"/>
                                  <w:marTop w:val="0"/>
                                  <w:marBottom w:val="0"/>
                                  <w:divBdr>
                                    <w:top w:val="none" w:sz="0" w:space="0" w:color="auto"/>
                                    <w:left w:val="none" w:sz="0" w:space="0" w:color="auto"/>
                                    <w:bottom w:val="none" w:sz="0" w:space="0" w:color="auto"/>
                                    <w:right w:val="none" w:sz="0" w:space="0" w:color="auto"/>
                                  </w:divBdr>
                                </w:div>
                              </w:divsChild>
                            </w:div>
                            <w:div w:id="1260942486">
                              <w:marLeft w:val="0"/>
                              <w:marRight w:val="0"/>
                              <w:marTop w:val="0"/>
                              <w:marBottom w:val="0"/>
                              <w:divBdr>
                                <w:top w:val="none" w:sz="0" w:space="0" w:color="auto"/>
                                <w:left w:val="none" w:sz="0" w:space="0" w:color="auto"/>
                                <w:bottom w:val="none" w:sz="0" w:space="0" w:color="auto"/>
                                <w:right w:val="none" w:sz="0" w:space="0" w:color="auto"/>
                              </w:divBdr>
                              <w:divsChild>
                                <w:div w:id="1841768696">
                                  <w:marLeft w:val="0"/>
                                  <w:marRight w:val="0"/>
                                  <w:marTop w:val="0"/>
                                  <w:marBottom w:val="0"/>
                                  <w:divBdr>
                                    <w:top w:val="none" w:sz="0" w:space="0" w:color="auto"/>
                                    <w:left w:val="none" w:sz="0" w:space="0" w:color="auto"/>
                                    <w:bottom w:val="none" w:sz="0" w:space="0" w:color="auto"/>
                                    <w:right w:val="none" w:sz="0" w:space="0" w:color="auto"/>
                                  </w:divBdr>
                                  <w:divsChild>
                                    <w:div w:id="1412776490">
                                      <w:marLeft w:val="0"/>
                                      <w:marRight w:val="0"/>
                                      <w:marTop w:val="0"/>
                                      <w:marBottom w:val="0"/>
                                      <w:divBdr>
                                        <w:top w:val="none" w:sz="0" w:space="0" w:color="auto"/>
                                        <w:left w:val="none" w:sz="0" w:space="0" w:color="auto"/>
                                        <w:bottom w:val="none" w:sz="0" w:space="0" w:color="auto"/>
                                        <w:right w:val="none" w:sz="0" w:space="0" w:color="auto"/>
                                      </w:divBdr>
                                      <w:divsChild>
                                        <w:div w:id="1187989004">
                                          <w:marLeft w:val="0"/>
                                          <w:marRight w:val="0"/>
                                          <w:marTop w:val="0"/>
                                          <w:marBottom w:val="0"/>
                                          <w:divBdr>
                                            <w:top w:val="none" w:sz="0" w:space="0" w:color="auto"/>
                                            <w:left w:val="none" w:sz="0" w:space="0" w:color="auto"/>
                                            <w:bottom w:val="none" w:sz="0" w:space="0" w:color="auto"/>
                                            <w:right w:val="none" w:sz="0" w:space="0" w:color="auto"/>
                                          </w:divBdr>
                                          <w:divsChild>
                                            <w:div w:id="1202861615">
                                              <w:marLeft w:val="0"/>
                                              <w:marRight w:val="0"/>
                                              <w:marTop w:val="0"/>
                                              <w:marBottom w:val="0"/>
                                              <w:divBdr>
                                                <w:top w:val="none" w:sz="0" w:space="0" w:color="auto"/>
                                                <w:left w:val="none" w:sz="0" w:space="0" w:color="auto"/>
                                                <w:bottom w:val="none" w:sz="0" w:space="0" w:color="auto"/>
                                                <w:right w:val="none" w:sz="0" w:space="0" w:color="auto"/>
                                              </w:divBdr>
                                              <w:divsChild>
                                                <w:div w:id="1410081636">
                                                  <w:marLeft w:val="0"/>
                                                  <w:marRight w:val="0"/>
                                                  <w:marTop w:val="0"/>
                                                  <w:marBottom w:val="0"/>
                                                  <w:divBdr>
                                                    <w:top w:val="none" w:sz="0" w:space="0" w:color="auto"/>
                                                    <w:left w:val="none" w:sz="0" w:space="0" w:color="auto"/>
                                                    <w:bottom w:val="none" w:sz="0" w:space="0" w:color="auto"/>
                                                    <w:right w:val="none" w:sz="0" w:space="0" w:color="auto"/>
                                                  </w:divBdr>
                                                  <w:divsChild>
                                                    <w:div w:id="363598554">
                                                      <w:marLeft w:val="0"/>
                                                      <w:marRight w:val="0"/>
                                                      <w:marTop w:val="0"/>
                                                      <w:marBottom w:val="0"/>
                                                      <w:divBdr>
                                                        <w:top w:val="none" w:sz="0" w:space="0" w:color="auto"/>
                                                        <w:left w:val="none" w:sz="0" w:space="0" w:color="auto"/>
                                                        <w:bottom w:val="none" w:sz="0" w:space="0" w:color="auto"/>
                                                        <w:right w:val="none" w:sz="0" w:space="0" w:color="auto"/>
                                                      </w:divBdr>
                                                      <w:divsChild>
                                                        <w:div w:id="1276210671">
                                                          <w:marLeft w:val="0"/>
                                                          <w:marRight w:val="0"/>
                                                          <w:marTop w:val="0"/>
                                                          <w:marBottom w:val="0"/>
                                                          <w:divBdr>
                                                            <w:top w:val="none" w:sz="0" w:space="0" w:color="auto"/>
                                                            <w:left w:val="none" w:sz="0" w:space="0" w:color="auto"/>
                                                            <w:bottom w:val="none" w:sz="0" w:space="0" w:color="auto"/>
                                                            <w:right w:val="none" w:sz="0" w:space="0" w:color="auto"/>
                                                          </w:divBdr>
                                                          <w:divsChild>
                                                            <w:div w:id="1145049064">
                                                              <w:marLeft w:val="0"/>
                                                              <w:marRight w:val="0"/>
                                                              <w:marTop w:val="0"/>
                                                              <w:marBottom w:val="0"/>
                                                              <w:divBdr>
                                                                <w:top w:val="none" w:sz="0" w:space="0" w:color="auto"/>
                                                                <w:left w:val="none" w:sz="0" w:space="0" w:color="auto"/>
                                                                <w:bottom w:val="none" w:sz="0" w:space="0" w:color="auto"/>
                                                                <w:right w:val="none" w:sz="0" w:space="0" w:color="auto"/>
                                                              </w:divBdr>
                                                              <w:divsChild>
                                                                <w:div w:id="1340473542">
                                                                  <w:marLeft w:val="0"/>
                                                                  <w:marRight w:val="0"/>
                                                                  <w:marTop w:val="0"/>
                                                                  <w:marBottom w:val="0"/>
                                                                  <w:divBdr>
                                                                    <w:top w:val="none" w:sz="0" w:space="0" w:color="auto"/>
                                                                    <w:left w:val="none" w:sz="0" w:space="0" w:color="auto"/>
                                                                    <w:bottom w:val="none" w:sz="0" w:space="0" w:color="auto"/>
                                                                    <w:right w:val="none" w:sz="0" w:space="0" w:color="auto"/>
                                                                  </w:divBdr>
                                                                  <w:divsChild>
                                                                    <w:div w:id="427317403">
                                                                      <w:marLeft w:val="0"/>
                                                                      <w:marRight w:val="0"/>
                                                                      <w:marTop w:val="0"/>
                                                                      <w:marBottom w:val="0"/>
                                                                      <w:divBdr>
                                                                        <w:top w:val="none" w:sz="0" w:space="0" w:color="auto"/>
                                                                        <w:left w:val="none" w:sz="0" w:space="0" w:color="auto"/>
                                                                        <w:bottom w:val="none" w:sz="0" w:space="0" w:color="auto"/>
                                                                        <w:right w:val="none" w:sz="0" w:space="0" w:color="auto"/>
                                                                      </w:divBdr>
                                                                      <w:divsChild>
                                                                        <w:div w:id="1017460113">
                                                                          <w:marLeft w:val="0"/>
                                                                          <w:marRight w:val="0"/>
                                                                          <w:marTop w:val="0"/>
                                                                          <w:marBottom w:val="0"/>
                                                                          <w:divBdr>
                                                                            <w:top w:val="none" w:sz="0" w:space="0" w:color="auto"/>
                                                                            <w:left w:val="none" w:sz="0" w:space="0" w:color="auto"/>
                                                                            <w:bottom w:val="none" w:sz="0" w:space="0" w:color="auto"/>
                                                                            <w:right w:val="none" w:sz="0" w:space="0" w:color="auto"/>
                                                                          </w:divBdr>
                                                                          <w:divsChild>
                                                                            <w:div w:id="1328165636">
                                                                              <w:marLeft w:val="0"/>
                                                                              <w:marRight w:val="0"/>
                                                                              <w:marTop w:val="0"/>
                                                                              <w:marBottom w:val="0"/>
                                                                              <w:divBdr>
                                                                                <w:top w:val="none" w:sz="0" w:space="0" w:color="auto"/>
                                                                                <w:left w:val="none" w:sz="0" w:space="0" w:color="auto"/>
                                                                                <w:bottom w:val="none" w:sz="0" w:space="0" w:color="auto"/>
                                                                                <w:right w:val="none" w:sz="0" w:space="0" w:color="auto"/>
                                                                              </w:divBdr>
                                                                              <w:divsChild>
                                                                                <w:div w:id="724181016">
                                                                                  <w:marLeft w:val="0"/>
                                                                                  <w:marRight w:val="0"/>
                                                                                  <w:marTop w:val="0"/>
                                                                                  <w:marBottom w:val="0"/>
                                                                                  <w:divBdr>
                                                                                    <w:top w:val="none" w:sz="0" w:space="0" w:color="auto"/>
                                                                                    <w:left w:val="none" w:sz="0" w:space="0" w:color="auto"/>
                                                                                    <w:bottom w:val="none" w:sz="0" w:space="0" w:color="auto"/>
                                                                                    <w:right w:val="none" w:sz="0" w:space="0" w:color="auto"/>
                                                                                  </w:divBdr>
                                                                                  <w:divsChild>
                                                                                    <w:div w:id="1616323944">
                                                                                      <w:marLeft w:val="0"/>
                                                                                      <w:marRight w:val="0"/>
                                                                                      <w:marTop w:val="0"/>
                                                                                      <w:marBottom w:val="0"/>
                                                                                      <w:divBdr>
                                                                                        <w:top w:val="none" w:sz="0" w:space="0" w:color="auto"/>
                                                                                        <w:left w:val="none" w:sz="0" w:space="0" w:color="auto"/>
                                                                                        <w:bottom w:val="none" w:sz="0" w:space="0" w:color="auto"/>
                                                                                        <w:right w:val="none" w:sz="0" w:space="0" w:color="auto"/>
                                                                                      </w:divBdr>
                                                                                      <w:divsChild>
                                                                                        <w:div w:id="1491410795">
                                                                                          <w:marLeft w:val="0"/>
                                                                                          <w:marRight w:val="0"/>
                                                                                          <w:marTop w:val="75"/>
                                                                                          <w:marBottom w:val="180"/>
                                                                                          <w:divBdr>
                                                                                            <w:top w:val="none" w:sz="0" w:space="0" w:color="auto"/>
                                                                                            <w:left w:val="none" w:sz="0" w:space="0" w:color="auto"/>
                                                                                            <w:bottom w:val="none" w:sz="0" w:space="0" w:color="auto"/>
                                                                                            <w:right w:val="none" w:sz="0" w:space="0" w:color="auto"/>
                                                                                          </w:divBdr>
                                                                                          <w:divsChild>
                                                                                            <w:div w:id="847061387">
                                                                                              <w:marLeft w:val="0"/>
                                                                                              <w:marRight w:val="0"/>
                                                                                              <w:marTop w:val="0"/>
                                                                                              <w:marBottom w:val="0"/>
                                                                                              <w:divBdr>
                                                                                                <w:top w:val="none" w:sz="0" w:space="0" w:color="auto"/>
                                                                                                <w:left w:val="none" w:sz="0" w:space="0" w:color="auto"/>
                                                                                                <w:bottom w:val="none" w:sz="0" w:space="0" w:color="auto"/>
                                                                                                <w:right w:val="none" w:sz="0" w:space="0" w:color="auto"/>
                                                                                              </w:divBdr>
                                                                                            </w:div>
                                                                                          </w:divsChild>
                                                                                        </w:div>
                                                                                        <w:div w:id="1939480096">
                                                                                          <w:marLeft w:val="0"/>
                                                                                          <w:marRight w:val="0"/>
                                                                                          <w:marTop w:val="0"/>
                                                                                          <w:marBottom w:val="180"/>
                                                                                          <w:divBdr>
                                                                                            <w:top w:val="none" w:sz="0" w:space="0" w:color="auto"/>
                                                                                            <w:left w:val="none" w:sz="0" w:space="0" w:color="auto"/>
                                                                                            <w:bottom w:val="none" w:sz="0" w:space="0" w:color="auto"/>
                                                                                            <w:right w:val="none" w:sz="0" w:space="0" w:color="auto"/>
                                                                                          </w:divBdr>
                                                                                          <w:divsChild>
                                                                                            <w:div w:id="357899105">
                                                                                              <w:marLeft w:val="0"/>
                                                                                              <w:marRight w:val="0"/>
                                                                                              <w:marTop w:val="0"/>
                                                                                              <w:marBottom w:val="0"/>
                                                                                              <w:divBdr>
                                                                                                <w:top w:val="none" w:sz="0" w:space="0" w:color="auto"/>
                                                                                                <w:left w:val="none" w:sz="0" w:space="0" w:color="auto"/>
                                                                                                <w:bottom w:val="none" w:sz="0" w:space="0" w:color="auto"/>
                                                                                                <w:right w:val="none" w:sz="0" w:space="0" w:color="auto"/>
                                                                                              </w:divBdr>
                                                                                              <w:divsChild>
                                                                                                <w:div w:id="1920409941">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470366316">
                                                                                          <w:marLeft w:val="0"/>
                                                                                          <w:marRight w:val="0"/>
                                                                                          <w:marTop w:val="0"/>
                                                                                          <w:marBottom w:val="180"/>
                                                                                          <w:divBdr>
                                                                                            <w:top w:val="none" w:sz="0" w:space="0" w:color="auto"/>
                                                                                            <w:left w:val="none" w:sz="0" w:space="0" w:color="auto"/>
                                                                                            <w:bottom w:val="none" w:sz="0" w:space="0" w:color="auto"/>
                                                                                            <w:right w:val="none" w:sz="0" w:space="0" w:color="auto"/>
                                                                                          </w:divBdr>
                                                                                          <w:divsChild>
                                                                                            <w:div w:id="894049658">
                                                                                              <w:marLeft w:val="0"/>
                                                                                              <w:marRight w:val="0"/>
                                                                                              <w:marTop w:val="0"/>
                                                                                              <w:marBottom w:val="180"/>
                                                                                              <w:divBdr>
                                                                                                <w:top w:val="none" w:sz="0" w:space="0" w:color="auto"/>
                                                                                                <w:left w:val="none" w:sz="0" w:space="0" w:color="auto"/>
                                                                                                <w:bottom w:val="none" w:sz="0" w:space="0" w:color="auto"/>
                                                                                                <w:right w:val="none" w:sz="0" w:space="0" w:color="auto"/>
                                                                                              </w:divBdr>
                                                                                              <w:divsChild>
                                                                                                <w:div w:id="1508399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6661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73237423">
                              <w:marLeft w:val="0"/>
                              <w:marRight w:val="0"/>
                              <w:marTop w:val="240"/>
                              <w:marBottom w:val="240"/>
                              <w:divBdr>
                                <w:top w:val="none" w:sz="0" w:space="0" w:color="auto"/>
                                <w:left w:val="none" w:sz="0" w:space="0" w:color="auto"/>
                                <w:bottom w:val="none" w:sz="0" w:space="0" w:color="auto"/>
                                <w:right w:val="none" w:sz="0" w:space="0" w:color="auto"/>
                              </w:divBdr>
                              <w:divsChild>
                                <w:div w:id="137372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9915321">
      <w:bodyDiv w:val="1"/>
      <w:marLeft w:val="0"/>
      <w:marRight w:val="0"/>
      <w:marTop w:val="0"/>
      <w:marBottom w:val="0"/>
      <w:divBdr>
        <w:top w:val="none" w:sz="0" w:space="0" w:color="auto"/>
        <w:left w:val="none" w:sz="0" w:space="0" w:color="auto"/>
        <w:bottom w:val="none" w:sz="0" w:space="0" w:color="auto"/>
        <w:right w:val="none" w:sz="0" w:space="0" w:color="auto"/>
      </w:divBdr>
      <w:divsChild>
        <w:div w:id="940526819">
          <w:marLeft w:val="0"/>
          <w:marRight w:val="0"/>
          <w:marTop w:val="0"/>
          <w:marBottom w:val="0"/>
          <w:divBdr>
            <w:top w:val="none" w:sz="0" w:space="0" w:color="auto"/>
            <w:left w:val="none" w:sz="0" w:space="0" w:color="auto"/>
            <w:bottom w:val="none" w:sz="0" w:space="0" w:color="auto"/>
            <w:right w:val="none" w:sz="0" w:space="0" w:color="auto"/>
          </w:divBdr>
          <w:divsChild>
            <w:div w:id="1547909626">
              <w:marLeft w:val="0"/>
              <w:marRight w:val="0"/>
              <w:marTop w:val="0"/>
              <w:marBottom w:val="0"/>
              <w:divBdr>
                <w:top w:val="none" w:sz="0" w:space="0" w:color="auto"/>
                <w:left w:val="none" w:sz="0" w:space="0" w:color="auto"/>
                <w:bottom w:val="none" w:sz="0" w:space="0" w:color="auto"/>
                <w:right w:val="none" w:sz="0" w:space="0" w:color="auto"/>
              </w:divBdr>
              <w:divsChild>
                <w:div w:id="1403915960">
                  <w:marLeft w:val="0"/>
                  <w:marRight w:val="0"/>
                  <w:marTop w:val="0"/>
                  <w:marBottom w:val="0"/>
                  <w:divBdr>
                    <w:top w:val="none" w:sz="0" w:space="0" w:color="auto"/>
                    <w:left w:val="none" w:sz="0" w:space="0" w:color="auto"/>
                    <w:bottom w:val="none" w:sz="0" w:space="0" w:color="auto"/>
                    <w:right w:val="none" w:sz="0" w:space="0" w:color="auto"/>
                  </w:divBdr>
                </w:div>
                <w:div w:id="1588346119">
                  <w:marLeft w:val="0"/>
                  <w:marRight w:val="0"/>
                  <w:marTop w:val="600"/>
                  <w:marBottom w:val="0"/>
                  <w:divBdr>
                    <w:top w:val="none" w:sz="0" w:space="0" w:color="auto"/>
                    <w:left w:val="none" w:sz="0" w:space="0" w:color="auto"/>
                    <w:bottom w:val="none" w:sz="0" w:space="0" w:color="auto"/>
                    <w:right w:val="none" w:sz="0" w:space="0" w:color="auto"/>
                  </w:divBdr>
                  <w:divsChild>
                    <w:div w:id="810441897">
                      <w:marLeft w:val="0"/>
                      <w:marRight w:val="0"/>
                      <w:marTop w:val="0"/>
                      <w:marBottom w:val="0"/>
                      <w:divBdr>
                        <w:top w:val="none" w:sz="0" w:space="0" w:color="auto"/>
                        <w:left w:val="none" w:sz="0" w:space="0" w:color="auto"/>
                        <w:bottom w:val="none" w:sz="0" w:space="0" w:color="auto"/>
                        <w:right w:val="none" w:sz="0" w:space="0" w:color="auto"/>
                      </w:divBdr>
                      <w:divsChild>
                        <w:div w:id="83184590">
                          <w:marLeft w:val="0"/>
                          <w:marRight w:val="0"/>
                          <w:marTop w:val="0"/>
                          <w:marBottom w:val="0"/>
                          <w:divBdr>
                            <w:top w:val="none" w:sz="0" w:space="0" w:color="auto"/>
                            <w:left w:val="none" w:sz="0" w:space="0" w:color="auto"/>
                            <w:bottom w:val="none" w:sz="0" w:space="0" w:color="auto"/>
                            <w:right w:val="none" w:sz="0" w:space="0" w:color="auto"/>
                          </w:divBdr>
                          <w:divsChild>
                            <w:div w:id="705762252">
                              <w:marLeft w:val="0"/>
                              <w:marRight w:val="0"/>
                              <w:marTop w:val="0"/>
                              <w:marBottom w:val="0"/>
                              <w:divBdr>
                                <w:top w:val="none" w:sz="0" w:space="0" w:color="auto"/>
                                <w:left w:val="none" w:sz="0" w:space="0" w:color="auto"/>
                                <w:bottom w:val="none" w:sz="0" w:space="0" w:color="auto"/>
                                <w:right w:val="none" w:sz="0" w:space="0" w:color="auto"/>
                              </w:divBdr>
                            </w:div>
                          </w:divsChild>
                        </w:div>
                        <w:div w:id="11493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0036592">
          <w:marLeft w:val="0"/>
          <w:marRight w:val="0"/>
          <w:marTop w:val="0"/>
          <w:marBottom w:val="0"/>
          <w:divBdr>
            <w:top w:val="none" w:sz="0" w:space="0" w:color="auto"/>
            <w:left w:val="none" w:sz="0" w:space="0" w:color="auto"/>
            <w:bottom w:val="none" w:sz="0" w:space="0" w:color="auto"/>
            <w:right w:val="none" w:sz="0" w:space="0" w:color="auto"/>
          </w:divBdr>
          <w:divsChild>
            <w:div w:id="960764513">
              <w:marLeft w:val="0"/>
              <w:marRight w:val="0"/>
              <w:marTop w:val="0"/>
              <w:marBottom w:val="0"/>
              <w:divBdr>
                <w:top w:val="none" w:sz="0" w:space="0" w:color="auto"/>
                <w:left w:val="none" w:sz="0" w:space="0" w:color="auto"/>
                <w:bottom w:val="none" w:sz="0" w:space="0" w:color="auto"/>
                <w:right w:val="none" w:sz="0" w:space="0" w:color="auto"/>
              </w:divBdr>
              <w:divsChild>
                <w:div w:id="880017706">
                  <w:marLeft w:val="0"/>
                  <w:marRight w:val="0"/>
                  <w:marTop w:val="0"/>
                  <w:marBottom w:val="0"/>
                  <w:divBdr>
                    <w:top w:val="none" w:sz="0" w:space="0" w:color="auto"/>
                    <w:left w:val="none" w:sz="0" w:space="0" w:color="auto"/>
                    <w:bottom w:val="none" w:sz="0" w:space="0" w:color="auto"/>
                    <w:right w:val="none" w:sz="0" w:space="0" w:color="auto"/>
                  </w:divBdr>
                  <w:divsChild>
                    <w:div w:id="1738480536">
                      <w:marLeft w:val="0"/>
                      <w:marRight w:val="1500"/>
                      <w:marTop w:val="0"/>
                      <w:marBottom w:val="0"/>
                      <w:divBdr>
                        <w:top w:val="none" w:sz="0" w:space="0" w:color="auto"/>
                        <w:left w:val="none" w:sz="0" w:space="0" w:color="auto"/>
                        <w:bottom w:val="none" w:sz="0" w:space="0" w:color="auto"/>
                        <w:right w:val="none" w:sz="0" w:space="0" w:color="auto"/>
                      </w:divBdr>
                      <w:divsChild>
                        <w:div w:id="961232533">
                          <w:marLeft w:val="0"/>
                          <w:marRight w:val="0"/>
                          <w:marTop w:val="600"/>
                          <w:marBottom w:val="600"/>
                          <w:divBdr>
                            <w:top w:val="none" w:sz="0" w:space="0" w:color="auto"/>
                            <w:left w:val="none" w:sz="0" w:space="0" w:color="auto"/>
                            <w:bottom w:val="none" w:sz="0" w:space="0" w:color="auto"/>
                            <w:right w:val="none" w:sz="0" w:space="0" w:color="auto"/>
                          </w:divBdr>
                          <w:divsChild>
                            <w:div w:id="1336299339">
                              <w:marLeft w:val="0"/>
                              <w:marRight w:val="0"/>
                              <w:marTop w:val="0"/>
                              <w:marBottom w:val="300"/>
                              <w:divBdr>
                                <w:top w:val="none" w:sz="0" w:space="0" w:color="auto"/>
                                <w:left w:val="none" w:sz="0" w:space="0" w:color="auto"/>
                                <w:bottom w:val="none" w:sz="0" w:space="0" w:color="auto"/>
                                <w:right w:val="none" w:sz="0" w:space="0" w:color="auto"/>
                              </w:divBdr>
                            </w:div>
                            <w:div w:id="335037521">
                              <w:marLeft w:val="0"/>
                              <w:marRight w:val="0"/>
                              <w:marTop w:val="300"/>
                              <w:marBottom w:val="300"/>
                              <w:divBdr>
                                <w:top w:val="none" w:sz="0" w:space="0" w:color="auto"/>
                                <w:left w:val="none" w:sz="0" w:space="0" w:color="auto"/>
                                <w:bottom w:val="none" w:sz="0" w:space="0" w:color="auto"/>
                                <w:right w:val="none" w:sz="0" w:space="0" w:color="auto"/>
                              </w:divBdr>
                            </w:div>
                            <w:div w:id="56780581">
                              <w:marLeft w:val="0"/>
                              <w:marRight w:val="0"/>
                              <w:marTop w:val="300"/>
                              <w:marBottom w:val="600"/>
                              <w:divBdr>
                                <w:top w:val="single" w:sz="6" w:space="30" w:color="EB5D0B"/>
                                <w:left w:val="none" w:sz="0" w:space="0" w:color="auto"/>
                                <w:bottom w:val="single" w:sz="6" w:space="30" w:color="EB5D0B"/>
                                <w:right w:val="none" w:sz="0" w:space="0" w:color="auto"/>
                              </w:divBdr>
                            </w:div>
                            <w:div w:id="779496509">
                              <w:marLeft w:val="0"/>
                              <w:marRight w:val="0"/>
                              <w:marTop w:val="240"/>
                              <w:marBottom w:val="240"/>
                              <w:divBdr>
                                <w:top w:val="none" w:sz="0" w:space="0" w:color="auto"/>
                                <w:left w:val="none" w:sz="0" w:space="0" w:color="auto"/>
                                <w:bottom w:val="none" w:sz="0" w:space="0" w:color="auto"/>
                                <w:right w:val="none" w:sz="0" w:space="0" w:color="auto"/>
                              </w:divBdr>
                              <w:divsChild>
                                <w:div w:id="700790369">
                                  <w:marLeft w:val="0"/>
                                  <w:marRight w:val="0"/>
                                  <w:marTop w:val="0"/>
                                  <w:marBottom w:val="0"/>
                                  <w:divBdr>
                                    <w:top w:val="none" w:sz="0" w:space="0" w:color="auto"/>
                                    <w:left w:val="none" w:sz="0" w:space="0" w:color="auto"/>
                                    <w:bottom w:val="none" w:sz="0" w:space="0" w:color="auto"/>
                                    <w:right w:val="none" w:sz="0" w:space="0" w:color="auto"/>
                                  </w:divBdr>
                                </w:div>
                              </w:divsChild>
                            </w:div>
                            <w:div w:id="1547444791">
                              <w:marLeft w:val="0"/>
                              <w:marRight w:val="0"/>
                              <w:marTop w:val="240"/>
                              <w:marBottom w:val="240"/>
                              <w:divBdr>
                                <w:top w:val="none" w:sz="0" w:space="0" w:color="auto"/>
                                <w:left w:val="none" w:sz="0" w:space="0" w:color="auto"/>
                                <w:bottom w:val="none" w:sz="0" w:space="0" w:color="auto"/>
                                <w:right w:val="none" w:sz="0" w:space="0" w:color="auto"/>
                              </w:divBdr>
                              <w:divsChild>
                                <w:div w:id="765617245">
                                  <w:marLeft w:val="0"/>
                                  <w:marRight w:val="0"/>
                                  <w:marTop w:val="0"/>
                                  <w:marBottom w:val="0"/>
                                  <w:divBdr>
                                    <w:top w:val="none" w:sz="0" w:space="0" w:color="auto"/>
                                    <w:left w:val="none" w:sz="0" w:space="0" w:color="auto"/>
                                    <w:bottom w:val="none" w:sz="0" w:space="0" w:color="auto"/>
                                    <w:right w:val="none" w:sz="0" w:space="0" w:color="auto"/>
                                  </w:divBdr>
                                </w:div>
                              </w:divsChild>
                            </w:div>
                            <w:div w:id="1234243256">
                              <w:marLeft w:val="0"/>
                              <w:marRight w:val="0"/>
                              <w:marTop w:val="240"/>
                              <w:marBottom w:val="240"/>
                              <w:divBdr>
                                <w:top w:val="none" w:sz="0" w:space="0" w:color="auto"/>
                                <w:left w:val="none" w:sz="0" w:space="0" w:color="auto"/>
                                <w:bottom w:val="none" w:sz="0" w:space="0" w:color="auto"/>
                                <w:right w:val="none" w:sz="0" w:space="0" w:color="auto"/>
                              </w:divBdr>
                              <w:divsChild>
                                <w:div w:id="971669148">
                                  <w:marLeft w:val="0"/>
                                  <w:marRight w:val="0"/>
                                  <w:marTop w:val="0"/>
                                  <w:marBottom w:val="0"/>
                                  <w:divBdr>
                                    <w:top w:val="none" w:sz="0" w:space="0" w:color="auto"/>
                                    <w:left w:val="none" w:sz="0" w:space="0" w:color="auto"/>
                                    <w:bottom w:val="none" w:sz="0" w:space="0" w:color="auto"/>
                                    <w:right w:val="none" w:sz="0" w:space="0" w:color="auto"/>
                                  </w:divBdr>
                                </w:div>
                              </w:divsChild>
                            </w:div>
                            <w:div w:id="878132078">
                              <w:marLeft w:val="0"/>
                              <w:marRight w:val="0"/>
                              <w:marTop w:val="240"/>
                              <w:marBottom w:val="240"/>
                              <w:divBdr>
                                <w:top w:val="none" w:sz="0" w:space="0" w:color="auto"/>
                                <w:left w:val="none" w:sz="0" w:space="0" w:color="auto"/>
                                <w:bottom w:val="none" w:sz="0" w:space="0" w:color="auto"/>
                                <w:right w:val="none" w:sz="0" w:space="0" w:color="auto"/>
                              </w:divBdr>
                              <w:divsChild>
                                <w:div w:id="720862475">
                                  <w:marLeft w:val="0"/>
                                  <w:marRight w:val="0"/>
                                  <w:marTop w:val="0"/>
                                  <w:marBottom w:val="0"/>
                                  <w:divBdr>
                                    <w:top w:val="none" w:sz="0" w:space="0" w:color="auto"/>
                                    <w:left w:val="none" w:sz="0" w:space="0" w:color="auto"/>
                                    <w:bottom w:val="none" w:sz="0" w:space="0" w:color="auto"/>
                                    <w:right w:val="none" w:sz="0" w:space="0" w:color="auto"/>
                                  </w:divBdr>
                                </w:div>
                              </w:divsChild>
                            </w:div>
                            <w:div w:id="2032100388">
                              <w:marLeft w:val="0"/>
                              <w:marRight w:val="0"/>
                              <w:marTop w:val="240"/>
                              <w:marBottom w:val="240"/>
                              <w:divBdr>
                                <w:top w:val="none" w:sz="0" w:space="0" w:color="auto"/>
                                <w:left w:val="none" w:sz="0" w:space="0" w:color="auto"/>
                                <w:bottom w:val="none" w:sz="0" w:space="0" w:color="auto"/>
                                <w:right w:val="none" w:sz="0" w:space="0" w:color="auto"/>
                              </w:divBdr>
                              <w:divsChild>
                                <w:div w:id="2059040793">
                                  <w:marLeft w:val="0"/>
                                  <w:marRight w:val="0"/>
                                  <w:marTop w:val="0"/>
                                  <w:marBottom w:val="0"/>
                                  <w:divBdr>
                                    <w:top w:val="none" w:sz="0" w:space="0" w:color="auto"/>
                                    <w:left w:val="none" w:sz="0" w:space="0" w:color="auto"/>
                                    <w:bottom w:val="none" w:sz="0" w:space="0" w:color="auto"/>
                                    <w:right w:val="none" w:sz="0" w:space="0" w:color="auto"/>
                                  </w:divBdr>
                                </w:div>
                              </w:divsChild>
                            </w:div>
                            <w:div w:id="1708751372">
                              <w:marLeft w:val="0"/>
                              <w:marRight w:val="0"/>
                              <w:marTop w:val="240"/>
                              <w:marBottom w:val="240"/>
                              <w:divBdr>
                                <w:top w:val="none" w:sz="0" w:space="0" w:color="auto"/>
                                <w:left w:val="none" w:sz="0" w:space="0" w:color="auto"/>
                                <w:bottom w:val="none" w:sz="0" w:space="0" w:color="auto"/>
                                <w:right w:val="none" w:sz="0" w:space="0" w:color="auto"/>
                              </w:divBdr>
                              <w:divsChild>
                                <w:div w:id="1701465933">
                                  <w:marLeft w:val="0"/>
                                  <w:marRight w:val="0"/>
                                  <w:marTop w:val="0"/>
                                  <w:marBottom w:val="0"/>
                                  <w:divBdr>
                                    <w:top w:val="none" w:sz="0" w:space="0" w:color="auto"/>
                                    <w:left w:val="none" w:sz="0" w:space="0" w:color="auto"/>
                                    <w:bottom w:val="none" w:sz="0" w:space="0" w:color="auto"/>
                                    <w:right w:val="none" w:sz="0" w:space="0" w:color="auto"/>
                                  </w:divBdr>
                                </w:div>
                              </w:divsChild>
                            </w:div>
                            <w:div w:id="1506477814">
                              <w:marLeft w:val="0"/>
                              <w:marRight w:val="0"/>
                              <w:marTop w:val="240"/>
                              <w:marBottom w:val="240"/>
                              <w:divBdr>
                                <w:top w:val="none" w:sz="0" w:space="0" w:color="auto"/>
                                <w:left w:val="none" w:sz="0" w:space="0" w:color="auto"/>
                                <w:bottom w:val="none" w:sz="0" w:space="0" w:color="auto"/>
                                <w:right w:val="none" w:sz="0" w:space="0" w:color="auto"/>
                              </w:divBdr>
                              <w:divsChild>
                                <w:div w:id="939608535">
                                  <w:marLeft w:val="0"/>
                                  <w:marRight w:val="0"/>
                                  <w:marTop w:val="0"/>
                                  <w:marBottom w:val="0"/>
                                  <w:divBdr>
                                    <w:top w:val="none" w:sz="0" w:space="0" w:color="auto"/>
                                    <w:left w:val="none" w:sz="0" w:space="0" w:color="auto"/>
                                    <w:bottom w:val="none" w:sz="0" w:space="0" w:color="auto"/>
                                    <w:right w:val="none" w:sz="0" w:space="0" w:color="auto"/>
                                  </w:divBdr>
                                </w:div>
                              </w:divsChild>
                            </w:div>
                            <w:div w:id="533421898">
                              <w:marLeft w:val="0"/>
                              <w:marRight w:val="0"/>
                              <w:marTop w:val="240"/>
                              <w:marBottom w:val="240"/>
                              <w:divBdr>
                                <w:top w:val="none" w:sz="0" w:space="0" w:color="auto"/>
                                <w:left w:val="none" w:sz="0" w:space="0" w:color="auto"/>
                                <w:bottom w:val="none" w:sz="0" w:space="0" w:color="auto"/>
                                <w:right w:val="none" w:sz="0" w:space="0" w:color="auto"/>
                              </w:divBdr>
                              <w:divsChild>
                                <w:div w:id="550464280">
                                  <w:marLeft w:val="0"/>
                                  <w:marRight w:val="0"/>
                                  <w:marTop w:val="0"/>
                                  <w:marBottom w:val="0"/>
                                  <w:divBdr>
                                    <w:top w:val="none" w:sz="0" w:space="0" w:color="auto"/>
                                    <w:left w:val="none" w:sz="0" w:space="0" w:color="auto"/>
                                    <w:bottom w:val="none" w:sz="0" w:space="0" w:color="auto"/>
                                    <w:right w:val="none" w:sz="0" w:space="0" w:color="auto"/>
                                  </w:divBdr>
                                </w:div>
                              </w:divsChild>
                            </w:div>
                            <w:div w:id="610207178">
                              <w:marLeft w:val="0"/>
                              <w:marRight w:val="0"/>
                              <w:marTop w:val="240"/>
                              <w:marBottom w:val="240"/>
                              <w:divBdr>
                                <w:top w:val="none" w:sz="0" w:space="0" w:color="auto"/>
                                <w:left w:val="none" w:sz="0" w:space="0" w:color="auto"/>
                                <w:bottom w:val="none" w:sz="0" w:space="0" w:color="auto"/>
                                <w:right w:val="none" w:sz="0" w:space="0" w:color="auto"/>
                              </w:divBdr>
                              <w:divsChild>
                                <w:div w:id="921839363">
                                  <w:marLeft w:val="0"/>
                                  <w:marRight w:val="0"/>
                                  <w:marTop w:val="0"/>
                                  <w:marBottom w:val="0"/>
                                  <w:divBdr>
                                    <w:top w:val="none" w:sz="0" w:space="0" w:color="auto"/>
                                    <w:left w:val="none" w:sz="0" w:space="0" w:color="auto"/>
                                    <w:bottom w:val="none" w:sz="0" w:space="0" w:color="auto"/>
                                    <w:right w:val="none" w:sz="0" w:space="0" w:color="auto"/>
                                  </w:divBdr>
                                </w:div>
                              </w:divsChild>
                            </w:div>
                            <w:div w:id="444615693">
                              <w:marLeft w:val="0"/>
                              <w:marRight w:val="0"/>
                              <w:marTop w:val="240"/>
                              <w:marBottom w:val="240"/>
                              <w:divBdr>
                                <w:top w:val="none" w:sz="0" w:space="0" w:color="auto"/>
                                <w:left w:val="none" w:sz="0" w:space="0" w:color="auto"/>
                                <w:bottom w:val="none" w:sz="0" w:space="0" w:color="auto"/>
                                <w:right w:val="none" w:sz="0" w:space="0" w:color="auto"/>
                              </w:divBdr>
                              <w:divsChild>
                                <w:div w:id="781073289">
                                  <w:marLeft w:val="0"/>
                                  <w:marRight w:val="0"/>
                                  <w:marTop w:val="0"/>
                                  <w:marBottom w:val="0"/>
                                  <w:divBdr>
                                    <w:top w:val="none" w:sz="0" w:space="0" w:color="auto"/>
                                    <w:left w:val="none" w:sz="0" w:space="0" w:color="auto"/>
                                    <w:bottom w:val="none" w:sz="0" w:space="0" w:color="auto"/>
                                    <w:right w:val="none" w:sz="0" w:space="0" w:color="auto"/>
                                  </w:divBdr>
                                </w:div>
                              </w:divsChild>
                            </w:div>
                            <w:div w:id="881940596">
                              <w:marLeft w:val="0"/>
                              <w:marRight w:val="0"/>
                              <w:marTop w:val="360"/>
                              <w:marBottom w:val="450"/>
                              <w:divBdr>
                                <w:top w:val="none" w:sz="0" w:space="0" w:color="auto"/>
                                <w:left w:val="none" w:sz="0" w:space="0" w:color="auto"/>
                                <w:bottom w:val="none" w:sz="0" w:space="0" w:color="auto"/>
                                <w:right w:val="none" w:sz="0" w:space="0" w:color="auto"/>
                              </w:divBdr>
                              <w:divsChild>
                                <w:div w:id="2102797736">
                                  <w:marLeft w:val="0"/>
                                  <w:marRight w:val="0"/>
                                  <w:marTop w:val="0"/>
                                  <w:marBottom w:val="0"/>
                                  <w:divBdr>
                                    <w:top w:val="none" w:sz="0" w:space="0" w:color="auto"/>
                                    <w:left w:val="none" w:sz="0" w:space="0" w:color="auto"/>
                                    <w:bottom w:val="single" w:sz="6" w:space="15" w:color="B8B9BA"/>
                                    <w:right w:val="none" w:sz="0" w:space="0" w:color="auto"/>
                                  </w:divBdr>
                                  <w:divsChild>
                                    <w:div w:id="1076589330">
                                      <w:marLeft w:val="0"/>
                                      <w:marRight w:val="0"/>
                                      <w:marTop w:val="0"/>
                                      <w:marBottom w:val="0"/>
                                      <w:divBdr>
                                        <w:top w:val="none" w:sz="0" w:space="0" w:color="auto"/>
                                        <w:left w:val="none" w:sz="0" w:space="0" w:color="auto"/>
                                        <w:bottom w:val="none" w:sz="0" w:space="0" w:color="auto"/>
                                        <w:right w:val="none" w:sz="0" w:space="0" w:color="auto"/>
                                      </w:divBdr>
                                    </w:div>
                                    <w:div w:id="101534159">
                                      <w:marLeft w:val="0"/>
                                      <w:marRight w:val="0"/>
                                      <w:marTop w:val="0"/>
                                      <w:marBottom w:val="0"/>
                                      <w:divBdr>
                                        <w:top w:val="none" w:sz="0" w:space="0" w:color="auto"/>
                                        <w:left w:val="none" w:sz="0" w:space="0" w:color="auto"/>
                                        <w:bottom w:val="none" w:sz="0" w:space="0" w:color="auto"/>
                                        <w:right w:val="none" w:sz="0" w:space="0" w:color="auto"/>
                                      </w:divBdr>
                                      <w:divsChild>
                                        <w:div w:id="589394201">
                                          <w:marLeft w:val="0"/>
                                          <w:marRight w:val="0"/>
                                          <w:marTop w:val="0"/>
                                          <w:marBottom w:val="0"/>
                                          <w:divBdr>
                                            <w:top w:val="none" w:sz="0" w:space="0" w:color="auto"/>
                                            <w:left w:val="none" w:sz="0" w:space="0" w:color="auto"/>
                                            <w:bottom w:val="none" w:sz="0" w:space="0" w:color="auto"/>
                                            <w:right w:val="none" w:sz="0" w:space="0" w:color="auto"/>
                                          </w:divBdr>
                                        </w:div>
                                      </w:divsChild>
                                    </w:div>
                                    <w:div w:id="53106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222776">
                              <w:marLeft w:val="0"/>
                              <w:marRight w:val="0"/>
                              <w:marTop w:val="240"/>
                              <w:marBottom w:val="240"/>
                              <w:divBdr>
                                <w:top w:val="none" w:sz="0" w:space="0" w:color="auto"/>
                                <w:left w:val="none" w:sz="0" w:space="0" w:color="auto"/>
                                <w:bottom w:val="none" w:sz="0" w:space="0" w:color="auto"/>
                                <w:right w:val="none" w:sz="0" w:space="0" w:color="auto"/>
                              </w:divBdr>
                              <w:divsChild>
                                <w:div w:id="128210324">
                                  <w:marLeft w:val="0"/>
                                  <w:marRight w:val="0"/>
                                  <w:marTop w:val="0"/>
                                  <w:marBottom w:val="0"/>
                                  <w:divBdr>
                                    <w:top w:val="none" w:sz="0" w:space="0" w:color="auto"/>
                                    <w:left w:val="none" w:sz="0" w:space="0" w:color="auto"/>
                                    <w:bottom w:val="none" w:sz="0" w:space="0" w:color="auto"/>
                                    <w:right w:val="none" w:sz="0" w:space="0" w:color="auto"/>
                                  </w:divBdr>
                                </w:div>
                              </w:divsChild>
                            </w:div>
                            <w:div w:id="2042123362">
                              <w:marLeft w:val="0"/>
                              <w:marRight w:val="0"/>
                              <w:marTop w:val="240"/>
                              <w:marBottom w:val="240"/>
                              <w:divBdr>
                                <w:top w:val="none" w:sz="0" w:space="0" w:color="auto"/>
                                <w:left w:val="none" w:sz="0" w:space="0" w:color="auto"/>
                                <w:bottom w:val="none" w:sz="0" w:space="0" w:color="auto"/>
                                <w:right w:val="none" w:sz="0" w:space="0" w:color="auto"/>
                              </w:divBdr>
                              <w:divsChild>
                                <w:div w:id="831680119">
                                  <w:marLeft w:val="0"/>
                                  <w:marRight w:val="0"/>
                                  <w:marTop w:val="0"/>
                                  <w:marBottom w:val="0"/>
                                  <w:divBdr>
                                    <w:top w:val="none" w:sz="0" w:space="0" w:color="auto"/>
                                    <w:left w:val="none" w:sz="0" w:space="0" w:color="auto"/>
                                    <w:bottom w:val="none" w:sz="0" w:space="0" w:color="auto"/>
                                    <w:right w:val="none" w:sz="0" w:space="0" w:color="auto"/>
                                  </w:divBdr>
                                </w:div>
                              </w:divsChild>
                            </w:div>
                            <w:div w:id="866142387">
                              <w:marLeft w:val="0"/>
                              <w:marRight w:val="0"/>
                              <w:marTop w:val="240"/>
                              <w:marBottom w:val="240"/>
                              <w:divBdr>
                                <w:top w:val="none" w:sz="0" w:space="0" w:color="auto"/>
                                <w:left w:val="none" w:sz="0" w:space="0" w:color="auto"/>
                                <w:bottom w:val="none" w:sz="0" w:space="0" w:color="auto"/>
                                <w:right w:val="none" w:sz="0" w:space="0" w:color="auto"/>
                              </w:divBdr>
                              <w:divsChild>
                                <w:div w:id="1212689039">
                                  <w:marLeft w:val="0"/>
                                  <w:marRight w:val="0"/>
                                  <w:marTop w:val="0"/>
                                  <w:marBottom w:val="0"/>
                                  <w:divBdr>
                                    <w:top w:val="none" w:sz="0" w:space="0" w:color="auto"/>
                                    <w:left w:val="none" w:sz="0" w:space="0" w:color="auto"/>
                                    <w:bottom w:val="none" w:sz="0" w:space="0" w:color="auto"/>
                                    <w:right w:val="none" w:sz="0" w:space="0" w:color="auto"/>
                                  </w:divBdr>
                                </w:div>
                              </w:divsChild>
                            </w:div>
                            <w:div w:id="1754819802">
                              <w:marLeft w:val="0"/>
                              <w:marRight w:val="0"/>
                              <w:marTop w:val="240"/>
                              <w:marBottom w:val="240"/>
                              <w:divBdr>
                                <w:top w:val="none" w:sz="0" w:space="0" w:color="auto"/>
                                <w:left w:val="none" w:sz="0" w:space="0" w:color="auto"/>
                                <w:bottom w:val="none" w:sz="0" w:space="0" w:color="auto"/>
                                <w:right w:val="none" w:sz="0" w:space="0" w:color="auto"/>
                              </w:divBdr>
                              <w:divsChild>
                                <w:div w:id="187451503">
                                  <w:marLeft w:val="0"/>
                                  <w:marRight w:val="0"/>
                                  <w:marTop w:val="0"/>
                                  <w:marBottom w:val="0"/>
                                  <w:divBdr>
                                    <w:top w:val="none" w:sz="0" w:space="0" w:color="auto"/>
                                    <w:left w:val="none" w:sz="0" w:space="0" w:color="auto"/>
                                    <w:bottom w:val="none" w:sz="0" w:space="0" w:color="auto"/>
                                    <w:right w:val="none" w:sz="0" w:space="0" w:color="auto"/>
                                  </w:divBdr>
                                </w:div>
                              </w:divsChild>
                            </w:div>
                            <w:div w:id="1967806328">
                              <w:marLeft w:val="0"/>
                              <w:marRight w:val="0"/>
                              <w:marTop w:val="240"/>
                              <w:marBottom w:val="240"/>
                              <w:divBdr>
                                <w:top w:val="none" w:sz="0" w:space="0" w:color="auto"/>
                                <w:left w:val="none" w:sz="0" w:space="0" w:color="auto"/>
                                <w:bottom w:val="none" w:sz="0" w:space="0" w:color="auto"/>
                                <w:right w:val="none" w:sz="0" w:space="0" w:color="auto"/>
                              </w:divBdr>
                              <w:divsChild>
                                <w:div w:id="45410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029531">
      <w:bodyDiv w:val="1"/>
      <w:marLeft w:val="0"/>
      <w:marRight w:val="0"/>
      <w:marTop w:val="0"/>
      <w:marBottom w:val="0"/>
      <w:divBdr>
        <w:top w:val="none" w:sz="0" w:space="0" w:color="auto"/>
        <w:left w:val="none" w:sz="0" w:space="0" w:color="auto"/>
        <w:bottom w:val="none" w:sz="0" w:space="0" w:color="auto"/>
        <w:right w:val="none" w:sz="0" w:space="0" w:color="auto"/>
      </w:divBdr>
      <w:divsChild>
        <w:div w:id="1295720217">
          <w:marLeft w:val="0"/>
          <w:marRight w:val="0"/>
          <w:marTop w:val="0"/>
          <w:marBottom w:val="0"/>
          <w:divBdr>
            <w:top w:val="none" w:sz="0" w:space="0" w:color="auto"/>
            <w:left w:val="none" w:sz="0" w:space="0" w:color="auto"/>
            <w:bottom w:val="none" w:sz="0" w:space="0" w:color="auto"/>
            <w:right w:val="none" w:sz="0" w:space="0" w:color="auto"/>
          </w:divBdr>
          <w:divsChild>
            <w:div w:id="1167407810">
              <w:marLeft w:val="0"/>
              <w:marRight w:val="0"/>
              <w:marTop w:val="0"/>
              <w:marBottom w:val="0"/>
              <w:divBdr>
                <w:top w:val="none" w:sz="0" w:space="0" w:color="auto"/>
                <w:left w:val="none" w:sz="0" w:space="0" w:color="auto"/>
                <w:bottom w:val="none" w:sz="0" w:space="0" w:color="auto"/>
                <w:right w:val="none" w:sz="0" w:space="0" w:color="auto"/>
              </w:divBdr>
              <w:divsChild>
                <w:div w:id="693532469">
                  <w:marLeft w:val="0"/>
                  <w:marRight w:val="0"/>
                  <w:marTop w:val="0"/>
                  <w:marBottom w:val="0"/>
                  <w:divBdr>
                    <w:top w:val="none" w:sz="0" w:space="0" w:color="auto"/>
                    <w:left w:val="none" w:sz="0" w:space="0" w:color="auto"/>
                    <w:bottom w:val="none" w:sz="0" w:space="0" w:color="auto"/>
                    <w:right w:val="none" w:sz="0" w:space="0" w:color="auto"/>
                  </w:divBdr>
                </w:div>
                <w:div w:id="234705037">
                  <w:marLeft w:val="0"/>
                  <w:marRight w:val="0"/>
                  <w:marTop w:val="600"/>
                  <w:marBottom w:val="0"/>
                  <w:divBdr>
                    <w:top w:val="none" w:sz="0" w:space="0" w:color="auto"/>
                    <w:left w:val="none" w:sz="0" w:space="0" w:color="auto"/>
                    <w:bottom w:val="none" w:sz="0" w:space="0" w:color="auto"/>
                    <w:right w:val="none" w:sz="0" w:space="0" w:color="auto"/>
                  </w:divBdr>
                  <w:divsChild>
                    <w:div w:id="1054428759">
                      <w:marLeft w:val="0"/>
                      <w:marRight w:val="0"/>
                      <w:marTop w:val="0"/>
                      <w:marBottom w:val="0"/>
                      <w:divBdr>
                        <w:top w:val="none" w:sz="0" w:space="0" w:color="auto"/>
                        <w:left w:val="none" w:sz="0" w:space="0" w:color="auto"/>
                        <w:bottom w:val="none" w:sz="0" w:space="0" w:color="auto"/>
                        <w:right w:val="none" w:sz="0" w:space="0" w:color="auto"/>
                      </w:divBdr>
                      <w:divsChild>
                        <w:div w:id="1931426578">
                          <w:marLeft w:val="0"/>
                          <w:marRight w:val="0"/>
                          <w:marTop w:val="0"/>
                          <w:marBottom w:val="0"/>
                          <w:divBdr>
                            <w:top w:val="none" w:sz="0" w:space="0" w:color="auto"/>
                            <w:left w:val="none" w:sz="0" w:space="0" w:color="auto"/>
                            <w:bottom w:val="none" w:sz="0" w:space="0" w:color="auto"/>
                            <w:right w:val="none" w:sz="0" w:space="0" w:color="auto"/>
                          </w:divBdr>
                          <w:divsChild>
                            <w:div w:id="1425305090">
                              <w:marLeft w:val="0"/>
                              <w:marRight w:val="0"/>
                              <w:marTop w:val="0"/>
                              <w:marBottom w:val="0"/>
                              <w:divBdr>
                                <w:top w:val="none" w:sz="0" w:space="0" w:color="auto"/>
                                <w:left w:val="none" w:sz="0" w:space="0" w:color="auto"/>
                                <w:bottom w:val="none" w:sz="0" w:space="0" w:color="auto"/>
                                <w:right w:val="none" w:sz="0" w:space="0" w:color="auto"/>
                              </w:divBdr>
                            </w:div>
                          </w:divsChild>
                        </w:div>
                        <w:div w:id="740715507">
                          <w:marLeft w:val="0"/>
                          <w:marRight w:val="135"/>
                          <w:marTop w:val="0"/>
                          <w:marBottom w:val="0"/>
                          <w:divBdr>
                            <w:top w:val="none" w:sz="0" w:space="0" w:color="auto"/>
                            <w:left w:val="none" w:sz="0" w:space="0" w:color="auto"/>
                            <w:bottom w:val="none" w:sz="0" w:space="0" w:color="auto"/>
                            <w:right w:val="none" w:sz="0" w:space="0" w:color="auto"/>
                          </w:divBdr>
                        </w:div>
                        <w:div w:id="184296192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087678">
          <w:marLeft w:val="0"/>
          <w:marRight w:val="0"/>
          <w:marTop w:val="0"/>
          <w:marBottom w:val="0"/>
          <w:divBdr>
            <w:top w:val="none" w:sz="0" w:space="0" w:color="auto"/>
            <w:left w:val="none" w:sz="0" w:space="0" w:color="auto"/>
            <w:bottom w:val="none" w:sz="0" w:space="0" w:color="auto"/>
            <w:right w:val="none" w:sz="0" w:space="0" w:color="auto"/>
          </w:divBdr>
          <w:divsChild>
            <w:div w:id="1045258491">
              <w:marLeft w:val="0"/>
              <w:marRight w:val="0"/>
              <w:marTop w:val="0"/>
              <w:marBottom w:val="0"/>
              <w:divBdr>
                <w:top w:val="none" w:sz="0" w:space="0" w:color="auto"/>
                <w:left w:val="none" w:sz="0" w:space="0" w:color="auto"/>
                <w:bottom w:val="none" w:sz="0" w:space="0" w:color="auto"/>
                <w:right w:val="none" w:sz="0" w:space="0" w:color="auto"/>
              </w:divBdr>
              <w:divsChild>
                <w:div w:id="60296611">
                  <w:marLeft w:val="0"/>
                  <w:marRight w:val="0"/>
                  <w:marTop w:val="0"/>
                  <w:marBottom w:val="0"/>
                  <w:divBdr>
                    <w:top w:val="none" w:sz="0" w:space="0" w:color="auto"/>
                    <w:left w:val="none" w:sz="0" w:space="0" w:color="auto"/>
                    <w:bottom w:val="none" w:sz="0" w:space="0" w:color="auto"/>
                    <w:right w:val="none" w:sz="0" w:space="0" w:color="auto"/>
                  </w:divBdr>
                  <w:divsChild>
                    <w:div w:id="613559946">
                      <w:marLeft w:val="0"/>
                      <w:marRight w:val="1500"/>
                      <w:marTop w:val="0"/>
                      <w:marBottom w:val="0"/>
                      <w:divBdr>
                        <w:top w:val="none" w:sz="0" w:space="0" w:color="auto"/>
                        <w:left w:val="none" w:sz="0" w:space="0" w:color="auto"/>
                        <w:bottom w:val="none" w:sz="0" w:space="0" w:color="auto"/>
                        <w:right w:val="none" w:sz="0" w:space="0" w:color="auto"/>
                      </w:divBdr>
                      <w:divsChild>
                        <w:div w:id="560605561">
                          <w:marLeft w:val="0"/>
                          <w:marRight w:val="0"/>
                          <w:marTop w:val="600"/>
                          <w:marBottom w:val="600"/>
                          <w:divBdr>
                            <w:top w:val="none" w:sz="0" w:space="0" w:color="auto"/>
                            <w:left w:val="none" w:sz="0" w:space="0" w:color="auto"/>
                            <w:bottom w:val="none" w:sz="0" w:space="0" w:color="auto"/>
                            <w:right w:val="none" w:sz="0" w:space="0" w:color="auto"/>
                          </w:divBdr>
                          <w:divsChild>
                            <w:div w:id="488181698">
                              <w:marLeft w:val="0"/>
                              <w:marRight w:val="0"/>
                              <w:marTop w:val="0"/>
                              <w:marBottom w:val="300"/>
                              <w:divBdr>
                                <w:top w:val="none" w:sz="0" w:space="0" w:color="auto"/>
                                <w:left w:val="none" w:sz="0" w:space="0" w:color="auto"/>
                                <w:bottom w:val="none" w:sz="0" w:space="0" w:color="auto"/>
                                <w:right w:val="none" w:sz="0" w:space="0" w:color="auto"/>
                              </w:divBdr>
                            </w:div>
                            <w:div w:id="152573535">
                              <w:marLeft w:val="0"/>
                              <w:marRight w:val="0"/>
                              <w:marTop w:val="300"/>
                              <w:marBottom w:val="300"/>
                              <w:divBdr>
                                <w:top w:val="none" w:sz="0" w:space="0" w:color="auto"/>
                                <w:left w:val="none" w:sz="0" w:space="0" w:color="auto"/>
                                <w:bottom w:val="none" w:sz="0" w:space="0" w:color="auto"/>
                                <w:right w:val="none" w:sz="0" w:space="0" w:color="auto"/>
                              </w:divBdr>
                            </w:div>
                            <w:div w:id="1131023522">
                              <w:marLeft w:val="0"/>
                              <w:marRight w:val="0"/>
                              <w:marTop w:val="300"/>
                              <w:marBottom w:val="600"/>
                              <w:divBdr>
                                <w:top w:val="single" w:sz="6" w:space="30" w:color="EB5D0B"/>
                                <w:left w:val="none" w:sz="0" w:space="0" w:color="auto"/>
                                <w:bottom w:val="single" w:sz="6" w:space="30" w:color="EB5D0B"/>
                                <w:right w:val="none" w:sz="0" w:space="0" w:color="auto"/>
                              </w:divBdr>
                            </w:div>
                            <w:div w:id="1768847304">
                              <w:marLeft w:val="0"/>
                              <w:marRight w:val="0"/>
                              <w:marTop w:val="240"/>
                              <w:marBottom w:val="240"/>
                              <w:divBdr>
                                <w:top w:val="none" w:sz="0" w:space="0" w:color="auto"/>
                                <w:left w:val="none" w:sz="0" w:space="0" w:color="auto"/>
                                <w:bottom w:val="none" w:sz="0" w:space="0" w:color="auto"/>
                                <w:right w:val="none" w:sz="0" w:space="0" w:color="auto"/>
                              </w:divBdr>
                              <w:divsChild>
                                <w:div w:id="919020572">
                                  <w:marLeft w:val="0"/>
                                  <w:marRight w:val="0"/>
                                  <w:marTop w:val="0"/>
                                  <w:marBottom w:val="0"/>
                                  <w:divBdr>
                                    <w:top w:val="none" w:sz="0" w:space="0" w:color="auto"/>
                                    <w:left w:val="none" w:sz="0" w:space="0" w:color="auto"/>
                                    <w:bottom w:val="none" w:sz="0" w:space="0" w:color="auto"/>
                                    <w:right w:val="none" w:sz="0" w:space="0" w:color="auto"/>
                                  </w:divBdr>
                                </w:div>
                              </w:divsChild>
                            </w:div>
                            <w:div w:id="1332878734">
                              <w:marLeft w:val="0"/>
                              <w:marRight w:val="0"/>
                              <w:marTop w:val="240"/>
                              <w:marBottom w:val="240"/>
                              <w:divBdr>
                                <w:top w:val="none" w:sz="0" w:space="0" w:color="auto"/>
                                <w:left w:val="none" w:sz="0" w:space="0" w:color="auto"/>
                                <w:bottom w:val="none" w:sz="0" w:space="0" w:color="auto"/>
                                <w:right w:val="none" w:sz="0" w:space="0" w:color="auto"/>
                              </w:divBdr>
                              <w:divsChild>
                                <w:div w:id="1872303931">
                                  <w:marLeft w:val="0"/>
                                  <w:marRight w:val="0"/>
                                  <w:marTop w:val="0"/>
                                  <w:marBottom w:val="0"/>
                                  <w:divBdr>
                                    <w:top w:val="none" w:sz="0" w:space="0" w:color="auto"/>
                                    <w:left w:val="none" w:sz="0" w:space="0" w:color="auto"/>
                                    <w:bottom w:val="none" w:sz="0" w:space="0" w:color="auto"/>
                                    <w:right w:val="none" w:sz="0" w:space="0" w:color="auto"/>
                                  </w:divBdr>
                                </w:div>
                              </w:divsChild>
                            </w:div>
                            <w:div w:id="1921406605">
                              <w:marLeft w:val="0"/>
                              <w:marRight w:val="0"/>
                              <w:marTop w:val="240"/>
                              <w:marBottom w:val="240"/>
                              <w:divBdr>
                                <w:top w:val="none" w:sz="0" w:space="0" w:color="auto"/>
                                <w:left w:val="none" w:sz="0" w:space="0" w:color="auto"/>
                                <w:bottom w:val="none" w:sz="0" w:space="0" w:color="auto"/>
                                <w:right w:val="none" w:sz="0" w:space="0" w:color="auto"/>
                              </w:divBdr>
                              <w:divsChild>
                                <w:div w:id="1516067115">
                                  <w:marLeft w:val="0"/>
                                  <w:marRight w:val="0"/>
                                  <w:marTop w:val="0"/>
                                  <w:marBottom w:val="0"/>
                                  <w:divBdr>
                                    <w:top w:val="none" w:sz="0" w:space="0" w:color="auto"/>
                                    <w:left w:val="none" w:sz="0" w:space="0" w:color="auto"/>
                                    <w:bottom w:val="none" w:sz="0" w:space="0" w:color="auto"/>
                                    <w:right w:val="none" w:sz="0" w:space="0" w:color="auto"/>
                                  </w:divBdr>
                                </w:div>
                              </w:divsChild>
                            </w:div>
                            <w:div w:id="238444892">
                              <w:marLeft w:val="0"/>
                              <w:marRight w:val="0"/>
                              <w:marTop w:val="240"/>
                              <w:marBottom w:val="240"/>
                              <w:divBdr>
                                <w:top w:val="none" w:sz="0" w:space="0" w:color="auto"/>
                                <w:left w:val="none" w:sz="0" w:space="0" w:color="auto"/>
                                <w:bottom w:val="none" w:sz="0" w:space="0" w:color="auto"/>
                                <w:right w:val="none" w:sz="0" w:space="0" w:color="auto"/>
                              </w:divBdr>
                              <w:divsChild>
                                <w:div w:id="182399347">
                                  <w:marLeft w:val="0"/>
                                  <w:marRight w:val="0"/>
                                  <w:marTop w:val="0"/>
                                  <w:marBottom w:val="0"/>
                                  <w:divBdr>
                                    <w:top w:val="none" w:sz="0" w:space="0" w:color="auto"/>
                                    <w:left w:val="none" w:sz="0" w:space="0" w:color="auto"/>
                                    <w:bottom w:val="none" w:sz="0" w:space="0" w:color="auto"/>
                                    <w:right w:val="none" w:sz="0" w:space="0" w:color="auto"/>
                                  </w:divBdr>
                                </w:div>
                              </w:divsChild>
                            </w:div>
                            <w:div w:id="1198154496">
                              <w:marLeft w:val="0"/>
                              <w:marRight w:val="0"/>
                              <w:marTop w:val="240"/>
                              <w:marBottom w:val="240"/>
                              <w:divBdr>
                                <w:top w:val="none" w:sz="0" w:space="0" w:color="auto"/>
                                <w:left w:val="none" w:sz="0" w:space="0" w:color="auto"/>
                                <w:bottom w:val="none" w:sz="0" w:space="0" w:color="auto"/>
                                <w:right w:val="none" w:sz="0" w:space="0" w:color="auto"/>
                              </w:divBdr>
                              <w:divsChild>
                                <w:div w:id="503671831">
                                  <w:marLeft w:val="0"/>
                                  <w:marRight w:val="0"/>
                                  <w:marTop w:val="0"/>
                                  <w:marBottom w:val="0"/>
                                  <w:divBdr>
                                    <w:top w:val="none" w:sz="0" w:space="0" w:color="auto"/>
                                    <w:left w:val="none" w:sz="0" w:space="0" w:color="auto"/>
                                    <w:bottom w:val="none" w:sz="0" w:space="0" w:color="auto"/>
                                    <w:right w:val="none" w:sz="0" w:space="0" w:color="auto"/>
                                  </w:divBdr>
                                </w:div>
                              </w:divsChild>
                            </w:div>
                            <w:div w:id="1415659927">
                              <w:marLeft w:val="0"/>
                              <w:marRight w:val="0"/>
                              <w:marTop w:val="240"/>
                              <w:marBottom w:val="240"/>
                              <w:divBdr>
                                <w:top w:val="none" w:sz="0" w:space="0" w:color="auto"/>
                                <w:left w:val="none" w:sz="0" w:space="0" w:color="auto"/>
                                <w:bottom w:val="none" w:sz="0" w:space="0" w:color="auto"/>
                                <w:right w:val="none" w:sz="0" w:space="0" w:color="auto"/>
                              </w:divBdr>
                              <w:divsChild>
                                <w:div w:id="258560668">
                                  <w:marLeft w:val="0"/>
                                  <w:marRight w:val="0"/>
                                  <w:marTop w:val="0"/>
                                  <w:marBottom w:val="0"/>
                                  <w:divBdr>
                                    <w:top w:val="none" w:sz="0" w:space="0" w:color="auto"/>
                                    <w:left w:val="none" w:sz="0" w:space="0" w:color="auto"/>
                                    <w:bottom w:val="none" w:sz="0" w:space="0" w:color="auto"/>
                                    <w:right w:val="none" w:sz="0" w:space="0" w:color="auto"/>
                                  </w:divBdr>
                                </w:div>
                              </w:divsChild>
                            </w:div>
                            <w:div w:id="850414395">
                              <w:marLeft w:val="0"/>
                              <w:marRight w:val="0"/>
                              <w:marTop w:val="240"/>
                              <w:marBottom w:val="240"/>
                              <w:divBdr>
                                <w:top w:val="none" w:sz="0" w:space="0" w:color="auto"/>
                                <w:left w:val="none" w:sz="0" w:space="0" w:color="auto"/>
                                <w:bottom w:val="none" w:sz="0" w:space="0" w:color="auto"/>
                                <w:right w:val="none" w:sz="0" w:space="0" w:color="auto"/>
                              </w:divBdr>
                              <w:divsChild>
                                <w:div w:id="1276060505">
                                  <w:marLeft w:val="0"/>
                                  <w:marRight w:val="0"/>
                                  <w:marTop w:val="0"/>
                                  <w:marBottom w:val="0"/>
                                  <w:divBdr>
                                    <w:top w:val="none" w:sz="0" w:space="0" w:color="auto"/>
                                    <w:left w:val="none" w:sz="0" w:space="0" w:color="auto"/>
                                    <w:bottom w:val="none" w:sz="0" w:space="0" w:color="auto"/>
                                    <w:right w:val="none" w:sz="0" w:space="0" w:color="auto"/>
                                  </w:divBdr>
                                </w:div>
                              </w:divsChild>
                            </w:div>
                            <w:div w:id="907686503">
                              <w:marLeft w:val="0"/>
                              <w:marRight w:val="0"/>
                              <w:marTop w:val="240"/>
                              <w:marBottom w:val="240"/>
                              <w:divBdr>
                                <w:top w:val="none" w:sz="0" w:space="0" w:color="auto"/>
                                <w:left w:val="none" w:sz="0" w:space="0" w:color="auto"/>
                                <w:bottom w:val="none" w:sz="0" w:space="0" w:color="auto"/>
                                <w:right w:val="none" w:sz="0" w:space="0" w:color="auto"/>
                              </w:divBdr>
                              <w:divsChild>
                                <w:div w:id="1050037405">
                                  <w:marLeft w:val="0"/>
                                  <w:marRight w:val="0"/>
                                  <w:marTop w:val="0"/>
                                  <w:marBottom w:val="0"/>
                                  <w:divBdr>
                                    <w:top w:val="none" w:sz="0" w:space="0" w:color="auto"/>
                                    <w:left w:val="none" w:sz="0" w:space="0" w:color="auto"/>
                                    <w:bottom w:val="none" w:sz="0" w:space="0" w:color="auto"/>
                                    <w:right w:val="none" w:sz="0" w:space="0" w:color="auto"/>
                                  </w:divBdr>
                                </w:div>
                              </w:divsChild>
                            </w:div>
                            <w:div w:id="877351952">
                              <w:marLeft w:val="0"/>
                              <w:marRight w:val="0"/>
                              <w:marTop w:val="240"/>
                              <w:marBottom w:val="240"/>
                              <w:divBdr>
                                <w:top w:val="none" w:sz="0" w:space="0" w:color="auto"/>
                                <w:left w:val="none" w:sz="0" w:space="0" w:color="auto"/>
                                <w:bottom w:val="none" w:sz="0" w:space="0" w:color="auto"/>
                                <w:right w:val="none" w:sz="0" w:space="0" w:color="auto"/>
                              </w:divBdr>
                              <w:divsChild>
                                <w:div w:id="736587281">
                                  <w:marLeft w:val="0"/>
                                  <w:marRight w:val="0"/>
                                  <w:marTop w:val="0"/>
                                  <w:marBottom w:val="0"/>
                                  <w:divBdr>
                                    <w:top w:val="none" w:sz="0" w:space="0" w:color="auto"/>
                                    <w:left w:val="none" w:sz="0" w:space="0" w:color="auto"/>
                                    <w:bottom w:val="none" w:sz="0" w:space="0" w:color="auto"/>
                                    <w:right w:val="none" w:sz="0" w:space="0" w:color="auto"/>
                                  </w:divBdr>
                                </w:div>
                              </w:divsChild>
                            </w:div>
                            <w:div w:id="1682466827">
                              <w:marLeft w:val="0"/>
                              <w:marRight w:val="0"/>
                              <w:marTop w:val="360"/>
                              <w:marBottom w:val="450"/>
                              <w:divBdr>
                                <w:top w:val="none" w:sz="0" w:space="0" w:color="auto"/>
                                <w:left w:val="none" w:sz="0" w:space="0" w:color="auto"/>
                                <w:bottom w:val="none" w:sz="0" w:space="0" w:color="auto"/>
                                <w:right w:val="none" w:sz="0" w:space="0" w:color="auto"/>
                              </w:divBdr>
                              <w:divsChild>
                                <w:div w:id="1521965899">
                                  <w:marLeft w:val="0"/>
                                  <w:marRight w:val="0"/>
                                  <w:marTop w:val="0"/>
                                  <w:marBottom w:val="0"/>
                                  <w:divBdr>
                                    <w:top w:val="none" w:sz="0" w:space="0" w:color="auto"/>
                                    <w:left w:val="none" w:sz="0" w:space="0" w:color="auto"/>
                                    <w:bottom w:val="single" w:sz="6" w:space="15" w:color="B8B9BA"/>
                                    <w:right w:val="none" w:sz="0" w:space="0" w:color="auto"/>
                                  </w:divBdr>
                                  <w:divsChild>
                                    <w:div w:id="188958142">
                                      <w:marLeft w:val="0"/>
                                      <w:marRight w:val="0"/>
                                      <w:marTop w:val="0"/>
                                      <w:marBottom w:val="0"/>
                                      <w:divBdr>
                                        <w:top w:val="none" w:sz="0" w:space="0" w:color="auto"/>
                                        <w:left w:val="none" w:sz="0" w:space="0" w:color="auto"/>
                                        <w:bottom w:val="none" w:sz="0" w:space="0" w:color="auto"/>
                                        <w:right w:val="none" w:sz="0" w:space="0" w:color="auto"/>
                                      </w:divBdr>
                                    </w:div>
                                    <w:div w:id="783769728">
                                      <w:marLeft w:val="0"/>
                                      <w:marRight w:val="0"/>
                                      <w:marTop w:val="0"/>
                                      <w:marBottom w:val="0"/>
                                      <w:divBdr>
                                        <w:top w:val="none" w:sz="0" w:space="0" w:color="auto"/>
                                        <w:left w:val="none" w:sz="0" w:space="0" w:color="auto"/>
                                        <w:bottom w:val="none" w:sz="0" w:space="0" w:color="auto"/>
                                        <w:right w:val="none" w:sz="0" w:space="0" w:color="auto"/>
                                      </w:divBdr>
                                      <w:divsChild>
                                        <w:div w:id="658659505">
                                          <w:marLeft w:val="0"/>
                                          <w:marRight w:val="0"/>
                                          <w:marTop w:val="0"/>
                                          <w:marBottom w:val="0"/>
                                          <w:divBdr>
                                            <w:top w:val="none" w:sz="0" w:space="0" w:color="auto"/>
                                            <w:left w:val="none" w:sz="0" w:space="0" w:color="auto"/>
                                            <w:bottom w:val="none" w:sz="0" w:space="0" w:color="auto"/>
                                            <w:right w:val="none" w:sz="0" w:space="0" w:color="auto"/>
                                          </w:divBdr>
                                        </w:div>
                                      </w:divsChild>
                                    </w:div>
                                    <w:div w:id="82335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04232">
                              <w:marLeft w:val="0"/>
                              <w:marRight w:val="0"/>
                              <w:marTop w:val="240"/>
                              <w:marBottom w:val="240"/>
                              <w:divBdr>
                                <w:top w:val="none" w:sz="0" w:space="0" w:color="auto"/>
                                <w:left w:val="none" w:sz="0" w:space="0" w:color="auto"/>
                                <w:bottom w:val="none" w:sz="0" w:space="0" w:color="auto"/>
                                <w:right w:val="none" w:sz="0" w:space="0" w:color="auto"/>
                              </w:divBdr>
                              <w:divsChild>
                                <w:div w:id="54664524">
                                  <w:marLeft w:val="0"/>
                                  <w:marRight w:val="0"/>
                                  <w:marTop w:val="0"/>
                                  <w:marBottom w:val="0"/>
                                  <w:divBdr>
                                    <w:top w:val="none" w:sz="0" w:space="0" w:color="auto"/>
                                    <w:left w:val="none" w:sz="0" w:space="0" w:color="auto"/>
                                    <w:bottom w:val="none" w:sz="0" w:space="0" w:color="auto"/>
                                    <w:right w:val="none" w:sz="0" w:space="0" w:color="auto"/>
                                  </w:divBdr>
                                </w:div>
                              </w:divsChild>
                            </w:div>
                            <w:div w:id="1146119682">
                              <w:marLeft w:val="0"/>
                              <w:marRight w:val="0"/>
                              <w:marTop w:val="240"/>
                              <w:marBottom w:val="240"/>
                              <w:divBdr>
                                <w:top w:val="none" w:sz="0" w:space="0" w:color="auto"/>
                                <w:left w:val="none" w:sz="0" w:space="0" w:color="auto"/>
                                <w:bottom w:val="none" w:sz="0" w:space="0" w:color="auto"/>
                                <w:right w:val="none" w:sz="0" w:space="0" w:color="auto"/>
                              </w:divBdr>
                              <w:divsChild>
                                <w:div w:id="1081172617">
                                  <w:marLeft w:val="0"/>
                                  <w:marRight w:val="0"/>
                                  <w:marTop w:val="0"/>
                                  <w:marBottom w:val="0"/>
                                  <w:divBdr>
                                    <w:top w:val="none" w:sz="0" w:space="0" w:color="auto"/>
                                    <w:left w:val="none" w:sz="0" w:space="0" w:color="auto"/>
                                    <w:bottom w:val="none" w:sz="0" w:space="0" w:color="auto"/>
                                    <w:right w:val="none" w:sz="0" w:space="0" w:color="auto"/>
                                  </w:divBdr>
                                </w:div>
                              </w:divsChild>
                            </w:div>
                            <w:div w:id="140201518">
                              <w:marLeft w:val="0"/>
                              <w:marRight w:val="0"/>
                              <w:marTop w:val="240"/>
                              <w:marBottom w:val="240"/>
                              <w:divBdr>
                                <w:top w:val="none" w:sz="0" w:space="0" w:color="auto"/>
                                <w:left w:val="none" w:sz="0" w:space="0" w:color="auto"/>
                                <w:bottom w:val="none" w:sz="0" w:space="0" w:color="auto"/>
                                <w:right w:val="none" w:sz="0" w:space="0" w:color="auto"/>
                              </w:divBdr>
                              <w:divsChild>
                                <w:div w:id="2049210920">
                                  <w:marLeft w:val="0"/>
                                  <w:marRight w:val="0"/>
                                  <w:marTop w:val="0"/>
                                  <w:marBottom w:val="0"/>
                                  <w:divBdr>
                                    <w:top w:val="none" w:sz="0" w:space="0" w:color="auto"/>
                                    <w:left w:val="none" w:sz="0" w:space="0" w:color="auto"/>
                                    <w:bottom w:val="none" w:sz="0" w:space="0" w:color="auto"/>
                                    <w:right w:val="none" w:sz="0" w:space="0" w:color="auto"/>
                                  </w:divBdr>
                                </w:div>
                              </w:divsChild>
                            </w:div>
                            <w:div w:id="1787961882">
                              <w:marLeft w:val="0"/>
                              <w:marRight w:val="0"/>
                              <w:marTop w:val="240"/>
                              <w:marBottom w:val="240"/>
                              <w:divBdr>
                                <w:top w:val="none" w:sz="0" w:space="0" w:color="auto"/>
                                <w:left w:val="none" w:sz="0" w:space="0" w:color="auto"/>
                                <w:bottom w:val="none" w:sz="0" w:space="0" w:color="auto"/>
                                <w:right w:val="none" w:sz="0" w:space="0" w:color="auto"/>
                              </w:divBdr>
                              <w:divsChild>
                                <w:div w:id="1199972567">
                                  <w:marLeft w:val="0"/>
                                  <w:marRight w:val="0"/>
                                  <w:marTop w:val="0"/>
                                  <w:marBottom w:val="0"/>
                                  <w:divBdr>
                                    <w:top w:val="none" w:sz="0" w:space="0" w:color="auto"/>
                                    <w:left w:val="none" w:sz="0" w:space="0" w:color="auto"/>
                                    <w:bottom w:val="none" w:sz="0" w:space="0" w:color="auto"/>
                                    <w:right w:val="none" w:sz="0" w:space="0" w:color="auto"/>
                                  </w:divBdr>
                                </w:div>
                              </w:divsChild>
                            </w:div>
                            <w:div w:id="1314674972">
                              <w:marLeft w:val="0"/>
                              <w:marRight w:val="0"/>
                              <w:marTop w:val="240"/>
                              <w:marBottom w:val="240"/>
                              <w:divBdr>
                                <w:top w:val="none" w:sz="0" w:space="0" w:color="auto"/>
                                <w:left w:val="none" w:sz="0" w:space="0" w:color="auto"/>
                                <w:bottom w:val="none" w:sz="0" w:space="0" w:color="auto"/>
                                <w:right w:val="none" w:sz="0" w:space="0" w:color="auto"/>
                              </w:divBdr>
                              <w:divsChild>
                                <w:div w:id="1586065004">
                                  <w:marLeft w:val="0"/>
                                  <w:marRight w:val="0"/>
                                  <w:marTop w:val="0"/>
                                  <w:marBottom w:val="0"/>
                                  <w:divBdr>
                                    <w:top w:val="none" w:sz="0" w:space="0" w:color="auto"/>
                                    <w:left w:val="none" w:sz="0" w:space="0" w:color="auto"/>
                                    <w:bottom w:val="none" w:sz="0" w:space="0" w:color="auto"/>
                                    <w:right w:val="none" w:sz="0" w:space="0" w:color="auto"/>
                                  </w:divBdr>
                                </w:div>
                              </w:divsChild>
                            </w:div>
                            <w:div w:id="838497422">
                              <w:marLeft w:val="0"/>
                              <w:marRight w:val="0"/>
                              <w:marTop w:val="360"/>
                              <w:marBottom w:val="450"/>
                              <w:divBdr>
                                <w:top w:val="none" w:sz="0" w:space="0" w:color="auto"/>
                                <w:left w:val="none" w:sz="0" w:space="0" w:color="auto"/>
                                <w:bottom w:val="none" w:sz="0" w:space="0" w:color="auto"/>
                                <w:right w:val="none" w:sz="0" w:space="0" w:color="auto"/>
                              </w:divBdr>
                              <w:divsChild>
                                <w:div w:id="1777823236">
                                  <w:marLeft w:val="0"/>
                                  <w:marRight w:val="0"/>
                                  <w:marTop w:val="0"/>
                                  <w:marBottom w:val="0"/>
                                  <w:divBdr>
                                    <w:top w:val="none" w:sz="0" w:space="0" w:color="auto"/>
                                    <w:left w:val="none" w:sz="0" w:space="0" w:color="auto"/>
                                    <w:bottom w:val="single" w:sz="6" w:space="15" w:color="B8B9BA"/>
                                    <w:right w:val="none" w:sz="0" w:space="0" w:color="auto"/>
                                  </w:divBdr>
                                  <w:divsChild>
                                    <w:div w:id="798304694">
                                      <w:marLeft w:val="0"/>
                                      <w:marRight w:val="0"/>
                                      <w:marTop w:val="0"/>
                                      <w:marBottom w:val="0"/>
                                      <w:divBdr>
                                        <w:top w:val="none" w:sz="0" w:space="0" w:color="auto"/>
                                        <w:left w:val="none" w:sz="0" w:space="0" w:color="auto"/>
                                        <w:bottom w:val="none" w:sz="0" w:space="0" w:color="auto"/>
                                        <w:right w:val="none" w:sz="0" w:space="0" w:color="auto"/>
                                      </w:divBdr>
                                    </w:div>
                                    <w:div w:id="993219014">
                                      <w:marLeft w:val="0"/>
                                      <w:marRight w:val="0"/>
                                      <w:marTop w:val="0"/>
                                      <w:marBottom w:val="0"/>
                                      <w:divBdr>
                                        <w:top w:val="none" w:sz="0" w:space="0" w:color="auto"/>
                                        <w:left w:val="none" w:sz="0" w:space="0" w:color="auto"/>
                                        <w:bottom w:val="none" w:sz="0" w:space="0" w:color="auto"/>
                                        <w:right w:val="none" w:sz="0" w:space="0" w:color="auto"/>
                                      </w:divBdr>
                                      <w:divsChild>
                                        <w:div w:id="891041484">
                                          <w:marLeft w:val="0"/>
                                          <w:marRight w:val="0"/>
                                          <w:marTop w:val="0"/>
                                          <w:marBottom w:val="0"/>
                                          <w:divBdr>
                                            <w:top w:val="none" w:sz="0" w:space="0" w:color="auto"/>
                                            <w:left w:val="none" w:sz="0" w:space="0" w:color="auto"/>
                                            <w:bottom w:val="none" w:sz="0" w:space="0" w:color="auto"/>
                                            <w:right w:val="none" w:sz="0" w:space="0" w:color="auto"/>
                                          </w:divBdr>
                                        </w:div>
                                      </w:divsChild>
                                    </w:div>
                                    <w:div w:id="123970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779324">
                              <w:marLeft w:val="0"/>
                              <w:marRight w:val="0"/>
                              <w:marTop w:val="240"/>
                              <w:marBottom w:val="240"/>
                              <w:divBdr>
                                <w:top w:val="none" w:sz="0" w:space="0" w:color="auto"/>
                                <w:left w:val="none" w:sz="0" w:space="0" w:color="auto"/>
                                <w:bottom w:val="none" w:sz="0" w:space="0" w:color="auto"/>
                                <w:right w:val="none" w:sz="0" w:space="0" w:color="auto"/>
                              </w:divBdr>
                              <w:divsChild>
                                <w:div w:id="229272670">
                                  <w:marLeft w:val="0"/>
                                  <w:marRight w:val="0"/>
                                  <w:marTop w:val="0"/>
                                  <w:marBottom w:val="0"/>
                                  <w:divBdr>
                                    <w:top w:val="none" w:sz="0" w:space="0" w:color="auto"/>
                                    <w:left w:val="none" w:sz="0" w:space="0" w:color="auto"/>
                                    <w:bottom w:val="none" w:sz="0" w:space="0" w:color="auto"/>
                                    <w:right w:val="none" w:sz="0" w:space="0" w:color="auto"/>
                                  </w:divBdr>
                                </w:div>
                              </w:divsChild>
                            </w:div>
                            <w:div w:id="439573317">
                              <w:marLeft w:val="0"/>
                              <w:marRight w:val="0"/>
                              <w:marTop w:val="240"/>
                              <w:marBottom w:val="240"/>
                              <w:divBdr>
                                <w:top w:val="none" w:sz="0" w:space="0" w:color="auto"/>
                                <w:left w:val="none" w:sz="0" w:space="0" w:color="auto"/>
                                <w:bottom w:val="none" w:sz="0" w:space="0" w:color="auto"/>
                                <w:right w:val="none" w:sz="0" w:space="0" w:color="auto"/>
                              </w:divBdr>
                              <w:divsChild>
                                <w:div w:id="953828978">
                                  <w:marLeft w:val="0"/>
                                  <w:marRight w:val="0"/>
                                  <w:marTop w:val="0"/>
                                  <w:marBottom w:val="0"/>
                                  <w:divBdr>
                                    <w:top w:val="none" w:sz="0" w:space="0" w:color="auto"/>
                                    <w:left w:val="none" w:sz="0" w:space="0" w:color="auto"/>
                                    <w:bottom w:val="none" w:sz="0" w:space="0" w:color="auto"/>
                                    <w:right w:val="none" w:sz="0" w:space="0" w:color="auto"/>
                                  </w:divBdr>
                                </w:div>
                              </w:divsChild>
                            </w:div>
                            <w:div w:id="1003167959">
                              <w:marLeft w:val="0"/>
                              <w:marRight w:val="0"/>
                              <w:marTop w:val="240"/>
                              <w:marBottom w:val="240"/>
                              <w:divBdr>
                                <w:top w:val="none" w:sz="0" w:space="0" w:color="auto"/>
                                <w:left w:val="none" w:sz="0" w:space="0" w:color="auto"/>
                                <w:bottom w:val="none" w:sz="0" w:space="0" w:color="auto"/>
                                <w:right w:val="none" w:sz="0" w:space="0" w:color="auto"/>
                              </w:divBdr>
                              <w:divsChild>
                                <w:div w:id="436340638">
                                  <w:marLeft w:val="0"/>
                                  <w:marRight w:val="0"/>
                                  <w:marTop w:val="0"/>
                                  <w:marBottom w:val="0"/>
                                  <w:divBdr>
                                    <w:top w:val="none" w:sz="0" w:space="0" w:color="auto"/>
                                    <w:left w:val="none" w:sz="0" w:space="0" w:color="auto"/>
                                    <w:bottom w:val="none" w:sz="0" w:space="0" w:color="auto"/>
                                    <w:right w:val="none" w:sz="0" w:space="0" w:color="auto"/>
                                  </w:divBdr>
                                </w:div>
                              </w:divsChild>
                            </w:div>
                            <w:div w:id="1799646676">
                              <w:marLeft w:val="0"/>
                              <w:marRight w:val="0"/>
                              <w:marTop w:val="240"/>
                              <w:marBottom w:val="240"/>
                              <w:divBdr>
                                <w:top w:val="none" w:sz="0" w:space="0" w:color="auto"/>
                                <w:left w:val="none" w:sz="0" w:space="0" w:color="auto"/>
                                <w:bottom w:val="none" w:sz="0" w:space="0" w:color="auto"/>
                                <w:right w:val="none" w:sz="0" w:space="0" w:color="auto"/>
                              </w:divBdr>
                              <w:divsChild>
                                <w:div w:id="1886217092">
                                  <w:marLeft w:val="0"/>
                                  <w:marRight w:val="0"/>
                                  <w:marTop w:val="0"/>
                                  <w:marBottom w:val="0"/>
                                  <w:divBdr>
                                    <w:top w:val="none" w:sz="0" w:space="0" w:color="auto"/>
                                    <w:left w:val="none" w:sz="0" w:space="0" w:color="auto"/>
                                    <w:bottom w:val="none" w:sz="0" w:space="0" w:color="auto"/>
                                    <w:right w:val="none" w:sz="0" w:space="0" w:color="auto"/>
                                  </w:divBdr>
                                </w:div>
                              </w:divsChild>
                            </w:div>
                            <w:div w:id="1709139899">
                              <w:marLeft w:val="0"/>
                              <w:marRight w:val="0"/>
                              <w:marTop w:val="240"/>
                              <w:marBottom w:val="240"/>
                              <w:divBdr>
                                <w:top w:val="none" w:sz="0" w:space="0" w:color="auto"/>
                                <w:left w:val="none" w:sz="0" w:space="0" w:color="auto"/>
                                <w:bottom w:val="none" w:sz="0" w:space="0" w:color="auto"/>
                                <w:right w:val="none" w:sz="0" w:space="0" w:color="auto"/>
                              </w:divBdr>
                              <w:divsChild>
                                <w:div w:id="15514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0541957">
      <w:bodyDiv w:val="1"/>
      <w:marLeft w:val="0"/>
      <w:marRight w:val="0"/>
      <w:marTop w:val="0"/>
      <w:marBottom w:val="0"/>
      <w:divBdr>
        <w:top w:val="none" w:sz="0" w:space="0" w:color="auto"/>
        <w:left w:val="none" w:sz="0" w:space="0" w:color="auto"/>
        <w:bottom w:val="none" w:sz="0" w:space="0" w:color="auto"/>
        <w:right w:val="none" w:sz="0" w:space="0" w:color="auto"/>
      </w:divBdr>
      <w:divsChild>
        <w:div w:id="736129481">
          <w:marLeft w:val="0"/>
          <w:marRight w:val="0"/>
          <w:marTop w:val="0"/>
          <w:marBottom w:val="0"/>
          <w:divBdr>
            <w:top w:val="none" w:sz="0" w:space="0" w:color="auto"/>
            <w:left w:val="none" w:sz="0" w:space="0" w:color="auto"/>
            <w:bottom w:val="none" w:sz="0" w:space="0" w:color="auto"/>
            <w:right w:val="none" w:sz="0" w:space="0" w:color="auto"/>
          </w:divBdr>
          <w:divsChild>
            <w:div w:id="1256405040">
              <w:marLeft w:val="0"/>
              <w:marRight w:val="0"/>
              <w:marTop w:val="0"/>
              <w:marBottom w:val="0"/>
              <w:divBdr>
                <w:top w:val="none" w:sz="0" w:space="0" w:color="auto"/>
                <w:left w:val="none" w:sz="0" w:space="0" w:color="auto"/>
                <w:bottom w:val="none" w:sz="0" w:space="0" w:color="auto"/>
                <w:right w:val="none" w:sz="0" w:space="0" w:color="auto"/>
              </w:divBdr>
              <w:divsChild>
                <w:div w:id="328561519">
                  <w:marLeft w:val="0"/>
                  <w:marRight w:val="0"/>
                  <w:marTop w:val="0"/>
                  <w:marBottom w:val="0"/>
                  <w:divBdr>
                    <w:top w:val="none" w:sz="0" w:space="0" w:color="auto"/>
                    <w:left w:val="none" w:sz="0" w:space="0" w:color="auto"/>
                    <w:bottom w:val="none" w:sz="0" w:space="0" w:color="auto"/>
                    <w:right w:val="none" w:sz="0" w:space="0" w:color="auto"/>
                  </w:divBdr>
                </w:div>
                <w:div w:id="382146173">
                  <w:marLeft w:val="0"/>
                  <w:marRight w:val="0"/>
                  <w:marTop w:val="600"/>
                  <w:marBottom w:val="0"/>
                  <w:divBdr>
                    <w:top w:val="none" w:sz="0" w:space="0" w:color="auto"/>
                    <w:left w:val="none" w:sz="0" w:space="0" w:color="auto"/>
                    <w:bottom w:val="none" w:sz="0" w:space="0" w:color="auto"/>
                    <w:right w:val="none" w:sz="0" w:space="0" w:color="auto"/>
                  </w:divBdr>
                  <w:divsChild>
                    <w:div w:id="232812569">
                      <w:marLeft w:val="0"/>
                      <w:marRight w:val="0"/>
                      <w:marTop w:val="0"/>
                      <w:marBottom w:val="0"/>
                      <w:divBdr>
                        <w:top w:val="none" w:sz="0" w:space="0" w:color="auto"/>
                        <w:left w:val="none" w:sz="0" w:space="0" w:color="auto"/>
                        <w:bottom w:val="none" w:sz="0" w:space="0" w:color="auto"/>
                        <w:right w:val="none" w:sz="0" w:space="0" w:color="auto"/>
                      </w:divBdr>
                      <w:divsChild>
                        <w:div w:id="217669726">
                          <w:marLeft w:val="0"/>
                          <w:marRight w:val="0"/>
                          <w:marTop w:val="0"/>
                          <w:marBottom w:val="0"/>
                          <w:divBdr>
                            <w:top w:val="none" w:sz="0" w:space="0" w:color="auto"/>
                            <w:left w:val="none" w:sz="0" w:space="0" w:color="auto"/>
                            <w:bottom w:val="none" w:sz="0" w:space="0" w:color="auto"/>
                            <w:right w:val="none" w:sz="0" w:space="0" w:color="auto"/>
                          </w:divBdr>
                          <w:divsChild>
                            <w:div w:id="55084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5009581">
          <w:marLeft w:val="0"/>
          <w:marRight w:val="0"/>
          <w:marTop w:val="0"/>
          <w:marBottom w:val="0"/>
          <w:divBdr>
            <w:top w:val="none" w:sz="0" w:space="0" w:color="auto"/>
            <w:left w:val="none" w:sz="0" w:space="0" w:color="auto"/>
            <w:bottom w:val="none" w:sz="0" w:space="0" w:color="auto"/>
            <w:right w:val="none" w:sz="0" w:space="0" w:color="auto"/>
          </w:divBdr>
          <w:divsChild>
            <w:div w:id="1967203061">
              <w:marLeft w:val="0"/>
              <w:marRight w:val="0"/>
              <w:marTop w:val="0"/>
              <w:marBottom w:val="0"/>
              <w:divBdr>
                <w:top w:val="none" w:sz="0" w:space="0" w:color="auto"/>
                <w:left w:val="none" w:sz="0" w:space="0" w:color="auto"/>
                <w:bottom w:val="none" w:sz="0" w:space="0" w:color="auto"/>
                <w:right w:val="none" w:sz="0" w:space="0" w:color="auto"/>
              </w:divBdr>
              <w:divsChild>
                <w:div w:id="387727461">
                  <w:marLeft w:val="0"/>
                  <w:marRight w:val="0"/>
                  <w:marTop w:val="0"/>
                  <w:marBottom w:val="0"/>
                  <w:divBdr>
                    <w:top w:val="none" w:sz="0" w:space="0" w:color="auto"/>
                    <w:left w:val="none" w:sz="0" w:space="0" w:color="auto"/>
                    <w:bottom w:val="none" w:sz="0" w:space="0" w:color="auto"/>
                    <w:right w:val="none" w:sz="0" w:space="0" w:color="auto"/>
                  </w:divBdr>
                  <w:divsChild>
                    <w:div w:id="1899975506">
                      <w:marLeft w:val="0"/>
                      <w:marRight w:val="1500"/>
                      <w:marTop w:val="0"/>
                      <w:marBottom w:val="0"/>
                      <w:divBdr>
                        <w:top w:val="none" w:sz="0" w:space="0" w:color="auto"/>
                        <w:left w:val="none" w:sz="0" w:space="0" w:color="auto"/>
                        <w:bottom w:val="none" w:sz="0" w:space="0" w:color="auto"/>
                        <w:right w:val="none" w:sz="0" w:space="0" w:color="auto"/>
                      </w:divBdr>
                      <w:divsChild>
                        <w:div w:id="1420324097">
                          <w:marLeft w:val="0"/>
                          <w:marRight w:val="0"/>
                          <w:marTop w:val="600"/>
                          <w:marBottom w:val="600"/>
                          <w:divBdr>
                            <w:top w:val="none" w:sz="0" w:space="0" w:color="auto"/>
                            <w:left w:val="none" w:sz="0" w:space="0" w:color="auto"/>
                            <w:bottom w:val="none" w:sz="0" w:space="0" w:color="auto"/>
                            <w:right w:val="none" w:sz="0" w:space="0" w:color="auto"/>
                          </w:divBdr>
                          <w:divsChild>
                            <w:div w:id="1452896863">
                              <w:marLeft w:val="0"/>
                              <w:marRight w:val="0"/>
                              <w:marTop w:val="0"/>
                              <w:marBottom w:val="300"/>
                              <w:divBdr>
                                <w:top w:val="none" w:sz="0" w:space="0" w:color="auto"/>
                                <w:left w:val="none" w:sz="0" w:space="0" w:color="auto"/>
                                <w:bottom w:val="none" w:sz="0" w:space="0" w:color="auto"/>
                                <w:right w:val="none" w:sz="0" w:space="0" w:color="auto"/>
                              </w:divBdr>
                            </w:div>
                            <w:div w:id="1060860463">
                              <w:marLeft w:val="0"/>
                              <w:marRight w:val="0"/>
                              <w:marTop w:val="300"/>
                              <w:marBottom w:val="300"/>
                              <w:divBdr>
                                <w:top w:val="none" w:sz="0" w:space="0" w:color="auto"/>
                                <w:left w:val="none" w:sz="0" w:space="0" w:color="auto"/>
                                <w:bottom w:val="none" w:sz="0" w:space="0" w:color="auto"/>
                                <w:right w:val="none" w:sz="0" w:space="0" w:color="auto"/>
                              </w:divBdr>
                            </w:div>
                            <w:div w:id="506363009">
                              <w:marLeft w:val="0"/>
                              <w:marRight w:val="0"/>
                              <w:marTop w:val="300"/>
                              <w:marBottom w:val="600"/>
                              <w:divBdr>
                                <w:top w:val="single" w:sz="6" w:space="30" w:color="EB5D0B"/>
                                <w:left w:val="none" w:sz="0" w:space="0" w:color="auto"/>
                                <w:bottom w:val="single" w:sz="6" w:space="30" w:color="EB5D0B"/>
                                <w:right w:val="none" w:sz="0" w:space="0" w:color="auto"/>
                              </w:divBdr>
                            </w:div>
                            <w:div w:id="1754160608">
                              <w:marLeft w:val="0"/>
                              <w:marRight w:val="0"/>
                              <w:marTop w:val="240"/>
                              <w:marBottom w:val="240"/>
                              <w:divBdr>
                                <w:top w:val="none" w:sz="0" w:space="0" w:color="auto"/>
                                <w:left w:val="none" w:sz="0" w:space="0" w:color="auto"/>
                                <w:bottom w:val="none" w:sz="0" w:space="0" w:color="auto"/>
                                <w:right w:val="none" w:sz="0" w:space="0" w:color="auto"/>
                              </w:divBdr>
                              <w:divsChild>
                                <w:div w:id="307325305">
                                  <w:marLeft w:val="0"/>
                                  <w:marRight w:val="0"/>
                                  <w:marTop w:val="0"/>
                                  <w:marBottom w:val="0"/>
                                  <w:divBdr>
                                    <w:top w:val="none" w:sz="0" w:space="0" w:color="auto"/>
                                    <w:left w:val="none" w:sz="0" w:space="0" w:color="auto"/>
                                    <w:bottom w:val="none" w:sz="0" w:space="0" w:color="auto"/>
                                    <w:right w:val="none" w:sz="0" w:space="0" w:color="auto"/>
                                  </w:divBdr>
                                </w:div>
                              </w:divsChild>
                            </w:div>
                            <w:div w:id="1758550573">
                              <w:marLeft w:val="0"/>
                              <w:marRight w:val="0"/>
                              <w:marTop w:val="240"/>
                              <w:marBottom w:val="240"/>
                              <w:divBdr>
                                <w:top w:val="none" w:sz="0" w:space="0" w:color="auto"/>
                                <w:left w:val="none" w:sz="0" w:space="0" w:color="auto"/>
                                <w:bottom w:val="none" w:sz="0" w:space="0" w:color="auto"/>
                                <w:right w:val="none" w:sz="0" w:space="0" w:color="auto"/>
                              </w:divBdr>
                              <w:divsChild>
                                <w:div w:id="250166209">
                                  <w:marLeft w:val="0"/>
                                  <w:marRight w:val="0"/>
                                  <w:marTop w:val="0"/>
                                  <w:marBottom w:val="0"/>
                                  <w:divBdr>
                                    <w:top w:val="none" w:sz="0" w:space="0" w:color="auto"/>
                                    <w:left w:val="none" w:sz="0" w:space="0" w:color="auto"/>
                                    <w:bottom w:val="none" w:sz="0" w:space="0" w:color="auto"/>
                                    <w:right w:val="none" w:sz="0" w:space="0" w:color="auto"/>
                                  </w:divBdr>
                                </w:div>
                              </w:divsChild>
                            </w:div>
                            <w:div w:id="1917859209">
                              <w:marLeft w:val="0"/>
                              <w:marRight w:val="0"/>
                              <w:marTop w:val="240"/>
                              <w:marBottom w:val="240"/>
                              <w:divBdr>
                                <w:top w:val="none" w:sz="0" w:space="0" w:color="auto"/>
                                <w:left w:val="none" w:sz="0" w:space="0" w:color="auto"/>
                                <w:bottom w:val="none" w:sz="0" w:space="0" w:color="auto"/>
                                <w:right w:val="none" w:sz="0" w:space="0" w:color="auto"/>
                              </w:divBdr>
                              <w:divsChild>
                                <w:div w:id="378012278">
                                  <w:marLeft w:val="0"/>
                                  <w:marRight w:val="0"/>
                                  <w:marTop w:val="0"/>
                                  <w:marBottom w:val="0"/>
                                  <w:divBdr>
                                    <w:top w:val="none" w:sz="0" w:space="0" w:color="auto"/>
                                    <w:left w:val="none" w:sz="0" w:space="0" w:color="auto"/>
                                    <w:bottom w:val="none" w:sz="0" w:space="0" w:color="auto"/>
                                    <w:right w:val="none" w:sz="0" w:space="0" w:color="auto"/>
                                  </w:divBdr>
                                </w:div>
                              </w:divsChild>
                            </w:div>
                            <w:div w:id="1343431713">
                              <w:marLeft w:val="0"/>
                              <w:marRight w:val="0"/>
                              <w:marTop w:val="360"/>
                              <w:marBottom w:val="360"/>
                              <w:divBdr>
                                <w:top w:val="none" w:sz="0" w:space="0" w:color="auto"/>
                                <w:left w:val="none" w:sz="0" w:space="0" w:color="auto"/>
                                <w:bottom w:val="none" w:sz="0" w:space="0" w:color="auto"/>
                                <w:right w:val="none" w:sz="0" w:space="0" w:color="auto"/>
                              </w:divBdr>
                            </w:div>
                            <w:div w:id="627009958">
                              <w:marLeft w:val="0"/>
                              <w:marRight w:val="0"/>
                              <w:marTop w:val="240"/>
                              <w:marBottom w:val="240"/>
                              <w:divBdr>
                                <w:top w:val="none" w:sz="0" w:space="0" w:color="auto"/>
                                <w:left w:val="none" w:sz="0" w:space="0" w:color="auto"/>
                                <w:bottom w:val="none" w:sz="0" w:space="0" w:color="auto"/>
                                <w:right w:val="none" w:sz="0" w:space="0" w:color="auto"/>
                              </w:divBdr>
                              <w:divsChild>
                                <w:div w:id="278607556">
                                  <w:marLeft w:val="0"/>
                                  <w:marRight w:val="0"/>
                                  <w:marTop w:val="0"/>
                                  <w:marBottom w:val="0"/>
                                  <w:divBdr>
                                    <w:top w:val="none" w:sz="0" w:space="0" w:color="auto"/>
                                    <w:left w:val="none" w:sz="0" w:space="0" w:color="auto"/>
                                    <w:bottom w:val="none" w:sz="0" w:space="0" w:color="auto"/>
                                    <w:right w:val="none" w:sz="0" w:space="0" w:color="auto"/>
                                  </w:divBdr>
                                </w:div>
                              </w:divsChild>
                            </w:div>
                            <w:div w:id="1406611716">
                              <w:marLeft w:val="0"/>
                              <w:marRight w:val="0"/>
                              <w:marTop w:val="240"/>
                              <w:marBottom w:val="240"/>
                              <w:divBdr>
                                <w:top w:val="none" w:sz="0" w:space="0" w:color="auto"/>
                                <w:left w:val="none" w:sz="0" w:space="0" w:color="auto"/>
                                <w:bottom w:val="none" w:sz="0" w:space="0" w:color="auto"/>
                                <w:right w:val="none" w:sz="0" w:space="0" w:color="auto"/>
                              </w:divBdr>
                              <w:divsChild>
                                <w:div w:id="692147935">
                                  <w:marLeft w:val="0"/>
                                  <w:marRight w:val="0"/>
                                  <w:marTop w:val="0"/>
                                  <w:marBottom w:val="0"/>
                                  <w:divBdr>
                                    <w:top w:val="none" w:sz="0" w:space="0" w:color="auto"/>
                                    <w:left w:val="none" w:sz="0" w:space="0" w:color="auto"/>
                                    <w:bottom w:val="none" w:sz="0" w:space="0" w:color="auto"/>
                                    <w:right w:val="none" w:sz="0" w:space="0" w:color="auto"/>
                                  </w:divBdr>
                                </w:div>
                              </w:divsChild>
                            </w:div>
                            <w:div w:id="132413462">
                              <w:marLeft w:val="0"/>
                              <w:marRight w:val="0"/>
                              <w:marTop w:val="240"/>
                              <w:marBottom w:val="240"/>
                              <w:divBdr>
                                <w:top w:val="none" w:sz="0" w:space="0" w:color="auto"/>
                                <w:left w:val="none" w:sz="0" w:space="0" w:color="auto"/>
                                <w:bottom w:val="none" w:sz="0" w:space="0" w:color="auto"/>
                                <w:right w:val="none" w:sz="0" w:space="0" w:color="auto"/>
                              </w:divBdr>
                              <w:divsChild>
                                <w:div w:id="250235876">
                                  <w:marLeft w:val="0"/>
                                  <w:marRight w:val="0"/>
                                  <w:marTop w:val="0"/>
                                  <w:marBottom w:val="0"/>
                                  <w:divBdr>
                                    <w:top w:val="none" w:sz="0" w:space="0" w:color="auto"/>
                                    <w:left w:val="none" w:sz="0" w:space="0" w:color="auto"/>
                                    <w:bottom w:val="none" w:sz="0" w:space="0" w:color="auto"/>
                                    <w:right w:val="none" w:sz="0" w:space="0" w:color="auto"/>
                                  </w:divBdr>
                                </w:div>
                              </w:divsChild>
                            </w:div>
                            <w:div w:id="52505910">
                              <w:marLeft w:val="0"/>
                              <w:marRight w:val="0"/>
                              <w:marTop w:val="360"/>
                              <w:marBottom w:val="360"/>
                              <w:divBdr>
                                <w:top w:val="none" w:sz="0" w:space="0" w:color="auto"/>
                                <w:left w:val="none" w:sz="0" w:space="0" w:color="auto"/>
                                <w:bottom w:val="none" w:sz="0" w:space="0" w:color="auto"/>
                                <w:right w:val="none" w:sz="0" w:space="0" w:color="auto"/>
                              </w:divBdr>
                            </w:div>
                            <w:div w:id="1525248608">
                              <w:marLeft w:val="0"/>
                              <w:marRight w:val="0"/>
                              <w:marTop w:val="240"/>
                              <w:marBottom w:val="240"/>
                              <w:divBdr>
                                <w:top w:val="none" w:sz="0" w:space="0" w:color="auto"/>
                                <w:left w:val="none" w:sz="0" w:space="0" w:color="auto"/>
                                <w:bottom w:val="none" w:sz="0" w:space="0" w:color="auto"/>
                                <w:right w:val="none" w:sz="0" w:space="0" w:color="auto"/>
                              </w:divBdr>
                              <w:divsChild>
                                <w:div w:id="2059694614">
                                  <w:marLeft w:val="0"/>
                                  <w:marRight w:val="0"/>
                                  <w:marTop w:val="0"/>
                                  <w:marBottom w:val="0"/>
                                  <w:divBdr>
                                    <w:top w:val="none" w:sz="0" w:space="0" w:color="auto"/>
                                    <w:left w:val="none" w:sz="0" w:space="0" w:color="auto"/>
                                    <w:bottom w:val="none" w:sz="0" w:space="0" w:color="auto"/>
                                    <w:right w:val="none" w:sz="0" w:space="0" w:color="auto"/>
                                  </w:divBdr>
                                </w:div>
                              </w:divsChild>
                            </w:div>
                            <w:div w:id="1417288885">
                              <w:marLeft w:val="0"/>
                              <w:marRight w:val="0"/>
                              <w:marTop w:val="240"/>
                              <w:marBottom w:val="240"/>
                              <w:divBdr>
                                <w:top w:val="none" w:sz="0" w:space="0" w:color="auto"/>
                                <w:left w:val="none" w:sz="0" w:space="0" w:color="auto"/>
                                <w:bottom w:val="none" w:sz="0" w:space="0" w:color="auto"/>
                                <w:right w:val="none" w:sz="0" w:space="0" w:color="auto"/>
                              </w:divBdr>
                              <w:divsChild>
                                <w:div w:id="2135368075">
                                  <w:marLeft w:val="0"/>
                                  <w:marRight w:val="0"/>
                                  <w:marTop w:val="0"/>
                                  <w:marBottom w:val="0"/>
                                  <w:divBdr>
                                    <w:top w:val="none" w:sz="0" w:space="0" w:color="auto"/>
                                    <w:left w:val="none" w:sz="0" w:space="0" w:color="auto"/>
                                    <w:bottom w:val="none" w:sz="0" w:space="0" w:color="auto"/>
                                    <w:right w:val="none" w:sz="0" w:space="0" w:color="auto"/>
                                  </w:divBdr>
                                </w:div>
                              </w:divsChild>
                            </w:div>
                            <w:div w:id="1101611113">
                              <w:marLeft w:val="0"/>
                              <w:marRight w:val="0"/>
                              <w:marTop w:val="240"/>
                              <w:marBottom w:val="240"/>
                              <w:divBdr>
                                <w:top w:val="none" w:sz="0" w:space="0" w:color="auto"/>
                                <w:left w:val="none" w:sz="0" w:space="0" w:color="auto"/>
                                <w:bottom w:val="none" w:sz="0" w:space="0" w:color="auto"/>
                                <w:right w:val="none" w:sz="0" w:space="0" w:color="auto"/>
                              </w:divBdr>
                              <w:divsChild>
                                <w:div w:id="1593733606">
                                  <w:marLeft w:val="0"/>
                                  <w:marRight w:val="0"/>
                                  <w:marTop w:val="0"/>
                                  <w:marBottom w:val="0"/>
                                  <w:divBdr>
                                    <w:top w:val="none" w:sz="0" w:space="0" w:color="auto"/>
                                    <w:left w:val="none" w:sz="0" w:space="0" w:color="auto"/>
                                    <w:bottom w:val="none" w:sz="0" w:space="0" w:color="auto"/>
                                    <w:right w:val="none" w:sz="0" w:space="0" w:color="auto"/>
                                  </w:divBdr>
                                </w:div>
                              </w:divsChild>
                            </w:div>
                            <w:div w:id="1314064923">
                              <w:marLeft w:val="0"/>
                              <w:marRight w:val="0"/>
                              <w:marTop w:val="240"/>
                              <w:marBottom w:val="240"/>
                              <w:divBdr>
                                <w:top w:val="none" w:sz="0" w:space="0" w:color="auto"/>
                                <w:left w:val="none" w:sz="0" w:space="0" w:color="auto"/>
                                <w:bottom w:val="none" w:sz="0" w:space="0" w:color="auto"/>
                                <w:right w:val="none" w:sz="0" w:space="0" w:color="auto"/>
                              </w:divBdr>
                              <w:divsChild>
                                <w:div w:id="69354049">
                                  <w:marLeft w:val="0"/>
                                  <w:marRight w:val="0"/>
                                  <w:marTop w:val="0"/>
                                  <w:marBottom w:val="0"/>
                                  <w:divBdr>
                                    <w:top w:val="none" w:sz="0" w:space="0" w:color="auto"/>
                                    <w:left w:val="none" w:sz="0" w:space="0" w:color="auto"/>
                                    <w:bottom w:val="none" w:sz="0" w:space="0" w:color="auto"/>
                                    <w:right w:val="none" w:sz="0" w:space="0" w:color="auto"/>
                                  </w:divBdr>
                                </w:div>
                              </w:divsChild>
                            </w:div>
                            <w:div w:id="1549756217">
                              <w:marLeft w:val="0"/>
                              <w:marRight w:val="0"/>
                              <w:marTop w:val="360"/>
                              <w:marBottom w:val="450"/>
                              <w:divBdr>
                                <w:top w:val="none" w:sz="0" w:space="0" w:color="auto"/>
                                <w:left w:val="none" w:sz="0" w:space="0" w:color="auto"/>
                                <w:bottom w:val="none" w:sz="0" w:space="0" w:color="auto"/>
                                <w:right w:val="none" w:sz="0" w:space="0" w:color="auto"/>
                              </w:divBdr>
                              <w:divsChild>
                                <w:div w:id="1278440899">
                                  <w:marLeft w:val="0"/>
                                  <w:marRight w:val="0"/>
                                  <w:marTop w:val="0"/>
                                  <w:marBottom w:val="0"/>
                                  <w:divBdr>
                                    <w:top w:val="none" w:sz="0" w:space="0" w:color="auto"/>
                                    <w:left w:val="none" w:sz="0" w:space="0" w:color="auto"/>
                                    <w:bottom w:val="single" w:sz="6" w:space="15" w:color="B8B9BA"/>
                                    <w:right w:val="none" w:sz="0" w:space="0" w:color="auto"/>
                                  </w:divBdr>
                                  <w:divsChild>
                                    <w:div w:id="1047603805">
                                      <w:marLeft w:val="0"/>
                                      <w:marRight w:val="0"/>
                                      <w:marTop w:val="0"/>
                                      <w:marBottom w:val="0"/>
                                      <w:divBdr>
                                        <w:top w:val="none" w:sz="0" w:space="0" w:color="auto"/>
                                        <w:left w:val="none" w:sz="0" w:space="0" w:color="auto"/>
                                        <w:bottom w:val="none" w:sz="0" w:space="0" w:color="auto"/>
                                        <w:right w:val="none" w:sz="0" w:space="0" w:color="auto"/>
                                      </w:divBdr>
                                    </w:div>
                                    <w:div w:id="668368756">
                                      <w:marLeft w:val="0"/>
                                      <w:marRight w:val="0"/>
                                      <w:marTop w:val="0"/>
                                      <w:marBottom w:val="0"/>
                                      <w:divBdr>
                                        <w:top w:val="none" w:sz="0" w:space="0" w:color="auto"/>
                                        <w:left w:val="none" w:sz="0" w:space="0" w:color="auto"/>
                                        <w:bottom w:val="none" w:sz="0" w:space="0" w:color="auto"/>
                                        <w:right w:val="none" w:sz="0" w:space="0" w:color="auto"/>
                                      </w:divBdr>
                                      <w:divsChild>
                                        <w:div w:id="1151217882">
                                          <w:marLeft w:val="0"/>
                                          <w:marRight w:val="0"/>
                                          <w:marTop w:val="0"/>
                                          <w:marBottom w:val="0"/>
                                          <w:divBdr>
                                            <w:top w:val="none" w:sz="0" w:space="0" w:color="auto"/>
                                            <w:left w:val="none" w:sz="0" w:space="0" w:color="auto"/>
                                            <w:bottom w:val="none" w:sz="0" w:space="0" w:color="auto"/>
                                            <w:right w:val="none" w:sz="0" w:space="0" w:color="auto"/>
                                          </w:divBdr>
                                        </w:div>
                                      </w:divsChild>
                                    </w:div>
                                    <w:div w:id="95849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298981">
                              <w:marLeft w:val="0"/>
                              <w:marRight w:val="0"/>
                              <w:marTop w:val="360"/>
                              <w:marBottom w:val="360"/>
                              <w:divBdr>
                                <w:top w:val="none" w:sz="0" w:space="0" w:color="auto"/>
                                <w:left w:val="none" w:sz="0" w:space="0" w:color="auto"/>
                                <w:bottom w:val="none" w:sz="0" w:space="0" w:color="auto"/>
                                <w:right w:val="none" w:sz="0" w:space="0" w:color="auto"/>
                              </w:divBdr>
                            </w:div>
                            <w:div w:id="528179851">
                              <w:marLeft w:val="0"/>
                              <w:marRight w:val="0"/>
                              <w:marTop w:val="240"/>
                              <w:marBottom w:val="240"/>
                              <w:divBdr>
                                <w:top w:val="none" w:sz="0" w:space="0" w:color="auto"/>
                                <w:left w:val="none" w:sz="0" w:space="0" w:color="auto"/>
                                <w:bottom w:val="none" w:sz="0" w:space="0" w:color="auto"/>
                                <w:right w:val="none" w:sz="0" w:space="0" w:color="auto"/>
                              </w:divBdr>
                              <w:divsChild>
                                <w:div w:id="374544683">
                                  <w:marLeft w:val="0"/>
                                  <w:marRight w:val="0"/>
                                  <w:marTop w:val="0"/>
                                  <w:marBottom w:val="0"/>
                                  <w:divBdr>
                                    <w:top w:val="none" w:sz="0" w:space="0" w:color="auto"/>
                                    <w:left w:val="none" w:sz="0" w:space="0" w:color="auto"/>
                                    <w:bottom w:val="none" w:sz="0" w:space="0" w:color="auto"/>
                                    <w:right w:val="none" w:sz="0" w:space="0" w:color="auto"/>
                                  </w:divBdr>
                                </w:div>
                              </w:divsChild>
                            </w:div>
                            <w:div w:id="46072041">
                              <w:marLeft w:val="0"/>
                              <w:marRight w:val="0"/>
                              <w:marTop w:val="240"/>
                              <w:marBottom w:val="240"/>
                              <w:divBdr>
                                <w:top w:val="none" w:sz="0" w:space="0" w:color="auto"/>
                                <w:left w:val="none" w:sz="0" w:space="0" w:color="auto"/>
                                <w:bottom w:val="none" w:sz="0" w:space="0" w:color="auto"/>
                                <w:right w:val="none" w:sz="0" w:space="0" w:color="auto"/>
                              </w:divBdr>
                              <w:divsChild>
                                <w:div w:id="507646727">
                                  <w:marLeft w:val="0"/>
                                  <w:marRight w:val="0"/>
                                  <w:marTop w:val="0"/>
                                  <w:marBottom w:val="0"/>
                                  <w:divBdr>
                                    <w:top w:val="none" w:sz="0" w:space="0" w:color="auto"/>
                                    <w:left w:val="none" w:sz="0" w:space="0" w:color="auto"/>
                                    <w:bottom w:val="none" w:sz="0" w:space="0" w:color="auto"/>
                                    <w:right w:val="none" w:sz="0" w:space="0" w:color="auto"/>
                                  </w:divBdr>
                                </w:div>
                              </w:divsChild>
                            </w:div>
                            <w:div w:id="1901359268">
                              <w:marLeft w:val="0"/>
                              <w:marRight w:val="0"/>
                              <w:marTop w:val="240"/>
                              <w:marBottom w:val="240"/>
                              <w:divBdr>
                                <w:top w:val="none" w:sz="0" w:space="0" w:color="auto"/>
                                <w:left w:val="none" w:sz="0" w:space="0" w:color="auto"/>
                                <w:bottom w:val="none" w:sz="0" w:space="0" w:color="auto"/>
                                <w:right w:val="none" w:sz="0" w:space="0" w:color="auto"/>
                              </w:divBdr>
                              <w:divsChild>
                                <w:div w:id="1677031952">
                                  <w:marLeft w:val="0"/>
                                  <w:marRight w:val="0"/>
                                  <w:marTop w:val="0"/>
                                  <w:marBottom w:val="0"/>
                                  <w:divBdr>
                                    <w:top w:val="none" w:sz="0" w:space="0" w:color="auto"/>
                                    <w:left w:val="none" w:sz="0" w:space="0" w:color="auto"/>
                                    <w:bottom w:val="none" w:sz="0" w:space="0" w:color="auto"/>
                                    <w:right w:val="none" w:sz="0" w:space="0" w:color="auto"/>
                                  </w:divBdr>
                                </w:div>
                              </w:divsChild>
                            </w:div>
                            <w:div w:id="652762587">
                              <w:marLeft w:val="0"/>
                              <w:marRight w:val="0"/>
                              <w:marTop w:val="240"/>
                              <w:marBottom w:val="240"/>
                              <w:divBdr>
                                <w:top w:val="none" w:sz="0" w:space="0" w:color="auto"/>
                                <w:left w:val="none" w:sz="0" w:space="0" w:color="auto"/>
                                <w:bottom w:val="none" w:sz="0" w:space="0" w:color="auto"/>
                                <w:right w:val="none" w:sz="0" w:space="0" w:color="auto"/>
                              </w:divBdr>
                              <w:divsChild>
                                <w:div w:id="1554124268">
                                  <w:marLeft w:val="0"/>
                                  <w:marRight w:val="0"/>
                                  <w:marTop w:val="0"/>
                                  <w:marBottom w:val="0"/>
                                  <w:divBdr>
                                    <w:top w:val="none" w:sz="0" w:space="0" w:color="auto"/>
                                    <w:left w:val="none" w:sz="0" w:space="0" w:color="auto"/>
                                    <w:bottom w:val="none" w:sz="0" w:space="0" w:color="auto"/>
                                    <w:right w:val="none" w:sz="0" w:space="0" w:color="auto"/>
                                  </w:divBdr>
                                </w:div>
                              </w:divsChild>
                            </w:div>
                            <w:div w:id="1190098789">
                              <w:marLeft w:val="0"/>
                              <w:marRight w:val="0"/>
                              <w:marTop w:val="360"/>
                              <w:marBottom w:val="360"/>
                              <w:divBdr>
                                <w:top w:val="none" w:sz="0" w:space="0" w:color="auto"/>
                                <w:left w:val="none" w:sz="0" w:space="0" w:color="auto"/>
                                <w:bottom w:val="none" w:sz="0" w:space="0" w:color="auto"/>
                                <w:right w:val="none" w:sz="0" w:space="0" w:color="auto"/>
                              </w:divBdr>
                            </w:div>
                            <w:div w:id="2049379972">
                              <w:marLeft w:val="0"/>
                              <w:marRight w:val="0"/>
                              <w:marTop w:val="240"/>
                              <w:marBottom w:val="240"/>
                              <w:divBdr>
                                <w:top w:val="none" w:sz="0" w:space="0" w:color="auto"/>
                                <w:left w:val="none" w:sz="0" w:space="0" w:color="auto"/>
                                <w:bottom w:val="none" w:sz="0" w:space="0" w:color="auto"/>
                                <w:right w:val="none" w:sz="0" w:space="0" w:color="auto"/>
                              </w:divBdr>
                              <w:divsChild>
                                <w:div w:id="116683197">
                                  <w:marLeft w:val="0"/>
                                  <w:marRight w:val="0"/>
                                  <w:marTop w:val="0"/>
                                  <w:marBottom w:val="0"/>
                                  <w:divBdr>
                                    <w:top w:val="none" w:sz="0" w:space="0" w:color="auto"/>
                                    <w:left w:val="none" w:sz="0" w:space="0" w:color="auto"/>
                                    <w:bottom w:val="none" w:sz="0" w:space="0" w:color="auto"/>
                                    <w:right w:val="none" w:sz="0" w:space="0" w:color="auto"/>
                                  </w:divBdr>
                                </w:div>
                              </w:divsChild>
                            </w:div>
                            <w:div w:id="1738019168">
                              <w:marLeft w:val="0"/>
                              <w:marRight w:val="0"/>
                              <w:marTop w:val="240"/>
                              <w:marBottom w:val="240"/>
                              <w:divBdr>
                                <w:top w:val="none" w:sz="0" w:space="0" w:color="auto"/>
                                <w:left w:val="none" w:sz="0" w:space="0" w:color="auto"/>
                                <w:bottom w:val="none" w:sz="0" w:space="0" w:color="auto"/>
                                <w:right w:val="none" w:sz="0" w:space="0" w:color="auto"/>
                              </w:divBdr>
                              <w:divsChild>
                                <w:div w:id="1552616982">
                                  <w:marLeft w:val="0"/>
                                  <w:marRight w:val="0"/>
                                  <w:marTop w:val="0"/>
                                  <w:marBottom w:val="0"/>
                                  <w:divBdr>
                                    <w:top w:val="none" w:sz="0" w:space="0" w:color="auto"/>
                                    <w:left w:val="none" w:sz="0" w:space="0" w:color="auto"/>
                                    <w:bottom w:val="none" w:sz="0" w:space="0" w:color="auto"/>
                                    <w:right w:val="none" w:sz="0" w:space="0" w:color="auto"/>
                                  </w:divBdr>
                                </w:div>
                              </w:divsChild>
                            </w:div>
                            <w:div w:id="212739548">
                              <w:marLeft w:val="0"/>
                              <w:marRight w:val="0"/>
                              <w:marTop w:val="360"/>
                              <w:marBottom w:val="450"/>
                              <w:divBdr>
                                <w:top w:val="none" w:sz="0" w:space="0" w:color="auto"/>
                                <w:left w:val="none" w:sz="0" w:space="0" w:color="auto"/>
                                <w:bottom w:val="none" w:sz="0" w:space="0" w:color="auto"/>
                                <w:right w:val="none" w:sz="0" w:space="0" w:color="auto"/>
                              </w:divBdr>
                              <w:divsChild>
                                <w:div w:id="1462961690">
                                  <w:marLeft w:val="0"/>
                                  <w:marRight w:val="0"/>
                                  <w:marTop w:val="0"/>
                                  <w:marBottom w:val="0"/>
                                  <w:divBdr>
                                    <w:top w:val="none" w:sz="0" w:space="0" w:color="auto"/>
                                    <w:left w:val="none" w:sz="0" w:space="0" w:color="auto"/>
                                    <w:bottom w:val="single" w:sz="6" w:space="15" w:color="B8B9BA"/>
                                    <w:right w:val="none" w:sz="0" w:space="0" w:color="auto"/>
                                  </w:divBdr>
                                  <w:divsChild>
                                    <w:div w:id="230435200">
                                      <w:marLeft w:val="0"/>
                                      <w:marRight w:val="0"/>
                                      <w:marTop w:val="0"/>
                                      <w:marBottom w:val="0"/>
                                      <w:divBdr>
                                        <w:top w:val="none" w:sz="0" w:space="0" w:color="auto"/>
                                        <w:left w:val="none" w:sz="0" w:space="0" w:color="auto"/>
                                        <w:bottom w:val="none" w:sz="0" w:space="0" w:color="auto"/>
                                        <w:right w:val="none" w:sz="0" w:space="0" w:color="auto"/>
                                      </w:divBdr>
                                    </w:div>
                                    <w:div w:id="1200362358">
                                      <w:marLeft w:val="0"/>
                                      <w:marRight w:val="0"/>
                                      <w:marTop w:val="0"/>
                                      <w:marBottom w:val="0"/>
                                      <w:divBdr>
                                        <w:top w:val="none" w:sz="0" w:space="0" w:color="auto"/>
                                        <w:left w:val="none" w:sz="0" w:space="0" w:color="auto"/>
                                        <w:bottom w:val="none" w:sz="0" w:space="0" w:color="auto"/>
                                        <w:right w:val="none" w:sz="0" w:space="0" w:color="auto"/>
                                      </w:divBdr>
                                      <w:divsChild>
                                        <w:div w:id="861013314">
                                          <w:marLeft w:val="0"/>
                                          <w:marRight w:val="0"/>
                                          <w:marTop w:val="0"/>
                                          <w:marBottom w:val="0"/>
                                          <w:divBdr>
                                            <w:top w:val="none" w:sz="0" w:space="0" w:color="auto"/>
                                            <w:left w:val="none" w:sz="0" w:space="0" w:color="auto"/>
                                            <w:bottom w:val="none" w:sz="0" w:space="0" w:color="auto"/>
                                            <w:right w:val="none" w:sz="0" w:space="0" w:color="auto"/>
                                          </w:divBdr>
                                        </w:div>
                                      </w:divsChild>
                                    </w:div>
                                    <w:div w:id="804198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3095">
                              <w:marLeft w:val="0"/>
                              <w:marRight w:val="0"/>
                              <w:marTop w:val="360"/>
                              <w:marBottom w:val="360"/>
                              <w:divBdr>
                                <w:top w:val="none" w:sz="0" w:space="0" w:color="auto"/>
                                <w:left w:val="none" w:sz="0" w:space="0" w:color="auto"/>
                                <w:bottom w:val="none" w:sz="0" w:space="0" w:color="auto"/>
                                <w:right w:val="none" w:sz="0" w:space="0" w:color="auto"/>
                              </w:divBdr>
                            </w:div>
                            <w:div w:id="1693460850">
                              <w:marLeft w:val="0"/>
                              <w:marRight w:val="0"/>
                              <w:marTop w:val="240"/>
                              <w:marBottom w:val="240"/>
                              <w:divBdr>
                                <w:top w:val="none" w:sz="0" w:space="0" w:color="auto"/>
                                <w:left w:val="none" w:sz="0" w:space="0" w:color="auto"/>
                                <w:bottom w:val="none" w:sz="0" w:space="0" w:color="auto"/>
                                <w:right w:val="none" w:sz="0" w:space="0" w:color="auto"/>
                              </w:divBdr>
                              <w:divsChild>
                                <w:div w:id="2067406936">
                                  <w:marLeft w:val="0"/>
                                  <w:marRight w:val="0"/>
                                  <w:marTop w:val="0"/>
                                  <w:marBottom w:val="0"/>
                                  <w:divBdr>
                                    <w:top w:val="none" w:sz="0" w:space="0" w:color="auto"/>
                                    <w:left w:val="none" w:sz="0" w:space="0" w:color="auto"/>
                                    <w:bottom w:val="none" w:sz="0" w:space="0" w:color="auto"/>
                                    <w:right w:val="none" w:sz="0" w:space="0" w:color="auto"/>
                                  </w:divBdr>
                                </w:div>
                              </w:divsChild>
                            </w:div>
                            <w:div w:id="2094667956">
                              <w:marLeft w:val="0"/>
                              <w:marRight w:val="0"/>
                              <w:marTop w:val="240"/>
                              <w:marBottom w:val="240"/>
                              <w:divBdr>
                                <w:top w:val="none" w:sz="0" w:space="0" w:color="auto"/>
                                <w:left w:val="none" w:sz="0" w:space="0" w:color="auto"/>
                                <w:bottom w:val="none" w:sz="0" w:space="0" w:color="auto"/>
                                <w:right w:val="none" w:sz="0" w:space="0" w:color="auto"/>
                              </w:divBdr>
                              <w:divsChild>
                                <w:div w:id="336884594">
                                  <w:marLeft w:val="0"/>
                                  <w:marRight w:val="0"/>
                                  <w:marTop w:val="0"/>
                                  <w:marBottom w:val="0"/>
                                  <w:divBdr>
                                    <w:top w:val="none" w:sz="0" w:space="0" w:color="auto"/>
                                    <w:left w:val="none" w:sz="0" w:space="0" w:color="auto"/>
                                    <w:bottom w:val="none" w:sz="0" w:space="0" w:color="auto"/>
                                    <w:right w:val="none" w:sz="0" w:space="0" w:color="auto"/>
                                  </w:divBdr>
                                </w:div>
                              </w:divsChild>
                            </w:div>
                            <w:div w:id="503014005">
                              <w:marLeft w:val="0"/>
                              <w:marRight w:val="0"/>
                              <w:marTop w:val="240"/>
                              <w:marBottom w:val="240"/>
                              <w:divBdr>
                                <w:top w:val="none" w:sz="0" w:space="0" w:color="auto"/>
                                <w:left w:val="none" w:sz="0" w:space="0" w:color="auto"/>
                                <w:bottom w:val="none" w:sz="0" w:space="0" w:color="auto"/>
                                <w:right w:val="none" w:sz="0" w:space="0" w:color="auto"/>
                              </w:divBdr>
                              <w:divsChild>
                                <w:div w:id="115094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297215">
      <w:bodyDiv w:val="1"/>
      <w:marLeft w:val="0"/>
      <w:marRight w:val="0"/>
      <w:marTop w:val="0"/>
      <w:marBottom w:val="0"/>
      <w:divBdr>
        <w:top w:val="none" w:sz="0" w:space="0" w:color="auto"/>
        <w:left w:val="none" w:sz="0" w:space="0" w:color="auto"/>
        <w:bottom w:val="none" w:sz="0" w:space="0" w:color="auto"/>
        <w:right w:val="none" w:sz="0" w:space="0" w:color="auto"/>
      </w:divBdr>
      <w:divsChild>
        <w:div w:id="722796599">
          <w:marLeft w:val="0"/>
          <w:marRight w:val="0"/>
          <w:marTop w:val="0"/>
          <w:marBottom w:val="0"/>
          <w:divBdr>
            <w:top w:val="none" w:sz="0" w:space="0" w:color="auto"/>
            <w:left w:val="none" w:sz="0" w:space="0" w:color="auto"/>
            <w:bottom w:val="none" w:sz="0" w:space="0" w:color="auto"/>
            <w:right w:val="none" w:sz="0" w:space="0" w:color="auto"/>
          </w:divBdr>
          <w:divsChild>
            <w:div w:id="1107651970">
              <w:marLeft w:val="0"/>
              <w:marRight w:val="0"/>
              <w:marTop w:val="0"/>
              <w:marBottom w:val="0"/>
              <w:divBdr>
                <w:top w:val="none" w:sz="0" w:space="0" w:color="auto"/>
                <w:left w:val="none" w:sz="0" w:space="0" w:color="auto"/>
                <w:bottom w:val="none" w:sz="0" w:space="0" w:color="auto"/>
                <w:right w:val="none" w:sz="0" w:space="0" w:color="auto"/>
              </w:divBdr>
              <w:divsChild>
                <w:div w:id="1951694350">
                  <w:marLeft w:val="0"/>
                  <w:marRight w:val="0"/>
                  <w:marTop w:val="0"/>
                  <w:marBottom w:val="0"/>
                  <w:divBdr>
                    <w:top w:val="none" w:sz="0" w:space="0" w:color="auto"/>
                    <w:left w:val="none" w:sz="0" w:space="0" w:color="auto"/>
                    <w:bottom w:val="none" w:sz="0" w:space="0" w:color="auto"/>
                    <w:right w:val="none" w:sz="0" w:space="0" w:color="auto"/>
                  </w:divBdr>
                </w:div>
                <w:div w:id="10835612">
                  <w:marLeft w:val="0"/>
                  <w:marRight w:val="0"/>
                  <w:marTop w:val="600"/>
                  <w:marBottom w:val="0"/>
                  <w:divBdr>
                    <w:top w:val="none" w:sz="0" w:space="0" w:color="auto"/>
                    <w:left w:val="none" w:sz="0" w:space="0" w:color="auto"/>
                    <w:bottom w:val="none" w:sz="0" w:space="0" w:color="auto"/>
                    <w:right w:val="none" w:sz="0" w:space="0" w:color="auto"/>
                  </w:divBdr>
                  <w:divsChild>
                    <w:div w:id="2126578101">
                      <w:marLeft w:val="0"/>
                      <w:marRight w:val="0"/>
                      <w:marTop w:val="0"/>
                      <w:marBottom w:val="0"/>
                      <w:divBdr>
                        <w:top w:val="none" w:sz="0" w:space="0" w:color="auto"/>
                        <w:left w:val="none" w:sz="0" w:space="0" w:color="auto"/>
                        <w:bottom w:val="none" w:sz="0" w:space="0" w:color="auto"/>
                        <w:right w:val="none" w:sz="0" w:space="0" w:color="auto"/>
                      </w:divBdr>
                      <w:divsChild>
                        <w:div w:id="1624456193">
                          <w:marLeft w:val="0"/>
                          <w:marRight w:val="0"/>
                          <w:marTop w:val="0"/>
                          <w:marBottom w:val="0"/>
                          <w:divBdr>
                            <w:top w:val="none" w:sz="0" w:space="0" w:color="auto"/>
                            <w:left w:val="none" w:sz="0" w:space="0" w:color="auto"/>
                            <w:bottom w:val="none" w:sz="0" w:space="0" w:color="auto"/>
                            <w:right w:val="none" w:sz="0" w:space="0" w:color="auto"/>
                          </w:divBdr>
                          <w:divsChild>
                            <w:div w:id="69885431">
                              <w:marLeft w:val="0"/>
                              <w:marRight w:val="0"/>
                              <w:marTop w:val="0"/>
                              <w:marBottom w:val="0"/>
                              <w:divBdr>
                                <w:top w:val="none" w:sz="0" w:space="0" w:color="auto"/>
                                <w:left w:val="none" w:sz="0" w:space="0" w:color="auto"/>
                                <w:bottom w:val="none" w:sz="0" w:space="0" w:color="auto"/>
                                <w:right w:val="none" w:sz="0" w:space="0" w:color="auto"/>
                              </w:divBdr>
                            </w:div>
                          </w:divsChild>
                        </w:div>
                        <w:div w:id="34879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5673715">
          <w:marLeft w:val="0"/>
          <w:marRight w:val="0"/>
          <w:marTop w:val="0"/>
          <w:marBottom w:val="0"/>
          <w:divBdr>
            <w:top w:val="none" w:sz="0" w:space="0" w:color="auto"/>
            <w:left w:val="none" w:sz="0" w:space="0" w:color="auto"/>
            <w:bottom w:val="none" w:sz="0" w:space="0" w:color="auto"/>
            <w:right w:val="none" w:sz="0" w:space="0" w:color="auto"/>
          </w:divBdr>
          <w:divsChild>
            <w:div w:id="1375810952">
              <w:marLeft w:val="0"/>
              <w:marRight w:val="0"/>
              <w:marTop w:val="0"/>
              <w:marBottom w:val="0"/>
              <w:divBdr>
                <w:top w:val="none" w:sz="0" w:space="0" w:color="auto"/>
                <w:left w:val="none" w:sz="0" w:space="0" w:color="auto"/>
                <w:bottom w:val="none" w:sz="0" w:space="0" w:color="auto"/>
                <w:right w:val="none" w:sz="0" w:space="0" w:color="auto"/>
              </w:divBdr>
              <w:divsChild>
                <w:div w:id="430050287">
                  <w:marLeft w:val="0"/>
                  <w:marRight w:val="0"/>
                  <w:marTop w:val="0"/>
                  <w:marBottom w:val="0"/>
                  <w:divBdr>
                    <w:top w:val="none" w:sz="0" w:space="0" w:color="auto"/>
                    <w:left w:val="none" w:sz="0" w:space="0" w:color="auto"/>
                    <w:bottom w:val="none" w:sz="0" w:space="0" w:color="auto"/>
                    <w:right w:val="none" w:sz="0" w:space="0" w:color="auto"/>
                  </w:divBdr>
                  <w:divsChild>
                    <w:div w:id="1158963981">
                      <w:marLeft w:val="0"/>
                      <w:marRight w:val="1500"/>
                      <w:marTop w:val="0"/>
                      <w:marBottom w:val="0"/>
                      <w:divBdr>
                        <w:top w:val="none" w:sz="0" w:space="0" w:color="auto"/>
                        <w:left w:val="none" w:sz="0" w:space="0" w:color="auto"/>
                        <w:bottom w:val="none" w:sz="0" w:space="0" w:color="auto"/>
                        <w:right w:val="none" w:sz="0" w:space="0" w:color="auto"/>
                      </w:divBdr>
                      <w:divsChild>
                        <w:div w:id="1276522004">
                          <w:marLeft w:val="0"/>
                          <w:marRight w:val="0"/>
                          <w:marTop w:val="600"/>
                          <w:marBottom w:val="600"/>
                          <w:divBdr>
                            <w:top w:val="none" w:sz="0" w:space="0" w:color="auto"/>
                            <w:left w:val="none" w:sz="0" w:space="0" w:color="auto"/>
                            <w:bottom w:val="none" w:sz="0" w:space="0" w:color="auto"/>
                            <w:right w:val="none" w:sz="0" w:space="0" w:color="auto"/>
                          </w:divBdr>
                          <w:divsChild>
                            <w:div w:id="1248072828">
                              <w:marLeft w:val="0"/>
                              <w:marRight w:val="0"/>
                              <w:marTop w:val="0"/>
                              <w:marBottom w:val="300"/>
                              <w:divBdr>
                                <w:top w:val="none" w:sz="0" w:space="0" w:color="auto"/>
                                <w:left w:val="none" w:sz="0" w:space="0" w:color="auto"/>
                                <w:bottom w:val="none" w:sz="0" w:space="0" w:color="auto"/>
                                <w:right w:val="none" w:sz="0" w:space="0" w:color="auto"/>
                              </w:divBdr>
                            </w:div>
                            <w:div w:id="1496531589">
                              <w:marLeft w:val="0"/>
                              <w:marRight w:val="0"/>
                              <w:marTop w:val="300"/>
                              <w:marBottom w:val="300"/>
                              <w:divBdr>
                                <w:top w:val="none" w:sz="0" w:space="0" w:color="auto"/>
                                <w:left w:val="none" w:sz="0" w:space="0" w:color="auto"/>
                                <w:bottom w:val="none" w:sz="0" w:space="0" w:color="auto"/>
                                <w:right w:val="none" w:sz="0" w:space="0" w:color="auto"/>
                              </w:divBdr>
                            </w:div>
                            <w:div w:id="297608617">
                              <w:marLeft w:val="0"/>
                              <w:marRight w:val="0"/>
                              <w:marTop w:val="300"/>
                              <w:marBottom w:val="600"/>
                              <w:divBdr>
                                <w:top w:val="single" w:sz="6" w:space="30" w:color="EB5D0B"/>
                                <w:left w:val="none" w:sz="0" w:space="0" w:color="auto"/>
                                <w:bottom w:val="single" w:sz="6" w:space="30" w:color="EB5D0B"/>
                                <w:right w:val="none" w:sz="0" w:space="0" w:color="auto"/>
                              </w:divBdr>
                            </w:div>
                            <w:div w:id="475024578">
                              <w:marLeft w:val="0"/>
                              <w:marRight w:val="0"/>
                              <w:marTop w:val="240"/>
                              <w:marBottom w:val="240"/>
                              <w:divBdr>
                                <w:top w:val="none" w:sz="0" w:space="0" w:color="auto"/>
                                <w:left w:val="none" w:sz="0" w:space="0" w:color="auto"/>
                                <w:bottom w:val="none" w:sz="0" w:space="0" w:color="auto"/>
                                <w:right w:val="none" w:sz="0" w:space="0" w:color="auto"/>
                              </w:divBdr>
                              <w:divsChild>
                                <w:div w:id="1317146415">
                                  <w:marLeft w:val="0"/>
                                  <w:marRight w:val="0"/>
                                  <w:marTop w:val="0"/>
                                  <w:marBottom w:val="0"/>
                                  <w:divBdr>
                                    <w:top w:val="none" w:sz="0" w:space="0" w:color="auto"/>
                                    <w:left w:val="none" w:sz="0" w:space="0" w:color="auto"/>
                                    <w:bottom w:val="none" w:sz="0" w:space="0" w:color="auto"/>
                                    <w:right w:val="none" w:sz="0" w:space="0" w:color="auto"/>
                                  </w:divBdr>
                                </w:div>
                              </w:divsChild>
                            </w:div>
                            <w:div w:id="673150551">
                              <w:marLeft w:val="0"/>
                              <w:marRight w:val="0"/>
                              <w:marTop w:val="240"/>
                              <w:marBottom w:val="240"/>
                              <w:divBdr>
                                <w:top w:val="none" w:sz="0" w:space="0" w:color="auto"/>
                                <w:left w:val="none" w:sz="0" w:space="0" w:color="auto"/>
                                <w:bottom w:val="none" w:sz="0" w:space="0" w:color="auto"/>
                                <w:right w:val="none" w:sz="0" w:space="0" w:color="auto"/>
                              </w:divBdr>
                              <w:divsChild>
                                <w:div w:id="1032026575">
                                  <w:marLeft w:val="0"/>
                                  <w:marRight w:val="0"/>
                                  <w:marTop w:val="0"/>
                                  <w:marBottom w:val="0"/>
                                  <w:divBdr>
                                    <w:top w:val="none" w:sz="0" w:space="0" w:color="auto"/>
                                    <w:left w:val="none" w:sz="0" w:space="0" w:color="auto"/>
                                    <w:bottom w:val="none" w:sz="0" w:space="0" w:color="auto"/>
                                    <w:right w:val="none" w:sz="0" w:space="0" w:color="auto"/>
                                  </w:divBdr>
                                </w:div>
                              </w:divsChild>
                            </w:div>
                            <w:div w:id="1973247331">
                              <w:marLeft w:val="0"/>
                              <w:marRight w:val="0"/>
                              <w:marTop w:val="240"/>
                              <w:marBottom w:val="240"/>
                              <w:divBdr>
                                <w:top w:val="none" w:sz="0" w:space="0" w:color="auto"/>
                                <w:left w:val="none" w:sz="0" w:space="0" w:color="auto"/>
                                <w:bottom w:val="none" w:sz="0" w:space="0" w:color="auto"/>
                                <w:right w:val="none" w:sz="0" w:space="0" w:color="auto"/>
                              </w:divBdr>
                              <w:divsChild>
                                <w:div w:id="452330002">
                                  <w:marLeft w:val="0"/>
                                  <w:marRight w:val="0"/>
                                  <w:marTop w:val="0"/>
                                  <w:marBottom w:val="0"/>
                                  <w:divBdr>
                                    <w:top w:val="none" w:sz="0" w:space="0" w:color="auto"/>
                                    <w:left w:val="none" w:sz="0" w:space="0" w:color="auto"/>
                                    <w:bottom w:val="none" w:sz="0" w:space="0" w:color="auto"/>
                                    <w:right w:val="none" w:sz="0" w:space="0" w:color="auto"/>
                                  </w:divBdr>
                                </w:div>
                              </w:divsChild>
                            </w:div>
                            <w:div w:id="1172572892">
                              <w:marLeft w:val="0"/>
                              <w:marRight w:val="0"/>
                              <w:marTop w:val="240"/>
                              <w:marBottom w:val="240"/>
                              <w:divBdr>
                                <w:top w:val="none" w:sz="0" w:space="0" w:color="auto"/>
                                <w:left w:val="none" w:sz="0" w:space="0" w:color="auto"/>
                                <w:bottom w:val="none" w:sz="0" w:space="0" w:color="auto"/>
                                <w:right w:val="none" w:sz="0" w:space="0" w:color="auto"/>
                              </w:divBdr>
                              <w:divsChild>
                                <w:div w:id="1388602677">
                                  <w:marLeft w:val="0"/>
                                  <w:marRight w:val="0"/>
                                  <w:marTop w:val="0"/>
                                  <w:marBottom w:val="0"/>
                                  <w:divBdr>
                                    <w:top w:val="none" w:sz="0" w:space="0" w:color="auto"/>
                                    <w:left w:val="none" w:sz="0" w:space="0" w:color="auto"/>
                                    <w:bottom w:val="none" w:sz="0" w:space="0" w:color="auto"/>
                                    <w:right w:val="none" w:sz="0" w:space="0" w:color="auto"/>
                                  </w:divBdr>
                                </w:div>
                              </w:divsChild>
                            </w:div>
                            <w:div w:id="1072121343">
                              <w:marLeft w:val="0"/>
                              <w:marRight w:val="0"/>
                              <w:marTop w:val="240"/>
                              <w:marBottom w:val="240"/>
                              <w:divBdr>
                                <w:top w:val="none" w:sz="0" w:space="0" w:color="auto"/>
                                <w:left w:val="none" w:sz="0" w:space="0" w:color="auto"/>
                                <w:bottom w:val="none" w:sz="0" w:space="0" w:color="auto"/>
                                <w:right w:val="none" w:sz="0" w:space="0" w:color="auto"/>
                              </w:divBdr>
                              <w:divsChild>
                                <w:div w:id="429619630">
                                  <w:marLeft w:val="0"/>
                                  <w:marRight w:val="0"/>
                                  <w:marTop w:val="0"/>
                                  <w:marBottom w:val="0"/>
                                  <w:divBdr>
                                    <w:top w:val="none" w:sz="0" w:space="0" w:color="auto"/>
                                    <w:left w:val="none" w:sz="0" w:space="0" w:color="auto"/>
                                    <w:bottom w:val="none" w:sz="0" w:space="0" w:color="auto"/>
                                    <w:right w:val="none" w:sz="0" w:space="0" w:color="auto"/>
                                  </w:divBdr>
                                </w:div>
                              </w:divsChild>
                            </w:div>
                            <w:div w:id="850610434">
                              <w:marLeft w:val="0"/>
                              <w:marRight w:val="0"/>
                              <w:marTop w:val="240"/>
                              <w:marBottom w:val="240"/>
                              <w:divBdr>
                                <w:top w:val="none" w:sz="0" w:space="0" w:color="auto"/>
                                <w:left w:val="none" w:sz="0" w:space="0" w:color="auto"/>
                                <w:bottom w:val="none" w:sz="0" w:space="0" w:color="auto"/>
                                <w:right w:val="none" w:sz="0" w:space="0" w:color="auto"/>
                              </w:divBdr>
                              <w:divsChild>
                                <w:div w:id="1639339202">
                                  <w:marLeft w:val="0"/>
                                  <w:marRight w:val="0"/>
                                  <w:marTop w:val="0"/>
                                  <w:marBottom w:val="0"/>
                                  <w:divBdr>
                                    <w:top w:val="none" w:sz="0" w:space="0" w:color="auto"/>
                                    <w:left w:val="none" w:sz="0" w:space="0" w:color="auto"/>
                                    <w:bottom w:val="none" w:sz="0" w:space="0" w:color="auto"/>
                                    <w:right w:val="none" w:sz="0" w:space="0" w:color="auto"/>
                                  </w:divBdr>
                                </w:div>
                              </w:divsChild>
                            </w:div>
                            <w:div w:id="673993563">
                              <w:marLeft w:val="0"/>
                              <w:marRight w:val="0"/>
                              <w:marTop w:val="240"/>
                              <w:marBottom w:val="240"/>
                              <w:divBdr>
                                <w:top w:val="none" w:sz="0" w:space="0" w:color="auto"/>
                                <w:left w:val="none" w:sz="0" w:space="0" w:color="auto"/>
                                <w:bottom w:val="none" w:sz="0" w:space="0" w:color="auto"/>
                                <w:right w:val="none" w:sz="0" w:space="0" w:color="auto"/>
                              </w:divBdr>
                              <w:divsChild>
                                <w:div w:id="1656226140">
                                  <w:marLeft w:val="0"/>
                                  <w:marRight w:val="0"/>
                                  <w:marTop w:val="0"/>
                                  <w:marBottom w:val="0"/>
                                  <w:divBdr>
                                    <w:top w:val="none" w:sz="0" w:space="0" w:color="auto"/>
                                    <w:left w:val="none" w:sz="0" w:space="0" w:color="auto"/>
                                    <w:bottom w:val="none" w:sz="0" w:space="0" w:color="auto"/>
                                    <w:right w:val="none" w:sz="0" w:space="0" w:color="auto"/>
                                  </w:divBdr>
                                </w:div>
                              </w:divsChild>
                            </w:div>
                            <w:div w:id="939026952">
                              <w:marLeft w:val="0"/>
                              <w:marRight w:val="0"/>
                              <w:marTop w:val="240"/>
                              <w:marBottom w:val="240"/>
                              <w:divBdr>
                                <w:top w:val="none" w:sz="0" w:space="0" w:color="auto"/>
                                <w:left w:val="none" w:sz="0" w:space="0" w:color="auto"/>
                                <w:bottom w:val="none" w:sz="0" w:space="0" w:color="auto"/>
                                <w:right w:val="none" w:sz="0" w:space="0" w:color="auto"/>
                              </w:divBdr>
                              <w:divsChild>
                                <w:div w:id="1963537510">
                                  <w:marLeft w:val="0"/>
                                  <w:marRight w:val="0"/>
                                  <w:marTop w:val="0"/>
                                  <w:marBottom w:val="0"/>
                                  <w:divBdr>
                                    <w:top w:val="none" w:sz="0" w:space="0" w:color="auto"/>
                                    <w:left w:val="none" w:sz="0" w:space="0" w:color="auto"/>
                                    <w:bottom w:val="none" w:sz="0" w:space="0" w:color="auto"/>
                                    <w:right w:val="none" w:sz="0" w:space="0" w:color="auto"/>
                                  </w:divBdr>
                                </w:div>
                              </w:divsChild>
                            </w:div>
                            <w:div w:id="1893539994">
                              <w:marLeft w:val="0"/>
                              <w:marRight w:val="0"/>
                              <w:marTop w:val="240"/>
                              <w:marBottom w:val="240"/>
                              <w:divBdr>
                                <w:top w:val="none" w:sz="0" w:space="0" w:color="auto"/>
                                <w:left w:val="none" w:sz="0" w:space="0" w:color="auto"/>
                                <w:bottom w:val="none" w:sz="0" w:space="0" w:color="auto"/>
                                <w:right w:val="none" w:sz="0" w:space="0" w:color="auto"/>
                              </w:divBdr>
                              <w:divsChild>
                                <w:div w:id="1865896388">
                                  <w:marLeft w:val="0"/>
                                  <w:marRight w:val="0"/>
                                  <w:marTop w:val="0"/>
                                  <w:marBottom w:val="0"/>
                                  <w:divBdr>
                                    <w:top w:val="none" w:sz="0" w:space="0" w:color="auto"/>
                                    <w:left w:val="none" w:sz="0" w:space="0" w:color="auto"/>
                                    <w:bottom w:val="none" w:sz="0" w:space="0" w:color="auto"/>
                                    <w:right w:val="none" w:sz="0" w:space="0" w:color="auto"/>
                                  </w:divBdr>
                                </w:div>
                              </w:divsChild>
                            </w:div>
                            <w:div w:id="1118063522">
                              <w:marLeft w:val="0"/>
                              <w:marRight w:val="0"/>
                              <w:marTop w:val="360"/>
                              <w:marBottom w:val="360"/>
                              <w:divBdr>
                                <w:top w:val="none" w:sz="0" w:space="0" w:color="auto"/>
                                <w:left w:val="none" w:sz="0" w:space="0" w:color="auto"/>
                                <w:bottom w:val="none" w:sz="0" w:space="0" w:color="auto"/>
                                <w:right w:val="none" w:sz="0" w:space="0" w:color="auto"/>
                              </w:divBdr>
                            </w:div>
                            <w:div w:id="1670519099">
                              <w:marLeft w:val="0"/>
                              <w:marRight w:val="0"/>
                              <w:marTop w:val="240"/>
                              <w:marBottom w:val="240"/>
                              <w:divBdr>
                                <w:top w:val="none" w:sz="0" w:space="0" w:color="auto"/>
                                <w:left w:val="none" w:sz="0" w:space="0" w:color="auto"/>
                                <w:bottom w:val="none" w:sz="0" w:space="0" w:color="auto"/>
                                <w:right w:val="none" w:sz="0" w:space="0" w:color="auto"/>
                              </w:divBdr>
                              <w:divsChild>
                                <w:div w:id="784425573">
                                  <w:marLeft w:val="0"/>
                                  <w:marRight w:val="0"/>
                                  <w:marTop w:val="0"/>
                                  <w:marBottom w:val="0"/>
                                  <w:divBdr>
                                    <w:top w:val="none" w:sz="0" w:space="0" w:color="auto"/>
                                    <w:left w:val="none" w:sz="0" w:space="0" w:color="auto"/>
                                    <w:bottom w:val="none" w:sz="0" w:space="0" w:color="auto"/>
                                    <w:right w:val="none" w:sz="0" w:space="0" w:color="auto"/>
                                  </w:divBdr>
                                </w:div>
                              </w:divsChild>
                            </w:div>
                            <w:div w:id="1001196269">
                              <w:marLeft w:val="0"/>
                              <w:marRight w:val="0"/>
                              <w:marTop w:val="240"/>
                              <w:marBottom w:val="240"/>
                              <w:divBdr>
                                <w:top w:val="none" w:sz="0" w:space="0" w:color="auto"/>
                                <w:left w:val="none" w:sz="0" w:space="0" w:color="auto"/>
                                <w:bottom w:val="none" w:sz="0" w:space="0" w:color="auto"/>
                                <w:right w:val="none" w:sz="0" w:space="0" w:color="auto"/>
                              </w:divBdr>
                              <w:divsChild>
                                <w:div w:id="178979488">
                                  <w:marLeft w:val="0"/>
                                  <w:marRight w:val="0"/>
                                  <w:marTop w:val="0"/>
                                  <w:marBottom w:val="0"/>
                                  <w:divBdr>
                                    <w:top w:val="none" w:sz="0" w:space="0" w:color="auto"/>
                                    <w:left w:val="none" w:sz="0" w:space="0" w:color="auto"/>
                                    <w:bottom w:val="none" w:sz="0" w:space="0" w:color="auto"/>
                                    <w:right w:val="none" w:sz="0" w:space="0" w:color="auto"/>
                                  </w:divBdr>
                                </w:div>
                              </w:divsChild>
                            </w:div>
                            <w:div w:id="979919622">
                              <w:marLeft w:val="0"/>
                              <w:marRight w:val="0"/>
                              <w:marTop w:val="240"/>
                              <w:marBottom w:val="240"/>
                              <w:divBdr>
                                <w:top w:val="none" w:sz="0" w:space="0" w:color="auto"/>
                                <w:left w:val="none" w:sz="0" w:space="0" w:color="auto"/>
                                <w:bottom w:val="none" w:sz="0" w:space="0" w:color="auto"/>
                                <w:right w:val="none" w:sz="0" w:space="0" w:color="auto"/>
                              </w:divBdr>
                              <w:divsChild>
                                <w:div w:id="1016006918">
                                  <w:marLeft w:val="0"/>
                                  <w:marRight w:val="0"/>
                                  <w:marTop w:val="0"/>
                                  <w:marBottom w:val="0"/>
                                  <w:divBdr>
                                    <w:top w:val="none" w:sz="0" w:space="0" w:color="auto"/>
                                    <w:left w:val="none" w:sz="0" w:space="0" w:color="auto"/>
                                    <w:bottom w:val="none" w:sz="0" w:space="0" w:color="auto"/>
                                    <w:right w:val="none" w:sz="0" w:space="0" w:color="auto"/>
                                  </w:divBdr>
                                </w:div>
                              </w:divsChild>
                            </w:div>
                            <w:div w:id="773401362">
                              <w:marLeft w:val="0"/>
                              <w:marRight w:val="0"/>
                              <w:marTop w:val="240"/>
                              <w:marBottom w:val="240"/>
                              <w:divBdr>
                                <w:top w:val="none" w:sz="0" w:space="0" w:color="auto"/>
                                <w:left w:val="none" w:sz="0" w:space="0" w:color="auto"/>
                                <w:bottom w:val="none" w:sz="0" w:space="0" w:color="auto"/>
                                <w:right w:val="none" w:sz="0" w:space="0" w:color="auto"/>
                              </w:divBdr>
                              <w:divsChild>
                                <w:div w:id="1938170557">
                                  <w:marLeft w:val="0"/>
                                  <w:marRight w:val="0"/>
                                  <w:marTop w:val="0"/>
                                  <w:marBottom w:val="0"/>
                                  <w:divBdr>
                                    <w:top w:val="none" w:sz="0" w:space="0" w:color="auto"/>
                                    <w:left w:val="none" w:sz="0" w:space="0" w:color="auto"/>
                                    <w:bottom w:val="none" w:sz="0" w:space="0" w:color="auto"/>
                                    <w:right w:val="none" w:sz="0" w:space="0" w:color="auto"/>
                                  </w:divBdr>
                                </w:div>
                              </w:divsChild>
                            </w:div>
                            <w:div w:id="1984045971">
                              <w:marLeft w:val="0"/>
                              <w:marRight w:val="0"/>
                              <w:marTop w:val="360"/>
                              <w:marBottom w:val="360"/>
                              <w:divBdr>
                                <w:top w:val="none" w:sz="0" w:space="0" w:color="auto"/>
                                <w:left w:val="none" w:sz="0" w:space="0" w:color="auto"/>
                                <w:bottom w:val="none" w:sz="0" w:space="0" w:color="auto"/>
                                <w:right w:val="none" w:sz="0" w:space="0" w:color="auto"/>
                              </w:divBdr>
                            </w:div>
                            <w:div w:id="1905138669">
                              <w:marLeft w:val="0"/>
                              <w:marRight w:val="0"/>
                              <w:marTop w:val="240"/>
                              <w:marBottom w:val="240"/>
                              <w:divBdr>
                                <w:top w:val="none" w:sz="0" w:space="0" w:color="auto"/>
                                <w:left w:val="none" w:sz="0" w:space="0" w:color="auto"/>
                                <w:bottom w:val="none" w:sz="0" w:space="0" w:color="auto"/>
                                <w:right w:val="none" w:sz="0" w:space="0" w:color="auto"/>
                              </w:divBdr>
                              <w:divsChild>
                                <w:div w:id="1404526405">
                                  <w:marLeft w:val="0"/>
                                  <w:marRight w:val="0"/>
                                  <w:marTop w:val="0"/>
                                  <w:marBottom w:val="0"/>
                                  <w:divBdr>
                                    <w:top w:val="none" w:sz="0" w:space="0" w:color="auto"/>
                                    <w:left w:val="none" w:sz="0" w:space="0" w:color="auto"/>
                                    <w:bottom w:val="none" w:sz="0" w:space="0" w:color="auto"/>
                                    <w:right w:val="none" w:sz="0" w:space="0" w:color="auto"/>
                                  </w:divBdr>
                                </w:div>
                              </w:divsChild>
                            </w:div>
                            <w:div w:id="1120489433">
                              <w:marLeft w:val="0"/>
                              <w:marRight w:val="0"/>
                              <w:marTop w:val="240"/>
                              <w:marBottom w:val="240"/>
                              <w:divBdr>
                                <w:top w:val="none" w:sz="0" w:space="0" w:color="auto"/>
                                <w:left w:val="none" w:sz="0" w:space="0" w:color="auto"/>
                                <w:bottom w:val="none" w:sz="0" w:space="0" w:color="auto"/>
                                <w:right w:val="none" w:sz="0" w:space="0" w:color="auto"/>
                              </w:divBdr>
                              <w:divsChild>
                                <w:div w:id="1511992812">
                                  <w:marLeft w:val="0"/>
                                  <w:marRight w:val="0"/>
                                  <w:marTop w:val="0"/>
                                  <w:marBottom w:val="0"/>
                                  <w:divBdr>
                                    <w:top w:val="none" w:sz="0" w:space="0" w:color="auto"/>
                                    <w:left w:val="none" w:sz="0" w:space="0" w:color="auto"/>
                                    <w:bottom w:val="none" w:sz="0" w:space="0" w:color="auto"/>
                                    <w:right w:val="none" w:sz="0" w:space="0" w:color="auto"/>
                                  </w:divBdr>
                                </w:div>
                              </w:divsChild>
                            </w:div>
                            <w:div w:id="769276545">
                              <w:marLeft w:val="0"/>
                              <w:marRight w:val="0"/>
                              <w:marTop w:val="240"/>
                              <w:marBottom w:val="240"/>
                              <w:divBdr>
                                <w:top w:val="none" w:sz="0" w:space="0" w:color="auto"/>
                                <w:left w:val="none" w:sz="0" w:space="0" w:color="auto"/>
                                <w:bottom w:val="none" w:sz="0" w:space="0" w:color="auto"/>
                                <w:right w:val="none" w:sz="0" w:space="0" w:color="auto"/>
                              </w:divBdr>
                              <w:divsChild>
                                <w:div w:id="1670520965">
                                  <w:marLeft w:val="0"/>
                                  <w:marRight w:val="0"/>
                                  <w:marTop w:val="0"/>
                                  <w:marBottom w:val="0"/>
                                  <w:divBdr>
                                    <w:top w:val="none" w:sz="0" w:space="0" w:color="auto"/>
                                    <w:left w:val="none" w:sz="0" w:space="0" w:color="auto"/>
                                    <w:bottom w:val="none" w:sz="0" w:space="0" w:color="auto"/>
                                    <w:right w:val="none" w:sz="0" w:space="0" w:color="auto"/>
                                  </w:divBdr>
                                </w:div>
                              </w:divsChild>
                            </w:div>
                            <w:div w:id="343366690">
                              <w:marLeft w:val="0"/>
                              <w:marRight w:val="0"/>
                              <w:marTop w:val="240"/>
                              <w:marBottom w:val="240"/>
                              <w:divBdr>
                                <w:top w:val="none" w:sz="0" w:space="0" w:color="auto"/>
                                <w:left w:val="none" w:sz="0" w:space="0" w:color="auto"/>
                                <w:bottom w:val="none" w:sz="0" w:space="0" w:color="auto"/>
                                <w:right w:val="none" w:sz="0" w:space="0" w:color="auto"/>
                              </w:divBdr>
                              <w:divsChild>
                                <w:div w:id="1982539012">
                                  <w:marLeft w:val="0"/>
                                  <w:marRight w:val="0"/>
                                  <w:marTop w:val="0"/>
                                  <w:marBottom w:val="0"/>
                                  <w:divBdr>
                                    <w:top w:val="none" w:sz="0" w:space="0" w:color="auto"/>
                                    <w:left w:val="none" w:sz="0" w:space="0" w:color="auto"/>
                                    <w:bottom w:val="none" w:sz="0" w:space="0" w:color="auto"/>
                                    <w:right w:val="none" w:sz="0" w:space="0" w:color="auto"/>
                                  </w:divBdr>
                                </w:div>
                              </w:divsChild>
                            </w:div>
                            <w:div w:id="1609004331">
                              <w:marLeft w:val="0"/>
                              <w:marRight w:val="0"/>
                              <w:marTop w:val="240"/>
                              <w:marBottom w:val="240"/>
                              <w:divBdr>
                                <w:top w:val="none" w:sz="0" w:space="0" w:color="auto"/>
                                <w:left w:val="none" w:sz="0" w:space="0" w:color="auto"/>
                                <w:bottom w:val="none" w:sz="0" w:space="0" w:color="auto"/>
                                <w:right w:val="none" w:sz="0" w:space="0" w:color="auto"/>
                              </w:divBdr>
                              <w:divsChild>
                                <w:div w:id="920330445">
                                  <w:marLeft w:val="0"/>
                                  <w:marRight w:val="0"/>
                                  <w:marTop w:val="0"/>
                                  <w:marBottom w:val="0"/>
                                  <w:divBdr>
                                    <w:top w:val="none" w:sz="0" w:space="0" w:color="auto"/>
                                    <w:left w:val="none" w:sz="0" w:space="0" w:color="auto"/>
                                    <w:bottom w:val="none" w:sz="0" w:space="0" w:color="auto"/>
                                    <w:right w:val="none" w:sz="0" w:space="0" w:color="auto"/>
                                  </w:divBdr>
                                </w:div>
                              </w:divsChild>
                            </w:div>
                            <w:div w:id="1593009445">
                              <w:marLeft w:val="0"/>
                              <w:marRight w:val="0"/>
                              <w:marTop w:val="240"/>
                              <w:marBottom w:val="240"/>
                              <w:divBdr>
                                <w:top w:val="none" w:sz="0" w:space="0" w:color="auto"/>
                                <w:left w:val="none" w:sz="0" w:space="0" w:color="auto"/>
                                <w:bottom w:val="none" w:sz="0" w:space="0" w:color="auto"/>
                                <w:right w:val="none" w:sz="0" w:space="0" w:color="auto"/>
                              </w:divBdr>
                              <w:divsChild>
                                <w:div w:id="367027503">
                                  <w:marLeft w:val="0"/>
                                  <w:marRight w:val="0"/>
                                  <w:marTop w:val="0"/>
                                  <w:marBottom w:val="0"/>
                                  <w:divBdr>
                                    <w:top w:val="none" w:sz="0" w:space="0" w:color="auto"/>
                                    <w:left w:val="none" w:sz="0" w:space="0" w:color="auto"/>
                                    <w:bottom w:val="none" w:sz="0" w:space="0" w:color="auto"/>
                                    <w:right w:val="none" w:sz="0" w:space="0" w:color="auto"/>
                                  </w:divBdr>
                                </w:div>
                              </w:divsChild>
                            </w:div>
                            <w:div w:id="2063940388">
                              <w:marLeft w:val="0"/>
                              <w:marRight w:val="0"/>
                              <w:marTop w:val="360"/>
                              <w:marBottom w:val="450"/>
                              <w:divBdr>
                                <w:top w:val="none" w:sz="0" w:space="0" w:color="auto"/>
                                <w:left w:val="none" w:sz="0" w:space="0" w:color="auto"/>
                                <w:bottom w:val="none" w:sz="0" w:space="0" w:color="auto"/>
                                <w:right w:val="none" w:sz="0" w:space="0" w:color="auto"/>
                              </w:divBdr>
                              <w:divsChild>
                                <w:div w:id="486898303">
                                  <w:marLeft w:val="0"/>
                                  <w:marRight w:val="0"/>
                                  <w:marTop w:val="0"/>
                                  <w:marBottom w:val="0"/>
                                  <w:divBdr>
                                    <w:top w:val="none" w:sz="0" w:space="0" w:color="auto"/>
                                    <w:left w:val="none" w:sz="0" w:space="0" w:color="auto"/>
                                    <w:bottom w:val="single" w:sz="6" w:space="15" w:color="B8B9BA"/>
                                    <w:right w:val="none" w:sz="0" w:space="0" w:color="auto"/>
                                  </w:divBdr>
                                  <w:divsChild>
                                    <w:div w:id="1608153688">
                                      <w:marLeft w:val="0"/>
                                      <w:marRight w:val="0"/>
                                      <w:marTop w:val="0"/>
                                      <w:marBottom w:val="0"/>
                                      <w:divBdr>
                                        <w:top w:val="none" w:sz="0" w:space="0" w:color="auto"/>
                                        <w:left w:val="none" w:sz="0" w:space="0" w:color="auto"/>
                                        <w:bottom w:val="none" w:sz="0" w:space="0" w:color="auto"/>
                                        <w:right w:val="none" w:sz="0" w:space="0" w:color="auto"/>
                                      </w:divBdr>
                                    </w:div>
                                    <w:div w:id="120148043">
                                      <w:marLeft w:val="0"/>
                                      <w:marRight w:val="0"/>
                                      <w:marTop w:val="0"/>
                                      <w:marBottom w:val="0"/>
                                      <w:divBdr>
                                        <w:top w:val="none" w:sz="0" w:space="0" w:color="auto"/>
                                        <w:left w:val="none" w:sz="0" w:space="0" w:color="auto"/>
                                        <w:bottom w:val="none" w:sz="0" w:space="0" w:color="auto"/>
                                        <w:right w:val="none" w:sz="0" w:space="0" w:color="auto"/>
                                      </w:divBdr>
                                      <w:divsChild>
                                        <w:div w:id="1065301800">
                                          <w:marLeft w:val="0"/>
                                          <w:marRight w:val="0"/>
                                          <w:marTop w:val="0"/>
                                          <w:marBottom w:val="0"/>
                                          <w:divBdr>
                                            <w:top w:val="none" w:sz="0" w:space="0" w:color="auto"/>
                                            <w:left w:val="none" w:sz="0" w:space="0" w:color="auto"/>
                                            <w:bottom w:val="none" w:sz="0" w:space="0" w:color="auto"/>
                                            <w:right w:val="none" w:sz="0" w:space="0" w:color="auto"/>
                                          </w:divBdr>
                                        </w:div>
                                      </w:divsChild>
                                    </w:div>
                                    <w:div w:id="208255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766547">
                              <w:marLeft w:val="0"/>
                              <w:marRight w:val="0"/>
                              <w:marTop w:val="360"/>
                              <w:marBottom w:val="360"/>
                              <w:divBdr>
                                <w:top w:val="none" w:sz="0" w:space="0" w:color="auto"/>
                                <w:left w:val="none" w:sz="0" w:space="0" w:color="auto"/>
                                <w:bottom w:val="none" w:sz="0" w:space="0" w:color="auto"/>
                                <w:right w:val="none" w:sz="0" w:space="0" w:color="auto"/>
                              </w:divBdr>
                            </w:div>
                            <w:div w:id="938179642">
                              <w:marLeft w:val="0"/>
                              <w:marRight w:val="0"/>
                              <w:marTop w:val="240"/>
                              <w:marBottom w:val="240"/>
                              <w:divBdr>
                                <w:top w:val="none" w:sz="0" w:space="0" w:color="auto"/>
                                <w:left w:val="none" w:sz="0" w:space="0" w:color="auto"/>
                                <w:bottom w:val="none" w:sz="0" w:space="0" w:color="auto"/>
                                <w:right w:val="none" w:sz="0" w:space="0" w:color="auto"/>
                              </w:divBdr>
                              <w:divsChild>
                                <w:div w:id="2089493301">
                                  <w:marLeft w:val="0"/>
                                  <w:marRight w:val="0"/>
                                  <w:marTop w:val="0"/>
                                  <w:marBottom w:val="0"/>
                                  <w:divBdr>
                                    <w:top w:val="none" w:sz="0" w:space="0" w:color="auto"/>
                                    <w:left w:val="none" w:sz="0" w:space="0" w:color="auto"/>
                                    <w:bottom w:val="none" w:sz="0" w:space="0" w:color="auto"/>
                                    <w:right w:val="none" w:sz="0" w:space="0" w:color="auto"/>
                                  </w:divBdr>
                                </w:div>
                              </w:divsChild>
                            </w:div>
                            <w:div w:id="1527447652">
                              <w:marLeft w:val="0"/>
                              <w:marRight w:val="0"/>
                              <w:marTop w:val="240"/>
                              <w:marBottom w:val="240"/>
                              <w:divBdr>
                                <w:top w:val="none" w:sz="0" w:space="0" w:color="auto"/>
                                <w:left w:val="none" w:sz="0" w:space="0" w:color="auto"/>
                                <w:bottom w:val="none" w:sz="0" w:space="0" w:color="auto"/>
                                <w:right w:val="none" w:sz="0" w:space="0" w:color="auto"/>
                              </w:divBdr>
                              <w:divsChild>
                                <w:div w:id="1982533996">
                                  <w:marLeft w:val="0"/>
                                  <w:marRight w:val="0"/>
                                  <w:marTop w:val="0"/>
                                  <w:marBottom w:val="0"/>
                                  <w:divBdr>
                                    <w:top w:val="none" w:sz="0" w:space="0" w:color="auto"/>
                                    <w:left w:val="none" w:sz="0" w:space="0" w:color="auto"/>
                                    <w:bottom w:val="none" w:sz="0" w:space="0" w:color="auto"/>
                                    <w:right w:val="none" w:sz="0" w:space="0" w:color="auto"/>
                                  </w:divBdr>
                                </w:div>
                              </w:divsChild>
                            </w:div>
                            <w:div w:id="1768039014">
                              <w:marLeft w:val="0"/>
                              <w:marRight w:val="0"/>
                              <w:marTop w:val="240"/>
                              <w:marBottom w:val="240"/>
                              <w:divBdr>
                                <w:top w:val="none" w:sz="0" w:space="0" w:color="auto"/>
                                <w:left w:val="none" w:sz="0" w:space="0" w:color="auto"/>
                                <w:bottom w:val="none" w:sz="0" w:space="0" w:color="auto"/>
                                <w:right w:val="none" w:sz="0" w:space="0" w:color="auto"/>
                              </w:divBdr>
                              <w:divsChild>
                                <w:div w:id="1982346136">
                                  <w:marLeft w:val="0"/>
                                  <w:marRight w:val="0"/>
                                  <w:marTop w:val="0"/>
                                  <w:marBottom w:val="0"/>
                                  <w:divBdr>
                                    <w:top w:val="none" w:sz="0" w:space="0" w:color="auto"/>
                                    <w:left w:val="none" w:sz="0" w:space="0" w:color="auto"/>
                                    <w:bottom w:val="none" w:sz="0" w:space="0" w:color="auto"/>
                                    <w:right w:val="none" w:sz="0" w:space="0" w:color="auto"/>
                                  </w:divBdr>
                                </w:div>
                              </w:divsChild>
                            </w:div>
                            <w:div w:id="712076499">
                              <w:marLeft w:val="0"/>
                              <w:marRight w:val="0"/>
                              <w:marTop w:val="240"/>
                              <w:marBottom w:val="240"/>
                              <w:divBdr>
                                <w:top w:val="none" w:sz="0" w:space="0" w:color="auto"/>
                                <w:left w:val="none" w:sz="0" w:space="0" w:color="auto"/>
                                <w:bottom w:val="none" w:sz="0" w:space="0" w:color="auto"/>
                                <w:right w:val="none" w:sz="0" w:space="0" w:color="auto"/>
                              </w:divBdr>
                              <w:divsChild>
                                <w:div w:id="736826364">
                                  <w:marLeft w:val="0"/>
                                  <w:marRight w:val="0"/>
                                  <w:marTop w:val="0"/>
                                  <w:marBottom w:val="0"/>
                                  <w:divBdr>
                                    <w:top w:val="none" w:sz="0" w:space="0" w:color="auto"/>
                                    <w:left w:val="none" w:sz="0" w:space="0" w:color="auto"/>
                                    <w:bottom w:val="none" w:sz="0" w:space="0" w:color="auto"/>
                                    <w:right w:val="none" w:sz="0" w:space="0" w:color="auto"/>
                                  </w:divBdr>
                                </w:div>
                              </w:divsChild>
                            </w:div>
                            <w:div w:id="1981183797">
                              <w:marLeft w:val="0"/>
                              <w:marRight w:val="0"/>
                              <w:marTop w:val="360"/>
                              <w:marBottom w:val="360"/>
                              <w:divBdr>
                                <w:top w:val="none" w:sz="0" w:space="0" w:color="auto"/>
                                <w:left w:val="none" w:sz="0" w:space="0" w:color="auto"/>
                                <w:bottom w:val="none" w:sz="0" w:space="0" w:color="auto"/>
                                <w:right w:val="none" w:sz="0" w:space="0" w:color="auto"/>
                              </w:divBdr>
                            </w:div>
                            <w:div w:id="1928536509">
                              <w:marLeft w:val="0"/>
                              <w:marRight w:val="0"/>
                              <w:marTop w:val="240"/>
                              <w:marBottom w:val="240"/>
                              <w:divBdr>
                                <w:top w:val="none" w:sz="0" w:space="0" w:color="auto"/>
                                <w:left w:val="none" w:sz="0" w:space="0" w:color="auto"/>
                                <w:bottom w:val="none" w:sz="0" w:space="0" w:color="auto"/>
                                <w:right w:val="none" w:sz="0" w:space="0" w:color="auto"/>
                              </w:divBdr>
                              <w:divsChild>
                                <w:div w:id="1652323976">
                                  <w:marLeft w:val="0"/>
                                  <w:marRight w:val="0"/>
                                  <w:marTop w:val="0"/>
                                  <w:marBottom w:val="0"/>
                                  <w:divBdr>
                                    <w:top w:val="none" w:sz="0" w:space="0" w:color="auto"/>
                                    <w:left w:val="none" w:sz="0" w:space="0" w:color="auto"/>
                                    <w:bottom w:val="none" w:sz="0" w:space="0" w:color="auto"/>
                                    <w:right w:val="none" w:sz="0" w:space="0" w:color="auto"/>
                                  </w:divBdr>
                                </w:div>
                              </w:divsChild>
                            </w:div>
                            <w:div w:id="1219246012">
                              <w:marLeft w:val="0"/>
                              <w:marRight w:val="0"/>
                              <w:marTop w:val="240"/>
                              <w:marBottom w:val="240"/>
                              <w:divBdr>
                                <w:top w:val="none" w:sz="0" w:space="0" w:color="auto"/>
                                <w:left w:val="none" w:sz="0" w:space="0" w:color="auto"/>
                                <w:bottom w:val="none" w:sz="0" w:space="0" w:color="auto"/>
                                <w:right w:val="none" w:sz="0" w:space="0" w:color="auto"/>
                              </w:divBdr>
                              <w:divsChild>
                                <w:div w:id="1777286677">
                                  <w:marLeft w:val="0"/>
                                  <w:marRight w:val="0"/>
                                  <w:marTop w:val="0"/>
                                  <w:marBottom w:val="0"/>
                                  <w:divBdr>
                                    <w:top w:val="none" w:sz="0" w:space="0" w:color="auto"/>
                                    <w:left w:val="none" w:sz="0" w:space="0" w:color="auto"/>
                                    <w:bottom w:val="none" w:sz="0" w:space="0" w:color="auto"/>
                                    <w:right w:val="none" w:sz="0" w:space="0" w:color="auto"/>
                                  </w:divBdr>
                                </w:div>
                              </w:divsChild>
                            </w:div>
                            <w:div w:id="1240486198">
                              <w:marLeft w:val="0"/>
                              <w:marRight w:val="0"/>
                              <w:marTop w:val="240"/>
                              <w:marBottom w:val="240"/>
                              <w:divBdr>
                                <w:top w:val="none" w:sz="0" w:space="0" w:color="auto"/>
                                <w:left w:val="none" w:sz="0" w:space="0" w:color="auto"/>
                                <w:bottom w:val="none" w:sz="0" w:space="0" w:color="auto"/>
                                <w:right w:val="none" w:sz="0" w:space="0" w:color="auto"/>
                              </w:divBdr>
                              <w:divsChild>
                                <w:div w:id="1130317157">
                                  <w:marLeft w:val="0"/>
                                  <w:marRight w:val="0"/>
                                  <w:marTop w:val="0"/>
                                  <w:marBottom w:val="0"/>
                                  <w:divBdr>
                                    <w:top w:val="none" w:sz="0" w:space="0" w:color="auto"/>
                                    <w:left w:val="none" w:sz="0" w:space="0" w:color="auto"/>
                                    <w:bottom w:val="none" w:sz="0" w:space="0" w:color="auto"/>
                                    <w:right w:val="none" w:sz="0" w:space="0" w:color="auto"/>
                                  </w:divBdr>
                                </w:div>
                              </w:divsChild>
                            </w:div>
                            <w:div w:id="141851837">
                              <w:marLeft w:val="0"/>
                              <w:marRight w:val="0"/>
                              <w:marTop w:val="240"/>
                              <w:marBottom w:val="240"/>
                              <w:divBdr>
                                <w:top w:val="none" w:sz="0" w:space="0" w:color="auto"/>
                                <w:left w:val="none" w:sz="0" w:space="0" w:color="auto"/>
                                <w:bottom w:val="none" w:sz="0" w:space="0" w:color="auto"/>
                                <w:right w:val="none" w:sz="0" w:space="0" w:color="auto"/>
                              </w:divBdr>
                              <w:divsChild>
                                <w:div w:id="678580056">
                                  <w:marLeft w:val="0"/>
                                  <w:marRight w:val="0"/>
                                  <w:marTop w:val="0"/>
                                  <w:marBottom w:val="0"/>
                                  <w:divBdr>
                                    <w:top w:val="none" w:sz="0" w:space="0" w:color="auto"/>
                                    <w:left w:val="none" w:sz="0" w:space="0" w:color="auto"/>
                                    <w:bottom w:val="none" w:sz="0" w:space="0" w:color="auto"/>
                                    <w:right w:val="none" w:sz="0" w:space="0" w:color="auto"/>
                                  </w:divBdr>
                                </w:div>
                              </w:divsChild>
                            </w:div>
                            <w:div w:id="248002515">
                              <w:marLeft w:val="0"/>
                              <w:marRight w:val="0"/>
                              <w:marTop w:val="240"/>
                              <w:marBottom w:val="240"/>
                              <w:divBdr>
                                <w:top w:val="none" w:sz="0" w:space="0" w:color="auto"/>
                                <w:left w:val="none" w:sz="0" w:space="0" w:color="auto"/>
                                <w:bottom w:val="none" w:sz="0" w:space="0" w:color="auto"/>
                                <w:right w:val="none" w:sz="0" w:space="0" w:color="auto"/>
                              </w:divBdr>
                              <w:divsChild>
                                <w:div w:id="3867041">
                                  <w:marLeft w:val="0"/>
                                  <w:marRight w:val="0"/>
                                  <w:marTop w:val="0"/>
                                  <w:marBottom w:val="0"/>
                                  <w:divBdr>
                                    <w:top w:val="none" w:sz="0" w:space="0" w:color="auto"/>
                                    <w:left w:val="none" w:sz="0" w:space="0" w:color="auto"/>
                                    <w:bottom w:val="none" w:sz="0" w:space="0" w:color="auto"/>
                                    <w:right w:val="none" w:sz="0" w:space="0" w:color="auto"/>
                                  </w:divBdr>
                                </w:div>
                              </w:divsChild>
                            </w:div>
                            <w:div w:id="1735160974">
                              <w:marLeft w:val="0"/>
                              <w:marRight w:val="0"/>
                              <w:marTop w:val="360"/>
                              <w:marBottom w:val="450"/>
                              <w:divBdr>
                                <w:top w:val="none" w:sz="0" w:space="0" w:color="auto"/>
                                <w:left w:val="none" w:sz="0" w:space="0" w:color="auto"/>
                                <w:bottom w:val="none" w:sz="0" w:space="0" w:color="auto"/>
                                <w:right w:val="none" w:sz="0" w:space="0" w:color="auto"/>
                              </w:divBdr>
                              <w:divsChild>
                                <w:div w:id="1581938088">
                                  <w:marLeft w:val="0"/>
                                  <w:marRight w:val="0"/>
                                  <w:marTop w:val="0"/>
                                  <w:marBottom w:val="0"/>
                                  <w:divBdr>
                                    <w:top w:val="none" w:sz="0" w:space="0" w:color="auto"/>
                                    <w:left w:val="none" w:sz="0" w:space="0" w:color="auto"/>
                                    <w:bottom w:val="single" w:sz="6" w:space="15" w:color="B8B9BA"/>
                                    <w:right w:val="none" w:sz="0" w:space="0" w:color="auto"/>
                                  </w:divBdr>
                                  <w:divsChild>
                                    <w:div w:id="1009792665">
                                      <w:marLeft w:val="0"/>
                                      <w:marRight w:val="0"/>
                                      <w:marTop w:val="0"/>
                                      <w:marBottom w:val="0"/>
                                      <w:divBdr>
                                        <w:top w:val="none" w:sz="0" w:space="0" w:color="auto"/>
                                        <w:left w:val="none" w:sz="0" w:space="0" w:color="auto"/>
                                        <w:bottom w:val="none" w:sz="0" w:space="0" w:color="auto"/>
                                        <w:right w:val="none" w:sz="0" w:space="0" w:color="auto"/>
                                      </w:divBdr>
                                    </w:div>
                                    <w:div w:id="543448753">
                                      <w:marLeft w:val="0"/>
                                      <w:marRight w:val="0"/>
                                      <w:marTop w:val="0"/>
                                      <w:marBottom w:val="0"/>
                                      <w:divBdr>
                                        <w:top w:val="none" w:sz="0" w:space="0" w:color="auto"/>
                                        <w:left w:val="none" w:sz="0" w:space="0" w:color="auto"/>
                                        <w:bottom w:val="none" w:sz="0" w:space="0" w:color="auto"/>
                                        <w:right w:val="none" w:sz="0" w:space="0" w:color="auto"/>
                                      </w:divBdr>
                                      <w:divsChild>
                                        <w:div w:id="407580276">
                                          <w:marLeft w:val="0"/>
                                          <w:marRight w:val="0"/>
                                          <w:marTop w:val="0"/>
                                          <w:marBottom w:val="0"/>
                                          <w:divBdr>
                                            <w:top w:val="none" w:sz="0" w:space="0" w:color="auto"/>
                                            <w:left w:val="none" w:sz="0" w:space="0" w:color="auto"/>
                                            <w:bottom w:val="none" w:sz="0" w:space="0" w:color="auto"/>
                                            <w:right w:val="none" w:sz="0" w:space="0" w:color="auto"/>
                                          </w:divBdr>
                                        </w:div>
                                      </w:divsChild>
                                    </w:div>
                                    <w:div w:id="11549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68948">
                              <w:marLeft w:val="0"/>
                              <w:marRight w:val="0"/>
                              <w:marTop w:val="360"/>
                              <w:marBottom w:val="360"/>
                              <w:divBdr>
                                <w:top w:val="none" w:sz="0" w:space="0" w:color="auto"/>
                                <w:left w:val="none" w:sz="0" w:space="0" w:color="auto"/>
                                <w:bottom w:val="none" w:sz="0" w:space="0" w:color="auto"/>
                                <w:right w:val="none" w:sz="0" w:space="0" w:color="auto"/>
                              </w:divBdr>
                            </w:div>
                            <w:div w:id="2084863381">
                              <w:marLeft w:val="0"/>
                              <w:marRight w:val="0"/>
                              <w:marTop w:val="240"/>
                              <w:marBottom w:val="240"/>
                              <w:divBdr>
                                <w:top w:val="none" w:sz="0" w:space="0" w:color="auto"/>
                                <w:left w:val="none" w:sz="0" w:space="0" w:color="auto"/>
                                <w:bottom w:val="none" w:sz="0" w:space="0" w:color="auto"/>
                                <w:right w:val="none" w:sz="0" w:space="0" w:color="auto"/>
                              </w:divBdr>
                              <w:divsChild>
                                <w:div w:id="1802385115">
                                  <w:marLeft w:val="0"/>
                                  <w:marRight w:val="0"/>
                                  <w:marTop w:val="0"/>
                                  <w:marBottom w:val="0"/>
                                  <w:divBdr>
                                    <w:top w:val="none" w:sz="0" w:space="0" w:color="auto"/>
                                    <w:left w:val="none" w:sz="0" w:space="0" w:color="auto"/>
                                    <w:bottom w:val="none" w:sz="0" w:space="0" w:color="auto"/>
                                    <w:right w:val="none" w:sz="0" w:space="0" w:color="auto"/>
                                  </w:divBdr>
                                </w:div>
                              </w:divsChild>
                            </w:div>
                            <w:div w:id="920216161">
                              <w:marLeft w:val="0"/>
                              <w:marRight w:val="0"/>
                              <w:marTop w:val="240"/>
                              <w:marBottom w:val="240"/>
                              <w:divBdr>
                                <w:top w:val="none" w:sz="0" w:space="0" w:color="auto"/>
                                <w:left w:val="none" w:sz="0" w:space="0" w:color="auto"/>
                                <w:bottom w:val="none" w:sz="0" w:space="0" w:color="auto"/>
                                <w:right w:val="none" w:sz="0" w:space="0" w:color="auto"/>
                              </w:divBdr>
                              <w:divsChild>
                                <w:div w:id="1811246302">
                                  <w:marLeft w:val="0"/>
                                  <w:marRight w:val="0"/>
                                  <w:marTop w:val="0"/>
                                  <w:marBottom w:val="0"/>
                                  <w:divBdr>
                                    <w:top w:val="none" w:sz="0" w:space="0" w:color="auto"/>
                                    <w:left w:val="none" w:sz="0" w:space="0" w:color="auto"/>
                                    <w:bottom w:val="none" w:sz="0" w:space="0" w:color="auto"/>
                                    <w:right w:val="none" w:sz="0" w:space="0" w:color="auto"/>
                                  </w:divBdr>
                                </w:div>
                              </w:divsChild>
                            </w:div>
                            <w:div w:id="1916284470">
                              <w:marLeft w:val="0"/>
                              <w:marRight w:val="0"/>
                              <w:marTop w:val="240"/>
                              <w:marBottom w:val="240"/>
                              <w:divBdr>
                                <w:top w:val="none" w:sz="0" w:space="0" w:color="auto"/>
                                <w:left w:val="none" w:sz="0" w:space="0" w:color="auto"/>
                                <w:bottom w:val="none" w:sz="0" w:space="0" w:color="auto"/>
                                <w:right w:val="none" w:sz="0" w:space="0" w:color="auto"/>
                              </w:divBdr>
                              <w:divsChild>
                                <w:div w:id="918712581">
                                  <w:marLeft w:val="0"/>
                                  <w:marRight w:val="0"/>
                                  <w:marTop w:val="0"/>
                                  <w:marBottom w:val="0"/>
                                  <w:divBdr>
                                    <w:top w:val="none" w:sz="0" w:space="0" w:color="auto"/>
                                    <w:left w:val="none" w:sz="0" w:space="0" w:color="auto"/>
                                    <w:bottom w:val="none" w:sz="0" w:space="0" w:color="auto"/>
                                    <w:right w:val="none" w:sz="0" w:space="0" w:color="auto"/>
                                  </w:divBdr>
                                </w:div>
                              </w:divsChild>
                            </w:div>
                            <w:div w:id="1720325278">
                              <w:marLeft w:val="0"/>
                              <w:marRight w:val="0"/>
                              <w:marTop w:val="240"/>
                              <w:marBottom w:val="240"/>
                              <w:divBdr>
                                <w:top w:val="none" w:sz="0" w:space="0" w:color="auto"/>
                                <w:left w:val="none" w:sz="0" w:space="0" w:color="auto"/>
                                <w:bottom w:val="none" w:sz="0" w:space="0" w:color="auto"/>
                                <w:right w:val="none" w:sz="0" w:space="0" w:color="auto"/>
                              </w:divBdr>
                              <w:divsChild>
                                <w:div w:id="1758671238">
                                  <w:marLeft w:val="0"/>
                                  <w:marRight w:val="0"/>
                                  <w:marTop w:val="0"/>
                                  <w:marBottom w:val="0"/>
                                  <w:divBdr>
                                    <w:top w:val="none" w:sz="0" w:space="0" w:color="auto"/>
                                    <w:left w:val="none" w:sz="0" w:space="0" w:color="auto"/>
                                    <w:bottom w:val="none" w:sz="0" w:space="0" w:color="auto"/>
                                    <w:right w:val="none" w:sz="0" w:space="0" w:color="auto"/>
                                  </w:divBdr>
                                </w:div>
                              </w:divsChild>
                            </w:div>
                            <w:div w:id="641957860">
                              <w:marLeft w:val="0"/>
                              <w:marRight w:val="0"/>
                              <w:marTop w:val="240"/>
                              <w:marBottom w:val="240"/>
                              <w:divBdr>
                                <w:top w:val="none" w:sz="0" w:space="0" w:color="auto"/>
                                <w:left w:val="none" w:sz="0" w:space="0" w:color="auto"/>
                                <w:bottom w:val="none" w:sz="0" w:space="0" w:color="auto"/>
                                <w:right w:val="none" w:sz="0" w:space="0" w:color="auto"/>
                              </w:divBdr>
                              <w:divsChild>
                                <w:div w:id="194925271">
                                  <w:marLeft w:val="0"/>
                                  <w:marRight w:val="0"/>
                                  <w:marTop w:val="0"/>
                                  <w:marBottom w:val="0"/>
                                  <w:divBdr>
                                    <w:top w:val="none" w:sz="0" w:space="0" w:color="auto"/>
                                    <w:left w:val="none" w:sz="0" w:space="0" w:color="auto"/>
                                    <w:bottom w:val="none" w:sz="0" w:space="0" w:color="auto"/>
                                    <w:right w:val="none" w:sz="0" w:space="0" w:color="auto"/>
                                  </w:divBdr>
                                </w:div>
                              </w:divsChild>
                            </w:div>
                            <w:div w:id="405109169">
                              <w:marLeft w:val="0"/>
                              <w:marRight w:val="0"/>
                              <w:marTop w:val="240"/>
                              <w:marBottom w:val="240"/>
                              <w:divBdr>
                                <w:top w:val="none" w:sz="0" w:space="0" w:color="auto"/>
                                <w:left w:val="none" w:sz="0" w:space="0" w:color="auto"/>
                                <w:bottom w:val="none" w:sz="0" w:space="0" w:color="auto"/>
                                <w:right w:val="none" w:sz="0" w:space="0" w:color="auto"/>
                              </w:divBdr>
                              <w:divsChild>
                                <w:div w:id="1762989902">
                                  <w:marLeft w:val="0"/>
                                  <w:marRight w:val="0"/>
                                  <w:marTop w:val="0"/>
                                  <w:marBottom w:val="0"/>
                                  <w:divBdr>
                                    <w:top w:val="none" w:sz="0" w:space="0" w:color="auto"/>
                                    <w:left w:val="none" w:sz="0" w:space="0" w:color="auto"/>
                                    <w:bottom w:val="none" w:sz="0" w:space="0" w:color="auto"/>
                                    <w:right w:val="none" w:sz="0" w:space="0" w:color="auto"/>
                                  </w:divBdr>
                                </w:div>
                              </w:divsChild>
                            </w:div>
                            <w:div w:id="692268332">
                              <w:marLeft w:val="0"/>
                              <w:marRight w:val="0"/>
                              <w:marTop w:val="360"/>
                              <w:marBottom w:val="360"/>
                              <w:divBdr>
                                <w:top w:val="none" w:sz="0" w:space="0" w:color="auto"/>
                                <w:left w:val="none" w:sz="0" w:space="0" w:color="auto"/>
                                <w:bottom w:val="none" w:sz="0" w:space="0" w:color="auto"/>
                                <w:right w:val="none" w:sz="0" w:space="0" w:color="auto"/>
                              </w:divBdr>
                            </w:div>
                            <w:div w:id="2119056783">
                              <w:marLeft w:val="0"/>
                              <w:marRight w:val="0"/>
                              <w:marTop w:val="240"/>
                              <w:marBottom w:val="240"/>
                              <w:divBdr>
                                <w:top w:val="none" w:sz="0" w:space="0" w:color="auto"/>
                                <w:left w:val="none" w:sz="0" w:space="0" w:color="auto"/>
                                <w:bottom w:val="none" w:sz="0" w:space="0" w:color="auto"/>
                                <w:right w:val="none" w:sz="0" w:space="0" w:color="auto"/>
                              </w:divBdr>
                              <w:divsChild>
                                <w:div w:id="1950161338">
                                  <w:marLeft w:val="0"/>
                                  <w:marRight w:val="0"/>
                                  <w:marTop w:val="0"/>
                                  <w:marBottom w:val="0"/>
                                  <w:divBdr>
                                    <w:top w:val="none" w:sz="0" w:space="0" w:color="auto"/>
                                    <w:left w:val="none" w:sz="0" w:space="0" w:color="auto"/>
                                    <w:bottom w:val="none" w:sz="0" w:space="0" w:color="auto"/>
                                    <w:right w:val="none" w:sz="0" w:space="0" w:color="auto"/>
                                  </w:divBdr>
                                </w:div>
                              </w:divsChild>
                            </w:div>
                            <w:div w:id="1094402179">
                              <w:marLeft w:val="0"/>
                              <w:marRight w:val="0"/>
                              <w:marTop w:val="240"/>
                              <w:marBottom w:val="240"/>
                              <w:divBdr>
                                <w:top w:val="none" w:sz="0" w:space="0" w:color="auto"/>
                                <w:left w:val="none" w:sz="0" w:space="0" w:color="auto"/>
                                <w:bottom w:val="none" w:sz="0" w:space="0" w:color="auto"/>
                                <w:right w:val="none" w:sz="0" w:space="0" w:color="auto"/>
                              </w:divBdr>
                              <w:divsChild>
                                <w:div w:id="975792037">
                                  <w:marLeft w:val="0"/>
                                  <w:marRight w:val="0"/>
                                  <w:marTop w:val="0"/>
                                  <w:marBottom w:val="0"/>
                                  <w:divBdr>
                                    <w:top w:val="none" w:sz="0" w:space="0" w:color="auto"/>
                                    <w:left w:val="none" w:sz="0" w:space="0" w:color="auto"/>
                                    <w:bottom w:val="none" w:sz="0" w:space="0" w:color="auto"/>
                                    <w:right w:val="none" w:sz="0" w:space="0" w:color="auto"/>
                                  </w:divBdr>
                                </w:div>
                              </w:divsChild>
                            </w:div>
                            <w:div w:id="1813600380">
                              <w:marLeft w:val="0"/>
                              <w:marRight w:val="0"/>
                              <w:marTop w:val="240"/>
                              <w:marBottom w:val="240"/>
                              <w:divBdr>
                                <w:top w:val="none" w:sz="0" w:space="0" w:color="auto"/>
                                <w:left w:val="none" w:sz="0" w:space="0" w:color="auto"/>
                                <w:bottom w:val="none" w:sz="0" w:space="0" w:color="auto"/>
                                <w:right w:val="none" w:sz="0" w:space="0" w:color="auto"/>
                              </w:divBdr>
                              <w:divsChild>
                                <w:div w:id="2101749642">
                                  <w:marLeft w:val="0"/>
                                  <w:marRight w:val="0"/>
                                  <w:marTop w:val="0"/>
                                  <w:marBottom w:val="0"/>
                                  <w:divBdr>
                                    <w:top w:val="none" w:sz="0" w:space="0" w:color="auto"/>
                                    <w:left w:val="none" w:sz="0" w:space="0" w:color="auto"/>
                                    <w:bottom w:val="none" w:sz="0" w:space="0" w:color="auto"/>
                                    <w:right w:val="none" w:sz="0" w:space="0" w:color="auto"/>
                                  </w:divBdr>
                                </w:div>
                              </w:divsChild>
                            </w:div>
                            <w:div w:id="1670130605">
                              <w:marLeft w:val="0"/>
                              <w:marRight w:val="0"/>
                              <w:marTop w:val="240"/>
                              <w:marBottom w:val="240"/>
                              <w:divBdr>
                                <w:top w:val="none" w:sz="0" w:space="0" w:color="auto"/>
                                <w:left w:val="none" w:sz="0" w:space="0" w:color="auto"/>
                                <w:bottom w:val="none" w:sz="0" w:space="0" w:color="auto"/>
                                <w:right w:val="none" w:sz="0" w:space="0" w:color="auto"/>
                              </w:divBdr>
                              <w:divsChild>
                                <w:div w:id="954556442">
                                  <w:marLeft w:val="0"/>
                                  <w:marRight w:val="0"/>
                                  <w:marTop w:val="0"/>
                                  <w:marBottom w:val="0"/>
                                  <w:divBdr>
                                    <w:top w:val="none" w:sz="0" w:space="0" w:color="auto"/>
                                    <w:left w:val="none" w:sz="0" w:space="0" w:color="auto"/>
                                    <w:bottom w:val="none" w:sz="0" w:space="0" w:color="auto"/>
                                    <w:right w:val="none" w:sz="0" w:space="0" w:color="auto"/>
                                  </w:divBdr>
                                </w:div>
                              </w:divsChild>
                            </w:div>
                            <w:div w:id="2118987927">
                              <w:marLeft w:val="0"/>
                              <w:marRight w:val="0"/>
                              <w:marTop w:val="240"/>
                              <w:marBottom w:val="240"/>
                              <w:divBdr>
                                <w:top w:val="none" w:sz="0" w:space="0" w:color="auto"/>
                                <w:left w:val="none" w:sz="0" w:space="0" w:color="auto"/>
                                <w:bottom w:val="none" w:sz="0" w:space="0" w:color="auto"/>
                                <w:right w:val="none" w:sz="0" w:space="0" w:color="auto"/>
                              </w:divBdr>
                              <w:divsChild>
                                <w:div w:id="315646456">
                                  <w:marLeft w:val="0"/>
                                  <w:marRight w:val="0"/>
                                  <w:marTop w:val="0"/>
                                  <w:marBottom w:val="0"/>
                                  <w:divBdr>
                                    <w:top w:val="none" w:sz="0" w:space="0" w:color="auto"/>
                                    <w:left w:val="none" w:sz="0" w:space="0" w:color="auto"/>
                                    <w:bottom w:val="none" w:sz="0" w:space="0" w:color="auto"/>
                                    <w:right w:val="none" w:sz="0" w:space="0" w:color="auto"/>
                                  </w:divBdr>
                                </w:div>
                              </w:divsChild>
                            </w:div>
                            <w:div w:id="1098788285">
                              <w:marLeft w:val="0"/>
                              <w:marRight w:val="0"/>
                              <w:marTop w:val="240"/>
                              <w:marBottom w:val="240"/>
                              <w:divBdr>
                                <w:top w:val="none" w:sz="0" w:space="0" w:color="auto"/>
                                <w:left w:val="none" w:sz="0" w:space="0" w:color="auto"/>
                                <w:bottom w:val="none" w:sz="0" w:space="0" w:color="auto"/>
                                <w:right w:val="none" w:sz="0" w:space="0" w:color="auto"/>
                              </w:divBdr>
                              <w:divsChild>
                                <w:div w:id="4872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904346">
      <w:bodyDiv w:val="1"/>
      <w:marLeft w:val="0"/>
      <w:marRight w:val="0"/>
      <w:marTop w:val="0"/>
      <w:marBottom w:val="0"/>
      <w:divBdr>
        <w:top w:val="none" w:sz="0" w:space="0" w:color="auto"/>
        <w:left w:val="none" w:sz="0" w:space="0" w:color="auto"/>
        <w:bottom w:val="none" w:sz="0" w:space="0" w:color="auto"/>
        <w:right w:val="none" w:sz="0" w:space="0" w:color="auto"/>
      </w:divBdr>
      <w:divsChild>
        <w:div w:id="2095087127">
          <w:marLeft w:val="0"/>
          <w:marRight w:val="0"/>
          <w:marTop w:val="0"/>
          <w:marBottom w:val="0"/>
          <w:divBdr>
            <w:top w:val="none" w:sz="0" w:space="0" w:color="auto"/>
            <w:left w:val="none" w:sz="0" w:space="0" w:color="auto"/>
            <w:bottom w:val="none" w:sz="0" w:space="0" w:color="auto"/>
            <w:right w:val="none" w:sz="0" w:space="0" w:color="auto"/>
          </w:divBdr>
          <w:divsChild>
            <w:div w:id="424884164">
              <w:marLeft w:val="0"/>
              <w:marRight w:val="0"/>
              <w:marTop w:val="0"/>
              <w:marBottom w:val="0"/>
              <w:divBdr>
                <w:top w:val="none" w:sz="0" w:space="0" w:color="auto"/>
                <w:left w:val="none" w:sz="0" w:space="0" w:color="auto"/>
                <w:bottom w:val="none" w:sz="0" w:space="0" w:color="auto"/>
                <w:right w:val="none" w:sz="0" w:space="0" w:color="auto"/>
              </w:divBdr>
              <w:divsChild>
                <w:div w:id="166336785">
                  <w:marLeft w:val="0"/>
                  <w:marRight w:val="0"/>
                  <w:marTop w:val="0"/>
                  <w:marBottom w:val="0"/>
                  <w:divBdr>
                    <w:top w:val="none" w:sz="0" w:space="0" w:color="auto"/>
                    <w:left w:val="none" w:sz="0" w:space="0" w:color="auto"/>
                    <w:bottom w:val="none" w:sz="0" w:space="0" w:color="auto"/>
                    <w:right w:val="none" w:sz="0" w:space="0" w:color="auto"/>
                  </w:divBdr>
                </w:div>
                <w:div w:id="381564395">
                  <w:marLeft w:val="0"/>
                  <w:marRight w:val="0"/>
                  <w:marTop w:val="600"/>
                  <w:marBottom w:val="0"/>
                  <w:divBdr>
                    <w:top w:val="none" w:sz="0" w:space="0" w:color="auto"/>
                    <w:left w:val="none" w:sz="0" w:space="0" w:color="auto"/>
                    <w:bottom w:val="none" w:sz="0" w:space="0" w:color="auto"/>
                    <w:right w:val="none" w:sz="0" w:space="0" w:color="auto"/>
                  </w:divBdr>
                  <w:divsChild>
                    <w:div w:id="760956119">
                      <w:marLeft w:val="0"/>
                      <w:marRight w:val="0"/>
                      <w:marTop w:val="0"/>
                      <w:marBottom w:val="0"/>
                      <w:divBdr>
                        <w:top w:val="none" w:sz="0" w:space="0" w:color="auto"/>
                        <w:left w:val="none" w:sz="0" w:space="0" w:color="auto"/>
                        <w:bottom w:val="none" w:sz="0" w:space="0" w:color="auto"/>
                        <w:right w:val="none" w:sz="0" w:space="0" w:color="auto"/>
                      </w:divBdr>
                      <w:divsChild>
                        <w:div w:id="579411755">
                          <w:marLeft w:val="0"/>
                          <w:marRight w:val="0"/>
                          <w:marTop w:val="0"/>
                          <w:marBottom w:val="0"/>
                          <w:divBdr>
                            <w:top w:val="none" w:sz="0" w:space="0" w:color="auto"/>
                            <w:left w:val="none" w:sz="0" w:space="0" w:color="auto"/>
                            <w:bottom w:val="none" w:sz="0" w:space="0" w:color="auto"/>
                            <w:right w:val="none" w:sz="0" w:space="0" w:color="auto"/>
                          </w:divBdr>
                          <w:divsChild>
                            <w:div w:id="861936793">
                              <w:marLeft w:val="0"/>
                              <w:marRight w:val="0"/>
                              <w:marTop w:val="0"/>
                              <w:marBottom w:val="0"/>
                              <w:divBdr>
                                <w:top w:val="none" w:sz="0" w:space="0" w:color="auto"/>
                                <w:left w:val="none" w:sz="0" w:space="0" w:color="auto"/>
                                <w:bottom w:val="none" w:sz="0" w:space="0" w:color="auto"/>
                                <w:right w:val="none" w:sz="0" w:space="0" w:color="auto"/>
                              </w:divBdr>
                            </w:div>
                          </w:divsChild>
                        </w:div>
                        <w:div w:id="148388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741389">
          <w:marLeft w:val="0"/>
          <w:marRight w:val="0"/>
          <w:marTop w:val="0"/>
          <w:marBottom w:val="0"/>
          <w:divBdr>
            <w:top w:val="none" w:sz="0" w:space="0" w:color="auto"/>
            <w:left w:val="none" w:sz="0" w:space="0" w:color="auto"/>
            <w:bottom w:val="none" w:sz="0" w:space="0" w:color="auto"/>
            <w:right w:val="none" w:sz="0" w:space="0" w:color="auto"/>
          </w:divBdr>
          <w:divsChild>
            <w:div w:id="475880548">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1872641393">
                      <w:marLeft w:val="0"/>
                      <w:marRight w:val="1500"/>
                      <w:marTop w:val="0"/>
                      <w:marBottom w:val="0"/>
                      <w:divBdr>
                        <w:top w:val="none" w:sz="0" w:space="0" w:color="auto"/>
                        <w:left w:val="none" w:sz="0" w:space="0" w:color="auto"/>
                        <w:bottom w:val="none" w:sz="0" w:space="0" w:color="auto"/>
                        <w:right w:val="none" w:sz="0" w:space="0" w:color="auto"/>
                      </w:divBdr>
                      <w:divsChild>
                        <w:div w:id="480344456">
                          <w:marLeft w:val="0"/>
                          <w:marRight w:val="0"/>
                          <w:marTop w:val="600"/>
                          <w:marBottom w:val="600"/>
                          <w:divBdr>
                            <w:top w:val="none" w:sz="0" w:space="0" w:color="auto"/>
                            <w:left w:val="none" w:sz="0" w:space="0" w:color="auto"/>
                            <w:bottom w:val="none" w:sz="0" w:space="0" w:color="auto"/>
                            <w:right w:val="none" w:sz="0" w:space="0" w:color="auto"/>
                          </w:divBdr>
                          <w:divsChild>
                            <w:div w:id="1680347743">
                              <w:marLeft w:val="0"/>
                              <w:marRight w:val="0"/>
                              <w:marTop w:val="0"/>
                              <w:marBottom w:val="300"/>
                              <w:divBdr>
                                <w:top w:val="none" w:sz="0" w:space="0" w:color="auto"/>
                                <w:left w:val="none" w:sz="0" w:space="0" w:color="auto"/>
                                <w:bottom w:val="none" w:sz="0" w:space="0" w:color="auto"/>
                                <w:right w:val="none" w:sz="0" w:space="0" w:color="auto"/>
                              </w:divBdr>
                            </w:div>
                            <w:div w:id="1566062010">
                              <w:marLeft w:val="0"/>
                              <w:marRight w:val="0"/>
                              <w:marTop w:val="300"/>
                              <w:marBottom w:val="300"/>
                              <w:divBdr>
                                <w:top w:val="none" w:sz="0" w:space="0" w:color="auto"/>
                                <w:left w:val="none" w:sz="0" w:space="0" w:color="auto"/>
                                <w:bottom w:val="none" w:sz="0" w:space="0" w:color="auto"/>
                                <w:right w:val="none" w:sz="0" w:space="0" w:color="auto"/>
                              </w:divBdr>
                            </w:div>
                            <w:div w:id="1190947048">
                              <w:marLeft w:val="0"/>
                              <w:marRight w:val="0"/>
                              <w:marTop w:val="300"/>
                              <w:marBottom w:val="600"/>
                              <w:divBdr>
                                <w:top w:val="single" w:sz="6" w:space="30" w:color="EB5D0B"/>
                                <w:left w:val="none" w:sz="0" w:space="0" w:color="auto"/>
                                <w:bottom w:val="single" w:sz="6" w:space="30" w:color="EB5D0B"/>
                                <w:right w:val="none" w:sz="0" w:space="0" w:color="auto"/>
                              </w:divBdr>
                            </w:div>
                            <w:div w:id="796876415">
                              <w:marLeft w:val="0"/>
                              <w:marRight w:val="0"/>
                              <w:marTop w:val="240"/>
                              <w:marBottom w:val="240"/>
                              <w:divBdr>
                                <w:top w:val="none" w:sz="0" w:space="0" w:color="auto"/>
                                <w:left w:val="none" w:sz="0" w:space="0" w:color="auto"/>
                                <w:bottom w:val="none" w:sz="0" w:space="0" w:color="auto"/>
                                <w:right w:val="none" w:sz="0" w:space="0" w:color="auto"/>
                              </w:divBdr>
                              <w:divsChild>
                                <w:div w:id="848984157">
                                  <w:marLeft w:val="0"/>
                                  <w:marRight w:val="0"/>
                                  <w:marTop w:val="0"/>
                                  <w:marBottom w:val="0"/>
                                  <w:divBdr>
                                    <w:top w:val="none" w:sz="0" w:space="0" w:color="auto"/>
                                    <w:left w:val="none" w:sz="0" w:space="0" w:color="auto"/>
                                    <w:bottom w:val="none" w:sz="0" w:space="0" w:color="auto"/>
                                    <w:right w:val="none" w:sz="0" w:space="0" w:color="auto"/>
                                  </w:divBdr>
                                </w:div>
                              </w:divsChild>
                            </w:div>
                            <w:div w:id="202445186">
                              <w:marLeft w:val="0"/>
                              <w:marRight w:val="0"/>
                              <w:marTop w:val="240"/>
                              <w:marBottom w:val="240"/>
                              <w:divBdr>
                                <w:top w:val="none" w:sz="0" w:space="0" w:color="auto"/>
                                <w:left w:val="none" w:sz="0" w:space="0" w:color="auto"/>
                                <w:bottom w:val="none" w:sz="0" w:space="0" w:color="auto"/>
                                <w:right w:val="none" w:sz="0" w:space="0" w:color="auto"/>
                              </w:divBdr>
                              <w:divsChild>
                                <w:div w:id="1371686874">
                                  <w:marLeft w:val="0"/>
                                  <w:marRight w:val="0"/>
                                  <w:marTop w:val="0"/>
                                  <w:marBottom w:val="0"/>
                                  <w:divBdr>
                                    <w:top w:val="none" w:sz="0" w:space="0" w:color="auto"/>
                                    <w:left w:val="none" w:sz="0" w:space="0" w:color="auto"/>
                                    <w:bottom w:val="none" w:sz="0" w:space="0" w:color="auto"/>
                                    <w:right w:val="none" w:sz="0" w:space="0" w:color="auto"/>
                                  </w:divBdr>
                                </w:div>
                              </w:divsChild>
                            </w:div>
                            <w:div w:id="637223913">
                              <w:marLeft w:val="0"/>
                              <w:marRight w:val="0"/>
                              <w:marTop w:val="240"/>
                              <w:marBottom w:val="240"/>
                              <w:divBdr>
                                <w:top w:val="none" w:sz="0" w:space="0" w:color="auto"/>
                                <w:left w:val="none" w:sz="0" w:space="0" w:color="auto"/>
                                <w:bottom w:val="none" w:sz="0" w:space="0" w:color="auto"/>
                                <w:right w:val="none" w:sz="0" w:space="0" w:color="auto"/>
                              </w:divBdr>
                              <w:divsChild>
                                <w:div w:id="816653913">
                                  <w:marLeft w:val="0"/>
                                  <w:marRight w:val="0"/>
                                  <w:marTop w:val="0"/>
                                  <w:marBottom w:val="0"/>
                                  <w:divBdr>
                                    <w:top w:val="none" w:sz="0" w:space="0" w:color="auto"/>
                                    <w:left w:val="none" w:sz="0" w:space="0" w:color="auto"/>
                                    <w:bottom w:val="none" w:sz="0" w:space="0" w:color="auto"/>
                                    <w:right w:val="none" w:sz="0" w:space="0" w:color="auto"/>
                                  </w:divBdr>
                                </w:div>
                              </w:divsChild>
                            </w:div>
                            <w:div w:id="1513452572">
                              <w:marLeft w:val="0"/>
                              <w:marRight w:val="0"/>
                              <w:marTop w:val="360"/>
                              <w:marBottom w:val="360"/>
                              <w:divBdr>
                                <w:top w:val="none" w:sz="0" w:space="0" w:color="auto"/>
                                <w:left w:val="none" w:sz="0" w:space="0" w:color="auto"/>
                                <w:bottom w:val="none" w:sz="0" w:space="0" w:color="auto"/>
                                <w:right w:val="none" w:sz="0" w:space="0" w:color="auto"/>
                              </w:divBdr>
                            </w:div>
                            <w:div w:id="1295020991">
                              <w:marLeft w:val="0"/>
                              <w:marRight w:val="0"/>
                              <w:marTop w:val="240"/>
                              <w:marBottom w:val="240"/>
                              <w:divBdr>
                                <w:top w:val="none" w:sz="0" w:space="0" w:color="auto"/>
                                <w:left w:val="none" w:sz="0" w:space="0" w:color="auto"/>
                                <w:bottom w:val="none" w:sz="0" w:space="0" w:color="auto"/>
                                <w:right w:val="none" w:sz="0" w:space="0" w:color="auto"/>
                              </w:divBdr>
                              <w:divsChild>
                                <w:div w:id="251550411">
                                  <w:marLeft w:val="0"/>
                                  <w:marRight w:val="0"/>
                                  <w:marTop w:val="0"/>
                                  <w:marBottom w:val="0"/>
                                  <w:divBdr>
                                    <w:top w:val="none" w:sz="0" w:space="0" w:color="auto"/>
                                    <w:left w:val="none" w:sz="0" w:space="0" w:color="auto"/>
                                    <w:bottom w:val="none" w:sz="0" w:space="0" w:color="auto"/>
                                    <w:right w:val="none" w:sz="0" w:space="0" w:color="auto"/>
                                  </w:divBdr>
                                </w:div>
                              </w:divsChild>
                            </w:div>
                            <w:div w:id="279144443">
                              <w:marLeft w:val="0"/>
                              <w:marRight w:val="0"/>
                              <w:marTop w:val="0"/>
                              <w:marBottom w:val="0"/>
                              <w:divBdr>
                                <w:top w:val="none" w:sz="0" w:space="0" w:color="auto"/>
                                <w:left w:val="none" w:sz="0" w:space="0" w:color="auto"/>
                                <w:bottom w:val="none" w:sz="0" w:space="0" w:color="auto"/>
                                <w:right w:val="none" w:sz="0" w:space="0" w:color="auto"/>
                              </w:divBdr>
                              <w:divsChild>
                                <w:div w:id="51514269">
                                  <w:marLeft w:val="0"/>
                                  <w:marRight w:val="0"/>
                                  <w:marTop w:val="0"/>
                                  <w:marBottom w:val="0"/>
                                  <w:divBdr>
                                    <w:top w:val="none" w:sz="0" w:space="0" w:color="auto"/>
                                    <w:left w:val="none" w:sz="0" w:space="0" w:color="auto"/>
                                    <w:bottom w:val="none" w:sz="0" w:space="0" w:color="auto"/>
                                    <w:right w:val="none" w:sz="0" w:space="0" w:color="auto"/>
                                  </w:divBdr>
                                  <w:divsChild>
                                    <w:div w:id="578558471">
                                      <w:marLeft w:val="0"/>
                                      <w:marRight w:val="0"/>
                                      <w:marTop w:val="0"/>
                                      <w:marBottom w:val="0"/>
                                      <w:divBdr>
                                        <w:top w:val="none" w:sz="0" w:space="0" w:color="auto"/>
                                        <w:left w:val="none" w:sz="0" w:space="0" w:color="auto"/>
                                        <w:bottom w:val="none" w:sz="0" w:space="0" w:color="auto"/>
                                        <w:right w:val="none" w:sz="0" w:space="0" w:color="auto"/>
                                      </w:divBdr>
                                      <w:divsChild>
                                        <w:div w:id="869607614">
                                          <w:marLeft w:val="0"/>
                                          <w:marRight w:val="0"/>
                                          <w:marTop w:val="0"/>
                                          <w:marBottom w:val="0"/>
                                          <w:divBdr>
                                            <w:top w:val="none" w:sz="0" w:space="0" w:color="auto"/>
                                            <w:left w:val="none" w:sz="0" w:space="0" w:color="auto"/>
                                            <w:bottom w:val="none" w:sz="0" w:space="0" w:color="auto"/>
                                            <w:right w:val="none" w:sz="0" w:space="0" w:color="auto"/>
                                          </w:divBdr>
                                          <w:divsChild>
                                            <w:div w:id="281889048">
                                              <w:marLeft w:val="0"/>
                                              <w:marRight w:val="0"/>
                                              <w:marTop w:val="0"/>
                                              <w:marBottom w:val="0"/>
                                              <w:divBdr>
                                                <w:top w:val="none" w:sz="0" w:space="0" w:color="auto"/>
                                                <w:left w:val="none" w:sz="0" w:space="0" w:color="auto"/>
                                                <w:bottom w:val="none" w:sz="0" w:space="0" w:color="auto"/>
                                                <w:right w:val="none" w:sz="0" w:space="0" w:color="auto"/>
                                              </w:divBdr>
                                              <w:divsChild>
                                                <w:div w:id="355039174">
                                                  <w:marLeft w:val="0"/>
                                                  <w:marRight w:val="0"/>
                                                  <w:marTop w:val="0"/>
                                                  <w:marBottom w:val="0"/>
                                                  <w:divBdr>
                                                    <w:top w:val="none" w:sz="0" w:space="0" w:color="auto"/>
                                                    <w:left w:val="none" w:sz="0" w:space="0" w:color="auto"/>
                                                    <w:bottom w:val="none" w:sz="0" w:space="0" w:color="auto"/>
                                                    <w:right w:val="none" w:sz="0" w:space="0" w:color="auto"/>
                                                  </w:divBdr>
                                                  <w:divsChild>
                                                    <w:div w:id="263879796">
                                                      <w:marLeft w:val="0"/>
                                                      <w:marRight w:val="0"/>
                                                      <w:marTop w:val="0"/>
                                                      <w:marBottom w:val="0"/>
                                                      <w:divBdr>
                                                        <w:top w:val="none" w:sz="0" w:space="0" w:color="auto"/>
                                                        <w:left w:val="none" w:sz="0" w:space="0" w:color="auto"/>
                                                        <w:bottom w:val="none" w:sz="0" w:space="0" w:color="auto"/>
                                                        <w:right w:val="none" w:sz="0" w:space="0" w:color="auto"/>
                                                      </w:divBdr>
                                                      <w:divsChild>
                                                        <w:div w:id="759981420">
                                                          <w:marLeft w:val="0"/>
                                                          <w:marRight w:val="0"/>
                                                          <w:marTop w:val="0"/>
                                                          <w:marBottom w:val="0"/>
                                                          <w:divBdr>
                                                            <w:top w:val="none" w:sz="0" w:space="0" w:color="auto"/>
                                                            <w:left w:val="none" w:sz="0" w:space="0" w:color="auto"/>
                                                            <w:bottom w:val="none" w:sz="0" w:space="0" w:color="auto"/>
                                                            <w:right w:val="none" w:sz="0" w:space="0" w:color="auto"/>
                                                          </w:divBdr>
                                                          <w:divsChild>
                                                            <w:div w:id="634598942">
                                                              <w:marLeft w:val="0"/>
                                                              <w:marRight w:val="0"/>
                                                              <w:marTop w:val="0"/>
                                                              <w:marBottom w:val="0"/>
                                                              <w:divBdr>
                                                                <w:top w:val="none" w:sz="0" w:space="0" w:color="auto"/>
                                                                <w:left w:val="none" w:sz="0" w:space="0" w:color="auto"/>
                                                                <w:bottom w:val="none" w:sz="0" w:space="0" w:color="auto"/>
                                                                <w:right w:val="none" w:sz="0" w:space="0" w:color="auto"/>
                                                              </w:divBdr>
                                                              <w:divsChild>
                                                                <w:div w:id="2099709073">
                                                                  <w:marLeft w:val="0"/>
                                                                  <w:marRight w:val="0"/>
                                                                  <w:marTop w:val="0"/>
                                                                  <w:marBottom w:val="0"/>
                                                                  <w:divBdr>
                                                                    <w:top w:val="none" w:sz="0" w:space="0" w:color="auto"/>
                                                                    <w:left w:val="none" w:sz="0" w:space="0" w:color="auto"/>
                                                                    <w:bottom w:val="none" w:sz="0" w:space="0" w:color="auto"/>
                                                                    <w:right w:val="none" w:sz="0" w:space="0" w:color="auto"/>
                                                                  </w:divBdr>
                                                                  <w:divsChild>
                                                                    <w:div w:id="1628126646">
                                                                      <w:marLeft w:val="0"/>
                                                                      <w:marRight w:val="0"/>
                                                                      <w:marTop w:val="0"/>
                                                                      <w:marBottom w:val="0"/>
                                                                      <w:divBdr>
                                                                        <w:top w:val="none" w:sz="0" w:space="0" w:color="auto"/>
                                                                        <w:left w:val="none" w:sz="0" w:space="0" w:color="auto"/>
                                                                        <w:bottom w:val="none" w:sz="0" w:space="0" w:color="auto"/>
                                                                        <w:right w:val="none" w:sz="0" w:space="0" w:color="auto"/>
                                                                      </w:divBdr>
                                                                      <w:divsChild>
                                                                        <w:div w:id="50615938">
                                                                          <w:marLeft w:val="0"/>
                                                                          <w:marRight w:val="0"/>
                                                                          <w:marTop w:val="0"/>
                                                                          <w:marBottom w:val="0"/>
                                                                          <w:divBdr>
                                                                            <w:top w:val="none" w:sz="0" w:space="0" w:color="auto"/>
                                                                            <w:left w:val="none" w:sz="0" w:space="0" w:color="auto"/>
                                                                            <w:bottom w:val="none" w:sz="0" w:space="0" w:color="auto"/>
                                                                            <w:right w:val="none" w:sz="0" w:space="0" w:color="auto"/>
                                                                          </w:divBdr>
                                                                          <w:divsChild>
                                                                            <w:div w:id="1025403711">
                                                                              <w:marLeft w:val="0"/>
                                                                              <w:marRight w:val="0"/>
                                                                              <w:marTop w:val="0"/>
                                                                              <w:marBottom w:val="0"/>
                                                                              <w:divBdr>
                                                                                <w:top w:val="none" w:sz="0" w:space="0" w:color="auto"/>
                                                                                <w:left w:val="none" w:sz="0" w:space="0" w:color="auto"/>
                                                                                <w:bottom w:val="none" w:sz="0" w:space="0" w:color="auto"/>
                                                                                <w:right w:val="none" w:sz="0" w:space="0" w:color="auto"/>
                                                                              </w:divBdr>
                                                                              <w:divsChild>
                                                                                <w:div w:id="1171064961">
                                                                                  <w:marLeft w:val="0"/>
                                                                                  <w:marRight w:val="0"/>
                                                                                  <w:marTop w:val="0"/>
                                                                                  <w:marBottom w:val="0"/>
                                                                                  <w:divBdr>
                                                                                    <w:top w:val="none" w:sz="0" w:space="0" w:color="auto"/>
                                                                                    <w:left w:val="none" w:sz="0" w:space="0" w:color="auto"/>
                                                                                    <w:bottom w:val="none" w:sz="0" w:space="0" w:color="auto"/>
                                                                                    <w:right w:val="none" w:sz="0" w:space="0" w:color="auto"/>
                                                                                  </w:divBdr>
                                                                                  <w:divsChild>
                                                                                    <w:div w:id="828326498">
                                                                                      <w:marLeft w:val="0"/>
                                                                                      <w:marRight w:val="0"/>
                                                                                      <w:marTop w:val="0"/>
                                                                                      <w:marBottom w:val="0"/>
                                                                                      <w:divBdr>
                                                                                        <w:top w:val="none" w:sz="0" w:space="0" w:color="auto"/>
                                                                                        <w:left w:val="none" w:sz="0" w:space="0" w:color="auto"/>
                                                                                        <w:bottom w:val="none" w:sz="0" w:space="0" w:color="auto"/>
                                                                                        <w:right w:val="none" w:sz="0" w:space="0" w:color="auto"/>
                                                                                      </w:divBdr>
                                                                                      <w:divsChild>
                                                                                        <w:div w:id="2004433475">
                                                                                          <w:marLeft w:val="0"/>
                                                                                          <w:marRight w:val="0"/>
                                                                                          <w:marTop w:val="0"/>
                                                                                          <w:marBottom w:val="0"/>
                                                                                          <w:divBdr>
                                                                                            <w:top w:val="none" w:sz="0" w:space="0" w:color="auto"/>
                                                                                            <w:left w:val="none" w:sz="0" w:space="0" w:color="auto"/>
                                                                                            <w:bottom w:val="none" w:sz="0" w:space="0" w:color="auto"/>
                                                                                            <w:right w:val="none" w:sz="0" w:space="0" w:color="auto"/>
                                                                                          </w:divBdr>
                                                                                          <w:divsChild>
                                                                                            <w:div w:id="730884534">
                                                                                              <w:marLeft w:val="0"/>
                                                                                              <w:marRight w:val="0"/>
                                                                                              <w:marTop w:val="75"/>
                                                                                              <w:marBottom w:val="180"/>
                                                                                              <w:divBdr>
                                                                                                <w:top w:val="none" w:sz="0" w:space="0" w:color="auto"/>
                                                                                                <w:left w:val="none" w:sz="0" w:space="0" w:color="auto"/>
                                                                                                <w:bottom w:val="none" w:sz="0" w:space="0" w:color="auto"/>
                                                                                                <w:right w:val="none" w:sz="0" w:space="0" w:color="auto"/>
                                                                                              </w:divBdr>
                                                                                              <w:divsChild>
                                                                                                <w:div w:id="1221937658">
                                                                                                  <w:marLeft w:val="0"/>
                                                                                                  <w:marRight w:val="0"/>
                                                                                                  <w:marTop w:val="0"/>
                                                                                                  <w:marBottom w:val="0"/>
                                                                                                  <w:divBdr>
                                                                                                    <w:top w:val="none" w:sz="0" w:space="0" w:color="auto"/>
                                                                                                    <w:left w:val="none" w:sz="0" w:space="0" w:color="auto"/>
                                                                                                    <w:bottom w:val="none" w:sz="0" w:space="0" w:color="auto"/>
                                                                                                    <w:right w:val="none" w:sz="0" w:space="0" w:color="auto"/>
                                                                                                  </w:divBdr>
                                                                                                </w:div>
                                                                                              </w:divsChild>
                                                                                            </w:div>
                                                                                            <w:div w:id="1681933240">
                                                                                              <w:marLeft w:val="0"/>
                                                                                              <w:marRight w:val="0"/>
                                                                                              <w:marTop w:val="0"/>
                                                                                              <w:marBottom w:val="180"/>
                                                                                              <w:divBdr>
                                                                                                <w:top w:val="none" w:sz="0" w:space="0" w:color="auto"/>
                                                                                                <w:left w:val="none" w:sz="0" w:space="0" w:color="auto"/>
                                                                                                <w:bottom w:val="none" w:sz="0" w:space="0" w:color="auto"/>
                                                                                                <w:right w:val="none" w:sz="0" w:space="0" w:color="auto"/>
                                                                                              </w:divBdr>
                                                                                              <w:divsChild>
                                                                                                <w:div w:id="199320682">
                                                                                                  <w:marLeft w:val="0"/>
                                                                                                  <w:marRight w:val="0"/>
                                                                                                  <w:marTop w:val="0"/>
                                                                                                  <w:marBottom w:val="0"/>
                                                                                                  <w:divBdr>
                                                                                                    <w:top w:val="none" w:sz="0" w:space="0" w:color="auto"/>
                                                                                                    <w:left w:val="none" w:sz="0" w:space="0" w:color="auto"/>
                                                                                                    <w:bottom w:val="none" w:sz="0" w:space="0" w:color="auto"/>
                                                                                                    <w:right w:val="none" w:sz="0" w:space="0" w:color="auto"/>
                                                                                                  </w:divBdr>
                                                                                                  <w:divsChild>
                                                                                                    <w:div w:id="1495221365">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768496631">
                                                                                              <w:marLeft w:val="0"/>
                                                                                              <w:marRight w:val="0"/>
                                                                                              <w:marTop w:val="0"/>
                                                                                              <w:marBottom w:val="180"/>
                                                                                              <w:divBdr>
                                                                                                <w:top w:val="none" w:sz="0" w:space="0" w:color="auto"/>
                                                                                                <w:left w:val="none" w:sz="0" w:space="0" w:color="auto"/>
                                                                                                <w:bottom w:val="none" w:sz="0" w:space="0" w:color="auto"/>
                                                                                                <w:right w:val="none" w:sz="0" w:space="0" w:color="auto"/>
                                                                                              </w:divBdr>
                                                                                              <w:divsChild>
                                                                                                <w:div w:id="2032492740">
                                                                                                  <w:marLeft w:val="0"/>
                                                                                                  <w:marRight w:val="0"/>
                                                                                                  <w:marTop w:val="0"/>
                                                                                                  <w:marBottom w:val="180"/>
                                                                                                  <w:divBdr>
                                                                                                    <w:top w:val="none" w:sz="0" w:space="0" w:color="auto"/>
                                                                                                    <w:left w:val="none" w:sz="0" w:space="0" w:color="auto"/>
                                                                                                    <w:bottom w:val="none" w:sz="0" w:space="0" w:color="auto"/>
                                                                                                    <w:right w:val="none" w:sz="0" w:space="0" w:color="auto"/>
                                                                                                  </w:divBdr>
                                                                                                  <w:divsChild>
                                                                                                    <w:div w:id="125666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6052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45134335">
                              <w:marLeft w:val="0"/>
                              <w:marRight w:val="0"/>
                              <w:marTop w:val="240"/>
                              <w:marBottom w:val="240"/>
                              <w:divBdr>
                                <w:top w:val="none" w:sz="0" w:space="0" w:color="auto"/>
                                <w:left w:val="none" w:sz="0" w:space="0" w:color="auto"/>
                                <w:bottom w:val="none" w:sz="0" w:space="0" w:color="auto"/>
                                <w:right w:val="none" w:sz="0" w:space="0" w:color="auto"/>
                              </w:divBdr>
                              <w:divsChild>
                                <w:div w:id="936671414">
                                  <w:marLeft w:val="0"/>
                                  <w:marRight w:val="0"/>
                                  <w:marTop w:val="0"/>
                                  <w:marBottom w:val="0"/>
                                  <w:divBdr>
                                    <w:top w:val="none" w:sz="0" w:space="0" w:color="auto"/>
                                    <w:left w:val="none" w:sz="0" w:space="0" w:color="auto"/>
                                    <w:bottom w:val="none" w:sz="0" w:space="0" w:color="auto"/>
                                    <w:right w:val="none" w:sz="0" w:space="0" w:color="auto"/>
                                  </w:divBdr>
                                </w:div>
                              </w:divsChild>
                            </w:div>
                            <w:div w:id="1874028993">
                              <w:marLeft w:val="0"/>
                              <w:marRight w:val="0"/>
                              <w:marTop w:val="240"/>
                              <w:marBottom w:val="240"/>
                              <w:divBdr>
                                <w:top w:val="none" w:sz="0" w:space="0" w:color="auto"/>
                                <w:left w:val="none" w:sz="0" w:space="0" w:color="auto"/>
                                <w:bottom w:val="none" w:sz="0" w:space="0" w:color="auto"/>
                                <w:right w:val="none" w:sz="0" w:space="0" w:color="auto"/>
                              </w:divBdr>
                              <w:divsChild>
                                <w:div w:id="1523712890">
                                  <w:marLeft w:val="0"/>
                                  <w:marRight w:val="0"/>
                                  <w:marTop w:val="0"/>
                                  <w:marBottom w:val="0"/>
                                  <w:divBdr>
                                    <w:top w:val="none" w:sz="0" w:space="0" w:color="auto"/>
                                    <w:left w:val="none" w:sz="0" w:space="0" w:color="auto"/>
                                    <w:bottom w:val="none" w:sz="0" w:space="0" w:color="auto"/>
                                    <w:right w:val="none" w:sz="0" w:space="0" w:color="auto"/>
                                  </w:divBdr>
                                </w:div>
                              </w:divsChild>
                            </w:div>
                            <w:div w:id="1192719541">
                              <w:marLeft w:val="0"/>
                              <w:marRight w:val="0"/>
                              <w:marTop w:val="360"/>
                              <w:marBottom w:val="360"/>
                              <w:divBdr>
                                <w:top w:val="none" w:sz="0" w:space="0" w:color="auto"/>
                                <w:left w:val="none" w:sz="0" w:space="0" w:color="auto"/>
                                <w:bottom w:val="none" w:sz="0" w:space="0" w:color="auto"/>
                                <w:right w:val="none" w:sz="0" w:space="0" w:color="auto"/>
                              </w:divBdr>
                            </w:div>
                            <w:div w:id="171185023">
                              <w:marLeft w:val="0"/>
                              <w:marRight w:val="0"/>
                              <w:marTop w:val="240"/>
                              <w:marBottom w:val="240"/>
                              <w:divBdr>
                                <w:top w:val="none" w:sz="0" w:space="0" w:color="auto"/>
                                <w:left w:val="none" w:sz="0" w:space="0" w:color="auto"/>
                                <w:bottom w:val="none" w:sz="0" w:space="0" w:color="auto"/>
                                <w:right w:val="none" w:sz="0" w:space="0" w:color="auto"/>
                              </w:divBdr>
                              <w:divsChild>
                                <w:div w:id="1625190888">
                                  <w:marLeft w:val="0"/>
                                  <w:marRight w:val="0"/>
                                  <w:marTop w:val="0"/>
                                  <w:marBottom w:val="0"/>
                                  <w:divBdr>
                                    <w:top w:val="none" w:sz="0" w:space="0" w:color="auto"/>
                                    <w:left w:val="none" w:sz="0" w:space="0" w:color="auto"/>
                                    <w:bottom w:val="none" w:sz="0" w:space="0" w:color="auto"/>
                                    <w:right w:val="none" w:sz="0" w:space="0" w:color="auto"/>
                                  </w:divBdr>
                                </w:div>
                              </w:divsChild>
                            </w:div>
                            <w:div w:id="1104498854">
                              <w:marLeft w:val="0"/>
                              <w:marRight w:val="0"/>
                              <w:marTop w:val="240"/>
                              <w:marBottom w:val="240"/>
                              <w:divBdr>
                                <w:top w:val="none" w:sz="0" w:space="0" w:color="auto"/>
                                <w:left w:val="none" w:sz="0" w:space="0" w:color="auto"/>
                                <w:bottom w:val="none" w:sz="0" w:space="0" w:color="auto"/>
                                <w:right w:val="none" w:sz="0" w:space="0" w:color="auto"/>
                              </w:divBdr>
                              <w:divsChild>
                                <w:div w:id="1856189021">
                                  <w:marLeft w:val="0"/>
                                  <w:marRight w:val="0"/>
                                  <w:marTop w:val="0"/>
                                  <w:marBottom w:val="0"/>
                                  <w:divBdr>
                                    <w:top w:val="none" w:sz="0" w:space="0" w:color="auto"/>
                                    <w:left w:val="none" w:sz="0" w:space="0" w:color="auto"/>
                                    <w:bottom w:val="none" w:sz="0" w:space="0" w:color="auto"/>
                                    <w:right w:val="none" w:sz="0" w:space="0" w:color="auto"/>
                                  </w:divBdr>
                                </w:div>
                              </w:divsChild>
                            </w:div>
                            <w:div w:id="474952933">
                              <w:marLeft w:val="0"/>
                              <w:marRight w:val="0"/>
                              <w:marTop w:val="360"/>
                              <w:marBottom w:val="360"/>
                              <w:divBdr>
                                <w:top w:val="none" w:sz="0" w:space="0" w:color="auto"/>
                                <w:left w:val="none" w:sz="0" w:space="0" w:color="auto"/>
                                <w:bottom w:val="none" w:sz="0" w:space="0" w:color="auto"/>
                                <w:right w:val="none" w:sz="0" w:space="0" w:color="auto"/>
                              </w:divBdr>
                            </w:div>
                            <w:div w:id="1106081249">
                              <w:marLeft w:val="0"/>
                              <w:marRight w:val="0"/>
                              <w:marTop w:val="240"/>
                              <w:marBottom w:val="240"/>
                              <w:divBdr>
                                <w:top w:val="none" w:sz="0" w:space="0" w:color="auto"/>
                                <w:left w:val="none" w:sz="0" w:space="0" w:color="auto"/>
                                <w:bottom w:val="none" w:sz="0" w:space="0" w:color="auto"/>
                                <w:right w:val="none" w:sz="0" w:space="0" w:color="auto"/>
                              </w:divBdr>
                              <w:divsChild>
                                <w:div w:id="1186557474">
                                  <w:marLeft w:val="0"/>
                                  <w:marRight w:val="0"/>
                                  <w:marTop w:val="0"/>
                                  <w:marBottom w:val="0"/>
                                  <w:divBdr>
                                    <w:top w:val="none" w:sz="0" w:space="0" w:color="auto"/>
                                    <w:left w:val="none" w:sz="0" w:space="0" w:color="auto"/>
                                    <w:bottom w:val="none" w:sz="0" w:space="0" w:color="auto"/>
                                    <w:right w:val="none" w:sz="0" w:space="0" w:color="auto"/>
                                  </w:divBdr>
                                </w:div>
                              </w:divsChild>
                            </w:div>
                            <w:div w:id="1583249270">
                              <w:marLeft w:val="0"/>
                              <w:marRight w:val="0"/>
                              <w:marTop w:val="0"/>
                              <w:marBottom w:val="0"/>
                              <w:divBdr>
                                <w:top w:val="none" w:sz="0" w:space="0" w:color="auto"/>
                                <w:left w:val="none" w:sz="0" w:space="0" w:color="auto"/>
                                <w:bottom w:val="none" w:sz="0" w:space="0" w:color="auto"/>
                                <w:right w:val="none" w:sz="0" w:space="0" w:color="auto"/>
                              </w:divBdr>
                              <w:divsChild>
                                <w:div w:id="1859199661">
                                  <w:marLeft w:val="0"/>
                                  <w:marRight w:val="0"/>
                                  <w:marTop w:val="0"/>
                                  <w:marBottom w:val="0"/>
                                  <w:divBdr>
                                    <w:top w:val="none" w:sz="0" w:space="0" w:color="auto"/>
                                    <w:left w:val="none" w:sz="0" w:space="0" w:color="auto"/>
                                    <w:bottom w:val="none" w:sz="0" w:space="0" w:color="auto"/>
                                    <w:right w:val="none" w:sz="0" w:space="0" w:color="auto"/>
                                  </w:divBdr>
                                  <w:divsChild>
                                    <w:div w:id="992760941">
                                      <w:marLeft w:val="0"/>
                                      <w:marRight w:val="0"/>
                                      <w:marTop w:val="0"/>
                                      <w:marBottom w:val="0"/>
                                      <w:divBdr>
                                        <w:top w:val="none" w:sz="0" w:space="0" w:color="auto"/>
                                        <w:left w:val="none" w:sz="0" w:space="0" w:color="auto"/>
                                        <w:bottom w:val="none" w:sz="0" w:space="0" w:color="auto"/>
                                        <w:right w:val="none" w:sz="0" w:space="0" w:color="auto"/>
                                      </w:divBdr>
                                      <w:divsChild>
                                        <w:div w:id="1745109231">
                                          <w:marLeft w:val="0"/>
                                          <w:marRight w:val="0"/>
                                          <w:marTop w:val="0"/>
                                          <w:marBottom w:val="0"/>
                                          <w:divBdr>
                                            <w:top w:val="none" w:sz="0" w:space="0" w:color="auto"/>
                                            <w:left w:val="none" w:sz="0" w:space="0" w:color="auto"/>
                                            <w:bottom w:val="none" w:sz="0" w:space="0" w:color="auto"/>
                                            <w:right w:val="none" w:sz="0" w:space="0" w:color="auto"/>
                                          </w:divBdr>
                                          <w:divsChild>
                                            <w:div w:id="1230918111">
                                              <w:marLeft w:val="0"/>
                                              <w:marRight w:val="0"/>
                                              <w:marTop w:val="0"/>
                                              <w:marBottom w:val="0"/>
                                              <w:divBdr>
                                                <w:top w:val="none" w:sz="0" w:space="0" w:color="auto"/>
                                                <w:left w:val="none" w:sz="0" w:space="0" w:color="auto"/>
                                                <w:bottom w:val="none" w:sz="0" w:space="0" w:color="auto"/>
                                                <w:right w:val="none" w:sz="0" w:space="0" w:color="auto"/>
                                              </w:divBdr>
                                              <w:divsChild>
                                                <w:div w:id="551502751">
                                                  <w:marLeft w:val="0"/>
                                                  <w:marRight w:val="0"/>
                                                  <w:marTop w:val="0"/>
                                                  <w:marBottom w:val="0"/>
                                                  <w:divBdr>
                                                    <w:top w:val="none" w:sz="0" w:space="0" w:color="auto"/>
                                                    <w:left w:val="none" w:sz="0" w:space="0" w:color="auto"/>
                                                    <w:bottom w:val="none" w:sz="0" w:space="0" w:color="auto"/>
                                                    <w:right w:val="none" w:sz="0" w:space="0" w:color="auto"/>
                                                  </w:divBdr>
                                                  <w:divsChild>
                                                    <w:div w:id="1264731538">
                                                      <w:marLeft w:val="0"/>
                                                      <w:marRight w:val="0"/>
                                                      <w:marTop w:val="0"/>
                                                      <w:marBottom w:val="0"/>
                                                      <w:divBdr>
                                                        <w:top w:val="none" w:sz="0" w:space="0" w:color="auto"/>
                                                        <w:left w:val="none" w:sz="0" w:space="0" w:color="auto"/>
                                                        <w:bottom w:val="none" w:sz="0" w:space="0" w:color="auto"/>
                                                        <w:right w:val="none" w:sz="0" w:space="0" w:color="auto"/>
                                                      </w:divBdr>
                                                      <w:divsChild>
                                                        <w:div w:id="221840082">
                                                          <w:marLeft w:val="0"/>
                                                          <w:marRight w:val="0"/>
                                                          <w:marTop w:val="0"/>
                                                          <w:marBottom w:val="0"/>
                                                          <w:divBdr>
                                                            <w:top w:val="none" w:sz="0" w:space="0" w:color="auto"/>
                                                            <w:left w:val="none" w:sz="0" w:space="0" w:color="auto"/>
                                                            <w:bottom w:val="none" w:sz="0" w:space="0" w:color="auto"/>
                                                            <w:right w:val="none" w:sz="0" w:space="0" w:color="auto"/>
                                                          </w:divBdr>
                                                          <w:divsChild>
                                                            <w:div w:id="892078328">
                                                              <w:marLeft w:val="0"/>
                                                              <w:marRight w:val="0"/>
                                                              <w:marTop w:val="0"/>
                                                              <w:marBottom w:val="0"/>
                                                              <w:divBdr>
                                                                <w:top w:val="none" w:sz="0" w:space="0" w:color="auto"/>
                                                                <w:left w:val="none" w:sz="0" w:space="0" w:color="auto"/>
                                                                <w:bottom w:val="none" w:sz="0" w:space="0" w:color="auto"/>
                                                                <w:right w:val="none" w:sz="0" w:space="0" w:color="auto"/>
                                                              </w:divBdr>
                                                              <w:divsChild>
                                                                <w:div w:id="1159929466">
                                                                  <w:marLeft w:val="0"/>
                                                                  <w:marRight w:val="0"/>
                                                                  <w:marTop w:val="0"/>
                                                                  <w:marBottom w:val="0"/>
                                                                  <w:divBdr>
                                                                    <w:top w:val="none" w:sz="0" w:space="0" w:color="auto"/>
                                                                    <w:left w:val="none" w:sz="0" w:space="0" w:color="auto"/>
                                                                    <w:bottom w:val="none" w:sz="0" w:space="0" w:color="auto"/>
                                                                    <w:right w:val="none" w:sz="0" w:space="0" w:color="auto"/>
                                                                  </w:divBdr>
                                                                  <w:divsChild>
                                                                    <w:div w:id="123890981">
                                                                      <w:marLeft w:val="0"/>
                                                                      <w:marRight w:val="0"/>
                                                                      <w:marTop w:val="0"/>
                                                                      <w:marBottom w:val="0"/>
                                                                      <w:divBdr>
                                                                        <w:top w:val="none" w:sz="0" w:space="0" w:color="auto"/>
                                                                        <w:left w:val="none" w:sz="0" w:space="0" w:color="auto"/>
                                                                        <w:bottom w:val="none" w:sz="0" w:space="0" w:color="auto"/>
                                                                        <w:right w:val="none" w:sz="0" w:space="0" w:color="auto"/>
                                                                      </w:divBdr>
                                                                      <w:divsChild>
                                                                        <w:div w:id="1904174054">
                                                                          <w:marLeft w:val="0"/>
                                                                          <w:marRight w:val="0"/>
                                                                          <w:marTop w:val="0"/>
                                                                          <w:marBottom w:val="0"/>
                                                                          <w:divBdr>
                                                                            <w:top w:val="none" w:sz="0" w:space="0" w:color="auto"/>
                                                                            <w:left w:val="none" w:sz="0" w:space="0" w:color="auto"/>
                                                                            <w:bottom w:val="none" w:sz="0" w:space="0" w:color="auto"/>
                                                                            <w:right w:val="none" w:sz="0" w:space="0" w:color="auto"/>
                                                                          </w:divBdr>
                                                                          <w:divsChild>
                                                                            <w:div w:id="1842895271">
                                                                              <w:marLeft w:val="0"/>
                                                                              <w:marRight w:val="0"/>
                                                                              <w:marTop w:val="0"/>
                                                                              <w:marBottom w:val="0"/>
                                                                              <w:divBdr>
                                                                                <w:top w:val="none" w:sz="0" w:space="0" w:color="auto"/>
                                                                                <w:left w:val="none" w:sz="0" w:space="0" w:color="auto"/>
                                                                                <w:bottom w:val="none" w:sz="0" w:space="0" w:color="auto"/>
                                                                                <w:right w:val="none" w:sz="0" w:space="0" w:color="auto"/>
                                                                              </w:divBdr>
                                                                              <w:divsChild>
                                                                                <w:div w:id="1302029755">
                                                                                  <w:marLeft w:val="0"/>
                                                                                  <w:marRight w:val="0"/>
                                                                                  <w:marTop w:val="0"/>
                                                                                  <w:marBottom w:val="0"/>
                                                                                  <w:divBdr>
                                                                                    <w:top w:val="none" w:sz="0" w:space="0" w:color="auto"/>
                                                                                    <w:left w:val="none" w:sz="0" w:space="0" w:color="auto"/>
                                                                                    <w:bottom w:val="none" w:sz="0" w:space="0" w:color="auto"/>
                                                                                    <w:right w:val="none" w:sz="0" w:space="0" w:color="auto"/>
                                                                                  </w:divBdr>
                                                                                  <w:divsChild>
                                                                                    <w:div w:id="1866484056">
                                                                                      <w:marLeft w:val="0"/>
                                                                                      <w:marRight w:val="0"/>
                                                                                      <w:marTop w:val="0"/>
                                                                                      <w:marBottom w:val="0"/>
                                                                                      <w:divBdr>
                                                                                        <w:top w:val="none" w:sz="0" w:space="0" w:color="auto"/>
                                                                                        <w:left w:val="none" w:sz="0" w:space="0" w:color="auto"/>
                                                                                        <w:bottom w:val="none" w:sz="0" w:space="0" w:color="auto"/>
                                                                                        <w:right w:val="none" w:sz="0" w:space="0" w:color="auto"/>
                                                                                      </w:divBdr>
                                                                                      <w:divsChild>
                                                                                        <w:div w:id="355350517">
                                                                                          <w:marLeft w:val="0"/>
                                                                                          <w:marRight w:val="0"/>
                                                                                          <w:marTop w:val="75"/>
                                                                                          <w:marBottom w:val="180"/>
                                                                                          <w:divBdr>
                                                                                            <w:top w:val="none" w:sz="0" w:space="0" w:color="auto"/>
                                                                                            <w:left w:val="none" w:sz="0" w:space="0" w:color="auto"/>
                                                                                            <w:bottom w:val="none" w:sz="0" w:space="0" w:color="auto"/>
                                                                                            <w:right w:val="none" w:sz="0" w:space="0" w:color="auto"/>
                                                                                          </w:divBdr>
                                                                                          <w:divsChild>
                                                                                            <w:div w:id="1262421566">
                                                                                              <w:marLeft w:val="0"/>
                                                                                              <w:marRight w:val="0"/>
                                                                                              <w:marTop w:val="0"/>
                                                                                              <w:marBottom w:val="0"/>
                                                                                              <w:divBdr>
                                                                                                <w:top w:val="none" w:sz="0" w:space="0" w:color="auto"/>
                                                                                                <w:left w:val="none" w:sz="0" w:space="0" w:color="auto"/>
                                                                                                <w:bottom w:val="none" w:sz="0" w:space="0" w:color="auto"/>
                                                                                                <w:right w:val="none" w:sz="0" w:space="0" w:color="auto"/>
                                                                                              </w:divBdr>
                                                                                            </w:div>
                                                                                          </w:divsChild>
                                                                                        </w:div>
                                                                                        <w:div w:id="421145740">
                                                                                          <w:marLeft w:val="0"/>
                                                                                          <w:marRight w:val="0"/>
                                                                                          <w:marTop w:val="0"/>
                                                                                          <w:marBottom w:val="180"/>
                                                                                          <w:divBdr>
                                                                                            <w:top w:val="none" w:sz="0" w:space="0" w:color="auto"/>
                                                                                            <w:left w:val="none" w:sz="0" w:space="0" w:color="auto"/>
                                                                                            <w:bottom w:val="none" w:sz="0" w:space="0" w:color="auto"/>
                                                                                            <w:right w:val="none" w:sz="0" w:space="0" w:color="auto"/>
                                                                                          </w:divBdr>
                                                                                          <w:divsChild>
                                                                                            <w:div w:id="280383423">
                                                                                              <w:marLeft w:val="0"/>
                                                                                              <w:marRight w:val="0"/>
                                                                                              <w:marTop w:val="0"/>
                                                                                              <w:marBottom w:val="180"/>
                                                                                              <w:divBdr>
                                                                                                <w:top w:val="none" w:sz="0" w:space="0" w:color="auto"/>
                                                                                                <w:left w:val="none" w:sz="0" w:space="0" w:color="auto"/>
                                                                                                <w:bottom w:val="none" w:sz="0" w:space="0" w:color="auto"/>
                                                                                                <w:right w:val="none" w:sz="0" w:space="0" w:color="auto"/>
                                                                                              </w:divBdr>
                                                                                              <w:divsChild>
                                                                                                <w:div w:id="557478684">
                                                                                                  <w:marLeft w:val="0"/>
                                                                                                  <w:marRight w:val="0"/>
                                                                                                  <w:marTop w:val="0"/>
                                                                                                  <w:marBottom w:val="0"/>
                                                                                                  <w:divBdr>
                                                                                                    <w:top w:val="none" w:sz="0" w:space="0" w:color="auto"/>
                                                                                                    <w:left w:val="none" w:sz="0" w:space="0" w:color="auto"/>
                                                                                                    <w:bottom w:val="none" w:sz="0" w:space="0" w:color="auto"/>
                                                                                                    <w:right w:val="none" w:sz="0" w:space="0" w:color="auto"/>
                                                                                                  </w:divBdr>
                                                                                                </w:div>
                                                                                              </w:divsChild>
                                                                                            </w:div>
                                                                                            <w:div w:id="603344675">
                                                                                              <w:marLeft w:val="0"/>
                                                                                              <w:marRight w:val="0"/>
                                                                                              <w:marTop w:val="0"/>
                                                                                              <w:marBottom w:val="0"/>
                                                                                              <w:divBdr>
                                                                                                <w:top w:val="none" w:sz="0" w:space="0" w:color="auto"/>
                                                                                                <w:left w:val="none" w:sz="0" w:space="0" w:color="auto"/>
                                                                                                <w:bottom w:val="none" w:sz="0" w:space="0" w:color="auto"/>
                                                                                                <w:right w:val="none" w:sz="0" w:space="0" w:color="auto"/>
                                                                                              </w:divBdr>
                                                                                              <w:divsChild>
                                                                                                <w:div w:id="1853182399">
                                                                                                  <w:marLeft w:val="0"/>
                                                                                                  <w:marRight w:val="0"/>
                                                                                                  <w:marTop w:val="0"/>
                                                                                                  <w:marBottom w:val="0"/>
                                                                                                  <w:divBdr>
                                                                                                    <w:top w:val="none" w:sz="0" w:space="0" w:color="auto"/>
                                                                                                    <w:left w:val="none" w:sz="0" w:space="0" w:color="auto"/>
                                                                                                    <w:bottom w:val="none" w:sz="0" w:space="0" w:color="auto"/>
                                                                                                    <w:right w:val="none" w:sz="0" w:space="0" w:color="auto"/>
                                                                                                  </w:divBdr>
                                                                                                  <w:divsChild>
                                                                                                    <w:div w:id="15908479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036468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814875">
                              <w:marLeft w:val="0"/>
                              <w:marRight w:val="0"/>
                              <w:marTop w:val="240"/>
                              <w:marBottom w:val="240"/>
                              <w:divBdr>
                                <w:top w:val="none" w:sz="0" w:space="0" w:color="auto"/>
                                <w:left w:val="none" w:sz="0" w:space="0" w:color="auto"/>
                                <w:bottom w:val="none" w:sz="0" w:space="0" w:color="auto"/>
                                <w:right w:val="none" w:sz="0" w:space="0" w:color="auto"/>
                              </w:divBdr>
                              <w:divsChild>
                                <w:div w:id="379282559">
                                  <w:marLeft w:val="0"/>
                                  <w:marRight w:val="0"/>
                                  <w:marTop w:val="0"/>
                                  <w:marBottom w:val="0"/>
                                  <w:divBdr>
                                    <w:top w:val="none" w:sz="0" w:space="0" w:color="auto"/>
                                    <w:left w:val="none" w:sz="0" w:space="0" w:color="auto"/>
                                    <w:bottom w:val="none" w:sz="0" w:space="0" w:color="auto"/>
                                    <w:right w:val="none" w:sz="0" w:space="0" w:color="auto"/>
                                  </w:divBdr>
                                </w:div>
                              </w:divsChild>
                            </w:div>
                            <w:div w:id="1836799543">
                              <w:marLeft w:val="0"/>
                              <w:marRight w:val="0"/>
                              <w:marTop w:val="240"/>
                              <w:marBottom w:val="240"/>
                              <w:divBdr>
                                <w:top w:val="none" w:sz="0" w:space="0" w:color="auto"/>
                                <w:left w:val="none" w:sz="0" w:space="0" w:color="auto"/>
                                <w:bottom w:val="none" w:sz="0" w:space="0" w:color="auto"/>
                                <w:right w:val="none" w:sz="0" w:space="0" w:color="auto"/>
                              </w:divBdr>
                              <w:divsChild>
                                <w:div w:id="1763640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408571">
      <w:bodyDiv w:val="1"/>
      <w:marLeft w:val="0"/>
      <w:marRight w:val="0"/>
      <w:marTop w:val="0"/>
      <w:marBottom w:val="0"/>
      <w:divBdr>
        <w:top w:val="none" w:sz="0" w:space="0" w:color="auto"/>
        <w:left w:val="none" w:sz="0" w:space="0" w:color="auto"/>
        <w:bottom w:val="none" w:sz="0" w:space="0" w:color="auto"/>
        <w:right w:val="none" w:sz="0" w:space="0" w:color="auto"/>
      </w:divBdr>
      <w:divsChild>
        <w:div w:id="47077365">
          <w:marLeft w:val="0"/>
          <w:marRight w:val="0"/>
          <w:marTop w:val="0"/>
          <w:marBottom w:val="0"/>
          <w:divBdr>
            <w:top w:val="none" w:sz="0" w:space="0" w:color="auto"/>
            <w:left w:val="none" w:sz="0" w:space="0" w:color="auto"/>
            <w:bottom w:val="none" w:sz="0" w:space="0" w:color="auto"/>
            <w:right w:val="none" w:sz="0" w:space="0" w:color="auto"/>
          </w:divBdr>
          <w:divsChild>
            <w:div w:id="31655703">
              <w:marLeft w:val="0"/>
              <w:marRight w:val="0"/>
              <w:marTop w:val="0"/>
              <w:marBottom w:val="0"/>
              <w:divBdr>
                <w:top w:val="none" w:sz="0" w:space="0" w:color="auto"/>
                <w:left w:val="none" w:sz="0" w:space="0" w:color="auto"/>
                <w:bottom w:val="none" w:sz="0" w:space="0" w:color="auto"/>
                <w:right w:val="none" w:sz="0" w:space="0" w:color="auto"/>
              </w:divBdr>
              <w:divsChild>
                <w:div w:id="2047757987">
                  <w:marLeft w:val="0"/>
                  <w:marRight w:val="0"/>
                  <w:marTop w:val="0"/>
                  <w:marBottom w:val="0"/>
                  <w:divBdr>
                    <w:top w:val="none" w:sz="0" w:space="0" w:color="auto"/>
                    <w:left w:val="none" w:sz="0" w:space="0" w:color="auto"/>
                    <w:bottom w:val="none" w:sz="0" w:space="0" w:color="auto"/>
                    <w:right w:val="none" w:sz="0" w:space="0" w:color="auto"/>
                  </w:divBdr>
                </w:div>
                <w:div w:id="744230346">
                  <w:marLeft w:val="0"/>
                  <w:marRight w:val="0"/>
                  <w:marTop w:val="600"/>
                  <w:marBottom w:val="0"/>
                  <w:divBdr>
                    <w:top w:val="none" w:sz="0" w:space="0" w:color="auto"/>
                    <w:left w:val="none" w:sz="0" w:space="0" w:color="auto"/>
                    <w:bottom w:val="none" w:sz="0" w:space="0" w:color="auto"/>
                    <w:right w:val="none" w:sz="0" w:space="0" w:color="auto"/>
                  </w:divBdr>
                  <w:divsChild>
                    <w:div w:id="618806114">
                      <w:marLeft w:val="0"/>
                      <w:marRight w:val="0"/>
                      <w:marTop w:val="0"/>
                      <w:marBottom w:val="0"/>
                      <w:divBdr>
                        <w:top w:val="none" w:sz="0" w:space="0" w:color="auto"/>
                        <w:left w:val="none" w:sz="0" w:space="0" w:color="auto"/>
                        <w:bottom w:val="none" w:sz="0" w:space="0" w:color="auto"/>
                        <w:right w:val="none" w:sz="0" w:space="0" w:color="auto"/>
                      </w:divBdr>
                      <w:divsChild>
                        <w:div w:id="374354264">
                          <w:marLeft w:val="0"/>
                          <w:marRight w:val="0"/>
                          <w:marTop w:val="0"/>
                          <w:marBottom w:val="0"/>
                          <w:divBdr>
                            <w:top w:val="none" w:sz="0" w:space="0" w:color="auto"/>
                            <w:left w:val="none" w:sz="0" w:space="0" w:color="auto"/>
                            <w:bottom w:val="none" w:sz="0" w:space="0" w:color="auto"/>
                            <w:right w:val="none" w:sz="0" w:space="0" w:color="auto"/>
                          </w:divBdr>
                          <w:divsChild>
                            <w:div w:id="1779132627">
                              <w:marLeft w:val="0"/>
                              <w:marRight w:val="0"/>
                              <w:marTop w:val="0"/>
                              <w:marBottom w:val="0"/>
                              <w:divBdr>
                                <w:top w:val="none" w:sz="0" w:space="0" w:color="auto"/>
                                <w:left w:val="none" w:sz="0" w:space="0" w:color="auto"/>
                                <w:bottom w:val="none" w:sz="0" w:space="0" w:color="auto"/>
                                <w:right w:val="none" w:sz="0" w:space="0" w:color="auto"/>
                              </w:divBdr>
                            </w:div>
                          </w:divsChild>
                        </w:div>
                        <w:div w:id="587276762">
                          <w:marLeft w:val="0"/>
                          <w:marRight w:val="135"/>
                          <w:marTop w:val="0"/>
                          <w:marBottom w:val="0"/>
                          <w:divBdr>
                            <w:top w:val="none" w:sz="0" w:space="0" w:color="auto"/>
                            <w:left w:val="none" w:sz="0" w:space="0" w:color="auto"/>
                            <w:bottom w:val="none" w:sz="0" w:space="0" w:color="auto"/>
                            <w:right w:val="none" w:sz="0" w:space="0" w:color="auto"/>
                          </w:divBdr>
                        </w:div>
                        <w:div w:id="128885732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8448">
          <w:marLeft w:val="0"/>
          <w:marRight w:val="0"/>
          <w:marTop w:val="0"/>
          <w:marBottom w:val="0"/>
          <w:divBdr>
            <w:top w:val="none" w:sz="0" w:space="0" w:color="auto"/>
            <w:left w:val="none" w:sz="0" w:space="0" w:color="auto"/>
            <w:bottom w:val="none" w:sz="0" w:space="0" w:color="auto"/>
            <w:right w:val="none" w:sz="0" w:space="0" w:color="auto"/>
          </w:divBdr>
          <w:divsChild>
            <w:div w:id="580722523">
              <w:marLeft w:val="0"/>
              <w:marRight w:val="0"/>
              <w:marTop w:val="0"/>
              <w:marBottom w:val="0"/>
              <w:divBdr>
                <w:top w:val="none" w:sz="0" w:space="0" w:color="auto"/>
                <w:left w:val="none" w:sz="0" w:space="0" w:color="auto"/>
                <w:bottom w:val="none" w:sz="0" w:space="0" w:color="auto"/>
                <w:right w:val="none" w:sz="0" w:space="0" w:color="auto"/>
              </w:divBdr>
              <w:divsChild>
                <w:div w:id="2096702858">
                  <w:marLeft w:val="0"/>
                  <w:marRight w:val="0"/>
                  <w:marTop w:val="0"/>
                  <w:marBottom w:val="0"/>
                  <w:divBdr>
                    <w:top w:val="none" w:sz="0" w:space="0" w:color="auto"/>
                    <w:left w:val="none" w:sz="0" w:space="0" w:color="auto"/>
                    <w:bottom w:val="none" w:sz="0" w:space="0" w:color="auto"/>
                    <w:right w:val="none" w:sz="0" w:space="0" w:color="auto"/>
                  </w:divBdr>
                  <w:divsChild>
                    <w:div w:id="2080442542">
                      <w:marLeft w:val="0"/>
                      <w:marRight w:val="1500"/>
                      <w:marTop w:val="0"/>
                      <w:marBottom w:val="0"/>
                      <w:divBdr>
                        <w:top w:val="none" w:sz="0" w:space="0" w:color="auto"/>
                        <w:left w:val="none" w:sz="0" w:space="0" w:color="auto"/>
                        <w:bottom w:val="none" w:sz="0" w:space="0" w:color="auto"/>
                        <w:right w:val="none" w:sz="0" w:space="0" w:color="auto"/>
                      </w:divBdr>
                      <w:divsChild>
                        <w:div w:id="1492019217">
                          <w:marLeft w:val="0"/>
                          <w:marRight w:val="0"/>
                          <w:marTop w:val="600"/>
                          <w:marBottom w:val="600"/>
                          <w:divBdr>
                            <w:top w:val="none" w:sz="0" w:space="0" w:color="auto"/>
                            <w:left w:val="none" w:sz="0" w:space="0" w:color="auto"/>
                            <w:bottom w:val="none" w:sz="0" w:space="0" w:color="auto"/>
                            <w:right w:val="none" w:sz="0" w:space="0" w:color="auto"/>
                          </w:divBdr>
                          <w:divsChild>
                            <w:div w:id="57942971">
                              <w:marLeft w:val="0"/>
                              <w:marRight w:val="0"/>
                              <w:marTop w:val="0"/>
                              <w:marBottom w:val="300"/>
                              <w:divBdr>
                                <w:top w:val="none" w:sz="0" w:space="0" w:color="auto"/>
                                <w:left w:val="none" w:sz="0" w:space="0" w:color="auto"/>
                                <w:bottom w:val="none" w:sz="0" w:space="0" w:color="auto"/>
                                <w:right w:val="none" w:sz="0" w:space="0" w:color="auto"/>
                              </w:divBdr>
                            </w:div>
                            <w:div w:id="1057556057">
                              <w:marLeft w:val="0"/>
                              <w:marRight w:val="0"/>
                              <w:marTop w:val="300"/>
                              <w:marBottom w:val="300"/>
                              <w:divBdr>
                                <w:top w:val="none" w:sz="0" w:space="0" w:color="auto"/>
                                <w:left w:val="none" w:sz="0" w:space="0" w:color="auto"/>
                                <w:bottom w:val="none" w:sz="0" w:space="0" w:color="auto"/>
                                <w:right w:val="none" w:sz="0" w:space="0" w:color="auto"/>
                              </w:divBdr>
                            </w:div>
                            <w:div w:id="239602069">
                              <w:marLeft w:val="0"/>
                              <w:marRight w:val="0"/>
                              <w:marTop w:val="300"/>
                              <w:marBottom w:val="600"/>
                              <w:divBdr>
                                <w:top w:val="single" w:sz="6" w:space="30" w:color="EB5D0B"/>
                                <w:left w:val="none" w:sz="0" w:space="0" w:color="auto"/>
                                <w:bottom w:val="single" w:sz="6" w:space="30" w:color="EB5D0B"/>
                                <w:right w:val="none" w:sz="0" w:space="0" w:color="auto"/>
                              </w:divBdr>
                            </w:div>
                            <w:div w:id="1109276494">
                              <w:marLeft w:val="0"/>
                              <w:marRight w:val="0"/>
                              <w:marTop w:val="240"/>
                              <w:marBottom w:val="240"/>
                              <w:divBdr>
                                <w:top w:val="none" w:sz="0" w:space="0" w:color="auto"/>
                                <w:left w:val="none" w:sz="0" w:space="0" w:color="auto"/>
                                <w:bottom w:val="none" w:sz="0" w:space="0" w:color="auto"/>
                                <w:right w:val="none" w:sz="0" w:space="0" w:color="auto"/>
                              </w:divBdr>
                              <w:divsChild>
                                <w:div w:id="391923952">
                                  <w:marLeft w:val="0"/>
                                  <w:marRight w:val="0"/>
                                  <w:marTop w:val="0"/>
                                  <w:marBottom w:val="0"/>
                                  <w:divBdr>
                                    <w:top w:val="none" w:sz="0" w:space="0" w:color="auto"/>
                                    <w:left w:val="none" w:sz="0" w:space="0" w:color="auto"/>
                                    <w:bottom w:val="none" w:sz="0" w:space="0" w:color="auto"/>
                                    <w:right w:val="none" w:sz="0" w:space="0" w:color="auto"/>
                                  </w:divBdr>
                                </w:div>
                              </w:divsChild>
                            </w:div>
                            <w:div w:id="13306107">
                              <w:marLeft w:val="0"/>
                              <w:marRight w:val="0"/>
                              <w:marTop w:val="240"/>
                              <w:marBottom w:val="240"/>
                              <w:divBdr>
                                <w:top w:val="none" w:sz="0" w:space="0" w:color="auto"/>
                                <w:left w:val="none" w:sz="0" w:space="0" w:color="auto"/>
                                <w:bottom w:val="none" w:sz="0" w:space="0" w:color="auto"/>
                                <w:right w:val="none" w:sz="0" w:space="0" w:color="auto"/>
                              </w:divBdr>
                              <w:divsChild>
                                <w:div w:id="1222445153">
                                  <w:marLeft w:val="0"/>
                                  <w:marRight w:val="0"/>
                                  <w:marTop w:val="0"/>
                                  <w:marBottom w:val="0"/>
                                  <w:divBdr>
                                    <w:top w:val="none" w:sz="0" w:space="0" w:color="auto"/>
                                    <w:left w:val="none" w:sz="0" w:space="0" w:color="auto"/>
                                    <w:bottom w:val="none" w:sz="0" w:space="0" w:color="auto"/>
                                    <w:right w:val="none" w:sz="0" w:space="0" w:color="auto"/>
                                  </w:divBdr>
                                </w:div>
                              </w:divsChild>
                            </w:div>
                            <w:div w:id="44916987">
                              <w:marLeft w:val="0"/>
                              <w:marRight w:val="0"/>
                              <w:marTop w:val="240"/>
                              <w:marBottom w:val="240"/>
                              <w:divBdr>
                                <w:top w:val="none" w:sz="0" w:space="0" w:color="auto"/>
                                <w:left w:val="none" w:sz="0" w:space="0" w:color="auto"/>
                                <w:bottom w:val="none" w:sz="0" w:space="0" w:color="auto"/>
                                <w:right w:val="none" w:sz="0" w:space="0" w:color="auto"/>
                              </w:divBdr>
                              <w:divsChild>
                                <w:div w:id="536818451">
                                  <w:marLeft w:val="0"/>
                                  <w:marRight w:val="0"/>
                                  <w:marTop w:val="0"/>
                                  <w:marBottom w:val="0"/>
                                  <w:divBdr>
                                    <w:top w:val="none" w:sz="0" w:space="0" w:color="auto"/>
                                    <w:left w:val="none" w:sz="0" w:space="0" w:color="auto"/>
                                    <w:bottom w:val="none" w:sz="0" w:space="0" w:color="auto"/>
                                    <w:right w:val="none" w:sz="0" w:space="0" w:color="auto"/>
                                  </w:divBdr>
                                </w:div>
                              </w:divsChild>
                            </w:div>
                            <w:div w:id="1994136825">
                              <w:marLeft w:val="0"/>
                              <w:marRight w:val="0"/>
                              <w:marTop w:val="0"/>
                              <w:marBottom w:val="0"/>
                              <w:divBdr>
                                <w:top w:val="none" w:sz="0" w:space="0" w:color="auto"/>
                                <w:left w:val="none" w:sz="0" w:space="0" w:color="auto"/>
                                <w:bottom w:val="none" w:sz="0" w:space="0" w:color="auto"/>
                                <w:right w:val="none" w:sz="0" w:space="0" w:color="auto"/>
                              </w:divBdr>
                              <w:divsChild>
                                <w:div w:id="1994795050">
                                  <w:marLeft w:val="0"/>
                                  <w:marRight w:val="0"/>
                                  <w:marTop w:val="0"/>
                                  <w:marBottom w:val="0"/>
                                  <w:divBdr>
                                    <w:top w:val="none" w:sz="0" w:space="0" w:color="auto"/>
                                    <w:left w:val="none" w:sz="0" w:space="0" w:color="auto"/>
                                    <w:bottom w:val="none" w:sz="0" w:space="0" w:color="auto"/>
                                    <w:right w:val="none" w:sz="0" w:space="0" w:color="auto"/>
                                  </w:divBdr>
                                  <w:divsChild>
                                    <w:div w:id="1977448846">
                                      <w:marLeft w:val="0"/>
                                      <w:marRight w:val="0"/>
                                      <w:marTop w:val="0"/>
                                      <w:marBottom w:val="0"/>
                                      <w:divBdr>
                                        <w:top w:val="none" w:sz="0" w:space="0" w:color="auto"/>
                                        <w:left w:val="none" w:sz="0" w:space="0" w:color="auto"/>
                                        <w:bottom w:val="none" w:sz="0" w:space="0" w:color="auto"/>
                                        <w:right w:val="none" w:sz="0" w:space="0" w:color="auto"/>
                                      </w:divBdr>
                                      <w:divsChild>
                                        <w:div w:id="1315451977">
                                          <w:marLeft w:val="0"/>
                                          <w:marRight w:val="0"/>
                                          <w:marTop w:val="0"/>
                                          <w:marBottom w:val="0"/>
                                          <w:divBdr>
                                            <w:top w:val="none" w:sz="0" w:space="0" w:color="auto"/>
                                            <w:left w:val="none" w:sz="0" w:space="0" w:color="auto"/>
                                            <w:bottom w:val="none" w:sz="0" w:space="0" w:color="auto"/>
                                            <w:right w:val="none" w:sz="0" w:space="0" w:color="auto"/>
                                          </w:divBdr>
                                          <w:divsChild>
                                            <w:div w:id="1686520985">
                                              <w:marLeft w:val="0"/>
                                              <w:marRight w:val="0"/>
                                              <w:marTop w:val="0"/>
                                              <w:marBottom w:val="0"/>
                                              <w:divBdr>
                                                <w:top w:val="none" w:sz="0" w:space="0" w:color="auto"/>
                                                <w:left w:val="none" w:sz="0" w:space="0" w:color="auto"/>
                                                <w:bottom w:val="none" w:sz="0" w:space="0" w:color="auto"/>
                                                <w:right w:val="none" w:sz="0" w:space="0" w:color="auto"/>
                                              </w:divBdr>
                                              <w:divsChild>
                                                <w:div w:id="1651902190">
                                                  <w:marLeft w:val="0"/>
                                                  <w:marRight w:val="0"/>
                                                  <w:marTop w:val="0"/>
                                                  <w:marBottom w:val="0"/>
                                                  <w:divBdr>
                                                    <w:top w:val="none" w:sz="0" w:space="0" w:color="auto"/>
                                                    <w:left w:val="none" w:sz="0" w:space="0" w:color="auto"/>
                                                    <w:bottom w:val="none" w:sz="0" w:space="0" w:color="auto"/>
                                                    <w:right w:val="none" w:sz="0" w:space="0" w:color="auto"/>
                                                  </w:divBdr>
                                                  <w:divsChild>
                                                    <w:div w:id="738407507">
                                                      <w:marLeft w:val="0"/>
                                                      <w:marRight w:val="0"/>
                                                      <w:marTop w:val="0"/>
                                                      <w:marBottom w:val="0"/>
                                                      <w:divBdr>
                                                        <w:top w:val="none" w:sz="0" w:space="0" w:color="auto"/>
                                                        <w:left w:val="none" w:sz="0" w:space="0" w:color="auto"/>
                                                        <w:bottom w:val="none" w:sz="0" w:space="0" w:color="auto"/>
                                                        <w:right w:val="none" w:sz="0" w:space="0" w:color="auto"/>
                                                      </w:divBdr>
                                                      <w:divsChild>
                                                        <w:div w:id="490097143">
                                                          <w:marLeft w:val="0"/>
                                                          <w:marRight w:val="0"/>
                                                          <w:marTop w:val="0"/>
                                                          <w:marBottom w:val="0"/>
                                                          <w:divBdr>
                                                            <w:top w:val="none" w:sz="0" w:space="0" w:color="auto"/>
                                                            <w:left w:val="none" w:sz="0" w:space="0" w:color="auto"/>
                                                            <w:bottom w:val="none" w:sz="0" w:space="0" w:color="auto"/>
                                                            <w:right w:val="none" w:sz="0" w:space="0" w:color="auto"/>
                                                          </w:divBdr>
                                                          <w:divsChild>
                                                            <w:div w:id="739250114">
                                                              <w:marLeft w:val="0"/>
                                                              <w:marRight w:val="0"/>
                                                              <w:marTop w:val="0"/>
                                                              <w:marBottom w:val="0"/>
                                                              <w:divBdr>
                                                                <w:top w:val="none" w:sz="0" w:space="0" w:color="auto"/>
                                                                <w:left w:val="none" w:sz="0" w:space="0" w:color="auto"/>
                                                                <w:bottom w:val="none" w:sz="0" w:space="0" w:color="auto"/>
                                                                <w:right w:val="none" w:sz="0" w:space="0" w:color="auto"/>
                                                              </w:divBdr>
                                                              <w:divsChild>
                                                                <w:div w:id="1213733951">
                                                                  <w:marLeft w:val="0"/>
                                                                  <w:marRight w:val="0"/>
                                                                  <w:marTop w:val="0"/>
                                                                  <w:marBottom w:val="0"/>
                                                                  <w:divBdr>
                                                                    <w:top w:val="none" w:sz="0" w:space="0" w:color="auto"/>
                                                                    <w:left w:val="none" w:sz="0" w:space="0" w:color="auto"/>
                                                                    <w:bottom w:val="none" w:sz="0" w:space="0" w:color="auto"/>
                                                                    <w:right w:val="none" w:sz="0" w:space="0" w:color="auto"/>
                                                                  </w:divBdr>
                                                                  <w:divsChild>
                                                                    <w:div w:id="519858192">
                                                                      <w:marLeft w:val="0"/>
                                                                      <w:marRight w:val="0"/>
                                                                      <w:marTop w:val="0"/>
                                                                      <w:marBottom w:val="0"/>
                                                                      <w:divBdr>
                                                                        <w:top w:val="none" w:sz="0" w:space="0" w:color="auto"/>
                                                                        <w:left w:val="none" w:sz="0" w:space="0" w:color="auto"/>
                                                                        <w:bottom w:val="none" w:sz="0" w:space="0" w:color="auto"/>
                                                                        <w:right w:val="none" w:sz="0" w:space="0" w:color="auto"/>
                                                                      </w:divBdr>
                                                                      <w:divsChild>
                                                                        <w:div w:id="510070452">
                                                                          <w:marLeft w:val="0"/>
                                                                          <w:marRight w:val="0"/>
                                                                          <w:marTop w:val="0"/>
                                                                          <w:marBottom w:val="0"/>
                                                                          <w:divBdr>
                                                                            <w:top w:val="none" w:sz="0" w:space="0" w:color="auto"/>
                                                                            <w:left w:val="none" w:sz="0" w:space="0" w:color="auto"/>
                                                                            <w:bottom w:val="none" w:sz="0" w:space="0" w:color="auto"/>
                                                                            <w:right w:val="none" w:sz="0" w:space="0" w:color="auto"/>
                                                                          </w:divBdr>
                                                                          <w:divsChild>
                                                                            <w:div w:id="304049250">
                                                                              <w:marLeft w:val="0"/>
                                                                              <w:marRight w:val="0"/>
                                                                              <w:marTop w:val="0"/>
                                                                              <w:marBottom w:val="0"/>
                                                                              <w:divBdr>
                                                                                <w:top w:val="none" w:sz="0" w:space="0" w:color="auto"/>
                                                                                <w:left w:val="none" w:sz="0" w:space="0" w:color="auto"/>
                                                                                <w:bottom w:val="none" w:sz="0" w:space="0" w:color="auto"/>
                                                                                <w:right w:val="none" w:sz="0" w:space="0" w:color="auto"/>
                                                                              </w:divBdr>
                                                                              <w:divsChild>
                                                                                <w:div w:id="177424987">
                                                                                  <w:marLeft w:val="0"/>
                                                                                  <w:marRight w:val="0"/>
                                                                                  <w:marTop w:val="0"/>
                                                                                  <w:marBottom w:val="0"/>
                                                                                  <w:divBdr>
                                                                                    <w:top w:val="none" w:sz="0" w:space="0" w:color="auto"/>
                                                                                    <w:left w:val="none" w:sz="0" w:space="0" w:color="auto"/>
                                                                                    <w:bottom w:val="none" w:sz="0" w:space="0" w:color="auto"/>
                                                                                    <w:right w:val="none" w:sz="0" w:space="0" w:color="auto"/>
                                                                                  </w:divBdr>
                                                                                  <w:divsChild>
                                                                                    <w:div w:id="1890340780">
                                                                                      <w:marLeft w:val="0"/>
                                                                                      <w:marRight w:val="0"/>
                                                                                      <w:marTop w:val="0"/>
                                                                                      <w:marBottom w:val="0"/>
                                                                                      <w:divBdr>
                                                                                        <w:top w:val="none" w:sz="0" w:space="0" w:color="auto"/>
                                                                                        <w:left w:val="none" w:sz="0" w:space="0" w:color="auto"/>
                                                                                        <w:bottom w:val="none" w:sz="0" w:space="0" w:color="auto"/>
                                                                                        <w:right w:val="none" w:sz="0" w:space="0" w:color="auto"/>
                                                                                      </w:divBdr>
                                                                                      <w:divsChild>
                                                                                        <w:div w:id="1771702516">
                                                                                          <w:marLeft w:val="0"/>
                                                                                          <w:marRight w:val="0"/>
                                                                                          <w:marTop w:val="0"/>
                                                                                          <w:marBottom w:val="0"/>
                                                                                          <w:divBdr>
                                                                                            <w:top w:val="none" w:sz="0" w:space="0" w:color="auto"/>
                                                                                            <w:left w:val="none" w:sz="0" w:space="0" w:color="auto"/>
                                                                                            <w:bottom w:val="none" w:sz="0" w:space="0" w:color="auto"/>
                                                                                            <w:right w:val="none" w:sz="0" w:space="0" w:color="auto"/>
                                                                                          </w:divBdr>
                                                                                          <w:divsChild>
                                                                                            <w:div w:id="563682195">
                                                                                              <w:marLeft w:val="0"/>
                                                                                              <w:marRight w:val="0"/>
                                                                                              <w:marTop w:val="75"/>
                                                                                              <w:marBottom w:val="180"/>
                                                                                              <w:divBdr>
                                                                                                <w:top w:val="none" w:sz="0" w:space="0" w:color="auto"/>
                                                                                                <w:left w:val="none" w:sz="0" w:space="0" w:color="auto"/>
                                                                                                <w:bottom w:val="none" w:sz="0" w:space="0" w:color="auto"/>
                                                                                                <w:right w:val="none" w:sz="0" w:space="0" w:color="auto"/>
                                                                                              </w:divBdr>
                                                                                              <w:divsChild>
                                                                                                <w:div w:id="1109350097">
                                                                                                  <w:marLeft w:val="0"/>
                                                                                                  <w:marRight w:val="0"/>
                                                                                                  <w:marTop w:val="0"/>
                                                                                                  <w:marBottom w:val="0"/>
                                                                                                  <w:divBdr>
                                                                                                    <w:top w:val="none" w:sz="0" w:space="0" w:color="auto"/>
                                                                                                    <w:left w:val="none" w:sz="0" w:space="0" w:color="auto"/>
                                                                                                    <w:bottom w:val="none" w:sz="0" w:space="0" w:color="auto"/>
                                                                                                    <w:right w:val="none" w:sz="0" w:space="0" w:color="auto"/>
                                                                                                  </w:divBdr>
                                                                                                </w:div>
                                                                                              </w:divsChild>
                                                                                            </w:div>
                                                                                            <w:div w:id="216208917">
                                                                                              <w:marLeft w:val="0"/>
                                                                                              <w:marRight w:val="0"/>
                                                                                              <w:marTop w:val="0"/>
                                                                                              <w:marBottom w:val="180"/>
                                                                                              <w:divBdr>
                                                                                                <w:top w:val="none" w:sz="0" w:space="0" w:color="auto"/>
                                                                                                <w:left w:val="none" w:sz="0" w:space="0" w:color="auto"/>
                                                                                                <w:bottom w:val="none" w:sz="0" w:space="0" w:color="auto"/>
                                                                                                <w:right w:val="none" w:sz="0" w:space="0" w:color="auto"/>
                                                                                              </w:divBdr>
                                                                                              <w:divsChild>
                                                                                                <w:div w:id="1944222482">
                                                                                                  <w:marLeft w:val="0"/>
                                                                                                  <w:marRight w:val="0"/>
                                                                                                  <w:marTop w:val="0"/>
                                                                                                  <w:marBottom w:val="0"/>
                                                                                                  <w:divBdr>
                                                                                                    <w:top w:val="none" w:sz="0" w:space="0" w:color="auto"/>
                                                                                                    <w:left w:val="none" w:sz="0" w:space="0" w:color="auto"/>
                                                                                                    <w:bottom w:val="none" w:sz="0" w:space="0" w:color="auto"/>
                                                                                                    <w:right w:val="none" w:sz="0" w:space="0" w:color="auto"/>
                                                                                                  </w:divBdr>
                                                                                                  <w:divsChild>
                                                                                                    <w:div w:id="823006632">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445007997">
                                                                                              <w:marLeft w:val="0"/>
                                                                                              <w:marRight w:val="0"/>
                                                                                              <w:marTop w:val="0"/>
                                                                                              <w:marBottom w:val="180"/>
                                                                                              <w:divBdr>
                                                                                                <w:top w:val="none" w:sz="0" w:space="0" w:color="auto"/>
                                                                                                <w:left w:val="none" w:sz="0" w:space="0" w:color="auto"/>
                                                                                                <w:bottom w:val="none" w:sz="0" w:space="0" w:color="auto"/>
                                                                                                <w:right w:val="none" w:sz="0" w:space="0" w:color="auto"/>
                                                                                              </w:divBdr>
                                                                                              <w:divsChild>
                                                                                                <w:div w:id="371729771">
                                                                                                  <w:marLeft w:val="0"/>
                                                                                                  <w:marRight w:val="0"/>
                                                                                                  <w:marTop w:val="0"/>
                                                                                                  <w:marBottom w:val="180"/>
                                                                                                  <w:divBdr>
                                                                                                    <w:top w:val="none" w:sz="0" w:space="0" w:color="auto"/>
                                                                                                    <w:left w:val="none" w:sz="0" w:space="0" w:color="auto"/>
                                                                                                    <w:bottom w:val="none" w:sz="0" w:space="0" w:color="auto"/>
                                                                                                    <w:right w:val="none" w:sz="0" w:space="0" w:color="auto"/>
                                                                                                  </w:divBdr>
                                                                                                  <w:divsChild>
                                                                                                    <w:div w:id="26962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05284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50242806">
                              <w:marLeft w:val="0"/>
                              <w:marRight w:val="0"/>
                              <w:marTop w:val="240"/>
                              <w:marBottom w:val="240"/>
                              <w:divBdr>
                                <w:top w:val="none" w:sz="0" w:space="0" w:color="auto"/>
                                <w:left w:val="none" w:sz="0" w:space="0" w:color="auto"/>
                                <w:bottom w:val="none" w:sz="0" w:space="0" w:color="auto"/>
                                <w:right w:val="none" w:sz="0" w:space="0" w:color="auto"/>
                              </w:divBdr>
                              <w:divsChild>
                                <w:div w:id="188180611">
                                  <w:marLeft w:val="0"/>
                                  <w:marRight w:val="0"/>
                                  <w:marTop w:val="0"/>
                                  <w:marBottom w:val="0"/>
                                  <w:divBdr>
                                    <w:top w:val="none" w:sz="0" w:space="0" w:color="auto"/>
                                    <w:left w:val="none" w:sz="0" w:space="0" w:color="auto"/>
                                    <w:bottom w:val="none" w:sz="0" w:space="0" w:color="auto"/>
                                    <w:right w:val="none" w:sz="0" w:space="0" w:color="auto"/>
                                  </w:divBdr>
                                </w:div>
                              </w:divsChild>
                            </w:div>
                            <w:div w:id="1623726256">
                              <w:marLeft w:val="0"/>
                              <w:marRight w:val="0"/>
                              <w:marTop w:val="240"/>
                              <w:marBottom w:val="240"/>
                              <w:divBdr>
                                <w:top w:val="none" w:sz="0" w:space="0" w:color="auto"/>
                                <w:left w:val="none" w:sz="0" w:space="0" w:color="auto"/>
                                <w:bottom w:val="none" w:sz="0" w:space="0" w:color="auto"/>
                                <w:right w:val="none" w:sz="0" w:space="0" w:color="auto"/>
                              </w:divBdr>
                              <w:divsChild>
                                <w:div w:id="2025744434">
                                  <w:marLeft w:val="0"/>
                                  <w:marRight w:val="0"/>
                                  <w:marTop w:val="0"/>
                                  <w:marBottom w:val="0"/>
                                  <w:divBdr>
                                    <w:top w:val="none" w:sz="0" w:space="0" w:color="auto"/>
                                    <w:left w:val="none" w:sz="0" w:space="0" w:color="auto"/>
                                    <w:bottom w:val="none" w:sz="0" w:space="0" w:color="auto"/>
                                    <w:right w:val="none" w:sz="0" w:space="0" w:color="auto"/>
                                  </w:divBdr>
                                </w:div>
                              </w:divsChild>
                            </w:div>
                            <w:div w:id="307591061">
                              <w:marLeft w:val="0"/>
                              <w:marRight w:val="0"/>
                              <w:marTop w:val="240"/>
                              <w:marBottom w:val="240"/>
                              <w:divBdr>
                                <w:top w:val="none" w:sz="0" w:space="0" w:color="auto"/>
                                <w:left w:val="none" w:sz="0" w:space="0" w:color="auto"/>
                                <w:bottom w:val="none" w:sz="0" w:space="0" w:color="auto"/>
                                <w:right w:val="none" w:sz="0" w:space="0" w:color="auto"/>
                              </w:divBdr>
                              <w:divsChild>
                                <w:div w:id="555898990">
                                  <w:marLeft w:val="0"/>
                                  <w:marRight w:val="0"/>
                                  <w:marTop w:val="0"/>
                                  <w:marBottom w:val="0"/>
                                  <w:divBdr>
                                    <w:top w:val="none" w:sz="0" w:space="0" w:color="auto"/>
                                    <w:left w:val="none" w:sz="0" w:space="0" w:color="auto"/>
                                    <w:bottom w:val="none" w:sz="0" w:space="0" w:color="auto"/>
                                    <w:right w:val="none" w:sz="0" w:space="0" w:color="auto"/>
                                  </w:divBdr>
                                </w:div>
                              </w:divsChild>
                            </w:div>
                            <w:div w:id="1843619182">
                              <w:marLeft w:val="0"/>
                              <w:marRight w:val="0"/>
                              <w:marTop w:val="240"/>
                              <w:marBottom w:val="240"/>
                              <w:divBdr>
                                <w:top w:val="none" w:sz="0" w:space="0" w:color="auto"/>
                                <w:left w:val="none" w:sz="0" w:space="0" w:color="auto"/>
                                <w:bottom w:val="none" w:sz="0" w:space="0" w:color="auto"/>
                                <w:right w:val="none" w:sz="0" w:space="0" w:color="auto"/>
                              </w:divBdr>
                              <w:divsChild>
                                <w:div w:id="735125015">
                                  <w:marLeft w:val="0"/>
                                  <w:marRight w:val="0"/>
                                  <w:marTop w:val="0"/>
                                  <w:marBottom w:val="0"/>
                                  <w:divBdr>
                                    <w:top w:val="none" w:sz="0" w:space="0" w:color="auto"/>
                                    <w:left w:val="none" w:sz="0" w:space="0" w:color="auto"/>
                                    <w:bottom w:val="none" w:sz="0" w:space="0" w:color="auto"/>
                                    <w:right w:val="none" w:sz="0" w:space="0" w:color="auto"/>
                                  </w:divBdr>
                                </w:div>
                              </w:divsChild>
                            </w:div>
                            <w:div w:id="777917510">
                              <w:marLeft w:val="0"/>
                              <w:marRight w:val="0"/>
                              <w:marTop w:val="240"/>
                              <w:marBottom w:val="240"/>
                              <w:divBdr>
                                <w:top w:val="none" w:sz="0" w:space="0" w:color="auto"/>
                                <w:left w:val="none" w:sz="0" w:space="0" w:color="auto"/>
                                <w:bottom w:val="none" w:sz="0" w:space="0" w:color="auto"/>
                                <w:right w:val="none" w:sz="0" w:space="0" w:color="auto"/>
                              </w:divBdr>
                              <w:divsChild>
                                <w:div w:id="1078479435">
                                  <w:marLeft w:val="0"/>
                                  <w:marRight w:val="0"/>
                                  <w:marTop w:val="0"/>
                                  <w:marBottom w:val="0"/>
                                  <w:divBdr>
                                    <w:top w:val="none" w:sz="0" w:space="0" w:color="auto"/>
                                    <w:left w:val="none" w:sz="0" w:space="0" w:color="auto"/>
                                    <w:bottom w:val="none" w:sz="0" w:space="0" w:color="auto"/>
                                    <w:right w:val="none" w:sz="0" w:space="0" w:color="auto"/>
                                  </w:divBdr>
                                </w:div>
                              </w:divsChild>
                            </w:div>
                            <w:div w:id="283120889">
                              <w:marLeft w:val="0"/>
                              <w:marRight w:val="0"/>
                              <w:marTop w:val="0"/>
                              <w:marBottom w:val="0"/>
                              <w:divBdr>
                                <w:top w:val="none" w:sz="0" w:space="0" w:color="auto"/>
                                <w:left w:val="none" w:sz="0" w:space="0" w:color="auto"/>
                                <w:bottom w:val="none" w:sz="0" w:space="0" w:color="auto"/>
                                <w:right w:val="none" w:sz="0" w:space="0" w:color="auto"/>
                              </w:divBdr>
                              <w:divsChild>
                                <w:div w:id="1284575680">
                                  <w:marLeft w:val="0"/>
                                  <w:marRight w:val="0"/>
                                  <w:marTop w:val="0"/>
                                  <w:marBottom w:val="0"/>
                                  <w:divBdr>
                                    <w:top w:val="none" w:sz="0" w:space="0" w:color="auto"/>
                                    <w:left w:val="none" w:sz="0" w:space="0" w:color="auto"/>
                                    <w:bottom w:val="none" w:sz="0" w:space="0" w:color="auto"/>
                                    <w:right w:val="none" w:sz="0" w:space="0" w:color="auto"/>
                                  </w:divBdr>
                                  <w:divsChild>
                                    <w:div w:id="1206523007">
                                      <w:marLeft w:val="0"/>
                                      <w:marRight w:val="0"/>
                                      <w:marTop w:val="0"/>
                                      <w:marBottom w:val="0"/>
                                      <w:divBdr>
                                        <w:top w:val="none" w:sz="0" w:space="0" w:color="auto"/>
                                        <w:left w:val="none" w:sz="0" w:space="0" w:color="auto"/>
                                        <w:bottom w:val="none" w:sz="0" w:space="0" w:color="auto"/>
                                        <w:right w:val="none" w:sz="0" w:space="0" w:color="auto"/>
                                      </w:divBdr>
                                      <w:divsChild>
                                        <w:div w:id="638071693">
                                          <w:marLeft w:val="0"/>
                                          <w:marRight w:val="0"/>
                                          <w:marTop w:val="0"/>
                                          <w:marBottom w:val="0"/>
                                          <w:divBdr>
                                            <w:top w:val="none" w:sz="0" w:space="0" w:color="auto"/>
                                            <w:left w:val="none" w:sz="0" w:space="0" w:color="auto"/>
                                            <w:bottom w:val="none" w:sz="0" w:space="0" w:color="auto"/>
                                            <w:right w:val="none" w:sz="0" w:space="0" w:color="auto"/>
                                          </w:divBdr>
                                          <w:divsChild>
                                            <w:div w:id="1994261402">
                                              <w:marLeft w:val="0"/>
                                              <w:marRight w:val="0"/>
                                              <w:marTop w:val="0"/>
                                              <w:marBottom w:val="0"/>
                                              <w:divBdr>
                                                <w:top w:val="none" w:sz="0" w:space="0" w:color="auto"/>
                                                <w:left w:val="none" w:sz="0" w:space="0" w:color="auto"/>
                                                <w:bottom w:val="none" w:sz="0" w:space="0" w:color="auto"/>
                                                <w:right w:val="none" w:sz="0" w:space="0" w:color="auto"/>
                                              </w:divBdr>
                                              <w:divsChild>
                                                <w:div w:id="1102803625">
                                                  <w:marLeft w:val="0"/>
                                                  <w:marRight w:val="0"/>
                                                  <w:marTop w:val="0"/>
                                                  <w:marBottom w:val="0"/>
                                                  <w:divBdr>
                                                    <w:top w:val="none" w:sz="0" w:space="0" w:color="auto"/>
                                                    <w:left w:val="none" w:sz="0" w:space="0" w:color="auto"/>
                                                    <w:bottom w:val="none" w:sz="0" w:space="0" w:color="auto"/>
                                                    <w:right w:val="none" w:sz="0" w:space="0" w:color="auto"/>
                                                  </w:divBdr>
                                                  <w:divsChild>
                                                    <w:div w:id="2084988373">
                                                      <w:marLeft w:val="0"/>
                                                      <w:marRight w:val="0"/>
                                                      <w:marTop w:val="0"/>
                                                      <w:marBottom w:val="0"/>
                                                      <w:divBdr>
                                                        <w:top w:val="none" w:sz="0" w:space="0" w:color="auto"/>
                                                        <w:left w:val="none" w:sz="0" w:space="0" w:color="auto"/>
                                                        <w:bottom w:val="none" w:sz="0" w:space="0" w:color="auto"/>
                                                        <w:right w:val="none" w:sz="0" w:space="0" w:color="auto"/>
                                                      </w:divBdr>
                                                      <w:divsChild>
                                                        <w:div w:id="2051033273">
                                                          <w:marLeft w:val="0"/>
                                                          <w:marRight w:val="0"/>
                                                          <w:marTop w:val="0"/>
                                                          <w:marBottom w:val="0"/>
                                                          <w:divBdr>
                                                            <w:top w:val="none" w:sz="0" w:space="0" w:color="auto"/>
                                                            <w:left w:val="none" w:sz="0" w:space="0" w:color="auto"/>
                                                            <w:bottom w:val="none" w:sz="0" w:space="0" w:color="auto"/>
                                                            <w:right w:val="none" w:sz="0" w:space="0" w:color="auto"/>
                                                          </w:divBdr>
                                                          <w:divsChild>
                                                            <w:div w:id="356781273">
                                                              <w:marLeft w:val="0"/>
                                                              <w:marRight w:val="0"/>
                                                              <w:marTop w:val="0"/>
                                                              <w:marBottom w:val="0"/>
                                                              <w:divBdr>
                                                                <w:top w:val="none" w:sz="0" w:space="0" w:color="auto"/>
                                                                <w:left w:val="none" w:sz="0" w:space="0" w:color="auto"/>
                                                                <w:bottom w:val="none" w:sz="0" w:space="0" w:color="auto"/>
                                                                <w:right w:val="none" w:sz="0" w:space="0" w:color="auto"/>
                                                              </w:divBdr>
                                                              <w:divsChild>
                                                                <w:div w:id="824511923">
                                                                  <w:marLeft w:val="0"/>
                                                                  <w:marRight w:val="0"/>
                                                                  <w:marTop w:val="0"/>
                                                                  <w:marBottom w:val="0"/>
                                                                  <w:divBdr>
                                                                    <w:top w:val="none" w:sz="0" w:space="0" w:color="auto"/>
                                                                    <w:left w:val="none" w:sz="0" w:space="0" w:color="auto"/>
                                                                    <w:bottom w:val="none" w:sz="0" w:space="0" w:color="auto"/>
                                                                    <w:right w:val="none" w:sz="0" w:space="0" w:color="auto"/>
                                                                  </w:divBdr>
                                                                  <w:divsChild>
                                                                    <w:div w:id="404954842">
                                                                      <w:marLeft w:val="0"/>
                                                                      <w:marRight w:val="0"/>
                                                                      <w:marTop w:val="0"/>
                                                                      <w:marBottom w:val="0"/>
                                                                      <w:divBdr>
                                                                        <w:top w:val="none" w:sz="0" w:space="0" w:color="auto"/>
                                                                        <w:left w:val="none" w:sz="0" w:space="0" w:color="auto"/>
                                                                        <w:bottom w:val="none" w:sz="0" w:space="0" w:color="auto"/>
                                                                        <w:right w:val="none" w:sz="0" w:space="0" w:color="auto"/>
                                                                      </w:divBdr>
                                                                      <w:divsChild>
                                                                        <w:div w:id="2107117893">
                                                                          <w:marLeft w:val="0"/>
                                                                          <w:marRight w:val="0"/>
                                                                          <w:marTop w:val="0"/>
                                                                          <w:marBottom w:val="0"/>
                                                                          <w:divBdr>
                                                                            <w:top w:val="none" w:sz="0" w:space="0" w:color="auto"/>
                                                                            <w:left w:val="none" w:sz="0" w:space="0" w:color="auto"/>
                                                                            <w:bottom w:val="none" w:sz="0" w:space="0" w:color="auto"/>
                                                                            <w:right w:val="none" w:sz="0" w:space="0" w:color="auto"/>
                                                                          </w:divBdr>
                                                                          <w:divsChild>
                                                                            <w:div w:id="1631401504">
                                                                              <w:marLeft w:val="0"/>
                                                                              <w:marRight w:val="0"/>
                                                                              <w:marTop w:val="0"/>
                                                                              <w:marBottom w:val="0"/>
                                                                              <w:divBdr>
                                                                                <w:top w:val="none" w:sz="0" w:space="0" w:color="auto"/>
                                                                                <w:left w:val="none" w:sz="0" w:space="0" w:color="auto"/>
                                                                                <w:bottom w:val="none" w:sz="0" w:space="0" w:color="auto"/>
                                                                                <w:right w:val="none" w:sz="0" w:space="0" w:color="auto"/>
                                                                              </w:divBdr>
                                                                              <w:divsChild>
                                                                                <w:div w:id="867530069">
                                                                                  <w:marLeft w:val="0"/>
                                                                                  <w:marRight w:val="0"/>
                                                                                  <w:marTop w:val="0"/>
                                                                                  <w:marBottom w:val="0"/>
                                                                                  <w:divBdr>
                                                                                    <w:top w:val="none" w:sz="0" w:space="0" w:color="auto"/>
                                                                                    <w:left w:val="none" w:sz="0" w:space="0" w:color="auto"/>
                                                                                    <w:bottom w:val="none" w:sz="0" w:space="0" w:color="auto"/>
                                                                                    <w:right w:val="none" w:sz="0" w:space="0" w:color="auto"/>
                                                                                  </w:divBdr>
                                                                                  <w:divsChild>
                                                                                    <w:div w:id="1829706949">
                                                                                      <w:marLeft w:val="0"/>
                                                                                      <w:marRight w:val="0"/>
                                                                                      <w:marTop w:val="0"/>
                                                                                      <w:marBottom w:val="0"/>
                                                                                      <w:divBdr>
                                                                                        <w:top w:val="none" w:sz="0" w:space="0" w:color="auto"/>
                                                                                        <w:left w:val="none" w:sz="0" w:space="0" w:color="auto"/>
                                                                                        <w:bottom w:val="none" w:sz="0" w:space="0" w:color="auto"/>
                                                                                        <w:right w:val="none" w:sz="0" w:space="0" w:color="auto"/>
                                                                                      </w:divBdr>
                                                                                      <w:divsChild>
                                                                                        <w:div w:id="1590196626">
                                                                                          <w:marLeft w:val="0"/>
                                                                                          <w:marRight w:val="0"/>
                                                                                          <w:marTop w:val="75"/>
                                                                                          <w:marBottom w:val="180"/>
                                                                                          <w:divBdr>
                                                                                            <w:top w:val="none" w:sz="0" w:space="0" w:color="auto"/>
                                                                                            <w:left w:val="none" w:sz="0" w:space="0" w:color="auto"/>
                                                                                            <w:bottom w:val="none" w:sz="0" w:space="0" w:color="auto"/>
                                                                                            <w:right w:val="none" w:sz="0" w:space="0" w:color="auto"/>
                                                                                          </w:divBdr>
                                                                                          <w:divsChild>
                                                                                            <w:div w:id="1270621766">
                                                                                              <w:marLeft w:val="0"/>
                                                                                              <w:marRight w:val="0"/>
                                                                                              <w:marTop w:val="0"/>
                                                                                              <w:marBottom w:val="0"/>
                                                                                              <w:divBdr>
                                                                                                <w:top w:val="none" w:sz="0" w:space="0" w:color="auto"/>
                                                                                                <w:left w:val="none" w:sz="0" w:space="0" w:color="auto"/>
                                                                                                <w:bottom w:val="none" w:sz="0" w:space="0" w:color="auto"/>
                                                                                                <w:right w:val="none" w:sz="0" w:space="0" w:color="auto"/>
                                                                                              </w:divBdr>
                                                                                            </w:div>
                                                                                          </w:divsChild>
                                                                                        </w:div>
                                                                                        <w:div w:id="1118529306">
                                                                                          <w:marLeft w:val="0"/>
                                                                                          <w:marRight w:val="0"/>
                                                                                          <w:marTop w:val="0"/>
                                                                                          <w:marBottom w:val="180"/>
                                                                                          <w:divBdr>
                                                                                            <w:top w:val="none" w:sz="0" w:space="0" w:color="auto"/>
                                                                                            <w:left w:val="none" w:sz="0" w:space="0" w:color="auto"/>
                                                                                            <w:bottom w:val="none" w:sz="0" w:space="0" w:color="auto"/>
                                                                                            <w:right w:val="none" w:sz="0" w:space="0" w:color="auto"/>
                                                                                          </w:divBdr>
                                                                                          <w:divsChild>
                                                                                            <w:div w:id="1433434967">
                                                                                              <w:marLeft w:val="0"/>
                                                                                              <w:marRight w:val="0"/>
                                                                                              <w:marTop w:val="0"/>
                                                                                              <w:marBottom w:val="180"/>
                                                                                              <w:divBdr>
                                                                                                <w:top w:val="none" w:sz="0" w:space="0" w:color="auto"/>
                                                                                                <w:left w:val="none" w:sz="0" w:space="0" w:color="auto"/>
                                                                                                <w:bottom w:val="none" w:sz="0" w:space="0" w:color="auto"/>
                                                                                                <w:right w:val="none" w:sz="0" w:space="0" w:color="auto"/>
                                                                                              </w:divBdr>
                                                                                              <w:divsChild>
                                                                                                <w:div w:id="1233348003">
                                                                                                  <w:marLeft w:val="0"/>
                                                                                                  <w:marRight w:val="0"/>
                                                                                                  <w:marTop w:val="0"/>
                                                                                                  <w:marBottom w:val="0"/>
                                                                                                  <w:divBdr>
                                                                                                    <w:top w:val="none" w:sz="0" w:space="0" w:color="auto"/>
                                                                                                    <w:left w:val="none" w:sz="0" w:space="0" w:color="auto"/>
                                                                                                    <w:bottom w:val="none" w:sz="0" w:space="0" w:color="auto"/>
                                                                                                    <w:right w:val="none" w:sz="0" w:space="0" w:color="auto"/>
                                                                                                  </w:divBdr>
                                                                                                </w:div>
                                                                                              </w:divsChild>
                                                                                            </w:div>
                                                                                            <w:div w:id="1080954816">
                                                                                              <w:marLeft w:val="0"/>
                                                                                              <w:marRight w:val="0"/>
                                                                                              <w:marTop w:val="0"/>
                                                                                              <w:marBottom w:val="0"/>
                                                                                              <w:divBdr>
                                                                                                <w:top w:val="none" w:sz="0" w:space="0" w:color="auto"/>
                                                                                                <w:left w:val="none" w:sz="0" w:space="0" w:color="auto"/>
                                                                                                <w:bottom w:val="none" w:sz="0" w:space="0" w:color="auto"/>
                                                                                                <w:right w:val="none" w:sz="0" w:space="0" w:color="auto"/>
                                                                                              </w:divBdr>
                                                                                              <w:divsChild>
                                                                                                <w:div w:id="1241138126">
                                                                                                  <w:marLeft w:val="0"/>
                                                                                                  <w:marRight w:val="0"/>
                                                                                                  <w:marTop w:val="0"/>
                                                                                                  <w:marBottom w:val="0"/>
                                                                                                  <w:divBdr>
                                                                                                    <w:top w:val="none" w:sz="0" w:space="0" w:color="auto"/>
                                                                                                    <w:left w:val="none" w:sz="0" w:space="0" w:color="auto"/>
                                                                                                    <w:bottom w:val="none" w:sz="0" w:space="0" w:color="auto"/>
                                                                                                    <w:right w:val="none" w:sz="0" w:space="0" w:color="auto"/>
                                                                                                  </w:divBdr>
                                                                                                  <w:divsChild>
                                                                                                    <w:div w:id="138421394">
                                                                                                      <w:marLeft w:val="0"/>
                                                                                                      <w:marRight w:val="0"/>
                                                                                                      <w:marTop w:val="75"/>
                                                                                                      <w:marBottom w:val="0"/>
                                                                                                      <w:divBdr>
                                                                                                        <w:top w:val="none" w:sz="0" w:space="0" w:color="auto"/>
                                                                                                        <w:left w:val="none" w:sz="0" w:space="0" w:color="auto"/>
                                                                                                        <w:bottom w:val="none" w:sz="0" w:space="0" w:color="auto"/>
                                                                                                        <w:right w:val="none" w:sz="0" w:space="0" w:color="auto"/>
                                                                                                      </w:divBdr>
                                                                                                    </w:div>
                                                                                                    <w:div w:id="1707288011">
                                                                                                      <w:marLeft w:val="0"/>
                                                                                                      <w:marRight w:val="0"/>
                                                                                                      <w:marTop w:val="75"/>
                                                                                                      <w:marBottom w:val="0"/>
                                                                                                      <w:divBdr>
                                                                                                        <w:top w:val="none" w:sz="0" w:space="0" w:color="auto"/>
                                                                                                        <w:left w:val="none" w:sz="0" w:space="0" w:color="auto"/>
                                                                                                        <w:bottom w:val="none" w:sz="0" w:space="0" w:color="auto"/>
                                                                                                        <w:right w:val="none" w:sz="0" w:space="0" w:color="auto"/>
                                                                                                      </w:divBdr>
                                                                                                    </w:div>
                                                                                                    <w:div w:id="1201939299">
                                                                                                      <w:marLeft w:val="0"/>
                                                                                                      <w:marRight w:val="0"/>
                                                                                                      <w:marTop w:val="75"/>
                                                                                                      <w:marBottom w:val="0"/>
                                                                                                      <w:divBdr>
                                                                                                        <w:top w:val="none" w:sz="0" w:space="0" w:color="auto"/>
                                                                                                        <w:left w:val="none" w:sz="0" w:space="0" w:color="auto"/>
                                                                                                        <w:bottom w:val="none" w:sz="0" w:space="0" w:color="auto"/>
                                                                                                        <w:right w:val="none" w:sz="0" w:space="0" w:color="auto"/>
                                                                                                      </w:divBdr>
                                                                                                    </w:div>
                                                                                                    <w:div w:id="15388099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881227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88198501">
                              <w:marLeft w:val="0"/>
                              <w:marRight w:val="0"/>
                              <w:marTop w:val="240"/>
                              <w:marBottom w:val="240"/>
                              <w:divBdr>
                                <w:top w:val="none" w:sz="0" w:space="0" w:color="auto"/>
                                <w:left w:val="none" w:sz="0" w:space="0" w:color="auto"/>
                                <w:bottom w:val="none" w:sz="0" w:space="0" w:color="auto"/>
                                <w:right w:val="none" w:sz="0" w:space="0" w:color="auto"/>
                              </w:divBdr>
                              <w:divsChild>
                                <w:div w:id="893660255">
                                  <w:marLeft w:val="0"/>
                                  <w:marRight w:val="0"/>
                                  <w:marTop w:val="0"/>
                                  <w:marBottom w:val="0"/>
                                  <w:divBdr>
                                    <w:top w:val="none" w:sz="0" w:space="0" w:color="auto"/>
                                    <w:left w:val="none" w:sz="0" w:space="0" w:color="auto"/>
                                    <w:bottom w:val="none" w:sz="0" w:space="0" w:color="auto"/>
                                    <w:right w:val="none" w:sz="0" w:space="0" w:color="auto"/>
                                  </w:divBdr>
                                </w:div>
                              </w:divsChild>
                            </w:div>
                            <w:div w:id="1344553087">
                              <w:marLeft w:val="0"/>
                              <w:marRight w:val="0"/>
                              <w:marTop w:val="360"/>
                              <w:marBottom w:val="450"/>
                              <w:divBdr>
                                <w:top w:val="none" w:sz="0" w:space="0" w:color="auto"/>
                                <w:left w:val="none" w:sz="0" w:space="0" w:color="auto"/>
                                <w:bottom w:val="none" w:sz="0" w:space="0" w:color="auto"/>
                                <w:right w:val="none" w:sz="0" w:space="0" w:color="auto"/>
                              </w:divBdr>
                              <w:divsChild>
                                <w:div w:id="1300913848">
                                  <w:marLeft w:val="0"/>
                                  <w:marRight w:val="0"/>
                                  <w:marTop w:val="0"/>
                                  <w:marBottom w:val="0"/>
                                  <w:divBdr>
                                    <w:top w:val="none" w:sz="0" w:space="0" w:color="auto"/>
                                    <w:left w:val="none" w:sz="0" w:space="0" w:color="auto"/>
                                    <w:bottom w:val="single" w:sz="6" w:space="15" w:color="B8B9BA"/>
                                    <w:right w:val="none" w:sz="0" w:space="0" w:color="auto"/>
                                  </w:divBdr>
                                  <w:divsChild>
                                    <w:div w:id="678121473">
                                      <w:marLeft w:val="0"/>
                                      <w:marRight w:val="0"/>
                                      <w:marTop w:val="0"/>
                                      <w:marBottom w:val="0"/>
                                      <w:divBdr>
                                        <w:top w:val="none" w:sz="0" w:space="0" w:color="auto"/>
                                        <w:left w:val="none" w:sz="0" w:space="0" w:color="auto"/>
                                        <w:bottom w:val="none" w:sz="0" w:space="0" w:color="auto"/>
                                        <w:right w:val="none" w:sz="0" w:space="0" w:color="auto"/>
                                      </w:divBdr>
                                    </w:div>
                                    <w:div w:id="835267478">
                                      <w:marLeft w:val="0"/>
                                      <w:marRight w:val="0"/>
                                      <w:marTop w:val="0"/>
                                      <w:marBottom w:val="0"/>
                                      <w:divBdr>
                                        <w:top w:val="none" w:sz="0" w:space="0" w:color="auto"/>
                                        <w:left w:val="none" w:sz="0" w:space="0" w:color="auto"/>
                                        <w:bottom w:val="none" w:sz="0" w:space="0" w:color="auto"/>
                                        <w:right w:val="none" w:sz="0" w:space="0" w:color="auto"/>
                                      </w:divBdr>
                                      <w:divsChild>
                                        <w:div w:id="1167327293">
                                          <w:marLeft w:val="0"/>
                                          <w:marRight w:val="0"/>
                                          <w:marTop w:val="0"/>
                                          <w:marBottom w:val="0"/>
                                          <w:divBdr>
                                            <w:top w:val="none" w:sz="0" w:space="0" w:color="auto"/>
                                            <w:left w:val="none" w:sz="0" w:space="0" w:color="auto"/>
                                            <w:bottom w:val="none" w:sz="0" w:space="0" w:color="auto"/>
                                            <w:right w:val="none" w:sz="0" w:space="0" w:color="auto"/>
                                          </w:divBdr>
                                        </w:div>
                                      </w:divsChild>
                                    </w:div>
                                    <w:div w:id="859583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625229">
                              <w:marLeft w:val="0"/>
                              <w:marRight w:val="0"/>
                              <w:marTop w:val="240"/>
                              <w:marBottom w:val="240"/>
                              <w:divBdr>
                                <w:top w:val="none" w:sz="0" w:space="0" w:color="auto"/>
                                <w:left w:val="none" w:sz="0" w:space="0" w:color="auto"/>
                                <w:bottom w:val="none" w:sz="0" w:space="0" w:color="auto"/>
                                <w:right w:val="none" w:sz="0" w:space="0" w:color="auto"/>
                              </w:divBdr>
                              <w:divsChild>
                                <w:div w:id="1740135527">
                                  <w:marLeft w:val="0"/>
                                  <w:marRight w:val="0"/>
                                  <w:marTop w:val="0"/>
                                  <w:marBottom w:val="0"/>
                                  <w:divBdr>
                                    <w:top w:val="none" w:sz="0" w:space="0" w:color="auto"/>
                                    <w:left w:val="none" w:sz="0" w:space="0" w:color="auto"/>
                                    <w:bottom w:val="none" w:sz="0" w:space="0" w:color="auto"/>
                                    <w:right w:val="none" w:sz="0" w:space="0" w:color="auto"/>
                                  </w:divBdr>
                                </w:div>
                              </w:divsChild>
                            </w:div>
                            <w:div w:id="1379208963">
                              <w:marLeft w:val="0"/>
                              <w:marRight w:val="0"/>
                              <w:marTop w:val="240"/>
                              <w:marBottom w:val="240"/>
                              <w:divBdr>
                                <w:top w:val="none" w:sz="0" w:space="0" w:color="auto"/>
                                <w:left w:val="none" w:sz="0" w:space="0" w:color="auto"/>
                                <w:bottom w:val="none" w:sz="0" w:space="0" w:color="auto"/>
                                <w:right w:val="none" w:sz="0" w:space="0" w:color="auto"/>
                              </w:divBdr>
                              <w:divsChild>
                                <w:div w:id="577596672">
                                  <w:marLeft w:val="0"/>
                                  <w:marRight w:val="0"/>
                                  <w:marTop w:val="0"/>
                                  <w:marBottom w:val="0"/>
                                  <w:divBdr>
                                    <w:top w:val="none" w:sz="0" w:space="0" w:color="auto"/>
                                    <w:left w:val="none" w:sz="0" w:space="0" w:color="auto"/>
                                    <w:bottom w:val="none" w:sz="0" w:space="0" w:color="auto"/>
                                    <w:right w:val="none" w:sz="0" w:space="0" w:color="auto"/>
                                  </w:divBdr>
                                </w:div>
                              </w:divsChild>
                            </w:div>
                            <w:div w:id="752048270">
                              <w:marLeft w:val="0"/>
                              <w:marRight w:val="0"/>
                              <w:marTop w:val="240"/>
                              <w:marBottom w:val="240"/>
                              <w:divBdr>
                                <w:top w:val="none" w:sz="0" w:space="0" w:color="auto"/>
                                <w:left w:val="none" w:sz="0" w:space="0" w:color="auto"/>
                                <w:bottom w:val="none" w:sz="0" w:space="0" w:color="auto"/>
                                <w:right w:val="none" w:sz="0" w:space="0" w:color="auto"/>
                              </w:divBdr>
                              <w:divsChild>
                                <w:div w:id="160545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3282904">
      <w:bodyDiv w:val="1"/>
      <w:marLeft w:val="0"/>
      <w:marRight w:val="0"/>
      <w:marTop w:val="0"/>
      <w:marBottom w:val="0"/>
      <w:divBdr>
        <w:top w:val="none" w:sz="0" w:space="0" w:color="auto"/>
        <w:left w:val="none" w:sz="0" w:space="0" w:color="auto"/>
        <w:bottom w:val="none" w:sz="0" w:space="0" w:color="auto"/>
        <w:right w:val="none" w:sz="0" w:space="0" w:color="auto"/>
      </w:divBdr>
      <w:divsChild>
        <w:div w:id="232592694">
          <w:marLeft w:val="0"/>
          <w:marRight w:val="0"/>
          <w:marTop w:val="0"/>
          <w:marBottom w:val="0"/>
          <w:divBdr>
            <w:top w:val="none" w:sz="0" w:space="0" w:color="auto"/>
            <w:left w:val="none" w:sz="0" w:space="0" w:color="auto"/>
            <w:bottom w:val="none" w:sz="0" w:space="0" w:color="auto"/>
            <w:right w:val="none" w:sz="0" w:space="0" w:color="auto"/>
          </w:divBdr>
          <w:divsChild>
            <w:div w:id="295725611">
              <w:marLeft w:val="0"/>
              <w:marRight w:val="0"/>
              <w:marTop w:val="0"/>
              <w:marBottom w:val="0"/>
              <w:divBdr>
                <w:top w:val="none" w:sz="0" w:space="0" w:color="auto"/>
                <w:left w:val="none" w:sz="0" w:space="0" w:color="auto"/>
                <w:bottom w:val="none" w:sz="0" w:space="0" w:color="auto"/>
                <w:right w:val="none" w:sz="0" w:space="0" w:color="auto"/>
              </w:divBdr>
              <w:divsChild>
                <w:div w:id="305160706">
                  <w:marLeft w:val="0"/>
                  <w:marRight w:val="0"/>
                  <w:marTop w:val="0"/>
                  <w:marBottom w:val="0"/>
                  <w:divBdr>
                    <w:top w:val="none" w:sz="0" w:space="0" w:color="auto"/>
                    <w:left w:val="none" w:sz="0" w:space="0" w:color="auto"/>
                    <w:bottom w:val="none" w:sz="0" w:space="0" w:color="auto"/>
                    <w:right w:val="none" w:sz="0" w:space="0" w:color="auto"/>
                  </w:divBdr>
                </w:div>
                <w:div w:id="933516875">
                  <w:marLeft w:val="0"/>
                  <w:marRight w:val="0"/>
                  <w:marTop w:val="600"/>
                  <w:marBottom w:val="0"/>
                  <w:divBdr>
                    <w:top w:val="none" w:sz="0" w:space="0" w:color="auto"/>
                    <w:left w:val="none" w:sz="0" w:space="0" w:color="auto"/>
                    <w:bottom w:val="none" w:sz="0" w:space="0" w:color="auto"/>
                    <w:right w:val="none" w:sz="0" w:space="0" w:color="auto"/>
                  </w:divBdr>
                  <w:divsChild>
                    <w:div w:id="622922597">
                      <w:marLeft w:val="0"/>
                      <w:marRight w:val="0"/>
                      <w:marTop w:val="0"/>
                      <w:marBottom w:val="0"/>
                      <w:divBdr>
                        <w:top w:val="none" w:sz="0" w:space="0" w:color="auto"/>
                        <w:left w:val="none" w:sz="0" w:space="0" w:color="auto"/>
                        <w:bottom w:val="none" w:sz="0" w:space="0" w:color="auto"/>
                        <w:right w:val="none" w:sz="0" w:space="0" w:color="auto"/>
                      </w:divBdr>
                      <w:divsChild>
                        <w:div w:id="844590603">
                          <w:marLeft w:val="0"/>
                          <w:marRight w:val="0"/>
                          <w:marTop w:val="0"/>
                          <w:marBottom w:val="0"/>
                          <w:divBdr>
                            <w:top w:val="none" w:sz="0" w:space="0" w:color="auto"/>
                            <w:left w:val="none" w:sz="0" w:space="0" w:color="auto"/>
                            <w:bottom w:val="none" w:sz="0" w:space="0" w:color="auto"/>
                            <w:right w:val="none" w:sz="0" w:space="0" w:color="auto"/>
                          </w:divBdr>
                          <w:divsChild>
                            <w:div w:id="250241329">
                              <w:marLeft w:val="0"/>
                              <w:marRight w:val="0"/>
                              <w:marTop w:val="0"/>
                              <w:marBottom w:val="0"/>
                              <w:divBdr>
                                <w:top w:val="none" w:sz="0" w:space="0" w:color="auto"/>
                                <w:left w:val="none" w:sz="0" w:space="0" w:color="auto"/>
                                <w:bottom w:val="none" w:sz="0" w:space="0" w:color="auto"/>
                                <w:right w:val="none" w:sz="0" w:space="0" w:color="auto"/>
                              </w:divBdr>
                            </w:div>
                          </w:divsChild>
                        </w:div>
                        <w:div w:id="837768323">
                          <w:marLeft w:val="0"/>
                          <w:marRight w:val="135"/>
                          <w:marTop w:val="0"/>
                          <w:marBottom w:val="0"/>
                          <w:divBdr>
                            <w:top w:val="none" w:sz="0" w:space="0" w:color="auto"/>
                            <w:left w:val="none" w:sz="0" w:space="0" w:color="auto"/>
                            <w:bottom w:val="none" w:sz="0" w:space="0" w:color="auto"/>
                            <w:right w:val="none" w:sz="0" w:space="0" w:color="auto"/>
                          </w:divBdr>
                        </w:div>
                        <w:div w:id="145274681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823553">
          <w:marLeft w:val="0"/>
          <w:marRight w:val="0"/>
          <w:marTop w:val="0"/>
          <w:marBottom w:val="0"/>
          <w:divBdr>
            <w:top w:val="none" w:sz="0" w:space="0" w:color="auto"/>
            <w:left w:val="none" w:sz="0" w:space="0" w:color="auto"/>
            <w:bottom w:val="none" w:sz="0" w:space="0" w:color="auto"/>
            <w:right w:val="none" w:sz="0" w:space="0" w:color="auto"/>
          </w:divBdr>
          <w:divsChild>
            <w:div w:id="1035738366">
              <w:marLeft w:val="0"/>
              <w:marRight w:val="0"/>
              <w:marTop w:val="0"/>
              <w:marBottom w:val="0"/>
              <w:divBdr>
                <w:top w:val="none" w:sz="0" w:space="0" w:color="auto"/>
                <w:left w:val="none" w:sz="0" w:space="0" w:color="auto"/>
                <w:bottom w:val="none" w:sz="0" w:space="0" w:color="auto"/>
                <w:right w:val="none" w:sz="0" w:space="0" w:color="auto"/>
              </w:divBdr>
              <w:divsChild>
                <w:div w:id="1159806962">
                  <w:marLeft w:val="0"/>
                  <w:marRight w:val="0"/>
                  <w:marTop w:val="0"/>
                  <w:marBottom w:val="0"/>
                  <w:divBdr>
                    <w:top w:val="none" w:sz="0" w:space="0" w:color="auto"/>
                    <w:left w:val="none" w:sz="0" w:space="0" w:color="auto"/>
                    <w:bottom w:val="none" w:sz="0" w:space="0" w:color="auto"/>
                    <w:right w:val="none" w:sz="0" w:space="0" w:color="auto"/>
                  </w:divBdr>
                  <w:divsChild>
                    <w:div w:id="55856439">
                      <w:marLeft w:val="0"/>
                      <w:marRight w:val="1500"/>
                      <w:marTop w:val="0"/>
                      <w:marBottom w:val="0"/>
                      <w:divBdr>
                        <w:top w:val="none" w:sz="0" w:space="0" w:color="auto"/>
                        <w:left w:val="none" w:sz="0" w:space="0" w:color="auto"/>
                        <w:bottom w:val="none" w:sz="0" w:space="0" w:color="auto"/>
                        <w:right w:val="none" w:sz="0" w:space="0" w:color="auto"/>
                      </w:divBdr>
                      <w:divsChild>
                        <w:div w:id="2076706126">
                          <w:marLeft w:val="0"/>
                          <w:marRight w:val="0"/>
                          <w:marTop w:val="600"/>
                          <w:marBottom w:val="600"/>
                          <w:divBdr>
                            <w:top w:val="none" w:sz="0" w:space="0" w:color="auto"/>
                            <w:left w:val="none" w:sz="0" w:space="0" w:color="auto"/>
                            <w:bottom w:val="none" w:sz="0" w:space="0" w:color="auto"/>
                            <w:right w:val="none" w:sz="0" w:space="0" w:color="auto"/>
                          </w:divBdr>
                          <w:divsChild>
                            <w:div w:id="1371414107">
                              <w:marLeft w:val="0"/>
                              <w:marRight w:val="0"/>
                              <w:marTop w:val="0"/>
                              <w:marBottom w:val="300"/>
                              <w:divBdr>
                                <w:top w:val="none" w:sz="0" w:space="0" w:color="auto"/>
                                <w:left w:val="none" w:sz="0" w:space="0" w:color="auto"/>
                                <w:bottom w:val="none" w:sz="0" w:space="0" w:color="auto"/>
                                <w:right w:val="none" w:sz="0" w:space="0" w:color="auto"/>
                              </w:divBdr>
                            </w:div>
                            <w:div w:id="339507772">
                              <w:marLeft w:val="0"/>
                              <w:marRight w:val="0"/>
                              <w:marTop w:val="300"/>
                              <w:marBottom w:val="300"/>
                              <w:divBdr>
                                <w:top w:val="none" w:sz="0" w:space="0" w:color="auto"/>
                                <w:left w:val="none" w:sz="0" w:space="0" w:color="auto"/>
                                <w:bottom w:val="none" w:sz="0" w:space="0" w:color="auto"/>
                                <w:right w:val="none" w:sz="0" w:space="0" w:color="auto"/>
                              </w:divBdr>
                            </w:div>
                            <w:div w:id="198978917">
                              <w:marLeft w:val="0"/>
                              <w:marRight w:val="0"/>
                              <w:marTop w:val="300"/>
                              <w:marBottom w:val="600"/>
                              <w:divBdr>
                                <w:top w:val="single" w:sz="6" w:space="30" w:color="EB5D0B"/>
                                <w:left w:val="none" w:sz="0" w:space="0" w:color="auto"/>
                                <w:bottom w:val="single" w:sz="6" w:space="30" w:color="EB5D0B"/>
                                <w:right w:val="none" w:sz="0" w:space="0" w:color="auto"/>
                              </w:divBdr>
                            </w:div>
                            <w:div w:id="2087919709">
                              <w:marLeft w:val="0"/>
                              <w:marRight w:val="0"/>
                              <w:marTop w:val="240"/>
                              <w:marBottom w:val="240"/>
                              <w:divBdr>
                                <w:top w:val="none" w:sz="0" w:space="0" w:color="auto"/>
                                <w:left w:val="none" w:sz="0" w:space="0" w:color="auto"/>
                                <w:bottom w:val="none" w:sz="0" w:space="0" w:color="auto"/>
                                <w:right w:val="none" w:sz="0" w:space="0" w:color="auto"/>
                              </w:divBdr>
                              <w:divsChild>
                                <w:div w:id="296449472">
                                  <w:marLeft w:val="0"/>
                                  <w:marRight w:val="0"/>
                                  <w:marTop w:val="0"/>
                                  <w:marBottom w:val="0"/>
                                  <w:divBdr>
                                    <w:top w:val="none" w:sz="0" w:space="0" w:color="auto"/>
                                    <w:left w:val="none" w:sz="0" w:space="0" w:color="auto"/>
                                    <w:bottom w:val="none" w:sz="0" w:space="0" w:color="auto"/>
                                    <w:right w:val="none" w:sz="0" w:space="0" w:color="auto"/>
                                  </w:divBdr>
                                </w:div>
                              </w:divsChild>
                            </w:div>
                            <w:div w:id="808863384">
                              <w:marLeft w:val="0"/>
                              <w:marRight w:val="0"/>
                              <w:marTop w:val="240"/>
                              <w:marBottom w:val="240"/>
                              <w:divBdr>
                                <w:top w:val="none" w:sz="0" w:space="0" w:color="auto"/>
                                <w:left w:val="none" w:sz="0" w:space="0" w:color="auto"/>
                                <w:bottom w:val="none" w:sz="0" w:space="0" w:color="auto"/>
                                <w:right w:val="none" w:sz="0" w:space="0" w:color="auto"/>
                              </w:divBdr>
                              <w:divsChild>
                                <w:div w:id="383600376">
                                  <w:marLeft w:val="0"/>
                                  <w:marRight w:val="0"/>
                                  <w:marTop w:val="0"/>
                                  <w:marBottom w:val="0"/>
                                  <w:divBdr>
                                    <w:top w:val="none" w:sz="0" w:space="0" w:color="auto"/>
                                    <w:left w:val="none" w:sz="0" w:space="0" w:color="auto"/>
                                    <w:bottom w:val="none" w:sz="0" w:space="0" w:color="auto"/>
                                    <w:right w:val="none" w:sz="0" w:space="0" w:color="auto"/>
                                  </w:divBdr>
                                </w:div>
                              </w:divsChild>
                            </w:div>
                            <w:div w:id="1186793990">
                              <w:marLeft w:val="0"/>
                              <w:marRight w:val="0"/>
                              <w:marTop w:val="240"/>
                              <w:marBottom w:val="240"/>
                              <w:divBdr>
                                <w:top w:val="none" w:sz="0" w:space="0" w:color="auto"/>
                                <w:left w:val="none" w:sz="0" w:space="0" w:color="auto"/>
                                <w:bottom w:val="none" w:sz="0" w:space="0" w:color="auto"/>
                                <w:right w:val="none" w:sz="0" w:space="0" w:color="auto"/>
                              </w:divBdr>
                              <w:divsChild>
                                <w:div w:id="1326741010">
                                  <w:marLeft w:val="0"/>
                                  <w:marRight w:val="0"/>
                                  <w:marTop w:val="0"/>
                                  <w:marBottom w:val="0"/>
                                  <w:divBdr>
                                    <w:top w:val="none" w:sz="0" w:space="0" w:color="auto"/>
                                    <w:left w:val="none" w:sz="0" w:space="0" w:color="auto"/>
                                    <w:bottom w:val="none" w:sz="0" w:space="0" w:color="auto"/>
                                    <w:right w:val="none" w:sz="0" w:space="0" w:color="auto"/>
                                  </w:divBdr>
                                </w:div>
                              </w:divsChild>
                            </w:div>
                            <w:div w:id="1216086379">
                              <w:marLeft w:val="0"/>
                              <w:marRight w:val="0"/>
                              <w:marTop w:val="240"/>
                              <w:marBottom w:val="240"/>
                              <w:divBdr>
                                <w:top w:val="none" w:sz="0" w:space="0" w:color="auto"/>
                                <w:left w:val="none" w:sz="0" w:space="0" w:color="auto"/>
                                <w:bottom w:val="none" w:sz="0" w:space="0" w:color="auto"/>
                                <w:right w:val="none" w:sz="0" w:space="0" w:color="auto"/>
                              </w:divBdr>
                              <w:divsChild>
                                <w:div w:id="19669763">
                                  <w:marLeft w:val="0"/>
                                  <w:marRight w:val="0"/>
                                  <w:marTop w:val="0"/>
                                  <w:marBottom w:val="0"/>
                                  <w:divBdr>
                                    <w:top w:val="none" w:sz="0" w:space="0" w:color="auto"/>
                                    <w:left w:val="none" w:sz="0" w:space="0" w:color="auto"/>
                                    <w:bottom w:val="none" w:sz="0" w:space="0" w:color="auto"/>
                                    <w:right w:val="none" w:sz="0" w:space="0" w:color="auto"/>
                                  </w:divBdr>
                                </w:div>
                              </w:divsChild>
                            </w:div>
                            <w:div w:id="1966496994">
                              <w:marLeft w:val="0"/>
                              <w:marRight w:val="0"/>
                              <w:marTop w:val="240"/>
                              <w:marBottom w:val="240"/>
                              <w:divBdr>
                                <w:top w:val="none" w:sz="0" w:space="0" w:color="auto"/>
                                <w:left w:val="none" w:sz="0" w:space="0" w:color="auto"/>
                                <w:bottom w:val="none" w:sz="0" w:space="0" w:color="auto"/>
                                <w:right w:val="none" w:sz="0" w:space="0" w:color="auto"/>
                              </w:divBdr>
                              <w:divsChild>
                                <w:div w:id="1822965237">
                                  <w:marLeft w:val="0"/>
                                  <w:marRight w:val="0"/>
                                  <w:marTop w:val="0"/>
                                  <w:marBottom w:val="0"/>
                                  <w:divBdr>
                                    <w:top w:val="none" w:sz="0" w:space="0" w:color="auto"/>
                                    <w:left w:val="none" w:sz="0" w:space="0" w:color="auto"/>
                                    <w:bottom w:val="none" w:sz="0" w:space="0" w:color="auto"/>
                                    <w:right w:val="none" w:sz="0" w:space="0" w:color="auto"/>
                                  </w:divBdr>
                                </w:div>
                              </w:divsChild>
                            </w:div>
                            <w:div w:id="1874801827">
                              <w:marLeft w:val="0"/>
                              <w:marRight w:val="0"/>
                              <w:marTop w:val="240"/>
                              <w:marBottom w:val="240"/>
                              <w:divBdr>
                                <w:top w:val="none" w:sz="0" w:space="0" w:color="auto"/>
                                <w:left w:val="none" w:sz="0" w:space="0" w:color="auto"/>
                                <w:bottom w:val="none" w:sz="0" w:space="0" w:color="auto"/>
                                <w:right w:val="none" w:sz="0" w:space="0" w:color="auto"/>
                              </w:divBdr>
                              <w:divsChild>
                                <w:div w:id="2081586992">
                                  <w:marLeft w:val="0"/>
                                  <w:marRight w:val="0"/>
                                  <w:marTop w:val="0"/>
                                  <w:marBottom w:val="0"/>
                                  <w:divBdr>
                                    <w:top w:val="none" w:sz="0" w:space="0" w:color="auto"/>
                                    <w:left w:val="none" w:sz="0" w:space="0" w:color="auto"/>
                                    <w:bottom w:val="none" w:sz="0" w:space="0" w:color="auto"/>
                                    <w:right w:val="none" w:sz="0" w:space="0" w:color="auto"/>
                                  </w:divBdr>
                                </w:div>
                              </w:divsChild>
                            </w:div>
                            <w:div w:id="772362006">
                              <w:marLeft w:val="0"/>
                              <w:marRight w:val="0"/>
                              <w:marTop w:val="240"/>
                              <w:marBottom w:val="240"/>
                              <w:divBdr>
                                <w:top w:val="none" w:sz="0" w:space="0" w:color="auto"/>
                                <w:left w:val="none" w:sz="0" w:space="0" w:color="auto"/>
                                <w:bottom w:val="none" w:sz="0" w:space="0" w:color="auto"/>
                                <w:right w:val="none" w:sz="0" w:space="0" w:color="auto"/>
                              </w:divBdr>
                              <w:divsChild>
                                <w:div w:id="1773813959">
                                  <w:marLeft w:val="0"/>
                                  <w:marRight w:val="0"/>
                                  <w:marTop w:val="0"/>
                                  <w:marBottom w:val="0"/>
                                  <w:divBdr>
                                    <w:top w:val="none" w:sz="0" w:space="0" w:color="auto"/>
                                    <w:left w:val="none" w:sz="0" w:space="0" w:color="auto"/>
                                    <w:bottom w:val="none" w:sz="0" w:space="0" w:color="auto"/>
                                    <w:right w:val="none" w:sz="0" w:space="0" w:color="auto"/>
                                  </w:divBdr>
                                </w:div>
                              </w:divsChild>
                            </w:div>
                            <w:div w:id="2115394056">
                              <w:marLeft w:val="0"/>
                              <w:marRight w:val="0"/>
                              <w:marTop w:val="240"/>
                              <w:marBottom w:val="240"/>
                              <w:divBdr>
                                <w:top w:val="none" w:sz="0" w:space="0" w:color="auto"/>
                                <w:left w:val="none" w:sz="0" w:space="0" w:color="auto"/>
                                <w:bottom w:val="none" w:sz="0" w:space="0" w:color="auto"/>
                                <w:right w:val="none" w:sz="0" w:space="0" w:color="auto"/>
                              </w:divBdr>
                              <w:divsChild>
                                <w:div w:id="570503415">
                                  <w:marLeft w:val="0"/>
                                  <w:marRight w:val="0"/>
                                  <w:marTop w:val="0"/>
                                  <w:marBottom w:val="0"/>
                                  <w:divBdr>
                                    <w:top w:val="none" w:sz="0" w:space="0" w:color="auto"/>
                                    <w:left w:val="none" w:sz="0" w:space="0" w:color="auto"/>
                                    <w:bottom w:val="none" w:sz="0" w:space="0" w:color="auto"/>
                                    <w:right w:val="none" w:sz="0" w:space="0" w:color="auto"/>
                                  </w:divBdr>
                                </w:div>
                              </w:divsChild>
                            </w:div>
                            <w:div w:id="850990603">
                              <w:marLeft w:val="0"/>
                              <w:marRight w:val="0"/>
                              <w:marTop w:val="0"/>
                              <w:marBottom w:val="0"/>
                              <w:divBdr>
                                <w:top w:val="none" w:sz="0" w:space="0" w:color="auto"/>
                                <w:left w:val="none" w:sz="0" w:space="0" w:color="auto"/>
                                <w:bottom w:val="none" w:sz="0" w:space="0" w:color="auto"/>
                                <w:right w:val="none" w:sz="0" w:space="0" w:color="auto"/>
                              </w:divBdr>
                              <w:divsChild>
                                <w:div w:id="626207875">
                                  <w:marLeft w:val="0"/>
                                  <w:marRight w:val="0"/>
                                  <w:marTop w:val="0"/>
                                  <w:marBottom w:val="0"/>
                                  <w:divBdr>
                                    <w:top w:val="none" w:sz="0" w:space="0" w:color="auto"/>
                                    <w:left w:val="none" w:sz="0" w:space="0" w:color="auto"/>
                                    <w:bottom w:val="none" w:sz="0" w:space="0" w:color="auto"/>
                                    <w:right w:val="none" w:sz="0" w:space="0" w:color="auto"/>
                                  </w:divBdr>
                                  <w:divsChild>
                                    <w:div w:id="2060326634">
                                      <w:marLeft w:val="0"/>
                                      <w:marRight w:val="0"/>
                                      <w:marTop w:val="0"/>
                                      <w:marBottom w:val="0"/>
                                      <w:divBdr>
                                        <w:top w:val="none" w:sz="0" w:space="0" w:color="auto"/>
                                        <w:left w:val="none" w:sz="0" w:space="0" w:color="auto"/>
                                        <w:bottom w:val="none" w:sz="0" w:space="0" w:color="auto"/>
                                        <w:right w:val="none" w:sz="0" w:space="0" w:color="auto"/>
                                      </w:divBdr>
                                      <w:divsChild>
                                        <w:div w:id="2146965392">
                                          <w:marLeft w:val="0"/>
                                          <w:marRight w:val="0"/>
                                          <w:marTop w:val="0"/>
                                          <w:marBottom w:val="0"/>
                                          <w:divBdr>
                                            <w:top w:val="none" w:sz="0" w:space="0" w:color="auto"/>
                                            <w:left w:val="none" w:sz="0" w:space="0" w:color="auto"/>
                                            <w:bottom w:val="none" w:sz="0" w:space="0" w:color="auto"/>
                                            <w:right w:val="none" w:sz="0" w:space="0" w:color="auto"/>
                                          </w:divBdr>
                                          <w:divsChild>
                                            <w:div w:id="1306856222">
                                              <w:marLeft w:val="0"/>
                                              <w:marRight w:val="0"/>
                                              <w:marTop w:val="0"/>
                                              <w:marBottom w:val="0"/>
                                              <w:divBdr>
                                                <w:top w:val="none" w:sz="0" w:space="0" w:color="auto"/>
                                                <w:left w:val="none" w:sz="0" w:space="0" w:color="auto"/>
                                                <w:bottom w:val="none" w:sz="0" w:space="0" w:color="auto"/>
                                                <w:right w:val="none" w:sz="0" w:space="0" w:color="auto"/>
                                              </w:divBdr>
                                              <w:divsChild>
                                                <w:div w:id="1094017503">
                                                  <w:marLeft w:val="0"/>
                                                  <w:marRight w:val="0"/>
                                                  <w:marTop w:val="0"/>
                                                  <w:marBottom w:val="0"/>
                                                  <w:divBdr>
                                                    <w:top w:val="none" w:sz="0" w:space="0" w:color="auto"/>
                                                    <w:left w:val="none" w:sz="0" w:space="0" w:color="auto"/>
                                                    <w:bottom w:val="none" w:sz="0" w:space="0" w:color="auto"/>
                                                    <w:right w:val="none" w:sz="0" w:space="0" w:color="auto"/>
                                                  </w:divBdr>
                                                  <w:divsChild>
                                                    <w:div w:id="141242430">
                                                      <w:marLeft w:val="0"/>
                                                      <w:marRight w:val="0"/>
                                                      <w:marTop w:val="0"/>
                                                      <w:marBottom w:val="0"/>
                                                      <w:divBdr>
                                                        <w:top w:val="none" w:sz="0" w:space="0" w:color="auto"/>
                                                        <w:left w:val="none" w:sz="0" w:space="0" w:color="auto"/>
                                                        <w:bottom w:val="none" w:sz="0" w:space="0" w:color="auto"/>
                                                        <w:right w:val="none" w:sz="0" w:space="0" w:color="auto"/>
                                                      </w:divBdr>
                                                      <w:divsChild>
                                                        <w:div w:id="340864187">
                                                          <w:marLeft w:val="0"/>
                                                          <w:marRight w:val="0"/>
                                                          <w:marTop w:val="0"/>
                                                          <w:marBottom w:val="0"/>
                                                          <w:divBdr>
                                                            <w:top w:val="none" w:sz="0" w:space="0" w:color="auto"/>
                                                            <w:left w:val="none" w:sz="0" w:space="0" w:color="auto"/>
                                                            <w:bottom w:val="none" w:sz="0" w:space="0" w:color="auto"/>
                                                            <w:right w:val="none" w:sz="0" w:space="0" w:color="auto"/>
                                                          </w:divBdr>
                                                          <w:divsChild>
                                                            <w:div w:id="2145418956">
                                                              <w:marLeft w:val="0"/>
                                                              <w:marRight w:val="0"/>
                                                              <w:marTop w:val="0"/>
                                                              <w:marBottom w:val="0"/>
                                                              <w:divBdr>
                                                                <w:top w:val="none" w:sz="0" w:space="0" w:color="auto"/>
                                                                <w:left w:val="none" w:sz="0" w:space="0" w:color="auto"/>
                                                                <w:bottom w:val="none" w:sz="0" w:space="0" w:color="auto"/>
                                                                <w:right w:val="none" w:sz="0" w:space="0" w:color="auto"/>
                                                              </w:divBdr>
                                                              <w:divsChild>
                                                                <w:div w:id="2045445857">
                                                                  <w:marLeft w:val="0"/>
                                                                  <w:marRight w:val="0"/>
                                                                  <w:marTop w:val="0"/>
                                                                  <w:marBottom w:val="0"/>
                                                                  <w:divBdr>
                                                                    <w:top w:val="none" w:sz="0" w:space="0" w:color="auto"/>
                                                                    <w:left w:val="none" w:sz="0" w:space="0" w:color="auto"/>
                                                                    <w:bottom w:val="none" w:sz="0" w:space="0" w:color="auto"/>
                                                                    <w:right w:val="none" w:sz="0" w:space="0" w:color="auto"/>
                                                                  </w:divBdr>
                                                                  <w:divsChild>
                                                                    <w:div w:id="1704286204">
                                                                      <w:marLeft w:val="0"/>
                                                                      <w:marRight w:val="0"/>
                                                                      <w:marTop w:val="0"/>
                                                                      <w:marBottom w:val="0"/>
                                                                      <w:divBdr>
                                                                        <w:top w:val="none" w:sz="0" w:space="0" w:color="auto"/>
                                                                        <w:left w:val="none" w:sz="0" w:space="0" w:color="auto"/>
                                                                        <w:bottom w:val="none" w:sz="0" w:space="0" w:color="auto"/>
                                                                        <w:right w:val="none" w:sz="0" w:space="0" w:color="auto"/>
                                                                      </w:divBdr>
                                                                      <w:divsChild>
                                                                        <w:div w:id="1230919789">
                                                                          <w:marLeft w:val="0"/>
                                                                          <w:marRight w:val="0"/>
                                                                          <w:marTop w:val="0"/>
                                                                          <w:marBottom w:val="0"/>
                                                                          <w:divBdr>
                                                                            <w:top w:val="none" w:sz="0" w:space="0" w:color="auto"/>
                                                                            <w:left w:val="none" w:sz="0" w:space="0" w:color="auto"/>
                                                                            <w:bottom w:val="none" w:sz="0" w:space="0" w:color="auto"/>
                                                                            <w:right w:val="none" w:sz="0" w:space="0" w:color="auto"/>
                                                                          </w:divBdr>
                                                                          <w:divsChild>
                                                                            <w:div w:id="339478383">
                                                                              <w:marLeft w:val="0"/>
                                                                              <w:marRight w:val="0"/>
                                                                              <w:marTop w:val="0"/>
                                                                              <w:marBottom w:val="0"/>
                                                                              <w:divBdr>
                                                                                <w:top w:val="none" w:sz="0" w:space="0" w:color="auto"/>
                                                                                <w:left w:val="none" w:sz="0" w:space="0" w:color="auto"/>
                                                                                <w:bottom w:val="none" w:sz="0" w:space="0" w:color="auto"/>
                                                                                <w:right w:val="none" w:sz="0" w:space="0" w:color="auto"/>
                                                                              </w:divBdr>
                                                                              <w:divsChild>
                                                                                <w:div w:id="1851990839">
                                                                                  <w:marLeft w:val="0"/>
                                                                                  <w:marRight w:val="0"/>
                                                                                  <w:marTop w:val="0"/>
                                                                                  <w:marBottom w:val="0"/>
                                                                                  <w:divBdr>
                                                                                    <w:top w:val="none" w:sz="0" w:space="0" w:color="auto"/>
                                                                                    <w:left w:val="none" w:sz="0" w:space="0" w:color="auto"/>
                                                                                    <w:bottom w:val="none" w:sz="0" w:space="0" w:color="auto"/>
                                                                                    <w:right w:val="none" w:sz="0" w:space="0" w:color="auto"/>
                                                                                  </w:divBdr>
                                                                                  <w:divsChild>
                                                                                    <w:div w:id="389114507">
                                                                                      <w:marLeft w:val="0"/>
                                                                                      <w:marRight w:val="0"/>
                                                                                      <w:marTop w:val="0"/>
                                                                                      <w:marBottom w:val="0"/>
                                                                                      <w:divBdr>
                                                                                        <w:top w:val="none" w:sz="0" w:space="0" w:color="auto"/>
                                                                                        <w:left w:val="none" w:sz="0" w:space="0" w:color="auto"/>
                                                                                        <w:bottom w:val="none" w:sz="0" w:space="0" w:color="auto"/>
                                                                                        <w:right w:val="none" w:sz="0" w:space="0" w:color="auto"/>
                                                                                      </w:divBdr>
                                                                                      <w:divsChild>
                                                                                        <w:div w:id="667103228">
                                                                                          <w:marLeft w:val="0"/>
                                                                                          <w:marRight w:val="0"/>
                                                                                          <w:marTop w:val="75"/>
                                                                                          <w:marBottom w:val="180"/>
                                                                                          <w:divBdr>
                                                                                            <w:top w:val="none" w:sz="0" w:space="0" w:color="auto"/>
                                                                                            <w:left w:val="none" w:sz="0" w:space="0" w:color="auto"/>
                                                                                            <w:bottom w:val="none" w:sz="0" w:space="0" w:color="auto"/>
                                                                                            <w:right w:val="none" w:sz="0" w:space="0" w:color="auto"/>
                                                                                          </w:divBdr>
                                                                                          <w:divsChild>
                                                                                            <w:div w:id="1544096793">
                                                                                              <w:marLeft w:val="0"/>
                                                                                              <w:marRight w:val="0"/>
                                                                                              <w:marTop w:val="0"/>
                                                                                              <w:marBottom w:val="0"/>
                                                                                              <w:divBdr>
                                                                                                <w:top w:val="none" w:sz="0" w:space="0" w:color="auto"/>
                                                                                                <w:left w:val="none" w:sz="0" w:space="0" w:color="auto"/>
                                                                                                <w:bottom w:val="none" w:sz="0" w:space="0" w:color="auto"/>
                                                                                                <w:right w:val="none" w:sz="0" w:space="0" w:color="auto"/>
                                                                                              </w:divBdr>
                                                                                            </w:div>
                                                                                          </w:divsChild>
                                                                                        </w:div>
                                                                                        <w:div w:id="552931890">
                                                                                          <w:marLeft w:val="0"/>
                                                                                          <w:marRight w:val="0"/>
                                                                                          <w:marTop w:val="0"/>
                                                                                          <w:marBottom w:val="180"/>
                                                                                          <w:divBdr>
                                                                                            <w:top w:val="none" w:sz="0" w:space="0" w:color="auto"/>
                                                                                            <w:left w:val="none" w:sz="0" w:space="0" w:color="auto"/>
                                                                                            <w:bottom w:val="none" w:sz="0" w:space="0" w:color="auto"/>
                                                                                            <w:right w:val="none" w:sz="0" w:space="0" w:color="auto"/>
                                                                                          </w:divBdr>
                                                                                          <w:divsChild>
                                                                                            <w:div w:id="509417288">
                                                                                              <w:marLeft w:val="0"/>
                                                                                              <w:marRight w:val="0"/>
                                                                                              <w:marTop w:val="0"/>
                                                                                              <w:marBottom w:val="180"/>
                                                                                              <w:divBdr>
                                                                                                <w:top w:val="none" w:sz="0" w:space="0" w:color="auto"/>
                                                                                                <w:left w:val="none" w:sz="0" w:space="0" w:color="auto"/>
                                                                                                <w:bottom w:val="none" w:sz="0" w:space="0" w:color="auto"/>
                                                                                                <w:right w:val="none" w:sz="0" w:space="0" w:color="auto"/>
                                                                                              </w:divBdr>
                                                                                              <w:divsChild>
                                                                                                <w:div w:id="1160079184">
                                                                                                  <w:marLeft w:val="0"/>
                                                                                                  <w:marRight w:val="0"/>
                                                                                                  <w:marTop w:val="0"/>
                                                                                                  <w:marBottom w:val="0"/>
                                                                                                  <w:divBdr>
                                                                                                    <w:top w:val="none" w:sz="0" w:space="0" w:color="auto"/>
                                                                                                    <w:left w:val="none" w:sz="0" w:space="0" w:color="auto"/>
                                                                                                    <w:bottom w:val="none" w:sz="0" w:space="0" w:color="auto"/>
                                                                                                    <w:right w:val="none" w:sz="0" w:space="0" w:color="auto"/>
                                                                                                  </w:divBdr>
                                                                                                </w:div>
                                                                                              </w:divsChild>
                                                                                            </w:div>
                                                                                            <w:div w:id="1686978295">
                                                                                              <w:marLeft w:val="0"/>
                                                                                              <w:marRight w:val="0"/>
                                                                                              <w:marTop w:val="0"/>
                                                                                              <w:marBottom w:val="0"/>
                                                                                              <w:divBdr>
                                                                                                <w:top w:val="none" w:sz="0" w:space="0" w:color="auto"/>
                                                                                                <w:left w:val="none" w:sz="0" w:space="0" w:color="auto"/>
                                                                                                <w:bottom w:val="none" w:sz="0" w:space="0" w:color="auto"/>
                                                                                                <w:right w:val="none" w:sz="0" w:space="0" w:color="auto"/>
                                                                                              </w:divBdr>
                                                                                              <w:divsChild>
                                                                                                <w:div w:id="1182934852">
                                                                                                  <w:marLeft w:val="0"/>
                                                                                                  <w:marRight w:val="0"/>
                                                                                                  <w:marTop w:val="0"/>
                                                                                                  <w:marBottom w:val="0"/>
                                                                                                  <w:divBdr>
                                                                                                    <w:top w:val="none" w:sz="0" w:space="0" w:color="auto"/>
                                                                                                    <w:left w:val="none" w:sz="0" w:space="0" w:color="auto"/>
                                                                                                    <w:bottom w:val="none" w:sz="0" w:space="0" w:color="auto"/>
                                                                                                    <w:right w:val="none" w:sz="0" w:space="0" w:color="auto"/>
                                                                                                  </w:divBdr>
                                                                                                  <w:divsChild>
                                                                                                    <w:div w:id="519703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6533568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7308616">
                              <w:marLeft w:val="0"/>
                              <w:marRight w:val="0"/>
                              <w:marTop w:val="240"/>
                              <w:marBottom w:val="240"/>
                              <w:divBdr>
                                <w:top w:val="none" w:sz="0" w:space="0" w:color="auto"/>
                                <w:left w:val="none" w:sz="0" w:space="0" w:color="auto"/>
                                <w:bottom w:val="none" w:sz="0" w:space="0" w:color="auto"/>
                                <w:right w:val="none" w:sz="0" w:space="0" w:color="auto"/>
                              </w:divBdr>
                              <w:divsChild>
                                <w:div w:id="849023254">
                                  <w:marLeft w:val="0"/>
                                  <w:marRight w:val="0"/>
                                  <w:marTop w:val="0"/>
                                  <w:marBottom w:val="0"/>
                                  <w:divBdr>
                                    <w:top w:val="none" w:sz="0" w:space="0" w:color="auto"/>
                                    <w:left w:val="none" w:sz="0" w:space="0" w:color="auto"/>
                                    <w:bottom w:val="none" w:sz="0" w:space="0" w:color="auto"/>
                                    <w:right w:val="none" w:sz="0" w:space="0" w:color="auto"/>
                                  </w:divBdr>
                                </w:div>
                              </w:divsChild>
                            </w:div>
                            <w:div w:id="1653177836">
                              <w:marLeft w:val="0"/>
                              <w:marRight w:val="0"/>
                              <w:marTop w:val="240"/>
                              <w:marBottom w:val="240"/>
                              <w:divBdr>
                                <w:top w:val="none" w:sz="0" w:space="0" w:color="auto"/>
                                <w:left w:val="none" w:sz="0" w:space="0" w:color="auto"/>
                                <w:bottom w:val="none" w:sz="0" w:space="0" w:color="auto"/>
                                <w:right w:val="none" w:sz="0" w:space="0" w:color="auto"/>
                              </w:divBdr>
                              <w:divsChild>
                                <w:div w:id="421343541">
                                  <w:marLeft w:val="0"/>
                                  <w:marRight w:val="0"/>
                                  <w:marTop w:val="0"/>
                                  <w:marBottom w:val="0"/>
                                  <w:divBdr>
                                    <w:top w:val="none" w:sz="0" w:space="0" w:color="auto"/>
                                    <w:left w:val="none" w:sz="0" w:space="0" w:color="auto"/>
                                    <w:bottom w:val="none" w:sz="0" w:space="0" w:color="auto"/>
                                    <w:right w:val="none" w:sz="0" w:space="0" w:color="auto"/>
                                  </w:divBdr>
                                </w:div>
                              </w:divsChild>
                            </w:div>
                            <w:div w:id="1168640764">
                              <w:marLeft w:val="0"/>
                              <w:marRight w:val="0"/>
                              <w:marTop w:val="360"/>
                              <w:marBottom w:val="450"/>
                              <w:divBdr>
                                <w:top w:val="none" w:sz="0" w:space="0" w:color="auto"/>
                                <w:left w:val="none" w:sz="0" w:space="0" w:color="auto"/>
                                <w:bottom w:val="none" w:sz="0" w:space="0" w:color="auto"/>
                                <w:right w:val="none" w:sz="0" w:space="0" w:color="auto"/>
                              </w:divBdr>
                              <w:divsChild>
                                <w:div w:id="792603503">
                                  <w:marLeft w:val="0"/>
                                  <w:marRight w:val="0"/>
                                  <w:marTop w:val="0"/>
                                  <w:marBottom w:val="0"/>
                                  <w:divBdr>
                                    <w:top w:val="none" w:sz="0" w:space="0" w:color="auto"/>
                                    <w:left w:val="none" w:sz="0" w:space="0" w:color="auto"/>
                                    <w:bottom w:val="single" w:sz="6" w:space="15" w:color="B8B9BA"/>
                                    <w:right w:val="none" w:sz="0" w:space="0" w:color="auto"/>
                                  </w:divBdr>
                                  <w:divsChild>
                                    <w:div w:id="1902401556">
                                      <w:marLeft w:val="0"/>
                                      <w:marRight w:val="0"/>
                                      <w:marTop w:val="0"/>
                                      <w:marBottom w:val="0"/>
                                      <w:divBdr>
                                        <w:top w:val="none" w:sz="0" w:space="0" w:color="auto"/>
                                        <w:left w:val="none" w:sz="0" w:space="0" w:color="auto"/>
                                        <w:bottom w:val="none" w:sz="0" w:space="0" w:color="auto"/>
                                        <w:right w:val="none" w:sz="0" w:space="0" w:color="auto"/>
                                      </w:divBdr>
                                    </w:div>
                                    <w:div w:id="286015245">
                                      <w:marLeft w:val="0"/>
                                      <w:marRight w:val="0"/>
                                      <w:marTop w:val="0"/>
                                      <w:marBottom w:val="0"/>
                                      <w:divBdr>
                                        <w:top w:val="none" w:sz="0" w:space="0" w:color="auto"/>
                                        <w:left w:val="none" w:sz="0" w:space="0" w:color="auto"/>
                                        <w:bottom w:val="none" w:sz="0" w:space="0" w:color="auto"/>
                                        <w:right w:val="none" w:sz="0" w:space="0" w:color="auto"/>
                                      </w:divBdr>
                                      <w:divsChild>
                                        <w:div w:id="266041736">
                                          <w:marLeft w:val="0"/>
                                          <w:marRight w:val="0"/>
                                          <w:marTop w:val="0"/>
                                          <w:marBottom w:val="0"/>
                                          <w:divBdr>
                                            <w:top w:val="none" w:sz="0" w:space="0" w:color="auto"/>
                                            <w:left w:val="none" w:sz="0" w:space="0" w:color="auto"/>
                                            <w:bottom w:val="none" w:sz="0" w:space="0" w:color="auto"/>
                                            <w:right w:val="none" w:sz="0" w:space="0" w:color="auto"/>
                                          </w:divBdr>
                                        </w:div>
                                      </w:divsChild>
                                    </w:div>
                                    <w:div w:id="209828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367566">
                              <w:marLeft w:val="0"/>
                              <w:marRight w:val="0"/>
                              <w:marTop w:val="240"/>
                              <w:marBottom w:val="240"/>
                              <w:divBdr>
                                <w:top w:val="none" w:sz="0" w:space="0" w:color="auto"/>
                                <w:left w:val="none" w:sz="0" w:space="0" w:color="auto"/>
                                <w:bottom w:val="none" w:sz="0" w:space="0" w:color="auto"/>
                                <w:right w:val="none" w:sz="0" w:space="0" w:color="auto"/>
                              </w:divBdr>
                              <w:divsChild>
                                <w:div w:id="14162824">
                                  <w:marLeft w:val="0"/>
                                  <w:marRight w:val="0"/>
                                  <w:marTop w:val="0"/>
                                  <w:marBottom w:val="0"/>
                                  <w:divBdr>
                                    <w:top w:val="none" w:sz="0" w:space="0" w:color="auto"/>
                                    <w:left w:val="none" w:sz="0" w:space="0" w:color="auto"/>
                                    <w:bottom w:val="none" w:sz="0" w:space="0" w:color="auto"/>
                                    <w:right w:val="none" w:sz="0" w:space="0" w:color="auto"/>
                                  </w:divBdr>
                                </w:div>
                              </w:divsChild>
                            </w:div>
                            <w:div w:id="1286543949">
                              <w:marLeft w:val="0"/>
                              <w:marRight w:val="0"/>
                              <w:marTop w:val="240"/>
                              <w:marBottom w:val="240"/>
                              <w:divBdr>
                                <w:top w:val="none" w:sz="0" w:space="0" w:color="auto"/>
                                <w:left w:val="none" w:sz="0" w:space="0" w:color="auto"/>
                                <w:bottom w:val="none" w:sz="0" w:space="0" w:color="auto"/>
                                <w:right w:val="none" w:sz="0" w:space="0" w:color="auto"/>
                              </w:divBdr>
                              <w:divsChild>
                                <w:div w:id="534271054">
                                  <w:marLeft w:val="0"/>
                                  <w:marRight w:val="0"/>
                                  <w:marTop w:val="0"/>
                                  <w:marBottom w:val="0"/>
                                  <w:divBdr>
                                    <w:top w:val="none" w:sz="0" w:space="0" w:color="auto"/>
                                    <w:left w:val="none" w:sz="0" w:space="0" w:color="auto"/>
                                    <w:bottom w:val="none" w:sz="0" w:space="0" w:color="auto"/>
                                    <w:right w:val="none" w:sz="0" w:space="0" w:color="auto"/>
                                  </w:divBdr>
                                </w:div>
                              </w:divsChild>
                            </w:div>
                            <w:div w:id="1145732416">
                              <w:marLeft w:val="0"/>
                              <w:marRight w:val="0"/>
                              <w:marTop w:val="0"/>
                              <w:marBottom w:val="0"/>
                              <w:divBdr>
                                <w:top w:val="none" w:sz="0" w:space="0" w:color="auto"/>
                                <w:left w:val="none" w:sz="0" w:space="0" w:color="auto"/>
                                <w:bottom w:val="none" w:sz="0" w:space="0" w:color="auto"/>
                                <w:right w:val="none" w:sz="0" w:space="0" w:color="auto"/>
                              </w:divBdr>
                              <w:divsChild>
                                <w:div w:id="32924874">
                                  <w:marLeft w:val="0"/>
                                  <w:marRight w:val="0"/>
                                  <w:marTop w:val="0"/>
                                  <w:marBottom w:val="0"/>
                                  <w:divBdr>
                                    <w:top w:val="none" w:sz="0" w:space="0" w:color="auto"/>
                                    <w:left w:val="none" w:sz="0" w:space="0" w:color="auto"/>
                                    <w:bottom w:val="none" w:sz="0" w:space="0" w:color="auto"/>
                                    <w:right w:val="none" w:sz="0" w:space="0" w:color="auto"/>
                                  </w:divBdr>
                                  <w:divsChild>
                                    <w:div w:id="234123809">
                                      <w:marLeft w:val="0"/>
                                      <w:marRight w:val="0"/>
                                      <w:marTop w:val="0"/>
                                      <w:marBottom w:val="0"/>
                                      <w:divBdr>
                                        <w:top w:val="none" w:sz="0" w:space="0" w:color="auto"/>
                                        <w:left w:val="none" w:sz="0" w:space="0" w:color="auto"/>
                                        <w:bottom w:val="none" w:sz="0" w:space="0" w:color="auto"/>
                                        <w:right w:val="none" w:sz="0" w:space="0" w:color="auto"/>
                                      </w:divBdr>
                                      <w:divsChild>
                                        <w:div w:id="145360853">
                                          <w:marLeft w:val="0"/>
                                          <w:marRight w:val="0"/>
                                          <w:marTop w:val="0"/>
                                          <w:marBottom w:val="0"/>
                                          <w:divBdr>
                                            <w:top w:val="none" w:sz="0" w:space="0" w:color="auto"/>
                                            <w:left w:val="none" w:sz="0" w:space="0" w:color="auto"/>
                                            <w:bottom w:val="none" w:sz="0" w:space="0" w:color="auto"/>
                                            <w:right w:val="none" w:sz="0" w:space="0" w:color="auto"/>
                                          </w:divBdr>
                                          <w:divsChild>
                                            <w:div w:id="695468536">
                                              <w:marLeft w:val="0"/>
                                              <w:marRight w:val="0"/>
                                              <w:marTop w:val="0"/>
                                              <w:marBottom w:val="0"/>
                                              <w:divBdr>
                                                <w:top w:val="none" w:sz="0" w:space="0" w:color="auto"/>
                                                <w:left w:val="none" w:sz="0" w:space="0" w:color="auto"/>
                                                <w:bottom w:val="none" w:sz="0" w:space="0" w:color="auto"/>
                                                <w:right w:val="none" w:sz="0" w:space="0" w:color="auto"/>
                                              </w:divBdr>
                                              <w:divsChild>
                                                <w:div w:id="893153913">
                                                  <w:marLeft w:val="0"/>
                                                  <w:marRight w:val="0"/>
                                                  <w:marTop w:val="0"/>
                                                  <w:marBottom w:val="0"/>
                                                  <w:divBdr>
                                                    <w:top w:val="none" w:sz="0" w:space="0" w:color="auto"/>
                                                    <w:left w:val="none" w:sz="0" w:space="0" w:color="auto"/>
                                                    <w:bottom w:val="none" w:sz="0" w:space="0" w:color="auto"/>
                                                    <w:right w:val="none" w:sz="0" w:space="0" w:color="auto"/>
                                                  </w:divBdr>
                                                  <w:divsChild>
                                                    <w:div w:id="504906618">
                                                      <w:marLeft w:val="0"/>
                                                      <w:marRight w:val="0"/>
                                                      <w:marTop w:val="0"/>
                                                      <w:marBottom w:val="0"/>
                                                      <w:divBdr>
                                                        <w:top w:val="none" w:sz="0" w:space="0" w:color="auto"/>
                                                        <w:left w:val="none" w:sz="0" w:space="0" w:color="auto"/>
                                                        <w:bottom w:val="none" w:sz="0" w:space="0" w:color="auto"/>
                                                        <w:right w:val="none" w:sz="0" w:space="0" w:color="auto"/>
                                                      </w:divBdr>
                                                      <w:divsChild>
                                                        <w:div w:id="1587612276">
                                                          <w:marLeft w:val="0"/>
                                                          <w:marRight w:val="0"/>
                                                          <w:marTop w:val="0"/>
                                                          <w:marBottom w:val="0"/>
                                                          <w:divBdr>
                                                            <w:top w:val="none" w:sz="0" w:space="0" w:color="auto"/>
                                                            <w:left w:val="none" w:sz="0" w:space="0" w:color="auto"/>
                                                            <w:bottom w:val="none" w:sz="0" w:space="0" w:color="auto"/>
                                                            <w:right w:val="none" w:sz="0" w:space="0" w:color="auto"/>
                                                          </w:divBdr>
                                                          <w:divsChild>
                                                            <w:div w:id="2050260736">
                                                              <w:marLeft w:val="0"/>
                                                              <w:marRight w:val="0"/>
                                                              <w:marTop w:val="0"/>
                                                              <w:marBottom w:val="0"/>
                                                              <w:divBdr>
                                                                <w:top w:val="none" w:sz="0" w:space="0" w:color="auto"/>
                                                                <w:left w:val="none" w:sz="0" w:space="0" w:color="auto"/>
                                                                <w:bottom w:val="none" w:sz="0" w:space="0" w:color="auto"/>
                                                                <w:right w:val="none" w:sz="0" w:space="0" w:color="auto"/>
                                                              </w:divBdr>
                                                              <w:divsChild>
                                                                <w:div w:id="315185932">
                                                                  <w:marLeft w:val="0"/>
                                                                  <w:marRight w:val="0"/>
                                                                  <w:marTop w:val="0"/>
                                                                  <w:marBottom w:val="0"/>
                                                                  <w:divBdr>
                                                                    <w:top w:val="none" w:sz="0" w:space="0" w:color="auto"/>
                                                                    <w:left w:val="none" w:sz="0" w:space="0" w:color="auto"/>
                                                                    <w:bottom w:val="none" w:sz="0" w:space="0" w:color="auto"/>
                                                                    <w:right w:val="none" w:sz="0" w:space="0" w:color="auto"/>
                                                                  </w:divBdr>
                                                                  <w:divsChild>
                                                                    <w:div w:id="1529873002">
                                                                      <w:marLeft w:val="0"/>
                                                                      <w:marRight w:val="0"/>
                                                                      <w:marTop w:val="0"/>
                                                                      <w:marBottom w:val="0"/>
                                                                      <w:divBdr>
                                                                        <w:top w:val="none" w:sz="0" w:space="0" w:color="auto"/>
                                                                        <w:left w:val="none" w:sz="0" w:space="0" w:color="auto"/>
                                                                        <w:bottom w:val="none" w:sz="0" w:space="0" w:color="auto"/>
                                                                        <w:right w:val="none" w:sz="0" w:space="0" w:color="auto"/>
                                                                      </w:divBdr>
                                                                      <w:divsChild>
                                                                        <w:div w:id="416757616">
                                                                          <w:marLeft w:val="0"/>
                                                                          <w:marRight w:val="0"/>
                                                                          <w:marTop w:val="0"/>
                                                                          <w:marBottom w:val="0"/>
                                                                          <w:divBdr>
                                                                            <w:top w:val="none" w:sz="0" w:space="0" w:color="auto"/>
                                                                            <w:left w:val="none" w:sz="0" w:space="0" w:color="auto"/>
                                                                            <w:bottom w:val="none" w:sz="0" w:space="0" w:color="auto"/>
                                                                            <w:right w:val="none" w:sz="0" w:space="0" w:color="auto"/>
                                                                          </w:divBdr>
                                                                          <w:divsChild>
                                                                            <w:div w:id="413817453">
                                                                              <w:marLeft w:val="0"/>
                                                                              <w:marRight w:val="0"/>
                                                                              <w:marTop w:val="0"/>
                                                                              <w:marBottom w:val="0"/>
                                                                              <w:divBdr>
                                                                                <w:top w:val="none" w:sz="0" w:space="0" w:color="auto"/>
                                                                                <w:left w:val="none" w:sz="0" w:space="0" w:color="auto"/>
                                                                                <w:bottom w:val="none" w:sz="0" w:space="0" w:color="auto"/>
                                                                                <w:right w:val="none" w:sz="0" w:space="0" w:color="auto"/>
                                                                              </w:divBdr>
                                                                              <w:divsChild>
                                                                                <w:div w:id="1793786107">
                                                                                  <w:marLeft w:val="0"/>
                                                                                  <w:marRight w:val="0"/>
                                                                                  <w:marTop w:val="0"/>
                                                                                  <w:marBottom w:val="0"/>
                                                                                  <w:divBdr>
                                                                                    <w:top w:val="none" w:sz="0" w:space="0" w:color="auto"/>
                                                                                    <w:left w:val="none" w:sz="0" w:space="0" w:color="auto"/>
                                                                                    <w:bottom w:val="none" w:sz="0" w:space="0" w:color="auto"/>
                                                                                    <w:right w:val="none" w:sz="0" w:space="0" w:color="auto"/>
                                                                                  </w:divBdr>
                                                                                  <w:divsChild>
                                                                                    <w:div w:id="818494354">
                                                                                      <w:marLeft w:val="0"/>
                                                                                      <w:marRight w:val="0"/>
                                                                                      <w:marTop w:val="0"/>
                                                                                      <w:marBottom w:val="0"/>
                                                                                      <w:divBdr>
                                                                                        <w:top w:val="none" w:sz="0" w:space="0" w:color="auto"/>
                                                                                        <w:left w:val="none" w:sz="0" w:space="0" w:color="auto"/>
                                                                                        <w:bottom w:val="none" w:sz="0" w:space="0" w:color="auto"/>
                                                                                        <w:right w:val="none" w:sz="0" w:space="0" w:color="auto"/>
                                                                                      </w:divBdr>
                                                                                      <w:divsChild>
                                                                                        <w:div w:id="2089644029">
                                                                                          <w:marLeft w:val="0"/>
                                                                                          <w:marRight w:val="0"/>
                                                                                          <w:marTop w:val="75"/>
                                                                                          <w:marBottom w:val="180"/>
                                                                                          <w:divBdr>
                                                                                            <w:top w:val="none" w:sz="0" w:space="0" w:color="auto"/>
                                                                                            <w:left w:val="none" w:sz="0" w:space="0" w:color="auto"/>
                                                                                            <w:bottom w:val="none" w:sz="0" w:space="0" w:color="auto"/>
                                                                                            <w:right w:val="none" w:sz="0" w:space="0" w:color="auto"/>
                                                                                          </w:divBdr>
                                                                                          <w:divsChild>
                                                                                            <w:div w:id="1306618587">
                                                                                              <w:marLeft w:val="0"/>
                                                                                              <w:marRight w:val="0"/>
                                                                                              <w:marTop w:val="0"/>
                                                                                              <w:marBottom w:val="0"/>
                                                                                              <w:divBdr>
                                                                                                <w:top w:val="none" w:sz="0" w:space="0" w:color="auto"/>
                                                                                                <w:left w:val="none" w:sz="0" w:space="0" w:color="auto"/>
                                                                                                <w:bottom w:val="none" w:sz="0" w:space="0" w:color="auto"/>
                                                                                                <w:right w:val="none" w:sz="0" w:space="0" w:color="auto"/>
                                                                                              </w:divBdr>
                                                                                            </w:div>
                                                                                          </w:divsChild>
                                                                                        </w:div>
                                                                                        <w:div w:id="1404837839">
                                                                                          <w:marLeft w:val="0"/>
                                                                                          <w:marRight w:val="0"/>
                                                                                          <w:marTop w:val="0"/>
                                                                                          <w:marBottom w:val="180"/>
                                                                                          <w:divBdr>
                                                                                            <w:top w:val="none" w:sz="0" w:space="0" w:color="auto"/>
                                                                                            <w:left w:val="none" w:sz="0" w:space="0" w:color="auto"/>
                                                                                            <w:bottom w:val="none" w:sz="0" w:space="0" w:color="auto"/>
                                                                                            <w:right w:val="none" w:sz="0" w:space="0" w:color="auto"/>
                                                                                          </w:divBdr>
                                                                                          <w:divsChild>
                                                                                            <w:div w:id="524828881">
                                                                                              <w:marLeft w:val="0"/>
                                                                                              <w:marRight w:val="0"/>
                                                                                              <w:marTop w:val="0"/>
                                                                                              <w:marBottom w:val="180"/>
                                                                                              <w:divBdr>
                                                                                                <w:top w:val="none" w:sz="0" w:space="0" w:color="auto"/>
                                                                                                <w:left w:val="none" w:sz="0" w:space="0" w:color="auto"/>
                                                                                                <w:bottom w:val="none" w:sz="0" w:space="0" w:color="auto"/>
                                                                                                <w:right w:val="none" w:sz="0" w:space="0" w:color="auto"/>
                                                                                              </w:divBdr>
                                                                                              <w:divsChild>
                                                                                                <w:div w:id="1104811410">
                                                                                                  <w:marLeft w:val="0"/>
                                                                                                  <w:marRight w:val="0"/>
                                                                                                  <w:marTop w:val="0"/>
                                                                                                  <w:marBottom w:val="0"/>
                                                                                                  <w:divBdr>
                                                                                                    <w:top w:val="none" w:sz="0" w:space="0" w:color="auto"/>
                                                                                                    <w:left w:val="none" w:sz="0" w:space="0" w:color="auto"/>
                                                                                                    <w:bottom w:val="none" w:sz="0" w:space="0" w:color="auto"/>
                                                                                                    <w:right w:val="none" w:sz="0" w:space="0" w:color="auto"/>
                                                                                                  </w:divBdr>
                                                                                                </w:div>
                                                                                              </w:divsChild>
                                                                                            </w:div>
                                                                                            <w:div w:id="281157039">
                                                                                              <w:marLeft w:val="0"/>
                                                                                              <w:marRight w:val="0"/>
                                                                                              <w:marTop w:val="0"/>
                                                                                              <w:marBottom w:val="0"/>
                                                                                              <w:divBdr>
                                                                                                <w:top w:val="none" w:sz="0" w:space="0" w:color="auto"/>
                                                                                                <w:left w:val="none" w:sz="0" w:space="0" w:color="auto"/>
                                                                                                <w:bottom w:val="none" w:sz="0" w:space="0" w:color="auto"/>
                                                                                                <w:right w:val="none" w:sz="0" w:space="0" w:color="auto"/>
                                                                                              </w:divBdr>
                                                                                              <w:divsChild>
                                                                                                <w:div w:id="1890534599">
                                                                                                  <w:marLeft w:val="0"/>
                                                                                                  <w:marRight w:val="0"/>
                                                                                                  <w:marTop w:val="0"/>
                                                                                                  <w:marBottom w:val="0"/>
                                                                                                  <w:divBdr>
                                                                                                    <w:top w:val="none" w:sz="0" w:space="0" w:color="auto"/>
                                                                                                    <w:left w:val="none" w:sz="0" w:space="0" w:color="auto"/>
                                                                                                    <w:bottom w:val="none" w:sz="0" w:space="0" w:color="auto"/>
                                                                                                    <w:right w:val="none" w:sz="0" w:space="0" w:color="auto"/>
                                                                                                  </w:divBdr>
                                                                                                  <w:divsChild>
                                                                                                    <w:div w:id="3191176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1833556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9121256">
                              <w:marLeft w:val="0"/>
                              <w:marRight w:val="0"/>
                              <w:marTop w:val="240"/>
                              <w:marBottom w:val="240"/>
                              <w:divBdr>
                                <w:top w:val="none" w:sz="0" w:space="0" w:color="auto"/>
                                <w:left w:val="none" w:sz="0" w:space="0" w:color="auto"/>
                                <w:bottom w:val="none" w:sz="0" w:space="0" w:color="auto"/>
                                <w:right w:val="none" w:sz="0" w:space="0" w:color="auto"/>
                              </w:divBdr>
                              <w:divsChild>
                                <w:div w:id="1078139268">
                                  <w:marLeft w:val="0"/>
                                  <w:marRight w:val="0"/>
                                  <w:marTop w:val="0"/>
                                  <w:marBottom w:val="0"/>
                                  <w:divBdr>
                                    <w:top w:val="none" w:sz="0" w:space="0" w:color="auto"/>
                                    <w:left w:val="none" w:sz="0" w:space="0" w:color="auto"/>
                                    <w:bottom w:val="none" w:sz="0" w:space="0" w:color="auto"/>
                                    <w:right w:val="none" w:sz="0" w:space="0" w:color="auto"/>
                                  </w:divBdr>
                                </w:div>
                              </w:divsChild>
                            </w:div>
                            <w:div w:id="839809611">
                              <w:marLeft w:val="0"/>
                              <w:marRight w:val="0"/>
                              <w:marTop w:val="240"/>
                              <w:marBottom w:val="240"/>
                              <w:divBdr>
                                <w:top w:val="none" w:sz="0" w:space="0" w:color="auto"/>
                                <w:left w:val="none" w:sz="0" w:space="0" w:color="auto"/>
                                <w:bottom w:val="none" w:sz="0" w:space="0" w:color="auto"/>
                                <w:right w:val="none" w:sz="0" w:space="0" w:color="auto"/>
                              </w:divBdr>
                              <w:divsChild>
                                <w:div w:id="40907687">
                                  <w:marLeft w:val="0"/>
                                  <w:marRight w:val="0"/>
                                  <w:marTop w:val="0"/>
                                  <w:marBottom w:val="0"/>
                                  <w:divBdr>
                                    <w:top w:val="none" w:sz="0" w:space="0" w:color="auto"/>
                                    <w:left w:val="none" w:sz="0" w:space="0" w:color="auto"/>
                                    <w:bottom w:val="none" w:sz="0" w:space="0" w:color="auto"/>
                                    <w:right w:val="none" w:sz="0" w:space="0" w:color="auto"/>
                                  </w:divBdr>
                                </w:div>
                              </w:divsChild>
                            </w:div>
                            <w:div w:id="1190992458">
                              <w:marLeft w:val="0"/>
                              <w:marRight w:val="0"/>
                              <w:marTop w:val="240"/>
                              <w:marBottom w:val="240"/>
                              <w:divBdr>
                                <w:top w:val="none" w:sz="0" w:space="0" w:color="auto"/>
                                <w:left w:val="none" w:sz="0" w:space="0" w:color="auto"/>
                                <w:bottom w:val="none" w:sz="0" w:space="0" w:color="auto"/>
                                <w:right w:val="none" w:sz="0" w:space="0" w:color="auto"/>
                              </w:divBdr>
                              <w:divsChild>
                                <w:div w:id="1228997597">
                                  <w:marLeft w:val="0"/>
                                  <w:marRight w:val="0"/>
                                  <w:marTop w:val="0"/>
                                  <w:marBottom w:val="0"/>
                                  <w:divBdr>
                                    <w:top w:val="none" w:sz="0" w:space="0" w:color="auto"/>
                                    <w:left w:val="none" w:sz="0" w:space="0" w:color="auto"/>
                                    <w:bottom w:val="none" w:sz="0" w:space="0" w:color="auto"/>
                                    <w:right w:val="none" w:sz="0" w:space="0" w:color="auto"/>
                                  </w:divBdr>
                                </w:div>
                              </w:divsChild>
                            </w:div>
                            <w:div w:id="2092045457">
                              <w:marLeft w:val="0"/>
                              <w:marRight w:val="0"/>
                              <w:marTop w:val="240"/>
                              <w:marBottom w:val="240"/>
                              <w:divBdr>
                                <w:top w:val="none" w:sz="0" w:space="0" w:color="auto"/>
                                <w:left w:val="none" w:sz="0" w:space="0" w:color="auto"/>
                                <w:bottom w:val="none" w:sz="0" w:space="0" w:color="auto"/>
                                <w:right w:val="none" w:sz="0" w:space="0" w:color="auto"/>
                              </w:divBdr>
                              <w:divsChild>
                                <w:div w:id="13646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6779197">
      <w:bodyDiv w:val="1"/>
      <w:marLeft w:val="0"/>
      <w:marRight w:val="0"/>
      <w:marTop w:val="0"/>
      <w:marBottom w:val="0"/>
      <w:divBdr>
        <w:top w:val="none" w:sz="0" w:space="0" w:color="auto"/>
        <w:left w:val="none" w:sz="0" w:space="0" w:color="auto"/>
        <w:bottom w:val="none" w:sz="0" w:space="0" w:color="auto"/>
        <w:right w:val="none" w:sz="0" w:space="0" w:color="auto"/>
      </w:divBdr>
      <w:divsChild>
        <w:div w:id="404304968">
          <w:marLeft w:val="0"/>
          <w:marRight w:val="0"/>
          <w:marTop w:val="0"/>
          <w:marBottom w:val="0"/>
          <w:divBdr>
            <w:top w:val="none" w:sz="0" w:space="0" w:color="auto"/>
            <w:left w:val="none" w:sz="0" w:space="0" w:color="auto"/>
            <w:bottom w:val="none" w:sz="0" w:space="0" w:color="auto"/>
            <w:right w:val="none" w:sz="0" w:space="0" w:color="auto"/>
          </w:divBdr>
          <w:divsChild>
            <w:div w:id="855383773">
              <w:marLeft w:val="0"/>
              <w:marRight w:val="0"/>
              <w:marTop w:val="0"/>
              <w:marBottom w:val="0"/>
              <w:divBdr>
                <w:top w:val="none" w:sz="0" w:space="0" w:color="auto"/>
                <w:left w:val="none" w:sz="0" w:space="0" w:color="auto"/>
                <w:bottom w:val="none" w:sz="0" w:space="0" w:color="auto"/>
                <w:right w:val="none" w:sz="0" w:space="0" w:color="auto"/>
              </w:divBdr>
              <w:divsChild>
                <w:div w:id="1579361240">
                  <w:marLeft w:val="0"/>
                  <w:marRight w:val="0"/>
                  <w:marTop w:val="0"/>
                  <w:marBottom w:val="0"/>
                  <w:divBdr>
                    <w:top w:val="none" w:sz="0" w:space="0" w:color="auto"/>
                    <w:left w:val="none" w:sz="0" w:space="0" w:color="auto"/>
                    <w:bottom w:val="none" w:sz="0" w:space="0" w:color="auto"/>
                    <w:right w:val="none" w:sz="0" w:space="0" w:color="auto"/>
                  </w:divBdr>
                </w:div>
                <w:div w:id="620186270">
                  <w:marLeft w:val="0"/>
                  <w:marRight w:val="0"/>
                  <w:marTop w:val="600"/>
                  <w:marBottom w:val="0"/>
                  <w:divBdr>
                    <w:top w:val="none" w:sz="0" w:space="0" w:color="auto"/>
                    <w:left w:val="none" w:sz="0" w:space="0" w:color="auto"/>
                    <w:bottom w:val="none" w:sz="0" w:space="0" w:color="auto"/>
                    <w:right w:val="none" w:sz="0" w:space="0" w:color="auto"/>
                  </w:divBdr>
                  <w:divsChild>
                    <w:div w:id="997001901">
                      <w:marLeft w:val="0"/>
                      <w:marRight w:val="0"/>
                      <w:marTop w:val="0"/>
                      <w:marBottom w:val="0"/>
                      <w:divBdr>
                        <w:top w:val="none" w:sz="0" w:space="0" w:color="auto"/>
                        <w:left w:val="none" w:sz="0" w:space="0" w:color="auto"/>
                        <w:bottom w:val="none" w:sz="0" w:space="0" w:color="auto"/>
                        <w:right w:val="none" w:sz="0" w:space="0" w:color="auto"/>
                      </w:divBdr>
                      <w:divsChild>
                        <w:div w:id="1801999217">
                          <w:marLeft w:val="0"/>
                          <w:marRight w:val="0"/>
                          <w:marTop w:val="0"/>
                          <w:marBottom w:val="0"/>
                          <w:divBdr>
                            <w:top w:val="none" w:sz="0" w:space="0" w:color="auto"/>
                            <w:left w:val="none" w:sz="0" w:space="0" w:color="auto"/>
                            <w:bottom w:val="none" w:sz="0" w:space="0" w:color="auto"/>
                            <w:right w:val="none" w:sz="0" w:space="0" w:color="auto"/>
                          </w:divBdr>
                          <w:divsChild>
                            <w:div w:id="69376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0697504">
          <w:marLeft w:val="0"/>
          <w:marRight w:val="0"/>
          <w:marTop w:val="0"/>
          <w:marBottom w:val="0"/>
          <w:divBdr>
            <w:top w:val="none" w:sz="0" w:space="0" w:color="auto"/>
            <w:left w:val="none" w:sz="0" w:space="0" w:color="auto"/>
            <w:bottom w:val="none" w:sz="0" w:space="0" w:color="auto"/>
            <w:right w:val="none" w:sz="0" w:space="0" w:color="auto"/>
          </w:divBdr>
          <w:divsChild>
            <w:div w:id="1319383742">
              <w:marLeft w:val="0"/>
              <w:marRight w:val="0"/>
              <w:marTop w:val="0"/>
              <w:marBottom w:val="0"/>
              <w:divBdr>
                <w:top w:val="none" w:sz="0" w:space="0" w:color="auto"/>
                <w:left w:val="none" w:sz="0" w:space="0" w:color="auto"/>
                <w:bottom w:val="none" w:sz="0" w:space="0" w:color="auto"/>
                <w:right w:val="none" w:sz="0" w:space="0" w:color="auto"/>
              </w:divBdr>
              <w:divsChild>
                <w:div w:id="1978535525">
                  <w:marLeft w:val="0"/>
                  <w:marRight w:val="0"/>
                  <w:marTop w:val="0"/>
                  <w:marBottom w:val="0"/>
                  <w:divBdr>
                    <w:top w:val="none" w:sz="0" w:space="0" w:color="auto"/>
                    <w:left w:val="none" w:sz="0" w:space="0" w:color="auto"/>
                    <w:bottom w:val="none" w:sz="0" w:space="0" w:color="auto"/>
                    <w:right w:val="none" w:sz="0" w:space="0" w:color="auto"/>
                  </w:divBdr>
                  <w:divsChild>
                    <w:div w:id="918170790">
                      <w:marLeft w:val="0"/>
                      <w:marRight w:val="1500"/>
                      <w:marTop w:val="0"/>
                      <w:marBottom w:val="0"/>
                      <w:divBdr>
                        <w:top w:val="none" w:sz="0" w:space="0" w:color="auto"/>
                        <w:left w:val="none" w:sz="0" w:space="0" w:color="auto"/>
                        <w:bottom w:val="none" w:sz="0" w:space="0" w:color="auto"/>
                        <w:right w:val="none" w:sz="0" w:space="0" w:color="auto"/>
                      </w:divBdr>
                      <w:divsChild>
                        <w:div w:id="226114372">
                          <w:marLeft w:val="0"/>
                          <w:marRight w:val="0"/>
                          <w:marTop w:val="600"/>
                          <w:marBottom w:val="600"/>
                          <w:divBdr>
                            <w:top w:val="none" w:sz="0" w:space="0" w:color="auto"/>
                            <w:left w:val="none" w:sz="0" w:space="0" w:color="auto"/>
                            <w:bottom w:val="none" w:sz="0" w:space="0" w:color="auto"/>
                            <w:right w:val="none" w:sz="0" w:space="0" w:color="auto"/>
                          </w:divBdr>
                          <w:divsChild>
                            <w:div w:id="968121840">
                              <w:marLeft w:val="0"/>
                              <w:marRight w:val="0"/>
                              <w:marTop w:val="0"/>
                              <w:marBottom w:val="300"/>
                              <w:divBdr>
                                <w:top w:val="none" w:sz="0" w:space="0" w:color="auto"/>
                                <w:left w:val="none" w:sz="0" w:space="0" w:color="auto"/>
                                <w:bottom w:val="none" w:sz="0" w:space="0" w:color="auto"/>
                                <w:right w:val="none" w:sz="0" w:space="0" w:color="auto"/>
                              </w:divBdr>
                            </w:div>
                            <w:div w:id="1637568973">
                              <w:marLeft w:val="0"/>
                              <w:marRight w:val="0"/>
                              <w:marTop w:val="300"/>
                              <w:marBottom w:val="300"/>
                              <w:divBdr>
                                <w:top w:val="none" w:sz="0" w:space="0" w:color="auto"/>
                                <w:left w:val="none" w:sz="0" w:space="0" w:color="auto"/>
                                <w:bottom w:val="none" w:sz="0" w:space="0" w:color="auto"/>
                                <w:right w:val="none" w:sz="0" w:space="0" w:color="auto"/>
                              </w:divBdr>
                            </w:div>
                            <w:div w:id="1170173066">
                              <w:marLeft w:val="0"/>
                              <w:marRight w:val="0"/>
                              <w:marTop w:val="300"/>
                              <w:marBottom w:val="600"/>
                              <w:divBdr>
                                <w:top w:val="single" w:sz="6" w:space="30" w:color="EB5D0B"/>
                                <w:left w:val="none" w:sz="0" w:space="0" w:color="auto"/>
                                <w:bottom w:val="single" w:sz="6" w:space="30" w:color="EB5D0B"/>
                                <w:right w:val="none" w:sz="0" w:space="0" w:color="auto"/>
                              </w:divBdr>
                            </w:div>
                            <w:div w:id="1395200925">
                              <w:marLeft w:val="0"/>
                              <w:marRight w:val="0"/>
                              <w:marTop w:val="240"/>
                              <w:marBottom w:val="240"/>
                              <w:divBdr>
                                <w:top w:val="none" w:sz="0" w:space="0" w:color="auto"/>
                                <w:left w:val="none" w:sz="0" w:space="0" w:color="auto"/>
                                <w:bottom w:val="none" w:sz="0" w:space="0" w:color="auto"/>
                                <w:right w:val="none" w:sz="0" w:space="0" w:color="auto"/>
                              </w:divBdr>
                              <w:divsChild>
                                <w:div w:id="66271111">
                                  <w:marLeft w:val="0"/>
                                  <w:marRight w:val="0"/>
                                  <w:marTop w:val="0"/>
                                  <w:marBottom w:val="0"/>
                                  <w:divBdr>
                                    <w:top w:val="none" w:sz="0" w:space="0" w:color="auto"/>
                                    <w:left w:val="none" w:sz="0" w:space="0" w:color="auto"/>
                                    <w:bottom w:val="none" w:sz="0" w:space="0" w:color="auto"/>
                                    <w:right w:val="none" w:sz="0" w:space="0" w:color="auto"/>
                                  </w:divBdr>
                                </w:div>
                              </w:divsChild>
                            </w:div>
                            <w:div w:id="775715292">
                              <w:marLeft w:val="0"/>
                              <w:marRight w:val="0"/>
                              <w:marTop w:val="240"/>
                              <w:marBottom w:val="240"/>
                              <w:divBdr>
                                <w:top w:val="none" w:sz="0" w:space="0" w:color="auto"/>
                                <w:left w:val="none" w:sz="0" w:space="0" w:color="auto"/>
                                <w:bottom w:val="none" w:sz="0" w:space="0" w:color="auto"/>
                                <w:right w:val="none" w:sz="0" w:space="0" w:color="auto"/>
                              </w:divBdr>
                              <w:divsChild>
                                <w:div w:id="105273601">
                                  <w:marLeft w:val="0"/>
                                  <w:marRight w:val="0"/>
                                  <w:marTop w:val="0"/>
                                  <w:marBottom w:val="0"/>
                                  <w:divBdr>
                                    <w:top w:val="none" w:sz="0" w:space="0" w:color="auto"/>
                                    <w:left w:val="none" w:sz="0" w:space="0" w:color="auto"/>
                                    <w:bottom w:val="none" w:sz="0" w:space="0" w:color="auto"/>
                                    <w:right w:val="none" w:sz="0" w:space="0" w:color="auto"/>
                                  </w:divBdr>
                                </w:div>
                              </w:divsChild>
                            </w:div>
                            <w:div w:id="1614553746">
                              <w:marLeft w:val="0"/>
                              <w:marRight w:val="0"/>
                              <w:marTop w:val="240"/>
                              <w:marBottom w:val="240"/>
                              <w:divBdr>
                                <w:top w:val="none" w:sz="0" w:space="0" w:color="auto"/>
                                <w:left w:val="none" w:sz="0" w:space="0" w:color="auto"/>
                                <w:bottom w:val="none" w:sz="0" w:space="0" w:color="auto"/>
                                <w:right w:val="none" w:sz="0" w:space="0" w:color="auto"/>
                              </w:divBdr>
                              <w:divsChild>
                                <w:div w:id="412555165">
                                  <w:marLeft w:val="0"/>
                                  <w:marRight w:val="0"/>
                                  <w:marTop w:val="0"/>
                                  <w:marBottom w:val="0"/>
                                  <w:divBdr>
                                    <w:top w:val="none" w:sz="0" w:space="0" w:color="auto"/>
                                    <w:left w:val="none" w:sz="0" w:space="0" w:color="auto"/>
                                    <w:bottom w:val="none" w:sz="0" w:space="0" w:color="auto"/>
                                    <w:right w:val="none" w:sz="0" w:space="0" w:color="auto"/>
                                  </w:divBdr>
                                </w:div>
                              </w:divsChild>
                            </w:div>
                            <w:div w:id="1449352296">
                              <w:marLeft w:val="0"/>
                              <w:marRight w:val="0"/>
                              <w:marTop w:val="240"/>
                              <w:marBottom w:val="240"/>
                              <w:divBdr>
                                <w:top w:val="none" w:sz="0" w:space="0" w:color="auto"/>
                                <w:left w:val="none" w:sz="0" w:space="0" w:color="auto"/>
                                <w:bottom w:val="none" w:sz="0" w:space="0" w:color="auto"/>
                                <w:right w:val="none" w:sz="0" w:space="0" w:color="auto"/>
                              </w:divBdr>
                              <w:divsChild>
                                <w:div w:id="1484276823">
                                  <w:marLeft w:val="0"/>
                                  <w:marRight w:val="0"/>
                                  <w:marTop w:val="0"/>
                                  <w:marBottom w:val="0"/>
                                  <w:divBdr>
                                    <w:top w:val="none" w:sz="0" w:space="0" w:color="auto"/>
                                    <w:left w:val="none" w:sz="0" w:space="0" w:color="auto"/>
                                    <w:bottom w:val="none" w:sz="0" w:space="0" w:color="auto"/>
                                    <w:right w:val="none" w:sz="0" w:space="0" w:color="auto"/>
                                  </w:divBdr>
                                </w:div>
                              </w:divsChild>
                            </w:div>
                            <w:div w:id="1174304252">
                              <w:marLeft w:val="0"/>
                              <w:marRight w:val="0"/>
                              <w:marTop w:val="360"/>
                              <w:marBottom w:val="450"/>
                              <w:divBdr>
                                <w:top w:val="none" w:sz="0" w:space="0" w:color="auto"/>
                                <w:left w:val="none" w:sz="0" w:space="0" w:color="auto"/>
                                <w:bottom w:val="none" w:sz="0" w:space="0" w:color="auto"/>
                                <w:right w:val="none" w:sz="0" w:space="0" w:color="auto"/>
                              </w:divBdr>
                              <w:divsChild>
                                <w:div w:id="678577399">
                                  <w:marLeft w:val="0"/>
                                  <w:marRight w:val="0"/>
                                  <w:marTop w:val="0"/>
                                  <w:marBottom w:val="0"/>
                                  <w:divBdr>
                                    <w:top w:val="none" w:sz="0" w:space="0" w:color="auto"/>
                                    <w:left w:val="none" w:sz="0" w:space="0" w:color="auto"/>
                                    <w:bottom w:val="single" w:sz="6" w:space="15" w:color="B8B9BA"/>
                                    <w:right w:val="none" w:sz="0" w:space="0" w:color="auto"/>
                                  </w:divBdr>
                                  <w:divsChild>
                                    <w:div w:id="483081797">
                                      <w:marLeft w:val="0"/>
                                      <w:marRight w:val="0"/>
                                      <w:marTop w:val="0"/>
                                      <w:marBottom w:val="0"/>
                                      <w:divBdr>
                                        <w:top w:val="none" w:sz="0" w:space="0" w:color="auto"/>
                                        <w:left w:val="none" w:sz="0" w:space="0" w:color="auto"/>
                                        <w:bottom w:val="none" w:sz="0" w:space="0" w:color="auto"/>
                                        <w:right w:val="none" w:sz="0" w:space="0" w:color="auto"/>
                                      </w:divBdr>
                                    </w:div>
                                    <w:div w:id="570425654">
                                      <w:marLeft w:val="0"/>
                                      <w:marRight w:val="0"/>
                                      <w:marTop w:val="0"/>
                                      <w:marBottom w:val="0"/>
                                      <w:divBdr>
                                        <w:top w:val="none" w:sz="0" w:space="0" w:color="auto"/>
                                        <w:left w:val="none" w:sz="0" w:space="0" w:color="auto"/>
                                        <w:bottom w:val="none" w:sz="0" w:space="0" w:color="auto"/>
                                        <w:right w:val="none" w:sz="0" w:space="0" w:color="auto"/>
                                      </w:divBdr>
                                      <w:divsChild>
                                        <w:div w:id="1842503494">
                                          <w:marLeft w:val="0"/>
                                          <w:marRight w:val="0"/>
                                          <w:marTop w:val="0"/>
                                          <w:marBottom w:val="0"/>
                                          <w:divBdr>
                                            <w:top w:val="none" w:sz="0" w:space="0" w:color="auto"/>
                                            <w:left w:val="none" w:sz="0" w:space="0" w:color="auto"/>
                                            <w:bottom w:val="none" w:sz="0" w:space="0" w:color="auto"/>
                                            <w:right w:val="none" w:sz="0" w:space="0" w:color="auto"/>
                                          </w:divBdr>
                                        </w:div>
                                      </w:divsChild>
                                    </w:div>
                                    <w:div w:id="18501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201821">
                              <w:marLeft w:val="0"/>
                              <w:marRight w:val="0"/>
                              <w:marTop w:val="240"/>
                              <w:marBottom w:val="240"/>
                              <w:divBdr>
                                <w:top w:val="none" w:sz="0" w:space="0" w:color="auto"/>
                                <w:left w:val="none" w:sz="0" w:space="0" w:color="auto"/>
                                <w:bottom w:val="none" w:sz="0" w:space="0" w:color="auto"/>
                                <w:right w:val="none" w:sz="0" w:space="0" w:color="auto"/>
                              </w:divBdr>
                              <w:divsChild>
                                <w:div w:id="1637490689">
                                  <w:marLeft w:val="0"/>
                                  <w:marRight w:val="0"/>
                                  <w:marTop w:val="0"/>
                                  <w:marBottom w:val="0"/>
                                  <w:divBdr>
                                    <w:top w:val="none" w:sz="0" w:space="0" w:color="auto"/>
                                    <w:left w:val="none" w:sz="0" w:space="0" w:color="auto"/>
                                    <w:bottom w:val="none" w:sz="0" w:space="0" w:color="auto"/>
                                    <w:right w:val="none" w:sz="0" w:space="0" w:color="auto"/>
                                  </w:divBdr>
                                </w:div>
                              </w:divsChild>
                            </w:div>
                            <w:div w:id="623073260">
                              <w:marLeft w:val="0"/>
                              <w:marRight w:val="0"/>
                              <w:marTop w:val="240"/>
                              <w:marBottom w:val="240"/>
                              <w:divBdr>
                                <w:top w:val="none" w:sz="0" w:space="0" w:color="auto"/>
                                <w:left w:val="none" w:sz="0" w:space="0" w:color="auto"/>
                                <w:bottom w:val="none" w:sz="0" w:space="0" w:color="auto"/>
                                <w:right w:val="none" w:sz="0" w:space="0" w:color="auto"/>
                              </w:divBdr>
                              <w:divsChild>
                                <w:div w:id="1972206525">
                                  <w:marLeft w:val="0"/>
                                  <w:marRight w:val="0"/>
                                  <w:marTop w:val="0"/>
                                  <w:marBottom w:val="0"/>
                                  <w:divBdr>
                                    <w:top w:val="none" w:sz="0" w:space="0" w:color="auto"/>
                                    <w:left w:val="none" w:sz="0" w:space="0" w:color="auto"/>
                                    <w:bottom w:val="none" w:sz="0" w:space="0" w:color="auto"/>
                                    <w:right w:val="none" w:sz="0" w:space="0" w:color="auto"/>
                                  </w:divBdr>
                                </w:div>
                              </w:divsChild>
                            </w:div>
                            <w:div w:id="203912817">
                              <w:marLeft w:val="0"/>
                              <w:marRight w:val="0"/>
                              <w:marTop w:val="240"/>
                              <w:marBottom w:val="240"/>
                              <w:divBdr>
                                <w:top w:val="none" w:sz="0" w:space="0" w:color="auto"/>
                                <w:left w:val="none" w:sz="0" w:space="0" w:color="auto"/>
                                <w:bottom w:val="none" w:sz="0" w:space="0" w:color="auto"/>
                                <w:right w:val="none" w:sz="0" w:space="0" w:color="auto"/>
                              </w:divBdr>
                              <w:divsChild>
                                <w:div w:id="363678332">
                                  <w:marLeft w:val="0"/>
                                  <w:marRight w:val="0"/>
                                  <w:marTop w:val="0"/>
                                  <w:marBottom w:val="0"/>
                                  <w:divBdr>
                                    <w:top w:val="none" w:sz="0" w:space="0" w:color="auto"/>
                                    <w:left w:val="none" w:sz="0" w:space="0" w:color="auto"/>
                                    <w:bottom w:val="none" w:sz="0" w:space="0" w:color="auto"/>
                                    <w:right w:val="none" w:sz="0" w:space="0" w:color="auto"/>
                                  </w:divBdr>
                                </w:div>
                              </w:divsChild>
                            </w:div>
                            <w:div w:id="329142004">
                              <w:marLeft w:val="0"/>
                              <w:marRight w:val="0"/>
                              <w:marTop w:val="240"/>
                              <w:marBottom w:val="240"/>
                              <w:divBdr>
                                <w:top w:val="none" w:sz="0" w:space="0" w:color="auto"/>
                                <w:left w:val="none" w:sz="0" w:space="0" w:color="auto"/>
                                <w:bottom w:val="none" w:sz="0" w:space="0" w:color="auto"/>
                                <w:right w:val="none" w:sz="0" w:space="0" w:color="auto"/>
                              </w:divBdr>
                              <w:divsChild>
                                <w:div w:id="4183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9060320">
      <w:bodyDiv w:val="1"/>
      <w:marLeft w:val="0"/>
      <w:marRight w:val="0"/>
      <w:marTop w:val="0"/>
      <w:marBottom w:val="0"/>
      <w:divBdr>
        <w:top w:val="none" w:sz="0" w:space="0" w:color="auto"/>
        <w:left w:val="none" w:sz="0" w:space="0" w:color="auto"/>
        <w:bottom w:val="none" w:sz="0" w:space="0" w:color="auto"/>
        <w:right w:val="none" w:sz="0" w:space="0" w:color="auto"/>
      </w:divBdr>
      <w:divsChild>
        <w:div w:id="229578664">
          <w:marLeft w:val="0"/>
          <w:marRight w:val="0"/>
          <w:marTop w:val="0"/>
          <w:marBottom w:val="0"/>
          <w:divBdr>
            <w:top w:val="none" w:sz="0" w:space="0" w:color="auto"/>
            <w:left w:val="none" w:sz="0" w:space="0" w:color="auto"/>
            <w:bottom w:val="none" w:sz="0" w:space="0" w:color="auto"/>
            <w:right w:val="none" w:sz="0" w:space="0" w:color="auto"/>
          </w:divBdr>
          <w:divsChild>
            <w:div w:id="887692500">
              <w:marLeft w:val="0"/>
              <w:marRight w:val="0"/>
              <w:marTop w:val="0"/>
              <w:marBottom w:val="0"/>
              <w:divBdr>
                <w:top w:val="none" w:sz="0" w:space="0" w:color="auto"/>
                <w:left w:val="none" w:sz="0" w:space="0" w:color="auto"/>
                <w:bottom w:val="none" w:sz="0" w:space="0" w:color="auto"/>
                <w:right w:val="none" w:sz="0" w:space="0" w:color="auto"/>
              </w:divBdr>
              <w:divsChild>
                <w:div w:id="1404640910">
                  <w:marLeft w:val="0"/>
                  <w:marRight w:val="0"/>
                  <w:marTop w:val="0"/>
                  <w:marBottom w:val="0"/>
                  <w:divBdr>
                    <w:top w:val="none" w:sz="0" w:space="0" w:color="auto"/>
                    <w:left w:val="none" w:sz="0" w:space="0" w:color="auto"/>
                    <w:bottom w:val="none" w:sz="0" w:space="0" w:color="auto"/>
                    <w:right w:val="none" w:sz="0" w:space="0" w:color="auto"/>
                  </w:divBdr>
                </w:div>
                <w:div w:id="560755718">
                  <w:marLeft w:val="0"/>
                  <w:marRight w:val="0"/>
                  <w:marTop w:val="600"/>
                  <w:marBottom w:val="0"/>
                  <w:divBdr>
                    <w:top w:val="none" w:sz="0" w:space="0" w:color="auto"/>
                    <w:left w:val="none" w:sz="0" w:space="0" w:color="auto"/>
                    <w:bottom w:val="none" w:sz="0" w:space="0" w:color="auto"/>
                    <w:right w:val="none" w:sz="0" w:space="0" w:color="auto"/>
                  </w:divBdr>
                  <w:divsChild>
                    <w:div w:id="564796422">
                      <w:marLeft w:val="0"/>
                      <w:marRight w:val="0"/>
                      <w:marTop w:val="0"/>
                      <w:marBottom w:val="0"/>
                      <w:divBdr>
                        <w:top w:val="none" w:sz="0" w:space="0" w:color="auto"/>
                        <w:left w:val="none" w:sz="0" w:space="0" w:color="auto"/>
                        <w:bottom w:val="none" w:sz="0" w:space="0" w:color="auto"/>
                        <w:right w:val="none" w:sz="0" w:space="0" w:color="auto"/>
                      </w:divBdr>
                      <w:divsChild>
                        <w:div w:id="1684280526">
                          <w:marLeft w:val="0"/>
                          <w:marRight w:val="0"/>
                          <w:marTop w:val="0"/>
                          <w:marBottom w:val="0"/>
                          <w:divBdr>
                            <w:top w:val="none" w:sz="0" w:space="0" w:color="auto"/>
                            <w:left w:val="none" w:sz="0" w:space="0" w:color="auto"/>
                            <w:bottom w:val="none" w:sz="0" w:space="0" w:color="auto"/>
                            <w:right w:val="none" w:sz="0" w:space="0" w:color="auto"/>
                          </w:divBdr>
                          <w:divsChild>
                            <w:div w:id="1317298058">
                              <w:marLeft w:val="0"/>
                              <w:marRight w:val="0"/>
                              <w:marTop w:val="0"/>
                              <w:marBottom w:val="0"/>
                              <w:divBdr>
                                <w:top w:val="none" w:sz="0" w:space="0" w:color="auto"/>
                                <w:left w:val="none" w:sz="0" w:space="0" w:color="auto"/>
                                <w:bottom w:val="none" w:sz="0" w:space="0" w:color="auto"/>
                                <w:right w:val="none" w:sz="0" w:space="0" w:color="auto"/>
                              </w:divBdr>
                            </w:div>
                          </w:divsChild>
                        </w:div>
                        <w:div w:id="961765954">
                          <w:marLeft w:val="0"/>
                          <w:marRight w:val="135"/>
                          <w:marTop w:val="0"/>
                          <w:marBottom w:val="0"/>
                          <w:divBdr>
                            <w:top w:val="none" w:sz="0" w:space="0" w:color="auto"/>
                            <w:left w:val="none" w:sz="0" w:space="0" w:color="auto"/>
                            <w:bottom w:val="none" w:sz="0" w:space="0" w:color="auto"/>
                            <w:right w:val="none" w:sz="0" w:space="0" w:color="auto"/>
                          </w:divBdr>
                        </w:div>
                        <w:div w:id="36729525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792984">
          <w:marLeft w:val="0"/>
          <w:marRight w:val="0"/>
          <w:marTop w:val="0"/>
          <w:marBottom w:val="0"/>
          <w:divBdr>
            <w:top w:val="none" w:sz="0" w:space="0" w:color="auto"/>
            <w:left w:val="none" w:sz="0" w:space="0" w:color="auto"/>
            <w:bottom w:val="none" w:sz="0" w:space="0" w:color="auto"/>
            <w:right w:val="none" w:sz="0" w:space="0" w:color="auto"/>
          </w:divBdr>
          <w:divsChild>
            <w:div w:id="774398427">
              <w:marLeft w:val="0"/>
              <w:marRight w:val="0"/>
              <w:marTop w:val="0"/>
              <w:marBottom w:val="0"/>
              <w:divBdr>
                <w:top w:val="none" w:sz="0" w:space="0" w:color="auto"/>
                <w:left w:val="none" w:sz="0" w:space="0" w:color="auto"/>
                <w:bottom w:val="none" w:sz="0" w:space="0" w:color="auto"/>
                <w:right w:val="none" w:sz="0" w:space="0" w:color="auto"/>
              </w:divBdr>
              <w:divsChild>
                <w:div w:id="273560774">
                  <w:marLeft w:val="0"/>
                  <w:marRight w:val="0"/>
                  <w:marTop w:val="0"/>
                  <w:marBottom w:val="0"/>
                  <w:divBdr>
                    <w:top w:val="none" w:sz="0" w:space="0" w:color="auto"/>
                    <w:left w:val="none" w:sz="0" w:space="0" w:color="auto"/>
                    <w:bottom w:val="none" w:sz="0" w:space="0" w:color="auto"/>
                    <w:right w:val="none" w:sz="0" w:space="0" w:color="auto"/>
                  </w:divBdr>
                  <w:divsChild>
                    <w:div w:id="928078257">
                      <w:marLeft w:val="0"/>
                      <w:marRight w:val="1500"/>
                      <w:marTop w:val="0"/>
                      <w:marBottom w:val="0"/>
                      <w:divBdr>
                        <w:top w:val="none" w:sz="0" w:space="0" w:color="auto"/>
                        <w:left w:val="none" w:sz="0" w:space="0" w:color="auto"/>
                        <w:bottom w:val="none" w:sz="0" w:space="0" w:color="auto"/>
                        <w:right w:val="none" w:sz="0" w:space="0" w:color="auto"/>
                      </w:divBdr>
                      <w:divsChild>
                        <w:div w:id="1891724717">
                          <w:marLeft w:val="0"/>
                          <w:marRight w:val="0"/>
                          <w:marTop w:val="600"/>
                          <w:marBottom w:val="600"/>
                          <w:divBdr>
                            <w:top w:val="none" w:sz="0" w:space="0" w:color="auto"/>
                            <w:left w:val="none" w:sz="0" w:space="0" w:color="auto"/>
                            <w:bottom w:val="none" w:sz="0" w:space="0" w:color="auto"/>
                            <w:right w:val="none" w:sz="0" w:space="0" w:color="auto"/>
                          </w:divBdr>
                          <w:divsChild>
                            <w:div w:id="89545865">
                              <w:marLeft w:val="0"/>
                              <w:marRight w:val="0"/>
                              <w:marTop w:val="0"/>
                              <w:marBottom w:val="300"/>
                              <w:divBdr>
                                <w:top w:val="none" w:sz="0" w:space="0" w:color="auto"/>
                                <w:left w:val="none" w:sz="0" w:space="0" w:color="auto"/>
                                <w:bottom w:val="none" w:sz="0" w:space="0" w:color="auto"/>
                                <w:right w:val="none" w:sz="0" w:space="0" w:color="auto"/>
                              </w:divBdr>
                            </w:div>
                            <w:div w:id="149829439">
                              <w:marLeft w:val="0"/>
                              <w:marRight w:val="0"/>
                              <w:marTop w:val="300"/>
                              <w:marBottom w:val="300"/>
                              <w:divBdr>
                                <w:top w:val="none" w:sz="0" w:space="0" w:color="auto"/>
                                <w:left w:val="none" w:sz="0" w:space="0" w:color="auto"/>
                                <w:bottom w:val="none" w:sz="0" w:space="0" w:color="auto"/>
                                <w:right w:val="none" w:sz="0" w:space="0" w:color="auto"/>
                              </w:divBdr>
                            </w:div>
                            <w:div w:id="181284709">
                              <w:marLeft w:val="0"/>
                              <w:marRight w:val="0"/>
                              <w:marTop w:val="300"/>
                              <w:marBottom w:val="600"/>
                              <w:divBdr>
                                <w:top w:val="single" w:sz="6" w:space="30" w:color="EB5D0B"/>
                                <w:left w:val="none" w:sz="0" w:space="0" w:color="auto"/>
                                <w:bottom w:val="single" w:sz="6" w:space="30" w:color="EB5D0B"/>
                                <w:right w:val="none" w:sz="0" w:space="0" w:color="auto"/>
                              </w:divBdr>
                            </w:div>
                            <w:div w:id="1673724880">
                              <w:marLeft w:val="0"/>
                              <w:marRight w:val="0"/>
                              <w:marTop w:val="240"/>
                              <w:marBottom w:val="240"/>
                              <w:divBdr>
                                <w:top w:val="none" w:sz="0" w:space="0" w:color="auto"/>
                                <w:left w:val="none" w:sz="0" w:space="0" w:color="auto"/>
                                <w:bottom w:val="none" w:sz="0" w:space="0" w:color="auto"/>
                                <w:right w:val="none" w:sz="0" w:space="0" w:color="auto"/>
                              </w:divBdr>
                              <w:divsChild>
                                <w:div w:id="1274052503">
                                  <w:marLeft w:val="0"/>
                                  <w:marRight w:val="0"/>
                                  <w:marTop w:val="0"/>
                                  <w:marBottom w:val="0"/>
                                  <w:divBdr>
                                    <w:top w:val="none" w:sz="0" w:space="0" w:color="auto"/>
                                    <w:left w:val="none" w:sz="0" w:space="0" w:color="auto"/>
                                    <w:bottom w:val="none" w:sz="0" w:space="0" w:color="auto"/>
                                    <w:right w:val="none" w:sz="0" w:space="0" w:color="auto"/>
                                  </w:divBdr>
                                </w:div>
                              </w:divsChild>
                            </w:div>
                            <w:div w:id="357970753">
                              <w:marLeft w:val="0"/>
                              <w:marRight w:val="0"/>
                              <w:marTop w:val="240"/>
                              <w:marBottom w:val="240"/>
                              <w:divBdr>
                                <w:top w:val="none" w:sz="0" w:space="0" w:color="auto"/>
                                <w:left w:val="none" w:sz="0" w:space="0" w:color="auto"/>
                                <w:bottom w:val="none" w:sz="0" w:space="0" w:color="auto"/>
                                <w:right w:val="none" w:sz="0" w:space="0" w:color="auto"/>
                              </w:divBdr>
                              <w:divsChild>
                                <w:div w:id="1580015949">
                                  <w:marLeft w:val="0"/>
                                  <w:marRight w:val="0"/>
                                  <w:marTop w:val="0"/>
                                  <w:marBottom w:val="0"/>
                                  <w:divBdr>
                                    <w:top w:val="none" w:sz="0" w:space="0" w:color="auto"/>
                                    <w:left w:val="none" w:sz="0" w:space="0" w:color="auto"/>
                                    <w:bottom w:val="none" w:sz="0" w:space="0" w:color="auto"/>
                                    <w:right w:val="none" w:sz="0" w:space="0" w:color="auto"/>
                                  </w:divBdr>
                                </w:div>
                              </w:divsChild>
                            </w:div>
                            <w:div w:id="203711570">
                              <w:marLeft w:val="0"/>
                              <w:marRight w:val="0"/>
                              <w:marTop w:val="240"/>
                              <w:marBottom w:val="240"/>
                              <w:divBdr>
                                <w:top w:val="none" w:sz="0" w:space="0" w:color="auto"/>
                                <w:left w:val="none" w:sz="0" w:space="0" w:color="auto"/>
                                <w:bottom w:val="none" w:sz="0" w:space="0" w:color="auto"/>
                                <w:right w:val="none" w:sz="0" w:space="0" w:color="auto"/>
                              </w:divBdr>
                              <w:divsChild>
                                <w:div w:id="1362053609">
                                  <w:marLeft w:val="0"/>
                                  <w:marRight w:val="0"/>
                                  <w:marTop w:val="0"/>
                                  <w:marBottom w:val="0"/>
                                  <w:divBdr>
                                    <w:top w:val="none" w:sz="0" w:space="0" w:color="auto"/>
                                    <w:left w:val="none" w:sz="0" w:space="0" w:color="auto"/>
                                    <w:bottom w:val="none" w:sz="0" w:space="0" w:color="auto"/>
                                    <w:right w:val="none" w:sz="0" w:space="0" w:color="auto"/>
                                  </w:divBdr>
                                </w:div>
                              </w:divsChild>
                            </w:div>
                            <w:div w:id="604924468">
                              <w:marLeft w:val="0"/>
                              <w:marRight w:val="0"/>
                              <w:marTop w:val="240"/>
                              <w:marBottom w:val="240"/>
                              <w:divBdr>
                                <w:top w:val="none" w:sz="0" w:space="0" w:color="auto"/>
                                <w:left w:val="none" w:sz="0" w:space="0" w:color="auto"/>
                                <w:bottom w:val="none" w:sz="0" w:space="0" w:color="auto"/>
                                <w:right w:val="none" w:sz="0" w:space="0" w:color="auto"/>
                              </w:divBdr>
                              <w:divsChild>
                                <w:div w:id="954287513">
                                  <w:marLeft w:val="0"/>
                                  <w:marRight w:val="0"/>
                                  <w:marTop w:val="0"/>
                                  <w:marBottom w:val="0"/>
                                  <w:divBdr>
                                    <w:top w:val="none" w:sz="0" w:space="0" w:color="auto"/>
                                    <w:left w:val="none" w:sz="0" w:space="0" w:color="auto"/>
                                    <w:bottom w:val="none" w:sz="0" w:space="0" w:color="auto"/>
                                    <w:right w:val="none" w:sz="0" w:space="0" w:color="auto"/>
                                  </w:divBdr>
                                </w:div>
                              </w:divsChild>
                            </w:div>
                            <w:div w:id="599217598">
                              <w:marLeft w:val="0"/>
                              <w:marRight w:val="0"/>
                              <w:marTop w:val="240"/>
                              <w:marBottom w:val="240"/>
                              <w:divBdr>
                                <w:top w:val="none" w:sz="0" w:space="0" w:color="auto"/>
                                <w:left w:val="none" w:sz="0" w:space="0" w:color="auto"/>
                                <w:bottom w:val="none" w:sz="0" w:space="0" w:color="auto"/>
                                <w:right w:val="none" w:sz="0" w:space="0" w:color="auto"/>
                              </w:divBdr>
                              <w:divsChild>
                                <w:div w:id="1743599744">
                                  <w:marLeft w:val="0"/>
                                  <w:marRight w:val="0"/>
                                  <w:marTop w:val="0"/>
                                  <w:marBottom w:val="0"/>
                                  <w:divBdr>
                                    <w:top w:val="none" w:sz="0" w:space="0" w:color="auto"/>
                                    <w:left w:val="none" w:sz="0" w:space="0" w:color="auto"/>
                                    <w:bottom w:val="none" w:sz="0" w:space="0" w:color="auto"/>
                                    <w:right w:val="none" w:sz="0" w:space="0" w:color="auto"/>
                                  </w:divBdr>
                                </w:div>
                              </w:divsChild>
                            </w:div>
                            <w:div w:id="19672720">
                              <w:marLeft w:val="0"/>
                              <w:marRight w:val="0"/>
                              <w:marTop w:val="240"/>
                              <w:marBottom w:val="240"/>
                              <w:divBdr>
                                <w:top w:val="none" w:sz="0" w:space="0" w:color="auto"/>
                                <w:left w:val="none" w:sz="0" w:space="0" w:color="auto"/>
                                <w:bottom w:val="none" w:sz="0" w:space="0" w:color="auto"/>
                                <w:right w:val="none" w:sz="0" w:space="0" w:color="auto"/>
                              </w:divBdr>
                              <w:divsChild>
                                <w:div w:id="1798184892">
                                  <w:marLeft w:val="0"/>
                                  <w:marRight w:val="0"/>
                                  <w:marTop w:val="0"/>
                                  <w:marBottom w:val="0"/>
                                  <w:divBdr>
                                    <w:top w:val="none" w:sz="0" w:space="0" w:color="auto"/>
                                    <w:left w:val="none" w:sz="0" w:space="0" w:color="auto"/>
                                    <w:bottom w:val="none" w:sz="0" w:space="0" w:color="auto"/>
                                    <w:right w:val="none" w:sz="0" w:space="0" w:color="auto"/>
                                  </w:divBdr>
                                </w:div>
                              </w:divsChild>
                            </w:div>
                            <w:div w:id="405999200">
                              <w:marLeft w:val="0"/>
                              <w:marRight w:val="0"/>
                              <w:marTop w:val="240"/>
                              <w:marBottom w:val="240"/>
                              <w:divBdr>
                                <w:top w:val="none" w:sz="0" w:space="0" w:color="auto"/>
                                <w:left w:val="none" w:sz="0" w:space="0" w:color="auto"/>
                                <w:bottom w:val="none" w:sz="0" w:space="0" w:color="auto"/>
                                <w:right w:val="none" w:sz="0" w:space="0" w:color="auto"/>
                              </w:divBdr>
                              <w:divsChild>
                                <w:div w:id="1927305383">
                                  <w:marLeft w:val="0"/>
                                  <w:marRight w:val="0"/>
                                  <w:marTop w:val="0"/>
                                  <w:marBottom w:val="0"/>
                                  <w:divBdr>
                                    <w:top w:val="none" w:sz="0" w:space="0" w:color="auto"/>
                                    <w:left w:val="none" w:sz="0" w:space="0" w:color="auto"/>
                                    <w:bottom w:val="none" w:sz="0" w:space="0" w:color="auto"/>
                                    <w:right w:val="none" w:sz="0" w:space="0" w:color="auto"/>
                                  </w:divBdr>
                                </w:div>
                              </w:divsChild>
                            </w:div>
                            <w:div w:id="157697767">
                              <w:marLeft w:val="0"/>
                              <w:marRight w:val="0"/>
                              <w:marTop w:val="240"/>
                              <w:marBottom w:val="240"/>
                              <w:divBdr>
                                <w:top w:val="none" w:sz="0" w:space="0" w:color="auto"/>
                                <w:left w:val="none" w:sz="0" w:space="0" w:color="auto"/>
                                <w:bottom w:val="none" w:sz="0" w:space="0" w:color="auto"/>
                                <w:right w:val="none" w:sz="0" w:space="0" w:color="auto"/>
                              </w:divBdr>
                              <w:divsChild>
                                <w:div w:id="173034942">
                                  <w:marLeft w:val="0"/>
                                  <w:marRight w:val="0"/>
                                  <w:marTop w:val="0"/>
                                  <w:marBottom w:val="0"/>
                                  <w:divBdr>
                                    <w:top w:val="none" w:sz="0" w:space="0" w:color="auto"/>
                                    <w:left w:val="none" w:sz="0" w:space="0" w:color="auto"/>
                                    <w:bottom w:val="none" w:sz="0" w:space="0" w:color="auto"/>
                                    <w:right w:val="none" w:sz="0" w:space="0" w:color="auto"/>
                                  </w:divBdr>
                                </w:div>
                              </w:divsChild>
                            </w:div>
                            <w:div w:id="376777530">
                              <w:marLeft w:val="0"/>
                              <w:marRight w:val="0"/>
                              <w:marTop w:val="240"/>
                              <w:marBottom w:val="240"/>
                              <w:divBdr>
                                <w:top w:val="none" w:sz="0" w:space="0" w:color="auto"/>
                                <w:left w:val="none" w:sz="0" w:space="0" w:color="auto"/>
                                <w:bottom w:val="none" w:sz="0" w:space="0" w:color="auto"/>
                                <w:right w:val="none" w:sz="0" w:space="0" w:color="auto"/>
                              </w:divBdr>
                              <w:divsChild>
                                <w:div w:id="450326766">
                                  <w:marLeft w:val="0"/>
                                  <w:marRight w:val="0"/>
                                  <w:marTop w:val="0"/>
                                  <w:marBottom w:val="0"/>
                                  <w:divBdr>
                                    <w:top w:val="none" w:sz="0" w:space="0" w:color="auto"/>
                                    <w:left w:val="none" w:sz="0" w:space="0" w:color="auto"/>
                                    <w:bottom w:val="none" w:sz="0" w:space="0" w:color="auto"/>
                                    <w:right w:val="none" w:sz="0" w:space="0" w:color="auto"/>
                                  </w:divBdr>
                                </w:div>
                              </w:divsChild>
                            </w:div>
                            <w:div w:id="1394085245">
                              <w:marLeft w:val="0"/>
                              <w:marRight w:val="0"/>
                              <w:marTop w:val="240"/>
                              <w:marBottom w:val="240"/>
                              <w:divBdr>
                                <w:top w:val="none" w:sz="0" w:space="0" w:color="auto"/>
                                <w:left w:val="none" w:sz="0" w:space="0" w:color="auto"/>
                                <w:bottom w:val="none" w:sz="0" w:space="0" w:color="auto"/>
                                <w:right w:val="none" w:sz="0" w:space="0" w:color="auto"/>
                              </w:divBdr>
                              <w:divsChild>
                                <w:div w:id="172217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028980">
      <w:bodyDiv w:val="1"/>
      <w:marLeft w:val="0"/>
      <w:marRight w:val="0"/>
      <w:marTop w:val="0"/>
      <w:marBottom w:val="0"/>
      <w:divBdr>
        <w:top w:val="none" w:sz="0" w:space="0" w:color="auto"/>
        <w:left w:val="none" w:sz="0" w:space="0" w:color="auto"/>
        <w:bottom w:val="none" w:sz="0" w:space="0" w:color="auto"/>
        <w:right w:val="none" w:sz="0" w:space="0" w:color="auto"/>
      </w:divBdr>
      <w:divsChild>
        <w:div w:id="1059287329">
          <w:marLeft w:val="0"/>
          <w:marRight w:val="0"/>
          <w:marTop w:val="0"/>
          <w:marBottom w:val="0"/>
          <w:divBdr>
            <w:top w:val="none" w:sz="0" w:space="0" w:color="auto"/>
            <w:left w:val="none" w:sz="0" w:space="0" w:color="auto"/>
            <w:bottom w:val="none" w:sz="0" w:space="0" w:color="auto"/>
            <w:right w:val="none" w:sz="0" w:space="0" w:color="auto"/>
          </w:divBdr>
          <w:divsChild>
            <w:div w:id="1164010051">
              <w:marLeft w:val="0"/>
              <w:marRight w:val="0"/>
              <w:marTop w:val="0"/>
              <w:marBottom w:val="0"/>
              <w:divBdr>
                <w:top w:val="none" w:sz="0" w:space="0" w:color="auto"/>
                <w:left w:val="none" w:sz="0" w:space="0" w:color="auto"/>
                <w:bottom w:val="none" w:sz="0" w:space="0" w:color="auto"/>
                <w:right w:val="none" w:sz="0" w:space="0" w:color="auto"/>
              </w:divBdr>
              <w:divsChild>
                <w:div w:id="664431751">
                  <w:marLeft w:val="0"/>
                  <w:marRight w:val="0"/>
                  <w:marTop w:val="0"/>
                  <w:marBottom w:val="0"/>
                  <w:divBdr>
                    <w:top w:val="none" w:sz="0" w:space="0" w:color="auto"/>
                    <w:left w:val="none" w:sz="0" w:space="0" w:color="auto"/>
                    <w:bottom w:val="none" w:sz="0" w:space="0" w:color="auto"/>
                    <w:right w:val="none" w:sz="0" w:space="0" w:color="auto"/>
                  </w:divBdr>
                </w:div>
                <w:div w:id="1875188236">
                  <w:marLeft w:val="0"/>
                  <w:marRight w:val="0"/>
                  <w:marTop w:val="600"/>
                  <w:marBottom w:val="0"/>
                  <w:divBdr>
                    <w:top w:val="none" w:sz="0" w:space="0" w:color="auto"/>
                    <w:left w:val="none" w:sz="0" w:space="0" w:color="auto"/>
                    <w:bottom w:val="none" w:sz="0" w:space="0" w:color="auto"/>
                    <w:right w:val="none" w:sz="0" w:space="0" w:color="auto"/>
                  </w:divBdr>
                  <w:divsChild>
                    <w:div w:id="975064072">
                      <w:marLeft w:val="0"/>
                      <w:marRight w:val="0"/>
                      <w:marTop w:val="0"/>
                      <w:marBottom w:val="0"/>
                      <w:divBdr>
                        <w:top w:val="none" w:sz="0" w:space="0" w:color="auto"/>
                        <w:left w:val="none" w:sz="0" w:space="0" w:color="auto"/>
                        <w:bottom w:val="none" w:sz="0" w:space="0" w:color="auto"/>
                        <w:right w:val="none" w:sz="0" w:space="0" w:color="auto"/>
                      </w:divBdr>
                      <w:divsChild>
                        <w:div w:id="205261330">
                          <w:marLeft w:val="0"/>
                          <w:marRight w:val="0"/>
                          <w:marTop w:val="0"/>
                          <w:marBottom w:val="0"/>
                          <w:divBdr>
                            <w:top w:val="none" w:sz="0" w:space="0" w:color="auto"/>
                            <w:left w:val="none" w:sz="0" w:space="0" w:color="auto"/>
                            <w:bottom w:val="none" w:sz="0" w:space="0" w:color="auto"/>
                            <w:right w:val="none" w:sz="0" w:space="0" w:color="auto"/>
                          </w:divBdr>
                          <w:divsChild>
                            <w:div w:id="292558419">
                              <w:marLeft w:val="0"/>
                              <w:marRight w:val="0"/>
                              <w:marTop w:val="0"/>
                              <w:marBottom w:val="0"/>
                              <w:divBdr>
                                <w:top w:val="none" w:sz="0" w:space="0" w:color="auto"/>
                                <w:left w:val="none" w:sz="0" w:space="0" w:color="auto"/>
                                <w:bottom w:val="none" w:sz="0" w:space="0" w:color="auto"/>
                                <w:right w:val="none" w:sz="0" w:space="0" w:color="auto"/>
                              </w:divBdr>
                            </w:div>
                          </w:divsChild>
                        </w:div>
                        <w:div w:id="1332022451">
                          <w:marLeft w:val="0"/>
                          <w:marRight w:val="135"/>
                          <w:marTop w:val="0"/>
                          <w:marBottom w:val="0"/>
                          <w:divBdr>
                            <w:top w:val="none" w:sz="0" w:space="0" w:color="auto"/>
                            <w:left w:val="none" w:sz="0" w:space="0" w:color="auto"/>
                            <w:bottom w:val="none" w:sz="0" w:space="0" w:color="auto"/>
                            <w:right w:val="none" w:sz="0" w:space="0" w:color="auto"/>
                          </w:divBdr>
                        </w:div>
                        <w:div w:id="100690551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609229">
          <w:marLeft w:val="0"/>
          <w:marRight w:val="0"/>
          <w:marTop w:val="0"/>
          <w:marBottom w:val="0"/>
          <w:divBdr>
            <w:top w:val="none" w:sz="0" w:space="0" w:color="auto"/>
            <w:left w:val="none" w:sz="0" w:space="0" w:color="auto"/>
            <w:bottom w:val="none" w:sz="0" w:space="0" w:color="auto"/>
            <w:right w:val="none" w:sz="0" w:space="0" w:color="auto"/>
          </w:divBdr>
          <w:divsChild>
            <w:div w:id="2121341079">
              <w:marLeft w:val="0"/>
              <w:marRight w:val="0"/>
              <w:marTop w:val="0"/>
              <w:marBottom w:val="0"/>
              <w:divBdr>
                <w:top w:val="none" w:sz="0" w:space="0" w:color="auto"/>
                <w:left w:val="none" w:sz="0" w:space="0" w:color="auto"/>
                <w:bottom w:val="none" w:sz="0" w:space="0" w:color="auto"/>
                <w:right w:val="none" w:sz="0" w:space="0" w:color="auto"/>
              </w:divBdr>
              <w:divsChild>
                <w:div w:id="332925749">
                  <w:marLeft w:val="0"/>
                  <w:marRight w:val="0"/>
                  <w:marTop w:val="0"/>
                  <w:marBottom w:val="0"/>
                  <w:divBdr>
                    <w:top w:val="none" w:sz="0" w:space="0" w:color="auto"/>
                    <w:left w:val="none" w:sz="0" w:space="0" w:color="auto"/>
                    <w:bottom w:val="none" w:sz="0" w:space="0" w:color="auto"/>
                    <w:right w:val="none" w:sz="0" w:space="0" w:color="auto"/>
                  </w:divBdr>
                  <w:divsChild>
                    <w:div w:id="321472748">
                      <w:marLeft w:val="0"/>
                      <w:marRight w:val="1500"/>
                      <w:marTop w:val="0"/>
                      <w:marBottom w:val="0"/>
                      <w:divBdr>
                        <w:top w:val="none" w:sz="0" w:space="0" w:color="auto"/>
                        <w:left w:val="none" w:sz="0" w:space="0" w:color="auto"/>
                        <w:bottom w:val="none" w:sz="0" w:space="0" w:color="auto"/>
                        <w:right w:val="none" w:sz="0" w:space="0" w:color="auto"/>
                      </w:divBdr>
                      <w:divsChild>
                        <w:div w:id="172647315">
                          <w:marLeft w:val="0"/>
                          <w:marRight w:val="0"/>
                          <w:marTop w:val="600"/>
                          <w:marBottom w:val="600"/>
                          <w:divBdr>
                            <w:top w:val="none" w:sz="0" w:space="0" w:color="auto"/>
                            <w:left w:val="none" w:sz="0" w:space="0" w:color="auto"/>
                            <w:bottom w:val="none" w:sz="0" w:space="0" w:color="auto"/>
                            <w:right w:val="none" w:sz="0" w:space="0" w:color="auto"/>
                          </w:divBdr>
                          <w:divsChild>
                            <w:div w:id="885146650">
                              <w:marLeft w:val="0"/>
                              <w:marRight w:val="0"/>
                              <w:marTop w:val="0"/>
                              <w:marBottom w:val="300"/>
                              <w:divBdr>
                                <w:top w:val="none" w:sz="0" w:space="0" w:color="auto"/>
                                <w:left w:val="none" w:sz="0" w:space="0" w:color="auto"/>
                                <w:bottom w:val="none" w:sz="0" w:space="0" w:color="auto"/>
                                <w:right w:val="none" w:sz="0" w:space="0" w:color="auto"/>
                              </w:divBdr>
                            </w:div>
                            <w:div w:id="1221669186">
                              <w:marLeft w:val="0"/>
                              <w:marRight w:val="0"/>
                              <w:marTop w:val="300"/>
                              <w:marBottom w:val="300"/>
                              <w:divBdr>
                                <w:top w:val="none" w:sz="0" w:space="0" w:color="auto"/>
                                <w:left w:val="none" w:sz="0" w:space="0" w:color="auto"/>
                                <w:bottom w:val="none" w:sz="0" w:space="0" w:color="auto"/>
                                <w:right w:val="none" w:sz="0" w:space="0" w:color="auto"/>
                              </w:divBdr>
                            </w:div>
                            <w:div w:id="1171140306">
                              <w:marLeft w:val="0"/>
                              <w:marRight w:val="0"/>
                              <w:marTop w:val="300"/>
                              <w:marBottom w:val="600"/>
                              <w:divBdr>
                                <w:top w:val="single" w:sz="6" w:space="30" w:color="EB5D0B"/>
                                <w:left w:val="none" w:sz="0" w:space="0" w:color="auto"/>
                                <w:bottom w:val="single" w:sz="6" w:space="30" w:color="EB5D0B"/>
                                <w:right w:val="none" w:sz="0" w:space="0" w:color="auto"/>
                              </w:divBdr>
                            </w:div>
                            <w:div w:id="1069621882">
                              <w:marLeft w:val="0"/>
                              <w:marRight w:val="0"/>
                              <w:marTop w:val="240"/>
                              <w:marBottom w:val="240"/>
                              <w:divBdr>
                                <w:top w:val="none" w:sz="0" w:space="0" w:color="auto"/>
                                <w:left w:val="none" w:sz="0" w:space="0" w:color="auto"/>
                                <w:bottom w:val="none" w:sz="0" w:space="0" w:color="auto"/>
                                <w:right w:val="none" w:sz="0" w:space="0" w:color="auto"/>
                              </w:divBdr>
                              <w:divsChild>
                                <w:div w:id="832531385">
                                  <w:marLeft w:val="0"/>
                                  <w:marRight w:val="0"/>
                                  <w:marTop w:val="0"/>
                                  <w:marBottom w:val="0"/>
                                  <w:divBdr>
                                    <w:top w:val="none" w:sz="0" w:space="0" w:color="auto"/>
                                    <w:left w:val="none" w:sz="0" w:space="0" w:color="auto"/>
                                    <w:bottom w:val="none" w:sz="0" w:space="0" w:color="auto"/>
                                    <w:right w:val="none" w:sz="0" w:space="0" w:color="auto"/>
                                  </w:divBdr>
                                </w:div>
                              </w:divsChild>
                            </w:div>
                            <w:div w:id="1784227235">
                              <w:marLeft w:val="0"/>
                              <w:marRight w:val="0"/>
                              <w:marTop w:val="240"/>
                              <w:marBottom w:val="240"/>
                              <w:divBdr>
                                <w:top w:val="none" w:sz="0" w:space="0" w:color="auto"/>
                                <w:left w:val="none" w:sz="0" w:space="0" w:color="auto"/>
                                <w:bottom w:val="none" w:sz="0" w:space="0" w:color="auto"/>
                                <w:right w:val="none" w:sz="0" w:space="0" w:color="auto"/>
                              </w:divBdr>
                              <w:divsChild>
                                <w:div w:id="1026564728">
                                  <w:marLeft w:val="0"/>
                                  <w:marRight w:val="0"/>
                                  <w:marTop w:val="0"/>
                                  <w:marBottom w:val="0"/>
                                  <w:divBdr>
                                    <w:top w:val="none" w:sz="0" w:space="0" w:color="auto"/>
                                    <w:left w:val="none" w:sz="0" w:space="0" w:color="auto"/>
                                    <w:bottom w:val="none" w:sz="0" w:space="0" w:color="auto"/>
                                    <w:right w:val="none" w:sz="0" w:space="0" w:color="auto"/>
                                  </w:divBdr>
                                </w:div>
                              </w:divsChild>
                            </w:div>
                            <w:div w:id="1732849614">
                              <w:marLeft w:val="0"/>
                              <w:marRight w:val="0"/>
                              <w:marTop w:val="360"/>
                              <w:marBottom w:val="360"/>
                              <w:divBdr>
                                <w:top w:val="none" w:sz="0" w:space="0" w:color="auto"/>
                                <w:left w:val="none" w:sz="0" w:space="0" w:color="auto"/>
                                <w:bottom w:val="none" w:sz="0" w:space="0" w:color="auto"/>
                                <w:right w:val="none" w:sz="0" w:space="0" w:color="auto"/>
                              </w:divBdr>
                            </w:div>
                            <w:div w:id="36054173">
                              <w:marLeft w:val="0"/>
                              <w:marRight w:val="0"/>
                              <w:marTop w:val="240"/>
                              <w:marBottom w:val="240"/>
                              <w:divBdr>
                                <w:top w:val="none" w:sz="0" w:space="0" w:color="auto"/>
                                <w:left w:val="none" w:sz="0" w:space="0" w:color="auto"/>
                                <w:bottom w:val="none" w:sz="0" w:space="0" w:color="auto"/>
                                <w:right w:val="none" w:sz="0" w:space="0" w:color="auto"/>
                              </w:divBdr>
                              <w:divsChild>
                                <w:div w:id="1989935928">
                                  <w:marLeft w:val="0"/>
                                  <w:marRight w:val="0"/>
                                  <w:marTop w:val="0"/>
                                  <w:marBottom w:val="0"/>
                                  <w:divBdr>
                                    <w:top w:val="none" w:sz="0" w:space="0" w:color="auto"/>
                                    <w:left w:val="none" w:sz="0" w:space="0" w:color="auto"/>
                                    <w:bottom w:val="none" w:sz="0" w:space="0" w:color="auto"/>
                                    <w:right w:val="none" w:sz="0" w:space="0" w:color="auto"/>
                                  </w:divBdr>
                                </w:div>
                              </w:divsChild>
                            </w:div>
                            <w:div w:id="609052373">
                              <w:marLeft w:val="0"/>
                              <w:marRight w:val="0"/>
                              <w:marTop w:val="0"/>
                              <w:marBottom w:val="0"/>
                              <w:divBdr>
                                <w:top w:val="none" w:sz="0" w:space="0" w:color="auto"/>
                                <w:left w:val="none" w:sz="0" w:space="0" w:color="auto"/>
                                <w:bottom w:val="none" w:sz="0" w:space="0" w:color="auto"/>
                                <w:right w:val="none" w:sz="0" w:space="0" w:color="auto"/>
                              </w:divBdr>
                              <w:divsChild>
                                <w:div w:id="1196768201">
                                  <w:marLeft w:val="0"/>
                                  <w:marRight w:val="0"/>
                                  <w:marTop w:val="0"/>
                                  <w:marBottom w:val="0"/>
                                  <w:divBdr>
                                    <w:top w:val="none" w:sz="0" w:space="0" w:color="auto"/>
                                    <w:left w:val="none" w:sz="0" w:space="0" w:color="auto"/>
                                    <w:bottom w:val="none" w:sz="0" w:space="0" w:color="auto"/>
                                    <w:right w:val="none" w:sz="0" w:space="0" w:color="auto"/>
                                  </w:divBdr>
                                  <w:divsChild>
                                    <w:div w:id="1270816111">
                                      <w:marLeft w:val="0"/>
                                      <w:marRight w:val="0"/>
                                      <w:marTop w:val="0"/>
                                      <w:marBottom w:val="0"/>
                                      <w:divBdr>
                                        <w:top w:val="none" w:sz="0" w:space="0" w:color="auto"/>
                                        <w:left w:val="none" w:sz="0" w:space="0" w:color="auto"/>
                                        <w:bottom w:val="none" w:sz="0" w:space="0" w:color="auto"/>
                                        <w:right w:val="none" w:sz="0" w:space="0" w:color="auto"/>
                                      </w:divBdr>
                                      <w:divsChild>
                                        <w:div w:id="208998123">
                                          <w:marLeft w:val="0"/>
                                          <w:marRight w:val="0"/>
                                          <w:marTop w:val="0"/>
                                          <w:marBottom w:val="0"/>
                                          <w:divBdr>
                                            <w:top w:val="none" w:sz="0" w:space="0" w:color="auto"/>
                                            <w:left w:val="none" w:sz="0" w:space="0" w:color="auto"/>
                                            <w:bottom w:val="none" w:sz="0" w:space="0" w:color="auto"/>
                                            <w:right w:val="none" w:sz="0" w:space="0" w:color="auto"/>
                                          </w:divBdr>
                                          <w:divsChild>
                                            <w:div w:id="753093234">
                                              <w:marLeft w:val="0"/>
                                              <w:marRight w:val="0"/>
                                              <w:marTop w:val="0"/>
                                              <w:marBottom w:val="0"/>
                                              <w:divBdr>
                                                <w:top w:val="none" w:sz="0" w:space="0" w:color="auto"/>
                                                <w:left w:val="none" w:sz="0" w:space="0" w:color="auto"/>
                                                <w:bottom w:val="none" w:sz="0" w:space="0" w:color="auto"/>
                                                <w:right w:val="none" w:sz="0" w:space="0" w:color="auto"/>
                                              </w:divBdr>
                                              <w:divsChild>
                                                <w:div w:id="2090151543">
                                                  <w:marLeft w:val="0"/>
                                                  <w:marRight w:val="0"/>
                                                  <w:marTop w:val="0"/>
                                                  <w:marBottom w:val="0"/>
                                                  <w:divBdr>
                                                    <w:top w:val="none" w:sz="0" w:space="0" w:color="auto"/>
                                                    <w:left w:val="none" w:sz="0" w:space="0" w:color="auto"/>
                                                    <w:bottom w:val="none" w:sz="0" w:space="0" w:color="auto"/>
                                                    <w:right w:val="none" w:sz="0" w:space="0" w:color="auto"/>
                                                  </w:divBdr>
                                                  <w:divsChild>
                                                    <w:div w:id="1199590078">
                                                      <w:marLeft w:val="0"/>
                                                      <w:marRight w:val="0"/>
                                                      <w:marTop w:val="0"/>
                                                      <w:marBottom w:val="0"/>
                                                      <w:divBdr>
                                                        <w:top w:val="none" w:sz="0" w:space="0" w:color="auto"/>
                                                        <w:left w:val="none" w:sz="0" w:space="0" w:color="auto"/>
                                                        <w:bottom w:val="none" w:sz="0" w:space="0" w:color="auto"/>
                                                        <w:right w:val="none" w:sz="0" w:space="0" w:color="auto"/>
                                                      </w:divBdr>
                                                      <w:divsChild>
                                                        <w:div w:id="1008026527">
                                                          <w:marLeft w:val="0"/>
                                                          <w:marRight w:val="0"/>
                                                          <w:marTop w:val="0"/>
                                                          <w:marBottom w:val="0"/>
                                                          <w:divBdr>
                                                            <w:top w:val="none" w:sz="0" w:space="0" w:color="auto"/>
                                                            <w:left w:val="none" w:sz="0" w:space="0" w:color="auto"/>
                                                            <w:bottom w:val="none" w:sz="0" w:space="0" w:color="auto"/>
                                                            <w:right w:val="none" w:sz="0" w:space="0" w:color="auto"/>
                                                          </w:divBdr>
                                                          <w:divsChild>
                                                            <w:div w:id="371266303">
                                                              <w:marLeft w:val="0"/>
                                                              <w:marRight w:val="0"/>
                                                              <w:marTop w:val="0"/>
                                                              <w:marBottom w:val="0"/>
                                                              <w:divBdr>
                                                                <w:top w:val="none" w:sz="0" w:space="0" w:color="auto"/>
                                                                <w:left w:val="none" w:sz="0" w:space="0" w:color="auto"/>
                                                                <w:bottom w:val="none" w:sz="0" w:space="0" w:color="auto"/>
                                                                <w:right w:val="none" w:sz="0" w:space="0" w:color="auto"/>
                                                              </w:divBdr>
                                                              <w:divsChild>
                                                                <w:div w:id="1207087">
                                                                  <w:marLeft w:val="0"/>
                                                                  <w:marRight w:val="0"/>
                                                                  <w:marTop w:val="0"/>
                                                                  <w:marBottom w:val="0"/>
                                                                  <w:divBdr>
                                                                    <w:top w:val="none" w:sz="0" w:space="0" w:color="auto"/>
                                                                    <w:left w:val="none" w:sz="0" w:space="0" w:color="auto"/>
                                                                    <w:bottom w:val="none" w:sz="0" w:space="0" w:color="auto"/>
                                                                    <w:right w:val="none" w:sz="0" w:space="0" w:color="auto"/>
                                                                  </w:divBdr>
                                                                  <w:divsChild>
                                                                    <w:div w:id="155196248">
                                                                      <w:marLeft w:val="0"/>
                                                                      <w:marRight w:val="0"/>
                                                                      <w:marTop w:val="0"/>
                                                                      <w:marBottom w:val="0"/>
                                                                      <w:divBdr>
                                                                        <w:top w:val="none" w:sz="0" w:space="0" w:color="auto"/>
                                                                        <w:left w:val="none" w:sz="0" w:space="0" w:color="auto"/>
                                                                        <w:bottom w:val="none" w:sz="0" w:space="0" w:color="auto"/>
                                                                        <w:right w:val="none" w:sz="0" w:space="0" w:color="auto"/>
                                                                      </w:divBdr>
                                                                      <w:divsChild>
                                                                        <w:div w:id="910310861">
                                                                          <w:marLeft w:val="0"/>
                                                                          <w:marRight w:val="0"/>
                                                                          <w:marTop w:val="0"/>
                                                                          <w:marBottom w:val="0"/>
                                                                          <w:divBdr>
                                                                            <w:top w:val="none" w:sz="0" w:space="0" w:color="auto"/>
                                                                            <w:left w:val="none" w:sz="0" w:space="0" w:color="auto"/>
                                                                            <w:bottom w:val="none" w:sz="0" w:space="0" w:color="auto"/>
                                                                            <w:right w:val="none" w:sz="0" w:space="0" w:color="auto"/>
                                                                          </w:divBdr>
                                                                          <w:divsChild>
                                                                            <w:div w:id="1756130179">
                                                                              <w:marLeft w:val="0"/>
                                                                              <w:marRight w:val="0"/>
                                                                              <w:marTop w:val="0"/>
                                                                              <w:marBottom w:val="0"/>
                                                                              <w:divBdr>
                                                                                <w:top w:val="none" w:sz="0" w:space="0" w:color="auto"/>
                                                                                <w:left w:val="none" w:sz="0" w:space="0" w:color="auto"/>
                                                                                <w:bottom w:val="none" w:sz="0" w:space="0" w:color="auto"/>
                                                                                <w:right w:val="none" w:sz="0" w:space="0" w:color="auto"/>
                                                                              </w:divBdr>
                                                                              <w:divsChild>
                                                                                <w:div w:id="1066106444">
                                                                                  <w:marLeft w:val="0"/>
                                                                                  <w:marRight w:val="0"/>
                                                                                  <w:marTop w:val="0"/>
                                                                                  <w:marBottom w:val="0"/>
                                                                                  <w:divBdr>
                                                                                    <w:top w:val="none" w:sz="0" w:space="0" w:color="auto"/>
                                                                                    <w:left w:val="none" w:sz="0" w:space="0" w:color="auto"/>
                                                                                    <w:bottom w:val="none" w:sz="0" w:space="0" w:color="auto"/>
                                                                                    <w:right w:val="none" w:sz="0" w:space="0" w:color="auto"/>
                                                                                  </w:divBdr>
                                                                                  <w:divsChild>
                                                                                    <w:div w:id="1762333565">
                                                                                      <w:marLeft w:val="0"/>
                                                                                      <w:marRight w:val="0"/>
                                                                                      <w:marTop w:val="0"/>
                                                                                      <w:marBottom w:val="0"/>
                                                                                      <w:divBdr>
                                                                                        <w:top w:val="none" w:sz="0" w:space="0" w:color="auto"/>
                                                                                        <w:left w:val="none" w:sz="0" w:space="0" w:color="auto"/>
                                                                                        <w:bottom w:val="none" w:sz="0" w:space="0" w:color="auto"/>
                                                                                        <w:right w:val="none" w:sz="0" w:space="0" w:color="auto"/>
                                                                                      </w:divBdr>
                                                                                      <w:divsChild>
                                                                                        <w:div w:id="62917088">
                                                                                          <w:marLeft w:val="0"/>
                                                                                          <w:marRight w:val="0"/>
                                                                                          <w:marTop w:val="0"/>
                                                                                          <w:marBottom w:val="0"/>
                                                                                          <w:divBdr>
                                                                                            <w:top w:val="none" w:sz="0" w:space="0" w:color="auto"/>
                                                                                            <w:left w:val="none" w:sz="0" w:space="0" w:color="auto"/>
                                                                                            <w:bottom w:val="none" w:sz="0" w:space="0" w:color="auto"/>
                                                                                            <w:right w:val="none" w:sz="0" w:space="0" w:color="auto"/>
                                                                                          </w:divBdr>
                                                                                          <w:divsChild>
                                                                                            <w:div w:id="322045893">
                                                                                              <w:marLeft w:val="0"/>
                                                                                              <w:marRight w:val="0"/>
                                                                                              <w:marTop w:val="75"/>
                                                                                              <w:marBottom w:val="180"/>
                                                                                              <w:divBdr>
                                                                                                <w:top w:val="none" w:sz="0" w:space="0" w:color="auto"/>
                                                                                                <w:left w:val="none" w:sz="0" w:space="0" w:color="auto"/>
                                                                                                <w:bottom w:val="none" w:sz="0" w:space="0" w:color="auto"/>
                                                                                                <w:right w:val="none" w:sz="0" w:space="0" w:color="auto"/>
                                                                                              </w:divBdr>
                                                                                              <w:divsChild>
                                                                                                <w:div w:id="1280720324">
                                                                                                  <w:marLeft w:val="0"/>
                                                                                                  <w:marRight w:val="0"/>
                                                                                                  <w:marTop w:val="0"/>
                                                                                                  <w:marBottom w:val="0"/>
                                                                                                  <w:divBdr>
                                                                                                    <w:top w:val="none" w:sz="0" w:space="0" w:color="auto"/>
                                                                                                    <w:left w:val="none" w:sz="0" w:space="0" w:color="auto"/>
                                                                                                    <w:bottom w:val="none" w:sz="0" w:space="0" w:color="auto"/>
                                                                                                    <w:right w:val="none" w:sz="0" w:space="0" w:color="auto"/>
                                                                                                  </w:divBdr>
                                                                                                </w:div>
                                                                                              </w:divsChild>
                                                                                            </w:div>
                                                                                            <w:div w:id="115410268">
                                                                                              <w:marLeft w:val="0"/>
                                                                                              <w:marRight w:val="0"/>
                                                                                              <w:marTop w:val="0"/>
                                                                                              <w:marBottom w:val="180"/>
                                                                                              <w:divBdr>
                                                                                                <w:top w:val="none" w:sz="0" w:space="0" w:color="auto"/>
                                                                                                <w:left w:val="none" w:sz="0" w:space="0" w:color="auto"/>
                                                                                                <w:bottom w:val="none" w:sz="0" w:space="0" w:color="auto"/>
                                                                                                <w:right w:val="none" w:sz="0" w:space="0" w:color="auto"/>
                                                                                              </w:divBdr>
                                                                                              <w:divsChild>
                                                                                                <w:div w:id="1520118740">
                                                                                                  <w:marLeft w:val="0"/>
                                                                                                  <w:marRight w:val="0"/>
                                                                                                  <w:marTop w:val="0"/>
                                                                                                  <w:marBottom w:val="0"/>
                                                                                                  <w:divBdr>
                                                                                                    <w:top w:val="none" w:sz="0" w:space="0" w:color="auto"/>
                                                                                                    <w:left w:val="none" w:sz="0" w:space="0" w:color="auto"/>
                                                                                                    <w:bottom w:val="none" w:sz="0" w:space="0" w:color="auto"/>
                                                                                                    <w:right w:val="none" w:sz="0" w:space="0" w:color="auto"/>
                                                                                                  </w:divBdr>
                                                                                                  <w:divsChild>
                                                                                                    <w:div w:id="86652237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352607433">
                                                                                              <w:marLeft w:val="0"/>
                                                                                              <w:marRight w:val="0"/>
                                                                                              <w:marTop w:val="0"/>
                                                                                              <w:marBottom w:val="180"/>
                                                                                              <w:divBdr>
                                                                                                <w:top w:val="none" w:sz="0" w:space="0" w:color="auto"/>
                                                                                                <w:left w:val="none" w:sz="0" w:space="0" w:color="auto"/>
                                                                                                <w:bottom w:val="none" w:sz="0" w:space="0" w:color="auto"/>
                                                                                                <w:right w:val="none" w:sz="0" w:space="0" w:color="auto"/>
                                                                                              </w:divBdr>
                                                                                              <w:divsChild>
                                                                                                <w:div w:id="1217744509">
                                                                                                  <w:marLeft w:val="0"/>
                                                                                                  <w:marRight w:val="0"/>
                                                                                                  <w:marTop w:val="0"/>
                                                                                                  <w:marBottom w:val="180"/>
                                                                                                  <w:divBdr>
                                                                                                    <w:top w:val="none" w:sz="0" w:space="0" w:color="auto"/>
                                                                                                    <w:left w:val="none" w:sz="0" w:space="0" w:color="auto"/>
                                                                                                    <w:bottom w:val="none" w:sz="0" w:space="0" w:color="auto"/>
                                                                                                    <w:right w:val="none" w:sz="0" w:space="0" w:color="auto"/>
                                                                                                  </w:divBdr>
                                                                                                  <w:divsChild>
                                                                                                    <w:div w:id="1693722365">
                                                                                                      <w:marLeft w:val="0"/>
                                                                                                      <w:marRight w:val="0"/>
                                                                                                      <w:marTop w:val="0"/>
                                                                                                      <w:marBottom w:val="0"/>
                                                                                                      <w:divBdr>
                                                                                                        <w:top w:val="none" w:sz="0" w:space="0" w:color="auto"/>
                                                                                                        <w:left w:val="none" w:sz="0" w:space="0" w:color="auto"/>
                                                                                                        <w:bottom w:val="none" w:sz="0" w:space="0" w:color="auto"/>
                                                                                                        <w:right w:val="none" w:sz="0" w:space="0" w:color="auto"/>
                                                                                                      </w:divBdr>
                                                                                                    </w:div>
                                                                                                  </w:divsChild>
                                                                                                </w:div>
                                                                                                <w:div w:id="721055480">
                                                                                                  <w:marLeft w:val="0"/>
                                                                                                  <w:marRight w:val="0"/>
                                                                                                  <w:marTop w:val="0"/>
                                                                                                  <w:marBottom w:val="0"/>
                                                                                                  <w:divBdr>
                                                                                                    <w:top w:val="none" w:sz="0" w:space="0" w:color="auto"/>
                                                                                                    <w:left w:val="none" w:sz="0" w:space="0" w:color="auto"/>
                                                                                                    <w:bottom w:val="none" w:sz="0" w:space="0" w:color="auto"/>
                                                                                                    <w:right w:val="none" w:sz="0" w:space="0" w:color="auto"/>
                                                                                                  </w:divBdr>
                                                                                                  <w:divsChild>
                                                                                                    <w:div w:id="202447128">
                                                                                                      <w:marLeft w:val="0"/>
                                                                                                      <w:marRight w:val="0"/>
                                                                                                      <w:marTop w:val="0"/>
                                                                                                      <w:marBottom w:val="0"/>
                                                                                                      <w:divBdr>
                                                                                                        <w:top w:val="none" w:sz="0" w:space="0" w:color="auto"/>
                                                                                                        <w:left w:val="none" w:sz="0" w:space="0" w:color="auto"/>
                                                                                                        <w:bottom w:val="none" w:sz="0" w:space="0" w:color="auto"/>
                                                                                                        <w:right w:val="none" w:sz="0" w:space="0" w:color="auto"/>
                                                                                                      </w:divBdr>
                                                                                                      <w:divsChild>
                                                                                                        <w:div w:id="845248120">
                                                                                                          <w:marLeft w:val="0"/>
                                                                                                          <w:marRight w:val="0"/>
                                                                                                          <w:marTop w:val="75"/>
                                                                                                          <w:marBottom w:val="0"/>
                                                                                                          <w:divBdr>
                                                                                                            <w:top w:val="none" w:sz="0" w:space="0" w:color="auto"/>
                                                                                                            <w:left w:val="none" w:sz="0" w:space="0" w:color="auto"/>
                                                                                                            <w:bottom w:val="none" w:sz="0" w:space="0" w:color="auto"/>
                                                                                                            <w:right w:val="none" w:sz="0" w:space="0" w:color="auto"/>
                                                                                                          </w:divBdr>
                                                                                                        </w:div>
                                                                                                        <w:div w:id="599920665">
                                                                                                          <w:marLeft w:val="0"/>
                                                                                                          <w:marRight w:val="0"/>
                                                                                                          <w:marTop w:val="75"/>
                                                                                                          <w:marBottom w:val="0"/>
                                                                                                          <w:divBdr>
                                                                                                            <w:top w:val="none" w:sz="0" w:space="0" w:color="auto"/>
                                                                                                            <w:left w:val="none" w:sz="0" w:space="0" w:color="auto"/>
                                                                                                            <w:bottom w:val="none" w:sz="0" w:space="0" w:color="auto"/>
                                                                                                            <w:right w:val="none" w:sz="0" w:space="0" w:color="auto"/>
                                                                                                          </w:divBdr>
                                                                                                        </w:div>
                                                                                                        <w:div w:id="1908612883">
                                                                                                          <w:marLeft w:val="0"/>
                                                                                                          <w:marRight w:val="0"/>
                                                                                                          <w:marTop w:val="75"/>
                                                                                                          <w:marBottom w:val="0"/>
                                                                                                          <w:divBdr>
                                                                                                            <w:top w:val="none" w:sz="0" w:space="0" w:color="auto"/>
                                                                                                            <w:left w:val="none" w:sz="0" w:space="0" w:color="auto"/>
                                                                                                            <w:bottom w:val="none" w:sz="0" w:space="0" w:color="auto"/>
                                                                                                            <w:right w:val="none" w:sz="0" w:space="0" w:color="auto"/>
                                                                                                          </w:divBdr>
                                                                                                        </w:div>
                                                                                                        <w:div w:id="20544990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41432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7895255">
                              <w:marLeft w:val="0"/>
                              <w:marRight w:val="0"/>
                              <w:marTop w:val="240"/>
                              <w:marBottom w:val="240"/>
                              <w:divBdr>
                                <w:top w:val="none" w:sz="0" w:space="0" w:color="auto"/>
                                <w:left w:val="none" w:sz="0" w:space="0" w:color="auto"/>
                                <w:bottom w:val="none" w:sz="0" w:space="0" w:color="auto"/>
                                <w:right w:val="none" w:sz="0" w:space="0" w:color="auto"/>
                              </w:divBdr>
                              <w:divsChild>
                                <w:div w:id="337732706">
                                  <w:marLeft w:val="0"/>
                                  <w:marRight w:val="0"/>
                                  <w:marTop w:val="0"/>
                                  <w:marBottom w:val="0"/>
                                  <w:divBdr>
                                    <w:top w:val="none" w:sz="0" w:space="0" w:color="auto"/>
                                    <w:left w:val="none" w:sz="0" w:space="0" w:color="auto"/>
                                    <w:bottom w:val="none" w:sz="0" w:space="0" w:color="auto"/>
                                    <w:right w:val="none" w:sz="0" w:space="0" w:color="auto"/>
                                  </w:divBdr>
                                </w:div>
                              </w:divsChild>
                            </w:div>
                            <w:div w:id="2060855670">
                              <w:marLeft w:val="0"/>
                              <w:marRight w:val="0"/>
                              <w:marTop w:val="240"/>
                              <w:marBottom w:val="240"/>
                              <w:divBdr>
                                <w:top w:val="none" w:sz="0" w:space="0" w:color="auto"/>
                                <w:left w:val="none" w:sz="0" w:space="0" w:color="auto"/>
                                <w:bottom w:val="none" w:sz="0" w:space="0" w:color="auto"/>
                                <w:right w:val="none" w:sz="0" w:space="0" w:color="auto"/>
                              </w:divBdr>
                              <w:divsChild>
                                <w:div w:id="219292938">
                                  <w:marLeft w:val="0"/>
                                  <w:marRight w:val="0"/>
                                  <w:marTop w:val="0"/>
                                  <w:marBottom w:val="0"/>
                                  <w:divBdr>
                                    <w:top w:val="none" w:sz="0" w:space="0" w:color="auto"/>
                                    <w:left w:val="none" w:sz="0" w:space="0" w:color="auto"/>
                                    <w:bottom w:val="none" w:sz="0" w:space="0" w:color="auto"/>
                                    <w:right w:val="none" w:sz="0" w:space="0" w:color="auto"/>
                                  </w:divBdr>
                                </w:div>
                              </w:divsChild>
                            </w:div>
                            <w:div w:id="1191148325">
                              <w:marLeft w:val="0"/>
                              <w:marRight w:val="0"/>
                              <w:marTop w:val="240"/>
                              <w:marBottom w:val="240"/>
                              <w:divBdr>
                                <w:top w:val="none" w:sz="0" w:space="0" w:color="auto"/>
                                <w:left w:val="none" w:sz="0" w:space="0" w:color="auto"/>
                                <w:bottom w:val="none" w:sz="0" w:space="0" w:color="auto"/>
                                <w:right w:val="none" w:sz="0" w:space="0" w:color="auto"/>
                              </w:divBdr>
                              <w:divsChild>
                                <w:div w:id="729881640">
                                  <w:marLeft w:val="0"/>
                                  <w:marRight w:val="0"/>
                                  <w:marTop w:val="0"/>
                                  <w:marBottom w:val="0"/>
                                  <w:divBdr>
                                    <w:top w:val="none" w:sz="0" w:space="0" w:color="auto"/>
                                    <w:left w:val="none" w:sz="0" w:space="0" w:color="auto"/>
                                    <w:bottom w:val="none" w:sz="0" w:space="0" w:color="auto"/>
                                    <w:right w:val="none" w:sz="0" w:space="0" w:color="auto"/>
                                  </w:divBdr>
                                </w:div>
                              </w:divsChild>
                            </w:div>
                            <w:div w:id="305353257">
                              <w:marLeft w:val="0"/>
                              <w:marRight w:val="0"/>
                              <w:marTop w:val="240"/>
                              <w:marBottom w:val="240"/>
                              <w:divBdr>
                                <w:top w:val="none" w:sz="0" w:space="0" w:color="auto"/>
                                <w:left w:val="none" w:sz="0" w:space="0" w:color="auto"/>
                                <w:bottom w:val="none" w:sz="0" w:space="0" w:color="auto"/>
                                <w:right w:val="none" w:sz="0" w:space="0" w:color="auto"/>
                              </w:divBdr>
                              <w:divsChild>
                                <w:div w:id="1677227063">
                                  <w:marLeft w:val="0"/>
                                  <w:marRight w:val="0"/>
                                  <w:marTop w:val="0"/>
                                  <w:marBottom w:val="0"/>
                                  <w:divBdr>
                                    <w:top w:val="none" w:sz="0" w:space="0" w:color="auto"/>
                                    <w:left w:val="none" w:sz="0" w:space="0" w:color="auto"/>
                                    <w:bottom w:val="none" w:sz="0" w:space="0" w:color="auto"/>
                                    <w:right w:val="none" w:sz="0" w:space="0" w:color="auto"/>
                                  </w:divBdr>
                                </w:div>
                              </w:divsChild>
                            </w:div>
                            <w:div w:id="285083194">
                              <w:marLeft w:val="0"/>
                              <w:marRight w:val="0"/>
                              <w:marTop w:val="360"/>
                              <w:marBottom w:val="360"/>
                              <w:divBdr>
                                <w:top w:val="none" w:sz="0" w:space="0" w:color="auto"/>
                                <w:left w:val="none" w:sz="0" w:space="0" w:color="auto"/>
                                <w:bottom w:val="none" w:sz="0" w:space="0" w:color="auto"/>
                                <w:right w:val="none" w:sz="0" w:space="0" w:color="auto"/>
                              </w:divBdr>
                            </w:div>
                            <w:div w:id="664632642">
                              <w:marLeft w:val="0"/>
                              <w:marRight w:val="0"/>
                              <w:marTop w:val="240"/>
                              <w:marBottom w:val="240"/>
                              <w:divBdr>
                                <w:top w:val="none" w:sz="0" w:space="0" w:color="auto"/>
                                <w:left w:val="none" w:sz="0" w:space="0" w:color="auto"/>
                                <w:bottom w:val="none" w:sz="0" w:space="0" w:color="auto"/>
                                <w:right w:val="none" w:sz="0" w:space="0" w:color="auto"/>
                              </w:divBdr>
                              <w:divsChild>
                                <w:div w:id="1438670445">
                                  <w:marLeft w:val="0"/>
                                  <w:marRight w:val="0"/>
                                  <w:marTop w:val="0"/>
                                  <w:marBottom w:val="0"/>
                                  <w:divBdr>
                                    <w:top w:val="none" w:sz="0" w:space="0" w:color="auto"/>
                                    <w:left w:val="none" w:sz="0" w:space="0" w:color="auto"/>
                                    <w:bottom w:val="none" w:sz="0" w:space="0" w:color="auto"/>
                                    <w:right w:val="none" w:sz="0" w:space="0" w:color="auto"/>
                                  </w:divBdr>
                                </w:div>
                              </w:divsChild>
                            </w:div>
                            <w:div w:id="1092698882">
                              <w:marLeft w:val="0"/>
                              <w:marRight w:val="0"/>
                              <w:marTop w:val="360"/>
                              <w:marBottom w:val="450"/>
                              <w:divBdr>
                                <w:top w:val="none" w:sz="0" w:space="0" w:color="auto"/>
                                <w:left w:val="none" w:sz="0" w:space="0" w:color="auto"/>
                                <w:bottom w:val="none" w:sz="0" w:space="0" w:color="auto"/>
                                <w:right w:val="none" w:sz="0" w:space="0" w:color="auto"/>
                              </w:divBdr>
                              <w:divsChild>
                                <w:div w:id="1993096635">
                                  <w:marLeft w:val="0"/>
                                  <w:marRight w:val="0"/>
                                  <w:marTop w:val="0"/>
                                  <w:marBottom w:val="0"/>
                                  <w:divBdr>
                                    <w:top w:val="none" w:sz="0" w:space="0" w:color="auto"/>
                                    <w:left w:val="none" w:sz="0" w:space="0" w:color="auto"/>
                                    <w:bottom w:val="single" w:sz="6" w:space="15" w:color="B8B9BA"/>
                                    <w:right w:val="none" w:sz="0" w:space="0" w:color="auto"/>
                                  </w:divBdr>
                                  <w:divsChild>
                                    <w:div w:id="2113864596">
                                      <w:marLeft w:val="0"/>
                                      <w:marRight w:val="0"/>
                                      <w:marTop w:val="0"/>
                                      <w:marBottom w:val="0"/>
                                      <w:divBdr>
                                        <w:top w:val="none" w:sz="0" w:space="0" w:color="auto"/>
                                        <w:left w:val="none" w:sz="0" w:space="0" w:color="auto"/>
                                        <w:bottom w:val="none" w:sz="0" w:space="0" w:color="auto"/>
                                        <w:right w:val="none" w:sz="0" w:space="0" w:color="auto"/>
                                      </w:divBdr>
                                    </w:div>
                                    <w:div w:id="543493149">
                                      <w:marLeft w:val="0"/>
                                      <w:marRight w:val="0"/>
                                      <w:marTop w:val="0"/>
                                      <w:marBottom w:val="0"/>
                                      <w:divBdr>
                                        <w:top w:val="none" w:sz="0" w:space="0" w:color="auto"/>
                                        <w:left w:val="none" w:sz="0" w:space="0" w:color="auto"/>
                                        <w:bottom w:val="none" w:sz="0" w:space="0" w:color="auto"/>
                                        <w:right w:val="none" w:sz="0" w:space="0" w:color="auto"/>
                                      </w:divBdr>
                                      <w:divsChild>
                                        <w:div w:id="1099640619">
                                          <w:marLeft w:val="0"/>
                                          <w:marRight w:val="0"/>
                                          <w:marTop w:val="0"/>
                                          <w:marBottom w:val="0"/>
                                          <w:divBdr>
                                            <w:top w:val="none" w:sz="0" w:space="0" w:color="auto"/>
                                            <w:left w:val="none" w:sz="0" w:space="0" w:color="auto"/>
                                            <w:bottom w:val="none" w:sz="0" w:space="0" w:color="auto"/>
                                            <w:right w:val="none" w:sz="0" w:space="0" w:color="auto"/>
                                          </w:divBdr>
                                        </w:div>
                                      </w:divsChild>
                                    </w:div>
                                    <w:div w:id="99249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251004">
                              <w:marLeft w:val="0"/>
                              <w:marRight w:val="0"/>
                              <w:marTop w:val="240"/>
                              <w:marBottom w:val="240"/>
                              <w:divBdr>
                                <w:top w:val="none" w:sz="0" w:space="0" w:color="auto"/>
                                <w:left w:val="none" w:sz="0" w:space="0" w:color="auto"/>
                                <w:bottom w:val="none" w:sz="0" w:space="0" w:color="auto"/>
                                <w:right w:val="none" w:sz="0" w:space="0" w:color="auto"/>
                              </w:divBdr>
                              <w:divsChild>
                                <w:div w:id="937979119">
                                  <w:marLeft w:val="0"/>
                                  <w:marRight w:val="0"/>
                                  <w:marTop w:val="0"/>
                                  <w:marBottom w:val="0"/>
                                  <w:divBdr>
                                    <w:top w:val="none" w:sz="0" w:space="0" w:color="auto"/>
                                    <w:left w:val="none" w:sz="0" w:space="0" w:color="auto"/>
                                    <w:bottom w:val="none" w:sz="0" w:space="0" w:color="auto"/>
                                    <w:right w:val="none" w:sz="0" w:space="0" w:color="auto"/>
                                  </w:divBdr>
                                </w:div>
                              </w:divsChild>
                            </w:div>
                            <w:div w:id="563494745">
                              <w:marLeft w:val="0"/>
                              <w:marRight w:val="0"/>
                              <w:marTop w:val="0"/>
                              <w:marBottom w:val="0"/>
                              <w:divBdr>
                                <w:top w:val="none" w:sz="0" w:space="0" w:color="auto"/>
                                <w:left w:val="none" w:sz="0" w:space="0" w:color="auto"/>
                                <w:bottom w:val="none" w:sz="0" w:space="0" w:color="auto"/>
                                <w:right w:val="none" w:sz="0" w:space="0" w:color="auto"/>
                              </w:divBdr>
                              <w:divsChild>
                                <w:div w:id="1552035143">
                                  <w:marLeft w:val="0"/>
                                  <w:marRight w:val="0"/>
                                  <w:marTop w:val="0"/>
                                  <w:marBottom w:val="0"/>
                                  <w:divBdr>
                                    <w:top w:val="none" w:sz="0" w:space="0" w:color="auto"/>
                                    <w:left w:val="none" w:sz="0" w:space="0" w:color="auto"/>
                                    <w:bottom w:val="none" w:sz="0" w:space="0" w:color="auto"/>
                                    <w:right w:val="none" w:sz="0" w:space="0" w:color="auto"/>
                                  </w:divBdr>
                                  <w:divsChild>
                                    <w:div w:id="83652425">
                                      <w:marLeft w:val="0"/>
                                      <w:marRight w:val="0"/>
                                      <w:marTop w:val="0"/>
                                      <w:marBottom w:val="0"/>
                                      <w:divBdr>
                                        <w:top w:val="none" w:sz="0" w:space="0" w:color="auto"/>
                                        <w:left w:val="none" w:sz="0" w:space="0" w:color="auto"/>
                                        <w:bottom w:val="none" w:sz="0" w:space="0" w:color="auto"/>
                                        <w:right w:val="none" w:sz="0" w:space="0" w:color="auto"/>
                                      </w:divBdr>
                                      <w:divsChild>
                                        <w:div w:id="1832717830">
                                          <w:marLeft w:val="0"/>
                                          <w:marRight w:val="0"/>
                                          <w:marTop w:val="0"/>
                                          <w:marBottom w:val="0"/>
                                          <w:divBdr>
                                            <w:top w:val="none" w:sz="0" w:space="0" w:color="auto"/>
                                            <w:left w:val="none" w:sz="0" w:space="0" w:color="auto"/>
                                            <w:bottom w:val="none" w:sz="0" w:space="0" w:color="auto"/>
                                            <w:right w:val="none" w:sz="0" w:space="0" w:color="auto"/>
                                          </w:divBdr>
                                          <w:divsChild>
                                            <w:div w:id="2079595645">
                                              <w:marLeft w:val="0"/>
                                              <w:marRight w:val="0"/>
                                              <w:marTop w:val="0"/>
                                              <w:marBottom w:val="0"/>
                                              <w:divBdr>
                                                <w:top w:val="none" w:sz="0" w:space="0" w:color="auto"/>
                                                <w:left w:val="none" w:sz="0" w:space="0" w:color="auto"/>
                                                <w:bottom w:val="none" w:sz="0" w:space="0" w:color="auto"/>
                                                <w:right w:val="none" w:sz="0" w:space="0" w:color="auto"/>
                                              </w:divBdr>
                                              <w:divsChild>
                                                <w:div w:id="517357275">
                                                  <w:marLeft w:val="0"/>
                                                  <w:marRight w:val="0"/>
                                                  <w:marTop w:val="0"/>
                                                  <w:marBottom w:val="0"/>
                                                  <w:divBdr>
                                                    <w:top w:val="none" w:sz="0" w:space="0" w:color="auto"/>
                                                    <w:left w:val="none" w:sz="0" w:space="0" w:color="auto"/>
                                                    <w:bottom w:val="none" w:sz="0" w:space="0" w:color="auto"/>
                                                    <w:right w:val="none" w:sz="0" w:space="0" w:color="auto"/>
                                                  </w:divBdr>
                                                  <w:divsChild>
                                                    <w:div w:id="116803379">
                                                      <w:marLeft w:val="0"/>
                                                      <w:marRight w:val="0"/>
                                                      <w:marTop w:val="0"/>
                                                      <w:marBottom w:val="0"/>
                                                      <w:divBdr>
                                                        <w:top w:val="none" w:sz="0" w:space="0" w:color="auto"/>
                                                        <w:left w:val="none" w:sz="0" w:space="0" w:color="auto"/>
                                                        <w:bottom w:val="none" w:sz="0" w:space="0" w:color="auto"/>
                                                        <w:right w:val="none" w:sz="0" w:space="0" w:color="auto"/>
                                                      </w:divBdr>
                                                      <w:divsChild>
                                                        <w:div w:id="346754946">
                                                          <w:marLeft w:val="0"/>
                                                          <w:marRight w:val="0"/>
                                                          <w:marTop w:val="0"/>
                                                          <w:marBottom w:val="0"/>
                                                          <w:divBdr>
                                                            <w:top w:val="none" w:sz="0" w:space="0" w:color="auto"/>
                                                            <w:left w:val="none" w:sz="0" w:space="0" w:color="auto"/>
                                                            <w:bottom w:val="none" w:sz="0" w:space="0" w:color="auto"/>
                                                            <w:right w:val="none" w:sz="0" w:space="0" w:color="auto"/>
                                                          </w:divBdr>
                                                          <w:divsChild>
                                                            <w:div w:id="238903707">
                                                              <w:marLeft w:val="0"/>
                                                              <w:marRight w:val="0"/>
                                                              <w:marTop w:val="0"/>
                                                              <w:marBottom w:val="0"/>
                                                              <w:divBdr>
                                                                <w:top w:val="none" w:sz="0" w:space="0" w:color="auto"/>
                                                                <w:left w:val="none" w:sz="0" w:space="0" w:color="auto"/>
                                                                <w:bottom w:val="none" w:sz="0" w:space="0" w:color="auto"/>
                                                                <w:right w:val="none" w:sz="0" w:space="0" w:color="auto"/>
                                                              </w:divBdr>
                                                              <w:divsChild>
                                                                <w:div w:id="408503681">
                                                                  <w:marLeft w:val="0"/>
                                                                  <w:marRight w:val="0"/>
                                                                  <w:marTop w:val="0"/>
                                                                  <w:marBottom w:val="0"/>
                                                                  <w:divBdr>
                                                                    <w:top w:val="none" w:sz="0" w:space="0" w:color="auto"/>
                                                                    <w:left w:val="none" w:sz="0" w:space="0" w:color="auto"/>
                                                                    <w:bottom w:val="none" w:sz="0" w:space="0" w:color="auto"/>
                                                                    <w:right w:val="none" w:sz="0" w:space="0" w:color="auto"/>
                                                                  </w:divBdr>
                                                                  <w:divsChild>
                                                                    <w:div w:id="241070462">
                                                                      <w:marLeft w:val="0"/>
                                                                      <w:marRight w:val="0"/>
                                                                      <w:marTop w:val="0"/>
                                                                      <w:marBottom w:val="0"/>
                                                                      <w:divBdr>
                                                                        <w:top w:val="none" w:sz="0" w:space="0" w:color="auto"/>
                                                                        <w:left w:val="none" w:sz="0" w:space="0" w:color="auto"/>
                                                                        <w:bottom w:val="none" w:sz="0" w:space="0" w:color="auto"/>
                                                                        <w:right w:val="none" w:sz="0" w:space="0" w:color="auto"/>
                                                                      </w:divBdr>
                                                                      <w:divsChild>
                                                                        <w:div w:id="1913153507">
                                                                          <w:marLeft w:val="0"/>
                                                                          <w:marRight w:val="0"/>
                                                                          <w:marTop w:val="0"/>
                                                                          <w:marBottom w:val="0"/>
                                                                          <w:divBdr>
                                                                            <w:top w:val="none" w:sz="0" w:space="0" w:color="auto"/>
                                                                            <w:left w:val="none" w:sz="0" w:space="0" w:color="auto"/>
                                                                            <w:bottom w:val="none" w:sz="0" w:space="0" w:color="auto"/>
                                                                            <w:right w:val="none" w:sz="0" w:space="0" w:color="auto"/>
                                                                          </w:divBdr>
                                                                          <w:divsChild>
                                                                            <w:div w:id="590361576">
                                                                              <w:marLeft w:val="0"/>
                                                                              <w:marRight w:val="0"/>
                                                                              <w:marTop w:val="0"/>
                                                                              <w:marBottom w:val="0"/>
                                                                              <w:divBdr>
                                                                                <w:top w:val="none" w:sz="0" w:space="0" w:color="auto"/>
                                                                                <w:left w:val="none" w:sz="0" w:space="0" w:color="auto"/>
                                                                                <w:bottom w:val="none" w:sz="0" w:space="0" w:color="auto"/>
                                                                                <w:right w:val="none" w:sz="0" w:space="0" w:color="auto"/>
                                                                              </w:divBdr>
                                                                              <w:divsChild>
                                                                                <w:div w:id="1588610180">
                                                                                  <w:marLeft w:val="0"/>
                                                                                  <w:marRight w:val="0"/>
                                                                                  <w:marTop w:val="0"/>
                                                                                  <w:marBottom w:val="0"/>
                                                                                  <w:divBdr>
                                                                                    <w:top w:val="none" w:sz="0" w:space="0" w:color="auto"/>
                                                                                    <w:left w:val="none" w:sz="0" w:space="0" w:color="auto"/>
                                                                                    <w:bottom w:val="none" w:sz="0" w:space="0" w:color="auto"/>
                                                                                    <w:right w:val="none" w:sz="0" w:space="0" w:color="auto"/>
                                                                                  </w:divBdr>
                                                                                  <w:divsChild>
                                                                                    <w:div w:id="1688870486">
                                                                                      <w:marLeft w:val="0"/>
                                                                                      <w:marRight w:val="0"/>
                                                                                      <w:marTop w:val="0"/>
                                                                                      <w:marBottom w:val="0"/>
                                                                                      <w:divBdr>
                                                                                        <w:top w:val="none" w:sz="0" w:space="0" w:color="auto"/>
                                                                                        <w:left w:val="none" w:sz="0" w:space="0" w:color="auto"/>
                                                                                        <w:bottom w:val="none" w:sz="0" w:space="0" w:color="auto"/>
                                                                                        <w:right w:val="none" w:sz="0" w:space="0" w:color="auto"/>
                                                                                      </w:divBdr>
                                                                                      <w:divsChild>
                                                                                        <w:div w:id="237060872">
                                                                                          <w:marLeft w:val="0"/>
                                                                                          <w:marRight w:val="0"/>
                                                                                          <w:marTop w:val="75"/>
                                                                                          <w:marBottom w:val="180"/>
                                                                                          <w:divBdr>
                                                                                            <w:top w:val="none" w:sz="0" w:space="0" w:color="auto"/>
                                                                                            <w:left w:val="none" w:sz="0" w:space="0" w:color="auto"/>
                                                                                            <w:bottom w:val="none" w:sz="0" w:space="0" w:color="auto"/>
                                                                                            <w:right w:val="none" w:sz="0" w:space="0" w:color="auto"/>
                                                                                          </w:divBdr>
                                                                                          <w:divsChild>
                                                                                            <w:div w:id="530463178">
                                                                                              <w:marLeft w:val="0"/>
                                                                                              <w:marRight w:val="0"/>
                                                                                              <w:marTop w:val="0"/>
                                                                                              <w:marBottom w:val="0"/>
                                                                                              <w:divBdr>
                                                                                                <w:top w:val="none" w:sz="0" w:space="0" w:color="auto"/>
                                                                                                <w:left w:val="none" w:sz="0" w:space="0" w:color="auto"/>
                                                                                                <w:bottom w:val="none" w:sz="0" w:space="0" w:color="auto"/>
                                                                                                <w:right w:val="none" w:sz="0" w:space="0" w:color="auto"/>
                                                                                              </w:divBdr>
                                                                                            </w:div>
                                                                                          </w:divsChild>
                                                                                        </w:div>
                                                                                        <w:div w:id="82269359">
                                                                                          <w:marLeft w:val="0"/>
                                                                                          <w:marRight w:val="0"/>
                                                                                          <w:marTop w:val="0"/>
                                                                                          <w:marBottom w:val="180"/>
                                                                                          <w:divBdr>
                                                                                            <w:top w:val="none" w:sz="0" w:space="0" w:color="auto"/>
                                                                                            <w:left w:val="none" w:sz="0" w:space="0" w:color="auto"/>
                                                                                            <w:bottom w:val="none" w:sz="0" w:space="0" w:color="auto"/>
                                                                                            <w:right w:val="none" w:sz="0" w:space="0" w:color="auto"/>
                                                                                          </w:divBdr>
                                                                                          <w:divsChild>
                                                                                            <w:div w:id="1929579077">
                                                                                              <w:marLeft w:val="0"/>
                                                                                              <w:marRight w:val="0"/>
                                                                                              <w:marTop w:val="0"/>
                                                                                              <w:marBottom w:val="0"/>
                                                                                              <w:divBdr>
                                                                                                <w:top w:val="none" w:sz="0" w:space="0" w:color="auto"/>
                                                                                                <w:left w:val="none" w:sz="0" w:space="0" w:color="auto"/>
                                                                                                <w:bottom w:val="none" w:sz="0" w:space="0" w:color="auto"/>
                                                                                                <w:right w:val="none" w:sz="0" w:space="0" w:color="auto"/>
                                                                                              </w:divBdr>
                                                                                            </w:div>
                                                                                          </w:divsChild>
                                                                                        </w:div>
                                                                                        <w:div w:id="451943069">
                                                                                          <w:marLeft w:val="0"/>
                                                                                          <w:marRight w:val="0"/>
                                                                                          <w:marTop w:val="0"/>
                                                                                          <w:marBottom w:val="180"/>
                                                                                          <w:divBdr>
                                                                                            <w:top w:val="none" w:sz="0" w:space="0" w:color="auto"/>
                                                                                            <w:left w:val="none" w:sz="0" w:space="0" w:color="auto"/>
                                                                                            <w:bottom w:val="none" w:sz="0" w:space="0" w:color="auto"/>
                                                                                            <w:right w:val="none" w:sz="0" w:space="0" w:color="auto"/>
                                                                                          </w:divBdr>
                                                                                          <w:divsChild>
                                                                                            <w:div w:id="1885487351">
                                                                                              <w:marLeft w:val="0"/>
                                                                                              <w:marRight w:val="0"/>
                                                                                              <w:marTop w:val="0"/>
                                                                                              <w:marBottom w:val="180"/>
                                                                                              <w:divBdr>
                                                                                                <w:top w:val="none" w:sz="0" w:space="0" w:color="auto"/>
                                                                                                <w:left w:val="none" w:sz="0" w:space="0" w:color="auto"/>
                                                                                                <w:bottom w:val="none" w:sz="0" w:space="0" w:color="auto"/>
                                                                                                <w:right w:val="none" w:sz="0" w:space="0" w:color="auto"/>
                                                                                              </w:divBdr>
                                                                                              <w:divsChild>
                                                                                                <w:div w:id="443230454">
                                                                                                  <w:marLeft w:val="0"/>
                                                                                                  <w:marRight w:val="0"/>
                                                                                                  <w:marTop w:val="0"/>
                                                                                                  <w:marBottom w:val="0"/>
                                                                                                  <w:divBdr>
                                                                                                    <w:top w:val="none" w:sz="0" w:space="0" w:color="auto"/>
                                                                                                    <w:left w:val="none" w:sz="0" w:space="0" w:color="auto"/>
                                                                                                    <w:bottom w:val="none" w:sz="0" w:space="0" w:color="auto"/>
                                                                                                    <w:right w:val="none" w:sz="0" w:space="0" w:color="auto"/>
                                                                                                  </w:divBdr>
                                                                                                </w:div>
                                                                                              </w:divsChild>
                                                                                            </w:div>
                                                                                            <w:div w:id="727993357">
                                                                                              <w:marLeft w:val="0"/>
                                                                                              <w:marRight w:val="0"/>
                                                                                              <w:marTop w:val="0"/>
                                                                                              <w:marBottom w:val="0"/>
                                                                                              <w:divBdr>
                                                                                                <w:top w:val="none" w:sz="0" w:space="0" w:color="auto"/>
                                                                                                <w:left w:val="none" w:sz="0" w:space="0" w:color="auto"/>
                                                                                                <w:bottom w:val="none" w:sz="0" w:space="0" w:color="auto"/>
                                                                                                <w:right w:val="none" w:sz="0" w:space="0" w:color="auto"/>
                                                                                              </w:divBdr>
                                                                                              <w:divsChild>
                                                                                                <w:div w:id="99566898">
                                                                                                  <w:marLeft w:val="0"/>
                                                                                                  <w:marRight w:val="0"/>
                                                                                                  <w:marTop w:val="0"/>
                                                                                                  <w:marBottom w:val="0"/>
                                                                                                  <w:divBdr>
                                                                                                    <w:top w:val="none" w:sz="0" w:space="0" w:color="auto"/>
                                                                                                    <w:left w:val="none" w:sz="0" w:space="0" w:color="auto"/>
                                                                                                    <w:bottom w:val="none" w:sz="0" w:space="0" w:color="auto"/>
                                                                                                    <w:right w:val="none" w:sz="0" w:space="0" w:color="auto"/>
                                                                                                  </w:divBdr>
                                                                                                  <w:divsChild>
                                                                                                    <w:div w:id="2005472404">
                                                                                                      <w:marLeft w:val="0"/>
                                                                                                      <w:marRight w:val="0"/>
                                                                                                      <w:marTop w:val="75"/>
                                                                                                      <w:marBottom w:val="0"/>
                                                                                                      <w:divBdr>
                                                                                                        <w:top w:val="none" w:sz="0" w:space="0" w:color="auto"/>
                                                                                                        <w:left w:val="none" w:sz="0" w:space="0" w:color="auto"/>
                                                                                                        <w:bottom w:val="none" w:sz="0" w:space="0" w:color="auto"/>
                                                                                                        <w:right w:val="none" w:sz="0" w:space="0" w:color="auto"/>
                                                                                                      </w:divBdr>
                                                                                                    </w:div>
                                                                                                    <w:div w:id="1203055672">
                                                                                                      <w:marLeft w:val="0"/>
                                                                                                      <w:marRight w:val="0"/>
                                                                                                      <w:marTop w:val="75"/>
                                                                                                      <w:marBottom w:val="0"/>
                                                                                                      <w:divBdr>
                                                                                                        <w:top w:val="none" w:sz="0" w:space="0" w:color="auto"/>
                                                                                                        <w:left w:val="none" w:sz="0" w:space="0" w:color="auto"/>
                                                                                                        <w:bottom w:val="none" w:sz="0" w:space="0" w:color="auto"/>
                                                                                                        <w:right w:val="none" w:sz="0" w:space="0" w:color="auto"/>
                                                                                                      </w:divBdr>
                                                                                                    </w:div>
                                                                                                    <w:div w:id="2102948043">
                                                                                                      <w:marLeft w:val="0"/>
                                                                                                      <w:marRight w:val="0"/>
                                                                                                      <w:marTop w:val="75"/>
                                                                                                      <w:marBottom w:val="0"/>
                                                                                                      <w:divBdr>
                                                                                                        <w:top w:val="none" w:sz="0" w:space="0" w:color="auto"/>
                                                                                                        <w:left w:val="none" w:sz="0" w:space="0" w:color="auto"/>
                                                                                                        <w:bottom w:val="none" w:sz="0" w:space="0" w:color="auto"/>
                                                                                                        <w:right w:val="none" w:sz="0" w:space="0" w:color="auto"/>
                                                                                                      </w:divBdr>
                                                                                                    </w:div>
                                                                                                    <w:div w:id="1770382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27567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05833826">
                              <w:marLeft w:val="0"/>
                              <w:marRight w:val="0"/>
                              <w:marTop w:val="240"/>
                              <w:marBottom w:val="240"/>
                              <w:divBdr>
                                <w:top w:val="none" w:sz="0" w:space="0" w:color="auto"/>
                                <w:left w:val="none" w:sz="0" w:space="0" w:color="auto"/>
                                <w:bottom w:val="none" w:sz="0" w:space="0" w:color="auto"/>
                                <w:right w:val="none" w:sz="0" w:space="0" w:color="auto"/>
                              </w:divBdr>
                              <w:divsChild>
                                <w:div w:id="1634289761">
                                  <w:marLeft w:val="0"/>
                                  <w:marRight w:val="0"/>
                                  <w:marTop w:val="0"/>
                                  <w:marBottom w:val="0"/>
                                  <w:divBdr>
                                    <w:top w:val="none" w:sz="0" w:space="0" w:color="auto"/>
                                    <w:left w:val="none" w:sz="0" w:space="0" w:color="auto"/>
                                    <w:bottom w:val="none" w:sz="0" w:space="0" w:color="auto"/>
                                    <w:right w:val="none" w:sz="0" w:space="0" w:color="auto"/>
                                  </w:divBdr>
                                </w:div>
                              </w:divsChild>
                            </w:div>
                            <w:div w:id="2070104830">
                              <w:marLeft w:val="0"/>
                              <w:marRight w:val="0"/>
                              <w:marTop w:val="240"/>
                              <w:marBottom w:val="240"/>
                              <w:divBdr>
                                <w:top w:val="none" w:sz="0" w:space="0" w:color="auto"/>
                                <w:left w:val="none" w:sz="0" w:space="0" w:color="auto"/>
                                <w:bottom w:val="none" w:sz="0" w:space="0" w:color="auto"/>
                                <w:right w:val="none" w:sz="0" w:space="0" w:color="auto"/>
                              </w:divBdr>
                              <w:divsChild>
                                <w:div w:id="478304462">
                                  <w:marLeft w:val="0"/>
                                  <w:marRight w:val="0"/>
                                  <w:marTop w:val="0"/>
                                  <w:marBottom w:val="0"/>
                                  <w:divBdr>
                                    <w:top w:val="none" w:sz="0" w:space="0" w:color="auto"/>
                                    <w:left w:val="none" w:sz="0" w:space="0" w:color="auto"/>
                                    <w:bottom w:val="none" w:sz="0" w:space="0" w:color="auto"/>
                                    <w:right w:val="none" w:sz="0" w:space="0" w:color="auto"/>
                                  </w:divBdr>
                                </w:div>
                              </w:divsChild>
                            </w:div>
                            <w:div w:id="502595596">
                              <w:marLeft w:val="0"/>
                              <w:marRight w:val="0"/>
                              <w:marTop w:val="360"/>
                              <w:marBottom w:val="360"/>
                              <w:divBdr>
                                <w:top w:val="none" w:sz="0" w:space="0" w:color="auto"/>
                                <w:left w:val="none" w:sz="0" w:space="0" w:color="auto"/>
                                <w:bottom w:val="none" w:sz="0" w:space="0" w:color="auto"/>
                                <w:right w:val="none" w:sz="0" w:space="0" w:color="auto"/>
                              </w:divBdr>
                            </w:div>
                            <w:div w:id="918826594">
                              <w:marLeft w:val="0"/>
                              <w:marRight w:val="0"/>
                              <w:marTop w:val="240"/>
                              <w:marBottom w:val="240"/>
                              <w:divBdr>
                                <w:top w:val="none" w:sz="0" w:space="0" w:color="auto"/>
                                <w:left w:val="none" w:sz="0" w:space="0" w:color="auto"/>
                                <w:bottom w:val="none" w:sz="0" w:space="0" w:color="auto"/>
                                <w:right w:val="none" w:sz="0" w:space="0" w:color="auto"/>
                              </w:divBdr>
                              <w:divsChild>
                                <w:div w:id="1516387297">
                                  <w:marLeft w:val="0"/>
                                  <w:marRight w:val="0"/>
                                  <w:marTop w:val="0"/>
                                  <w:marBottom w:val="0"/>
                                  <w:divBdr>
                                    <w:top w:val="none" w:sz="0" w:space="0" w:color="auto"/>
                                    <w:left w:val="none" w:sz="0" w:space="0" w:color="auto"/>
                                    <w:bottom w:val="none" w:sz="0" w:space="0" w:color="auto"/>
                                    <w:right w:val="none" w:sz="0" w:space="0" w:color="auto"/>
                                  </w:divBdr>
                                </w:div>
                              </w:divsChild>
                            </w:div>
                            <w:div w:id="192768614">
                              <w:marLeft w:val="0"/>
                              <w:marRight w:val="0"/>
                              <w:marTop w:val="240"/>
                              <w:marBottom w:val="240"/>
                              <w:divBdr>
                                <w:top w:val="none" w:sz="0" w:space="0" w:color="auto"/>
                                <w:left w:val="none" w:sz="0" w:space="0" w:color="auto"/>
                                <w:bottom w:val="none" w:sz="0" w:space="0" w:color="auto"/>
                                <w:right w:val="none" w:sz="0" w:space="0" w:color="auto"/>
                              </w:divBdr>
                              <w:divsChild>
                                <w:div w:id="92022714">
                                  <w:marLeft w:val="0"/>
                                  <w:marRight w:val="0"/>
                                  <w:marTop w:val="0"/>
                                  <w:marBottom w:val="0"/>
                                  <w:divBdr>
                                    <w:top w:val="none" w:sz="0" w:space="0" w:color="auto"/>
                                    <w:left w:val="none" w:sz="0" w:space="0" w:color="auto"/>
                                    <w:bottom w:val="none" w:sz="0" w:space="0" w:color="auto"/>
                                    <w:right w:val="none" w:sz="0" w:space="0" w:color="auto"/>
                                  </w:divBdr>
                                </w:div>
                              </w:divsChild>
                            </w:div>
                            <w:div w:id="998188865">
                              <w:marLeft w:val="0"/>
                              <w:marRight w:val="0"/>
                              <w:marTop w:val="0"/>
                              <w:marBottom w:val="0"/>
                              <w:divBdr>
                                <w:top w:val="none" w:sz="0" w:space="0" w:color="auto"/>
                                <w:left w:val="none" w:sz="0" w:space="0" w:color="auto"/>
                                <w:bottom w:val="none" w:sz="0" w:space="0" w:color="auto"/>
                                <w:right w:val="none" w:sz="0" w:space="0" w:color="auto"/>
                              </w:divBdr>
                              <w:divsChild>
                                <w:div w:id="651452187">
                                  <w:marLeft w:val="0"/>
                                  <w:marRight w:val="0"/>
                                  <w:marTop w:val="0"/>
                                  <w:marBottom w:val="0"/>
                                  <w:divBdr>
                                    <w:top w:val="none" w:sz="0" w:space="0" w:color="auto"/>
                                    <w:left w:val="none" w:sz="0" w:space="0" w:color="auto"/>
                                    <w:bottom w:val="none" w:sz="0" w:space="0" w:color="auto"/>
                                    <w:right w:val="none" w:sz="0" w:space="0" w:color="auto"/>
                                  </w:divBdr>
                                  <w:divsChild>
                                    <w:div w:id="171645798">
                                      <w:marLeft w:val="0"/>
                                      <w:marRight w:val="0"/>
                                      <w:marTop w:val="0"/>
                                      <w:marBottom w:val="0"/>
                                      <w:divBdr>
                                        <w:top w:val="none" w:sz="0" w:space="0" w:color="auto"/>
                                        <w:left w:val="none" w:sz="0" w:space="0" w:color="auto"/>
                                        <w:bottom w:val="none" w:sz="0" w:space="0" w:color="auto"/>
                                        <w:right w:val="none" w:sz="0" w:space="0" w:color="auto"/>
                                      </w:divBdr>
                                      <w:divsChild>
                                        <w:div w:id="1524441044">
                                          <w:marLeft w:val="0"/>
                                          <w:marRight w:val="0"/>
                                          <w:marTop w:val="0"/>
                                          <w:marBottom w:val="0"/>
                                          <w:divBdr>
                                            <w:top w:val="none" w:sz="0" w:space="0" w:color="auto"/>
                                            <w:left w:val="none" w:sz="0" w:space="0" w:color="auto"/>
                                            <w:bottom w:val="none" w:sz="0" w:space="0" w:color="auto"/>
                                            <w:right w:val="none" w:sz="0" w:space="0" w:color="auto"/>
                                          </w:divBdr>
                                          <w:divsChild>
                                            <w:div w:id="1135945920">
                                              <w:marLeft w:val="0"/>
                                              <w:marRight w:val="0"/>
                                              <w:marTop w:val="0"/>
                                              <w:marBottom w:val="0"/>
                                              <w:divBdr>
                                                <w:top w:val="none" w:sz="0" w:space="0" w:color="auto"/>
                                                <w:left w:val="none" w:sz="0" w:space="0" w:color="auto"/>
                                                <w:bottom w:val="none" w:sz="0" w:space="0" w:color="auto"/>
                                                <w:right w:val="none" w:sz="0" w:space="0" w:color="auto"/>
                                              </w:divBdr>
                                              <w:divsChild>
                                                <w:div w:id="528760715">
                                                  <w:marLeft w:val="0"/>
                                                  <w:marRight w:val="0"/>
                                                  <w:marTop w:val="0"/>
                                                  <w:marBottom w:val="0"/>
                                                  <w:divBdr>
                                                    <w:top w:val="none" w:sz="0" w:space="0" w:color="auto"/>
                                                    <w:left w:val="none" w:sz="0" w:space="0" w:color="auto"/>
                                                    <w:bottom w:val="none" w:sz="0" w:space="0" w:color="auto"/>
                                                    <w:right w:val="none" w:sz="0" w:space="0" w:color="auto"/>
                                                  </w:divBdr>
                                                  <w:divsChild>
                                                    <w:div w:id="818960074">
                                                      <w:marLeft w:val="0"/>
                                                      <w:marRight w:val="0"/>
                                                      <w:marTop w:val="0"/>
                                                      <w:marBottom w:val="0"/>
                                                      <w:divBdr>
                                                        <w:top w:val="none" w:sz="0" w:space="0" w:color="auto"/>
                                                        <w:left w:val="none" w:sz="0" w:space="0" w:color="auto"/>
                                                        <w:bottom w:val="none" w:sz="0" w:space="0" w:color="auto"/>
                                                        <w:right w:val="none" w:sz="0" w:space="0" w:color="auto"/>
                                                      </w:divBdr>
                                                      <w:divsChild>
                                                        <w:div w:id="831994622">
                                                          <w:marLeft w:val="0"/>
                                                          <w:marRight w:val="0"/>
                                                          <w:marTop w:val="0"/>
                                                          <w:marBottom w:val="0"/>
                                                          <w:divBdr>
                                                            <w:top w:val="none" w:sz="0" w:space="0" w:color="auto"/>
                                                            <w:left w:val="none" w:sz="0" w:space="0" w:color="auto"/>
                                                            <w:bottom w:val="none" w:sz="0" w:space="0" w:color="auto"/>
                                                            <w:right w:val="none" w:sz="0" w:space="0" w:color="auto"/>
                                                          </w:divBdr>
                                                          <w:divsChild>
                                                            <w:div w:id="459034697">
                                                              <w:marLeft w:val="0"/>
                                                              <w:marRight w:val="0"/>
                                                              <w:marTop w:val="0"/>
                                                              <w:marBottom w:val="0"/>
                                                              <w:divBdr>
                                                                <w:top w:val="none" w:sz="0" w:space="0" w:color="auto"/>
                                                                <w:left w:val="none" w:sz="0" w:space="0" w:color="auto"/>
                                                                <w:bottom w:val="none" w:sz="0" w:space="0" w:color="auto"/>
                                                                <w:right w:val="none" w:sz="0" w:space="0" w:color="auto"/>
                                                              </w:divBdr>
                                                              <w:divsChild>
                                                                <w:div w:id="2104298317">
                                                                  <w:marLeft w:val="0"/>
                                                                  <w:marRight w:val="0"/>
                                                                  <w:marTop w:val="0"/>
                                                                  <w:marBottom w:val="0"/>
                                                                  <w:divBdr>
                                                                    <w:top w:val="none" w:sz="0" w:space="0" w:color="auto"/>
                                                                    <w:left w:val="none" w:sz="0" w:space="0" w:color="auto"/>
                                                                    <w:bottom w:val="none" w:sz="0" w:space="0" w:color="auto"/>
                                                                    <w:right w:val="none" w:sz="0" w:space="0" w:color="auto"/>
                                                                  </w:divBdr>
                                                                  <w:divsChild>
                                                                    <w:div w:id="1338120436">
                                                                      <w:marLeft w:val="0"/>
                                                                      <w:marRight w:val="0"/>
                                                                      <w:marTop w:val="0"/>
                                                                      <w:marBottom w:val="0"/>
                                                                      <w:divBdr>
                                                                        <w:top w:val="none" w:sz="0" w:space="0" w:color="auto"/>
                                                                        <w:left w:val="none" w:sz="0" w:space="0" w:color="auto"/>
                                                                        <w:bottom w:val="none" w:sz="0" w:space="0" w:color="auto"/>
                                                                        <w:right w:val="none" w:sz="0" w:space="0" w:color="auto"/>
                                                                      </w:divBdr>
                                                                      <w:divsChild>
                                                                        <w:div w:id="1372458968">
                                                                          <w:marLeft w:val="0"/>
                                                                          <w:marRight w:val="0"/>
                                                                          <w:marTop w:val="0"/>
                                                                          <w:marBottom w:val="0"/>
                                                                          <w:divBdr>
                                                                            <w:top w:val="none" w:sz="0" w:space="0" w:color="auto"/>
                                                                            <w:left w:val="none" w:sz="0" w:space="0" w:color="auto"/>
                                                                            <w:bottom w:val="none" w:sz="0" w:space="0" w:color="auto"/>
                                                                            <w:right w:val="none" w:sz="0" w:space="0" w:color="auto"/>
                                                                          </w:divBdr>
                                                                          <w:divsChild>
                                                                            <w:div w:id="2169234">
                                                                              <w:marLeft w:val="0"/>
                                                                              <w:marRight w:val="0"/>
                                                                              <w:marTop w:val="0"/>
                                                                              <w:marBottom w:val="0"/>
                                                                              <w:divBdr>
                                                                                <w:top w:val="none" w:sz="0" w:space="0" w:color="auto"/>
                                                                                <w:left w:val="none" w:sz="0" w:space="0" w:color="auto"/>
                                                                                <w:bottom w:val="none" w:sz="0" w:space="0" w:color="auto"/>
                                                                                <w:right w:val="none" w:sz="0" w:space="0" w:color="auto"/>
                                                                              </w:divBdr>
                                                                              <w:divsChild>
                                                                                <w:div w:id="99378550">
                                                                                  <w:marLeft w:val="0"/>
                                                                                  <w:marRight w:val="0"/>
                                                                                  <w:marTop w:val="0"/>
                                                                                  <w:marBottom w:val="0"/>
                                                                                  <w:divBdr>
                                                                                    <w:top w:val="none" w:sz="0" w:space="0" w:color="auto"/>
                                                                                    <w:left w:val="none" w:sz="0" w:space="0" w:color="auto"/>
                                                                                    <w:bottom w:val="none" w:sz="0" w:space="0" w:color="auto"/>
                                                                                    <w:right w:val="none" w:sz="0" w:space="0" w:color="auto"/>
                                                                                  </w:divBdr>
                                                                                </w:div>
                                                                              </w:divsChild>
                                                                            </w:div>
                                                                            <w:div w:id="199741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90269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7441303">
                              <w:marLeft w:val="0"/>
                              <w:marRight w:val="0"/>
                              <w:marTop w:val="240"/>
                              <w:marBottom w:val="240"/>
                              <w:divBdr>
                                <w:top w:val="none" w:sz="0" w:space="0" w:color="auto"/>
                                <w:left w:val="none" w:sz="0" w:space="0" w:color="auto"/>
                                <w:bottom w:val="none" w:sz="0" w:space="0" w:color="auto"/>
                                <w:right w:val="none" w:sz="0" w:space="0" w:color="auto"/>
                              </w:divBdr>
                              <w:divsChild>
                                <w:div w:id="2077776452">
                                  <w:marLeft w:val="0"/>
                                  <w:marRight w:val="0"/>
                                  <w:marTop w:val="0"/>
                                  <w:marBottom w:val="0"/>
                                  <w:divBdr>
                                    <w:top w:val="none" w:sz="0" w:space="0" w:color="auto"/>
                                    <w:left w:val="none" w:sz="0" w:space="0" w:color="auto"/>
                                    <w:bottom w:val="none" w:sz="0" w:space="0" w:color="auto"/>
                                    <w:right w:val="none" w:sz="0" w:space="0" w:color="auto"/>
                                  </w:divBdr>
                                </w:div>
                              </w:divsChild>
                            </w:div>
                            <w:div w:id="1129125101">
                              <w:marLeft w:val="0"/>
                              <w:marRight w:val="0"/>
                              <w:marTop w:val="360"/>
                              <w:marBottom w:val="360"/>
                              <w:divBdr>
                                <w:top w:val="none" w:sz="0" w:space="0" w:color="auto"/>
                                <w:left w:val="none" w:sz="0" w:space="0" w:color="auto"/>
                                <w:bottom w:val="none" w:sz="0" w:space="0" w:color="auto"/>
                                <w:right w:val="none" w:sz="0" w:space="0" w:color="auto"/>
                              </w:divBdr>
                            </w:div>
                            <w:div w:id="2007856319">
                              <w:marLeft w:val="0"/>
                              <w:marRight w:val="0"/>
                              <w:marTop w:val="240"/>
                              <w:marBottom w:val="240"/>
                              <w:divBdr>
                                <w:top w:val="none" w:sz="0" w:space="0" w:color="auto"/>
                                <w:left w:val="none" w:sz="0" w:space="0" w:color="auto"/>
                                <w:bottom w:val="none" w:sz="0" w:space="0" w:color="auto"/>
                                <w:right w:val="none" w:sz="0" w:space="0" w:color="auto"/>
                              </w:divBdr>
                              <w:divsChild>
                                <w:div w:id="1184241855">
                                  <w:marLeft w:val="0"/>
                                  <w:marRight w:val="0"/>
                                  <w:marTop w:val="0"/>
                                  <w:marBottom w:val="0"/>
                                  <w:divBdr>
                                    <w:top w:val="none" w:sz="0" w:space="0" w:color="auto"/>
                                    <w:left w:val="none" w:sz="0" w:space="0" w:color="auto"/>
                                    <w:bottom w:val="none" w:sz="0" w:space="0" w:color="auto"/>
                                    <w:right w:val="none" w:sz="0" w:space="0" w:color="auto"/>
                                  </w:divBdr>
                                </w:div>
                              </w:divsChild>
                            </w:div>
                            <w:div w:id="818116671">
                              <w:marLeft w:val="0"/>
                              <w:marRight w:val="0"/>
                              <w:marTop w:val="240"/>
                              <w:marBottom w:val="240"/>
                              <w:divBdr>
                                <w:top w:val="none" w:sz="0" w:space="0" w:color="auto"/>
                                <w:left w:val="none" w:sz="0" w:space="0" w:color="auto"/>
                                <w:bottom w:val="none" w:sz="0" w:space="0" w:color="auto"/>
                                <w:right w:val="none" w:sz="0" w:space="0" w:color="auto"/>
                              </w:divBdr>
                              <w:divsChild>
                                <w:div w:id="1944996270">
                                  <w:marLeft w:val="0"/>
                                  <w:marRight w:val="0"/>
                                  <w:marTop w:val="0"/>
                                  <w:marBottom w:val="0"/>
                                  <w:divBdr>
                                    <w:top w:val="none" w:sz="0" w:space="0" w:color="auto"/>
                                    <w:left w:val="none" w:sz="0" w:space="0" w:color="auto"/>
                                    <w:bottom w:val="none" w:sz="0" w:space="0" w:color="auto"/>
                                    <w:right w:val="none" w:sz="0" w:space="0" w:color="auto"/>
                                  </w:divBdr>
                                </w:div>
                              </w:divsChild>
                            </w:div>
                            <w:div w:id="362362952">
                              <w:marLeft w:val="0"/>
                              <w:marRight w:val="0"/>
                              <w:marTop w:val="240"/>
                              <w:marBottom w:val="240"/>
                              <w:divBdr>
                                <w:top w:val="none" w:sz="0" w:space="0" w:color="auto"/>
                                <w:left w:val="none" w:sz="0" w:space="0" w:color="auto"/>
                                <w:bottom w:val="none" w:sz="0" w:space="0" w:color="auto"/>
                                <w:right w:val="none" w:sz="0" w:space="0" w:color="auto"/>
                              </w:divBdr>
                              <w:divsChild>
                                <w:div w:id="856693929">
                                  <w:marLeft w:val="0"/>
                                  <w:marRight w:val="0"/>
                                  <w:marTop w:val="0"/>
                                  <w:marBottom w:val="0"/>
                                  <w:divBdr>
                                    <w:top w:val="none" w:sz="0" w:space="0" w:color="auto"/>
                                    <w:left w:val="none" w:sz="0" w:space="0" w:color="auto"/>
                                    <w:bottom w:val="none" w:sz="0" w:space="0" w:color="auto"/>
                                    <w:right w:val="none" w:sz="0" w:space="0" w:color="auto"/>
                                  </w:divBdr>
                                </w:div>
                              </w:divsChild>
                            </w:div>
                            <w:div w:id="1201164396">
                              <w:marLeft w:val="0"/>
                              <w:marRight w:val="0"/>
                              <w:marTop w:val="240"/>
                              <w:marBottom w:val="240"/>
                              <w:divBdr>
                                <w:top w:val="none" w:sz="0" w:space="0" w:color="auto"/>
                                <w:left w:val="none" w:sz="0" w:space="0" w:color="auto"/>
                                <w:bottom w:val="none" w:sz="0" w:space="0" w:color="auto"/>
                                <w:right w:val="none" w:sz="0" w:space="0" w:color="auto"/>
                              </w:divBdr>
                              <w:divsChild>
                                <w:div w:id="1212810586">
                                  <w:marLeft w:val="0"/>
                                  <w:marRight w:val="0"/>
                                  <w:marTop w:val="0"/>
                                  <w:marBottom w:val="0"/>
                                  <w:divBdr>
                                    <w:top w:val="none" w:sz="0" w:space="0" w:color="auto"/>
                                    <w:left w:val="none" w:sz="0" w:space="0" w:color="auto"/>
                                    <w:bottom w:val="none" w:sz="0" w:space="0" w:color="auto"/>
                                    <w:right w:val="none" w:sz="0" w:space="0" w:color="auto"/>
                                  </w:divBdr>
                                </w:div>
                              </w:divsChild>
                            </w:div>
                            <w:div w:id="1790471901">
                              <w:marLeft w:val="0"/>
                              <w:marRight w:val="0"/>
                              <w:marTop w:val="360"/>
                              <w:marBottom w:val="360"/>
                              <w:divBdr>
                                <w:top w:val="none" w:sz="0" w:space="0" w:color="auto"/>
                                <w:left w:val="none" w:sz="0" w:space="0" w:color="auto"/>
                                <w:bottom w:val="none" w:sz="0" w:space="0" w:color="auto"/>
                                <w:right w:val="none" w:sz="0" w:space="0" w:color="auto"/>
                              </w:divBdr>
                            </w:div>
                            <w:div w:id="1618289664">
                              <w:marLeft w:val="0"/>
                              <w:marRight w:val="0"/>
                              <w:marTop w:val="240"/>
                              <w:marBottom w:val="240"/>
                              <w:divBdr>
                                <w:top w:val="none" w:sz="0" w:space="0" w:color="auto"/>
                                <w:left w:val="none" w:sz="0" w:space="0" w:color="auto"/>
                                <w:bottom w:val="none" w:sz="0" w:space="0" w:color="auto"/>
                                <w:right w:val="none" w:sz="0" w:space="0" w:color="auto"/>
                              </w:divBdr>
                              <w:divsChild>
                                <w:div w:id="885874857">
                                  <w:marLeft w:val="0"/>
                                  <w:marRight w:val="0"/>
                                  <w:marTop w:val="0"/>
                                  <w:marBottom w:val="0"/>
                                  <w:divBdr>
                                    <w:top w:val="none" w:sz="0" w:space="0" w:color="auto"/>
                                    <w:left w:val="none" w:sz="0" w:space="0" w:color="auto"/>
                                    <w:bottom w:val="none" w:sz="0" w:space="0" w:color="auto"/>
                                    <w:right w:val="none" w:sz="0" w:space="0" w:color="auto"/>
                                  </w:divBdr>
                                </w:div>
                              </w:divsChild>
                            </w:div>
                            <w:div w:id="1552841489">
                              <w:marLeft w:val="0"/>
                              <w:marRight w:val="0"/>
                              <w:marTop w:val="240"/>
                              <w:marBottom w:val="240"/>
                              <w:divBdr>
                                <w:top w:val="none" w:sz="0" w:space="0" w:color="auto"/>
                                <w:left w:val="none" w:sz="0" w:space="0" w:color="auto"/>
                                <w:bottom w:val="none" w:sz="0" w:space="0" w:color="auto"/>
                                <w:right w:val="none" w:sz="0" w:space="0" w:color="auto"/>
                              </w:divBdr>
                              <w:divsChild>
                                <w:div w:id="605121226">
                                  <w:marLeft w:val="0"/>
                                  <w:marRight w:val="0"/>
                                  <w:marTop w:val="0"/>
                                  <w:marBottom w:val="0"/>
                                  <w:divBdr>
                                    <w:top w:val="none" w:sz="0" w:space="0" w:color="auto"/>
                                    <w:left w:val="none" w:sz="0" w:space="0" w:color="auto"/>
                                    <w:bottom w:val="none" w:sz="0" w:space="0" w:color="auto"/>
                                    <w:right w:val="none" w:sz="0" w:space="0" w:color="auto"/>
                                  </w:divBdr>
                                </w:div>
                              </w:divsChild>
                            </w:div>
                            <w:div w:id="1729495064">
                              <w:marLeft w:val="0"/>
                              <w:marRight w:val="0"/>
                              <w:marTop w:val="360"/>
                              <w:marBottom w:val="450"/>
                              <w:divBdr>
                                <w:top w:val="none" w:sz="0" w:space="0" w:color="auto"/>
                                <w:left w:val="none" w:sz="0" w:space="0" w:color="auto"/>
                                <w:bottom w:val="none" w:sz="0" w:space="0" w:color="auto"/>
                                <w:right w:val="none" w:sz="0" w:space="0" w:color="auto"/>
                              </w:divBdr>
                              <w:divsChild>
                                <w:div w:id="2019038179">
                                  <w:marLeft w:val="0"/>
                                  <w:marRight w:val="0"/>
                                  <w:marTop w:val="0"/>
                                  <w:marBottom w:val="0"/>
                                  <w:divBdr>
                                    <w:top w:val="none" w:sz="0" w:space="0" w:color="auto"/>
                                    <w:left w:val="none" w:sz="0" w:space="0" w:color="auto"/>
                                    <w:bottom w:val="single" w:sz="6" w:space="15" w:color="B8B9BA"/>
                                    <w:right w:val="none" w:sz="0" w:space="0" w:color="auto"/>
                                  </w:divBdr>
                                  <w:divsChild>
                                    <w:div w:id="2001613478">
                                      <w:marLeft w:val="0"/>
                                      <w:marRight w:val="0"/>
                                      <w:marTop w:val="0"/>
                                      <w:marBottom w:val="0"/>
                                      <w:divBdr>
                                        <w:top w:val="none" w:sz="0" w:space="0" w:color="auto"/>
                                        <w:left w:val="none" w:sz="0" w:space="0" w:color="auto"/>
                                        <w:bottom w:val="none" w:sz="0" w:space="0" w:color="auto"/>
                                        <w:right w:val="none" w:sz="0" w:space="0" w:color="auto"/>
                                      </w:divBdr>
                                    </w:div>
                                    <w:div w:id="1360084543">
                                      <w:marLeft w:val="0"/>
                                      <w:marRight w:val="0"/>
                                      <w:marTop w:val="0"/>
                                      <w:marBottom w:val="0"/>
                                      <w:divBdr>
                                        <w:top w:val="none" w:sz="0" w:space="0" w:color="auto"/>
                                        <w:left w:val="none" w:sz="0" w:space="0" w:color="auto"/>
                                        <w:bottom w:val="none" w:sz="0" w:space="0" w:color="auto"/>
                                        <w:right w:val="none" w:sz="0" w:space="0" w:color="auto"/>
                                      </w:divBdr>
                                      <w:divsChild>
                                        <w:div w:id="638799496">
                                          <w:marLeft w:val="0"/>
                                          <w:marRight w:val="0"/>
                                          <w:marTop w:val="0"/>
                                          <w:marBottom w:val="0"/>
                                          <w:divBdr>
                                            <w:top w:val="none" w:sz="0" w:space="0" w:color="auto"/>
                                            <w:left w:val="none" w:sz="0" w:space="0" w:color="auto"/>
                                            <w:bottom w:val="none" w:sz="0" w:space="0" w:color="auto"/>
                                            <w:right w:val="none" w:sz="0" w:space="0" w:color="auto"/>
                                          </w:divBdr>
                                        </w:div>
                                      </w:divsChild>
                                    </w:div>
                                    <w:div w:id="57548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1606">
                              <w:marLeft w:val="0"/>
                              <w:marRight w:val="0"/>
                              <w:marTop w:val="360"/>
                              <w:marBottom w:val="360"/>
                              <w:divBdr>
                                <w:top w:val="none" w:sz="0" w:space="0" w:color="auto"/>
                                <w:left w:val="none" w:sz="0" w:space="0" w:color="auto"/>
                                <w:bottom w:val="none" w:sz="0" w:space="0" w:color="auto"/>
                                <w:right w:val="none" w:sz="0" w:space="0" w:color="auto"/>
                              </w:divBdr>
                            </w:div>
                            <w:div w:id="146485471">
                              <w:marLeft w:val="0"/>
                              <w:marRight w:val="0"/>
                              <w:marTop w:val="240"/>
                              <w:marBottom w:val="240"/>
                              <w:divBdr>
                                <w:top w:val="none" w:sz="0" w:space="0" w:color="auto"/>
                                <w:left w:val="none" w:sz="0" w:space="0" w:color="auto"/>
                                <w:bottom w:val="none" w:sz="0" w:space="0" w:color="auto"/>
                                <w:right w:val="none" w:sz="0" w:space="0" w:color="auto"/>
                              </w:divBdr>
                              <w:divsChild>
                                <w:div w:id="87116272">
                                  <w:marLeft w:val="0"/>
                                  <w:marRight w:val="0"/>
                                  <w:marTop w:val="0"/>
                                  <w:marBottom w:val="0"/>
                                  <w:divBdr>
                                    <w:top w:val="none" w:sz="0" w:space="0" w:color="auto"/>
                                    <w:left w:val="none" w:sz="0" w:space="0" w:color="auto"/>
                                    <w:bottom w:val="none" w:sz="0" w:space="0" w:color="auto"/>
                                    <w:right w:val="none" w:sz="0" w:space="0" w:color="auto"/>
                                  </w:divBdr>
                                </w:div>
                              </w:divsChild>
                            </w:div>
                            <w:div w:id="655307049">
                              <w:marLeft w:val="0"/>
                              <w:marRight w:val="0"/>
                              <w:marTop w:val="240"/>
                              <w:marBottom w:val="240"/>
                              <w:divBdr>
                                <w:top w:val="none" w:sz="0" w:space="0" w:color="auto"/>
                                <w:left w:val="none" w:sz="0" w:space="0" w:color="auto"/>
                                <w:bottom w:val="none" w:sz="0" w:space="0" w:color="auto"/>
                                <w:right w:val="none" w:sz="0" w:space="0" w:color="auto"/>
                              </w:divBdr>
                              <w:divsChild>
                                <w:div w:id="20868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2341172">
      <w:bodyDiv w:val="1"/>
      <w:marLeft w:val="0"/>
      <w:marRight w:val="0"/>
      <w:marTop w:val="0"/>
      <w:marBottom w:val="0"/>
      <w:divBdr>
        <w:top w:val="none" w:sz="0" w:space="0" w:color="auto"/>
        <w:left w:val="none" w:sz="0" w:space="0" w:color="auto"/>
        <w:bottom w:val="none" w:sz="0" w:space="0" w:color="auto"/>
        <w:right w:val="none" w:sz="0" w:space="0" w:color="auto"/>
      </w:divBdr>
      <w:divsChild>
        <w:div w:id="1598057947">
          <w:marLeft w:val="0"/>
          <w:marRight w:val="0"/>
          <w:marTop w:val="0"/>
          <w:marBottom w:val="0"/>
          <w:divBdr>
            <w:top w:val="none" w:sz="0" w:space="0" w:color="auto"/>
            <w:left w:val="none" w:sz="0" w:space="0" w:color="auto"/>
            <w:bottom w:val="none" w:sz="0" w:space="0" w:color="auto"/>
            <w:right w:val="none" w:sz="0" w:space="0" w:color="auto"/>
          </w:divBdr>
          <w:divsChild>
            <w:div w:id="1997411862">
              <w:marLeft w:val="0"/>
              <w:marRight w:val="0"/>
              <w:marTop w:val="0"/>
              <w:marBottom w:val="0"/>
              <w:divBdr>
                <w:top w:val="none" w:sz="0" w:space="0" w:color="auto"/>
                <w:left w:val="none" w:sz="0" w:space="0" w:color="auto"/>
                <w:bottom w:val="none" w:sz="0" w:space="0" w:color="auto"/>
                <w:right w:val="none" w:sz="0" w:space="0" w:color="auto"/>
              </w:divBdr>
              <w:divsChild>
                <w:div w:id="944657373">
                  <w:marLeft w:val="0"/>
                  <w:marRight w:val="0"/>
                  <w:marTop w:val="0"/>
                  <w:marBottom w:val="0"/>
                  <w:divBdr>
                    <w:top w:val="none" w:sz="0" w:space="0" w:color="auto"/>
                    <w:left w:val="none" w:sz="0" w:space="0" w:color="auto"/>
                    <w:bottom w:val="none" w:sz="0" w:space="0" w:color="auto"/>
                    <w:right w:val="none" w:sz="0" w:space="0" w:color="auto"/>
                  </w:divBdr>
                </w:div>
                <w:div w:id="1235967099">
                  <w:marLeft w:val="0"/>
                  <w:marRight w:val="0"/>
                  <w:marTop w:val="600"/>
                  <w:marBottom w:val="0"/>
                  <w:divBdr>
                    <w:top w:val="none" w:sz="0" w:space="0" w:color="auto"/>
                    <w:left w:val="none" w:sz="0" w:space="0" w:color="auto"/>
                    <w:bottom w:val="none" w:sz="0" w:space="0" w:color="auto"/>
                    <w:right w:val="none" w:sz="0" w:space="0" w:color="auto"/>
                  </w:divBdr>
                  <w:divsChild>
                    <w:div w:id="226764558">
                      <w:marLeft w:val="0"/>
                      <w:marRight w:val="0"/>
                      <w:marTop w:val="0"/>
                      <w:marBottom w:val="0"/>
                      <w:divBdr>
                        <w:top w:val="none" w:sz="0" w:space="0" w:color="auto"/>
                        <w:left w:val="none" w:sz="0" w:space="0" w:color="auto"/>
                        <w:bottom w:val="none" w:sz="0" w:space="0" w:color="auto"/>
                        <w:right w:val="none" w:sz="0" w:space="0" w:color="auto"/>
                      </w:divBdr>
                      <w:divsChild>
                        <w:div w:id="1189222814">
                          <w:marLeft w:val="0"/>
                          <w:marRight w:val="0"/>
                          <w:marTop w:val="0"/>
                          <w:marBottom w:val="0"/>
                          <w:divBdr>
                            <w:top w:val="none" w:sz="0" w:space="0" w:color="auto"/>
                            <w:left w:val="none" w:sz="0" w:space="0" w:color="auto"/>
                            <w:bottom w:val="none" w:sz="0" w:space="0" w:color="auto"/>
                            <w:right w:val="none" w:sz="0" w:space="0" w:color="auto"/>
                          </w:divBdr>
                          <w:divsChild>
                            <w:div w:id="1558974837">
                              <w:marLeft w:val="0"/>
                              <w:marRight w:val="0"/>
                              <w:marTop w:val="0"/>
                              <w:marBottom w:val="0"/>
                              <w:divBdr>
                                <w:top w:val="none" w:sz="0" w:space="0" w:color="auto"/>
                                <w:left w:val="none" w:sz="0" w:space="0" w:color="auto"/>
                                <w:bottom w:val="none" w:sz="0" w:space="0" w:color="auto"/>
                                <w:right w:val="none" w:sz="0" w:space="0" w:color="auto"/>
                              </w:divBdr>
                            </w:div>
                          </w:divsChild>
                        </w:div>
                        <w:div w:id="110561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647688">
          <w:marLeft w:val="0"/>
          <w:marRight w:val="0"/>
          <w:marTop w:val="0"/>
          <w:marBottom w:val="0"/>
          <w:divBdr>
            <w:top w:val="none" w:sz="0" w:space="0" w:color="auto"/>
            <w:left w:val="none" w:sz="0" w:space="0" w:color="auto"/>
            <w:bottom w:val="none" w:sz="0" w:space="0" w:color="auto"/>
            <w:right w:val="none" w:sz="0" w:space="0" w:color="auto"/>
          </w:divBdr>
          <w:divsChild>
            <w:div w:id="999964543">
              <w:marLeft w:val="0"/>
              <w:marRight w:val="0"/>
              <w:marTop w:val="0"/>
              <w:marBottom w:val="0"/>
              <w:divBdr>
                <w:top w:val="none" w:sz="0" w:space="0" w:color="auto"/>
                <w:left w:val="none" w:sz="0" w:space="0" w:color="auto"/>
                <w:bottom w:val="none" w:sz="0" w:space="0" w:color="auto"/>
                <w:right w:val="none" w:sz="0" w:space="0" w:color="auto"/>
              </w:divBdr>
              <w:divsChild>
                <w:div w:id="729113535">
                  <w:marLeft w:val="0"/>
                  <w:marRight w:val="0"/>
                  <w:marTop w:val="0"/>
                  <w:marBottom w:val="0"/>
                  <w:divBdr>
                    <w:top w:val="none" w:sz="0" w:space="0" w:color="auto"/>
                    <w:left w:val="none" w:sz="0" w:space="0" w:color="auto"/>
                    <w:bottom w:val="none" w:sz="0" w:space="0" w:color="auto"/>
                    <w:right w:val="none" w:sz="0" w:space="0" w:color="auto"/>
                  </w:divBdr>
                  <w:divsChild>
                    <w:div w:id="1578704529">
                      <w:marLeft w:val="0"/>
                      <w:marRight w:val="1500"/>
                      <w:marTop w:val="0"/>
                      <w:marBottom w:val="0"/>
                      <w:divBdr>
                        <w:top w:val="none" w:sz="0" w:space="0" w:color="auto"/>
                        <w:left w:val="none" w:sz="0" w:space="0" w:color="auto"/>
                        <w:bottom w:val="none" w:sz="0" w:space="0" w:color="auto"/>
                        <w:right w:val="none" w:sz="0" w:space="0" w:color="auto"/>
                      </w:divBdr>
                      <w:divsChild>
                        <w:div w:id="1468275189">
                          <w:marLeft w:val="0"/>
                          <w:marRight w:val="0"/>
                          <w:marTop w:val="600"/>
                          <w:marBottom w:val="600"/>
                          <w:divBdr>
                            <w:top w:val="none" w:sz="0" w:space="0" w:color="auto"/>
                            <w:left w:val="none" w:sz="0" w:space="0" w:color="auto"/>
                            <w:bottom w:val="none" w:sz="0" w:space="0" w:color="auto"/>
                            <w:right w:val="none" w:sz="0" w:space="0" w:color="auto"/>
                          </w:divBdr>
                          <w:divsChild>
                            <w:div w:id="557058737">
                              <w:marLeft w:val="0"/>
                              <w:marRight w:val="0"/>
                              <w:marTop w:val="0"/>
                              <w:marBottom w:val="300"/>
                              <w:divBdr>
                                <w:top w:val="none" w:sz="0" w:space="0" w:color="auto"/>
                                <w:left w:val="none" w:sz="0" w:space="0" w:color="auto"/>
                                <w:bottom w:val="none" w:sz="0" w:space="0" w:color="auto"/>
                                <w:right w:val="none" w:sz="0" w:space="0" w:color="auto"/>
                              </w:divBdr>
                            </w:div>
                            <w:div w:id="579022366">
                              <w:marLeft w:val="0"/>
                              <w:marRight w:val="0"/>
                              <w:marTop w:val="300"/>
                              <w:marBottom w:val="300"/>
                              <w:divBdr>
                                <w:top w:val="none" w:sz="0" w:space="0" w:color="auto"/>
                                <w:left w:val="none" w:sz="0" w:space="0" w:color="auto"/>
                                <w:bottom w:val="none" w:sz="0" w:space="0" w:color="auto"/>
                                <w:right w:val="none" w:sz="0" w:space="0" w:color="auto"/>
                              </w:divBdr>
                            </w:div>
                            <w:div w:id="1260403870">
                              <w:marLeft w:val="0"/>
                              <w:marRight w:val="0"/>
                              <w:marTop w:val="300"/>
                              <w:marBottom w:val="600"/>
                              <w:divBdr>
                                <w:top w:val="single" w:sz="6" w:space="30" w:color="EB5D0B"/>
                                <w:left w:val="none" w:sz="0" w:space="0" w:color="auto"/>
                                <w:bottom w:val="single" w:sz="6" w:space="30" w:color="EB5D0B"/>
                                <w:right w:val="none" w:sz="0" w:space="0" w:color="auto"/>
                              </w:divBdr>
                            </w:div>
                            <w:div w:id="1081370764">
                              <w:marLeft w:val="0"/>
                              <w:marRight w:val="0"/>
                              <w:marTop w:val="240"/>
                              <w:marBottom w:val="240"/>
                              <w:divBdr>
                                <w:top w:val="none" w:sz="0" w:space="0" w:color="auto"/>
                                <w:left w:val="none" w:sz="0" w:space="0" w:color="auto"/>
                                <w:bottom w:val="none" w:sz="0" w:space="0" w:color="auto"/>
                                <w:right w:val="none" w:sz="0" w:space="0" w:color="auto"/>
                              </w:divBdr>
                              <w:divsChild>
                                <w:div w:id="220755427">
                                  <w:marLeft w:val="0"/>
                                  <w:marRight w:val="0"/>
                                  <w:marTop w:val="0"/>
                                  <w:marBottom w:val="0"/>
                                  <w:divBdr>
                                    <w:top w:val="none" w:sz="0" w:space="0" w:color="auto"/>
                                    <w:left w:val="none" w:sz="0" w:space="0" w:color="auto"/>
                                    <w:bottom w:val="none" w:sz="0" w:space="0" w:color="auto"/>
                                    <w:right w:val="none" w:sz="0" w:space="0" w:color="auto"/>
                                  </w:divBdr>
                                </w:div>
                              </w:divsChild>
                            </w:div>
                            <w:div w:id="1684472478">
                              <w:marLeft w:val="0"/>
                              <w:marRight w:val="0"/>
                              <w:marTop w:val="240"/>
                              <w:marBottom w:val="240"/>
                              <w:divBdr>
                                <w:top w:val="none" w:sz="0" w:space="0" w:color="auto"/>
                                <w:left w:val="none" w:sz="0" w:space="0" w:color="auto"/>
                                <w:bottom w:val="none" w:sz="0" w:space="0" w:color="auto"/>
                                <w:right w:val="none" w:sz="0" w:space="0" w:color="auto"/>
                              </w:divBdr>
                              <w:divsChild>
                                <w:div w:id="1607738483">
                                  <w:marLeft w:val="0"/>
                                  <w:marRight w:val="0"/>
                                  <w:marTop w:val="0"/>
                                  <w:marBottom w:val="0"/>
                                  <w:divBdr>
                                    <w:top w:val="none" w:sz="0" w:space="0" w:color="auto"/>
                                    <w:left w:val="none" w:sz="0" w:space="0" w:color="auto"/>
                                    <w:bottom w:val="none" w:sz="0" w:space="0" w:color="auto"/>
                                    <w:right w:val="none" w:sz="0" w:space="0" w:color="auto"/>
                                  </w:divBdr>
                                </w:div>
                              </w:divsChild>
                            </w:div>
                            <w:div w:id="1557472338">
                              <w:marLeft w:val="0"/>
                              <w:marRight w:val="0"/>
                              <w:marTop w:val="240"/>
                              <w:marBottom w:val="240"/>
                              <w:divBdr>
                                <w:top w:val="none" w:sz="0" w:space="0" w:color="auto"/>
                                <w:left w:val="none" w:sz="0" w:space="0" w:color="auto"/>
                                <w:bottom w:val="none" w:sz="0" w:space="0" w:color="auto"/>
                                <w:right w:val="none" w:sz="0" w:space="0" w:color="auto"/>
                              </w:divBdr>
                              <w:divsChild>
                                <w:div w:id="1946422852">
                                  <w:marLeft w:val="0"/>
                                  <w:marRight w:val="0"/>
                                  <w:marTop w:val="0"/>
                                  <w:marBottom w:val="0"/>
                                  <w:divBdr>
                                    <w:top w:val="none" w:sz="0" w:space="0" w:color="auto"/>
                                    <w:left w:val="none" w:sz="0" w:space="0" w:color="auto"/>
                                    <w:bottom w:val="none" w:sz="0" w:space="0" w:color="auto"/>
                                    <w:right w:val="none" w:sz="0" w:space="0" w:color="auto"/>
                                  </w:divBdr>
                                </w:div>
                              </w:divsChild>
                            </w:div>
                            <w:div w:id="1623144516">
                              <w:marLeft w:val="0"/>
                              <w:marRight w:val="0"/>
                              <w:marTop w:val="0"/>
                              <w:marBottom w:val="0"/>
                              <w:divBdr>
                                <w:top w:val="none" w:sz="0" w:space="0" w:color="auto"/>
                                <w:left w:val="none" w:sz="0" w:space="0" w:color="auto"/>
                                <w:bottom w:val="none" w:sz="0" w:space="0" w:color="auto"/>
                                <w:right w:val="none" w:sz="0" w:space="0" w:color="auto"/>
                              </w:divBdr>
                              <w:divsChild>
                                <w:div w:id="1763454555">
                                  <w:marLeft w:val="0"/>
                                  <w:marRight w:val="0"/>
                                  <w:marTop w:val="0"/>
                                  <w:marBottom w:val="0"/>
                                  <w:divBdr>
                                    <w:top w:val="none" w:sz="0" w:space="0" w:color="auto"/>
                                    <w:left w:val="none" w:sz="0" w:space="0" w:color="auto"/>
                                    <w:bottom w:val="none" w:sz="0" w:space="0" w:color="auto"/>
                                    <w:right w:val="none" w:sz="0" w:space="0" w:color="auto"/>
                                  </w:divBdr>
                                  <w:divsChild>
                                    <w:div w:id="37291184">
                                      <w:marLeft w:val="0"/>
                                      <w:marRight w:val="0"/>
                                      <w:marTop w:val="0"/>
                                      <w:marBottom w:val="0"/>
                                      <w:divBdr>
                                        <w:top w:val="none" w:sz="0" w:space="0" w:color="auto"/>
                                        <w:left w:val="none" w:sz="0" w:space="0" w:color="auto"/>
                                        <w:bottom w:val="none" w:sz="0" w:space="0" w:color="auto"/>
                                        <w:right w:val="none" w:sz="0" w:space="0" w:color="auto"/>
                                      </w:divBdr>
                                      <w:divsChild>
                                        <w:div w:id="1745492317">
                                          <w:marLeft w:val="0"/>
                                          <w:marRight w:val="0"/>
                                          <w:marTop w:val="0"/>
                                          <w:marBottom w:val="0"/>
                                          <w:divBdr>
                                            <w:top w:val="none" w:sz="0" w:space="0" w:color="auto"/>
                                            <w:left w:val="none" w:sz="0" w:space="0" w:color="auto"/>
                                            <w:bottom w:val="none" w:sz="0" w:space="0" w:color="auto"/>
                                            <w:right w:val="none" w:sz="0" w:space="0" w:color="auto"/>
                                          </w:divBdr>
                                          <w:divsChild>
                                            <w:div w:id="1645158772">
                                              <w:marLeft w:val="0"/>
                                              <w:marRight w:val="0"/>
                                              <w:marTop w:val="0"/>
                                              <w:marBottom w:val="0"/>
                                              <w:divBdr>
                                                <w:top w:val="none" w:sz="0" w:space="0" w:color="auto"/>
                                                <w:left w:val="none" w:sz="0" w:space="0" w:color="auto"/>
                                                <w:bottom w:val="none" w:sz="0" w:space="0" w:color="auto"/>
                                                <w:right w:val="none" w:sz="0" w:space="0" w:color="auto"/>
                                              </w:divBdr>
                                              <w:divsChild>
                                                <w:div w:id="840781739">
                                                  <w:marLeft w:val="0"/>
                                                  <w:marRight w:val="0"/>
                                                  <w:marTop w:val="0"/>
                                                  <w:marBottom w:val="0"/>
                                                  <w:divBdr>
                                                    <w:top w:val="none" w:sz="0" w:space="0" w:color="auto"/>
                                                    <w:left w:val="none" w:sz="0" w:space="0" w:color="auto"/>
                                                    <w:bottom w:val="none" w:sz="0" w:space="0" w:color="auto"/>
                                                    <w:right w:val="none" w:sz="0" w:space="0" w:color="auto"/>
                                                  </w:divBdr>
                                                  <w:divsChild>
                                                    <w:div w:id="797143666">
                                                      <w:marLeft w:val="0"/>
                                                      <w:marRight w:val="0"/>
                                                      <w:marTop w:val="0"/>
                                                      <w:marBottom w:val="0"/>
                                                      <w:divBdr>
                                                        <w:top w:val="none" w:sz="0" w:space="0" w:color="auto"/>
                                                        <w:left w:val="none" w:sz="0" w:space="0" w:color="auto"/>
                                                        <w:bottom w:val="none" w:sz="0" w:space="0" w:color="auto"/>
                                                        <w:right w:val="none" w:sz="0" w:space="0" w:color="auto"/>
                                                      </w:divBdr>
                                                      <w:divsChild>
                                                        <w:div w:id="325281460">
                                                          <w:marLeft w:val="0"/>
                                                          <w:marRight w:val="0"/>
                                                          <w:marTop w:val="0"/>
                                                          <w:marBottom w:val="0"/>
                                                          <w:divBdr>
                                                            <w:top w:val="none" w:sz="0" w:space="0" w:color="auto"/>
                                                            <w:left w:val="none" w:sz="0" w:space="0" w:color="auto"/>
                                                            <w:bottom w:val="none" w:sz="0" w:space="0" w:color="auto"/>
                                                            <w:right w:val="none" w:sz="0" w:space="0" w:color="auto"/>
                                                          </w:divBdr>
                                                          <w:divsChild>
                                                            <w:div w:id="851456124">
                                                              <w:marLeft w:val="0"/>
                                                              <w:marRight w:val="0"/>
                                                              <w:marTop w:val="0"/>
                                                              <w:marBottom w:val="0"/>
                                                              <w:divBdr>
                                                                <w:top w:val="none" w:sz="0" w:space="0" w:color="auto"/>
                                                                <w:left w:val="none" w:sz="0" w:space="0" w:color="auto"/>
                                                                <w:bottom w:val="none" w:sz="0" w:space="0" w:color="auto"/>
                                                                <w:right w:val="none" w:sz="0" w:space="0" w:color="auto"/>
                                                              </w:divBdr>
                                                              <w:divsChild>
                                                                <w:div w:id="1863930537">
                                                                  <w:marLeft w:val="0"/>
                                                                  <w:marRight w:val="0"/>
                                                                  <w:marTop w:val="0"/>
                                                                  <w:marBottom w:val="0"/>
                                                                  <w:divBdr>
                                                                    <w:top w:val="none" w:sz="0" w:space="0" w:color="auto"/>
                                                                    <w:left w:val="none" w:sz="0" w:space="0" w:color="auto"/>
                                                                    <w:bottom w:val="none" w:sz="0" w:space="0" w:color="auto"/>
                                                                    <w:right w:val="none" w:sz="0" w:space="0" w:color="auto"/>
                                                                  </w:divBdr>
                                                                  <w:divsChild>
                                                                    <w:div w:id="1440367670">
                                                                      <w:marLeft w:val="0"/>
                                                                      <w:marRight w:val="0"/>
                                                                      <w:marTop w:val="0"/>
                                                                      <w:marBottom w:val="0"/>
                                                                      <w:divBdr>
                                                                        <w:top w:val="none" w:sz="0" w:space="0" w:color="auto"/>
                                                                        <w:left w:val="none" w:sz="0" w:space="0" w:color="auto"/>
                                                                        <w:bottom w:val="none" w:sz="0" w:space="0" w:color="auto"/>
                                                                        <w:right w:val="none" w:sz="0" w:space="0" w:color="auto"/>
                                                                      </w:divBdr>
                                                                      <w:divsChild>
                                                                        <w:div w:id="610628742">
                                                                          <w:marLeft w:val="0"/>
                                                                          <w:marRight w:val="0"/>
                                                                          <w:marTop w:val="0"/>
                                                                          <w:marBottom w:val="0"/>
                                                                          <w:divBdr>
                                                                            <w:top w:val="none" w:sz="0" w:space="0" w:color="auto"/>
                                                                            <w:left w:val="none" w:sz="0" w:space="0" w:color="auto"/>
                                                                            <w:bottom w:val="none" w:sz="0" w:space="0" w:color="auto"/>
                                                                            <w:right w:val="none" w:sz="0" w:space="0" w:color="auto"/>
                                                                          </w:divBdr>
                                                                          <w:divsChild>
                                                                            <w:div w:id="79638876">
                                                                              <w:marLeft w:val="0"/>
                                                                              <w:marRight w:val="0"/>
                                                                              <w:marTop w:val="0"/>
                                                                              <w:marBottom w:val="0"/>
                                                                              <w:divBdr>
                                                                                <w:top w:val="none" w:sz="0" w:space="0" w:color="auto"/>
                                                                                <w:left w:val="none" w:sz="0" w:space="0" w:color="auto"/>
                                                                                <w:bottom w:val="none" w:sz="0" w:space="0" w:color="auto"/>
                                                                                <w:right w:val="none" w:sz="0" w:space="0" w:color="auto"/>
                                                                              </w:divBdr>
                                                                              <w:divsChild>
                                                                                <w:div w:id="1522822462">
                                                                                  <w:marLeft w:val="0"/>
                                                                                  <w:marRight w:val="0"/>
                                                                                  <w:marTop w:val="0"/>
                                                                                  <w:marBottom w:val="0"/>
                                                                                  <w:divBdr>
                                                                                    <w:top w:val="none" w:sz="0" w:space="0" w:color="auto"/>
                                                                                    <w:left w:val="none" w:sz="0" w:space="0" w:color="auto"/>
                                                                                    <w:bottom w:val="none" w:sz="0" w:space="0" w:color="auto"/>
                                                                                    <w:right w:val="none" w:sz="0" w:space="0" w:color="auto"/>
                                                                                  </w:divBdr>
                                                                                  <w:divsChild>
                                                                                    <w:div w:id="1469712433">
                                                                                      <w:marLeft w:val="0"/>
                                                                                      <w:marRight w:val="0"/>
                                                                                      <w:marTop w:val="0"/>
                                                                                      <w:marBottom w:val="0"/>
                                                                                      <w:divBdr>
                                                                                        <w:top w:val="none" w:sz="0" w:space="0" w:color="auto"/>
                                                                                        <w:left w:val="none" w:sz="0" w:space="0" w:color="auto"/>
                                                                                        <w:bottom w:val="none" w:sz="0" w:space="0" w:color="auto"/>
                                                                                        <w:right w:val="none" w:sz="0" w:space="0" w:color="auto"/>
                                                                                      </w:divBdr>
                                                                                      <w:divsChild>
                                                                                        <w:div w:id="1071734823">
                                                                                          <w:marLeft w:val="0"/>
                                                                                          <w:marRight w:val="0"/>
                                                                                          <w:marTop w:val="0"/>
                                                                                          <w:marBottom w:val="0"/>
                                                                                          <w:divBdr>
                                                                                            <w:top w:val="none" w:sz="0" w:space="0" w:color="auto"/>
                                                                                            <w:left w:val="none" w:sz="0" w:space="0" w:color="auto"/>
                                                                                            <w:bottom w:val="none" w:sz="0" w:space="0" w:color="auto"/>
                                                                                            <w:right w:val="none" w:sz="0" w:space="0" w:color="auto"/>
                                                                                          </w:divBdr>
                                                                                          <w:divsChild>
                                                                                            <w:div w:id="664210371">
                                                                                              <w:marLeft w:val="0"/>
                                                                                              <w:marRight w:val="0"/>
                                                                                              <w:marTop w:val="75"/>
                                                                                              <w:marBottom w:val="180"/>
                                                                                              <w:divBdr>
                                                                                                <w:top w:val="none" w:sz="0" w:space="0" w:color="auto"/>
                                                                                                <w:left w:val="none" w:sz="0" w:space="0" w:color="auto"/>
                                                                                                <w:bottom w:val="none" w:sz="0" w:space="0" w:color="auto"/>
                                                                                                <w:right w:val="none" w:sz="0" w:space="0" w:color="auto"/>
                                                                                              </w:divBdr>
                                                                                              <w:divsChild>
                                                                                                <w:div w:id="725030651">
                                                                                                  <w:marLeft w:val="0"/>
                                                                                                  <w:marRight w:val="0"/>
                                                                                                  <w:marTop w:val="0"/>
                                                                                                  <w:marBottom w:val="0"/>
                                                                                                  <w:divBdr>
                                                                                                    <w:top w:val="none" w:sz="0" w:space="0" w:color="auto"/>
                                                                                                    <w:left w:val="none" w:sz="0" w:space="0" w:color="auto"/>
                                                                                                    <w:bottom w:val="none" w:sz="0" w:space="0" w:color="auto"/>
                                                                                                    <w:right w:val="none" w:sz="0" w:space="0" w:color="auto"/>
                                                                                                  </w:divBdr>
                                                                                                </w:div>
                                                                                              </w:divsChild>
                                                                                            </w:div>
                                                                                            <w:div w:id="134761987">
                                                                                              <w:marLeft w:val="0"/>
                                                                                              <w:marRight w:val="0"/>
                                                                                              <w:marTop w:val="0"/>
                                                                                              <w:marBottom w:val="180"/>
                                                                                              <w:divBdr>
                                                                                                <w:top w:val="none" w:sz="0" w:space="0" w:color="auto"/>
                                                                                                <w:left w:val="none" w:sz="0" w:space="0" w:color="auto"/>
                                                                                                <w:bottom w:val="none" w:sz="0" w:space="0" w:color="auto"/>
                                                                                                <w:right w:val="none" w:sz="0" w:space="0" w:color="auto"/>
                                                                                              </w:divBdr>
                                                                                              <w:divsChild>
                                                                                                <w:div w:id="197010797">
                                                                                                  <w:marLeft w:val="0"/>
                                                                                                  <w:marRight w:val="0"/>
                                                                                                  <w:marTop w:val="0"/>
                                                                                                  <w:marBottom w:val="180"/>
                                                                                                  <w:divBdr>
                                                                                                    <w:top w:val="none" w:sz="0" w:space="0" w:color="auto"/>
                                                                                                    <w:left w:val="none" w:sz="0" w:space="0" w:color="auto"/>
                                                                                                    <w:bottom w:val="none" w:sz="0" w:space="0" w:color="auto"/>
                                                                                                    <w:right w:val="none" w:sz="0" w:space="0" w:color="auto"/>
                                                                                                  </w:divBdr>
                                                                                                  <w:divsChild>
                                                                                                    <w:div w:id="1590847362">
                                                                                                      <w:marLeft w:val="0"/>
                                                                                                      <w:marRight w:val="0"/>
                                                                                                      <w:marTop w:val="0"/>
                                                                                                      <w:marBottom w:val="0"/>
                                                                                                      <w:divBdr>
                                                                                                        <w:top w:val="none" w:sz="0" w:space="0" w:color="auto"/>
                                                                                                        <w:left w:val="none" w:sz="0" w:space="0" w:color="auto"/>
                                                                                                        <w:bottom w:val="none" w:sz="0" w:space="0" w:color="auto"/>
                                                                                                        <w:right w:val="none" w:sz="0" w:space="0" w:color="auto"/>
                                                                                                      </w:divBdr>
                                                                                                    </w:div>
                                                                                                  </w:divsChild>
                                                                                                </w:div>
                                                                                                <w:div w:id="802961058">
                                                                                                  <w:marLeft w:val="0"/>
                                                                                                  <w:marRight w:val="0"/>
                                                                                                  <w:marTop w:val="0"/>
                                                                                                  <w:marBottom w:val="0"/>
                                                                                                  <w:divBdr>
                                                                                                    <w:top w:val="none" w:sz="0" w:space="0" w:color="auto"/>
                                                                                                    <w:left w:val="none" w:sz="0" w:space="0" w:color="auto"/>
                                                                                                    <w:bottom w:val="none" w:sz="0" w:space="0" w:color="auto"/>
                                                                                                    <w:right w:val="none" w:sz="0" w:space="0" w:color="auto"/>
                                                                                                  </w:divBdr>
                                                                                                  <w:divsChild>
                                                                                                    <w:div w:id="1662540848">
                                                                                                      <w:marLeft w:val="0"/>
                                                                                                      <w:marRight w:val="0"/>
                                                                                                      <w:marTop w:val="0"/>
                                                                                                      <w:marBottom w:val="0"/>
                                                                                                      <w:divBdr>
                                                                                                        <w:top w:val="none" w:sz="0" w:space="0" w:color="auto"/>
                                                                                                        <w:left w:val="none" w:sz="0" w:space="0" w:color="auto"/>
                                                                                                        <w:bottom w:val="none" w:sz="0" w:space="0" w:color="auto"/>
                                                                                                        <w:right w:val="none" w:sz="0" w:space="0" w:color="auto"/>
                                                                                                      </w:divBdr>
                                                                                                      <w:divsChild>
                                                                                                        <w:div w:id="130577093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368864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63079970">
                              <w:marLeft w:val="0"/>
                              <w:marRight w:val="0"/>
                              <w:marTop w:val="240"/>
                              <w:marBottom w:val="240"/>
                              <w:divBdr>
                                <w:top w:val="none" w:sz="0" w:space="0" w:color="auto"/>
                                <w:left w:val="none" w:sz="0" w:space="0" w:color="auto"/>
                                <w:bottom w:val="none" w:sz="0" w:space="0" w:color="auto"/>
                                <w:right w:val="none" w:sz="0" w:space="0" w:color="auto"/>
                              </w:divBdr>
                              <w:divsChild>
                                <w:div w:id="779766639">
                                  <w:marLeft w:val="0"/>
                                  <w:marRight w:val="0"/>
                                  <w:marTop w:val="0"/>
                                  <w:marBottom w:val="0"/>
                                  <w:divBdr>
                                    <w:top w:val="none" w:sz="0" w:space="0" w:color="auto"/>
                                    <w:left w:val="none" w:sz="0" w:space="0" w:color="auto"/>
                                    <w:bottom w:val="none" w:sz="0" w:space="0" w:color="auto"/>
                                    <w:right w:val="none" w:sz="0" w:space="0" w:color="auto"/>
                                  </w:divBdr>
                                </w:div>
                              </w:divsChild>
                            </w:div>
                            <w:div w:id="1158309482">
                              <w:marLeft w:val="0"/>
                              <w:marRight w:val="0"/>
                              <w:marTop w:val="240"/>
                              <w:marBottom w:val="240"/>
                              <w:divBdr>
                                <w:top w:val="none" w:sz="0" w:space="0" w:color="auto"/>
                                <w:left w:val="none" w:sz="0" w:space="0" w:color="auto"/>
                                <w:bottom w:val="none" w:sz="0" w:space="0" w:color="auto"/>
                                <w:right w:val="none" w:sz="0" w:space="0" w:color="auto"/>
                              </w:divBdr>
                              <w:divsChild>
                                <w:div w:id="1369451108">
                                  <w:marLeft w:val="0"/>
                                  <w:marRight w:val="0"/>
                                  <w:marTop w:val="0"/>
                                  <w:marBottom w:val="0"/>
                                  <w:divBdr>
                                    <w:top w:val="none" w:sz="0" w:space="0" w:color="auto"/>
                                    <w:left w:val="none" w:sz="0" w:space="0" w:color="auto"/>
                                    <w:bottom w:val="none" w:sz="0" w:space="0" w:color="auto"/>
                                    <w:right w:val="none" w:sz="0" w:space="0" w:color="auto"/>
                                  </w:divBdr>
                                </w:div>
                              </w:divsChild>
                            </w:div>
                            <w:div w:id="914435025">
                              <w:marLeft w:val="0"/>
                              <w:marRight w:val="0"/>
                              <w:marTop w:val="240"/>
                              <w:marBottom w:val="240"/>
                              <w:divBdr>
                                <w:top w:val="none" w:sz="0" w:space="0" w:color="auto"/>
                                <w:left w:val="none" w:sz="0" w:space="0" w:color="auto"/>
                                <w:bottom w:val="none" w:sz="0" w:space="0" w:color="auto"/>
                                <w:right w:val="none" w:sz="0" w:space="0" w:color="auto"/>
                              </w:divBdr>
                              <w:divsChild>
                                <w:div w:id="501622785">
                                  <w:marLeft w:val="0"/>
                                  <w:marRight w:val="0"/>
                                  <w:marTop w:val="0"/>
                                  <w:marBottom w:val="0"/>
                                  <w:divBdr>
                                    <w:top w:val="none" w:sz="0" w:space="0" w:color="auto"/>
                                    <w:left w:val="none" w:sz="0" w:space="0" w:color="auto"/>
                                    <w:bottom w:val="none" w:sz="0" w:space="0" w:color="auto"/>
                                    <w:right w:val="none" w:sz="0" w:space="0" w:color="auto"/>
                                  </w:divBdr>
                                </w:div>
                              </w:divsChild>
                            </w:div>
                            <w:div w:id="1347442564">
                              <w:marLeft w:val="0"/>
                              <w:marRight w:val="0"/>
                              <w:marTop w:val="240"/>
                              <w:marBottom w:val="240"/>
                              <w:divBdr>
                                <w:top w:val="none" w:sz="0" w:space="0" w:color="auto"/>
                                <w:left w:val="none" w:sz="0" w:space="0" w:color="auto"/>
                                <w:bottom w:val="none" w:sz="0" w:space="0" w:color="auto"/>
                                <w:right w:val="none" w:sz="0" w:space="0" w:color="auto"/>
                              </w:divBdr>
                              <w:divsChild>
                                <w:div w:id="2065787917">
                                  <w:marLeft w:val="0"/>
                                  <w:marRight w:val="0"/>
                                  <w:marTop w:val="0"/>
                                  <w:marBottom w:val="0"/>
                                  <w:divBdr>
                                    <w:top w:val="none" w:sz="0" w:space="0" w:color="auto"/>
                                    <w:left w:val="none" w:sz="0" w:space="0" w:color="auto"/>
                                    <w:bottom w:val="none" w:sz="0" w:space="0" w:color="auto"/>
                                    <w:right w:val="none" w:sz="0" w:space="0" w:color="auto"/>
                                  </w:divBdr>
                                </w:div>
                              </w:divsChild>
                            </w:div>
                            <w:div w:id="959264549">
                              <w:marLeft w:val="0"/>
                              <w:marRight w:val="0"/>
                              <w:marTop w:val="240"/>
                              <w:marBottom w:val="240"/>
                              <w:divBdr>
                                <w:top w:val="none" w:sz="0" w:space="0" w:color="auto"/>
                                <w:left w:val="none" w:sz="0" w:space="0" w:color="auto"/>
                                <w:bottom w:val="none" w:sz="0" w:space="0" w:color="auto"/>
                                <w:right w:val="none" w:sz="0" w:space="0" w:color="auto"/>
                              </w:divBdr>
                              <w:divsChild>
                                <w:div w:id="72245503">
                                  <w:marLeft w:val="0"/>
                                  <w:marRight w:val="0"/>
                                  <w:marTop w:val="0"/>
                                  <w:marBottom w:val="0"/>
                                  <w:divBdr>
                                    <w:top w:val="none" w:sz="0" w:space="0" w:color="auto"/>
                                    <w:left w:val="none" w:sz="0" w:space="0" w:color="auto"/>
                                    <w:bottom w:val="none" w:sz="0" w:space="0" w:color="auto"/>
                                    <w:right w:val="none" w:sz="0" w:space="0" w:color="auto"/>
                                  </w:divBdr>
                                </w:div>
                              </w:divsChild>
                            </w:div>
                            <w:div w:id="2108965194">
                              <w:marLeft w:val="0"/>
                              <w:marRight w:val="0"/>
                              <w:marTop w:val="0"/>
                              <w:marBottom w:val="0"/>
                              <w:divBdr>
                                <w:top w:val="none" w:sz="0" w:space="0" w:color="auto"/>
                                <w:left w:val="none" w:sz="0" w:space="0" w:color="auto"/>
                                <w:bottom w:val="none" w:sz="0" w:space="0" w:color="auto"/>
                                <w:right w:val="none" w:sz="0" w:space="0" w:color="auto"/>
                              </w:divBdr>
                              <w:divsChild>
                                <w:div w:id="454451884">
                                  <w:marLeft w:val="0"/>
                                  <w:marRight w:val="0"/>
                                  <w:marTop w:val="0"/>
                                  <w:marBottom w:val="0"/>
                                  <w:divBdr>
                                    <w:top w:val="none" w:sz="0" w:space="0" w:color="auto"/>
                                    <w:left w:val="none" w:sz="0" w:space="0" w:color="auto"/>
                                    <w:bottom w:val="none" w:sz="0" w:space="0" w:color="auto"/>
                                    <w:right w:val="none" w:sz="0" w:space="0" w:color="auto"/>
                                  </w:divBdr>
                                  <w:divsChild>
                                    <w:div w:id="1430201237">
                                      <w:marLeft w:val="0"/>
                                      <w:marRight w:val="0"/>
                                      <w:marTop w:val="0"/>
                                      <w:marBottom w:val="0"/>
                                      <w:divBdr>
                                        <w:top w:val="none" w:sz="0" w:space="0" w:color="auto"/>
                                        <w:left w:val="none" w:sz="0" w:space="0" w:color="auto"/>
                                        <w:bottom w:val="none" w:sz="0" w:space="0" w:color="auto"/>
                                        <w:right w:val="none" w:sz="0" w:space="0" w:color="auto"/>
                                      </w:divBdr>
                                      <w:divsChild>
                                        <w:div w:id="1459715153">
                                          <w:marLeft w:val="0"/>
                                          <w:marRight w:val="0"/>
                                          <w:marTop w:val="0"/>
                                          <w:marBottom w:val="0"/>
                                          <w:divBdr>
                                            <w:top w:val="none" w:sz="0" w:space="0" w:color="auto"/>
                                            <w:left w:val="none" w:sz="0" w:space="0" w:color="auto"/>
                                            <w:bottom w:val="none" w:sz="0" w:space="0" w:color="auto"/>
                                            <w:right w:val="none" w:sz="0" w:space="0" w:color="auto"/>
                                          </w:divBdr>
                                          <w:divsChild>
                                            <w:div w:id="1705910974">
                                              <w:marLeft w:val="0"/>
                                              <w:marRight w:val="0"/>
                                              <w:marTop w:val="0"/>
                                              <w:marBottom w:val="0"/>
                                              <w:divBdr>
                                                <w:top w:val="none" w:sz="0" w:space="0" w:color="auto"/>
                                                <w:left w:val="none" w:sz="0" w:space="0" w:color="auto"/>
                                                <w:bottom w:val="none" w:sz="0" w:space="0" w:color="auto"/>
                                                <w:right w:val="none" w:sz="0" w:space="0" w:color="auto"/>
                                              </w:divBdr>
                                              <w:divsChild>
                                                <w:div w:id="1120344922">
                                                  <w:marLeft w:val="0"/>
                                                  <w:marRight w:val="0"/>
                                                  <w:marTop w:val="0"/>
                                                  <w:marBottom w:val="0"/>
                                                  <w:divBdr>
                                                    <w:top w:val="none" w:sz="0" w:space="0" w:color="auto"/>
                                                    <w:left w:val="none" w:sz="0" w:space="0" w:color="auto"/>
                                                    <w:bottom w:val="none" w:sz="0" w:space="0" w:color="auto"/>
                                                    <w:right w:val="none" w:sz="0" w:space="0" w:color="auto"/>
                                                  </w:divBdr>
                                                  <w:divsChild>
                                                    <w:div w:id="1234585737">
                                                      <w:marLeft w:val="0"/>
                                                      <w:marRight w:val="0"/>
                                                      <w:marTop w:val="0"/>
                                                      <w:marBottom w:val="0"/>
                                                      <w:divBdr>
                                                        <w:top w:val="none" w:sz="0" w:space="0" w:color="auto"/>
                                                        <w:left w:val="none" w:sz="0" w:space="0" w:color="auto"/>
                                                        <w:bottom w:val="none" w:sz="0" w:space="0" w:color="auto"/>
                                                        <w:right w:val="none" w:sz="0" w:space="0" w:color="auto"/>
                                                      </w:divBdr>
                                                      <w:divsChild>
                                                        <w:div w:id="1557158914">
                                                          <w:marLeft w:val="0"/>
                                                          <w:marRight w:val="0"/>
                                                          <w:marTop w:val="0"/>
                                                          <w:marBottom w:val="0"/>
                                                          <w:divBdr>
                                                            <w:top w:val="none" w:sz="0" w:space="0" w:color="auto"/>
                                                            <w:left w:val="none" w:sz="0" w:space="0" w:color="auto"/>
                                                            <w:bottom w:val="none" w:sz="0" w:space="0" w:color="auto"/>
                                                            <w:right w:val="none" w:sz="0" w:space="0" w:color="auto"/>
                                                          </w:divBdr>
                                                          <w:divsChild>
                                                            <w:div w:id="2032761246">
                                                              <w:marLeft w:val="0"/>
                                                              <w:marRight w:val="0"/>
                                                              <w:marTop w:val="0"/>
                                                              <w:marBottom w:val="0"/>
                                                              <w:divBdr>
                                                                <w:top w:val="none" w:sz="0" w:space="0" w:color="auto"/>
                                                                <w:left w:val="none" w:sz="0" w:space="0" w:color="auto"/>
                                                                <w:bottom w:val="none" w:sz="0" w:space="0" w:color="auto"/>
                                                                <w:right w:val="none" w:sz="0" w:space="0" w:color="auto"/>
                                                              </w:divBdr>
                                                              <w:divsChild>
                                                                <w:div w:id="332614201">
                                                                  <w:marLeft w:val="0"/>
                                                                  <w:marRight w:val="0"/>
                                                                  <w:marTop w:val="0"/>
                                                                  <w:marBottom w:val="0"/>
                                                                  <w:divBdr>
                                                                    <w:top w:val="none" w:sz="0" w:space="0" w:color="auto"/>
                                                                    <w:left w:val="none" w:sz="0" w:space="0" w:color="auto"/>
                                                                    <w:bottom w:val="none" w:sz="0" w:space="0" w:color="auto"/>
                                                                    <w:right w:val="none" w:sz="0" w:space="0" w:color="auto"/>
                                                                  </w:divBdr>
                                                                  <w:divsChild>
                                                                    <w:div w:id="1507791467">
                                                                      <w:marLeft w:val="0"/>
                                                                      <w:marRight w:val="0"/>
                                                                      <w:marTop w:val="0"/>
                                                                      <w:marBottom w:val="0"/>
                                                                      <w:divBdr>
                                                                        <w:top w:val="none" w:sz="0" w:space="0" w:color="auto"/>
                                                                        <w:left w:val="none" w:sz="0" w:space="0" w:color="auto"/>
                                                                        <w:bottom w:val="none" w:sz="0" w:space="0" w:color="auto"/>
                                                                        <w:right w:val="none" w:sz="0" w:space="0" w:color="auto"/>
                                                                      </w:divBdr>
                                                                      <w:divsChild>
                                                                        <w:div w:id="1005475441">
                                                                          <w:marLeft w:val="0"/>
                                                                          <w:marRight w:val="0"/>
                                                                          <w:marTop w:val="0"/>
                                                                          <w:marBottom w:val="0"/>
                                                                          <w:divBdr>
                                                                            <w:top w:val="none" w:sz="0" w:space="0" w:color="auto"/>
                                                                            <w:left w:val="none" w:sz="0" w:space="0" w:color="auto"/>
                                                                            <w:bottom w:val="none" w:sz="0" w:space="0" w:color="auto"/>
                                                                            <w:right w:val="none" w:sz="0" w:space="0" w:color="auto"/>
                                                                          </w:divBdr>
                                                                          <w:divsChild>
                                                                            <w:div w:id="191304760">
                                                                              <w:marLeft w:val="0"/>
                                                                              <w:marRight w:val="0"/>
                                                                              <w:marTop w:val="0"/>
                                                                              <w:marBottom w:val="0"/>
                                                                              <w:divBdr>
                                                                                <w:top w:val="none" w:sz="0" w:space="0" w:color="auto"/>
                                                                                <w:left w:val="none" w:sz="0" w:space="0" w:color="auto"/>
                                                                                <w:bottom w:val="none" w:sz="0" w:space="0" w:color="auto"/>
                                                                                <w:right w:val="none" w:sz="0" w:space="0" w:color="auto"/>
                                                                              </w:divBdr>
                                                                              <w:divsChild>
                                                                                <w:div w:id="2129005095">
                                                                                  <w:marLeft w:val="0"/>
                                                                                  <w:marRight w:val="0"/>
                                                                                  <w:marTop w:val="0"/>
                                                                                  <w:marBottom w:val="0"/>
                                                                                  <w:divBdr>
                                                                                    <w:top w:val="none" w:sz="0" w:space="0" w:color="auto"/>
                                                                                    <w:left w:val="none" w:sz="0" w:space="0" w:color="auto"/>
                                                                                    <w:bottom w:val="none" w:sz="0" w:space="0" w:color="auto"/>
                                                                                    <w:right w:val="none" w:sz="0" w:space="0" w:color="auto"/>
                                                                                  </w:divBdr>
                                                                                  <w:divsChild>
                                                                                    <w:div w:id="1457721502">
                                                                                      <w:marLeft w:val="0"/>
                                                                                      <w:marRight w:val="0"/>
                                                                                      <w:marTop w:val="0"/>
                                                                                      <w:marBottom w:val="0"/>
                                                                                      <w:divBdr>
                                                                                        <w:top w:val="none" w:sz="0" w:space="0" w:color="auto"/>
                                                                                        <w:left w:val="none" w:sz="0" w:space="0" w:color="auto"/>
                                                                                        <w:bottom w:val="none" w:sz="0" w:space="0" w:color="auto"/>
                                                                                        <w:right w:val="none" w:sz="0" w:space="0" w:color="auto"/>
                                                                                      </w:divBdr>
                                                                                      <w:divsChild>
                                                                                        <w:div w:id="1296066660">
                                                                                          <w:marLeft w:val="0"/>
                                                                                          <w:marRight w:val="0"/>
                                                                                          <w:marTop w:val="75"/>
                                                                                          <w:marBottom w:val="180"/>
                                                                                          <w:divBdr>
                                                                                            <w:top w:val="none" w:sz="0" w:space="0" w:color="auto"/>
                                                                                            <w:left w:val="none" w:sz="0" w:space="0" w:color="auto"/>
                                                                                            <w:bottom w:val="none" w:sz="0" w:space="0" w:color="auto"/>
                                                                                            <w:right w:val="none" w:sz="0" w:space="0" w:color="auto"/>
                                                                                          </w:divBdr>
                                                                                          <w:divsChild>
                                                                                            <w:div w:id="1396203312">
                                                                                              <w:marLeft w:val="0"/>
                                                                                              <w:marRight w:val="0"/>
                                                                                              <w:marTop w:val="0"/>
                                                                                              <w:marBottom w:val="0"/>
                                                                                              <w:divBdr>
                                                                                                <w:top w:val="none" w:sz="0" w:space="0" w:color="auto"/>
                                                                                                <w:left w:val="none" w:sz="0" w:space="0" w:color="auto"/>
                                                                                                <w:bottom w:val="none" w:sz="0" w:space="0" w:color="auto"/>
                                                                                                <w:right w:val="none" w:sz="0" w:space="0" w:color="auto"/>
                                                                                              </w:divBdr>
                                                                                            </w:div>
                                                                                          </w:divsChild>
                                                                                        </w:div>
                                                                                        <w:div w:id="1303533863">
                                                                                          <w:marLeft w:val="0"/>
                                                                                          <w:marRight w:val="0"/>
                                                                                          <w:marTop w:val="0"/>
                                                                                          <w:marBottom w:val="180"/>
                                                                                          <w:divBdr>
                                                                                            <w:top w:val="none" w:sz="0" w:space="0" w:color="auto"/>
                                                                                            <w:left w:val="none" w:sz="0" w:space="0" w:color="auto"/>
                                                                                            <w:bottom w:val="none" w:sz="0" w:space="0" w:color="auto"/>
                                                                                            <w:right w:val="none" w:sz="0" w:space="0" w:color="auto"/>
                                                                                          </w:divBdr>
                                                                                          <w:divsChild>
                                                                                            <w:div w:id="994918055">
                                                                                              <w:marLeft w:val="0"/>
                                                                                              <w:marRight w:val="0"/>
                                                                                              <w:marTop w:val="0"/>
                                                                                              <w:marBottom w:val="180"/>
                                                                                              <w:divBdr>
                                                                                                <w:top w:val="none" w:sz="0" w:space="0" w:color="auto"/>
                                                                                                <w:left w:val="none" w:sz="0" w:space="0" w:color="auto"/>
                                                                                                <w:bottom w:val="none" w:sz="0" w:space="0" w:color="auto"/>
                                                                                                <w:right w:val="none" w:sz="0" w:space="0" w:color="auto"/>
                                                                                              </w:divBdr>
                                                                                              <w:divsChild>
                                                                                                <w:div w:id="505022980">
                                                                                                  <w:marLeft w:val="0"/>
                                                                                                  <w:marRight w:val="0"/>
                                                                                                  <w:marTop w:val="0"/>
                                                                                                  <w:marBottom w:val="0"/>
                                                                                                  <w:divBdr>
                                                                                                    <w:top w:val="none" w:sz="0" w:space="0" w:color="auto"/>
                                                                                                    <w:left w:val="none" w:sz="0" w:space="0" w:color="auto"/>
                                                                                                    <w:bottom w:val="none" w:sz="0" w:space="0" w:color="auto"/>
                                                                                                    <w:right w:val="none" w:sz="0" w:space="0" w:color="auto"/>
                                                                                                  </w:divBdr>
                                                                                                </w:div>
                                                                                              </w:divsChild>
                                                                                            </w:div>
                                                                                            <w:div w:id="85730248">
                                                                                              <w:marLeft w:val="0"/>
                                                                                              <w:marRight w:val="0"/>
                                                                                              <w:marTop w:val="0"/>
                                                                                              <w:marBottom w:val="0"/>
                                                                                              <w:divBdr>
                                                                                                <w:top w:val="none" w:sz="0" w:space="0" w:color="auto"/>
                                                                                                <w:left w:val="none" w:sz="0" w:space="0" w:color="auto"/>
                                                                                                <w:bottom w:val="none" w:sz="0" w:space="0" w:color="auto"/>
                                                                                                <w:right w:val="none" w:sz="0" w:space="0" w:color="auto"/>
                                                                                              </w:divBdr>
                                                                                              <w:divsChild>
                                                                                                <w:div w:id="234126658">
                                                                                                  <w:marLeft w:val="0"/>
                                                                                                  <w:marRight w:val="0"/>
                                                                                                  <w:marTop w:val="0"/>
                                                                                                  <w:marBottom w:val="0"/>
                                                                                                  <w:divBdr>
                                                                                                    <w:top w:val="none" w:sz="0" w:space="0" w:color="auto"/>
                                                                                                    <w:left w:val="none" w:sz="0" w:space="0" w:color="auto"/>
                                                                                                    <w:bottom w:val="none" w:sz="0" w:space="0" w:color="auto"/>
                                                                                                    <w:right w:val="none" w:sz="0" w:space="0" w:color="auto"/>
                                                                                                  </w:divBdr>
                                                                                                  <w:divsChild>
                                                                                                    <w:div w:id="904418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0872032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79688178">
                              <w:marLeft w:val="0"/>
                              <w:marRight w:val="0"/>
                              <w:marTop w:val="240"/>
                              <w:marBottom w:val="240"/>
                              <w:divBdr>
                                <w:top w:val="none" w:sz="0" w:space="0" w:color="auto"/>
                                <w:left w:val="none" w:sz="0" w:space="0" w:color="auto"/>
                                <w:bottom w:val="none" w:sz="0" w:space="0" w:color="auto"/>
                                <w:right w:val="none" w:sz="0" w:space="0" w:color="auto"/>
                              </w:divBdr>
                              <w:divsChild>
                                <w:div w:id="1329364278">
                                  <w:marLeft w:val="0"/>
                                  <w:marRight w:val="0"/>
                                  <w:marTop w:val="0"/>
                                  <w:marBottom w:val="0"/>
                                  <w:divBdr>
                                    <w:top w:val="none" w:sz="0" w:space="0" w:color="auto"/>
                                    <w:left w:val="none" w:sz="0" w:space="0" w:color="auto"/>
                                    <w:bottom w:val="none" w:sz="0" w:space="0" w:color="auto"/>
                                    <w:right w:val="none" w:sz="0" w:space="0" w:color="auto"/>
                                  </w:divBdr>
                                </w:div>
                              </w:divsChild>
                            </w:div>
                            <w:div w:id="1075933996">
                              <w:marLeft w:val="0"/>
                              <w:marRight w:val="0"/>
                              <w:marTop w:val="240"/>
                              <w:marBottom w:val="240"/>
                              <w:divBdr>
                                <w:top w:val="none" w:sz="0" w:space="0" w:color="auto"/>
                                <w:left w:val="none" w:sz="0" w:space="0" w:color="auto"/>
                                <w:bottom w:val="none" w:sz="0" w:space="0" w:color="auto"/>
                                <w:right w:val="none" w:sz="0" w:space="0" w:color="auto"/>
                              </w:divBdr>
                              <w:divsChild>
                                <w:div w:id="201791061">
                                  <w:marLeft w:val="0"/>
                                  <w:marRight w:val="0"/>
                                  <w:marTop w:val="0"/>
                                  <w:marBottom w:val="0"/>
                                  <w:divBdr>
                                    <w:top w:val="none" w:sz="0" w:space="0" w:color="auto"/>
                                    <w:left w:val="none" w:sz="0" w:space="0" w:color="auto"/>
                                    <w:bottom w:val="none" w:sz="0" w:space="0" w:color="auto"/>
                                    <w:right w:val="none" w:sz="0" w:space="0" w:color="auto"/>
                                  </w:divBdr>
                                </w:div>
                              </w:divsChild>
                            </w:div>
                            <w:div w:id="1887253041">
                              <w:marLeft w:val="0"/>
                              <w:marRight w:val="0"/>
                              <w:marTop w:val="240"/>
                              <w:marBottom w:val="240"/>
                              <w:divBdr>
                                <w:top w:val="none" w:sz="0" w:space="0" w:color="auto"/>
                                <w:left w:val="none" w:sz="0" w:space="0" w:color="auto"/>
                                <w:bottom w:val="none" w:sz="0" w:space="0" w:color="auto"/>
                                <w:right w:val="none" w:sz="0" w:space="0" w:color="auto"/>
                              </w:divBdr>
                              <w:divsChild>
                                <w:div w:id="94329271">
                                  <w:marLeft w:val="0"/>
                                  <w:marRight w:val="0"/>
                                  <w:marTop w:val="0"/>
                                  <w:marBottom w:val="0"/>
                                  <w:divBdr>
                                    <w:top w:val="none" w:sz="0" w:space="0" w:color="auto"/>
                                    <w:left w:val="none" w:sz="0" w:space="0" w:color="auto"/>
                                    <w:bottom w:val="none" w:sz="0" w:space="0" w:color="auto"/>
                                    <w:right w:val="none" w:sz="0" w:space="0" w:color="auto"/>
                                  </w:divBdr>
                                </w:div>
                              </w:divsChild>
                            </w:div>
                            <w:div w:id="479425406">
                              <w:marLeft w:val="0"/>
                              <w:marRight w:val="0"/>
                              <w:marTop w:val="240"/>
                              <w:marBottom w:val="240"/>
                              <w:divBdr>
                                <w:top w:val="none" w:sz="0" w:space="0" w:color="auto"/>
                                <w:left w:val="none" w:sz="0" w:space="0" w:color="auto"/>
                                <w:bottom w:val="none" w:sz="0" w:space="0" w:color="auto"/>
                                <w:right w:val="none" w:sz="0" w:space="0" w:color="auto"/>
                              </w:divBdr>
                              <w:divsChild>
                                <w:div w:id="265431574">
                                  <w:marLeft w:val="0"/>
                                  <w:marRight w:val="0"/>
                                  <w:marTop w:val="0"/>
                                  <w:marBottom w:val="0"/>
                                  <w:divBdr>
                                    <w:top w:val="none" w:sz="0" w:space="0" w:color="auto"/>
                                    <w:left w:val="none" w:sz="0" w:space="0" w:color="auto"/>
                                    <w:bottom w:val="none" w:sz="0" w:space="0" w:color="auto"/>
                                    <w:right w:val="none" w:sz="0" w:space="0" w:color="auto"/>
                                  </w:divBdr>
                                </w:div>
                              </w:divsChild>
                            </w:div>
                            <w:div w:id="165560878">
                              <w:marLeft w:val="0"/>
                              <w:marRight w:val="0"/>
                              <w:marTop w:val="240"/>
                              <w:marBottom w:val="240"/>
                              <w:divBdr>
                                <w:top w:val="none" w:sz="0" w:space="0" w:color="auto"/>
                                <w:left w:val="none" w:sz="0" w:space="0" w:color="auto"/>
                                <w:bottom w:val="none" w:sz="0" w:space="0" w:color="auto"/>
                                <w:right w:val="none" w:sz="0" w:space="0" w:color="auto"/>
                              </w:divBdr>
                              <w:divsChild>
                                <w:div w:id="1667784360">
                                  <w:marLeft w:val="0"/>
                                  <w:marRight w:val="0"/>
                                  <w:marTop w:val="0"/>
                                  <w:marBottom w:val="0"/>
                                  <w:divBdr>
                                    <w:top w:val="none" w:sz="0" w:space="0" w:color="auto"/>
                                    <w:left w:val="none" w:sz="0" w:space="0" w:color="auto"/>
                                    <w:bottom w:val="none" w:sz="0" w:space="0" w:color="auto"/>
                                    <w:right w:val="none" w:sz="0" w:space="0" w:color="auto"/>
                                  </w:divBdr>
                                </w:div>
                              </w:divsChild>
                            </w:div>
                            <w:div w:id="1244028598">
                              <w:marLeft w:val="0"/>
                              <w:marRight w:val="0"/>
                              <w:marTop w:val="0"/>
                              <w:marBottom w:val="0"/>
                              <w:divBdr>
                                <w:top w:val="none" w:sz="0" w:space="0" w:color="auto"/>
                                <w:left w:val="none" w:sz="0" w:space="0" w:color="auto"/>
                                <w:bottom w:val="none" w:sz="0" w:space="0" w:color="auto"/>
                                <w:right w:val="none" w:sz="0" w:space="0" w:color="auto"/>
                              </w:divBdr>
                              <w:divsChild>
                                <w:div w:id="165101274">
                                  <w:marLeft w:val="0"/>
                                  <w:marRight w:val="0"/>
                                  <w:marTop w:val="0"/>
                                  <w:marBottom w:val="0"/>
                                  <w:divBdr>
                                    <w:top w:val="none" w:sz="0" w:space="0" w:color="auto"/>
                                    <w:left w:val="none" w:sz="0" w:space="0" w:color="auto"/>
                                    <w:bottom w:val="none" w:sz="0" w:space="0" w:color="auto"/>
                                    <w:right w:val="none" w:sz="0" w:space="0" w:color="auto"/>
                                  </w:divBdr>
                                  <w:divsChild>
                                    <w:div w:id="220336119">
                                      <w:marLeft w:val="0"/>
                                      <w:marRight w:val="0"/>
                                      <w:marTop w:val="0"/>
                                      <w:marBottom w:val="0"/>
                                      <w:divBdr>
                                        <w:top w:val="none" w:sz="0" w:space="0" w:color="auto"/>
                                        <w:left w:val="none" w:sz="0" w:space="0" w:color="auto"/>
                                        <w:bottom w:val="none" w:sz="0" w:space="0" w:color="auto"/>
                                        <w:right w:val="none" w:sz="0" w:space="0" w:color="auto"/>
                                      </w:divBdr>
                                      <w:divsChild>
                                        <w:div w:id="625310345">
                                          <w:marLeft w:val="0"/>
                                          <w:marRight w:val="0"/>
                                          <w:marTop w:val="0"/>
                                          <w:marBottom w:val="0"/>
                                          <w:divBdr>
                                            <w:top w:val="none" w:sz="0" w:space="0" w:color="auto"/>
                                            <w:left w:val="none" w:sz="0" w:space="0" w:color="auto"/>
                                            <w:bottom w:val="none" w:sz="0" w:space="0" w:color="auto"/>
                                            <w:right w:val="none" w:sz="0" w:space="0" w:color="auto"/>
                                          </w:divBdr>
                                          <w:divsChild>
                                            <w:div w:id="242686782">
                                              <w:marLeft w:val="0"/>
                                              <w:marRight w:val="0"/>
                                              <w:marTop w:val="0"/>
                                              <w:marBottom w:val="0"/>
                                              <w:divBdr>
                                                <w:top w:val="none" w:sz="0" w:space="0" w:color="auto"/>
                                                <w:left w:val="none" w:sz="0" w:space="0" w:color="auto"/>
                                                <w:bottom w:val="none" w:sz="0" w:space="0" w:color="auto"/>
                                                <w:right w:val="none" w:sz="0" w:space="0" w:color="auto"/>
                                              </w:divBdr>
                                              <w:divsChild>
                                                <w:div w:id="293875442">
                                                  <w:marLeft w:val="0"/>
                                                  <w:marRight w:val="0"/>
                                                  <w:marTop w:val="0"/>
                                                  <w:marBottom w:val="0"/>
                                                  <w:divBdr>
                                                    <w:top w:val="none" w:sz="0" w:space="0" w:color="auto"/>
                                                    <w:left w:val="none" w:sz="0" w:space="0" w:color="auto"/>
                                                    <w:bottom w:val="none" w:sz="0" w:space="0" w:color="auto"/>
                                                    <w:right w:val="none" w:sz="0" w:space="0" w:color="auto"/>
                                                  </w:divBdr>
                                                  <w:divsChild>
                                                    <w:div w:id="777988213">
                                                      <w:marLeft w:val="0"/>
                                                      <w:marRight w:val="0"/>
                                                      <w:marTop w:val="0"/>
                                                      <w:marBottom w:val="0"/>
                                                      <w:divBdr>
                                                        <w:top w:val="none" w:sz="0" w:space="0" w:color="auto"/>
                                                        <w:left w:val="none" w:sz="0" w:space="0" w:color="auto"/>
                                                        <w:bottom w:val="none" w:sz="0" w:space="0" w:color="auto"/>
                                                        <w:right w:val="none" w:sz="0" w:space="0" w:color="auto"/>
                                                      </w:divBdr>
                                                      <w:divsChild>
                                                        <w:div w:id="1274555500">
                                                          <w:marLeft w:val="0"/>
                                                          <w:marRight w:val="0"/>
                                                          <w:marTop w:val="0"/>
                                                          <w:marBottom w:val="0"/>
                                                          <w:divBdr>
                                                            <w:top w:val="none" w:sz="0" w:space="0" w:color="auto"/>
                                                            <w:left w:val="none" w:sz="0" w:space="0" w:color="auto"/>
                                                            <w:bottom w:val="none" w:sz="0" w:space="0" w:color="auto"/>
                                                            <w:right w:val="none" w:sz="0" w:space="0" w:color="auto"/>
                                                          </w:divBdr>
                                                          <w:divsChild>
                                                            <w:div w:id="1326591663">
                                                              <w:marLeft w:val="0"/>
                                                              <w:marRight w:val="0"/>
                                                              <w:marTop w:val="0"/>
                                                              <w:marBottom w:val="0"/>
                                                              <w:divBdr>
                                                                <w:top w:val="none" w:sz="0" w:space="0" w:color="auto"/>
                                                                <w:left w:val="none" w:sz="0" w:space="0" w:color="auto"/>
                                                                <w:bottom w:val="none" w:sz="0" w:space="0" w:color="auto"/>
                                                                <w:right w:val="none" w:sz="0" w:space="0" w:color="auto"/>
                                                              </w:divBdr>
                                                              <w:divsChild>
                                                                <w:div w:id="982734243">
                                                                  <w:marLeft w:val="0"/>
                                                                  <w:marRight w:val="0"/>
                                                                  <w:marTop w:val="0"/>
                                                                  <w:marBottom w:val="0"/>
                                                                  <w:divBdr>
                                                                    <w:top w:val="none" w:sz="0" w:space="0" w:color="auto"/>
                                                                    <w:left w:val="none" w:sz="0" w:space="0" w:color="auto"/>
                                                                    <w:bottom w:val="none" w:sz="0" w:space="0" w:color="auto"/>
                                                                    <w:right w:val="none" w:sz="0" w:space="0" w:color="auto"/>
                                                                  </w:divBdr>
                                                                  <w:divsChild>
                                                                    <w:div w:id="1712682707">
                                                                      <w:marLeft w:val="0"/>
                                                                      <w:marRight w:val="0"/>
                                                                      <w:marTop w:val="0"/>
                                                                      <w:marBottom w:val="0"/>
                                                                      <w:divBdr>
                                                                        <w:top w:val="none" w:sz="0" w:space="0" w:color="auto"/>
                                                                        <w:left w:val="none" w:sz="0" w:space="0" w:color="auto"/>
                                                                        <w:bottom w:val="none" w:sz="0" w:space="0" w:color="auto"/>
                                                                        <w:right w:val="none" w:sz="0" w:space="0" w:color="auto"/>
                                                                      </w:divBdr>
                                                                      <w:divsChild>
                                                                        <w:div w:id="327636257">
                                                                          <w:marLeft w:val="0"/>
                                                                          <w:marRight w:val="0"/>
                                                                          <w:marTop w:val="0"/>
                                                                          <w:marBottom w:val="0"/>
                                                                          <w:divBdr>
                                                                            <w:top w:val="none" w:sz="0" w:space="0" w:color="auto"/>
                                                                            <w:left w:val="none" w:sz="0" w:space="0" w:color="auto"/>
                                                                            <w:bottom w:val="none" w:sz="0" w:space="0" w:color="auto"/>
                                                                            <w:right w:val="none" w:sz="0" w:space="0" w:color="auto"/>
                                                                          </w:divBdr>
                                                                          <w:divsChild>
                                                                            <w:div w:id="883322738">
                                                                              <w:marLeft w:val="0"/>
                                                                              <w:marRight w:val="0"/>
                                                                              <w:marTop w:val="0"/>
                                                                              <w:marBottom w:val="0"/>
                                                                              <w:divBdr>
                                                                                <w:top w:val="none" w:sz="0" w:space="0" w:color="auto"/>
                                                                                <w:left w:val="none" w:sz="0" w:space="0" w:color="auto"/>
                                                                                <w:bottom w:val="none" w:sz="0" w:space="0" w:color="auto"/>
                                                                                <w:right w:val="none" w:sz="0" w:space="0" w:color="auto"/>
                                                                              </w:divBdr>
                                                                              <w:divsChild>
                                                                                <w:div w:id="1821924443">
                                                                                  <w:marLeft w:val="0"/>
                                                                                  <w:marRight w:val="0"/>
                                                                                  <w:marTop w:val="0"/>
                                                                                  <w:marBottom w:val="0"/>
                                                                                  <w:divBdr>
                                                                                    <w:top w:val="none" w:sz="0" w:space="0" w:color="auto"/>
                                                                                    <w:left w:val="none" w:sz="0" w:space="0" w:color="auto"/>
                                                                                    <w:bottom w:val="none" w:sz="0" w:space="0" w:color="auto"/>
                                                                                    <w:right w:val="none" w:sz="0" w:space="0" w:color="auto"/>
                                                                                  </w:divBdr>
                                                                                </w:div>
                                                                              </w:divsChild>
                                                                            </w:div>
                                                                            <w:div w:id="214350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84550">
                                                                  <w:marLeft w:val="0"/>
                                                                  <w:marRight w:val="0"/>
                                                                  <w:marTop w:val="120"/>
                                                                  <w:marBottom w:val="0"/>
                                                                  <w:divBdr>
                                                                    <w:top w:val="none" w:sz="0" w:space="0" w:color="auto"/>
                                                                    <w:left w:val="none" w:sz="0" w:space="0" w:color="auto"/>
                                                                    <w:bottom w:val="none" w:sz="0" w:space="0" w:color="auto"/>
                                                                    <w:right w:val="none" w:sz="0" w:space="0" w:color="auto"/>
                                                                  </w:divBdr>
                                                                </w:div>
                                                              </w:divsChild>
                                                            </w:div>
                                                            <w:div w:id="429350697">
                                                              <w:marLeft w:val="0"/>
                                                              <w:marRight w:val="0"/>
                                                              <w:marTop w:val="0"/>
                                                              <w:marBottom w:val="0"/>
                                                              <w:divBdr>
                                                                <w:top w:val="none" w:sz="0" w:space="0" w:color="auto"/>
                                                                <w:left w:val="none" w:sz="0" w:space="0" w:color="auto"/>
                                                                <w:bottom w:val="none" w:sz="0" w:space="0" w:color="auto"/>
                                                                <w:right w:val="none" w:sz="0" w:space="0" w:color="auto"/>
                                                              </w:divBdr>
                                                              <w:divsChild>
                                                                <w:div w:id="643316711">
                                                                  <w:marLeft w:val="0"/>
                                                                  <w:marRight w:val="0"/>
                                                                  <w:marTop w:val="0"/>
                                                                  <w:marBottom w:val="0"/>
                                                                  <w:divBdr>
                                                                    <w:top w:val="none" w:sz="0" w:space="0" w:color="auto"/>
                                                                    <w:left w:val="none" w:sz="0" w:space="0" w:color="auto"/>
                                                                    <w:bottom w:val="none" w:sz="0" w:space="0" w:color="auto"/>
                                                                    <w:right w:val="none" w:sz="0" w:space="0" w:color="auto"/>
                                                                  </w:divBdr>
                                                                  <w:divsChild>
                                                                    <w:div w:id="1504855209">
                                                                      <w:marLeft w:val="0"/>
                                                                      <w:marRight w:val="0"/>
                                                                      <w:marTop w:val="0"/>
                                                                      <w:marBottom w:val="0"/>
                                                                      <w:divBdr>
                                                                        <w:top w:val="none" w:sz="0" w:space="0" w:color="auto"/>
                                                                        <w:left w:val="none" w:sz="0" w:space="0" w:color="auto"/>
                                                                        <w:bottom w:val="none" w:sz="0" w:space="0" w:color="auto"/>
                                                                        <w:right w:val="none" w:sz="0" w:space="0" w:color="auto"/>
                                                                      </w:divBdr>
                                                                      <w:divsChild>
                                                                        <w:div w:id="1535268145">
                                                                          <w:marLeft w:val="0"/>
                                                                          <w:marRight w:val="0"/>
                                                                          <w:marTop w:val="0"/>
                                                                          <w:marBottom w:val="0"/>
                                                                          <w:divBdr>
                                                                            <w:top w:val="none" w:sz="0" w:space="0" w:color="auto"/>
                                                                            <w:left w:val="none" w:sz="0" w:space="0" w:color="auto"/>
                                                                            <w:bottom w:val="none" w:sz="0" w:space="0" w:color="auto"/>
                                                                            <w:right w:val="none" w:sz="0" w:space="0" w:color="auto"/>
                                                                          </w:divBdr>
                                                                          <w:divsChild>
                                                                            <w:div w:id="1206288272">
                                                                              <w:marLeft w:val="0"/>
                                                                              <w:marRight w:val="0"/>
                                                                              <w:marTop w:val="0"/>
                                                                              <w:marBottom w:val="60"/>
                                                                              <w:divBdr>
                                                                                <w:top w:val="none" w:sz="0" w:space="0" w:color="auto"/>
                                                                                <w:left w:val="none" w:sz="0" w:space="0" w:color="auto"/>
                                                                                <w:bottom w:val="none" w:sz="0" w:space="0" w:color="auto"/>
                                                                                <w:right w:val="none" w:sz="0" w:space="0" w:color="auto"/>
                                                                              </w:divBdr>
                                                                              <w:divsChild>
                                                                                <w:div w:id="2049914102">
                                                                                  <w:marLeft w:val="0"/>
                                                                                  <w:marRight w:val="0"/>
                                                                                  <w:marTop w:val="0"/>
                                                                                  <w:marBottom w:val="0"/>
                                                                                  <w:divBdr>
                                                                                    <w:top w:val="none" w:sz="0" w:space="0" w:color="auto"/>
                                                                                    <w:left w:val="none" w:sz="0" w:space="0" w:color="auto"/>
                                                                                    <w:bottom w:val="none" w:sz="0" w:space="0" w:color="auto"/>
                                                                                    <w:right w:val="none" w:sz="0" w:space="0" w:color="auto"/>
                                                                                  </w:divBdr>
                                                                                  <w:divsChild>
                                                                                    <w:div w:id="1516650337">
                                                                                      <w:marLeft w:val="0"/>
                                                                                      <w:marRight w:val="0"/>
                                                                                      <w:marTop w:val="0"/>
                                                                                      <w:marBottom w:val="0"/>
                                                                                      <w:divBdr>
                                                                                        <w:top w:val="none" w:sz="0" w:space="0" w:color="auto"/>
                                                                                        <w:left w:val="none" w:sz="0" w:space="0" w:color="auto"/>
                                                                                        <w:bottom w:val="none" w:sz="0" w:space="0" w:color="auto"/>
                                                                                        <w:right w:val="none" w:sz="0" w:space="0" w:color="auto"/>
                                                                                      </w:divBdr>
                                                                                      <w:divsChild>
                                                                                        <w:div w:id="483090067">
                                                                                          <w:marLeft w:val="0"/>
                                                                                          <w:marRight w:val="0"/>
                                                                                          <w:marTop w:val="0"/>
                                                                                          <w:marBottom w:val="0"/>
                                                                                          <w:divBdr>
                                                                                            <w:top w:val="none" w:sz="0" w:space="0" w:color="auto"/>
                                                                                            <w:left w:val="none" w:sz="0" w:space="0" w:color="auto"/>
                                                                                            <w:bottom w:val="none" w:sz="0" w:space="0" w:color="auto"/>
                                                                                            <w:right w:val="none" w:sz="0" w:space="0" w:color="auto"/>
                                                                                          </w:divBdr>
                                                                                          <w:divsChild>
                                                                                            <w:div w:id="1802337840">
                                                                                              <w:marLeft w:val="0"/>
                                                                                              <w:marRight w:val="0"/>
                                                                                              <w:marTop w:val="0"/>
                                                                                              <w:marBottom w:val="0"/>
                                                                                              <w:divBdr>
                                                                                                <w:top w:val="none" w:sz="0" w:space="0" w:color="auto"/>
                                                                                                <w:left w:val="none" w:sz="0" w:space="0" w:color="auto"/>
                                                                                                <w:bottom w:val="none" w:sz="0" w:space="0" w:color="auto"/>
                                                                                                <w:right w:val="none" w:sz="0" w:space="0" w:color="auto"/>
                                                                                              </w:divBdr>
                                                                                              <w:divsChild>
                                                                                                <w:div w:id="27218884">
                                                                                                  <w:marLeft w:val="0"/>
                                                                                                  <w:marRight w:val="218"/>
                                                                                                  <w:marTop w:val="0"/>
                                                                                                  <w:marBottom w:val="0"/>
                                                                                                  <w:divBdr>
                                                                                                    <w:top w:val="none" w:sz="0" w:space="0" w:color="auto"/>
                                                                                                    <w:left w:val="none" w:sz="0" w:space="0" w:color="auto"/>
                                                                                                    <w:bottom w:val="none" w:sz="0" w:space="0" w:color="auto"/>
                                                                                                    <w:right w:val="none" w:sz="0" w:space="0" w:color="auto"/>
                                                                                                  </w:divBdr>
                                                                                                </w:div>
                                                                                                <w:div w:id="57441845">
                                                                                                  <w:marLeft w:val="0"/>
                                                                                                  <w:marRight w:val="0"/>
                                                                                                  <w:marTop w:val="0"/>
                                                                                                  <w:marBottom w:val="0"/>
                                                                                                  <w:divBdr>
                                                                                                    <w:top w:val="none" w:sz="0" w:space="0" w:color="auto"/>
                                                                                                    <w:left w:val="none" w:sz="0" w:space="0" w:color="auto"/>
                                                                                                    <w:bottom w:val="none" w:sz="0" w:space="0" w:color="auto"/>
                                                                                                    <w:right w:val="none" w:sz="0" w:space="0" w:color="auto"/>
                                                                                                  </w:divBdr>
                                                                                                  <w:divsChild>
                                                                                                    <w:div w:id="1701007002">
                                                                                                      <w:marLeft w:val="0"/>
                                                                                                      <w:marRight w:val="195"/>
                                                                                                      <w:marTop w:val="0"/>
                                                                                                      <w:marBottom w:val="0"/>
                                                                                                      <w:divBdr>
                                                                                                        <w:top w:val="none" w:sz="0" w:space="0" w:color="auto"/>
                                                                                                        <w:left w:val="none" w:sz="0" w:space="0" w:color="auto"/>
                                                                                                        <w:bottom w:val="none" w:sz="0" w:space="0" w:color="auto"/>
                                                                                                        <w:right w:val="none" w:sz="0" w:space="0" w:color="auto"/>
                                                                                                      </w:divBdr>
                                                                                                      <w:divsChild>
                                                                                                        <w:div w:id="2140301886">
                                                                                                          <w:marLeft w:val="0"/>
                                                                                                          <w:marRight w:val="0"/>
                                                                                                          <w:marTop w:val="0"/>
                                                                                                          <w:marBottom w:val="0"/>
                                                                                                          <w:divBdr>
                                                                                                            <w:top w:val="none" w:sz="0" w:space="0" w:color="auto"/>
                                                                                                            <w:left w:val="none" w:sz="0" w:space="0" w:color="auto"/>
                                                                                                            <w:bottom w:val="none" w:sz="0" w:space="0" w:color="auto"/>
                                                                                                            <w:right w:val="none" w:sz="0" w:space="0" w:color="auto"/>
                                                                                                          </w:divBdr>
                                                                                                          <w:divsChild>
                                                                                                            <w:div w:id="275061328">
                                                                                                              <w:marLeft w:val="0"/>
                                                                                                              <w:marRight w:val="0"/>
                                                                                                              <w:marTop w:val="0"/>
                                                                                                              <w:marBottom w:val="0"/>
                                                                                                              <w:divBdr>
                                                                                                                <w:top w:val="none" w:sz="0" w:space="0" w:color="auto"/>
                                                                                                                <w:left w:val="none" w:sz="0" w:space="0" w:color="auto"/>
                                                                                                                <w:bottom w:val="none" w:sz="0" w:space="0" w:color="auto"/>
                                                                                                                <w:right w:val="none" w:sz="0" w:space="0" w:color="auto"/>
                                                                                                              </w:divBdr>
                                                                                                              <w:divsChild>
                                                                                                                <w:div w:id="142765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880608">
                                                                                                      <w:marLeft w:val="0"/>
                                                                                                      <w:marRight w:val="0"/>
                                                                                                      <w:marTop w:val="0"/>
                                                                                                      <w:marBottom w:val="0"/>
                                                                                                      <w:divBdr>
                                                                                                        <w:top w:val="none" w:sz="0" w:space="0" w:color="auto"/>
                                                                                                        <w:left w:val="none" w:sz="0" w:space="0" w:color="auto"/>
                                                                                                        <w:bottom w:val="none" w:sz="0" w:space="0" w:color="auto"/>
                                                                                                        <w:right w:val="none" w:sz="0" w:space="0" w:color="auto"/>
                                                                                                      </w:divBdr>
                                                                                                      <w:divsChild>
                                                                                                        <w:div w:id="246349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8155528">
                              <w:marLeft w:val="0"/>
                              <w:marRight w:val="0"/>
                              <w:marTop w:val="240"/>
                              <w:marBottom w:val="240"/>
                              <w:divBdr>
                                <w:top w:val="none" w:sz="0" w:space="0" w:color="auto"/>
                                <w:left w:val="none" w:sz="0" w:space="0" w:color="auto"/>
                                <w:bottom w:val="none" w:sz="0" w:space="0" w:color="auto"/>
                                <w:right w:val="none" w:sz="0" w:space="0" w:color="auto"/>
                              </w:divBdr>
                              <w:divsChild>
                                <w:div w:id="245238014">
                                  <w:marLeft w:val="0"/>
                                  <w:marRight w:val="0"/>
                                  <w:marTop w:val="0"/>
                                  <w:marBottom w:val="0"/>
                                  <w:divBdr>
                                    <w:top w:val="none" w:sz="0" w:space="0" w:color="auto"/>
                                    <w:left w:val="none" w:sz="0" w:space="0" w:color="auto"/>
                                    <w:bottom w:val="none" w:sz="0" w:space="0" w:color="auto"/>
                                    <w:right w:val="none" w:sz="0" w:space="0" w:color="auto"/>
                                  </w:divBdr>
                                </w:div>
                              </w:divsChild>
                            </w:div>
                            <w:div w:id="298152212">
                              <w:marLeft w:val="0"/>
                              <w:marRight w:val="0"/>
                              <w:marTop w:val="240"/>
                              <w:marBottom w:val="240"/>
                              <w:divBdr>
                                <w:top w:val="none" w:sz="0" w:space="0" w:color="auto"/>
                                <w:left w:val="none" w:sz="0" w:space="0" w:color="auto"/>
                                <w:bottom w:val="none" w:sz="0" w:space="0" w:color="auto"/>
                                <w:right w:val="none" w:sz="0" w:space="0" w:color="auto"/>
                              </w:divBdr>
                              <w:divsChild>
                                <w:div w:id="1491143197">
                                  <w:marLeft w:val="0"/>
                                  <w:marRight w:val="0"/>
                                  <w:marTop w:val="0"/>
                                  <w:marBottom w:val="0"/>
                                  <w:divBdr>
                                    <w:top w:val="none" w:sz="0" w:space="0" w:color="auto"/>
                                    <w:left w:val="none" w:sz="0" w:space="0" w:color="auto"/>
                                    <w:bottom w:val="none" w:sz="0" w:space="0" w:color="auto"/>
                                    <w:right w:val="none" w:sz="0" w:space="0" w:color="auto"/>
                                  </w:divBdr>
                                </w:div>
                              </w:divsChild>
                            </w:div>
                            <w:div w:id="801264178">
                              <w:marLeft w:val="0"/>
                              <w:marRight w:val="0"/>
                              <w:marTop w:val="240"/>
                              <w:marBottom w:val="240"/>
                              <w:divBdr>
                                <w:top w:val="none" w:sz="0" w:space="0" w:color="auto"/>
                                <w:left w:val="none" w:sz="0" w:space="0" w:color="auto"/>
                                <w:bottom w:val="none" w:sz="0" w:space="0" w:color="auto"/>
                                <w:right w:val="none" w:sz="0" w:space="0" w:color="auto"/>
                              </w:divBdr>
                              <w:divsChild>
                                <w:div w:id="781801850">
                                  <w:marLeft w:val="0"/>
                                  <w:marRight w:val="0"/>
                                  <w:marTop w:val="0"/>
                                  <w:marBottom w:val="0"/>
                                  <w:divBdr>
                                    <w:top w:val="none" w:sz="0" w:space="0" w:color="auto"/>
                                    <w:left w:val="none" w:sz="0" w:space="0" w:color="auto"/>
                                    <w:bottom w:val="none" w:sz="0" w:space="0" w:color="auto"/>
                                    <w:right w:val="none" w:sz="0" w:space="0" w:color="auto"/>
                                  </w:divBdr>
                                </w:div>
                              </w:divsChild>
                            </w:div>
                            <w:div w:id="1754006238">
                              <w:marLeft w:val="0"/>
                              <w:marRight w:val="0"/>
                              <w:marTop w:val="240"/>
                              <w:marBottom w:val="240"/>
                              <w:divBdr>
                                <w:top w:val="none" w:sz="0" w:space="0" w:color="auto"/>
                                <w:left w:val="none" w:sz="0" w:space="0" w:color="auto"/>
                                <w:bottom w:val="none" w:sz="0" w:space="0" w:color="auto"/>
                                <w:right w:val="none" w:sz="0" w:space="0" w:color="auto"/>
                              </w:divBdr>
                              <w:divsChild>
                                <w:div w:id="1511724563">
                                  <w:marLeft w:val="0"/>
                                  <w:marRight w:val="0"/>
                                  <w:marTop w:val="0"/>
                                  <w:marBottom w:val="0"/>
                                  <w:divBdr>
                                    <w:top w:val="none" w:sz="0" w:space="0" w:color="auto"/>
                                    <w:left w:val="none" w:sz="0" w:space="0" w:color="auto"/>
                                    <w:bottom w:val="none" w:sz="0" w:space="0" w:color="auto"/>
                                    <w:right w:val="none" w:sz="0" w:space="0" w:color="auto"/>
                                  </w:divBdr>
                                </w:div>
                              </w:divsChild>
                            </w:div>
                            <w:div w:id="487936807">
                              <w:marLeft w:val="0"/>
                              <w:marRight w:val="0"/>
                              <w:marTop w:val="240"/>
                              <w:marBottom w:val="240"/>
                              <w:divBdr>
                                <w:top w:val="none" w:sz="0" w:space="0" w:color="auto"/>
                                <w:left w:val="none" w:sz="0" w:space="0" w:color="auto"/>
                                <w:bottom w:val="none" w:sz="0" w:space="0" w:color="auto"/>
                                <w:right w:val="none" w:sz="0" w:space="0" w:color="auto"/>
                              </w:divBdr>
                              <w:divsChild>
                                <w:div w:id="284318140">
                                  <w:marLeft w:val="0"/>
                                  <w:marRight w:val="0"/>
                                  <w:marTop w:val="0"/>
                                  <w:marBottom w:val="0"/>
                                  <w:divBdr>
                                    <w:top w:val="none" w:sz="0" w:space="0" w:color="auto"/>
                                    <w:left w:val="none" w:sz="0" w:space="0" w:color="auto"/>
                                    <w:bottom w:val="none" w:sz="0" w:space="0" w:color="auto"/>
                                    <w:right w:val="none" w:sz="0" w:space="0" w:color="auto"/>
                                  </w:divBdr>
                                </w:div>
                              </w:divsChild>
                            </w:div>
                            <w:div w:id="711734200">
                              <w:marLeft w:val="0"/>
                              <w:marRight w:val="0"/>
                              <w:marTop w:val="240"/>
                              <w:marBottom w:val="240"/>
                              <w:divBdr>
                                <w:top w:val="none" w:sz="0" w:space="0" w:color="auto"/>
                                <w:left w:val="none" w:sz="0" w:space="0" w:color="auto"/>
                                <w:bottom w:val="none" w:sz="0" w:space="0" w:color="auto"/>
                                <w:right w:val="none" w:sz="0" w:space="0" w:color="auto"/>
                              </w:divBdr>
                              <w:divsChild>
                                <w:div w:id="729154241">
                                  <w:marLeft w:val="0"/>
                                  <w:marRight w:val="0"/>
                                  <w:marTop w:val="0"/>
                                  <w:marBottom w:val="0"/>
                                  <w:divBdr>
                                    <w:top w:val="none" w:sz="0" w:space="0" w:color="auto"/>
                                    <w:left w:val="none" w:sz="0" w:space="0" w:color="auto"/>
                                    <w:bottom w:val="none" w:sz="0" w:space="0" w:color="auto"/>
                                    <w:right w:val="none" w:sz="0" w:space="0" w:color="auto"/>
                                  </w:divBdr>
                                </w:div>
                              </w:divsChild>
                            </w:div>
                            <w:div w:id="373387554">
                              <w:marLeft w:val="0"/>
                              <w:marRight w:val="0"/>
                              <w:marTop w:val="240"/>
                              <w:marBottom w:val="240"/>
                              <w:divBdr>
                                <w:top w:val="none" w:sz="0" w:space="0" w:color="auto"/>
                                <w:left w:val="none" w:sz="0" w:space="0" w:color="auto"/>
                                <w:bottom w:val="none" w:sz="0" w:space="0" w:color="auto"/>
                                <w:right w:val="none" w:sz="0" w:space="0" w:color="auto"/>
                              </w:divBdr>
                              <w:divsChild>
                                <w:div w:id="78022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200401">
      <w:bodyDiv w:val="1"/>
      <w:marLeft w:val="0"/>
      <w:marRight w:val="0"/>
      <w:marTop w:val="0"/>
      <w:marBottom w:val="0"/>
      <w:divBdr>
        <w:top w:val="none" w:sz="0" w:space="0" w:color="auto"/>
        <w:left w:val="none" w:sz="0" w:space="0" w:color="auto"/>
        <w:bottom w:val="none" w:sz="0" w:space="0" w:color="auto"/>
        <w:right w:val="none" w:sz="0" w:space="0" w:color="auto"/>
      </w:divBdr>
      <w:divsChild>
        <w:div w:id="677005941">
          <w:marLeft w:val="0"/>
          <w:marRight w:val="0"/>
          <w:marTop w:val="0"/>
          <w:marBottom w:val="0"/>
          <w:divBdr>
            <w:top w:val="none" w:sz="0" w:space="0" w:color="auto"/>
            <w:left w:val="none" w:sz="0" w:space="0" w:color="auto"/>
            <w:bottom w:val="none" w:sz="0" w:space="0" w:color="auto"/>
            <w:right w:val="none" w:sz="0" w:space="0" w:color="auto"/>
          </w:divBdr>
          <w:divsChild>
            <w:div w:id="249314396">
              <w:marLeft w:val="0"/>
              <w:marRight w:val="0"/>
              <w:marTop w:val="0"/>
              <w:marBottom w:val="0"/>
              <w:divBdr>
                <w:top w:val="none" w:sz="0" w:space="0" w:color="auto"/>
                <w:left w:val="none" w:sz="0" w:space="0" w:color="auto"/>
                <w:bottom w:val="none" w:sz="0" w:space="0" w:color="auto"/>
                <w:right w:val="none" w:sz="0" w:space="0" w:color="auto"/>
              </w:divBdr>
              <w:divsChild>
                <w:div w:id="142418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4459">
          <w:marLeft w:val="0"/>
          <w:marRight w:val="0"/>
          <w:marTop w:val="0"/>
          <w:marBottom w:val="0"/>
          <w:divBdr>
            <w:top w:val="none" w:sz="0" w:space="0" w:color="auto"/>
            <w:left w:val="none" w:sz="0" w:space="0" w:color="auto"/>
            <w:bottom w:val="none" w:sz="0" w:space="0" w:color="auto"/>
            <w:right w:val="none" w:sz="0" w:space="0" w:color="auto"/>
          </w:divBdr>
          <w:divsChild>
            <w:div w:id="1537351023">
              <w:marLeft w:val="0"/>
              <w:marRight w:val="0"/>
              <w:marTop w:val="0"/>
              <w:marBottom w:val="0"/>
              <w:divBdr>
                <w:top w:val="none" w:sz="0" w:space="0" w:color="auto"/>
                <w:left w:val="none" w:sz="0" w:space="0" w:color="auto"/>
                <w:bottom w:val="none" w:sz="0" w:space="0" w:color="auto"/>
                <w:right w:val="none" w:sz="0" w:space="0" w:color="auto"/>
              </w:divBdr>
              <w:divsChild>
                <w:div w:id="1830367751">
                  <w:marLeft w:val="0"/>
                  <w:marRight w:val="0"/>
                  <w:marTop w:val="0"/>
                  <w:marBottom w:val="0"/>
                  <w:divBdr>
                    <w:top w:val="none" w:sz="0" w:space="0" w:color="auto"/>
                    <w:left w:val="none" w:sz="0" w:space="0" w:color="auto"/>
                    <w:bottom w:val="none" w:sz="0" w:space="0" w:color="auto"/>
                    <w:right w:val="none" w:sz="0" w:space="0" w:color="auto"/>
                  </w:divBdr>
                  <w:divsChild>
                    <w:div w:id="492532884">
                      <w:marLeft w:val="0"/>
                      <w:marRight w:val="1500"/>
                      <w:marTop w:val="0"/>
                      <w:marBottom w:val="0"/>
                      <w:divBdr>
                        <w:top w:val="none" w:sz="0" w:space="0" w:color="auto"/>
                        <w:left w:val="none" w:sz="0" w:space="0" w:color="auto"/>
                        <w:bottom w:val="none" w:sz="0" w:space="0" w:color="auto"/>
                        <w:right w:val="none" w:sz="0" w:space="0" w:color="auto"/>
                      </w:divBdr>
                      <w:divsChild>
                        <w:div w:id="867910258">
                          <w:marLeft w:val="0"/>
                          <w:marRight w:val="0"/>
                          <w:marTop w:val="600"/>
                          <w:marBottom w:val="600"/>
                          <w:divBdr>
                            <w:top w:val="none" w:sz="0" w:space="0" w:color="auto"/>
                            <w:left w:val="none" w:sz="0" w:space="0" w:color="auto"/>
                            <w:bottom w:val="none" w:sz="0" w:space="0" w:color="auto"/>
                            <w:right w:val="none" w:sz="0" w:space="0" w:color="auto"/>
                          </w:divBdr>
                          <w:divsChild>
                            <w:div w:id="35591805">
                              <w:marLeft w:val="0"/>
                              <w:marRight w:val="0"/>
                              <w:marTop w:val="0"/>
                              <w:marBottom w:val="300"/>
                              <w:divBdr>
                                <w:top w:val="none" w:sz="0" w:space="0" w:color="auto"/>
                                <w:left w:val="none" w:sz="0" w:space="0" w:color="auto"/>
                                <w:bottom w:val="none" w:sz="0" w:space="0" w:color="auto"/>
                                <w:right w:val="none" w:sz="0" w:space="0" w:color="auto"/>
                              </w:divBdr>
                            </w:div>
                            <w:div w:id="1494225250">
                              <w:marLeft w:val="0"/>
                              <w:marRight w:val="0"/>
                              <w:marTop w:val="300"/>
                              <w:marBottom w:val="300"/>
                              <w:divBdr>
                                <w:top w:val="none" w:sz="0" w:space="0" w:color="auto"/>
                                <w:left w:val="none" w:sz="0" w:space="0" w:color="auto"/>
                                <w:bottom w:val="none" w:sz="0" w:space="0" w:color="auto"/>
                                <w:right w:val="none" w:sz="0" w:space="0" w:color="auto"/>
                              </w:divBdr>
                            </w:div>
                            <w:div w:id="1478065892">
                              <w:marLeft w:val="0"/>
                              <w:marRight w:val="0"/>
                              <w:marTop w:val="300"/>
                              <w:marBottom w:val="600"/>
                              <w:divBdr>
                                <w:top w:val="single" w:sz="6" w:space="30" w:color="EB5D0B"/>
                                <w:left w:val="none" w:sz="0" w:space="0" w:color="auto"/>
                                <w:bottom w:val="single" w:sz="6" w:space="30" w:color="EB5D0B"/>
                                <w:right w:val="none" w:sz="0" w:space="0" w:color="auto"/>
                              </w:divBdr>
                            </w:div>
                            <w:div w:id="945500274">
                              <w:marLeft w:val="0"/>
                              <w:marRight w:val="0"/>
                              <w:marTop w:val="240"/>
                              <w:marBottom w:val="240"/>
                              <w:divBdr>
                                <w:top w:val="none" w:sz="0" w:space="0" w:color="auto"/>
                                <w:left w:val="none" w:sz="0" w:space="0" w:color="auto"/>
                                <w:bottom w:val="none" w:sz="0" w:space="0" w:color="auto"/>
                                <w:right w:val="none" w:sz="0" w:space="0" w:color="auto"/>
                              </w:divBdr>
                              <w:divsChild>
                                <w:div w:id="482039692">
                                  <w:marLeft w:val="0"/>
                                  <w:marRight w:val="0"/>
                                  <w:marTop w:val="0"/>
                                  <w:marBottom w:val="0"/>
                                  <w:divBdr>
                                    <w:top w:val="none" w:sz="0" w:space="0" w:color="auto"/>
                                    <w:left w:val="none" w:sz="0" w:space="0" w:color="auto"/>
                                    <w:bottom w:val="none" w:sz="0" w:space="0" w:color="auto"/>
                                    <w:right w:val="none" w:sz="0" w:space="0" w:color="auto"/>
                                  </w:divBdr>
                                </w:div>
                              </w:divsChild>
                            </w:div>
                            <w:div w:id="159859109">
                              <w:marLeft w:val="0"/>
                              <w:marRight w:val="0"/>
                              <w:marTop w:val="240"/>
                              <w:marBottom w:val="240"/>
                              <w:divBdr>
                                <w:top w:val="none" w:sz="0" w:space="0" w:color="auto"/>
                                <w:left w:val="none" w:sz="0" w:space="0" w:color="auto"/>
                                <w:bottom w:val="none" w:sz="0" w:space="0" w:color="auto"/>
                                <w:right w:val="none" w:sz="0" w:space="0" w:color="auto"/>
                              </w:divBdr>
                              <w:divsChild>
                                <w:div w:id="419759228">
                                  <w:marLeft w:val="0"/>
                                  <w:marRight w:val="0"/>
                                  <w:marTop w:val="0"/>
                                  <w:marBottom w:val="0"/>
                                  <w:divBdr>
                                    <w:top w:val="none" w:sz="0" w:space="0" w:color="auto"/>
                                    <w:left w:val="none" w:sz="0" w:space="0" w:color="auto"/>
                                    <w:bottom w:val="none" w:sz="0" w:space="0" w:color="auto"/>
                                    <w:right w:val="none" w:sz="0" w:space="0" w:color="auto"/>
                                  </w:divBdr>
                                </w:div>
                              </w:divsChild>
                            </w:div>
                            <w:div w:id="998001282">
                              <w:marLeft w:val="0"/>
                              <w:marRight w:val="0"/>
                              <w:marTop w:val="240"/>
                              <w:marBottom w:val="240"/>
                              <w:divBdr>
                                <w:top w:val="none" w:sz="0" w:space="0" w:color="auto"/>
                                <w:left w:val="none" w:sz="0" w:space="0" w:color="auto"/>
                                <w:bottom w:val="none" w:sz="0" w:space="0" w:color="auto"/>
                                <w:right w:val="none" w:sz="0" w:space="0" w:color="auto"/>
                              </w:divBdr>
                              <w:divsChild>
                                <w:div w:id="1734541844">
                                  <w:marLeft w:val="0"/>
                                  <w:marRight w:val="0"/>
                                  <w:marTop w:val="0"/>
                                  <w:marBottom w:val="0"/>
                                  <w:divBdr>
                                    <w:top w:val="none" w:sz="0" w:space="0" w:color="auto"/>
                                    <w:left w:val="none" w:sz="0" w:space="0" w:color="auto"/>
                                    <w:bottom w:val="none" w:sz="0" w:space="0" w:color="auto"/>
                                    <w:right w:val="none" w:sz="0" w:space="0" w:color="auto"/>
                                  </w:divBdr>
                                </w:div>
                              </w:divsChild>
                            </w:div>
                            <w:div w:id="234435387">
                              <w:marLeft w:val="0"/>
                              <w:marRight w:val="0"/>
                              <w:marTop w:val="240"/>
                              <w:marBottom w:val="240"/>
                              <w:divBdr>
                                <w:top w:val="none" w:sz="0" w:space="0" w:color="auto"/>
                                <w:left w:val="none" w:sz="0" w:space="0" w:color="auto"/>
                                <w:bottom w:val="none" w:sz="0" w:space="0" w:color="auto"/>
                                <w:right w:val="none" w:sz="0" w:space="0" w:color="auto"/>
                              </w:divBdr>
                              <w:divsChild>
                                <w:div w:id="1977367867">
                                  <w:marLeft w:val="0"/>
                                  <w:marRight w:val="0"/>
                                  <w:marTop w:val="0"/>
                                  <w:marBottom w:val="0"/>
                                  <w:divBdr>
                                    <w:top w:val="none" w:sz="0" w:space="0" w:color="auto"/>
                                    <w:left w:val="none" w:sz="0" w:space="0" w:color="auto"/>
                                    <w:bottom w:val="none" w:sz="0" w:space="0" w:color="auto"/>
                                    <w:right w:val="none" w:sz="0" w:space="0" w:color="auto"/>
                                  </w:divBdr>
                                </w:div>
                              </w:divsChild>
                            </w:div>
                            <w:div w:id="792484262">
                              <w:marLeft w:val="0"/>
                              <w:marRight w:val="0"/>
                              <w:marTop w:val="240"/>
                              <w:marBottom w:val="240"/>
                              <w:divBdr>
                                <w:top w:val="none" w:sz="0" w:space="0" w:color="auto"/>
                                <w:left w:val="none" w:sz="0" w:space="0" w:color="auto"/>
                                <w:bottom w:val="none" w:sz="0" w:space="0" w:color="auto"/>
                                <w:right w:val="none" w:sz="0" w:space="0" w:color="auto"/>
                              </w:divBdr>
                              <w:divsChild>
                                <w:div w:id="2146389756">
                                  <w:marLeft w:val="0"/>
                                  <w:marRight w:val="0"/>
                                  <w:marTop w:val="0"/>
                                  <w:marBottom w:val="0"/>
                                  <w:divBdr>
                                    <w:top w:val="none" w:sz="0" w:space="0" w:color="auto"/>
                                    <w:left w:val="none" w:sz="0" w:space="0" w:color="auto"/>
                                    <w:bottom w:val="none" w:sz="0" w:space="0" w:color="auto"/>
                                    <w:right w:val="none" w:sz="0" w:space="0" w:color="auto"/>
                                  </w:divBdr>
                                </w:div>
                              </w:divsChild>
                            </w:div>
                            <w:div w:id="869875322">
                              <w:marLeft w:val="0"/>
                              <w:marRight w:val="0"/>
                              <w:marTop w:val="240"/>
                              <w:marBottom w:val="240"/>
                              <w:divBdr>
                                <w:top w:val="none" w:sz="0" w:space="0" w:color="auto"/>
                                <w:left w:val="none" w:sz="0" w:space="0" w:color="auto"/>
                                <w:bottom w:val="none" w:sz="0" w:space="0" w:color="auto"/>
                                <w:right w:val="none" w:sz="0" w:space="0" w:color="auto"/>
                              </w:divBdr>
                              <w:divsChild>
                                <w:div w:id="1247610922">
                                  <w:marLeft w:val="0"/>
                                  <w:marRight w:val="0"/>
                                  <w:marTop w:val="0"/>
                                  <w:marBottom w:val="0"/>
                                  <w:divBdr>
                                    <w:top w:val="none" w:sz="0" w:space="0" w:color="auto"/>
                                    <w:left w:val="none" w:sz="0" w:space="0" w:color="auto"/>
                                    <w:bottom w:val="none" w:sz="0" w:space="0" w:color="auto"/>
                                    <w:right w:val="none" w:sz="0" w:space="0" w:color="auto"/>
                                  </w:divBdr>
                                </w:div>
                              </w:divsChild>
                            </w:div>
                            <w:div w:id="1572036764">
                              <w:marLeft w:val="0"/>
                              <w:marRight w:val="0"/>
                              <w:marTop w:val="240"/>
                              <w:marBottom w:val="240"/>
                              <w:divBdr>
                                <w:top w:val="none" w:sz="0" w:space="0" w:color="auto"/>
                                <w:left w:val="none" w:sz="0" w:space="0" w:color="auto"/>
                                <w:bottom w:val="none" w:sz="0" w:space="0" w:color="auto"/>
                                <w:right w:val="none" w:sz="0" w:space="0" w:color="auto"/>
                              </w:divBdr>
                              <w:divsChild>
                                <w:div w:id="2053264559">
                                  <w:marLeft w:val="0"/>
                                  <w:marRight w:val="0"/>
                                  <w:marTop w:val="0"/>
                                  <w:marBottom w:val="0"/>
                                  <w:divBdr>
                                    <w:top w:val="none" w:sz="0" w:space="0" w:color="auto"/>
                                    <w:left w:val="none" w:sz="0" w:space="0" w:color="auto"/>
                                    <w:bottom w:val="none" w:sz="0" w:space="0" w:color="auto"/>
                                    <w:right w:val="none" w:sz="0" w:space="0" w:color="auto"/>
                                  </w:divBdr>
                                </w:div>
                              </w:divsChild>
                            </w:div>
                            <w:div w:id="1529832273">
                              <w:marLeft w:val="0"/>
                              <w:marRight w:val="0"/>
                              <w:marTop w:val="240"/>
                              <w:marBottom w:val="240"/>
                              <w:divBdr>
                                <w:top w:val="none" w:sz="0" w:space="0" w:color="auto"/>
                                <w:left w:val="none" w:sz="0" w:space="0" w:color="auto"/>
                                <w:bottom w:val="none" w:sz="0" w:space="0" w:color="auto"/>
                                <w:right w:val="none" w:sz="0" w:space="0" w:color="auto"/>
                              </w:divBdr>
                              <w:divsChild>
                                <w:div w:id="1652296050">
                                  <w:marLeft w:val="0"/>
                                  <w:marRight w:val="0"/>
                                  <w:marTop w:val="0"/>
                                  <w:marBottom w:val="0"/>
                                  <w:divBdr>
                                    <w:top w:val="none" w:sz="0" w:space="0" w:color="auto"/>
                                    <w:left w:val="none" w:sz="0" w:space="0" w:color="auto"/>
                                    <w:bottom w:val="none" w:sz="0" w:space="0" w:color="auto"/>
                                    <w:right w:val="none" w:sz="0" w:space="0" w:color="auto"/>
                                  </w:divBdr>
                                </w:div>
                              </w:divsChild>
                            </w:div>
                            <w:div w:id="1165172950">
                              <w:marLeft w:val="0"/>
                              <w:marRight w:val="0"/>
                              <w:marTop w:val="240"/>
                              <w:marBottom w:val="240"/>
                              <w:divBdr>
                                <w:top w:val="none" w:sz="0" w:space="0" w:color="auto"/>
                                <w:left w:val="none" w:sz="0" w:space="0" w:color="auto"/>
                                <w:bottom w:val="none" w:sz="0" w:space="0" w:color="auto"/>
                                <w:right w:val="none" w:sz="0" w:space="0" w:color="auto"/>
                              </w:divBdr>
                              <w:divsChild>
                                <w:div w:id="91717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328961">
      <w:bodyDiv w:val="1"/>
      <w:marLeft w:val="0"/>
      <w:marRight w:val="0"/>
      <w:marTop w:val="0"/>
      <w:marBottom w:val="0"/>
      <w:divBdr>
        <w:top w:val="none" w:sz="0" w:space="0" w:color="auto"/>
        <w:left w:val="none" w:sz="0" w:space="0" w:color="auto"/>
        <w:bottom w:val="none" w:sz="0" w:space="0" w:color="auto"/>
        <w:right w:val="none" w:sz="0" w:space="0" w:color="auto"/>
      </w:divBdr>
      <w:divsChild>
        <w:div w:id="306473487">
          <w:marLeft w:val="0"/>
          <w:marRight w:val="0"/>
          <w:marTop w:val="0"/>
          <w:marBottom w:val="0"/>
          <w:divBdr>
            <w:top w:val="none" w:sz="0" w:space="0" w:color="auto"/>
            <w:left w:val="none" w:sz="0" w:space="0" w:color="auto"/>
            <w:bottom w:val="none" w:sz="0" w:space="0" w:color="auto"/>
            <w:right w:val="none" w:sz="0" w:space="0" w:color="auto"/>
          </w:divBdr>
          <w:divsChild>
            <w:div w:id="1445492271">
              <w:marLeft w:val="0"/>
              <w:marRight w:val="0"/>
              <w:marTop w:val="0"/>
              <w:marBottom w:val="0"/>
              <w:divBdr>
                <w:top w:val="none" w:sz="0" w:space="0" w:color="auto"/>
                <w:left w:val="none" w:sz="0" w:space="0" w:color="auto"/>
                <w:bottom w:val="none" w:sz="0" w:space="0" w:color="auto"/>
                <w:right w:val="none" w:sz="0" w:space="0" w:color="auto"/>
              </w:divBdr>
              <w:divsChild>
                <w:div w:id="704521063">
                  <w:marLeft w:val="0"/>
                  <w:marRight w:val="0"/>
                  <w:marTop w:val="0"/>
                  <w:marBottom w:val="0"/>
                  <w:divBdr>
                    <w:top w:val="none" w:sz="0" w:space="0" w:color="auto"/>
                    <w:left w:val="none" w:sz="0" w:space="0" w:color="auto"/>
                    <w:bottom w:val="none" w:sz="0" w:space="0" w:color="auto"/>
                    <w:right w:val="none" w:sz="0" w:space="0" w:color="auto"/>
                  </w:divBdr>
                </w:div>
                <w:div w:id="1127503430">
                  <w:marLeft w:val="0"/>
                  <w:marRight w:val="0"/>
                  <w:marTop w:val="600"/>
                  <w:marBottom w:val="0"/>
                  <w:divBdr>
                    <w:top w:val="none" w:sz="0" w:space="0" w:color="auto"/>
                    <w:left w:val="none" w:sz="0" w:space="0" w:color="auto"/>
                    <w:bottom w:val="none" w:sz="0" w:space="0" w:color="auto"/>
                    <w:right w:val="none" w:sz="0" w:space="0" w:color="auto"/>
                  </w:divBdr>
                  <w:divsChild>
                    <w:div w:id="736828993">
                      <w:marLeft w:val="0"/>
                      <w:marRight w:val="0"/>
                      <w:marTop w:val="0"/>
                      <w:marBottom w:val="0"/>
                      <w:divBdr>
                        <w:top w:val="none" w:sz="0" w:space="0" w:color="auto"/>
                        <w:left w:val="none" w:sz="0" w:space="0" w:color="auto"/>
                        <w:bottom w:val="none" w:sz="0" w:space="0" w:color="auto"/>
                        <w:right w:val="none" w:sz="0" w:space="0" w:color="auto"/>
                      </w:divBdr>
                      <w:divsChild>
                        <w:div w:id="205223668">
                          <w:marLeft w:val="0"/>
                          <w:marRight w:val="0"/>
                          <w:marTop w:val="0"/>
                          <w:marBottom w:val="0"/>
                          <w:divBdr>
                            <w:top w:val="none" w:sz="0" w:space="0" w:color="auto"/>
                            <w:left w:val="none" w:sz="0" w:space="0" w:color="auto"/>
                            <w:bottom w:val="none" w:sz="0" w:space="0" w:color="auto"/>
                            <w:right w:val="none" w:sz="0" w:space="0" w:color="auto"/>
                          </w:divBdr>
                          <w:divsChild>
                            <w:div w:id="1269629212">
                              <w:marLeft w:val="0"/>
                              <w:marRight w:val="0"/>
                              <w:marTop w:val="0"/>
                              <w:marBottom w:val="0"/>
                              <w:divBdr>
                                <w:top w:val="none" w:sz="0" w:space="0" w:color="auto"/>
                                <w:left w:val="none" w:sz="0" w:space="0" w:color="auto"/>
                                <w:bottom w:val="none" w:sz="0" w:space="0" w:color="auto"/>
                                <w:right w:val="none" w:sz="0" w:space="0" w:color="auto"/>
                              </w:divBdr>
                            </w:div>
                          </w:divsChild>
                        </w:div>
                        <w:div w:id="15238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60236">
          <w:marLeft w:val="0"/>
          <w:marRight w:val="0"/>
          <w:marTop w:val="0"/>
          <w:marBottom w:val="0"/>
          <w:divBdr>
            <w:top w:val="none" w:sz="0" w:space="0" w:color="auto"/>
            <w:left w:val="none" w:sz="0" w:space="0" w:color="auto"/>
            <w:bottom w:val="none" w:sz="0" w:space="0" w:color="auto"/>
            <w:right w:val="none" w:sz="0" w:space="0" w:color="auto"/>
          </w:divBdr>
          <w:divsChild>
            <w:div w:id="729765164">
              <w:marLeft w:val="0"/>
              <w:marRight w:val="0"/>
              <w:marTop w:val="0"/>
              <w:marBottom w:val="0"/>
              <w:divBdr>
                <w:top w:val="none" w:sz="0" w:space="0" w:color="auto"/>
                <w:left w:val="none" w:sz="0" w:space="0" w:color="auto"/>
                <w:bottom w:val="none" w:sz="0" w:space="0" w:color="auto"/>
                <w:right w:val="none" w:sz="0" w:space="0" w:color="auto"/>
              </w:divBdr>
              <w:divsChild>
                <w:div w:id="256641860">
                  <w:marLeft w:val="0"/>
                  <w:marRight w:val="0"/>
                  <w:marTop w:val="0"/>
                  <w:marBottom w:val="0"/>
                  <w:divBdr>
                    <w:top w:val="none" w:sz="0" w:space="0" w:color="auto"/>
                    <w:left w:val="none" w:sz="0" w:space="0" w:color="auto"/>
                    <w:bottom w:val="none" w:sz="0" w:space="0" w:color="auto"/>
                    <w:right w:val="none" w:sz="0" w:space="0" w:color="auto"/>
                  </w:divBdr>
                  <w:divsChild>
                    <w:div w:id="143931750">
                      <w:marLeft w:val="0"/>
                      <w:marRight w:val="1500"/>
                      <w:marTop w:val="0"/>
                      <w:marBottom w:val="0"/>
                      <w:divBdr>
                        <w:top w:val="none" w:sz="0" w:space="0" w:color="auto"/>
                        <w:left w:val="none" w:sz="0" w:space="0" w:color="auto"/>
                        <w:bottom w:val="none" w:sz="0" w:space="0" w:color="auto"/>
                        <w:right w:val="none" w:sz="0" w:space="0" w:color="auto"/>
                      </w:divBdr>
                      <w:divsChild>
                        <w:div w:id="1961104759">
                          <w:marLeft w:val="0"/>
                          <w:marRight w:val="0"/>
                          <w:marTop w:val="600"/>
                          <w:marBottom w:val="600"/>
                          <w:divBdr>
                            <w:top w:val="none" w:sz="0" w:space="0" w:color="auto"/>
                            <w:left w:val="none" w:sz="0" w:space="0" w:color="auto"/>
                            <w:bottom w:val="none" w:sz="0" w:space="0" w:color="auto"/>
                            <w:right w:val="none" w:sz="0" w:space="0" w:color="auto"/>
                          </w:divBdr>
                          <w:divsChild>
                            <w:div w:id="1694646114">
                              <w:marLeft w:val="0"/>
                              <w:marRight w:val="0"/>
                              <w:marTop w:val="0"/>
                              <w:marBottom w:val="300"/>
                              <w:divBdr>
                                <w:top w:val="none" w:sz="0" w:space="0" w:color="auto"/>
                                <w:left w:val="none" w:sz="0" w:space="0" w:color="auto"/>
                                <w:bottom w:val="none" w:sz="0" w:space="0" w:color="auto"/>
                                <w:right w:val="none" w:sz="0" w:space="0" w:color="auto"/>
                              </w:divBdr>
                            </w:div>
                            <w:div w:id="626358255">
                              <w:marLeft w:val="0"/>
                              <w:marRight w:val="0"/>
                              <w:marTop w:val="300"/>
                              <w:marBottom w:val="300"/>
                              <w:divBdr>
                                <w:top w:val="none" w:sz="0" w:space="0" w:color="auto"/>
                                <w:left w:val="none" w:sz="0" w:space="0" w:color="auto"/>
                                <w:bottom w:val="none" w:sz="0" w:space="0" w:color="auto"/>
                                <w:right w:val="none" w:sz="0" w:space="0" w:color="auto"/>
                              </w:divBdr>
                            </w:div>
                            <w:div w:id="1130367933">
                              <w:marLeft w:val="0"/>
                              <w:marRight w:val="0"/>
                              <w:marTop w:val="300"/>
                              <w:marBottom w:val="600"/>
                              <w:divBdr>
                                <w:top w:val="single" w:sz="6" w:space="30" w:color="EB5D0B"/>
                                <w:left w:val="none" w:sz="0" w:space="0" w:color="auto"/>
                                <w:bottom w:val="single" w:sz="6" w:space="30" w:color="EB5D0B"/>
                                <w:right w:val="none" w:sz="0" w:space="0" w:color="auto"/>
                              </w:divBdr>
                            </w:div>
                            <w:div w:id="802649697">
                              <w:marLeft w:val="0"/>
                              <w:marRight w:val="0"/>
                              <w:marTop w:val="600"/>
                              <w:marBottom w:val="600"/>
                              <w:divBdr>
                                <w:top w:val="none" w:sz="0" w:space="0" w:color="auto"/>
                                <w:left w:val="none" w:sz="0" w:space="0" w:color="auto"/>
                                <w:bottom w:val="none" w:sz="0" w:space="0" w:color="auto"/>
                                <w:right w:val="none" w:sz="0" w:space="0" w:color="auto"/>
                              </w:divBdr>
                              <w:divsChild>
                                <w:div w:id="1766264340">
                                  <w:marLeft w:val="0"/>
                                  <w:marRight w:val="0"/>
                                  <w:marTop w:val="0"/>
                                  <w:marBottom w:val="0"/>
                                  <w:divBdr>
                                    <w:top w:val="none" w:sz="0" w:space="0" w:color="auto"/>
                                    <w:left w:val="none" w:sz="0" w:space="0" w:color="auto"/>
                                    <w:bottom w:val="none" w:sz="0" w:space="0" w:color="auto"/>
                                    <w:right w:val="none" w:sz="0" w:space="0" w:color="auto"/>
                                  </w:divBdr>
                                </w:div>
                              </w:divsChild>
                            </w:div>
                            <w:div w:id="748693545">
                              <w:marLeft w:val="0"/>
                              <w:marRight w:val="0"/>
                              <w:marTop w:val="240"/>
                              <w:marBottom w:val="240"/>
                              <w:divBdr>
                                <w:top w:val="none" w:sz="0" w:space="0" w:color="auto"/>
                                <w:left w:val="none" w:sz="0" w:space="0" w:color="auto"/>
                                <w:bottom w:val="none" w:sz="0" w:space="0" w:color="auto"/>
                                <w:right w:val="none" w:sz="0" w:space="0" w:color="auto"/>
                              </w:divBdr>
                              <w:divsChild>
                                <w:div w:id="250360987">
                                  <w:marLeft w:val="0"/>
                                  <w:marRight w:val="0"/>
                                  <w:marTop w:val="0"/>
                                  <w:marBottom w:val="0"/>
                                  <w:divBdr>
                                    <w:top w:val="none" w:sz="0" w:space="0" w:color="auto"/>
                                    <w:left w:val="none" w:sz="0" w:space="0" w:color="auto"/>
                                    <w:bottom w:val="none" w:sz="0" w:space="0" w:color="auto"/>
                                    <w:right w:val="none" w:sz="0" w:space="0" w:color="auto"/>
                                  </w:divBdr>
                                </w:div>
                              </w:divsChild>
                            </w:div>
                            <w:div w:id="557861119">
                              <w:marLeft w:val="0"/>
                              <w:marRight w:val="0"/>
                              <w:marTop w:val="240"/>
                              <w:marBottom w:val="240"/>
                              <w:divBdr>
                                <w:top w:val="none" w:sz="0" w:space="0" w:color="auto"/>
                                <w:left w:val="none" w:sz="0" w:space="0" w:color="auto"/>
                                <w:bottom w:val="none" w:sz="0" w:space="0" w:color="auto"/>
                                <w:right w:val="none" w:sz="0" w:space="0" w:color="auto"/>
                              </w:divBdr>
                              <w:divsChild>
                                <w:div w:id="852112135">
                                  <w:marLeft w:val="0"/>
                                  <w:marRight w:val="0"/>
                                  <w:marTop w:val="0"/>
                                  <w:marBottom w:val="0"/>
                                  <w:divBdr>
                                    <w:top w:val="none" w:sz="0" w:space="0" w:color="auto"/>
                                    <w:left w:val="none" w:sz="0" w:space="0" w:color="auto"/>
                                    <w:bottom w:val="none" w:sz="0" w:space="0" w:color="auto"/>
                                    <w:right w:val="none" w:sz="0" w:space="0" w:color="auto"/>
                                  </w:divBdr>
                                </w:div>
                              </w:divsChild>
                            </w:div>
                            <w:div w:id="888878819">
                              <w:marLeft w:val="0"/>
                              <w:marRight w:val="0"/>
                              <w:marTop w:val="240"/>
                              <w:marBottom w:val="240"/>
                              <w:divBdr>
                                <w:top w:val="none" w:sz="0" w:space="0" w:color="auto"/>
                                <w:left w:val="none" w:sz="0" w:space="0" w:color="auto"/>
                                <w:bottom w:val="none" w:sz="0" w:space="0" w:color="auto"/>
                                <w:right w:val="none" w:sz="0" w:space="0" w:color="auto"/>
                              </w:divBdr>
                              <w:divsChild>
                                <w:div w:id="2094161321">
                                  <w:marLeft w:val="0"/>
                                  <w:marRight w:val="0"/>
                                  <w:marTop w:val="0"/>
                                  <w:marBottom w:val="0"/>
                                  <w:divBdr>
                                    <w:top w:val="none" w:sz="0" w:space="0" w:color="auto"/>
                                    <w:left w:val="none" w:sz="0" w:space="0" w:color="auto"/>
                                    <w:bottom w:val="none" w:sz="0" w:space="0" w:color="auto"/>
                                    <w:right w:val="none" w:sz="0" w:space="0" w:color="auto"/>
                                  </w:divBdr>
                                </w:div>
                              </w:divsChild>
                            </w:div>
                            <w:div w:id="721097081">
                              <w:marLeft w:val="0"/>
                              <w:marRight w:val="0"/>
                              <w:marTop w:val="360"/>
                              <w:marBottom w:val="360"/>
                              <w:divBdr>
                                <w:top w:val="none" w:sz="0" w:space="0" w:color="auto"/>
                                <w:left w:val="none" w:sz="0" w:space="0" w:color="auto"/>
                                <w:bottom w:val="none" w:sz="0" w:space="0" w:color="auto"/>
                                <w:right w:val="none" w:sz="0" w:space="0" w:color="auto"/>
                              </w:divBdr>
                            </w:div>
                            <w:div w:id="74910272">
                              <w:marLeft w:val="0"/>
                              <w:marRight w:val="0"/>
                              <w:marTop w:val="240"/>
                              <w:marBottom w:val="240"/>
                              <w:divBdr>
                                <w:top w:val="none" w:sz="0" w:space="0" w:color="auto"/>
                                <w:left w:val="none" w:sz="0" w:space="0" w:color="auto"/>
                                <w:bottom w:val="none" w:sz="0" w:space="0" w:color="auto"/>
                                <w:right w:val="none" w:sz="0" w:space="0" w:color="auto"/>
                              </w:divBdr>
                              <w:divsChild>
                                <w:div w:id="1241216539">
                                  <w:marLeft w:val="0"/>
                                  <w:marRight w:val="0"/>
                                  <w:marTop w:val="0"/>
                                  <w:marBottom w:val="0"/>
                                  <w:divBdr>
                                    <w:top w:val="none" w:sz="0" w:space="0" w:color="auto"/>
                                    <w:left w:val="none" w:sz="0" w:space="0" w:color="auto"/>
                                    <w:bottom w:val="none" w:sz="0" w:space="0" w:color="auto"/>
                                    <w:right w:val="none" w:sz="0" w:space="0" w:color="auto"/>
                                  </w:divBdr>
                                </w:div>
                              </w:divsChild>
                            </w:div>
                            <w:div w:id="925110189">
                              <w:marLeft w:val="0"/>
                              <w:marRight w:val="0"/>
                              <w:marTop w:val="0"/>
                              <w:marBottom w:val="0"/>
                              <w:divBdr>
                                <w:top w:val="none" w:sz="0" w:space="0" w:color="auto"/>
                                <w:left w:val="none" w:sz="0" w:space="0" w:color="auto"/>
                                <w:bottom w:val="none" w:sz="0" w:space="0" w:color="auto"/>
                                <w:right w:val="none" w:sz="0" w:space="0" w:color="auto"/>
                              </w:divBdr>
                              <w:divsChild>
                                <w:div w:id="824322052">
                                  <w:marLeft w:val="0"/>
                                  <w:marRight w:val="0"/>
                                  <w:marTop w:val="0"/>
                                  <w:marBottom w:val="0"/>
                                  <w:divBdr>
                                    <w:top w:val="none" w:sz="0" w:space="0" w:color="auto"/>
                                    <w:left w:val="none" w:sz="0" w:space="0" w:color="auto"/>
                                    <w:bottom w:val="none" w:sz="0" w:space="0" w:color="auto"/>
                                    <w:right w:val="none" w:sz="0" w:space="0" w:color="auto"/>
                                  </w:divBdr>
                                  <w:divsChild>
                                    <w:div w:id="677537133">
                                      <w:marLeft w:val="0"/>
                                      <w:marRight w:val="0"/>
                                      <w:marTop w:val="0"/>
                                      <w:marBottom w:val="0"/>
                                      <w:divBdr>
                                        <w:top w:val="none" w:sz="0" w:space="0" w:color="auto"/>
                                        <w:left w:val="none" w:sz="0" w:space="0" w:color="auto"/>
                                        <w:bottom w:val="none" w:sz="0" w:space="0" w:color="auto"/>
                                        <w:right w:val="none" w:sz="0" w:space="0" w:color="auto"/>
                                      </w:divBdr>
                                      <w:divsChild>
                                        <w:div w:id="841316261">
                                          <w:marLeft w:val="0"/>
                                          <w:marRight w:val="0"/>
                                          <w:marTop w:val="0"/>
                                          <w:marBottom w:val="0"/>
                                          <w:divBdr>
                                            <w:top w:val="none" w:sz="0" w:space="0" w:color="auto"/>
                                            <w:left w:val="none" w:sz="0" w:space="0" w:color="auto"/>
                                            <w:bottom w:val="none" w:sz="0" w:space="0" w:color="auto"/>
                                            <w:right w:val="none" w:sz="0" w:space="0" w:color="auto"/>
                                          </w:divBdr>
                                          <w:divsChild>
                                            <w:div w:id="1240599774">
                                              <w:marLeft w:val="0"/>
                                              <w:marRight w:val="0"/>
                                              <w:marTop w:val="0"/>
                                              <w:marBottom w:val="0"/>
                                              <w:divBdr>
                                                <w:top w:val="none" w:sz="0" w:space="0" w:color="auto"/>
                                                <w:left w:val="none" w:sz="0" w:space="0" w:color="auto"/>
                                                <w:bottom w:val="none" w:sz="0" w:space="0" w:color="auto"/>
                                                <w:right w:val="none" w:sz="0" w:space="0" w:color="auto"/>
                                              </w:divBdr>
                                              <w:divsChild>
                                                <w:div w:id="1547331593">
                                                  <w:marLeft w:val="0"/>
                                                  <w:marRight w:val="0"/>
                                                  <w:marTop w:val="0"/>
                                                  <w:marBottom w:val="0"/>
                                                  <w:divBdr>
                                                    <w:top w:val="none" w:sz="0" w:space="0" w:color="auto"/>
                                                    <w:left w:val="none" w:sz="0" w:space="0" w:color="auto"/>
                                                    <w:bottom w:val="none" w:sz="0" w:space="0" w:color="auto"/>
                                                    <w:right w:val="none" w:sz="0" w:space="0" w:color="auto"/>
                                                  </w:divBdr>
                                                  <w:divsChild>
                                                    <w:div w:id="1556044635">
                                                      <w:marLeft w:val="0"/>
                                                      <w:marRight w:val="0"/>
                                                      <w:marTop w:val="0"/>
                                                      <w:marBottom w:val="0"/>
                                                      <w:divBdr>
                                                        <w:top w:val="none" w:sz="0" w:space="0" w:color="auto"/>
                                                        <w:left w:val="none" w:sz="0" w:space="0" w:color="auto"/>
                                                        <w:bottom w:val="none" w:sz="0" w:space="0" w:color="auto"/>
                                                        <w:right w:val="none" w:sz="0" w:space="0" w:color="auto"/>
                                                      </w:divBdr>
                                                      <w:divsChild>
                                                        <w:div w:id="1193687943">
                                                          <w:marLeft w:val="0"/>
                                                          <w:marRight w:val="0"/>
                                                          <w:marTop w:val="0"/>
                                                          <w:marBottom w:val="0"/>
                                                          <w:divBdr>
                                                            <w:top w:val="none" w:sz="0" w:space="0" w:color="auto"/>
                                                            <w:left w:val="none" w:sz="0" w:space="0" w:color="auto"/>
                                                            <w:bottom w:val="none" w:sz="0" w:space="0" w:color="auto"/>
                                                            <w:right w:val="none" w:sz="0" w:space="0" w:color="auto"/>
                                                          </w:divBdr>
                                                          <w:divsChild>
                                                            <w:div w:id="24260923">
                                                              <w:marLeft w:val="0"/>
                                                              <w:marRight w:val="0"/>
                                                              <w:marTop w:val="0"/>
                                                              <w:marBottom w:val="0"/>
                                                              <w:divBdr>
                                                                <w:top w:val="none" w:sz="0" w:space="0" w:color="auto"/>
                                                                <w:left w:val="none" w:sz="0" w:space="0" w:color="auto"/>
                                                                <w:bottom w:val="none" w:sz="0" w:space="0" w:color="auto"/>
                                                                <w:right w:val="none" w:sz="0" w:space="0" w:color="auto"/>
                                                              </w:divBdr>
                                                              <w:divsChild>
                                                                <w:div w:id="20665537">
                                                                  <w:marLeft w:val="0"/>
                                                                  <w:marRight w:val="0"/>
                                                                  <w:marTop w:val="0"/>
                                                                  <w:marBottom w:val="0"/>
                                                                  <w:divBdr>
                                                                    <w:top w:val="none" w:sz="0" w:space="0" w:color="auto"/>
                                                                    <w:left w:val="none" w:sz="0" w:space="0" w:color="auto"/>
                                                                    <w:bottom w:val="none" w:sz="0" w:space="0" w:color="auto"/>
                                                                    <w:right w:val="none" w:sz="0" w:space="0" w:color="auto"/>
                                                                  </w:divBdr>
                                                                  <w:divsChild>
                                                                    <w:div w:id="1572277803">
                                                                      <w:marLeft w:val="0"/>
                                                                      <w:marRight w:val="0"/>
                                                                      <w:marTop w:val="0"/>
                                                                      <w:marBottom w:val="0"/>
                                                                      <w:divBdr>
                                                                        <w:top w:val="none" w:sz="0" w:space="0" w:color="auto"/>
                                                                        <w:left w:val="none" w:sz="0" w:space="0" w:color="auto"/>
                                                                        <w:bottom w:val="none" w:sz="0" w:space="0" w:color="auto"/>
                                                                        <w:right w:val="none" w:sz="0" w:space="0" w:color="auto"/>
                                                                      </w:divBdr>
                                                                      <w:divsChild>
                                                                        <w:div w:id="673218171">
                                                                          <w:marLeft w:val="0"/>
                                                                          <w:marRight w:val="0"/>
                                                                          <w:marTop w:val="180"/>
                                                                          <w:marBottom w:val="180"/>
                                                                          <w:divBdr>
                                                                            <w:top w:val="none" w:sz="0" w:space="0" w:color="auto"/>
                                                                            <w:left w:val="none" w:sz="0" w:space="0" w:color="auto"/>
                                                                            <w:bottom w:val="none" w:sz="0" w:space="0" w:color="auto"/>
                                                                            <w:right w:val="none" w:sz="0" w:space="0" w:color="auto"/>
                                                                          </w:divBdr>
                                                                          <w:divsChild>
                                                                            <w:div w:id="2007436548">
                                                                              <w:marLeft w:val="0"/>
                                                                              <w:marRight w:val="0"/>
                                                                              <w:marTop w:val="0"/>
                                                                              <w:marBottom w:val="0"/>
                                                                              <w:divBdr>
                                                                                <w:top w:val="none" w:sz="0" w:space="0" w:color="auto"/>
                                                                                <w:left w:val="none" w:sz="0" w:space="0" w:color="auto"/>
                                                                                <w:bottom w:val="none" w:sz="0" w:space="0" w:color="auto"/>
                                                                                <w:right w:val="none" w:sz="0" w:space="0" w:color="auto"/>
                                                                              </w:divBdr>
                                                                              <w:divsChild>
                                                                                <w:div w:id="1079979521">
                                                                                  <w:marLeft w:val="0"/>
                                                                                  <w:marRight w:val="0"/>
                                                                                  <w:marTop w:val="0"/>
                                                                                  <w:marBottom w:val="0"/>
                                                                                  <w:divBdr>
                                                                                    <w:top w:val="none" w:sz="0" w:space="0" w:color="auto"/>
                                                                                    <w:left w:val="none" w:sz="0" w:space="0" w:color="auto"/>
                                                                                    <w:bottom w:val="none" w:sz="0" w:space="0" w:color="auto"/>
                                                                                    <w:right w:val="none" w:sz="0" w:space="0" w:color="auto"/>
                                                                                  </w:divBdr>
                                                                                </w:div>
                                                                              </w:divsChild>
                                                                            </w:div>
                                                                            <w:div w:id="13733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30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651683">
                              <w:marLeft w:val="0"/>
                              <w:marRight w:val="0"/>
                              <w:marTop w:val="240"/>
                              <w:marBottom w:val="240"/>
                              <w:divBdr>
                                <w:top w:val="none" w:sz="0" w:space="0" w:color="auto"/>
                                <w:left w:val="none" w:sz="0" w:space="0" w:color="auto"/>
                                <w:bottom w:val="none" w:sz="0" w:space="0" w:color="auto"/>
                                <w:right w:val="none" w:sz="0" w:space="0" w:color="auto"/>
                              </w:divBdr>
                              <w:divsChild>
                                <w:div w:id="2129425988">
                                  <w:marLeft w:val="0"/>
                                  <w:marRight w:val="0"/>
                                  <w:marTop w:val="0"/>
                                  <w:marBottom w:val="0"/>
                                  <w:divBdr>
                                    <w:top w:val="none" w:sz="0" w:space="0" w:color="auto"/>
                                    <w:left w:val="none" w:sz="0" w:space="0" w:color="auto"/>
                                    <w:bottom w:val="none" w:sz="0" w:space="0" w:color="auto"/>
                                    <w:right w:val="none" w:sz="0" w:space="0" w:color="auto"/>
                                  </w:divBdr>
                                </w:div>
                              </w:divsChild>
                            </w:div>
                            <w:div w:id="409617908">
                              <w:marLeft w:val="0"/>
                              <w:marRight w:val="0"/>
                              <w:marTop w:val="240"/>
                              <w:marBottom w:val="240"/>
                              <w:divBdr>
                                <w:top w:val="none" w:sz="0" w:space="0" w:color="auto"/>
                                <w:left w:val="none" w:sz="0" w:space="0" w:color="auto"/>
                                <w:bottom w:val="none" w:sz="0" w:space="0" w:color="auto"/>
                                <w:right w:val="none" w:sz="0" w:space="0" w:color="auto"/>
                              </w:divBdr>
                              <w:divsChild>
                                <w:div w:id="1694963604">
                                  <w:marLeft w:val="0"/>
                                  <w:marRight w:val="0"/>
                                  <w:marTop w:val="0"/>
                                  <w:marBottom w:val="0"/>
                                  <w:divBdr>
                                    <w:top w:val="none" w:sz="0" w:space="0" w:color="auto"/>
                                    <w:left w:val="none" w:sz="0" w:space="0" w:color="auto"/>
                                    <w:bottom w:val="none" w:sz="0" w:space="0" w:color="auto"/>
                                    <w:right w:val="none" w:sz="0" w:space="0" w:color="auto"/>
                                  </w:divBdr>
                                </w:div>
                              </w:divsChild>
                            </w:div>
                            <w:div w:id="973559196">
                              <w:marLeft w:val="0"/>
                              <w:marRight w:val="0"/>
                              <w:marTop w:val="360"/>
                              <w:marBottom w:val="360"/>
                              <w:divBdr>
                                <w:top w:val="none" w:sz="0" w:space="0" w:color="auto"/>
                                <w:left w:val="none" w:sz="0" w:space="0" w:color="auto"/>
                                <w:bottom w:val="none" w:sz="0" w:space="0" w:color="auto"/>
                                <w:right w:val="none" w:sz="0" w:space="0" w:color="auto"/>
                              </w:divBdr>
                            </w:div>
                            <w:div w:id="85080508">
                              <w:marLeft w:val="0"/>
                              <w:marRight w:val="0"/>
                              <w:marTop w:val="240"/>
                              <w:marBottom w:val="240"/>
                              <w:divBdr>
                                <w:top w:val="none" w:sz="0" w:space="0" w:color="auto"/>
                                <w:left w:val="none" w:sz="0" w:space="0" w:color="auto"/>
                                <w:bottom w:val="none" w:sz="0" w:space="0" w:color="auto"/>
                                <w:right w:val="none" w:sz="0" w:space="0" w:color="auto"/>
                              </w:divBdr>
                              <w:divsChild>
                                <w:div w:id="1623923263">
                                  <w:marLeft w:val="0"/>
                                  <w:marRight w:val="0"/>
                                  <w:marTop w:val="0"/>
                                  <w:marBottom w:val="0"/>
                                  <w:divBdr>
                                    <w:top w:val="none" w:sz="0" w:space="0" w:color="auto"/>
                                    <w:left w:val="none" w:sz="0" w:space="0" w:color="auto"/>
                                    <w:bottom w:val="none" w:sz="0" w:space="0" w:color="auto"/>
                                    <w:right w:val="none" w:sz="0" w:space="0" w:color="auto"/>
                                  </w:divBdr>
                                </w:div>
                              </w:divsChild>
                            </w:div>
                            <w:div w:id="708842171">
                              <w:marLeft w:val="0"/>
                              <w:marRight w:val="0"/>
                              <w:marTop w:val="240"/>
                              <w:marBottom w:val="240"/>
                              <w:divBdr>
                                <w:top w:val="none" w:sz="0" w:space="0" w:color="auto"/>
                                <w:left w:val="none" w:sz="0" w:space="0" w:color="auto"/>
                                <w:bottom w:val="none" w:sz="0" w:space="0" w:color="auto"/>
                                <w:right w:val="none" w:sz="0" w:space="0" w:color="auto"/>
                              </w:divBdr>
                              <w:divsChild>
                                <w:div w:id="1989088342">
                                  <w:marLeft w:val="0"/>
                                  <w:marRight w:val="0"/>
                                  <w:marTop w:val="0"/>
                                  <w:marBottom w:val="0"/>
                                  <w:divBdr>
                                    <w:top w:val="none" w:sz="0" w:space="0" w:color="auto"/>
                                    <w:left w:val="none" w:sz="0" w:space="0" w:color="auto"/>
                                    <w:bottom w:val="none" w:sz="0" w:space="0" w:color="auto"/>
                                    <w:right w:val="none" w:sz="0" w:space="0" w:color="auto"/>
                                  </w:divBdr>
                                </w:div>
                              </w:divsChild>
                            </w:div>
                            <w:div w:id="1539926235">
                              <w:marLeft w:val="0"/>
                              <w:marRight w:val="0"/>
                              <w:marTop w:val="0"/>
                              <w:marBottom w:val="0"/>
                              <w:divBdr>
                                <w:top w:val="none" w:sz="0" w:space="0" w:color="auto"/>
                                <w:left w:val="none" w:sz="0" w:space="0" w:color="auto"/>
                                <w:bottom w:val="none" w:sz="0" w:space="0" w:color="auto"/>
                                <w:right w:val="none" w:sz="0" w:space="0" w:color="auto"/>
                              </w:divBdr>
                              <w:divsChild>
                                <w:div w:id="626469937">
                                  <w:marLeft w:val="0"/>
                                  <w:marRight w:val="0"/>
                                  <w:marTop w:val="0"/>
                                  <w:marBottom w:val="0"/>
                                  <w:divBdr>
                                    <w:top w:val="none" w:sz="0" w:space="0" w:color="auto"/>
                                    <w:left w:val="none" w:sz="0" w:space="0" w:color="auto"/>
                                    <w:bottom w:val="none" w:sz="0" w:space="0" w:color="auto"/>
                                    <w:right w:val="none" w:sz="0" w:space="0" w:color="auto"/>
                                  </w:divBdr>
                                  <w:divsChild>
                                    <w:div w:id="2019379433">
                                      <w:marLeft w:val="0"/>
                                      <w:marRight w:val="0"/>
                                      <w:marTop w:val="0"/>
                                      <w:marBottom w:val="0"/>
                                      <w:divBdr>
                                        <w:top w:val="none" w:sz="0" w:space="0" w:color="auto"/>
                                        <w:left w:val="none" w:sz="0" w:space="0" w:color="auto"/>
                                        <w:bottom w:val="none" w:sz="0" w:space="0" w:color="auto"/>
                                        <w:right w:val="none" w:sz="0" w:space="0" w:color="auto"/>
                                      </w:divBdr>
                                      <w:divsChild>
                                        <w:div w:id="1277903239">
                                          <w:marLeft w:val="0"/>
                                          <w:marRight w:val="0"/>
                                          <w:marTop w:val="0"/>
                                          <w:marBottom w:val="0"/>
                                          <w:divBdr>
                                            <w:top w:val="none" w:sz="0" w:space="0" w:color="auto"/>
                                            <w:left w:val="none" w:sz="0" w:space="0" w:color="auto"/>
                                            <w:bottom w:val="none" w:sz="0" w:space="0" w:color="auto"/>
                                            <w:right w:val="none" w:sz="0" w:space="0" w:color="auto"/>
                                          </w:divBdr>
                                          <w:divsChild>
                                            <w:div w:id="143476916">
                                              <w:marLeft w:val="0"/>
                                              <w:marRight w:val="0"/>
                                              <w:marTop w:val="0"/>
                                              <w:marBottom w:val="0"/>
                                              <w:divBdr>
                                                <w:top w:val="none" w:sz="0" w:space="0" w:color="auto"/>
                                                <w:left w:val="none" w:sz="0" w:space="0" w:color="auto"/>
                                                <w:bottom w:val="none" w:sz="0" w:space="0" w:color="auto"/>
                                                <w:right w:val="none" w:sz="0" w:space="0" w:color="auto"/>
                                              </w:divBdr>
                                              <w:divsChild>
                                                <w:div w:id="405801951">
                                                  <w:marLeft w:val="0"/>
                                                  <w:marRight w:val="0"/>
                                                  <w:marTop w:val="0"/>
                                                  <w:marBottom w:val="0"/>
                                                  <w:divBdr>
                                                    <w:top w:val="none" w:sz="0" w:space="0" w:color="auto"/>
                                                    <w:left w:val="none" w:sz="0" w:space="0" w:color="auto"/>
                                                    <w:bottom w:val="none" w:sz="0" w:space="0" w:color="auto"/>
                                                    <w:right w:val="none" w:sz="0" w:space="0" w:color="auto"/>
                                                  </w:divBdr>
                                                  <w:divsChild>
                                                    <w:div w:id="2064601184">
                                                      <w:marLeft w:val="0"/>
                                                      <w:marRight w:val="0"/>
                                                      <w:marTop w:val="0"/>
                                                      <w:marBottom w:val="0"/>
                                                      <w:divBdr>
                                                        <w:top w:val="none" w:sz="0" w:space="0" w:color="auto"/>
                                                        <w:left w:val="none" w:sz="0" w:space="0" w:color="auto"/>
                                                        <w:bottom w:val="none" w:sz="0" w:space="0" w:color="auto"/>
                                                        <w:right w:val="none" w:sz="0" w:space="0" w:color="auto"/>
                                                      </w:divBdr>
                                                      <w:divsChild>
                                                        <w:div w:id="1043560072">
                                                          <w:marLeft w:val="0"/>
                                                          <w:marRight w:val="0"/>
                                                          <w:marTop w:val="0"/>
                                                          <w:marBottom w:val="0"/>
                                                          <w:divBdr>
                                                            <w:top w:val="none" w:sz="0" w:space="0" w:color="auto"/>
                                                            <w:left w:val="single" w:sz="6" w:space="6" w:color="auto"/>
                                                            <w:bottom w:val="single" w:sz="6" w:space="9" w:color="auto"/>
                                                            <w:right w:val="single" w:sz="6" w:space="6" w:color="auto"/>
                                                          </w:divBdr>
                                                          <w:divsChild>
                                                            <w:div w:id="1116406842">
                                                              <w:marLeft w:val="0"/>
                                                              <w:marRight w:val="0"/>
                                                              <w:marTop w:val="0"/>
                                                              <w:marBottom w:val="0"/>
                                                              <w:divBdr>
                                                                <w:top w:val="none" w:sz="0" w:space="0" w:color="auto"/>
                                                                <w:left w:val="none" w:sz="0" w:space="0" w:color="auto"/>
                                                                <w:bottom w:val="none" w:sz="0" w:space="0" w:color="auto"/>
                                                                <w:right w:val="none" w:sz="0" w:space="0" w:color="auto"/>
                                                              </w:divBdr>
                                                              <w:divsChild>
                                                                <w:div w:id="1023018283">
                                                                  <w:marLeft w:val="0"/>
                                                                  <w:marRight w:val="0"/>
                                                                  <w:marTop w:val="0"/>
                                                                  <w:marBottom w:val="0"/>
                                                                  <w:divBdr>
                                                                    <w:top w:val="none" w:sz="0" w:space="0" w:color="auto"/>
                                                                    <w:left w:val="none" w:sz="0" w:space="0" w:color="auto"/>
                                                                    <w:bottom w:val="none" w:sz="0" w:space="0" w:color="auto"/>
                                                                    <w:right w:val="none" w:sz="0" w:space="0" w:color="auto"/>
                                                                  </w:divBdr>
                                                                  <w:divsChild>
                                                                    <w:div w:id="235285464">
                                                                      <w:marLeft w:val="0"/>
                                                                      <w:marRight w:val="0"/>
                                                                      <w:marTop w:val="0"/>
                                                                      <w:marBottom w:val="0"/>
                                                                      <w:divBdr>
                                                                        <w:top w:val="none" w:sz="0" w:space="0" w:color="auto"/>
                                                                        <w:left w:val="none" w:sz="0" w:space="0" w:color="auto"/>
                                                                        <w:bottom w:val="none" w:sz="0" w:space="0" w:color="auto"/>
                                                                        <w:right w:val="none" w:sz="0" w:space="0" w:color="auto"/>
                                                                      </w:divBdr>
                                                                    </w:div>
                                                                    <w:div w:id="6692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8894773">
                              <w:marLeft w:val="0"/>
                              <w:marRight w:val="0"/>
                              <w:marTop w:val="240"/>
                              <w:marBottom w:val="240"/>
                              <w:divBdr>
                                <w:top w:val="none" w:sz="0" w:space="0" w:color="auto"/>
                                <w:left w:val="none" w:sz="0" w:space="0" w:color="auto"/>
                                <w:bottom w:val="none" w:sz="0" w:space="0" w:color="auto"/>
                                <w:right w:val="none" w:sz="0" w:space="0" w:color="auto"/>
                              </w:divBdr>
                              <w:divsChild>
                                <w:div w:id="1214653938">
                                  <w:marLeft w:val="0"/>
                                  <w:marRight w:val="0"/>
                                  <w:marTop w:val="0"/>
                                  <w:marBottom w:val="0"/>
                                  <w:divBdr>
                                    <w:top w:val="none" w:sz="0" w:space="0" w:color="auto"/>
                                    <w:left w:val="none" w:sz="0" w:space="0" w:color="auto"/>
                                    <w:bottom w:val="none" w:sz="0" w:space="0" w:color="auto"/>
                                    <w:right w:val="none" w:sz="0" w:space="0" w:color="auto"/>
                                  </w:divBdr>
                                </w:div>
                              </w:divsChild>
                            </w:div>
                            <w:div w:id="129521752">
                              <w:marLeft w:val="0"/>
                              <w:marRight w:val="0"/>
                              <w:marTop w:val="360"/>
                              <w:marBottom w:val="360"/>
                              <w:divBdr>
                                <w:top w:val="none" w:sz="0" w:space="0" w:color="auto"/>
                                <w:left w:val="none" w:sz="0" w:space="0" w:color="auto"/>
                                <w:bottom w:val="none" w:sz="0" w:space="0" w:color="auto"/>
                                <w:right w:val="none" w:sz="0" w:space="0" w:color="auto"/>
                              </w:divBdr>
                            </w:div>
                            <w:div w:id="1223370537">
                              <w:marLeft w:val="0"/>
                              <w:marRight w:val="0"/>
                              <w:marTop w:val="240"/>
                              <w:marBottom w:val="240"/>
                              <w:divBdr>
                                <w:top w:val="none" w:sz="0" w:space="0" w:color="auto"/>
                                <w:left w:val="none" w:sz="0" w:space="0" w:color="auto"/>
                                <w:bottom w:val="none" w:sz="0" w:space="0" w:color="auto"/>
                                <w:right w:val="none" w:sz="0" w:space="0" w:color="auto"/>
                              </w:divBdr>
                              <w:divsChild>
                                <w:div w:id="942804344">
                                  <w:marLeft w:val="0"/>
                                  <w:marRight w:val="0"/>
                                  <w:marTop w:val="0"/>
                                  <w:marBottom w:val="0"/>
                                  <w:divBdr>
                                    <w:top w:val="none" w:sz="0" w:space="0" w:color="auto"/>
                                    <w:left w:val="none" w:sz="0" w:space="0" w:color="auto"/>
                                    <w:bottom w:val="none" w:sz="0" w:space="0" w:color="auto"/>
                                    <w:right w:val="none" w:sz="0" w:space="0" w:color="auto"/>
                                  </w:divBdr>
                                </w:div>
                              </w:divsChild>
                            </w:div>
                            <w:div w:id="80681786">
                              <w:marLeft w:val="0"/>
                              <w:marRight w:val="0"/>
                              <w:marTop w:val="240"/>
                              <w:marBottom w:val="240"/>
                              <w:divBdr>
                                <w:top w:val="none" w:sz="0" w:space="0" w:color="auto"/>
                                <w:left w:val="none" w:sz="0" w:space="0" w:color="auto"/>
                                <w:bottom w:val="none" w:sz="0" w:space="0" w:color="auto"/>
                                <w:right w:val="none" w:sz="0" w:space="0" w:color="auto"/>
                              </w:divBdr>
                              <w:divsChild>
                                <w:div w:id="1964073000">
                                  <w:marLeft w:val="0"/>
                                  <w:marRight w:val="0"/>
                                  <w:marTop w:val="0"/>
                                  <w:marBottom w:val="0"/>
                                  <w:divBdr>
                                    <w:top w:val="none" w:sz="0" w:space="0" w:color="auto"/>
                                    <w:left w:val="none" w:sz="0" w:space="0" w:color="auto"/>
                                    <w:bottom w:val="none" w:sz="0" w:space="0" w:color="auto"/>
                                    <w:right w:val="none" w:sz="0" w:space="0" w:color="auto"/>
                                  </w:divBdr>
                                </w:div>
                              </w:divsChild>
                            </w:div>
                            <w:div w:id="1685933218">
                              <w:marLeft w:val="0"/>
                              <w:marRight w:val="0"/>
                              <w:marTop w:val="240"/>
                              <w:marBottom w:val="240"/>
                              <w:divBdr>
                                <w:top w:val="none" w:sz="0" w:space="0" w:color="auto"/>
                                <w:left w:val="none" w:sz="0" w:space="0" w:color="auto"/>
                                <w:bottom w:val="none" w:sz="0" w:space="0" w:color="auto"/>
                                <w:right w:val="none" w:sz="0" w:space="0" w:color="auto"/>
                              </w:divBdr>
                              <w:divsChild>
                                <w:div w:id="31885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192462">
      <w:bodyDiv w:val="1"/>
      <w:marLeft w:val="0"/>
      <w:marRight w:val="0"/>
      <w:marTop w:val="0"/>
      <w:marBottom w:val="0"/>
      <w:divBdr>
        <w:top w:val="none" w:sz="0" w:space="0" w:color="auto"/>
        <w:left w:val="none" w:sz="0" w:space="0" w:color="auto"/>
        <w:bottom w:val="none" w:sz="0" w:space="0" w:color="auto"/>
        <w:right w:val="none" w:sz="0" w:space="0" w:color="auto"/>
      </w:divBdr>
      <w:divsChild>
        <w:div w:id="1553886767">
          <w:marLeft w:val="0"/>
          <w:marRight w:val="0"/>
          <w:marTop w:val="0"/>
          <w:marBottom w:val="0"/>
          <w:divBdr>
            <w:top w:val="none" w:sz="0" w:space="0" w:color="auto"/>
            <w:left w:val="none" w:sz="0" w:space="0" w:color="auto"/>
            <w:bottom w:val="none" w:sz="0" w:space="0" w:color="auto"/>
            <w:right w:val="none" w:sz="0" w:space="0" w:color="auto"/>
          </w:divBdr>
          <w:divsChild>
            <w:div w:id="2095977539">
              <w:marLeft w:val="0"/>
              <w:marRight w:val="0"/>
              <w:marTop w:val="0"/>
              <w:marBottom w:val="0"/>
              <w:divBdr>
                <w:top w:val="none" w:sz="0" w:space="0" w:color="auto"/>
                <w:left w:val="none" w:sz="0" w:space="0" w:color="auto"/>
                <w:bottom w:val="none" w:sz="0" w:space="0" w:color="auto"/>
                <w:right w:val="none" w:sz="0" w:space="0" w:color="auto"/>
              </w:divBdr>
              <w:divsChild>
                <w:div w:id="348262538">
                  <w:marLeft w:val="0"/>
                  <w:marRight w:val="0"/>
                  <w:marTop w:val="0"/>
                  <w:marBottom w:val="0"/>
                  <w:divBdr>
                    <w:top w:val="none" w:sz="0" w:space="0" w:color="auto"/>
                    <w:left w:val="none" w:sz="0" w:space="0" w:color="auto"/>
                    <w:bottom w:val="none" w:sz="0" w:space="0" w:color="auto"/>
                    <w:right w:val="none" w:sz="0" w:space="0" w:color="auto"/>
                  </w:divBdr>
                </w:div>
                <w:div w:id="1432356744">
                  <w:marLeft w:val="0"/>
                  <w:marRight w:val="0"/>
                  <w:marTop w:val="600"/>
                  <w:marBottom w:val="0"/>
                  <w:divBdr>
                    <w:top w:val="none" w:sz="0" w:space="0" w:color="auto"/>
                    <w:left w:val="none" w:sz="0" w:space="0" w:color="auto"/>
                    <w:bottom w:val="none" w:sz="0" w:space="0" w:color="auto"/>
                    <w:right w:val="none" w:sz="0" w:space="0" w:color="auto"/>
                  </w:divBdr>
                  <w:divsChild>
                    <w:div w:id="958342943">
                      <w:marLeft w:val="0"/>
                      <w:marRight w:val="0"/>
                      <w:marTop w:val="0"/>
                      <w:marBottom w:val="0"/>
                      <w:divBdr>
                        <w:top w:val="none" w:sz="0" w:space="0" w:color="auto"/>
                        <w:left w:val="none" w:sz="0" w:space="0" w:color="auto"/>
                        <w:bottom w:val="none" w:sz="0" w:space="0" w:color="auto"/>
                        <w:right w:val="none" w:sz="0" w:space="0" w:color="auto"/>
                      </w:divBdr>
                      <w:divsChild>
                        <w:div w:id="1977026355">
                          <w:marLeft w:val="0"/>
                          <w:marRight w:val="0"/>
                          <w:marTop w:val="0"/>
                          <w:marBottom w:val="0"/>
                          <w:divBdr>
                            <w:top w:val="none" w:sz="0" w:space="0" w:color="auto"/>
                            <w:left w:val="none" w:sz="0" w:space="0" w:color="auto"/>
                            <w:bottom w:val="none" w:sz="0" w:space="0" w:color="auto"/>
                            <w:right w:val="none" w:sz="0" w:space="0" w:color="auto"/>
                          </w:divBdr>
                          <w:divsChild>
                            <w:div w:id="107624018">
                              <w:marLeft w:val="0"/>
                              <w:marRight w:val="0"/>
                              <w:marTop w:val="0"/>
                              <w:marBottom w:val="0"/>
                              <w:divBdr>
                                <w:top w:val="none" w:sz="0" w:space="0" w:color="auto"/>
                                <w:left w:val="none" w:sz="0" w:space="0" w:color="auto"/>
                                <w:bottom w:val="none" w:sz="0" w:space="0" w:color="auto"/>
                                <w:right w:val="none" w:sz="0" w:space="0" w:color="auto"/>
                              </w:divBdr>
                            </w:div>
                          </w:divsChild>
                        </w:div>
                        <w:div w:id="803162213">
                          <w:marLeft w:val="0"/>
                          <w:marRight w:val="135"/>
                          <w:marTop w:val="0"/>
                          <w:marBottom w:val="0"/>
                          <w:divBdr>
                            <w:top w:val="none" w:sz="0" w:space="0" w:color="auto"/>
                            <w:left w:val="none" w:sz="0" w:space="0" w:color="auto"/>
                            <w:bottom w:val="none" w:sz="0" w:space="0" w:color="auto"/>
                            <w:right w:val="none" w:sz="0" w:space="0" w:color="auto"/>
                          </w:divBdr>
                        </w:div>
                        <w:div w:id="145806736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848256">
          <w:marLeft w:val="0"/>
          <w:marRight w:val="0"/>
          <w:marTop w:val="0"/>
          <w:marBottom w:val="0"/>
          <w:divBdr>
            <w:top w:val="none" w:sz="0" w:space="0" w:color="auto"/>
            <w:left w:val="none" w:sz="0" w:space="0" w:color="auto"/>
            <w:bottom w:val="none" w:sz="0" w:space="0" w:color="auto"/>
            <w:right w:val="none" w:sz="0" w:space="0" w:color="auto"/>
          </w:divBdr>
          <w:divsChild>
            <w:div w:id="482355434">
              <w:marLeft w:val="0"/>
              <w:marRight w:val="0"/>
              <w:marTop w:val="0"/>
              <w:marBottom w:val="0"/>
              <w:divBdr>
                <w:top w:val="none" w:sz="0" w:space="0" w:color="auto"/>
                <w:left w:val="none" w:sz="0" w:space="0" w:color="auto"/>
                <w:bottom w:val="none" w:sz="0" w:space="0" w:color="auto"/>
                <w:right w:val="none" w:sz="0" w:space="0" w:color="auto"/>
              </w:divBdr>
              <w:divsChild>
                <w:div w:id="243998739">
                  <w:marLeft w:val="0"/>
                  <w:marRight w:val="0"/>
                  <w:marTop w:val="0"/>
                  <w:marBottom w:val="0"/>
                  <w:divBdr>
                    <w:top w:val="none" w:sz="0" w:space="0" w:color="auto"/>
                    <w:left w:val="none" w:sz="0" w:space="0" w:color="auto"/>
                    <w:bottom w:val="none" w:sz="0" w:space="0" w:color="auto"/>
                    <w:right w:val="none" w:sz="0" w:space="0" w:color="auto"/>
                  </w:divBdr>
                  <w:divsChild>
                    <w:div w:id="993798210">
                      <w:marLeft w:val="0"/>
                      <w:marRight w:val="1500"/>
                      <w:marTop w:val="0"/>
                      <w:marBottom w:val="0"/>
                      <w:divBdr>
                        <w:top w:val="none" w:sz="0" w:space="0" w:color="auto"/>
                        <w:left w:val="none" w:sz="0" w:space="0" w:color="auto"/>
                        <w:bottom w:val="none" w:sz="0" w:space="0" w:color="auto"/>
                        <w:right w:val="none" w:sz="0" w:space="0" w:color="auto"/>
                      </w:divBdr>
                      <w:divsChild>
                        <w:div w:id="197206593">
                          <w:marLeft w:val="0"/>
                          <w:marRight w:val="0"/>
                          <w:marTop w:val="600"/>
                          <w:marBottom w:val="600"/>
                          <w:divBdr>
                            <w:top w:val="none" w:sz="0" w:space="0" w:color="auto"/>
                            <w:left w:val="none" w:sz="0" w:space="0" w:color="auto"/>
                            <w:bottom w:val="none" w:sz="0" w:space="0" w:color="auto"/>
                            <w:right w:val="none" w:sz="0" w:space="0" w:color="auto"/>
                          </w:divBdr>
                          <w:divsChild>
                            <w:div w:id="484710389">
                              <w:marLeft w:val="0"/>
                              <w:marRight w:val="0"/>
                              <w:marTop w:val="0"/>
                              <w:marBottom w:val="300"/>
                              <w:divBdr>
                                <w:top w:val="none" w:sz="0" w:space="0" w:color="auto"/>
                                <w:left w:val="none" w:sz="0" w:space="0" w:color="auto"/>
                                <w:bottom w:val="none" w:sz="0" w:space="0" w:color="auto"/>
                                <w:right w:val="none" w:sz="0" w:space="0" w:color="auto"/>
                              </w:divBdr>
                            </w:div>
                            <w:div w:id="340744987">
                              <w:marLeft w:val="0"/>
                              <w:marRight w:val="0"/>
                              <w:marTop w:val="300"/>
                              <w:marBottom w:val="300"/>
                              <w:divBdr>
                                <w:top w:val="none" w:sz="0" w:space="0" w:color="auto"/>
                                <w:left w:val="none" w:sz="0" w:space="0" w:color="auto"/>
                                <w:bottom w:val="none" w:sz="0" w:space="0" w:color="auto"/>
                                <w:right w:val="none" w:sz="0" w:space="0" w:color="auto"/>
                              </w:divBdr>
                            </w:div>
                            <w:div w:id="895551845">
                              <w:marLeft w:val="0"/>
                              <w:marRight w:val="0"/>
                              <w:marTop w:val="300"/>
                              <w:marBottom w:val="600"/>
                              <w:divBdr>
                                <w:top w:val="single" w:sz="6" w:space="30" w:color="EB5D0B"/>
                                <w:left w:val="none" w:sz="0" w:space="0" w:color="auto"/>
                                <w:bottom w:val="single" w:sz="6" w:space="30" w:color="EB5D0B"/>
                                <w:right w:val="none" w:sz="0" w:space="0" w:color="auto"/>
                              </w:divBdr>
                            </w:div>
                            <w:div w:id="32341963">
                              <w:marLeft w:val="0"/>
                              <w:marRight w:val="0"/>
                              <w:marTop w:val="600"/>
                              <w:marBottom w:val="600"/>
                              <w:divBdr>
                                <w:top w:val="none" w:sz="0" w:space="0" w:color="auto"/>
                                <w:left w:val="none" w:sz="0" w:space="0" w:color="auto"/>
                                <w:bottom w:val="none" w:sz="0" w:space="0" w:color="auto"/>
                                <w:right w:val="none" w:sz="0" w:space="0" w:color="auto"/>
                              </w:divBdr>
                              <w:divsChild>
                                <w:div w:id="2136093606">
                                  <w:marLeft w:val="0"/>
                                  <w:marRight w:val="0"/>
                                  <w:marTop w:val="0"/>
                                  <w:marBottom w:val="0"/>
                                  <w:divBdr>
                                    <w:top w:val="none" w:sz="0" w:space="0" w:color="auto"/>
                                    <w:left w:val="none" w:sz="0" w:space="0" w:color="auto"/>
                                    <w:bottom w:val="none" w:sz="0" w:space="0" w:color="auto"/>
                                    <w:right w:val="none" w:sz="0" w:space="0" w:color="auto"/>
                                  </w:divBdr>
                                </w:div>
                              </w:divsChild>
                            </w:div>
                            <w:div w:id="967051088">
                              <w:marLeft w:val="0"/>
                              <w:marRight w:val="0"/>
                              <w:marTop w:val="240"/>
                              <w:marBottom w:val="240"/>
                              <w:divBdr>
                                <w:top w:val="none" w:sz="0" w:space="0" w:color="auto"/>
                                <w:left w:val="none" w:sz="0" w:space="0" w:color="auto"/>
                                <w:bottom w:val="none" w:sz="0" w:space="0" w:color="auto"/>
                                <w:right w:val="none" w:sz="0" w:space="0" w:color="auto"/>
                              </w:divBdr>
                              <w:divsChild>
                                <w:div w:id="899638190">
                                  <w:marLeft w:val="0"/>
                                  <w:marRight w:val="0"/>
                                  <w:marTop w:val="0"/>
                                  <w:marBottom w:val="0"/>
                                  <w:divBdr>
                                    <w:top w:val="none" w:sz="0" w:space="0" w:color="auto"/>
                                    <w:left w:val="none" w:sz="0" w:space="0" w:color="auto"/>
                                    <w:bottom w:val="none" w:sz="0" w:space="0" w:color="auto"/>
                                    <w:right w:val="none" w:sz="0" w:space="0" w:color="auto"/>
                                  </w:divBdr>
                                </w:div>
                              </w:divsChild>
                            </w:div>
                            <w:div w:id="448356419">
                              <w:marLeft w:val="0"/>
                              <w:marRight w:val="0"/>
                              <w:marTop w:val="240"/>
                              <w:marBottom w:val="240"/>
                              <w:divBdr>
                                <w:top w:val="none" w:sz="0" w:space="0" w:color="auto"/>
                                <w:left w:val="none" w:sz="0" w:space="0" w:color="auto"/>
                                <w:bottom w:val="none" w:sz="0" w:space="0" w:color="auto"/>
                                <w:right w:val="none" w:sz="0" w:space="0" w:color="auto"/>
                              </w:divBdr>
                              <w:divsChild>
                                <w:div w:id="19480668">
                                  <w:marLeft w:val="0"/>
                                  <w:marRight w:val="0"/>
                                  <w:marTop w:val="0"/>
                                  <w:marBottom w:val="0"/>
                                  <w:divBdr>
                                    <w:top w:val="none" w:sz="0" w:space="0" w:color="auto"/>
                                    <w:left w:val="none" w:sz="0" w:space="0" w:color="auto"/>
                                    <w:bottom w:val="none" w:sz="0" w:space="0" w:color="auto"/>
                                    <w:right w:val="none" w:sz="0" w:space="0" w:color="auto"/>
                                  </w:divBdr>
                                </w:div>
                              </w:divsChild>
                            </w:div>
                            <w:div w:id="1971547117">
                              <w:marLeft w:val="0"/>
                              <w:marRight w:val="0"/>
                              <w:marTop w:val="240"/>
                              <w:marBottom w:val="240"/>
                              <w:divBdr>
                                <w:top w:val="none" w:sz="0" w:space="0" w:color="auto"/>
                                <w:left w:val="none" w:sz="0" w:space="0" w:color="auto"/>
                                <w:bottom w:val="none" w:sz="0" w:space="0" w:color="auto"/>
                                <w:right w:val="none" w:sz="0" w:space="0" w:color="auto"/>
                              </w:divBdr>
                              <w:divsChild>
                                <w:div w:id="538975510">
                                  <w:marLeft w:val="0"/>
                                  <w:marRight w:val="0"/>
                                  <w:marTop w:val="0"/>
                                  <w:marBottom w:val="0"/>
                                  <w:divBdr>
                                    <w:top w:val="none" w:sz="0" w:space="0" w:color="auto"/>
                                    <w:left w:val="none" w:sz="0" w:space="0" w:color="auto"/>
                                    <w:bottom w:val="none" w:sz="0" w:space="0" w:color="auto"/>
                                    <w:right w:val="none" w:sz="0" w:space="0" w:color="auto"/>
                                  </w:divBdr>
                                </w:div>
                              </w:divsChild>
                            </w:div>
                            <w:div w:id="2080446241">
                              <w:marLeft w:val="0"/>
                              <w:marRight w:val="0"/>
                              <w:marTop w:val="240"/>
                              <w:marBottom w:val="240"/>
                              <w:divBdr>
                                <w:top w:val="none" w:sz="0" w:space="0" w:color="auto"/>
                                <w:left w:val="none" w:sz="0" w:space="0" w:color="auto"/>
                                <w:bottom w:val="none" w:sz="0" w:space="0" w:color="auto"/>
                                <w:right w:val="none" w:sz="0" w:space="0" w:color="auto"/>
                              </w:divBdr>
                              <w:divsChild>
                                <w:div w:id="57097137">
                                  <w:marLeft w:val="0"/>
                                  <w:marRight w:val="0"/>
                                  <w:marTop w:val="0"/>
                                  <w:marBottom w:val="0"/>
                                  <w:divBdr>
                                    <w:top w:val="none" w:sz="0" w:space="0" w:color="auto"/>
                                    <w:left w:val="none" w:sz="0" w:space="0" w:color="auto"/>
                                    <w:bottom w:val="none" w:sz="0" w:space="0" w:color="auto"/>
                                    <w:right w:val="none" w:sz="0" w:space="0" w:color="auto"/>
                                  </w:divBdr>
                                </w:div>
                              </w:divsChild>
                            </w:div>
                            <w:div w:id="1411269379">
                              <w:marLeft w:val="0"/>
                              <w:marRight w:val="0"/>
                              <w:marTop w:val="240"/>
                              <w:marBottom w:val="240"/>
                              <w:divBdr>
                                <w:top w:val="none" w:sz="0" w:space="0" w:color="auto"/>
                                <w:left w:val="none" w:sz="0" w:space="0" w:color="auto"/>
                                <w:bottom w:val="none" w:sz="0" w:space="0" w:color="auto"/>
                                <w:right w:val="none" w:sz="0" w:space="0" w:color="auto"/>
                              </w:divBdr>
                              <w:divsChild>
                                <w:div w:id="1508010657">
                                  <w:marLeft w:val="0"/>
                                  <w:marRight w:val="0"/>
                                  <w:marTop w:val="0"/>
                                  <w:marBottom w:val="0"/>
                                  <w:divBdr>
                                    <w:top w:val="none" w:sz="0" w:space="0" w:color="auto"/>
                                    <w:left w:val="none" w:sz="0" w:space="0" w:color="auto"/>
                                    <w:bottom w:val="none" w:sz="0" w:space="0" w:color="auto"/>
                                    <w:right w:val="none" w:sz="0" w:space="0" w:color="auto"/>
                                  </w:divBdr>
                                </w:div>
                              </w:divsChild>
                            </w:div>
                            <w:div w:id="578949058">
                              <w:marLeft w:val="0"/>
                              <w:marRight w:val="0"/>
                              <w:marTop w:val="240"/>
                              <w:marBottom w:val="240"/>
                              <w:divBdr>
                                <w:top w:val="none" w:sz="0" w:space="0" w:color="auto"/>
                                <w:left w:val="none" w:sz="0" w:space="0" w:color="auto"/>
                                <w:bottom w:val="none" w:sz="0" w:space="0" w:color="auto"/>
                                <w:right w:val="none" w:sz="0" w:space="0" w:color="auto"/>
                              </w:divBdr>
                              <w:divsChild>
                                <w:div w:id="1498887209">
                                  <w:marLeft w:val="0"/>
                                  <w:marRight w:val="0"/>
                                  <w:marTop w:val="0"/>
                                  <w:marBottom w:val="0"/>
                                  <w:divBdr>
                                    <w:top w:val="none" w:sz="0" w:space="0" w:color="auto"/>
                                    <w:left w:val="none" w:sz="0" w:space="0" w:color="auto"/>
                                    <w:bottom w:val="none" w:sz="0" w:space="0" w:color="auto"/>
                                    <w:right w:val="none" w:sz="0" w:space="0" w:color="auto"/>
                                  </w:divBdr>
                                </w:div>
                              </w:divsChild>
                            </w:div>
                            <w:div w:id="1901285406">
                              <w:marLeft w:val="0"/>
                              <w:marRight w:val="0"/>
                              <w:marTop w:val="240"/>
                              <w:marBottom w:val="240"/>
                              <w:divBdr>
                                <w:top w:val="none" w:sz="0" w:space="0" w:color="auto"/>
                                <w:left w:val="none" w:sz="0" w:space="0" w:color="auto"/>
                                <w:bottom w:val="none" w:sz="0" w:space="0" w:color="auto"/>
                                <w:right w:val="none" w:sz="0" w:space="0" w:color="auto"/>
                              </w:divBdr>
                              <w:divsChild>
                                <w:div w:id="457384345">
                                  <w:marLeft w:val="0"/>
                                  <w:marRight w:val="0"/>
                                  <w:marTop w:val="0"/>
                                  <w:marBottom w:val="0"/>
                                  <w:divBdr>
                                    <w:top w:val="none" w:sz="0" w:space="0" w:color="auto"/>
                                    <w:left w:val="none" w:sz="0" w:space="0" w:color="auto"/>
                                    <w:bottom w:val="none" w:sz="0" w:space="0" w:color="auto"/>
                                    <w:right w:val="none" w:sz="0" w:space="0" w:color="auto"/>
                                  </w:divBdr>
                                </w:div>
                              </w:divsChild>
                            </w:div>
                            <w:div w:id="241137848">
                              <w:marLeft w:val="0"/>
                              <w:marRight w:val="0"/>
                              <w:marTop w:val="240"/>
                              <w:marBottom w:val="240"/>
                              <w:divBdr>
                                <w:top w:val="none" w:sz="0" w:space="0" w:color="auto"/>
                                <w:left w:val="none" w:sz="0" w:space="0" w:color="auto"/>
                                <w:bottom w:val="none" w:sz="0" w:space="0" w:color="auto"/>
                                <w:right w:val="none" w:sz="0" w:space="0" w:color="auto"/>
                              </w:divBdr>
                              <w:divsChild>
                                <w:div w:id="1055667304">
                                  <w:marLeft w:val="0"/>
                                  <w:marRight w:val="0"/>
                                  <w:marTop w:val="0"/>
                                  <w:marBottom w:val="0"/>
                                  <w:divBdr>
                                    <w:top w:val="none" w:sz="0" w:space="0" w:color="auto"/>
                                    <w:left w:val="none" w:sz="0" w:space="0" w:color="auto"/>
                                    <w:bottom w:val="none" w:sz="0" w:space="0" w:color="auto"/>
                                    <w:right w:val="none" w:sz="0" w:space="0" w:color="auto"/>
                                  </w:divBdr>
                                </w:div>
                              </w:divsChild>
                            </w:div>
                            <w:div w:id="1189872111">
                              <w:marLeft w:val="0"/>
                              <w:marRight w:val="0"/>
                              <w:marTop w:val="240"/>
                              <w:marBottom w:val="240"/>
                              <w:divBdr>
                                <w:top w:val="none" w:sz="0" w:space="0" w:color="auto"/>
                                <w:left w:val="none" w:sz="0" w:space="0" w:color="auto"/>
                                <w:bottom w:val="none" w:sz="0" w:space="0" w:color="auto"/>
                                <w:right w:val="none" w:sz="0" w:space="0" w:color="auto"/>
                              </w:divBdr>
                              <w:divsChild>
                                <w:div w:id="1273779578">
                                  <w:marLeft w:val="0"/>
                                  <w:marRight w:val="0"/>
                                  <w:marTop w:val="0"/>
                                  <w:marBottom w:val="0"/>
                                  <w:divBdr>
                                    <w:top w:val="none" w:sz="0" w:space="0" w:color="auto"/>
                                    <w:left w:val="none" w:sz="0" w:space="0" w:color="auto"/>
                                    <w:bottom w:val="none" w:sz="0" w:space="0" w:color="auto"/>
                                    <w:right w:val="none" w:sz="0" w:space="0" w:color="auto"/>
                                  </w:divBdr>
                                </w:div>
                              </w:divsChild>
                            </w:div>
                            <w:div w:id="915672227">
                              <w:marLeft w:val="0"/>
                              <w:marRight w:val="0"/>
                              <w:marTop w:val="240"/>
                              <w:marBottom w:val="240"/>
                              <w:divBdr>
                                <w:top w:val="none" w:sz="0" w:space="0" w:color="auto"/>
                                <w:left w:val="none" w:sz="0" w:space="0" w:color="auto"/>
                                <w:bottom w:val="none" w:sz="0" w:space="0" w:color="auto"/>
                                <w:right w:val="none" w:sz="0" w:space="0" w:color="auto"/>
                              </w:divBdr>
                              <w:divsChild>
                                <w:div w:id="863177293">
                                  <w:marLeft w:val="0"/>
                                  <w:marRight w:val="0"/>
                                  <w:marTop w:val="0"/>
                                  <w:marBottom w:val="0"/>
                                  <w:divBdr>
                                    <w:top w:val="none" w:sz="0" w:space="0" w:color="auto"/>
                                    <w:left w:val="none" w:sz="0" w:space="0" w:color="auto"/>
                                    <w:bottom w:val="none" w:sz="0" w:space="0" w:color="auto"/>
                                    <w:right w:val="none" w:sz="0" w:space="0" w:color="auto"/>
                                  </w:divBdr>
                                </w:div>
                              </w:divsChild>
                            </w:div>
                            <w:div w:id="1044867311">
                              <w:marLeft w:val="0"/>
                              <w:marRight w:val="0"/>
                              <w:marTop w:val="240"/>
                              <w:marBottom w:val="240"/>
                              <w:divBdr>
                                <w:top w:val="none" w:sz="0" w:space="0" w:color="auto"/>
                                <w:left w:val="none" w:sz="0" w:space="0" w:color="auto"/>
                                <w:bottom w:val="none" w:sz="0" w:space="0" w:color="auto"/>
                                <w:right w:val="none" w:sz="0" w:space="0" w:color="auto"/>
                              </w:divBdr>
                              <w:divsChild>
                                <w:div w:id="1425761792">
                                  <w:marLeft w:val="0"/>
                                  <w:marRight w:val="0"/>
                                  <w:marTop w:val="0"/>
                                  <w:marBottom w:val="0"/>
                                  <w:divBdr>
                                    <w:top w:val="none" w:sz="0" w:space="0" w:color="auto"/>
                                    <w:left w:val="none" w:sz="0" w:space="0" w:color="auto"/>
                                    <w:bottom w:val="none" w:sz="0" w:space="0" w:color="auto"/>
                                    <w:right w:val="none" w:sz="0" w:space="0" w:color="auto"/>
                                  </w:divBdr>
                                </w:div>
                              </w:divsChild>
                            </w:div>
                            <w:div w:id="513106001">
                              <w:marLeft w:val="0"/>
                              <w:marRight w:val="0"/>
                              <w:marTop w:val="240"/>
                              <w:marBottom w:val="240"/>
                              <w:divBdr>
                                <w:top w:val="none" w:sz="0" w:space="0" w:color="auto"/>
                                <w:left w:val="none" w:sz="0" w:space="0" w:color="auto"/>
                                <w:bottom w:val="none" w:sz="0" w:space="0" w:color="auto"/>
                                <w:right w:val="none" w:sz="0" w:space="0" w:color="auto"/>
                              </w:divBdr>
                              <w:divsChild>
                                <w:div w:id="1308245601">
                                  <w:marLeft w:val="0"/>
                                  <w:marRight w:val="0"/>
                                  <w:marTop w:val="0"/>
                                  <w:marBottom w:val="0"/>
                                  <w:divBdr>
                                    <w:top w:val="none" w:sz="0" w:space="0" w:color="auto"/>
                                    <w:left w:val="none" w:sz="0" w:space="0" w:color="auto"/>
                                    <w:bottom w:val="none" w:sz="0" w:space="0" w:color="auto"/>
                                    <w:right w:val="none" w:sz="0" w:space="0" w:color="auto"/>
                                  </w:divBdr>
                                </w:div>
                              </w:divsChild>
                            </w:div>
                            <w:div w:id="895749031">
                              <w:marLeft w:val="0"/>
                              <w:marRight w:val="0"/>
                              <w:marTop w:val="240"/>
                              <w:marBottom w:val="240"/>
                              <w:divBdr>
                                <w:top w:val="none" w:sz="0" w:space="0" w:color="auto"/>
                                <w:left w:val="none" w:sz="0" w:space="0" w:color="auto"/>
                                <w:bottom w:val="none" w:sz="0" w:space="0" w:color="auto"/>
                                <w:right w:val="none" w:sz="0" w:space="0" w:color="auto"/>
                              </w:divBdr>
                              <w:divsChild>
                                <w:div w:id="620570528">
                                  <w:marLeft w:val="0"/>
                                  <w:marRight w:val="0"/>
                                  <w:marTop w:val="0"/>
                                  <w:marBottom w:val="0"/>
                                  <w:divBdr>
                                    <w:top w:val="none" w:sz="0" w:space="0" w:color="auto"/>
                                    <w:left w:val="none" w:sz="0" w:space="0" w:color="auto"/>
                                    <w:bottom w:val="none" w:sz="0" w:space="0" w:color="auto"/>
                                    <w:right w:val="none" w:sz="0" w:space="0" w:color="auto"/>
                                  </w:divBdr>
                                </w:div>
                              </w:divsChild>
                            </w:div>
                            <w:div w:id="1824350457">
                              <w:marLeft w:val="0"/>
                              <w:marRight w:val="0"/>
                              <w:marTop w:val="240"/>
                              <w:marBottom w:val="240"/>
                              <w:divBdr>
                                <w:top w:val="none" w:sz="0" w:space="0" w:color="auto"/>
                                <w:left w:val="none" w:sz="0" w:space="0" w:color="auto"/>
                                <w:bottom w:val="none" w:sz="0" w:space="0" w:color="auto"/>
                                <w:right w:val="none" w:sz="0" w:space="0" w:color="auto"/>
                              </w:divBdr>
                              <w:divsChild>
                                <w:div w:id="245918947">
                                  <w:marLeft w:val="0"/>
                                  <w:marRight w:val="0"/>
                                  <w:marTop w:val="0"/>
                                  <w:marBottom w:val="0"/>
                                  <w:divBdr>
                                    <w:top w:val="none" w:sz="0" w:space="0" w:color="auto"/>
                                    <w:left w:val="none" w:sz="0" w:space="0" w:color="auto"/>
                                    <w:bottom w:val="none" w:sz="0" w:space="0" w:color="auto"/>
                                    <w:right w:val="none" w:sz="0" w:space="0" w:color="auto"/>
                                  </w:divBdr>
                                </w:div>
                              </w:divsChild>
                            </w:div>
                            <w:div w:id="320349734">
                              <w:marLeft w:val="0"/>
                              <w:marRight w:val="0"/>
                              <w:marTop w:val="0"/>
                              <w:marBottom w:val="0"/>
                              <w:divBdr>
                                <w:top w:val="none" w:sz="0" w:space="0" w:color="auto"/>
                                <w:left w:val="none" w:sz="0" w:space="0" w:color="auto"/>
                                <w:bottom w:val="none" w:sz="0" w:space="0" w:color="auto"/>
                                <w:right w:val="none" w:sz="0" w:space="0" w:color="auto"/>
                              </w:divBdr>
                              <w:divsChild>
                                <w:div w:id="1258177301">
                                  <w:marLeft w:val="0"/>
                                  <w:marRight w:val="0"/>
                                  <w:marTop w:val="0"/>
                                  <w:marBottom w:val="0"/>
                                  <w:divBdr>
                                    <w:top w:val="none" w:sz="0" w:space="0" w:color="auto"/>
                                    <w:left w:val="none" w:sz="0" w:space="0" w:color="auto"/>
                                    <w:bottom w:val="none" w:sz="0" w:space="0" w:color="auto"/>
                                    <w:right w:val="none" w:sz="0" w:space="0" w:color="auto"/>
                                  </w:divBdr>
                                  <w:divsChild>
                                    <w:div w:id="1265653241">
                                      <w:marLeft w:val="0"/>
                                      <w:marRight w:val="0"/>
                                      <w:marTop w:val="0"/>
                                      <w:marBottom w:val="0"/>
                                      <w:divBdr>
                                        <w:top w:val="none" w:sz="0" w:space="0" w:color="auto"/>
                                        <w:left w:val="none" w:sz="0" w:space="0" w:color="auto"/>
                                        <w:bottom w:val="none" w:sz="0" w:space="0" w:color="auto"/>
                                        <w:right w:val="none" w:sz="0" w:space="0" w:color="auto"/>
                                      </w:divBdr>
                                      <w:divsChild>
                                        <w:div w:id="394007832">
                                          <w:marLeft w:val="0"/>
                                          <w:marRight w:val="0"/>
                                          <w:marTop w:val="0"/>
                                          <w:marBottom w:val="0"/>
                                          <w:divBdr>
                                            <w:top w:val="none" w:sz="0" w:space="0" w:color="auto"/>
                                            <w:left w:val="none" w:sz="0" w:space="0" w:color="auto"/>
                                            <w:bottom w:val="none" w:sz="0" w:space="0" w:color="auto"/>
                                            <w:right w:val="none" w:sz="0" w:space="0" w:color="auto"/>
                                          </w:divBdr>
                                          <w:divsChild>
                                            <w:div w:id="405998126">
                                              <w:marLeft w:val="0"/>
                                              <w:marRight w:val="0"/>
                                              <w:marTop w:val="0"/>
                                              <w:marBottom w:val="0"/>
                                              <w:divBdr>
                                                <w:top w:val="none" w:sz="0" w:space="0" w:color="auto"/>
                                                <w:left w:val="none" w:sz="0" w:space="0" w:color="auto"/>
                                                <w:bottom w:val="none" w:sz="0" w:space="0" w:color="auto"/>
                                                <w:right w:val="none" w:sz="0" w:space="0" w:color="auto"/>
                                              </w:divBdr>
                                              <w:divsChild>
                                                <w:div w:id="1609312993">
                                                  <w:marLeft w:val="0"/>
                                                  <w:marRight w:val="0"/>
                                                  <w:marTop w:val="0"/>
                                                  <w:marBottom w:val="0"/>
                                                  <w:divBdr>
                                                    <w:top w:val="none" w:sz="0" w:space="0" w:color="auto"/>
                                                    <w:left w:val="none" w:sz="0" w:space="0" w:color="auto"/>
                                                    <w:bottom w:val="none" w:sz="0" w:space="0" w:color="auto"/>
                                                    <w:right w:val="none" w:sz="0" w:space="0" w:color="auto"/>
                                                  </w:divBdr>
                                                  <w:divsChild>
                                                    <w:div w:id="1274944006">
                                                      <w:marLeft w:val="0"/>
                                                      <w:marRight w:val="0"/>
                                                      <w:marTop w:val="0"/>
                                                      <w:marBottom w:val="0"/>
                                                      <w:divBdr>
                                                        <w:top w:val="none" w:sz="0" w:space="0" w:color="auto"/>
                                                        <w:left w:val="none" w:sz="0" w:space="0" w:color="auto"/>
                                                        <w:bottom w:val="none" w:sz="0" w:space="0" w:color="auto"/>
                                                        <w:right w:val="none" w:sz="0" w:space="0" w:color="auto"/>
                                                      </w:divBdr>
                                                      <w:divsChild>
                                                        <w:div w:id="1781879695">
                                                          <w:marLeft w:val="0"/>
                                                          <w:marRight w:val="0"/>
                                                          <w:marTop w:val="0"/>
                                                          <w:marBottom w:val="0"/>
                                                          <w:divBdr>
                                                            <w:top w:val="none" w:sz="0" w:space="0" w:color="auto"/>
                                                            <w:left w:val="none" w:sz="0" w:space="0" w:color="auto"/>
                                                            <w:bottom w:val="none" w:sz="0" w:space="0" w:color="auto"/>
                                                            <w:right w:val="none" w:sz="0" w:space="0" w:color="auto"/>
                                                          </w:divBdr>
                                                          <w:divsChild>
                                                            <w:div w:id="1315455042">
                                                              <w:marLeft w:val="0"/>
                                                              <w:marRight w:val="0"/>
                                                              <w:marTop w:val="0"/>
                                                              <w:marBottom w:val="0"/>
                                                              <w:divBdr>
                                                                <w:top w:val="none" w:sz="0" w:space="0" w:color="auto"/>
                                                                <w:left w:val="none" w:sz="0" w:space="0" w:color="auto"/>
                                                                <w:bottom w:val="none" w:sz="0" w:space="0" w:color="auto"/>
                                                                <w:right w:val="none" w:sz="0" w:space="0" w:color="auto"/>
                                                              </w:divBdr>
                                                              <w:divsChild>
                                                                <w:div w:id="1743288991">
                                                                  <w:marLeft w:val="0"/>
                                                                  <w:marRight w:val="0"/>
                                                                  <w:marTop w:val="0"/>
                                                                  <w:marBottom w:val="0"/>
                                                                  <w:divBdr>
                                                                    <w:top w:val="none" w:sz="0" w:space="0" w:color="auto"/>
                                                                    <w:left w:val="none" w:sz="0" w:space="0" w:color="auto"/>
                                                                    <w:bottom w:val="none" w:sz="0" w:space="0" w:color="auto"/>
                                                                    <w:right w:val="none" w:sz="0" w:space="0" w:color="auto"/>
                                                                  </w:divBdr>
                                                                  <w:divsChild>
                                                                    <w:div w:id="775826304">
                                                                      <w:marLeft w:val="0"/>
                                                                      <w:marRight w:val="0"/>
                                                                      <w:marTop w:val="0"/>
                                                                      <w:marBottom w:val="0"/>
                                                                      <w:divBdr>
                                                                        <w:top w:val="none" w:sz="0" w:space="0" w:color="auto"/>
                                                                        <w:left w:val="none" w:sz="0" w:space="0" w:color="auto"/>
                                                                        <w:bottom w:val="none" w:sz="0" w:space="0" w:color="auto"/>
                                                                        <w:right w:val="none" w:sz="0" w:space="0" w:color="auto"/>
                                                                      </w:divBdr>
                                                                      <w:divsChild>
                                                                        <w:div w:id="249657490">
                                                                          <w:marLeft w:val="0"/>
                                                                          <w:marRight w:val="0"/>
                                                                          <w:marTop w:val="180"/>
                                                                          <w:marBottom w:val="180"/>
                                                                          <w:divBdr>
                                                                            <w:top w:val="none" w:sz="0" w:space="0" w:color="auto"/>
                                                                            <w:left w:val="none" w:sz="0" w:space="0" w:color="auto"/>
                                                                            <w:bottom w:val="none" w:sz="0" w:space="0" w:color="auto"/>
                                                                            <w:right w:val="none" w:sz="0" w:space="0" w:color="auto"/>
                                                                          </w:divBdr>
                                                                          <w:divsChild>
                                                                            <w:div w:id="282661617">
                                                                              <w:marLeft w:val="0"/>
                                                                              <w:marRight w:val="0"/>
                                                                              <w:marTop w:val="0"/>
                                                                              <w:marBottom w:val="0"/>
                                                                              <w:divBdr>
                                                                                <w:top w:val="none" w:sz="0" w:space="0" w:color="auto"/>
                                                                                <w:left w:val="none" w:sz="0" w:space="0" w:color="auto"/>
                                                                                <w:bottom w:val="none" w:sz="0" w:space="0" w:color="auto"/>
                                                                                <w:right w:val="none" w:sz="0" w:space="0" w:color="auto"/>
                                                                              </w:divBdr>
                                                                              <w:divsChild>
                                                                                <w:div w:id="1565095778">
                                                                                  <w:marLeft w:val="0"/>
                                                                                  <w:marRight w:val="0"/>
                                                                                  <w:marTop w:val="0"/>
                                                                                  <w:marBottom w:val="0"/>
                                                                                  <w:divBdr>
                                                                                    <w:top w:val="none" w:sz="0" w:space="0" w:color="auto"/>
                                                                                    <w:left w:val="none" w:sz="0" w:space="0" w:color="auto"/>
                                                                                    <w:bottom w:val="none" w:sz="0" w:space="0" w:color="auto"/>
                                                                                    <w:right w:val="none" w:sz="0" w:space="0" w:color="auto"/>
                                                                                  </w:divBdr>
                                                                                </w:div>
                                                                              </w:divsChild>
                                                                            </w:div>
                                                                            <w:div w:id="6883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586158">
                                                              <w:marLeft w:val="0"/>
                                                              <w:marRight w:val="0"/>
                                                              <w:marTop w:val="0"/>
                                                              <w:marBottom w:val="0"/>
                                                              <w:divBdr>
                                                                <w:top w:val="none" w:sz="0" w:space="0" w:color="auto"/>
                                                                <w:left w:val="none" w:sz="0" w:space="0" w:color="auto"/>
                                                                <w:bottom w:val="none" w:sz="0" w:space="0" w:color="auto"/>
                                                                <w:right w:val="none" w:sz="0" w:space="0" w:color="auto"/>
                                                              </w:divBdr>
                                                              <w:divsChild>
                                                                <w:div w:id="1340887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0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1934093">
                              <w:marLeft w:val="0"/>
                              <w:marRight w:val="0"/>
                              <w:marTop w:val="240"/>
                              <w:marBottom w:val="240"/>
                              <w:divBdr>
                                <w:top w:val="none" w:sz="0" w:space="0" w:color="auto"/>
                                <w:left w:val="none" w:sz="0" w:space="0" w:color="auto"/>
                                <w:bottom w:val="none" w:sz="0" w:space="0" w:color="auto"/>
                                <w:right w:val="none" w:sz="0" w:space="0" w:color="auto"/>
                              </w:divBdr>
                              <w:divsChild>
                                <w:div w:id="559560234">
                                  <w:marLeft w:val="0"/>
                                  <w:marRight w:val="0"/>
                                  <w:marTop w:val="0"/>
                                  <w:marBottom w:val="0"/>
                                  <w:divBdr>
                                    <w:top w:val="none" w:sz="0" w:space="0" w:color="auto"/>
                                    <w:left w:val="none" w:sz="0" w:space="0" w:color="auto"/>
                                    <w:bottom w:val="none" w:sz="0" w:space="0" w:color="auto"/>
                                    <w:right w:val="none" w:sz="0" w:space="0" w:color="auto"/>
                                  </w:divBdr>
                                </w:div>
                              </w:divsChild>
                            </w:div>
                            <w:div w:id="1641689444">
                              <w:marLeft w:val="0"/>
                              <w:marRight w:val="0"/>
                              <w:marTop w:val="240"/>
                              <w:marBottom w:val="240"/>
                              <w:divBdr>
                                <w:top w:val="none" w:sz="0" w:space="0" w:color="auto"/>
                                <w:left w:val="none" w:sz="0" w:space="0" w:color="auto"/>
                                <w:bottom w:val="none" w:sz="0" w:space="0" w:color="auto"/>
                                <w:right w:val="none" w:sz="0" w:space="0" w:color="auto"/>
                              </w:divBdr>
                              <w:divsChild>
                                <w:div w:id="132986569">
                                  <w:marLeft w:val="0"/>
                                  <w:marRight w:val="0"/>
                                  <w:marTop w:val="0"/>
                                  <w:marBottom w:val="0"/>
                                  <w:divBdr>
                                    <w:top w:val="none" w:sz="0" w:space="0" w:color="auto"/>
                                    <w:left w:val="none" w:sz="0" w:space="0" w:color="auto"/>
                                    <w:bottom w:val="none" w:sz="0" w:space="0" w:color="auto"/>
                                    <w:right w:val="none" w:sz="0" w:space="0" w:color="auto"/>
                                  </w:divBdr>
                                </w:div>
                              </w:divsChild>
                            </w:div>
                            <w:div w:id="1678968449">
                              <w:marLeft w:val="0"/>
                              <w:marRight w:val="0"/>
                              <w:marTop w:val="360"/>
                              <w:marBottom w:val="450"/>
                              <w:divBdr>
                                <w:top w:val="none" w:sz="0" w:space="0" w:color="auto"/>
                                <w:left w:val="none" w:sz="0" w:space="0" w:color="auto"/>
                                <w:bottom w:val="none" w:sz="0" w:space="0" w:color="auto"/>
                                <w:right w:val="none" w:sz="0" w:space="0" w:color="auto"/>
                              </w:divBdr>
                              <w:divsChild>
                                <w:div w:id="2072382474">
                                  <w:marLeft w:val="0"/>
                                  <w:marRight w:val="0"/>
                                  <w:marTop w:val="0"/>
                                  <w:marBottom w:val="0"/>
                                  <w:divBdr>
                                    <w:top w:val="none" w:sz="0" w:space="0" w:color="auto"/>
                                    <w:left w:val="none" w:sz="0" w:space="0" w:color="auto"/>
                                    <w:bottom w:val="single" w:sz="6" w:space="15" w:color="B8B9BA"/>
                                    <w:right w:val="none" w:sz="0" w:space="0" w:color="auto"/>
                                  </w:divBdr>
                                  <w:divsChild>
                                    <w:div w:id="1294404821">
                                      <w:marLeft w:val="0"/>
                                      <w:marRight w:val="0"/>
                                      <w:marTop w:val="0"/>
                                      <w:marBottom w:val="0"/>
                                      <w:divBdr>
                                        <w:top w:val="none" w:sz="0" w:space="0" w:color="auto"/>
                                        <w:left w:val="none" w:sz="0" w:space="0" w:color="auto"/>
                                        <w:bottom w:val="none" w:sz="0" w:space="0" w:color="auto"/>
                                        <w:right w:val="none" w:sz="0" w:space="0" w:color="auto"/>
                                      </w:divBdr>
                                    </w:div>
                                    <w:div w:id="1010181610">
                                      <w:marLeft w:val="0"/>
                                      <w:marRight w:val="0"/>
                                      <w:marTop w:val="0"/>
                                      <w:marBottom w:val="0"/>
                                      <w:divBdr>
                                        <w:top w:val="none" w:sz="0" w:space="0" w:color="auto"/>
                                        <w:left w:val="none" w:sz="0" w:space="0" w:color="auto"/>
                                        <w:bottom w:val="none" w:sz="0" w:space="0" w:color="auto"/>
                                        <w:right w:val="none" w:sz="0" w:space="0" w:color="auto"/>
                                      </w:divBdr>
                                      <w:divsChild>
                                        <w:div w:id="1274021763">
                                          <w:marLeft w:val="0"/>
                                          <w:marRight w:val="0"/>
                                          <w:marTop w:val="0"/>
                                          <w:marBottom w:val="0"/>
                                          <w:divBdr>
                                            <w:top w:val="none" w:sz="0" w:space="0" w:color="auto"/>
                                            <w:left w:val="none" w:sz="0" w:space="0" w:color="auto"/>
                                            <w:bottom w:val="none" w:sz="0" w:space="0" w:color="auto"/>
                                            <w:right w:val="none" w:sz="0" w:space="0" w:color="auto"/>
                                          </w:divBdr>
                                        </w:div>
                                      </w:divsChild>
                                    </w:div>
                                    <w:div w:id="557939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548920">
                              <w:marLeft w:val="0"/>
                              <w:marRight w:val="0"/>
                              <w:marTop w:val="240"/>
                              <w:marBottom w:val="240"/>
                              <w:divBdr>
                                <w:top w:val="none" w:sz="0" w:space="0" w:color="auto"/>
                                <w:left w:val="none" w:sz="0" w:space="0" w:color="auto"/>
                                <w:bottom w:val="none" w:sz="0" w:space="0" w:color="auto"/>
                                <w:right w:val="none" w:sz="0" w:space="0" w:color="auto"/>
                              </w:divBdr>
                              <w:divsChild>
                                <w:div w:id="463500929">
                                  <w:marLeft w:val="0"/>
                                  <w:marRight w:val="0"/>
                                  <w:marTop w:val="0"/>
                                  <w:marBottom w:val="0"/>
                                  <w:divBdr>
                                    <w:top w:val="none" w:sz="0" w:space="0" w:color="auto"/>
                                    <w:left w:val="none" w:sz="0" w:space="0" w:color="auto"/>
                                    <w:bottom w:val="none" w:sz="0" w:space="0" w:color="auto"/>
                                    <w:right w:val="none" w:sz="0" w:space="0" w:color="auto"/>
                                  </w:divBdr>
                                </w:div>
                              </w:divsChild>
                            </w:div>
                            <w:div w:id="363991971">
                              <w:marLeft w:val="0"/>
                              <w:marRight w:val="0"/>
                              <w:marTop w:val="240"/>
                              <w:marBottom w:val="240"/>
                              <w:divBdr>
                                <w:top w:val="none" w:sz="0" w:space="0" w:color="auto"/>
                                <w:left w:val="none" w:sz="0" w:space="0" w:color="auto"/>
                                <w:bottom w:val="none" w:sz="0" w:space="0" w:color="auto"/>
                                <w:right w:val="none" w:sz="0" w:space="0" w:color="auto"/>
                              </w:divBdr>
                              <w:divsChild>
                                <w:div w:id="1367871746">
                                  <w:marLeft w:val="0"/>
                                  <w:marRight w:val="0"/>
                                  <w:marTop w:val="0"/>
                                  <w:marBottom w:val="0"/>
                                  <w:divBdr>
                                    <w:top w:val="none" w:sz="0" w:space="0" w:color="auto"/>
                                    <w:left w:val="none" w:sz="0" w:space="0" w:color="auto"/>
                                    <w:bottom w:val="none" w:sz="0" w:space="0" w:color="auto"/>
                                    <w:right w:val="none" w:sz="0" w:space="0" w:color="auto"/>
                                  </w:divBdr>
                                </w:div>
                              </w:divsChild>
                            </w:div>
                            <w:div w:id="303704214">
                              <w:marLeft w:val="0"/>
                              <w:marRight w:val="0"/>
                              <w:marTop w:val="240"/>
                              <w:marBottom w:val="240"/>
                              <w:divBdr>
                                <w:top w:val="none" w:sz="0" w:space="0" w:color="auto"/>
                                <w:left w:val="none" w:sz="0" w:space="0" w:color="auto"/>
                                <w:bottom w:val="none" w:sz="0" w:space="0" w:color="auto"/>
                                <w:right w:val="none" w:sz="0" w:space="0" w:color="auto"/>
                              </w:divBdr>
                              <w:divsChild>
                                <w:div w:id="1833137828">
                                  <w:marLeft w:val="0"/>
                                  <w:marRight w:val="0"/>
                                  <w:marTop w:val="0"/>
                                  <w:marBottom w:val="0"/>
                                  <w:divBdr>
                                    <w:top w:val="none" w:sz="0" w:space="0" w:color="auto"/>
                                    <w:left w:val="none" w:sz="0" w:space="0" w:color="auto"/>
                                    <w:bottom w:val="none" w:sz="0" w:space="0" w:color="auto"/>
                                    <w:right w:val="none" w:sz="0" w:space="0" w:color="auto"/>
                                  </w:divBdr>
                                </w:div>
                              </w:divsChild>
                            </w:div>
                            <w:div w:id="1869679689">
                              <w:marLeft w:val="0"/>
                              <w:marRight w:val="0"/>
                              <w:marTop w:val="240"/>
                              <w:marBottom w:val="240"/>
                              <w:divBdr>
                                <w:top w:val="none" w:sz="0" w:space="0" w:color="auto"/>
                                <w:left w:val="none" w:sz="0" w:space="0" w:color="auto"/>
                                <w:bottom w:val="none" w:sz="0" w:space="0" w:color="auto"/>
                                <w:right w:val="none" w:sz="0" w:space="0" w:color="auto"/>
                              </w:divBdr>
                              <w:divsChild>
                                <w:div w:id="103110481">
                                  <w:marLeft w:val="0"/>
                                  <w:marRight w:val="0"/>
                                  <w:marTop w:val="0"/>
                                  <w:marBottom w:val="0"/>
                                  <w:divBdr>
                                    <w:top w:val="none" w:sz="0" w:space="0" w:color="auto"/>
                                    <w:left w:val="none" w:sz="0" w:space="0" w:color="auto"/>
                                    <w:bottom w:val="none" w:sz="0" w:space="0" w:color="auto"/>
                                    <w:right w:val="none" w:sz="0" w:space="0" w:color="auto"/>
                                  </w:divBdr>
                                </w:div>
                              </w:divsChild>
                            </w:div>
                            <w:div w:id="1195921476">
                              <w:marLeft w:val="0"/>
                              <w:marRight w:val="0"/>
                              <w:marTop w:val="240"/>
                              <w:marBottom w:val="240"/>
                              <w:divBdr>
                                <w:top w:val="none" w:sz="0" w:space="0" w:color="auto"/>
                                <w:left w:val="none" w:sz="0" w:space="0" w:color="auto"/>
                                <w:bottom w:val="none" w:sz="0" w:space="0" w:color="auto"/>
                                <w:right w:val="none" w:sz="0" w:space="0" w:color="auto"/>
                              </w:divBdr>
                              <w:divsChild>
                                <w:div w:id="1315060598">
                                  <w:marLeft w:val="0"/>
                                  <w:marRight w:val="0"/>
                                  <w:marTop w:val="0"/>
                                  <w:marBottom w:val="0"/>
                                  <w:divBdr>
                                    <w:top w:val="none" w:sz="0" w:space="0" w:color="auto"/>
                                    <w:left w:val="none" w:sz="0" w:space="0" w:color="auto"/>
                                    <w:bottom w:val="none" w:sz="0" w:space="0" w:color="auto"/>
                                    <w:right w:val="none" w:sz="0" w:space="0" w:color="auto"/>
                                  </w:divBdr>
                                </w:div>
                              </w:divsChild>
                            </w:div>
                            <w:div w:id="1367681478">
                              <w:marLeft w:val="0"/>
                              <w:marRight w:val="0"/>
                              <w:marTop w:val="240"/>
                              <w:marBottom w:val="240"/>
                              <w:divBdr>
                                <w:top w:val="none" w:sz="0" w:space="0" w:color="auto"/>
                                <w:left w:val="none" w:sz="0" w:space="0" w:color="auto"/>
                                <w:bottom w:val="none" w:sz="0" w:space="0" w:color="auto"/>
                                <w:right w:val="none" w:sz="0" w:space="0" w:color="auto"/>
                              </w:divBdr>
                              <w:divsChild>
                                <w:div w:id="1658876788">
                                  <w:marLeft w:val="0"/>
                                  <w:marRight w:val="0"/>
                                  <w:marTop w:val="0"/>
                                  <w:marBottom w:val="0"/>
                                  <w:divBdr>
                                    <w:top w:val="none" w:sz="0" w:space="0" w:color="auto"/>
                                    <w:left w:val="none" w:sz="0" w:space="0" w:color="auto"/>
                                    <w:bottom w:val="none" w:sz="0" w:space="0" w:color="auto"/>
                                    <w:right w:val="none" w:sz="0" w:space="0" w:color="auto"/>
                                  </w:divBdr>
                                </w:div>
                              </w:divsChild>
                            </w:div>
                            <w:div w:id="1941836603">
                              <w:marLeft w:val="0"/>
                              <w:marRight w:val="0"/>
                              <w:marTop w:val="240"/>
                              <w:marBottom w:val="240"/>
                              <w:divBdr>
                                <w:top w:val="none" w:sz="0" w:space="0" w:color="auto"/>
                                <w:left w:val="none" w:sz="0" w:space="0" w:color="auto"/>
                                <w:bottom w:val="none" w:sz="0" w:space="0" w:color="auto"/>
                                <w:right w:val="none" w:sz="0" w:space="0" w:color="auto"/>
                              </w:divBdr>
                              <w:divsChild>
                                <w:div w:id="869338463">
                                  <w:marLeft w:val="0"/>
                                  <w:marRight w:val="0"/>
                                  <w:marTop w:val="0"/>
                                  <w:marBottom w:val="0"/>
                                  <w:divBdr>
                                    <w:top w:val="none" w:sz="0" w:space="0" w:color="auto"/>
                                    <w:left w:val="none" w:sz="0" w:space="0" w:color="auto"/>
                                    <w:bottom w:val="none" w:sz="0" w:space="0" w:color="auto"/>
                                    <w:right w:val="none" w:sz="0" w:space="0" w:color="auto"/>
                                  </w:divBdr>
                                </w:div>
                              </w:divsChild>
                            </w:div>
                            <w:div w:id="965769049">
                              <w:marLeft w:val="0"/>
                              <w:marRight w:val="0"/>
                              <w:marTop w:val="240"/>
                              <w:marBottom w:val="240"/>
                              <w:divBdr>
                                <w:top w:val="none" w:sz="0" w:space="0" w:color="auto"/>
                                <w:left w:val="none" w:sz="0" w:space="0" w:color="auto"/>
                                <w:bottom w:val="none" w:sz="0" w:space="0" w:color="auto"/>
                                <w:right w:val="none" w:sz="0" w:space="0" w:color="auto"/>
                              </w:divBdr>
                              <w:divsChild>
                                <w:div w:id="1086072506">
                                  <w:marLeft w:val="0"/>
                                  <w:marRight w:val="0"/>
                                  <w:marTop w:val="0"/>
                                  <w:marBottom w:val="0"/>
                                  <w:divBdr>
                                    <w:top w:val="none" w:sz="0" w:space="0" w:color="auto"/>
                                    <w:left w:val="none" w:sz="0" w:space="0" w:color="auto"/>
                                    <w:bottom w:val="none" w:sz="0" w:space="0" w:color="auto"/>
                                    <w:right w:val="none" w:sz="0" w:space="0" w:color="auto"/>
                                  </w:divBdr>
                                </w:div>
                              </w:divsChild>
                            </w:div>
                            <w:div w:id="1107581800">
                              <w:marLeft w:val="0"/>
                              <w:marRight w:val="0"/>
                              <w:marTop w:val="360"/>
                              <w:marBottom w:val="450"/>
                              <w:divBdr>
                                <w:top w:val="none" w:sz="0" w:space="0" w:color="auto"/>
                                <w:left w:val="none" w:sz="0" w:space="0" w:color="auto"/>
                                <w:bottom w:val="none" w:sz="0" w:space="0" w:color="auto"/>
                                <w:right w:val="none" w:sz="0" w:space="0" w:color="auto"/>
                              </w:divBdr>
                              <w:divsChild>
                                <w:div w:id="12154847">
                                  <w:marLeft w:val="0"/>
                                  <w:marRight w:val="0"/>
                                  <w:marTop w:val="0"/>
                                  <w:marBottom w:val="0"/>
                                  <w:divBdr>
                                    <w:top w:val="none" w:sz="0" w:space="0" w:color="auto"/>
                                    <w:left w:val="none" w:sz="0" w:space="0" w:color="auto"/>
                                    <w:bottom w:val="single" w:sz="6" w:space="15" w:color="B8B9BA"/>
                                    <w:right w:val="none" w:sz="0" w:space="0" w:color="auto"/>
                                  </w:divBdr>
                                  <w:divsChild>
                                    <w:div w:id="1208372230">
                                      <w:marLeft w:val="0"/>
                                      <w:marRight w:val="0"/>
                                      <w:marTop w:val="0"/>
                                      <w:marBottom w:val="0"/>
                                      <w:divBdr>
                                        <w:top w:val="none" w:sz="0" w:space="0" w:color="auto"/>
                                        <w:left w:val="none" w:sz="0" w:space="0" w:color="auto"/>
                                        <w:bottom w:val="none" w:sz="0" w:space="0" w:color="auto"/>
                                        <w:right w:val="none" w:sz="0" w:space="0" w:color="auto"/>
                                      </w:divBdr>
                                    </w:div>
                                    <w:div w:id="986596136">
                                      <w:marLeft w:val="0"/>
                                      <w:marRight w:val="0"/>
                                      <w:marTop w:val="0"/>
                                      <w:marBottom w:val="0"/>
                                      <w:divBdr>
                                        <w:top w:val="none" w:sz="0" w:space="0" w:color="auto"/>
                                        <w:left w:val="none" w:sz="0" w:space="0" w:color="auto"/>
                                        <w:bottom w:val="none" w:sz="0" w:space="0" w:color="auto"/>
                                        <w:right w:val="none" w:sz="0" w:space="0" w:color="auto"/>
                                      </w:divBdr>
                                      <w:divsChild>
                                        <w:div w:id="429204551">
                                          <w:marLeft w:val="0"/>
                                          <w:marRight w:val="0"/>
                                          <w:marTop w:val="0"/>
                                          <w:marBottom w:val="0"/>
                                          <w:divBdr>
                                            <w:top w:val="none" w:sz="0" w:space="0" w:color="auto"/>
                                            <w:left w:val="none" w:sz="0" w:space="0" w:color="auto"/>
                                            <w:bottom w:val="none" w:sz="0" w:space="0" w:color="auto"/>
                                            <w:right w:val="none" w:sz="0" w:space="0" w:color="auto"/>
                                          </w:divBdr>
                                        </w:div>
                                      </w:divsChild>
                                    </w:div>
                                    <w:div w:id="174490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67247">
                              <w:marLeft w:val="0"/>
                              <w:marRight w:val="0"/>
                              <w:marTop w:val="240"/>
                              <w:marBottom w:val="240"/>
                              <w:divBdr>
                                <w:top w:val="none" w:sz="0" w:space="0" w:color="auto"/>
                                <w:left w:val="none" w:sz="0" w:space="0" w:color="auto"/>
                                <w:bottom w:val="none" w:sz="0" w:space="0" w:color="auto"/>
                                <w:right w:val="none" w:sz="0" w:space="0" w:color="auto"/>
                              </w:divBdr>
                              <w:divsChild>
                                <w:div w:id="1469783918">
                                  <w:marLeft w:val="0"/>
                                  <w:marRight w:val="0"/>
                                  <w:marTop w:val="0"/>
                                  <w:marBottom w:val="0"/>
                                  <w:divBdr>
                                    <w:top w:val="none" w:sz="0" w:space="0" w:color="auto"/>
                                    <w:left w:val="none" w:sz="0" w:space="0" w:color="auto"/>
                                    <w:bottom w:val="none" w:sz="0" w:space="0" w:color="auto"/>
                                    <w:right w:val="none" w:sz="0" w:space="0" w:color="auto"/>
                                  </w:divBdr>
                                </w:div>
                              </w:divsChild>
                            </w:div>
                            <w:div w:id="626662413">
                              <w:marLeft w:val="0"/>
                              <w:marRight w:val="0"/>
                              <w:marTop w:val="240"/>
                              <w:marBottom w:val="240"/>
                              <w:divBdr>
                                <w:top w:val="none" w:sz="0" w:space="0" w:color="auto"/>
                                <w:left w:val="none" w:sz="0" w:space="0" w:color="auto"/>
                                <w:bottom w:val="none" w:sz="0" w:space="0" w:color="auto"/>
                                <w:right w:val="none" w:sz="0" w:space="0" w:color="auto"/>
                              </w:divBdr>
                              <w:divsChild>
                                <w:div w:id="222714083">
                                  <w:marLeft w:val="0"/>
                                  <w:marRight w:val="0"/>
                                  <w:marTop w:val="0"/>
                                  <w:marBottom w:val="0"/>
                                  <w:divBdr>
                                    <w:top w:val="none" w:sz="0" w:space="0" w:color="auto"/>
                                    <w:left w:val="none" w:sz="0" w:space="0" w:color="auto"/>
                                    <w:bottom w:val="none" w:sz="0" w:space="0" w:color="auto"/>
                                    <w:right w:val="none" w:sz="0" w:space="0" w:color="auto"/>
                                  </w:divBdr>
                                </w:div>
                              </w:divsChild>
                            </w:div>
                            <w:div w:id="1548686602">
                              <w:marLeft w:val="0"/>
                              <w:marRight w:val="0"/>
                              <w:marTop w:val="240"/>
                              <w:marBottom w:val="240"/>
                              <w:divBdr>
                                <w:top w:val="none" w:sz="0" w:space="0" w:color="auto"/>
                                <w:left w:val="none" w:sz="0" w:space="0" w:color="auto"/>
                                <w:bottom w:val="none" w:sz="0" w:space="0" w:color="auto"/>
                                <w:right w:val="none" w:sz="0" w:space="0" w:color="auto"/>
                              </w:divBdr>
                              <w:divsChild>
                                <w:div w:id="901017450">
                                  <w:marLeft w:val="0"/>
                                  <w:marRight w:val="0"/>
                                  <w:marTop w:val="0"/>
                                  <w:marBottom w:val="0"/>
                                  <w:divBdr>
                                    <w:top w:val="none" w:sz="0" w:space="0" w:color="auto"/>
                                    <w:left w:val="none" w:sz="0" w:space="0" w:color="auto"/>
                                    <w:bottom w:val="none" w:sz="0" w:space="0" w:color="auto"/>
                                    <w:right w:val="none" w:sz="0" w:space="0" w:color="auto"/>
                                  </w:divBdr>
                                </w:div>
                              </w:divsChild>
                            </w:div>
                            <w:div w:id="1228687322">
                              <w:marLeft w:val="0"/>
                              <w:marRight w:val="0"/>
                              <w:marTop w:val="240"/>
                              <w:marBottom w:val="240"/>
                              <w:divBdr>
                                <w:top w:val="none" w:sz="0" w:space="0" w:color="auto"/>
                                <w:left w:val="none" w:sz="0" w:space="0" w:color="auto"/>
                                <w:bottom w:val="none" w:sz="0" w:space="0" w:color="auto"/>
                                <w:right w:val="none" w:sz="0" w:space="0" w:color="auto"/>
                              </w:divBdr>
                              <w:divsChild>
                                <w:div w:id="65190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2307046">
      <w:bodyDiv w:val="1"/>
      <w:marLeft w:val="0"/>
      <w:marRight w:val="0"/>
      <w:marTop w:val="0"/>
      <w:marBottom w:val="0"/>
      <w:divBdr>
        <w:top w:val="none" w:sz="0" w:space="0" w:color="auto"/>
        <w:left w:val="none" w:sz="0" w:space="0" w:color="auto"/>
        <w:bottom w:val="none" w:sz="0" w:space="0" w:color="auto"/>
        <w:right w:val="none" w:sz="0" w:space="0" w:color="auto"/>
      </w:divBdr>
      <w:divsChild>
        <w:div w:id="1706440946">
          <w:marLeft w:val="0"/>
          <w:marRight w:val="0"/>
          <w:marTop w:val="0"/>
          <w:marBottom w:val="0"/>
          <w:divBdr>
            <w:top w:val="none" w:sz="0" w:space="0" w:color="auto"/>
            <w:left w:val="none" w:sz="0" w:space="0" w:color="auto"/>
            <w:bottom w:val="none" w:sz="0" w:space="0" w:color="auto"/>
            <w:right w:val="none" w:sz="0" w:space="0" w:color="auto"/>
          </w:divBdr>
          <w:divsChild>
            <w:div w:id="815030405">
              <w:marLeft w:val="0"/>
              <w:marRight w:val="0"/>
              <w:marTop w:val="0"/>
              <w:marBottom w:val="0"/>
              <w:divBdr>
                <w:top w:val="none" w:sz="0" w:space="0" w:color="auto"/>
                <w:left w:val="none" w:sz="0" w:space="0" w:color="auto"/>
                <w:bottom w:val="none" w:sz="0" w:space="0" w:color="auto"/>
                <w:right w:val="none" w:sz="0" w:space="0" w:color="auto"/>
              </w:divBdr>
              <w:divsChild>
                <w:div w:id="1290745556">
                  <w:marLeft w:val="0"/>
                  <w:marRight w:val="0"/>
                  <w:marTop w:val="0"/>
                  <w:marBottom w:val="0"/>
                  <w:divBdr>
                    <w:top w:val="none" w:sz="0" w:space="0" w:color="auto"/>
                    <w:left w:val="none" w:sz="0" w:space="0" w:color="auto"/>
                    <w:bottom w:val="none" w:sz="0" w:space="0" w:color="auto"/>
                    <w:right w:val="none" w:sz="0" w:space="0" w:color="auto"/>
                  </w:divBdr>
                </w:div>
                <w:div w:id="1321038223">
                  <w:marLeft w:val="0"/>
                  <w:marRight w:val="0"/>
                  <w:marTop w:val="600"/>
                  <w:marBottom w:val="0"/>
                  <w:divBdr>
                    <w:top w:val="none" w:sz="0" w:space="0" w:color="auto"/>
                    <w:left w:val="none" w:sz="0" w:space="0" w:color="auto"/>
                    <w:bottom w:val="none" w:sz="0" w:space="0" w:color="auto"/>
                    <w:right w:val="none" w:sz="0" w:space="0" w:color="auto"/>
                  </w:divBdr>
                  <w:divsChild>
                    <w:div w:id="530538161">
                      <w:marLeft w:val="0"/>
                      <w:marRight w:val="0"/>
                      <w:marTop w:val="0"/>
                      <w:marBottom w:val="0"/>
                      <w:divBdr>
                        <w:top w:val="none" w:sz="0" w:space="0" w:color="auto"/>
                        <w:left w:val="none" w:sz="0" w:space="0" w:color="auto"/>
                        <w:bottom w:val="none" w:sz="0" w:space="0" w:color="auto"/>
                        <w:right w:val="none" w:sz="0" w:space="0" w:color="auto"/>
                      </w:divBdr>
                      <w:divsChild>
                        <w:div w:id="278491057">
                          <w:marLeft w:val="0"/>
                          <w:marRight w:val="0"/>
                          <w:marTop w:val="0"/>
                          <w:marBottom w:val="0"/>
                          <w:divBdr>
                            <w:top w:val="none" w:sz="0" w:space="0" w:color="auto"/>
                            <w:left w:val="none" w:sz="0" w:space="0" w:color="auto"/>
                            <w:bottom w:val="none" w:sz="0" w:space="0" w:color="auto"/>
                            <w:right w:val="none" w:sz="0" w:space="0" w:color="auto"/>
                          </w:divBdr>
                          <w:divsChild>
                            <w:div w:id="191038748">
                              <w:marLeft w:val="0"/>
                              <w:marRight w:val="0"/>
                              <w:marTop w:val="0"/>
                              <w:marBottom w:val="0"/>
                              <w:divBdr>
                                <w:top w:val="none" w:sz="0" w:space="0" w:color="auto"/>
                                <w:left w:val="none" w:sz="0" w:space="0" w:color="auto"/>
                                <w:bottom w:val="none" w:sz="0" w:space="0" w:color="auto"/>
                                <w:right w:val="none" w:sz="0" w:space="0" w:color="auto"/>
                              </w:divBdr>
                            </w:div>
                          </w:divsChild>
                        </w:div>
                        <w:div w:id="2094930160">
                          <w:marLeft w:val="0"/>
                          <w:marRight w:val="135"/>
                          <w:marTop w:val="0"/>
                          <w:marBottom w:val="0"/>
                          <w:divBdr>
                            <w:top w:val="none" w:sz="0" w:space="0" w:color="auto"/>
                            <w:left w:val="none" w:sz="0" w:space="0" w:color="auto"/>
                            <w:bottom w:val="none" w:sz="0" w:space="0" w:color="auto"/>
                            <w:right w:val="none" w:sz="0" w:space="0" w:color="auto"/>
                          </w:divBdr>
                        </w:div>
                        <w:div w:id="12669585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758953">
          <w:marLeft w:val="0"/>
          <w:marRight w:val="0"/>
          <w:marTop w:val="0"/>
          <w:marBottom w:val="0"/>
          <w:divBdr>
            <w:top w:val="none" w:sz="0" w:space="0" w:color="auto"/>
            <w:left w:val="none" w:sz="0" w:space="0" w:color="auto"/>
            <w:bottom w:val="none" w:sz="0" w:space="0" w:color="auto"/>
            <w:right w:val="none" w:sz="0" w:space="0" w:color="auto"/>
          </w:divBdr>
          <w:divsChild>
            <w:div w:id="2109812665">
              <w:marLeft w:val="0"/>
              <w:marRight w:val="0"/>
              <w:marTop w:val="0"/>
              <w:marBottom w:val="0"/>
              <w:divBdr>
                <w:top w:val="none" w:sz="0" w:space="0" w:color="auto"/>
                <w:left w:val="none" w:sz="0" w:space="0" w:color="auto"/>
                <w:bottom w:val="none" w:sz="0" w:space="0" w:color="auto"/>
                <w:right w:val="none" w:sz="0" w:space="0" w:color="auto"/>
              </w:divBdr>
              <w:divsChild>
                <w:div w:id="172841333">
                  <w:marLeft w:val="0"/>
                  <w:marRight w:val="0"/>
                  <w:marTop w:val="0"/>
                  <w:marBottom w:val="0"/>
                  <w:divBdr>
                    <w:top w:val="none" w:sz="0" w:space="0" w:color="auto"/>
                    <w:left w:val="none" w:sz="0" w:space="0" w:color="auto"/>
                    <w:bottom w:val="none" w:sz="0" w:space="0" w:color="auto"/>
                    <w:right w:val="none" w:sz="0" w:space="0" w:color="auto"/>
                  </w:divBdr>
                  <w:divsChild>
                    <w:div w:id="4943853">
                      <w:marLeft w:val="0"/>
                      <w:marRight w:val="1500"/>
                      <w:marTop w:val="0"/>
                      <w:marBottom w:val="0"/>
                      <w:divBdr>
                        <w:top w:val="none" w:sz="0" w:space="0" w:color="auto"/>
                        <w:left w:val="none" w:sz="0" w:space="0" w:color="auto"/>
                        <w:bottom w:val="none" w:sz="0" w:space="0" w:color="auto"/>
                        <w:right w:val="none" w:sz="0" w:space="0" w:color="auto"/>
                      </w:divBdr>
                      <w:divsChild>
                        <w:div w:id="153689126">
                          <w:marLeft w:val="0"/>
                          <w:marRight w:val="0"/>
                          <w:marTop w:val="600"/>
                          <w:marBottom w:val="600"/>
                          <w:divBdr>
                            <w:top w:val="none" w:sz="0" w:space="0" w:color="auto"/>
                            <w:left w:val="none" w:sz="0" w:space="0" w:color="auto"/>
                            <w:bottom w:val="none" w:sz="0" w:space="0" w:color="auto"/>
                            <w:right w:val="none" w:sz="0" w:space="0" w:color="auto"/>
                          </w:divBdr>
                          <w:divsChild>
                            <w:div w:id="1098988109">
                              <w:marLeft w:val="0"/>
                              <w:marRight w:val="0"/>
                              <w:marTop w:val="0"/>
                              <w:marBottom w:val="300"/>
                              <w:divBdr>
                                <w:top w:val="none" w:sz="0" w:space="0" w:color="auto"/>
                                <w:left w:val="none" w:sz="0" w:space="0" w:color="auto"/>
                                <w:bottom w:val="none" w:sz="0" w:space="0" w:color="auto"/>
                                <w:right w:val="none" w:sz="0" w:space="0" w:color="auto"/>
                              </w:divBdr>
                            </w:div>
                            <w:div w:id="575942701">
                              <w:marLeft w:val="0"/>
                              <w:marRight w:val="0"/>
                              <w:marTop w:val="300"/>
                              <w:marBottom w:val="300"/>
                              <w:divBdr>
                                <w:top w:val="none" w:sz="0" w:space="0" w:color="auto"/>
                                <w:left w:val="none" w:sz="0" w:space="0" w:color="auto"/>
                                <w:bottom w:val="none" w:sz="0" w:space="0" w:color="auto"/>
                                <w:right w:val="none" w:sz="0" w:space="0" w:color="auto"/>
                              </w:divBdr>
                            </w:div>
                            <w:div w:id="1015184326">
                              <w:marLeft w:val="0"/>
                              <w:marRight w:val="0"/>
                              <w:marTop w:val="300"/>
                              <w:marBottom w:val="600"/>
                              <w:divBdr>
                                <w:top w:val="single" w:sz="6" w:space="30" w:color="EB5D0B"/>
                                <w:left w:val="none" w:sz="0" w:space="0" w:color="auto"/>
                                <w:bottom w:val="single" w:sz="6" w:space="30" w:color="EB5D0B"/>
                                <w:right w:val="none" w:sz="0" w:space="0" w:color="auto"/>
                              </w:divBdr>
                            </w:div>
                            <w:div w:id="336155686">
                              <w:marLeft w:val="0"/>
                              <w:marRight w:val="0"/>
                              <w:marTop w:val="240"/>
                              <w:marBottom w:val="240"/>
                              <w:divBdr>
                                <w:top w:val="none" w:sz="0" w:space="0" w:color="auto"/>
                                <w:left w:val="none" w:sz="0" w:space="0" w:color="auto"/>
                                <w:bottom w:val="none" w:sz="0" w:space="0" w:color="auto"/>
                                <w:right w:val="none" w:sz="0" w:space="0" w:color="auto"/>
                              </w:divBdr>
                              <w:divsChild>
                                <w:div w:id="73403040">
                                  <w:marLeft w:val="0"/>
                                  <w:marRight w:val="0"/>
                                  <w:marTop w:val="0"/>
                                  <w:marBottom w:val="0"/>
                                  <w:divBdr>
                                    <w:top w:val="none" w:sz="0" w:space="0" w:color="auto"/>
                                    <w:left w:val="none" w:sz="0" w:space="0" w:color="auto"/>
                                    <w:bottom w:val="none" w:sz="0" w:space="0" w:color="auto"/>
                                    <w:right w:val="none" w:sz="0" w:space="0" w:color="auto"/>
                                  </w:divBdr>
                                </w:div>
                              </w:divsChild>
                            </w:div>
                            <w:div w:id="330988006">
                              <w:marLeft w:val="0"/>
                              <w:marRight w:val="0"/>
                              <w:marTop w:val="240"/>
                              <w:marBottom w:val="240"/>
                              <w:divBdr>
                                <w:top w:val="none" w:sz="0" w:space="0" w:color="auto"/>
                                <w:left w:val="none" w:sz="0" w:space="0" w:color="auto"/>
                                <w:bottom w:val="none" w:sz="0" w:space="0" w:color="auto"/>
                                <w:right w:val="none" w:sz="0" w:space="0" w:color="auto"/>
                              </w:divBdr>
                              <w:divsChild>
                                <w:div w:id="1382054384">
                                  <w:marLeft w:val="0"/>
                                  <w:marRight w:val="0"/>
                                  <w:marTop w:val="0"/>
                                  <w:marBottom w:val="0"/>
                                  <w:divBdr>
                                    <w:top w:val="none" w:sz="0" w:space="0" w:color="auto"/>
                                    <w:left w:val="none" w:sz="0" w:space="0" w:color="auto"/>
                                    <w:bottom w:val="none" w:sz="0" w:space="0" w:color="auto"/>
                                    <w:right w:val="none" w:sz="0" w:space="0" w:color="auto"/>
                                  </w:divBdr>
                                </w:div>
                              </w:divsChild>
                            </w:div>
                            <w:div w:id="877548968">
                              <w:marLeft w:val="0"/>
                              <w:marRight w:val="0"/>
                              <w:marTop w:val="240"/>
                              <w:marBottom w:val="240"/>
                              <w:divBdr>
                                <w:top w:val="none" w:sz="0" w:space="0" w:color="auto"/>
                                <w:left w:val="none" w:sz="0" w:space="0" w:color="auto"/>
                                <w:bottom w:val="none" w:sz="0" w:space="0" w:color="auto"/>
                                <w:right w:val="none" w:sz="0" w:space="0" w:color="auto"/>
                              </w:divBdr>
                              <w:divsChild>
                                <w:div w:id="538931593">
                                  <w:marLeft w:val="0"/>
                                  <w:marRight w:val="0"/>
                                  <w:marTop w:val="0"/>
                                  <w:marBottom w:val="0"/>
                                  <w:divBdr>
                                    <w:top w:val="none" w:sz="0" w:space="0" w:color="auto"/>
                                    <w:left w:val="none" w:sz="0" w:space="0" w:color="auto"/>
                                    <w:bottom w:val="none" w:sz="0" w:space="0" w:color="auto"/>
                                    <w:right w:val="none" w:sz="0" w:space="0" w:color="auto"/>
                                  </w:divBdr>
                                </w:div>
                              </w:divsChild>
                            </w:div>
                            <w:div w:id="1914503841">
                              <w:marLeft w:val="0"/>
                              <w:marRight w:val="0"/>
                              <w:marTop w:val="240"/>
                              <w:marBottom w:val="240"/>
                              <w:divBdr>
                                <w:top w:val="none" w:sz="0" w:space="0" w:color="auto"/>
                                <w:left w:val="none" w:sz="0" w:space="0" w:color="auto"/>
                                <w:bottom w:val="none" w:sz="0" w:space="0" w:color="auto"/>
                                <w:right w:val="none" w:sz="0" w:space="0" w:color="auto"/>
                              </w:divBdr>
                              <w:divsChild>
                                <w:div w:id="1058628931">
                                  <w:marLeft w:val="0"/>
                                  <w:marRight w:val="0"/>
                                  <w:marTop w:val="0"/>
                                  <w:marBottom w:val="0"/>
                                  <w:divBdr>
                                    <w:top w:val="none" w:sz="0" w:space="0" w:color="auto"/>
                                    <w:left w:val="none" w:sz="0" w:space="0" w:color="auto"/>
                                    <w:bottom w:val="none" w:sz="0" w:space="0" w:color="auto"/>
                                    <w:right w:val="none" w:sz="0" w:space="0" w:color="auto"/>
                                  </w:divBdr>
                                </w:div>
                              </w:divsChild>
                            </w:div>
                            <w:div w:id="570166213">
                              <w:marLeft w:val="0"/>
                              <w:marRight w:val="0"/>
                              <w:marTop w:val="240"/>
                              <w:marBottom w:val="240"/>
                              <w:divBdr>
                                <w:top w:val="none" w:sz="0" w:space="0" w:color="auto"/>
                                <w:left w:val="none" w:sz="0" w:space="0" w:color="auto"/>
                                <w:bottom w:val="none" w:sz="0" w:space="0" w:color="auto"/>
                                <w:right w:val="none" w:sz="0" w:space="0" w:color="auto"/>
                              </w:divBdr>
                              <w:divsChild>
                                <w:div w:id="1928464118">
                                  <w:marLeft w:val="0"/>
                                  <w:marRight w:val="0"/>
                                  <w:marTop w:val="0"/>
                                  <w:marBottom w:val="0"/>
                                  <w:divBdr>
                                    <w:top w:val="none" w:sz="0" w:space="0" w:color="auto"/>
                                    <w:left w:val="none" w:sz="0" w:space="0" w:color="auto"/>
                                    <w:bottom w:val="none" w:sz="0" w:space="0" w:color="auto"/>
                                    <w:right w:val="none" w:sz="0" w:space="0" w:color="auto"/>
                                  </w:divBdr>
                                </w:div>
                              </w:divsChild>
                            </w:div>
                            <w:div w:id="337511808">
                              <w:marLeft w:val="0"/>
                              <w:marRight w:val="0"/>
                              <w:marTop w:val="360"/>
                              <w:marBottom w:val="360"/>
                              <w:divBdr>
                                <w:top w:val="none" w:sz="0" w:space="0" w:color="auto"/>
                                <w:left w:val="none" w:sz="0" w:space="0" w:color="auto"/>
                                <w:bottom w:val="none" w:sz="0" w:space="0" w:color="auto"/>
                                <w:right w:val="none" w:sz="0" w:space="0" w:color="auto"/>
                              </w:divBdr>
                            </w:div>
                            <w:div w:id="1184705274">
                              <w:marLeft w:val="0"/>
                              <w:marRight w:val="0"/>
                              <w:marTop w:val="240"/>
                              <w:marBottom w:val="240"/>
                              <w:divBdr>
                                <w:top w:val="none" w:sz="0" w:space="0" w:color="auto"/>
                                <w:left w:val="none" w:sz="0" w:space="0" w:color="auto"/>
                                <w:bottom w:val="none" w:sz="0" w:space="0" w:color="auto"/>
                                <w:right w:val="none" w:sz="0" w:space="0" w:color="auto"/>
                              </w:divBdr>
                              <w:divsChild>
                                <w:div w:id="2054688304">
                                  <w:marLeft w:val="0"/>
                                  <w:marRight w:val="0"/>
                                  <w:marTop w:val="0"/>
                                  <w:marBottom w:val="0"/>
                                  <w:divBdr>
                                    <w:top w:val="none" w:sz="0" w:space="0" w:color="auto"/>
                                    <w:left w:val="none" w:sz="0" w:space="0" w:color="auto"/>
                                    <w:bottom w:val="none" w:sz="0" w:space="0" w:color="auto"/>
                                    <w:right w:val="none" w:sz="0" w:space="0" w:color="auto"/>
                                  </w:divBdr>
                                </w:div>
                              </w:divsChild>
                            </w:div>
                            <w:div w:id="1262110331">
                              <w:marLeft w:val="0"/>
                              <w:marRight w:val="0"/>
                              <w:marTop w:val="240"/>
                              <w:marBottom w:val="240"/>
                              <w:divBdr>
                                <w:top w:val="none" w:sz="0" w:space="0" w:color="auto"/>
                                <w:left w:val="none" w:sz="0" w:space="0" w:color="auto"/>
                                <w:bottom w:val="none" w:sz="0" w:space="0" w:color="auto"/>
                                <w:right w:val="none" w:sz="0" w:space="0" w:color="auto"/>
                              </w:divBdr>
                              <w:divsChild>
                                <w:div w:id="1153327526">
                                  <w:marLeft w:val="0"/>
                                  <w:marRight w:val="0"/>
                                  <w:marTop w:val="0"/>
                                  <w:marBottom w:val="0"/>
                                  <w:divBdr>
                                    <w:top w:val="none" w:sz="0" w:space="0" w:color="auto"/>
                                    <w:left w:val="none" w:sz="0" w:space="0" w:color="auto"/>
                                    <w:bottom w:val="none" w:sz="0" w:space="0" w:color="auto"/>
                                    <w:right w:val="none" w:sz="0" w:space="0" w:color="auto"/>
                                  </w:divBdr>
                                </w:div>
                              </w:divsChild>
                            </w:div>
                            <w:div w:id="481506868">
                              <w:marLeft w:val="0"/>
                              <w:marRight w:val="0"/>
                              <w:marTop w:val="360"/>
                              <w:marBottom w:val="450"/>
                              <w:divBdr>
                                <w:top w:val="none" w:sz="0" w:space="0" w:color="auto"/>
                                <w:left w:val="none" w:sz="0" w:space="0" w:color="auto"/>
                                <w:bottom w:val="none" w:sz="0" w:space="0" w:color="auto"/>
                                <w:right w:val="none" w:sz="0" w:space="0" w:color="auto"/>
                              </w:divBdr>
                              <w:divsChild>
                                <w:div w:id="1522626962">
                                  <w:marLeft w:val="0"/>
                                  <w:marRight w:val="0"/>
                                  <w:marTop w:val="0"/>
                                  <w:marBottom w:val="0"/>
                                  <w:divBdr>
                                    <w:top w:val="none" w:sz="0" w:space="0" w:color="auto"/>
                                    <w:left w:val="none" w:sz="0" w:space="0" w:color="auto"/>
                                    <w:bottom w:val="single" w:sz="6" w:space="15" w:color="B8B9BA"/>
                                    <w:right w:val="none" w:sz="0" w:space="0" w:color="auto"/>
                                  </w:divBdr>
                                  <w:divsChild>
                                    <w:div w:id="1789203569">
                                      <w:marLeft w:val="0"/>
                                      <w:marRight w:val="0"/>
                                      <w:marTop w:val="0"/>
                                      <w:marBottom w:val="0"/>
                                      <w:divBdr>
                                        <w:top w:val="none" w:sz="0" w:space="0" w:color="auto"/>
                                        <w:left w:val="none" w:sz="0" w:space="0" w:color="auto"/>
                                        <w:bottom w:val="none" w:sz="0" w:space="0" w:color="auto"/>
                                        <w:right w:val="none" w:sz="0" w:space="0" w:color="auto"/>
                                      </w:divBdr>
                                    </w:div>
                                    <w:div w:id="1527059559">
                                      <w:marLeft w:val="0"/>
                                      <w:marRight w:val="0"/>
                                      <w:marTop w:val="0"/>
                                      <w:marBottom w:val="0"/>
                                      <w:divBdr>
                                        <w:top w:val="none" w:sz="0" w:space="0" w:color="auto"/>
                                        <w:left w:val="none" w:sz="0" w:space="0" w:color="auto"/>
                                        <w:bottom w:val="none" w:sz="0" w:space="0" w:color="auto"/>
                                        <w:right w:val="none" w:sz="0" w:space="0" w:color="auto"/>
                                      </w:divBdr>
                                      <w:divsChild>
                                        <w:div w:id="929629950">
                                          <w:marLeft w:val="0"/>
                                          <w:marRight w:val="0"/>
                                          <w:marTop w:val="0"/>
                                          <w:marBottom w:val="0"/>
                                          <w:divBdr>
                                            <w:top w:val="none" w:sz="0" w:space="0" w:color="auto"/>
                                            <w:left w:val="none" w:sz="0" w:space="0" w:color="auto"/>
                                            <w:bottom w:val="none" w:sz="0" w:space="0" w:color="auto"/>
                                            <w:right w:val="none" w:sz="0" w:space="0" w:color="auto"/>
                                          </w:divBdr>
                                        </w:div>
                                      </w:divsChild>
                                    </w:div>
                                    <w:div w:id="123096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178636">
                              <w:marLeft w:val="0"/>
                              <w:marRight w:val="0"/>
                              <w:marTop w:val="360"/>
                              <w:marBottom w:val="360"/>
                              <w:divBdr>
                                <w:top w:val="none" w:sz="0" w:space="0" w:color="auto"/>
                                <w:left w:val="none" w:sz="0" w:space="0" w:color="auto"/>
                                <w:bottom w:val="none" w:sz="0" w:space="0" w:color="auto"/>
                                <w:right w:val="none" w:sz="0" w:space="0" w:color="auto"/>
                              </w:divBdr>
                            </w:div>
                            <w:div w:id="501547165">
                              <w:marLeft w:val="0"/>
                              <w:marRight w:val="0"/>
                              <w:marTop w:val="240"/>
                              <w:marBottom w:val="240"/>
                              <w:divBdr>
                                <w:top w:val="none" w:sz="0" w:space="0" w:color="auto"/>
                                <w:left w:val="none" w:sz="0" w:space="0" w:color="auto"/>
                                <w:bottom w:val="none" w:sz="0" w:space="0" w:color="auto"/>
                                <w:right w:val="none" w:sz="0" w:space="0" w:color="auto"/>
                              </w:divBdr>
                              <w:divsChild>
                                <w:div w:id="144670169">
                                  <w:marLeft w:val="0"/>
                                  <w:marRight w:val="0"/>
                                  <w:marTop w:val="0"/>
                                  <w:marBottom w:val="0"/>
                                  <w:divBdr>
                                    <w:top w:val="none" w:sz="0" w:space="0" w:color="auto"/>
                                    <w:left w:val="none" w:sz="0" w:space="0" w:color="auto"/>
                                    <w:bottom w:val="none" w:sz="0" w:space="0" w:color="auto"/>
                                    <w:right w:val="none" w:sz="0" w:space="0" w:color="auto"/>
                                  </w:divBdr>
                                </w:div>
                              </w:divsChild>
                            </w:div>
                            <w:div w:id="1163933107">
                              <w:marLeft w:val="0"/>
                              <w:marRight w:val="0"/>
                              <w:marTop w:val="0"/>
                              <w:marBottom w:val="0"/>
                              <w:divBdr>
                                <w:top w:val="none" w:sz="0" w:space="0" w:color="auto"/>
                                <w:left w:val="none" w:sz="0" w:space="0" w:color="auto"/>
                                <w:bottom w:val="none" w:sz="0" w:space="0" w:color="auto"/>
                                <w:right w:val="none" w:sz="0" w:space="0" w:color="auto"/>
                              </w:divBdr>
                              <w:divsChild>
                                <w:div w:id="133180711">
                                  <w:marLeft w:val="0"/>
                                  <w:marRight w:val="0"/>
                                  <w:marTop w:val="0"/>
                                  <w:marBottom w:val="0"/>
                                  <w:divBdr>
                                    <w:top w:val="none" w:sz="0" w:space="0" w:color="auto"/>
                                    <w:left w:val="none" w:sz="0" w:space="0" w:color="auto"/>
                                    <w:bottom w:val="none" w:sz="0" w:space="0" w:color="auto"/>
                                    <w:right w:val="none" w:sz="0" w:space="0" w:color="auto"/>
                                  </w:divBdr>
                                  <w:divsChild>
                                    <w:div w:id="606273673">
                                      <w:marLeft w:val="0"/>
                                      <w:marRight w:val="0"/>
                                      <w:marTop w:val="0"/>
                                      <w:marBottom w:val="0"/>
                                      <w:divBdr>
                                        <w:top w:val="none" w:sz="0" w:space="0" w:color="auto"/>
                                        <w:left w:val="none" w:sz="0" w:space="0" w:color="auto"/>
                                        <w:bottom w:val="none" w:sz="0" w:space="0" w:color="auto"/>
                                        <w:right w:val="none" w:sz="0" w:space="0" w:color="auto"/>
                                      </w:divBdr>
                                      <w:divsChild>
                                        <w:div w:id="951782288">
                                          <w:marLeft w:val="0"/>
                                          <w:marRight w:val="0"/>
                                          <w:marTop w:val="0"/>
                                          <w:marBottom w:val="0"/>
                                          <w:divBdr>
                                            <w:top w:val="none" w:sz="0" w:space="0" w:color="auto"/>
                                            <w:left w:val="none" w:sz="0" w:space="0" w:color="auto"/>
                                            <w:bottom w:val="none" w:sz="0" w:space="0" w:color="auto"/>
                                            <w:right w:val="none" w:sz="0" w:space="0" w:color="auto"/>
                                          </w:divBdr>
                                          <w:divsChild>
                                            <w:div w:id="371853898">
                                              <w:marLeft w:val="0"/>
                                              <w:marRight w:val="0"/>
                                              <w:marTop w:val="0"/>
                                              <w:marBottom w:val="0"/>
                                              <w:divBdr>
                                                <w:top w:val="none" w:sz="0" w:space="0" w:color="auto"/>
                                                <w:left w:val="none" w:sz="0" w:space="0" w:color="auto"/>
                                                <w:bottom w:val="none" w:sz="0" w:space="0" w:color="auto"/>
                                                <w:right w:val="none" w:sz="0" w:space="0" w:color="auto"/>
                                              </w:divBdr>
                                              <w:divsChild>
                                                <w:div w:id="167410610">
                                                  <w:marLeft w:val="0"/>
                                                  <w:marRight w:val="0"/>
                                                  <w:marTop w:val="0"/>
                                                  <w:marBottom w:val="0"/>
                                                  <w:divBdr>
                                                    <w:top w:val="none" w:sz="0" w:space="0" w:color="auto"/>
                                                    <w:left w:val="none" w:sz="0" w:space="0" w:color="auto"/>
                                                    <w:bottom w:val="none" w:sz="0" w:space="0" w:color="auto"/>
                                                    <w:right w:val="none" w:sz="0" w:space="0" w:color="auto"/>
                                                  </w:divBdr>
                                                  <w:divsChild>
                                                    <w:div w:id="1237132651">
                                                      <w:marLeft w:val="0"/>
                                                      <w:marRight w:val="0"/>
                                                      <w:marTop w:val="0"/>
                                                      <w:marBottom w:val="0"/>
                                                      <w:divBdr>
                                                        <w:top w:val="none" w:sz="0" w:space="0" w:color="auto"/>
                                                        <w:left w:val="none" w:sz="0" w:space="0" w:color="auto"/>
                                                        <w:bottom w:val="none" w:sz="0" w:space="0" w:color="auto"/>
                                                        <w:right w:val="none" w:sz="0" w:space="0" w:color="auto"/>
                                                      </w:divBdr>
                                                      <w:divsChild>
                                                        <w:div w:id="1091703514">
                                                          <w:marLeft w:val="0"/>
                                                          <w:marRight w:val="0"/>
                                                          <w:marTop w:val="0"/>
                                                          <w:marBottom w:val="0"/>
                                                          <w:divBdr>
                                                            <w:top w:val="none" w:sz="0" w:space="0" w:color="auto"/>
                                                            <w:left w:val="none" w:sz="0" w:space="0" w:color="auto"/>
                                                            <w:bottom w:val="none" w:sz="0" w:space="0" w:color="auto"/>
                                                            <w:right w:val="none" w:sz="0" w:space="0" w:color="auto"/>
                                                          </w:divBdr>
                                                          <w:divsChild>
                                                            <w:div w:id="591209997">
                                                              <w:marLeft w:val="0"/>
                                                              <w:marRight w:val="0"/>
                                                              <w:marTop w:val="0"/>
                                                              <w:marBottom w:val="0"/>
                                                              <w:divBdr>
                                                                <w:top w:val="none" w:sz="0" w:space="0" w:color="auto"/>
                                                                <w:left w:val="none" w:sz="0" w:space="0" w:color="auto"/>
                                                                <w:bottom w:val="none" w:sz="0" w:space="0" w:color="auto"/>
                                                                <w:right w:val="none" w:sz="0" w:space="0" w:color="auto"/>
                                                              </w:divBdr>
                                                              <w:divsChild>
                                                                <w:div w:id="408575884">
                                                                  <w:marLeft w:val="0"/>
                                                                  <w:marRight w:val="0"/>
                                                                  <w:marTop w:val="0"/>
                                                                  <w:marBottom w:val="0"/>
                                                                  <w:divBdr>
                                                                    <w:top w:val="none" w:sz="0" w:space="0" w:color="auto"/>
                                                                    <w:left w:val="none" w:sz="0" w:space="0" w:color="auto"/>
                                                                    <w:bottom w:val="none" w:sz="0" w:space="0" w:color="auto"/>
                                                                    <w:right w:val="none" w:sz="0" w:space="0" w:color="auto"/>
                                                                  </w:divBdr>
                                                                  <w:divsChild>
                                                                    <w:div w:id="1376155293">
                                                                      <w:marLeft w:val="0"/>
                                                                      <w:marRight w:val="0"/>
                                                                      <w:marTop w:val="0"/>
                                                                      <w:marBottom w:val="0"/>
                                                                      <w:divBdr>
                                                                        <w:top w:val="none" w:sz="0" w:space="0" w:color="auto"/>
                                                                        <w:left w:val="none" w:sz="0" w:space="0" w:color="auto"/>
                                                                        <w:bottom w:val="none" w:sz="0" w:space="0" w:color="auto"/>
                                                                        <w:right w:val="none" w:sz="0" w:space="0" w:color="auto"/>
                                                                      </w:divBdr>
                                                                      <w:divsChild>
                                                                        <w:div w:id="775029042">
                                                                          <w:marLeft w:val="0"/>
                                                                          <w:marRight w:val="0"/>
                                                                          <w:marTop w:val="0"/>
                                                                          <w:marBottom w:val="0"/>
                                                                          <w:divBdr>
                                                                            <w:top w:val="none" w:sz="0" w:space="0" w:color="auto"/>
                                                                            <w:left w:val="none" w:sz="0" w:space="0" w:color="auto"/>
                                                                            <w:bottom w:val="none" w:sz="0" w:space="0" w:color="auto"/>
                                                                            <w:right w:val="none" w:sz="0" w:space="0" w:color="auto"/>
                                                                          </w:divBdr>
                                                                          <w:divsChild>
                                                                            <w:div w:id="2129623733">
                                                                              <w:marLeft w:val="0"/>
                                                                              <w:marRight w:val="0"/>
                                                                              <w:marTop w:val="0"/>
                                                                              <w:marBottom w:val="0"/>
                                                                              <w:divBdr>
                                                                                <w:top w:val="none" w:sz="0" w:space="0" w:color="auto"/>
                                                                                <w:left w:val="none" w:sz="0" w:space="0" w:color="auto"/>
                                                                                <w:bottom w:val="none" w:sz="0" w:space="0" w:color="auto"/>
                                                                                <w:right w:val="none" w:sz="0" w:space="0" w:color="auto"/>
                                                                              </w:divBdr>
                                                                              <w:divsChild>
                                                                                <w:div w:id="15426190">
                                                                                  <w:marLeft w:val="0"/>
                                                                                  <w:marRight w:val="0"/>
                                                                                  <w:marTop w:val="0"/>
                                                                                  <w:marBottom w:val="0"/>
                                                                                  <w:divBdr>
                                                                                    <w:top w:val="none" w:sz="0" w:space="0" w:color="auto"/>
                                                                                    <w:left w:val="none" w:sz="0" w:space="0" w:color="auto"/>
                                                                                    <w:bottom w:val="none" w:sz="0" w:space="0" w:color="auto"/>
                                                                                    <w:right w:val="none" w:sz="0" w:space="0" w:color="auto"/>
                                                                                  </w:divBdr>
                                                                                  <w:divsChild>
                                                                                    <w:div w:id="389422899">
                                                                                      <w:marLeft w:val="0"/>
                                                                                      <w:marRight w:val="0"/>
                                                                                      <w:marTop w:val="0"/>
                                                                                      <w:marBottom w:val="0"/>
                                                                                      <w:divBdr>
                                                                                        <w:top w:val="none" w:sz="0" w:space="0" w:color="auto"/>
                                                                                        <w:left w:val="none" w:sz="0" w:space="0" w:color="auto"/>
                                                                                        <w:bottom w:val="none" w:sz="0" w:space="0" w:color="auto"/>
                                                                                        <w:right w:val="none" w:sz="0" w:space="0" w:color="auto"/>
                                                                                      </w:divBdr>
                                                                                      <w:divsChild>
                                                                                        <w:div w:id="2051344040">
                                                                                          <w:marLeft w:val="0"/>
                                                                                          <w:marRight w:val="0"/>
                                                                                          <w:marTop w:val="75"/>
                                                                                          <w:marBottom w:val="180"/>
                                                                                          <w:divBdr>
                                                                                            <w:top w:val="none" w:sz="0" w:space="0" w:color="auto"/>
                                                                                            <w:left w:val="none" w:sz="0" w:space="0" w:color="auto"/>
                                                                                            <w:bottom w:val="none" w:sz="0" w:space="0" w:color="auto"/>
                                                                                            <w:right w:val="none" w:sz="0" w:space="0" w:color="auto"/>
                                                                                          </w:divBdr>
                                                                                          <w:divsChild>
                                                                                            <w:div w:id="343434000">
                                                                                              <w:marLeft w:val="0"/>
                                                                                              <w:marRight w:val="0"/>
                                                                                              <w:marTop w:val="0"/>
                                                                                              <w:marBottom w:val="0"/>
                                                                                              <w:divBdr>
                                                                                                <w:top w:val="none" w:sz="0" w:space="0" w:color="auto"/>
                                                                                                <w:left w:val="none" w:sz="0" w:space="0" w:color="auto"/>
                                                                                                <w:bottom w:val="none" w:sz="0" w:space="0" w:color="auto"/>
                                                                                                <w:right w:val="none" w:sz="0" w:space="0" w:color="auto"/>
                                                                                              </w:divBdr>
                                                                                            </w:div>
                                                                                          </w:divsChild>
                                                                                        </w:div>
                                                                                        <w:div w:id="1507206431">
                                                                                          <w:marLeft w:val="0"/>
                                                                                          <w:marRight w:val="0"/>
                                                                                          <w:marTop w:val="0"/>
                                                                                          <w:marBottom w:val="180"/>
                                                                                          <w:divBdr>
                                                                                            <w:top w:val="none" w:sz="0" w:space="0" w:color="auto"/>
                                                                                            <w:left w:val="none" w:sz="0" w:space="0" w:color="auto"/>
                                                                                            <w:bottom w:val="none" w:sz="0" w:space="0" w:color="auto"/>
                                                                                            <w:right w:val="none" w:sz="0" w:space="0" w:color="auto"/>
                                                                                          </w:divBdr>
                                                                                          <w:divsChild>
                                                                                            <w:div w:id="676427937">
                                                                                              <w:marLeft w:val="0"/>
                                                                                              <w:marRight w:val="0"/>
                                                                                              <w:marTop w:val="0"/>
                                                                                              <w:marBottom w:val="180"/>
                                                                                              <w:divBdr>
                                                                                                <w:top w:val="none" w:sz="0" w:space="0" w:color="auto"/>
                                                                                                <w:left w:val="none" w:sz="0" w:space="0" w:color="auto"/>
                                                                                                <w:bottom w:val="none" w:sz="0" w:space="0" w:color="auto"/>
                                                                                                <w:right w:val="none" w:sz="0" w:space="0" w:color="auto"/>
                                                                                              </w:divBdr>
                                                                                              <w:divsChild>
                                                                                                <w:div w:id="262348947">
                                                                                                  <w:marLeft w:val="0"/>
                                                                                                  <w:marRight w:val="0"/>
                                                                                                  <w:marTop w:val="0"/>
                                                                                                  <w:marBottom w:val="0"/>
                                                                                                  <w:divBdr>
                                                                                                    <w:top w:val="none" w:sz="0" w:space="0" w:color="auto"/>
                                                                                                    <w:left w:val="none" w:sz="0" w:space="0" w:color="auto"/>
                                                                                                    <w:bottom w:val="none" w:sz="0" w:space="0" w:color="auto"/>
                                                                                                    <w:right w:val="none" w:sz="0" w:space="0" w:color="auto"/>
                                                                                                  </w:divBdr>
                                                                                                </w:div>
                                                                                              </w:divsChild>
                                                                                            </w:div>
                                                                                            <w:div w:id="1030691294">
                                                                                              <w:marLeft w:val="0"/>
                                                                                              <w:marRight w:val="0"/>
                                                                                              <w:marTop w:val="0"/>
                                                                                              <w:marBottom w:val="0"/>
                                                                                              <w:divBdr>
                                                                                                <w:top w:val="none" w:sz="0" w:space="0" w:color="auto"/>
                                                                                                <w:left w:val="none" w:sz="0" w:space="0" w:color="auto"/>
                                                                                                <w:bottom w:val="none" w:sz="0" w:space="0" w:color="auto"/>
                                                                                                <w:right w:val="none" w:sz="0" w:space="0" w:color="auto"/>
                                                                                              </w:divBdr>
                                                                                              <w:divsChild>
                                                                                                <w:div w:id="959578317">
                                                                                                  <w:marLeft w:val="0"/>
                                                                                                  <w:marRight w:val="0"/>
                                                                                                  <w:marTop w:val="0"/>
                                                                                                  <w:marBottom w:val="0"/>
                                                                                                  <w:divBdr>
                                                                                                    <w:top w:val="none" w:sz="0" w:space="0" w:color="auto"/>
                                                                                                    <w:left w:val="none" w:sz="0" w:space="0" w:color="auto"/>
                                                                                                    <w:bottom w:val="none" w:sz="0" w:space="0" w:color="auto"/>
                                                                                                    <w:right w:val="none" w:sz="0" w:space="0" w:color="auto"/>
                                                                                                  </w:divBdr>
                                                                                                  <w:divsChild>
                                                                                                    <w:div w:id="15714966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9919633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12173559">
                              <w:marLeft w:val="0"/>
                              <w:marRight w:val="0"/>
                              <w:marTop w:val="240"/>
                              <w:marBottom w:val="240"/>
                              <w:divBdr>
                                <w:top w:val="none" w:sz="0" w:space="0" w:color="auto"/>
                                <w:left w:val="none" w:sz="0" w:space="0" w:color="auto"/>
                                <w:bottom w:val="none" w:sz="0" w:space="0" w:color="auto"/>
                                <w:right w:val="none" w:sz="0" w:space="0" w:color="auto"/>
                              </w:divBdr>
                              <w:divsChild>
                                <w:div w:id="467864977">
                                  <w:marLeft w:val="0"/>
                                  <w:marRight w:val="0"/>
                                  <w:marTop w:val="0"/>
                                  <w:marBottom w:val="0"/>
                                  <w:divBdr>
                                    <w:top w:val="none" w:sz="0" w:space="0" w:color="auto"/>
                                    <w:left w:val="none" w:sz="0" w:space="0" w:color="auto"/>
                                    <w:bottom w:val="none" w:sz="0" w:space="0" w:color="auto"/>
                                    <w:right w:val="none" w:sz="0" w:space="0" w:color="auto"/>
                                  </w:divBdr>
                                </w:div>
                              </w:divsChild>
                            </w:div>
                            <w:div w:id="1631745219">
                              <w:marLeft w:val="0"/>
                              <w:marRight w:val="0"/>
                              <w:marTop w:val="240"/>
                              <w:marBottom w:val="240"/>
                              <w:divBdr>
                                <w:top w:val="none" w:sz="0" w:space="0" w:color="auto"/>
                                <w:left w:val="none" w:sz="0" w:space="0" w:color="auto"/>
                                <w:bottom w:val="none" w:sz="0" w:space="0" w:color="auto"/>
                                <w:right w:val="none" w:sz="0" w:space="0" w:color="auto"/>
                              </w:divBdr>
                              <w:divsChild>
                                <w:div w:id="4849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788470">
      <w:bodyDiv w:val="1"/>
      <w:marLeft w:val="0"/>
      <w:marRight w:val="0"/>
      <w:marTop w:val="0"/>
      <w:marBottom w:val="0"/>
      <w:divBdr>
        <w:top w:val="none" w:sz="0" w:space="0" w:color="auto"/>
        <w:left w:val="none" w:sz="0" w:space="0" w:color="auto"/>
        <w:bottom w:val="none" w:sz="0" w:space="0" w:color="auto"/>
        <w:right w:val="none" w:sz="0" w:space="0" w:color="auto"/>
      </w:divBdr>
      <w:divsChild>
        <w:div w:id="1893884688">
          <w:marLeft w:val="0"/>
          <w:marRight w:val="0"/>
          <w:marTop w:val="0"/>
          <w:marBottom w:val="0"/>
          <w:divBdr>
            <w:top w:val="none" w:sz="0" w:space="0" w:color="auto"/>
            <w:left w:val="none" w:sz="0" w:space="0" w:color="auto"/>
            <w:bottom w:val="none" w:sz="0" w:space="0" w:color="auto"/>
            <w:right w:val="none" w:sz="0" w:space="0" w:color="auto"/>
          </w:divBdr>
          <w:divsChild>
            <w:div w:id="1697929475">
              <w:marLeft w:val="0"/>
              <w:marRight w:val="0"/>
              <w:marTop w:val="0"/>
              <w:marBottom w:val="0"/>
              <w:divBdr>
                <w:top w:val="none" w:sz="0" w:space="0" w:color="auto"/>
                <w:left w:val="none" w:sz="0" w:space="0" w:color="auto"/>
                <w:bottom w:val="none" w:sz="0" w:space="0" w:color="auto"/>
                <w:right w:val="none" w:sz="0" w:space="0" w:color="auto"/>
              </w:divBdr>
              <w:divsChild>
                <w:div w:id="2142073198">
                  <w:marLeft w:val="0"/>
                  <w:marRight w:val="0"/>
                  <w:marTop w:val="0"/>
                  <w:marBottom w:val="0"/>
                  <w:divBdr>
                    <w:top w:val="none" w:sz="0" w:space="0" w:color="auto"/>
                    <w:left w:val="none" w:sz="0" w:space="0" w:color="auto"/>
                    <w:bottom w:val="none" w:sz="0" w:space="0" w:color="auto"/>
                    <w:right w:val="none" w:sz="0" w:space="0" w:color="auto"/>
                  </w:divBdr>
                </w:div>
                <w:div w:id="1169715664">
                  <w:marLeft w:val="0"/>
                  <w:marRight w:val="0"/>
                  <w:marTop w:val="600"/>
                  <w:marBottom w:val="0"/>
                  <w:divBdr>
                    <w:top w:val="none" w:sz="0" w:space="0" w:color="auto"/>
                    <w:left w:val="none" w:sz="0" w:space="0" w:color="auto"/>
                    <w:bottom w:val="none" w:sz="0" w:space="0" w:color="auto"/>
                    <w:right w:val="none" w:sz="0" w:space="0" w:color="auto"/>
                  </w:divBdr>
                  <w:divsChild>
                    <w:div w:id="764032509">
                      <w:marLeft w:val="0"/>
                      <w:marRight w:val="0"/>
                      <w:marTop w:val="0"/>
                      <w:marBottom w:val="0"/>
                      <w:divBdr>
                        <w:top w:val="none" w:sz="0" w:space="0" w:color="auto"/>
                        <w:left w:val="none" w:sz="0" w:space="0" w:color="auto"/>
                        <w:bottom w:val="none" w:sz="0" w:space="0" w:color="auto"/>
                        <w:right w:val="none" w:sz="0" w:space="0" w:color="auto"/>
                      </w:divBdr>
                      <w:divsChild>
                        <w:div w:id="1272473995">
                          <w:marLeft w:val="0"/>
                          <w:marRight w:val="0"/>
                          <w:marTop w:val="0"/>
                          <w:marBottom w:val="0"/>
                          <w:divBdr>
                            <w:top w:val="none" w:sz="0" w:space="0" w:color="auto"/>
                            <w:left w:val="none" w:sz="0" w:space="0" w:color="auto"/>
                            <w:bottom w:val="none" w:sz="0" w:space="0" w:color="auto"/>
                            <w:right w:val="none" w:sz="0" w:space="0" w:color="auto"/>
                          </w:divBdr>
                          <w:divsChild>
                            <w:div w:id="1125733220">
                              <w:marLeft w:val="0"/>
                              <w:marRight w:val="0"/>
                              <w:marTop w:val="0"/>
                              <w:marBottom w:val="0"/>
                              <w:divBdr>
                                <w:top w:val="none" w:sz="0" w:space="0" w:color="auto"/>
                                <w:left w:val="none" w:sz="0" w:space="0" w:color="auto"/>
                                <w:bottom w:val="none" w:sz="0" w:space="0" w:color="auto"/>
                                <w:right w:val="none" w:sz="0" w:space="0" w:color="auto"/>
                              </w:divBdr>
                            </w:div>
                          </w:divsChild>
                        </w:div>
                        <w:div w:id="844324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708191">
          <w:marLeft w:val="0"/>
          <w:marRight w:val="0"/>
          <w:marTop w:val="0"/>
          <w:marBottom w:val="0"/>
          <w:divBdr>
            <w:top w:val="none" w:sz="0" w:space="0" w:color="auto"/>
            <w:left w:val="none" w:sz="0" w:space="0" w:color="auto"/>
            <w:bottom w:val="none" w:sz="0" w:space="0" w:color="auto"/>
            <w:right w:val="none" w:sz="0" w:space="0" w:color="auto"/>
          </w:divBdr>
          <w:divsChild>
            <w:div w:id="1179275912">
              <w:marLeft w:val="0"/>
              <w:marRight w:val="0"/>
              <w:marTop w:val="0"/>
              <w:marBottom w:val="0"/>
              <w:divBdr>
                <w:top w:val="none" w:sz="0" w:space="0" w:color="auto"/>
                <w:left w:val="none" w:sz="0" w:space="0" w:color="auto"/>
                <w:bottom w:val="none" w:sz="0" w:space="0" w:color="auto"/>
                <w:right w:val="none" w:sz="0" w:space="0" w:color="auto"/>
              </w:divBdr>
              <w:divsChild>
                <w:div w:id="542055875">
                  <w:marLeft w:val="0"/>
                  <w:marRight w:val="0"/>
                  <w:marTop w:val="0"/>
                  <w:marBottom w:val="0"/>
                  <w:divBdr>
                    <w:top w:val="none" w:sz="0" w:space="0" w:color="auto"/>
                    <w:left w:val="none" w:sz="0" w:space="0" w:color="auto"/>
                    <w:bottom w:val="none" w:sz="0" w:space="0" w:color="auto"/>
                    <w:right w:val="none" w:sz="0" w:space="0" w:color="auto"/>
                  </w:divBdr>
                  <w:divsChild>
                    <w:div w:id="2137065670">
                      <w:marLeft w:val="0"/>
                      <w:marRight w:val="1500"/>
                      <w:marTop w:val="0"/>
                      <w:marBottom w:val="0"/>
                      <w:divBdr>
                        <w:top w:val="none" w:sz="0" w:space="0" w:color="auto"/>
                        <w:left w:val="none" w:sz="0" w:space="0" w:color="auto"/>
                        <w:bottom w:val="none" w:sz="0" w:space="0" w:color="auto"/>
                        <w:right w:val="none" w:sz="0" w:space="0" w:color="auto"/>
                      </w:divBdr>
                      <w:divsChild>
                        <w:div w:id="285620134">
                          <w:marLeft w:val="0"/>
                          <w:marRight w:val="0"/>
                          <w:marTop w:val="600"/>
                          <w:marBottom w:val="600"/>
                          <w:divBdr>
                            <w:top w:val="none" w:sz="0" w:space="0" w:color="auto"/>
                            <w:left w:val="none" w:sz="0" w:space="0" w:color="auto"/>
                            <w:bottom w:val="none" w:sz="0" w:space="0" w:color="auto"/>
                            <w:right w:val="none" w:sz="0" w:space="0" w:color="auto"/>
                          </w:divBdr>
                          <w:divsChild>
                            <w:div w:id="237326057">
                              <w:marLeft w:val="0"/>
                              <w:marRight w:val="0"/>
                              <w:marTop w:val="0"/>
                              <w:marBottom w:val="300"/>
                              <w:divBdr>
                                <w:top w:val="none" w:sz="0" w:space="0" w:color="auto"/>
                                <w:left w:val="none" w:sz="0" w:space="0" w:color="auto"/>
                                <w:bottom w:val="none" w:sz="0" w:space="0" w:color="auto"/>
                                <w:right w:val="none" w:sz="0" w:space="0" w:color="auto"/>
                              </w:divBdr>
                            </w:div>
                            <w:div w:id="1510606338">
                              <w:marLeft w:val="0"/>
                              <w:marRight w:val="0"/>
                              <w:marTop w:val="300"/>
                              <w:marBottom w:val="300"/>
                              <w:divBdr>
                                <w:top w:val="none" w:sz="0" w:space="0" w:color="auto"/>
                                <w:left w:val="none" w:sz="0" w:space="0" w:color="auto"/>
                                <w:bottom w:val="none" w:sz="0" w:space="0" w:color="auto"/>
                                <w:right w:val="none" w:sz="0" w:space="0" w:color="auto"/>
                              </w:divBdr>
                            </w:div>
                            <w:div w:id="272592723">
                              <w:marLeft w:val="0"/>
                              <w:marRight w:val="0"/>
                              <w:marTop w:val="300"/>
                              <w:marBottom w:val="600"/>
                              <w:divBdr>
                                <w:top w:val="single" w:sz="6" w:space="30" w:color="EB5D0B"/>
                                <w:left w:val="none" w:sz="0" w:space="0" w:color="auto"/>
                                <w:bottom w:val="single" w:sz="6" w:space="30" w:color="EB5D0B"/>
                                <w:right w:val="none" w:sz="0" w:space="0" w:color="auto"/>
                              </w:divBdr>
                            </w:div>
                            <w:div w:id="1252160202">
                              <w:marLeft w:val="0"/>
                              <w:marRight w:val="0"/>
                              <w:marTop w:val="240"/>
                              <w:marBottom w:val="240"/>
                              <w:divBdr>
                                <w:top w:val="none" w:sz="0" w:space="0" w:color="auto"/>
                                <w:left w:val="none" w:sz="0" w:space="0" w:color="auto"/>
                                <w:bottom w:val="none" w:sz="0" w:space="0" w:color="auto"/>
                                <w:right w:val="none" w:sz="0" w:space="0" w:color="auto"/>
                              </w:divBdr>
                              <w:divsChild>
                                <w:div w:id="1902204939">
                                  <w:marLeft w:val="0"/>
                                  <w:marRight w:val="0"/>
                                  <w:marTop w:val="0"/>
                                  <w:marBottom w:val="0"/>
                                  <w:divBdr>
                                    <w:top w:val="none" w:sz="0" w:space="0" w:color="auto"/>
                                    <w:left w:val="none" w:sz="0" w:space="0" w:color="auto"/>
                                    <w:bottom w:val="none" w:sz="0" w:space="0" w:color="auto"/>
                                    <w:right w:val="none" w:sz="0" w:space="0" w:color="auto"/>
                                  </w:divBdr>
                                </w:div>
                              </w:divsChild>
                            </w:div>
                            <w:div w:id="1422868918">
                              <w:marLeft w:val="0"/>
                              <w:marRight w:val="0"/>
                              <w:marTop w:val="240"/>
                              <w:marBottom w:val="240"/>
                              <w:divBdr>
                                <w:top w:val="none" w:sz="0" w:space="0" w:color="auto"/>
                                <w:left w:val="none" w:sz="0" w:space="0" w:color="auto"/>
                                <w:bottom w:val="none" w:sz="0" w:space="0" w:color="auto"/>
                                <w:right w:val="none" w:sz="0" w:space="0" w:color="auto"/>
                              </w:divBdr>
                              <w:divsChild>
                                <w:div w:id="1617104762">
                                  <w:marLeft w:val="0"/>
                                  <w:marRight w:val="0"/>
                                  <w:marTop w:val="0"/>
                                  <w:marBottom w:val="0"/>
                                  <w:divBdr>
                                    <w:top w:val="none" w:sz="0" w:space="0" w:color="auto"/>
                                    <w:left w:val="none" w:sz="0" w:space="0" w:color="auto"/>
                                    <w:bottom w:val="none" w:sz="0" w:space="0" w:color="auto"/>
                                    <w:right w:val="none" w:sz="0" w:space="0" w:color="auto"/>
                                  </w:divBdr>
                                </w:div>
                              </w:divsChild>
                            </w:div>
                            <w:div w:id="151990769">
                              <w:marLeft w:val="0"/>
                              <w:marRight w:val="0"/>
                              <w:marTop w:val="240"/>
                              <w:marBottom w:val="240"/>
                              <w:divBdr>
                                <w:top w:val="none" w:sz="0" w:space="0" w:color="auto"/>
                                <w:left w:val="none" w:sz="0" w:space="0" w:color="auto"/>
                                <w:bottom w:val="none" w:sz="0" w:space="0" w:color="auto"/>
                                <w:right w:val="none" w:sz="0" w:space="0" w:color="auto"/>
                              </w:divBdr>
                              <w:divsChild>
                                <w:div w:id="8219552">
                                  <w:marLeft w:val="0"/>
                                  <w:marRight w:val="0"/>
                                  <w:marTop w:val="0"/>
                                  <w:marBottom w:val="0"/>
                                  <w:divBdr>
                                    <w:top w:val="none" w:sz="0" w:space="0" w:color="auto"/>
                                    <w:left w:val="none" w:sz="0" w:space="0" w:color="auto"/>
                                    <w:bottom w:val="none" w:sz="0" w:space="0" w:color="auto"/>
                                    <w:right w:val="none" w:sz="0" w:space="0" w:color="auto"/>
                                  </w:divBdr>
                                </w:div>
                              </w:divsChild>
                            </w:div>
                            <w:div w:id="587467966">
                              <w:marLeft w:val="0"/>
                              <w:marRight w:val="0"/>
                              <w:marTop w:val="0"/>
                              <w:marBottom w:val="0"/>
                              <w:divBdr>
                                <w:top w:val="none" w:sz="0" w:space="0" w:color="auto"/>
                                <w:left w:val="none" w:sz="0" w:space="0" w:color="auto"/>
                                <w:bottom w:val="none" w:sz="0" w:space="0" w:color="auto"/>
                                <w:right w:val="none" w:sz="0" w:space="0" w:color="auto"/>
                              </w:divBdr>
                              <w:divsChild>
                                <w:div w:id="1268736751">
                                  <w:marLeft w:val="0"/>
                                  <w:marRight w:val="0"/>
                                  <w:marTop w:val="0"/>
                                  <w:marBottom w:val="0"/>
                                  <w:divBdr>
                                    <w:top w:val="none" w:sz="0" w:space="0" w:color="auto"/>
                                    <w:left w:val="none" w:sz="0" w:space="0" w:color="auto"/>
                                    <w:bottom w:val="none" w:sz="0" w:space="0" w:color="auto"/>
                                    <w:right w:val="none" w:sz="0" w:space="0" w:color="auto"/>
                                  </w:divBdr>
                                  <w:divsChild>
                                    <w:div w:id="1268852697">
                                      <w:marLeft w:val="0"/>
                                      <w:marRight w:val="0"/>
                                      <w:marTop w:val="0"/>
                                      <w:marBottom w:val="0"/>
                                      <w:divBdr>
                                        <w:top w:val="none" w:sz="0" w:space="0" w:color="auto"/>
                                        <w:left w:val="none" w:sz="0" w:space="0" w:color="auto"/>
                                        <w:bottom w:val="none" w:sz="0" w:space="0" w:color="auto"/>
                                        <w:right w:val="none" w:sz="0" w:space="0" w:color="auto"/>
                                      </w:divBdr>
                                      <w:divsChild>
                                        <w:div w:id="2101756497">
                                          <w:marLeft w:val="0"/>
                                          <w:marRight w:val="0"/>
                                          <w:marTop w:val="0"/>
                                          <w:marBottom w:val="0"/>
                                          <w:divBdr>
                                            <w:top w:val="none" w:sz="0" w:space="0" w:color="auto"/>
                                            <w:left w:val="none" w:sz="0" w:space="0" w:color="auto"/>
                                            <w:bottom w:val="none" w:sz="0" w:space="0" w:color="auto"/>
                                            <w:right w:val="none" w:sz="0" w:space="0" w:color="auto"/>
                                          </w:divBdr>
                                          <w:divsChild>
                                            <w:div w:id="1339846347">
                                              <w:marLeft w:val="0"/>
                                              <w:marRight w:val="0"/>
                                              <w:marTop w:val="0"/>
                                              <w:marBottom w:val="0"/>
                                              <w:divBdr>
                                                <w:top w:val="none" w:sz="0" w:space="0" w:color="auto"/>
                                                <w:left w:val="none" w:sz="0" w:space="0" w:color="auto"/>
                                                <w:bottom w:val="none" w:sz="0" w:space="0" w:color="auto"/>
                                                <w:right w:val="none" w:sz="0" w:space="0" w:color="auto"/>
                                              </w:divBdr>
                                              <w:divsChild>
                                                <w:div w:id="367920544">
                                                  <w:marLeft w:val="0"/>
                                                  <w:marRight w:val="0"/>
                                                  <w:marTop w:val="0"/>
                                                  <w:marBottom w:val="0"/>
                                                  <w:divBdr>
                                                    <w:top w:val="none" w:sz="0" w:space="0" w:color="auto"/>
                                                    <w:left w:val="none" w:sz="0" w:space="0" w:color="auto"/>
                                                    <w:bottom w:val="none" w:sz="0" w:space="0" w:color="auto"/>
                                                    <w:right w:val="none" w:sz="0" w:space="0" w:color="auto"/>
                                                  </w:divBdr>
                                                  <w:divsChild>
                                                    <w:div w:id="209222915">
                                                      <w:marLeft w:val="0"/>
                                                      <w:marRight w:val="0"/>
                                                      <w:marTop w:val="0"/>
                                                      <w:marBottom w:val="0"/>
                                                      <w:divBdr>
                                                        <w:top w:val="none" w:sz="0" w:space="0" w:color="auto"/>
                                                        <w:left w:val="none" w:sz="0" w:space="0" w:color="auto"/>
                                                        <w:bottom w:val="none" w:sz="0" w:space="0" w:color="auto"/>
                                                        <w:right w:val="none" w:sz="0" w:space="0" w:color="auto"/>
                                                      </w:divBdr>
                                                      <w:divsChild>
                                                        <w:div w:id="1029918469">
                                                          <w:marLeft w:val="0"/>
                                                          <w:marRight w:val="0"/>
                                                          <w:marTop w:val="0"/>
                                                          <w:marBottom w:val="0"/>
                                                          <w:divBdr>
                                                            <w:top w:val="none" w:sz="0" w:space="0" w:color="auto"/>
                                                            <w:left w:val="single" w:sz="6" w:space="6" w:color="auto"/>
                                                            <w:bottom w:val="single" w:sz="6" w:space="9" w:color="auto"/>
                                                            <w:right w:val="single" w:sz="6" w:space="6" w:color="auto"/>
                                                          </w:divBdr>
                                                          <w:divsChild>
                                                            <w:div w:id="1012998218">
                                                              <w:marLeft w:val="0"/>
                                                              <w:marRight w:val="0"/>
                                                              <w:marTop w:val="0"/>
                                                              <w:marBottom w:val="0"/>
                                                              <w:divBdr>
                                                                <w:top w:val="none" w:sz="0" w:space="0" w:color="auto"/>
                                                                <w:left w:val="none" w:sz="0" w:space="0" w:color="auto"/>
                                                                <w:bottom w:val="none" w:sz="0" w:space="0" w:color="auto"/>
                                                                <w:right w:val="none" w:sz="0" w:space="0" w:color="auto"/>
                                                              </w:divBdr>
                                                              <w:divsChild>
                                                                <w:div w:id="1103765918">
                                                                  <w:marLeft w:val="0"/>
                                                                  <w:marRight w:val="0"/>
                                                                  <w:marTop w:val="0"/>
                                                                  <w:marBottom w:val="0"/>
                                                                  <w:divBdr>
                                                                    <w:top w:val="none" w:sz="0" w:space="0" w:color="auto"/>
                                                                    <w:left w:val="none" w:sz="0" w:space="0" w:color="auto"/>
                                                                    <w:bottom w:val="none" w:sz="0" w:space="0" w:color="auto"/>
                                                                    <w:right w:val="none" w:sz="0" w:space="0" w:color="auto"/>
                                                                  </w:divBdr>
                                                                  <w:divsChild>
                                                                    <w:div w:id="1940410897">
                                                                      <w:marLeft w:val="0"/>
                                                                      <w:marRight w:val="0"/>
                                                                      <w:marTop w:val="0"/>
                                                                      <w:marBottom w:val="0"/>
                                                                      <w:divBdr>
                                                                        <w:top w:val="none" w:sz="0" w:space="0" w:color="auto"/>
                                                                        <w:left w:val="none" w:sz="0" w:space="0" w:color="auto"/>
                                                                        <w:bottom w:val="none" w:sz="0" w:space="0" w:color="auto"/>
                                                                        <w:right w:val="none" w:sz="0" w:space="0" w:color="auto"/>
                                                                      </w:divBdr>
                                                                    </w:div>
                                                                    <w:div w:id="202612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7580313">
                              <w:marLeft w:val="0"/>
                              <w:marRight w:val="0"/>
                              <w:marTop w:val="240"/>
                              <w:marBottom w:val="240"/>
                              <w:divBdr>
                                <w:top w:val="none" w:sz="0" w:space="0" w:color="auto"/>
                                <w:left w:val="none" w:sz="0" w:space="0" w:color="auto"/>
                                <w:bottom w:val="none" w:sz="0" w:space="0" w:color="auto"/>
                                <w:right w:val="none" w:sz="0" w:space="0" w:color="auto"/>
                              </w:divBdr>
                              <w:divsChild>
                                <w:div w:id="1682246194">
                                  <w:marLeft w:val="0"/>
                                  <w:marRight w:val="0"/>
                                  <w:marTop w:val="0"/>
                                  <w:marBottom w:val="0"/>
                                  <w:divBdr>
                                    <w:top w:val="none" w:sz="0" w:space="0" w:color="auto"/>
                                    <w:left w:val="none" w:sz="0" w:space="0" w:color="auto"/>
                                    <w:bottom w:val="none" w:sz="0" w:space="0" w:color="auto"/>
                                    <w:right w:val="none" w:sz="0" w:space="0" w:color="auto"/>
                                  </w:divBdr>
                                </w:div>
                              </w:divsChild>
                            </w:div>
                            <w:div w:id="1993874432">
                              <w:marLeft w:val="0"/>
                              <w:marRight w:val="0"/>
                              <w:marTop w:val="240"/>
                              <w:marBottom w:val="240"/>
                              <w:divBdr>
                                <w:top w:val="none" w:sz="0" w:space="0" w:color="auto"/>
                                <w:left w:val="none" w:sz="0" w:space="0" w:color="auto"/>
                                <w:bottom w:val="none" w:sz="0" w:space="0" w:color="auto"/>
                                <w:right w:val="none" w:sz="0" w:space="0" w:color="auto"/>
                              </w:divBdr>
                              <w:divsChild>
                                <w:div w:id="1316299942">
                                  <w:marLeft w:val="0"/>
                                  <w:marRight w:val="0"/>
                                  <w:marTop w:val="0"/>
                                  <w:marBottom w:val="0"/>
                                  <w:divBdr>
                                    <w:top w:val="none" w:sz="0" w:space="0" w:color="auto"/>
                                    <w:left w:val="none" w:sz="0" w:space="0" w:color="auto"/>
                                    <w:bottom w:val="none" w:sz="0" w:space="0" w:color="auto"/>
                                    <w:right w:val="none" w:sz="0" w:space="0" w:color="auto"/>
                                  </w:divBdr>
                                </w:div>
                              </w:divsChild>
                            </w:div>
                            <w:div w:id="591279848">
                              <w:marLeft w:val="0"/>
                              <w:marRight w:val="0"/>
                              <w:marTop w:val="240"/>
                              <w:marBottom w:val="240"/>
                              <w:divBdr>
                                <w:top w:val="none" w:sz="0" w:space="0" w:color="auto"/>
                                <w:left w:val="none" w:sz="0" w:space="0" w:color="auto"/>
                                <w:bottom w:val="none" w:sz="0" w:space="0" w:color="auto"/>
                                <w:right w:val="none" w:sz="0" w:space="0" w:color="auto"/>
                              </w:divBdr>
                              <w:divsChild>
                                <w:div w:id="1209685069">
                                  <w:marLeft w:val="0"/>
                                  <w:marRight w:val="0"/>
                                  <w:marTop w:val="0"/>
                                  <w:marBottom w:val="0"/>
                                  <w:divBdr>
                                    <w:top w:val="none" w:sz="0" w:space="0" w:color="auto"/>
                                    <w:left w:val="none" w:sz="0" w:space="0" w:color="auto"/>
                                    <w:bottom w:val="none" w:sz="0" w:space="0" w:color="auto"/>
                                    <w:right w:val="none" w:sz="0" w:space="0" w:color="auto"/>
                                  </w:divBdr>
                                </w:div>
                              </w:divsChild>
                            </w:div>
                            <w:div w:id="1342275153">
                              <w:marLeft w:val="0"/>
                              <w:marRight w:val="0"/>
                              <w:marTop w:val="240"/>
                              <w:marBottom w:val="240"/>
                              <w:divBdr>
                                <w:top w:val="none" w:sz="0" w:space="0" w:color="auto"/>
                                <w:left w:val="none" w:sz="0" w:space="0" w:color="auto"/>
                                <w:bottom w:val="none" w:sz="0" w:space="0" w:color="auto"/>
                                <w:right w:val="none" w:sz="0" w:space="0" w:color="auto"/>
                              </w:divBdr>
                              <w:divsChild>
                                <w:div w:id="52581791">
                                  <w:marLeft w:val="0"/>
                                  <w:marRight w:val="0"/>
                                  <w:marTop w:val="0"/>
                                  <w:marBottom w:val="0"/>
                                  <w:divBdr>
                                    <w:top w:val="none" w:sz="0" w:space="0" w:color="auto"/>
                                    <w:left w:val="none" w:sz="0" w:space="0" w:color="auto"/>
                                    <w:bottom w:val="none" w:sz="0" w:space="0" w:color="auto"/>
                                    <w:right w:val="none" w:sz="0" w:space="0" w:color="auto"/>
                                  </w:divBdr>
                                </w:div>
                              </w:divsChild>
                            </w:div>
                            <w:div w:id="147795716">
                              <w:marLeft w:val="0"/>
                              <w:marRight w:val="0"/>
                              <w:marTop w:val="240"/>
                              <w:marBottom w:val="240"/>
                              <w:divBdr>
                                <w:top w:val="none" w:sz="0" w:space="0" w:color="auto"/>
                                <w:left w:val="none" w:sz="0" w:space="0" w:color="auto"/>
                                <w:bottom w:val="none" w:sz="0" w:space="0" w:color="auto"/>
                                <w:right w:val="none" w:sz="0" w:space="0" w:color="auto"/>
                              </w:divBdr>
                              <w:divsChild>
                                <w:div w:id="627707345">
                                  <w:marLeft w:val="0"/>
                                  <w:marRight w:val="0"/>
                                  <w:marTop w:val="0"/>
                                  <w:marBottom w:val="0"/>
                                  <w:divBdr>
                                    <w:top w:val="none" w:sz="0" w:space="0" w:color="auto"/>
                                    <w:left w:val="none" w:sz="0" w:space="0" w:color="auto"/>
                                    <w:bottom w:val="none" w:sz="0" w:space="0" w:color="auto"/>
                                    <w:right w:val="none" w:sz="0" w:space="0" w:color="auto"/>
                                  </w:divBdr>
                                </w:div>
                              </w:divsChild>
                            </w:div>
                            <w:div w:id="691541718">
                              <w:marLeft w:val="0"/>
                              <w:marRight w:val="0"/>
                              <w:marTop w:val="0"/>
                              <w:marBottom w:val="0"/>
                              <w:divBdr>
                                <w:top w:val="none" w:sz="0" w:space="0" w:color="auto"/>
                                <w:left w:val="none" w:sz="0" w:space="0" w:color="auto"/>
                                <w:bottom w:val="none" w:sz="0" w:space="0" w:color="auto"/>
                                <w:right w:val="none" w:sz="0" w:space="0" w:color="auto"/>
                              </w:divBdr>
                              <w:divsChild>
                                <w:div w:id="753669513">
                                  <w:marLeft w:val="0"/>
                                  <w:marRight w:val="0"/>
                                  <w:marTop w:val="0"/>
                                  <w:marBottom w:val="0"/>
                                  <w:divBdr>
                                    <w:top w:val="none" w:sz="0" w:space="0" w:color="auto"/>
                                    <w:left w:val="none" w:sz="0" w:space="0" w:color="auto"/>
                                    <w:bottom w:val="none" w:sz="0" w:space="0" w:color="auto"/>
                                    <w:right w:val="none" w:sz="0" w:space="0" w:color="auto"/>
                                  </w:divBdr>
                                  <w:divsChild>
                                    <w:div w:id="1106846266">
                                      <w:marLeft w:val="0"/>
                                      <w:marRight w:val="0"/>
                                      <w:marTop w:val="0"/>
                                      <w:marBottom w:val="0"/>
                                      <w:divBdr>
                                        <w:top w:val="none" w:sz="0" w:space="0" w:color="auto"/>
                                        <w:left w:val="none" w:sz="0" w:space="0" w:color="auto"/>
                                        <w:bottom w:val="none" w:sz="0" w:space="0" w:color="auto"/>
                                        <w:right w:val="none" w:sz="0" w:space="0" w:color="auto"/>
                                      </w:divBdr>
                                      <w:divsChild>
                                        <w:div w:id="1224563470">
                                          <w:marLeft w:val="0"/>
                                          <w:marRight w:val="0"/>
                                          <w:marTop w:val="0"/>
                                          <w:marBottom w:val="0"/>
                                          <w:divBdr>
                                            <w:top w:val="none" w:sz="0" w:space="0" w:color="auto"/>
                                            <w:left w:val="none" w:sz="0" w:space="0" w:color="auto"/>
                                            <w:bottom w:val="none" w:sz="0" w:space="0" w:color="auto"/>
                                            <w:right w:val="none" w:sz="0" w:space="0" w:color="auto"/>
                                          </w:divBdr>
                                          <w:divsChild>
                                            <w:div w:id="786004802">
                                              <w:marLeft w:val="0"/>
                                              <w:marRight w:val="0"/>
                                              <w:marTop w:val="0"/>
                                              <w:marBottom w:val="0"/>
                                              <w:divBdr>
                                                <w:top w:val="none" w:sz="0" w:space="0" w:color="auto"/>
                                                <w:left w:val="none" w:sz="0" w:space="0" w:color="auto"/>
                                                <w:bottom w:val="none" w:sz="0" w:space="0" w:color="auto"/>
                                                <w:right w:val="none" w:sz="0" w:space="0" w:color="auto"/>
                                              </w:divBdr>
                                              <w:divsChild>
                                                <w:div w:id="1801802799">
                                                  <w:marLeft w:val="0"/>
                                                  <w:marRight w:val="0"/>
                                                  <w:marTop w:val="0"/>
                                                  <w:marBottom w:val="0"/>
                                                  <w:divBdr>
                                                    <w:top w:val="none" w:sz="0" w:space="0" w:color="auto"/>
                                                    <w:left w:val="none" w:sz="0" w:space="0" w:color="auto"/>
                                                    <w:bottom w:val="none" w:sz="0" w:space="0" w:color="auto"/>
                                                    <w:right w:val="none" w:sz="0" w:space="0" w:color="auto"/>
                                                  </w:divBdr>
                                                  <w:divsChild>
                                                    <w:div w:id="1974560738">
                                                      <w:marLeft w:val="0"/>
                                                      <w:marRight w:val="0"/>
                                                      <w:marTop w:val="0"/>
                                                      <w:marBottom w:val="0"/>
                                                      <w:divBdr>
                                                        <w:top w:val="none" w:sz="0" w:space="0" w:color="auto"/>
                                                        <w:left w:val="none" w:sz="0" w:space="0" w:color="auto"/>
                                                        <w:bottom w:val="none" w:sz="0" w:space="0" w:color="auto"/>
                                                        <w:right w:val="none" w:sz="0" w:space="0" w:color="auto"/>
                                                      </w:divBdr>
                                                      <w:divsChild>
                                                        <w:div w:id="1496336786">
                                                          <w:marLeft w:val="0"/>
                                                          <w:marRight w:val="0"/>
                                                          <w:marTop w:val="0"/>
                                                          <w:marBottom w:val="0"/>
                                                          <w:divBdr>
                                                            <w:top w:val="none" w:sz="0" w:space="0" w:color="auto"/>
                                                            <w:left w:val="single" w:sz="6" w:space="6" w:color="auto"/>
                                                            <w:bottom w:val="single" w:sz="6" w:space="9" w:color="auto"/>
                                                            <w:right w:val="single" w:sz="6" w:space="6" w:color="auto"/>
                                                          </w:divBdr>
                                                          <w:divsChild>
                                                            <w:div w:id="1656686568">
                                                              <w:marLeft w:val="0"/>
                                                              <w:marRight w:val="0"/>
                                                              <w:marTop w:val="0"/>
                                                              <w:marBottom w:val="0"/>
                                                              <w:divBdr>
                                                                <w:top w:val="none" w:sz="0" w:space="0" w:color="auto"/>
                                                                <w:left w:val="none" w:sz="0" w:space="0" w:color="auto"/>
                                                                <w:bottom w:val="none" w:sz="0" w:space="0" w:color="auto"/>
                                                                <w:right w:val="none" w:sz="0" w:space="0" w:color="auto"/>
                                                              </w:divBdr>
                                                              <w:divsChild>
                                                                <w:div w:id="1973444524">
                                                                  <w:marLeft w:val="0"/>
                                                                  <w:marRight w:val="0"/>
                                                                  <w:marTop w:val="0"/>
                                                                  <w:marBottom w:val="0"/>
                                                                  <w:divBdr>
                                                                    <w:top w:val="none" w:sz="0" w:space="0" w:color="auto"/>
                                                                    <w:left w:val="none" w:sz="0" w:space="0" w:color="auto"/>
                                                                    <w:bottom w:val="none" w:sz="0" w:space="0" w:color="auto"/>
                                                                    <w:right w:val="none" w:sz="0" w:space="0" w:color="auto"/>
                                                                  </w:divBdr>
                                                                  <w:divsChild>
                                                                    <w:div w:id="1200124170">
                                                                      <w:marLeft w:val="0"/>
                                                                      <w:marRight w:val="0"/>
                                                                      <w:marTop w:val="0"/>
                                                                      <w:marBottom w:val="0"/>
                                                                      <w:divBdr>
                                                                        <w:top w:val="none" w:sz="0" w:space="0" w:color="auto"/>
                                                                        <w:left w:val="none" w:sz="0" w:space="0" w:color="auto"/>
                                                                        <w:bottom w:val="none" w:sz="0" w:space="0" w:color="auto"/>
                                                                        <w:right w:val="none" w:sz="0" w:space="0" w:color="auto"/>
                                                                      </w:divBdr>
                                                                    </w:div>
                                                                    <w:div w:id="101006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3521640">
                              <w:marLeft w:val="0"/>
                              <w:marRight w:val="0"/>
                              <w:marTop w:val="240"/>
                              <w:marBottom w:val="240"/>
                              <w:divBdr>
                                <w:top w:val="none" w:sz="0" w:space="0" w:color="auto"/>
                                <w:left w:val="none" w:sz="0" w:space="0" w:color="auto"/>
                                <w:bottom w:val="none" w:sz="0" w:space="0" w:color="auto"/>
                                <w:right w:val="none" w:sz="0" w:space="0" w:color="auto"/>
                              </w:divBdr>
                              <w:divsChild>
                                <w:div w:id="233122417">
                                  <w:marLeft w:val="0"/>
                                  <w:marRight w:val="0"/>
                                  <w:marTop w:val="0"/>
                                  <w:marBottom w:val="0"/>
                                  <w:divBdr>
                                    <w:top w:val="none" w:sz="0" w:space="0" w:color="auto"/>
                                    <w:left w:val="none" w:sz="0" w:space="0" w:color="auto"/>
                                    <w:bottom w:val="none" w:sz="0" w:space="0" w:color="auto"/>
                                    <w:right w:val="none" w:sz="0" w:space="0" w:color="auto"/>
                                  </w:divBdr>
                                </w:div>
                              </w:divsChild>
                            </w:div>
                            <w:div w:id="1821191171">
                              <w:marLeft w:val="0"/>
                              <w:marRight w:val="0"/>
                              <w:marTop w:val="240"/>
                              <w:marBottom w:val="240"/>
                              <w:divBdr>
                                <w:top w:val="none" w:sz="0" w:space="0" w:color="auto"/>
                                <w:left w:val="none" w:sz="0" w:space="0" w:color="auto"/>
                                <w:bottom w:val="none" w:sz="0" w:space="0" w:color="auto"/>
                                <w:right w:val="none" w:sz="0" w:space="0" w:color="auto"/>
                              </w:divBdr>
                              <w:divsChild>
                                <w:div w:id="92669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777480">
      <w:bodyDiv w:val="1"/>
      <w:marLeft w:val="0"/>
      <w:marRight w:val="0"/>
      <w:marTop w:val="0"/>
      <w:marBottom w:val="0"/>
      <w:divBdr>
        <w:top w:val="none" w:sz="0" w:space="0" w:color="auto"/>
        <w:left w:val="none" w:sz="0" w:space="0" w:color="auto"/>
        <w:bottom w:val="none" w:sz="0" w:space="0" w:color="auto"/>
        <w:right w:val="none" w:sz="0" w:space="0" w:color="auto"/>
      </w:divBdr>
      <w:divsChild>
        <w:div w:id="1760444381">
          <w:marLeft w:val="0"/>
          <w:marRight w:val="0"/>
          <w:marTop w:val="0"/>
          <w:marBottom w:val="0"/>
          <w:divBdr>
            <w:top w:val="none" w:sz="0" w:space="0" w:color="auto"/>
            <w:left w:val="none" w:sz="0" w:space="0" w:color="auto"/>
            <w:bottom w:val="none" w:sz="0" w:space="0" w:color="auto"/>
            <w:right w:val="none" w:sz="0" w:space="0" w:color="auto"/>
          </w:divBdr>
          <w:divsChild>
            <w:div w:id="1126503678">
              <w:marLeft w:val="0"/>
              <w:marRight w:val="0"/>
              <w:marTop w:val="0"/>
              <w:marBottom w:val="0"/>
              <w:divBdr>
                <w:top w:val="none" w:sz="0" w:space="0" w:color="auto"/>
                <w:left w:val="none" w:sz="0" w:space="0" w:color="auto"/>
                <w:bottom w:val="none" w:sz="0" w:space="0" w:color="auto"/>
                <w:right w:val="none" w:sz="0" w:space="0" w:color="auto"/>
              </w:divBdr>
              <w:divsChild>
                <w:div w:id="195972684">
                  <w:marLeft w:val="0"/>
                  <w:marRight w:val="0"/>
                  <w:marTop w:val="0"/>
                  <w:marBottom w:val="0"/>
                  <w:divBdr>
                    <w:top w:val="none" w:sz="0" w:space="0" w:color="auto"/>
                    <w:left w:val="none" w:sz="0" w:space="0" w:color="auto"/>
                    <w:bottom w:val="none" w:sz="0" w:space="0" w:color="auto"/>
                    <w:right w:val="none" w:sz="0" w:space="0" w:color="auto"/>
                  </w:divBdr>
                </w:div>
                <w:div w:id="1653176584">
                  <w:marLeft w:val="0"/>
                  <w:marRight w:val="0"/>
                  <w:marTop w:val="600"/>
                  <w:marBottom w:val="0"/>
                  <w:divBdr>
                    <w:top w:val="none" w:sz="0" w:space="0" w:color="auto"/>
                    <w:left w:val="none" w:sz="0" w:space="0" w:color="auto"/>
                    <w:bottom w:val="none" w:sz="0" w:space="0" w:color="auto"/>
                    <w:right w:val="none" w:sz="0" w:space="0" w:color="auto"/>
                  </w:divBdr>
                  <w:divsChild>
                    <w:div w:id="675184224">
                      <w:marLeft w:val="0"/>
                      <w:marRight w:val="0"/>
                      <w:marTop w:val="0"/>
                      <w:marBottom w:val="0"/>
                      <w:divBdr>
                        <w:top w:val="none" w:sz="0" w:space="0" w:color="auto"/>
                        <w:left w:val="none" w:sz="0" w:space="0" w:color="auto"/>
                        <w:bottom w:val="none" w:sz="0" w:space="0" w:color="auto"/>
                        <w:right w:val="none" w:sz="0" w:space="0" w:color="auto"/>
                      </w:divBdr>
                      <w:divsChild>
                        <w:div w:id="111872556">
                          <w:marLeft w:val="0"/>
                          <w:marRight w:val="0"/>
                          <w:marTop w:val="0"/>
                          <w:marBottom w:val="0"/>
                          <w:divBdr>
                            <w:top w:val="none" w:sz="0" w:space="0" w:color="auto"/>
                            <w:left w:val="none" w:sz="0" w:space="0" w:color="auto"/>
                            <w:bottom w:val="none" w:sz="0" w:space="0" w:color="auto"/>
                            <w:right w:val="none" w:sz="0" w:space="0" w:color="auto"/>
                          </w:divBdr>
                          <w:divsChild>
                            <w:div w:id="1432244003">
                              <w:marLeft w:val="0"/>
                              <w:marRight w:val="0"/>
                              <w:marTop w:val="0"/>
                              <w:marBottom w:val="0"/>
                              <w:divBdr>
                                <w:top w:val="none" w:sz="0" w:space="0" w:color="auto"/>
                                <w:left w:val="none" w:sz="0" w:space="0" w:color="auto"/>
                                <w:bottom w:val="none" w:sz="0" w:space="0" w:color="auto"/>
                                <w:right w:val="none" w:sz="0" w:space="0" w:color="auto"/>
                              </w:divBdr>
                            </w:div>
                          </w:divsChild>
                        </w:div>
                        <w:div w:id="112531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359804">
          <w:marLeft w:val="0"/>
          <w:marRight w:val="0"/>
          <w:marTop w:val="0"/>
          <w:marBottom w:val="0"/>
          <w:divBdr>
            <w:top w:val="none" w:sz="0" w:space="0" w:color="auto"/>
            <w:left w:val="none" w:sz="0" w:space="0" w:color="auto"/>
            <w:bottom w:val="none" w:sz="0" w:space="0" w:color="auto"/>
            <w:right w:val="none" w:sz="0" w:space="0" w:color="auto"/>
          </w:divBdr>
          <w:divsChild>
            <w:div w:id="886377428">
              <w:marLeft w:val="0"/>
              <w:marRight w:val="0"/>
              <w:marTop w:val="0"/>
              <w:marBottom w:val="0"/>
              <w:divBdr>
                <w:top w:val="none" w:sz="0" w:space="0" w:color="auto"/>
                <w:left w:val="none" w:sz="0" w:space="0" w:color="auto"/>
                <w:bottom w:val="none" w:sz="0" w:space="0" w:color="auto"/>
                <w:right w:val="none" w:sz="0" w:space="0" w:color="auto"/>
              </w:divBdr>
              <w:divsChild>
                <w:div w:id="1591889109">
                  <w:marLeft w:val="0"/>
                  <w:marRight w:val="0"/>
                  <w:marTop w:val="0"/>
                  <w:marBottom w:val="0"/>
                  <w:divBdr>
                    <w:top w:val="none" w:sz="0" w:space="0" w:color="auto"/>
                    <w:left w:val="none" w:sz="0" w:space="0" w:color="auto"/>
                    <w:bottom w:val="none" w:sz="0" w:space="0" w:color="auto"/>
                    <w:right w:val="none" w:sz="0" w:space="0" w:color="auto"/>
                  </w:divBdr>
                  <w:divsChild>
                    <w:div w:id="645814407">
                      <w:marLeft w:val="0"/>
                      <w:marRight w:val="1500"/>
                      <w:marTop w:val="0"/>
                      <w:marBottom w:val="0"/>
                      <w:divBdr>
                        <w:top w:val="none" w:sz="0" w:space="0" w:color="auto"/>
                        <w:left w:val="none" w:sz="0" w:space="0" w:color="auto"/>
                        <w:bottom w:val="none" w:sz="0" w:space="0" w:color="auto"/>
                        <w:right w:val="none" w:sz="0" w:space="0" w:color="auto"/>
                      </w:divBdr>
                      <w:divsChild>
                        <w:div w:id="2069182839">
                          <w:marLeft w:val="0"/>
                          <w:marRight w:val="0"/>
                          <w:marTop w:val="600"/>
                          <w:marBottom w:val="600"/>
                          <w:divBdr>
                            <w:top w:val="none" w:sz="0" w:space="0" w:color="auto"/>
                            <w:left w:val="none" w:sz="0" w:space="0" w:color="auto"/>
                            <w:bottom w:val="none" w:sz="0" w:space="0" w:color="auto"/>
                            <w:right w:val="none" w:sz="0" w:space="0" w:color="auto"/>
                          </w:divBdr>
                          <w:divsChild>
                            <w:div w:id="750078918">
                              <w:marLeft w:val="0"/>
                              <w:marRight w:val="0"/>
                              <w:marTop w:val="0"/>
                              <w:marBottom w:val="300"/>
                              <w:divBdr>
                                <w:top w:val="none" w:sz="0" w:space="0" w:color="auto"/>
                                <w:left w:val="none" w:sz="0" w:space="0" w:color="auto"/>
                                <w:bottom w:val="none" w:sz="0" w:space="0" w:color="auto"/>
                                <w:right w:val="none" w:sz="0" w:space="0" w:color="auto"/>
                              </w:divBdr>
                            </w:div>
                            <w:div w:id="356539944">
                              <w:marLeft w:val="0"/>
                              <w:marRight w:val="0"/>
                              <w:marTop w:val="300"/>
                              <w:marBottom w:val="300"/>
                              <w:divBdr>
                                <w:top w:val="none" w:sz="0" w:space="0" w:color="auto"/>
                                <w:left w:val="none" w:sz="0" w:space="0" w:color="auto"/>
                                <w:bottom w:val="none" w:sz="0" w:space="0" w:color="auto"/>
                                <w:right w:val="none" w:sz="0" w:space="0" w:color="auto"/>
                              </w:divBdr>
                            </w:div>
                            <w:div w:id="1281491781">
                              <w:marLeft w:val="0"/>
                              <w:marRight w:val="0"/>
                              <w:marTop w:val="300"/>
                              <w:marBottom w:val="600"/>
                              <w:divBdr>
                                <w:top w:val="single" w:sz="6" w:space="30" w:color="EB5D0B"/>
                                <w:left w:val="none" w:sz="0" w:space="0" w:color="auto"/>
                                <w:bottom w:val="single" w:sz="6" w:space="30" w:color="EB5D0B"/>
                                <w:right w:val="none" w:sz="0" w:space="0" w:color="auto"/>
                              </w:divBdr>
                            </w:div>
                            <w:div w:id="71852576">
                              <w:marLeft w:val="0"/>
                              <w:marRight w:val="0"/>
                              <w:marTop w:val="240"/>
                              <w:marBottom w:val="240"/>
                              <w:divBdr>
                                <w:top w:val="none" w:sz="0" w:space="0" w:color="auto"/>
                                <w:left w:val="none" w:sz="0" w:space="0" w:color="auto"/>
                                <w:bottom w:val="none" w:sz="0" w:space="0" w:color="auto"/>
                                <w:right w:val="none" w:sz="0" w:space="0" w:color="auto"/>
                              </w:divBdr>
                              <w:divsChild>
                                <w:div w:id="1730035333">
                                  <w:marLeft w:val="0"/>
                                  <w:marRight w:val="0"/>
                                  <w:marTop w:val="0"/>
                                  <w:marBottom w:val="0"/>
                                  <w:divBdr>
                                    <w:top w:val="none" w:sz="0" w:space="0" w:color="auto"/>
                                    <w:left w:val="none" w:sz="0" w:space="0" w:color="auto"/>
                                    <w:bottom w:val="none" w:sz="0" w:space="0" w:color="auto"/>
                                    <w:right w:val="none" w:sz="0" w:space="0" w:color="auto"/>
                                  </w:divBdr>
                                </w:div>
                              </w:divsChild>
                            </w:div>
                            <w:div w:id="344865244">
                              <w:marLeft w:val="0"/>
                              <w:marRight w:val="0"/>
                              <w:marTop w:val="240"/>
                              <w:marBottom w:val="240"/>
                              <w:divBdr>
                                <w:top w:val="none" w:sz="0" w:space="0" w:color="auto"/>
                                <w:left w:val="none" w:sz="0" w:space="0" w:color="auto"/>
                                <w:bottom w:val="none" w:sz="0" w:space="0" w:color="auto"/>
                                <w:right w:val="none" w:sz="0" w:space="0" w:color="auto"/>
                              </w:divBdr>
                              <w:divsChild>
                                <w:div w:id="388652846">
                                  <w:marLeft w:val="0"/>
                                  <w:marRight w:val="0"/>
                                  <w:marTop w:val="0"/>
                                  <w:marBottom w:val="0"/>
                                  <w:divBdr>
                                    <w:top w:val="none" w:sz="0" w:space="0" w:color="auto"/>
                                    <w:left w:val="none" w:sz="0" w:space="0" w:color="auto"/>
                                    <w:bottom w:val="none" w:sz="0" w:space="0" w:color="auto"/>
                                    <w:right w:val="none" w:sz="0" w:space="0" w:color="auto"/>
                                  </w:divBdr>
                                </w:div>
                              </w:divsChild>
                            </w:div>
                            <w:div w:id="1378773892">
                              <w:marLeft w:val="0"/>
                              <w:marRight w:val="0"/>
                              <w:marTop w:val="240"/>
                              <w:marBottom w:val="240"/>
                              <w:divBdr>
                                <w:top w:val="none" w:sz="0" w:space="0" w:color="auto"/>
                                <w:left w:val="none" w:sz="0" w:space="0" w:color="auto"/>
                                <w:bottom w:val="none" w:sz="0" w:space="0" w:color="auto"/>
                                <w:right w:val="none" w:sz="0" w:space="0" w:color="auto"/>
                              </w:divBdr>
                              <w:divsChild>
                                <w:div w:id="1425808708">
                                  <w:marLeft w:val="0"/>
                                  <w:marRight w:val="0"/>
                                  <w:marTop w:val="0"/>
                                  <w:marBottom w:val="0"/>
                                  <w:divBdr>
                                    <w:top w:val="none" w:sz="0" w:space="0" w:color="auto"/>
                                    <w:left w:val="none" w:sz="0" w:space="0" w:color="auto"/>
                                    <w:bottom w:val="none" w:sz="0" w:space="0" w:color="auto"/>
                                    <w:right w:val="none" w:sz="0" w:space="0" w:color="auto"/>
                                  </w:divBdr>
                                </w:div>
                              </w:divsChild>
                            </w:div>
                            <w:div w:id="1966080304">
                              <w:marLeft w:val="0"/>
                              <w:marRight w:val="0"/>
                              <w:marTop w:val="240"/>
                              <w:marBottom w:val="240"/>
                              <w:divBdr>
                                <w:top w:val="none" w:sz="0" w:space="0" w:color="auto"/>
                                <w:left w:val="none" w:sz="0" w:space="0" w:color="auto"/>
                                <w:bottom w:val="none" w:sz="0" w:space="0" w:color="auto"/>
                                <w:right w:val="none" w:sz="0" w:space="0" w:color="auto"/>
                              </w:divBdr>
                              <w:divsChild>
                                <w:div w:id="1445268247">
                                  <w:marLeft w:val="0"/>
                                  <w:marRight w:val="0"/>
                                  <w:marTop w:val="0"/>
                                  <w:marBottom w:val="0"/>
                                  <w:divBdr>
                                    <w:top w:val="none" w:sz="0" w:space="0" w:color="auto"/>
                                    <w:left w:val="none" w:sz="0" w:space="0" w:color="auto"/>
                                    <w:bottom w:val="none" w:sz="0" w:space="0" w:color="auto"/>
                                    <w:right w:val="none" w:sz="0" w:space="0" w:color="auto"/>
                                  </w:divBdr>
                                </w:div>
                              </w:divsChild>
                            </w:div>
                            <w:div w:id="408819199">
                              <w:marLeft w:val="0"/>
                              <w:marRight w:val="0"/>
                              <w:marTop w:val="240"/>
                              <w:marBottom w:val="240"/>
                              <w:divBdr>
                                <w:top w:val="none" w:sz="0" w:space="0" w:color="auto"/>
                                <w:left w:val="none" w:sz="0" w:space="0" w:color="auto"/>
                                <w:bottom w:val="none" w:sz="0" w:space="0" w:color="auto"/>
                                <w:right w:val="none" w:sz="0" w:space="0" w:color="auto"/>
                              </w:divBdr>
                              <w:divsChild>
                                <w:div w:id="360134230">
                                  <w:marLeft w:val="0"/>
                                  <w:marRight w:val="0"/>
                                  <w:marTop w:val="0"/>
                                  <w:marBottom w:val="0"/>
                                  <w:divBdr>
                                    <w:top w:val="none" w:sz="0" w:space="0" w:color="auto"/>
                                    <w:left w:val="none" w:sz="0" w:space="0" w:color="auto"/>
                                    <w:bottom w:val="none" w:sz="0" w:space="0" w:color="auto"/>
                                    <w:right w:val="none" w:sz="0" w:space="0" w:color="auto"/>
                                  </w:divBdr>
                                </w:div>
                              </w:divsChild>
                            </w:div>
                            <w:div w:id="1452356732">
                              <w:marLeft w:val="0"/>
                              <w:marRight w:val="0"/>
                              <w:marTop w:val="240"/>
                              <w:marBottom w:val="240"/>
                              <w:divBdr>
                                <w:top w:val="none" w:sz="0" w:space="0" w:color="auto"/>
                                <w:left w:val="none" w:sz="0" w:space="0" w:color="auto"/>
                                <w:bottom w:val="none" w:sz="0" w:space="0" w:color="auto"/>
                                <w:right w:val="none" w:sz="0" w:space="0" w:color="auto"/>
                              </w:divBdr>
                              <w:divsChild>
                                <w:div w:id="1785927654">
                                  <w:marLeft w:val="0"/>
                                  <w:marRight w:val="0"/>
                                  <w:marTop w:val="0"/>
                                  <w:marBottom w:val="0"/>
                                  <w:divBdr>
                                    <w:top w:val="none" w:sz="0" w:space="0" w:color="auto"/>
                                    <w:left w:val="none" w:sz="0" w:space="0" w:color="auto"/>
                                    <w:bottom w:val="none" w:sz="0" w:space="0" w:color="auto"/>
                                    <w:right w:val="none" w:sz="0" w:space="0" w:color="auto"/>
                                  </w:divBdr>
                                </w:div>
                              </w:divsChild>
                            </w:div>
                            <w:div w:id="466289609">
                              <w:marLeft w:val="0"/>
                              <w:marRight w:val="0"/>
                              <w:marTop w:val="240"/>
                              <w:marBottom w:val="240"/>
                              <w:divBdr>
                                <w:top w:val="none" w:sz="0" w:space="0" w:color="auto"/>
                                <w:left w:val="none" w:sz="0" w:space="0" w:color="auto"/>
                                <w:bottom w:val="none" w:sz="0" w:space="0" w:color="auto"/>
                                <w:right w:val="none" w:sz="0" w:space="0" w:color="auto"/>
                              </w:divBdr>
                              <w:divsChild>
                                <w:div w:id="536313555">
                                  <w:marLeft w:val="0"/>
                                  <w:marRight w:val="0"/>
                                  <w:marTop w:val="0"/>
                                  <w:marBottom w:val="0"/>
                                  <w:divBdr>
                                    <w:top w:val="none" w:sz="0" w:space="0" w:color="auto"/>
                                    <w:left w:val="none" w:sz="0" w:space="0" w:color="auto"/>
                                    <w:bottom w:val="none" w:sz="0" w:space="0" w:color="auto"/>
                                    <w:right w:val="none" w:sz="0" w:space="0" w:color="auto"/>
                                  </w:divBdr>
                                </w:div>
                              </w:divsChild>
                            </w:div>
                            <w:div w:id="679236386">
                              <w:marLeft w:val="0"/>
                              <w:marRight w:val="0"/>
                              <w:marTop w:val="240"/>
                              <w:marBottom w:val="240"/>
                              <w:divBdr>
                                <w:top w:val="none" w:sz="0" w:space="0" w:color="auto"/>
                                <w:left w:val="none" w:sz="0" w:space="0" w:color="auto"/>
                                <w:bottom w:val="none" w:sz="0" w:space="0" w:color="auto"/>
                                <w:right w:val="none" w:sz="0" w:space="0" w:color="auto"/>
                              </w:divBdr>
                              <w:divsChild>
                                <w:div w:id="1142430152">
                                  <w:marLeft w:val="0"/>
                                  <w:marRight w:val="0"/>
                                  <w:marTop w:val="0"/>
                                  <w:marBottom w:val="0"/>
                                  <w:divBdr>
                                    <w:top w:val="none" w:sz="0" w:space="0" w:color="auto"/>
                                    <w:left w:val="none" w:sz="0" w:space="0" w:color="auto"/>
                                    <w:bottom w:val="none" w:sz="0" w:space="0" w:color="auto"/>
                                    <w:right w:val="none" w:sz="0" w:space="0" w:color="auto"/>
                                  </w:divBdr>
                                </w:div>
                              </w:divsChild>
                            </w:div>
                            <w:div w:id="388772510">
                              <w:marLeft w:val="0"/>
                              <w:marRight w:val="0"/>
                              <w:marTop w:val="0"/>
                              <w:marBottom w:val="0"/>
                              <w:divBdr>
                                <w:top w:val="none" w:sz="0" w:space="0" w:color="auto"/>
                                <w:left w:val="none" w:sz="0" w:space="0" w:color="auto"/>
                                <w:bottom w:val="none" w:sz="0" w:space="0" w:color="auto"/>
                                <w:right w:val="none" w:sz="0" w:space="0" w:color="auto"/>
                              </w:divBdr>
                              <w:divsChild>
                                <w:div w:id="574708576">
                                  <w:marLeft w:val="0"/>
                                  <w:marRight w:val="0"/>
                                  <w:marTop w:val="0"/>
                                  <w:marBottom w:val="0"/>
                                  <w:divBdr>
                                    <w:top w:val="none" w:sz="0" w:space="0" w:color="auto"/>
                                    <w:left w:val="none" w:sz="0" w:space="0" w:color="auto"/>
                                    <w:bottom w:val="none" w:sz="0" w:space="0" w:color="auto"/>
                                    <w:right w:val="none" w:sz="0" w:space="0" w:color="auto"/>
                                  </w:divBdr>
                                  <w:divsChild>
                                    <w:div w:id="2028021190">
                                      <w:marLeft w:val="0"/>
                                      <w:marRight w:val="0"/>
                                      <w:marTop w:val="0"/>
                                      <w:marBottom w:val="0"/>
                                      <w:divBdr>
                                        <w:top w:val="none" w:sz="0" w:space="0" w:color="auto"/>
                                        <w:left w:val="none" w:sz="0" w:space="0" w:color="auto"/>
                                        <w:bottom w:val="none" w:sz="0" w:space="0" w:color="auto"/>
                                        <w:right w:val="none" w:sz="0" w:space="0" w:color="auto"/>
                                      </w:divBdr>
                                      <w:divsChild>
                                        <w:div w:id="1547060832">
                                          <w:marLeft w:val="0"/>
                                          <w:marRight w:val="0"/>
                                          <w:marTop w:val="0"/>
                                          <w:marBottom w:val="0"/>
                                          <w:divBdr>
                                            <w:top w:val="none" w:sz="0" w:space="0" w:color="auto"/>
                                            <w:left w:val="none" w:sz="0" w:space="0" w:color="auto"/>
                                            <w:bottom w:val="none" w:sz="0" w:space="0" w:color="auto"/>
                                            <w:right w:val="none" w:sz="0" w:space="0" w:color="auto"/>
                                          </w:divBdr>
                                          <w:divsChild>
                                            <w:div w:id="1319383780">
                                              <w:marLeft w:val="0"/>
                                              <w:marRight w:val="0"/>
                                              <w:marTop w:val="0"/>
                                              <w:marBottom w:val="0"/>
                                              <w:divBdr>
                                                <w:top w:val="none" w:sz="0" w:space="0" w:color="auto"/>
                                                <w:left w:val="none" w:sz="0" w:space="0" w:color="auto"/>
                                                <w:bottom w:val="none" w:sz="0" w:space="0" w:color="auto"/>
                                                <w:right w:val="none" w:sz="0" w:space="0" w:color="auto"/>
                                              </w:divBdr>
                                              <w:divsChild>
                                                <w:div w:id="40834115">
                                                  <w:marLeft w:val="0"/>
                                                  <w:marRight w:val="0"/>
                                                  <w:marTop w:val="0"/>
                                                  <w:marBottom w:val="0"/>
                                                  <w:divBdr>
                                                    <w:top w:val="none" w:sz="0" w:space="0" w:color="auto"/>
                                                    <w:left w:val="none" w:sz="0" w:space="0" w:color="auto"/>
                                                    <w:bottom w:val="none" w:sz="0" w:space="0" w:color="auto"/>
                                                    <w:right w:val="none" w:sz="0" w:space="0" w:color="auto"/>
                                                  </w:divBdr>
                                                  <w:divsChild>
                                                    <w:div w:id="1551576871">
                                                      <w:marLeft w:val="0"/>
                                                      <w:marRight w:val="0"/>
                                                      <w:marTop w:val="0"/>
                                                      <w:marBottom w:val="0"/>
                                                      <w:divBdr>
                                                        <w:top w:val="none" w:sz="0" w:space="0" w:color="auto"/>
                                                        <w:left w:val="none" w:sz="0" w:space="0" w:color="auto"/>
                                                        <w:bottom w:val="none" w:sz="0" w:space="0" w:color="auto"/>
                                                        <w:right w:val="none" w:sz="0" w:space="0" w:color="auto"/>
                                                      </w:divBdr>
                                                      <w:divsChild>
                                                        <w:div w:id="492913551">
                                                          <w:marLeft w:val="0"/>
                                                          <w:marRight w:val="0"/>
                                                          <w:marTop w:val="0"/>
                                                          <w:marBottom w:val="0"/>
                                                          <w:divBdr>
                                                            <w:top w:val="none" w:sz="0" w:space="0" w:color="auto"/>
                                                            <w:left w:val="none" w:sz="0" w:space="0" w:color="auto"/>
                                                            <w:bottom w:val="none" w:sz="0" w:space="0" w:color="auto"/>
                                                            <w:right w:val="none" w:sz="0" w:space="0" w:color="auto"/>
                                                          </w:divBdr>
                                                          <w:divsChild>
                                                            <w:div w:id="473374803">
                                                              <w:marLeft w:val="0"/>
                                                              <w:marRight w:val="0"/>
                                                              <w:marTop w:val="0"/>
                                                              <w:marBottom w:val="0"/>
                                                              <w:divBdr>
                                                                <w:top w:val="none" w:sz="0" w:space="0" w:color="auto"/>
                                                                <w:left w:val="none" w:sz="0" w:space="0" w:color="auto"/>
                                                                <w:bottom w:val="none" w:sz="0" w:space="0" w:color="auto"/>
                                                                <w:right w:val="none" w:sz="0" w:space="0" w:color="auto"/>
                                                              </w:divBdr>
                                                              <w:divsChild>
                                                                <w:div w:id="388842471">
                                                                  <w:marLeft w:val="0"/>
                                                                  <w:marRight w:val="0"/>
                                                                  <w:marTop w:val="0"/>
                                                                  <w:marBottom w:val="0"/>
                                                                  <w:divBdr>
                                                                    <w:top w:val="none" w:sz="0" w:space="0" w:color="auto"/>
                                                                    <w:left w:val="none" w:sz="0" w:space="0" w:color="auto"/>
                                                                    <w:bottom w:val="none" w:sz="0" w:space="0" w:color="auto"/>
                                                                    <w:right w:val="none" w:sz="0" w:space="0" w:color="auto"/>
                                                                  </w:divBdr>
                                                                  <w:divsChild>
                                                                    <w:div w:id="1846363808">
                                                                      <w:marLeft w:val="0"/>
                                                                      <w:marRight w:val="0"/>
                                                                      <w:marTop w:val="0"/>
                                                                      <w:marBottom w:val="0"/>
                                                                      <w:divBdr>
                                                                        <w:top w:val="none" w:sz="0" w:space="0" w:color="auto"/>
                                                                        <w:left w:val="none" w:sz="0" w:space="0" w:color="auto"/>
                                                                        <w:bottom w:val="none" w:sz="0" w:space="0" w:color="auto"/>
                                                                        <w:right w:val="none" w:sz="0" w:space="0" w:color="auto"/>
                                                                      </w:divBdr>
                                                                      <w:divsChild>
                                                                        <w:div w:id="1350907607">
                                                                          <w:marLeft w:val="0"/>
                                                                          <w:marRight w:val="0"/>
                                                                          <w:marTop w:val="0"/>
                                                                          <w:marBottom w:val="0"/>
                                                                          <w:divBdr>
                                                                            <w:top w:val="none" w:sz="0" w:space="0" w:color="auto"/>
                                                                            <w:left w:val="none" w:sz="0" w:space="0" w:color="auto"/>
                                                                            <w:bottom w:val="none" w:sz="0" w:space="0" w:color="auto"/>
                                                                            <w:right w:val="none" w:sz="0" w:space="0" w:color="auto"/>
                                                                          </w:divBdr>
                                                                          <w:divsChild>
                                                                            <w:div w:id="2087266255">
                                                                              <w:marLeft w:val="0"/>
                                                                              <w:marRight w:val="0"/>
                                                                              <w:marTop w:val="0"/>
                                                                              <w:marBottom w:val="0"/>
                                                                              <w:divBdr>
                                                                                <w:top w:val="none" w:sz="0" w:space="0" w:color="auto"/>
                                                                                <w:left w:val="none" w:sz="0" w:space="0" w:color="auto"/>
                                                                                <w:bottom w:val="none" w:sz="0" w:space="0" w:color="auto"/>
                                                                                <w:right w:val="none" w:sz="0" w:space="0" w:color="auto"/>
                                                                              </w:divBdr>
                                                                              <w:divsChild>
                                                                                <w:div w:id="1136684663">
                                                                                  <w:marLeft w:val="0"/>
                                                                                  <w:marRight w:val="0"/>
                                                                                  <w:marTop w:val="0"/>
                                                                                  <w:marBottom w:val="0"/>
                                                                                  <w:divBdr>
                                                                                    <w:top w:val="none" w:sz="0" w:space="0" w:color="auto"/>
                                                                                    <w:left w:val="none" w:sz="0" w:space="0" w:color="auto"/>
                                                                                    <w:bottom w:val="none" w:sz="0" w:space="0" w:color="auto"/>
                                                                                    <w:right w:val="none" w:sz="0" w:space="0" w:color="auto"/>
                                                                                  </w:divBdr>
                                                                                  <w:divsChild>
                                                                                    <w:div w:id="279073442">
                                                                                      <w:marLeft w:val="0"/>
                                                                                      <w:marRight w:val="0"/>
                                                                                      <w:marTop w:val="0"/>
                                                                                      <w:marBottom w:val="0"/>
                                                                                      <w:divBdr>
                                                                                        <w:top w:val="none" w:sz="0" w:space="0" w:color="auto"/>
                                                                                        <w:left w:val="none" w:sz="0" w:space="0" w:color="auto"/>
                                                                                        <w:bottom w:val="none" w:sz="0" w:space="0" w:color="auto"/>
                                                                                        <w:right w:val="none" w:sz="0" w:space="0" w:color="auto"/>
                                                                                      </w:divBdr>
                                                                                      <w:divsChild>
                                                                                        <w:div w:id="291176742">
                                                                                          <w:marLeft w:val="0"/>
                                                                                          <w:marRight w:val="0"/>
                                                                                          <w:marTop w:val="75"/>
                                                                                          <w:marBottom w:val="180"/>
                                                                                          <w:divBdr>
                                                                                            <w:top w:val="none" w:sz="0" w:space="0" w:color="auto"/>
                                                                                            <w:left w:val="none" w:sz="0" w:space="0" w:color="auto"/>
                                                                                            <w:bottom w:val="none" w:sz="0" w:space="0" w:color="auto"/>
                                                                                            <w:right w:val="none" w:sz="0" w:space="0" w:color="auto"/>
                                                                                          </w:divBdr>
                                                                                          <w:divsChild>
                                                                                            <w:div w:id="1211040535">
                                                                                              <w:marLeft w:val="0"/>
                                                                                              <w:marRight w:val="0"/>
                                                                                              <w:marTop w:val="0"/>
                                                                                              <w:marBottom w:val="0"/>
                                                                                              <w:divBdr>
                                                                                                <w:top w:val="none" w:sz="0" w:space="0" w:color="auto"/>
                                                                                                <w:left w:val="none" w:sz="0" w:space="0" w:color="auto"/>
                                                                                                <w:bottom w:val="none" w:sz="0" w:space="0" w:color="auto"/>
                                                                                                <w:right w:val="none" w:sz="0" w:space="0" w:color="auto"/>
                                                                                              </w:divBdr>
                                                                                            </w:div>
                                                                                          </w:divsChild>
                                                                                        </w:div>
                                                                                        <w:div w:id="1967348971">
                                                                                          <w:marLeft w:val="0"/>
                                                                                          <w:marRight w:val="0"/>
                                                                                          <w:marTop w:val="0"/>
                                                                                          <w:marBottom w:val="180"/>
                                                                                          <w:divBdr>
                                                                                            <w:top w:val="none" w:sz="0" w:space="0" w:color="auto"/>
                                                                                            <w:left w:val="none" w:sz="0" w:space="0" w:color="auto"/>
                                                                                            <w:bottom w:val="none" w:sz="0" w:space="0" w:color="auto"/>
                                                                                            <w:right w:val="none" w:sz="0" w:space="0" w:color="auto"/>
                                                                                          </w:divBdr>
                                                                                          <w:divsChild>
                                                                                            <w:div w:id="2125155344">
                                                                                              <w:marLeft w:val="0"/>
                                                                                              <w:marRight w:val="0"/>
                                                                                              <w:marTop w:val="0"/>
                                                                                              <w:marBottom w:val="180"/>
                                                                                              <w:divBdr>
                                                                                                <w:top w:val="none" w:sz="0" w:space="0" w:color="auto"/>
                                                                                                <w:left w:val="none" w:sz="0" w:space="0" w:color="auto"/>
                                                                                                <w:bottom w:val="none" w:sz="0" w:space="0" w:color="auto"/>
                                                                                                <w:right w:val="none" w:sz="0" w:space="0" w:color="auto"/>
                                                                                              </w:divBdr>
                                                                                              <w:divsChild>
                                                                                                <w:div w:id="104548447">
                                                                                                  <w:marLeft w:val="0"/>
                                                                                                  <w:marRight w:val="0"/>
                                                                                                  <w:marTop w:val="0"/>
                                                                                                  <w:marBottom w:val="0"/>
                                                                                                  <w:divBdr>
                                                                                                    <w:top w:val="none" w:sz="0" w:space="0" w:color="auto"/>
                                                                                                    <w:left w:val="none" w:sz="0" w:space="0" w:color="auto"/>
                                                                                                    <w:bottom w:val="none" w:sz="0" w:space="0" w:color="auto"/>
                                                                                                    <w:right w:val="none" w:sz="0" w:space="0" w:color="auto"/>
                                                                                                  </w:divBdr>
                                                                                                </w:div>
                                                                                              </w:divsChild>
                                                                                            </w:div>
                                                                                            <w:div w:id="669068594">
                                                                                              <w:marLeft w:val="0"/>
                                                                                              <w:marRight w:val="0"/>
                                                                                              <w:marTop w:val="0"/>
                                                                                              <w:marBottom w:val="0"/>
                                                                                              <w:divBdr>
                                                                                                <w:top w:val="none" w:sz="0" w:space="0" w:color="auto"/>
                                                                                                <w:left w:val="none" w:sz="0" w:space="0" w:color="auto"/>
                                                                                                <w:bottom w:val="none" w:sz="0" w:space="0" w:color="auto"/>
                                                                                                <w:right w:val="none" w:sz="0" w:space="0" w:color="auto"/>
                                                                                              </w:divBdr>
                                                                                              <w:divsChild>
                                                                                                <w:div w:id="1365643082">
                                                                                                  <w:marLeft w:val="0"/>
                                                                                                  <w:marRight w:val="0"/>
                                                                                                  <w:marTop w:val="0"/>
                                                                                                  <w:marBottom w:val="0"/>
                                                                                                  <w:divBdr>
                                                                                                    <w:top w:val="none" w:sz="0" w:space="0" w:color="auto"/>
                                                                                                    <w:left w:val="none" w:sz="0" w:space="0" w:color="auto"/>
                                                                                                    <w:bottom w:val="none" w:sz="0" w:space="0" w:color="auto"/>
                                                                                                    <w:right w:val="none" w:sz="0" w:space="0" w:color="auto"/>
                                                                                                  </w:divBdr>
                                                                                                  <w:divsChild>
                                                                                                    <w:div w:id="19653072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040172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88968485">
                              <w:marLeft w:val="0"/>
                              <w:marRight w:val="0"/>
                              <w:marTop w:val="240"/>
                              <w:marBottom w:val="240"/>
                              <w:divBdr>
                                <w:top w:val="none" w:sz="0" w:space="0" w:color="auto"/>
                                <w:left w:val="none" w:sz="0" w:space="0" w:color="auto"/>
                                <w:bottom w:val="none" w:sz="0" w:space="0" w:color="auto"/>
                                <w:right w:val="none" w:sz="0" w:space="0" w:color="auto"/>
                              </w:divBdr>
                              <w:divsChild>
                                <w:div w:id="1875849970">
                                  <w:marLeft w:val="0"/>
                                  <w:marRight w:val="0"/>
                                  <w:marTop w:val="0"/>
                                  <w:marBottom w:val="0"/>
                                  <w:divBdr>
                                    <w:top w:val="none" w:sz="0" w:space="0" w:color="auto"/>
                                    <w:left w:val="none" w:sz="0" w:space="0" w:color="auto"/>
                                    <w:bottom w:val="none" w:sz="0" w:space="0" w:color="auto"/>
                                    <w:right w:val="none" w:sz="0" w:space="0" w:color="auto"/>
                                  </w:divBdr>
                                </w:div>
                              </w:divsChild>
                            </w:div>
                            <w:div w:id="190460900">
                              <w:marLeft w:val="0"/>
                              <w:marRight w:val="0"/>
                              <w:marTop w:val="360"/>
                              <w:marBottom w:val="450"/>
                              <w:divBdr>
                                <w:top w:val="none" w:sz="0" w:space="0" w:color="auto"/>
                                <w:left w:val="none" w:sz="0" w:space="0" w:color="auto"/>
                                <w:bottom w:val="none" w:sz="0" w:space="0" w:color="auto"/>
                                <w:right w:val="none" w:sz="0" w:space="0" w:color="auto"/>
                              </w:divBdr>
                              <w:divsChild>
                                <w:div w:id="827983115">
                                  <w:marLeft w:val="0"/>
                                  <w:marRight w:val="0"/>
                                  <w:marTop w:val="0"/>
                                  <w:marBottom w:val="0"/>
                                  <w:divBdr>
                                    <w:top w:val="none" w:sz="0" w:space="0" w:color="auto"/>
                                    <w:left w:val="none" w:sz="0" w:space="0" w:color="auto"/>
                                    <w:bottom w:val="single" w:sz="6" w:space="15" w:color="B8B9BA"/>
                                    <w:right w:val="none" w:sz="0" w:space="0" w:color="auto"/>
                                  </w:divBdr>
                                  <w:divsChild>
                                    <w:div w:id="1559172847">
                                      <w:marLeft w:val="0"/>
                                      <w:marRight w:val="0"/>
                                      <w:marTop w:val="0"/>
                                      <w:marBottom w:val="0"/>
                                      <w:divBdr>
                                        <w:top w:val="none" w:sz="0" w:space="0" w:color="auto"/>
                                        <w:left w:val="none" w:sz="0" w:space="0" w:color="auto"/>
                                        <w:bottom w:val="none" w:sz="0" w:space="0" w:color="auto"/>
                                        <w:right w:val="none" w:sz="0" w:space="0" w:color="auto"/>
                                      </w:divBdr>
                                    </w:div>
                                    <w:div w:id="1956522284">
                                      <w:marLeft w:val="0"/>
                                      <w:marRight w:val="0"/>
                                      <w:marTop w:val="0"/>
                                      <w:marBottom w:val="0"/>
                                      <w:divBdr>
                                        <w:top w:val="none" w:sz="0" w:space="0" w:color="auto"/>
                                        <w:left w:val="none" w:sz="0" w:space="0" w:color="auto"/>
                                        <w:bottom w:val="none" w:sz="0" w:space="0" w:color="auto"/>
                                        <w:right w:val="none" w:sz="0" w:space="0" w:color="auto"/>
                                      </w:divBdr>
                                      <w:divsChild>
                                        <w:div w:id="1317026673">
                                          <w:marLeft w:val="0"/>
                                          <w:marRight w:val="0"/>
                                          <w:marTop w:val="0"/>
                                          <w:marBottom w:val="0"/>
                                          <w:divBdr>
                                            <w:top w:val="none" w:sz="0" w:space="0" w:color="auto"/>
                                            <w:left w:val="none" w:sz="0" w:space="0" w:color="auto"/>
                                            <w:bottom w:val="none" w:sz="0" w:space="0" w:color="auto"/>
                                            <w:right w:val="none" w:sz="0" w:space="0" w:color="auto"/>
                                          </w:divBdr>
                                        </w:div>
                                      </w:divsChild>
                                    </w:div>
                                    <w:div w:id="28967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416097">
                              <w:marLeft w:val="0"/>
                              <w:marRight w:val="0"/>
                              <w:marTop w:val="240"/>
                              <w:marBottom w:val="240"/>
                              <w:divBdr>
                                <w:top w:val="none" w:sz="0" w:space="0" w:color="auto"/>
                                <w:left w:val="none" w:sz="0" w:space="0" w:color="auto"/>
                                <w:bottom w:val="none" w:sz="0" w:space="0" w:color="auto"/>
                                <w:right w:val="none" w:sz="0" w:space="0" w:color="auto"/>
                              </w:divBdr>
                              <w:divsChild>
                                <w:div w:id="1391223307">
                                  <w:marLeft w:val="0"/>
                                  <w:marRight w:val="0"/>
                                  <w:marTop w:val="0"/>
                                  <w:marBottom w:val="0"/>
                                  <w:divBdr>
                                    <w:top w:val="none" w:sz="0" w:space="0" w:color="auto"/>
                                    <w:left w:val="none" w:sz="0" w:space="0" w:color="auto"/>
                                    <w:bottom w:val="none" w:sz="0" w:space="0" w:color="auto"/>
                                    <w:right w:val="none" w:sz="0" w:space="0" w:color="auto"/>
                                  </w:divBdr>
                                </w:div>
                              </w:divsChild>
                            </w:div>
                            <w:div w:id="367024749">
                              <w:marLeft w:val="0"/>
                              <w:marRight w:val="0"/>
                              <w:marTop w:val="240"/>
                              <w:marBottom w:val="240"/>
                              <w:divBdr>
                                <w:top w:val="none" w:sz="0" w:space="0" w:color="auto"/>
                                <w:left w:val="none" w:sz="0" w:space="0" w:color="auto"/>
                                <w:bottom w:val="none" w:sz="0" w:space="0" w:color="auto"/>
                                <w:right w:val="none" w:sz="0" w:space="0" w:color="auto"/>
                              </w:divBdr>
                              <w:divsChild>
                                <w:div w:id="1040319972">
                                  <w:marLeft w:val="0"/>
                                  <w:marRight w:val="0"/>
                                  <w:marTop w:val="0"/>
                                  <w:marBottom w:val="0"/>
                                  <w:divBdr>
                                    <w:top w:val="none" w:sz="0" w:space="0" w:color="auto"/>
                                    <w:left w:val="none" w:sz="0" w:space="0" w:color="auto"/>
                                    <w:bottom w:val="none" w:sz="0" w:space="0" w:color="auto"/>
                                    <w:right w:val="none" w:sz="0" w:space="0" w:color="auto"/>
                                  </w:divBdr>
                                </w:div>
                              </w:divsChild>
                            </w:div>
                            <w:div w:id="343283118">
                              <w:marLeft w:val="0"/>
                              <w:marRight w:val="0"/>
                              <w:marTop w:val="240"/>
                              <w:marBottom w:val="240"/>
                              <w:divBdr>
                                <w:top w:val="none" w:sz="0" w:space="0" w:color="auto"/>
                                <w:left w:val="none" w:sz="0" w:space="0" w:color="auto"/>
                                <w:bottom w:val="none" w:sz="0" w:space="0" w:color="auto"/>
                                <w:right w:val="none" w:sz="0" w:space="0" w:color="auto"/>
                              </w:divBdr>
                              <w:divsChild>
                                <w:div w:id="892616826">
                                  <w:marLeft w:val="0"/>
                                  <w:marRight w:val="0"/>
                                  <w:marTop w:val="0"/>
                                  <w:marBottom w:val="0"/>
                                  <w:divBdr>
                                    <w:top w:val="none" w:sz="0" w:space="0" w:color="auto"/>
                                    <w:left w:val="none" w:sz="0" w:space="0" w:color="auto"/>
                                    <w:bottom w:val="none" w:sz="0" w:space="0" w:color="auto"/>
                                    <w:right w:val="none" w:sz="0" w:space="0" w:color="auto"/>
                                  </w:divBdr>
                                </w:div>
                              </w:divsChild>
                            </w:div>
                            <w:div w:id="84425700">
                              <w:marLeft w:val="0"/>
                              <w:marRight w:val="0"/>
                              <w:marTop w:val="0"/>
                              <w:marBottom w:val="0"/>
                              <w:divBdr>
                                <w:top w:val="none" w:sz="0" w:space="0" w:color="auto"/>
                                <w:left w:val="none" w:sz="0" w:space="0" w:color="auto"/>
                                <w:bottom w:val="none" w:sz="0" w:space="0" w:color="auto"/>
                                <w:right w:val="none" w:sz="0" w:space="0" w:color="auto"/>
                              </w:divBdr>
                              <w:divsChild>
                                <w:div w:id="1448888795">
                                  <w:marLeft w:val="0"/>
                                  <w:marRight w:val="0"/>
                                  <w:marTop w:val="0"/>
                                  <w:marBottom w:val="0"/>
                                  <w:divBdr>
                                    <w:top w:val="none" w:sz="0" w:space="0" w:color="auto"/>
                                    <w:left w:val="none" w:sz="0" w:space="0" w:color="auto"/>
                                    <w:bottom w:val="none" w:sz="0" w:space="0" w:color="auto"/>
                                    <w:right w:val="none" w:sz="0" w:space="0" w:color="auto"/>
                                  </w:divBdr>
                                  <w:divsChild>
                                    <w:div w:id="623540515">
                                      <w:marLeft w:val="0"/>
                                      <w:marRight w:val="0"/>
                                      <w:marTop w:val="0"/>
                                      <w:marBottom w:val="0"/>
                                      <w:divBdr>
                                        <w:top w:val="none" w:sz="0" w:space="0" w:color="auto"/>
                                        <w:left w:val="none" w:sz="0" w:space="0" w:color="auto"/>
                                        <w:bottom w:val="none" w:sz="0" w:space="0" w:color="auto"/>
                                        <w:right w:val="none" w:sz="0" w:space="0" w:color="auto"/>
                                      </w:divBdr>
                                      <w:divsChild>
                                        <w:div w:id="1471171233">
                                          <w:marLeft w:val="0"/>
                                          <w:marRight w:val="0"/>
                                          <w:marTop w:val="0"/>
                                          <w:marBottom w:val="0"/>
                                          <w:divBdr>
                                            <w:top w:val="none" w:sz="0" w:space="0" w:color="auto"/>
                                            <w:left w:val="none" w:sz="0" w:space="0" w:color="auto"/>
                                            <w:bottom w:val="none" w:sz="0" w:space="0" w:color="auto"/>
                                            <w:right w:val="none" w:sz="0" w:space="0" w:color="auto"/>
                                          </w:divBdr>
                                          <w:divsChild>
                                            <w:div w:id="335694815">
                                              <w:marLeft w:val="0"/>
                                              <w:marRight w:val="0"/>
                                              <w:marTop w:val="0"/>
                                              <w:marBottom w:val="0"/>
                                              <w:divBdr>
                                                <w:top w:val="none" w:sz="0" w:space="0" w:color="auto"/>
                                                <w:left w:val="none" w:sz="0" w:space="0" w:color="auto"/>
                                                <w:bottom w:val="none" w:sz="0" w:space="0" w:color="auto"/>
                                                <w:right w:val="none" w:sz="0" w:space="0" w:color="auto"/>
                                              </w:divBdr>
                                              <w:divsChild>
                                                <w:div w:id="2068917015">
                                                  <w:marLeft w:val="0"/>
                                                  <w:marRight w:val="0"/>
                                                  <w:marTop w:val="0"/>
                                                  <w:marBottom w:val="0"/>
                                                  <w:divBdr>
                                                    <w:top w:val="none" w:sz="0" w:space="0" w:color="auto"/>
                                                    <w:left w:val="none" w:sz="0" w:space="0" w:color="auto"/>
                                                    <w:bottom w:val="none" w:sz="0" w:space="0" w:color="auto"/>
                                                    <w:right w:val="none" w:sz="0" w:space="0" w:color="auto"/>
                                                  </w:divBdr>
                                                  <w:divsChild>
                                                    <w:div w:id="337929900">
                                                      <w:marLeft w:val="0"/>
                                                      <w:marRight w:val="0"/>
                                                      <w:marTop w:val="0"/>
                                                      <w:marBottom w:val="0"/>
                                                      <w:divBdr>
                                                        <w:top w:val="none" w:sz="0" w:space="0" w:color="auto"/>
                                                        <w:left w:val="none" w:sz="0" w:space="0" w:color="auto"/>
                                                        <w:bottom w:val="none" w:sz="0" w:space="0" w:color="auto"/>
                                                        <w:right w:val="none" w:sz="0" w:space="0" w:color="auto"/>
                                                      </w:divBdr>
                                                      <w:divsChild>
                                                        <w:div w:id="566456925">
                                                          <w:marLeft w:val="0"/>
                                                          <w:marRight w:val="0"/>
                                                          <w:marTop w:val="0"/>
                                                          <w:marBottom w:val="0"/>
                                                          <w:divBdr>
                                                            <w:top w:val="none" w:sz="0" w:space="0" w:color="auto"/>
                                                            <w:left w:val="none" w:sz="0" w:space="0" w:color="auto"/>
                                                            <w:bottom w:val="none" w:sz="0" w:space="0" w:color="auto"/>
                                                            <w:right w:val="none" w:sz="0" w:space="0" w:color="auto"/>
                                                          </w:divBdr>
                                                          <w:divsChild>
                                                            <w:div w:id="1259758006">
                                                              <w:marLeft w:val="0"/>
                                                              <w:marRight w:val="0"/>
                                                              <w:marTop w:val="0"/>
                                                              <w:marBottom w:val="0"/>
                                                              <w:divBdr>
                                                                <w:top w:val="none" w:sz="0" w:space="0" w:color="auto"/>
                                                                <w:left w:val="none" w:sz="0" w:space="0" w:color="auto"/>
                                                                <w:bottom w:val="none" w:sz="0" w:space="0" w:color="auto"/>
                                                                <w:right w:val="none" w:sz="0" w:space="0" w:color="auto"/>
                                                              </w:divBdr>
                                                              <w:divsChild>
                                                                <w:div w:id="1071344096">
                                                                  <w:marLeft w:val="0"/>
                                                                  <w:marRight w:val="0"/>
                                                                  <w:marTop w:val="0"/>
                                                                  <w:marBottom w:val="0"/>
                                                                  <w:divBdr>
                                                                    <w:top w:val="none" w:sz="0" w:space="0" w:color="auto"/>
                                                                    <w:left w:val="none" w:sz="0" w:space="0" w:color="auto"/>
                                                                    <w:bottom w:val="none" w:sz="0" w:space="0" w:color="auto"/>
                                                                    <w:right w:val="none" w:sz="0" w:space="0" w:color="auto"/>
                                                                  </w:divBdr>
                                                                  <w:divsChild>
                                                                    <w:div w:id="589967802">
                                                                      <w:marLeft w:val="0"/>
                                                                      <w:marRight w:val="0"/>
                                                                      <w:marTop w:val="0"/>
                                                                      <w:marBottom w:val="0"/>
                                                                      <w:divBdr>
                                                                        <w:top w:val="none" w:sz="0" w:space="0" w:color="auto"/>
                                                                        <w:left w:val="none" w:sz="0" w:space="0" w:color="auto"/>
                                                                        <w:bottom w:val="none" w:sz="0" w:space="0" w:color="auto"/>
                                                                        <w:right w:val="none" w:sz="0" w:space="0" w:color="auto"/>
                                                                      </w:divBdr>
                                                                      <w:divsChild>
                                                                        <w:div w:id="1518539248">
                                                                          <w:marLeft w:val="0"/>
                                                                          <w:marRight w:val="0"/>
                                                                          <w:marTop w:val="0"/>
                                                                          <w:marBottom w:val="0"/>
                                                                          <w:divBdr>
                                                                            <w:top w:val="none" w:sz="0" w:space="0" w:color="auto"/>
                                                                            <w:left w:val="none" w:sz="0" w:space="0" w:color="auto"/>
                                                                            <w:bottom w:val="none" w:sz="0" w:space="0" w:color="auto"/>
                                                                            <w:right w:val="none" w:sz="0" w:space="0" w:color="auto"/>
                                                                          </w:divBdr>
                                                                          <w:divsChild>
                                                                            <w:div w:id="258216590">
                                                                              <w:marLeft w:val="0"/>
                                                                              <w:marRight w:val="0"/>
                                                                              <w:marTop w:val="0"/>
                                                                              <w:marBottom w:val="0"/>
                                                                              <w:divBdr>
                                                                                <w:top w:val="none" w:sz="0" w:space="0" w:color="auto"/>
                                                                                <w:left w:val="none" w:sz="0" w:space="0" w:color="auto"/>
                                                                                <w:bottom w:val="none" w:sz="0" w:space="0" w:color="auto"/>
                                                                                <w:right w:val="none" w:sz="0" w:space="0" w:color="auto"/>
                                                                              </w:divBdr>
                                                                              <w:divsChild>
                                                                                <w:div w:id="1121337893">
                                                                                  <w:marLeft w:val="0"/>
                                                                                  <w:marRight w:val="0"/>
                                                                                  <w:marTop w:val="0"/>
                                                                                  <w:marBottom w:val="0"/>
                                                                                  <w:divBdr>
                                                                                    <w:top w:val="none" w:sz="0" w:space="0" w:color="auto"/>
                                                                                    <w:left w:val="none" w:sz="0" w:space="0" w:color="auto"/>
                                                                                    <w:bottom w:val="none" w:sz="0" w:space="0" w:color="auto"/>
                                                                                    <w:right w:val="none" w:sz="0" w:space="0" w:color="auto"/>
                                                                                  </w:divBdr>
                                                                                  <w:divsChild>
                                                                                    <w:div w:id="207183997">
                                                                                      <w:marLeft w:val="0"/>
                                                                                      <w:marRight w:val="0"/>
                                                                                      <w:marTop w:val="0"/>
                                                                                      <w:marBottom w:val="0"/>
                                                                                      <w:divBdr>
                                                                                        <w:top w:val="none" w:sz="0" w:space="0" w:color="auto"/>
                                                                                        <w:left w:val="none" w:sz="0" w:space="0" w:color="auto"/>
                                                                                        <w:bottom w:val="none" w:sz="0" w:space="0" w:color="auto"/>
                                                                                        <w:right w:val="none" w:sz="0" w:space="0" w:color="auto"/>
                                                                                      </w:divBdr>
                                                                                      <w:divsChild>
                                                                                        <w:div w:id="870725826">
                                                                                          <w:marLeft w:val="0"/>
                                                                                          <w:marRight w:val="0"/>
                                                                                          <w:marTop w:val="75"/>
                                                                                          <w:marBottom w:val="180"/>
                                                                                          <w:divBdr>
                                                                                            <w:top w:val="none" w:sz="0" w:space="0" w:color="auto"/>
                                                                                            <w:left w:val="none" w:sz="0" w:space="0" w:color="auto"/>
                                                                                            <w:bottom w:val="none" w:sz="0" w:space="0" w:color="auto"/>
                                                                                            <w:right w:val="none" w:sz="0" w:space="0" w:color="auto"/>
                                                                                          </w:divBdr>
                                                                                          <w:divsChild>
                                                                                            <w:div w:id="2019501036">
                                                                                              <w:marLeft w:val="0"/>
                                                                                              <w:marRight w:val="0"/>
                                                                                              <w:marTop w:val="0"/>
                                                                                              <w:marBottom w:val="0"/>
                                                                                              <w:divBdr>
                                                                                                <w:top w:val="none" w:sz="0" w:space="0" w:color="auto"/>
                                                                                                <w:left w:val="none" w:sz="0" w:space="0" w:color="auto"/>
                                                                                                <w:bottom w:val="none" w:sz="0" w:space="0" w:color="auto"/>
                                                                                                <w:right w:val="none" w:sz="0" w:space="0" w:color="auto"/>
                                                                                              </w:divBdr>
                                                                                            </w:div>
                                                                                          </w:divsChild>
                                                                                        </w:div>
                                                                                        <w:div w:id="688533693">
                                                                                          <w:marLeft w:val="0"/>
                                                                                          <w:marRight w:val="0"/>
                                                                                          <w:marTop w:val="0"/>
                                                                                          <w:marBottom w:val="180"/>
                                                                                          <w:divBdr>
                                                                                            <w:top w:val="none" w:sz="0" w:space="0" w:color="auto"/>
                                                                                            <w:left w:val="none" w:sz="0" w:space="0" w:color="auto"/>
                                                                                            <w:bottom w:val="none" w:sz="0" w:space="0" w:color="auto"/>
                                                                                            <w:right w:val="none" w:sz="0" w:space="0" w:color="auto"/>
                                                                                          </w:divBdr>
                                                                                          <w:divsChild>
                                                                                            <w:div w:id="1153720225">
                                                                                              <w:marLeft w:val="0"/>
                                                                                              <w:marRight w:val="0"/>
                                                                                              <w:marTop w:val="0"/>
                                                                                              <w:marBottom w:val="180"/>
                                                                                              <w:divBdr>
                                                                                                <w:top w:val="none" w:sz="0" w:space="0" w:color="auto"/>
                                                                                                <w:left w:val="none" w:sz="0" w:space="0" w:color="auto"/>
                                                                                                <w:bottom w:val="none" w:sz="0" w:space="0" w:color="auto"/>
                                                                                                <w:right w:val="none" w:sz="0" w:space="0" w:color="auto"/>
                                                                                              </w:divBdr>
                                                                                              <w:divsChild>
                                                                                                <w:div w:id="1049066897">
                                                                                                  <w:marLeft w:val="0"/>
                                                                                                  <w:marRight w:val="0"/>
                                                                                                  <w:marTop w:val="0"/>
                                                                                                  <w:marBottom w:val="0"/>
                                                                                                  <w:divBdr>
                                                                                                    <w:top w:val="none" w:sz="0" w:space="0" w:color="auto"/>
                                                                                                    <w:left w:val="none" w:sz="0" w:space="0" w:color="auto"/>
                                                                                                    <w:bottom w:val="none" w:sz="0" w:space="0" w:color="auto"/>
                                                                                                    <w:right w:val="none" w:sz="0" w:space="0" w:color="auto"/>
                                                                                                  </w:divBdr>
                                                                                                </w:div>
                                                                                              </w:divsChild>
                                                                                            </w:div>
                                                                                            <w:div w:id="146170688">
                                                                                              <w:marLeft w:val="0"/>
                                                                                              <w:marRight w:val="0"/>
                                                                                              <w:marTop w:val="0"/>
                                                                                              <w:marBottom w:val="0"/>
                                                                                              <w:divBdr>
                                                                                                <w:top w:val="none" w:sz="0" w:space="0" w:color="auto"/>
                                                                                                <w:left w:val="none" w:sz="0" w:space="0" w:color="auto"/>
                                                                                                <w:bottom w:val="none" w:sz="0" w:space="0" w:color="auto"/>
                                                                                                <w:right w:val="none" w:sz="0" w:space="0" w:color="auto"/>
                                                                                              </w:divBdr>
                                                                                              <w:divsChild>
                                                                                                <w:div w:id="1825585590">
                                                                                                  <w:marLeft w:val="0"/>
                                                                                                  <w:marRight w:val="0"/>
                                                                                                  <w:marTop w:val="0"/>
                                                                                                  <w:marBottom w:val="0"/>
                                                                                                  <w:divBdr>
                                                                                                    <w:top w:val="none" w:sz="0" w:space="0" w:color="auto"/>
                                                                                                    <w:left w:val="none" w:sz="0" w:space="0" w:color="auto"/>
                                                                                                    <w:bottom w:val="none" w:sz="0" w:space="0" w:color="auto"/>
                                                                                                    <w:right w:val="none" w:sz="0" w:space="0" w:color="auto"/>
                                                                                                  </w:divBdr>
                                                                                                  <w:divsChild>
                                                                                                    <w:div w:id="14670456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7469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52982561">
                              <w:marLeft w:val="0"/>
                              <w:marRight w:val="0"/>
                              <w:marTop w:val="240"/>
                              <w:marBottom w:val="240"/>
                              <w:divBdr>
                                <w:top w:val="none" w:sz="0" w:space="0" w:color="auto"/>
                                <w:left w:val="none" w:sz="0" w:space="0" w:color="auto"/>
                                <w:bottom w:val="none" w:sz="0" w:space="0" w:color="auto"/>
                                <w:right w:val="none" w:sz="0" w:space="0" w:color="auto"/>
                              </w:divBdr>
                              <w:divsChild>
                                <w:div w:id="750349894">
                                  <w:marLeft w:val="0"/>
                                  <w:marRight w:val="0"/>
                                  <w:marTop w:val="0"/>
                                  <w:marBottom w:val="0"/>
                                  <w:divBdr>
                                    <w:top w:val="none" w:sz="0" w:space="0" w:color="auto"/>
                                    <w:left w:val="none" w:sz="0" w:space="0" w:color="auto"/>
                                    <w:bottom w:val="none" w:sz="0" w:space="0" w:color="auto"/>
                                    <w:right w:val="none" w:sz="0" w:space="0" w:color="auto"/>
                                  </w:divBdr>
                                </w:div>
                              </w:divsChild>
                            </w:div>
                            <w:div w:id="1498303015">
                              <w:marLeft w:val="0"/>
                              <w:marRight w:val="0"/>
                              <w:marTop w:val="240"/>
                              <w:marBottom w:val="240"/>
                              <w:divBdr>
                                <w:top w:val="none" w:sz="0" w:space="0" w:color="auto"/>
                                <w:left w:val="none" w:sz="0" w:space="0" w:color="auto"/>
                                <w:bottom w:val="none" w:sz="0" w:space="0" w:color="auto"/>
                                <w:right w:val="none" w:sz="0" w:space="0" w:color="auto"/>
                              </w:divBdr>
                              <w:divsChild>
                                <w:div w:id="1547330426">
                                  <w:marLeft w:val="0"/>
                                  <w:marRight w:val="0"/>
                                  <w:marTop w:val="0"/>
                                  <w:marBottom w:val="0"/>
                                  <w:divBdr>
                                    <w:top w:val="none" w:sz="0" w:space="0" w:color="auto"/>
                                    <w:left w:val="none" w:sz="0" w:space="0" w:color="auto"/>
                                    <w:bottom w:val="none" w:sz="0" w:space="0" w:color="auto"/>
                                    <w:right w:val="none" w:sz="0" w:space="0" w:color="auto"/>
                                  </w:divBdr>
                                </w:div>
                              </w:divsChild>
                            </w:div>
                            <w:div w:id="1343818739">
                              <w:marLeft w:val="0"/>
                              <w:marRight w:val="0"/>
                              <w:marTop w:val="240"/>
                              <w:marBottom w:val="240"/>
                              <w:divBdr>
                                <w:top w:val="none" w:sz="0" w:space="0" w:color="auto"/>
                                <w:left w:val="none" w:sz="0" w:space="0" w:color="auto"/>
                                <w:bottom w:val="none" w:sz="0" w:space="0" w:color="auto"/>
                                <w:right w:val="none" w:sz="0" w:space="0" w:color="auto"/>
                              </w:divBdr>
                              <w:divsChild>
                                <w:div w:id="1304509900">
                                  <w:marLeft w:val="0"/>
                                  <w:marRight w:val="0"/>
                                  <w:marTop w:val="0"/>
                                  <w:marBottom w:val="0"/>
                                  <w:divBdr>
                                    <w:top w:val="none" w:sz="0" w:space="0" w:color="auto"/>
                                    <w:left w:val="none" w:sz="0" w:space="0" w:color="auto"/>
                                    <w:bottom w:val="none" w:sz="0" w:space="0" w:color="auto"/>
                                    <w:right w:val="none" w:sz="0" w:space="0" w:color="auto"/>
                                  </w:divBdr>
                                </w:div>
                              </w:divsChild>
                            </w:div>
                            <w:div w:id="1069376765">
                              <w:marLeft w:val="0"/>
                              <w:marRight w:val="0"/>
                              <w:marTop w:val="240"/>
                              <w:marBottom w:val="240"/>
                              <w:divBdr>
                                <w:top w:val="none" w:sz="0" w:space="0" w:color="auto"/>
                                <w:left w:val="none" w:sz="0" w:space="0" w:color="auto"/>
                                <w:bottom w:val="none" w:sz="0" w:space="0" w:color="auto"/>
                                <w:right w:val="none" w:sz="0" w:space="0" w:color="auto"/>
                              </w:divBdr>
                              <w:divsChild>
                                <w:div w:id="1712418822">
                                  <w:marLeft w:val="0"/>
                                  <w:marRight w:val="0"/>
                                  <w:marTop w:val="0"/>
                                  <w:marBottom w:val="0"/>
                                  <w:divBdr>
                                    <w:top w:val="none" w:sz="0" w:space="0" w:color="auto"/>
                                    <w:left w:val="none" w:sz="0" w:space="0" w:color="auto"/>
                                    <w:bottom w:val="none" w:sz="0" w:space="0" w:color="auto"/>
                                    <w:right w:val="none" w:sz="0" w:space="0" w:color="auto"/>
                                  </w:divBdr>
                                </w:div>
                              </w:divsChild>
                            </w:div>
                            <w:div w:id="636572145">
                              <w:marLeft w:val="0"/>
                              <w:marRight w:val="0"/>
                              <w:marTop w:val="240"/>
                              <w:marBottom w:val="240"/>
                              <w:divBdr>
                                <w:top w:val="none" w:sz="0" w:space="0" w:color="auto"/>
                                <w:left w:val="none" w:sz="0" w:space="0" w:color="auto"/>
                                <w:bottom w:val="none" w:sz="0" w:space="0" w:color="auto"/>
                                <w:right w:val="none" w:sz="0" w:space="0" w:color="auto"/>
                              </w:divBdr>
                              <w:divsChild>
                                <w:div w:id="1639802668">
                                  <w:marLeft w:val="0"/>
                                  <w:marRight w:val="0"/>
                                  <w:marTop w:val="0"/>
                                  <w:marBottom w:val="0"/>
                                  <w:divBdr>
                                    <w:top w:val="none" w:sz="0" w:space="0" w:color="auto"/>
                                    <w:left w:val="none" w:sz="0" w:space="0" w:color="auto"/>
                                    <w:bottom w:val="none" w:sz="0" w:space="0" w:color="auto"/>
                                    <w:right w:val="none" w:sz="0" w:space="0" w:color="auto"/>
                                  </w:divBdr>
                                </w:div>
                              </w:divsChild>
                            </w:div>
                            <w:div w:id="1197768613">
                              <w:marLeft w:val="0"/>
                              <w:marRight w:val="0"/>
                              <w:marTop w:val="240"/>
                              <w:marBottom w:val="240"/>
                              <w:divBdr>
                                <w:top w:val="none" w:sz="0" w:space="0" w:color="auto"/>
                                <w:left w:val="none" w:sz="0" w:space="0" w:color="auto"/>
                                <w:bottom w:val="none" w:sz="0" w:space="0" w:color="auto"/>
                                <w:right w:val="none" w:sz="0" w:space="0" w:color="auto"/>
                              </w:divBdr>
                              <w:divsChild>
                                <w:div w:id="475345165">
                                  <w:marLeft w:val="0"/>
                                  <w:marRight w:val="0"/>
                                  <w:marTop w:val="0"/>
                                  <w:marBottom w:val="0"/>
                                  <w:divBdr>
                                    <w:top w:val="none" w:sz="0" w:space="0" w:color="auto"/>
                                    <w:left w:val="none" w:sz="0" w:space="0" w:color="auto"/>
                                    <w:bottom w:val="none" w:sz="0" w:space="0" w:color="auto"/>
                                    <w:right w:val="none" w:sz="0" w:space="0" w:color="auto"/>
                                  </w:divBdr>
                                </w:div>
                              </w:divsChild>
                            </w:div>
                            <w:div w:id="739255333">
                              <w:marLeft w:val="0"/>
                              <w:marRight w:val="0"/>
                              <w:marTop w:val="240"/>
                              <w:marBottom w:val="240"/>
                              <w:divBdr>
                                <w:top w:val="none" w:sz="0" w:space="0" w:color="auto"/>
                                <w:left w:val="none" w:sz="0" w:space="0" w:color="auto"/>
                                <w:bottom w:val="none" w:sz="0" w:space="0" w:color="auto"/>
                                <w:right w:val="none" w:sz="0" w:space="0" w:color="auto"/>
                              </w:divBdr>
                              <w:divsChild>
                                <w:div w:id="225993326">
                                  <w:marLeft w:val="0"/>
                                  <w:marRight w:val="0"/>
                                  <w:marTop w:val="0"/>
                                  <w:marBottom w:val="0"/>
                                  <w:divBdr>
                                    <w:top w:val="none" w:sz="0" w:space="0" w:color="auto"/>
                                    <w:left w:val="none" w:sz="0" w:space="0" w:color="auto"/>
                                    <w:bottom w:val="none" w:sz="0" w:space="0" w:color="auto"/>
                                    <w:right w:val="none" w:sz="0" w:space="0" w:color="auto"/>
                                  </w:divBdr>
                                </w:div>
                              </w:divsChild>
                            </w:div>
                            <w:div w:id="1434521699">
                              <w:marLeft w:val="0"/>
                              <w:marRight w:val="0"/>
                              <w:marTop w:val="240"/>
                              <w:marBottom w:val="240"/>
                              <w:divBdr>
                                <w:top w:val="none" w:sz="0" w:space="0" w:color="auto"/>
                                <w:left w:val="none" w:sz="0" w:space="0" w:color="auto"/>
                                <w:bottom w:val="none" w:sz="0" w:space="0" w:color="auto"/>
                                <w:right w:val="none" w:sz="0" w:space="0" w:color="auto"/>
                              </w:divBdr>
                              <w:divsChild>
                                <w:div w:id="856887680">
                                  <w:marLeft w:val="0"/>
                                  <w:marRight w:val="0"/>
                                  <w:marTop w:val="0"/>
                                  <w:marBottom w:val="0"/>
                                  <w:divBdr>
                                    <w:top w:val="none" w:sz="0" w:space="0" w:color="auto"/>
                                    <w:left w:val="none" w:sz="0" w:space="0" w:color="auto"/>
                                    <w:bottom w:val="none" w:sz="0" w:space="0" w:color="auto"/>
                                    <w:right w:val="none" w:sz="0" w:space="0" w:color="auto"/>
                                  </w:divBdr>
                                </w:div>
                              </w:divsChild>
                            </w:div>
                            <w:div w:id="365495204">
                              <w:marLeft w:val="0"/>
                              <w:marRight w:val="0"/>
                              <w:marTop w:val="360"/>
                              <w:marBottom w:val="450"/>
                              <w:divBdr>
                                <w:top w:val="none" w:sz="0" w:space="0" w:color="auto"/>
                                <w:left w:val="none" w:sz="0" w:space="0" w:color="auto"/>
                                <w:bottom w:val="none" w:sz="0" w:space="0" w:color="auto"/>
                                <w:right w:val="none" w:sz="0" w:space="0" w:color="auto"/>
                              </w:divBdr>
                              <w:divsChild>
                                <w:div w:id="1857504038">
                                  <w:marLeft w:val="0"/>
                                  <w:marRight w:val="0"/>
                                  <w:marTop w:val="0"/>
                                  <w:marBottom w:val="0"/>
                                  <w:divBdr>
                                    <w:top w:val="none" w:sz="0" w:space="0" w:color="auto"/>
                                    <w:left w:val="none" w:sz="0" w:space="0" w:color="auto"/>
                                    <w:bottom w:val="single" w:sz="6" w:space="15" w:color="B8B9BA"/>
                                    <w:right w:val="none" w:sz="0" w:space="0" w:color="auto"/>
                                  </w:divBdr>
                                  <w:divsChild>
                                    <w:div w:id="641930422">
                                      <w:marLeft w:val="0"/>
                                      <w:marRight w:val="0"/>
                                      <w:marTop w:val="0"/>
                                      <w:marBottom w:val="0"/>
                                      <w:divBdr>
                                        <w:top w:val="none" w:sz="0" w:space="0" w:color="auto"/>
                                        <w:left w:val="none" w:sz="0" w:space="0" w:color="auto"/>
                                        <w:bottom w:val="none" w:sz="0" w:space="0" w:color="auto"/>
                                        <w:right w:val="none" w:sz="0" w:space="0" w:color="auto"/>
                                      </w:divBdr>
                                    </w:div>
                                    <w:div w:id="559556835">
                                      <w:marLeft w:val="0"/>
                                      <w:marRight w:val="0"/>
                                      <w:marTop w:val="0"/>
                                      <w:marBottom w:val="0"/>
                                      <w:divBdr>
                                        <w:top w:val="none" w:sz="0" w:space="0" w:color="auto"/>
                                        <w:left w:val="none" w:sz="0" w:space="0" w:color="auto"/>
                                        <w:bottom w:val="none" w:sz="0" w:space="0" w:color="auto"/>
                                        <w:right w:val="none" w:sz="0" w:space="0" w:color="auto"/>
                                      </w:divBdr>
                                      <w:divsChild>
                                        <w:div w:id="514613516">
                                          <w:marLeft w:val="0"/>
                                          <w:marRight w:val="0"/>
                                          <w:marTop w:val="0"/>
                                          <w:marBottom w:val="0"/>
                                          <w:divBdr>
                                            <w:top w:val="none" w:sz="0" w:space="0" w:color="auto"/>
                                            <w:left w:val="none" w:sz="0" w:space="0" w:color="auto"/>
                                            <w:bottom w:val="none" w:sz="0" w:space="0" w:color="auto"/>
                                            <w:right w:val="none" w:sz="0" w:space="0" w:color="auto"/>
                                          </w:divBdr>
                                        </w:div>
                                      </w:divsChild>
                                    </w:div>
                                    <w:div w:id="68610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382376">
                              <w:marLeft w:val="0"/>
                              <w:marRight w:val="0"/>
                              <w:marTop w:val="240"/>
                              <w:marBottom w:val="240"/>
                              <w:divBdr>
                                <w:top w:val="none" w:sz="0" w:space="0" w:color="auto"/>
                                <w:left w:val="none" w:sz="0" w:space="0" w:color="auto"/>
                                <w:bottom w:val="none" w:sz="0" w:space="0" w:color="auto"/>
                                <w:right w:val="none" w:sz="0" w:space="0" w:color="auto"/>
                              </w:divBdr>
                              <w:divsChild>
                                <w:div w:id="1054045117">
                                  <w:marLeft w:val="0"/>
                                  <w:marRight w:val="0"/>
                                  <w:marTop w:val="0"/>
                                  <w:marBottom w:val="0"/>
                                  <w:divBdr>
                                    <w:top w:val="none" w:sz="0" w:space="0" w:color="auto"/>
                                    <w:left w:val="none" w:sz="0" w:space="0" w:color="auto"/>
                                    <w:bottom w:val="none" w:sz="0" w:space="0" w:color="auto"/>
                                    <w:right w:val="none" w:sz="0" w:space="0" w:color="auto"/>
                                  </w:divBdr>
                                </w:div>
                              </w:divsChild>
                            </w:div>
                            <w:div w:id="1473208269">
                              <w:marLeft w:val="0"/>
                              <w:marRight w:val="0"/>
                              <w:marTop w:val="240"/>
                              <w:marBottom w:val="240"/>
                              <w:divBdr>
                                <w:top w:val="none" w:sz="0" w:space="0" w:color="auto"/>
                                <w:left w:val="none" w:sz="0" w:space="0" w:color="auto"/>
                                <w:bottom w:val="none" w:sz="0" w:space="0" w:color="auto"/>
                                <w:right w:val="none" w:sz="0" w:space="0" w:color="auto"/>
                              </w:divBdr>
                              <w:divsChild>
                                <w:div w:id="1407264679">
                                  <w:marLeft w:val="0"/>
                                  <w:marRight w:val="0"/>
                                  <w:marTop w:val="0"/>
                                  <w:marBottom w:val="0"/>
                                  <w:divBdr>
                                    <w:top w:val="none" w:sz="0" w:space="0" w:color="auto"/>
                                    <w:left w:val="none" w:sz="0" w:space="0" w:color="auto"/>
                                    <w:bottom w:val="none" w:sz="0" w:space="0" w:color="auto"/>
                                    <w:right w:val="none" w:sz="0" w:space="0" w:color="auto"/>
                                  </w:divBdr>
                                </w:div>
                              </w:divsChild>
                            </w:div>
                            <w:div w:id="1658725522">
                              <w:marLeft w:val="0"/>
                              <w:marRight w:val="0"/>
                              <w:marTop w:val="240"/>
                              <w:marBottom w:val="240"/>
                              <w:divBdr>
                                <w:top w:val="none" w:sz="0" w:space="0" w:color="auto"/>
                                <w:left w:val="none" w:sz="0" w:space="0" w:color="auto"/>
                                <w:bottom w:val="none" w:sz="0" w:space="0" w:color="auto"/>
                                <w:right w:val="none" w:sz="0" w:space="0" w:color="auto"/>
                              </w:divBdr>
                              <w:divsChild>
                                <w:div w:id="1607737025">
                                  <w:marLeft w:val="0"/>
                                  <w:marRight w:val="0"/>
                                  <w:marTop w:val="0"/>
                                  <w:marBottom w:val="0"/>
                                  <w:divBdr>
                                    <w:top w:val="none" w:sz="0" w:space="0" w:color="auto"/>
                                    <w:left w:val="none" w:sz="0" w:space="0" w:color="auto"/>
                                    <w:bottom w:val="none" w:sz="0" w:space="0" w:color="auto"/>
                                    <w:right w:val="none" w:sz="0" w:space="0" w:color="auto"/>
                                  </w:divBdr>
                                </w:div>
                              </w:divsChild>
                            </w:div>
                            <w:div w:id="1269892891">
                              <w:marLeft w:val="0"/>
                              <w:marRight w:val="0"/>
                              <w:marTop w:val="240"/>
                              <w:marBottom w:val="240"/>
                              <w:divBdr>
                                <w:top w:val="none" w:sz="0" w:space="0" w:color="auto"/>
                                <w:left w:val="none" w:sz="0" w:space="0" w:color="auto"/>
                                <w:bottom w:val="none" w:sz="0" w:space="0" w:color="auto"/>
                                <w:right w:val="none" w:sz="0" w:space="0" w:color="auto"/>
                              </w:divBdr>
                              <w:divsChild>
                                <w:div w:id="451897957">
                                  <w:marLeft w:val="0"/>
                                  <w:marRight w:val="0"/>
                                  <w:marTop w:val="0"/>
                                  <w:marBottom w:val="0"/>
                                  <w:divBdr>
                                    <w:top w:val="none" w:sz="0" w:space="0" w:color="auto"/>
                                    <w:left w:val="none" w:sz="0" w:space="0" w:color="auto"/>
                                    <w:bottom w:val="none" w:sz="0" w:space="0" w:color="auto"/>
                                    <w:right w:val="none" w:sz="0" w:space="0" w:color="auto"/>
                                  </w:divBdr>
                                </w:div>
                              </w:divsChild>
                            </w:div>
                            <w:div w:id="1552577826">
                              <w:marLeft w:val="0"/>
                              <w:marRight w:val="0"/>
                              <w:marTop w:val="240"/>
                              <w:marBottom w:val="240"/>
                              <w:divBdr>
                                <w:top w:val="none" w:sz="0" w:space="0" w:color="auto"/>
                                <w:left w:val="none" w:sz="0" w:space="0" w:color="auto"/>
                                <w:bottom w:val="none" w:sz="0" w:space="0" w:color="auto"/>
                                <w:right w:val="none" w:sz="0" w:space="0" w:color="auto"/>
                              </w:divBdr>
                              <w:divsChild>
                                <w:div w:id="466240219">
                                  <w:marLeft w:val="0"/>
                                  <w:marRight w:val="0"/>
                                  <w:marTop w:val="0"/>
                                  <w:marBottom w:val="0"/>
                                  <w:divBdr>
                                    <w:top w:val="none" w:sz="0" w:space="0" w:color="auto"/>
                                    <w:left w:val="none" w:sz="0" w:space="0" w:color="auto"/>
                                    <w:bottom w:val="none" w:sz="0" w:space="0" w:color="auto"/>
                                    <w:right w:val="none" w:sz="0" w:space="0" w:color="auto"/>
                                  </w:divBdr>
                                </w:div>
                              </w:divsChild>
                            </w:div>
                            <w:div w:id="841772506">
                              <w:marLeft w:val="0"/>
                              <w:marRight w:val="0"/>
                              <w:marTop w:val="240"/>
                              <w:marBottom w:val="240"/>
                              <w:divBdr>
                                <w:top w:val="none" w:sz="0" w:space="0" w:color="auto"/>
                                <w:left w:val="none" w:sz="0" w:space="0" w:color="auto"/>
                                <w:bottom w:val="none" w:sz="0" w:space="0" w:color="auto"/>
                                <w:right w:val="none" w:sz="0" w:space="0" w:color="auto"/>
                              </w:divBdr>
                              <w:divsChild>
                                <w:div w:id="1024983375">
                                  <w:marLeft w:val="0"/>
                                  <w:marRight w:val="0"/>
                                  <w:marTop w:val="0"/>
                                  <w:marBottom w:val="0"/>
                                  <w:divBdr>
                                    <w:top w:val="none" w:sz="0" w:space="0" w:color="auto"/>
                                    <w:left w:val="none" w:sz="0" w:space="0" w:color="auto"/>
                                    <w:bottom w:val="none" w:sz="0" w:space="0" w:color="auto"/>
                                    <w:right w:val="none" w:sz="0" w:space="0" w:color="auto"/>
                                  </w:divBdr>
                                </w:div>
                              </w:divsChild>
                            </w:div>
                            <w:div w:id="1813019000">
                              <w:marLeft w:val="0"/>
                              <w:marRight w:val="0"/>
                              <w:marTop w:val="240"/>
                              <w:marBottom w:val="240"/>
                              <w:divBdr>
                                <w:top w:val="none" w:sz="0" w:space="0" w:color="auto"/>
                                <w:left w:val="none" w:sz="0" w:space="0" w:color="auto"/>
                                <w:bottom w:val="none" w:sz="0" w:space="0" w:color="auto"/>
                                <w:right w:val="none" w:sz="0" w:space="0" w:color="auto"/>
                              </w:divBdr>
                              <w:divsChild>
                                <w:div w:id="1831552795">
                                  <w:marLeft w:val="0"/>
                                  <w:marRight w:val="0"/>
                                  <w:marTop w:val="0"/>
                                  <w:marBottom w:val="0"/>
                                  <w:divBdr>
                                    <w:top w:val="none" w:sz="0" w:space="0" w:color="auto"/>
                                    <w:left w:val="none" w:sz="0" w:space="0" w:color="auto"/>
                                    <w:bottom w:val="none" w:sz="0" w:space="0" w:color="auto"/>
                                    <w:right w:val="none" w:sz="0" w:space="0" w:color="auto"/>
                                  </w:divBdr>
                                </w:div>
                              </w:divsChild>
                            </w:div>
                            <w:div w:id="1822771573">
                              <w:marLeft w:val="0"/>
                              <w:marRight w:val="0"/>
                              <w:marTop w:val="240"/>
                              <w:marBottom w:val="240"/>
                              <w:divBdr>
                                <w:top w:val="none" w:sz="0" w:space="0" w:color="auto"/>
                                <w:left w:val="none" w:sz="0" w:space="0" w:color="auto"/>
                                <w:bottom w:val="none" w:sz="0" w:space="0" w:color="auto"/>
                                <w:right w:val="none" w:sz="0" w:space="0" w:color="auto"/>
                              </w:divBdr>
                              <w:divsChild>
                                <w:div w:id="364721102">
                                  <w:marLeft w:val="0"/>
                                  <w:marRight w:val="0"/>
                                  <w:marTop w:val="0"/>
                                  <w:marBottom w:val="0"/>
                                  <w:divBdr>
                                    <w:top w:val="none" w:sz="0" w:space="0" w:color="auto"/>
                                    <w:left w:val="none" w:sz="0" w:space="0" w:color="auto"/>
                                    <w:bottom w:val="none" w:sz="0" w:space="0" w:color="auto"/>
                                    <w:right w:val="none" w:sz="0" w:space="0" w:color="auto"/>
                                  </w:divBdr>
                                </w:div>
                              </w:divsChild>
                            </w:div>
                            <w:div w:id="68311427">
                              <w:marLeft w:val="0"/>
                              <w:marRight w:val="0"/>
                              <w:marTop w:val="240"/>
                              <w:marBottom w:val="240"/>
                              <w:divBdr>
                                <w:top w:val="none" w:sz="0" w:space="0" w:color="auto"/>
                                <w:left w:val="none" w:sz="0" w:space="0" w:color="auto"/>
                                <w:bottom w:val="none" w:sz="0" w:space="0" w:color="auto"/>
                                <w:right w:val="none" w:sz="0" w:space="0" w:color="auto"/>
                              </w:divBdr>
                              <w:divsChild>
                                <w:div w:id="555044466">
                                  <w:marLeft w:val="0"/>
                                  <w:marRight w:val="0"/>
                                  <w:marTop w:val="0"/>
                                  <w:marBottom w:val="0"/>
                                  <w:divBdr>
                                    <w:top w:val="none" w:sz="0" w:space="0" w:color="auto"/>
                                    <w:left w:val="none" w:sz="0" w:space="0" w:color="auto"/>
                                    <w:bottom w:val="none" w:sz="0" w:space="0" w:color="auto"/>
                                    <w:right w:val="none" w:sz="0" w:space="0" w:color="auto"/>
                                  </w:divBdr>
                                </w:div>
                              </w:divsChild>
                            </w:div>
                            <w:div w:id="1449008886">
                              <w:marLeft w:val="0"/>
                              <w:marRight w:val="0"/>
                              <w:marTop w:val="240"/>
                              <w:marBottom w:val="240"/>
                              <w:divBdr>
                                <w:top w:val="none" w:sz="0" w:space="0" w:color="auto"/>
                                <w:left w:val="none" w:sz="0" w:space="0" w:color="auto"/>
                                <w:bottom w:val="none" w:sz="0" w:space="0" w:color="auto"/>
                                <w:right w:val="none" w:sz="0" w:space="0" w:color="auto"/>
                              </w:divBdr>
                              <w:divsChild>
                                <w:div w:id="663826664">
                                  <w:marLeft w:val="0"/>
                                  <w:marRight w:val="0"/>
                                  <w:marTop w:val="0"/>
                                  <w:marBottom w:val="0"/>
                                  <w:divBdr>
                                    <w:top w:val="none" w:sz="0" w:space="0" w:color="auto"/>
                                    <w:left w:val="none" w:sz="0" w:space="0" w:color="auto"/>
                                    <w:bottom w:val="none" w:sz="0" w:space="0" w:color="auto"/>
                                    <w:right w:val="none" w:sz="0" w:space="0" w:color="auto"/>
                                  </w:divBdr>
                                </w:div>
                              </w:divsChild>
                            </w:div>
                            <w:div w:id="1059788515">
                              <w:marLeft w:val="0"/>
                              <w:marRight w:val="0"/>
                              <w:marTop w:val="240"/>
                              <w:marBottom w:val="240"/>
                              <w:divBdr>
                                <w:top w:val="none" w:sz="0" w:space="0" w:color="auto"/>
                                <w:left w:val="none" w:sz="0" w:space="0" w:color="auto"/>
                                <w:bottom w:val="none" w:sz="0" w:space="0" w:color="auto"/>
                                <w:right w:val="none" w:sz="0" w:space="0" w:color="auto"/>
                              </w:divBdr>
                              <w:divsChild>
                                <w:div w:id="1227837314">
                                  <w:marLeft w:val="0"/>
                                  <w:marRight w:val="0"/>
                                  <w:marTop w:val="0"/>
                                  <w:marBottom w:val="0"/>
                                  <w:divBdr>
                                    <w:top w:val="none" w:sz="0" w:space="0" w:color="auto"/>
                                    <w:left w:val="none" w:sz="0" w:space="0" w:color="auto"/>
                                    <w:bottom w:val="none" w:sz="0" w:space="0" w:color="auto"/>
                                    <w:right w:val="none" w:sz="0" w:space="0" w:color="auto"/>
                                  </w:divBdr>
                                </w:div>
                              </w:divsChild>
                            </w:div>
                            <w:div w:id="1926915883">
                              <w:marLeft w:val="0"/>
                              <w:marRight w:val="0"/>
                              <w:marTop w:val="360"/>
                              <w:marBottom w:val="450"/>
                              <w:divBdr>
                                <w:top w:val="none" w:sz="0" w:space="0" w:color="auto"/>
                                <w:left w:val="none" w:sz="0" w:space="0" w:color="auto"/>
                                <w:bottom w:val="none" w:sz="0" w:space="0" w:color="auto"/>
                                <w:right w:val="none" w:sz="0" w:space="0" w:color="auto"/>
                              </w:divBdr>
                              <w:divsChild>
                                <w:div w:id="1486507487">
                                  <w:marLeft w:val="0"/>
                                  <w:marRight w:val="0"/>
                                  <w:marTop w:val="0"/>
                                  <w:marBottom w:val="0"/>
                                  <w:divBdr>
                                    <w:top w:val="none" w:sz="0" w:space="0" w:color="auto"/>
                                    <w:left w:val="none" w:sz="0" w:space="0" w:color="auto"/>
                                    <w:bottom w:val="single" w:sz="6" w:space="15" w:color="B8B9BA"/>
                                    <w:right w:val="none" w:sz="0" w:space="0" w:color="auto"/>
                                  </w:divBdr>
                                  <w:divsChild>
                                    <w:div w:id="317880855">
                                      <w:marLeft w:val="0"/>
                                      <w:marRight w:val="0"/>
                                      <w:marTop w:val="0"/>
                                      <w:marBottom w:val="0"/>
                                      <w:divBdr>
                                        <w:top w:val="none" w:sz="0" w:space="0" w:color="auto"/>
                                        <w:left w:val="none" w:sz="0" w:space="0" w:color="auto"/>
                                        <w:bottom w:val="none" w:sz="0" w:space="0" w:color="auto"/>
                                        <w:right w:val="none" w:sz="0" w:space="0" w:color="auto"/>
                                      </w:divBdr>
                                    </w:div>
                                    <w:div w:id="1246844280">
                                      <w:marLeft w:val="0"/>
                                      <w:marRight w:val="0"/>
                                      <w:marTop w:val="0"/>
                                      <w:marBottom w:val="0"/>
                                      <w:divBdr>
                                        <w:top w:val="none" w:sz="0" w:space="0" w:color="auto"/>
                                        <w:left w:val="none" w:sz="0" w:space="0" w:color="auto"/>
                                        <w:bottom w:val="none" w:sz="0" w:space="0" w:color="auto"/>
                                        <w:right w:val="none" w:sz="0" w:space="0" w:color="auto"/>
                                      </w:divBdr>
                                      <w:divsChild>
                                        <w:div w:id="1687975349">
                                          <w:marLeft w:val="0"/>
                                          <w:marRight w:val="0"/>
                                          <w:marTop w:val="0"/>
                                          <w:marBottom w:val="0"/>
                                          <w:divBdr>
                                            <w:top w:val="none" w:sz="0" w:space="0" w:color="auto"/>
                                            <w:left w:val="none" w:sz="0" w:space="0" w:color="auto"/>
                                            <w:bottom w:val="none" w:sz="0" w:space="0" w:color="auto"/>
                                            <w:right w:val="none" w:sz="0" w:space="0" w:color="auto"/>
                                          </w:divBdr>
                                        </w:div>
                                      </w:divsChild>
                                    </w:div>
                                    <w:div w:id="186675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332125">
                              <w:marLeft w:val="0"/>
                              <w:marRight w:val="0"/>
                              <w:marTop w:val="240"/>
                              <w:marBottom w:val="240"/>
                              <w:divBdr>
                                <w:top w:val="none" w:sz="0" w:space="0" w:color="auto"/>
                                <w:left w:val="none" w:sz="0" w:space="0" w:color="auto"/>
                                <w:bottom w:val="none" w:sz="0" w:space="0" w:color="auto"/>
                                <w:right w:val="none" w:sz="0" w:space="0" w:color="auto"/>
                              </w:divBdr>
                              <w:divsChild>
                                <w:div w:id="2074153841">
                                  <w:marLeft w:val="0"/>
                                  <w:marRight w:val="0"/>
                                  <w:marTop w:val="0"/>
                                  <w:marBottom w:val="0"/>
                                  <w:divBdr>
                                    <w:top w:val="none" w:sz="0" w:space="0" w:color="auto"/>
                                    <w:left w:val="none" w:sz="0" w:space="0" w:color="auto"/>
                                    <w:bottom w:val="none" w:sz="0" w:space="0" w:color="auto"/>
                                    <w:right w:val="none" w:sz="0" w:space="0" w:color="auto"/>
                                  </w:divBdr>
                                </w:div>
                              </w:divsChild>
                            </w:div>
                            <w:div w:id="651519141">
                              <w:marLeft w:val="0"/>
                              <w:marRight w:val="0"/>
                              <w:marTop w:val="240"/>
                              <w:marBottom w:val="240"/>
                              <w:divBdr>
                                <w:top w:val="none" w:sz="0" w:space="0" w:color="auto"/>
                                <w:left w:val="none" w:sz="0" w:space="0" w:color="auto"/>
                                <w:bottom w:val="none" w:sz="0" w:space="0" w:color="auto"/>
                                <w:right w:val="none" w:sz="0" w:space="0" w:color="auto"/>
                              </w:divBdr>
                              <w:divsChild>
                                <w:div w:id="1621952427">
                                  <w:marLeft w:val="0"/>
                                  <w:marRight w:val="0"/>
                                  <w:marTop w:val="0"/>
                                  <w:marBottom w:val="0"/>
                                  <w:divBdr>
                                    <w:top w:val="none" w:sz="0" w:space="0" w:color="auto"/>
                                    <w:left w:val="none" w:sz="0" w:space="0" w:color="auto"/>
                                    <w:bottom w:val="none" w:sz="0" w:space="0" w:color="auto"/>
                                    <w:right w:val="none" w:sz="0" w:space="0" w:color="auto"/>
                                  </w:divBdr>
                                </w:div>
                              </w:divsChild>
                            </w:div>
                            <w:div w:id="1778022221">
                              <w:marLeft w:val="0"/>
                              <w:marRight w:val="0"/>
                              <w:marTop w:val="240"/>
                              <w:marBottom w:val="240"/>
                              <w:divBdr>
                                <w:top w:val="none" w:sz="0" w:space="0" w:color="auto"/>
                                <w:left w:val="none" w:sz="0" w:space="0" w:color="auto"/>
                                <w:bottom w:val="none" w:sz="0" w:space="0" w:color="auto"/>
                                <w:right w:val="none" w:sz="0" w:space="0" w:color="auto"/>
                              </w:divBdr>
                              <w:divsChild>
                                <w:div w:id="95718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431250">
      <w:bodyDiv w:val="1"/>
      <w:marLeft w:val="0"/>
      <w:marRight w:val="0"/>
      <w:marTop w:val="0"/>
      <w:marBottom w:val="0"/>
      <w:divBdr>
        <w:top w:val="none" w:sz="0" w:space="0" w:color="auto"/>
        <w:left w:val="none" w:sz="0" w:space="0" w:color="auto"/>
        <w:bottom w:val="none" w:sz="0" w:space="0" w:color="auto"/>
        <w:right w:val="none" w:sz="0" w:space="0" w:color="auto"/>
      </w:divBdr>
      <w:divsChild>
        <w:div w:id="538324856">
          <w:marLeft w:val="0"/>
          <w:marRight w:val="0"/>
          <w:marTop w:val="0"/>
          <w:marBottom w:val="0"/>
          <w:divBdr>
            <w:top w:val="none" w:sz="0" w:space="0" w:color="auto"/>
            <w:left w:val="none" w:sz="0" w:space="0" w:color="auto"/>
            <w:bottom w:val="none" w:sz="0" w:space="0" w:color="auto"/>
            <w:right w:val="none" w:sz="0" w:space="0" w:color="auto"/>
          </w:divBdr>
          <w:divsChild>
            <w:div w:id="261495667">
              <w:marLeft w:val="0"/>
              <w:marRight w:val="0"/>
              <w:marTop w:val="0"/>
              <w:marBottom w:val="0"/>
              <w:divBdr>
                <w:top w:val="none" w:sz="0" w:space="0" w:color="auto"/>
                <w:left w:val="none" w:sz="0" w:space="0" w:color="auto"/>
                <w:bottom w:val="none" w:sz="0" w:space="0" w:color="auto"/>
                <w:right w:val="none" w:sz="0" w:space="0" w:color="auto"/>
              </w:divBdr>
              <w:divsChild>
                <w:div w:id="1262369734">
                  <w:marLeft w:val="0"/>
                  <w:marRight w:val="0"/>
                  <w:marTop w:val="0"/>
                  <w:marBottom w:val="0"/>
                  <w:divBdr>
                    <w:top w:val="none" w:sz="0" w:space="0" w:color="auto"/>
                    <w:left w:val="none" w:sz="0" w:space="0" w:color="auto"/>
                    <w:bottom w:val="none" w:sz="0" w:space="0" w:color="auto"/>
                    <w:right w:val="none" w:sz="0" w:space="0" w:color="auto"/>
                  </w:divBdr>
                </w:div>
                <w:div w:id="1219316578">
                  <w:marLeft w:val="0"/>
                  <w:marRight w:val="0"/>
                  <w:marTop w:val="600"/>
                  <w:marBottom w:val="0"/>
                  <w:divBdr>
                    <w:top w:val="none" w:sz="0" w:space="0" w:color="auto"/>
                    <w:left w:val="none" w:sz="0" w:space="0" w:color="auto"/>
                    <w:bottom w:val="none" w:sz="0" w:space="0" w:color="auto"/>
                    <w:right w:val="none" w:sz="0" w:space="0" w:color="auto"/>
                  </w:divBdr>
                  <w:divsChild>
                    <w:div w:id="1450971619">
                      <w:marLeft w:val="0"/>
                      <w:marRight w:val="0"/>
                      <w:marTop w:val="0"/>
                      <w:marBottom w:val="0"/>
                      <w:divBdr>
                        <w:top w:val="none" w:sz="0" w:space="0" w:color="auto"/>
                        <w:left w:val="none" w:sz="0" w:space="0" w:color="auto"/>
                        <w:bottom w:val="none" w:sz="0" w:space="0" w:color="auto"/>
                        <w:right w:val="none" w:sz="0" w:space="0" w:color="auto"/>
                      </w:divBdr>
                      <w:divsChild>
                        <w:div w:id="1956477379">
                          <w:marLeft w:val="0"/>
                          <w:marRight w:val="0"/>
                          <w:marTop w:val="0"/>
                          <w:marBottom w:val="0"/>
                          <w:divBdr>
                            <w:top w:val="none" w:sz="0" w:space="0" w:color="auto"/>
                            <w:left w:val="none" w:sz="0" w:space="0" w:color="auto"/>
                            <w:bottom w:val="none" w:sz="0" w:space="0" w:color="auto"/>
                            <w:right w:val="none" w:sz="0" w:space="0" w:color="auto"/>
                          </w:divBdr>
                          <w:divsChild>
                            <w:div w:id="913900160">
                              <w:marLeft w:val="0"/>
                              <w:marRight w:val="0"/>
                              <w:marTop w:val="0"/>
                              <w:marBottom w:val="0"/>
                              <w:divBdr>
                                <w:top w:val="none" w:sz="0" w:space="0" w:color="auto"/>
                                <w:left w:val="none" w:sz="0" w:space="0" w:color="auto"/>
                                <w:bottom w:val="none" w:sz="0" w:space="0" w:color="auto"/>
                                <w:right w:val="none" w:sz="0" w:space="0" w:color="auto"/>
                              </w:divBdr>
                            </w:div>
                          </w:divsChild>
                        </w:div>
                        <w:div w:id="1540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708728">
          <w:marLeft w:val="0"/>
          <w:marRight w:val="0"/>
          <w:marTop w:val="0"/>
          <w:marBottom w:val="0"/>
          <w:divBdr>
            <w:top w:val="none" w:sz="0" w:space="0" w:color="auto"/>
            <w:left w:val="none" w:sz="0" w:space="0" w:color="auto"/>
            <w:bottom w:val="none" w:sz="0" w:space="0" w:color="auto"/>
            <w:right w:val="none" w:sz="0" w:space="0" w:color="auto"/>
          </w:divBdr>
          <w:divsChild>
            <w:div w:id="1213805820">
              <w:marLeft w:val="0"/>
              <w:marRight w:val="0"/>
              <w:marTop w:val="0"/>
              <w:marBottom w:val="0"/>
              <w:divBdr>
                <w:top w:val="none" w:sz="0" w:space="0" w:color="auto"/>
                <w:left w:val="none" w:sz="0" w:space="0" w:color="auto"/>
                <w:bottom w:val="none" w:sz="0" w:space="0" w:color="auto"/>
                <w:right w:val="none" w:sz="0" w:space="0" w:color="auto"/>
              </w:divBdr>
              <w:divsChild>
                <w:div w:id="366025638">
                  <w:marLeft w:val="0"/>
                  <w:marRight w:val="0"/>
                  <w:marTop w:val="0"/>
                  <w:marBottom w:val="0"/>
                  <w:divBdr>
                    <w:top w:val="none" w:sz="0" w:space="0" w:color="auto"/>
                    <w:left w:val="none" w:sz="0" w:space="0" w:color="auto"/>
                    <w:bottom w:val="none" w:sz="0" w:space="0" w:color="auto"/>
                    <w:right w:val="none" w:sz="0" w:space="0" w:color="auto"/>
                  </w:divBdr>
                  <w:divsChild>
                    <w:div w:id="1217400220">
                      <w:marLeft w:val="0"/>
                      <w:marRight w:val="1500"/>
                      <w:marTop w:val="0"/>
                      <w:marBottom w:val="0"/>
                      <w:divBdr>
                        <w:top w:val="none" w:sz="0" w:space="0" w:color="auto"/>
                        <w:left w:val="none" w:sz="0" w:space="0" w:color="auto"/>
                        <w:bottom w:val="none" w:sz="0" w:space="0" w:color="auto"/>
                        <w:right w:val="none" w:sz="0" w:space="0" w:color="auto"/>
                      </w:divBdr>
                      <w:divsChild>
                        <w:div w:id="1565289298">
                          <w:marLeft w:val="0"/>
                          <w:marRight w:val="0"/>
                          <w:marTop w:val="600"/>
                          <w:marBottom w:val="600"/>
                          <w:divBdr>
                            <w:top w:val="none" w:sz="0" w:space="0" w:color="auto"/>
                            <w:left w:val="none" w:sz="0" w:space="0" w:color="auto"/>
                            <w:bottom w:val="none" w:sz="0" w:space="0" w:color="auto"/>
                            <w:right w:val="none" w:sz="0" w:space="0" w:color="auto"/>
                          </w:divBdr>
                          <w:divsChild>
                            <w:div w:id="461966235">
                              <w:marLeft w:val="0"/>
                              <w:marRight w:val="0"/>
                              <w:marTop w:val="0"/>
                              <w:marBottom w:val="300"/>
                              <w:divBdr>
                                <w:top w:val="none" w:sz="0" w:space="0" w:color="auto"/>
                                <w:left w:val="none" w:sz="0" w:space="0" w:color="auto"/>
                                <w:bottom w:val="none" w:sz="0" w:space="0" w:color="auto"/>
                                <w:right w:val="none" w:sz="0" w:space="0" w:color="auto"/>
                              </w:divBdr>
                            </w:div>
                            <w:div w:id="850804287">
                              <w:marLeft w:val="0"/>
                              <w:marRight w:val="0"/>
                              <w:marTop w:val="300"/>
                              <w:marBottom w:val="300"/>
                              <w:divBdr>
                                <w:top w:val="none" w:sz="0" w:space="0" w:color="auto"/>
                                <w:left w:val="none" w:sz="0" w:space="0" w:color="auto"/>
                                <w:bottom w:val="none" w:sz="0" w:space="0" w:color="auto"/>
                                <w:right w:val="none" w:sz="0" w:space="0" w:color="auto"/>
                              </w:divBdr>
                            </w:div>
                            <w:div w:id="406148654">
                              <w:marLeft w:val="0"/>
                              <w:marRight w:val="0"/>
                              <w:marTop w:val="300"/>
                              <w:marBottom w:val="600"/>
                              <w:divBdr>
                                <w:top w:val="single" w:sz="6" w:space="30" w:color="EB5D0B"/>
                                <w:left w:val="none" w:sz="0" w:space="0" w:color="auto"/>
                                <w:bottom w:val="single" w:sz="6" w:space="30" w:color="EB5D0B"/>
                                <w:right w:val="none" w:sz="0" w:space="0" w:color="auto"/>
                              </w:divBdr>
                            </w:div>
                            <w:div w:id="342780544">
                              <w:marLeft w:val="0"/>
                              <w:marRight w:val="0"/>
                              <w:marTop w:val="240"/>
                              <w:marBottom w:val="240"/>
                              <w:divBdr>
                                <w:top w:val="none" w:sz="0" w:space="0" w:color="auto"/>
                                <w:left w:val="none" w:sz="0" w:space="0" w:color="auto"/>
                                <w:bottom w:val="none" w:sz="0" w:space="0" w:color="auto"/>
                                <w:right w:val="none" w:sz="0" w:space="0" w:color="auto"/>
                              </w:divBdr>
                              <w:divsChild>
                                <w:div w:id="1332945726">
                                  <w:marLeft w:val="0"/>
                                  <w:marRight w:val="0"/>
                                  <w:marTop w:val="0"/>
                                  <w:marBottom w:val="0"/>
                                  <w:divBdr>
                                    <w:top w:val="none" w:sz="0" w:space="0" w:color="auto"/>
                                    <w:left w:val="none" w:sz="0" w:space="0" w:color="auto"/>
                                    <w:bottom w:val="none" w:sz="0" w:space="0" w:color="auto"/>
                                    <w:right w:val="none" w:sz="0" w:space="0" w:color="auto"/>
                                  </w:divBdr>
                                </w:div>
                              </w:divsChild>
                            </w:div>
                            <w:div w:id="91560004">
                              <w:marLeft w:val="0"/>
                              <w:marRight w:val="0"/>
                              <w:marTop w:val="240"/>
                              <w:marBottom w:val="240"/>
                              <w:divBdr>
                                <w:top w:val="none" w:sz="0" w:space="0" w:color="auto"/>
                                <w:left w:val="none" w:sz="0" w:space="0" w:color="auto"/>
                                <w:bottom w:val="none" w:sz="0" w:space="0" w:color="auto"/>
                                <w:right w:val="none" w:sz="0" w:space="0" w:color="auto"/>
                              </w:divBdr>
                              <w:divsChild>
                                <w:div w:id="1261841761">
                                  <w:marLeft w:val="0"/>
                                  <w:marRight w:val="0"/>
                                  <w:marTop w:val="0"/>
                                  <w:marBottom w:val="0"/>
                                  <w:divBdr>
                                    <w:top w:val="none" w:sz="0" w:space="0" w:color="auto"/>
                                    <w:left w:val="none" w:sz="0" w:space="0" w:color="auto"/>
                                    <w:bottom w:val="none" w:sz="0" w:space="0" w:color="auto"/>
                                    <w:right w:val="none" w:sz="0" w:space="0" w:color="auto"/>
                                  </w:divBdr>
                                </w:div>
                              </w:divsChild>
                            </w:div>
                            <w:div w:id="1977489173">
                              <w:marLeft w:val="0"/>
                              <w:marRight w:val="0"/>
                              <w:marTop w:val="240"/>
                              <w:marBottom w:val="240"/>
                              <w:divBdr>
                                <w:top w:val="none" w:sz="0" w:space="0" w:color="auto"/>
                                <w:left w:val="none" w:sz="0" w:space="0" w:color="auto"/>
                                <w:bottom w:val="none" w:sz="0" w:space="0" w:color="auto"/>
                                <w:right w:val="none" w:sz="0" w:space="0" w:color="auto"/>
                              </w:divBdr>
                              <w:divsChild>
                                <w:div w:id="2097751269">
                                  <w:marLeft w:val="0"/>
                                  <w:marRight w:val="0"/>
                                  <w:marTop w:val="0"/>
                                  <w:marBottom w:val="0"/>
                                  <w:divBdr>
                                    <w:top w:val="none" w:sz="0" w:space="0" w:color="auto"/>
                                    <w:left w:val="none" w:sz="0" w:space="0" w:color="auto"/>
                                    <w:bottom w:val="none" w:sz="0" w:space="0" w:color="auto"/>
                                    <w:right w:val="none" w:sz="0" w:space="0" w:color="auto"/>
                                  </w:divBdr>
                                </w:div>
                              </w:divsChild>
                            </w:div>
                            <w:div w:id="955597382">
                              <w:marLeft w:val="0"/>
                              <w:marRight w:val="0"/>
                              <w:marTop w:val="240"/>
                              <w:marBottom w:val="240"/>
                              <w:divBdr>
                                <w:top w:val="none" w:sz="0" w:space="0" w:color="auto"/>
                                <w:left w:val="none" w:sz="0" w:space="0" w:color="auto"/>
                                <w:bottom w:val="none" w:sz="0" w:space="0" w:color="auto"/>
                                <w:right w:val="none" w:sz="0" w:space="0" w:color="auto"/>
                              </w:divBdr>
                              <w:divsChild>
                                <w:div w:id="245385382">
                                  <w:marLeft w:val="0"/>
                                  <w:marRight w:val="0"/>
                                  <w:marTop w:val="0"/>
                                  <w:marBottom w:val="0"/>
                                  <w:divBdr>
                                    <w:top w:val="none" w:sz="0" w:space="0" w:color="auto"/>
                                    <w:left w:val="none" w:sz="0" w:space="0" w:color="auto"/>
                                    <w:bottom w:val="none" w:sz="0" w:space="0" w:color="auto"/>
                                    <w:right w:val="none" w:sz="0" w:space="0" w:color="auto"/>
                                  </w:divBdr>
                                </w:div>
                              </w:divsChild>
                            </w:div>
                            <w:div w:id="1269385181">
                              <w:marLeft w:val="0"/>
                              <w:marRight w:val="0"/>
                              <w:marTop w:val="240"/>
                              <w:marBottom w:val="240"/>
                              <w:divBdr>
                                <w:top w:val="none" w:sz="0" w:space="0" w:color="auto"/>
                                <w:left w:val="none" w:sz="0" w:space="0" w:color="auto"/>
                                <w:bottom w:val="none" w:sz="0" w:space="0" w:color="auto"/>
                                <w:right w:val="none" w:sz="0" w:space="0" w:color="auto"/>
                              </w:divBdr>
                              <w:divsChild>
                                <w:div w:id="593186">
                                  <w:marLeft w:val="0"/>
                                  <w:marRight w:val="0"/>
                                  <w:marTop w:val="0"/>
                                  <w:marBottom w:val="0"/>
                                  <w:divBdr>
                                    <w:top w:val="none" w:sz="0" w:space="0" w:color="auto"/>
                                    <w:left w:val="none" w:sz="0" w:space="0" w:color="auto"/>
                                    <w:bottom w:val="none" w:sz="0" w:space="0" w:color="auto"/>
                                    <w:right w:val="none" w:sz="0" w:space="0" w:color="auto"/>
                                  </w:divBdr>
                                </w:div>
                              </w:divsChild>
                            </w:div>
                            <w:div w:id="2096509569">
                              <w:marLeft w:val="0"/>
                              <w:marRight w:val="0"/>
                              <w:marTop w:val="240"/>
                              <w:marBottom w:val="240"/>
                              <w:divBdr>
                                <w:top w:val="none" w:sz="0" w:space="0" w:color="auto"/>
                                <w:left w:val="none" w:sz="0" w:space="0" w:color="auto"/>
                                <w:bottom w:val="none" w:sz="0" w:space="0" w:color="auto"/>
                                <w:right w:val="none" w:sz="0" w:space="0" w:color="auto"/>
                              </w:divBdr>
                              <w:divsChild>
                                <w:div w:id="85884596">
                                  <w:marLeft w:val="0"/>
                                  <w:marRight w:val="0"/>
                                  <w:marTop w:val="0"/>
                                  <w:marBottom w:val="0"/>
                                  <w:divBdr>
                                    <w:top w:val="none" w:sz="0" w:space="0" w:color="auto"/>
                                    <w:left w:val="none" w:sz="0" w:space="0" w:color="auto"/>
                                    <w:bottom w:val="none" w:sz="0" w:space="0" w:color="auto"/>
                                    <w:right w:val="none" w:sz="0" w:space="0" w:color="auto"/>
                                  </w:divBdr>
                                </w:div>
                              </w:divsChild>
                            </w:div>
                            <w:div w:id="2039890300">
                              <w:marLeft w:val="0"/>
                              <w:marRight w:val="0"/>
                              <w:marTop w:val="240"/>
                              <w:marBottom w:val="240"/>
                              <w:divBdr>
                                <w:top w:val="none" w:sz="0" w:space="0" w:color="auto"/>
                                <w:left w:val="none" w:sz="0" w:space="0" w:color="auto"/>
                                <w:bottom w:val="none" w:sz="0" w:space="0" w:color="auto"/>
                                <w:right w:val="none" w:sz="0" w:space="0" w:color="auto"/>
                              </w:divBdr>
                              <w:divsChild>
                                <w:div w:id="463347917">
                                  <w:marLeft w:val="0"/>
                                  <w:marRight w:val="0"/>
                                  <w:marTop w:val="0"/>
                                  <w:marBottom w:val="0"/>
                                  <w:divBdr>
                                    <w:top w:val="none" w:sz="0" w:space="0" w:color="auto"/>
                                    <w:left w:val="none" w:sz="0" w:space="0" w:color="auto"/>
                                    <w:bottom w:val="none" w:sz="0" w:space="0" w:color="auto"/>
                                    <w:right w:val="none" w:sz="0" w:space="0" w:color="auto"/>
                                  </w:divBdr>
                                </w:div>
                              </w:divsChild>
                            </w:div>
                            <w:div w:id="399059725">
                              <w:marLeft w:val="0"/>
                              <w:marRight w:val="0"/>
                              <w:marTop w:val="240"/>
                              <w:marBottom w:val="240"/>
                              <w:divBdr>
                                <w:top w:val="none" w:sz="0" w:space="0" w:color="auto"/>
                                <w:left w:val="none" w:sz="0" w:space="0" w:color="auto"/>
                                <w:bottom w:val="none" w:sz="0" w:space="0" w:color="auto"/>
                                <w:right w:val="none" w:sz="0" w:space="0" w:color="auto"/>
                              </w:divBdr>
                              <w:divsChild>
                                <w:div w:id="1065836151">
                                  <w:marLeft w:val="0"/>
                                  <w:marRight w:val="0"/>
                                  <w:marTop w:val="0"/>
                                  <w:marBottom w:val="0"/>
                                  <w:divBdr>
                                    <w:top w:val="none" w:sz="0" w:space="0" w:color="auto"/>
                                    <w:left w:val="none" w:sz="0" w:space="0" w:color="auto"/>
                                    <w:bottom w:val="none" w:sz="0" w:space="0" w:color="auto"/>
                                    <w:right w:val="none" w:sz="0" w:space="0" w:color="auto"/>
                                  </w:divBdr>
                                </w:div>
                              </w:divsChild>
                            </w:div>
                            <w:div w:id="739792499">
                              <w:marLeft w:val="0"/>
                              <w:marRight w:val="0"/>
                              <w:marTop w:val="240"/>
                              <w:marBottom w:val="240"/>
                              <w:divBdr>
                                <w:top w:val="none" w:sz="0" w:space="0" w:color="auto"/>
                                <w:left w:val="none" w:sz="0" w:space="0" w:color="auto"/>
                                <w:bottom w:val="none" w:sz="0" w:space="0" w:color="auto"/>
                                <w:right w:val="none" w:sz="0" w:space="0" w:color="auto"/>
                              </w:divBdr>
                              <w:divsChild>
                                <w:div w:id="664748508">
                                  <w:marLeft w:val="0"/>
                                  <w:marRight w:val="0"/>
                                  <w:marTop w:val="0"/>
                                  <w:marBottom w:val="0"/>
                                  <w:divBdr>
                                    <w:top w:val="none" w:sz="0" w:space="0" w:color="auto"/>
                                    <w:left w:val="none" w:sz="0" w:space="0" w:color="auto"/>
                                    <w:bottom w:val="none" w:sz="0" w:space="0" w:color="auto"/>
                                    <w:right w:val="none" w:sz="0" w:space="0" w:color="auto"/>
                                  </w:divBdr>
                                </w:div>
                              </w:divsChild>
                            </w:div>
                            <w:div w:id="402335014">
                              <w:marLeft w:val="0"/>
                              <w:marRight w:val="0"/>
                              <w:marTop w:val="240"/>
                              <w:marBottom w:val="240"/>
                              <w:divBdr>
                                <w:top w:val="none" w:sz="0" w:space="0" w:color="auto"/>
                                <w:left w:val="none" w:sz="0" w:space="0" w:color="auto"/>
                                <w:bottom w:val="none" w:sz="0" w:space="0" w:color="auto"/>
                                <w:right w:val="none" w:sz="0" w:space="0" w:color="auto"/>
                              </w:divBdr>
                              <w:divsChild>
                                <w:div w:id="372580888">
                                  <w:marLeft w:val="0"/>
                                  <w:marRight w:val="0"/>
                                  <w:marTop w:val="0"/>
                                  <w:marBottom w:val="0"/>
                                  <w:divBdr>
                                    <w:top w:val="none" w:sz="0" w:space="0" w:color="auto"/>
                                    <w:left w:val="none" w:sz="0" w:space="0" w:color="auto"/>
                                    <w:bottom w:val="none" w:sz="0" w:space="0" w:color="auto"/>
                                    <w:right w:val="none" w:sz="0" w:space="0" w:color="auto"/>
                                  </w:divBdr>
                                </w:div>
                              </w:divsChild>
                            </w:div>
                            <w:div w:id="1524708568">
                              <w:marLeft w:val="0"/>
                              <w:marRight w:val="0"/>
                              <w:marTop w:val="240"/>
                              <w:marBottom w:val="240"/>
                              <w:divBdr>
                                <w:top w:val="none" w:sz="0" w:space="0" w:color="auto"/>
                                <w:left w:val="none" w:sz="0" w:space="0" w:color="auto"/>
                                <w:bottom w:val="none" w:sz="0" w:space="0" w:color="auto"/>
                                <w:right w:val="none" w:sz="0" w:space="0" w:color="auto"/>
                              </w:divBdr>
                              <w:divsChild>
                                <w:div w:id="912352559">
                                  <w:marLeft w:val="0"/>
                                  <w:marRight w:val="0"/>
                                  <w:marTop w:val="0"/>
                                  <w:marBottom w:val="0"/>
                                  <w:divBdr>
                                    <w:top w:val="none" w:sz="0" w:space="0" w:color="auto"/>
                                    <w:left w:val="none" w:sz="0" w:space="0" w:color="auto"/>
                                    <w:bottom w:val="none" w:sz="0" w:space="0" w:color="auto"/>
                                    <w:right w:val="none" w:sz="0" w:space="0" w:color="auto"/>
                                  </w:divBdr>
                                </w:div>
                              </w:divsChild>
                            </w:div>
                            <w:div w:id="450053359">
                              <w:marLeft w:val="0"/>
                              <w:marRight w:val="0"/>
                              <w:marTop w:val="240"/>
                              <w:marBottom w:val="240"/>
                              <w:divBdr>
                                <w:top w:val="none" w:sz="0" w:space="0" w:color="auto"/>
                                <w:left w:val="none" w:sz="0" w:space="0" w:color="auto"/>
                                <w:bottom w:val="none" w:sz="0" w:space="0" w:color="auto"/>
                                <w:right w:val="none" w:sz="0" w:space="0" w:color="auto"/>
                              </w:divBdr>
                              <w:divsChild>
                                <w:div w:id="1581405534">
                                  <w:marLeft w:val="0"/>
                                  <w:marRight w:val="0"/>
                                  <w:marTop w:val="0"/>
                                  <w:marBottom w:val="0"/>
                                  <w:divBdr>
                                    <w:top w:val="none" w:sz="0" w:space="0" w:color="auto"/>
                                    <w:left w:val="none" w:sz="0" w:space="0" w:color="auto"/>
                                    <w:bottom w:val="none" w:sz="0" w:space="0" w:color="auto"/>
                                    <w:right w:val="none" w:sz="0" w:space="0" w:color="auto"/>
                                  </w:divBdr>
                                </w:div>
                              </w:divsChild>
                            </w:div>
                            <w:div w:id="592470627">
                              <w:marLeft w:val="0"/>
                              <w:marRight w:val="0"/>
                              <w:marTop w:val="240"/>
                              <w:marBottom w:val="240"/>
                              <w:divBdr>
                                <w:top w:val="none" w:sz="0" w:space="0" w:color="auto"/>
                                <w:left w:val="none" w:sz="0" w:space="0" w:color="auto"/>
                                <w:bottom w:val="none" w:sz="0" w:space="0" w:color="auto"/>
                                <w:right w:val="none" w:sz="0" w:space="0" w:color="auto"/>
                              </w:divBdr>
                              <w:divsChild>
                                <w:div w:id="682820846">
                                  <w:marLeft w:val="0"/>
                                  <w:marRight w:val="0"/>
                                  <w:marTop w:val="0"/>
                                  <w:marBottom w:val="0"/>
                                  <w:divBdr>
                                    <w:top w:val="none" w:sz="0" w:space="0" w:color="auto"/>
                                    <w:left w:val="none" w:sz="0" w:space="0" w:color="auto"/>
                                    <w:bottom w:val="none" w:sz="0" w:space="0" w:color="auto"/>
                                    <w:right w:val="none" w:sz="0" w:space="0" w:color="auto"/>
                                  </w:divBdr>
                                </w:div>
                              </w:divsChild>
                            </w:div>
                            <w:div w:id="423575445">
                              <w:marLeft w:val="0"/>
                              <w:marRight w:val="0"/>
                              <w:marTop w:val="240"/>
                              <w:marBottom w:val="240"/>
                              <w:divBdr>
                                <w:top w:val="none" w:sz="0" w:space="0" w:color="auto"/>
                                <w:left w:val="none" w:sz="0" w:space="0" w:color="auto"/>
                                <w:bottom w:val="none" w:sz="0" w:space="0" w:color="auto"/>
                                <w:right w:val="none" w:sz="0" w:space="0" w:color="auto"/>
                              </w:divBdr>
                              <w:divsChild>
                                <w:div w:id="73554554">
                                  <w:marLeft w:val="0"/>
                                  <w:marRight w:val="0"/>
                                  <w:marTop w:val="0"/>
                                  <w:marBottom w:val="0"/>
                                  <w:divBdr>
                                    <w:top w:val="none" w:sz="0" w:space="0" w:color="auto"/>
                                    <w:left w:val="none" w:sz="0" w:space="0" w:color="auto"/>
                                    <w:bottom w:val="none" w:sz="0" w:space="0" w:color="auto"/>
                                    <w:right w:val="none" w:sz="0" w:space="0" w:color="auto"/>
                                  </w:divBdr>
                                </w:div>
                              </w:divsChild>
                            </w:div>
                            <w:div w:id="1874420310">
                              <w:marLeft w:val="0"/>
                              <w:marRight w:val="0"/>
                              <w:marTop w:val="240"/>
                              <w:marBottom w:val="240"/>
                              <w:divBdr>
                                <w:top w:val="none" w:sz="0" w:space="0" w:color="auto"/>
                                <w:left w:val="none" w:sz="0" w:space="0" w:color="auto"/>
                                <w:bottom w:val="none" w:sz="0" w:space="0" w:color="auto"/>
                                <w:right w:val="none" w:sz="0" w:space="0" w:color="auto"/>
                              </w:divBdr>
                              <w:divsChild>
                                <w:div w:id="1247956834">
                                  <w:marLeft w:val="0"/>
                                  <w:marRight w:val="0"/>
                                  <w:marTop w:val="0"/>
                                  <w:marBottom w:val="0"/>
                                  <w:divBdr>
                                    <w:top w:val="none" w:sz="0" w:space="0" w:color="auto"/>
                                    <w:left w:val="none" w:sz="0" w:space="0" w:color="auto"/>
                                    <w:bottom w:val="none" w:sz="0" w:space="0" w:color="auto"/>
                                    <w:right w:val="none" w:sz="0" w:space="0" w:color="auto"/>
                                  </w:divBdr>
                                </w:div>
                              </w:divsChild>
                            </w:div>
                            <w:div w:id="1191645614">
                              <w:marLeft w:val="0"/>
                              <w:marRight w:val="0"/>
                              <w:marTop w:val="360"/>
                              <w:marBottom w:val="450"/>
                              <w:divBdr>
                                <w:top w:val="none" w:sz="0" w:space="0" w:color="auto"/>
                                <w:left w:val="none" w:sz="0" w:space="0" w:color="auto"/>
                                <w:bottom w:val="none" w:sz="0" w:space="0" w:color="auto"/>
                                <w:right w:val="none" w:sz="0" w:space="0" w:color="auto"/>
                              </w:divBdr>
                              <w:divsChild>
                                <w:div w:id="70779983">
                                  <w:marLeft w:val="0"/>
                                  <w:marRight w:val="0"/>
                                  <w:marTop w:val="0"/>
                                  <w:marBottom w:val="0"/>
                                  <w:divBdr>
                                    <w:top w:val="none" w:sz="0" w:space="0" w:color="auto"/>
                                    <w:left w:val="none" w:sz="0" w:space="0" w:color="auto"/>
                                    <w:bottom w:val="single" w:sz="6" w:space="15" w:color="B8B9BA"/>
                                    <w:right w:val="none" w:sz="0" w:space="0" w:color="auto"/>
                                  </w:divBdr>
                                  <w:divsChild>
                                    <w:div w:id="474639244">
                                      <w:marLeft w:val="0"/>
                                      <w:marRight w:val="0"/>
                                      <w:marTop w:val="0"/>
                                      <w:marBottom w:val="0"/>
                                      <w:divBdr>
                                        <w:top w:val="none" w:sz="0" w:space="0" w:color="auto"/>
                                        <w:left w:val="none" w:sz="0" w:space="0" w:color="auto"/>
                                        <w:bottom w:val="none" w:sz="0" w:space="0" w:color="auto"/>
                                        <w:right w:val="none" w:sz="0" w:space="0" w:color="auto"/>
                                      </w:divBdr>
                                    </w:div>
                                    <w:div w:id="1379740609">
                                      <w:marLeft w:val="0"/>
                                      <w:marRight w:val="0"/>
                                      <w:marTop w:val="0"/>
                                      <w:marBottom w:val="0"/>
                                      <w:divBdr>
                                        <w:top w:val="none" w:sz="0" w:space="0" w:color="auto"/>
                                        <w:left w:val="none" w:sz="0" w:space="0" w:color="auto"/>
                                        <w:bottom w:val="none" w:sz="0" w:space="0" w:color="auto"/>
                                        <w:right w:val="none" w:sz="0" w:space="0" w:color="auto"/>
                                      </w:divBdr>
                                      <w:divsChild>
                                        <w:div w:id="11614441">
                                          <w:marLeft w:val="0"/>
                                          <w:marRight w:val="0"/>
                                          <w:marTop w:val="0"/>
                                          <w:marBottom w:val="0"/>
                                          <w:divBdr>
                                            <w:top w:val="none" w:sz="0" w:space="0" w:color="auto"/>
                                            <w:left w:val="none" w:sz="0" w:space="0" w:color="auto"/>
                                            <w:bottom w:val="none" w:sz="0" w:space="0" w:color="auto"/>
                                            <w:right w:val="none" w:sz="0" w:space="0" w:color="auto"/>
                                          </w:divBdr>
                                        </w:div>
                                      </w:divsChild>
                                    </w:div>
                                    <w:div w:id="84798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12234">
                              <w:marLeft w:val="0"/>
                              <w:marRight w:val="0"/>
                              <w:marTop w:val="240"/>
                              <w:marBottom w:val="240"/>
                              <w:divBdr>
                                <w:top w:val="none" w:sz="0" w:space="0" w:color="auto"/>
                                <w:left w:val="none" w:sz="0" w:space="0" w:color="auto"/>
                                <w:bottom w:val="none" w:sz="0" w:space="0" w:color="auto"/>
                                <w:right w:val="none" w:sz="0" w:space="0" w:color="auto"/>
                              </w:divBdr>
                              <w:divsChild>
                                <w:div w:id="1317103149">
                                  <w:marLeft w:val="0"/>
                                  <w:marRight w:val="0"/>
                                  <w:marTop w:val="0"/>
                                  <w:marBottom w:val="0"/>
                                  <w:divBdr>
                                    <w:top w:val="none" w:sz="0" w:space="0" w:color="auto"/>
                                    <w:left w:val="none" w:sz="0" w:space="0" w:color="auto"/>
                                    <w:bottom w:val="none" w:sz="0" w:space="0" w:color="auto"/>
                                    <w:right w:val="none" w:sz="0" w:space="0" w:color="auto"/>
                                  </w:divBdr>
                                </w:div>
                              </w:divsChild>
                            </w:div>
                            <w:div w:id="1531719061">
                              <w:marLeft w:val="0"/>
                              <w:marRight w:val="0"/>
                              <w:marTop w:val="240"/>
                              <w:marBottom w:val="240"/>
                              <w:divBdr>
                                <w:top w:val="none" w:sz="0" w:space="0" w:color="auto"/>
                                <w:left w:val="none" w:sz="0" w:space="0" w:color="auto"/>
                                <w:bottom w:val="none" w:sz="0" w:space="0" w:color="auto"/>
                                <w:right w:val="none" w:sz="0" w:space="0" w:color="auto"/>
                              </w:divBdr>
                              <w:divsChild>
                                <w:div w:id="1636832597">
                                  <w:marLeft w:val="0"/>
                                  <w:marRight w:val="0"/>
                                  <w:marTop w:val="0"/>
                                  <w:marBottom w:val="0"/>
                                  <w:divBdr>
                                    <w:top w:val="none" w:sz="0" w:space="0" w:color="auto"/>
                                    <w:left w:val="none" w:sz="0" w:space="0" w:color="auto"/>
                                    <w:bottom w:val="none" w:sz="0" w:space="0" w:color="auto"/>
                                    <w:right w:val="none" w:sz="0" w:space="0" w:color="auto"/>
                                  </w:divBdr>
                                </w:div>
                              </w:divsChild>
                            </w:div>
                            <w:div w:id="1722368186">
                              <w:marLeft w:val="0"/>
                              <w:marRight w:val="0"/>
                              <w:marTop w:val="240"/>
                              <w:marBottom w:val="240"/>
                              <w:divBdr>
                                <w:top w:val="none" w:sz="0" w:space="0" w:color="auto"/>
                                <w:left w:val="none" w:sz="0" w:space="0" w:color="auto"/>
                                <w:bottom w:val="none" w:sz="0" w:space="0" w:color="auto"/>
                                <w:right w:val="none" w:sz="0" w:space="0" w:color="auto"/>
                              </w:divBdr>
                              <w:divsChild>
                                <w:div w:id="1099716467">
                                  <w:marLeft w:val="0"/>
                                  <w:marRight w:val="0"/>
                                  <w:marTop w:val="0"/>
                                  <w:marBottom w:val="0"/>
                                  <w:divBdr>
                                    <w:top w:val="none" w:sz="0" w:space="0" w:color="auto"/>
                                    <w:left w:val="none" w:sz="0" w:space="0" w:color="auto"/>
                                    <w:bottom w:val="none" w:sz="0" w:space="0" w:color="auto"/>
                                    <w:right w:val="none" w:sz="0" w:space="0" w:color="auto"/>
                                  </w:divBdr>
                                </w:div>
                              </w:divsChild>
                            </w:div>
                            <w:div w:id="532309068">
                              <w:marLeft w:val="0"/>
                              <w:marRight w:val="0"/>
                              <w:marTop w:val="240"/>
                              <w:marBottom w:val="240"/>
                              <w:divBdr>
                                <w:top w:val="none" w:sz="0" w:space="0" w:color="auto"/>
                                <w:left w:val="none" w:sz="0" w:space="0" w:color="auto"/>
                                <w:bottom w:val="none" w:sz="0" w:space="0" w:color="auto"/>
                                <w:right w:val="none" w:sz="0" w:space="0" w:color="auto"/>
                              </w:divBdr>
                              <w:divsChild>
                                <w:div w:id="92649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8054347">
      <w:bodyDiv w:val="1"/>
      <w:marLeft w:val="0"/>
      <w:marRight w:val="0"/>
      <w:marTop w:val="0"/>
      <w:marBottom w:val="0"/>
      <w:divBdr>
        <w:top w:val="none" w:sz="0" w:space="0" w:color="auto"/>
        <w:left w:val="none" w:sz="0" w:space="0" w:color="auto"/>
        <w:bottom w:val="none" w:sz="0" w:space="0" w:color="auto"/>
        <w:right w:val="none" w:sz="0" w:space="0" w:color="auto"/>
      </w:divBdr>
      <w:divsChild>
        <w:div w:id="1036152191">
          <w:marLeft w:val="0"/>
          <w:marRight w:val="0"/>
          <w:marTop w:val="0"/>
          <w:marBottom w:val="0"/>
          <w:divBdr>
            <w:top w:val="none" w:sz="0" w:space="0" w:color="auto"/>
            <w:left w:val="none" w:sz="0" w:space="0" w:color="auto"/>
            <w:bottom w:val="none" w:sz="0" w:space="0" w:color="auto"/>
            <w:right w:val="none" w:sz="0" w:space="0" w:color="auto"/>
          </w:divBdr>
          <w:divsChild>
            <w:div w:id="1707558435">
              <w:marLeft w:val="0"/>
              <w:marRight w:val="0"/>
              <w:marTop w:val="0"/>
              <w:marBottom w:val="0"/>
              <w:divBdr>
                <w:top w:val="none" w:sz="0" w:space="0" w:color="auto"/>
                <w:left w:val="none" w:sz="0" w:space="0" w:color="auto"/>
                <w:bottom w:val="none" w:sz="0" w:space="0" w:color="auto"/>
                <w:right w:val="none" w:sz="0" w:space="0" w:color="auto"/>
              </w:divBdr>
              <w:divsChild>
                <w:div w:id="1108237171">
                  <w:marLeft w:val="0"/>
                  <w:marRight w:val="0"/>
                  <w:marTop w:val="0"/>
                  <w:marBottom w:val="0"/>
                  <w:divBdr>
                    <w:top w:val="none" w:sz="0" w:space="0" w:color="auto"/>
                    <w:left w:val="none" w:sz="0" w:space="0" w:color="auto"/>
                    <w:bottom w:val="none" w:sz="0" w:space="0" w:color="auto"/>
                    <w:right w:val="none" w:sz="0" w:space="0" w:color="auto"/>
                  </w:divBdr>
                </w:div>
                <w:div w:id="316879641">
                  <w:marLeft w:val="0"/>
                  <w:marRight w:val="0"/>
                  <w:marTop w:val="600"/>
                  <w:marBottom w:val="0"/>
                  <w:divBdr>
                    <w:top w:val="none" w:sz="0" w:space="0" w:color="auto"/>
                    <w:left w:val="none" w:sz="0" w:space="0" w:color="auto"/>
                    <w:bottom w:val="none" w:sz="0" w:space="0" w:color="auto"/>
                    <w:right w:val="none" w:sz="0" w:space="0" w:color="auto"/>
                  </w:divBdr>
                  <w:divsChild>
                    <w:div w:id="1480342556">
                      <w:marLeft w:val="0"/>
                      <w:marRight w:val="0"/>
                      <w:marTop w:val="0"/>
                      <w:marBottom w:val="0"/>
                      <w:divBdr>
                        <w:top w:val="none" w:sz="0" w:space="0" w:color="auto"/>
                        <w:left w:val="none" w:sz="0" w:space="0" w:color="auto"/>
                        <w:bottom w:val="none" w:sz="0" w:space="0" w:color="auto"/>
                        <w:right w:val="none" w:sz="0" w:space="0" w:color="auto"/>
                      </w:divBdr>
                      <w:divsChild>
                        <w:div w:id="1315530918">
                          <w:marLeft w:val="0"/>
                          <w:marRight w:val="0"/>
                          <w:marTop w:val="0"/>
                          <w:marBottom w:val="0"/>
                          <w:divBdr>
                            <w:top w:val="none" w:sz="0" w:space="0" w:color="auto"/>
                            <w:left w:val="none" w:sz="0" w:space="0" w:color="auto"/>
                            <w:bottom w:val="none" w:sz="0" w:space="0" w:color="auto"/>
                            <w:right w:val="none" w:sz="0" w:space="0" w:color="auto"/>
                          </w:divBdr>
                          <w:divsChild>
                            <w:div w:id="1700544311">
                              <w:marLeft w:val="0"/>
                              <w:marRight w:val="0"/>
                              <w:marTop w:val="0"/>
                              <w:marBottom w:val="0"/>
                              <w:divBdr>
                                <w:top w:val="none" w:sz="0" w:space="0" w:color="auto"/>
                                <w:left w:val="none" w:sz="0" w:space="0" w:color="auto"/>
                                <w:bottom w:val="none" w:sz="0" w:space="0" w:color="auto"/>
                                <w:right w:val="none" w:sz="0" w:space="0" w:color="auto"/>
                              </w:divBdr>
                            </w:div>
                          </w:divsChild>
                        </w:div>
                        <w:div w:id="1454985050">
                          <w:marLeft w:val="0"/>
                          <w:marRight w:val="135"/>
                          <w:marTop w:val="0"/>
                          <w:marBottom w:val="0"/>
                          <w:divBdr>
                            <w:top w:val="none" w:sz="0" w:space="0" w:color="auto"/>
                            <w:left w:val="none" w:sz="0" w:space="0" w:color="auto"/>
                            <w:bottom w:val="none" w:sz="0" w:space="0" w:color="auto"/>
                            <w:right w:val="none" w:sz="0" w:space="0" w:color="auto"/>
                          </w:divBdr>
                        </w:div>
                        <w:div w:id="157859279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106108">
          <w:marLeft w:val="0"/>
          <w:marRight w:val="0"/>
          <w:marTop w:val="0"/>
          <w:marBottom w:val="0"/>
          <w:divBdr>
            <w:top w:val="none" w:sz="0" w:space="0" w:color="auto"/>
            <w:left w:val="none" w:sz="0" w:space="0" w:color="auto"/>
            <w:bottom w:val="none" w:sz="0" w:space="0" w:color="auto"/>
            <w:right w:val="none" w:sz="0" w:space="0" w:color="auto"/>
          </w:divBdr>
          <w:divsChild>
            <w:div w:id="1595358007">
              <w:marLeft w:val="0"/>
              <w:marRight w:val="0"/>
              <w:marTop w:val="0"/>
              <w:marBottom w:val="0"/>
              <w:divBdr>
                <w:top w:val="none" w:sz="0" w:space="0" w:color="auto"/>
                <w:left w:val="none" w:sz="0" w:space="0" w:color="auto"/>
                <w:bottom w:val="none" w:sz="0" w:space="0" w:color="auto"/>
                <w:right w:val="none" w:sz="0" w:space="0" w:color="auto"/>
              </w:divBdr>
              <w:divsChild>
                <w:div w:id="1468353063">
                  <w:marLeft w:val="0"/>
                  <w:marRight w:val="0"/>
                  <w:marTop w:val="0"/>
                  <w:marBottom w:val="0"/>
                  <w:divBdr>
                    <w:top w:val="none" w:sz="0" w:space="0" w:color="auto"/>
                    <w:left w:val="none" w:sz="0" w:space="0" w:color="auto"/>
                    <w:bottom w:val="none" w:sz="0" w:space="0" w:color="auto"/>
                    <w:right w:val="none" w:sz="0" w:space="0" w:color="auto"/>
                  </w:divBdr>
                  <w:divsChild>
                    <w:div w:id="371730494">
                      <w:marLeft w:val="0"/>
                      <w:marRight w:val="1500"/>
                      <w:marTop w:val="0"/>
                      <w:marBottom w:val="0"/>
                      <w:divBdr>
                        <w:top w:val="none" w:sz="0" w:space="0" w:color="auto"/>
                        <w:left w:val="none" w:sz="0" w:space="0" w:color="auto"/>
                        <w:bottom w:val="none" w:sz="0" w:space="0" w:color="auto"/>
                        <w:right w:val="none" w:sz="0" w:space="0" w:color="auto"/>
                      </w:divBdr>
                      <w:divsChild>
                        <w:div w:id="934749834">
                          <w:marLeft w:val="0"/>
                          <w:marRight w:val="0"/>
                          <w:marTop w:val="600"/>
                          <w:marBottom w:val="600"/>
                          <w:divBdr>
                            <w:top w:val="none" w:sz="0" w:space="0" w:color="auto"/>
                            <w:left w:val="none" w:sz="0" w:space="0" w:color="auto"/>
                            <w:bottom w:val="none" w:sz="0" w:space="0" w:color="auto"/>
                            <w:right w:val="none" w:sz="0" w:space="0" w:color="auto"/>
                          </w:divBdr>
                          <w:divsChild>
                            <w:div w:id="1302226661">
                              <w:marLeft w:val="0"/>
                              <w:marRight w:val="0"/>
                              <w:marTop w:val="0"/>
                              <w:marBottom w:val="300"/>
                              <w:divBdr>
                                <w:top w:val="none" w:sz="0" w:space="0" w:color="auto"/>
                                <w:left w:val="none" w:sz="0" w:space="0" w:color="auto"/>
                                <w:bottom w:val="none" w:sz="0" w:space="0" w:color="auto"/>
                                <w:right w:val="none" w:sz="0" w:space="0" w:color="auto"/>
                              </w:divBdr>
                            </w:div>
                            <w:div w:id="8067752">
                              <w:marLeft w:val="0"/>
                              <w:marRight w:val="0"/>
                              <w:marTop w:val="300"/>
                              <w:marBottom w:val="300"/>
                              <w:divBdr>
                                <w:top w:val="none" w:sz="0" w:space="0" w:color="auto"/>
                                <w:left w:val="none" w:sz="0" w:space="0" w:color="auto"/>
                                <w:bottom w:val="none" w:sz="0" w:space="0" w:color="auto"/>
                                <w:right w:val="none" w:sz="0" w:space="0" w:color="auto"/>
                              </w:divBdr>
                            </w:div>
                            <w:div w:id="692609406">
                              <w:marLeft w:val="0"/>
                              <w:marRight w:val="0"/>
                              <w:marTop w:val="300"/>
                              <w:marBottom w:val="600"/>
                              <w:divBdr>
                                <w:top w:val="single" w:sz="6" w:space="30" w:color="EB5D0B"/>
                                <w:left w:val="none" w:sz="0" w:space="0" w:color="auto"/>
                                <w:bottom w:val="single" w:sz="6" w:space="30" w:color="EB5D0B"/>
                                <w:right w:val="none" w:sz="0" w:space="0" w:color="auto"/>
                              </w:divBdr>
                            </w:div>
                            <w:div w:id="1755931447">
                              <w:marLeft w:val="0"/>
                              <w:marRight w:val="0"/>
                              <w:marTop w:val="600"/>
                              <w:marBottom w:val="600"/>
                              <w:divBdr>
                                <w:top w:val="none" w:sz="0" w:space="0" w:color="auto"/>
                                <w:left w:val="none" w:sz="0" w:space="0" w:color="auto"/>
                                <w:bottom w:val="none" w:sz="0" w:space="0" w:color="auto"/>
                                <w:right w:val="none" w:sz="0" w:space="0" w:color="auto"/>
                              </w:divBdr>
                              <w:divsChild>
                                <w:div w:id="964315541">
                                  <w:marLeft w:val="0"/>
                                  <w:marRight w:val="0"/>
                                  <w:marTop w:val="0"/>
                                  <w:marBottom w:val="0"/>
                                  <w:divBdr>
                                    <w:top w:val="none" w:sz="0" w:space="0" w:color="auto"/>
                                    <w:left w:val="none" w:sz="0" w:space="0" w:color="auto"/>
                                    <w:bottom w:val="none" w:sz="0" w:space="0" w:color="auto"/>
                                    <w:right w:val="none" w:sz="0" w:space="0" w:color="auto"/>
                                  </w:divBdr>
                                </w:div>
                              </w:divsChild>
                            </w:div>
                            <w:div w:id="2068870678">
                              <w:marLeft w:val="0"/>
                              <w:marRight w:val="0"/>
                              <w:marTop w:val="240"/>
                              <w:marBottom w:val="240"/>
                              <w:divBdr>
                                <w:top w:val="none" w:sz="0" w:space="0" w:color="auto"/>
                                <w:left w:val="none" w:sz="0" w:space="0" w:color="auto"/>
                                <w:bottom w:val="none" w:sz="0" w:space="0" w:color="auto"/>
                                <w:right w:val="none" w:sz="0" w:space="0" w:color="auto"/>
                              </w:divBdr>
                              <w:divsChild>
                                <w:div w:id="1219632433">
                                  <w:marLeft w:val="0"/>
                                  <w:marRight w:val="0"/>
                                  <w:marTop w:val="0"/>
                                  <w:marBottom w:val="0"/>
                                  <w:divBdr>
                                    <w:top w:val="none" w:sz="0" w:space="0" w:color="auto"/>
                                    <w:left w:val="none" w:sz="0" w:space="0" w:color="auto"/>
                                    <w:bottom w:val="none" w:sz="0" w:space="0" w:color="auto"/>
                                    <w:right w:val="none" w:sz="0" w:space="0" w:color="auto"/>
                                  </w:divBdr>
                                </w:div>
                              </w:divsChild>
                            </w:div>
                            <w:div w:id="2070955274">
                              <w:marLeft w:val="0"/>
                              <w:marRight w:val="0"/>
                              <w:marTop w:val="240"/>
                              <w:marBottom w:val="240"/>
                              <w:divBdr>
                                <w:top w:val="none" w:sz="0" w:space="0" w:color="auto"/>
                                <w:left w:val="none" w:sz="0" w:space="0" w:color="auto"/>
                                <w:bottom w:val="none" w:sz="0" w:space="0" w:color="auto"/>
                                <w:right w:val="none" w:sz="0" w:space="0" w:color="auto"/>
                              </w:divBdr>
                              <w:divsChild>
                                <w:div w:id="1439447527">
                                  <w:marLeft w:val="0"/>
                                  <w:marRight w:val="0"/>
                                  <w:marTop w:val="0"/>
                                  <w:marBottom w:val="0"/>
                                  <w:divBdr>
                                    <w:top w:val="none" w:sz="0" w:space="0" w:color="auto"/>
                                    <w:left w:val="none" w:sz="0" w:space="0" w:color="auto"/>
                                    <w:bottom w:val="none" w:sz="0" w:space="0" w:color="auto"/>
                                    <w:right w:val="none" w:sz="0" w:space="0" w:color="auto"/>
                                  </w:divBdr>
                                </w:div>
                              </w:divsChild>
                            </w:div>
                            <w:div w:id="485588522">
                              <w:marLeft w:val="0"/>
                              <w:marRight w:val="0"/>
                              <w:marTop w:val="240"/>
                              <w:marBottom w:val="240"/>
                              <w:divBdr>
                                <w:top w:val="none" w:sz="0" w:space="0" w:color="auto"/>
                                <w:left w:val="none" w:sz="0" w:space="0" w:color="auto"/>
                                <w:bottom w:val="none" w:sz="0" w:space="0" w:color="auto"/>
                                <w:right w:val="none" w:sz="0" w:space="0" w:color="auto"/>
                              </w:divBdr>
                              <w:divsChild>
                                <w:div w:id="567426313">
                                  <w:marLeft w:val="0"/>
                                  <w:marRight w:val="0"/>
                                  <w:marTop w:val="0"/>
                                  <w:marBottom w:val="0"/>
                                  <w:divBdr>
                                    <w:top w:val="none" w:sz="0" w:space="0" w:color="auto"/>
                                    <w:left w:val="none" w:sz="0" w:space="0" w:color="auto"/>
                                    <w:bottom w:val="none" w:sz="0" w:space="0" w:color="auto"/>
                                    <w:right w:val="none" w:sz="0" w:space="0" w:color="auto"/>
                                  </w:divBdr>
                                </w:div>
                              </w:divsChild>
                            </w:div>
                            <w:div w:id="1834449473">
                              <w:marLeft w:val="0"/>
                              <w:marRight w:val="0"/>
                              <w:marTop w:val="0"/>
                              <w:marBottom w:val="0"/>
                              <w:divBdr>
                                <w:top w:val="none" w:sz="0" w:space="0" w:color="auto"/>
                                <w:left w:val="none" w:sz="0" w:space="0" w:color="auto"/>
                                <w:bottom w:val="none" w:sz="0" w:space="0" w:color="auto"/>
                                <w:right w:val="none" w:sz="0" w:space="0" w:color="auto"/>
                              </w:divBdr>
                              <w:divsChild>
                                <w:div w:id="506291260">
                                  <w:marLeft w:val="0"/>
                                  <w:marRight w:val="0"/>
                                  <w:marTop w:val="0"/>
                                  <w:marBottom w:val="0"/>
                                  <w:divBdr>
                                    <w:top w:val="none" w:sz="0" w:space="0" w:color="auto"/>
                                    <w:left w:val="none" w:sz="0" w:space="0" w:color="auto"/>
                                    <w:bottom w:val="none" w:sz="0" w:space="0" w:color="auto"/>
                                    <w:right w:val="none" w:sz="0" w:space="0" w:color="auto"/>
                                  </w:divBdr>
                                  <w:divsChild>
                                    <w:div w:id="867449811">
                                      <w:marLeft w:val="0"/>
                                      <w:marRight w:val="0"/>
                                      <w:marTop w:val="0"/>
                                      <w:marBottom w:val="0"/>
                                      <w:divBdr>
                                        <w:top w:val="none" w:sz="0" w:space="0" w:color="auto"/>
                                        <w:left w:val="none" w:sz="0" w:space="0" w:color="auto"/>
                                        <w:bottom w:val="none" w:sz="0" w:space="0" w:color="auto"/>
                                        <w:right w:val="none" w:sz="0" w:space="0" w:color="auto"/>
                                      </w:divBdr>
                                      <w:divsChild>
                                        <w:div w:id="1811822233">
                                          <w:marLeft w:val="0"/>
                                          <w:marRight w:val="0"/>
                                          <w:marTop w:val="0"/>
                                          <w:marBottom w:val="0"/>
                                          <w:divBdr>
                                            <w:top w:val="none" w:sz="0" w:space="0" w:color="auto"/>
                                            <w:left w:val="none" w:sz="0" w:space="0" w:color="auto"/>
                                            <w:bottom w:val="none" w:sz="0" w:space="0" w:color="auto"/>
                                            <w:right w:val="none" w:sz="0" w:space="0" w:color="auto"/>
                                          </w:divBdr>
                                          <w:divsChild>
                                            <w:div w:id="1111974741">
                                              <w:marLeft w:val="0"/>
                                              <w:marRight w:val="0"/>
                                              <w:marTop w:val="0"/>
                                              <w:marBottom w:val="0"/>
                                              <w:divBdr>
                                                <w:top w:val="none" w:sz="0" w:space="0" w:color="auto"/>
                                                <w:left w:val="none" w:sz="0" w:space="0" w:color="auto"/>
                                                <w:bottom w:val="none" w:sz="0" w:space="0" w:color="auto"/>
                                                <w:right w:val="none" w:sz="0" w:space="0" w:color="auto"/>
                                              </w:divBdr>
                                              <w:divsChild>
                                                <w:div w:id="1023285648">
                                                  <w:marLeft w:val="0"/>
                                                  <w:marRight w:val="0"/>
                                                  <w:marTop w:val="0"/>
                                                  <w:marBottom w:val="0"/>
                                                  <w:divBdr>
                                                    <w:top w:val="none" w:sz="0" w:space="0" w:color="auto"/>
                                                    <w:left w:val="none" w:sz="0" w:space="0" w:color="auto"/>
                                                    <w:bottom w:val="none" w:sz="0" w:space="0" w:color="auto"/>
                                                    <w:right w:val="none" w:sz="0" w:space="0" w:color="auto"/>
                                                  </w:divBdr>
                                                  <w:divsChild>
                                                    <w:div w:id="112209945">
                                                      <w:marLeft w:val="0"/>
                                                      <w:marRight w:val="0"/>
                                                      <w:marTop w:val="0"/>
                                                      <w:marBottom w:val="0"/>
                                                      <w:divBdr>
                                                        <w:top w:val="none" w:sz="0" w:space="0" w:color="auto"/>
                                                        <w:left w:val="none" w:sz="0" w:space="0" w:color="auto"/>
                                                        <w:bottom w:val="none" w:sz="0" w:space="0" w:color="auto"/>
                                                        <w:right w:val="none" w:sz="0" w:space="0" w:color="auto"/>
                                                      </w:divBdr>
                                                      <w:divsChild>
                                                        <w:div w:id="69281461">
                                                          <w:marLeft w:val="0"/>
                                                          <w:marRight w:val="0"/>
                                                          <w:marTop w:val="0"/>
                                                          <w:marBottom w:val="0"/>
                                                          <w:divBdr>
                                                            <w:top w:val="none" w:sz="0" w:space="0" w:color="auto"/>
                                                            <w:left w:val="none" w:sz="0" w:space="0" w:color="auto"/>
                                                            <w:bottom w:val="none" w:sz="0" w:space="0" w:color="auto"/>
                                                            <w:right w:val="none" w:sz="0" w:space="0" w:color="auto"/>
                                                          </w:divBdr>
                                                          <w:divsChild>
                                                            <w:div w:id="1823766720">
                                                              <w:marLeft w:val="0"/>
                                                              <w:marRight w:val="0"/>
                                                              <w:marTop w:val="0"/>
                                                              <w:marBottom w:val="0"/>
                                                              <w:divBdr>
                                                                <w:top w:val="none" w:sz="0" w:space="0" w:color="auto"/>
                                                                <w:left w:val="none" w:sz="0" w:space="0" w:color="auto"/>
                                                                <w:bottom w:val="none" w:sz="0" w:space="0" w:color="auto"/>
                                                                <w:right w:val="none" w:sz="0" w:space="0" w:color="auto"/>
                                                              </w:divBdr>
                                                              <w:divsChild>
                                                                <w:div w:id="586577245">
                                                                  <w:marLeft w:val="0"/>
                                                                  <w:marRight w:val="0"/>
                                                                  <w:marTop w:val="0"/>
                                                                  <w:marBottom w:val="0"/>
                                                                  <w:divBdr>
                                                                    <w:top w:val="none" w:sz="0" w:space="0" w:color="auto"/>
                                                                    <w:left w:val="none" w:sz="0" w:space="0" w:color="auto"/>
                                                                    <w:bottom w:val="none" w:sz="0" w:space="0" w:color="auto"/>
                                                                    <w:right w:val="none" w:sz="0" w:space="0" w:color="auto"/>
                                                                  </w:divBdr>
                                                                  <w:divsChild>
                                                                    <w:div w:id="322122920">
                                                                      <w:marLeft w:val="0"/>
                                                                      <w:marRight w:val="0"/>
                                                                      <w:marTop w:val="0"/>
                                                                      <w:marBottom w:val="0"/>
                                                                      <w:divBdr>
                                                                        <w:top w:val="none" w:sz="0" w:space="0" w:color="auto"/>
                                                                        <w:left w:val="none" w:sz="0" w:space="0" w:color="auto"/>
                                                                        <w:bottom w:val="none" w:sz="0" w:space="0" w:color="auto"/>
                                                                        <w:right w:val="none" w:sz="0" w:space="0" w:color="auto"/>
                                                                      </w:divBdr>
                                                                      <w:divsChild>
                                                                        <w:div w:id="670061484">
                                                                          <w:marLeft w:val="0"/>
                                                                          <w:marRight w:val="0"/>
                                                                          <w:marTop w:val="0"/>
                                                                          <w:marBottom w:val="0"/>
                                                                          <w:divBdr>
                                                                            <w:top w:val="none" w:sz="0" w:space="0" w:color="auto"/>
                                                                            <w:left w:val="none" w:sz="0" w:space="0" w:color="auto"/>
                                                                            <w:bottom w:val="none" w:sz="0" w:space="0" w:color="auto"/>
                                                                            <w:right w:val="none" w:sz="0" w:space="0" w:color="auto"/>
                                                                          </w:divBdr>
                                                                          <w:divsChild>
                                                                            <w:div w:id="658271206">
                                                                              <w:marLeft w:val="0"/>
                                                                              <w:marRight w:val="0"/>
                                                                              <w:marTop w:val="0"/>
                                                                              <w:marBottom w:val="0"/>
                                                                              <w:divBdr>
                                                                                <w:top w:val="none" w:sz="0" w:space="0" w:color="auto"/>
                                                                                <w:left w:val="none" w:sz="0" w:space="0" w:color="auto"/>
                                                                                <w:bottom w:val="none" w:sz="0" w:space="0" w:color="auto"/>
                                                                                <w:right w:val="none" w:sz="0" w:space="0" w:color="auto"/>
                                                                              </w:divBdr>
                                                                              <w:divsChild>
                                                                                <w:div w:id="1312440512">
                                                                                  <w:marLeft w:val="0"/>
                                                                                  <w:marRight w:val="0"/>
                                                                                  <w:marTop w:val="0"/>
                                                                                  <w:marBottom w:val="0"/>
                                                                                  <w:divBdr>
                                                                                    <w:top w:val="none" w:sz="0" w:space="0" w:color="auto"/>
                                                                                    <w:left w:val="none" w:sz="0" w:space="0" w:color="auto"/>
                                                                                    <w:bottom w:val="none" w:sz="0" w:space="0" w:color="auto"/>
                                                                                    <w:right w:val="none" w:sz="0" w:space="0" w:color="auto"/>
                                                                                  </w:divBdr>
                                                                                </w:div>
                                                                              </w:divsChild>
                                                                            </w:div>
                                                                            <w:div w:id="188771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574192">
                                                                  <w:marLeft w:val="0"/>
                                                                  <w:marRight w:val="0"/>
                                                                  <w:marTop w:val="120"/>
                                                                  <w:marBottom w:val="0"/>
                                                                  <w:divBdr>
                                                                    <w:top w:val="none" w:sz="0" w:space="0" w:color="auto"/>
                                                                    <w:left w:val="none" w:sz="0" w:space="0" w:color="auto"/>
                                                                    <w:bottom w:val="none" w:sz="0" w:space="0" w:color="auto"/>
                                                                    <w:right w:val="none" w:sz="0" w:space="0" w:color="auto"/>
                                                                  </w:divBdr>
                                                                </w:div>
                                                              </w:divsChild>
                                                            </w:div>
                                                            <w:div w:id="1500271628">
                                                              <w:marLeft w:val="0"/>
                                                              <w:marRight w:val="0"/>
                                                              <w:marTop w:val="0"/>
                                                              <w:marBottom w:val="0"/>
                                                              <w:divBdr>
                                                                <w:top w:val="none" w:sz="0" w:space="0" w:color="auto"/>
                                                                <w:left w:val="none" w:sz="0" w:space="0" w:color="auto"/>
                                                                <w:bottom w:val="none" w:sz="0" w:space="0" w:color="auto"/>
                                                                <w:right w:val="none" w:sz="0" w:space="0" w:color="auto"/>
                                                              </w:divBdr>
                                                              <w:divsChild>
                                                                <w:div w:id="564996475">
                                                                  <w:marLeft w:val="0"/>
                                                                  <w:marRight w:val="0"/>
                                                                  <w:marTop w:val="0"/>
                                                                  <w:marBottom w:val="0"/>
                                                                  <w:divBdr>
                                                                    <w:top w:val="none" w:sz="0" w:space="0" w:color="auto"/>
                                                                    <w:left w:val="none" w:sz="0" w:space="0" w:color="auto"/>
                                                                    <w:bottom w:val="none" w:sz="0" w:space="0" w:color="auto"/>
                                                                    <w:right w:val="none" w:sz="0" w:space="0" w:color="auto"/>
                                                                  </w:divBdr>
                                                                  <w:divsChild>
                                                                    <w:div w:id="377903201">
                                                                      <w:marLeft w:val="0"/>
                                                                      <w:marRight w:val="0"/>
                                                                      <w:marTop w:val="0"/>
                                                                      <w:marBottom w:val="0"/>
                                                                      <w:divBdr>
                                                                        <w:top w:val="none" w:sz="0" w:space="0" w:color="auto"/>
                                                                        <w:left w:val="none" w:sz="0" w:space="0" w:color="auto"/>
                                                                        <w:bottom w:val="none" w:sz="0" w:space="0" w:color="auto"/>
                                                                        <w:right w:val="none" w:sz="0" w:space="0" w:color="auto"/>
                                                                      </w:divBdr>
                                                                      <w:divsChild>
                                                                        <w:div w:id="1747680982">
                                                                          <w:marLeft w:val="0"/>
                                                                          <w:marRight w:val="0"/>
                                                                          <w:marTop w:val="0"/>
                                                                          <w:marBottom w:val="0"/>
                                                                          <w:divBdr>
                                                                            <w:top w:val="none" w:sz="0" w:space="0" w:color="auto"/>
                                                                            <w:left w:val="none" w:sz="0" w:space="0" w:color="auto"/>
                                                                            <w:bottom w:val="none" w:sz="0" w:space="0" w:color="auto"/>
                                                                            <w:right w:val="none" w:sz="0" w:space="0" w:color="auto"/>
                                                                          </w:divBdr>
                                                                          <w:divsChild>
                                                                            <w:div w:id="934633154">
                                                                              <w:marLeft w:val="0"/>
                                                                              <w:marRight w:val="0"/>
                                                                              <w:marTop w:val="0"/>
                                                                              <w:marBottom w:val="60"/>
                                                                              <w:divBdr>
                                                                                <w:top w:val="none" w:sz="0" w:space="0" w:color="auto"/>
                                                                                <w:left w:val="none" w:sz="0" w:space="0" w:color="auto"/>
                                                                                <w:bottom w:val="none" w:sz="0" w:space="0" w:color="auto"/>
                                                                                <w:right w:val="none" w:sz="0" w:space="0" w:color="auto"/>
                                                                              </w:divBdr>
                                                                              <w:divsChild>
                                                                                <w:div w:id="252932052">
                                                                                  <w:marLeft w:val="0"/>
                                                                                  <w:marRight w:val="0"/>
                                                                                  <w:marTop w:val="0"/>
                                                                                  <w:marBottom w:val="0"/>
                                                                                  <w:divBdr>
                                                                                    <w:top w:val="none" w:sz="0" w:space="0" w:color="auto"/>
                                                                                    <w:left w:val="none" w:sz="0" w:space="0" w:color="auto"/>
                                                                                    <w:bottom w:val="none" w:sz="0" w:space="0" w:color="auto"/>
                                                                                    <w:right w:val="none" w:sz="0" w:space="0" w:color="auto"/>
                                                                                  </w:divBdr>
                                                                                  <w:divsChild>
                                                                                    <w:div w:id="693073866">
                                                                                      <w:marLeft w:val="0"/>
                                                                                      <w:marRight w:val="0"/>
                                                                                      <w:marTop w:val="0"/>
                                                                                      <w:marBottom w:val="0"/>
                                                                                      <w:divBdr>
                                                                                        <w:top w:val="none" w:sz="0" w:space="0" w:color="auto"/>
                                                                                        <w:left w:val="none" w:sz="0" w:space="0" w:color="auto"/>
                                                                                        <w:bottom w:val="none" w:sz="0" w:space="0" w:color="auto"/>
                                                                                        <w:right w:val="none" w:sz="0" w:space="0" w:color="auto"/>
                                                                                      </w:divBdr>
                                                                                      <w:divsChild>
                                                                                        <w:div w:id="1619873227">
                                                                                          <w:marLeft w:val="0"/>
                                                                                          <w:marRight w:val="0"/>
                                                                                          <w:marTop w:val="0"/>
                                                                                          <w:marBottom w:val="0"/>
                                                                                          <w:divBdr>
                                                                                            <w:top w:val="none" w:sz="0" w:space="0" w:color="auto"/>
                                                                                            <w:left w:val="none" w:sz="0" w:space="0" w:color="auto"/>
                                                                                            <w:bottom w:val="none" w:sz="0" w:space="0" w:color="auto"/>
                                                                                            <w:right w:val="none" w:sz="0" w:space="0" w:color="auto"/>
                                                                                          </w:divBdr>
                                                                                          <w:divsChild>
                                                                                            <w:div w:id="1857887170">
                                                                                              <w:marLeft w:val="0"/>
                                                                                              <w:marRight w:val="0"/>
                                                                                              <w:marTop w:val="0"/>
                                                                                              <w:marBottom w:val="0"/>
                                                                                              <w:divBdr>
                                                                                                <w:top w:val="none" w:sz="0" w:space="0" w:color="auto"/>
                                                                                                <w:left w:val="none" w:sz="0" w:space="0" w:color="auto"/>
                                                                                                <w:bottom w:val="none" w:sz="0" w:space="0" w:color="auto"/>
                                                                                                <w:right w:val="none" w:sz="0" w:space="0" w:color="auto"/>
                                                                                              </w:divBdr>
                                                                                              <w:divsChild>
                                                                                                <w:div w:id="1832676142">
                                                                                                  <w:marLeft w:val="180"/>
                                                                                                  <w:marRight w:val="0"/>
                                                                                                  <w:marTop w:val="0"/>
                                                                                                  <w:marBottom w:val="0"/>
                                                                                                  <w:divBdr>
                                                                                                    <w:top w:val="none" w:sz="0" w:space="0" w:color="auto"/>
                                                                                                    <w:left w:val="none" w:sz="0" w:space="0" w:color="auto"/>
                                                                                                    <w:bottom w:val="none" w:sz="0" w:space="0" w:color="auto"/>
                                                                                                    <w:right w:val="none" w:sz="0" w:space="0" w:color="auto"/>
                                                                                                  </w:divBdr>
                                                                                                  <w:divsChild>
                                                                                                    <w:div w:id="2139256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3208980">
                                                                                          <w:marLeft w:val="0"/>
                                                                                          <w:marRight w:val="0"/>
                                                                                          <w:marTop w:val="0"/>
                                                                                          <w:marBottom w:val="0"/>
                                                                                          <w:divBdr>
                                                                                            <w:top w:val="none" w:sz="0" w:space="0" w:color="auto"/>
                                                                                            <w:left w:val="none" w:sz="0" w:space="0" w:color="auto"/>
                                                                                            <w:bottom w:val="none" w:sz="0" w:space="0" w:color="auto"/>
                                                                                            <w:right w:val="none" w:sz="0" w:space="0" w:color="auto"/>
                                                                                          </w:divBdr>
                                                                                          <w:divsChild>
                                                                                            <w:div w:id="1008288281">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866675237">
                                                                                      <w:marLeft w:val="180"/>
                                                                                      <w:marRight w:val="75"/>
                                                                                      <w:marTop w:val="75"/>
                                                                                      <w:marBottom w:val="75"/>
                                                                                      <w:divBdr>
                                                                                        <w:top w:val="none" w:sz="0" w:space="0" w:color="auto"/>
                                                                                        <w:left w:val="none" w:sz="0" w:space="0" w:color="auto"/>
                                                                                        <w:bottom w:val="none" w:sz="0" w:space="0" w:color="auto"/>
                                                                                        <w:right w:val="none" w:sz="0" w:space="0" w:color="auto"/>
                                                                                      </w:divBdr>
                                                                                      <w:divsChild>
                                                                                        <w:div w:id="2049182166">
                                                                                          <w:marLeft w:val="0"/>
                                                                                          <w:marRight w:val="0"/>
                                                                                          <w:marTop w:val="0"/>
                                                                                          <w:marBottom w:val="0"/>
                                                                                          <w:divBdr>
                                                                                            <w:top w:val="none" w:sz="0" w:space="0" w:color="auto"/>
                                                                                            <w:left w:val="none" w:sz="0" w:space="0" w:color="auto"/>
                                                                                            <w:bottom w:val="none" w:sz="0" w:space="0" w:color="auto"/>
                                                                                            <w:right w:val="none" w:sz="0" w:space="0" w:color="auto"/>
                                                                                          </w:divBdr>
                                                                                          <w:divsChild>
                                                                                            <w:div w:id="5677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42079322">
                              <w:marLeft w:val="0"/>
                              <w:marRight w:val="0"/>
                              <w:marTop w:val="240"/>
                              <w:marBottom w:val="240"/>
                              <w:divBdr>
                                <w:top w:val="none" w:sz="0" w:space="0" w:color="auto"/>
                                <w:left w:val="none" w:sz="0" w:space="0" w:color="auto"/>
                                <w:bottom w:val="none" w:sz="0" w:space="0" w:color="auto"/>
                                <w:right w:val="none" w:sz="0" w:space="0" w:color="auto"/>
                              </w:divBdr>
                              <w:divsChild>
                                <w:div w:id="1141191815">
                                  <w:marLeft w:val="0"/>
                                  <w:marRight w:val="0"/>
                                  <w:marTop w:val="0"/>
                                  <w:marBottom w:val="0"/>
                                  <w:divBdr>
                                    <w:top w:val="none" w:sz="0" w:space="0" w:color="auto"/>
                                    <w:left w:val="none" w:sz="0" w:space="0" w:color="auto"/>
                                    <w:bottom w:val="none" w:sz="0" w:space="0" w:color="auto"/>
                                    <w:right w:val="none" w:sz="0" w:space="0" w:color="auto"/>
                                  </w:divBdr>
                                </w:div>
                              </w:divsChild>
                            </w:div>
                            <w:div w:id="1343821146">
                              <w:marLeft w:val="0"/>
                              <w:marRight w:val="0"/>
                              <w:marTop w:val="240"/>
                              <w:marBottom w:val="240"/>
                              <w:divBdr>
                                <w:top w:val="none" w:sz="0" w:space="0" w:color="auto"/>
                                <w:left w:val="none" w:sz="0" w:space="0" w:color="auto"/>
                                <w:bottom w:val="none" w:sz="0" w:space="0" w:color="auto"/>
                                <w:right w:val="none" w:sz="0" w:space="0" w:color="auto"/>
                              </w:divBdr>
                              <w:divsChild>
                                <w:div w:id="1226796992">
                                  <w:marLeft w:val="0"/>
                                  <w:marRight w:val="0"/>
                                  <w:marTop w:val="0"/>
                                  <w:marBottom w:val="0"/>
                                  <w:divBdr>
                                    <w:top w:val="none" w:sz="0" w:space="0" w:color="auto"/>
                                    <w:left w:val="none" w:sz="0" w:space="0" w:color="auto"/>
                                    <w:bottom w:val="none" w:sz="0" w:space="0" w:color="auto"/>
                                    <w:right w:val="none" w:sz="0" w:space="0" w:color="auto"/>
                                  </w:divBdr>
                                </w:div>
                              </w:divsChild>
                            </w:div>
                            <w:div w:id="426854821">
                              <w:marLeft w:val="0"/>
                              <w:marRight w:val="0"/>
                              <w:marTop w:val="360"/>
                              <w:marBottom w:val="360"/>
                              <w:divBdr>
                                <w:top w:val="none" w:sz="0" w:space="0" w:color="auto"/>
                                <w:left w:val="none" w:sz="0" w:space="0" w:color="auto"/>
                                <w:bottom w:val="none" w:sz="0" w:space="0" w:color="auto"/>
                                <w:right w:val="none" w:sz="0" w:space="0" w:color="auto"/>
                              </w:divBdr>
                            </w:div>
                            <w:div w:id="1971278098">
                              <w:marLeft w:val="0"/>
                              <w:marRight w:val="0"/>
                              <w:marTop w:val="240"/>
                              <w:marBottom w:val="240"/>
                              <w:divBdr>
                                <w:top w:val="none" w:sz="0" w:space="0" w:color="auto"/>
                                <w:left w:val="none" w:sz="0" w:space="0" w:color="auto"/>
                                <w:bottom w:val="none" w:sz="0" w:space="0" w:color="auto"/>
                                <w:right w:val="none" w:sz="0" w:space="0" w:color="auto"/>
                              </w:divBdr>
                              <w:divsChild>
                                <w:div w:id="1477796907">
                                  <w:marLeft w:val="0"/>
                                  <w:marRight w:val="0"/>
                                  <w:marTop w:val="0"/>
                                  <w:marBottom w:val="0"/>
                                  <w:divBdr>
                                    <w:top w:val="none" w:sz="0" w:space="0" w:color="auto"/>
                                    <w:left w:val="none" w:sz="0" w:space="0" w:color="auto"/>
                                    <w:bottom w:val="none" w:sz="0" w:space="0" w:color="auto"/>
                                    <w:right w:val="none" w:sz="0" w:space="0" w:color="auto"/>
                                  </w:divBdr>
                                </w:div>
                              </w:divsChild>
                            </w:div>
                            <w:div w:id="610552110">
                              <w:marLeft w:val="0"/>
                              <w:marRight w:val="0"/>
                              <w:marTop w:val="240"/>
                              <w:marBottom w:val="240"/>
                              <w:divBdr>
                                <w:top w:val="none" w:sz="0" w:space="0" w:color="auto"/>
                                <w:left w:val="none" w:sz="0" w:space="0" w:color="auto"/>
                                <w:bottom w:val="none" w:sz="0" w:space="0" w:color="auto"/>
                                <w:right w:val="none" w:sz="0" w:space="0" w:color="auto"/>
                              </w:divBdr>
                              <w:divsChild>
                                <w:div w:id="942762229">
                                  <w:marLeft w:val="0"/>
                                  <w:marRight w:val="0"/>
                                  <w:marTop w:val="0"/>
                                  <w:marBottom w:val="0"/>
                                  <w:divBdr>
                                    <w:top w:val="none" w:sz="0" w:space="0" w:color="auto"/>
                                    <w:left w:val="none" w:sz="0" w:space="0" w:color="auto"/>
                                    <w:bottom w:val="none" w:sz="0" w:space="0" w:color="auto"/>
                                    <w:right w:val="none" w:sz="0" w:space="0" w:color="auto"/>
                                  </w:divBdr>
                                </w:div>
                              </w:divsChild>
                            </w:div>
                            <w:div w:id="1912545444">
                              <w:marLeft w:val="0"/>
                              <w:marRight w:val="0"/>
                              <w:marTop w:val="240"/>
                              <w:marBottom w:val="240"/>
                              <w:divBdr>
                                <w:top w:val="none" w:sz="0" w:space="0" w:color="auto"/>
                                <w:left w:val="none" w:sz="0" w:space="0" w:color="auto"/>
                                <w:bottom w:val="none" w:sz="0" w:space="0" w:color="auto"/>
                                <w:right w:val="none" w:sz="0" w:space="0" w:color="auto"/>
                              </w:divBdr>
                              <w:divsChild>
                                <w:div w:id="265508796">
                                  <w:marLeft w:val="0"/>
                                  <w:marRight w:val="0"/>
                                  <w:marTop w:val="0"/>
                                  <w:marBottom w:val="0"/>
                                  <w:divBdr>
                                    <w:top w:val="none" w:sz="0" w:space="0" w:color="auto"/>
                                    <w:left w:val="none" w:sz="0" w:space="0" w:color="auto"/>
                                    <w:bottom w:val="none" w:sz="0" w:space="0" w:color="auto"/>
                                    <w:right w:val="none" w:sz="0" w:space="0" w:color="auto"/>
                                  </w:divBdr>
                                </w:div>
                              </w:divsChild>
                            </w:div>
                            <w:div w:id="1405370571">
                              <w:marLeft w:val="0"/>
                              <w:marRight w:val="0"/>
                              <w:marTop w:val="240"/>
                              <w:marBottom w:val="240"/>
                              <w:divBdr>
                                <w:top w:val="none" w:sz="0" w:space="0" w:color="auto"/>
                                <w:left w:val="none" w:sz="0" w:space="0" w:color="auto"/>
                                <w:bottom w:val="none" w:sz="0" w:space="0" w:color="auto"/>
                                <w:right w:val="none" w:sz="0" w:space="0" w:color="auto"/>
                              </w:divBdr>
                              <w:divsChild>
                                <w:div w:id="1195775954">
                                  <w:marLeft w:val="0"/>
                                  <w:marRight w:val="0"/>
                                  <w:marTop w:val="0"/>
                                  <w:marBottom w:val="0"/>
                                  <w:divBdr>
                                    <w:top w:val="none" w:sz="0" w:space="0" w:color="auto"/>
                                    <w:left w:val="none" w:sz="0" w:space="0" w:color="auto"/>
                                    <w:bottom w:val="none" w:sz="0" w:space="0" w:color="auto"/>
                                    <w:right w:val="none" w:sz="0" w:space="0" w:color="auto"/>
                                  </w:divBdr>
                                </w:div>
                              </w:divsChild>
                            </w:div>
                            <w:div w:id="1867479583">
                              <w:marLeft w:val="0"/>
                              <w:marRight w:val="0"/>
                              <w:marTop w:val="360"/>
                              <w:marBottom w:val="450"/>
                              <w:divBdr>
                                <w:top w:val="none" w:sz="0" w:space="0" w:color="auto"/>
                                <w:left w:val="none" w:sz="0" w:space="0" w:color="auto"/>
                                <w:bottom w:val="none" w:sz="0" w:space="0" w:color="auto"/>
                                <w:right w:val="none" w:sz="0" w:space="0" w:color="auto"/>
                              </w:divBdr>
                              <w:divsChild>
                                <w:div w:id="879166781">
                                  <w:marLeft w:val="0"/>
                                  <w:marRight w:val="0"/>
                                  <w:marTop w:val="0"/>
                                  <w:marBottom w:val="0"/>
                                  <w:divBdr>
                                    <w:top w:val="none" w:sz="0" w:space="0" w:color="auto"/>
                                    <w:left w:val="none" w:sz="0" w:space="0" w:color="auto"/>
                                    <w:bottom w:val="single" w:sz="6" w:space="15" w:color="B8B9BA"/>
                                    <w:right w:val="none" w:sz="0" w:space="0" w:color="auto"/>
                                  </w:divBdr>
                                  <w:divsChild>
                                    <w:div w:id="1116951979">
                                      <w:marLeft w:val="0"/>
                                      <w:marRight w:val="0"/>
                                      <w:marTop w:val="0"/>
                                      <w:marBottom w:val="0"/>
                                      <w:divBdr>
                                        <w:top w:val="none" w:sz="0" w:space="0" w:color="auto"/>
                                        <w:left w:val="none" w:sz="0" w:space="0" w:color="auto"/>
                                        <w:bottom w:val="none" w:sz="0" w:space="0" w:color="auto"/>
                                        <w:right w:val="none" w:sz="0" w:space="0" w:color="auto"/>
                                      </w:divBdr>
                                    </w:div>
                                    <w:div w:id="995956846">
                                      <w:marLeft w:val="0"/>
                                      <w:marRight w:val="0"/>
                                      <w:marTop w:val="0"/>
                                      <w:marBottom w:val="0"/>
                                      <w:divBdr>
                                        <w:top w:val="none" w:sz="0" w:space="0" w:color="auto"/>
                                        <w:left w:val="none" w:sz="0" w:space="0" w:color="auto"/>
                                        <w:bottom w:val="none" w:sz="0" w:space="0" w:color="auto"/>
                                        <w:right w:val="none" w:sz="0" w:space="0" w:color="auto"/>
                                      </w:divBdr>
                                      <w:divsChild>
                                        <w:div w:id="691222450">
                                          <w:marLeft w:val="0"/>
                                          <w:marRight w:val="0"/>
                                          <w:marTop w:val="0"/>
                                          <w:marBottom w:val="0"/>
                                          <w:divBdr>
                                            <w:top w:val="none" w:sz="0" w:space="0" w:color="auto"/>
                                            <w:left w:val="none" w:sz="0" w:space="0" w:color="auto"/>
                                            <w:bottom w:val="none" w:sz="0" w:space="0" w:color="auto"/>
                                            <w:right w:val="none" w:sz="0" w:space="0" w:color="auto"/>
                                          </w:divBdr>
                                        </w:div>
                                      </w:divsChild>
                                    </w:div>
                                    <w:div w:id="104217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00354">
                              <w:marLeft w:val="0"/>
                              <w:marRight w:val="0"/>
                              <w:marTop w:val="360"/>
                              <w:marBottom w:val="360"/>
                              <w:divBdr>
                                <w:top w:val="none" w:sz="0" w:space="0" w:color="auto"/>
                                <w:left w:val="none" w:sz="0" w:space="0" w:color="auto"/>
                                <w:bottom w:val="none" w:sz="0" w:space="0" w:color="auto"/>
                                <w:right w:val="none" w:sz="0" w:space="0" w:color="auto"/>
                              </w:divBdr>
                            </w:div>
                            <w:div w:id="1023897588">
                              <w:marLeft w:val="0"/>
                              <w:marRight w:val="0"/>
                              <w:marTop w:val="240"/>
                              <w:marBottom w:val="240"/>
                              <w:divBdr>
                                <w:top w:val="none" w:sz="0" w:space="0" w:color="auto"/>
                                <w:left w:val="none" w:sz="0" w:space="0" w:color="auto"/>
                                <w:bottom w:val="none" w:sz="0" w:space="0" w:color="auto"/>
                                <w:right w:val="none" w:sz="0" w:space="0" w:color="auto"/>
                              </w:divBdr>
                              <w:divsChild>
                                <w:div w:id="1577131725">
                                  <w:marLeft w:val="0"/>
                                  <w:marRight w:val="0"/>
                                  <w:marTop w:val="0"/>
                                  <w:marBottom w:val="0"/>
                                  <w:divBdr>
                                    <w:top w:val="none" w:sz="0" w:space="0" w:color="auto"/>
                                    <w:left w:val="none" w:sz="0" w:space="0" w:color="auto"/>
                                    <w:bottom w:val="none" w:sz="0" w:space="0" w:color="auto"/>
                                    <w:right w:val="none" w:sz="0" w:space="0" w:color="auto"/>
                                  </w:divBdr>
                                </w:div>
                              </w:divsChild>
                            </w:div>
                            <w:div w:id="1871066507">
                              <w:marLeft w:val="0"/>
                              <w:marRight w:val="0"/>
                              <w:marTop w:val="240"/>
                              <w:marBottom w:val="240"/>
                              <w:divBdr>
                                <w:top w:val="none" w:sz="0" w:space="0" w:color="auto"/>
                                <w:left w:val="none" w:sz="0" w:space="0" w:color="auto"/>
                                <w:bottom w:val="none" w:sz="0" w:space="0" w:color="auto"/>
                                <w:right w:val="none" w:sz="0" w:space="0" w:color="auto"/>
                              </w:divBdr>
                              <w:divsChild>
                                <w:div w:id="530921525">
                                  <w:marLeft w:val="0"/>
                                  <w:marRight w:val="0"/>
                                  <w:marTop w:val="0"/>
                                  <w:marBottom w:val="0"/>
                                  <w:divBdr>
                                    <w:top w:val="none" w:sz="0" w:space="0" w:color="auto"/>
                                    <w:left w:val="none" w:sz="0" w:space="0" w:color="auto"/>
                                    <w:bottom w:val="none" w:sz="0" w:space="0" w:color="auto"/>
                                    <w:right w:val="none" w:sz="0" w:space="0" w:color="auto"/>
                                  </w:divBdr>
                                </w:div>
                              </w:divsChild>
                            </w:div>
                            <w:div w:id="210575152">
                              <w:marLeft w:val="0"/>
                              <w:marRight w:val="0"/>
                              <w:marTop w:val="240"/>
                              <w:marBottom w:val="240"/>
                              <w:divBdr>
                                <w:top w:val="none" w:sz="0" w:space="0" w:color="auto"/>
                                <w:left w:val="none" w:sz="0" w:space="0" w:color="auto"/>
                                <w:bottom w:val="none" w:sz="0" w:space="0" w:color="auto"/>
                                <w:right w:val="none" w:sz="0" w:space="0" w:color="auto"/>
                              </w:divBdr>
                              <w:divsChild>
                                <w:div w:id="1067462483">
                                  <w:marLeft w:val="0"/>
                                  <w:marRight w:val="0"/>
                                  <w:marTop w:val="0"/>
                                  <w:marBottom w:val="0"/>
                                  <w:divBdr>
                                    <w:top w:val="none" w:sz="0" w:space="0" w:color="auto"/>
                                    <w:left w:val="none" w:sz="0" w:space="0" w:color="auto"/>
                                    <w:bottom w:val="none" w:sz="0" w:space="0" w:color="auto"/>
                                    <w:right w:val="none" w:sz="0" w:space="0" w:color="auto"/>
                                  </w:divBdr>
                                </w:div>
                              </w:divsChild>
                            </w:div>
                            <w:div w:id="2065642236">
                              <w:marLeft w:val="0"/>
                              <w:marRight w:val="0"/>
                              <w:marTop w:val="240"/>
                              <w:marBottom w:val="240"/>
                              <w:divBdr>
                                <w:top w:val="none" w:sz="0" w:space="0" w:color="auto"/>
                                <w:left w:val="none" w:sz="0" w:space="0" w:color="auto"/>
                                <w:bottom w:val="none" w:sz="0" w:space="0" w:color="auto"/>
                                <w:right w:val="none" w:sz="0" w:space="0" w:color="auto"/>
                              </w:divBdr>
                              <w:divsChild>
                                <w:div w:id="2133551024">
                                  <w:marLeft w:val="0"/>
                                  <w:marRight w:val="0"/>
                                  <w:marTop w:val="0"/>
                                  <w:marBottom w:val="0"/>
                                  <w:divBdr>
                                    <w:top w:val="none" w:sz="0" w:space="0" w:color="auto"/>
                                    <w:left w:val="none" w:sz="0" w:space="0" w:color="auto"/>
                                    <w:bottom w:val="none" w:sz="0" w:space="0" w:color="auto"/>
                                    <w:right w:val="none" w:sz="0" w:space="0" w:color="auto"/>
                                  </w:divBdr>
                                </w:div>
                              </w:divsChild>
                            </w:div>
                            <w:div w:id="127431062">
                              <w:marLeft w:val="0"/>
                              <w:marRight w:val="0"/>
                              <w:marTop w:val="240"/>
                              <w:marBottom w:val="240"/>
                              <w:divBdr>
                                <w:top w:val="none" w:sz="0" w:space="0" w:color="auto"/>
                                <w:left w:val="none" w:sz="0" w:space="0" w:color="auto"/>
                                <w:bottom w:val="none" w:sz="0" w:space="0" w:color="auto"/>
                                <w:right w:val="none" w:sz="0" w:space="0" w:color="auto"/>
                              </w:divBdr>
                              <w:divsChild>
                                <w:div w:id="101532630">
                                  <w:marLeft w:val="0"/>
                                  <w:marRight w:val="0"/>
                                  <w:marTop w:val="0"/>
                                  <w:marBottom w:val="0"/>
                                  <w:divBdr>
                                    <w:top w:val="none" w:sz="0" w:space="0" w:color="auto"/>
                                    <w:left w:val="none" w:sz="0" w:space="0" w:color="auto"/>
                                    <w:bottom w:val="none" w:sz="0" w:space="0" w:color="auto"/>
                                    <w:right w:val="none" w:sz="0" w:space="0" w:color="auto"/>
                                  </w:divBdr>
                                </w:div>
                              </w:divsChild>
                            </w:div>
                            <w:div w:id="257951494">
                              <w:marLeft w:val="0"/>
                              <w:marRight w:val="0"/>
                              <w:marTop w:val="240"/>
                              <w:marBottom w:val="240"/>
                              <w:divBdr>
                                <w:top w:val="none" w:sz="0" w:space="0" w:color="auto"/>
                                <w:left w:val="none" w:sz="0" w:space="0" w:color="auto"/>
                                <w:bottom w:val="none" w:sz="0" w:space="0" w:color="auto"/>
                                <w:right w:val="none" w:sz="0" w:space="0" w:color="auto"/>
                              </w:divBdr>
                              <w:divsChild>
                                <w:div w:id="756633949">
                                  <w:marLeft w:val="0"/>
                                  <w:marRight w:val="0"/>
                                  <w:marTop w:val="0"/>
                                  <w:marBottom w:val="0"/>
                                  <w:divBdr>
                                    <w:top w:val="none" w:sz="0" w:space="0" w:color="auto"/>
                                    <w:left w:val="none" w:sz="0" w:space="0" w:color="auto"/>
                                    <w:bottom w:val="none" w:sz="0" w:space="0" w:color="auto"/>
                                    <w:right w:val="none" w:sz="0" w:space="0" w:color="auto"/>
                                  </w:divBdr>
                                </w:div>
                              </w:divsChild>
                            </w:div>
                            <w:div w:id="1671132682">
                              <w:marLeft w:val="0"/>
                              <w:marRight w:val="0"/>
                              <w:marTop w:val="240"/>
                              <w:marBottom w:val="240"/>
                              <w:divBdr>
                                <w:top w:val="none" w:sz="0" w:space="0" w:color="auto"/>
                                <w:left w:val="none" w:sz="0" w:space="0" w:color="auto"/>
                                <w:bottom w:val="none" w:sz="0" w:space="0" w:color="auto"/>
                                <w:right w:val="none" w:sz="0" w:space="0" w:color="auto"/>
                              </w:divBdr>
                              <w:divsChild>
                                <w:div w:id="138226316">
                                  <w:marLeft w:val="0"/>
                                  <w:marRight w:val="0"/>
                                  <w:marTop w:val="0"/>
                                  <w:marBottom w:val="0"/>
                                  <w:divBdr>
                                    <w:top w:val="none" w:sz="0" w:space="0" w:color="auto"/>
                                    <w:left w:val="none" w:sz="0" w:space="0" w:color="auto"/>
                                    <w:bottom w:val="none" w:sz="0" w:space="0" w:color="auto"/>
                                    <w:right w:val="none" w:sz="0" w:space="0" w:color="auto"/>
                                  </w:divBdr>
                                </w:div>
                              </w:divsChild>
                            </w:div>
                            <w:div w:id="594704864">
                              <w:marLeft w:val="0"/>
                              <w:marRight w:val="0"/>
                              <w:marTop w:val="240"/>
                              <w:marBottom w:val="240"/>
                              <w:divBdr>
                                <w:top w:val="none" w:sz="0" w:space="0" w:color="auto"/>
                                <w:left w:val="none" w:sz="0" w:space="0" w:color="auto"/>
                                <w:bottom w:val="none" w:sz="0" w:space="0" w:color="auto"/>
                                <w:right w:val="none" w:sz="0" w:space="0" w:color="auto"/>
                              </w:divBdr>
                              <w:divsChild>
                                <w:div w:id="348723716">
                                  <w:marLeft w:val="0"/>
                                  <w:marRight w:val="0"/>
                                  <w:marTop w:val="0"/>
                                  <w:marBottom w:val="0"/>
                                  <w:divBdr>
                                    <w:top w:val="none" w:sz="0" w:space="0" w:color="auto"/>
                                    <w:left w:val="none" w:sz="0" w:space="0" w:color="auto"/>
                                    <w:bottom w:val="none" w:sz="0" w:space="0" w:color="auto"/>
                                    <w:right w:val="none" w:sz="0" w:space="0" w:color="auto"/>
                                  </w:divBdr>
                                </w:div>
                              </w:divsChild>
                            </w:div>
                            <w:div w:id="1106778535">
                              <w:marLeft w:val="0"/>
                              <w:marRight w:val="0"/>
                              <w:marTop w:val="360"/>
                              <w:marBottom w:val="450"/>
                              <w:divBdr>
                                <w:top w:val="none" w:sz="0" w:space="0" w:color="auto"/>
                                <w:left w:val="none" w:sz="0" w:space="0" w:color="auto"/>
                                <w:bottom w:val="none" w:sz="0" w:space="0" w:color="auto"/>
                                <w:right w:val="none" w:sz="0" w:space="0" w:color="auto"/>
                              </w:divBdr>
                              <w:divsChild>
                                <w:div w:id="1759936025">
                                  <w:marLeft w:val="0"/>
                                  <w:marRight w:val="0"/>
                                  <w:marTop w:val="0"/>
                                  <w:marBottom w:val="0"/>
                                  <w:divBdr>
                                    <w:top w:val="none" w:sz="0" w:space="0" w:color="auto"/>
                                    <w:left w:val="none" w:sz="0" w:space="0" w:color="auto"/>
                                    <w:bottom w:val="single" w:sz="6" w:space="15" w:color="B8B9BA"/>
                                    <w:right w:val="none" w:sz="0" w:space="0" w:color="auto"/>
                                  </w:divBdr>
                                  <w:divsChild>
                                    <w:div w:id="794981733">
                                      <w:marLeft w:val="0"/>
                                      <w:marRight w:val="0"/>
                                      <w:marTop w:val="0"/>
                                      <w:marBottom w:val="0"/>
                                      <w:divBdr>
                                        <w:top w:val="none" w:sz="0" w:space="0" w:color="auto"/>
                                        <w:left w:val="none" w:sz="0" w:space="0" w:color="auto"/>
                                        <w:bottom w:val="none" w:sz="0" w:space="0" w:color="auto"/>
                                        <w:right w:val="none" w:sz="0" w:space="0" w:color="auto"/>
                                      </w:divBdr>
                                    </w:div>
                                    <w:div w:id="1068190904">
                                      <w:marLeft w:val="0"/>
                                      <w:marRight w:val="0"/>
                                      <w:marTop w:val="0"/>
                                      <w:marBottom w:val="0"/>
                                      <w:divBdr>
                                        <w:top w:val="none" w:sz="0" w:space="0" w:color="auto"/>
                                        <w:left w:val="none" w:sz="0" w:space="0" w:color="auto"/>
                                        <w:bottom w:val="none" w:sz="0" w:space="0" w:color="auto"/>
                                        <w:right w:val="none" w:sz="0" w:space="0" w:color="auto"/>
                                      </w:divBdr>
                                      <w:divsChild>
                                        <w:div w:id="1334724057">
                                          <w:marLeft w:val="0"/>
                                          <w:marRight w:val="0"/>
                                          <w:marTop w:val="0"/>
                                          <w:marBottom w:val="0"/>
                                          <w:divBdr>
                                            <w:top w:val="none" w:sz="0" w:space="0" w:color="auto"/>
                                            <w:left w:val="none" w:sz="0" w:space="0" w:color="auto"/>
                                            <w:bottom w:val="none" w:sz="0" w:space="0" w:color="auto"/>
                                            <w:right w:val="none" w:sz="0" w:space="0" w:color="auto"/>
                                          </w:divBdr>
                                        </w:div>
                                      </w:divsChild>
                                    </w:div>
                                    <w:div w:id="107971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628482">
                              <w:marLeft w:val="0"/>
                              <w:marRight w:val="0"/>
                              <w:marTop w:val="240"/>
                              <w:marBottom w:val="240"/>
                              <w:divBdr>
                                <w:top w:val="none" w:sz="0" w:space="0" w:color="auto"/>
                                <w:left w:val="none" w:sz="0" w:space="0" w:color="auto"/>
                                <w:bottom w:val="none" w:sz="0" w:space="0" w:color="auto"/>
                                <w:right w:val="none" w:sz="0" w:space="0" w:color="auto"/>
                              </w:divBdr>
                              <w:divsChild>
                                <w:div w:id="865946122">
                                  <w:marLeft w:val="0"/>
                                  <w:marRight w:val="0"/>
                                  <w:marTop w:val="0"/>
                                  <w:marBottom w:val="0"/>
                                  <w:divBdr>
                                    <w:top w:val="none" w:sz="0" w:space="0" w:color="auto"/>
                                    <w:left w:val="none" w:sz="0" w:space="0" w:color="auto"/>
                                    <w:bottom w:val="none" w:sz="0" w:space="0" w:color="auto"/>
                                    <w:right w:val="none" w:sz="0" w:space="0" w:color="auto"/>
                                  </w:divBdr>
                                </w:div>
                              </w:divsChild>
                            </w:div>
                            <w:div w:id="1790588547">
                              <w:marLeft w:val="0"/>
                              <w:marRight w:val="0"/>
                              <w:marTop w:val="240"/>
                              <w:marBottom w:val="240"/>
                              <w:divBdr>
                                <w:top w:val="none" w:sz="0" w:space="0" w:color="auto"/>
                                <w:left w:val="none" w:sz="0" w:space="0" w:color="auto"/>
                                <w:bottom w:val="none" w:sz="0" w:space="0" w:color="auto"/>
                                <w:right w:val="none" w:sz="0" w:space="0" w:color="auto"/>
                              </w:divBdr>
                              <w:divsChild>
                                <w:div w:id="737900715">
                                  <w:marLeft w:val="0"/>
                                  <w:marRight w:val="0"/>
                                  <w:marTop w:val="0"/>
                                  <w:marBottom w:val="0"/>
                                  <w:divBdr>
                                    <w:top w:val="none" w:sz="0" w:space="0" w:color="auto"/>
                                    <w:left w:val="none" w:sz="0" w:space="0" w:color="auto"/>
                                    <w:bottom w:val="none" w:sz="0" w:space="0" w:color="auto"/>
                                    <w:right w:val="none" w:sz="0" w:space="0" w:color="auto"/>
                                  </w:divBdr>
                                </w:div>
                              </w:divsChild>
                            </w:div>
                            <w:div w:id="1283540322">
                              <w:marLeft w:val="0"/>
                              <w:marRight w:val="0"/>
                              <w:marTop w:val="360"/>
                              <w:marBottom w:val="360"/>
                              <w:divBdr>
                                <w:top w:val="none" w:sz="0" w:space="0" w:color="auto"/>
                                <w:left w:val="none" w:sz="0" w:space="0" w:color="auto"/>
                                <w:bottom w:val="none" w:sz="0" w:space="0" w:color="auto"/>
                                <w:right w:val="none" w:sz="0" w:space="0" w:color="auto"/>
                              </w:divBdr>
                            </w:div>
                            <w:div w:id="139615255">
                              <w:marLeft w:val="0"/>
                              <w:marRight w:val="0"/>
                              <w:marTop w:val="240"/>
                              <w:marBottom w:val="240"/>
                              <w:divBdr>
                                <w:top w:val="none" w:sz="0" w:space="0" w:color="auto"/>
                                <w:left w:val="none" w:sz="0" w:space="0" w:color="auto"/>
                                <w:bottom w:val="none" w:sz="0" w:space="0" w:color="auto"/>
                                <w:right w:val="none" w:sz="0" w:space="0" w:color="auto"/>
                              </w:divBdr>
                              <w:divsChild>
                                <w:div w:id="1878272290">
                                  <w:marLeft w:val="0"/>
                                  <w:marRight w:val="0"/>
                                  <w:marTop w:val="0"/>
                                  <w:marBottom w:val="0"/>
                                  <w:divBdr>
                                    <w:top w:val="none" w:sz="0" w:space="0" w:color="auto"/>
                                    <w:left w:val="none" w:sz="0" w:space="0" w:color="auto"/>
                                    <w:bottom w:val="none" w:sz="0" w:space="0" w:color="auto"/>
                                    <w:right w:val="none" w:sz="0" w:space="0" w:color="auto"/>
                                  </w:divBdr>
                                </w:div>
                              </w:divsChild>
                            </w:div>
                            <w:div w:id="483350103">
                              <w:marLeft w:val="0"/>
                              <w:marRight w:val="0"/>
                              <w:marTop w:val="240"/>
                              <w:marBottom w:val="240"/>
                              <w:divBdr>
                                <w:top w:val="none" w:sz="0" w:space="0" w:color="auto"/>
                                <w:left w:val="none" w:sz="0" w:space="0" w:color="auto"/>
                                <w:bottom w:val="none" w:sz="0" w:space="0" w:color="auto"/>
                                <w:right w:val="none" w:sz="0" w:space="0" w:color="auto"/>
                              </w:divBdr>
                              <w:divsChild>
                                <w:div w:id="114257618">
                                  <w:marLeft w:val="0"/>
                                  <w:marRight w:val="0"/>
                                  <w:marTop w:val="0"/>
                                  <w:marBottom w:val="0"/>
                                  <w:divBdr>
                                    <w:top w:val="none" w:sz="0" w:space="0" w:color="auto"/>
                                    <w:left w:val="none" w:sz="0" w:space="0" w:color="auto"/>
                                    <w:bottom w:val="none" w:sz="0" w:space="0" w:color="auto"/>
                                    <w:right w:val="none" w:sz="0" w:space="0" w:color="auto"/>
                                  </w:divBdr>
                                </w:div>
                              </w:divsChild>
                            </w:div>
                            <w:div w:id="1172531964">
                              <w:marLeft w:val="0"/>
                              <w:marRight w:val="0"/>
                              <w:marTop w:val="240"/>
                              <w:marBottom w:val="240"/>
                              <w:divBdr>
                                <w:top w:val="none" w:sz="0" w:space="0" w:color="auto"/>
                                <w:left w:val="none" w:sz="0" w:space="0" w:color="auto"/>
                                <w:bottom w:val="none" w:sz="0" w:space="0" w:color="auto"/>
                                <w:right w:val="none" w:sz="0" w:space="0" w:color="auto"/>
                              </w:divBdr>
                              <w:divsChild>
                                <w:div w:id="1525514174">
                                  <w:marLeft w:val="0"/>
                                  <w:marRight w:val="0"/>
                                  <w:marTop w:val="0"/>
                                  <w:marBottom w:val="0"/>
                                  <w:divBdr>
                                    <w:top w:val="none" w:sz="0" w:space="0" w:color="auto"/>
                                    <w:left w:val="none" w:sz="0" w:space="0" w:color="auto"/>
                                    <w:bottom w:val="none" w:sz="0" w:space="0" w:color="auto"/>
                                    <w:right w:val="none" w:sz="0" w:space="0" w:color="auto"/>
                                  </w:divBdr>
                                </w:div>
                              </w:divsChild>
                            </w:div>
                            <w:div w:id="1732385712">
                              <w:marLeft w:val="0"/>
                              <w:marRight w:val="0"/>
                              <w:marTop w:val="240"/>
                              <w:marBottom w:val="240"/>
                              <w:divBdr>
                                <w:top w:val="none" w:sz="0" w:space="0" w:color="auto"/>
                                <w:left w:val="none" w:sz="0" w:space="0" w:color="auto"/>
                                <w:bottom w:val="none" w:sz="0" w:space="0" w:color="auto"/>
                                <w:right w:val="none" w:sz="0" w:space="0" w:color="auto"/>
                              </w:divBdr>
                              <w:divsChild>
                                <w:div w:id="1545364496">
                                  <w:marLeft w:val="0"/>
                                  <w:marRight w:val="0"/>
                                  <w:marTop w:val="0"/>
                                  <w:marBottom w:val="0"/>
                                  <w:divBdr>
                                    <w:top w:val="none" w:sz="0" w:space="0" w:color="auto"/>
                                    <w:left w:val="none" w:sz="0" w:space="0" w:color="auto"/>
                                    <w:bottom w:val="none" w:sz="0" w:space="0" w:color="auto"/>
                                    <w:right w:val="none" w:sz="0" w:space="0" w:color="auto"/>
                                  </w:divBdr>
                                </w:div>
                              </w:divsChild>
                            </w:div>
                            <w:div w:id="424155638">
                              <w:marLeft w:val="0"/>
                              <w:marRight w:val="0"/>
                              <w:marTop w:val="240"/>
                              <w:marBottom w:val="240"/>
                              <w:divBdr>
                                <w:top w:val="none" w:sz="0" w:space="0" w:color="auto"/>
                                <w:left w:val="none" w:sz="0" w:space="0" w:color="auto"/>
                                <w:bottom w:val="none" w:sz="0" w:space="0" w:color="auto"/>
                                <w:right w:val="none" w:sz="0" w:space="0" w:color="auto"/>
                              </w:divBdr>
                              <w:divsChild>
                                <w:div w:id="1107232612">
                                  <w:marLeft w:val="0"/>
                                  <w:marRight w:val="0"/>
                                  <w:marTop w:val="0"/>
                                  <w:marBottom w:val="0"/>
                                  <w:divBdr>
                                    <w:top w:val="none" w:sz="0" w:space="0" w:color="auto"/>
                                    <w:left w:val="none" w:sz="0" w:space="0" w:color="auto"/>
                                    <w:bottom w:val="none" w:sz="0" w:space="0" w:color="auto"/>
                                    <w:right w:val="none" w:sz="0" w:space="0" w:color="auto"/>
                                  </w:divBdr>
                                </w:div>
                              </w:divsChild>
                            </w:div>
                            <w:div w:id="2054496537">
                              <w:marLeft w:val="0"/>
                              <w:marRight w:val="0"/>
                              <w:marTop w:val="360"/>
                              <w:marBottom w:val="450"/>
                              <w:divBdr>
                                <w:top w:val="none" w:sz="0" w:space="0" w:color="auto"/>
                                <w:left w:val="none" w:sz="0" w:space="0" w:color="auto"/>
                                <w:bottom w:val="none" w:sz="0" w:space="0" w:color="auto"/>
                                <w:right w:val="none" w:sz="0" w:space="0" w:color="auto"/>
                              </w:divBdr>
                              <w:divsChild>
                                <w:div w:id="1018309018">
                                  <w:marLeft w:val="0"/>
                                  <w:marRight w:val="0"/>
                                  <w:marTop w:val="0"/>
                                  <w:marBottom w:val="0"/>
                                  <w:divBdr>
                                    <w:top w:val="none" w:sz="0" w:space="0" w:color="auto"/>
                                    <w:left w:val="none" w:sz="0" w:space="0" w:color="auto"/>
                                    <w:bottom w:val="single" w:sz="6" w:space="15" w:color="B8B9BA"/>
                                    <w:right w:val="none" w:sz="0" w:space="0" w:color="auto"/>
                                  </w:divBdr>
                                  <w:divsChild>
                                    <w:div w:id="1396221">
                                      <w:marLeft w:val="0"/>
                                      <w:marRight w:val="0"/>
                                      <w:marTop w:val="0"/>
                                      <w:marBottom w:val="0"/>
                                      <w:divBdr>
                                        <w:top w:val="none" w:sz="0" w:space="0" w:color="auto"/>
                                        <w:left w:val="none" w:sz="0" w:space="0" w:color="auto"/>
                                        <w:bottom w:val="none" w:sz="0" w:space="0" w:color="auto"/>
                                        <w:right w:val="none" w:sz="0" w:space="0" w:color="auto"/>
                                      </w:divBdr>
                                    </w:div>
                                    <w:div w:id="1650285358">
                                      <w:marLeft w:val="0"/>
                                      <w:marRight w:val="0"/>
                                      <w:marTop w:val="0"/>
                                      <w:marBottom w:val="0"/>
                                      <w:divBdr>
                                        <w:top w:val="none" w:sz="0" w:space="0" w:color="auto"/>
                                        <w:left w:val="none" w:sz="0" w:space="0" w:color="auto"/>
                                        <w:bottom w:val="none" w:sz="0" w:space="0" w:color="auto"/>
                                        <w:right w:val="none" w:sz="0" w:space="0" w:color="auto"/>
                                      </w:divBdr>
                                      <w:divsChild>
                                        <w:div w:id="2072732131">
                                          <w:marLeft w:val="0"/>
                                          <w:marRight w:val="0"/>
                                          <w:marTop w:val="0"/>
                                          <w:marBottom w:val="0"/>
                                          <w:divBdr>
                                            <w:top w:val="none" w:sz="0" w:space="0" w:color="auto"/>
                                            <w:left w:val="none" w:sz="0" w:space="0" w:color="auto"/>
                                            <w:bottom w:val="none" w:sz="0" w:space="0" w:color="auto"/>
                                            <w:right w:val="none" w:sz="0" w:space="0" w:color="auto"/>
                                          </w:divBdr>
                                        </w:div>
                                      </w:divsChild>
                                    </w:div>
                                    <w:div w:id="47475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67327">
                              <w:marLeft w:val="0"/>
                              <w:marRight w:val="0"/>
                              <w:marTop w:val="240"/>
                              <w:marBottom w:val="240"/>
                              <w:divBdr>
                                <w:top w:val="none" w:sz="0" w:space="0" w:color="auto"/>
                                <w:left w:val="none" w:sz="0" w:space="0" w:color="auto"/>
                                <w:bottom w:val="none" w:sz="0" w:space="0" w:color="auto"/>
                                <w:right w:val="none" w:sz="0" w:space="0" w:color="auto"/>
                              </w:divBdr>
                              <w:divsChild>
                                <w:div w:id="1115096825">
                                  <w:marLeft w:val="0"/>
                                  <w:marRight w:val="0"/>
                                  <w:marTop w:val="0"/>
                                  <w:marBottom w:val="0"/>
                                  <w:divBdr>
                                    <w:top w:val="none" w:sz="0" w:space="0" w:color="auto"/>
                                    <w:left w:val="none" w:sz="0" w:space="0" w:color="auto"/>
                                    <w:bottom w:val="none" w:sz="0" w:space="0" w:color="auto"/>
                                    <w:right w:val="none" w:sz="0" w:space="0" w:color="auto"/>
                                  </w:divBdr>
                                </w:div>
                              </w:divsChild>
                            </w:div>
                            <w:div w:id="2033139899">
                              <w:marLeft w:val="0"/>
                              <w:marRight w:val="0"/>
                              <w:marTop w:val="240"/>
                              <w:marBottom w:val="240"/>
                              <w:divBdr>
                                <w:top w:val="none" w:sz="0" w:space="0" w:color="auto"/>
                                <w:left w:val="none" w:sz="0" w:space="0" w:color="auto"/>
                                <w:bottom w:val="none" w:sz="0" w:space="0" w:color="auto"/>
                                <w:right w:val="none" w:sz="0" w:space="0" w:color="auto"/>
                              </w:divBdr>
                              <w:divsChild>
                                <w:div w:id="2019697760">
                                  <w:marLeft w:val="0"/>
                                  <w:marRight w:val="0"/>
                                  <w:marTop w:val="0"/>
                                  <w:marBottom w:val="0"/>
                                  <w:divBdr>
                                    <w:top w:val="none" w:sz="0" w:space="0" w:color="auto"/>
                                    <w:left w:val="none" w:sz="0" w:space="0" w:color="auto"/>
                                    <w:bottom w:val="none" w:sz="0" w:space="0" w:color="auto"/>
                                    <w:right w:val="none" w:sz="0" w:space="0" w:color="auto"/>
                                  </w:divBdr>
                                </w:div>
                              </w:divsChild>
                            </w:div>
                            <w:div w:id="2040231540">
                              <w:marLeft w:val="0"/>
                              <w:marRight w:val="0"/>
                              <w:marTop w:val="240"/>
                              <w:marBottom w:val="240"/>
                              <w:divBdr>
                                <w:top w:val="none" w:sz="0" w:space="0" w:color="auto"/>
                                <w:left w:val="none" w:sz="0" w:space="0" w:color="auto"/>
                                <w:bottom w:val="none" w:sz="0" w:space="0" w:color="auto"/>
                                <w:right w:val="none" w:sz="0" w:space="0" w:color="auto"/>
                              </w:divBdr>
                              <w:divsChild>
                                <w:div w:id="1868564464">
                                  <w:marLeft w:val="0"/>
                                  <w:marRight w:val="0"/>
                                  <w:marTop w:val="0"/>
                                  <w:marBottom w:val="0"/>
                                  <w:divBdr>
                                    <w:top w:val="none" w:sz="0" w:space="0" w:color="auto"/>
                                    <w:left w:val="none" w:sz="0" w:space="0" w:color="auto"/>
                                    <w:bottom w:val="none" w:sz="0" w:space="0" w:color="auto"/>
                                    <w:right w:val="none" w:sz="0" w:space="0" w:color="auto"/>
                                  </w:divBdr>
                                </w:div>
                              </w:divsChild>
                            </w:div>
                            <w:div w:id="126245568">
                              <w:marLeft w:val="0"/>
                              <w:marRight w:val="0"/>
                              <w:marTop w:val="240"/>
                              <w:marBottom w:val="240"/>
                              <w:divBdr>
                                <w:top w:val="none" w:sz="0" w:space="0" w:color="auto"/>
                                <w:left w:val="none" w:sz="0" w:space="0" w:color="auto"/>
                                <w:bottom w:val="none" w:sz="0" w:space="0" w:color="auto"/>
                                <w:right w:val="none" w:sz="0" w:space="0" w:color="auto"/>
                              </w:divBdr>
                              <w:divsChild>
                                <w:div w:id="1631782419">
                                  <w:marLeft w:val="0"/>
                                  <w:marRight w:val="0"/>
                                  <w:marTop w:val="0"/>
                                  <w:marBottom w:val="0"/>
                                  <w:divBdr>
                                    <w:top w:val="none" w:sz="0" w:space="0" w:color="auto"/>
                                    <w:left w:val="none" w:sz="0" w:space="0" w:color="auto"/>
                                    <w:bottom w:val="none" w:sz="0" w:space="0" w:color="auto"/>
                                    <w:right w:val="none" w:sz="0" w:space="0" w:color="auto"/>
                                  </w:divBdr>
                                </w:div>
                              </w:divsChild>
                            </w:div>
                            <w:div w:id="680666715">
                              <w:marLeft w:val="0"/>
                              <w:marRight w:val="0"/>
                              <w:marTop w:val="240"/>
                              <w:marBottom w:val="240"/>
                              <w:divBdr>
                                <w:top w:val="none" w:sz="0" w:space="0" w:color="auto"/>
                                <w:left w:val="none" w:sz="0" w:space="0" w:color="auto"/>
                                <w:bottom w:val="none" w:sz="0" w:space="0" w:color="auto"/>
                                <w:right w:val="none" w:sz="0" w:space="0" w:color="auto"/>
                              </w:divBdr>
                              <w:divsChild>
                                <w:div w:id="239217514">
                                  <w:marLeft w:val="0"/>
                                  <w:marRight w:val="0"/>
                                  <w:marTop w:val="0"/>
                                  <w:marBottom w:val="0"/>
                                  <w:divBdr>
                                    <w:top w:val="none" w:sz="0" w:space="0" w:color="auto"/>
                                    <w:left w:val="none" w:sz="0" w:space="0" w:color="auto"/>
                                    <w:bottom w:val="none" w:sz="0" w:space="0" w:color="auto"/>
                                    <w:right w:val="none" w:sz="0" w:space="0" w:color="auto"/>
                                  </w:divBdr>
                                </w:div>
                              </w:divsChild>
                            </w:div>
                            <w:div w:id="1153522594">
                              <w:marLeft w:val="0"/>
                              <w:marRight w:val="0"/>
                              <w:marTop w:val="240"/>
                              <w:marBottom w:val="240"/>
                              <w:divBdr>
                                <w:top w:val="none" w:sz="0" w:space="0" w:color="auto"/>
                                <w:left w:val="none" w:sz="0" w:space="0" w:color="auto"/>
                                <w:bottom w:val="none" w:sz="0" w:space="0" w:color="auto"/>
                                <w:right w:val="none" w:sz="0" w:space="0" w:color="auto"/>
                              </w:divBdr>
                              <w:divsChild>
                                <w:div w:id="49117584">
                                  <w:marLeft w:val="0"/>
                                  <w:marRight w:val="0"/>
                                  <w:marTop w:val="0"/>
                                  <w:marBottom w:val="0"/>
                                  <w:divBdr>
                                    <w:top w:val="none" w:sz="0" w:space="0" w:color="auto"/>
                                    <w:left w:val="none" w:sz="0" w:space="0" w:color="auto"/>
                                    <w:bottom w:val="none" w:sz="0" w:space="0" w:color="auto"/>
                                    <w:right w:val="none" w:sz="0" w:space="0" w:color="auto"/>
                                  </w:divBdr>
                                </w:div>
                              </w:divsChild>
                            </w:div>
                            <w:div w:id="1032266511">
                              <w:marLeft w:val="0"/>
                              <w:marRight w:val="0"/>
                              <w:marTop w:val="240"/>
                              <w:marBottom w:val="240"/>
                              <w:divBdr>
                                <w:top w:val="none" w:sz="0" w:space="0" w:color="auto"/>
                                <w:left w:val="none" w:sz="0" w:space="0" w:color="auto"/>
                                <w:bottom w:val="none" w:sz="0" w:space="0" w:color="auto"/>
                                <w:right w:val="none" w:sz="0" w:space="0" w:color="auto"/>
                              </w:divBdr>
                              <w:divsChild>
                                <w:div w:id="1838809857">
                                  <w:marLeft w:val="0"/>
                                  <w:marRight w:val="0"/>
                                  <w:marTop w:val="0"/>
                                  <w:marBottom w:val="0"/>
                                  <w:divBdr>
                                    <w:top w:val="none" w:sz="0" w:space="0" w:color="auto"/>
                                    <w:left w:val="none" w:sz="0" w:space="0" w:color="auto"/>
                                    <w:bottom w:val="none" w:sz="0" w:space="0" w:color="auto"/>
                                    <w:right w:val="none" w:sz="0" w:space="0" w:color="auto"/>
                                  </w:divBdr>
                                </w:div>
                              </w:divsChild>
                            </w:div>
                            <w:div w:id="1769423368">
                              <w:marLeft w:val="0"/>
                              <w:marRight w:val="0"/>
                              <w:marTop w:val="240"/>
                              <w:marBottom w:val="240"/>
                              <w:divBdr>
                                <w:top w:val="none" w:sz="0" w:space="0" w:color="auto"/>
                                <w:left w:val="none" w:sz="0" w:space="0" w:color="auto"/>
                                <w:bottom w:val="none" w:sz="0" w:space="0" w:color="auto"/>
                                <w:right w:val="none" w:sz="0" w:space="0" w:color="auto"/>
                              </w:divBdr>
                              <w:divsChild>
                                <w:div w:id="2132475953">
                                  <w:marLeft w:val="0"/>
                                  <w:marRight w:val="0"/>
                                  <w:marTop w:val="0"/>
                                  <w:marBottom w:val="0"/>
                                  <w:divBdr>
                                    <w:top w:val="none" w:sz="0" w:space="0" w:color="auto"/>
                                    <w:left w:val="none" w:sz="0" w:space="0" w:color="auto"/>
                                    <w:bottom w:val="none" w:sz="0" w:space="0" w:color="auto"/>
                                    <w:right w:val="none" w:sz="0" w:space="0" w:color="auto"/>
                                  </w:divBdr>
                                </w:div>
                              </w:divsChild>
                            </w:div>
                            <w:div w:id="1588923148">
                              <w:marLeft w:val="0"/>
                              <w:marRight w:val="0"/>
                              <w:marTop w:val="240"/>
                              <w:marBottom w:val="240"/>
                              <w:divBdr>
                                <w:top w:val="none" w:sz="0" w:space="0" w:color="auto"/>
                                <w:left w:val="none" w:sz="0" w:space="0" w:color="auto"/>
                                <w:bottom w:val="none" w:sz="0" w:space="0" w:color="auto"/>
                                <w:right w:val="none" w:sz="0" w:space="0" w:color="auto"/>
                              </w:divBdr>
                              <w:divsChild>
                                <w:div w:id="992417456">
                                  <w:marLeft w:val="0"/>
                                  <w:marRight w:val="0"/>
                                  <w:marTop w:val="0"/>
                                  <w:marBottom w:val="0"/>
                                  <w:divBdr>
                                    <w:top w:val="none" w:sz="0" w:space="0" w:color="auto"/>
                                    <w:left w:val="none" w:sz="0" w:space="0" w:color="auto"/>
                                    <w:bottom w:val="none" w:sz="0" w:space="0" w:color="auto"/>
                                    <w:right w:val="none" w:sz="0" w:space="0" w:color="auto"/>
                                  </w:divBdr>
                                </w:div>
                              </w:divsChild>
                            </w:div>
                            <w:div w:id="1924218695">
                              <w:marLeft w:val="0"/>
                              <w:marRight w:val="0"/>
                              <w:marTop w:val="240"/>
                              <w:marBottom w:val="240"/>
                              <w:divBdr>
                                <w:top w:val="none" w:sz="0" w:space="0" w:color="auto"/>
                                <w:left w:val="none" w:sz="0" w:space="0" w:color="auto"/>
                                <w:bottom w:val="none" w:sz="0" w:space="0" w:color="auto"/>
                                <w:right w:val="none" w:sz="0" w:space="0" w:color="auto"/>
                              </w:divBdr>
                              <w:divsChild>
                                <w:div w:id="1209025363">
                                  <w:marLeft w:val="0"/>
                                  <w:marRight w:val="0"/>
                                  <w:marTop w:val="0"/>
                                  <w:marBottom w:val="0"/>
                                  <w:divBdr>
                                    <w:top w:val="none" w:sz="0" w:space="0" w:color="auto"/>
                                    <w:left w:val="none" w:sz="0" w:space="0" w:color="auto"/>
                                    <w:bottom w:val="none" w:sz="0" w:space="0" w:color="auto"/>
                                    <w:right w:val="none" w:sz="0" w:space="0" w:color="auto"/>
                                  </w:divBdr>
                                </w:div>
                              </w:divsChild>
                            </w:div>
                            <w:div w:id="1098020193">
                              <w:marLeft w:val="0"/>
                              <w:marRight w:val="0"/>
                              <w:marTop w:val="240"/>
                              <w:marBottom w:val="240"/>
                              <w:divBdr>
                                <w:top w:val="none" w:sz="0" w:space="0" w:color="auto"/>
                                <w:left w:val="none" w:sz="0" w:space="0" w:color="auto"/>
                                <w:bottom w:val="none" w:sz="0" w:space="0" w:color="auto"/>
                                <w:right w:val="none" w:sz="0" w:space="0" w:color="auto"/>
                              </w:divBdr>
                              <w:divsChild>
                                <w:div w:id="79332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8425406">
      <w:bodyDiv w:val="1"/>
      <w:marLeft w:val="0"/>
      <w:marRight w:val="0"/>
      <w:marTop w:val="0"/>
      <w:marBottom w:val="0"/>
      <w:divBdr>
        <w:top w:val="none" w:sz="0" w:space="0" w:color="auto"/>
        <w:left w:val="none" w:sz="0" w:space="0" w:color="auto"/>
        <w:bottom w:val="none" w:sz="0" w:space="0" w:color="auto"/>
        <w:right w:val="none" w:sz="0" w:space="0" w:color="auto"/>
      </w:divBdr>
      <w:divsChild>
        <w:div w:id="1607424655">
          <w:marLeft w:val="0"/>
          <w:marRight w:val="0"/>
          <w:marTop w:val="0"/>
          <w:marBottom w:val="0"/>
          <w:divBdr>
            <w:top w:val="none" w:sz="0" w:space="0" w:color="auto"/>
            <w:left w:val="none" w:sz="0" w:space="0" w:color="auto"/>
            <w:bottom w:val="none" w:sz="0" w:space="0" w:color="auto"/>
            <w:right w:val="none" w:sz="0" w:space="0" w:color="auto"/>
          </w:divBdr>
          <w:divsChild>
            <w:div w:id="1829902614">
              <w:marLeft w:val="0"/>
              <w:marRight w:val="0"/>
              <w:marTop w:val="0"/>
              <w:marBottom w:val="0"/>
              <w:divBdr>
                <w:top w:val="none" w:sz="0" w:space="0" w:color="auto"/>
                <w:left w:val="none" w:sz="0" w:space="0" w:color="auto"/>
                <w:bottom w:val="none" w:sz="0" w:space="0" w:color="auto"/>
                <w:right w:val="none" w:sz="0" w:space="0" w:color="auto"/>
              </w:divBdr>
              <w:divsChild>
                <w:div w:id="1620337828">
                  <w:marLeft w:val="0"/>
                  <w:marRight w:val="0"/>
                  <w:marTop w:val="0"/>
                  <w:marBottom w:val="0"/>
                  <w:divBdr>
                    <w:top w:val="none" w:sz="0" w:space="0" w:color="auto"/>
                    <w:left w:val="none" w:sz="0" w:space="0" w:color="auto"/>
                    <w:bottom w:val="none" w:sz="0" w:space="0" w:color="auto"/>
                    <w:right w:val="none" w:sz="0" w:space="0" w:color="auto"/>
                  </w:divBdr>
                </w:div>
                <w:div w:id="1051686469">
                  <w:marLeft w:val="0"/>
                  <w:marRight w:val="0"/>
                  <w:marTop w:val="600"/>
                  <w:marBottom w:val="0"/>
                  <w:divBdr>
                    <w:top w:val="none" w:sz="0" w:space="0" w:color="auto"/>
                    <w:left w:val="none" w:sz="0" w:space="0" w:color="auto"/>
                    <w:bottom w:val="none" w:sz="0" w:space="0" w:color="auto"/>
                    <w:right w:val="none" w:sz="0" w:space="0" w:color="auto"/>
                  </w:divBdr>
                  <w:divsChild>
                    <w:div w:id="619915902">
                      <w:marLeft w:val="0"/>
                      <w:marRight w:val="0"/>
                      <w:marTop w:val="0"/>
                      <w:marBottom w:val="0"/>
                      <w:divBdr>
                        <w:top w:val="none" w:sz="0" w:space="0" w:color="auto"/>
                        <w:left w:val="none" w:sz="0" w:space="0" w:color="auto"/>
                        <w:bottom w:val="none" w:sz="0" w:space="0" w:color="auto"/>
                        <w:right w:val="none" w:sz="0" w:space="0" w:color="auto"/>
                      </w:divBdr>
                      <w:divsChild>
                        <w:div w:id="1893538403">
                          <w:marLeft w:val="0"/>
                          <w:marRight w:val="0"/>
                          <w:marTop w:val="0"/>
                          <w:marBottom w:val="0"/>
                          <w:divBdr>
                            <w:top w:val="none" w:sz="0" w:space="0" w:color="auto"/>
                            <w:left w:val="none" w:sz="0" w:space="0" w:color="auto"/>
                            <w:bottom w:val="none" w:sz="0" w:space="0" w:color="auto"/>
                            <w:right w:val="none" w:sz="0" w:space="0" w:color="auto"/>
                          </w:divBdr>
                          <w:divsChild>
                            <w:div w:id="2104915242">
                              <w:marLeft w:val="0"/>
                              <w:marRight w:val="0"/>
                              <w:marTop w:val="0"/>
                              <w:marBottom w:val="0"/>
                              <w:divBdr>
                                <w:top w:val="none" w:sz="0" w:space="0" w:color="auto"/>
                                <w:left w:val="none" w:sz="0" w:space="0" w:color="auto"/>
                                <w:bottom w:val="none" w:sz="0" w:space="0" w:color="auto"/>
                                <w:right w:val="none" w:sz="0" w:space="0" w:color="auto"/>
                              </w:divBdr>
                            </w:div>
                          </w:divsChild>
                        </w:div>
                        <w:div w:id="125693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71164">
          <w:marLeft w:val="0"/>
          <w:marRight w:val="0"/>
          <w:marTop w:val="0"/>
          <w:marBottom w:val="0"/>
          <w:divBdr>
            <w:top w:val="none" w:sz="0" w:space="0" w:color="auto"/>
            <w:left w:val="none" w:sz="0" w:space="0" w:color="auto"/>
            <w:bottom w:val="none" w:sz="0" w:space="0" w:color="auto"/>
            <w:right w:val="none" w:sz="0" w:space="0" w:color="auto"/>
          </w:divBdr>
          <w:divsChild>
            <w:div w:id="1794664916">
              <w:marLeft w:val="0"/>
              <w:marRight w:val="0"/>
              <w:marTop w:val="0"/>
              <w:marBottom w:val="0"/>
              <w:divBdr>
                <w:top w:val="none" w:sz="0" w:space="0" w:color="auto"/>
                <w:left w:val="none" w:sz="0" w:space="0" w:color="auto"/>
                <w:bottom w:val="none" w:sz="0" w:space="0" w:color="auto"/>
                <w:right w:val="none" w:sz="0" w:space="0" w:color="auto"/>
              </w:divBdr>
              <w:divsChild>
                <w:div w:id="1277716406">
                  <w:marLeft w:val="0"/>
                  <w:marRight w:val="0"/>
                  <w:marTop w:val="0"/>
                  <w:marBottom w:val="0"/>
                  <w:divBdr>
                    <w:top w:val="none" w:sz="0" w:space="0" w:color="auto"/>
                    <w:left w:val="none" w:sz="0" w:space="0" w:color="auto"/>
                    <w:bottom w:val="none" w:sz="0" w:space="0" w:color="auto"/>
                    <w:right w:val="none" w:sz="0" w:space="0" w:color="auto"/>
                  </w:divBdr>
                  <w:divsChild>
                    <w:div w:id="1224216392">
                      <w:marLeft w:val="0"/>
                      <w:marRight w:val="1500"/>
                      <w:marTop w:val="0"/>
                      <w:marBottom w:val="0"/>
                      <w:divBdr>
                        <w:top w:val="none" w:sz="0" w:space="0" w:color="auto"/>
                        <w:left w:val="none" w:sz="0" w:space="0" w:color="auto"/>
                        <w:bottom w:val="none" w:sz="0" w:space="0" w:color="auto"/>
                        <w:right w:val="none" w:sz="0" w:space="0" w:color="auto"/>
                      </w:divBdr>
                      <w:divsChild>
                        <w:div w:id="1876379765">
                          <w:marLeft w:val="0"/>
                          <w:marRight w:val="0"/>
                          <w:marTop w:val="600"/>
                          <w:marBottom w:val="600"/>
                          <w:divBdr>
                            <w:top w:val="none" w:sz="0" w:space="0" w:color="auto"/>
                            <w:left w:val="none" w:sz="0" w:space="0" w:color="auto"/>
                            <w:bottom w:val="none" w:sz="0" w:space="0" w:color="auto"/>
                            <w:right w:val="none" w:sz="0" w:space="0" w:color="auto"/>
                          </w:divBdr>
                          <w:divsChild>
                            <w:div w:id="1387946857">
                              <w:marLeft w:val="0"/>
                              <w:marRight w:val="0"/>
                              <w:marTop w:val="0"/>
                              <w:marBottom w:val="300"/>
                              <w:divBdr>
                                <w:top w:val="none" w:sz="0" w:space="0" w:color="auto"/>
                                <w:left w:val="none" w:sz="0" w:space="0" w:color="auto"/>
                                <w:bottom w:val="none" w:sz="0" w:space="0" w:color="auto"/>
                                <w:right w:val="none" w:sz="0" w:space="0" w:color="auto"/>
                              </w:divBdr>
                            </w:div>
                            <w:div w:id="1493373288">
                              <w:marLeft w:val="0"/>
                              <w:marRight w:val="0"/>
                              <w:marTop w:val="300"/>
                              <w:marBottom w:val="300"/>
                              <w:divBdr>
                                <w:top w:val="none" w:sz="0" w:space="0" w:color="auto"/>
                                <w:left w:val="none" w:sz="0" w:space="0" w:color="auto"/>
                                <w:bottom w:val="none" w:sz="0" w:space="0" w:color="auto"/>
                                <w:right w:val="none" w:sz="0" w:space="0" w:color="auto"/>
                              </w:divBdr>
                            </w:div>
                            <w:div w:id="1413508886">
                              <w:marLeft w:val="0"/>
                              <w:marRight w:val="0"/>
                              <w:marTop w:val="300"/>
                              <w:marBottom w:val="600"/>
                              <w:divBdr>
                                <w:top w:val="single" w:sz="6" w:space="30" w:color="EB5D0B"/>
                                <w:left w:val="none" w:sz="0" w:space="0" w:color="auto"/>
                                <w:bottom w:val="single" w:sz="6" w:space="30" w:color="EB5D0B"/>
                                <w:right w:val="none" w:sz="0" w:space="0" w:color="auto"/>
                              </w:divBdr>
                            </w:div>
                            <w:div w:id="691342130">
                              <w:marLeft w:val="0"/>
                              <w:marRight w:val="0"/>
                              <w:marTop w:val="240"/>
                              <w:marBottom w:val="240"/>
                              <w:divBdr>
                                <w:top w:val="none" w:sz="0" w:space="0" w:color="auto"/>
                                <w:left w:val="none" w:sz="0" w:space="0" w:color="auto"/>
                                <w:bottom w:val="none" w:sz="0" w:space="0" w:color="auto"/>
                                <w:right w:val="none" w:sz="0" w:space="0" w:color="auto"/>
                              </w:divBdr>
                              <w:divsChild>
                                <w:div w:id="1086078151">
                                  <w:marLeft w:val="0"/>
                                  <w:marRight w:val="0"/>
                                  <w:marTop w:val="0"/>
                                  <w:marBottom w:val="0"/>
                                  <w:divBdr>
                                    <w:top w:val="none" w:sz="0" w:space="0" w:color="auto"/>
                                    <w:left w:val="none" w:sz="0" w:space="0" w:color="auto"/>
                                    <w:bottom w:val="none" w:sz="0" w:space="0" w:color="auto"/>
                                    <w:right w:val="none" w:sz="0" w:space="0" w:color="auto"/>
                                  </w:divBdr>
                                </w:div>
                              </w:divsChild>
                            </w:div>
                            <w:div w:id="157040856">
                              <w:marLeft w:val="0"/>
                              <w:marRight w:val="0"/>
                              <w:marTop w:val="240"/>
                              <w:marBottom w:val="240"/>
                              <w:divBdr>
                                <w:top w:val="none" w:sz="0" w:space="0" w:color="auto"/>
                                <w:left w:val="none" w:sz="0" w:space="0" w:color="auto"/>
                                <w:bottom w:val="none" w:sz="0" w:space="0" w:color="auto"/>
                                <w:right w:val="none" w:sz="0" w:space="0" w:color="auto"/>
                              </w:divBdr>
                              <w:divsChild>
                                <w:div w:id="187257899">
                                  <w:marLeft w:val="0"/>
                                  <w:marRight w:val="0"/>
                                  <w:marTop w:val="0"/>
                                  <w:marBottom w:val="0"/>
                                  <w:divBdr>
                                    <w:top w:val="none" w:sz="0" w:space="0" w:color="auto"/>
                                    <w:left w:val="none" w:sz="0" w:space="0" w:color="auto"/>
                                    <w:bottom w:val="none" w:sz="0" w:space="0" w:color="auto"/>
                                    <w:right w:val="none" w:sz="0" w:space="0" w:color="auto"/>
                                  </w:divBdr>
                                </w:div>
                              </w:divsChild>
                            </w:div>
                            <w:div w:id="1685472280">
                              <w:marLeft w:val="0"/>
                              <w:marRight w:val="0"/>
                              <w:marTop w:val="240"/>
                              <w:marBottom w:val="240"/>
                              <w:divBdr>
                                <w:top w:val="none" w:sz="0" w:space="0" w:color="auto"/>
                                <w:left w:val="none" w:sz="0" w:space="0" w:color="auto"/>
                                <w:bottom w:val="none" w:sz="0" w:space="0" w:color="auto"/>
                                <w:right w:val="none" w:sz="0" w:space="0" w:color="auto"/>
                              </w:divBdr>
                              <w:divsChild>
                                <w:div w:id="1125586524">
                                  <w:marLeft w:val="0"/>
                                  <w:marRight w:val="0"/>
                                  <w:marTop w:val="0"/>
                                  <w:marBottom w:val="0"/>
                                  <w:divBdr>
                                    <w:top w:val="none" w:sz="0" w:space="0" w:color="auto"/>
                                    <w:left w:val="none" w:sz="0" w:space="0" w:color="auto"/>
                                    <w:bottom w:val="none" w:sz="0" w:space="0" w:color="auto"/>
                                    <w:right w:val="none" w:sz="0" w:space="0" w:color="auto"/>
                                  </w:divBdr>
                                </w:div>
                              </w:divsChild>
                            </w:div>
                            <w:div w:id="842552830">
                              <w:marLeft w:val="0"/>
                              <w:marRight w:val="0"/>
                              <w:marTop w:val="240"/>
                              <w:marBottom w:val="240"/>
                              <w:divBdr>
                                <w:top w:val="none" w:sz="0" w:space="0" w:color="auto"/>
                                <w:left w:val="none" w:sz="0" w:space="0" w:color="auto"/>
                                <w:bottom w:val="none" w:sz="0" w:space="0" w:color="auto"/>
                                <w:right w:val="none" w:sz="0" w:space="0" w:color="auto"/>
                              </w:divBdr>
                              <w:divsChild>
                                <w:div w:id="2055352298">
                                  <w:marLeft w:val="0"/>
                                  <w:marRight w:val="0"/>
                                  <w:marTop w:val="0"/>
                                  <w:marBottom w:val="0"/>
                                  <w:divBdr>
                                    <w:top w:val="none" w:sz="0" w:space="0" w:color="auto"/>
                                    <w:left w:val="none" w:sz="0" w:space="0" w:color="auto"/>
                                    <w:bottom w:val="none" w:sz="0" w:space="0" w:color="auto"/>
                                    <w:right w:val="none" w:sz="0" w:space="0" w:color="auto"/>
                                  </w:divBdr>
                                </w:div>
                              </w:divsChild>
                            </w:div>
                            <w:div w:id="783235950">
                              <w:marLeft w:val="0"/>
                              <w:marRight w:val="0"/>
                              <w:marTop w:val="240"/>
                              <w:marBottom w:val="240"/>
                              <w:divBdr>
                                <w:top w:val="none" w:sz="0" w:space="0" w:color="auto"/>
                                <w:left w:val="none" w:sz="0" w:space="0" w:color="auto"/>
                                <w:bottom w:val="none" w:sz="0" w:space="0" w:color="auto"/>
                                <w:right w:val="none" w:sz="0" w:space="0" w:color="auto"/>
                              </w:divBdr>
                              <w:divsChild>
                                <w:div w:id="498270553">
                                  <w:marLeft w:val="0"/>
                                  <w:marRight w:val="0"/>
                                  <w:marTop w:val="0"/>
                                  <w:marBottom w:val="0"/>
                                  <w:divBdr>
                                    <w:top w:val="none" w:sz="0" w:space="0" w:color="auto"/>
                                    <w:left w:val="none" w:sz="0" w:space="0" w:color="auto"/>
                                    <w:bottom w:val="none" w:sz="0" w:space="0" w:color="auto"/>
                                    <w:right w:val="none" w:sz="0" w:space="0" w:color="auto"/>
                                  </w:divBdr>
                                </w:div>
                              </w:divsChild>
                            </w:div>
                            <w:div w:id="557740379">
                              <w:marLeft w:val="0"/>
                              <w:marRight w:val="0"/>
                              <w:marTop w:val="240"/>
                              <w:marBottom w:val="240"/>
                              <w:divBdr>
                                <w:top w:val="none" w:sz="0" w:space="0" w:color="auto"/>
                                <w:left w:val="none" w:sz="0" w:space="0" w:color="auto"/>
                                <w:bottom w:val="none" w:sz="0" w:space="0" w:color="auto"/>
                                <w:right w:val="none" w:sz="0" w:space="0" w:color="auto"/>
                              </w:divBdr>
                              <w:divsChild>
                                <w:div w:id="16590945">
                                  <w:marLeft w:val="0"/>
                                  <w:marRight w:val="0"/>
                                  <w:marTop w:val="0"/>
                                  <w:marBottom w:val="0"/>
                                  <w:divBdr>
                                    <w:top w:val="none" w:sz="0" w:space="0" w:color="auto"/>
                                    <w:left w:val="none" w:sz="0" w:space="0" w:color="auto"/>
                                    <w:bottom w:val="none" w:sz="0" w:space="0" w:color="auto"/>
                                    <w:right w:val="none" w:sz="0" w:space="0" w:color="auto"/>
                                  </w:divBdr>
                                </w:div>
                              </w:divsChild>
                            </w:div>
                            <w:div w:id="25104285">
                              <w:marLeft w:val="0"/>
                              <w:marRight w:val="0"/>
                              <w:marTop w:val="240"/>
                              <w:marBottom w:val="240"/>
                              <w:divBdr>
                                <w:top w:val="none" w:sz="0" w:space="0" w:color="auto"/>
                                <w:left w:val="none" w:sz="0" w:space="0" w:color="auto"/>
                                <w:bottom w:val="none" w:sz="0" w:space="0" w:color="auto"/>
                                <w:right w:val="none" w:sz="0" w:space="0" w:color="auto"/>
                              </w:divBdr>
                              <w:divsChild>
                                <w:div w:id="1329288054">
                                  <w:marLeft w:val="0"/>
                                  <w:marRight w:val="0"/>
                                  <w:marTop w:val="0"/>
                                  <w:marBottom w:val="0"/>
                                  <w:divBdr>
                                    <w:top w:val="none" w:sz="0" w:space="0" w:color="auto"/>
                                    <w:left w:val="none" w:sz="0" w:space="0" w:color="auto"/>
                                    <w:bottom w:val="none" w:sz="0" w:space="0" w:color="auto"/>
                                    <w:right w:val="none" w:sz="0" w:space="0" w:color="auto"/>
                                  </w:divBdr>
                                </w:div>
                              </w:divsChild>
                            </w:div>
                            <w:div w:id="2121561350">
                              <w:marLeft w:val="0"/>
                              <w:marRight w:val="0"/>
                              <w:marTop w:val="240"/>
                              <w:marBottom w:val="240"/>
                              <w:divBdr>
                                <w:top w:val="none" w:sz="0" w:space="0" w:color="auto"/>
                                <w:left w:val="none" w:sz="0" w:space="0" w:color="auto"/>
                                <w:bottom w:val="none" w:sz="0" w:space="0" w:color="auto"/>
                                <w:right w:val="none" w:sz="0" w:space="0" w:color="auto"/>
                              </w:divBdr>
                              <w:divsChild>
                                <w:div w:id="302085001">
                                  <w:marLeft w:val="0"/>
                                  <w:marRight w:val="0"/>
                                  <w:marTop w:val="0"/>
                                  <w:marBottom w:val="0"/>
                                  <w:divBdr>
                                    <w:top w:val="none" w:sz="0" w:space="0" w:color="auto"/>
                                    <w:left w:val="none" w:sz="0" w:space="0" w:color="auto"/>
                                    <w:bottom w:val="none" w:sz="0" w:space="0" w:color="auto"/>
                                    <w:right w:val="none" w:sz="0" w:space="0" w:color="auto"/>
                                  </w:divBdr>
                                </w:div>
                              </w:divsChild>
                            </w:div>
                            <w:div w:id="1921715298">
                              <w:marLeft w:val="0"/>
                              <w:marRight w:val="0"/>
                              <w:marTop w:val="240"/>
                              <w:marBottom w:val="240"/>
                              <w:divBdr>
                                <w:top w:val="none" w:sz="0" w:space="0" w:color="auto"/>
                                <w:left w:val="none" w:sz="0" w:space="0" w:color="auto"/>
                                <w:bottom w:val="none" w:sz="0" w:space="0" w:color="auto"/>
                                <w:right w:val="none" w:sz="0" w:space="0" w:color="auto"/>
                              </w:divBdr>
                              <w:divsChild>
                                <w:div w:id="263461386">
                                  <w:marLeft w:val="0"/>
                                  <w:marRight w:val="0"/>
                                  <w:marTop w:val="0"/>
                                  <w:marBottom w:val="0"/>
                                  <w:divBdr>
                                    <w:top w:val="none" w:sz="0" w:space="0" w:color="auto"/>
                                    <w:left w:val="none" w:sz="0" w:space="0" w:color="auto"/>
                                    <w:bottom w:val="none" w:sz="0" w:space="0" w:color="auto"/>
                                    <w:right w:val="none" w:sz="0" w:space="0" w:color="auto"/>
                                  </w:divBdr>
                                </w:div>
                              </w:divsChild>
                            </w:div>
                            <w:div w:id="65154186">
                              <w:marLeft w:val="0"/>
                              <w:marRight w:val="0"/>
                              <w:marTop w:val="240"/>
                              <w:marBottom w:val="240"/>
                              <w:divBdr>
                                <w:top w:val="none" w:sz="0" w:space="0" w:color="auto"/>
                                <w:left w:val="none" w:sz="0" w:space="0" w:color="auto"/>
                                <w:bottom w:val="none" w:sz="0" w:space="0" w:color="auto"/>
                                <w:right w:val="none" w:sz="0" w:space="0" w:color="auto"/>
                              </w:divBdr>
                              <w:divsChild>
                                <w:div w:id="205335658">
                                  <w:marLeft w:val="0"/>
                                  <w:marRight w:val="0"/>
                                  <w:marTop w:val="0"/>
                                  <w:marBottom w:val="0"/>
                                  <w:divBdr>
                                    <w:top w:val="none" w:sz="0" w:space="0" w:color="auto"/>
                                    <w:left w:val="none" w:sz="0" w:space="0" w:color="auto"/>
                                    <w:bottom w:val="none" w:sz="0" w:space="0" w:color="auto"/>
                                    <w:right w:val="none" w:sz="0" w:space="0" w:color="auto"/>
                                  </w:divBdr>
                                </w:div>
                              </w:divsChild>
                            </w:div>
                            <w:div w:id="708335177">
                              <w:marLeft w:val="0"/>
                              <w:marRight w:val="0"/>
                              <w:marTop w:val="240"/>
                              <w:marBottom w:val="240"/>
                              <w:divBdr>
                                <w:top w:val="none" w:sz="0" w:space="0" w:color="auto"/>
                                <w:left w:val="none" w:sz="0" w:space="0" w:color="auto"/>
                                <w:bottom w:val="none" w:sz="0" w:space="0" w:color="auto"/>
                                <w:right w:val="none" w:sz="0" w:space="0" w:color="auto"/>
                              </w:divBdr>
                              <w:divsChild>
                                <w:div w:id="858279983">
                                  <w:marLeft w:val="0"/>
                                  <w:marRight w:val="0"/>
                                  <w:marTop w:val="0"/>
                                  <w:marBottom w:val="0"/>
                                  <w:divBdr>
                                    <w:top w:val="none" w:sz="0" w:space="0" w:color="auto"/>
                                    <w:left w:val="none" w:sz="0" w:space="0" w:color="auto"/>
                                    <w:bottom w:val="none" w:sz="0" w:space="0" w:color="auto"/>
                                    <w:right w:val="none" w:sz="0" w:space="0" w:color="auto"/>
                                  </w:divBdr>
                                </w:div>
                              </w:divsChild>
                            </w:div>
                            <w:div w:id="1779830648">
                              <w:marLeft w:val="0"/>
                              <w:marRight w:val="0"/>
                              <w:marTop w:val="240"/>
                              <w:marBottom w:val="240"/>
                              <w:divBdr>
                                <w:top w:val="none" w:sz="0" w:space="0" w:color="auto"/>
                                <w:left w:val="none" w:sz="0" w:space="0" w:color="auto"/>
                                <w:bottom w:val="none" w:sz="0" w:space="0" w:color="auto"/>
                                <w:right w:val="none" w:sz="0" w:space="0" w:color="auto"/>
                              </w:divBdr>
                              <w:divsChild>
                                <w:div w:id="1238591751">
                                  <w:marLeft w:val="0"/>
                                  <w:marRight w:val="0"/>
                                  <w:marTop w:val="0"/>
                                  <w:marBottom w:val="0"/>
                                  <w:divBdr>
                                    <w:top w:val="none" w:sz="0" w:space="0" w:color="auto"/>
                                    <w:left w:val="none" w:sz="0" w:space="0" w:color="auto"/>
                                    <w:bottom w:val="none" w:sz="0" w:space="0" w:color="auto"/>
                                    <w:right w:val="none" w:sz="0" w:space="0" w:color="auto"/>
                                  </w:divBdr>
                                </w:div>
                              </w:divsChild>
                            </w:div>
                            <w:div w:id="2058040847">
                              <w:marLeft w:val="0"/>
                              <w:marRight w:val="0"/>
                              <w:marTop w:val="240"/>
                              <w:marBottom w:val="240"/>
                              <w:divBdr>
                                <w:top w:val="none" w:sz="0" w:space="0" w:color="auto"/>
                                <w:left w:val="none" w:sz="0" w:space="0" w:color="auto"/>
                                <w:bottom w:val="none" w:sz="0" w:space="0" w:color="auto"/>
                                <w:right w:val="none" w:sz="0" w:space="0" w:color="auto"/>
                              </w:divBdr>
                              <w:divsChild>
                                <w:div w:id="2064326938">
                                  <w:marLeft w:val="0"/>
                                  <w:marRight w:val="0"/>
                                  <w:marTop w:val="0"/>
                                  <w:marBottom w:val="0"/>
                                  <w:divBdr>
                                    <w:top w:val="none" w:sz="0" w:space="0" w:color="auto"/>
                                    <w:left w:val="none" w:sz="0" w:space="0" w:color="auto"/>
                                    <w:bottom w:val="none" w:sz="0" w:space="0" w:color="auto"/>
                                    <w:right w:val="none" w:sz="0" w:space="0" w:color="auto"/>
                                  </w:divBdr>
                                </w:div>
                              </w:divsChild>
                            </w:div>
                            <w:div w:id="1956523970">
                              <w:marLeft w:val="0"/>
                              <w:marRight w:val="0"/>
                              <w:marTop w:val="240"/>
                              <w:marBottom w:val="240"/>
                              <w:divBdr>
                                <w:top w:val="none" w:sz="0" w:space="0" w:color="auto"/>
                                <w:left w:val="none" w:sz="0" w:space="0" w:color="auto"/>
                                <w:bottom w:val="none" w:sz="0" w:space="0" w:color="auto"/>
                                <w:right w:val="none" w:sz="0" w:space="0" w:color="auto"/>
                              </w:divBdr>
                              <w:divsChild>
                                <w:div w:id="1953390241">
                                  <w:marLeft w:val="0"/>
                                  <w:marRight w:val="0"/>
                                  <w:marTop w:val="0"/>
                                  <w:marBottom w:val="0"/>
                                  <w:divBdr>
                                    <w:top w:val="none" w:sz="0" w:space="0" w:color="auto"/>
                                    <w:left w:val="none" w:sz="0" w:space="0" w:color="auto"/>
                                    <w:bottom w:val="none" w:sz="0" w:space="0" w:color="auto"/>
                                    <w:right w:val="none" w:sz="0" w:space="0" w:color="auto"/>
                                  </w:divBdr>
                                </w:div>
                              </w:divsChild>
                            </w:div>
                            <w:div w:id="1799109337">
                              <w:marLeft w:val="0"/>
                              <w:marRight w:val="0"/>
                              <w:marTop w:val="240"/>
                              <w:marBottom w:val="240"/>
                              <w:divBdr>
                                <w:top w:val="none" w:sz="0" w:space="0" w:color="auto"/>
                                <w:left w:val="none" w:sz="0" w:space="0" w:color="auto"/>
                                <w:bottom w:val="none" w:sz="0" w:space="0" w:color="auto"/>
                                <w:right w:val="none" w:sz="0" w:space="0" w:color="auto"/>
                              </w:divBdr>
                              <w:divsChild>
                                <w:div w:id="1290673450">
                                  <w:marLeft w:val="0"/>
                                  <w:marRight w:val="0"/>
                                  <w:marTop w:val="0"/>
                                  <w:marBottom w:val="0"/>
                                  <w:divBdr>
                                    <w:top w:val="none" w:sz="0" w:space="0" w:color="auto"/>
                                    <w:left w:val="none" w:sz="0" w:space="0" w:color="auto"/>
                                    <w:bottom w:val="none" w:sz="0" w:space="0" w:color="auto"/>
                                    <w:right w:val="none" w:sz="0" w:space="0" w:color="auto"/>
                                  </w:divBdr>
                                </w:div>
                              </w:divsChild>
                            </w:div>
                            <w:div w:id="496381880">
                              <w:marLeft w:val="0"/>
                              <w:marRight w:val="0"/>
                              <w:marTop w:val="240"/>
                              <w:marBottom w:val="240"/>
                              <w:divBdr>
                                <w:top w:val="none" w:sz="0" w:space="0" w:color="auto"/>
                                <w:left w:val="none" w:sz="0" w:space="0" w:color="auto"/>
                                <w:bottom w:val="none" w:sz="0" w:space="0" w:color="auto"/>
                                <w:right w:val="none" w:sz="0" w:space="0" w:color="auto"/>
                              </w:divBdr>
                              <w:divsChild>
                                <w:div w:id="554776157">
                                  <w:marLeft w:val="0"/>
                                  <w:marRight w:val="0"/>
                                  <w:marTop w:val="0"/>
                                  <w:marBottom w:val="0"/>
                                  <w:divBdr>
                                    <w:top w:val="none" w:sz="0" w:space="0" w:color="auto"/>
                                    <w:left w:val="none" w:sz="0" w:space="0" w:color="auto"/>
                                    <w:bottom w:val="none" w:sz="0" w:space="0" w:color="auto"/>
                                    <w:right w:val="none" w:sz="0" w:space="0" w:color="auto"/>
                                  </w:divBdr>
                                </w:div>
                              </w:divsChild>
                            </w:div>
                            <w:div w:id="1277057657">
                              <w:marLeft w:val="0"/>
                              <w:marRight w:val="0"/>
                              <w:marTop w:val="240"/>
                              <w:marBottom w:val="240"/>
                              <w:divBdr>
                                <w:top w:val="none" w:sz="0" w:space="0" w:color="auto"/>
                                <w:left w:val="none" w:sz="0" w:space="0" w:color="auto"/>
                                <w:bottom w:val="none" w:sz="0" w:space="0" w:color="auto"/>
                                <w:right w:val="none" w:sz="0" w:space="0" w:color="auto"/>
                              </w:divBdr>
                              <w:divsChild>
                                <w:div w:id="106079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056329">
      <w:bodyDiv w:val="1"/>
      <w:marLeft w:val="0"/>
      <w:marRight w:val="0"/>
      <w:marTop w:val="0"/>
      <w:marBottom w:val="0"/>
      <w:divBdr>
        <w:top w:val="none" w:sz="0" w:space="0" w:color="auto"/>
        <w:left w:val="none" w:sz="0" w:space="0" w:color="auto"/>
        <w:bottom w:val="none" w:sz="0" w:space="0" w:color="auto"/>
        <w:right w:val="none" w:sz="0" w:space="0" w:color="auto"/>
      </w:divBdr>
      <w:divsChild>
        <w:div w:id="1204367770">
          <w:marLeft w:val="0"/>
          <w:marRight w:val="0"/>
          <w:marTop w:val="0"/>
          <w:marBottom w:val="0"/>
          <w:divBdr>
            <w:top w:val="none" w:sz="0" w:space="0" w:color="auto"/>
            <w:left w:val="none" w:sz="0" w:space="0" w:color="auto"/>
            <w:bottom w:val="none" w:sz="0" w:space="0" w:color="auto"/>
            <w:right w:val="none" w:sz="0" w:space="0" w:color="auto"/>
          </w:divBdr>
          <w:divsChild>
            <w:div w:id="2034107240">
              <w:marLeft w:val="0"/>
              <w:marRight w:val="0"/>
              <w:marTop w:val="0"/>
              <w:marBottom w:val="0"/>
              <w:divBdr>
                <w:top w:val="none" w:sz="0" w:space="0" w:color="auto"/>
                <w:left w:val="none" w:sz="0" w:space="0" w:color="auto"/>
                <w:bottom w:val="none" w:sz="0" w:space="0" w:color="auto"/>
                <w:right w:val="none" w:sz="0" w:space="0" w:color="auto"/>
              </w:divBdr>
              <w:divsChild>
                <w:div w:id="1461730064">
                  <w:marLeft w:val="0"/>
                  <w:marRight w:val="0"/>
                  <w:marTop w:val="0"/>
                  <w:marBottom w:val="0"/>
                  <w:divBdr>
                    <w:top w:val="none" w:sz="0" w:space="0" w:color="auto"/>
                    <w:left w:val="none" w:sz="0" w:space="0" w:color="auto"/>
                    <w:bottom w:val="none" w:sz="0" w:space="0" w:color="auto"/>
                    <w:right w:val="none" w:sz="0" w:space="0" w:color="auto"/>
                  </w:divBdr>
                </w:div>
                <w:div w:id="83309311">
                  <w:marLeft w:val="0"/>
                  <w:marRight w:val="0"/>
                  <w:marTop w:val="600"/>
                  <w:marBottom w:val="0"/>
                  <w:divBdr>
                    <w:top w:val="none" w:sz="0" w:space="0" w:color="auto"/>
                    <w:left w:val="none" w:sz="0" w:space="0" w:color="auto"/>
                    <w:bottom w:val="none" w:sz="0" w:space="0" w:color="auto"/>
                    <w:right w:val="none" w:sz="0" w:space="0" w:color="auto"/>
                  </w:divBdr>
                  <w:divsChild>
                    <w:div w:id="2018266464">
                      <w:marLeft w:val="0"/>
                      <w:marRight w:val="0"/>
                      <w:marTop w:val="0"/>
                      <w:marBottom w:val="0"/>
                      <w:divBdr>
                        <w:top w:val="none" w:sz="0" w:space="0" w:color="auto"/>
                        <w:left w:val="none" w:sz="0" w:space="0" w:color="auto"/>
                        <w:bottom w:val="none" w:sz="0" w:space="0" w:color="auto"/>
                        <w:right w:val="none" w:sz="0" w:space="0" w:color="auto"/>
                      </w:divBdr>
                      <w:divsChild>
                        <w:div w:id="400523239">
                          <w:marLeft w:val="0"/>
                          <w:marRight w:val="0"/>
                          <w:marTop w:val="0"/>
                          <w:marBottom w:val="0"/>
                          <w:divBdr>
                            <w:top w:val="none" w:sz="0" w:space="0" w:color="auto"/>
                            <w:left w:val="none" w:sz="0" w:space="0" w:color="auto"/>
                            <w:bottom w:val="none" w:sz="0" w:space="0" w:color="auto"/>
                            <w:right w:val="none" w:sz="0" w:space="0" w:color="auto"/>
                          </w:divBdr>
                          <w:divsChild>
                            <w:div w:id="1767996272">
                              <w:marLeft w:val="0"/>
                              <w:marRight w:val="0"/>
                              <w:marTop w:val="0"/>
                              <w:marBottom w:val="0"/>
                              <w:divBdr>
                                <w:top w:val="none" w:sz="0" w:space="0" w:color="auto"/>
                                <w:left w:val="none" w:sz="0" w:space="0" w:color="auto"/>
                                <w:bottom w:val="none" w:sz="0" w:space="0" w:color="auto"/>
                                <w:right w:val="none" w:sz="0" w:space="0" w:color="auto"/>
                              </w:divBdr>
                            </w:div>
                          </w:divsChild>
                        </w:div>
                        <w:div w:id="1956401276">
                          <w:marLeft w:val="0"/>
                          <w:marRight w:val="135"/>
                          <w:marTop w:val="0"/>
                          <w:marBottom w:val="0"/>
                          <w:divBdr>
                            <w:top w:val="none" w:sz="0" w:space="0" w:color="auto"/>
                            <w:left w:val="none" w:sz="0" w:space="0" w:color="auto"/>
                            <w:bottom w:val="none" w:sz="0" w:space="0" w:color="auto"/>
                            <w:right w:val="none" w:sz="0" w:space="0" w:color="auto"/>
                          </w:divBdr>
                        </w:div>
                        <w:div w:id="10535803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397565">
          <w:marLeft w:val="0"/>
          <w:marRight w:val="0"/>
          <w:marTop w:val="0"/>
          <w:marBottom w:val="0"/>
          <w:divBdr>
            <w:top w:val="none" w:sz="0" w:space="0" w:color="auto"/>
            <w:left w:val="none" w:sz="0" w:space="0" w:color="auto"/>
            <w:bottom w:val="none" w:sz="0" w:space="0" w:color="auto"/>
            <w:right w:val="none" w:sz="0" w:space="0" w:color="auto"/>
          </w:divBdr>
          <w:divsChild>
            <w:div w:id="248127010">
              <w:marLeft w:val="0"/>
              <w:marRight w:val="0"/>
              <w:marTop w:val="0"/>
              <w:marBottom w:val="0"/>
              <w:divBdr>
                <w:top w:val="none" w:sz="0" w:space="0" w:color="auto"/>
                <w:left w:val="none" w:sz="0" w:space="0" w:color="auto"/>
                <w:bottom w:val="none" w:sz="0" w:space="0" w:color="auto"/>
                <w:right w:val="none" w:sz="0" w:space="0" w:color="auto"/>
              </w:divBdr>
              <w:divsChild>
                <w:div w:id="1954440366">
                  <w:marLeft w:val="0"/>
                  <w:marRight w:val="0"/>
                  <w:marTop w:val="0"/>
                  <w:marBottom w:val="0"/>
                  <w:divBdr>
                    <w:top w:val="none" w:sz="0" w:space="0" w:color="auto"/>
                    <w:left w:val="none" w:sz="0" w:space="0" w:color="auto"/>
                    <w:bottom w:val="none" w:sz="0" w:space="0" w:color="auto"/>
                    <w:right w:val="none" w:sz="0" w:space="0" w:color="auto"/>
                  </w:divBdr>
                  <w:divsChild>
                    <w:div w:id="826285024">
                      <w:marLeft w:val="0"/>
                      <w:marRight w:val="1500"/>
                      <w:marTop w:val="0"/>
                      <w:marBottom w:val="0"/>
                      <w:divBdr>
                        <w:top w:val="none" w:sz="0" w:space="0" w:color="auto"/>
                        <w:left w:val="none" w:sz="0" w:space="0" w:color="auto"/>
                        <w:bottom w:val="none" w:sz="0" w:space="0" w:color="auto"/>
                        <w:right w:val="none" w:sz="0" w:space="0" w:color="auto"/>
                      </w:divBdr>
                      <w:divsChild>
                        <w:div w:id="479616588">
                          <w:marLeft w:val="0"/>
                          <w:marRight w:val="0"/>
                          <w:marTop w:val="600"/>
                          <w:marBottom w:val="600"/>
                          <w:divBdr>
                            <w:top w:val="none" w:sz="0" w:space="0" w:color="auto"/>
                            <w:left w:val="none" w:sz="0" w:space="0" w:color="auto"/>
                            <w:bottom w:val="none" w:sz="0" w:space="0" w:color="auto"/>
                            <w:right w:val="none" w:sz="0" w:space="0" w:color="auto"/>
                          </w:divBdr>
                          <w:divsChild>
                            <w:div w:id="1965235192">
                              <w:marLeft w:val="0"/>
                              <w:marRight w:val="0"/>
                              <w:marTop w:val="0"/>
                              <w:marBottom w:val="300"/>
                              <w:divBdr>
                                <w:top w:val="none" w:sz="0" w:space="0" w:color="auto"/>
                                <w:left w:val="none" w:sz="0" w:space="0" w:color="auto"/>
                                <w:bottom w:val="none" w:sz="0" w:space="0" w:color="auto"/>
                                <w:right w:val="none" w:sz="0" w:space="0" w:color="auto"/>
                              </w:divBdr>
                            </w:div>
                            <w:div w:id="194541235">
                              <w:marLeft w:val="0"/>
                              <w:marRight w:val="0"/>
                              <w:marTop w:val="300"/>
                              <w:marBottom w:val="300"/>
                              <w:divBdr>
                                <w:top w:val="none" w:sz="0" w:space="0" w:color="auto"/>
                                <w:left w:val="none" w:sz="0" w:space="0" w:color="auto"/>
                                <w:bottom w:val="none" w:sz="0" w:space="0" w:color="auto"/>
                                <w:right w:val="none" w:sz="0" w:space="0" w:color="auto"/>
                              </w:divBdr>
                            </w:div>
                            <w:div w:id="1824925612">
                              <w:marLeft w:val="0"/>
                              <w:marRight w:val="0"/>
                              <w:marTop w:val="300"/>
                              <w:marBottom w:val="600"/>
                              <w:divBdr>
                                <w:top w:val="single" w:sz="6" w:space="30" w:color="EB5D0B"/>
                                <w:left w:val="none" w:sz="0" w:space="0" w:color="auto"/>
                                <w:bottom w:val="single" w:sz="6" w:space="30" w:color="EB5D0B"/>
                                <w:right w:val="none" w:sz="0" w:space="0" w:color="auto"/>
                              </w:divBdr>
                            </w:div>
                            <w:div w:id="101924798">
                              <w:marLeft w:val="0"/>
                              <w:marRight w:val="0"/>
                              <w:marTop w:val="240"/>
                              <w:marBottom w:val="240"/>
                              <w:divBdr>
                                <w:top w:val="none" w:sz="0" w:space="0" w:color="auto"/>
                                <w:left w:val="none" w:sz="0" w:space="0" w:color="auto"/>
                                <w:bottom w:val="none" w:sz="0" w:space="0" w:color="auto"/>
                                <w:right w:val="none" w:sz="0" w:space="0" w:color="auto"/>
                              </w:divBdr>
                              <w:divsChild>
                                <w:div w:id="294988306">
                                  <w:marLeft w:val="0"/>
                                  <w:marRight w:val="0"/>
                                  <w:marTop w:val="0"/>
                                  <w:marBottom w:val="0"/>
                                  <w:divBdr>
                                    <w:top w:val="none" w:sz="0" w:space="0" w:color="auto"/>
                                    <w:left w:val="none" w:sz="0" w:space="0" w:color="auto"/>
                                    <w:bottom w:val="none" w:sz="0" w:space="0" w:color="auto"/>
                                    <w:right w:val="none" w:sz="0" w:space="0" w:color="auto"/>
                                  </w:divBdr>
                                </w:div>
                              </w:divsChild>
                            </w:div>
                            <w:div w:id="1884059281">
                              <w:marLeft w:val="0"/>
                              <w:marRight w:val="0"/>
                              <w:marTop w:val="240"/>
                              <w:marBottom w:val="240"/>
                              <w:divBdr>
                                <w:top w:val="none" w:sz="0" w:space="0" w:color="auto"/>
                                <w:left w:val="none" w:sz="0" w:space="0" w:color="auto"/>
                                <w:bottom w:val="none" w:sz="0" w:space="0" w:color="auto"/>
                                <w:right w:val="none" w:sz="0" w:space="0" w:color="auto"/>
                              </w:divBdr>
                              <w:divsChild>
                                <w:div w:id="41489692">
                                  <w:marLeft w:val="0"/>
                                  <w:marRight w:val="0"/>
                                  <w:marTop w:val="0"/>
                                  <w:marBottom w:val="0"/>
                                  <w:divBdr>
                                    <w:top w:val="none" w:sz="0" w:space="0" w:color="auto"/>
                                    <w:left w:val="none" w:sz="0" w:space="0" w:color="auto"/>
                                    <w:bottom w:val="none" w:sz="0" w:space="0" w:color="auto"/>
                                    <w:right w:val="none" w:sz="0" w:space="0" w:color="auto"/>
                                  </w:divBdr>
                                </w:div>
                              </w:divsChild>
                            </w:div>
                            <w:div w:id="1531452533">
                              <w:marLeft w:val="0"/>
                              <w:marRight w:val="0"/>
                              <w:marTop w:val="240"/>
                              <w:marBottom w:val="240"/>
                              <w:divBdr>
                                <w:top w:val="none" w:sz="0" w:space="0" w:color="auto"/>
                                <w:left w:val="none" w:sz="0" w:space="0" w:color="auto"/>
                                <w:bottom w:val="none" w:sz="0" w:space="0" w:color="auto"/>
                                <w:right w:val="none" w:sz="0" w:space="0" w:color="auto"/>
                              </w:divBdr>
                              <w:divsChild>
                                <w:div w:id="844708403">
                                  <w:marLeft w:val="0"/>
                                  <w:marRight w:val="0"/>
                                  <w:marTop w:val="0"/>
                                  <w:marBottom w:val="0"/>
                                  <w:divBdr>
                                    <w:top w:val="none" w:sz="0" w:space="0" w:color="auto"/>
                                    <w:left w:val="none" w:sz="0" w:space="0" w:color="auto"/>
                                    <w:bottom w:val="none" w:sz="0" w:space="0" w:color="auto"/>
                                    <w:right w:val="none" w:sz="0" w:space="0" w:color="auto"/>
                                  </w:divBdr>
                                </w:div>
                              </w:divsChild>
                            </w:div>
                            <w:div w:id="2032796507">
                              <w:marLeft w:val="0"/>
                              <w:marRight w:val="0"/>
                              <w:marTop w:val="240"/>
                              <w:marBottom w:val="240"/>
                              <w:divBdr>
                                <w:top w:val="none" w:sz="0" w:space="0" w:color="auto"/>
                                <w:left w:val="none" w:sz="0" w:space="0" w:color="auto"/>
                                <w:bottom w:val="none" w:sz="0" w:space="0" w:color="auto"/>
                                <w:right w:val="none" w:sz="0" w:space="0" w:color="auto"/>
                              </w:divBdr>
                              <w:divsChild>
                                <w:div w:id="887186222">
                                  <w:marLeft w:val="0"/>
                                  <w:marRight w:val="0"/>
                                  <w:marTop w:val="0"/>
                                  <w:marBottom w:val="0"/>
                                  <w:divBdr>
                                    <w:top w:val="none" w:sz="0" w:space="0" w:color="auto"/>
                                    <w:left w:val="none" w:sz="0" w:space="0" w:color="auto"/>
                                    <w:bottom w:val="none" w:sz="0" w:space="0" w:color="auto"/>
                                    <w:right w:val="none" w:sz="0" w:space="0" w:color="auto"/>
                                  </w:divBdr>
                                </w:div>
                              </w:divsChild>
                            </w:div>
                            <w:div w:id="928778229">
                              <w:marLeft w:val="0"/>
                              <w:marRight w:val="0"/>
                              <w:marTop w:val="240"/>
                              <w:marBottom w:val="240"/>
                              <w:divBdr>
                                <w:top w:val="none" w:sz="0" w:space="0" w:color="auto"/>
                                <w:left w:val="none" w:sz="0" w:space="0" w:color="auto"/>
                                <w:bottom w:val="none" w:sz="0" w:space="0" w:color="auto"/>
                                <w:right w:val="none" w:sz="0" w:space="0" w:color="auto"/>
                              </w:divBdr>
                              <w:divsChild>
                                <w:div w:id="1234194512">
                                  <w:marLeft w:val="0"/>
                                  <w:marRight w:val="0"/>
                                  <w:marTop w:val="0"/>
                                  <w:marBottom w:val="0"/>
                                  <w:divBdr>
                                    <w:top w:val="none" w:sz="0" w:space="0" w:color="auto"/>
                                    <w:left w:val="none" w:sz="0" w:space="0" w:color="auto"/>
                                    <w:bottom w:val="none" w:sz="0" w:space="0" w:color="auto"/>
                                    <w:right w:val="none" w:sz="0" w:space="0" w:color="auto"/>
                                  </w:divBdr>
                                </w:div>
                              </w:divsChild>
                            </w:div>
                            <w:div w:id="2131626309">
                              <w:marLeft w:val="0"/>
                              <w:marRight w:val="0"/>
                              <w:marTop w:val="240"/>
                              <w:marBottom w:val="240"/>
                              <w:divBdr>
                                <w:top w:val="none" w:sz="0" w:space="0" w:color="auto"/>
                                <w:left w:val="none" w:sz="0" w:space="0" w:color="auto"/>
                                <w:bottom w:val="none" w:sz="0" w:space="0" w:color="auto"/>
                                <w:right w:val="none" w:sz="0" w:space="0" w:color="auto"/>
                              </w:divBdr>
                              <w:divsChild>
                                <w:div w:id="1549410967">
                                  <w:marLeft w:val="0"/>
                                  <w:marRight w:val="0"/>
                                  <w:marTop w:val="0"/>
                                  <w:marBottom w:val="0"/>
                                  <w:divBdr>
                                    <w:top w:val="none" w:sz="0" w:space="0" w:color="auto"/>
                                    <w:left w:val="none" w:sz="0" w:space="0" w:color="auto"/>
                                    <w:bottom w:val="none" w:sz="0" w:space="0" w:color="auto"/>
                                    <w:right w:val="none" w:sz="0" w:space="0" w:color="auto"/>
                                  </w:divBdr>
                                </w:div>
                              </w:divsChild>
                            </w:div>
                            <w:div w:id="917401347">
                              <w:marLeft w:val="0"/>
                              <w:marRight w:val="0"/>
                              <w:marTop w:val="240"/>
                              <w:marBottom w:val="240"/>
                              <w:divBdr>
                                <w:top w:val="none" w:sz="0" w:space="0" w:color="auto"/>
                                <w:left w:val="none" w:sz="0" w:space="0" w:color="auto"/>
                                <w:bottom w:val="none" w:sz="0" w:space="0" w:color="auto"/>
                                <w:right w:val="none" w:sz="0" w:space="0" w:color="auto"/>
                              </w:divBdr>
                              <w:divsChild>
                                <w:div w:id="718744781">
                                  <w:marLeft w:val="0"/>
                                  <w:marRight w:val="0"/>
                                  <w:marTop w:val="0"/>
                                  <w:marBottom w:val="0"/>
                                  <w:divBdr>
                                    <w:top w:val="none" w:sz="0" w:space="0" w:color="auto"/>
                                    <w:left w:val="none" w:sz="0" w:space="0" w:color="auto"/>
                                    <w:bottom w:val="none" w:sz="0" w:space="0" w:color="auto"/>
                                    <w:right w:val="none" w:sz="0" w:space="0" w:color="auto"/>
                                  </w:divBdr>
                                </w:div>
                              </w:divsChild>
                            </w:div>
                            <w:div w:id="1707633175">
                              <w:marLeft w:val="0"/>
                              <w:marRight w:val="0"/>
                              <w:marTop w:val="360"/>
                              <w:marBottom w:val="450"/>
                              <w:divBdr>
                                <w:top w:val="none" w:sz="0" w:space="0" w:color="auto"/>
                                <w:left w:val="none" w:sz="0" w:space="0" w:color="auto"/>
                                <w:bottom w:val="none" w:sz="0" w:space="0" w:color="auto"/>
                                <w:right w:val="none" w:sz="0" w:space="0" w:color="auto"/>
                              </w:divBdr>
                              <w:divsChild>
                                <w:div w:id="571083402">
                                  <w:marLeft w:val="0"/>
                                  <w:marRight w:val="0"/>
                                  <w:marTop w:val="0"/>
                                  <w:marBottom w:val="0"/>
                                  <w:divBdr>
                                    <w:top w:val="none" w:sz="0" w:space="0" w:color="auto"/>
                                    <w:left w:val="none" w:sz="0" w:space="0" w:color="auto"/>
                                    <w:bottom w:val="single" w:sz="6" w:space="15" w:color="B8B9BA"/>
                                    <w:right w:val="none" w:sz="0" w:space="0" w:color="auto"/>
                                  </w:divBdr>
                                  <w:divsChild>
                                    <w:div w:id="1713114489">
                                      <w:marLeft w:val="0"/>
                                      <w:marRight w:val="0"/>
                                      <w:marTop w:val="0"/>
                                      <w:marBottom w:val="0"/>
                                      <w:divBdr>
                                        <w:top w:val="none" w:sz="0" w:space="0" w:color="auto"/>
                                        <w:left w:val="none" w:sz="0" w:space="0" w:color="auto"/>
                                        <w:bottom w:val="none" w:sz="0" w:space="0" w:color="auto"/>
                                        <w:right w:val="none" w:sz="0" w:space="0" w:color="auto"/>
                                      </w:divBdr>
                                    </w:div>
                                    <w:div w:id="262537444">
                                      <w:marLeft w:val="0"/>
                                      <w:marRight w:val="0"/>
                                      <w:marTop w:val="0"/>
                                      <w:marBottom w:val="0"/>
                                      <w:divBdr>
                                        <w:top w:val="none" w:sz="0" w:space="0" w:color="auto"/>
                                        <w:left w:val="none" w:sz="0" w:space="0" w:color="auto"/>
                                        <w:bottom w:val="none" w:sz="0" w:space="0" w:color="auto"/>
                                        <w:right w:val="none" w:sz="0" w:space="0" w:color="auto"/>
                                      </w:divBdr>
                                      <w:divsChild>
                                        <w:div w:id="1584877210">
                                          <w:marLeft w:val="0"/>
                                          <w:marRight w:val="0"/>
                                          <w:marTop w:val="0"/>
                                          <w:marBottom w:val="0"/>
                                          <w:divBdr>
                                            <w:top w:val="none" w:sz="0" w:space="0" w:color="auto"/>
                                            <w:left w:val="none" w:sz="0" w:space="0" w:color="auto"/>
                                            <w:bottom w:val="none" w:sz="0" w:space="0" w:color="auto"/>
                                            <w:right w:val="none" w:sz="0" w:space="0" w:color="auto"/>
                                          </w:divBdr>
                                        </w:div>
                                      </w:divsChild>
                                    </w:div>
                                    <w:div w:id="76356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065588">
                              <w:marLeft w:val="0"/>
                              <w:marRight w:val="0"/>
                              <w:marTop w:val="240"/>
                              <w:marBottom w:val="240"/>
                              <w:divBdr>
                                <w:top w:val="none" w:sz="0" w:space="0" w:color="auto"/>
                                <w:left w:val="none" w:sz="0" w:space="0" w:color="auto"/>
                                <w:bottom w:val="none" w:sz="0" w:space="0" w:color="auto"/>
                                <w:right w:val="none" w:sz="0" w:space="0" w:color="auto"/>
                              </w:divBdr>
                              <w:divsChild>
                                <w:div w:id="528758356">
                                  <w:marLeft w:val="0"/>
                                  <w:marRight w:val="0"/>
                                  <w:marTop w:val="0"/>
                                  <w:marBottom w:val="0"/>
                                  <w:divBdr>
                                    <w:top w:val="none" w:sz="0" w:space="0" w:color="auto"/>
                                    <w:left w:val="none" w:sz="0" w:space="0" w:color="auto"/>
                                    <w:bottom w:val="none" w:sz="0" w:space="0" w:color="auto"/>
                                    <w:right w:val="none" w:sz="0" w:space="0" w:color="auto"/>
                                  </w:divBdr>
                                </w:div>
                              </w:divsChild>
                            </w:div>
                            <w:div w:id="761530580">
                              <w:marLeft w:val="0"/>
                              <w:marRight w:val="0"/>
                              <w:marTop w:val="240"/>
                              <w:marBottom w:val="240"/>
                              <w:divBdr>
                                <w:top w:val="none" w:sz="0" w:space="0" w:color="auto"/>
                                <w:left w:val="none" w:sz="0" w:space="0" w:color="auto"/>
                                <w:bottom w:val="none" w:sz="0" w:space="0" w:color="auto"/>
                                <w:right w:val="none" w:sz="0" w:space="0" w:color="auto"/>
                              </w:divBdr>
                              <w:divsChild>
                                <w:div w:id="1437826235">
                                  <w:marLeft w:val="0"/>
                                  <w:marRight w:val="0"/>
                                  <w:marTop w:val="0"/>
                                  <w:marBottom w:val="0"/>
                                  <w:divBdr>
                                    <w:top w:val="none" w:sz="0" w:space="0" w:color="auto"/>
                                    <w:left w:val="none" w:sz="0" w:space="0" w:color="auto"/>
                                    <w:bottom w:val="none" w:sz="0" w:space="0" w:color="auto"/>
                                    <w:right w:val="none" w:sz="0" w:space="0" w:color="auto"/>
                                  </w:divBdr>
                                </w:div>
                              </w:divsChild>
                            </w:div>
                            <w:div w:id="295528686">
                              <w:marLeft w:val="0"/>
                              <w:marRight w:val="0"/>
                              <w:marTop w:val="240"/>
                              <w:marBottom w:val="240"/>
                              <w:divBdr>
                                <w:top w:val="none" w:sz="0" w:space="0" w:color="auto"/>
                                <w:left w:val="none" w:sz="0" w:space="0" w:color="auto"/>
                                <w:bottom w:val="none" w:sz="0" w:space="0" w:color="auto"/>
                                <w:right w:val="none" w:sz="0" w:space="0" w:color="auto"/>
                              </w:divBdr>
                              <w:divsChild>
                                <w:div w:id="81287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0529320">
      <w:bodyDiv w:val="1"/>
      <w:marLeft w:val="0"/>
      <w:marRight w:val="0"/>
      <w:marTop w:val="0"/>
      <w:marBottom w:val="0"/>
      <w:divBdr>
        <w:top w:val="none" w:sz="0" w:space="0" w:color="auto"/>
        <w:left w:val="none" w:sz="0" w:space="0" w:color="auto"/>
        <w:bottom w:val="none" w:sz="0" w:space="0" w:color="auto"/>
        <w:right w:val="none" w:sz="0" w:space="0" w:color="auto"/>
      </w:divBdr>
      <w:divsChild>
        <w:div w:id="1823304177">
          <w:marLeft w:val="0"/>
          <w:marRight w:val="0"/>
          <w:marTop w:val="0"/>
          <w:marBottom w:val="0"/>
          <w:divBdr>
            <w:top w:val="none" w:sz="0" w:space="0" w:color="auto"/>
            <w:left w:val="none" w:sz="0" w:space="0" w:color="auto"/>
            <w:bottom w:val="none" w:sz="0" w:space="0" w:color="auto"/>
            <w:right w:val="none" w:sz="0" w:space="0" w:color="auto"/>
          </w:divBdr>
          <w:divsChild>
            <w:div w:id="1616324800">
              <w:marLeft w:val="0"/>
              <w:marRight w:val="0"/>
              <w:marTop w:val="0"/>
              <w:marBottom w:val="0"/>
              <w:divBdr>
                <w:top w:val="none" w:sz="0" w:space="0" w:color="auto"/>
                <w:left w:val="none" w:sz="0" w:space="0" w:color="auto"/>
                <w:bottom w:val="none" w:sz="0" w:space="0" w:color="auto"/>
                <w:right w:val="none" w:sz="0" w:space="0" w:color="auto"/>
              </w:divBdr>
              <w:divsChild>
                <w:div w:id="755593634">
                  <w:marLeft w:val="0"/>
                  <w:marRight w:val="0"/>
                  <w:marTop w:val="0"/>
                  <w:marBottom w:val="0"/>
                  <w:divBdr>
                    <w:top w:val="none" w:sz="0" w:space="0" w:color="auto"/>
                    <w:left w:val="none" w:sz="0" w:space="0" w:color="auto"/>
                    <w:bottom w:val="none" w:sz="0" w:space="0" w:color="auto"/>
                    <w:right w:val="none" w:sz="0" w:space="0" w:color="auto"/>
                  </w:divBdr>
                </w:div>
                <w:div w:id="358363582">
                  <w:marLeft w:val="0"/>
                  <w:marRight w:val="0"/>
                  <w:marTop w:val="600"/>
                  <w:marBottom w:val="0"/>
                  <w:divBdr>
                    <w:top w:val="none" w:sz="0" w:space="0" w:color="auto"/>
                    <w:left w:val="none" w:sz="0" w:space="0" w:color="auto"/>
                    <w:bottom w:val="none" w:sz="0" w:space="0" w:color="auto"/>
                    <w:right w:val="none" w:sz="0" w:space="0" w:color="auto"/>
                  </w:divBdr>
                  <w:divsChild>
                    <w:div w:id="766539041">
                      <w:marLeft w:val="0"/>
                      <w:marRight w:val="0"/>
                      <w:marTop w:val="0"/>
                      <w:marBottom w:val="0"/>
                      <w:divBdr>
                        <w:top w:val="none" w:sz="0" w:space="0" w:color="auto"/>
                        <w:left w:val="none" w:sz="0" w:space="0" w:color="auto"/>
                        <w:bottom w:val="none" w:sz="0" w:space="0" w:color="auto"/>
                        <w:right w:val="none" w:sz="0" w:space="0" w:color="auto"/>
                      </w:divBdr>
                      <w:divsChild>
                        <w:div w:id="2112358093">
                          <w:marLeft w:val="0"/>
                          <w:marRight w:val="0"/>
                          <w:marTop w:val="0"/>
                          <w:marBottom w:val="0"/>
                          <w:divBdr>
                            <w:top w:val="none" w:sz="0" w:space="0" w:color="auto"/>
                            <w:left w:val="none" w:sz="0" w:space="0" w:color="auto"/>
                            <w:bottom w:val="none" w:sz="0" w:space="0" w:color="auto"/>
                            <w:right w:val="none" w:sz="0" w:space="0" w:color="auto"/>
                          </w:divBdr>
                          <w:divsChild>
                            <w:div w:id="172187775">
                              <w:marLeft w:val="0"/>
                              <w:marRight w:val="0"/>
                              <w:marTop w:val="0"/>
                              <w:marBottom w:val="0"/>
                              <w:divBdr>
                                <w:top w:val="none" w:sz="0" w:space="0" w:color="auto"/>
                                <w:left w:val="none" w:sz="0" w:space="0" w:color="auto"/>
                                <w:bottom w:val="none" w:sz="0" w:space="0" w:color="auto"/>
                                <w:right w:val="none" w:sz="0" w:space="0" w:color="auto"/>
                              </w:divBdr>
                            </w:div>
                          </w:divsChild>
                        </w:div>
                        <w:div w:id="199471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676124">
          <w:marLeft w:val="0"/>
          <w:marRight w:val="0"/>
          <w:marTop w:val="0"/>
          <w:marBottom w:val="0"/>
          <w:divBdr>
            <w:top w:val="none" w:sz="0" w:space="0" w:color="auto"/>
            <w:left w:val="none" w:sz="0" w:space="0" w:color="auto"/>
            <w:bottom w:val="none" w:sz="0" w:space="0" w:color="auto"/>
            <w:right w:val="none" w:sz="0" w:space="0" w:color="auto"/>
          </w:divBdr>
          <w:divsChild>
            <w:div w:id="1005590607">
              <w:marLeft w:val="0"/>
              <w:marRight w:val="0"/>
              <w:marTop w:val="0"/>
              <w:marBottom w:val="0"/>
              <w:divBdr>
                <w:top w:val="none" w:sz="0" w:space="0" w:color="auto"/>
                <w:left w:val="none" w:sz="0" w:space="0" w:color="auto"/>
                <w:bottom w:val="none" w:sz="0" w:space="0" w:color="auto"/>
                <w:right w:val="none" w:sz="0" w:space="0" w:color="auto"/>
              </w:divBdr>
              <w:divsChild>
                <w:div w:id="1561475658">
                  <w:marLeft w:val="0"/>
                  <w:marRight w:val="0"/>
                  <w:marTop w:val="0"/>
                  <w:marBottom w:val="0"/>
                  <w:divBdr>
                    <w:top w:val="none" w:sz="0" w:space="0" w:color="auto"/>
                    <w:left w:val="none" w:sz="0" w:space="0" w:color="auto"/>
                    <w:bottom w:val="none" w:sz="0" w:space="0" w:color="auto"/>
                    <w:right w:val="none" w:sz="0" w:space="0" w:color="auto"/>
                  </w:divBdr>
                  <w:divsChild>
                    <w:div w:id="303659436">
                      <w:marLeft w:val="0"/>
                      <w:marRight w:val="1500"/>
                      <w:marTop w:val="0"/>
                      <w:marBottom w:val="0"/>
                      <w:divBdr>
                        <w:top w:val="none" w:sz="0" w:space="0" w:color="auto"/>
                        <w:left w:val="none" w:sz="0" w:space="0" w:color="auto"/>
                        <w:bottom w:val="none" w:sz="0" w:space="0" w:color="auto"/>
                        <w:right w:val="none" w:sz="0" w:space="0" w:color="auto"/>
                      </w:divBdr>
                      <w:divsChild>
                        <w:div w:id="1268150163">
                          <w:marLeft w:val="0"/>
                          <w:marRight w:val="0"/>
                          <w:marTop w:val="600"/>
                          <w:marBottom w:val="600"/>
                          <w:divBdr>
                            <w:top w:val="none" w:sz="0" w:space="0" w:color="auto"/>
                            <w:left w:val="none" w:sz="0" w:space="0" w:color="auto"/>
                            <w:bottom w:val="none" w:sz="0" w:space="0" w:color="auto"/>
                            <w:right w:val="none" w:sz="0" w:space="0" w:color="auto"/>
                          </w:divBdr>
                          <w:divsChild>
                            <w:div w:id="1627545085">
                              <w:marLeft w:val="0"/>
                              <w:marRight w:val="0"/>
                              <w:marTop w:val="0"/>
                              <w:marBottom w:val="300"/>
                              <w:divBdr>
                                <w:top w:val="none" w:sz="0" w:space="0" w:color="auto"/>
                                <w:left w:val="none" w:sz="0" w:space="0" w:color="auto"/>
                                <w:bottom w:val="none" w:sz="0" w:space="0" w:color="auto"/>
                                <w:right w:val="none" w:sz="0" w:space="0" w:color="auto"/>
                              </w:divBdr>
                            </w:div>
                            <w:div w:id="1289243063">
                              <w:marLeft w:val="0"/>
                              <w:marRight w:val="0"/>
                              <w:marTop w:val="300"/>
                              <w:marBottom w:val="300"/>
                              <w:divBdr>
                                <w:top w:val="none" w:sz="0" w:space="0" w:color="auto"/>
                                <w:left w:val="none" w:sz="0" w:space="0" w:color="auto"/>
                                <w:bottom w:val="none" w:sz="0" w:space="0" w:color="auto"/>
                                <w:right w:val="none" w:sz="0" w:space="0" w:color="auto"/>
                              </w:divBdr>
                            </w:div>
                            <w:div w:id="2131900243">
                              <w:marLeft w:val="0"/>
                              <w:marRight w:val="0"/>
                              <w:marTop w:val="300"/>
                              <w:marBottom w:val="600"/>
                              <w:divBdr>
                                <w:top w:val="single" w:sz="6" w:space="30" w:color="EB5D0B"/>
                                <w:left w:val="none" w:sz="0" w:space="0" w:color="auto"/>
                                <w:bottom w:val="single" w:sz="6" w:space="30" w:color="EB5D0B"/>
                                <w:right w:val="none" w:sz="0" w:space="0" w:color="auto"/>
                              </w:divBdr>
                            </w:div>
                            <w:div w:id="1383092024">
                              <w:marLeft w:val="0"/>
                              <w:marRight w:val="0"/>
                              <w:marTop w:val="600"/>
                              <w:marBottom w:val="600"/>
                              <w:divBdr>
                                <w:top w:val="none" w:sz="0" w:space="0" w:color="auto"/>
                                <w:left w:val="none" w:sz="0" w:space="0" w:color="auto"/>
                                <w:bottom w:val="none" w:sz="0" w:space="0" w:color="auto"/>
                                <w:right w:val="none" w:sz="0" w:space="0" w:color="auto"/>
                              </w:divBdr>
                              <w:divsChild>
                                <w:div w:id="2065063811">
                                  <w:marLeft w:val="0"/>
                                  <w:marRight w:val="0"/>
                                  <w:marTop w:val="0"/>
                                  <w:marBottom w:val="0"/>
                                  <w:divBdr>
                                    <w:top w:val="none" w:sz="0" w:space="0" w:color="auto"/>
                                    <w:left w:val="none" w:sz="0" w:space="0" w:color="auto"/>
                                    <w:bottom w:val="none" w:sz="0" w:space="0" w:color="auto"/>
                                    <w:right w:val="none" w:sz="0" w:space="0" w:color="auto"/>
                                  </w:divBdr>
                                </w:div>
                              </w:divsChild>
                            </w:div>
                            <w:div w:id="396123643">
                              <w:marLeft w:val="0"/>
                              <w:marRight w:val="0"/>
                              <w:marTop w:val="240"/>
                              <w:marBottom w:val="240"/>
                              <w:divBdr>
                                <w:top w:val="none" w:sz="0" w:space="0" w:color="auto"/>
                                <w:left w:val="none" w:sz="0" w:space="0" w:color="auto"/>
                                <w:bottom w:val="none" w:sz="0" w:space="0" w:color="auto"/>
                                <w:right w:val="none" w:sz="0" w:space="0" w:color="auto"/>
                              </w:divBdr>
                              <w:divsChild>
                                <w:div w:id="920796842">
                                  <w:marLeft w:val="0"/>
                                  <w:marRight w:val="0"/>
                                  <w:marTop w:val="0"/>
                                  <w:marBottom w:val="0"/>
                                  <w:divBdr>
                                    <w:top w:val="none" w:sz="0" w:space="0" w:color="auto"/>
                                    <w:left w:val="none" w:sz="0" w:space="0" w:color="auto"/>
                                    <w:bottom w:val="none" w:sz="0" w:space="0" w:color="auto"/>
                                    <w:right w:val="none" w:sz="0" w:space="0" w:color="auto"/>
                                  </w:divBdr>
                                </w:div>
                              </w:divsChild>
                            </w:div>
                            <w:div w:id="1298417872">
                              <w:marLeft w:val="0"/>
                              <w:marRight w:val="0"/>
                              <w:marTop w:val="240"/>
                              <w:marBottom w:val="240"/>
                              <w:divBdr>
                                <w:top w:val="none" w:sz="0" w:space="0" w:color="auto"/>
                                <w:left w:val="none" w:sz="0" w:space="0" w:color="auto"/>
                                <w:bottom w:val="none" w:sz="0" w:space="0" w:color="auto"/>
                                <w:right w:val="none" w:sz="0" w:space="0" w:color="auto"/>
                              </w:divBdr>
                              <w:divsChild>
                                <w:div w:id="2088649818">
                                  <w:marLeft w:val="0"/>
                                  <w:marRight w:val="0"/>
                                  <w:marTop w:val="0"/>
                                  <w:marBottom w:val="0"/>
                                  <w:divBdr>
                                    <w:top w:val="none" w:sz="0" w:space="0" w:color="auto"/>
                                    <w:left w:val="none" w:sz="0" w:space="0" w:color="auto"/>
                                    <w:bottom w:val="none" w:sz="0" w:space="0" w:color="auto"/>
                                    <w:right w:val="none" w:sz="0" w:space="0" w:color="auto"/>
                                  </w:divBdr>
                                </w:div>
                              </w:divsChild>
                            </w:div>
                            <w:div w:id="1153990589">
                              <w:marLeft w:val="0"/>
                              <w:marRight w:val="0"/>
                              <w:marTop w:val="240"/>
                              <w:marBottom w:val="240"/>
                              <w:divBdr>
                                <w:top w:val="none" w:sz="0" w:space="0" w:color="auto"/>
                                <w:left w:val="none" w:sz="0" w:space="0" w:color="auto"/>
                                <w:bottom w:val="none" w:sz="0" w:space="0" w:color="auto"/>
                                <w:right w:val="none" w:sz="0" w:space="0" w:color="auto"/>
                              </w:divBdr>
                              <w:divsChild>
                                <w:div w:id="1810589518">
                                  <w:marLeft w:val="0"/>
                                  <w:marRight w:val="0"/>
                                  <w:marTop w:val="0"/>
                                  <w:marBottom w:val="0"/>
                                  <w:divBdr>
                                    <w:top w:val="none" w:sz="0" w:space="0" w:color="auto"/>
                                    <w:left w:val="none" w:sz="0" w:space="0" w:color="auto"/>
                                    <w:bottom w:val="none" w:sz="0" w:space="0" w:color="auto"/>
                                    <w:right w:val="none" w:sz="0" w:space="0" w:color="auto"/>
                                  </w:divBdr>
                                </w:div>
                              </w:divsChild>
                            </w:div>
                            <w:div w:id="930117122">
                              <w:marLeft w:val="0"/>
                              <w:marRight w:val="0"/>
                              <w:marTop w:val="0"/>
                              <w:marBottom w:val="0"/>
                              <w:divBdr>
                                <w:top w:val="none" w:sz="0" w:space="0" w:color="auto"/>
                                <w:left w:val="none" w:sz="0" w:space="0" w:color="auto"/>
                                <w:bottom w:val="none" w:sz="0" w:space="0" w:color="auto"/>
                                <w:right w:val="none" w:sz="0" w:space="0" w:color="auto"/>
                              </w:divBdr>
                              <w:divsChild>
                                <w:div w:id="924797919">
                                  <w:marLeft w:val="0"/>
                                  <w:marRight w:val="0"/>
                                  <w:marTop w:val="0"/>
                                  <w:marBottom w:val="0"/>
                                  <w:divBdr>
                                    <w:top w:val="none" w:sz="0" w:space="0" w:color="auto"/>
                                    <w:left w:val="none" w:sz="0" w:space="0" w:color="auto"/>
                                    <w:bottom w:val="none" w:sz="0" w:space="0" w:color="auto"/>
                                    <w:right w:val="none" w:sz="0" w:space="0" w:color="auto"/>
                                  </w:divBdr>
                                  <w:divsChild>
                                    <w:div w:id="465779811">
                                      <w:marLeft w:val="0"/>
                                      <w:marRight w:val="0"/>
                                      <w:marTop w:val="0"/>
                                      <w:marBottom w:val="0"/>
                                      <w:divBdr>
                                        <w:top w:val="none" w:sz="0" w:space="0" w:color="auto"/>
                                        <w:left w:val="none" w:sz="0" w:space="0" w:color="auto"/>
                                        <w:bottom w:val="none" w:sz="0" w:space="0" w:color="auto"/>
                                        <w:right w:val="none" w:sz="0" w:space="0" w:color="auto"/>
                                      </w:divBdr>
                                      <w:divsChild>
                                        <w:div w:id="602231531">
                                          <w:marLeft w:val="0"/>
                                          <w:marRight w:val="0"/>
                                          <w:marTop w:val="0"/>
                                          <w:marBottom w:val="0"/>
                                          <w:divBdr>
                                            <w:top w:val="none" w:sz="0" w:space="0" w:color="auto"/>
                                            <w:left w:val="none" w:sz="0" w:space="0" w:color="auto"/>
                                            <w:bottom w:val="none" w:sz="0" w:space="0" w:color="auto"/>
                                            <w:right w:val="none" w:sz="0" w:space="0" w:color="auto"/>
                                          </w:divBdr>
                                          <w:divsChild>
                                            <w:div w:id="1658192070">
                                              <w:marLeft w:val="0"/>
                                              <w:marRight w:val="0"/>
                                              <w:marTop w:val="0"/>
                                              <w:marBottom w:val="0"/>
                                              <w:divBdr>
                                                <w:top w:val="none" w:sz="0" w:space="0" w:color="auto"/>
                                                <w:left w:val="none" w:sz="0" w:space="0" w:color="auto"/>
                                                <w:bottom w:val="none" w:sz="0" w:space="0" w:color="auto"/>
                                                <w:right w:val="none" w:sz="0" w:space="0" w:color="auto"/>
                                              </w:divBdr>
                                              <w:divsChild>
                                                <w:div w:id="1783837709">
                                                  <w:marLeft w:val="0"/>
                                                  <w:marRight w:val="0"/>
                                                  <w:marTop w:val="0"/>
                                                  <w:marBottom w:val="0"/>
                                                  <w:divBdr>
                                                    <w:top w:val="none" w:sz="0" w:space="0" w:color="auto"/>
                                                    <w:left w:val="none" w:sz="0" w:space="0" w:color="auto"/>
                                                    <w:bottom w:val="none" w:sz="0" w:space="0" w:color="auto"/>
                                                    <w:right w:val="none" w:sz="0" w:space="0" w:color="auto"/>
                                                  </w:divBdr>
                                                  <w:divsChild>
                                                    <w:div w:id="1677464980">
                                                      <w:marLeft w:val="0"/>
                                                      <w:marRight w:val="0"/>
                                                      <w:marTop w:val="0"/>
                                                      <w:marBottom w:val="0"/>
                                                      <w:divBdr>
                                                        <w:top w:val="none" w:sz="0" w:space="0" w:color="auto"/>
                                                        <w:left w:val="none" w:sz="0" w:space="0" w:color="auto"/>
                                                        <w:bottom w:val="none" w:sz="0" w:space="0" w:color="auto"/>
                                                        <w:right w:val="none" w:sz="0" w:space="0" w:color="auto"/>
                                                      </w:divBdr>
                                                      <w:divsChild>
                                                        <w:div w:id="704214117">
                                                          <w:marLeft w:val="0"/>
                                                          <w:marRight w:val="0"/>
                                                          <w:marTop w:val="0"/>
                                                          <w:marBottom w:val="0"/>
                                                          <w:divBdr>
                                                            <w:top w:val="none" w:sz="0" w:space="0" w:color="auto"/>
                                                            <w:left w:val="none" w:sz="0" w:space="0" w:color="auto"/>
                                                            <w:bottom w:val="none" w:sz="0" w:space="0" w:color="auto"/>
                                                            <w:right w:val="none" w:sz="0" w:space="0" w:color="auto"/>
                                                          </w:divBdr>
                                                          <w:divsChild>
                                                            <w:div w:id="413478456">
                                                              <w:marLeft w:val="0"/>
                                                              <w:marRight w:val="0"/>
                                                              <w:marTop w:val="0"/>
                                                              <w:marBottom w:val="0"/>
                                                              <w:divBdr>
                                                                <w:top w:val="none" w:sz="0" w:space="0" w:color="auto"/>
                                                                <w:left w:val="none" w:sz="0" w:space="0" w:color="auto"/>
                                                                <w:bottom w:val="none" w:sz="0" w:space="0" w:color="auto"/>
                                                                <w:right w:val="none" w:sz="0" w:space="0" w:color="auto"/>
                                                              </w:divBdr>
                                                              <w:divsChild>
                                                                <w:div w:id="200552782">
                                                                  <w:marLeft w:val="0"/>
                                                                  <w:marRight w:val="0"/>
                                                                  <w:marTop w:val="0"/>
                                                                  <w:marBottom w:val="0"/>
                                                                  <w:divBdr>
                                                                    <w:top w:val="none" w:sz="0" w:space="0" w:color="auto"/>
                                                                    <w:left w:val="none" w:sz="0" w:space="0" w:color="auto"/>
                                                                    <w:bottom w:val="none" w:sz="0" w:space="0" w:color="auto"/>
                                                                    <w:right w:val="none" w:sz="0" w:space="0" w:color="auto"/>
                                                                  </w:divBdr>
                                                                  <w:divsChild>
                                                                    <w:div w:id="1480341238">
                                                                      <w:marLeft w:val="0"/>
                                                                      <w:marRight w:val="0"/>
                                                                      <w:marTop w:val="0"/>
                                                                      <w:marBottom w:val="0"/>
                                                                      <w:divBdr>
                                                                        <w:top w:val="none" w:sz="0" w:space="0" w:color="auto"/>
                                                                        <w:left w:val="none" w:sz="0" w:space="0" w:color="auto"/>
                                                                        <w:bottom w:val="none" w:sz="0" w:space="0" w:color="auto"/>
                                                                        <w:right w:val="none" w:sz="0" w:space="0" w:color="auto"/>
                                                                      </w:divBdr>
                                                                      <w:divsChild>
                                                                        <w:div w:id="1037513127">
                                                                          <w:marLeft w:val="0"/>
                                                                          <w:marRight w:val="0"/>
                                                                          <w:marTop w:val="0"/>
                                                                          <w:marBottom w:val="0"/>
                                                                          <w:divBdr>
                                                                            <w:top w:val="none" w:sz="0" w:space="0" w:color="auto"/>
                                                                            <w:left w:val="none" w:sz="0" w:space="0" w:color="auto"/>
                                                                            <w:bottom w:val="none" w:sz="0" w:space="0" w:color="auto"/>
                                                                            <w:right w:val="none" w:sz="0" w:space="0" w:color="auto"/>
                                                                          </w:divBdr>
                                                                          <w:divsChild>
                                                                            <w:div w:id="158732864">
                                                                              <w:marLeft w:val="0"/>
                                                                              <w:marRight w:val="0"/>
                                                                              <w:marTop w:val="0"/>
                                                                              <w:marBottom w:val="0"/>
                                                                              <w:divBdr>
                                                                                <w:top w:val="none" w:sz="0" w:space="0" w:color="auto"/>
                                                                                <w:left w:val="none" w:sz="0" w:space="0" w:color="auto"/>
                                                                                <w:bottom w:val="none" w:sz="0" w:space="0" w:color="auto"/>
                                                                                <w:right w:val="none" w:sz="0" w:space="0" w:color="auto"/>
                                                                              </w:divBdr>
                                                                              <w:divsChild>
                                                                                <w:div w:id="623005458">
                                                                                  <w:marLeft w:val="0"/>
                                                                                  <w:marRight w:val="0"/>
                                                                                  <w:marTop w:val="0"/>
                                                                                  <w:marBottom w:val="0"/>
                                                                                  <w:divBdr>
                                                                                    <w:top w:val="none" w:sz="0" w:space="0" w:color="auto"/>
                                                                                    <w:left w:val="none" w:sz="0" w:space="0" w:color="auto"/>
                                                                                    <w:bottom w:val="none" w:sz="0" w:space="0" w:color="auto"/>
                                                                                    <w:right w:val="none" w:sz="0" w:space="0" w:color="auto"/>
                                                                                  </w:divBdr>
                                                                                  <w:divsChild>
                                                                                    <w:div w:id="1416364290">
                                                                                      <w:marLeft w:val="0"/>
                                                                                      <w:marRight w:val="0"/>
                                                                                      <w:marTop w:val="0"/>
                                                                                      <w:marBottom w:val="0"/>
                                                                                      <w:divBdr>
                                                                                        <w:top w:val="none" w:sz="0" w:space="0" w:color="auto"/>
                                                                                        <w:left w:val="none" w:sz="0" w:space="0" w:color="auto"/>
                                                                                        <w:bottom w:val="none" w:sz="0" w:space="0" w:color="auto"/>
                                                                                        <w:right w:val="none" w:sz="0" w:space="0" w:color="auto"/>
                                                                                      </w:divBdr>
                                                                                      <w:divsChild>
                                                                                        <w:div w:id="2138791251">
                                                                                          <w:marLeft w:val="0"/>
                                                                                          <w:marRight w:val="0"/>
                                                                                          <w:marTop w:val="0"/>
                                                                                          <w:marBottom w:val="0"/>
                                                                                          <w:divBdr>
                                                                                            <w:top w:val="none" w:sz="0" w:space="0" w:color="auto"/>
                                                                                            <w:left w:val="none" w:sz="0" w:space="0" w:color="auto"/>
                                                                                            <w:bottom w:val="none" w:sz="0" w:space="0" w:color="auto"/>
                                                                                            <w:right w:val="none" w:sz="0" w:space="0" w:color="auto"/>
                                                                                          </w:divBdr>
                                                                                          <w:divsChild>
                                                                                            <w:div w:id="955599400">
                                                                                              <w:marLeft w:val="0"/>
                                                                                              <w:marRight w:val="0"/>
                                                                                              <w:marTop w:val="75"/>
                                                                                              <w:marBottom w:val="180"/>
                                                                                              <w:divBdr>
                                                                                                <w:top w:val="none" w:sz="0" w:space="0" w:color="auto"/>
                                                                                                <w:left w:val="none" w:sz="0" w:space="0" w:color="auto"/>
                                                                                                <w:bottom w:val="none" w:sz="0" w:space="0" w:color="auto"/>
                                                                                                <w:right w:val="none" w:sz="0" w:space="0" w:color="auto"/>
                                                                                              </w:divBdr>
                                                                                              <w:divsChild>
                                                                                                <w:div w:id="996229226">
                                                                                                  <w:marLeft w:val="0"/>
                                                                                                  <w:marRight w:val="0"/>
                                                                                                  <w:marTop w:val="0"/>
                                                                                                  <w:marBottom w:val="0"/>
                                                                                                  <w:divBdr>
                                                                                                    <w:top w:val="none" w:sz="0" w:space="0" w:color="auto"/>
                                                                                                    <w:left w:val="none" w:sz="0" w:space="0" w:color="auto"/>
                                                                                                    <w:bottom w:val="none" w:sz="0" w:space="0" w:color="auto"/>
                                                                                                    <w:right w:val="none" w:sz="0" w:space="0" w:color="auto"/>
                                                                                                  </w:divBdr>
                                                                                                </w:div>
                                                                                              </w:divsChild>
                                                                                            </w:div>
                                                                                            <w:div w:id="1261986173">
                                                                                              <w:marLeft w:val="0"/>
                                                                                              <w:marRight w:val="0"/>
                                                                                              <w:marTop w:val="0"/>
                                                                                              <w:marBottom w:val="180"/>
                                                                                              <w:divBdr>
                                                                                                <w:top w:val="none" w:sz="0" w:space="0" w:color="auto"/>
                                                                                                <w:left w:val="none" w:sz="0" w:space="0" w:color="auto"/>
                                                                                                <w:bottom w:val="none" w:sz="0" w:space="0" w:color="auto"/>
                                                                                                <w:right w:val="none" w:sz="0" w:space="0" w:color="auto"/>
                                                                                              </w:divBdr>
                                                                                              <w:divsChild>
                                                                                                <w:div w:id="1759255555">
                                                                                                  <w:marLeft w:val="0"/>
                                                                                                  <w:marRight w:val="0"/>
                                                                                                  <w:marTop w:val="0"/>
                                                                                                  <w:marBottom w:val="180"/>
                                                                                                  <w:divBdr>
                                                                                                    <w:top w:val="none" w:sz="0" w:space="0" w:color="auto"/>
                                                                                                    <w:left w:val="none" w:sz="0" w:space="0" w:color="auto"/>
                                                                                                    <w:bottom w:val="none" w:sz="0" w:space="0" w:color="auto"/>
                                                                                                    <w:right w:val="none" w:sz="0" w:space="0" w:color="auto"/>
                                                                                                  </w:divBdr>
                                                                                                  <w:divsChild>
                                                                                                    <w:div w:id="1891267004">
                                                                                                      <w:marLeft w:val="0"/>
                                                                                                      <w:marRight w:val="0"/>
                                                                                                      <w:marTop w:val="0"/>
                                                                                                      <w:marBottom w:val="0"/>
                                                                                                      <w:divBdr>
                                                                                                        <w:top w:val="none" w:sz="0" w:space="0" w:color="auto"/>
                                                                                                        <w:left w:val="none" w:sz="0" w:space="0" w:color="auto"/>
                                                                                                        <w:bottom w:val="none" w:sz="0" w:space="0" w:color="auto"/>
                                                                                                        <w:right w:val="none" w:sz="0" w:space="0" w:color="auto"/>
                                                                                                      </w:divBdr>
                                                                                                    </w:div>
                                                                                                  </w:divsChild>
                                                                                                </w:div>
                                                                                                <w:div w:id="1224760191">
                                                                                                  <w:marLeft w:val="0"/>
                                                                                                  <w:marRight w:val="0"/>
                                                                                                  <w:marTop w:val="0"/>
                                                                                                  <w:marBottom w:val="0"/>
                                                                                                  <w:divBdr>
                                                                                                    <w:top w:val="none" w:sz="0" w:space="0" w:color="auto"/>
                                                                                                    <w:left w:val="none" w:sz="0" w:space="0" w:color="auto"/>
                                                                                                    <w:bottom w:val="none" w:sz="0" w:space="0" w:color="auto"/>
                                                                                                    <w:right w:val="none" w:sz="0" w:space="0" w:color="auto"/>
                                                                                                  </w:divBdr>
                                                                                                  <w:divsChild>
                                                                                                    <w:div w:id="361174229">
                                                                                                      <w:marLeft w:val="0"/>
                                                                                                      <w:marRight w:val="0"/>
                                                                                                      <w:marTop w:val="0"/>
                                                                                                      <w:marBottom w:val="0"/>
                                                                                                      <w:divBdr>
                                                                                                        <w:top w:val="none" w:sz="0" w:space="0" w:color="auto"/>
                                                                                                        <w:left w:val="none" w:sz="0" w:space="0" w:color="auto"/>
                                                                                                        <w:bottom w:val="none" w:sz="0" w:space="0" w:color="auto"/>
                                                                                                        <w:right w:val="none" w:sz="0" w:space="0" w:color="auto"/>
                                                                                                      </w:divBdr>
                                                                                                      <w:divsChild>
                                                                                                        <w:div w:id="18352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364561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146896688">
                              <w:marLeft w:val="0"/>
                              <w:marRight w:val="0"/>
                              <w:marTop w:val="240"/>
                              <w:marBottom w:val="240"/>
                              <w:divBdr>
                                <w:top w:val="none" w:sz="0" w:space="0" w:color="auto"/>
                                <w:left w:val="none" w:sz="0" w:space="0" w:color="auto"/>
                                <w:bottom w:val="none" w:sz="0" w:space="0" w:color="auto"/>
                                <w:right w:val="none" w:sz="0" w:space="0" w:color="auto"/>
                              </w:divBdr>
                              <w:divsChild>
                                <w:div w:id="170964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0388965">
      <w:bodyDiv w:val="1"/>
      <w:marLeft w:val="0"/>
      <w:marRight w:val="0"/>
      <w:marTop w:val="0"/>
      <w:marBottom w:val="0"/>
      <w:divBdr>
        <w:top w:val="none" w:sz="0" w:space="0" w:color="auto"/>
        <w:left w:val="none" w:sz="0" w:space="0" w:color="auto"/>
        <w:bottom w:val="none" w:sz="0" w:space="0" w:color="auto"/>
        <w:right w:val="none" w:sz="0" w:space="0" w:color="auto"/>
      </w:divBdr>
      <w:divsChild>
        <w:div w:id="1250652703">
          <w:marLeft w:val="0"/>
          <w:marRight w:val="0"/>
          <w:marTop w:val="0"/>
          <w:marBottom w:val="0"/>
          <w:divBdr>
            <w:top w:val="none" w:sz="0" w:space="0" w:color="auto"/>
            <w:left w:val="none" w:sz="0" w:space="0" w:color="auto"/>
            <w:bottom w:val="none" w:sz="0" w:space="0" w:color="auto"/>
            <w:right w:val="none" w:sz="0" w:space="0" w:color="auto"/>
          </w:divBdr>
          <w:divsChild>
            <w:div w:id="230893316">
              <w:marLeft w:val="0"/>
              <w:marRight w:val="0"/>
              <w:marTop w:val="0"/>
              <w:marBottom w:val="0"/>
              <w:divBdr>
                <w:top w:val="none" w:sz="0" w:space="0" w:color="auto"/>
                <w:left w:val="none" w:sz="0" w:space="0" w:color="auto"/>
                <w:bottom w:val="none" w:sz="0" w:space="0" w:color="auto"/>
                <w:right w:val="none" w:sz="0" w:space="0" w:color="auto"/>
              </w:divBdr>
              <w:divsChild>
                <w:div w:id="440297774">
                  <w:marLeft w:val="0"/>
                  <w:marRight w:val="0"/>
                  <w:marTop w:val="0"/>
                  <w:marBottom w:val="0"/>
                  <w:divBdr>
                    <w:top w:val="none" w:sz="0" w:space="0" w:color="auto"/>
                    <w:left w:val="none" w:sz="0" w:space="0" w:color="auto"/>
                    <w:bottom w:val="none" w:sz="0" w:space="0" w:color="auto"/>
                    <w:right w:val="none" w:sz="0" w:space="0" w:color="auto"/>
                  </w:divBdr>
                </w:div>
                <w:div w:id="1683970141">
                  <w:marLeft w:val="0"/>
                  <w:marRight w:val="0"/>
                  <w:marTop w:val="600"/>
                  <w:marBottom w:val="0"/>
                  <w:divBdr>
                    <w:top w:val="none" w:sz="0" w:space="0" w:color="auto"/>
                    <w:left w:val="none" w:sz="0" w:space="0" w:color="auto"/>
                    <w:bottom w:val="none" w:sz="0" w:space="0" w:color="auto"/>
                    <w:right w:val="none" w:sz="0" w:space="0" w:color="auto"/>
                  </w:divBdr>
                  <w:divsChild>
                    <w:div w:id="1201434374">
                      <w:marLeft w:val="0"/>
                      <w:marRight w:val="0"/>
                      <w:marTop w:val="0"/>
                      <w:marBottom w:val="0"/>
                      <w:divBdr>
                        <w:top w:val="none" w:sz="0" w:space="0" w:color="auto"/>
                        <w:left w:val="none" w:sz="0" w:space="0" w:color="auto"/>
                        <w:bottom w:val="none" w:sz="0" w:space="0" w:color="auto"/>
                        <w:right w:val="none" w:sz="0" w:space="0" w:color="auto"/>
                      </w:divBdr>
                      <w:divsChild>
                        <w:div w:id="222453956">
                          <w:marLeft w:val="0"/>
                          <w:marRight w:val="0"/>
                          <w:marTop w:val="0"/>
                          <w:marBottom w:val="0"/>
                          <w:divBdr>
                            <w:top w:val="none" w:sz="0" w:space="0" w:color="auto"/>
                            <w:left w:val="none" w:sz="0" w:space="0" w:color="auto"/>
                            <w:bottom w:val="none" w:sz="0" w:space="0" w:color="auto"/>
                            <w:right w:val="none" w:sz="0" w:space="0" w:color="auto"/>
                          </w:divBdr>
                          <w:divsChild>
                            <w:div w:id="1123233055">
                              <w:marLeft w:val="0"/>
                              <w:marRight w:val="0"/>
                              <w:marTop w:val="0"/>
                              <w:marBottom w:val="0"/>
                              <w:divBdr>
                                <w:top w:val="none" w:sz="0" w:space="0" w:color="auto"/>
                                <w:left w:val="none" w:sz="0" w:space="0" w:color="auto"/>
                                <w:bottom w:val="none" w:sz="0" w:space="0" w:color="auto"/>
                                <w:right w:val="none" w:sz="0" w:space="0" w:color="auto"/>
                              </w:divBdr>
                            </w:div>
                          </w:divsChild>
                        </w:div>
                        <w:div w:id="1885174922">
                          <w:marLeft w:val="0"/>
                          <w:marRight w:val="135"/>
                          <w:marTop w:val="0"/>
                          <w:marBottom w:val="0"/>
                          <w:divBdr>
                            <w:top w:val="none" w:sz="0" w:space="0" w:color="auto"/>
                            <w:left w:val="none" w:sz="0" w:space="0" w:color="auto"/>
                            <w:bottom w:val="none" w:sz="0" w:space="0" w:color="auto"/>
                            <w:right w:val="none" w:sz="0" w:space="0" w:color="auto"/>
                          </w:divBdr>
                        </w:div>
                        <w:div w:id="184628609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701376">
          <w:marLeft w:val="0"/>
          <w:marRight w:val="0"/>
          <w:marTop w:val="0"/>
          <w:marBottom w:val="0"/>
          <w:divBdr>
            <w:top w:val="none" w:sz="0" w:space="0" w:color="auto"/>
            <w:left w:val="none" w:sz="0" w:space="0" w:color="auto"/>
            <w:bottom w:val="none" w:sz="0" w:space="0" w:color="auto"/>
            <w:right w:val="none" w:sz="0" w:space="0" w:color="auto"/>
          </w:divBdr>
          <w:divsChild>
            <w:div w:id="2104453895">
              <w:marLeft w:val="0"/>
              <w:marRight w:val="0"/>
              <w:marTop w:val="0"/>
              <w:marBottom w:val="0"/>
              <w:divBdr>
                <w:top w:val="none" w:sz="0" w:space="0" w:color="auto"/>
                <w:left w:val="none" w:sz="0" w:space="0" w:color="auto"/>
                <w:bottom w:val="none" w:sz="0" w:space="0" w:color="auto"/>
                <w:right w:val="none" w:sz="0" w:space="0" w:color="auto"/>
              </w:divBdr>
              <w:divsChild>
                <w:div w:id="1316104275">
                  <w:marLeft w:val="0"/>
                  <w:marRight w:val="0"/>
                  <w:marTop w:val="0"/>
                  <w:marBottom w:val="0"/>
                  <w:divBdr>
                    <w:top w:val="none" w:sz="0" w:space="0" w:color="auto"/>
                    <w:left w:val="none" w:sz="0" w:space="0" w:color="auto"/>
                    <w:bottom w:val="none" w:sz="0" w:space="0" w:color="auto"/>
                    <w:right w:val="none" w:sz="0" w:space="0" w:color="auto"/>
                  </w:divBdr>
                  <w:divsChild>
                    <w:div w:id="1943220263">
                      <w:marLeft w:val="0"/>
                      <w:marRight w:val="1500"/>
                      <w:marTop w:val="0"/>
                      <w:marBottom w:val="0"/>
                      <w:divBdr>
                        <w:top w:val="none" w:sz="0" w:space="0" w:color="auto"/>
                        <w:left w:val="none" w:sz="0" w:space="0" w:color="auto"/>
                        <w:bottom w:val="none" w:sz="0" w:space="0" w:color="auto"/>
                        <w:right w:val="none" w:sz="0" w:space="0" w:color="auto"/>
                      </w:divBdr>
                      <w:divsChild>
                        <w:div w:id="616761488">
                          <w:marLeft w:val="0"/>
                          <w:marRight w:val="0"/>
                          <w:marTop w:val="600"/>
                          <w:marBottom w:val="600"/>
                          <w:divBdr>
                            <w:top w:val="none" w:sz="0" w:space="0" w:color="auto"/>
                            <w:left w:val="none" w:sz="0" w:space="0" w:color="auto"/>
                            <w:bottom w:val="none" w:sz="0" w:space="0" w:color="auto"/>
                            <w:right w:val="none" w:sz="0" w:space="0" w:color="auto"/>
                          </w:divBdr>
                          <w:divsChild>
                            <w:div w:id="847059498">
                              <w:marLeft w:val="0"/>
                              <w:marRight w:val="0"/>
                              <w:marTop w:val="0"/>
                              <w:marBottom w:val="300"/>
                              <w:divBdr>
                                <w:top w:val="none" w:sz="0" w:space="0" w:color="auto"/>
                                <w:left w:val="none" w:sz="0" w:space="0" w:color="auto"/>
                                <w:bottom w:val="none" w:sz="0" w:space="0" w:color="auto"/>
                                <w:right w:val="none" w:sz="0" w:space="0" w:color="auto"/>
                              </w:divBdr>
                            </w:div>
                            <w:div w:id="1529028573">
                              <w:marLeft w:val="0"/>
                              <w:marRight w:val="0"/>
                              <w:marTop w:val="300"/>
                              <w:marBottom w:val="300"/>
                              <w:divBdr>
                                <w:top w:val="none" w:sz="0" w:space="0" w:color="auto"/>
                                <w:left w:val="none" w:sz="0" w:space="0" w:color="auto"/>
                                <w:bottom w:val="none" w:sz="0" w:space="0" w:color="auto"/>
                                <w:right w:val="none" w:sz="0" w:space="0" w:color="auto"/>
                              </w:divBdr>
                            </w:div>
                            <w:div w:id="27537527">
                              <w:marLeft w:val="0"/>
                              <w:marRight w:val="0"/>
                              <w:marTop w:val="300"/>
                              <w:marBottom w:val="600"/>
                              <w:divBdr>
                                <w:top w:val="single" w:sz="6" w:space="30" w:color="EB5D0B"/>
                                <w:left w:val="none" w:sz="0" w:space="0" w:color="auto"/>
                                <w:bottom w:val="single" w:sz="6" w:space="30" w:color="EB5D0B"/>
                                <w:right w:val="none" w:sz="0" w:space="0" w:color="auto"/>
                              </w:divBdr>
                            </w:div>
                            <w:div w:id="657466749">
                              <w:marLeft w:val="0"/>
                              <w:marRight w:val="0"/>
                              <w:marTop w:val="240"/>
                              <w:marBottom w:val="240"/>
                              <w:divBdr>
                                <w:top w:val="none" w:sz="0" w:space="0" w:color="auto"/>
                                <w:left w:val="none" w:sz="0" w:space="0" w:color="auto"/>
                                <w:bottom w:val="none" w:sz="0" w:space="0" w:color="auto"/>
                                <w:right w:val="none" w:sz="0" w:space="0" w:color="auto"/>
                              </w:divBdr>
                              <w:divsChild>
                                <w:div w:id="1247806682">
                                  <w:marLeft w:val="0"/>
                                  <w:marRight w:val="0"/>
                                  <w:marTop w:val="0"/>
                                  <w:marBottom w:val="0"/>
                                  <w:divBdr>
                                    <w:top w:val="none" w:sz="0" w:space="0" w:color="auto"/>
                                    <w:left w:val="none" w:sz="0" w:space="0" w:color="auto"/>
                                    <w:bottom w:val="none" w:sz="0" w:space="0" w:color="auto"/>
                                    <w:right w:val="none" w:sz="0" w:space="0" w:color="auto"/>
                                  </w:divBdr>
                                </w:div>
                              </w:divsChild>
                            </w:div>
                            <w:div w:id="891500397">
                              <w:marLeft w:val="0"/>
                              <w:marRight w:val="0"/>
                              <w:marTop w:val="240"/>
                              <w:marBottom w:val="240"/>
                              <w:divBdr>
                                <w:top w:val="none" w:sz="0" w:space="0" w:color="auto"/>
                                <w:left w:val="none" w:sz="0" w:space="0" w:color="auto"/>
                                <w:bottom w:val="none" w:sz="0" w:space="0" w:color="auto"/>
                                <w:right w:val="none" w:sz="0" w:space="0" w:color="auto"/>
                              </w:divBdr>
                              <w:divsChild>
                                <w:div w:id="1230724664">
                                  <w:marLeft w:val="0"/>
                                  <w:marRight w:val="0"/>
                                  <w:marTop w:val="0"/>
                                  <w:marBottom w:val="0"/>
                                  <w:divBdr>
                                    <w:top w:val="none" w:sz="0" w:space="0" w:color="auto"/>
                                    <w:left w:val="none" w:sz="0" w:space="0" w:color="auto"/>
                                    <w:bottom w:val="none" w:sz="0" w:space="0" w:color="auto"/>
                                    <w:right w:val="none" w:sz="0" w:space="0" w:color="auto"/>
                                  </w:divBdr>
                                </w:div>
                              </w:divsChild>
                            </w:div>
                            <w:div w:id="498157695">
                              <w:marLeft w:val="0"/>
                              <w:marRight w:val="0"/>
                              <w:marTop w:val="240"/>
                              <w:marBottom w:val="240"/>
                              <w:divBdr>
                                <w:top w:val="none" w:sz="0" w:space="0" w:color="auto"/>
                                <w:left w:val="none" w:sz="0" w:space="0" w:color="auto"/>
                                <w:bottom w:val="none" w:sz="0" w:space="0" w:color="auto"/>
                                <w:right w:val="none" w:sz="0" w:space="0" w:color="auto"/>
                              </w:divBdr>
                              <w:divsChild>
                                <w:div w:id="1443914636">
                                  <w:marLeft w:val="0"/>
                                  <w:marRight w:val="0"/>
                                  <w:marTop w:val="0"/>
                                  <w:marBottom w:val="0"/>
                                  <w:divBdr>
                                    <w:top w:val="none" w:sz="0" w:space="0" w:color="auto"/>
                                    <w:left w:val="none" w:sz="0" w:space="0" w:color="auto"/>
                                    <w:bottom w:val="none" w:sz="0" w:space="0" w:color="auto"/>
                                    <w:right w:val="none" w:sz="0" w:space="0" w:color="auto"/>
                                  </w:divBdr>
                                </w:div>
                              </w:divsChild>
                            </w:div>
                            <w:div w:id="1091118798">
                              <w:marLeft w:val="0"/>
                              <w:marRight w:val="0"/>
                              <w:marTop w:val="0"/>
                              <w:marBottom w:val="0"/>
                              <w:divBdr>
                                <w:top w:val="none" w:sz="0" w:space="0" w:color="auto"/>
                                <w:left w:val="none" w:sz="0" w:space="0" w:color="auto"/>
                                <w:bottom w:val="none" w:sz="0" w:space="0" w:color="auto"/>
                                <w:right w:val="none" w:sz="0" w:space="0" w:color="auto"/>
                              </w:divBdr>
                              <w:divsChild>
                                <w:div w:id="733939204">
                                  <w:marLeft w:val="0"/>
                                  <w:marRight w:val="0"/>
                                  <w:marTop w:val="0"/>
                                  <w:marBottom w:val="0"/>
                                  <w:divBdr>
                                    <w:top w:val="none" w:sz="0" w:space="0" w:color="auto"/>
                                    <w:left w:val="none" w:sz="0" w:space="0" w:color="auto"/>
                                    <w:bottom w:val="none" w:sz="0" w:space="0" w:color="auto"/>
                                    <w:right w:val="none" w:sz="0" w:space="0" w:color="auto"/>
                                  </w:divBdr>
                                  <w:divsChild>
                                    <w:div w:id="645206919">
                                      <w:marLeft w:val="0"/>
                                      <w:marRight w:val="0"/>
                                      <w:marTop w:val="0"/>
                                      <w:marBottom w:val="0"/>
                                      <w:divBdr>
                                        <w:top w:val="none" w:sz="0" w:space="0" w:color="auto"/>
                                        <w:left w:val="none" w:sz="0" w:space="0" w:color="auto"/>
                                        <w:bottom w:val="none" w:sz="0" w:space="0" w:color="auto"/>
                                        <w:right w:val="none" w:sz="0" w:space="0" w:color="auto"/>
                                      </w:divBdr>
                                      <w:divsChild>
                                        <w:div w:id="1475953733">
                                          <w:marLeft w:val="0"/>
                                          <w:marRight w:val="0"/>
                                          <w:marTop w:val="0"/>
                                          <w:marBottom w:val="0"/>
                                          <w:divBdr>
                                            <w:top w:val="none" w:sz="0" w:space="0" w:color="auto"/>
                                            <w:left w:val="none" w:sz="0" w:space="0" w:color="auto"/>
                                            <w:bottom w:val="none" w:sz="0" w:space="0" w:color="auto"/>
                                            <w:right w:val="none" w:sz="0" w:space="0" w:color="auto"/>
                                          </w:divBdr>
                                          <w:divsChild>
                                            <w:div w:id="1021541827">
                                              <w:marLeft w:val="0"/>
                                              <w:marRight w:val="0"/>
                                              <w:marTop w:val="0"/>
                                              <w:marBottom w:val="0"/>
                                              <w:divBdr>
                                                <w:top w:val="none" w:sz="0" w:space="0" w:color="auto"/>
                                                <w:left w:val="none" w:sz="0" w:space="0" w:color="auto"/>
                                                <w:bottom w:val="none" w:sz="0" w:space="0" w:color="auto"/>
                                                <w:right w:val="none" w:sz="0" w:space="0" w:color="auto"/>
                                              </w:divBdr>
                                              <w:divsChild>
                                                <w:div w:id="1393623602">
                                                  <w:marLeft w:val="0"/>
                                                  <w:marRight w:val="0"/>
                                                  <w:marTop w:val="0"/>
                                                  <w:marBottom w:val="0"/>
                                                  <w:divBdr>
                                                    <w:top w:val="none" w:sz="0" w:space="0" w:color="auto"/>
                                                    <w:left w:val="none" w:sz="0" w:space="0" w:color="auto"/>
                                                    <w:bottom w:val="none" w:sz="0" w:space="0" w:color="auto"/>
                                                    <w:right w:val="none" w:sz="0" w:space="0" w:color="auto"/>
                                                  </w:divBdr>
                                                  <w:divsChild>
                                                    <w:div w:id="1302731149">
                                                      <w:marLeft w:val="0"/>
                                                      <w:marRight w:val="0"/>
                                                      <w:marTop w:val="0"/>
                                                      <w:marBottom w:val="0"/>
                                                      <w:divBdr>
                                                        <w:top w:val="none" w:sz="0" w:space="0" w:color="auto"/>
                                                        <w:left w:val="none" w:sz="0" w:space="0" w:color="auto"/>
                                                        <w:bottom w:val="none" w:sz="0" w:space="0" w:color="auto"/>
                                                        <w:right w:val="none" w:sz="0" w:space="0" w:color="auto"/>
                                                      </w:divBdr>
                                                      <w:divsChild>
                                                        <w:div w:id="1604459684">
                                                          <w:marLeft w:val="0"/>
                                                          <w:marRight w:val="0"/>
                                                          <w:marTop w:val="0"/>
                                                          <w:marBottom w:val="0"/>
                                                          <w:divBdr>
                                                            <w:top w:val="none" w:sz="0" w:space="0" w:color="auto"/>
                                                            <w:left w:val="none" w:sz="0" w:space="0" w:color="auto"/>
                                                            <w:bottom w:val="none" w:sz="0" w:space="0" w:color="auto"/>
                                                            <w:right w:val="none" w:sz="0" w:space="0" w:color="auto"/>
                                                          </w:divBdr>
                                                          <w:divsChild>
                                                            <w:div w:id="636225792">
                                                              <w:marLeft w:val="0"/>
                                                              <w:marRight w:val="0"/>
                                                              <w:marTop w:val="0"/>
                                                              <w:marBottom w:val="0"/>
                                                              <w:divBdr>
                                                                <w:top w:val="none" w:sz="0" w:space="0" w:color="auto"/>
                                                                <w:left w:val="none" w:sz="0" w:space="0" w:color="auto"/>
                                                                <w:bottom w:val="none" w:sz="0" w:space="0" w:color="auto"/>
                                                                <w:right w:val="none" w:sz="0" w:space="0" w:color="auto"/>
                                                              </w:divBdr>
                                                              <w:divsChild>
                                                                <w:div w:id="318269265">
                                                                  <w:marLeft w:val="0"/>
                                                                  <w:marRight w:val="0"/>
                                                                  <w:marTop w:val="0"/>
                                                                  <w:marBottom w:val="0"/>
                                                                  <w:divBdr>
                                                                    <w:top w:val="none" w:sz="0" w:space="0" w:color="auto"/>
                                                                    <w:left w:val="none" w:sz="0" w:space="0" w:color="auto"/>
                                                                    <w:bottom w:val="none" w:sz="0" w:space="0" w:color="auto"/>
                                                                    <w:right w:val="none" w:sz="0" w:space="0" w:color="auto"/>
                                                                  </w:divBdr>
                                                                  <w:divsChild>
                                                                    <w:div w:id="700084896">
                                                                      <w:marLeft w:val="0"/>
                                                                      <w:marRight w:val="0"/>
                                                                      <w:marTop w:val="0"/>
                                                                      <w:marBottom w:val="0"/>
                                                                      <w:divBdr>
                                                                        <w:top w:val="none" w:sz="0" w:space="0" w:color="auto"/>
                                                                        <w:left w:val="none" w:sz="0" w:space="0" w:color="auto"/>
                                                                        <w:bottom w:val="none" w:sz="0" w:space="0" w:color="auto"/>
                                                                        <w:right w:val="none" w:sz="0" w:space="0" w:color="auto"/>
                                                                      </w:divBdr>
                                                                      <w:divsChild>
                                                                        <w:div w:id="1609776423">
                                                                          <w:marLeft w:val="0"/>
                                                                          <w:marRight w:val="0"/>
                                                                          <w:marTop w:val="0"/>
                                                                          <w:marBottom w:val="0"/>
                                                                          <w:divBdr>
                                                                            <w:top w:val="none" w:sz="0" w:space="0" w:color="auto"/>
                                                                            <w:left w:val="none" w:sz="0" w:space="0" w:color="auto"/>
                                                                            <w:bottom w:val="none" w:sz="0" w:space="0" w:color="auto"/>
                                                                            <w:right w:val="none" w:sz="0" w:space="0" w:color="auto"/>
                                                                          </w:divBdr>
                                                                          <w:divsChild>
                                                                            <w:div w:id="2036077845">
                                                                              <w:marLeft w:val="0"/>
                                                                              <w:marRight w:val="0"/>
                                                                              <w:marTop w:val="0"/>
                                                                              <w:marBottom w:val="60"/>
                                                                              <w:divBdr>
                                                                                <w:top w:val="none" w:sz="0" w:space="0" w:color="auto"/>
                                                                                <w:left w:val="none" w:sz="0" w:space="0" w:color="auto"/>
                                                                                <w:bottom w:val="none" w:sz="0" w:space="0" w:color="auto"/>
                                                                                <w:right w:val="none" w:sz="0" w:space="0" w:color="auto"/>
                                                                              </w:divBdr>
                                                                              <w:divsChild>
                                                                                <w:div w:id="218826228">
                                                                                  <w:marLeft w:val="0"/>
                                                                                  <w:marRight w:val="0"/>
                                                                                  <w:marTop w:val="0"/>
                                                                                  <w:marBottom w:val="0"/>
                                                                                  <w:divBdr>
                                                                                    <w:top w:val="none" w:sz="0" w:space="0" w:color="auto"/>
                                                                                    <w:left w:val="none" w:sz="0" w:space="0" w:color="auto"/>
                                                                                    <w:bottom w:val="none" w:sz="0" w:space="0" w:color="auto"/>
                                                                                    <w:right w:val="none" w:sz="0" w:space="0" w:color="auto"/>
                                                                                  </w:divBdr>
                                                                                  <w:divsChild>
                                                                                    <w:div w:id="347801754">
                                                                                      <w:marLeft w:val="0"/>
                                                                                      <w:marRight w:val="0"/>
                                                                                      <w:marTop w:val="0"/>
                                                                                      <w:marBottom w:val="0"/>
                                                                                      <w:divBdr>
                                                                                        <w:top w:val="none" w:sz="0" w:space="0" w:color="auto"/>
                                                                                        <w:left w:val="none" w:sz="0" w:space="0" w:color="auto"/>
                                                                                        <w:bottom w:val="none" w:sz="0" w:space="0" w:color="auto"/>
                                                                                        <w:right w:val="none" w:sz="0" w:space="0" w:color="auto"/>
                                                                                      </w:divBdr>
                                                                                      <w:divsChild>
                                                                                        <w:div w:id="599876372">
                                                                                          <w:marLeft w:val="0"/>
                                                                                          <w:marRight w:val="0"/>
                                                                                          <w:marTop w:val="0"/>
                                                                                          <w:marBottom w:val="0"/>
                                                                                          <w:divBdr>
                                                                                            <w:top w:val="none" w:sz="0" w:space="0" w:color="auto"/>
                                                                                            <w:left w:val="none" w:sz="0" w:space="0" w:color="auto"/>
                                                                                            <w:bottom w:val="none" w:sz="0" w:space="0" w:color="auto"/>
                                                                                            <w:right w:val="none" w:sz="0" w:space="0" w:color="auto"/>
                                                                                          </w:divBdr>
                                                                                          <w:divsChild>
                                                                                            <w:div w:id="2022050834">
                                                                                              <w:marLeft w:val="0"/>
                                                                                              <w:marRight w:val="0"/>
                                                                                              <w:marTop w:val="0"/>
                                                                                              <w:marBottom w:val="0"/>
                                                                                              <w:divBdr>
                                                                                                <w:top w:val="none" w:sz="0" w:space="0" w:color="auto"/>
                                                                                                <w:left w:val="none" w:sz="0" w:space="0" w:color="auto"/>
                                                                                                <w:bottom w:val="none" w:sz="0" w:space="0" w:color="auto"/>
                                                                                                <w:right w:val="none" w:sz="0" w:space="0" w:color="auto"/>
                                                                                              </w:divBdr>
                                                                                              <w:divsChild>
                                                                                                <w:div w:id="2080472223">
                                                                                                  <w:marLeft w:val="0"/>
                                                                                                  <w:marRight w:val="218"/>
                                                                                                  <w:marTop w:val="0"/>
                                                                                                  <w:marBottom w:val="0"/>
                                                                                                  <w:divBdr>
                                                                                                    <w:top w:val="none" w:sz="0" w:space="0" w:color="auto"/>
                                                                                                    <w:left w:val="none" w:sz="0" w:space="0" w:color="auto"/>
                                                                                                    <w:bottom w:val="none" w:sz="0" w:space="0" w:color="auto"/>
                                                                                                    <w:right w:val="none" w:sz="0" w:space="0" w:color="auto"/>
                                                                                                  </w:divBdr>
                                                                                                </w:div>
                                                                                                <w:div w:id="875653544">
                                                                                                  <w:marLeft w:val="0"/>
                                                                                                  <w:marRight w:val="0"/>
                                                                                                  <w:marTop w:val="0"/>
                                                                                                  <w:marBottom w:val="0"/>
                                                                                                  <w:divBdr>
                                                                                                    <w:top w:val="none" w:sz="0" w:space="0" w:color="auto"/>
                                                                                                    <w:left w:val="none" w:sz="0" w:space="0" w:color="auto"/>
                                                                                                    <w:bottom w:val="none" w:sz="0" w:space="0" w:color="auto"/>
                                                                                                    <w:right w:val="none" w:sz="0" w:space="0" w:color="auto"/>
                                                                                                  </w:divBdr>
                                                                                                  <w:divsChild>
                                                                                                    <w:div w:id="1759206550">
                                                                                                      <w:marLeft w:val="0"/>
                                                                                                      <w:marRight w:val="195"/>
                                                                                                      <w:marTop w:val="0"/>
                                                                                                      <w:marBottom w:val="0"/>
                                                                                                      <w:divBdr>
                                                                                                        <w:top w:val="none" w:sz="0" w:space="0" w:color="auto"/>
                                                                                                        <w:left w:val="none" w:sz="0" w:space="0" w:color="auto"/>
                                                                                                        <w:bottom w:val="none" w:sz="0" w:space="0" w:color="auto"/>
                                                                                                        <w:right w:val="none" w:sz="0" w:space="0" w:color="auto"/>
                                                                                                      </w:divBdr>
                                                                                                      <w:divsChild>
                                                                                                        <w:div w:id="916327931">
                                                                                                          <w:marLeft w:val="0"/>
                                                                                                          <w:marRight w:val="0"/>
                                                                                                          <w:marTop w:val="0"/>
                                                                                                          <w:marBottom w:val="0"/>
                                                                                                          <w:divBdr>
                                                                                                            <w:top w:val="none" w:sz="0" w:space="0" w:color="auto"/>
                                                                                                            <w:left w:val="none" w:sz="0" w:space="0" w:color="auto"/>
                                                                                                            <w:bottom w:val="none" w:sz="0" w:space="0" w:color="auto"/>
                                                                                                            <w:right w:val="none" w:sz="0" w:space="0" w:color="auto"/>
                                                                                                          </w:divBdr>
                                                                                                          <w:divsChild>
                                                                                                            <w:div w:id="305596254">
                                                                                                              <w:marLeft w:val="0"/>
                                                                                                              <w:marRight w:val="0"/>
                                                                                                              <w:marTop w:val="0"/>
                                                                                                              <w:marBottom w:val="0"/>
                                                                                                              <w:divBdr>
                                                                                                                <w:top w:val="none" w:sz="0" w:space="0" w:color="auto"/>
                                                                                                                <w:left w:val="none" w:sz="0" w:space="0" w:color="auto"/>
                                                                                                                <w:bottom w:val="none" w:sz="0" w:space="0" w:color="auto"/>
                                                                                                                <w:right w:val="none" w:sz="0" w:space="0" w:color="auto"/>
                                                                                                              </w:divBdr>
                                                                                                              <w:divsChild>
                                                                                                                <w:div w:id="81016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8617">
                                                                                                      <w:marLeft w:val="0"/>
                                                                                                      <w:marRight w:val="0"/>
                                                                                                      <w:marTop w:val="0"/>
                                                                                                      <w:marBottom w:val="0"/>
                                                                                                      <w:divBdr>
                                                                                                        <w:top w:val="none" w:sz="0" w:space="0" w:color="auto"/>
                                                                                                        <w:left w:val="none" w:sz="0" w:space="0" w:color="auto"/>
                                                                                                        <w:bottom w:val="none" w:sz="0" w:space="0" w:color="auto"/>
                                                                                                        <w:right w:val="none" w:sz="0" w:space="0" w:color="auto"/>
                                                                                                      </w:divBdr>
                                                                                                      <w:divsChild>
                                                                                                        <w:div w:id="195902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8184578">
                              <w:marLeft w:val="0"/>
                              <w:marRight w:val="0"/>
                              <w:marTop w:val="240"/>
                              <w:marBottom w:val="240"/>
                              <w:divBdr>
                                <w:top w:val="none" w:sz="0" w:space="0" w:color="auto"/>
                                <w:left w:val="none" w:sz="0" w:space="0" w:color="auto"/>
                                <w:bottom w:val="none" w:sz="0" w:space="0" w:color="auto"/>
                                <w:right w:val="none" w:sz="0" w:space="0" w:color="auto"/>
                              </w:divBdr>
                              <w:divsChild>
                                <w:div w:id="1269847428">
                                  <w:marLeft w:val="0"/>
                                  <w:marRight w:val="0"/>
                                  <w:marTop w:val="0"/>
                                  <w:marBottom w:val="0"/>
                                  <w:divBdr>
                                    <w:top w:val="none" w:sz="0" w:space="0" w:color="auto"/>
                                    <w:left w:val="none" w:sz="0" w:space="0" w:color="auto"/>
                                    <w:bottom w:val="none" w:sz="0" w:space="0" w:color="auto"/>
                                    <w:right w:val="none" w:sz="0" w:space="0" w:color="auto"/>
                                  </w:divBdr>
                                </w:div>
                              </w:divsChild>
                            </w:div>
                            <w:div w:id="1943220597">
                              <w:marLeft w:val="0"/>
                              <w:marRight w:val="0"/>
                              <w:marTop w:val="240"/>
                              <w:marBottom w:val="240"/>
                              <w:divBdr>
                                <w:top w:val="none" w:sz="0" w:space="0" w:color="auto"/>
                                <w:left w:val="none" w:sz="0" w:space="0" w:color="auto"/>
                                <w:bottom w:val="none" w:sz="0" w:space="0" w:color="auto"/>
                                <w:right w:val="none" w:sz="0" w:space="0" w:color="auto"/>
                              </w:divBdr>
                              <w:divsChild>
                                <w:div w:id="1402950822">
                                  <w:marLeft w:val="0"/>
                                  <w:marRight w:val="0"/>
                                  <w:marTop w:val="0"/>
                                  <w:marBottom w:val="0"/>
                                  <w:divBdr>
                                    <w:top w:val="none" w:sz="0" w:space="0" w:color="auto"/>
                                    <w:left w:val="none" w:sz="0" w:space="0" w:color="auto"/>
                                    <w:bottom w:val="none" w:sz="0" w:space="0" w:color="auto"/>
                                    <w:right w:val="none" w:sz="0" w:space="0" w:color="auto"/>
                                  </w:divBdr>
                                </w:div>
                              </w:divsChild>
                            </w:div>
                            <w:div w:id="1903129959">
                              <w:marLeft w:val="0"/>
                              <w:marRight w:val="0"/>
                              <w:marTop w:val="240"/>
                              <w:marBottom w:val="240"/>
                              <w:divBdr>
                                <w:top w:val="none" w:sz="0" w:space="0" w:color="auto"/>
                                <w:left w:val="none" w:sz="0" w:space="0" w:color="auto"/>
                                <w:bottom w:val="none" w:sz="0" w:space="0" w:color="auto"/>
                                <w:right w:val="none" w:sz="0" w:space="0" w:color="auto"/>
                              </w:divBdr>
                              <w:divsChild>
                                <w:div w:id="168401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136645">
      <w:bodyDiv w:val="1"/>
      <w:marLeft w:val="0"/>
      <w:marRight w:val="0"/>
      <w:marTop w:val="0"/>
      <w:marBottom w:val="0"/>
      <w:divBdr>
        <w:top w:val="none" w:sz="0" w:space="0" w:color="auto"/>
        <w:left w:val="none" w:sz="0" w:space="0" w:color="auto"/>
        <w:bottom w:val="none" w:sz="0" w:space="0" w:color="auto"/>
        <w:right w:val="none" w:sz="0" w:space="0" w:color="auto"/>
      </w:divBdr>
      <w:divsChild>
        <w:div w:id="1599412777">
          <w:marLeft w:val="0"/>
          <w:marRight w:val="0"/>
          <w:marTop w:val="0"/>
          <w:marBottom w:val="0"/>
          <w:divBdr>
            <w:top w:val="none" w:sz="0" w:space="0" w:color="auto"/>
            <w:left w:val="none" w:sz="0" w:space="0" w:color="auto"/>
            <w:bottom w:val="none" w:sz="0" w:space="0" w:color="auto"/>
            <w:right w:val="none" w:sz="0" w:space="0" w:color="auto"/>
          </w:divBdr>
          <w:divsChild>
            <w:div w:id="900555715">
              <w:marLeft w:val="0"/>
              <w:marRight w:val="0"/>
              <w:marTop w:val="0"/>
              <w:marBottom w:val="0"/>
              <w:divBdr>
                <w:top w:val="none" w:sz="0" w:space="0" w:color="auto"/>
                <w:left w:val="none" w:sz="0" w:space="0" w:color="auto"/>
                <w:bottom w:val="none" w:sz="0" w:space="0" w:color="auto"/>
                <w:right w:val="none" w:sz="0" w:space="0" w:color="auto"/>
              </w:divBdr>
              <w:divsChild>
                <w:div w:id="100683746">
                  <w:marLeft w:val="0"/>
                  <w:marRight w:val="0"/>
                  <w:marTop w:val="0"/>
                  <w:marBottom w:val="0"/>
                  <w:divBdr>
                    <w:top w:val="none" w:sz="0" w:space="0" w:color="auto"/>
                    <w:left w:val="none" w:sz="0" w:space="0" w:color="auto"/>
                    <w:bottom w:val="none" w:sz="0" w:space="0" w:color="auto"/>
                    <w:right w:val="none" w:sz="0" w:space="0" w:color="auto"/>
                  </w:divBdr>
                </w:div>
                <w:div w:id="1903246668">
                  <w:marLeft w:val="0"/>
                  <w:marRight w:val="0"/>
                  <w:marTop w:val="600"/>
                  <w:marBottom w:val="0"/>
                  <w:divBdr>
                    <w:top w:val="none" w:sz="0" w:space="0" w:color="auto"/>
                    <w:left w:val="none" w:sz="0" w:space="0" w:color="auto"/>
                    <w:bottom w:val="none" w:sz="0" w:space="0" w:color="auto"/>
                    <w:right w:val="none" w:sz="0" w:space="0" w:color="auto"/>
                  </w:divBdr>
                  <w:divsChild>
                    <w:div w:id="691297626">
                      <w:marLeft w:val="0"/>
                      <w:marRight w:val="0"/>
                      <w:marTop w:val="0"/>
                      <w:marBottom w:val="0"/>
                      <w:divBdr>
                        <w:top w:val="none" w:sz="0" w:space="0" w:color="auto"/>
                        <w:left w:val="none" w:sz="0" w:space="0" w:color="auto"/>
                        <w:bottom w:val="none" w:sz="0" w:space="0" w:color="auto"/>
                        <w:right w:val="none" w:sz="0" w:space="0" w:color="auto"/>
                      </w:divBdr>
                      <w:divsChild>
                        <w:div w:id="1803648562">
                          <w:marLeft w:val="0"/>
                          <w:marRight w:val="0"/>
                          <w:marTop w:val="0"/>
                          <w:marBottom w:val="0"/>
                          <w:divBdr>
                            <w:top w:val="none" w:sz="0" w:space="0" w:color="auto"/>
                            <w:left w:val="none" w:sz="0" w:space="0" w:color="auto"/>
                            <w:bottom w:val="none" w:sz="0" w:space="0" w:color="auto"/>
                            <w:right w:val="none" w:sz="0" w:space="0" w:color="auto"/>
                          </w:divBdr>
                          <w:divsChild>
                            <w:div w:id="1013384722">
                              <w:marLeft w:val="0"/>
                              <w:marRight w:val="0"/>
                              <w:marTop w:val="0"/>
                              <w:marBottom w:val="0"/>
                              <w:divBdr>
                                <w:top w:val="none" w:sz="0" w:space="0" w:color="auto"/>
                                <w:left w:val="none" w:sz="0" w:space="0" w:color="auto"/>
                                <w:bottom w:val="none" w:sz="0" w:space="0" w:color="auto"/>
                                <w:right w:val="none" w:sz="0" w:space="0" w:color="auto"/>
                              </w:divBdr>
                            </w:div>
                          </w:divsChild>
                        </w:div>
                        <w:div w:id="168382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700540">
          <w:marLeft w:val="0"/>
          <w:marRight w:val="0"/>
          <w:marTop w:val="0"/>
          <w:marBottom w:val="0"/>
          <w:divBdr>
            <w:top w:val="none" w:sz="0" w:space="0" w:color="auto"/>
            <w:left w:val="none" w:sz="0" w:space="0" w:color="auto"/>
            <w:bottom w:val="none" w:sz="0" w:space="0" w:color="auto"/>
            <w:right w:val="none" w:sz="0" w:space="0" w:color="auto"/>
          </w:divBdr>
          <w:divsChild>
            <w:div w:id="1590654663">
              <w:marLeft w:val="0"/>
              <w:marRight w:val="0"/>
              <w:marTop w:val="0"/>
              <w:marBottom w:val="0"/>
              <w:divBdr>
                <w:top w:val="none" w:sz="0" w:space="0" w:color="auto"/>
                <w:left w:val="none" w:sz="0" w:space="0" w:color="auto"/>
                <w:bottom w:val="none" w:sz="0" w:space="0" w:color="auto"/>
                <w:right w:val="none" w:sz="0" w:space="0" w:color="auto"/>
              </w:divBdr>
              <w:divsChild>
                <w:div w:id="456143040">
                  <w:marLeft w:val="0"/>
                  <w:marRight w:val="0"/>
                  <w:marTop w:val="0"/>
                  <w:marBottom w:val="0"/>
                  <w:divBdr>
                    <w:top w:val="none" w:sz="0" w:space="0" w:color="auto"/>
                    <w:left w:val="none" w:sz="0" w:space="0" w:color="auto"/>
                    <w:bottom w:val="none" w:sz="0" w:space="0" w:color="auto"/>
                    <w:right w:val="none" w:sz="0" w:space="0" w:color="auto"/>
                  </w:divBdr>
                  <w:divsChild>
                    <w:div w:id="1848984708">
                      <w:marLeft w:val="0"/>
                      <w:marRight w:val="1500"/>
                      <w:marTop w:val="0"/>
                      <w:marBottom w:val="0"/>
                      <w:divBdr>
                        <w:top w:val="none" w:sz="0" w:space="0" w:color="auto"/>
                        <w:left w:val="none" w:sz="0" w:space="0" w:color="auto"/>
                        <w:bottom w:val="none" w:sz="0" w:space="0" w:color="auto"/>
                        <w:right w:val="none" w:sz="0" w:space="0" w:color="auto"/>
                      </w:divBdr>
                      <w:divsChild>
                        <w:div w:id="788545093">
                          <w:marLeft w:val="0"/>
                          <w:marRight w:val="0"/>
                          <w:marTop w:val="600"/>
                          <w:marBottom w:val="600"/>
                          <w:divBdr>
                            <w:top w:val="none" w:sz="0" w:space="0" w:color="auto"/>
                            <w:left w:val="none" w:sz="0" w:space="0" w:color="auto"/>
                            <w:bottom w:val="none" w:sz="0" w:space="0" w:color="auto"/>
                            <w:right w:val="none" w:sz="0" w:space="0" w:color="auto"/>
                          </w:divBdr>
                          <w:divsChild>
                            <w:div w:id="441918620">
                              <w:marLeft w:val="0"/>
                              <w:marRight w:val="0"/>
                              <w:marTop w:val="0"/>
                              <w:marBottom w:val="300"/>
                              <w:divBdr>
                                <w:top w:val="none" w:sz="0" w:space="0" w:color="auto"/>
                                <w:left w:val="none" w:sz="0" w:space="0" w:color="auto"/>
                                <w:bottom w:val="none" w:sz="0" w:space="0" w:color="auto"/>
                                <w:right w:val="none" w:sz="0" w:space="0" w:color="auto"/>
                              </w:divBdr>
                            </w:div>
                            <w:div w:id="54545147">
                              <w:marLeft w:val="0"/>
                              <w:marRight w:val="0"/>
                              <w:marTop w:val="300"/>
                              <w:marBottom w:val="300"/>
                              <w:divBdr>
                                <w:top w:val="none" w:sz="0" w:space="0" w:color="auto"/>
                                <w:left w:val="none" w:sz="0" w:space="0" w:color="auto"/>
                                <w:bottom w:val="none" w:sz="0" w:space="0" w:color="auto"/>
                                <w:right w:val="none" w:sz="0" w:space="0" w:color="auto"/>
                              </w:divBdr>
                            </w:div>
                            <w:div w:id="369572030">
                              <w:marLeft w:val="0"/>
                              <w:marRight w:val="0"/>
                              <w:marTop w:val="300"/>
                              <w:marBottom w:val="600"/>
                              <w:divBdr>
                                <w:top w:val="single" w:sz="6" w:space="30" w:color="EB5D0B"/>
                                <w:left w:val="none" w:sz="0" w:space="0" w:color="auto"/>
                                <w:bottom w:val="single" w:sz="6" w:space="30" w:color="EB5D0B"/>
                                <w:right w:val="none" w:sz="0" w:space="0" w:color="auto"/>
                              </w:divBdr>
                            </w:div>
                            <w:div w:id="1855337174">
                              <w:marLeft w:val="0"/>
                              <w:marRight w:val="0"/>
                              <w:marTop w:val="600"/>
                              <w:marBottom w:val="600"/>
                              <w:divBdr>
                                <w:top w:val="none" w:sz="0" w:space="0" w:color="auto"/>
                                <w:left w:val="none" w:sz="0" w:space="0" w:color="auto"/>
                                <w:bottom w:val="none" w:sz="0" w:space="0" w:color="auto"/>
                                <w:right w:val="none" w:sz="0" w:space="0" w:color="auto"/>
                              </w:divBdr>
                              <w:divsChild>
                                <w:div w:id="1644657302">
                                  <w:marLeft w:val="0"/>
                                  <w:marRight w:val="0"/>
                                  <w:marTop w:val="0"/>
                                  <w:marBottom w:val="0"/>
                                  <w:divBdr>
                                    <w:top w:val="none" w:sz="0" w:space="0" w:color="auto"/>
                                    <w:left w:val="none" w:sz="0" w:space="0" w:color="auto"/>
                                    <w:bottom w:val="none" w:sz="0" w:space="0" w:color="auto"/>
                                    <w:right w:val="none" w:sz="0" w:space="0" w:color="auto"/>
                                  </w:divBdr>
                                </w:div>
                              </w:divsChild>
                            </w:div>
                            <w:div w:id="393964989">
                              <w:marLeft w:val="0"/>
                              <w:marRight w:val="0"/>
                              <w:marTop w:val="240"/>
                              <w:marBottom w:val="240"/>
                              <w:divBdr>
                                <w:top w:val="none" w:sz="0" w:space="0" w:color="auto"/>
                                <w:left w:val="none" w:sz="0" w:space="0" w:color="auto"/>
                                <w:bottom w:val="none" w:sz="0" w:space="0" w:color="auto"/>
                                <w:right w:val="none" w:sz="0" w:space="0" w:color="auto"/>
                              </w:divBdr>
                              <w:divsChild>
                                <w:div w:id="1135027780">
                                  <w:marLeft w:val="0"/>
                                  <w:marRight w:val="0"/>
                                  <w:marTop w:val="0"/>
                                  <w:marBottom w:val="0"/>
                                  <w:divBdr>
                                    <w:top w:val="none" w:sz="0" w:space="0" w:color="auto"/>
                                    <w:left w:val="none" w:sz="0" w:space="0" w:color="auto"/>
                                    <w:bottom w:val="none" w:sz="0" w:space="0" w:color="auto"/>
                                    <w:right w:val="none" w:sz="0" w:space="0" w:color="auto"/>
                                  </w:divBdr>
                                </w:div>
                              </w:divsChild>
                            </w:div>
                            <w:div w:id="1170096768">
                              <w:marLeft w:val="0"/>
                              <w:marRight w:val="0"/>
                              <w:marTop w:val="240"/>
                              <w:marBottom w:val="240"/>
                              <w:divBdr>
                                <w:top w:val="none" w:sz="0" w:space="0" w:color="auto"/>
                                <w:left w:val="none" w:sz="0" w:space="0" w:color="auto"/>
                                <w:bottom w:val="none" w:sz="0" w:space="0" w:color="auto"/>
                                <w:right w:val="none" w:sz="0" w:space="0" w:color="auto"/>
                              </w:divBdr>
                              <w:divsChild>
                                <w:div w:id="426002512">
                                  <w:marLeft w:val="0"/>
                                  <w:marRight w:val="0"/>
                                  <w:marTop w:val="0"/>
                                  <w:marBottom w:val="0"/>
                                  <w:divBdr>
                                    <w:top w:val="none" w:sz="0" w:space="0" w:color="auto"/>
                                    <w:left w:val="none" w:sz="0" w:space="0" w:color="auto"/>
                                    <w:bottom w:val="none" w:sz="0" w:space="0" w:color="auto"/>
                                    <w:right w:val="none" w:sz="0" w:space="0" w:color="auto"/>
                                  </w:divBdr>
                                </w:div>
                              </w:divsChild>
                            </w:div>
                            <w:div w:id="1231884152">
                              <w:marLeft w:val="0"/>
                              <w:marRight w:val="0"/>
                              <w:marTop w:val="240"/>
                              <w:marBottom w:val="240"/>
                              <w:divBdr>
                                <w:top w:val="none" w:sz="0" w:space="0" w:color="auto"/>
                                <w:left w:val="none" w:sz="0" w:space="0" w:color="auto"/>
                                <w:bottom w:val="none" w:sz="0" w:space="0" w:color="auto"/>
                                <w:right w:val="none" w:sz="0" w:space="0" w:color="auto"/>
                              </w:divBdr>
                              <w:divsChild>
                                <w:div w:id="975450945">
                                  <w:marLeft w:val="0"/>
                                  <w:marRight w:val="0"/>
                                  <w:marTop w:val="0"/>
                                  <w:marBottom w:val="0"/>
                                  <w:divBdr>
                                    <w:top w:val="none" w:sz="0" w:space="0" w:color="auto"/>
                                    <w:left w:val="none" w:sz="0" w:space="0" w:color="auto"/>
                                    <w:bottom w:val="none" w:sz="0" w:space="0" w:color="auto"/>
                                    <w:right w:val="none" w:sz="0" w:space="0" w:color="auto"/>
                                  </w:divBdr>
                                </w:div>
                              </w:divsChild>
                            </w:div>
                            <w:div w:id="915242679">
                              <w:marLeft w:val="0"/>
                              <w:marRight w:val="0"/>
                              <w:marTop w:val="0"/>
                              <w:marBottom w:val="0"/>
                              <w:divBdr>
                                <w:top w:val="none" w:sz="0" w:space="0" w:color="auto"/>
                                <w:left w:val="none" w:sz="0" w:space="0" w:color="auto"/>
                                <w:bottom w:val="none" w:sz="0" w:space="0" w:color="auto"/>
                                <w:right w:val="none" w:sz="0" w:space="0" w:color="auto"/>
                              </w:divBdr>
                              <w:divsChild>
                                <w:div w:id="7414397">
                                  <w:marLeft w:val="0"/>
                                  <w:marRight w:val="0"/>
                                  <w:marTop w:val="0"/>
                                  <w:marBottom w:val="0"/>
                                  <w:divBdr>
                                    <w:top w:val="none" w:sz="0" w:space="0" w:color="auto"/>
                                    <w:left w:val="none" w:sz="0" w:space="0" w:color="auto"/>
                                    <w:bottom w:val="none" w:sz="0" w:space="0" w:color="auto"/>
                                    <w:right w:val="none" w:sz="0" w:space="0" w:color="auto"/>
                                  </w:divBdr>
                                  <w:divsChild>
                                    <w:div w:id="762530457">
                                      <w:marLeft w:val="0"/>
                                      <w:marRight w:val="0"/>
                                      <w:marTop w:val="0"/>
                                      <w:marBottom w:val="0"/>
                                      <w:divBdr>
                                        <w:top w:val="none" w:sz="0" w:space="0" w:color="auto"/>
                                        <w:left w:val="none" w:sz="0" w:space="0" w:color="auto"/>
                                        <w:bottom w:val="none" w:sz="0" w:space="0" w:color="auto"/>
                                        <w:right w:val="none" w:sz="0" w:space="0" w:color="auto"/>
                                      </w:divBdr>
                                      <w:divsChild>
                                        <w:div w:id="1628849835">
                                          <w:marLeft w:val="0"/>
                                          <w:marRight w:val="0"/>
                                          <w:marTop w:val="0"/>
                                          <w:marBottom w:val="0"/>
                                          <w:divBdr>
                                            <w:top w:val="none" w:sz="0" w:space="0" w:color="auto"/>
                                            <w:left w:val="none" w:sz="0" w:space="0" w:color="auto"/>
                                            <w:bottom w:val="none" w:sz="0" w:space="0" w:color="auto"/>
                                            <w:right w:val="none" w:sz="0" w:space="0" w:color="auto"/>
                                          </w:divBdr>
                                          <w:divsChild>
                                            <w:div w:id="1368094000">
                                              <w:marLeft w:val="0"/>
                                              <w:marRight w:val="0"/>
                                              <w:marTop w:val="0"/>
                                              <w:marBottom w:val="0"/>
                                              <w:divBdr>
                                                <w:top w:val="none" w:sz="0" w:space="0" w:color="auto"/>
                                                <w:left w:val="none" w:sz="0" w:space="0" w:color="auto"/>
                                                <w:bottom w:val="none" w:sz="0" w:space="0" w:color="auto"/>
                                                <w:right w:val="none" w:sz="0" w:space="0" w:color="auto"/>
                                              </w:divBdr>
                                              <w:divsChild>
                                                <w:div w:id="1898934832">
                                                  <w:marLeft w:val="0"/>
                                                  <w:marRight w:val="0"/>
                                                  <w:marTop w:val="0"/>
                                                  <w:marBottom w:val="0"/>
                                                  <w:divBdr>
                                                    <w:top w:val="none" w:sz="0" w:space="0" w:color="auto"/>
                                                    <w:left w:val="none" w:sz="0" w:space="0" w:color="auto"/>
                                                    <w:bottom w:val="none" w:sz="0" w:space="0" w:color="auto"/>
                                                    <w:right w:val="none" w:sz="0" w:space="0" w:color="auto"/>
                                                  </w:divBdr>
                                                  <w:divsChild>
                                                    <w:div w:id="2040857423">
                                                      <w:marLeft w:val="0"/>
                                                      <w:marRight w:val="0"/>
                                                      <w:marTop w:val="0"/>
                                                      <w:marBottom w:val="0"/>
                                                      <w:divBdr>
                                                        <w:top w:val="none" w:sz="0" w:space="0" w:color="auto"/>
                                                        <w:left w:val="none" w:sz="0" w:space="0" w:color="auto"/>
                                                        <w:bottom w:val="none" w:sz="0" w:space="0" w:color="auto"/>
                                                        <w:right w:val="none" w:sz="0" w:space="0" w:color="auto"/>
                                                      </w:divBdr>
                                                      <w:divsChild>
                                                        <w:div w:id="1644696941">
                                                          <w:marLeft w:val="0"/>
                                                          <w:marRight w:val="0"/>
                                                          <w:marTop w:val="0"/>
                                                          <w:marBottom w:val="0"/>
                                                          <w:divBdr>
                                                            <w:top w:val="none" w:sz="0" w:space="0" w:color="auto"/>
                                                            <w:left w:val="none" w:sz="0" w:space="0" w:color="auto"/>
                                                            <w:bottom w:val="none" w:sz="0" w:space="0" w:color="auto"/>
                                                            <w:right w:val="none" w:sz="0" w:space="0" w:color="auto"/>
                                                          </w:divBdr>
                                                          <w:divsChild>
                                                            <w:div w:id="756294064">
                                                              <w:marLeft w:val="0"/>
                                                              <w:marRight w:val="0"/>
                                                              <w:marTop w:val="0"/>
                                                              <w:marBottom w:val="0"/>
                                                              <w:divBdr>
                                                                <w:top w:val="none" w:sz="0" w:space="0" w:color="auto"/>
                                                                <w:left w:val="none" w:sz="0" w:space="0" w:color="auto"/>
                                                                <w:bottom w:val="none" w:sz="0" w:space="0" w:color="auto"/>
                                                                <w:right w:val="none" w:sz="0" w:space="0" w:color="auto"/>
                                                              </w:divBdr>
                                                              <w:divsChild>
                                                                <w:div w:id="526333790">
                                                                  <w:marLeft w:val="0"/>
                                                                  <w:marRight w:val="0"/>
                                                                  <w:marTop w:val="0"/>
                                                                  <w:marBottom w:val="0"/>
                                                                  <w:divBdr>
                                                                    <w:top w:val="none" w:sz="0" w:space="0" w:color="auto"/>
                                                                    <w:left w:val="none" w:sz="0" w:space="0" w:color="auto"/>
                                                                    <w:bottom w:val="none" w:sz="0" w:space="0" w:color="auto"/>
                                                                    <w:right w:val="none" w:sz="0" w:space="0" w:color="auto"/>
                                                                  </w:divBdr>
                                                                  <w:divsChild>
                                                                    <w:div w:id="1231307061">
                                                                      <w:marLeft w:val="0"/>
                                                                      <w:marRight w:val="0"/>
                                                                      <w:marTop w:val="0"/>
                                                                      <w:marBottom w:val="0"/>
                                                                      <w:divBdr>
                                                                        <w:top w:val="none" w:sz="0" w:space="0" w:color="auto"/>
                                                                        <w:left w:val="none" w:sz="0" w:space="0" w:color="auto"/>
                                                                        <w:bottom w:val="none" w:sz="0" w:space="0" w:color="auto"/>
                                                                        <w:right w:val="none" w:sz="0" w:space="0" w:color="auto"/>
                                                                      </w:divBdr>
                                                                      <w:divsChild>
                                                                        <w:div w:id="1513841866">
                                                                          <w:marLeft w:val="0"/>
                                                                          <w:marRight w:val="0"/>
                                                                          <w:marTop w:val="180"/>
                                                                          <w:marBottom w:val="180"/>
                                                                          <w:divBdr>
                                                                            <w:top w:val="none" w:sz="0" w:space="0" w:color="auto"/>
                                                                            <w:left w:val="none" w:sz="0" w:space="0" w:color="auto"/>
                                                                            <w:bottom w:val="none" w:sz="0" w:space="0" w:color="auto"/>
                                                                            <w:right w:val="none" w:sz="0" w:space="0" w:color="auto"/>
                                                                          </w:divBdr>
                                                                          <w:divsChild>
                                                                            <w:div w:id="1784223408">
                                                                              <w:marLeft w:val="0"/>
                                                                              <w:marRight w:val="0"/>
                                                                              <w:marTop w:val="0"/>
                                                                              <w:marBottom w:val="0"/>
                                                                              <w:divBdr>
                                                                                <w:top w:val="none" w:sz="0" w:space="0" w:color="auto"/>
                                                                                <w:left w:val="none" w:sz="0" w:space="0" w:color="auto"/>
                                                                                <w:bottom w:val="none" w:sz="0" w:space="0" w:color="auto"/>
                                                                                <w:right w:val="none" w:sz="0" w:space="0" w:color="auto"/>
                                                                              </w:divBdr>
                                                                              <w:divsChild>
                                                                                <w:div w:id="2095278383">
                                                                                  <w:marLeft w:val="0"/>
                                                                                  <w:marRight w:val="0"/>
                                                                                  <w:marTop w:val="0"/>
                                                                                  <w:marBottom w:val="0"/>
                                                                                  <w:divBdr>
                                                                                    <w:top w:val="none" w:sz="0" w:space="0" w:color="auto"/>
                                                                                    <w:left w:val="none" w:sz="0" w:space="0" w:color="auto"/>
                                                                                    <w:bottom w:val="none" w:sz="0" w:space="0" w:color="auto"/>
                                                                                    <w:right w:val="none" w:sz="0" w:space="0" w:color="auto"/>
                                                                                  </w:divBdr>
                                                                                </w:div>
                                                                              </w:divsChild>
                                                                            </w:div>
                                                                            <w:div w:id="180061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71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2602337">
                              <w:marLeft w:val="0"/>
                              <w:marRight w:val="0"/>
                              <w:marTop w:val="240"/>
                              <w:marBottom w:val="240"/>
                              <w:divBdr>
                                <w:top w:val="none" w:sz="0" w:space="0" w:color="auto"/>
                                <w:left w:val="none" w:sz="0" w:space="0" w:color="auto"/>
                                <w:bottom w:val="none" w:sz="0" w:space="0" w:color="auto"/>
                                <w:right w:val="none" w:sz="0" w:space="0" w:color="auto"/>
                              </w:divBdr>
                              <w:divsChild>
                                <w:div w:id="1826165694">
                                  <w:marLeft w:val="0"/>
                                  <w:marRight w:val="0"/>
                                  <w:marTop w:val="0"/>
                                  <w:marBottom w:val="0"/>
                                  <w:divBdr>
                                    <w:top w:val="none" w:sz="0" w:space="0" w:color="auto"/>
                                    <w:left w:val="none" w:sz="0" w:space="0" w:color="auto"/>
                                    <w:bottom w:val="none" w:sz="0" w:space="0" w:color="auto"/>
                                    <w:right w:val="none" w:sz="0" w:space="0" w:color="auto"/>
                                  </w:divBdr>
                                </w:div>
                              </w:divsChild>
                            </w:div>
                            <w:div w:id="715857166">
                              <w:marLeft w:val="0"/>
                              <w:marRight w:val="0"/>
                              <w:marTop w:val="240"/>
                              <w:marBottom w:val="240"/>
                              <w:divBdr>
                                <w:top w:val="none" w:sz="0" w:space="0" w:color="auto"/>
                                <w:left w:val="none" w:sz="0" w:space="0" w:color="auto"/>
                                <w:bottom w:val="none" w:sz="0" w:space="0" w:color="auto"/>
                                <w:right w:val="none" w:sz="0" w:space="0" w:color="auto"/>
                              </w:divBdr>
                              <w:divsChild>
                                <w:div w:id="302463128">
                                  <w:marLeft w:val="0"/>
                                  <w:marRight w:val="0"/>
                                  <w:marTop w:val="0"/>
                                  <w:marBottom w:val="0"/>
                                  <w:divBdr>
                                    <w:top w:val="none" w:sz="0" w:space="0" w:color="auto"/>
                                    <w:left w:val="none" w:sz="0" w:space="0" w:color="auto"/>
                                    <w:bottom w:val="none" w:sz="0" w:space="0" w:color="auto"/>
                                    <w:right w:val="none" w:sz="0" w:space="0" w:color="auto"/>
                                  </w:divBdr>
                                </w:div>
                              </w:divsChild>
                            </w:div>
                            <w:div w:id="970087849">
                              <w:marLeft w:val="0"/>
                              <w:marRight w:val="0"/>
                              <w:marTop w:val="240"/>
                              <w:marBottom w:val="240"/>
                              <w:divBdr>
                                <w:top w:val="none" w:sz="0" w:space="0" w:color="auto"/>
                                <w:left w:val="none" w:sz="0" w:space="0" w:color="auto"/>
                                <w:bottom w:val="none" w:sz="0" w:space="0" w:color="auto"/>
                                <w:right w:val="none" w:sz="0" w:space="0" w:color="auto"/>
                              </w:divBdr>
                              <w:divsChild>
                                <w:div w:id="979774535">
                                  <w:marLeft w:val="0"/>
                                  <w:marRight w:val="0"/>
                                  <w:marTop w:val="0"/>
                                  <w:marBottom w:val="0"/>
                                  <w:divBdr>
                                    <w:top w:val="none" w:sz="0" w:space="0" w:color="auto"/>
                                    <w:left w:val="none" w:sz="0" w:space="0" w:color="auto"/>
                                    <w:bottom w:val="none" w:sz="0" w:space="0" w:color="auto"/>
                                    <w:right w:val="none" w:sz="0" w:space="0" w:color="auto"/>
                                  </w:divBdr>
                                </w:div>
                              </w:divsChild>
                            </w:div>
                            <w:div w:id="849876326">
                              <w:marLeft w:val="0"/>
                              <w:marRight w:val="0"/>
                              <w:marTop w:val="240"/>
                              <w:marBottom w:val="240"/>
                              <w:divBdr>
                                <w:top w:val="none" w:sz="0" w:space="0" w:color="auto"/>
                                <w:left w:val="none" w:sz="0" w:space="0" w:color="auto"/>
                                <w:bottom w:val="none" w:sz="0" w:space="0" w:color="auto"/>
                                <w:right w:val="none" w:sz="0" w:space="0" w:color="auto"/>
                              </w:divBdr>
                              <w:divsChild>
                                <w:div w:id="1245143749">
                                  <w:marLeft w:val="0"/>
                                  <w:marRight w:val="0"/>
                                  <w:marTop w:val="0"/>
                                  <w:marBottom w:val="0"/>
                                  <w:divBdr>
                                    <w:top w:val="none" w:sz="0" w:space="0" w:color="auto"/>
                                    <w:left w:val="none" w:sz="0" w:space="0" w:color="auto"/>
                                    <w:bottom w:val="none" w:sz="0" w:space="0" w:color="auto"/>
                                    <w:right w:val="none" w:sz="0" w:space="0" w:color="auto"/>
                                  </w:divBdr>
                                </w:div>
                              </w:divsChild>
                            </w:div>
                            <w:div w:id="1697849072">
                              <w:marLeft w:val="0"/>
                              <w:marRight w:val="0"/>
                              <w:marTop w:val="240"/>
                              <w:marBottom w:val="240"/>
                              <w:divBdr>
                                <w:top w:val="none" w:sz="0" w:space="0" w:color="auto"/>
                                <w:left w:val="none" w:sz="0" w:space="0" w:color="auto"/>
                                <w:bottom w:val="none" w:sz="0" w:space="0" w:color="auto"/>
                                <w:right w:val="none" w:sz="0" w:space="0" w:color="auto"/>
                              </w:divBdr>
                              <w:divsChild>
                                <w:div w:id="2057659582">
                                  <w:marLeft w:val="0"/>
                                  <w:marRight w:val="0"/>
                                  <w:marTop w:val="0"/>
                                  <w:marBottom w:val="0"/>
                                  <w:divBdr>
                                    <w:top w:val="none" w:sz="0" w:space="0" w:color="auto"/>
                                    <w:left w:val="none" w:sz="0" w:space="0" w:color="auto"/>
                                    <w:bottom w:val="none" w:sz="0" w:space="0" w:color="auto"/>
                                    <w:right w:val="none" w:sz="0" w:space="0" w:color="auto"/>
                                  </w:divBdr>
                                </w:div>
                              </w:divsChild>
                            </w:div>
                            <w:div w:id="534975010">
                              <w:marLeft w:val="0"/>
                              <w:marRight w:val="0"/>
                              <w:marTop w:val="0"/>
                              <w:marBottom w:val="0"/>
                              <w:divBdr>
                                <w:top w:val="none" w:sz="0" w:space="0" w:color="auto"/>
                                <w:left w:val="none" w:sz="0" w:space="0" w:color="auto"/>
                                <w:bottom w:val="none" w:sz="0" w:space="0" w:color="auto"/>
                                <w:right w:val="none" w:sz="0" w:space="0" w:color="auto"/>
                              </w:divBdr>
                              <w:divsChild>
                                <w:div w:id="829716049">
                                  <w:marLeft w:val="0"/>
                                  <w:marRight w:val="0"/>
                                  <w:marTop w:val="0"/>
                                  <w:marBottom w:val="0"/>
                                  <w:divBdr>
                                    <w:top w:val="none" w:sz="0" w:space="0" w:color="auto"/>
                                    <w:left w:val="none" w:sz="0" w:space="0" w:color="auto"/>
                                    <w:bottom w:val="none" w:sz="0" w:space="0" w:color="auto"/>
                                    <w:right w:val="none" w:sz="0" w:space="0" w:color="auto"/>
                                  </w:divBdr>
                                  <w:divsChild>
                                    <w:div w:id="1830825682">
                                      <w:marLeft w:val="0"/>
                                      <w:marRight w:val="0"/>
                                      <w:marTop w:val="0"/>
                                      <w:marBottom w:val="0"/>
                                      <w:divBdr>
                                        <w:top w:val="none" w:sz="0" w:space="0" w:color="auto"/>
                                        <w:left w:val="none" w:sz="0" w:space="0" w:color="auto"/>
                                        <w:bottom w:val="none" w:sz="0" w:space="0" w:color="auto"/>
                                        <w:right w:val="none" w:sz="0" w:space="0" w:color="auto"/>
                                      </w:divBdr>
                                      <w:divsChild>
                                        <w:div w:id="1486168653">
                                          <w:marLeft w:val="0"/>
                                          <w:marRight w:val="0"/>
                                          <w:marTop w:val="0"/>
                                          <w:marBottom w:val="0"/>
                                          <w:divBdr>
                                            <w:top w:val="none" w:sz="0" w:space="0" w:color="auto"/>
                                            <w:left w:val="none" w:sz="0" w:space="0" w:color="auto"/>
                                            <w:bottom w:val="none" w:sz="0" w:space="0" w:color="auto"/>
                                            <w:right w:val="none" w:sz="0" w:space="0" w:color="auto"/>
                                          </w:divBdr>
                                          <w:divsChild>
                                            <w:div w:id="1664816839">
                                              <w:marLeft w:val="0"/>
                                              <w:marRight w:val="0"/>
                                              <w:marTop w:val="0"/>
                                              <w:marBottom w:val="0"/>
                                              <w:divBdr>
                                                <w:top w:val="none" w:sz="0" w:space="0" w:color="auto"/>
                                                <w:left w:val="none" w:sz="0" w:space="0" w:color="auto"/>
                                                <w:bottom w:val="none" w:sz="0" w:space="0" w:color="auto"/>
                                                <w:right w:val="none" w:sz="0" w:space="0" w:color="auto"/>
                                              </w:divBdr>
                                              <w:divsChild>
                                                <w:div w:id="1940024070">
                                                  <w:marLeft w:val="0"/>
                                                  <w:marRight w:val="0"/>
                                                  <w:marTop w:val="0"/>
                                                  <w:marBottom w:val="0"/>
                                                  <w:divBdr>
                                                    <w:top w:val="none" w:sz="0" w:space="0" w:color="auto"/>
                                                    <w:left w:val="none" w:sz="0" w:space="0" w:color="auto"/>
                                                    <w:bottom w:val="none" w:sz="0" w:space="0" w:color="auto"/>
                                                    <w:right w:val="none" w:sz="0" w:space="0" w:color="auto"/>
                                                  </w:divBdr>
                                                  <w:divsChild>
                                                    <w:div w:id="1273901079">
                                                      <w:marLeft w:val="0"/>
                                                      <w:marRight w:val="0"/>
                                                      <w:marTop w:val="0"/>
                                                      <w:marBottom w:val="0"/>
                                                      <w:divBdr>
                                                        <w:top w:val="none" w:sz="0" w:space="0" w:color="auto"/>
                                                        <w:left w:val="none" w:sz="0" w:space="0" w:color="auto"/>
                                                        <w:bottom w:val="none" w:sz="0" w:space="0" w:color="auto"/>
                                                        <w:right w:val="none" w:sz="0" w:space="0" w:color="auto"/>
                                                      </w:divBdr>
                                                      <w:divsChild>
                                                        <w:div w:id="974330924">
                                                          <w:marLeft w:val="0"/>
                                                          <w:marRight w:val="0"/>
                                                          <w:marTop w:val="0"/>
                                                          <w:marBottom w:val="0"/>
                                                          <w:divBdr>
                                                            <w:top w:val="none" w:sz="0" w:space="0" w:color="auto"/>
                                                            <w:left w:val="none" w:sz="0" w:space="0" w:color="auto"/>
                                                            <w:bottom w:val="none" w:sz="0" w:space="0" w:color="auto"/>
                                                            <w:right w:val="none" w:sz="0" w:space="0" w:color="auto"/>
                                                          </w:divBdr>
                                                          <w:divsChild>
                                                            <w:div w:id="1829514365">
                                                              <w:marLeft w:val="0"/>
                                                              <w:marRight w:val="0"/>
                                                              <w:marTop w:val="0"/>
                                                              <w:marBottom w:val="0"/>
                                                              <w:divBdr>
                                                                <w:top w:val="none" w:sz="0" w:space="0" w:color="auto"/>
                                                                <w:left w:val="none" w:sz="0" w:space="0" w:color="auto"/>
                                                                <w:bottom w:val="none" w:sz="0" w:space="0" w:color="auto"/>
                                                                <w:right w:val="none" w:sz="0" w:space="0" w:color="auto"/>
                                                              </w:divBdr>
                                                              <w:divsChild>
                                                                <w:div w:id="145900458">
                                                                  <w:marLeft w:val="0"/>
                                                                  <w:marRight w:val="0"/>
                                                                  <w:marTop w:val="0"/>
                                                                  <w:marBottom w:val="0"/>
                                                                  <w:divBdr>
                                                                    <w:top w:val="none" w:sz="0" w:space="0" w:color="auto"/>
                                                                    <w:left w:val="none" w:sz="0" w:space="0" w:color="auto"/>
                                                                    <w:bottom w:val="none" w:sz="0" w:space="0" w:color="auto"/>
                                                                    <w:right w:val="none" w:sz="0" w:space="0" w:color="auto"/>
                                                                  </w:divBdr>
                                                                  <w:divsChild>
                                                                    <w:div w:id="568156751">
                                                                      <w:marLeft w:val="0"/>
                                                                      <w:marRight w:val="0"/>
                                                                      <w:marTop w:val="0"/>
                                                                      <w:marBottom w:val="0"/>
                                                                      <w:divBdr>
                                                                        <w:top w:val="none" w:sz="0" w:space="0" w:color="auto"/>
                                                                        <w:left w:val="none" w:sz="0" w:space="0" w:color="auto"/>
                                                                        <w:bottom w:val="none" w:sz="0" w:space="0" w:color="auto"/>
                                                                        <w:right w:val="none" w:sz="0" w:space="0" w:color="auto"/>
                                                                      </w:divBdr>
                                                                      <w:divsChild>
                                                                        <w:div w:id="88889458">
                                                                          <w:marLeft w:val="0"/>
                                                                          <w:marRight w:val="0"/>
                                                                          <w:marTop w:val="0"/>
                                                                          <w:marBottom w:val="0"/>
                                                                          <w:divBdr>
                                                                            <w:top w:val="none" w:sz="0" w:space="0" w:color="auto"/>
                                                                            <w:left w:val="none" w:sz="0" w:space="0" w:color="auto"/>
                                                                            <w:bottom w:val="none" w:sz="0" w:space="0" w:color="auto"/>
                                                                            <w:right w:val="none" w:sz="0" w:space="0" w:color="auto"/>
                                                                          </w:divBdr>
                                                                          <w:divsChild>
                                                                            <w:div w:id="969166156">
                                                                              <w:marLeft w:val="0"/>
                                                                              <w:marRight w:val="0"/>
                                                                              <w:marTop w:val="0"/>
                                                                              <w:marBottom w:val="0"/>
                                                                              <w:divBdr>
                                                                                <w:top w:val="none" w:sz="0" w:space="0" w:color="auto"/>
                                                                                <w:left w:val="none" w:sz="0" w:space="0" w:color="auto"/>
                                                                                <w:bottom w:val="none" w:sz="0" w:space="0" w:color="auto"/>
                                                                                <w:right w:val="none" w:sz="0" w:space="0" w:color="auto"/>
                                                                              </w:divBdr>
                                                                              <w:divsChild>
                                                                                <w:div w:id="1605117676">
                                                                                  <w:marLeft w:val="0"/>
                                                                                  <w:marRight w:val="0"/>
                                                                                  <w:marTop w:val="0"/>
                                                                                  <w:marBottom w:val="0"/>
                                                                                  <w:divBdr>
                                                                                    <w:top w:val="none" w:sz="0" w:space="0" w:color="auto"/>
                                                                                    <w:left w:val="none" w:sz="0" w:space="0" w:color="auto"/>
                                                                                    <w:bottom w:val="none" w:sz="0" w:space="0" w:color="auto"/>
                                                                                    <w:right w:val="none" w:sz="0" w:space="0" w:color="auto"/>
                                                                                  </w:divBdr>
                                                                                </w:div>
                                                                              </w:divsChild>
                                                                            </w:div>
                                                                            <w:div w:id="20098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42711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0404542">
                              <w:marLeft w:val="0"/>
                              <w:marRight w:val="0"/>
                              <w:marTop w:val="240"/>
                              <w:marBottom w:val="240"/>
                              <w:divBdr>
                                <w:top w:val="none" w:sz="0" w:space="0" w:color="auto"/>
                                <w:left w:val="none" w:sz="0" w:space="0" w:color="auto"/>
                                <w:bottom w:val="none" w:sz="0" w:space="0" w:color="auto"/>
                                <w:right w:val="none" w:sz="0" w:space="0" w:color="auto"/>
                              </w:divBdr>
                              <w:divsChild>
                                <w:div w:id="661353495">
                                  <w:marLeft w:val="0"/>
                                  <w:marRight w:val="0"/>
                                  <w:marTop w:val="0"/>
                                  <w:marBottom w:val="0"/>
                                  <w:divBdr>
                                    <w:top w:val="none" w:sz="0" w:space="0" w:color="auto"/>
                                    <w:left w:val="none" w:sz="0" w:space="0" w:color="auto"/>
                                    <w:bottom w:val="none" w:sz="0" w:space="0" w:color="auto"/>
                                    <w:right w:val="none" w:sz="0" w:space="0" w:color="auto"/>
                                  </w:divBdr>
                                </w:div>
                              </w:divsChild>
                            </w:div>
                            <w:div w:id="606012096">
                              <w:marLeft w:val="0"/>
                              <w:marRight w:val="0"/>
                              <w:marTop w:val="240"/>
                              <w:marBottom w:val="240"/>
                              <w:divBdr>
                                <w:top w:val="none" w:sz="0" w:space="0" w:color="auto"/>
                                <w:left w:val="none" w:sz="0" w:space="0" w:color="auto"/>
                                <w:bottom w:val="none" w:sz="0" w:space="0" w:color="auto"/>
                                <w:right w:val="none" w:sz="0" w:space="0" w:color="auto"/>
                              </w:divBdr>
                              <w:divsChild>
                                <w:div w:id="755905120">
                                  <w:marLeft w:val="0"/>
                                  <w:marRight w:val="0"/>
                                  <w:marTop w:val="0"/>
                                  <w:marBottom w:val="0"/>
                                  <w:divBdr>
                                    <w:top w:val="none" w:sz="0" w:space="0" w:color="auto"/>
                                    <w:left w:val="none" w:sz="0" w:space="0" w:color="auto"/>
                                    <w:bottom w:val="none" w:sz="0" w:space="0" w:color="auto"/>
                                    <w:right w:val="none" w:sz="0" w:space="0" w:color="auto"/>
                                  </w:divBdr>
                                </w:div>
                              </w:divsChild>
                            </w:div>
                            <w:div w:id="720061306">
                              <w:marLeft w:val="0"/>
                              <w:marRight w:val="0"/>
                              <w:marTop w:val="360"/>
                              <w:marBottom w:val="450"/>
                              <w:divBdr>
                                <w:top w:val="none" w:sz="0" w:space="0" w:color="auto"/>
                                <w:left w:val="none" w:sz="0" w:space="0" w:color="auto"/>
                                <w:bottom w:val="none" w:sz="0" w:space="0" w:color="auto"/>
                                <w:right w:val="none" w:sz="0" w:space="0" w:color="auto"/>
                              </w:divBdr>
                              <w:divsChild>
                                <w:div w:id="1453675270">
                                  <w:marLeft w:val="0"/>
                                  <w:marRight w:val="0"/>
                                  <w:marTop w:val="0"/>
                                  <w:marBottom w:val="0"/>
                                  <w:divBdr>
                                    <w:top w:val="none" w:sz="0" w:space="0" w:color="auto"/>
                                    <w:left w:val="none" w:sz="0" w:space="0" w:color="auto"/>
                                    <w:bottom w:val="single" w:sz="6" w:space="15" w:color="B8B9BA"/>
                                    <w:right w:val="none" w:sz="0" w:space="0" w:color="auto"/>
                                  </w:divBdr>
                                  <w:divsChild>
                                    <w:div w:id="2045595886">
                                      <w:marLeft w:val="0"/>
                                      <w:marRight w:val="0"/>
                                      <w:marTop w:val="0"/>
                                      <w:marBottom w:val="0"/>
                                      <w:divBdr>
                                        <w:top w:val="none" w:sz="0" w:space="0" w:color="auto"/>
                                        <w:left w:val="none" w:sz="0" w:space="0" w:color="auto"/>
                                        <w:bottom w:val="none" w:sz="0" w:space="0" w:color="auto"/>
                                        <w:right w:val="none" w:sz="0" w:space="0" w:color="auto"/>
                                      </w:divBdr>
                                    </w:div>
                                    <w:div w:id="1103115065">
                                      <w:marLeft w:val="0"/>
                                      <w:marRight w:val="0"/>
                                      <w:marTop w:val="0"/>
                                      <w:marBottom w:val="0"/>
                                      <w:divBdr>
                                        <w:top w:val="none" w:sz="0" w:space="0" w:color="auto"/>
                                        <w:left w:val="none" w:sz="0" w:space="0" w:color="auto"/>
                                        <w:bottom w:val="none" w:sz="0" w:space="0" w:color="auto"/>
                                        <w:right w:val="none" w:sz="0" w:space="0" w:color="auto"/>
                                      </w:divBdr>
                                      <w:divsChild>
                                        <w:div w:id="1502114909">
                                          <w:marLeft w:val="0"/>
                                          <w:marRight w:val="0"/>
                                          <w:marTop w:val="0"/>
                                          <w:marBottom w:val="0"/>
                                          <w:divBdr>
                                            <w:top w:val="none" w:sz="0" w:space="0" w:color="auto"/>
                                            <w:left w:val="none" w:sz="0" w:space="0" w:color="auto"/>
                                            <w:bottom w:val="none" w:sz="0" w:space="0" w:color="auto"/>
                                            <w:right w:val="none" w:sz="0" w:space="0" w:color="auto"/>
                                          </w:divBdr>
                                        </w:div>
                                      </w:divsChild>
                                    </w:div>
                                    <w:div w:id="8733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743676">
                              <w:marLeft w:val="0"/>
                              <w:marRight w:val="0"/>
                              <w:marTop w:val="240"/>
                              <w:marBottom w:val="240"/>
                              <w:divBdr>
                                <w:top w:val="none" w:sz="0" w:space="0" w:color="auto"/>
                                <w:left w:val="none" w:sz="0" w:space="0" w:color="auto"/>
                                <w:bottom w:val="none" w:sz="0" w:space="0" w:color="auto"/>
                                <w:right w:val="none" w:sz="0" w:space="0" w:color="auto"/>
                              </w:divBdr>
                              <w:divsChild>
                                <w:div w:id="905988884">
                                  <w:marLeft w:val="0"/>
                                  <w:marRight w:val="0"/>
                                  <w:marTop w:val="0"/>
                                  <w:marBottom w:val="0"/>
                                  <w:divBdr>
                                    <w:top w:val="none" w:sz="0" w:space="0" w:color="auto"/>
                                    <w:left w:val="none" w:sz="0" w:space="0" w:color="auto"/>
                                    <w:bottom w:val="none" w:sz="0" w:space="0" w:color="auto"/>
                                    <w:right w:val="none" w:sz="0" w:space="0" w:color="auto"/>
                                  </w:divBdr>
                                </w:div>
                              </w:divsChild>
                            </w:div>
                            <w:div w:id="769546217">
                              <w:marLeft w:val="0"/>
                              <w:marRight w:val="0"/>
                              <w:marTop w:val="240"/>
                              <w:marBottom w:val="240"/>
                              <w:divBdr>
                                <w:top w:val="none" w:sz="0" w:space="0" w:color="auto"/>
                                <w:left w:val="none" w:sz="0" w:space="0" w:color="auto"/>
                                <w:bottom w:val="none" w:sz="0" w:space="0" w:color="auto"/>
                                <w:right w:val="none" w:sz="0" w:space="0" w:color="auto"/>
                              </w:divBdr>
                              <w:divsChild>
                                <w:div w:id="1369406290">
                                  <w:marLeft w:val="0"/>
                                  <w:marRight w:val="0"/>
                                  <w:marTop w:val="0"/>
                                  <w:marBottom w:val="0"/>
                                  <w:divBdr>
                                    <w:top w:val="none" w:sz="0" w:space="0" w:color="auto"/>
                                    <w:left w:val="none" w:sz="0" w:space="0" w:color="auto"/>
                                    <w:bottom w:val="none" w:sz="0" w:space="0" w:color="auto"/>
                                    <w:right w:val="none" w:sz="0" w:space="0" w:color="auto"/>
                                  </w:divBdr>
                                </w:div>
                              </w:divsChild>
                            </w:div>
                            <w:div w:id="297928061">
                              <w:marLeft w:val="0"/>
                              <w:marRight w:val="0"/>
                              <w:marTop w:val="0"/>
                              <w:marBottom w:val="0"/>
                              <w:divBdr>
                                <w:top w:val="none" w:sz="0" w:space="0" w:color="auto"/>
                                <w:left w:val="none" w:sz="0" w:space="0" w:color="auto"/>
                                <w:bottom w:val="none" w:sz="0" w:space="0" w:color="auto"/>
                                <w:right w:val="none" w:sz="0" w:space="0" w:color="auto"/>
                              </w:divBdr>
                              <w:divsChild>
                                <w:div w:id="765729677">
                                  <w:marLeft w:val="0"/>
                                  <w:marRight w:val="0"/>
                                  <w:marTop w:val="0"/>
                                  <w:marBottom w:val="0"/>
                                  <w:divBdr>
                                    <w:top w:val="none" w:sz="0" w:space="0" w:color="auto"/>
                                    <w:left w:val="none" w:sz="0" w:space="0" w:color="auto"/>
                                    <w:bottom w:val="none" w:sz="0" w:space="0" w:color="auto"/>
                                    <w:right w:val="none" w:sz="0" w:space="0" w:color="auto"/>
                                  </w:divBdr>
                                  <w:divsChild>
                                    <w:div w:id="716320082">
                                      <w:marLeft w:val="0"/>
                                      <w:marRight w:val="0"/>
                                      <w:marTop w:val="0"/>
                                      <w:marBottom w:val="0"/>
                                      <w:divBdr>
                                        <w:top w:val="none" w:sz="0" w:space="0" w:color="auto"/>
                                        <w:left w:val="none" w:sz="0" w:space="0" w:color="auto"/>
                                        <w:bottom w:val="none" w:sz="0" w:space="0" w:color="auto"/>
                                        <w:right w:val="none" w:sz="0" w:space="0" w:color="auto"/>
                                      </w:divBdr>
                                      <w:divsChild>
                                        <w:div w:id="1061902103">
                                          <w:marLeft w:val="0"/>
                                          <w:marRight w:val="0"/>
                                          <w:marTop w:val="0"/>
                                          <w:marBottom w:val="0"/>
                                          <w:divBdr>
                                            <w:top w:val="none" w:sz="0" w:space="0" w:color="auto"/>
                                            <w:left w:val="none" w:sz="0" w:space="0" w:color="auto"/>
                                            <w:bottom w:val="none" w:sz="0" w:space="0" w:color="auto"/>
                                            <w:right w:val="none" w:sz="0" w:space="0" w:color="auto"/>
                                          </w:divBdr>
                                          <w:divsChild>
                                            <w:div w:id="1533877565">
                                              <w:marLeft w:val="0"/>
                                              <w:marRight w:val="0"/>
                                              <w:marTop w:val="0"/>
                                              <w:marBottom w:val="0"/>
                                              <w:divBdr>
                                                <w:top w:val="none" w:sz="0" w:space="0" w:color="auto"/>
                                                <w:left w:val="none" w:sz="0" w:space="0" w:color="auto"/>
                                                <w:bottom w:val="none" w:sz="0" w:space="0" w:color="auto"/>
                                                <w:right w:val="none" w:sz="0" w:space="0" w:color="auto"/>
                                              </w:divBdr>
                                              <w:divsChild>
                                                <w:div w:id="821114749">
                                                  <w:marLeft w:val="0"/>
                                                  <w:marRight w:val="0"/>
                                                  <w:marTop w:val="0"/>
                                                  <w:marBottom w:val="0"/>
                                                  <w:divBdr>
                                                    <w:top w:val="none" w:sz="0" w:space="0" w:color="auto"/>
                                                    <w:left w:val="none" w:sz="0" w:space="0" w:color="auto"/>
                                                    <w:bottom w:val="none" w:sz="0" w:space="0" w:color="auto"/>
                                                    <w:right w:val="none" w:sz="0" w:space="0" w:color="auto"/>
                                                  </w:divBdr>
                                                  <w:divsChild>
                                                    <w:div w:id="131750743">
                                                      <w:marLeft w:val="0"/>
                                                      <w:marRight w:val="0"/>
                                                      <w:marTop w:val="0"/>
                                                      <w:marBottom w:val="0"/>
                                                      <w:divBdr>
                                                        <w:top w:val="none" w:sz="0" w:space="0" w:color="auto"/>
                                                        <w:left w:val="none" w:sz="0" w:space="0" w:color="auto"/>
                                                        <w:bottom w:val="none" w:sz="0" w:space="0" w:color="auto"/>
                                                        <w:right w:val="none" w:sz="0" w:space="0" w:color="auto"/>
                                                      </w:divBdr>
                                                      <w:divsChild>
                                                        <w:div w:id="911548518">
                                                          <w:marLeft w:val="0"/>
                                                          <w:marRight w:val="0"/>
                                                          <w:marTop w:val="0"/>
                                                          <w:marBottom w:val="0"/>
                                                          <w:divBdr>
                                                            <w:top w:val="none" w:sz="0" w:space="0" w:color="auto"/>
                                                            <w:left w:val="none" w:sz="0" w:space="0" w:color="auto"/>
                                                            <w:bottom w:val="none" w:sz="0" w:space="0" w:color="auto"/>
                                                            <w:right w:val="none" w:sz="0" w:space="0" w:color="auto"/>
                                                          </w:divBdr>
                                                          <w:divsChild>
                                                            <w:div w:id="124012352">
                                                              <w:marLeft w:val="0"/>
                                                              <w:marRight w:val="0"/>
                                                              <w:marTop w:val="0"/>
                                                              <w:marBottom w:val="0"/>
                                                              <w:divBdr>
                                                                <w:top w:val="none" w:sz="0" w:space="0" w:color="auto"/>
                                                                <w:left w:val="none" w:sz="0" w:space="0" w:color="auto"/>
                                                                <w:bottom w:val="none" w:sz="0" w:space="0" w:color="auto"/>
                                                                <w:right w:val="none" w:sz="0" w:space="0" w:color="auto"/>
                                                              </w:divBdr>
                                                              <w:divsChild>
                                                                <w:div w:id="1707371324">
                                                                  <w:marLeft w:val="0"/>
                                                                  <w:marRight w:val="0"/>
                                                                  <w:marTop w:val="0"/>
                                                                  <w:marBottom w:val="0"/>
                                                                  <w:divBdr>
                                                                    <w:top w:val="none" w:sz="0" w:space="0" w:color="auto"/>
                                                                    <w:left w:val="none" w:sz="0" w:space="0" w:color="auto"/>
                                                                    <w:bottom w:val="none" w:sz="0" w:space="0" w:color="auto"/>
                                                                    <w:right w:val="none" w:sz="0" w:space="0" w:color="auto"/>
                                                                  </w:divBdr>
                                                                  <w:divsChild>
                                                                    <w:div w:id="680814036">
                                                                      <w:marLeft w:val="0"/>
                                                                      <w:marRight w:val="0"/>
                                                                      <w:marTop w:val="0"/>
                                                                      <w:marBottom w:val="0"/>
                                                                      <w:divBdr>
                                                                        <w:top w:val="none" w:sz="0" w:space="0" w:color="auto"/>
                                                                        <w:left w:val="none" w:sz="0" w:space="0" w:color="auto"/>
                                                                        <w:bottom w:val="none" w:sz="0" w:space="0" w:color="auto"/>
                                                                        <w:right w:val="none" w:sz="0" w:space="0" w:color="auto"/>
                                                                      </w:divBdr>
                                                                      <w:divsChild>
                                                                        <w:div w:id="1954167917">
                                                                          <w:marLeft w:val="0"/>
                                                                          <w:marRight w:val="0"/>
                                                                          <w:marTop w:val="0"/>
                                                                          <w:marBottom w:val="0"/>
                                                                          <w:divBdr>
                                                                            <w:top w:val="none" w:sz="0" w:space="0" w:color="auto"/>
                                                                            <w:left w:val="none" w:sz="0" w:space="0" w:color="auto"/>
                                                                            <w:bottom w:val="none" w:sz="0" w:space="0" w:color="auto"/>
                                                                            <w:right w:val="none" w:sz="0" w:space="0" w:color="auto"/>
                                                                          </w:divBdr>
                                                                          <w:divsChild>
                                                                            <w:div w:id="1266576954">
                                                                              <w:marLeft w:val="0"/>
                                                                              <w:marRight w:val="0"/>
                                                                              <w:marTop w:val="0"/>
                                                                              <w:marBottom w:val="0"/>
                                                                              <w:divBdr>
                                                                                <w:top w:val="none" w:sz="0" w:space="0" w:color="auto"/>
                                                                                <w:left w:val="none" w:sz="0" w:space="0" w:color="auto"/>
                                                                                <w:bottom w:val="none" w:sz="0" w:space="0" w:color="auto"/>
                                                                                <w:right w:val="none" w:sz="0" w:space="0" w:color="auto"/>
                                                                              </w:divBdr>
                                                                              <w:divsChild>
                                                                                <w:div w:id="404954393">
                                                                                  <w:marLeft w:val="0"/>
                                                                                  <w:marRight w:val="0"/>
                                                                                  <w:marTop w:val="0"/>
                                                                                  <w:marBottom w:val="0"/>
                                                                                  <w:divBdr>
                                                                                    <w:top w:val="none" w:sz="0" w:space="0" w:color="auto"/>
                                                                                    <w:left w:val="none" w:sz="0" w:space="0" w:color="auto"/>
                                                                                    <w:bottom w:val="none" w:sz="0" w:space="0" w:color="auto"/>
                                                                                    <w:right w:val="none" w:sz="0" w:space="0" w:color="auto"/>
                                                                                  </w:divBdr>
                                                                                </w:div>
                                                                              </w:divsChild>
                                                                            </w:div>
                                                                            <w:div w:id="139496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936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796918469">
                                                              <w:marLeft w:val="0"/>
                                                              <w:marRight w:val="0"/>
                                                              <w:marTop w:val="0"/>
                                                              <w:marBottom w:val="0"/>
                                                              <w:divBdr>
                                                                <w:top w:val="none" w:sz="0" w:space="0" w:color="auto"/>
                                                                <w:left w:val="none" w:sz="0" w:space="0" w:color="auto"/>
                                                                <w:bottom w:val="none" w:sz="0" w:space="0" w:color="auto"/>
                                                                <w:right w:val="none" w:sz="0" w:space="0" w:color="auto"/>
                                                              </w:divBdr>
                                                              <w:divsChild>
                                                                <w:div w:id="135999823">
                                                                  <w:marLeft w:val="0"/>
                                                                  <w:marRight w:val="0"/>
                                                                  <w:marTop w:val="0"/>
                                                                  <w:marBottom w:val="0"/>
                                                                  <w:divBdr>
                                                                    <w:top w:val="none" w:sz="0" w:space="0" w:color="auto"/>
                                                                    <w:left w:val="none" w:sz="0" w:space="0" w:color="auto"/>
                                                                    <w:bottom w:val="none" w:sz="0" w:space="0" w:color="auto"/>
                                                                    <w:right w:val="none" w:sz="0" w:space="0" w:color="auto"/>
                                                                  </w:divBdr>
                                                                  <w:divsChild>
                                                                    <w:div w:id="1575895628">
                                                                      <w:marLeft w:val="0"/>
                                                                      <w:marRight w:val="0"/>
                                                                      <w:marTop w:val="0"/>
                                                                      <w:marBottom w:val="0"/>
                                                                      <w:divBdr>
                                                                        <w:top w:val="none" w:sz="0" w:space="0" w:color="auto"/>
                                                                        <w:left w:val="none" w:sz="0" w:space="0" w:color="auto"/>
                                                                        <w:bottom w:val="none" w:sz="0" w:space="0" w:color="auto"/>
                                                                        <w:right w:val="none" w:sz="0" w:space="0" w:color="auto"/>
                                                                      </w:divBdr>
                                                                      <w:divsChild>
                                                                        <w:div w:id="43678844">
                                                                          <w:marLeft w:val="0"/>
                                                                          <w:marRight w:val="0"/>
                                                                          <w:marTop w:val="0"/>
                                                                          <w:marBottom w:val="0"/>
                                                                          <w:divBdr>
                                                                            <w:top w:val="none" w:sz="0" w:space="0" w:color="auto"/>
                                                                            <w:left w:val="none" w:sz="0" w:space="0" w:color="auto"/>
                                                                            <w:bottom w:val="none" w:sz="0" w:space="0" w:color="auto"/>
                                                                            <w:right w:val="none" w:sz="0" w:space="0" w:color="auto"/>
                                                                          </w:divBdr>
                                                                          <w:divsChild>
                                                                            <w:div w:id="256450682">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53337839">
                              <w:marLeft w:val="0"/>
                              <w:marRight w:val="0"/>
                              <w:marTop w:val="240"/>
                              <w:marBottom w:val="240"/>
                              <w:divBdr>
                                <w:top w:val="none" w:sz="0" w:space="0" w:color="auto"/>
                                <w:left w:val="none" w:sz="0" w:space="0" w:color="auto"/>
                                <w:bottom w:val="none" w:sz="0" w:space="0" w:color="auto"/>
                                <w:right w:val="none" w:sz="0" w:space="0" w:color="auto"/>
                              </w:divBdr>
                              <w:divsChild>
                                <w:div w:id="679896451">
                                  <w:marLeft w:val="0"/>
                                  <w:marRight w:val="0"/>
                                  <w:marTop w:val="0"/>
                                  <w:marBottom w:val="0"/>
                                  <w:divBdr>
                                    <w:top w:val="none" w:sz="0" w:space="0" w:color="auto"/>
                                    <w:left w:val="none" w:sz="0" w:space="0" w:color="auto"/>
                                    <w:bottom w:val="none" w:sz="0" w:space="0" w:color="auto"/>
                                    <w:right w:val="none" w:sz="0" w:space="0" w:color="auto"/>
                                  </w:divBdr>
                                </w:div>
                              </w:divsChild>
                            </w:div>
                            <w:div w:id="300695350">
                              <w:marLeft w:val="0"/>
                              <w:marRight w:val="0"/>
                              <w:marTop w:val="240"/>
                              <w:marBottom w:val="240"/>
                              <w:divBdr>
                                <w:top w:val="none" w:sz="0" w:space="0" w:color="auto"/>
                                <w:left w:val="none" w:sz="0" w:space="0" w:color="auto"/>
                                <w:bottom w:val="none" w:sz="0" w:space="0" w:color="auto"/>
                                <w:right w:val="none" w:sz="0" w:space="0" w:color="auto"/>
                              </w:divBdr>
                              <w:divsChild>
                                <w:div w:id="1784498075">
                                  <w:marLeft w:val="0"/>
                                  <w:marRight w:val="0"/>
                                  <w:marTop w:val="0"/>
                                  <w:marBottom w:val="0"/>
                                  <w:divBdr>
                                    <w:top w:val="none" w:sz="0" w:space="0" w:color="auto"/>
                                    <w:left w:val="none" w:sz="0" w:space="0" w:color="auto"/>
                                    <w:bottom w:val="none" w:sz="0" w:space="0" w:color="auto"/>
                                    <w:right w:val="none" w:sz="0" w:space="0" w:color="auto"/>
                                  </w:divBdr>
                                </w:div>
                              </w:divsChild>
                            </w:div>
                            <w:div w:id="169685670">
                              <w:marLeft w:val="0"/>
                              <w:marRight w:val="0"/>
                              <w:marTop w:val="240"/>
                              <w:marBottom w:val="240"/>
                              <w:divBdr>
                                <w:top w:val="none" w:sz="0" w:space="0" w:color="auto"/>
                                <w:left w:val="none" w:sz="0" w:space="0" w:color="auto"/>
                                <w:bottom w:val="none" w:sz="0" w:space="0" w:color="auto"/>
                                <w:right w:val="none" w:sz="0" w:space="0" w:color="auto"/>
                              </w:divBdr>
                              <w:divsChild>
                                <w:div w:id="603273143">
                                  <w:marLeft w:val="0"/>
                                  <w:marRight w:val="0"/>
                                  <w:marTop w:val="0"/>
                                  <w:marBottom w:val="0"/>
                                  <w:divBdr>
                                    <w:top w:val="none" w:sz="0" w:space="0" w:color="auto"/>
                                    <w:left w:val="none" w:sz="0" w:space="0" w:color="auto"/>
                                    <w:bottom w:val="none" w:sz="0" w:space="0" w:color="auto"/>
                                    <w:right w:val="none" w:sz="0" w:space="0" w:color="auto"/>
                                  </w:divBdr>
                                </w:div>
                              </w:divsChild>
                            </w:div>
                            <w:div w:id="421269133">
                              <w:marLeft w:val="0"/>
                              <w:marRight w:val="0"/>
                              <w:marTop w:val="240"/>
                              <w:marBottom w:val="240"/>
                              <w:divBdr>
                                <w:top w:val="none" w:sz="0" w:space="0" w:color="auto"/>
                                <w:left w:val="none" w:sz="0" w:space="0" w:color="auto"/>
                                <w:bottom w:val="none" w:sz="0" w:space="0" w:color="auto"/>
                                <w:right w:val="none" w:sz="0" w:space="0" w:color="auto"/>
                              </w:divBdr>
                              <w:divsChild>
                                <w:div w:id="802622459">
                                  <w:marLeft w:val="0"/>
                                  <w:marRight w:val="0"/>
                                  <w:marTop w:val="0"/>
                                  <w:marBottom w:val="0"/>
                                  <w:divBdr>
                                    <w:top w:val="none" w:sz="0" w:space="0" w:color="auto"/>
                                    <w:left w:val="none" w:sz="0" w:space="0" w:color="auto"/>
                                    <w:bottom w:val="none" w:sz="0" w:space="0" w:color="auto"/>
                                    <w:right w:val="none" w:sz="0" w:space="0" w:color="auto"/>
                                  </w:divBdr>
                                </w:div>
                              </w:divsChild>
                            </w:div>
                            <w:div w:id="308485296">
                              <w:marLeft w:val="0"/>
                              <w:marRight w:val="0"/>
                              <w:marTop w:val="240"/>
                              <w:marBottom w:val="240"/>
                              <w:divBdr>
                                <w:top w:val="none" w:sz="0" w:space="0" w:color="auto"/>
                                <w:left w:val="none" w:sz="0" w:space="0" w:color="auto"/>
                                <w:bottom w:val="none" w:sz="0" w:space="0" w:color="auto"/>
                                <w:right w:val="none" w:sz="0" w:space="0" w:color="auto"/>
                              </w:divBdr>
                              <w:divsChild>
                                <w:div w:id="813571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773940">
      <w:bodyDiv w:val="1"/>
      <w:marLeft w:val="0"/>
      <w:marRight w:val="0"/>
      <w:marTop w:val="0"/>
      <w:marBottom w:val="0"/>
      <w:divBdr>
        <w:top w:val="none" w:sz="0" w:space="0" w:color="auto"/>
        <w:left w:val="none" w:sz="0" w:space="0" w:color="auto"/>
        <w:bottom w:val="none" w:sz="0" w:space="0" w:color="auto"/>
        <w:right w:val="none" w:sz="0" w:space="0" w:color="auto"/>
      </w:divBdr>
      <w:divsChild>
        <w:div w:id="812527779">
          <w:marLeft w:val="0"/>
          <w:marRight w:val="0"/>
          <w:marTop w:val="0"/>
          <w:marBottom w:val="0"/>
          <w:divBdr>
            <w:top w:val="none" w:sz="0" w:space="0" w:color="auto"/>
            <w:left w:val="none" w:sz="0" w:space="0" w:color="auto"/>
            <w:bottom w:val="none" w:sz="0" w:space="0" w:color="auto"/>
            <w:right w:val="none" w:sz="0" w:space="0" w:color="auto"/>
          </w:divBdr>
          <w:divsChild>
            <w:div w:id="387804072">
              <w:marLeft w:val="0"/>
              <w:marRight w:val="0"/>
              <w:marTop w:val="0"/>
              <w:marBottom w:val="0"/>
              <w:divBdr>
                <w:top w:val="none" w:sz="0" w:space="0" w:color="auto"/>
                <w:left w:val="none" w:sz="0" w:space="0" w:color="auto"/>
                <w:bottom w:val="none" w:sz="0" w:space="0" w:color="auto"/>
                <w:right w:val="none" w:sz="0" w:space="0" w:color="auto"/>
              </w:divBdr>
              <w:divsChild>
                <w:div w:id="26834731">
                  <w:marLeft w:val="0"/>
                  <w:marRight w:val="0"/>
                  <w:marTop w:val="0"/>
                  <w:marBottom w:val="0"/>
                  <w:divBdr>
                    <w:top w:val="none" w:sz="0" w:space="0" w:color="auto"/>
                    <w:left w:val="none" w:sz="0" w:space="0" w:color="auto"/>
                    <w:bottom w:val="none" w:sz="0" w:space="0" w:color="auto"/>
                    <w:right w:val="none" w:sz="0" w:space="0" w:color="auto"/>
                  </w:divBdr>
                </w:div>
                <w:div w:id="585194403">
                  <w:marLeft w:val="0"/>
                  <w:marRight w:val="0"/>
                  <w:marTop w:val="600"/>
                  <w:marBottom w:val="0"/>
                  <w:divBdr>
                    <w:top w:val="none" w:sz="0" w:space="0" w:color="auto"/>
                    <w:left w:val="none" w:sz="0" w:space="0" w:color="auto"/>
                    <w:bottom w:val="none" w:sz="0" w:space="0" w:color="auto"/>
                    <w:right w:val="none" w:sz="0" w:space="0" w:color="auto"/>
                  </w:divBdr>
                  <w:divsChild>
                    <w:div w:id="561411051">
                      <w:marLeft w:val="0"/>
                      <w:marRight w:val="0"/>
                      <w:marTop w:val="0"/>
                      <w:marBottom w:val="0"/>
                      <w:divBdr>
                        <w:top w:val="none" w:sz="0" w:space="0" w:color="auto"/>
                        <w:left w:val="none" w:sz="0" w:space="0" w:color="auto"/>
                        <w:bottom w:val="none" w:sz="0" w:space="0" w:color="auto"/>
                        <w:right w:val="none" w:sz="0" w:space="0" w:color="auto"/>
                      </w:divBdr>
                      <w:divsChild>
                        <w:div w:id="1337420424">
                          <w:marLeft w:val="0"/>
                          <w:marRight w:val="0"/>
                          <w:marTop w:val="0"/>
                          <w:marBottom w:val="0"/>
                          <w:divBdr>
                            <w:top w:val="none" w:sz="0" w:space="0" w:color="auto"/>
                            <w:left w:val="none" w:sz="0" w:space="0" w:color="auto"/>
                            <w:bottom w:val="none" w:sz="0" w:space="0" w:color="auto"/>
                            <w:right w:val="none" w:sz="0" w:space="0" w:color="auto"/>
                          </w:divBdr>
                          <w:divsChild>
                            <w:div w:id="1629361235">
                              <w:marLeft w:val="0"/>
                              <w:marRight w:val="0"/>
                              <w:marTop w:val="0"/>
                              <w:marBottom w:val="0"/>
                              <w:divBdr>
                                <w:top w:val="none" w:sz="0" w:space="0" w:color="auto"/>
                                <w:left w:val="none" w:sz="0" w:space="0" w:color="auto"/>
                                <w:bottom w:val="none" w:sz="0" w:space="0" w:color="auto"/>
                                <w:right w:val="none" w:sz="0" w:space="0" w:color="auto"/>
                              </w:divBdr>
                            </w:div>
                          </w:divsChild>
                        </w:div>
                        <w:div w:id="278419778">
                          <w:marLeft w:val="0"/>
                          <w:marRight w:val="135"/>
                          <w:marTop w:val="0"/>
                          <w:marBottom w:val="0"/>
                          <w:divBdr>
                            <w:top w:val="none" w:sz="0" w:space="0" w:color="auto"/>
                            <w:left w:val="none" w:sz="0" w:space="0" w:color="auto"/>
                            <w:bottom w:val="none" w:sz="0" w:space="0" w:color="auto"/>
                            <w:right w:val="none" w:sz="0" w:space="0" w:color="auto"/>
                          </w:divBdr>
                        </w:div>
                        <w:div w:id="136945614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088142">
          <w:marLeft w:val="0"/>
          <w:marRight w:val="0"/>
          <w:marTop w:val="0"/>
          <w:marBottom w:val="0"/>
          <w:divBdr>
            <w:top w:val="none" w:sz="0" w:space="0" w:color="auto"/>
            <w:left w:val="none" w:sz="0" w:space="0" w:color="auto"/>
            <w:bottom w:val="none" w:sz="0" w:space="0" w:color="auto"/>
            <w:right w:val="none" w:sz="0" w:space="0" w:color="auto"/>
          </w:divBdr>
          <w:divsChild>
            <w:div w:id="1651981257">
              <w:marLeft w:val="0"/>
              <w:marRight w:val="0"/>
              <w:marTop w:val="0"/>
              <w:marBottom w:val="0"/>
              <w:divBdr>
                <w:top w:val="none" w:sz="0" w:space="0" w:color="auto"/>
                <w:left w:val="none" w:sz="0" w:space="0" w:color="auto"/>
                <w:bottom w:val="none" w:sz="0" w:space="0" w:color="auto"/>
                <w:right w:val="none" w:sz="0" w:space="0" w:color="auto"/>
              </w:divBdr>
              <w:divsChild>
                <w:div w:id="1472287289">
                  <w:marLeft w:val="0"/>
                  <w:marRight w:val="0"/>
                  <w:marTop w:val="0"/>
                  <w:marBottom w:val="0"/>
                  <w:divBdr>
                    <w:top w:val="none" w:sz="0" w:space="0" w:color="auto"/>
                    <w:left w:val="none" w:sz="0" w:space="0" w:color="auto"/>
                    <w:bottom w:val="none" w:sz="0" w:space="0" w:color="auto"/>
                    <w:right w:val="none" w:sz="0" w:space="0" w:color="auto"/>
                  </w:divBdr>
                  <w:divsChild>
                    <w:div w:id="787705749">
                      <w:marLeft w:val="0"/>
                      <w:marRight w:val="1500"/>
                      <w:marTop w:val="0"/>
                      <w:marBottom w:val="0"/>
                      <w:divBdr>
                        <w:top w:val="none" w:sz="0" w:space="0" w:color="auto"/>
                        <w:left w:val="none" w:sz="0" w:space="0" w:color="auto"/>
                        <w:bottom w:val="none" w:sz="0" w:space="0" w:color="auto"/>
                        <w:right w:val="none" w:sz="0" w:space="0" w:color="auto"/>
                      </w:divBdr>
                      <w:divsChild>
                        <w:div w:id="1386487614">
                          <w:marLeft w:val="0"/>
                          <w:marRight w:val="0"/>
                          <w:marTop w:val="600"/>
                          <w:marBottom w:val="600"/>
                          <w:divBdr>
                            <w:top w:val="none" w:sz="0" w:space="0" w:color="auto"/>
                            <w:left w:val="none" w:sz="0" w:space="0" w:color="auto"/>
                            <w:bottom w:val="none" w:sz="0" w:space="0" w:color="auto"/>
                            <w:right w:val="none" w:sz="0" w:space="0" w:color="auto"/>
                          </w:divBdr>
                          <w:divsChild>
                            <w:div w:id="1894343979">
                              <w:marLeft w:val="0"/>
                              <w:marRight w:val="0"/>
                              <w:marTop w:val="0"/>
                              <w:marBottom w:val="300"/>
                              <w:divBdr>
                                <w:top w:val="none" w:sz="0" w:space="0" w:color="auto"/>
                                <w:left w:val="none" w:sz="0" w:space="0" w:color="auto"/>
                                <w:bottom w:val="none" w:sz="0" w:space="0" w:color="auto"/>
                                <w:right w:val="none" w:sz="0" w:space="0" w:color="auto"/>
                              </w:divBdr>
                            </w:div>
                            <w:div w:id="1453741289">
                              <w:marLeft w:val="0"/>
                              <w:marRight w:val="0"/>
                              <w:marTop w:val="300"/>
                              <w:marBottom w:val="300"/>
                              <w:divBdr>
                                <w:top w:val="none" w:sz="0" w:space="0" w:color="auto"/>
                                <w:left w:val="none" w:sz="0" w:space="0" w:color="auto"/>
                                <w:bottom w:val="none" w:sz="0" w:space="0" w:color="auto"/>
                                <w:right w:val="none" w:sz="0" w:space="0" w:color="auto"/>
                              </w:divBdr>
                            </w:div>
                            <w:div w:id="232858600">
                              <w:marLeft w:val="0"/>
                              <w:marRight w:val="0"/>
                              <w:marTop w:val="300"/>
                              <w:marBottom w:val="600"/>
                              <w:divBdr>
                                <w:top w:val="single" w:sz="6" w:space="30" w:color="EB5D0B"/>
                                <w:left w:val="none" w:sz="0" w:space="0" w:color="auto"/>
                                <w:bottom w:val="single" w:sz="6" w:space="30" w:color="EB5D0B"/>
                                <w:right w:val="none" w:sz="0" w:space="0" w:color="auto"/>
                              </w:divBdr>
                            </w:div>
                            <w:div w:id="953440591">
                              <w:marLeft w:val="0"/>
                              <w:marRight w:val="0"/>
                              <w:marTop w:val="600"/>
                              <w:marBottom w:val="600"/>
                              <w:divBdr>
                                <w:top w:val="none" w:sz="0" w:space="0" w:color="auto"/>
                                <w:left w:val="none" w:sz="0" w:space="0" w:color="auto"/>
                                <w:bottom w:val="none" w:sz="0" w:space="0" w:color="auto"/>
                                <w:right w:val="none" w:sz="0" w:space="0" w:color="auto"/>
                              </w:divBdr>
                              <w:divsChild>
                                <w:div w:id="44450292">
                                  <w:marLeft w:val="0"/>
                                  <w:marRight w:val="0"/>
                                  <w:marTop w:val="0"/>
                                  <w:marBottom w:val="0"/>
                                  <w:divBdr>
                                    <w:top w:val="none" w:sz="0" w:space="0" w:color="auto"/>
                                    <w:left w:val="none" w:sz="0" w:space="0" w:color="auto"/>
                                    <w:bottom w:val="none" w:sz="0" w:space="0" w:color="auto"/>
                                    <w:right w:val="none" w:sz="0" w:space="0" w:color="auto"/>
                                  </w:divBdr>
                                </w:div>
                              </w:divsChild>
                            </w:div>
                            <w:div w:id="474219019">
                              <w:marLeft w:val="0"/>
                              <w:marRight w:val="0"/>
                              <w:marTop w:val="240"/>
                              <w:marBottom w:val="240"/>
                              <w:divBdr>
                                <w:top w:val="none" w:sz="0" w:space="0" w:color="auto"/>
                                <w:left w:val="none" w:sz="0" w:space="0" w:color="auto"/>
                                <w:bottom w:val="none" w:sz="0" w:space="0" w:color="auto"/>
                                <w:right w:val="none" w:sz="0" w:space="0" w:color="auto"/>
                              </w:divBdr>
                              <w:divsChild>
                                <w:div w:id="1492059010">
                                  <w:marLeft w:val="0"/>
                                  <w:marRight w:val="0"/>
                                  <w:marTop w:val="0"/>
                                  <w:marBottom w:val="0"/>
                                  <w:divBdr>
                                    <w:top w:val="none" w:sz="0" w:space="0" w:color="auto"/>
                                    <w:left w:val="none" w:sz="0" w:space="0" w:color="auto"/>
                                    <w:bottom w:val="none" w:sz="0" w:space="0" w:color="auto"/>
                                    <w:right w:val="none" w:sz="0" w:space="0" w:color="auto"/>
                                  </w:divBdr>
                                </w:div>
                              </w:divsChild>
                            </w:div>
                            <w:div w:id="1885216920">
                              <w:marLeft w:val="0"/>
                              <w:marRight w:val="0"/>
                              <w:marTop w:val="240"/>
                              <w:marBottom w:val="240"/>
                              <w:divBdr>
                                <w:top w:val="none" w:sz="0" w:space="0" w:color="auto"/>
                                <w:left w:val="none" w:sz="0" w:space="0" w:color="auto"/>
                                <w:bottom w:val="none" w:sz="0" w:space="0" w:color="auto"/>
                                <w:right w:val="none" w:sz="0" w:space="0" w:color="auto"/>
                              </w:divBdr>
                              <w:divsChild>
                                <w:div w:id="1732651290">
                                  <w:marLeft w:val="0"/>
                                  <w:marRight w:val="0"/>
                                  <w:marTop w:val="0"/>
                                  <w:marBottom w:val="0"/>
                                  <w:divBdr>
                                    <w:top w:val="none" w:sz="0" w:space="0" w:color="auto"/>
                                    <w:left w:val="none" w:sz="0" w:space="0" w:color="auto"/>
                                    <w:bottom w:val="none" w:sz="0" w:space="0" w:color="auto"/>
                                    <w:right w:val="none" w:sz="0" w:space="0" w:color="auto"/>
                                  </w:divBdr>
                                </w:div>
                              </w:divsChild>
                            </w:div>
                            <w:div w:id="948850567">
                              <w:marLeft w:val="0"/>
                              <w:marRight w:val="0"/>
                              <w:marTop w:val="240"/>
                              <w:marBottom w:val="240"/>
                              <w:divBdr>
                                <w:top w:val="none" w:sz="0" w:space="0" w:color="auto"/>
                                <w:left w:val="none" w:sz="0" w:space="0" w:color="auto"/>
                                <w:bottom w:val="none" w:sz="0" w:space="0" w:color="auto"/>
                                <w:right w:val="none" w:sz="0" w:space="0" w:color="auto"/>
                              </w:divBdr>
                              <w:divsChild>
                                <w:div w:id="80375590">
                                  <w:marLeft w:val="0"/>
                                  <w:marRight w:val="0"/>
                                  <w:marTop w:val="0"/>
                                  <w:marBottom w:val="0"/>
                                  <w:divBdr>
                                    <w:top w:val="none" w:sz="0" w:space="0" w:color="auto"/>
                                    <w:left w:val="none" w:sz="0" w:space="0" w:color="auto"/>
                                    <w:bottom w:val="none" w:sz="0" w:space="0" w:color="auto"/>
                                    <w:right w:val="none" w:sz="0" w:space="0" w:color="auto"/>
                                  </w:divBdr>
                                </w:div>
                              </w:divsChild>
                            </w:div>
                            <w:div w:id="1907302654">
                              <w:marLeft w:val="0"/>
                              <w:marRight w:val="0"/>
                              <w:marTop w:val="240"/>
                              <w:marBottom w:val="240"/>
                              <w:divBdr>
                                <w:top w:val="none" w:sz="0" w:space="0" w:color="auto"/>
                                <w:left w:val="none" w:sz="0" w:space="0" w:color="auto"/>
                                <w:bottom w:val="none" w:sz="0" w:space="0" w:color="auto"/>
                                <w:right w:val="none" w:sz="0" w:space="0" w:color="auto"/>
                              </w:divBdr>
                              <w:divsChild>
                                <w:div w:id="445276113">
                                  <w:marLeft w:val="0"/>
                                  <w:marRight w:val="0"/>
                                  <w:marTop w:val="0"/>
                                  <w:marBottom w:val="0"/>
                                  <w:divBdr>
                                    <w:top w:val="none" w:sz="0" w:space="0" w:color="auto"/>
                                    <w:left w:val="none" w:sz="0" w:space="0" w:color="auto"/>
                                    <w:bottom w:val="none" w:sz="0" w:space="0" w:color="auto"/>
                                    <w:right w:val="none" w:sz="0" w:space="0" w:color="auto"/>
                                  </w:divBdr>
                                </w:div>
                              </w:divsChild>
                            </w:div>
                            <w:div w:id="1023634756">
                              <w:marLeft w:val="0"/>
                              <w:marRight w:val="0"/>
                              <w:marTop w:val="360"/>
                              <w:marBottom w:val="360"/>
                              <w:divBdr>
                                <w:top w:val="none" w:sz="0" w:space="0" w:color="auto"/>
                                <w:left w:val="none" w:sz="0" w:space="0" w:color="auto"/>
                                <w:bottom w:val="none" w:sz="0" w:space="0" w:color="auto"/>
                                <w:right w:val="none" w:sz="0" w:space="0" w:color="auto"/>
                              </w:divBdr>
                            </w:div>
                            <w:div w:id="1909922252">
                              <w:marLeft w:val="0"/>
                              <w:marRight w:val="0"/>
                              <w:marTop w:val="240"/>
                              <w:marBottom w:val="240"/>
                              <w:divBdr>
                                <w:top w:val="none" w:sz="0" w:space="0" w:color="auto"/>
                                <w:left w:val="none" w:sz="0" w:space="0" w:color="auto"/>
                                <w:bottom w:val="none" w:sz="0" w:space="0" w:color="auto"/>
                                <w:right w:val="none" w:sz="0" w:space="0" w:color="auto"/>
                              </w:divBdr>
                              <w:divsChild>
                                <w:div w:id="1673952491">
                                  <w:marLeft w:val="0"/>
                                  <w:marRight w:val="0"/>
                                  <w:marTop w:val="0"/>
                                  <w:marBottom w:val="0"/>
                                  <w:divBdr>
                                    <w:top w:val="none" w:sz="0" w:space="0" w:color="auto"/>
                                    <w:left w:val="none" w:sz="0" w:space="0" w:color="auto"/>
                                    <w:bottom w:val="none" w:sz="0" w:space="0" w:color="auto"/>
                                    <w:right w:val="none" w:sz="0" w:space="0" w:color="auto"/>
                                  </w:divBdr>
                                </w:div>
                              </w:divsChild>
                            </w:div>
                            <w:div w:id="1164970679">
                              <w:marLeft w:val="0"/>
                              <w:marRight w:val="0"/>
                              <w:marTop w:val="240"/>
                              <w:marBottom w:val="240"/>
                              <w:divBdr>
                                <w:top w:val="none" w:sz="0" w:space="0" w:color="auto"/>
                                <w:left w:val="none" w:sz="0" w:space="0" w:color="auto"/>
                                <w:bottom w:val="none" w:sz="0" w:space="0" w:color="auto"/>
                                <w:right w:val="none" w:sz="0" w:space="0" w:color="auto"/>
                              </w:divBdr>
                              <w:divsChild>
                                <w:div w:id="931354248">
                                  <w:marLeft w:val="0"/>
                                  <w:marRight w:val="0"/>
                                  <w:marTop w:val="0"/>
                                  <w:marBottom w:val="0"/>
                                  <w:divBdr>
                                    <w:top w:val="none" w:sz="0" w:space="0" w:color="auto"/>
                                    <w:left w:val="none" w:sz="0" w:space="0" w:color="auto"/>
                                    <w:bottom w:val="none" w:sz="0" w:space="0" w:color="auto"/>
                                    <w:right w:val="none" w:sz="0" w:space="0" w:color="auto"/>
                                  </w:divBdr>
                                </w:div>
                              </w:divsChild>
                            </w:div>
                            <w:div w:id="2057659355">
                              <w:marLeft w:val="0"/>
                              <w:marRight w:val="0"/>
                              <w:marTop w:val="240"/>
                              <w:marBottom w:val="240"/>
                              <w:divBdr>
                                <w:top w:val="none" w:sz="0" w:space="0" w:color="auto"/>
                                <w:left w:val="none" w:sz="0" w:space="0" w:color="auto"/>
                                <w:bottom w:val="none" w:sz="0" w:space="0" w:color="auto"/>
                                <w:right w:val="none" w:sz="0" w:space="0" w:color="auto"/>
                              </w:divBdr>
                              <w:divsChild>
                                <w:div w:id="440220132">
                                  <w:marLeft w:val="0"/>
                                  <w:marRight w:val="0"/>
                                  <w:marTop w:val="0"/>
                                  <w:marBottom w:val="0"/>
                                  <w:divBdr>
                                    <w:top w:val="none" w:sz="0" w:space="0" w:color="auto"/>
                                    <w:left w:val="none" w:sz="0" w:space="0" w:color="auto"/>
                                    <w:bottom w:val="none" w:sz="0" w:space="0" w:color="auto"/>
                                    <w:right w:val="none" w:sz="0" w:space="0" w:color="auto"/>
                                  </w:divBdr>
                                </w:div>
                              </w:divsChild>
                            </w:div>
                            <w:div w:id="1383211963">
                              <w:marLeft w:val="0"/>
                              <w:marRight w:val="0"/>
                              <w:marTop w:val="360"/>
                              <w:marBottom w:val="450"/>
                              <w:divBdr>
                                <w:top w:val="none" w:sz="0" w:space="0" w:color="auto"/>
                                <w:left w:val="none" w:sz="0" w:space="0" w:color="auto"/>
                                <w:bottom w:val="none" w:sz="0" w:space="0" w:color="auto"/>
                                <w:right w:val="none" w:sz="0" w:space="0" w:color="auto"/>
                              </w:divBdr>
                              <w:divsChild>
                                <w:div w:id="292178211">
                                  <w:marLeft w:val="0"/>
                                  <w:marRight w:val="0"/>
                                  <w:marTop w:val="0"/>
                                  <w:marBottom w:val="0"/>
                                  <w:divBdr>
                                    <w:top w:val="none" w:sz="0" w:space="0" w:color="auto"/>
                                    <w:left w:val="none" w:sz="0" w:space="0" w:color="auto"/>
                                    <w:bottom w:val="single" w:sz="6" w:space="15" w:color="B8B9BA"/>
                                    <w:right w:val="none" w:sz="0" w:space="0" w:color="auto"/>
                                  </w:divBdr>
                                  <w:divsChild>
                                    <w:div w:id="2111466400">
                                      <w:marLeft w:val="0"/>
                                      <w:marRight w:val="0"/>
                                      <w:marTop w:val="0"/>
                                      <w:marBottom w:val="0"/>
                                      <w:divBdr>
                                        <w:top w:val="none" w:sz="0" w:space="0" w:color="auto"/>
                                        <w:left w:val="none" w:sz="0" w:space="0" w:color="auto"/>
                                        <w:bottom w:val="none" w:sz="0" w:space="0" w:color="auto"/>
                                        <w:right w:val="none" w:sz="0" w:space="0" w:color="auto"/>
                                      </w:divBdr>
                                    </w:div>
                                    <w:div w:id="878011827">
                                      <w:marLeft w:val="0"/>
                                      <w:marRight w:val="0"/>
                                      <w:marTop w:val="0"/>
                                      <w:marBottom w:val="0"/>
                                      <w:divBdr>
                                        <w:top w:val="none" w:sz="0" w:space="0" w:color="auto"/>
                                        <w:left w:val="none" w:sz="0" w:space="0" w:color="auto"/>
                                        <w:bottom w:val="none" w:sz="0" w:space="0" w:color="auto"/>
                                        <w:right w:val="none" w:sz="0" w:space="0" w:color="auto"/>
                                      </w:divBdr>
                                      <w:divsChild>
                                        <w:div w:id="226261008">
                                          <w:marLeft w:val="0"/>
                                          <w:marRight w:val="0"/>
                                          <w:marTop w:val="0"/>
                                          <w:marBottom w:val="0"/>
                                          <w:divBdr>
                                            <w:top w:val="none" w:sz="0" w:space="0" w:color="auto"/>
                                            <w:left w:val="none" w:sz="0" w:space="0" w:color="auto"/>
                                            <w:bottom w:val="none" w:sz="0" w:space="0" w:color="auto"/>
                                            <w:right w:val="none" w:sz="0" w:space="0" w:color="auto"/>
                                          </w:divBdr>
                                        </w:div>
                                      </w:divsChild>
                                    </w:div>
                                    <w:div w:id="62443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02962">
                              <w:marLeft w:val="0"/>
                              <w:marRight w:val="0"/>
                              <w:marTop w:val="360"/>
                              <w:marBottom w:val="360"/>
                              <w:divBdr>
                                <w:top w:val="none" w:sz="0" w:space="0" w:color="auto"/>
                                <w:left w:val="none" w:sz="0" w:space="0" w:color="auto"/>
                                <w:bottom w:val="none" w:sz="0" w:space="0" w:color="auto"/>
                                <w:right w:val="none" w:sz="0" w:space="0" w:color="auto"/>
                              </w:divBdr>
                            </w:div>
                            <w:div w:id="395668309">
                              <w:marLeft w:val="0"/>
                              <w:marRight w:val="0"/>
                              <w:marTop w:val="240"/>
                              <w:marBottom w:val="240"/>
                              <w:divBdr>
                                <w:top w:val="none" w:sz="0" w:space="0" w:color="auto"/>
                                <w:left w:val="none" w:sz="0" w:space="0" w:color="auto"/>
                                <w:bottom w:val="none" w:sz="0" w:space="0" w:color="auto"/>
                                <w:right w:val="none" w:sz="0" w:space="0" w:color="auto"/>
                              </w:divBdr>
                              <w:divsChild>
                                <w:div w:id="506024052">
                                  <w:marLeft w:val="0"/>
                                  <w:marRight w:val="0"/>
                                  <w:marTop w:val="0"/>
                                  <w:marBottom w:val="0"/>
                                  <w:divBdr>
                                    <w:top w:val="none" w:sz="0" w:space="0" w:color="auto"/>
                                    <w:left w:val="none" w:sz="0" w:space="0" w:color="auto"/>
                                    <w:bottom w:val="none" w:sz="0" w:space="0" w:color="auto"/>
                                    <w:right w:val="none" w:sz="0" w:space="0" w:color="auto"/>
                                  </w:divBdr>
                                </w:div>
                              </w:divsChild>
                            </w:div>
                            <w:div w:id="949968480">
                              <w:marLeft w:val="0"/>
                              <w:marRight w:val="0"/>
                              <w:marTop w:val="240"/>
                              <w:marBottom w:val="240"/>
                              <w:divBdr>
                                <w:top w:val="none" w:sz="0" w:space="0" w:color="auto"/>
                                <w:left w:val="none" w:sz="0" w:space="0" w:color="auto"/>
                                <w:bottom w:val="none" w:sz="0" w:space="0" w:color="auto"/>
                                <w:right w:val="none" w:sz="0" w:space="0" w:color="auto"/>
                              </w:divBdr>
                              <w:divsChild>
                                <w:div w:id="1306854455">
                                  <w:marLeft w:val="0"/>
                                  <w:marRight w:val="0"/>
                                  <w:marTop w:val="0"/>
                                  <w:marBottom w:val="0"/>
                                  <w:divBdr>
                                    <w:top w:val="none" w:sz="0" w:space="0" w:color="auto"/>
                                    <w:left w:val="none" w:sz="0" w:space="0" w:color="auto"/>
                                    <w:bottom w:val="none" w:sz="0" w:space="0" w:color="auto"/>
                                    <w:right w:val="none" w:sz="0" w:space="0" w:color="auto"/>
                                  </w:divBdr>
                                </w:div>
                              </w:divsChild>
                            </w:div>
                            <w:div w:id="1779568646">
                              <w:marLeft w:val="0"/>
                              <w:marRight w:val="0"/>
                              <w:marTop w:val="240"/>
                              <w:marBottom w:val="240"/>
                              <w:divBdr>
                                <w:top w:val="none" w:sz="0" w:space="0" w:color="auto"/>
                                <w:left w:val="none" w:sz="0" w:space="0" w:color="auto"/>
                                <w:bottom w:val="none" w:sz="0" w:space="0" w:color="auto"/>
                                <w:right w:val="none" w:sz="0" w:space="0" w:color="auto"/>
                              </w:divBdr>
                              <w:divsChild>
                                <w:div w:id="60484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964625">
      <w:bodyDiv w:val="1"/>
      <w:marLeft w:val="0"/>
      <w:marRight w:val="0"/>
      <w:marTop w:val="0"/>
      <w:marBottom w:val="0"/>
      <w:divBdr>
        <w:top w:val="none" w:sz="0" w:space="0" w:color="auto"/>
        <w:left w:val="none" w:sz="0" w:space="0" w:color="auto"/>
        <w:bottom w:val="none" w:sz="0" w:space="0" w:color="auto"/>
        <w:right w:val="none" w:sz="0" w:space="0" w:color="auto"/>
      </w:divBdr>
      <w:divsChild>
        <w:div w:id="780535198">
          <w:marLeft w:val="0"/>
          <w:marRight w:val="0"/>
          <w:marTop w:val="0"/>
          <w:marBottom w:val="0"/>
          <w:divBdr>
            <w:top w:val="none" w:sz="0" w:space="0" w:color="auto"/>
            <w:left w:val="none" w:sz="0" w:space="0" w:color="auto"/>
            <w:bottom w:val="none" w:sz="0" w:space="0" w:color="auto"/>
            <w:right w:val="none" w:sz="0" w:space="0" w:color="auto"/>
          </w:divBdr>
          <w:divsChild>
            <w:div w:id="592327314">
              <w:marLeft w:val="0"/>
              <w:marRight w:val="0"/>
              <w:marTop w:val="0"/>
              <w:marBottom w:val="0"/>
              <w:divBdr>
                <w:top w:val="none" w:sz="0" w:space="0" w:color="auto"/>
                <w:left w:val="none" w:sz="0" w:space="0" w:color="auto"/>
                <w:bottom w:val="none" w:sz="0" w:space="0" w:color="auto"/>
                <w:right w:val="none" w:sz="0" w:space="0" w:color="auto"/>
              </w:divBdr>
              <w:divsChild>
                <w:div w:id="1110322716">
                  <w:marLeft w:val="0"/>
                  <w:marRight w:val="0"/>
                  <w:marTop w:val="0"/>
                  <w:marBottom w:val="0"/>
                  <w:divBdr>
                    <w:top w:val="none" w:sz="0" w:space="0" w:color="auto"/>
                    <w:left w:val="none" w:sz="0" w:space="0" w:color="auto"/>
                    <w:bottom w:val="none" w:sz="0" w:space="0" w:color="auto"/>
                    <w:right w:val="none" w:sz="0" w:space="0" w:color="auto"/>
                  </w:divBdr>
                </w:div>
                <w:div w:id="359354758">
                  <w:marLeft w:val="0"/>
                  <w:marRight w:val="0"/>
                  <w:marTop w:val="600"/>
                  <w:marBottom w:val="0"/>
                  <w:divBdr>
                    <w:top w:val="none" w:sz="0" w:space="0" w:color="auto"/>
                    <w:left w:val="none" w:sz="0" w:space="0" w:color="auto"/>
                    <w:bottom w:val="none" w:sz="0" w:space="0" w:color="auto"/>
                    <w:right w:val="none" w:sz="0" w:space="0" w:color="auto"/>
                  </w:divBdr>
                  <w:divsChild>
                    <w:div w:id="1791195031">
                      <w:marLeft w:val="0"/>
                      <w:marRight w:val="0"/>
                      <w:marTop w:val="0"/>
                      <w:marBottom w:val="0"/>
                      <w:divBdr>
                        <w:top w:val="none" w:sz="0" w:space="0" w:color="auto"/>
                        <w:left w:val="none" w:sz="0" w:space="0" w:color="auto"/>
                        <w:bottom w:val="none" w:sz="0" w:space="0" w:color="auto"/>
                        <w:right w:val="none" w:sz="0" w:space="0" w:color="auto"/>
                      </w:divBdr>
                      <w:divsChild>
                        <w:div w:id="842203787">
                          <w:marLeft w:val="0"/>
                          <w:marRight w:val="0"/>
                          <w:marTop w:val="0"/>
                          <w:marBottom w:val="0"/>
                          <w:divBdr>
                            <w:top w:val="none" w:sz="0" w:space="0" w:color="auto"/>
                            <w:left w:val="none" w:sz="0" w:space="0" w:color="auto"/>
                            <w:bottom w:val="none" w:sz="0" w:space="0" w:color="auto"/>
                            <w:right w:val="none" w:sz="0" w:space="0" w:color="auto"/>
                          </w:divBdr>
                          <w:divsChild>
                            <w:div w:id="1992827150">
                              <w:marLeft w:val="0"/>
                              <w:marRight w:val="0"/>
                              <w:marTop w:val="0"/>
                              <w:marBottom w:val="0"/>
                              <w:divBdr>
                                <w:top w:val="none" w:sz="0" w:space="0" w:color="auto"/>
                                <w:left w:val="none" w:sz="0" w:space="0" w:color="auto"/>
                                <w:bottom w:val="none" w:sz="0" w:space="0" w:color="auto"/>
                                <w:right w:val="none" w:sz="0" w:space="0" w:color="auto"/>
                              </w:divBdr>
                            </w:div>
                          </w:divsChild>
                        </w:div>
                        <w:div w:id="709257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597339">
          <w:marLeft w:val="0"/>
          <w:marRight w:val="0"/>
          <w:marTop w:val="0"/>
          <w:marBottom w:val="0"/>
          <w:divBdr>
            <w:top w:val="none" w:sz="0" w:space="0" w:color="auto"/>
            <w:left w:val="none" w:sz="0" w:space="0" w:color="auto"/>
            <w:bottom w:val="none" w:sz="0" w:space="0" w:color="auto"/>
            <w:right w:val="none" w:sz="0" w:space="0" w:color="auto"/>
          </w:divBdr>
          <w:divsChild>
            <w:div w:id="971639574">
              <w:marLeft w:val="0"/>
              <w:marRight w:val="0"/>
              <w:marTop w:val="0"/>
              <w:marBottom w:val="0"/>
              <w:divBdr>
                <w:top w:val="none" w:sz="0" w:space="0" w:color="auto"/>
                <w:left w:val="none" w:sz="0" w:space="0" w:color="auto"/>
                <w:bottom w:val="none" w:sz="0" w:space="0" w:color="auto"/>
                <w:right w:val="none" w:sz="0" w:space="0" w:color="auto"/>
              </w:divBdr>
              <w:divsChild>
                <w:div w:id="1554122497">
                  <w:marLeft w:val="0"/>
                  <w:marRight w:val="0"/>
                  <w:marTop w:val="0"/>
                  <w:marBottom w:val="0"/>
                  <w:divBdr>
                    <w:top w:val="none" w:sz="0" w:space="0" w:color="auto"/>
                    <w:left w:val="none" w:sz="0" w:space="0" w:color="auto"/>
                    <w:bottom w:val="none" w:sz="0" w:space="0" w:color="auto"/>
                    <w:right w:val="none" w:sz="0" w:space="0" w:color="auto"/>
                  </w:divBdr>
                  <w:divsChild>
                    <w:div w:id="445271144">
                      <w:marLeft w:val="0"/>
                      <w:marRight w:val="1500"/>
                      <w:marTop w:val="0"/>
                      <w:marBottom w:val="0"/>
                      <w:divBdr>
                        <w:top w:val="none" w:sz="0" w:space="0" w:color="auto"/>
                        <w:left w:val="none" w:sz="0" w:space="0" w:color="auto"/>
                        <w:bottom w:val="none" w:sz="0" w:space="0" w:color="auto"/>
                        <w:right w:val="none" w:sz="0" w:space="0" w:color="auto"/>
                      </w:divBdr>
                      <w:divsChild>
                        <w:div w:id="1292975302">
                          <w:marLeft w:val="0"/>
                          <w:marRight w:val="0"/>
                          <w:marTop w:val="600"/>
                          <w:marBottom w:val="600"/>
                          <w:divBdr>
                            <w:top w:val="none" w:sz="0" w:space="0" w:color="auto"/>
                            <w:left w:val="none" w:sz="0" w:space="0" w:color="auto"/>
                            <w:bottom w:val="none" w:sz="0" w:space="0" w:color="auto"/>
                            <w:right w:val="none" w:sz="0" w:space="0" w:color="auto"/>
                          </w:divBdr>
                          <w:divsChild>
                            <w:div w:id="2014140478">
                              <w:marLeft w:val="0"/>
                              <w:marRight w:val="0"/>
                              <w:marTop w:val="0"/>
                              <w:marBottom w:val="300"/>
                              <w:divBdr>
                                <w:top w:val="none" w:sz="0" w:space="0" w:color="auto"/>
                                <w:left w:val="none" w:sz="0" w:space="0" w:color="auto"/>
                                <w:bottom w:val="none" w:sz="0" w:space="0" w:color="auto"/>
                                <w:right w:val="none" w:sz="0" w:space="0" w:color="auto"/>
                              </w:divBdr>
                            </w:div>
                            <w:div w:id="1394280045">
                              <w:marLeft w:val="0"/>
                              <w:marRight w:val="0"/>
                              <w:marTop w:val="300"/>
                              <w:marBottom w:val="300"/>
                              <w:divBdr>
                                <w:top w:val="none" w:sz="0" w:space="0" w:color="auto"/>
                                <w:left w:val="none" w:sz="0" w:space="0" w:color="auto"/>
                                <w:bottom w:val="none" w:sz="0" w:space="0" w:color="auto"/>
                                <w:right w:val="none" w:sz="0" w:space="0" w:color="auto"/>
                              </w:divBdr>
                            </w:div>
                            <w:div w:id="182984099">
                              <w:marLeft w:val="0"/>
                              <w:marRight w:val="0"/>
                              <w:marTop w:val="300"/>
                              <w:marBottom w:val="600"/>
                              <w:divBdr>
                                <w:top w:val="single" w:sz="6" w:space="30" w:color="EB5D0B"/>
                                <w:left w:val="none" w:sz="0" w:space="0" w:color="auto"/>
                                <w:bottom w:val="single" w:sz="6" w:space="30" w:color="EB5D0B"/>
                                <w:right w:val="none" w:sz="0" w:space="0" w:color="auto"/>
                              </w:divBdr>
                            </w:div>
                            <w:div w:id="42752781">
                              <w:marLeft w:val="0"/>
                              <w:marRight w:val="0"/>
                              <w:marTop w:val="600"/>
                              <w:marBottom w:val="600"/>
                              <w:divBdr>
                                <w:top w:val="none" w:sz="0" w:space="0" w:color="auto"/>
                                <w:left w:val="none" w:sz="0" w:space="0" w:color="auto"/>
                                <w:bottom w:val="none" w:sz="0" w:space="0" w:color="auto"/>
                                <w:right w:val="none" w:sz="0" w:space="0" w:color="auto"/>
                              </w:divBdr>
                              <w:divsChild>
                                <w:div w:id="302387371">
                                  <w:marLeft w:val="0"/>
                                  <w:marRight w:val="0"/>
                                  <w:marTop w:val="0"/>
                                  <w:marBottom w:val="0"/>
                                  <w:divBdr>
                                    <w:top w:val="none" w:sz="0" w:space="0" w:color="auto"/>
                                    <w:left w:val="none" w:sz="0" w:space="0" w:color="auto"/>
                                    <w:bottom w:val="none" w:sz="0" w:space="0" w:color="auto"/>
                                    <w:right w:val="none" w:sz="0" w:space="0" w:color="auto"/>
                                  </w:divBdr>
                                </w:div>
                              </w:divsChild>
                            </w:div>
                            <w:div w:id="291788431">
                              <w:marLeft w:val="0"/>
                              <w:marRight w:val="0"/>
                              <w:marTop w:val="240"/>
                              <w:marBottom w:val="240"/>
                              <w:divBdr>
                                <w:top w:val="none" w:sz="0" w:space="0" w:color="auto"/>
                                <w:left w:val="none" w:sz="0" w:space="0" w:color="auto"/>
                                <w:bottom w:val="none" w:sz="0" w:space="0" w:color="auto"/>
                                <w:right w:val="none" w:sz="0" w:space="0" w:color="auto"/>
                              </w:divBdr>
                              <w:divsChild>
                                <w:div w:id="553079390">
                                  <w:marLeft w:val="0"/>
                                  <w:marRight w:val="0"/>
                                  <w:marTop w:val="0"/>
                                  <w:marBottom w:val="0"/>
                                  <w:divBdr>
                                    <w:top w:val="none" w:sz="0" w:space="0" w:color="auto"/>
                                    <w:left w:val="none" w:sz="0" w:space="0" w:color="auto"/>
                                    <w:bottom w:val="none" w:sz="0" w:space="0" w:color="auto"/>
                                    <w:right w:val="none" w:sz="0" w:space="0" w:color="auto"/>
                                  </w:divBdr>
                                </w:div>
                              </w:divsChild>
                            </w:div>
                            <w:div w:id="944074576">
                              <w:marLeft w:val="0"/>
                              <w:marRight w:val="0"/>
                              <w:marTop w:val="240"/>
                              <w:marBottom w:val="240"/>
                              <w:divBdr>
                                <w:top w:val="none" w:sz="0" w:space="0" w:color="auto"/>
                                <w:left w:val="none" w:sz="0" w:space="0" w:color="auto"/>
                                <w:bottom w:val="none" w:sz="0" w:space="0" w:color="auto"/>
                                <w:right w:val="none" w:sz="0" w:space="0" w:color="auto"/>
                              </w:divBdr>
                              <w:divsChild>
                                <w:div w:id="1217207866">
                                  <w:marLeft w:val="0"/>
                                  <w:marRight w:val="0"/>
                                  <w:marTop w:val="0"/>
                                  <w:marBottom w:val="0"/>
                                  <w:divBdr>
                                    <w:top w:val="none" w:sz="0" w:space="0" w:color="auto"/>
                                    <w:left w:val="none" w:sz="0" w:space="0" w:color="auto"/>
                                    <w:bottom w:val="none" w:sz="0" w:space="0" w:color="auto"/>
                                    <w:right w:val="none" w:sz="0" w:space="0" w:color="auto"/>
                                  </w:divBdr>
                                </w:div>
                              </w:divsChild>
                            </w:div>
                            <w:div w:id="2364635">
                              <w:marLeft w:val="0"/>
                              <w:marRight w:val="0"/>
                              <w:marTop w:val="240"/>
                              <w:marBottom w:val="240"/>
                              <w:divBdr>
                                <w:top w:val="none" w:sz="0" w:space="0" w:color="auto"/>
                                <w:left w:val="none" w:sz="0" w:space="0" w:color="auto"/>
                                <w:bottom w:val="none" w:sz="0" w:space="0" w:color="auto"/>
                                <w:right w:val="none" w:sz="0" w:space="0" w:color="auto"/>
                              </w:divBdr>
                              <w:divsChild>
                                <w:div w:id="2020811278">
                                  <w:marLeft w:val="0"/>
                                  <w:marRight w:val="0"/>
                                  <w:marTop w:val="0"/>
                                  <w:marBottom w:val="0"/>
                                  <w:divBdr>
                                    <w:top w:val="none" w:sz="0" w:space="0" w:color="auto"/>
                                    <w:left w:val="none" w:sz="0" w:space="0" w:color="auto"/>
                                    <w:bottom w:val="none" w:sz="0" w:space="0" w:color="auto"/>
                                    <w:right w:val="none" w:sz="0" w:space="0" w:color="auto"/>
                                  </w:divBdr>
                                </w:div>
                              </w:divsChild>
                            </w:div>
                            <w:div w:id="297492238">
                              <w:marLeft w:val="0"/>
                              <w:marRight w:val="0"/>
                              <w:marTop w:val="240"/>
                              <w:marBottom w:val="240"/>
                              <w:divBdr>
                                <w:top w:val="none" w:sz="0" w:space="0" w:color="auto"/>
                                <w:left w:val="none" w:sz="0" w:space="0" w:color="auto"/>
                                <w:bottom w:val="none" w:sz="0" w:space="0" w:color="auto"/>
                                <w:right w:val="none" w:sz="0" w:space="0" w:color="auto"/>
                              </w:divBdr>
                              <w:divsChild>
                                <w:div w:id="443306877">
                                  <w:marLeft w:val="0"/>
                                  <w:marRight w:val="0"/>
                                  <w:marTop w:val="0"/>
                                  <w:marBottom w:val="0"/>
                                  <w:divBdr>
                                    <w:top w:val="none" w:sz="0" w:space="0" w:color="auto"/>
                                    <w:left w:val="none" w:sz="0" w:space="0" w:color="auto"/>
                                    <w:bottom w:val="none" w:sz="0" w:space="0" w:color="auto"/>
                                    <w:right w:val="none" w:sz="0" w:space="0" w:color="auto"/>
                                  </w:divBdr>
                                </w:div>
                              </w:divsChild>
                            </w:div>
                            <w:div w:id="712195826">
                              <w:marLeft w:val="0"/>
                              <w:marRight w:val="0"/>
                              <w:marTop w:val="240"/>
                              <w:marBottom w:val="240"/>
                              <w:divBdr>
                                <w:top w:val="none" w:sz="0" w:space="0" w:color="auto"/>
                                <w:left w:val="none" w:sz="0" w:space="0" w:color="auto"/>
                                <w:bottom w:val="none" w:sz="0" w:space="0" w:color="auto"/>
                                <w:right w:val="none" w:sz="0" w:space="0" w:color="auto"/>
                              </w:divBdr>
                              <w:divsChild>
                                <w:div w:id="803699335">
                                  <w:marLeft w:val="0"/>
                                  <w:marRight w:val="0"/>
                                  <w:marTop w:val="0"/>
                                  <w:marBottom w:val="0"/>
                                  <w:divBdr>
                                    <w:top w:val="none" w:sz="0" w:space="0" w:color="auto"/>
                                    <w:left w:val="none" w:sz="0" w:space="0" w:color="auto"/>
                                    <w:bottom w:val="none" w:sz="0" w:space="0" w:color="auto"/>
                                    <w:right w:val="none" w:sz="0" w:space="0" w:color="auto"/>
                                  </w:divBdr>
                                </w:div>
                              </w:divsChild>
                            </w:div>
                            <w:div w:id="1218055393">
                              <w:marLeft w:val="0"/>
                              <w:marRight w:val="0"/>
                              <w:marTop w:val="240"/>
                              <w:marBottom w:val="240"/>
                              <w:divBdr>
                                <w:top w:val="none" w:sz="0" w:space="0" w:color="auto"/>
                                <w:left w:val="none" w:sz="0" w:space="0" w:color="auto"/>
                                <w:bottom w:val="none" w:sz="0" w:space="0" w:color="auto"/>
                                <w:right w:val="none" w:sz="0" w:space="0" w:color="auto"/>
                              </w:divBdr>
                              <w:divsChild>
                                <w:div w:id="1612198710">
                                  <w:marLeft w:val="0"/>
                                  <w:marRight w:val="0"/>
                                  <w:marTop w:val="0"/>
                                  <w:marBottom w:val="0"/>
                                  <w:divBdr>
                                    <w:top w:val="none" w:sz="0" w:space="0" w:color="auto"/>
                                    <w:left w:val="none" w:sz="0" w:space="0" w:color="auto"/>
                                    <w:bottom w:val="none" w:sz="0" w:space="0" w:color="auto"/>
                                    <w:right w:val="none" w:sz="0" w:space="0" w:color="auto"/>
                                  </w:divBdr>
                                </w:div>
                              </w:divsChild>
                            </w:div>
                            <w:div w:id="1766684445">
                              <w:marLeft w:val="0"/>
                              <w:marRight w:val="0"/>
                              <w:marTop w:val="240"/>
                              <w:marBottom w:val="240"/>
                              <w:divBdr>
                                <w:top w:val="none" w:sz="0" w:space="0" w:color="auto"/>
                                <w:left w:val="none" w:sz="0" w:space="0" w:color="auto"/>
                                <w:bottom w:val="none" w:sz="0" w:space="0" w:color="auto"/>
                                <w:right w:val="none" w:sz="0" w:space="0" w:color="auto"/>
                              </w:divBdr>
                              <w:divsChild>
                                <w:div w:id="356086334">
                                  <w:marLeft w:val="0"/>
                                  <w:marRight w:val="0"/>
                                  <w:marTop w:val="0"/>
                                  <w:marBottom w:val="0"/>
                                  <w:divBdr>
                                    <w:top w:val="none" w:sz="0" w:space="0" w:color="auto"/>
                                    <w:left w:val="none" w:sz="0" w:space="0" w:color="auto"/>
                                    <w:bottom w:val="none" w:sz="0" w:space="0" w:color="auto"/>
                                    <w:right w:val="none" w:sz="0" w:space="0" w:color="auto"/>
                                  </w:divBdr>
                                </w:div>
                              </w:divsChild>
                            </w:div>
                            <w:div w:id="786240024">
                              <w:marLeft w:val="0"/>
                              <w:marRight w:val="0"/>
                              <w:marTop w:val="240"/>
                              <w:marBottom w:val="240"/>
                              <w:divBdr>
                                <w:top w:val="none" w:sz="0" w:space="0" w:color="auto"/>
                                <w:left w:val="none" w:sz="0" w:space="0" w:color="auto"/>
                                <w:bottom w:val="none" w:sz="0" w:space="0" w:color="auto"/>
                                <w:right w:val="none" w:sz="0" w:space="0" w:color="auto"/>
                              </w:divBdr>
                              <w:divsChild>
                                <w:div w:id="977610632">
                                  <w:marLeft w:val="0"/>
                                  <w:marRight w:val="0"/>
                                  <w:marTop w:val="0"/>
                                  <w:marBottom w:val="0"/>
                                  <w:divBdr>
                                    <w:top w:val="none" w:sz="0" w:space="0" w:color="auto"/>
                                    <w:left w:val="none" w:sz="0" w:space="0" w:color="auto"/>
                                    <w:bottom w:val="none" w:sz="0" w:space="0" w:color="auto"/>
                                    <w:right w:val="none" w:sz="0" w:space="0" w:color="auto"/>
                                  </w:divBdr>
                                </w:div>
                              </w:divsChild>
                            </w:div>
                            <w:div w:id="1929538803">
                              <w:marLeft w:val="0"/>
                              <w:marRight w:val="0"/>
                              <w:marTop w:val="240"/>
                              <w:marBottom w:val="240"/>
                              <w:divBdr>
                                <w:top w:val="none" w:sz="0" w:space="0" w:color="auto"/>
                                <w:left w:val="none" w:sz="0" w:space="0" w:color="auto"/>
                                <w:bottom w:val="none" w:sz="0" w:space="0" w:color="auto"/>
                                <w:right w:val="none" w:sz="0" w:space="0" w:color="auto"/>
                              </w:divBdr>
                              <w:divsChild>
                                <w:div w:id="834876402">
                                  <w:marLeft w:val="0"/>
                                  <w:marRight w:val="0"/>
                                  <w:marTop w:val="0"/>
                                  <w:marBottom w:val="0"/>
                                  <w:divBdr>
                                    <w:top w:val="none" w:sz="0" w:space="0" w:color="auto"/>
                                    <w:left w:val="none" w:sz="0" w:space="0" w:color="auto"/>
                                    <w:bottom w:val="none" w:sz="0" w:space="0" w:color="auto"/>
                                    <w:right w:val="none" w:sz="0" w:space="0" w:color="auto"/>
                                  </w:divBdr>
                                </w:div>
                              </w:divsChild>
                            </w:div>
                            <w:div w:id="969282519">
                              <w:marLeft w:val="0"/>
                              <w:marRight w:val="0"/>
                              <w:marTop w:val="240"/>
                              <w:marBottom w:val="240"/>
                              <w:divBdr>
                                <w:top w:val="none" w:sz="0" w:space="0" w:color="auto"/>
                                <w:left w:val="none" w:sz="0" w:space="0" w:color="auto"/>
                                <w:bottom w:val="none" w:sz="0" w:space="0" w:color="auto"/>
                                <w:right w:val="none" w:sz="0" w:space="0" w:color="auto"/>
                              </w:divBdr>
                              <w:divsChild>
                                <w:div w:id="1316297071">
                                  <w:marLeft w:val="0"/>
                                  <w:marRight w:val="0"/>
                                  <w:marTop w:val="0"/>
                                  <w:marBottom w:val="0"/>
                                  <w:divBdr>
                                    <w:top w:val="none" w:sz="0" w:space="0" w:color="auto"/>
                                    <w:left w:val="none" w:sz="0" w:space="0" w:color="auto"/>
                                    <w:bottom w:val="none" w:sz="0" w:space="0" w:color="auto"/>
                                    <w:right w:val="none" w:sz="0" w:space="0" w:color="auto"/>
                                  </w:divBdr>
                                </w:div>
                              </w:divsChild>
                            </w:div>
                            <w:div w:id="1782528397">
                              <w:marLeft w:val="0"/>
                              <w:marRight w:val="0"/>
                              <w:marTop w:val="240"/>
                              <w:marBottom w:val="240"/>
                              <w:divBdr>
                                <w:top w:val="none" w:sz="0" w:space="0" w:color="auto"/>
                                <w:left w:val="none" w:sz="0" w:space="0" w:color="auto"/>
                                <w:bottom w:val="none" w:sz="0" w:space="0" w:color="auto"/>
                                <w:right w:val="none" w:sz="0" w:space="0" w:color="auto"/>
                              </w:divBdr>
                              <w:divsChild>
                                <w:div w:id="482047370">
                                  <w:marLeft w:val="0"/>
                                  <w:marRight w:val="0"/>
                                  <w:marTop w:val="0"/>
                                  <w:marBottom w:val="0"/>
                                  <w:divBdr>
                                    <w:top w:val="none" w:sz="0" w:space="0" w:color="auto"/>
                                    <w:left w:val="none" w:sz="0" w:space="0" w:color="auto"/>
                                    <w:bottom w:val="none" w:sz="0" w:space="0" w:color="auto"/>
                                    <w:right w:val="none" w:sz="0" w:space="0" w:color="auto"/>
                                  </w:divBdr>
                                </w:div>
                              </w:divsChild>
                            </w:div>
                            <w:div w:id="1672444247">
                              <w:marLeft w:val="0"/>
                              <w:marRight w:val="0"/>
                              <w:marTop w:val="360"/>
                              <w:marBottom w:val="450"/>
                              <w:divBdr>
                                <w:top w:val="none" w:sz="0" w:space="0" w:color="auto"/>
                                <w:left w:val="none" w:sz="0" w:space="0" w:color="auto"/>
                                <w:bottom w:val="none" w:sz="0" w:space="0" w:color="auto"/>
                                <w:right w:val="none" w:sz="0" w:space="0" w:color="auto"/>
                              </w:divBdr>
                              <w:divsChild>
                                <w:div w:id="1614172358">
                                  <w:marLeft w:val="0"/>
                                  <w:marRight w:val="0"/>
                                  <w:marTop w:val="0"/>
                                  <w:marBottom w:val="0"/>
                                  <w:divBdr>
                                    <w:top w:val="none" w:sz="0" w:space="0" w:color="auto"/>
                                    <w:left w:val="none" w:sz="0" w:space="0" w:color="auto"/>
                                    <w:bottom w:val="single" w:sz="6" w:space="15" w:color="B8B9BA"/>
                                    <w:right w:val="none" w:sz="0" w:space="0" w:color="auto"/>
                                  </w:divBdr>
                                  <w:divsChild>
                                    <w:div w:id="1614677129">
                                      <w:marLeft w:val="0"/>
                                      <w:marRight w:val="0"/>
                                      <w:marTop w:val="0"/>
                                      <w:marBottom w:val="0"/>
                                      <w:divBdr>
                                        <w:top w:val="none" w:sz="0" w:space="0" w:color="auto"/>
                                        <w:left w:val="none" w:sz="0" w:space="0" w:color="auto"/>
                                        <w:bottom w:val="none" w:sz="0" w:space="0" w:color="auto"/>
                                        <w:right w:val="none" w:sz="0" w:space="0" w:color="auto"/>
                                      </w:divBdr>
                                    </w:div>
                                    <w:div w:id="852770338">
                                      <w:marLeft w:val="0"/>
                                      <w:marRight w:val="0"/>
                                      <w:marTop w:val="0"/>
                                      <w:marBottom w:val="0"/>
                                      <w:divBdr>
                                        <w:top w:val="none" w:sz="0" w:space="0" w:color="auto"/>
                                        <w:left w:val="none" w:sz="0" w:space="0" w:color="auto"/>
                                        <w:bottom w:val="none" w:sz="0" w:space="0" w:color="auto"/>
                                        <w:right w:val="none" w:sz="0" w:space="0" w:color="auto"/>
                                      </w:divBdr>
                                      <w:divsChild>
                                        <w:div w:id="218631947">
                                          <w:marLeft w:val="0"/>
                                          <w:marRight w:val="0"/>
                                          <w:marTop w:val="0"/>
                                          <w:marBottom w:val="0"/>
                                          <w:divBdr>
                                            <w:top w:val="none" w:sz="0" w:space="0" w:color="auto"/>
                                            <w:left w:val="none" w:sz="0" w:space="0" w:color="auto"/>
                                            <w:bottom w:val="none" w:sz="0" w:space="0" w:color="auto"/>
                                            <w:right w:val="none" w:sz="0" w:space="0" w:color="auto"/>
                                          </w:divBdr>
                                        </w:div>
                                      </w:divsChild>
                                    </w:div>
                                    <w:div w:id="90245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66859">
                              <w:marLeft w:val="0"/>
                              <w:marRight w:val="0"/>
                              <w:marTop w:val="240"/>
                              <w:marBottom w:val="240"/>
                              <w:divBdr>
                                <w:top w:val="none" w:sz="0" w:space="0" w:color="auto"/>
                                <w:left w:val="none" w:sz="0" w:space="0" w:color="auto"/>
                                <w:bottom w:val="none" w:sz="0" w:space="0" w:color="auto"/>
                                <w:right w:val="none" w:sz="0" w:space="0" w:color="auto"/>
                              </w:divBdr>
                              <w:divsChild>
                                <w:div w:id="426776424">
                                  <w:marLeft w:val="0"/>
                                  <w:marRight w:val="0"/>
                                  <w:marTop w:val="0"/>
                                  <w:marBottom w:val="0"/>
                                  <w:divBdr>
                                    <w:top w:val="none" w:sz="0" w:space="0" w:color="auto"/>
                                    <w:left w:val="none" w:sz="0" w:space="0" w:color="auto"/>
                                    <w:bottom w:val="none" w:sz="0" w:space="0" w:color="auto"/>
                                    <w:right w:val="none" w:sz="0" w:space="0" w:color="auto"/>
                                  </w:divBdr>
                                </w:div>
                              </w:divsChild>
                            </w:div>
                            <w:div w:id="784621945">
                              <w:marLeft w:val="0"/>
                              <w:marRight w:val="0"/>
                              <w:marTop w:val="240"/>
                              <w:marBottom w:val="240"/>
                              <w:divBdr>
                                <w:top w:val="none" w:sz="0" w:space="0" w:color="auto"/>
                                <w:left w:val="none" w:sz="0" w:space="0" w:color="auto"/>
                                <w:bottom w:val="none" w:sz="0" w:space="0" w:color="auto"/>
                                <w:right w:val="none" w:sz="0" w:space="0" w:color="auto"/>
                              </w:divBdr>
                              <w:divsChild>
                                <w:div w:id="2084376675">
                                  <w:marLeft w:val="0"/>
                                  <w:marRight w:val="0"/>
                                  <w:marTop w:val="0"/>
                                  <w:marBottom w:val="0"/>
                                  <w:divBdr>
                                    <w:top w:val="none" w:sz="0" w:space="0" w:color="auto"/>
                                    <w:left w:val="none" w:sz="0" w:space="0" w:color="auto"/>
                                    <w:bottom w:val="none" w:sz="0" w:space="0" w:color="auto"/>
                                    <w:right w:val="none" w:sz="0" w:space="0" w:color="auto"/>
                                  </w:divBdr>
                                </w:div>
                              </w:divsChild>
                            </w:div>
                            <w:div w:id="2146697681">
                              <w:marLeft w:val="0"/>
                              <w:marRight w:val="0"/>
                              <w:marTop w:val="240"/>
                              <w:marBottom w:val="240"/>
                              <w:divBdr>
                                <w:top w:val="none" w:sz="0" w:space="0" w:color="auto"/>
                                <w:left w:val="none" w:sz="0" w:space="0" w:color="auto"/>
                                <w:bottom w:val="none" w:sz="0" w:space="0" w:color="auto"/>
                                <w:right w:val="none" w:sz="0" w:space="0" w:color="auto"/>
                              </w:divBdr>
                              <w:divsChild>
                                <w:div w:id="59445459">
                                  <w:marLeft w:val="0"/>
                                  <w:marRight w:val="0"/>
                                  <w:marTop w:val="0"/>
                                  <w:marBottom w:val="0"/>
                                  <w:divBdr>
                                    <w:top w:val="none" w:sz="0" w:space="0" w:color="auto"/>
                                    <w:left w:val="none" w:sz="0" w:space="0" w:color="auto"/>
                                    <w:bottom w:val="none" w:sz="0" w:space="0" w:color="auto"/>
                                    <w:right w:val="none" w:sz="0" w:space="0" w:color="auto"/>
                                  </w:divBdr>
                                </w:div>
                              </w:divsChild>
                            </w:div>
                            <w:div w:id="655962381">
                              <w:marLeft w:val="0"/>
                              <w:marRight w:val="0"/>
                              <w:marTop w:val="240"/>
                              <w:marBottom w:val="240"/>
                              <w:divBdr>
                                <w:top w:val="none" w:sz="0" w:space="0" w:color="auto"/>
                                <w:left w:val="none" w:sz="0" w:space="0" w:color="auto"/>
                                <w:bottom w:val="none" w:sz="0" w:space="0" w:color="auto"/>
                                <w:right w:val="none" w:sz="0" w:space="0" w:color="auto"/>
                              </w:divBdr>
                              <w:divsChild>
                                <w:div w:id="1174804743">
                                  <w:marLeft w:val="0"/>
                                  <w:marRight w:val="0"/>
                                  <w:marTop w:val="0"/>
                                  <w:marBottom w:val="0"/>
                                  <w:divBdr>
                                    <w:top w:val="none" w:sz="0" w:space="0" w:color="auto"/>
                                    <w:left w:val="none" w:sz="0" w:space="0" w:color="auto"/>
                                    <w:bottom w:val="none" w:sz="0" w:space="0" w:color="auto"/>
                                    <w:right w:val="none" w:sz="0" w:space="0" w:color="auto"/>
                                  </w:divBdr>
                                </w:div>
                              </w:divsChild>
                            </w:div>
                            <w:div w:id="33507575">
                              <w:marLeft w:val="0"/>
                              <w:marRight w:val="0"/>
                              <w:marTop w:val="240"/>
                              <w:marBottom w:val="240"/>
                              <w:divBdr>
                                <w:top w:val="none" w:sz="0" w:space="0" w:color="auto"/>
                                <w:left w:val="none" w:sz="0" w:space="0" w:color="auto"/>
                                <w:bottom w:val="none" w:sz="0" w:space="0" w:color="auto"/>
                                <w:right w:val="none" w:sz="0" w:space="0" w:color="auto"/>
                              </w:divBdr>
                              <w:divsChild>
                                <w:div w:id="1628511334">
                                  <w:marLeft w:val="0"/>
                                  <w:marRight w:val="0"/>
                                  <w:marTop w:val="0"/>
                                  <w:marBottom w:val="0"/>
                                  <w:divBdr>
                                    <w:top w:val="none" w:sz="0" w:space="0" w:color="auto"/>
                                    <w:left w:val="none" w:sz="0" w:space="0" w:color="auto"/>
                                    <w:bottom w:val="none" w:sz="0" w:space="0" w:color="auto"/>
                                    <w:right w:val="none" w:sz="0" w:space="0" w:color="auto"/>
                                  </w:divBdr>
                                </w:div>
                              </w:divsChild>
                            </w:div>
                            <w:div w:id="1604454769">
                              <w:marLeft w:val="0"/>
                              <w:marRight w:val="0"/>
                              <w:marTop w:val="240"/>
                              <w:marBottom w:val="240"/>
                              <w:divBdr>
                                <w:top w:val="none" w:sz="0" w:space="0" w:color="auto"/>
                                <w:left w:val="none" w:sz="0" w:space="0" w:color="auto"/>
                                <w:bottom w:val="none" w:sz="0" w:space="0" w:color="auto"/>
                                <w:right w:val="none" w:sz="0" w:space="0" w:color="auto"/>
                              </w:divBdr>
                              <w:divsChild>
                                <w:div w:id="930578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9121043">
      <w:bodyDiv w:val="1"/>
      <w:marLeft w:val="0"/>
      <w:marRight w:val="0"/>
      <w:marTop w:val="0"/>
      <w:marBottom w:val="0"/>
      <w:divBdr>
        <w:top w:val="none" w:sz="0" w:space="0" w:color="auto"/>
        <w:left w:val="none" w:sz="0" w:space="0" w:color="auto"/>
        <w:bottom w:val="none" w:sz="0" w:space="0" w:color="auto"/>
        <w:right w:val="none" w:sz="0" w:space="0" w:color="auto"/>
      </w:divBdr>
      <w:divsChild>
        <w:div w:id="1275290126">
          <w:marLeft w:val="0"/>
          <w:marRight w:val="0"/>
          <w:marTop w:val="0"/>
          <w:marBottom w:val="0"/>
          <w:divBdr>
            <w:top w:val="none" w:sz="0" w:space="0" w:color="auto"/>
            <w:left w:val="none" w:sz="0" w:space="0" w:color="auto"/>
            <w:bottom w:val="none" w:sz="0" w:space="0" w:color="auto"/>
            <w:right w:val="none" w:sz="0" w:space="0" w:color="auto"/>
          </w:divBdr>
          <w:divsChild>
            <w:div w:id="2017150089">
              <w:marLeft w:val="0"/>
              <w:marRight w:val="0"/>
              <w:marTop w:val="0"/>
              <w:marBottom w:val="0"/>
              <w:divBdr>
                <w:top w:val="none" w:sz="0" w:space="0" w:color="auto"/>
                <w:left w:val="none" w:sz="0" w:space="0" w:color="auto"/>
                <w:bottom w:val="none" w:sz="0" w:space="0" w:color="auto"/>
                <w:right w:val="none" w:sz="0" w:space="0" w:color="auto"/>
              </w:divBdr>
              <w:divsChild>
                <w:div w:id="258098037">
                  <w:marLeft w:val="0"/>
                  <w:marRight w:val="0"/>
                  <w:marTop w:val="600"/>
                  <w:marBottom w:val="0"/>
                  <w:divBdr>
                    <w:top w:val="none" w:sz="0" w:space="0" w:color="auto"/>
                    <w:left w:val="none" w:sz="0" w:space="0" w:color="auto"/>
                    <w:bottom w:val="none" w:sz="0" w:space="0" w:color="auto"/>
                    <w:right w:val="none" w:sz="0" w:space="0" w:color="auto"/>
                  </w:divBdr>
                  <w:divsChild>
                    <w:div w:id="39987697">
                      <w:marLeft w:val="0"/>
                      <w:marRight w:val="0"/>
                      <w:marTop w:val="0"/>
                      <w:marBottom w:val="0"/>
                      <w:divBdr>
                        <w:top w:val="none" w:sz="0" w:space="0" w:color="auto"/>
                        <w:left w:val="none" w:sz="0" w:space="0" w:color="auto"/>
                        <w:bottom w:val="none" w:sz="0" w:space="0" w:color="auto"/>
                        <w:right w:val="none" w:sz="0" w:space="0" w:color="auto"/>
                      </w:divBdr>
                      <w:divsChild>
                        <w:div w:id="122700482">
                          <w:marLeft w:val="0"/>
                          <w:marRight w:val="0"/>
                          <w:marTop w:val="0"/>
                          <w:marBottom w:val="0"/>
                          <w:divBdr>
                            <w:top w:val="none" w:sz="0" w:space="0" w:color="auto"/>
                            <w:left w:val="none" w:sz="0" w:space="0" w:color="auto"/>
                            <w:bottom w:val="none" w:sz="0" w:space="0" w:color="auto"/>
                            <w:right w:val="none" w:sz="0" w:space="0" w:color="auto"/>
                          </w:divBdr>
                          <w:divsChild>
                            <w:div w:id="1809280491">
                              <w:marLeft w:val="0"/>
                              <w:marRight w:val="0"/>
                              <w:marTop w:val="0"/>
                              <w:marBottom w:val="0"/>
                              <w:divBdr>
                                <w:top w:val="none" w:sz="0" w:space="0" w:color="auto"/>
                                <w:left w:val="none" w:sz="0" w:space="0" w:color="auto"/>
                                <w:bottom w:val="none" w:sz="0" w:space="0" w:color="auto"/>
                                <w:right w:val="none" w:sz="0" w:space="0" w:color="auto"/>
                              </w:divBdr>
                            </w:div>
                          </w:divsChild>
                        </w:div>
                        <w:div w:id="55562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298631">
          <w:marLeft w:val="0"/>
          <w:marRight w:val="0"/>
          <w:marTop w:val="0"/>
          <w:marBottom w:val="0"/>
          <w:divBdr>
            <w:top w:val="none" w:sz="0" w:space="0" w:color="auto"/>
            <w:left w:val="none" w:sz="0" w:space="0" w:color="auto"/>
            <w:bottom w:val="none" w:sz="0" w:space="0" w:color="auto"/>
            <w:right w:val="none" w:sz="0" w:space="0" w:color="auto"/>
          </w:divBdr>
          <w:divsChild>
            <w:div w:id="1300770237">
              <w:marLeft w:val="0"/>
              <w:marRight w:val="0"/>
              <w:marTop w:val="0"/>
              <w:marBottom w:val="0"/>
              <w:divBdr>
                <w:top w:val="none" w:sz="0" w:space="0" w:color="auto"/>
                <w:left w:val="none" w:sz="0" w:space="0" w:color="auto"/>
                <w:bottom w:val="none" w:sz="0" w:space="0" w:color="auto"/>
                <w:right w:val="none" w:sz="0" w:space="0" w:color="auto"/>
              </w:divBdr>
              <w:divsChild>
                <w:div w:id="1042944257">
                  <w:marLeft w:val="0"/>
                  <w:marRight w:val="0"/>
                  <w:marTop w:val="0"/>
                  <w:marBottom w:val="0"/>
                  <w:divBdr>
                    <w:top w:val="none" w:sz="0" w:space="0" w:color="auto"/>
                    <w:left w:val="none" w:sz="0" w:space="0" w:color="auto"/>
                    <w:bottom w:val="none" w:sz="0" w:space="0" w:color="auto"/>
                    <w:right w:val="none" w:sz="0" w:space="0" w:color="auto"/>
                  </w:divBdr>
                  <w:divsChild>
                    <w:div w:id="57290230">
                      <w:marLeft w:val="0"/>
                      <w:marRight w:val="1500"/>
                      <w:marTop w:val="0"/>
                      <w:marBottom w:val="0"/>
                      <w:divBdr>
                        <w:top w:val="none" w:sz="0" w:space="0" w:color="auto"/>
                        <w:left w:val="none" w:sz="0" w:space="0" w:color="auto"/>
                        <w:bottom w:val="none" w:sz="0" w:space="0" w:color="auto"/>
                        <w:right w:val="none" w:sz="0" w:space="0" w:color="auto"/>
                      </w:divBdr>
                      <w:divsChild>
                        <w:div w:id="2117207617">
                          <w:marLeft w:val="0"/>
                          <w:marRight w:val="0"/>
                          <w:marTop w:val="600"/>
                          <w:marBottom w:val="600"/>
                          <w:divBdr>
                            <w:top w:val="none" w:sz="0" w:space="0" w:color="auto"/>
                            <w:left w:val="none" w:sz="0" w:space="0" w:color="auto"/>
                            <w:bottom w:val="none" w:sz="0" w:space="0" w:color="auto"/>
                            <w:right w:val="none" w:sz="0" w:space="0" w:color="auto"/>
                          </w:divBdr>
                          <w:divsChild>
                            <w:div w:id="1585184896">
                              <w:marLeft w:val="0"/>
                              <w:marRight w:val="0"/>
                              <w:marTop w:val="0"/>
                              <w:marBottom w:val="300"/>
                              <w:divBdr>
                                <w:top w:val="none" w:sz="0" w:space="0" w:color="auto"/>
                                <w:left w:val="none" w:sz="0" w:space="0" w:color="auto"/>
                                <w:bottom w:val="none" w:sz="0" w:space="0" w:color="auto"/>
                                <w:right w:val="none" w:sz="0" w:space="0" w:color="auto"/>
                              </w:divBdr>
                            </w:div>
                            <w:div w:id="1018199092">
                              <w:marLeft w:val="0"/>
                              <w:marRight w:val="0"/>
                              <w:marTop w:val="300"/>
                              <w:marBottom w:val="300"/>
                              <w:divBdr>
                                <w:top w:val="none" w:sz="0" w:space="0" w:color="auto"/>
                                <w:left w:val="none" w:sz="0" w:space="0" w:color="auto"/>
                                <w:bottom w:val="none" w:sz="0" w:space="0" w:color="auto"/>
                                <w:right w:val="none" w:sz="0" w:space="0" w:color="auto"/>
                              </w:divBdr>
                            </w:div>
                            <w:div w:id="357003632">
                              <w:marLeft w:val="0"/>
                              <w:marRight w:val="0"/>
                              <w:marTop w:val="300"/>
                              <w:marBottom w:val="600"/>
                              <w:divBdr>
                                <w:top w:val="single" w:sz="6" w:space="30" w:color="EB5D0B"/>
                                <w:left w:val="none" w:sz="0" w:space="0" w:color="auto"/>
                                <w:bottom w:val="single" w:sz="6" w:space="30" w:color="EB5D0B"/>
                                <w:right w:val="none" w:sz="0" w:space="0" w:color="auto"/>
                              </w:divBdr>
                            </w:div>
                            <w:div w:id="144670640">
                              <w:marLeft w:val="0"/>
                              <w:marRight w:val="0"/>
                              <w:marTop w:val="240"/>
                              <w:marBottom w:val="240"/>
                              <w:divBdr>
                                <w:top w:val="none" w:sz="0" w:space="0" w:color="auto"/>
                                <w:left w:val="none" w:sz="0" w:space="0" w:color="auto"/>
                                <w:bottom w:val="none" w:sz="0" w:space="0" w:color="auto"/>
                                <w:right w:val="none" w:sz="0" w:space="0" w:color="auto"/>
                              </w:divBdr>
                              <w:divsChild>
                                <w:div w:id="1951425823">
                                  <w:marLeft w:val="0"/>
                                  <w:marRight w:val="0"/>
                                  <w:marTop w:val="0"/>
                                  <w:marBottom w:val="0"/>
                                  <w:divBdr>
                                    <w:top w:val="none" w:sz="0" w:space="0" w:color="auto"/>
                                    <w:left w:val="none" w:sz="0" w:space="0" w:color="auto"/>
                                    <w:bottom w:val="none" w:sz="0" w:space="0" w:color="auto"/>
                                    <w:right w:val="none" w:sz="0" w:space="0" w:color="auto"/>
                                  </w:divBdr>
                                </w:div>
                              </w:divsChild>
                            </w:div>
                            <w:div w:id="895822779">
                              <w:marLeft w:val="0"/>
                              <w:marRight w:val="0"/>
                              <w:marTop w:val="240"/>
                              <w:marBottom w:val="240"/>
                              <w:divBdr>
                                <w:top w:val="none" w:sz="0" w:space="0" w:color="auto"/>
                                <w:left w:val="none" w:sz="0" w:space="0" w:color="auto"/>
                                <w:bottom w:val="none" w:sz="0" w:space="0" w:color="auto"/>
                                <w:right w:val="none" w:sz="0" w:space="0" w:color="auto"/>
                              </w:divBdr>
                              <w:divsChild>
                                <w:div w:id="670329061">
                                  <w:marLeft w:val="0"/>
                                  <w:marRight w:val="0"/>
                                  <w:marTop w:val="0"/>
                                  <w:marBottom w:val="0"/>
                                  <w:divBdr>
                                    <w:top w:val="none" w:sz="0" w:space="0" w:color="auto"/>
                                    <w:left w:val="none" w:sz="0" w:space="0" w:color="auto"/>
                                    <w:bottom w:val="none" w:sz="0" w:space="0" w:color="auto"/>
                                    <w:right w:val="none" w:sz="0" w:space="0" w:color="auto"/>
                                  </w:divBdr>
                                </w:div>
                              </w:divsChild>
                            </w:div>
                            <w:div w:id="453523102">
                              <w:marLeft w:val="0"/>
                              <w:marRight w:val="0"/>
                              <w:marTop w:val="240"/>
                              <w:marBottom w:val="240"/>
                              <w:divBdr>
                                <w:top w:val="none" w:sz="0" w:space="0" w:color="auto"/>
                                <w:left w:val="none" w:sz="0" w:space="0" w:color="auto"/>
                                <w:bottom w:val="none" w:sz="0" w:space="0" w:color="auto"/>
                                <w:right w:val="none" w:sz="0" w:space="0" w:color="auto"/>
                              </w:divBdr>
                              <w:divsChild>
                                <w:div w:id="941648864">
                                  <w:marLeft w:val="0"/>
                                  <w:marRight w:val="0"/>
                                  <w:marTop w:val="0"/>
                                  <w:marBottom w:val="0"/>
                                  <w:divBdr>
                                    <w:top w:val="none" w:sz="0" w:space="0" w:color="auto"/>
                                    <w:left w:val="none" w:sz="0" w:space="0" w:color="auto"/>
                                    <w:bottom w:val="none" w:sz="0" w:space="0" w:color="auto"/>
                                    <w:right w:val="none" w:sz="0" w:space="0" w:color="auto"/>
                                  </w:divBdr>
                                </w:div>
                              </w:divsChild>
                            </w:div>
                            <w:div w:id="257907612">
                              <w:marLeft w:val="0"/>
                              <w:marRight w:val="0"/>
                              <w:marTop w:val="240"/>
                              <w:marBottom w:val="240"/>
                              <w:divBdr>
                                <w:top w:val="none" w:sz="0" w:space="0" w:color="auto"/>
                                <w:left w:val="none" w:sz="0" w:space="0" w:color="auto"/>
                                <w:bottom w:val="none" w:sz="0" w:space="0" w:color="auto"/>
                                <w:right w:val="none" w:sz="0" w:space="0" w:color="auto"/>
                              </w:divBdr>
                              <w:divsChild>
                                <w:div w:id="1707219753">
                                  <w:marLeft w:val="0"/>
                                  <w:marRight w:val="0"/>
                                  <w:marTop w:val="0"/>
                                  <w:marBottom w:val="0"/>
                                  <w:divBdr>
                                    <w:top w:val="none" w:sz="0" w:space="0" w:color="auto"/>
                                    <w:left w:val="none" w:sz="0" w:space="0" w:color="auto"/>
                                    <w:bottom w:val="none" w:sz="0" w:space="0" w:color="auto"/>
                                    <w:right w:val="none" w:sz="0" w:space="0" w:color="auto"/>
                                  </w:divBdr>
                                </w:div>
                              </w:divsChild>
                            </w:div>
                            <w:div w:id="1147937377">
                              <w:marLeft w:val="0"/>
                              <w:marRight w:val="0"/>
                              <w:marTop w:val="240"/>
                              <w:marBottom w:val="240"/>
                              <w:divBdr>
                                <w:top w:val="none" w:sz="0" w:space="0" w:color="auto"/>
                                <w:left w:val="none" w:sz="0" w:space="0" w:color="auto"/>
                                <w:bottom w:val="none" w:sz="0" w:space="0" w:color="auto"/>
                                <w:right w:val="none" w:sz="0" w:space="0" w:color="auto"/>
                              </w:divBdr>
                              <w:divsChild>
                                <w:div w:id="236135812">
                                  <w:marLeft w:val="0"/>
                                  <w:marRight w:val="0"/>
                                  <w:marTop w:val="0"/>
                                  <w:marBottom w:val="0"/>
                                  <w:divBdr>
                                    <w:top w:val="none" w:sz="0" w:space="0" w:color="auto"/>
                                    <w:left w:val="none" w:sz="0" w:space="0" w:color="auto"/>
                                    <w:bottom w:val="none" w:sz="0" w:space="0" w:color="auto"/>
                                    <w:right w:val="none" w:sz="0" w:space="0" w:color="auto"/>
                                  </w:divBdr>
                                </w:div>
                              </w:divsChild>
                            </w:div>
                            <w:div w:id="1693191799">
                              <w:marLeft w:val="0"/>
                              <w:marRight w:val="0"/>
                              <w:marTop w:val="240"/>
                              <w:marBottom w:val="240"/>
                              <w:divBdr>
                                <w:top w:val="none" w:sz="0" w:space="0" w:color="auto"/>
                                <w:left w:val="none" w:sz="0" w:space="0" w:color="auto"/>
                                <w:bottom w:val="none" w:sz="0" w:space="0" w:color="auto"/>
                                <w:right w:val="none" w:sz="0" w:space="0" w:color="auto"/>
                              </w:divBdr>
                              <w:divsChild>
                                <w:div w:id="2028173096">
                                  <w:marLeft w:val="0"/>
                                  <w:marRight w:val="0"/>
                                  <w:marTop w:val="0"/>
                                  <w:marBottom w:val="0"/>
                                  <w:divBdr>
                                    <w:top w:val="none" w:sz="0" w:space="0" w:color="auto"/>
                                    <w:left w:val="none" w:sz="0" w:space="0" w:color="auto"/>
                                    <w:bottom w:val="none" w:sz="0" w:space="0" w:color="auto"/>
                                    <w:right w:val="none" w:sz="0" w:space="0" w:color="auto"/>
                                  </w:divBdr>
                                </w:div>
                              </w:divsChild>
                            </w:div>
                            <w:div w:id="2063628407">
                              <w:marLeft w:val="0"/>
                              <w:marRight w:val="0"/>
                              <w:marTop w:val="240"/>
                              <w:marBottom w:val="240"/>
                              <w:divBdr>
                                <w:top w:val="none" w:sz="0" w:space="0" w:color="auto"/>
                                <w:left w:val="none" w:sz="0" w:space="0" w:color="auto"/>
                                <w:bottom w:val="none" w:sz="0" w:space="0" w:color="auto"/>
                                <w:right w:val="none" w:sz="0" w:space="0" w:color="auto"/>
                              </w:divBdr>
                              <w:divsChild>
                                <w:div w:id="150292418">
                                  <w:marLeft w:val="0"/>
                                  <w:marRight w:val="0"/>
                                  <w:marTop w:val="0"/>
                                  <w:marBottom w:val="0"/>
                                  <w:divBdr>
                                    <w:top w:val="none" w:sz="0" w:space="0" w:color="auto"/>
                                    <w:left w:val="none" w:sz="0" w:space="0" w:color="auto"/>
                                    <w:bottom w:val="none" w:sz="0" w:space="0" w:color="auto"/>
                                    <w:right w:val="none" w:sz="0" w:space="0" w:color="auto"/>
                                  </w:divBdr>
                                </w:div>
                              </w:divsChild>
                            </w:div>
                            <w:div w:id="60518776">
                              <w:marLeft w:val="0"/>
                              <w:marRight w:val="0"/>
                              <w:marTop w:val="240"/>
                              <w:marBottom w:val="240"/>
                              <w:divBdr>
                                <w:top w:val="none" w:sz="0" w:space="0" w:color="auto"/>
                                <w:left w:val="none" w:sz="0" w:space="0" w:color="auto"/>
                                <w:bottom w:val="none" w:sz="0" w:space="0" w:color="auto"/>
                                <w:right w:val="none" w:sz="0" w:space="0" w:color="auto"/>
                              </w:divBdr>
                              <w:divsChild>
                                <w:div w:id="199824626">
                                  <w:marLeft w:val="0"/>
                                  <w:marRight w:val="0"/>
                                  <w:marTop w:val="0"/>
                                  <w:marBottom w:val="0"/>
                                  <w:divBdr>
                                    <w:top w:val="none" w:sz="0" w:space="0" w:color="auto"/>
                                    <w:left w:val="none" w:sz="0" w:space="0" w:color="auto"/>
                                    <w:bottom w:val="none" w:sz="0" w:space="0" w:color="auto"/>
                                    <w:right w:val="none" w:sz="0" w:space="0" w:color="auto"/>
                                  </w:divBdr>
                                </w:div>
                              </w:divsChild>
                            </w:div>
                            <w:div w:id="202251920">
                              <w:marLeft w:val="0"/>
                              <w:marRight w:val="0"/>
                              <w:marTop w:val="0"/>
                              <w:marBottom w:val="0"/>
                              <w:divBdr>
                                <w:top w:val="none" w:sz="0" w:space="0" w:color="auto"/>
                                <w:left w:val="none" w:sz="0" w:space="0" w:color="auto"/>
                                <w:bottom w:val="none" w:sz="0" w:space="0" w:color="auto"/>
                                <w:right w:val="none" w:sz="0" w:space="0" w:color="auto"/>
                              </w:divBdr>
                              <w:divsChild>
                                <w:div w:id="475568">
                                  <w:marLeft w:val="0"/>
                                  <w:marRight w:val="0"/>
                                  <w:marTop w:val="0"/>
                                  <w:marBottom w:val="0"/>
                                  <w:divBdr>
                                    <w:top w:val="none" w:sz="0" w:space="0" w:color="auto"/>
                                    <w:left w:val="none" w:sz="0" w:space="0" w:color="auto"/>
                                    <w:bottom w:val="none" w:sz="0" w:space="0" w:color="auto"/>
                                    <w:right w:val="none" w:sz="0" w:space="0" w:color="auto"/>
                                  </w:divBdr>
                                  <w:divsChild>
                                    <w:div w:id="838691360">
                                      <w:marLeft w:val="0"/>
                                      <w:marRight w:val="0"/>
                                      <w:marTop w:val="0"/>
                                      <w:marBottom w:val="0"/>
                                      <w:divBdr>
                                        <w:top w:val="none" w:sz="0" w:space="0" w:color="auto"/>
                                        <w:left w:val="none" w:sz="0" w:space="0" w:color="auto"/>
                                        <w:bottom w:val="none" w:sz="0" w:space="0" w:color="auto"/>
                                        <w:right w:val="none" w:sz="0" w:space="0" w:color="auto"/>
                                      </w:divBdr>
                                      <w:divsChild>
                                        <w:div w:id="1376198823">
                                          <w:marLeft w:val="0"/>
                                          <w:marRight w:val="0"/>
                                          <w:marTop w:val="0"/>
                                          <w:marBottom w:val="0"/>
                                          <w:divBdr>
                                            <w:top w:val="none" w:sz="0" w:space="0" w:color="auto"/>
                                            <w:left w:val="none" w:sz="0" w:space="0" w:color="auto"/>
                                            <w:bottom w:val="none" w:sz="0" w:space="0" w:color="auto"/>
                                            <w:right w:val="none" w:sz="0" w:space="0" w:color="auto"/>
                                          </w:divBdr>
                                          <w:divsChild>
                                            <w:div w:id="46078603">
                                              <w:marLeft w:val="0"/>
                                              <w:marRight w:val="0"/>
                                              <w:marTop w:val="0"/>
                                              <w:marBottom w:val="0"/>
                                              <w:divBdr>
                                                <w:top w:val="none" w:sz="0" w:space="0" w:color="auto"/>
                                                <w:left w:val="none" w:sz="0" w:space="0" w:color="auto"/>
                                                <w:bottom w:val="none" w:sz="0" w:space="0" w:color="auto"/>
                                                <w:right w:val="none" w:sz="0" w:space="0" w:color="auto"/>
                                              </w:divBdr>
                                              <w:divsChild>
                                                <w:div w:id="36661896">
                                                  <w:marLeft w:val="0"/>
                                                  <w:marRight w:val="0"/>
                                                  <w:marTop w:val="0"/>
                                                  <w:marBottom w:val="0"/>
                                                  <w:divBdr>
                                                    <w:top w:val="none" w:sz="0" w:space="0" w:color="auto"/>
                                                    <w:left w:val="none" w:sz="0" w:space="0" w:color="auto"/>
                                                    <w:bottom w:val="none" w:sz="0" w:space="0" w:color="auto"/>
                                                    <w:right w:val="none" w:sz="0" w:space="0" w:color="auto"/>
                                                  </w:divBdr>
                                                  <w:divsChild>
                                                    <w:div w:id="897861380">
                                                      <w:marLeft w:val="0"/>
                                                      <w:marRight w:val="0"/>
                                                      <w:marTop w:val="0"/>
                                                      <w:marBottom w:val="0"/>
                                                      <w:divBdr>
                                                        <w:top w:val="none" w:sz="0" w:space="0" w:color="auto"/>
                                                        <w:left w:val="none" w:sz="0" w:space="0" w:color="auto"/>
                                                        <w:bottom w:val="none" w:sz="0" w:space="0" w:color="auto"/>
                                                        <w:right w:val="none" w:sz="0" w:space="0" w:color="auto"/>
                                                      </w:divBdr>
                                                      <w:divsChild>
                                                        <w:div w:id="827676526">
                                                          <w:marLeft w:val="0"/>
                                                          <w:marRight w:val="0"/>
                                                          <w:marTop w:val="0"/>
                                                          <w:marBottom w:val="0"/>
                                                          <w:divBdr>
                                                            <w:top w:val="none" w:sz="0" w:space="0" w:color="auto"/>
                                                            <w:left w:val="none" w:sz="0" w:space="0" w:color="auto"/>
                                                            <w:bottom w:val="none" w:sz="0" w:space="0" w:color="auto"/>
                                                            <w:right w:val="none" w:sz="0" w:space="0" w:color="auto"/>
                                                          </w:divBdr>
                                                          <w:divsChild>
                                                            <w:div w:id="578833501">
                                                              <w:marLeft w:val="0"/>
                                                              <w:marRight w:val="0"/>
                                                              <w:marTop w:val="0"/>
                                                              <w:marBottom w:val="0"/>
                                                              <w:divBdr>
                                                                <w:top w:val="none" w:sz="0" w:space="0" w:color="auto"/>
                                                                <w:left w:val="none" w:sz="0" w:space="0" w:color="auto"/>
                                                                <w:bottom w:val="none" w:sz="0" w:space="0" w:color="auto"/>
                                                                <w:right w:val="none" w:sz="0" w:space="0" w:color="auto"/>
                                                              </w:divBdr>
                                                              <w:divsChild>
                                                                <w:div w:id="1461724223">
                                                                  <w:marLeft w:val="0"/>
                                                                  <w:marRight w:val="0"/>
                                                                  <w:marTop w:val="0"/>
                                                                  <w:marBottom w:val="0"/>
                                                                  <w:divBdr>
                                                                    <w:top w:val="none" w:sz="0" w:space="0" w:color="auto"/>
                                                                    <w:left w:val="none" w:sz="0" w:space="0" w:color="auto"/>
                                                                    <w:bottom w:val="none" w:sz="0" w:space="0" w:color="auto"/>
                                                                    <w:right w:val="none" w:sz="0" w:space="0" w:color="auto"/>
                                                                  </w:divBdr>
                                                                  <w:divsChild>
                                                                    <w:div w:id="1476290112">
                                                                      <w:marLeft w:val="0"/>
                                                                      <w:marRight w:val="0"/>
                                                                      <w:marTop w:val="0"/>
                                                                      <w:marBottom w:val="0"/>
                                                                      <w:divBdr>
                                                                        <w:top w:val="none" w:sz="0" w:space="0" w:color="auto"/>
                                                                        <w:left w:val="none" w:sz="0" w:space="0" w:color="auto"/>
                                                                        <w:bottom w:val="none" w:sz="0" w:space="0" w:color="auto"/>
                                                                        <w:right w:val="none" w:sz="0" w:space="0" w:color="auto"/>
                                                                      </w:divBdr>
                                                                      <w:divsChild>
                                                                        <w:div w:id="1451506491">
                                                                          <w:marLeft w:val="0"/>
                                                                          <w:marRight w:val="0"/>
                                                                          <w:marTop w:val="0"/>
                                                                          <w:marBottom w:val="0"/>
                                                                          <w:divBdr>
                                                                            <w:top w:val="none" w:sz="0" w:space="0" w:color="auto"/>
                                                                            <w:left w:val="none" w:sz="0" w:space="0" w:color="auto"/>
                                                                            <w:bottom w:val="none" w:sz="0" w:space="0" w:color="auto"/>
                                                                            <w:right w:val="none" w:sz="0" w:space="0" w:color="auto"/>
                                                                          </w:divBdr>
                                                                          <w:divsChild>
                                                                            <w:div w:id="1768041964">
                                                                              <w:marLeft w:val="0"/>
                                                                              <w:marRight w:val="0"/>
                                                                              <w:marTop w:val="0"/>
                                                                              <w:marBottom w:val="0"/>
                                                                              <w:divBdr>
                                                                                <w:top w:val="none" w:sz="0" w:space="0" w:color="auto"/>
                                                                                <w:left w:val="none" w:sz="0" w:space="0" w:color="auto"/>
                                                                                <w:bottom w:val="none" w:sz="0" w:space="0" w:color="auto"/>
                                                                                <w:right w:val="none" w:sz="0" w:space="0" w:color="auto"/>
                                                                              </w:divBdr>
                                                                              <w:divsChild>
                                                                                <w:div w:id="1244995082">
                                                                                  <w:marLeft w:val="0"/>
                                                                                  <w:marRight w:val="0"/>
                                                                                  <w:marTop w:val="0"/>
                                                                                  <w:marBottom w:val="0"/>
                                                                                  <w:divBdr>
                                                                                    <w:top w:val="none" w:sz="0" w:space="0" w:color="auto"/>
                                                                                    <w:left w:val="none" w:sz="0" w:space="0" w:color="auto"/>
                                                                                    <w:bottom w:val="none" w:sz="0" w:space="0" w:color="auto"/>
                                                                                    <w:right w:val="none" w:sz="0" w:space="0" w:color="auto"/>
                                                                                  </w:divBdr>
                                                                                  <w:divsChild>
                                                                                    <w:div w:id="541020237">
                                                                                      <w:marLeft w:val="0"/>
                                                                                      <w:marRight w:val="0"/>
                                                                                      <w:marTop w:val="0"/>
                                                                                      <w:marBottom w:val="0"/>
                                                                                      <w:divBdr>
                                                                                        <w:top w:val="none" w:sz="0" w:space="0" w:color="auto"/>
                                                                                        <w:left w:val="none" w:sz="0" w:space="0" w:color="auto"/>
                                                                                        <w:bottom w:val="none" w:sz="0" w:space="0" w:color="auto"/>
                                                                                        <w:right w:val="none" w:sz="0" w:space="0" w:color="auto"/>
                                                                                      </w:divBdr>
                                                                                      <w:divsChild>
                                                                                        <w:div w:id="768240440">
                                                                                          <w:marLeft w:val="0"/>
                                                                                          <w:marRight w:val="0"/>
                                                                                          <w:marTop w:val="75"/>
                                                                                          <w:marBottom w:val="180"/>
                                                                                          <w:divBdr>
                                                                                            <w:top w:val="none" w:sz="0" w:space="0" w:color="auto"/>
                                                                                            <w:left w:val="none" w:sz="0" w:space="0" w:color="auto"/>
                                                                                            <w:bottom w:val="none" w:sz="0" w:space="0" w:color="auto"/>
                                                                                            <w:right w:val="none" w:sz="0" w:space="0" w:color="auto"/>
                                                                                          </w:divBdr>
                                                                                          <w:divsChild>
                                                                                            <w:div w:id="1556431077">
                                                                                              <w:marLeft w:val="0"/>
                                                                                              <w:marRight w:val="0"/>
                                                                                              <w:marTop w:val="0"/>
                                                                                              <w:marBottom w:val="0"/>
                                                                                              <w:divBdr>
                                                                                                <w:top w:val="none" w:sz="0" w:space="0" w:color="auto"/>
                                                                                                <w:left w:val="none" w:sz="0" w:space="0" w:color="auto"/>
                                                                                                <w:bottom w:val="none" w:sz="0" w:space="0" w:color="auto"/>
                                                                                                <w:right w:val="none" w:sz="0" w:space="0" w:color="auto"/>
                                                                                              </w:divBdr>
                                                                                            </w:div>
                                                                                          </w:divsChild>
                                                                                        </w:div>
                                                                                        <w:div w:id="643199749">
                                                                                          <w:marLeft w:val="0"/>
                                                                                          <w:marRight w:val="0"/>
                                                                                          <w:marTop w:val="0"/>
                                                                                          <w:marBottom w:val="180"/>
                                                                                          <w:divBdr>
                                                                                            <w:top w:val="none" w:sz="0" w:space="0" w:color="auto"/>
                                                                                            <w:left w:val="none" w:sz="0" w:space="0" w:color="auto"/>
                                                                                            <w:bottom w:val="none" w:sz="0" w:space="0" w:color="auto"/>
                                                                                            <w:right w:val="none" w:sz="0" w:space="0" w:color="auto"/>
                                                                                          </w:divBdr>
                                                                                          <w:divsChild>
                                                                                            <w:div w:id="1235511786">
                                                                                              <w:marLeft w:val="0"/>
                                                                                              <w:marRight w:val="0"/>
                                                                                              <w:marTop w:val="0"/>
                                                                                              <w:marBottom w:val="180"/>
                                                                                              <w:divBdr>
                                                                                                <w:top w:val="none" w:sz="0" w:space="0" w:color="auto"/>
                                                                                                <w:left w:val="none" w:sz="0" w:space="0" w:color="auto"/>
                                                                                                <w:bottom w:val="none" w:sz="0" w:space="0" w:color="auto"/>
                                                                                                <w:right w:val="none" w:sz="0" w:space="0" w:color="auto"/>
                                                                                              </w:divBdr>
                                                                                              <w:divsChild>
                                                                                                <w:div w:id="1983071866">
                                                                                                  <w:marLeft w:val="0"/>
                                                                                                  <w:marRight w:val="0"/>
                                                                                                  <w:marTop w:val="0"/>
                                                                                                  <w:marBottom w:val="0"/>
                                                                                                  <w:divBdr>
                                                                                                    <w:top w:val="none" w:sz="0" w:space="0" w:color="auto"/>
                                                                                                    <w:left w:val="none" w:sz="0" w:space="0" w:color="auto"/>
                                                                                                    <w:bottom w:val="none" w:sz="0" w:space="0" w:color="auto"/>
                                                                                                    <w:right w:val="none" w:sz="0" w:space="0" w:color="auto"/>
                                                                                                  </w:divBdr>
                                                                                                </w:div>
                                                                                              </w:divsChild>
                                                                                            </w:div>
                                                                                            <w:div w:id="639071505">
                                                                                              <w:marLeft w:val="0"/>
                                                                                              <w:marRight w:val="0"/>
                                                                                              <w:marTop w:val="0"/>
                                                                                              <w:marBottom w:val="0"/>
                                                                                              <w:divBdr>
                                                                                                <w:top w:val="none" w:sz="0" w:space="0" w:color="auto"/>
                                                                                                <w:left w:val="none" w:sz="0" w:space="0" w:color="auto"/>
                                                                                                <w:bottom w:val="none" w:sz="0" w:space="0" w:color="auto"/>
                                                                                                <w:right w:val="none" w:sz="0" w:space="0" w:color="auto"/>
                                                                                              </w:divBdr>
                                                                                              <w:divsChild>
                                                                                                <w:div w:id="18628003">
                                                                                                  <w:marLeft w:val="0"/>
                                                                                                  <w:marRight w:val="0"/>
                                                                                                  <w:marTop w:val="0"/>
                                                                                                  <w:marBottom w:val="0"/>
                                                                                                  <w:divBdr>
                                                                                                    <w:top w:val="none" w:sz="0" w:space="0" w:color="auto"/>
                                                                                                    <w:left w:val="none" w:sz="0" w:space="0" w:color="auto"/>
                                                                                                    <w:bottom w:val="none" w:sz="0" w:space="0" w:color="auto"/>
                                                                                                    <w:right w:val="none" w:sz="0" w:space="0" w:color="auto"/>
                                                                                                  </w:divBdr>
                                                                                                  <w:divsChild>
                                                                                                    <w:div w:id="16064258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666767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8540513">
                              <w:marLeft w:val="0"/>
                              <w:marRight w:val="0"/>
                              <w:marTop w:val="240"/>
                              <w:marBottom w:val="240"/>
                              <w:divBdr>
                                <w:top w:val="none" w:sz="0" w:space="0" w:color="auto"/>
                                <w:left w:val="none" w:sz="0" w:space="0" w:color="auto"/>
                                <w:bottom w:val="none" w:sz="0" w:space="0" w:color="auto"/>
                                <w:right w:val="none" w:sz="0" w:space="0" w:color="auto"/>
                              </w:divBdr>
                              <w:divsChild>
                                <w:div w:id="315184991">
                                  <w:marLeft w:val="0"/>
                                  <w:marRight w:val="0"/>
                                  <w:marTop w:val="0"/>
                                  <w:marBottom w:val="0"/>
                                  <w:divBdr>
                                    <w:top w:val="none" w:sz="0" w:space="0" w:color="auto"/>
                                    <w:left w:val="none" w:sz="0" w:space="0" w:color="auto"/>
                                    <w:bottom w:val="none" w:sz="0" w:space="0" w:color="auto"/>
                                    <w:right w:val="none" w:sz="0" w:space="0" w:color="auto"/>
                                  </w:divBdr>
                                </w:div>
                              </w:divsChild>
                            </w:div>
                            <w:div w:id="68968564">
                              <w:marLeft w:val="0"/>
                              <w:marRight w:val="0"/>
                              <w:marTop w:val="240"/>
                              <w:marBottom w:val="240"/>
                              <w:divBdr>
                                <w:top w:val="none" w:sz="0" w:space="0" w:color="auto"/>
                                <w:left w:val="none" w:sz="0" w:space="0" w:color="auto"/>
                                <w:bottom w:val="none" w:sz="0" w:space="0" w:color="auto"/>
                                <w:right w:val="none" w:sz="0" w:space="0" w:color="auto"/>
                              </w:divBdr>
                              <w:divsChild>
                                <w:div w:id="756292680">
                                  <w:marLeft w:val="0"/>
                                  <w:marRight w:val="0"/>
                                  <w:marTop w:val="0"/>
                                  <w:marBottom w:val="0"/>
                                  <w:divBdr>
                                    <w:top w:val="none" w:sz="0" w:space="0" w:color="auto"/>
                                    <w:left w:val="none" w:sz="0" w:space="0" w:color="auto"/>
                                    <w:bottom w:val="none" w:sz="0" w:space="0" w:color="auto"/>
                                    <w:right w:val="none" w:sz="0" w:space="0" w:color="auto"/>
                                  </w:divBdr>
                                </w:div>
                              </w:divsChild>
                            </w:div>
                            <w:div w:id="1040320769">
                              <w:marLeft w:val="0"/>
                              <w:marRight w:val="0"/>
                              <w:marTop w:val="240"/>
                              <w:marBottom w:val="240"/>
                              <w:divBdr>
                                <w:top w:val="none" w:sz="0" w:space="0" w:color="auto"/>
                                <w:left w:val="none" w:sz="0" w:space="0" w:color="auto"/>
                                <w:bottom w:val="none" w:sz="0" w:space="0" w:color="auto"/>
                                <w:right w:val="none" w:sz="0" w:space="0" w:color="auto"/>
                              </w:divBdr>
                              <w:divsChild>
                                <w:div w:id="2026789699">
                                  <w:marLeft w:val="0"/>
                                  <w:marRight w:val="0"/>
                                  <w:marTop w:val="0"/>
                                  <w:marBottom w:val="0"/>
                                  <w:divBdr>
                                    <w:top w:val="none" w:sz="0" w:space="0" w:color="auto"/>
                                    <w:left w:val="none" w:sz="0" w:space="0" w:color="auto"/>
                                    <w:bottom w:val="none" w:sz="0" w:space="0" w:color="auto"/>
                                    <w:right w:val="none" w:sz="0" w:space="0" w:color="auto"/>
                                  </w:divBdr>
                                </w:div>
                              </w:divsChild>
                            </w:div>
                            <w:div w:id="621231425">
                              <w:marLeft w:val="0"/>
                              <w:marRight w:val="0"/>
                              <w:marTop w:val="240"/>
                              <w:marBottom w:val="240"/>
                              <w:divBdr>
                                <w:top w:val="none" w:sz="0" w:space="0" w:color="auto"/>
                                <w:left w:val="none" w:sz="0" w:space="0" w:color="auto"/>
                                <w:bottom w:val="none" w:sz="0" w:space="0" w:color="auto"/>
                                <w:right w:val="none" w:sz="0" w:space="0" w:color="auto"/>
                              </w:divBdr>
                              <w:divsChild>
                                <w:div w:id="192518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1908627">
      <w:bodyDiv w:val="1"/>
      <w:marLeft w:val="0"/>
      <w:marRight w:val="0"/>
      <w:marTop w:val="0"/>
      <w:marBottom w:val="0"/>
      <w:divBdr>
        <w:top w:val="none" w:sz="0" w:space="0" w:color="auto"/>
        <w:left w:val="none" w:sz="0" w:space="0" w:color="auto"/>
        <w:bottom w:val="none" w:sz="0" w:space="0" w:color="auto"/>
        <w:right w:val="none" w:sz="0" w:space="0" w:color="auto"/>
      </w:divBdr>
      <w:divsChild>
        <w:div w:id="1887716274">
          <w:marLeft w:val="0"/>
          <w:marRight w:val="0"/>
          <w:marTop w:val="0"/>
          <w:marBottom w:val="0"/>
          <w:divBdr>
            <w:top w:val="none" w:sz="0" w:space="0" w:color="auto"/>
            <w:left w:val="none" w:sz="0" w:space="0" w:color="auto"/>
            <w:bottom w:val="none" w:sz="0" w:space="0" w:color="auto"/>
            <w:right w:val="none" w:sz="0" w:space="0" w:color="auto"/>
          </w:divBdr>
          <w:divsChild>
            <w:div w:id="2058242576">
              <w:marLeft w:val="0"/>
              <w:marRight w:val="0"/>
              <w:marTop w:val="0"/>
              <w:marBottom w:val="0"/>
              <w:divBdr>
                <w:top w:val="none" w:sz="0" w:space="0" w:color="auto"/>
                <w:left w:val="none" w:sz="0" w:space="0" w:color="auto"/>
                <w:bottom w:val="none" w:sz="0" w:space="0" w:color="auto"/>
                <w:right w:val="none" w:sz="0" w:space="0" w:color="auto"/>
              </w:divBdr>
              <w:divsChild>
                <w:div w:id="1893691001">
                  <w:marLeft w:val="0"/>
                  <w:marRight w:val="0"/>
                  <w:marTop w:val="0"/>
                  <w:marBottom w:val="0"/>
                  <w:divBdr>
                    <w:top w:val="none" w:sz="0" w:space="0" w:color="auto"/>
                    <w:left w:val="none" w:sz="0" w:space="0" w:color="auto"/>
                    <w:bottom w:val="none" w:sz="0" w:space="0" w:color="auto"/>
                    <w:right w:val="none" w:sz="0" w:space="0" w:color="auto"/>
                  </w:divBdr>
                </w:div>
                <w:div w:id="1080172172">
                  <w:marLeft w:val="0"/>
                  <w:marRight w:val="0"/>
                  <w:marTop w:val="600"/>
                  <w:marBottom w:val="0"/>
                  <w:divBdr>
                    <w:top w:val="none" w:sz="0" w:space="0" w:color="auto"/>
                    <w:left w:val="none" w:sz="0" w:space="0" w:color="auto"/>
                    <w:bottom w:val="none" w:sz="0" w:space="0" w:color="auto"/>
                    <w:right w:val="none" w:sz="0" w:space="0" w:color="auto"/>
                  </w:divBdr>
                  <w:divsChild>
                    <w:div w:id="1190409058">
                      <w:marLeft w:val="0"/>
                      <w:marRight w:val="0"/>
                      <w:marTop w:val="0"/>
                      <w:marBottom w:val="0"/>
                      <w:divBdr>
                        <w:top w:val="none" w:sz="0" w:space="0" w:color="auto"/>
                        <w:left w:val="none" w:sz="0" w:space="0" w:color="auto"/>
                        <w:bottom w:val="none" w:sz="0" w:space="0" w:color="auto"/>
                        <w:right w:val="none" w:sz="0" w:space="0" w:color="auto"/>
                      </w:divBdr>
                      <w:divsChild>
                        <w:div w:id="599293651">
                          <w:marLeft w:val="0"/>
                          <w:marRight w:val="0"/>
                          <w:marTop w:val="0"/>
                          <w:marBottom w:val="0"/>
                          <w:divBdr>
                            <w:top w:val="none" w:sz="0" w:space="0" w:color="auto"/>
                            <w:left w:val="none" w:sz="0" w:space="0" w:color="auto"/>
                            <w:bottom w:val="none" w:sz="0" w:space="0" w:color="auto"/>
                            <w:right w:val="none" w:sz="0" w:space="0" w:color="auto"/>
                          </w:divBdr>
                          <w:divsChild>
                            <w:div w:id="775292082">
                              <w:marLeft w:val="0"/>
                              <w:marRight w:val="0"/>
                              <w:marTop w:val="0"/>
                              <w:marBottom w:val="0"/>
                              <w:divBdr>
                                <w:top w:val="none" w:sz="0" w:space="0" w:color="auto"/>
                                <w:left w:val="none" w:sz="0" w:space="0" w:color="auto"/>
                                <w:bottom w:val="none" w:sz="0" w:space="0" w:color="auto"/>
                                <w:right w:val="none" w:sz="0" w:space="0" w:color="auto"/>
                              </w:divBdr>
                            </w:div>
                          </w:divsChild>
                        </w:div>
                        <w:div w:id="54876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4683272">
          <w:marLeft w:val="0"/>
          <w:marRight w:val="0"/>
          <w:marTop w:val="0"/>
          <w:marBottom w:val="0"/>
          <w:divBdr>
            <w:top w:val="none" w:sz="0" w:space="0" w:color="auto"/>
            <w:left w:val="none" w:sz="0" w:space="0" w:color="auto"/>
            <w:bottom w:val="none" w:sz="0" w:space="0" w:color="auto"/>
            <w:right w:val="none" w:sz="0" w:space="0" w:color="auto"/>
          </w:divBdr>
          <w:divsChild>
            <w:div w:id="959335137">
              <w:marLeft w:val="0"/>
              <w:marRight w:val="0"/>
              <w:marTop w:val="0"/>
              <w:marBottom w:val="0"/>
              <w:divBdr>
                <w:top w:val="none" w:sz="0" w:space="0" w:color="auto"/>
                <w:left w:val="none" w:sz="0" w:space="0" w:color="auto"/>
                <w:bottom w:val="none" w:sz="0" w:space="0" w:color="auto"/>
                <w:right w:val="none" w:sz="0" w:space="0" w:color="auto"/>
              </w:divBdr>
              <w:divsChild>
                <w:div w:id="1383941843">
                  <w:marLeft w:val="0"/>
                  <w:marRight w:val="0"/>
                  <w:marTop w:val="0"/>
                  <w:marBottom w:val="0"/>
                  <w:divBdr>
                    <w:top w:val="none" w:sz="0" w:space="0" w:color="auto"/>
                    <w:left w:val="none" w:sz="0" w:space="0" w:color="auto"/>
                    <w:bottom w:val="none" w:sz="0" w:space="0" w:color="auto"/>
                    <w:right w:val="none" w:sz="0" w:space="0" w:color="auto"/>
                  </w:divBdr>
                  <w:divsChild>
                    <w:div w:id="1261065114">
                      <w:marLeft w:val="0"/>
                      <w:marRight w:val="1500"/>
                      <w:marTop w:val="0"/>
                      <w:marBottom w:val="0"/>
                      <w:divBdr>
                        <w:top w:val="none" w:sz="0" w:space="0" w:color="auto"/>
                        <w:left w:val="none" w:sz="0" w:space="0" w:color="auto"/>
                        <w:bottom w:val="none" w:sz="0" w:space="0" w:color="auto"/>
                        <w:right w:val="none" w:sz="0" w:space="0" w:color="auto"/>
                      </w:divBdr>
                      <w:divsChild>
                        <w:div w:id="971911063">
                          <w:marLeft w:val="0"/>
                          <w:marRight w:val="0"/>
                          <w:marTop w:val="600"/>
                          <w:marBottom w:val="600"/>
                          <w:divBdr>
                            <w:top w:val="none" w:sz="0" w:space="0" w:color="auto"/>
                            <w:left w:val="none" w:sz="0" w:space="0" w:color="auto"/>
                            <w:bottom w:val="none" w:sz="0" w:space="0" w:color="auto"/>
                            <w:right w:val="none" w:sz="0" w:space="0" w:color="auto"/>
                          </w:divBdr>
                          <w:divsChild>
                            <w:div w:id="559439512">
                              <w:marLeft w:val="0"/>
                              <w:marRight w:val="0"/>
                              <w:marTop w:val="0"/>
                              <w:marBottom w:val="300"/>
                              <w:divBdr>
                                <w:top w:val="none" w:sz="0" w:space="0" w:color="auto"/>
                                <w:left w:val="none" w:sz="0" w:space="0" w:color="auto"/>
                                <w:bottom w:val="none" w:sz="0" w:space="0" w:color="auto"/>
                                <w:right w:val="none" w:sz="0" w:space="0" w:color="auto"/>
                              </w:divBdr>
                            </w:div>
                            <w:div w:id="462038369">
                              <w:marLeft w:val="0"/>
                              <w:marRight w:val="0"/>
                              <w:marTop w:val="300"/>
                              <w:marBottom w:val="300"/>
                              <w:divBdr>
                                <w:top w:val="none" w:sz="0" w:space="0" w:color="auto"/>
                                <w:left w:val="none" w:sz="0" w:space="0" w:color="auto"/>
                                <w:bottom w:val="none" w:sz="0" w:space="0" w:color="auto"/>
                                <w:right w:val="none" w:sz="0" w:space="0" w:color="auto"/>
                              </w:divBdr>
                            </w:div>
                            <w:div w:id="314913247">
                              <w:marLeft w:val="0"/>
                              <w:marRight w:val="0"/>
                              <w:marTop w:val="300"/>
                              <w:marBottom w:val="600"/>
                              <w:divBdr>
                                <w:top w:val="single" w:sz="6" w:space="30" w:color="EB5D0B"/>
                                <w:left w:val="none" w:sz="0" w:space="0" w:color="auto"/>
                                <w:bottom w:val="single" w:sz="6" w:space="30" w:color="EB5D0B"/>
                                <w:right w:val="none" w:sz="0" w:space="0" w:color="auto"/>
                              </w:divBdr>
                            </w:div>
                            <w:div w:id="494297578">
                              <w:marLeft w:val="0"/>
                              <w:marRight w:val="0"/>
                              <w:marTop w:val="240"/>
                              <w:marBottom w:val="240"/>
                              <w:divBdr>
                                <w:top w:val="none" w:sz="0" w:space="0" w:color="auto"/>
                                <w:left w:val="none" w:sz="0" w:space="0" w:color="auto"/>
                                <w:bottom w:val="none" w:sz="0" w:space="0" w:color="auto"/>
                                <w:right w:val="none" w:sz="0" w:space="0" w:color="auto"/>
                              </w:divBdr>
                              <w:divsChild>
                                <w:div w:id="1106192618">
                                  <w:marLeft w:val="0"/>
                                  <w:marRight w:val="0"/>
                                  <w:marTop w:val="0"/>
                                  <w:marBottom w:val="0"/>
                                  <w:divBdr>
                                    <w:top w:val="none" w:sz="0" w:space="0" w:color="auto"/>
                                    <w:left w:val="none" w:sz="0" w:space="0" w:color="auto"/>
                                    <w:bottom w:val="none" w:sz="0" w:space="0" w:color="auto"/>
                                    <w:right w:val="none" w:sz="0" w:space="0" w:color="auto"/>
                                  </w:divBdr>
                                </w:div>
                              </w:divsChild>
                            </w:div>
                            <w:div w:id="80564873">
                              <w:marLeft w:val="0"/>
                              <w:marRight w:val="0"/>
                              <w:marTop w:val="240"/>
                              <w:marBottom w:val="240"/>
                              <w:divBdr>
                                <w:top w:val="none" w:sz="0" w:space="0" w:color="auto"/>
                                <w:left w:val="none" w:sz="0" w:space="0" w:color="auto"/>
                                <w:bottom w:val="none" w:sz="0" w:space="0" w:color="auto"/>
                                <w:right w:val="none" w:sz="0" w:space="0" w:color="auto"/>
                              </w:divBdr>
                              <w:divsChild>
                                <w:div w:id="1969160779">
                                  <w:marLeft w:val="0"/>
                                  <w:marRight w:val="0"/>
                                  <w:marTop w:val="0"/>
                                  <w:marBottom w:val="0"/>
                                  <w:divBdr>
                                    <w:top w:val="none" w:sz="0" w:space="0" w:color="auto"/>
                                    <w:left w:val="none" w:sz="0" w:space="0" w:color="auto"/>
                                    <w:bottom w:val="none" w:sz="0" w:space="0" w:color="auto"/>
                                    <w:right w:val="none" w:sz="0" w:space="0" w:color="auto"/>
                                  </w:divBdr>
                                </w:div>
                              </w:divsChild>
                            </w:div>
                            <w:div w:id="1518740007">
                              <w:marLeft w:val="0"/>
                              <w:marRight w:val="0"/>
                              <w:marTop w:val="240"/>
                              <w:marBottom w:val="240"/>
                              <w:divBdr>
                                <w:top w:val="none" w:sz="0" w:space="0" w:color="auto"/>
                                <w:left w:val="none" w:sz="0" w:space="0" w:color="auto"/>
                                <w:bottom w:val="none" w:sz="0" w:space="0" w:color="auto"/>
                                <w:right w:val="none" w:sz="0" w:space="0" w:color="auto"/>
                              </w:divBdr>
                              <w:divsChild>
                                <w:div w:id="2103210992">
                                  <w:marLeft w:val="0"/>
                                  <w:marRight w:val="0"/>
                                  <w:marTop w:val="0"/>
                                  <w:marBottom w:val="0"/>
                                  <w:divBdr>
                                    <w:top w:val="none" w:sz="0" w:space="0" w:color="auto"/>
                                    <w:left w:val="none" w:sz="0" w:space="0" w:color="auto"/>
                                    <w:bottom w:val="none" w:sz="0" w:space="0" w:color="auto"/>
                                    <w:right w:val="none" w:sz="0" w:space="0" w:color="auto"/>
                                  </w:divBdr>
                                </w:div>
                              </w:divsChild>
                            </w:div>
                            <w:div w:id="1834102648">
                              <w:marLeft w:val="0"/>
                              <w:marRight w:val="0"/>
                              <w:marTop w:val="240"/>
                              <w:marBottom w:val="240"/>
                              <w:divBdr>
                                <w:top w:val="none" w:sz="0" w:space="0" w:color="auto"/>
                                <w:left w:val="none" w:sz="0" w:space="0" w:color="auto"/>
                                <w:bottom w:val="none" w:sz="0" w:space="0" w:color="auto"/>
                                <w:right w:val="none" w:sz="0" w:space="0" w:color="auto"/>
                              </w:divBdr>
                              <w:divsChild>
                                <w:div w:id="885139582">
                                  <w:marLeft w:val="0"/>
                                  <w:marRight w:val="0"/>
                                  <w:marTop w:val="0"/>
                                  <w:marBottom w:val="0"/>
                                  <w:divBdr>
                                    <w:top w:val="none" w:sz="0" w:space="0" w:color="auto"/>
                                    <w:left w:val="none" w:sz="0" w:space="0" w:color="auto"/>
                                    <w:bottom w:val="none" w:sz="0" w:space="0" w:color="auto"/>
                                    <w:right w:val="none" w:sz="0" w:space="0" w:color="auto"/>
                                  </w:divBdr>
                                </w:div>
                              </w:divsChild>
                            </w:div>
                            <w:div w:id="2063289372">
                              <w:marLeft w:val="0"/>
                              <w:marRight w:val="0"/>
                              <w:marTop w:val="240"/>
                              <w:marBottom w:val="240"/>
                              <w:divBdr>
                                <w:top w:val="none" w:sz="0" w:space="0" w:color="auto"/>
                                <w:left w:val="none" w:sz="0" w:space="0" w:color="auto"/>
                                <w:bottom w:val="none" w:sz="0" w:space="0" w:color="auto"/>
                                <w:right w:val="none" w:sz="0" w:space="0" w:color="auto"/>
                              </w:divBdr>
                              <w:divsChild>
                                <w:div w:id="742920233">
                                  <w:marLeft w:val="0"/>
                                  <w:marRight w:val="0"/>
                                  <w:marTop w:val="0"/>
                                  <w:marBottom w:val="0"/>
                                  <w:divBdr>
                                    <w:top w:val="none" w:sz="0" w:space="0" w:color="auto"/>
                                    <w:left w:val="none" w:sz="0" w:space="0" w:color="auto"/>
                                    <w:bottom w:val="none" w:sz="0" w:space="0" w:color="auto"/>
                                    <w:right w:val="none" w:sz="0" w:space="0" w:color="auto"/>
                                  </w:divBdr>
                                </w:div>
                              </w:divsChild>
                            </w:div>
                            <w:div w:id="822283206">
                              <w:marLeft w:val="0"/>
                              <w:marRight w:val="0"/>
                              <w:marTop w:val="240"/>
                              <w:marBottom w:val="240"/>
                              <w:divBdr>
                                <w:top w:val="none" w:sz="0" w:space="0" w:color="auto"/>
                                <w:left w:val="none" w:sz="0" w:space="0" w:color="auto"/>
                                <w:bottom w:val="none" w:sz="0" w:space="0" w:color="auto"/>
                                <w:right w:val="none" w:sz="0" w:space="0" w:color="auto"/>
                              </w:divBdr>
                              <w:divsChild>
                                <w:div w:id="1646855406">
                                  <w:marLeft w:val="0"/>
                                  <w:marRight w:val="0"/>
                                  <w:marTop w:val="0"/>
                                  <w:marBottom w:val="0"/>
                                  <w:divBdr>
                                    <w:top w:val="none" w:sz="0" w:space="0" w:color="auto"/>
                                    <w:left w:val="none" w:sz="0" w:space="0" w:color="auto"/>
                                    <w:bottom w:val="none" w:sz="0" w:space="0" w:color="auto"/>
                                    <w:right w:val="none" w:sz="0" w:space="0" w:color="auto"/>
                                  </w:divBdr>
                                </w:div>
                              </w:divsChild>
                            </w:div>
                            <w:div w:id="486285732">
                              <w:marLeft w:val="0"/>
                              <w:marRight w:val="0"/>
                              <w:marTop w:val="240"/>
                              <w:marBottom w:val="240"/>
                              <w:divBdr>
                                <w:top w:val="none" w:sz="0" w:space="0" w:color="auto"/>
                                <w:left w:val="none" w:sz="0" w:space="0" w:color="auto"/>
                                <w:bottom w:val="none" w:sz="0" w:space="0" w:color="auto"/>
                                <w:right w:val="none" w:sz="0" w:space="0" w:color="auto"/>
                              </w:divBdr>
                              <w:divsChild>
                                <w:div w:id="814104284">
                                  <w:marLeft w:val="0"/>
                                  <w:marRight w:val="0"/>
                                  <w:marTop w:val="0"/>
                                  <w:marBottom w:val="0"/>
                                  <w:divBdr>
                                    <w:top w:val="none" w:sz="0" w:space="0" w:color="auto"/>
                                    <w:left w:val="none" w:sz="0" w:space="0" w:color="auto"/>
                                    <w:bottom w:val="none" w:sz="0" w:space="0" w:color="auto"/>
                                    <w:right w:val="none" w:sz="0" w:space="0" w:color="auto"/>
                                  </w:divBdr>
                                </w:div>
                              </w:divsChild>
                            </w:div>
                            <w:div w:id="557518472">
                              <w:marLeft w:val="0"/>
                              <w:marRight w:val="0"/>
                              <w:marTop w:val="360"/>
                              <w:marBottom w:val="360"/>
                              <w:divBdr>
                                <w:top w:val="none" w:sz="0" w:space="0" w:color="auto"/>
                                <w:left w:val="none" w:sz="0" w:space="0" w:color="auto"/>
                                <w:bottom w:val="none" w:sz="0" w:space="0" w:color="auto"/>
                                <w:right w:val="none" w:sz="0" w:space="0" w:color="auto"/>
                              </w:divBdr>
                            </w:div>
                            <w:div w:id="1683314164">
                              <w:marLeft w:val="0"/>
                              <w:marRight w:val="0"/>
                              <w:marTop w:val="240"/>
                              <w:marBottom w:val="240"/>
                              <w:divBdr>
                                <w:top w:val="none" w:sz="0" w:space="0" w:color="auto"/>
                                <w:left w:val="none" w:sz="0" w:space="0" w:color="auto"/>
                                <w:bottom w:val="none" w:sz="0" w:space="0" w:color="auto"/>
                                <w:right w:val="none" w:sz="0" w:space="0" w:color="auto"/>
                              </w:divBdr>
                              <w:divsChild>
                                <w:div w:id="2016614684">
                                  <w:marLeft w:val="0"/>
                                  <w:marRight w:val="0"/>
                                  <w:marTop w:val="0"/>
                                  <w:marBottom w:val="0"/>
                                  <w:divBdr>
                                    <w:top w:val="none" w:sz="0" w:space="0" w:color="auto"/>
                                    <w:left w:val="none" w:sz="0" w:space="0" w:color="auto"/>
                                    <w:bottom w:val="none" w:sz="0" w:space="0" w:color="auto"/>
                                    <w:right w:val="none" w:sz="0" w:space="0" w:color="auto"/>
                                  </w:divBdr>
                                </w:div>
                              </w:divsChild>
                            </w:div>
                            <w:div w:id="511651559">
                              <w:marLeft w:val="0"/>
                              <w:marRight w:val="0"/>
                              <w:marTop w:val="360"/>
                              <w:marBottom w:val="450"/>
                              <w:divBdr>
                                <w:top w:val="none" w:sz="0" w:space="0" w:color="auto"/>
                                <w:left w:val="none" w:sz="0" w:space="0" w:color="auto"/>
                                <w:bottom w:val="none" w:sz="0" w:space="0" w:color="auto"/>
                                <w:right w:val="none" w:sz="0" w:space="0" w:color="auto"/>
                              </w:divBdr>
                              <w:divsChild>
                                <w:div w:id="1878809797">
                                  <w:marLeft w:val="0"/>
                                  <w:marRight w:val="0"/>
                                  <w:marTop w:val="0"/>
                                  <w:marBottom w:val="0"/>
                                  <w:divBdr>
                                    <w:top w:val="none" w:sz="0" w:space="0" w:color="auto"/>
                                    <w:left w:val="none" w:sz="0" w:space="0" w:color="auto"/>
                                    <w:bottom w:val="single" w:sz="6" w:space="15" w:color="B8B9BA"/>
                                    <w:right w:val="none" w:sz="0" w:space="0" w:color="auto"/>
                                  </w:divBdr>
                                  <w:divsChild>
                                    <w:div w:id="10034367">
                                      <w:marLeft w:val="0"/>
                                      <w:marRight w:val="0"/>
                                      <w:marTop w:val="0"/>
                                      <w:marBottom w:val="0"/>
                                      <w:divBdr>
                                        <w:top w:val="none" w:sz="0" w:space="0" w:color="auto"/>
                                        <w:left w:val="none" w:sz="0" w:space="0" w:color="auto"/>
                                        <w:bottom w:val="none" w:sz="0" w:space="0" w:color="auto"/>
                                        <w:right w:val="none" w:sz="0" w:space="0" w:color="auto"/>
                                      </w:divBdr>
                                    </w:div>
                                    <w:div w:id="2059746659">
                                      <w:marLeft w:val="0"/>
                                      <w:marRight w:val="0"/>
                                      <w:marTop w:val="0"/>
                                      <w:marBottom w:val="0"/>
                                      <w:divBdr>
                                        <w:top w:val="none" w:sz="0" w:space="0" w:color="auto"/>
                                        <w:left w:val="none" w:sz="0" w:space="0" w:color="auto"/>
                                        <w:bottom w:val="none" w:sz="0" w:space="0" w:color="auto"/>
                                        <w:right w:val="none" w:sz="0" w:space="0" w:color="auto"/>
                                      </w:divBdr>
                                      <w:divsChild>
                                        <w:div w:id="1808281596">
                                          <w:marLeft w:val="0"/>
                                          <w:marRight w:val="0"/>
                                          <w:marTop w:val="0"/>
                                          <w:marBottom w:val="0"/>
                                          <w:divBdr>
                                            <w:top w:val="none" w:sz="0" w:space="0" w:color="auto"/>
                                            <w:left w:val="none" w:sz="0" w:space="0" w:color="auto"/>
                                            <w:bottom w:val="none" w:sz="0" w:space="0" w:color="auto"/>
                                            <w:right w:val="none" w:sz="0" w:space="0" w:color="auto"/>
                                          </w:divBdr>
                                        </w:div>
                                      </w:divsChild>
                                    </w:div>
                                    <w:div w:id="66933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485175">
                              <w:marLeft w:val="0"/>
                              <w:marRight w:val="0"/>
                              <w:marTop w:val="240"/>
                              <w:marBottom w:val="240"/>
                              <w:divBdr>
                                <w:top w:val="none" w:sz="0" w:space="0" w:color="auto"/>
                                <w:left w:val="none" w:sz="0" w:space="0" w:color="auto"/>
                                <w:bottom w:val="none" w:sz="0" w:space="0" w:color="auto"/>
                                <w:right w:val="none" w:sz="0" w:space="0" w:color="auto"/>
                              </w:divBdr>
                              <w:divsChild>
                                <w:div w:id="1884519451">
                                  <w:marLeft w:val="0"/>
                                  <w:marRight w:val="0"/>
                                  <w:marTop w:val="0"/>
                                  <w:marBottom w:val="0"/>
                                  <w:divBdr>
                                    <w:top w:val="none" w:sz="0" w:space="0" w:color="auto"/>
                                    <w:left w:val="none" w:sz="0" w:space="0" w:color="auto"/>
                                    <w:bottom w:val="none" w:sz="0" w:space="0" w:color="auto"/>
                                    <w:right w:val="none" w:sz="0" w:space="0" w:color="auto"/>
                                  </w:divBdr>
                                </w:div>
                              </w:divsChild>
                            </w:div>
                            <w:div w:id="1960457061">
                              <w:marLeft w:val="0"/>
                              <w:marRight w:val="0"/>
                              <w:marTop w:val="240"/>
                              <w:marBottom w:val="240"/>
                              <w:divBdr>
                                <w:top w:val="none" w:sz="0" w:space="0" w:color="auto"/>
                                <w:left w:val="none" w:sz="0" w:space="0" w:color="auto"/>
                                <w:bottom w:val="none" w:sz="0" w:space="0" w:color="auto"/>
                                <w:right w:val="none" w:sz="0" w:space="0" w:color="auto"/>
                              </w:divBdr>
                              <w:divsChild>
                                <w:div w:id="1387413685">
                                  <w:marLeft w:val="0"/>
                                  <w:marRight w:val="0"/>
                                  <w:marTop w:val="0"/>
                                  <w:marBottom w:val="0"/>
                                  <w:divBdr>
                                    <w:top w:val="none" w:sz="0" w:space="0" w:color="auto"/>
                                    <w:left w:val="none" w:sz="0" w:space="0" w:color="auto"/>
                                    <w:bottom w:val="none" w:sz="0" w:space="0" w:color="auto"/>
                                    <w:right w:val="none" w:sz="0" w:space="0" w:color="auto"/>
                                  </w:divBdr>
                                </w:div>
                              </w:divsChild>
                            </w:div>
                            <w:div w:id="496844424">
                              <w:marLeft w:val="0"/>
                              <w:marRight w:val="0"/>
                              <w:marTop w:val="240"/>
                              <w:marBottom w:val="240"/>
                              <w:divBdr>
                                <w:top w:val="none" w:sz="0" w:space="0" w:color="auto"/>
                                <w:left w:val="none" w:sz="0" w:space="0" w:color="auto"/>
                                <w:bottom w:val="none" w:sz="0" w:space="0" w:color="auto"/>
                                <w:right w:val="none" w:sz="0" w:space="0" w:color="auto"/>
                              </w:divBdr>
                              <w:divsChild>
                                <w:div w:id="1226451231">
                                  <w:marLeft w:val="0"/>
                                  <w:marRight w:val="0"/>
                                  <w:marTop w:val="0"/>
                                  <w:marBottom w:val="0"/>
                                  <w:divBdr>
                                    <w:top w:val="none" w:sz="0" w:space="0" w:color="auto"/>
                                    <w:left w:val="none" w:sz="0" w:space="0" w:color="auto"/>
                                    <w:bottom w:val="none" w:sz="0" w:space="0" w:color="auto"/>
                                    <w:right w:val="none" w:sz="0" w:space="0" w:color="auto"/>
                                  </w:divBdr>
                                </w:div>
                              </w:divsChild>
                            </w:div>
                            <w:div w:id="1996763674">
                              <w:marLeft w:val="0"/>
                              <w:marRight w:val="0"/>
                              <w:marTop w:val="240"/>
                              <w:marBottom w:val="240"/>
                              <w:divBdr>
                                <w:top w:val="none" w:sz="0" w:space="0" w:color="auto"/>
                                <w:left w:val="none" w:sz="0" w:space="0" w:color="auto"/>
                                <w:bottom w:val="none" w:sz="0" w:space="0" w:color="auto"/>
                                <w:right w:val="none" w:sz="0" w:space="0" w:color="auto"/>
                              </w:divBdr>
                              <w:divsChild>
                                <w:div w:id="314602597">
                                  <w:marLeft w:val="0"/>
                                  <w:marRight w:val="0"/>
                                  <w:marTop w:val="0"/>
                                  <w:marBottom w:val="0"/>
                                  <w:divBdr>
                                    <w:top w:val="none" w:sz="0" w:space="0" w:color="auto"/>
                                    <w:left w:val="none" w:sz="0" w:space="0" w:color="auto"/>
                                    <w:bottom w:val="none" w:sz="0" w:space="0" w:color="auto"/>
                                    <w:right w:val="none" w:sz="0" w:space="0" w:color="auto"/>
                                  </w:divBdr>
                                </w:div>
                              </w:divsChild>
                            </w:div>
                            <w:div w:id="1909536981">
                              <w:marLeft w:val="0"/>
                              <w:marRight w:val="0"/>
                              <w:marTop w:val="240"/>
                              <w:marBottom w:val="240"/>
                              <w:divBdr>
                                <w:top w:val="none" w:sz="0" w:space="0" w:color="auto"/>
                                <w:left w:val="none" w:sz="0" w:space="0" w:color="auto"/>
                                <w:bottom w:val="none" w:sz="0" w:space="0" w:color="auto"/>
                                <w:right w:val="none" w:sz="0" w:space="0" w:color="auto"/>
                              </w:divBdr>
                              <w:divsChild>
                                <w:div w:id="774980559">
                                  <w:marLeft w:val="0"/>
                                  <w:marRight w:val="0"/>
                                  <w:marTop w:val="0"/>
                                  <w:marBottom w:val="0"/>
                                  <w:divBdr>
                                    <w:top w:val="none" w:sz="0" w:space="0" w:color="auto"/>
                                    <w:left w:val="none" w:sz="0" w:space="0" w:color="auto"/>
                                    <w:bottom w:val="none" w:sz="0" w:space="0" w:color="auto"/>
                                    <w:right w:val="none" w:sz="0" w:space="0" w:color="auto"/>
                                  </w:divBdr>
                                </w:div>
                              </w:divsChild>
                            </w:div>
                            <w:div w:id="790636074">
                              <w:marLeft w:val="0"/>
                              <w:marRight w:val="0"/>
                              <w:marTop w:val="240"/>
                              <w:marBottom w:val="240"/>
                              <w:divBdr>
                                <w:top w:val="none" w:sz="0" w:space="0" w:color="auto"/>
                                <w:left w:val="none" w:sz="0" w:space="0" w:color="auto"/>
                                <w:bottom w:val="none" w:sz="0" w:space="0" w:color="auto"/>
                                <w:right w:val="none" w:sz="0" w:space="0" w:color="auto"/>
                              </w:divBdr>
                              <w:divsChild>
                                <w:div w:id="1355420027">
                                  <w:marLeft w:val="0"/>
                                  <w:marRight w:val="0"/>
                                  <w:marTop w:val="0"/>
                                  <w:marBottom w:val="0"/>
                                  <w:divBdr>
                                    <w:top w:val="none" w:sz="0" w:space="0" w:color="auto"/>
                                    <w:left w:val="none" w:sz="0" w:space="0" w:color="auto"/>
                                    <w:bottom w:val="none" w:sz="0" w:space="0" w:color="auto"/>
                                    <w:right w:val="none" w:sz="0" w:space="0" w:color="auto"/>
                                  </w:divBdr>
                                </w:div>
                              </w:divsChild>
                            </w:div>
                            <w:div w:id="21175327">
                              <w:marLeft w:val="0"/>
                              <w:marRight w:val="0"/>
                              <w:marTop w:val="240"/>
                              <w:marBottom w:val="240"/>
                              <w:divBdr>
                                <w:top w:val="none" w:sz="0" w:space="0" w:color="auto"/>
                                <w:left w:val="none" w:sz="0" w:space="0" w:color="auto"/>
                                <w:bottom w:val="none" w:sz="0" w:space="0" w:color="auto"/>
                                <w:right w:val="none" w:sz="0" w:space="0" w:color="auto"/>
                              </w:divBdr>
                              <w:divsChild>
                                <w:div w:id="942033271">
                                  <w:marLeft w:val="0"/>
                                  <w:marRight w:val="0"/>
                                  <w:marTop w:val="0"/>
                                  <w:marBottom w:val="0"/>
                                  <w:divBdr>
                                    <w:top w:val="none" w:sz="0" w:space="0" w:color="auto"/>
                                    <w:left w:val="none" w:sz="0" w:space="0" w:color="auto"/>
                                    <w:bottom w:val="none" w:sz="0" w:space="0" w:color="auto"/>
                                    <w:right w:val="none" w:sz="0" w:space="0" w:color="auto"/>
                                  </w:divBdr>
                                </w:div>
                              </w:divsChild>
                            </w:div>
                            <w:div w:id="1141996577">
                              <w:marLeft w:val="0"/>
                              <w:marRight w:val="0"/>
                              <w:marTop w:val="240"/>
                              <w:marBottom w:val="240"/>
                              <w:divBdr>
                                <w:top w:val="none" w:sz="0" w:space="0" w:color="auto"/>
                                <w:left w:val="none" w:sz="0" w:space="0" w:color="auto"/>
                                <w:bottom w:val="none" w:sz="0" w:space="0" w:color="auto"/>
                                <w:right w:val="none" w:sz="0" w:space="0" w:color="auto"/>
                              </w:divBdr>
                              <w:divsChild>
                                <w:div w:id="1545293744">
                                  <w:marLeft w:val="0"/>
                                  <w:marRight w:val="0"/>
                                  <w:marTop w:val="0"/>
                                  <w:marBottom w:val="0"/>
                                  <w:divBdr>
                                    <w:top w:val="none" w:sz="0" w:space="0" w:color="auto"/>
                                    <w:left w:val="none" w:sz="0" w:space="0" w:color="auto"/>
                                    <w:bottom w:val="none" w:sz="0" w:space="0" w:color="auto"/>
                                    <w:right w:val="none" w:sz="0" w:space="0" w:color="auto"/>
                                  </w:divBdr>
                                </w:div>
                              </w:divsChild>
                            </w:div>
                            <w:div w:id="94980563">
                              <w:marLeft w:val="0"/>
                              <w:marRight w:val="0"/>
                              <w:marTop w:val="240"/>
                              <w:marBottom w:val="240"/>
                              <w:divBdr>
                                <w:top w:val="none" w:sz="0" w:space="0" w:color="auto"/>
                                <w:left w:val="none" w:sz="0" w:space="0" w:color="auto"/>
                                <w:bottom w:val="none" w:sz="0" w:space="0" w:color="auto"/>
                                <w:right w:val="none" w:sz="0" w:space="0" w:color="auto"/>
                              </w:divBdr>
                              <w:divsChild>
                                <w:div w:id="858936589">
                                  <w:marLeft w:val="0"/>
                                  <w:marRight w:val="0"/>
                                  <w:marTop w:val="0"/>
                                  <w:marBottom w:val="0"/>
                                  <w:divBdr>
                                    <w:top w:val="none" w:sz="0" w:space="0" w:color="auto"/>
                                    <w:left w:val="none" w:sz="0" w:space="0" w:color="auto"/>
                                    <w:bottom w:val="none" w:sz="0" w:space="0" w:color="auto"/>
                                    <w:right w:val="none" w:sz="0" w:space="0" w:color="auto"/>
                                  </w:divBdr>
                                </w:div>
                              </w:divsChild>
                            </w:div>
                            <w:div w:id="1796170089">
                              <w:marLeft w:val="0"/>
                              <w:marRight w:val="0"/>
                              <w:marTop w:val="240"/>
                              <w:marBottom w:val="240"/>
                              <w:divBdr>
                                <w:top w:val="none" w:sz="0" w:space="0" w:color="auto"/>
                                <w:left w:val="none" w:sz="0" w:space="0" w:color="auto"/>
                                <w:bottom w:val="none" w:sz="0" w:space="0" w:color="auto"/>
                                <w:right w:val="none" w:sz="0" w:space="0" w:color="auto"/>
                              </w:divBdr>
                              <w:divsChild>
                                <w:div w:id="835993394">
                                  <w:marLeft w:val="0"/>
                                  <w:marRight w:val="0"/>
                                  <w:marTop w:val="0"/>
                                  <w:marBottom w:val="0"/>
                                  <w:divBdr>
                                    <w:top w:val="none" w:sz="0" w:space="0" w:color="auto"/>
                                    <w:left w:val="none" w:sz="0" w:space="0" w:color="auto"/>
                                    <w:bottom w:val="none" w:sz="0" w:space="0" w:color="auto"/>
                                    <w:right w:val="none" w:sz="0" w:space="0" w:color="auto"/>
                                  </w:divBdr>
                                </w:div>
                              </w:divsChild>
                            </w:div>
                            <w:div w:id="433213765">
                              <w:marLeft w:val="0"/>
                              <w:marRight w:val="0"/>
                              <w:marTop w:val="240"/>
                              <w:marBottom w:val="240"/>
                              <w:divBdr>
                                <w:top w:val="none" w:sz="0" w:space="0" w:color="auto"/>
                                <w:left w:val="none" w:sz="0" w:space="0" w:color="auto"/>
                                <w:bottom w:val="none" w:sz="0" w:space="0" w:color="auto"/>
                                <w:right w:val="none" w:sz="0" w:space="0" w:color="auto"/>
                              </w:divBdr>
                              <w:divsChild>
                                <w:div w:id="347607635">
                                  <w:marLeft w:val="0"/>
                                  <w:marRight w:val="0"/>
                                  <w:marTop w:val="0"/>
                                  <w:marBottom w:val="0"/>
                                  <w:divBdr>
                                    <w:top w:val="none" w:sz="0" w:space="0" w:color="auto"/>
                                    <w:left w:val="none" w:sz="0" w:space="0" w:color="auto"/>
                                    <w:bottom w:val="none" w:sz="0" w:space="0" w:color="auto"/>
                                    <w:right w:val="none" w:sz="0" w:space="0" w:color="auto"/>
                                  </w:divBdr>
                                </w:div>
                              </w:divsChild>
                            </w:div>
                            <w:div w:id="1367290273">
                              <w:marLeft w:val="0"/>
                              <w:marRight w:val="0"/>
                              <w:marTop w:val="360"/>
                              <w:marBottom w:val="360"/>
                              <w:divBdr>
                                <w:top w:val="none" w:sz="0" w:space="0" w:color="auto"/>
                                <w:left w:val="none" w:sz="0" w:space="0" w:color="auto"/>
                                <w:bottom w:val="none" w:sz="0" w:space="0" w:color="auto"/>
                                <w:right w:val="none" w:sz="0" w:space="0" w:color="auto"/>
                              </w:divBdr>
                            </w:div>
                            <w:div w:id="1322734171">
                              <w:marLeft w:val="0"/>
                              <w:marRight w:val="0"/>
                              <w:marTop w:val="240"/>
                              <w:marBottom w:val="240"/>
                              <w:divBdr>
                                <w:top w:val="none" w:sz="0" w:space="0" w:color="auto"/>
                                <w:left w:val="none" w:sz="0" w:space="0" w:color="auto"/>
                                <w:bottom w:val="none" w:sz="0" w:space="0" w:color="auto"/>
                                <w:right w:val="none" w:sz="0" w:space="0" w:color="auto"/>
                              </w:divBdr>
                              <w:divsChild>
                                <w:div w:id="1907110517">
                                  <w:marLeft w:val="0"/>
                                  <w:marRight w:val="0"/>
                                  <w:marTop w:val="0"/>
                                  <w:marBottom w:val="0"/>
                                  <w:divBdr>
                                    <w:top w:val="none" w:sz="0" w:space="0" w:color="auto"/>
                                    <w:left w:val="none" w:sz="0" w:space="0" w:color="auto"/>
                                    <w:bottom w:val="none" w:sz="0" w:space="0" w:color="auto"/>
                                    <w:right w:val="none" w:sz="0" w:space="0" w:color="auto"/>
                                  </w:divBdr>
                                </w:div>
                              </w:divsChild>
                            </w:div>
                            <w:div w:id="1809545663">
                              <w:marLeft w:val="0"/>
                              <w:marRight w:val="0"/>
                              <w:marTop w:val="240"/>
                              <w:marBottom w:val="240"/>
                              <w:divBdr>
                                <w:top w:val="none" w:sz="0" w:space="0" w:color="auto"/>
                                <w:left w:val="none" w:sz="0" w:space="0" w:color="auto"/>
                                <w:bottom w:val="none" w:sz="0" w:space="0" w:color="auto"/>
                                <w:right w:val="none" w:sz="0" w:space="0" w:color="auto"/>
                              </w:divBdr>
                              <w:divsChild>
                                <w:div w:id="76096340">
                                  <w:marLeft w:val="0"/>
                                  <w:marRight w:val="0"/>
                                  <w:marTop w:val="0"/>
                                  <w:marBottom w:val="0"/>
                                  <w:divBdr>
                                    <w:top w:val="none" w:sz="0" w:space="0" w:color="auto"/>
                                    <w:left w:val="none" w:sz="0" w:space="0" w:color="auto"/>
                                    <w:bottom w:val="none" w:sz="0" w:space="0" w:color="auto"/>
                                    <w:right w:val="none" w:sz="0" w:space="0" w:color="auto"/>
                                  </w:divBdr>
                                </w:div>
                              </w:divsChild>
                            </w:div>
                            <w:div w:id="1320574287">
                              <w:marLeft w:val="0"/>
                              <w:marRight w:val="0"/>
                              <w:marTop w:val="240"/>
                              <w:marBottom w:val="240"/>
                              <w:divBdr>
                                <w:top w:val="none" w:sz="0" w:space="0" w:color="auto"/>
                                <w:left w:val="none" w:sz="0" w:space="0" w:color="auto"/>
                                <w:bottom w:val="none" w:sz="0" w:space="0" w:color="auto"/>
                                <w:right w:val="none" w:sz="0" w:space="0" w:color="auto"/>
                              </w:divBdr>
                              <w:divsChild>
                                <w:div w:id="1277903899">
                                  <w:marLeft w:val="0"/>
                                  <w:marRight w:val="0"/>
                                  <w:marTop w:val="0"/>
                                  <w:marBottom w:val="0"/>
                                  <w:divBdr>
                                    <w:top w:val="none" w:sz="0" w:space="0" w:color="auto"/>
                                    <w:left w:val="none" w:sz="0" w:space="0" w:color="auto"/>
                                    <w:bottom w:val="none" w:sz="0" w:space="0" w:color="auto"/>
                                    <w:right w:val="none" w:sz="0" w:space="0" w:color="auto"/>
                                  </w:divBdr>
                                </w:div>
                              </w:divsChild>
                            </w:div>
                            <w:div w:id="1295715960">
                              <w:marLeft w:val="0"/>
                              <w:marRight w:val="0"/>
                              <w:marTop w:val="360"/>
                              <w:marBottom w:val="450"/>
                              <w:divBdr>
                                <w:top w:val="none" w:sz="0" w:space="0" w:color="auto"/>
                                <w:left w:val="none" w:sz="0" w:space="0" w:color="auto"/>
                                <w:bottom w:val="none" w:sz="0" w:space="0" w:color="auto"/>
                                <w:right w:val="none" w:sz="0" w:space="0" w:color="auto"/>
                              </w:divBdr>
                              <w:divsChild>
                                <w:div w:id="1654676859">
                                  <w:marLeft w:val="0"/>
                                  <w:marRight w:val="0"/>
                                  <w:marTop w:val="0"/>
                                  <w:marBottom w:val="0"/>
                                  <w:divBdr>
                                    <w:top w:val="none" w:sz="0" w:space="0" w:color="auto"/>
                                    <w:left w:val="none" w:sz="0" w:space="0" w:color="auto"/>
                                    <w:bottom w:val="single" w:sz="6" w:space="15" w:color="B8B9BA"/>
                                    <w:right w:val="none" w:sz="0" w:space="0" w:color="auto"/>
                                  </w:divBdr>
                                  <w:divsChild>
                                    <w:div w:id="900284829">
                                      <w:marLeft w:val="0"/>
                                      <w:marRight w:val="0"/>
                                      <w:marTop w:val="0"/>
                                      <w:marBottom w:val="0"/>
                                      <w:divBdr>
                                        <w:top w:val="none" w:sz="0" w:space="0" w:color="auto"/>
                                        <w:left w:val="none" w:sz="0" w:space="0" w:color="auto"/>
                                        <w:bottom w:val="none" w:sz="0" w:space="0" w:color="auto"/>
                                        <w:right w:val="none" w:sz="0" w:space="0" w:color="auto"/>
                                      </w:divBdr>
                                    </w:div>
                                    <w:div w:id="78451914">
                                      <w:marLeft w:val="0"/>
                                      <w:marRight w:val="0"/>
                                      <w:marTop w:val="0"/>
                                      <w:marBottom w:val="0"/>
                                      <w:divBdr>
                                        <w:top w:val="none" w:sz="0" w:space="0" w:color="auto"/>
                                        <w:left w:val="none" w:sz="0" w:space="0" w:color="auto"/>
                                        <w:bottom w:val="none" w:sz="0" w:space="0" w:color="auto"/>
                                        <w:right w:val="none" w:sz="0" w:space="0" w:color="auto"/>
                                      </w:divBdr>
                                      <w:divsChild>
                                        <w:div w:id="828249653">
                                          <w:marLeft w:val="0"/>
                                          <w:marRight w:val="0"/>
                                          <w:marTop w:val="0"/>
                                          <w:marBottom w:val="0"/>
                                          <w:divBdr>
                                            <w:top w:val="none" w:sz="0" w:space="0" w:color="auto"/>
                                            <w:left w:val="none" w:sz="0" w:space="0" w:color="auto"/>
                                            <w:bottom w:val="none" w:sz="0" w:space="0" w:color="auto"/>
                                            <w:right w:val="none" w:sz="0" w:space="0" w:color="auto"/>
                                          </w:divBdr>
                                        </w:div>
                                      </w:divsChild>
                                    </w:div>
                                    <w:div w:id="62878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900638">
                              <w:marLeft w:val="0"/>
                              <w:marRight w:val="0"/>
                              <w:marTop w:val="240"/>
                              <w:marBottom w:val="240"/>
                              <w:divBdr>
                                <w:top w:val="none" w:sz="0" w:space="0" w:color="auto"/>
                                <w:left w:val="none" w:sz="0" w:space="0" w:color="auto"/>
                                <w:bottom w:val="none" w:sz="0" w:space="0" w:color="auto"/>
                                <w:right w:val="none" w:sz="0" w:space="0" w:color="auto"/>
                              </w:divBdr>
                              <w:divsChild>
                                <w:div w:id="485978936">
                                  <w:marLeft w:val="0"/>
                                  <w:marRight w:val="0"/>
                                  <w:marTop w:val="0"/>
                                  <w:marBottom w:val="0"/>
                                  <w:divBdr>
                                    <w:top w:val="none" w:sz="0" w:space="0" w:color="auto"/>
                                    <w:left w:val="none" w:sz="0" w:space="0" w:color="auto"/>
                                    <w:bottom w:val="none" w:sz="0" w:space="0" w:color="auto"/>
                                    <w:right w:val="none" w:sz="0" w:space="0" w:color="auto"/>
                                  </w:divBdr>
                                </w:div>
                              </w:divsChild>
                            </w:div>
                            <w:div w:id="1361666670">
                              <w:marLeft w:val="0"/>
                              <w:marRight w:val="0"/>
                              <w:marTop w:val="240"/>
                              <w:marBottom w:val="240"/>
                              <w:divBdr>
                                <w:top w:val="none" w:sz="0" w:space="0" w:color="auto"/>
                                <w:left w:val="none" w:sz="0" w:space="0" w:color="auto"/>
                                <w:bottom w:val="none" w:sz="0" w:space="0" w:color="auto"/>
                                <w:right w:val="none" w:sz="0" w:space="0" w:color="auto"/>
                              </w:divBdr>
                              <w:divsChild>
                                <w:div w:id="954867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2834121">
      <w:bodyDiv w:val="1"/>
      <w:marLeft w:val="0"/>
      <w:marRight w:val="0"/>
      <w:marTop w:val="0"/>
      <w:marBottom w:val="0"/>
      <w:divBdr>
        <w:top w:val="none" w:sz="0" w:space="0" w:color="auto"/>
        <w:left w:val="none" w:sz="0" w:space="0" w:color="auto"/>
        <w:bottom w:val="none" w:sz="0" w:space="0" w:color="auto"/>
        <w:right w:val="none" w:sz="0" w:space="0" w:color="auto"/>
      </w:divBdr>
      <w:divsChild>
        <w:div w:id="1320882363">
          <w:marLeft w:val="0"/>
          <w:marRight w:val="0"/>
          <w:marTop w:val="0"/>
          <w:marBottom w:val="0"/>
          <w:divBdr>
            <w:top w:val="none" w:sz="0" w:space="0" w:color="auto"/>
            <w:left w:val="none" w:sz="0" w:space="0" w:color="auto"/>
            <w:bottom w:val="none" w:sz="0" w:space="0" w:color="auto"/>
            <w:right w:val="none" w:sz="0" w:space="0" w:color="auto"/>
          </w:divBdr>
          <w:divsChild>
            <w:div w:id="2142458000">
              <w:marLeft w:val="0"/>
              <w:marRight w:val="0"/>
              <w:marTop w:val="0"/>
              <w:marBottom w:val="0"/>
              <w:divBdr>
                <w:top w:val="none" w:sz="0" w:space="0" w:color="auto"/>
                <w:left w:val="none" w:sz="0" w:space="0" w:color="auto"/>
                <w:bottom w:val="none" w:sz="0" w:space="0" w:color="auto"/>
                <w:right w:val="none" w:sz="0" w:space="0" w:color="auto"/>
              </w:divBdr>
              <w:divsChild>
                <w:div w:id="1523664291">
                  <w:marLeft w:val="0"/>
                  <w:marRight w:val="0"/>
                  <w:marTop w:val="0"/>
                  <w:marBottom w:val="0"/>
                  <w:divBdr>
                    <w:top w:val="none" w:sz="0" w:space="0" w:color="auto"/>
                    <w:left w:val="none" w:sz="0" w:space="0" w:color="auto"/>
                    <w:bottom w:val="none" w:sz="0" w:space="0" w:color="auto"/>
                    <w:right w:val="none" w:sz="0" w:space="0" w:color="auto"/>
                  </w:divBdr>
                </w:div>
                <w:div w:id="1983268395">
                  <w:marLeft w:val="0"/>
                  <w:marRight w:val="0"/>
                  <w:marTop w:val="600"/>
                  <w:marBottom w:val="0"/>
                  <w:divBdr>
                    <w:top w:val="none" w:sz="0" w:space="0" w:color="auto"/>
                    <w:left w:val="none" w:sz="0" w:space="0" w:color="auto"/>
                    <w:bottom w:val="none" w:sz="0" w:space="0" w:color="auto"/>
                    <w:right w:val="none" w:sz="0" w:space="0" w:color="auto"/>
                  </w:divBdr>
                  <w:divsChild>
                    <w:div w:id="870804063">
                      <w:marLeft w:val="0"/>
                      <w:marRight w:val="0"/>
                      <w:marTop w:val="0"/>
                      <w:marBottom w:val="0"/>
                      <w:divBdr>
                        <w:top w:val="none" w:sz="0" w:space="0" w:color="auto"/>
                        <w:left w:val="none" w:sz="0" w:space="0" w:color="auto"/>
                        <w:bottom w:val="none" w:sz="0" w:space="0" w:color="auto"/>
                        <w:right w:val="none" w:sz="0" w:space="0" w:color="auto"/>
                      </w:divBdr>
                      <w:divsChild>
                        <w:div w:id="1454207093">
                          <w:marLeft w:val="0"/>
                          <w:marRight w:val="0"/>
                          <w:marTop w:val="0"/>
                          <w:marBottom w:val="0"/>
                          <w:divBdr>
                            <w:top w:val="none" w:sz="0" w:space="0" w:color="auto"/>
                            <w:left w:val="none" w:sz="0" w:space="0" w:color="auto"/>
                            <w:bottom w:val="none" w:sz="0" w:space="0" w:color="auto"/>
                            <w:right w:val="none" w:sz="0" w:space="0" w:color="auto"/>
                          </w:divBdr>
                          <w:divsChild>
                            <w:div w:id="428742219">
                              <w:marLeft w:val="0"/>
                              <w:marRight w:val="0"/>
                              <w:marTop w:val="0"/>
                              <w:marBottom w:val="0"/>
                              <w:divBdr>
                                <w:top w:val="none" w:sz="0" w:space="0" w:color="auto"/>
                                <w:left w:val="none" w:sz="0" w:space="0" w:color="auto"/>
                                <w:bottom w:val="none" w:sz="0" w:space="0" w:color="auto"/>
                                <w:right w:val="none" w:sz="0" w:space="0" w:color="auto"/>
                              </w:divBdr>
                            </w:div>
                          </w:divsChild>
                        </w:div>
                        <w:div w:id="1740664012">
                          <w:marLeft w:val="0"/>
                          <w:marRight w:val="135"/>
                          <w:marTop w:val="0"/>
                          <w:marBottom w:val="0"/>
                          <w:divBdr>
                            <w:top w:val="none" w:sz="0" w:space="0" w:color="auto"/>
                            <w:left w:val="none" w:sz="0" w:space="0" w:color="auto"/>
                            <w:bottom w:val="none" w:sz="0" w:space="0" w:color="auto"/>
                            <w:right w:val="none" w:sz="0" w:space="0" w:color="auto"/>
                          </w:divBdr>
                        </w:div>
                        <w:div w:id="8842883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276766">
          <w:marLeft w:val="0"/>
          <w:marRight w:val="0"/>
          <w:marTop w:val="0"/>
          <w:marBottom w:val="0"/>
          <w:divBdr>
            <w:top w:val="none" w:sz="0" w:space="0" w:color="auto"/>
            <w:left w:val="none" w:sz="0" w:space="0" w:color="auto"/>
            <w:bottom w:val="none" w:sz="0" w:space="0" w:color="auto"/>
            <w:right w:val="none" w:sz="0" w:space="0" w:color="auto"/>
          </w:divBdr>
          <w:divsChild>
            <w:div w:id="938148511">
              <w:marLeft w:val="0"/>
              <w:marRight w:val="0"/>
              <w:marTop w:val="0"/>
              <w:marBottom w:val="0"/>
              <w:divBdr>
                <w:top w:val="none" w:sz="0" w:space="0" w:color="auto"/>
                <w:left w:val="none" w:sz="0" w:space="0" w:color="auto"/>
                <w:bottom w:val="none" w:sz="0" w:space="0" w:color="auto"/>
                <w:right w:val="none" w:sz="0" w:space="0" w:color="auto"/>
              </w:divBdr>
              <w:divsChild>
                <w:div w:id="1364096049">
                  <w:marLeft w:val="0"/>
                  <w:marRight w:val="0"/>
                  <w:marTop w:val="0"/>
                  <w:marBottom w:val="0"/>
                  <w:divBdr>
                    <w:top w:val="none" w:sz="0" w:space="0" w:color="auto"/>
                    <w:left w:val="none" w:sz="0" w:space="0" w:color="auto"/>
                    <w:bottom w:val="none" w:sz="0" w:space="0" w:color="auto"/>
                    <w:right w:val="none" w:sz="0" w:space="0" w:color="auto"/>
                  </w:divBdr>
                  <w:divsChild>
                    <w:div w:id="1131824332">
                      <w:marLeft w:val="0"/>
                      <w:marRight w:val="1500"/>
                      <w:marTop w:val="0"/>
                      <w:marBottom w:val="0"/>
                      <w:divBdr>
                        <w:top w:val="none" w:sz="0" w:space="0" w:color="auto"/>
                        <w:left w:val="none" w:sz="0" w:space="0" w:color="auto"/>
                        <w:bottom w:val="none" w:sz="0" w:space="0" w:color="auto"/>
                        <w:right w:val="none" w:sz="0" w:space="0" w:color="auto"/>
                      </w:divBdr>
                      <w:divsChild>
                        <w:div w:id="1420328263">
                          <w:marLeft w:val="0"/>
                          <w:marRight w:val="0"/>
                          <w:marTop w:val="600"/>
                          <w:marBottom w:val="600"/>
                          <w:divBdr>
                            <w:top w:val="none" w:sz="0" w:space="0" w:color="auto"/>
                            <w:left w:val="none" w:sz="0" w:space="0" w:color="auto"/>
                            <w:bottom w:val="none" w:sz="0" w:space="0" w:color="auto"/>
                            <w:right w:val="none" w:sz="0" w:space="0" w:color="auto"/>
                          </w:divBdr>
                          <w:divsChild>
                            <w:div w:id="1824076433">
                              <w:marLeft w:val="0"/>
                              <w:marRight w:val="0"/>
                              <w:marTop w:val="0"/>
                              <w:marBottom w:val="300"/>
                              <w:divBdr>
                                <w:top w:val="none" w:sz="0" w:space="0" w:color="auto"/>
                                <w:left w:val="none" w:sz="0" w:space="0" w:color="auto"/>
                                <w:bottom w:val="none" w:sz="0" w:space="0" w:color="auto"/>
                                <w:right w:val="none" w:sz="0" w:space="0" w:color="auto"/>
                              </w:divBdr>
                            </w:div>
                            <w:div w:id="240064427">
                              <w:marLeft w:val="0"/>
                              <w:marRight w:val="0"/>
                              <w:marTop w:val="300"/>
                              <w:marBottom w:val="300"/>
                              <w:divBdr>
                                <w:top w:val="none" w:sz="0" w:space="0" w:color="auto"/>
                                <w:left w:val="none" w:sz="0" w:space="0" w:color="auto"/>
                                <w:bottom w:val="none" w:sz="0" w:space="0" w:color="auto"/>
                                <w:right w:val="none" w:sz="0" w:space="0" w:color="auto"/>
                              </w:divBdr>
                            </w:div>
                            <w:div w:id="215119891">
                              <w:marLeft w:val="0"/>
                              <w:marRight w:val="0"/>
                              <w:marTop w:val="300"/>
                              <w:marBottom w:val="600"/>
                              <w:divBdr>
                                <w:top w:val="single" w:sz="6" w:space="30" w:color="EB5D0B"/>
                                <w:left w:val="none" w:sz="0" w:space="0" w:color="auto"/>
                                <w:bottom w:val="single" w:sz="6" w:space="30" w:color="EB5D0B"/>
                                <w:right w:val="none" w:sz="0" w:space="0" w:color="auto"/>
                              </w:divBdr>
                            </w:div>
                            <w:div w:id="438179042">
                              <w:marLeft w:val="0"/>
                              <w:marRight w:val="0"/>
                              <w:marTop w:val="240"/>
                              <w:marBottom w:val="240"/>
                              <w:divBdr>
                                <w:top w:val="none" w:sz="0" w:space="0" w:color="auto"/>
                                <w:left w:val="none" w:sz="0" w:space="0" w:color="auto"/>
                                <w:bottom w:val="none" w:sz="0" w:space="0" w:color="auto"/>
                                <w:right w:val="none" w:sz="0" w:space="0" w:color="auto"/>
                              </w:divBdr>
                              <w:divsChild>
                                <w:div w:id="202254686">
                                  <w:marLeft w:val="0"/>
                                  <w:marRight w:val="0"/>
                                  <w:marTop w:val="0"/>
                                  <w:marBottom w:val="0"/>
                                  <w:divBdr>
                                    <w:top w:val="none" w:sz="0" w:space="0" w:color="auto"/>
                                    <w:left w:val="none" w:sz="0" w:space="0" w:color="auto"/>
                                    <w:bottom w:val="none" w:sz="0" w:space="0" w:color="auto"/>
                                    <w:right w:val="none" w:sz="0" w:space="0" w:color="auto"/>
                                  </w:divBdr>
                                </w:div>
                              </w:divsChild>
                            </w:div>
                            <w:div w:id="1821654757">
                              <w:marLeft w:val="0"/>
                              <w:marRight w:val="0"/>
                              <w:marTop w:val="240"/>
                              <w:marBottom w:val="240"/>
                              <w:divBdr>
                                <w:top w:val="none" w:sz="0" w:space="0" w:color="auto"/>
                                <w:left w:val="none" w:sz="0" w:space="0" w:color="auto"/>
                                <w:bottom w:val="none" w:sz="0" w:space="0" w:color="auto"/>
                                <w:right w:val="none" w:sz="0" w:space="0" w:color="auto"/>
                              </w:divBdr>
                              <w:divsChild>
                                <w:div w:id="808860018">
                                  <w:marLeft w:val="0"/>
                                  <w:marRight w:val="0"/>
                                  <w:marTop w:val="0"/>
                                  <w:marBottom w:val="0"/>
                                  <w:divBdr>
                                    <w:top w:val="none" w:sz="0" w:space="0" w:color="auto"/>
                                    <w:left w:val="none" w:sz="0" w:space="0" w:color="auto"/>
                                    <w:bottom w:val="none" w:sz="0" w:space="0" w:color="auto"/>
                                    <w:right w:val="none" w:sz="0" w:space="0" w:color="auto"/>
                                  </w:divBdr>
                                </w:div>
                              </w:divsChild>
                            </w:div>
                            <w:div w:id="1957131918">
                              <w:marLeft w:val="0"/>
                              <w:marRight w:val="0"/>
                              <w:marTop w:val="240"/>
                              <w:marBottom w:val="240"/>
                              <w:divBdr>
                                <w:top w:val="none" w:sz="0" w:space="0" w:color="auto"/>
                                <w:left w:val="none" w:sz="0" w:space="0" w:color="auto"/>
                                <w:bottom w:val="none" w:sz="0" w:space="0" w:color="auto"/>
                                <w:right w:val="none" w:sz="0" w:space="0" w:color="auto"/>
                              </w:divBdr>
                              <w:divsChild>
                                <w:div w:id="1972861650">
                                  <w:marLeft w:val="0"/>
                                  <w:marRight w:val="0"/>
                                  <w:marTop w:val="0"/>
                                  <w:marBottom w:val="0"/>
                                  <w:divBdr>
                                    <w:top w:val="none" w:sz="0" w:space="0" w:color="auto"/>
                                    <w:left w:val="none" w:sz="0" w:space="0" w:color="auto"/>
                                    <w:bottom w:val="none" w:sz="0" w:space="0" w:color="auto"/>
                                    <w:right w:val="none" w:sz="0" w:space="0" w:color="auto"/>
                                  </w:divBdr>
                                </w:div>
                              </w:divsChild>
                            </w:div>
                            <w:div w:id="157382915">
                              <w:marLeft w:val="0"/>
                              <w:marRight w:val="0"/>
                              <w:marTop w:val="0"/>
                              <w:marBottom w:val="0"/>
                              <w:divBdr>
                                <w:top w:val="none" w:sz="0" w:space="0" w:color="auto"/>
                                <w:left w:val="none" w:sz="0" w:space="0" w:color="auto"/>
                                <w:bottom w:val="none" w:sz="0" w:space="0" w:color="auto"/>
                                <w:right w:val="none" w:sz="0" w:space="0" w:color="auto"/>
                              </w:divBdr>
                              <w:divsChild>
                                <w:div w:id="1626737281">
                                  <w:marLeft w:val="0"/>
                                  <w:marRight w:val="0"/>
                                  <w:marTop w:val="0"/>
                                  <w:marBottom w:val="0"/>
                                  <w:divBdr>
                                    <w:top w:val="none" w:sz="0" w:space="0" w:color="auto"/>
                                    <w:left w:val="none" w:sz="0" w:space="0" w:color="auto"/>
                                    <w:bottom w:val="none" w:sz="0" w:space="0" w:color="auto"/>
                                    <w:right w:val="none" w:sz="0" w:space="0" w:color="auto"/>
                                  </w:divBdr>
                                  <w:divsChild>
                                    <w:div w:id="2121681204">
                                      <w:marLeft w:val="0"/>
                                      <w:marRight w:val="0"/>
                                      <w:marTop w:val="0"/>
                                      <w:marBottom w:val="0"/>
                                      <w:divBdr>
                                        <w:top w:val="none" w:sz="0" w:space="0" w:color="auto"/>
                                        <w:left w:val="none" w:sz="0" w:space="0" w:color="auto"/>
                                        <w:bottom w:val="none" w:sz="0" w:space="0" w:color="auto"/>
                                        <w:right w:val="none" w:sz="0" w:space="0" w:color="auto"/>
                                      </w:divBdr>
                                      <w:divsChild>
                                        <w:div w:id="617611748">
                                          <w:marLeft w:val="0"/>
                                          <w:marRight w:val="0"/>
                                          <w:marTop w:val="0"/>
                                          <w:marBottom w:val="0"/>
                                          <w:divBdr>
                                            <w:top w:val="none" w:sz="0" w:space="0" w:color="auto"/>
                                            <w:left w:val="none" w:sz="0" w:space="0" w:color="auto"/>
                                            <w:bottom w:val="none" w:sz="0" w:space="0" w:color="auto"/>
                                            <w:right w:val="none" w:sz="0" w:space="0" w:color="auto"/>
                                          </w:divBdr>
                                          <w:divsChild>
                                            <w:div w:id="2016226905">
                                              <w:marLeft w:val="0"/>
                                              <w:marRight w:val="0"/>
                                              <w:marTop w:val="0"/>
                                              <w:marBottom w:val="0"/>
                                              <w:divBdr>
                                                <w:top w:val="none" w:sz="0" w:space="0" w:color="auto"/>
                                                <w:left w:val="none" w:sz="0" w:space="0" w:color="auto"/>
                                                <w:bottom w:val="none" w:sz="0" w:space="0" w:color="auto"/>
                                                <w:right w:val="none" w:sz="0" w:space="0" w:color="auto"/>
                                              </w:divBdr>
                                              <w:divsChild>
                                                <w:div w:id="1067343905">
                                                  <w:marLeft w:val="0"/>
                                                  <w:marRight w:val="0"/>
                                                  <w:marTop w:val="0"/>
                                                  <w:marBottom w:val="0"/>
                                                  <w:divBdr>
                                                    <w:top w:val="none" w:sz="0" w:space="0" w:color="auto"/>
                                                    <w:left w:val="none" w:sz="0" w:space="0" w:color="auto"/>
                                                    <w:bottom w:val="none" w:sz="0" w:space="0" w:color="auto"/>
                                                    <w:right w:val="none" w:sz="0" w:space="0" w:color="auto"/>
                                                  </w:divBdr>
                                                  <w:divsChild>
                                                    <w:div w:id="1670985326">
                                                      <w:marLeft w:val="0"/>
                                                      <w:marRight w:val="0"/>
                                                      <w:marTop w:val="0"/>
                                                      <w:marBottom w:val="0"/>
                                                      <w:divBdr>
                                                        <w:top w:val="none" w:sz="0" w:space="0" w:color="auto"/>
                                                        <w:left w:val="none" w:sz="0" w:space="0" w:color="auto"/>
                                                        <w:bottom w:val="none" w:sz="0" w:space="0" w:color="auto"/>
                                                        <w:right w:val="none" w:sz="0" w:space="0" w:color="auto"/>
                                                      </w:divBdr>
                                                      <w:divsChild>
                                                        <w:div w:id="1086347179">
                                                          <w:marLeft w:val="0"/>
                                                          <w:marRight w:val="0"/>
                                                          <w:marTop w:val="0"/>
                                                          <w:marBottom w:val="0"/>
                                                          <w:divBdr>
                                                            <w:top w:val="none" w:sz="0" w:space="0" w:color="auto"/>
                                                            <w:left w:val="none" w:sz="0" w:space="0" w:color="auto"/>
                                                            <w:bottom w:val="none" w:sz="0" w:space="0" w:color="auto"/>
                                                            <w:right w:val="none" w:sz="0" w:space="0" w:color="auto"/>
                                                          </w:divBdr>
                                                          <w:divsChild>
                                                            <w:div w:id="425463721">
                                                              <w:marLeft w:val="0"/>
                                                              <w:marRight w:val="0"/>
                                                              <w:marTop w:val="0"/>
                                                              <w:marBottom w:val="0"/>
                                                              <w:divBdr>
                                                                <w:top w:val="none" w:sz="0" w:space="0" w:color="auto"/>
                                                                <w:left w:val="none" w:sz="0" w:space="0" w:color="auto"/>
                                                                <w:bottom w:val="none" w:sz="0" w:space="0" w:color="auto"/>
                                                                <w:right w:val="none" w:sz="0" w:space="0" w:color="auto"/>
                                                              </w:divBdr>
                                                              <w:divsChild>
                                                                <w:div w:id="570310931">
                                                                  <w:marLeft w:val="0"/>
                                                                  <w:marRight w:val="0"/>
                                                                  <w:marTop w:val="0"/>
                                                                  <w:marBottom w:val="0"/>
                                                                  <w:divBdr>
                                                                    <w:top w:val="none" w:sz="0" w:space="0" w:color="auto"/>
                                                                    <w:left w:val="none" w:sz="0" w:space="0" w:color="auto"/>
                                                                    <w:bottom w:val="none" w:sz="0" w:space="0" w:color="auto"/>
                                                                    <w:right w:val="none" w:sz="0" w:space="0" w:color="auto"/>
                                                                  </w:divBdr>
                                                                  <w:divsChild>
                                                                    <w:div w:id="102656066">
                                                                      <w:marLeft w:val="0"/>
                                                                      <w:marRight w:val="0"/>
                                                                      <w:marTop w:val="0"/>
                                                                      <w:marBottom w:val="0"/>
                                                                      <w:divBdr>
                                                                        <w:top w:val="none" w:sz="0" w:space="0" w:color="auto"/>
                                                                        <w:left w:val="none" w:sz="0" w:space="0" w:color="auto"/>
                                                                        <w:bottom w:val="none" w:sz="0" w:space="0" w:color="auto"/>
                                                                        <w:right w:val="none" w:sz="0" w:space="0" w:color="auto"/>
                                                                      </w:divBdr>
                                                                      <w:divsChild>
                                                                        <w:div w:id="271128945">
                                                                          <w:marLeft w:val="0"/>
                                                                          <w:marRight w:val="0"/>
                                                                          <w:marTop w:val="0"/>
                                                                          <w:marBottom w:val="0"/>
                                                                          <w:divBdr>
                                                                            <w:top w:val="none" w:sz="0" w:space="0" w:color="auto"/>
                                                                            <w:left w:val="none" w:sz="0" w:space="0" w:color="auto"/>
                                                                            <w:bottom w:val="none" w:sz="0" w:space="0" w:color="auto"/>
                                                                            <w:right w:val="none" w:sz="0" w:space="0" w:color="auto"/>
                                                                          </w:divBdr>
                                                                          <w:divsChild>
                                                                            <w:div w:id="1586455220">
                                                                              <w:marLeft w:val="0"/>
                                                                              <w:marRight w:val="0"/>
                                                                              <w:marTop w:val="0"/>
                                                                              <w:marBottom w:val="0"/>
                                                                              <w:divBdr>
                                                                                <w:top w:val="none" w:sz="0" w:space="0" w:color="auto"/>
                                                                                <w:left w:val="none" w:sz="0" w:space="0" w:color="auto"/>
                                                                                <w:bottom w:val="none" w:sz="0" w:space="0" w:color="auto"/>
                                                                                <w:right w:val="none" w:sz="0" w:space="0" w:color="auto"/>
                                                                              </w:divBdr>
                                                                              <w:divsChild>
                                                                                <w:div w:id="1093628151">
                                                                                  <w:marLeft w:val="0"/>
                                                                                  <w:marRight w:val="0"/>
                                                                                  <w:marTop w:val="0"/>
                                                                                  <w:marBottom w:val="0"/>
                                                                                  <w:divBdr>
                                                                                    <w:top w:val="none" w:sz="0" w:space="0" w:color="auto"/>
                                                                                    <w:left w:val="none" w:sz="0" w:space="0" w:color="auto"/>
                                                                                    <w:bottom w:val="none" w:sz="0" w:space="0" w:color="auto"/>
                                                                                    <w:right w:val="none" w:sz="0" w:space="0" w:color="auto"/>
                                                                                  </w:divBdr>
                                                                                </w:div>
                                                                              </w:divsChild>
                                                                            </w:div>
                                                                            <w:div w:id="11763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68457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8865922">
                              <w:marLeft w:val="0"/>
                              <w:marRight w:val="0"/>
                              <w:marTop w:val="240"/>
                              <w:marBottom w:val="240"/>
                              <w:divBdr>
                                <w:top w:val="none" w:sz="0" w:space="0" w:color="auto"/>
                                <w:left w:val="none" w:sz="0" w:space="0" w:color="auto"/>
                                <w:bottom w:val="none" w:sz="0" w:space="0" w:color="auto"/>
                                <w:right w:val="none" w:sz="0" w:space="0" w:color="auto"/>
                              </w:divBdr>
                              <w:divsChild>
                                <w:div w:id="345639144">
                                  <w:marLeft w:val="0"/>
                                  <w:marRight w:val="0"/>
                                  <w:marTop w:val="0"/>
                                  <w:marBottom w:val="0"/>
                                  <w:divBdr>
                                    <w:top w:val="none" w:sz="0" w:space="0" w:color="auto"/>
                                    <w:left w:val="none" w:sz="0" w:space="0" w:color="auto"/>
                                    <w:bottom w:val="none" w:sz="0" w:space="0" w:color="auto"/>
                                    <w:right w:val="none" w:sz="0" w:space="0" w:color="auto"/>
                                  </w:divBdr>
                                </w:div>
                              </w:divsChild>
                            </w:div>
                            <w:div w:id="59326775">
                              <w:marLeft w:val="0"/>
                              <w:marRight w:val="0"/>
                              <w:marTop w:val="240"/>
                              <w:marBottom w:val="240"/>
                              <w:divBdr>
                                <w:top w:val="none" w:sz="0" w:space="0" w:color="auto"/>
                                <w:left w:val="none" w:sz="0" w:space="0" w:color="auto"/>
                                <w:bottom w:val="none" w:sz="0" w:space="0" w:color="auto"/>
                                <w:right w:val="none" w:sz="0" w:space="0" w:color="auto"/>
                              </w:divBdr>
                              <w:divsChild>
                                <w:div w:id="479617101">
                                  <w:marLeft w:val="0"/>
                                  <w:marRight w:val="0"/>
                                  <w:marTop w:val="0"/>
                                  <w:marBottom w:val="0"/>
                                  <w:divBdr>
                                    <w:top w:val="none" w:sz="0" w:space="0" w:color="auto"/>
                                    <w:left w:val="none" w:sz="0" w:space="0" w:color="auto"/>
                                    <w:bottom w:val="none" w:sz="0" w:space="0" w:color="auto"/>
                                    <w:right w:val="none" w:sz="0" w:space="0" w:color="auto"/>
                                  </w:divBdr>
                                </w:div>
                              </w:divsChild>
                            </w:div>
                            <w:div w:id="855928947">
                              <w:marLeft w:val="0"/>
                              <w:marRight w:val="0"/>
                              <w:marTop w:val="240"/>
                              <w:marBottom w:val="240"/>
                              <w:divBdr>
                                <w:top w:val="none" w:sz="0" w:space="0" w:color="auto"/>
                                <w:left w:val="none" w:sz="0" w:space="0" w:color="auto"/>
                                <w:bottom w:val="none" w:sz="0" w:space="0" w:color="auto"/>
                                <w:right w:val="none" w:sz="0" w:space="0" w:color="auto"/>
                              </w:divBdr>
                              <w:divsChild>
                                <w:div w:id="1664502837">
                                  <w:marLeft w:val="0"/>
                                  <w:marRight w:val="0"/>
                                  <w:marTop w:val="0"/>
                                  <w:marBottom w:val="0"/>
                                  <w:divBdr>
                                    <w:top w:val="none" w:sz="0" w:space="0" w:color="auto"/>
                                    <w:left w:val="none" w:sz="0" w:space="0" w:color="auto"/>
                                    <w:bottom w:val="none" w:sz="0" w:space="0" w:color="auto"/>
                                    <w:right w:val="none" w:sz="0" w:space="0" w:color="auto"/>
                                  </w:divBdr>
                                </w:div>
                              </w:divsChild>
                            </w:div>
                            <w:div w:id="549996796">
                              <w:marLeft w:val="0"/>
                              <w:marRight w:val="0"/>
                              <w:marTop w:val="360"/>
                              <w:marBottom w:val="360"/>
                              <w:divBdr>
                                <w:top w:val="none" w:sz="0" w:space="0" w:color="auto"/>
                                <w:left w:val="none" w:sz="0" w:space="0" w:color="auto"/>
                                <w:bottom w:val="none" w:sz="0" w:space="0" w:color="auto"/>
                                <w:right w:val="none" w:sz="0" w:space="0" w:color="auto"/>
                              </w:divBdr>
                            </w:div>
                            <w:div w:id="1238319638">
                              <w:marLeft w:val="0"/>
                              <w:marRight w:val="0"/>
                              <w:marTop w:val="240"/>
                              <w:marBottom w:val="240"/>
                              <w:divBdr>
                                <w:top w:val="none" w:sz="0" w:space="0" w:color="auto"/>
                                <w:left w:val="none" w:sz="0" w:space="0" w:color="auto"/>
                                <w:bottom w:val="none" w:sz="0" w:space="0" w:color="auto"/>
                                <w:right w:val="none" w:sz="0" w:space="0" w:color="auto"/>
                              </w:divBdr>
                              <w:divsChild>
                                <w:div w:id="122113315">
                                  <w:marLeft w:val="0"/>
                                  <w:marRight w:val="0"/>
                                  <w:marTop w:val="0"/>
                                  <w:marBottom w:val="0"/>
                                  <w:divBdr>
                                    <w:top w:val="none" w:sz="0" w:space="0" w:color="auto"/>
                                    <w:left w:val="none" w:sz="0" w:space="0" w:color="auto"/>
                                    <w:bottom w:val="none" w:sz="0" w:space="0" w:color="auto"/>
                                    <w:right w:val="none" w:sz="0" w:space="0" w:color="auto"/>
                                  </w:divBdr>
                                </w:div>
                              </w:divsChild>
                            </w:div>
                            <w:div w:id="236794161">
                              <w:marLeft w:val="0"/>
                              <w:marRight w:val="0"/>
                              <w:marTop w:val="0"/>
                              <w:marBottom w:val="0"/>
                              <w:divBdr>
                                <w:top w:val="none" w:sz="0" w:space="0" w:color="auto"/>
                                <w:left w:val="none" w:sz="0" w:space="0" w:color="auto"/>
                                <w:bottom w:val="none" w:sz="0" w:space="0" w:color="auto"/>
                                <w:right w:val="none" w:sz="0" w:space="0" w:color="auto"/>
                              </w:divBdr>
                              <w:divsChild>
                                <w:div w:id="1214150615">
                                  <w:marLeft w:val="0"/>
                                  <w:marRight w:val="0"/>
                                  <w:marTop w:val="0"/>
                                  <w:marBottom w:val="0"/>
                                  <w:divBdr>
                                    <w:top w:val="none" w:sz="0" w:space="0" w:color="auto"/>
                                    <w:left w:val="none" w:sz="0" w:space="0" w:color="auto"/>
                                    <w:bottom w:val="none" w:sz="0" w:space="0" w:color="auto"/>
                                    <w:right w:val="none" w:sz="0" w:space="0" w:color="auto"/>
                                  </w:divBdr>
                                  <w:divsChild>
                                    <w:div w:id="703939977">
                                      <w:marLeft w:val="0"/>
                                      <w:marRight w:val="0"/>
                                      <w:marTop w:val="0"/>
                                      <w:marBottom w:val="0"/>
                                      <w:divBdr>
                                        <w:top w:val="none" w:sz="0" w:space="0" w:color="auto"/>
                                        <w:left w:val="none" w:sz="0" w:space="0" w:color="auto"/>
                                        <w:bottom w:val="none" w:sz="0" w:space="0" w:color="auto"/>
                                        <w:right w:val="none" w:sz="0" w:space="0" w:color="auto"/>
                                      </w:divBdr>
                                      <w:divsChild>
                                        <w:div w:id="1940874371">
                                          <w:marLeft w:val="0"/>
                                          <w:marRight w:val="0"/>
                                          <w:marTop w:val="0"/>
                                          <w:marBottom w:val="0"/>
                                          <w:divBdr>
                                            <w:top w:val="none" w:sz="0" w:space="0" w:color="auto"/>
                                            <w:left w:val="none" w:sz="0" w:space="0" w:color="auto"/>
                                            <w:bottom w:val="none" w:sz="0" w:space="0" w:color="auto"/>
                                            <w:right w:val="none" w:sz="0" w:space="0" w:color="auto"/>
                                          </w:divBdr>
                                          <w:divsChild>
                                            <w:div w:id="743916548">
                                              <w:marLeft w:val="0"/>
                                              <w:marRight w:val="0"/>
                                              <w:marTop w:val="0"/>
                                              <w:marBottom w:val="0"/>
                                              <w:divBdr>
                                                <w:top w:val="none" w:sz="0" w:space="0" w:color="auto"/>
                                                <w:left w:val="none" w:sz="0" w:space="0" w:color="auto"/>
                                                <w:bottom w:val="none" w:sz="0" w:space="0" w:color="auto"/>
                                                <w:right w:val="none" w:sz="0" w:space="0" w:color="auto"/>
                                              </w:divBdr>
                                              <w:divsChild>
                                                <w:div w:id="913929542">
                                                  <w:marLeft w:val="0"/>
                                                  <w:marRight w:val="0"/>
                                                  <w:marTop w:val="0"/>
                                                  <w:marBottom w:val="0"/>
                                                  <w:divBdr>
                                                    <w:top w:val="none" w:sz="0" w:space="0" w:color="auto"/>
                                                    <w:left w:val="none" w:sz="0" w:space="0" w:color="auto"/>
                                                    <w:bottom w:val="none" w:sz="0" w:space="0" w:color="auto"/>
                                                    <w:right w:val="none" w:sz="0" w:space="0" w:color="auto"/>
                                                  </w:divBdr>
                                                  <w:divsChild>
                                                    <w:div w:id="612128916">
                                                      <w:marLeft w:val="0"/>
                                                      <w:marRight w:val="0"/>
                                                      <w:marTop w:val="0"/>
                                                      <w:marBottom w:val="0"/>
                                                      <w:divBdr>
                                                        <w:top w:val="none" w:sz="0" w:space="0" w:color="auto"/>
                                                        <w:left w:val="none" w:sz="0" w:space="0" w:color="auto"/>
                                                        <w:bottom w:val="none" w:sz="0" w:space="0" w:color="auto"/>
                                                        <w:right w:val="none" w:sz="0" w:space="0" w:color="auto"/>
                                                      </w:divBdr>
                                                      <w:divsChild>
                                                        <w:div w:id="1869639946">
                                                          <w:marLeft w:val="0"/>
                                                          <w:marRight w:val="0"/>
                                                          <w:marTop w:val="0"/>
                                                          <w:marBottom w:val="0"/>
                                                          <w:divBdr>
                                                            <w:top w:val="none" w:sz="0" w:space="0" w:color="auto"/>
                                                            <w:left w:val="none" w:sz="0" w:space="0" w:color="auto"/>
                                                            <w:bottom w:val="none" w:sz="0" w:space="0" w:color="auto"/>
                                                            <w:right w:val="none" w:sz="0" w:space="0" w:color="auto"/>
                                                          </w:divBdr>
                                                          <w:divsChild>
                                                            <w:div w:id="1794903050">
                                                              <w:marLeft w:val="0"/>
                                                              <w:marRight w:val="0"/>
                                                              <w:marTop w:val="0"/>
                                                              <w:marBottom w:val="0"/>
                                                              <w:divBdr>
                                                                <w:top w:val="none" w:sz="0" w:space="0" w:color="auto"/>
                                                                <w:left w:val="none" w:sz="0" w:space="0" w:color="auto"/>
                                                                <w:bottom w:val="none" w:sz="0" w:space="0" w:color="auto"/>
                                                                <w:right w:val="none" w:sz="0" w:space="0" w:color="auto"/>
                                                              </w:divBdr>
                                                              <w:divsChild>
                                                                <w:div w:id="1624921130">
                                                                  <w:marLeft w:val="0"/>
                                                                  <w:marRight w:val="0"/>
                                                                  <w:marTop w:val="0"/>
                                                                  <w:marBottom w:val="0"/>
                                                                  <w:divBdr>
                                                                    <w:top w:val="none" w:sz="0" w:space="0" w:color="auto"/>
                                                                    <w:left w:val="none" w:sz="0" w:space="0" w:color="auto"/>
                                                                    <w:bottom w:val="none" w:sz="0" w:space="0" w:color="auto"/>
                                                                    <w:right w:val="none" w:sz="0" w:space="0" w:color="auto"/>
                                                                  </w:divBdr>
                                                                  <w:divsChild>
                                                                    <w:div w:id="364988166">
                                                                      <w:marLeft w:val="0"/>
                                                                      <w:marRight w:val="0"/>
                                                                      <w:marTop w:val="0"/>
                                                                      <w:marBottom w:val="0"/>
                                                                      <w:divBdr>
                                                                        <w:top w:val="none" w:sz="0" w:space="0" w:color="auto"/>
                                                                        <w:left w:val="none" w:sz="0" w:space="0" w:color="auto"/>
                                                                        <w:bottom w:val="none" w:sz="0" w:space="0" w:color="auto"/>
                                                                        <w:right w:val="none" w:sz="0" w:space="0" w:color="auto"/>
                                                                      </w:divBdr>
                                                                      <w:divsChild>
                                                                        <w:div w:id="2114085332">
                                                                          <w:marLeft w:val="0"/>
                                                                          <w:marRight w:val="0"/>
                                                                          <w:marTop w:val="180"/>
                                                                          <w:marBottom w:val="180"/>
                                                                          <w:divBdr>
                                                                            <w:top w:val="none" w:sz="0" w:space="0" w:color="auto"/>
                                                                            <w:left w:val="none" w:sz="0" w:space="0" w:color="auto"/>
                                                                            <w:bottom w:val="none" w:sz="0" w:space="0" w:color="auto"/>
                                                                            <w:right w:val="none" w:sz="0" w:space="0" w:color="auto"/>
                                                                          </w:divBdr>
                                                                          <w:divsChild>
                                                                            <w:div w:id="939030087">
                                                                              <w:marLeft w:val="0"/>
                                                                              <w:marRight w:val="0"/>
                                                                              <w:marTop w:val="0"/>
                                                                              <w:marBottom w:val="0"/>
                                                                              <w:divBdr>
                                                                                <w:top w:val="none" w:sz="0" w:space="0" w:color="auto"/>
                                                                                <w:left w:val="none" w:sz="0" w:space="0" w:color="auto"/>
                                                                                <w:bottom w:val="none" w:sz="0" w:space="0" w:color="auto"/>
                                                                                <w:right w:val="none" w:sz="0" w:space="0" w:color="auto"/>
                                                                              </w:divBdr>
                                                                              <w:divsChild>
                                                                                <w:div w:id="1884051961">
                                                                                  <w:marLeft w:val="0"/>
                                                                                  <w:marRight w:val="0"/>
                                                                                  <w:marTop w:val="0"/>
                                                                                  <w:marBottom w:val="0"/>
                                                                                  <w:divBdr>
                                                                                    <w:top w:val="none" w:sz="0" w:space="0" w:color="auto"/>
                                                                                    <w:left w:val="none" w:sz="0" w:space="0" w:color="auto"/>
                                                                                    <w:bottom w:val="none" w:sz="0" w:space="0" w:color="auto"/>
                                                                                    <w:right w:val="none" w:sz="0" w:space="0" w:color="auto"/>
                                                                                  </w:divBdr>
                                                                                </w:div>
                                                                              </w:divsChild>
                                                                            </w:div>
                                                                            <w:div w:id="45378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050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4817090">
                              <w:marLeft w:val="0"/>
                              <w:marRight w:val="0"/>
                              <w:marTop w:val="240"/>
                              <w:marBottom w:val="240"/>
                              <w:divBdr>
                                <w:top w:val="none" w:sz="0" w:space="0" w:color="auto"/>
                                <w:left w:val="none" w:sz="0" w:space="0" w:color="auto"/>
                                <w:bottom w:val="none" w:sz="0" w:space="0" w:color="auto"/>
                                <w:right w:val="none" w:sz="0" w:space="0" w:color="auto"/>
                              </w:divBdr>
                              <w:divsChild>
                                <w:div w:id="1114447770">
                                  <w:marLeft w:val="0"/>
                                  <w:marRight w:val="0"/>
                                  <w:marTop w:val="0"/>
                                  <w:marBottom w:val="0"/>
                                  <w:divBdr>
                                    <w:top w:val="none" w:sz="0" w:space="0" w:color="auto"/>
                                    <w:left w:val="none" w:sz="0" w:space="0" w:color="auto"/>
                                    <w:bottom w:val="none" w:sz="0" w:space="0" w:color="auto"/>
                                    <w:right w:val="none" w:sz="0" w:space="0" w:color="auto"/>
                                  </w:divBdr>
                                </w:div>
                              </w:divsChild>
                            </w:div>
                            <w:div w:id="285505782">
                              <w:marLeft w:val="0"/>
                              <w:marRight w:val="0"/>
                              <w:marTop w:val="360"/>
                              <w:marBottom w:val="450"/>
                              <w:divBdr>
                                <w:top w:val="none" w:sz="0" w:space="0" w:color="auto"/>
                                <w:left w:val="none" w:sz="0" w:space="0" w:color="auto"/>
                                <w:bottom w:val="none" w:sz="0" w:space="0" w:color="auto"/>
                                <w:right w:val="none" w:sz="0" w:space="0" w:color="auto"/>
                              </w:divBdr>
                              <w:divsChild>
                                <w:div w:id="660350612">
                                  <w:marLeft w:val="0"/>
                                  <w:marRight w:val="0"/>
                                  <w:marTop w:val="0"/>
                                  <w:marBottom w:val="0"/>
                                  <w:divBdr>
                                    <w:top w:val="none" w:sz="0" w:space="0" w:color="auto"/>
                                    <w:left w:val="none" w:sz="0" w:space="0" w:color="auto"/>
                                    <w:bottom w:val="single" w:sz="6" w:space="15" w:color="B8B9BA"/>
                                    <w:right w:val="none" w:sz="0" w:space="0" w:color="auto"/>
                                  </w:divBdr>
                                  <w:divsChild>
                                    <w:div w:id="1252667628">
                                      <w:marLeft w:val="0"/>
                                      <w:marRight w:val="0"/>
                                      <w:marTop w:val="0"/>
                                      <w:marBottom w:val="0"/>
                                      <w:divBdr>
                                        <w:top w:val="none" w:sz="0" w:space="0" w:color="auto"/>
                                        <w:left w:val="none" w:sz="0" w:space="0" w:color="auto"/>
                                        <w:bottom w:val="none" w:sz="0" w:space="0" w:color="auto"/>
                                        <w:right w:val="none" w:sz="0" w:space="0" w:color="auto"/>
                                      </w:divBdr>
                                    </w:div>
                                    <w:div w:id="1666781668">
                                      <w:marLeft w:val="0"/>
                                      <w:marRight w:val="0"/>
                                      <w:marTop w:val="0"/>
                                      <w:marBottom w:val="0"/>
                                      <w:divBdr>
                                        <w:top w:val="none" w:sz="0" w:space="0" w:color="auto"/>
                                        <w:left w:val="none" w:sz="0" w:space="0" w:color="auto"/>
                                        <w:bottom w:val="none" w:sz="0" w:space="0" w:color="auto"/>
                                        <w:right w:val="none" w:sz="0" w:space="0" w:color="auto"/>
                                      </w:divBdr>
                                      <w:divsChild>
                                        <w:div w:id="1975720154">
                                          <w:marLeft w:val="0"/>
                                          <w:marRight w:val="0"/>
                                          <w:marTop w:val="0"/>
                                          <w:marBottom w:val="0"/>
                                          <w:divBdr>
                                            <w:top w:val="none" w:sz="0" w:space="0" w:color="auto"/>
                                            <w:left w:val="none" w:sz="0" w:space="0" w:color="auto"/>
                                            <w:bottom w:val="none" w:sz="0" w:space="0" w:color="auto"/>
                                            <w:right w:val="none" w:sz="0" w:space="0" w:color="auto"/>
                                          </w:divBdr>
                                        </w:div>
                                      </w:divsChild>
                                    </w:div>
                                    <w:div w:id="1894609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279116">
                              <w:marLeft w:val="0"/>
                              <w:marRight w:val="0"/>
                              <w:marTop w:val="240"/>
                              <w:marBottom w:val="240"/>
                              <w:divBdr>
                                <w:top w:val="none" w:sz="0" w:space="0" w:color="auto"/>
                                <w:left w:val="none" w:sz="0" w:space="0" w:color="auto"/>
                                <w:bottom w:val="none" w:sz="0" w:space="0" w:color="auto"/>
                                <w:right w:val="none" w:sz="0" w:space="0" w:color="auto"/>
                              </w:divBdr>
                              <w:divsChild>
                                <w:div w:id="459223258">
                                  <w:marLeft w:val="0"/>
                                  <w:marRight w:val="0"/>
                                  <w:marTop w:val="0"/>
                                  <w:marBottom w:val="0"/>
                                  <w:divBdr>
                                    <w:top w:val="none" w:sz="0" w:space="0" w:color="auto"/>
                                    <w:left w:val="none" w:sz="0" w:space="0" w:color="auto"/>
                                    <w:bottom w:val="none" w:sz="0" w:space="0" w:color="auto"/>
                                    <w:right w:val="none" w:sz="0" w:space="0" w:color="auto"/>
                                  </w:divBdr>
                                </w:div>
                              </w:divsChild>
                            </w:div>
                            <w:div w:id="1290816420">
                              <w:marLeft w:val="0"/>
                              <w:marRight w:val="0"/>
                              <w:marTop w:val="240"/>
                              <w:marBottom w:val="240"/>
                              <w:divBdr>
                                <w:top w:val="none" w:sz="0" w:space="0" w:color="auto"/>
                                <w:left w:val="none" w:sz="0" w:space="0" w:color="auto"/>
                                <w:bottom w:val="none" w:sz="0" w:space="0" w:color="auto"/>
                                <w:right w:val="none" w:sz="0" w:space="0" w:color="auto"/>
                              </w:divBdr>
                              <w:divsChild>
                                <w:div w:id="1951860562">
                                  <w:marLeft w:val="0"/>
                                  <w:marRight w:val="0"/>
                                  <w:marTop w:val="0"/>
                                  <w:marBottom w:val="0"/>
                                  <w:divBdr>
                                    <w:top w:val="none" w:sz="0" w:space="0" w:color="auto"/>
                                    <w:left w:val="none" w:sz="0" w:space="0" w:color="auto"/>
                                    <w:bottom w:val="none" w:sz="0" w:space="0" w:color="auto"/>
                                    <w:right w:val="none" w:sz="0" w:space="0" w:color="auto"/>
                                  </w:divBdr>
                                </w:div>
                              </w:divsChild>
                            </w:div>
                            <w:div w:id="159464329">
                              <w:marLeft w:val="0"/>
                              <w:marRight w:val="0"/>
                              <w:marTop w:val="240"/>
                              <w:marBottom w:val="240"/>
                              <w:divBdr>
                                <w:top w:val="none" w:sz="0" w:space="0" w:color="auto"/>
                                <w:left w:val="none" w:sz="0" w:space="0" w:color="auto"/>
                                <w:bottom w:val="none" w:sz="0" w:space="0" w:color="auto"/>
                                <w:right w:val="none" w:sz="0" w:space="0" w:color="auto"/>
                              </w:divBdr>
                              <w:divsChild>
                                <w:div w:id="51001768">
                                  <w:marLeft w:val="0"/>
                                  <w:marRight w:val="0"/>
                                  <w:marTop w:val="0"/>
                                  <w:marBottom w:val="0"/>
                                  <w:divBdr>
                                    <w:top w:val="none" w:sz="0" w:space="0" w:color="auto"/>
                                    <w:left w:val="none" w:sz="0" w:space="0" w:color="auto"/>
                                    <w:bottom w:val="none" w:sz="0" w:space="0" w:color="auto"/>
                                    <w:right w:val="none" w:sz="0" w:space="0" w:color="auto"/>
                                  </w:divBdr>
                                </w:div>
                              </w:divsChild>
                            </w:div>
                            <w:div w:id="1577086406">
                              <w:marLeft w:val="0"/>
                              <w:marRight w:val="0"/>
                              <w:marTop w:val="0"/>
                              <w:marBottom w:val="0"/>
                              <w:divBdr>
                                <w:top w:val="none" w:sz="0" w:space="0" w:color="auto"/>
                                <w:left w:val="none" w:sz="0" w:space="0" w:color="auto"/>
                                <w:bottom w:val="none" w:sz="0" w:space="0" w:color="auto"/>
                                <w:right w:val="none" w:sz="0" w:space="0" w:color="auto"/>
                              </w:divBdr>
                              <w:divsChild>
                                <w:div w:id="569464110">
                                  <w:marLeft w:val="0"/>
                                  <w:marRight w:val="0"/>
                                  <w:marTop w:val="0"/>
                                  <w:marBottom w:val="0"/>
                                  <w:divBdr>
                                    <w:top w:val="none" w:sz="0" w:space="0" w:color="auto"/>
                                    <w:left w:val="none" w:sz="0" w:space="0" w:color="auto"/>
                                    <w:bottom w:val="none" w:sz="0" w:space="0" w:color="auto"/>
                                    <w:right w:val="none" w:sz="0" w:space="0" w:color="auto"/>
                                  </w:divBdr>
                                  <w:divsChild>
                                    <w:div w:id="259726512">
                                      <w:marLeft w:val="0"/>
                                      <w:marRight w:val="0"/>
                                      <w:marTop w:val="0"/>
                                      <w:marBottom w:val="0"/>
                                      <w:divBdr>
                                        <w:top w:val="none" w:sz="0" w:space="0" w:color="auto"/>
                                        <w:left w:val="none" w:sz="0" w:space="0" w:color="auto"/>
                                        <w:bottom w:val="none" w:sz="0" w:space="0" w:color="auto"/>
                                        <w:right w:val="none" w:sz="0" w:space="0" w:color="auto"/>
                                      </w:divBdr>
                                      <w:divsChild>
                                        <w:div w:id="1271620722">
                                          <w:marLeft w:val="0"/>
                                          <w:marRight w:val="0"/>
                                          <w:marTop w:val="0"/>
                                          <w:marBottom w:val="0"/>
                                          <w:divBdr>
                                            <w:top w:val="none" w:sz="0" w:space="0" w:color="auto"/>
                                            <w:left w:val="none" w:sz="0" w:space="0" w:color="auto"/>
                                            <w:bottom w:val="none" w:sz="0" w:space="0" w:color="auto"/>
                                            <w:right w:val="none" w:sz="0" w:space="0" w:color="auto"/>
                                          </w:divBdr>
                                          <w:divsChild>
                                            <w:div w:id="347604147">
                                              <w:marLeft w:val="0"/>
                                              <w:marRight w:val="0"/>
                                              <w:marTop w:val="0"/>
                                              <w:marBottom w:val="0"/>
                                              <w:divBdr>
                                                <w:top w:val="none" w:sz="0" w:space="0" w:color="auto"/>
                                                <w:left w:val="none" w:sz="0" w:space="0" w:color="auto"/>
                                                <w:bottom w:val="none" w:sz="0" w:space="0" w:color="auto"/>
                                                <w:right w:val="none" w:sz="0" w:space="0" w:color="auto"/>
                                              </w:divBdr>
                                              <w:divsChild>
                                                <w:div w:id="1210999045">
                                                  <w:marLeft w:val="0"/>
                                                  <w:marRight w:val="0"/>
                                                  <w:marTop w:val="0"/>
                                                  <w:marBottom w:val="0"/>
                                                  <w:divBdr>
                                                    <w:top w:val="none" w:sz="0" w:space="0" w:color="auto"/>
                                                    <w:left w:val="none" w:sz="0" w:space="0" w:color="auto"/>
                                                    <w:bottom w:val="none" w:sz="0" w:space="0" w:color="auto"/>
                                                    <w:right w:val="none" w:sz="0" w:space="0" w:color="auto"/>
                                                  </w:divBdr>
                                                  <w:divsChild>
                                                    <w:div w:id="349526111">
                                                      <w:marLeft w:val="0"/>
                                                      <w:marRight w:val="0"/>
                                                      <w:marTop w:val="0"/>
                                                      <w:marBottom w:val="0"/>
                                                      <w:divBdr>
                                                        <w:top w:val="none" w:sz="0" w:space="0" w:color="auto"/>
                                                        <w:left w:val="none" w:sz="0" w:space="0" w:color="auto"/>
                                                        <w:bottom w:val="none" w:sz="0" w:space="0" w:color="auto"/>
                                                        <w:right w:val="none" w:sz="0" w:space="0" w:color="auto"/>
                                                      </w:divBdr>
                                                      <w:divsChild>
                                                        <w:div w:id="728959447">
                                                          <w:marLeft w:val="0"/>
                                                          <w:marRight w:val="0"/>
                                                          <w:marTop w:val="0"/>
                                                          <w:marBottom w:val="0"/>
                                                          <w:divBdr>
                                                            <w:top w:val="none" w:sz="0" w:space="0" w:color="auto"/>
                                                            <w:left w:val="none" w:sz="0" w:space="0" w:color="auto"/>
                                                            <w:bottom w:val="none" w:sz="0" w:space="0" w:color="auto"/>
                                                            <w:right w:val="none" w:sz="0" w:space="0" w:color="auto"/>
                                                          </w:divBdr>
                                                          <w:divsChild>
                                                            <w:div w:id="543762055">
                                                              <w:marLeft w:val="0"/>
                                                              <w:marRight w:val="0"/>
                                                              <w:marTop w:val="0"/>
                                                              <w:marBottom w:val="0"/>
                                                              <w:divBdr>
                                                                <w:top w:val="none" w:sz="0" w:space="0" w:color="auto"/>
                                                                <w:left w:val="none" w:sz="0" w:space="0" w:color="auto"/>
                                                                <w:bottom w:val="none" w:sz="0" w:space="0" w:color="auto"/>
                                                                <w:right w:val="none" w:sz="0" w:space="0" w:color="auto"/>
                                                              </w:divBdr>
                                                              <w:divsChild>
                                                                <w:div w:id="2085832960">
                                                                  <w:marLeft w:val="0"/>
                                                                  <w:marRight w:val="0"/>
                                                                  <w:marTop w:val="0"/>
                                                                  <w:marBottom w:val="0"/>
                                                                  <w:divBdr>
                                                                    <w:top w:val="none" w:sz="0" w:space="0" w:color="auto"/>
                                                                    <w:left w:val="none" w:sz="0" w:space="0" w:color="auto"/>
                                                                    <w:bottom w:val="none" w:sz="0" w:space="0" w:color="auto"/>
                                                                    <w:right w:val="none" w:sz="0" w:space="0" w:color="auto"/>
                                                                  </w:divBdr>
                                                                  <w:divsChild>
                                                                    <w:div w:id="1987734142">
                                                                      <w:marLeft w:val="0"/>
                                                                      <w:marRight w:val="0"/>
                                                                      <w:marTop w:val="0"/>
                                                                      <w:marBottom w:val="0"/>
                                                                      <w:divBdr>
                                                                        <w:top w:val="none" w:sz="0" w:space="0" w:color="auto"/>
                                                                        <w:left w:val="none" w:sz="0" w:space="0" w:color="auto"/>
                                                                        <w:bottom w:val="none" w:sz="0" w:space="0" w:color="auto"/>
                                                                        <w:right w:val="none" w:sz="0" w:space="0" w:color="auto"/>
                                                                      </w:divBdr>
                                                                      <w:divsChild>
                                                                        <w:div w:id="1889339692">
                                                                          <w:marLeft w:val="0"/>
                                                                          <w:marRight w:val="0"/>
                                                                          <w:marTop w:val="0"/>
                                                                          <w:marBottom w:val="0"/>
                                                                          <w:divBdr>
                                                                            <w:top w:val="none" w:sz="0" w:space="0" w:color="auto"/>
                                                                            <w:left w:val="none" w:sz="0" w:space="0" w:color="auto"/>
                                                                            <w:bottom w:val="none" w:sz="0" w:space="0" w:color="auto"/>
                                                                            <w:right w:val="none" w:sz="0" w:space="0" w:color="auto"/>
                                                                          </w:divBdr>
                                                                          <w:divsChild>
                                                                            <w:div w:id="428744586">
                                                                              <w:marLeft w:val="0"/>
                                                                              <w:marRight w:val="0"/>
                                                                              <w:marTop w:val="0"/>
                                                                              <w:marBottom w:val="0"/>
                                                                              <w:divBdr>
                                                                                <w:top w:val="none" w:sz="0" w:space="0" w:color="auto"/>
                                                                                <w:left w:val="none" w:sz="0" w:space="0" w:color="auto"/>
                                                                                <w:bottom w:val="none" w:sz="0" w:space="0" w:color="auto"/>
                                                                                <w:right w:val="none" w:sz="0" w:space="0" w:color="auto"/>
                                                                              </w:divBdr>
                                                                              <w:divsChild>
                                                                                <w:div w:id="1773085532">
                                                                                  <w:marLeft w:val="0"/>
                                                                                  <w:marRight w:val="0"/>
                                                                                  <w:marTop w:val="0"/>
                                                                                  <w:marBottom w:val="0"/>
                                                                                  <w:divBdr>
                                                                                    <w:top w:val="none" w:sz="0" w:space="0" w:color="auto"/>
                                                                                    <w:left w:val="none" w:sz="0" w:space="0" w:color="auto"/>
                                                                                    <w:bottom w:val="none" w:sz="0" w:space="0" w:color="auto"/>
                                                                                    <w:right w:val="none" w:sz="0" w:space="0" w:color="auto"/>
                                                                                  </w:divBdr>
                                                                                  <w:divsChild>
                                                                                    <w:div w:id="419445557">
                                                                                      <w:marLeft w:val="0"/>
                                                                                      <w:marRight w:val="0"/>
                                                                                      <w:marTop w:val="0"/>
                                                                                      <w:marBottom w:val="0"/>
                                                                                      <w:divBdr>
                                                                                        <w:top w:val="none" w:sz="0" w:space="0" w:color="auto"/>
                                                                                        <w:left w:val="none" w:sz="0" w:space="0" w:color="auto"/>
                                                                                        <w:bottom w:val="none" w:sz="0" w:space="0" w:color="auto"/>
                                                                                        <w:right w:val="none" w:sz="0" w:space="0" w:color="auto"/>
                                                                                      </w:divBdr>
                                                                                      <w:divsChild>
                                                                                        <w:div w:id="538275212">
                                                                                          <w:marLeft w:val="0"/>
                                                                                          <w:marRight w:val="0"/>
                                                                                          <w:marTop w:val="75"/>
                                                                                          <w:marBottom w:val="180"/>
                                                                                          <w:divBdr>
                                                                                            <w:top w:val="none" w:sz="0" w:space="0" w:color="auto"/>
                                                                                            <w:left w:val="none" w:sz="0" w:space="0" w:color="auto"/>
                                                                                            <w:bottom w:val="none" w:sz="0" w:space="0" w:color="auto"/>
                                                                                            <w:right w:val="none" w:sz="0" w:space="0" w:color="auto"/>
                                                                                          </w:divBdr>
                                                                                          <w:divsChild>
                                                                                            <w:div w:id="167984116">
                                                                                              <w:marLeft w:val="0"/>
                                                                                              <w:marRight w:val="0"/>
                                                                                              <w:marTop w:val="0"/>
                                                                                              <w:marBottom w:val="0"/>
                                                                                              <w:divBdr>
                                                                                                <w:top w:val="none" w:sz="0" w:space="0" w:color="auto"/>
                                                                                                <w:left w:val="none" w:sz="0" w:space="0" w:color="auto"/>
                                                                                                <w:bottom w:val="none" w:sz="0" w:space="0" w:color="auto"/>
                                                                                                <w:right w:val="none" w:sz="0" w:space="0" w:color="auto"/>
                                                                                              </w:divBdr>
                                                                                            </w:div>
                                                                                          </w:divsChild>
                                                                                        </w:div>
                                                                                        <w:div w:id="1335918291">
                                                                                          <w:marLeft w:val="0"/>
                                                                                          <w:marRight w:val="0"/>
                                                                                          <w:marTop w:val="0"/>
                                                                                          <w:marBottom w:val="180"/>
                                                                                          <w:divBdr>
                                                                                            <w:top w:val="none" w:sz="0" w:space="0" w:color="auto"/>
                                                                                            <w:left w:val="none" w:sz="0" w:space="0" w:color="auto"/>
                                                                                            <w:bottom w:val="none" w:sz="0" w:space="0" w:color="auto"/>
                                                                                            <w:right w:val="none" w:sz="0" w:space="0" w:color="auto"/>
                                                                                          </w:divBdr>
                                                                                          <w:divsChild>
                                                                                            <w:div w:id="336884005">
                                                                                              <w:marLeft w:val="0"/>
                                                                                              <w:marRight w:val="0"/>
                                                                                              <w:marTop w:val="0"/>
                                                                                              <w:marBottom w:val="0"/>
                                                                                              <w:divBdr>
                                                                                                <w:top w:val="none" w:sz="0" w:space="0" w:color="auto"/>
                                                                                                <w:left w:val="none" w:sz="0" w:space="0" w:color="auto"/>
                                                                                                <w:bottom w:val="none" w:sz="0" w:space="0" w:color="auto"/>
                                                                                                <w:right w:val="none" w:sz="0" w:space="0" w:color="auto"/>
                                                                                              </w:divBdr>
                                                                                            </w:div>
                                                                                          </w:divsChild>
                                                                                        </w:div>
                                                                                        <w:div w:id="121772641">
                                                                                          <w:marLeft w:val="0"/>
                                                                                          <w:marRight w:val="0"/>
                                                                                          <w:marTop w:val="0"/>
                                                                                          <w:marBottom w:val="180"/>
                                                                                          <w:divBdr>
                                                                                            <w:top w:val="none" w:sz="0" w:space="0" w:color="auto"/>
                                                                                            <w:left w:val="none" w:sz="0" w:space="0" w:color="auto"/>
                                                                                            <w:bottom w:val="none" w:sz="0" w:space="0" w:color="auto"/>
                                                                                            <w:right w:val="none" w:sz="0" w:space="0" w:color="auto"/>
                                                                                          </w:divBdr>
                                                                                          <w:divsChild>
                                                                                            <w:div w:id="1652829128">
                                                                                              <w:marLeft w:val="0"/>
                                                                                              <w:marRight w:val="0"/>
                                                                                              <w:marTop w:val="0"/>
                                                                                              <w:marBottom w:val="180"/>
                                                                                              <w:divBdr>
                                                                                                <w:top w:val="none" w:sz="0" w:space="0" w:color="auto"/>
                                                                                                <w:left w:val="none" w:sz="0" w:space="0" w:color="auto"/>
                                                                                                <w:bottom w:val="none" w:sz="0" w:space="0" w:color="auto"/>
                                                                                                <w:right w:val="none" w:sz="0" w:space="0" w:color="auto"/>
                                                                                              </w:divBdr>
                                                                                              <w:divsChild>
                                                                                                <w:div w:id="201409463">
                                                                                                  <w:marLeft w:val="0"/>
                                                                                                  <w:marRight w:val="0"/>
                                                                                                  <w:marTop w:val="0"/>
                                                                                                  <w:marBottom w:val="0"/>
                                                                                                  <w:divBdr>
                                                                                                    <w:top w:val="none" w:sz="0" w:space="0" w:color="auto"/>
                                                                                                    <w:left w:val="none" w:sz="0" w:space="0" w:color="auto"/>
                                                                                                    <w:bottom w:val="none" w:sz="0" w:space="0" w:color="auto"/>
                                                                                                    <w:right w:val="none" w:sz="0" w:space="0" w:color="auto"/>
                                                                                                  </w:divBdr>
                                                                                                </w:div>
                                                                                              </w:divsChild>
                                                                                            </w:div>
                                                                                            <w:div w:id="1942761599">
                                                                                              <w:marLeft w:val="0"/>
                                                                                              <w:marRight w:val="0"/>
                                                                                              <w:marTop w:val="0"/>
                                                                                              <w:marBottom w:val="0"/>
                                                                                              <w:divBdr>
                                                                                                <w:top w:val="none" w:sz="0" w:space="0" w:color="auto"/>
                                                                                                <w:left w:val="none" w:sz="0" w:space="0" w:color="auto"/>
                                                                                                <w:bottom w:val="none" w:sz="0" w:space="0" w:color="auto"/>
                                                                                                <w:right w:val="none" w:sz="0" w:space="0" w:color="auto"/>
                                                                                              </w:divBdr>
                                                                                              <w:divsChild>
                                                                                                <w:div w:id="1767266527">
                                                                                                  <w:marLeft w:val="0"/>
                                                                                                  <w:marRight w:val="0"/>
                                                                                                  <w:marTop w:val="0"/>
                                                                                                  <w:marBottom w:val="0"/>
                                                                                                  <w:divBdr>
                                                                                                    <w:top w:val="none" w:sz="0" w:space="0" w:color="auto"/>
                                                                                                    <w:left w:val="none" w:sz="0" w:space="0" w:color="auto"/>
                                                                                                    <w:bottom w:val="none" w:sz="0" w:space="0" w:color="auto"/>
                                                                                                    <w:right w:val="none" w:sz="0" w:space="0" w:color="auto"/>
                                                                                                  </w:divBdr>
                                                                                                  <w:divsChild>
                                                                                                    <w:div w:id="916982628">
                                                                                                      <w:marLeft w:val="0"/>
                                                                                                      <w:marRight w:val="0"/>
                                                                                                      <w:marTop w:val="75"/>
                                                                                                      <w:marBottom w:val="0"/>
                                                                                                      <w:divBdr>
                                                                                                        <w:top w:val="none" w:sz="0" w:space="0" w:color="auto"/>
                                                                                                        <w:left w:val="none" w:sz="0" w:space="0" w:color="auto"/>
                                                                                                        <w:bottom w:val="none" w:sz="0" w:space="0" w:color="auto"/>
                                                                                                        <w:right w:val="none" w:sz="0" w:space="0" w:color="auto"/>
                                                                                                      </w:divBdr>
                                                                                                    </w:div>
                                                                                                    <w:div w:id="81792171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313624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32067414">
                              <w:marLeft w:val="0"/>
                              <w:marRight w:val="0"/>
                              <w:marTop w:val="240"/>
                              <w:marBottom w:val="240"/>
                              <w:divBdr>
                                <w:top w:val="none" w:sz="0" w:space="0" w:color="auto"/>
                                <w:left w:val="none" w:sz="0" w:space="0" w:color="auto"/>
                                <w:bottom w:val="none" w:sz="0" w:space="0" w:color="auto"/>
                                <w:right w:val="none" w:sz="0" w:space="0" w:color="auto"/>
                              </w:divBdr>
                              <w:divsChild>
                                <w:div w:id="1854414608">
                                  <w:marLeft w:val="0"/>
                                  <w:marRight w:val="0"/>
                                  <w:marTop w:val="0"/>
                                  <w:marBottom w:val="0"/>
                                  <w:divBdr>
                                    <w:top w:val="none" w:sz="0" w:space="0" w:color="auto"/>
                                    <w:left w:val="none" w:sz="0" w:space="0" w:color="auto"/>
                                    <w:bottom w:val="none" w:sz="0" w:space="0" w:color="auto"/>
                                    <w:right w:val="none" w:sz="0" w:space="0" w:color="auto"/>
                                  </w:divBdr>
                                </w:div>
                              </w:divsChild>
                            </w:div>
                            <w:div w:id="957104948">
                              <w:marLeft w:val="0"/>
                              <w:marRight w:val="0"/>
                              <w:marTop w:val="240"/>
                              <w:marBottom w:val="240"/>
                              <w:divBdr>
                                <w:top w:val="none" w:sz="0" w:space="0" w:color="auto"/>
                                <w:left w:val="none" w:sz="0" w:space="0" w:color="auto"/>
                                <w:bottom w:val="none" w:sz="0" w:space="0" w:color="auto"/>
                                <w:right w:val="none" w:sz="0" w:space="0" w:color="auto"/>
                              </w:divBdr>
                              <w:divsChild>
                                <w:div w:id="772018609">
                                  <w:marLeft w:val="0"/>
                                  <w:marRight w:val="0"/>
                                  <w:marTop w:val="0"/>
                                  <w:marBottom w:val="0"/>
                                  <w:divBdr>
                                    <w:top w:val="none" w:sz="0" w:space="0" w:color="auto"/>
                                    <w:left w:val="none" w:sz="0" w:space="0" w:color="auto"/>
                                    <w:bottom w:val="none" w:sz="0" w:space="0" w:color="auto"/>
                                    <w:right w:val="none" w:sz="0" w:space="0" w:color="auto"/>
                                  </w:divBdr>
                                </w:div>
                              </w:divsChild>
                            </w:div>
                            <w:div w:id="1579900401">
                              <w:marLeft w:val="0"/>
                              <w:marRight w:val="0"/>
                              <w:marTop w:val="240"/>
                              <w:marBottom w:val="240"/>
                              <w:divBdr>
                                <w:top w:val="none" w:sz="0" w:space="0" w:color="auto"/>
                                <w:left w:val="none" w:sz="0" w:space="0" w:color="auto"/>
                                <w:bottom w:val="none" w:sz="0" w:space="0" w:color="auto"/>
                                <w:right w:val="none" w:sz="0" w:space="0" w:color="auto"/>
                              </w:divBdr>
                              <w:divsChild>
                                <w:div w:id="1148548574">
                                  <w:marLeft w:val="0"/>
                                  <w:marRight w:val="0"/>
                                  <w:marTop w:val="0"/>
                                  <w:marBottom w:val="0"/>
                                  <w:divBdr>
                                    <w:top w:val="none" w:sz="0" w:space="0" w:color="auto"/>
                                    <w:left w:val="none" w:sz="0" w:space="0" w:color="auto"/>
                                    <w:bottom w:val="none" w:sz="0" w:space="0" w:color="auto"/>
                                    <w:right w:val="none" w:sz="0" w:space="0" w:color="auto"/>
                                  </w:divBdr>
                                </w:div>
                              </w:divsChild>
                            </w:div>
                            <w:div w:id="259415814">
                              <w:marLeft w:val="0"/>
                              <w:marRight w:val="0"/>
                              <w:marTop w:val="360"/>
                              <w:marBottom w:val="360"/>
                              <w:divBdr>
                                <w:top w:val="none" w:sz="0" w:space="0" w:color="auto"/>
                                <w:left w:val="none" w:sz="0" w:space="0" w:color="auto"/>
                                <w:bottom w:val="none" w:sz="0" w:space="0" w:color="auto"/>
                                <w:right w:val="none" w:sz="0" w:space="0" w:color="auto"/>
                              </w:divBdr>
                            </w:div>
                            <w:div w:id="976834250">
                              <w:marLeft w:val="0"/>
                              <w:marRight w:val="0"/>
                              <w:marTop w:val="240"/>
                              <w:marBottom w:val="240"/>
                              <w:divBdr>
                                <w:top w:val="none" w:sz="0" w:space="0" w:color="auto"/>
                                <w:left w:val="none" w:sz="0" w:space="0" w:color="auto"/>
                                <w:bottom w:val="none" w:sz="0" w:space="0" w:color="auto"/>
                                <w:right w:val="none" w:sz="0" w:space="0" w:color="auto"/>
                              </w:divBdr>
                              <w:divsChild>
                                <w:div w:id="471287748">
                                  <w:marLeft w:val="0"/>
                                  <w:marRight w:val="0"/>
                                  <w:marTop w:val="0"/>
                                  <w:marBottom w:val="0"/>
                                  <w:divBdr>
                                    <w:top w:val="none" w:sz="0" w:space="0" w:color="auto"/>
                                    <w:left w:val="none" w:sz="0" w:space="0" w:color="auto"/>
                                    <w:bottom w:val="none" w:sz="0" w:space="0" w:color="auto"/>
                                    <w:right w:val="none" w:sz="0" w:space="0" w:color="auto"/>
                                  </w:divBdr>
                                </w:div>
                              </w:divsChild>
                            </w:div>
                            <w:div w:id="1741828615">
                              <w:marLeft w:val="0"/>
                              <w:marRight w:val="0"/>
                              <w:marTop w:val="240"/>
                              <w:marBottom w:val="240"/>
                              <w:divBdr>
                                <w:top w:val="none" w:sz="0" w:space="0" w:color="auto"/>
                                <w:left w:val="none" w:sz="0" w:space="0" w:color="auto"/>
                                <w:bottom w:val="none" w:sz="0" w:space="0" w:color="auto"/>
                                <w:right w:val="none" w:sz="0" w:space="0" w:color="auto"/>
                              </w:divBdr>
                              <w:divsChild>
                                <w:div w:id="696004861">
                                  <w:marLeft w:val="0"/>
                                  <w:marRight w:val="0"/>
                                  <w:marTop w:val="0"/>
                                  <w:marBottom w:val="0"/>
                                  <w:divBdr>
                                    <w:top w:val="none" w:sz="0" w:space="0" w:color="auto"/>
                                    <w:left w:val="none" w:sz="0" w:space="0" w:color="auto"/>
                                    <w:bottom w:val="none" w:sz="0" w:space="0" w:color="auto"/>
                                    <w:right w:val="none" w:sz="0" w:space="0" w:color="auto"/>
                                  </w:divBdr>
                                </w:div>
                              </w:divsChild>
                            </w:div>
                            <w:div w:id="1802308000">
                              <w:marLeft w:val="0"/>
                              <w:marRight w:val="0"/>
                              <w:marTop w:val="240"/>
                              <w:marBottom w:val="240"/>
                              <w:divBdr>
                                <w:top w:val="none" w:sz="0" w:space="0" w:color="auto"/>
                                <w:left w:val="none" w:sz="0" w:space="0" w:color="auto"/>
                                <w:bottom w:val="none" w:sz="0" w:space="0" w:color="auto"/>
                                <w:right w:val="none" w:sz="0" w:space="0" w:color="auto"/>
                              </w:divBdr>
                              <w:divsChild>
                                <w:div w:id="1311399608">
                                  <w:marLeft w:val="0"/>
                                  <w:marRight w:val="0"/>
                                  <w:marTop w:val="0"/>
                                  <w:marBottom w:val="0"/>
                                  <w:divBdr>
                                    <w:top w:val="none" w:sz="0" w:space="0" w:color="auto"/>
                                    <w:left w:val="none" w:sz="0" w:space="0" w:color="auto"/>
                                    <w:bottom w:val="none" w:sz="0" w:space="0" w:color="auto"/>
                                    <w:right w:val="none" w:sz="0" w:space="0" w:color="auto"/>
                                  </w:divBdr>
                                </w:div>
                              </w:divsChild>
                            </w:div>
                            <w:div w:id="1982612752">
                              <w:marLeft w:val="0"/>
                              <w:marRight w:val="0"/>
                              <w:marTop w:val="360"/>
                              <w:marBottom w:val="450"/>
                              <w:divBdr>
                                <w:top w:val="none" w:sz="0" w:space="0" w:color="auto"/>
                                <w:left w:val="none" w:sz="0" w:space="0" w:color="auto"/>
                                <w:bottom w:val="none" w:sz="0" w:space="0" w:color="auto"/>
                                <w:right w:val="none" w:sz="0" w:space="0" w:color="auto"/>
                              </w:divBdr>
                              <w:divsChild>
                                <w:div w:id="859004861">
                                  <w:marLeft w:val="0"/>
                                  <w:marRight w:val="0"/>
                                  <w:marTop w:val="0"/>
                                  <w:marBottom w:val="0"/>
                                  <w:divBdr>
                                    <w:top w:val="none" w:sz="0" w:space="0" w:color="auto"/>
                                    <w:left w:val="none" w:sz="0" w:space="0" w:color="auto"/>
                                    <w:bottom w:val="single" w:sz="6" w:space="15" w:color="B8B9BA"/>
                                    <w:right w:val="none" w:sz="0" w:space="0" w:color="auto"/>
                                  </w:divBdr>
                                  <w:divsChild>
                                    <w:div w:id="1180586078">
                                      <w:marLeft w:val="0"/>
                                      <w:marRight w:val="0"/>
                                      <w:marTop w:val="0"/>
                                      <w:marBottom w:val="0"/>
                                      <w:divBdr>
                                        <w:top w:val="none" w:sz="0" w:space="0" w:color="auto"/>
                                        <w:left w:val="none" w:sz="0" w:space="0" w:color="auto"/>
                                        <w:bottom w:val="none" w:sz="0" w:space="0" w:color="auto"/>
                                        <w:right w:val="none" w:sz="0" w:space="0" w:color="auto"/>
                                      </w:divBdr>
                                    </w:div>
                                    <w:div w:id="805199842">
                                      <w:marLeft w:val="0"/>
                                      <w:marRight w:val="0"/>
                                      <w:marTop w:val="0"/>
                                      <w:marBottom w:val="0"/>
                                      <w:divBdr>
                                        <w:top w:val="none" w:sz="0" w:space="0" w:color="auto"/>
                                        <w:left w:val="none" w:sz="0" w:space="0" w:color="auto"/>
                                        <w:bottom w:val="none" w:sz="0" w:space="0" w:color="auto"/>
                                        <w:right w:val="none" w:sz="0" w:space="0" w:color="auto"/>
                                      </w:divBdr>
                                      <w:divsChild>
                                        <w:div w:id="1366055423">
                                          <w:marLeft w:val="0"/>
                                          <w:marRight w:val="0"/>
                                          <w:marTop w:val="0"/>
                                          <w:marBottom w:val="0"/>
                                          <w:divBdr>
                                            <w:top w:val="none" w:sz="0" w:space="0" w:color="auto"/>
                                            <w:left w:val="none" w:sz="0" w:space="0" w:color="auto"/>
                                            <w:bottom w:val="none" w:sz="0" w:space="0" w:color="auto"/>
                                            <w:right w:val="none" w:sz="0" w:space="0" w:color="auto"/>
                                          </w:divBdr>
                                        </w:div>
                                      </w:divsChild>
                                    </w:div>
                                    <w:div w:id="194268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44720">
                              <w:marLeft w:val="0"/>
                              <w:marRight w:val="0"/>
                              <w:marTop w:val="240"/>
                              <w:marBottom w:val="240"/>
                              <w:divBdr>
                                <w:top w:val="none" w:sz="0" w:space="0" w:color="auto"/>
                                <w:left w:val="none" w:sz="0" w:space="0" w:color="auto"/>
                                <w:bottom w:val="none" w:sz="0" w:space="0" w:color="auto"/>
                                <w:right w:val="none" w:sz="0" w:space="0" w:color="auto"/>
                              </w:divBdr>
                              <w:divsChild>
                                <w:div w:id="29844589">
                                  <w:marLeft w:val="0"/>
                                  <w:marRight w:val="0"/>
                                  <w:marTop w:val="0"/>
                                  <w:marBottom w:val="0"/>
                                  <w:divBdr>
                                    <w:top w:val="none" w:sz="0" w:space="0" w:color="auto"/>
                                    <w:left w:val="none" w:sz="0" w:space="0" w:color="auto"/>
                                    <w:bottom w:val="none" w:sz="0" w:space="0" w:color="auto"/>
                                    <w:right w:val="none" w:sz="0" w:space="0" w:color="auto"/>
                                  </w:divBdr>
                                </w:div>
                              </w:divsChild>
                            </w:div>
                            <w:div w:id="691303140">
                              <w:marLeft w:val="0"/>
                              <w:marRight w:val="0"/>
                              <w:marTop w:val="240"/>
                              <w:marBottom w:val="240"/>
                              <w:divBdr>
                                <w:top w:val="none" w:sz="0" w:space="0" w:color="auto"/>
                                <w:left w:val="none" w:sz="0" w:space="0" w:color="auto"/>
                                <w:bottom w:val="none" w:sz="0" w:space="0" w:color="auto"/>
                                <w:right w:val="none" w:sz="0" w:space="0" w:color="auto"/>
                              </w:divBdr>
                              <w:divsChild>
                                <w:div w:id="1191721869">
                                  <w:marLeft w:val="0"/>
                                  <w:marRight w:val="0"/>
                                  <w:marTop w:val="0"/>
                                  <w:marBottom w:val="0"/>
                                  <w:divBdr>
                                    <w:top w:val="none" w:sz="0" w:space="0" w:color="auto"/>
                                    <w:left w:val="none" w:sz="0" w:space="0" w:color="auto"/>
                                    <w:bottom w:val="none" w:sz="0" w:space="0" w:color="auto"/>
                                    <w:right w:val="none" w:sz="0" w:space="0" w:color="auto"/>
                                  </w:divBdr>
                                </w:div>
                              </w:divsChild>
                            </w:div>
                            <w:div w:id="1931309770">
                              <w:marLeft w:val="0"/>
                              <w:marRight w:val="0"/>
                              <w:marTop w:val="240"/>
                              <w:marBottom w:val="240"/>
                              <w:divBdr>
                                <w:top w:val="none" w:sz="0" w:space="0" w:color="auto"/>
                                <w:left w:val="none" w:sz="0" w:space="0" w:color="auto"/>
                                <w:bottom w:val="none" w:sz="0" w:space="0" w:color="auto"/>
                                <w:right w:val="none" w:sz="0" w:space="0" w:color="auto"/>
                              </w:divBdr>
                              <w:divsChild>
                                <w:div w:id="78272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958446">
      <w:bodyDiv w:val="1"/>
      <w:marLeft w:val="0"/>
      <w:marRight w:val="0"/>
      <w:marTop w:val="0"/>
      <w:marBottom w:val="0"/>
      <w:divBdr>
        <w:top w:val="none" w:sz="0" w:space="0" w:color="auto"/>
        <w:left w:val="none" w:sz="0" w:space="0" w:color="auto"/>
        <w:bottom w:val="none" w:sz="0" w:space="0" w:color="auto"/>
        <w:right w:val="none" w:sz="0" w:space="0" w:color="auto"/>
      </w:divBdr>
      <w:divsChild>
        <w:div w:id="229193770">
          <w:marLeft w:val="0"/>
          <w:marRight w:val="0"/>
          <w:marTop w:val="0"/>
          <w:marBottom w:val="0"/>
          <w:divBdr>
            <w:top w:val="none" w:sz="0" w:space="0" w:color="auto"/>
            <w:left w:val="none" w:sz="0" w:space="0" w:color="auto"/>
            <w:bottom w:val="none" w:sz="0" w:space="0" w:color="auto"/>
            <w:right w:val="none" w:sz="0" w:space="0" w:color="auto"/>
          </w:divBdr>
          <w:divsChild>
            <w:div w:id="497893367">
              <w:marLeft w:val="0"/>
              <w:marRight w:val="0"/>
              <w:marTop w:val="0"/>
              <w:marBottom w:val="0"/>
              <w:divBdr>
                <w:top w:val="none" w:sz="0" w:space="0" w:color="auto"/>
                <w:left w:val="none" w:sz="0" w:space="0" w:color="auto"/>
                <w:bottom w:val="none" w:sz="0" w:space="0" w:color="auto"/>
                <w:right w:val="none" w:sz="0" w:space="0" w:color="auto"/>
              </w:divBdr>
              <w:divsChild>
                <w:div w:id="335888983">
                  <w:marLeft w:val="0"/>
                  <w:marRight w:val="0"/>
                  <w:marTop w:val="0"/>
                  <w:marBottom w:val="0"/>
                  <w:divBdr>
                    <w:top w:val="none" w:sz="0" w:space="0" w:color="auto"/>
                    <w:left w:val="none" w:sz="0" w:space="0" w:color="auto"/>
                    <w:bottom w:val="none" w:sz="0" w:space="0" w:color="auto"/>
                    <w:right w:val="none" w:sz="0" w:space="0" w:color="auto"/>
                  </w:divBdr>
                </w:div>
                <w:div w:id="1225412618">
                  <w:marLeft w:val="0"/>
                  <w:marRight w:val="0"/>
                  <w:marTop w:val="600"/>
                  <w:marBottom w:val="0"/>
                  <w:divBdr>
                    <w:top w:val="none" w:sz="0" w:space="0" w:color="auto"/>
                    <w:left w:val="none" w:sz="0" w:space="0" w:color="auto"/>
                    <w:bottom w:val="none" w:sz="0" w:space="0" w:color="auto"/>
                    <w:right w:val="none" w:sz="0" w:space="0" w:color="auto"/>
                  </w:divBdr>
                  <w:divsChild>
                    <w:div w:id="685057445">
                      <w:marLeft w:val="0"/>
                      <w:marRight w:val="0"/>
                      <w:marTop w:val="0"/>
                      <w:marBottom w:val="0"/>
                      <w:divBdr>
                        <w:top w:val="none" w:sz="0" w:space="0" w:color="auto"/>
                        <w:left w:val="none" w:sz="0" w:space="0" w:color="auto"/>
                        <w:bottom w:val="none" w:sz="0" w:space="0" w:color="auto"/>
                        <w:right w:val="none" w:sz="0" w:space="0" w:color="auto"/>
                      </w:divBdr>
                      <w:divsChild>
                        <w:div w:id="2066483779">
                          <w:marLeft w:val="0"/>
                          <w:marRight w:val="0"/>
                          <w:marTop w:val="0"/>
                          <w:marBottom w:val="0"/>
                          <w:divBdr>
                            <w:top w:val="none" w:sz="0" w:space="0" w:color="auto"/>
                            <w:left w:val="none" w:sz="0" w:space="0" w:color="auto"/>
                            <w:bottom w:val="none" w:sz="0" w:space="0" w:color="auto"/>
                            <w:right w:val="none" w:sz="0" w:space="0" w:color="auto"/>
                          </w:divBdr>
                          <w:divsChild>
                            <w:div w:id="331758332">
                              <w:marLeft w:val="0"/>
                              <w:marRight w:val="0"/>
                              <w:marTop w:val="0"/>
                              <w:marBottom w:val="0"/>
                              <w:divBdr>
                                <w:top w:val="none" w:sz="0" w:space="0" w:color="auto"/>
                                <w:left w:val="none" w:sz="0" w:space="0" w:color="auto"/>
                                <w:bottom w:val="none" w:sz="0" w:space="0" w:color="auto"/>
                                <w:right w:val="none" w:sz="0" w:space="0" w:color="auto"/>
                              </w:divBdr>
                            </w:div>
                          </w:divsChild>
                        </w:div>
                        <w:div w:id="113895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130198">
          <w:marLeft w:val="0"/>
          <w:marRight w:val="0"/>
          <w:marTop w:val="0"/>
          <w:marBottom w:val="0"/>
          <w:divBdr>
            <w:top w:val="none" w:sz="0" w:space="0" w:color="auto"/>
            <w:left w:val="none" w:sz="0" w:space="0" w:color="auto"/>
            <w:bottom w:val="none" w:sz="0" w:space="0" w:color="auto"/>
            <w:right w:val="none" w:sz="0" w:space="0" w:color="auto"/>
          </w:divBdr>
          <w:divsChild>
            <w:div w:id="1775131649">
              <w:marLeft w:val="0"/>
              <w:marRight w:val="0"/>
              <w:marTop w:val="0"/>
              <w:marBottom w:val="0"/>
              <w:divBdr>
                <w:top w:val="none" w:sz="0" w:space="0" w:color="auto"/>
                <w:left w:val="none" w:sz="0" w:space="0" w:color="auto"/>
                <w:bottom w:val="none" w:sz="0" w:space="0" w:color="auto"/>
                <w:right w:val="none" w:sz="0" w:space="0" w:color="auto"/>
              </w:divBdr>
              <w:divsChild>
                <w:div w:id="867722373">
                  <w:marLeft w:val="0"/>
                  <w:marRight w:val="0"/>
                  <w:marTop w:val="0"/>
                  <w:marBottom w:val="0"/>
                  <w:divBdr>
                    <w:top w:val="none" w:sz="0" w:space="0" w:color="auto"/>
                    <w:left w:val="none" w:sz="0" w:space="0" w:color="auto"/>
                    <w:bottom w:val="none" w:sz="0" w:space="0" w:color="auto"/>
                    <w:right w:val="none" w:sz="0" w:space="0" w:color="auto"/>
                  </w:divBdr>
                  <w:divsChild>
                    <w:div w:id="667755453">
                      <w:marLeft w:val="0"/>
                      <w:marRight w:val="1500"/>
                      <w:marTop w:val="0"/>
                      <w:marBottom w:val="0"/>
                      <w:divBdr>
                        <w:top w:val="none" w:sz="0" w:space="0" w:color="auto"/>
                        <w:left w:val="none" w:sz="0" w:space="0" w:color="auto"/>
                        <w:bottom w:val="none" w:sz="0" w:space="0" w:color="auto"/>
                        <w:right w:val="none" w:sz="0" w:space="0" w:color="auto"/>
                      </w:divBdr>
                      <w:divsChild>
                        <w:div w:id="570895591">
                          <w:marLeft w:val="0"/>
                          <w:marRight w:val="0"/>
                          <w:marTop w:val="600"/>
                          <w:marBottom w:val="600"/>
                          <w:divBdr>
                            <w:top w:val="none" w:sz="0" w:space="0" w:color="auto"/>
                            <w:left w:val="none" w:sz="0" w:space="0" w:color="auto"/>
                            <w:bottom w:val="none" w:sz="0" w:space="0" w:color="auto"/>
                            <w:right w:val="none" w:sz="0" w:space="0" w:color="auto"/>
                          </w:divBdr>
                          <w:divsChild>
                            <w:div w:id="1115441255">
                              <w:marLeft w:val="0"/>
                              <w:marRight w:val="0"/>
                              <w:marTop w:val="0"/>
                              <w:marBottom w:val="300"/>
                              <w:divBdr>
                                <w:top w:val="none" w:sz="0" w:space="0" w:color="auto"/>
                                <w:left w:val="none" w:sz="0" w:space="0" w:color="auto"/>
                                <w:bottom w:val="none" w:sz="0" w:space="0" w:color="auto"/>
                                <w:right w:val="none" w:sz="0" w:space="0" w:color="auto"/>
                              </w:divBdr>
                            </w:div>
                            <w:div w:id="789054045">
                              <w:marLeft w:val="0"/>
                              <w:marRight w:val="0"/>
                              <w:marTop w:val="300"/>
                              <w:marBottom w:val="300"/>
                              <w:divBdr>
                                <w:top w:val="none" w:sz="0" w:space="0" w:color="auto"/>
                                <w:left w:val="none" w:sz="0" w:space="0" w:color="auto"/>
                                <w:bottom w:val="none" w:sz="0" w:space="0" w:color="auto"/>
                                <w:right w:val="none" w:sz="0" w:space="0" w:color="auto"/>
                              </w:divBdr>
                            </w:div>
                            <w:div w:id="823934275">
                              <w:marLeft w:val="0"/>
                              <w:marRight w:val="0"/>
                              <w:marTop w:val="300"/>
                              <w:marBottom w:val="600"/>
                              <w:divBdr>
                                <w:top w:val="single" w:sz="6" w:space="30" w:color="EB5D0B"/>
                                <w:left w:val="none" w:sz="0" w:space="0" w:color="auto"/>
                                <w:bottom w:val="single" w:sz="6" w:space="30" w:color="EB5D0B"/>
                                <w:right w:val="none" w:sz="0" w:space="0" w:color="auto"/>
                              </w:divBdr>
                            </w:div>
                            <w:div w:id="491682989">
                              <w:marLeft w:val="0"/>
                              <w:marRight w:val="0"/>
                              <w:marTop w:val="240"/>
                              <w:marBottom w:val="240"/>
                              <w:divBdr>
                                <w:top w:val="none" w:sz="0" w:space="0" w:color="auto"/>
                                <w:left w:val="none" w:sz="0" w:space="0" w:color="auto"/>
                                <w:bottom w:val="none" w:sz="0" w:space="0" w:color="auto"/>
                                <w:right w:val="none" w:sz="0" w:space="0" w:color="auto"/>
                              </w:divBdr>
                              <w:divsChild>
                                <w:div w:id="1033772475">
                                  <w:marLeft w:val="0"/>
                                  <w:marRight w:val="0"/>
                                  <w:marTop w:val="0"/>
                                  <w:marBottom w:val="0"/>
                                  <w:divBdr>
                                    <w:top w:val="none" w:sz="0" w:space="0" w:color="auto"/>
                                    <w:left w:val="none" w:sz="0" w:space="0" w:color="auto"/>
                                    <w:bottom w:val="none" w:sz="0" w:space="0" w:color="auto"/>
                                    <w:right w:val="none" w:sz="0" w:space="0" w:color="auto"/>
                                  </w:divBdr>
                                </w:div>
                              </w:divsChild>
                            </w:div>
                            <w:div w:id="1424450696">
                              <w:marLeft w:val="0"/>
                              <w:marRight w:val="0"/>
                              <w:marTop w:val="240"/>
                              <w:marBottom w:val="240"/>
                              <w:divBdr>
                                <w:top w:val="none" w:sz="0" w:space="0" w:color="auto"/>
                                <w:left w:val="none" w:sz="0" w:space="0" w:color="auto"/>
                                <w:bottom w:val="none" w:sz="0" w:space="0" w:color="auto"/>
                                <w:right w:val="none" w:sz="0" w:space="0" w:color="auto"/>
                              </w:divBdr>
                              <w:divsChild>
                                <w:div w:id="820346491">
                                  <w:marLeft w:val="0"/>
                                  <w:marRight w:val="0"/>
                                  <w:marTop w:val="0"/>
                                  <w:marBottom w:val="0"/>
                                  <w:divBdr>
                                    <w:top w:val="none" w:sz="0" w:space="0" w:color="auto"/>
                                    <w:left w:val="none" w:sz="0" w:space="0" w:color="auto"/>
                                    <w:bottom w:val="none" w:sz="0" w:space="0" w:color="auto"/>
                                    <w:right w:val="none" w:sz="0" w:space="0" w:color="auto"/>
                                  </w:divBdr>
                                </w:div>
                              </w:divsChild>
                            </w:div>
                            <w:div w:id="1843931746">
                              <w:marLeft w:val="0"/>
                              <w:marRight w:val="0"/>
                              <w:marTop w:val="240"/>
                              <w:marBottom w:val="240"/>
                              <w:divBdr>
                                <w:top w:val="none" w:sz="0" w:space="0" w:color="auto"/>
                                <w:left w:val="none" w:sz="0" w:space="0" w:color="auto"/>
                                <w:bottom w:val="none" w:sz="0" w:space="0" w:color="auto"/>
                                <w:right w:val="none" w:sz="0" w:space="0" w:color="auto"/>
                              </w:divBdr>
                              <w:divsChild>
                                <w:div w:id="1328365025">
                                  <w:marLeft w:val="0"/>
                                  <w:marRight w:val="0"/>
                                  <w:marTop w:val="0"/>
                                  <w:marBottom w:val="0"/>
                                  <w:divBdr>
                                    <w:top w:val="none" w:sz="0" w:space="0" w:color="auto"/>
                                    <w:left w:val="none" w:sz="0" w:space="0" w:color="auto"/>
                                    <w:bottom w:val="none" w:sz="0" w:space="0" w:color="auto"/>
                                    <w:right w:val="none" w:sz="0" w:space="0" w:color="auto"/>
                                  </w:divBdr>
                                </w:div>
                              </w:divsChild>
                            </w:div>
                            <w:div w:id="2029481553">
                              <w:marLeft w:val="0"/>
                              <w:marRight w:val="0"/>
                              <w:marTop w:val="0"/>
                              <w:marBottom w:val="0"/>
                              <w:divBdr>
                                <w:top w:val="none" w:sz="0" w:space="0" w:color="auto"/>
                                <w:left w:val="none" w:sz="0" w:space="0" w:color="auto"/>
                                <w:bottom w:val="none" w:sz="0" w:space="0" w:color="auto"/>
                                <w:right w:val="none" w:sz="0" w:space="0" w:color="auto"/>
                              </w:divBdr>
                              <w:divsChild>
                                <w:div w:id="1730953657">
                                  <w:marLeft w:val="0"/>
                                  <w:marRight w:val="0"/>
                                  <w:marTop w:val="0"/>
                                  <w:marBottom w:val="0"/>
                                  <w:divBdr>
                                    <w:top w:val="none" w:sz="0" w:space="0" w:color="auto"/>
                                    <w:left w:val="none" w:sz="0" w:space="0" w:color="auto"/>
                                    <w:bottom w:val="none" w:sz="0" w:space="0" w:color="auto"/>
                                    <w:right w:val="none" w:sz="0" w:space="0" w:color="auto"/>
                                  </w:divBdr>
                                  <w:divsChild>
                                    <w:div w:id="1933857657">
                                      <w:marLeft w:val="0"/>
                                      <w:marRight w:val="0"/>
                                      <w:marTop w:val="0"/>
                                      <w:marBottom w:val="0"/>
                                      <w:divBdr>
                                        <w:top w:val="none" w:sz="0" w:space="0" w:color="auto"/>
                                        <w:left w:val="none" w:sz="0" w:space="0" w:color="auto"/>
                                        <w:bottom w:val="none" w:sz="0" w:space="0" w:color="auto"/>
                                        <w:right w:val="none" w:sz="0" w:space="0" w:color="auto"/>
                                      </w:divBdr>
                                      <w:divsChild>
                                        <w:div w:id="805439762">
                                          <w:marLeft w:val="0"/>
                                          <w:marRight w:val="0"/>
                                          <w:marTop w:val="0"/>
                                          <w:marBottom w:val="0"/>
                                          <w:divBdr>
                                            <w:top w:val="none" w:sz="0" w:space="0" w:color="auto"/>
                                            <w:left w:val="none" w:sz="0" w:space="0" w:color="auto"/>
                                            <w:bottom w:val="none" w:sz="0" w:space="0" w:color="auto"/>
                                            <w:right w:val="none" w:sz="0" w:space="0" w:color="auto"/>
                                          </w:divBdr>
                                          <w:divsChild>
                                            <w:div w:id="720516324">
                                              <w:marLeft w:val="0"/>
                                              <w:marRight w:val="0"/>
                                              <w:marTop w:val="0"/>
                                              <w:marBottom w:val="0"/>
                                              <w:divBdr>
                                                <w:top w:val="none" w:sz="0" w:space="0" w:color="auto"/>
                                                <w:left w:val="none" w:sz="0" w:space="0" w:color="auto"/>
                                                <w:bottom w:val="none" w:sz="0" w:space="0" w:color="auto"/>
                                                <w:right w:val="none" w:sz="0" w:space="0" w:color="auto"/>
                                              </w:divBdr>
                                              <w:divsChild>
                                                <w:div w:id="1223255178">
                                                  <w:marLeft w:val="0"/>
                                                  <w:marRight w:val="0"/>
                                                  <w:marTop w:val="0"/>
                                                  <w:marBottom w:val="0"/>
                                                  <w:divBdr>
                                                    <w:top w:val="none" w:sz="0" w:space="0" w:color="auto"/>
                                                    <w:left w:val="none" w:sz="0" w:space="0" w:color="auto"/>
                                                    <w:bottom w:val="none" w:sz="0" w:space="0" w:color="auto"/>
                                                    <w:right w:val="none" w:sz="0" w:space="0" w:color="auto"/>
                                                  </w:divBdr>
                                                  <w:divsChild>
                                                    <w:div w:id="409667646">
                                                      <w:marLeft w:val="0"/>
                                                      <w:marRight w:val="0"/>
                                                      <w:marTop w:val="0"/>
                                                      <w:marBottom w:val="0"/>
                                                      <w:divBdr>
                                                        <w:top w:val="none" w:sz="0" w:space="0" w:color="auto"/>
                                                        <w:left w:val="none" w:sz="0" w:space="0" w:color="auto"/>
                                                        <w:bottom w:val="none" w:sz="0" w:space="0" w:color="auto"/>
                                                        <w:right w:val="none" w:sz="0" w:space="0" w:color="auto"/>
                                                      </w:divBdr>
                                                      <w:divsChild>
                                                        <w:div w:id="1062678255">
                                                          <w:marLeft w:val="0"/>
                                                          <w:marRight w:val="0"/>
                                                          <w:marTop w:val="0"/>
                                                          <w:marBottom w:val="0"/>
                                                          <w:divBdr>
                                                            <w:top w:val="none" w:sz="0" w:space="0" w:color="auto"/>
                                                            <w:left w:val="none" w:sz="0" w:space="0" w:color="auto"/>
                                                            <w:bottom w:val="none" w:sz="0" w:space="0" w:color="auto"/>
                                                            <w:right w:val="none" w:sz="0" w:space="0" w:color="auto"/>
                                                          </w:divBdr>
                                                          <w:divsChild>
                                                            <w:div w:id="1457023208">
                                                              <w:marLeft w:val="0"/>
                                                              <w:marRight w:val="0"/>
                                                              <w:marTop w:val="0"/>
                                                              <w:marBottom w:val="0"/>
                                                              <w:divBdr>
                                                                <w:top w:val="none" w:sz="0" w:space="0" w:color="auto"/>
                                                                <w:left w:val="none" w:sz="0" w:space="0" w:color="auto"/>
                                                                <w:bottom w:val="none" w:sz="0" w:space="0" w:color="auto"/>
                                                                <w:right w:val="none" w:sz="0" w:space="0" w:color="auto"/>
                                                              </w:divBdr>
                                                              <w:divsChild>
                                                                <w:div w:id="698624258">
                                                                  <w:marLeft w:val="0"/>
                                                                  <w:marRight w:val="0"/>
                                                                  <w:marTop w:val="0"/>
                                                                  <w:marBottom w:val="0"/>
                                                                  <w:divBdr>
                                                                    <w:top w:val="none" w:sz="0" w:space="0" w:color="auto"/>
                                                                    <w:left w:val="none" w:sz="0" w:space="0" w:color="auto"/>
                                                                    <w:bottom w:val="none" w:sz="0" w:space="0" w:color="auto"/>
                                                                    <w:right w:val="none" w:sz="0" w:space="0" w:color="auto"/>
                                                                  </w:divBdr>
                                                                  <w:divsChild>
                                                                    <w:div w:id="1222247819">
                                                                      <w:marLeft w:val="0"/>
                                                                      <w:marRight w:val="0"/>
                                                                      <w:marTop w:val="0"/>
                                                                      <w:marBottom w:val="0"/>
                                                                      <w:divBdr>
                                                                        <w:top w:val="none" w:sz="0" w:space="0" w:color="auto"/>
                                                                        <w:left w:val="none" w:sz="0" w:space="0" w:color="auto"/>
                                                                        <w:bottom w:val="none" w:sz="0" w:space="0" w:color="auto"/>
                                                                        <w:right w:val="none" w:sz="0" w:space="0" w:color="auto"/>
                                                                      </w:divBdr>
                                                                      <w:divsChild>
                                                                        <w:div w:id="884562071">
                                                                          <w:marLeft w:val="0"/>
                                                                          <w:marRight w:val="0"/>
                                                                          <w:marTop w:val="0"/>
                                                                          <w:marBottom w:val="0"/>
                                                                          <w:divBdr>
                                                                            <w:top w:val="none" w:sz="0" w:space="0" w:color="auto"/>
                                                                            <w:left w:val="none" w:sz="0" w:space="0" w:color="auto"/>
                                                                            <w:bottom w:val="none" w:sz="0" w:space="0" w:color="auto"/>
                                                                            <w:right w:val="none" w:sz="0" w:space="0" w:color="auto"/>
                                                                          </w:divBdr>
                                                                          <w:divsChild>
                                                                            <w:div w:id="533231015">
                                                                              <w:marLeft w:val="0"/>
                                                                              <w:marRight w:val="0"/>
                                                                              <w:marTop w:val="0"/>
                                                                              <w:marBottom w:val="0"/>
                                                                              <w:divBdr>
                                                                                <w:top w:val="none" w:sz="0" w:space="0" w:color="auto"/>
                                                                                <w:left w:val="none" w:sz="0" w:space="0" w:color="auto"/>
                                                                                <w:bottom w:val="none" w:sz="0" w:space="0" w:color="auto"/>
                                                                                <w:right w:val="none" w:sz="0" w:space="0" w:color="auto"/>
                                                                              </w:divBdr>
                                                                              <w:divsChild>
                                                                                <w:div w:id="97916373">
                                                                                  <w:marLeft w:val="0"/>
                                                                                  <w:marRight w:val="0"/>
                                                                                  <w:marTop w:val="0"/>
                                                                                  <w:marBottom w:val="0"/>
                                                                                  <w:divBdr>
                                                                                    <w:top w:val="none" w:sz="0" w:space="0" w:color="auto"/>
                                                                                    <w:left w:val="none" w:sz="0" w:space="0" w:color="auto"/>
                                                                                    <w:bottom w:val="none" w:sz="0" w:space="0" w:color="auto"/>
                                                                                    <w:right w:val="none" w:sz="0" w:space="0" w:color="auto"/>
                                                                                  </w:divBdr>
                                                                                  <w:divsChild>
                                                                                    <w:div w:id="1986356224">
                                                                                      <w:marLeft w:val="0"/>
                                                                                      <w:marRight w:val="0"/>
                                                                                      <w:marTop w:val="0"/>
                                                                                      <w:marBottom w:val="0"/>
                                                                                      <w:divBdr>
                                                                                        <w:top w:val="none" w:sz="0" w:space="0" w:color="auto"/>
                                                                                        <w:left w:val="none" w:sz="0" w:space="0" w:color="auto"/>
                                                                                        <w:bottom w:val="none" w:sz="0" w:space="0" w:color="auto"/>
                                                                                        <w:right w:val="none" w:sz="0" w:space="0" w:color="auto"/>
                                                                                      </w:divBdr>
                                                                                      <w:divsChild>
                                                                                        <w:div w:id="1576550257">
                                                                                          <w:marLeft w:val="0"/>
                                                                                          <w:marRight w:val="0"/>
                                                                                          <w:marTop w:val="0"/>
                                                                                          <w:marBottom w:val="0"/>
                                                                                          <w:divBdr>
                                                                                            <w:top w:val="none" w:sz="0" w:space="0" w:color="auto"/>
                                                                                            <w:left w:val="none" w:sz="0" w:space="0" w:color="auto"/>
                                                                                            <w:bottom w:val="none" w:sz="0" w:space="0" w:color="auto"/>
                                                                                            <w:right w:val="none" w:sz="0" w:space="0" w:color="auto"/>
                                                                                          </w:divBdr>
                                                                                          <w:divsChild>
                                                                                            <w:div w:id="815027174">
                                                                                              <w:marLeft w:val="0"/>
                                                                                              <w:marRight w:val="0"/>
                                                                                              <w:marTop w:val="75"/>
                                                                                              <w:marBottom w:val="180"/>
                                                                                              <w:divBdr>
                                                                                                <w:top w:val="none" w:sz="0" w:space="0" w:color="auto"/>
                                                                                                <w:left w:val="none" w:sz="0" w:space="0" w:color="auto"/>
                                                                                                <w:bottom w:val="none" w:sz="0" w:space="0" w:color="auto"/>
                                                                                                <w:right w:val="none" w:sz="0" w:space="0" w:color="auto"/>
                                                                                              </w:divBdr>
                                                                                              <w:divsChild>
                                                                                                <w:div w:id="1188831722">
                                                                                                  <w:marLeft w:val="0"/>
                                                                                                  <w:marRight w:val="0"/>
                                                                                                  <w:marTop w:val="0"/>
                                                                                                  <w:marBottom w:val="0"/>
                                                                                                  <w:divBdr>
                                                                                                    <w:top w:val="none" w:sz="0" w:space="0" w:color="auto"/>
                                                                                                    <w:left w:val="none" w:sz="0" w:space="0" w:color="auto"/>
                                                                                                    <w:bottom w:val="none" w:sz="0" w:space="0" w:color="auto"/>
                                                                                                    <w:right w:val="none" w:sz="0" w:space="0" w:color="auto"/>
                                                                                                  </w:divBdr>
                                                                                                </w:div>
                                                                                              </w:divsChild>
                                                                                            </w:div>
                                                                                            <w:div w:id="1771974123">
                                                                                              <w:marLeft w:val="0"/>
                                                                                              <w:marRight w:val="0"/>
                                                                                              <w:marTop w:val="0"/>
                                                                                              <w:marBottom w:val="180"/>
                                                                                              <w:divBdr>
                                                                                                <w:top w:val="none" w:sz="0" w:space="0" w:color="auto"/>
                                                                                                <w:left w:val="none" w:sz="0" w:space="0" w:color="auto"/>
                                                                                                <w:bottom w:val="none" w:sz="0" w:space="0" w:color="auto"/>
                                                                                                <w:right w:val="none" w:sz="0" w:space="0" w:color="auto"/>
                                                                                              </w:divBdr>
                                                                                              <w:divsChild>
                                                                                                <w:div w:id="2053990489">
                                                                                                  <w:marLeft w:val="0"/>
                                                                                                  <w:marRight w:val="0"/>
                                                                                                  <w:marTop w:val="0"/>
                                                                                                  <w:marBottom w:val="180"/>
                                                                                                  <w:divBdr>
                                                                                                    <w:top w:val="none" w:sz="0" w:space="0" w:color="auto"/>
                                                                                                    <w:left w:val="none" w:sz="0" w:space="0" w:color="auto"/>
                                                                                                    <w:bottom w:val="none" w:sz="0" w:space="0" w:color="auto"/>
                                                                                                    <w:right w:val="none" w:sz="0" w:space="0" w:color="auto"/>
                                                                                                  </w:divBdr>
                                                                                                  <w:divsChild>
                                                                                                    <w:div w:id="977758682">
                                                                                                      <w:marLeft w:val="0"/>
                                                                                                      <w:marRight w:val="0"/>
                                                                                                      <w:marTop w:val="0"/>
                                                                                                      <w:marBottom w:val="0"/>
                                                                                                      <w:divBdr>
                                                                                                        <w:top w:val="none" w:sz="0" w:space="0" w:color="auto"/>
                                                                                                        <w:left w:val="none" w:sz="0" w:space="0" w:color="auto"/>
                                                                                                        <w:bottom w:val="none" w:sz="0" w:space="0" w:color="auto"/>
                                                                                                        <w:right w:val="none" w:sz="0" w:space="0" w:color="auto"/>
                                                                                                      </w:divBdr>
                                                                                                    </w:div>
                                                                                                  </w:divsChild>
                                                                                                </w:div>
                                                                                                <w:div w:id="2082754778">
                                                                                                  <w:marLeft w:val="0"/>
                                                                                                  <w:marRight w:val="0"/>
                                                                                                  <w:marTop w:val="0"/>
                                                                                                  <w:marBottom w:val="0"/>
                                                                                                  <w:divBdr>
                                                                                                    <w:top w:val="none" w:sz="0" w:space="0" w:color="auto"/>
                                                                                                    <w:left w:val="none" w:sz="0" w:space="0" w:color="auto"/>
                                                                                                    <w:bottom w:val="none" w:sz="0" w:space="0" w:color="auto"/>
                                                                                                    <w:right w:val="none" w:sz="0" w:space="0" w:color="auto"/>
                                                                                                  </w:divBdr>
                                                                                                  <w:divsChild>
                                                                                                    <w:div w:id="1985547585">
                                                                                                      <w:marLeft w:val="0"/>
                                                                                                      <w:marRight w:val="0"/>
                                                                                                      <w:marTop w:val="0"/>
                                                                                                      <w:marBottom w:val="0"/>
                                                                                                      <w:divBdr>
                                                                                                        <w:top w:val="none" w:sz="0" w:space="0" w:color="auto"/>
                                                                                                        <w:left w:val="none" w:sz="0" w:space="0" w:color="auto"/>
                                                                                                        <w:bottom w:val="none" w:sz="0" w:space="0" w:color="auto"/>
                                                                                                        <w:right w:val="none" w:sz="0" w:space="0" w:color="auto"/>
                                                                                                      </w:divBdr>
                                                                                                      <w:divsChild>
                                                                                                        <w:div w:id="137041006">
                                                                                                          <w:marLeft w:val="0"/>
                                                                                                          <w:marRight w:val="0"/>
                                                                                                          <w:marTop w:val="75"/>
                                                                                                          <w:marBottom w:val="0"/>
                                                                                                          <w:divBdr>
                                                                                                            <w:top w:val="none" w:sz="0" w:space="0" w:color="auto"/>
                                                                                                            <w:left w:val="none" w:sz="0" w:space="0" w:color="auto"/>
                                                                                                            <w:bottom w:val="none" w:sz="0" w:space="0" w:color="auto"/>
                                                                                                            <w:right w:val="none" w:sz="0" w:space="0" w:color="auto"/>
                                                                                                          </w:divBdr>
                                                                                                        </w:div>
                                                                                                        <w:div w:id="8113632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80063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347961">
                              <w:marLeft w:val="0"/>
                              <w:marRight w:val="0"/>
                              <w:marTop w:val="240"/>
                              <w:marBottom w:val="240"/>
                              <w:divBdr>
                                <w:top w:val="none" w:sz="0" w:space="0" w:color="auto"/>
                                <w:left w:val="none" w:sz="0" w:space="0" w:color="auto"/>
                                <w:bottom w:val="none" w:sz="0" w:space="0" w:color="auto"/>
                                <w:right w:val="none" w:sz="0" w:space="0" w:color="auto"/>
                              </w:divBdr>
                              <w:divsChild>
                                <w:div w:id="1347251965">
                                  <w:marLeft w:val="0"/>
                                  <w:marRight w:val="0"/>
                                  <w:marTop w:val="0"/>
                                  <w:marBottom w:val="0"/>
                                  <w:divBdr>
                                    <w:top w:val="none" w:sz="0" w:space="0" w:color="auto"/>
                                    <w:left w:val="none" w:sz="0" w:space="0" w:color="auto"/>
                                    <w:bottom w:val="none" w:sz="0" w:space="0" w:color="auto"/>
                                    <w:right w:val="none" w:sz="0" w:space="0" w:color="auto"/>
                                  </w:divBdr>
                                </w:div>
                              </w:divsChild>
                            </w:div>
                            <w:div w:id="342436466">
                              <w:marLeft w:val="0"/>
                              <w:marRight w:val="0"/>
                              <w:marTop w:val="240"/>
                              <w:marBottom w:val="240"/>
                              <w:divBdr>
                                <w:top w:val="none" w:sz="0" w:space="0" w:color="auto"/>
                                <w:left w:val="none" w:sz="0" w:space="0" w:color="auto"/>
                                <w:bottom w:val="none" w:sz="0" w:space="0" w:color="auto"/>
                                <w:right w:val="none" w:sz="0" w:space="0" w:color="auto"/>
                              </w:divBdr>
                              <w:divsChild>
                                <w:div w:id="560605040">
                                  <w:marLeft w:val="0"/>
                                  <w:marRight w:val="0"/>
                                  <w:marTop w:val="0"/>
                                  <w:marBottom w:val="0"/>
                                  <w:divBdr>
                                    <w:top w:val="none" w:sz="0" w:space="0" w:color="auto"/>
                                    <w:left w:val="none" w:sz="0" w:space="0" w:color="auto"/>
                                    <w:bottom w:val="none" w:sz="0" w:space="0" w:color="auto"/>
                                    <w:right w:val="none" w:sz="0" w:space="0" w:color="auto"/>
                                  </w:divBdr>
                                </w:div>
                              </w:divsChild>
                            </w:div>
                            <w:div w:id="1030227436">
                              <w:marLeft w:val="0"/>
                              <w:marRight w:val="0"/>
                              <w:marTop w:val="240"/>
                              <w:marBottom w:val="240"/>
                              <w:divBdr>
                                <w:top w:val="none" w:sz="0" w:space="0" w:color="auto"/>
                                <w:left w:val="none" w:sz="0" w:space="0" w:color="auto"/>
                                <w:bottom w:val="none" w:sz="0" w:space="0" w:color="auto"/>
                                <w:right w:val="none" w:sz="0" w:space="0" w:color="auto"/>
                              </w:divBdr>
                              <w:divsChild>
                                <w:div w:id="1538467667">
                                  <w:marLeft w:val="0"/>
                                  <w:marRight w:val="0"/>
                                  <w:marTop w:val="0"/>
                                  <w:marBottom w:val="0"/>
                                  <w:divBdr>
                                    <w:top w:val="none" w:sz="0" w:space="0" w:color="auto"/>
                                    <w:left w:val="none" w:sz="0" w:space="0" w:color="auto"/>
                                    <w:bottom w:val="none" w:sz="0" w:space="0" w:color="auto"/>
                                    <w:right w:val="none" w:sz="0" w:space="0" w:color="auto"/>
                                  </w:divBdr>
                                </w:div>
                              </w:divsChild>
                            </w:div>
                            <w:div w:id="1490250430">
                              <w:marLeft w:val="0"/>
                              <w:marRight w:val="0"/>
                              <w:marTop w:val="240"/>
                              <w:marBottom w:val="240"/>
                              <w:divBdr>
                                <w:top w:val="none" w:sz="0" w:space="0" w:color="auto"/>
                                <w:left w:val="none" w:sz="0" w:space="0" w:color="auto"/>
                                <w:bottom w:val="none" w:sz="0" w:space="0" w:color="auto"/>
                                <w:right w:val="none" w:sz="0" w:space="0" w:color="auto"/>
                              </w:divBdr>
                              <w:divsChild>
                                <w:div w:id="1249971270">
                                  <w:marLeft w:val="0"/>
                                  <w:marRight w:val="0"/>
                                  <w:marTop w:val="0"/>
                                  <w:marBottom w:val="0"/>
                                  <w:divBdr>
                                    <w:top w:val="none" w:sz="0" w:space="0" w:color="auto"/>
                                    <w:left w:val="none" w:sz="0" w:space="0" w:color="auto"/>
                                    <w:bottom w:val="none" w:sz="0" w:space="0" w:color="auto"/>
                                    <w:right w:val="none" w:sz="0" w:space="0" w:color="auto"/>
                                  </w:divBdr>
                                </w:div>
                              </w:divsChild>
                            </w:div>
                            <w:div w:id="277834637">
                              <w:marLeft w:val="0"/>
                              <w:marRight w:val="0"/>
                              <w:marTop w:val="240"/>
                              <w:marBottom w:val="240"/>
                              <w:divBdr>
                                <w:top w:val="none" w:sz="0" w:space="0" w:color="auto"/>
                                <w:left w:val="none" w:sz="0" w:space="0" w:color="auto"/>
                                <w:bottom w:val="none" w:sz="0" w:space="0" w:color="auto"/>
                                <w:right w:val="none" w:sz="0" w:space="0" w:color="auto"/>
                              </w:divBdr>
                              <w:divsChild>
                                <w:div w:id="832648256">
                                  <w:marLeft w:val="0"/>
                                  <w:marRight w:val="0"/>
                                  <w:marTop w:val="0"/>
                                  <w:marBottom w:val="0"/>
                                  <w:divBdr>
                                    <w:top w:val="none" w:sz="0" w:space="0" w:color="auto"/>
                                    <w:left w:val="none" w:sz="0" w:space="0" w:color="auto"/>
                                    <w:bottom w:val="none" w:sz="0" w:space="0" w:color="auto"/>
                                    <w:right w:val="none" w:sz="0" w:space="0" w:color="auto"/>
                                  </w:divBdr>
                                </w:div>
                              </w:divsChild>
                            </w:div>
                            <w:div w:id="2051756111">
                              <w:marLeft w:val="0"/>
                              <w:marRight w:val="0"/>
                              <w:marTop w:val="0"/>
                              <w:marBottom w:val="0"/>
                              <w:divBdr>
                                <w:top w:val="none" w:sz="0" w:space="0" w:color="auto"/>
                                <w:left w:val="none" w:sz="0" w:space="0" w:color="auto"/>
                                <w:bottom w:val="none" w:sz="0" w:space="0" w:color="auto"/>
                                <w:right w:val="none" w:sz="0" w:space="0" w:color="auto"/>
                              </w:divBdr>
                              <w:divsChild>
                                <w:div w:id="2065442428">
                                  <w:marLeft w:val="0"/>
                                  <w:marRight w:val="0"/>
                                  <w:marTop w:val="0"/>
                                  <w:marBottom w:val="0"/>
                                  <w:divBdr>
                                    <w:top w:val="none" w:sz="0" w:space="0" w:color="auto"/>
                                    <w:left w:val="none" w:sz="0" w:space="0" w:color="auto"/>
                                    <w:bottom w:val="none" w:sz="0" w:space="0" w:color="auto"/>
                                    <w:right w:val="none" w:sz="0" w:space="0" w:color="auto"/>
                                  </w:divBdr>
                                  <w:divsChild>
                                    <w:div w:id="1314219855">
                                      <w:marLeft w:val="0"/>
                                      <w:marRight w:val="0"/>
                                      <w:marTop w:val="0"/>
                                      <w:marBottom w:val="0"/>
                                      <w:divBdr>
                                        <w:top w:val="none" w:sz="0" w:space="0" w:color="auto"/>
                                        <w:left w:val="none" w:sz="0" w:space="0" w:color="auto"/>
                                        <w:bottom w:val="none" w:sz="0" w:space="0" w:color="auto"/>
                                        <w:right w:val="none" w:sz="0" w:space="0" w:color="auto"/>
                                      </w:divBdr>
                                      <w:divsChild>
                                        <w:div w:id="221871548">
                                          <w:marLeft w:val="0"/>
                                          <w:marRight w:val="0"/>
                                          <w:marTop w:val="0"/>
                                          <w:marBottom w:val="0"/>
                                          <w:divBdr>
                                            <w:top w:val="none" w:sz="0" w:space="0" w:color="auto"/>
                                            <w:left w:val="none" w:sz="0" w:space="0" w:color="auto"/>
                                            <w:bottom w:val="none" w:sz="0" w:space="0" w:color="auto"/>
                                            <w:right w:val="none" w:sz="0" w:space="0" w:color="auto"/>
                                          </w:divBdr>
                                          <w:divsChild>
                                            <w:div w:id="1832017106">
                                              <w:marLeft w:val="0"/>
                                              <w:marRight w:val="0"/>
                                              <w:marTop w:val="0"/>
                                              <w:marBottom w:val="0"/>
                                              <w:divBdr>
                                                <w:top w:val="none" w:sz="0" w:space="0" w:color="auto"/>
                                                <w:left w:val="none" w:sz="0" w:space="0" w:color="auto"/>
                                                <w:bottom w:val="none" w:sz="0" w:space="0" w:color="auto"/>
                                                <w:right w:val="none" w:sz="0" w:space="0" w:color="auto"/>
                                              </w:divBdr>
                                              <w:divsChild>
                                                <w:div w:id="1064522874">
                                                  <w:marLeft w:val="0"/>
                                                  <w:marRight w:val="0"/>
                                                  <w:marTop w:val="0"/>
                                                  <w:marBottom w:val="0"/>
                                                  <w:divBdr>
                                                    <w:top w:val="none" w:sz="0" w:space="0" w:color="auto"/>
                                                    <w:left w:val="none" w:sz="0" w:space="0" w:color="auto"/>
                                                    <w:bottom w:val="none" w:sz="0" w:space="0" w:color="auto"/>
                                                    <w:right w:val="none" w:sz="0" w:space="0" w:color="auto"/>
                                                  </w:divBdr>
                                                  <w:divsChild>
                                                    <w:div w:id="889154272">
                                                      <w:marLeft w:val="0"/>
                                                      <w:marRight w:val="0"/>
                                                      <w:marTop w:val="0"/>
                                                      <w:marBottom w:val="0"/>
                                                      <w:divBdr>
                                                        <w:top w:val="none" w:sz="0" w:space="0" w:color="auto"/>
                                                        <w:left w:val="none" w:sz="0" w:space="0" w:color="auto"/>
                                                        <w:bottom w:val="none" w:sz="0" w:space="0" w:color="auto"/>
                                                        <w:right w:val="none" w:sz="0" w:space="0" w:color="auto"/>
                                                      </w:divBdr>
                                                      <w:divsChild>
                                                        <w:div w:id="959265964">
                                                          <w:marLeft w:val="0"/>
                                                          <w:marRight w:val="0"/>
                                                          <w:marTop w:val="0"/>
                                                          <w:marBottom w:val="0"/>
                                                          <w:divBdr>
                                                            <w:top w:val="none" w:sz="0" w:space="0" w:color="auto"/>
                                                            <w:left w:val="none" w:sz="0" w:space="0" w:color="auto"/>
                                                            <w:bottom w:val="none" w:sz="0" w:space="0" w:color="auto"/>
                                                            <w:right w:val="none" w:sz="0" w:space="0" w:color="auto"/>
                                                          </w:divBdr>
                                                          <w:divsChild>
                                                            <w:div w:id="370688710">
                                                              <w:marLeft w:val="0"/>
                                                              <w:marRight w:val="0"/>
                                                              <w:marTop w:val="0"/>
                                                              <w:marBottom w:val="0"/>
                                                              <w:divBdr>
                                                                <w:top w:val="none" w:sz="0" w:space="0" w:color="auto"/>
                                                                <w:left w:val="none" w:sz="0" w:space="0" w:color="auto"/>
                                                                <w:bottom w:val="none" w:sz="0" w:space="0" w:color="auto"/>
                                                                <w:right w:val="none" w:sz="0" w:space="0" w:color="auto"/>
                                                              </w:divBdr>
                                                              <w:divsChild>
                                                                <w:div w:id="98598708">
                                                                  <w:marLeft w:val="0"/>
                                                                  <w:marRight w:val="0"/>
                                                                  <w:marTop w:val="0"/>
                                                                  <w:marBottom w:val="0"/>
                                                                  <w:divBdr>
                                                                    <w:top w:val="none" w:sz="0" w:space="0" w:color="auto"/>
                                                                    <w:left w:val="none" w:sz="0" w:space="0" w:color="auto"/>
                                                                    <w:bottom w:val="none" w:sz="0" w:space="0" w:color="auto"/>
                                                                    <w:right w:val="none" w:sz="0" w:space="0" w:color="auto"/>
                                                                  </w:divBdr>
                                                                  <w:divsChild>
                                                                    <w:div w:id="153035208">
                                                                      <w:marLeft w:val="0"/>
                                                                      <w:marRight w:val="0"/>
                                                                      <w:marTop w:val="0"/>
                                                                      <w:marBottom w:val="0"/>
                                                                      <w:divBdr>
                                                                        <w:top w:val="none" w:sz="0" w:space="0" w:color="auto"/>
                                                                        <w:left w:val="none" w:sz="0" w:space="0" w:color="auto"/>
                                                                        <w:bottom w:val="none" w:sz="0" w:space="0" w:color="auto"/>
                                                                        <w:right w:val="none" w:sz="0" w:space="0" w:color="auto"/>
                                                                      </w:divBdr>
                                                                      <w:divsChild>
                                                                        <w:div w:id="1893955663">
                                                                          <w:marLeft w:val="0"/>
                                                                          <w:marRight w:val="0"/>
                                                                          <w:marTop w:val="0"/>
                                                                          <w:marBottom w:val="0"/>
                                                                          <w:divBdr>
                                                                            <w:top w:val="none" w:sz="0" w:space="0" w:color="auto"/>
                                                                            <w:left w:val="none" w:sz="0" w:space="0" w:color="auto"/>
                                                                            <w:bottom w:val="none" w:sz="0" w:space="0" w:color="auto"/>
                                                                            <w:right w:val="none" w:sz="0" w:space="0" w:color="auto"/>
                                                                          </w:divBdr>
                                                                          <w:divsChild>
                                                                            <w:div w:id="1129906402">
                                                                              <w:marLeft w:val="0"/>
                                                                              <w:marRight w:val="0"/>
                                                                              <w:marTop w:val="0"/>
                                                                              <w:marBottom w:val="0"/>
                                                                              <w:divBdr>
                                                                                <w:top w:val="none" w:sz="0" w:space="0" w:color="auto"/>
                                                                                <w:left w:val="none" w:sz="0" w:space="0" w:color="auto"/>
                                                                                <w:bottom w:val="none" w:sz="0" w:space="0" w:color="auto"/>
                                                                                <w:right w:val="none" w:sz="0" w:space="0" w:color="auto"/>
                                                                              </w:divBdr>
                                                                              <w:divsChild>
                                                                                <w:div w:id="1127160138">
                                                                                  <w:marLeft w:val="0"/>
                                                                                  <w:marRight w:val="0"/>
                                                                                  <w:marTop w:val="0"/>
                                                                                  <w:marBottom w:val="0"/>
                                                                                  <w:divBdr>
                                                                                    <w:top w:val="none" w:sz="0" w:space="0" w:color="auto"/>
                                                                                    <w:left w:val="none" w:sz="0" w:space="0" w:color="auto"/>
                                                                                    <w:bottom w:val="none" w:sz="0" w:space="0" w:color="auto"/>
                                                                                    <w:right w:val="none" w:sz="0" w:space="0" w:color="auto"/>
                                                                                  </w:divBdr>
                                                                                  <w:divsChild>
                                                                                    <w:div w:id="1830440717">
                                                                                      <w:marLeft w:val="0"/>
                                                                                      <w:marRight w:val="0"/>
                                                                                      <w:marTop w:val="0"/>
                                                                                      <w:marBottom w:val="0"/>
                                                                                      <w:divBdr>
                                                                                        <w:top w:val="none" w:sz="0" w:space="0" w:color="auto"/>
                                                                                        <w:left w:val="none" w:sz="0" w:space="0" w:color="auto"/>
                                                                                        <w:bottom w:val="none" w:sz="0" w:space="0" w:color="auto"/>
                                                                                        <w:right w:val="none" w:sz="0" w:space="0" w:color="auto"/>
                                                                                      </w:divBdr>
                                                                                      <w:divsChild>
                                                                                        <w:div w:id="1003700392">
                                                                                          <w:marLeft w:val="0"/>
                                                                                          <w:marRight w:val="0"/>
                                                                                          <w:marTop w:val="75"/>
                                                                                          <w:marBottom w:val="180"/>
                                                                                          <w:divBdr>
                                                                                            <w:top w:val="none" w:sz="0" w:space="0" w:color="auto"/>
                                                                                            <w:left w:val="none" w:sz="0" w:space="0" w:color="auto"/>
                                                                                            <w:bottom w:val="none" w:sz="0" w:space="0" w:color="auto"/>
                                                                                            <w:right w:val="none" w:sz="0" w:space="0" w:color="auto"/>
                                                                                          </w:divBdr>
                                                                                          <w:divsChild>
                                                                                            <w:div w:id="1344164384">
                                                                                              <w:marLeft w:val="0"/>
                                                                                              <w:marRight w:val="0"/>
                                                                                              <w:marTop w:val="0"/>
                                                                                              <w:marBottom w:val="0"/>
                                                                                              <w:divBdr>
                                                                                                <w:top w:val="none" w:sz="0" w:space="0" w:color="auto"/>
                                                                                                <w:left w:val="none" w:sz="0" w:space="0" w:color="auto"/>
                                                                                                <w:bottom w:val="none" w:sz="0" w:space="0" w:color="auto"/>
                                                                                                <w:right w:val="none" w:sz="0" w:space="0" w:color="auto"/>
                                                                                              </w:divBdr>
                                                                                            </w:div>
                                                                                          </w:divsChild>
                                                                                        </w:div>
                                                                                        <w:div w:id="1321735318">
                                                                                          <w:marLeft w:val="0"/>
                                                                                          <w:marRight w:val="0"/>
                                                                                          <w:marTop w:val="0"/>
                                                                                          <w:marBottom w:val="180"/>
                                                                                          <w:divBdr>
                                                                                            <w:top w:val="none" w:sz="0" w:space="0" w:color="auto"/>
                                                                                            <w:left w:val="none" w:sz="0" w:space="0" w:color="auto"/>
                                                                                            <w:bottom w:val="none" w:sz="0" w:space="0" w:color="auto"/>
                                                                                            <w:right w:val="none" w:sz="0" w:space="0" w:color="auto"/>
                                                                                          </w:divBdr>
                                                                                          <w:divsChild>
                                                                                            <w:div w:id="168444418">
                                                                                              <w:marLeft w:val="0"/>
                                                                                              <w:marRight w:val="0"/>
                                                                                              <w:marTop w:val="0"/>
                                                                                              <w:marBottom w:val="180"/>
                                                                                              <w:divBdr>
                                                                                                <w:top w:val="none" w:sz="0" w:space="0" w:color="auto"/>
                                                                                                <w:left w:val="none" w:sz="0" w:space="0" w:color="auto"/>
                                                                                                <w:bottom w:val="none" w:sz="0" w:space="0" w:color="auto"/>
                                                                                                <w:right w:val="none" w:sz="0" w:space="0" w:color="auto"/>
                                                                                              </w:divBdr>
                                                                                              <w:divsChild>
                                                                                                <w:div w:id="1180004607">
                                                                                                  <w:marLeft w:val="0"/>
                                                                                                  <w:marRight w:val="0"/>
                                                                                                  <w:marTop w:val="0"/>
                                                                                                  <w:marBottom w:val="0"/>
                                                                                                  <w:divBdr>
                                                                                                    <w:top w:val="none" w:sz="0" w:space="0" w:color="auto"/>
                                                                                                    <w:left w:val="none" w:sz="0" w:space="0" w:color="auto"/>
                                                                                                    <w:bottom w:val="none" w:sz="0" w:space="0" w:color="auto"/>
                                                                                                    <w:right w:val="none" w:sz="0" w:space="0" w:color="auto"/>
                                                                                                  </w:divBdr>
                                                                                                </w:div>
                                                                                              </w:divsChild>
                                                                                            </w:div>
                                                                                            <w:div w:id="1071073704">
                                                                                              <w:marLeft w:val="0"/>
                                                                                              <w:marRight w:val="0"/>
                                                                                              <w:marTop w:val="0"/>
                                                                                              <w:marBottom w:val="0"/>
                                                                                              <w:divBdr>
                                                                                                <w:top w:val="none" w:sz="0" w:space="0" w:color="auto"/>
                                                                                                <w:left w:val="none" w:sz="0" w:space="0" w:color="auto"/>
                                                                                                <w:bottom w:val="none" w:sz="0" w:space="0" w:color="auto"/>
                                                                                                <w:right w:val="none" w:sz="0" w:space="0" w:color="auto"/>
                                                                                              </w:divBdr>
                                                                                              <w:divsChild>
                                                                                                <w:div w:id="371536704">
                                                                                                  <w:marLeft w:val="0"/>
                                                                                                  <w:marRight w:val="0"/>
                                                                                                  <w:marTop w:val="0"/>
                                                                                                  <w:marBottom w:val="0"/>
                                                                                                  <w:divBdr>
                                                                                                    <w:top w:val="none" w:sz="0" w:space="0" w:color="auto"/>
                                                                                                    <w:left w:val="none" w:sz="0" w:space="0" w:color="auto"/>
                                                                                                    <w:bottom w:val="none" w:sz="0" w:space="0" w:color="auto"/>
                                                                                                    <w:right w:val="none" w:sz="0" w:space="0" w:color="auto"/>
                                                                                                  </w:divBdr>
                                                                                                  <w:divsChild>
                                                                                                    <w:div w:id="863715279">
                                                                                                      <w:marLeft w:val="0"/>
                                                                                                      <w:marRight w:val="0"/>
                                                                                                      <w:marTop w:val="75"/>
                                                                                                      <w:marBottom w:val="0"/>
                                                                                                      <w:divBdr>
                                                                                                        <w:top w:val="none" w:sz="0" w:space="0" w:color="auto"/>
                                                                                                        <w:left w:val="none" w:sz="0" w:space="0" w:color="auto"/>
                                                                                                        <w:bottom w:val="none" w:sz="0" w:space="0" w:color="auto"/>
                                                                                                        <w:right w:val="none" w:sz="0" w:space="0" w:color="auto"/>
                                                                                                      </w:divBdr>
                                                                                                    </w:div>
                                                                                                    <w:div w:id="3207856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7239215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84334604">
                              <w:marLeft w:val="0"/>
                              <w:marRight w:val="0"/>
                              <w:marTop w:val="240"/>
                              <w:marBottom w:val="240"/>
                              <w:divBdr>
                                <w:top w:val="none" w:sz="0" w:space="0" w:color="auto"/>
                                <w:left w:val="none" w:sz="0" w:space="0" w:color="auto"/>
                                <w:bottom w:val="none" w:sz="0" w:space="0" w:color="auto"/>
                                <w:right w:val="none" w:sz="0" w:space="0" w:color="auto"/>
                              </w:divBdr>
                              <w:divsChild>
                                <w:div w:id="204486199">
                                  <w:marLeft w:val="0"/>
                                  <w:marRight w:val="0"/>
                                  <w:marTop w:val="0"/>
                                  <w:marBottom w:val="0"/>
                                  <w:divBdr>
                                    <w:top w:val="none" w:sz="0" w:space="0" w:color="auto"/>
                                    <w:left w:val="none" w:sz="0" w:space="0" w:color="auto"/>
                                    <w:bottom w:val="none" w:sz="0" w:space="0" w:color="auto"/>
                                    <w:right w:val="none" w:sz="0" w:space="0" w:color="auto"/>
                                  </w:divBdr>
                                </w:div>
                              </w:divsChild>
                            </w:div>
                            <w:div w:id="739136865">
                              <w:marLeft w:val="0"/>
                              <w:marRight w:val="0"/>
                              <w:marTop w:val="240"/>
                              <w:marBottom w:val="240"/>
                              <w:divBdr>
                                <w:top w:val="none" w:sz="0" w:space="0" w:color="auto"/>
                                <w:left w:val="none" w:sz="0" w:space="0" w:color="auto"/>
                                <w:bottom w:val="none" w:sz="0" w:space="0" w:color="auto"/>
                                <w:right w:val="none" w:sz="0" w:space="0" w:color="auto"/>
                              </w:divBdr>
                              <w:divsChild>
                                <w:div w:id="680163608">
                                  <w:marLeft w:val="0"/>
                                  <w:marRight w:val="0"/>
                                  <w:marTop w:val="0"/>
                                  <w:marBottom w:val="0"/>
                                  <w:divBdr>
                                    <w:top w:val="none" w:sz="0" w:space="0" w:color="auto"/>
                                    <w:left w:val="none" w:sz="0" w:space="0" w:color="auto"/>
                                    <w:bottom w:val="none" w:sz="0" w:space="0" w:color="auto"/>
                                    <w:right w:val="none" w:sz="0" w:space="0" w:color="auto"/>
                                  </w:divBdr>
                                </w:div>
                              </w:divsChild>
                            </w:div>
                            <w:div w:id="123353977">
                              <w:marLeft w:val="0"/>
                              <w:marRight w:val="0"/>
                              <w:marTop w:val="360"/>
                              <w:marBottom w:val="450"/>
                              <w:divBdr>
                                <w:top w:val="none" w:sz="0" w:space="0" w:color="auto"/>
                                <w:left w:val="none" w:sz="0" w:space="0" w:color="auto"/>
                                <w:bottom w:val="none" w:sz="0" w:space="0" w:color="auto"/>
                                <w:right w:val="none" w:sz="0" w:space="0" w:color="auto"/>
                              </w:divBdr>
                              <w:divsChild>
                                <w:div w:id="2125729726">
                                  <w:marLeft w:val="0"/>
                                  <w:marRight w:val="0"/>
                                  <w:marTop w:val="0"/>
                                  <w:marBottom w:val="0"/>
                                  <w:divBdr>
                                    <w:top w:val="none" w:sz="0" w:space="0" w:color="auto"/>
                                    <w:left w:val="none" w:sz="0" w:space="0" w:color="auto"/>
                                    <w:bottom w:val="single" w:sz="6" w:space="15" w:color="B8B9BA"/>
                                    <w:right w:val="none" w:sz="0" w:space="0" w:color="auto"/>
                                  </w:divBdr>
                                  <w:divsChild>
                                    <w:div w:id="89278451">
                                      <w:marLeft w:val="0"/>
                                      <w:marRight w:val="0"/>
                                      <w:marTop w:val="0"/>
                                      <w:marBottom w:val="0"/>
                                      <w:divBdr>
                                        <w:top w:val="none" w:sz="0" w:space="0" w:color="auto"/>
                                        <w:left w:val="none" w:sz="0" w:space="0" w:color="auto"/>
                                        <w:bottom w:val="none" w:sz="0" w:space="0" w:color="auto"/>
                                        <w:right w:val="none" w:sz="0" w:space="0" w:color="auto"/>
                                      </w:divBdr>
                                    </w:div>
                                    <w:div w:id="449860579">
                                      <w:marLeft w:val="0"/>
                                      <w:marRight w:val="0"/>
                                      <w:marTop w:val="0"/>
                                      <w:marBottom w:val="0"/>
                                      <w:divBdr>
                                        <w:top w:val="none" w:sz="0" w:space="0" w:color="auto"/>
                                        <w:left w:val="none" w:sz="0" w:space="0" w:color="auto"/>
                                        <w:bottom w:val="none" w:sz="0" w:space="0" w:color="auto"/>
                                        <w:right w:val="none" w:sz="0" w:space="0" w:color="auto"/>
                                      </w:divBdr>
                                      <w:divsChild>
                                        <w:div w:id="1421753476">
                                          <w:marLeft w:val="0"/>
                                          <w:marRight w:val="0"/>
                                          <w:marTop w:val="0"/>
                                          <w:marBottom w:val="0"/>
                                          <w:divBdr>
                                            <w:top w:val="none" w:sz="0" w:space="0" w:color="auto"/>
                                            <w:left w:val="none" w:sz="0" w:space="0" w:color="auto"/>
                                            <w:bottom w:val="none" w:sz="0" w:space="0" w:color="auto"/>
                                            <w:right w:val="none" w:sz="0" w:space="0" w:color="auto"/>
                                          </w:divBdr>
                                        </w:div>
                                      </w:divsChild>
                                    </w:div>
                                    <w:div w:id="9774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58258">
                              <w:marLeft w:val="0"/>
                              <w:marRight w:val="0"/>
                              <w:marTop w:val="240"/>
                              <w:marBottom w:val="240"/>
                              <w:divBdr>
                                <w:top w:val="none" w:sz="0" w:space="0" w:color="auto"/>
                                <w:left w:val="none" w:sz="0" w:space="0" w:color="auto"/>
                                <w:bottom w:val="none" w:sz="0" w:space="0" w:color="auto"/>
                                <w:right w:val="none" w:sz="0" w:space="0" w:color="auto"/>
                              </w:divBdr>
                              <w:divsChild>
                                <w:div w:id="548303511">
                                  <w:marLeft w:val="0"/>
                                  <w:marRight w:val="0"/>
                                  <w:marTop w:val="0"/>
                                  <w:marBottom w:val="0"/>
                                  <w:divBdr>
                                    <w:top w:val="none" w:sz="0" w:space="0" w:color="auto"/>
                                    <w:left w:val="none" w:sz="0" w:space="0" w:color="auto"/>
                                    <w:bottom w:val="none" w:sz="0" w:space="0" w:color="auto"/>
                                    <w:right w:val="none" w:sz="0" w:space="0" w:color="auto"/>
                                  </w:divBdr>
                                </w:div>
                              </w:divsChild>
                            </w:div>
                            <w:div w:id="871260167">
                              <w:marLeft w:val="0"/>
                              <w:marRight w:val="0"/>
                              <w:marTop w:val="240"/>
                              <w:marBottom w:val="240"/>
                              <w:divBdr>
                                <w:top w:val="none" w:sz="0" w:space="0" w:color="auto"/>
                                <w:left w:val="none" w:sz="0" w:space="0" w:color="auto"/>
                                <w:bottom w:val="none" w:sz="0" w:space="0" w:color="auto"/>
                                <w:right w:val="none" w:sz="0" w:space="0" w:color="auto"/>
                              </w:divBdr>
                              <w:divsChild>
                                <w:div w:id="114950699">
                                  <w:marLeft w:val="0"/>
                                  <w:marRight w:val="0"/>
                                  <w:marTop w:val="0"/>
                                  <w:marBottom w:val="0"/>
                                  <w:divBdr>
                                    <w:top w:val="none" w:sz="0" w:space="0" w:color="auto"/>
                                    <w:left w:val="none" w:sz="0" w:space="0" w:color="auto"/>
                                    <w:bottom w:val="none" w:sz="0" w:space="0" w:color="auto"/>
                                    <w:right w:val="none" w:sz="0" w:space="0" w:color="auto"/>
                                  </w:divBdr>
                                </w:div>
                              </w:divsChild>
                            </w:div>
                            <w:div w:id="1760830331">
                              <w:marLeft w:val="0"/>
                              <w:marRight w:val="0"/>
                              <w:marTop w:val="0"/>
                              <w:marBottom w:val="0"/>
                              <w:divBdr>
                                <w:top w:val="none" w:sz="0" w:space="0" w:color="auto"/>
                                <w:left w:val="none" w:sz="0" w:space="0" w:color="auto"/>
                                <w:bottom w:val="none" w:sz="0" w:space="0" w:color="auto"/>
                                <w:right w:val="none" w:sz="0" w:space="0" w:color="auto"/>
                              </w:divBdr>
                              <w:divsChild>
                                <w:div w:id="2027124513">
                                  <w:marLeft w:val="0"/>
                                  <w:marRight w:val="0"/>
                                  <w:marTop w:val="0"/>
                                  <w:marBottom w:val="0"/>
                                  <w:divBdr>
                                    <w:top w:val="none" w:sz="0" w:space="0" w:color="auto"/>
                                    <w:left w:val="none" w:sz="0" w:space="0" w:color="auto"/>
                                    <w:bottom w:val="none" w:sz="0" w:space="0" w:color="auto"/>
                                    <w:right w:val="none" w:sz="0" w:space="0" w:color="auto"/>
                                  </w:divBdr>
                                  <w:divsChild>
                                    <w:div w:id="392047632">
                                      <w:marLeft w:val="0"/>
                                      <w:marRight w:val="0"/>
                                      <w:marTop w:val="0"/>
                                      <w:marBottom w:val="0"/>
                                      <w:divBdr>
                                        <w:top w:val="none" w:sz="0" w:space="0" w:color="auto"/>
                                        <w:left w:val="none" w:sz="0" w:space="0" w:color="auto"/>
                                        <w:bottom w:val="none" w:sz="0" w:space="0" w:color="auto"/>
                                        <w:right w:val="none" w:sz="0" w:space="0" w:color="auto"/>
                                      </w:divBdr>
                                      <w:divsChild>
                                        <w:div w:id="1851021349">
                                          <w:marLeft w:val="0"/>
                                          <w:marRight w:val="0"/>
                                          <w:marTop w:val="0"/>
                                          <w:marBottom w:val="0"/>
                                          <w:divBdr>
                                            <w:top w:val="none" w:sz="0" w:space="0" w:color="auto"/>
                                            <w:left w:val="none" w:sz="0" w:space="0" w:color="auto"/>
                                            <w:bottom w:val="none" w:sz="0" w:space="0" w:color="auto"/>
                                            <w:right w:val="none" w:sz="0" w:space="0" w:color="auto"/>
                                          </w:divBdr>
                                          <w:divsChild>
                                            <w:div w:id="820003087">
                                              <w:marLeft w:val="0"/>
                                              <w:marRight w:val="0"/>
                                              <w:marTop w:val="0"/>
                                              <w:marBottom w:val="0"/>
                                              <w:divBdr>
                                                <w:top w:val="none" w:sz="0" w:space="0" w:color="auto"/>
                                                <w:left w:val="none" w:sz="0" w:space="0" w:color="auto"/>
                                                <w:bottom w:val="none" w:sz="0" w:space="0" w:color="auto"/>
                                                <w:right w:val="none" w:sz="0" w:space="0" w:color="auto"/>
                                              </w:divBdr>
                                              <w:divsChild>
                                                <w:div w:id="1046565908">
                                                  <w:marLeft w:val="0"/>
                                                  <w:marRight w:val="0"/>
                                                  <w:marTop w:val="0"/>
                                                  <w:marBottom w:val="0"/>
                                                  <w:divBdr>
                                                    <w:top w:val="none" w:sz="0" w:space="0" w:color="auto"/>
                                                    <w:left w:val="none" w:sz="0" w:space="0" w:color="auto"/>
                                                    <w:bottom w:val="none" w:sz="0" w:space="0" w:color="auto"/>
                                                    <w:right w:val="none" w:sz="0" w:space="0" w:color="auto"/>
                                                  </w:divBdr>
                                                  <w:divsChild>
                                                    <w:div w:id="1731732180">
                                                      <w:marLeft w:val="0"/>
                                                      <w:marRight w:val="0"/>
                                                      <w:marTop w:val="0"/>
                                                      <w:marBottom w:val="0"/>
                                                      <w:divBdr>
                                                        <w:top w:val="none" w:sz="0" w:space="0" w:color="auto"/>
                                                        <w:left w:val="none" w:sz="0" w:space="0" w:color="auto"/>
                                                        <w:bottom w:val="none" w:sz="0" w:space="0" w:color="auto"/>
                                                        <w:right w:val="none" w:sz="0" w:space="0" w:color="auto"/>
                                                      </w:divBdr>
                                                      <w:divsChild>
                                                        <w:div w:id="341587577">
                                                          <w:marLeft w:val="0"/>
                                                          <w:marRight w:val="0"/>
                                                          <w:marTop w:val="0"/>
                                                          <w:marBottom w:val="0"/>
                                                          <w:divBdr>
                                                            <w:top w:val="none" w:sz="0" w:space="0" w:color="auto"/>
                                                            <w:left w:val="none" w:sz="0" w:space="0" w:color="auto"/>
                                                            <w:bottom w:val="none" w:sz="0" w:space="0" w:color="auto"/>
                                                            <w:right w:val="none" w:sz="0" w:space="0" w:color="auto"/>
                                                          </w:divBdr>
                                                          <w:divsChild>
                                                            <w:div w:id="1933660463">
                                                              <w:marLeft w:val="0"/>
                                                              <w:marRight w:val="0"/>
                                                              <w:marTop w:val="0"/>
                                                              <w:marBottom w:val="0"/>
                                                              <w:divBdr>
                                                                <w:top w:val="none" w:sz="0" w:space="0" w:color="auto"/>
                                                                <w:left w:val="none" w:sz="0" w:space="0" w:color="auto"/>
                                                                <w:bottom w:val="none" w:sz="0" w:space="0" w:color="auto"/>
                                                                <w:right w:val="none" w:sz="0" w:space="0" w:color="auto"/>
                                                              </w:divBdr>
                                                              <w:divsChild>
                                                                <w:div w:id="69931442">
                                                                  <w:marLeft w:val="0"/>
                                                                  <w:marRight w:val="0"/>
                                                                  <w:marTop w:val="0"/>
                                                                  <w:marBottom w:val="0"/>
                                                                  <w:divBdr>
                                                                    <w:top w:val="none" w:sz="0" w:space="0" w:color="auto"/>
                                                                    <w:left w:val="none" w:sz="0" w:space="0" w:color="auto"/>
                                                                    <w:bottom w:val="none" w:sz="0" w:space="0" w:color="auto"/>
                                                                    <w:right w:val="none" w:sz="0" w:space="0" w:color="auto"/>
                                                                  </w:divBdr>
                                                                  <w:divsChild>
                                                                    <w:div w:id="1606572468">
                                                                      <w:marLeft w:val="0"/>
                                                                      <w:marRight w:val="0"/>
                                                                      <w:marTop w:val="0"/>
                                                                      <w:marBottom w:val="0"/>
                                                                      <w:divBdr>
                                                                        <w:top w:val="none" w:sz="0" w:space="0" w:color="auto"/>
                                                                        <w:left w:val="none" w:sz="0" w:space="0" w:color="auto"/>
                                                                        <w:bottom w:val="none" w:sz="0" w:space="0" w:color="auto"/>
                                                                        <w:right w:val="none" w:sz="0" w:space="0" w:color="auto"/>
                                                                      </w:divBdr>
                                                                      <w:divsChild>
                                                                        <w:div w:id="1615364047">
                                                                          <w:marLeft w:val="0"/>
                                                                          <w:marRight w:val="0"/>
                                                                          <w:marTop w:val="0"/>
                                                                          <w:marBottom w:val="0"/>
                                                                          <w:divBdr>
                                                                            <w:top w:val="none" w:sz="0" w:space="0" w:color="auto"/>
                                                                            <w:left w:val="none" w:sz="0" w:space="0" w:color="auto"/>
                                                                            <w:bottom w:val="none" w:sz="0" w:space="0" w:color="auto"/>
                                                                            <w:right w:val="none" w:sz="0" w:space="0" w:color="auto"/>
                                                                          </w:divBdr>
                                                                          <w:divsChild>
                                                                            <w:div w:id="2127120732">
                                                                              <w:marLeft w:val="0"/>
                                                                              <w:marRight w:val="0"/>
                                                                              <w:marTop w:val="0"/>
                                                                              <w:marBottom w:val="0"/>
                                                                              <w:divBdr>
                                                                                <w:top w:val="none" w:sz="0" w:space="0" w:color="auto"/>
                                                                                <w:left w:val="none" w:sz="0" w:space="0" w:color="auto"/>
                                                                                <w:bottom w:val="none" w:sz="0" w:space="0" w:color="auto"/>
                                                                                <w:right w:val="none" w:sz="0" w:space="0" w:color="auto"/>
                                                                              </w:divBdr>
                                                                              <w:divsChild>
                                                                                <w:div w:id="1114252230">
                                                                                  <w:marLeft w:val="0"/>
                                                                                  <w:marRight w:val="0"/>
                                                                                  <w:marTop w:val="0"/>
                                                                                  <w:marBottom w:val="0"/>
                                                                                  <w:divBdr>
                                                                                    <w:top w:val="none" w:sz="0" w:space="0" w:color="auto"/>
                                                                                    <w:left w:val="none" w:sz="0" w:space="0" w:color="auto"/>
                                                                                    <w:bottom w:val="none" w:sz="0" w:space="0" w:color="auto"/>
                                                                                    <w:right w:val="none" w:sz="0" w:space="0" w:color="auto"/>
                                                                                  </w:divBdr>
                                                                                  <w:divsChild>
                                                                                    <w:div w:id="823744136">
                                                                                      <w:marLeft w:val="0"/>
                                                                                      <w:marRight w:val="0"/>
                                                                                      <w:marTop w:val="0"/>
                                                                                      <w:marBottom w:val="0"/>
                                                                                      <w:divBdr>
                                                                                        <w:top w:val="none" w:sz="0" w:space="0" w:color="auto"/>
                                                                                        <w:left w:val="none" w:sz="0" w:space="0" w:color="auto"/>
                                                                                        <w:bottom w:val="none" w:sz="0" w:space="0" w:color="auto"/>
                                                                                        <w:right w:val="none" w:sz="0" w:space="0" w:color="auto"/>
                                                                                      </w:divBdr>
                                                                                      <w:divsChild>
                                                                                        <w:div w:id="90972602">
                                                                                          <w:marLeft w:val="0"/>
                                                                                          <w:marRight w:val="0"/>
                                                                                          <w:marTop w:val="75"/>
                                                                                          <w:marBottom w:val="180"/>
                                                                                          <w:divBdr>
                                                                                            <w:top w:val="none" w:sz="0" w:space="0" w:color="auto"/>
                                                                                            <w:left w:val="none" w:sz="0" w:space="0" w:color="auto"/>
                                                                                            <w:bottom w:val="none" w:sz="0" w:space="0" w:color="auto"/>
                                                                                            <w:right w:val="none" w:sz="0" w:space="0" w:color="auto"/>
                                                                                          </w:divBdr>
                                                                                          <w:divsChild>
                                                                                            <w:div w:id="1856263811">
                                                                                              <w:marLeft w:val="0"/>
                                                                                              <w:marRight w:val="0"/>
                                                                                              <w:marTop w:val="0"/>
                                                                                              <w:marBottom w:val="0"/>
                                                                                              <w:divBdr>
                                                                                                <w:top w:val="none" w:sz="0" w:space="0" w:color="auto"/>
                                                                                                <w:left w:val="none" w:sz="0" w:space="0" w:color="auto"/>
                                                                                                <w:bottom w:val="none" w:sz="0" w:space="0" w:color="auto"/>
                                                                                                <w:right w:val="none" w:sz="0" w:space="0" w:color="auto"/>
                                                                                              </w:divBdr>
                                                                                            </w:div>
                                                                                          </w:divsChild>
                                                                                        </w:div>
                                                                                        <w:div w:id="1359427936">
                                                                                          <w:marLeft w:val="0"/>
                                                                                          <w:marRight w:val="0"/>
                                                                                          <w:marTop w:val="0"/>
                                                                                          <w:marBottom w:val="180"/>
                                                                                          <w:divBdr>
                                                                                            <w:top w:val="none" w:sz="0" w:space="0" w:color="auto"/>
                                                                                            <w:left w:val="none" w:sz="0" w:space="0" w:color="auto"/>
                                                                                            <w:bottom w:val="none" w:sz="0" w:space="0" w:color="auto"/>
                                                                                            <w:right w:val="none" w:sz="0" w:space="0" w:color="auto"/>
                                                                                          </w:divBdr>
                                                                                          <w:divsChild>
                                                                                            <w:div w:id="1450974310">
                                                                                              <w:marLeft w:val="0"/>
                                                                                              <w:marRight w:val="0"/>
                                                                                              <w:marTop w:val="0"/>
                                                                                              <w:marBottom w:val="180"/>
                                                                                              <w:divBdr>
                                                                                                <w:top w:val="none" w:sz="0" w:space="0" w:color="auto"/>
                                                                                                <w:left w:val="none" w:sz="0" w:space="0" w:color="auto"/>
                                                                                                <w:bottom w:val="none" w:sz="0" w:space="0" w:color="auto"/>
                                                                                                <w:right w:val="none" w:sz="0" w:space="0" w:color="auto"/>
                                                                                              </w:divBdr>
                                                                                              <w:divsChild>
                                                                                                <w:div w:id="95906842">
                                                                                                  <w:marLeft w:val="0"/>
                                                                                                  <w:marRight w:val="0"/>
                                                                                                  <w:marTop w:val="0"/>
                                                                                                  <w:marBottom w:val="0"/>
                                                                                                  <w:divBdr>
                                                                                                    <w:top w:val="none" w:sz="0" w:space="0" w:color="auto"/>
                                                                                                    <w:left w:val="none" w:sz="0" w:space="0" w:color="auto"/>
                                                                                                    <w:bottom w:val="none" w:sz="0" w:space="0" w:color="auto"/>
                                                                                                    <w:right w:val="none" w:sz="0" w:space="0" w:color="auto"/>
                                                                                                  </w:divBdr>
                                                                                                </w:div>
                                                                                              </w:divsChild>
                                                                                            </w:div>
                                                                                            <w:div w:id="490685260">
                                                                                              <w:marLeft w:val="0"/>
                                                                                              <w:marRight w:val="0"/>
                                                                                              <w:marTop w:val="0"/>
                                                                                              <w:marBottom w:val="0"/>
                                                                                              <w:divBdr>
                                                                                                <w:top w:val="none" w:sz="0" w:space="0" w:color="auto"/>
                                                                                                <w:left w:val="none" w:sz="0" w:space="0" w:color="auto"/>
                                                                                                <w:bottom w:val="none" w:sz="0" w:space="0" w:color="auto"/>
                                                                                                <w:right w:val="none" w:sz="0" w:space="0" w:color="auto"/>
                                                                                              </w:divBdr>
                                                                                              <w:divsChild>
                                                                                                <w:div w:id="1170027528">
                                                                                                  <w:marLeft w:val="0"/>
                                                                                                  <w:marRight w:val="0"/>
                                                                                                  <w:marTop w:val="0"/>
                                                                                                  <w:marBottom w:val="0"/>
                                                                                                  <w:divBdr>
                                                                                                    <w:top w:val="none" w:sz="0" w:space="0" w:color="auto"/>
                                                                                                    <w:left w:val="none" w:sz="0" w:space="0" w:color="auto"/>
                                                                                                    <w:bottom w:val="none" w:sz="0" w:space="0" w:color="auto"/>
                                                                                                    <w:right w:val="none" w:sz="0" w:space="0" w:color="auto"/>
                                                                                                  </w:divBdr>
                                                                                                  <w:divsChild>
                                                                                                    <w:div w:id="716851619">
                                                                                                      <w:marLeft w:val="0"/>
                                                                                                      <w:marRight w:val="0"/>
                                                                                                      <w:marTop w:val="75"/>
                                                                                                      <w:marBottom w:val="0"/>
                                                                                                      <w:divBdr>
                                                                                                        <w:top w:val="none" w:sz="0" w:space="0" w:color="auto"/>
                                                                                                        <w:left w:val="none" w:sz="0" w:space="0" w:color="auto"/>
                                                                                                        <w:bottom w:val="none" w:sz="0" w:space="0" w:color="auto"/>
                                                                                                        <w:right w:val="none" w:sz="0" w:space="0" w:color="auto"/>
                                                                                                      </w:divBdr>
                                                                                                    </w:div>
                                                                                                    <w:div w:id="9898533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731696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6155067">
                              <w:marLeft w:val="0"/>
                              <w:marRight w:val="0"/>
                              <w:marTop w:val="240"/>
                              <w:marBottom w:val="240"/>
                              <w:divBdr>
                                <w:top w:val="none" w:sz="0" w:space="0" w:color="auto"/>
                                <w:left w:val="none" w:sz="0" w:space="0" w:color="auto"/>
                                <w:bottom w:val="none" w:sz="0" w:space="0" w:color="auto"/>
                                <w:right w:val="none" w:sz="0" w:space="0" w:color="auto"/>
                              </w:divBdr>
                              <w:divsChild>
                                <w:div w:id="1231843744">
                                  <w:marLeft w:val="0"/>
                                  <w:marRight w:val="0"/>
                                  <w:marTop w:val="0"/>
                                  <w:marBottom w:val="0"/>
                                  <w:divBdr>
                                    <w:top w:val="none" w:sz="0" w:space="0" w:color="auto"/>
                                    <w:left w:val="none" w:sz="0" w:space="0" w:color="auto"/>
                                    <w:bottom w:val="none" w:sz="0" w:space="0" w:color="auto"/>
                                    <w:right w:val="none" w:sz="0" w:space="0" w:color="auto"/>
                                  </w:divBdr>
                                </w:div>
                              </w:divsChild>
                            </w:div>
                            <w:div w:id="1737506484">
                              <w:marLeft w:val="0"/>
                              <w:marRight w:val="0"/>
                              <w:marTop w:val="240"/>
                              <w:marBottom w:val="240"/>
                              <w:divBdr>
                                <w:top w:val="none" w:sz="0" w:space="0" w:color="auto"/>
                                <w:left w:val="none" w:sz="0" w:space="0" w:color="auto"/>
                                <w:bottom w:val="none" w:sz="0" w:space="0" w:color="auto"/>
                                <w:right w:val="none" w:sz="0" w:space="0" w:color="auto"/>
                              </w:divBdr>
                              <w:divsChild>
                                <w:div w:id="630787065">
                                  <w:marLeft w:val="0"/>
                                  <w:marRight w:val="0"/>
                                  <w:marTop w:val="0"/>
                                  <w:marBottom w:val="0"/>
                                  <w:divBdr>
                                    <w:top w:val="none" w:sz="0" w:space="0" w:color="auto"/>
                                    <w:left w:val="none" w:sz="0" w:space="0" w:color="auto"/>
                                    <w:bottom w:val="none" w:sz="0" w:space="0" w:color="auto"/>
                                    <w:right w:val="none" w:sz="0" w:space="0" w:color="auto"/>
                                  </w:divBdr>
                                </w:div>
                              </w:divsChild>
                            </w:div>
                            <w:div w:id="1979334515">
                              <w:marLeft w:val="0"/>
                              <w:marRight w:val="0"/>
                              <w:marTop w:val="240"/>
                              <w:marBottom w:val="240"/>
                              <w:divBdr>
                                <w:top w:val="none" w:sz="0" w:space="0" w:color="auto"/>
                                <w:left w:val="none" w:sz="0" w:space="0" w:color="auto"/>
                                <w:bottom w:val="none" w:sz="0" w:space="0" w:color="auto"/>
                                <w:right w:val="none" w:sz="0" w:space="0" w:color="auto"/>
                              </w:divBdr>
                              <w:divsChild>
                                <w:div w:id="284893032">
                                  <w:marLeft w:val="0"/>
                                  <w:marRight w:val="0"/>
                                  <w:marTop w:val="0"/>
                                  <w:marBottom w:val="0"/>
                                  <w:divBdr>
                                    <w:top w:val="none" w:sz="0" w:space="0" w:color="auto"/>
                                    <w:left w:val="none" w:sz="0" w:space="0" w:color="auto"/>
                                    <w:bottom w:val="none" w:sz="0" w:space="0" w:color="auto"/>
                                    <w:right w:val="none" w:sz="0" w:space="0" w:color="auto"/>
                                  </w:divBdr>
                                </w:div>
                              </w:divsChild>
                            </w:div>
                            <w:div w:id="181939899">
                              <w:marLeft w:val="0"/>
                              <w:marRight w:val="0"/>
                              <w:marTop w:val="240"/>
                              <w:marBottom w:val="240"/>
                              <w:divBdr>
                                <w:top w:val="none" w:sz="0" w:space="0" w:color="auto"/>
                                <w:left w:val="none" w:sz="0" w:space="0" w:color="auto"/>
                                <w:bottom w:val="none" w:sz="0" w:space="0" w:color="auto"/>
                                <w:right w:val="none" w:sz="0" w:space="0" w:color="auto"/>
                              </w:divBdr>
                              <w:divsChild>
                                <w:div w:id="912812547">
                                  <w:marLeft w:val="0"/>
                                  <w:marRight w:val="0"/>
                                  <w:marTop w:val="0"/>
                                  <w:marBottom w:val="0"/>
                                  <w:divBdr>
                                    <w:top w:val="none" w:sz="0" w:space="0" w:color="auto"/>
                                    <w:left w:val="none" w:sz="0" w:space="0" w:color="auto"/>
                                    <w:bottom w:val="none" w:sz="0" w:space="0" w:color="auto"/>
                                    <w:right w:val="none" w:sz="0" w:space="0" w:color="auto"/>
                                  </w:divBdr>
                                </w:div>
                              </w:divsChild>
                            </w:div>
                            <w:div w:id="1705709975">
                              <w:marLeft w:val="0"/>
                              <w:marRight w:val="0"/>
                              <w:marTop w:val="240"/>
                              <w:marBottom w:val="240"/>
                              <w:divBdr>
                                <w:top w:val="none" w:sz="0" w:space="0" w:color="auto"/>
                                <w:left w:val="none" w:sz="0" w:space="0" w:color="auto"/>
                                <w:bottom w:val="none" w:sz="0" w:space="0" w:color="auto"/>
                                <w:right w:val="none" w:sz="0" w:space="0" w:color="auto"/>
                              </w:divBdr>
                              <w:divsChild>
                                <w:div w:id="1104228391">
                                  <w:marLeft w:val="0"/>
                                  <w:marRight w:val="0"/>
                                  <w:marTop w:val="0"/>
                                  <w:marBottom w:val="0"/>
                                  <w:divBdr>
                                    <w:top w:val="none" w:sz="0" w:space="0" w:color="auto"/>
                                    <w:left w:val="none" w:sz="0" w:space="0" w:color="auto"/>
                                    <w:bottom w:val="none" w:sz="0" w:space="0" w:color="auto"/>
                                    <w:right w:val="none" w:sz="0" w:space="0" w:color="auto"/>
                                  </w:divBdr>
                                </w:div>
                              </w:divsChild>
                            </w:div>
                            <w:div w:id="1638997222">
                              <w:marLeft w:val="0"/>
                              <w:marRight w:val="0"/>
                              <w:marTop w:val="240"/>
                              <w:marBottom w:val="240"/>
                              <w:divBdr>
                                <w:top w:val="none" w:sz="0" w:space="0" w:color="auto"/>
                                <w:left w:val="none" w:sz="0" w:space="0" w:color="auto"/>
                                <w:bottom w:val="none" w:sz="0" w:space="0" w:color="auto"/>
                                <w:right w:val="none" w:sz="0" w:space="0" w:color="auto"/>
                              </w:divBdr>
                              <w:divsChild>
                                <w:div w:id="1425540502">
                                  <w:marLeft w:val="0"/>
                                  <w:marRight w:val="0"/>
                                  <w:marTop w:val="0"/>
                                  <w:marBottom w:val="0"/>
                                  <w:divBdr>
                                    <w:top w:val="none" w:sz="0" w:space="0" w:color="auto"/>
                                    <w:left w:val="none" w:sz="0" w:space="0" w:color="auto"/>
                                    <w:bottom w:val="none" w:sz="0" w:space="0" w:color="auto"/>
                                    <w:right w:val="none" w:sz="0" w:space="0" w:color="auto"/>
                                  </w:divBdr>
                                </w:div>
                              </w:divsChild>
                            </w:div>
                            <w:div w:id="1919630005">
                              <w:marLeft w:val="0"/>
                              <w:marRight w:val="0"/>
                              <w:marTop w:val="240"/>
                              <w:marBottom w:val="240"/>
                              <w:divBdr>
                                <w:top w:val="none" w:sz="0" w:space="0" w:color="auto"/>
                                <w:left w:val="none" w:sz="0" w:space="0" w:color="auto"/>
                                <w:bottom w:val="none" w:sz="0" w:space="0" w:color="auto"/>
                                <w:right w:val="none" w:sz="0" w:space="0" w:color="auto"/>
                              </w:divBdr>
                              <w:divsChild>
                                <w:div w:id="879786476">
                                  <w:marLeft w:val="0"/>
                                  <w:marRight w:val="0"/>
                                  <w:marTop w:val="0"/>
                                  <w:marBottom w:val="0"/>
                                  <w:divBdr>
                                    <w:top w:val="none" w:sz="0" w:space="0" w:color="auto"/>
                                    <w:left w:val="none" w:sz="0" w:space="0" w:color="auto"/>
                                    <w:bottom w:val="none" w:sz="0" w:space="0" w:color="auto"/>
                                    <w:right w:val="none" w:sz="0" w:space="0" w:color="auto"/>
                                  </w:divBdr>
                                </w:div>
                              </w:divsChild>
                            </w:div>
                            <w:div w:id="1714378429">
                              <w:marLeft w:val="0"/>
                              <w:marRight w:val="0"/>
                              <w:marTop w:val="240"/>
                              <w:marBottom w:val="240"/>
                              <w:divBdr>
                                <w:top w:val="none" w:sz="0" w:space="0" w:color="auto"/>
                                <w:left w:val="none" w:sz="0" w:space="0" w:color="auto"/>
                                <w:bottom w:val="none" w:sz="0" w:space="0" w:color="auto"/>
                                <w:right w:val="none" w:sz="0" w:space="0" w:color="auto"/>
                              </w:divBdr>
                              <w:divsChild>
                                <w:div w:id="149305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149404">
                      <w:marLeft w:val="0"/>
                      <w:marRight w:val="1500"/>
                      <w:marTop w:val="0"/>
                      <w:marBottom w:val="0"/>
                      <w:divBdr>
                        <w:top w:val="none" w:sz="0" w:space="0" w:color="auto"/>
                        <w:left w:val="none" w:sz="0" w:space="0" w:color="auto"/>
                        <w:bottom w:val="none" w:sz="0" w:space="0" w:color="auto"/>
                        <w:right w:val="none" w:sz="0" w:space="0" w:color="auto"/>
                      </w:divBdr>
                      <w:divsChild>
                        <w:div w:id="1951471938">
                          <w:marLeft w:val="0"/>
                          <w:marRight w:val="0"/>
                          <w:marTop w:val="0"/>
                          <w:marBottom w:val="0"/>
                          <w:divBdr>
                            <w:top w:val="none" w:sz="0" w:space="0" w:color="auto"/>
                            <w:left w:val="none" w:sz="0" w:space="0" w:color="auto"/>
                            <w:bottom w:val="none" w:sz="0" w:space="0" w:color="auto"/>
                            <w:right w:val="none" w:sz="0" w:space="0" w:color="auto"/>
                          </w:divBdr>
                          <w:divsChild>
                            <w:div w:id="625428118">
                              <w:marLeft w:val="0"/>
                              <w:marRight w:val="0"/>
                              <w:marTop w:val="0"/>
                              <w:marBottom w:val="0"/>
                              <w:divBdr>
                                <w:top w:val="single" w:sz="6" w:space="0" w:color="B8B9BA"/>
                                <w:left w:val="none" w:sz="0" w:space="0" w:color="auto"/>
                                <w:bottom w:val="single" w:sz="6" w:space="0" w:color="B8B9BA"/>
                                <w:right w:val="none" w:sz="0" w:space="0" w:color="auto"/>
                              </w:divBdr>
                              <w:divsChild>
                                <w:div w:id="1955090031">
                                  <w:marLeft w:val="0"/>
                                  <w:marRight w:val="0"/>
                                  <w:marTop w:val="0"/>
                                  <w:marBottom w:val="0"/>
                                  <w:divBdr>
                                    <w:top w:val="none" w:sz="0" w:space="0" w:color="auto"/>
                                    <w:left w:val="none" w:sz="0" w:space="0" w:color="auto"/>
                                    <w:bottom w:val="none" w:sz="0" w:space="0" w:color="auto"/>
                                    <w:right w:val="none" w:sz="0" w:space="0" w:color="auto"/>
                                  </w:divBdr>
                                  <w:divsChild>
                                    <w:div w:id="1629161249">
                                      <w:marLeft w:val="0"/>
                                      <w:marRight w:val="0"/>
                                      <w:marTop w:val="0"/>
                                      <w:marBottom w:val="0"/>
                                      <w:divBdr>
                                        <w:top w:val="none" w:sz="0" w:space="0" w:color="auto"/>
                                        <w:left w:val="none" w:sz="0" w:space="0" w:color="auto"/>
                                        <w:bottom w:val="none" w:sz="0" w:space="0" w:color="auto"/>
                                        <w:right w:val="none" w:sz="0" w:space="0" w:color="auto"/>
                                      </w:divBdr>
                                      <w:divsChild>
                                        <w:div w:id="788821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9218145">
      <w:bodyDiv w:val="1"/>
      <w:marLeft w:val="0"/>
      <w:marRight w:val="0"/>
      <w:marTop w:val="0"/>
      <w:marBottom w:val="0"/>
      <w:divBdr>
        <w:top w:val="none" w:sz="0" w:space="0" w:color="auto"/>
        <w:left w:val="none" w:sz="0" w:space="0" w:color="auto"/>
        <w:bottom w:val="none" w:sz="0" w:space="0" w:color="auto"/>
        <w:right w:val="none" w:sz="0" w:space="0" w:color="auto"/>
      </w:divBdr>
      <w:divsChild>
        <w:div w:id="238373668">
          <w:marLeft w:val="0"/>
          <w:marRight w:val="0"/>
          <w:marTop w:val="0"/>
          <w:marBottom w:val="0"/>
          <w:divBdr>
            <w:top w:val="none" w:sz="0" w:space="0" w:color="auto"/>
            <w:left w:val="none" w:sz="0" w:space="0" w:color="auto"/>
            <w:bottom w:val="none" w:sz="0" w:space="0" w:color="auto"/>
            <w:right w:val="none" w:sz="0" w:space="0" w:color="auto"/>
          </w:divBdr>
          <w:divsChild>
            <w:div w:id="80178244">
              <w:marLeft w:val="0"/>
              <w:marRight w:val="0"/>
              <w:marTop w:val="0"/>
              <w:marBottom w:val="0"/>
              <w:divBdr>
                <w:top w:val="none" w:sz="0" w:space="0" w:color="auto"/>
                <w:left w:val="none" w:sz="0" w:space="0" w:color="auto"/>
                <w:bottom w:val="none" w:sz="0" w:space="0" w:color="auto"/>
                <w:right w:val="none" w:sz="0" w:space="0" w:color="auto"/>
              </w:divBdr>
              <w:divsChild>
                <w:div w:id="2086217102">
                  <w:marLeft w:val="0"/>
                  <w:marRight w:val="0"/>
                  <w:marTop w:val="0"/>
                  <w:marBottom w:val="0"/>
                  <w:divBdr>
                    <w:top w:val="none" w:sz="0" w:space="0" w:color="auto"/>
                    <w:left w:val="none" w:sz="0" w:space="0" w:color="auto"/>
                    <w:bottom w:val="none" w:sz="0" w:space="0" w:color="auto"/>
                    <w:right w:val="none" w:sz="0" w:space="0" w:color="auto"/>
                  </w:divBdr>
                </w:div>
                <w:div w:id="1854998819">
                  <w:marLeft w:val="0"/>
                  <w:marRight w:val="0"/>
                  <w:marTop w:val="600"/>
                  <w:marBottom w:val="0"/>
                  <w:divBdr>
                    <w:top w:val="none" w:sz="0" w:space="0" w:color="auto"/>
                    <w:left w:val="none" w:sz="0" w:space="0" w:color="auto"/>
                    <w:bottom w:val="none" w:sz="0" w:space="0" w:color="auto"/>
                    <w:right w:val="none" w:sz="0" w:space="0" w:color="auto"/>
                  </w:divBdr>
                  <w:divsChild>
                    <w:div w:id="1024483754">
                      <w:marLeft w:val="0"/>
                      <w:marRight w:val="0"/>
                      <w:marTop w:val="0"/>
                      <w:marBottom w:val="0"/>
                      <w:divBdr>
                        <w:top w:val="none" w:sz="0" w:space="0" w:color="auto"/>
                        <w:left w:val="none" w:sz="0" w:space="0" w:color="auto"/>
                        <w:bottom w:val="none" w:sz="0" w:space="0" w:color="auto"/>
                        <w:right w:val="none" w:sz="0" w:space="0" w:color="auto"/>
                      </w:divBdr>
                      <w:divsChild>
                        <w:div w:id="1860003492">
                          <w:marLeft w:val="0"/>
                          <w:marRight w:val="0"/>
                          <w:marTop w:val="0"/>
                          <w:marBottom w:val="0"/>
                          <w:divBdr>
                            <w:top w:val="none" w:sz="0" w:space="0" w:color="auto"/>
                            <w:left w:val="none" w:sz="0" w:space="0" w:color="auto"/>
                            <w:bottom w:val="none" w:sz="0" w:space="0" w:color="auto"/>
                            <w:right w:val="none" w:sz="0" w:space="0" w:color="auto"/>
                          </w:divBdr>
                          <w:divsChild>
                            <w:div w:id="1379625878">
                              <w:marLeft w:val="0"/>
                              <w:marRight w:val="0"/>
                              <w:marTop w:val="0"/>
                              <w:marBottom w:val="0"/>
                              <w:divBdr>
                                <w:top w:val="none" w:sz="0" w:space="0" w:color="auto"/>
                                <w:left w:val="none" w:sz="0" w:space="0" w:color="auto"/>
                                <w:bottom w:val="none" w:sz="0" w:space="0" w:color="auto"/>
                                <w:right w:val="none" w:sz="0" w:space="0" w:color="auto"/>
                              </w:divBdr>
                            </w:div>
                          </w:divsChild>
                        </w:div>
                        <w:div w:id="132096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041199">
          <w:marLeft w:val="0"/>
          <w:marRight w:val="0"/>
          <w:marTop w:val="0"/>
          <w:marBottom w:val="0"/>
          <w:divBdr>
            <w:top w:val="none" w:sz="0" w:space="0" w:color="auto"/>
            <w:left w:val="none" w:sz="0" w:space="0" w:color="auto"/>
            <w:bottom w:val="none" w:sz="0" w:space="0" w:color="auto"/>
            <w:right w:val="none" w:sz="0" w:space="0" w:color="auto"/>
          </w:divBdr>
          <w:divsChild>
            <w:div w:id="1069032583">
              <w:marLeft w:val="0"/>
              <w:marRight w:val="0"/>
              <w:marTop w:val="0"/>
              <w:marBottom w:val="0"/>
              <w:divBdr>
                <w:top w:val="none" w:sz="0" w:space="0" w:color="auto"/>
                <w:left w:val="none" w:sz="0" w:space="0" w:color="auto"/>
                <w:bottom w:val="none" w:sz="0" w:space="0" w:color="auto"/>
                <w:right w:val="none" w:sz="0" w:space="0" w:color="auto"/>
              </w:divBdr>
              <w:divsChild>
                <w:div w:id="1877156418">
                  <w:marLeft w:val="0"/>
                  <w:marRight w:val="0"/>
                  <w:marTop w:val="0"/>
                  <w:marBottom w:val="0"/>
                  <w:divBdr>
                    <w:top w:val="none" w:sz="0" w:space="0" w:color="auto"/>
                    <w:left w:val="none" w:sz="0" w:space="0" w:color="auto"/>
                    <w:bottom w:val="none" w:sz="0" w:space="0" w:color="auto"/>
                    <w:right w:val="none" w:sz="0" w:space="0" w:color="auto"/>
                  </w:divBdr>
                  <w:divsChild>
                    <w:div w:id="1125388792">
                      <w:marLeft w:val="0"/>
                      <w:marRight w:val="1500"/>
                      <w:marTop w:val="0"/>
                      <w:marBottom w:val="0"/>
                      <w:divBdr>
                        <w:top w:val="none" w:sz="0" w:space="0" w:color="auto"/>
                        <w:left w:val="none" w:sz="0" w:space="0" w:color="auto"/>
                        <w:bottom w:val="none" w:sz="0" w:space="0" w:color="auto"/>
                        <w:right w:val="none" w:sz="0" w:space="0" w:color="auto"/>
                      </w:divBdr>
                      <w:divsChild>
                        <w:div w:id="1040394992">
                          <w:marLeft w:val="0"/>
                          <w:marRight w:val="0"/>
                          <w:marTop w:val="600"/>
                          <w:marBottom w:val="600"/>
                          <w:divBdr>
                            <w:top w:val="none" w:sz="0" w:space="0" w:color="auto"/>
                            <w:left w:val="none" w:sz="0" w:space="0" w:color="auto"/>
                            <w:bottom w:val="none" w:sz="0" w:space="0" w:color="auto"/>
                            <w:right w:val="none" w:sz="0" w:space="0" w:color="auto"/>
                          </w:divBdr>
                          <w:divsChild>
                            <w:div w:id="1175996394">
                              <w:marLeft w:val="0"/>
                              <w:marRight w:val="0"/>
                              <w:marTop w:val="0"/>
                              <w:marBottom w:val="300"/>
                              <w:divBdr>
                                <w:top w:val="none" w:sz="0" w:space="0" w:color="auto"/>
                                <w:left w:val="none" w:sz="0" w:space="0" w:color="auto"/>
                                <w:bottom w:val="none" w:sz="0" w:space="0" w:color="auto"/>
                                <w:right w:val="none" w:sz="0" w:space="0" w:color="auto"/>
                              </w:divBdr>
                            </w:div>
                            <w:div w:id="57215371">
                              <w:marLeft w:val="0"/>
                              <w:marRight w:val="0"/>
                              <w:marTop w:val="300"/>
                              <w:marBottom w:val="300"/>
                              <w:divBdr>
                                <w:top w:val="none" w:sz="0" w:space="0" w:color="auto"/>
                                <w:left w:val="none" w:sz="0" w:space="0" w:color="auto"/>
                                <w:bottom w:val="none" w:sz="0" w:space="0" w:color="auto"/>
                                <w:right w:val="none" w:sz="0" w:space="0" w:color="auto"/>
                              </w:divBdr>
                            </w:div>
                            <w:div w:id="502088324">
                              <w:marLeft w:val="0"/>
                              <w:marRight w:val="0"/>
                              <w:marTop w:val="300"/>
                              <w:marBottom w:val="600"/>
                              <w:divBdr>
                                <w:top w:val="single" w:sz="6" w:space="30" w:color="EB5D0B"/>
                                <w:left w:val="none" w:sz="0" w:space="0" w:color="auto"/>
                                <w:bottom w:val="single" w:sz="6" w:space="30" w:color="EB5D0B"/>
                                <w:right w:val="none" w:sz="0" w:space="0" w:color="auto"/>
                              </w:divBdr>
                            </w:div>
                            <w:div w:id="678392323">
                              <w:marLeft w:val="0"/>
                              <w:marRight w:val="0"/>
                              <w:marTop w:val="240"/>
                              <w:marBottom w:val="240"/>
                              <w:divBdr>
                                <w:top w:val="none" w:sz="0" w:space="0" w:color="auto"/>
                                <w:left w:val="none" w:sz="0" w:space="0" w:color="auto"/>
                                <w:bottom w:val="none" w:sz="0" w:space="0" w:color="auto"/>
                                <w:right w:val="none" w:sz="0" w:space="0" w:color="auto"/>
                              </w:divBdr>
                              <w:divsChild>
                                <w:div w:id="1586306735">
                                  <w:marLeft w:val="0"/>
                                  <w:marRight w:val="0"/>
                                  <w:marTop w:val="0"/>
                                  <w:marBottom w:val="0"/>
                                  <w:divBdr>
                                    <w:top w:val="none" w:sz="0" w:space="0" w:color="auto"/>
                                    <w:left w:val="none" w:sz="0" w:space="0" w:color="auto"/>
                                    <w:bottom w:val="none" w:sz="0" w:space="0" w:color="auto"/>
                                    <w:right w:val="none" w:sz="0" w:space="0" w:color="auto"/>
                                  </w:divBdr>
                                </w:div>
                              </w:divsChild>
                            </w:div>
                            <w:div w:id="1762287783">
                              <w:marLeft w:val="0"/>
                              <w:marRight w:val="0"/>
                              <w:marTop w:val="240"/>
                              <w:marBottom w:val="240"/>
                              <w:divBdr>
                                <w:top w:val="none" w:sz="0" w:space="0" w:color="auto"/>
                                <w:left w:val="none" w:sz="0" w:space="0" w:color="auto"/>
                                <w:bottom w:val="none" w:sz="0" w:space="0" w:color="auto"/>
                                <w:right w:val="none" w:sz="0" w:space="0" w:color="auto"/>
                              </w:divBdr>
                              <w:divsChild>
                                <w:div w:id="151146371">
                                  <w:marLeft w:val="0"/>
                                  <w:marRight w:val="0"/>
                                  <w:marTop w:val="0"/>
                                  <w:marBottom w:val="0"/>
                                  <w:divBdr>
                                    <w:top w:val="none" w:sz="0" w:space="0" w:color="auto"/>
                                    <w:left w:val="none" w:sz="0" w:space="0" w:color="auto"/>
                                    <w:bottom w:val="none" w:sz="0" w:space="0" w:color="auto"/>
                                    <w:right w:val="none" w:sz="0" w:space="0" w:color="auto"/>
                                  </w:divBdr>
                                </w:div>
                              </w:divsChild>
                            </w:div>
                            <w:div w:id="1605766363">
                              <w:marLeft w:val="0"/>
                              <w:marRight w:val="0"/>
                              <w:marTop w:val="240"/>
                              <w:marBottom w:val="240"/>
                              <w:divBdr>
                                <w:top w:val="none" w:sz="0" w:space="0" w:color="auto"/>
                                <w:left w:val="none" w:sz="0" w:space="0" w:color="auto"/>
                                <w:bottom w:val="none" w:sz="0" w:space="0" w:color="auto"/>
                                <w:right w:val="none" w:sz="0" w:space="0" w:color="auto"/>
                              </w:divBdr>
                              <w:divsChild>
                                <w:div w:id="148979755">
                                  <w:marLeft w:val="0"/>
                                  <w:marRight w:val="0"/>
                                  <w:marTop w:val="0"/>
                                  <w:marBottom w:val="0"/>
                                  <w:divBdr>
                                    <w:top w:val="none" w:sz="0" w:space="0" w:color="auto"/>
                                    <w:left w:val="none" w:sz="0" w:space="0" w:color="auto"/>
                                    <w:bottom w:val="none" w:sz="0" w:space="0" w:color="auto"/>
                                    <w:right w:val="none" w:sz="0" w:space="0" w:color="auto"/>
                                  </w:divBdr>
                                </w:div>
                              </w:divsChild>
                            </w:div>
                            <w:div w:id="1859152935">
                              <w:marLeft w:val="0"/>
                              <w:marRight w:val="0"/>
                              <w:marTop w:val="0"/>
                              <w:marBottom w:val="0"/>
                              <w:divBdr>
                                <w:top w:val="none" w:sz="0" w:space="0" w:color="auto"/>
                                <w:left w:val="none" w:sz="0" w:space="0" w:color="auto"/>
                                <w:bottom w:val="none" w:sz="0" w:space="0" w:color="auto"/>
                                <w:right w:val="none" w:sz="0" w:space="0" w:color="auto"/>
                              </w:divBdr>
                              <w:divsChild>
                                <w:div w:id="1099329160">
                                  <w:marLeft w:val="0"/>
                                  <w:marRight w:val="0"/>
                                  <w:marTop w:val="0"/>
                                  <w:marBottom w:val="0"/>
                                  <w:divBdr>
                                    <w:top w:val="none" w:sz="0" w:space="0" w:color="auto"/>
                                    <w:left w:val="none" w:sz="0" w:space="0" w:color="auto"/>
                                    <w:bottom w:val="none" w:sz="0" w:space="0" w:color="auto"/>
                                    <w:right w:val="none" w:sz="0" w:space="0" w:color="auto"/>
                                  </w:divBdr>
                                  <w:divsChild>
                                    <w:div w:id="1032145270">
                                      <w:marLeft w:val="0"/>
                                      <w:marRight w:val="0"/>
                                      <w:marTop w:val="0"/>
                                      <w:marBottom w:val="0"/>
                                      <w:divBdr>
                                        <w:top w:val="none" w:sz="0" w:space="0" w:color="auto"/>
                                        <w:left w:val="none" w:sz="0" w:space="0" w:color="auto"/>
                                        <w:bottom w:val="none" w:sz="0" w:space="0" w:color="auto"/>
                                        <w:right w:val="none" w:sz="0" w:space="0" w:color="auto"/>
                                      </w:divBdr>
                                      <w:divsChild>
                                        <w:div w:id="1708287748">
                                          <w:marLeft w:val="0"/>
                                          <w:marRight w:val="0"/>
                                          <w:marTop w:val="0"/>
                                          <w:marBottom w:val="0"/>
                                          <w:divBdr>
                                            <w:top w:val="none" w:sz="0" w:space="0" w:color="auto"/>
                                            <w:left w:val="none" w:sz="0" w:space="0" w:color="auto"/>
                                            <w:bottom w:val="none" w:sz="0" w:space="0" w:color="auto"/>
                                            <w:right w:val="none" w:sz="0" w:space="0" w:color="auto"/>
                                          </w:divBdr>
                                          <w:divsChild>
                                            <w:div w:id="840239464">
                                              <w:marLeft w:val="0"/>
                                              <w:marRight w:val="0"/>
                                              <w:marTop w:val="0"/>
                                              <w:marBottom w:val="0"/>
                                              <w:divBdr>
                                                <w:top w:val="none" w:sz="0" w:space="0" w:color="auto"/>
                                                <w:left w:val="none" w:sz="0" w:space="0" w:color="auto"/>
                                                <w:bottom w:val="none" w:sz="0" w:space="0" w:color="auto"/>
                                                <w:right w:val="none" w:sz="0" w:space="0" w:color="auto"/>
                                              </w:divBdr>
                                              <w:divsChild>
                                                <w:div w:id="51150818">
                                                  <w:marLeft w:val="0"/>
                                                  <w:marRight w:val="0"/>
                                                  <w:marTop w:val="0"/>
                                                  <w:marBottom w:val="0"/>
                                                  <w:divBdr>
                                                    <w:top w:val="none" w:sz="0" w:space="0" w:color="auto"/>
                                                    <w:left w:val="none" w:sz="0" w:space="0" w:color="auto"/>
                                                    <w:bottom w:val="none" w:sz="0" w:space="0" w:color="auto"/>
                                                    <w:right w:val="none" w:sz="0" w:space="0" w:color="auto"/>
                                                  </w:divBdr>
                                                  <w:divsChild>
                                                    <w:div w:id="153839984">
                                                      <w:marLeft w:val="0"/>
                                                      <w:marRight w:val="0"/>
                                                      <w:marTop w:val="0"/>
                                                      <w:marBottom w:val="0"/>
                                                      <w:divBdr>
                                                        <w:top w:val="none" w:sz="0" w:space="0" w:color="auto"/>
                                                        <w:left w:val="none" w:sz="0" w:space="0" w:color="auto"/>
                                                        <w:bottom w:val="none" w:sz="0" w:space="0" w:color="auto"/>
                                                        <w:right w:val="none" w:sz="0" w:space="0" w:color="auto"/>
                                                      </w:divBdr>
                                                      <w:divsChild>
                                                        <w:div w:id="1606115155">
                                                          <w:marLeft w:val="0"/>
                                                          <w:marRight w:val="0"/>
                                                          <w:marTop w:val="0"/>
                                                          <w:marBottom w:val="0"/>
                                                          <w:divBdr>
                                                            <w:top w:val="none" w:sz="0" w:space="0" w:color="auto"/>
                                                            <w:left w:val="none" w:sz="0" w:space="0" w:color="auto"/>
                                                            <w:bottom w:val="none" w:sz="0" w:space="0" w:color="auto"/>
                                                            <w:right w:val="none" w:sz="0" w:space="0" w:color="auto"/>
                                                          </w:divBdr>
                                                          <w:divsChild>
                                                            <w:div w:id="895048402">
                                                              <w:marLeft w:val="0"/>
                                                              <w:marRight w:val="0"/>
                                                              <w:marTop w:val="0"/>
                                                              <w:marBottom w:val="0"/>
                                                              <w:divBdr>
                                                                <w:top w:val="none" w:sz="0" w:space="0" w:color="auto"/>
                                                                <w:left w:val="none" w:sz="0" w:space="0" w:color="auto"/>
                                                                <w:bottom w:val="none" w:sz="0" w:space="0" w:color="auto"/>
                                                                <w:right w:val="none" w:sz="0" w:space="0" w:color="auto"/>
                                                              </w:divBdr>
                                                              <w:divsChild>
                                                                <w:div w:id="82652364">
                                                                  <w:marLeft w:val="0"/>
                                                                  <w:marRight w:val="0"/>
                                                                  <w:marTop w:val="0"/>
                                                                  <w:marBottom w:val="0"/>
                                                                  <w:divBdr>
                                                                    <w:top w:val="none" w:sz="0" w:space="0" w:color="auto"/>
                                                                    <w:left w:val="none" w:sz="0" w:space="0" w:color="auto"/>
                                                                    <w:bottom w:val="none" w:sz="0" w:space="0" w:color="auto"/>
                                                                    <w:right w:val="none" w:sz="0" w:space="0" w:color="auto"/>
                                                                  </w:divBdr>
                                                                  <w:divsChild>
                                                                    <w:div w:id="627709099">
                                                                      <w:marLeft w:val="0"/>
                                                                      <w:marRight w:val="0"/>
                                                                      <w:marTop w:val="0"/>
                                                                      <w:marBottom w:val="0"/>
                                                                      <w:divBdr>
                                                                        <w:top w:val="none" w:sz="0" w:space="0" w:color="auto"/>
                                                                        <w:left w:val="none" w:sz="0" w:space="0" w:color="auto"/>
                                                                        <w:bottom w:val="none" w:sz="0" w:space="0" w:color="auto"/>
                                                                        <w:right w:val="none" w:sz="0" w:space="0" w:color="auto"/>
                                                                      </w:divBdr>
                                                                      <w:divsChild>
                                                                        <w:div w:id="1102603672">
                                                                          <w:marLeft w:val="0"/>
                                                                          <w:marRight w:val="0"/>
                                                                          <w:marTop w:val="0"/>
                                                                          <w:marBottom w:val="0"/>
                                                                          <w:divBdr>
                                                                            <w:top w:val="none" w:sz="0" w:space="0" w:color="auto"/>
                                                                            <w:left w:val="none" w:sz="0" w:space="0" w:color="auto"/>
                                                                            <w:bottom w:val="none" w:sz="0" w:space="0" w:color="auto"/>
                                                                            <w:right w:val="none" w:sz="0" w:space="0" w:color="auto"/>
                                                                          </w:divBdr>
                                                                          <w:divsChild>
                                                                            <w:div w:id="1815218625">
                                                                              <w:marLeft w:val="0"/>
                                                                              <w:marRight w:val="0"/>
                                                                              <w:marTop w:val="0"/>
                                                                              <w:marBottom w:val="60"/>
                                                                              <w:divBdr>
                                                                                <w:top w:val="none" w:sz="0" w:space="0" w:color="auto"/>
                                                                                <w:left w:val="none" w:sz="0" w:space="0" w:color="auto"/>
                                                                                <w:bottom w:val="none" w:sz="0" w:space="0" w:color="auto"/>
                                                                                <w:right w:val="none" w:sz="0" w:space="0" w:color="auto"/>
                                                                              </w:divBdr>
                                                                              <w:divsChild>
                                                                                <w:div w:id="1660963354">
                                                                                  <w:marLeft w:val="0"/>
                                                                                  <w:marRight w:val="0"/>
                                                                                  <w:marTop w:val="0"/>
                                                                                  <w:marBottom w:val="0"/>
                                                                                  <w:divBdr>
                                                                                    <w:top w:val="none" w:sz="0" w:space="0" w:color="auto"/>
                                                                                    <w:left w:val="none" w:sz="0" w:space="0" w:color="auto"/>
                                                                                    <w:bottom w:val="none" w:sz="0" w:space="0" w:color="auto"/>
                                                                                    <w:right w:val="none" w:sz="0" w:space="0" w:color="auto"/>
                                                                                  </w:divBdr>
                                                                                  <w:divsChild>
                                                                                    <w:div w:id="166746865">
                                                                                      <w:marLeft w:val="0"/>
                                                                                      <w:marRight w:val="0"/>
                                                                                      <w:marTop w:val="0"/>
                                                                                      <w:marBottom w:val="0"/>
                                                                                      <w:divBdr>
                                                                                        <w:top w:val="none" w:sz="0" w:space="0" w:color="auto"/>
                                                                                        <w:left w:val="none" w:sz="0" w:space="0" w:color="auto"/>
                                                                                        <w:bottom w:val="none" w:sz="0" w:space="0" w:color="auto"/>
                                                                                        <w:right w:val="none" w:sz="0" w:space="0" w:color="auto"/>
                                                                                      </w:divBdr>
                                                                                      <w:divsChild>
                                                                                        <w:div w:id="1354191704">
                                                                                          <w:marLeft w:val="0"/>
                                                                                          <w:marRight w:val="0"/>
                                                                                          <w:marTop w:val="0"/>
                                                                                          <w:marBottom w:val="0"/>
                                                                                          <w:divBdr>
                                                                                            <w:top w:val="none" w:sz="0" w:space="0" w:color="auto"/>
                                                                                            <w:left w:val="none" w:sz="0" w:space="0" w:color="auto"/>
                                                                                            <w:bottom w:val="none" w:sz="0" w:space="0" w:color="auto"/>
                                                                                            <w:right w:val="none" w:sz="0" w:space="0" w:color="auto"/>
                                                                                          </w:divBdr>
                                                                                          <w:divsChild>
                                                                                            <w:div w:id="475756858">
                                                                                              <w:marLeft w:val="0"/>
                                                                                              <w:marRight w:val="0"/>
                                                                                              <w:marTop w:val="0"/>
                                                                                              <w:marBottom w:val="0"/>
                                                                                              <w:divBdr>
                                                                                                <w:top w:val="none" w:sz="0" w:space="0" w:color="auto"/>
                                                                                                <w:left w:val="none" w:sz="0" w:space="0" w:color="auto"/>
                                                                                                <w:bottom w:val="none" w:sz="0" w:space="0" w:color="auto"/>
                                                                                                <w:right w:val="none" w:sz="0" w:space="0" w:color="auto"/>
                                                                                              </w:divBdr>
                                                                                              <w:divsChild>
                                                                                                <w:div w:id="834686903">
                                                                                                  <w:marLeft w:val="0"/>
                                                                                                  <w:marRight w:val="218"/>
                                                                                                  <w:marTop w:val="0"/>
                                                                                                  <w:marBottom w:val="0"/>
                                                                                                  <w:divBdr>
                                                                                                    <w:top w:val="none" w:sz="0" w:space="0" w:color="auto"/>
                                                                                                    <w:left w:val="none" w:sz="0" w:space="0" w:color="auto"/>
                                                                                                    <w:bottom w:val="none" w:sz="0" w:space="0" w:color="auto"/>
                                                                                                    <w:right w:val="none" w:sz="0" w:space="0" w:color="auto"/>
                                                                                                  </w:divBdr>
                                                                                                </w:div>
                                                                                                <w:div w:id="363479102">
                                                                                                  <w:marLeft w:val="0"/>
                                                                                                  <w:marRight w:val="0"/>
                                                                                                  <w:marTop w:val="0"/>
                                                                                                  <w:marBottom w:val="0"/>
                                                                                                  <w:divBdr>
                                                                                                    <w:top w:val="none" w:sz="0" w:space="0" w:color="auto"/>
                                                                                                    <w:left w:val="none" w:sz="0" w:space="0" w:color="auto"/>
                                                                                                    <w:bottom w:val="none" w:sz="0" w:space="0" w:color="auto"/>
                                                                                                    <w:right w:val="none" w:sz="0" w:space="0" w:color="auto"/>
                                                                                                  </w:divBdr>
                                                                                                  <w:divsChild>
                                                                                                    <w:div w:id="706562292">
                                                                                                      <w:marLeft w:val="0"/>
                                                                                                      <w:marRight w:val="195"/>
                                                                                                      <w:marTop w:val="0"/>
                                                                                                      <w:marBottom w:val="0"/>
                                                                                                      <w:divBdr>
                                                                                                        <w:top w:val="none" w:sz="0" w:space="0" w:color="auto"/>
                                                                                                        <w:left w:val="none" w:sz="0" w:space="0" w:color="auto"/>
                                                                                                        <w:bottom w:val="none" w:sz="0" w:space="0" w:color="auto"/>
                                                                                                        <w:right w:val="none" w:sz="0" w:space="0" w:color="auto"/>
                                                                                                      </w:divBdr>
                                                                                                      <w:divsChild>
                                                                                                        <w:div w:id="1465736336">
                                                                                                          <w:marLeft w:val="0"/>
                                                                                                          <w:marRight w:val="0"/>
                                                                                                          <w:marTop w:val="0"/>
                                                                                                          <w:marBottom w:val="0"/>
                                                                                                          <w:divBdr>
                                                                                                            <w:top w:val="none" w:sz="0" w:space="0" w:color="auto"/>
                                                                                                            <w:left w:val="none" w:sz="0" w:space="0" w:color="auto"/>
                                                                                                            <w:bottom w:val="none" w:sz="0" w:space="0" w:color="auto"/>
                                                                                                            <w:right w:val="none" w:sz="0" w:space="0" w:color="auto"/>
                                                                                                          </w:divBdr>
                                                                                                          <w:divsChild>
                                                                                                            <w:div w:id="1139766783">
                                                                                                              <w:marLeft w:val="0"/>
                                                                                                              <w:marRight w:val="0"/>
                                                                                                              <w:marTop w:val="0"/>
                                                                                                              <w:marBottom w:val="0"/>
                                                                                                              <w:divBdr>
                                                                                                                <w:top w:val="none" w:sz="0" w:space="0" w:color="auto"/>
                                                                                                                <w:left w:val="none" w:sz="0" w:space="0" w:color="auto"/>
                                                                                                                <w:bottom w:val="none" w:sz="0" w:space="0" w:color="auto"/>
                                                                                                                <w:right w:val="none" w:sz="0" w:space="0" w:color="auto"/>
                                                                                                              </w:divBdr>
                                                                                                              <w:divsChild>
                                                                                                                <w:div w:id="209886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459219">
                                                                                                      <w:marLeft w:val="0"/>
                                                                                                      <w:marRight w:val="0"/>
                                                                                                      <w:marTop w:val="0"/>
                                                                                                      <w:marBottom w:val="0"/>
                                                                                                      <w:divBdr>
                                                                                                        <w:top w:val="none" w:sz="0" w:space="0" w:color="auto"/>
                                                                                                        <w:left w:val="none" w:sz="0" w:space="0" w:color="auto"/>
                                                                                                        <w:bottom w:val="none" w:sz="0" w:space="0" w:color="auto"/>
                                                                                                        <w:right w:val="none" w:sz="0" w:space="0" w:color="auto"/>
                                                                                                      </w:divBdr>
                                                                                                      <w:divsChild>
                                                                                                        <w:div w:id="12851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9712723">
                              <w:marLeft w:val="0"/>
                              <w:marRight w:val="0"/>
                              <w:marTop w:val="240"/>
                              <w:marBottom w:val="240"/>
                              <w:divBdr>
                                <w:top w:val="none" w:sz="0" w:space="0" w:color="auto"/>
                                <w:left w:val="none" w:sz="0" w:space="0" w:color="auto"/>
                                <w:bottom w:val="none" w:sz="0" w:space="0" w:color="auto"/>
                                <w:right w:val="none" w:sz="0" w:space="0" w:color="auto"/>
                              </w:divBdr>
                              <w:divsChild>
                                <w:div w:id="762074711">
                                  <w:marLeft w:val="0"/>
                                  <w:marRight w:val="0"/>
                                  <w:marTop w:val="0"/>
                                  <w:marBottom w:val="0"/>
                                  <w:divBdr>
                                    <w:top w:val="none" w:sz="0" w:space="0" w:color="auto"/>
                                    <w:left w:val="none" w:sz="0" w:space="0" w:color="auto"/>
                                    <w:bottom w:val="none" w:sz="0" w:space="0" w:color="auto"/>
                                    <w:right w:val="none" w:sz="0" w:space="0" w:color="auto"/>
                                  </w:divBdr>
                                </w:div>
                              </w:divsChild>
                            </w:div>
                            <w:div w:id="2055810623">
                              <w:marLeft w:val="0"/>
                              <w:marRight w:val="0"/>
                              <w:marTop w:val="360"/>
                              <w:marBottom w:val="360"/>
                              <w:divBdr>
                                <w:top w:val="none" w:sz="0" w:space="0" w:color="auto"/>
                                <w:left w:val="none" w:sz="0" w:space="0" w:color="auto"/>
                                <w:bottom w:val="none" w:sz="0" w:space="0" w:color="auto"/>
                                <w:right w:val="none" w:sz="0" w:space="0" w:color="auto"/>
                              </w:divBdr>
                            </w:div>
                            <w:div w:id="993995224">
                              <w:marLeft w:val="0"/>
                              <w:marRight w:val="0"/>
                              <w:marTop w:val="240"/>
                              <w:marBottom w:val="240"/>
                              <w:divBdr>
                                <w:top w:val="none" w:sz="0" w:space="0" w:color="auto"/>
                                <w:left w:val="none" w:sz="0" w:space="0" w:color="auto"/>
                                <w:bottom w:val="none" w:sz="0" w:space="0" w:color="auto"/>
                                <w:right w:val="none" w:sz="0" w:space="0" w:color="auto"/>
                              </w:divBdr>
                              <w:divsChild>
                                <w:div w:id="805706231">
                                  <w:marLeft w:val="0"/>
                                  <w:marRight w:val="0"/>
                                  <w:marTop w:val="0"/>
                                  <w:marBottom w:val="0"/>
                                  <w:divBdr>
                                    <w:top w:val="none" w:sz="0" w:space="0" w:color="auto"/>
                                    <w:left w:val="none" w:sz="0" w:space="0" w:color="auto"/>
                                    <w:bottom w:val="none" w:sz="0" w:space="0" w:color="auto"/>
                                    <w:right w:val="none" w:sz="0" w:space="0" w:color="auto"/>
                                  </w:divBdr>
                                </w:div>
                              </w:divsChild>
                            </w:div>
                            <w:div w:id="1486817754">
                              <w:marLeft w:val="0"/>
                              <w:marRight w:val="0"/>
                              <w:marTop w:val="240"/>
                              <w:marBottom w:val="240"/>
                              <w:divBdr>
                                <w:top w:val="none" w:sz="0" w:space="0" w:color="auto"/>
                                <w:left w:val="none" w:sz="0" w:space="0" w:color="auto"/>
                                <w:bottom w:val="none" w:sz="0" w:space="0" w:color="auto"/>
                                <w:right w:val="none" w:sz="0" w:space="0" w:color="auto"/>
                              </w:divBdr>
                              <w:divsChild>
                                <w:div w:id="1505589856">
                                  <w:marLeft w:val="0"/>
                                  <w:marRight w:val="0"/>
                                  <w:marTop w:val="0"/>
                                  <w:marBottom w:val="0"/>
                                  <w:divBdr>
                                    <w:top w:val="none" w:sz="0" w:space="0" w:color="auto"/>
                                    <w:left w:val="none" w:sz="0" w:space="0" w:color="auto"/>
                                    <w:bottom w:val="none" w:sz="0" w:space="0" w:color="auto"/>
                                    <w:right w:val="none" w:sz="0" w:space="0" w:color="auto"/>
                                  </w:divBdr>
                                </w:div>
                              </w:divsChild>
                            </w:div>
                            <w:div w:id="1290672446">
                              <w:marLeft w:val="0"/>
                              <w:marRight w:val="0"/>
                              <w:marTop w:val="240"/>
                              <w:marBottom w:val="240"/>
                              <w:divBdr>
                                <w:top w:val="none" w:sz="0" w:space="0" w:color="auto"/>
                                <w:left w:val="none" w:sz="0" w:space="0" w:color="auto"/>
                                <w:bottom w:val="none" w:sz="0" w:space="0" w:color="auto"/>
                                <w:right w:val="none" w:sz="0" w:space="0" w:color="auto"/>
                              </w:divBdr>
                              <w:divsChild>
                                <w:div w:id="1834878171">
                                  <w:marLeft w:val="0"/>
                                  <w:marRight w:val="0"/>
                                  <w:marTop w:val="0"/>
                                  <w:marBottom w:val="0"/>
                                  <w:divBdr>
                                    <w:top w:val="none" w:sz="0" w:space="0" w:color="auto"/>
                                    <w:left w:val="none" w:sz="0" w:space="0" w:color="auto"/>
                                    <w:bottom w:val="none" w:sz="0" w:space="0" w:color="auto"/>
                                    <w:right w:val="none" w:sz="0" w:space="0" w:color="auto"/>
                                  </w:divBdr>
                                </w:div>
                              </w:divsChild>
                            </w:div>
                            <w:div w:id="1988972560">
                              <w:marLeft w:val="0"/>
                              <w:marRight w:val="0"/>
                              <w:marTop w:val="240"/>
                              <w:marBottom w:val="240"/>
                              <w:divBdr>
                                <w:top w:val="none" w:sz="0" w:space="0" w:color="auto"/>
                                <w:left w:val="none" w:sz="0" w:space="0" w:color="auto"/>
                                <w:bottom w:val="none" w:sz="0" w:space="0" w:color="auto"/>
                                <w:right w:val="none" w:sz="0" w:space="0" w:color="auto"/>
                              </w:divBdr>
                              <w:divsChild>
                                <w:div w:id="1844004428">
                                  <w:marLeft w:val="0"/>
                                  <w:marRight w:val="0"/>
                                  <w:marTop w:val="0"/>
                                  <w:marBottom w:val="0"/>
                                  <w:divBdr>
                                    <w:top w:val="none" w:sz="0" w:space="0" w:color="auto"/>
                                    <w:left w:val="none" w:sz="0" w:space="0" w:color="auto"/>
                                    <w:bottom w:val="none" w:sz="0" w:space="0" w:color="auto"/>
                                    <w:right w:val="none" w:sz="0" w:space="0" w:color="auto"/>
                                  </w:divBdr>
                                </w:div>
                              </w:divsChild>
                            </w:div>
                            <w:div w:id="1665162510">
                              <w:marLeft w:val="0"/>
                              <w:marRight w:val="0"/>
                              <w:marTop w:val="360"/>
                              <w:marBottom w:val="450"/>
                              <w:divBdr>
                                <w:top w:val="none" w:sz="0" w:space="0" w:color="auto"/>
                                <w:left w:val="none" w:sz="0" w:space="0" w:color="auto"/>
                                <w:bottom w:val="none" w:sz="0" w:space="0" w:color="auto"/>
                                <w:right w:val="none" w:sz="0" w:space="0" w:color="auto"/>
                              </w:divBdr>
                              <w:divsChild>
                                <w:div w:id="636954089">
                                  <w:marLeft w:val="0"/>
                                  <w:marRight w:val="0"/>
                                  <w:marTop w:val="0"/>
                                  <w:marBottom w:val="0"/>
                                  <w:divBdr>
                                    <w:top w:val="none" w:sz="0" w:space="0" w:color="auto"/>
                                    <w:left w:val="none" w:sz="0" w:space="0" w:color="auto"/>
                                    <w:bottom w:val="single" w:sz="6" w:space="15" w:color="B8B9BA"/>
                                    <w:right w:val="none" w:sz="0" w:space="0" w:color="auto"/>
                                  </w:divBdr>
                                  <w:divsChild>
                                    <w:div w:id="587082350">
                                      <w:marLeft w:val="0"/>
                                      <w:marRight w:val="0"/>
                                      <w:marTop w:val="0"/>
                                      <w:marBottom w:val="0"/>
                                      <w:divBdr>
                                        <w:top w:val="none" w:sz="0" w:space="0" w:color="auto"/>
                                        <w:left w:val="none" w:sz="0" w:space="0" w:color="auto"/>
                                        <w:bottom w:val="none" w:sz="0" w:space="0" w:color="auto"/>
                                        <w:right w:val="none" w:sz="0" w:space="0" w:color="auto"/>
                                      </w:divBdr>
                                    </w:div>
                                    <w:div w:id="1002203543">
                                      <w:marLeft w:val="0"/>
                                      <w:marRight w:val="0"/>
                                      <w:marTop w:val="0"/>
                                      <w:marBottom w:val="0"/>
                                      <w:divBdr>
                                        <w:top w:val="none" w:sz="0" w:space="0" w:color="auto"/>
                                        <w:left w:val="none" w:sz="0" w:space="0" w:color="auto"/>
                                        <w:bottom w:val="none" w:sz="0" w:space="0" w:color="auto"/>
                                        <w:right w:val="none" w:sz="0" w:space="0" w:color="auto"/>
                                      </w:divBdr>
                                      <w:divsChild>
                                        <w:div w:id="1235429407">
                                          <w:marLeft w:val="0"/>
                                          <w:marRight w:val="0"/>
                                          <w:marTop w:val="0"/>
                                          <w:marBottom w:val="0"/>
                                          <w:divBdr>
                                            <w:top w:val="none" w:sz="0" w:space="0" w:color="auto"/>
                                            <w:left w:val="none" w:sz="0" w:space="0" w:color="auto"/>
                                            <w:bottom w:val="none" w:sz="0" w:space="0" w:color="auto"/>
                                            <w:right w:val="none" w:sz="0" w:space="0" w:color="auto"/>
                                          </w:divBdr>
                                        </w:div>
                                      </w:divsChild>
                                    </w:div>
                                    <w:div w:id="1955477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568131">
                              <w:marLeft w:val="0"/>
                              <w:marRight w:val="0"/>
                              <w:marTop w:val="360"/>
                              <w:marBottom w:val="360"/>
                              <w:divBdr>
                                <w:top w:val="none" w:sz="0" w:space="0" w:color="auto"/>
                                <w:left w:val="none" w:sz="0" w:space="0" w:color="auto"/>
                                <w:bottom w:val="none" w:sz="0" w:space="0" w:color="auto"/>
                                <w:right w:val="none" w:sz="0" w:space="0" w:color="auto"/>
                              </w:divBdr>
                            </w:div>
                            <w:div w:id="1767732100">
                              <w:marLeft w:val="0"/>
                              <w:marRight w:val="0"/>
                              <w:marTop w:val="240"/>
                              <w:marBottom w:val="240"/>
                              <w:divBdr>
                                <w:top w:val="none" w:sz="0" w:space="0" w:color="auto"/>
                                <w:left w:val="none" w:sz="0" w:space="0" w:color="auto"/>
                                <w:bottom w:val="none" w:sz="0" w:space="0" w:color="auto"/>
                                <w:right w:val="none" w:sz="0" w:space="0" w:color="auto"/>
                              </w:divBdr>
                              <w:divsChild>
                                <w:div w:id="1648708716">
                                  <w:marLeft w:val="0"/>
                                  <w:marRight w:val="0"/>
                                  <w:marTop w:val="0"/>
                                  <w:marBottom w:val="0"/>
                                  <w:divBdr>
                                    <w:top w:val="none" w:sz="0" w:space="0" w:color="auto"/>
                                    <w:left w:val="none" w:sz="0" w:space="0" w:color="auto"/>
                                    <w:bottom w:val="none" w:sz="0" w:space="0" w:color="auto"/>
                                    <w:right w:val="none" w:sz="0" w:space="0" w:color="auto"/>
                                  </w:divBdr>
                                </w:div>
                              </w:divsChild>
                            </w:div>
                            <w:div w:id="1512138173">
                              <w:marLeft w:val="0"/>
                              <w:marRight w:val="0"/>
                              <w:marTop w:val="240"/>
                              <w:marBottom w:val="240"/>
                              <w:divBdr>
                                <w:top w:val="none" w:sz="0" w:space="0" w:color="auto"/>
                                <w:left w:val="none" w:sz="0" w:space="0" w:color="auto"/>
                                <w:bottom w:val="none" w:sz="0" w:space="0" w:color="auto"/>
                                <w:right w:val="none" w:sz="0" w:space="0" w:color="auto"/>
                              </w:divBdr>
                              <w:divsChild>
                                <w:div w:id="855001189">
                                  <w:marLeft w:val="0"/>
                                  <w:marRight w:val="0"/>
                                  <w:marTop w:val="0"/>
                                  <w:marBottom w:val="0"/>
                                  <w:divBdr>
                                    <w:top w:val="none" w:sz="0" w:space="0" w:color="auto"/>
                                    <w:left w:val="none" w:sz="0" w:space="0" w:color="auto"/>
                                    <w:bottom w:val="none" w:sz="0" w:space="0" w:color="auto"/>
                                    <w:right w:val="none" w:sz="0" w:space="0" w:color="auto"/>
                                  </w:divBdr>
                                </w:div>
                              </w:divsChild>
                            </w:div>
                            <w:div w:id="230847872">
                              <w:marLeft w:val="0"/>
                              <w:marRight w:val="0"/>
                              <w:marTop w:val="240"/>
                              <w:marBottom w:val="240"/>
                              <w:divBdr>
                                <w:top w:val="none" w:sz="0" w:space="0" w:color="auto"/>
                                <w:left w:val="none" w:sz="0" w:space="0" w:color="auto"/>
                                <w:bottom w:val="none" w:sz="0" w:space="0" w:color="auto"/>
                                <w:right w:val="none" w:sz="0" w:space="0" w:color="auto"/>
                              </w:divBdr>
                              <w:divsChild>
                                <w:div w:id="438531898">
                                  <w:marLeft w:val="0"/>
                                  <w:marRight w:val="0"/>
                                  <w:marTop w:val="0"/>
                                  <w:marBottom w:val="0"/>
                                  <w:divBdr>
                                    <w:top w:val="none" w:sz="0" w:space="0" w:color="auto"/>
                                    <w:left w:val="none" w:sz="0" w:space="0" w:color="auto"/>
                                    <w:bottom w:val="none" w:sz="0" w:space="0" w:color="auto"/>
                                    <w:right w:val="none" w:sz="0" w:space="0" w:color="auto"/>
                                  </w:divBdr>
                                </w:div>
                              </w:divsChild>
                            </w:div>
                            <w:div w:id="1706901458">
                              <w:marLeft w:val="0"/>
                              <w:marRight w:val="0"/>
                              <w:marTop w:val="240"/>
                              <w:marBottom w:val="240"/>
                              <w:divBdr>
                                <w:top w:val="none" w:sz="0" w:space="0" w:color="auto"/>
                                <w:left w:val="none" w:sz="0" w:space="0" w:color="auto"/>
                                <w:bottom w:val="none" w:sz="0" w:space="0" w:color="auto"/>
                                <w:right w:val="none" w:sz="0" w:space="0" w:color="auto"/>
                              </w:divBdr>
                              <w:divsChild>
                                <w:div w:id="1636057142">
                                  <w:marLeft w:val="0"/>
                                  <w:marRight w:val="0"/>
                                  <w:marTop w:val="0"/>
                                  <w:marBottom w:val="0"/>
                                  <w:divBdr>
                                    <w:top w:val="none" w:sz="0" w:space="0" w:color="auto"/>
                                    <w:left w:val="none" w:sz="0" w:space="0" w:color="auto"/>
                                    <w:bottom w:val="none" w:sz="0" w:space="0" w:color="auto"/>
                                    <w:right w:val="none" w:sz="0" w:space="0" w:color="auto"/>
                                  </w:divBdr>
                                </w:div>
                              </w:divsChild>
                            </w:div>
                            <w:div w:id="2018538486">
                              <w:marLeft w:val="0"/>
                              <w:marRight w:val="0"/>
                              <w:marTop w:val="240"/>
                              <w:marBottom w:val="240"/>
                              <w:divBdr>
                                <w:top w:val="none" w:sz="0" w:space="0" w:color="auto"/>
                                <w:left w:val="none" w:sz="0" w:space="0" w:color="auto"/>
                                <w:bottom w:val="none" w:sz="0" w:space="0" w:color="auto"/>
                                <w:right w:val="none" w:sz="0" w:space="0" w:color="auto"/>
                              </w:divBdr>
                              <w:divsChild>
                                <w:div w:id="26300988">
                                  <w:marLeft w:val="0"/>
                                  <w:marRight w:val="0"/>
                                  <w:marTop w:val="0"/>
                                  <w:marBottom w:val="0"/>
                                  <w:divBdr>
                                    <w:top w:val="none" w:sz="0" w:space="0" w:color="auto"/>
                                    <w:left w:val="none" w:sz="0" w:space="0" w:color="auto"/>
                                    <w:bottom w:val="none" w:sz="0" w:space="0" w:color="auto"/>
                                    <w:right w:val="none" w:sz="0" w:space="0" w:color="auto"/>
                                  </w:divBdr>
                                </w:div>
                              </w:divsChild>
                            </w:div>
                            <w:div w:id="488522539">
                              <w:marLeft w:val="0"/>
                              <w:marRight w:val="0"/>
                              <w:marTop w:val="240"/>
                              <w:marBottom w:val="240"/>
                              <w:divBdr>
                                <w:top w:val="none" w:sz="0" w:space="0" w:color="auto"/>
                                <w:left w:val="none" w:sz="0" w:space="0" w:color="auto"/>
                                <w:bottom w:val="none" w:sz="0" w:space="0" w:color="auto"/>
                                <w:right w:val="none" w:sz="0" w:space="0" w:color="auto"/>
                              </w:divBdr>
                              <w:divsChild>
                                <w:div w:id="1634016552">
                                  <w:marLeft w:val="0"/>
                                  <w:marRight w:val="0"/>
                                  <w:marTop w:val="0"/>
                                  <w:marBottom w:val="0"/>
                                  <w:divBdr>
                                    <w:top w:val="none" w:sz="0" w:space="0" w:color="auto"/>
                                    <w:left w:val="none" w:sz="0" w:space="0" w:color="auto"/>
                                    <w:bottom w:val="none" w:sz="0" w:space="0" w:color="auto"/>
                                    <w:right w:val="none" w:sz="0" w:space="0" w:color="auto"/>
                                  </w:divBdr>
                                </w:div>
                              </w:divsChild>
                            </w:div>
                            <w:div w:id="1965427193">
                              <w:marLeft w:val="0"/>
                              <w:marRight w:val="0"/>
                              <w:marTop w:val="360"/>
                              <w:marBottom w:val="360"/>
                              <w:divBdr>
                                <w:top w:val="none" w:sz="0" w:space="0" w:color="auto"/>
                                <w:left w:val="none" w:sz="0" w:space="0" w:color="auto"/>
                                <w:bottom w:val="none" w:sz="0" w:space="0" w:color="auto"/>
                                <w:right w:val="none" w:sz="0" w:space="0" w:color="auto"/>
                              </w:divBdr>
                            </w:div>
                            <w:div w:id="13657403">
                              <w:marLeft w:val="0"/>
                              <w:marRight w:val="0"/>
                              <w:marTop w:val="240"/>
                              <w:marBottom w:val="240"/>
                              <w:divBdr>
                                <w:top w:val="none" w:sz="0" w:space="0" w:color="auto"/>
                                <w:left w:val="none" w:sz="0" w:space="0" w:color="auto"/>
                                <w:bottom w:val="none" w:sz="0" w:space="0" w:color="auto"/>
                                <w:right w:val="none" w:sz="0" w:space="0" w:color="auto"/>
                              </w:divBdr>
                              <w:divsChild>
                                <w:div w:id="286202151">
                                  <w:marLeft w:val="0"/>
                                  <w:marRight w:val="0"/>
                                  <w:marTop w:val="0"/>
                                  <w:marBottom w:val="0"/>
                                  <w:divBdr>
                                    <w:top w:val="none" w:sz="0" w:space="0" w:color="auto"/>
                                    <w:left w:val="none" w:sz="0" w:space="0" w:color="auto"/>
                                    <w:bottom w:val="none" w:sz="0" w:space="0" w:color="auto"/>
                                    <w:right w:val="none" w:sz="0" w:space="0" w:color="auto"/>
                                  </w:divBdr>
                                </w:div>
                              </w:divsChild>
                            </w:div>
                            <w:div w:id="1954557862">
                              <w:marLeft w:val="0"/>
                              <w:marRight w:val="0"/>
                              <w:marTop w:val="240"/>
                              <w:marBottom w:val="240"/>
                              <w:divBdr>
                                <w:top w:val="none" w:sz="0" w:space="0" w:color="auto"/>
                                <w:left w:val="none" w:sz="0" w:space="0" w:color="auto"/>
                                <w:bottom w:val="none" w:sz="0" w:space="0" w:color="auto"/>
                                <w:right w:val="none" w:sz="0" w:space="0" w:color="auto"/>
                              </w:divBdr>
                              <w:divsChild>
                                <w:div w:id="899364317">
                                  <w:marLeft w:val="0"/>
                                  <w:marRight w:val="0"/>
                                  <w:marTop w:val="0"/>
                                  <w:marBottom w:val="0"/>
                                  <w:divBdr>
                                    <w:top w:val="none" w:sz="0" w:space="0" w:color="auto"/>
                                    <w:left w:val="none" w:sz="0" w:space="0" w:color="auto"/>
                                    <w:bottom w:val="none" w:sz="0" w:space="0" w:color="auto"/>
                                    <w:right w:val="none" w:sz="0" w:space="0" w:color="auto"/>
                                  </w:divBdr>
                                </w:div>
                              </w:divsChild>
                            </w:div>
                            <w:div w:id="187372613">
                              <w:marLeft w:val="0"/>
                              <w:marRight w:val="0"/>
                              <w:marTop w:val="240"/>
                              <w:marBottom w:val="240"/>
                              <w:divBdr>
                                <w:top w:val="none" w:sz="0" w:space="0" w:color="auto"/>
                                <w:left w:val="none" w:sz="0" w:space="0" w:color="auto"/>
                                <w:bottom w:val="none" w:sz="0" w:space="0" w:color="auto"/>
                                <w:right w:val="none" w:sz="0" w:space="0" w:color="auto"/>
                              </w:divBdr>
                              <w:divsChild>
                                <w:div w:id="177164314">
                                  <w:marLeft w:val="0"/>
                                  <w:marRight w:val="0"/>
                                  <w:marTop w:val="0"/>
                                  <w:marBottom w:val="0"/>
                                  <w:divBdr>
                                    <w:top w:val="none" w:sz="0" w:space="0" w:color="auto"/>
                                    <w:left w:val="none" w:sz="0" w:space="0" w:color="auto"/>
                                    <w:bottom w:val="none" w:sz="0" w:space="0" w:color="auto"/>
                                    <w:right w:val="none" w:sz="0" w:space="0" w:color="auto"/>
                                  </w:divBdr>
                                </w:div>
                              </w:divsChild>
                            </w:div>
                            <w:div w:id="575633994">
                              <w:marLeft w:val="0"/>
                              <w:marRight w:val="0"/>
                              <w:marTop w:val="360"/>
                              <w:marBottom w:val="360"/>
                              <w:divBdr>
                                <w:top w:val="none" w:sz="0" w:space="0" w:color="auto"/>
                                <w:left w:val="none" w:sz="0" w:space="0" w:color="auto"/>
                                <w:bottom w:val="none" w:sz="0" w:space="0" w:color="auto"/>
                                <w:right w:val="none" w:sz="0" w:space="0" w:color="auto"/>
                              </w:divBdr>
                            </w:div>
                            <w:div w:id="666712780">
                              <w:marLeft w:val="0"/>
                              <w:marRight w:val="0"/>
                              <w:marTop w:val="240"/>
                              <w:marBottom w:val="240"/>
                              <w:divBdr>
                                <w:top w:val="none" w:sz="0" w:space="0" w:color="auto"/>
                                <w:left w:val="none" w:sz="0" w:space="0" w:color="auto"/>
                                <w:bottom w:val="none" w:sz="0" w:space="0" w:color="auto"/>
                                <w:right w:val="none" w:sz="0" w:space="0" w:color="auto"/>
                              </w:divBdr>
                              <w:divsChild>
                                <w:div w:id="575171059">
                                  <w:marLeft w:val="0"/>
                                  <w:marRight w:val="0"/>
                                  <w:marTop w:val="0"/>
                                  <w:marBottom w:val="0"/>
                                  <w:divBdr>
                                    <w:top w:val="none" w:sz="0" w:space="0" w:color="auto"/>
                                    <w:left w:val="none" w:sz="0" w:space="0" w:color="auto"/>
                                    <w:bottom w:val="none" w:sz="0" w:space="0" w:color="auto"/>
                                    <w:right w:val="none" w:sz="0" w:space="0" w:color="auto"/>
                                  </w:divBdr>
                                </w:div>
                              </w:divsChild>
                            </w:div>
                            <w:div w:id="1631588502">
                              <w:marLeft w:val="0"/>
                              <w:marRight w:val="0"/>
                              <w:marTop w:val="240"/>
                              <w:marBottom w:val="240"/>
                              <w:divBdr>
                                <w:top w:val="none" w:sz="0" w:space="0" w:color="auto"/>
                                <w:left w:val="none" w:sz="0" w:space="0" w:color="auto"/>
                                <w:bottom w:val="none" w:sz="0" w:space="0" w:color="auto"/>
                                <w:right w:val="none" w:sz="0" w:space="0" w:color="auto"/>
                              </w:divBdr>
                              <w:divsChild>
                                <w:div w:id="1084841673">
                                  <w:marLeft w:val="0"/>
                                  <w:marRight w:val="0"/>
                                  <w:marTop w:val="0"/>
                                  <w:marBottom w:val="0"/>
                                  <w:divBdr>
                                    <w:top w:val="none" w:sz="0" w:space="0" w:color="auto"/>
                                    <w:left w:val="none" w:sz="0" w:space="0" w:color="auto"/>
                                    <w:bottom w:val="none" w:sz="0" w:space="0" w:color="auto"/>
                                    <w:right w:val="none" w:sz="0" w:space="0" w:color="auto"/>
                                  </w:divBdr>
                                </w:div>
                              </w:divsChild>
                            </w:div>
                            <w:div w:id="1854372632">
                              <w:marLeft w:val="0"/>
                              <w:marRight w:val="0"/>
                              <w:marTop w:val="240"/>
                              <w:marBottom w:val="240"/>
                              <w:divBdr>
                                <w:top w:val="none" w:sz="0" w:space="0" w:color="auto"/>
                                <w:left w:val="none" w:sz="0" w:space="0" w:color="auto"/>
                                <w:bottom w:val="none" w:sz="0" w:space="0" w:color="auto"/>
                                <w:right w:val="none" w:sz="0" w:space="0" w:color="auto"/>
                              </w:divBdr>
                              <w:divsChild>
                                <w:div w:id="1696929723">
                                  <w:marLeft w:val="0"/>
                                  <w:marRight w:val="0"/>
                                  <w:marTop w:val="0"/>
                                  <w:marBottom w:val="0"/>
                                  <w:divBdr>
                                    <w:top w:val="none" w:sz="0" w:space="0" w:color="auto"/>
                                    <w:left w:val="none" w:sz="0" w:space="0" w:color="auto"/>
                                    <w:bottom w:val="none" w:sz="0" w:space="0" w:color="auto"/>
                                    <w:right w:val="none" w:sz="0" w:space="0" w:color="auto"/>
                                  </w:divBdr>
                                </w:div>
                              </w:divsChild>
                            </w:div>
                            <w:div w:id="1250433295">
                              <w:marLeft w:val="0"/>
                              <w:marRight w:val="0"/>
                              <w:marTop w:val="240"/>
                              <w:marBottom w:val="240"/>
                              <w:divBdr>
                                <w:top w:val="none" w:sz="0" w:space="0" w:color="auto"/>
                                <w:left w:val="none" w:sz="0" w:space="0" w:color="auto"/>
                                <w:bottom w:val="none" w:sz="0" w:space="0" w:color="auto"/>
                                <w:right w:val="none" w:sz="0" w:space="0" w:color="auto"/>
                              </w:divBdr>
                              <w:divsChild>
                                <w:div w:id="1771075120">
                                  <w:marLeft w:val="0"/>
                                  <w:marRight w:val="0"/>
                                  <w:marTop w:val="0"/>
                                  <w:marBottom w:val="0"/>
                                  <w:divBdr>
                                    <w:top w:val="none" w:sz="0" w:space="0" w:color="auto"/>
                                    <w:left w:val="none" w:sz="0" w:space="0" w:color="auto"/>
                                    <w:bottom w:val="none" w:sz="0" w:space="0" w:color="auto"/>
                                    <w:right w:val="none" w:sz="0" w:space="0" w:color="auto"/>
                                  </w:divBdr>
                                </w:div>
                              </w:divsChild>
                            </w:div>
                            <w:div w:id="1349864600">
                              <w:marLeft w:val="0"/>
                              <w:marRight w:val="0"/>
                              <w:marTop w:val="240"/>
                              <w:marBottom w:val="240"/>
                              <w:divBdr>
                                <w:top w:val="none" w:sz="0" w:space="0" w:color="auto"/>
                                <w:left w:val="none" w:sz="0" w:space="0" w:color="auto"/>
                                <w:bottom w:val="none" w:sz="0" w:space="0" w:color="auto"/>
                                <w:right w:val="none" w:sz="0" w:space="0" w:color="auto"/>
                              </w:divBdr>
                              <w:divsChild>
                                <w:div w:id="1878160281">
                                  <w:marLeft w:val="0"/>
                                  <w:marRight w:val="0"/>
                                  <w:marTop w:val="0"/>
                                  <w:marBottom w:val="0"/>
                                  <w:divBdr>
                                    <w:top w:val="none" w:sz="0" w:space="0" w:color="auto"/>
                                    <w:left w:val="none" w:sz="0" w:space="0" w:color="auto"/>
                                    <w:bottom w:val="none" w:sz="0" w:space="0" w:color="auto"/>
                                    <w:right w:val="none" w:sz="0" w:space="0" w:color="auto"/>
                                  </w:divBdr>
                                </w:div>
                              </w:divsChild>
                            </w:div>
                            <w:div w:id="380789699">
                              <w:marLeft w:val="0"/>
                              <w:marRight w:val="0"/>
                              <w:marTop w:val="360"/>
                              <w:marBottom w:val="450"/>
                              <w:divBdr>
                                <w:top w:val="none" w:sz="0" w:space="0" w:color="auto"/>
                                <w:left w:val="none" w:sz="0" w:space="0" w:color="auto"/>
                                <w:bottom w:val="none" w:sz="0" w:space="0" w:color="auto"/>
                                <w:right w:val="none" w:sz="0" w:space="0" w:color="auto"/>
                              </w:divBdr>
                              <w:divsChild>
                                <w:div w:id="2004817281">
                                  <w:marLeft w:val="0"/>
                                  <w:marRight w:val="0"/>
                                  <w:marTop w:val="0"/>
                                  <w:marBottom w:val="0"/>
                                  <w:divBdr>
                                    <w:top w:val="none" w:sz="0" w:space="0" w:color="auto"/>
                                    <w:left w:val="none" w:sz="0" w:space="0" w:color="auto"/>
                                    <w:bottom w:val="single" w:sz="6" w:space="15" w:color="B8B9BA"/>
                                    <w:right w:val="none" w:sz="0" w:space="0" w:color="auto"/>
                                  </w:divBdr>
                                  <w:divsChild>
                                    <w:div w:id="4208593">
                                      <w:marLeft w:val="0"/>
                                      <w:marRight w:val="0"/>
                                      <w:marTop w:val="0"/>
                                      <w:marBottom w:val="0"/>
                                      <w:divBdr>
                                        <w:top w:val="none" w:sz="0" w:space="0" w:color="auto"/>
                                        <w:left w:val="none" w:sz="0" w:space="0" w:color="auto"/>
                                        <w:bottom w:val="none" w:sz="0" w:space="0" w:color="auto"/>
                                        <w:right w:val="none" w:sz="0" w:space="0" w:color="auto"/>
                                      </w:divBdr>
                                    </w:div>
                                    <w:div w:id="1026061091">
                                      <w:marLeft w:val="0"/>
                                      <w:marRight w:val="0"/>
                                      <w:marTop w:val="0"/>
                                      <w:marBottom w:val="0"/>
                                      <w:divBdr>
                                        <w:top w:val="none" w:sz="0" w:space="0" w:color="auto"/>
                                        <w:left w:val="none" w:sz="0" w:space="0" w:color="auto"/>
                                        <w:bottom w:val="none" w:sz="0" w:space="0" w:color="auto"/>
                                        <w:right w:val="none" w:sz="0" w:space="0" w:color="auto"/>
                                      </w:divBdr>
                                      <w:divsChild>
                                        <w:div w:id="1847400658">
                                          <w:marLeft w:val="0"/>
                                          <w:marRight w:val="0"/>
                                          <w:marTop w:val="0"/>
                                          <w:marBottom w:val="0"/>
                                          <w:divBdr>
                                            <w:top w:val="none" w:sz="0" w:space="0" w:color="auto"/>
                                            <w:left w:val="none" w:sz="0" w:space="0" w:color="auto"/>
                                            <w:bottom w:val="none" w:sz="0" w:space="0" w:color="auto"/>
                                            <w:right w:val="none" w:sz="0" w:space="0" w:color="auto"/>
                                          </w:divBdr>
                                        </w:div>
                                      </w:divsChild>
                                    </w:div>
                                    <w:div w:id="104348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571704">
                              <w:marLeft w:val="0"/>
                              <w:marRight w:val="0"/>
                              <w:marTop w:val="360"/>
                              <w:marBottom w:val="360"/>
                              <w:divBdr>
                                <w:top w:val="none" w:sz="0" w:space="0" w:color="auto"/>
                                <w:left w:val="none" w:sz="0" w:space="0" w:color="auto"/>
                                <w:bottom w:val="none" w:sz="0" w:space="0" w:color="auto"/>
                                <w:right w:val="none" w:sz="0" w:space="0" w:color="auto"/>
                              </w:divBdr>
                            </w:div>
                            <w:div w:id="319769717">
                              <w:marLeft w:val="0"/>
                              <w:marRight w:val="0"/>
                              <w:marTop w:val="240"/>
                              <w:marBottom w:val="240"/>
                              <w:divBdr>
                                <w:top w:val="none" w:sz="0" w:space="0" w:color="auto"/>
                                <w:left w:val="none" w:sz="0" w:space="0" w:color="auto"/>
                                <w:bottom w:val="none" w:sz="0" w:space="0" w:color="auto"/>
                                <w:right w:val="none" w:sz="0" w:space="0" w:color="auto"/>
                              </w:divBdr>
                              <w:divsChild>
                                <w:div w:id="775709250">
                                  <w:marLeft w:val="0"/>
                                  <w:marRight w:val="0"/>
                                  <w:marTop w:val="0"/>
                                  <w:marBottom w:val="0"/>
                                  <w:divBdr>
                                    <w:top w:val="none" w:sz="0" w:space="0" w:color="auto"/>
                                    <w:left w:val="none" w:sz="0" w:space="0" w:color="auto"/>
                                    <w:bottom w:val="none" w:sz="0" w:space="0" w:color="auto"/>
                                    <w:right w:val="none" w:sz="0" w:space="0" w:color="auto"/>
                                  </w:divBdr>
                                </w:div>
                              </w:divsChild>
                            </w:div>
                            <w:div w:id="178467432">
                              <w:marLeft w:val="0"/>
                              <w:marRight w:val="0"/>
                              <w:marTop w:val="240"/>
                              <w:marBottom w:val="240"/>
                              <w:divBdr>
                                <w:top w:val="none" w:sz="0" w:space="0" w:color="auto"/>
                                <w:left w:val="none" w:sz="0" w:space="0" w:color="auto"/>
                                <w:bottom w:val="none" w:sz="0" w:space="0" w:color="auto"/>
                                <w:right w:val="none" w:sz="0" w:space="0" w:color="auto"/>
                              </w:divBdr>
                              <w:divsChild>
                                <w:div w:id="1349868604">
                                  <w:marLeft w:val="0"/>
                                  <w:marRight w:val="0"/>
                                  <w:marTop w:val="0"/>
                                  <w:marBottom w:val="0"/>
                                  <w:divBdr>
                                    <w:top w:val="none" w:sz="0" w:space="0" w:color="auto"/>
                                    <w:left w:val="none" w:sz="0" w:space="0" w:color="auto"/>
                                    <w:bottom w:val="none" w:sz="0" w:space="0" w:color="auto"/>
                                    <w:right w:val="none" w:sz="0" w:space="0" w:color="auto"/>
                                  </w:divBdr>
                                </w:div>
                              </w:divsChild>
                            </w:div>
                            <w:div w:id="1688561836">
                              <w:marLeft w:val="0"/>
                              <w:marRight w:val="0"/>
                              <w:marTop w:val="240"/>
                              <w:marBottom w:val="240"/>
                              <w:divBdr>
                                <w:top w:val="none" w:sz="0" w:space="0" w:color="auto"/>
                                <w:left w:val="none" w:sz="0" w:space="0" w:color="auto"/>
                                <w:bottom w:val="none" w:sz="0" w:space="0" w:color="auto"/>
                                <w:right w:val="none" w:sz="0" w:space="0" w:color="auto"/>
                              </w:divBdr>
                              <w:divsChild>
                                <w:div w:id="1409035957">
                                  <w:marLeft w:val="0"/>
                                  <w:marRight w:val="0"/>
                                  <w:marTop w:val="0"/>
                                  <w:marBottom w:val="0"/>
                                  <w:divBdr>
                                    <w:top w:val="none" w:sz="0" w:space="0" w:color="auto"/>
                                    <w:left w:val="none" w:sz="0" w:space="0" w:color="auto"/>
                                    <w:bottom w:val="none" w:sz="0" w:space="0" w:color="auto"/>
                                    <w:right w:val="none" w:sz="0" w:space="0" w:color="auto"/>
                                  </w:divBdr>
                                </w:div>
                              </w:divsChild>
                            </w:div>
                            <w:div w:id="2103063953">
                              <w:marLeft w:val="0"/>
                              <w:marRight w:val="0"/>
                              <w:marTop w:val="240"/>
                              <w:marBottom w:val="240"/>
                              <w:divBdr>
                                <w:top w:val="none" w:sz="0" w:space="0" w:color="auto"/>
                                <w:left w:val="none" w:sz="0" w:space="0" w:color="auto"/>
                                <w:bottom w:val="none" w:sz="0" w:space="0" w:color="auto"/>
                                <w:right w:val="none" w:sz="0" w:space="0" w:color="auto"/>
                              </w:divBdr>
                              <w:divsChild>
                                <w:div w:id="1193148673">
                                  <w:marLeft w:val="0"/>
                                  <w:marRight w:val="0"/>
                                  <w:marTop w:val="0"/>
                                  <w:marBottom w:val="0"/>
                                  <w:divBdr>
                                    <w:top w:val="none" w:sz="0" w:space="0" w:color="auto"/>
                                    <w:left w:val="none" w:sz="0" w:space="0" w:color="auto"/>
                                    <w:bottom w:val="none" w:sz="0" w:space="0" w:color="auto"/>
                                    <w:right w:val="none" w:sz="0" w:space="0" w:color="auto"/>
                                  </w:divBdr>
                                </w:div>
                              </w:divsChild>
                            </w:div>
                            <w:div w:id="51202679">
                              <w:marLeft w:val="0"/>
                              <w:marRight w:val="0"/>
                              <w:marTop w:val="240"/>
                              <w:marBottom w:val="240"/>
                              <w:divBdr>
                                <w:top w:val="none" w:sz="0" w:space="0" w:color="auto"/>
                                <w:left w:val="none" w:sz="0" w:space="0" w:color="auto"/>
                                <w:bottom w:val="none" w:sz="0" w:space="0" w:color="auto"/>
                                <w:right w:val="none" w:sz="0" w:space="0" w:color="auto"/>
                              </w:divBdr>
                              <w:divsChild>
                                <w:div w:id="98647051">
                                  <w:marLeft w:val="0"/>
                                  <w:marRight w:val="0"/>
                                  <w:marTop w:val="0"/>
                                  <w:marBottom w:val="0"/>
                                  <w:divBdr>
                                    <w:top w:val="none" w:sz="0" w:space="0" w:color="auto"/>
                                    <w:left w:val="none" w:sz="0" w:space="0" w:color="auto"/>
                                    <w:bottom w:val="none" w:sz="0" w:space="0" w:color="auto"/>
                                    <w:right w:val="none" w:sz="0" w:space="0" w:color="auto"/>
                                  </w:divBdr>
                                </w:div>
                              </w:divsChild>
                            </w:div>
                            <w:div w:id="1695183519">
                              <w:marLeft w:val="0"/>
                              <w:marRight w:val="0"/>
                              <w:marTop w:val="360"/>
                              <w:marBottom w:val="360"/>
                              <w:divBdr>
                                <w:top w:val="none" w:sz="0" w:space="0" w:color="auto"/>
                                <w:left w:val="none" w:sz="0" w:space="0" w:color="auto"/>
                                <w:bottom w:val="none" w:sz="0" w:space="0" w:color="auto"/>
                                <w:right w:val="none" w:sz="0" w:space="0" w:color="auto"/>
                              </w:divBdr>
                            </w:div>
                            <w:div w:id="928347374">
                              <w:marLeft w:val="0"/>
                              <w:marRight w:val="0"/>
                              <w:marTop w:val="240"/>
                              <w:marBottom w:val="240"/>
                              <w:divBdr>
                                <w:top w:val="none" w:sz="0" w:space="0" w:color="auto"/>
                                <w:left w:val="none" w:sz="0" w:space="0" w:color="auto"/>
                                <w:bottom w:val="none" w:sz="0" w:space="0" w:color="auto"/>
                                <w:right w:val="none" w:sz="0" w:space="0" w:color="auto"/>
                              </w:divBdr>
                              <w:divsChild>
                                <w:div w:id="1632440920">
                                  <w:marLeft w:val="0"/>
                                  <w:marRight w:val="0"/>
                                  <w:marTop w:val="0"/>
                                  <w:marBottom w:val="0"/>
                                  <w:divBdr>
                                    <w:top w:val="none" w:sz="0" w:space="0" w:color="auto"/>
                                    <w:left w:val="none" w:sz="0" w:space="0" w:color="auto"/>
                                    <w:bottom w:val="none" w:sz="0" w:space="0" w:color="auto"/>
                                    <w:right w:val="none" w:sz="0" w:space="0" w:color="auto"/>
                                  </w:divBdr>
                                </w:div>
                              </w:divsChild>
                            </w:div>
                            <w:div w:id="92285411">
                              <w:marLeft w:val="0"/>
                              <w:marRight w:val="0"/>
                              <w:marTop w:val="360"/>
                              <w:marBottom w:val="450"/>
                              <w:divBdr>
                                <w:top w:val="none" w:sz="0" w:space="0" w:color="auto"/>
                                <w:left w:val="none" w:sz="0" w:space="0" w:color="auto"/>
                                <w:bottom w:val="none" w:sz="0" w:space="0" w:color="auto"/>
                                <w:right w:val="none" w:sz="0" w:space="0" w:color="auto"/>
                              </w:divBdr>
                              <w:divsChild>
                                <w:div w:id="1775781182">
                                  <w:marLeft w:val="0"/>
                                  <w:marRight w:val="0"/>
                                  <w:marTop w:val="0"/>
                                  <w:marBottom w:val="0"/>
                                  <w:divBdr>
                                    <w:top w:val="none" w:sz="0" w:space="0" w:color="auto"/>
                                    <w:left w:val="none" w:sz="0" w:space="0" w:color="auto"/>
                                    <w:bottom w:val="single" w:sz="6" w:space="15" w:color="B8B9BA"/>
                                    <w:right w:val="none" w:sz="0" w:space="0" w:color="auto"/>
                                  </w:divBdr>
                                  <w:divsChild>
                                    <w:div w:id="119882594">
                                      <w:marLeft w:val="0"/>
                                      <w:marRight w:val="0"/>
                                      <w:marTop w:val="0"/>
                                      <w:marBottom w:val="0"/>
                                      <w:divBdr>
                                        <w:top w:val="none" w:sz="0" w:space="0" w:color="auto"/>
                                        <w:left w:val="none" w:sz="0" w:space="0" w:color="auto"/>
                                        <w:bottom w:val="none" w:sz="0" w:space="0" w:color="auto"/>
                                        <w:right w:val="none" w:sz="0" w:space="0" w:color="auto"/>
                                      </w:divBdr>
                                    </w:div>
                                    <w:div w:id="1784113559">
                                      <w:marLeft w:val="0"/>
                                      <w:marRight w:val="0"/>
                                      <w:marTop w:val="0"/>
                                      <w:marBottom w:val="0"/>
                                      <w:divBdr>
                                        <w:top w:val="none" w:sz="0" w:space="0" w:color="auto"/>
                                        <w:left w:val="none" w:sz="0" w:space="0" w:color="auto"/>
                                        <w:bottom w:val="none" w:sz="0" w:space="0" w:color="auto"/>
                                        <w:right w:val="none" w:sz="0" w:space="0" w:color="auto"/>
                                      </w:divBdr>
                                      <w:divsChild>
                                        <w:div w:id="746345734">
                                          <w:marLeft w:val="0"/>
                                          <w:marRight w:val="0"/>
                                          <w:marTop w:val="0"/>
                                          <w:marBottom w:val="0"/>
                                          <w:divBdr>
                                            <w:top w:val="none" w:sz="0" w:space="0" w:color="auto"/>
                                            <w:left w:val="none" w:sz="0" w:space="0" w:color="auto"/>
                                            <w:bottom w:val="none" w:sz="0" w:space="0" w:color="auto"/>
                                            <w:right w:val="none" w:sz="0" w:space="0" w:color="auto"/>
                                          </w:divBdr>
                                        </w:div>
                                      </w:divsChild>
                                    </w:div>
                                    <w:div w:id="214712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47537">
                              <w:marLeft w:val="0"/>
                              <w:marRight w:val="0"/>
                              <w:marTop w:val="240"/>
                              <w:marBottom w:val="240"/>
                              <w:divBdr>
                                <w:top w:val="none" w:sz="0" w:space="0" w:color="auto"/>
                                <w:left w:val="none" w:sz="0" w:space="0" w:color="auto"/>
                                <w:bottom w:val="none" w:sz="0" w:space="0" w:color="auto"/>
                                <w:right w:val="none" w:sz="0" w:space="0" w:color="auto"/>
                              </w:divBdr>
                              <w:divsChild>
                                <w:div w:id="2075009151">
                                  <w:marLeft w:val="0"/>
                                  <w:marRight w:val="0"/>
                                  <w:marTop w:val="0"/>
                                  <w:marBottom w:val="0"/>
                                  <w:divBdr>
                                    <w:top w:val="none" w:sz="0" w:space="0" w:color="auto"/>
                                    <w:left w:val="none" w:sz="0" w:space="0" w:color="auto"/>
                                    <w:bottom w:val="none" w:sz="0" w:space="0" w:color="auto"/>
                                    <w:right w:val="none" w:sz="0" w:space="0" w:color="auto"/>
                                  </w:divBdr>
                                </w:div>
                              </w:divsChild>
                            </w:div>
                            <w:div w:id="1561088691">
                              <w:marLeft w:val="0"/>
                              <w:marRight w:val="0"/>
                              <w:marTop w:val="360"/>
                              <w:marBottom w:val="360"/>
                              <w:divBdr>
                                <w:top w:val="none" w:sz="0" w:space="0" w:color="auto"/>
                                <w:left w:val="none" w:sz="0" w:space="0" w:color="auto"/>
                                <w:bottom w:val="none" w:sz="0" w:space="0" w:color="auto"/>
                                <w:right w:val="none" w:sz="0" w:space="0" w:color="auto"/>
                              </w:divBdr>
                            </w:div>
                            <w:div w:id="1199272937">
                              <w:marLeft w:val="0"/>
                              <w:marRight w:val="0"/>
                              <w:marTop w:val="240"/>
                              <w:marBottom w:val="240"/>
                              <w:divBdr>
                                <w:top w:val="none" w:sz="0" w:space="0" w:color="auto"/>
                                <w:left w:val="none" w:sz="0" w:space="0" w:color="auto"/>
                                <w:bottom w:val="none" w:sz="0" w:space="0" w:color="auto"/>
                                <w:right w:val="none" w:sz="0" w:space="0" w:color="auto"/>
                              </w:divBdr>
                              <w:divsChild>
                                <w:div w:id="1064333745">
                                  <w:marLeft w:val="0"/>
                                  <w:marRight w:val="0"/>
                                  <w:marTop w:val="0"/>
                                  <w:marBottom w:val="0"/>
                                  <w:divBdr>
                                    <w:top w:val="none" w:sz="0" w:space="0" w:color="auto"/>
                                    <w:left w:val="none" w:sz="0" w:space="0" w:color="auto"/>
                                    <w:bottom w:val="none" w:sz="0" w:space="0" w:color="auto"/>
                                    <w:right w:val="none" w:sz="0" w:space="0" w:color="auto"/>
                                  </w:divBdr>
                                </w:div>
                              </w:divsChild>
                            </w:div>
                            <w:div w:id="1647852000">
                              <w:marLeft w:val="0"/>
                              <w:marRight w:val="0"/>
                              <w:marTop w:val="240"/>
                              <w:marBottom w:val="240"/>
                              <w:divBdr>
                                <w:top w:val="none" w:sz="0" w:space="0" w:color="auto"/>
                                <w:left w:val="none" w:sz="0" w:space="0" w:color="auto"/>
                                <w:bottom w:val="none" w:sz="0" w:space="0" w:color="auto"/>
                                <w:right w:val="none" w:sz="0" w:space="0" w:color="auto"/>
                              </w:divBdr>
                              <w:divsChild>
                                <w:div w:id="1532953763">
                                  <w:marLeft w:val="0"/>
                                  <w:marRight w:val="0"/>
                                  <w:marTop w:val="0"/>
                                  <w:marBottom w:val="0"/>
                                  <w:divBdr>
                                    <w:top w:val="none" w:sz="0" w:space="0" w:color="auto"/>
                                    <w:left w:val="none" w:sz="0" w:space="0" w:color="auto"/>
                                    <w:bottom w:val="none" w:sz="0" w:space="0" w:color="auto"/>
                                    <w:right w:val="none" w:sz="0" w:space="0" w:color="auto"/>
                                  </w:divBdr>
                                </w:div>
                              </w:divsChild>
                            </w:div>
                            <w:div w:id="1691953218">
                              <w:marLeft w:val="0"/>
                              <w:marRight w:val="0"/>
                              <w:marTop w:val="240"/>
                              <w:marBottom w:val="240"/>
                              <w:divBdr>
                                <w:top w:val="none" w:sz="0" w:space="0" w:color="auto"/>
                                <w:left w:val="none" w:sz="0" w:space="0" w:color="auto"/>
                                <w:bottom w:val="none" w:sz="0" w:space="0" w:color="auto"/>
                                <w:right w:val="none" w:sz="0" w:space="0" w:color="auto"/>
                              </w:divBdr>
                              <w:divsChild>
                                <w:div w:id="1771772602">
                                  <w:marLeft w:val="0"/>
                                  <w:marRight w:val="0"/>
                                  <w:marTop w:val="0"/>
                                  <w:marBottom w:val="0"/>
                                  <w:divBdr>
                                    <w:top w:val="none" w:sz="0" w:space="0" w:color="auto"/>
                                    <w:left w:val="none" w:sz="0" w:space="0" w:color="auto"/>
                                    <w:bottom w:val="none" w:sz="0" w:space="0" w:color="auto"/>
                                    <w:right w:val="none" w:sz="0" w:space="0" w:color="auto"/>
                                  </w:divBdr>
                                </w:div>
                              </w:divsChild>
                            </w:div>
                            <w:div w:id="510872222">
                              <w:marLeft w:val="0"/>
                              <w:marRight w:val="0"/>
                              <w:marTop w:val="240"/>
                              <w:marBottom w:val="240"/>
                              <w:divBdr>
                                <w:top w:val="none" w:sz="0" w:space="0" w:color="auto"/>
                                <w:left w:val="none" w:sz="0" w:space="0" w:color="auto"/>
                                <w:bottom w:val="none" w:sz="0" w:space="0" w:color="auto"/>
                                <w:right w:val="none" w:sz="0" w:space="0" w:color="auto"/>
                              </w:divBdr>
                              <w:divsChild>
                                <w:div w:id="2015692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549670">
      <w:bodyDiv w:val="1"/>
      <w:marLeft w:val="0"/>
      <w:marRight w:val="0"/>
      <w:marTop w:val="0"/>
      <w:marBottom w:val="0"/>
      <w:divBdr>
        <w:top w:val="none" w:sz="0" w:space="0" w:color="auto"/>
        <w:left w:val="none" w:sz="0" w:space="0" w:color="auto"/>
        <w:bottom w:val="none" w:sz="0" w:space="0" w:color="auto"/>
        <w:right w:val="none" w:sz="0" w:space="0" w:color="auto"/>
      </w:divBdr>
      <w:divsChild>
        <w:div w:id="71201516">
          <w:marLeft w:val="0"/>
          <w:marRight w:val="0"/>
          <w:marTop w:val="0"/>
          <w:marBottom w:val="0"/>
          <w:divBdr>
            <w:top w:val="none" w:sz="0" w:space="0" w:color="auto"/>
            <w:left w:val="none" w:sz="0" w:space="0" w:color="auto"/>
            <w:bottom w:val="none" w:sz="0" w:space="0" w:color="auto"/>
            <w:right w:val="none" w:sz="0" w:space="0" w:color="auto"/>
          </w:divBdr>
          <w:divsChild>
            <w:div w:id="253787682">
              <w:marLeft w:val="0"/>
              <w:marRight w:val="0"/>
              <w:marTop w:val="0"/>
              <w:marBottom w:val="0"/>
              <w:divBdr>
                <w:top w:val="none" w:sz="0" w:space="0" w:color="auto"/>
                <w:left w:val="none" w:sz="0" w:space="0" w:color="auto"/>
                <w:bottom w:val="none" w:sz="0" w:space="0" w:color="auto"/>
                <w:right w:val="none" w:sz="0" w:space="0" w:color="auto"/>
              </w:divBdr>
              <w:divsChild>
                <w:div w:id="1523392781">
                  <w:marLeft w:val="0"/>
                  <w:marRight w:val="0"/>
                  <w:marTop w:val="0"/>
                  <w:marBottom w:val="0"/>
                  <w:divBdr>
                    <w:top w:val="none" w:sz="0" w:space="0" w:color="auto"/>
                    <w:left w:val="none" w:sz="0" w:space="0" w:color="auto"/>
                    <w:bottom w:val="none" w:sz="0" w:space="0" w:color="auto"/>
                    <w:right w:val="none" w:sz="0" w:space="0" w:color="auto"/>
                  </w:divBdr>
                </w:div>
                <w:div w:id="2136370264">
                  <w:marLeft w:val="0"/>
                  <w:marRight w:val="0"/>
                  <w:marTop w:val="600"/>
                  <w:marBottom w:val="0"/>
                  <w:divBdr>
                    <w:top w:val="none" w:sz="0" w:space="0" w:color="auto"/>
                    <w:left w:val="none" w:sz="0" w:space="0" w:color="auto"/>
                    <w:bottom w:val="none" w:sz="0" w:space="0" w:color="auto"/>
                    <w:right w:val="none" w:sz="0" w:space="0" w:color="auto"/>
                  </w:divBdr>
                  <w:divsChild>
                    <w:div w:id="266547340">
                      <w:marLeft w:val="0"/>
                      <w:marRight w:val="0"/>
                      <w:marTop w:val="0"/>
                      <w:marBottom w:val="0"/>
                      <w:divBdr>
                        <w:top w:val="none" w:sz="0" w:space="0" w:color="auto"/>
                        <w:left w:val="none" w:sz="0" w:space="0" w:color="auto"/>
                        <w:bottom w:val="none" w:sz="0" w:space="0" w:color="auto"/>
                        <w:right w:val="none" w:sz="0" w:space="0" w:color="auto"/>
                      </w:divBdr>
                      <w:divsChild>
                        <w:div w:id="1637099578">
                          <w:marLeft w:val="0"/>
                          <w:marRight w:val="0"/>
                          <w:marTop w:val="0"/>
                          <w:marBottom w:val="0"/>
                          <w:divBdr>
                            <w:top w:val="none" w:sz="0" w:space="0" w:color="auto"/>
                            <w:left w:val="none" w:sz="0" w:space="0" w:color="auto"/>
                            <w:bottom w:val="none" w:sz="0" w:space="0" w:color="auto"/>
                            <w:right w:val="none" w:sz="0" w:space="0" w:color="auto"/>
                          </w:divBdr>
                          <w:divsChild>
                            <w:div w:id="1013631">
                              <w:marLeft w:val="0"/>
                              <w:marRight w:val="0"/>
                              <w:marTop w:val="0"/>
                              <w:marBottom w:val="0"/>
                              <w:divBdr>
                                <w:top w:val="none" w:sz="0" w:space="0" w:color="auto"/>
                                <w:left w:val="none" w:sz="0" w:space="0" w:color="auto"/>
                                <w:bottom w:val="none" w:sz="0" w:space="0" w:color="auto"/>
                                <w:right w:val="none" w:sz="0" w:space="0" w:color="auto"/>
                              </w:divBdr>
                            </w:div>
                          </w:divsChild>
                        </w:div>
                        <w:div w:id="1462502655">
                          <w:marLeft w:val="0"/>
                          <w:marRight w:val="135"/>
                          <w:marTop w:val="0"/>
                          <w:marBottom w:val="0"/>
                          <w:divBdr>
                            <w:top w:val="none" w:sz="0" w:space="0" w:color="auto"/>
                            <w:left w:val="none" w:sz="0" w:space="0" w:color="auto"/>
                            <w:bottom w:val="none" w:sz="0" w:space="0" w:color="auto"/>
                            <w:right w:val="none" w:sz="0" w:space="0" w:color="auto"/>
                          </w:divBdr>
                        </w:div>
                        <w:div w:id="117738073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12695">
          <w:marLeft w:val="0"/>
          <w:marRight w:val="0"/>
          <w:marTop w:val="0"/>
          <w:marBottom w:val="0"/>
          <w:divBdr>
            <w:top w:val="none" w:sz="0" w:space="0" w:color="auto"/>
            <w:left w:val="none" w:sz="0" w:space="0" w:color="auto"/>
            <w:bottom w:val="none" w:sz="0" w:space="0" w:color="auto"/>
            <w:right w:val="none" w:sz="0" w:space="0" w:color="auto"/>
          </w:divBdr>
          <w:divsChild>
            <w:div w:id="1973830511">
              <w:marLeft w:val="0"/>
              <w:marRight w:val="0"/>
              <w:marTop w:val="0"/>
              <w:marBottom w:val="0"/>
              <w:divBdr>
                <w:top w:val="none" w:sz="0" w:space="0" w:color="auto"/>
                <w:left w:val="none" w:sz="0" w:space="0" w:color="auto"/>
                <w:bottom w:val="none" w:sz="0" w:space="0" w:color="auto"/>
                <w:right w:val="none" w:sz="0" w:space="0" w:color="auto"/>
              </w:divBdr>
              <w:divsChild>
                <w:div w:id="281152469">
                  <w:marLeft w:val="0"/>
                  <w:marRight w:val="0"/>
                  <w:marTop w:val="0"/>
                  <w:marBottom w:val="0"/>
                  <w:divBdr>
                    <w:top w:val="none" w:sz="0" w:space="0" w:color="auto"/>
                    <w:left w:val="none" w:sz="0" w:space="0" w:color="auto"/>
                    <w:bottom w:val="none" w:sz="0" w:space="0" w:color="auto"/>
                    <w:right w:val="none" w:sz="0" w:space="0" w:color="auto"/>
                  </w:divBdr>
                  <w:divsChild>
                    <w:div w:id="587425519">
                      <w:marLeft w:val="0"/>
                      <w:marRight w:val="1500"/>
                      <w:marTop w:val="0"/>
                      <w:marBottom w:val="0"/>
                      <w:divBdr>
                        <w:top w:val="none" w:sz="0" w:space="0" w:color="auto"/>
                        <w:left w:val="none" w:sz="0" w:space="0" w:color="auto"/>
                        <w:bottom w:val="none" w:sz="0" w:space="0" w:color="auto"/>
                        <w:right w:val="none" w:sz="0" w:space="0" w:color="auto"/>
                      </w:divBdr>
                      <w:divsChild>
                        <w:div w:id="2009357720">
                          <w:marLeft w:val="0"/>
                          <w:marRight w:val="0"/>
                          <w:marTop w:val="600"/>
                          <w:marBottom w:val="600"/>
                          <w:divBdr>
                            <w:top w:val="none" w:sz="0" w:space="0" w:color="auto"/>
                            <w:left w:val="none" w:sz="0" w:space="0" w:color="auto"/>
                            <w:bottom w:val="none" w:sz="0" w:space="0" w:color="auto"/>
                            <w:right w:val="none" w:sz="0" w:space="0" w:color="auto"/>
                          </w:divBdr>
                          <w:divsChild>
                            <w:div w:id="2114472394">
                              <w:marLeft w:val="0"/>
                              <w:marRight w:val="0"/>
                              <w:marTop w:val="0"/>
                              <w:marBottom w:val="300"/>
                              <w:divBdr>
                                <w:top w:val="none" w:sz="0" w:space="0" w:color="auto"/>
                                <w:left w:val="none" w:sz="0" w:space="0" w:color="auto"/>
                                <w:bottom w:val="none" w:sz="0" w:space="0" w:color="auto"/>
                                <w:right w:val="none" w:sz="0" w:space="0" w:color="auto"/>
                              </w:divBdr>
                            </w:div>
                            <w:div w:id="1701200412">
                              <w:marLeft w:val="0"/>
                              <w:marRight w:val="0"/>
                              <w:marTop w:val="300"/>
                              <w:marBottom w:val="300"/>
                              <w:divBdr>
                                <w:top w:val="none" w:sz="0" w:space="0" w:color="auto"/>
                                <w:left w:val="none" w:sz="0" w:space="0" w:color="auto"/>
                                <w:bottom w:val="none" w:sz="0" w:space="0" w:color="auto"/>
                                <w:right w:val="none" w:sz="0" w:space="0" w:color="auto"/>
                              </w:divBdr>
                            </w:div>
                            <w:div w:id="1273436162">
                              <w:marLeft w:val="0"/>
                              <w:marRight w:val="0"/>
                              <w:marTop w:val="300"/>
                              <w:marBottom w:val="600"/>
                              <w:divBdr>
                                <w:top w:val="single" w:sz="6" w:space="30" w:color="EB5D0B"/>
                                <w:left w:val="none" w:sz="0" w:space="0" w:color="auto"/>
                                <w:bottom w:val="single" w:sz="6" w:space="30" w:color="EB5D0B"/>
                                <w:right w:val="none" w:sz="0" w:space="0" w:color="auto"/>
                              </w:divBdr>
                            </w:div>
                            <w:div w:id="789400962">
                              <w:marLeft w:val="0"/>
                              <w:marRight w:val="0"/>
                              <w:marTop w:val="240"/>
                              <w:marBottom w:val="240"/>
                              <w:divBdr>
                                <w:top w:val="none" w:sz="0" w:space="0" w:color="auto"/>
                                <w:left w:val="none" w:sz="0" w:space="0" w:color="auto"/>
                                <w:bottom w:val="none" w:sz="0" w:space="0" w:color="auto"/>
                                <w:right w:val="none" w:sz="0" w:space="0" w:color="auto"/>
                              </w:divBdr>
                              <w:divsChild>
                                <w:div w:id="648291712">
                                  <w:marLeft w:val="0"/>
                                  <w:marRight w:val="0"/>
                                  <w:marTop w:val="0"/>
                                  <w:marBottom w:val="0"/>
                                  <w:divBdr>
                                    <w:top w:val="none" w:sz="0" w:space="0" w:color="auto"/>
                                    <w:left w:val="none" w:sz="0" w:space="0" w:color="auto"/>
                                    <w:bottom w:val="none" w:sz="0" w:space="0" w:color="auto"/>
                                    <w:right w:val="none" w:sz="0" w:space="0" w:color="auto"/>
                                  </w:divBdr>
                                </w:div>
                              </w:divsChild>
                            </w:div>
                            <w:div w:id="1660962505">
                              <w:marLeft w:val="0"/>
                              <w:marRight w:val="0"/>
                              <w:marTop w:val="240"/>
                              <w:marBottom w:val="240"/>
                              <w:divBdr>
                                <w:top w:val="none" w:sz="0" w:space="0" w:color="auto"/>
                                <w:left w:val="none" w:sz="0" w:space="0" w:color="auto"/>
                                <w:bottom w:val="none" w:sz="0" w:space="0" w:color="auto"/>
                                <w:right w:val="none" w:sz="0" w:space="0" w:color="auto"/>
                              </w:divBdr>
                              <w:divsChild>
                                <w:div w:id="372392083">
                                  <w:marLeft w:val="0"/>
                                  <w:marRight w:val="0"/>
                                  <w:marTop w:val="0"/>
                                  <w:marBottom w:val="0"/>
                                  <w:divBdr>
                                    <w:top w:val="none" w:sz="0" w:space="0" w:color="auto"/>
                                    <w:left w:val="none" w:sz="0" w:space="0" w:color="auto"/>
                                    <w:bottom w:val="none" w:sz="0" w:space="0" w:color="auto"/>
                                    <w:right w:val="none" w:sz="0" w:space="0" w:color="auto"/>
                                  </w:divBdr>
                                </w:div>
                              </w:divsChild>
                            </w:div>
                            <w:div w:id="1529875417">
                              <w:marLeft w:val="0"/>
                              <w:marRight w:val="0"/>
                              <w:marTop w:val="240"/>
                              <w:marBottom w:val="240"/>
                              <w:divBdr>
                                <w:top w:val="none" w:sz="0" w:space="0" w:color="auto"/>
                                <w:left w:val="none" w:sz="0" w:space="0" w:color="auto"/>
                                <w:bottom w:val="none" w:sz="0" w:space="0" w:color="auto"/>
                                <w:right w:val="none" w:sz="0" w:space="0" w:color="auto"/>
                              </w:divBdr>
                              <w:divsChild>
                                <w:div w:id="898125451">
                                  <w:marLeft w:val="0"/>
                                  <w:marRight w:val="0"/>
                                  <w:marTop w:val="0"/>
                                  <w:marBottom w:val="0"/>
                                  <w:divBdr>
                                    <w:top w:val="none" w:sz="0" w:space="0" w:color="auto"/>
                                    <w:left w:val="none" w:sz="0" w:space="0" w:color="auto"/>
                                    <w:bottom w:val="none" w:sz="0" w:space="0" w:color="auto"/>
                                    <w:right w:val="none" w:sz="0" w:space="0" w:color="auto"/>
                                  </w:divBdr>
                                </w:div>
                              </w:divsChild>
                            </w:div>
                            <w:div w:id="897742325">
                              <w:marLeft w:val="0"/>
                              <w:marRight w:val="0"/>
                              <w:marTop w:val="240"/>
                              <w:marBottom w:val="240"/>
                              <w:divBdr>
                                <w:top w:val="none" w:sz="0" w:space="0" w:color="auto"/>
                                <w:left w:val="none" w:sz="0" w:space="0" w:color="auto"/>
                                <w:bottom w:val="none" w:sz="0" w:space="0" w:color="auto"/>
                                <w:right w:val="none" w:sz="0" w:space="0" w:color="auto"/>
                              </w:divBdr>
                              <w:divsChild>
                                <w:div w:id="307781079">
                                  <w:marLeft w:val="0"/>
                                  <w:marRight w:val="0"/>
                                  <w:marTop w:val="0"/>
                                  <w:marBottom w:val="0"/>
                                  <w:divBdr>
                                    <w:top w:val="none" w:sz="0" w:space="0" w:color="auto"/>
                                    <w:left w:val="none" w:sz="0" w:space="0" w:color="auto"/>
                                    <w:bottom w:val="none" w:sz="0" w:space="0" w:color="auto"/>
                                    <w:right w:val="none" w:sz="0" w:space="0" w:color="auto"/>
                                  </w:divBdr>
                                </w:div>
                              </w:divsChild>
                            </w:div>
                            <w:div w:id="313488393">
                              <w:marLeft w:val="0"/>
                              <w:marRight w:val="0"/>
                              <w:marTop w:val="240"/>
                              <w:marBottom w:val="240"/>
                              <w:divBdr>
                                <w:top w:val="none" w:sz="0" w:space="0" w:color="auto"/>
                                <w:left w:val="none" w:sz="0" w:space="0" w:color="auto"/>
                                <w:bottom w:val="none" w:sz="0" w:space="0" w:color="auto"/>
                                <w:right w:val="none" w:sz="0" w:space="0" w:color="auto"/>
                              </w:divBdr>
                              <w:divsChild>
                                <w:div w:id="1569000913">
                                  <w:marLeft w:val="0"/>
                                  <w:marRight w:val="0"/>
                                  <w:marTop w:val="0"/>
                                  <w:marBottom w:val="0"/>
                                  <w:divBdr>
                                    <w:top w:val="none" w:sz="0" w:space="0" w:color="auto"/>
                                    <w:left w:val="none" w:sz="0" w:space="0" w:color="auto"/>
                                    <w:bottom w:val="none" w:sz="0" w:space="0" w:color="auto"/>
                                    <w:right w:val="none" w:sz="0" w:space="0" w:color="auto"/>
                                  </w:divBdr>
                                </w:div>
                              </w:divsChild>
                            </w:div>
                            <w:div w:id="2108648794">
                              <w:marLeft w:val="0"/>
                              <w:marRight w:val="0"/>
                              <w:marTop w:val="240"/>
                              <w:marBottom w:val="240"/>
                              <w:divBdr>
                                <w:top w:val="none" w:sz="0" w:space="0" w:color="auto"/>
                                <w:left w:val="none" w:sz="0" w:space="0" w:color="auto"/>
                                <w:bottom w:val="none" w:sz="0" w:space="0" w:color="auto"/>
                                <w:right w:val="none" w:sz="0" w:space="0" w:color="auto"/>
                              </w:divBdr>
                              <w:divsChild>
                                <w:div w:id="385833209">
                                  <w:marLeft w:val="0"/>
                                  <w:marRight w:val="0"/>
                                  <w:marTop w:val="0"/>
                                  <w:marBottom w:val="0"/>
                                  <w:divBdr>
                                    <w:top w:val="none" w:sz="0" w:space="0" w:color="auto"/>
                                    <w:left w:val="none" w:sz="0" w:space="0" w:color="auto"/>
                                    <w:bottom w:val="none" w:sz="0" w:space="0" w:color="auto"/>
                                    <w:right w:val="none" w:sz="0" w:space="0" w:color="auto"/>
                                  </w:divBdr>
                                </w:div>
                              </w:divsChild>
                            </w:div>
                            <w:div w:id="882984652">
                              <w:marLeft w:val="0"/>
                              <w:marRight w:val="0"/>
                              <w:marTop w:val="240"/>
                              <w:marBottom w:val="240"/>
                              <w:divBdr>
                                <w:top w:val="none" w:sz="0" w:space="0" w:color="auto"/>
                                <w:left w:val="none" w:sz="0" w:space="0" w:color="auto"/>
                                <w:bottom w:val="none" w:sz="0" w:space="0" w:color="auto"/>
                                <w:right w:val="none" w:sz="0" w:space="0" w:color="auto"/>
                              </w:divBdr>
                              <w:divsChild>
                                <w:div w:id="1265654378">
                                  <w:marLeft w:val="0"/>
                                  <w:marRight w:val="0"/>
                                  <w:marTop w:val="0"/>
                                  <w:marBottom w:val="0"/>
                                  <w:divBdr>
                                    <w:top w:val="none" w:sz="0" w:space="0" w:color="auto"/>
                                    <w:left w:val="none" w:sz="0" w:space="0" w:color="auto"/>
                                    <w:bottom w:val="none" w:sz="0" w:space="0" w:color="auto"/>
                                    <w:right w:val="none" w:sz="0" w:space="0" w:color="auto"/>
                                  </w:divBdr>
                                </w:div>
                              </w:divsChild>
                            </w:div>
                            <w:div w:id="1233806576">
                              <w:marLeft w:val="0"/>
                              <w:marRight w:val="0"/>
                              <w:marTop w:val="240"/>
                              <w:marBottom w:val="240"/>
                              <w:divBdr>
                                <w:top w:val="none" w:sz="0" w:space="0" w:color="auto"/>
                                <w:left w:val="none" w:sz="0" w:space="0" w:color="auto"/>
                                <w:bottom w:val="none" w:sz="0" w:space="0" w:color="auto"/>
                                <w:right w:val="none" w:sz="0" w:space="0" w:color="auto"/>
                              </w:divBdr>
                              <w:divsChild>
                                <w:div w:id="700011594">
                                  <w:marLeft w:val="0"/>
                                  <w:marRight w:val="0"/>
                                  <w:marTop w:val="0"/>
                                  <w:marBottom w:val="0"/>
                                  <w:divBdr>
                                    <w:top w:val="none" w:sz="0" w:space="0" w:color="auto"/>
                                    <w:left w:val="none" w:sz="0" w:space="0" w:color="auto"/>
                                    <w:bottom w:val="none" w:sz="0" w:space="0" w:color="auto"/>
                                    <w:right w:val="none" w:sz="0" w:space="0" w:color="auto"/>
                                  </w:divBdr>
                                </w:div>
                              </w:divsChild>
                            </w:div>
                            <w:div w:id="813567824">
                              <w:marLeft w:val="0"/>
                              <w:marRight w:val="0"/>
                              <w:marTop w:val="240"/>
                              <w:marBottom w:val="240"/>
                              <w:divBdr>
                                <w:top w:val="none" w:sz="0" w:space="0" w:color="auto"/>
                                <w:left w:val="none" w:sz="0" w:space="0" w:color="auto"/>
                                <w:bottom w:val="none" w:sz="0" w:space="0" w:color="auto"/>
                                <w:right w:val="none" w:sz="0" w:space="0" w:color="auto"/>
                              </w:divBdr>
                              <w:divsChild>
                                <w:div w:id="1839812261">
                                  <w:marLeft w:val="0"/>
                                  <w:marRight w:val="0"/>
                                  <w:marTop w:val="0"/>
                                  <w:marBottom w:val="0"/>
                                  <w:divBdr>
                                    <w:top w:val="none" w:sz="0" w:space="0" w:color="auto"/>
                                    <w:left w:val="none" w:sz="0" w:space="0" w:color="auto"/>
                                    <w:bottom w:val="none" w:sz="0" w:space="0" w:color="auto"/>
                                    <w:right w:val="none" w:sz="0" w:space="0" w:color="auto"/>
                                  </w:divBdr>
                                </w:div>
                              </w:divsChild>
                            </w:div>
                            <w:div w:id="24411087">
                              <w:marLeft w:val="0"/>
                              <w:marRight w:val="0"/>
                              <w:marTop w:val="240"/>
                              <w:marBottom w:val="240"/>
                              <w:divBdr>
                                <w:top w:val="none" w:sz="0" w:space="0" w:color="auto"/>
                                <w:left w:val="none" w:sz="0" w:space="0" w:color="auto"/>
                                <w:bottom w:val="none" w:sz="0" w:space="0" w:color="auto"/>
                                <w:right w:val="none" w:sz="0" w:space="0" w:color="auto"/>
                              </w:divBdr>
                              <w:divsChild>
                                <w:div w:id="2082755340">
                                  <w:marLeft w:val="0"/>
                                  <w:marRight w:val="0"/>
                                  <w:marTop w:val="0"/>
                                  <w:marBottom w:val="0"/>
                                  <w:divBdr>
                                    <w:top w:val="none" w:sz="0" w:space="0" w:color="auto"/>
                                    <w:left w:val="none" w:sz="0" w:space="0" w:color="auto"/>
                                    <w:bottom w:val="none" w:sz="0" w:space="0" w:color="auto"/>
                                    <w:right w:val="none" w:sz="0" w:space="0" w:color="auto"/>
                                  </w:divBdr>
                                </w:div>
                              </w:divsChild>
                            </w:div>
                            <w:div w:id="39483398">
                              <w:marLeft w:val="0"/>
                              <w:marRight w:val="0"/>
                              <w:marTop w:val="240"/>
                              <w:marBottom w:val="240"/>
                              <w:divBdr>
                                <w:top w:val="none" w:sz="0" w:space="0" w:color="auto"/>
                                <w:left w:val="none" w:sz="0" w:space="0" w:color="auto"/>
                                <w:bottom w:val="none" w:sz="0" w:space="0" w:color="auto"/>
                                <w:right w:val="none" w:sz="0" w:space="0" w:color="auto"/>
                              </w:divBdr>
                              <w:divsChild>
                                <w:div w:id="1475560456">
                                  <w:marLeft w:val="0"/>
                                  <w:marRight w:val="0"/>
                                  <w:marTop w:val="0"/>
                                  <w:marBottom w:val="0"/>
                                  <w:divBdr>
                                    <w:top w:val="none" w:sz="0" w:space="0" w:color="auto"/>
                                    <w:left w:val="none" w:sz="0" w:space="0" w:color="auto"/>
                                    <w:bottom w:val="none" w:sz="0" w:space="0" w:color="auto"/>
                                    <w:right w:val="none" w:sz="0" w:space="0" w:color="auto"/>
                                  </w:divBdr>
                                </w:div>
                              </w:divsChild>
                            </w:div>
                            <w:div w:id="628701658">
                              <w:marLeft w:val="0"/>
                              <w:marRight w:val="0"/>
                              <w:marTop w:val="240"/>
                              <w:marBottom w:val="240"/>
                              <w:divBdr>
                                <w:top w:val="none" w:sz="0" w:space="0" w:color="auto"/>
                                <w:left w:val="none" w:sz="0" w:space="0" w:color="auto"/>
                                <w:bottom w:val="none" w:sz="0" w:space="0" w:color="auto"/>
                                <w:right w:val="none" w:sz="0" w:space="0" w:color="auto"/>
                              </w:divBdr>
                              <w:divsChild>
                                <w:div w:id="54568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6035582">
      <w:bodyDiv w:val="1"/>
      <w:marLeft w:val="0"/>
      <w:marRight w:val="0"/>
      <w:marTop w:val="0"/>
      <w:marBottom w:val="0"/>
      <w:divBdr>
        <w:top w:val="none" w:sz="0" w:space="0" w:color="auto"/>
        <w:left w:val="none" w:sz="0" w:space="0" w:color="auto"/>
        <w:bottom w:val="none" w:sz="0" w:space="0" w:color="auto"/>
        <w:right w:val="none" w:sz="0" w:space="0" w:color="auto"/>
      </w:divBdr>
      <w:divsChild>
        <w:div w:id="1042562607">
          <w:marLeft w:val="0"/>
          <w:marRight w:val="0"/>
          <w:marTop w:val="0"/>
          <w:marBottom w:val="0"/>
          <w:divBdr>
            <w:top w:val="none" w:sz="0" w:space="0" w:color="auto"/>
            <w:left w:val="none" w:sz="0" w:space="0" w:color="auto"/>
            <w:bottom w:val="none" w:sz="0" w:space="0" w:color="auto"/>
            <w:right w:val="none" w:sz="0" w:space="0" w:color="auto"/>
          </w:divBdr>
          <w:divsChild>
            <w:div w:id="692809137">
              <w:marLeft w:val="0"/>
              <w:marRight w:val="0"/>
              <w:marTop w:val="0"/>
              <w:marBottom w:val="0"/>
              <w:divBdr>
                <w:top w:val="none" w:sz="0" w:space="0" w:color="auto"/>
                <w:left w:val="none" w:sz="0" w:space="0" w:color="auto"/>
                <w:bottom w:val="none" w:sz="0" w:space="0" w:color="auto"/>
                <w:right w:val="none" w:sz="0" w:space="0" w:color="auto"/>
              </w:divBdr>
              <w:divsChild>
                <w:div w:id="1565794487">
                  <w:marLeft w:val="0"/>
                  <w:marRight w:val="0"/>
                  <w:marTop w:val="0"/>
                  <w:marBottom w:val="0"/>
                  <w:divBdr>
                    <w:top w:val="none" w:sz="0" w:space="0" w:color="auto"/>
                    <w:left w:val="none" w:sz="0" w:space="0" w:color="auto"/>
                    <w:bottom w:val="none" w:sz="0" w:space="0" w:color="auto"/>
                    <w:right w:val="none" w:sz="0" w:space="0" w:color="auto"/>
                  </w:divBdr>
                </w:div>
                <w:div w:id="263347571">
                  <w:marLeft w:val="0"/>
                  <w:marRight w:val="0"/>
                  <w:marTop w:val="600"/>
                  <w:marBottom w:val="0"/>
                  <w:divBdr>
                    <w:top w:val="none" w:sz="0" w:space="0" w:color="auto"/>
                    <w:left w:val="none" w:sz="0" w:space="0" w:color="auto"/>
                    <w:bottom w:val="none" w:sz="0" w:space="0" w:color="auto"/>
                    <w:right w:val="none" w:sz="0" w:space="0" w:color="auto"/>
                  </w:divBdr>
                  <w:divsChild>
                    <w:div w:id="1941446201">
                      <w:marLeft w:val="0"/>
                      <w:marRight w:val="0"/>
                      <w:marTop w:val="0"/>
                      <w:marBottom w:val="0"/>
                      <w:divBdr>
                        <w:top w:val="none" w:sz="0" w:space="0" w:color="auto"/>
                        <w:left w:val="none" w:sz="0" w:space="0" w:color="auto"/>
                        <w:bottom w:val="none" w:sz="0" w:space="0" w:color="auto"/>
                        <w:right w:val="none" w:sz="0" w:space="0" w:color="auto"/>
                      </w:divBdr>
                      <w:divsChild>
                        <w:div w:id="1045376732">
                          <w:marLeft w:val="0"/>
                          <w:marRight w:val="0"/>
                          <w:marTop w:val="0"/>
                          <w:marBottom w:val="0"/>
                          <w:divBdr>
                            <w:top w:val="none" w:sz="0" w:space="0" w:color="auto"/>
                            <w:left w:val="none" w:sz="0" w:space="0" w:color="auto"/>
                            <w:bottom w:val="none" w:sz="0" w:space="0" w:color="auto"/>
                            <w:right w:val="none" w:sz="0" w:space="0" w:color="auto"/>
                          </w:divBdr>
                          <w:divsChild>
                            <w:div w:id="702290931">
                              <w:marLeft w:val="0"/>
                              <w:marRight w:val="0"/>
                              <w:marTop w:val="0"/>
                              <w:marBottom w:val="0"/>
                              <w:divBdr>
                                <w:top w:val="none" w:sz="0" w:space="0" w:color="auto"/>
                                <w:left w:val="none" w:sz="0" w:space="0" w:color="auto"/>
                                <w:bottom w:val="none" w:sz="0" w:space="0" w:color="auto"/>
                                <w:right w:val="none" w:sz="0" w:space="0" w:color="auto"/>
                              </w:divBdr>
                            </w:div>
                          </w:divsChild>
                        </w:div>
                        <w:div w:id="86645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8942864">
          <w:marLeft w:val="0"/>
          <w:marRight w:val="0"/>
          <w:marTop w:val="0"/>
          <w:marBottom w:val="0"/>
          <w:divBdr>
            <w:top w:val="none" w:sz="0" w:space="0" w:color="auto"/>
            <w:left w:val="none" w:sz="0" w:space="0" w:color="auto"/>
            <w:bottom w:val="none" w:sz="0" w:space="0" w:color="auto"/>
            <w:right w:val="none" w:sz="0" w:space="0" w:color="auto"/>
          </w:divBdr>
          <w:divsChild>
            <w:div w:id="1131754579">
              <w:marLeft w:val="0"/>
              <w:marRight w:val="0"/>
              <w:marTop w:val="0"/>
              <w:marBottom w:val="0"/>
              <w:divBdr>
                <w:top w:val="none" w:sz="0" w:space="0" w:color="auto"/>
                <w:left w:val="none" w:sz="0" w:space="0" w:color="auto"/>
                <w:bottom w:val="none" w:sz="0" w:space="0" w:color="auto"/>
                <w:right w:val="none" w:sz="0" w:space="0" w:color="auto"/>
              </w:divBdr>
              <w:divsChild>
                <w:div w:id="1840541115">
                  <w:marLeft w:val="0"/>
                  <w:marRight w:val="0"/>
                  <w:marTop w:val="0"/>
                  <w:marBottom w:val="0"/>
                  <w:divBdr>
                    <w:top w:val="none" w:sz="0" w:space="0" w:color="auto"/>
                    <w:left w:val="none" w:sz="0" w:space="0" w:color="auto"/>
                    <w:bottom w:val="none" w:sz="0" w:space="0" w:color="auto"/>
                    <w:right w:val="none" w:sz="0" w:space="0" w:color="auto"/>
                  </w:divBdr>
                  <w:divsChild>
                    <w:div w:id="1129127367">
                      <w:marLeft w:val="0"/>
                      <w:marRight w:val="1500"/>
                      <w:marTop w:val="0"/>
                      <w:marBottom w:val="0"/>
                      <w:divBdr>
                        <w:top w:val="none" w:sz="0" w:space="0" w:color="auto"/>
                        <w:left w:val="none" w:sz="0" w:space="0" w:color="auto"/>
                        <w:bottom w:val="none" w:sz="0" w:space="0" w:color="auto"/>
                        <w:right w:val="none" w:sz="0" w:space="0" w:color="auto"/>
                      </w:divBdr>
                      <w:divsChild>
                        <w:div w:id="871503368">
                          <w:marLeft w:val="0"/>
                          <w:marRight w:val="0"/>
                          <w:marTop w:val="600"/>
                          <w:marBottom w:val="600"/>
                          <w:divBdr>
                            <w:top w:val="none" w:sz="0" w:space="0" w:color="auto"/>
                            <w:left w:val="none" w:sz="0" w:space="0" w:color="auto"/>
                            <w:bottom w:val="none" w:sz="0" w:space="0" w:color="auto"/>
                            <w:right w:val="none" w:sz="0" w:space="0" w:color="auto"/>
                          </w:divBdr>
                          <w:divsChild>
                            <w:div w:id="982079631">
                              <w:marLeft w:val="0"/>
                              <w:marRight w:val="0"/>
                              <w:marTop w:val="0"/>
                              <w:marBottom w:val="300"/>
                              <w:divBdr>
                                <w:top w:val="none" w:sz="0" w:space="0" w:color="auto"/>
                                <w:left w:val="none" w:sz="0" w:space="0" w:color="auto"/>
                                <w:bottom w:val="none" w:sz="0" w:space="0" w:color="auto"/>
                                <w:right w:val="none" w:sz="0" w:space="0" w:color="auto"/>
                              </w:divBdr>
                            </w:div>
                            <w:div w:id="295569413">
                              <w:marLeft w:val="0"/>
                              <w:marRight w:val="0"/>
                              <w:marTop w:val="300"/>
                              <w:marBottom w:val="300"/>
                              <w:divBdr>
                                <w:top w:val="none" w:sz="0" w:space="0" w:color="auto"/>
                                <w:left w:val="none" w:sz="0" w:space="0" w:color="auto"/>
                                <w:bottom w:val="none" w:sz="0" w:space="0" w:color="auto"/>
                                <w:right w:val="none" w:sz="0" w:space="0" w:color="auto"/>
                              </w:divBdr>
                            </w:div>
                            <w:div w:id="972714562">
                              <w:marLeft w:val="0"/>
                              <w:marRight w:val="0"/>
                              <w:marTop w:val="300"/>
                              <w:marBottom w:val="600"/>
                              <w:divBdr>
                                <w:top w:val="single" w:sz="6" w:space="30" w:color="EB5D0B"/>
                                <w:left w:val="none" w:sz="0" w:space="0" w:color="auto"/>
                                <w:bottom w:val="single" w:sz="6" w:space="30" w:color="EB5D0B"/>
                                <w:right w:val="none" w:sz="0" w:space="0" w:color="auto"/>
                              </w:divBdr>
                            </w:div>
                            <w:div w:id="429198692">
                              <w:marLeft w:val="0"/>
                              <w:marRight w:val="0"/>
                              <w:marTop w:val="240"/>
                              <w:marBottom w:val="240"/>
                              <w:divBdr>
                                <w:top w:val="none" w:sz="0" w:space="0" w:color="auto"/>
                                <w:left w:val="none" w:sz="0" w:space="0" w:color="auto"/>
                                <w:bottom w:val="none" w:sz="0" w:space="0" w:color="auto"/>
                                <w:right w:val="none" w:sz="0" w:space="0" w:color="auto"/>
                              </w:divBdr>
                              <w:divsChild>
                                <w:div w:id="1859343613">
                                  <w:marLeft w:val="0"/>
                                  <w:marRight w:val="0"/>
                                  <w:marTop w:val="0"/>
                                  <w:marBottom w:val="0"/>
                                  <w:divBdr>
                                    <w:top w:val="none" w:sz="0" w:space="0" w:color="auto"/>
                                    <w:left w:val="none" w:sz="0" w:space="0" w:color="auto"/>
                                    <w:bottom w:val="none" w:sz="0" w:space="0" w:color="auto"/>
                                    <w:right w:val="none" w:sz="0" w:space="0" w:color="auto"/>
                                  </w:divBdr>
                                </w:div>
                              </w:divsChild>
                            </w:div>
                            <w:div w:id="1233542024">
                              <w:marLeft w:val="0"/>
                              <w:marRight w:val="0"/>
                              <w:marTop w:val="240"/>
                              <w:marBottom w:val="240"/>
                              <w:divBdr>
                                <w:top w:val="none" w:sz="0" w:space="0" w:color="auto"/>
                                <w:left w:val="none" w:sz="0" w:space="0" w:color="auto"/>
                                <w:bottom w:val="none" w:sz="0" w:space="0" w:color="auto"/>
                                <w:right w:val="none" w:sz="0" w:space="0" w:color="auto"/>
                              </w:divBdr>
                              <w:divsChild>
                                <w:div w:id="1083642126">
                                  <w:marLeft w:val="0"/>
                                  <w:marRight w:val="0"/>
                                  <w:marTop w:val="0"/>
                                  <w:marBottom w:val="0"/>
                                  <w:divBdr>
                                    <w:top w:val="none" w:sz="0" w:space="0" w:color="auto"/>
                                    <w:left w:val="none" w:sz="0" w:space="0" w:color="auto"/>
                                    <w:bottom w:val="none" w:sz="0" w:space="0" w:color="auto"/>
                                    <w:right w:val="none" w:sz="0" w:space="0" w:color="auto"/>
                                  </w:divBdr>
                                </w:div>
                              </w:divsChild>
                            </w:div>
                            <w:div w:id="895045531">
                              <w:marLeft w:val="0"/>
                              <w:marRight w:val="0"/>
                              <w:marTop w:val="240"/>
                              <w:marBottom w:val="240"/>
                              <w:divBdr>
                                <w:top w:val="none" w:sz="0" w:space="0" w:color="auto"/>
                                <w:left w:val="none" w:sz="0" w:space="0" w:color="auto"/>
                                <w:bottom w:val="none" w:sz="0" w:space="0" w:color="auto"/>
                                <w:right w:val="none" w:sz="0" w:space="0" w:color="auto"/>
                              </w:divBdr>
                              <w:divsChild>
                                <w:div w:id="519666104">
                                  <w:marLeft w:val="0"/>
                                  <w:marRight w:val="0"/>
                                  <w:marTop w:val="0"/>
                                  <w:marBottom w:val="0"/>
                                  <w:divBdr>
                                    <w:top w:val="none" w:sz="0" w:space="0" w:color="auto"/>
                                    <w:left w:val="none" w:sz="0" w:space="0" w:color="auto"/>
                                    <w:bottom w:val="none" w:sz="0" w:space="0" w:color="auto"/>
                                    <w:right w:val="none" w:sz="0" w:space="0" w:color="auto"/>
                                  </w:divBdr>
                                </w:div>
                              </w:divsChild>
                            </w:div>
                            <w:div w:id="1697192396">
                              <w:marLeft w:val="0"/>
                              <w:marRight w:val="0"/>
                              <w:marTop w:val="0"/>
                              <w:marBottom w:val="0"/>
                              <w:divBdr>
                                <w:top w:val="none" w:sz="0" w:space="0" w:color="auto"/>
                                <w:left w:val="none" w:sz="0" w:space="0" w:color="auto"/>
                                <w:bottom w:val="none" w:sz="0" w:space="0" w:color="auto"/>
                                <w:right w:val="none" w:sz="0" w:space="0" w:color="auto"/>
                              </w:divBdr>
                              <w:divsChild>
                                <w:div w:id="114954237">
                                  <w:marLeft w:val="0"/>
                                  <w:marRight w:val="0"/>
                                  <w:marTop w:val="0"/>
                                  <w:marBottom w:val="0"/>
                                  <w:divBdr>
                                    <w:top w:val="none" w:sz="0" w:space="0" w:color="auto"/>
                                    <w:left w:val="none" w:sz="0" w:space="0" w:color="auto"/>
                                    <w:bottom w:val="none" w:sz="0" w:space="0" w:color="auto"/>
                                    <w:right w:val="none" w:sz="0" w:space="0" w:color="auto"/>
                                  </w:divBdr>
                                  <w:divsChild>
                                    <w:div w:id="525674913">
                                      <w:marLeft w:val="0"/>
                                      <w:marRight w:val="0"/>
                                      <w:marTop w:val="0"/>
                                      <w:marBottom w:val="0"/>
                                      <w:divBdr>
                                        <w:top w:val="none" w:sz="0" w:space="0" w:color="auto"/>
                                        <w:left w:val="none" w:sz="0" w:space="0" w:color="auto"/>
                                        <w:bottom w:val="none" w:sz="0" w:space="0" w:color="auto"/>
                                        <w:right w:val="none" w:sz="0" w:space="0" w:color="auto"/>
                                      </w:divBdr>
                                      <w:divsChild>
                                        <w:div w:id="1888373969">
                                          <w:marLeft w:val="0"/>
                                          <w:marRight w:val="0"/>
                                          <w:marTop w:val="0"/>
                                          <w:marBottom w:val="0"/>
                                          <w:divBdr>
                                            <w:top w:val="none" w:sz="0" w:space="0" w:color="auto"/>
                                            <w:left w:val="none" w:sz="0" w:space="0" w:color="auto"/>
                                            <w:bottom w:val="none" w:sz="0" w:space="0" w:color="auto"/>
                                            <w:right w:val="none" w:sz="0" w:space="0" w:color="auto"/>
                                          </w:divBdr>
                                          <w:divsChild>
                                            <w:div w:id="330791250">
                                              <w:marLeft w:val="0"/>
                                              <w:marRight w:val="0"/>
                                              <w:marTop w:val="0"/>
                                              <w:marBottom w:val="0"/>
                                              <w:divBdr>
                                                <w:top w:val="none" w:sz="0" w:space="0" w:color="auto"/>
                                                <w:left w:val="none" w:sz="0" w:space="0" w:color="auto"/>
                                                <w:bottom w:val="none" w:sz="0" w:space="0" w:color="auto"/>
                                                <w:right w:val="none" w:sz="0" w:space="0" w:color="auto"/>
                                              </w:divBdr>
                                              <w:divsChild>
                                                <w:div w:id="1536116378">
                                                  <w:marLeft w:val="0"/>
                                                  <w:marRight w:val="0"/>
                                                  <w:marTop w:val="0"/>
                                                  <w:marBottom w:val="0"/>
                                                  <w:divBdr>
                                                    <w:top w:val="none" w:sz="0" w:space="0" w:color="auto"/>
                                                    <w:left w:val="none" w:sz="0" w:space="0" w:color="auto"/>
                                                    <w:bottom w:val="none" w:sz="0" w:space="0" w:color="auto"/>
                                                    <w:right w:val="none" w:sz="0" w:space="0" w:color="auto"/>
                                                  </w:divBdr>
                                                  <w:divsChild>
                                                    <w:div w:id="1208686659">
                                                      <w:marLeft w:val="0"/>
                                                      <w:marRight w:val="0"/>
                                                      <w:marTop w:val="0"/>
                                                      <w:marBottom w:val="0"/>
                                                      <w:divBdr>
                                                        <w:top w:val="none" w:sz="0" w:space="0" w:color="auto"/>
                                                        <w:left w:val="none" w:sz="0" w:space="0" w:color="auto"/>
                                                        <w:bottom w:val="none" w:sz="0" w:space="0" w:color="auto"/>
                                                        <w:right w:val="none" w:sz="0" w:space="0" w:color="auto"/>
                                                      </w:divBdr>
                                                      <w:divsChild>
                                                        <w:div w:id="83572355">
                                                          <w:marLeft w:val="0"/>
                                                          <w:marRight w:val="0"/>
                                                          <w:marTop w:val="0"/>
                                                          <w:marBottom w:val="0"/>
                                                          <w:divBdr>
                                                            <w:top w:val="none" w:sz="0" w:space="0" w:color="auto"/>
                                                            <w:left w:val="none" w:sz="0" w:space="0" w:color="auto"/>
                                                            <w:bottom w:val="none" w:sz="0" w:space="0" w:color="auto"/>
                                                            <w:right w:val="none" w:sz="0" w:space="0" w:color="auto"/>
                                                          </w:divBdr>
                                                          <w:divsChild>
                                                            <w:div w:id="172307600">
                                                              <w:marLeft w:val="0"/>
                                                              <w:marRight w:val="0"/>
                                                              <w:marTop w:val="0"/>
                                                              <w:marBottom w:val="0"/>
                                                              <w:divBdr>
                                                                <w:top w:val="none" w:sz="0" w:space="0" w:color="auto"/>
                                                                <w:left w:val="none" w:sz="0" w:space="0" w:color="auto"/>
                                                                <w:bottom w:val="none" w:sz="0" w:space="0" w:color="auto"/>
                                                                <w:right w:val="none" w:sz="0" w:space="0" w:color="auto"/>
                                                              </w:divBdr>
                                                              <w:divsChild>
                                                                <w:div w:id="1514690069">
                                                                  <w:marLeft w:val="0"/>
                                                                  <w:marRight w:val="0"/>
                                                                  <w:marTop w:val="0"/>
                                                                  <w:marBottom w:val="0"/>
                                                                  <w:divBdr>
                                                                    <w:top w:val="none" w:sz="0" w:space="0" w:color="auto"/>
                                                                    <w:left w:val="none" w:sz="0" w:space="0" w:color="auto"/>
                                                                    <w:bottom w:val="none" w:sz="0" w:space="0" w:color="auto"/>
                                                                    <w:right w:val="none" w:sz="0" w:space="0" w:color="auto"/>
                                                                  </w:divBdr>
                                                                  <w:divsChild>
                                                                    <w:div w:id="1332682132">
                                                                      <w:marLeft w:val="0"/>
                                                                      <w:marRight w:val="0"/>
                                                                      <w:marTop w:val="0"/>
                                                                      <w:marBottom w:val="0"/>
                                                                      <w:divBdr>
                                                                        <w:top w:val="none" w:sz="0" w:space="0" w:color="auto"/>
                                                                        <w:left w:val="none" w:sz="0" w:space="0" w:color="auto"/>
                                                                        <w:bottom w:val="none" w:sz="0" w:space="0" w:color="auto"/>
                                                                        <w:right w:val="none" w:sz="0" w:space="0" w:color="auto"/>
                                                                      </w:divBdr>
                                                                      <w:divsChild>
                                                                        <w:div w:id="2134060020">
                                                                          <w:marLeft w:val="0"/>
                                                                          <w:marRight w:val="0"/>
                                                                          <w:marTop w:val="0"/>
                                                                          <w:marBottom w:val="0"/>
                                                                          <w:divBdr>
                                                                            <w:top w:val="none" w:sz="0" w:space="0" w:color="auto"/>
                                                                            <w:left w:val="none" w:sz="0" w:space="0" w:color="auto"/>
                                                                            <w:bottom w:val="none" w:sz="0" w:space="0" w:color="auto"/>
                                                                            <w:right w:val="none" w:sz="0" w:space="0" w:color="auto"/>
                                                                          </w:divBdr>
                                                                          <w:divsChild>
                                                                            <w:div w:id="1293095684">
                                                                              <w:marLeft w:val="0"/>
                                                                              <w:marRight w:val="0"/>
                                                                              <w:marTop w:val="0"/>
                                                                              <w:marBottom w:val="0"/>
                                                                              <w:divBdr>
                                                                                <w:top w:val="none" w:sz="0" w:space="0" w:color="auto"/>
                                                                                <w:left w:val="none" w:sz="0" w:space="0" w:color="auto"/>
                                                                                <w:bottom w:val="none" w:sz="0" w:space="0" w:color="auto"/>
                                                                                <w:right w:val="none" w:sz="0" w:space="0" w:color="auto"/>
                                                                              </w:divBdr>
                                                                              <w:divsChild>
                                                                                <w:div w:id="1770852725">
                                                                                  <w:marLeft w:val="0"/>
                                                                                  <w:marRight w:val="0"/>
                                                                                  <w:marTop w:val="0"/>
                                                                                  <w:marBottom w:val="0"/>
                                                                                  <w:divBdr>
                                                                                    <w:top w:val="none" w:sz="0" w:space="0" w:color="auto"/>
                                                                                    <w:left w:val="none" w:sz="0" w:space="0" w:color="auto"/>
                                                                                    <w:bottom w:val="none" w:sz="0" w:space="0" w:color="auto"/>
                                                                                    <w:right w:val="none" w:sz="0" w:space="0" w:color="auto"/>
                                                                                  </w:divBdr>
                                                                                  <w:divsChild>
                                                                                    <w:div w:id="1217933822">
                                                                                      <w:marLeft w:val="0"/>
                                                                                      <w:marRight w:val="0"/>
                                                                                      <w:marTop w:val="0"/>
                                                                                      <w:marBottom w:val="0"/>
                                                                                      <w:divBdr>
                                                                                        <w:top w:val="none" w:sz="0" w:space="0" w:color="auto"/>
                                                                                        <w:left w:val="none" w:sz="0" w:space="0" w:color="auto"/>
                                                                                        <w:bottom w:val="none" w:sz="0" w:space="0" w:color="auto"/>
                                                                                        <w:right w:val="none" w:sz="0" w:space="0" w:color="auto"/>
                                                                                      </w:divBdr>
                                                                                      <w:divsChild>
                                                                                        <w:div w:id="2014185501">
                                                                                          <w:marLeft w:val="0"/>
                                                                                          <w:marRight w:val="0"/>
                                                                                          <w:marTop w:val="0"/>
                                                                                          <w:marBottom w:val="0"/>
                                                                                          <w:divBdr>
                                                                                            <w:top w:val="none" w:sz="0" w:space="0" w:color="auto"/>
                                                                                            <w:left w:val="none" w:sz="0" w:space="0" w:color="auto"/>
                                                                                            <w:bottom w:val="none" w:sz="0" w:space="0" w:color="auto"/>
                                                                                            <w:right w:val="none" w:sz="0" w:space="0" w:color="auto"/>
                                                                                          </w:divBdr>
                                                                                          <w:divsChild>
                                                                                            <w:div w:id="559948418">
                                                                                              <w:marLeft w:val="0"/>
                                                                                              <w:marRight w:val="0"/>
                                                                                              <w:marTop w:val="75"/>
                                                                                              <w:marBottom w:val="180"/>
                                                                                              <w:divBdr>
                                                                                                <w:top w:val="none" w:sz="0" w:space="0" w:color="auto"/>
                                                                                                <w:left w:val="none" w:sz="0" w:space="0" w:color="auto"/>
                                                                                                <w:bottom w:val="none" w:sz="0" w:space="0" w:color="auto"/>
                                                                                                <w:right w:val="none" w:sz="0" w:space="0" w:color="auto"/>
                                                                                              </w:divBdr>
                                                                                              <w:divsChild>
                                                                                                <w:div w:id="1188177109">
                                                                                                  <w:marLeft w:val="0"/>
                                                                                                  <w:marRight w:val="0"/>
                                                                                                  <w:marTop w:val="0"/>
                                                                                                  <w:marBottom w:val="0"/>
                                                                                                  <w:divBdr>
                                                                                                    <w:top w:val="none" w:sz="0" w:space="0" w:color="auto"/>
                                                                                                    <w:left w:val="none" w:sz="0" w:space="0" w:color="auto"/>
                                                                                                    <w:bottom w:val="none" w:sz="0" w:space="0" w:color="auto"/>
                                                                                                    <w:right w:val="none" w:sz="0" w:space="0" w:color="auto"/>
                                                                                                  </w:divBdr>
                                                                                                </w:div>
                                                                                              </w:divsChild>
                                                                                            </w:div>
                                                                                            <w:div w:id="1913083560">
                                                                                              <w:marLeft w:val="0"/>
                                                                                              <w:marRight w:val="0"/>
                                                                                              <w:marTop w:val="0"/>
                                                                                              <w:marBottom w:val="180"/>
                                                                                              <w:divBdr>
                                                                                                <w:top w:val="none" w:sz="0" w:space="0" w:color="auto"/>
                                                                                                <w:left w:val="none" w:sz="0" w:space="0" w:color="auto"/>
                                                                                                <w:bottom w:val="none" w:sz="0" w:space="0" w:color="auto"/>
                                                                                                <w:right w:val="none" w:sz="0" w:space="0" w:color="auto"/>
                                                                                              </w:divBdr>
                                                                                              <w:divsChild>
                                                                                                <w:div w:id="1207991885">
                                                                                                  <w:marLeft w:val="0"/>
                                                                                                  <w:marRight w:val="0"/>
                                                                                                  <w:marTop w:val="0"/>
                                                                                                  <w:marBottom w:val="180"/>
                                                                                                  <w:divBdr>
                                                                                                    <w:top w:val="none" w:sz="0" w:space="0" w:color="auto"/>
                                                                                                    <w:left w:val="none" w:sz="0" w:space="0" w:color="auto"/>
                                                                                                    <w:bottom w:val="none" w:sz="0" w:space="0" w:color="auto"/>
                                                                                                    <w:right w:val="none" w:sz="0" w:space="0" w:color="auto"/>
                                                                                                  </w:divBdr>
                                                                                                  <w:divsChild>
                                                                                                    <w:div w:id="180823091">
                                                                                                      <w:marLeft w:val="0"/>
                                                                                                      <w:marRight w:val="0"/>
                                                                                                      <w:marTop w:val="0"/>
                                                                                                      <w:marBottom w:val="0"/>
                                                                                                      <w:divBdr>
                                                                                                        <w:top w:val="none" w:sz="0" w:space="0" w:color="auto"/>
                                                                                                        <w:left w:val="none" w:sz="0" w:space="0" w:color="auto"/>
                                                                                                        <w:bottom w:val="none" w:sz="0" w:space="0" w:color="auto"/>
                                                                                                        <w:right w:val="none" w:sz="0" w:space="0" w:color="auto"/>
                                                                                                      </w:divBdr>
                                                                                                    </w:div>
                                                                                                  </w:divsChild>
                                                                                                </w:div>
                                                                                                <w:div w:id="2064257018">
                                                                                                  <w:marLeft w:val="0"/>
                                                                                                  <w:marRight w:val="0"/>
                                                                                                  <w:marTop w:val="0"/>
                                                                                                  <w:marBottom w:val="0"/>
                                                                                                  <w:divBdr>
                                                                                                    <w:top w:val="none" w:sz="0" w:space="0" w:color="auto"/>
                                                                                                    <w:left w:val="none" w:sz="0" w:space="0" w:color="auto"/>
                                                                                                    <w:bottom w:val="none" w:sz="0" w:space="0" w:color="auto"/>
                                                                                                    <w:right w:val="none" w:sz="0" w:space="0" w:color="auto"/>
                                                                                                  </w:divBdr>
                                                                                                  <w:divsChild>
                                                                                                    <w:div w:id="1632902529">
                                                                                                      <w:marLeft w:val="0"/>
                                                                                                      <w:marRight w:val="0"/>
                                                                                                      <w:marTop w:val="0"/>
                                                                                                      <w:marBottom w:val="0"/>
                                                                                                      <w:divBdr>
                                                                                                        <w:top w:val="none" w:sz="0" w:space="0" w:color="auto"/>
                                                                                                        <w:left w:val="none" w:sz="0" w:space="0" w:color="auto"/>
                                                                                                        <w:bottom w:val="none" w:sz="0" w:space="0" w:color="auto"/>
                                                                                                        <w:right w:val="none" w:sz="0" w:space="0" w:color="auto"/>
                                                                                                      </w:divBdr>
                                                                                                      <w:divsChild>
                                                                                                        <w:div w:id="142041353">
                                                                                                          <w:marLeft w:val="0"/>
                                                                                                          <w:marRight w:val="0"/>
                                                                                                          <w:marTop w:val="75"/>
                                                                                                          <w:marBottom w:val="0"/>
                                                                                                          <w:divBdr>
                                                                                                            <w:top w:val="none" w:sz="0" w:space="0" w:color="auto"/>
                                                                                                            <w:left w:val="none" w:sz="0" w:space="0" w:color="auto"/>
                                                                                                            <w:bottom w:val="none" w:sz="0" w:space="0" w:color="auto"/>
                                                                                                            <w:right w:val="none" w:sz="0" w:space="0" w:color="auto"/>
                                                                                                          </w:divBdr>
                                                                                                        </w:div>
                                                                                                        <w:div w:id="2017077034">
                                                                                                          <w:marLeft w:val="0"/>
                                                                                                          <w:marRight w:val="0"/>
                                                                                                          <w:marTop w:val="75"/>
                                                                                                          <w:marBottom w:val="0"/>
                                                                                                          <w:divBdr>
                                                                                                            <w:top w:val="none" w:sz="0" w:space="0" w:color="auto"/>
                                                                                                            <w:left w:val="none" w:sz="0" w:space="0" w:color="auto"/>
                                                                                                            <w:bottom w:val="none" w:sz="0" w:space="0" w:color="auto"/>
                                                                                                            <w:right w:val="none" w:sz="0" w:space="0" w:color="auto"/>
                                                                                                          </w:divBdr>
                                                                                                        </w:div>
                                                                                                        <w:div w:id="408381956">
                                                                                                          <w:marLeft w:val="0"/>
                                                                                                          <w:marRight w:val="0"/>
                                                                                                          <w:marTop w:val="75"/>
                                                                                                          <w:marBottom w:val="0"/>
                                                                                                          <w:divBdr>
                                                                                                            <w:top w:val="none" w:sz="0" w:space="0" w:color="auto"/>
                                                                                                            <w:left w:val="none" w:sz="0" w:space="0" w:color="auto"/>
                                                                                                            <w:bottom w:val="none" w:sz="0" w:space="0" w:color="auto"/>
                                                                                                            <w:right w:val="none" w:sz="0" w:space="0" w:color="auto"/>
                                                                                                          </w:divBdr>
                                                                                                        </w:div>
                                                                                                        <w:div w:id="54179119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942023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79011268">
                              <w:marLeft w:val="0"/>
                              <w:marRight w:val="0"/>
                              <w:marTop w:val="240"/>
                              <w:marBottom w:val="240"/>
                              <w:divBdr>
                                <w:top w:val="none" w:sz="0" w:space="0" w:color="auto"/>
                                <w:left w:val="none" w:sz="0" w:space="0" w:color="auto"/>
                                <w:bottom w:val="none" w:sz="0" w:space="0" w:color="auto"/>
                                <w:right w:val="none" w:sz="0" w:space="0" w:color="auto"/>
                              </w:divBdr>
                              <w:divsChild>
                                <w:div w:id="942882062">
                                  <w:marLeft w:val="0"/>
                                  <w:marRight w:val="0"/>
                                  <w:marTop w:val="0"/>
                                  <w:marBottom w:val="0"/>
                                  <w:divBdr>
                                    <w:top w:val="none" w:sz="0" w:space="0" w:color="auto"/>
                                    <w:left w:val="none" w:sz="0" w:space="0" w:color="auto"/>
                                    <w:bottom w:val="none" w:sz="0" w:space="0" w:color="auto"/>
                                    <w:right w:val="none" w:sz="0" w:space="0" w:color="auto"/>
                                  </w:divBdr>
                                </w:div>
                              </w:divsChild>
                            </w:div>
                            <w:div w:id="193468441">
                              <w:marLeft w:val="0"/>
                              <w:marRight w:val="0"/>
                              <w:marTop w:val="240"/>
                              <w:marBottom w:val="240"/>
                              <w:divBdr>
                                <w:top w:val="none" w:sz="0" w:space="0" w:color="auto"/>
                                <w:left w:val="none" w:sz="0" w:space="0" w:color="auto"/>
                                <w:bottom w:val="none" w:sz="0" w:space="0" w:color="auto"/>
                                <w:right w:val="none" w:sz="0" w:space="0" w:color="auto"/>
                              </w:divBdr>
                              <w:divsChild>
                                <w:div w:id="214241051">
                                  <w:marLeft w:val="0"/>
                                  <w:marRight w:val="0"/>
                                  <w:marTop w:val="0"/>
                                  <w:marBottom w:val="0"/>
                                  <w:divBdr>
                                    <w:top w:val="none" w:sz="0" w:space="0" w:color="auto"/>
                                    <w:left w:val="none" w:sz="0" w:space="0" w:color="auto"/>
                                    <w:bottom w:val="none" w:sz="0" w:space="0" w:color="auto"/>
                                    <w:right w:val="none" w:sz="0" w:space="0" w:color="auto"/>
                                  </w:divBdr>
                                </w:div>
                              </w:divsChild>
                            </w:div>
                            <w:div w:id="320356120">
                              <w:marLeft w:val="0"/>
                              <w:marRight w:val="0"/>
                              <w:marTop w:val="360"/>
                              <w:marBottom w:val="360"/>
                              <w:divBdr>
                                <w:top w:val="none" w:sz="0" w:space="0" w:color="auto"/>
                                <w:left w:val="none" w:sz="0" w:space="0" w:color="auto"/>
                                <w:bottom w:val="none" w:sz="0" w:space="0" w:color="auto"/>
                                <w:right w:val="none" w:sz="0" w:space="0" w:color="auto"/>
                              </w:divBdr>
                            </w:div>
                            <w:div w:id="1675107273">
                              <w:marLeft w:val="0"/>
                              <w:marRight w:val="0"/>
                              <w:marTop w:val="240"/>
                              <w:marBottom w:val="240"/>
                              <w:divBdr>
                                <w:top w:val="none" w:sz="0" w:space="0" w:color="auto"/>
                                <w:left w:val="none" w:sz="0" w:space="0" w:color="auto"/>
                                <w:bottom w:val="none" w:sz="0" w:space="0" w:color="auto"/>
                                <w:right w:val="none" w:sz="0" w:space="0" w:color="auto"/>
                              </w:divBdr>
                              <w:divsChild>
                                <w:div w:id="307175062">
                                  <w:marLeft w:val="0"/>
                                  <w:marRight w:val="0"/>
                                  <w:marTop w:val="0"/>
                                  <w:marBottom w:val="0"/>
                                  <w:divBdr>
                                    <w:top w:val="none" w:sz="0" w:space="0" w:color="auto"/>
                                    <w:left w:val="none" w:sz="0" w:space="0" w:color="auto"/>
                                    <w:bottom w:val="none" w:sz="0" w:space="0" w:color="auto"/>
                                    <w:right w:val="none" w:sz="0" w:space="0" w:color="auto"/>
                                  </w:divBdr>
                                </w:div>
                              </w:divsChild>
                            </w:div>
                            <w:div w:id="616064497">
                              <w:marLeft w:val="0"/>
                              <w:marRight w:val="0"/>
                              <w:marTop w:val="0"/>
                              <w:marBottom w:val="0"/>
                              <w:divBdr>
                                <w:top w:val="none" w:sz="0" w:space="0" w:color="auto"/>
                                <w:left w:val="none" w:sz="0" w:space="0" w:color="auto"/>
                                <w:bottom w:val="none" w:sz="0" w:space="0" w:color="auto"/>
                                <w:right w:val="none" w:sz="0" w:space="0" w:color="auto"/>
                              </w:divBdr>
                              <w:divsChild>
                                <w:div w:id="1507983668">
                                  <w:marLeft w:val="0"/>
                                  <w:marRight w:val="0"/>
                                  <w:marTop w:val="0"/>
                                  <w:marBottom w:val="0"/>
                                  <w:divBdr>
                                    <w:top w:val="none" w:sz="0" w:space="0" w:color="auto"/>
                                    <w:left w:val="none" w:sz="0" w:space="0" w:color="auto"/>
                                    <w:bottom w:val="none" w:sz="0" w:space="0" w:color="auto"/>
                                    <w:right w:val="none" w:sz="0" w:space="0" w:color="auto"/>
                                  </w:divBdr>
                                  <w:divsChild>
                                    <w:div w:id="454494217">
                                      <w:marLeft w:val="0"/>
                                      <w:marRight w:val="0"/>
                                      <w:marTop w:val="0"/>
                                      <w:marBottom w:val="0"/>
                                      <w:divBdr>
                                        <w:top w:val="none" w:sz="0" w:space="0" w:color="auto"/>
                                        <w:left w:val="none" w:sz="0" w:space="0" w:color="auto"/>
                                        <w:bottom w:val="none" w:sz="0" w:space="0" w:color="auto"/>
                                        <w:right w:val="none" w:sz="0" w:space="0" w:color="auto"/>
                                      </w:divBdr>
                                      <w:divsChild>
                                        <w:div w:id="516121134">
                                          <w:marLeft w:val="0"/>
                                          <w:marRight w:val="0"/>
                                          <w:marTop w:val="0"/>
                                          <w:marBottom w:val="0"/>
                                          <w:divBdr>
                                            <w:top w:val="none" w:sz="0" w:space="0" w:color="auto"/>
                                            <w:left w:val="none" w:sz="0" w:space="0" w:color="auto"/>
                                            <w:bottom w:val="none" w:sz="0" w:space="0" w:color="auto"/>
                                            <w:right w:val="none" w:sz="0" w:space="0" w:color="auto"/>
                                          </w:divBdr>
                                          <w:divsChild>
                                            <w:div w:id="1935043802">
                                              <w:marLeft w:val="0"/>
                                              <w:marRight w:val="0"/>
                                              <w:marTop w:val="0"/>
                                              <w:marBottom w:val="0"/>
                                              <w:divBdr>
                                                <w:top w:val="none" w:sz="0" w:space="0" w:color="auto"/>
                                                <w:left w:val="none" w:sz="0" w:space="0" w:color="auto"/>
                                                <w:bottom w:val="none" w:sz="0" w:space="0" w:color="auto"/>
                                                <w:right w:val="none" w:sz="0" w:space="0" w:color="auto"/>
                                              </w:divBdr>
                                              <w:divsChild>
                                                <w:div w:id="1735158281">
                                                  <w:marLeft w:val="0"/>
                                                  <w:marRight w:val="0"/>
                                                  <w:marTop w:val="0"/>
                                                  <w:marBottom w:val="0"/>
                                                  <w:divBdr>
                                                    <w:top w:val="none" w:sz="0" w:space="0" w:color="auto"/>
                                                    <w:left w:val="none" w:sz="0" w:space="0" w:color="auto"/>
                                                    <w:bottom w:val="none" w:sz="0" w:space="0" w:color="auto"/>
                                                    <w:right w:val="none" w:sz="0" w:space="0" w:color="auto"/>
                                                  </w:divBdr>
                                                  <w:divsChild>
                                                    <w:div w:id="911426821">
                                                      <w:marLeft w:val="0"/>
                                                      <w:marRight w:val="0"/>
                                                      <w:marTop w:val="0"/>
                                                      <w:marBottom w:val="0"/>
                                                      <w:divBdr>
                                                        <w:top w:val="none" w:sz="0" w:space="0" w:color="auto"/>
                                                        <w:left w:val="none" w:sz="0" w:space="0" w:color="auto"/>
                                                        <w:bottom w:val="none" w:sz="0" w:space="0" w:color="auto"/>
                                                        <w:right w:val="none" w:sz="0" w:space="0" w:color="auto"/>
                                                      </w:divBdr>
                                                      <w:divsChild>
                                                        <w:div w:id="1983996531">
                                                          <w:marLeft w:val="0"/>
                                                          <w:marRight w:val="0"/>
                                                          <w:marTop w:val="0"/>
                                                          <w:marBottom w:val="0"/>
                                                          <w:divBdr>
                                                            <w:top w:val="none" w:sz="0" w:space="0" w:color="auto"/>
                                                            <w:left w:val="none" w:sz="0" w:space="0" w:color="auto"/>
                                                            <w:bottom w:val="none" w:sz="0" w:space="0" w:color="auto"/>
                                                            <w:right w:val="none" w:sz="0" w:space="0" w:color="auto"/>
                                                          </w:divBdr>
                                                          <w:divsChild>
                                                            <w:div w:id="2142073370">
                                                              <w:marLeft w:val="0"/>
                                                              <w:marRight w:val="0"/>
                                                              <w:marTop w:val="0"/>
                                                              <w:marBottom w:val="0"/>
                                                              <w:divBdr>
                                                                <w:top w:val="none" w:sz="0" w:space="0" w:color="auto"/>
                                                                <w:left w:val="none" w:sz="0" w:space="0" w:color="auto"/>
                                                                <w:bottom w:val="none" w:sz="0" w:space="0" w:color="auto"/>
                                                                <w:right w:val="none" w:sz="0" w:space="0" w:color="auto"/>
                                                              </w:divBdr>
                                                              <w:divsChild>
                                                                <w:div w:id="383022038">
                                                                  <w:marLeft w:val="0"/>
                                                                  <w:marRight w:val="0"/>
                                                                  <w:marTop w:val="0"/>
                                                                  <w:marBottom w:val="0"/>
                                                                  <w:divBdr>
                                                                    <w:top w:val="none" w:sz="0" w:space="0" w:color="auto"/>
                                                                    <w:left w:val="none" w:sz="0" w:space="0" w:color="auto"/>
                                                                    <w:bottom w:val="none" w:sz="0" w:space="0" w:color="auto"/>
                                                                    <w:right w:val="none" w:sz="0" w:space="0" w:color="auto"/>
                                                                  </w:divBdr>
                                                                  <w:divsChild>
                                                                    <w:div w:id="861548561">
                                                                      <w:marLeft w:val="0"/>
                                                                      <w:marRight w:val="0"/>
                                                                      <w:marTop w:val="0"/>
                                                                      <w:marBottom w:val="0"/>
                                                                      <w:divBdr>
                                                                        <w:top w:val="none" w:sz="0" w:space="0" w:color="auto"/>
                                                                        <w:left w:val="none" w:sz="0" w:space="0" w:color="auto"/>
                                                                        <w:bottom w:val="none" w:sz="0" w:space="0" w:color="auto"/>
                                                                        <w:right w:val="none" w:sz="0" w:space="0" w:color="auto"/>
                                                                      </w:divBdr>
                                                                      <w:divsChild>
                                                                        <w:div w:id="909071664">
                                                                          <w:marLeft w:val="0"/>
                                                                          <w:marRight w:val="0"/>
                                                                          <w:marTop w:val="180"/>
                                                                          <w:marBottom w:val="180"/>
                                                                          <w:divBdr>
                                                                            <w:top w:val="none" w:sz="0" w:space="0" w:color="auto"/>
                                                                            <w:left w:val="none" w:sz="0" w:space="0" w:color="auto"/>
                                                                            <w:bottom w:val="none" w:sz="0" w:space="0" w:color="auto"/>
                                                                            <w:right w:val="none" w:sz="0" w:space="0" w:color="auto"/>
                                                                          </w:divBdr>
                                                                          <w:divsChild>
                                                                            <w:div w:id="1015838510">
                                                                              <w:marLeft w:val="0"/>
                                                                              <w:marRight w:val="0"/>
                                                                              <w:marTop w:val="0"/>
                                                                              <w:marBottom w:val="0"/>
                                                                              <w:divBdr>
                                                                                <w:top w:val="none" w:sz="0" w:space="0" w:color="auto"/>
                                                                                <w:left w:val="none" w:sz="0" w:space="0" w:color="auto"/>
                                                                                <w:bottom w:val="none" w:sz="0" w:space="0" w:color="auto"/>
                                                                                <w:right w:val="none" w:sz="0" w:space="0" w:color="auto"/>
                                                                              </w:divBdr>
                                                                              <w:divsChild>
                                                                                <w:div w:id="1836219776">
                                                                                  <w:marLeft w:val="0"/>
                                                                                  <w:marRight w:val="0"/>
                                                                                  <w:marTop w:val="0"/>
                                                                                  <w:marBottom w:val="0"/>
                                                                                  <w:divBdr>
                                                                                    <w:top w:val="none" w:sz="0" w:space="0" w:color="auto"/>
                                                                                    <w:left w:val="none" w:sz="0" w:space="0" w:color="auto"/>
                                                                                    <w:bottom w:val="none" w:sz="0" w:space="0" w:color="auto"/>
                                                                                    <w:right w:val="none" w:sz="0" w:space="0" w:color="auto"/>
                                                                                  </w:divBdr>
                                                                                </w:div>
                                                                              </w:divsChild>
                                                                            </w:div>
                                                                            <w:div w:id="120089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903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3587516">
                              <w:marLeft w:val="0"/>
                              <w:marRight w:val="0"/>
                              <w:marTop w:val="240"/>
                              <w:marBottom w:val="240"/>
                              <w:divBdr>
                                <w:top w:val="none" w:sz="0" w:space="0" w:color="auto"/>
                                <w:left w:val="none" w:sz="0" w:space="0" w:color="auto"/>
                                <w:bottom w:val="none" w:sz="0" w:space="0" w:color="auto"/>
                                <w:right w:val="none" w:sz="0" w:space="0" w:color="auto"/>
                              </w:divBdr>
                              <w:divsChild>
                                <w:div w:id="37247148">
                                  <w:marLeft w:val="0"/>
                                  <w:marRight w:val="0"/>
                                  <w:marTop w:val="0"/>
                                  <w:marBottom w:val="0"/>
                                  <w:divBdr>
                                    <w:top w:val="none" w:sz="0" w:space="0" w:color="auto"/>
                                    <w:left w:val="none" w:sz="0" w:space="0" w:color="auto"/>
                                    <w:bottom w:val="none" w:sz="0" w:space="0" w:color="auto"/>
                                    <w:right w:val="none" w:sz="0" w:space="0" w:color="auto"/>
                                  </w:divBdr>
                                </w:div>
                              </w:divsChild>
                            </w:div>
                            <w:div w:id="798844241">
                              <w:marLeft w:val="0"/>
                              <w:marRight w:val="0"/>
                              <w:marTop w:val="240"/>
                              <w:marBottom w:val="240"/>
                              <w:divBdr>
                                <w:top w:val="none" w:sz="0" w:space="0" w:color="auto"/>
                                <w:left w:val="none" w:sz="0" w:space="0" w:color="auto"/>
                                <w:bottom w:val="none" w:sz="0" w:space="0" w:color="auto"/>
                                <w:right w:val="none" w:sz="0" w:space="0" w:color="auto"/>
                              </w:divBdr>
                              <w:divsChild>
                                <w:div w:id="2142191688">
                                  <w:marLeft w:val="0"/>
                                  <w:marRight w:val="0"/>
                                  <w:marTop w:val="0"/>
                                  <w:marBottom w:val="0"/>
                                  <w:divBdr>
                                    <w:top w:val="none" w:sz="0" w:space="0" w:color="auto"/>
                                    <w:left w:val="none" w:sz="0" w:space="0" w:color="auto"/>
                                    <w:bottom w:val="none" w:sz="0" w:space="0" w:color="auto"/>
                                    <w:right w:val="none" w:sz="0" w:space="0" w:color="auto"/>
                                  </w:divBdr>
                                </w:div>
                              </w:divsChild>
                            </w:div>
                            <w:div w:id="198589837">
                              <w:marLeft w:val="0"/>
                              <w:marRight w:val="0"/>
                              <w:marTop w:val="240"/>
                              <w:marBottom w:val="240"/>
                              <w:divBdr>
                                <w:top w:val="none" w:sz="0" w:space="0" w:color="auto"/>
                                <w:left w:val="none" w:sz="0" w:space="0" w:color="auto"/>
                                <w:bottom w:val="none" w:sz="0" w:space="0" w:color="auto"/>
                                <w:right w:val="none" w:sz="0" w:space="0" w:color="auto"/>
                              </w:divBdr>
                              <w:divsChild>
                                <w:div w:id="1800370548">
                                  <w:marLeft w:val="0"/>
                                  <w:marRight w:val="0"/>
                                  <w:marTop w:val="0"/>
                                  <w:marBottom w:val="0"/>
                                  <w:divBdr>
                                    <w:top w:val="none" w:sz="0" w:space="0" w:color="auto"/>
                                    <w:left w:val="none" w:sz="0" w:space="0" w:color="auto"/>
                                    <w:bottom w:val="none" w:sz="0" w:space="0" w:color="auto"/>
                                    <w:right w:val="none" w:sz="0" w:space="0" w:color="auto"/>
                                  </w:divBdr>
                                </w:div>
                              </w:divsChild>
                            </w:div>
                            <w:div w:id="1180699178">
                              <w:marLeft w:val="0"/>
                              <w:marRight w:val="0"/>
                              <w:marTop w:val="240"/>
                              <w:marBottom w:val="240"/>
                              <w:divBdr>
                                <w:top w:val="none" w:sz="0" w:space="0" w:color="auto"/>
                                <w:left w:val="none" w:sz="0" w:space="0" w:color="auto"/>
                                <w:bottom w:val="none" w:sz="0" w:space="0" w:color="auto"/>
                                <w:right w:val="none" w:sz="0" w:space="0" w:color="auto"/>
                              </w:divBdr>
                              <w:divsChild>
                                <w:div w:id="1476992891">
                                  <w:marLeft w:val="0"/>
                                  <w:marRight w:val="0"/>
                                  <w:marTop w:val="0"/>
                                  <w:marBottom w:val="0"/>
                                  <w:divBdr>
                                    <w:top w:val="none" w:sz="0" w:space="0" w:color="auto"/>
                                    <w:left w:val="none" w:sz="0" w:space="0" w:color="auto"/>
                                    <w:bottom w:val="none" w:sz="0" w:space="0" w:color="auto"/>
                                    <w:right w:val="none" w:sz="0" w:space="0" w:color="auto"/>
                                  </w:divBdr>
                                </w:div>
                              </w:divsChild>
                            </w:div>
                            <w:div w:id="1558320098">
                              <w:marLeft w:val="0"/>
                              <w:marRight w:val="0"/>
                              <w:marTop w:val="240"/>
                              <w:marBottom w:val="240"/>
                              <w:divBdr>
                                <w:top w:val="none" w:sz="0" w:space="0" w:color="auto"/>
                                <w:left w:val="none" w:sz="0" w:space="0" w:color="auto"/>
                                <w:bottom w:val="none" w:sz="0" w:space="0" w:color="auto"/>
                                <w:right w:val="none" w:sz="0" w:space="0" w:color="auto"/>
                              </w:divBdr>
                              <w:divsChild>
                                <w:div w:id="170146092">
                                  <w:marLeft w:val="0"/>
                                  <w:marRight w:val="0"/>
                                  <w:marTop w:val="0"/>
                                  <w:marBottom w:val="0"/>
                                  <w:divBdr>
                                    <w:top w:val="none" w:sz="0" w:space="0" w:color="auto"/>
                                    <w:left w:val="none" w:sz="0" w:space="0" w:color="auto"/>
                                    <w:bottom w:val="none" w:sz="0" w:space="0" w:color="auto"/>
                                    <w:right w:val="none" w:sz="0" w:space="0" w:color="auto"/>
                                  </w:divBdr>
                                </w:div>
                              </w:divsChild>
                            </w:div>
                            <w:div w:id="1739130232">
                              <w:marLeft w:val="0"/>
                              <w:marRight w:val="0"/>
                              <w:marTop w:val="0"/>
                              <w:marBottom w:val="0"/>
                              <w:divBdr>
                                <w:top w:val="none" w:sz="0" w:space="0" w:color="auto"/>
                                <w:left w:val="none" w:sz="0" w:space="0" w:color="auto"/>
                                <w:bottom w:val="none" w:sz="0" w:space="0" w:color="auto"/>
                                <w:right w:val="none" w:sz="0" w:space="0" w:color="auto"/>
                              </w:divBdr>
                              <w:divsChild>
                                <w:div w:id="1223828615">
                                  <w:marLeft w:val="0"/>
                                  <w:marRight w:val="0"/>
                                  <w:marTop w:val="0"/>
                                  <w:marBottom w:val="0"/>
                                  <w:divBdr>
                                    <w:top w:val="none" w:sz="0" w:space="0" w:color="auto"/>
                                    <w:left w:val="none" w:sz="0" w:space="0" w:color="auto"/>
                                    <w:bottom w:val="none" w:sz="0" w:space="0" w:color="auto"/>
                                    <w:right w:val="none" w:sz="0" w:space="0" w:color="auto"/>
                                  </w:divBdr>
                                  <w:divsChild>
                                    <w:div w:id="21824517">
                                      <w:marLeft w:val="0"/>
                                      <w:marRight w:val="0"/>
                                      <w:marTop w:val="0"/>
                                      <w:marBottom w:val="0"/>
                                      <w:divBdr>
                                        <w:top w:val="none" w:sz="0" w:space="0" w:color="auto"/>
                                        <w:left w:val="none" w:sz="0" w:space="0" w:color="auto"/>
                                        <w:bottom w:val="none" w:sz="0" w:space="0" w:color="auto"/>
                                        <w:right w:val="none" w:sz="0" w:space="0" w:color="auto"/>
                                      </w:divBdr>
                                      <w:divsChild>
                                        <w:div w:id="1389646550">
                                          <w:marLeft w:val="0"/>
                                          <w:marRight w:val="0"/>
                                          <w:marTop w:val="0"/>
                                          <w:marBottom w:val="0"/>
                                          <w:divBdr>
                                            <w:top w:val="none" w:sz="0" w:space="0" w:color="auto"/>
                                            <w:left w:val="none" w:sz="0" w:space="0" w:color="auto"/>
                                            <w:bottom w:val="none" w:sz="0" w:space="0" w:color="auto"/>
                                            <w:right w:val="none" w:sz="0" w:space="0" w:color="auto"/>
                                          </w:divBdr>
                                          <w:divsChild>
                                            <w:div w:id="1839542651">
                                              <w:marLeft w:val="0"/>
                                              <w:marRight w:val="0"/>
                                              <w:marTop w:val="0"/>
                                              <w:marBottom w:val="0"/>
                                              <w:divBdr>
                                                <w:top w:val="none" w:sz="0" w:space="0" w:color="auto"/>
                                                <w:left w:val="none" w:sz="0" w:space="0" w:color="auto"/>
                                                <w:bottom w:val="none" w:sz="0" w:space="0" w:color="auto"/>
                                                <w:right w:val="none" w:sz="0" w:space="0" w:color="auto"/>
                                              </w:divBdr>
                                              <w:divsChild>
                                                <w:div w:id="1401487583">
                                                  <w:marLeft w:val="0"/>
                                                  <w:marRight w:val="0"/>
                                                  <w:marTop w:val="0"/>
                                                  <w:marBottom w:val="0"/>
                                                  <w:divBdr>
                                                    <w:top w:val="none" w:sz="0" w:space="0" w:color="auto"/>
                                                    <w:left w:val="none" w:sz="0" w:space="0" w:color="auto"/>
                                                    <w:bottom w:val="none" w:sz="0" w:space="0" w:color="auto"/>
                                                    <w:right w:val="none" w:sz="0" w:space="0" w:color="auto"/>
                                                  </w:divBdr>
                                                  <w:divsChild>
                                                    <w:div w:id="1425765073">
                                                      <w:marLeft w:val="0"/>
                                                      <w:marRight w:val="0"/>
                                                      <w:marTop w:val="0"/>
                                                      <w:marBottom w:val="0"/>
                                                      <w:divBdr>
                                                        <w:top w:val="none" w:sz="0" w:space="0" w:color="auto"/>
                                                        <w:left w:val="none" w:sz="0" w:space="0" w:color="auto"/>
                                                        <w:bottom w:val="none" w:sz="0" w:space="0" w:color="auto"/>
                                                        <w:right w:val="none" w:sz="0" w:space="0" w:color="auto"/>
                                                      </w:divBdr>
                                                      <w:divsChild>
                                                        <w:div w:id="33845601">
                                                          <w:marLeft w:val="0"/>
                                                          <w:marRight w:val="0"/>
                                                          <w:marTop w:val="0"/>
                                                          <w:marBottom w:val="0"/>
                                                          <w:divBdr>
                                                            <w:top w:val="none" w:sz="0" w:space="0" w:color="auto"/>
                                                            <w:left w:val="none" w:sz="0" w:space="0" w:color="auto"/>
                                                            <w:bottom w:val="none" w:sz="0" w:space="0" w:color="auto"/>
                                                            <w:right w:val="none" w:sz="0" w:space="0" w:color="auto"/>
                                                          </w:divBdr>
                                                          <w:divsChild>
                                                            <w:div w:id="754592818">
                                                              <w:marLeft w:val="0"/>
                                                              <w:marRight w:val="0"/>
                                                              <w:marTop w:val="0"/>
                                                              <w:marBottom w:val="0"/>
                                                              <w:divBdr>
                                                                <w:top w:val="none" w:sz="0" w:space="0" w:color="auto"/>
                                                                <w:left w:val="none" w:sz="0" w:space="0" w:color="auto"/>
                                                                <w:bottom w:val="none" w:sz="0" w:space="0" w:color="auto"/>
                                                                <w:right w:val="none" w:sz="0" w:space="0" w:color="auto"/>
                                                              </w:divBdr>
                                                              <w:divsChild>
                                                                <w:div w:id="1147866748">
                                                                  <w:marLeft w:val="0"/>
                                                                  <w:marRight w:val="0"/>
                                                                  <w:marTop w:val="0"/>
                                                                  <w:marBottom w:val="0"/>
                                                                  <w:divBdr>
                                                                    <w:top w:val="none" w:sz="0" w:space="0" w:color="auto"/>
                                                                    <w:left w:val="none" w:sz="0" w:space="0" w:color="auto"/>
                                                                    <w:bottom w:val="none" w:sz="0" w:space="0" w:color="auto"/>
                                                                    <w:right w:val="none" w:sz="0" w:space="0" w:color="auto"/>
                                                                  </w:divBdr>
                                                                  <w:divsChild>
                                                                    <w:div w:id="810564173">
                                                                      <w:marLeft w:val="0"/>
                                                                      <w:marRight w:val="0"/>
                                                                      <w:marTop w:val="0"/>
                                                                      <w:marBottom w:val="0"/>
                                                                      <w:divBdr>
                                                                        <w:top w:val="none" w:sz="0" w:space="0" w:color="auto"/>
                                                                        <w:left w:val="none" w:sz="0" w:space="0" w:color="auto"/>
                                                                        <w:bottom w:val="none" w:sz="0" w:space="0" w:color="auto"/>
                                                                        <w:right w:val="none" w:sz="0" w:space="0" w:color="auto"/>
                                                                      </w:divBdr>
                                                                      <w:divsChild>
                                                                        <w:div w:id="1185941729">
                                                                          <w:marLeft w:val="0"/>
                                                                          <w:marRight w:val="0"/>
                                                                          <w:marTop w:val="180"/>
                                                                          <w:marBottom w:val="180"/>
                                                                          <w:divBdr>
                                                                            <w:top w:val="none" w:sz="0" w:space="0" w:color="auto"/>
                                                                            <w:left w:val="none" w:sz="0" w:space="0" w:color="auto"/>
                                                                            <w:bottom w:val="none" w:sz="0" w:space="0" w:color="auto"/>
                                                                            <w:right w:val="none" w:sz="0" w:space="0" w:color="auto"/>
                                                                          </w:divBdr>
                                                                          <w:divsChild>
                                                                            <w:div w:id="444230605">
                                                                              <w:marLeft w:val="0"/>
                                                                              <w:marRight w:val="0"/>
                                                                              <w:marTop w:val="0"/>
                                                                              <w:marBottom w:val="0"/>
                                                                              <w:divBdr>
                                                                                <w:top w:val="none" w:sz="0" w:space="0" w:color="auto"/>
                                                                                <w:left w:val="none" w:sz="0" w:space="0" w:color="auto"/>
                                                                                <w:bottom w:val="none" w:sz="0" w:space="0" w:color="auto"/>
                                                                                <w:right w:val="none" w:sz="0" w:space="0" w:color="auto"/>
                                                                              </w:divBdr>
                                                                              <w:divsChild>
                                                                                <w:div w:id="1357073164">
                                                                                  <w:marLeft w:val="0"/>
                                                                                  <w:marRight w:val="0"/>
                                                                                  <w:marTop w:val="0"/>
                                                                                  <w:marBottom w:val="0"/>
                                                                                  <w:divBdr>
                                                                                    <w:top w:val="none" w:sz="0" w:space="0" w:color="auto"/>
                                                                                    <w:left w:val="none" w:sz="0" w:space="0" w:color="auto"/>
                                                                                    <w:bottom w:val="none" w:sz="0" w:space="0" w:color="auto"/>
                                                                                    <w:right w:val="none" w:sz="0" w:space="0" w:color="auto"/>
                                                                                  </w:divBdr>
                                                                                </w:div>
                                                                              </w:divsChild>
                                                                            </w:div>
                                                                            <w:div w:id="11014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417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8719781">
                              <w:marLeft w:val="0"/>
                              <w:marRight w:val="0"/>
                              <w:marTop w:val="240"/>
                              <w:marBottom w:val="240"/>
                              <w:divBdr>
                                <w:top w:val="none" w:sz="0" w:space="0" w:color="auto"/>
                                <w:left w:val="none" w:sz="0" w:space="0" w:color="auto"/>
                                <w:bottom w:val="none" w:sz="0" w:space="0" w:color="auto"/>
                                <w:right w:val="none" w:sz="0" w:space="0" w:color="auto"/>
                              </w:divBdr>
                              <w:divsChild>
                                <w:div w:id="1692028878">
                                  <w:marLeft w:val="0"/>
                                  <w:marRight w:val="0"/>
                                  <w:marTop w:val="0"/>
                                  <w:marBottom w:val="0"/>
                                  <w:divBdr>
                                    <w:top w:val="none" w:sz="0" w:space="0" w:color="auto"/>
                                    <w:left w:val="none" w:sz="0" w:space="0" w:color="auto"/>
                                    <w:bottom w:val="none" w:sz="0" w:space="0" w:color="auto"/>
                                    <w:right w:val="none" w:sz="0" w:space="0" w:color="auto"/>
                                  </w:divBdr>
                                </w:div>
                              </w:divsChild>
                            </w:div>
                            <w:div w:id="449205972">
                              <w:marLeft w:val="0"/>
                              <w:marRight w:val="0"/>
                              <w:marTop w:val="240"/>
                              <w:marBottom w:val="240"/>
                              <w:divBdr>
                                <w:top w:val="none" w:sz="0" w:space="0" w:color="auto"/>
                                <w:left w:val="none" w:sz="0" w:space="0" w:color="auto"/>
                                <w:bottom w:val="none" w:sz="0" w:space="0" w:color="auto"/>
                                <w:right w:val="none" w:sz="0" w:space="0" w:color="auto"/>
                              </w:divBdr>
                              <w:divsChild>
                                <w:div w:id="1805272129">
                                  <w:marLeft w:val="0"/>
                                  <w:marRight w:val="0"/>
                                  <w:marTop w:val="0"/>
                                  <w:marBottom w:val="0"/>
                                  <w:divBdr>
                                    <w:top w:val="none" w:sz="0" w:space="0" w:color="auto"/>
                                    <w:left w:val="none" w:sz="0" w:space="0" w:color="auto"/>
                                    <w:bottom w:val="none" w:sz="0" w:space="0" w:color="auto"/>
                                    <w:right w:val="none" w:sz="0" w:space="0" w:color="auto"/>
                                  </w:divBdr>
                                </w:div>
                              </w:divsChild>
                            </w:div>
                            <w:div w:id="1820229524">
                              <w:marLeft w:val="0"/>
                              <w:marRight w:val="0"/>
                              <w:marTop w:val="240"/>
                              <w:marBottom w:val="240"/>
                              <w:divBdr>
                                <w:top w:val="none" w:sz="0" w:space="0" w:color="auto"/>
                                <w:left w:val="none" w:sz="0" w:space="0" w:color="auto"/>
                                <w:bottom w:val="none" w:sz="0" w:space="0" w:color="auto"/>
                                <w:right w:val="none" w:sz="0" w:space="0" w:color="auto"/>
                              </w:divBdr>
                              <w:divsChild>
                                <w:div w:id="488254970">
                                  <w:marLeft w:val="0"/>
                                  <w:marRight w:val="0"/>
                                  <w:marTop w:val="0"/>
                                  <w:marBottom w:val="0"/>
                                  <w:divBdr>
                                    <w:top w:val="none" w:sz="0" w:space="0" w:color="auto"/>
                                    <w:left w:val="none" w:sz="0" w:space="0" w:color="auto"/>
                                    <w:bottom w:val="none" w:sz="0" w:space="0" w:color="auto"/>
                                    <w:right w:val="none" w:sz="0" w:space="0" w:color="auto"/>
                                  </w:divBdr>
                                </w:div>
                              </w:divsChild>
                            </w:div>
                            <w:div w:id="1202284848">
                              <w:marLeft w:val="0"/>
                              <w:marRight w:val="0"/>
                              <w:marTop w:val="360"/>
                              <w:marBottom w:val="450"/>
                              <w:divBdr>
                                <w:top w:val="none" w:sz="0" w:space="0" w:color="auto"/>
                                <w:left w:val="none" w:sz="0" w:space="0" w:color="auto"/>
                                <w:bottom w:val="none" w:sz="0" w:space="0" w:color="auto"/>
                                <w:right w:val="none" w:sz="0" w:space="0" w:color="auto"/>
                              </w:divBdr>
                              <w:divsChild>
                                <w:div w:id="623006641">
                                  <w:marLeft w:val="0"/>
                                  <w:marRight w:val="0"/>
                                  <w:marTop w:val="0"/>
                                  <w:marBottom w:val="0"/>
                                  <w:divBdr>
                                    <w:top w:val="none" w:sz="0" w:space="0" w:color="auto"/>
                                    <w:left w:val="none" w:sz="0" w:space="0" w:color="auto"/>
                                    <w:bottom w:val="single" w:sz="6" w:space="15" w:color="B8B9BA"/>
                                    <w:right w:val="none" w:sz="0" w:space="0" w:color="auto"/>
                                  </w:divBdr>
                                  <w:divsChild>
                                    <w:div w:id="74209357">
                                      <w:marLeft w:val="0"/>
                                      <w:marRight w:val="0"/>
                                      <w:marTop w:val="0"/>
                                      <w:marBottom w:val="0"/>
                                      <w:divBdr>
                                        <w:top w:val="none" w:sz="0" w:space="0" w:color="auto"/>
                                        <w:left w:val="none" w:sz="0" w:space="0" w:color="auto"/>
                                        <w:bottom w:val="none" w:sz="0" w:space="0" w:color="auto"/>
                                        <w:right w:val="none" w:sz="0" w:space="0" w:color="auto"/>
                                      </w:divBdr>
                                    </w:div>
                                    <w:div w:id="734932760">
                                      <w:marLeft w:val="0"/>
                                      <w:marRight w:val="0"/>
                                      <w:marTop w:val="0"/>
                                      <w:marBottom w:val="0"/>
                                      <w:divBdr>
                                        <w:top w:val="none" w:sz="0" w:space="0" w:color="auto"/>
                                        <w:left w:val="none" w:sz="0" w:space="0" w:color="auto"/>
                                        <w:bottom w:val="none" w:sz="0" w:space="0" w:color="auto"/>
                                        <w:right w:val="none" w:sz="0" w:space="0" w:color="auto"/>
                                      </w:divBdr>
                                      <w:divsChild>
                                        <w:div w:id="743114253">
                                          <w:marLeft w:val="0"/>
                                          <w:marRight w:val="0"/>
                                          <w:marTop w:val="0"/>
                                          <w:marBottom w:val="0"/>
                                          <w:divBdr>
                                            <w:top w:val="none" w:sz="0" w:space="0" w:color="auto"/>
                                            <w:left w:val="none" w:sz="0" w:space="0" w:color="auto"/>
                                            <w:bottom w:val="none" w:sz="0" w:space="0" w:color="auto"/>
                                            <w:right w:val="none" w:sz="0" w:space="0" w:color="auto"/>
                                          </w:divBdr>
                                        </w:div>
                                      </w:divsChild>
                                    </w:div>
                                    <w:div w:id="141743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570471">
                              <w:marLeft w:val="0"/>
                              <w:marRight w:val="0"/>
                              <w:marTop w:val="360"/>
                              <w:marBottom w:val="360"/>
                              <w:divBdr>
                                <w:top w:val="none" w:sz="0" w:space="0" w:color="auto"/>
                                <w:left w:val="none" w:sz="0" w:space="0" w:color="auto"/>
                                <w:bottom w:val="none" w:sz="0" w:space="0" w:color="auto"/>
                                <w:right w:val="none" w:sz="0" w:space="0" w:color="auto"/>
                              </w:divBdr>
                            </w:div>
                            <w:div w:id="20400795">
                              <w:marLeft w:val="0"/>
                              <w:marRight w:val="0"/>
                              <w:marTop w:val="240"/>
                              <w:marBottom w:val="240"/>
                              <w:divBdr>
                                <w:top w:val="none" w:sz="0" w:space="0" w:color="auto"/>
                                <w:left w:val="none" w:sz="0" w:space="0" w:color="auto"/>
                                <w:bottom w:val="none" w:sz="0" w:space="0" w:color="auto"/>
                                <w:right w:val="none" w:sz="0" w:space="0" w:color="auto"/>
                              </w:divBdr>
                              <w:divsChild>
                                <w:div w:id="862208461">
                                  <w:marLeft w:val="0"/>
                                  <w:marRight w:val="0"/>
                                  <w:marTop w:val="0"/>
                                  <w:marBottom w:val="0"/>
                                  <w:divBdr>
                                    <w:top w:val="none" w:sz="0" w:space="0" w:color="auto"/>
                                    <w:left w:val="none" w:sz="0" w:space="0" w:color="auto"/>
                                    <w:bottom w:val="none" w:sz="0" w:space="0" w:color="auto"/>
                                    <w:right w:val="none" w:sz="0" w:space="0" w:color="auto"/>
                                  </w:divBdr>
                                </w:div>
                              </w:divsChild>
                            </w:div>
                            <w:div w:id="1285236345">
                              <w:marLeft w:val="0"/>
                              <w:marRight w:val="0"/>
                              <w:marTop w:val="240"/>
                              <w:marBottom w:val="240"/>
                              <w:divBdr>
                                <w:top w:val="none" w:sz="0" w:space="0" w:color="auto"/>
                                <w:left w:val="none" w:sz="0" w:space="0" w:color="auto"/>
                                <w:bottom w:val="none" w:sz="0" w:space="0" w:color="auto"/>
                                <w:right w:val="none" w:sz="0" w:space="0" w:color="auto"/>
                              </w:divBdr>
                              <w:divsChild>
                                <w:div w:id="1015115345">
                                  <w:marLeft w:val="0"/>
                                  <w:marRight w:val="0"/>
                                  <w:marTop w:val="0"/>
                                  <w:marBottom w:val="0"/>
                                  <w:divBdr>
                                    <w:top w:val="none" w:sz="0" w:space="0" w:color="auto"/>
                                    <w:left w:val="none" w:sz="0" w:space="0" w:color="auto"/>
                                    <w:bottom w:val="none" w:sz="0" w:space="0" w:color="auto"/>
                                    <w:right w:val="none" w:sz="0" w:space="0" w:color="auto"/>
                                  </w:divBdr>
                                </w:div>
                              </w:divsChild>
                            </w:div>
                            <w:div w:id="594021170">
                              <w:marLeft w:val="0"/>
                              <w:marRight w:val="0"/>
                              <w:marTop w:val="240"/>
                              <w:marBottom w:val="240"/>
                              <w:divBdr>
                                <w:top w:val="none" w:sz="0" w:space="0" w:color="auto"/>
                                <w:left w:val="none" w:sz="0" w:space="0" w:color="auto"/>
                                <w:bottom w:val="none" w:sz="0" w:space="0" w:color="auto"/>
                                <w:right w:val="none" w:sz="0" w:space="0" w:color="auto"/>
                              </w:divBdr>
                              <w:divsChild>
                                <w:div w:id="345834914">
                                  <w:marLeft w:val="0"/>
                                  <w:marRight w:val="0"/>
                                  <w:marTop w:val="0"/>
                                  <w:marBottom w:val="0"/>
                                  <w:divBdr>
                                    <w:top w:val="none" w:sz="0" w:space="0" w:color="auto"/>
                                    <w:left w:val="none" w:sz="0" w:space="0" w:color="auto"/>
                                    <w:bottom w:val="none" w:sz="0" w:space="0" w:color="auto"/>
                                    <w:right w:val="none" w:sz="0" w:space="0" w:color="auto"/>
                                  </w:divBdr>
                                </w:div>
                              </w:divsChild>
                            </w:div>
                            <w:div w:id="1627349174">
                              <w:marLeft w:val="0"/>
                              <w:marRight w:val="0"/>
                              <w:marTop w:val="240"/>
                              <w:marBottom w:val="240"/>
                              <w:divBdr>
                                <w:top w:val="none" w:sz="0" w:space="0" w:color="auto"/>
                                <w:left w:val="none" w:sz="0" w:space="0" w:color="auto"/>
                                <w:bottom w:val="none" w:sz="0" w:space="0" w:color="auto"/>
                                <w:right w:val="none" w:sz="0" w:space="0" w:color="auto"/>
                              </w:divBdr>
                              <w:divsChild>
                                <w:div w:id="33163487">
                                  <w:marLeft w:val="0"/>
                                  <w:marRight w:val="0"/>
                                  <w:marTop w:val="0"/>
                                  <w:marBottom w:val="0"/>
                                  <w:divBdr>
                                    <w:top w:val="none" w:sz="0" w:space="0" w:color="auto"/>
                                    <w:left w:val="none" w:sz="0" w:space="0" w:color="auto"/>
                                    <w:bottom w:val="none" w:sz="0" w:space="0" w:color="auto"/>
                                    <w:right w:val="none" w:sz="0" w:space="0" w:color="auto"/>
                                  </w:divBdr>
                                </w:div>
                              </w:divsChild>
                            </w:div>
                            <w:div w:id="1054811285">
                              <w:marLeft w:val="0"/>
                              <w:marRight w:val="0"/>
                              <w:marTop w:val="240"/>
                              <w:marBottom w:val="240"/>
                              <w:divBdr>
                                <w:top w:val="none" w:sz="0" w:space="0" w:color="auto"/>
                                <w:left w:val="none" w:sz="0" w:space="0" w:color="auto"/>
                                <w:bottom w:val="none" w:sz="0" w:space="0" w:color="auto"/>
                                <w:right w:val="none" w:sz="0" w:space="0" w:color="auto"/>
                              </w:divBdr>
                              <w:divsChild>
                                <w:div w:id="1039545409">
                                  <w:marLeft w:val="0"/>
                                  <w:marRight w:val="0"/>
                                  <w:marTop w:val="0"/>
                                  <w:marBottom w:val="0"/>
                                  <w:divBdr>
                                    <w:top w:val="none" w:sz="0" w:space="0" w:color="auto"/>
                                    <w:left w:val="none" w:sz="0" w:space="0" w:color="auto"/>
                                    <w:bottom w:val="none" w:sz="0" w:space="0" w:color="auto"/>
                                    <w:right w:val="none" w:sz="0" w:space="0" w:color="auto"/>
                                  </w:divBdr>
                                </w:div>
                              </w:divsChild>
                            </w:div>
                            <w:div w:id="519397016">
                              <w:marLeft w:val="0"/>
                              <w:marRight w:val="0"/>
                              <w:marTop w:val="360"/>
                              <w:marBottom w:val="450"/>
                              <w:divBdr>
                                <w:top w:val="none" w:sz="0" w:space="0" w:color="auto"/>
                                <w:left w:val="none" w:sz="0" w:space="0" w:color="auto"/>
                                <w:bottom w:val="none" w:sz="0" w:space="0" w:color="auto"/>
                                <w:right w:val="none" w:sz="0" w:space="0" w:color="auto"/>
                              </w:divBdr>
                              <w:divsChild>
                                <w:div w:id="1252855116">
                                  <w:marLeft w:val="0"/>
                                  <w:marRight w:val="0"/>
                                  <w:marTop w:val="0"/>
                                  <w:marBottom w:val="0"/>
                                  <w:divBdr>
                                    <w:top w:val="none" w:sz="0" w:space="0" w:color="auto"/>
                                    <w:left w:val="none" w:sz="0" w:space="0" w:color="auto"/>
                                    <w:bottom w:val="single" w:sz="6" w:space="15" w:color="B8B9BA"/>
                                    <w:right w:val="none" w:sz="0" w:space="0" w:color="auto"/>
                                  </w:divBdr>
                                  <w:divsChild>
                                    <w:div w:id="1764720211">
                                      <w:marLeft w:val="0"/>
                                      <w:marRight w:val="0"/>
                                      <w:marTop w:val="0"/>
                                      <w:marBottom w:val="0"/>
                                      <w:divBdr>
                                        <w:top w:val="none" w:sz="0" w:space="0" w:color="auto"/>
                                        <w:left w:val="none" w:sz="0" w:space="0" w:color="auto"/>
                                        <w:bottom w:val="none" w:sz="0" w:space="0" w:color="auto"/>
                                        <w:right w:val="none" w:sz="0" w:space="0" w:color="auto"/>
                                      </w:divBdr>
                                    </w:div>
                                    <w:div w:id="1530336616">
                                      <w:marLeft w:val="0"/>
                                      <w:marRight w:val="0"/>
                                      <w:marTop w:val="0"/>
                                      <w:marBottom w:val="0"/>
                                      <w:divBdr>
                                        <w:top w:val="none" w:sz="0" w:space="0" w:color="auto"/>
                                        <w:left w:val="none" w:sz="0" w:space="0" w:color="auto"/>
                                        <w:bottom w:val="none" w:sz="0" w:space="0" w:color="auto"/>
                                        <w:right w:val="none" w:sz="0" w:space="0" w:color="auto"/>
                                      </w:divBdr>
                                      <w:divsChild>
                                        <w:div w:id="1721515925">
                                          <w:marLeft w:val="0"/>
                                          <w:marRight w:val="0"/>
                                          <w:marTop w:val="0"/>
                                          <w:marBottom w:val="0"/>
                                          <w:divBdr>
                                            <w:top w:val="none" w:sz="0" w:space="0" w:color="auto"/>
                                            <w:left w:val="none" w:sz="0" w:space="0" w:color="auto"/>
                                            <w:bottom w:val="none" w:sz="0" w:space="0" w:color="auto"/>
                                            <w:right w:val="none" w:sz="0" w:space="0" w:color="auto"/>
                                          </w:divBdr>
                                        </w:div>
                                      </w:divsChild>
                                    </w:div>
                                    <w:div w:id="1353071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528623">
                              <w:marLeft w:val="0"/>
                              <w:marRight w:val="0"/>
                              <w:marTop w:val="240"/>
                              <w:marBottom w:val="240"/>
                              <w:divBdr>
                                <w:top w:val="none" w:sz="0" w:space="0" w:color="auto"/>
                                <w:left w:val="none" w:sz="0" w:space="0" w:color="auto"/>
                                <w:bottom w:val="none" w:sz="0" w:space="0" w:color="auto"/>
                                <w:right w:val="none" w:sz="0" w:space="0" w:color="auto"/>
                              </w:divBdr>
                              <w:divsChild>
                                <w:div w:id="105472299">
                                  <w:marLeft w:val="0"/>
                                  <w:marRight w:val="0"/>
                                  <w:marTop w:val="0"/>
                                  <w:marBottom w:val="0"/>
                                  <w:divBdr>
                                    <w:top w:val="none" w:sz="0" w:space="0" w:color="auto"/>
                                    <w:left w:val="none" w:sz="0" w:space="0" w:color="auto"/>
                                    <w:bottom w:val="none" w:sz="0" w:space="0" w:color="auto"/>
                                    <w:right w:val="none" w:sz="0" w:space="0" w:color="auto"/>
                                  </w:divBdr>
                                </w:div>
                              </w:divsChild>
                            </w:div>
                            <w:div w:id="1729766544">
                              <w:marLeft w:val="0"/>
                              <w:marRight w:val="0"/>
                              <w:marTop w:val="240"/>
                              <w:marBottom w:val="240"/>
                              <w:divBdr>
                                <w:top w:val="none" w:sz="0" w:space="0" w:color="auto"/>
                                <w:left w:val="none" w:sz="0" w:space="0" w:color="auto"/>
                                <w:bottom w:val="none" w:sz="0" w:space="0" w:color="auto"/>
                                <w:right w:val="none" w:sz="0" w:space="0" w:color="auto"/>
                              </w:divBdr>
                              <w:divsChild>
                                <w:div w:id="1374691129">
                                  <w:marLeft w:val="0"/>
                                  <w:marRight w:val="0"/>
                                  <w:marTop w:val="0"/>
                                  <w:marBottom w:val="0"/>
                                  <w:divBdr>
                                    <w:top w:val="none" w:sz="0" w:space="0" w:color="auto"/>
                                    <w:left w:val="none" w:sz="0" w:space="0" w:color="auto"/>
                                    <w:bottom w:val="none" w:sz="0" w:space="0" w:color="auto"/>
                                    <w:right w:val="none" w:sz="0" w:space="0" w:color="auto"/>
                                  </w:divBdr>
                                </w:div>
                              </w:divsChild>
                            </w:div>
                            <w:div w:id="1929195180">
                              <w:marLeft w:val="0"/>
                              <w:marRight w:val="0"/>
                              <w:marTop w:val="240"/>
                              <w:marBottom w:val="240"/>
                              <w:divBdr>
                                <w:top w:val="none" w:sz="0" w:space="0" w:color="auto"/>
                                <w:left w:val="none" w:sz="0" w:space="0" w:color="auto"/>
                                <w:bottom w:val="none" w:sz="0" w:space="0" w:color="auto"/>
                                <w:right w:val="none" w:sz="0" w:space="0" w:color="auto"/>
                              </w:divBdr>
                              <w:divsChild>
                                <w:div w:id="964388040">
                                  <w:marLeft w:val="0"/>
                                  <w:marRight w:val="0"/>
                                  <w:marTop w:val="0"/>
                                  <w:marBottom w:val="0"/>
                                  <w:divBdr>
                                    <w:top w:val="none" w:sz="0" w:space="0" w:color="auto"/>
                                    <w:left w:val="none" w:sz="0" w:space="0" w:color="auto"/>
                                    <w:bottom w:val="none" w:sz="0" w:space="0" w:color="auto"/>
                                    <w:right w:val="none" w:sz="0" w:space="0" w:color="auto"/>
                                  </w:divBdr>
                                </w:div>
                              </w:divsChild>
                            </w:div>
                            <w:div w:id="1674457322">
                              <w:marLeft w:val="0"/>
                              <w:marRight w:val="0"/>
                              <w:marTop w:val="240"/>
                              <w:marBottom w:val="240"/>
                              <w:divBdr>
                                <w:top w:val="none" w:sz="0" w:space="0" w:color="auto"/>
                                <w:left w:val="none" w:sz="0" w:space="0" w:color="auto"/>
                                <w:bottom w:val="none" w:sz="0" w:space="0" w:color="auto"/>
                                <w:right w:val="none" w:sz="0" w:space="0" w:color="auto"/>
                              </w:divBdr>
                              <w:divsChild>
                                <w:div w:id="39012460">
                                  <w:marLeft w:val="0"/>
                                  <w:marRight w:val="0"/>
                                  <w:marTop w:val="0"/>
                                  <w:marBottom w:val="0"/>
                                  <w:divBdr>
                                    <w:top w:val="none" w:sz="0" w:space="0" w:color="auto"/>
                                    <w:left w:val="none" w:sz="0" w:space="0" w:color="auto"/>
                                    <w:bottom w:val="none" w:sz="0" w:space="0" w:color="auto"/>
                                    <w:right w:val="none" w:sz="0" w:space="0" w:color="auto"/>
                                  </w:divBdr>
                                </w:div>
                              </w:divsChild>
                            </w:div>
                            <w:div w:id="692615791">
                              <w:marLeft w:val="0"/>
                              <w:marRight w:val="0"/>
                              <w:marTop w:val="240"/>
                              <w:marBottom w:val="240"/>
                              <w:divBdr>
                                <w:top w:val="none" w:sz="0" w:space="0" w:color="auto"/>
                                <w:left w:val="none" w:sz="0" w:space="0" w:color="auto"/>
                                <w:bottom w:val="none" w:sz="0" w:space="0" w:color="auto"/>
                                <w:right w:val="none" w:sz="0" w:space="0" w:color="auto"/>
                              </w:divBdr>
                              <w:divsChild>
                                <w:div w:id="365646388">
                                  <w:marLeft w:val="0"/>
                                  <w:marRight w:val="0"/>
                                  <w:marTop w:val="0"/>
                                  <w:marBottom w:val="0"/>
                                  <w:divBdr>
                                    <w:top w:val="none" w:sz="0" w:space="0" w:color="auto"/>
                                    <w:left w:val="none" w:sz="0" w:space="0" w:color="auto"/>
                                    <w:bottom w:val="none" w:sz="0" w:space="0" w:color="auto"/>
                                    <w:right w:val="none" w:sz="0" w:space="0" w:color="auto"/>
                                  </w:divBdr>
                                </w:div>
                              </w:divsChild>
                            </w:div>
                            <w:div w:id="476386230">
                              <w:marLeft w:val="0"/>
                              <w:marRight w:val="0"/>
                              <w:marTop w:val="240"/>
                              <w:marBottom w:val="240"/>
                              <w:divBdr>
                                <w:top w:val="none" w:sz="0" w:space="0" w:color="auto"/>
                                <w:left w:val="none" w:sz="0" w:space="0" w:color="auto"/>
                                <w:bottom w:val="none" w:sz="0" w:space="0" w:color="auto"/>
                                <w:right w:val="none" w:sz="0" w:space="0" w:color="auto"/>
                              </w:divBdr>
                              <w:divsChild>
                                <w:div w:id="669870982">
                                  <w:marLeft w:val="0"/>
                                  <w:marRight w:val="0"/>
                                  <w:marTop w:val="0"/>
                                  <w:marBottom w:val="0"/>
                                  <w:divBdr>
                                    <w:top w:val="none" w:sz="0" w:space="0" w:color="auto"/>
                                    <w:left w:val="none" w:sz="0" w:space="0" w:color="auto"/>
                                    <w:bottom w:val="none" w:sz="0" w:space="0" w:color="auto"/>
                                    <w:right w:val="none" w:sz="0" w:space="0" w:color="auto"/>
                                  </w:divBdr>
                                </w:div>
                              </w:divsChild>
                            </w:div>
                            <w:div w:id="1094016105">
                              <w:marLeft w:val="0"/>
                              <w:marRight w:val="0"/>
                              <w:marTop w:val="360"/>
                              <w:marBottom w:val="360"/>
                              <w:divBdr>
                                <w:top w:val="none" w:sz="0" w:space="0" w:color="auto"/>
                                <w:left w:val="none" w:sz="0" w:space="0" w:color="auto"/>
                                <w:bottom w:val="none" w:sz="0" w:space="0" w:color="auto"/>
                                <w:right w:val="none" w:sz="0" w:space="0" w:color="auto"/>
                              </w:divBdr>
                            </w:div>
                            <w:div w:id="1313174117">
                              <w:marLeft w:val="0"/>
                              <w:marRight w:val="0"/>
                              <w:marTop w:val="240"/>
                              <w:marBottom w:val="240"/>
                              <w:divBdr>
                                <w:top w:val="none" w:sz="0" w:space="0" w:color="auto"/>
                                <w:left w:val="none" w:sz="0" w:space="0" w:color="auto"/>
                                <w:bottom w:val="none" w:sz="0" w:space="0" w:color="auto"/>
                                <w:right w:val="none" w:sz="0" w:space="0" w:color="auto"/>
                              </w:divBdr>
                              <w:divsChild>
                                <w:div w:id="1231697852">
                                  <w:marLeft w:val="0"/>
                                  <w:marRight w:val="0"/>
                                  <w:marTop w:val="0"/>
                                  <w:marBottom w:val="0"/>
                                  <w:divBdr>
                                    <w:top w:val="none" w:sz="0" w:space="0" w:color="auto"/>
                                    <w:left w:val="none" w:sz="0" w:space="0" w:color="auto"/>
                                    <w:bottom w:val="none" w:sz="0" w:space="0" w:color="auto"/>
                                    <w:right w:val="none" w:sz="0" w:space="0" w:color="auto"/>
                                  </w:divBdr>
                                </w:div>
                              </w:divsChild>
                            </w:div>
                            <w:div w:id="1095126685">
                              <w:marLeft w:val="0"/>
                              <w:marRight w:val="0"/>
                              <w:marTop w:val="240"/>
                              <w:marBottom w:val="240"/>
                              <w:divBdr>
                                <w:top w:val="none" w:sz="0" w:space="0" w:color="auto"/>
                                <w:left w:val="none" w:sz="0" w:space="0" w:color="auto"/>
                                <w:bottom w:val="none" w:sz="0" w:space="0" w:color="auto"/>
                                <w:right w:val="none" w:sz="0" w:space="0" w:color="auto"/>
                              </w:divBdr>
                              <w:divsChild>
                                <w:div w:id="1051612711">
                                  <w:marLeft w:val="0"/>
                                  <w:marRight w:val="0"/>
                                  <w:marTop w:val="0"/>
                                  <w:marBottom w:val="0"/>
                                  <w:divBdr>
                                    <w:top w:val="none" w:sz="0" w:space="0" w:color="auto"/>
                                    <w:left w:val="none" w:sz="0" w:space="0" w:color="auto"/>
                                    <w:bottom w:val="none" w:sz="0" w:space="0" w:color="auto"/>
                                    <w:right w:val="none" w:sz="0" w:space="0" w:color="auto"/>
                                  </w:divBdr>
                                </w:div>
                              </w:divsChild>
                            </w:div>
                            <w:div w:id="1690370671">
                              <w:marLeft w:val="0"/>
                              <w:marRight w:val="0"/>
                              <w:marTop w:val="360"/>
                              <w:marBottom w:val="450"/>
                              <w:divBdr>
                                <w:top w:val="none" w:sz="0" w:space="0" w:color="auto"/>
                                <w:left w:val="none" w:sz="0" w:space="0" w:color="auto"/>
                                <w:bottom w:val="none" w:sz="0" w:space="0" w:color="auto"/>
                                <w:right w:val="none" w:sz="0" w:space="0" w:color="auto"/>
                              </w:divBdr>
                              <w:divsChild>
                                <w:div w:id="1880239737">
                                  <w:marLeft w:val="0"/>
                                  <w:marRight w:val="0"/>
                                  <w:marTop w:val="0"/>
                                  <w:marBottom w:val="0"/>
                                  <w:divBdr>
                                    <w:top w:val="none" w:sz="0" w:space="0" w:color="auto"/>
                                    <w:left w:val="none" w:sz="0" w:space="0" w:color="auto"/>
                                    <w:bottom w:val="single" w:sz="6" w:space="15" w:color="B8B9BA"/>
                                    <w:right w:val="none" w:sz="0" w:space="0" w:color="auto"/>
                                  </w:divBdr>
                                  <w:divsChild>
                                    <w:div w:id="1864319441">
                                      <w:marLeft w:val="0"/>
                                      <w:marRight w:val="0"/>
                                      <w:marTop w:val="0"/>
                                      <w:marBottom w:val="0"/>
                                      <w:divBdr>
                                        <w:top w:val="none" w:sz="0" w:space="0" w:color="auto"/>
                                        <w:left w:val="none" w:sz="0" w:space="0" w:color="auto"/>
                                        <w:bottom w:val="none" w:sz="0" w:space="0" w:color="auto"/>
                                        <w:right w:val="none" w:sz="0" w:space="0" w:color="auto"/>
                                      </w:divBdr>
                                    </w:div>
                                    <w:div w:id="1801922906">
                                      <w:marLeft w:val="0"/>
                                      <w:marRight w:val="0"/>
                                      <w:marTop w:val="0"/>
                                      <w:marBottom w:val="0"/>
                                      <w:divBdr>
                                        <w:top w:val="none" w:sz="0" w:space="0" w:color="auto"/>
                                        <w:left w:val="none" w:sz="0" w:space="0" w:color="auto"/>
                                        <w:bottom w:val="none" w:sz="0" w:space="0" w:color="auto"/>
                                        <w:right w:val="none" w:sz="0" w:space="0" w:color="auto"/>
                                      </w:divBdr>
                                      <w:divsChild>
                                        <w:div w:id="2028363925">
                                          <w:marLeft w:val="0"/>
                                          <w:marRight w:val="0"/>
                                          <w:marTop w:val="0"/>
                                          <w:marBottom w:val="0"/>
                                          <w:divBdr>
                                            <w:top w:val="none" w:sz="0" w:space="0" w:color="auto"/>
                                            <w:left w:val="none" w:sz="0" w:space="0" w:color="auto"/>
                                            <w:bottom w:val="none" w:sz="0" w:space="0" w:color="auto"/>
                                            <w:right w:val="none" w:sz="0" w:space="0" w:color="auto"/>
                                          </w:divBdr>
                                        </w:div>
                                      </w:divsChild>
                                    </w:div>
                                    <w:div w:id="17212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657498">
                              <w:marLeft w:val="0"/>
                              <w:marRight w:val="0"/>
                              <w:marTop w:val="240"/>
                              <w:marBottom w:val="240"/>
                              <w:divBdr>
                                <w:top w:val="none" w:sz="0" w:space="0" w:color="auto"/>
                                <w:left w:val="none" w:sz="0" w:space="0" w:color="auto"/>
                                <w:bottom w:val="none" w:sz="0" w:space="0" w:color="auto"/>
                                <w:right w:val="none" w:sz="0" w:space="0" w:color="auto"/>
                              </w:divBdr>
                              <w:divsChild>
                                <w:div w:id="2004627512">
                                  <w:marLeft w:val="0"/>
                                  <w:marRight w:val="0"/>
                                  <w:marTop w:val="0"/>
                                  <w:marBottom w:val="0"/>
                                  <w:divBdr>
                                    <w:top w:val="none" w:sz="0" w:space="0" w:color="auto"/>
                                    <w:left w:val="none" w:sz="0" w:space="0" w:color="auto"/>
                                    <w:bottom w:val="none" w:sz="0" w:space="0" w:color="auto"/>
                                    <w:right w:val="none" w:sz="0" w:space="0" w:color="auto"/>
                                  </w:divBdr>
                                </w:div>
                              </w:divsChild>
                            </w:div>
                            <w:div w:id="1350642960">
                              <w:marLeft w:val="0"/>
                              <w:marRight w:val="0"/>
                              <w:marTop w:val="240"/>
                              <w:marBottom w:val="240"/>
                              <w:divBdr>
                                <w:top w:val="none" w:sz="0" w:space="0" w:color="auto"/>
                                <w:left w:val="none" w:sz="0" w:space="0" w:color="auto"/>
                                <w:bottom w:val="none" w:sz="0" w:space="0" w:color="auto"/>
                                <w:right w:val="none" w:sz="0" w:space="0" w:color="auto"/>
                              </w:divBdr>
                              <w:divsChild>
                                <w:div w:id="567959711">
                                  <w:marLeft w:val="0"/>
                                  <w:marRight w:val="0"/>
                                  <w:marTop w:val="0"/>
                                  <w:marBottom w:val="0"/>
                                  <w:divBdr>
                                    <w:top w:val="none" w:sz="0" w:space="0" w:color="auto"/>
                                    <w:left w:val="none" w:sz="0" w:space="0" w:color="auto"/>
                                    <w:bottom w:val="none" w:sz="0" w:space="0" w:color="auto"/>
                                    <w:right w:val="none" w:sz="0" w:space="0" w:color="auto"/>
                                  </w:divBdr>
                                </w:div>
                              </w:divsChild>
                            </w:div>
                            <w:div w:id="542640748">
                              <w:marLeft w:val="0"/>
                              <w:marRight w:val="0"/>
                              <w:marTop w:val="240"/>
                              <w:marBottom w:val="240"/>
                              <w:divBdr>
                                <w:top w:val="none" w:sz="0" w:space="0" w:color="auto"/>
                                <w:left w:val="none" w:sz="0" w:space="0" w:color="auto"/>
                                <w:bottom w:val="none" w:sz="0" w:space="0" w:color="auto"/>
                                <w:right w:val="none" w:sz="0" w:space="0" w:color="auto"/>
                              </w:divBdr>
                              <w:divsChild>
                                <w:div w:id="1170177741">
                                  <w:marLeft w:val="0"/>
                                  <w:marRight w:val="0"/>
                                  <w:marTop w:val="0"/>
                                  <w:marBottom w:val="0"/>
                                  <w:divBdr>
                                    <w:top w:val="none" w:sz="0" w:space="0" w:color="auto"/>
                                    <w:left w:val="none" w:sz="0" w:space="0" w:color="auto"/>
                                    <w:bottom w:val="none" w:sz="0" w:space="0" w:color="auto"/>
                                    <w:right w:val="none" w:sz="0" w:space="0" w:color="auto"/>
                                  </w:divBdr>
                                </w:div>
                              </w:divsChild>
                            </w:div>
                            <w:div w:id="1827044208">
                              <w:marLeft w:val="0"/>
                              <w:marRight w:val="0"/>
                              <w:marTop w:val="240"/>
                              <w:marBottom w:val="240"/>
                              <w:divBdr>
                                <w:top w:val="none" w:sz="0" w:space="0" w:color="auto"/>
                                <w:left w:val="none" w:sz="0" w:space="0" w:color="auto"/>
                                <w:bottom w:val="none" w:sz="0" w:space="0" w:color="auto"/>
                                <w:right w:val="none" w:sz="0" w:space="0" w:color="auto"/>
                              </w:divBdr>
                              <w:divsChild>
                                <w:div w:id="1406486469">
                                  <w:marLeft w:val="0"/>
                                  <w:marRight w:val="0"/>
                                  <w:marTop w:val="0"/>
                                  <w:marBottom w:val="0"/>
                                  <w:divBdr>
                                    <w:top w:val="none" w:sz="0" w:space="0" w:color="auto"/>
                                    <w:left w:val="none" w:sz="0" w:space="0" w:color="auto"/>
                                    <w:bottom w:val="none" w:sz="0" w:space="0" w:color="auto"/>
                                    <w:right w:val="none" w:sz="0" w:space="0" w:color="auto"/>
                                  </w:divBdr>
                                </w:div>
                              </w:divsChild>
                            </w:div>
                            <w:div w:id="1072317596">
                              <w:marLeft w:val="0"/>
                              <w:marRight w:val="0"/>
                              <w:marTop w:val="240"/>
                              <w:marBottom w:val="240"/>
                              <w:divBdr>
                                <w:top w:val="none" w:sz="0" w:space="0" w:color="auto"/>
                                <w:left w:val="none" w:sz="0" w:space="0" w:color="auto"/>
                                <w:bottom w:val="none" w:sz="0" w:space="0" w:color="auto"/>
                                <w:right w:val="none" w:sz="0" w:space="0" w:color="auto"/>
                              </w:divBdr>
                              <w:divsChild>
                                <w:div w:id="375087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2283">
      <w:bodyDiv w:val="1"/>
      <w:marLeft w:val="0"/>
      <w:marRight w:val="0"/>
      <w:marTop w:val="0"/>
      <w:marBottom w:val="0"/>
      <w:divBdr>
        <w:top w:val="none" w:sz="0" w:space="0" w:color="auto"/>
        <w:left w:val="none" w:sz="0" w:space="0" w:color="auto"/>
        <w:bottom w:val="none" w:sz="0" w:space="0" w:color="auto"/>
        <w:right w:val="none" w:sz="0" w:space="0" w:color="auto"/>
      </w:divBdr>
    </w:div>
    <w:div w:id="980228254">
      <w:bodyDiv w:val="1"/>
      <w:marLeft w:val="0"/>
      <w:marRight w:val="0"/>
      <w:marTop w:val="0"/>
      <w:marBottom w:val="0"/>
      <w:divBdr>
        <w:top w:val="none" w:sz="0" w:space="0" w:color="auto"/>
        <w:left w:val="none" w:sz="0" w:space="0" w:color="auto"/>
        <w:bottom w:val="none" w:sz="0" w:space="0" w:color="auto"/>
        <w:right w:val="none" w:sz="0" w:space="0" w:color="auto"/>
      </w:divBdr>
      <w:divsChild>
        <w:div w:id="1014192092">
          <w:marLeft w:val="0"/>
          <w:marRight w:val="0"/>
          <w:marTop w:val="0"/>
          <w:marBottom w:val="0"/>
          <w:divBdr>
            <w:top w:val="none" w:sz="0" w:space="0" w:color="auto"/>
            <w:left w:val="none" w:sz="0" w:space="0" w:color="auto"/>
            <w:bottom w:val="none" w:sz="0" w:space="0" w:color="auto"/>
            <w:right w:val="none" w:sz="0" w:space="0" w:color="auto"/>
          </w:divBdr>
          <w:divsChild>
            <w:div w:id="449324093">
              <w:marLeft w:val="0"/>
              <w:marRight w:val="0"/>
              <w:marTop w:val="0"/>
              <w:marBottom w:val="0"/>
              <w:divBdr>
                <w:top w:val="none" w:sz="0" w:space="0" w:color="auto"/>
                <w:left w:val="none" w:sz="0" w:space="0" w:color="auto"/>
                <w:bottom w:val="none" w:sz="0" w:space="0" w:color="auto"/>
                <w:right w:val="none" w:sz="0" w:space="0" w:color="auto"/>
              </w:divBdr>
              <w:divsChild>
                <w:div w:id="424350218">
                  <w:marLeft w:val="0"/>
                  <w:marRight w:val="0"/>
                  <w:marTop w:val="0"/>
                  <w:marBottom w:val="0"/>
                  <w:divBdr>
                    <w:top w:val="none" w:sz="0" w:space="0" w:color="auto"/>
                    <w:left w:val="none" w:sz="0" w:space="0" w:color="auto"/>
                    <w:bottom w:val="none" w:sz="0" w:space="0" w:color="auto"/>
                    <w:right w:val="none" w:sz="0" w:space="0" w:color="auto"/>
                  </w:divBdr>
                </w:div>
                <w:div w:id="1796561537">
                  <w:marLeft w:val="0"/>
                  <w:marRight w:val="0"/>
                  <w:marTop w:val="600"/>
                  <w:marBottom w:val="0"/>
                  <w:divBdr>
                    <w:top w:val="none" w:sz="0" w:space="0" w:color="auto"/>
                    <w:left w:val="none" w:sz="0" w:space="0" w:color="auto"/>
                    <w:bottom w:val="none" w:sz="0" w:space="0" w:color="auto"/>
                    <w:right w:val="none" w:sz="0" w:space="0" w:color="auto"/>
                  </w:divBdr>
                  <w:divsChild>
                    <w:div w:id="2007903818">
                      <w:marLeft w:val="0"/>
                      <w:marRight w:val="0"/>
                      <w:marTop w:val="0"/>
                      <w:marBottom w:val="0"/>
                      <w:divBdr>
                        <w:top w:val="none" w:sz="0" w:space="0" w:color="auto"/>
                        <w:left w:val="none" w:sz="0" w:space="0" w:color="auto"/>
                        <w:bottom w:val="none" w:sz="0" w:space="0" w:color="auto"/>
                        <w:right w:val="none" w:sz="0" w:space="0" w:color="auto"/>
                      </w:divBdr>
                      <w:divsChild>
                        <w:div w:id="1268584616">
                          <w:marLeft w:val="0"/>
                          <w:marRight w:val="0"/>
                          <w:marTop w:val="0"/>
                          <w:marBottom w:val="0"/>
                          <w:divBdr>
                            <w:top w:val="none" w:sz="0" w:space="0" w:color="auto"/>
                            <w:left w:val="none" w:sz="0" w:space="0" w:color="auto"/>
                            <w:bottom w:val="none" w:sz="0" w:space="0" w:color="auto"/>
                            <w:right w:val="none" w:sz="0" w:space="0" w:color="auto"/>
                          </w:divBdr>
                          <w:divsChild>
                            <w:div w:id="226764855">
                              <w:marLeft w:val="0"/>
                              <w:marRight w:val="0"/>
                              <w:marTop w:val="0"/>
                              <w:marBottom w:val="0"/>
                              <w:divBdr>
                                <w:top w:val="none" w:sz="0" w:space="0" w:color="auto"/>
                                <w:left w:val="none" w:sz="0" w:space="0" w:color="auto"/>
                                <w:bottom w:val="none" w:sz="0" w:space="0" w:color="auto"/>
                                <w:right w:val="none" w:sz="0" w:space="0" w:color="auto"/>
                              </w:divBdr>
                            </w:div>
                          </w:divsChild>
                        </w:div>
                        <w:div w:id="213636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835599">
          <w:marLeft w:val="0"/>
          <w:marRight w:val="0"/>
          <w:marTop w:val="0"/>
          <w:marBottom w:val="0"/>
          <w:divBdr>
            <w:top w:val="none" w:sz="0" w:space="0" w:color="auto"/>
            <w:left w:val="none" w:sz="0" w:space="0" w:color="auto"/>
            <w:bottom w:val="none" w:sz="0" w:space="0" w:color="auto"/>
            <w:right w:val="none" w:sz="0" w:space="0" w:color="auto"/>
          </w:divBdr>
          <w:divsChild>
            <w:div w:id="983505490">
              <w:marLeft w:val="0"/>
              <w:marRight w:val="0"/>
              <w:marTop w:val="0"/>
              <w:marBottom w:val="0"/>
              <w:divBdr>
                <w:top w:val="none" w:sz="0" w:space="0" w:color="auto"/>
                <w:left w:val="none" w:sz="0" w:space="0" w:color="auto"/>
                <w:bottom w:val="none" w:sz="0" w:space="0" w:color="auto"/>
                <w:right w:val="none" w:sz="0" w:space="0" w:color="auto"/>
              </w:divBdr>
              <w:divsChild>
                <w:div w:id="939223189">
                  <w:marLeft w:val="0"/>
                  <w:marRight w:val="0"/>
                  <w:marTop w:val="0"/>
                  <w:marBottom w:val="0"/>
                  <w:divBdr>
                    <w:top w:val="none" w:sz="0" w:space="0" w:color="auto"/>
                    <w:left w:val="none" w:sz="0" w:space="0" w:color="auto"/>
                    <w:bottom w:val="none" w:sz="0" w:space="0" w:color="auto"/>
                    <w:right w:val="none" w:sz="0" w:space="0" w:color="auto"/>
                  </w:divBdr>
                  <w:divsChild>
                    <w:div w:id="236013681">
                      <w:marLeft w:val="0"/>
                      <w:marRight w:val="1500"/>
                      <w:marTop w:val="0"/>
                      <w:marBottom w:val="0"/>
                      <w:divBdr>
                        <w:top w:val="none" w:sz="0" w:space="0" w:color="auto"/>
                        <w:left w:val="none" w:sz="0" w:space="0" w:color="auto"/>
                        <w:bottom w:val="none" w:sz="0" w:space="0" w:color="auto"/>
                        <w:right w:val="none" w:sz="0" w:space="0" w:color="auto"/>
                      </w:divBdr>
                      <w:divsChild>
                        <w:div w:id="1720863202">
                          <w:marLeft w:val="0"/>
                          <w:marRight w:val="0"/>
                          <w:marTop w:val="600"/>
                          <w:marBottom w:val="600"/>
                          <w:divBdr>
                            <w:top w:val="none" w:sz="0" w:space="0" w:color="auto"/>
                            <w:left w:val="none" w:sz="0" w:space="0" w:color="auto"/>
                            <w:bottom w:val="none" w:sz="0" w:space="0" w:color="auto"/>
                            <w:right w:val="none" w:sz="0" w:space="0" w:color="auto"/>
                          </w:divBdr>
                          <w:divsChild>
                            <w:div w:id="675808623">
                              <w:marLeft w:val="0"/>
                              <w:marRight w:val="0"/>
                              <w:marTop w:val="0"/>
                              <w:marBottom w:val="300"/>
                              <w:divBdr>
                                <w:top w:val="none" w:sz="0" w:space="0" w:color="auto"/>
                                <w:left w:val="none" w:sz="0" w:space="0" w:color="auto"/>
                                <w:bottom w:val="none" w:sz="0" w:space="0" w:color="auto"/>
                                <w:right w:val="none" w:sz="0" w:space="0" w:color="auto"/>
                              </w:divBdr>
                            </w:div>
                            <w:div w:id="1936866694">
                              <w:marLeft w:val="0"/>
                              <w:marRight w:val="0"/>
                              <w:marTop w:val="300"/>
                              <w:marBottom w:val="300"/>
                              <w:divBdr>
                                <w:top w:val="none" w:sz="0" w:space="0" w:color="auto"/>
                                <w:left w:val="none" w:sz="0" w:space="0" w:color="auto"/>
                                <w:bottom w:val="none" w:sz="0" w:space="0" w:color="auto"/>
                                <w:right w:val="none" w:sz="0" w:space="0" w:color="auto"/>
                              </w:divBdr>
                            </w:div>
                            <w:div w:id="1631857261">
                              <w:marLeft w:val="0"/>
                              <w:marRight w:val="0"/>
                              <w:marTop w:val="300"/>
                              <w:marBottom w:val="600"/>
                              <w:divBdr>
                                <w:top w:val="single" w:sz="6" w:space="30" w:color="EB5D0B"/>
                                <w:left w:val="none" w:sz="0" w:space="0" w:color="auto"/>
                                <w:bottom w:val="single" w:sz="6" w:space="30" w:color="EB5D0B"/>
                                <w:right w:val="none" w:sz="0" w:space="0" w:color="auto"/>
                              </w:divBdr>
                            </w:div>
                            <w:div w:id="1221749873">
                              <w:marLeft w:val="0"/>
                              <w:marRight w:val="0"/>
                              <w:marTop w:val="600"/>
                              <w:marBottom w:val="600"/>
                              <w:divBdr>
                                <w:top w:val="none" w:sz="0" w:space="0" w:color="auto"/>
                                <w:left w:val="none" w:sz="0" w:space="0" w:color="auto"/>
                                <w:bottom w:val="none" w:sz="0" w:space="0" w:color="auto"/>
                                <w:right w:val="none" w:sz="0" w:space="0" w:color="auto"/>
                              </w:divBdr>
                              <w:divsChild>
                                <w:div w:id="1041592974">
                                  <w:marLeft w:val="0"/>
                                  <w:marRight w:val="0"/>
                                  <w:marTop w:val="0"/>
                                  <w:marBottom w:val="0"/>
                                  <w:divBdr>
                                    <w:top w:val="none" w:sz="0" w:space="0" w:color="auto"/>
                                    <w:left w:val="none" w:sz="0" w:space="0" w:color="auto"/>
                                    <w:bottom w:val="none" w:sz="0" w:space="0" w:color="auto"/>
                                    <w:right w:val="none" w:sz="0" w:space="0" w:color="auto"/>
                                  </w:divBdr>
                                </w:div>
                              </w:divsChild>
                            </w:div>
                            <w:div w:id="1426684211">
                              <w:marLeft w:val="0"/>
                              <w:marRight w:val="0"/>
                              <w:marTop w:val="240"/>
                              <w:marBottom w:val="240"/>
                              <w:divBdr>
                                <w:top w:val="none" w:sz="0" w:space="0" w:color="auto"/>
                                <w:left w:val="none" w:sz="0" w:space="0" w:color="auto"/>
                                <w:bottom w:val="none" w:sz="0" w:space="0" w:color="auto"/>
                                <w:right w:val="none" w:sz="0" w:space="0" w:color="auto"/>
                              </w:divBdr>
                              <w:divsChild>
                                <w:div w:id="1627466290">
                                  <w:marLeft w:val="0"/>
                                  <w:marRight w:val="0"/>
                                  <w:marTop w:val="0"/>
                                  <w:marBottom w:val="0"/>
                                  <w:divBdr>
                                    <w:top w:val="none" w:sz="0" w:space="0" w:color="auto"/>
                                    <w:left w:val="none" w:sz="0" w:space="0" w:color="auto"/>
                                    <w:bottom w:val="none" w:sz="0" w:space="0" w:color="auto"/>
                                    <w:right w:val="none" w:sz="0" w:space="0" w:color="auto"/>
                                  </w:divBdr>
                                </w:div>
                              </w:divsChild>
                            </w:div>
                            <w:div w:id="1806656707">
                              <w:marLeft w:val="0"/>
                              <w:marRight w:val="0"/>
                              <w:marTop w:val="240"/>
                              <w:marBottom w:val="240"/>
                              <w:divBdr>
                                <w:top w:val="none" w:sz="0" w:space="0" w:color="auto"/>
                                <w:left w:val="none" w:sz="0" w:space="0" w:color="auto"/>
                                <w:bottom w:val="none" w:sz="0" w:space="0" w:color="auto"/>
                                <w:right w:val="none" w:sz="0" w:space="0" w:color="auto"/>
                              </w:divBdr>
                              <w:divsChild>
                                <w:div w:id="977491870">
                                  <w:marLeft w:val="0"/>
                                  <w:marRight w:val="0"/>
                                  <w:marTop w:val="0"/>
                                  <w:marBottom w:val="0"/>
                                  <w:divBdr>
                                    <w:top w:val="none" w:sz="0" w:space="0" w:color="auto"/>
                                    <w:left w:val="none" w:sz="0" w:space="0" w:color="auto"/>
                                    <w:bottom w:val="none" w:sz="0" w:space="0" w:color="auto"/>
                                    <w:right w:val="none" w:sz="0" w:space="0" w:color="auto"/>
                                  </w:divBdr>
                                </w:div>
                              </w:divsChild>
                            </w:div>
                            <w:div w:id="439105900">
                              <w:marLeft w:val="0"/>
                              <w:marRight w:val="0"/>
                              <w:marTop w:val="240"/>
                              <w:marBottom w:val="240"/>
                              <w:divBdr>
                                <w:top w:val="none" w:sz="0" w:space="0" w:color="auto"/>
                                <w:left w:val="none" w:sz="0" w:space="0" w:color="auto"/>
                                <w:bottom w:val="none" w:sz="0" w:space="0" w:color="auto"/>
                                <w:right w:val="none" w:sz="0" w:space="0" w:color="auto"/>
                              </w:divBdr>
                              <w:divsChild>
                                <w:div w:id="752245864">
                                  <w:marLeft w:val="0"/>
                                  <w:marRight w:val="0"/>
                                  <w:marTop w:val="0"/>
                                  <w:marBottom w:val="0"/>
                                  <w:divBdr>
                                    <w:top w:val="none" w:sz="0" w:space="0" w:color="auto"/>
                                    <w:left w:val="none" w:sz="0" w:space="0" w:color="auto"/>
                                    <w:bottom w:val="none" w:sz="0" w:space="0" w:color="auto"/>
                                    <w:right w:val="none" w:sz="0" w:space="0" w:color="auto"/>
                                  </w:divBdr>
                                </w:div>
                              </w:divsChild>
                            </w:div>
                            <w:div w:id="1544829025">
                              <w:marLeft w:val="0"/>
                              <w:marRight w:val="0"/>
                              <w:marTop w:val="240"/>
                              <w:marBottom w:val="240"/>
                              <w:divBdr>
                                <w:top w:val="none" w:sz="0" w:space="0" w:color="auto"/>
                                <w:left w:val="none" w:sz="0" w:space="0" w:color="auto"/>
                                <w:bottom w:val="none" w:sz="0" w:space="0" w:color="auto"/>
                                <w:right w:val="none" w:sz="0" w:space="0" w:color="auto"/>
                              </w:divBdr>
                              <w:divsChild>
                                <w:div w:id="1877040600">
                                  <w:marLeft w:val="0"/>
                                  <w:marRight w:val="0"/>
                                  <w:marTop w:val="0"/>
                                  <w:marBottom w:val="0"/>
                                  <w:divBdr>
                                    <w:top w:val="none" w:sz="0" w:space="0" w:color="auto"/>
                                    <w:left w:val="none" w:sz="0" w:space="0" w:color="auto"/>
                                    <w:bottom w:val="none" w:sz="0" w:space="0" w:color="auto"/>
                                    <w:right w:val="none" w:sz="0" w:space="0" w:color="auto"/>
                                  </w:divBdr>
                                </w:div>
                              </w:divsChild>
                            </w:div>
                            <w:div w:id="2048410945">
                              <w:marLeft w:val="0"/>
                              <w:marRight w:val="0"/>
                              <w:marTop w:val="240"/>
                              <w:marBottom w:val="240"/>
                              <w:divBdr>
                                <w:top w:val="none" w:sz="0" w:space="0" w:color="auto"/>
                                <w:left w:val="none" w:sz="0" w:space="0" w:color="auto"/>
                                <w:bottom w:val="none" w:sz="0" w:space="0" w:color="auto"/>
                                <w:right w:val="none" w:sz="0" w:space="0" w:color="auto"/>
                              </w:divBdr>
                              <w:divsChild>
                                <w:div w:id="49157601">
                                  <w:marLeft w:val="0"/>
                                  <w:marRight w:val="0"/>
                                  <w:marTop w:val="0"/>
                                  <w:marBottom w:val="0"/>
                                  <w:divBdr>
                                    <w:top w:val="none" w:sz="0" w:space="0" w:color="auto"/>
                                    <w:left w:val="none" w:sz="0" w:space="0" w:color="auto"/>
                                    <w:bottom w:val="none" w:sz="0" w:space="0" w:color="auto"/>
                                    <w:right w:val="none" w:sz="0" w:space="0" w:color="auto"/>
                                  </w:divBdr>
                                </w:div>
                              </w:divsChild>
                            </w:div>
                            <w:div w:id="1635285260">
                              <w:marLeft w:val="0"/>
                              <w:marRight w:val="0"/>
                              <w:marTop w:val="240"/>
                              <w:marBottom w:val="240"/>
                              <w:divBdr>
                                <w:top w:val="none" w:sz="0" w:space="0" w:color="auto"/>
                                <w:left w:val="none" w:sz="0" w:space="0" w:color="auto"/>
                                <w:bottom w:val="none" w:sz="0" w:space="0" w:color="auto"/>
                                <w:right w:val="none" w:sz="0" w:space="0" w:color="auto"/>
                              </w:divBdr>
                              <w:divsChild>
                                <w:div w:id="1508906258">
                                  <w:marLeft w:val="0"/>
                                  <w:marRight w:val="0"/>
                                  <w:marTop w:val="0"/>
                                  <w:marBottom w:val="0"/>
                                  <w:divBdr>
                                    <w:top w:val="none" w:sz="0" w:space="0" w:color="auto"/>
                                    <w:left w:val="none" w:sz="0" w:space="0" w:color="auto"/>
                                    <w:bottom w:val="none" w:sz="0" w:space="0" w:color="auto"/>
                                    <w:right w:val="none" w:sz="0" w:space="0" w:color="auto"/>
                                  </w:divBdr>
                                </w:div>
                              </w:divsChild>
                            </w:div>
                            <w:div w:id="1589072332">
                              <w:marLeft w:val="0"/>
                              <w:marRight w:val="0"/>
                              <w:marTop w:val="240"/>
                              <w:marBottom w:val="240"/>
                              <w:divBdr>
                                <w:top w:val="none" w:sz="0" w:space="0" w:color="auto"/>
                                <w:left w:val="none" w:sz="0" w:space="0" w:color="auto"/>
                                <w:bottom w:val="none" w:sz="0" w:space="0" w:color="auto"/>
                                <w:right w:val="none" w:sz="0" w:space="0" w:color="auto"/>
                              </w:divBdr>
                              <w:divsChild>
                                <w:div w:id="1903245595">
                                  <w:marLeft w:val="0"/>
                                  <w:marRight w:val="0"/>
                                  <w:marTop w:val="0"/>
                                  <w:marBottom w:val="0"/>
                                  <w:divBdr>
                                    <w:top w:val="none" w:sz="0" w:space="0" w:color="auto"/>
                                    <w:left w:val="none" w:sz="0" w:space="0" w:color="auto"/>
                                    <w:bottom w:val="none" w:sz="0" w:space="0" w:color="auto"/>
                                    <w:right w:val="none" w:sz="0" w:space="0" w:color="auto"/>
                                  </w:divBdr>
                                </w:div>
                              </w:divsChild>
                            </w:div>
                            <w:div w:id="972178929">
                              <w:marLeft w:val="0"/>
                              <w:marRight w:val="0"/>
                              <w:marTop w:val="240"/>
                              <w:marBottom w:val="240"/>
                              <w:divBdr>
                                <w:top w:val="none" w:sz="0" w:space="0" w:color="auto"/>
                                <w:left w:val="none" w:sz="0" w:space="0" w:color="auto"/>
                                <w:bottom w:val="none" w:sz="0" w:space="0" w:color="auto"/>
                                <w:right w:val="none" w:sz="0" w:space="0" w:color="auto"/>
                              </w:divBdr>
                              <w:divsChild>
                                <w:div w:id="457338018">
                                  <w:marLeft w:val="0"/>
                                  <w:marRight w:val="0"/>
                                  <w:marTop w:val="0"/>
                                  <w:marBottom w:val="0"/>
                                  <w:divBdr>
                                    <w:top w:val="none" w:sz="0" w:space="0" w:color="auto"/>
                                    <w:left w:val="none" w:sz="0" w:space="0" w:color="auto"/>
                                    <w:bottom w:val="none" w:sz="0" w:space="0" w:color="auto"/>
                                    <w:right w:val="none" w:sz="0" w:space="0" w:color="auto"/>
                                  </w:divBdr>
                                </w:div>
                              </w:divsChild>
                            </w:div>
                            <w:div w:id="2098016451">
                              <w:marLeft w:val="0"/>
                              <w:marRight w:val="0"/>
                              <w:marTop w:val="240"/>
                              <w:marBottom w:val="240"/>
                              <w:divBdr>
                                <w:top w:val="none" w:sz="0" w:space="0" w:color="auto"/>
                                <w:left w:val="none" w:sz="0" w:space="0" w:color="auto"/>
                                <w:bottom w:val="none" w:sz="0" w:space="0" w:color="auto"/>
                                <w:right w:val="none" w:sz="0" w:space="0" w:color="auto"/>
                              </w:divBdr>
                              <w:divsChild>
                                <w:div w:id="1038117081">
                                  <w:marLeft w:val="0"/>
                                  <w:marRight w:val="0"/>
                                  <w:marTop w:val="0"/>
                                  <w:marBottom w:val="0"/>
                                  <w:divBdr>
                                    <w:top w:val="none" w:sz="0" w:space="0" w:color="auto"/>
                                    <w:left w:val="none" w:sz="0" w:space="0" w:color="auto"/>
                                    <w:bottom w:val="none" w:sz="0" w:space="0" w:color="auto"/>
                                    <w:right w:val="none" w:sz="0" w:space="0" w:color="auto"/>
                                  </w:divBdr>
                                </w:div>
                              </w:divsChild>
                            </w:div>
                            <w:div w:id="1367175194">
                              <w:marLeft w:val="0"/>
                              <w:marRight w:val="0"/>
                              <w:marTop w:val="360"/>
                              <w:marBottom w:val="450"/>
                              <w:divBdr>
                                <w:top w:val="none" w:sz="0" w:space="0" w:color="auto"/>
                                <w:left w:val="none" w:sz="0" w:space="0" w:color="auto"/>
                                <w:bottom w:val="none" w:sz="0" w:space="0" w:color="auto"/>
                                <w:right w:val="none" w:sz="0" w:space="0" w:color="auto"/>
                              </w:divBdr>
                              <w:divsChild>
                                <w:div w:id="371659416">
                                  <w:marLeft w:val="0"/>
                                  <w:marRight w:val="0"/>
                                  <w:marTop w:val="0"/>
                                  <w:marBottom w:val="0"/>
                                  <w:divBdr>
                                    <w:top w:val="none" w:sz="0" w:space="0" w:color="auto"/>
                                    <w:left w:val="none" w:sz="0" w:space="0" w:color="auto"/>
                                    <w:bottom w:val="single" w:sz="6" w:space="15" w:color="B8B9BA"/>
                                    <w:right w:val="none" w:sz="0" w:space="0" w:color="auto"/>
                                  </w:divBdr>
                                  <w:divsChild>
                                    <w:div w:id="1113472916">
                                      <w:marLeft w:val="0"/>
                                      <w:marRight w:val="0"/>
                                      <w:marTop w:val="0"/>
                                      <w:marBottom w:val="0"/>
                                      <w:divBdr>
                                        <w:top w:val="none" w:sz="0" w:space="0" w:color="auto"/>
                                        <w:left w:val="none" w:sz="0" w:space="0" w:color="auto"/>
                                        <w:bottom w:val="none" w:sz="0" w:space="0" w:color="auto"/>
                                        <w:right w:val="none" w:sz="0" w:space="0" w:color="auto"/>
                                      </w:divBdr>
                                    </w:div>
                                    <w:div w:id="560101069">
                                      <w:marLeft w:val="0"/>
                                      <w:marRight w:val="0"/>
                                      <w:marTop w:val="0"/>
                                      <w:marBottom w:val="0"/>
                                      <w:divBdr>
                                        <w:top w:val="none" w:sz="0" w:space="0" w:color="auto"/>
                                        <w:left w:val="none" w:sz="0" w:space="0" w:color="auto"/>
                                        <w:bottom w:val="none" w:sz="0" w:space="0" w:color="auto"/>
                                        <w:right w:val="none" w:sz="0" w:space="0" w:color="auto"/>
                                      </w:divBdr>
                                      <w:divsChild>
                                        <w:div w:id="467482088">
                                          <w:marLeft w:val="0"/>
                                          <w:marRight w:val="0"/>
                                          <w:marTop w:val="0"/>
                                          <w:marBottom w:val="0"/>
                                          <w:divBdr>
                                            <w:top w:val="none" w:sz="0" w:space="0" w:color="auto"/>
                                            <w:left w:val="none" w:sz="0" w:space="0" w:color="auto"/>
                                            <w:bottom w:val="none" w:sz="0" w:space="0" w:color="auto"/>
                                            <w:right w:val="none" w:sz="0" w:space="0" w:color="auto"/>
                                          </w:divBdr>
                                        </w:div>
                                      </w:divsChild>
                                    </w:div>
                                    <w:div w:id="111968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10482">
                              <w:marLeft w:val="0"/>
                              <w:marRight w:val="0"/>
                              <w:marTop w:val="240"/>
                              <w:marBottom w:val="240"/>
                              <w:divBdr>
                                <w:top w:val="none" w:sz="0" w:space="0" w:color="auto"/>
                                <w:left w:val="none" w:sz="0" w:space="0" w:color="auto"/>
                                <w:bottom w:val="none" w:sz="0" w:space="0" w:color="auto"/>
                                <w:right w:val="none" w:sz="0" w:space="0" w:color="auto"/>
                              </w:divBdr>
                              <w:divsChild>
                                <w:div w:id="751394936">
                                  <w:marLeft w:val="0"/>
                                  <w:marRight w:val="0"/>
                                  <w:marTop w:val="0"/>
                                  <w:marBottom w:val="0"/>
                                  <w:divBdr>
                                    <w:top w:val="none" w:sz="0" w:space="0" w:color="auto"/>
                                    <w:left w:val="none" w:sz="0" w:space="0" w:color="auto"/>
                                    <w:bottom w:val="none" w:sz="0" w:space="0" w:color="auto"/>
                                    <w:right w:val="none" w:sz="0" w:space="0" w:color="auto"/>
                                  </w:divBdr>
                                </w:div>
                              </w:divsChild>
                            </w:div>
                            <w:div w:id="1623730891">
                              <w:marLeft w:val="0"/>
                              <w:marRight w:val="0"/>
                              <w:marTop w:val="240"/>
                              <w:marBottom w:val="240"/>
                              <w:divBdr>
                                <w:top w:val="none" w:sz="0" w:space="0" w:color="auto"/>
                                <w:left w:val="none" w:sz="0" w:space="0" w:color="auto"/>
                                <w:bottom w:val="none" w:sz="0" w:space="0" w:color="auto"/>
                                <w:right w:val="none" w:sz="0" w:space="0" w:color="auto"/>
                              </w:divBdr>
                              <w:divsChild>
                                <w:div w:id="1677459642">
                                  <w:marLeft w:val="0"/>
                                  <w:marRight w:val="0"/>
                                  <w:marTop w:val="0"/>
                                  <w:marBottom w:val="0"/>
                                  <w:divBdr>
                                    <w:top w:val="none" w:sz="0" w:space="0" w:color="auto"/>
                                    <w:left w:val="none" w:sz="0" w:space="0" w:color="auto"/>
                                    <w:bottom w:val="none" w:sz="0" w:space="0" w:color="auto"/>
                                    <w:right w:val="none" w:sz="0" w:space="0" w:color="auto"/>
                                  </w:divBdr>
                                </w:div>
                              </w:divsChild>
                            </w:div>
                            <w:div w:id="722143527">
                              <w:marLeft w:val="0"/>
                              <w:marRight w:val="0"/>
                              <w:marTop w:val="240"/>
                              <w:marBottom w:val="240"/>
                              <w:divBdr>
                                <w:top w:val="none" w:sz="0" w:space="0" w:color="auto"/>
                                <w:left w:val="none" w:sz="0" w:space="0" w:color="auto"/>
                                <w:bottom w:val="none" w:sz="0" w:space="0" w:color="auto"/>
                                <w:right w:val="none" w:sz="0" w:space="0" w:color="auto"/>
                              </w:divBdr>
                              <w:divsChild>
                                <w:div w:id="1281523462">
                                  <w:marLeft w:val="0"/>
                                  <w:marRight w:val="0"/>
                                  <w:marTop w:val="0"/>
                                  <w:marBottom w:val="0"/>
                                  <w:divBdr>
                                    <w:top w:val="none" w:sz="0" w:space="0" w:color="auto"/>
                                    <w:left w:val="none" w:sz="0" w:space="0" w:color="auto"/>
                                    <w:bottom w:val="none" w:sz="0" w:space="0" w:color="auto"/>
                                    <w:right w:val="none" w:sz="0" w:space="0" w:color="auto"/>
                                  </w:divBdr>
                                </w:div>
                              </w:divsChild>
                            </w:div>
                            <w:div w:id="1847669250">
                              <w:marLeft w:val="0"/>
                              <w:marRight w:val="0"/>
                              <w:marTop w:val="240"/>
                              <w:marBottom w:val="240"/>
                              <w:divBdr>
                                <w:top w:val="none" w:sz="0" w:space="0" w:color="auto"/>
                                <w:left w:val="none" w:sz="0" w:space="0" w:color="auto"/>
                                <w:bottom w:val="none" w:sz="0" w:space="0" w:color="auto"/>
                                <w:right w:val="none" w:sz="0" w:space="0" w:color="auto"/>
                              </w:divBdr>
                              <w:divsChild>
                                <w:div w:id="623120558">
                                  <w:marLeft w:val="0"/>
                                  <w:marRight w:val="0"/>
                                  <w:marTop w:val="0"/>
                                  <w:marBottom w:val="0"/>
                                  <w:divBdr>
                                    <w:top w:val="none" w:sz="0" w:space="0" w:color="auto"/>
                                    <w:left w:val="none" w:sz="0" w:space="0" w:color="auto"/>
                                    <w:bottom w:val="none" w:sz="0" w:space="0" w:color="auto"/>
                                    <w:right w:val="none" w:sz="0" w:space="0" w:color="auto"/>
                                  </w:divBdr>
                                </w:div>
                              </w:divsChild>
                            </w:div>
                            <w:div w:id="1520654447">
                              <w:marLeft w:val="0"/>
                              <w:marRight w:val="0"/>
                              <w:marTop w:val="240"/>
                              <w:marBottom w:val="240"/>
                              <w:divBdr>
                                <w:top w:val="none" w:sz="0" w:space="0" w:color="auto"/>
                                <w:left w:val="none" w:sz="0" w:space="0" w:color="auto"/>
                                <w:bottom w:val="none" w:sz="0" w:space="0" w:color="auto"/>
                                <w:right w:val="none" w:sz="0" w:space="0" w:color="auto"/>
                              </w:divBdr>
                              <w:divsChild>
                                <w:div w:id="449738983">
                                  <w:marLeft w:val="0"/>
                                  <w:marRight w:val="0"/>
                                  <w:marTop w:val="0"/>
                                  <w:marBottom w:val="0"/>
                                  <w:divBdr>
                                    <w:top w:val="none" w:sz="0" w:space="0" w:color="auto"/>
                                    <w:left w:val="none" w:sz="0" w:space="0" w:color="auto"/>
                                    <w:bottom w:val="none" w:sz="0" w:space="0" w:color="auto"/>
                                    <w:right w:val="none" w:sz="0" w:space="0" w:color="auto"/>
                                  </w:divBdr>
                                </w:div>
                              </w:divsChild>
                            </w:div>
                            <w:div w:id="1404719078">
                              <w:marLeft w:val="0"/>
                              <w:marRight w:val="0"/>
                              <w:marTop w:val="240"/>
                              <w:marBottom w:val="240"/>
                              <w:divBdr>
                                <w:top w:val="none" w:sz="0" w:space="0" w:color="auto"/>
                                <w:left w:val="none" w:sz="0" w:space="0" w:color="auto"/>
                                <w:bottom w:val="none" w:sz="0" w:space="0" w:color="auto"/>
                                <w:right w:val="none" w:sz="0" w:space="0" w:color="auto"/>
                              </w:divBdr>
                              <w:divsChild>
                                <w:div w:id="1003239290">
                                  <w:marLeft w:val="0"/>
                                  <w:marRight w:val="0"/>
                                  <w:marTop w:val="0"/>
                                  <w:marBottom w:val="0"/>
                                  <w:divBdr>
                                    <w:top w:val="none" w:sz="0" w:space="0" w:color="auto"/>
                                    <w:left w:val="none" w:sz="0" w:space="0" w:color="auto"/>
                                    <w:bottom w:val="none" w:sz="0" w:space="0" w:color="auto"/>
                                    <w:right w:val="none" w:sz="0" w:space="0" w:color="auto"/>
                                  </w:divBdr>
                                </w:div>
                              </w:divsChild>
                            </w:div>
                            <w:div w:id="370151574">
                              <w:marLeft w:val="0"/>
                              <w:marRight w:val="0"/>
                              <w:marTop w:val="360"/>
                              <w:marBottom w:val="450"/>
                              <w:divBdr>
                                <w:top w:val="none" w:sz="0" w:space="0" w:color="auto"/>
                                <w:left w:val="none" w:sz="0" w:space="0" w:color="auto"/>
                                <w:bottom w:val="none" w:sz="0" w:space="0" w:color="auto"/>
                                <w:right w:val="none" w:sz="0" w:space="0" w:color="auto"/>
                              </w:divBdr>
                              <w:divsChild>
                                <w:div w:id="2006394663">
                                  <w:marLeft w:val="0"/>
                                  <w:marRight w:val="0"/>
                                  <w:marTop w:val="0"/>
                                  <w:marBottom w:val="0"/>
                                  <w:divBdr>
                                    <w:top w:val="none" w:sz="0" w:space="0" w:color="auto"/>
                                    <w:left w:val="none" w:sz="0" w:space="0" w:color="auto"/>
                                    <w:bottom w:val="single" w:sz="6" w:space="15" w:color="B8B9BA"/>
                                    <w:right w:val="none" w:sz="0" w:space="0" w:color="auto"/>
                                  </w:divBdr>
                                  <w:divsChild>
                                    <w:div w:id="1485009860">
                                      <w:marLeft w:val="0"/>
                                      <w:marRight w:val="0"/>
                                      <w:marTop w:val="0"/>
                                      <w:marBottom w:val="0"/>
                                      <w:divBdr>
                                        <w:top w:val="none" w:sz="0" w:space="0" w:color="auto"/>
                                        <w:left w:val="none" w:sz="0" w:space="0" w:color="auto"/>
                                        <w:bottom w:val="none" w:sz="0" w:space="0" w:color="auto"/>
                                        <w:right w:val="none" w:sz="0" w:space="0" w:color="auto"/>
                                      </w:divBdr>
                                    </w:div>
                                    <w:div w:id="553079029">
                                      <w:marLeft w:val="0"/>
                                      <w:marRight w:val="0"/>
                                      <w:marTop w:val="0"/>
                                      <w:marBottom w:val="0"/>
                                      <w:divBdr>
                                        <w:top w:val="none" w:sz="0" w:space="0" w:color="auto"/>
                                        <w:left w:val="none" w:sz="0" w:space="0" w:color="auto"/>
                                        <w:bottom w:val="none" w:sz="0" w:space="0" w:color="auto"/>
                                        <w:right w:val="none" w:sz="0" w:space="0" w:color="auto"/>
                                      </w:divBdr>
                                      <w:divsChild>
                                        <w:div w:id="1307398167">
                                          <w:marLeft w:val="0"/>
                                          <w:marRight w:val="0"/>
                                          <w:marTop w:val="0"/>
                                          <w:marBottom w:val="0"/>
                                          <w:divBdr>
                                            <w:top w:val="none" w:sz="0" w:space="0" w:color="auto"/>
                                            <w:left w:val="none" w:sz="0" w:space="0" w:color="auto"/>
                                            <w:bottom w:val="none" w:sz="0" w:space="0" w:color="auto"/>
                                            <w:right w:val="none" w:sz="0" w:space="0" w:color="auto"/>
                                          </w:divBdr>
                                        </w:div>
                                      </w:divsChild>
                                    </w:div>
                                    <w:div w:id="166974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39728">
                              <w:marLeft w:val="0"/>
                              <w:marRight w:val="0"/>
                              <w:marTop w:val="240"/>
                              <w:marBottom w:val="240"/>
                              <w:divBdr>
                                <w:top w:val="none" w:sz="0" w:space="0" w:color="auto"/>
                                <w:left w:val="none" w:sz="0" w:space="0" w:color="auto"/>
                                <w:bottom w:val="none" w:sz="0" w:space="0" w:color="auto"/>
                                <w:right w:val="none" w:sz="0" w:space="0" w:color="auto"/>
                              </w:divBdr>
                              <w:divsChild>
                                <w:div w:id="1345593450">
                                  <w:marLeft w:val="0"/>
                                  <w:marRight w:val="0"/>
                                  <w:marTop w:val="0"/>
                                  <w:marBottom w:val="0"/>
                                  <w:divBdr>
                                    <w:top w:val="none" w:sz="0" w:space="0" w:color="auto"/>
                                    <w:left w:val="none" w:sz="0" w:space="0" w:color="auto"/>
                                    <w:bottom w:val="none" w:sz="0" w:space="0" w:color="auto"/>
                                    <w:right w:val="none" w:sz="0" w:space="0" w:color="auto"/>
                                  </w:divBdr>
                                </w:div>
                              </w:divsChild>
                            </w:div>
                            <w:div w:id="851721319">
                              <w:marLeft w:val="0"/>
                              <w:marRight w:val="0"/>
                              <w:marTop w:val="240"/>
                              <w:marBottom w:val="240"/>
                              <w:divBdr>
                                <w:top w:val="none" w:sz="0" w:space="0" w:color="auto"/>
                                <w:left w:val="none" w:sz="0" w:space="0" w:color="auto"/>
                                <w:bottom w:val="none" w:sz="0" w:space="0" w:color="auto"/>
                                <w:right w:val="none" w:sz="0" w:space="0" w:color="auto"/>
                              </w:divBdr>
                              <w:divsChild>
                                <w:div w:id="1450322428">
                                  <w:marLeft w:val="0"/>
                                  <w:marRight w:val="0"/>
                                  <w:marTop w:val="0"/>
                                  <w:marBottom w:val="0"/>
                                  <w:divBdr>
                                    <w:top w:val="none" w:sz="0" w:space="0" w:color="auto"/>
                                    <w:left w:val="none" w:sz="0" w:space="0" w:color="auto"/>
                                    <w:bottom w:val="none" w:sz="0" w:space="0" w:color="auto"/>
                                    <w:right w:val="none" w:sz="0" w:space="0" w:color="auto"/>
                                  </w:divBdr>
                                </w:div>
                              </w:divsChild>
                            </w:div>
                            <w:div w:id="1520048250">
                              <w:marLeft w:val="0"/>
                              <w:marRight w:val="0"/>
                              <w:marTop w:val="240"/>
                              <w:marBottom w:val="240"/>
                              <w:divBdr>
                                <w:top w:val="none" w:sz="0" w:space="0" w:color="auto"/>
                                <w:left w:val="none" w:sz="0" w:space="0" w:color="auto"/>
                                <w:bottom w:val="none" w:sz="0" w:space="0" w:color="auto"/>
                                <w:right w:val="none" w:sz="0" w:space="0" w:color="auto"/>
                              </w:divBdr>
                              <w:divsChild>
                                <w:div w:id="1267422453">
                                  <w:marLeft w:val="0"/>
                                  <w:marRight w:val="0"/>
                                  <w:marTop w:val="0"/>
                                  <w:marBottom w:val="0"/>
                                  <w:divBdr>
                                    <w:top w:val="none" w:sz="0" w:space="0" w:color="auto"/>
                                    <w:left w:val="none" w:sz="0" w:space="0" w:color="auto"/>
                                    <w:bottom w:val="none" w:sz="0" w:space="0" w:color="auto"/>
                                    <w:right w:val="none" w:sz="0" w:space="0" w:color="auto"/>
                                  </w:divBdr>
                                </w:div>
                              </w:divsChild>
                            </w:div>
                            <w:div w:id="1458523055">
                              <w:marLeft w:val="0"/>
                              <w:marRight w:val="0"/>
                              <w:marTop w:val="240"/>
                              <w:marBottom w:val="240"/>
                              <w:divBdr>
                                <w:top w:val="none" w:sz="0" w:space="0" w:color="auto"/>
                                <w:left w:val="none" w:sz="0" w:space="0" w:color="auto"/>
                                <w:bottom w:val="none" w:sz="0" w:space="0" w:color="auto"/>
                                <w:right w:val="none" w:sz="0" w:space="0" w:color="auto"/>
                              </w:divBdr>
                              <w:divsChild>
                                <w:div w:id="94448241">
                                  <w:marLeft w:val="0"/>
                                  <w:marRight w:val="0"/>
                                  <w:marTop w:val="0"/>
                                  <w:marBottom w:val="0"/>
                                  <w:divBdr>
                                    <w:top w:val="none" w:sz="0" w:space="0" w:color="auto"/>
                                    <w:left w:val="none" w:sz="0" w:space="0" w:color="auto"/>
                                    <w:bottom w:val="none" w:sz="0" w:space="0" w:color="auto"/>
                                    <w:right w:val="none" w:sz="0" w:space="0" w:color="auto"/>
                                  </w:divBdr>
                                </w:div>
                              </w:divsChild>
                            </w:div>
                            <w:div w:id="42560654">
                              <w:marLeft w:val="0"/>
                              <w:marRight w:val="0"/>
                              <w:marTop w:val="240"/>
                              <w:marBottom w:val="240"/>
                              <w:divBdr>
                                <w:top w:val="none" w:sz="0" w:space="0" w:color="auto"/>
                                <w:left w:val="none" w:sz="0" w:space="0" w:color="auto"/>
                                <w:bottom w:val="none" w:sz="0" w:space="0" w:color="auto"/>
                                <w:right w:val="none" w:sz="0" w:space="0" w:color="auto"/>
                              </w:divBdr>
                              <w:divsChild>
                                <w:div w:id="188836568">
                                  <w:marLeft w:val="0"/>
                                  <w:marRight w:val="0"/>
                                  <w:marTop w:val="0"/>
                                  <w:marBottom w:val="0"/>
                                  <w:divBdr>
                                    <w:top w:val="none" w:sz="0" w:space="0" w:color="auto"/>
                                    <w:left w:val="none" w:sz="0" w:space="0" w:color="auto"/>
                                    <w:bottom w:val="none" w:sz="0" w:space="0" w:color="auto"/>
                                    <w:right w:val="none" w:sz="0" w:space="0" w:color="auto"/>
                                  </w:divBdr>
                                </w:div>
                              </w:divsChild>
                            </w:div>
                            <w:div w:id="2129467606">
                              <w:marLeft w:val="0"/>
                              <w:marRight w:val="0"/>
                              <w:marTop w:val="240"/>
                              <w:marBottom w:val="240"/>
                              <w:divBdr>
                                <w:top w:val="none" w:sz="0" w:space="0" w:color="auto"/>
                                <w:left w:val="none" w:sz="0" w:space="0" w:color="auto"/>
                                <w:bottom w:val="none" w:sz="0" w:space="0" w:color="auto"/>
                                <w:right w:val="none" w:sz="0" w:space="0" w:color="auto"/>
                              </w:divBdr>
                              <w:divsChild>
                                <w:div w:id="76646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3007057">
      <w:bodyDiv w:val="1"/>
      <w:marLeft w:val="0"/>
      <w:marRight w:val="0"/>
      <w:marTop w:val="0"/>
      <w:marBottom w:val="0"/>
      <w:divBdr>
        <w:top w:val="none" w:sz="0" w:space="0" w:color="auto"/>
        <w:left w:val="none" w:sz="0" w:space="0" w:color="auto"/>
        <w:bottom w:val="none" w:sz="0" w:space="0" w:color="auto"/>
        <w:right w:val="none" w:sz="0" w:space="0" w:color="auto"/>
      </w:divBdr>
      <w:divsChild>
        <w:div w:id="496270357">
          <w:marLeft w:val="0"/>
          <w:marRight w:val="0"/>
          <w:marTop w:val="0"/>
          <w:marBottom w:val="0"/>
          <w:divBdr>
            <w:top w:val="none" w:sz="0" w:space="0" w:color="auto"/>
            <w:left w:val="none" w:sz="0" w:space="0" w:color="auto"/>
            <w:bottom w:val="none" w:sz="0" w:space="0" w:color="auto"/>
            <w:right w:val="none" w:sz="0" w:space="0" w:color="auto"/>
          </w:divBdr>
          <w:divsChild>
            <w:div w:id="853616280">
              <w:marLeft w:val="0"/>
              <w:marRight w:val="0"/>
              <w:marTop w:val="0"/>
              <w:marBottom w:val="0"/>
              <w:divBdr>
                <w:top w:val="none" w:sz="0" w:space="0" w:color="auto"/>
                <w:left w:val="none" w:sz="0" w:space="0" w:color="auto"/>
                <w:bottom w:val="none" w:sz="0" w:space="0" w:color="auto"/>
                <w:right w:val="none" w:sz="0" w:space="0" w:color="auto"/>
              </w:divBdr>
              <w:divsChild>
                <w:div w:id="1748379605">
                  <w:marLeft w:val="0"/>
                  <w:marRight w:val="0"/>
                  <w:marTop w:val="600"/>
                  <w:marBottom w:val="0"/>
                  <w:divBdr>
                    <w:top w:val="none" w:sz="0" w:space="0" w:color="auto"/>
                    <w:left w:val="none" w:sz="0" w:space="0" w:color="auto"/>
                    <w:bottom w:val="none" w:sz="0" w:space="0" w:color="auto"/>
                    <w:right w:val="none" w:sz="0" w:space="0" w:color="auto"/>
                  </w:divBdr>
                  <w:divsChild>
                    <w:div w:id="668292225">
                      <w:marLeft w:val="0"/>
                      <w:marRight w:val="0"/>
                      <w:marTop w:val="0"/>
                      <w:marBottom w:val="0"/>
                      <w:divBdr>
                        <w:top w:val="none" w:sz="0" w:space="0" w:color="auto"/>
                        <w:left w:val="none" w:sz="0" w:space="0" w:color="auto"/>
                        <w:bottom w:val="none" w:sz="0" w:space="0" w:color="auto"/>
                        <w:right w:val="none" w:sz="0" w:space="0" w:color="auto"/>
                      </w:divBdr>
                      <w:divsChild>
                        <w:div w:id="977875619">
                          <w:marLeft w:val="0"/>
                          <w:marRight w:val="0"/>
                          <w:marTop w:val="0"/>
                          <w:marBottom w:val="0"/>
                          <w:divBdr>
                            <w:top w:val="none" w:sz="0" w:space="0" w:color="auto"/>
                            <w:left w:val="none" w:sz="0" w:space="0" w:color="auto"/>
                            <w:bottom w:val="none" w:sz="0" w:space="0" w:color="auto"/>
                            <w:right w:val="none" w:sz="0" w:space="0" w:color="auto"/>
                          </w:divBdr>
                          <w:divsChild>
                            <w:div w:id="661198771">
                              <w:marLeft w:val="0"/>
                              <w:marRight w:val="0"/>
                              <w:marTop w:val="0"/>
                              <w:marBottom w:val="0"/>
                              <w:divBdr>
                                <w:top w:val="none" w:sz="0" w:space="0" w:color="auto"/>
                                <w:left w:val="none" w:sz="0" w:space="0" w:color="auto"/>
                                <w:bottom w:val="none" w:sz="0" w:space="0" w:color="auto"/>
                                <w:right w:val="none" w:sz="0" w:space="0" w:color="auto"/>
                              </w:divBdr>
                            </w:div>
                          </w:divsChild>
                        </w:div>
                        <w:div w:id="849296500">
                          <w:marLeft w:val="0"/>
                          <w:marRight w:val="135"/>
                          <w:marTop w:val="0"/>
                          <w:marBottom w:val="0"/>
                          <w:divBdr>
                            <w:top w:val="none" w:sz="0" w:space="0" w:color="auto"/>
                            <w:left w:val="none" w:sz="0" w:space="0" w:color="auto"/>
                            <w:bottom w:val="none" w:sz="0" w:space="0" w:color="auto"/>
                            <w:right w:val="none" w:sz="0" w:space="0" w:color="auto"/>
                          </w:divBdr>
                        </w:div>
                        <w:div w:id="103090943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836193">
          <w:marLeft w:val="0"/>
          <w:marRight w:val="0"/>
          <w:marTop w:val="0"/>
          <w:marBottom w:val="0"/>
          <w:divBdr>
            <w:top w:val="none" w:sz="0" w:space="0" w:color="auto"/>
            <w:left w:val="none" w:sz="0" w:space="0" w:color="auto"/>
            <w:bottom w:val="none" w:sz="0" w:space="0" w:color="auto"/>
            <w:right w:val="none" w:sz="0" w:space="0" w:color="auto"/>
          </w:divBdr>
          <w:divsChild>
            <w:div w:id="759377663">
              <w:marLeft w:val="0"/>
              <w:marRight w:val="0"/>
              <w:marTop w:val="0"/>
              <w:marBottom w:val="0"/>
              <w:divBdr>
                <w:top w:val="none" w:sz="0" w:space="0" w:color="auto"/>
                <w:left w:val="none" w:sz="0" w:space="0" w:color="auto"/>
                <w:bottom w:val="none" w:sz="0" w:space="0" w:color="auto"/>
                <w:right w:val="none" w:sz="0" w:space="0" w:color="auto"/>
              </w:divBdr>
              <w:divsChild>
                <w:div w:id="753548046">
                  <w:marLeft w:val="0"/>
                  <w:marRight w:val="0"/>
                  <w:marTop w:val="0"/>
                  <w:marBottom w:val="0"/>
                  <w:divBdr>
                    <w:top w:val="none" w:sz="0" w:space="0" w:color="auto"/>
                    <w:left w:val="none" w:sz="0" w:space="0" w:color="auto"/>
                    <w:bottom w:val="none" w:sz="0" w:space="0" w:color="auto"/>
                    <w:right w:val="none" w:sz="0" w:space="0" w:color="auto"/>
                  </w:divBdr>
                  <w:divsChild>
                    <w:div w:id="564028304">
                      <w:marLeft w:val="0"/>
                      <w:marRight w:val="1500"/>
                      <w:marTop w:val="0"/>
                      <w:marBottom w:val="0"/>
                      <w:divBdr>
                        <w:top w:val="none" w:sz="0" w:space="0" w:color="auto"/>
                        <w:left w:val="none" w:sz="0" w:space="0" w:color="auto"/>
                        <w:bottom w:val="none" w:sz="0" w:space="0" w:color="auto"/>
                        <w:right w:val="none" w:sz="0" w:space="0" w:color="auto"/>
                      </w:divBdr>
                      <w:divsChild>
                        <w:div w:id="1196693413">
                          <w:marLeft w:val="0"/>
                          <w:marRight w:val="0"/>
                          <w:marTop w:val="600"/>
                          <w:marBottom w:val="600"/>
                          <w:divBdr>
                            <w:top w:val="none" w:sz="0" w:space="0" w:color="auto"/>
                            <w:left w:val="none" w:sz="0" w:space="0" w:color="auto"/>
                            <w:bottom w:val="none" w:sz="0" w:space="0" w:color="auto"/>
                            <w:right w:val="none" w:sz="0" w:space="0" w:color="auto"/>
                          </w:divBdr>
                          <w:divsChild>
                            <w:div w:id="1591355079">
                              <w:marLeft w:val="0"/>
                              <w:marRight w:val="0"/>
                              <w:marTop w:val="0"/>
                              <w:marBottom w:val="300"/>
                              <w:divBdr>
                                <w:top w:val="none" w:sz="0" w:space="0" w:color="auto"/>
                                <w:left w:val="none" w:sz="0" w:space="0" w:color="auto"/>
                                <w:bottom w:val="none" w:sz="0" w:space="0" w:color="auto"/>
                                <w:right w:val="none" w:sz="0" w:space="0" w:color="auto"/>
                              </w:divBdr>
                            </w:div>
                            <w:div w:id="1172454649">
                              <w:marLeft w:val="0"/>
                              <w:marRight w:val="0"/>
                              <w:marTop w:val="300"/>
                              <w:marBottom w:val="300"/>
                              <w:divBdr>
                                <w:top w:val="none" w:sz="0" w:space="0" w:color="auto"/>
                                <w:left w:val="none" w:sz="0" w:space="0" w:color="auto"/>
                                <w:bottom w:val="none" w:sz="0" w:space="0" w:color="auto"/>
                                <w:right w:val="none" w:sz="0" w:space="0" w:color="auto"/>
                              </w:divBdr>
                            </w:div>
                            <w:div w:id="748505689">
                              <w:marLeft w:val="0"/>
                              <w:marRight w:val="0"/>
                              <w:marTop w:val="300"/>
                              <w:marBottom w:val="600"/>
                              <w:divBdr>
                                <w:top w:val="single" w:sz="6" w:space="30" w:color="EB5D0B"/>
                                <w:left w:val="none" w:sz="0" w:space="0" w:color="auto"/>
                                <w:bottom w:val="single" w:sz="6" w:space="30" w:color="EB5D0B"/>
                                <w:right w:val="none" w:sz="0" w:space="0" w:color="auto"/>
                              </w:divBdr>
                            </w:div>
                            <w:div w:id="1964261175">
                              <w:marLeft w:val="0"/>
                              <w:marRight w:val="0"/>
                              <w:marTop w:val="240"/>
                              <w:marBottom w:val="240"/>
                              <w:divBdr>
                                <w:top w:val="none" w:sz="0" w:space="0" w:color="auto"/>
                                <w:left w:val="none" w:sz="0" w:space="0" w:color="auto"/>
                                <w:bottom w:val="none" w:sz="0" w:space="0" w:color="auto"/>
                                <w:right w:val="none" w:sz="0" w:space="0" w:color="auto"/>
                              </w:divBdr>
                              <w:divsChild>
                                <w:div w:id="1590306538">
                                  <w:marLeft w:val="0"/>
                                  <w:marRight w:val="0"/>
                                  <w:marTop w:val="0"/>
                                  <w:marBottom w:val="0"/>
                                  <w:divBdr>
                                    <w:top w:val="none" w:sz="0" w:space="0" w:color="auto"/>
                                    <w:left w:val="none" w:sz="0" w:space="0" w:color="auto"/>
                                    <w:bottom w:val="none" w:sz="0" w:space="0" w:color="auto"/>
                                    <w:right w:val="none" w:sz="0" w:space="0" w:color="auto"/>
                                  </w:divBdr>
                                </w:div>
                              </w:divsChild>
                            </w:div>
                            <w:div w:id="1015305512">
                              <w:marLeft w:val="0"/>
                              <w:marRight w:val="0"/>
                              <w:marTop w:val="240"/>
                              <w:marBottom w:val="240"/>
                              <w:divBdr>
                                <w:top w:val="none" w:sz="0" w:space="0" w:color="auto"/>
                                <w:left w:val="none" w:sz="0" w:space="0" w:color="auto"/>
                                <w:bottom w:val="none" w:sz="0" w:space="0" w:color="auto"/>
                                <w:right w:val="none" w:sz="0" w:space="0" w:color="auto"/>
                              </w:divBdr>
                              <w:divsChild>
                                <w:div w:id="1017928468">
                                  <w:marLeft w:val="0"/>
                                  <w:marRight w:val="0"/>
                                  <w:marTop w:val="0"/>
                                  <w:marBottom w:val="0"/>
                                  <w:divBdr>
                                    <w:top w:val="none" w:sz="0" w:space="0" w:color="auto"/>
                                    <w:left w:val="none" w:sz="0" w:space="0" w:color="auto"/>
                                    <w:bottom w:val="none" w:sz="0" w:space="0" w:color="auto"/>
                                    <w:right w:val="none" w:sz="0" w:space="0" w:color="auto"/>
                                  </w:divBdr>
                                </w:div>
                              </w:divsChild>
                            </w:div>
                            <w:div w:id="1315910330">
                              <w:marLeft w:val="0"/>
                              <w:marRight w:val="0"/>
                              <w:marTop w:val="240"/>
                              <w:marBottom w:val="240"/>
                              <w:divBdr>
                                <w:top w:val="none" w:sz="0" w:space="0" w:color="auto"/>
                                <w:left w:val="none" w:sz="0" w:space="0" w:color="auto"/>
                                <w:bottom w:val="none" w:sz="0" w:space="0" w:color="auto"/>
                                <w:right w:val="none" w:sz="0" w:space="0" w:color="auto"/>
                              </w:divBdr>
                              <w:divsChild>
                                <w:div w:id="153226496">
                                  <w:marLeft w:val="0"/>
                                  <w:marRight w:val="0"/>
                                  <w:marTop w:val="0"/>
                                  <w:marBottom w:val="0"/>
                                  <w:divBdr>
                                    <w:top w:val="none" w:sz="0" w:space="0" w:color="auto"/>
                                    <w:left w:val="none" w:sz="0" w:space="0" w:color="auto"/>
                                    <w:bottom w:val="none" w:sz="0" w:space="0" w:color="auto"/>
                                    <w:right w:val="none" w:sz="0" w:space="0" w:color="auto"/>
                                  </w:divBdr>
                                </w:div>
                              </w:divsChild>
                            </w:div>
                            <w:div w:id="935482225">
                              <w:marLeft w:val="0"/>
                              <w:marRight w:val="0"/>
                              <w:marTop w:val="240"/>
                              <w:marBottom w:val="240"/>
                              <w:divBdr>
                                <w:top w:val="none" w:sz="0" w:space="0" w:color="auto"/>
                                <w:left w:val="none" w:sz="0" w:space="0" w:color="auto"/>
                                <w:bottom w:val="none" w:sz="0" w:space="0" w:color="auto"/>
                                <w:right w:val="none" w:sz="0" w:space="0" w:color="auto"/>
                              </w:divBdr>
                              <w:divsChild>
                                <w:div w:id="249895499">
                                  <w:marLeft w:val="0"/>
                                  <w:marRight w:val="0"/>
                                  <w:marTop w:val="0"/>
                                  <w:marBottom w:val="0"/>
                                  <w:divBdr>
                                    <w:top w:val="none" w:sz="0" w:space="0" w:color="auto"/>
                                    <w:left w:val="none" w:sz="0" w:space="0" w:color="auto"/>
                                    <w:bottom w:val="none" w:sz="0" w:space="0" w:color="auto"/>
                                    <w:right w:val="none" w:sz="0" w:space="0" w:color="auto"/>
                                  </w:divBdr>
                                </w:div>
                              </w:divsChild>
                            </w:div>
                            <w:div w:id="1447503541">
                              <w:marLeft w:val="0"/>
                              <w:marRight w:val="0"/>
                              <w:marTop w:val="240"/>
                              <w:marBottom w:val="240"/>
                              <w:divBdr>
                                <w:top w:val="none" w:sz="0" w:space="0" w:color="auto"/>
                                <w:left w:val="none" w:sz="0" w:space="0" w:color="auto"/>
                                <w:bottom w:val="none" w:sz="0" w:space="0" w:color="auto"/>
                                <w:right w:val="none" w:sz="0" w:space="0" w:color="auto"/>
                              </w:divBdr>
                              <w:divsChild>
                                <w:div w:id="827524602">
                                  <w:marLeft w:val="0"/>
                                  <w:marRight w:val="0"/>
                                  <w:marTop w:val="0"/>
                                  <w:marBottom w:val="0"/>
                                  <w:divBdr>
                                    <w:top w:val="none" w:sz="0" w:space="0" w:color="auto"/>
                                    <w:left w:val="none" w:sz="0" w:space="0" w:color="auto"/>
                                    <w:bottom w:val="none" w:sz="0" w:space="0" w:color="auto"/>
                                    <w:right w:val="none" w:sz="0" w:space="0" w:color="auto"/>
                                  </w:divBdr>
                                </w:div>
                              </w:divsChild>
                            </w:div>
                            <w:div w:id="1649241951">
                              <w:marLeft w:val="0"/>
                              <w:marRight w:val="0"/>
                              <w:marTop w:val="240"/>
                              <w:marBottom w:val="240"/>
                              <w:divBdr>
                                <w:top w:val="none" w:sz="0" w:space="0" w:color="auto"/>
                                <w:left w:val="none" w:sz="0" w:space="0" w:color="auto"/>
                                <w:bottom w:val="none" w:sz="0" w:space="0" w:color="auto"/>
                                <w:right w:val="none" w:sz="0" w:space="0" w:color="auto"/>
                              </w:divBdr>
                              <w:divsChild>
                                <w:div w:id="2030181951">
                                  <w:marLeft w:val="0"/>
                                  <w:marRight w:val="0"/>
                                  <w:marTop w:val="0"/>
                                  <w:marBottom w:val="0"/>
                                  <w:divBdr>
                                    <w:top w:val="none" w:sz="0" w:space="0" w:color="auto"/>
                                    <w:left w:val="none" w:sz="0" w:space="0" w:color="auto"/>
                                    <w:bottom w:val="none" w:sz="0" w:space="0" w:color="auto"/>
                                    <w:right w:val="none" w:sz="0" w:space="0" w:color="auto"/>
                                  </w:divBdr>
                                </w:div>
                              </w:divsChild>
                            </w:div>
                            <w:div w:id="1230266343">
                              <w:marLeft w:val="0"/>
                              <w:marRight w:val="0"/>
                              <w:marTop w:val="240"/>
                              <w:marBottom w:val="240"/>
                              <w:divBdr>
                                <w:top w:val="none" w:sz="0" w:space="0" w:color="auto"/>
                                <w:left w:val="none" w:sz="0" w:space="0" w:color="auto"/>
                                <w:bottom w:val="none" w:sz="0" w:space="0" w:color="auto"/>
                                <w:right w:val="none" w:sz="0" w:space="0" w:color="auto"/>
                              </w:divBdr>
                              <w:divsChild>
                                <w:div w:id="776411236">
                                  <w:marLeft w:val="0"/>
                                  <w:marRight w:val="0"/>
                                  <w:marTop w:val="0"/>
                                  <w:marBottom w:val="0"/>
                                  <w:divBdr>
                                    <w:top w:val="none" w:sz="0" w:space="0" w:color="auto"/>
                                    <w:left w:val="none" w:sz="0" w:space="0" w:color="auto"/>
                                    <w:bottom w:val="none" w:sz="0" w:space="0" w:color="auto"/>
                                    <w:right w:val="none" w:sz="0" w:space="0" w:color="auto"/>
                                  </w:divBdr>
                                </w:div>
                              </w:divsChild>
                            </w:div>
                            <w:div w:id="2069301228">
                              <w:marLeft w:val="0"/>
                              <w:marRight w:val="0"/>
                              <w:marTop w:val="240"/>
                              <w:marBottom w:val="240"/>
                              <w:divBdr>
                                <w:top w:val="none" w:sz="0" w:space="0" w:color="auto"/>
                                <w:left w:val="none" w:sz="0" w:space="0" w:color="auto"/>
                                <w:bottom w:val="none" w:sz="0" w:space="0" w:color="auto"/>
                                <w:right w:val="none" w:sz="0" w:space="0" w:color="auto"/>
                              </w:divBdr>
                              <w:divsChild>
                                <w:div w:id="1453210972">
                                  <w:marLeft w:val="0"/>
                                  <w:marRight w:val="0"/>
                                  <w:marTop w:val="0"/>
                                  <w:marBottom w:val="0"/>
                                  <w:divBdr>
                                    <w:top w:val="none" w:sz="0" w:space="0" w:color="auto"/>
                                    <w:left w:val="none" w:sz="0" w:space="0" w:color="auto"/>
                                    <w:bottom w:val="none" w:sz="0" w:space="0" w:color="auto"/>
                                    <w:right w:val="none" w:sz="0" w:space="0" w:color="auto"/>
                                  </w:divBdr>
                                </w:div>
                              </w:divsChild>
                            </w:div>
                            <w:div w:id="1260019039">
                              <w:marLeft w:val="0"/>
                              <w:marRight w:val="0"/>
                              <w:marTop w:val="240"/>
                              <w:marBottom w:val="240"/>
                              <w:divBdr>
                                <w:top w:val="none" w:sz="0" w:space="0" w:color="auto"/>
                                <w:left w:val="none" w:sz="0" w:space="0" w:color="auto"/>
                                <w:bottom w:val="none" w:sz="0" w:space="0" w:color="auto"/>
                                <w:right w:val="none" w:sz="0" w:space="0" w:color="auto"/>
                              </w:divBdr>
                              <w:divsChild>
                                <w:div w:id="1700427119">
                                  <w:marLeft w:val="0"/>
                                  <w:marRight w:val="0"/>
                                  <w:marTop w:val="0"/>
                                  <w:marBottom w:val="0"/>
                                  <w:divBdr>
                                    <w:top w:val="none" w:sz="0" w:space="0" w:color="auto"/>
                                    <w:left w:val="none" w:sz="0" w:space="0" w:color="auto"/>
                                    <w:bottom w:val="none" w:sz="0" w:space="0" w:color="auto"/>
                                    <w:right w:val="none" w:sz="0" w:space="0" w:color="auto"/>
                                  </w:divBdr>
                                </w:div>
                              </w:divsChild>
                            </w:div>
                            <w:div w:id="1534616867">
                              <w:marLeft w:val="0"/>
                              <w:marRight w:val="0"/>
                              <w:marTop w:val="240"/>
                              <w:marBottom w:val="240"/>
                              <w:divBdr>
                                <w:top w:val="none" w:sz="0" w:space="0" w:color="auto"/>
                                <w:left w:val="none" w:sz="0" w:space="0" w:color="auto"/>
                                <w:bottom w:val="none" w:sz="0" w:space="0" w:color="auto"/>
                                <w:right w:val="none" w:sz="0" w:space="0" w:color="auto"/>
                              </w:divBdr>
                              <w:divsChild>
                                <w:div w:id="691953680">
                                  <w:marLeft w:val="0"/>
                                  <w:marRight w:val="0"/>
                                  <w:marTop w:val="0"/>
                                  <w:marBottom w:val="0"/>
                                  <w:divBdr>
                                    <w:top w:val="none" w:sz="0" w:space="0" w:color="auto"/>
                                    <w:left w:val="none" w:sz="0" w:space="0" w:color="auto"/>
                                    <w:bottom w:val="none" w:sz="0" w:space="0" w:color="auto"/>
                                    <w:right w:val="none" w:sz="0" w:space="0" w:color="auto"/>
                                  </w:divBdr>
                                </w:div>
                              </w:divsChild>
                            </w:div>
                            <w:div w:id="1318604949">
                              <w:marLeft w:val="0"/>
                              <w:marRight w:val="0"/>
                              <w:marTop w:val="240"/>
                              <w:marBottom w:val="240"/>
                              <w:divBdr>
                                <w:top w:val="none" w:sz="0" w:space="0" w:color="auto"/>
                                <w:left w:val="none" w:sz="0" w:space="0" w:color="auto"/>
                                <w:bottom w:val="none" w:sz="0" w:space="0" w:color="auto"/>
                                <w:right w:val="none" w:sz="0" w:space="0" w:color="auto"/>
                              </w:divBdr>
                              <w:divsChild>
                                <w:div w:id="490025052">
                                  <w:marLeft w:val="0"/>
                                  <w:marRight w:val="0"/>
                                  <w:marTop w:val="0"/>
                                  <w:marBottom w:val="0"/>
                                  <w:divBdr>
                                    <w:top w:val="none" w:sz="0" w:space="0" w:color="auto"/>
                                    <w:left w:val="none" w:sz="0" w:space="0" w:color="auto"/>
                                    <w:bottom w:val="none" w:sz="0" w:space="0" w:color="auto"/>
                                    <w:right w:val="none" w:sz="0" w:space="0" w:color="auto"/>
                                  </w:divBdr>
                                </w:div>
                              </w:divsChild>
                            </w:div>
                            <w:div w:id="1505362984">
                              <w:marLeft w:val="0"/>
                              <w:marRight w:val="0"/>
                              <w:marTop w:val="240"/>
                              <w:marBottom w:val="240"/>
                              <w:divBdr>
                                <w:top w:val="none" w:sz="0" w:space="0" w:color="auto"/>
                                <w:left w:val="none" w:sz="0" w:space="0" w:color="auto"/>
                                <w:bottom w:val="none" w:sz="0" w:space="0" w:color="auto"/>
                                <w:right w:val="none" w:sz="0" w:space="0" w:color="auto"/>
                              </w:divBdr>
                              <w:divsChild>
                                <w:div w:id="1983728154">
                                  <w:marLeft w:val="0"/>
                                  <w:marRight w:val="0"/>
                                  <w:marTop w:val="0"/>
                                  <w:marBottom w:val="0"/>
                                  <w:divBdr>
                                    <w:top w:val="none" w:sz="0" w:space="0" w:color="auto"/>
                                    <w:left w:val="none" w:sz="0" w:space="0" w:color="auto"/>
                                    <w:bottom w:val="none" w:sz="0" w:space="0" w:color="auto"/>
                                    <w:right w:val="none" w:sz="0" w:space="0" w:color="auto"/>
                                  </w:divBdr>
                                </w:div>
                              </w:divsChild>
                            </w:div>
                            <w:div w:id="1801797100">
                              <w:marLeft w:val="0"/>
                              <w:marRight w:val="0"/>
                              <w:marTop w:val="360"/>
                              <w:marBottom w:val="360"/>
                              <w:divBdr>
                                <w:top w:val="none" w:sz="0" w:space="0" w:color="auto"/>
                                <w:left w:val="none" w:sz="0" w:space="0" w:color="auto"/>
                                <w:bottom w:val="none" w:sz="0" w:space="0" w:color="auto"/>
                                <w:right w:val="none" w:sz="0" w:space="0" w:color="auto"/>
                              </w:divBdr>
                            </w:div>
                            <w:div w:id="1999380283">
                              <w:marLeft w:val="0"/>
                              <w:marRight w:val="0"/>
                              <w:marTop w:val="240"/>
                              <w:marBottom w:val="240"/>
                              <w:divBdr>
                                <w:top w:val="none" w:sz="0" w:space="0" w:color="auto"/>
                                <w:left w:val="none" w:sz="0" w:space="0" w:color="auto"/>
                                <w:bottom w:val="none" w:sz="0" w:space="0" w:color="auto"/>
                                <w:right w:val="none" w:sz="0" w:space="0" w:color="auto"/>
                              </w:divBdr>
                              <w:divsChild>
                                <w:div w:id="425927482">
                                  <w:marLeft w:val="0"/>
                                  <w:marRight w:val="0"/>
                                  <w:marTop w:val="0"/>
                                  <w:marBottom w:val="0"/>
                                  <w:divBdr>
                                    <w:top w:val="none" w:sz="0" w:space="0" w:color="auto"/>
                                    <w:left w:val="none" w:sz="0" w:space="0" w:color="auto"/>
                                    <w:bottom w:val="none" w:sz="0" w:space="0" w:color="auto"/>
                                    <w:right w:val="none" w:sz="0" w:space="0" w:color="auto"/>
                                  </w:divBdr>
                                </w:div>
                              </w:divsChild>
                            </w:div>
                            <w:div w:id="239875515">
                              <w:marLeft w:val="0"/>
                              <w:marRight w:val="0"/>
                              <w:marTop w:val="240"/>
                              <w:marBottom w:val="240"/>
                              <w:divBdr>
                                <w:top w:val="none" w:sz="0" w:space="0" w:color="auto"/>
                                <w:left w:val="none" w:sz="0" w:space="0" w:color="auto"/>
                                <w:bottom w:val="none" w:sz="0" w:space="0" w:color="auto"/>
                                <w:right w:val="none" w:sz="0" w:space="0" w:color="auto"/>
                              </w:divBdr>
                              <w:divsChild>
                                <w:div w:id="555707410">
                                  <w:marLeft w:val="0"/>
                                  <w:marRight w:val="0"/>
                                  <w:marTop w:val="0"/>
                                  <w:marBottom w:val="0"/>
                                  <w:divBdr>
                                    <w:top w:val="none" w:sz="0" w:space="0" w:color="auto"/>
                                    <w:left w:val="none" w:sz="0" w:space="0" w:color="auto"/>
                                    <w:bottom w:val="none" w:sz="0" w:space="0" w:color="auto"/>
                                    <w:right w:val="none" w:sz="0" w:space="0" w:color="auto"/>
                                  </w:divBdr>
                                </w:div>
                              </w:divsChild>
                            </w:div>
                            <w:div w:id="1325204316">
                              <w:marLeft w:val="0"/>
                              <w:marRight w:val="0"/>
                              <w:marTop w:val="240"/>
                              <w:marBottom w:val="240"/>
                              <w:divBdr>
                                <w:top w:val="none" w:sz="0" w:space="0" w:color="auto"/>
                                <w:left w:val="none" w:sz="0" w:space="0" w:color="auto"/>
                                <w:bottom w:val="none" w:sz="0" w:space="0" w:color="auto"/>
                                <w:right w:val="none" w:sz="0" w:space="0" w:color="auto"/>
                              </w:divBdr>
                              <w:divsChild>
                                <w:div w:id="1676614750">
                                  <w:marLeft w:val="0"/>
                                  <w:marRight w:val="0"/>
                                  <w:marTop w:val="0"/>
                                  <w:marBottom w:val="0"/>
                                  <w:divBdr>
                                    <w:top w:val="none" w:sz="0" w:space="0" w:color="auto"/>
                                    <w:left w:val="none" w:sz="0" w:space="0" w:color="auto"/>
                                    <w:bottom w:val="none" w:sz="0" w:space="0" w:color="auto"/>
                                    <w:right w:val="none" w:sz="0" w:space="0" w:color="auto"/>
                                  </w:divBdr>
                                </w:div>
                              </w:divsChild>
                            </w:div>
                            <w:div w:id="54359055">
                              <w:marLeft w:val="0"/>
                              <w:marRight w:val="0"/>
                              <w:marTop w:val="240"/>
                              <w:marBottom w:val="240"/>
                              <w:divBdr>
                                <w:top w:val="none" w:sz="0" w:space="0" w:color="auto"/>
                                <w:left w:val="none" w:sz="0" w:space="0" w:color="auto"/>
                                <w:bottom w:val="none" w:sz="0" w:space="0" w:color="auto"/>
                                <w:right w:val="none" w:sz="0" w:space="0" w:color="auto"/>
                              </w:divBdr>
                              <w:divsChild>
                                <w:div w:id="1808401775">
                                  <w:marLeft w:val="0"/>
                                  <w:marRight w:val="0"/>
                                  <w:marTop w:val="0"/>
                                  <w:marBottom w:val="0"/>
                                  <w:divBdr>
                                    <w:top w:val="none" w:sz="0" w:space="0" w:color="auto"/>
                                    <w:left w:val="none" w:sz="0" w:space="0" w:color="auto"/>
                                    <w:bottom w:val="none" w:sz="0" w:space="0" w:color="auto"/>
                                    <w:right w:val="none" w:sz="0" w:space="0" w:color="auto"/>
                                  </w:divBdr>
                                </w:div>
                              </w:divsChild>
                            </w:div>
                            <w:div w:id="1472946022">
                              <w:marLeft w:val="0"/>
                              <w:marRight w:val="0"/>
                              <w:marTop w:val="240"/>
                              <w:marBottom w:val="240"/>
                              <w:divBdr>
                                <w:top w:val="none" w:sz="0" w:space="0" w:color="auto"/>
                                <w:left w:val="none" w:sz="0" w:space="0" w:color="auto"/>
                                <w:bottom w:val="none" w:sz="0" w:space="0" w:color="auto"/>
                                <w:right w:val="none" w:sz="0" w:space="0" w:color="auto"/>
                              </w:divBdr>
                              <w:divsChild>
                                <w:div w:id="27997573">
                                  <w:marLeft w:val="0"/>
                                  <w:marRight w:val="0"/>
                                  <w:marTop w:val="0"/>
                                  <w:marBottom w:val="0"/>
                                  <w:divBdr>
                                    <w:top w:val="none" w:sz="0" w:space="0" w:color="auto"/>
                                    <w:left w:val="none" w:sz="0" w:space="0" w:color="auto"/>
                                    <w:bottom w:val="none" w:sz="0" w:space="0" w:color="auto"/>
                                    <w:right w:val="none" w:sz="0" w:space="0" w:color="auto"/>
                                  </w:divBdr>
                                </w:div>
                              </w:divsChild>
                            </w:div>
                            <w:div w:id="406998429">
                              <w:marLeft w:val="0"/>
                              <w:marRight w:val="0"/>
                              <w:marTop w:val="240"/>
                              <w:marBottom w:val="240"/>
                              <w:divBdr>
                                <w:top w:val="none" w:sz="0" w:space="0" w:color="auto"/>
                                <w:left w:val="none" w:sz="0" w:space="0" w:color="auto"/>
                                <w:bottom w:val="none" w:sz="0" w:space="0" w:color="auto"/>
                                <w:right w:val="none" w:sz="0" w:space="0" w:color="auto"/>
                              </w:divBdr>
                              <w:divsChild>
                                <w:div w:id="1929462322">
                                  <w:marLeft w:val="0"/>
                                  <w:marRight w:val="0"/>
                                  <w:marTop w:val="0"/>
                                  <w:marBottom w:val="0"/>
                                  <w:divBdr>
                                    <w:top w:val="none" w:sz="0" w:space="0" w:color="auto"/>
                                    <w:left w:val="none" w:sz="0" w:space="0" w:color="auto"/>
                                    <w:bottom w:val="none" w:sz="0" w:space="0" w:color="auto"/>
                                    <w:right w:val="none" w:sz="0" w:space="0" w:color="auto"/>
                                  </w:divBdr>
                                </w:div>
                              </w:divsChild>
                            </w:div>
                            <w:div w:id="278420691">
                              <w:marLeft w:val="0"/>
                              <w:marRight w:val="0"/>
                              <w:marTop w:val="240"/>
                              <w:marBottom w:val="240"/>
                              <w:divBdr>
                                <w:top w:val="none" w:sz="0" w:space="0" w:color="auto"/>
                                <w:left w:val="none" w:sz="0" w:space="0" w:color="auto"/>
                                <w:bottom w:val="none" w:sz="0" w:space="0" w:color="auto"/>
                                <w:right w:val="none" w:sz="0" w:space="0" w:color="auto"/>
                              </w:divBdr>
                              <w:divsChild>
                                <w:div w:id="671106961">
                                  <w:marLeft w:val="0"/>
                                  <w:marRight w:val="0"/>
                                  <w:marTop w:val="0"/>
                                  <w:marBottom w:val="0"/>
                                  <w:divBdr>
                                    <w:top w:val="none" w:sz="0" w:space="0" w:color="auto"/>
                                    <w:left w:val="none" w:sz="0" w:space="0" w:color="auto"/>
                                    <w:bottom w:val="none" w:sz="0" w:space="0" w:color="auto"/>
                                    <w:right w:val="none" w:sz="0" w:space="0" w:color="auto"/>
                                  </w:divBdr>
                                </w:div>
                              </w:divsChild>
                            </w:div>
                            <w:div w:id="1134132305">
                              <w:marLeft w:val="0"/>
                              <w:marRight w:val="0"/>
                              <w:marTop w:val="240"/>
                              <w:marBottom w:val="240"/>
                              <w:divBdr>
                                <w:top w:val="none" w:sz="0" w:space="0" w:color="auto"/>
                                <w:left w:val="none" w:sz="0" w:space="0" w:color="auto"/>
                                <w:bottom w:val="none" w:sz="0" w:space="0" w:color="auto"/>
                                <w:right w:val="none" w:sz="0" w:space="0" w:color="auto"/>
                              </w:divBdr>
                              <w:divsChild>
                                <w:div w:id="992218385">
                                  <w:marLeft w:val="0"/>
                                  <w:marRight w:val="0"/>
                                  <w:marTop w:val="0"/>
                                  <w:marBottom w:val="0"/>
                                  <w:divBdr>
                                    <w:top w:val="none" w:sz="0" w:space="0" w:color="auto"/>
                                    <w:left w:val="none" w:sz="0" w:space="0" w:color="auto"/>
                                    <w:bottom w:val="none" w:sz="0" w:space="0" w:color="auto"/>
                                    <w:right w:val="none" w:sz="0" w:space="0" w:color="auto"/>
                                  </w:divBdr>
                                </w:div>
                              </w:divsChild>
                            </w:div>
                            <w:div w:id="60251178">
                              <w:marLeft w:val="0"/>
                              <w:marRight w:val="0"/>
                              <w:marTop w:val="240"/>
                              <w:marBottom w:val="240"/>
                              <w:divBdr>
                                <w:top w:val="none" w:sz="0" w:space="0" w:color="auto"/>
                                <w:left w:val="none" w:sz="0" w:space="0" w:color="auto"/>
                                <w:bottom w:val="none" w:sz="0" w:space="0" w:color="auto"/>
                                <w:right w:val="none" w:sz="0" w:space="0" w:color="auto"/>
                              </w:divBdr>
                              <w:divsChild>
                                <w:div w:id="1340887679">
                                  <w:marLeft w:val="0"/>
                                  <w:marRight w:val="0"/>
                                  <w:marTop w:val="0"/>
                                  <w:marBottom w:val="0"/>
                                  <w:divBdr>
                                    <w:top w:val="none" w:sz="0" w:space="0" w:color="auto"/>
                                    <w:left w:val="none" w:sz="0" w:space="0" w:color="auto"/>
                                    <w:bottom w:val="none" w:sz="0" w:space="0" w:color="auto"/>
                                    <w:right w:val="none" w:sz="0" w:space="0" w:color="auto"/>
                                  </w:divBdr>
                                </w:div>
                              </w:divsChild>
                            </w:div>
                            <w:div w:id="1883445209">
                              <w:marLeft w:val="0"/>
                              <w:marRight w:val="0"/>
                              <w:marTop w:val="240"/>
                              <w:marBottom w:val="240"/>
                              <w:divBdr>
                                <w:top w:val="none" w:sz="0" w:space="0" w:color="auto"/>
                                <w:left w:val="none" w:sz="0" w:space="0" w:color="auto"/>
                                <w:bottom w:val="none" w:sz="0" w:space="0" w:color="auto"/>
                                <w:right w:val="none" w:sz="0" w:space="0" w:color="auto"/>
                              </w:divBdr>
                              <w:divsChild>
                                <w:div w:id="1695034244">
                                  <w:marLeft w:val="0"/>
                                  <w:marRight w:val="0"/>
                                  <w:marTop w:val="0"/>
                                  <w:marBottom w:val="0"/>
                                  <w:divBdr>
                                    <w:top w:val="none" w:sz="0" w:space="0" w:color="auto"/>
                                    <w:left w:val="none" w:sz="0" w:space="0" w:color="auto"/>
                                    <w:bottom w:val="none" w:sz="0" w:space="0" w:color="auto"/>
                                    <w:right w:val="none" w:sz="0" w:space="0" w:color="auto"/>
                                  </w:divBdr>
                                </w:div>
                              </w:divsChild>
                            </w:div>
                            <w:div w:id="210966312">
                              <w:marLeft w:val="0"/>
                              <w:marRight w:val="0"/>
                              <w:marTop w:val="240"/>
                              <w:marBottom w:val="240"/>
                              <w:divBdr>
                                <w:top w:val="none" w:sz="0" w:space="0" w:color="auto"/>
                                <w:left w:val="none" w:sz="0" w:space="0" w:color="auto"/>
                                <w:bottom w:val="none" w:sz="0" w:space="0" w:color="auto"/>
                                <w:right w:val="none" w:sz="0" w:space="0" w:color="auto"/>
                              </w:divBdr>
                              <w:divsChild>
                                <w:div w:id="1719628114">
                                  <w:marLeft w:val="0"/>
                                  <w:marRight w:val="0"/>
                                  <w:marTop w:val="0"/>
                                  <w:marBottom w:val="0"/>
                                  <w:divBdr>
                                    <w:top w:val="none" w:sz="0" w:space="0" w:color="auto"/>
                                    <w:left w:val="none" w:sz="0" w:space="0" w:color="auto"/>
                                    <w:bottom w:val="none" w:sz="0" w:space="0" w:color="auto"/>
                                    <w:right w:val="none" w:sz="0" w:space="0" w:color="auto"/>
                                  </w:divBdr>
                                </w:div>
                              </w:divsChild>
                            </w:div>
                            <w:div w:id="499273280">
                              <w:marLeft w:val="0"/>
                              <w:marRight w:val="0"/>
                              <w:marTop w:val="240"/>
                              <w:marBottom w:val="240"/>
                              <w:divBdr>
                                <w:top w:val="none" w:sz="0" w:space="0" w:color="auto"/>
                                <w:left w:val="none" w:sz="0" w:space="0" w:color="auto"/>
                                <w:bottom w:val="none" w:sz="0" w:space="0" w:color="auto"/>
                                <w:right w:val="none" w:sz="0" w:space="0" w:color="auto"/>
                              </w:divBdr>
                              <w:divsChild>
                                <w:div w:id="1659728194">
                                  <w:marLeft w:val="0"/>
                                  <w:marRight w:val="0"/>
                                  <w:marTop w:val="0"/>
                                  <w:marBottom w:val="0"/>
                                  <w:divBdr>
                                    <w:top w:val="none" w:sz="0" w:space="0" w:color="auto"/>
                                    <w:left w:val="none" w:sz="0" w:space="0" w:color="auto"/>
                                    <w:bottom w:val="none" w:sz="0" w:space="0" w:color="auto"/>
                                    <w:right w:val="none" w:sz="0" w:space="0" w:color="auto"/>
                                  </w:divBdr>
                                </w:div>
                              </w:divsChild>
                            </w:div>
                            <w:div w:id="1096173598">
                              <w:marLeft w:val="0"/>
                              <w:marRight w:val="0"/>
                              <w:marTop w:val="240"/>
                              <w:marBottom w:val="240"/>
                              <w:divBdr>
                                <w:top w:val="none" w:sz="0" w:space="0" w:color="auto"/>
                                <w:left w:val="none" w:sz="0" w:space="0" w:color="auto"/>
                                <w:bottom w:val="none" w:sz="0" w:space="0" w:color="auto"/>
                                <w:right w:val="none" w:sz="0" w:space="0" w:color="auto"/>
                              </w:divBdr>
                              <w:divsChild>
                                <w:div w:id="61025488">
                                  <w:marLeft w:val="0"/>
                                  <w:marRight w:val="0"/>
                                  <w:marTop w:val="0"/>
                                  <w:marBottom w:val="0"/>
                                  <w:divBdr>
                                    <w:top w:val="none" w:sz="0" w:space="0" w:color="auto"/>
                                    <w:left w:val="none" w:sz="0" w:space="0" w:color="auto"/>
                                    <w:bottom w:val="none" w:sz="0" w:space="0" w:color="auto"/>
                                    <w:right w:val="none" w:sz="0" w:space="0" w:color="auto"/>
                                  </w:divBdr>
                                </w:div>
                              </w:divsChild>
                            </w:div>
                            <w:div w:id="2068717445">
                              <w:marLeft w:val="0"/>
                              <w:marRight w:val="0"/>
                              <w:marTop w:val="240"/>
                              <w:marBottom w:val="240"/>
                              <w:divBdr>
                                <w:top w:val="none" w:sz="0" w:space="0" w:color="auto"/>
                                <w:left w:val="none" w:sz="0" w:space="0" w:color="auto"/>
                                <w:bottom w:val="none" w:sz="0" w:space="0" w:color="auto"/>
                                <w:right w:val="none" w:sz="0" w:space="0" w:color="auto"/>
                              </w:divBdr>
                              <w:divsChild>
                                <w:div w:id="1023824398">
                                  <w:marLeft w:val="0"/>
                                  <w:marRight w:val="0"/>
                                  <w:marTop w:val="0"/>
                                  <w:marBottom w:val="0"/>
                                  <w:divBdr>
                                    <w:top w:val="none" w:sz="0" w:space="0" w:color="auto"/>
                                    <w:left w:val="none" w:sz="0" w:space="0" w:color="auto"/>
                                    <w:bottom w:val="none" w:sz="0" w:space="0" w:color="auto"/>
                                    <w:right w:val="none" w:sz="0" w:space="0" w:color="auto"/>
                                  </w:divBdr>
                                </w:div>
                              </w:divsChild>
                            </w:div>
                            <w:div w:id="1770545638">
                              <w:marLeft w:val="0"/>
                              <w:marRight w:val="0"/>
                              <w:marTop w:val="240"/>
                              <w:marBottom w:val="240"/>
                              <w:divBdr>
                                <w:top w:val="none" w:sz="0" w:space="0" w:color="auto"/>
                                <w:left w:val="none" w:sz="0" w:space="0" w:color="auto"/>
                                <w:bottom w:val="none" w:sz="0" w:space="0" w:color="auto"/>
                                <w:right w:val="none" w:sz="0" w:space="0" w:color="auto"/>
                              </w:divBdr>
                              <w:divsChild>
                                <w:div w:id="1064840872">
                                  <w:marLeft w:val="0"/>
                                  <w:marRight w:val="0"/>
                                  <w:marTop w:val="0"/>
                                  <w:marBottom w:val="0"/>
                                  <w:divBdr>
                                    <w:top w:val="none" w:sz="0" w:space="0" w:color="auto"/>
                                    <w:left w:val="none" w:sz="0" w:space="0" w:color="auto"/>
                                    <w:bottom w:val="none" w:sz="0" w:space="0" w:color="auto"/>
                                    <w:right w:val="none" w:sz="0" w:space="0" w:color="auto"/>
                                  </w:divBdr>
                                </w:div>
                              </w:divsChild>
                            </w:div>
                            <w:div w:id="1184906386">
                              <w:marLeft w:val="0"/>
                              <w:marRight w:val="0"/>
                              <w:marTop w:val="360"/>
                              <w:marBottom w:val="450"/>
                              <w:divBdr>
                                <w:top w:val="none" w:sz="0" w:space="0" w:color="auto"/>
                                <w:left w:val="none" w:sz="0" w:space="0" w:color="auto"/>
                                <w:bottom w:val="none" w:sz="0" w:space="0" w:color="auto"/>
                                <w:right w:val="none" w:sz="0" w:space="0" w:color="auto"/>
                              </w:divBdr>
                              <w:divsChild>
                                <w:div w:id="2111118536">
                                  <w:marLeft w:val="0"/>
                                  <w:marRight w:val="0"/>
                                  <w:marTop w:val="0"/>
                                  <w:marBottom w:val="0"/>
                                  <w:divBdr>
                                    <w:top w:val="none" w:sz="0" w:space="0" w:color="auto"/>
                                    <w:left w:val="none" w:sz="0" w:space="0" w:color="auto"/>
                                    <w:bottom w:val="single" w:sz="6" w:space="15" w:color="B8B9BA"/>
                                    <w:right w:val="none" w:sz="0" w:space="0" w:color="auto"/>
                                  </w:divBdr>
                                  <w:divsChild>
                                    <w:div w:id="1287202027">
                                      <w:marLeft w:val="0"/>
                                      <w:marRight w:val="0"/>
                                      <w:marTop w:val="0"/>
                                      <w:marBottom w:val="0"/>
                                      <w:divBdr>
                                        <w:top w:val="none" w:sz="0" w:space="0" w:color="auto"/>
                                        <w:left w:val="none" w:sz="0" w:space="0" w:color="auto"/>
                                        <w:bottom w:val="none" w:sz="0" w:space="0" w:color="auto"/>
                                        <w:right w:val="none" w:sz="0" w:space="0" w:color="auto"/>
                                      </w:divBdr>
                                    </w:div>
                                    <w:div w:id="321928397">
                                      <w:marLeft w:val="0"/>
                                      <w:marRight w:val="0"/>
                                      <w:marTop w:val="0"/>
                                      <w:marBottom w:val="0"/>
                                      <w:divBdr>
                                        <w:top w:val="none" w:sz="0" w:space="0" w:color="auto"/>
                                        <w:left w:val="none" w:sz="0" w:space="0" w:color="auto"/>
                                        <w:bottom w:val="none" w:sz="0" w:space="0" w:color="auto"/>
                                        <w:right w:val="none" w:sz="0" w:space="0" w:color="auto"/>
                                      </w:divBdr>
                                      <w:divsChild>
                                        <w:div w:id="1414668007">
                                          <w:marLeft w:val="0"/>
                                          <w:marRight w:val="0"/>
                                          <w:marTop w:val="0"/>
                                          <w:marBottom w:val="0"/>
                                          <w:divBdr>
                                            <w:top w:val="none" w:sz="0" w:space="0" w:color="auto"/>
                                            <w:left w:val="none" w:sz="0" w:space="0" w:color="auto"/>
                                            <w:bottom w:val="none" w:sz="0" w:space="0" w:color="auto"/>
                                            <w:right w:val="none" w:sz="0" w:space="0" w:color="auto"/>
                                          </w:divBdr>
                                        </w:div>
                                      </w:divsChild>
                                    </w:div>
                                    <w:div w:id="39744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620303">
                              <w:marLeft w:val="0"/>
                              <w:marRight w:val="0"/>
                              <w:marTop w:val="240"/>
                              <w:marBottom w:val="240"/>
                              <w:divBdr>
                                <w:top w:val="none" w:sz="0" w:space="0" w:color="auto"/>
                                <w:left w:val="none" w:sz="0" w:space="0" w:color="auto"/>
                                <w:bottom w:val="none" w:sz="0" w:space="0" w:color="auto"/>
                                <w:right w:val="none" w:sz="0" w:space="0" w:color="auto"/>
                              </w:divBdr>
                              <w:divsChild>
                                <w:div w:id="1076170399">
                                  <w:marLeft w:val="0"/>
                                  <w:marRight w:val="0"/>
                                  <w:marTop w:val="0"/>
                                  <w:marBottom w:val="0"/>
                                  <w:divBdr>
                                    <w:top w:val="none" w:sz="0" w:space="0" w:color="auto"/>
                                    <w:left w:val="none" w:sz="0" w:space="0" w:color="auto"/>
                                    <w:bottom w:val="none" w:sz="0" w:space="0" w:color="auto"/>
                                    <w:right w:val="none" w:sz="0" w:space="0" w:color="auto"/>
                                  </w:divBdr>
                                </w:div>
                              </w:divsChild>
                            </w:div>
                            <w:div w:id="440688695">
                              <w:marLeft w:val="0"/>
                              <w:marRight w:val="0"/>
                              <w:marTop w:val="240"/>
                              <w:marBottom w:val="240"/>
                              <w:divBdr>
                                <w:top w:val="none" w:sz="0" w:space="0" w:color="auto"/>
                                <w:left w:val="none" w:sz="0" w:space="0" w:color="auto"/>
                                <w:bottom w:val="none" w:sz="0" w:space="0" w:color="auto"/>
                                <w:right w:val="none" w:sz="0" w:space="0" w:color="auto"/>
                              </w:divBdr>
                              <w:divsChild>
                                <w:div w:id="95365717">
                                  <w:marLeft w:val="0"/>
                                  <w:marRight w:val="0"/>
                                  <w:marTop w:val="0"/>
                                  <w:marBottom w:val="0"/>
                                  <w:divBdr>
                                    <w:top w:val="none" w:sz="0" w:space="0" w:color="auto"/>
                                    <w:left w:val="none" w:sz="0" w:space="0" w:color="auto"/>
                                    <w:bottom w:val="none" w:sz="0" w:space="0" w:color="auto"/>
                                    <w:right w:val="none" w:sz="0" w:space="0" w:color="auto"/>
                                  </w:divBdr>
                                </w:div>
                              </w:divsChild>
                            </w:div>
                            <w:div w:id="681784063">
                              <w:marLeft w:val="0"/>
                              <w:marRight w:val="0"/>
                              <w:marTop w:val="240"/>
                              <w:marBottom w:val="240"/>
                              <w:divBdr>
                                <w:top w:val="none" w:sz="0" w:space="0" w:color="auto"/>
                                <w:left w:val="none" w:sz="0" w:space="0" w:color="auto"/>
                                <w:bottom w:val="none" w:sz="0" w:space="0" w:color="auto"/>
                                <w:right w:val="none" w:sz="0" w:space="0" w:color="auto"/>
                              </w:divBdr>
                              <w:divsChild>
                                <w:div w:id="877548694">
                                  <w:marLeft w:val="0"/>
                                  <w:marRight w:val="0"/>
                                  <w:marTop w:val="0"/>
                                  <w:marBottom w:val="0"/>
                                  <w:divBdr>
                                    <w:top w:val="none" w:sz="0" w:space="0" w:color="auto"/>
                                    <w:left w:val="none" w:sz="0" w:space="0" w:color="auto"/>
                                    <w:bottom w:val="none" w:sz="0" w:space="0" w:color="auto"/>
                                    <w:right w:val="none" w:sz="0" w:space="0" w:color="auto"/>
                                  </w:divBdr>
                                </w:div>
                              </w:divsChild>
                            </w:div>
                            <w:div w:id="340401292">
                              <w:marLeft w:val="0"/>
                              <w:marRight w:val="0"/>
                              <w:marTop w:val="240"/>
                              <w:marBottom w:val="240"/>
                              <w:divBdr>
                                <w:top w:val="none" w:sz="0" w:space="0" w:color="auto"/>
                                <w:left w:val="none" w:sz="0" w:space="0" w:color="auto"/>
                                <w:bottom w:val="none" w:sz="0" w:space="0" w:color="auto"/>
                                <w:right w:val="none" w:sz="0" w:space="0" w:color="auto"/>
                              </w:divBdr>
                              <w:divsChild>
                                <w:div w:id="1788348427">
                                  <w:marLeft w:val="0"/>
                                  <w:marRight w:val="0"/>
                                  <w:marTop w:val="0"/>
                                  <w:marBottom w:val="0"/>
                                  <w:divBdr>
                                    <w:top w:val="none" w:sz="0" w:space="0" w:color="auto"/>
                                    <w:left w:val="none" w:sz="0" w:space="0" w:color="auto"/>
                                    <w:bottom w:val="none" w:sz="0" w:space="0" w:color="auto"/>
                                    <w:right w:val="none" w:sz="0" w:space="0" w:color="auto"/>
                                  </w:divBdr>
                                </w:div>
                              </w:divsChild>
                            </w:div>
                            <w:div w:id="1104610531">
                              <w:marLeft w:val="0"/>
                              <w:marRight w:val="0"/>
                              <w:marTop w:val="240"/>
                              <w:marBottom w:val="240"/>
                              <w:divBdr>
                                <w:top w:val="none" w:sz="0" w:space="0" w:color="auto"/>
                                <w:left w:val="none" w:sz="0" w:space="0" w:color="auto"/>
                                <w:bottom w:val="none" w:sz="0" w:space="0" w:color="auto"/>
                                <w:right w:val="none" w:sz="0" w:space="0" w:color="auto"/>
                              </w:divBdr>
                              <w:divsChild>
                                <w:div w:id="1147432546">
                                  <w:marLeft w:val="0"/>
                                  <w:marRight w:val="0"/>
                                  <w:marTop w:val="0"/>
                                  <w:marBottom w:val="0"/>
                                  <w:divBdr>
                                    <w:top w:val="none" w:sz="0" w:space="0" w:color="auto"/>
                                    <w:left w:val="none" w:sz="0" w:space="0" w:color="auto"/>
                                    <w:bottom w:val="none" w:sz="0" w:space="0" w:color="auto"/>
                                    <w:right w:val="none" w:sz="0" w:space="0" w:color="auto"/>
                                  </w:divBdr>
                                </w:div>
                              </w:divsChild>
                            </w:div>
                            <w:div w:id="924916370">
                              <w:marLeft w:val="0"/>
                              <w:marRight w:val="0"/>
                              <w:marTop w:val="240"/>
                              <w:marBottom w:val="240"/>
                              <w:divBdr>
                                <w:top w:val="none" w:sz="0" w:space="0" w:color="auto"/>
                                <w:left w:val="none" w:sz="0" w:space="0" w:color="auto"/>
                                <w:bottom w:val="none" w:sz="0" w:space="0" w:color="auto"/>
                                <w:right w:val="none" w:sz="0" w:space="0" w:color="auto"/>
                              </w:divBdr>
                              <w:divsChild>
                                <w:div w:id="152334732">
                                  <w:marLeft w:val="0"/>
                                  <w:marRight w:val="0"/>
                                  <w:marTop w:val="0"/>
                                  <w:marBottom w:val="0"/>
                                  <w:divBdr>
                                    <w:top w:val="none" w:sz="0" w:space="0" w:color="auto"/>
                                    <w:left w:val="none" w:sz="0" w:space="0" w:color="auto"/>
                                    <w:bottom w:val="none" w:sz="0" w:space="0" w:color="auto"/>
                                    <w:right w:val="none" w:sz="0" w:space="0" w:color="auto"/>
                                  </w:divBdr>
                                </w:div>
                              </w:divsChild>
                            </w:div>
                            <w:div w:id="91976113">
                              <w:marLeft w:val="0"/>
                              <w:marRight w:val="0"/>
                              <w:marTop w:val="240"/>
                              <w:marBottom w:val="240"/>
                              <w:divBdr>
                                <w:top w:val="none" w:sz="0" w:space="0" w:color="auto"/>
                                <w:left w:val="none" w:sz="0" w:space="0" w:color="auto"/>
                                <w:bottom w:val="none" w:sz="0" w:space="0" w:color="auto"/>
                                <w:right w:val="none" w:sz="0" w:space="0" w:color="auto"/>
                              </w:divBdr>
                              <w:divsChild>
                                <w:div w:id="1623614458">
                                  <w:marLeft w:val="0"/>
                                  <w:marRight w:val="0"/>
                                  <w:marTop w:val="0"/>
                                  <w:marBottom w:val="0"/>
                                  <w:divBdr>
                                    <w:top w:val="none" w:sz="0" w:space="0" w:color="auto"/>
                                    <w:left w:val="none" w:sz="0" w:space="0" w:color="auto"/>
                                    <w:bottom w:val="none" w:sz="0" w:space="0" w:color="auto"/>
                                    <w:right w:val="none" w:sz="0" w:space="0" w:color="auto"/>
                                  </w:divBdr>
                                </w:div>
                              </w:divsChild>
                            </w:div>
                            <w:div w:id="763889175">
                              <w:marLeft w:val="0"/>
                              <w:marRight w:val="0"/>
                              <w:marTop w:val="240"/>
                              <w:marBottom w:val="240"/>
                              <w:divBdr>
                                <w:top w:val="none" w:sz="0" w:space="0" w:color="auto"/>
                                <w:left w:val="none" w:sz="0" w:space="0" w:color="auto"/>
                                <w:bottom w:val="none" w:sz="0" w:space="0" w:color="auto"/>
                                <w:right w:val="none" w:sz="0" w:space="0" w:color="auto"/>
                              </w:divBdr>
                              <w:divsChild>
                                <w:div w:id="1175919819">
                                  <w:marLeft w:val="0"/>
                                  <w:marRight w:val="0"/>
                                  <w:marTop w:val="0"/>
                                  <w:marBottom w:val="0"/>
                                  <w:divBdr>
                                    <w:top w:val="none" w:sz="0" w:space="0" w:color="auto"/>
                                    <w:left w:val="none" w:sz="0" w:space="0" w:color="auto"/>
                                    <w:bottom w:val="none" w:sz="0" w:space="0" w:color="auto"/>
                                    <w:right w:val="none" w:sz="0" w:space="0" w:color="auto"/>
                                  </w:divBdr>
                                </w:div>
                              </w:divsChild>
                            </w:div>
                            <w:div w:id="1373768729">
                              <w:marLeft w:val="0"/>
                              <w:marRight w:val="0"/>
                              <w:marTop w:val="240"/>
                              <w:marBottom w:val="240"/>
                              <w:divBdr>
                                <w:top w:val="none" w:sz="0" w:space="0" w:color="auto"/>
                                <w:left w:val="none" w:sz="0" w:space="0" w:color="auto"/>
                                <w:bottom w:val="none" w:sz="0" w:space="0" w:color="auto"/>
                                <w:right w:val="none" w:sz="0" w:space="0" w:color="auto"/>
                              </w:divBdr>
                              <w:divsChild>
                                <w:div w:id="476381540">
                                  <w:marLeft w:val="0"/>
                                  <w:marRight w:val="0"/>
                                  <w:marTop w:val="0"/>
                                  <w:marBottom w:val="0"/>
                                  <w:divBdr>
                                    <w:top w:val="none" w:sz="0" w:space="0" w:color="auto"/>
                                    <w:left w:val="none" w:sz="0" w:space="0" w:color="auto"/>
                                    <w:bottom w:val="none" w:sz="0" w:space="0" w:color="auto"/>
                                    <w:right w:val="none" w:sz="0" w:space="0" w:color="auto"/>
                                  </w:divBdr>
                                </w:div>
                              </w:divsChild>
                            </w:div>
                            <w:div w:id="1657952729">
                              <w:marLeft w:val="0"/>
                              <w:marRight w:val="0"/>
                              <w:marTop w:val="240"/>
                              <w:marBottom w:val="240"/>
                              <w:divBdr>
                                <w:top w:val="none" w:sz="0" w:space="0" w:color="auto"/>
                                <w:left w:val="none" w:sz="0" w:space="0" w:color="auto"/>
                                <w:bottom w:val="none" w:sz="0" w:space="0" w:color="auto"/>
                                <w:right w:val="none" w:sz="0" w:space="0" w:color="auto"/>
                              </w:divBdr>
                              <w:divsChild>
                                <w:div w:id="776481838">
                                  <w:marLeft w:val="0"/>
                                  <w:marRight w:val="0"/>
                                  <w:marTop w:val="0"/>
                                  <w:marBottom w:val="0"/>
                                  <w:divBdr>
                                    <w:top w:val="none" w:sz="0" w:space="0" w:color="auto"/>
                                    <w:left w:val="none" w:sz="0" w:space="0" w:color="auto"/>
                                    <w:bottom w:val="none" w:sz="0" w:space="0" w:color="auto"/>
                                    <w:right w:val="none" w:sz="0" w:space="0" w:color="auto"/>
                                  </w:divBdr>
                                </w:div>
                              </w:divsChild>
                            </w:div>
                            <w:div w:id="2083136561">
                              <w:marLeft w:val="0"/>
                              <w:marRight w:val="0"/>
                              <w:marTop w:val="240"/>
                              <w:marBottom w:val="240"/>
                              <w:divBdr>
                                <w:top w:val="none" w:sz="0" w:space="0" w:color="auto"/>
                                <w:left w:val="none" w:sz="0" w:space="0" w:color="auto"/>
                                <w:bottom w:val="none" w:sz="0" w:space="0" w:color="auto"/>
                                <w:right w:val="none" w:sz="0" w:space="0" w:color="auto"/>
                              </w:divBdr>
                              <w:divsChild>
                                <w:div w:id="2019187098">
                                  <w:marLeft w:val="0"/>
                                  <w:marRight w:val="0"/>
                                  <w:marTop w:val="0"/>
                                  <w:marBottom w:val="0"/>
                                  <w:divBdr>
                                    <w:top w:val="none" w:sz="0" w:space="0" w:color="auto"/>
                                    <w:left w:val="none" w:sz="0" w:space="0" w:color="auto"/>
                                    <w:bottom w:val="none" w:sz="0" w:space="0" w:color="auto"/>
                                    <w:right w:val="none" w:sz="0" w:space="0" w:color="auto"/>
                                  </w:divBdr>
                                </w:div>
                              </w:divsChild>
                            </w:div>
                            <w:div w:id="64646292">
                              <w:marLeft w:val="0"/>
                              <w:marRight w:val="0"/>
                              <w:marTop w:val="240"/>
                              <w:marBottom w:val="240"/>
                              <w:divBdr>
                                <w:top w:val="none" w:sz="0" w:space="0" w:color="auto"/>
                                <w:left w:val="none" w:sz="0" w:space="0" w:color="auto"/>
                                <w:bottom w:val="none" w:sz="0" w:space="0" w:color="auto"/>
                                <w:right w:val="none" w:sz="0" w:space="0" w:color="auto"/>
                              </w:divBdr>
                              <w:divsChild>
                                <w:div w:id="1933664086">
                                  <w:marLeft w:val="0"/>
                                  <w:marRight w:val="0"/>
                                  <w:marTop w:val="0"/>
                                  <w:marBottom w:val="0"/>
                                  <w:divBdr>
                                    <w:top w:val="none" w:sz="0" w:space="0" w:color="auto"/>
                                    <w:left w:val="none" w:sz="0" w:space="0" w:color="auto"/>
                                    <w:bottom w:val="none" w:sz="0" w:space="0" w:color="auto"/>
                                    <w:right w:val="none" w:sz="0" w:space="0" w:color="auto"/>
                                  </w:divBdr>
                                </w:div>
                              </w:divsChild>
                            </w:div>
                            <w:div w:id="358816568">
                              <w:marLeft w:val="0"/>
                              <w:marRight w:val="0"/>
                              <w:marTop w:val="240"/>
                              <w:marBottom w:val="240"/>
                              <w:divBdr>
                                <w:top w:val="none" w:sz="0" w:space="0" w:color="auto"/>
                                <w:left w:val="none" w:sz="0" w:space="0" w:color="auto"/>
                                <w:bottom w:val="none" w:sz="0" w:space="0" w:color="auto"/>
                                <w:right w:val="none" w:sz="0" w:space="0" w:color="auto"/>
                              </w:divBdr>
                              <w:divsChild>
                                <w:div w:id="13964600">
                                  <w:marLeft w:val="0"/>
                                  <w:marRight w:val="0"/>
                                  <w:marTop w:val="0"/>
                                  <w:marBottom w:val="0"/>
                                  <w:divBdr>
                                    <w:top w:val="none" w:sz="0" w:space="0" w:color="auto"/>
                                    <w:left w:val="none" w:sz="0" w:space="0" w:color="auto"/>
                                    <w:bottom w:val="none" w:sz="0" w:space="0" w:color="auto"/>
                                    <w:right w:val="none" w:sz="0" w:space="0" w:color="auto"/>
                                  </w:divBdr>
                                </w:div>
                              </w:divsChild>
                            </w:div>
                            <w:div w:id="1749691537">
                              <w:marLeft w:val="0"/>
                              <w:marRight w:val="0"/>
                              <w:marTop w:val="240"/>
                              <w:marBottom w:val="240"/>
                              <w:divBdr>
                                <w:top w:val="none" w:sz="0" w:space="0" w:color="auto"/>
                                <w:left w:val="none" w:sz="0" w:space="0" w:color="auto"/>
                                <w:bottom w:val="none" w:sz="0" w:space="0" w:color="auto"/>
                                <w:right w:val="none" w:sz="0" w:space="0" w:color="auto"/>
                              </w:divBdr>
                              <w:divsChild>
                                <w:div w:id="976450477">
                                  <w:marLeft w:val="0"/>
                                  <w:marRight w:val="0"/>
                                  <w:marTop w:val="0"/>
                                  <w:marBottom w:val="0"/>
                                  <w:divBdr>
                                    <w:top w:val="none" w:sz="0" w:space="0" w:color="auto"/>
                                    <w:left w:val="none" w:sz="0" w:space="0" w:color="auto"/>
                                    <w:bottom w:val="none" w:sz="0" w:space="0" w:color="auto"/>
                                    <w:right w:val="none" w:sz="0" w:space="0" w:color="auto"/>
                                  </w:divBdr>
                                </w:div>
                              </w:divsChild>
                            </w:div>
                            <w:div w:id="306713957">
                              <w:marLeft w:val="0"/>
                              <w:marRight w:val="0"/>
                              <w:marTop w:val="240"/>
                              <w:marBottom w:val="240"/>
                              <w:divBdr>
                                <w:top w:val="none" w:sz="0" w:space="0" w:color="auto"/>
                                <w:left w:val="none" w:sz="0" w:space="0" w:color="auto"/>
                                <w:bottom w:val="none" w:sz="0" w:space="0" w:color="auto"/>
                                <w:right w:val="none" w:sz="0" w:space="0" w:color="auto"/>
                              </w:divBdr>
                              <w:divsChild>
                                <w:div w:id="1525746456">
                                  <w:marLeft w:val="0"/>
                                  <w:marRight w:val="0"/>
                                  <w:marTop w:val="0"/>
                                  <w:marBottom w:val="0"/>
                                  <w:divBdr>
                                    <w:top w:val="none" w:sz="0" w:space="0" w:color="auto"/>
                                    <w:left w:val="none" w:sz="0" w:space="0" w:color="auto"/>
                                    <w:bottom w:val="none" w:sz="0" w:space="0" w:color="auto"/>
                                    <w:right w:val="none" w:sz="0" w:space="0" w:color="auto"/>
                                  </w:divBdr>
                                </w:div>
                              </w:divsChild>
                            </w:div>
                            <w:div w:id="164899406">
                              <w:marLeft w:val="0"/>
                              <w:marRight w:val="0"/>
                              <w:marTop w:val="240"/>
                              <w:marBottom w:val="240"/>
                              <w:divBdr>
                                <w:top w:val="none" w:sz="0" w:space="0" w:color="auto"/>
                                <w:left w:val="none" w:sz="0" w:space="0" w:color="auto"/>
                                <w:bottom w:val="none" w:sz="0" w:space="0" w:color="auto"/>
                                <w:right w:val="none" w:sz="0" w:space="0" w:color="auto"/>
                              </w:divBdr>
                              <w:divsChild>
                                <w:div w:id="1185899470">
                                  <w:marLeft w:val="0"/>
                                  <w:marRight w:val="0"/>
                                  <w:marTop w:val="0"/>
                                  <w:marBottom w:val="0"/>
                                  <w:divBdr>
                                    <w:top w:val="none" w:sz="0" w:space="0" w:color="auto"/>
                                    <w:left w:val="none" w:sz="0" w:space="0" w:color="auto"/>
                                    <w:bottom w:val="none" w:sz="0" w:space="0" w:color="auto"/>
                                    <w:right w:val="none" w:sz="0" w:space="0" w:color="auto"/>
                                  </w:divBdr>
                                </w:div>
                              </w:divsChild>
                            </w:div>
                            <w:div w:id="1431777997">
                              <w:marLeft w:val="0"/>
                              <w:marRight w:val="0"/>
                              <w:marTop w:val="240"/>
                              <w:marBottom w:val="240"/>
                              <w:divBdr>
                                <w:top w:val="none" w:sz="0" w:space="0" w:color="auto"/>
                                <w:left w:val="none" w:sz="0" w:space="0" w:color="auto"/>
                                <w:bottom w:val="none" w:sz="0" w:space="0" w:color="auto"/>
                                <w:right w:val="none" w:sz="0" w:space="0" w:color="auto"/>
                              </w:divBdr>
                              <w:divsChild>
                                <w:div w:id="77945374">
                                  <w:marLeft w:val="0"/>
                                  <w:marRight w:val="0"/>
                                  <w:marTop w:val="0"/>
                                  <w:marBottom w:val="0"/>
                                  <w:divBdr>
                                    <w:top w:val="none" w:sz="0" w:space="0" w:color="auto"/>
                                    <w:left w:val="none" w:sz="0" w:space="0" w:color="auto"/>
                                    <w:bottom w:val="none" w:sz="0" w:space="0" w:color="auto"/>
                                    <w:right w:val="none" w:sz="0" w:space="0" w:color="auto"/>
                                  </w:divBdr>
                                </w:div>
                              </w:divsChild>
                            </w:div>
                            <w:div w:id="1936547919">
                              <w:marLeft w:val="0"/>
                              <w:marRight w:val="0"/>
                              <w:marTop w:val="240"/>
                              <w:marBottom w:val="240"/>
                              <w:divBdr>
                                <w:top w:val="none" w:sz="0" w:space="0" w:color="auto"/>
                                <w:left w:val="none" w:sz="0" w:space="0" w:color="auto"/>
                                <w:bottom w:val="none" w:sz="0" w:space="0" w:color="auto"/>
                                <w:right w:val="none" w:sz="0" w:space="0" w:color="auto"/>
                              </w:divBdr>
                              <w:divsChild>
                                <w:div w:id="1889683010">
                                  <w:marLeft w:val="0"/>
                                  <w:marRight w:val="0"/>
                                  <w:marTop w:val="0"/>
                                  <w:marBottom w:val="0"/>
                                  <w:divBdr>
                                    <w:top w:val="none" w:sz="0" w:space="0" w:color="auto"/>
                                    <w:left w:val="none" w:sz="0" w:space="0" w:color="auto"/>
                                    <w:bottom w:val="none" w:sz="0" w:space="0" w:color="auto"/>
                                    <w:right w:val="none" w:sz="0" w:space="0" w:color="auto"/>
                                  </w:divBdr>
                                </w:div>
                              </w:divsChild>
                            </w:div>
                            <w:div w:id="2047099758">
                              <w:marLeft w:val="0"/>
                              <w:marRight w:val="0"/>
                              <w:marTop w:val="240"/>
                              <w:marBottom w:val="240"/>
                              <w:divBdr>
                                <w:top w:val="none" w:sz="0" w:space="0" w:color="auto"/>
                                <w:left w:val="none" w:sz="0" w:space="0" w:color="auto"/>
                                <w:bottom w:val="none" w:sz="0" w:space="0" w:color="auto"/>
                                <w:right w:val="none" w:sz="0" w:space="0" w:color="auto"/>
                              </w:divBdr>
                              <w:divsChild>
                                <w:div w:id="1598755988">
                                  <w:marLeft w:val="0"/>
                                  <w:marRight w:val="0"/>
                                  <w:marTop w:val="0"/>
                                  <w:marBottom w:val="0"/>
                                  <w:divBdr>
                                    <w:top w:val="none" w:sz="0" w:space="0" w:color="auto"/>
                                    <w:left w:val="none" w:sz="0" w:space="0" w:color="auto"/>
                                    <w:bottom w:val="none" w:sz="0" w:space="0" w:color="auto"/>
                                    <w:right w:val="none" w:sz="0" w:space="0" w:color="auto"/>
                                  </w:divBdr>
                                </w:div>
                              </w:divsChild>
                            </w:div>
                            <w:div w:id="1096636355">
                              <w:marLeft w:val="0"/>
                              <w:marRight w:val="0"/>
                              <w:marTop w:val="240"/>
                              <w:marBottom w:val="240"/>
                              <w:divBdr>
                                <w:top w:val="none" w:sz="0" w:space="0" w:color="auto"/>
                                <w:left w:val="none" w:sz="0" w:space="0" w:color="auto"/>
                                <w:bottom w:val="none" w:sz="0" w:space="0" w:color="auto"/>
                                <w:right w:val="none" w:sz="0" w:space="0" w:color="auto"/>
                              </w:divBdr>
                              <w:divsChild>
                                <w:div w:id="2062632533">
                                  <w:marLeft w:val="0"/>
                                  <w:marRight w:val="0"/>
                                  <w:marTop w:val="0"/>
                                  <w:marBottom w:val="0"/>
                                  <w:divBdr>
                                    <w:top w:val="none" w:sz="0" w:space="0" w:color="auto"/>
                                    <w:left w:val="none" w:sz="0" w:space="0" w:color="auto"/>
                                    <w:bottom w:val="none" w:sz="0" w:space="0" w:color="auto"/>
                                    <w:right w:val="none" w:sz="0" w:space="0" w:color="auto"/>
                                  </w:divBdr>
                                </w:div>
                              </w:divsChild>
                            </w:div>
                            <w:div w:id="660230909">
                              <w:marLeft w:val="0"/>
                              <w:marRight w:val="0"/>
                              <w:marTop w:val="240"/>
                              <w:marBottom w:val="240"/>
                              <w:divBdr>
                                <w:top w:val="none" w:sz="0" w:space="0" w:color="auto"/>
                                <w:left w:val="none" w:sz="0" w:space="0" w:color="auto"/>
                                <w:bottom w:val="none" w:sz="0" w:space="0" w:color="auto"/>
                                <w:right w:val="none" w:sz="0" w:space="0" w:color="auto"/>
                              </w:divBdr>
                              <w:divsChild>
                                <w:div w:id="128131622">
                                  <w:marLeft w:val="0"/>
                                  <w:marRight w:val="0"/>
                                  <w:marTop w:val="0"/>
                                  <w:marBottom w:val="0"/>
                                  <w:divBdr>
                                    <w:top w:val="none" w:sz="0" w:space="0" w:color="auto"/>
                                    <w:left w:val="none" w:sz="0" w:space="0" w:color="auto"/>
                                    <w:bottom w:val="none" w:sz="0" w:space="0" w:color="auto"/>
                                    <w:right w:val="none" w:sz="0" w:space="0" w:color="auto"/>
                                  </w:divBdr>
                                </w:div>
                              </w:divsChild>
                            </w:div>
                            <w:div w:id="2086802078">
                              <w:marLeft w:val="0"/>
                              <w:marRight w:val="0"/>
                              <w:marTop w:val="240"/>
                              <w:marBottom w:val="240"/>
                              <w:divBdr>
                                <w:top w:val="none" w:sz="0" w:space="0" w:color="auto"/>
                                <w:left w:val="none" w:sz="0" w:space="0" w:color="auto"/>
                                <w:bottom w:val="none" w:sz="0" w:space="0" w:color="auto"/>
                                <w:right w:val="none" w:sz="0" w:space="0" w:color="auto"/>
                              </w:divBdr>
                              <w:divsChild>
                                <w:div w:id="1119225186">
                                  <w:marLeft w:val="0"/>
                                  <w:marRight w:val="0"/>
                                  <w:marTop w:val="0"/>
                                  <w:marBottom w:val="0"/>
                                  <w:divBdr>
                                    <w:top w:val="none" w:sz="0" w:space="0" w:color="auto"/>
                                    <w:left w:val="none" w:sz="0" w:space="0" w:color="auto"/>
                                    <w:bottom w:val="none" w:sz="0" w:space="0" w:color="auto"/>
                                    <w:right w:val="none" w:sz="0" w:space="0" w:color="auto"/>
                                  </w:divBdr>
                                </w:div>
                              </w:divsChild>
                            </w:div>
                            <w:div w:id="1035622234">
                              <w:marLeft w:val="0"/>
                              <w:marRight w:val="0"/>
                              <w:marTop w:val="240"/>
                              <w:marBottom w:val="240"/>
                              <w:divBdr>
                                <w:top w:val="none" w:sz="0" w:space="0" w:color="auto"/>
                                <w:left w:val="none" w:sz="0" w:space="0" w:color="auto"/>
                                <w:bottom w:val="none" w:sz="0" w:space="0" w:color="auto"/>
                                <w:right w:val="none" w:sz="0" w:space="0" w:color="auto"/>
                              </w:divBdr>
                              <w:divsChild>
                                <w:div w:id="138806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6203905">
      <w:bodyDiv w:val="1"/>
      <w:marLeft w:val="0"/>
      <w:marRight w:val="0"/>
      <w:marTop w:val="0"/>
      <w:marBottom w:val="0"/>
      <w:divBdr>
        <w:top w:val="none" w:sz="0" w:space="0" w:color="auto"/>
        <w:left w:val="none" w:sz="0" w:space="0" w:color="auto"/>
        <w:bottom w:val="none" w:sz="0" w:space="0" w:color="auto"/>
        <w:right w:val="none" w:sz="0" w:space="0" w:color="auto"/>
      </w:divBdr>
      <w:divsChild>
        <w:div w:id="67073639">
          <w:marLeft w:val="0"/>
          <w:marRight w:val="0"/>
          <w:marTop w:val="0"/>
          <w:marBottom w:val="0"/>
          <w:divBdr>
            <w:top w:val="none" w:sz="0" w:space="0" w:color="auto"/>
            <w:left w:val="none" w:sz="0" w:space="0" w:color="auto"/>
            <w:bottom w:val="none" w:sz="0" w:space="0" w:color="auto"/>
            <w:right w:val="none" w:sz="0" w:space="0" w:color="auto"/>
          </w:divBdr>
          <w:divsChild>
            <w:div w:id="1256744307">
              <w:marLeft w:val="0"/>
              <w:marRight w:val="0"/>
              <w:marTop w:val="0"/>
              <w:marBottom w:val="0"/>
              <w:divBdr>
                <w:top w:val="none" w:sz="0" w:space="0" w:color="auto"/>
                <w:left w:val="none" w:sz="0" w:space="0" w:color="auto"/>
                <w:bottom w:val="none" w:sz="0" w:space="0" w:color="auto"/>
                <w:right w:val="none" w:sz="0" w:space="0" w:color="auto"/>
              </w:divBdr>
              <w:divsChild>
                <w:div w:id="1811172318">
                  <w:marLeft w:val="0"/>
                  <w:marRight w:val="0"/>
                  <w:marTop w:val="0"/>
                  <w:marBottom w:val="0"/>
                  <w:divBdr>
                    <w:top w:val="none" w:sz="0" w:space="0" w:color="auto"/>
                    <w:left w:val="none" w:sz="0" w:space="0" w:color="auto"/>
                    <w:bottom w:val="none" w:sz="0" w:space="0" w:color="auto"/>
                    <w:right w:val="none" w:sz="0" w:space="0" w:color="auto"/>
                  </w:divBdr>
                </w:div>
                <w:div w:id="817453191">
                  <w:marLeft w:val="0"/>
                  <w:marRight w:val="0"/>
                  <w:marTop w:val="600"/>
                  <w:marBottom w:val="0"/>
                  <w:divBdr>
                    <w:top w:val="none" w:sz="0" w:space="0" w:color="auto"/>
                    <w:left w:val="none" w:sz="0" w:space="0" w:color="auto"/>
                    <w:bottom w:val="none" w:sz="0" w:space="0" w:color="auto"/>
                    <w:right w:val="none" w:sz="0" w:space="0" w:color="auto"/>
                  </w:divBdr>
                  <w:divsChild>
                    <w:div w:id="1917132310">
                      <w:marLeft w:val="0"/>
                      <w:marRight w:val="0"/>
                      <w:marTop w:val="0"/>
                      <w:marBottom w:val="0"/>
                      <w:divBdr>
                        <w:top w:val="none" w:sz="0" w:space="0" w:color="auto"/>
                        <w:left w:val="none" w:sz="0" w:space="0" w:color="auto"/>
                        <w:bottom w:val="none" w:sz="0" w:space="0" w:color="auto"/>
                        <w:right w:val="none" w:sz="0" w:space="0" w:color="auto"/>
                      </w:divBdr>
                      <w:divsChild>
                        <w:div w:id="204954832">
                          <w:marLeft w:val="0"/>
                          <w:marRight w:val="0"/>
                          <w:marTop w:val="0"/>
                          <w:marBottom w:val="0"/>
                          <w:divBdr>
                            <w:top w:val="none" w:sz="0" w:space="0" w:color="auto"/>
                            <w:left w:val="none" w:sz="0" w:space="0" w:color="auto"/>
                            <w:bottom w:val="none" w:sz="0" w:space="0" w:color="auto"/>
                            <w:right w:val="none" w:sz="0" w:space="0" w:color="auto"/>
                          </w:divBdr>
                          <w:divsChild>
                            <w:div w:id="614990331">
                              <w:marLeft w:val="0"/>
                              <w:marRight w:val="0"/>
                              <w:marTop w:val="0"/>
                              <w:marBottom w:val="0"/>
                              <w:divBdr>
                                <w:top w:val="none" w:sz="0" w:space="0" w:color="auto"/>
                                <w:left w:val="none" w:sz="0" w:space="0" w:color="auto"/>
                                <w:bottom w:val="none" w:sz="0" w:space="0" w:color="auto"/>
                                <w:right w:val="none" w:sz="0" w:space="0" w:color="auto"/>
                              </w:divBdr>
                            </w:div>
                          </w:divsChild>
                        </w:div>
                        <w:div w:id="782381962">
                          <w:marLeft w:val="0"/>
                          <w:marRight w:val="135"/>
                          <w:marTop w:val="0"/>
                          <w:marBottom w:val="0"/>
                          <w:divBdr>
                            <w:top w:val="none" w:sz="0" w:space="0" w:color="auto"/>
                            <w:left w:val="none" w:sz="0" w:space="0" w:color="auto"/>
                            <w:bottom w:val="none" w:sz="0" w:space="0" w:color="auto"/>
                            <w:right w:val="none" w:sz="0" w:space="0" w:color="auto"/>
                          </w:divBdr>
                        </w:div>
                        <w:div w:id="129644820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086558">
          <w:marLeft w:val="0"/>
          <w:marRight w:val="0"/>
          <w:marTop w:val="0"/>
          <w:marBottom w:val="0"/>
          <w:divBdr>
            <w:top w:val="none" w:sz="0" w:space="0" w:color="auto"/>
            <w:left w:val="none" w:sz="0" w:space="0" w:color="auto"/>
            <w:bottom w:val="none" w:sz="0" w:space="0" w:color="auto"/>
            <w:right w:val="none" w:sz="0" w:space="0" w:color="auto"/>
          </w:divBdr>
          <w:divsChild>
            <w:div w:id="1236668536">
              <w:marLeft w:val="0"/>
              <w:marRight w:val="0"/>
              <w:marTop w:val="0"/>
              <w:marBottom w:val="0"/>
              <w:divBdr>
                <w:top w:val="none" w:sz="0" w:space="0" w:color="auto"/>
                <w:left w:val="none" w:sz="0" w:space="0" w:color="auto"/>
                <w:bottom w:val="none" w:sz="0" w:space="0" w:color="auto"/>
                <w:right w:val="none" w:sz="0" w:space="0" w:color="auto"/>
              </w:divBdr>
              <w:divsChild>
                <w:div w:id="858784103">
                  <w:marLeft w:val="0"/>
                  <w:marRight w:val="0"/>
                  <w:marTop w:val="0"/>
                  <w:marBottom w:val="0"/>
                  <w:divBdr>
                    <w:top w:val="none" w:sz="0" w:space="0" w:color="auto"/>
                    <w:left w:val="none" w:sz="0" w:space="0" w:color="auto"/>
                    <w:bottom w:val="none" w:sz="0" w:space="0" w:color="auto"/>
                    <w:right w:val="none" w:sz="0" w:space="0" w:color="auto"/>
                  </w:divBdr>
                  <w:divsChild>
                    <w:div w:id="297810055">
                      <w:marLeft w:val="0"/>
                      <w:marRight w:val="1500"/>
                      <w:marTop w:val="0"/>
                      <w:marBottom w:val="0"/>
                      <w:divBdr>
                        <w:top w:val="none" w:sz="0" w:space="0" w:color="auto"/>
                        <w:left w:val="none" w:sz="0" w:space="0" w:color="auto"/>
                        <w:bottom w:val="none" w:sz="0" w:space="0" w:color="auto"/>
                        <w:right w:val="none" w:sz="0" w:space="0" w:color="auto"/>
                      </w:divBdr>
                      <w:divsChild>
                        <w:div w:id="1107505773">
                          <w:marLeft w:val="0"/>
                          <w:marRight w:val="0"/>
                          <w:marTop w:val="600"/>
                          <w:marBottom w:val="600"/>
                          <w:divBdr>
                            <w:top w:val="none" w:sz="0" w:space="0" w:color="auto"/>
                            <w:left w:val="none" w:sz="0" w:space="0" w:color="auto"/>
                            <w:bottom w:val="none" w:sz="0" w:space="0" w:color="auto"/>
                            <w:right w:val="none" w:sz="0" w:space="0" w:color="auto"/>
                          </w:divBdr>
                          <w:divsChild>
                            <w:div w:id="2040397940">
                              <w:marLeft w:val="0"/>
                              <w:marRight w:val="0"/>
                              <w:marTop w:val="0"/>
                              <w:marBottom w:val="300"/>
                              <w:divBdr>
                                <w:top w:val="none" w:sz="0" w:space="0" w:color="auto"/>
                                <w:left w:val="none" w:sz="0" w:space="0" w:color="auto"/>
                                <w:bottom w:val="none" w:sz="0" w:space="0" w:color="auto"/>
                                <w:right w:val="none" w:sz="0" w:space="0" w:color="auto"/>
                              </w:divBdr>
                            </w:div>
                            <w:div w:id="1765179028">
                              <w:marLeft w:val="0"/>
                              <w:marRight w:val="0"/>
                              <w:marTop w:val="300"/>
                              <w:marBottom w:val="300"/>
                              <w:divBdr>
                                <w:top w:val="none" w:sz="0" w:space="0" w:color="auto"/>
                                <w:left w:val="none" w:sz="0" w:space="0" w:color="auto"/>
                                <w:bottom w:val="none" w:sz="0" w:space="0" w:color="auto"/>
                                <w:right w:val="none" w:sz="0" w:space="0" w:color="auto"/>
                              </w:divBdr>
                            </w:div>
                            <w:div w:id="459811108">
                              <w:marLeft w:val="0"/>
                              <w:marRight w:val="0"/>
                              <w:marTop w:val="300"/>
                              <w:marBottom w:val="600"/>
                              <w:divBdr>
                                <w:top w:val="single" w:sz="6" w:space="30" w:color="EB5D0B"/>
                                <w:left w:val="none" w:sz="0" w:space="0" w:color="auto"/>
                                <w:bottom w:val="single" w:sz="6" w:space="30" w:color="EB5D0B"/>
                                <w:right w:val="none" w:sz="0" w:space="0" w:color="auto"/>
                              </w:divBdr>
                            </w:div>
                            <w:div w:id="881133413">
                              <w:marLeft w:val="0"/>
                              <w:marRight w:val="0"/>
                              <w:marTop w:val="240"/>
                              <w:marBottom w:val="240"/>
                              <w:divBdr>
                                <w:top w:val="none" w:sz="0" w:space="0" w:color="auto"/>
                                <w:left w:val="none" w:sz="0" w:space="0" w:color="auto"/>
                                <w:bottom w:val="none" w:sz="0" w:space="0" w:color="auto"/>
                                <w:right w:val="none" w:sz="0" w:space="0" w:color="auto"/>
                              </w:divBdr>
                              <w:divsChild>
                                <w:div w:id="1372925967">
                                  <w:marLeft w:val="0"/>
                                  <w:marRight w:val="0"/>
                                  <w:marTop w:val="0"/>
                                  <w:marBottom w:val="0"/>
                                  <w:divBdr>
                                    <w:top w:val="none" w:sz="0" w:space="0" w:color="auto"/>
                                    <w:left w:val="none" w:sz="0" w:space="0" w:color="auto"/>
                                    <w:bottom w:val="none" w:sz="0" w:space="0" w:color="auto"/>
                                    <w:right w:val="none" w:sz="0" w:space="0" w:color="auto"/>
                                  </w:divBdr>
                                </w:div>
                              </w:divsChild>
                            </w:div>
                            <w:div w:id="812210753">
                              <w:marLeft w:val="0"/>
                              <w:marRight w:val="0"/>
                              <w:marTop w:val="240"/>
                              <w:marBottom w:val="240"/>
                              <w:divBdr>
                                <w:top w:val="none" w:sz="0" w:space="0" w:color="auto"/>
                                <w:left w:val="none" w:sz="0" w:space="0" w:color="auto"/>
                                <w:bottom w:val="none" w:sz="0" w:space="0" w:color="auto"/>
                                <w:right w:val="none" w:sz="0" w:space="0" w:color="auto"/>
                              </w:divBdr>
                              <w:divsChild>
                                <w:div w:id="893781714">
                                  <w:marLeft w:val="0"/>
                                  <w:marRight w:val="0"/>
                                  <w:marTop w:val="0"/>
                                  <w:marBottom w:val="0"/>
                                  <w:divBdr>
                                    <w:top w:val="none" w:sz="0" w:space="0" w:color="auto"/>
                                    <w:left w:val="none" w:sz="0" w:space="0" w:color="auto"/>
                                    <w:bottom w:val="none" w:sz="0" w:space="0" w:color="auto"/>
                                    <w:right w:val="none" w:sz="0" w:space="0" w:color="auto"/>
                                  </w:divBdr>
                                </w:div>
                              </w:divsChild>
                            </w:div>
                            <w:div w:id="561215621">
                              <w:marLeft w:val="0"/>
                              <w:marRight w:val="0"/>
                              <w:marTop w:val="360"/>
                              <w:marBottom w:val="360"/>
                              <w:divBdr>
                                <w:top w:val="none" w:sz="0" w:space="0" w:color="auto"/>
                                <w:left w:val="none" w:sz="0" w:space="0" w:color="auto"/>
                                <w:bottom w:val="none" w:sz="0" w:space="0" w:color="auto"/>
                                <w:right w:val="none" w:sz="0" w:space="0" w:color="auto"/>
                              </w:divBdr>
                            </w:div>
                            <w:div w:id="419065633">
                              <w:marLeft w:val="0"/>
                              <w:marRight w:val="0"/>
                              <w:marTop w:val="240"/>
                              <w:marBottom w:val="240"/>
                              <w:divBdr>
                                <w:top w:val="none" w:sz="0" w:space="0" w:color="auto"/>
                                <w:left w:val="none" w:sz="0" w:space="0" w:color="auto"/>
                                <w:bottom w:val="none" w:sz="0" w:space="0" w:color="auto"/>
                                <w:right w:val="none" w:sz="0" w:space="0" w:color="auto"/>
                              </w:divBdr>
                              <w:divsChild>
                                <w:div w:id="789130414">
                                  <w:marLeft w:val="0"/>
                                  <w:marRight w:val="0"/>
                                  <w:marTop w:val="0"/>
                                  <w:marBottom w:val="0"/>
                                  <w:divBdr>
                                    <w:top w:val="none" w:sz="0" w:space="0" w:color="auto"/>
                                    <w:left w:val="none" w:sz="0" w:space="0" w:color="auto"/>
                                    <w:bottom w:val="none" w:sz="0" w:space="0" w:color="auto"/>
                                    <w:right w:val="none" w:sz="0" w:space="0" w:color="auto"/>
                                  </w:divBdr>
                                </w:div>
                              </w:divsChild>
                            </w:div>
                            <w:div w:id="1024209580">
                              <w:marLeft w:val="0"/>
                              <w:marRight w:val="0"/>
                              <w:marTop w:val="240"/>
                              <w:marBottom w:val="240"/>
                              <w:divBdr>
                                <w:top w:val="none" w:sz="0" w:space="0" w:color="auto"/>
                                <w:left w:val="none" w:sz="0" w:space="0" w:color="auto"/>
                                <w:bottom w:val="none" w:sz="0" w:space="0" w:color="auto"/>
                                <w:right w:val="none" w:sz="0" w:space="0" w:color="auto"/>
                              </w:divBdr>
                              <w:divsChild>
                                <w:div w:id="1669677095">
                                  <w:marLeft w:val="0"/>
                                  <w:marRight w:val="0"/>
                                  <w:marTop w:val="0"/>
                                  <w:marBottom w:val="0"/>
                                  <w:divBdr>
                                    <w:top w:val="none" w:sz="0" w:space="0" w:color="auto"/>
                                    <w:left w:val="none" w:sz="0" w:space="0" w:color="auto"/>
                                    <w:bottom w:val="none" w:sz="0" w:space="0" w:color="auto"/>
                                    <w:right w:val="none" w:sz="0" w:space="0" w:color="auto"/>
                                  </w:divBdr>
                                </w:div>
                              </w:divsChild>
                            </w:div>
                            <w:div w:id="609750137">
                              <w:marLeft w:val="0"/>
                              <w:marRight w:val="0"/>
                              <w:marTop w:val="240"/>
                              <w:marBottom w:val="240"/>
                              <w:divBdr>
                                <w:top w:val="none" w:sz="0" w:space="0" w:color="auto"/>
                                <w:left w:val="none" w:sz="0" w:space="0" w:color="auto"/>
                                <w:bottom w:val="none" w:sz="0" w:space="0" w:color="auto"/>
                                <w:right w:val="none" w:sz="0" w:space="0" w:color="auto"/>
                              </w:divBdr>
                              <w:divsChild>
                                <w:div w:id="2078479856">
                                  <w:marLeft w:val="0"/>
                                  <w:marRight w:val="0"/>
                                  <w:marTop w:val="0"/>
                                  <w:marBottom w:val="0"/>
                                  <w:divBdr>
                                    <w:top w:val="none" w:sz="0" w:space="0" w:color="auto"/>
                                    <w:left w:val="none" w:sz="0" w:space="0" w:color="auto"/>
                                    <w:bottom w:val="none" w:sz="0" w:space="0" w:color="auto"/>
                                    <w:right w:val="none" w:sz="0" w:space="0" w:color="auto"/>
                                  </w:divBdr>
                                </w:div>
                              </w:divsChild>
                            </w:div>
                            <w:div w:id="547453153">
                              <w:marLeft w:val="0"/>
                              <w:marRight w:val="0"/>
                              <w:marTop w:val="240"/>
                              <w:marBottom w:val="240"/>
                              <w:divBdr>
                                <w:top w:val="none" w:sz="0" w:space="0" w:color="auto"/>
                                <w:left w:val="none" w:sz="0" w:space="0" w:color="auto"/>
                                <w:bottom w:val="none" w:sz="0" w:space="0" w:color="auto"/>
                                <w:right w:val="none" w:sz="0" w:space="0" w:color="auto"/>
                              </w:divBdr>
                              <w:divsChild>
                                <w:div w:id="2108842499">
                                  <w:marLeft w:val="0"/>
                                  <w:marRight w:val="0"/>
                                  <w:marTop w:val="0"/>
                                  <w:marBottom w:val="0"/>
                                  <w:divBdr>
                                    <w:top w:val="none" w:sz="0" w:space="0" w:color="auto"/>
                                    <w:left w:val="none" w:sz="0" w:space="0" w:color="auto"/>
                                    <w:bottom w:val="none" w:sz="0" w:space="0" w:color="auto"/>
                                    <w:right w:val="none" w:sz="0" w:space="0" w:color="auto"/>
                                  </w:divBdr>
                                </w:div>
                              </w:divsChild>
                            </w:div>
                            <w:div w:id="212935823">
                              <w:marLeft w:val="0"/>
                              <w:marRight w:val="0"/>
                              <w:marTop w:val="240"/>
                              <w:marBottom w:val="240"/>
                              <w:divBdr>
                                <w:top w:val="none" w:sz="0" w:space="0" w:color="auto"/>
                                <w:left w:val="none" w:sz="0" w:space="0" w:color="auto"/>
                                <w:bottom w:val="none" w:sz="0" w:space="0" w:color="auto"/>
                                <w:right w:val="none" w:sz="0" w:space="0" w:color="auto"/>
                              </w:divBdr>
                              <w:divsChild>
                                <w:div w:id="2037271160">
                                  <w:marLeft w:val="0"/>
                                  <w:marRight w:val="0"/>
                                  <w:marTop w:val="0"/>
                                  <w:marBottom w:val="0"/>
                                  <w:divBdr>
                                    <w:top w:val="none" w:sz="0" w:space="0" w:color="auto"/>
                                    <w:left w:val="none" w:sz="0" w:space="0" w:color="auto"/>
                                    <w:bottom w:val="none" w:sz="0" w:space="0" w:color="auto"/>
                                    <w:right w:val="none" w:sz="0" w:space="0" w:color="auto"/>
                                  </w:divBdr>
                                </w:div>
                              </w:divsChild>
                            </w:div>
                            <w:div w:id="763264102">
                              <w:marLeft w:val="0"/>
                              <w:marRight w:val="0"/>
                              <w:marTop w:val="0"/>
                              <w:marBottom w:val="0"/>
                              <w:divBdr>
                                <w:top w:val="none" w:sz="0" w:space="0" w:color="auto"/>
                                <w:left w:val="none" w:sz="0" w:space="0" w:color="auto"/>
                                <w:bottom w:val="none" w:sz="0" w:space="0" w:color="auto"/>
                                <w:right w:val="none" w:sz="0" w:space="0" w:color="auto"/>
                              </w:divBdr>
                              <w:divsChild>
                                <w:div w:id="444496342">
                                  <w:marLeft w:val="0"/>
                                  <w:marRight w:val="0"/>
                                  <w:marTop w:val="0"/>
                                  <w:marBottom w:val="0"/>
                                  <w:divBdr>
                                    <w:top w:val="none" w:sz="0" w:space="0" w:color="auto"/>
                                    <w:left w:val="none" w:sz="0" w:space="0" w:color="auto"/>
                                    <w:bottom w:val="none" w:sz="0" w:space="0" w:color="auto"/>
                                    <w:right w:val="none" w:sz="0" w:space="0" w:color="auto"/>
                                  </w:divBdr>
                                  <w:divsChild>
                                    <w:div w:id="1382899219">
                                      <w:marLeft w:val="0"/>
                                      <w:marRight w:val="0"/>
                                      <w:marTop w:val="0"/>
                                      <w:marBottom w:val="0"/>
                                      <w:divBdr>
                                        <w:top w:val="none" w:sz="0" w:space="0" w:color="auto"/>
                                        <w:left w:val="none" w:sz="0" w:space="0" w:color="auto"/>
                                        <w:bottom w:val="none" w:sz="0" w:space="0" w:color="auto"/>
                                        <w:right w:val="none" w:sz="0" w:space="0" w:color="auto"/>
                                      </w:divBdr>
                                      <w:divsChild>
                                        <w:div w:id="419184830">
                                          <w:marLeft w:val="0"/>
                                          <w:marRight w:val="0"/>
                                          <w:marTop w:val="0"/>
                                          <w:marBottom w:val="0"/>
                                          <w:divBdr>
                                            <w:top w:val="none" w:sz="0" w:space="0" w:color="auto"/>
                                            <w:left w:val="none" w:sz="0" w:space="0" w:color="auto"/>
                                            <w:bottom w:val="none" w:sz="0" w:space="0" w:color="auto"/>
                                            <w:right w:val="none" w:sz="0" w:space="0" w:color="auto"/>
                                          </w:divBdr>
                                          <w:divsChild>
                                            <w:div w:id="1421557665">
                                              <w:marLeft w:val="0"/>
                                              <w:marRight w:val="0"/>
                                              <w:marTop w:val="0"/>
                                              <w:marBottom w:val="0"/>
                                              <w:divBdr>
                                                <w:top w:val="none" w:sz="0" w:space="0" w:color="auto"/>
                                                <w:left w:val="none" w:sz="0" w:space="0" w:color="auto"/>
                                                <w:bottom w:val="none" w:sz="0" w:space="0" w:color="auto"/>
                                                <w:right w:val="none" w:sz="0" w:space="0" w:color="auto"/>
                                              </w:divBdr>
                                              <w:divsChild>
                                                <w:div w:id="1242838869">
                                                  <w:marLeft w:val="0"/>
                                                  <w:marRight w:val="0"/>
                                                  <w:marTop w:val="0"/>
                                                  <w:marBottom w:val="0"/>
                                                  <w:divBdr>
                                                    <w:top w:val="none" w:sz="0" w:space="0" w:color="auto"/>
                                                    <w:left w:val="none" w:sz="0" w:space="0" w:color="auto"/>
                                                    <w:bottom w:val="none" w:sz="0" w:space="0" w:color="auto"/>
                                                    <w:right w:val="none" w:sz="0" w:space="0" w:color="auto"/>
                                                  </w:divBdr>
                                                  <w:divsChild>
                                                    <w:div w:id="611085855">
                                                      <w:marLeft w:val="0"/>
                                                      <w:marRight w:val="0"/>
                                                      <w:marTop w:val="0"/>
                                                      <w:marBottom w:val="0"/>
                                                      <w:divBdr>
                                                        <w:top w:val="none" w:sz="0" w:space="0" w:color="auto"/>
                                                        <w:left w:val="none" w:sz="0" w:space="0" w:color="auto"/>
                                                        <w:bottom w:val="none" w:sz="0" w:space="0" w:color="auto"/>
                                                        <w:right w:val="none" w:sz="0" w:space="0" w:color="auto"/>
                                                      </w:divBdr>
                                                      <w:divsChild>
                                                        <w:div w:id="1393886940">
                                                          <w:marLeft w:val="0"/>
                                                          <w:marRight w:val="0"/>
                                                          <w:marTop w:val="0"/>
                                                          <w:marBottom w:val="0"/>
                                                          <w:divBdr>
                                                            <w:top w:val="none" w:sz="0" w:space="0" w:color="auto"/>
                                                            <w:left w:val="none" w:sz="0" w:space="0" w:color="auto"/>
                                                            <w:bottom w:val="none" w:sz="0" w:space="0" w:color="auto"/>
                                                            <w:right w:val="none" w:sz="0" w:space="0" w:color="auto"/>
                                                          </w:divBdr>
                                                          <w:divsChild>
                                                            <w:div w:id="1040782982">
                                                              <w:marLeft w:val="0"/>
                                                              <w:marRight w:val="0"/>
                                                              <w:marTop w:val="0"/>
                                                              <w:marBottom w:val="0"/>
                                                              <w:divBdr>
                                                                <w:top w:val="none" w:sz="0" w:space="0" w:color="auto"/>
                                                                <w:left w:val="none" w:sz="0" w:space="0" w:color="auto"/>
                                                                <w:bottom w:val="none" w:sz="0" w:space="0" w:color="auto"/>
                                                                <w:right w:val="none" w:sz="0" w:space="0" w:color="auto"/>
                                                              </w:divBdr>
                                                              <w:divsChild>
                                                                <w:div w:id="1554199300">
                                                                  <w:marLeft w:val="0"/>
                                                                  <w:marRight w:val="0"/>
                                                                  <w:marTop w:val="0"/>
                                                                  <w:marBottom w:val="0"/>
                                                                  <w:divBdr>
                                                                    <w:top w:val="none" w:sz="0" w:space="0" w:color="auto"/>
                                                                    <w:left w:val="none" w:sz="0" w:space="0" w:color="auto"/>
                                                                    <w:bottom w:val="none" w:sz="0" w:space="0" w:color="auto"/>
                                                                    <w:right w:val="none" w:sz="0" w:space="0" w:color="auto"/>
                                                                  </w:divBdr>
                                                                  <w:divsChild>
                                                                    <w:div w:id="306709370">
                                                                      <w:marLeft w:val="0"/>
                                                                      <w:marRight w:val="0"/>
                                                                      <w:marTop w:val="0"/>
                                                                      <w:marBottom w:val="0"/>
                                                                      <w:divBdr>
                                                                        <w:top w:val="none" w:sz="0" w:space="0" w:color="auto"/>
                                                                        <w:left w:val="none" w:sz="0" w:space="0" w:color="auto"/>
                                                                        <w:bottom w:val="none" w:sz="0" w:space="0" w:color="auto"/>
                                                                        <w:right w:val="none" w:sz="0" w:space="0" w:color="auto"/>
                                                                      </w:divBdr>
                                                                      <w:divsChild>
                                                                        <w:div w:id="1320695715">
                                                                          <w:marLeft w:val="0"/>
                                                                          <w:marRight w:val="0"/>
                                                                          <w:marTop w:val="180"/>
                                                                          <w:marBottom w:val="180"/>
                                                                          <w:divBdr>
                                                                            <w:top w:val="none" w:sz="0" w:space="0" w:color="auto"/>
                                                                            <w:left w:val="none" w:sz="0" w:space="0" w:color="auto"/>
                                                                            <w:bottom w:val="none" w:sz="0" w:space="0" w:color="auto"/>
                                                                            <w:right w:val="none" w:sz="0" w:space="0" w:color="auto"/>
                                                                          </w:divBdr>
                                                                          <w:divsChild>
                                                                            <w:div w:id="2110003278">
                                                                              <w:marLeft w:val="0"/>
                                                                              <w:marRight w:val="0"/>
                                                                              <w:marTop w:val="0"/>
                                                                              <w:marBottom w:val="0"/>
                                                                              <w:divBdr>
                                                                                <w:top w:val="none" w:sz="0" w:space="0" w:color="auto"/>
                                                                                <w:left w:val="none" w:sz="0" w:space="0" w:color="auto"/>
                                                                                <w:bottom w:val="none" w:sz="0" w:space="0" w:color="auto"/>
                                                                                <w:right w:val="none" w:sz="0" w:space="0" w:color="auto"/>
                                                                              </w:divBdr>
                                                                              <w:divsChild>
                                                                                <w:div w:id="351998133">
                                                                                  <w:marLeft w:val="0"/>
                                                                                  <w:marRight w:val="0"/>
                                                                                  <w:marTop w:val="0"/>
                                                                                  <w:marBottom w:val="0"/>
                                                                                  <w:divBdr>
                                                                                    <w:top w:val="none" w:sz="0" w:space="0" w:color="auto"/>
                                                                                    <w:left w:val="none" w:sz="0" w:space="0" w:color="auto"/>
                                                                                    <w:bottom w:val="none" w:sz="0" w:space="0" w:color="auto"/>
                                                                                    <w:right w:val="none" w:sz="0" w:space="0" w:color="auto"/>
                                                                                  </w:divBdr>
                                                                                </w:div>
                                                                              </w:divsChild>
                                                                            </w:div>
                                                                            <w:div w:id="210672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592776">
                                                              <w:marLeft w:val="0"/>
                                                              <w:marRight w:val="0"/>
                                                              <w:marTop w:val="0"/>
                                                              <w:marBottom w:val="0"/>
                                                              <w:divBdr>
                                                                <w:top w:val="none" w:sz="0" w:space="0" w:color="auto"/>
                                                                <w:left w:val="none" w:sz="0" w:space="0" w:color="auto"/>
                                                                <w:bottom w:val="none" w:sz="0" w:space="0" w:color="auto"/>
                                                                <w:right w:val="none" w:sz="0" w:space="0" w:color="auto"/>
                                                              </w:divBdr>
                                                              <w:divsChild>
                                                                <w:div w:id="1159806506">
                                                                  <w:marLeft w:val="0"/>
                                                                  <w:marRight w:val="0"/>
                                                                  <w:marTop w:val="0"/>
                                                                  <w:marBottom w:val="0"/>
                                                                  <w:divBdr>
                                                                    <w:top w:val="none" w:sz="0" w:space="0" w:color="auto"/>
                                                                    <w:left w:val="none" w:sz="0" w:space="0" w:color="auto"/>
                                                                    <w:bottom w:val="none" w:sz="0" w:space="0" w:color="auto"/>
                                                                    <w:right w:val="none" w:sz="0" w:space="0" w:color="auto"/>
                                                                  </w:divBdr>
                                                                  <w:divsChild>
                                                                    <w:div w:id="574434746">
                                                                      <w:marLeft w:val="0"/>
                                                                      <w:marRight w:val="0"/>
                                                                      <w:marTop w:val="0"/>
                                                                      <w:marBottom w:val="0"/>
                                                                      <w:divBdr>
                                                                        <w:top w:val="none" w:sz="0" w:space="0" w:color="auto"/>
                                                                        <w:left w:val="none" w:sz="0" w:space="0" w:color="auto"/>
                                                                        <w:bottom w:val="none" w:sz="0" w:space="0" w:color="auto"/>
                                                                        <w:right w:val="none" w:sz="0" w:space="0" w:color="auto"/>
                                                                      </w:divBdr>
                                                                      <w:divsChild>
                                                                        <w:div w:id="1166167486">
                                                                          <w:marLeft w:val="0"/>
                                                                          <w:marRight w:val="0"/>
                                                                          <w:marTop w:val="0"/>
                                                                          <w:marBottom w:val="0"/>
                                                                          <w:divBdr>
                                                                            <w:top w:val="none" w:sz="0" w:space="0" w:color="auto"/>
                                                                            <w:left w:val="none" w:sz="0" w:space="0" w:color="auto"/>
                                                                            <w:bottom w:val="none" w:sz="0" w:space="0" w:color="auto"/>
                                                                            <w:right w:val="none" w:sz="0" w:space="0" w:color="auto"/>
                                                                          </w:divBdr>
                                                                          <w:divsChild>
                                                                            <w:div w:id="1550875785">
                                                                              <w:marLeft w:val="0"/>
                                                                              <w:marRight w:val="0"/>
                                                                              <w:marTop w:val="0"/>
                                                                              <w:marBottom w:val="0"/>
                                                                              <w:divBdr>
                                                                                <w:top w:val="none" w:sz="0" w:space="0" w:color="auto"/>
                                                                                <w:left w:val="none" w:sz="0" w:space="0" w:color="auto"/>
                                                                                <w:bottom w:val="none" w:sz="0" w:space="0" w:color="auto"/>
                                                                                <w:right w:val="none" w:sz="0" w:space="0" w:color="auto"/>
                                                                              </w:divBdr>
                                                                              <w:divsChild>
                                                                                <w:div w:id="449396823">
                                                                                  <w:marLeft w:val="0"/>
                                                                                  <w:marRight w:val="0"/>
                                                                                  <w:marTop w:val="0"/>
                                                                                  <w:marBottom w:val="0"/>
                                                                                  <w:divBdr>
                                                                                    <w:top w:val="none" w:sz="0" w:space="0" w:color="auto"/>
                                                                                    <w:left w:val="none" w:sz="0" w:space="0" w:color="auto"/>
                                                                                    <w:bottom w:val="none" w:sz="0" w:space="0" w:color="auto"/>
                                                                                    <w:right w:val="none" w:sz="0" w:space="0" w:color="auto"/>
                                                                                  </w:divBdr>
                                                                                  <w:divsChild>
                                                                                    <w:div w:id="1221092863">
                                                                                      <w:marLeft w:val="0"/>
                                                                                      <w:marRight w:val="0"/>
                                                                                      <w:marTop w:val="0"/>
                                                                                      <w:marBottom w:val="0"/>
                                                                                      <w:divBdr>
                                                                                        <w:top w:val="none" w:sz="0" w:space="0" w:color="auto"/>
                                                                                        <w:left w:val="none" w:sz="0" w:space="0" w:color="auto"/>
                                                                                        <w:bottom w:val="none" w:sz="0" w:space="0" w:color="auto"/>
                                                                                        <w:right w:val="none" w:sz="0" w:space="0" w:color="auto"/>
                                                                                      </w:divBdr>
                                                                                      <w:divsChild>
                                                                                        <w:div w:id="119754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162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2541749">
                              <w:marLeft w:val="0"/>
                              <w:marRight w:val="0"/>
                              <w:marTop w:val="240"/>
                              <w:marBottom w:val="240"/>
                              <w:divBdr>
                                <w:top w:val="none" w:sz="0" w:space="0" w:color="auto"/>
                                <w:left w:val="none" w:sz="0" w:space="0" w:color="auto"/>
                                <w:bottom w:val="none" w:sz="0" w:space="0" w:color="auto"/>
                                <w:right w:val="none" w:sz="0" w:space="0" w:color="auto"/>
                              </w:divBdr>
                              <w:divsChild>
                                <w:div w:id="149711874">
                                  <w:marLeft w:val="0"/>
                                  <w:marRight w:val="0"/>
                                  <w:marTop w:val="0"/>
                                  <w:marBottom w:val="0"/>
                                  <w:divBdr>
                                    <w:top w:val="none" w:sz="0" w:space="0" w:color="auto"/>
                                    <w:left w:val="none" w:sz="0" w:space="0" w:color="auto"/>
                                    <w:bottom w:val="none" w:sz="0" w:space="0" w:color="auto"/>
                                    <w:right w:val="none" w:sz="0" w:space="0" w:color="auto"/>
                                  </w:divBdr>
                                </w:div>
                              </w:divsChild>
                            </w:div>
                            <w:div w:id="2007437649">
                              <w:marLeft w:val="0"/>
                              <w:marRight w:val="0"/>
                              <w:marTop w:val="240"/>
                              <w:marBottom w:val="240"/>
                              <w:divBdr>
                                <w:top w:val="none" w:sz="0" w:space="0" w:color="auto"/>
                                <w:left w:val="none" w:sz="0" w:space="0" w:color="auto"/>
                                <w:bottom w:val="none" w:sz="0" w:space="0" w:color="auto"/>
                                <w:right w:val="none" w:sz="0" w:space="0" w:color="auto"/>
                              </w:divBdr>
                              <w:divsChild>
                                <w:div w:id="1214467884">
                                  <w:marLeft w:val="0"/>
                                  <w:marRight w:val="0"/>
                                  <w:marTop w:val="0"/>
                                  <w:marBottom w:val="0"/>
                                  <w:divBdr>
                                    <w:top w:val="none" w:sz="0" w:space="0" w:color="auto"/>
                                    <w:left w:val="none" w:sz="0" w:space="0" w:color="auto"/>
                                    <w:bottom w:val="none" w:sz="0" w:space="0" w:color="auto"/>
                                    <w:right w:val="none" w:sz="0" w:space="0" w:color="auto"/>
                                  </w:divBdr>
                                </w:div>
                              </w:divsChild>
                            </w:div>
                            <w:div w:id="582877768">
                              <w:marLeft w:val="0"/>
                              <w:marRight w:val="0"/>
                              <w:marTop w:val="240"/>
                              <w:marBottom w:val="240"/>
                              <w:divBdr>
                                <w:top w:val="none" w:sz="0" w:space="0" w:color="auto"/>
                                <w:left w:val="none" w:sz="0" w:space="0" w:color="auto"/>
                                <w:bottom w:val="none" w:sz="0" w:space="0" w:color="auto"/>
                                <w:right w:val="none" w:sz="0" w:space="0" w:color="auto"/>
                              </w:divBdr>
                              <w:divsChild>
                                <w:div w:id="1405765324">
                                  <w:marLeft w:val="0"/>
                                  <w:marRight w:val="0"/>
                                  <w:marTop w:val="0"/>
                                  <w:marBottom w:val="0"/>
                                  <w:divBdr>
                                    <w:top w:val="none" w:sz="0" w:space="0" w:color="auto"/>
                                    <w:left w:val="none" w:sz="0" w:space="0" w:color="auto"/>
                                    <w:bottom w:val="none" w:sz="0" w:space="0" w:color="auto"/>
                                    <w:right w:val="none" w:sz="0" w:space="0" w:color="auto"/>
                                  </w:divBdr>
                                </w:div>
                              </w:divsChild>
                            </w:div>
                            <w:div w:id="232159199">
                              <w:marLeft w:val="0"/>
                              <w:marRight w:val="0"/>
                              <w:marTop w:val="240"/>
                              <w:marBottom w:val="240"/>
                              <w:divBdr>
                                <w:top w:val="none" w:sz="0" w:space="0" w:color="auto"/>
                                <w:left w:val="none" w:sz="0" w:space="0" w:color="auto"/>
                                <w:bottom w:val="none" w:sz="0" w:space="0" w:color="auto"/>
                                <w:right w:val="none" w:sz="0" w:space="0" w:color="auto"/>
                              </w:divBdr>
                              <w:divsChild>
                                <w:div w:id="71050476">
                                  <w:marLeft w:val="0"/>
                                  <w:marRight w:val="0"/>
                                  <w:marTop w:val="0"/>
                                  <w:marBottom w:val="0"/>
                                  <w:divBdr>
                                    <w:top w:val="none" w:sz="0" w:space="0" w:color="auto"/>
                                    <w:left w:val="none" w:sz="0" w:space="0" w:color="auto"/>
                                    <w:bottom w:val="none" w:sz="0" w:space="0" w:color="auto"/>
                                    <w:right w:val="none" w:sz="0" w:space="0" w:color="auto"/>
                                  </w:divBdr>
                                </w:div>
                              </w:divsChild>
                            </w:div>
                            <w:div w:id="869295795">
                              <w:marLeft w:val="0"/>
                              <w:marRight w:val="0"/>
                              <w:marTop w:val="240"/>
                              <w:marBottom w:val="240"/>
                              <w:divBdr>
                                <w:top w:val="none" w:sz="0" w:space="0" w:color="auto"/>
                                <w:left w:val="none" w:sz="0" w:space="0" w:color="auto"/>
                                <w:bottom w:val="none" w:sz="0" w:space="0" w:color="auto"/>
                                <w:right w:val="none" w:sz="0" w:space="0" w:color="auto"/>
                              </w:divBdr>
                              <w:divsChild>
                                <w:div w:id="1105997058">
                                  <w:marLeft w:val="0"/>
                                  <w:marRight w:val="0"/>
                                  <w:marTop w:val="0"/>
                                  <w:marBottom w:val="0"/>
                                  <w:divBdr>
                                    <w:top w:val="none" w:sz="0" w:space="0" w:color="auto"/>
                                    <w:left w:val="none" w:sz="0" w:space="0" w:color="auto"/>
                                    <w:bottom w:val="none" w:sz="0" w:space="0" w:color="auto"/>
                                    <w:right w:val="none" w:sz="0" w:space="0" w:color="auto"/>
                                  </w:divBdr>
                                </w:div>
                              </w:divsChild>
                            </w:div>
                            <w:div w:id="55008615">
                              <w:marLeft w:val="0"/>
                              <w:marRight w:val="0"/>
                              <w:marTop w:val="360"/>
                              <w:marBottom w:val="360"/>
                              <w:divBdr>
                                <w:top w:val="none" w:sz="0" w:space="0" w:color="auto"/>
                                <w:left w:val="none" w:sz="0" w:space="0" w:color="auto"/>
                                <w:bottom w:val="none" w:sz="0" w:space="0" w:color="auto"/>
                                <w:right w:val="none" w:sz="0" w:space="0" w:color="auto"/>
                              </w:divBdr>
                            </w:div>
                            <w:div w:id="1434059053">
                              <w:marLeft w:val="0"/>
                              <w:marRight w:val="0"/>
                              <w:marTop w:val="240"/>
                              <w:marBottom w:val="240"/>
                              <w:divBdr>
                                <w:top w:val="none" w:sz="0" w:space="0" w:color="auto"/>
                                <w:left w:val="none" w:sz="0" w:space="0" w:color="auto"/>
                                <w:bottom w:val="none" w:sz="0" w:space="0" w:color="auto"/>
                                <w:right w:val="none" w:sz="0" w:space="0" w:color="auto"/>
                              </w:divBdr>
                              <w:divsChild>
                                <w:div w:id="1489402707">
                                  <w:marLeft w:val="0"/>
                                  <w:marRight w:val="0"/>
                                  <w:marTop w:val="0"/>
                                  <w:marBottom w:val="0"/>
                                  <w:divBdr>
                                    <w:top w:val="none" w:sz="0" w:space="0" w:color="auto"/>
                                    <w:left w:val="none" w:sz="0" w:space="0" w:color="auto"/>
                                    <w:bottom w:val="none" w:sz="0" w:space="0" w:color="auto"/>
                                    <w:right w:val="none" w:sz="0" w:space="0" w:color="auto"/>
                                  </w:divBdr>
                                </w:div>
                              </w:divsChild>
                            </w:div>
                            <w:div w:id="1547252683">
                              <w:marLeft w:val="0"/>
                              <w:marRight w:val="0"/>
                              <w:marTop w:val="0"/>
                              <w:marBottom w:val="0"/>
                              <w:divBdr>
                                <w:top w:val="none" w:sz="0" w:space="0" w:color="auto"/>
                                <w:left w:val="none" w:sz="0" w:space="0" w:color="auto"/>
                                <w:bottom w:val="none" w:sz="0" w:space="0" w:color="auto"/>
                                <w:right w:val="none" w:sz="0" w:space="0" w:color="auto"/>
                              </w:divBdr>
                              <w:divsChild>
                                <w:div w:id="1052509604">
                                  <w:marLeft w:val="0"/>
                                  <w:marRight w:val="0"/>
                                  <w:marTop w:val="0"/>
                                  <w:marBottom w:val="0"/>
                                  <w:divBdr>
                                    <w:top w:val="none" w:sz="0" w:space="0" w:color="auto"/>
                                    <w:left w:val="none" w:sz="0" w:space="0" w:color="auto"/>
                                    <w:bottom w:val="none" w:sz="0" w:space="0" w:color="auto"/>
                                    <w:right w:val="none" w:sz="0" w:space="0" w:color="auto"/>
                                  </w:divBdr>
                                  <w:divsChild>
                                    <w:div w:id="308442602">
                                      <w:marLeft w:val="0"/>
                                      <w:marRight w:val="0"/>
                                      <w:marTop w:val="0"/>
                                      <w:marBottom w:val="0"/>
                                      <w:divBdr>
                                        <w:top w:val="none" w:sz="0" w:space="0" w:color="auto"/>
                                        <w:left w:val="none" w:sz="0" w:space="0" w:color="auto"/>
                                        <w:bottom w:val="none" w:sz="0" w:space="0" w:color="auto"/>
                                        <w:right w:val="none" w:sz="0" w:space="0" w:color="auto"/>
                                      </w:divBdr>
                                      <w:divsChild>
                                        <w:div w:id="802621831">
                                          <w:marLeft w:val="0"/>
                                          <w:marRight w:val="0"/>
                                          <w:marTop w:val="0"/>
                                          <w:marBottom w:val="0"/>
                                          <w:divBdr>
                                            <w:top w:val="none" w:sz="0" w:space="0" w:color="auto"/>
                                            <w:left w:val="none" w:sz="0" w:space="0" w:color="auto"/>
                                            <w:bottom w:val="none" w:sz="0" w:space="0" w:color="auto"/>
                                            <w:right w:val="none" w:sz="0" w:space="0" w:color="auto"/>
                                          </w:divBdr>
                                          <w:divsChild>
                                            <w:div w:id="249583039">
                                              <w:marLeft w:val="0"/>
                                              <w:marRight w:val="0"/>
                                              <w:marTop w:val="0"/>
                                              <w:marBottom w:val="0"/>
                                              <w:divBdr>
                                                <w:top w:val="none" w:sz="0" w:space="0" w:color="auto"/>
                                                <w:left w:val="none" w:sz="0" w:space="0" w:color="auto"/>
                                                <w:bottom w:val="none" w:sz="0" w:space="0" w:color="auto"/>
                                                <w:right w:val="none" w:sz="0" w:space="0" w:color="auto"/>
                                              </w:divBdr>
                                              <w:divsChild>
                                                <w:div w:id="398596665">
                                                  <w:marLeft w:val="0"/>
                                                  <w:marRight w:val="0"/>
                                                  <w:marTop w:val="0"/>
                                                  <w:marBottom w:val="0"/>
                                                  <w:divBdr>
                                                    <w:top w:val="none" w:sz="0" w:space="0" w:color="auto"/>
                                                    <w:left w:val="none" w:sz="0" w:space="0" w:color="auto"/>
                                                    <w:bottom w:val="none" w:sz="0" w:space="0" w:color="auto"/>
                                                    <w:right w:val="none" w:sz="0" w:space="0" w:color="auto"/>
                                                  </w:divBdr>
                                                  <w:divsChild>
                                                    <w:div w:id="851653369">
                                                      <w:marLeft w:val="0"/>
                                                      <w:marRight w:val="0"/>
                                                      <w:marTop w:val="0"/>
                                                      <w:marBottom w:val="0"/>
                                                      <w:divBdr>
                                                        <w:top w:val="none" w:sz="0" w:space="0" w:color="auto"/>
                                                        <w:left w:val="none" w:sz="0" w:space="0" w:color="auto"/>
                                                        <w:bottom w:val="none" w:sz="0" w:space="0" w:color="auto"/>
                                                        <w:right w:val="none" w:sz="0" w:space="0" w:color="auto"/>
                                                      </w:divBdr>
                                                      <w:divsChild>
                                                        <w:div w:id="1761222147">
                                                          <w:marLeft w:val="0"/>
                                                          <w:marRight w:val="0"/>
                                                          <w:marTop w:val="0"/>
                                                          <w:marBottom w:val="0"/>
                                                          <w:divBdr>
                                                            <w:top w:val="none" w:sz="0" w:space="0" w:color="auto"/>
                                                            <w:left w:val="none" w:sz="0" w:space="0" w:color="auto"/>
                                                            <w:bottom w:val="none" w:sz="0" w:space="0" w:color="auto"/>
                                                            <w:right w:val="none" w:sz="0" w:space="0" w:color="auto"/>
                                                          </w:divBdr>
                                                          <w:divsChild>
                                                            <w:div w:id="34502807">
                                                              <w:marLeft w:val="0"/>
                                                              <w:marRight w:val="0"/>
                                                              <w:marTop w:val="0"/>
                                                              <w:marBottom w:val="0"/>
                                                              <w:divBdr>
                                                                <w:top w:val="none" w:sz="0" w:space="0" w:color="auto"/>
                                                                <w:left w:val="none" w:sz="0" w:space="0" w:color="auto"/>
                                                                <w:bottom w:val="none" w:sz="0" w:space="0" w:color="auto"/>
                                                                <w:right w:val="none" w:sz="0" w:space="0" w:color="auto"/>
                                                              </w:divBdr>
                                                              <w:divsChild>
                                                                <w:div w:id="1941182038">
                                                                  <w:marLeft w:val="0"/>
                                                                  <w:marRight w:val="0"/>
                                                                  <w:marTop w:val="0"/>
                                                                  <w:marBottom w:val="0"/>
                                                                  <w:divBdr>
                                                                    <w:top w:val="none" w:sz="0" w:space="0" w:color="auto"/>
                                                                    <w:left w:val="none" w:sz="0" w:space="0" w:color="auto"/>
                                                                    <w:bottom w:val="none" w:sz="0" w:space="0" w:color="auto"/>
                                                                    <w:right w:val="none" w:sz="0" w:space="0" w:color="auto"/>
                                                                  </w:divBdr>
                                                                  <w:divsChild>
                                                                    <w:div w:id="925453844">
                                                                      <w:marLeft w:val="0"/>
                                                                      <w:marRight w:val="0"/>
                                                                      <w:marTop w:val="0"/>
                                                                      <w:marBottom w:val="0"/>
                                                                      <w:divBdr>
                                                                        <w:top w:val="none" w:sz="0" w:space="0" w:color="auto"/>
                                                                        <w:left w:val="none" w:sz="0" w:space="0" w:color="auto"/>
                                                                        <w:bottom w:val="none" w:sz="0" w:space="0" w:color="auto"/>
                                                                        <w:right w:val="none" w:sz="0" w:space="0" w:color="auto"/>
                                                                      </w:divBdr>
                                                                      <w:divsChild>
                                                                        <w:div w:id="50691462">
                                                                          <w:marLeft w:val="0"/>
                                                                          <w:marRight w:val="0"/>
                                                                          <w:marTop w:val="180"/>
                                                                          <w:marBottom w:val="180"/>
                                                                          <w:divBdr>
                                                                            <w:top w:val="none" w:sz="0" w:space="0" w:color="auto"/>
                                                                            <w:left w:val="none" w:sz="0" w:space="0" w:color="auto"/>
                                                                            <w:bottom w:val="none" w:sz="0" w:space="0" w:color="auto"/>
                                                                            <w:right w:val="none" w:sz="0" w:space="0" w:color="auto"/>
                                                                          </w:divBdr>
                                                                          <w:divsChild>
                                                                            <w:div w:id="334652256">
                                                                              <w:marLeft w:val="0"/>
                                                                              <w:marRight w:val="0"/>
                                                                              <w:marTop w:val="0"/>
                                                                              <w:marBottom w:val="0"/>
                                                                              <w:divBdr>
                                                                                <w:top w:val="none" w:sz="0" w:space="0" w:color="auto"/>
                                                                                <w:left w:val="none" w:sz="0" w:space="0" w:color="auto"/>
                                                                                <w:bottom w:val="none" w:sz="0" w:space="0" w:color="auto"/>
                                                                                <w:right w:val="none" w:sz="0" w:space="0" w:color="auto"/>
                                                                              </w:divBdr>
                                                                              <w:divsChild>
                                                                                <w:div w:id="576863837">
                                                                                  <w:marLeft w:val="0"/>
                                                                                  <w:marRight w:val="0"/>
                                                                                  <w:marTop w:val="0"/>
                                                                                  <w:marBottom w:val="0"/>
                                                                                  <w:divBdr>
                                                                                    <w:top w:val="none" w:sz="0" w:space="0" w:color="auto"/>
                                                                                    <w:left w:val="none" w:sz="0" w:space="0" w:color="auto"/>
                                                                                    <w:bottom w:val="none" w:sz="0" w:space="0" w:color="auto"/>
                                                                                    <w:right w:val="none" w:sz="0" w:space="0" w:color="auto"/>
                                                                                  </w:divBdr>
                                                                                </w:div>
                                                                              </w:divsChild>
                                                                            </w:div>
                                                                            <w:div w:id="201615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460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4765420">
                              <w:marLeft w:val="0"/>
                              <w:marRight w:val="0"/>
                              <w:marTop w:val="240"/>
                              <w:marBottom w:val="240"/>
                              <w:divBdr>
                                <w:top w:val="none" w:sz="0" w:space="0" w:color="auto"/>
                                <w:left w:val="none" w:sz="0" w:space="0" w:color="auto"/>
                                <w:bottom w:val="none" w:sz="0" w:space="0" w:color="auto"/>
                                <w:right w:val="none" w:sz="0" w:space="0" w:color="auto"/>
                              </w:divBdr>
                              <w:divsChild>
                                <w:div w:id="313917455">
                                  <w:marLeft w:val="0"/>
                                  <w:marRight w:val="0"/>
                                  <w:marTop w:val="0"/>
                                  <w:marBottom w:val="0"/>
                                  <w:divBdr>
                                    <w:top w:val="none" w:sz="0" w:space="0" w:color="auto"/>
                                    <w:left w:val="none" w:sz="0" w:space="0" w:color="auto"/>
                                    <w:bottom w:val="none" w:sz="0" w:space="0" w:color="auto"/>
                                    <w:right w:val="none" w:sz="0" w:space="0" w:color="auto"/>
                                  </w:divBdr>
                                </w:div>
                              </w:divsChild>
                            </w:div>
                            <w:div w:id="2038238331">
                              <w:marLeft w:val="0"/>
                              <w:marRight w:val="0"/>
                              <w:marTop w:val="240"/>
                              <w:marBottom w:val="240"/>
                              <w:divBdr>
                                <w:top w:val="none" w:sz="0" w:space="0" w:color="auto"/>
                                <w:left w:val="none" w:sz="0" w:space="0" w:color="auto"/>
                                <w:bottom w:val="none" w:sz="0" w:space="0" w:color="auto"/>
                                <w:right w:val="none" w:sz="0" w:space="0" w:color="auto"/>
                              </w:divBdr>
                              <w:divsChild>
                                <w:div w:id="1884898395">
                                  <w:marLeft w:val="0"/>
                                  <w:marRight w:val="0"/>
                                  <w:marTop w:val="0"/>
                                  <w:marBottom w:val="0"/>
                                  <w:divBdr>
                                    <w:top w:val="none" w:sz="0" w:space="0" w:color="auto"/>
                                    <w:left w:val="none" w:sz="0" w:space="0" w:color="auto"/>
                                    <w:bottom w:val="none" w:sz="0" w:space="0" w:color="auto"/>
                                    <w:right w:val="none" w:sz="0" w:space="0" w:color="auto"/>
                                  </w:divBdr>
                                </w:div>
                              </w:divsChild>
                            </w:div>
                            <w:div w:id="595404966">
                              <w:marLeft w:val="0"/>
                              <w:marRight w:val="0"/>
                              <w:marTop w:val="240"/>
                              <w:marBottom w:val="240"/>
                              <w:divBdr>
                                <w:top w:val="none" w:sz="0" w:space="0" w:color="auto"/>
                                <w:left w:val="none" w:sz="0" w:space="0" w:color="auto"/>
                                <w:bottom w:val="none" w:sz="0" w:space="0" w:color="auto"/>
                                <w:right w:val="none" w:sz="0" w:space="0" w:color="auto"/>
                              </w:divBdr>
                              <w:divsChild>
                                <w:div w:id="1727609921">
                                  <w:marLeft w:val="0"/>
                                  <w:marRight w:val="0"/>
                                  <w:marTop w:val="0"/>
                                  <w:marBottom w:val="0"/>
                                  <w:divBdr>
                                    <w:top w:val="none" w:sz="0" w:space="0" w:color="auto"/>
                                    <w:left w:val="none" w:sz="0" w:space="0" w:color="auto"/>
                                    <w:bottom w:val="none" w:sz="0" w:space="0" w:color="auto"/>
                                    <w:right w:val="none" w:sz="0" w:space="0" w:color="auto"/>
                                  </w:divBdr>
                                </w:div>
                              </w:divsChild>
                            </w:div>
                            <w:div w:id="433013426">
                              <w:marLeft w:val="0"/>
                              <w:marRight w:val="0"/>
                              <w:marTop w:val="240"/>
                              <w:marBottom w:val="240"/>
                              <w:divBdr>
                                <w:top w:val="none" w:sz="0" w:space="0" w:color="auto"/>
                                <w:left w:val="none" w:sz="0" w:space="0" w:color="auto"/>
                                <w:bottom w:val="none" w:sz="0" w:space="0" w:color="auto"/>
                                <w:right w:val="none" w:sz="0" w:space="0" w:color="auto"/>
                              </w:divBdr>
                              <w:divsChild>
                                <w:div w:id="162011061">
                                  <w:marLeft w:val="0"/>
                                  <w:marRight w:val="0"/>
                                  <w:marTop w:val="0"/>
                                  <w:marBottom w:val="0"/>
                                  <w:divBdr>
                                    <w:top w:val="none" w:sz="0" w:space="0" w:color="auto"/>
                                    <w:left w:val="none" w:sz="0" w:space="0" w:color="auto"/>
                                    <w:bottom w:val="none" w:sz="0" w:space="0" w:color="auto"/>
                                    <w:right w:val="none" w:sz="0" w:space="0" w:color="auto"/>
                                  </w:divBdr>
                                </w:div>
                              </w:divsChild>
                            </w:div>
                            <w:div w:id="114644804">
                              <w:marLeft w:val="0"/>
                              <w:marRight w:val="0"/>
                              <w:marTop w:val="240"/>
                              <w:marBottom w:val="240"/>
                              <w:divBdr>
                                <w:top w:val="none" w:sz="0" w:space="0" w:color="auto"/>
                                <w:left w:val="none" w:sz="0" w:space="0" w:color="auto"/>
                                <w:bottom w:val="none" w:sz="0" w:space="0" w:color="auto"/>
                                <w:right w:val="none" w:sz="0" w:space="0" w:color="auto"/>
                              </w:divBdr>
                              <w:divsChild>
                                <w:div w:id="853301992">
                                  <w:marLeft w:val="0"/>
                                  <w:marRight w:val="0"/>
                                  <w:marTop w:val="0"/>
                                  <w:marBottom w:val="0"/>
                                  <w:divBdr>
                                    <w:top w:val="none" w:sz="0" w:space="0" w:color="auto"/>
                                    <w:left w:val="none" w:sz="0" w:space="0" w:color="auto"/>
                                    <w:bottom w:val="none" w:sz="0" w:space="0" w:color="auto"/>
                                    <w:right w:val="none" w:sz="0" w:space="0" w:color="auto"/>
                                  </w:divBdr>
                                </w:div>
                              </w:divsChild>
                            </w:div>
                            <w:div w:id="347678700">
                              <w:marLeft w:val="0"/>
                              <w:marRight w:val="0"/>
                              <w:marTop w:val="240"/>
                              <w:marBottom w:val="240"/>
                              <w:divBdr>
                                <w:top w:val="none" w:sz="0" w:space="0" w:color="auto"/>
                                <w:left w:val="none" w:sz="0" w:space="0" w:color="auto"/>
                                <w:bottom w:val="none" w:sz="0" w:space="0" w:color="auto"/>
                                <w:right w:val="none" w:sz="0" w:space="0" w:color="auto"/>
                              </w:divBdr>
                              <w:divsChild>
                                <w:div w:id="1576476588">
                                  <w:marLeft w:val="0"/>
                                  <w:marRight w:val="0"/>
                                  <w:marTop w:val="0"/>
                                  <w:marBottom w:val="0"/>
                                  <w:divBdr>
                                    <w:top w:val="none" w:sz="0" w:space="0" w:color="auto"/>
                                    <w:left w:val="none" w:sz="0" w:space="0" w:color="auto"/>
                                    <w:bottom w:val="none" w:sz="0" w:space="0" w:color="auto"/>
                                    <w:right w:val="none" w:sz="0" w:space="0" w:color="auto"/>
                                  </w:divBdr>
                                </w:div>
                              </w:divsChild>
                            </w:div>
                            <w:div w:id="270359505">
                              <w:marLeft w:val="0"/>
                              <w:marRight w:val="0"/>
                              <w:marTop w:val="360"/>
                              <w:marBottom w:val="360"/>
                              <w:divBdr>
                                <w:top w:val="none" w:sz="0" w:space="0" w:color="auto"/>
                                <w:left w:val="none" w:sz="0" w:space="0" w:color="auto"/>
                                <w:bottom w:val="none" w:sz="0" w:space="0" w:color="auto"/>
                                <w:right w:val="none" w:sz="0" w:space="0" w:color="auto"/>
                              </w:divBdr>
                            </w:div>
                            <w:div w:id="872887742">
                              <w:marLeft w:val="0"/>
                              <w:marRight w:val="0"/>
                              <w:marTop w:val="240"/>
                              <w:marBottom w:val="240"/>
                              <w:divBdr>
                                <w:top w:val="none" w:sz="0" w:space="0" w:color="auto"/>
                                <w:left w:val="none" w:sz="0" w:space="0" w:color="auto"/>
                                <w:bottom w:val="none" w:sz="0" w:space="0" w:color="auto"/>
                                <w:right w:val="none" w:sz="0" w:space="0" w:color="auto"/>
                              </w:divBdr>
                              <w:divsChild>
                                <w:div w:id="19473131">
                                  <w:marLeft w:val="0"/>
                                  <w:marRight w:val="0"/>
                                  <w:marTop w:val="0"/>
                                  <w:marBottom w:val="0"/>
                                  <w:divBdr>
                                    <w:top w:val="none" w:sz="0" w:space="0" w:color="auto"/>
                                    <w:left w:val="none" w:sz="0" w:space="0" w:color="auto"/>
                                    <w:bottom w:val="none" w:sz="0" w:space="0" w:color="auto"/>
                                    <w:right w:val="none" w:sz="0" w:space="0" w:color="auto"/>
                                  </w:divBdr>
                                </w:div>
                              </w:divsChild>
                            </w:div>
                            <w:div w:id="878054777">
                              <w:marLeft w:val="0"/>
                              <w:marRight w:val="0"/>
                              <w:marTop w:val="240"/>
                              <w:marBottom w:val="240"/>
                              <w:divBdr>
                                <w:top w:val="none" w:sz="0" w:space="0" w:color="auto"/>
                                <w:left w:val="none" w:sz="0" w:space="0" w:color="auto"/>
                                <w:bottom w:val="none" w:sz="0" w:space="0" w:color="auto"/>
                                <w:right w:val="none" w:sz="0" w:space="0" w:color="auto"/>
                              </w:divBdr>
                              <w:divsChild>
                                <w:div w:id="1587231222">
                                  <w:marLeft w:val="0"/>
                                  <w:marRight w:val="0"/>
                                  <w:marTop w:val="0"/>
                                  <w:marBottom w:val="0"/>
                                  <w:divBdr>
                                    <w:top w:val="none" w:sz="0" w:space="0" w:color="auto"/>
                                    <w:left w:val="none" w:sz="0" w:space="0" w:color="auto"/>
                                    <w:bottom w:val="none" w:sz="0" w:space="0" w:color="auto"/>
                                    <w:right w:val="none" w:sz="0" w:space="0" w:color="auto"/>
                                  </w:divBdr>
                                </w:div>
                              </w:divsChild>
                            </w:div>
                            <w:div w:id="2125690517">
                              <w:marLeft w:val="0"/>
                              <w:marRight w:val="0"/>
                              <w:marTop w:val="240"/>
                              <w:marBottom w:val="240"/>
                              <w:divBdr>
                                <w:top w:val="none" w:sz="0" w:space="0" w:color="auto"/>
                                <w:left w:val="none" w:sz="0" w:space="0" w:color="auto"/>
                                <w:bottom w:val="none" w:sz="0" w:space="0" w:color="auto"/>
                                <w:right w:val="none" w:sz="0" w:space="0" w:color="auto"/>
                              </w:divBdr>
                              <w:divsChild>
                                <w:div w:id="1775440840">
                                  <w:marLeft w:val="0"/>
                                  <w:marRight w:val="0"/>
                                  <w:marTop w:val="0"/>
                                  <w:marBottom w:val="0"/>
                                  <w:divBdr>
                                    <w:top w:val="none" w:sz="0" w:space="0" w:color="auto"/>
                                    <w:left w:val="none" w:sz="0" w:space="0" w:color="auto"/>
                                    <w:bottom w:val="none" w:sz="0" w:space="0" w:color="auto"/>
                                    <w:right w:val="none" w:sz="0" w:space="0" w:color="auto"/>
                                  </w:divBdr>
                                </w:div>
                              </w:divsChild>
                            </w:div>
                            <w:div w:id="526677452">
                              <w:marLeft w:val="0"/>
                              <w:marRight w:val="0"/>
                              <w:marTop w:val="360"/>
                              <w:marBottom w:val="450"/>
                              <w:divBdr>
                                <w:top w:val="none" w:sz="0" w:space="0" w:color="auto"/>
                                <w:left w:val="none" w:sz="0" w:space="0" w:color="auto"/>
                                <w:bottom w:val="none" w:sz="0" w:space="0" w:color="auto"/>
                                <w:right w:val="none" w:sz="0" w:space="0" w:color="auto"/>
                              </w:divBdr>
                              <w:divsChild>
                                <w:div w:id="503590045">
                                  <w:marLeft w:val="0"/>
                                  <w:marRight w:val="0"/>
                                  <w:marTop w:val="0"/>
                                  <w:marBottom w:val="0"/>
                                  <w:divBdr>
                                    <w:top w:val="none" w:sz="0" w:space="0" w:color="auto"/>
                                    <w:left w:val="none" w:sz="0" w:space="0" w:color="auto"/>
                                    <w:bottom w:val="single" w:sz="6" w:space="15" w:color="B8B9BA"/>
                                    <w:right w:val="none" w:sz="0" w:space="0" w:color="auto"/>
                                  </w:divBdr>
                                  <w:divsChild>
                                    <w:div w:id="1876238520">
                                      <w:marLeft w:val="0"/>
                                      <w:marRight w:val="0"/>
                                      <w:marTop w:val="0"/>
                                      <w:marBottom w:val="0"/>
                                      <w:divBdr>
                                        <w:top w:val="none" w:sz="0" w:space="0" w:color="auto"/>
                                        <w:left w:val="none" w:sz="0" w:space="0" w:color="auto"/>
                                        <w:bottom w:val="none" w:sz="0" w:space="0" w:color="auto"/>
                                        <w:right w:val="none" w:sz="0" w:space="0" w:color="auto"/>
                                      </w:divBdr>
                                    </w:div>
                                    <w:div w:id="2119568205">
                                      <w:marLeft w:val="0"/>
                                      <w:marRight w:val="0"/>
                                      <w:marTop w:val="0"/>
                                      <w:marBottom w:val="0"/>
                                      <w:divBdr>
                                        <w:top w:val="none" w:sz="0" w:space="0" w:color="auto"/>
                                        <w:left w:val="none" w:sz="0" w:space="0" w:color="auto"/>
                                        <w:bottom w:val="none" w:sz="0" w:space="0" w:color="auto"/>
                                        <w:right w:val="none" w:sz="0" w:space="0" w:color="auto"/>
                                      </w:divBdr>
                                      <w:divsChild>
                                        <w:div w:id="1372001485">
                                          <w:marLeft w:val="0"/>
                                          <w:marRight w:val="0"/>
                                          <w:marTop w:val="0"/>
                                          <w:marBottom w:val="0"/>
                                          <w:divBdr>
                                            <w:top w:val="none" w:sz="0" w:space="0" w:color="auto"/>
                                            <w:left w:val="none" w:sz="0" w:space="0" w:color="auto"/>
                                            <w:bottom w:val="none" w:sz="0" w:space="0" w:color="auto"/>
                                            <w:right w:val="none" w:sz="0" w:space="0" w:color="auto"/>
                                          </w:divBdr>
                                        </w:div>
                                      </w:divsChild>
                                    </w:div>
                                    <w:div w:id="20919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787135">
                              <w:marLeft w:val="0"/>
                              <w:marRight w:val="0"/>
                              <w:marTop w:val="240"/>
                              <w:marBottom w:val="240"/>
                              <w:divBdr>
                                <w:top w:val="none" w:sz="0" w:space="0" w:color="auto"/>
                                <w:left w:val="none" w:sz="0" w:space="0" w:color="auto"/>
                                <w:bottom w:val="none" w:sz="0" w:space="0" w:color="auto"/>
                                <w:right w:val="none" w:sz="0" w:space="0" w:color="auto"/>
                              </w:divBdr>
                              <w:divsChild>
                                <w:div w:id="1351564452">
                                  <w:marLeft w:val="0"/>
                                  <w:marRight w:val="0"/>
                                  <w:marTop w:val="0"/>
                                  <w:marBottom w:val="0"/>
                                  <w:divBdr>
                                    <w:top w:val="none" w:sz="0" w:space="0" w:color="auto"/>
                                    <w:left w:val="none" w:sz="0" w:space="0" w:color="auto"/>
                                    <w:bottom w:val="none" w:sz="0" w:space="0" w:color="auto"/>
                                    <w:right w:val="none" w:sz="0" w:space="0" w:color="auto"/>
                                  </w:divBdr>
                                </w:div>
                              </w:divsChild>
                            </w:div>
                            <w:div w:id="137721601">
                              <w:marLeft w:val="0"/>
                              <w:marRight w:val="0"/>
                              <w:marTop w:val="240"/>
                              <w:marBottom w:val="240"/>
                              <w:divBdr>
                                <w:top w:val="none" w:sz="0" w:space="0" w:color="auto"/>
                                <w:left w:val="none" w:sz="0" w:space="0" w:color="auto"/>
                                <w:bottom w:val="none" w:sz="0" w:space="0" w:color="auto"/>
                                <w:right w:val="none" w:sz="0" w:space="0" w:color="auto"/>
                              </w:divBdr>
                              <w:divsChild>
                                <w:div w:id="33388743">
                                  <w:marLeft w:val="0"/>
                                  <w:marRight w:val="0"/>
                                  <w:marTop w:val="0"/>
                                  <w:marBottom w:val="0"/>
                                  <w:divBdr>
                                    <w:top w:val="none" w:sz="0" w:space="0" w:color="auto"/>
                                    <w:left w:val="none" w:sz="0" w:space="0" w:color="auto"/>
                                    <w:bottom w:val="none" w:sz="0" w:space="0" w:color="auto"/>
                                    <w:right w:val="none" w:sz="0" w:space="0" w:color="auto"/>
                                  </w:divBdr>
                                </w:div>
                              </w:divsChild>
                            </w:div>
                            <w:div w:id="2010786993">
                              <w:marLeft w:val="0"/>
                              <w:marRight w:val="0"/>
                              <w:marTop w:val="240"/>
                              <w:marBottom w:val="240"/>
                              <w:divBdr>
                                <w:top w:val="none" w:sz="0" w:space="0" w:color="auto"/>
                                <w:left w:val="none" w:sz="0" w:space="0" w:color="auto"/>
                                <w:bottom w:val="none" w:sz="0" w:space="0" w:color="auto"/>
                                <w:right w:val="none" w:sz="0" w:space="0" w:color="auto"/>
                              </w:divBdr>
                              <w:divsChild>
                                <w:div w:id="375349348">
                                  <w:marLeft w:val="0"/>
                                  <w:marRight w:val="0"/>
                                  <w:marTop w:val="0"/>
                                  <w:marBottom w:val="0"/>
                                  <w:divBdr>
                                    <w:top w:val="none" w:sz="0" w:space="0" w:color="auto"/>
                                    <w:left w:val="none" w:sz="0" w:space="0" w:color="auto"/>
                                    <w:bottom w:val="none" w:sz="0" w:space="0" w:color="auto"/>
                                    <w:right w:val="none" w:sz="0" w:space="0" w:color="auto"/>
                                  </w:divBdr>
                                </w:div>
                              </w:divsChild>
                            </w:div>
                            <w:div w:id="109587702">
                              <w:marLeft w:val="0"/>
                              <w:marRight w:val="0"/>
                              <w:marTop w:val="240"/>
                              <w:marBottom w:val="240"/>
                              <w:divBdr>
                                <w:top w:val="none" w:sz="0" w:space="0" w:color="auto"/>
                                <w:left w:val="none" w:sz="0" w:space="0" w:color="auto"/>
                                <w:bottom w:val="none" w:sz="0" w:space="0" w:color="auto"/>
                                <w:right w:val="none" w:sz="0" w:space="0" w:color="auto"/>
                              </w:divBdr>
                              <w:divsChild>
                                <w:div w:id="130638918">
                                  <w:marLeft w:val="0"/>
                                  <w:marRight w:val="0"/>
                                  <w:marTop w:val="0"/>
                                  <w:marBottom w:val="0"/>
                                  <w:divBdr>
                                    <w:top w:val="none" w:sz="0" w:space="0" w:color="auto"/>
                                    <w:left w:val="none" w:sz="0" w:space="0" w:color="auto"/>
                                    <w:bottom w:val="none" w:sz="0" w:space="0" w:color="auto"/>
                                    <w:right w:val="none" w:sz="0" w:space="0" w:color="auto"/>
                                  </w:divBdr>
                                </w:div>
                              </w:divsChild>
                            </w:div>
                            <w:div w:id="951739786">
                              <w:marLeft w:val="0"/>
                              <w:marRight w:val="0"/>
                              <w:marTop w:val="240"/>
                              <w:marBottom w:val="240"/>
                              <w:divBdr>
                                <w:top w:val="none" w:sz="0" w:space="0" w:color="auto"/>
                                <w:left w:val="none" w:sz="0" w:space="0" w:color="auto"/>
                                <w:bottom w:val="none" w:sz="0" w:space="0" w:color="auto"/>
                                <w:right w:val="none" w:sz="0" w:space="0" w:color="auto"/>
                              </w:divBdr>
                              <w:divsChild>
                                <w:div w:id="1848517142">
                                  <w:marLeft w:val="0"/>
                                  <w:marRight w:val="0"/>
                                  <w:marTop w:val="0"/>
                                  <w:marBottom w:val="0"/>
                                  <w:divBdr>
                                    <w:top w:val="none" w:sz="0" w:space="0" w:color="auto"/>
                                    <w:left w:val="none" w:sz="0" w:space="0" w:color="auto"/>
                                    <w:bottom w:val="none" w:sz="0" w:space="0" w:color="auto"/>
                                    <w:right w:val="none" w:sz="0" w:space="0" w:color="auto"/>
                                  </w:divBdr>
                                </w:div>
                              </w:divsChild>
                            </w:div>
                            <w:div w:id="1989170803">
                              <w:marLeft w:val="0"/>
                              <w:marRight w:val="0"/>
                              <w:marTop w:val="360"/>
                              <w:marBottom w:val="360"/>
                              <w:divBdr>
                                <w:top w:val="none" w:sz="0" w:space="0" w:color="auto"/>
                                <w:left w:val="none" w:sz="0" w:space="0" w:color="auto"/>
                                <w:bottom w:val="none" w:sz="0" w:space="0" w:color="auto"/>
                                <w:right w:val="none" w:sz="0" w:space="0" w:color="auto"/>
                              </w:divBdr>
                            </w:div>
                            <w:div w:id="959259995">
                              <w:marLeft w:val="0"/>
                              <w:marRight w:val="0"/>
                              <w:marTop w:val="240"/>
                              <w:marBottom w:val="240"/>
                              <w:divBdr>
                                <w:top w:val="none" w:sz="0" w:space="0" w:color="auto"/>
                                <w:left w:val="none" w:sz="0" w:space="0" w:color="auto"/>
                                <w:bottom w:val="none" w:sz="0" w:space="0" w:color="auto"/>
                                <w:right w:val="none" w:sz="0" w:space="0" w:color="auto"/>
                              </w:divBdr>
                              <w:divsChild>
                                <w:div w:id="717707932">
                                  <w:marLeft w:val="0"/>
                                  <w:marRight w:val="0"/>
                                  <w:marTop w:val="0"/>
                                  <w:marBottom w:val="0"/>
                                  <w:divBdr>
                                    <w:top w:val="none" w:sz="0" w:space="0" w:color="auto"/>
                                    <w:left w:val="none" w:sz="0" w:space="0" w:color="auto"/>
                                    <w:bottom w:val="none" w:sz="0" w:space="0" w:color="auto"/>
                                    <w:right w:val="none" w:sz="0" w:space="0" w:color="auto"/>
                                  </w:divBdr>
                                </w:div>
                              </w:divsChild>
                            </w:div>
                            <w:div w:id="319160389">
                              <w:marLeft w:val="0"/>
                              <w:marRight w:val="0"/>
                              <w:marTop w:val="240"/>
                              <w:marBottom w:val="240"/>
                              <w:divBdr>
                                <w:top w:val="none" w:sz="0" w:space="0" w:color="auto"/>
                                <w:left w:val="none" w:sz="0" w:space="0" w:color="auto"/>
                                <w:bottom w:val="none" w:sz="0" w:space="0" w:color="auto"/>
                                <w:right w:val="none" w:sz="0" w:space="0" w:color="auto"/>
                              </w:divBdr>
                              <w:divsChild>
                                <w:div w:id="604848353">
                                  <w:marLeft w:val="0"/>
                                  <w:marRight w:val="0"/>
                                  <w:marTop w:val="0"/>
                                  <w:marBottom w:val="0"/>
                                  <w:divBdr>
                                    <w:top w:val="none" w:sz="0" w:space="0" w:color="auto"/>
                                    <w:left w:val="none" w:sz="0" w:space="0" w:color="auto"/>
                                    <w:bottom w:val="none" w:sz="0" w:space="0" w:color="auto"/>
                                    <w:right w:val="none" w:sz="0" w:space="0" w:color="auto"/>
                                  </w:divBdr>
                                </w:div>
                              </w:divsChild>
                            </w:div>
                            <w:div w:id="1296374128">
                              <w:marLeft w:val="0"/>
                              <w:marRight w:val="0"/>
                              <w:marTop w:val="240"/>
                              <w:marBottom w:val="240"/>
                              <w:divBdr>
                                <w:top w:val="none" w:sz="0" w:space="0" w:color="auto"/>
                                <w:left w:val="none" w:sz="0" w:space="0" w:color="auto"/>
                                <w:bottom w:val="none" w:sz="0" w:space="0" w:color="auto"/>
                                <w:right w:val="none" w:sz="0" w:space="0" w:color="auto"/>
                              </w:divBdr>
                              <w:divsChild>
                                <w:div w:id="1413622665">
                                  <w:marLeft w:val="0"/>
                                  <w:marRight w:val="0"/>
                                  <w:marTop w:val="0"/>
                                  <w:marBottom w:val="0"/>
                                  <w:divBdr>
                                    <w:top w:val="none" w:sz="0" w:space="0" w:color="auto"/>
                                    <w:left w:val="none" w:sz="0" w:space="0" w:color="auto"/>
                                    <w:bottom w:val="none" w:sz="0" w:space="0" w:color="auto"/>
                                    <w:right w:val="none" w:sz="0" w:space="0" w:color="auto"/>
                                  </w:divBdr>
                                </w:div>
                              </w:divsChild>
                            </w:div>
                            <w:div w:id="1930043836">
                              <w:marLeft w:val="0"/>
                              <w:marRight w:val="0"/>
                              <w:marTop w:val="240"/>
                              <w:marBottom w:val="240"/>
                              <w:divBdr>
                                <w:top w:val="none" w:sz="0" w:space="0" w:color="auto"/>
                                <w:left w:val="none" w:sz="0" w:space="0" w:color="auto"/>
                                <w:bottom w:val="none" w:sz="0" w:space="0" w:color="auto"/>
                                <w:right w:val="none" w:sz="0" w:space="0" w:color="auto"/>
                              </w:divBdr>
                              <w:divsChild>
                                <w:div w:id="1630893851">
                                  <w:marLeft w:val="0"/>
                                  <w:marRight w:val="0"/>
                                  <w:marTop w:val="0"/>
                                  <w:marBottom w:val="0"/>
                                  <w:divBdr>
                                    <w:top w:val="none" w:sz="0" w:space="0" w:color="auto"/>
                                    <w:left w:val="none" w:sz="0" w:space="0" w:color="auto"/>
                                    <w:bottom w:val="none" w:sz="0" w:space="0" w:color="auto"/>
                                    <w:right w:val="none" w:sz="0" w:space="0" w:color="auto"/>
                                  </w:divBdr>
                                </w:div>
                              </w:divsChild>
                            </w:div>
                            <w:div w:id="1438721623">
                              <w:marLeft w:val="0"/>
                              <w:marRight w:val="0"/>
                              <w:marTop w:val="240"/>
                              <w:marBottom w:val="240"/>
                              <w:divBdr>
                                <w:top w:val="none" w:sz="0" w:space="0" w:color="auto"/>
                                <w:left w:val="none" w:sz="0" w:space="0" w:color="auto"/>
                                <w:bottom w:val="none" w:sz="0" w:space="0" w:color="auto"/>
                                <w:right w:val="none" w:sz="0" w:space="0" w:color="auto"/>
                              </w:divBdr>
                              <w:divsChild>
                                <w:div w:id="1181433105">
                                  <w:marLeft w:val="0"/>
                                  <w:marRight w:val="0"/>
                                  <w:marTop w:val="0"/>
                                  <w:marBottom w:val="0"/>
                                  <w:divBdr>
                                    <w:top w:val="none" w:sz="0" w:space="0" w:color="auto"/>
                                    <w:left w:val="none" w:sz="0" w:space="0" w:color="auto"/>
                                    <w:bottom w:val="none" w:sz="0" w:space="0" w:color="auto"/>
                                    <w:right w:val="none" w:sz="0" w:space="0" w:color="auto"/>
                                  </w:divBdr>
                                </w:div>
                              </w:divsChild>
                            </w:div>
                            <w:div w:id="603803098">
                              <w:marLeft w:val="0"/>
                              <w:marRight w:val="0"/>
                              <w:marTop w:val="360"/>
                              <w:marBottom w:val="450"/>
                              <w:divBdr>
                                <w:top w:val="none" w:sz="0" w:space="0" w:color="auto"/>
                                <w:left w:val="none" w:sz="0" w:space="0" w:color="auto"/>
                                <w:bottom w:val="none" w:sz="0" w:space="0" w:color="auto"/>
                                <w:right w:val="none" w:sz="0" w:space="0" w:color="auto"/>
                              </w:divBdr>
                              <w:divsChild>
                                <w:div w:id="845360152">
                                  <w:marLeft w:val="0"/>
                                  <w:marRight w:val="0"/>
                                  <w:marTop w:val="0"/>
                                  <w:marBottom w:val="0"/>
                                  <w:divBdr>
                                    <w:top w:val="none" w:sz="0" w:space="0" w:color="auto"/>
                                    <w:left w:val="none" w:sz="0" w:space="0" w:color="auto"/>
                                    <w:bottom w:val="single" w:sz="6" w:space="15" w:color="B8B9BA"/>
                                    <w:right w:val="none" w:sz="0" w:space="0" w:color="auto"/>
                                  </w:divBdr>
                                  <w:divsChild>
                                    <w:div w:id="1622495145">
                                      <w:marLeft w:val="0"/>
                                      <w:marRight w:val="0"/>
                                      <w:marTop w:val="0"/>
                                      <w:marBottom w:val="0"/>
                                      <w:divBdr>
                                        <w:top w:val="none" w:sz="0" w:space="0" w:color="auto"/>
                                        <w:left w:val="none" w:sz="0" w:space="0" w:color="auto"/>
                                        <w:bottom w:val="none" w:sz="0" w:space="0" w:color="auto"/>
                                        <w:right w:val="none" w:sz="0" w:space="0" w:color="auto"/>
                                      </w:divBdr>
                                    </w:div>
                                    <w:div w:id="1924413642">
                                      <w:marLeft w:val="0"/>
                                      <w:marRight w:val="0"/>
                                      <w:marTop w:val="0"/>
                                      <w:marBottom w:val="0"/>
                                      <w:divBdr>
                                        <w:top w:val="none" w:sz="0" w:space="0" w:color="auto"/>
                                        <w:left w:val="none" w:sz="0" w:space="0" w:color="auto"/>
                                        <w:bottom w:val="none" w:sz="0" w:space="0" w:color="auto"/>
                                        <w:right w:val="none" w:sz="0" w:space="0" w:color="auto"/>
                                      </w:divBdr>
                                      <w:divsChild>
                                        <w:div w:id="518201049">
                                          <w:marLeft w:val="0"/>
                                          <w:marRight w:val="0"/>
                                          <w:marTop w:val="0"/>
                                          <w:marBottom w:val="0"/>
                                          <w:divBdr>
                                            <w:top w:val="none" w:sz="0" w:space="0" w:color="auto"/>
                                            <w:left w:val="none" w:sz="0" w:space="0" w:color="auto"/>
                                            <w:bottom w:val="none" w:sz="0" w:space="0" w:color="auto"/>
                                            <w:right w:val="none" w:sz="0" w:space="0" w:color="auto"/>
                                          </w:divBdr>
                                        </w:div>
                                      </w:divsChild>
                                    </w:div>
                                    <w:div w:id="86621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692161">
                              <w:marLeft w:val="0"/>
                              <w:marRight w:val="0"/>
                              <w:marTop w:val="240"/>
                              <w:marBottom w:val="240"/>
                              <w:divBdr>
                                <w:top w:val="none" w:sz="0" w:space="0" w:color="auto"/>
                                <w:left w:val="none" w:sz="0" w:space="0" w:color="auto"/>
                                <w:bottom w:val="none" w:sz="0" w:space="0" w:color="auto"/>
                                <w:right w:val="none" w:sz="0" w:space="0" w:color="auto"/>
                              </w:divBdr>
                              <w:divsChild>
                                <w:div w:id="1003047194">
                                  <w:marLeft w:val="0"/>
                                  <w:marRight w:val="0"/>
                                  <w:marTop w:val="0"/>
                                  <w:marBottom w:val="0"/>
                                  <w:divBdr>
                                    <w:top w:val="none" w:sz="0" w:space="0" w:color="auto"/>
                                    <w:left w:val="none" w:sz="0" w:space="0" w:color="auto"/>
                                    <w:bottom w:val="none" w:sz="0" w:space="0" w:color="auto"/>
                                    <w:right w:val="none" w:sz="0" w:space="0" w:color="auto"/>
                                  </w:divBdr>
                                </w:div>
                              </w:divsChild>
                            </w:div>
                            <w:div w:id="1766488921">
                              <w:marLeft w:val="0"/>
                              <w:marRight w:val="0"/>
                              <w:marTop w:val="240"/>
                              <w:marBottom w:val="240"/>
                              <w:divBdr>
                                <w:top w:val="none" w:sz="0" w:space="0" w:color="auto"/>
                                <w:left w:val="none" w:sz="0" w:space="0" w:color="auto"/>
                                <w:bottom w:val="none" w:sz="0" w:space="0" w:color="auto"/>
                                <w:right w:val="none" w:sz="0" w:space="0" w:color="auto"/>
                              </w:divBdr>
                              <w:divsChild>
                                <w:div w:id="1284535527">
                                  <w:marLeft w:val="0"/>
                                  <w:marRight w:val="0"/>
                                  <w:marTop w:val="0"/>
                                  <w:marBottom w:val="0"/>
                                  <w:divBdr>
                                    <w:top w:val="none" w:sz="0" w:space="0" w:color="auto"/>
                                    <w:left w:val="none" w:sz="0" w:space="0" w:color="auto"/>
                                    <w:bottom w:val="none" w:sz="0" w:space="0" w:color="auto"/>
                                    <w:right w:val="none" w:sz="0" w:space="0" w:color="auto"/>
                                  </w:divBdr>
                                </w:div>
                              </w:divsChild>
                            </w:div>
                            <w:div w:id="823622725">
                              <w:marLeft w:val="0"/>
                              <w:marRight w:val="0"/>
                              <w:marTop w:val="360"/>
                              <w:marBottom w:val="360"/>
                              <w:divBdr>
                                <w:top w:val="none" w:sz="0" w:space="0" w:color="auto"/>
                                <w:left w:val="none" w:sz="0" w:space="0" w:color="auto"/>
                                <w:bottom w:val="none" w:sz="0" w:space="0" w:color="auto"/>
                                <w:right w:val="none" w:sz="0" w:space="0" w:color="auto"/>
                              </w:divBdr>
                            </w:div>
                            <w:div w:id="1603417490">
                              <w:marLeft w:val="0"/>
                              <w:marRight w:val="0"/>
                              <w:marTop w:val="240"/>
                              <w:marBottom w:val="240"/>
                              <w:divBdr>
                                <w:top w:val="none" w:sz="0" w:space="0" w:color="auto"/>
                                <w:left w:val="none" w:sz="0" w:space="0" w:color="auto"/>
                                <w:bottom w:val="none" w:sz="0" w:space="0" w:color="auto"/>
                                <w:right w:val="none" w:sz="0" w:space="0" w:color="auto"/>
                              </w:divBdr>
                              <w:divsChild>
                                <w:div w:id="214437474">
                                  <w:marLeft w:val="0"/>
                                  <w:marRight w:val="0"/>
                                  <w:marTop w:val="0"/>
                                  <w:marBottom w:val="0"/>
                                  <w:divBdr>
                                    <w:top w:val="none" w:sz="0" w:space="0" w:color="auto"/>
                                    <w:left w:val="none" w:sz="0" w:space="0" w:color="auto"/>
                                    <w:bottom w:val="none" w:sz="0" w:space="0" w:color="auto"/>
                                    <w:right w:val="none" w:sz="0" w:space="0" w:color="auto"/>
                                  </w:divBdr>
                                </w:div>
                              </w:divsChild>
                            </w:div>
                            <w:div w:id="1643150794">
                              <w:marLeft w:val="0"/>
                              <w:marRight w:val="0"/>
                              <w:marTop w:val="240"/>
                              <w:marBottom w:val="240"/>
                              <w:divBdr>
                                <w:top w:val="none" w:sz="0" w:space="0" w:color="auto"/>
                                <w:left w:val="none" w:sz="0" w:space="0" w:color="auto"/>
                                <w:bottom w:val="none" w:sz="0" w:space="0" w:color="auto"/>
                                <w:right w:val="none" w:sz="0" w:space="0" w:color="auto"/>
                              </w:divBdr>
                              <w:divsChild>
                                <w:div w:id="952443605">
                                  <w:marLeft w:val="0"/>
                                  <w:marRight w:val="0"/>
                                  <w:marTop w:val="0"/>
                                  <w:marBottom w:val="0"/>
                                  <w:divBdr>
                                    <w:top w:val="none" w:sz="0" w:space="0" w:color="auto"/>
                                    <w:left w:val="none" w:sz="0" w:space="0" w:color="auto"/>
                                    <w:bottom w:val="none" w:sz="0" w:space="0" w:color="auto"/>
                                    <w:right w:val="none" w:sz="0" w:space="0" w:color="auto"/>
                                  </w:divBdr>
                                </w:div>
                              </w:divsChild>
                            </w:div>
                            <w:div w:id="514460312">
                              <w:marLeft w:val="0"/>
                              <w:marRight w:val="0"/>
                              <w:marTop w:val="240"/>
                              <w:marBottom w:val="240"/>
                              <w:divBdr>
                                <w:top w:val="none" w:sz="0" w:space="0" w:color="auto"/>
                                <w:left w:val="none" w:sz="0" w:space="0" w:color="auto"/>
                                <w:bottom w:val="none" w:sz="0" w:space="0" w:color="auto"/>
                                <w:right w:val="none" w:sz="0" w:space="0" w:color="auto"/>
                              </w:divBdr>
                              <w:divsChild>
                                <w:div w:id="1495341682">
                                  <w:marLeft w:val="0"/>
                                  <w:marRight w:val="0"/>
                                  <w:marTop w:val="0"/>
                                  <w:marBottom w:val="0"/>
                                  <w:divBdr>
                                    <w:top w:val="none" w:sz="0" w:space="0" w:color="auto"/>
                                    <w:left w:val="none" w:sz="0" w:space="0" w:color="auto"/>
                                    <w:bottom w:val="none" w:sz="0" w:space="0" w:color="auto"/>
                                    <w:right w:val="none" w:sz="0" w:space="0" w:color="auto"/>
                                  </w:divBdr>
                                </w:div>
                              </w:divsChild>
                            </w:div>
                            <w:div w:id="869532952">
                              <w:marLeft w:val="0"/>
                              <w:marRight w:val="0"/>
                              <w:marTop w:val="240"/>
                              <w:marBottom w:val="240"/>
                              <w:divBdr>
                                <w:top w:val="none" w:sz="0" w:space="0" w:color="auto"/>
                                <w:left w:val="none" w:sz="0" w:space="0" w:color="auto"/>
                                <w:bottom w:val="none" w:sz="0" w:space="0" w:color="auto"/>
                                <w:right w:val="none" w:sz="0" w:space="0" w:color="auto"/>
                              </w:divBdr>
                              <w:divsChild>
                                <w:div w:id="20864875">
                                  <w:marLeft w:val="0"/>
                                  <w:marRight w:val="0"/>
                                  <w:marTop w:val="0"/>
                                  <w:marBottom w:val="0"/>
                                  <w:divBdr>
                                    <w:top w:val="none" w:sz="0" w:space="0" w:color="auto"/>
                                    <w:left w:val="none" w:sz="0" w:space="0" w:color="auto"/>
                                    <w:bottom w:val="none" w:sz="0" w:space="0" w:color="auto"/>
                                    <w:right w:val="none" w:sz="0" w:space="0" w:color="auto"/>
                                  </w:divBdr>
                                </w:div>
                              </w:divsChild>
                            </w:div>
                            <w:div w:id="356202476">
                              <w:marLeft w:val="0"/>
                              <w:marRight w:val="0"/>
                              <w:marTop w:val="240"/>
                              <w:marBottom w:val="240"/>
                              <w:divBdr>
                                <w:top w:val="none" w:sz="0" w:space="0" w:color="auto"/>
                                <w:left w:val="none" w:sz="0" w:space="0" w:color="auto"/>
                                <w:bottom w:val="none" w:sz="0" w:space="0" w:color="auto"/>
                                <w:right w:val="none" w:sz="0" w:space="0" w:color="auto"/>
                              </w:divBdr>
                              <w:divsChild>
                                <w:div w:id="2062169569">
                                  <w:marLeft w:val="0"/>
                                  <w:marRight w:val="0"/>
                                  <w:marTop w:val="0"/>
                                  <w:marBottom w:val="0"/>
                                  <w:divBdr>
                                    <w:top w:val="none" w:sz="0" w:space="0" w:color="auto"/>
                                    <w:left w:val="none" w:sz="0" w:space="0" w:color="auto"/>
                                    <w:bottom w:val="none" w:sz="0" w:space="0" w:color="auto"/>
                                    <w:right w:val="none" w:sz="0" w:space="0" w:color="auto"/>
                                  </w:divBdr>
                                </w:div>
                              </w:divsChild>
                            </w:div>
                            <w:div w:id="1687168387">
                              <w:marLeft w:val="0"/>
                              <w:marRight w:val="0"/>
                              <w:marTop w:val="240"/>
                              <w:marBottom w:val="240"/>
                              <w:divBdr>
                                <w:top w:val="none" w:sz="0" w:space="0" w:color="auto"/>
                                <w:left w:val="none" w:sz="0" w:space="0" w:color="auto"/>
                                <w:bottom w:val="none" w:sz="0" w:space="0" w:color="auto"/>
                                <w:right w:val="none" w:sz="0" w:space="0" w:color="auto"/>
                              </w:divBdr>
                              <w:divsChild>
                                <w:div w:id="1994790779">
                                  <w:marLeft w:val="0"/>
                                  <w:marRight w:val="0"/>
                                  <w:marTop w:val="0"/>
                                  <w:marBottom w:val="0"/>
                                  <w:divBdr>
                                    <w:top w:val="none" w:sz="0" w:space="0" w:color="auto"/>
                                    <w:left w:val="none" w:sz="0" w:space="0" w:color="auto"/>
                                    <w:bottom w:val="none" w:sz="0" w:space="0" w:color="auto"/>
                                    <w:right w:val="none" w:sz="0" w:space="0" w:color="auto"/>
                                  </w:divBdr>
                                </w:div>
                              </w:divsChild>
                            </w:div>
                            <w:div w:id="1557811679">
                              <w:marLeft w:val="0"/>
                              <w:marRight w:val="0"/>
                              <w:marTop w:val="240"/>
                              <w:marBottom w:val="240"/>
                              <w:divBdr>
                                <w:top w:val="none" w:sz="0" w:space="0" w:color="auto"/>
                                <w:left w:val="none" w:sz="0" w:space="0" w:color="auto"/>
                                <w:bottom w:val="none" w:sz="0" w:space="0" w:color="auto"/>
                                <w:right w:val="none" w:sz="0" w:space="0" w:color="auto"/>
                              </w:divBdr>
                              <w:divsChild>
                                <w:div w:id="456995149">
                                  <w:marLeft w:val="0"/>
                                  <w:marRight w:val="0"/>
                                  <w:marTop w:val="0"/>
                                  <w:marBottom w:val="0"/>
                                  <w:divBdr>
                                    <w:top w:val="none" w:sz="0" w:space="0" w:color="auto"/>
                                    <w:left w:val="none" w:sz="0" w:space="0" w:color="auto"/>
                                    <w:bottom w:val="none" w:sz="0" w:space="0" w:color="auto"/>
                                    <w:right w:val="none" w:sz="0" w:space="0" w:color="auto"/>
                                  </w:divBdr>
                                </w:div>
                              </w:divsChild>
                            </w:div>
                            <w:div w:id="372115317">
                              <w:marLeft w:val="0"/>
                              <w:marRight w:val="0"/>
                              <w:marTop w:val="360"/>
                              <w:marBottom w:val="450"/>
                              <w:divBdr>
                                <w:top w:val="none" w:sz="0" w:space="0" w:color="auto"/>
                                <w:left w:val="none" w:sz="0" w:space="0" w:color="auto"/>
                                <w:bottom w:val="none" w:sz="0" w:space="0" w:color="auto"/>
                                <w:right w:val="none" w:sz="0" w:space="0" w:color="auto"/>
                              </w:divBdr>
                              <w:divsChild>
                                <w:div w:id="116415074">
                                  <w:marLeft w:val="0"/>
                                  <w:marRight w:val="0"/>
                                  <w:marTop w:val="0"/>
                                  <w:marBottom w:val="0"/>
                                  <w:divBdr>
                                    <w:top w:val="none" w:sz="0" w:space="0" w:color="auto"/>
                                    <w:left w:val="none" w:sz="0" w:space="0" w:color="auto"/>
                                    <w:bottom w:val="single" w:sz="6" w:space="15" w:color="B8B9BA"/>
                                    <w:right w:val="none" w:sz="0" w:space="0" w:color="auto"/>
                                  </w:divBdr>
                                  <w:divsChild>
                                    <w:div w:id="1984847971">
                                      <w:marLeft w:val="0"/>
                                      <w:marRight w:val="0"/>
                                      <w:marTop w:val="0"/>
                                      <w:marBottom w:val="0"/>
                                      <w:divBdr>
                                        <w:top w:val="none" w:sz="0" w:space="0" w:color="auto"/>
                                        <w:left w:val="none" w:sz="0" w:space="0" w:color="auto"/>
                                        <w:bottom w:val="none" w:sz="0" w:space="0" w:color="auto"/>
                                        <w:right w:val="none" w:sz="0" w:space="0" w:color="auto"/>
                                      </w:divBdr>
                                    </w:div>
                                    <w:div w:id="24253898">
                                      <w:marLeft w:val="0"/>
                                      <w:marRight w:val="0"/>
                                      <w:marTop w:val="0"/>
                                      <w:marBottom w:val="0"/>
                                      <w:divBdr>
                                        <w:top w:val="none" w:sz="0" w:space="0" w:color="auto"/>
                                        <w:left w:val="none" w:sz="0" w:space="0" w:color="auto"/>
                                        <w:bottom w:val="none" w:sz="0" w:space="0" w:color="auto"/>
                                        <w:right w:val="none" w:sz="0" w:space="0" w:color="auto"/>
                                      </w:divBdr>
                                      <w:divsChild>
                                        <w:div w:id="1560094723">
                                          <w:marLeft w:val="0"/>
                                          <w:marRight w:val="0"/>
                                          <w:marTop w:val="0"/>
                                          <w:marBottom w:val="0"/>
                                          <w:divBdr>
                                            <w:top w:val="none" w:sz="0" w:space="0" w:color="auto"/>
                                            <w:left w:val="none" w:sz="0" w:space="0" w:color="auto"/>
                                            <w:bottom w:val="none" w:sz="0" w:space="0" w:color="auto"/>
                                            <w:right w:val="none" w:sz="0" w:space="0" w:color="auto"/>
                                          </w:divBdr>
                                        </w:div>
                                      </w:divsChild>
                                    </w:div>
                                    <w:div w:id="205018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597618">
                              <w:marLeft w:val="0"/>
                              <w:marRight w:val="0"/>
                              <w:marTop w:val="360"/>
                              <w:marBottom w:val="360"/>
                              <w:divBdr>
                                <w:top w:val="none" w:sz="0" w:space="0" w:color="auto"/>
                                <w:left w:val="none" w:sz="0" w:space="0" w:color="auto"/>
                                <w:bottom w:val="none" w:sz="0" w:space="0" w:color="auto"/>
                                <w:right w:val="none" w:sz="0" w:space="0" w:color="auto"/>
                              </w:divBdr>
                            </w:div>
                            <w:div w:id="1759593372">
                              <w:marLeft w:val="0"/>
                              <w:marRight w:val="0"/>
                              <w:marTop w:val="240"/>
                              <w:marBottom w:val="240"/>
                              <w:divBdr>
                                <w:top w:val="none" w:sz="0" w:space="0" w:color="auto"/>
                                <w:left w:val="none" w:sz="0" w:space="0" w:color="auto"/>
                                <w:bottom w:val="none" w:sz="0" w:space="0" w:color="auto"/>
                                <w:right w:val="none" w:sz="0" w:space="0" w:color="auto"/>
                              </w:divBdr>
                              <w:divsChild>
                                <w:div w:id="1446464583">
                                  <w:marLeft w:val="0"/>
                                  <w:marRight w:val="0"/>
                                  <w:marTop w:val="0"/>
                                  <w:marBottom w:val="0"/>
                                  <w:divBdr>
                                    <w:top w:val="none" w:sz="0" w:space="0" w:color="auto"/>
                                    <w:left w:val="none" w:sz="0" w:space="0" w:color="auto"/>
                                    <w:bottom w:val="none" w:sz="0" w:space="0" w:color="auto"/>
                                    <w:right w:val="none" w:sz="0" w:space="0" w:color="auto"/>
                                  </w:divBdr>
                                </w:div>
                              </w:divsChild>
                            </w:div>
                            <w:div w:id="1253004184">
                              <w:marLeft w:val="0"/>
                              <w:marRight w:val="0"/>
                              <w:marTop w:val="240"/>
                              <w:marBottom w:val="240"/>
                              <w:divBdr>
                                <w:top w:val="none" w:sz="0" w:space="0" w:color="auto"/>
                                <w:left w:val="none" w:sz="0" w:space="0" w:color="auto"/>
                                <w:bottom w:val="none" w:sz="0" w:space="0" w:color="auto"/>
                                <w:right w:val="none" w:sz="0" w:space="0" w:color="auto"/>
                              </w:divBdr>
                              <w:divsChild>
                                <w:div w:id="1725786888">
                                  <w:marLeft w:val="0"/>
                                  <w:marRight w:val="0"/>
                                  <w:marTop w:val="0"/>
                                  <w:marBottom w:val="0"/>
                                  <w:divBdr>
                                    <w:top w:val="none" w:sz="0" w:space="0" w:color="auto"/>
                                    <w:left w:val="none" w:sz="0" w:space="0" w:color="auto"/>
                                    <w:bottom w:val="none" w:sz="0" w:space="0" w:color="auto"/>
                                    <w:right w:val="none" w:sz="0" w:space="0" w:color="auto"/>
                                  </w:divBdr>
                                </w:div>
                              </w:divsChild>
                            </w:div>
                            <w:div w:id="2081168849">
                              <w:marLeft w:val="0"/>
                              <w:marRight w:val="0"/>
                              <w:marTop w:val="240"/>
                              <w:marBottom w:val="240"/>
                              <w:divBdr>
                                <w:top w:val="none" w:sz="0" w:space="0" w:color="auto"/>
                                <w:left w:val="none" w:sz="0" w:space="0" w:color="auto"/>
                                <w:bottom w:val="none" w:sz="0" w:space="0" w:color="auto"/>
                                <w:right w:val="none" w:sz="0" w:space="0" w:color="auto"/>
                              </w:divBdr>
                              <w:divsChild>
                                <w:div w:id="307052865">
                                  <w:marLeft w:val="0"/>
                                  <w:marRight w:val="0"/>
                                  <w:marTop w:val="0"/>
                                  <w:marBottom w:val="0"/>
                                  <w:divBdr>
                                    <w:top w:val="none" w:sz="0" w:space="0" w:color="auto"/>
                                    <w:left w:val="none" w:sz="0" w:space="0" w:color="auto"/>
                                    <w:bottom w:val="none" w:sz="0" w:space="0" w:color="auto"/>
                                    <w:right w:val="none" w:sz="0" w:space="0" w:color="auto"/>
                                  </w:divBdr>
                                </w:div>
                              </w:divsChild>
                            </w:div>
                            <w:div w:id="932670604">
                              <w:marLeft w:val="0"/>
                              <w:marRight w:val="0"/>
                              <w:marTop w:val="240"/>
                              <w:marBottom w:val="240"/>
                              <w:divBdr>
                                <w:top w:val="none" w:sz="0" w:space="0" w:color="auto"/>
                                <w:left w:val="none" w:sz="0" w:space="0" w:color="auto"/>
                                <w:bottom w:val="none" w:sz="0" w:space="0" w:color="auto"/>
                                <w:right w:val="none" w:sz="0" w:space="0" w:color="auto"/>
                              </w:divBdr>
                              <w:divsChild>
                                <w:div w:id="2013726505">
                                  <w:marLeft w:val="0"/>
                                  <w:marRight w:val="0"/>
                                  <w:marTop w:val="0"/>
                                  <w:marBottom w:val="0"/>
                                  <w:divBdr>
                                    <w:top w:val="none" w:sz="0" w:space="0" w:color="auto"/>
                                    <w:left w:val="none" w:sz="0" w:space="0" w:color="auto"/>
                                    <w:bottom w:val="none" w:sz="0" w:space="0" w:color="auto"/>
                                    <w:right w:val="none" w:sz="0" w:space="0" w:color="auto"/>
                                  </w:divBdr>
                                </w:div>
                              </w:divsChild>
                            </w:div>
                            <w:div w:id="1678969671">
                              <w:marLeft w:val="0"/>
                              <w:marRight w:val="0"/>
                              <w:marTop w:val="240"/>
                              <w:marBottom w:val="240"/>
                              <w:divBdr>
                                <w:top w:val="none" w:sz="0" w:space="0" w:color="auto"/>
                                <w:left w:val="none" w:sz="0" w:space="0" w:color="auto"/>
                                <w:bottom w:val="none" w:sz="0" w:space="0" w:color="auto"/>
                                <w:right w:val="none" w:sz="0" w:space="0" w:color="auto"/>
                              </w:divBdr>
                              <w:divsChild>
                                <w:div w:id="1700006091">
                                  <w:marLeft w:val="0"/>
                                  <w:marRight w:val="0"/>
                                  <w:marTop w:val="0"/>
                                  <w:marBottom w:val="0"/>
                                  <w:divBdr>
                                    <w:top w:val="none" w:sz="0" w:space="0" w:color="auto"/>
                                    <w:left w:val="none" w:sz="0" w:space="0" w:color="auto"/>
                                    <w:bottom w:val="none" w:sz="0" w:space="0" w:color="auto"/>
                                    <w:right w:val="none" w:sz="0" w:space="0" w:color="auto"/>
                                  </w:divBdr>
                                </w:div>
                              </w:divsChild>
                            </w:div>
                            <w:div w:id="597376217">
                              <w:marLeft w:val="0"/>
                              <w:marRight w:val="0"/>
                              <w:marTop w:val="360"/>
                              <w:marBottom w:val="360"/>
                              <w:divBdr>
                                <w:top w:val="none" w:sz="0" w:space="0" w:color="auto"/>
                                <w:left w:val="none" w:sz="0" w:space="0" w:color="auto"/>
                                <w:bottom w:val="none" w:sz="0" w:space="0" w:color="auto"/>
                                <w:right w:val="none" w:sz="0" w:space="0" w:color="auto"/>
                              </w:divBdr>
                            </w:div>
                            <w:div w:id="1118989560">
                              <w:marLeft w:val="0"/>
                              <w:marRight w:val="0"/>
                              <w:marTop w:val="240"/>
                              <w:marBottom w:val="240"/>
                              <w:divBdr>
                                <w:top w:val="none" w:sz="0" w:space="0" w:color="auto"/>
                                <w:left w:val="none" w:sz="0" w:space="0" w:color="auto"/>
                                <w:bottom w:val="none" w:sz="0" w:space="0" w:color="auto"/>
                                <w:right w:val="none" w:sz="0" w:space="0" w:color="auto"/>
                              </w:divBdr>
                              <w:divsChild>
                                <w:div w:id="1531186635">
                                  <w:marLeft w:val="0"/>
                                  <w:marRight w:val="0"/>
                                  <w:marTop w:val="0"/>
                                  <w:marBottom w:val="0"/>
                                  <w:divBdr>
                                    <w:top w:val="none" w:sz="0" w:space="0" w:color="auto"/>
                                    <w:left w:val="none" w:sz="0" w:space="0" w:color="auto"/>
                                    <w:bottom w:val="none" w:sz="0" w:space="0" w:color="auto"/>
                                    <w:right w:val="none" w:sz="0" w:space="0" w:color="auto"/>
                                  </w:divBdr>
                                </w:div>
                              </w:divsChild>
                            </w:div>
                            <w:div w:id="311447664">
                              <w:marLeft w:val="0"/>
                              <w:marRight w:val="0"/>
                              <w:marTop w:val="240"/>
                              <w:marBottom w:val="240"/>
                              <w:divBdr>
                                <w:top w:val="none" w:sz="0" w:space="0" w:color="auto"/>
                                <w:left w:val="none" w:sz="0" w:space="0" w:color="auto"/>
                                <w:bottom w:val="none" w:sz="0" w:space="0" w:color="auto"/>
                                <w:right w:val="none" w:sz="0" w:space="0" w:color="auto"/>
                              </w:divBdr>
                              <w:divsChild>
                                <w:div w:id="85660720">
                                  <w:marLeft w:val="0"/>
                                  <w:marRight w:val="0"/>
                                  <w:marTop w:val="0"/>
                                  <w:marBottom w:val="0"/>
                                  <w:divBdr>
                                    <w:top w:val="none" w:sz="0" w:space="0" w:color="auto"/>
                                    <w:left w:val="none" w:sz="0" w:space="0" w:color="auto"/>
                                    <w:bottom w:val="none" w:sz="0" w:space="0" w:color="auto"/>
                                    <w:right w:val="none" w:sz="0" w:space="0" w:color="auto"/>
                                  </w:divBdr>
                                </w:div>
                              </w:divsChild>
                            </w:div>
                            <w:div w:id="865365940">
                              <w:marLeft w:val="0"/>
                              <w:marRight w:val="0"/>
                              <w:marTop w:val="240"/>
                              <w:marBottom w:val="240"/>
                              <w:divBdr>
                                <w:top w:val="none" w:sz="0" w:space="0" w:color="auto"/>
                                <w:left w:val="none" w:sz="0" w:space="0" w:color="auto"/>
                                <w:bottom w:val="none" w:sz="0" w:space="0" w:color="auto"/>
                                <w:right w:val="none" w:sz="0" w:space="0" w:color="auto"/>
                              </w:divBdr>
                              <w:divsChild>
                                <w:div w:id="1746223013">
                                  <w:marLeft w:val="0"/>
                                  <w:marRight w:val="0"/>
                                  <w:marTop w:val="0"/>
                                  <w:marBottom w:val="0"/>
                                  <w:divBdr>
                                    <w:top w:val="none" w:sz="0" w:space="0" w:color="auto"/>
                                    <w:left w:val="none" w:sz="0" w:space="0" w:color="auto"/>
                                    <w:bottom w:val="none" w:sz="0" w:space="0" w:color="auto"/>
                                    <w:right w:val="none" w:sz="0" w:space="0" w:color="auto"/>
                                  </w:divBdr>
                                </w:div>
                              </w:divsChild>
                            </w:div>
                            <w:div w:id="1014723586">
                              <w:marLeft w:val="0"/>
                              <w:marRight w:val="0"/>
                              <w:marTop w:val="240"/>
                              <w:marBottom w:val="240"/>
                              <w:divBdr>
                                <w:top w:val="none" w:sz="0" w:space="0" w:color="auto"/>
                                <w:left w:val="none" w:sz="0" w:space="0" w:color="auto"/>
                                <w:bottom w:val="none" w:sz="0" w:space="0" w:color="auto"/>
                                <w:right w:val="none" w:sz="0" w:space="0" w:color="auto"/>
                              </w:divBdr>
                              <w:divsChild>
                                <w:div w:id="24255628">
                                  <w:marLeft w:val="0"/>
                                  <w:marRight w:val="0"/>
                                  <w:marTop w:val="0"/>
                                  <w:marBottom w:val="0"/>
                                  <w:divBdr>
                                    <w:top w:val="none" w:sz="0" w:space="0" w:color="auto"/>
                                    <w:left w:val="none" w:sz="0" w:space="0" w:color="auto"/>
                                    <w:bottom w:val="none" w:sz="0" w:space="0" w:color="auto"/>
                                    <w:right w:val="none" w:sz="0" w:space="0" w:color="auto"/>
                                  </w:divBdr>
                                </w:div>
                              </w:divsChild>
                            </w:div>
                            <w:div w:id="209926870">
                              <w:marLeft w:val="0"/>
                              <w:marRight w:val="0"/>
                              <w:marTop w:val="240"/>
                              <w:marBottom w:val="240"/>
                              <w:divBdr>
                                <w:top w:val="none" w:sz="0" w:space="0" w:color="auto"/>
                                <w:left w:val="none" w:sz="0" w:space="0" w:color="auto"/>
                                <w:bottom w:val="none" w:sz="0" w:space="0" w:color="auto"/>
                                <w:right w:val="none" w:sz="0" w:space="0" w:color="auto"/>
                              </w:divBdr>
                              <w:divsChild>
                                <w:div w:id="232542337">
                                  <w:marLeft w:val="0"/>
                                  <w:marRight w:val="0"/>
                                  <w:marTop w:val="0"/>
                                  <w:marBottom w:val="0"/>
                                  <w:divBdr>
                                    <w:top w:val="none" w:sz="0" w:space="0" w:color="auto"/>
                                    <w:left w:val="none" w:sz="0" w:space="0" w:color="auto"/>
                                    <w:bottom w:val="none" w:sz="0" w:space="0" w:color="auto"/>
                                    <w:right w:val="none" w:sz="0" w:space="0" w:color="auto"/>
                                  </w:divBdr>
                                </w:div>
                              </w:divsChild>
                            </w:div>
                            <w:div w:id="431322860">
                              <w:marLeft w:val="0"/>
                              <w:marRight w:val="0"/>
                              <w:marTop w:val="240"/>
                              <w:marBottom w:val="240"/>
                              <w:divBdr>
                                <w:top w:val="none" w:sz="0" w:space="0" w:color="auto"/>
                                <w:left w:val="none" w:sz="0" w:space="0" w:color="auto"/>
                                <w:bottom w:val="none" w:sz="0" w:space="0" w:color="auto"/>
                                <w:right w:val="none" w:sz="0" w:space="0" w:color="auto"/>
                              </w:divBdr>
                              <w:divsChild>
                                <w:div w:id="1288007989">
                                  <w:marLeft w:val="0"/>
                                  <w:marRight w:val="0"/>
                                  <w:marTop w:val="0"/>
                                  <w:marBottom w:val="0"/>
                                  <w:divBdr>
                                    <w:top w:val="none" w:sz="0" w:space="0" w:color="auto"/>
                                    <w:left w:val="none" w:sz="0" w:space="0" w:color="auto"/>
                                    <w:bottom w:val="none" w:sz="0" w:space="0" w:color="auto"/>
                                    <w:right w:val="none" w:sz="0" w:space="0" w:color="auto"/>
                                  </w:divBdr>
                                </w:div>
                              </w:divsChild>
                            </w:div>
                            <w:div w:id="141704311">
                              <w:marLeft w:val="0"/>
                              <w:marRight w:val="0"/>
                              <w:marTop w:val="360"/>
                              <w:marBottom w:val="450"/>
                              <w:divBdr>
                                <w:top w:val="none" w:sz="0" w:space="0" w:color="auto"/>
                                <w:left w:val="none" w:sz="0" w:space="0" w:color="auto"/>
                                <w:bottom w:val="none" w:sz="0" w:space="0" w:color="auto"/>
                                <w:right w:val="none" w:sz="0" w:space="0" w:color="auto"/>
                              </w:divBdr>
                              <w:divsChild>
                                <w:div w:id="1795562178">
                                  <w:marLeft w:val="0"/>
                                  <w:marRight w:val="0"/>
                                  <w:marTop w:val="0"/>
                                  <w:marBottom w:val="0"/>
                                  <w:divBdr>
                                    <w:top w:val="none" w:sz="0" w:space="0" w:color="auto"/>
                                    <w:left w:val="none" w:sz="0" w:space="0" w:color="auto"/>
                                    <w:bottom w:val="single" w:sz="6" w:space="15" w:color="B8B9BA"/>
                                    <w:right w:val="none" w:sz="0" w:space="0" w:color="auto"/>
                                  </w:divBdr>
                                  <w:divsChild>
                                    <w:div w:id="1585336038">
                                      <w:marLeft w:val="0"/>
                                      <w:marRight w:val="0"/>
                                      <w:marTop w:val="0"/>
                                      <w:marBottom w:val="0"/>
                                      <w:divBdr>
                                        <w:top w:val="none" w:sz="0" w:space="0" w:color="auto"/>
                                        <w:left w:val="none" w:sz="0" w:space="0" w:color="auto"/>
                                        <w:bottom w:val="none" w:sz="0" w:space="0" w:color="auto"/>
                                        <w:right w:val="none" w:sz="0" w:space="0" w:color="auto"/>
                                      </w:divBdr>
                                    </w:div>
                                    <w:div w:id="1928685374">
                                      <w:marLeft w:val="0"/>
                                      <w:marRight w:val="0"/>
                                      <w:marTop w:val="0"/>
                                      <w:marBottom w:val="0"/>
                                      <w:divBdr>
                                        <w:top w:val="none" w:sz="0" w:space="0" w:color="auto"/>
                                        <w:left w:val="none" w:sz="0" w:space="0" w:color="auto"/>
                                        <w:bottom w:val="none" w:sz="0" w:space="0" w:color="auto"/>
                                        <w:right w:val="none" w:sz="0" w:space="0" w:color="auto"/>
                                      </w:divBdr>
                                      <w:divsChild>
                                        <w:div w:id="1669208012">
                                          <w:marLeft w:val="0"/>
                                          <w:marRight w:val="0"/>
                                          <w:marTop w:val="0"/>
                                          <w:marBottom w:val="0"/>
                                          <w:divBdr>
                                            <w:top w:val="none" w:sz="0" w:space="0" w:color="auto"/>
                                            <w:left w:val="none" w:sz="0" w:space="0" w:color="auto"/>
                                            <w:bottom w:val="none" w:sz="0" w:space="0" w:color="auto"/>
                                            <w:right w:val="none" w:sz="0" w:space="0" w:color="auto"/>
                                          </w:divBdr>
                                        </w:div>
                                      </w:divsChild>
                                    </w:div>
                                    <w:div w:id="15109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18205">
                              <w:marLeft w:val="0"/>
                              <w:marRight w:val="0"/>
                              <w:marTop w:val="240"/>
                              <w:marBottom w:val="240"/>
                              <w:divBdr>
                                <w:top w:val="none" w:sz="0" w:space="0" w:color="auto"/>
                                <w:left w:val="none" w:sz="0" w:space="0" w:color="auto"/>
                                <w:bottom w:val="none" w:sz="0" w:space="0" w:color="auto"/>
                                <w:right w:val="none" w:sz="0" w:space="0" w:color="auto"/>
                              </w:divBdr>
                              <w:divsChild>
                                <w:div w:id="946692388">
                                  <w:marLeft w:val="0"/>
                                  <w:marRight w:val="0"/>
                                  <w:marTop w:val="0"/>
                                  <w:marBottom w:val="0"/>
                                  <w:divBdr>
                                    <w:top w:val="none" w:sz="0" w:space="0" w:color="auto"/>
                                    <w:left w:val="none" w:sz="0" w:space="0" w:color="auto"/>
                                    <w:bottom w:val="none" w:sz="0" w:space="0" w:color="auto"/>
                                    <w:right w:val="none" w:sz="0" w:space="0" w:color="auto"/>
                                  </w:divBdr>
                                </w:div>
                              </w:divsChild>
                            </w:div>
                            <w:div w:id="2102292103">
                              <w:marLeft w:val="0"/>
                              <w:marRight w:val="0"/>
                              <w:marTop w:val="240"/>
                              <w:marBottom w:val="240"/>
                              <w:divBdr>
                                <w:top w:val="none" w:sz="0" w:space="0" w:color="auto"/>
                                <w:left w:val="none" w:sz="0" w:space="0" w:color="auto"/>
                                <w:bottom w:val="none" w:sz="0" w:space="0" w:color="auto"/>
                                <w:right w:val="none" w:sz="0" w:space="0" w:color="auto"/>
                              </w:divBdr>
                              <w:divsChild>
                                <w:div w:id="2066756164">
                                  <w:marLeft w:val="0"/>
                                  <w:marRight w:val="0"/>
                                  <w:marTop w:val="0"/>
                                  <w:marBottom w:val="0"/>
                                  <w:divBdr>
                                    <w:top w:val="none" w:sz="0" w:space="0" w:color="auto"/>
                                    <w:left w:val="none" w:sz="0" w:space="0" w:color="auto"/>
                                    <w:bottom w:val="none" w:sz="0" w:space="0" w:color="auto"/>
                                    <w:right w:val="none" w:sz="0" w:space="0" w:color="auto"/>
                                  </w:divBdr>
                                </w:div>
                              </w:divsChild>
                            </w:div>
                            <w:div w:id="1693650754">
                              <w:marLeft w:val="0"/>
                              <w:marRight w:val="0"/>
                              <w:marTop w:val="360"/>
                              <w:marBottom w:val="360"/>
                              <w:divBdr>
                                <w:top w:val="none" w:sz="0" w:space="0" w:color="auto"/>
                                <w:left w:val="none" w:sz="0" w:space="0" w:color="auto"/>
                                <w:bottom w:val="none" w:sz="0" w:space="0" w:color="auto"/>
                                <w:right w:val="none" w:sz="0" w:space="0" w:color="auto"/>
                              </w:divBdr>
                            </w:div>
                            <w:div w:id="1057318977">
                              <w:marLeft w:val="0"/>
                              <w:marRight w:val="0"/>
                              <w:marTop w:val="240"/>
                              <w:marBottom w:val="240"/>
                              <w:divBdr>
                                <w:top w:val="none" w:sz="0" w:space="0" w:color="auto"/>
                                <w:left w:val="none" w:sz="0" w:space="0" w:color="auto"/>
                                <w:bottom w:val="none" w:sz="0" w:space="0" w:color="auto"/>
                                <w:right w:val="none" w:sz="0" w:space="0" w:color="auto"/>
                              </w:divBdr>
                              <w:divsChild>
                                <w:div w:id="1384478563">
                                  <w:marLeft w:val="0"/>
                                  <w:marRight w:val="0"/>
                                  <w:marTop w:val="0"/>
                                  <w:marBottom w:val="0"/>
                                  <w:divBdr>
                                    <w:top w:val="none" w:sz="0" w:space="0" w:color="auto"/>
                                    <w:left w:val="none" w:sz="0" w:space="0" w:color="auto"/>
                                    <w:bottom w:val="none" w:sz="0" w:space="0" w:color="auto"/>
                                    <w:right w:val="none" w:sz="0" w:space="0" w:color="auto"/>
                                  </w:divBdr>
                                </w:div>
                              </w:divsChild>
                            </w:div>
                            <w:div w:id="877282702">
                              <w:marLeft w:val="0"/>
                              <w:marRight w:val="0"/>
                              <w:marTop w:val="240"/>
                              <w:marBottom w:val="240"/>
                              <w:divBdr>
                                <w:top w:val="none" w:sz="0" w:space="0" w:color="auto"/>
                                <w:left w:val="none" w:sz="0" w:space="0" w:color="auto"/>
                                <w:bottom w:val="none" w:sz="0" w:space="0" w:color="auto"/>
                                <w:right w:val="none" w:sz="0" w:space="0" w:color="auto"/>
                              </w:divBdr>
                              <w:divsChild>
                                <w:div w:id="621115305">
                                  <w:marLeft w:val="0"/>
                                  <w:marRight w:val="0"/>
                                  <w:marTop w:val="0"/>
                                  <w:marBottom w:val="0"/>
                                  <w:divBdr>
                                    <w:top w:val="none" w:sz="0" w:space="0" w:color="auto"/>
                                    <w:left w:val="none" w:sz="0" w:space="0" w:color="auto"/>
                                    <w:bottom w:val="none" w:sz="0" w:space="0" w:color="auto"/>
                                    <w:right w:val="none" w:sz="0" w:space="0" w:color="auto"/>
                                  </w:divBdr>
                                </w:div>
                              </w:divsChild>
                            </w:div>
                            <w:div w:id="1545216210">
                              <w:marLeft w:val="0"/>
                              <w:marRight w:val="0"/>
                              <w:marTop w:val="240"/>
                              <w:marBottom w:val="240"/>
                              <w:divBdr>
                                <w:top w:val="none" w:sz="0" w:space="0" w:color="auto"/>
                                <w:left w:val="none" w:sz="0" w:space="0" w:color="auto"/>
                                <w:bottom w:val="none" w:sz="0" w:space="0" w:color="auto"/>
                                <w:right w:val="none" w:sz="0" w:space="0" w:color="auto"/>
                              </w:divBdr>
                              <w:divsChild>
                                <w:div w:id="1928684476">
                                  <w:marLeft w:val="0"/>
                                  <w:marRight w:val="0"/>
                                  <w:marTop w:val="0"/>
                                  <w:marBottom w:val="0"/>
                                  <w:divBdr>
                                    <w:top w:val="none" w:sz="0" w:space="0" w:color="auto"/>
                                    <w:left w:val="none" w:sz="0" w:space="0" w:color="auto"/>
                                    <w:bottom w:val="none" w:sz="0" w:space="0" w:color="auto"/>
                                    <w:right w:val="none" w:sz="0" w:space="0" w:color="auto"/>
                                  </w:divBdr>
                                </w:div>
                              </w:divsChild>
                            </w:div>
                            <w:div w:id="2085687575">
                              <w:marLeft w:val="0"/>
                              <w:marRight w:val="0"/>
                              <w:marTop w:val="240"/>
                              <w:marBottom w:val="240"/>
                              <w:divBdr>
                                <w:top w:val="none" w:sz="0" w:space="0" w:color="auto"/>
                                <w:left w:val="none" w:sz="0" w:space="0" w:color="auto"/>
                                <w:bottom w:val="none" w:sz="0" w:space="0" w:color="auto"/>
                                <w:right w:val="none" w:sz="0" w:space="0" w:color="auto"/>
                              </w:divBdr>
                              <w:divsChild>
                                <w:div w:id="605500239">
                                  <w:marLeft w:val="0"/>
                                  <w:marRight w:val="0"/>
                                  <w:marTop w:val="0"/>
                                  <w:marBottom w:val="0"/>
                                  <w:divBdr>
                                    <w:top w:val="none" w:sz="0" w:space="0" w:color="auto"/>
                                    <w:left w:val="none" w:sz="0" w:space="0" w:color="auto"/>
                                    <w:bottom w:val="none" w:sz="0" w:space="0" w:color="auto"/>
                                    <w:right w:val="none" w:sz="0" w:space="0" w:color="auto"/>
                                  </w:divBdr>
                                </w:div>
                              </w:divsChild>
                            </w:div>
                            <w:div w:id="563024145">
                              <w:marLeft w:val="0"/>
                              <w:marRight w:val="0"/>
                              <w:marTop w:val="360"/>
                              <w:marBottom w:val="360"/>
                              <w:divBdr>
                                <w:top w:val="none" w:sz="0" w:space="0" w:color="auto"/>
                                <w:left w:val="none" w:sz="0" w:space="0" w:color="auto"/>
                                <w:bottom w:val="none" w:sz="0" w:space="0" w:color="auto"/>
                                <w:right w:val="none" w:sz="0" w:space="0" w:color="auto"/>
                              </w:divBdr>
                            </w:div>
                            <w:div w:id="2064481317">
                              <w:marLeft w:val="0"/>
                              <w:marRight w:val="0"/>
                              <w:marTop w:val="240"/>
                              <w:marBottom w:val="240"/>
                              <w:divBdr>
                                <w:top w:val="none" w:sz="0" w:space="0" w:color="auto"/>
                                <w:left w:val="none" w:sz="0" w:space="0" w:color="auto"/>
                                <w:bottom w:val="none" w:sz="0" w:space="0" w:color="auto"/>
                                <w:right w:val="none" w:sz="0" w:space="0" w:color="auto"/>
                              </w:divBdr>
                              <w:divsChild>
                                <w:div w:id="1201472152">
                                  <w:marLeft w:val="0"/>
                                  <w:marRight w:val="0"/>
                                  <w:marTop w:val="0"/>
                                  <w:marBottom w:val="0"/>
                                  <w:divBdr>
                                    <w:top w:val="none" w:sz="0" w:space="0" w:color="auto"/>
                                    <w:left w:val="none" w:sz="0" w:space="0" w:color="auto"/>
                                    <w:bottom w:val="none" w:sz="0" w:space="0" w:color="auto"/>
                                    <w:right w:val="none" w:sz="0" w:space="0" w:color="auto"/>
                                  </w:divBdr>
                                </w:div>
                              </w:divsChild>
                            </w:div>
                            <w:div w:id="347104333">
                              <w:marLeft w:val="0"/>
                              <w:marRight w:val="0"/>
                              <w:marTop w:val="240"/>
                              <w:marBottom w:val="240"/>
                              <w:divBdr>
                                <w:top w:val="none" w:sz="0" w:space="0" w:color="auto"/>
                                <w:left w:val="none" w:sz="0" w:space="0" w:color="auto"/>
                                <w:bottom w:val="none" w:sz="0" w:space="0" w:color="auto"/>
                                <w:right w:val="none" w:sz="0" w:space="0" w:color="auto"/>
                              </w:divBdr>
                              <w:divsChild>
                                <w:div w:id="1249852387">
                                  <w:marLeft w:val="0"/>
                                  <w:marRight w:val="0"/>
                                  <w:marTop w:val="0"/>
                                  <w:marBottom w:val="0"/>
                                  <w:divBdr>
                                    <w:top w:val="none" w:sz="0" w:space="0" w:color="auto"/>
                                    <w:left w:val="none" w:sz="0" w:space="0" w:color="auto"/>
                                    <w:bottom w:val="none" w:sz="0" w:space="0" w:color="auto"/>
                                    <w:right w:val="none" w:sz="0" w:space="0" w:color="auto"/>
                                  </w:divBdr>
                                </w:div>
                              </w:divsChild>
                            </w:div>
                            <w:div w:id="465582909">
                              <w:marLeft w:val="0"/>
                              <w:marRight w:val="0"/>
                              <w:marTop w:val="240"/>
                              <w:marBottom w:val="240"/>
                              <w:divBdr>
                                <w:top w:val="none" w:sz="0" w:space="0" w:color="auto"/>
                                <w:left w:val="none" w:sz="0" w:space="0" w:color="auto"/>
                                <w:bottom w:val="none" w:sz="0" w:space="0" w:color="auto"/>
                                <w:right w:val="none" w:sz="0" w:space="0" w:color="auto"/>
                              </w:divBdr>
                              <w:divsChild>
                                <w:div w:id="35132425">
                                  <w:marLeft w:val="0"/>
                                  <w:marRight w:val="0"/>
                                  <w:marTop w:val="0"/>
                                  <w:marBottom w:val="0"/>
                                  <w:divBdr>
                                    <w:top w:val="none" w:sz="0" w:space="0" w:color="auto"/>
                                    <w:left w:val="none" w:sz="0" w:space="0" w:color="auto"/>
                                    <w:bottom w:val="none" w:sz="0" w:space="0" w:color="auto"/>
                                    <w:right w:val="none" w:sz="0" w:space="0" w:color="auto"/>
                                  </w:divBdr>
                                </w:div>
                              </w:divsChild>
                            </w:div>
                            <w:div w:id="867068229">
                              <w:marLeft w:val="0"/>
                              <w:marRight w:val="0"/>
                              <w:marTop w:val="240"/>
                              <w:marBottom w:val="240"/>
                              <w:divBdr>
                                <w:top w:val="none" w:sz="0" w:space="0" w:color="auto"/>
                                <w:left w:val="none" w:sz="0" w:space="0" w:color="auto"/>
                                <w:bottom w:val="none" w:sz="0" w:space="0" w:color="auto"/>
                                <w:right w:val="none" w:sz="0" w:space="0" w:color="auto"/>
                              </w:divBdr>
                              <w:divsChild>
                                <w:div w:id="770736075">
                                  <w:marLeft w:val="0"/>
                                  <w:marRight w:val="0"/>
                                  <w:marTop w:val="0"/>
                                  <w:marBottom w:val="0"/>
                                  <w:divBdr>
                                    <w:top w:val="none" w:sz="0" w:space="0" w:color="auto"/>
                                    <w:left w:val="none" w:sz="0" w:space="0" w:color="auto"/>
                                    <w:bottom w:val="none" w:sz="0" w:space="0" w:color="auto"/>
                                    <w:right w:val="none" w:sz="0" w:space="0" w:color="auto"/>
                                  </w:divBdr>
                                </w:div>
                              </w:divsChild>
                            </w:div>
                            <w:div w:id="1710951563">
                              <w:marLeft w:val="0"/>
                              <w:marRight w:val="0"/>
                              <w:marTop w:val="240"/>
                              <w:marBottom w:val="240"/>
                              <w:divBdr>
                                <w:top w:val="none" w:sz="0" w:space="0" w:color="auto"/>
                                <w:left w:val="none" w:sz="0" w:space="0" w:color="auto"/>
                                <w:bottom w:val="none" w:sz="0" w:space="0" w:color="auto"/>
                                <w:right w:val="none" w:sz="0" w:space="0" w:color="auto"/>
                              </w:divBdr>
                              <w:divsChild>
                                <w:div w:id="391122447">
                                  <w:marLeft w:val="0"/>
                                  <w:marRight w:val="0"/>
                                  <w:marTop w:val="0"/>
                                  <w:marBottom w:val="0"/>
                                  <w:divBdr>
                                    <w:top w:val="none" w:sz="0" w:space="0" w:color="auto"/>
                                    <w:left w:val="none" w:sz="0" w:space="0" w:color="auto"/>
                                    <w:bottom w:val="none" w:sz="0" w:space="0" w:color="auto"/>
                                    <w:right w:val="none" w:sz="0" w:space="0" w:color="auto"/>
                                  </w:divBdr>
                                </w:div>
                              </w:divsChild>
                            </w:div>
                            <w:div w:id="1530099598">
                              <w:marLeft w:val="0"/>
                              <w:marRight w:val="0"/>
                              <w:marTop w:val="240"/>
                              <w:marBottom w:val="240"/>
                              <w:divBdr>
                                <w:top w:val="none" w:sz="0" w:space="0" w:color="auto"/>
                                <w:left w:val="none" w:sz="0" w:space="0" w:color="auto"/>
                                <w:bottom w:val="none" w:sz="0" w:space="0" w:color="auto"/>
                                <w:right w:val="none" w:sz="0" w:space="0" w:color="auto"/>
                              </w:divBdr>
                              <w:divsChild>
                                <w:div w:id="948701340">
                                  <w:marLeft w:val="0"/>
                                  <w:marRight w:val="0"/>
                                  <w:marTop w:val="0"/>
                                  <w:marBottom w:val="0"/>
                                  <w:divBdr>
                                    <w:top w:val="none" w:sz="0" w:space="0" w:color="auto"/>
                                    <w:left w:val="none" w:sz="0" w:space="0" w:color="auto"/>
                                    <w:bottom w:val="none" w:sz="0" w:space="0" w:color="auto"/>
                                    <w:right w:val="none" w:sz="0" w:space="0" w:color="auto"/>
                                  </w:divBdr>
                                </w:div>
                              </w:divsChild>
                            </w:div>
                            <w:div w:id="1666975041">
                              <w:marLeft w:val="0"/>
                              <w:marRight w:val="0"/>
                              <w:marTop w:val="240"/>
                              <w:marBottom w:val="240"/>
                              <w:divBdr>
                                <w:top w:val="none" w:sz="0" w:space="0" w:color="auto"/>
                                <w:left w:val="none" w:sz="0" w:space="0" w:color="auto"/>
                                <w:bottom w:val="none" w:sz="0" w:space="0" w:color="auto"/>
                                <w:right w:val="none" w:sz="0" w:space="0" w:color="auto"/>
                              </w:divBdr>
                              <w:divsChild>
                                <w:div w:id="990208226">
                                  <w:marLeft w:val="0"/>
                                  <w:marRight w:val="0"/>
                                  <w:marTop w:val="0"/>
                                  <w:marBottom w:val="0"/>
                                  <w:divBdr>
                                    <w:top w:val="none" w:sz="0" w:space="0" w:color="auto"/>
                                    <w:left w:val="none" w:sz="0" w:space="0" w:color="auto"/>
                                    <w:bottom w:val="none" w:sz="0" w:space="0" w:color="auto"/>
                                    <w:right w:val="none" w:sz="0" w:space="0" w:color="auto"/>
                                  </w:divBdr>
                                </w:div>
                              </w:divsChild>
                            </w:div>
                            <w:div w:id="1724209886">
                              <w:marLeft w:val="0"/>
                              <w:marRight w:val="0"/>
                              <w:marTop w:val="240"/>
                              <w:marBottom w:val="240"/>
                              <w:divBdr>
                                <w:top w:val="none" w:sz="0" w:space="0" w:color="auto"/>
                                <w:left w:val="none" w:sz="0" w:space="0" w:color="auto"/>
                                <w:bottom w:val="none" w:sz="0" w:space="0" w:color="auto"/>
                                <w:right w:val="none" w:sz="0" w:space="0" w:color="auto"/>
                              </w:divBdr>
                              <w:divsChild>
                                <w:div w:id="591088705">
                                  <w:marLeft w:val="0"/>
                                  <w:marRight w:val="0"/>
                                  <w:marTop w:val="0"/>
                                  <w:marBottom w:val="0"/>
                                  <w:divBdr>
                                    <w:top w:val="none" w:sz="0" w:space="0" w:color="auto"/>
                                    <w:left w:val="none" w:sz="0" w:space="0" w:color="auto"/>
                                    <w:bottom w:val="none" w:sz="0" w:space="0" w:color="auto"/>
                                    <w:right w:val="none" w:sz="0" w:space="0" w:color="auto"/>
                                  </w:divBdr>
                                </w:div>
                              </w:divsChild>
                            </w:div>
                            <w:div w:id="1659653067">
                              <w:marLeft w:val="0"/>
                              <w:marRight w:val="0"/>
                              <w:marTop w:val="360"/>
                              <w:marBottom w:val="450"/>
                              <w:divBdr>
                                <w:top w:val="none" w:sz="0" w:space="0" w:color="auto"/>
                                <w:left w:val="none" w:sz="0" w:space="0" w:color="auto"/>
                                <w:bottom w:val="none" w:sz="0" w:space="0" w:color="auto"/>
                                <w:right w:val="none" w:sz="0" w:space="0" w:color="auto"/>
                              </w:divBdr>
                              <w:divsChild>
                                <w:div w:id="1312250442">
                                  <w:marLeft w:val="0"/>
                                  <w:marRight w:val="0"/>
                                  <w:marTop w:val="0"/>
                                  <w:marBottom w:val="0"/>
                                  <w:divBdr>
                                    <w:top w:val="none" w:sz="0" w:space="0" w:color="auto"/>
                                    <w:left w:val="none" w:sz="0" w:space="0" w:color="auto"/>
                                    <w:bottom w:val="single" w:sz="6" w:space="15" w:color="B8B9BA"/>
                                    <w:right w:val="none" w:sz="0" w:space="0" w:color="auto"/>
                                  </w:divBdr>
                                  <w:divsChild>
                                    <w:div w:id="690960987">
                                      <w:marLeft w:val="0"/>
                                      <w:marRight w:val="0"/>
                                      <w:marTop w:val="0"/>
                                      <w:marBottom w:val="0"/>
                                      <w:divBdr>
                                        <w:top w:val="none" w:sz="0" w:space="0" w:color="auto"/>
                                        <w:left w:val="none" w:sz="0" w:space="0" w:color="auto"/>
                                        <w:bottom w:val="none" w:sz="0" w:space="0" w:color="auto"/>
                                        <w:right w:val="none" w:sz="0" w:space="0" w:color="auto"/>
                                      </w:divBdr>
                                    </w:div>
                                    <w:div w:id="1777483452">
                                      <w:marLeft w:val="0"/>
                                      <w:marRight w:val="0"/>
                                      <w:marTop w:val="0"/>
                                      <w:marBottom w:val="0"/>
                                      <w:divBdr>
                                        <w:top w:val="none" w:sz="0" w:space="0" w:color="auto"/>
                                        <w:left w:val="none" w:sz="0" w:space="0" w:color="auto"/>
                                        <w:bottom w:val="none" w:sz="0" w:space="0" w:color="auto"/>
                                        <w:right w:val="none" w:sz="0" w:space="0" w:color="auto"/>
                                      </w:divBdr>
                                      <w:divsChild>
                                        <w:div w:id="1459252825">
                                          <w:marLeft w:val="0"/>
                                          <w:marRight w:val="0"/>
                                          <w:marTop w:val="0"/>
                                          <w:marBottom w:val="0"/>
                                          <w:divBdr>
                                            <w:top w:val="none" w:sz="0" w:space="0" w:color="auto"/>
                                            <w:left w:val="none" w:sz="0" w:space="0" w:color="auto"/>
                                            <w:bottom w:val="none" w:sz="0" w:space="0" w:color="auto"/>
                                            <w:right w:val="none" w:sz="0" w:space="0" w:color="auto"/>
                                          </w:divBdr>
                                        </w:div>
                                      </w:divsChild>
                                    </w:div>
                                    <w:div w:id="1034380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2126">
                              <w:marLeft w:val="0"/>
                              <w:marRight w:val="0"/>
                              <w:marTop w:val="240"/>
                              <w:marBottom w:val="240"/>
                              <w:divBdr>
                                <w:top w:val="none" w:sz="0" w:space="0" w:color="auto"/>
                                <w:left w:val="none" w:sz="0" w:space="0" w:color="auto"/>
                                <w:bottom w:val="none" w:sz="0" w:space="0" w:color="auto"/>
                                <w:right w:val="none" w:sz="0" w:space="0" w:color="auto"/>
                              </w:divBdr>
                              <w:divsChild>
                                <w:div w:id="1303389975">
                                  <w:marLeft w:val="0"/>
                                  <w:marRight w:val="0"/>
                                  <w:marTop w:val="0"/>
                                  <w:marBottom w:val="0"/>
                                  <w:divBdr>
                                    <w:top w:val="none" w:sz="0" w:space="0" w:color="auto"/>
                                    <w:left w:val="none" w:sz="0" w:space="0" w:color="auto"/>
                                    <w:bottom w:val="none" w:sz="0" w:space="0" w:color="auto"/>
                                    <w:right w:val="none" w:sz="0" w:space="0" w:color="auto"/>
                                  </w:divBdr>
                                </w:div>
                              </w:divsChild>
                            </w:div>
                            <w:div w:id="225459273">
                              <w:marLeft w:val="0"/>
                              <w:marRight w:val="0"/>
                              <w:marTop w:val="240"/>
                              <w:marBottom w:val="240"/>
                              <w:divBdr>
                                <w:top w:val="none" w:sz="0" w:space="0" w:color="auto"/>
                                <w:left w:val="none" w:sz="0" w:space="0" w:color="auto"/>
                                <w:bottom w:val="none" w:sz="0" w:space="0" w:color="auto"/>
                                <w:right w:val="none" w:sz="0" w:space="0" w:color="auto"/>
                              </w:divBdr>
                              <w:divsChild>
                                <w:div w:id="710151900">
                                  <w:marLeft w:val="0"/>
                                  <w:marRight w:val="0"/>
                                  <w:marTop w:val="0"/>
                                  <w:marBottom w:val="0"/>
                                  <w:divBdr>
                                    <w:top w:val="none" w:sz="0" w:space="0" w:color="auto"/>
                                    <w:left w:val="none" w:sz="0" w:space="0" w:color="auto"/>
                                    <w:bottom w:val="none" w:sz="0" w:space="0" w:color="auto"/>
                                    <w:right w:val="none" w:sz="0" w:space="0" w:color="auto"/>
                                  </w:divBdr>
                                </w:div>
                              </w:divsChild>
                            </w:div>
                            <w:div w:id="596059563">
                              <w:marLeft w:val="0"/>
                              <w:marRight w:val="0"/>
                              <w:marTop w:val="240"/>
                              <w:marBottom w:val="240"/>
                              <w:divBdr>
                                <w:top w:val="none" w:sz="0" w:space="0" w:color="auto"/>
                                <w:left w:val="none" w:sz="0" w:space="0" w:color="auto"/>
                                <w:bottom w:val="none" w:sz="0" w:space="0" w:color="auto"/>
                                <w:right w:val="none" w:sz="0" w:space="0" w:color="auto"/>
                              </w:divBdr>
                              <w:divsChild>
                                <w:div w:id="1378774748">
                                  <w:marLeft w:val="0"/>
                                  <w:marRight w:val="0"/>
                                  <w:marTop w:val="0"/>
                                  <w:marBottom w:val="0"/>
                                  <w:divBdr>
                                    <w:top w:val="none" w:sz="0" w:space="0" w:color="auto"/>
                                    <w:left w:val="none" w:sz="0" w:space="0" w:color="auto"/>
                                    <w:bottom w:val="none" w:sz="0" w:space="0" w:color="auto"/>
                                    <w:right w:val="none" w:sz="0" w:space="0" w:color="auto"/>
                                  </w:divBdr>
                                </w:div>
                              </w:divsChild>
                            </w:div>
                            <w:div w:id="686521978">
                              <w:marLeft w:val="0"/>
                              <w:marRight w:val="0"/>
                              <w:marTop w:val="240"/>
                              <w:marBottom w:val="240"/>
                              <w:divBdr>
                                <w:top w:val="none" w:sz="0" w:space="0" w:color="auto"/>
                                <w:left w:val="none" w:sz="0" w:space="0" w:color="auto"/>
                                <w:bottom w:val="none" w:sz="0" w:space="0" w:color="auto"/>
                                <w:right w:val="none" w:sz="0" w:space="0" w:color="auto"/>
                              </w:divBdr>
                              <w:divsChild>
                                <w:div w:id="623081605">
                                  <w:marLeft w:val="0"/>
                                  <w:marRight w:val="0"/>
                                  <w:marTop w:val="0"/>
                                  <w:marBottom w:val="0"/>
                                  <w:divBdr>
                                    <w:top w:val="none" w:sz="0" w:space="0" w:color="auto"/>
                                    <w:left w:val="none" w:sz="0" w:space="0" w:color="auto"/>
                                    <w:bottom w:val="none" w:sz="0" w:space="0" w:color="auto"/>
                                    <w:right w:val="none" w:sz="0" w:space="0" w:color="auto"/>
                                  </w:divBdr>
                                </w:div>
                              </w:divsChild>
                            </w:div>
                            <w:div w:id="1313948078">
                              <w:marLeft w:val="0"/>
                              <w:marRight w:val="0"/>
                              <w:marTop w:val="240"/>
                              <w:marBottom w:val="240"/>
                              <w:divBdr>
                                <w:top w:val="none" w:sz="0" w:space="0" w:color="auto"/>
                                <w:left w:val="none" w:sz="0" w:space="0" w:color="auto"/>
                                <w:bottom w:val="none" w:sz="0" w:space="0" w:color="auto"/>
                                <w:right w:val="none" w:sz="0" w:space="0" w:color="auto"/>
                              </w:divBdr>
                              <w:divsChild>
                                <w:div w:id="1026636272">
                                  <w:marLeft w:val="0"/>
                                  <w:marRight w:val="0"/>
                                  <w:marTop w:val="0"/>
                                  <w:marBottom w:val="0"/>
                                  <w:divBdr>
                                    <w:top w:val="none" w:sz="0" w:space="0" w:color="auto"/>
                                    <w:left w:val="none" w:sz="0" w:space="0" w:color="auto"/>
                                    <w:bottom w:val="none" w:sz="0" w:space="0" w:color="auto"/>
                                    <w:right w:val="none" w:sz="0" w:space="0" w:color="auto"/>
                                  </w:divBdr>
                                </w:div>
                              </w:divsChild>
                            </w:div>
                            <w:div w:id="724916847">
                              <w:marLeft w:val="0"/>
                              <w:marRight w:val="0"/>
                              <w:marTop w:val="240"/>
                              <w:marBottom w:val="240"/>
                              <w:divBdr>
                                <w:top w:val="none" w:sz="0" w:space="0" w:color="auto"/>
                                <w:left w:val="none" w:sz="0" w:space="0" w:color="auto"/>
                                <w:bottom w:val="none" w:sz="0" w:space="0" w:color="auto"/>
                                <w:right w:val="none" w:sz="0" w:space="0" w:color="auto"/>
                              </w:divBdr>
                              <w:divsChild>
                                <w:div w:id="1391732613">
                                  <w:marLeft w:val="0"/>
                                  <w:marRight w:val="0"/>
                                  <w:marTop w:val="0"/>
                                  <w:marBottom w:val="0"/>
                                  <w:divBdr>
                                    <w:top w:val="none" w:sz="0" w:space="0" w:color="auto"/>
                                    <w:left w:val="none" w:sz="0" w:space="0" w:color="auto"/>
                                    <w:bottom w:val="none" w:sz="0" w:space="0" w:color="auto"/>
                                    <w:right w:val="none" w:sz="0" w:space="0" w:color="auto"/>
                                  </w:divBdr>
                                </w:div>
                              </w:divsChild>
                            </w:div>
                            <w:div w:id="150219667">
                              <w:marLeft w:val="0"/>
                              <w:marRight w:val="0"/>
                              <w:marTop w:val="240"/>
                              <w:marBottom w:val="240"/>
                              <w:divBdr>
                                <w:top w:val="none" w:sz="0" w:space="0" w:color="auto"/>
                                <w:left w:val="none" w:sz="0" w:space="0" w:color="auto"/>
                                <w:bottom w:val="none" w:sz="0" w:space="0" w:color="auto"/>
                                <w:right w:val="none" w:sz="0" w:space="0" w:color="auto"/>
                              </w:divBdr>
                              <w:divsChild>
                                <w:div w:id="9209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9138588">
      <w:bodyDiv w:val="1"/>
      <w:marLeft w:val="0"/>
      <w:marRight w:val="0"/>
      <w:marTop w:val="0"/>
      <w:marBottom w:val="0"/>
      <w:divBdr>
        <w:top w:val="none" w:sz="0" w:space="0" w:color="auto"/>
        <w:left w:val="none" w:sz="0" w:space="0" w:color="auto"/>
        <w:bottom w:val="none" w:sz="0" w:space="0" w:color="auto"/>
        <w:right w:val="none" w:sz="0" w:space="0" w:color="auto"/>
      </w:divBdr>
    </w:div>
    <w:div w:id="1029994372">
      <w:bodyDiv w:val="1"/>
      <w:marLeft w:val="0"/>
      <w:marRight w:val="0"/>
      <w:marTop w:val="0"/>
      <w:marBottom w:val="0"/>
      <w:divBdr>
        <w:top w:val="none" w:sz="0" w:space="0" w:color="auto"/>
        <w:left w:val="none" w:sz="0" w:space="0" w:color="auto"/>
        <w:bottom w:val="none" w:sz="0" w:space="0" w:color="auto"/>
        <w:right w:val="none" w:sz="0" w:space="0" w:color="auto"/>
      </w:divBdr>
      <w:divsChild>
        <w:div w:id="779226620">
          <w:marLeft w:val="0"/>
          <w:marRight w:val="0"/>
          <w:marTop w:val="0"/>
          <w:marBottom w:val="0"/>
          <w:divBdr>
            <w:top w:val="none" w:sz="0" w:space="0" w:color="auto"/>
            <w:left w:val="none" w:sz="0" w:space="0" w:color="auto"/>
            <w:bottom w:val="none" w:sz="0" w:space="0" w:color="auto"/>
            <w:right w:val="none" w:sz="0" w:space="0" w:color="auto"/>
          </w:divBdr>
          <w:divsChild>
            <w:div w:id="615019873">
              <w:marLeft w:val="0"/>
              <w:marRight w:val="0"/>
              <w:marTop w:val="0"/>
              <w:marBottom w:val="0"/>
              <w:divBdr>
                <w:top w:val="none" w:sz="0" w:space="0" w:color="auto"/>
                <w:left w:val="none" w:sz="0" w:space="0" w:color="auto"/>
                <w:bottom w:val="none" w:sz="0" w:space="0" w:color="auto"/>
                <w:right w:val="none" w:sz="0" w:space="0" w:color="auto"/>
              </w:divBdr>
              <w:divsChild>
                <w:div w:id="704404297">
                  <w:marLeft w:val="0"/>
                  <w:marRight w:val="0"/>
                  <w:marTop w:val="0"/>
                  <w:marBottom w:val="0"/>
                  <w:divBdr>
                    <w:top w:val="none" w:sz="0" w:space="0" w:color="auto"/>
                    <w:left w:val="none" w:sz="0" w:space="0" w:color="auto"/>
                    <w:bottom w:val="none" w:sz="0" w:space="0" w:color="auto"/>
                    <w:right w:val="none" w:sz="0" w:space="0" w:color="auto"/>
                  </w:divBdr>
                </w:div>
                <w:div w:id="643780571">
                  <w:marLeft w:val="0"/>
                  <w:marRight w:val="0"/>
                  <w:marTop w:val="600"/>
                  <w:marBottom w:val="0"/>
                  <w:divBdr>
                    <w:top w:val="none" w:sz="0" w:space="0" w:color="auto"/>
                    <w:left w:val="none" w:sz="0" w:space="0" w:color="auto"/>
                    <w:bottom w:val="none" w:sz="0" w:space="0" w:color="auto"/>
                    <w:right w:val="none" w:sz="0" w:space="0" w:color="auto"/>
                  </w:divBdr>
                  <w:divsChild>
                    <w:div w:id="1903447954">
                      <w:marLeft w:val="0"/>
                      <w:marRight w:val="0"/>
                      <w:marTop w:val="0"/>
                      <w:marBottom w:val="0"/>
                      <w:divBdr>
                        <w:top w:val="none" w:sz="0" w:space="0" w:color="auto"/>
                        <w:left w:val="none" w:sz="0" w:space="0" w:color="auto"/>
                        <w:bottom w:val="none" w:sz="0" w:space="0" w:color="auto"/>
                        <w:right w:val="none" w:sz="0" w:space="0" w:color="auto"/>
                      </w:divBdr>
                      <w:divsChild>
                        <w:div w:id="1285768312">
                          <w:marLeft w:val="0"/>
                          <w:marRight w:val="0"/>
                          <w:marTop w:val="0"/>
                          <w:marBottom w:val="0"/>
                          <w:divBdr>
                            <w:top w:val="none" w:sz="0" w:space="0" w:color="auto"/>
                            <w:left w:val="none" w:sz="0" w:space="0" w:color="auto"/>
                            <w:bottom w:val="none" w:sz="0" w:space="0" w:color="auto"/>
                            <w:right w:val="none" w:sz="0" w:space="0" w:color="auto"/>
                          </w:divBdr>
                          <w:divsChild>
                            <w:div w:id="329144889">
                              <w:marLeft w:val="0"/>
                              <w:marRight w:val="0"/>
                              <w:marTop w:val="0"/>
                              <w:marBottom w:val="0"/>
                              <w:divBdr>
                                <w:top w:val="none" w:sz="0" w:space="0" w:color="auto"/>
                                <w:left w:val="none" w:sz="0" w:space="0" w:color="auto"/>
                                <w:bottom w:val="none" w:sz="0" w:space="0" w:color="auto"/>
                                <w:right w:val="none" w:sz="0" w:space="0" w:color="auto"/>
                              </w:divBdr>
                            </w:div>
                          </w:divsChild>
                        </w:div>
                        <w:div w:id="97730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520836">
          <w:marLeft w:val="0"/>
          <w:marRight w:val="0"/>
          <w:marTop w:val="0"/>
          <w:marBottom w:val="0"/>
          <w:divBdr>
            <w:top w:val="none" w:sz="0" w:space="0" w:color="auto"/>
            <w:left w:val="none" w:sz="0" w:space="0" w:color="auto"/>
            <w:bottom w:val="none" w:sz="0" w:space="0" w:color="auto"/>
            <w:right w:val="none" w:sz="0" w:space="0" w:color="auto"/>
          </w:divBdr>
          <w:divsChild>
            <w:div w:id="936134833">
              <w:marLeft w:val="0"/>
              <w:marRight w:val="0"/>
              <w:marTop w:val="0"/>
              <w:marBottom w:val="0"/>
              <w:divBdr>
                <w:top w:val="none" w:sz="0" w:space="0" w:color="auto"/>
                <w:left w:val="none" w:sz="0" w:space="0" w:color="auto"/>
                <w:bottom w:val="none" w:sz="0" w:space="0" w:color="auto"/>
                <w:right w:val="none" w:sz="0" w:space="0" w:color="auto"/>
              </w:divBdr>
              <w:divsChild>
                <w:div w:id="60257169">
                  <w:marLeft w:val="0"/>
                  <w:marRight w:val="0"/>
                  <w:marTop w:val="0"/>
                  <w:marBottom w:val="0"/>
                  <w:divBdr>
                    <w:top w:val="none" w:sz="0" w:space="0" w:color="auto"/>
                    <w:left w:val="none" w:sz="0" w:space="0" w:color="auto"/>
                    <w:bottom w:val="none" w:sz="0" w:space="0" w:color="auto"/>
                    <w:right w:val="none" w:sz="0" w:space="0" w:color="auto"/>
                  </w:divBdr>
                  <w:divsChild>
                    <w:div w:id="1356880308">
                      <w:marLeft w:val="0"/>
                      <w:marRight w:val="1500"/>
                      <w:marTop w:val="0"/>
                      <w:marBottom w:val="0"/>
                      <w:divBdr>
                        <w:top w:val="none" w:sz="0" w:space="0" w:color="auto"/>
                        <w:left w:val="none" w:sz="0" w:space="0" w:color="auto"/>
                        <w:bottom w:val="none" w:sz="0" w:space="0" w:color="auto"/>
                        <w:right w:val="none" w:sz="0" w:space="0" w:color="auto"/>
                      </w:divBdr>
                      <w:divsChild>
                        <w:div w:id="196436520">
                          <w:marLeft w:val="0"/>
                          <w:marRight w:val="0"/>
                          <w:marTop w:val="600"/>
                          <w:marBottom w:val="600"/>
                          <w:divBdr>
                            <w:top w:val="none" w:sz="0" w:space="0" w:color="auto"/>
                            <w:left w:val="none" w:sz="0" w:space="0" w:color="auto"/>
                            <w:bottom w:val="none" w:sz="0" w:space="0" w:color="auto"/>
                            <w:right w:val="none" w:sz="0" w:space="0" w:color="auto"/>
                          </w:divBdr>
                          <w:divsChild>
                            <w:div w:id="139883987">
                              <w:marLeft w:val="0"/>
                              <w:marRight w:val="0"/>
                              <w:marTop w:val="0"/>
                              <w:marBottom w:val="300"/>
                              <w:divBdr>
                                <w:top w:val="none" w:sz="0" w:space="0" w:color="auto"/>
                                <w:left w:val="none" w:sz="0" w:space="0" w:color="auto"/>
                                <w:bottom w:val="none" w:sz="0" w:space="0" w:color="auto"/>
                                <w:right w:val="none" w:sz="0" w:space="0" w:color="auto"/>
                              </w:divBdr>
                            </w:div>
                            <w:div w:id="986665207">
                              <w:marLeft w:val="0"/>
                              <w:marRight w:val="0"/>
                              <w:marTop w:val="300"/>
                              <w:marBottom w:val="300"/>
                              <w:divBdr>
                                <w:top w:val="none" w:sz="0" w:space="0" w:color="auto"/>
                                <w:left w:val="none" w:sz="0" w:space="0" w:color="auto"/>
                                <w:bottom w:val="none" w:sz="0" w:space="0" w:color="auto"/>
                                <w:right w:val="none" w:sz="0" w:space="0" w:color="auto"/>
                              </w:divBdr>
                            </w:div>
                            <w:div w:id="787505006">
                              <w:marLeft w:val="0"/>
                              <w:marRight w:val="0"/>
                              <w:marTop w:val="300"/>
                              <w:marBottom w:val="600"/>
                              <w:divBdr>
                                <w:top w:val="single" w:sz="6" w:space="30" w:color="EB5D0B"/>
                                <w:left w:val="none" w:sz="0" w:space="0" w:color="auto"/>
                                <w:bottom w:val="single" w:sz="6" w:space="30" w:color="EB5D0B"/>
                                <w:right w:val="none" w:sz="0" w:space="0" w:color="auto"/>
                              </w:divBdr>
                            </w:div>
                            <w:div w:id="745952173">
                              <w:marLeft w:val="0"/>
                              <w:marRight w:val="0"/>
                              <w:marTop w:val="240"/>
                              <w:marBottom w:val="240"/>
                              <w:divBdr>
                                <w:top w:val="none" w:sz="0" w:space="0" w:color="auto"/>
                                <w:left w:val="none" w:sz="0" w:space="0" w:color="auto"/>
                                <w:bottom w:val="none" w:sz="0" w:space="0" w:color="auto"/>
                                <w:right w:val="none" w:sz="0" w:space="0" w:color="auto"/>
                              </w:divBdr>
                              <w:divsChild>
                                <w:div w:id="857692788">
                                  <w:marLeft w:val="0"/>
                                  <w:marRight w:val="0"/>
                                  <w:marTop w:val="0"/>
                                  <w:marBottom w:val="0"/>
                                  <w:divBdr>
                                    <w:top w:val="none" w:sz="0" w:space="0" w:color="auto"/>
                                    <w:left w:val="none" w:sz="0" w:space="0" w:color="auto"/>
                                    <w:bottom w:val="none" w:sz="0" w:space="0" w:color="auto"/>
                                    <w:right w:val="none" w:sz="0" w:space="0" w:color="auto"/>
                                  </w:divBdr>
                                </w:div>
                              </w:divsChild>
                            </w:div>
                            <w:div w:id="1166433684">
                              <w:marLeft w:val="0"/>
                              <w:marRight w:val="0"/>
                              <w:marTop w:val="240"/>
                              <w:marBottom w:val="240"/>
                              <w:divBdr>
                                <w:top w:val="none" w:sz="0" w:space="0" w:color="auto"/>
                                <w:left w:val="none" w:sz="0" w:space="0" w:color="auto"/>
                                <w:bottom w:val="none" w:sz="0" w:space="0" w:color="auto"/>
                                <w:right w:val="none" w:sz="0" w:space="0" w:color="auto"/>
                              </w:divBdr>
                              <w:divsChild>
                                <w:div w:id="844444157">
                                  <w:marLeft w:val="0"/>
                                  <w:marRight w:val="0"/>
                                  <w:marTop w:val="0"/>
                                  <w:marBottom w:val="0"/>
                                  <w:divBdr>
                                    <w:top w:val="none" w:sz="0" w:space="0" w:color="auto"/>
                                    <w:left w:val="none" w:sz="0" w:space="0" w:color="auto"/>
                                    <w:bottom w:val="none" w:sz="0" w:space="0" w:color="auto"/>
                                    <w:right w:val="none" w:sz="0" w:space="0" w:color="auto"/>
                                  </w:divBdr>
                                </w:div>
                              </w:divsChild>
                            </w:div>
                            <w:div w:id="1258513473">
                              <w:marLeft w:val="0"/>
                              <w:marRight w:val="0"/>
                              <w:marTop w:val="240"/>
                              <w:marBottom w:val="240"/>
                              <w:divBdr>
                                <w:top w:val="none" w:sz="0" w:space="0" w:color="auto"/>
                                <w:left w:val="none" w:sz="0" w:space="0" w:color="auto"/>
                                <w:bottom w:val="none" w:sz="0" w:space="0" w:color="auto"/>
                                <w:right w:val="none" w:sz="0" w:space="0" w:color="auto"/>
                              </w:divBdr>
                              <w:divsChild>
                                <w:div w:id="304774802">
                                  <w:marLeft w:val="0"/>
                                  <w:marRight w:val="0"/>
                                  <w:marTop w:val="0"/>
                                  <w:marBottom w:val="0"/>
                                  <w:divBdr>
                                    <w:top w:val="none" w:sz="0" w:space="0" w:color="auto"/>
                                    <w:left w:val="none" w:sz="0" w:space="0" w:color="auto"/>
                                    <w:bottom w:val="none" w:sz="0" w:space="0" w:color="auto"/>
                                    <w:right w:val="none" w:sz="0" w:space="0" w:color="auto"/>
                                  </w:divBdr>
                                </w:div>
                              </w:divsChild>
                            </w:div>
                            <w:div w:id="177232417">
                              <w:marLeft w:val="0"/>
                              <w:marRight w:val="0"/>
                              <w:marTop w:val="0"/>
                              <w:marBottom w:val="0"/>
                              <w:divBdr>
                                <w:top w:val="none" w:sz="0" w:space="0" w:color="auto"/>
                                <w:left w:val="none" w:sz="0" w:space="0" w:color="auto"/>
                                <w:bottom w:val="none" w:sz="0" w:space="0" w:color="auto"/>
                                <w:right w:val="none" w:sz="0" w:space="0" w:color="auto"/>
                              </w:divBdr>
                              <w:divsChild>
                                <w:div w:id="2117208889">
                                  <w:marLeft w:val="0"/>
                                  <w:marRight w:val="0"/>
                                  <w:marTop w:val="0"/>
                                  <w:marBottom w:val="0"/>
                                  <w:divBdr>
                                    <w:top w:val="none" w:sz="0" w:space="0" w:color="auto"/>
                                    <w:left w:val="none" w:sz="0" w:space="0" w:color="auto"/>
                                    <w:bottom w:val="none" w:sz="0" w:space="0" w:color="auto"/>
                                    <w:right w:val="none" w:sz="0" w:space="0" w:color="auto"/>
                                  </w:divBdr>
                                  <w:divsChild>
                                    <w:div w:id="1635479837">
                                      <w:marLeft w:val="0"/>
                                      <w:marRight w:val="0"/>
                                      <w:marTop w:val="0"/>
                                      <w:marBottom w:val="0"/>
                                      <w:divBdr>
                                        <w:top w:val="none" w:sz="0" w:space="0" w:color="auto"/>
                                        <w:left w:val="none" w:sz="0" w:space="0" w:color="auto"/>
                                        <w:bottom w:val="none" w:sz="0" w:space="0" w:color="auto"/>
                                        <w:right w:val="none" w:sz="0" w:space="0" w:color="auto"/>
                                      </w:divBdr>
                                      <w:divsChild>
                                        <w:div w:id="694235235">
                                          <w:marLeft w:val="0"/>
                                          <w:marRight w:val="0"/>
                                          <w:marTop w:val="0"/>
                                          <w:marBottom w:val="0"/>
                                          <w:divBdr>
                                            <w:top w:val="none" w:sz="0" w:space="0" w:color="auto"/>
                                            <w:left w:val="none" w:sz="0" w:space="0" w:color="auto"/>
                                            <w:bottom w:val="none" w:sz="0" w:space="0" w:color="auto"/>
                                            <w:right w:val="none" w:sz="0" w:space="0" w:color="auto"/>
                                          </w:divBdr>
                                          <w:divsChild>
                                            <w:div w:id="131406521">
                                              <w:marLeft w:val="0"/>
                                              <w:marRight w:val="0"/>
                                              <w:marTop w:val="0"/>
                                              <w:marBottom w:val="0"/>
                                              <w:divBdr>
                                                <w:top w:val="none" w:sz="0" w:space="0" w:color="auto"/>
                                                <w:left w:val="none" w:sz="0" w:space="0" w:color="auto"/>
                                                <w:bottom w:val="none" w:sz="0" w:space="0" w:color="auto"/>
                                                <w:right w:val="none" w:sz="0" w:space="0" w:color="auto"/>
                                              </w:divBdr>
                                              <w:divsChild>
                                                <w:div w:id="240994569">
                                                  <w:marLeft w:val="0"/>
                                                  <w:marRight w:val="0"/>
                                                  <w:marTop w:val="0"/>
                                                  <w:marBottom w:val="0"/>
                                                  <w:divBdr>
                                                    <w:top w:val="none" w:sz="0" w:space="0" w:color="auto"/>
                                                    <w:left w:val="none" w:sz="0" w:space="0" w:color="auto"/>
                                                    <w:bottom w:val="none" w:sz="0" w:space="0" w:color="auto"/>
                                                    <w:right w:val="none" w:sz="0" w:space="0" w:color="auto"/>
                                                  </w:divBdr>
                                                  <w:divsChild>
                                                    <w:div w:id="23756599">
                                                      <w:marLeft w:val="0"/>
                                                      <w:marRight w:val="0"/>
                                                      <w:marTop w:val="0"/>
                                                      <w:marBottom w:val="0"/>
                                                      <w:divBdr>
                                                        <w:top w:val="none" w:sz="0" w:space="0" w:color="auto"/>
                                                        <w:left w:val="none" w:sz="0" w:space="0" w:color="auto"/>
                                                        <w:bottom w:val="none" w:sz="0" w:space="0" w:color="auto"/>
                                                        <w:right w:val="none" w:sz="0" w:space="0" w:color="auto"/>
                                                      </w:divBdr>
                                                      <w:divsChild>
                                                        <w:div w:id="1542670578">
                                                          <w:marLeft w:val="0"/>
                                                          <w:marRight w:val="0"/>
                                                          <w:marTop w:val="0"/>
                                                          <w:marBottom w:val="0"/>
                                                          <w:divBdr>
                                                            <w:top w:val="none" w:sz="0" w:space="0" w:color="auto"/>
                                                            <w:left w:val="none" w:sz="0" w:space="0" w:color="auto"/>
                                                            <w:bottom w:val="none" w:sz="0" w:space="0" w:color="auto"/>
                                                            <w:right w:val="none" w:sz="0" w:space="0" w:color="auto"/>
                                                          </w:divBdr>
                                                          <w:divsChild>
                                                            <w:div w:id="394935616">
                                                              <w:marLeft w:val="0"/>
                                                              <w:marRight w:val="0"/>
                                                              <w:marTop w:val="0"/>
                                                              <w:marBottom w:val="0"/>
                                                              <w:divBdr>
                                                                <w:top w:val="none" w:sz="0" w:space="0" w:color="auto"/>
                                                                <w:left w:val="none" w:sz="0" w:space="0" w:color="auto"/>
                                                                <w:bottom w:val="none" w:sz="0" w:space="0" w:color="auto"/>
                                                                <w:right w:val="none" w:sz="0" w:space="0" w:color="auto"/>
                                                              </w:divBdr>
                                                              <w:divsChild>
                                                                <w:div w:id="2016835733">
                                                                  <w:marLeft w:val="0"/>
                                                                  <w:marRight w:val="0"/>
                                                                  <w:marTop w:val="0"/>
                                                                  <w:marBottom w:val="0"/>
                                                                  <w:divBdr>
                                                                    <w:top w:val="none" w:sz="0" w:space="0" w:color="auto"/>
                                                                    <w:left w:val="none" w:sz="0" w:space="0" w:color="auto"/>
                                                                    <w:bottom w:val="none" w:sz="0" w:space="0" w:color="auto"/>
                                                                    <w:right w:val="none" w:sz="0" w:space="0" w:color="auto"/>
                                                                  </w:divBdr>
                                                                  <w:divsChild>
                                                                    <w:div w:id="2125731618">
                                                                      <w:marLeft w:val="0"/>
                                                                      <w:marRight w:val="0"/>
                                                                      <w:marTop w:val="0"/>
                                                                      <w:marBottom w:val="0"/>
                                                                      <w:divBdr>
                                                                        <w:top w:val="none" w:sz="0" w:space="0" w:color="auto"/>
                                                                        <w:left w:val="none" w:sz="0" w:space="0" w:color="auto"/>
                                                                        <w:bottom w:val="none" w:sz="0" w:space="0" w:color="auto"/>
                                                                        <w:right w:val="none" w:sz="0" w:space="0" w:color="auto"/>
                                                                      </w:divBdr>
                                                                      <w:divsChild>
                                                                        <w:div w:id="264919940">
                                                                          <w:marLeft w:val="0"/>
                                                                          <w:marRight w:val="0"/>
                                                                          <w:marTop w:val="0"/>
                                                                          <w:marBottom w:val="0"/>
                                                                          <w:divBdr>
                                                                            <w:top w:val="none" w:sz="0" w:space="0" w:color="auto"/>
                                                                            <w:left w:val="none" w:sz="0" w:space="0" w:color="auto"/>
                                                                            <w:bottom w:val="none" w:sz="0" w:space="0" w:color="auto"/>
                                                                            <w:right w:val="none" w:sz="0" w:space="0" w:color="auto"/>
                                                                          </w:divBdr>
                                                                          <w:divsChild>
                                                                            <w:div w:id="526064265">
                                                                              <w:marLeft w:val="0"/>
                                                                              <w:marRight w:val="0"/>
                                                                              <w:marTop w:val="0"/>
                                                                              <w:marBottom w:val="0"/>
                                                                              <w:divBdr>
                                                                                <w:top w:val="none" w:sz="0" w:space="0" w:color="auto"/>
                                                                                <w:left w:val="none" w:sz="0" w:space="0" w:color="auto"/>
                                                                                <w:bottom w:val="none" w:sz="0" w:space="0" w:color="auto"/>
                                                                                <w:right w:val="none" w:sz="0" w:space="0" w:color="auto"/>
                                                                              </w:divBdr>
                                                                              <w:divsChild>
                                                                                <w:div w:id="580063457">
                                                                                  <w:marLeft w:val="0"/>
                                                                                  <w:marRight w:val="0"/>
                                                                                  <w:marTop w:val="0"/>
                                                                                  <w:marBottom w:val="0"/>
                                                                                  <w:divBdr>
                                                                                    <w:top w:val="none" w:sz="0" w:space="0" w:color="auto"/>
                                                                                    <w:left w:val="none" w:sz="0" w:space="0" w:color="auto"/>
                                                                                    <w:bottom w:val="none" w:sz="0" w:space="0" w:color="auto"/>
                                                                                    <w:right w:val="none" w:sz="0" w:space="0" w:color="auto"/>
                                                                                  </w:divBdr>
                                                                                  <w:divsChild>
                                                                                    <w:div w:id="510803489">
                                                                                      <w:marLeft w:val="0"/>
                                                                                      <w:marRight w:val="0"/>
                                                                                      <w:marTop w:val="0"/>
                                                                                      <w:marBottom w:val="0"/>
                                                                                      <w:divBdr>
                                                                                        <w:top w:val="none" w:sz="0" w:space="0" w:color="auto"/>
                                                                                        <w:left w:val="none" w:sz="0" w:space="0" w:color="auto"/>
                                                                                        <w:bottom w:val="none" w:sz="0" w:space="0" w:color="auto"/>
                                                                                        <w:right w:val="none" w:sz="0" w:space="0" w:color="auto"/>
                                                                                      </w:divBdr>
                                                                                      <w:divsChild>
                                                                                        <w:div w:id="1464082348">
                                                                                          <w:marLeft w:val="0"/>
                                                                                          <w:marRight w:val="0"/>
                                                                                          <w:marTop w:val="0"/>
                                                                                          <w:marBottom w:val="0"/>
                                                                                          <w:divBdr>
                                                                                            <w:top w:val="none" w:sz="0" w:space="0" w:color="auto"/>
                                                                                            <w:left w:val="none" w:sz="0" w:space="0" w:color="auto"/>
                                                                                            <w:bottom w:val="none" w:sz="0" w:space="0" w:color="auto"/>
                                                                                            <w:right w:val="none" w:sz="0" w:space="0" w:color="auto"/>
                                                                                          </w:divBdr>
                                                                                          <w:divsChild>
                                                                                            <w:div w:id="628822963">
                                                                                              <w:marLeft w:val="0"/>
                                                                                              <w:marRight w:val="0"/>
                                                                                              <w:marTop w:val="75"/>
                                                                                              <w:marBottom w:val="180"/>
                                                                                              <w:divBdr>
                                                                                                <w:top w:val="none" w:sz="0" w:space="0" w:color="auto"/>
                                                                                                <w:left w:val="none" w:sz="0" w:space="0" w:color="auto"/>
                                                                                                <w:bottom w:val="none" w:sz="0" w:space="0" w:color="auto"/>
                                                                                                <w:right w:val="none" w:sz="0" w:space="0" w:color="auto"/>
                                                                                              </w:divBdr>
                                                                                              <w:divsChild>
                                                                                                <w:div w:id="1583568272">
                                                                                                  <w:marLeft w:val="0"/>
                                                                                                  <w:marRight w:val="0"/>
                                                                                                  <w:marTop w:val="0"/>
                                                                                                  <w:marBottom w:val="0"/>
                                                                                                  <w:divBdr>
                                                                                                    <w:top w:val="none" w:sz="0" w:space="0" w:color="auto"/>
                                                                                                    <w:left w:val="none" w:sz="0" w:space="0" w:color="auto"/>
                                                                                                    <w:bottom w:val="none" w:sz="0" w:space="0" w:color="auto"/>
                                                                                                    <w:right w:val="none" w:sz="0" w:space="0" w:color="auto"/>
                                                                                                  </w:divBdr>
                                                                                                </w:div>
                                                                                              </w:divsChild>
                                                                                            </w:div>
                                                                                            <w:div w:id="272442646">
                                                                                              <w:marLeft w:val="0"/>
                                                                                              <w:marRight w:val="0"/>
                                                                                              <w:marTop w:val="0"/>
                                                                                              <w:marBottom w:val="180"/>
                                                                                              <w:divBdr>
                                                                                                <w:top w:val="none" w:sz="0" w:space="0" w:color="auto"/>
                                                                                                <w:left w:val="none" w:sz="0" w:space="0" w:color="auto"/>
                                                                                                <w:bottom w:val="none" w:sz="0" w:space="0" w:color="auto"/>
                                                                                                <w:right w:val="none" w:sz="0" w:space="0" w:color="auto"/>
                                                                                              </w:divBdr>
                                                                                              <w:divsChild>
                                                                                                <w:div w:id="45493261">
                                                                                                  <w:marLeft w:val="0"/>
                                                                                                  <w:marRight w:val="0"/>
                                                                                                  <w:marTop w:val="0"/>
                                                                                                  <w:marBottom w:val="0"/>
                                                                                                  <w:divBdr>
                                                                                                    <w:top w:val="none" w:sz="0" w:space="0" w:color="auto"/>
                                                                                                    <w:left w:val="none" w:sz="0" w:space="0" w:color="auto"/>
                                                                                                    <w:bottom w:val="none" w:sz="0" w:space="0" w:color="auto"/>
                                                                                                    <w:right w:val="none" w:sz="0" w:space="0" w:color="auto"/>
                                                                                                  </w:divBdr>
                                                                                                  <w:divsChild>
                                                                                                    <w:div w:id="255947603">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039159057">
                                                                                              <w:marLeft w:val="0"/>
                                                                                              <w:marRight w:val="0"/>
                                                                                              <w:marTop w:val="0"/>
                                                                                              <w:marBottom w:val="180"/>
                                                                                              <w:divBdr>
                                                                                                <w:top w:val="none" w:sz="0" w:space="0" w:color="auto"/>
                                                                                                <w:left w:val="none" w:sz="0" w:space="0" w:color="auto"/>
                                                                                                <w:bottom w:val="none" w:sz="0" w:space="0" w:color="auto"/>
                                                                                                <w:right w:val="none" w:sz="0" w:space="0" w:color="auto"/>
                                                                                              </w:divBdr>
                                                                                              <w:divsChild>
                                                                                                <w:div w:id="607153044">
                                                                                                  <w:marLeft w:val="0"/>
                                                                                                  <w:marRight w:val="0"/>
                                                                                                  <w:marTop w:val="0"/>
                                                                                                  <w:marBottom w:val="180"/>
                                                                                                  <w:divBdr>
                                                                                                    <w:top w:val="none" w:sz="0" w:space="0" w:color="auto"/>
                                                                                                    <w:left w:val="none" w:sz="0" w:space="0" w:color="auto"/>
                                                                                                    <w:bottom w:val="none" w:sz="0" w:space="0" w:color="auto"/>
                                                                                                    <w:right w:val="none" w:sz="0" w:space="0" w:color="auto"/>
                                                                                                  </w:divBdr>
                                                                                                  <w:divsChild>
                                                                                                    <w:div w:id="142942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7667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4015274">
                              <w:marLeft w:val="0"/>
                              <w:marRight w:val="0"/>
                              <w:marTop w:val="240"/>
                              <w:marBottom w:val="240"/>
                              <w:divBdr>
                                <w:top w:val="none" w:sz="0" w:space="0" w:color="auto"/>
                                <w:left w:val="none" w:sz="0" w:space="0" w:color="auto"/>
                                <w:bottom w:val="none" w:sz="0" w:space="0" w:color="auto"/>
                                <w:right w:val="none" w:sz="0" w:space="0" w:color="auto"/>
                              </w:divBdr>
                              <w:divsChild>
                                <w:div w:id="892304419">
                                  <w:marLeft w:val="0"/>
                                  <w:marRight w:val="0"/>
                                  <w:marTop w:val="0"/>
                                  <w:marBottom w:val="0"/>
                                  <w:divBdr>
                                    <w:top w:val="none" w:sz="0" w:space="0" w:color="auto"/>
                                    <w:left w:val="none" w:sz="0" w:space="0" w:color="auto"/>
                                    <w:bottom w:val="none" w:sz="0" w:space="0" w:color="auto"/>
                                    <w:right w:val="none" w:sz="0" w:space="0" w:color="auto"/>
                                  </w:divBdr>
                                </w:div>
                              </w:divsChild>
                            </w:div>
                            <w:div w:id="961694970">
                              <w:marLeft w:val="0"/>
                              <w:marRight w:val="0"/>
                              <w:marTop w:val="240"/>
                              <w:marBottom w:val="240"/>
                              <w:divBdr>
                                <w:top w:val="none" w:sz="0" w:space="0" w:color="auto"/>
                                <w:left w:val="none" w:sz="0" w:space="0" w:color="auto"/>
                                <w:bottom w:val="none" w:sz="0" w:space="0" w:color="auto"/>
                                <w:right w:val="none" w:sz="0" w:space="0" w:color="auto"/>
                              </w:divBdr>
                              <w:divsChild>
                                <w:div w:id="143551824">
                                  <w:marLeft w:val="0"/>
                                  <w:marRight w:val="0"/>
                                  <w:marTop w:val="0"/>
                                  <w:marBottom w:val="0"/>
                                  <w:divBdr>
                                    <w:top w:val="none" w:sz="0" w:space="0" w:color="auto"/>
                                    <w:left w:val="none" w:sz="0" w:space="0" w:color="auto"/>
                                    <w:bottom w:val="none" w:sz="0" w:space="0" w:color="auto"/>
                                    <w:right w:val="none" w:sz="0" w:space="0" w:color="auto"/>
                                  </w:divBdr>
                                </w:div>
                              </w:divsChild>
                            </w:div>
                            <w:div w:id="1008295538">
                              <w:marLeft w:val="0"/>
                              <w:marRight w:val="0"/>
                              <w:marTop w:val="360"/>
                              <w:marBottom w:val="360"/>
                              <w:divBdr>
                                <w:top w:val="none" w:sz="0" w:space="0" w:color="auto"/>
                                <w:left w:val="none" w:sz="0" w:space="0" w:color="auto"/>
                                <w:bottom w:val="none" w:sz="0" w:space="0" w:color="auto"/>
                                <w:right w:val="none" w:sz="0" w:space="0" w:color="auto"/>
                              </w:divBdr>
                            </w:div>
                            <w:div w:id="1018773212">
                              <w:marLeft w:val="0"/>
                              <w:marRight w:val="0"/>
                              <w:marTop w:val="240"/>
                              <w:marBottom w:val="240"/>
                              <w:divBdr>
                                <w:top w:val="none" w:sz="0" w:space="0" w:color="auto"/>
                                <w:left w:val="none" w:sz="0" w:space="0" w:color="auto"/>
                                <w:bottom w:val="none" w:sz="0" w:space="0" w:color="auto"/>
                                <w:right w:val="none" w:sz="0" w:space="0" w:color="auto"/>
                              </w:divBdr>
                              <w:divsChild>
                                <w:div w:id="1533811242">
                                  <w:marLeft w:val="0"/>
                                  <w:marRight w:val="0"/>
                                  <w:marTop w:val="0"/>
                                  <w:marBottom w:val="0"/>
                                  <w:divBdr>
                                    <w:top w:val="none" w:sz="0" w:space="0" w:color="auto"/>
                                    <w:left w:val="none" w:sz="0" w:space="0" w:color="auto"/>
                                    <w:bottom w:val="none" w:sz="0" w:space="0" w:color="auto"/>
                                    <w:right w:val="none" w:sz="0" w:space="0" w:color="auto"/>
                                  </w:divBdr>
                                </w:div>
                              </w:divsChild>
                            </w:div>
                            <w:div w:id="872419427">
                              <w:marLeft w:val="0"/>
                              <w:marRight w:val="0"/>
                              <w:marTop w:val="240"/>
                              <w:marBottom w:val="240"/>
                              <w:divBdr>
                                <w:top w:val="none" w:sz="0" w:space="0" w:color="auto"/>
                                <w:left w:val="none" w:sz="0" w:space="0" w:color="auto"/>
                                <w:bottom w:val="none" w:sz="0" w:space="0" w:color="auto"/>
                                <w:right w:val="none" w:sz="0" w:space="0" w:color="auto"/>
                              </w:divBdr>
                              <w:divsChild>
                                <w:div w:id="316030501">
                                  <w:marLeft w:val="0"/>
                                  <w:marRight w:val="0"/>
                                  <w:marTop w:val="0"/>
                                  <w:marBottom w:val="0"/>
                                  <w:divBdr>
                                    <w:top w:val="none" w:sz="0" w:space="0" w:color="auto"/>
                                    <w:left w:val="none" w:sz="0" w:space="0" w:color="auto"/>
                                    <w:bottom w:val="none" w:sz="0" w:space="0" w:color="auto"/>
                                    <w:right w:val="none" w:sz="0" w:space="0" w:color="auto"/>
                                  </w:divBdr>
                                </w:div>
                              </w:divsChild>
                            </w:div>
                            <w:div w:id="1659072766">
                              <w:marLeft w:val="0"/>
                              <w:marRight w:val="0"/>
                              <w:marTop w:val="0"/>
                              <w:marBottom w:val="0"/>
                              <w:divBdr>
                                <w:top w:val="none" w:sz="0" w:space="0" w:color="auto"/>
                                <w:left w:val="none" w:sz="0" w:space="0" w:color="auto"/>
                                <w:bottom w:val="none" w:sz="0" w:space="0" w:color="auto"/>
                                <w:right w:val="none" w:sz="0" w:space="0" w:color="auto"/>
                              </w:divBdr>
                              <w:divsChild>
                                <w:div w:id="808085273">
                                  <w:marLeft w:val="0"/>
                                  <w:marRight w:val="0"/>
                                  <w:marTop w:val="0"/>
                                  <w:marBottom w:val="0"/>
                                  <w:divBdr>
                                    <w:top w:val="none" w:sz="0" w:space="0" w:color="auto"/>
                                    <w:left w:val="none" w:sz="0" w:space="0" w:color="auto"/>
                                    <w:bottom w:val="none" w:sz="0" w:space="0" w:color="auto"/>
                                    <w:right w:val="none" w:sz="0" w:space="0" w:color="auto"/>
                                  </w:divBdr>
                                  <w:divsChild>
                                    <w:div w:id="1377007148">
                                      <w:marLeft w:val="0"/>
                                      <w:marRight w:val="0"/>
                                      <w:marTop w:val="0"/>
                                      <w:marBottom w:val="0"/>
                                      <w:divBdr>
                                        <w:top w:val="none" w:sz="0" w:space="0" w:color="auto"/>
                                        <w:left w:val="none" w:sz="0" w:space="0" w:color="auto"/>
                                        <w:bottom w:val="none" w:sz="0" w:space="0" w:color="auto"/>
                                        <w:right w:val="none" w:sz="0" w:space="0" w:color="auto"/>
                                      </w:divBdr>
                                      <w:divsChild>
                                        <w:div w:id="795414277">
                                          <w:marLeft w:val="0"/>
                                          <w:marRight w:val="0"/>
                                          <w:marTop w:val="0"/>
                                          <w:marBottom w:val="0"/>
                                          <w:divBdr>
                                            <w:top w:val="none" w:sz="0" w:space="0" w:color="auto"/>
                                            <w:left w:val="none" w:sz="0" w:space="0" w:color="auto"/>
                                            <w:bottom w:val="none" w:sz="0" w:space="0" w:color="auto"/>
                                            <w:right w:val="none" w:sz="0" w:space="0" w:color="auto"/>
                                          </w:divBdr>
                                          <w:divsChild>
                                            <w:div w:id="1950117126">
                                              <w:marLeft w:val="0"/>
                                              <w:marRight w:val="0"/>
                                              <w:marTop w:val="0"/>
                                              <w:marBottom w:val="0"/>
                                              <w:divBdr>
                                                <w:top w:val="none" w:sz="0" w:space="0" w:color="auto"/>
                                                <w:left w:val="none" w:sz="0" w:space="0" w:color="auto"/>
                                                <w:bottom w:val="none" w:sz="0" w:space="0" w:color="auto"/>
                                                <w:right w:val="none" w:sz="0" w:space="0" w:color="auto"/>
                                              </w:divBdr>
                                              <w:divsChild>
                                                <w:div w:id="1712656328">
                                                  <w:marLeft w:val="0"/>
                                                  <w:marRight w:val="0"/>
                                                  <w:marTop w:val="0"/>
                                                  <w:marBottom w:val="0"/>
                                                  <w:divBdr>
                                                    <w:top w:val="none" w:sz="0" w:space="0" w:color="auto"/>
                                                    <w:left w:val="none" w:sz="0" w:space="0" w:color="auto"/>
                                                    <w:bottom w:val="none" w:sz="0" w:space="0" w:color="auto"/>
                                                    <w:right w:val="none" w:sz="0" w:space="0" w:color="auto"/>
                                                  </w:divBdr>
                                                  <w:divsChild>
                                                    <w:div w:id="430468300">
                                                      <w:marLeft w:val="0"/>
                                                      <w:marRight w:val="0"/>
                                                      <w:marTop w:val="0"/>
                                                      <w:marBottom w:val="0"/>
                                                      <w:divBdr>
                                                        <w:top w:val="none" w:sz="0" w:space="0" w:color="auto"/>
                                                        <w:left w:val="none" w:sz="0" w:space="0" w:color="auto"/>
                                                        <w:bottom w:val="none" w:sz="0" w:space="0" w:color="auto"/>
                                                        <w:right w:val="none" w:sz="0" w:space="0" w:color="auto"/>
                                                      </w:divBdr>
                                                      <w:divsChild>
                                                        <w:div w:id="1309744214">
                                                          <w:marLeft w:val="0"/>
                                                          <w:marRight w:val="0"/>
                                                          <w:marTop w:val="0"/>
                                                          <w:marBottom w:val="0"/>
                                                          <w:divBdr>
                                                            <w:top w:val="none" w:sz="0" w:space="0" w:color="auto"/>
                                                            <w:left w:val="none" w:sz="0" w:space="0" w:color="auto"/>
                                                            <w:bottom w:val="none" w:sz="0" w:space="0" w:color="auto"/>
                                                            <w:right w:val="none" w:sz="0" w:space="0" w:color="auto"/>
                                                          </w:divBdr>
                                                          <w:divsChild>
                                                            <w:div w:id="492910274">
                                                              <w:marLeft w:val="0"/>
                                                              <w:marRight w:val="0"/>
                                                              <w:marTop w:val="0"/>
                                                              <w:marBottom w:val="0"/>
                                                              <w:divBdr>
                                                                <w:top w:val="none" w:sz="0" w:space="0" w:color="auto"/>
                                                                <w:left w:val="none" w:sz="0" w:space="0" w:color="auto"/>
                                                                <w:bottom w:val="none" w:sz="0" w:space="0" w:color="auto"/>
                                                                <w:right w:val="none" w:sz="0" w:space="0" w:color="auto"/>
                                                              </w:divBdr>
                                                              <w:divsChild>
                                                                <w:div w:id="1811945010">
                                                                  <w:marLeft w:val="0"/>
                                                                  <w:marRight w:val="0"/>
                                                                  <w:marTop w:val="0"/>
                                                                  <w:marBottom w:val="0"/>
                                                                  <w:divBdr>
                                                                    <w:top w:val="none" w:sz="0" w:space="0" w:color="auto"/>
                                                                    <w:left w:val="none" w:sz="0" w:space="0" w:color="auto"/>
                                                                    <w:bottom w:val="none" w:sz="0" w:space="0" w:color="auto"/>
                                                                    <w:right w:val="none" w:sz="0" w:space="0" w:color="auto"/>
                                                                  </w:divBdr>
                                                                  <w:divsChild>
                                                                    <w:div w:id="2138256450">
                                                                      <w:marLeft w:val="0"/>
                                                                      <w:marRight w:val="0"/>
                                                                      <w:marTop w:val="0"/>
                                                                      <w:marBottom w:val="0"/>
                                                                      <w:divBdr>
                                                                        <w:top w:val="none" w:sz="0" w:space="0" w:color="auto"/>
                                                                        <w:left w:val="none" w:sz="0" w:space="0" w:color="auto"/>
                                                                        <w:bottom w:val="none" w:sz="0" w:space="0" w:color="auto"/>
                                                                        <w:right w:val="none" w:sz="0" w:space="0" w:color="auto"/>
                                                                      </w:divBdr>
                                                                      <w:divsChild>
                                                                        <w:div w:id="333387901">
                                                                          <w:marLeft w:val="0"/>
                                                                          <w:marRight w:val="0"/>
                                                                          <w:marTop w:val="0"/>
                                                                          <w:marBottom w:val="0"/>
                                                                          <w:divBdr>
                                                                            <w:top w:val="none" w:sz="0" w:space="0" w:color="auto"/>
                                                                            <w:left w:val="none" w:sz="0" w:space="0" w:color="auto"/>
                                                                            <w:bottom w:val="none" w:sz="0" w:space="0" w:color="auto"/>
                                                                            <w:right w:val="none" w:sz="0" w:space="0" w:color="auto"/>
                                                                          </w:divBdr>
                                                                          <w:divsChild>
                                                                            <w:div w:id="1971010074">
                                                                              <w:marLeft w:val="0"/>
                                                                              <w:marRight w:val="0"/>
                                                                              <w:marTop w:val="0"/>
                                                                              <w:marBottom w:val="0"/>
                                                                              <w:divBdr>
                                                                                <w:top w:val="none" w:sz="0" w:space="0" w:color="auto"/>
                                                                                <w:left w:val="none" w:sz="0" w:space="0" w:color="auto"/>
                                                                                <w:bottom w:val="none" w:sz="0" w:space="0" w:color="auto"/>
                                                                                <w:right w:val="none" w:sz="0" w:space="0" w:color="auto"/>
                                                                              </w:divBdr>
                                                                              <w:divsChild>
                                                                                <w:div w:id="1323192002">
                                                                                  <w:marLeft w:val="0"/>
                                                                                  <w:marRight w:val="0"/>
                                                                                  <w:marTop w:val="0"/>
                                                                                  <w:marBottom w:val="0"/>
                                                                                  <w:divBdr>
                                                                                    <w:top w:val="none" w:sz="0" w:space="0" w:color="auto"/>
                                                                                    <w:left w:val="none" w:sz="0" w:space="0" w:color="auto"/>
                                                                                    <w:bottom w:val="none" w:sz="0" w:space="0" w:color="auto"/>
                                                                                    <w:right w:val="none" w:sz="0" w:space="0" w:color="auto"/>
                                                                                  </w:divBdr>
                                                                                  <w:divsChild>
                                                                                    <w:div w:id="1063531319">
                                                                                      <w:marLeft w:val="0"/>
                                                                                      <w:marRight w:val="0"/>
                                                                                      <w:marTop w:val="0"/>
                                                                                      <w:marBottom w:val="0"/>
                                                                                      <w:divBdr>
                                                                                        <w:top w:val="none" w:sz="0" w:space="0" w:color="auto"/>
                                                                                        <w:left w:val="none" w:sz="0" w:space="0" w:color="auto"/>
                                                                                        <w:bottom w:val="none" w:sz="0" w:space="0" w:color="auto"/>
                                                                                        <w:right w:val="none" w:sz="0" w:space="0" w:color="auto"/>
                                                                                      </w:divBdr>
                                                                                      <w:divsChild>
                                                                                        <w:div w:id="2055424483">
                                                                                          <w:marLeft w:val="0"/>
                                                                                          <w:marRight w:val="0"/>
                                                                                          <w:marTop w:val="75"/>
                                                                                          <w:marBottom w:val="180"/>
                                                                                          <w:divBdr>
                                                                                            <w:top w:val="none" w:sz="0" w:space="0" w:color="auto"/>
                                                                                            <w:left w:val="none" w:sz="0" w:space="0" w:color="auto"/>
                                                                                            <w:bottom w:val="none" w:sz="0" w:space="0" w:color="auto"/>
                                                                                            <w:right w:val="none" w:sz="0" w:space="0" w:color="auto"/>
                                                                                          </w:divBdr>
                                                                                          <w:divsChild>
                                                                                            <w:div w:id="1661079296">
                                                                                              <w:marLeft w:val="0"/>
                                                                                              <w:marRight w:val="0"/>
                                                                                              <w:marTop w:val="0"/>
                                                                                              <w:marBottom w:val="0"/>
                                                                                              <w:divBdr>
                                                                                                <w:top w:val="none" w:sz="0" w:space="0" w:color="auto"/>
                                                                                                <w:left w:val="none" w:sz="0" w:space="0" w:color="auto"/>
                                                                                                <w:bottom w:val="none" w:sz="0" w:space="0" w:color="auto"/>
                                                                                                <w:right w:val="none" w:sz="0" w:space="0" w:color="auto"/>
                                                                                              </w:divBdr>
                                                                                            </w:div>
                                                                                          </w:divsChild>
                                                                                        </w:div>
                                                                                        <w:div w:id="581839306">
                                                                                          <w:marLeft w:val="0"/>
                                                                                          <w:marRight w:val="0"/>
                                                                                          <w:marTop w:val="0"/>
                                                                                          <w:marBottom w:val="180"/>
                                                                                          <w:divBdr>
                                                                                            <w:top w:val="none" w:sz="0" w:space="0" w:color="auto"/>
                                                                                            <w:left w:val="none" w:sz="0" w:space="0" w:color="auto"/>
                                                                                            <w:bottom w:val="none" w:sz="0" w:space="0" w:color="auto"/>
                                                                                            <w:right w:val="none" w:sz="0" w:space="0" w:color="auto"/>
                                                                                          </w:divBdr>
                                                                                          <w:divsChild>
                                                                                            <w:div w:id="43452899">
                                                                                              <w:marLeft w:val="0"/>
                                                                                              <w:marRight w:val="0"/>
                                                                                              <w:marTop w:val="0"/>
                                                                                              <w:marBottom w:val="180"/>
                                                                                              <w:divBdr>
                                                                                                <w:top w:val="none" w:sz="0" w:space="0" w:color="auto"/>
                                                                                                <w:left w:val="none" w:sz="0" w:space="0" w:color="auto"/>
                                                                                                <w:bottom w:val="none" w:sz="0" w:space="0" w:color="auto"/>
                                                                                                <w:right w:val="none" w:sz="0" w:space="0" w:color="auto"/>
                                                                                              </w:divBdr>
                                                                                              <w:divsChild>
                                                                                                <w:div w:id="358625714">
                                                                                                  <w:marLeft w:val="0"/>
                                                                                                  <w:marRight w:val="0"/>
                                                                                                  <w:marTop w:val="0"/>
                                                                                                  <w:marBottom w:val="0"/>
                                                                                                  <w:divBdr>
                                                                                                    <w:top w:val="none" w:sz="0" w:space="0" w:color="auto"/>
                                                                                                    <w:left w:val="none" w:sz="0" w:space="0" w:color="auto"/>
                                                                                                    <w:bottom w:val="none" w:sz="0" w:space="0" w:color="auto"/>
                                                                                                    <w:right w:val="none" w:sz="0" w:space="0" w:color="auto"/>
                                                                                                  </w:divBdr>
                                                                                                </w:div>
                                                                                              </w:divsChild>
                                                                                            </w:div>
                                                                                            <w:div w:id="1057245500">
                                                                                              <w:marLeft w:val="0"/>
                                                                                              <w:marRight w:val="0"/>
                                                                                              <w:marTop w:val="0"/>
                                                                                              <w:marBottom w:val="0"/>
                                                                                              <w:divBdr>
                                                                                                <w:top w:val="none" w:sz="0" w:space="0" w:color="auto"/>
                                                                                                <w:left w:val="none" w:sz="0" w:space="0" w:color="auto"/>
                                                                                                <w:bottom w:val="none" w:sz="0" w:space="0" w:color="auto"/>
                                                                                                <w:right w:val="none" w:sz="0" w:space="0" w:color="auto"/>
                                                                                              </w:divBdr>
                                                                                              <w:divsChild>
                                                                                                <w:div w:id="1853301854">
                                                                                                  <w:marLeft w:val="0"/>
                                                                                                  <w:marRight w:val="0"/>
                                                                                                  <w:marTop w:val="0"/>
                                                                                                  <w:marBottom w:val="0"/>
                                                                                                  <w:divBdr>
                                                                                                    <w:top w:val="none" w:sz="0" w:space="0" w:color="auto"/>
                                                                                                    <w:left w:val="none" w:sz="0" w:space="0" w:color="auto"/>
                                                                                                    <w:bottom w:val="none" w:sz="0" w:space="0" w:color="auto"/>
                                                                                                    <w:right w:val="none" w:sz="0" w:space="0" w:color="auto"/>
                                                                                                  </w:divBdr>
                                                                                                  <w:divsChild>
                                                                                                    <w:div w:id="125974182">
                                                                                                      <w:marLeft w:val="0"/>
                                                                                                      <w:marRight w:val="0"/>
                                                                                                      <w:marTop w:val="75"/>
                                                                                                      <w:marBottom w:val="0"/>
                                                                                                      <w:divBdr>
                                                                                                        <w:top w:val="none" w:sz="0" w:space="0" w:color="auto"/>
                                                                                                        <w:left w:val="none" w:sz="0" w:space="0" w:color="auto"/>
                                                                                                        <w:bottom w:val="none" w:sz="0" w:space="0" w:color="auto"/>
                                                                                                        <w:right w:val="none" w:sz="0" w:space="0" w:color="auto"/>
                                                                                                      </w:divBdr>
                                                                                                    </w:div>
                                                                                                    <w:div w:id="6246258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63078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37635690">
                              <w:marLeft w:val="0"/>
                              <w:marRight w:val="0"/>
                              <w:marTop w:val="240"/>
                              <w:marBottom w:val="240"/>
                              <w:divBdr>
                                <w:top w:val="none" w:sz="0" w:space="0" w:color="auto"/>
                                <w:left w:val="none" w:sz="0" w:space="0" w:color="auto"/>
                                <w:bottom w:val="none" w:sz="0" w:space="0" w:color="auto"/>
                                <w:right w:val="none" w:sz="0" w:space="0" w:color="auto"/>
                              </w:divBdr>
                              <w:divsChild>
                                <w:div w:id="1748073472">
                                  <w:marLeft w:val="0"/>
                                  <w:marRight w:val="0"/>
                                  <w:marTop w:val="0"/>
                                  <w:marBottom w:val="0"/>
                                  <w:divBdr>
                                    <w:top w:val="none" w:sz="0" w:space="0" w:color="auto"/>
                                    <w:left w:val="none" w:sz="0" w:space="0" w:color="auto"/>
                                    <w:bottom w:val="none" w:sz="0" w:space="0" w:color="auto"/>
                                    <w:right w:val="none" w:sz="0" w:space="0" w:color="auto"/>
                                  </w:divBdr>
                                </w:div>
                              </w:divsChild>
                            </w:div>
                            <w:div w:id="1495219174">
                              <w:marLeft w:val="0"/>
                              <w:marRight w:val="0"/>
                              <w:marTop w:val="360"/>
                              <w:marBottom w:val="450"/>
                              <w:divBdr>
                                <w:top w:val="none" w:sz="0" w:space="0" w:color="auto"/>
                                <w:left w:val="none" w:sz="0" w:space="0" w:color="auto"/>
                                <w:bottom w:val="none" w:sz="0" w:space="0" w:color="auto"/>
                                <w:right w:val="none" w:sz="0" w:space="0" w:color="auto"/>
                              </w:divBdr>
                              <w:divsChild>
                                <w:div w:id="1214316863">
                                  <w:marLeft w:val="0"/>
                                  <w:marRight w:val="0"/>
                                  <w:marTop w:val="0"/>
                                  <w:marBottom w:val="0"/>
                                  <w:divBdr>
                                    <w:top w:val="none" w:sz="0" w:space="0" w:color="auto"/>
                                    <w:left w:val="none" w:sz="0" w:space="0" w:color="auto"/>
                                    <w:bottom w:val="single" w:sz="6" w:space="15" w:color="B8B9BA"/>
                                    <w:right w:val="none" w:sz="0" w:space="0" w:color="auto"/>
                                  </w:divBdr>
                                  <w:divsChild>
                                    <w:div w:id="888956751">
                                      <w:marLeft w:val="0"/>
                                      <w:marRight w:val="0"/>
                                      <w:marTop w:val="0"/>
                                      <w:marBottom w:val="0"/>
                                      <w:divBdr>
                                        <w:top w:val="none" w:sz="0" w:space="0" w:color="auto"/>
                                        <w:left w:val="none" w:sz="0" w:space="0" w:color="auto"/>
                                        <w:bottom w:val="none" w:sz="0" w:space="0" w:color="auto"/>
                                        <w:right w:val="none" w:sz="0" w:space="0" w:color="auto"/>
                                      </w:divBdr>
                                    </w:div>
                                    <w:div w:id="759252178">
                                      <w:marLeft w:val="0"/>
                                      <w:marRight w:val="0"/>
                                      <w:marTop w:val="0"/>
                                      <w:marBottom w:val="0"/>
                                      <w:divBdr>
                                        <w:top w:val="none" w:sz="0" w:space="0" w:color="auto"/>
                                        <w:left w:val="none" w:sz="0" w:space="0" w:color="auto"/>
                                        <w:bottom w:val="none" w:sz="0" w:space="0" w:color="auto"/>
                                        <w:right w:val="none" w:sz="0" w:space="0" w:color="auto"/>
                                      </w:divBdr>
                                      <w:divsChild>
                                        <w:div w:id="1755082958">
                                          <w:marLeft w:val="0"/>
                                          <w:marRight w:val="0"/>
                                          <w:marTop w:val="0"/>
                                          <w:marBottom w:val="0"/>
                                          <w:divBdr>
                                            <w:top w:val="none" w:sz="0" w:space="0" w:color="auto"/>
                                            <w:left w:val="none" w:sz="0" w:space="0" w:color="auto"/>
                                            <w:bottom w:val="none" w:sz="0" w:space="0" w:color="auto"/>
                                            <w:right w:val="none" w:sz="0" w:space="0" w:color="auto"/>
                                          </w:divBdr>
                                        </w:div>
                                      </w:divsChild>
                                    </w:div>
                                    <w:div w:id="140151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006945">
                              <w:marLeft w:val="0"/>
                              <w:marRight w:val="0"/>
                              <w:marTop w:val="240"/>
                              <w:marBottom w:val="240"/>
                              <w:divBdr>
                                <w:top w:val="none" w:sz="0" w:space="0" w:color="auto"/>
                                <w:left w:val="none" w:sz="0" w:space="0" w:color="auto"/>
                                <w:bottom w:val="none" w:sz="0" w:space="0" w:color="auto"/>
                                <w:right w:val="none" w:sz="0" w:space="0" w:color="auto"/>
                              </w:divBdr>
                              <w:divsChild>
                                <w:div w:id="63534249">
                                  <w:marLeft w:val="0"/>
                                  <w:marRight w:val="0"/>
                                  <w:marTop w:val="0"/>
                                  <w:marBottom w:val="0"/>
                                  <w:divBdr>
                                    <w:top w:val="none" w:sz="0" w:space="0" w:color="auto"/>
                                    <w:left w:val="none" w:sz="0" w:space="0" w:color="auto"/>
                                    <w:bottom w:val="none" w:sz="0" w:space="0" w:color="auto"/>
                                    <w:right w:val="none" w:sz="0" w:space="0" w:color="auto"/>
                                  </w:divBdr>
                                </w:div>
                              </w:divsChild>
                            </w:div>
                            <w:div w:id="23556731">
                              <w:marLeft w:val="0"/>
                              <w:marRight w:val="0"/>
                              <w:marTop w:val="240"/>
                              <w:marBottom w:val="240"/>
                              <w:divBdr>
                                <w:top w:val="none" w:sz="0" w:space="0" w:color="auto"/>
                                <w:left w:val="none" w:sz="0" w:space="0" w:color="auto"/>
                                <w:bottom w:val="none" w:sz="0" w:space="0" w:color="auto"/>
                                <w:right w:val="none" w:sz="0" w:space="0" w:color="auto"/>
                              </w:divBdr>
                              <w:divsChild>
                                <w:div w:id="1942300004">
                                  <w:marLeft w:val="0"/>
                                  <w:marRight w:val="0"/>
                                  <w:marTop w:val="0"/>
                                  <w:marBottom w:val="0"/>
                                  <w:divBdr>
                                    <w:top w:val="none" w:sz="0" w:space="0" w:color="auto"/>
                                    <w:left w:val="none" w:sz="0" w:space="0" w:color="auto"/>
                                    <w:bottom w:val="none" w:sz="0" w:space="0" w:color="auto"/>
                                    <w:right w:val="none" w:sz="0" w:space="0" w:color="auto"/>
                                  </w:divBdr>
                                </w:div>
                              </w:divsChild>
                            </w:div>
                            <w:div w:id="112793462">
                              <w:marLeft w:val="0"/>
                              <w:marRight w:val="0"/>
                              <w:marTop w:val="360"/>
                              <w:marBottom w:val="360"/>
                              <w:divBdr>
                                <w:top w:val="none" w:sz="0" w:space="0" w:color="auto"/>
                                <w:left w:val="none" w:sz="0" w:space="0" w:color="auto"/>
                                <w:bottom w:val="none" w:sz="0" w:space="0" w:color="auto"/>
                                <w:right w:val="none" w:sz="0" w:space="0" w:color="auto"/>
                              </w:divBdr>
                            </w:div>
                            <w:div w:id="385565058">
                              <w:marLeft w:val="0"/>
                              <w:marRight w:val="0"/>
                              <w:marTop w:val="240"/>
                              <w:marBottom w:val="240"/>
                              <w:divBdr>
                                <w:top w:val="none" w:sz="0" w:space="0" w:color="auto"/>
                                <w:left w:val="none" w:sz="0" w:space="0" w:color="auto"/>
                                <w:bottom w:val="none" w:sz="0" w:space="0" w:color="auto"/>
                                <w:right w:val="none" w:sz="0" w:space="0" w:color="auto"/>
                              </w:divBdr>
                              <w:divsChild>
                                <w:div w:id="710149007">
                                  <w:marLeft w:val="0"/>
                                  <w:marRight w:val="0"/>
                                  <w:marTop w:val="0"/>
                                  <w:marBottom w:val="0"/>
                                  <w:divBdr>
                                    <w:top w:val="none" w:sz="0" w:space="0" w:color="auto"/>
                                    <w:left w:val="none" w:sz="0" w:space="0" w:color="auto"/>
                                    <w:bottom w:val="none" w:sz="0" w:space="0" w:color="auto"/>
                                    <w:right w:val="none" w:sz="0" w:space="0" w:color="auto"/>
                                  </w:divBdr>
                                </w:div>
                              </w:divsChild>
                            </w:div>
                            <w:div w:id="462886378">
                              <w:marLeft w:val="0"/>
                              <w:marRight w:val="0"/>
                              <w:marTop w:val="0"/>
                              <w:marBottom w:val="0"/>
                              <w:divBdr>
                                <w:top w:val="none" w:sz="0" w:space="0" w:color="auto"/>
                                <w:left w:val="none" w:sz="0" w:space="0" w:color="auto"/>
                                <w:bottom w:val="none" w:sz="0" w:space="0" w:color="auto"/>
                                <w:right w:val="none" w:sz="0" w:space="0" w:color="auto"/>
                              </w:divBdr>
                              <w:divsChild>
                                <w:div w:id="148055490">
                                  <w:marLeft w:val="0"/>
                                  <w:marRight w:val="0"/>
                                  <w:marTop w:val="0"/>
                                  <w:marBottom w:val="0"/>
                                  <w:divBdr>
                                    <w:top w:val="none" w:sz="0" w:space="0" w:color="auto"/>
                                    <w:left w:val="none" w:sz="0" w:space="0" w:color="auto"/>
                                    <w:bottom w:val="none" w:sz="0" w:space="0" w:color="auto"/>
                                    <w:right w:val="none" w:sz="0" w:space="0" w:color="auto"/>
                                  </w:divBdr>
                                  <w:divsChild>
                                    <w:div w:id="2055157280">
                                      <w:marLeft w:val="0"/>
                                      <w:marRight w:val="0"/>
                                      <w:marTop w:val="0"/>
                                      <w:marBottom w:val="0"/>
                                      <w:divBdr>
                                        <w:top w:val="none" w:sz="0" w:space="0" w:color="auto"/>
                                        <w:left w:val="none" w:sz="0" w:space="0" w:color="auto"/>
                                        <w:bottom w:val="none" w:sz="0" w:space="0" w:color="auto"/>
                                        <w:right w:val="none" w:sz="0" w:space="0" w:color="auto"/>
                                      </w:divBdr>
                                      <w:divsChild>
                                        <w:div w:id="480194273">
                                          <w:marLeft w:val="0"/>
                                          <w:marRight w:val="0"/>
                                          <w:marTop w:val="0"/>
                                          <w:marBottom w:val="0"/>
                                          <w:divBdr>
                                            <w:top w:val="none" w:sz="0" w:space="0" w:color="auto"/>
                                            <w:left w:val="none" w:sz="0" w:space="0" w:color="auto"/>
                                            <w:bottom w:val="none" w:sz="0" w:space="0" w:color="auto"/>
                                            <w:right w:val="none" w:sz="0" w:space="0" w:color="auto"/>
                                          </w:divBdr>
                                          <w:divsChild>
                                            <w:div w:id="460391982">
                                              <w:marLeft w:val="0"/>
                                              <w:marRight w:val="0"/>
                                              <w:marTop w:val="0"/>
                                              <w:marBottom w:val="0"/>
                                              <w:divBdr>
                                                <w:top w:val="none" w:sz="0" w:space="0" w:color="auto"/>
                                                <w:left w:val="none" w:sz="0" w:space="0" w:color="auto"/>
                                                <w:bottom w:val="none" w:sz="0" w:space="0" w:color="auto"/>
                                                <w:right w:val="none" w:sz="0" w:space="0" w:color="auto"/>
                                              </w:divBdr>
                                              <w:divsChild>
                                                <w:div w:id="1973174831">
                                                  <w:marLeft w:val="0"/>
                                                  <w:marRight w:val="0"/>
                                                  <w:marTop w:val="0"/>
                                                  <w:marBottom w:val="0"/>
                                                  <w:divBdr>
                                                    <w:top w:val="none" w:sz="0" w:space="0" w:color="auto"/>
                                                    <w:left w:val="none" w:sz="0" w:space="0" w:color="auto"/>
                                                    <w:bottom w:val="none" w:sz="0" w:space="0" w:color="auto"/>
                                                    <w:right w:val="none" w:sz="0" w:space="0" w:color="auto"/>
                                                  </w:divBdr>
                                                  <w:divsChild>
                                                    <w:div w:id="1387677681">
                                                      <w:marLeft w:val="0"/>
                                                      <w:marRight w:val="0"/>
                                                      <w:marTop w:val="0"/>
                                                      <w:marBottom w:val="0"/>
                                                      <w:divBdr>
                                                        <w:top w:val="none" w:sz="0" w:space="0" w:color="auto"/>
                                                        <w:left w:val="none" w:sz="0" w:space="0" w:color="auto"/>
                                                        <w:bottom w:val="none" w:sz="0" w:space="0" w:color="auto"/>
                                                        <w:right w:val="none" w:sz="0" w:space="0" w:color="auto"/>
                                                      </w:divBdr>
                                                      <w:divsChild>
                                                        <w:div w:id="561329284">
                                                          <w:marLeft w:val="0"/>
                                                          <w:marRight w:val="0"/>
                                                          <w:marTop w:val="0"/>
                                                          <w:marBottom w:val="0"/>
                                                          <w:divBdr>
                                                            <w:top w:val="none" w:sz="0" w:space="0" w:color="auto"/>
                                                            <w:left w:val="none" w:sz="0" w:space="0" w:color="auto"/>
                                                            <w:bottom w:val="none" w:sz="0" w:space="0" w:color="auto"/>
                                                            <w:right w:val="none" w:sz="0" w:space="0" w:color="auto"/>
                                                          </w:divBdr>
                                                          <w:divsChild>
                                                            <w:div w:id="1471172614">
                                                              <w:marLeft w:val="0"/>
                                                              <w:marRight w:val="0"/>
                                                              <w:marTop w:val="0"/>
                                                              <w:marBottom w:val="0"/>
                                                              <w:divBdr>
                                                                <w:top w:val="none" w:sz="0" w:space="0" w:color="auto"/>
                                                                <w:left w:val="none" w:sz="0" w:space="0" w:color="auto"/>
                                                                <w:bottom w:val="none" w:sz="0" w:space="0" w:color="auto"/>
                                                                <w:right w:val="none" w:sz="0" w:space="0" w:color="auto"/>
                                                              </w:divBdr>
                                                              <w:divsChild>
                                                                <w:div w:id="1733237207">
                                                                  <w:marLeft w:val="0"/>
                                                                  <w:marRight w:val="0"/>
                                                                  <w:marTop w:val="0"/>
                                                                  <w:marBottom w:val="0"/>
                                                                  <w:divBdr>
                                                                    <w:top w:val="none" w:sz="0" w:space="0" w:color="auto"/>
                                                                    <w:left w:val="none" w:sz="0" w:space="0" w:color="auto"/>
                                                                    <w:bottom w:val="none" w:sz="0" w:space="0" w:color="auto"/>
                                                                    <w:right w:val="none" w:sz="0" w:space="0" w:color="auto"/>
                                                                  </w:divBdr>
                                                                  <w:divsChild>
                                                                    <w:div w:id="342122989">
                                                                      <w:marLeft w:val="0"/>
                                                                      <w:marRight w:val="0"/>
                                                                      <w:marTop w:val="0"/>
                                                                      <w:marBottom w:val="0"/>
                                                                      <w:divBdr>
                                                                        <w:top w:val="none" w:sz="0" w:space="0" w:color="auto"/>
                                                                        <w:left w:val="none" w:sz="0" w:space="0" w:color="auto"/>
                                                                        <w:bottom w:val="none" w:sz="0" w:space="0" w:color="auto"/>
                                                                        <w:right w:val="none" w:sz="0" w:space="0" w:color="auto"/>
                                                                      </w:divBdr>
                                                                      <w:divsChild>
                                                                        <w:div w:id="738216065">
                                                                          <w:marLeft w:val="0"/>
                                                                          <w:marRight w:val="0"/>
                                                                          <w:marTop w:val="0"/>
                                                                          <w:marBottom w:val="0"/>
                                                                          <w:divBdr>
                                                                            <w:top w:val="none" w:sz="0" w:space="0" w:color="auto"/>
                                                                            <w:left w:val="none" w:sz="0" w:space="0" w:color="auto"/>
                                                                            <w:bottom w:val="none" w:sz="0" w:space="0" w:color="auto"/>
                                                                            <w:right w:val="none" w:sz="0" w:space="0" w:color="auto"/>
                                                                          </w:divBdr>
                                                                          <w:divsChild>
                                                                            <w:div w:id="449475660">
                                                                              <w:marLeft w:val="0"/>
                                                                              <w:marRight w:val="0"/>
                                                                              <w:marTop w:val="0"/>
                                                                              <w:marBottom w:val="0"/>
                                                                              <w:divBdr>
                                                                                <w:top w:val="none" w:sz="0" w:space="0" w:color="auto"/>
                                                                                <w:left w:val="none" w:sz="0" w:space="0" w:color="auto"/>
                                                                                <w:bottom w:val="none" w:sz="0" w:space="0" w:color="auto"/>
                                                                                <w:right w:val="none" w:sz="0" w:space="0" w:color="auto"/>
                                                                              </w:divBdr>
                                                                              <w:divsChild>
                                                                                <w:div w:id="573467606">
                                                                                  <w:marLeft w:val="0"/>
                                                                                  <w:marRight w:val="0"/>
                                                                                  <w:marTop w:val="0"/>
                                                                                  <w:marBottom w:val="0"/>
                                                                                  <w:divBdr>
                                                                                    <w:top w:val="none" w:sz="0" w:space="0" w:color="auto"/>
                                                                                    <w:left w:val="none" w:sz="0" w:space="0" w:color="auto"/>
                                                                                    <w:bottom w:val="none" w:sz="0" w:space="0" w:color="auto"/>
                                                                                    <w:right w:val="none" w:sz="0" w:space="0" w:color="auto"/>
                                                                                  </w:divBdr>
                                                                                  <w:divsChild>
                                                                                    <w:div w:id="1892032401">
                                                                                      <w:marLeft w:val="0"/>
                                                                                      <w:marRight w:val="0"/>
                                                                                      <w:marTop w:val="0"/>
                                                                                      <w:marBottom w:val="0"/>
                                                                                      <w:divBdr>
                                                                                        <w:top w:val="none" w:sz="0" w:space="0" w:color="auto"/>
                                                                                        <w:left w:val="none" w:sz="0" w:space="0" w:color="auto"/>
                                                                                        <w:bottom w:val="none" w:sz="0" w:space="0" w:color="auto"/>
                                                                                        <w:right w:val="none" w:sz="0" w:space="0" w:color="auto"/>
                                                                                      </w:divBdr>
                                                                                      <w:divsChild>
                                                                                        <w:div w:id="9987401">
                                                                                          <w:marLeft w:val="0"/>
                                                                                          <w:marRight w:val="0"/>
                                                                                          <w:marTop w:val="75"/>
                                                                                          <w:marBottom w:val="180"/>
                                                                                          <w:divBdr>
                                                                                            <w:top w:val="none" w:sz="0" w:space="0" w:color="auto"/>
                                                                                            <w:left w:val="none" w:sz="0" w:space="0" w:color="auto"/>
                                                                                            <w:bottom w:val="none" w:sz="0" w:space="0" w:color="auto"/>
                                                                                            <w:right w:val="none" w:sz="0" w:space="0" w:color="auto"/>
                                                                                          </w:divBdr>
                                                                                          <w:divsChild>
                                                                                            <w:div w:id="423847883">
                                                                                              <w:marLeft w:val="0"/>
                                                                                              <w:marRight w:val="0"/>
                                                                                              <w:marTop w:val="0"/>
                                                                                              <w:marBottom w:val="0"/>
                                                                                              <w:divBdr>
                                                                                                <w:top w:val="none" w:sz="0" w:space="0" w:color="auto"/>
                                                                                                <w:left w:val="none" w:sz="0" w:space="0" w:color="auto"/>
                                                                                                <w:bottom w:val="none" w:sz="0" w:space="0" w:color="auto"/>
                                                                                                <w:right w:val="none" w:sz="0" w:space="0" w:color="auto"/>
                                                                                              </w:divBdr>
                                                                                            </w:div>
                                                                                          </w:divsChild>
                                                                                        </w:div>
                                                                                        <w:div w:id="1189443880">
                                                                                          <w:marLeft w:val="0"/>
                                                                                          <w:marRight w:val="0"/>
                                                                                          <w:marTop w:val="0"/>
                                                                                          <w:marBottom w:val="180"/>
                                                                                          <w:divBdr>
                                                                                            <w:top w:val="none" w:sz="0" w:space="0" w:color="auto"/>
                                                                                            <w:left w:val="none" w:sz="0" w:space="0" w:color="auto"/>
                                                                                            <w:bottom w:val="none" w:sz="0" w:space="0" w:color="auto"/>
                                                                                            <w:right w:val="none" w:sz="0" w:space="0" w:color="auto"/>
                                                                                          </w:divBdr>
                                                                                          <w:divsChild>
                                                                                            <w:div w:id="814759171">
                                                                                              <w:marLeft w:val="0"/>
                                                                                              <w:marRight w:val="0"/>
                                                                                              <w:marTop w:val="0"/>
                                                                                              <w:marBottom w:val="180"/>
                                                                                              <w:divBdr>
                                                                                                <w:top w:val="none" w:sz="0" w:space="0" w:color="auto"/>
                                                                                                <w:left w:val="none" w:sz="0" w:space="0" w:color="auto"/>
                                                                                                <w:bottom w:val="none" w:sz="0" w:space="0" w:color="auto"/>
                                                                                                <w:right w:val="none" w:sz="0" w:space="0" w:color="auto"/>
                                                                                              </w:divBdr>
                                                                                              <w:divsChild>
                                                                                                <w:div w:id="1619726779">
                                                                                                  <w:marLeft w:val="0"/>
                                                                                                  <w:marRight w:val="0"/>
                                                                                                  <w:marTop w:val="0"/>
                                                                                                  <w:marBottom w:val="0"/>
                                                                                                  <w:divBdr>
                                                                                                    <w:top w:val="none" w:sz="0" w:space="0" w:color="auto"/>
                                                                                                    <w:left w:val="none" w:sz="0" w:space="0" w:color="auto"/>
                                                                                                    <w:bottom w:val="none" w:sz="0" w:space="0" w:color="auto"/>
                                                                                                    <w:right w:val="none" w:sz="0" w:space="0" w:color="auto"/>
                                                                                                  </w:divBdr>
                                                                                                </w:div>
                                                                                              </w:divsChild>
                                                                                            </w:div>
                                                                                            <w:div w:id="2439784">
                                                                                              <w:marLeft w:val="0"/>
                                                                                              <w:marRight w:val="0"/>
                                                                                              <w:marTop w:val="0"/>
                                                                                              <w:marBottom w:val="0"/>
                                                                                              <w:divBdr>
                                                                                                <w:top w:val="none" w:sz="0" w:space="0" w:color="auto"/>
                                                                                                <w:left w:val="none" w:sz="0" w:space="0" w:color="auto"/>
                                                                                                <w:bottom w:val="none" w:sz="0" w:space="0" w:color="auto"/>
                                                                                                <w:right w:val="none" w:sz="0" w:space="0" w:color="auto"/>
                                                                                              </w:divBdr>
                                                                                              <w:divsChild>
                                                                                                <w:div w:id="142164459">
                                                                                                  <w:marLeft w:val="0"/>
                                                                                                  <w:marRight w:val="0"/>
                                                                                                  <w:marTop w:val="0"/>
                                                                                                  <w:marBottom w:val="0"/>
                                                                                                  <w:divBdr>
                                                                                                    <w:top w:val="none" w:sz="0" w:space="0" w:color="auto"/>
                                                                                                    <w:left w:val="none" w:sz="0" w:space="0" w:color="auto"/>
                                                                                                    <w:bottom w:val="none" w:sz="0" w:space="0" w:color="auto"/>
                                                                                                    <w:right w:val="none" w:sz="0" w:space="0" w:color="auto"/>
                                                                                                  </w:divBdr>
                                                                                                  <w:divsChild>
                                                                                                    <w:div w:id="10156878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884906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4726887">
                              <w:marLeft w:val="0"/>
                              <w:marRight w:val="0"/>
                              <w:marTop w:val="240"/>
                              <w:marBottom w:val="240"/>
                              <w:divBdr>
                                <w:top w:val="none" w:sz="0" w:space="0" w:color="auto"/>
                                <w:left w:val="none" w:sz="0" w:space="0" w:color="auto"/>
                                <w:bottom w:val="none" w:sz="0" w:space="0" w:color="auto"/>
                                <w:right w:val="none" w:sz="0" w:space="0" w:color="auto"/>
                              </w:divBdr>
                              <w:divsChild>
                                <w:div w:id="852689639">
                                  <w:marLeft w:val="0"/>
                                  <w:marRight w:val="0"/>
                                  <w:marTop w:val="0"/>
                                  <w:marBottom w:val="0"/>
                                  <w:divBdr>
                                    <w:top w:val="none" w:sz="0" w:space="0" w:color="auto"/>
                                    <w:left w:val="none" w:sz="0" w:space="0" w:color="auto"/>
                                    <w:bottom w:val="none" w:sz="0" w:space="0" w:color="auto"/>
                                    <w:right w:val="none" w:sz="0" w:space="0" w:color="auto"/>
                                  </w:divBdr>
                                </w:div>
                              </w:divsChild>
                            </w:div>
                            <w:div w:id="1297490075">
                              <w:marLeft w:val="0"/>
                              <w:marRight w:val="0"/>
                              <w:marTop w:val="240"/>
                              <w:marBottom w:val="240"/>
                              <w:divBdr>
                                <w:top w:val="none" w:sz="0" w:space="0" w:color="auto"/>
                                <w:left w:val="none" w:sz="0" w:space="0" w:color="auto"/>
                                <w:bottom w:val="none" w:sz="0" w:space="0" w:color="auto"/>
                                <w:right w:val="none" w:sz="0" w:space="0" w:color="auto"/>
                              </w:divBdr>
                              <w:divsChild>
                                <w:div w:id="1759789089">
                                  <w:marLeft w:val="0"/>
                                  <w:marRight w:val="0"/>
                                  <w:marTop w:val="0"/>
                                  <w:marBottom w:val="0"/>
                                  <w:divBdr>
                                    <w:top w:val="none" w:sz="0" w:space="0" w:color="auto"/>
                                    <w:left w:val="none" w:sz="0" w:space="0" w:color="auto"/>
                                    <w:bottom w:val="none" w:sz="0" w:space="0" w:color="auto"/>
                                    <w:right w:val="none" w:sz="0" w:space="0" w:color="auto"/>
                                  </w:divBdr>
                                </w:div>
                              </w:divsChild>
                            </w:div>
                            <w:div w:id="1404639153">
                              <w:marLeft w:val="0"/>
                              <w:marRight w:val="0"/>
                              <w:marTop w:val="240"/>
                              <w:marBottom w:val="240"/>
                              <w:divBdr>
                                <w:top w:val="none" w:sz="0" w:space="0" w:color="auto"/>
                                <w:left w:val="none" w:sz="0" w:space="0" w:color="auto"/>
                                <w:bottom w:val="none" w:sz="0" w:space="0" w:color="auto"/>
                                <w:right w:val="none" w:sz="0" w:space="0" w:color="auto"/>
                              </w:divBdr>
                              <w:divsChild>
                                <w:div w:id="1536845089">
                                  <w:marLeft w:val="0"/>
                                  <w:marRight w:val="0"/>
                                  <w:marTop w:val="0"/>
                                  <w:marBottom w:val="0"/>
                                  <w:divBdr>
                                    <w:top w:val="none" w:sz="0" w:space="0" w:color="auto"/>
                                    <w:left w:val="none" w:sz="0" w:space="0" w:color="auto"/>
                                    <w:bottom w:val="none" w:sz="0" w:space="0" w:color="auto"/>
                                    <w:right w:val="none" w:sz="0" w:space="0" w:color="auto"/>
                                  </w:divBdr>
                                </w:div>
                              </w:divsChild>
                            </w:div>
                            <w:div w:id="1745644143">
                              <w:marLeft w:val="0"/>
                              <w:marRight w:val="0"/>
                              <w:marTop w:val="240"/>
                              <w:marBottom w:val="240"/>
                              <w:divBdr>
                                <w:top w:val="none" w:sz="0" w:space="0" w:color="auto"/>
                                <w:left w:val="none" w:sz="0" w:space="0" w:color="auto"/>
                                <w:bottom w:val="none" w:sz="0" w:space="0" w:color="auto"/>
                                <w:right w:val="none" w:sz="0" w:space="0" w:color="auto"/>
                              </w:divBdr>
                              <w:divsChild>
                                <w:div w:id="1818262176">
                                  <w:marLeft w:val="0"/>
                                  <w:marRight w:val="0"/>
                                  <w:marTop w:val="0"/>
                                  <w:marBottom w:val="0"/>
                                  <w:divBdr>
                                    <w:top w:val="none" w:sz="0" w:space="0" w:color="auto"/>
                                    <w:left w:val="none" w:sz="0" w:space="0" w:color="auto"/>
                                    <w:bottom w:val="none" w:sz="0" w:space="0" w:color="auto"/>
                                    <w:right w:val="none" w:sz="0" w:space="0" w:color="auto"/>
                                  </w:divBdr>
                                </w:div>
                              </w:divsChild>
                            </w:div>
                            <w:div w:id="2089188110">
                              <w:marLeft w:val="0"/>
                              <w:marRight w:val="0"/>
                              <w:marTop w:val="240"/>
                              <w:marBottom w:val="240"/>
                              <w:divBdr>
                                <w:top w:val="none" w:sz="0" w:space="0" w:color="auto"/>
                                <w:left w:val="none" w:sz="0" w:space="0" w:color="auto"/>
                                <w:bottom w:val="none" w:sz="0" w:space="0" w:color="auto"/>
                                <w:right w:val="none" w:sz="0" w:space="0" w:color="auto"/>
                              </w:divBdr>
                              <w:divsChild>
                                <w:div w:id="1424062369">
                                  <w:marLeft w:val="0"/>
                                  <w:marRight w:val="0"/>
                                  <w:marTop w:val="0"/>
                                  <w:marBottom w:val="0"/>
                                  <w:divBdr>
                                    <w:top w:val="none" w:sz="0" w:space="0" w:color="auto"/>
                                    <w:left w:val="none" w:sz="0" w:space="0" w:color="auto"/>
                                    <w:bottom w:val="none" w:sz="0" w:space="0" w:color="auto"/>
                                    <w:right w:val="none" w:sz="0" w:space="0" w:color="auto"/>
                                  </w:divBdr>
                                </w:div>
                              </w:divsChild>
                            </w:div>
                            <w:div w:id="1209147332">
                              <w:marLeft w:val="0"/>
                              <w:marRight w:val="0"/>
                              <w:marTop w:val="360"/>
                              <w:marBottom w:val="450"/>
                              <w:divBdr>
                                <w:top w:val="none" w:sz="0" w:space="0" w:color="auto"/>
                                <w:left w:val="none" w:sz="0" w:space="0" w:color="auto"/>
                                <w:bottom w:val="none" w:sz="0" w:space="0" w:color="auto"/>
                                <w:right w:val="none" w:sz="0" w:space="0" w:color="auto"/>
                              </w:divBdr>
                              <w:divsChild>
                                <w:div w:id="1732804395">
                                  <w:marLeft w:val="0"/>
                                  <w:marRight w:val="0"/>
                                  <w:marTop w:val="0"/>
                                  <w:marBottom w:val="0"/>
                                  <w:divBdr>
                                    <w:top w:val="none" w:sz="0" w:space="0" w:color="auto"/>
                                    <w:left w:val="none" w:sz="0" w:space="0" w:color="auto"/>
                                    <w:bottom w:val="single" w:sz="6" w:space="15" w:color="B8B9BA"/>
                                    <w:right w:val="none" w:sz="0" w:space="0" w:color="auto"/>
                                  </w:divBdr>
                                  <w:divsChild>
                                    <w:div w:id="103962508">
                                      <w:marLeft w:val="0"/>
                                      <w:marRight w:val="0"/>
                                      <w:marTop w:val="0"/>
                                      <w:marBottom w:val="0"/>
                                      <w:divBdr>
                                        <w:top w:val="none" w:sz="0" w:space="0" w:color="auto"/>
                                        <w:left w:val="none" w:sz="0" w:space="0" w:color="auto"/>
                                        <w:bottom w:val="none" w:sz="0" w:space="0" w:color="auto"/>
                                        <w:right w:val="none" w:sz="0" w:space="0" w:color="auto"/>
                                      </w:divBdr>
                                    </w:div>
                                    <w:div w:id="1538397908">
                                      <w:marLeft w:val="0"/>
                                      <w:marRight w:val="0"/>
                                      <w:marTop w:val="0"/>
                                      <w:marBottom w:val="0"/>
                                      <w:divBdr>
                                        <w:top w:val="none" w:sz="0" w:space="0" w:color="auto"/>
                                        <w:left w:val="none" w:sz="0" w:space="0" w:color="auto"/>
                                        <w:bottom w:val="none" w:sz="0" w:space="0" w:color="auto"/>
                                        <w:right w:val="none" w:sz="0" w:space="0" w:color="auto"/>
                                      </w:divBdr>
                                      <w:divsChild>
                                        <w:div w:id="865868270">
                                          <w:marLeft w:val="0"/>
                                          <w:marRight w:val="0"/>
                                          <w:marTop w:val="0"/>
                                          <w:marBottom w:val="0"/>
                                          <w:divBdr>
                                            <w:top w:val="none" w:sz="0" w:space="0" w:color="auto"/>
                                            <w:left w:val="none" w:sz="0" w:space="0" w:color="auto"/>
                                            <w:bottom w:val="none" w:sz="0" w:space="0" w:color="auto"/>
                                            <w:right w:val="none" w:sz="0" w:space="0" w:color="auto"/>
                                          </w:divBdr>
                                        </w:div>
                                      </w:divsChild>
                                    </w:div>
                                    <w:div w:id="133792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596438">
                              <w:marLeft w:val="0"/>
                              <w:marRight w:val="0"/>
                              <w:marTop w:val="360"/>
                              <w:marBottom w:val="360"/>
                              <w:divBdr>
                                <w:top w:val="none" w:sz="0" w:space="0" w:color="auto"/>
                                <w:left w:val="none" w:sz="0" w:space="0" w:color="auto"/>
                                <w:bottom w:val="none" w:sz="0" w:space="0" w:color="auto"/>
                                <w:right w:val="none" w:sz="0" w:space="0" w:color="auto"/>
                              </w:divBdr>
                            </w:div>
                            <w:div w:id="1763329445">
                              <w:marLeft w:val="0"/>
                              <w:marRight w:val="0"/>
                              <w:marTop w:val="240"/>
                              <w:marBottom w:val="240"/>
                              <w:divBdr>
                                <w:top w:val="none" w:sz="0" w:space="0" w:color="auto"/>
                                <w:left w:val="none" w:sz="0" w:space="0" w:color="auto"/>
                                <w:bottom w:val="none" w:sz="0" w:space="0" w:color="auto"/>
                                <w:right w:val="none" w:sz="0" w:space="0" w:color="auto"/>
                              </w:divBdr>
                              <w:divsChild>
                                <w:div w:id="2045445213">
                                  <w:marLeft w:val="0"/>
                                  <w:marRight w:val="0"/>
                                  <w:marTop w:val="0"/>
                                  <w:marBottom w:val="0"/>
                                  <w:divBdr>
                                    <w:top w:val="none" w:sz="0" w:space="0" w:color="auto"/>
                                    <w:left w:val="none" w:sz="0" w:space="0" w:color="auto"/>
                                    <w:bottom w:val="none" w:sz="0" w:space="0" w:color="auto"/>
                                    <w:right w:val="none" w:sz="0" w:space="0" w:color="auto"/>
                                  </w:divBdr>
                                </w:div>
                              </w:divsChild>
                            </w:div>
                            <w:div w:id="958686567">
                              <w:marLeft w:val="0"/>
                              <w:marRight w:val="0"/>
                              <w:marTop w:val="240"/>
                              <w:marBottom w:val="240"/>
                              <w:divBdr>
                                <w:top w:val="none" w:sz="0" w:space="0" w:color="auto"/>
                                <w:left w:val="none" w:sz="0" w:space="0" w:color="auto"/>
                                <w:bottom w:val="none" w:sz="0" w:space="0" w:color="auto"/>
                                <w:right w:val="none" w:sz="0" w:space="0" w:color="auto"/>
                              </w:divBdr>
                              <w:divsChild>
                                <w:div w:id="1456558217">
                                  <w:marLeft w:val="0"/>
                                  <w:marRight w:val="0"/>
                                  <w:marTop w:val="0"/>
                                  <w:marBottom w:val="0"/>
                                  <w:divBdr>
                                    <w:top w:val="none" w:sz="0" w:space="0" w:color="auto"/>
                                    <w:left w:val="none" w:sz="0" w:space="0" w:color="auto"/>
                                    <w:bottom w:val="none" w:sz="0" w:space="0" w:color="auto"/>
                                    <w:right w:val="none" w:sz="0" w:space="0" w:color="auto"/>
                                  </w:divBdr>
                                </w:div>
                              </w:divsChild>
                            </w:div>
                            <w:div w:id="1940599656">
                              <w:marLeft w:val="0"/>
                              <w:marRight w:val="0"/>
                              <w:marTop w:val="240"/>
                              <w:marBottom w:val="240"/>
                              <w:divBdr>
                                <w:top w:val="none" w:sz="0" w:space="0" w:color="auto"/>
                                <w:left w:val="none" w:sz="0" w:space="0" w:color="auto"/>
                                <w:bottom w:val="none" w:sz="0" w:space="0" w:color="auto"/>
                                <w:right w:val="none" w:sz="0" w:space="0" w:color="auto"/>
                              </w:divBdr>
                              <w:divsChild>
                                <w:div w:id="1178234871">
                                  <w:marLeft w:val="0"/>
                                  <w:marRight w:val="0"/>
                                  <w:marTop w:val="0"/>
                                  <w:marBottom w:val="0"/>
                                  <w:divBdr>
                                    <w:top w:val="none" w:sz="0" w:space="0" w:color="auto"/>
                                    <w:left w:val="none" w:sz="0" w:space="0" w:color="auto"/>
                                    <w:bottom w:val="none" w:sz="0" w:space="0" w:color="auto"/>
                                    <w:right w:val="none" w:sz="0" w:space="0" w:color="auto"/>
                                  </w:divBdr>
                                </w:div>
                              </w:divsChild>
                            </w:div>
                            <w:div w:id="1765344467">
                              <w:marLeft w:val="0"/>
                              <w:marRight w:val="0"/>
                              <w:marTop w:val="240"/>
                              <w:marBottom w:val="240"/>
                              <w:divBdr>
                                <w:top w:val="none" w:sz="0" w:space="0" w:color="auto"/>
                                <w:left w:val="none" w:sz="0" w:space="0" w:color="auto"/>
                                <w:bottom w:val="none" w:sz="0" w:space="0" w:color="auto"/>
                                <w:right w:val="none" w:sz="0" w:space="0" w:color="auto"/>
                              </w:divBdr>
                              <w:divsChild>
                                <w:div w:id="770859688">
                                  <w:marLeft w:val="0"/>
                                  <w:marRight w:val="0"/>
                                  <w:marTop w:val="0"/>
                                  <w:marBottom w:val="0"/>
                                  <w:divBdr>
                                    <w:top w:val="none" w:sz="0" w:space="0" w:color="auto"/>
                                    <w:left w:val="none" w:sz="0" w:space="0" w:color="auto"/>
                                    <w:bottom w:val="none" w:sz="0" w:space="0" w:color="auto"/>
                                    <w:right w:val="none" w:sz="0" w:space="0" w:color="auto"/>
                                  </w:divBdr>
                                </w:div>
                              </w:divsChild>
                            </w:div>
                            <w:div w:id="529298413">
                              <w:marLeft w:val="0"/>
                              <w:marRight w:val="0"/>
                              <w:marTop w:val="360"/>
                              <w:marBottom w:val="360"/>
                              <w:divBdr>
                                <w:top w:val="none" w:sz="0" w:space="0" w:color="auto"/>
                                <w:left w:val="none" w:sz="0" w:space="0" w:color="auto"/>
                                <w:bottom w:val="none" w:sz="0" w:space="0" w:color="auto"/>
                                <w:right w:val="none" w:sz="0" w:space="0" w:color="auto"/>
                              </w:divBdr>
                            </w:div>
                            <w:div w:id="1098331363">
                              <w:marLeft w:val="0"/>
                              <w:marRight w:val="0"/>
                              <w:marTop w:val="240"/>
                              <w:marBottom w:val="240"/>
                              <w:divBdr>
                                <w:top w:val="none" w:sz="0" w:space="0" w:color="auto"/>
                                <w:left w:val="none" w:sz="0" w:space="0" w:color="auto"/>
                                <w:bottom w:val="none" w:sz="0" w:space="0" w:color="auto"/>
                                <w:right w:val="none" w:sz="0" w:space="0" w:color="auto"/>
                              </w:divBdr>
                              <w:divsChild>
                                <w:div w:id="148325012">
                                  <w:marLeft w:val="0"/>
                                  <w:marRight w:val="0"/>
                                  <w:marTop w:val="0"/>
                                  <w:marBottom w:val="0"/>
                                  <w:divBdr>
                                    <w:top w:val="none" w:sz="0" w:space="0" w:color="auto"/>
                                    <w:left w:val="none" w:sz="0" w:space="0" w:color="auto"/>
                                    <w:bottom w:val="none" w:sz="0" w:space="0" w:color="auto"/>
                                    <w:right w:val="none" w:sz="0" w:space="0" w:color="auto"/>
                                  </w:divBdr>
                                </w:div>
                              </w:divsChild>
                            </w:div>
                            <w:div w:id="1147624209">
                              <w:marLeft w:val="0"/>
                              <w:marRight w:val="0"/>
                              <w:marTop w:val="240"/>
                              <w:marBottom w:val="240"/>
                              <w:divBdr>
                                <w:top w:val="none" w:sz="0" w:space="0" w:color="auto"/>
                                <w:left w:val="none" w:sz="0" w:space="0" w:color="auto"/>
                                <w:bottom w:val="none" w:sz="0" w:space="0" w:color="auto"/>
                                <w:right w:val="none" w:sz="0" w:space="0" w:color="auto"/>
                              </w:divBdr>
                              <w:divsChild>
                                <w:div w:id="316613983">
                                  <w:marLeft w:val="0"/>
                                  <w:marRight w:val="0"/>
                                  <w:marTop w:val="0"/>
                                  <w:marBottom w:val="0"/>
                                  <w:divBdr>
                                    <w:top w:val="none" w:sz="0" w:space="0" w:color="auto"/>
                                    <w:left w:val="none" w:sz="0" w:space="0" w:color="auto"/>
                                    <w:bottom w:val="none" w:sz="0" w:space="0" w:color="auto"/>
                                    <w:right w:val="none" w:sz="0" w:space="0" w:color="auto"/>
                                  </w:divBdr>
                                </w:div>
                              </w:divsChild>
                            </w:div>
                            <w:div w:id="1858495860">
                              <w:marLeft w:val="0"/>
                              <w:marRight w:val="0"/>
                              <w:marTop w:val="240"/>
                              <w:marBottom w:val="240"/>
                              <w:divBdr>
                                <w:top w:val="none" w:sz="0" w:space="0" w:color="auto"/>
                                <w:left w:val="none" w:sz="0" w:space="0" w:color="auto"/>
                                <w:bottom w:val="none" w:sz="0" w:space="0" w:color="auto"/>
                                <w:right w:val="none" w:sz="0" w:space="0" w:color="auto"/>
                              </w:divBdr>
                              <w:divsChild>
                                <w:div w:id="1158303626">
                                  <w:marLeft w:val="0"/>
                                  <w:marRight w:val="0"/>
                                  <w:marTop w:val="0"/>
                                  <w:marBottom w:val="0"/>
                                  <w:divBdr>
                                    <w:top w:val="none" w:sz="0" w:space="0" w:color="auto"/>
                                    <w:left w:val="none" w:sz="0" w:space="0" w:color="auto"/>
                                    <w:bottom w:val="none" w:sz="0" w:space="0" w:color="auto"/>
                                    <w:right w:val="none" w:sz="0" w:space="0" w:color="auto"/>
                                  </w:divBdr>
                                </w:div>
                              </w:divsChild>
                            </w:div>
                            <w:div w:id="1799296931">
                              <w:marLeft w:val="0"/>
                              <w:marRight w:val="0"/>
                              <w:marTop w:val="360"/>
                              <w:marBottom w:val="450"/>
                              <w:divBdr>
                                <w:top w:val="none" w:sz="0" w:space="0" w:color="auto"/>
                                <w:left w:val="none" w:sz="0" w:space="0" w:color="auto"/>
                                <w:bottom w:val="none" w:sz="0" w:space="0" w:color="auto"/>
                                <w:right w:val="none" w:sz="0" w:space="0" w:color="auto"/>
                              </w:divBdr>
                              <w:divsChild>
                                <w:div w:id="1627927195">
                                  <w:marLeft w:val="0"/>
                                  <w:marRight w:val="0"/>
                                  <w:marTop w:val="0"/>
                                  <w:marBottom w:val="0"/>
                                  <w:divBdr>
                                    <w:top w:val="none" w:sz="0" w:space="0" w:color="auto"/>
                                    <w:left w:val="none" w:sz="0" w:space="0" w:color="auto"/>
                                    <w:bottom w:val="single" w:sz="6" w:space="15" w:color="B8B9BA"/>
                                    <w:right w:val="none" w:sz="0" w:space="0" w:color="auto"/>
                                  </w:divBdr>
                                  <w:divsChild>
                                    <w:div w:id="1102382527">
                                      <w:marLeft w:val="0"/>
                                      <w:marRight w:val="0"/>
                                      <w:marTop w:val="0"/>
                                      <w:marBottom w:val="0"/>
                                      <w:divBdr>
                                        <w:top w:val="none" w:sz="0" w:space="0" w:color="auto"/>
                                        <w:left w:val="none" w:sz="0" w:space="0" w:color="auto"/>
                                        <w:bottom w:val="none" w:sz="0" w:space="0" w:color="auto"/>
                                        <w:right w:val="none" w:sz="0" w:space="0" w:color="auto"/>
                                      </w:divBdr>
                                    </w:div>
                                    <w:div w:id="1137381131">
                                      <w:marLeft w:val="0"/>
                                      <w:marRight w:val="0"/>
                                      <w:marTop w:val="0"/>
                                      <w:marBottom w:val="0"/>
                                      <w:divBdr>
                                        <w:top w:val="none" w:sz="0" w:space="0" w:color="auto"/>
                                        <w:left w:val="none" w:sz="0" w:space="0" w:color="auto"/>
                                        <w:bottom w:val="none" w:sz="0" w:space="0" w:color="auto"/>
                                        <w:right w:val="none" w:sz="0" w:space="0" w:color="auto"/>
                                      </w:divBdr>
                                      <w:divsChild>
                                        <w:div w:id="2000383823">
                                          <w:marLeft w:val="0"/>
                                          <w:marRight w:val="0"/>
                                          <w:marTop w:val="0"/>
                                          <w:marBottom w:val="0"/>
                                          <w:divBdr>
                                            <w:top w:val="none" w:sz="0" w:space="0" w:color="auto"/>
                                            <w:left w:val="none" w:sz="0" w:space="0" w:color="auto"/>
                                            <w:bottom w:val="none" w:sz="0" w:space="0" w:color="auto"/>
                                            <w:right w:val="none" w:sz="0" w:space="0" w:color="auto"/>
                                          </w:divBdr>
                                        </w:div>
                                      </w:divsChild>
                                    </w:div>
                                    <w:div w:id="72286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946826">
                              <w:marLeft w:val="0"/>
                              <w:marRight w:val="0"/>
                              <w:marTop w:val="240"/>
                              <w:marBottom w:val="240"/>
                              <w:divBdr>
                                <w:top w:val="none" w:sz="0" w:space="0" w:color="auto"/>
                                <w:left w:val="none" w:sz="0" w:space="0" w:color="auto"/>
                                <w:bottom w:val="none" w:sz="0" w:space="0" w:color="auto"/>
                                <w:right w:val="none" w:sz="0" w:space="0" w:color="auto"/>
                              </w:divBdr>
                              <w:divsChild>
                                <w:div w:id="1585994865">
                                  <w:marLeft w:val="0"/>
                                  <w:marRight w:val="0"/>
                                  <w:marTop w:val="0"/>
                                  <w:marBottom w:val="0"/>
                                  <w:divBdr>
                                    <w:top w:val="none" w:sz="0" w:space="0" w:color="auto"/>
                                    <w:left w:val="none" w:sz="0" w:space="0" w:color="auto"/>
                                    <w:bottom w:val="none" w:sz="0" w:space="0" w:color="auto"/>
                                    <w:right w:val="none" w:sz="0" w:space="0" w:color="auto"/>
                                  </w:divBdr>
                                </w:div>
                              </w:divsChild>
                            </w:div>
                            <w:div w:id="777213033">
                              <w:marLeft w:val="0"/>
                              <w:marRight w:val="0"/>
                              <w:marTop w:val="240"/>
                              <w:marBottom w:val="240"/>
                              <w:divBdr>
                                <w:top w:val="none" w:sz="0" w:space="0" w:color="auto"/>
                                <w:left w:val="none" w:sz="0" w:space="0" w:color="auto"/>
                                <w:bottom w:val="none" w:sz="0" w:space="0" w:color="auto"/>
                                <w:right w:val="none" w:sz="0" w:space="0" w:color="auto"/>
                              </w:divBdr>
                              <w:divsChild>
                                <w:div w:id="192232316">
                                  <w:marLeft w:val="0"/>
                                  <w:marRight w:val="0"/>
                                  <w:marTop w:val="0"/>
                                  <w:marBottom w:val="0"/>
                                  <w:divBdr>
                                    <w:top w:val="none" w:sz="0" w:space="0" w:color="auto"/>
                                    <w:left w:val="none" w:sz="0" w:space="0" w:color="auto"/>
                                    <w:bottom w:val="none" w:sz="0" w:space="0" w:color="auto"/>
                                    <w:right w:val="none" w:sz="0" w:space="0" w:color="auto"/>
                                  </w:divBdr>
                                </w:div>
                              </w:divsChild>
                            </w:div>
                            <w:div w:id="657265573">
                              <w:marLeft w:val="0"/>
                              <w:marRight w:val="0"/>
                              <w:marTop w:val="240"/>
                              <w:marBottom w:val="240"/>
                              <w:divBdr>
                                <w:top w:val="none" w:sz="0" w:space="0" w:color="auto"/>
                                <w:left w:val="none" w:sz="0" w:space="0" w:color="auto"/>
                                <w:bottom w:val="none" w:sz="0" w:space="0" w:color="auto"/>
                                <w:right w:val="none" w:sz="0" w:space="0" w:color="auto"/>
                              </w:divBdr>
                              <w:divsChild>
                                <w:div w:id="1413502513">
                                  <w:marLeft w:val="0"/>
                                  <w:marRight w:val="0"/>
                                  <w:marTop w:val="0"/>
                                  <w:marBottom w:val="0"/>
                                  <w:divBdr>
                                    <w:top w:val="none" w:sz="0" w:space="0" w:color="auto"/>
                                    <w:left w:val="none" w:sz="0" w:space="0" w:color="auto"/>
                                    <w:bottom w:val="none" w:sz="0" w:space="0" w:color="auto"/>
                                    <w:right w:val="none" w:sz="0" w:space="0" w:color="auto"/>
                                  </w:divBdr>
                                </w:div>
                              </w:divsChild>
                            </w:div>
                            <w:div w:id="824587111">
                              <w:marLeft w:val="0"/>
                              <w:marRight w:val="0"/>
                              <w:marTop w:val="360"/>
                              <w:marBottom w:val="360"/>
                              <w:divBdr>
                                <w:top w:val="none" w:sz="0" w:space="0" w:color="auto"/>
                                <w:left w:val="none" w:sz="0" w:space="0" w:color="auto"/>
                                <w:bottom w:val="none" w:sz="0" w:space="0" w:color="auto"/>
                                <w:right w:val="none" w:sz="0" w:space="0" w:color="auto"/>
                              </w:divBdr>
                            </w:div>
                            <w:div w:id="1525437045">
                              <w:marLeft w:val="0"/>
                              <w:marRight w:val="0"/>
                              <w:marTop w:val="240"/>
                              <w:marBottom w:val="240"/>
                              <w:divBdr>
                                <w:top w:val="none" w:sz="0" w:space="0" w:color="auto"/>
                                <w:left w:val="none" w:sz="0" w:space="0" w:color="auto"/>
                                <w:bottom w:val="none" w:sz="0" w:space="0" w:color="auto"/>
                                <w:right w:val="none" w:sz="0" w:space="0" w:color="auto"/>
                              </w:divBdr>
                              <w:divsChild>
                                <w:div w:id="342318019">
                                  <w:marLeft w:val="0"/>
                                  <w:marRight w:val="0"/>
                                  <w:marTop w:val="0"/>
                                  <w:marBottom w:val="0"/>
                                  <w:divBdr>
                                    <w:top w:val="none" w:sz="0" w:space="0" w:color="auto"/>
                                    <w:left w:val="none" w:sz="0" w:space="0" w:color="auto"/>
                                    <w:bottom w:val="none" w:sz="0" w:space="0" w:color="auto"/>
                                    <w:right w:val="none" w:sz="0" w:space="0" w:color="auto"/>
                                  </w:divBdr>
                                </w:div>
                              </w:divsChild>
                            </w:div>
                            <w:div w:id="285940024">
                              <w:marLeft w:val="0"/>
                              <w:marRight w:val="0"/>
                              <w:marTop w:val="240"/>
                              <w:marBottom w:val="240"/>
                              <w:divBdr>
                                <w:top w:val="none" w:sz="0" w:space="0" w:color="auto"/>
                                <w:left w:val="none" w:sz="0" w:space="0" w:color="auto"/>
                                <w:bottom w:val="none" w:sz="0" w:space="0" w:color="auto"/>
                                <w:right w:val="none" w:sz="0" w:space="0" w:color="auto"/>
                              </w:divBdr>
                              <w:divsChild>
                                <w:div w:id="82073053">
                                  <w:marLeft w:val="0"/>
                                  <w:marRight w:val="0"/>
                                  <w:marTop w:val="0"/>
                                  <w:marBottom w:val="0"/>
                                  <w:divBdr>
                                    <w:top w:val="none" w:sz="0" w:space="0" w:color="auto"/>
                                    <w:left w:val="none" w:sz="0" w:space="0" w:color="auto"/>
                                    <w:bottom w:val="none" w:sz="0" w:space="0" w:color="auto"/>
                                    <w:right w:val="none" w:sz="0" w:space="0" w:color="auto"/>
                                  </w:divBdr>
                                </w:div>
                              </w:divsChild>
                            </w:div>
                            <w:div w:id="1013217912">
                              <w:marLeft w:val="0"/>
                              <w:marRight w:val="0"/>
                              <w:marTop w:val="240"/>
                              <w:marBottom w:val="240"/>
                              <w:divBdr>
                                <w:top w:val="none" w:sz="0" w:space="0" w:color="auto"/>
                                <w:left w:val="none" w:sz="0" w:space="0" w:color="auto"/>
                                <w:bottom w:val="none" w:sz="0" w:space="0" w:color="auto"/>
                                <w:right w:val="none" w:sz="0" w:space="0" w:color="auto"/>
                              </w:divBdr>
                              <w:divsChild>
                                <w:div w:id="38294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1346183">
      <w:bodyDiv w:val="1"/>
      <w:marLeft w:val="0"/>
      <w:marRight w:val="0"/>
      <w:marTop w:val="0"/>
      <w:marBottom w:val="0"/>
      <w:divBdr>
        <w:top w:val="none" w:sz="0" w:space="0" w:color="auto"/>
        <w:left w:val="none" w:sz="0" w:space="0" w:color="auto"/>
        <w:bottom w:val="none" w:sz="0" w:space="0" w:color="auto"/>
        <w:right w:val="none" w:sz="0" w:space="0" w:color="auto"/>
      </w:divBdr>
      <w:divsChild>
        <w:div w:id="247007631">
          <w:marLeft w:val="0"/>
          <w:marRight w:val="0"/>
          <w:marTop w:val="0"/>
          <w:marBottom w:val="0"/>
          <w:divBdr>
            <w:top w:val="none" w:sz="0" w:space="0" w:color="auto"/>
            <w:left w:val="none" w:sz="0" w:space="0" w:color="auto"/>
            <w:bottom w:val="none" w:sz="0" w:space="0" w:color="auto"/>
            <w:right w:val="none" w:sz="0" w:space="0" w:color="auto"/>
          </w:divBdr>
          <w:divsChild>
            <w:div w:id="1820146085">
              <w:marLeft w:val="0"/>
              <w:marRight w:val="0"/>
              <w:marTop w:val="0"/>
              <w:marBottom w:val="0"/>
              <w:divBdr>
                <w:top w:val="none" w:sz="0" w:space="0" w:color="auto"/>
                <w:left w:val="none" w:sz="0" w:space="0" w:color="auto"/>
                <w:bottom w:val="none" w:sz="0" w:space="0" w:color="auto"/>
                <w:right w:val="none" w:sz="0" w:space="0" w:color="auto"/>
              </w:divBdr>
              <w:divsChild>
                <w:div w:id="854852738">
                  <w:marLeft w:val="0"/>
                  <w:marRight w:val="0"/>
                  <w:marTop w:val="0"/>
                  <w:marBottom w:val="0"/>
                  <w:divBdr>
                    <w:top w:val="none" w:sz="0" w:space="0" w:color="auto"/>
                    <w:left w:val="none" w:sz="0" w:space="0" w:color="auto"/>
                    <w:bottom w:val="none" w:sz="0" w:space="0" w:color="auto"/>
                    <w:right w:val="none" w:sz="0" w:space="0" w:color="auto"/>
                  </w:divBdr>
                </w:div>
                <w:div w:id="701252672">
                  <w:marLeft w:val="0"/>
                  <w:marRight w:val="0"/>
                  <w:marTop w:val="600"/>
                  <w:marBottom w:val="0"/>
                  <w:divBdr>
                    <w:top w:val="none" w:sz="0" w:space="0" w:color="auto"/>
                    <w:left w:val="none" w:sz="0" w:space="0" w:color="auto"/>
                    <w:bottom w:val="none" w:sz="0" w:space="0" w:color="auto"/>
                    <w:right w:val="none" w:sz="0" w:space="0" w:color="auto"/>
                  </w:divBdr>
                  <w:divsChild>
                    <w:div w:id="1890527900">
                      <w:marLeft w:val="0"/>
                      <w:marRight w:val="0"/>
                      <w:marTop w:val="0"/>
                      <w:marBottom w:val="0"/>
                      <w:divBdr>
                        <w:top w:val="none" w:sz="0" w:space="0" w:color="auto"/>
                        <w:left w:val="none" w:sz="0" w:space="0" w:color="auto"/>
                        <w:bottom w:val="none" w:sz="0" w:space="0" w:color="auto"/>
                        <w:right w:val="none" w:sz="0" w:space="0" w:color="auto"/>
                      </w:divBdr>
                      <w:divsChild>
                        <w:div w:id="892041778">
                          <w:marLeft w:val="0"/>
                          <w:marRight w:val="0"/>
                          <w:marTop w:val="0"/>
                          <w:marBottom w:val="0"/>
                          <w:divBdr>
                            <w:top w:val="none" w:sz="0" w:space="0" w:color="auto"/>
                            <w:left w:val="none" w:sz="0" w:space="0" w:color="auto"/>
                            <w:bottom w:val="none" w:sz="0" w:space="0" w:color="auto"/>
                            <w:right w:val="none" w:sz="0" w:space="0" w:color="auto"/>
                          </w:divBdr>
                          <w:divsChild>
                            <w:div w:id="2132891832">
                              <w:marLeft w:val="0"/>
                              <w:marRight w:val="0"/>
                              <w:marTop w:val="0"/>
                              <w:marBottom w:val="0"/>
                              <w:divBdr>
                                <w:top w:val="none" w:sz="0" w:space="0" w:color="auto"/>
                                <w:left w:val="none" w:sz="0" w:space="0" w:color="auto"/>
                                <w:bottom w:val="none" w:sz="0" w:space="0" w:color="auto"/>
                                <w:right w:val="none" w:sz="0" w:space="0" w:color="auto"/>
                              </w:divBdr>
                            </w:div>
                          </w:divsChild>
                        </w:div>
                        <w:div w:id="1939019812">
                          <w:marLeft w:val="0"/>
                          <w:marRight w:val="135"/>
                          <w:marTop w:val="0"/>
                          <w:marBottom w:val="0"/>
                          <w:divBdr>
                            <w:top w:val="none" w:sz="0" w:space="0" w:color="auto"/>
                            <w:left w:val="none" w:sz="0" w:space="0" w:color="auto"/>
                            <w:bottom w:val="none" w:sz="0" w:space="0" w:color="auto"/>
                            <w:right w:val="none" w:sz="0" w:space="0" w:color="auto"/>
                          </w:divBdr>
                        </w:div>
                        <w:div w:id="86614296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6213307">
          <w:marLeft w:val="0"/>
          <w:marRight w:val="0"/>
          <w:marTop w:val="0"/>
          <w:marBottom w:val="0"/>
          <w:divBdr>
            <w:top w:val="none" w:sz="0" w:space="0" w:color="auto"/>
            <w:left w:val="none" w:sz="0" w:space="0" w:color="auto"/>
            <w:bottom w:val="none" w:sz="0" w:space="0" w:color="auto"/>
            <w:right w:val="none" w:sz="0" w:space="0" w:color="auto"/>
          </w:divBdr>
          <w:divsChild>
            <w:div w:id="2089306032">
              <w:marLeft w:val="0"/>
              <w:marRight w:val="0"/>
              <w:marTop w:val="0"/>
              <w:marBottom w:val="0"/>
              <w:divBdr>
                <w:top w:val="none" w:sz="0" w:space="0" w:color="auto"/>
                <w:left w:val="none" w:sz="0" w:space="0" w:color="auto"/>
                <w:bottom w:val="none" w:sz="0" w:space="0" w:color="auto"/>
                <w:right w:val="none" w:sz="0" w:space="0" w:color="auto"/>
              </w:divBdr>
              <w:divsChild>
                <w:div w:id="1540623274">
                  <w:marLeft w:val="0"/>
                  <w:marRight w:val="0"/>
                  <w:marTop w:val="0"/>
                  <w:marBottom w:val="0"/>
                  <w:divBdr>
                    <w:top w:val="none" w:sz="0" w:space="0" w:color="auto"/>
                    <w:left w:val="none" w:sz="0" w:space="0" w:color="auto"/>
                    <w:bottom w:val="none" w:sz="0" w:space="0" w:color="auto"/>
                    <w:right w:val="none" w:sz="0" w:space="0" w:color="auto"/>
                  </w:divBdr>
                  <w:divsChild>
                    <w:div w:id="1233811363">
                      <w:marLeft w:val="0"/>
                      <w:marRight w:val="1500"/>
                      <w:marTop w:val="0"/>
                      <w:marBottom w:val="0"/>
                      <w:divBdr>
                        <w:top w:val="none" w:sz="0" w:space="0" w:color="auto"/>
                        <w:left w:val="none" w:sz="0" w:space="0" w:color="auto"/>
                        <w:bottom w:val="none" w:sz="0" w:space="0" w:color="auto"/>
                        <w:right w:val="none" w:sz="0" w:space="0" w:color="auto"/>
                      </w:divBdr>
                      <w:divsChild>
                        <w:div w:id="983391260">
                          <w:marLeft w:val="0"/>
                          <w:marRight w:val="0"/>
                          <w:marTop w:val="600"/>
                          <w:marBottom w:val="600"/>
                          <w:divBdr>
                            <w:top w:val="none" w:sz="0" w:space="0" w:color="auto"/>
                            <w:left w:val="none" w:sz="0" w:space="0" w:color="auto"/>
                            <w:bottom w:val="none" w:sz="0" w:space="0" w:color="auto"/>
                            <w:right w:val="none" w:sz="0" w:space="0" w:color="auto"/>
                          </w:divBdr>
                          <w:divsChild>
                            <w:div w:id="1324235271">
                              <w:marLeft w:val="0"/>
                              <w:marRight w:val="0"/>
                              <w:marTop w:val="0"/>
                              <w:marBottom w:val="300"/>
                              <w:divBdr>
                                <w:top w:val="none" w:sz="0" w:space="0" w:color="auto"/>
                                <w:left w:val="none" w:sz="0" w:space="0" w:color="auto"/>
                                <w:bottom w:val="none" w:sz="0" w:space="0" w:color="auto"/>
                                <w:right w:val="none" w:sz="0" w:space="0" w:color="auto"/>
                              </w:divBdr>
                            </w:div>
                            <w:div w:id="1096904158">
                              <w:marLeft w:val="0"/>
                              <w:marRight w:val="0"/>
                              <w:marTop w:val="300"/>
                              <w:marBottom w:val="300"/>
                              <w:divBdr>
                                <w:top w:val="none" w:sz="0" w:space="0" w:color="auto"/>
                                <w:left w:val="none" w:sz="0" w:space="0" w:color="auto"/>
                                <w:bottom w:val="none" w:sz="0" w:space="0" w:color="auto"/>
                                <w:right w:val="none" w:sz="0" w:space="0" w:color="auto"/>
                              </w:divBdr>
                            </w:div>
                            <w:div w:id="5327716">
                              <w:marLeft w:val="0"/>
                              <w:marRight w:val="0"/>
                              <w:marTop w:val="300"/>
                              <w:marBottom w:val="600"/>
                              <w:divBdr>
                                <w:top w:val="single" w:sz="6" w:space="30" w:color="EB5D0B"/>
                                <w:left w:val="none" w:sz="0" w:space="0" w:color="auto"/>
                                <w:bottom w:val="single" w:sz="6" w:space="30" w:color="EB5D0B"/>
                                <w:right w:val="none" w:sz="0" w:space="0" w:color="auto"/>
                              </w:divBdr>
                            </w:div>
                            <w:div w:id="1314797650">
                              <w:marLeft w:val="0"/>
                              <w:marRight w:val="0"/>
                              <w:marTop w:val="240"/>
                              <w:marBottom w:val="240"/>
                              <w:divBdr>
                                <w:top w:val="none" w:sz="0" w:space="0" w:color="auto"/>
                                <w:left w:val="none" w:sz="0" w:space="0" w:color="auto"/>
                                <w:bottom w:val="none" w:sz="0" w:space="0" w:color="auto"/>
                                <w:right w:val="none" w:sz="0" w:space="0" w:color="auto"/>
                              </w:divBdr>
                              <w:divsChild>
                                <w:div w:id="1186168746">
                                  <w:marLeft w:val="0"/>
                                  <w:marRight w:val="0"/>
                                  <w:marTop w:val="0"/>
                                  <w:marBottom w:val="0"/>
                                  <w:divBdr>
                                    <w:top w:val="none" w:sz="0" w:space="0" w:color="auto"/>
                                    <w:left w:val="none" w:sz="0" w:space="0" w:color="auto"/>
                                    <w:bottom w:val="none" w:sz="0" w:space="0" w:color="auto"/>
                                    <w:right w:val="none" w:sz="0" w:space="0" w:color="auto"/>
                                  </w:divBdr>
                                </w:div>
                              </w:divsChild>
                            </w:div>
                            <w:div w:id="1043560438">
                              <w:marLeft w:val="0"/>
                              <w:marRight w:val="0"/>
                              <w:marTop w:val="240"/>
                              <w:marBottom w:val="240"/>
                              <w:divBdr>
                                <w:top w:val="none" w:sz="0" w:space="0" w:color="auto"/>
                                <w:left w:val="none" w:sz="0" w:space="0" w:color="auto"/>
                                <w:bottom w:val="none" w:sz="0" w:space="0" w:color="auto"/>
                                <w:right w:val="none" w:sz="0" w:space="0" w:color="auto"/>
                              </w:divBdr>
                              <w:divsChild>
                                <w:div w:id="959847628">
                                  <w:marLeft w:val="0"/>
                                  <w:marRight w:val="0"/>
                                  <w:marTop w:val="0"/>
                                  <w:marBottom w:val="0"/>
                                  <w:divBdr>
                                    <w:top w:val="none" w:sz="0" w:space="0" w:color="auto"/>
                                    <w:left w:val="none" w:sz="0" w:space="0" w:color="auto"/>
                                    <w:bottom w:val="none" w:sz="0" w:space="0" w:color="auto"/>
                                    <w:right w:val="none" w:sz="0" w:space="0" w:color="auto"/>
                                  </w:divBdr>
                                </w:div>
                              </w:divsChild>
                            </w:div>
                            <w:div w:id="461315313">
                              <w:marLeft w:val="0"/>
                              <w:marRight w:val="0"/>
                              <w:marTop w:val="240"/>
                              <w:marBottom w:val="240"/>
                              <w:divBdr>
                                <w:top w:val="none" w:sz="0" w:space="0" w:color="auto"/>
                                <w:left w:val="none" w:sz="0" w:space="0" w:color="auto"/>
                                <w:bottom w:val="none" w:sz="0" w:space="0" w:color="auto"/>
                                <w:right w:val="none" w:sz="0" w:space="0" w:color="auto"/>
                              </w:divBdr>
                              <w:divsChild>
                                <w:div w:id="1210610470">
                                  <w:marLeft w:val="0"/>
                                  <w:marRight w:val="0"/>
                                  <w:marTop w:val="0"/>
                                  <w:marBottom w:val="0"/>
                                  <w:divBdr>
                                    <w:top w:val="none" w:sz="0" w:space="0" w:color="auto"/>
                                    <w:left w:val="none" w:sz="0" w:space="0" w:color="auto"/>
                                    <w:bottom w:val="none" w:sz="0" w:space="0" w:color="auto"/>
                                    <w:right w:val="none" w:sz="0" w:space="0" w:color="auto"/>
                                  </w:divBdr>
                                </w:div>
                              </w:divsChild>
                            </w:div>
                            <w:div w:id="1849831387">
                              <w:marLeft w:val="0"/>
                              <w:marRight w:val="0"/>
                              <w:marTop w:val="0"/>
                              <w:marBottom w:val="0"/>
                              <w:divBdr>
                                <w:top w:val="none" w:sz="0" w:space="0" w:color="auto"/>
                                <w:left w:val="none" w:sz="0" w:space="0" w:color="auto"/>
                                <w:bottom w:val="none" w:sz="0" w:space="0" w:color="auto"/>
                                <w:right w:val="none" w:sz="0" w:space="0" w:color="auto"/>
                              </w:divBdr>
                              <w:divsChild>
                                <w:div w:id="1483156246">
                                  <w:marLeft w:val="0"/>
                                  <w:marRight w:val="0"/>
                                  <w:marTop w:val="0"/>
                                  <w:marBottom w:val="0"/>
                                  <w:divBdr>
                                    <w:top w:val="none" w:sz="0" w:space="0" w:color="auto"/>
                                    <w:left w:val="none" w:sz="0" w:space="0" w:color="auto"/>
                                    <w:bottom w:val="none" w:sz="0" w:space="0" w:color="auto"/>
                                    <w:right w:val="none" w:sz="0" w:space="0" w:color="auto"/>
                                  </w:divBdr>
                                  <w:divsChild>
                                    <w:div w:id="438914206">
                                      <w:marLeft w:val="0"/>
                                      <w:marRight w:val="0"/>
                                      <w:marTop w:val="0"/>
                                      <w:marBottom w:val="0"/>
                                      <w:divBdr>
                                        <w:top w:val="none" w:sz="0" w:space="0" w:color="auto"/>
                                        <w:left w:val="none" w:sz="0" w:space="0" w:color="auto"/>
                                        <w:bottom w:val="none" w:sz="0" w:space="0" w:color="auto"/>
                                        <w:right w:val="none" w:sz="0" w:space="0" w:color="auto"/>
                                      </w:divBdr>
                                      <w:divsChild>
                                        <w:div w:id="1722830113">
                                          <w:marLeft w:val="0"/>
                                          <w:marRight w:val="0"/>
                                          <w:marTop w:val="0"/>
                                          <w:marBottom w:val="0"/>
                                          <w:divBdr>
                                            <w:top w:val="none" w:sz="0" w:space="0" w:color="auto"/>
                                            <w:left w:val="none" w:sz="0" w:space="0" w:color="auto"/>
                                            <w:bottom w:val="none" w:sz="0" w:space="0" w:color="auto"/>
                                            <w:right w:val="none" w:sz="0" w:space="0" w:color="auto"/>
                                          </w:divBdr>
                                          <w:divsChild>
                                            <w:div w:id="1751929931">
                                              <w:marLeft w:val="0"/>
                                              <w:marRight w:val="0"/>
                                              <w:marTop w:val="0"/>
                                              <w:marBottom w:val="0"/>
                                              <w:divBdr>
                                                <w:top w:val="none" w:sz="0" w:space="0" w:color="auto"/>
                                                <w:left w:val="none" w:sz="0" w:space="0" w:color="auto"/>
                                                <w:bottom w:val="none" w:sz="0" w:space="0" w:color="auto"/>
                                                <w:right w:val="none" w:sz="0" w:space="0" w:color="auto"/>
                                              </w:divBdr>
                                              <w:divsChild>
                                                <w:div w:id="217060740">
                                                  <w:marLeft w:val="0"/>
                                                  <w:marRight w:val="0"/>
                                                  <w:marTop w:val="0"/>
                                                  <w:marBottom w:val="0"/>
                                                  <w:divBdr>
                                                    <w:top w:val="none" w:sz="0" w:space="0" w:color="auto"/>
                                                    <w:left w:val="none" w:sz="0" w:space="0" w:color="auto"/>
                                                    <w:bottom w:val="none" w:sz="0" w:space="0" w:color="auto"/>
                                                    <w:right w:val="none" w:sz="0" w:space="0" w:color="auto"/>
                                                  </w:divBdr>
                                                  <w:divsChild>
                                                    <w:div w:id="1283657449">
                                                      <w:marLeft w:val="0"/>
                                                      <w:marRight w:val="0"/>
                                                      <w:marTop w:val="0"/>
                                                      <w:marBottom w:val="0"/>
                                                      <w:divBdr>
                                                        <w:top w:val="none" w:sz="0" w:space="0" w:color="auto"/>
                                                        <w:left w:val="none" w:sz="0" w:space="0" w:color="auto"/>
                                                        <w:bottom w:val="none" w:sz="0" w:space="0" w:color="auto"/>
                                                        <w:right w:val="none" w:sz="0" w:space="0" w:color="auto"/>
                                                      </w:divBdr>
                                                      <w:divsChild>
                                                        <w:div w:id="1522236723">
                                                          <w:marLeft w:val="0"/>
                                                          <w:marRight w:val="0"/>
                                                          <w:marTop w:val="0"/>
                                                          <w:marBottom w:val="0"/>
                                                          <w:divBdr>
                                                            <w:top w:val="none" w:sz="0" w:space="0" w:color="auto"/>
                                                            <w:left w:val="none" w:sz="0" w:space="0" w:color="auto"/>
                                                            <w:bottom w:val="none" w:sz="0" w:space="0" w:color="auto"/>
                                                            <w:right w:val="none" w:sz="0" w:space="0" w:color="auto"/>
                                                          </w:divBdr>
                                                          <w:divsChild>
                                                            <w:div w:id="1294284880">
                                                              <w:marLeft w:val="0"/>
                                                              <w:marRight w:val="0"/>
                                                              <w:marTop w:val="0"/>
                                                              <w:marBottom w:val="0"/>
                                                              <w:divBdr>
                                                                <w:top w:val="none" w:sz="0" w:space="0" w:color="auto"/>
                                                                <w:left w:val="none" w:sz="0" w:space="0" w:color="auto"/>
                                                                <w:bottom w:val="none" w:sz="0" w:space="0" w:color="auto"/>
                                                                <w:right w:val="none" w:sz="0" w:space="0" w:color="auto"/>
                                                              </w:divBdr>
                                                              <w:divsChild>
                                                                <w:div w:id="1575898710">
                                                                  <w:marLeft w:val="0"/>
                                                                  <w:marRight w:val="0"/>
                                                                  <w:marTop w:val="0"/>
                                                                  <w:marBottom w:val="0"/>
                                                                  <w:divBdr>
                                                                    <w:top w:val="none" w:sz="0" w:space="0" w:color="auto"/>
                                                                    <w:left w:val="none" w:sz="0" w:space="0" w:color="auto"/>
                                                                    <w:bottom w:val="none" w:sz="0" w:space="0" w:color="auto"/>
                                                                    <w:right w:val="none" w:sz="0" w:space="0" w:color="auto"/>
                                                                  </w:divBdr>
                                                                  <w:divsChild>
                                                                    <w:div w:id="721488489">
                                                                      <w:marLeft w:val="0"/>
                                                                      <w:marRight w:val="0"/>
                                                                      <w:marTop w:val="0"/>
                                                                      <w:marBottom w:val="0"/>
                                                                      <w:divBdr>
                                                                        <w:top w:val="none" w:sz="0" w:space="0" w:color="auto"/>
                                                                        <w:left w:val="none" w:sz="0" w:space="0" w:color="auto"/>
                                                                        <w:bottom w:val="none" w:sz="0" w:space="0" w:color="auto"/>
                                                                        <w:right w:val="none" w:sz="0" w:space="0" w:color="auto"/>
                                                                      </w:divBdr>
                                                                      <w:divsChild>
                                                                        <w:div w:id="1169953577">
                                                                          <w:marLeft w:val="0"/>
                                                                          <w:marRight w:val="0"/>
                                                                          <w:marTop w:val="0"/>
                                                                          <w:marBottom w:val="0"/>
                                                                          <w:divBdr>
                                                                            <w:top w:val="none" w:sz="0" w:space="0" w:color="auto"/>
                                                                            <w:left w:val="none" w:sz="0" w:space="0" w:color="auto"/>
                                                                            <w:bottom w:val="none" w:sz="0" w:space="0" w:color="auto"/>
                                                                            <w:right w:val="none" w:sz="0" w:space="0" w:color="auto"/>
                                                                          </w:divBdr>
                                                                          <w:divsChild>
                                                                            <w:div w:id="78258220">
                                                                              <w:marLeft w:val="0"/>
                                                                              <w:marRight w:val="0"/>
                                                                              <w:marTop w:val="0"/>
                                                                              <w:marBottom w:val="0"/>
                                                                              <w:divBdr>
                                                                                <w:top w:val="none" w:sz="0" w:space="0" w:color="auto"/>
                                                                                <w:left w:val="none" w:sz="0" w:space="0" w:color="auto"/>
                                                                                <w:bottom w:val="none" w:sz="0" w:space="0" w:color="auto"/>
                                                                                <w:right w:val="none" w:sz="0" w:space="0" w:color="auto"/>
                                                                              </w:divBdr>
                                                                              <w:divsChild>
                                                                                <w:div w:id="833571999">
                                                                                  <w:marLeft w:val="0"/>
                                                                                  <w:marRight w:val="0"/>
                                                                                  <w:marTop w:val="0"/>
                                                                                  <w:marBottom w:val="0"/>
                                                                                  <w:divBdr>
                                                                                    <w:top w:val="none" w:sz="0" w:space="0" w:color="auto"/>
                                                                                    <w:left w:val="none" w:sz="0" w:space="0" w:color="auto"/>
                                                                                    <w:bottom w:val="none" w:sz="0" w:space="0" w:color="auto"/>
                                                                                    <w:right w:val="none" w:sz="0" w:space="0" w:color="auto"/>
                                                                                  </w:divBdr>
                                                                                  <w:divsChild>
                                                                                    <w:div w:id="77019104">
                                                                                      <w:marLeft w:val="0"/>
                                                                                      <w:marRight w:val="0"/>
                                                                                      <w:marTop w:val="0"/>
                                                                                      <w:marBottom w:val="0"/>
                                                                                      <w:divBdr>
                                                                                        <w:top w:val="none" w:sz="0" w:space="0" w:color="auto"/>
                                                                                        <w:left w:val="none" w:sz="0" w:space="0" w:color="auto"/>
                                                                                        <w:bottom w:val="none" w:sz="0" w:space="0" w:color="auto"/>
                                                                                        <w:right w:val="none" w:sz="0" w:space="0" w:color="auto"/>
                                                                                      </w:divBdr>
                                                                                      <w:divsChild>
                                                                                        <w:div w:id="824198736">
                                                                                          <w:marLeft w:val="0"/>
                                                                                          <w:marRight w:val="0"/>
                                                                                          <w:marTop w:val="0"/>
                                                                                          <w:marBottom w:val="0"/>
                                                                                          <w:divBdr>
                                                                                            <w:top w:val="none" w:sz="0" w:space="0" w:color="auto"/>
                                                                                            <w:left w:val="none" w:sz="0" w:space="0" w:color="auto"/>
                                                                                            <w:bottom w:val="none" w:sz="0" w:space="0" w:color="auto"/>
                                                                                            <w:right w:val="none" w:sz="0" w:space="0" w:color="auto"/>
                                                                                          </w:divBdr>
                                                                                          <w:divsChild>
                                                                                            <w:div w:id="636376416">
                                                                                              <w:marLeft w:val="0"/>
                                                                                              <w:marRight w:val="0"/>
                                                                                              <w:marTop w:val="75"/>
                                                                                              <w:marBottom w:val="180"/>
                                                                                              <w:divBdr>
                                                                                                <w:top w:val="none" w:sz="0" w:space="0" w:color="auto"/>
                                                                                                <w:left w:val="none" w:sz="0" w:space="0" w:color="auto"/>
                                                                                                <w:bottom w:val="none" w:sz="0" w:space="0" w:color="auto"/>
                                                                                                <w:right w:val="none" w:sz="0" w:space="0" w:color="auto"/>
                                                                                              </w:divBdr>
                                                                                              <w:divsChild>
                                                                                                <w:div w:id="409811790">
                                                                                                  <w:marLeft w:val="0"/>
                                                                                                  <w:marRight w:val="0"/>
                                                                                                  <w:marTop w:val="0"/>
                                                                                                  <w:marBottom w:val="0"/>
                                                                                                  <w:divBdr>
                                                                                                    <w:top w:val="none" w:sz="0" w:space="0" w:color="auto"/>
                                                                                                    <w:left w:val="none" w:sz="0" w:space="0" w:color="auto"/>
                                                                                                    <w:bottom w:val="none" w:sz="0" w:space="0" w:color="auto"/>
                                                                                                    <w:right w:val="none" w:sz="0" w:space="0" w:color="auto"/>
                                                                                                  </w:divBdr>
                                                                                                </w:div>
                                                                                              </w:divsChild>
                                                                                            </w:div>
                                                                                            <w:div w:id="1169173821">
                                                                                              <w:marLeft w:val="0"/>
                                                                                              <w:marRight w:val="0"/>
                                                                                              <w:marTop w:val="0"/>
                                                                                              <w:marBottom w:val="180"/>
                                                                                              <w:divBdr>
                                                                                                <w:top w:val="none" w:sz="0" w:space="0" w:color="auto"/>
                                                                                                <w:left w:val="none" w:sz="0" w:space="0" w:color="auto"/>
                                                                                                <w:bottom w:val="none" w:sz="0" w:space="0" w:color="auto"/>
                                                                                                <w:right w:val="none" w:sz="0" w:space="0" w:color="auto"/>
                                                                                              </w:divBdr>
                                                                                              <w:divsChild>
                                                                                                <w:div w:id="59063030">
                                                                                                  <w:marLeft w:val="0"/>
                                                                                                  <w:marRight w:val="0"/>
                                                                                                  <w:marTop w:val="0"/>
                                                                                                  <w:marBottom w:val="180"/>
                                                                                                  <w:divBdr>
                                                                                                    <w:top w:val="none" w:sz="0" w:space="0" w:color="auto"/>
                                                                                                    <w:left w:val="none" w:sz="0" w:space="0" w:color="auto"/>
                                                                                                    <w:bottom w:val="none" w:sz="0" w:space="0" w:color="auto"/>
                                                                                                    <w:right w:val="none" w:sz="0" w:space="0" w:color="auto"/>
                                                                                                  </w:divBdr>
                                                                                                  <w:divsChild>
                                                                                                    <w:div w:id="580917670">
                                                                                                      <w:marLeft w:val="0"/>
                                                                                                      <w:marRight w:val="0"/>
                                                                                                      <w:marTop w:val="0"/>
                                                                                                      <w:marBottom w:val="0"/>
                                                                                                      <w:divBdr>
                                                                                                        <w:top w:val="none" w:sz="0" w:space="0" w:color="auto"/>
                                                                                                        <w:left w:val="none" w:sz="0" w:space="0" w:color="auto"/>
                                                                                                        <w:bottom w:val="none" w:sz="0" w:space="0" w:color="auto"/>
                                                                                                        <w:right w:val="none" w:sz="0" w:space="0" w:color="auto"/>
                                                                                                      </w:divBdr>
                                                                                                    </w:div>
                                                                                                  </w:divsChild>
                                                                                                </w:div>
                                                                                                <w:div w:id="1541819576">
                                                                                                  <w:marLeft w:val="0"/>
                                                                                                  <w:marRight w:val="0"/>
                                                                                                  <w:marTop w:val="0"/>
                                                                                                  <w:marBottom w:val="0"/>
                                                                                                  <w:divBdr>
                                                                                                    <w:top w:val="none" w:sz="0" w:space="0" w:color="auto"/>
                                                                                                    <w:left w:val="none" w:sz="0" w:space="0" w:color="auto"/>
                                                                                                    <w:bottom w:val="none" w:sz="0" w:space="0" w:color="auto"/>
                                                                                                    <w:right w:val="none" w:sz="0" w:space="0" w:color="auto"/>
                                                                                                  </w:divBdr>
                                                                                                  <w:divsChild>
                                                                                                    <w:div w:id="184638303">
                                                                                                      <w:marLeft w:val="0"/>
                                                                                                      <w:marRight w:val="0"/>
                                                                                                      <w:marTop w:val="0"/>
                                                                                                      <w:marBottom w:val="0"/>
                                                                                                      <w:divBdr>
                                                                                                        <w:top w:val="none" w:sz="0" w:space="0" w:color="auto"/>
                                                                                                        <w:left w:val="none" w:sz="0" w:space="0" w:color="auto"/>
                                                                                                        <w:bottom w:val="none" w:sz="0" w:space="0" w:color="auto"/>
                                                                                                        <w:right w:val="none" w:sz="0" w:space="0" w:color="auto"/>
                                                                                                      </w:divBdr>
                                                                                                      <w:divsChild>
                                                                                                        <w:div w:id="13971668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49259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9796188">
                              <w:marLeft w:val="0"/>
                              <w:marRight w:val="0"/>
                              <w:marTop w:val="240"/>
                              <w:marBottom w:val="240"/>
                              <w:divBdr>
                                <w:top w:val="none" w:sz="0" w:space="0" w:color="auto"/>
                                <w:left w:val="none" w:sz="0" w:space="0" w:color="auto"/>
                                <w:bottom w:val="none" w:sz="0" w:space="0" w:color="auto"/>
                                <w:right w:val="none" w:sz="0" w:space="0" w:color="auto"/>
                              </w:divBdr>
                              <w:divsChild>
                                <w:div w:id="2093625237">
                                  <w:marLeft w:val="0"/>
                                  <w:marRight w:val="0"/>
                                  <w:marTop w:val="0"/>
                                  <w:marBottom w:val="0"/>
                                  <w:divBdr>
                                    <w:top w:val="none" w:sz="0" w:space="0" w:color="auto"/>
                                    <w:left w:val="none" w:sz="0" w:space="0" w:color="auto"/>
                                    <w:bottom w:val="none" w:sz="0" w:space="0" w:color="auto"/>
                                    <w:right w:val="none" w:sz="0" w:space="0" w:color="auto"/>
                                  </w:divBdr>
                                </w:div>
                              </w:divsChild>
                            </w:div>
                            <w:div w:id="1429735973">
                              <w:marLeft w:val="0"/>
                              <w:marRight w:val="0"/>
                              <w:marTop w:val="240"/>
                              <w:marBottom w:val="240"/>
                              <w:divBdr>
                                <w:top w:val="none" w:sz="0" w:space="0" w:color="auto"/>
                                <w:left w:val="none" w:sz="0" w:space="0" w:color="auto"/>
                                <w:bottom w:val="none" w:sz="0" w:space="0" w:color="auto"/>
                                <w:right w:val="none" w:sz="0" w:space="0" w:color="auto"/>
                              </w:divBdr>
                              <w:divsChild>
                                <w:div w:id="1408262256">
                                  <w:marLeft w:val="0"/>
                                  <w:marRight w:val="0"/>
                                  <w:marTop w:val="0"/>
                                  <w:marBottom w:val="0"/>
                                  <w:divBdr>
                                    <w:top w:val="none" w:sz="0" w:space="0" w:color="auto"/>
                                    <w:left w:val="none" w:sz="0" w:space="0" w:color="auto"/>
                                    <w:bottom w:val="none" w:sz="0" w:space="0" w:color="auto"/>
                                    <w:right w:val="none" w:sz="0" w:space="0" w:color="auto"/>
                                  </w:divBdr>
                                </w:div>
                              </w:divsChild>
                            </w:div>
                            <w:div w:id="1952742683">
                              <w:marLeft w:val="0"/>
                              <w:marRight w:val="0"/>
                              <w:marTop w:val="240"/>
                              <w:marBottom w:val="240"/>
                              <w:divBdr>
                                <w:top w:val="none" w:sz="0" w:space="0" w:color="auto"/>
                                <w:left w:val="none" w:sz="0" w:space="0" w:color="auto"/>
                                <w:bottom w:val="none" w:sz="0" w:space="0" w:color="auto"/>
                                <w:right w:val="none" w:sz="0" w:space="0" w:color="auto"/>
                              </w:divBdr>
                              <w:divsChild>
                                <w:div w:id="994456419">
                                  <w:marLeft w:val="0"/>
                                  <w:marRight w:val="0"/>
                                  <w:marTop w:val="0"/>
                                  <w:marBottom w:val="0"/>
                                  <w:divBdr>
                                    <w:top w:val="none" w:sz="0" w:space="0" w:color="auto"/>
                                    <w:left w:val="none" w:sz="0" w:space="0" w:color="auto"/>
                                    <w:bottom w:val="none" w:sz="0" w:space="0" w:color="auto"/>
                                    <w:right w:val="none" w:sz="0" w:space="0" w:color="auto"/>
                                  </w:divBdr>
                                </w:div>
                              </w:divsChild>
                            </w:div>
                            <w:div w:id="951280442">
                              <w:marLeft w:val="0"/>
                              <w:marRight w:val="0"/>
                              <w:marTop w:val="240"/>
                              <w:marBottom w:val="240"/>
                              <w:divBdr>
                                <w:top w:val="none" w:sz="0" w:space="0" w:color="auto"/>
                                <w:left w:val="none" w:sz="0" w:space="0" w:color="auto"/>
                                <w:bottom w:val="none" w:sz="0" w:space="0" w:color="auto"/>
                                <w:right w:val="none" w:sz="0" w:space="0" w:color="auto"/>
                              </w:divBdr>
                              <w:divsChild>
                                <w:div w:id="671105514">
                                  <w:marLeft w:val="0"/>
                                  <w:marRight w:val="0"/>
                                  <w:marTop w:val="0"/>
                                  <w:marBottom w:val="0"/>
                                  <w:divBdr>
                                    <w:top w:val="none" w:sz="0" w:space="0" w:color="auto"/>
                                    <w:left w:val="none" w:sz="0" w:space="0" w:color="auto"/>
                                    <w:bottom w:val="none" w:sz="0" w:space="0" w:color="auto"/>
                                    <w:right w:val="none" w:sz="0" w:space="0" w:color="auto"/>
                                  </w:divBdr>
                                </w:div>
                              </w:divsChild>
                            </w:div>
                            <w:div w:id="1787381005">
                              <w:marLeft w:val="0"/>
                              <w:marRight w:val="0"/>
                              <w:marTop w:val="360"/>
                              <w:marBottom w:val="450"/>
                              <w:divBdr>
                                <w:top w:val="none" w:sz="0" w:space="0" w:color="auto"/>
                                <w:left w:val="none" w:sz="0" w:space="0" w:color="auto"/>
                                <w:bottom w:val="none" w:sz="0" w:space="0" w:color="auto"/>
                                <w:right w:val="none" w:sz="0" w:space="0" w:color="auto"/>
                              </w:divBdr>
                              <w:divsChild>
                                <w:div w:id="506596599">
                                  <w:marLeft w:val="0"/>
                                  <w:marRight w:val="0"/>
                                  <w:marTop w:val="0"/>
                                  <w:marBottom w:val="0"/>
                                  <w:divBdr>
                                    <w:top w:val="none" w:sz="0" w:space="0" w:color="auto"/>
                                    <w:left w:val="none" w:sz="0" w:space="0" w:color="auto"/>
                                    <w:bottom w:val="single" w:sz="6" w:space="15" w:color="B8B9BA"/>
                                    <w:right w:val="none" w:sz="0" w:space="0" w:color="auto"/>
                                  </w:divBdr>
                                  <w:divsChild>
                                    <w:div w:id="1058431908">
                                      <w:marLeft w:val="0"/>
                                      <w:marRight w:val="0"/>
                                      <w:marTop w:val="0"/>
                                      <w:marBottom w:val="0"/>
                                      <w:divBdr>
                                        <w:top w:val="none" w:sz="0" w:space="0" w:color="auto"/>
                                        <w:left w:val="none" w:sz="0" w:space="0" w:color="auto"/>
                                        <w:bottom w:val="none" w:sz="0" w:space="0" w:color="auto"/>
                                        <w:right w:val="none" w:sz="0" w:space="0" w:color="auto"/>
                                      </w:divBdr>
                                    </w:div>
                                    <w:div w:id="1643073120">
                                      <w:marLeft w:val="0"/>
                                      <w:marRight w:val="0"/>
                                      <w:marTop w:val="0"/>
                                      <w:marBottom w:val="0"/>
                                      <w:divBdr>
                                        <w:top w:val="none" w:sz="0" w:space="0" w:color="auto"/>
                                        <w:left w:val="none" w:sz="0" w:space="0" w:color="auto"/>
                                        <w:bottom w:val="none" w:sz="0" w:space="0" w:color="auto"/>
                                        <w:right w:val="none" w:sz="0" w:space="0" w:color="auto"/>
                                      </w:divBdr>
                                      <w:divsChild>
                                        <w:div w:id="817497134">
                                          <w:marLeft w:val="0"/>
                                          <w:marRight w:val="0"/>
                                          <w:marTop w:val="0"/>
                                          <w:marBottom w:val="0"/>
                                          <w:divBdr>
                                            <w:top w:val="none" w:sz="0" w:space="0" w:color="auto"/>
                                            <w:left w:val="none" w:sz="0" w:space="0" w:color="auto"/>
                                            <w:bottom w:val="none" w:sz="0" w:space="0" w:color="auto"/>
                                            <w:right w:val="none" w:sz="0" w:space="0" w:color="auto"/>
                                          </w:divBdr>
                                        </w:div>
                                      </w:divsChild>
                                    </w:div>
                                    <w:div w:id="124283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678217">
                              <w:marLeft w:val="0"/>
                              <w:marRight w:val="0"/>
                              <w:marTop w:val="240"/>
                              <w:marBottom w:val="240"/>
                              <w:divBdr>
                                <w:top w:val="none" w:sz="0" w:space="0" w:color="auto"/>
                                <w:left w:val="none" w:sz="0" w:space="0" w:color="auto"/>
                                <w:bottom w:val="none" w:sz="0" w:space="0" w:color="auto"/>
                                <w:right w:val="none" w:sz="0" w:space="0" w:color="auto"/>
                              </w:divBdr>
                              <w:divsChild>
                                <w:div w:id="646474280">
                                  <w:marLeft w:val="0"/>
                                  <w:marRight w:val="0"/>
                                  <w:marTop w:val="0"/>
                                  <w:marBottom w:val="0"/>
                                  <w:divBdr>
                                    <w:top w:val="none" w:sz="0" w:space="0" w:color="auto"/>
                                    <w:left w:val="none" w:sz="0" w:space="0" w:color="auto"/>
                                    <w:bottom w:val="none" w:sz="0" w:space="0" w:color="auto"/>
                                    <w:right w:val="none" w:sz="0" w:space="0" w:color="auto"/>
                                  </w:divBdr>
                                </w:div>
                              </w:divsChild>
                            </w:div>
                            <w:div w:id="1316565835">
                              <w:marLeft w:val="0"/>
                              <w:marRight w:val="0"/>
                              <w:marTop w:val="0"/>
                              <w:marBottom w:val="0"/>
                              <w:divBdr>
                                <w:top w:val="none" w:sz="0" w:space="0" w:color="auto"/>
                                <w:left w:val="none" w:sz="0" w:space="0" w:color="auto"/>
                                <w:bottom w:val="none" w:sz="0" w:space="0" w:color="auto"/>
                                <w:right w:val="none" w:sz="0" w:space="0" w:color="auto"/>
                              </w:divBdr>
                              <w:divsChild>
                                <w:div w:id="17050522">
                                  <w:marLeft w:val="0"/>
                                  <w:marRight w:val="0"/>
                                  <w:marTop w:val="0"/>
                                  <w:marBottom w:val="0"/>
                                  <w:divBdr>
                                    <w:top w:val="none" w:sz="0" w:space="0" w:color="auto"/>
                                    <w:left w:val="none" w:sz="0" w:space="0" w:color="auto"/>
                                    <w:bottom w:val="none" w:sz="0" w:space="0" w:color="auto"/>
                                    <w:right w:val="none" w:sz="0" w:space="0" w:color="auto"/>
                                  </w:divBdr>
                                  <w:divsChild>
                                    <w:div w:id="1841195035">
                                      <w:marLeft w:val="0"/>
                                      <w:marRight w:val="0"/>
                                      <w:marTop w:val="0"/>
                                      <w:marBottom w:val="0"/>
                                      <w:divBdr>
                                        <w:top w:val="none" w:sz="0" w:space="0" w:color="auto"/>
                                        <w:left w:val="none" w:sz="0" w:space="0" w:color="auto"/>
                                        <w:bottom w:val="none" w:sz="0" w:space="0" w:color="auto"/>
                                        <w:right w:val="none" w:sz="0" w:space="0" w:color="auto"/>
                                      </w:divBdr>
                                      <w:divsChild>
                                        <w:div w:id="696934089">
                                          <w:marLeft w:val="0"/>
                                          <w:marRight w:val="0"/>
                                          <w:marTop w:val="0"/>
                                          <w:marBottom w:val="0"/>
                                          <w:divBdr>
                                            <w:top w:val="none" w:sz="0" w:space="0" w:color="auto"/>
                                            <w:left w:val="none" w:sz="0" w:space="0" w:color="auto"/>
                                            <w:bottom w:val="none" w:sz="0" w:space="0" w:color="auto"/>
                                            <w:right w:val="none" w:sz="0" w:space="0" w:color="auto"/>
                                          </w:divBdr>
                                          <w:divsChild>
                                            <w:div w:id="1771390905">
                                              <w:marLeft w:val="0"/>
                                              <w:marRight w:val="0"/>
                                              <w:marTop w:val="0"/>
                                              <w:marBottom w:val="0"/>
                                              <w:divBdr>
                                                <w:top w:val="none" w:sz="0" w:space="0" w:color="auto"/>
                                                <w:left w:val="none" w:sz="0" w:space="0" w:color="auto"/>
                                                <w:bottom w:val="none" w:sz="0" w:space="0" w:color="auto"/>
                                                <w:right w:val="none" w:sz="0" w:space="0" w:color="auto"/>
                                              </w:divBdr>
                                              <w:divsChild>
                                                <w:div w:id="2006736361">
                                                  <w:marLeft w:val="0"/>
                                                  <w:marRight w:val="0"/>
                                                  <w:marTop w:val="0"/>
                                                  <w:marBottom w:val="0"/>
                                                  <w:divBdr>
                                                    <w:top w:val="none" w:sz="0" w:space="0" w:color="auto"/>
                                                    <w:left w:val="none" w:sz="0" w:space="0" w:color="auto"/>
                                                    <w:bottom w:val="none" w:sz="0" w:space="0" w:color="auto"/>
                                                    <w:right w:val="none" w:sz="0" w:space="0" w:color="auto"/>
                                                  </w:divBdr>
                                                  <w:divsChild>
                                                    <w:div w:id="2139031802">
                                                      <w:marLeft w:val="0"/>
                                                      <w:marRight w:val="0"/>
                                                      <w:marTop w:val="0"/>
                                                      <w:marBottom w:val="0"/>
                                                      <w:divBdr>
                                                        <w:top w:val="none" w:sz="0" w:space="0" w:color="auto"/>
                                                        <w:left w:val="none" w:sz="0" w:space="0" w:color="auto"/>
                                                        <w:bottom w:val="none" w:sz="0" w:space="0" w:color="auto"/>
                                                        <w:right w:val="none" w:sz="0" w:space="0" w:color="auto"/>
                                                      </w:divBdr>
                                                      <w:divsChild>
                                                        <w:div w:id="1514682919">
                                                          <w:marLeft w:val="0"/>
                                                          <w:marRight w:val="0"/>
                                                          <w:marTop w:val="0"/>
                                                          <w:marBottom w:val="0"/>
                                                          <w:divBdr>
                                                            <w:top w:val="none" w:sz="0" w:space="0" w:color="auto"/>
                                                            <w:left w:val="none" w:sz="0" w:space="0" w:color="auto"/>
                                                            <w:bottom w:val="none" w:sz="0" w:space="0" w:color="auto"/>
                                                            <w:right w:val="none" w:sz="0" w:space="0" w:color="auto"/>
                                                          </w:divBdr>
                                                          <w:divsChild>
                                                            <w:div w:id="13919915">
                                                              <w:marLeft w:val="0"/>
                                                              <w:marRight w:val="0"/>
                                                              <w:marTop w:val="0"/>
                                                              <w:marBottom w:val="0"/>
                                                              <w:divBdr>
                                                                <w:top w:val="none" w:sz="0" w:space="0" w:color="auto"/>
                                                                <w:left w:val="none" w:sz="0" w:space="0" w:color="auto"/>
                                                                <w:bottom w:val="none" w:sz="0" w:space="0" w:color="auto"/>
                                                                <w:right w:val="none" w:sz="0" w:space="0" w:color="auto"/>
                                                              </w:divBdr>
                                                              <w:divsChild>
                                                                <w:div w:id="332607735">
                                                                  <w:marLeft w:val="0"/>
                                                                  <w:marRight w:val="0"/>
                                                                  <w:marTop w:val="0"/>
                                                                  <w:marBottom w:val="0"/>
                                                                  <w:divBdr>
                                                                    <w:top w:val="none" w:sz="0" w:space="0" w:color="auto"/>
                                                                    <w:left w:val="none" w:sz="0" w:space="0" w:color="auto"/>
                                                                    <w:bottom w:val="none" w:sz="0" w:space="0" w:color="auto"/>
                                                                    <w:right w:val="none" w:sz="0" w:space="0" w:color="auto"/>
                                                                  </w:divBdr>
                                                                  <w:divsChild>
                                                                    <w:div w:id="1491600845">
                                                                      <w:marLeft w:val="0"/>
                                                                      <w:marRight w:val="0"/>
                                                                      <w:marTop w:val="0"/>
                                                                      <w:marBottom w:val="0"/>
                                                                      <w:divBdr>
                                                                        <w:top w:val="none" w:sz="0" w:space="0" w:color="auto"/>
                                                                        <w:left w:val="none" w:sz="0" w:space="0" w:color="auto"/>
                                                                        <w:bottom w:val="none" w:sz="0" w:space="0" w:color="auto"/>
                                                                        <w:right w:val="none" w:sz="0" w:space="0" w:color="auto"/>
                                                                      </w:divBdr>
                                                                      <w:divsChild>
                                                                        <w:div w:id="1149596849">
                                                                          <w:marLeft w:val="0"/>
                                                                          <w:marRight w:val="0"/>
                                                                          <w:marTop w:val="0"/>
                                                                          <w:marBottom w:val="0"/>
                                                                          <w:divBdr>
                                                                            <w:top w:val="none" w:sz="0" w:space="0" w:color="auto"/>
                                                                            <w:left w:val="none" w:sz="0" w:space="0" w:color="auto"/>
                                                                            <w:bottom w:val="none" w:sz="0" w:space="0" w:color="auto"/>
                                                                            <w:right w:val="none" w:sz="0" w:space="0" w:color="auto"/>
                                                                          </w:divBdr>
                                                                          <w:divsChild>
                                                                            <w:div w:id="207767659">
                                                                              <w:marLeft w:val="0"/>
                                                                              <w:marRight w:val="0"/>
                                                                              <w:marTop w:val="0"/>
                                                                              <w:marBottom w:val="0"/>
                                                                              <w:divBdr>
                                                                                <w:top w:val="none" w:sz="0" w:space="0" w:color="auto"/>
                                                                                <w:left w:val="none" w:sz="0" w:space="0" w:color="auto"/>
                                                                                <w:bottom w:val="none" w:sz="0" w:space="0" w:color="auto"/>
                                                                                <w:right w:val="none" w:sz="0" w:space="0" w:color="auto"/>
                                                                              </w:divBdr>
                                                                              <w:divsChild>
                                                                                <w:div w:id="1725786907">
                                                                                  <w:marLeft w:val="0"/>
                                                                                  <w:marRight w:val="0"/>
                                                                                  <w:marTop w:val="0"/>
                                                                                  <w:marBottom w:val="0"/>
                                                                                  <w:divBdr>
                                                                                    <w:top w:val="none" w:sz="0" w:space="0" w:color="auto"/>
                                                                                    <w:left w:val="none" w:sz="0" w:space="0" w:color="auto"/>
                                                                                    <w:bottom w:val="none" w:sz="0" w:space="0" w:color="auto"/>
                                                                                    <w:right w:val="none" w:sz="0" w:space="0" w:color="auto"/>
                                                                                  </w:divBdr>
                                                                                  <w:divsChild>
                                                                                    <w:div w:id="1628077097">
                                                                                      <w:marLeft w:val="0"/>
                                                                                      <w:marRight w:val="0"/>
                                                                                      <w:marTop w:val="0"/>
                                                                                      <w:marBottom w:val="0"/>
                                                                                      <w:divBdr>
                                                                                        <w:top w:val="none" w:sz="0" w:space="0" w:color="auto"/>
                                                                                        <w:left w:val="none" w:sz="0" w:space="0" w:color="auto"/>
                                                                                        <w:bottom w:val="none" w:sz="0" w:space="0" w:color="auto"/>
                                                                                        <w:right w:val="none" w:sz="0" w:space="0" w:color="auto"/>
                                                                                      </w:divBdr>
                                                                                      <w:divsChild>
                                                                                        <w:div w:id="1371570070">
                                                                                          <w:marLeft w:val="0"/>
                                                                                          <w:marRight w:val="0"/>
                                                                                          <w:marTop w:val="75"/>
                                                                                          <w:marBottom w:val="180"/>
                                                                                          <w:divBdr>
                                                                                            <w:top w:val="none" w:sz="0" w:space="0" w:color="auto"/>
                                                                                            <w:left w:val="none" w:sz="0" w:space="0" w:color="auto"/>
                                                                                            <w:bottom w:val="none" w:sz="0" w:space="0" w:color="auto"/>
                                                                                            <w:right w:val="none" w:sz="0" w:space="0" w:color="auto"/>
                                                                                          </w:divBdr>
                                                                                          <w:divsChild>
                                                                                            <w:div w:id="1342122209">
                                                                                              <w:marLeft w:val="0"/>
                                                                                              <w:marRight w:val="0"/>
                                                                                              <w:marTop w:val="0"/>
                                                                                              <w:marBottom w:val="0"/>
                                                                                              <w:divBdr>
                                                                                                <w:top w:val="none" w:sz="0" w:space="0" w:color="auto"/>
                                                                                                <w:left w:val="none" w:sz="0" w:space="0" w:color="auto"/>
                                                                                                <w:bottom w:val="none" w:sz="0" w:space="0" w:color="auto"/>
                                                                                                <w:right w:val="none" w:sz="0" w:space="0" w:color="auto"/>
                                                                                              </w:divBdr>
                                                                                            </w:div>
                                                                                          </w:divsChild>
                                                                                        </w:div>
                                                                                        <w:div w:id="1945110096">
                                                                                          <w:marLeft w:val="0"/>
                                                                                          <w:marRight w:val="0"/>
                                                                                          <w:marTop w:val="0"/>
                                                                                          <w:marBottom w:val="180"/>
                                                                                          <w:divBdr>
                                                                                            <w:top w:val="none" w:sz="0" w:space="0" w:color="auto"/>
                                                                                            <w:left w:val="none" w:sz="0" w:space="0" w:color="auto"/>
                                                                                            <w:bottom w:val="none" w:sz="0" w:space="0" w:color="auto"/>
                                                                                            <w:right w:val="none" w:sz="0" w:space="0" w:color="auto"/>
                                                                                          </w:divBdr>
                                                                                          <w:divsChild>
                                                                                            <w:div w:id="381558566">
                                                                                              <w:marLeft w:val="0"/>
                                                                                              <w:marRight w:val="0"/>
                                                                                              <w:marTop w:val="0"/>
                                                                                              <w:marBottom w:val="180"/>
                                                                                              <w:divBdr>
                                                                                                <w:top w:val="none" w:sz="0" w:space="0" w:color="auto"/>
                                                                                                <w:left w:val="none" w:sz="0" w:space="0" w:color="auto"/>
                                                                                                <w:bottom w:val="none" w:sz="0" w:space="0" w:color="auto"/>
                                                                                                <w:right w:val="none" w:sz="0" w:space="0" w:color="auto"/>
                                                                                              </w:divBdr>
                                                                                              <w:divsChild>
                                                                                                <w:div w:id="1628195419">
                                                                                                  <w:marLeft w:val="0"/>
                                                                                                  <w:marRight w:val="0"/>
                                                                                                  <w:marTop w:val="0"/>
                                                                                                  <w:marBottom w:val="0"/>
                                                                                                  <w:divBdr>
                                                                                                    <w:top w:val="none" w:sz="0" w:space="0" w:color="auto"/>
                                                                                                    <w:left w:val="none" w:sz="0" w:space="0" w:color="auto"/>
                                                                                                    <w:bottom w:val="none" w:sz="0" w:space="0" w:color="auto"/>
                                                                                                    <w:right w:val="none" w:sz="0" w:space="0" w:color="auto"/>
                                                                                                  </w:divBdr>
                                                                                                </w:div>
                                                                                              </w:divsChild>
                                                                                            </w:div>
                                                                                            <w:div w:id="1180045583">
                                                                                              <w:marLeft w:val="0"/>
                                                                                              <w:marRight w:val="0"/>
                                                                                              <w:marTop w:val="0"/>
                                                                                              <w:marBottom w:val="0"/>
                                                                                              <w:divBdr>
                                                                                                <w:top w:val="none" w:sz="0" w:space="0" w:color="auto"/>
                                                                                                <w:left w:val="none" w:sz="0" w:space="0" w:color="auto"/>
                                                                                                <w:bottom w:val="none" w:sz="0" w:space="0" w:color="auto"/>
                                                                                                <w:right w:val="none" w:sz="0" w:space="0" w:color="auto"/>
                                                                                              </w:divBdr>
                                                                                              <w:divsChild>
                                                                                                <w:div w:id="1627082986">
                                                                                                  <w:marLeft w:val="0"/>
                                                                                                  <w:marRight w:val="0"/>
                                                                                                  <w:marTop w:val="0"/>
                                                                                                  <w:marBottom w:val="0"/>
                                                                                                  <w:divBdr>
                                                                                                    <w:top w:val="none" w:sz="0" w:space="0" w:color="auto"/>
                                                                                                    <w:left w:val="none" w:sz="0" w:space="0" w:color="auto"/>
                                                                                                    <w:bottom w:val="none" w:sz="0" w:space="0" w:color="auto"/>
                                                                                                    <w:right w:val="none" w:sz="0" w:space="0" w:color="auto"/>
                                                                                                  </w:divBdr>
                                                                                                  <w:divsChild>
                                                                                                    <w:div w:id="11459254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6883502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48690336">
                              <w:marLeft w:val="0"/>
                              <w:marRight w:val="0"/>
                              <w:marTop w:val="240"/>
                              <w:marBottom w:val="240"/>
                              <w:divBdr>
                                <w:top w:val="none" w:sz="0" w:space="0" w:color="auto"/>
                                <w:left w:val="none" w:sz="0" w:space="0" w:color="auto"/>
                                <w:bottom w:val="none" w:sz="0" w:space="0" w:color="auto"/>
                                <w:right w:val="none" w:sz="0" w:space="0" w:color="auto"/>
                              </w:divBdr>
                              <w:divsChild>
                                <w:div w:id="1845779420">
                                  <w:marLeft w:val="0"/>
                                  <w:marRight w:val="0"/>
                                  <w:marTop w:val="0"/>
                                  <w:marBottom w:val="0"/>
                                  <w:divBdr>
                                    <w:top w:val="none" w:sz="0" w:space="0" w:color="auto"/>
                                    <w:left w:val="none" w:sz="0" w:space="0" w:color="auto"/>
                                    <w:bottom w:val="none" w:sz="0" w:space="0" w:color="auto"/>
                                    <w:right w:val="none" w:sz="0" w:space="0" w:color="auto"/>
                                  </w:divBdr>
                                </w:div>
                              </w:divsChild>
                            </w:div>
                            <w:div w:id="692263311">
                              <w:marLeft w:val="0"/>
                              <w:marRight w:val="0"/>
                              <w:marTop w:val="240"/>
                              <w:marBottom w:val="240"/>
                              <w:divBdr>
                                <w:top w:val="none" w:sz="0" w:space="0" w:color="auto"/>
                                <w:left w:val="none" w:sz="0" w:space="0" w:color="auto"/>
                                <w:bottom w:val="none" w:sz="0" w:space="0" w:color="auto"/>
                                <w:right w:val="none" w:sz="0" w:space="0" w:color="auto"/>
                              </w:divBdr>
                              <w:divsChild>
                                <w:div w:id="44717069">
                                  <w:marLeft w:val="0"/>
                                  <w:marRight w:val="0"/>
                                  <w:marTop w:val="0"/>
                                  <w:marBottom w:val="0"/>
                                  <w:divBdr>
                                    <w:top w:val="none" w:sz="0" w:space="0" w:color="auto"/>
                                    <w:left w:val="none" w:sz="0" w:space="0" w:color="auto"/>
                                    <w:bottom w:val="none" w:sz="0" w:space="0" w:color="auto"/>
                                    <w:right w:val="none" w:sz="0" w:space="0" w:color="auto"/>
                                  </w:divBdr>
                                </w:div>
                              </w:divsChild>
                            </w:div>
                            <w:div w:id="426925901">
                              <w:marLeft w:val="0"/>
                              <w:marRight w:val="0"/>
                              <w:marTop w:val="240"/>
                              <w:marBottom w:val="240"/>
                              <w:divBdr>
                                <w:top w:val="none" w:sz="0" w:space="0" w:color="auto"/>
                                <w:left w:val="none" w:sz="0" w:space="0" w:color="auto"/>
                                <w:bottom w:val="none" w:sz="0" w:space="0" w:color="auto"/>
                                <w:right w:val="none" w:sz="0" w:space="0" w:color="auto"/>
                              </w:divBdr>
                              <w:divsChild>
                                <w:div w:id="41354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509499">
      <w:bodyDiv w:val="1"/>
      <w:marLeft w:val="0"/>
      <w:marRight w:val="0"/>
      <w:marTop w:val="0"/>
      <w:marBottom w:val="0"/>
      <w:divBdr>
        <w:top w:val="none" w:sz="0" w:space="0" w:color="auto"/>
        <w:left w:val="none" w:sz="0" w:space="0" w:color="auto"/>
        <w:bottom w:val="none" w:sz="0" w:space="0" w:color="auto"/>
        <w:right w:val="none" w:sz="0" w:space="0" w:color="auto"/>
      </w:divBdr>
      <w:divsChild>
        <w:div w:id="2027780637">
          <w:marLeft w:val="0"/>
          <w:marRight w:val="0"/>
          <w:marTop w:val="0"/>
          <w:marBottom w:val="0"/>
          <w:divBdr>
            <w:top w:val="none" w:sz="0" w:space="0" w:color="auto"/>
            <w:left w:val="none" w:sz="0" w:space="0" w:color="auto"/>
            <w:bottom w:val="none" w:sz="0" w:space="0" w:color="auto"/>
            <w:right w:val="none" w:sz="0" w:space="0" w:color="auto"/>
          </w:divBdr>
          <w:divsChild>
            <w:div w:id="261570467">
              <w:marLeft w:val="0"/>
              <w:marRight w:val="0"/>
              <w:marTop w:val="0"/>
              <w:marBottom w:val="0"/>
              <w:divBdr>
                <w:top w:val="none" w:sz="0" w:space="0" w:color="auto"/>
                <w:left w:val="none" w:sz="0" w:space="0" w:color="auto"/>
                <w:bottom w:val="none" w:sz="0" w:space="0" w:color="auto"/>
                <w:right w:val="none" w:sz="0" w:space="0" w:color="auto"/>
              </w:divBdr>
              <w:divsChild>
                <w:div w:id="1306081915">
                  <w:marLeft w:val="0"/>
                  <w:marRight w:val="0"/>
                  <w:marTop w:val="600"/>
                  <w:marBottom w:val="0"/>
                  <w:divBdr>
                    <w:top w:val="none" w:sz="0" w:space="0" w:color="auto"/>
                    <w:left w:val="none" w:sz="0" w:space="0" w:color="auto"/>
                    <w:bottom w:val="none" w:sz="0" w:space="0" w:color="auto"/>
                    <w:right w:val="none" w:sz="0" w:space="0" w:color="auto"/>
                  </w:divBdr>
                  <w:divsChild>
                    <w:div w:id="23136679">
                      <w:marLeft w:val="0"/>
                      <w:marRight w:val="0"/>
                      <w:marTop w:val="0"/>
                      <w:marBottom w:val="0"/>
                      <w:divBdr>
                        <w:top w:val="none" w:sz="0" w:space="0" w:color="auto"/>
                        <w:left w:val="none" w:sz="0" w:space="0" w:color="auto"/>
                        <w:bottom w:val="none" w:sz="0" w:space="0" w:color="auto"/>
                        <w:right w:val="none" w:sz="0" w:space="0" w:color="auto"/>
                      </w:divBdr>
                      <w:divsChild>
                        <w:div w:id="327829341">
                          <w:marLeft w:val="0"/>
                          <w:marRight w:val="0"/>
                          <w:marTop w:val="0"/>
                          <w:marBottom w:val="0"/>
                          <w:divBdr>
                            <w:top w:val="none" w:sz="0" w:space="0" w:color="auto"/>
                            <w:left w:val="none" w:sz="0" w:space="0" w:color="auto"/>
                            <w:bottom w:val="none" w:sz="0" w:space="0" w:color="auto"/>
                            <w:right w:val="none" w:sz="0" w:space="0" w:color="auto"/>
                          </w:divBdr>
                          <w:divsChild>
                            <w:div w:id="1879321090">
                              <w:marLeft w:val="0"/>
                              <w:marRight w:val="0"/>
                              <w:marTop w:val="0"/>
                              <w:marBottom w:val="0"/>
                              <w:divBdr>
                                <w:top w:val="none" w:sz="0" w:space="0" w:color="auto"/>
                                <w:left w:val="none" w:sz="0" w:space="0" w:color="auto"/>
                                <w:bottom w:val="none" w:sz="0" w:space="0" w:color="auto"/>
                                <w:right w:val="none" w:sz="0" w:space="0" w:color="auto"/>
                              </w:divBdr>
                            </w:div>
                          </w:divsChild>
                        </w:div>
                        <w:div w:id="154386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0118425">
          <w:marLeft w:val="0"/>
          <w:marRight w:val="0"/>
          <w:marTop w:val="0"/>
          <w:marBottom w:val="0"/>
          <w:divBdr>
            <w:top w:val="none" w:sz="0" w:space="0" w:color="auto"/>
            <w:left w:val="none" w:sz="0" w:space="0" w:color="auto"/>
            <w:bottom w:val="none" w:sz="0" w:space="0" w:color="auto"/>
            <w:right w:val="none" w:sz="0" w:space="0" w:color="auto"/>
          </w:divBdr>
          <w:divsChild>
            <w:div w:id="1792823911">
              <w:marLeft w:val="0"/>
              <w:marRight w:val="0"/>
              <w:marTop w:val="0"/>
              <w:marBottom w:val="0"/>
              <w:divBdr>
                <w:top w:val="none" w:sz="0" w:space="0" w:color="auto"/>
                <w:left w:val="none" w:sz="0" w:space="0" w:color="auto"/>
                <w:bottom w:val="none" w:sz="0" w:space="0" w:color="auto"/>
                <w:right w:val="none" w:sz="0" w:space="0" w:color="auto"/>
              </w:divBdr>
              <w:divsChild>
                <w:div w:id="231549641">
                  <w:marLeft w:val="0"/>
                  <w:marRight w:val="0"/>
                  <w:marTop w:val="0"/>
                  <w:marBottom w:val="0"/>
                  <w:divBdr>
                    <w:top w:val="none" w:sz="0" w:space="0" w:color="auto"/>
                    <w:left w:val="none" w:sz="0" w:space="0" w:color="auto"/>
                    <w:bottom w:val="none" w:sz="0" w:space="0" w:color="auto"/>
                    <w:right w:val="none" w:sz="0" w:space="0" w:color="auto"/>
                  </w:divBdr>
                  <w:divsChild>
                    <w:div w:id="117602433">
                      <w:marLeft w:val="0"/>
                      <w:marRight w:val="1500"/>
                      <w:marTop w:val="0"/>
                      <w:marBottom w:val="0"/>
                      <w:divBdr>
                        <w:top w:val="none" w:sz="0" w:space="0" w:color="auto"/>
                        <w:left w:val="none" w:sz="0" w:space="0" w:color="auto"/>
                        <w:bottom w:val="none" w:sz="0" w:space="0" w:color="auto"/>
                        <w:right w:val="none" w:sz="0" w:space="0" w:color="auto"/>
                      </w:divBdr>
                      <w:divsChild>
                        <w:div w:id="65493789">
                          <w:marLeft w:val="0"/>
                          <w:marRight w:val="0"/>
                          <w:marTop w:val="600"/>
                          <w:marBottom w:val="600"/>
                          <w:divBdr>
                            <w:top w:val="none" w:sz="0" w:space="0" w:color="auto"/>
                            <w:left w:val="none" w:sz="0" w:space="0" w:color="auto"/>
                            <w:bottom w:val="none" w:sz="0" w:space="0" w:color="auto"/>
                            <w:right w:val="none" w:sz="0" w:space="0" w:color="auto"/>
                          </w:divBdr>
                          <w:divsChild>
                            <w:div w:id="1626616006">
                              <w:marLeft w:val="0"/>
                              <w:marRight w:val="0"/>
                              <w:marTop w:val="0"/>
                              <w:marBottom w:val="300"/>
                              <w:divBdr>
                                <w:top w:val="none" w:sz="0" w:space="0" w:color="auto"/>
                                <w:left w:val="none" w:sz="0" w:space="0" w:color="auto"/>
                                <w:bottom w:val="none" w:sz="0" w:space="0" w:color="auto"/>
                                <w:right w:val="none" w:sz="0" w:space="0" w:color="auto"/>
                              </w:divBdr>
                            </w:div>
                            <w:div w:id="1161508659">
                              <w:marLeft w:val="0"/>
                              <w:marRight w:val="0"/>
                              <w:marTop w:val="300"/>
                              <w:marBottom w:val="300"/>
                              <w:divBdr>
                                <w:top w:val="none" w:sz="0" w:space="0" w:color="auto"/>
                                <w:left w:val="none" w:sz="0" w:space="0" w:color="auto"/>
                                <w:bottom w:val="none" w:sz="0" w:space="0" w:color="auto"/>
                                <w:right w:val="none" w:sz="0" w:space="0" w:color="auto"/>
                              </w:divBdr>
                            </w:div>
                            <w:div w:id="809204355">
                              <w:marLeft w:val="0"/>
                              <w:marRight w:val="0"/>
                              <w:marTop w:val="300"/>
                              <w:marBottom w:val="600"/>
                              <w:divBdr>
                                <w:top w:val="single" w:sz="6" w:space="30" w:color="EB5D0B"/>
                                <w:left w:val="none" w:sz="0" w:space="0" w:color="auto"/>
                                <w:bottom w:val="single" w:sz="6" w:space="30" w:color="EB5D0B"/>
                                <w:right w:val="none" w:sz="0" w:space="0" w:color="auto"/>
                              </w:divBdr>
                            </w:div>
                            <w:div w:id="822160794">
                              <w:marLeft w:val="0"/>
                              <w:marRight w:val="0"/>
                              <w:marTop w:val="240"/>
                              <w:marBottom w:val="240"/>
                              <w:divBdr>
                                <w:top w:val="none" w:sz="0" w:space="0" w:color="auto"/>
                                <w:left w:val="none" w:sz="0" w:space="0" w:color="auto"/>
                                <w:bottom w:val="none" w:sz="0" w:space="0" w:color="auto"/>
                                <w:right w:val="none" w:sz="0" w:space="0" w:color="auto"/>
                              </w:divBdr>
                              <w:divsChild>
                                <w:div w:id="450586342">
                                  <w:marLeft w:val="0"/>
                                  <w:marRight w:val="0"/>
                                  <w:marTop w:val="0"/>
                                  <w:marBottom w:val="0"/>
                                  <w:divBdr>
                                    <w:top w:val="none" w:sz="0" w:space="0" w:color="auto"/>
                                    <w:left w:val="none" w:sz="0" w:space="0" w:color="auto"/>
                                    <w:bottom w:val="none" w:sz="0" w:space="0" w:color="auto"/>
                                    <w:right w:val="none" w:sz="0" w:space="0" w:color="auto"/>
                                  </w:divBdr>
                                </w:div>
                              </w:divsChild>
                            </w:div>
                            <w:div w:id="1435250716">
                              <w:marLeft w:val="0"/>
                              <w:marRight w:val="0"/>
                              <w:marTop w:val="240"/>
                              <w:marBottom w:val="240"/>
                              <w:divBdr>
                                <w:top w:val="none" w:sz="0" w:space="0" w:color="auto"/>
                                <w:left w:val="none" w:sz="0" w:space="0" w:color="auto"/>
                                <w:bottom w:val="none" w:sz="0" w:space="0" w:color="auto"/>
                                <w:right w:val="none" w:sz="0" w:space="0" w:color="auto"/>
                              </w:divBdr>
                              <w:divsChild>
                                <w:div w:id="2028286491">
                                  <w:marLeft w:val="0"/>
                                  <w:marRight w:val="0"/>
                                  <w:marTop w:val="0"/>
                                  <w:marBottom w:val="0"/>
                                  <w:divBdr>
                                    <w:top w:val="none" w:sz="0" w:space="0" w:color="auto"/>
                                    <w:left w:val="none" w:sz="0" w:space="0" w:color="auto"/>
                                    <w:bottom w:val="none" w:sz="0" w:space="0" w:color="auto"/>
                                    <w:right w:val="none" w:sz="0" w:space="0" w:color="auto"/>
                                  </w:divBdr>
                                </w:div>
                              </w:divsChild>
                            </w:div>
                            <w:div w:id="322053657">
                              <w:marLeft w:val="0"/>
                              <w:marRight w:val="0"/>
                              <w:marTop w:val="240"/>
                              <w:marBottom w:val="240"/>
                              <w:divBdr>
                                <w:top w:val="none" w:sz="0" w:space="0" w:color="auto"/>
                                <w:left w:val="none" w:sz="0" w:space="0" w:color="auto"/>
                                <w:bottom w:val="none" w:sz="0" w:space="0" w:color="auto"/>
                                <w:right w:val="none" w:sz="0" w:space="0" w:color="auto"/>
                              </w:divBdr>
                              <w:divsChild>
                                <w:div w:id="1249121442">
                                  <w:marLeft w:val="0"/>
                                  <w:marRight w:val="0"/>
                                  <w:marTop w:val="0"/>
                                  <w:marBottom w:val="0"/>
                                  <w:divBdr>
                                    <w:top w:val="none" w:sz="0" w:space="0" w:color="auto"/>
                                    <w:left w:val="none" w:sz="0" w:space="0" w:color="auto"/>
                                    <w:bottom w:val="none" w:sz="0" w:space="0" w:color="auto"/>
                                    <w:right w:val="none" w:sz="0" w:space="0" w:color="auto"/>
                                  </w:divBdr>
                                </w:div>
                              </w:divsChild>
                            </w:div>
                            <w:div w:id="122505270">
                              <w:marLeft w:val="0"/>
                              <w:marRight w:val="0"/>
                              <w:marTop w:val="240"/>
                              <w:marBottom w:val="240"/>
                              <w:divBdr>
                                <w:top w:val="none" w:sz="0" w:space="0" w:color="auto"/>
                                <w:left w:val="none" w:sz="0" w:space="0" w:color="auto"/>
                                <w:bottom w:val="none" w:sz="0" w:space="0" w:color="auto"/>
                                <w:right w:val="none" w:sz="0" w:space="0" w:color="auto"/>
                              </w:divBdr>
                              <w:divsChild>
                                <w:div w:id="480274833">
                                  <w:marLeft w:val="0"/>
                                  <w:marRight w:val="0"/>
                                  <w:marTop w:val="0"/>
                                  <w:marBottom w:val="0"/>
                                  <w:divBdr>
                                    <w:top w:val="none" w:sz="0" w:space="0" w:color="auto"/>
                                    <w:left w:val="none" w:sz="0" w:space="0" w:color="auto"/>
                                    <w:bottom w:val="none" w:sz="0" w:space="0" w:color="auto"/>
                                    <w:right w:val="none" w:sz="0" w:space="0" w:color="auto"/>
                                  </w:divBdr>
                                </w:div>
                              </w:divsChild>
                            </w:div>
                            <w:div w:id="869879979">
                              <w:marLeft w:val="0"/>
                              <w:marRight w:val="0"/>
                              <w:marTop w:val="240"/>
                              <w:marBottom w:val="240"/>
                              <w:divBdr>
                                <w:top w:val="none" w:sz="0" w:space="0" w:color="auto"/>
                                <w:left w:val="none" w:sz="0" w:space="0" w:color="auto"/>
                                <w:bottom w:val="none" w:sz="0" w:space="0" w:color="auto"/>
                                <w:right w:val="none" w:sz="0" w:space="0" w:color="auto"/>
                              </w:divBdr>
                              <w:divsChild>
                                <w:div w:id="1550533027">
                                  <w:marLeft w:val="0"/>
                                  <w:marRight w:val="0"/>
                                  <w:marTop w:val="0"/>
                                  <w:marBottom w:val="0"/>
                                  <w:divBdr>
                                    <w:top w:val="none" w:sz="0" w:space="0" w:color="auto"/>
                                    <w:left w:val="none" w:sz="0" w:space="0" w:color="auto"/>
                                    <w:bottom w:val="none" w:sz="0" w:space="0" w:color="auto"/>
                                    <w:right w:val="none" w:sz="0" w:space="0" w:color="auto"/>
                                  </w:divBdr>
                                </w:div>
                              </w:divsChild>
                            </w:div>
                            <w:div w:id="1598708346">
                              <w:marLeft w:val="0"/>
                              <w:marRight w:val="0"/>
                              <w:marTop w:val="240"/>
                              <w:marBottom w:val="240"/>
                              <w:divBdr>
                                <w:top w:val="none" w:sz="0" w:space="0" w:color="auto"/>
                                <w:left w:val="none" w:sz="0" w:space="0" w:color="auto"/>
                                <w:bottom w:val="none" w:sz="0" w:space="0" w:color="auto"/>
                                <w:right w:val="none" w:sz="0" w:space="0" w:color="auto"/>
                              </w:divBdr>
                              <w:divsChild>
                                <w:div w:id="1642345111">
                                  <w:marLeft w:val="0"/>
                                  <w:marRight w:val="0"/>
                                  <w:marTop w:val="0"/>
                                  <w:marBottom w:val="0"/>
                                  <w:divBdr>
                                    <w:top w:val="none" w:sz="0" w:space="0" w:color="auto"/>
                                    <w:left w:val="none" w:sz="0" w:space="0" w:color="auto"/>
                                    <w:bottom w:val="none" w:sz="0" w:space="0" w:color="auto"/>
                                    <w:right w:val="none" w:sz="0" w:space="0" w:color="auto"/>
                                  </w:divBdr>
                                </w:div>
                              </w:divsChild>
                            </w:div>
                            <w:div w:id="2093429092">
                              <w:marLeft w:val="0"/>
                              <w:marRight w:val="0"/>
                              <w:marTop w:val="240"/>
                              <w:marBottom w:val="240"/>
                              <w:divBdr>
                                <w:top w:val="none" w:sz="0" w:space="0" w:color="auto"/>
                                <w:left w:val="none" w:sz="0" w:space="0" w:color="auto"/>
                                <w:bottom w:val="none" w:sz="0" w:space="0" w:color="auto"/>
                                <w:right w:val="none" w:sz="0" w:space="0" w:color="auto"/>
                              </w:divBdr>
                              <w:divsChild>
                                <w:div w:id="525753857">
                                  <w:marLeft w:val="0"/>
                                  <w:marRight w:val="0"/>
                                  <w:marTop w:val="0"/>
                                  <w:marBottom w:val="0"/>
                                  <w:divBdr>
                                    <w:top w:val="none" w:sz="0" w:space="0" w:color="auto"/>
                                    <w:left w:val="none" w:sz="0" w:space="0" w:color="auto"/>
                                    <w:bottom w:val="none" w:sz="0" w:space="0" w:color="auto"/>
                                    <w:right w:val="none" w:sz="0" w:space="0" w:color="auto"/>
                                  </w:divBdr>
                                </w:div>
                              </w:divsChild>
                            </w:div>
                            <w:div w:id="2073967740">
                              <w:marLeft w:val="0"/>
                              <w:marRight w:val="0"/>
                              <w:marTop w:val="240"/>
                              <w:marBottom w:val="240"/>
                              <w:divBdr>
                                <w:top w:val="none" w:sz="0" w:space="0" w:color="auto"/>
                                <w:left w:val="none" w:sz="0" w:space="0" w:color="auto"/>
                                <w:bottom w:val="none" w:sz="0" w:space="0" w:color="auto"/>
                                <w:right w:val="none" w:sz="0" w:space="0" w:color="auto"/>
                              </w:divBdr>
                              <w:divsChild>
                                <w:div w:id="1441339620">
                                  <w:marLeft w:val="0"/>
                                  <w:marRight w:val="0"/>
                                  <w:marTop w:val="0"/>
                                  <w:marBottom w:val="0"/>
                                  <w:divBdr>
                                    <w:top w:val="none" w:sz="0" w:space="0" w:color="auto"/>
                                    <w:left w:val="none" w:sz="0" w:space="0" w:color="auto"/>
                                    <w:bottom w:val="none" w:sz="0" w:space="0" w:color="auto"/>
                                    <w:right w:val="none" w:sz="0" w:space="0" w:color="auto"/>
                                  </w:divBdr>
                                </w:div>
                              </w:divsChild>
                            </w:div>
                            <w:div w:id="849099725">
                              <w:marLeft w:val="0"/>
                              <w:marRight w:val="0"/>
                              <w:marTop w:val="240"/>
                              <w:marBottom w:val="240"/>
                              <w:divBdr>
                                <w:top w:val="none" w:sz="0" w:space="0" w:color="auto"/>
                                <w:left w:val="none" w:sz="0" w:space="0" w:color="auto"/>
                                <w:bottom w:val="none" w:sz="0" w:space="0" w:color="auto"/>
                                <w:right w:val="none" w:sz="0" w:space="0" w:color="auto"/>
                              </w:divBdr>
                              <w:divsChild>
                                <w:div w:id="4139542">
                                  <w:marLeft w:val="0"/>
                                  <w:marRight w:val="0"/>
                                  <w:marTop w:val="0"/>
                                  <w:marBottom w:val="0"/>
                                  <w:divBdr>
                                    <w:top w:val="none" w:sz="0" w:space="0" w:color="auto"/>
                                    <w:left w:val="none" w:sz="0" w:space="0" w:color="auto"/>
                                    <w:bottom w:val="none" w:sz="0" w:space="0" w:color="auto"/>
                                    <w:right w:val="none" w:sz="0" w:space="0" w:color="auto"/>
                                  </w:divBdr>
                                </w:div>
                              </w:divsChild>
                            </w:div>
                            <w:div w:id="769786674">
                              <w:marLeft w:val="0"/>
                              <w:marRight w:val="0"/>
                              <w:marTop w:val="240"/>
                              <w:marBottom w:val="240"/>
                              <w:divBdr>
                                <w:top w:val="none" w:sz="0" w:space="0" w:color="auto"/>
                                <w:left w:val="none" w:sz="0" w:space="0" w:color="auto"/>
                                <w:bottom w:val="none" w:sz="0" w:space="0" w:color="auto"/>
                                <w:right w:val="none" w:sz="0" w:space="0" w:color="auto"/>
                              </w:divBdr>
                              <w:divsChild>
                                <w:div w:id="1414158090">
                                  <w:marLeft w:val="0"/>
                                  <w:marRight w:val="0"/>
                                  <w:marTop w:val="0"/>
                                  <w:marBottom w:val="0"/>
                                  <w:divBdr>
                                    <w:top w:val="none" w:sz="0" w:space="0" w:color="auto"/>
                                    <w:left w:val="none" w:sz="0" w:space="0" w:color="auto"/>
                                    <w:bottom w:val="none" w:sz="0" w:space="0" w:color="auto"/>
                                    <w:right w:val="none" w:sz="0" w:space="0" w:color="auto"/>
                                  </w:divBdr>
                                </w:div>
                              </w:divsChild>
                            </w:div>
                            <w:div w:id="1238368712">
                              <w:marLeft w:val="0"/>
                              <w:marRight w:val="0"/>
                              <w:marTop w:val="240"/>
                              <w:marBottom w:val="240"/>
                              <w:divBdr>
                                <w:top w:val="none" w:sz="0" w:space="0" w:color="auto"/>
                                <w:left w:val="none" w:sz="0" w:space="0" w:color="auto"/>
                                <w:bottom w:val="none" w:sz="0" w:space="0" w:color="auto"/>
                                <w:right w:val="none" w:sz="0" w:space="0" w:color="auto"/>
                              </w:divBdr>
                              <w:divsChild>
                                <w:div w:id="467206997">
                                  <w:marLeft w:val="0"/>
                                  <w:marRight w:val="0"/>
                                  <w:marTop w:val="0"/>
                                  <w:marBottom w:val="0"/>
                                  <w:divBdr>
                                    <w:top w:val="none" w:sz="0" w:space="0" w:color="auto"/>
                                    <w:left w:val="none" w:sz="0" w:space="0" w:color="auto"/>
                                    <w:bottom w:val="none" w:sz="0" w:space="0" w:color="auto"/>
                                    <w:right w:val="none" w:sz="0" w:space="0" w:color="auto"/>
                                  </w:divBdr>
                                </w:div>
                              </w:divsChild>
                            </w:div>
                            <w:div w:id="375663867">
                              <w:marLeft w:val="0"/>
                              <w:marRight w:val="0"/>
                              <w:marTop w:val="240"/>
                              <w:marBottom w:val="240"/>
                              <w:divBdr>
                                <w:top w:val="none" w:sz="0" w:space="0" w:color="auto"/>
                                <w:left w:val="none" w:sz="0" w:space="0" w:color="auto"/>
                                <w:bottom w:val="none" w:sz="0" w:space="0" w:color="auto"/>
                                <w:right w:val="none" w:sz="0" w:space="0" w:color="auto"/>
                              </w:divBdr>
                              <w:divsChild>
                                <w:div w:id="1864047692">
                                  <w:marLeft w:val="0"/>
                                  <w:marRight w:val="0"/>
                                  <w:marTop w:val="0"/>
                                  <w:marBottom w:val="0"/>
                                  <w:divBdr>
                                    <w:top w:val="none" w:sz="0" w:space="0" w:color="auto"/>
                                    <w:left w:val="none" w:sz="0" w:space="0" w:color="auto"/>
                                    <w:bottom w:val="none" w:sz="0" w:space="0" w:color="auto"/>
                                    <w:right w:val="none" w:sz="0" w:space="0" w:color="auto"/>
                                  </w:divBdr>
                                </w:div>
                              </w:divsChild>
                            </w:div>
                            <w:div w:id="1385063877">
                              <w:marLeft w:val="0"/>
                              <w:marRight w:val="0"/>
                              <w:marTop w:val="360"/>
                              <w:marBottom w:val="450"/>
                              <w:divBdr>
                                <w:top w:val="none" w:sz="0" w:space="0" w:color="auto"/>
                                <w:left w:val="none" w:sz="0" w:space="0" w:color="auto"/>
                                <w:bottom w:val="none" w:sz="0" w:space="0" w:color="auto"/>
                                <w:right w:val="none" w:sz="0" w:space="0" w:color="auto"/>
                              </w:divBdr>
                              <w:divsChild>
                                <w:div w:id="787553030">
                                  <w:marLeft w:val="0"/>
                                  <w:marRight w:val="0"/>
                                  <w:marTop w:val="0"/>
                                  <w:marBottom w:val="0"/>
                                  <w:divBdr>
                                    <w:top w:val="none" w:sz="0" w:space="0" w:color="auto"/>
                                    <w:left w:val="none" w:sz="0" w:space="0" w:color="auto"/>
                                    <w:bottom w:val="single" w:sz="6" w:space="15" w:color="B8B9BA"/>
                                    <w:right w:val="none" w:sz="0" w:space="0" w:color="auto"/>
                                  </w:divBdr>
                                  <w:divsChild>
                                    <w:div w:id="709459055">
                                      <w:marLeft w:val="0"/>
                                      <w:marRight w:val="0"/>
                                      <w:marTop w:val="0"/>
                                      <w:marBottom w:val="0"/>
                                      <w:divBdr>
                                        <w:top w:val="none" w:sz="0" w:space="0" w:color="auto"/>
                                        <w:left w:val="none" w:sz="0" w:space="0" w:color="auto"/>
                                        <w:bottom w:val="none" w:sz="0" w:space="0" w:color="auto"/>
                                        <w:right w:val="none" w:sz="0" w:space="0" w:color="auto"/>
                                      </w:divBdr>
                                    </w:div>
                                    <w:div w:id="1551452509">
                                      <w:marLeft w:val="0"/>
                                      <w:marRight w:val="0"/>
                                      <w:marTop w:val="0"/>
                                      <w:marBottom w:val="0"/>
                                      <w:divBdr>
                                        <w:top w:val="none" w:sz="0" w:space="0" w:color="auto"/>
                                        <w:left w:val="none" w:sz="0" w:space="0" w:color="auto"/>
                                        <w:bottom w:val="none" w:sz="0" w:space="0" w:color="auto"/>
                                        <w:right w:val="none" w:sz="0" w:space="0" w:color="auto"/>
                                      </w:divBdr>
                                      <w:divsChild>
                                        <w:div w:id="1465544667">
                                          <w:marLeft w:val="0"/>
                                          <w:marRight w:val="0"/>
                                          <w:marTop w:val="0"/>
                                          <w:marBottom w:val="0"/>
                                          <w:divBdr>
                                            <w:top w:val="none" w:sz="0" w:space="0" w:color="auto"/>
                                            <w:left w:val="none" w:sz="0" w:space="0" w:color="auto"/>
                                            <w:bottom w:val="none" w:sz="0" w:space="0" w:color="auto"/>
                                            <w:right w:val="none" w:sz="0" w:space="0" w:color="auto"/>
                                          </w:divBdr>
                                        </w:div>
                                      </w:divsChild>
                                    </w:div>
                                    <w:div w:id="52521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115186">
                              <w:marLeft w:val="0"/>
                              <w:marRight w:val="0"/>
                              <w:marTop w:val="240"/>
                              <w:marBottom w:val="240"/>
                              <w:divBdr>
                                <w:top w:val="none" w:sz="0" w:space="0" w:color="auto"/>
                                <w:left w:val="none" w:sz="0" w:space="0" w:color="auto"/>
                                <w:bottom w:val="none" w:sz="0" w:space="0" w:color="auto"/>
                                <w:right w:val="none" w:sz="0" w:space="0" w:color="auto"/>
                              </w:divBdr>
                              <w:divsChild>
                                <w:div w:id="1819809195">
                                  <w:marLeft w:val="0"/>
                                  <w:marRight w:val="0"/>
                                  <w:marTop w:val="0"/>
                                  <w:marBottom w:val="0"/>
                                  <w:divBdr>
                                    <w:top w:val="none" w:sz="0" w:space="0" w:color="auto"/>
                                    <w:left w:val="none" w:sz="0" w:space="0" w:color="auto"/>
                                    <w:bottom w:val="none" w:sz="0" w:space="0" w:color="auto"/>
                                    <w:right w:val="none" w:sz="0" w:space="0" w:color="auto"/>
                                  </w:divBdr>
                                </w:div>
                              </w:divsChild>
                            </w:div>
                            <w:div w:id="1794520546">
                              <w:marLeft w:val="0"/>
                              <w:marRight w:val="0"/>
                              <w:marTop w:val="240"/>
                              <w:marBottom w:val="240"/>
                              <w:divBdr>
                                <w:top w:val="none" w:sz="0" w:space="0" w:color="auto"/>
                                <w:left w:val="none" w:sz="0" w:space="0" w:color="auto"/>
                                <w:bottom w:val="none" w:sz="0" w:space="0" w:color="auto"/>
                                <w:right w:val="none" w:sz="0" w:space="0" w:color="auto"/>
                              </w:divBdr>
                              <w:divsChild>
                                <w:div w:id="994837350">
                                  <w:marLeft w:val="0"/>
                                  <w:marRight w:val="0"/>
                                  <w:marTop w:val="0"/>
                                  <w:marBottom w:val="0"/>
                                  <w:divBdr>
                                    <w:top w:val="none" w:sz="0" w:space="0" w:color="auto"/>
                                    <w:left w:val="none" w:sz="0" w:space="0" w:color="auto"/>
                                    <w:bottom w:val="none" w:sz="0" w:space="0" w:color="auto"/>
                                    <w:right w:val="none" w:sz="0" w:space="0" w:color="auto"/>
                                  </w:divBdr>
                                </w:div>
                              </w:divsChild>
                            </w:div>
                            <w:div w:id="177931738">
                              <w:marLeft w:val="0"/>
                              <w:marRight w:val="0"/>
                              <w:marTop w:val="240"/>
                              <w:marBottom w:val="240"/>
                              <w:divBdr>
                                <w:top w:val="none" w:sz="0" w:space="0" w:color="auto"/>
                                <w:left w:val="none" w:sz="0" w:space="0" w:color="auto"/>
                                <w:bottom w:val="none" w:sz="0" w:space="0" w:color="auto"/>
                                <w:right w:val="none" w:sz="0" w:space="0" w:color="auto"/>
                              </w:divBdr>
                              <w:divsChild>
                                <w:div w:id="96026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629013">
      <w:bodyDiv w:val="1"/>
      <w:marLeft w:val="0"/>
      <w:marRight w:val="0"/>
      <w:marTop w:val="0"/>
      <w:marBottom w:val="0"/>
      <w:divBdr>
        <w:top w:val="none" w:sz="0" w:space="0" w:color="auto"/>
        <w:left w:val="none" w:sz="0" w:space="0" w:color="auto"/>
        <w:bottom w:val="none" w:sz="0" w:space="0" w:color="auto"/>
        <w:right w:val="none" w:sz="0" w:space="0" w:color="auto"/>
      </w:divBdr>
      <w:divsChild>
        <w:div w:id="474643820">
          <w:marLeft w:val="0"/>
          <w:marRight w:val="0"/>
          <w:marTop w:val="0"/>
          <w:marBottom w:val="0"/>
          <w:divBdr>
            <w:top w:val="none" w:sz="0" w:space="0" w:color="auto"/>
            <w:left w:val="none" w:sz="0" w:space="0" w:color="auto"/>
            <w:bottom w:val="none" w:sz="0" w:space="0" w:color="auto"/>
            <w:right w:val="none" w:sz="0" w:space="0" w:color="auto"/>
          </w:divBdr>
          <w:divsChild>
            <w:div w:id="1654486472">
              <w:marLeft w:val="0"/>
              <w:marRight w:val="0"/>
              <w:marTop w:val="0"/>
              <w:marBottom w:val="0"/>
              <w:divBdr>
                <w:top w:val="none" w:sz="0" w:space="0" w:color="auto"/>
                <w:left w:val="none" w:sz="0" w:space="0" w:color="auto"/>
                <w:bottom w:val="none" w:sz="0" w:space="0" w:color="auto"/>
                <w:right w:val="none" w:sz="0" w:space="0" w:color="auto"/>
              </w:divBdr>
              <w:divsChild>
                <w:div w:id="1875344732">
                  <w:marLeft w:val="0"/>
                  <w:marRight w:val="0"/>
                  <w:marTop w:val="0"/>
                  <w:marBottom w:val="0"/>
                  <w:divBdr>
                    <w:top w:val="none" w:sz="0" w:space="0" w:color="auto"/>
                    <w:left w:val="none" w:sz="0" w:space="0" w:color="auto"/>
                    <w:bottom w:val="none" w:sz="0" w:space="0" w:color="auto"/>
                    <w:right w:val="none" w:sz="0" w:space="0" w:color="auto"/>
                  </w:divBdr>
                </w:div>
                <w:div w:id="175461695">
                  <w:marLeft w:val="0"/>
                  <w:marRight w:val="0"/>
                  <w:marTop w:val="600"/>
                  <w:marBottom w:val="0"/>
                  <w:divBdr>
                    <w:top w:val="none" w:sz="0" w:space="0" w:color="auto"/>
                    <w:left w:val="none" w:sz="0" w:space="0" w:color="auto"/>
                    <w:bottom w:val="none" w:sz="0" w:space="0" w:color="auto"/>
                    <w:right w:val="none" w:sz="0" w:space="0" w:color="auto"/>
                  </w:divBdr>
                  <w:divsChild>
                    <w:div w:id="606541385">
                      <w:marLeft w:val="0"/>
                      <w:marRight w:val="0"/>
                      <w:marTop w:val="0"/>
                      <w:marBottom w:val="0"/>
                      <w:divBdr>
                        <w:top w:val="none" w:sz="0" w:space="0" w:color="auto"/>
                        <w:left w:val="none" w:sz="0" w:space="0" w:color="auto"/>
                        <w:bottom w:val="none" w:sz="0" w:space="0" w:color="auto"/>
                        <w:right w:val="none" w:sz="0" w:space="0" w:color="auto"/>
                      </w:divBdr>
                      <w:divsChild>
                        <w:div w:id="1607274851">
                          <w:marLeft w:val="0"/>
                          <w:marRight w:val="0"/>
                          <w:marTop w:val="0"/>
                          <w:marBottom w:val="0"/>
                          <w:divBdr>
                            <w:top w:val="none" w:sz="0" w:space="0" w:color="auto"/>
                            <w:left w:val="none" w:sz="0" w:space="0" w:color="auto"/>
                            <w:bottom w:val="none" w:sz="0" w:space="0" w:color="auto"/>
                            <w:right w:val="none" w:sz="0" w:space="0" w:color="auto"/>
                          </w:divBdr>
                          <w:divsChild>
                            <w:div w:id="1330673061">
                              <w:marLeft w:val="0"/>
                              <w:marRight w:val="0"/>
                              <w:marTop w:val="0"/>
                              <w:marBottom w:val="0"/>
                              <w:divBdr>
                                <w:top w:val="none" w:sz="0" w:space="0" w:color="auto"/>
                                <w:left w:val="none" w:sz="0" w:space="0" w:color="auto"/>
                                <w:bottom w:val="none" w:sz="0" w:space="0" w:color="auto"/>
                                <w:right w:val="none" w:sz="0" w:space="0" w:color="auto"/>
                              </w:divBdr>
                            </w:div>
                          </w:divsChild>
                        </w:div>
                        <w:div w:id="25640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123376">
          <w:marLeft w:val="0"/>
          <w:marRight w:val="0"/>
          <w:marTop w:val="0"/>
          <w:marBottom w:val="0"/>
          <w:divBdr>
            <w:top w:val="none" w:sz="0" w:space="0" w:color="auto"/>
            <w:left w:val="none" w:sz="0" w:space="0" w:color="auto"/>
            <w:bottom w:val="none" w:sz="0" w:space="0" w:color="auto"/>
            <w:right w:val="none" w:sz="0" w:space="0" w:color="auto"/>
          </w:divBdr>
          <w:divsChild>
            <w:div w:id="705837434">
              <w:marLeft w:val="0"/>
              <w:marRight w:val="0"/>
              <w:marTop w:val="0"/>
              <w:marBottom w:val="0"/>
              <w:divBdr>
                <w:top w:val="none" w:sz="0" w:space="0" w:color="auto"/>
                <w:left w:val="none" w:sz="0" w:space="0" w:color="auto"/>
                <w:bottom w:val="none" w:sz="0" w:space="0" w:color="auto"/>
                <w:right w:val="none" w:sz="0" w:space="0" w:color="auto"/>
              </w:divBdr>
              <w:divsChild>
                <w:div w:id="37559763">
                  <w:marLeft w:val="0"/>
                  <w:marRight w:val="0"/>
                  <w:marTop w:val="0"/>
                  <w:marBottom w:val="0"/>
                  <w:divBdr>
                    <w:top w:val="none" w:sz="0" w:space="0" w:color="auto"/>
                    <w:left w:val="none" w:sz="0" w:space="0" w:color="auto"/>
                    <w:bottom w:val="none" w:sz="0" w:space="0" w:color="auto"/>
                    <w:right w:val="none" w:sz="0" w:space="0" w:color="auto"/>
                  </w:divBdr>
                  <w:divsChild>
                    <w:div w:id="2119521980">
                      <w:marLeft w:val="0"/>
                      <w:marRight w:val="1500"/>
                      <w:marTop w:val="0"/>
                      <w:marBottom w:val="0"/>
                      <w:divBdr>
                        <w:top w:val="none" w:sz="0" w:space="0" w:color="auto"/>
                        <w:left w:val="none" w:sz="0" w:space="0" w:color="auto"/>
                        <w:bottom w:val="none" w:sz="0" w:space="0" w:color="auto"/>
                        <w:right w:val="none" w:sz="0" w:space="0" w:color="auto"/>
                      </w:divBdr>
                      <w:divsChild>
                        <w:div w:id="1755516475">
                          <w:marLeft w:val="0"/>
                          <w:marRight w:val="0"/>
                          <w:marTop w:val="600"/>
                          <w:marBottom w:val="600"/>
                          <w:divBdr>
                            <w:top w:val="none" w:sz="0" w:space="0" w:color="auto"/>
                            <w:left w:val="none" w:sz="0" w:space="0" w:color="auto"/>
                            <w:bottom w:val="none" w:sz="0" w:space="0" w:color="auto"/>
                            <w:right w:val="none" w:sz="0" w:space="0" w:color="auto"/>
                          </w:divBdr>
                          <w:divsChild>
                            <w:div w:id="966472652">
                              <w:marLeft w:val="0"/>
                              <w:marRight w:val="0"/>
                              <w:marTop w:val="0"/>
                              <w:marBottom w:val="300"/>
                              <w:divBdr>
                                <w:top w:val="none" w:sz="0" w:space="0" w:color="auto"/>
                                <w:left w:val="none" w:sz="0" w:space="0" w:color="auto"/>
                                <w:bottom w:val="none" w:sz="0" w:space="0" w:color="auto"/>
                                <w:right w:val="none" w:sz="0" w:space="0" w:color="auto"/>
                              </w:divBdr>
                            </w:div>
                            <w:div w:id="690843212">
                              <w:marLeft w:val="0"/>
                              <w:marRight w:val="0"/>
                              <w:marTop w:val="300"/>
                              <w:marBottom w:val="300"/>
                              <w:divBdr>
                                <w:top w:val="none" w:sz="0" w:space="0" w:color="auto"/>
                                <w:left w:val="none" w:sz="0" w:space="0" w:color="auto"/>
                                <w:bottom w:val="none" w:sz="0" w:space="0" w:color="auto"/>
                                <w:right w:val="none" w:sz="0" w:space="0" w:color="auto"/>
                              </w:divBdr>
                            </w:div>
                            <w:div w:id="2009749391">
                              <w:marLeft w:val="0"/>
                              <w:marRight w:val="0"/>
                              <w:marTop w:val="300"/>
                              <w:marBottom w:val="600"/>
                              <w:divBdr>
                                <w:top w:val="single" w:sz="6" w:space="30" w:color="EB5D0B"/>
                                <w:left w:val="none" w:sz="0" w:space="0" w:color="auto"/>
                                <w:bottom w:val="single" w:sz="6" w:space="30" w:color="EB5D0B"/>
                                <w:right w:val="none" w:sz="0" w:space="0" w:color="auto"/>
                              </w:divBdr>
                            </w:div>
                            <w:div w:id="971326245">
                              <w:marLeft w:val="0"/>
                              <w:marRight w:val="0"/>
                              <w:marTop w:val="600"/>
                              <w:marBottom w:val="600"/>
                              <w:divBdr>
                                <w:top w:val="none" w:sz="0" w:space="0" w:color="auto"/>
                                <w:left w:val="none" w:sz="0" w:space="0" w:color="auto"/>
                                <w:bottom w:val="none" w:sz="0" w:space="0" w:color="auto"/>
                                <w:right w:val="none" w:sz="0" w:space="0" w:color="auto"/>
                              </w:divBdr>
                              <w:divsChild>
                                <w:div w:id="771628292">
                                  <w:marLeft w:val="0"/>
                                  <w:marRight w:val="0"/>
                                  <w:marTop w:val="0"/>
                                  <w:marBottom w:val="0"/>
                                  <w:divBdr>
                                    <w:top w:val="none" w:sz="0" w:space="0" w:color="auto"/>
                                    <w:left w:val="none" w:sz="0" w:space="0" w:color="auto"/>
                                    <w:bottom w:val="none" w:sz="0" w:space="0" w:color="auto"/>
                                    <w:right w:val="none" w:sz="0" w:space="0" w:color="auto"/>
                                  </w:divBdr>
                                </w:div>
                              </w:divsChild>
                            </w:div>
                            <w:div w:id="878083227">
                              <w:marLeft w:val="0"/>
                              <w:marRight w:val="0"/>
                              <w:marTop w:val="240"/>
                              <w:marBottom w:val="240"/>
                              <w:divBdr>
                                <w:top w:val="none" w:sz="0" w:space="0" w:color="auto"/>
                                <w:left w:val="none" w:sz="0" w:space="0" w:color="auto"/>
                                <w:bottom w:val="none" w:sz="0" w:space="0" w:color="auto"/>
                                <w:right w:val="none" w:sz="0" w:space="0" w:color="auto"/>
                              </w:divBdr>
                              <w:divsChild>
                                <w:div w:id="59134556">
                                  <w:marLeft w:val="0"/>
                                  <w:marRight w:val="0"/>
                                  <w:marTop w:val="0"/>
                                  <w:marBottom w:val="0"/>
                                  <w:divBdr>
                                    <w:top w:val="none" w:sz="0" w:space="0" w:color="auto"/>
                                    <w:left w:val="none" w:sz="0" w:space="0" w:color="auto"/>
                                    <w:bottom w:val="none" w:sz="0" w:space="0" w:color="auto"/>
                                    <w:right w:val="none" w:sz="0" w:space="0" w:color="auto"/>
                                  </w:divBdr>
                                </w:div>
                              </w:divsChild>
                            </w:div>
                            <w:div w:id="1856922023">
                              <w:marLeft w:val="0"/>
                              <w:marRight w:val="0"/>
                              <w:marTop w:val="240"/>
                              <w:marBottom w:val="240"/>
                              <w:divBdr>
                                <w:top w:val="none" w:sz="0" w:space="0" w:color="auto"/>
                                <w:left w:val="none" w:sz="0" w:space="0" w:color="auto"/>
                                <w:bottom w:val="none" w:sz="0" w:space="0" w:color="auto"/>
                                <w:right w:val="none" w:sz="0" w:space="0" w:color="auto"/>
                              </w:divBdr>
                              <w:divsChild>
                                <w:div w:id="1929390729">
                                  <w:marLeft w:val="0"/>
                                  <w:marRight w:val="0"/>
                                  <w:marTop w:val="0"/>
                                  <w:marBottom w:val="0"/>
                                  <w:divBdr>
                                    <w:top w:val="none" w:sz="0" w:space="0" w:color="auto"/>
                                    <w:left w:val="none" w:sz="0" w:space="0" w:color="auto"/>
                                    <w:bottom w:val="none" w:sz="0" w:space="0" w:color="auto"/>
                                    <w:right w:val="none" w:sz="0" w:space="0" w:color="auto"/>
                                  </w:divBdr>
                                </w:div>
                              </w:divsChild>
                            </w:div>
                            <w:div w:id="914516509">
                              <w:marLeft w:val="0"/>
                              <w:marRight w:val="0"/>
                              <w:marTop w:val="240"/>
                              <w:marBottom w:val="240"/>
                              <w:divBdr>
                                <w:top w:val="none" w:sz="0" w:space="0" w:color="auto"/>
                                <w:left w:val="none" w:sz="0" w:space="0" w:color="auto"/>
                                <w:bottom w:val="none" w:sz="0" w:space="0" w:color="auto"/>
                                <w:right w:val="none" w:sz="0" w:space="0" w:color="auto"/>
                              </w:divBdr>
                              <w:divsChild>
                                <w:div w:id="1549607196">
                                  <w:marLeft w:val="0"/>
                                  <w:marRight w:val="0"/>
                                  <w:marTop w:val="0"/>
                                  <w:marBottom w:val="0"/>
                                  <w:divBdr>
                                    <w:top w:val="none" w:sz="0" w:space="0" w:color="auto"/>
                                    <w:left w:val="none" w:sz="0" w:space="0" w:color="auto"/>
                                    <w:bottom w:val="none" w:sz="0" w:space="0" w:color="auto"/>
                                    <w:right w:val="none" w:sz="0" w:space="0" w:color="auto"/>
                                  </w:divBdr>
                                </w:div>
                              </w:divsChild>
                            </w:div>
                            <w:div w:id="46882104">
                              <w:marLeft w:val="0"/>
                              <w:marRight w:val="0"/>
                              <w:marTop w:val="0"/>
                              <w:marBottom w:val="0"/>
                              <w:divBdr>
                                <w:top w:val="none" w:sz="0" w:space="0" w:color="auto"/>
                                <w:left w:val="none" w:sz="0" w:space="0" w:color="auto"/>
                                <w:bottom w:val="none" w:sz="0" w:space="0" w:color="auto"/>
                                <w:right w:val="none" w:sz="0" w:space="0" w:color="auto"/>
                              </w:divBdr>
                              <w:divsChild>
                                <w:div w:id="63919223">
                                  <w:marLeft w:val="0"/>
                                  <w:marRight w:val="0"/>
                                  <w:marTop w:val="0"/>
                                  <w:marBottom w:val="0"/>
                                  <w:divBdr>
                                    <w:top w:val="none" w:sz="0" w:space="0" w:color="auto"/>
                                    <w:left w:val="none" w:sz="0" w:space="0" w:color="auto"/>
                                    <w:bottom w:val="none" w:sz="0" w:space="0" w:color="auto"/>
                                    <w:right w:val="none" w:sz="0" w:space="0" w:color="auto"/>
                                  </w:divBdr>
                                  <w:divsChild>
                                    <w:div w:id="1164856342">
                                      <w:marLeft w:val="0"/>
                                      <w:marRight w:val="0"/>
                                      <w:marTop w:val="0"/>
                                      <w:marBottom w:val="0"/>
                                      <w:divBdr>
                                        <w:top w:val="none" w:sz="0" w:space="0" w:color="auto"/>
                                        <w:left w:val="none" w:sz="0" w:space="0" w:color="auto"/>
                                        <w:bottom w:val="none" w:sz="0" w:space="0" w:color="auto"/>
                                        <w:right w:val="none" w:sz="0" w:space="0" w:color="auto"/>
                                      </w:divBdr>
                                      <w:divsChild>
                                        <w:div w:id="844251039">
                                          <w:marLeft w:val="0"/>
                                          <w:marRight w:val="0"/>
                                          <w:marTop w:val="0"/>
                                          <w:marBottom w:val="0"/>
                                          <w:divBdr>
                                            <w:top w:val="none" w:sz="0" w:space="0" w:color="auto"/>
                                            <w:left w:val="none" w:sz="0" w:space="0" w:color="auto"/>
                                            <w:bottom w:val="none" w:sz="0" w:space="0" w:color="auto"/>
                                            <w:right w:val="none" w:sz="0" w:space="0" w:color="auto"/>
                                          </w:divBdr>
                                          <w:divsChild>
                                            <w:div w:id="789209206">
                                              <w:marLeft w:val="0"/>
                                              <w:marRight w:val="0"/>
                                              <w:marTop w:val="0"/>
                                              <w:marBottom w:val="0"/>
                                              <w:divBdr>
                                                <w:top w:val="none" w:sz="0" w:space="0" w:color="auto"/>
                                                <w:left w:val="none" w:sz="0" w:space="0" w:color="auto"/>
                                                <w:bottom w:val="none" w:sz="0" w:space="0" w:color="auto"/>
                                                <w:right w:val="none" w:sz="0" w:space="0" w:color="auto"/>
                                              </w:divBdr>
                                              <w:divsChild>
                                                <w:div w:id="940643934">
                                                  <w:marLeft w:val="0"/>
                                                  <w:marRight w:val="0"/>
                                                  <w:marTop w:val="0"/>
                                                  <w:marBottom w:val="0"/>
                                                  <w:divBdr>
                                                    <w:top w:val="none" w:sz="0" w:space="0" w:color="auto"/>
                                                    <w:left w:val="none" w:sz="0" w:space="0" w:color="auto"/>
                                                    <w:bottom w:val="none" w:sz="0" w:space="0" w:color="auto"/>
                                                    <w:right w:val="none" w:sz="0" w:space="0" w:color="auto"/>
                                                  </w:divBdr>
                                                  <w:divsChild>
                                                    <w:div w:id="195849208">
                                                      <w:marLeft w:val="0"/>
                                                      <w:marRight w:val="0"/>
                                                      <w:marTop w:val="0"/>
                                                      <w:marBottom w:val="0"/>
                                                      <w:divBdr>
                                                        <w:top w:val="none" w:sz="0" w:space="0" w:color="auto"/>
                                                        <w:left w:val="none" w:sz="0" w:space="0" w:color="auto"/>
                                                        <w:bottom w:val="none" w:sz="0" w:space="0" w:color="auto"/>
                                                        <w:right w:val="none" w:sz="0" w:space="0" w:color="auto"/>
                                                      </w:divBdr>
                                                      <w:divsChild>
                                                        <w:div w:id="1873303835">
                                                          <w:marLeft w:val="0"/>
                                                          <w:marRight w:val="0"/>
                                                          <w:marTop w:val="0"/>
                                                          <w:marBottom w:val="0"/>
                                                          <w:divBdr>
                                                            <w:top w:val="none" w:sz="0" w:space="0" w:color="auto"/>
                                                            <w:left w:val="none" w:sz="0" w:space="0" w:color="auto"/>
                                                            <w:bottom w:val="none" w:sz="0" w:space="0" w:color="auto"/>
                                                            <w:right w:val="none" w:sz="0" w:space="0" w:color="auto"/>
                                                          </w:divBdr>
                                                          <w:divsChild>
                                                            <w:div w:id="148256107">
                                                              <w:marLeft w:val="0"/>
                                                              <w:marRight w:val="0"/>
                                                              <w:marTop w:val="0"/>
                                                              <w:marBottom w:val="0"/>
                                                              <w:divBdr>
                                                                <w:top w:val="none" w:sz="0" w:space="0" w:color="auto"/>
                                                                <w:left w:val="none" w:sz="0" w:space="0" w:color="auto"/>
                                                                <w:bottom w:val="none" w:sz="0" w:space="0" w:color="auto"/>
                                                                <w:right w:val="none" w:sz="0" w:space="0" w:color="auto"/>
                                                              </w:divBdr>
                                                              <w:divsChild>
                                                                <w:div w:id="1413431791">
                                                                  <w:marLeft w:val="0"/>
                                                                  <w:marRight w:val="0"/>
                                                                  <w:marTop w:val="0"/>
                                                                  <w:marBottom w:val="0"/>
                                                                  <w:divBdr>
                                                                    <w:top w:val="none" w:sz="0" w:space="0" w:color="auto"/>
                                                                    <w:left w:val="none" w:sz="0" w:space="0" w:color="auto"/>
                                                                    <w:bottom w:val="none" w:sz="0" w:space="0" w:color="auto"/>
                                                                    <w:right w:val="none" w:sz="0" w:space="0" w:color="auto"/>
                                                                  </w:divBdr>
                                                                  <w:divsChild>
                                                                    <w:div w:id="1175269835">
                                                                      <w:marLeft w:val="0"/>
                                                                      <w:marRight w:val="0"/>
                                                                      <w:marTop w:val="0"/>
                                                                      <w:marBottom w:val="0"/>
                                                                      <w:divBdr>
                                                                        <w:top w:val="none" w:sz="0" w:space="0" w:color="auto"/>
                                                                        <w:left w:val="none" w:sz="0" w:space="0" w:color="auto"/>
                                                                        <w:bottom w:val="none" w:sz="0" w:space="0" w:color="auto"/>
                                                                        <w:right w:val="none" w:sz="0" w:space="0" w:color="auto"/>
                                                                      </w:divBdr>
                                                                      <w:divsChild>
                                                                        <w:div w:id="1255164451">
                                                                          <w:marLeft w:val="0"/>
                                                                          <w:marRight w:val="0"/>
                                                                          <w:marTop w:val="0"/>
                                                                          <w:marBottom w:val="0"/>
                                                                          <w:divBdr>
                                                                            <w:top w:val="none" w:sz="0" w:space="0" w:color="auto"/>
                                                                            <w:left w:val="none" w:sz="0" w:space="0" w:color="auto"/>
                                                                            <w:bottom w:val="none" w:sz="0" w:space="0" w:color="auto"/>
                                                                            <w:right w:val="none" w:sz="0" w:space="0" w:color="auto"/>
                                                                          </w:divBdr>
                                                                          <w:divsChild>
                                                                            <w:div w:id="1319185983">
                                                                              <w:marLeft w:val="0"/>
                                                                              <w:marRight w:val="0"/>
                                                                              <w:marTop w:val="0"/>
                                                                              <w:marBottom w:val="0"/>
                                                                              <w:divBdr>
                                                                                <w:top w:val="none" w:sz="0" w:space="0" w:color="auto"/>
                                                                                <w:left w:val="none" w:sz="0" w:space="0" w:color="auto"/>
                                                                                <w:bottom w:val="none" w:sz="0" w:space="0" w:color="auto"/>
                                                                                <w:right w:val="none" w:sz="0" w:space="0" w:color="auto"/>
                                                                              </w:divBdr>
                                                                              <w:divsChild>
                                                                                <w:div w:id="1248689389">
                                                                                  <w:marLeft w:val="0"/>
                                                                                  <w:marRight w:val="0"/>
                                                                                  <w:marTop w:val="0"/>
                                                                                  <w:marBottom w:val="0"/>
                                                                                  <w:divBdr>
                                                                                    <w:top w:val="none" w:sz="0" w:space="0" w:color="auto"/>
                                                                                    <w:left w:val="none" w:sz="0" w:space="0" w:color="auto"/>
                                                                                    <w:bottom w:val="none" w:sz="0" w:space="0" w:color="auto"/>
                                                                                    <w:right w:val="none" w:sz="0" w:space="0" w:color="auto"/>
                                                                                  </w:divBdr>
                                                                                  <w:divsChild>
                                                                                    <w:div w:id="1119027205">
                                                                                      <w:marLeft w:val="0"/>
                                                                                      <w:marRight w:val="0"/>
                                                                                      <w:marTop w:val="0"/>
                                                                                      <w:marBottom w:val="0"/>
                                                                                      <w:divBdr>
                                                                                        <w:top w:val="none" w:sz="0" w:space="0" w:color="auto"/>
                                                                                        <w:left w:val="none" w:sz="0" w:space="0" w:color="auto"/>
                                                                                        <w:bottom w:val="none" w:sz="0" w:space="0" w:color="auto"/>
                                                                                        <w:right w:val="none" w:sz="0" w:space="0" w:color="auto"/>
                                                                                      </w:divBdr>
                                                                                      <w:divsChild>
                                                                                        <w:div w:id="429088886">
                                                                                          <w:marLeft w:val="0"/>
                                                                                          <w:marRight w:val="0"/>
                                                                                          <w:marTop w:val="0"/>
                                                                                          <w:marBottom w:val="0"/>
                                                                                          <w:divBdr>
                                                                                            <w:top w:val="none" w:sz="0" w:space="0" w:color="auto"/>
                                                                                            <w:left w:val="none" w:sz="0" w:space="0" w:color="auto"/>
                                                                                            <w:bottom w:val="none" w:sz="0" w:space="0" w:color="auto"/>
                                                                                            <w:right w:val="none" w:sz="0" w:space="0" w:color="auto"/>
                                                                                          </w:divBdr>
                                                                                          <w:divsChild>
                                                                                            <w:div w:id="1722972806">
                                                                                              <w:marLeft w:val="0"/>
                                                                                              <w:marRight w:val="0"/>
                                                                                              <w:marTop w:val="75"/>
                                                                                              <w:marBottom w:val="180"/>
                                                                                              <w:divBdr>
                                                                                                <w:top w:val="none" w:sz="0" w:space="0" w:color="auto"/>
                                                                                                <w:left w:val="none" w:sz="0" w:space="0" w:color="auto"/>
                                                                                                <w:bottom w:val="none" w:sz="0" w:space="0" w:color="auto"/>
                                                                                                <w:right w:val="none" w:sz="0" w:space="0" w:color="auto"/>
                                                                                              </w:divBdr>
                                                                                              <w:divsChild>
                                                                                                <w:div w:id="1945727937">
                                                                                                  <w:marLeft w:val="0"/>
                                                                                                  <w:marRight w:val="0"/>
                                                                                                  <w:marTop w:val="0"/>
                                                                                                  <w:marBottom w:val="0"/>
                                                                                                  <w:divBdr>
                                                                                                    <w:top w:val="none" w:sz="0" w:space="0" w:color="auto"/>
                                                                                                    <w:left w:val="none" w:sz="0" w:space="0" w:color="auto"/>
                                                                                                    <w:bottom w:val="none" w:sz="0" w:space="0" w:color="auto"/>
                                                                                                    <w:right w:val="none" w:sz="0" w:space="0" w:color="auto"/>
                                                                                                  </w:divBdr>
                                                                                                </w:div>
                                                                                              </w:divsChild>
                                                                                            </w:div>
                                                                                            <w:div w:id="940648242">
                                                                                              <w:marLeft w:val="0"/>
                                                                                              <w:marRight w:val="0"/>
                                                                                              <w:marTop w:val="0"/>
                                                                                              <w:marBottom w:val="180"/>
                                                                                              <w:divBdr>
                                                                                                <w:top w:val="none" w:sz="0" w:space="0" w:color="auto"/>
                                                                                                <w:left w:val="none" w:sz="0" w:space="0" w:color="auto"/>
                                                                                                <w:bottom w:val="none" w:sz="0" w:space="0" w:color="auto"/>
                                                                                                <w:right w:val="none" w:sz="0" w:space="0" w:color="auto"/>
                                                                                              </w:divBdr>
                                                                                              <w:divsChild>
                                                                                                <w:div w:id="1015421250">
                                                                                                  <w:marLeft w:val="0"/>
                                                                                                  <w:marRight w:val="0"/>
                                                                                                  <w:marTop w:val="0"/>
                                                                                                  <w:marBottom w:val="180"/>
                                                                                                  <w:divBdr>
                                                                                                    <w:top w:val="none" w:sz="0" w:space="0" w:color="auto"/>
                                                                                                    <w:left w:val="none" w:sz="0" w:space="0" w:color="auto"/>
                                                                                                    <w:bottom w:val="none" w:sz="0" w:space="0" w:color="auto"/>
                                                                                                    <w:right w:val="none" w:sz="0" w:space="0" w:color="auto"/>
                                                                                                  </w:divBdr>
                                                                                                  <w:divsChild>
                                                                                                    <w:div w:id="187524108">
                                                                                                      <w:marLeft w:val="0"/>
                                                                                                      <w:marRight w:val="0"/>
                                                                                                      <w:marTop w:val="0"/>
                                                                                                      <w:marBottom w:val="0"/>
                                                                                                      <w:divBdr>
                                                                                                        <w:top w:val="none" w:sz="0" w:space="0" w:color="auto"/>
                                                                                                        <w:left w:val="none" w:sz="0" w:space="0" w:color="auto"/>
                                                                                                        <w:bottom w:val="none" w:sz="0" w:space="0" w:color="auto"/>
                                                                                                        <w:right w:val="none" w:sz="0" w:space="0" w:color="auto"/>
                                                                                                      </w:divBdr>
                                                                                                    </w:div>
                                                                                                  </w:divsChild>
                                                                                                </w:div>
                                                                                                <w:div w:id="2035109768">
                                                                                                  <w:marLeft w:val="0"/>
                                                                                                  <w:marRight w:val="0"/>
                                                                                                  <w:marTop w:val="0"/>
                                                                                                  <w:marBottom w:val="0"/>
                                                                                                  <w:divBdr>
                                                                                                    <w:top w:val="none" w:sz="0" w:space="0" w:color="auto"/>
                                                                                                    <w:left w:val="none" w:sz="0" w:space="0" w:color="auto"/>
                                                                                                    <w:bottom w:val="none" w:sz="0" w:space="0" w:color="auto"/>
                                                                                                    <w:right w:val="none" w:sz="0" w:space="0" w:color="auto"/>
                                                                                                  </w:divBdr>
                                                                                                  <w:divsChild>
                                                                                                    <w:div w:id="2138602227">
                                                                                                      <w:marLeft w:val="0"/>
                                                                                                      <w:marRight w:val="0"/>
                                                                                                      <w:marTop w:val="0"/>
                                                                                                      <w:marBottom w:val="0"/>
                                                                                                      <w:divBdr>
                                                                                                        <w:top w:val="none" w:sz="0" w:space="0" w:color="auto"/>
                                                                                                        <w:left w:val="none" w:sz="0" w:space="0" w:color="auto"/>
                                                                                                        <w:bottom w:val="none" w:sz="0" w:space="0" w:color="auto"/>
                                                                                                        <w:right w:val="none" w:sz="0" w:space="0" w:color="auto"/>
                                                                                                      </w:divBdr>
                                                                                                      <w:divsChild>
                                                                                                        <w:div w:id="10634846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223317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16713210">
                              <w:marLeft w:val="0"/>
                              <w:marRight w:val="0"/>
                              <w:marTop w:val="240"/>
                              <w:marBottom w:val="240"/>
                              <w:divBdr>
                                <w:top w:val="none" w:sz="0" w:space="0" w:color="auto"/>
                                <w:left w:val="none" w:sz="0" w:space="0" w:color="auto"/>
                                <w:bottom w:val="none" w:sz="0" w:space="0" w:color="auto"/>
                                <w:right w:val="none" w:sz="0" w:space="0" w:color="auto"/>
                              </w:divBdr>
                              <w:divsChild>
                                <w:div w:id="1463302951">
                                  <w:marLeft w:val="0"/>
                                  <w:marRight w:val="0"/>
                                  <w:marTop w:val="0"/>
                                  <w:marBottom w:val="0"/>
                                  <w:divBdr>
                                    <w:top w:val="none" w:sz="0" w:space="0" w:color="auto"/>
                                    <w:left w:val="none" w:sz="0" w:space="0" w:color="auto"/>
                                    <w:bottom w:val="none" w:sz="0" w:space="0" w:color="auto"/>
                                    <w:right w:val="none" w:sz="0" w:space="0" w:color="auto"/>
                                  </w:divBdr>
                                </w:div>
                              </w:divsChild>
                            </w:div>
                            <w:div w:id="1816214823">
                              <w:marLeft w:val="0"/>
                              <w:marRight w:val="0"/>
                              <w:marTop w:val="240"/>
                              <w:marBottom w:val="240"/>
                              <w:divBdr>
                                <w:top w:val="none" w:sz="0" w:space="0" w:color="auto"/>
                                <w:left w:val="none" w:sz="0" w:space="0" w:color="auto"/>
                                <w:bottom w:val="none" w:sz="0" w:space="0" w:color="auto"/>
                                <w:right w:val="none" w:sz="0" w:space="0" w:color="auto"/>
                              </w:divBdr>
                              <w:divsChild>
                                <w:div w:id="383524512">
                                  <w:marLeft w:val="0"/>
                                  <w:marRight w:val="0"/>
                                  <w:marTop w:val="0"/>
                                  <w:marBottom w:val="0"/>
                                  <w:divBdr>
                                    <w:top w:val="none" w:sz="0" w:space="0" w:color="auto"/>
                                    <w:left w:val="none" w:sz="0" w:space="0" w:color="auto"/>
                                    <w:bottom w:val="none" w:sz="0" w:space="0" w:color="auto"/>
                                    <w:right w:val="none" w:sz="0" w:space="0" w:color="auto"/>
                                  </w:divBdr>
                                </w:div>
                              </w:divsChild>
                            </w:div>
                            <w:div w:id="1069883408">
                              <w:marLeft w:val="0"/>
                              <w:marRight w:val="0"/>
                              <w:marTop w:val="240"/>
                              <w:marBottom w:val="240"/>
                              <w:divBdr>
                                <w:top w:val="none" w:sz="0" w:space="0" w:color="auto"/>
                                <w:left w:val="none" w:sz="0" w:space="0" w:color="auto"/>
                                <w:bottom w:val="none" w:sz="0" w:space="0" w:color="auto"/>
                                <w:right w:val="none" w:sz="0" w:space="0" w:color="auto"/>
                              </w:divBdr>
                              <w:divsChild>
                                <w:div w:id="694385307">
                                  <w:marLeft w:val="0"/>
                                  <w:marRight w:val="0"/>
                                  <w:marTop w:val="0"/>
                                  <w:marBottom w:val="0"/>
                                  <w:divBdr>
                                    <w:top w:val="none" w:sz="0" w:space="0" w:color="auto"/>
                                    <w:left w:val="none" w:sz="0" w:space="0" w:color="auto"/>
                                    <w:bottom w:val="none" w:sz="0" w:space="0" w:color="auto"/>
                                    <w:right w:val="none" w:sz="0" w:space="0" w:color="auto"/>
                                  </w:divBdr>
                                </w:div>
                              </w:divsChild>
                            </w:div>
                            <w:div w:id="920287636">
                              <w:marLeft w:val="0"/>
                              <w:marRight w:val="0"/>
                              <w:marTop w:val="240"/>
                              <w:marBottom w:val="240"/>
                              <w:divBdr>
                                <w:top w:val="none" w:sz="0" w:space="0" w:color="auto"/>
                                <w:left w:val="none" w:sz="0" w:space="0" w:color="auto"/>
                                <w:bottom w:val="none" w:sz="0" w:space="0" w:color="auto"/>
                                <w:right w:val="none" w:sz="0" w:space="0" w:color="auto"/>
                              </w:divBdr>
                              <w:divsChild>
                                <w:div w:id="125778416">
                                  <w:marLeft w:val="0"/>
                                  <w:marRight w:val="0"/>
                                  <w:marTop w:val="0"/>
                                  <w:marBottom w:val="0"/>
                                  <w:divBdr>
                                    <w:top w:val="none" w:sz="0" w:space="0" w:color="auto"/>
                                    <w:left w:val="none" w:sz="0" w:space="0" w:color="auto"/>
                                    <w:bottom w:val="none" w:sz="0" w:space="0" w:color="auto"/>
                                    <w:right w:val="none" w:sz="0" w:space="0" w:color="auto"/>
                                  </w:divBdr>
                                </w:div>
                              </w:divsChild>
                            </w:div>
                            <w:div w:id="1135098416">
                              <w:marLeft w:val="0"/>
                              <w:marRight w:val="0"/>
                              <w:marTop w:val="360"/>
                              <w:marBottom w:val="450"/>
                              <w:divBdr>
                                <w:top w:val="none" w:sz="0" w:space="0" w:color="auto"/>
                                <w:left w:val="none" w:sz="0" w:space="0" w:color="auto"/>
                                <w:bottom w:val="none" w:sz="0" w:space="0" w:color="auto"/>
                                <w:right w:val="none" w:sz="0" w:space="0" w:color="auto"/>
                              </w:divBdr>
                              <w:divsChild>
                                <w:div w:id="1260020898">
                                  <w:marLeft w:val="0"/>
                                  <w:marRight w:val="0"/>
                                  <w:marTop w:val="0"/>
                                  <w:marBottom w:val="0"/>
                                  <w:divBdr>
                                    <w:top w:val="none" w:sz="0" w:space="0" w:color="auto"/>
                                    <w:left w:val="none" w:sz="0" w:space="0" w:color="auto"/>
                                    <w:bottom w:val="single" w:sz="6" w:space="15" w:color="B8B9BA"/>
                                    <w:right w:val="none" w:sz="0" w:space="0" w:color="auto"/>
                                  </w:divBdr>
                                  <w:divsChild>
                                    <w:div w:id="1570190780">
                                      <w:marLeft w:val="0"/>
                                      <w:marRight w:val="0"/>
                                      <w:marTop w:val="0"/>
                                      <w:marBottom w:val="0"/>
                                      <w:divBdr>
                                        <w:top w:val="none" w:sz="0" w:space="0" w:color="auto"/>
                                        <w:left w:val="none" w:sz="0" w:space="0" w:color="auto"/>
                                        <w:bottom w:val="none" w:sz="0" w:space="0" w:color="auto"/>
                                        <w:right w:val="none" w:sz="0" w:space="0" w:color="auto"/>
                                      </w:divBdr>
                                    </w:div>
                                    <w:div w:id="2104716059">
                                      <w:marLeft w:val="0"/>
                                      <w:marRight w:val="0"/>
                                      <w:marTop w:val="0"/>
                                      <w:marBottom w:val="0"/>
                                      <w:divBdr>
                                        <w:top w:val="none" w:sz="0" w:space="0" w:color="auto"/>
                                        <w:left w:val="none" w:sz="0" w:space="0" w:color="auto"/>
                                        <w:bottom w:val="none" w:sz="0" w:space="0" w:color="auto"/>
                                        <w:right w:val="none" w:sz="0" w:space="0" w:color="auto"/>
                                      </w:divBdr>
                                      <w:divsChild>
                                        <w:div w:id="1994790219">
                                          <w:marLeft w:val="0"/>
                                          <w:marRight w:val="0"/>
                                          <w:marTop w:val="0"/>
                                          <w:marBottom w:val="0"/>
                                          <w:divBdr>
                                            <w:top w:val="none" w:sz="0" w:space="0" w:color="auto"/>
                                            <w:left w:val="none" w:sz="0" w:space="0" w:color="auto"/>
                                            <w:bottom w:val="none" w:sz="0" w:space="0" w:color="auto"/>
                                            <w:right w:val="none" w:sz="0" w:space="0" w:color="auto"/>
                                          </w:divBdr>
                                        </w:div>
                                      </w:divsChild>
                                    </w:div>
                                    <w:div w:id="537664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554963">
                              <w:marLeft w:val="0"/>
                              <w:marRight w:val="0"/>
                              <w:marTop w:val="240"/>
                              <w:marBottom w:val="240"/>
                              <w:divBdr>
                                <w:top w:val="none" w:sz="0" w:space="0" w:color="auto"/>
                                <w:left w:val="none" w:sz="0" w:space="0" w:color="auto"/>
                                <w:bottom w:val="none" w:sz="0" w:space="0" w:color="auto"/>
                                <w:right w:val="none" w:sz="0" w:space="0" w:color="auto"/>
                              </w:divBdr>
                              <w:divsChild>
                                <w:div w:id="1288468540">
                                  <w:marLeft w:val="0"/>
                                  <w:marRight w:val="0"/>
                                  <w:marTop w:val="0"/>
                                  <w:marBottom w:val="0"/>
                                  <w:divBdr>
                                    <w:top w:val="none" w:sz="0" w:space="0" w:color="auto"/>
                                    <w:left w:val="none" w:sz="0" w:space="0" w:color="auto"/>
                                    <w:bottom w:val="none" w:sz="0" w:space="0" w:color="auto"/>
                                    <w:right w:val="none" w:sz="0" w:space="0" w:color="auto"/>
                                  </w:divBdr>
                                </w:div>
                              </w:divsChild>
                            </w:div>
                            <w:div w:id="1604456418">
                              <w:marLeft w:val="0"/>
                              <w:marRight w:val="0"/>
                              <w:marTop w:val="0"/>
                              <w:marBottom w:val="0"/>
                              <w:divBdr>
                                <w:top w:val="none" w:sz="0" w:space="0" w:color="auto"/>
                                <w:left w:val="none" w:sz="0" w:space="0" w:color="auto"/>
                                <w:bottom w:val="none" w:sz="0" w:space="0" w:color="auto"/>
                                <w:right w:val="none" w:sz="0" w:space="0" w:color="auto"/>
                              </w:divBdr>
                              <w:divsChild>
                                <w:div w:id="1105425468">
                                  <w:marLeft w:val="0"/>
                                  <w:marRight w:val="0"/>
                                  <w:marTop w:val="0"/>
                                  <w:marBottom w:val="0"/>
                                  <w:divBdr>
                                    <w:top w:val="none" w:sz="0" w:space="0" w:color="auto"/>
                                    <w:left w:val="none" w:sz="0" w:space="0" w:color="auto"/>
                                    <w:bottom w:val="none" w:sz="0" w:space="0" w:color="auto"/>
                                    <w:right w:val="none" w:sz="0" w:space="0" w:color="auto"/>
                                  </w:divBdr>
                                  <w:divsChild>
                                    <w:div w:id="1304232295">
                                      <w:marLeft w:val="0"/>
                                      <w:marRight w:val="0"/>
                                      <w:marTop w:val="0"/>
                                      <w:marBottom w:val="0"/>
                                      <w:divBdr>
                                        <w:top w:val="none" w:sz="0" w:space="0" w:color="auto"/>
                                        <w:left w:val="none" w:sz="0" w:space="0" w:color="auto"/>
                                        <w:bottom w:val="none" w:sz="0" w:space="0" w:color="auto"/>
                                        <w:right w:val="none" w:sz="0" w:space="0" w:color="auto"/>
                                      </w:divBdr>
                                      <w:divsChild>
                                        <w:div w:id="243733240">
                                          <w:marLeft w:val="0"/>
                                          <w:marRight w:val="0"/>
                                          <w:marTop w:val="0"/>
                                          <w:marBottom w:val="0"/>
                                          <w:divBdr>
                                            <w:top w:val="none" w:sz="0" w:space="0" w:color="auto"/>
                                            <w:left w:val="none" w:sz="0" w:space="0" w:color="auto"/>
                                            <w:bottom w:val="none" w:sz="0" w:space="0" w:color="auto"/>
                                            <w:right w:val="none" w:sz="0" w:space="0" w:color="auto"/>
                                          </w:divBdr>
                                          <w:divsChild>
                                            <w:div w:id="1798911484">
                                              <w:marLeft w:val="0"/>
                                              <w:marRight w:val="0"/>
                                              <w:marTop w:val="0"/>
                                              <w:marBottom w:val="0"/>
                                              <w:divBdr>
                                                <w:top w:val="none" w:sz="0" w:space="0" w:color="auto"/>
                                                <w:left w:val="none" w:sz="0" w:space="0" w:color="auto"/>
                                                <w:bottom w:val="none" w:sz="0" w:space="0" w:color="auto"/>
                                                <w:right w:val="none" w:sz="0" w:space="0" w:color="auto"/>
                                              </w:divBdr>
                                              <w:divsChild>
                                                <w:div w:id="1453791413">
                                                  <w:marLeft w:val="0"/>
                                                  <w:marRight w:val="0"/>
                                                  <w:marTop w:val="0"/>
                                                  <w:marBottom w:val="0"/>
                                                  <w:divBdr>
                                                    <w:top w:val="none" w:sz="0" w:space="0" w:color="auto"/>
                                                    <w:left w:val="none" w:sz="0" w:space="0" w:color="auto"/>
                                                    <w:bottom w:val="none" w:sz="0" w:space="0" w:color="auto"/>
                                                    <w:right w:val="none" w:sz="0" w:space="0" w:color="auto"/>
                                                  </w:divBdr>
                                                  <w:divsChild>
                                                    <w:div w:id="2136949693">
                                                      <w:marLeft w:val="0"/>
                                                      <w:marRight w:val="0"/>
                                                      <w:marTop w:val="0"/>
                                                      <w:marBottom w:val="0"/>
                                                      <w:divBdr>
                                                        <w:top w:val="none" w:sz="0" w:space="0" w:color="auto"/>
                                                        <w:left w:val="none" w:sz="0" w:space="0" w:color="auto"/>
                                                        <w:bottom w:val="none" w:sz="0" w:space="0" w:color="auto"/>
                                                        <w:right w:val="none" w:sz="0" w:space="0" w:color="auto"/>
                                                      </w:divBdr>
                                                      <w:divsChild>
                                                        <w:div w:id="578709875">
                                                          <w:marLeft w:val="0"/>
                                                          <w:marRight w:val="0"/>
                                                          <w:marTop w:val="0"/>
                                                          <w:marBottom w:val="0"/>
                                                          <w:divBdr>
                                                            <w:top w:val="none" w:sz="0" w:space="0" w:color="auto"/>
                                                            <w:left w:val="none" w:sz="0" w:space="0" w:color="auto"/>
                                                            <w:bottom w:val="none" w:sz="0" w:space="0" w:color="auto"/>
                                                            <w:right w:val="none" w:sz="0" w:space="0" w:color="auto"/>
                                                          </w:divBdr>
                                                          <w:divsChild>
                                                            <w:div w:id="739325159">
                                                              <w:marLeft w:val="0"/>
                                                              <w:marRight w:val="0"/>
                                                              <w:marTop w:val="0"/>
                                                              <w:marBottom w:val="0"/>
                                                              <w:divBdr>
                                                                <w:top w:val="none" w:sz="0" w:space="0" w:color="auto"/>
                                                                <w:left w:val="none" w:sz="0" w:space="0" w:color="auto"/>
                                                                <w:bottom w:val="none" w:sz="0" w:space="0" w:color="auto"/>
                                                                <w:right w:val="none" w:sz="0" w:space="0" w:color="auto"/>
                                                              </w:divBdr>
                                                              <w:divsChild>
                                                                <w:div w:id="1607930118">
                                                                  <w:marLeft w:val="0"/>
                                                                  <w:marRight w:val="0"/>
                                                                  <w:marTop w:val="0"/>
                                                                  <w:marBottom w:val="0"/>
                                                                  <w:divBdr>
                                                                    <w:top w:val="none" w:sz="0" w:space="0" w:color="auto"/>
                                                                    <w:left w:val="none" w:sz="0" w:space="0" w:color="auto"/>
                                                                    <w:bottom w:val="none" w:sz="0" w:space="0" w:color="auto"/>
                                                                    <w:right w:val="none" w:sz="0" w:space="0" w:color="auto"/>
                                                                  </w:divBdr>
                                                                  <w:divsChild>
                                                                    <w:div w:id="1623422640">
                                                                      <w:marLeft w:val="0"/>
                                                                      <w:marRight w:val="0"/>
                                                                      <w:marTop w:val="0"/>
                                                                      <w:marBottom w:val="0"/>
                                                                      <w:divBdr>
                                                                        <w:top w:val="none" w:sz="0" w:space="0" w:color="auto"/>
                                                                        <w:left w:val="none" w:sz="0" w:space="0" w:color="auto"/>
                                                                        <w:bottom w:val="none" w:sz="0" w:space="0" w:color="auto"/>
                                                                        <w:right w:val="none" w:sz="0" w:space="0" w:color="auto"/>
                                                                      </w:divBdr>
                                                                      <w:divsChild>
                                                                        <w:div w:id="1482891195">
                                                                          <w:marLeft w:val="0"/>
                                                                          <w:marRight w:val="0"/>
                                                                          <w:marTop w:val="0"/>
                                                                          <w:marBottom w:val="0"/>
                                                                          <w:divBdr>
                                                                            <w:top w:val="none" w:sz="0" w:space="0" w:color="auto"/>
                                                                            <w:left w:val="none" w:sz="0" w:space="0" w:color="auto"/>
                                                                            <w:bottom w:val="none" w:sz="0" w:space="0" w:color="auto"/>
                                                                            <w:right w:val="none" w:sz="0" w:space="0" w:color="auto"/>
                                                                          </w:divBdr>
                                                                          <w:divsChild>
                                                                            <w:div w:id="1469279058">
                                                                              <w:marLeft w:val="0"/>
                                                                              <w:marRight w:val="0"/>
                                                                              <w:marTop w:val="0"/>
                                                                              <w:marBottom w:val="0"/>
                                                                              <w:divBdr>
                                                                                <w:top w:val="none" w:sz="0" w:space="0" w:color="auto"/>
                                                                                <w:left w:val="none" w:sz="0" w:space="0" w:color="auto"/>
                                                                                <w:bottom w:val="none" w:sz="0" w:space="0" w:color="auto"/>
                                                                                <w:right w:val="none" w:sz="0" w:space="0" w:color="auto"/>
                                                                              </w:divBdr>
                                                                              <w:divsChild>
                                                                                <w:div w:id="1730301509">
                                                                                  <w:marLeft w:val="0"/>
                                                                                  <w:marRight w:val="0"/>
                                                                                  <w:marTop w:val="0"/>
                                                                                  <w:marBottom w:val="0"/>
                                                                                  <w:divBdr>
                                                                                    <w:top w:val="none" w:sz="0" w:space="0" w:color="auto"/>
                                                                                    <w:left w:val="none" w:sz="0" w:space="0" w:color="auto"/>
                                                                                    <w:bottom w:val="none" w:sz="0" w:space="0" w:color="auto"/>
                                                                                    <w:right w:val="none" w:sz="0" w:space="0" w:color="auto"/>
                                                                                  </w:divBdr>
                                                                                  <w:divsChild>
                                                                                    <w:div w:id="2083939614">
                                                                                      <w:marLeft w:val="0"/>
                                                                                      <w:marRight w:val="0"/>
                                                                                      <w:marTop w:val="0"/>
                                                                                      <w:marBottom w:val="0"/>
                                                                                      <w:divBdr>
                                                                                        <w:top w:val="none" w:sz="0" w:space="0" w:color="auto"/>
                                                                                        <w:left w:val="none" w:sz="0" w:space="0" w:color="auto"/>
                                                                                        <w:bottom w:val="none" w:sz="0" w:space="0" w:color="auto"/>
                                                                                        <w:right w:val="none" w:sz="0" w:space="0" w:color="auto"/>
                                                                                      </w:divBdr>
                                                                                      <w:divsChild>
                                                                                        <w:div w:id="2017609303">
                                                                                          <w:marLeft w:val="0"/>
                                                                                          <w:marRight w:val="0"/>
                                                                                          <w:marTop w:val="75"/>
                                                                                          <w:marBottom w:val="180"/>
                                                                                          <w:divBdr>
                                                                                            <w:top w:val="none" w:sz="0" w:space="0" w:color="auto"/>
                                                                                            <w:left w:val="none" w:sz="0" w:space="0" w:color="auto"/>
                                                                                            <w:bottom w:val="none" w:sz="0" w:space="0" w:color="auto"/>
                                                                                            <w:right w:val="none" w:sz="0" w:space="0" w:color="auto"/>
                                                                                          </w:divBdr>
                                                                                          <w:divsChild>
                                                                                            <w:div w:id="549657798">
                                                                                              <w:marLeft w:val="0"/>
                                                                                              <w:marRight w:val="0"/>
                                                                                              <w:marTop w:val="0"/>
                                                                                              <w:marBottom w:val="0"/>
                                                                                              <w:divBdr>
                                                                                                <w:top w:val="none" w:sz="0" w:space="0" w:color="auto"/>
                                                                                                <w:left w:val="none" w:sz="0" w:space="0" w:color="auto"/>
                                                                                                <w:bottom w:val="none" w:sz="0" w:space="0" w:color="auto"/>
                                                                                                <w:right w:val="none" w:sz="0" w:space="0" w:color="auto"/>
                                                                                              </w:divBdr>
                                                                                            </w:div>
                                                                                          </w:divsChild>
                                                                                        </w:div>
                                                                                        <w:div w:id="644312861">
                                                                                          <w:marLeft w:val="0"/>
                                                                                          <w:marRight w:val="0"/>
                                                                                          <w:marTop w:val="0"/>
                                                                                          <w:marBottom w:val="180"/>
                                                                                          <w:divBdr>
                                                                                            <w:top w:val="none" w:sz="0" w:space="0" w:color="auto"/>
                                                                                            <w:left w:val="none" w:sz="0" w:space="0" w:color="auto"/>
                                                                                            <w:bottom w:val="none" w:sz="0" w:space="0" w:color="auto"/>
                                                                                            <w:right w:val="none" w:sz="0" w:space="0" w:color="auto"/>
                                                                                          </w:divBdr>
                                                                                          <w:divsChild>
                                                                                            <w:div w:id="876812837">
                                                                                              <w:marLeft w:val="0"/>
                                                                                              <w:marRight w:val="0"/>
                                                                                              <w:marTop w:val="0"/>
                                                                                              <w:marBottom w:val="180"/>
                                                                                              <w:divBdr>
                                                                                                <w:top w:val="none" w:sz="0" w:space="0" w:color="auto"/>
                                                                                                <w:left w:val="none" w:sz="0" w:space="0" w:color="auto"/>
                                                                                                <w:bottom w:val="none" w:sz="0" w:space="0" w:color="auto"/>
                                                                                                <w:right w:val="none" w:sz="0" w:space="0" w:color="auto"/>
                                                                                              </w:divBdr>
                                                                                              <w:divsChild>
                                                                                                <w:div w:id="635261766">
                                                                                                  <w:marLeft w:val="0"/>
                                                                                                  <w:marRight w:val="0"/>
                                                                                                  <w:marTop w:val="0"/>
                                                                                                  <w:marBottom w:val="0"/>
                                                                                                  <w:divBdr>
                                                                                                    <w:top w:val="none" w:sz="0" w:space="0" w:color="auto"/>
                                                                                                    <w:left w:val="none" w:sz="0" w:space="0" w:color="auto"/>
                                                                                                    <w:bottom w:val="none" w:sz="0" w:space="0" w:color="auto"/>
                                                                                                    <w:right w:val="none" w:sz="0" w:space="0" w:color="auto"/>
                                                                                                  </w:divBdr>
                                                                                                </w:div>
                                                                                              </w:divsChild>
                                                                                            </w:div>
                                                                                            <w:div w:id="782261816">
                                                                                              <w:marLeft w:val="0"/>
                                                                                              <w:marRight w:val="0"/>
                                                                                              <w:marTop w:val="0"/>
                                                                                              <w:marBottom w:val="0"/>
                                                                                              <w:divBdr>
                                                                                                <w:top w:val="none" w:sz="0" w:space="0" w:color="auto"/>
                                                                                                <w:left w:val="none" w:sz="0" w:space="0" w:color="auto"/>
                                                                                                <w:bottom w:val="none" w:sz="0" w:space="0" w:color="auto"/>
                                                                                                <w:right w:val="none" w:sz="0" w:space="0" w:color="auto"/>
                                                                                              </w:divBdr>
                                                                                              <w:divsChild>
                                                                                                <w:div w:id="1282616751">
                                                                                                  <w:marLeft w:val="0"/>
                                                                                                  <w:marRight w:val="0"/>
                                                                                                  <w:marTop w:val="0"/>
                                                                                                  <w:marBottom w:val="0"/>
                                                                                                  <w:divBdr>
                                                                                                    <w:top w:val="none" w:sz="0" w:space="0" w:color="auto"/>
                                                                                                    <w:left w:val="none" w:sz="0" w:space="0" w:color="auto"/>
                                                                                                    <w:bottom w:val="none" w:sz="0" w:space="0" w:color="auto"/>
                                                                                                    <w:right w:val="none" w:sz="0" w:space="0" w:color="auto"/>
                                                                                                  </w:divBdr>
                                                                                                  <w:divsChild>
                                                                                                    <w:div w:id="16470105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857058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68074647">
                              <w:marLeft w:val="0"/>
                              <w:marRight w:val="0"/>
                              <w:marTop w:val="240"/>
                              <w:marBottom w:val="240"/>
                              <w:divBdr>
                                <w:top w:val="none" w:sz="0" w:space="0" w:color="auto"/>
                                <w:left w:val="none" w:sz="0" w:space="0" w:color="auto"/>
                                <w:bottom w:val="none" w:sz="0" w:space="0" w:color="auto"/>
                                <w:right w:val="none" w:sz="0" w:space="0" w:color="auto"/>
                              </w:divBdr>
                              <w:divsChild>
                                <w:div w:id="1374576446">
                                  <w:marLeft w:val="0"/>
                                  <w:marRight w:val="0"/>
                                  <w:marTop w:val="0"/>
                                  <w:marBottom w:val="0"/>
                                  <w:divBdr>
                                    <w:top w:val="none" w:sz="0" w:space="0" w:color="auto"/>
                                    <w:left w:val="none" w:sz="0" w:space="0" w:color="auto"/>
                                    <w:bottom w:val="none" w:sz="0" w:space="0" w:color="auto"/>
                                    <w:right w:val="none" w:sz="0" w:space="0" w:color="auto"/>
                                  </w:divBdr>
                                </w:div>
                              </w:divsChild>
                            </w:div>
                            <w:div w:id="2109882263">
                              <w:marLeft w:val="0"/>
                              <w:marRight w:val="0"/>
                              <w:marTop w:val="240"/>
                              <w:marBottom w:val="240"/>
                              <w:divBdr>
                                <w:top w:val="none" w:sz="0" w:space="0" w:color="auto"/>
                                <w:left w:val="none" w:sz="0" w:space="0" w:color="auto"/>
                                <w:bottom w:val="none" w:sz="0" w:space="0" w:color="auto"/>
                                <w:right w:val="none" w:sz="0" w:space="0" w:color="auto"/>
                              </w:divBdr>
                              <w:divsChild>
                                <w:div w:id="176307634">
                                  <w:marLeft w:val="0"/>
                                  <w:marRight w:val="0"/>
                                  <w:marTop w:val="0"/>
                                  <w:marBottom w:val="0"/>
                                  <w:divBdr>
                                    <w:top w:val="none" w:sz="0" w:space="0" w:color="auto"/>
                                    <w:left w:val="none" w:sz="0" w:space="0" w:color="auto"/>
                                    <w:bottom w:val="none" w:sz="0" w:space="0" w:color="auto"/>
                                    <w:right w:val="none" w:sz="0" w:space="0" w:color="auto"/>
                                  </w:divBdr>
                                </w:div>
                              </w:divsChild>
                            </w:div>
                            <w:div w:id="324364884">
                              <w:marLeft w:val="0"/>
                              <w:marRight w:val="0"/>
                              <w:marTop w:val="240"/>
                              <w:marBottom w:val="240"/>
                              <w:divBdr>
                                <w:top w:val="none" w:sz="0" w:space="0" w:color="auto"/>
                                <w:left w:val="none" w:sz="0" w:space="0" w:color="auto"/>
                                <w:bottom w:val="none" w:sz="0" w:space="0" w:color="auto"/>
                                <w:right w:val="none" w:sz="0" w:space="0" w:color="auto"/>
                              </w:divBdr>
                              <w:divsChild>
                                <w:div w:id="706418370">
                                  <w:marLeft w:val="0"/>
                                  <w:marRight w:val="0"/>
                                  <w:marTop w:val="0"/>
                                  <w:marBottom w:val="0"/>
                                  <w:divBdr>
                                    <w:top w:val="none" w:sz="0" w:space="0" w:color="auto"/>
                                    <w:left w:val="none" w:sz="0" w:space="0" w:color="auto"/>
                                    <w:bottom w:val="none" w:sz="0" w:space="0" w:color="auto"/>
                                    <w:right w:val="none" w:sz="0" w:space="0" w:color="auto"/>
                                  </w:divBdr>
                                </w:div>
                              </w:divsChild>
                            </w:div>
                            <w:div w:id="2053187602">
                              <w:marLeft w:val="0"/>
                              <w:marRight w:val="0"/>
                              <w:marTop w:val="240"/>
                              <w:marBottom w:val="240"/>
                              <w:divBdr>
                                <w:top w:val="none" w:sz="0" w:space="0" w:color="auto"/>
                                <w:left w:val="none" w:sz="0" w:space="0" w:color="auto"/>
                                <w:bottom w:val="none" w:sz="0" w:space="0" w:color="auto"/>
                                <w:right w:val="none" w:sz="0" w:space="0" w:color="auto"/>
                              </w:divBdr>
                              <w:divsChild>
                                <w:div w:id="1171019148">
                                  <w:marLeft w:val="0"/>
                                  <w:marRight w:val="0"/>
                                  <w:marTop w:val="0"/>
                                  <w:marBottom w:val="0"/>
                                  <w:divBdr>
                                    <w:top w:val="none" w:sz="0" w:space="0" w:color="auto"/>
                                    <w:left w:val="none" w:sz="0" w:space="0" w:color="auto"/>
                                    <w:bottom w:val="none" w:sz="0" w:space="0" w:color="auto"/>
                                    <w:right w:val="none" w:sz="0" w:space="0" w:color="auto"/>
                                  </w:divBdr>
                                </w:div>
                              </w:divsChild>
                            </w:div>
                            <w:div w:id="270013545">
                              <w:marLeft w:val="0"/>
                              <w:marRight w:val="0"/>
                              <w:marTop w:val="240"/>
                              <w:marBottom w:val="240"/>
                              <w:divBdr>
                                <w:top w:val="none" w:sz="0" w:space="0" w:color="auto"/>
                                <w:left w:val="none" w:sz="0" w:space="0" w:color="auto"/>
                                <w:bottom w:val="none" w:sz="0" w:space="0" w:color="auto"/>
                                <w:right w:val="none" w:sz="0" w:space="0" w:color="auto"/>
                              </w:divBdr>
                              <w:divsChild>
                                <w:div w:id="1557741262">
                                  <w:marLeft w:val="0"/>
                                  <w:marRight w:val="0"/>
                                  <w:marTop w:val="0"/>
                                  <w:marBottom w:val="0"/>
                                  <w:divBdr>
                                    <w:top w:val="none" w:sz="0" w:space="0" w:color="auto"/>
                                    <w:left w:val="none" w:sz="0" w:space="0" w:color="auto"/>
                                    <w:bottom w:val="none" w:sz="0" w:space="0" w:color="auto"/>
                                    <w:right w:val="none" w:sz="0" w:space="0" w:color="auto"/>
                                  </w:divBdr>
                                </w:div>
                              </w:divsChild>
                            </w:div>
                            <w:div w:id="347954338">
                              <w:marLeft w:val="0"/>
                              <w:marRight w:val="0"/>
                              <w:marTop w:val="0"/>
                              <w:marBottom w:val="0"/>
                              <w:divBdr>
                                <w:top w:val="none" w:sz="0" w:space="0" w:color="auto"/>
                                <w:left w:val="none" w:sz="0" w:space="0" w:color="auto"/>
                                <w:bottom w:val="none" w:sz="0" w:space="0" w:color="auto"/>
                                <w:right w:val="none" w:sz="0" w:space="0" w:color="auto"/>
                              </w:divBdr>
                              <w:divsChild>
                                <w:div w:id="1374496594">
                                  <w:marLeft w:val="0"/>
                                  <w:marRight w:val="0"/>
                                  <w:marTop w:val="0"/>
                                  <w:marBottom w:val="0"/>
                                  <w:divBdr>
                                    <w:top w:val="none" w:sz="0" w:space="0" w:color="auto"/>
                                    <w:left w:val="none" w:sz="0" w:space="0" w:color="auto"/>
                                    <w:bottom w:val="none" w:sz="0" w:space="0" w:color="auto"/>
                                    <w:right w:val="none" w:sz="0" w:space="0" w:color="auto"/>
                                  </w:divBdr>
                                  <w:divsChild>
                                    <w:div w:id="1055395079">
                                      <w:marLeft w:val="0"/>
                                      <w:marRight w:val="0"/>
                                      <w:marTop w:val="0"/>
                                      <w:marBottom w:val="0"/>
                                      <w:divBdr>
                                        <w:top w:val="none" w:sz="0" w:space="0" w:color="auto"/>
                                        <w:left w:val="none" w:sz="0" w:space="0" w:color="auto"/>
                                        <w:bottom w:val="none" w:sz="0" w:space="0" w:color="auto"/>
                                        <w:right w:val="none" w:sz="0" w:space="0" w:color="auto"/>
                                      </w:divBdr>
                                      <w:divsChild>
                                        <w:div w:id="774208749">
                                          <w:marLeft w:val="0"/>
                                          <w:marRight w:val="0"/>
                                          <w:marTop w:val="0"/>
                                          <w:marBottom w:val="0"/>
                                          <w:divBdr>
                                            <w:top w:val="none" w:sz="0" w:space="0" w:color="auto"/>
                                            <w:left w:val="none" w:sz="0" w:space="0" w:color="auto"/>
                                            <w:bottom w:val="none" w:sz="0" w:space="0" w:color="auto"/>
                                            <w:right w:val="none" w:sz="0" w:space="0" w:color="auto"/>
                                          </w:divBdr>
                                          <w:divsChild>
                                            <w:div w:id="62870371">
                                              <w:marLeft w:val="0"/>
                                              <w:marRight w:val="0"/>
                                              <w:marTop w:val="0"/>
                                              <w:marBottom w:val="0"/>
                                              <w:divBdr>
                                                <w:top w:val="none" w:sz="0" w:space="0" w:color="auto"/>
                                                <w:left w:val="none" w:sz="0" w:space="0" w:color="auto"/>
                                                <w:bottom w:val="none" w:sz="0" w:space="0" w:color="auto"/>
                                                <w:right w:val="none" w:sz="0" w:space="0" w:color="auto"/>
                                              </w:divBdr>
                                              <w:divsChild>
                                                <w:div w:id="103382542">
                                                  <w:marLeft w:val="0"/>
                                                  <w:marRight w:val="0"/>
                                                  <w:marTop w:val="0"/>
                                                  <w:marBottom w:val="0"/>
                                                  <w:divBdr>
                                                    <w:top w:val="none" w:sz="0" w:space="0" w:color="auto"/>
                                                    <w:left w:val="none" w:sz="0" w:space="0" w:color="auto"/>
                                                    <w:bottom w:val="none" w:sz="0" w:space="0" w:color="auto"/>
                                                    <w:right w:val="none" w:sz="0" w:space="0" w:color="auto"/>
                                                  </w:divBdr>
                                                  <w:divsChild>
                                                    <w:div w:id="984627871">
                                                      <w:marLeft w:val="0"/>
                                                      <w:marRight w:val="0"/>
                                                      <w:marTop w:val="0"/>
                                                      <w:marBottom w:val="0"/>
                                                      <w:divBdr>
                                                        <w:top w:val="none" w:sz="0" w:space="0" w:color="auto"/>
                                                        <w:left w:val="none" w:sz="0" w:space="0" w:color="auto"/>
                                                        <w:bottom w:val="none" w:sz="0" w:space="0" w:color="auto"/>
                                                        <w:right w:val="none" w:sz="0" w:space="0" w:color="auto"/>
                                                      </w:divBdr>
                                                      <w:divsChild>
                                                        <w:div w:id="1890531627">
                                                          <w:marLeft w:val="0"/>
                                                          <w:marRight w:val="0"/>
                                                          <w:marTop w:val="0"/>
                                                          <w:marBottom w:val="0"/>
                                                          <w:divBdr>
                                                            <w:top w:val="none" w:sz="0" w:space="0" w:color="auto"/>
                                                            <w:left w:val="none" w:sz="0" w:space="0" w:color="auto"/>
                                                            <w:bottom w:val="none" w:sz="0" w:space="0" w:color="auto"/>
                                                            <w:right w:val="none" w:sz="0" w:space="0" w:color="auto"/>
                                                          </w:divBdr>
                                                          <w:divsChild>
                                                            <w:div w:id="514271234">
                                                              <w:marLeft w:val="0"/>
                                                              <w:marRight w:val="0"/>
                                                              <w:marTop w:val="0"/>
                                                              <w:marBottom w:val="0"/>
                                                              <w:divBdr>
                                                                <w:top w:val="none" w:sz="0" w:space="0" w:color="auto"/>
                                                                <w:left w:val="none" w:sz="0" w:space="0" w:color="auto"/>
                                                                <w:bottom w:val="none" w:sz="0" w:space="0" w:color="auto"/>
                                                                <w:right w:val="none" w:sz="0" w:space="0" w:color="auto"/>
                                                              </w:divBdr>
                                                              <w:divsChild>
                                                                <w:div w:id="1018890495">
                                                                  <w:marLeft w:val="0"/>
                                                                  <w:marRight w:val="0"/>
                                                                  <w:marTop w:val="0"/>
                                                                  <w:marBottom w:val="0"/>
                                                                  <w:divBdr>
                                                                    <w:top w:val="none" w:sz="0" w:space="0" w:color="auto"/>
                                                                    <w:left w:val="none" w:sz="0" w:space="0" w:color="auto"/>
                                                                    <w:bottom w:val="none" w:sz="0" w:space="0" w:color="auto"/>
                                                                    <w:right w:val="none" w:sz="0" w:space="0" w:color="auto"/>
                                                                  </w:divBdr>
                                                                  <w:divsChild>
                                                                    <w:div w:id="1635871126">
                                                                      <w:marLeft w:val="0"/>
                                                                      <w:marRight w:val="0"/>
                                                                      <w:marTop w:val="0"/>
                                                                      <w:marBottom w:val="0"/>
                                                                      <w:divBdr>
                                                                        <w:top w:val="none" w:sz="0" w:space="0" w:color="auto"/>
                                                                        <w:left w:val="none" w:sz="0" w:space="0" w:color="auto"/>
                                                                        <w:bottom w:val="none" w:sz="0" w:space="0" w:color="auto"/>
                                                                        <w:right w:val="none" w:sz="0" w:space="0" w:color="auto"/>
                                                                      </w:divBdr>
                                                                      <w:divsChild>
                                                                        <w:div w:id="1955862435">
                                                                          <w:marLeft w:val="0"/>
                                                                          <w:marRight w:val="0"/>
                                                                          <w:marTop w:val="0"/>
                                                                          <w:marBottom w:val="0"/>
                                                                          <w:divBdr>
                                                                            <w:top w:val="none" w:sz="0" w:space="0" w:color="auto"/>
                                                                            <w:left w:val="none" w:sz="0" w:space="0" w:color="auto"/>
                                                                            <w:bottom w:val="none" w:sz="0" w:space="0" w:color="auto"/>
                                                                            <w:right w:val="none" w:sz="0" w:space="0" w:color="auto"/>
                                                                          </w:divBdr>
                                                                          <w:divsChild>
                                                                            <w:div w:id="707339603">
                                                                              <w:marLeft w:val="0"/>
                                                                              <w:marRight w:val="0"/>
                                                                              <w:marTop w:val="0"/>
                                                                              <w:marBottom w:val="0"/>
                                                                              <w:divBdr>
                                                                                <w:top w:val="none" w:sz="0" w:space="0" w:color="auto"/>
                                                                                <w:left w:val="none" w:sz="0" w:space="0" w:color="auto"/>
                                                                                <w:bottom w:val="none" w:sz="0" w:space="0" w:color="auto"/>
                                                                                <w:right w:val="none" w:sz="0" w:space="0" w:color="auto"/>
                                                                              </w:divBdr>
                                                                              <w:divsChild>
                                                                                <w:div w:id="1297956786">
                                                                                  <w:marLeft w:val="0"/>
                                                                                  <w:marRight w:val="240"/>
                                                                                  <w:marTop w:val="0"/>
                                                                                  <w:marBottom w:val="0"/>
                                                                                  <w:divBdr>
                                                                                    <w:top w:val="none" w:sz="0" w:space="0" w:color="auto"/>
                                                                                    <w:left w:val="none" w:sz="0" w:space="0" w:color="auto"/>
                                                                                    <w:bottom w:val="none" w:sz="0" w:space="0" w:color="auto"/>
                                                                                    <w:right w:val="none" w:sz="0" w:space="0" w:color="auto"/>
                                                                                  </w:divBdr>
                                                                                  <w:divsChild>
                                                                                    <w:div w:id="1339577802">
                                                                                      <w:marLeft w:val="0"/>
                                                                                      <w:marRight w:val="0"/>
                                                                                      <w:marTop w:val="0"/>
                                                                                      <w:marBottom w:val="0"/>
                                                                                      <w:divBdr>
                                                                                        <w:top w:val="none" w:sz="0" w:space="0" w:color="auto"/>
                                                                                        <w:left w:val="none" w:sz="0" w:space="0" w:color="auto"/>
                                                                                        <w:bottom w:val="none" w:sz="0" w:space="0" w:color="auto"/>
                                                                                        <w:right w:val="none" w:sz="0" w:space="0" w:color="auto"/>
                                                                                      </w:divBdr>
                                                                                      <w:divsChild>
                                                                                        <w:div w:id="57174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75574">
                                                                                  <w:marLeft w:val="0"/>
                                                                                  <w:marRight w:val="0"/>
                                                                                  <w:marTop w:val="0"/>
                                                                                  <w:marBottom w:val="0"/>
                                                                                  <w:divBdr>
                                                                                    <w:top w:val="none" w:sz="0" w:space="0" w:color="auto"/>
                                                                                    <w:left w:val="none" w:sz="0" w:space="0" w:color="auto"/>
                                                                                    <w:bottom w:val="none" w:sz="0" w:space="0" w:color="auto"/>
                                                                                    <w:right w:val="none" w:sz="0" w:space="0" w:color="auto"/>
                                                                                  </w:divBdr>
                                                                                  <w:divsChild>
                                                                                    <w:div w:id="192617035">
                                                                                      <w:marLeft w:val="0"/>
                                                                                      <w:marRight w:val="0"/>
                                                                                      <w:marTop w:val="0"/>
                                                                                      <w:marBottom w:val="0"/>
                                                                                      <w:divBdr>
                                                                                        <w:top w:val="none" w:sz="0" w:space="0" w:color="auto"/>
                                                                                        <w:left w:val="none" w:sz="0" w:space="0" w:color="auto"/>
                                                                                        <w:bottom w:val="none" w:sz="0" w:space="0" w:color="auto"/>
                                                                                        <w:right w:val="none" w:sz="0" w:space="0" w:color="auto"/>
                                                                                      </w:divBdr>
                                                                                      <w:divsChild>
                                                                                        <w:div w:id="1443962857">
                                                                                          <w:marLeft w:val="0"/>
                                                                                          <w:marRight w:val="0"/>
                                                                                          <w:marTop w:val="75"/>
                                                                                          <w:marBottom w:val="180"/>
                                                                                          <w:divBdr>
                                                                                            <w:top w:val="none" w:sz="0" w:space="0" w:color="auto"/>
                                                                                            <w:left w:val="none" w:sz="0" w:space="0" w:color="auto"/>
                                                                                            <w:bottom w:val="none" w:sz="0" w:space="0" w:color="auto"/>
                                                                                            <w:right w:val="none" w:sz="0" w:space="0" w:color="auto"/>
                                                                                          </w:divBdr>
                                                                                          <w:divsChild>
                                                                                            <w:div w:id="1396011271">
                                                                                              <w:marLeft w:val="0"/>
                                                                                              <w:marRight w:val="0"/>
                                                                                              <w:marTop w:val="0"/>
                                                                                              <w:marBottom w:val="0"/>
                                                                                              <w:divBdr>
                                                                                                <w:top w:val="none" w:sz="0" w:space="0" w:color="auto"/>
                                                                                                <w:left w:val="none" w:sz="0" w:space="0" w:color="auto"/>
                                                                                                <w:bottom w:val="none" w:sz="0" w:space="0" w:color="auto"/>
                                                                                                <w:right w:val="none" w:sz="0" w:space="0" w:color="auto"/>
                                                                                              </w:divBdr>
                                                                                            </w:div>
                                                                                          </w:divsChild>
                                                                                        </w:div>
                                                                                        <w:div w:id="1212498178">
                                                                                          <w:marLeft w:val="0"/>
                                                                                          <w:marRight w:val="0"/>
                                                                                          <w:marTop w:val="0"/>
                                                                                          <w:marBottom w:val="180"/>
                                                                                          <w:divBdr>
                                                                                            <w:top w:val="none" w:sz="0" w:space="0" w:color="auto"/>
                                                                                            <w:left w:val="none" w:sz="0" w:space="0" w:color="auto"/>
                                                                                            <w:bottom w:val="none" w:sz="0" w:space="0" w:color="auto"/>
                                                                                            <w:right w:val="none" w:sz="0" w:space="0" w:color="auto"/>
                                                                                          </w:divBdr>
                                                                                          <w:divsChild>
                                                                                            <w:div w:id="371734645">
                                                                                              <w:marLeft w:val="0"/>
                                                                                              <w:marRight w:val="0"/>
                                                                                              <w:marTop w:val="0"/>
                                                                                              <w:marBottom w:val="180"/>
                                                                                              <w:divBdr>
                                                                                                <w:top w:val="none" w:sz="0" w:space="0" w:color="auto"/>
                                                                                                <w:left w:val="none" w:sz="0" w:space="0" w:color="auto"/>
                                                                                                <w:bottom w:val="none" w:sz="0" w:space="0" w:color="auto"/>
                                                                                                <w:right w:val="none" w:sz="0" w:space="0" w:color="auto"/>
                                                                                              </w:divBdr>
                                                                                              <w:divsChild>
                                                                                                <w:div w:id="1692409882">
                                                                                                  <w:marLeft w:val="0"/>
                                                                                                  <w:marRight w:val="0"/>
                                                                                                  <w:marTop w:val="0"/>
                                                                                                  <w:marBottom w:val="0"/>
                                                                                                  <w:divBdr>
                                                                                                    <w:top w:val="none" w:sz="0" w:space="0" w:color="auto"/>
                                                                                                    <w:left w:val="none" w:sz="0" w:space="0" w:color="auto"/>
                                                                                                    <w:bottom w:val="none" w:sz="0" w:space="0" w:color="auto"/>
                                                                                                    <w:right w:val="none" w:sz="0" w:space="0" w:color="auto"/>
                                                                                                  </w:divBdr>
                                                                                                </w:div>
                                                                                              </w:divsChild>
                                                                                            </w:div>
                                                                                            <w:div w:id="352801543">
                                                                                              <w:marLeft w:val="0"/>
                                                                                              <w:marRight w:val="0"/>
                                                                                              <w:marTop w:val="0"/>
                                                                                              <w:marBottom w:val="0"/>
                                                                                              <w:divBdr>
                                                                                                <w:top w:val="none" w:sz="0" w:space="0" w:color="auto"/>
                                                                                                <w:left w:val="none" w:sz="0" w:space="0" w:color="auto"/>
                                                                                                <w:bottom w:val="none" w:sz="0" w:space="0" w:color="auto"/>
                                                                                                <w:right w:val="none" w:sz="0" w:space="0" w:color="auto"/>
                                                                                              </w:divBdr>
                                                                                              <w:divsChild>
                                                                                                <w:div w:id="713231395">
                                                                                                  <w:marLeft w:val="0"/>
                                                                                                  <w:marRight w:val="0"/>
                                                                                                  <w:marTop w:val="0"/>
                                                                                                  <w:marBottom w:val="0"/>
                                                                                                  <w:divBdr>
                                                                                                    <w:top w:val="none" w:sz="0" w:space="0" w:color="auto"/>
                                                                                                    <w:left w:val="none" w:sz="0" w:space="0" w:color="auto"/>
                                                                                                    <w:bottom w:val="none" w:sz="0" w:space="0" w:color="auto"/>
                                                                                                    <w:right w:val="none" w:sz="0" w:space="0" w:color="auto"/>
                                                                                                  </w:divBdr>
                                                                                                  <w:divsChild>
                                                                                                    <w:div w:id="726418696">
                                                                                                      <w:marLeft w:val="0"/>
                                                                                                      <w:marRight w:val="0"/>
                                                                                                      <w:marTop w:val="75"/>
                                                                                                      <w:marBottom w:val="0"/>
                                                                                                      <w:divBdr>
                                                                                                        <w:top w:val="none" w:sz="0" w:space="0" w:color="auto"/>
                                                                                                        <w:left w:val="none" w:sz="0" w:space="0" w:color="auto"/>
                                                                                                        <w:bottom w:val="none" w:sz="0" w:space="0" w:color="auto"/>
                                                                                                        <w:right w:val="none" w:sz="0" w:space="0" w:color="auto"/>
                                                                                                      </w:divBdr>
                                                                                                    </w:div>
                                                                                                    <w:div w:id="1838423305">
                                                                                                      <w:marLeft w:val="0"/>
                                                                                                      <w:marRight w:val="0"/>
                                                                                                      <w:marTop w:val="75"/>
                                                                                                      <w:marBottom w:val="0"/>
                                                                                                      <w:divBdr>
                                                                                                        <w:top w:val="none" w:sz="0" w:space="0" w:color="auto"/>
                                                                                                        <w:left w:val="none" w:sz="0" w:space="0" w:color="auto"/>
                                                                                                        <w:bottom w:val="none" w:sz="0" w:space="0" w:color="auto"/>
                                                                                                        <w:right w:val="none" w:sz="0" w:space="0" w:color="auto"/>
                                                                                                      </w:divBdr>
                                                                                                    </w:div>
                                                                                                    <w:div w:id="2049259051">
                                                                                                      <w:marLeft w:val="0"/>
                                                                                                      <w:marRight w:val="0"/>
                                                                                                      <w:marTop w:val="75"/>
                                                                                                      <w:marBottom w:val="0"/>
                                                                                                      <w:divBdr>
                                                                                                        <w:top w:val="none" w:sz="0" w:space="0" w:color="auto"/>
                                                                                                        <w:left w:val="none" w:sz="0" w:space="0" w:color="auto"/>
                                                                                                        <w:bottom w:val="none" w:sz="0" w:space="0" w:color="auto"/>
                                                                                                        <w:right w:val="none" w:sz="0" w:space="0" w:color="auto"/>
                                                                                                      </w:divBdr>
                                                                                                    </w:div>
                                                                                                    <w:div w:id="32925818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150139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28426812">
                              <w:marLeft w:val="0"/>
                              <w:marRight w:val="0"/>
                              <w:marTop w:val="240"/>
                              <w:marBottom w:val="240"/>
                              <w:divBdr>
                                <w:top w:val="none" w:sz="0" w:space="0" w:color="auto"/>
                                <w:left w:val="none" w:sz="0" w:space="0" w:color="auto"/>
                                <w:bottom w:val="none" w:sz="0" w:space="0" w:color="auto"/>
                                <w:right w:val="none" w:sz="0" w:space="0" w:color="auto"/>
                              </w:divBdr>
                              <w:divsChild>
                                <w:div w:id="1730768303">
                                  <w:marLeft w:val="0"/>
                                  <w:marRight w:val="0"/>
                                  <w:marTop w:val="0"/>
                                  <w:marBottom w:val="0"/>
                                  <w:divBdr>
                                    <w:top w:val="none" w:sz="0" w:space="0" w:color="auto"/>
                                    <w:left w:val="none" w:sz="0" w:space="0" w:color="auto"/>
                                    <w:bottom w:val="none" w:sz="0" w:space="0" w:color="auto"/>
                                    <w:right w:val="none" w:sz="0" w:space="0" w:color="auto"/>
                                  </w:divBdr>
                                </w:div>
                              </w:divsChild>
                            </w:div>
                            <w:div w:id="1784766976">
                              <w:marLeft w:val="0"/>
                              <w:marRight w:val="0"/>
                              <w:marTop w:val="240"/>
                              <w:marBottom w:val="240"/>
                              <w:divBdr>
                                <w:top w:val="none" w:sz="0" w:space="0" w:color="auto"/>
                                <w:left w:val="none" w:sz="0" w:space="0" w:color="auto"/>
                                <w:bottom w:val="none" w:sz="0" w:space="0" w:color="auto"/>
                                <w:right w:val="none" w:sz="0" w:space="0" w:color="auto"/>
                              </w:divBdr>
                              <w:divsChild>
                                <w:div w:id="433131384">
                                  <w:marLeft w:val="0"/>
                                  <w:marRight w:val="0"/>
                                  <w:marTop w:val="0"/>
                                  <w:marBottom w:val="0"/>
                                  <w:divBdr>
                                    <w:top w:val="none" w:sz="0" w:space="0" w:color="auto"/>
                                    <w:left w:val="none" w:sz="0" w:space="0" w:color="auto"/>
                                    <w:bottom w:val="none" w:sz="0" w:space="0" w:color="auto"/>
                                    <w:right w:val="none" w:sz="0" w:space="0" w:color="auto"/>
                                  </w:divBdr>
                                </w:div>
                              </w:divsChild>
                            </w:div>
                            <w:div w:id="974411337">
                              <w:marLeft w:val="0"/>
                              <w:marRight w:val="0"/>
                              <w:marTop w:val="360"/>
                              <w:marBottom w:val="450"/>
                              <w:divBdr>
                                <w:top w:val="none" w:sz="0" w:space="0" w:color="auto"/>
                                <w:left w:val="none" w:sz="0" w:space="0" w:color="auto"/>
                                <w:bottom w:val="none" w:sz="0" w:space="0" w:color="auto"/>
                                <w:right w:val="none" w:sz="0" w:space="0" w:color="auto"/>
                              </w:divBdr>
                              <w:divsChild>
                                <w:div w:id="1780417678">
                                  <w:marLeft w:val="0"/>
                                  <w:marRight w:val="0"/>
                                  <w:marTop w:val="0"/>
                                  <w:marBottom w:val="0"/>
                                  <w:divBdr>
                                    <w:top w:val="none" w:sz="0" w:space="0" w:color="auto"/>
                                    <w:left w:val="none" w:sz="0" w:space="0" w:color="auto"/>
                                    <w:bottom w:val="single" w:sz="6" w:space="15" w:color="B8B9BA"/>
                                    <w:right w:val="none" w:sz="0" w:space="0" w:color="auto"/>
                                  </w:divBdr>
                                  <w:divsChild>
                                    <w:div w:id="917636685">
                                      <w:marLeft w:val="0"/>
                                      <w:marRight w:val="0"/>
                                      <w:marTop w:val="0"/>
                                      <w:marBottom w:val="0"/>
                                      <w:divBdr>
                                        <w:top w:val="none" w:sz="0" w:space="0" w:color="auto"/>
                                        <w:left w:val="none" w:sz="0" w:space="0" w:color="auto"/>
                                        <w:bottom w:val="none" w:sz="0" w:space="0" w:color="auto"/>
                                        <w:right w:val="none" w:sz="0" w:space="0" w:color="auto"/>
                                      </w:divBdr>
                                    </w:div>
                                    <w:div w:id="553391233">
                                      <w:marLeft w:val="0"/>
                                      <w:marRight w:val="0"/>
                                      <w:marTop w:val="0"/>
                                      <w:marBottom w:val="0"/>
                                      <w:divBdr>
                                        <w:top w:val="none" w:sz="0" w:space="0" w:color="auto"/>
                                        <w:left w:val="none" w:sz="0" w:space="0" w:color="auto"/>
                                        <w:bottom w:val="none" w:sz="0" w:space="0" w:color="auto"/>
                                        <w:right w:val="none" w:sz="0" w:space="0" w:color="auto"/>
                                      </w:divBdr>
                                      <w:divsChild>
                                        <w:div w:id="1072892075">
                                          <w:marLeft w:val="0"/>
                                          <w:marRight w:val="0"/>
                                          <w:marTop w:val="0"/>
                                          <w:marBottom w:val="0"/>
                                          <w:divBdr>
                                            <w:top w:val="none" w:sz="0" w:space="0" w:color="auto"/>
                                            <w:left w:val="none" w:sz="0" w:space="0" w:color="auto"/>
                                            <w:bottom w:val="none" w:sz="0" w:space="0" w:color="auto"/>
                                            <w:right w:val="none" w:sz="0" w:space="0" w:color="auto"/>
                                          </w:divBdr>
                                        </w:div>
                                      </w:divsChild>
                                    </w:div>
                                    <w:div w:id="66802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75123">
                              <w:marLeft w:val="0"/>
                              <w:marRight w:val="0"/>
                              <w:marTop w:val="240"/>
                              <w:marBottom w:val="240"/>
                              <w:divBdr>
                                <w:top w:val="none" w:sz="0" w:space="0" w:color="auto"/>
                                <w:left w:val="none" w:sz="0" w:space="0" w:color="auto"/>
                                <w:bottom w:val="none" w:sz="0" w:space="0" w:color="auto"/>
                                <w:right w:val="none" w:sz="0" w:space="0" w:color="auto"/>
                              </w:divBdr>
                              <w:divsChild>
                                <w:div w:id="1379939834">
                                  <w:marLeft w:val="0"/>
                                  <w:marRight w:val="0"/>
                                  <w:marTop w:val="0"/>
                                  <w:marBottom w:val="0"/>
                                  <w:divBdr>
                                    <w:top w:val="none" w:sz="0" w:space="0" w:color="auto"/>
                                    <w:left w:val="none" w:sz="0" w:space="0" w:color="auto"/>
                                    <w:bottom w:val="none" w:sz="0" w:space="0" w:color="auto"/>
                                    <w:right w:val="none" w:sz="0" w:space="0" w:color="auto"/>
                                  </w:divBdr>
                                </w:div>
                              </w:divsChild>
                            </w:div>
                            <w:div w:id="34164249">
                              <w:marLeft w:val="0"/>
                              <w:marRight w:val="0"/>
                              <w:marTop w:val="240"/>
                              <w:marBottom w:val="240"/>
                              <w:divBdr>
                                <w:top w:val="none" w:sz="0" w:space="0" w:color="auto"/>
                                <w:left w:val="none" w:sz="0" w:space="0" w:color="auto"/>
                                <w:bottom w:val="none" w:sz="0" w:space="0" w:color="auto"/>
                                <w:right w:val="none" w:sz="0" w:space="0" w:color="auto"/>
                              </w:divBdr>
                              <w:divsChild>
                                <w:div w:id="1489903274">
                                  <w:marLeft w:val="0"/>
                                  <w:marRight w:val="0"/>
                                  <w:marTop w:val="0"/>
                                  <w:marBottom w:val="0"/>
                                  <w:divBdr>
                                    <w:top w:val="none" w:sz="0" w:space="0" w:color="auto"/>
                                    <w:left w:val="none" w:sz="0" w:space="0" w:color="auto"/>
                                    <w:bottom w:val="none" w:sz="0" w:space="0" w:color="auto"/>
                                    <w:right w:val="none" w:sz="0" w:space="0" w:color="auto"/>
                                  </w:divBdr>
                                </w:div>
                              </w:divsChild>
                            </w:div>
                            <w:div w:id="477454175">
                              <w:marLeft w:val="0"/>
                              <w:marRight w:val="0"/>
                              <w:marTop w:val="240"/>
                              <w:marBottom w:val="240"/>
                              <w:divBdr>
                                <w:top w:val="none" w:sz="0" w:space="0" w:color="auto"/>
                                <w:left w:val="none" w:sz="0" w:space="0" w:color="auto"/>
                                <w:bottom w:val="none" w:sz="0" w:space="0" w:color="auto"/>
                                <w:right w:val="none" w:sz="0" w:space="0" w:color="auto"/>
                              </w:divBdr>
                              <w:divsChild>
                                <w:div w:id="705721423">
                                  <w:marLeft w:val="0"/>
                                  <w:marRight w:val="0"/>
                                  <w:marTop w:val="0"/>
                                  <w:marBottom w:val="0"/>
                                  <w:divBdr>
                                    <w:top w:val="none" w:sz="0" w:space="0" w:color="auto"/>
                                    <w:left w:val="none" w:sz="0" w:space="0" w:color="auto"/>
                                    <w:bottom w:val="none" w:sz="0" w:space="0" w:color="auto"/>
                                    <w:right w:val="none" w:sz="0" w:space="0" w:color="auto"/>
                                  </w:divBdr>
                                </w:div>
                              </w:divsChild>
                            </w:div>
                            <w:div w:id="1504272724">
                              <w:marLeft w:val="0"/>
                              <w:marRight w:val="0"/>
                              <w:marTop w:val="240"/>
                              <w:marBottom w:val="240"/>
                              <w:divBdr>
                                <w:top w:val="none" w:sz="0" w:space="0" w:color="auto"/>
                                <w:left w:val="none" w:sz="0" w:space="0" w:color="auto"/>
                                <w:bottom w:val="none" w:sz="0" w:space="0" w:color="auto"/>
                                <w:right w:val="none" w:sz="0" w:space="0" w:color="auto"/>
                              </w:divBdr>
                              <w:divsChild>
                                <w:div w:id="1997027825">
                                  <w:marLeft w:val="0"/>
                                  <w:marRight w:val="0"/>
                                  <w:marTop w:val="0"/>
                                  <w:marBottom w:val="0"/>
                                  <w:divBdr>
                                    <w:top w:val="none" w:sz="0" w:space="0" w:color="auto"/>
                                    <w:left w:val="none" w:sz="0" w:space="0" w:color="auto"/>
                                    <w:bottom w:val="none" w:sz="0" w:space="0" w:color="auto"/>
                                    <w:right w:val="none" w:sz="0" w:space="0" w:color="auto"/>
                                  </w:divBdr>
                                </w:div>
                              </w:divsChild>
                            </w:div>
                            <w:div w:id="995567324">
                              <w:marLeft w:val="0"/>
                              <w:marRight w:val="0"/>
                              <w:marTop w:val="240"/>
                              <w:marBottom w:val="240"/>
                              <w:divBdr>
                                <w:top w:val="none" w:sz="0" w:space="0" w:color="auto"/>
                                <w:left w:val="none" w:sz="0" w:space="0" w:color="auto"/>
                                <w:bottom w:val="none" w:sz="0" w:space="0" w:color="auto"/>
                                <w:right w:val="none" w:sz="0" w:space="0" w:color="auto"/>
                              </w:divBdr>
                              <w:divsChild>
                                <w:div w:id="1999384741">
                                  <w:marLeft w:val="0"/>
                                  <w:marRight w:val="0"/>
                                  <w:marTop w:val="0"/>
                                  <w:marBottom w:val="0"/>
                                  <w:divBdr>
                                    <w:top w:val="none" w:sz="0" w:space="0" w:color="auto"/>
                                    <w:left w:val="none" w:sz="0" w:space="0" w:color="auto"/>
                                    <w:bottom w:val="none" w:sz="0" w:space="0" w:color="auto"/>
                                    <w:right w:val="none" w:sz="0" w:space="0" w:color="auto"/>
                                  </w:divBdr>
                                </w:div>
                              </w:divsChild>
                            </w:div>
                            <w:div w:id="1724979865">
                              <w:marLeft w:val="0"/>
                              <w:marRight w:val="0"/>
                              <w:marTop w:val="240"/>
                              <w:marBottom w:val="240"/>
                              <w:divBdr>
                                <w:top w:val="none" w:sz="0" w:space="0" w:color="auto"/>
                                <w:left w:val="none" w:sz="0" w:space="0" w:color="auto"/>
                                <w:bottom w:val="none" w:sz="0" w:space="0" w:color="auto"/>
                                <w:right w:val="none" w:sz="0" w:space="0" w:color="auto"/>
                              </w:divBdr>
                              <w:divsChild>
                                <w:div w:id="142313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54389">
      <w:bodyDiv w:val="1"/>
      <w:marLeft w:val="0"/>
      <w:marRight w:val="0"/>
      <w:marTop w:val="0"/>
      <w:marBottom w:val="0"/>
      <w:divBdr>
        <w:top w:val="none" w:sz="0" w:space="0" w:color="auto"/>
        <w:left w:val="none" w:sz="0" w:space="0" w:color="auto"/>
        <w:bottom w:val="none" w:sz="0" w:space="0" w:color="auto"/>
        <w:right w:val="none" w:sz="0" w:space="0" w:color="auto"/>
      </w:divBdr>
      <w:divsChild>
        <w:div w:id="2121994696">
          <w:marLeft w:val="0"/>
          <w:marRight w:val="0"/>
          <w:marTop w:val="0"/>
          <w:marBottom w:val="0"/>
          <w:divBdr>
            <w:top w:val="none" w:sz="0" w:space="0" w:color="auto"/>
            <w:left w:val="none" w:sz="0" w:space="0" w:color="auto"/>
            <w:bottom w:val="none" w:sz="0" w:space="0" w:color="auto"/>
            <w:right w:val="none" w:sz="0" w:space="0" w:color="auto"/>
          </w:divBdr>
          <w:divsChild>
            <w:div w:id="977416065">
              <w:marLeft w:val="0"/>
              <w:marRight w:val="0"/>
              <w:marTop w:val="0"/>
              <w:marBottom w:val="0"/>
              <w:divBdr>
                <w:top w:val="none" w:sz="0" w:space="0" w:color="auto"/>
                <w:left w:val="none" w:sz="0" w:space="0" w:color="auto"/>
                <w:bottom w:val="none" w:sz="0" w:space="0" w:color="auto"/>
                <w:right w:val="none" w:sz="0" w:space="0" w:color="auto"/>
              </w:divBdr>
              <w:divsChild>
                <w:div w:id="1848523619">
                  <w:marLeft w:val="0"/>
                  <w:marRight w:val="0"/>
                  <w:marTop w:val="0"/>
                  <w:marBottom w:val="0"/>
                  <w:divBdr>
                    <w:top w:val="none" w:sz="0" w:space="0" w:color="auto"/>
                    <w:left w:val="none" w:sz="0" w:space="0" w:color="auto"/>
                    <w:bottom w:val="none" w:sz="0" w:space="0" w:color="auto"/>
                    <w:right w:val="none" w:sz="0" w:space="0" w:color="auto"/>
                  </w:divBdr>
                </w:div>
                <w:div w:id="468865842">
                  <w:marLeft w:val="0"/>
                  <w:marRight w:val="0"/>
                  <w:marTop w:val="600"/>
                  <w:marBottom w:val="0"/>
                  <w:divBdr>
                    <w:top w:val="none" w:sz="0" w:space="0" w:color="auto"/>
                    <w:left w:val="none" w:sz="0" w:space="0" w:color="auto"/>
                    <w:bottom w:val="none" w:sz="0" w:space="0" w:color="auto"/>
                    <w:right w:val="none" w:sz="0" w:space="0" w:color="auto"/>
                  </w:divBdr>
                  <w:divsChild>
                    <w:div w:id="584189189">
                      <w:marLeft w:val="0"/>
                      <w:marRight w:val="0"/>
                      <w:marTop w:val="0"/>
                      <w:marBottom w:val="0"/>
                      <w:divBdr>
                        <w:top w:val="none" w:sz="0" w:space="0" w:color="auto"/>
                        <w:left w:val="none" w:sz="0" w:space="0" w:color="auto"/>
                        <w:bottom w:val="none" w:sz="0" w:space="0" w:color="auto"/>
                        <w:right w:val="none" w:sz="0" w:space="0" w:color="auto"/>
                      </w:divBdr>
                      <w:divsChild>
                        <w:div w:id="481628761">
                          <w:marLeft w:val="0"/>
                          <w:marRight w:val="0"/>
                          <w:marTop w:val="0"/>
                          <w:marBottom w:val="0"/>
                          <w:divBdr>
                            <w:top w:val="none" w:sz="0" w:space="0" w:color="auto"/>
                            <w:left w:val="none" w:sz="0" w:space="0" w:color="auto"/>
                            <w:bottom w:val="none" w:sz="0" w:space="0" w:color="auto"/>
                            <w:right w:val="none" w:sz="0" w:space="0" w:color="auto"/>
                          </w:divBdr>
                          <w:divsChild>
                            <w:div w:id="1402482902">
                              <w:marLeft w:val="0"/>
                              <w:marRight w:val="0"/>
                              <w:marTop w:val="0"/>
                              <w:marBottom w:val="0"/>
                              <w:divBdr>
                                <w:top w:val="none" w:sz="0" w:space="0" w:color="auto"/>
                                <w:left w:val="none" w:sz="0" w:space="0" w:color="auto"/>
                                <w:bottom w:val="none" w:sz="0" w:space="0" w:color="auto"/>
                                <w:right w:val="none" w:sz="0" w:space="0" w:color="auto"/>
                              </w:divBdr>
                            </w:div>
                          </w:divsChild>
                        </w:div>
                        <w:div w:id="1990010802">
                          <w:marLeft w:val="0"/>
                          <w:marRight w:val="135"/>
                          <w:marTop w:val="0"/>
                          <w:marBottom w:val="0"/>
                          <w:divBdr>
                            <w:top w:val="none" w:sz="0" w:space="0" w:color="auto"/>
                            <w:left w:val="none" w:sz="0" w:space="0" w:color="auto"/>
                            <w:bottom w:val="none" w:sz="0" w:space="0" w:color="auto"/>
                            <w:right w:val="none" w:sz="0" w:space="0" w:color="auto"/>
                          </w:divBdr>
                        </w:div>
                        <w:div w:id="20990124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366593">
          <w:marLeft w:val="0"/>
          <w:marRight w:val="0"/>
          <w:marTop w:val="0"/>
          <w:marBottom w:val="0"/>
          <w:divBdr>
            <w:top w:val="none" w:sz="0" w:space="0" w:color="auto"/>
            <w:left w:val="none" w:sz="0" w:space="0" w:color="auto"/>
            <w:bottom w:val="none" w:sz="0" w:space="0" w:color="auto"/>
            <w:right w:val="none" w:sz="0" w:space="0" w:color="auto"/>
          </w:divBdr>
          <w:divsChild>
            <w:div w:id="886381238">
              <w:marLeft w:val="0"/>
              <w:marRight w:val="0"/>
              <w:marTop w:val="0"/>
              <w:marBottom w:val="0"/>
              <w:divBdr>
                <w:top w:val="none" w:sz="0" w:space="0" w:color="auto"/>
                <w:left w:val="none" w:sz="0" w:space="0" w:color="auto"/>
                <w:bottom w:val="none" w:sz="0" w:space="0" w:color="auto"/>
                <w:right w:val="none" w:sz="0" w:space="0" w:color="auto"/>
              </w:divBdr>
              <w:divsChild>
                <w:div w:id="372509648">
                  <w:marLeft w:val="0"/>
                  <w:marRight w:val="0"/>
                  <w:marTop w:val="0"/>
                  <w:marBottom w:val="0"/>
                  <w:divBdr>
                    <w:top w:val="none" w:sz="0" w:space="0" w:color="auto"/>
                    <w:left w:val="none" w:sz="0" w:space="0" w:color="auto"/>
                    <w:bottom w:val="none" w:sz="0" w:space="0" w:color="auto"/>
                    <w:right w:val="none" w:sz="0" w:space="0" w:color="auto"/>
                  </w:divBdr>
                  <w:divsChild>
                    <w:div w:id="1823231906">
                      <w:marLeft w:val="0"/>
                      <w:marRight w:val="1500"/>
                      <w:marTop w:val="0"/>
                      <w:marBottom w:val="0"/>
                      <w:divBdr>
                        <w:top w:val="none" w:sz="0" w:space="0" w:color="auto"/>
                        <w:left w:val="none" w:sz="0" w:space="0" w:color="auto"/>
                        <w:bottom w:val="none" w:sz="0" w:space="0" w:color="auto"/>
                        <w:right w:val="none" w:sz="0" w:space="0" w:color="auto"/>
                      </w:divBdr>
                      <w:divsChild>
                        <w:div w:id="345595183">
                          <w:marLeft w:val="0"/>
                          <w:marRight w:val="0"/>
                          <w:marTop w:val="600"/>
                          <w:marBottom w:val="600"/>
                          <w:divBdr>
                            <w:top w:val="none" w:sz="0" w:space="0" w:color="auto"/>
                            <w:left w:val="none" w:sz="0" w:space="0" w:color="auto"/>
                            <w:bottom w:val="none" w:sz="0" w:space="0" w:color="auto"/>
                            <w:right w:val="none" w:sz="0" w:space="0" w:color="auto"/>
                          </w:divBdr>
                          <w:divsChild>
                            <w:div w:id="1018695309">
                              <w:marLeft w:val="0"/>
                              <w:marRight w:val="0"/>
                              <w:marTop w:val="0"/>
                              <w:marBottom w:val="300"/>
                              <w:divBdr>
                                <w:top w:val="none" w:sz="0" w:space="0" w:color="auto"/>
                                <w:left w:val="none" w:sz="0" w:space="0" w:color="auto"/>
                                <w:bottom w:val="none" w:sz="0" w:space="0" w:color="auto"/>
                                <w:right w:val="none" w:sz="0" w:space="0" w:color="auto"/>
                              </w:divBdr>
                            </w:div>
                            <w:div w:id="1331834802">
                              <w:marLeft w:val="0"/>
                              <w:marRight w:val="0"/>
                              <w:marTop w:val="300"/>
                              <w:marBottom w:val="300"/>
                              <w:divBdr>
                                <w:top w:val="none" w:sz="0" w:space="0" w:color="auto"/>
                                <w:left w:val="none" w:sz="0" w:space="0" w:color="auto"/>
                                <w:bottom w:val="none" w:sz="0" w:space="0" w:color="auto"/>
                                <w:right w:val="none" w:sz="0" w:space="0" w:color="auto"/>
                              </w:divBdr>
                            </w:div>
                            <w:div w:id="1745763296">
                              <w:marLeft w:val="0"/>
                              <w:marRight w:val="0"/>
                              <w:marTop w:val="300"/>
                              <w:marBottom w:val="600"/>
                              <w:divBdr>
                                <w:top w:val="single" w:sz="6" w:space="30" w:color="EB5D0B"/>
                                <w:left w:val="none" w:sz="0" w:space="0" w:color="auto"/>
                                <w:bottom w:val="single" w:sz="6" w:space="30" w:color="EB5D0B"/>
                                <w:right w:val="none" w:sz="0" w:space="0" w:color="auto"/>
                              </w:divBdr>
                            </w:div>
                            <w:div w:id="262349750">
                              <w:marLeft w:val="0"/>
                              <w:marRight w:val="0"/>
                              <w:marTop w:val="240"/>
                              <w:marBottom w:val="240"/>
                              <w:divBdr>
                                <w:top w:val="none" w:sz="0" w:space="0" w:color="auto"/>
                                <w:left w:val="none" w:sz="0" w:space="0" w:color="auto"/>
                                <w:bottom w:val="none" w:sz="0" w:space="0" w:color="auto"/>
                                <w:right w:val="none" w:sz="0" w:space="0" w:color="auto"/>
                              </w:divBdr>
                              <w:divsChild>
                                <w:div w:id="441610889">
                                  <w:marLeft w:val="0"/>
                                  <w:marRight w:val="0"/>
                                  <w:marTop w:val="0"/>
                                  <w:marBottom w:val="0"/>
                                  <w:divBdr>
                                    <w:top w:val="none" w:sz="0" w:space="0" w:color="auto"/>
                                    <w:left w:val="none" w:sz="0" w:space="0" w:color="auto"/>
                                    <w:bottom w:val="none" w:sz="0" w:space="0" w:color="auto"/>
                                    <w:right w:val="none" w:sz="0" w:space="0" w:color="auto"/>
                                  </w:divBdr>
                                </w:div>
                              </w:divsChild>
                            </w:div>
                            <w:div w:id="868646150">
                              <w:marLeft w:val="0"/>
                              <w:marRight w:val="0"/>
                              <w:marTop w:val="240"/>
                              <w:marBottom w:val="240"/>
                              <w:divBdr>
                                <w:top w:val="none" w:sz="0" w:space="0" w:color="auto"/>
                                <w:left w:val="none" w:sz="0" w:space="0" w:color="auto"/>
                                <w:bottom w:val="none" w:sz="0" w:space="0" w:color="auto"/>
                                <w:right w:val="none" w:sz="0" w:space="0" w:color="auto"/>
                              </w:divBdr>
                              <w:divsChild>
                                <w:div w:id="2135171012">
                                  <w:marLeft w:val="0"/>
                                  <w:marRight w:val="0"/>
                                  <w:marTop w:val="0"/>
                                  <w:marBottom w:val="0"/>
                                  <w:divBdr>
                                    <w:top w:val="none" w:sz="0" w:space="0" w:color="auto"/>
                                    <w:left w:val="none" w:sz="0" w:space="0" w:color="auto"/>
                                    <w:bottom w:val="none" w:sz="0" w:space="0" w:color="auto"/>
                                    <w:right w:val="none" w:sz="0" w:space="0" w:color="auto"/>
                                  </w:divBdr>
                                </w:div>
                              </w:divsChild>
                            </w:div>
                            <w:div w:id="250893350">
                              <w:marLeft w:val="0"/>
                              <w:marRight w:val="0"/>
                              <w:marTop w:val="240"/>
                              <w:marBottom w:val="240"/>
                              <w:divBdr>
                                <w:top w:val="none" w:sz="0" w:space="0" w:color="auto"/>
                                <w:left w:val="none" w:sz="0" w:space="0" w:color="auto"/>
                                <w:bottom w:val="none" w:sz="0" w:space="0" w:color="auto"/>
                                <w:right w:val="none" w:sz="0" w:space="0" w:color="auto"/>
                              </w:divBdr>
                              <w:divsChild>
                                <w:div w:id="1934703577">
                                  <w:marLeft w:val="0"/>
                                  <w:marRight w:val="0"/>
                                  <w:marTop w:val="0"/>
                                  <w:marBottom w:val="0"/>
                                  <w:divBdr>
                                    <w:top w:val="none" w:sz="0" w:space="0" w:color="auto"/>
                                    <w:left w:val="none" w:sz="0" w:space="0" w:color="auto"/>
                                    <w:bottom w:val="none" w:sz="0" w:space="0" w:color="auto"/>
                                    <w:right w:val="none" w:sz="0" w:space="0" w:color="auto"/>
                                  </w:divBdr>
                                </w:div>
                              </w:divsChild>
                            </w:div>
                            <w:div w:id="1988822741">
                              <w:marLeft w:val="0"/>
                              <w:marRight w:val="0"/>
                              <w:marTop w:val="0"/>
                              <w:marBottom w:val="0"/>
                              <w:divBdr>
                                <w:top w:val="none" w:sz="0" w:space="0" w:color="auto"/>
                                <w:left w:val="none" w:sz="0" w:space="0" w:color="auto"/>
                                <w:bottom w:val="none" w:sz="0" w:space="0" w:color="auto"/>
                                <w:right w:val="none" w:sz="0" w:space="0" w:color="auto"/>
                              </w:divBdr>
                              <w:divsChild>
                                <w:div w:id="712267248">
                                  <w:marLeft w:val="0"/>
                                  <w:marRight w:val="0"/>
                                  <w:marTop w:val="0"/>
                                  <w:marBottom w:val="0"/>
                                  <w:divBdr>
                                    <w:top w:val="none" w:sz="0" w:space="0" w:color="auto"/>
                                    <w:left w:val="none" w:sz="0" w:space="0" w:color="auto"/>
                                    <w:bottom w:val="none" w:sz="0" w:space="0" w:color="auto"/>
                                    <w:right w:val="none" w:sz="0" w:space="0" w:color="auto"/>
                                  </w:divBdr>
                                  <w:divsChild>
                                    <w:div w:id="671446906">
                                      <w:marLeft w:val="0"/>
                                      <w:marRight w:val="0"/>
                                      <w:marTop w:val="0"/>
                                      <w:marBottom w:val="0"/>
                                      <w:divBdr>
                                        <w:top w:val="none" w:sz="0" w:space="0" w:color="auto"/>
                                        <w:left w:val="none" w:sz="0" w:space="0" w:color="auto"/>
                                        <w:bottom w:val="none" w:sz="0" w:space="0" w:color="auto"/>
                                        <w:right w:val="none" w:sz="0" w:space="0" w:color="auto"/>
                                      </w:divBdr>
                                      <w:divsChild>
                                        <w:div w:id="1085031139">
                                          <w:marLeft w:val="0"/>
                                          <w:marRight w:val="0"/>
                                          <w:marTop w:val="0"/>
                                          <w:marBottom w:val="0"/>
                                          <w:divBdr>
                                            <w:top w:val="none" w:sz="0" w:space="0" w:color="auto"/>
                                            <w:left w:val="none" w:sz="0" w:space="0" w:color="auto"/>
                                            <w:bottom w:val="none" w:sz="0" w:space="0" w:color="auto"/>
                                            <w:right w:val="none" w:sz="0" w:space="0" w:color="auto"/>
                                          </w:divBdr>
                                          <w:divsChild>
                                            <w:div w:id="1099253063">
                                              <w:marLeft w:val="0"/>
                                              <w:marRight w:val="0"/>
                                              <w:marTop w:val="0"/>
                                              <w:marBottom w:val="0"/>
                                              <w:divBdr>
                                                <w:top w:val="none" w:sz="0" w:space="0" w:color="auto"/>
                                                <w:left w:val="none" w:sz="0" w:space="0" w:color="auto"/>
                                                <w:bottom w:val="none" w:sz="0" w:space="0" w:color="auto"/>
                                                <w:right w:val="none" w:sz="0" w:space="0" w:color="auto"/>
                                              </w:divBdr>
                                              <w:divsChild>
                                                <w:div w:id="34624409">
                                                  <w:marLeft w:val="0"/>
                                                  <w:marRight w:val="0"/>
                                                  <w:marTop w:val="0"/>
                                                  <w:marBottom w:val="0"/>
                                                  <w:divBdr>
                                                    <w:top w:val="none" w:sz="0" w:space="0" w:color="auto"/>
                                                    <w:left w:val="none" w:sz="0" w:space="0" w:color="auto"/>
                                                    <w:bottom w:val="none" w:sz="0" w:space="0" w:color="auto"/>
                                                    <w:right w:val="none" w:sz="0" w:space="0" w:color="auto"/>
                                                  </w:divBdr>
                                                  <w:divsChild>
                                                    <w:div w:id="781219204">
                                                      <w:marLeft w:val="0"/>
                                                      <w:marRight w:val="0"/>
                                                      <w:marTop w:val="0"/>
                                                      <w:marBottom w:val="0"/>
                                                      <w:divBdr>
                                                        <w:top w:val="none" w:sz="0" w:space="0" w:color="auto"/>
                                                        <w:left w:val="none" w:sz="0" w:space="0" w:color="auto"/>
                                                        <w:bottom w:val="none" w:sz="0" w:space="0" w:color="auto"/>
                                                        <w:right w:val="none" w:sz="0" w:space="0" w:color="auto"/>
                                                      </w:divBdr>
                                                      <w:divsChild>
                                                        <w:div w:id="55517327">
                                                          <w:marLeft w:val="0"/>
                                                          <w:marRight w:val="0"/>
                                                          <w:marTop w:val="0"/>
                                                          <w:marBottom w:val="0"/>
                                                          <w:divBdr>
                                                            <w:top w:val="none" w:sz="0" w:space="0" w:color="auto"/>
                                                            <w:left w:val="none" w:sz="0" w:space="0" w:color="auto"/>
                                                            <w:bottom w:val="none" w:sz="0" w:space="0" w:color="auto"/>
                                                            <w:right w:val="none" w:sz="0" w:space="0" w:color="auto"/>
                                                          </w:divBdr>
                                                          <w:divsChild>
                                                            <w:div w:id="1066685506">
                                                              <w:marLeft w:val="0"/>
                                                              <w:marRight w:val="0"/>
                                                              <w:marTop w:val="0"/>
                                                              <w:marBottom w:val="0"/>
                                                              <w:divBdr>
                                                                <w:top w:val="none" w:sz="0" w:space="0" w:color="auto"/>
                                                                <w:left w:val="none" w:sz="0" w:space="0" w:color="auto"/>
                                                                <w:bottom w:val="none" w:sz="0" w:space="0" w:color="auto"/>
                                                                <w:right w:val="none" w:sz="0" w:space="0" w:color="auto"/>
                                                              </w:divBdr>
                                                              <w:divsChild>
                                                                <w:div w:id="789856769">
                                                                  <w:marLeft w:val="0"/>
                                                                  <w:marRight w:val="0"/>
                                                                  <w:marTop w:val="0"/>
                                                                  <w:marBottom w:val="0"/>
                                                                  <w:divBdr>
                                                                    <w:top w:val="none" w:sz="0" w:space="0" w:color="auto"/>
                                                                    <w:left w:val="none" w:sz="0" w:space="0" w:color="auto"/>
                                                                    <w:bottom w:val="none" w:sz="0" w:space="0" w:color="auto"/>
                                                                    <w:right w:val="none" w:sz="0" w:space="0" w:color="auto"/>
                                                                  </w:divBdr>
                                                                  <w:divsChild>
                                                                    <w:div w:id="761143233">
                                                                      <w:marLeft w:val="0"/>
                                                                      <w:marRight w:val="0"/>
                                                                      <w:marTop w:val="0"/>
                                                                      <w:marBottom w:val="0"/>
                                                                      <w:divBdr>
                                                                        <w:top w:val="none" w:sz="0" w:space="0" w:color="auto"/>
                                                                        <w:left w:val="none" w:sz="0" w:space="0" w:color="auto"/>
                                                                        <w:bottom w:val="none" w:sz="0" w:space="0" w:color="auto"/>
                                                                        <w:right w:val="none" w:sz="0" w:space="0" w:color="auto"/>
                                                                      </w:divBdr>
                                                                      <w:divsChild>
                                                                        <w:div w:id="430973235">
                                                                          <w:marLeft w:val="0"/>
                                                                          <w:marRight w:val="0"/>
                                                                          <w:marTop w:val="0"/>
                                                                          <w:marBottom w:val="0"/>
                                                                          <w:divBdr>
                                                                            <w:top w:val="none" w:sz="0" w:space="0" w:color="auto"/>
                                                                            <w:left w:val="none" w:sz="0" w:space="0" w:color="auto"/>
                                                                            <w:bottom w:val="none" w:sz="0" w:space="0" w:color="auto"/>
                                                                            <w:right w:val="none" w:sz="0" w:space="0" w:color="auto"/>
                                                                          </w:divBdr>
                                                                          <w:divsChild>
                                                                            <w:div w:id="1240754778">
                                                                              <w:marLeft w:val="0"/>
                                                                              <w:marRight w:val="0"/>
                                                                              <w:marTop w:val="0"/>
                                                                              <w:marBottom w:val="60"/>
                                                                              <w:divBdr>
                                                                                <w:top w:val="none" w:sz="0" w:space="0" w:color="auto"/>
                                                                                <w:left w:val="none" w:sz="0" w:space="0" w:color="auto"/>
                                                                                <w:bottom w:val="none" w:sz="0" w:space="0" w:color="auto"/>
                                                                                <w:right w:val="none" w:sz="0" w:space="0" w:color="auto"/>
                                                                              </w:divBdr>
                                                                              <w:divsChild>
                                                                                <w:div w:id="1210722112">
                                                                                  <w:marLeft w:val="0"/>
                                                                                  <w:marRight w:val="0"/>
                                                                                  <w:marTop w:val="0"/>
                                                                                  <w:marBottom w:val="0"/>
                                                                                  <w:divBdr>
                                                                                    <w:top w:val="none" w:sz="0" w:space="0" w:color="auto"/>
                                                                                    <w:left w:val="none" w:sz="0" w:space="0" w:color="auto"/>
                                                                                    <w:bottom w:val="none" w:sz="0" w:space="0" w:color="auto"/>
                                                                                    <w:right w:val="none" w:sz="0" w:space="0" w:color="auto"/>
                                                                                  </w:divBdr>
                                                                                  <w:divsChild>
                                                                                    <w:div w:id="825978352">
                                                                                      <w:marLeft w:val="0"/>
                                                                                      <w:marRight w:val="0"/>
                                                                                      <w:marTop w:val="0"/>
                                                                                      <w:marBottom w:val="0"/>
                                                                                      <w:divBdr>
                                                                                        <w:top w:val="none" w:sz="0" w:space="0" w:color="auto"/>
                                                                                        <w:left w:val="none" w:sz="0" w:space="0" w:color="auto"/>
                                                                                        <w:bottom w:val="none" w:sz="0" w:space="0" w:color="auto"/>
                                                                                        <w:right w:val="none" w:sz="0" w:space="0" w:color="auto"/>
                                                                                      </w:divBdr>
                                                                                      <w:divsChild>
                                                                                        <w:div w:id="693966040">
                                                                                          <w:marLeft w:val="0"/>
                                                                                          <w:marRight w:val="0"/>
                                                                                          <w:marTop w:val="0"/>
                                                                                          <w:marBottom w:val="0"/>
                                                                                          <w:divBdr>
                                                                                            <w:top w:val="none" w:sz="0" w:space="0" w:color="auto"/>
                                                                                            <w:left w:val="none" w:sz="0" w:space="0" w:color="auto"/>
                                                                                            <w:bottom w:val="none" w:sz="0" w:space="0" w:color="auto"/>
                                                                                            <w:right w:val="none" w:sz="0" w:space="0" w:color="auto"/>
                                                                                          </w:divBdr>
                                                                                          <w:divsChild>
                                                                                            <w:div w:id="516240198">
                                                                                              <w:marLeft w:val="0"/>
                                                                                              <w:marRight w:val="0"/>
                                                                                              <w:marTop w:val="0"/>
                                                                                              <w:marBottom w:val="0"/>
                                                                                              <w:divBdr>
                                                                                                <w:top w:val="none" w:sz="0" w:space="0" w:color="auto"/>
                                                                                                <w:left w:val="none" w:sz="0" w:space="0" w:color="auto"/>
                                                                                                <w:bottom w:val="none" w:sz="0" w:space="0" w:color="auto"/>
                                                                                                <w:right w:val="none" w:sz="0" w:space="0" w:color="auto"/>
                                                                                              </w:divBdr>
                                                                                              <w:divsChild>
                                                                                                <w:div w:id="57285090">
                                                                                                  <w:marLeft w:val="0"/>
                                                                                                  <w:marRight w:val="218"/>
                                                                                                  <w:marTop w:val="0"/>
                                                                                                  <w:marBottom w:val="0"/>
                                                                                                  <w:divBdr>
                                                                                                    <w:top w:val="none" w:sz="0" w:space="0" w:color="auto"/>
                                                                                                    <w:left w:val="none" w:sz="0" w:space="0" w:color="auto"/>
                                                                                                    <w:bottom w:val="none" w:sz="0" w:space="0" w:color="auto"/>
                                                                                                    <w:right w:val="none" w:sz="0" w:space="0" w:color="auto"/>
                                                                                                  </w:divBdr>
                                                                                                </w:div>
                                                                                                <w:div w:id="1317219542">
                                                                                                  <w:marLeft w:val="0"/>
                                                                                                  <w:marRight w:val="0"/>
                                                                                                  <w:marTop w:val="0"/>
                                                                                                  <w:marBottom w:val="0"/>
                                                                                                  <w:divBdr>
                                                                                                    <w:top w:val="none" w:sz="0" w:space="0" w:color="auto"/>
                                                                                                    <w:left w:val="none" w:sz="0" w:space="0" w:color="auto"/>
                                                                                                    <w:bottom w:val="none" w:sz="0" w:space="0" w:color="auto"/>
                                                                                                    <w:right w:val="none" w:sz="0" w:space="0" w:color="auto"/>
                                                                                                  </w:divBdr>
                                                                                                  <w:divsChild>
                                                                                                    <w:div w:id="1525511120">
                                                                                                      <w:marLeft w:val="0"/>
                                                                                                      <w:marRight w:val="195"/>
                                                                                                      <w:marTop w:val="0"/>
                                                                                                      <w:marBottom w:val="0"/>
                                                                                                      <w:divBdr>
                                                                                                        <w:top w:val="none" w:sz="0" w:space="0" w:color="auto"/>
                                                                                                        <w:left w:val="none" w:sz="0" w:space="0" w:color="auto"/>
                                                                                                        <w:bottom w:val="none" w:sz="0" w:space="0" w:color="auto"/>
                                                                                                        <w:right w:val="none" w:sz="0" w:space="0" w:color="auto"/>
                                                                                                      </w:divBdr>
                                                                                                      <w:divsChild>
                                                                                                        <w:div w:id="266470249">
                                                                                                          <w:marLeft w:val="0"/>
                                                                                                          <w:marRight w:val="0"/>
                                                                                                          <w:marTop w:val="0"/>
                                                                                                          <w:marBottom w:val="0"/>
                                                                                                          <w:divBdr>
                                                                                                            <w:top w:val="none" w:sz="0" w:space="0" w:color="auto"/>
                                                                                                            <w:left w:val="none" w:sz="0" w:space="0" w:color="auto"/>
                                                                                                            <w:bottom w:val="none" w:sz="0" w:space="0" w:color="auto"/>
                                                                                                            <w:right w:val="none" w:sz="0" w:space="0" w:color="auto"/>
                                                                                                          </w:divBdr>
                                                                                                          <w:divsChild>
                                                                                                            <w:div w:id="253705427">
                                                                                                              <w:marLeft w:val="0"/>
                                                                                                              <w:marRight w:val="0"/>
                                                                                                              <w:marTop w:val="0"/>
                                                                                                              <w:marBottom w:val="0"/>
                                                                                                              <w:divBdr>
                                                                                                                <w:top w:val="none" w:sz="0" w:space="0" w:color="auto"/>
                                                                                                                <w:left w:val="none" w:sz="0" w:space="0" w:color="auto"/>
                                                                                                                <w:bottom w:val="none" w:sz="0" w:space="0" w:color="auto"/>
                                                                                                                <w:right w:val="none" w:sz="0" w:space="0" w:color="auto"/>
                                                                                                              </w:divBdr>
                                                                                                              <w:divsChild>
                                                                                                                <w:div w:id="169025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030330">
                                                                                                      <w:marLeft w:val="0"/>
                                                                                                      <w:marRight w:val="0"/>
                                                                                                      <w:marTop w:val="0"/>
                                                                                                      <w:marBottom w:val="0"/>
                                                                                                      <w:divBdr>
                                                                                                        <w:top w:val="none" w:sz="0" w:space="0" w:color="auto"/>
                                                                                                        <w:left w:val="none" w:sz="0" w:space="0" w:color="auto"/>
                                                                                                        <w:bottom w:val="none" w:sz="0" w:space="0" w:color="auto"/>
                                                                                                        <w:right w:val="none" w:sz="0" w:space="0" w:color="auto"/>
                                                                                                      </w:divBdr>
                                                                                                      <w:divsChild>
                                                                                                        <w:div w:id="135641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7869985">
                              <w:marLeft w:val="0"/>
                              <w:marRight w:val="0"/>
                              <w:marTop w:val="240"/>
                              <w:marBottom w:val="240"/>
                              <w:divBdr>
                                <w:top w:val="none" w:sz="0" w:space="0" w:color="auto"/>
                                <w:left w:val="none" w:sz="0" w:space="0" w:color="auto"/>
                                <w:bottom w:val="none" w:sz="0" w:space="0" w:color="auto"/>
                                <w:right w:val="none" w:sz="0" w:space="0" w:color="auto"/>
                              </w:divBdr>
                              <w:divsChild>
                                <w:div w:id="859321416">
                                  <w:marLeft w:val="0"/>
                                  <w:marRight w:val="0"/>
                                  <w:marTop w:val="0"/>
                                  <w:marBottom w:val="0"/>
                                  <w:divBdr>
                                    <w:top w:val="none" w:sz="0" w:space="0" w:color="auto"/>
                                    <w:left w:val="none" w:sz="0" w:space="0" w:color="auto"/>
                                    <w:bottom w:val="none" w:sz="0" w:space="0" w:color="auto"/>
                                    <w:right w:val="none" w:sz="0" w:space="0" w:color="auto"/>
                                  </w:divBdr>
                                </w:div>
                              </w:divsChild>
                            </w:div>
                            <w:div w:id="1401518362">
                              <w:marLeft w:val="0"/>
                              <w:marRight w:val="0"/>
                              <w:marTop w:val="240"/>
                              <w:marBottom w:val="240"/>
                              <w:divBdr>
                                <w:top w:val="none" w:sz="0" w:space="0" w:color="auto"/>
                                <w:left w:val="none" w:sz="0" w:space="0" w:color="auto"/>
                                <w:bottom w:val="none" w:sz="0" w:space="0" w:color="auto"/>
                                <w:right w:val="none" w:sz="0" w:space="0" w:color="auto"/>
                              </w:divBdr>
                              <w:divsChild>
                                <w:div w:id="1270745421">
                                  <w:marLeft w:val="0"/>
                                  <w:marRight w:val="0"/>
                                  <w:marTop w:val="0"/>
                                  <w:marBottom w:val="0"/>
                                  <w:divBdr>
                                    <w:top w:val="none" w:sz="0" w:space="0" w:color="auto"/>
                                    <w:left w:val="none" w:sz="0" w:space="0" w:color="auto"/>
                                    <w:bottom w:val="none" w:sz="0" w:space="0" w:color="auto"/>
                                    <w:right w:val="none" w:sz="0" w:space="0" w:color="auto"/>
                                  </w:divBdr>
                                </w:div>
                              </w:divsChild>
                            </w:div>
                            <w:div w:id="1405762847">
                              <w:marLeft w:val="0"/>
                              <w:marRight w:val="0"/>
                              <w:marTop w:val="240"/>
                              <w:marBottom w:val="240"/>
                              <w:divBdr>
                                <w:top w:val="none" w:sz="0" w:space="0" w:color="auto"/>
                                <w:left w:val="none" w:sz="0" w:space="0" w:color="auto"/>
                                <w:bottom w:val="none" w:sz="0" w:space="0" w:color="auto"/>
                                <w:right w:val="none" w:sz="0" w:space="0" w:color="auto"/>
                              </w:divBdr>
                              <w:divsChild>
                                <w:div w:id="1997343430">
                                  <w:marLeft w:val="0"/>
                                  <w:marRight w:val="0"/>
                                  <w:marTop w:val="0"/>
                                  <w:marBottom w:val="0"/>
                                  <w:divBdr>
                                    <w:top w:val="none" w:sz="0" w:space="0" w:color="auto"/>
                                    <w:left w:val="none" w:sz="0" w:space="0" w:color="auto"/>
                                    <w:bottom w:val="none" w:sz="0" w:space="0" w:color="auto"/>
                                    <w:right w:val="none" w:sz="0" w:space="0" w:color="auto"/>
                                  </w:divBdr>
                                </w:div>
                              </w:divsChild>
                            </w:div>
                            <w:div w:id="529804758">
                              <w:marLeft w:val="0"/>
                              <w:marRight w:val="0"/>
                              <w:marTop w:val="240"/>
                              <w:marBottom w:val="240"/>
                              <w:divBdr>
                                <w:top w:val="none" w:sz="0" w:space="0" w:color="auto"/>
                                <w:left w:val="none" w:sz="0" w:space="0" w:color="auto"/>
                                <w:bottom w:val="none" w:sz="0" w:space="0" w:color="auto"/>
                                <w:right w:val="none" w:sz="0" w:space="0" w:color="auto"/>
                              </w:divBdr>
                              <w:divsChild>
                                <w:div w:id="2070566532">
                                  <w:marLeft w:val="0"/>
                                  <w:marRight w:val="0"/>
                                  <w:marTop w:val="0"/>
                                  <w:marBottom w:val="0"/>
                                  <w:divBdr>
                                    <w:top w:val="none" w:sz="0" w:space="0" w:color="auto"/>
                                    <w:left w:val="none" w:sz="0" w:space="0" w:color="auto"/>
                                    <w:bottom w:val="none" w:sz="0" w:space="0" w:color="auto"/>
                                    <w:right w:val="none" w:sz="0" w:space="0" w:color="auto"/>
                                  </w:divBdr>
                                </w:div>
                              </w:divsChild>
                            </w:div>
                            <w:div w:id="730230454">
                              <w:marLeft w:val="0"/>
                              <w:marRight w:val="0"/>
                              <w:marTop w:val="0"/>
                              <w:marBottom w:val="0"/>
                              <w:divBdr>
                                <w:top w:val="none" w:sz="0" w:space="0" w:color="auto"/>
                                <w:left w:val="none" w:sz="0" w:space="0" w:color="auto"/>
                                <w:bottom w:val="none" w:sz="0" w:space="0" w:color="auto"/>
                                <w:right w:val="none" w:sz="0" w:space="0" w:color="auto"/>
                              </w:divBdr>
                              <w:divsChild>
                                <w:div w:id="37752317">
                                  <w:marLeft w:val="0"/>
                                  <w:marRight w:val="0"/>
                                  <w:marTop w:val="0"/>
                                  <w:marBottom w:val="0"/>
                                  <w:divBdr>
                                    <w:top w:val="none" w:sz="0" w:space="0" w:color="auto"/>
                                    <w:left w:val="none" w:sz="0" w:space="0" w:color="auto"/>
                                    <w:bottom w:val="none" w:sz="0" w:space="0" w:color="auto"/>
                                    <w:right w:val="none" w:sz="0" w:space="0" w:color="auto"/>
                                  </w:divBdr>
                                  <w:divsChild>
                                    <w:div w:id="1989550039">
                                      <w:marLeft w:val="0"/>
                                      <w:marRight w:val="0"/>
                                      <w:marTop w:val="0"/>
                                      <w:marBottom w:val="0"/>
                                      <w:divBdr>
                                        <w:top w:val="none" w:sz="0" w:space="0" w:color="auto"/>
                                        <w:left w:val="none" w:sz="0" w:space="0" w:color="auto"/>
                                        <w:bottom w:val="none" w:sz="0" w:space="0" w:color="auto"/>
                                        <w:right w:val="none" w:sz="0" w:space="0" w:color="auto"/>
                                      </w:divBdr>
                                      <w:divsChild>
                                        <w:div w:id="15927259">
                                          <w:marLeft w:val="0"/>
                                          <w:marRight w:val="0"/>
                                          <w:marTop w:val="0"/>
                                          <w:marBottom w:val="0"/>
                                          <w:divBdr>
                                            <w:top w:val="none" w:sz="0" w:space="0" w:color="auto"/>
                                            <w:left w:val="none" w:sz="0" w:space="0" w:color="auto"/>
                                            <w:bottom w:val="none" w:sz="0" w:space="0" w:color="auto"/>
                                            <w:right w:val="none" w:sz="0" w:space="0" w:color="auto"/>
                                          </w:divBdr>
                                          <w:divsChild>
                                            <w:div w:id="1086849604">
                                              <w:marLeft w:val="0"/>
                                              <w:marRight w:val="0"/>
                                              <w:marTop w:val="0"/>
                                              <w:marBottom w:val="0"/>
                                              <w:divBdr>
                                                <w:top w:val="none" w:sz="0" w:space="0" w:color="auto"/>
                                                <w:left w:val="none" w:sz="0" w:space="0" w:color="auto"/>
                                                <w:bottom w:val="none" w:sz="0" w:space="0" w:color="auto"/>
                                                <w:right w:val="none" w:sz="0" w:space="0" w:color="auto"/>
                                              </w:divBdr>
                                              <w:divsChild>
                                                <w:div w:id="804856029">
                                                  <w:marLeft w:val="0"/>
                                                  <w:marRight w:val="0"/>
                                                  <w:marTop w:val="0"/>
                                                  <w:marBottom w:val="0"/>
                                                  <w:divBdr>
                                                    <w:top w:val="none" w:sz="0" w:space="0" w:color="auto"/>
                                                    <w:left w:val="none" w:sz="0" w:space="0" w:color="auto"/>
                                                    <w:bottom w:val="none" w:sz="0" w:space="0" w:color="auto"/>
                                                    <w:right w:val="none" w:sz="0" w:space="0" w:color="auto"/>
                                                  </w:divBdr>
                                                  <w:divsChild>
                                                    <w:div w:id="72551679">
                                                      <w:marLeft w:val="0"/>
                                                      <w:marRight w:val="0"/>
                                                      <w:marTop w:val="0"/>
                                                      <w:marBottom w:val="0"/>
                                                      <w:divBdr>
                                                        <w:top w:val="none" w:sz="0" w:space="0" w:color="auto"/>
                                                        <w:left w:val="none" w:sz="0" w:space="0" w:color="auto"/>
                                                        <w:bottom w:val="none" w:sz="0" w:space="0" w:color="auto"/>
                                                        <w:right w:val="none" w:sz="0" w:space="0" w:color="auto"/>
                                                      </w:divBdr>
                                                      <w:divsChild>
                                                        <w:div w:id="1519074581">
                                                          <w:marLeft w:val="0"/>
                                                          <w:marRight w:val="0"/>
                                                          <w:marTop w:val="0"/>
                                                          <w:marBottom w:val="0"/>
                                                          <w:divBdr>
                                                            <w:top w:val="none" w:sz="0" w:space="0" w:color="auto"/>
                                                            <w:left w:val="none" w:sz="0" w:space="0" w:color="auto"/>
                                                            <w:bottom w:val="none" w:sz="0" w:space="0" w:color="auto"/>
                                                            <w:right w:val="none" w:sz="0" w:space="0" w:color="auto"/>
                                                          </w:divBdr>
                                                          <w:divsChild>
                                                            <w:div w:id="1367364539">
                                                              <w:marLeft w:val="0"/>
                                                              <w:marRight w:val="0"/>
                                                              <w:marTop w:val="0"/>
                                                              <w:marBottom w:val="0"/>
                                                              <w:divBdr>
                                                                <w:top w:val="none" w:sz="0" w:space="0" w:color="auto"/>
                                                                <w:left w:val="none" w:sz="0" w:space="0" w:color="auto"/>
                                                                <w:bottom w:val="none" w:sz="0" w:space="0" w:color="auto"/>
                                                                <w:right w:val="none" w:sz="0" w:space="0" w:color="auto"/>
                                                              </w:divBdr>
                                                              <w:divsChild>
                                                                <w:div w:id="142623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609647">
                                                          <w:marLeft w:val="0"/>
                                                          <w:marRight w:val="0"/>
                                                          <w:marTop w:val="0"/>
                                                          <w:marBottom w:val="0"/>
                                                          <w:divBdr>
                                                            <w:top w:val="none" w:sz="0" w:space="0" w:color="auto"/>
                                                            <w:left w:val="single" w:sz="6" w:space="6" w:color="auto"/>
                                                            <w:bottom w:val="single" w:sz="6" w:space="9" w:color="auto"/>
                                                            <w:right w:val="single" w:sz="6" w:space="6" w:color="auto"/>
                                                          </w:divBdr>
                                                          <w:divsChild>
                                                            <w:div w:id="962536939">
                                                              <w:marLeft w:val="0"/>
                                                              <w:marRight w:val="0"/>
                                                              <w:marTop w:val="0"/>
                                                              <w:marBottom w:val="0"/>
                                                              <w:divBdr>
                                                                <w:top w:val="none" w:sz="0" w:space="0" w:color="auto"/>
                                                                <w:left w:val="none" w:sz="0" w:space="0" w:color="auto"/>
                                                                <w:bottom w:val="none" w:sz="0" w:space="0" w:color="auto"/>
                                                                <w:right w:val="none" w:sz="0" w:space="0" w:color="auto"/>
                                                              </w:divBdr>
                                                              <w:divsChild>
                                                                <w:div w:id="1735077422">
                                                                  <w:marLeft w:val="0"/>
                                                                  <w:marRight w:val="0"/>
                                                                  <w:marTop w:val="0"/>
                                                                  <w:marBottom w:val="0"/>
                                                                  <w:divBdr>
                                                                    <w:top w:val="none" w:sz="0" w:space="0" w:color="auto"/>
                                                                    <w:left w:val="none" w:sz="0" w:space="0" w:color="auto"/>
                                                                    <w:bottom w:val="none" w:sz="0" w:space="0" w:color="auto"/>
                                                                    <w:right w:val="none" w:sz="0" w:space="0" w:color="auto"/>
                                                                  </w:divBdr>
                                                                  <w:divsChild>
                                                                    <w:div w:id="2043433222">
                                                                      <w:marLeft w:val="0"/>
                                                                      <w:marRight w:val="0"/>
                                                                      <w:marTop w:val="0"/>
                                                                      <w:marBottom w:val="0"/>
                                                                      <w:divBdr>
                                                                        <w:top w:val="none" w:sz="0" w:space="0" w:color="auto"/>
                                                                        <w:left w:val="none" w:sz="0" w:space="0" w:color="auto"/>
                                                                        <w:bottom w:val="none" w:sz="0" w:space="0" w:color="auto"/>
                                                                        <w:right w:val="none" w:sz="0" w:space="0" w:color="auto"/>
                                                                      </w:divBdr>
                                                                    </w:div>
                                                                    <w:div w:id="1880047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87768215">
                              <w:marLeft w:val="0"/>
                              <w:marRight w:val="0"/>
                              <w:marTop w:val="240"/>
                              <w:marBottom w:val="240"/>
                              <w:divBdr>
                                <w:top w:val="none" w:sz="0" w:space="0" w:color="auto"/>
                                <w:left w:val="none" w:sz="0" w:space="0" w:color="auto"/>
                                <w:bottom w:val="none" w:sz="0" w:space="0" w:color="auto"/>
                                <w:right w:val="none" w:sz="0" w:space="0" w:color="auto"/>
                              </w:divBdr>
                              <w:divsChild>
                                <w:div w:id="1759591194">
                                  <w:marLeft w:val="0"/>
                                  <w:marRight w:val="0"/>
                                  <w:marTop w:val="0"/>
                                  <w:marBottom w:val="0"/>
                                  <w:divBdr>
                                    <w:top w:val="none" w:sz="0" w:space="0" w:color="auto"/>
                                    <w:left w:val="none" w:sz="0" w:space="0" w:color="auto"/>
                                    <w:bottom w:val="none" w:sz="0" w:space="0" w:color="auto"/>
                                    <w:right w:val="none" w:sz="0" w:space="0" w:color="auto"/>
                                  </w:divBdr>
                                </w:div>
                              </w:divsChild>
                            </w:div>
                            <w:div w:id="1309479080">
                              <w:marLeft w:val="0"/>
                              <w:marRight w:val="0"/>
                              <w:marTop w:val="240"/>
                              <w:marBottom w:val="240"/>
                              <w:divBdr>
                                <w:top w:val="none" w:sz="0" w:space="0" w:color="auto"/>
                                <w:left w:val="none" w:sz="0" w:space="0" w:color="auto"/>
                                <w:bottom w:val="none" w:sz="0" w:space="0" w:color="auto"/>
                                <w:right w:val="none" w:sz="0" w:space="0" w:color="auto"/>
                              </w:divBdr>
                              <w:divsChild>
                                <w:div w:id="247616723">
                                  <w:marLeft w:val="0"/>
                                  <w:marRight w:val="0"/>
                                  <w:marTop w:val="0"/>
                                  <w:marBottom w:val="0"/>
                                  <w:divBdr>
                                    <w:top w:val="none" w:sz="0" w:space="0" w:color="auto"/>
                                    <w:left w:val="none" w:sz="0" w:space="0" w:color="auto"/>
                                    <w:bottom w:val="none" w:sz="0" w:space="0" w:color="auto"/>
                                    <w:right w:val="none" w:sz="0" w:space="0" w:color="auto"/>
                                  </w:divBdr>
                                </w:div>
                              </w:divsChild>
                            </w:div>
                            <w:div w:id="981546301">
                              <w:marLeft w:val="0"/>
                              <w:marRight w:val="0"/>
                              <w:marTop w:val="240"/>
                              <w:marBottom w:val="240"/>
                              <w:divBdr>
                                <w:top w:val="none" w:sz="0" w:space="0" w:color="auto"/>
                                <w:left w:val="none" w:sz="0" w:space="0" w:color="auto"/>
                                <w:bottom w:val="none" w:sz="0" w:space="0" w:color="auto"/>
                                <w:right w:val="none" w:sz="0" w:space="0" w:color="auto"/>
                              </w:divBdr>
                              <w:divsChild>
                                <w:div w:id="357780203">
                                  <w:marLeft w:val="0"/>
                                  <w:marRight w:val="0"/>
                                  <w:marTop w:val="0"/>
                                  <w:marBottom w:val="0"/>
                                  <w:divBdr>
                                    <w:top w:val="none" w:sz="0" w:space="0" w:color="auto"/>
                                    <w:left w:val="none" w:sz="0" w:space="0" w:color="auto"/>
                                    <w:bottom w:val="none" w:sz="0" w:space="0" w:color="auto"/>
                                    <w:right w:val="none" w:sz="0" w:space="0" w:color="auto"/>
                                  </w:divBdr>
                                </w:div>
                              </w:divsChild>
                            </w:div>
                            <w:div w:id="2061244899">
                              <w:marLeft w:val="0"/>
                              <w:marRight w:val="0"/>
                              <w:marTop w:val="360"/>
                              <w:marBottom w:val="450"/>
                              <w:divBdr>
                                <w:top w:val="none" w:sz="0" w:space="0" w:color="auto"/>
                                <w:left w:val="none" w:sz="0" w:space="0" w:color="auto"/>
                                <w:bottom w:val="none" w:sz="0" w:space="0" w:color="auto"/>
                                <w:right w:val="none" w:sz="0" w:space="0" w:color="auto"/>
                              </w:divBdr>
                              <w:divsChild>
                                <w:div w:id="1779135960">
                                  <w:marLeft w:val="0"/>
                                  <w:marRight w:val="0"/>
                                  <w:marTop w:val="0"/>
                                  <w:marBottom w:val="0"/>
                                  <w:divBdr>
                                    <w:top w:val="none" w:sz="0" w:space="0" w:color="auto"/>
                                    <w:left w:val="none" w:sz="0" w:space="0" w:color="auto"/>
                                    <w:bottom w:val="single" w:sz="6" w:space="15" w:color="B8B9BA"/>
                                    <w:right w:val="none" w:sz="0" w:space="0" w:color="auto"/>
                                  </w:divBdr>
                                  <w:divsChild>
                                    <w:div w:id="38290020">
                                      <w:marLeft w:val="0"/>
                                      <w:marRight w:val="0"/>
                                      <w:marTop w:val="0"/>
                                      <w:marBottom w:val="0"/>
                                      <w:divBdr>
                                        <w:top w:val="none" w:sz="0" w:space="0" w:color="auto"/>
                                        <w:left w:val="none" w:sz="0" w:space="0" w:color="auto"/>
                                        <w:bottom w:val="none" w:sz="0" w:space="0" w:color="auto"/>
                                        <w:right w:val="none" w:sz="0" w:space="0" w:color="auto"/>
                                      </w:divBdr>
                                    </w:div>
                                    <w:div w:id="1394623100">
                                      <w:marLeft w:val="0"/>
                                      <w:marRight w:val="0"/>
                                      <w:marTop w:val="0"/>
                                      <w:marBottom w:val="0"/>
                                      <w:divBdr>
                                        <w:top w:val="none" w:sz="0" w:space="0" w:color="auto"/>
                                        <w:left w:val="none" w:sz="0" w:space="0" w:color="auto"/>
                                        <w:bottom w:val="none" w:sz="0" w:space="0" w:color="auto"/>
                                        <w:right w:val="none" w:sz="0" w:space="0" w:color="auto"/>
                                      </w:divBdr>
                                      <w:divsChild>
                                        <w:div w:id="373577549">
                                          <w:marLeft w:val="0"/>
                                          <w:marRight w:val="0"/>
                                          <w:marTop w:val="0"/>
                                          <w:marBottom w:val="0"/>
                                          <w:divBdr>
                                            <w:top w:val="none" w:sz="0" w:space="0" w:color="auto"/>
                                            <w:left w:val="none" w:sz="0" w:space="0" w:color="auto"/>
                                            <w:bottom w:val="none" w:sz="0" w:space="0" w:color="auto"/>
                                            <w:right w:val="none" w:sz="0" w:space="0" w:color="auto"/>
                                          </w:divBdr>
                                        </w:div>
                                      </w:divsChild>
                                    </w:div>
                                    <w:div w:id="46165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60602">
                              <w:marLeft w:val="0"/>
                              <w:marRight w:val="0"/>
                              <w:marTop w:val="240"/>
                              <w:marBottom w:val="240"/>
                              <w:divBdr>
                                <w:top w:val="none" w:sz="0" w:space="0" w:color="auto"/>
                                <w:left w:val="none" w:sz="0" w:space="0" w:color="auto"/>
                                <w:bottom w:val="none" w:sz="0" w:space="0" w:color="auto"/>
                                <w:right w:val="none" w:sz="0" w:space="0" w:color="auto"/>
                              </w:divBdr>
                              <w:divsChild>
                                <w:div w:id="765808180">
                                  <w:marLeft w:val="0"/>
                                  <w:marRight w:val="0"/>
                                  <w:marTop w:val="0"/>
                                  <w:marBottom w:val="0"/>
                                  <w:divBdr>
                                    <w:top w:val="none" w:sz="0" w:space="0" w:color="auto"/>
                                    <w:left w:val="none" w:sz="0" w:space="0" w:color="auto"/>
                                    <w:bottom w:val="none" w:sz="0" w:space="0" w:color="auto"/>
                                    <w:right w:val="none" w:sz="0" w:space="0" w:color="auto"/>
                                  </w:divBdr>
                                </w:div>
                              </w:divsChild>
                            </w:div>
                            <w:div w:id="1595164977">
                              <w:marLeft w:val="0"/>
                              <w:marRight w:val="0"/>
                              <w:marTop w:val="0"/>
                              <w:marBottom w:val="0"/>
                              <w:divBdr>
                                <w:top w:val="none" w:sz="0" w:space="0" w:color="auto"/>
                                <w:left w:val="none" w:sz="0" w:space="0" w:color="auto"/>
                                <w:bottom w:val="none" w:sz="0" w:space="0" w:color="auto"/>
                                <w:right w:val="none" w:sz="0" w:space="0" w:color="auto"/>
                              </w:divBdr>
                              <w:divsChild>
                                <w:div w:id="1011760628">
                                  <w:marLeft w:val="0"/>
                                  <w:marRight w:val="0"/>
                                  <w:marTop w:val="0"/>
                                  <w:marBottom w:val="0"/>
                                  <w:divBdr>
                                    <w:top w:val="none" w:sz="0" w:space="0" w:color="auto"/>
                                    <w:left w:val="none" w:sz="0" w:space="0" w:color="auto"/>
                                    <w:bottom w:val="none" w:sz="0" w:space="0" w:color="auto"/>
                                    <w:right w:val="none" w:sz="0" w:space="0" w:color="auto"/>
                                  </w:divBdr>
                                  <w:divsChild>
                                    <w:div w:id="648898876">
                                      <w:marLeft w:val="0"/>
                                      <w:marRight w:val="0"/>
                                      <w:marTop w:val="0"/>
                                      <w:marBottom w:val="0"/>
                                      <w:divBdr>
                                        <w:top w:val="none" w:sz="0" w:space="0" w:color="auto"/>
                                        <w:left w:val="none" w:sz="0" w:space="0" w:color="auto"/>
                                        <w:bottom w:val="none" w:sz="0" w:space="0" w:color="auto"/>
                                        <w:right w:val="none" w:sz="0" w:space="0" w:color="auto"/>
                                      </w:divBdr>
                                      <w:divsChild>
                                        <w:div w:id="506403129">
                                          <w:marLeft w:val="0"/>
                                          <w:marRight w:val="0"/>
                                          <w:marTop w:val="0"/>
                                          <w:marBottom w:val="0"/>
                                          <w:divBdr>
                                            <w:top w:val="none" w:sz="0" w:space="0" w:color="auto"/>
                                            <w:left w:val="none" w:sz="0" w:space="0" w:color="auto"/>
                                            <w:bottom w:val="none" w:sz="0" w:space="0" w:color="auto"/>
                                            <w:right w:val="none" w:sz="0" w:space="0" w:color="auto"/>
                                          </w:divBdr>
                                          <w:divsChild>
                                            <w:div w:id="355271811">
                                              <w:marLeft w:val="0"/>
                                              <w:marRight w:val="0"/>
                                              <w:marTop w:val="0"/>
                                              <w:marBottom w:val="0"/>
                                              <w:divBdr>
                                                <w:top w:val="none" w:sz="0" w:space="0" w:color="auto"/>
                                                <w:left w:val="none" w:sz="0" w:space="0" w:color="auto"/>
                                                <w:bottom w:val="none" w:sz="0" w:space="0" w:color="auto"/>
                                                <w:right w:val="none" w:sz="0" w:space="0" w:color="auto"/>
                                              </w:divBdr>
                                              <w:divsChild>
                                                <w:div w:id="467170276">
                                                  <w:marLeft w:val="0"/>
                                                  <w:marRight w:val="0"/>
                                                  <w:marTop w:val="0"/>
                                                  <w:marBottom w:val="0"/>
                                                  <w:divBdr>
                                                    <w:top w:val="none" w:sz="0" w:space="0" w:color="auto"/>
                                                    <w:left w:val="none" w:sz="0" w:space="0" w:color="auto"/>
                                                    <w:bottom w:val="none" w:sz="0" w:space="0" w:color="auto"/>
                                                    <w:right w:val="none" w:sz="0" w:space="0" w:color="auto"/>
                                                  </w:divBdr>
                                                  <w:divsChild>
                                                    <w:div w:id="796602602">
                                                      <w:marLeft w:val="0"/>
                                                      <w:marRight w:val="0"/>
                                                      <w:marTop w:val="0"/>
                                                      <w:marBottom w:val="0"/>
                                                      <w:divBdr>
                                                        <w:top w:val="none" w:sz="0" w:space="0" w:color="auto"/>
                                                        <w:left w:val="none" w:sz="0" w:space="0" w:color="auto"/>
                                                        <w:bottom w:val="none" w:sz="0" w:space="0" w:color="auto"/>
                                                        <w:right w:val="none" w:sz="0" w:space="0" w:color="auto"/>
                                                      </w:divBdr>
                                                      <w:divsChild>
                                                        <w:div w:id="292565274">
                                                          <w:marLeft w:val="0"/>
                                                          <w:marRight w:val="0"/>
                                                          <w:marTop w:val="0"/>
                                                          <w:marBottom w:val="0"/>
                                                          <w:divBdr>
                                                            <w:top w:val="none" w:sz="0" w:space="0" w:color="auto"/>
                                                            <w:left w:val="none" w:sz="0" w:space="0" w:color="auto"/>
                                                            <w:bottom w:val="none" w:sz="0" w:space="0" w:color="auto"/>
                                                            <w:right w:val="none" w:sz="0" w:space="0" w:color="auto"/>
                                                          </w:divBdr>
                                                          <w:divsChild>
                                                            <w:div w:id="760297727">
                                                              <w:marLeft w:val="0"/>
                                                              <w:marRight w:val="0"/>
                                                              <w:marTop w:val="0"/>
                                                              <w:marBottom w:val="0"/>
                                                              <w:divBdr>
                                                                <w:top w:val="none" w:sz="0" w:space="0" w:color="auto"/>
                                                                <w:left w:val="none" w:sz="0" w:space="0" w:color="auto"/>
                                                                <w:bottom w:val="none" w:sz="0" w:space="0" w:color="auto"/>
                                                                <w:right w:val="none" w:sz="0" w:space="0" w:color="auto"/>
                                                              </w:divBdr>
                                                              <w:divsChild>
                                                                <w:div w:id="1254168198">
                                                                  <w:marLeft w:val="0"/>
                                                                  <w:marRight w:val="0"/>
                                                                  <w:marTop w:val="0"/>
                                                                  <w:marBottom w:val="0"/>
                                                                  <w:divBdr>
                                                                    <w:top w:val="none" w:sz="0" w:space="0" w:color="auto"/>
                                                                    <w:left w:val="none" w:sz="0" w:space="0" w:color="auto"/>
                                                                    <w:bottom w:val="none" w:sz="0" w:space="0" w:color="auto"/>
                                                                    <w:right w:val="none" w:sz="0" w:space="0" w:color="auto"/>
                                                                  </w:divBdr>
                                                                  <w:divsChild>
                                                                    <w:div w:id="1591890651">
                                                                      <w:marLeft w:val="0"/>
                                                                      <w:marRight w:val="0"/>
                                                                      <w:marTop w:val="0"/>
                                                                      <w:marBottom w:val="0"/>
                                                                      <w:divBdr>
                                                                        <w:top w:val="none" w:sz="0" w:space="0" w:color="auto"/>
                                                                        <w:left w:val="none" w:sz="0" w:space="0" w:color="auto"/>
                                                                        <w:bottom w:val="none" w:sz="0" w:space="0" w:color="auto"/>
                                                                        <w:right w:val="none" w:sz="0" w:space="0" w:color="auto"/>
                                                                      </w:divBdr>
                                                                      <w:divsChild>
                                                                        <w:div w:id="857082953">
                                                                          <w:marLeft w:val="0"/>
                                                                          <w:marRight w:val="0"/>
                                                                          <w:marTop w:val="180"/>
                                                                          <w:marBottom w:val="180"/>
                                                                          <w:divBdr>
                                                                            <w:top w:val="none" w:sz="0" w:space="0" w:color="auto"/>
                                                                            <w:left w:val="none" w:sz="0" w:space="0" w:color="auto"/>
                                                                            <w:bottom w:val="none" w:sz="0" w:space="0" w:color="auto"/>
                                                                            <w:right w:val="none" w:sz="0" w:space="0" w:color="auto"/>
                                                                          </w:divBdr>
                                                                          <w:divsChild>
                                                                            <w:div w:id="227808810">
                                                                              <w:marLeft w:val="0"/>
                                                                              <w:marRight w:val="0"/>
                                                                              <w:marTop w:val="0"/>
                                                                              <w:marBottom w:val="0"/>
                                                                              <w:divBdr>
                                                                                <w:top w:val="none" w:sz="0" w:space="0" w:color="auto"/>
                                                                                <w:left w:val="none" w:sz="0" w:space="0" w:color="auto"/>
                                                                                <w:bottom w:val="none" w:sz="0" w:space="0" w:color="auto"/>
                                                                                <w:right w:val="none" w:sz="0" w:space="0" w:color="auto"/>
                                                                              </w:divBdr>
                                                                              <w:divsChild>
                                                                                <w:div w:id="511996606">
                                                                                  <w:marLeft w:val="0"/>
                                                                                  <w:marRight w:val="0"/>
                                                                                  <w:marTop w:val="0"/>
                                                                                  <w:marBottom w:val="0"/>
                                                                                  <w:divBdr>
                                                                                    <w:top w:val="none" w:sz="0" w:space="0" w:color="auto"/>
                                                                                    <w:left w:val="none" w:sz="0" w:space="0" w:color="auto"/>
                                                                                    <w:bottom w:val="none" w:sz="0" w:space="0" w:color="auto"/>
                                                                                    <w:right w:val="none" w:sz="0" w:space="0" w:color="auto"/>
                                                                                  </w:divBdr>
                                                                                </w:div>
                                                                              </w:divsChild>
                                                                            </w:div>
                                                                            <w:div w:id="118242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649843">
                                                              <w:marLeft w:val="0"/>
                                                              <w:marRight w:val="0"/>
                                                              <w:marTop w:val="0"/>
                                                              <w:marBottom w:val="0"/>
                                                              <w:divBdr>
                                                                <w:top w:val="none" w:sz="0" w:space="0" w:color="auto"/>
                                                                <w:left w:val="none" w:sz="0" w:space="0" w:color="auto"/>
                                                                <w:bottom w:val="none" w:sz="0" w:space="0" w:color="auto"/>
                                                                <w:right w:val="none" w:sz="0" w:space="0" w:color="auto"/>
                                                              </w:divBdr>
                                                              <w:divsChild>
                                                                <w:div w:id="81861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843816">
                              <w:marLeft w:val="0"/>
                              <w:marRight w:val="0"/>
                              <w:marTop w:val="240"/>
                              <w:marBottom w:val="240"/>
                              <w:divBdr>
                                <w:top w:val="none" w:sz="0" w:space="0" w:color="auto"/>
                                <w:left w:val="none" w:sz="0" w:space="0" w:color="auto"/>
                                <w:bottom w:val="none" w:sz="0" w:space="0" w:color="auto"/>
                                <w:right w:val="none" w:sz="0" w:space="0" w:color="auto"/>
                              </w:divBdr>
                              <w:divsChild>
                                <w:div w:id="1748382155">
                                  <w:marLeft w:val="0"/>
                                  <w:marRight w:val="0"/>
                                  <w:marTop w:val="0"/>
                                  <w:marBottom w:val="0"/>
                                  <w:divBdr>
                                    <w:top w:val="none" w:sz="0" w:space="0" w:color="auto"/>
                                    <w:left w:val="none" w:sz="0" w:space="0" w:color="auto"/>
                                    <w:bottom w:val="none" w:sz="0" w:space="0" w:color="auto"/>
                                    <w:right w:val="none" w:sz="0" w:space="0" w:color="auto"/>
                                  </w:divBdr>
                                </w:div>
                              </w:divsChild>
                            </w:div>
                            <w:div w:id="338238897">
                              <w:marLeft w:val="0"/>
                              <w:marRight w:val="0"/>
                              <w:marTop w:val="240"/>
                              <w:marBottom w:val="240"/>
                              <w:divBdr>
                                <w:top w:val="none" w:sz="0" w:space="0" w:color="auto"/>
                                <w:left w:val="none" w:sz="0" w:space="0" w:color="auto"/>
                                <w:bottom w:val="none" w:sz="0" w:space="0" w:color="auto"/>
                                <w:right w:val="none" w:sz="0" w:space="0" w:color="auto"/>
                              </w:divBdr>
                              <w:divsChild>
                                <w:div w:id="184524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5826779">
      <w:bodyDiv w:val="1"/>
      <w:marLeft w:val="0"/>
      <w:marRight w:val="0"/>
      <w:marTop w:val="0"/>
      <w:marBottom w:val="0"/>
      <w:divBdr>
        <w:top w:val="none" w:sz="0" w:space="0" w:color="auto"/>
        <w:left w:val="none" w:sz="0" w:space="0" w:color="auto"/>
        <w:bottom w:val="none" w:sz="0" w:space="0" w:color="auto"/>
        <w:right w:val="none" w:sz="0" w:space="0" w:color="auto"/>
      </w:divBdr>
      <w:divsChild>
        <w:div w:id="1808232374">
          <w:marLeft w:val="0"/>
          <w:marRight w:val="0"/>
          <w:marTop w:val="0"/>
          <w:marBottom w:val="0"/>
          <w:divBdr>
            <w:top w:val="none" w:sz="0" w:space="0" w:color="auto"/>
            <w:left w:val="none" w:sz="0" w:space="0" w:color="auto"/>
            <w:bottom w:val="none" w:sz="0" w:space="0" w:color="auto"/>
            <w:right w:val="none" w:sz="0" w:space="0" w:color="auto"/>
          </w:divBdr>
          <w:divsChild>
            <w:div w:id="1742212640">
              <w:marLeft w:val="0"/>
              <w:marRight w:val="0"/>
              <w:marTop w:val="0"/>
              <w:marBottom w:val="0"/>
              <w:divBdr>
                <w:top w:val="none" w:sz="0" w:space="0" w:color="auto"/>
                <w:left w:val="none" w:sz="0" w:space="0" w:color="auto"/>
                <w:bottom w:val="none" w:sz="0" w:space="0" w:color="auto"/>
                <w:right w:val="none" w:sz="0" w:space="0" w:color="auto"/>
              </w:divBdr>
              <w:divsChild>
                <w:div w:id="1829831822">
                  <w:marLeft w:val="0"/>
                  <w:marRight w:val="0"/>
                  <w:marTop w:val="0"/>
                  <w:marBottom w:val="0"/>
                  <w:divBdr>
                    <w:top w:val="none" w:sz="0" w:space="0" w:color="auto"/>
                    <w:left w:val="none" w:sz="0" w:space="0" w:color="auto"/>
                    <w:bottom w:val="none" w:sz="0" w:space="0" w:color="auto"/>
                    <w:right w:val="none" w:sz="0" w:space="0" w:color="auto"/>
                  </w:divBdr>
                </w:div>
                <w:div w:id="175846680">
                  <w:marLeft w:val="0"/>
                  <w:marRight w:val="0"/>
                  <w:marTop w:val="600"/>
                  <w:marBottom w:val="0"/>
                  <w:divBdr>
                    <w:top w:val="none" w:sz="0" w:space="0" w:color="auto"/>
                    <w:left w:val="none" w:sz="0" w:space="0" w:color="auto"/>
                    <w:bottom w:val="none" w:sz="0" w:space="0" w:color="auto"/>
                    <w:right w:val="none" w:sz="0" w:space="0" w:color="auto"/>
                  </w:divBdr>
                  <w:divsChild>
                    <w:div w:id="573661551">
                      <w:marLeft w:val="0"/>
                      <w:marRight w:val="0"/>
                      <w:marTop w:val="0"/>
                      <w:marBottom w:val="0"/>
                      <w:divBdr>
                        <w:top w:val="none" w:sz="0" w:space="0" w:color="auto"/>
                        <w:left w:val="none" w:sz="0" w:space="0" w:color="auto"/>
                        <w:bottom w:val="none" w:sz="0" w:space="0" w:color="auto"/>
                        <w:right w:val="none" w:sz="0" w:space="0" w:color="auto"/>
                      </w:divBdr>
                      <w:divsChild>
                        <w:div w:id="1448428316">
                          <w:marLeft w:val="0"/>
                          <w:marRight w:val="0"/>
                          <w:marTop w:val="0"/>
                          <w:marBottom w:val="0"/>
                          <w:divBdr>
                            <w:top w:val="none" w:sz="0" w:space="0" w:color="auto"/>
                            <w:left w:val="none" w:sz="0" w:space="0" w:color="auto"/>
                            <w:bottom w:val="none" w:sz="0" w:space="0" w:color="auto"/>
                            <w:right w:val="none" w:sz="0" w:space="0" w:color="auto"/>
                          </w:divBdr>
                          <w:divsChild>
                            <w:div w:id="1389301183">
                              <w:marLeft w:val="0"/>
                              <w:marRight w:val="0"/>
                              <w:marTop w:val="0"/>
                              <w:marBottom w:val="0"/>
                              <w:divBdr>
                                <w:top w:val="none" w:sz="0" w:space="0" w:color="auto"/>
                                <w:left w:val="none" w:sz="0" w:space="0" w:color="auto"/>
                                <w:bottom w:val="none" w:sz="0" w:space="0" w:color="auto"/>
                                <w:right w:val="none" w:sz="0" w:space="0" w:color="auto"/>
                              </w:divBdr>
                            </w:div>
                          </w:divsChild>
                        </w:div>
                        <w:div w:id="9109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648375">
          <w:marLeft w:val="0"/>
          <w:marRight w:val="0"/>
          <w:marTop w:val="0"/>
          <w:marBottom w:val="0"/>
          <w:divBdr>
            <w:top w:val="none" w:sz="0" w:space="0" w:color="auto"/>
            <w:left w:val="none" w:sz="0" w:space="0" w:color="auto"/>
            <w:bottom w:val="none" w:sz="0" w:space="0" w:color="auto"/>
            <w:right w:val="none" w:sz="0" w:space="0" w:color="auto"/>
          </w:divBdr>
          <w:divsChild>
            <w:div w:id="1732272025">
              <w:marLeft w:val="0"/>
              <w:marRight w:val="0"/>
              <w:marTop w:val="0"/>
              <w:marBottom w:val="0"/>
              <w:divBdr>
                <w:top w:val="none" w:sz="0" w:space="0" w:color="auto"/>
                <w:left w:val="none" w:sz="0" w:space="0" w:color="auto"/>
                <w:bottom w:val="none" w:sz="0" w:space="0" w:color="auto"/>
                <w:right w:val="none" w:sz="0" w:space="0" w:color="auto"/>
              </w:divBdr>
              <w:divsChild>
                <w:div w:id="747385929">
                  <w:marLeft w:val="0"/>
                  <w:marRight w:val="0"/>
                  <w:marTop w:val="0"/>
                  <w:marBottom w:val="0"/>
                  <w:divBdr>
                    <w:top w:val="none" w:sz="0" w:space="0" w:color="auto"/>
                    <w:left w:val="none" w:sz="0" w:space="0" w:color="auto"/>
                    <w:bottom w:val="none" w:sz="0" w:space="0" w:color="auto"/>
                    <w:right w:val="none" w:sz="0" w:space="0" w:color="auto"/>
                  </w:divBdr>
                  <w:divsChild>
                    <w:div w:id="659508053">
                      <w:marLeft w:val="0"/>
                      <w:marRight w:val="1500"/>
                      <w:marTop w:val="0"/>
                      <w:marBottom w:val="0"/>
                      <w:divBdr>
                        <w:top w:val="none" w:sz="0" w:space="0" w:color="auto"/>
                        <w:left w:val="none" w:sz="0" w:space="0" w:color="auto"/>
                        <w:bottom w:val="none" w:sz="0" w:space="0" w:color="auto"/>
                        <w:right w:val="none" w:sz="0" w:space="0" w:color="auto"/>
                      </w:divBdr>
                      <w:divsChild>
                        <w:div w:id="1221286432">
                          <w:marLeft w:val="0"/>
                          <w:marRight w:val="0"/>
                          <w:marTop w:val="600"/>
                          <w:marBottom w:val="600"/>
                          <w:divBdr>
                            <w:top w:val="none" w:sz="0" w:space="0" w:color="auto"/>
                            <w:left w:val="none" w:sz="0" w:space="0" w:color="auto"/>
                            <w:bottom w:val="none" w:sz="0" w:space="0" w:color="auto"/>
                            <w:right w:val="none" w:sz="0" w:space="0" w:color="auto"/>
                          </w:divBdr>
                          <w:divsChild>
                            <w:div w:id="828516602">
                              <w:marLeft w:val="0"/>
                              <w:marRight w:val="0"/>
                              <w:marTop w:val="0"/>
                              <w:marBottom w:val="300"/>
                              <w:divBdr>
                                <w:top w:val="none" w:sz="0" w:space="0" w:color="auto"/>
                                <w:left w:val="none" w:sz="0" w:space="0" w:color="auto"/>
                                <w:bottom w:val="none" w:sz="0" w:space="0" w:color="auto"/>
                                <w:right w:val="none" w:sz="0" w:space="0" w:color="auto"/>
                              </w:divBdr>
                            </w:div>
                            <w:div w:id="91972603">
                              <w:marLeft w:val="0"/>
                              <w:marRight w:val="0"/>
                              <w:marTop w:val="300"/>
                              <w:marBottom w:val="300"/>
                              <w:divBdr>
                                <w:top w:val="none" w:sz="0" w:space="0" w:color="auto"/>
                                <w:left w:val="none" w:sz="0" w:space="0" w:color="auto"/>
                                <w:bottom w:val="none" w:sz="0" w:space="0" w:color="auto"/>
                                <w:right w:val="none" w:sz="0" w:space="0" w:color="auto"/>
                              </w:divBdr>
                            </w:div>
                            <w:div w:id="803691362">
                              <w:marLeft w:val="0"/>
                              <w:marRight w:val="0"/>
                              <w:marTop w:val="300"/>
                              <w:marBottom w:val="600"/>
                              <w:divBdr>
                                <w:top w:val="single" w:sz="6" w:space="30" w:color="EB5D0B"/>
                                <w:left w:val="none" w:sz="0" w:space="0" w:color="auto"/>
                                <w:bottom w:val="single" w:sz="6" w:space="30" w:color="EB5D0B"/>
                                <w:right w:val="none" w:sz="0" w:space="0" w:color="auto"/>
                              </w:divBdr>
                            </w:div>
                            <w:div w:id="1157451226">
                              <w:marLeft w:val="0"/>
                              <w:marRight w:val="0"/>
                              <w:marTop w:val="600"/>
                              <w:marBottom w:val="600"/>
                              <w:divBdr>
                                <w:top w:val="none" w:sz="0" w:space="0" w:color="auto"/>
                                <w:left w:val="none" w:sz="0" w:space="0" w:color="auto"/>
                                <w:bottom w:val="none" w:sz="0" w:space="0" w:color="auto"/>
                                <w:right w:val="none" w:sz="0" w:space="0" w:color="auto"/>
                              </w:divBdr>
                              <w:divsChild>
                                <w:div w:id="1921794484">
                                  <w:marLeft w:val="0"/>
                                  <w:marRight w:val="0"/>
                                  <w:marTop w:val="0"/>
                                  <w:marBottom w:val="0"/>
                                  <w:divBdr>
                                    <w:top w:val="none" w:sz="0" w:space="0" w:color="auto"/>
                                    <w:left w:val="none" w:sz="0" w:space="0" w:color="auto"/>
                                    <w:bottom w:val="none" w:sz="0" w:space="0" w:color="auto"/>
                                    <w:right w:val="none" w:sz="0" w:space="0" w:color="auto"/>
                                  </w:divBdr>
                                </w:div>
                              </w:divsChild>
                            </w:div>
                            <w:div w:id="441068671">
                              <w:marLeft w:val="0"/>
                              <w:marRight w:val="0"/>
                              <w:marTop w:val="240"/>
                              <w:marBottom w:val="240"/>
                              <w:divBdr>
                                <w:top w:val="none" w:sz="0" w:space="0" w:color="auto"/>
                                <w:left w:val="none" w:sz="0" w:space="0" w:color="auto"/>
                                <w:bottom w:val="none" w:sz="0" w:space="0" w:color="auto"/>
                                <w:right w:val="none" w:sz="0" w:space="0" w:color="auto"/>
                              </w:divBdr>
                              <w:divsChild>
                                <w:div w:id="1088382063">
                                  <w:marLeft w:val="0"/>
                                  <w:marRight w:val="0"/>
                                  <w:marTop w:val="0"/>
                                  <w:marBottom w:val="0"/>
                                  <w:divBdr>
                                    <w:top w:val="none" w:sz="0" w:space="0" w:color="auto"/>
                                    <w:left w:val="none" w:sz="0" w:space="0" w:color="auto"/>
                                    <w:bottom w:val="none" w:sz="0" w:space="0" w:color="auto"/>
                                    <w:right w:val="none" w:sz="0" w:space="0" w:color="auto"/>
                                  </w:divBdr>
                                </w:div>
                              </w:divsChild>
                            </w:div>
                            <w:div w:id="1309170821">
                              <w:marLeft w:val="0"/>
                              <w:marRight w:val="0"/>
                              <w:marTop w:val="240"/>
                              <w:marBottom w:val="240"/>
                              <w:divBdr>
                                <w:top w:val="none" w:sz="0" w:space="0" w:color="auto"/>
                                <w:left w:val="none" w:sz="0" w:space="0" w:color="auto"/>
                                <w:bottom w:val="none" w:sz="0" w:space="0" w:color="auto"/>
                                <w:right w:val="none" w:sz="0" w:space="0" w:color="auto"/>
                              </w:divBdr>
                              <w:divsChild>
                                <w:div w:id="688145958">
                                  <w:marLeft w:val="0"/>
                                  <w:marRight w:val="0"/>
                                  <w:marTop w:val="0"/>
                                  <w:marBottom w:val="0"/>
                                  <w:divBdr>
                                    <w:top w:val="none" w:sz="0" w:space="0" w:color="auto"/>
                                    <w:left w:val="none" w:sz="0" w:space="0" w:color="auto"/>
                                    <w:bottom w:val="none" w:sz="0" w:space="0" w:color="auto"/>
                                    <w:right w:val="none" w:sz="0" w:space="0" w:color="auto"/>
                                  </w:divBdr>
                                </w:div>
                              </w:divsChild>
                            </w:div>
                            <w:div w:id="1419671986">
                              <w:marLeft w:val="0"/>
                              <w:marRight w:val="0"/>
                              <w:marTop w:val="240"/>
                              <w:marBottom w:val="240"/>
                              <w:divBdr>
                                <w:top w:val="none" w:sz="0" w:space="0" w:color="auto"/>
                                <w:left w:val="none" w:sz="0" w:space="0" w:color="auto"/>
                                <w:bottom w:val="none" w:sz="0" w:space="0" w:color="auto"/>
                                <w:right w:val="none" w:sz="0" w:space="0" w:color="auto"/>
                              </w:divBdr>
                              <w:divsChild>
                                <w:div w:id="83573389">
                                  <w:marLeft w:val="0"/>
                                  <w:marRight w:val="0"/>
                                  <w:marTop w:val="0"/>
                                  <w:marBottom w:val="0"/>
                                  <w:divBdr>
                                    <w:top w:val="none" w:sz="0" w:space="0" w:color="auto"/>
                                    <w:left w:val="none" w:sz="0" w:space="0" w:color="auto"/>
                                    <w:bottom w:val="none" w:sz="0" w:space="0" w:color="auto"/>
                                    <w:right w:val="none" w:sz="0" w:space="0" w:color="auto"/>
                                  </w:divBdr>
                                </w:div>
                              </w:divsChild>
                            </w:div>
                            <w:div w:id="1402830109">
                              <w:marLeft w:val="0"/>
                              <w:marRight w:val="0"/>
                              <w:marTop w:val="240"/>
                              <w:marBottom w:val="240"/>
                              <w:divBdr>
                                <w:top w:val="none" w:sz="0" w:space="0" w:color="auto"/>
                                <w:left w:val="none" w:sz="0" w:space="0" w:color="auto"/>
                                <w:bottom w:val="none" w:sz="0" w:space="0" w:color="auto"/>
                                <w:right w:val="none" w:sz="0" w:space="0" w:color="auto"/>
                              </w:divBdr>
                              <w:divsChild>
                                <w:div w:id="1218591173">
                                  <w:marLeft w:val="0"/>
                                  <w:marRight w:val="0"/>
                                  <w:marTop w:val="0"/>
                                  <w:marBottom w:val="0"/>
                                  <w:divBdr>
                                    <w:top w:val="none" w:sz="0" w:space="0" w:color="auto"/>
                                    <w:left w:val="none" w:sz="0" w:space="0" w:color="auto"/>
                                    <w:bottom w:val="none" w:sz="0" w:space="0" w:color="auto"/>
                                    <w:right w:val="none" w:sz="0" w:space="0" w:color="auto"/>
                                  </w:divBdr>
                                </w:div>
                              </w:divsChild>
                            </w:div>
                            <w:div w:id="555313374">
                              <w:marLeft w:val="0"/>
                              <w:marRight w:val="0"/>
                              <w:marTop w:val="240"/>
                              <w:marBottom w:val="240"/>
                              <w:divBdr>
                                <w:top w:val="none" w:sz="0" w:space="0" w:color="auto"/>
                                <w:left w:val="none" w:sz="0" w:space="0" w:color="auto"/>
                                <w:bottom w:val="none" w:sz="0" w:space="0" w:color="auto"/>
                                <w:right w:val="none" w:sz="0" w:space="0" w:color="auto"/>
                              </w:divBdr>
                              <w:divsChild>
                                <w:div w:id="1767383103">
                                  <w:marLeft w:val="0"/>
                                  <w:marRight w:val="0"/>
                                  <w:marTop w:val="0"/>
                                  <w:marBottom w:val="0"/>
                                  <w:divBdr>
                                    <w:top w:val="none" w:sz="0" w:space="0" w:color="auto"/>
                                    <w:left w:val="none" w:sz="0" w:space="0" w:color="auto"/>
                                    <w:bottom w:val="none" w:sz="0" w:space="0" w:color="auto"/>
                                    <w:right w:val="none" w:sz="0" w:space="0" w:color="auto"/>
                                  </w:divBdr>
                                </w:div>
                              </w:divsChild>
                            </w:div>
                            <w:div w:id="286274669">
                              <w:marLeft w:val="0"/>
                              <w:marRight w:val="0"/>
                              <w:marTop w:val="240"/>
                              <w:marBottom w:val="240"/>
                              <w:divBdr>
                                <w:top w:val="none" w:sz="0" w:space="0" w:color="auto"/>
                                <w:left w:val="none" w:sz="0" w:space="0" w:color="auto"/>
                                <w:bottom w:val="none" w:sz="0" w:space="0" w:color="auto"/>
                                <w:right w:val="none" w:sz="0" w:space="0" w:color="auto"/>
                              </w:divBdr>
                              <w:divsChild>
                                <w:div w:id="1037314461">
                                  <w:marLeft w:val="0"/>
                                  <w:marRight w:val="0"/>
                                  <w:marTop w:val="0"/>
                                  <w:marBottom w:val="0"/>
                                  <w:divBdr>
                                    <w:top w:val="none" w:sz="0" w:space="0" w:color="auto"/>
                                    <w:left w:val="none" w:sz="0" w:space="0" w:color="auto"/>
                                    <w:bottom w:val="none" w:sz="0" w:space="0" w:color="auto"/>
                                    <w:right w:val="none" w:sz="0" w:space="0" w:color="auto"/>
                                  </w:divBdr>
                                </w:div>
                              </w:divsChild>
                            </w:div>
                            <w:div w:id="463738267">
                              <w:marLeft w:val="0"/>
                              <w:marRight w:val="0"/>
                              <w:marTop w:val="240"/>
                              <w:marBottom w:val="240"/>
                              <w:divBdr>
                                <w:top w:val="none" w:sz="0" w:space="0" w:color="auto"/>
                                <w:left w:val="none" w:sz="0" w:space="0" w:color="auto"/>
                                <w:bottom w:val="none" w:sz="0" w:space="0" w:color="auto"/>
                                <w:right w:val="none" w:sz="0" w:space="0" w:color="auto"/>
                              </w:divBdr>
                              <w:divsChild>
                                <w:div w:id="1259603028">
                                  <w:marLeft w:val="0"/>
                                  <w:marRight w:val="0"/>
                                  <w:marTop w:val="0"/>
                                  <w:marBottom w:val="0"/>
                                  <w:divBdr>
                                    <w:top w:val="none" w:sz="0" w:space="0" w:color="auto"/>
                                    <w:left w:val="none" w:sz="0" w:space="0" w:color="auto"/>
                                    <w:bottom w:val="none" w:sz="0" w:space="0" w:color="auto"/>
                                    <w:right w:val="none" w:sz="0" w:space="0" w:color="auto"/>
                                  </w:divBdr>
                                </w:div>
                              </w:divsChild>
                            </w:div>
                            <w:div w:id="433014305">
                              <w:marLeft w:val="0"/>
                              <w:marRight w:val="0"/>
                              <w:marTop w:val="360"/>
                              <w:marBottom w:val="450"/>
                              <w:divBdr>
                                <w:top w:val="none" w:sz="0" w:space="0" w:color="auto"/>
                                <w:left w:val="none" w:sz="0" w:space="0" w:color="auto"/>
                                <w:bottom w:val="none" w:sz="0" w:space="0" w:color="auto"/>
                                <w:right w:val="none" w:sz="0" w:space="0" w:color="auto"/>
                              </w:divBdr>
                              <w:divsChild>
                                <w:div w:id="57216385">
                                  <w:marLeft w:val="0"/>
                                  <w:marRight w:val="0"/>
                                  <w:marTop w:val="0"/>
                                  <w:marBottom w:val="0"/>
                                  <w:divBdr>
                                    <w:top w:val="none" w:sz="0" w:space="0" w:color="auto"/>
                                    <w:left w:val="none" w:sz="0" w:space="0" w:color="auto"/>
                                    <w:bottom w:val="single" w:sz="6" w:space="15" w:color="B8B9BA"/>
                                    <w:right w:val="none" w:sz="0" w:space="0" w:color="auto"/>
                                  </w:divBdr>
                                  <w:divsChild>
                                    <w:div w:id="1608082616">
                                      <w:marLeft w:val="0"/>
                                      <w:marRight w:val="0"/>
                                      <w:marTop w:val="0"/>
                                      <w:marBottom w:val="0"/>
                                      <w:divBdr>
                                        <w:top w:val="none" w:sz="0" w:space="0" w:color="auto"/>
                                        <w:left w:val="none" w:sz="0" w:space="0" w:color="auto"/>
                                        <w:bottom w:val="none" w:sz="0" w:space="0" w:color="auto"/>
                                        <w:right w:val="none" w:sz="0" w:space="0" w:color="auto"/>
                                      </w:divBdr>
                                    </w:div>
                                    <w:div w:id="78528988">
                                      <w:marLeft w:val="0"/>
                                      <w:marRight w:val="0"/>
                                      <w:marTop w:val="0"/>
                                      <w:marBottom w:val="0"/>
                                      <w:divBdr>
                                        <w:top w:val="none" w:sz="0" w:space="0" w:color="auto"/>
                                        <w:left w:val="none" w:sz="0" w:space="0" w:color="auto"/>
                                        <w:bottom w:val="none" w:sz="0" w:space="0" w:color="auto"/>
                                        <w:right w:val="none" w:sz="0" w:space="0" w:color="auto"/>
                                      </w:divBdr>
                                      <w:divsChild>
                                        <w:div w:id="312879407">
                                          <w:marLeft w:val="0"/>
                                          <w:marRight w:val="0"/>
                                          <w:marTop w:val="0"/>
                                          <w:marBottom w:val="0"/>
                                          <w:divBdr>
                                            <w:top w:val="none" w:sz="0" w:space="0" w:color="auto"/>
                                            <w:left w:val="none" w:sz="0" w:space="0" w:color="auto"/>
                                            <w:bottom w:val="none" w:sz="0" w:space="0" w:color="auto"/>
                                            <w:right w:val="none" w:sz="0" w:space="0" w:color="auto"/>
                                          </w:divBdr>
                                        </w:div>
                                      </w:divsChild>
                                    </w:div>
                                    <w:div w:id="109990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964275">
                              <w:marLeft w:val="0"/>
                              <w:marRight w:val="0"/>
                              <w:marTop w:val="240"/>
                              <w:marBottom w:val="240"/>
                              <w:divBdr>
                                <w:top w:val="none" w:sz="0" w:space="0" w:color="auto"/>
                                <w:left w:val="none" w:sz="0" w:space="0" w:color="auto"/>
                                <w:bottom w:val="none" w:sz="0" w:space="0" w:color="auto"/>
                                <w:right w:val="none" w:sz="0" w:space="0" w:color="auto"/>
                              </w:divBdr>
                              <w:divsChild>
                                <w:div w:id="2001348274">
                                  <w:marLeft w:val="0"/>
                                  <w:marRight w:val="0"/>
                                  <w:marTop w:val="0"/>
                                  <w:marBottom w:val="0"/>
                                  <w:divBdr>
                                    <w:top w:val="none" w:sz="0" w:space="0" w:color="auto"/>
                                    <w:left w:val="none" w:sz="0" w:space="0" w:color="auto"/>
                                    <w:bottom w:val="none" w:sz="0" w:space="0" w:color="auto"/>
                                    <w:right w:val="none" w:sz="0" w:space="0" w:color="auto"/>
                                  </w:divBdr>
                                </w:div>
                              </w:divsChild>
                            </w:div>
                            <w:div w:id="354113654">
                              <w:marLeft w:val="0"/>
                              <w:marRight w:val="0"/>
                              <w:marTop w:val="0"/>
                              <w:marBottom w:val="0"/>
                              <w:divBdr>
                                <w:top w:val="none" w:sz="0" w:space="0" w:color="auto"/>
                                <w:left w:val="none" w:sz="0" w:space="0" w:color="auto"/>
                                <w:bottom w:val="none" w:sz="0" w:space="0" w:color="auto"/>
                                <w:right w:val="none" w:sz="0" w:space="0" w:color="auto"/>
                              </w:divBdr>
                              <w:divsChild>
                                <w:div w:id="761680118">
                                  <w:marLeft w:val="0"/>
                                  <w:marRight w:val="0"/>
                                  <w:marTop w:val="0"/>
                                  <w:marBottom w:val="0"/>
                                  <w:divBdr>
                                    <w:top w:val="none" w:sz="0" w:space="0" w:color="auto"/>
                                    <w:left w:val="none" w:sz="0" w:space="0" w:color="auto"/>
                                    <w:bottom w:val="none" w:sz="0" w:space="0" w:color="auto"/>
                                    <w:right w:val="none" w:sz="0" w:space="0" w:color="auto"/>
                                  </w:divBdr>
                                  <w:divsChild>
                                    <w:div w:id="1847405746">
                                      <w:marLeft w:val="0"/>
                                      <w:marRight w:val="0"/>
                                      <w:marTop w:val="0"/>
                                      <w:marBottom w:val="0"/>
                                      <w:divBdr>
                                        <w:top w:val="none" w:sz="0" w:space="0" w:color="auto"/>
                                        <w:left w:val="none" w:sz="0" w:space="0" w:color="auto"/>
                                        <w:bottom w:val="none" w:sz="0" w:space="0" w:color="auto"/>
                                        <w:right w:val="none" w:sz="0" w:space="0" w:color="auto"/>
                                      </w:divBdr>
                                      <w:divsChild>
                                        <w:div w:id="1353529668">
                                          <w:marLeft w:val="0"/>
                                          <w:marRight w:val="0"/>
                                          <w:marTop w:val="0"/>
                                          <w:marBottom w:val="0"/>
                                          <w:divBdr>
                                            <w:top w:val="none" w:sz="0" w:space="0" w:color="auto"/>
                                            <w:left w:val="none" w:sz="0" w:space="0" w:color="auto"/>
                                            <w:bottom w:val="none" w:sz="0" w:space="0" w:color="auto"/>
                                            <w:right w:val="none" w:sz="0" w:space="0" w:color="auto"/>
                                          </w:divBdr>
                                          <w:divsChild>
                                            <w:div w:id="214974387">
                                              <w:marLeft w:val="0"/>
                                              <w:marRight w:val="0"/>
                                              <w:marTop w:val="0"/>
                                              <w:marBottom w:val="0"/>
                                              <w:divBdr>
                                                <w:top w:val="none" w:sz="0" w:space="0" w:color="auto"/>
                                                <w:left w:val="none" w:sz="0" w:space="0" w:color="auto"/>
                                                <w:bottom w:val="none" w:sz="0" w:space="0" w:color="auto"/>
                                                <w:right w:val="none" w:sz="0" w:space="0" w:color="auto"/>
                                              </w:divBdr>
                                              <w:divsChild>
                                                <w:div w:id="156725676">
                                                  <w:marLeft w:val="0"/>
                                                  <w:marRight w:val="0"/>
                                                  <w:marTop w:val="0"/>
                                                  <w:marBottom w:val="0"/>
                                                  <w:divBdr>
                                                    <w:top w:val="none" w:sz="0" w:space="0" w:color="auto"/>
                                                    <w:left w:val="none" w:sz="0" w:space="0" w:color="auto"/>
                                                    <w:bottom w:val="none" w:sz="0" w:space="0" w:color="auto"/>
                                                    <w:right w:val="none" w:sz="0" w:space="0" w:color="auto"/>
                                                  </w:divBdr>
                                                  <w:divsChild>
                                                    <w:div w:id="1020398886">
                                                      <w:marLeft w:val="0"/>
                                                      <w:marRight w:val="0"/>
                                                      <w:marTop w:val="0"/>
                                                      <w:marBottom w:val="0"/>
                                                      <w:divBdr>
                                                        <w:top w:val="none" w:sz="0" w:space="0" w:color="auto"/>
                                                        <w:left w:val="none" w:sz="0" w:space="0" w:color="auto"/>
                                                        <w:bottom w:val="none" w:sz="0" w:space="0" w:color="auto"/>
                                                        <w:right w:val="none" w:sz="0" w:space="0" w:color="auto"/>
                                                      </w:divBdr>
                                                      <w:divsChild>
                                                        <w:div w:id="356470344">
                                                          <w:marLeft w:val="0"/>
                                                          <w:marRight w:val="0"/>
                                                          <w:marTop w:val="0"/>
                                                          <w:marBottom w:val="0"/>
                                                          <w:divBdr>
                                                            <w:top w:val="none" w:sz="0" w:space="0" w:color="auto"/>
                                                            <w:left w:val="none" w:sz="0" w:space="0" w:color="auto"/>
                                                            <w:bottom w:val="none" w:sz="0" w:space="0" w:color="auto"/>
                                                            <w:right w:val="none" w:sz="0" w:space="0" w:color="auto"/>
                                                          </w:divBdr>
                                                          <w:divsChild>
                                                            <w:div w:id="1734236777">
                                                              <w:marLeft w:val="0"/>
                                                              <w:marRight w:val="0"/>
                                                              <w:marTop w:val="0"/>
                                                              <w:marBottom w:val="0"/>
                                                              <w:divBdr>
                                                                <w:top w:val="none" w:sz="0" w:space="0" w:color="auto"/>
                                                                <w:left w:val="none" w:sz="0" w:space="0" w:color="auto"/>
                                                                <w:bottom w:val="none" w:sz="0" w:space="0" w:color="auto"/>
                                                                <w:right w:val="none" w:sz="0" w:space="0" w:color="auto"/>
                                                              </w:divBdr>
                                                              <w:divsChild>
                                                                <w:div w:id="1380666309">
                                                                  <w:marLeft w:val="0"/>
                                                                  <w:marRight w:val="0"/>
                                                                  <w:marTop w:val="0"/>
                                                                  <w:marBottom w:val="0"/>
                                                                  <w:divBdr>
                                                                    <w:top w:val="none" w:sz="0" w:space="0" w:color="auto"/>
                                                                    <w:left w:val="none" w:sz="0" w:space="0" w:color="auto"/>
                                                                    <w:bottom w:val="none" w:sz="0" w:space="0" w:color="auto"/>
                                                                    <w:right w:val="none" w:sz="0" w:space="0" w:color="auto"/>
                                                                  </w:divBdr>
                                                                  <w:divsChild>
                                                                    <w:div w:id="652294480">
                                                                      <w:marLeft w:val="0"/>
                                                                      <w:marRight w:val="0"/>
                                                                      <w:marTop w:val="0"/>
                                                                      <w:marBottom w:val="0"/>
                                                                      <w:divBdr>
                                                                        <w:top w:val="none" w:sz="0" w:space="0" w:color="auto"/>
                                                                        <w:left w:val="none" w:sz="0" w:space="0" w:color="auto"/>
                                                                        <w:bottom w:val="none" w:sz="0" w:space="0" w:color="auto"/>
                                                                        <w:right w:val="none" w:sz="0" w:space="0" w:color="auto"/>
                                                                      </w:divBdr>
                                                                      <w:divsChild>
                                                                        <w:div w:id="651525790">
                                                                          <w:marLeft w:val="0"/>
                                                                          <w:marRight w:val="0"/>
                                                                          <w:marTop w:val="0"/>
                                                                          <w:marBottom w:val="0"/>
                                                                          <w:divBdr>
                                                                            <w:top w:val="none" w:sz="0" w:space="0" w:color="auto"/>
                                                                            <w:left w:val="none" w:sz="0" w:space="0" w:color="auto"/>
                                                                            <w:bottom w:val="none" w:sz="0" w:space="0" w:color="auto"/>
                                                                            <w:right w:val="none" w:sz="0" w:space="0" w:color="auto"/>
                                                                          </w:divBdr>
                                                                          <w:divsChild>
                                                                            <w:div w:id="577905164">
                                                                              <w:marLeft w:val="0"/>
                                                                              <w:marRight w:val="0"/>
                                                                              <w:marTop w:val="0"/>
                                                                              <w:marBottom w:val="0"/>
                                                                              <w:divBdr>
                                                                                <w:top w:val="none" w:sz="0" w:space="0" w:color="auto"/>
                                                                                <w:left w:val="none" w:sz="0" w:space="0" w:color="auto"/>
                                                                                <w:bottom w:val="none" w:sz="0" w:space="0" w:color="auto"/>
                                                                                <w:right w:val="none" w:sz="0" w:space="0" w:color="auto"/>
                                                                              </w:divBdr>
                                                                              <w:divsChild>
                                                                                <w:div w:id="1158762062">
                                                                                  <w:marLeft w:val="0"/>
                                                                                  <w:marRight w:val="0"/>
                                                                                  <w:marTop w:val="0"/>
                                                                                  <w:marBottom w:val="0"/>
                                                                                  <w:divBdr>
                                                                                    <w:top w:val="none" w:sz="0" w:space="0" w:color="auto"/>
                                                                                    <w:left w:val="none" w:sz="0" w:space="0" w:color="auto"/>
                                                                                    <w:bottom w:val="none" w:sz="0" w:space="0" w:color="auto"/>
                                                                                    <w:right w:val="none" w:sz="0" w:space="0" w:color="auto"/>
                                                                                  </w:divBdr>
                                                                                  <w:divsChild>
                                                                                    <w:div w:id="495997115">
                                                                                      <w:marLeft w:val="0"/>
                                                                                      <w:marRight w:val="0"/>
                                                                                      <w:marTop w:val="0"/>
                                                                                      <w:marBottom w:val="0"/>
                                                                                      <w:divBdr>
                                                                                        <w:top w:val="none" w:sz="0" w:space="0" w:color="auto"/>
                                                                                        <w:left w:val="none" w:sz="0" w:space="0" w:color="auto"/>
                                                                                        <w:bottom w:val="none" w:sz="0" w:space="0" w:color="auto"/>
                                                                                        <w:right w:val="none" w:sz="0" w:space="0" w:color="auto"/>
                                                                                      </w:divBdr>
                                                                                      <w:divsChild>
                                                                                        <w:div w:id="573591931">
                                                                                          <w:marLeft w:val="0"/>
                                                                                          <w:marRight w:val="0"/>
                                                                                          <w:marTop w:val="75"/>
                                                                                          <w:marBottom w:val="180"/>
                                                                                          <w:divBdr>
                                                                                            <w:top w:val="none" w:sz="0" w:space="0" w:color="auto"/>
                                                                                            <w:left w:val="none" w:sz="0" w:space="0" w:color="auto"/>
                                                                                            <w:bottom w:val="none" w:sz="0" w:space="0" w:color="auto"/>
                                                                                            <w:right w:val="none" w:sz="0" w:space="0" w:color="auto"/>
                                                                                          </w:divBdr>
                                                                                          <w:divsChild>
                                                                                            <w:div w:id="1617761182">
                                                                                              <w:marLeft w:val="0"/>
                                                                                              <w:marRight w:val="0"/>
                                                                                              <w:marTop w:val="0"/>
                                                                                              <w:marBottom w:val="0"/>
                                                                                              <w:divBdr>
                                                                                                <w:top w:val="none" w:sz="0" w:space="0" w:color="auto"/>
                                                                                                <w:left w:val="none" w:sz="0" w:space="0" w:color="auto"/>
                                                                                                <w:bottom w:val="none" w:sz="0" w:space="0" w:color="auto"/>
                                                                                                <w:right w:val="none" w:sz="0" w:space="0" w:color="auto"/>
                                                                                              </w:divBdr>
                                                                                            </w:div>
                                                                                          </w:divsChild>
                                                                                        </w:div>
                                                                                        <w:div w:id="1757433674">
                                                                                          <w:marLeft w:val="0"/>
                                                                                          <w:marRight w:val="0"/>
                                                                                          <w:marTop w:val="0"/>
                                                                                          <w:marBottom w:val="180"/>
                                                                                          <w:divBdr>
                                                                                            <w:top w:val="none" w:sz="0" w:space="0" w:color="auto"/>
                                                                                            <w:left w:val="none" w:sz="0" w:space="0" w:color="auto"/>
                                                                                            <w:bottom w:val="none" w:sz="0" w:space="0" w:color="auto"/>
                                                                                            <w:right w:val="none" w:sz="0" w:space="0" w:color="auto"/>
                                                                                          </w:divBdr>
                                                                                          <w:divsChild>
                                                                                            <w:div w:id="533352526">
                                                                                              <w:marLeft w:val="0"/>
                                                                                              <w:marRight w:val="0"/>
                                                                                              <w:marTop w:val="0"/>
                                                                                              <w:marBottom w:val="0"/>
                                                                                              <w:divBdr>
                                                                                                <w:top w:val="none" w:sz="0" w:space="0" w:color="auto"/>
                                                                                                <w:left w:val="none" w:sz="0" w:space="0" w:color="auto"/>
                                                                                                <w:bottom w:val="none" w:sz="0" w:space="0" w:color="auto"/>
                                                                                                <w:right w:val="none" w:sz="0" w:space="0" w:color="auto"/>
                                                                                              </w:divBdr>
                                                                                              <w:divsChild>
                                                                                                <w:div w:id="423573895">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57753140">
                                                                                          <w:marLeft w:val="0"/>
                                                                                          <w:marRight w:val="0"/>
                                                                                          <w:marTop w:val="0"/>
                                                                                          <w:marBottom w:val="180"/>
                                                                                          <w:divBdr>
                                                                                            <w:top w:val="none" w:sz="0" w:space="0" w:color="auto"/>
                                                                                            <w:left w:val="none" w:sz="0" w:space="0" w:color="auto"/>
                                                                                            <w:bottom w:val="none" w:sz="0" w:space="0" w:color="auto"/>
                                                                                            <w:right w:val="none" w:sz="0" w:space="0" w:color="auto"/>
                                                                                          </w:divBdr>
                                                                                          <w:divsChild>
                                                                                            <w:div w:id="628559543">
                                                                                              <w:marLeft w:val="0"/>
                                                                                              <w:marRight w:val="0"/>
                                                                                              <w:marTop w:val="0"/>
                                                                                              <w:marBottom w:val="180"/>
                                                                                              <w:divBdr>
                                                                                                <w:top w:val="none" w:sz="0" w:space="0" w:color="auto"/>
                                                                                                <w:left w:val="none" w:sz="0" w:space="0" w:color="auto"/>
                                                                                                <w:bottom w:val="none" w:sz="0" w:space="0" w:color="auto"/>
                                                                                                <w:right w:val="none" w:sz="0" w:space="0" w:color="auto"/>
                                                                                              </w:divBdr>
                                                                                              <w:divsChild>
                                                                                                <w:div w:id="2004770026">
                                                                                                  <w:marLeft w:val="0"/>
                                                                                                  <w:marRight w:val="0"/>
                                                                                                  <w:marTop w:val="0"/>
                                                                                                  <w:marBottom w:val="0"/>
                                                                                                  <w:divBdr>
                                                                                                    <w:top w:val="none" w:sz="0" w:space="0" w:color="auto"/>
                                                                                                    <w:left w:val="none" w:sz="0" w:space="0" w:color="auto"/>
                                                                                                    <w:bottom w:val="none" w:sz="0" w:space="0" w:color="auto"/>
                                                                                                    <w:right w:val="none" w:sz="0" w:space="0" w:color="auto"/>
                                                                                                  </w:divBdr>
                                                                                                </w:div>
                                                                                              </w:divsChild>
                                                                                            </w:div>
                                                                                            <w:div w:id="1294794902">
                                                                                              <w:marLeft w:val="0"/>
                                                                                              <w:marRight w:val="0"/>
                                                                                              <w:marTop w:val="0"/>
                                                                                              <w:marBottom w:val="0"/>
                                                                                              <w:divBdr>
                                                                                                <w:top w:val="none" w:sz="0" w:space="0" w:color="auto"/>
                                                                                                <w:left w:val="none" w:sz="0" w:space="0" w:color="auto"/>
                                                                                                <w:bottom w:val="none" w:sz="0" w:space="0" w:color="auto"/>
                                                                                                <w:right w:val="none" w:sz="0" w:space="0" w:color="auto"/>
                                                                                              </w:divBdr>
                                                                                              <w:divsChild>
                                                                                                <w:div w:id="916984128">
                                                                                                  <w:marLeft w:val="0"/>
                                                                                                  <w:marRight w:val="0"/>
                                                                                                  <w:marTop w:val="0"/>
                                                                                                  <w:marBottom w:val="0"/>
                                                                                                  <w:divBdr>
                                                                                                    <w:top w:val="none" w:sz="0" w:space="0" w:color="auto"/>
                                                                                                    <w:left w:val="none" w:sz="0" w:space="0" w:color="auto"/>
                                                                                                    <w:bottom w:val="none" w:sz="0" w:space="0" w:color="auto"/>
                                                                                                    <w:right w:val="none" w:sz="0" w:space="0" w:color="auto"/>
                                                                                                  </w:divBdr>
                                                                                                  <w:divsChild>
                                                                                                    <w:div w:id="763768960">
                                                                                                      <w:marLeft w:val="0"/>
                                                                                                      <w:marRight w:val="0"/>
                                                                                                      <w:marTop w:val="75"/>
                                                                                                      <w:marBottom w:val="0"/>
                                                                                                      <w:divBdr>
                                                                                                        <w:top w:val="none" w:sz="0" w:space="0" w:color="auto"/>
                                                                                                        <w:left w:val="none" w:sz="0" w:space="0" w:color="auto"/>
                                                                                                        <w:bottom w:val="none" w:sz="0" w:space="0" w:color="auto"/>
                                                                                                        <w:right w:val="none" w:sz="0" w:space="0" w:color="auto"/>
                                                                                                      </w:divBdr>
                                                                                                    </w:div>
                                                                                                    <w:div w:id="1219366502">
                                                                                                      <w:marLeft w:val="0"/>
                                                                                                      <w:marRight w:val="0"/>
                                                                                                      <w:marTop w:val="75"/>
                                                                                                      <w:marBottom w:val="0"/>
                                                                                                      <w:divBdr>
                                                                                                        <w:top w:val="none" w:sz="0" w:space="0" w:color="auto"/>
                                                                                                        <w:left w:val="none" w:sz="0" w:space="0" w:color="auto"/>
                                                                                                        <w:bottom w:val="none" w:sz="0" w:space="0" w:color="auto"/>
                                                                                                        <w:right w:val="none" w:sz="0" w:space="0" w:color="auto"/>
                                                                                                      </w:divBdr>
                                                                                                    </w:div>
                                                                                                    <w:div w:id="191382709">
                                                                                                      <w:marLeft w:val="0"/>
                                                                                                      <w:marRight w:val="0"/>
                                                                                                      <w:marTop w:val="75"/>
                                                                                                      <w:marBottom w:val="0"/>
                                                                                                      <w:divBdr>
                                                                                                        <w:top w:val="none" w:sz="0" w:space="0" w:color="auto"/>
                                                                                                        <w:left w:val="none" w:sz="0" w:space="0" w:color="auto"/>
                                                                                                        <w:bottom w:val="none" w:sz="0" w:space="0" w:color="auto"/>
                                                                                                        <w:right w:val="none" w:sz="0" w:space="0" w:color="auto"/>
                                                                                                      </w:divBdr>
                                                                                                    </w:div>
                                                                                                    <w:div w:id="6653966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4772880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38912419">
                              <w:marLeft w:val="0"/>
                              <w:marRight w:val="0"/>
                              <w:marTop w:val="240"/>
                              <w:marBottom w:val="240"/>
                              <w:divBdr>
                                <w:top w:val="none" w:sz="0" w:space="0" w:color="auto"/>
                                <w:left w:val="none" w:sz="0" w:space="0" w:color="auto"/>
                                <w:bottom w:val="none" w:sz="0" w:space="0" w:color="auto"/>
                                <w:right w:val="none" w:sz="0" w:space="0" w:color="auto"/>
                              </w:divBdr>
                              <w:divsChild>
                                <w:div w:id="1481119439">
                                  <w:marLeft w:val="0"/>
                                  <w:marRight w:val="0"/>
                                  <w:marTop w:val="0"/>
                                  <w:marBottom w:val="0"/>
                                  <w:divBdr>
                                    <w:top w:val="none" w:sz="0" w:space="0" w:color="auto"/>
                                    <w:left w:val="none" w:sz="0" w:space="0" w:color="auto"/>
                                    <w:bottom w:val="none" w:sz="0" w:space="0" w:color="auto"/>
                                    <w:right w:val="none" w:sz="0" w:space="0" w:color="auto"/>
                                  </w:divBdr>
                                </w:div>
                              </w:divsChild>
                            </w:div>
                            <w:div w:id="1632706098">
                              <w:marLeft w:val="0"/>
                              <w:marRight w:val="0"/>
                              <w:marTop w:val="240"/>
                              <w:marBottom w:val="240"/>
                              <w:divBdr>
                                <w:top w:val="none" w:sz="0" w:space="0" w:color="auto"/>
                                <w:left w:val="none" w:sz="0" w:space="0" w:color="auto"/>
                                <w:bottom w:val="none" w:sz="0" w:space="0" w:color="auto"/>
                                <w:right w:val="none" w:sz="0" w:space="0" w:color="auto"/>
                              </w:divBdr>
                              <w:divsChild>
                                <w:div w:id="850222269">
                                  <w:marLeft w:val="0"/>
                                  <w:marRight w:val="0"/>
                                  <w:marTop w:val="0"/>
                                  <w:marBottom w:val="0"/>
                                  <w:divBdr>
                                    <w:top w:val="none" w:sz="0" w:space="0" w:color="auto"/>
                                    <w:left w:val="none" w:sz="0" w:space="0" w:color="auto"/>
                                    <w:bottom w:val="none" w:sz="0" w:space="0" w:color="auto"/>
                                    <w:right w:val="none" w:sz="0" w:space="0" w:color="auto"/>
                                  </w:divBdr>
                                </w:div>
                              </w:divsChild>
                            </w:div>
                            <w:div w:id="2041466422">
                              <w:marLeft w:val="0"/>
                              <w:marRight w:val="0"/>
                              <w:marTop w:val="360"/>
                              <w:marBottom w:val="450"/>
                              <w:divBdr>
                                <w:top w:val="none" w:sz="0" w:space="0" w:color="auto"/>
                                <w:left w:val="none" w:sz="0" w:space="0" w:color="auto"/>
                                <w:bottom w:val="none" w:sz="0" w:space="0" w:color="auto"/>
                                <w:right w:val="none" w:sz="0" w:space="0" w:color="auto"/>
                              </w:divBdr>
                              <w:divsChild>
                                <w:div w:id="1016420348">
                                  <w:marLeft w:val="0"/>
                                  <w:marRight w:val="0"/>
                                  <w:marTop w:val="0"/>
                                  <w:marBottom w:val="0"/>
                                  <w:divBdr>
                                    <w:top w:val="none" w:sz="0" w:space="0" w:color="auto"/>
                                    <w:left w:val="none" w:sz="0" w:space="0" w:color="auto"/>
                                    <w:bottom w:val="single" w:sz="6" w:space="15" w:color="B8B9BA"/>
                                    <w:right w:val="none" w:sz="0" w:space="0" w:color="auto"/>
                                  </w:divBdr>
                                  <w:divsChild>
                                    <w:div w:id="1676035544">
                                      <w:marLeft w:val="0"/>
                                      <w:marRight w:val="0"/>
                                      <w:marTop w:val="0"/>
                                      <w:marBottom w:val="0"/>
                                      <w:divBdr>
                                        <w:top w:val="none" w:sz="0" w:space="0" w:color="auto"/>
                                        <w:left w:val="none" w:sz="0" w:space="0" w:color="auto"/>
                                        <w:bottom w:val="none" w:sz="0" w:space="0" w:color="auto"/>
                                        <w:right w:val="none" w:sz="0" w:space="0" w:color="auto"/>
                                      </w:divBdr>
                                    </w:div>
                                    <w:div w:id="57554447">
                                      <w:marLeft w:val="0"/>
                                      <w:marRight w:val="0"/>
                                      <w:marTop w:val="0"/>
                                      <w:marBottom w:val="0"/>
                                      <w:divBdr>
                                        <w:top w:val="none" w:sz="0" w:space="0" w:color="auto"/>
                                        <w:left w:val="none" w:sz="0" w:space="0" w:color="auto"/>
                                        <w:bottom w:val="none" w:sz="0" w:space="0" w:color="auto"/>
                                        <w:right w:val="none" w:sz="0" w:space="0" w:color="auto"/>
                                      </w:divBdr>
                                      <w:divsChild>
                                        <w:div w:id="361785845">
                                          <w:marLeft w:val="0"/>
                                          <w:marRight w:val="0"/>
                                          <w:marTop w:val="0"/>
                                          <w:marBottom w:val="0"/>
                                          <w:divBdr>
                                            <w:top w:val="none" w:sz="0" w:space="0" w:color="auto"/>
                                            <w:left w:val="none" w:sz="0" w:space="0" w:color="auto"/>
                                            <w:bottom w:val="none" w:sz="0" w:space="0" w:color="auto"/>
                                            <w:right w:val="none" w:sz="0" w:space="0" w:color="auto"/>
                                          </w:divBdr>
                                        </w:div>
                                      </w:divsChild>
                                    </w:div>
                                    <w:div w:id="6576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216644">
                              <w:marLeft w:val="0"/>
                              <w:marRight w:val="0"/>
                              <w:marTop w:val="240"/>
                              <w:marBottom w:val="240"/>
                              <w:divBdr>
                                <w:top w:val="none" w:sz="0" w:space="0" w:color="auto"/>
                                <w:left w:val="none" w:sz="0" w:space="0" w:color="auto"/>
                                <w:bottom w:val="none" w:sz="0" w:space="0" w:color="auto"/>
                                <w:right w:val="none" w:sz="0" w:space="0" w:color="auto"/>
                              </w:divBdr>
                              <w:divsChild>
                                <w:div w:id="183792081">
                                  <w:marLeft w:val="0"/>
                                  <w:marRight w:val="0"/>
                                  <w:marTop w:val="0"/>
                                  <w:marBottom w:val="0"/>
                                  <w:divBdr>
                                    <w:top w:val="none" w:sz="0" w:space="0" w:color="auto"/>
                                    <w:left w:val="none" w:sz="0" w:space="0" w:color="auto"/>
                                    <w:bottom w:val="none" w:sz="0" w:space="0" w:color="auto"/>
                                    <w:right w:val="none" w:sz="0" w:space="0" w:color="auto"/>
                                  </w:divBdr>
                                </w:div>
                              </w:divsChild>
                            </w:div>
                            <w:div w:id="1127506505">
                              <w:marLeft w:val="0"/>
                              <w:marRight w:val="0"/>
                              <w:marTop w:val="240"/>
                              <w:marBottom w:val="240"/>
                              <w:divBdr>
                                <w:top w:val="none" w:sz="0" w:space="0" w:color="auto"/>
                                <w:left w:val="none" w:sz="0" w:space="0" w:color="auto"/>
                                <w:bottom w:val="none" w:sz="0" w:space="0" w:color="auto"/>
                                <w:right w:val="none" w:sz="0" w:space="0" w:color="auto"/>
                              </w:divBdr>
                              <w:divsChild>
                                <w:div w:id="1545941918">
                                  <w:marLeft w:val="0"/>
                                  <w:marRight w:val="0"/>
                                  <w:marTop w:val="0"/>
                                  <w:marBottom w:val="0"/>
                                  <w:divBdr>
                                    <w:top w:val="none" w:sz="0" w:space="0" w:color="auto"/>
                                    <w:left w:val="none" w:sz="0" w:space="0" w:color="auto"/>
                                    <w:bottom w:val="none" w:sz="0" w:space="0" w:color="auto"/>
                                    <w:right w:val="none" w:sz="0" w:space="0" w:color="auto"/>
                                  </w:divBdr>
                                </w:div>
                              </w:divsChild>
                            </w:div>
                            <w:div w:id="1316301594">
                              <w:marLeft w:val="0"/>
                              <w:marRight w:val="0"/>
                              <w:marTop w:val="0"/>
                              <w:marBottom w:val="0"/>
                              <w:divBdr>
                                <w:top w:val="none" w:sz="0" w:space="0" w:color="auto"/>
                                <w:left w:val="none" w:sz="0" w:space="0" w:color="auto"/>
                                <w:bottom w:val="none" w:sz="0" w:space="0" w:color="auto"/>
                                <w:right w:val="none" w:sz="0" w:space="0" w:color="auto"/>
                              </w:divBdr>
                              <w:divsChild>
                                <w:div w:id="235634565">
                                  <w:marLeft w:val="0"/>
                                  <w:marRight w:val="0"/>
                                  <w:marTop w:val="0"/>
                                  <w:marBottom w:val="0"/>
                                  <w:divBdr>
                                    <w:top w:val="none" w:sz="0" w:space="0" w:color="auto"/>
                                    <w:left w:val="none" w:sz="0" w:space="0" w:color="auto"/>
                                    <w:bottom w:val="none" w:sz="0" w:space="0" w:color="auto"/>
                                    <w:right w:val="none" w:sz="0" w:space="0" w:color="auto"/>
                                  </w:divBdr>
                                  <w:divsChild>
                                    <w:div w:id="1365907515">
                                      <w:marLeft w:val="0"/>
                                      <w:marRight w:val="0"/>
                                      <w:marTop w:val="0"/>
                                      <w:marBottom w:val="0"/>
                                      <w:divBdr>
                                        <w:top w:val="none" w:sz="0" w:space="0" w:color="auto"/>
                                        <w:left w:val="none" w:sz="0" w:space="0" w:color="auto"/>
                                        <w:bottom w:val="none" w:sz="0" w:space="0" w:color="auto"/>
                                        <w:right w:val="none" w:sz="0" w:space="0" w:color="auto"/>
                                      </w:divBdr>
                                      <w:divsChild>
                                        <w:div w:id="959265461">
                                          <w:marLeft w:val="0"/>
                                          <w:marRight w:val="0"/>
                                          <w:marTop w:val="0"/>
                                          <w:marBottom w:val="0"/>
                                          <w:divBdr>
                                            <w:top w:val="none" w:sz="0" w:space="0" w:color="auto"/>
                                            <w:left w:val="none" w:sz="0" w:space="0" w:color="auto"/>
                                            <w:bottom w:val="none" w:sz="0" w:space="0" w:color="auto"/>
                                            <w:right w:val="none" w:sz="0" w:space="0" w:color="auto"/>
                                          </w:divBdr>
                                          <w:divsChild>
                                            <w:div w:id="1111558820">
                                              <w:marLeft w:val="0"/>
                                              <w:marRight w:val="0"/>
                                              <w:marTop w:val="0"/>
                                              <w:marBottom w:val="0"/>
                                              <w:divBdr>
                                                <w:top w:val="none" w:sz="0" w:space="0" w:color="auto"/>
                                                <w:left w:val="none" w:sz="0" w:space="0" w:color="auto"/>
                                                <w:bottom w:val="none" w:sz="0" w:space="0" w:color="auto"/>
                                                <w:right w:val="none" w:sz="0" w:space="0" w:color="auto"/>
                                              </w:divBdr>
                                              <w:divsChild>
                                                <w:div w:id="1129668136">
                                                  <w:marLeft w:val="0"/>
                                                  <w:marRight w:val="0"/>
                                                  <w:marTop w:val="0"/>
                                                  <w:marBottom w:val="0"/>
                                                  <w:divBdr>
                                                    <w:top w:val="none" w:sz="0" w:space="0" w:color="auto"/>
                                                    <w:left w:val="none" w:sz="0" w:space="0" w:color="auto"/>
                                                    <w:bottom w:val="none" w:sz="0" w:space="0" w:color="auto"/>
                                                    <w:right w:val="none" w:sz="0" w:space="0" w:color="auto"/>
                                                  </w:divBdr>
                                                  <w:divsChild>
                                                    <w:div w:id="954406992">
                                                      <w:marLeft w:val="0"/>
                                                      <w:marRight w:val="0"/>
                                                      <w:marTop w:val="0"/>
                                                      <w:marBottom w:val="0"/>
                                                      <w:divBdr>
                                                        <w:top w:val="none" w:sz="0" w:space="0" w:color="auto"/>
                                                        <w:left w:val="none" w:sz="0" w:space="0" w:color="auto"/>
                                                        <w:bottom w:val="none" w:sz="0" w:space="0" w:color="auto"/>
                                                        <w:right w:val="none" w:sz="0" w:space="0" w:color="auto"/>
                                                      </w:divBdr>
                                                      <w:divsChild>
                                                        <w:div w:id="1409382723">
                                                          <w:marLeft w:val="0"/>
                                                          <w:marRight w:val="0"/>
                                                          <w:marTop w:val="0"/>
                                                          <w:marBottom w:val="0"/>
                                                          <w:divBdr>
                                                            <w:top w:val="none" w:sz="0" w:space="0" w:color="auto"/>
                                                            <w:left w:val="none" w:sz="0" w:space="0" w:color="auto"/>
                                                            <w:bottom w:val="none" w:sz="0" w:space="0" w:color="auto"/>
                                                            <w:right w:val="none" w:sz="0" w:space="0" w:color="auto"/>
                                                          </w:divBdr>
                                                          <w:divsChild>
                                                            <w:div w:id="1355881406">
                                                              <w:marLeft w:val="0"/>
                                                              <w:marRight w:val="0"/>
                                                              <w:marTop w:val="0"/>
                                                              <w:marBottom w:val="0"/>
                                                              <w:divBdr>
                                                                <w:top w:val="none" w:sz="0" w:space="0" w:color="auto"/>
                                                                <w:left w:val="none" w:sz="0" w:space="0" w:color="auto"/>
                                                                <w:bottom w:val="none" w:sz="0" w:space="0" w:color="auto"/>
                                                                <w:right w:val="none" w:sz="0" w:space="0" w:color="auto"/>
                                                              </w:divBdr>
                                                              <w:divsChild>
                                                                <w:div w:id="274098782">
                                                                  <w:marLeft w:val="0"/>
                                                                  <w:marRight w:val="0"/>
                                                                  <w:marTop w:val="0"/>
                                                                  <w:marBottom w:val="0"/>
                                                                  <w:divBdr>
                                                                    <w:top w:val="none" w:sz="0" w:space="0" w:color="auto"/>
                                                                    <w:left w:val="none" w:sz="0" w:space="0" w:color="auto"/>
                                                                    <w:bottom w:val="none" w:sz="0" w:space="0" w:color="auto"/>
                                                                    <w:right w:val="none" w:sz="0" w:space="0" w:color="auto"/>
                                                                  </w:divBdr>
                                                                  <w:divsChild>
                                                                    <w:div w:id="1292595274">
                                                                      <w:marLeft w:val="0"/>
                                                                      <w:marRight w:val="0"/>
                                                                      <w:marTop w:val="0"/>
                                                                      <w:marBottom w:val="0"/>
                                                                      <w:divBdr>
                                                                        <w:top w:val="none" w:sz="0" w:space="0" w:color="auto"/>
                                                                        <w:left w:val="none" w:sz="0" w:space="0" w:color="auto"/>
                                                                        <w:bottom w:val="none" w:sz="0" w:space="0" w:color="auto"/>
                                                                        <w:right w:val="none" w:sz="0" w:space="0" w:color="auto"/>
                                                                      </w:divBdr>
                                                                      <w:divsChild>
                                                                        <w:div w:id="1663586829">
                                                                          <w:marLeft w:val="0"/>
                                                                          <w:marRight w:val="0"/>
                                                                          <w:marTop w:val="0"/>
                                                                          <w:marBottom w:val="0"/>
                                                                          <w:divBdr>
                                                                            <w:top w:val="none" w:sz="0" w:space="0" w:color="auto"/>
                                                                            <w:left w:val="none" w:sz="0" w:space="0" w:color="auto"/>
                                                                            <w:bottom w:val="none" w:sz="0" w:space="0" w:color="auto"/>
                                                                            <w:right w:val="none" w:sz="0" w:space="0" w:color="auto"/>
                                                                          </w:divBdr>
                                                                          <w:divsChild>
                                                                            <w:div w:id="1073157606">
                                                                              <w:marLeft w:val="0"/>
                                                                              <w:marRight w:val="0"/>
                                                                              <w:marTop w:val="0"/>
                                                                              <w:marBottom w:val="0"/>
                                                                              <w:divBdr>
                                                                                <w:top w:val="none" w:sz="0" w:space="0" w:color="auto"/>
                                                                                <w:left w:val="none" w:sz="0" w:space="0" w:color="auto"/>
                                                                                <w:bottom w:val="none" w:sz="0" w:space="0" w:color="auto"/>
                                                                                <w:right w:val="none" w:sz="0" w:space="0" w:color="auto"/>
                                                                              </w:divBdr>
                                                                              <w:divsChild>
                                                                                <w:div w:id="503589706">
                                                                                  <w:marLeft w:val="0"/>
                                                                                  <w:marRight w:val="0"/>
                                                                                  <w:marTop w:val="0"/>
                                                                                  <w:marBottom w:val="0"/>
                                                                                  <w:divBdr>
                                                                                    <w:top w:val="none" w:sz="0" w:space="0" w:color="auto"/>
                                                                                    <w:left w:val="none" w:sz="0" w:space="0" w:color="auto"/>
                                                                                    <w:bottom w:val="none" w:sz="0" w:space="0" w:color="auto"/>
                                                                                    <w:right w:val="none" w:sz="0" w:space="0" w:color="auto"/>
                                                                                  </w:divBdr>
                                                                                </w:div>
                                                                              </w:divsChild>
                                                                            </w:div>
                                                                            <w:div w:id="74121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60768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2522756">
                              <w:marLeft w:val="0"/>
                              <w:marRight w:val="0"/>
                              <w:marTop w:val="240"/>
                              <w:marBottom w:val="240"/>
                              <w:divBdr>
                                <w:top w:val="none" w:sz="0" w:space="0" w:color="auto"/>
                                <w:left w:val="none" w:sz="0" w:space="0" w:color="auto"/>
                                <w:bottom w:val="none" w:sz="0" w:space="0" w:color="auto"/>
                                <w:right w:val="none" w:sz="0" w:space="0" w:color="auto"/>
                              </w:divBdr>
                              <w:divsChild>
                                <w:div w:id="205071976">
                                  <w:marLeft w:val="0"/>
                                  <w:marRight w:val="0"/>
                                  <w:marTop w:val="0"/>
                                  <w:marBottom w:val="0"/>
                                  <w:divBdr>
                                    <w:top w:val="none" w:sz="0" w:space="0" w:color="auto"/>
                                    <w:left w:val="none" w:sz="0" w:space="0" w:color="auto"/>
                                    <w:bottom w:val="none" w:sz="0" w:space="0" w:color="auto"/>
                                    <w:right w:val="none" w:sz="0" w:space="0" w:color="auto"/>
                                  </w:divBdr>
                                </w:div>
                              </w:divsChild>
                            </w:div>
                            <w:div w:id="1762985587">
                              <w:marLeft w:val="0"/>
                              <w:marRight w:val="0"/>
                              <w:marTop w:val="360"/>
                              <w:marBottom w:val="450"/>
                              <w:divBdr>
                                <w:top w:val="none" w:sz="0" w:space="0" w:color="auto"/>
                                <w:left w:val="none" w:sz="0" w:space="0" w:color="auto"/>
                                <w:bottom w:val="none" w:sz="0" w:space="0" w:color="auto"/>
                                <w:right w:val="none" w:sz="0" w:space="0" w:color="auto"/>
                              </w:divBdr>
                              <w:divsChild>
                                <w:div w:id="1637836413">
                                  <w:marLeft w:val="0"/>
                                  <w:marRight w:val="0"/>
                                  <w:marTop w:val="0"/>
                                  <w:marBottom w:val="0"/>
                                  <w:divBdr>
                                    <w:top w:val="none" w:sz="0" w:space="0" w:color="auto"/>
                                    <w:left w:val="none" w:sz="0" w:space="0" w:color="auto"/>
                                    <w:bottom w:val="single" w:sz="6" w:space="15" w:color="B8B9BA"/>
                                    <w:right w:val="none" w:sz="0" w:space="0" w:color="auto"/>
                                  </w:divBdr>
                                  <w:divsChild>
                                    <w:div w:id="668868482">
                                      <w:marLeft w:val="0"/>
                                      <w:marRight w:val="0"/>
                                      <w:marTop w:val="0"/>
                                      <w:marBottom w:val="0"/>
                                      <w:divBdr>
                                        <w:top w:val="none" w:sz="0" w:space="0" w:color="auto"/>
                                        <w:left w:val="none" w:sz="0" w:space="0" w:color="auto"/>
                                        <w:bottom w:val="none" w:sz="0" w:space="0" w:color="auto"/>
                                        <w:right w:val="none" w:sz="0" w:space="0" w:color="auto"/>
                                      </w:divBdr>
                                    </w:div>
                                    <w:div w:id="1428577265">
                                      <w:marLeft w:val="0"/>
                                      <w:marRight w:val="0"/>
                                      <w:marTop w:val="0"/>
                                      <w:marBottom w:val="0"/>
                                      <w:divBdr>
                                        <w:top w:val="none" w:sz="0" w:space="0" w:color="auto"/>
                                        <w:left w:val="none" w:sz="0" w:space="0" w:color="auto"/>
                                        <w:bottom w:val="none" w:sz="0" w:space="0" w:color="auto"/>
                                        <w:right w:val="none" w:sz="0" w:space="0" w:color="auto"/>
                                      </w:divBdr>
                                      <w:divsChild>
                                        <w:div w:id="1449468349">
                                          <w:marLeft w:val="0"/>
                                          <w:marRight w:val="0"/>
                                          <w:marTop w:val="0"/>
                                          <w:marBottom w:val="0"/>
                                          <w:divBdr>
                                            <w:top w:val="none" w:sz="0" w:space="0" w:color="auto"/>
                                            <w:left w:val="none" w:sz="0" w:space="0" w:color="auto"/>
                                            <w:bottom w:val="none" w:sz="0" w:space="0" w:color="auto"/>
                                            <w:right w:val="none" w:sz="0" w:space="0" w:color="auto"/>
                                          </w:divBdr>
                                        </w:div>
                                      </w:divsChild>
                                    </w:div>
                                    <w:div w:id="15445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848154">
                              <w:marLeft w:val="0"/>
                              <w:marRight w:val="0"/>
                              <w:marTop w:val="240"/>
                              <w:marBottom w:val="240"/>
                              <w:divBdr>
                                <w:top w:val="none" w:sz="0" w:space="0" w:color="auto"/>
                                <w:left w:val="none" w:sz="0" w:space="0" w:color="auto"/>
                                <w:bottom w:val="none" w:sz="0" w:space="0" w:color="auto"/>
                                <w:right w:val="none" w:sz="0" w:space="0" w:color="auto"/>
                              </w:divBdr>
                              <w:divsChild>
                                <w:div w:id="104232397">
                                  <w:marLeft w:val="0"/>
                                  <w:marRight w:val="0"/>
                                  <w:marTop w:val="0"/>
                                  <w:marBottom w:val="0"/>
                                  <w:divBdr>
                                    <w:top w:val="none" w:sz="0" w:space="0" w:color="auto"/>
                                    <w:left w:val="none" w:sz="0" w:space="0" w:color="auto"/>
                                    <w:bottom w:val="none" w:sz="0" w:space="0" w:color="auto"/>
                                    <w:right w:val="none" w:sz="0" w:space="0" w:color="auto"/>
                                  </w:divBdr>
                                </w:div>
                              </w:divsChild>
                            </w:div>
                            <w:div w:id="871453236">
                              <w:marLeft w:val="0"/>
                              <w:marRight w:val="0"/>
                              <w:marTop w:val="240"/>
                              <w:marBottom w:val="240"/>
                              <w:divBdr>
                                <w:top w:val="none" w:sz="0" w:space="0" w:color="auto"/>
                                <w:left w:val="none" w:sz="0" w:space="0" w:color="auto"/>
                                <w:bottom w:val="none" w:sz="0" w:space="0" w:color="auto"/>
                                <w:right w:val="none" w:sz="0" w:space="0" w:color="auto"/>
                              </w:divBdr>
                              <w:divsChild>
                                <w:div w:id="2086099388">
                                  <w:marLeft w:val="0"/>
                                  <w:marRight w:val="0"/>
                                  <w:marTop w:val="0"/>
                                  <w:marBottom w:val="0"/>
                                  <w:divBdr>
                                    <w:top w:val="none" w:sz="0" w:space="0" w:color="auto"/>
                                    <w:left w:val="none" w:sz="0" w:space="0" w:color="auto"/>
                                    <w:bottom w:val="none" w:sz="0" w:space="0" w:color="auto"/>
                                    <w:right w:val="none" w:sz="0" w:space="0" w:color="auto"/>
                                  </w:divBdr>
                                </w:div>
                              </w:divsChild>
                            </w:div>
                            <w:div w:id="1314481659">
                              <w:marLeft w:val="0"/>
                              <w:marRight w:val="0"/>
                              <w:marTop w:val="240"/>
                              <w:marBottom w:val="240"/>
                              <w:divBdr>
                                <w:top w:val="none" w:sz="0" w:space="0" w:color="auto"/>
                                <w:left w:val="none" w:sz="0" w:space="0" w:color="auto"/>
                                <w:bottom w:val="none" w:sz="0" w:space="0" w:color="auto"/>
                                <w:right w:val="none" w:sz="0" w:space="0" w:color="auto"/>
                              </w:divBdr>
                              <w:divsChild>
                                <w:div w:id="652636687">
                                  <w:marLeft w:val="0"/>
                                  <w:marRight w:val="0"/>
                                  <w:marTop w:val="0"/>
                                  <w:marBottom w:val="0"/>
                                  <w:divBdr>
                                    <w:top w:val="none" w:sz="0" w:space="0" w:color="auto"/>
                                    <w:left w:val="none" w:sz="0" w:space="0" w:color="auto"/>
                                    <w:bottom w:val="none" w:sz="0" w:space="0" w:color="auto"/>
                                    <w:right w:val="none" w:sz="0" w:space="0" w:color="auto"/>
                                  </w:divBdr>
                                </w:div>
                              </w:divsChild>
                            </w:div>
                            <w:div w:id="429785211">
                              <w:marLeft w:val="0"/>
                              <w:marRight w:val="0"/>
                              <w:marTop w:val="240"/>
                              <w:marBottom w:val="240"/>
                              <w:divBdr>
                                <w:top w:val="none" w:sz="0" w:space="0" w:color="auto"/>
                                <w:left w:val="none" w:sz="0" w:space="0" w:color="auto"/>
                                <w:bottom w:val="none" w:sz="0" w:space="0" w:color="auto"/>
                                <w:right w:val="none" w:sz="0" w:space="0" w:color="auto"/>
                              </w:divBdr>
                              <w:divsChild>
                                <w:div w:id="2088795355">
                                  <w:marLeft w:val="0"/>
                                  <w:marRight w:val="0"/>
                                  <w:marTop w:val="0"/>
                                  <w:marBottom w:val="0"/>
                                  <w:divBdr>
                                    <w:top w:val="none" w:sz="0" w:space="0" w:color="auto"/>
                                    <w:left w:val="none" w:sz="0" w:space="0" w:color="auto"/>
                                    <w:bottom w:val="none" w:sz="0" w:space="0" w:color="auto"/>
                                    <w:right w:val="none" w:sz="0" w:space="0" w:color="auto"/>
                                  </w:divBdr>
                                </w:div>
                              </w:divsChild>
                            </w:div>
                            <w:div w:id="1175682084">
                              <w:marLeft w:val="0"/>
                              <w:marRight w:val="0"/>
                              <w:marTop w:val="240"/>
                              <w:marBottom w:val="240"/>
                              <w:divBdr>
                                <w:top w:val="none" w:sz="0" w:space="0" w:color="auto"/>
                                <w:left w:val="none" w:sz="0" w:space="0" w:color="auto"/>
                                <w:bottom w:val="none" w:sz="0" w:space="0" w:color="auto"/>
                                <w:right w:val="none" w:sz="0" w:space="0" w:color="auto"/>
                              </w:divBdr>
                              <w:divsChild>
                                <w:div w:id="2070493016">
                                  <w:marLeft w:val="0"/>
                                  <w:marRight w:val="0"/>
                                  <w:marTop w:val="0"/>
                                  <w:marBottom w:val="0"/>
                                  <w:divBdr>
                                    <w:top w:val="none" w:sz="0" w:space="0" w:color="auto"/>
                                    <w:left w:val="none" w:sz="0" w:space="0" w:color="auto"/>
                                    <w:bottom w:val="none" w:sz="0" w:space="0" w:color="auto"/>
                                    <w:right w:val="none" w:sz="0" w:space="0" w:color="auto"/>
                                  </w:divBdr>
                                </w:div>
                              </w:divsChild>
                            </w:div>
                            <w:div w:id="370767715">
                              <w:marLeft w:val="0"/>
                              <w:marRight w:val="0"/>
                              <w:marTop w:val="240"/>
                              <w:marBottom w:val="240"/>
                              <w:divBdr>
                                <w:top w:val="none" w:sz="0" w:space="0" w:color="auto"/>
                                <w:left w:val="none" w:sz="0" w:space="0" w:color="auto"/>
                                <w:bottom w:val="none" w:sz="0" w:space="0" w:color="auto"/>
                                <w:right w:val="none" w:sz="0" w:space="0" w:color="auto"/>
                              </w:divBdr>
                              <w:divsChild>
                                <w:div w:id="21682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904644">
      <w:bodyDiv w:val="1"/>
      <w:marLeft w:val="0"/>
      <w:marRight w:val="0"/>
      <w:marTop w:val="0"/>
      <w:marBottom w:val="0"/>
      <w:divBdr>
        <w:top w:val="none" w:sz="0" w:space="0" w:color="auto"/>
        <w:left w:val="none" w:sz="0" w:space="0" w:color="auto"/>
        <w:bottom w:val="none" w:sz="0" w:space="0" w:color="auto"/>
        <w:right w:val="none" w:sz="0" w:space="0" w:color="auto"/>
      </w:divBdr>
      <w:divsChild>
        <w:div w:id="895513447">
          <w:marLeft w:val="0"/>
          <w:marRight w:val="0"/>
          <w:marTop w:val="0"/>
          <w:marBottom w:val="0"/>
          <w:divBdr>
            <w:top w:val="none" w:sz="0" w:space="0" w:color="auto"/>
            <w:left w:val="none" w:sz="0" w:space="0" w:color="auto"/>
            <w:bottom w:val="none" w:sz="0" w:space="0" w:color="auto"/>
            <w:right w:val="none" w:sz="0" w:space="0" w:color="auto"/>
          </w:divBdr>
          <w:divsChild>
            <w:div w:id="1032263399">
              <w:marLeft w:val="0"/>
              <w:marRight w:val="0"/>
              <w:marTop w:val="0"/>
              <w:marBottom w:val="0"/>
              <w:divBdr>
                <w:top w:val="none" w:sz="0" w:space="0" w:color="auto"/>
                <w:left w:val="none" w:sz="0" w:space="0" w:color="auto"/>
                <w:bottom w:val="none" w:sz="0" w:space="0" w:color="auto"/>
                <w:right w:val="none" w:sz="0" w:space="0" w:color="auto"/>
              </w:divBdr>
              <w:divsChild>
                <w:div w:id="1845585021">
                  <w:marLeft w:val="0"/>
                  <w:marRight w:val="0"/>
                  <w:marTop w:val="600"/>
                  <w:marBottom w:val="0"/>
                  <w:divBdr>
                    <w:top w:val="none" w:sz="0" w:space="0" w:color="auto"/>
                    <w:left w:val="none" w:sz="0" w:space="0" w:color="auto"/>
                    <w:bottom w:val="none" w:sz="0" w:space="0" w:color="auto"/>
                    <w:right w:val="none" w:sz="0" w:space="0" w:color="auto"/>
                  </w:divBdr>
                  <w:divsChild>
                    <w:div w:id="884487818">
                      <w:marLeft w:val="0"/>
                      <w:marRight w:val="0"/>
                      <w:marTop w:val="0"/>
                      <w:marBottom w:val="0"/>
                      <w:divBdr>
                        <w:top w:val="none" w:sz="0" w:space="0" w:color="auto"/>
                        <w:left w:val="none" w:sz="0" w:space="0" w:color="auto"/>
                        <w:bottom w:val="none" w:sz="0" w:space="0" w:color="auto"/>
                        <w:right w:val="none" w:sz="0" w:space="0" w:color="auto"/>
                      </w:divBdr>
                      <w:divsChild>
                        <w:div w:id="1048261448">
                          <w:marLeft w:val="0"/>
                          <w:marRight w:val="0"/>
                          <w:marTop w:val="0"/>
                          <w:marBottom w:val="0"/>
                          <w:divBdr>
                            <w:top w:val="none" w:sz="0" w:space="0" w:color="auto"/>
                            <w:left w:val="none" w:sz="0" w:space="0" w:color="auto"/>
                            <w:bottom w:val="none" w:sz="0" w:space="0" w:color="auto"/>
                            <w:right w:val="none" w:sz="0" w:space="0" w:color="auto"/>
                          </w:divBdr>
                          <w:divsChild>
                            <w:div w:id="1913660363">
                              <w:marLeft w:val="0"/>
                              <w:marRight w:val="0"/>
                              <w:marTop w:val="0"/>
                              <w:marBottom w:val="0"/>
                              <w:divBdr>
                                <w:top w:val="none" w:sz="0" w:space="0" w:color="auto"/>
                                <w:left w:val="none" w:sz="0" w:space="0" w:color="auto"/>
                                <w:bottom w:val="none" w:sz="0" w:space="0" w:color="auto"/>
                                <w:right w:val="none" w:sz="0" w:space="0" w:color="auto"/>
                              </w:divBdr>
                            </w:div>
                          </w:divsChild>
                        </w:div>
                        <w:div w:id="1470706644">
                          <w:marLeft w:val="0"/>
                          <w:marRight w:val="135"/>
                          <w:marTop w:val="0"/>
                          <w:marBottom w:val="0"/>
                          <w:divBdr>
                            <w:top w:val="none" w:sz="0" w:space="0" w:color="auto"/>
                            <w:left w:val="none" w:sz="0" w:space="0" w:color="auto"/>
                            <w:bottom w:val="none" w:sz="0" w:space="0" w:color="auto"/>
                            <w:right w:val="none" w:sz="0" w:space="0" w:color="auto"/>
                          </w:divBdr>
                        </w:div>
                        <w:div w:id="153052784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561353">
          <w:marLeft w:val="0"/>
          <w:marRight w:val="0"/>
          <w:marTop w:val="0"/>
          <w:marBottom w:val="0"/>
          <w:divBdr>
            <w:top w:val="none" w:sz="0" w:space="0" w:color="auto"/>
            <w:left w:val="none" w:sz="0" w:space="0" w:color="auto"/>
            <w:bottom w:val="none" w:sz="0" w:space="0" w:color="auto"/>
            <w:right w:val="none" w:sz="0" w:space="0" w:color="auto"/>
          </w:divBdr>
          <w:divsChild>
            <w:div w:id="1414741810">
              <w:marLeft w:val="0"/>
              <w:marRight w:val="0"/>
              <w:marTop w:val="0"/>
              <w:marBottom w:val="0"/>
              <w:divBdr>
                <w:top w:val="none" w:sz="0" w:space="0" w:color="auto"/>
                <w:left w:val="none" w:sz="0" w:space="0" w:color="auto"/>
                <w:bottom w:val="none" w:sz="0" w:space="0" w:color="auto"/>
                <w:right w:val="none" w:sz="0" w:space="0" w:color="auto"/>
              </w:divBdr>
              <w:divsChild>
                <w:div w:id="1579243401">
                  <w:marLeft w:val="0"/>
                  <w:marRight w:val="0"/>
                  <w:marTop w:val="0"/>
                  <w:marBottom w:val="0"/>
                  <w:divBdr>
                    <w:top w:val="none" w:sz="0" w:space="0" w:color="auto"/>
                    <w:left w:val="none" w:sz="0" w:space="0" w:color="auto"/>
                    <w:bottom w:val="none" w:sz="0" w:space="0" w:color="auto"/>
                    <w:right w:val="none" w:sz="0" w:space="0" w:color="auto"/>
                  </w:divBdr>
                  <w:divsChild>
                    <w:div w:id="1892302641">
                      <w:marLeft w:val="0"/>
                      <w:marRight w:val="1500"/>
                      <w:marTop w:val="0"/>
                      <w:marBottom w:val="0"/>
                      <w:divBdr>
                        <w:top w:val="none" w:sz="0" w:space="0" w:color="auto"/>
                        <w:left w:val="none" w:sz="0" w:space="0" w:color="auto"/>
                        <w:bottom w:val="none" w:sz="0" w:space="0" w:color="auto"/>
                        <w:right w:val="none" w:sz="0" w:space="0" w:color="auto"/>
                      </w:divBdr>
                      <w:divsChild>
                        <w:div w:id="1803496187">
                          <w:marLeft w:val="0"/>
                          <w:marRight w:val="0"/>
                          <w:marTop w:val="600"/>
                          <w:marBottom w:val="600"/>
                          <w:divBdr>
                            <w:top w:val="none" w:sz="0" w:space="0" w:color="auto"/>
                            <w:left w:val="none" w:sz="0" w:space="0" w:color="auto"/>
                            <w:bottom w:val="none" w:sz="0" w:space="0" w:color="auto"/>
                            <w:right w:val="none" w:sz="0" w:space="0" w:color="auto"/>
                          </w:divBdr>
                          <w:divsChild>
                            <w:div w:id="1500585161">
                              <w:marLeft w:val="0"/>
                              <w:marRight w:val="0"/>
                              <w:marTop w:val="0"/>
                              <w:marBottom w:val="300"/>
                              <w:divBdr>
                                <w:top w:val="none" w:sz="0" w:space="0" w:color="auto"/>
                                <w:left w:val="none" w:sz="0" w:space="0" w:color="auto"/>
                                <w:bottom w:val="none" w:sz="0" w:space="0" w:color="auto"/>
                                <w:right w:val="none" w:sz="0" w:space="0" w:color="auto"/>
                              </w:divBdr>
                            </w:div>
                            <w:div w:id="1443110490">
                              <w:marLeft w:val="0"/>
                              <w:marRight w:val="0"/>
                              <w:marTop w:val="300"/>
                              <w:marBottom w:val="300"/>
                              <w:divBdr>
                                <w:top w:val="none" w:sz="0" w:space="0" w:color="auto"/>
                                <w:left w:val="none" w:sz="0" w:space="0" w:color="auto"/>
                                <w:bottom w:val="none" w:sz="0" w:space="0" w:color="auto"/>
                                <w:right w:val="none" w:sz="0" w:space="0" w:color="auto"/>
                              </w:divBdr>
                            </w:div>
                            <w:div w:id="30308544">
                              <w:marLeft w:val="0"/>
                              <w:marRight w:val="0"/>
                              <w:marTop w:val="300"/>
                              <w:marBottom w:val="600"/>
                              <w:divBdr>
                                <w:top w:val="single" w:sz="6" w:space="30" w:color="EB5D0B"/>
                                <w:left w:val="none" w:sz="0" w:space="0" w:color="auto"/>
                                <w:bottom w:val="single" w:sz="6" w:space="30" w:color="EB5D0B"/>
                                <w:right w:val="none" w:sz="0" w:space="0" w:color="auto"/>
                              </w:divBdr>
                            </w:div>
                            <w:div w:id="1779829662">
                              <w:marLeft w:val="0"/>
                              <w:marRight w:val="0"/>
                              <w:marTop w:val="240"/>
                              <w:marBottom w:val="240"/>
                              <w:divBdr>
                                <w:top w:val="none" w:sz="0" w:space="0" w:color="auto"/>
                                <w:left w:val="none" w:sz="0" w:space="0" w:color="auto"/>
                                <w:bottom w:val="none" w:sz="0" w:space="0" w:color="auto"/>
                                <w:right w:val="none" w:sz="0" w:space="0" w:color="auto"/>
                              </w:divBdr>
                              <w:divsChild>
                                <w:div w:id="2126533764">
                                  <w:marLeft w:val="0"/>
                                  <w:marRight w:val="0"/>
                                  <w:marTop w:val="0"/>
                                  <w:marBottom w:val="0"/>
                                  <w:divBdr>
                                    <w:top w:val="none" w:sz="0" w:space="0" w:color="auto"/>
                                    <w:left w:val="none" w:sz="0" w:space="0" w:color="auto"/>
                                    <w:bottom w:val="none" w:sz="0" w:space="0" w:color="auto"/>
                                    <w:right w:val="none" w:sz="0" w:space="0" w:color="auto"/>
                                  </w:divBdr>
                                </w:div>
                              </w:divsChild>
                            </w:div>
                            <w:div w:id="375397569">
                              <w:marLeft w:val="0"/>
                              <w:marRight w:val="0"/>
                              <w:marTop w:val="240"/>
                              <w:marBottom w:val="240"/>
                              <w:divBdr>
                                <w:top w:val="none" w:sz="0" w:space="0" w:color="auto"/>
                                <w:left w:val="none" w:sz="0" w:space="0" w:color="auto"/>
                                <w:bottom w:val="none" w:sz="0" w:space="0" w:color="auto"/>
                                <w:right w:val="none" w:sz="0" w:space="0" w:color="auto"/>
                              </w:divBdr>
                              <w:divsChild>
                                <w:div w:id="875041664">
                                  <w:marLeft w:val="0"/>
                                  <w:marRight w:val="0"/>
                                  <w:marTop w:val="0"/>
                                  <w:marBottom w:val="0"/>
                                  <w:divBdr>
                                    <w:top w:val="none" w:sz="0" w:space="0" w:color="auto"/>
                                    <w:left w:val="none" w:sz="0" w:space="0" w:color="auto"/>
                                    <w:bottom w:val="none" w:sz="0" w:space="0" w:color="auto"/>
                                    <w:right w:val="none" w:sz="0" w:space="0" w:color="auto"/>
                                  </w:divBdr>
                                </w:div>
                              </w:divsChild>
                            </w:div>
                            <w:div w:id="48767510">
                              <w:marLeft w:val="0"/>
                              <w:marRight w:val="0"/>
                              <w:marTop w:val="240"/>
                              <w:marBottom w:val="240"/>
                              <w:divBdr>
                                <w:top w:val="none" w:sz="0" w:space="0" w:color="auto"/>
                                <w:left w:val="none" w:sz="0" w:space="0" w:color="auto"/>
                                <w:bottom w:val="none" w:sz="0" w:space="0" w:color="auto"/>
                                <w:right w:val="none" w:sz="0" w:space="0" w:color="auto"/>
                              </w:divBdr>
                              <w:divsChild>
                                <w:div w:id="717095002">
                                  <w:marLeft w:val="0"/>
                                  <w:marRight w:val="0"/>
                                  <w:marTop w:val="0"/>
                                  <w:marBottom w:val="0"/>
                                  <w:divBdr>
                                    <w:top w:val="none" w:sz="0" w:space="0" w:color="auto"/>
                                    <w:left w:val="none" w:sz="0" w:space="0" w:color="auto"/>
                                    <w:bottom w:val="none" w:sz="0" w:space="0" w:color="auto"/>
                                    <w:right w:val="none" w:sz="0" w:space="0" w:color="auto"/>
                                  </w:divBdr>
                                </w:div>
                              </w:divsChild>
                            </w:div>
                            <w:div w:id="1023939038">
                              <w:marLeft w:val="0"/>
                              <w:marRight w:val="0"/>
                              <w:marTop w:val="240"/>
                              <w:marBottom w:val="240"/>
                              <w:divBdr>
                                <w:top w:val="none" w:sz="0" w:space="0" w:color="auto"/>
                                <w:left w:val="none" w:sz="0" w:space="0" w:color="auto"/>
                                <w:bottom w:val="none" w:sz="0" w:space="0" w:color="auto"/>
                                <w:right w:val="none" w:sz="0" w:space="0" w:color="auto"/>
                              </w:divBdr>
                              <w:divsChild>
                                <w:div w:id="868570393">
                                  <w:marLeft w:val="0"/>
                                  <w:marRight w:val="0"/>
                                  <w:marTop w:val="0"/>
                                  <w:marBottom w:val="0"/>
                                  <w:divBdr>
                                    <w:top w:val="none" w:sz="0" w:space="0" w:color="auto"/>
                                    <w:left w:val="none" w:sz="0" w:space="0" w:color="auto"/>
                                    <w:bottom w:val="none" w:sz="0" w:space="0" w:color="auto"/>
                                    <w:right w:val="none" w:sz="0" w:space="0" w:color="auto"/>
                                  </w:divBdr>
                                </w:div>
                              </w:divsChild>
                            </w:div>
                            <w:div w:id="962424488">
                              <w:marLeft w:val="0"/>
                              <w:marRight w:val="0"/>
                              <w:marTop w:val="240"/>
                              <w:marBottom w:val="240"/>
                              <w:divBdr>
                                <w:top w:val="none" w:sz="0" w:space="0" w:color="auto"/>
                                <w:left w:val="none" w:sz="0" w:space="0" w:color="auto"/>
                                <w:bottom w:val="none" w:sz="0" w:space="0" w:color="auto"/>
                                <w:right w:val="none" w:sz="0" w:space="0" w:color="auto"/>
                              </w:divBdr>
                              <w:divsChild>
                                <w:div w:id="1962219907">
                                  <w:marLeft w:val="0"/>
                                  <w:marRight w:val="0"/>
                                  <w:marTop w:val="0"/>
                                  <w:marBottom w:val="0"/>
                                  <w:divBdr>
                                    <w:top w:val="none" w:sz="0" w:space="0" w:color="auto"/>
                                    <w:left w:val="none" w:sz="0" w:space="0" w:color="auto"/>
                                    <w:bottom w:val="none" w:sz="0" w:space="0" w:color="auto"/>
                                    <w:right w:val="none" w:sz="0" w:space="0" w:color="auto"/>
                                  </w:divBdr>
                                </w:div>
                              </w:divsChild>
                            </w:div>
                            <w:div w:id="1942491210">
                              <w:marLeft w:val="0"/>
                              <w:marRight w:val="0"/>
                              <w:marTop w:val="240"/>
                              <w:marBottom w:val="240"/>
                              <w:divBdr>
                                <w:top w:val="none" w:sz="0" w:space="0" w:color="auto"/>
                                <w:left w:val="none" w:sz="0" w:space="0" w:color="auto"/>
                                <w:bottom w:val="none" w:sz="0" w:space="0" w:color="auto"/>
                                <w:right w:val="none" w:sz="0" w:space="0" w:color="auto"/>
                              </w:divBdr>
                              <w:divsChild>
                                <w:div w:id="1084837566">
                                  <w:marLeft w:val="0"/>
                                  <w:marRight w:val="0"/>
                                  <w:marTop w:val="0"/>
                                  <w:marBottom w:val="0"/>
                                  <w:divBdr>
                                    <w:top w:val="none" w:sz="0" w:space="0" w:color="auto"/>
                                    <w:left w:val="none" w:sz="0" w:space="0" w:color="auto"/>
                                    <w:bottom w:val="none" w:sz="0" w:space="0" w:color="auto"/>
                                    <w:right w:val="none" w:sz="0" w:space="0" w:color="auto"/>
                                  </w:divBdr>
                                </w:div>
                              </w:divsChild>
                            </w:div>
                            <w:div w:id="885065563">
                              <w:marLeft w:val="0"/>
                              <w:marRight w:val="0"/>
                              <w:marTop w:val="240"/>
                              <w:marBottom w:val="240"/>
                              <w:divBdr>
                                <w:top w:val="none" w:sz="0" w:space="0" w:color="auto"/>
                                <w:left w:val="none" w:sz="0" w:space="0" w:color="auto"/>
                                <w:bottom w:val="none" w:sz="0" w:space="0" w:color="auto"/>
                                <w:right w:val="none" w:sz="0" w:space="0" w:color="auto"/>
                              </w:divBdr>
                              <w:divsChild>
                                <w:div w:id="1844471326">
                                  <w:marLeft w:val="0"/>
                                  <w:marRight w:val="0"/>
                                  <w:marTop w:val="0"/>
                                  <w:marBottom w:val="0"/>
                                  <w:divBdr>
                                    <w:top w:val="none" w:sz="0" w:space="0" w:color="auto"/>
                                    <w:left w:val="none" w:sz="0" w:space="0" w:color="auto"/>
                                    <w:bottom w:val="none" w:sz="0" w:space="0" w:color="auto"/>
                                    <w:right w:val="none" w:sz="0" w:space="0" w:color="auto"/>
                                  </w:divBdr>
                                </w:div>
                              </w:divsChild>
                            </w:div>
                            <w:div w:id="134226809">
                              <w:marLeft w:val="0"/>
                              <w:marRight w:val="0"/>
                              <w:marTop w:val="240"/>
                              <w:marBottom w:val="240"/>
                              <w:divBdr>
                                <w:top w:val="none" w:sz="0" w:space="0" w:color="auto"/>
                                <w:left w:val="none" w:sz="0" w:space="0" w:color="auto"/>
                                <w:bottom w:val="none" w:sz="0" w:space="0" w:color="auto"/>
                                <w:right w:val="none" w:sz="0" w:space="0" w:color="auto"/>
                              </w:divBdr>
                              <w:divsChild>
                                <w:div w:id="1247035553">
                                  <w:marLeft w:val="0"/>
                                  <w:marRight w:val="0"/>
                                  <w:marTop w:val="0"/>
                                  <w:marBottom w:val="0"/>
                                  <w:divBdr>
                                    <w:top w:val="none" w:sz="0" w:space="0" w:color="auto"/>
                                    <w:left w:val="none" w:sz="0" w:space="0" w:color="auto"/>
                                    <w:bottom w:val="none" w:sz="0" w:space="0" w:color="auto"/>
                                    <w:right w:val="none" w:sz="0" w:space="0" w:color="auto"/>
                                  </w:divBdr>
                                </w:div>
                              </w:divsChild>
                            </w:div>
                            <w:div w:id="653753164">
                              <w:marLeft w:val="0"/>
                              <w:marRight w:val="0"/>
                              <w:marTop w:val="240"/>
                              <w:marBottom w:val="240"/>
                              <w:divBdr>
                                <w:top w:val="none" w:sz="0" w:space="0" w:color="auto"/>
                                <w:left w:val="none" w:sz="0" w:space="0" w:color="auto"/>
                                <w:bottom w:val="none" w:sz="0" w:space="0" w:color="auto"/>
                                <w:right w:val="none" w:sz="0" w:space="0" w:color="auto"/>
                              </w:divBdr>
                              <w:divsChild>
                                <w:div w:id="2093694024">
                                  <w:marLeft w:val="0"/>
                                  <w:marRight w:val="0"/>
                                  <w:marTop w:val="0"/>
                                  <w:marBottom w:val="0"/>
                                  <w:divBdr>
                                    <w:top w:val="none" w:sz="0" w:space="0" w:color="auto"/>
                                    <w:left w:val="none" w:sz="0" w:space="0" w:color="auto"/>
                                    <w:bottom w:val="none" w:sz="0" w:space="0" w:color="auto"/>
                                    <w:right w:val="none" w:sz="0" w:space="0" w:color="auto"/>
                                  </w:divBdr>
                                </w:div>
                              </w:divsChild>
                            </w:div>
                            <w:div w:id="778570131">
                              <w:marLeft w:val="0"/>
                              <w:marRight w:val="0"/>
                              <w:marTop w:val="360"/>
                              <w:marBottom w:val="360"/>
                              <w:divBdr>
                                <w:top w:val="none" w:sz="0" w:space="0" w:color="auto"/>
                                <w:left w:val="none" w:sz="0" w:space="0" w:color="auto"/>
                                <w:bottom w:val="none" w:sz="0" w:space="0" w:color="auto"/>
                                <w:right w:val="none" w:sz="0" w:space="0" w:color="auto"/>
                              </w:divBdr>
                            </w:div>
                            <w:div w:id="631055012">
                              <w:marLeft w:val="0"/>
                              <w:marRight w:val="0"/>
                              <w:marTop w:val="240"/>
                              <w:marBottom w:val="240"/>
                              <w:divBdr>
                                <w:top w:val="none" w:sz="0" w:space="0" w:color="auto"/>
                                <w:left w:val="none" w:sz="0" w:space="0" w:color="auto"/>
                                <w:bottom w:val="none" w:sz="0" w:space="0" w:color="auto"/>
                                <w:right w:val="none" w:sz="0" w:space="0" w:color="auto"/>
                              </w:divBdr>
                              <w:divsChild>
                                <w:div w:id="1500729811">
                                  <w:marLeft w:val="0"/>
                                  <w:marRight w:val="0"/>
                                  <w:marTop w:val="0"/>
                                  <w:marBottom w:val="0"/>
                                  <w:divBdr>
                                    <w:top w:val="none" w:sz="0" w:space="0" w:color="auto"/>
                                    <w:left w:val="none" w:sz="0" w:space="0" w:color="auto"/>
                                    <w:bottom w:val="none" w:sz="0" w:space="0" w:color="auto"/>
                                    <w:right w:val="none" w:sz="0" w:space="0" w:color="auto"/>
                                  </w:divBdr>
                                </w:div>
                              </w:divsChild>
                            </w:div>
                            <w:div w:id="506753386">
                              <w:marLeft w:val="0"/>
                              <w:marRight w:val="0"/>
                              <w:marTop w:val="240"/>
                              <w:marBottom w:val="240"/>
                              <w:divBdr>
                                <w:top w:val="none" w:sz="0" w:space="0" w:color="auto"/>
                                <w:left w:val="none" w:sz="0" w:space="0" w:color="auto"/>
                                <w:bottom w:val="none" w:sz="0" w:space="0" w:color="auto"/>
                                <w:right w:val="none" w:sz="0" w:space="0" w:color="auto"/>
                              </w:divBdr>
                              <w:divsChild>
                                <w:div w:id="2028828331">
                                  <w:marLeft w:val="0"/>
                                  <w:marRight w:val="0"/>
                                  <w:marTop w:val="0"/>
                                  <w:marBottom w:val="0"/>
                                  <w:divBdr>
                                    <w:top w:val="none" w:sz="0" w:space="0" w:color="auto"/>
                                    <w:left w:val="none" w:sz="0" w:space="0" w:color="auto"/>
                                    <w:bottom w:val="none" w:sz="0" w:space="0" w:color="auto"/>
                                    <w:right w:val="none" w:sz="0" w:space="0" w:color="auto"/>
                                  </w:divBdr>
                                </w:div>
                              </w:divsChild>
                            </w:div>
                            <w:div w:id="637103203">
                              <w:marLeft w:val="0"/>
                              <w:marRight w:val="0"/>
                              <w:marTop w:val="360"/>
                              <w:marBottom w:val="450"/>
                              <w:divBdr>
                                <w:top w:val="none" w:sz="0" w:space="0" w:color="auto"/>
                                <w:left w:val="none" w:sz="0" w:space="0" w:color="auto"/>
                                <w:bottom w:val="none" w:sz="0" w:space="0" w:color="auto"/>
                                <w:right w:val="none" w:sz="0" w:space="0" w:color="auto"/>
                              </w:divBdr>
                              <w:divsChild>
                                <w:div w:id="252932742">
                                  <w:marLeft w:val="0"/>
                                  <w:marRight w:val="0"/>
                                  <w:marTop w:val="0"/>
                                  <w:marBottom w:val="0"/>
                                  <w:divBdr>
                                    <w:top w:val="none" w:sz="0" w:space="0" w:color="auto"/>
                                    <w:left w:val="none" w:sz="0" w:space="0" w:color="auto"/>
                                    <w:bottom w:val="single" w:sz="6" w:space="15" w:color="B8B9BA"/>
                                    <w:right w:val="none" w:sz="0" w:space="0" w:color="auto"/>
                                  </w:divBdr>
                                  <w:divsChild>
                                    <w:div w:id="399328100">
                                      <w:marLeft w:val="0"/>
                                      <w:marRight w:val="0"/>
                                      <w:marTop w:val="0"/>
                                      <w:marBottom w:val="0"/>
                                      <w:divBdr>
                                        <w:top w:val="none" w:sz="0" w:space="0" w:color="auto"/>
                                        <w:left w:val="none" w:sz="0" w:space="0" w:color="auto"/>
                                        <w:bottom w:val="none" w:sz="0" w:space="0" w:color="auto"/>
                                        <w:right w:val="none" w:sz="0" w:space="0" w:color="auto"/>
                                      </w:divBdr>
                                    </w:div>
                                    <w:div w:id="666179347">
                                      <w:marLeft w:val="0"/>
                                      <w:marRight w:val="0"/>
                                      <w:marTop w:val="0"/>
                                      <w:marBottom w:val="0"/>
                                      <w:divBdr>
                                        <w:top w:val="none" w:sz="0" w:space="0" w:color="auto"/>
                                        <w:left w:val="none" w:sz="0" w:space="0" w:color="auto"/>
                                        <w:bottom w:val="none" w:sz="0" w:space="0" w:color="auto"/>
                                        <w:right w:val="none" w:sz="0" w:space="0" w:color="auto"/>
                                      </w:divBdr>
                                      <w:divsChild>
                                        <w:div w:id="1964729102">
                                          <w:marLeft w:val="0"/>
                                          <w:marRight w:val="0"/>
                                          <w:marTop w:val="0"/>
                                          <w:marBottom w:val="0"/>
                                          <w:divBdr>
                                            <w:top w:val="none" w:sz="0" w:space="0" w:color="auto"/>
                                            <w:left w:val="none" w:sz="0" w:space="0" w:color="auto"/>
                                            <w:bottom w:val="none" w:sz="0" w:space="0" w:color="auto"/>
                                            <w:right w:val="none" w:sz="0" w:space="0" w:color="auto"/>
                                          </w:divBdr>
                                        </w:div>
                                      </w:divsChild>
                                    </w:div>
                                    <w:div w:id="104794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45390">
                              <w:marLeft w:val="0"/>
                              <w:marRight w:val="0"/>
                              <w:marTop w:val="240"/>
                              <w:marBottom w:val="240"/>
                              <w:divBdr>
                                <w:top w:val="none" w:sz="0" w:space="0" w:color="auto"/>
                                <w:left w:val="none" w:sz="0" w:space="0" w:color="auto"/>
                                <w:bottom w:val="none" w:sz="0" w:space="0" w:color="auto"/>
                                <w:right w:val="none" w:sz="0" w:space="0" w:color="auto"/>
                              </w:divBdr>
                              <w:divsChild>
                                <w:div w:id="757870565">
                                  <w:marLeft w:val="0"/>
                                  <w:marRight w:val="0"/>
                                  <w:marTop w:val="0"/>
                                  <w:marBottom w:val="0"/>
                                  <w:divBdr>
                                    <w:top w:val="none" w:sz="0" w:space="0" w:color="auto"/>
                                    <w:left w:val="none" w:sz="0" w:space="0" w:color="auto"/>
                                    <w:bottom w:val="none" w:sz="0" w:space="0" w:color="auto"/>
                                    <w:right w:val="none" w:sz="0" w:space="0" w:color="auto"/>
                                  </w:divBdr>
                                </w:div>
                              </w:divsChild>
                            </w:div>
                            <w:div w:id="1249462468">
                              <w:marLeft w:val="0"/>
                              <w:marRight w:val="0"/>
                              <w:marTop w:val="0"/>
                              <w:marBottom w:val="0"/>
                              <w:divBdr>
                                <w:top w:val="none" w:sz="0" w:space="0" w:color="auto"/>
                                <w:left w:val="none" w:sz="0" w:space="0" w:color="auto"/>
                                <w:bottom w:val="none" w:sz="0" w:space="0" w:color="auto"/>
                                <w:right w:val="none" w:sz="0" w:space="0" w:color="auto"/>
                              </w:divBdr>
                              <w:divsChild>
                                <w:div w:id="54165214">
                                  <w:marLeft w:val="0"/>
                                  <w:marRight w:val="0"/>
                                  <w:marTop w:val="0"/>
                                  <w:marBottom w:val="0"/>
                                  <w:divBdr>
                                    <w:top w:val="none" w:sz="0" w:space="0" w:color="auto"/>
                                    <w:left w:val="none" w:sz="0" w:space="0" w:color="auto"/>
                                    <w:bottom w:val="none" w:sz="0" w:space="0" w:color="auto"/>
                                    <w:right w:val="none" w:sz="0" w:space="0" w:color="auto"/>
                                  </w:divBdr>
                                  <w:divsChild>
                                    <w:div w:id="1119958560">
                                      <w:marLeft w:val="0"/>
                                      <w:marRight w:val="0"/>
                                      <w:marTop w:val="0"/>
                                      <w:marBottom w:val="0"/>
                                      <w:divBdr>
                                        <w:top w:val="none" w:sz="0" w:space="0" w:color="auto"/>
                                        <w:left w:val="none" w:sz="0" w:space="0" w:color="auto"/>
                                        <w:bottom w:val="none" w:sz="0" w:space="0" w:color="auto"/>
                                        <w:right w:val="none" w:sz="0" w:space="0" w:color="auto"/>
                                      </w:divBdr>
                                      <w:divsChild>
                                        <w:div w:id="219480646">
                                          <w:marLeft w:val="0"/>
                                          <w:marRight w:val="0"/>
                                          <w:marTop w:val="0"/>
                                          <w:marBottom w:val="0"/>
                                          <w:divBdr>
                                            <w:top w:val="none" w:sz="0" w:space="0" w:color="auto"/>
                                            <w:left w:val="none" w:sz="0" w:space="0" w:color="auto"/>
                                            <w:bottom w:val="none" w:sz="0" w:space="0" w:color="auto"/>
                                            <w:right w:val="none" w:sz="0" w:space="0" w:color="auto"/>
                                          </w:divBdr>
                                          <w:divsChild>
                                            <w:div w:id="1324043229">
                                              <w:marLeft w:val="0"/>
                                              <w:marRight w:val="0"/>
                                              <w:marTop w:val="0"/>
                                              <w:marBottom w:val="0"/>
                                              <w:divBdr>
                                                <w:top w:val="none" w:sz="0" w:space="0" w:color="auto"/>
                                                <w:left w:val="none" w:sz="0" w:space="0" w:color="auto"/>
                                                <w:bottom w:val="none" w:sz="0" w:space="0" w:color="auto"/>
                                                <w:right w:val="none" w:sz="0" w:space="0" w:color="auto"/>
                                              </w:divBdr>
                                              <w:divsChild>
                                                <w:div w:id="116068138">
                                                  <w:marLeft w:val="0"/>
                                                  <w:marRight w:val="0"/>
                                                  <w:marTop w:val="0"/>
                                                  <w:marBottom w:val="0"/>
                                                  <w:divBdr>
                                                    <w:top w:val="none" w:sz="0" w:space="0" w:color="auto"/>
                                                    <w:left w:val="none" w:sz="0" w:space="0" w:color="auto"/>
                                                    <w:bottom w:val="none" w:sz="0" w:space="0" w:color="auto"/>
                                                    <w:right w:val="none" w:sz="0" w:space="0" w:color="auto"/>
                                                  </w:divBdr>
                                                  <w:divsChild>
                                                    <w:div w:id="309484757">
                                                      <w:marLeft w:val="0"/>
                                                      <w:marRight w:val="0"/>
                                                      <w:marTop w:val="0"/>
                                                      <w:marBottom w:val="0"/>
                                                      <w:divBdr>
                                                        <w:top w:val="none" w:sz="0" w:space="0" w:color="auto"/>
                                                        <w:left w:val="none" w:sz="0" w:space="0" w:color="auto"/>
                                                        <w:bottom w:val="none" w:sz="0" w:space="0" w:color="auto"/>
                                                        <w:right w:val="none" w:sz="0" w:space="0" w:color="auto"/>
                                                      </w:divBdr>
                                                      <w:divsChild>
                                                        <w:div w:id="1028333367">
                                                          <w:marLeft w:val="0"/>
                                                          <w:marRight w:val="0"/>
                                                          <w:marTop w:val="0"/>
                                                          <w:marBottom w:val="0"/>
                                                          <w:divBdr>
                                                            <w:top w:val="none" w:sz="0" w:space="0" w:color="auto"/>
                                                            <w:left w:val="single" w:sz="6" w:space="6" w:color="auto"/>
                                                            <w:bottom w:val="single" w:sz="6" w:space="9" w:color="auto"/>
                                                            <w:right w:val="single" w:sz="6" w:space="6" w:color="auto"/>
                                                          </w:divBdr>
                                                          <w:divsChild>
                                                            <w:div w:id="559942979">
                                                              <w:marLeft w:val="0"/>
                                                              <w:marRight w:val="0"/>
                                                              <w:marTop w:val="0"/>
                                                              <w:marBottom w:val="0"/>
                                                              <w:divBdr>
                                                                <w:top w:val="none" w:sz="0" w:space="0" w:color="auto"/>
                                                                <w:left w:val="none" w:sz="0" w:space="0" w:color="auto"/>
                                                                <w:bottom w:val="none" w:sz="0" w:space="0" w:color="auto"/>
                                                                <w:right w:val="none" w:sz="0" w:space="0" w:color="auto"/>
                                                              </w:divBdr>
                                                              <w:divsChild>
                                                                <w:div w:id="758793465">
                                                                  <w:marLeft w:val="0"/>
                                                                  <w:marRight w:val="0"/>
                                                                  <w:marTop w:val="0"/>
                                                                  <w:marBottom w:val="0"/>
                                                                  <w:divBdr>
                                                                    <w:top w:val="none" w:sz="0" w:space="0" w:color="auto"/>
                                                                    <w:left w:val="none" w:sz="0" w:space="0" w:color="auto"/>
                                                                    <w:bottom w:val="none" w:sz="0" w:space="0" w:color="auto"/>
                                                                    <w:right w:val="none" w:sz="0" w:space="0" w:color="auto"/>
                                                                  </w:divBdr>
                                                                  <w:divsChild>
                                                                    <w:div w:id="448745746">
                                                                      <w:marLeft w:val="0"/>
                                                                      <w:marRight w:val="0"/>
                                                                      <w:marTop w:val="0"/>
                                                                      <w:marBottom w:val="0"/>
                                                                      <w:divBdr>
                                                                        <w:top w:val="none" w:sz="0" w:space="0" w:color="auto"/>
                                                                        <w:left w:val="none" w:sz="0" w:space="0" w:color="auto"/>
                                                                        <w:bottom w:val="none" w:sz="0" w:space="0" w:color="auto"/>
                                                                        <w:right w:val="none" w:sz="0" w:space="0" w:color="auto"/>
                                                                      </w:divBdr>
                                                                    </w:div>
                                                                    <w:div w:id="76958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7602982">
                              <w:marLeft w:val="0"/>
                              <w:marRight w:val="0"/>
                              <w:marTop w:val="240"/>
                              <w:marBottom w:val="240"/>
                              <w:divBdr>
                                <w:top w:val="none" w:sz="0" w:space="0" w:color="auto"/>
                                <w:left w:val="none" w:sz="0" w:space="0" w:color="auto"/>
                                <w:bottom w:val="none" w:sz="0" w:space="0" w:color="auto"/>
                                <w:right w:val="none" w:sz="0" w:space="0" w:color="auto"/>
                              </w:divBdr>
                              <w:divsChild>
                                <w:div w:id="770391197">
                                  <w:marLeft w:val="0"/>
                                  <w:marRight w:val="0"/>
                                  <w:marTop w:val="0"/>
                                  <w:marBottom w:val="0"/>
                                  <w:divBdr>
                                    <w:top w:val="none" w:sz="0" w:space="0" w:color="auto"/>
                                    <w:left w:val="none" w:sz="0" w:space="0" w:color="auto"/>
                                    <w:bottom w:val="none" w:sz="0" w:space="0" w:color="auto"/>
                                    <w:right w:val="none" w:sz="0" w:space="0" w:color="auto"/>
                                  </w:divBdr>
                                </w:div>
                              </w:divsChild>
                            </w:div>
                            <w:div w:id="195656039">
                              <w:marLeft w:val="0"/>
                              <w:marRight w:val="0"/>
                              <w:marTop w:val="240"/>
                              <w:marBottom w:val="240"/>
                              <w:divBdr>
                                <w:top w:val="none" w:sz="0" w:space="0" w:color="auto"/>
                                <w:left w:val="none" w:sz="0" w:space="0" w:color="auto"/>
                                <w:bottom w:val="none" w:sz="0" w:space="0" w:color="auto"/>
                                <w:right w:val="none" w:sz="0" w:space="0" w:color="auto"/>
                              </w:divBdr>
                              <w:divsChild>
                                <w:div w:id="302780347">
                                  <w:marLeft w:val="0"/>
                                  <w:marRight w:val="0"/>
                                  <w:marTop w:val="0"/>
                                  <w:marBottom w:val="0"/>
                                  <w:divBdr>
                                    <w:top w:val="none" w:sz="0" w:space="0" w:color="auto"/>
                                    <w:left w:val="none" w:sz="0" w:space="0" w:color="auto"/>
                                    <w:bottom w:val="none" w:sz="0" w:space="0" w:color="auto"/>
                                    <w:right w:val="none" w:sz="0" w:space="0" w:color="auto"/>
                                  </w:divBdr>
                                </w:div>
                              </w:divsChild>
                            </w:div>
                            <w:div w:id="1609193103">
                              <w:marLeft w:val="0"/>
                              <w:marRight w:val="0"/>
                              <w:marTop w:val="240"/>
                              <w:marBottom w:val="240"/>
                              <w:divBdr>
                                <w:top w:val="none" w:sz="0" w:space="0" w:color="auto"/>
                                <w:left w:val="none" w:sz="0" w:space="0" w:color="auto"/>
                                <w:bottom w:val="none" w:sz="0" w:space="0" w:color="auto"/>
                                <w:right w:val="none" w:sz="0" w:space="0" w:color="auto"/>
                              </w:divBdr>
                              <w:divsChild>
                                <w:div w:id="181483630">
                                  <w:marLeft w:val="0"/>
                                  <w:marRight w:val="0"/>
                                  <w:marTop w:val="0"/>
                                  <w:marBottom w:val="0"/>
                                  <w:divBdr>
                                    <w:top w:val="none" w:sz="0" w:space="0" w:color="auto"/>
                                    <w:left w:val="none" w:sz="0" w:space="0" w:color="auto"/>
                                    <w:bottom w:val="none" w:sz="0" w:space="0" w:color="auto"/>
                                    <w:right w:val="none" w:sz="0" w:space="0" w:color="auto"/>
                                  </w:divBdr>
                                </w:div>
                              </w:divsChild>
                            </w:div>
                            <w:div w:id="1561289342">
                              <w:marLeft w:val="0"/>
                              <w:marRight w:val="0"/>
                              <w:marTop w:val="240"/>
                              <w:marBottom w:val="240"/>
                              <w:divBdr>
                                <w:top w:val="none" w:sz="0" w:space="0" w:color="auto"/>
                                <w:left w:val="none" w:sz="0" w:space="0" w:color="auto"/>
                                <w:bottom w:val="none" w:sz="0" w:space="0" w:color="auto"/>
                                <w:right w:val="none" w:sz="0" w:space="0" w:color="auto"/>
                              </w:divBdr>
                              <w:divsChild>
                                <w:div w:id="1469516483">
                                  <w:marLeft w:val="0"/>
                                  <w:marRight w:val="0"/>
                                  <w:marTop w:val="0"/>
                                  <w:marBottom w:val="0"/>
                                  <w:divBdr>
                                    <w:top w:val="none" w:sz="0" w:space="0" w:color="auto"/>
                                    <w:left w:val="none" w:sz="0" w:space="0" w:color="auto"/>
                                    <w:bottom w:val="none" w:sz="0" w:space="0" w:color="auto"/>
                                    <w:right w:val="none" w:sz="0" w:space="0" w:color="auto"/>
                                  </w:divBdr>
                                </w:div>
                              </w:divsChild>
                            </w:div>
                            <w:div w:id="88473713">
                              <w:marLeft w:val="0"/>
                              <w:marRight w:val="0"/>
                              <w:marTop w:val="240"/>
                              <w:marBottom w:val="240"/>
                              <w:divBdr>
                                <w:top w:val="none" w:sz="0" w:space="0" w:color="auto"/>
                                <w:left w:val="none" w:sz="0" w:space="0" w:color="auto"/>
                                <w:bottom w:val="none" w:sz="0" w:space="0" w:color="auto"/>
                                <w:right w:val="none" w:sz="0" w:space="0" w:color="auto"/>
                              </w:divBdr>
                              <w:divsChild>
                                <w:div w:id="418984330">
                                  <w:marLeft w:val="0"/>
                                  <w:marRight w:val="0"/>
                                  <w:marTop w:val="0"/>
                                  <w:marBottom w:val="0"/>
                                  <w:divBdr>
                                    <w:top w:val="none" w:sz="0" w:space="0" w:color="auto"/>
                                    <w:left w:val="none" w:sz="0" w:space="0" w:color="auto"/>
                                    <w:bottom w:val="none" w:sz="0" w:space="0" w:color="auto"/>
                                    <w:right w:val="none" w:sz="0" w:space="0" w:color="auto"/>
                                  </w:divBdr>
                                </w:div>
                              </w:divsChild>
                            </w:div>
                            <w:div w:id="644431085">
                              <w:marLeft w:val="0"/>
                              <w:marRight w:val="0"/>
                              <w:marTop w:val="240"/>
                              <w:marBottom w:val="240"/>
                              <w:divBdr>
                                <w:top w:val="none" w:sz="0" w:space="0" w:color="auto"/>
                                <w:left w:val="none" w:sz="0" w:space="0" w:color="auto"/>
                                <w:bottom w:val="none" w:sz="0" w:space="0" w:color="auto"/>
                                <w:right w:val="none" w:sz="0" w:space="0" w:color="auto"/>
                              </w:divBdr>
                              <w:divsChild>
                                <w:div w:id="1698197146">
                                  <w:marLeft w:val="0"/>
                                  <w:marRight w:val="0"/>
                                  <w:marTop w:val="0"/>
                                  <w:marBottom w:val="0"/>
                                  <w:divBdr>
                                    <w:top w:val="none" w:sz="0" w:space="0" w:color="auto"/>
                                    <w:left w:val="none" w:sz="0" w:space="0" w:color="auto"/>
                                    <w:bottom w:val="none" w:sz="0" w:space="0" w:color="auto"/>
                                    <w:right w:val="none" w:sz="0" w:space="0" w:color="auto"/>
                                  </w:divBdr>
                                </w:div>
                              </w:divsChild>
                            </w:div>
                            <w:div w:id="1037119634">
                              <w:marLeft w:val="0"/>
                              <w:marRight w:val="0"/>
                              <w:marTop w:val="240"/>
                              <w:marBottom w:val="240"/>
                              <w:divBdr>
                                <w:top w:val="none" w:sz="0" w:space="0" w:color="auto"/>
                                <w:left w:val="none" w:sz="0" w:space="0" w:color="auto"/>
                                <w:bottom w:val="none" w:sz="0" w:space="0" w:color="auto"/>
                                <w:right w:val="none" w:sz="0" w:space="0" w:color="auto"/>
                              </w:divBdr>
                              <w:divsChild>
                                <w:div w:id="1627197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786165">
      <w:bodyDiv w:val="1"/>
      <w:marLeft w:val="0"/>
      <w:marRight w:val="0"/>
      <w:marTop w:val="0"/>
      <w:marBottom w:val="0"/>
      <w:divBdr>
        <w:top w:val="none" w:sz="0" w:space="0" w:color="auto"/>
        <w:left w:val="none" w:sz="0" w:space="0" w:color="auto"/>
        <w:bottom w:val="none" w:sz="0" w:space="0" w:color="auto"/>
        <w:right w:val="none" w:sz="0" w:space="0" w:color="auto"/>
      </w:divBdr>
      <w:divsChild>
        <w:div w:id="2131046096">
          <w:marLeft w:val="0"/>
          <w:marRight w:val="0"/>
          <w:marTop w:val="0"/>
          <w:marBottom w:val="0"/>
          <w:divBdr>
            <w:top w:val="none" w:sz="0" w:space="0" w:color="auto"/>
            <w:left w:val="none" w:sz="0" w:space="0" w:color="auto"/>
            <w:bottom w:val="none" w:sz="0" w:space="0" w:color="auto"/>
            <w:right w:val="none" w:sz="0" w:space="0" w:color="auto"/>
          </w:divBdr>
          <w:divsChild>
            <w:div w:id="278071600">
              <w:marLeft w:val="0"/>
              <w:marRight w:val="0"/>
              <w:marTop w:val="0"/>
              <w:marBottom w:val="0"/>
              <w:divBdr>
                <w:top w:val="none" w:sz="0" w:space="0" w:color="auto"/>
                <w:left w:val="none" w:sz="0" w:space="0" w:color="auto"/>
                <w:bottom w:val="none" w:sz="0" w:space="0" w:color="auto"/>
                <w:right w:val="none" w:sz="0" w:space="0" w:color="auto"/>
              </w:divBdr>
              <w:divsChild>
                <w:div w:id="870873126">
                  <w:marLeft w:val="0"/>
                  <w:marRight w:val="0"/>
                  <w:marTop w:val="0"/>
                  <w:marBottom w:val="0"/>
                  <w:divBdr>
                    <w:top w:val="none" w:sz="0" w:space="0" w:color="auto"/>
                    <w:left w:val="none" w:sz="0" w:space="0" w:color="auto"/>
                    <w:bottom w:val="none" w:sz="0" w:space="0" w:color="auto"/>
                    <w:right w:val="none" w:sz="0" w:space="0" w:color="auto"/>
                  </w:divBdr>
                </w:div>
                <w:div w:id="1560827226">
                  <w:marLeft w:val="0"/>
                  <w:marRight w:val="0"/>
                  <w:marTop w:val="600"/>
                  <w:marBottom w:val="0"/>
                  <w:divBdr>
                    <w:top w:val="none" w:sz="0" w:space="0" w:color="auto"/>
                    <w:left w:val="none" w:sz="0" w:space="0" w:color="auto"/>
                    <w:bottom w:val="none" w:sz="0" w:space="0" w:color="auto"/>
                    <w:right w:val="none" w:sz="0" w:space="0" w:color="auto"/>
                  </w:divBdr>
                  <w:divsChild>
                    <w:div w:id="1702776977">
                      <w:marLeft w:val="0"/>
                      <w:marRight w:val="0"/>
                      <w:marTop w:val="0"/>
                      <w:marBottom w:val="0"/>
                      <w:divBdr>
                        <w:top w:val="none" w:sz="0" w:space="0" w:color="auto"/>
                        <w:left w:val="none" w:sz="0" w:space="0" w:color="auto"/>
                        <w:bottom w:val="none" w:sz="0" w:space="0" w:color="auto"/>
                        <w:right w:val="none" w:sz="0" w:space="0" w:color="auto"/>
                      </w:divBdr>
                      <w:divsChild>
                        <w:div w:id="1676762062">
                          <w:marLeft w:val="0"/>
                          <w:marRight w:val="0"/>
                          <w:marTop w:val="0"/>
                          <w:marBottom w:val="0"/>
                          <w:divBdr>
                            <w:top w:val="none" w:sz="0" w:space="0" w:color="auto"/>
                            <w:left w:val="none" w:sz="0" w:space="0" w:color="auto"/>
                            <w:bottom w:val="none" w:sz="0" w:space="0" w:color="auto"/>
                            <w:right w:val="none" w:sz="0" w:space="0" w:color="auto"/>
                          </w:divBdr>
                          <w:divsChild>
                            <w:div w:id="1965840890">
                              <w:marLeft w:val="0"/>
                              <w:marRight w:val="0"/>
                              <w:marTop w:val="0"/>
                              <w:marBottom w:val="0"/>
                              <w:divBdr>
                                <w:top w:val="none" w:sz="0" w:space="0" w:color="auto"/>
                                <w:left w:val="none" w:sz="0" w:space="0" w:color="auto"/>
                                <w:bottom w:val="none" w:sz="0" w:space="0" w:color="auto"/>
                                <w:right w:val="none" w:sz="0" w:space="0" w:color="auto"/>
                              </w:divBdr>
                            </w:div>
                          </w:divsChild>
                        </w:div>
                        <w:div w:id="5484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830054">
          <w:marLeft w:val="0"/>
          <w:marRight w:val="0"/>
          <w:marTop w:val="0"/>
          <w:marBottom w:val="0"/>
          <w:divBdr>
            <w:top w:val="none" w:sz="0" w:space="0" w:color="auto"/>
            <w:left w:val="none" w:sz="0" w:space="0" w:color="auto"/>
            <w:bottom w:val="none" w:sz="0" w:space="0" w:color="auto"/>
            <w:right w:val="none" w:sz="0" w:space="0" w:color="auto"/>
          </w:divBdr>
          <w:divsChild>
            <w:div w:id="1074084574">
              <w:marLeft w:val="0"/>
              <w:marRight w:val="0"/>
              <w:marTop w:val="0"/>
              <w:marBottom w:val="0"/>
              <w:divBdr>
                <w:top w:val="none" w:sz="0" w:space="0" w:color="auto"/>
                <w:left w:val="none" w:sz="0" w:space="0" w:color="auto"/>
                <w:bottom w:val="none" w:sz="0" w:space="0" w:color="auto"/>
                <w:right w:val="none" w:sz="0" w:space="0" w:color="auto"/>
              </w:divBdr>
              <w:divsChild>
                <w:div w:id="930236943">
                  <w:marLeft w:val="0"/>
                  <w:marRight w:val="0"/>
                  <w:marTop w:val="0"/>
                  <w:marBottom w:val="0"/>
                  <w:divBdr>
                    <w:top w:val="none" w:sz="0" w:space="0" w:color="auto"/>
                    <w:left w:val="none" w:sz="0" w:space="0" w:color="auto"/>
                    <w:bottom w:val="none" w:sz="0" w:space="0" w:color="auto"/>
                    <w:right w:val="none" w:sz="0" w:space="0" w:color="auto"/>
                  </w:divBdr>
                  <w:divsChild>
                    <w:div w:id="1578782884">
                      <w:marLeft w:val="0"/>
                      <w:marRight w:val="1500"/>
                      <w:marTop w:val="0"/>
                      <w:marBottom w:val="0"/>
                      <w:divBdr>
                        <w:top w:val="none" w:sz="0" w:space="0" w:color="auto"/>
                        <w:left w:val="none" w:sz="0" w:space="0" w:color="auto"/>
                        <w:bottom w:val="none" w:sz="0" w:space="0" w:color="auto"/>
                        <w:right w:val="none" w:sz="0" w:space="0" w:color="auto"/>
                      </w:divBdr>
                      <w:divsChild>
                        <w:div w:id="808522642">
                          <w:marLeft w:val="0"/>
                          <w:marRight w:val="0"/>
                          <w:marTop w:val="600"/>
                          <w:marBottom w:val="600"/>
                          <w:divBdr>
                            <w:top w:val="none" w:sz="0" w:space="0" w:color="auto"/>
                            <w:left w:val="none" w:sz="0" w:space="0" w:color="auto"/>
                            <w:bottom w:val="none" w:sz="0" w:space="0" w:color="auto"/>
                            <w:right w:val="none" w:sz="0" w:space="0" w:color="auto"/>
                          </w:divBdr>
                          <w:divsChild>
                            <w:div w:id="50424522">
                              <w:marLeft w:val="0"/>
                              <w:marRight w:val="0"/>
                              <w:marTop w:val="0"/>
                              <w:marBottom w:val="300"/>
                              <w:divBdr>
                                <w:top w:val="none" w:sz="0" w:space="0" w:color="auto"/>
                                <w:left w:val="none" w:sz="0" w:space="0" w:color="auto"/>
                                <w:bottom w:val="none" w:sz="0" w:space="0" w:color="auto"/>
                                <w:right w:val="none" w:sz="0" w:space="0" w:color="auto"/>
                              </w:divBdr>
                            </w:div>
                            <w:div w:id="1688631263">
                              <w:marLeft w:val="0"/>
                              <w:marRight w:val="0"/>
                              <w:marTop w:val="300"/>
                              <w:marBottom w:val="300"/>
                              <w:divBdr>
                                <w:top w:val="none" w:sz="0" w:space="0" w:color="auto"/>
                                <w:left w:val="none" w:sz="0" w:space="0" w:color="auto"/>
                                <w:bottom w:val="none" w:sz="0" w:space="0" w:color="auto"/>
                                <w:right w:val="none" w:sz="0" w:space="0" w:color="auto"/>
                              </w:divBdr>
                            </w:div>
                            <w:div w:id="1085490513">
                              <w:marLeft w:val="0"/>
                              <w:marRight w:val="0"/>
                              <w:marTop w:val="300"/>
                              <w:marBottom w:val="600"/>
                              <w:divBdr>
                                <w:top w:val="single" w:sz="6" w:space="30" w:color="EB5D0B"/>
                                <w:left w:val="none" w:sz="0" w:space="0" w:color="auto"/>
                                <w:bottom w:val="single" w:sz="6" w:space="30" w:color="EB5D0B"/>
                                <w:right w:val="none" w:sz="0" w:space="0" w:color="auto"/>
                              </w:divBdr>
                            </w:div>
                            <w:div w:id="1208680983">
                              <w:marLeft w:val="0"/>
                              <w:marRight w:val="0"/>
                              <w:marTop w:val="240"/>
                              <w:marBottom w:val="240"/>
                              <w:divBdr>
                                <w:top w:val="none" w:sz="0" w:space="0" w:color="auto"/>
                                <w:left w:val="none" w:sz="0" w:space="0" w:color="auto"/>
                                <w:bottom w:val="none" w:sz="0" w:space="0" w:color="auto"/>
                                <w:right w:val="none" w:sz="0" w:space="0" w:color="auto"/>
                              </w:divBdr>
                              <w:divsChild>
                                <w:div w:id="1147086112">
                                  <w:marLeft w:val="0"/>
                                  <w:marRight w:val="0"/>
                                  <w:marTop w:val="0"/>
                                  <w:marBottom w:val="0"/>
                                  <w:divBdr>
                                    <w:top w:val="none" w:sz="0" w:space="0" w:color="auto"/>
                                    <w:left w:val="none" w:sz="0" w:space="0" w:color="auto"/>
                                    <w:bottom w:val="none" w:sz="0" w:space="0" w:color="auto"/>
                                    <w:right w:val="none" w:sz="0" w:space="0" w:color="auto"/>
                                  </w:divBdr>
                                </w:div>
                              </w:divsChild>
                            </w:div>
                            <w:div w:id="472330425">
                              <w:marLeft w:val="0"/>
                              <w:marRight w:val="0"/>
                              <w:marTop w:val="240"/>
                              <w:marBottom w:val="240"/>
                              <w:divBdr>
                                <w:top w:val="none" w:sz="0" w:space="0" w:color="auto"/>
                                <w:left w:val="none" w:sz="0" w:space="0" w:color="auto"/>
                                <w:bottom w:val="none" w:sz="0" w:space="0" w:color="auto"/>
                                <w:right w:val="none" w:sz="0" w:space="0" w:color="auto"/>
                              </w:divBdr>
                              <w:divsChild>
                                <w:div w:id="1065681877">
                                  <w:marLeft w:val="0"/>
                                  <w:marRight w:val="0"/>
                                  <w:marTop w:val="0"/>
                                  <w:marBottom w:val="0"/>
                                  <w:divBdr>
                                    <w:top w:val="none" w:sz="0" w:space="0" w:color="auto"/>
                                    <w:left w:val="none" w:sz="0" w:space="0" w:color="auto"/>
                                    <w:bottom w:val="none" w:sz="0" w:space="0" w:color="auto"/>
                                    <w:right w:val="none" w:sz="0" w:space="0" w:color="auto"/>
                                  </w:divBdr>
                                </w:div>
                              </w:divsChild>
                            </w:div>
                            <w:div w:id="944773920">
                              <w:marLeft w:val="0"/>
                              <w:marRight w:val="0"/>
                              <w:marTop w:val="240"/>
                              <w:marBottom w:val="240"/>
                              <w:divBdr>
                                <w:top w:val="none" w:sz="0" w:space="0" w:color="auto"/>
                                <w:left w:val="none" w:sz="0" w:space="0" w:color="auto"/>
                                <w:bottom w:val="none" w:sz="0" w:space="0" w:color="auto"/>
                                <w:right w:val="none" w:sz="0" w:space="0" w:color="auto"/>
                              </w:divBdr>
                              <w:divsChild>
                                <w:div w:id="1290471389">
                                  <w:marLeft w:val="0"/>
                                  <w:marRight w:val="0"/>
                                  <w:marTop w:val="0"/>
                                  <w:marBottom w:val="0"/>
                                  <w:divBdr>
                                    <w:top w:val="none" w:sz="0" w:space="0" w:color="auto"/>
                                    <w:left w:val="none" w:sz="0" w:space="0" w:color="auto"/>
                                    <w:bottom w:val="none" w:sz="0" w:space="0" w:color="auto"/>
                                    <w:right w:val="none" w:sz="0" w:space="0" w:color="auto"/>
                                  </w:divBdr>
                                </w:div>
                              </w:divsChild>
                            </w:div>
                            <w:div w:id="598031033">
                              <w:marLeft w:val="0"/>
                              <w:marRight w:val="0"/>
                              <w:marTop w:val="0"/>
                              <w:marBottom w:val="0"/>
                              <w:divBdr>
                                <w:top w:val="none" w:sz="0" w:space="0" w:color="auto"/>
                                <w:left w:val="none" w:sz="0" w:space="0" w:color="auto"/>
                                <w:bottom w:val="none" w:sz="0" w:space="0" w:color="auto"/>
                                <w:right w:val="none" w:sz="0" w:space="0" w:color="auto"/>
                              </w:divBdr>
                              <w:divsChild>
                                <w:div w:id="966811812">
                                  <w:marLeft w:val="0"/>
                                  <w:marRight w:val="0"/>
                                  <w:marTop w:val="0"/>
                                  <w:marBottom w:val="0"/>
                                  <w:divBdr>
                                    <w:top w:val="none" w:sz="0" w:space="0" w:color="auto"/>
                                    <w:left w:val="none" w:sz="0" w:space="0" w:color="auto"/>
                                    <w:bottom w:val="none" w:sz="0" w:space="0" w:color="auto"/>
                                    <w:right w:val="none" w:sz="0" w:space="0" w:color="auto"/>
                                  </w:divBdr>
                                  <w:divsChild>
                                    <w:div w:id="60369437">
                                      <w:marLeft w:val="0"/>
                                      <w:marRight w:val="0"/>
                                      <w:marTop w:val="0"/>
                                      <w:marBottom w:val="0"/>
                                      <w:divBdr>
                                        <w:top w:val="none" w:sz="0" w:space="0" w:color="auto"/>
                                        <w:left w:val="none" w:sz="0" w:space="0" w:color="auto"/>
                                        <w:bottom w:val="none" w:sz="0" w:space="0" w:color="auto"/>
                                        <w:right w:val="none" w:sz="0" w:space="0" w:color="auto"/>
                                      </w:divBdr>
                                      <w:divsChild>
                                        <w:div w:id="859929529">
                                          <w:marLeft w:val="0"/>
                                          <w:marRight w:val="0"/>
                                          <w:marTop w:val="0"/>
                                          <w:marBottom w:val="0"/>
                                          <w:divBdr>
                                            <w:top w:val="none" w:sz="0" w:space="0" w:color="auto"/>
                                            <w:left w:val="none" w:sz="0" w:space="0" w:color="auto"/>
                                            <w:bottom w:val="none" w:sz="0" w:space="0" w:color="auto"/>
                                            <w:right w:val="none" w:sz="0" w:space="0" w:color="auto"/>
                                          </w:divBdr>
                                          <w:divsChild>
                                            <w:div w:id="578910521">
                                              <w:marLeft w:val="0"/>
                                              <w:marRight w:val="0"/>
                                              <w:marTop w:val="0"/>
                                              <w:marBottom w:val="0"/>
                                              <w:divBdr>
                                                <w:top w:val="none" w:sz="0" w:space="0" w:color="auto"/>
                                                <w:left w:val="none" w:sz="0" w:space="0" w:color="auto"/>
                                                <w:bottom w:val="none" w:sz="0" w:space="0" w:color="auto"/>
                                                <w:right w:val="none" w:sz="0" w:space="0" w:color="auto"/>
                                              </w:divBdr>
                                              <w:divsChild>
                                                <w:div w:id="1439983250">
                                                  <w:marLeft w:val="0"/>
                                                  <w:marRight w:val="0"/>
                                                  <w:marTop w:val="0"/>
                                                  <w:marBottom w:val="0"/>
                                                  <w:divBdr>
                                                    <w:top w:val="none" w:sz="0" w:space="0" w:color="auto"/>
                                                    <w:left w:val="none" w:sz="0" w:space="0" w:color="auto"/>
                                                    <w:bottom w:val="none" w:sz="0" w:space="0" w:color="auto"/>
                                                    <w:right w:val="none" w:sz="0" w:space="0" w:color="auto"/>
                                                  </w:divBdr>
                                                  <w:divsChild>
                                                    <w:div w:id="1194921730">
                                                      <w:marLeft w:val="0"/>
                                                      <w:marRight w:val="0"/>
                                                      <w:marTop w:val="0"/>
                                                      <w:marBottom w:val="0"/>
                                                      <w:divBdr>
                                                        <w:top w:val="none" w:sz="0" w:space="0" w:color="auto"/>
                                                        <w:left w:val="none" w:sz="0" w:space="0" w:color="auto"/>
                                                        <w:bottom w:val="none" w:sz="0" w:space="0" w:color="auto"/>
                                                        <w:right w:val="none" w:sz="0" w:space="0" w:color="auto"/>
                                                      </w:divBdr>
                                                      <w:divsChild>
                                                        <w:div w:id="1102527100">
                                                          <w:marLeft w:val="0"/>
                                                          <w:marRight w:val="0"/>
                                                          <w:marTop w:val="0"/>
                                                          <w:marBottom w:val="0"/>
                                                          <w:divBdr>
                                                            <w:top w:val="none" w:sz="0" w:space="0" w:color="auto"/>
                                                            <w:left w:val="none" w:sz="0" w:space="0" w:color="auto"/>
                                                            <w:bottom w:val="none" w:sz="0" w:space="0" w:color="auto"/>
                                                            <w:right w:val="none" w:sz="0" w:space="0" w:color="auto"/>
                                                          </w:divBdr>
                                                          <w:divsChild>
                                                            <w:div w:id="403795650">
                                                              <w:marLeft w:val="0"/>
                                                              <w:marRight w:val="0"/>
                                                              <w:marTop w:val="0"/>
                                                              <w:marBottom w:val="0"/>
                                                              <w:divBdr>
                                                                <w:top w:val="none" w:sz="0" w:space="0" w:color="auto"/>
                                                                <w:left w:val="none" w:sz="0" w:space="0" w:color="auto"/>
                                                                <w:bottom w:val="none" w:sz="0" w:space="0" w:color="auto"/>
                                                                <w:right w:val="none" w:sz="0" w:space="0" w:color="auto"/>
                                                              </w:divBdr>
                                                              <w:divsChild>
                                                                <w:div w:id="1000474331">
                                                                  <w:marLeft w:val="0"/>
                                                                  <w:marRight w:val="0"/>
                                                                  <w:marTop w:val="0"/>
                                                                  <w:marBottom w:val="0"/>
                                                                  <w:divBdr>
                                                                    <w:top w:val="none" w:sz="0" w:space="0" w:color="auto"/>
                                                                    <w:left w:val="none" w:sz="0" w:space="0" w:color="auto"/>
                                                                    <w:bottom w:val="none" w:sz="0" w:space="0" w:color="auto"/>
                                                                    <w:right w:val="none" w:sz="0" w:space="0" w:color="auto"/>
                                                                  </w:divBdr>
                                                                  <w:divsChild>
                                                                    <w:div w:id="1604531268">
                                                                      <w:marLeft w:val="0"/>
                                                                      <w:marRight w:val="0"/>
                                                                      <w:marTop w:val="0"/>
                                                                      <w:marBottom w:val="0"/>
                                                                      <w:divBdr>
                                                                        <w:top w:val="none" w:sz="0" w:space="0" w:color="auto"/>
                                                                        <w:left w:val="none" w:sz="0" w:space="0" w:color="auto"/>
                                                                        <w:bottom w:val="none" w:sz="0" w:space="0" w:color="auto"/>
                                                                        <w:right w:val="none" w:sz="0" w:space="0" w:color="auto"/>
                                                                      </w:divBdr>
                                                                      <w:divsChild>
                                                                        <w:div w:id="1812671987">
                                                                          <w:marLeft w:val="0"/>
                                                                          <w:marRight w:val="0"/>
                                                                          <w:marTop w:val="0"/>
                                                                          <w:marBottom w:val="0"/>
                                                                          <w:divBdr>
                                                                            <w:top w:val="none" w:sz="0" w:space="0" w:color="auto"/>
                                                                            <w:left w:val="none" w:sz="0" w:space="0" w:color="auto"/>
                                                                            <w:bottom w:val="none" w:sz="0" w:space="0" w:color="auto"/>
                                                                            <w:right w:val="none" w:sz="0" w:space="0" w:color="auto"/>
                                                                          </w:divBdr>
                                                                          <w:divsChild>
                                                                            <w:div w:id="1304853092">
                                                                              <w:marLeft w:val="0"/>
                                                                              <w:marRight w:val="0"/>
                                                                              <w:marTop w:val="0"/>
                                                                              <w:marBottom w:val="0"/>
                                                                              <w:divBdr>
                                                                                <w:top w:val="none" w:sz="0" w:space="0" w:color="auto"/>
                                                                                <w:left w:val="none" w:sz="0" w:space="0" w:color="auto"/>
                                                                                <w:bottom w:val="none" w:sz="0" w:space="0" w:color="auto"/>
                                                                                <w:right w:val="none" w:sz="0" w:space="0" w:color="auto"/>
                                                                              </w:divBdr>
                                                                              <w:divsChild>
                                                                                <w:div w:id="391971609">
                                                                                  <w:marLeft w:val="0"/>
                                                                                  <w:marRight w:val="0"/>
                                                                                  <w:marTop w:val="0"/>
                                                                                  <w:marBottom w:val="0"/>
                                                                                  <w:divBdr>
                                                                                    <w:top w:val="none" w:sz="0" w:space="0" w:color="auto"/>
                                                                                    <w:left w:val="none" w:sz="0" w:space="0" w:color="auto"/>
                                                                                    <w:bottom w:val="none" w:sz="0" w:space="0" w:color="auto"/>
                                                                                    <w:right w:val="none" w:sz="0" w:space="0" w:color="auto"/>
                                                                                  </w:divBdr>
                                                                                  <w:divsChild>
                                                                                    <w:div w:id="1142892641">
                                                                                      <w:marLeft w:val="0"/>
                                                                                      <w:marRight w:val="0"/>
                                                                                      <w:marTop w:val="0"/>
                                                                                      <w:marBottom w:val="0"/>
                                                                                      <w:divBdr>
                                                                                        <w:top w:val="none" w:sz="0" w:space="0" w:color="auto"/>
                                                                                        <w:left w:val="none" w:sz="0" w:space="0" w:color="auto"/>
                                                                                        <w:bottom w:val="none" w:sz="0" w:space="0" w:color="auto"/>
                                                                                        <w:right w:val="none" w:sz="0" w:space="0" w:color="auto"/>
                                                                                      </w:divBdr>
                                                                                      <w:divsChild>
                                                                                        <w:div w:id="1250430001">
                                                                                          <w:marLeft w:val="0"/>
                                                                                          <w:marRight w:val="0"/>
                                                                                          <w:marTop w:val="0"/>
                                                                                          <w:marBottom w:val="0"/>
                                                                                          <w:divBdr>
                                                                                            <w:top w:val="none" w:sz="0" w:space="0" w:color="auto"/>
                                                                                            <w:left w:val="none" w:sz="0" w:space="0" w:color="auto"/>
                                                                                            <w:bottom w:val="none" w:sz="0" w:space="0" w:color="auto"/>
                                                                                            <w:right w:val="none" w:sz="0" w:space="0" w:color="auto"/>
                                                                                          </w:divBdr>
                                                                                          <w:divsChild>
                                                                                            <w:div w:id="1509325539">
                                                                                              <w:marLeft w:val="0"/>
                                                                                              <w:marRight w:val="0"/>
                                                                                              <w:marTop w:val="75"/>
                                                                                              <w:marBottom w:val="180"/>
                                                                                              <w:divBdr>
                                                                                                <w:top w:val="none" w:sz="0" w:space="0" w:color="auto"/>
                                                                                                <w:left w:val="none" w:sz="0" w:space="0" w:color="auto"/>
                                                                                                <w:bottom w:val="none" w:sz="0" w:space="0" w:color="auto"/>
                                                                                                <w:right w:val="none" w:sz="0" w:space="0" w:color="auto"/>
                                                                                              </w:divBdr>
                                                                                              <w:divsChild>
                                                                                                <w:div w:id="45373905">
                                                                                                  <w:marLeft w:val="0"/>
                                                                                                  <w:marRight w:val="0"/>
                                                                                                  <w:marTop w:val="0"/>
                                                                                                  <w:marBottom w:val="0"/>
                                                                                                  <w:divBdr>
                                                                                                    <w:top w:val="none" w:sz="0" w:space="0" w:color="auto"/>
                                                                                                    <w:left w:val="none" w:sz="0" w:space="0" w:color="auto"/>
                                                                                                    <w:bottom w:val="none" w:sz="0" w:space="0" w:color="auto"/>
                                                                                                    <w:right w:val="none" w:sz="0" w:space="0" w:color="auto"/>
                                                                                                  </w:divBdr>
                                                                                                </w:div>
                                                                                              </w:divsChild>
                                                                                            </w:div>
                                                                                            <w:div w:id="284507078">
                                                                                              <w:marLeft w:val="0"/>
                                                                                              <w:marRight w:val="0"/>
                                                                                              <w:marTop w:val="0"/>
                                                                                              <w:marBottom w:val="180"/>
                                                                                              <w:divBdr>
                                                                                                <w:top w:val="none" w:sz="0" w:space="0" w:color="auto"/>
                                                                                                <w:left w:val="none" w:sz="0" w:space="0" w:color="auto"/>
                                                                                                <w:bottom w:val="none" w:sz="0" w:space="0" w:color="auto"/>
                                                                                                <w:right w:val="none" w:sz="0" w:space="0" w:color="auto"/>
                                                                                              </w:divBdr>
                                                                                              <w:divsChild>
                                                                                                <w:div w:id="470710216">
                                                                                                  <w:marLeft w:val="0"/>
                                                                                                  <w:marRight w:val="0"/>
                                                                                                  <w:marTop w:val="0"/>
                                                                                                  <w:marBottom w:val="180"/>
                                                                                                  <w:divBdr>
                                                                                                    <w:top w:val="none" w:sz="0" w:space="0" w:color="auto"/>
                                                                                                    <w:left w:val="none" w:sz="0" w:space="0" w:color="auto"/>
                                                                                                    <w:bottom w:val="none" w:sz="0" w:space="0" w:color="auto"/>
                                                                                                    <w:right w:val="none" w:sz="0" w:space="0" w:color="auto"/>
                                                                                                  </w:divBdr>
                                                                                                  <w:divsChild>
                                                                                                    <w:div w:id="896361496">
                                                                                                      <w:marLeft w:val="0"/>
                                                                                                      <w:marRight w:val="0"/>
                                                                                                      <w:marTop w:val="0"/>
                                                                                                      <w:marBottom w:val="0"/>
                                                                                                      <w:divBdr>
                                                                                                        <w:top w:val="none" w:sz="0" w:space="0" w:color="auto"/>
                                                                                                        <w:left w:val="none" w:sz="0" w:space="0" w:color="auto"/>
                                                                                                        <w:bottom w:val="none" w:sz="0" w:space="0" w:color="auto"/>
                                                                                                        <w:right w:val="none" w:sz="0" w:space="0" w:color="auto"/>
                                                                                                      </w:divBdr>
                                                                                                    </w:div>
                                                                                                  </w:divsChild>
                                                                                                </w:div>
                                                                                                <w:div w:id="799418688">
                                                                                                  <w:marLeft w:val="0"/>
                                                                                                  <w:marRight w:val="0"/>
                                                                                                  <w:marTop w:val="0"/>
                                                                                                  <w:marBottom w:val="0"/>
                                                                                                  <w:divBdr>
                                                                                                    <w:top w:val="none" w:sz="0" w:space="0" w:color="auto"/>
                                                                                                    <w:left w:val="none" w:sz="0" w:space="0" w:color="auto"/>
                                                                                                    <w:bottom w:val="none" w:sz="0" w:space="0" w:color="auto"/>
                                                                                                    <w:right w:val="none" w:sz="0" w:space="0" w:color="auto"/>
                                                                                                  </w:divBdr>
                                                                                                  <w:divsChild>
                                                                                                    <w:div w:id="1479178897">
                                                                                                      <w:marLeft w:val="0"/>
                                                                                                      <w:marRight w:val="0"/>
                                                                                                      <w:marTop w:val="0"/>
                                                                                                      <w:marBottom w:val="0"/>
                                                                                                      <w:divBdr>
                                                                                                        <w:top w:val="none" w:sz="0" w:space="0" w:color="auto"/>
                                                                                                        <w:left w:val="none" w:sz="0" w:space="0" w:color="auto"/>
                                                                                                        <w:bottom w:val="none" w:sz="0" w:space="0" w:color="auto"/>
                                                                                                        <w:right w:val="none" w:sz="0" w:space="0" w:color="auto"/>
                                                                                                      </w:divBdr>
                                                                                                      <w:divsChild>
                                                                                                        <w:div w:id="1313344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760678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23593508">
                              <w:marLeft w:val="0"/>
                              <w:marRight w:val="0"/>
                              <w:marTop w:val="240"/>
                              <w:marBottom w:val="240"/>
                              <w:divBdr>
                                <w:top w:val="none" w:sz="0" w:space="0" w:color="auto"/>
                                <w:left w:val="none" w:sz="0" w:space="0" w:color="auto"/>
                                <w:bottom w:val="none" w:sz="0" w:space="0" w:color="auto"/>
                                <w:right w:val="none" w:sz="0" w:space="0" w:color="auto"/>
                              </w:divBdr>
                              <w:divsChild>
                                <w:div w:id="1735272328">
                                  <w:marLeft w:val="0"/>
                                  <w:marRight w:val="0"/>
                                  <w:marTop w:val="0"/>
                                  <w:marBottom w:val="0"/>
                                  <w:divBdr>
                                    <w:top w:val="none" w:sz="0" w:space="0" w:color="auto"/>
                                    <w:left w:val="none" w:sz="0" w:space="0" w:color="auto"/>
                                    <w:bottom w:val="none" w:sz="0" w:space="0" w:color="auto"/>
                                    <w:right w:val="none" w:sz="0" w:space="0" w:color="auto"/>
                                  </w:divBdr>
                                </w:div>
                              </w:divsChild>
                            </w:div>
                            <w:div w:id="284316877">
                              <w:marLeft w:val="0"/>
                              <w:marRight w:val="0"/>
                              <w:marTop w:val="240"/>
                              <w:marBottom w:val="240"/>
                              <w:divBdr>
                                <w:top w:val="none" w:sz="0" w:space="0" w:color="auto"/>
                                <w:left w:val="none" w:sz="0" w:space="0" w:color="auto"/>
                                <w:bottom w:val="none" w:sz="0" w:space="0" w:color="auto"/>
                                <w:right w:val="none" w:sz="0" w:space="0" w:color="auto"/>
                              </w:divBdr>
                              <w:divsChild>
                                <w:div w:id="595600033">
                                  <w:marLeft w:val="0"/>
                                  <w:marRight w:val="0"/>
                                  <w:marTop w:val="0"/>
                                  <w:marBottom w:val="0"/>
                                  <w:divBdr>
                                    <w:top w:val="none" w:sz="0" w:space="0" w:color="auto"/>
                                    <w:left w:val="none" w:sz="0" w:space="0" w:color="auto"/>
                                    <w:bottom w:val="none" w:sz="0" w:space="0" w:color="auto"/>
                                    <w:right w:val="none" w:sz="0" w:space="0" w:color="auto"/>
                                  </w:divBdr>
                                </w:div>
                              </w:divsChild>
                            </w:div>
                            <w:div w:id="1758012889">
                              <w:marLeft w:val="0"/>
                              <w:marRight w:val="0"/>
                              <w:marTop w:val="240"/>
                              <w:marBottom w:val="240"/>
                              <w:divBdr>
                                <w:top w:val="none" w:sz="0" w:space="0" w:color="auto"/>
                                <w:left w:val="none" w:sz="0" w:space="0" w:color="auto"/>
                                <w:bottom w:val="none" w:sz="0" w:space="0" w:color="auto"/>
                                <w:right w:val="none" w:sz="0" w:space="0" w:color="auto"/>
                              </w:divBdr>
                              <w:divsChild>
                                <w:div w:id="1504468447">
                                  <w:marLeft w:val="0"/>
                                  <w:marRight w:val="0"/>
                                  <w:marTop w:val="0"/>
                                  <w:marBottom w:val="0"/>
                                  <w:divBdr>
                                    <w:top w:val="none" w:sz="0" w:space="0" w:color="auto"/>
                                    <w:left w:val="none" w:sz="0" w:space="0" w:color="auto"/>
                                    <w:bottom w:val="none" w:sz="0" w:space="0" w:color="auto"/>
                                    <w:right w:val="none" w:sz="0" w:space="0" w:color="auto"/>
                                  </w:divBdr>
                                </w:div>
                              </w:divsChild>
                            </w:div>
                            <w:div w:id="412625641">
                              <w:marLeft w:val="0"/>
                              <w:marRight w:val="0"/>
                              <w:marTop w:val="240"/>
                              <w:marBottom w:val="240"/>
                              <w:divBdr>
                                <w:top w:val="none" w:sz="0" w:space="0" w:color="auto"/>
                                <w:left w:val="none" w:sz="0" w:space="0" w:color="auto"/>
                                <w:bottom w:val="none" w:sz="0" w:space="0" w:color="auto"/>
                                <w:right w:val="none" w:sz="0" w:space="0" w:color="auto"/>
                              </w:divBdr>
                              <w:divsChild>
                                <w:div w:id="411319474">
                                  <w:marLeft w:val="0"/>
                                  <w:marRight w:val="0"/>
                                  <w:marTop w:val="0"/>
                                  <w:marBottom w:val="0"/>
                                  <w:divBdr>
                                    <w:top w:val="none" w:sz="0" w:space="0" w:color="auto"/>
                                    <w:left w:val="none" w:sz="0" w:space="0" w:color="auto"/>
                                    <w:bottom w:val="none" w:sz="0" w:space="0" w:color="auto"/>
                                    <w:right w:val="none" w:sz="0" w:space="0" w:color="auto"/>
                                  </w:divBdr>
                                </w:div>
                              </w:divsChild>
                            </w:div>
                            <w:div w:id="1558740615">
                              <w:marLeft w:val="0"/>
                              <w:marRight w:val="0"/>
                              <w:marTop w:val="240"/>
                              <w:marBottom w:val="240"/>
                              <w:divBdr>
                                <w:top w:val="none" w:sz="0" w:space="0" w:color="auto"/>
                                <w:left w:val="none" w:sz="0" w:space="0" w:color="auto"/>
                                <w:bottom w:val="none" w:sz="0" w:space="0" w:color="auto"/>
                                <w:right w:val="none" w:sz="0" w:space="0" w:color="auto"/>
                              </w:divBdr>
                              <w:divsChild>
                                <w:div w:id="862405322">
                                  <w:marLeft w:val="0"/>
                                  <w:marRight w:val="0"/>
                                  <w:marTop w:val="0"/>
                                  <w:marBottom w:val="0"/>
                                  <w:divBdr>
                                    <w:top w:val="none" w:sz="0" w:space="0" w:color="auto"/>
                                    <w:left w:val="none" w:sz="0" w:space="0" w:color="auto"/>
                                    <w:bottom w:val="none" w:sz="0" w:space="0" w:color="auto"/>
                                    <w:right w:val="none" w:sz="0" w:space="0" w:color="auto"/>
                                  </w:divBdr>
                                </w:div>
                              </w:divsChild>
                            </w:div>
                            <w:div w:id="265507284">
                              <w:marLeft w:val="0"/>
                              <w:marRight w:val="0"/>
                              <w:marTop w:val="0"/>
                              <w:marBottom w:val="0"/>
                              <w:divBdr>
                                <w:top w:val="none" w:sz="0" w:space="0" w:color="auto"/>
                                <w:left w:val="none" w:sz="0" w:space="0" w:color="auto"/>
                                <w:bottom w:val="none" w:sz="0" w:space="0" w:color="auto"/>
                                <w:right w:val="none" w:sz="0" w:space="0" w:color="auto"/>
                              </w:divBdr>
                              <w:divsChild>
                                <w:div w:id="493373539">
                                  <w:marLeft w:val="0"/>
                                  <w:marRight w:val="0"/>
                                  <w:marTop w:val="0"/>
                                  <w:marBottom w:val="0"/>
                                  <w:divBdr>
                                    <w:top w:val="none" w:sz="0" w:space="0" w:color="auto"/>
                                    <w:left w:val="none" w:sz="0" w:space="0" w:color="auto"/>
                                    <w:bottom w:val="none" w:sz="0" w:space="0" w:color="auto"/>
                                    <w:right w:val="none" w:sz="0" w:space="0" w:color="auto"/>
                                  </w:divBdr>
                                  <w:divsChild>
                                    <w:div w:id="1807118278">
                                      <w:marLeft w:val="0"/>
                                      <w:marRight w:val="0"/>
                                      <w:marTop w:val="0"/>
                                      <w:marBottom w:val="0"/>
                                      <w:divBdr>
                                        <w:top w:val="none" w:sz="0" w:space="0" w:color="auto"/>
                                        <w:left w:val="none" w:sz="0" w:space="0" w:color="auto"/>
                                        <w:bottom w:val="none" w:sz="0" w:space="0" w:color="auto"/>
                                        <w:right w:val="none" w:sz="0" w:space="0" w:color="auto"/>
                                      </w:divBdr>
                                      <w:divsChild>
                                        <w:div w:id="1950890978">
                                          <w:marLeft w:val="0"/>
                                          <w:marRight w:val="0"/>
                                          <w:marTop w:val="0"/>
                                          <w:marBottom w:val="0"/>
                                          <w:divBdr>
                                            <w:top w:val="none" w:sz="0" w:space="0" w:color="auto"/>
                                            <w:left w:val="none" w:sz="0" w:space="0" w:color="auto"/>
                                            <w:bottom w:val="none" w:sz="0" w:space="0" w:color="auto"/>
                                            <w:right w:val="none" w:sz="0" w:space="0" w:color="auto"/>
                                          </w:divBdr>
                                          <w:divsChild>
                                            <w:div w:id="436491139">
                                              <w:marLeft w:val="0"/>
                                              <w:marRight w:val="0"/>
                                              <w:marTop w:val="0"/>
                                              <w:marBottom w:val="0"/>
                                              <w:divBdr>
                                                <w:top w:val="none" w:sz="0" w:space="0" w:color="auto"/>
                                                <w:left w:val="none" w:sz="0" w:space="0" w:color="auto"/>
                                                <w:bottom w:val="none" w:sz="0" w:space="0" w:color="auto"/>
                                                <w:right w:val="none" w:sz="0" w:space="0" w:color="auto"/>
                                              </w:divBdr>
                                              <w:divsChild>
                                                <w:div w:id="651374412">
                                                  <w:marLeft w:val="0"/>
                                                  <w:marRight w:val="0"/>
                                                  <w:marTop w:val="0"/>
                                                  <w:marBottom w:val="0"/>
                                                  <w:divBdr>
                                                    <w:top w:val="none" w:sz="0" w:space="0" w:color="auto"/>
                                                    <w:left w:val="none" w:sz="0" w:space="0" w:color="auto"/>
                                                    <w:bottom w:val="none" w:sz="0" w:space="0" w:color="auto"/>
                                                    <w:right w:val="none" w:sz="0" w:space="0" w:color="auto"/>
                                                  </w:divBdr>
                                                  <w:divsChild>
                                                    <w:div w:id="1695493958">
                                                      <w:marLeft w:val="0"/>
                                                      <w:marRight w:val="0"/>
                                                      <w:marTop w:val="0"/>
                                                      <w:marBottom w:val="0"/>
                                                      <w:divBdr>
                                                        <w:top w:val="none" w:sz="0" w:space="0" w:color="auto"/>
                                                        <w:left w:val="none" w:sz="0" w:space="0" w:color="auto"/>
                                                        <w:bottom w:val="none" w:sz="0" w:space="0" w:color="auto"/>
                                                        <w:right w:val="none" w:sz="0" w:space="0" w:color="auto"/>
                                                      </w:divBdr>
                                                      <w:divsChild>
                                                        <w:div w:id="1552423633">
                                                          <w:marLeft w:val="0"/>
                                                          <w:marRight w:val="0"/>
                                                          <w:marTop w:val="0"/>
                                                          <w:marBottom w:val="0"/>
                                                          <w:divBdr>
                                                            <w:top w:val="none" w:sz="0" w:space="0" w:color="auto"/>
                                                            <w:left w:val="none" w:sz="0" w:space="0" w:color="auto"/>
                                                            <w:bottom w:val="none" w:sz="0" w:space="0" w:color="auto"/>
                                                            <w:right w:val="none" w:sz="0" w:space="0" w:color="auto"/>
                                                          </w:divBdr>
                                                          <w:divsChild>
                                                            <w:div w:id="334260677">
                                                              <w:marLeft w:val="0"/>
                                                              <w:marRight w:val="0"/>
                                                              <w:marTop w:val="0"/>
                                                              <w:marBottom w:val="0"/>
                                                              <w:divBdr>
                                                                <w:top w:val="none" w:sz="0" w:space="0" w:color="auto"/>
                                                                <w:left w:val="none" w:sz="0" w:space="0" w:color="auto"/>
                                                                <w:bottom w:val="none" w:sz="0" w:space="0" w:color="auto"/>
                                                                <w:right w:val="none" w:sz="0" w:space="0" w:color="auto"/>
                                                              </w:divBdr>
                                                              <w:divsChild>
                                                                <w:div w:id="1140810396">
                                                                  <w:marLeft w:val="0"/>
                                                                  <w:marRight w:val="0"/>
                                                                  <w:marTop w:val="0"/>
                                                                  <w:marBottom w:val="0"/>
                                                                  <w:divBdr>
                                                                    <w:top w:val="none" w:sz="0" w:space="0" w:color="auto"/>
                                                                    <w:left w:val="none" w:sz="0" w:space="0" w:color="auto"/>
                                                                    <w:bottom w:val="none" w:sz="0" w:space="0" w:color="auto"/>
                                                                    <w:right w:val="none" w:sz="0" w:space="0" w:color="auto"/>
                                                                  </w:divBdr>
                                                                  <w:divsChild>
                                                                    <w:div w:id="1855535009">
                                                                      <w:marLeft w:val="0"/>
                                                                      <w:marRight w:val="0"/>
                                                                      <w:marTop w:val="0"/>
                                                                      <w:marBottom w:val="0"/>
                                                                      <w:divBdr>
                                                                        <w:top w:val="none" w:sz="0" w:space="0" w:color="auto"/>
                                                                        <w:left w:val="none" w:sz="0" w:space="0" w:color="auto"/>
                                                                        <w:bottom w:val="none" w:sz="0" w:space="0" w:color="auto"/>
                                                                        <w:right w:val="none" w:sz="0" w:space="0" w:color="auto"/>
                                                                      </w:divBdr>
                                                                      <w:divsChild>
                                                                        <w:div w:id="232854485">
                                                                          <w:marLeft w:val="0"/>
                                                                          <w:marRight w:val="0"/>
                                                                          <w:marTop w:val="0"/>
                                                                          <w:marBottom w:val="0"/>
                                                                          <w:divBdr>
                                                                            <w:top w:val="none" w:sz="0" w:space="0" w:color="auto"/>
                                                                            <w:left w:val="none" w:sz="0" w:space="0" w:color="auto"/>
                                                                            <w:bottom w:val="none" w:sz="0" w:space="0" w:color="auto"/>
                                                                            <w:right w:val="none" w:sz="0" w:space="0" w:color="auto"/>
                                                                          </w:divBdr>
                                                                          <w:divsChild>
                                                                            <w:div w:id="102002079">
                                                                              <w:marLeft w:val="0"/>
                                                                              <w:marRight w:val="0"/>
                                                                              <w:marTop w:val="0"/>
                                                                              <w:marBottom w:val="0"/>
                                                                              <w:divBdr>
                                                                                <w:top w:val="none" w:sz="0" w:space="0" w:color="auto"/>
                                                                                <w:left w:val="none" w:sz="0" w:space="0" w:color="auto"/>
                                                                                <w:bottom w:val="none" w:sz="0" w:space="0" w:color="auto"/>
                                                                                <w:right w:val="none" w:sz="0" w:space="0" w:color="auto"/>
                                                                              </w:divBdr>
                                                                              <w:divsChild>
                                                                                <w:div w:id="291058231">
                                                                                  <w:marLeft w:val="0"/>
                                                                                  <w:marRight w:val="0"/>
                                                                                  <w:marTop w:val="0"/>
                                                                                  <w:marBottom w:val="0"/>
                                                                                  <w:divBdr>
                                                                                    <w:top w:val="none" w:sz="0" w:space="0" w:color="auto"/>
                                                                                    <w:left w:val="none" w:sz="0" w:space="0" w:color="auto"/>
                                                                                    <w:bottom w:val="none" w:sz="0" w:space="0" w:color="auto"/>
                                                                                    <w:right w:val="none" w:sz="0" w:space="0" w:color="auto"/>
                                                                                  </w:divBdr>
                                                                                  <w:divsChild>
                                                                                    <w:div w:id="293561885">
                                                                                      <w:marLeft w:val="0"/>
                                                                                      <w:marRight w:val="0"/>
                                                                                      <w:marTop w:val="0"/>
                                                                                      <w:marBottom w:val="0"/>
                                                                                      <w:divBdr>
                                                                                        <w:top w:val="none" w:sz="0" w:space="0" w:color="auto"/>
                                                                                        <w:left w:val="none" w:sz="0" w:space="0" w:color="auto"/>
                                                                                        <w:bottom w:val="none" w:sz="0" w:space="0" w:color="auto"/>
                                                                                        <w:right w:val="none" w:sz="0" w:space="0" w:color="auto"/>
                                                                                      </w:divBdr>
                                                                                      <w:divsChild>
                                                                                        <w:div w:id="1326782755">
                                                                                          <w:marLeft w:val="0"/>
                                                                                          <w:marRight w:val="0"/>
                                                                                          <w:marTop w:val="75"/>
                                                                                          <w:marBottom w:val="180"/>
                                                                                          <w:divBdr>
                                                                                            <w:top w:val="none" w:sz="0" w:space="0" w:color="auto"/>
                                                                                            <w:left w:val="none" w:sz="0" w:space="0" w:color="auto"/>
                                                                                            <w:bottom w:val="none" w:sz="0" w:space="0" w:color="auto"/>
                                                                                            <w:right w:val="none" w:sz="0" w:space="0" w:color="auto"/>
                                                                                          </w:divBdr>
                                                                                          <w:divsChild>
                                                                                            <w:div w:id="1516574090">
                                                                                              <w:marLeft w:val="0"/>
                                                                                              <w:marRight w:val="0"/>
                                                                                              <w:marTop w:val="0"/>
                                                                                              <w:marBottom w:val="0"/>
                                                                                              <w:divBdr>
                                                                                                <w:top w:val="none" w:sz="0" w:space="0" w:color="auto"/>
                                                                                                <w:left w:val="none" w:sz="0" w:space="0" w:color="auto"/>
                                                                                                <w:bottom w:val="none" w:sz="0" w:space="0" w:color="auto"/>
                                                                                                <w:right w:val="none" w:sz="0" w:space="0" w:color="auto"/>
                                                                                              </w:divBdr>
                                                                                            </w:div>
                                                                                          </w:divsChild>
                                                                                        </w:div>
                                                                                        <w:div w:id="1303542864">
                                                                                          <w:marLeft w:val="0"/>
                                                                                          <w:marRight w:val="0"/>
                                                                                          <w:marTop w:val="0"/>
                                                                                          <w:marBottom w:val="180"/>
                                                                                          <w:divBdr>
                                                                                            <w:top w:val="none" w:sz="0" w:space="0" w:color="auto"/>
                                                                                            <w:left w:val="none" w:sz="0" w:space="0" w:color="auto"/>
                                                                                            <w:bottom w:val="none" w:sz="0" w:space="0" w:color="auto"/>
                                                                                            <w:right w:val="none" w:sz="0" w:space="0" w:color="auto"/>
                                                                                          </w:divBdr>
                                                                                          <w:divsChild>
                                                                                            <w:div w:id="1251231064">
                                                                                              <w:marLeft w:val="0"/>
                                                                                              <w:marRight w:val="0"/>
                                                                                              <w:marTop w:val="0"/>
                                                                                              <w:marBottom w:val="180"/>
                                                                                              <w:divBdr>
                                                                                                <w:top w:val="none" w:sz="0" w:space="0" w:color="auto"/>
                                                                                                <w:left w:val="none" w:sz="0" w:space="0" w:color="auto"/>
                                                                                                <w:bottom w:val="none" w:sz="0" w:space="0" w:color="auto"/>
                                                                                                <w:right w:val="none" w:sz="0" w:space="0" w:color="auto"/>
                                                                                              </w:divBdr>
                                                                                              <w:divsChild>
                                                                                                <w:div w:id="144276547">
                                                                                                  <w:marLeft w:val="0"/>
                                                                                                  <w:marRight w:val="0"/>
                                                                                                  <w:marTop w:val="0"/>
                                                                                                  <w:marBottom w:val="0"/>
                                                                                                  <w:divBdr>
                                                                                                    <w:top w:val="none" w:sz="0" w:space="0" w:color="auto"/>
                                                                                                    <w:left w:val="none" w:sz="0" w:space="0" w:color="auto"/>
                                                                                                    <w:bottom w:val="none" w:sz="0" w:space="0" w:color="auto"/>
                                                                                                    <w:right w:val="none" w:sz="0" w:space="0" w:color="auto"/>
                                                                                                  </w:divBdr>
                                                                                                </w:div>
                                                                                              </w:divsChild>
                                                                                            </w:div>
                                                                                            <w:div w:id="404574075">
                                                                                              <w:marLeft w:val="0"/>
                                                                                              <w:marRight w:val="0"/>
                                                                                              <w:marTop w:val="0"/>
                                                                                              <w:marBottom w:val="0"/>
                                                                                              <w:divBdr>
                                                                                                <w:top w:val="none" w:sz="0" w:space="0" w:color="auto"/>
                                                                                                <w:left w:val="none" w:sz="0" w:space="0" w:color="auto"/>
                                                                                                <w:bottom w:val="none" w:sz="0" w:space="0" w:color="auto"/>
                                                                                                <w:right w:val="none" w:sz="0" w:space="0" w:color="auto"/>
                                                                                              </w:divBdr>
                                                                                              <w:divsChild>
                                                                                                <w:div w:id="917328108">
                                                                                                  <w:marLeft w:val="0"/>
                                                                                                  <w:marRight w:val="0"/>
                                                                                                  <w:marTop w:val="0"/>
                                                                                                  <w:marBottom w:val="0"/>
                                                                                                  <w:divBdr>
                                                                                                    <w:top w:val="none" w:sz="0" w:space="0" w:color="auto"/>
                                                                                                    <w:left w:val="none" w:sz="0" w:space="0" w:color="auto"/>
                                                                                                    <w:bottom w:val="none" w:sz="0" w:space="0" w:color="auto"/>
                                                                                                    <w:right w:val="none" w:sz="0" w:space="0" w:color="auto"/>
                                                                                                  </w:divBdr>
                                                                                                  <w:divsChild>
                                                                                                    <w:div w:id="102263080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54840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68439537">
                              <w:marLeft w:val="0"/>
                              <w:marRight w:val="0"/>
                              <w:marTop w:val="240"/>
                              <w:marBottom w:val="240"/>
                              <w:divBdr>
                                <w:top w:val="none" w:sz="0" w:space="0" w:color="auto"/>
                                <w:left w:val="none" w:sz="0" w:space="0" w:color="auto"/>
                                <w:bottom w:val="none" w:sz="0" w:space="0" w:color="auto"/>
                                <w:right w:val="none" w:sz="0" w:space="0" w:color="auto"/>
                              </w:divBdr>
                              <w:divsChild>
                                <w:div w:id="1186478632">
                                  <w:marLeft w:val="0"/>
                                  <w:marRight w:val="0"/>
                                  <w:marTop w:val="0"/>
                                  <w:marBottom w:val="0"/>
                                  <w:divBdr>
                                    <w:top w:val="none" w:sz="0" w:space="0" w:color="auto"/>
                                    <w:left w:val="none" w:sz="0" w:space="0" w:color="auto"/>
                                    <w:bottom w:val="none" w:sz="0" w:space="0" w:color="auto"/>
                                    <w:right w:val="none" w:sz="0" w:space="0" w:color="auto"/>
                                  </w:divBdr>
                                </w:div>
                              </w:divsChild>
                            </w:div>
                            <w:div w:id="1815020742">
                              <w:marLeft w:val="0"/>
                              <w:marRight w:val="0"/>
                              <w:marTop w:val="240"/>
                              <w:marBottom w:val="240"/>
                              <w:divBdr>
                                <w:top w:val="none" w:sz="0" w:space="0" w:color="auto"/>
                                <w:left w:val="none" w:sz="0" w:space="0" w:color="auto"/>
                                <w:bottom w:val="none" w:sz="0" w:space="0" w:color="auto"/>
                                <w:right w:val="none" w:sz="0" w:space="0" w:color="auto"/>
                              </w:divBdr>
                              <w:divsChild>
                                <w:div w:id="118228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57430">
      <w:bodyDiv w:val="1"/>
      <w:marLeft w:val="0"/>
      <w:marRight w:val="0"/>
      <w:marTop w:val="0"/>
      <w:marBottom w:val="0"/>
      <w:divBdr>
        <w:top w:val="none" w:sz="0" w:space="0" w:color="auto"/>
        <w:left w:val="none" w:sz="0" w:space="0" w:color="auto"/>
        <w:bottom w:val="none" w:sz="0" w:space="0" w:color="auto"/>
        <w:right w:val="none" w:sz="0" w:space="0" w:color="auto"/>
      </w:divBdr>
      <w:divsChild>
        <w:div w:id="89282103">
          <w:marLeft w:val="0"/>
          <w:marRight w:val="0"/>
          <w:marTop w:val="0"/>
          <w:marBottom w:val="0"/>
          <w:divBdr>
            <w:top w:val="none" w:sz="0" w:space="0" w:color="auto"/>
            <w:left w:val="none" w:sz="0" w:space="0" w:color="auto"/>
            <w:bottom w:val="none" w:sz="0" w:space="0" w:color="auto"/>
            <w:right w:val="none" w:sz="0" w:space="0" w:color="auto"/>
          </w:divBdr>
          <w:divsChild>
            <w:div w:id="239874629">
              <w:marLeft w:val="0"/>
              <w:marRight w:val="0"/>
              <w:marTop w:val="0"/>
              <w:marBottom w:val="0"/>
              <w:divBdr>
                <w:top w:val="none" w:sz="0" w:space="0" w:color="auto"/>
                <w:left w:val="none" w:sz="0" w:space="0" w:color="auto"/>
                <w:bottom w:val="none" w:sz="0" w:space="0" w:color="auto"/>
                <w:right w:val="none" w:sz="0" w:space="0" w:color="auto"/>
              </w:divBdr>
              <w:divsChild>
                <w:div w:id="1372068879">
                  <w:marLeft w:val="0"/>
                  <w:marRight w:val="0"/>
                  <w:marTop w:val="0"/>
                  <w:marBottom w:val="0"/>
                  <w:divBdr>
                    <w:top w:val="none" w:sz="0" w:space="0" w:color="auto"/>
                    <w:left w:val="none" w:sz="0" w:space="0" w:color="auto"/>
                    <w:bottom w:val="none" w:sz="0" w:space="0" w:color="auto"/>
                    <w:right w:val="none" w:sz="0" w:space="0" w:color="auto"/>
                  </w:divBdr>
                </w:div>
                <w:div w:id="182592298">
                  <w:marLeft w:val="0"/>
                  <w:marRight w:val="0"/>
                  <w:marTop w:val="600"/>
                  <w:marBottom w:val="0"/>
                  <w:divBdr>
                    <w:top w:val="none" w:sz="0" w:space="0" w:color="auto"/>
                    <w:left w:val="none" w:sz="0" w:space="0" w:color="auto"/>
                    <w:bottom w:val="none" w:sz="0" w:space="0" w:color="auto"/>
                    <w:right w:val="none" w:sz="0" w:space="0" w:color="auto"/>
                  </w:divBdr>
                  <w:divsChild>
                    <w:div w:id="1516385184">
                      <w:marLeft w:val="0"/>
                      <w:marRight w:val="0"/>
                      <w:marTop w:val="0"/>
                      <w:marBottom w:val="0"/>
                      <w:divBdr>
                        <w:top w:val="none" w:sz="0" w:space="0" w:color="auto"/>
                        <w:left w:val="none" w:sz="0" w:space="0" w:color="auto"/>
                        <w:bottom w:val="none" w:sz="0" w:space="0" w:color="auto"/>
                        <w:right w:val="none" w:sz="0" w:space="0" w:color="auto"/>
                      </w:divBdr>
                      <w:divsChild>
                        <w:div w:id="1972007869">
                          <w:marLeft w:val="0"/>
                          <w:marRight w:val="0"/>
                          <w:marTop w:val="0"/>
                          <w:marBottom w:val="0"/>
                          <w:divBdr>
                            <w:top w:val="none" w:sz="0" w:space="0" w:color="auto"/>
                            <w:left w:val="none" w:sz="0" w:space="0" w:color="auto"/>
                            <w:bottom w:val="none" w:sz="0" w:space="0" w:color="auto"/>
                            <w:right w:val="none" w:sz="0" w:space="0" w:color="auto"/>
                          </w:divBdr>
                          <w:divsChild>
                            <w:div w:id="202866473">
                              <w:marLeft w:val="0"/>
                              <w:marRight w:val="0"/>
                              <w:marTop w:val="0"/>
                              <w:marBottom w:val="0"/>
                              <w:divBdr>
                                <w:top w:val="none" w:sz="0" w:space="0" w:color="auto"/>
                                <w:left w:val="none" w:sz="0" w:space="0" w:color="auto"/>
                                <w:bottom w:val="none" w:sz="0" w:space="0" w:color="auto"/>
                                <w:right w:val="none" w:sz="0" w:space="0" w:color="auto"/>
                              </w:divBdr>
                            </w:div>
                          </w:divsChild>
                        </w:div>
                        <w:div w:id="1209873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77375">
          <w:marLeft w:val="0"/>
          <w:marRight w:val="0"/>
          <w:marTop w:val="0"/>
          <w:marBottom w:val="0"/>
          <w:divBdr>
            <w:top w:val="none" w:sz="0" w:space="0" w:color="auto"/>
            <w:left w:val="none" w:sz="0" w:space="0" w:color="auto"/>
            <w:bottom w:val="none" w:sz="0" w:space="0" w:color="auto"/>
            <w:right w:val="none" w:sz="0" w:space="0" w:color="auto"/>
          </w:divBdr>
          <w:divsChild>
            <w:div w:id="946278431">
              <w:marLeft w:val="0"/>
              <w:marRight w:val="0"/>
              <w:marTop w:val="0"/>
              <w:marBottom w:val="0"/>
              <w:divBdr>
                <w:top w:val="none" w:sz="0" w:space="0" w:color="auto"/>
                <w:left w:val="none" w:sz="0" w:space="0" w:color="auto"/>
                <w:bottom w:val="none" w:sz="0" w:space="0" w:color="auto"/>
                <w:right w:val="none" w:sz="0" w:space="0" w:color="auto"/>
              </w:divBdr>
              <w:divsChild>
                <w:div w:id="1705524647">
                  <w:marLeft w:val="0"/>
                  <w:marRight w:val="0"/>
                  <w:marTop w:val="0"/>
                  <w:marBottom w:val="0"/>
                  <w:divBdr>
                    <w:top w:val="none" w:sz="0" w:space="0" w:color="auto"/>
                    <w:left w:val="none" w:sz="0" w:space="0" w:color="auto"/>
                    <w:bottom w:val="none" w:sz="0" w:space="0" w:color="auto"/>
                    <w:right w:val="none" w:sz="0" w:space="0" w:color="auto"/>
                  </w:divBdr>
                  <w:divsChild>
                    <w:div w:id="112671844">
                      <w:marLeft w:val="0"/>
                      <w:marRight w:val="1500"/>
                      <w:marTop w:val="0"/>
                      <w:marBottom w:val="0"/>
                      <w:divBdr>
                        <w:top w:val="none" w:sz="0" w:space="0" w:color="auto"/>
                        <w:left w:val="none" w:sz="0" w:space="0" w:color="auto"/>
                        <w:bottom w:val="none" w:sz="0" w:space="0" w:color="auto"/>
                        <w:right w:val="none" w:sz="0" w:space="0" w:color="auto"/>
                      </w:divBdr>
                      <w:divsChild>
                        <w:div w:id="1837379170">
                          <w:marLeft w:val="0"/>
                          <w:marRight w:val="0"/>
                          <w:marTop w:val="600"/>
                          <w:marBottom w:val="600"/>
                          <w:divBdr>
                            <w:top w:val="none" w:sz="0" w:space="0" w:color="auto"/>
                            <w:left w:val="none" w:sz="0" w:space="0" w:color="auto"/>
                            <w:bottom w:val="none" w:sz="0" w:space="0" w:color="auto"/>
                            <w:right w:val="none" w:sz="0" w:space="0" w:color="auto"/>
                          </w:divBdr>
                          <w:divsChild>
                            <w:div w:id="347756600">
                              <w:marLeft w:val="0"/>
                              <w:marRight w:val="0"/>
                              <w:marTop w:val="0"/>
                              <w:marBottom w:val="300"/>
                              <w:divBdr>
                                <w:top w:val="none" w:sz="0" w:space="0" w:color="auto"/>
                                <w:left w:val="none" w:sz="0" w:space="0" w:color="auto"/>
                                <w:bottom w:val="none" w:sz="0" w:space="0" w:color="auto"/>
                                <w:right w:val="none" w:sz="0" w:space="0" w:color="auto"/>
                              </w:divBdr>
                            </w:div>
                            <w:div w:id="128129627">
                              <w:marLeft w:val="0"/>
                              <w:marRight w:val="0"/>
                              <w:marTop w:val="300"/>
                              <w:marBottom w:val="300"/>
                              <w:divBdr>
                                <w:top w:val="none" w:sz="0" w:space="0" w:color="auto"/>
                                <w:left w:val="none" w:sz="0" w:space="0" w:color="auto"/>
                                <w:bottom w:val="none" w:sz="0" w:space="0" w:color="auto"/>
                                <w:right w:val="none" w:sz="0" w:space="0" w:color="auto"/>
                              </w:divBdr>
                            </w:div>
                            <w:div w:id="794518261">
                              <w:marLeft w:val="0"/>
                              <w:marRight w:val="0"/>
                              <w:marTop w:val="300"/>
                              <w:marBottom w:val="600"/>
                              <w:divBdr>
                                <w:top w:val="single" w:sz="6" w:space="30" w:color="EB5D0B"/>
                                <w:left w:val="none" w:sz="0" w:space="0" w:color="auto"/>
                                <w:bottom w:val="single" w:sz="6" w:space="30" w:color="EB5D0B"/>
                                <w:right w:val="none" w:sz="0" w:space="0" w:color="auto"/>
                              </w:divBdr>
                            </w:div>
                            <w:div w:id="610358336">
                              <w:marLeft w:val="0"/>
                              <w:marRight w:val="0"/>
                              <w:marTop w:val="240"/>
                              <w:marBottom w:val="240"/>
                              <w:divBdr>
                                <w:top w:val="none" w:sz="0" w:space="0" w:color="auto"/>
                                <w:left w:val="none" w:sz="0" w:space="0" w:color="auto"/>
                                <w:bottom w:val="none" w:sz="0" w:space="0" w:color="auto"/>
                                <w:right w:val="none" w:sz="0" w:space="0" w:color="auto"/>
                              </w:divBdr>
                              <w:divsChild>
                                <w:div w:id="1846245449">
                                  <w:marLeft w:val="0"/>
                                  <w:marRight w:val="0"/>
                                  <w:marTop w:val="0"/>
                                  <w:marBottom w:val="0"/>
                                  <w:divBdr>
                                    <w:top w:val="none" w:sz="0" w:space="0" w:color="auto"/>
                                    <w:left w:val="none" w:sz="0" w:space="0" w:color="auto"/>
                                    <w:bottom w:val="none" w:sz="0" w:space="0" w:color="auto"/>
                                    <w:right w:val="none" w:sz="0" w:space="0" w:color="auto"/>
                                  </w:divBdr>
                                </w:div>
                              </w:divsChild>
                            </w:div>
                            <w:div w:id="1782526686">
                              <w:marLeft w:val="0"/>
                              <w:marRight w:val="0"/>
                              <w:marTop w:val="240"/>
                              <w:marBottom w:val="240"/>
                              <w:divBdr>
                                <w:top w:val="none" w:sz="0" w:space="0" w:color="auto"/>
                                <w:left w:val="none" w:sz="0" w:space="0" w:color="auto"/>
                                <w:bottom w:val="none" w:sz="0" w:space="0" w:color="auto"/>
                                <w:right w:val="none" w:sz="0" w:space="0" w:color="auto"/>
                              </w:divBdr>
                              <w:divsChild>
                                <w:div w:id="1280451889">
                                  <w:marLeft w:val="0"/>
                                  <w:marRight w:val="0"/>
                                  <w:marTop w:val="0"/>
                                  <w:marBottom w:val="0"/>
                                  <w:divBdr>
                                    <w:top w:val="none" w:sz="0" w:space="0" w:color="auto"/>
                                    <w:left w:val="none" w:sz="0" w:space="0" w:color="auto"/>
                                    <w:bottom w:val="none" w:sz="0" w:space="0" w:color="auto"/>
                                    <w:right w:val="none" w:sz="0" w:space="0" w:color="auto"/>
                                  </w:divBdr>
                                </w:div>
                              </w:divsChild>
                            </w:div>
                            <w:div w:id="1339389747">
                              <w:marLeft w:val="0"/>
                              <w:marRight w:val="0"/>
                              <w:marTop w:val="240"/>
                              <w:marBottom w:val="240"/>
                              <w:divBdr>
                                <w:top w:val="none" w:sz="0" w:space="0" w:color="auto"/>
                                <w:left w:val="none" w:sz="0" w:space="0" w:color="auto"/>
                                <w:bottom w:val="none" w:sz="0" w:space="0" w:color="auto"/>
                                <w:right w:val="none" w:sz="0" w:space="0" w:color="auto"/>
                              </w:divBdr>
                              <w:divsChild>
                                <w:div w:id="80376352">
                                  <w:marLeft w:val="0"/>
                                  <w:marRight w:val="0"/>
                                  <w:marTop w:val="0"/>
                                  <w:marBottom w:val="0"/>
                                  <w:divBdr>
                                    <w:top w:val="none" w:sz="0" w:space="0" w:color="auto"/>
                                    <w:left w:val="none" w:sz="0" w:space="0" w:color="auto"/>
                                    <w:bottom w:val="none" w:sz="0" w:space="0" w:color="auto"/>
                                    <w:right w:val="none" w:sz="0" w:space="0" w:color="auto"/>
                                  </w:divBdr>
                                </w:div>
                              </w:divsChild>
                            </w:div>
                            <w:div w:id="1000693624">
                              <w:marLeft w:val="0"/>
                              <w:marRight w:val="0"/>
                              <w:marTop w:val="240"/>
                              <w:marBottom w:val="240"/>
                              <w:divBdr>
                                <w:top w:val="none" w:sz="0" w:space="0" w:color="auto"/>
                                <w:left w:val="none" w:sz="0" w:space="0" w:color="auto"/>
                                <w:bottom w:val="none" w:sz="0" w:space="0" w:color="auto"/>
                                <w:right w:val="none" w:sz="0" w:space="0" w:color="auto"/>
                              </w:divBdr>
                              <w:divsChild>
                                <w:div w:id="246113812">
                                  <w:marLeft w:val="0"/>
                                  <w:marRight w:val="0"/>
                                  <w:marTop w:val="0"/>
                                  <w:marBottom w:val="0"/>
                                  <w:divBdr>
                                    <w:top w:val="none" w:sz="0" w:space="0" w:color="auto"/>
                                    <w:left w:val="none" w:sz="0" w:space="0" w:color="auto"/>
                                    <w:bottom w:val="none" w:sz="0" w:space="0" w:color="auto"/>
                                    <w:right w:val="none" w:sz="0" w:space="0" w:color="auto"/>
                                  </w:divBdr>
                                </w:div>
                              </w:divsChild>
                            </w:div>
                            <w:div w:id="468983802">
                              <w:marLeft w:val="0"/>
                              <w:marRight w:val="0"/>
                              <w:marTop w:val="240"/>
                              <w:marBottom w:val="240"/>
                              <w:divBdr>
                                <w:top w:val="none" w:sz="0" w:space="0" w:color="auto"/>
                                <w:left w:val="none" w:sz="0" w:space="0" w:color="auto"/>
                                <w:bottom w:val="none" w:sz="0" w:space="0" w:color="auto"/>
                                <w:right w:val="none" w:sz="0" w:space="0" w:color="auto"/>
                              </w:divBdr>
                              <w:divsChild>
                                <w:div w:id="608392589">
                                  <w:marLeft w:val="0"/>
                                  <w:marRight w:val="0"/>
                                  <w:marTop w:val="0"/>
                                  <w:marBottom w:val="0"/>
                                  <w:divBdr>
                                    <w:top w:val="none" w:sz="0" w:space="0" w:color="auto"/>
                                    <w:left w:val="none" w:sz="0" w:space="0" w:color="auto"/>
                                    <w:bottom w:val="none" w:sz="0" w:space="0" w:color="auto"/>
                                    <w:right w:val="none" w:sz="0" w:space="0" w:color="auto"/>
                                  </w:divBdr>
                                </w:div>
                              </w:divsChild>
                            </w:div>
                            <w:div w:id="131139864">
                              <w:marLeft w:val="0"/>
                              <w:marRight w:val="0"/>
                              <w:marTop w:val="240"/>
                              <w:marBottom w:val="240"/>
                              <w:divBdr>
                                <w:top w:val="none" w:sz="0" w:space="0" w:color="auto"/>
                                <w:left w:val="none" w:sz="0" w:space="0" w:color="auto"/>
                                <w:bottom w:val="none" w:sz="0" w:space="0" w:color="auto"/>
                                <w:right w:val="none" w:sz="0" w:space="0" w:color="auto"/>
                              </w:divBdr>
                              <w:divsChild>
                                <w:div w:id="1389644258">
                                  <w:marLeft w:val="0"/>
                                  <w:marRight w:val="0"/>
                                  <w:marTop w:val="0"/>
                                  <w:marBottom w:val="0"/>
                                  <w:divBdr>
                                    <w:top w:val="none" w:sz="0" w:space="0" w:color="auto"/>
                                    <w:left w:val="none" w:sz="0" w:space="0" w:color="auto"/>
                                    <w:bottom w:val="none" w:sz="0" w:space="0" w:color="auto"/>
                                    <w:right w:val="none" w:sz="0" w:space="0" w:color="auto"/>
                                  </w:divBdr>
                                </w:div>
                              </w:divsChild>
                            </w:div>
                            <w:div w:id="232858797">
                              <w:marLeft w:val="0"/>
                              <w:marRight w:val="0"/>
                              <w:marTop w:val="240"/>
                              <w:marBottom w:val="240"/>
                              <w:divBdr>
                                <w:top w:val="none" w:sz="0" w:space="0" w:color="auto"/>
                                <w:left w:val="none" w:sz="0" w:space="0" w:color="auto"/>
                                <w:bottom w:val="none" w:sz="0" w:space="0" w:color="auto"/>
                                <w:right w:val="none" w:sz="0" w:space="0" w:color="auto"/>
                              </w:divBdr>
                              <w:divsChild>
                                <w:div w:id="1933010207">
                                  <w:marLeft w:val="0"/>
                                  <w:marRight w:val="0"/>
                                  <w:marTop w:val="0"/>
                                  <w:marBottom w:val="0"/>
                                  <w:divBdr>
                                    <w:top w:val="none" w:sz="0" w:space="0" w:color="auto"/>
                                    <w:left w:val="none" w:sz="0" w:space="0" w:color="auto"/>
                                    <w:bottom w:val="none" w:sz="0" w:space="0" w:color="auto"/>
                                    <w:right w:val="none" w:sz="0" w:space="0" w:color="auto"/>
                                  </w:divBdr>
                                </w:div>
                              </w:divsChild>
                            </w:div>
                            <w:div w:id="1449857945">
                              <w:marLeft w:val="0"/>
                              <w:marRight w:val="0"/>
                              <w:marTop w:val="240"/>
                              <w:marBottom w:val="240"/>
                              <w:divBdr>
                                <w:top w:val="none" w:sz="0" w:space="0" w:color="auto"/>
                                <w:left w:val="none" w:sz="0" w:space="0" w:color="auto"/>
                                <w:bottom w:val="none" w:sz="0" w:space="0" w:color="auto"/>
                                <w:right w:val="none" w:sz="0" w:space="0" w:color="auto"/>
                              </w:divBdr>
                              <w:divsChild>
                                <w:div w:id="332535925">
                                  <w:marLeft w:val="0"/>
                                  <w:marRight w:val="0"/>
                                  <w:marTop w:val="0"/>
                                  <w:marBottom w:val="0"/>
                                  <w:divBdr>
                                    <w:top w:val="none" w:sz="0" w:space="0" w:color="auto"/>
                                    <w:left w:val="none" w:sz="0" w:space="0" w:color="auto"/>
                                    <w:bottom w:val="none" w:sz="0" w:space="0" w:color="auto"/>
                                    <w:right w:val="none" w:sz="0" w:space="0" w:color="auto"/>
                                  </w:divBdr>
                                </w:div>
                              </w:divsChild>
                            </w:div>
                            <w:div w:id="1287084796">
                              <w:marLeft w:val="0"/>
                              <w:marRight w:val="0"/>
                              <w:marTop w:val="240"/>
                              <w:marBottom w:val="240"/>
                              <w:divBdr>
                                <w:top w:val="none" w:sz="0" w:space="0" w:color="auto"/>
                                <w:left w:val="none" w:sz="0" w:space="0" w:color="auto"/>
                                <w:bottom w:val="none" w:sz="0" w:space="0" w:color="auto"/>
                                <w:right w:val="none" w:sz="0" w:space="0" w:color="auto"/>
                              </w:divBdr>
                              <w:divsChild>
                                <w:div w:id="1912544754">
                                  <w:marLeft w:val="0"/>
                                  <w:marRight w:val="0"/>
                                  <w:marTop w:val="0"/>
                                  <w:marBottom w:val="0"/>
                                  <w:divBdr>
                                    <w:top w:val="none" w:sz="0" w:space="0" w:color="auto"/>
                                    <w:left w:val="none" w:sz="0" w:space="0" w:color="auto"/>
                                    <w:bottom w:val="none" w:sz="0" w:space="0" w:color="auto"/>
                                    <w:right w:val="none" w:sz="0" w:space="0" w:color="auto"/>
                                  </w:divBdr>
                                </w:div>
                              </w:divsChild>
                            </w:div>
                            <w:div w:id="413624060">
                              <w:marLeft w:val="0"/>
                              <w:marRight w:val="0"/>
                              <w:marTop w:val="240"/>
                              <w:marBottom w:val="240"/>
                              <w:divBdr>
                                <w:top w:val="none" w:sz="0" w:space="0" w:color="auto"/>
                                <w:left w:val="none" w:sz="0" w:space="0" w:color="auto"/>
                                <w:bottom w:val="none" w:sz="0" w:space="0" w:color="auto"/>
                                <w:right w:val="none" w:sz="0" w:space="0" w:color="auto"/>
                              </w:divBdr>
                              <w:divsChild>
                                <w:div w:id="382288100">
                                  <w:marLeft w:val="0"/>
                                  <w:marRight w:val="0"/>
                                  <w:marTop w:val="0"/>
                                  <w:marBottom w:val="0"/>
                                  <w:divBdr>
                                    <w:top w:val="none" w:sz="0" w:space="0" w:color="auto"/>
                                    <w:left w:val="none" w:sz="0" w:space="0" w:color="auto"/>
                                    <w:bottom w:val="none" w:sz="0" w:space="0" w:color="auto"/>
                                    <w:right w:val="none" w:sz="0" w:space="0" w:color="auto"/>
                                  </w:divBdr>
                                </w:div>
                              </w:divsChild>
                            </w:div>
                            <w:div w:id="1746369088">
                              <w:marLeft w:val="0"/>
                              <w:marRight w:val="0"/>
                              <w:marTop w:val="360"/>
                              <w:marBottom w:val="360"/>
                              <w:divBdr>
                                <w:top w:val="none" w:sz="0" w:space="0" w:color="auto"/>
                                <w:left w:val="none" w:sz="0" w:space="0" w:color="auto"/>
                                <w:bottom w:val="none" w:sz="0" w:space="0" w:color="auto"/>
                                <w:right w:val="none" w:sz="0" w:space="0" w:color="auto"/>
                              </w:divBdr>
                            </w:div>
                            <w:div w:id="1692679974">
                              <w:marLeft w:val="0"/>
                              <w:marRight w:val="0"/>
                              <w:marTop w:val="240"/>
                              <w:marBottom w:val="240"/>
                              <w:divBdr>
                                <w:top w:val="none" w:sz="0" w:space="0" w:color="auto"/>
                                <w:left w:val="none" w:sz="0" w:space="0" w:color="auto"/>
                                <w:bottom w:val="none" w:sz="0" w:space="0" w:color="auto"/>
                                <w:right w:val="none" w:sz="0" w:space="0" w:color="auto"/>
                              </w:divBdr>
                              <w:divsChild>
                                <w:div w:id="396362888">
                                  <w:marLeft w:val="0"/>
                                  <w:marRight w:val="0"/>
                                  <w:marTop w:val="0"/>
                                  <w:marBottom w:val="0"/>
                                  <w:divBdr>
                                    <w:top w:val="none" w:sz="0" w:space="0" w:color="auto"/>
                                    <w:left w:val="none" w:sz="0" w:space="0" w:color="auto"/>
                                    <w:bottom w:val="none" w:sz="0" w:space="0" w:color="auto"/>
                                    <w:right w:val="none" w:sz="0" w:space="0" w:color="auto"/>
                                  </w:divBdr>
                                </w:div>
                              </w:divsChild>
                            </w:div>
                            <w:div w:id="762989462">
                              <w:marLeft w:val="0"/>
                              <w:marRight w:val="0"/>
                              <w:marTop w:val="240"/>
                              <w:marBottom w:val="240"/>
                              <w:divBdr>
                                <w:top w:val="none" w:sz="0" w:space="0" w:color="auto"/>
                                <w:left w:val="none" w:sz="0" w:space="0" w:color="auto"/>
                                <w:bottom w:val="none" w:sz="0" w:space="0" w:color="auto"/>
                                <w:right w:val="none" w:sz="0" w:space="0" w:color="auto"/>
                              </w:divBdr>
                              <w:divsChild>
                                <w:div w:id="952906930">
                                  <w:marLeft w:val="0"/>
                                  <w:marRight w:val="0"/>
                                  <w:marTop w:val="0"/>
                                  <w:marBottom w:val="0"/>
                                  <w:divBdr>
                                    <w:top w:val="none" w:sz="0" w:space="0" w:color="auto"/>
                                    <w:left w:val="none" w:sz="0" w:space="0" w:color="auto"/>
                                    <w:bottom w:val="none" w:sz="0" w:space="0" w:color="auto"/>
                                    <w:right w:val="none" w:sz="0" w:space="0" w:color="auto"/>
                                  </w:divBdr>
                                </w:div>
                              </w:divsChild>
                            </w:div>
                            <w:div w:id="870729117">
                              <w:marLeft w:val="0"/>
                              <w:marRight w:val="0"/>
                              <w:marTop w:val="240"/>
                              <w:marBottom w:val="240"/>
                              <w:divBdr>
                                <w:top w:val="none" w:sz="0" w:space="0" w:color="auto"/>
                                <w:left w:val="none" w:sz="0" w:space="0" w:color="auto"/>
                                <w:bottom w:val="none" w:sz="0" w:space="0" w:color="auto"/>
                                <w:right w:val="none" w:sz="0" w:space="0" w:color="auto"/>
                              </w:divBdr>
                              <w:divsChild>
                                <w:div w:id="1179925596">
                                  <w:marLeft w:val="0"/>
                                  <w:marRight w:val="0"/>
                                  <w:marTop w:val="0"/>
                                  <w:marBottom w:val="0"/>
                                  <w:divBdr>
                                    <w:top w:val="none" w:sz="0" w:space="0" w:color="auto"/>
                                    <w:left w:val="none" w:sz="0" w:space="0" w:color="auto"/>
                                    <w:bottom w:val="none" w:sz="0" w:space="0" w:color="auto"/>
                                    <w:right w:val="none" w:sz="0" w:space="0" w:color="auto"/>
                                  </w:divBdr>
                                </w:div>
                              </w:divsChild>
                            </w:div>
                            <w:div w:id="1011375605">
                              <w:marLeft w:val="0"/>
                              <w:marRight w:val="0"/>
                              <w:marTop w:val="240"/>
                              <w:marBottom w:val="240"/>
                              <w:divBdr>
                                <w:top w:val="none" w:sz="0" w:space="0" w:color="auto"/>
                                <w:left w:val="none" w:sz="0" w:space="0" w:color="auto"/>
                                <w:bottom w:val="none" w:sz="0" w:space="0" w:color="auto"/>
                                <w:right w:val="none" w:sz="0" w:space="0" w:color="auto"/>
                              </w:divBdr>
                              <w:divsChild>
                                <w:div w:id="573902574">
                                  <w:marLeft w:val="0"/>
                                  <w:marRight w:val="0"/>
                                  <w:marTop w:val="0"/>
                                  <w:marBottom w:val="0"/>
                                  <w:divBdr>
                                    <w:top w:val="none" w:sz="0" w:space="0" w:color="auto"/>
                                    <w:left w:val="none" w:sz="0" w:space="0" w:color="auto"/>
                                    <w:bottom w:val="none" w:sz="0" w:space="0" w:color="auto"/>
                                    <w:right w:val="none" w:sz="0" w:space="0" w:color="auto"/>
                                  </w:divBdr>
                                </w:div>
                              </w:divsChild>
                            </w:div>
                            <w:div w:id="276646415">
                              <w:marLeft w:val="0"/>
                              <w:marRight w:val="0"/>
                              <w:marTop w:val="240"/>
                              <w:marBottom w:val="240"/>
                              <w:divBdr>
                                <w:top w:val="none" w:sz="0" w:space="0" w:color="auto"/>
                                <w:left w:val="none" w:sz="0" w:space="0" w:color="auto"/>
                                <w:bottom w:val="none" w:sz="0" w:space="0" w:color="auto"/>
                                <w:right w:val="none" w:sz="0" w:space="0" w:color="auto"/>
                              </w:divBdr>
                              <w:divsChild>
                                <w:div w:id="490605519">
                                  <w:marLeft w:val="0"/>
                                  <w:marRight w:val="0"/>
                                  <w:marTop w:val="0"/>
                                  <w:marBottom w:val="0"/>
                                  <w:divBdr>
                                    <w:top w:val="none" w:sz="0" w:space="0" w:color="auto"/>
                                    <w:left w:val="none" w:sz="0" w:space="0" w:color="auto"/>
                                    <w:bottom w:val="none" w:sz="0" w:space="0" w:color="auto"/>
                                    <w:right w:val="none" w:sz="0" w:space="0" w:color="auto"/>
                                  </w:divBdr>
                                </w:div>
                              </w:divsChild>
                            </w:div>
                            <w:div w:id="2110347907">
                              <w:marLeft w:val="0"/>
                              <w:marRight w:val="0"/>
                              <w:marTop w:val="360"/>
                              <w:marBottom w:val="450"/>
                              <w:divBdr>
                                <w:top w:val="none" w:sz="0" w:space="0" w:color="auto"/>
                                <w:left w:val="none" w:sz="0" w:space="0" w:color="auto"/>
                                <w:bottom w:val="none" w:sz="0" w:space="0" w:color="auto"/>
                                <w:right w:val="none" w:sz="0" w:space="0" w:color="auto"/>
                              </w:divBdr>
                              <w:divsChild>
                                <w:div w:id="1697348953">
                                  <w:marLeft w:val="0"/>
                                  <w:marRight w:val="0"/>
                                  <w:marTop w:val="0"/>
                                  <w:marBottom w:val="0"/>
                                  <w:divBdr>
                                    <w:top w:val="none" w:sz="0" w:space="0" w:color="auto"/>
                                    <w:left w:val="none" w:sz="0" w:space="0" w:color="auto"/>
                                    <w:bottom w:val="single" w:sz="6" w:space="15" w:color="B8B9BA"/>
                                    <w:right w:val="none" w:sz="0" w:space="0" w:color="auto"/>
                                  </w:divBdr>
                                  <w:divsChild>
                                    <w:div w:id="1126046205">
                                      <w:marLeft w:val="0"/>
                                      <w:marRight w:val="0"/>
                                      <w:marTop w:val="0"/>
                                      <w:marBottom w:val="0"/>
                                      <w:divBdr>
                                        <w:top w:val="none" w:sz="0" w:space="0" w:color="auto"/>
                                        <w:left w:val="none" w:sz="0" w:space="0" w:color="auto"/>
                                        <w:bottom w:val="none" w:sz="0" w:space="0" w:color="auto"/>
                                        <w:right w:val="none" w:sz="0" w:space="0" w:color="auto"/>
                                      </w:divBdr>
                                    </w:div>
                                    <w:div w:id="1133257734">
                                      <w:marLeft w:val="0"/>
                                      <w:marRight w:val="0"/>
                                      <w:marTop w:val="0"/>
                                      <w:marBottom w:val="0"/>
                                      <w:divBdr>
                                        <w:top w:val="none" w:sz="0" w:space="0" w:color="auto"/>
                                        <w:left w:val="none" w:sz="0" w:space="0" w:color="auto"/>
                                        <w:bottom w:val="none" w:sz="0" w:space="0" w:color="auto"/>
                                        <w:right w:val="none" w:sz="0" w:space="0" w:color="auto"/>
                                      </w:divBdr>
                                      <w:divsChild>
                                        <w:div w:id="2136016901">
                                          <w:marLeft w:val="0"/>
                                          <w:marRight w:val="0"/>
                                          <w:marTop w:val="0"/>
                                          <w:marBottom w:val="0"/>
                                          <w:divBdr>
                                            <w:top w:val="none" w:sz="0" w:space="0" w:color="auto"/>
                                            <w:left w:val="none" w:sz="0" w:space="0" w:color="auto"/>
                                            <w:bottom w:val="none" w:sz="0" w:space="0" w:color="auto"/>
                                            <w:right w:val="none" w:sz="0" w:space="0" w:color="auto"/>
                                          </w:divBdr>
                                        </w:div>
                                      </w:divsChild>
                                    </w:div>
                                    <w:div w:id="73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576289">
                              <w:marLeft w:val="0"/>
                              <w:marRight w:val="0"/>
                              <w:marTop w:val="360"/>
                              <w:marBottom w:val="360"/>
                              <w:divBdr>
                                <w:top w:val="none" w:sz="0" w:space="0" w:color="auto"/>
                                <w:left w:val="none" w:sz="0" w:space="0" w:color="auto"/>
                                <w:bottom w:val="none" w:sz="0" w:space="0" w:color="auto"/>
                                <w:right w:val="none" w:sz="0" w:space="0" w:color="auto"/>
                              </w:divBdr>
                            </w:div>
                            <w:div w:id="85658806">
                              <w:marLeft w:val="0"/>
                              <w:marRight w:val="0"/>
                              <w:marTop w:val="240"/>
                              <w:marBottom w:val="240"/>
                              <w:divBdr>
                                <w:top w:val="none" w:sz="0" w:space="0" w:color="auto"/>
                                <w:left w:val="none" w:sz="0" w:space="0" w:color="auto"/>
                                <w:bottom w:val="none" w:sz="0" w:space="0" w:color="auto"/>
                                <w:right w:val="none" w:sz="0" w:space="0" w:color="auto"/>
                              </w:divBdr>
                              <w:divsChild>
                                <w:div w:id="1323849818">
                                  <w:marLeft w:val="0"/>
                                  <w:marRight w:val="0"/>
                                  <w:marTop w:val="0"/>
                                  <w:marBottom w:val="0"/>
                                  <w:divBdr>
                                    <w:top w:val="none" w:sz="0" w:space="0" w:color="auto"/>
                                    <w:left w:val="none" w:sz="0" w:space="0" w:color="auto"/>
                                    <w:bottom w:val="none" w:sz="0" w:space="0" w:color="auto"/>
                                    <w:right w:val="none" w:sz="0" w:space="0" w:color="auto"/>
                                  </w:divBdr>
                                </w:div>
                              </w:divsChild>
                            </w:div>
                            <w:div w:id="286741028">
                              <w:marLeft w:val="0"/>
                              <w:marRight w:val="0"/>
                              <w:marTop w:val="240"/>
                              <w:marBottom w:val="240"/>
                              <w:divBdr>
                                <w:top w:val="none" w:sz="0" w:space="0" w:color="auto"/>
                                <w:left w:val="none" w:sz="0" w:space="0" w:color="auto"/>
                                <w:bottom w:val="none" w:sz="0" w:space="0" w:color="auto"/>
                                <w:right w:val="none" w:sz="0" w:space="0" w:color="auto"/>
                              </w:divBdr>
                              <w:divsChild>
                                <w:div w:id="968901133">
                                  <w:marLeft w:val="0"/>
                                  <w:marRight w:val="0"/>
                                  <w:marTop w:val="0"/>
                                  <w:marBottom w:val="0"/>
                                  <w:divBdr>
                                    <w:top w:val="none" w:sz="0" w:space="0" w:color="auto"/>
                                    <w:left w:val="none" w:sz="0" w:space="0" w:color="auto"/>
                                    <w:bottom w:val="none" w:sz="0" w:space="0" w:color="auto"/>
                                    <w:right w:val="none" w:sz="0" w:space="0" w:color="auto"/>
                                  </w:divBdr>
                                </w:div>
                              </w:divsChild>
                            </w:div>
                            <w:div w:id="207110663">
                              <w:marLeft w:val="0"/>
                              <w:marRight w:val="0"/>
                              <w:marTop w:val="240"/>
                              <w:marBottom w:val="240"/>
                              <w:divBdr>
                                <w:top w:val="none" w:sz="0" w:space="0" w:color="auto"/>
                                <w:left w:val="none" w:sz="0" w:space="0" w:color="auto"/>
                                <w:bottom w:val="none" w:sz="0" w:space="0" w:color="auto"/>
                                <w:right w:val="none" w:sz="0" w:space="0" w:color="auto"/>
                              </w:divBdr>
                              <w:divsChild>
                                <w:div w:id="1353803730">
                                  <w:marLeft w:val="0"/>
                                  <w:marRight w:val="0"/>
                                  <w:marTop w:val="0"/>
                                  <w:marBottom w:val="0"/>
                                  <w:divBdr>
                                    <w:top w:val="none" w:sz="0" w:space="0" w:color="auto"/>
                                    <w:left w:val="none" w:sz="0" w:space="0" w:color="auto"/>
                                    <w:bottom w:val="none" w:sz="0" w:space="0" w:color="auto"/>
                                    <w:right w:val="none" w:sz="0" w:space="0" w:color="auto"/>
                                  </w:divBdr>
                                </w:div>
                              </w:divsChild>
                            </w:div>
                            <w:div w:id="1386220145">
                              <w:marLeft w:val="0"/>
                              <w:marRight w:val="0"/>
                              <w:marTop w:val="240"/>
                              <w:marBottom w:val="240"/>
                              <w:divBdr>
                                <w:top w:val="none" w:sz="0" w:space="0" w:color="auto"/>
                                <w:left w:val="none" w:sz="0" w:space="0" w:color="auto"/>
                                <w:bottom w:val="none" w:sz="0" w:space="0" w:color="auto"/>
                                <w:right w:val="none" w:sz="0" w:space="0" w:color="auto"/>
                              </w:divBdr>
                              <w:divsChild>
                                <w:div w:id="775641323">
                                  <w:marLeft w:val="0"/>
                                  <w:marRight w:val="0"/>
                                  <w:marTop w:val="0"/>
                                  <w:marBottom w:val="0"/>
                                  <w:divBdr>
                                    <w:top w:val="none" w:sz="0" w:space="0" w:color="auto"/>
                                    <w:left w:val="none" w:sz="0" w:space="0" w:color="auto"/>
                                    <w:bottom w:val="none" w:sz="0" w:space="0" w:color="auto"/>
                                    <w:right w:val="none" w:sz="0" w:space="0" w:color="auto"/>
                                  </w:divBdr>
                                </w:div>
                              </w:divsChild>
                            </w:div>
                            <w:div w:id="782462804">
                              <w:marLeft w:val="0"/>
                              <w:marRight w:val="0"/>
                              <w:marTop w:val="240"/>
                              <w:marBottom w:val="240"/>
                              <w:divBdr>
                                <w:top w:val="none" w:sz="0" w:space="0" w:color="auto"/>
                                <w:left w:val="none" w:sz="0" w:space="0" w:color="auto"/>
                                <w:bottom w:val="none" w:sz="0" w:space="0" w:color="auto"/>
                                <w:right w:val="none" w:sz="0" w:space="0" w:color="auto"/>
                              </w:divBdr>
                              <w:divsChild>
                                <w:div w:id="225838955">
                                  <w:marLeft w:val="0"/>
                                  <w:marRight w:val="0"/>
                                  <w:marTop w:val="0"/>
                                  <w:marBottom w:val="0"/>
                                  <w:divBdr>
                                    <w:top w:val="none" w:sz="0" w:space="0" w:color="auto"/>
                                    <w:left w:val="none" w:sz="0" w:space="0" w:color="auto"/>
                                    <w:bottom w:val="none" w:sz="0" w:space="0" w:color="auto"/>
                                    <w:right w:val="none" w:sz="0" w:space="0" w:color="auto"/>
                                  </w:divBdr>
                                </w:div>
                              </w:divsChild>
                            </w:div>
                            <w:div w:id="1059860493">
                              <w:marLeft w:val="0"/>
                              <w:marRight w:val="0"/>
                              <w:marTop w:val="240"/>
                              <w:marBottom w:val="240"/>
                              <w:divBdr>
                                <w:top w:val="none" w:sz="0" w:space="0" w:color="auto"/>
                                <w:left w:val="none" w:sz="0" w:space="0" w:color="auto"/>
                                <w:bottom w:val="none" w:sz="0" w:space="0" w:color="auto"/>
                                <w:right w:val="none" w:sz="0" w:space="0" w:color="auto"/>
                              </w:divBdr>
                              <w:divsChild>
                                <w:div w:id="94717231">
                                  <w:marLeft w:val="0"/>
                                  <w:marRight w:val="0"/>
                                  <w:marTop w:val="0"/>
                                  <w:marBottom w:val="0"/>
                                  <w:divBdr>
                                    <w:top w:val="none" w:sz="0" w:space="0" w:color="auto"/>
                                    <w:left w:val="none" w:sz="0" w:space="0" w:color="auto"/>
                                    <w:bottom w:val="none" w:sz="0" w:space="0" w:color="auto"/>
                                    <w:right w:val="none" w:sz="0" w:space="0" w:color="auto"/>
                                  </w:divBdr>
                                </w:div>
                              </w:divsChild>
                            </w:div>
                            <w:div w:id="758596074">
                              <w:marLeft w:val="0"/>
                              <w:marRight w:val="0"/>
                              <w:marTop w:val="360"/>
                              <w:marBottom w:val="450"/>
                              <w:divBdr>
                                <w:top w:val="none" w:sz="0" w:space="0" w:color="auto"/>
                                <w:left w:val="none" w:sz="0" w:space="0" w:color="auto"/>
                                <w:bottom w:val="none" w:sz="0" w:space="0" w:color="auto"/>
                                <w:right w:val="none" w:sz="0" w:space="0" w:color="auto"/>
                              </w:divBdr>
                              <w:divsChild>
                                <w:div w:id="1000084185">
                                  <w:marLeft w:val="0"/>
                                  <w:marRight w:val="0"/>
                                  <w:marTop w:val="0"/>
                                  <w:marBottom w:val="0"/>
                                  <w:divBdr>
                                    <w:top w:val="none" w:sz="0" w:space="0" w:color="auto"/>
                                    <w:left w:val="none" w:sz="0" w:space="0" w:color="auto"/>
                                    <w:bottom w:val="single" w:sz="6" w:space="15" w:color="B8B9BA"/>
                                    <w:right w:val="none" w:sz="0" w:space="0" w:color="auto"/>
                                  </w:divBdr>
                                  <w:divsChild>
                                    <w:div w:id="2121028014">
                                      <w:marLeft w:val="0"/>
                                      <w:marRight w:val="0"/>
                                      <w:marTop w:val="0"/>
                                      <w:marBottom w:val="0"/>
                                      <w:divBdr>
                                        <w:top w:val="none" w:sz="0" w:space="0" w:color="auto"/>
                                        <w:left w:val="none" w:sz="0" w:space="0" w:color="auto"/>
                                        <w:bottom w:val="none" w:sz="0" w:space="0" w:color="auto"/>
                                        <w:right w:val="none" w:sz="0" w:space="0" w:color="auto"/>
                                      </w:divBdr>
                                    </w:div>
                                    <w:div w:id="1198156016">
                                      <w:marLeft w:val="0"/>
                                      <w:marRight w:val="0"/>
                                      <w:marTop w:val="0"/>
                                      <w:marBottom w:val="0"/>
                                      <w:divBdr>
                                        <w:top w:val="none" w:sz="0" w:space="0" w:color="auto"/>
                                        <w:left w:val="none" w:sz="0" w:space="0" w:color="auto"/>
                                        <w:bottom w:val="none" w:sz="0" w:space="0" w:color="auto"/>
                                        <w:right w:val="none" w:sz="0" w:space="0" w:color="auto"/>
                                      </w:divBdr>
                                      <w:divsChild>
                                        <w:div w:id="476994772">
                                          <w:marLeft w:val="0"/>
                                          <w:marRight w:val="0"/>
                                          <w:marTop w:val="0"/>
                                          <w:marBottom w:val="0"/>
                                          <w:divBdr>
                                            <w:top w:val="none" w:sz="0" w:space="0" w:color="auto"/>
                                            <w:left w:val="none" w:sz="0" w:space="0" w:color="auto"/>
                                            <w:bottom w:val="none" w:sz="0" w:space="0" w:color="auto"/>
                                            <w:right w:val="none" w:sz="0" w:space="0" w:color="auto"/>
                                          </w:divBdr>
                                        </w:div>
                                      </w:divsChild>
                                    </w:div>
                                    <w:div w:id="155670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692860">
                              <w:marLeft w:val="0"/>
                              <w:marRight w:val="0"/>
                              <w:marTop w:val="360"/>
                              <w:marBottom w:val="360"/>
                              <w:divBdr>
                                <w:top w:val="none" w:sz="0" w:space="0" w:color="auto"/>
                                <w:left w:val="none" w:sz="0" w:space="0" w:color="auto"/>
                                <w:bottom w:val="none" w:sz="0" w:space="0" w:color="auto"/>
                                <w:right w:val="none" w:sz="0" w:space="0" w:color="auto"/>
                              </w:divBdr>
                            </w:div>
                            <w:div w:id="2045670682">
                              <w:marLeft w:val="0"/>
                              <w:marRight w:val="0"/>
                              <w:marTop w:val="240"/>
                              <w:marBottom w:val="240"/>
                              <w:divBdr>
                                <w:top w:val="none" w:sz="0" w:space="0" w:color="auto"/>
                                <w:left w:val="none" w:sz="0" w:space="0" w:color="auto"/>
                                <w:bottom w:val="none" w:sz="0" w:space="0" w:color="auto"/>
                                <w:right w:val="none" w:sz="0" w:space="0" w:color="auto"/>
                              </w:divBdr>
                              <w:divsChild>
                                <w:div w:id="737021115">
                                  <w:marLeft w:val="0"/>
                                  <w:marRight w:val="0"/>
                                  <w:marTop w:val="0"/>
                                  <w:marBottom w:val="0"/>
                                  <w:divBdr>
                                    <w:top w:val="none" w:sz="0" w:space="0" w:color="auto"/>
                                    <w:left w:val="none" w:sz="0" w:space="0" w:color="auto"/>
                                    <w:bottom w:val="none" w:sz="0" w:space="0" w:color="auto"/>
                                    <w:right w:val="none" w:sz="0" w:space="0" w:color="auto"/>
                                  </w:divBdr>
                                </w:div>
                              </w:divsChild>
                            </w:div>
                            <w:div w:id="64576053">
                              <w:marLeft w:val="0"/>
                              <w:marRight w:val="0"/>
                              <w:marTop w:val="240"/>
                              <w:marBottom w:val="240"/>
                              <w:divBdr>
                                <w:top w:val="none" w:sz="0" w:space="0" w:color="auto"/>
                                <w:left w:val="none" w:sz="0" w:space="0" w:color="auto"/>
                                <w:bottom w:val="none" w:sz="0" w:space="0" w:color="auto"/>
                                <w:right w:val="none" w:sz="0" w:space="0" w:color="auto"/>
                              </w:divBdr>
                              <w:divsChild>
                                <w:div w:id="318004224">
                                  <w:marLeft w:val="0"/>
                                  <w:marRight w:val="0"/>
                                  <w:marTop w:val="0"/>
                                  <w:marBottom w:val="0"/>
                                  <w:divBdr>
                                    <w:top w:val="none" w:sz="0" w:space="0" w:color="auto"/>
                                    <w:left w:val="none" w:sz="0" w:space="0" w:color="auto"/>
                                    <w:bottom w:val="none" w:sz="0" w:space="0" w:color="auto"/>
                                    <w:right w:val="none" w:sz="0" w:space="0" w:color="auto"/>
                                  </w:divBdr>
                                </w:div>
                              </w:divsChild>
                            </w:div>
                            <w:div w:id="1608462312">
                              <w:marLeft w:val="0"/>
                              <w:marRight w:val="0"/>
                              <w:marTop w:val="240"/>
                              <w:marBottom w:val="240"/>
                              <w:divBdr>
                                <w:top w:val="none" w:sz="0" w:space="0" w:color="auto"/>
                                <w:left w:val="none" w:sz="0" w:space="0" w:color="auto"/>
                                <w:bottom w:val="none" w:sz="0" w:space="0" w:color="auto"/>
                                <w:right w:val="none" w:sz="0" w:space="0" w:color="auto"/>
                              </w:divBdr>
                              <w:divsChild>
                                <w:div w:id="1022558517">
                                  <w:marLeft w:val="0"/>
                                  <w:marRight w:val="0"/>
                                  <w:marTop w:val="0"/>
                                  <w:marBottom w:val="0"/>
                                  <w:divBdr>
                                    <w:top w:val="none" w:sz="0" w:space="0" w:color="auto"/>
                                    <w:left w:val="none" w:sz="0" w:space="0" w:color="auto"/>
                                    <w:bottom w:val="none" w:sz="0" w:space="0" w:color="auto"/>
                                    <w:right w:val="none" w:sz="0" w:space="0" w:color="auto"/>
                                  </w:divBdr>
                                </w:div>
                              </w:divsChild>
                            </w:div>
                            <w:div w:id="1259941964">
                              <w:marLeft w:val="0"/>
                              <w:marRight w:val="0"/>
                              <w:marTop w:val="240"/>
                              <w:marBottom w:val="240"/>
                              <w:divBdr>
                                <w:top w:val="none" w:sz="0" w:space="0" w:color="auto"/>
                                <w:left w:val="none" w:sz="0" w:space="0" w:color="auto"/>
                                <w:bottom w:val="none" w:sz="0" w:space="0" w:color="auto"/>
                                <w:right w:val="none" w:sz="0" w:space="0" w:color="auto"/>
                              </w:divBdr>
                              <w:divsChild>
                                <w:div w:id="2091191542">
                                  <w:marLeft w:val="0"/>
                                  <w:marRight w:val="0"/>
                                  <w:marTop w:val="0"/>
                                  <w:marBottom w:val="0"/>
                                  <w:divBdr>
                                    <w:top w:val="none" w:sz="0" w:space="0" w:color="auto"/>
                                    <w:left w:val="none" w:sz="0" w:space="0" w:color="auto"/>
                                    <w:bottom w:val="none" w:sz="0" w:space="0" w:color="auto"/>
                                    <w:right w:val="none" w:sz="0" w:space="0" w:color="auto"/>
                                  </w:divBdr>
                                </w:div>
                              </w:divsChild>
                            </w:div>
                            <w:div w:id="1020592802">
                              <w:marLeft w:val="0"/>
                              <w:marRight w:val="0"/>
                              <w:marTop w:val="240"/>
                              <w:marBottom w:val="240"/>
                              <w:divBdr>
                                <w:top w:val="none" w:sz="0" w:space="0" w:color="auto"/>
                                <w:left w:val="none" w:sz="0" w:space="0" w:color="auto"/>
                                <w:bottom w:val="none" w:sz="0" w:space="0" w:color="auto"/>
                                <w:right w:val="none" w:sz="0" w:space="0" w:color="auto"/>
                              </w:divBdr>
                              <w:divsChild>
                                <w:div w:id="2046708119">
                                  <w:marLeft w:val="0"/>
                                  <w:marRight w:val="0"/>
                                  <w:marTop w:val="0"/>
                                  <w:marBottom w:val="0"/>
                                  <w:divBdr>
                                    <w:top w:val="none" w:sz="0" w:space="0" w:color="auto"/>
                                    <w:left w:val="none" w:sz="0" w:space="0" w:color="auto"/>
                                    <w:bottom w:val="none" w:sz="0" w:space="0" w:color="auto"/>
                                    <w:right w:val="none" w:sz="0" w:space="0" w:color="auto"/>
                                  </w:divBdr>
                                </w:div>
                              </w:divsChild>
                            </w:div>
                            <w:div w:id="1925066014">
                              <w:marLeft w:val="0"/>
                              <w:marRight w:val="0"/>
                              <w:marTop w:val="240"/>
                              <w:marBottom w:val="240"/>
                              <w:divBdr>
                                <w:top w:val="none" w:sz="0" w:space="0" w:color="auto"/>
                                <w:left w:val="none" w:sz="0" w:space="0" w:color="auto"/>
                                <w:bottom w:val="none" w:sz="0" w:space="0" w:color="auto"/>
                                <w:right w:val="none" w:sz="0" w:space="0" w:color="auto"/>
                              </w:divBdr>
                              <w:divsChild>
                                <w:div w:id="247547221">
                                  <w:marLeft w:val="0"/>
                                  <w:marRight w:val="0"/>
                                  <w:marTop w:val="0"/>
                                  <w:marBottom w:val="0"/>
                                  <w:divBdr>
                                    <w:top w:val="none" w:sz="0" w:space="0" w:color="auto"/>
                                    <w:left w:val="none" w:sz="0" w:space="0" w:color="auto"/>
                                    <w:bottom w:val="none" w:sz="0" w:space="0" w:color="auto"/>
                                    <w:right w:val="none" w:sz="0" w:space="0" w:color="auto"/>
                                  </w:divBdr>
                                </w:div>
                              </w:divsChild>
                            </w:div>
                            <w:div w:id="1191797973">
                              <w:marLeft w:val="0"/>
                              <w:marRight w:val="0"/>
                              <w:marTop w:val="240"/>
                              <w:marBottom w:val="240"/>
                              <w:divBdr>
                                <w:top w:val="none" w:sz="0" w:space="0" w:color="auto"/>
                                <w:left w:val="none" w:sz="0" w:space="0" w:color="auto"/>
                                <w:bottom w:val="none" w:sz="0" w:space="0" w:color="auto"/>
                                <w:right w:val="none" w:sz="0" w:space="0" w:color="auto"/>
                              </w:divBdr>
                              <w:divsChild>
                                <w:div w:id="1877699563">
                                  <w:marLeft w:val="0"/>
                                  <w:marRight w:val="0"/>
                                  <w:marTop w:val="0"/>
                                  <w:marBottom w:val="0"/>
                                  <w:divBdr>
                                    <w:top w:val="none" w:sz="0" w:space="0" w:color="auto"/>
                                    <w:left w:val="none" w:sz="0" w:space="0" w:color="auto"/>
                                    <w:bottom w:val="none" w:sz="0" w:space="0" w:color="auto"/>
                                    <w:right w:val="none" w:sz="0" w:space="0" w:color="auto"/>
                                  </w:divBdr>
                                </w:div>
                              </w:divsChild>
                            </w:div>
                            <w:div w:id="320619260">
                              <w:marLeft w:val="0"/>
                              <w:marRight w:val="0"/>
                              <w:marTop w:val="360"/>
                              <w:marBottom w:val="450"/>
                              <w:divBdr>
                                <w:top w:val="none" w:sz="0" w:space="0" w:color="auto"/>
                                <w:left w:val="none" w:sz="0" w:space="0" w:color="auto"/>
                                <w:bottom w:val="none" w:sz="0" w:space="0" w:color="auto"/>
                                <w:right w:val="none" w:sz="0" w:space="0" w:color="auto"/>
                              </w:divBdr>
                              <w:divsChild>
                                <w:div w:id="2014529491">
                                  <w:marLeft w:val="0"/>
                                  <w:marRight w:val="0"/>
                                  <w:marTop w:val="0"/>
                                  <w:marBottom w:val="0"/>
                                  <w:divBdr>
                                    <w:top w:val="none" w:sz="0" w:space="0" w:color="auto"/>
                                    <w:left w:val="none" w:sz="0" w:space="0" w:color="auto"/>
                                    <w:bottom w:val="single" w:sz="6" w:space="15" w:color="B8B9BA"/>
                                    <w:right w:val="none" w:sz="0" w:space="0" w:color="auto"/>
                                  </w:divBdr>
                                  <w:divsChild>
                                    <w:div w:id="1834637363">
                                      <w:marLeft w:val="0"/>
                                      <w:marRight w:val="0"/>
                                      <w:marTop w:val="0"/>
                                      <w:marBottom w:val="0"/>
                                      <w:divBdr>
                                        <w:top w:val="none" w:sz="0" w:space="0" w:color="auto"/>
                                        <w:left w:val="none" w:sz="0" w:space="0" w:color="auto"/>
                                        <w:bottom w:val="none" w:sz="0" w:space="0" w:color="auto"/>
                                        <w:right w:val="none" w:sz="0" w:space="0" w:color="auto"/>
                                      </w:divBdr>
                                    </w:div>
                                    <w:div w:id="909536252">
                                      <w:marLeft w:val="0"/>
                                      <w:marRight w:val="0"/>
                                      <w:marTop w:val="0"/>
                                      <w:marBottom w:val="0"/>
                                      <w:divBdr>
                                        <w:top w:val="none" w:sz="0" w:space="0" w:color="auto"/>
                                        <w:left w:val="none" w:sz="0" w:space="0" w:color="auto"/>
                                        <w:bottom w:val="none" w:sz="0" w:space="0" w:color="auto"/>
                                        <w:right w:val="none" w:sz="0" w:space="0" w:color="auto"/>
                                      </w:divBdr>
                                      <w:divsChild>
                                        <w:div w:id="766080934">
                                          <w:marLeft w:val="0"/>
                                          <w:marRight w:val="0"/>
                                          <w:marTop w:val="0"/>
                                          <w:marBottom w:val="0"/>
                                          <w:divBdr>
                                            <w:top w:val="none" w:sz="0" w:space="0" w:color="auto"/>
                                            <w:left w:val="none" w:sz="0" w:space="0" w:color="auto"/>
                                            <w:bottom w:val="none" w:sz="0" w:space="0" w:color="auto"/>
                                            <w:right w:val="none" w:sz="0" w:space="0" w:color="auto"/>
                                          </w:divBdr>
                                        </w:div>
                                      </w:divsChild>
                                    </w:div>
                                    <w:div w:id="119172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329397">
                              <w:marLeft w:val="0"/>
                              <w:marRight w:val="0"/>
                              <w:marTop w:val="360"/>
                              <w:marBottom w:val="360"/>
                              <w:divBdr>
                                <w:top w:val="none" w:sz="0" w:space="0" w:color="auto"/>
                                <w:left w:val="none" w:sz="0" w:space="0" w:color="auto"/>
                                <w:bottom w:val="none" w:sz="0" w:space="0" w:color="auto"/>
                                <w:right w:val="none" w:sz="0" w:space="0" w:color="auto"/>
                              </w:divBdr>
                            </w:div>
                            <w:div w:id="1642343045">
                              <w:marLeft w:val="0"/>
                              <w:marRight w:val="0"/>
                              <w:marTop w:val="240"/>
                              <w:marBottom w:val="240"/>
                              <w:divBdr>
                                <w:top w:val="none" w:sz="0" w:space="0" w:color="auto"/>
                                <w:left w:val="none" w:sz="0" w:space="0" w:color="auto"/>
                                <w:bottom w:val="none" w:sz="0" w:space="0" w:color="auto"/>
                                <w:right w:val="none" w:sz="0" w:space="0" w:color="auto"/>
                              </w:divBdr>
                              <w:divsChild>
                                <w:div w:id="1079016482">
                                  <w:marLeft w:val="0"/>
                                  <w:marRight w:val="0"/>
                                  <w:marTop w:val="0"/>
                                  <w:marBottom w:val="0"/>
                                  <w:divBdr>
                                    <w:top w:val="none" w:sz="0" w:space="0" w:color="auto"/>
                                    <w:left w:val="none" w:sz="0" w:space="0" w:color="auto"/>
                                    <w:bottom w:val="none" w:sz="0" w:space="0" w:color="auto"/>
                                    <w:right w:val="none" w:sz="0" w:space="0" w:color="auto"/>
                                  </w:divBdr>
                                </w:div>
                              </w:divsChild>
                            </w:div>
                            <w:div w:id="1598321565">
                              <w:marLeft w:val="0"/>
                              <w:marRight w:val="0"/>
                              <w:marTop w:val="240"/>
                              <w:marBottom w:val="240"/>
                              <w:divBdr>
                                <w:top w:val="none" w:sz="0" w:space="0" w:color="auto"/>
                                <w:left w:val="none" w:sz="0" w:space="0" w:color="auto"/>
                                <w:bottom w:val="none" w:sz="0" w:space="0" w:color="auto"/>
                                <w:right w:val="none" w:sz="0" w:space="0" w:color="auto"/>
                              </w:divBdr>
                              <w:divsChild>
                                <w:div w:id="953635655">
                                  <w:marLeft w:val="0"/>
                                  <w:marRight w:val="0"/>
                                  <w:marTop w:val="0"/>
                                  <w:marBottom w:val="0"/>
                                  <w:divBdr>
                                    <w:top w:val="none" w:sz="0" w:space="0" w:color="auto"/>
                                    <w:left w:val="none" w:sz="0" w:space="0" w:color="auto"/>
                                    <w:bottom w:val="none" w:sz="0" w:space="0" w:color="auto"/>
                                    <w:right w:val="none" w:sz="0" w:space="0" w:color="auto"/>
                                  </w:divBdr>
                                </w:div>
                              </w:divsChild>
                            </w:div>
                            <w:div w:id="158498471">
                              <w:marLeft w:val="0"/>
                              <w:marRight w:val="0"/>
                              <w:marTop w:val="240"/>
                              <w:marBottom w:val="240"/>
                              <w:divBdr>
                                <w:top w:val="none" w:sz="0" w:space="0" w:color="auto"/>
                                <w:left w:val="none" w:sz="0" w:space="0" w:color="auto"/>
                                <w:bottom w:val="none" w:sz="0" w:space="0" w:color="auto"/>
                                <w:right w:val="none" w:sz="0" w:space="0" w:color="auto"/>
                              </w:divBdr>
                              <w:divsChild>
                                <w:div w:id="1702248282">
                                  <w:marLeft w:val="0"/>
                                  <w:marRight w:val="0"/>
                                  <w:marTop w:val="0"/>
                                  <w:marBottom w:val="0"/>
                                  <w:divBdr>
                                    <w:top w:val="none" w:sz="0" w:space="0" w:color="auto"/>
                                    <w:left w:val="none" w:sz="0" w:space="0" w:color="auto"/>
                                    <w:bottom w:val="none" w:sz="0" w:space="0" w:color="auto"/>
                                    <w:right w:val="none" w:sz="0" w:space="0" w:color="auto"/>
                                  </w:divBdr>
                                </w:div>
                              </w:divsChild>
                            </w:div>
                            <w:div w:id="1440829801">
                              <w:marLeft w:val="0"/>
                              <w:marRight w:val="0"/>
                              <w:marTop w:val="240"/>
                              <w:marBottom w:val="240"/>
                              <w:divBdr>
                                <w:top w:val="none" w:sz="0" w:space="0" w:color="auto"/>
                                <w:left w:val="none" w:sz="0" w:space="0" w:color="auto"/>
                                <w:bottom w:val="none" w:sz="0" w:space="0" w:color="auto"/>
                                <w:right w:val="none" w:sz="0" w:space="0" w:color="auto"/>
                              </w:divBdr>
                              <w:divsChild>
                                <w:div w:id="174460965">
                                  <w:marLeft w:val="0"/>
                                  <w:marRight w:val="0"/>
                                  <w:marTop w:val="0"/>
                                  <w:marBottom w:val="0"/>
                                  <w:divBdr>
                                    <w:top w:val="none" w:sz="0" w:space="0" w:color="auto"/>
                                    <w:left w:val="none" w:sz="0" w:space="0" w:color="auto"/>
                                    <w:bottom w:val="none" w:sz="0" w:space="0" w:color="auto"/>
                                    <w:right w:val="none" w:sz="0" w:space="0" w:color="auto"/>
                                  </w:divBdr>
                                </w:div>
                              </w:divsChild>
                            </w:div>
                            <w:div w:id="1011908249">
                              <w:marLeft w:val="0"/>
                              <w:marRight w:val="0"/>
                              <w:marTop w:val="240"/>
                              <w:marBottom w:val="240"/>
                              <w:divBdr>
                                <w:top w:val="none" w:sz="0" w:space="0" w:color="auto"/>
                                <w:left w:val="none" w:sz="0" w:space="0" w:color="auto"/>
                                <w:bottom w:val="none" w:sz="0" w:space="0" w:color="auto"/>
                                <w:right w:val="none" w:sz="0" w:space="0" w:color="auto"/>
                              </w:divBdr>
                              <w:divsChild>
                                <w:div w:id="976839048">
                                  <w:marLeft w:val="0"/>
                                  <w:marRight w:val="0"/>
                                  <w:marTop w:val="0"/>
                                  <w:marBottom w:val="0"/>
                                  <w:divBdr>
                                    <w:top w:val="none" w:sz="0" w:space="0" w:color="auto"/>
                                    <w:left w:val="none" w:sz="0" w:space="0" w:color="auto"/>
                                    <w:bottom w:val="none" w:sz="0" w:space="0" w:color="auto"/>
                                    <w:right w:val="none" w:sz="0" w:space="0" w:color="auto"/>
                                  </w:divBdr>
                                </w:div>
                              </w:divsChild>
                            </w:div>
                            <w:div w:id="631207080">
                              <w:marLeft w:val="0"/>
                              <w:marRight w:val="0"/>
                              <w:marTop w:val="240"/>
                              <w:marBottom w:val="240"/>
                              <w:divBdr>
                                <w:top w:val="none" w:sz="0" w:space="0" w:color="auto"/>
                                <w:left w:val="none" w:sz="0" w:space="0" w:color="auto"/>
                                <w:bottom w:val="none" w:sz="0" w:space="0" w:color="auto"/>
                                <w:right w:val="none" w:sz="0" w:space="0" w:color="auto"/>
                              </w:divBdr>
                              <w:divsChild>
                                <w:div w:id="1540362235">
                                  <w:marLeft w:val="0"/>
                                  <w:marRight w:val="0"/>
                                  <w:marTop w:val="0"/>
                                  <w:marBottom w:val="0"/>
                                  <w:divBdr>
                                    <w:top w:val="none" w:sz="0" w:space="0" w:color="auto"/>
                                    <w:left w:val="none" w:sz="0" w:space="0" w:color="auto"/>
                                    <w:bottom w:val="none" w:sz="0" w:space="0" w:color="auto"/>
                                    <w:right w:val="none" w:sz="0" w:space="0" w:color="auto"/>
                                  </w:divBdr>
                                </w:div>
                              </w:divsChild>
                            </w:div>
                            <w:div w:id="660044408">
                              <w:marLeft w:val="0"/>
                              <w:marRight w:val="0"/>
                              <w:marTop w:val="360"/>
                              <w:marBottom w:val="450"/>
                              <w:divBdr>
                                <w:top w:val="none" w:sz="0" w:space="0" w:color="auto"/>
                                <w:left w:val="none" w:sz="0" w:space="0" w:color="auto"/>
                                <w:bottom w:val="none" w:sz="0" w:space="0" w:color="auto"/>
                                <w:right w:val="none" w:sz="0" w:space="0" w:color="auto"/>
                              </w:divBdr>
                              <w:divsChild>
                                <w:div w:id="73861759">
                                  <w:marLeft w:val="0"/>
                                  <w:marRight w:val="0"/>
                                  <w:marTop w:val="0"/>
                                  <w:marBottom w:val="0"/>
                                  <w:divBdr>
                                    <w:top w:val="none" w:sz="0" w:space="0" w:color="auto"/>
                                    <w:left w:val="none" w:sz="0" w:space="0" w:color="auto"/>
                                    <w:bottom w:val="single" w:sz="6" w:space="15" w:color="B8B9BA"/>
                                    <w:right w:val="none" w:sz="0" w:space="0" w:color="auto"/>
                                  </w:divBdr>
                                  <w:divsChild>
                                    <w:div w:id="1848868042">
                                      <w:marLeft w:val="0"/>
                                      <w:marRight w:val="0"/>
                                      <w:marTop w:val="0"/>
                                      <w:marBottom w:val="0"/>
                                      <w:divBdr>
                                        <w:top w:val="none" w:sz="0" w:space="0" w:color="auto"/>
                                        <w:left w:val="none" w:sz="0" w:space="0" w:color="auto"/>
                                        <w:bottom w:val="none" w:sz="0" w:space="0" w:color="auto"/>
                                        <w:right w:val="none" w:sz="0" w:space="0" w:color="auto"/>
                                      </w:divBdr>
                                    </w:div>
                                    <w:div w:id="659427923">
                                      <w:marLeft w:val="0"/>
                                      <w:marRight w:val="0"/>
                                      <w:marTop w:val="0"/>
                                      <w:marBottom w:val="0"/>
                                      <w:divBdr>
                                        <w:top w:val="none" w:sz="0" w:space="0" w:color="auto"/>
                                        <w:left w:val="none" w:sz="0" w:space="0" w:color="auto"/>
                                        <w:bottom w:val="none" w:sz="0" w:space="0" w:color="auto"/>
                                        <w:right w:val="none" w:sz="0" w:space="0" w:color="auto"/>
                                      </w:divBdr>
                                      <w:divsChild>
                                        <w:div w:id="183055621">
                                          <w:marLeft w:val="0"/>
                                          <w:marRight w:val="0"/>
                                          <w:marTop w:val="0"/>
                                          <w:marBottom w:val="0"/>
                                          <w:divBdr>
                                            <w:top w:val="none" w:sz="0" w:space="0" w:color="auto"/>
                                            <w:left w:val="none" w:sz="0" w:space="0" w:color="auto"/>
                                            <w:bottom w:val="none" w:sz="0" w:space="0" w:color="auto"/>
                                            <w:right w:val="none" w:sz="0" w:space="0" w:color="auto"/>
                                          </w:divBdr>
                                        </w:div>
                                      </w:divsChild>
                                    </w:div>
                                    <w:div w:id="203125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347938">
                              <w:marLeft w:val="0"/>
                              <w:marRight w:val="0"/>
                              <w:marTop w:val="240"/>
                              <w:marBottom w:val="240"/>
                              <w:divBdr>
                                <w:top w:val="none" w:sz="0" w:space="0" w:color="auto"/>
                                <w:left w:val="none" w:sz="0" w:space="0" w:color="auto"/>
                                <w:bottom w:val="none" w:sz="0" w:space="0" w:color="auto"/>
                                <w:right w:val="none" w:sz="0" w:space="0" w:color="auto"/>
                              </w:divBdr>
                              <w:divsChild>
                                <w:div w:id="1846900801">
                                  <w:marLeft w:val="0"/>
                                  <w:marRight w:val="0"/>
                                  <w:marTop w:val="0"/>
                                  <w:marBottom w:val="0"/>
                                  <w:divBdr>
                                    <w:top w:val="none" w:sz="0" w:space="0" w:color="auto"/>
                                    <w:left w:val="none" w:sz="0" w:space="0" w:color="auto"/>
                                    <w:bottom w:val="none" w:sz="0" w:space="0" w:color="auto"/>
                                    <w:right w:val="none" w:sz="0" w:space="0" w:color="auto"/>
                                  </w:divBdr>
                                </w:div>
                              </w:divsChild>
                            </w:div>
                            <w:div w:id="1464470192">
                              <w:marLeft w:val="0"/>
                              <w:marRight w:val="0"/>
                              <w:marTop w:val="240"/>
                              <w:marBottom w:val="240"/>
                              <w:divBdr>
                                <w:top w:val="none" w:sz="0" w:space="0" w:color="auto"/>
                                <w:left w:val="none" w:sz="0" w:space="0" w:color="auto"/>
                                <w:bottom w:val="none" w:sz="0" w:space="0" w:color="auto"/>
                                <w:right w:val="none" w:sz="0" w:space="0" w:color="auto"/>
                              </w:divBdr>
                              <w:divsChild>
                                <w:div w:id="1105732169">
                                  <w:marLeft w:val="0"/>
                                  <w:marRight w:val="0"/>
                                  <w:marTop w:val="0"/>
                                  <w:marBottom w:val="0"/>
                                  <w:divBdr>
                                    <w:top w:val="none" w:sz="0" w:space="0" w:color="auto"/>
                                    <w:left w:val="none" w:sz="0" w:space="0" w:color="auto"/>
                                    <w:bottom w:val="none" w:sz="0" w:space="0" w:color="auto"/>
                                    <w:right w:val="none" w:sz="0" w:space="0" w:color="auto"/>
                                  </w:divBdr>
                                </w:div>
                              </w:divsChild>
                            </w:div>
                            <w:div w:id="2144424313">
                              <w:marLeft w:val="0"/>
                              <w:marRight w:val="0"/>
                              <w:marTop w:val="240"/>
                              <w:marBottom w:val="240"/>
                              <w:divBdr>
                                <w:top w:val="none" w:sz="0" w:space="0" w:color="auto"/>
                                <w:left w:val="none" w:sz="0" w:space="0" w:color="auto"/>
                                <w:bottom w:val="none" w:sz="0" w:space="0" w:color="auto"/>
                                <w:right w:val="none" w:sz="0" w:space="0" w:color="auto"/>
                              </w:divBdr>
                              <w:divsChild>
                                <w:div w:id="50928255">
                                  <w:marLeft w:val="0"/>
                                  <w:marRight w:val="0"/>
                                  <w:marTop w:val="0"/>
                                  <w:marBottom w:val="0"/>
                                  <w:divBdr>
                                    <w:top w:val="none" w:sz="0" w:space="0" w:color="auto"/>
                                    <w:left w:val="none" w:sz="0" w:space="0" w:color="auto"/>
                                    <w:bottom w:val="none" w:sz="0" w:space="0" w:color="auto"/>
                                    <w:right w:val="none" w:sz="0" w:space="0" w:color="auto"/>
                                  </w:divBdr>
                                </w:div>
                              </w:divsChild>
                            </w:div>
                            <w:div w:id="1771857103">
                              <w:marLeft w:val="0"/>
                              <w:marRight w:val="0"/>
                              <w:marTop w:val="240"/>
                              <w:marBottom w:val="240"/>
                              <w:divBdr>
                                <w:top w:val="none" w:sz="0" w:space="0" w:color="auto"/>
                                <w:left w:val="none" w:sz="0" w:space="0" w:color="auto"/>
                                <w:bottom w:val="none" w:sz="0" w:space="0" w:color="auto"/>
                                <w:right w:val="none" w:sz="0" w:space="0" w:color="auto"/>
                              </w:divBdr>
                              <w:divsChild>
                                <w:div w:id="979116340">
                                  <w:marLeft w:val="0"/>
                                  <w:marRight w:val="0"/>
                                  <w:marTop w:val="0"/>
                                  <w:marBottom w:val="0"/>
                                  <w:divBdr>
                                    <w:top w:val="none" w:sz="0" w:space="0" w:color="auto"/>
                                    <w:left w:val="none" w:sz="0" w:space="0" w:color="auto"/>
                                    <w:bottom w:val="none" w:sz="0" w:space="0" w:color="auto"/>
                                    <w:right w:val="none" w:sz="0" w:space="0" w:color="auto"/>
                                  </w:divBdr>
                                </w:div>
                              </w:divsChild>
                            </w:div>
                            <w:div w:id="2119061315">
                              <w:marLeft w:val="0"/>
                              <w:marRight w:val="0"/>
                              <w:marTop w:val="240"/>
                              <w:marBottom w:val="240"/>
                              <w:divBdr>
                                <w:top w:val="none" w:sz="0" w:space="0" w:color="auto"/>
                                <w:left w:val="none" w:sz="0" w:space="0" w:color="auto"/>
                                <w:bottom w:val="none" w:sz="0" w:space="0" w:color="auto"/>
                                <w:right w:val="none" w:sz="0" w:space="0" w:color="auto"/>
                              </w:divBdr>
                              <w:divsChild>
                                <w:div w:id="141119924">
                                  <w:marLeft w:val="0"/>
                                  <w:marRight w:val="0"/>
                                  <w:marTop w:val="0"/>
                                  <w:marBottom w:val="0"/>
                                  <w:divBdr>
                                    <w:top w:val="none" w:sz="0" w:space="0" w:color="auto"/>
                                    <w:left w:val="none" w:sz="0" w:space="0" w:color="auto"/>
                                    <w:bottom w:val="none" w:sz="0" w:space="0" w:color="auto"/>
                                    <w:right w:val="none" w:sz="0" w:space="0" w:color="auto"/>
                                  </w:divBdr>
                                </w:div>
                              </w:divsChild>
                            </w:div>
                            <w:div w:id="461928594">
                              <w:marLeft w:val="0"/>
                              <w:marRight w:val="0"/>
                              <w:marTop w:val="240"/>
                              <w:marBottom w:val="240"/>
                              <w:divBdr>
                                <w:top w:val="none" w:sz="0" w:space="0" w:color="auto"/>
                                <w:left w:val="none" w:sz="0" w:space="0" w:color="auto"/>
                                <w:bottom w:val="none" w:sz="0" w:space="0" w:color="auto"/>
                                <w:right w:val="none" w:sz="0" w:space="0" w:color="auto"/>
                              </w:divBdr>
                              <w:divsChild>
                                <w:div w:id="1838957910">
                                  <w:marLeft w:val="0"/>
                                  <w:marRight w:val="0"/>
                                  <w:marTop w:val="0"/>
                                  <w:marBottom w:val="0"/>
                                  <w:divBdr>
                                    <w:top w:val="none" w:sz="0" w:space="0" w:color="auto"/>
                                    <w:left w:val="none" w:sz="0" w:space="0" w:color="auto"/>
                                    <w:bottom w:val="none" w:sz="0" w:space="0" w:color="auto"/>
                                    <w:right w:val="none" w:sz="0" w:space="0" w:color="auto"/>
                                  </w:divBdr>
                                </w:div>
                              </w:divsChild>
                            </w:div>
                            <w:div w:id="1615090101">
                              <w:marLeft w:val="0"/>
                              <w:marRight w:val="0"/>
                              <w:marTop w:val="240"/>
                              <w:marBottom w:val="240"/>
                              <w:divBdr>
                                <w:top w:val="none" w:sz="0" w:space="0" w:color="auto"/>
                                <w:left w:val="none" w:sz="0" w:space="0" w:color="auto"/>
                                <w:bottom w:val="none" w:sz="0" w:space="0" w:color="auto"/>
                                <w:right w:val="none" w:sz="0" w:space="0" w:color="auto"/>
                              </w:divBdr>
                              <w:divsChild>
                                <w:div w:id="362676827">
                                  <w:marLeft w:val="0"/>
                                  <w:marRight w:val="0"/>
                                  <w:marTop w:val="0"/>
                                  <w:marBottom w:val="0"/>
                                  <w:divBdr>
                                    <w:top w:val="none" w:sz="0" w:space="0" w:color="auto"/>
                                    <w:left w:val="none" w:sz="0" w:space="0" w:color="auto"/>
                                    <w:bottom w:val="none" w:sz="0" w:space="0" w:color="auto"/>
                                    <w:right w:val="none" w:sz="0" w:space="0" w:color="auto"/>
                                  </w:divBdr>
                                </w:div>
                              </w:divsChild>
                            </w:div>
                            <w:div w:id="822232027">
                              <w:marLeft w:val="0"/>
                              <w:marRight w:val="0"/>
                              <w:marTop w:val="240"/>
                              <w:marBottom w:val="240"/>
                              <w:divBdr>
                                <w:top w:val="none" w:sz="0" w:space="0" w:color="auto"/>
                                <w:left w:val="none" w:sz="0" w:space="0" w:color="auto"/>
                                <w:bottom w:val="none" w:sz="0" w:space="0" w:color="auto"/>
                                <w:right w:val="none" w:sz="0" w:space="0" w:color="auto"/>
                              </w:divBdr>
                              <w:divsChild>
                                <w:div w:id="832373228">
                                  <w:marLeft w:val="0"/>
                                  <w:marRight w:val="0"/>
                                  <w:marTop w:val="0"/>
                                  <w:marBottom w:val="0"/>
                                  <w:divBdr>
                                    <w:top w:val="none" w:sz="0" w:space="0" w:color="auto"/>
                                    <w:left w:val="none" w:sz="0" w:space="0" w:color="auto"/>
                                    <w:bottom w:val="none" w:sz="0" w:space="0" w:color="auto"/>
                                    <w:right w:val="none" w:sz="0" w:space="0" w:color="auto"/>
                                  </w:divBdr>
                                </w:div>
                              </w:divsChild>
                            </w:div>
                            <w:div w:id="896626782">
                              <w:marLeft w:val="0"/>
                              <w:marRight w:val="0"/>
                              <w:marTop w:val="240"/>
                              <w:marBottom w:val="240"/>
                              <w:divBdr>
                                <w:top w:val="none" w:sz="0" w:space="0" w:color="auto"/>
                                <w:left w:val="none" w:sz="0" w:space="0" w:color="auto"/>
                                <w:bottom w:val="none" w:sz="0" w:space="0" w:color="auto"/>
                                <w:right w:val="none" w:sz="0" w:space="0" w:color="auto"/>
                              </w:divBdr>
                              <w:divsChild>
                                <w:div w:id="125038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4376331">
      <w:bodyDiv w:val="1"/>
      <w:marLeft w:val="0"/>
      <w:marRight w:val="0"/>
      <w:marTop w:val="0"/>
      <w:marBottom w:val="0"/>
      <w:divBdr>
        <w:top w:val="none" w:sz="0" w:space="0" w:color="auto"/>
        <w:left w:val="none" w:sz="0" w:space="0" w:color="auto"/>
        <w:bottom w:val="none" w:sz="0" w:space="0" w:color="auto"/>
        <w:right w:val="none" w:sz="0" w:space="0" w:color="auto"/>
      </w:divBdr>
      <w:divsChild>
        <w:div w:id="405616558">
          <w:marLeft w:val="0"/>
          <w:marRight w:val="0"/>
          <w:marTop w:val="0"/>
          <w:marBottom w:val="0"/>
          <w:divBdr>
            <w:top w:val="none" w:sz="0" w:space="0" w:color="auto"/>
            <w:left w:val="none" w:sz="0" w:space="0" w:color="auto"/>
            <w:bottom w:val="none" w:sz="0" w:space="0" w:color="auto"/>
            <w:right w:val="none" w:sz="0" w:space="0" w:color="auto"/>
          </w:divBdr>
          <w:divsChild>
            <w:div w:id="1299648190">
              <w:marLeft w:val="0"/>
              <w:marRight w:val="0"/>
              <w:marTop w:val="0"/>
              <w:marBottom w:val="0"/>
              <w:divBdr>
                <w:top w:val="none" w:sz="0" w:space="0" w:color="auto"/>
                <w:left w:val="none" w:sz="0" w:space="0" w:color="auto"/>
                <w:bottom w:val="none" w:sz="0" w:space="0" w:color="auto"/>
                <w:right w:val="none" w:sz="0" w:space="0" w:color="auto"/>
              </w:divBdr>
              <w:divsChild>
                <w:div w:id="1271280594">
                  <w:marLeft w:val="0"/>
                  <w:marRight w:val="0"/>
                  <w:marTop w:val="0"/>
                  <w:marBottom w:val="0"/>
                  <w:divBdr>
                    <w:top w:val="none" w:sz="0" w:space="0" w:color="auto"/>
                    <w:left w:val="none" w:sz="0" w:space="0" w:color="auto"/>
                    <w:bottom w:val="none" w:sz="0" w:space="0" w:color="auto"/>
                    <w:right w:val="none" w:sz="0" w:space="0" w:color="auto"/>
                  </w:divBdr>
                </w:div>
                <w:div w:id="2074237276">
                  <w:marLeft w:val="0"/>
                  <w:marRight w:val="0"/>
                  <w:marTop w:val="600"/>
                  <w:marBottom w:val="0"/>
                  <w:divBdr>
                    <w:top w:val="none" w:sz="0" w:space="0" w:color="auto"/>
                    <w:left w:val="none" w:sz="0" w:space="0" w:color="auto"/>
                    <w:bottom w:val="none" w:sz="0" w:space="0" w:color="auto"/>
                    <w:right w:val="none" w:sz="0" w:space="0" w:color="auto"/>
                  </w:divBdr>
                  <w:divsChild>
                    <w:div w:id="457796916">
                      <w:marLeft w:val="0"/>
                      <w:marRight w:val="0"/>
                      <w:marTop w:val="0"/>
                      <w:marBottom w:val="0"/>
                      <w:divBdr>
                        <w:top w:val="none" w:sz="0" w:space="0" w:color="auto"/>
                        <w:left w:val="none" w:sz="0" w:space="0" w:color="auto"/>
                        <w:bottom w:val="none" w:sz="0" w:space="0" w:color="auto"/>
                        <w:right w:val="none" w:sz="0" w:space="0" w:color="auto"/>
                      </w:divBdr>
                      <w:divsChild>
                        <w:div w:id="1168520799">
                          <w:marLeft w:val="0"/>
                          <w:marRight w:val="0"/>
                          <w:marTop w:val="0"/>
                          <w:marBottom w:val="0"/>
                          <w:divBdr>
                            <w:top w:val="none" w:sz="0" w:space="0" w:color="auto"/>
                            <w:left w:val="none" w:sz="0" w:space="0" w:color="auto"/>
                            <w:bottom w:val="none" w:sz="0" w:space="0" w:color="auto"/>
                            <w:right w:val="none" w:sz="0" w:space="0" w:color="auto"/>
                          </w:divBdr>
                          <w:divsChild>
                            <w:div w:id="232862181">
                              <w:marLeft w:val="0"/>
                              <w:marRight w:val="0"/>
                              <w:marTop w:val="0"/>
                              <w:marBottom w:val="0"/>
                              <w:divBdr>
                                <w:top w:val="none" w:sz="0" w:space="0" w:color="auto"/>
                                <w:left w:val="none" w:sz="0" w:space="0" w:color="auto"/>
                                <w:bottom w:val="none" w:sz="0" w:space="0" w:color="auto"/>
                                <w:right w:val="none" w:sz="0" w:space="0" w:color="auto"/>
                              </w:divBdr>
                            </w:div>
                          </w:divsChild>
                        </w:div>
                        <w:div w:id="210838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191306">
          <w:marLeft w:val="0"/>
          <w:marRight w:val="0"/>
          <w:marTop w:val="0"/>
          <w:marBottom w:val="0"/>
          <w:divBdr>
            <w:top w:val="none" w:sz="0" w:space="0" w:color="auto"/>
            <w:left w:val="none" w:sz="0" w:space="0" w:color="auto"/>
            <w:bottom w:val="none" w:sz="0" w:space="0" w:color="auto"/>
            <w:right w:val="none" w:sz="0" w:space="0" w:color="auto"/>
          </w:divBdr>
          <w:divsChild>
            <w:div w:id="1908345265">
              <w:marLeft w:val="0"/>
              <w:marRight w:val="0"/>
              <w:marTop w:val="0"/>
              <w:marBottom w:val="0"/>
              <w:divBdr>
                <w:top w:val="none" w:sz="0" w:space="0" w:color="auto"/>
                <w:left w:val="none" w:sz="0" w:space="0" w:color="auto"/>
                <w:bottom w:val="none" w:sz="0" w:space="0" w:color="auto"/>
                <w:right w:val="none" w:sz="0" w:space="0" w:color="auto"/>
              </w:divBdr>
              <w:divsChild>
                <w:div w:id="722215454">
                  <w:marLeft w:val="0"/>
                  <w:marRight w:val="0"/>
                  <w:marTop w:val="0"/>
                  <w:marBottom w:val="0"/>
                  <w:divBdr>
                    <w:top w:val="none" w:sz="0" w:space="0" w:color="auto"/>
                    <w:left w:val="none" w:sz="0" w:space="0" w:color="auto"/>
                    <w:bottom w:val="none" w:sz="0" w:space="0" w:color="auto"/>
                    <w:right w:val="none" w:sz="0" w:space="0" w:color="auto"/>
                  </w:divBdr>
                  <w:divsChild>
                    <w:div w:id="874731247">
                      <w:marLeft w:val="0"/>
                      <w:marRight w:val="1500"/>
                      <w:marTop w:val="0"/>
                      <w:marBottom w:val="0"/>
                      <w:divBdr>
                        <w:top w:val="none" w:sz="0" w:space="0" w:color="auto"/>
                        <w:left w:val="none" w:sz="0" w:space="0" w:color="auto"/>
                        <w:bottom w:val="none" w:sz="0" w:space="0" w:color="auto"/>
                        <w:right w:val="none" w:sz="0" w:space="0" w:color="auto"/>
                      </w:divBdr>
                      <w:divsChild>
                        <w:div w:id="971061834">
                          <w:marLeft w:val="0"/>
                          <w:marRight w:val="0"/>
                          <w:marTop w:val="600"/>
                          <w:marBottom w:val="600"/>
                          <w:divBdr>
                            <w:top w:val="none" w:sz="0" w:space="0" w:color="auto"/>
                            <w:left w:val="none" w:sz="0" w:space="0" w:color="auto"/>
                            <w:bottom w:val="none" w:sz="0" w:space="0" w:color="auto"/>
                            <w:right w:val="none" w:sz="0" w:space="0" w:color="auto"/>
                          </w:divBdr>
                          <w:divsChild>
                            <w:div w:id="950356828">
                              <w:marLeft w:val="0"/>
                              <w:marRight w:val="0"/>
                              <w:marTop w:val="0"/>
                              <w:marBottom w:val="300"/>
                              <w:divBdr>
                                <w:top w:val="none" w:sz="0" w:space="0" w:color="auto"/>
                                <w:left w:val="none" w:sz="0" w:space="0" w:color="auto"/>
                                <w:bottom w:val="none" w:sz="0" w:space="0" w:color="auto"/>
                                <w:right w:val="none" w:sz="0" w:space="0" w:color="auto"/>
                              </w:divBdr>
                            </w:div>
                            <w:div w:id="612520626">
                              <w:marLeft w:val="0"/>
                              <w:marRight w:val="0"/>
                              <w:marTop w:val="300"/>
                              <w:marBottom w:val="300"/>
                              <w:divBdr>
                                <w:top w:val="none" w:sz="0" w:space="0" w:color="auto"/>
                                <w:left w:val="none" w:sz="0" w:space="0" w:color="auto"/>
                                <w:bottom w:val="none" w:sz="0" w:space="0" w:color="auto"/>
                                <w:right w:val="none" w:sz="0" w:space="0" w:color="auto"/>
                              </w:divBdr>
                            </w:div>
                            <w:div w:id="236482860">
                              <w:marLeft w:val="0"/>
                              <w:marRight w:val="0"/>
                              <w:marTop w:val="300"/>
                              <w:marBottom w:val="600"/>
                              <w:divBdr>
                                <w:top w:val="single" w:sz="6" w:space="30" w:color="EB5D0B"/>
                                <w:left w:val="none" w:sz="0" w:space="0" w:color="auto"/>
                                <w:bottom w:val="single" w:sz="6" w:space="30" w:color="EB5D0B"/>
                                <w:right w:val="none" w:sz="0" w:space="0" w:color="auto"/>
                              </w:divBdr>
                            </w:div>
                            <w:div w:id="2052804137">
                              <w:marLeft w:val="0"/>
                              <w:marRight w:val="0"/>
                              <w:marTop w:val="240"/>
                              <w:marBottom w:val="240"/>
                              <w:divBdr>
                                <w:top w:val="none" w:sz="0" w:space="0" w:color="auto"/>
                                <w:left w:val="none" w:sz="0" w:space="0" w:color="auto"/>
                                <w:bottom w:val="none" w:sz="0" w:space="0" w:color="auto"/>
                                <w:right w:val="none" w:sz="0" w:space="0" w:color="auto"/>
                              </w:divBdr>
                              <w:divsChild>
                                <w:div w:id="1130785272">
                                  <w:marLeft w:val="0"/>
                                  <w:marRight w:val="0"/>
                                  <w:marTop w:val="0"/>
                                  <w:marBottom w:val="0"/>
                                  <w:divBdr>
                                    <w:top w:val="none" w:sz="0" w:space="0" w:color="auto"/>
                                    <w:left w:val="none" w:sz="0" w:space="0" w:color="auto"/>
                                    <w:bottom w:val="none" w:sz="0" w:space="0" w:color="auto"/>
                                    <w:right w:val="none" w:sz="0" w:space="0" w:color="auto"/>
                                  </w:divBdr>
                                </w:div>
                              </w:divsChild>
                            </w:div>
                            <w:div w:id="1435829322">
                              <w:marLeft w:val="0"/>
                              <w:marRight w:val="0"/>
                              <w:marTop w:val="240"/>
                              <w:marBottom w:val="240"/>
                              <w:divBdr>
                                <w:top w:val="none" w:sz="0" w:space="0" w:color="auto"/>
                                <w:left w:val="none" w:sz="0" w:space="0" w:color="auto"/>
                                <w:bottom w:val="none" w:sz="0" w:space="0" w:color="auto"/>
                                <w:right w:val="none" w:sz="0" w:space="0" w:color="auto"/>
                              </w:divBdr>
                              <w:divsChild>
                                <w:div w:id="410390011">
                                  <w:marLeft w:val="0"/>
                                  <w:marRight w:val="0"/>
                                  <w:marTop w:val="0"/>
                                  <w:marBottom w:val="0"/>
                                  <w:divBdr>
                                    <w:top w:val="none" w:sz="0" w:space="0" w:color="auto"/>
                                    <w:left w:val="none" w:sz="0" w:space="0" w:color="auto"/>
                                    <w:bottom w:val="none" w:sz="0" w:space="0" w:color="auto"/>
                                    <w:right w:val="none" w:sz="0" w:space="0" w:color="auto"/>
                                  </w:divBdr>
                                </w:div>
                              </w:divsChild>
                            </w:div>
                            <w:div w:id="629674859">
                              <w:marLeft w:val="0"/>
                              <w:marRight w:val="0"/>
                              <w:marTop w:val="240"/>
                              <w:marBottom w:val="240"/>
                              <w:divBdr>
                                <w:top w:val="none" w:sz="0" w:space="0" w:color="auto"/>
                                <w:left w:val="none" w:sz="0" w:space="0" w:color="auto"/>
                                <w:bottom w:val="none" w:sz="0" w:space="0" w:color="auto"/>
                                <w:right w:val="none" w:sz="0" w:space="0" w:color="auto"/>
                              </w:divBdr>
                              <w:divsChild>
                                <w:div w:id="50349685">
                                  <w:marLeft w:val="0"/>
                                  <w:marRight w:val="0"/>
                                  <w:marTop w:val="0"/>
                                  <w:marBottom w:val="0"/>
                                  <w:divBdr>
                                    <w:top w:val="none" w:sz="0" w:space="0" w:color="auto"/>
                                    <w:left w:val="none" w:sz="0" w:space="0" w:color="auto"/>
                                    <w:bottom w:val="none" w:sz="0" w:space="0" w:color="auto"/>
                                    <w:right w:val="none" w:sz="0" w:space="0" w:color="auto"/>
                                  </w:divBdr>
                                </w:div>
                              </w:divsChild>
                            </w:div>
                            <w:div w:id="1456096326">
                              <w:marLeft w:val="0"/>
                              <w:marRight w:val="0"/>
                              <w:marTop w:val="240"/>
                              <w:marBottom w:val="240"/>
                              <w:divBdr>
                                <w:top w:val="none" w:sz="0" w:space="0" w:color="auto"/>
                                <w:left w:val="none" w:sz="0" w:space="0" w:color="auto"/>
                                <w:bottom w:val="none" w:sz="0" w:space="0" w:color="auto"/>
                                <w:right w:val="none" w:sz="0" w:space="0" w:color="auto"/>
                              </w:divBdr>
                              <w:divsChild>
                                <w:div w:id="1851135957">
                                  <w:marLeft w:val="0"/>
                                  <w:marRight w:val="0"/>
                                  <w:marTop w:val="0"/>
                                  <w:marBottom w:val="0"/>
                                  <w:divBdr>
                                    <w:top w:val="none" w:sz="0" w:space="0" w:color="auto"/>
                                    <w:left w:val="none" w:sz="0" w:space="0" w:color="auto"/>
                                    <w:bottom w:val="none" w:sz="0" w:space="0" w:color="auto"/>
                                    <w:right w:val="none" w:sz="0" w:space="0" w:color="auto"/>
                                  </w:divBdr>
                                </w:div>
                              </w:divsChild>
                            </w:div>
                            <w:div w:id="1452169608">
                              <w:marLeft w:val="0"/>
                              <w:marRight w:val="0"/>
                              <w:marTop w:val="240"/>
                              <w:marBottom w:val="240"/>
                              <w:divBdr>
                                <w:top w:val="none" w:sz="0" w:space="0" w:color="auto"/>
                                <w:left w:val="none" w:sz="0" w:space="0" w:color="auto"/>
                                <w:bottom w:val="none" w:sz="0" w:space="0" w:color="auto"/>
                                <w:right w:val="none" w:sz="0" w:space="0" w:color="auto"/>
                              </w:divBdr>
                              <w:divsChild>
                                <w:div w:id="1297027199">
                                  <w:marLeft w:val="0"/>
                                  <w:marRight w:val="0"/>
                                  <w:marTop w:val="0"/>
                                  <w:marBottom w:val="0"/>
                                  <w:divBdr>
                                    <w:top w:val="none" w:sz="0" w:space="0" w:color="auto"/>
                                    <w:left w:val="none" w:sz="0" w:space="0" w:color="auto"/>
                                    <w:bottom w:val="none" w:sz="0" w:space="0" w:color="auto"/>
                                    <w:right w:val="none" w:sz="0" w:space="0" w:color="auto"/>
                                  </w:divBdr>
                                </w:div>
                              </w:divsChild>
                            </w:div>
                            <w:div w:id="275872389">
                              <w:marLeft w:val="0"/>
                              <w:marRight w:val="0"/>
                              <w:marTop w:val="240"/>
                              <w:marBottom w:val="240"/>
                              <w:divBdr>
                                <w:top w:val="none" w:sz="0" w:space="0" w:color="auto"/>
                                <w:left w:val="none" w:sz="0" w:space="0" w:color="auto"/>
                                <w:bottom w:val="none" w:sz="0" w:space="0" w:color="auto"/>
                                <w:right w:val="none" w:sz="0" w:space="0" w:color="auto"/>
                              </w:divBdr>
                              <w:divsChild>
                                <w:div w:id="1751923666">
                                  <w:marLeft w:val="0"/>
                                  <w:marRight w:val="0"/>
                                  <w:marTop w:val="0"/>
                                  <w:marBottom w:val="0"/>
                                  <w:divBdr>
                                    <w:top w:val="none" w:sz="0" w:space="0" w:color="auto"/>
                                    <w:left w:val="none" w:sz="0" w:space="0" w:color="auto"/>
                                    <w:bottom w:val="none" w:sz="0" w:space="0" w:color="auto"/>
                                    <w:right w:val="none" w:sz="0" w:space="0" w:color="auto"/>
                                  </w:divBdr>
                                </w:div>
                              </w:divsChild>
                            </w:div>
                            <w:div w:id="478887169">
                              <w:marLeft w:val="0"/>
                              <w:marRight w:val="0"/>
                              <w:marTop w:val="240"/>
                              <w:marBottom w:val="240"/>
                              <w:divBdr>
                                <w:top w:val="none" w:sz="0" w:space="0" w:color="auto"/>
                                <w:left w:val="none" w:sz="0" w:space="0" w:color="auto"/>
                                <w:bottom w:val="none" w:sz="0" w:space="0" w:color="auto"/>
                                <w:right w:val="none" w:sz="0" w:space="0" w:color="auto"/>
                              </w:divBdr>
                              <w:divsChild>
                                <w:div w:id="2054884790">
                                  <w:marLeft w:val="0"/>
                                  <w:marRight w:val="0"/>
                                  <w:marTop w:val="0"/>
                                  <w:marBottom w:val="0"/>
                                  <w:divBdr>
                                    <w:top w:val="none" w:sz="0" w:space="0" w:color="auto"/>
                                    <w:left w:val="none" w:sz="0" w:space="0" w:color="auto"/>
                                    <w:bottom w:val="none" w:sz="0" w:space="0" w:color="auto"/>
                                    <w:right w:val="none" w:sz="0" w:space="0" w:color="auto"/>
                                  </w:divBdr>
                                </w:div>
                              </w:divsChild>
                            </w:div>
                            <w:div w:id="471365634">
                              <w:marLeft w:val="0"/>
                              <w:marRight w:val="0"/>
                              <w:marTop w:val="240"/>
                              <w:marBottom w:val="240"/>
                              <w:divBdr>
                                <w:top w:val="none" w:sz="0" w:space="0" w:color="auto"/>
                                <w:left w:val="none" w:sz="0" w:space="0" w:color="auto"/>
                                <w:bottom w:val="none" w:sz="0" w:space="0" w:color="auto"/>
                                <w:right w:val="none" w:sz="0" w:space="0" w:color="auto"/>
                              </w:divBdr>
                              <w:divsChild>
                                <w:div w:id="1754665989">
                                  <w:marLeft w:val="0"/>
                                  <w:marRight w:val="0"/>
                                  <w:marTop w:val="0"/>
                                  <w:marBottom w:val="0"/>
                                  <w:divBdr>
                                    <w:top w:val="none" w:sz="0" w:space="0" w:color="auto"/>
                                    <w:left w:val="none" w:sz="0" w:space="0" w:color="auto"/>
                                    <w:bottom w:val="none" w:sz="0" w:space="0" w:color="auto"/>
                                    <w:right w:val="none" w:sz="0" w:space="0" w:color="auto"/>
                                  </w:divBdr>
                                </w:div>
                              </w:divsChild>
                            </w:div>
                            <w:div w:id="615908164">
                              <w:marLeft w:val="0"/>
                              <w:marRight w:val="0"/>
                              <w:marTop w:val="240"/>
                              <w:marBottom w:val="240"/>
                              <w:divBdr>
                                <w:top w:val="none" w:sz="0" w:space="0" w:color="auto"/>
                                <w:left w:val="none" w:sz="0" w:space="0" w:color="auto"/>
                                <w:bottom w:val="none" w:sz="0" w:space="0" w:color="auto"/>
                                <w:right w:val="none" w:sz="0" w:space="0" w:color="auto"/>
                              </w:divBdr>
                              <w:divsChild>
                                <w:div w:id="465395800">
                                  <w:marLeft w:val="0"/>
                                  <w:marRight w:val="0"/>
                                  <w:marTop w:val="0"/>
                                  <w:marBottom w:val="0"/>
                                  <w:divBdr>
                                    <w:top w:val="none" w:sz="0" w:space="0" w:color="auto"/>
                                    <w:left w:val="none" w:sz="0" w:space="0" w:color="auto"/>
                                    <w:bottom w:val="none" w:sz="0" w:space="0" w:color="auto"/>
                                    <w:right w:val="none" w:sz="0" w:space="0" w:color="auto"/>
                                  </w:divBdr>
                                </w:div>
                              </w:divsChild>
                            </w:div>
                            <w:div w:id="2079857878">
                              <w:marLeft w:val="0"/>
                              <w:marRight w:val="0"/>
                              <w:marTop w:val="240"/>
                              <w:marBottom w:val="240"/>
                              <w:divBdr>
                                <w:top w:val="none" w:sz="0" w:space="0" w:color="auto"/>
                                <w:left w:val="none" w:sz="0" w:space="0" w:color="auto"/>
                                <w:bottom w:val="none" w:sz="0" w:space="0" w:color="auto"/>
                                <w:right w:val="none" w:sz="0" w:space="0" w:color="auto"/>
                              </w:divBdr>
                              <w:divsChild>
                                <w:div w:id="1068649033">
                                  <w:marLeft w:val="0"/>
                                  <w:marRight w:val="0"/>
                                  <w:marTop w:val="0"/>
                                  <w:marBottom w:val="0"/>
                                  <w:divBdr>
                                    <w:top w:val="none" w:sz="0" w:space="0" w:color="auto"/>
                                    <w:left w:val="none" w:sz="0" w:space="0" w:color="auto"/>
                                    <w:bottom w:val="none" w:sz="0" w:space="0" w:color="auto"/>
                                    <w:right w:val="none" w:sz="0" w:space="0" w:color="auto"/>
                                  </w:divBdr>
                                </w:div>
                              </w:divsChild>
                            </w:div>
                            <w:div w:id="221260419">
                              <w:marLeft w:val="0"/>
                              <w:marRight w:val="0"/>
                              <w:marTop w:val="240"/>
                              <w:marBottom w:val="240"/>
                              <w:divBdr>
                                <w:top w:val="none" w:sz="0" w:space="0" w:color="auto"/>
                                <w:left w:val="none" w:sz="0" w:space="0" w:color="auto"/>
                                <w:bottom w:val="none" w:sz="0" w:space="0" w:color="auto"/>
                                <w:right w:val="none" w:sz="0" w:space="0" w:color="auto"/>
                              </w:divBdr>
                              <w:divsChild>
                                <w:div w:id="1176502322">
                                  <w:marLeft w:val="0"/>
                                  <w:marRight w:val="0"/>
                                  <w:marTop w:val="0"/>
                                  <w:marBottom w:val="0"/>
                                  <w:divBdr>
                                    <w:top w:val="none" w:sz="0" w:space="0" w:color="auto"/>
                                    <w:left w:val="none" w:sz="0" w:space="0" w:color="auto"/>
                                    <w:bottom w:val="none" w:sz="0" w:space="0" w:color="auto"/>
                                    <w:right w:val="none" w:sz="0" w:space="0" w:color="auto"/>
                                  </w:divBdr>
                                </w:div>
                              </w:divsChild>
                            </w:div>
                            <w:div w:id="432828356">
                              <w:marLeft w:val="0"/>
                              <w:marRight w:val="0"/>
                              <w:marTop w:val="240"/>
                              <w:marBottom w:val="240"/>
                              <w:divBdr>
                                <w:top w:val="none" w:sz="0" w:space="0" w:color="auto"/>
                                <w:left w:val="none" w:sz="0" w:space="0" w:color="auto"/>
                                <w:bottom w:val="none" w:sz="0" w:space="0" w:color="auto"/>
                                <w:right w:val="none" w:sz="0" w:space="0" w:color="auto"/>
                              </w:divBdr>
                              <w:divsChild>
                                <w:div w:id="1826508766">
                                  <w:marLeft w:val="0"/>
                                  <w:marRight w:val="0"/>
                                  <w:marTop w:val="0"/>
                                  <w:marBottom w:val="0"/>
                                  <w:divBdr>
                                    <w:top w:val="none" w:sz="0" w:space="0" w:color="auto"/>
                                    <w:left w:val="none" w:sz="0" w:space="0" w:color="auto"/>
                                    <w:bottom w:val="none" w:sz="0" w:space="0" w:color="auto"/>
                                    <w:right w:val="none" w:sz="0" w:space="0" w:color="auto"/>
                                  </w:divBdr>
                                </w:div>
                              </w:divsChild>
                            </w:div>
                            <w:div w:id="2117090120">
                              <w:marLeft w:val="0"/>
                              <w:marRight w:val="0"/>
                              <w:marTop w:val="240"/>
                              <w:marBottom w:val="240"/>
                              <w:divBdr>
                                <w:top w:val="none" w:sz="0" w:space="0" w:color="auto"/>
                                <w:left w:val="none" w:sz="0" w:space="0" w:color="auto"/>
                                <w:bottom w:val="none" w:sz="0" w:space="0" w:color="auto"/>
                                <w:right w:val="none" w:sz="0" w:space="0" w:color="auto"/>
                              </w:divBdr>
                              <w:divsChild>
                                <w:div w:id="1732074746">
                                  <w:marLeft w:val="0"/>
                                  <w:marRight w:val="0"/>
                                  <w:marTop w:val="0"/>
                                  <w:marBottom w:val="0"/>
                                  <w:divBdr>
                                    <w:top w:val="none" w:sz="0" w:space="0" w:color="auto"/>
                                    <w:left w:val="none" w:sz="0" w:space="0" w:color="auto"/>
                                    <w:bottom w:val="none" w:sz="0" w:space="0" w:color="auto"/>
                                    <w:right w:val="none" w:sz="0" w:space="0" w:color="auto"/>
                                  </w:divBdr>
                                </w:div>
                              </w:divsChild>
                            </w:div>
                            <w:div w:id="1895922112">
                              <w:marLeft w:val="0"/>
                              <w:marRight w:val="0"/>
                              <w:marTop w:val="240"/>
                              <w:marBottom w:val="240"/>
                              <w:divBdr>
                                <w:top w:val="none" w:sz="0" w:space="0" w:color="auto"/>
                                <w:left w:val="none" w:sz="0" w:space="0" w:color="auto"/>
                                <w:bottom w:val="none" w:sz="0" w:space="0" w:color="auto"/>
                                <w:right w:val="none" w:sz="0" w:space="0" w:color="auto"/>
                              </w:divBdr>
                              <w:divsChild>
                                <w:div w:id="1475100419">
                                  <w:marLeft w:val="0"/>
                                  <w:marRight w:val="0"/>
                                  <w:marTop w:val="0"/>
                                  <w:marBottom w:val="0"/>
                                  <w:divBdr>
                                    <w:top w:val="none" w:sz="0" w:space="0" w:color="auto"/>
                                    <w:left w:val="none" w:sz="0" w:space="0" w:color="auto"/>
                                    <w:bottom w:val="none" w:sz="0" w:space="0" w:color="auto"/>
                                    <w:right w:val="none" w:sz="0" w:space="0" w:color="auto"/>
                                  </w:divBdr>
                                </w:div>
                              </w:divsChild>
                            </w:div>
                            <w:div w:id="202401059">
                              <w:marLeft w:val="0"/>
                              <w:marRight w:val="0"/>
                              <w:marTop w:val="240"/>
                              <w:marBottom w:val="240"/>
                              <w:divBdr>
                                <w:top w:val="none" w:sz="0" w:space="0" w:color="auto"/>
                                <w:left w:val="none" w:sz="0" w:space="0" w:color="auto"/>
                                <w:bottom w:val="none" w:sz="0" w:space="0" w:color="auto"/>
                                <w:right w:val="none" w:sz="0" w:space="0" w:color="auto"/>
                              </w:divBdr>
                              <w:divsChild>
                                <w:div w:id="1808163260">
                                  <w:marLeft w:val="0"/>
                                  <w:marRight w:val="0"/>
                                  <w:marTop w:val="0"/>
                                  <w:marBottom w:val="0"/>
                                  <w:divBdr>
                                    <w:top w:val="none" w:sz="0" w:space="0" w:color="auto"/>
                                    <w:left w:val="none" w:sz="0" w:space="0" w:color="auto"/>
                                    <w:bottom w:val="none" w:sz="0" w:space="0" w:color="auto"/>
                                    <w:right w:val="none" w:sz="0" w:space="0" w:color="auto"/>
                                  </w:divBdr>
                                </w:div>
                              </w:divsChild>
                            </w:div>
                            <w:div w:id="1862738003">
                              <w:marLeft w:val="0"/>
                              <w:marRight w:val="0"/>
                              <w:marTop w:val="240"/>
                              <w:marBottom w:val="240"/>
                              <w:divBdr>
                                <w:top w:val="none" w:sz="0" w:space="0" w:color="auto"/>
                                <w:left w:val="none" w:sz="0" w:space="0" w:color="auto"/>
                                <w:bottom w:val="none" w:sz="0" w:space="0" w:color="auto"/>
                                <w:right w:val="none" w:sz="0" w:space="0" w:color="auto"/>
                              </w:divBdr>
                              <w:divsChild>
                                <w:div w:id="437916833">
                                  <w:marLeft w:val="0"/>
                                  <w:marRight w:val="0"/>
                                  <w:marTop w:val="0"/>
                                  <w:marBottom w:val="0"/>
                                  <w:divBdr>
                                    <w:top w:val="none" w:sz="0" w:space="0" w:color="auto"/>
                                    <w:left w:val="none" w:sz="0" w:space="0" w:color="auto"/>
                                    <w:bottom w:val="none" w:sz="0" w:space="0" w:color="auto"/>
                                    <w:right w:val="none" w:sz="0" w:space="0" w:color="auto"/>
                                  </w:divBdr>
                                </w:div>
                              </w:divsChild>
                            </w:div>
                            <w:div w:id="840510406">
                              <w:marLeft w:val="0"/>
                              <w:marRight w:val="0"/>
                              <w:marTop w:val="360"/>
                              <w:marBottom w:val="450"/>
                              <w:divBdr>
                                <w:top w:val="none" w:sz="0" w:space="0" w:color="auto"/>
                                <w:left w:val="none" w:sz="0" w:space="0" w:color="auto"/>
                                <w:bottom w:val="none" w:sz="0" w:space="0" w:color="auto"/>
                                <w:right w:val="none" w:sz="0" w:space="0" w:color="auto"/>
                              </w:divBdr>
                              <w:divsChild>
                                <w:div w:id="643312027">
                                  <w:marLeft w:val="0"/>
                                  <w:marRight w:val="0"/>
                                  <w:marTop w:val="0"/>
                                  <w:marBottom w:val="0"/>
                                  <w:divBdr>
                                    <w:top w:val="none" w:sz="0" w:space="0" w:color="auto"/>
                                    <w:left w:val="none" w:sz="0" w:space="0" w:color="auto"/>
                                    <w:bottom w:val="single" w:sz="6" w:space="15" w:color="B8B9BA"/>
                                    <w:right w:val="none" w:sz="0" w:space="0" w:color="auto"/>
                                  </w:divBdr>
                                  <w:divsChild>
                                    <w:div w:id="851918347">
                                      <w:marLeft w:val="0"/>
                                      <w:marRight w:val="0"/>
                                      <w:marTop w:val="0"/>
                                      <w:marBottom w:val="0"/>
                                      <w:divBdr>
                                        <w:top w:val="none" w:sz="0" w:space="0" w:color="auto"/>
                                        <w:left w:val="none" w:sz="0" w:space="0" w:color="auto"/>
                                        <w:bottom w:val="none" w:sz="0" w:space="0" w:color="auto"/>
                                        <w:right w:val="none" w:sz="0" w:space="0" w:color="auto"/>
                                      </w:divBdr>
                                    </w:div>
                                    <w:div w:id="1300577029">
                                      <w:marLeft w:val="0"/>
                                      <w:marRight w:val="0"/>
                                      <w:marTop w:val="0"/>
                                      <w:marBottom w:val="0"/>
                                      <w:divBdr>
                                        <w:top w:val="none" w:sz="0" w:space="0" w:color="auto"/>
                                        <w:left w:val="none" w:sz="0" w:space="0" w:color="auto"/>
                                        <w:bottom w:val="none" w:sz="0" w:space="0" w:color="auto"/>
                                        <w:right w:val="none" w:sz="0" w:space="0" w:color="auto"/>
                                      </w:divBdr>
                                      <w:divsChild>
                                        <w:div w:id="1299266866">
                                          <w:marLeft w:val="0"/>
                                          <w:marRight w:val="0"/>
                                          <w:marTop w:val="0"/>
                                          <w:marBottom w:val="0"/>
                                          <w:divBdr>
                                            <w:top w:val="none" w:sz="0" w:space="0" w:color="auto"/>
                                            <w:left w:val="none" w:sz="0" w:space="0" w:color="auto"/>
                                            <w:bottom w:val="none" w:sz="0" w:space="0" w:color="auto"/>
                                            <w:right w:val="none" w:sz="0" w:space="0" w:color="auto"/>
                                          </w:divBdr>
                                        </w:div>
                                      </w:divsChild>
                                    </w:div>
                                    <w:div w:id="93907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668901">
                              <w:marLeft w:val="0"/>
                              <w:marRight w:val="0"/>
                              <w:marTop w:val="240"/>
                              <w:marBottom w:val="240"/>
                              <w:divBdr>
                                <w:top w:val="none" w:sz="0" w:space="0" w:color="auto"/>
                                <w:left w:val="none" w:sz="0" w:space="0" w:color="auto"/>
                                <w:bottom w:val="none" w:sz="0" w:space="0" w:color="auto"/>
                                <w:right w:val="none" w:sz="0" w:space="0" w:color="auto"/>
                              </w:divBdr>
                              <w:divsChild>
                                <w:div w:id="1749188604">
                                  <w:marLeft w:val="0"/>
                                  <w:marRight w:val="0"/>
                                  <w:marTop w:val="0"/>
                                  <w:marBottom w:val="0"/>
                                  <w:divBdr>
                                    <w:top w:val="none" w:sz="0" w:space="0" w:color="auto"/>
                                    <w:left w:val="none" w:sz="0" w:space="0" w:color="auto"/>
                                    <w:bottom w:val="none" w:sz="0" w:space="0" w:color="auto"/>
                                    <w:right w:val="none" w:sz="0" w:space="0" w:color="auto"/>
                                  </w:divBdr>
                                </w:div>
                              </w:divsChild>
                            </w:div>
                            <w:div w:id="109323016">
                              <w:marLeft w:val="0"/>
                              <w:marRight w:val="0"/>
                              <w:marTop w:val="240"/>
                              <w:marBottom w:val="240"/>
                              <w:divBdr>
                                <w:top w:val="none" w:sz="0" w:space="0" w:color="auto"/>
                                <w:left w:val="none" w:sz="0" w:space="0" w:color="auto"/>
                                <w:bottom w:val="none" w:sz="0" w:space="0" w:color="auto"/>
                                <w:right w:val="none" w:sz="0" w:space="0" w:color="auto"/>
                              </w:divBdr>
                              <w:divsChild>
                                <w:div w:id="1457062445">
                                  <w:marLeft w:val="0"/>
                                  <w:marRight w:val="0"/>
                                  <w:marTop w:val="0"/>
                                  <w:marBottom w:val="0"/>
                                  <w:divBdr>
                                    <w:top w:val="none" w:sz="0" w:space="0" w:color="auto"/>
                                    <w:left w:val="none" w:sz="0" w:space="0" w:color="auto"/>
                                    <w:bottom w:val="none" w:sz="0" w:space="0" w:color="auto"/>
                                    <w:right w:val="none" w:sz="0" w:space="0" w:color="auto"/>
                                  </w:divBdr>
                                </w:div>
                              </w:divsChild>
                            </w:div>
                            <w:div w:id="1643538405">
                              <w:marLeft w:val="0"/>
                              <w:marRight w:val="0"/>
                              <w:marTop w:val="240"/>
                              <w:marBottom w:val="240"/>
                              <w:divBdr>
                                <w:top w:val="none" w:sz="0" w:space="0" w:color="auto"/>
                                <w:left w:val="none" w:sz="0" w:space="0" w:color="auto"/>
                                <w:bottom w:val="none" w:sz="0" w:space="0" w:color="auto"/>
                                <w:right w:val="none" w:sz="0" w:space="0" w:color="auto"/>
                              </w:divBdr>
                              <w:divsChild>
                                <w:div w:id="250050237">
                                  <w:marLeft w:val="0"/>
                                  <w:marRight w:val="0"/>
                                  <w:marTop w:val="0"/>
                                  <w:marBottom w:val="0"/>
                                  <w:divBdr>
                                    <w:top w:val="none" w:sz="0" w:space="0" w:color="auto"/>
                                    <w:left w:val="none" w:sz="0" w:space="0" w:color="auto"/>
                                    <w:bottom w:val="none" w:sz="0" w:space="0" w:color="auto"/>
                                    <w:right w:val="none" w:sz="0" w:space="0" w:color="auto"/>
                                  </w:divBdr>
                                </w:div>
                              </w:divsChild>
                            </w:div>
                            <w:div w:id="1361932493">
                              <w:marLeft w:val="0"/>
                              <w:marRight w:val="0"/>
                              <w:marTop w:val="240"/>
                              <w:marBottom w:val="240"/>
                              <w:divBdr>
                                <w:top w:val="none" w:sz="0" w:space="0" w:color="auto"/>
                                <w:left w:val="none" w:sz="0" w:space="0" w:color="auto"/>
                                <w:bottom w:val="none" w:sz="0" w:space="0" w:color="auto"/>
                                <w:right w:val="none" w:sz="0" w:space="0" w:color="auto"/>
                              </w:divBdr>
                              <w:divsChild>
                                <w:div w:id="1791971115">
                                  <w:marLeft w:val="0"/>
                                  <w:marRight w:val="0"/>
                                  <w:marTop w:val="0"/>
                                  <w:marBottom w:val="0"/>
                                  <w:divBdr>
                                    <w:top w:val="none" w:sz="0" w:space="0" w:color="auto"/>
                                    <w:left w:val="none" w:sz="0" w:space="0" w:color="auto"/>
                                    <w:bottom w:val="none" w:sz="0" w:space="0" w:color="auto"/>
                                    <w:right w:val="none" w:sz="0" w:space="0" w:color="auto"/>
                                  </w:divBdr>
                                </w:div>
                              </w:divsChild>
                            </w:div>
                            <w:div w:id="332804022">
                              <w:marLeft w:val="0"/>
                              <w:marRight w:val="0"/>
                              <w:marTop w:val="240"/>
                              <w:marBottom w:val="240"/>
                              <w:divBdr>
                                <w:top w:val="none" w:sz="0" w:space="0" w:color="auto"/>
                                <w:left w:val="none" w:sz="0" w:space="0" w:color="auto"/>
                                <w:bottom w:val="none" w:sz="0" w:space="0" w:color="auto"/>
                                <w:right w:val="none" w:sz="0" w:space="0" w:color="auto"/>
                              </w:divBdr>
                              <w:divsChild>
                                <w:div w:id="393818463">
                                  <w:marLeft w:val="0"/>
                                  <w:marRight w:val="0"/>
                                  <w:marTop w:val="0"/>
                                  <w:marBottom w:val="0"/>
                                  <w:divBdr>
                                    <w:top w:val="none" w:sz="0" w:space="0" w:color="auto"/>
                                    <w:left w:val="none" w:sz="0" w:space="0" w:color="auto"/>
                                    <w:bottom w:val="none" w:sz="0" w:space="0" w:color="auto"/>
                                    <w:right w:val="none" w:sz="0" w:space="0" w:color="auto"/>
                                  </w:divBdr>
                                </w:div>
                              </w:divsChild>
                            </w:div>
                            <w:div w:id="1681664332">
                              <w:marLeft w:val="0"/>
                              <w:marRight w:val="0"/>
                              <w:marTop w:val="360"/>
                              <w:marBottom w:val="450"/>
                              <w:divBdr>
                                <w:top w:val="none" w:sz="0" w:space="0" w:color="auto"/>
                                <w:left w:val="none" w:sz="0" w:space="0" w:color="auto"/>
                                <w:bottom w:val="none" w:sz="0" w:space="0" w:color="auto"/>
                                <w:right w:val="none" w:sz="0" w:space="0" w:color="auto"/>
                              </w:divBdr>
                              <w:divsChild>
                                <w:div w:id="725646594">
                                  <w:marLeft w:val="0"/>
                                  <w:marRight w:val="0"/>
                                  <w:marTop w:val="0"/>
                                  <w:marBottom w:val="0"/>
                                  <w:divBdr>
                                    <w:top w:val="none" w:sz="0" w:space="0" w:color="auto"/>
                                    <w:left w:val="none" w:sz="0" w:space="0" w:color="auto"/>
                                    <w:bottom w:val="single" w:sz="6" w:space="15" w:color="B8B9BA"/>
                                    <w:right w:val="none" w:sz="0" w:space="0" w:color="auto"/>
                                  </w:divBdr>
                                  <w:divsChild>
                                    <w:div w:id="1912764662">
                                      <w:marLeft w:val="0"/>
                                      <w:marRight w:val="0"/>
                                      <w:marTop w:val="0"/>
                                      <w:marBottom w:val="0"/>
                                      <w:divBdr>
                                        <w:top w:val="none" w:sz="0" w:space="0" w:color="auto"/>
                                        <w:left w:val="none" w:sz="0" w:space="0" w:color="auto"/>
                                        <w:bottom w:val="none" w:sz="0" w:space="0" w:color="auto"/>
                                        <w:right w:val="none" w:sz="0" w:space="0" w:color="auto"/>
                                      </w:divBdr>
                                    </w:div>
                                    <w:div w:id="614409834">
                                      <w:marLeft w:val="0"/>
                                      <w:marRight w:val="0"/>
                                      <w:marTop w:val="0"/>
                                      <w:marBottom w:val="0"/>
                                      <w:divBdr>
                                        <w:top w:val="none" w:sz="0" w:space="0" w:color="auto"/>
                                        <w:left w:val="none" w:sz="0" w:space="0" w:color="auto"/>
                                        <w:bottom w:val="none" w:sz="0" w:space="0" w:color="auto"/>
                                        <w:right w:val="none" w:sz="0" w:space="0" w:color="auto"/>
                                      </w:divBdr>
                                      <w:divsChild>
                                        <w:div w:id="243497116">
                                          <w:marLeft w:val="0"/>
                                          <w:marRight w:val="0"/>
                                          <w:marTop w:val="0"/>
                                          <w:marBottom w:val="0"/>
                                          <w:divBdr>
                                            <w:top w:val="none" w:sz="0" w:space="0" w:color="auto"/>
                                            <w:left w:val="none" w:sz="0" w:space="0" w:color="auto"/>
                                            <w:bottom w:val="none" w:sz="0" w:space="0" w:color="auto"/>
                                            <w:right w:val="none" w:sz="0" w:space="0" w:color="auto"/>
                                          </w:divBdr>
                                        </w:div>
                                      </w:divsChild>
                                    </w:div>
                                    <w:div w:id="109412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28747">
                              <w:marLeft w:val="0"/>
                              <w:marRight w:val="0"/>
                              <w:marTop w:val="360"/>
                              <w:marBottom w:val="360"/>
                              <w:divBdr>
                                <w:top w:val="none" w:sz="0" w:space="0" w:color="auto"/>
                                <w:left w:val="none" w:sz="0" w:space="0" w:color="auto"/>
                                <w:bottom w:val="none" w:sz="0" w:space="0" w:color="auto"/>
                                <w:right w:val="none" w:sz="0" w:space="0" w:color="auto"/>
                              </w:divBdr>
                            </w:div>
                            <w:div w:id="1680307028">
                              <w:marLeft w:val="0"/>
                              <w:marRight w:val="0"/>
                              <w:marTop w:val="240"/>
                              <w:marBottom w:val="240"/>
                              <w:divBdr>
                                <w:top w:val="none" w:sz="0" w:space="0" w:color="auto"/>
                                <w:left w:val="none" w:sz="0" w:space="0" w:color="auto"/>
                                <w:bottom w:val="none" w:sz="0" w:space="0" w:color="auto"/>
                                <w:right w:val="none" w:sz="0" w:space="0" w:color="auto"/>
                              </w:divBdr>
                              <w:divsChild>
                                <w:div w:id="1737387372">
                                  <w:marLeft w:val="0"/>
                                  <w:marRight w:val="0"/>
                                  <w:marTop w:val="0"/>
                                  <w:marBottom w:val="0"/>
                                  <w:divBdr>
                                    <w:top w:val="none" w:sz="0" w:space="0" w:color="auto"/>
                                    <w:left w:val="none" w:sz="0" w:space="0" w:color="auto"/>
                                    <w:bottom w:val="none" w:sz="0" w:space="0" w:color="auto"/>
                                    <w:right w:val="none" w:sz="0" w:space="0" w:color="auto"/>
                                  </w:divBdr>
                                </w:div>
                              </w:divsChild>
                            </w:div>
                            <w:div w:id="998073533">
                              <w:marLeft w:val="0"/>
                              <w:marRight w:val="0"/>
                              <w:marTop w:val="240"/>
                              <w:marBottom w:val="240"/>
                              <w:divBdr>
                                <w:top w:val="none" w:sz="0" w:space="0" w:color="auto"/>
                                <w:left w:val="none" w:sz="0" w:space="0" w:color="auto"/>
                                <w:bottom w:val="none" w:sz="0" w:space="0" w:color="auto"/>
                                <w:right w:val="none" w:sz="0" w:space="0" w:color="auto"/>
                              </w:divBdr>
                              <w:divsChild>
                                <w:div w:id="2076119289">
                                  <w:marLeft w:val="0"/>
                                  <w:marRight w:val="0"/>
                                  <w:marTop w:val="0"/>
                                  <w:marBottom w:val="0"/>
                                  <w:divBdr>
                                    <w:top w:val="none" w:sz="0" w:space="0" w:color="auto"/>
                                    <w:left w:val="none" w:sz="0" w:space="0" w:color="auto"/>
                                    <w:bottom w:val="none" w:sz="0" w:space="0" w:color="auto"/>
                                    <w:right w:val="none" w:sz="0" w:space="0" w:color="auto"/>
                                  </w:divBdr>
                                </w:div>
                              </w:divsChild>
                            </w:div>
                            <w:div w:id="1133253619">
                              <w:marLeft w:val="0"/>
                              <w:marRight w:val="0"/>
                              <w:marTop w:val="240"/>
                              <w:marBottom w:val="240"/>
                              <w:divBdr>
                                <w:top w:val="none" w:sz="0" w:space="0" w:color="auto"/>
                                <w:left w:val="none" w:sz="0" w:space="0" w:color="auto"/>
                                <w:bottom w:val="none" w:sz="0" w:space="0" w:color="auto"/>
                                <w:right w:val="none" w:sz="0" w:space="0" w:color="auto"/>
                              </w:divBdr>
                              <w:divsChild>
                                <w:div w:id="1318416363">
                                  <w:marLeft w:val="0"/>
                                  <w:marRight w:val="0"/>
                                  <w:marTop w:val="0"/>
                                  <w:marBottom w:val="0"/>
                                  <w:divBdr>
                                    <w:top w:val="none" w:sz="0" w:space="0" w:color="auto"/>
                                    <w:left w:val="none" w:sz="0" w:space="0" w:color="auto"/>
                                    <w:bottom w:val="none" w:sz="0" w:space="0" w:color="auto"/>
                                    <w:right w:val="none" w:sz="0" w:space="0" w:color="auto"/>
                                  </w:divBdr>
                                </w:div>
                              </w:divsChild>
                            </w:div>
                            <w:div w:id="119809733">
                              <w:marLeft w:val="0"/>
                              <w:marRight w:val="0"/>
                              <w:marTop w:val="240"/>
                              <w:marBottom w:val="240"/>
                              <w:divBdr>
                                <w:top w:val="none" w:sz="0" w:space="0" w:color="auto"/>
                                <w:left w:val="none" w:sz="0" w:space="0" w:color="auto"/>
                                <w:bottom w:val="none" w:sz="0" w:space="0" w:color="auto"/>
                                <w:right w:val="none" w:sz="0" w:space="0" w:color="auto"/>
                              </w:divBdr>
                              <w:divsChild>
                                <w:div w:id="1805080145">
                                  <w:marLeft w:val="0"/>
                                  <w:marRight w:val="0"/>
                                  <w:marTop w:val="0"/>
                                  <w:marBottom w:val="0"/>
                                  <w:divBdr>
                                    <w:top w:val="none" w:sz="0" w:space="0" w:color="auto"/>
                                    <w:left w:val="none" w:sz="0" w:space="0" w:color="auto"/>
                                    <w:bottom w:val="none" w:sz="0" w:space="0" w:color="auto"/>
                                    <w:right w:val="none" w:sz="0" w:space="0" w:color="auto"/>
                                  </w:divBdr>
                                </w:div>
                              </w:divsChild>
                            </w:div>
                            <w:div w:id="233710622">
                              <w:marLeft w:val="0"/>
                              <w:marRight w:val="0"/>
                              <w:marTop w:val="240"/>
                              <w:marBottom w:val="240"/>
                              <w:divBdr>
                                <w:top w:val="none" w:sz="0" w:space="0" w:color="auto"/>
                                <w:left w:val="none" w:sz="0" w:space="0" w:color="auto"/>
                                <w:bottom w:val="none" w:sz="0" w:space="0" w:color="auto"/>
                                <w:right w:val="none" w:sz="0" w:space="0" w:color="auto"/>
                              </w:divBdr>
                              <w:divsChild>
                                <w:div w:id="1953632558">
                                  <w:marLeft w:val="0"/>
                                  <w:marRight w:val="0"/>
                                  <w:marTop w:val="0"/>
                                  <w:marBottom w:val="0"/>
                                  <w:divBdr>
                                    <w:top w:val="none" w:sz="0" w:space="0" w:color="auto"/>
                                    <w:left w:val="none" w:sz="0" w:space="0" w:color="auto"/>
                                    <w:bottom w:val="none" w:sz="0" w:space="0" w:color="auto"/>
                                    <w:right w:val="none" w:sz="0" w:space="0" w:color="auto"/>
                                  </w:divBdr>
                                </w:div>
                              </w:divsChild>
                            </w:div>
                            <w:div w:id="1166283959">
                              <w:marLeft w:val="0"/>
                              <w:marRight w:val="0"/>
                              <w:marTop w:val="240"/>
                              <w:marBottom w:val="240"/>
                              <w:divBdr>
                                <w:top w:val="none" w:sz="0" w:space="0" w:color="auto"/>
                                <w:left w:val="none" w:sz="0" w:space="0" w:color="auto"/>
                                <w:bottom w:val="none" w:sz="0" w:space="0" w:color="auto"/>
                                <w:right w:val="none" w:sz="0" w:space="0" w:color="auto"/>
                              </w:divBdr>
                              <w:divsChild>
                                <w:div w:id="900867280">
                                  <w:marLeft w:val="0"/>
                                  <w:marRight w:val="0"/>
                                  <w:marTop w:val="0"/>
                                  <w:marBottom w:val="0"/>
                                  <w:divBdr>
                                    <w:top w:val="none" w:sz="0" w:space="0" w:color="auto"/>
                                    <w:left w:val="none" w:sz="0" w:space="0" w:color="auto"/>
                                    <w:bottom w:val="none" w:sz="0" w:space="0" w:color="auto"/>
                                    <w:right w:val="none" w:sz="0" w:space="0" w:color="auto"/>
                                  </w:divBdr>
                                </w:div>
                              </w:divsChild>
                            </w:div>
                            <w:div w:id="1198158180">
                              <w:marLeft w:val="0"/>
                              <w:marRight w:val="0"/>
                              <w:marTop w:val="240"/>
                              <w:marBottom w:val="240"/>
                              <w:divBdr>
                                <w:top w:val="none" w:sz="0" w:space="0" w:color="auto"/>
                                <w:left w:val="none" w:sz="0" w:space="0" w:color="auto"/>
                                <w:bottom w:val="none" w:sz="0" w:space="0" w:color="auto"/>
                                <w:right w:val="none" w:sz="0" w:space="0" w:color="auto"/>
                              </w:divBdr>
                              <w:divsChild>
                                <w:div w:id="110109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9079606">
      <w:bodyDiv w:val="1"/>
      <w:marLeft w:val="0"/>
      <w:marRight w:val="0"/>
      <w:marTop w:val="0"/>
      <w:marBottom w:val="0"/>
      <w:divBdr>
        <w:top w:val="none" w:sz="0" w:space="0" w:color="auto"/>
        <w:left w:val="none" w:sz="0" w:space="0" w:color="auto"/>
        <w:bottom w:val="none" w:sz="0" w:space="0" w:color="auto"/>
        <w:right w:val="none" w:sz="0" w:space="0" w:color="auto"/>
      </w:divBdr>
      <w:divsChild>
        <w:div w:id="2007394271">
          <w:marLeft w:val="0"/>
          <w:marRight w:val="0"/>
          <w:marTop w:val="0"/>
          <w:marBottom w:val="0"/>
          <w:divBdr>
            <w:top w:val="none" w:sz="0" w:space="0" w:color="auto"/>
            <w:left w:val="none" w:sz="0" w:space="0" w:color="auto"/>
            <w:bottom w:val="none" w:sz="0" w:space="0" w:color="auto"/>
            <w:right w:val="none" w:sz="0" w:space="0" w:color="auto"/>
          </w:divBdr>
          <w:divsChild>
            <w:div w:id="1917393087">
              <w:marLeft w:val="0"/>
              <w:marRight w:val="0"/>
              <w:marTop w:val="0"/>
              <w:marBottom w:val="0"/>
              <w:divBdr>
                <w:top w:val="none" w:sz="0" w:space="0" w:color="auto"/>
                <w:left w:val="none" w:sz="0" w:space="0" w:color="auto"/>
                <w:bottom w:val="none" w:sz="0" w:space="0" w:color="auto"/>
                <w:right w:val="none" w:sz="0" w:space="0" w:color="auto"/>
              </w:divBdr>
              <w:divsChild>
                <w:div w:id="209075759">
                  <w:marLeft w:val="0"/>
                  <w:marRight w:val="0"/>
                  <w:marTop w:val="0"/>
                  <w:marBottom w:val="0"/>
                  <w:divBdr>
                    <w:top w:val="none" w:sz="0" w:space="0" w:color="auto"/>
                    <w:left w:val="none" w:sz="0" w:space="0" w:color="auto"/>
                    <w:bottom w:val="none" w:sz="0" w:space="0" w:color="auto"/>
                    <w:right w:val="none" w:sz="0" w:space="0" w:color="auto"/>
                  </w:divBdr>
                </w:div>
                <w:div w:id="1628318843">
                  <w:marLeft w:val="0"/>
                  <w:marRight w:val="0"/>
                  <w:marTop w:val="600"/>
                  <w:marBottom w:val="0"/>
                  <w:divBdr>
                    <w:top w:val="none" w:sz="0" w:space="0" w:color="auto"/>
                    <w:left w:val="none" w:sz="0" w:space="0" w:color="auto"/>
                    <w:bottom w:val="none" w:sz="0" w:space="0" w:color="auto"/>
                    <w:right w:val="none" w:sz="0" w:space="0" w:color="auto"/>
                  </w:divBdr>
                  <w:divsChild>
                    <w:div w:id="252592822">
                      <w:marLeft w:val="0"/>
                      <w:marRight w:val="0"/>
                      <w:marTop w:val="0"/>
                      <w:marBottom w:val="0"/>
                      <w:divBdr>
                        <w:top w:val="none" w:sz="0" w:space="0" w:color="auto"/>
                        <w:left w:val="none" w:sz="0" w:space="0" w:color="auto"/>
                        <w:bottom w:val="none" w:sz="0" w:space="0" w:color="auto"/>
                        <w:right w:val="none" w:sz="0" w:space="0" w:color="auto"/>
                      </w:divBdr>
                      <w:divsChild>
                        <w:div w:id="836582174">
                          <w:marLeft w:val="0"/>
                          <w:marRight w:val="0"/>
                          <w:marTop w:val="0"/>
                          <w:marBottom w:val="0"/>
                          <w:divBdr>
                            <w:top w:val="none" w:sz="0" w:space="0" w:color="auto"/>
                            <w:left w:val="none" w:sz="0" w:space="0" w:color="auto"/>
                            <w:bottom w:val="none" w:sz="0" w:space="0" w:color="auto"/>
                            <w:right w:val="none" w:sz="0" w:space="0" w:color="auto"/>
                          </w:divBdr>
                          <w:divsChild>
                            <w:div w:id="615410460">
                              <w:marLeft w:val="0"/>
                              <w:marRight w:val="0"/>
                              <w:marTop w:val="0"/>
                              <w:marBottom w:val="0"/>
                              <w:divBdr>
                                <w:top w:val="none" w:sz="0" w:space="0" w:color="auto"/>
                                <w:left w:val="none" w:sz="0" w:space="0" w:color="auto"/>
                                <w:bottom w:val="none" w:sz="0" w:space="0" w:color="auto"/>
                                <w:right w:val="none" w:sz="0" w:space="0" w:color="auto"/>
                              </w:divBdr>
                            </w:div>
                          </w:divsChild>
                        </w:div>
                        <w:div w:id="32768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1563554">
          <w:marLeft w:val="0"/>
          <w:marRight w:val="0"/>
          <w:marTop w:val="0"/>
          <w:marBottom w:val="0"/>
          <w:divBdr>
            <w:top w:val="none" w:sz="0" w:space="0" w:color="auto"/>
            <w:left w:val="none" w:sz="0" w:space="0" w:color="auto"/>
            <w:bottom w:val="none" w:sz="0" w:space="0" w:color="auto"/>
            <w:right w:val="none" w:sz="0" w:space="0" w:color="auto"/>
          </w:divBdr>
          <w:divsChild>
            <w:div w:id="492452207">
              <w:marLeft w:val="0"/>
              <w:marRight w:val="0"/>
              <w:marTop w:val="0"/>
              <w:marBottom w:val="0"/>
              <w:divBdr>
                <w:top w:val="none" w:sz="0" w:space="0" w:color="auto"/>
                <w:left w:val="none" w:sz="0" w:space="0" w:color="auto"/>
                <w:bottom w:val="none" w:sz="0" w:space="0" w:color="auto"/>
                <w:right w:val="none" w:sz="0" w:space="0" w:color="auto"/>
              </w:divBdr>
              <w:divsChild>
                <w:div w:id="711613060">
                  <w:marLeft w:val="0"/>
                  <w:marRight w:val="0"/>
                  <w:marTop w:val="0"/>
                  <w:marBottom w:val="0"/>
                  <w:divBdr>
                    <w:top w:val="none" w:sz="0" w:space="0" w:color="auto"/>
                    <w:left w:val="none" w:sz="0" w:space="0" w:color="auto"/>
                    <w:bottom w:val="none" w:sz="0" w:space="0" w:color="auto"/>
                    <w:right w:val="none" w:sz="0" w:space="0" w:color="auto"/>
                  </w:divBdr>
                  <w:divsChild>
                    <w:div w:id="1111970733">
                      <w:marLeft w:val="0"/>
                      <w:marRight w:val="1500"/>
                      <w:marTop w:val="0"/>
                      <w:marBottom w:val="0"/>
                      <w:divBdr>
                        <w:top w:val="none" w:sz="0" w:space="0" w:color="auto"/>
                        <w:left w:val="none" w:sz="0" w:space="0" w:color="auto"/>
                        <w:bottom w:val="none" w:sz="0" w:space="0" w:color="auto"/>
                        <w:right w:val="none" w:sz="0" w:space="0" w:color="auto"/>
                      </w:divBdr>
                      <w:divsChild>
                        <w:div w:id="82338287">
                          <w:marLeft w:val="0"/>
                          <w:marRight w:val="0"/>
                          <w:marTop w:val="600"/>
                          <w:marBottom w:val="600"/>
                          <w:divBdr>
                            <w:top w:val="none" w:sz="0" w:space="0" w:color="auto"/>
                            <w:left w:val="none" w:sz="0" w:space="0" w:color="auto"/>
                            <w:bottom w:val="none" w:sz="0" w:space="0" w:color="auto"/>
                            <w:right w:val="none" w:sz="0" w:space="0" w:color="auto"/>
                          </w:divBdr>
                          <w:divsChild>
                            <w:div w:id="1837189486">
                              <w:marLeft w:val="0"/>
                              <w:marRight w:val="0"/>
                              <w:marTop w:val="0"/>
                              <w:marBottom w:val="300"/>
                              <w:divBdr>
                                <w:top w:val="none" w:sz="0" w:space="0" w:color="auto"/>
                                <w:left w:val="none" w:sz="0" w:space="0" w:color="auto"/>
                                <w:bottom w:val="none" w:sz="0" w:space="0" w:color="auto"/>
                                <w:right w:val="none" w:sz="0" w:space="0" w:color="auto"/>
                              </w:divBdr>
                            </w:div>
                            <w:div w:id="207381286">
                              <w:marLeft w:val="0"/>
                              <w:marRight w:val="0"/>
                              <w:marTop w:val="300"/>
                              <w:marBottom w:val="300"/>
                              <w:divBdr>
                                <w:top w:val="none" w:sz="0" w:space="0" w:color="auto"/>
                                <w:left w:val="none" w:sz="0" w:space="0" w:color="auto"/>
                                <w:bottom w:val="none" w:sz="0" w:space="0" w:color="auto"/>
                                <w:right w:val="none" w:sz="0" w:space="0" w:color="auto"/>
                              </w:divBdr>
                            </w:div>
                            <w:div w:id="1213006300">
                              <w:marLeft w:val="0"/>
                              <w:marRight w:val="0"/>
                              <w:marTop w:val="300"/>
                              <w:marBottom w:val="600"/>
                              <w:divBdr>
                                <w:top w:val="single" w:sz="6" w:space="30" w:color="EB5D0B"/>
                                <w:left w:val="none" w:sz="0" w:space="0" w:color="auto"/>
                                <w:bottom w:val="single" w:sz="6" w:space="30" w:color="EB5D0B"/>
                                <w:right w:val="none" w:sz="0" w:space="0" w:color="auto"/>
                              </w:divBdr>
                            </w:div>
                            <w:div w:id="1555656538">
                              <w:marLeft w:val="0"/>
                              <w:marRight w:val="0"/>
                              <w:marTop w:val="240"/>
                              <w:marBottom w:val="240"/>
                              <w:divBdr>
                                <w:top w:val="none" w:sz="0" w:space="0" w:color="auto"/>
                                <w:left w:val="none" w:sz="0" w:space="0" w:color="auto"/>
                                <w:bottom w:val="none" w:sz="0" w:space="0" w:color="auto"/>
                                <w:right w:val="none" w:sz="0" w:space="0" w:color="auto"/>
                              </w:divBdr>
                              <w:divsChild>
                                <w:div w:id="1751809966">
                                  <w:marLeft w:val="0"/>
                                  <w:marRight w:val="0"/>
                                  <w:marTop w:val="0"/>
                                  <w:marBottom w:val="0"/>
                                  <w:divBdr>
                                    <w:top w:val="none" w:sz="0" w:space="0" w:color="auto"/>
                                    <w:left w:val="none" w:sz="0" w:space="0" w:color="auto"/>
                                    <w:bottom w:val="none" w:sz="0" w:space="0" w:color="auto"/>
                                    <w:right w:val="none" w:sz="0" w:space="0" w:color="auto"/>
                                  </w:divBdr>
                                </w:div>
                              </w:divsChild>
                            </w:div>
                            <w:div w:id="849025004">
                              <w:marLeft w:val="0"/>
                              <w:marRight w:val="0"/>
                              <w:marTop w:val="240"/>
                              <w:marBottom w:val="240"/>
                              <w:divBdr>
                                <w:top w:val="none" w:sz="0" w:space="0" w:color="auto"/>
                                <w:left w:val="none" w:sz="0" w:space="0" w:color="auto"/>
                                <w:bottom w:val="none" w:sz="0" w:space="0" w:color="auto"/>
                                <w:right w:val="none" w:sz="0" w:space="0" w:color="auto"/>
                              </w:divBdr>
                              <w:divsChild>
                                <w:div w:id="1983151461">
                                  <w:marLeft w:val="0"/>
                                  <w:marRight w:val="0"/>
                                  <w:marTop w:val="0"/>
                                  <w:marBottom w:val="0"/>
                                  <w:divBdr>
                                    <w:top w:val="none" w:sz="0" w:space="0" w:color="auto"/>
                                    <w:left w:val="none" w:sz="0" w:space="0" w:color="auto"/>
                                    <w:bottom w:val="none" w:sz="0" w:space="0" w:color="auto"/>
                                    <w:right w:val="none" w:sz="0" w:space="0" w:color="auto"/>
                                  </w:divBdr>
                                </w:div>
                              </w:divsChild>
                            </w:div>
                            <w:div w:id="361589902">
                              <w:marLeft w:val="0"/>
                              <w:marRight w:val="0"/>
                              <w:marTop w:val="240"/>
                              <w:marBottom w:val="240"/>
                              <w:divBdr>
                                <w:top w:val="none" w:sz="0" w:space="0" w:color="auto"/>
                                <w:left w:val="none" w:sz="0" w:space="0" w:color="auto"/>
                                <w:bottom w:val="none" w:sz="0" w:space="0" w:color="auto"/>
                                <w:right w:val="none" w:sz="0" w:space="0" w:color="auto"/>
                              </w:divBdr>
                              <w:divsChild>
                                <w:div w:id="1187057085">
                                  <w:marLeft w:val="0"/>
                                  <w:marRight w:val="0"/>
                                  <w:marTop w:val="0"/>
                                  <w:marBottom w:val="0"/>
                                  <w:divBdr>
                                    <w:top w:val="none" w:sz="0" w:space="0" w:color="auto"/>
                                    <w:left w:val="none" w:sz="0" w:space="0" w:color="auto"/>
                                    <w:bottom w:val="none" w:sz="0" w:space="0" w:color="auto"/>
                                    <w:right w:val="none" w:sz="0" w:space="0" w:color="auto"/>
                                  </w:divBdr>
                                </w:div>
                              </w:divsChild>
                            </w:div>
                            <w:div w:id="898708770">
                              <w:marLeft w:val="0"/>
                              <w:marRight w:val="0"/>
                              <w:marTop w:val="240"/>
                              <w:marBottom w:val="240"/>
                              <w:divBdr>
                                <w:top w:val="none" w:sz="0" w:space="0" w:color="auto"/>
                                <w:left w:val="none" w:sz="0" w:space="0" w:color="auto"/>
                                <w:bottom w:val="none" w:sz="0" w:space="0" w:color="auto"/>
                                <w:right w:val="none" w:sz="0" w:space="0" w:color="auto"/>
                              </w:divBdr>
                              <w:divsChild>
                                <w:div w:id="576936053">
                                  <w:marLeft w:val="0"/>
                                  <w:marRight w:val="0"/>
                                  <w:marTop w:val="0"/>
                                  <w:marBottom w:val="0"/>
                                  <w:divBdr>
                                    <w:top w:val="none" w:sz="0" w:space="0" w:color="auto"/>
                                    <w:left w:val="none" w:sz="0" w:space="0" w:color="auto"/>
                                    <w:bottom w:val="none" w:sz="0" w:space="0" w:color="auto"/>
                                    <w:right w:val="none" w:sz="0" w:space="0" w:color="auto"/>
                                  </w:divBdr>
                                </w:div>
                              </w:divsChild>
                            </w:div>
                            <w:div w:id="92288742">
                              <w:marLeft w:val="0"/>
                              <w:marRight w:val="0"/>
                              <w:marTop w:val="240"/>
                              <w:marBottom w:val="240"/>
                              <w:divBdr>
                                <w:top w:val="none" w:sz="0" w:space="0" w:color="auto"/>
                                <w:left w:val="none" w:sz="0" w:space="0" w:color="auto"/>
                                <w:bottom w:val="none" w:sz="0" w:space="0" w:color="auto"/>
                                <w:right w:val="none" w:sz="0" w:space="0" w:color="auto"/>
                              </w:divBdr>
                              <w:divsChild>
                                <w:div w:id="1931624035">
                                  <w:marLeft w:val="0"/>
                                  <w:marRight w:val="0"/>
                                  <w:marTop w:val="0"/>
                                  <w:marBottom w:val="0"/>
                                  <w:divBdr>
                                    <w:top w:val="none" w:sz="0" w:space="0" w:color="auto"/>
                                    <w:left w:val="none" w:sz="0" w:space="0" w:color="auto"/>
                                    <w:bottom w:val="none" w:sz="0" w:space="0" w:color="auto"/>
                                    <w:right w:val="none" w:sz="0" w:space="0" w:color="auto"/>
                                  </w:divBdr>
                                </w:div>
                              </w:divsChild>
                            </w:div>
                            <w:div w:id="716928104">
                              <w:marLeft w:val="0"/>
                              <w:marRight w:val="0"/>
                              <w:marTop w:val="360"/>
                              <w:marBottom w:val="360"/>
                              <w:divBdr>
                                <w:top w:val="none" w:sz="0" w:space="0" w:color="auto"/>
                                <w:left w:val="none" w:sz="0" w:space="0" w:color="auto"/>
                                <w:bottom w:val="none" w:sz="0" w:space="0" w:color="auto"/>
                                <w:right w:val="none" w:sz="0" w:space="0" w:color="auto"/>
                              </w:divBdr>
                            </w:div>
                            <w:div w:id="1385524627">
                              <w:marLeft w:val="0"/>
                              <w:marRight w:val="0"/>
                              <w:marTop w:val="240"/>
                              <w:marBottom w:val="240"/>
                              <w:divBdr>
                                <w:top w:val="none" w:sz="0" w:space="0" w:color="auto"/>
                                <w:left w:val="none" w:sz="0" w:space="0" w:color="auto"/>
                                <w:bottom w:val="none" w:sz="0" w:space="0" w:color="auto"/>
                                <w:right w:val="none" w:sz="0" w:space="0" w:color="auto"/>
                              </w:divBdr>
                              <w:divsChild>
                                <w:div w:id="1407730518">
                                  <w:marLeft w:val="0"/>
                                  <w:marRight w:val="0"/>
                                  <w:marTop w:val="0"/>
                                  <w:marBottom w:val="0"/>
                                  <w:divBdr>
                                    <w:top w:val="none" w:sz="0" w:space="0" w:color="auto"/>
                                    <w:left w:val="none" w:sz="0" w:space="0" w:color="auto"/>
                                    <w:bottom w:val="none" w:sz="0" w:space="0" w:color="auto"/>
                                    <w:right w:val="none" w:sz="0" w:space="0" w:color="auto"/>
                                  </w:divBdr>
                                </w:div>
                              </w:divsChild>
                            </w:div>
                            <w:div w:id="1884905161">
                              <w:marLeft w:val="0"/>
                              <w:marRight w:val="0"/>
                              <w:marTop w:val="360"/>
                              <w:marBottom w:val="450"/>
                              <w:divBdr>
                                <w:top w:val="none" w:sz="0" w:space="0" w:color="auto"/>
                                <w:left w:val="none" w:sz="0" w:space="0" w:color="auto"/>
                                <w:bottom w:val="none" w:sz="0" w:space="0" w:color="auto"/>
                                <w:right w:val="none" w:sz="0" w:space="0" w:color="auto"/>
                              </w:divBdr>
                              <w:divsChild>
                                <w:div w:id="1156533189">
                                  <w:marLeft w:val="0"/>
                                  <w:marRight w:val="0"/>
                                  <w:marTop w:val="0"/>
                                  <w:marBottom w:val="0"/>
                                  <w:divBdr>
                                    <w:top w:val="none" w:sz="0" w:space="0" w:color="auto"/>
                                    <w:left w:val="none" w:sz="0" w:space="0" w:color="auto"/>
                                    <w:bottom w:val="single" w:sz="6" w:space="15" w:color="B8B9BA"/>
                                    <w:right w:val="none" w:sz="0" w:space="0" w:color="auto"/>
                                  </w:divBdr>
                                  <w:divsChild>
                                    <w:div w:id="1139878573">
                                      <w:marLeft w:val="0"/>
                                      <w:marRight w:val="0"/>
                                      <w:marTop w:val="0"/>
                                      <w:marBottom w:val="0"/>
                                      <w:divBdr>
                                        <w:top w:val="none" w:sz="0" w:space="0" w:color="auto"/>
                                        <w:left w:val="none" w:sz="0" w:space="0" w:color="auto"/>
                                        <w:bottom w:val="none" w:sz="0" w:space="0" w:color="auto"/>
                                        <w:right w:val="none" w:sz="0" w:space="0" w:color="auto"/>
                                      </w:divBdr>
                                    </w:div>
                                    <w:div w:id="240218479">
                                      <w:marLeft w:val="0"/>
                                      <w:marRight w:val="0"/>
                                      <w:marTop w:val="0"/>
                                      <w:marBottom w:val="0"/>
                                      <w:divBdr>
                                        <w:top w:val="none" w:sz="0" w:space="0" w:color="auto"/>
                                        <w:left w:val="none" w:sz="0" w:space="0" w:color="auto"/>
                                        <w:bottom w:val="none" w:sz="0" w:space="0" w:color="auto"/>
                                        <w:right w:val="none" w:sz="0" w:space="0" w:color="auto"/>
                                      </w:divBdr>
                                      <w:divsChild>
                                        <w:div w:id="1035084322">
                                          <w:marLeft w:val="0"/>
                                          <w:marRight w:val="0"/>
                                          <w:marTop w:val="0"/>
                                          <w:marBottom w:val="0"/>
                                          <w:divBdr>
                                            <w:top w:val="none" w:sz="0" w:space="0" w:color="auto"/>
                                            <w:left w:val="none" w:sz="0" w:space="0" w:color="auto"/>
                                            <w:bottom w:val="none" w:sz="0" w:space="0" w:color="auto"/>
                                            <w:right w:val="none" w:sz="0" w:space="0" w:color="auto"/>
                                          </w:divBdr>
                                        </w:div>
                                      </w:divsChild>
                                    </w:div>
                                    <w:div w:id="176398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4588">
                              <w:marLeft w:val="0"/>
                              <w:marRight w:val="0"/>
                              <w:marTop w:val="240"/>
                              <w:marBottom w:val="240"/>
                              <w:divBdr>
                                <w:top w:val="none" w:sz="0" w:space="0" w:color="auto"/>
                                <w:left w:val="none" w:sz="0" w:space="0" w:color="auto"/>
                                <w:bottom w:val="none" w:sz="0" w:space="0" w:color="auto"/>
                                <w:right w:val="none" w:sz="0" w:space="0" w:color="auto"/>
                              </w:divBdr>
                              <w:divsChild>
                                <w:div w:id="1474911367">
                                  <w:marLeft w:val="0"/>
                                  <w:marRight w:val="0"/>
                                  <w:marTop w:val="0"/>
                                  <w:marBottom w:val="0"/>
                                  <w:divBdr>
                                    <w:top w:val="none" w:sz="0" w:space="0" w:color="auto"/>
                                    <w:left w:val="none" w:sz="0" w:space="0" w:color="auto"/>
                                    <w:bottom w:val="none" w:sz="0" w:space="0" w:color="auto"/>
                                    <w:right w:val="none" w:sz="0" w:space="0" w:color="auto"/>
                                  </w:divBdr>
                                </w:div>
                              </w:divsChild>
                            </w:div>
                            <w:div w:id="2043626833">
                              <w:marLeft w:val="0"/>
                              <w:marRight w:val="0"/>
                              <w:marTop w:val="240"/>
                              <w:marBottom w:val="240"/>
                              <w:divBdr>
                                <w:top w:val="none" w:sz="0" w:space="0" w:color="auto"/>
                                <w:left w:val="none" w:sz="0" w:space="0" w:color="auto"/>
                                <w:bottom w:val="none" w:sz="0" w:space="0" w:color="auto"/>
                                <w:right w:val="none" w:sz="0" w:space="0" w:color="auto"/>
                              </w:divBdr>
                              <w:divsChild>
                                <w:div w:id="571819853">
                                  <w:marLeft w:val="0"/>
                                  <w:marRight w:val="0"/>
                                  <w:marTop w:val="0"/>
                                  <w:marBottom w:val="0"/>
                                  <w:divBdr>
                                    <w:top w:val="none" w:sz="0" w:space="0" w:color="auto"/>
                                    <w:left w:val="none" w:sz="0" w:space="0" w:color="auto"/>
                                    <w:bottom w:val="none" w:sz="0" w:space="0" w:color="auto"/>
                                    <w:right w:val="none" w:sz="0" w:space="0" w:color="auto"/>
                                  </w:divBdr>
                                </w:div>
                              </w:divsChild>
                            </w:div>
                            <w:div w:id="1386176044">
                              <w:marLeft w:val="0"/>
                              <w:marRight w:val="0"/>
                              <w:marTop w:val="360"/>
                              <w:marBottom w:val="360"/>
                              <w:divBdr>
                                <w:top w:val="none" w:sz="0" w:space="0" w:color="auto"/>
                                <w:left w:val="none" w:sz="0" w:space="0" w:color="auto"/>
                                <w:bottom w:val="none" w:sz="0" w:space="0" w:color="auto"/>
                                <w:right w:val="none" w:sz="0" w:space="0" w:color="auto"/>
                              </w:divBdr>
                            </w:div>
                            <w:div w:id="1642033313">
                              <w:marLeft w:val="0"/>
                              <w:marRight w:val="0"/>
                              <w:marTop w:val="240"/>
                              <w:marBottom w:val="240"/>
                              <w:divBdr>
                                <w:top w:val="none" w:sz="0" w:space="0" w:color="auto"/>
                                <w:left w:val="none" w:sz="0" w:space="0" w:color="auto"/>
                                <w:bottom w:val="none" w:sz="0" w:space="0" w:color="auto"/>
                                <w:right w:val="none" w:sz="0" w:space="0" w:color="auto"/>
                              </w:divBdr>
                              <w:divsChild>
                                <w:div w:id="1819221417">
                                  <w:marLeft w:val="0"/>
                                  <w:marRight w:val="0"/>
                                  <w:marTop w:val="0"/>
                                  <w:marBottom w:val="0"/>
                                  <w:divBdr>
                                    <w:top w:val="none" w:sz="0" w:space="0" w:color="auto"/>
                                    <w:left w:val="none" w:sz="0" w:space="0" w:color="auto"/>
                                    <w:bottom w:val="none" w:sz="0" w:space="0" w:color="auto"/>
                                    <w:right w:val="none" w:sz="0" w:space="0" w:color="auto"/>
                                  </w:divBdr>
                                </w:div>
                              </w:divsChild>
                            </w:div>
                            <w:div w:id="1447583228">
                              <w:marLeft w:val="0"/>
                              <w:marRight w:val="0"/>
                              <w:marTop w:val="240"/>
                              <w:marBottom w:val="240"/>
                              <w:divBdr>
                                <w:top w:val="none" w:sz="0" w:space="0" w:color="auto"/>
                                <w:left w:val="none" w:sz="0" w:space="0" w:color="auto"/>
                                <w:bottom w:val="none" w:sz="0" w:space="0" w:color="auto"/>
                                <w:right w:val="none" w:sz="0" w:space="0" w:color="auto"/>
                              </w:divBdr>
                              <w:divsChild>
                                <w:div w:id="129638858">
                                  <w:marLeft w:val="0"/>
                                  <w:marRight w:val="0"/>
                                  <w:marTop w:val="0"/>
                                  <w:marBottom w:val="0"/>
                                  <w:divBdr>
                                    <w:top w:val="none" w:sz="0" w:space="0" w:color="auto"/>
                                    <w:left w:val="none" w:sz="0" w:space="0" w:color="auto"/>
                                    <w:bottom w:val="none" w:sz="0" w:space="0" w:color="auto"/>
                                    <w:right w:val="none" w:sz="0" w:space="0" w:color="auto"/>
                                  </w:divBdr>
                                </w:div>
                              </w:divsChild>
                            </w:div>
                            <w:div w:id="1076706829">
                              <w:marLeft w:val="0"/>
                              <w:marRight w:val="0"/>
                              <w:marTop w:val="360"/>
                              <w:marBottom w:val="360"/>
                              <w:divBdr>
                                <w:top w:val="none" w:sz="0" w:space="0" w:color="auto"/>
                                <w:left w:val="none" w:sz="0" w:space="0" w:color="auto"/>
                                <w:bottom w:val="none" w:sz="0" w:space="0" w:color="auto"/>
                                <w:right w:val="none" w:sz="0" w:space="0" w:color="auto"/>
                              </w:divBdr>
                            </w:div>
                            <w:div w:id="967704951">
                              <w:marLeft w:val="0"/>
                              <w:marRight w:val="0"/>
                              <w:marTop w:val="240"/>
                              <w:marBottom w:val="240"/>
                              <w:divBdr>
                                <w:top w:val="none" w:sz="0" w:space="0" w:color="auto"/>
                                <w:left w:val="none" w:sz="0" w:space="0" w:color="auto"/>
                                <w:bottom w:val="none" w:sz="0" w:space="0" w:color="auto"/>
                                <w:right w:val="none" w:sz="0" w:space="0" w:color="auto"/>
                              </w:divBdr>
                              <w:divsChild>
                                <w:div w:id="413014182">
                                  <w:marLeft w:val="0"/>
                                  <w:marRight w:val="0"/>
                                  <w:marTop w:val="0"/>
                                  <w:marBottom w:val="0"/>
                                  <w:divBdr>
                                    <w:top w:val="none" w:sz="0" w:space="0" w:color="auto"/>
                                    <w:left w:val="none" w:sz="0" w:space="0" w:color="auto"/>
                                    <w:bottom w:val="none" w:sz="0" w:space="0" w:color="auto"/>
                                    <w:right w:val="none" w:sz="0" w:space="0" w:color="auto"/>
                                  </w:divBdr>
                                </w:div>
                              </w:divsChild>
                            </w:div>
                            <w:div w:id="277839112">
                              <w:marLeft w:val="0"/>
                              <w:marRight w:val="0"/>
                              <w:marTop w:val="360"/>
                              <w:marBottom w:val="450"/>
                              <w:divBdr>
                                <w:top w:val="none" w:sz="0" w:space="0" w:color="auto"/>
                                <w:left w:val="none" w:sz="0" w:space="0" w:color="auto"/>
                                <w:bottom w:val="none" w:sz="0" w:space="0" w:color="auto"/>
                                <w:right w:val="none" w:sz="0" w:space="0" w:color="auto"/>
                              </w:divBdr>
                              <w:divsChild>
                                <w:div w:id="1452161939">
                                  <w:marLeft w:val="0"/>
                                  <w:marRight w:val="0"/>
                                  <w:marTop w:val="0"/>
                                  <w:marBottom w:val="0"/>
                                  <w:divBdr>
                                    <w:top w:val="none" w:sz="0" w:space="0" w:color="auto"/>
                                    <w:left w:val="none" w:sz="0" w:space="0" w:color="auto"/>
                                    <w:bottom w:val="single" w:sz="6" w:space="15" w:color="B8B9BA"/>
                                    <w:right w:val="none" w:sz="0" w:space="0" w:color="auto"/>
                                  </w:divBdr>
                                  <w:divsChild>
                                    <w:div w:id="970015310">
                                      <w:marLeft w:val="0"/>
                                      <w:marRight w:val="0"/>
                                      <w:marTop w:val="0"/>
                                      <w:marBottom w:val="0"/>
                                      <w:divBdr>
                                        <w:top w:val="none" w:sz="0" w:space="0" w:color="auto"/>
                                        <w:left w:val="none" w:sz="0" w:space="0" w:color="auto"/>
                                        <w:bottom w:val="none" w:sz="0" w:space="0" w:color="auto"/>
                                        <w:right w:val="none" w:sz="0" w:space="0" w:color="auto"/>
                                      </w:divBdr>
                                    </w:div>
                                    <w:div w:id="987632350">
                                      <w:marLeft w:val="0"/>
                                      <w:marRight w:val="0"/>
                                      <w:marTop w:val="0"/>
                                      <w:marBottom w:val="0"/>
                                      <w:divBdr>
                                        <w:top w:val="none" w:sz="0" w:space="0" w:color="auto"/>
                                        <w:left w:val="none" w:sz="0" w:space="0" w:color="auto"/>
                                        <w:bottom w:val="none" w:sz="0" w:space="0" w:color="auto"/>
                                        <w:right w:val="none" w:sz="0" w:space="0" w:color="auto"/>
                                      </w:divBdr>
                                      <w:divsChild>
                                        <w:div w:id="1272207815">
                                          <w:marLeft w:val="0"/>
                                          <w:marRight w:val="0"/>
                                          <w:marTop w:val="0"/>
                                          <w:marBottom w:val="0"/>
                                          <w:divBdr>
                                            <w:top w:val="none" w:sz="0" w:space="0" w:color="auto"/>
                                            <w:left w:val="none" w:sz="0" w:space="0" w:color="auto"/>
                                            <w:bottom w:val="none" w:sz="0" w:space="0" w:color="auto"/>
                                            <w:right w:val="none" w:sz="0" w:space="0" w:color="auto"/>
                                          </w:divBdr>
                                        </w:div>
                                      </w:divsChild>
                                    </w:div>
                                    <w:div w:id="1403680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995084">
                              <w:marLeft w:val="0"/>
                              <w:marRight w:val="0"/>
                              <w:marTop w:val="240"/>
                              <w:marBottom w:val="240"/>
                              <w:divBdr>
                                <w:top w:val="none" w:sz="0" w:space="0" w:color="auto"/>
                                <w:left w:val="none" w:sz="0" w:space="0" w:color="auto"/>
                                <w:bottom w:val="none" w:sz="0" w:space="0" w:color="auto"/>
                                <w:right w:val="none" w:sz="0" w:space="0" w:color="auto"/>
                              </w:divBdr>
                              <w:divsChild>
                                <w:div w:id="1320772190">
                                  <w:marLeft w:val="0"/>
                                  <w:marRight w:val="0"/>
                                  <w:marTop w:val="0"/>
                                  <w:marBottom w:val="0"/>
                                  <w:divBdr>
                                    <w:top w:val="none" w:sz="0" w:space="0" w:color="auto"/>
                                    <w:left w:val="none" w:sz="0" w:space="0" w:color="auto"/>
                                    <w:bottom w:val="none" w:sz="0" w:space="0" w:color="auto"/>
                                    <w:right w:val="none" w:sz="0" w:space="0" w:color="auto"/>
                                  </w:divBdr>
                                </w:div>
                              </w:divsChild>
                            </w:div>
                            <w:div w:id="732194349">
                              <w:marLeft w:val="0"/>
                              <w:marRight w:val="0"/>
                              <w:marTop w:val="240"/>
                              <w:marBottom w:val="240"/>
                              <w:divBdr>
                                <w:top w:val="none" w:sz="0" w:space="0" w:color="auto"/>
                                <w:left w:val="none" w:sz="0" w:space="0" w:color="auto"/>
                                <w:bottom w:val="none" w:sz="0" w:space="0" w:color="auto"/>
                                <w:right w:val="none" w:sz="0" w:space="0" w:color="auto"/>
                              </w:divBdr>
                              <w:divsChild>
                                <w:div w:id="5651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512392">
      <w:bodyDiv w:val="1"/>
      <w:marLeft w:val="0"/>
      <w:marRight w:val="0"/>
      <w:marTop w:val="0"/>
      <w:marBottom w:val="0"/>
      <w:divBdr>
        <w:top w:val="none" w:sz="0" w:space="0" w:color="auto"/>
        <w:left w:val="none" w:sz="0" w:space="0" w:color="auto"/>
        <w:bottom w:val="none" w:sz="0" w:space="0" w:color="auto"/>
        <w:right w:val="none" w:sz="0" w:space="0" w:color="auto"/>
      </w:divBdr>
      <w:divsChild>
        <w:div w:id="161241053">
          <w:marLeft w:val="0"/>
          <w:marRight w:val="0"/>
          <w:marTop w:val="0"/>
          <w:marBottom w:val="0"/>
          <w:divBdr>
            <w:top w:val="none" w:sz="0" w:space="0" w:color="auto"/>
            <w:left w:val="none" w:sz="0" w:space="0" w:color="auto"/>
            <w:bottom w:val="none" w:sz="0" w:space="0" w:color="auto"/>
            <w:right w:val="none" w:sz="0" w:space="0" w:color="auto"/>
          </w:divBdr>
          <w:divsChild>
            <w:div w:id="1843004460">
              <w:marLeft w:val="0"/>
              <w:marRight w:val="0"/>
              <w:marTop w:val="0"/>
              <w:marBottom w:val="0"/>
              <w:divBdr>
                <w:top w:val="none" w:sz="0" w:space="0" w:color="auto"/>
                <w:left w:val="none" w:sz="0" w:space="0" w:color="auto"/>
                <w:bottom w:val="none" w:sz="0" w:space="0" w:color="auto"/>
                <w:right w:val="none" w:sz="0" w:space="0" w:color="auto"/>
              </w:divBdr>
              <w:divsChild>
                <w:div w:id="1343554183">
                  <w:marLeft w:val="0"/>
                  <w:marRight w:val="0"/>
                  <w:marTop w:val="0"/>
                  <w:marBottom w:val="0"/>
                  <w:divBdr>
                    <w:top w:val="none" w:sz="0" w:space="0" w:color="auto"/>
                    <w:left w:val="none" w:sz="0" w:space="0" w:color="auto"/>
                    <w:bottom w:val="none" w:sz="0" w:space="0" w:color="auto"/>
                    <w:right w:val="none" w:sz="0" w:space="0" w:color="auto"/>
                  </w:divBdr>
                </w:div>
                <w:div w:id="1658728978">
                  <w:marLeft w:val="0"/>
                  <w:marRight w:val="0"/>
                  <w:marTop w:val="600"/>
                  <w:marBottom w:val="0"/>
                  <w:divBdr>
                    <w:top w:val="none" w:sz="0" w:space="0" w:color="auto"/>
                    <w:left w:val="none" w:sz="0" w:space="0" w:color="auto"/>
                    <w:bottom w:val="none" w:sz="0" w:space="0" w:color="auto"/>
                    <w:right w:val="none" w:sz="0" w:space="0" w:color="auto"/>
                  </w:divBdr>
                  <w:divsChild>
                    <w:div w:id="1693919824">
                      <w:marLeft w:val="0"/>
                      <w:marRight w:val="0"/>
                      <w:marTop w:val="0"/>
                      <w:marBottom w:val="0"/>
                      <w:divBdr>
                        <w:top w:val="none" w:sz="0" w:space="0" w:color="auto"/>
                        <w:left w:val="none" w:sz="0" w:space="0" w:color="auto"/>
                        <w:bottom w:val="none" w:sz="0" w:space="0" w:color="auto"/>
                        <w:right w:val="none" w:sz="0" w:space="0" w:color="auto"/>
                      </w:divBdr>
                      <w:divsChild>
                        <w:div w:id="431123669">
                          <w:marLeft w:val="0"/>
                          <w:marRight w:val="0"/>
                          <w:marTop w:val="0"/>
                          <w:marBottom w:val="0"/>
                          <w:divBdr>
                            <w:top w:val="none" w:sz="0" w:space="0" w:color="auto"/>
                            <w:left w:val="none" w:sz="0" w:space="0" w:color="auto"/>
                            <w:bottom w:val="none" w:sz="0" w:space="0" w:color="auto"/>
                            <w:right w:val="none" w:sz="0" w:space="0" w:color="auto"/>
                          </w:divBdr>
                          <w:divsChild>
                            <w:div w:id="1833401937">
                              <w:marLeft w:val="0"/>
                              <w:marRight w:val="0"/>
                              <w:marTop w:val="0"/>
                              <w:marBottom w:val="0"/>
                              <w:divBdr>
                                <w:top w:val="none" w:sz="0" w:space="0" w:color="auto"/>
                                <w:left w:val="none" w:sz="0" w:space="0" w:color="auto"/>
                                <w:bottom w:val="none" w:sz="0" w:space="0" w:color="auto"/>
                                <w:right w:val="none" w:sz="0" w:space="0" w:color="auto"/>
                              </w:divBdr>
                            </w:div>
                          </w:divsChild>
                        </w:div>
                        <w:div w:id="1456482958">
                          <w:marLeft w:val="0"/>
                          <w:marRight w:val="135"/>
                          <w:marTop w:val="0"/>
                          <w:marBottom w:val="0"/>
                          <w:divBdr>
                            <w:top w:val="none" w:sz="0" w:space="0" w:color="auto"/>
                            <w:left w:val="none" w:sz="0" w:space="0" w:color="auto"/>
                            <w:bottom w:val="none" w:sz="0" w:space="0" w:color="auto"/>
                            <w:right w:val="none" w:sz="0" w:space="0" w:color="auto"/>
                          </w:divBdr>
                        </w:div>
                        <w:div w:id="63865004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912778">
          <w:marLeft w:val="0"/>
          <w:marRight w:val="0"/>
          <w:marTop w:val="0"/>
          <w:marBottom w:val="0"/>
          <w:divBdr>
            <w:top w:val="none" w:sz="0" w:space="0" w:color="auto"/>
            <w:left w:val="none" w:sz="0" w:space="0" w:color="auto"/>
            <w:bottom w:val="none" w:sz="0" w:space="0" w:color="auto"/>
            <w:right w:val="none" w:sz="0" w:space="0" w:color="auto"/>
          </w:divBdr>
          <w:divsChild>
            <w:div w:id="2145463707">
              <w:marLeft w:val="0"/>
              <w:marRight w:val="0"/>
              <w:marTop w:val="0"/>
              <w:marBottom w:val="0"/>
              <w:divBdr>
                <w:top w:val="none" w:sz="0" w:space="0" w:color="auto"/>
                <w:left w:val="none" w:sz="0" w:space="0" w:color="auto"/>
                <w:bottom w:val="none" w:sz="0" w:space="0" w:color="auto"/>
                <w:right w:val="none" w:sz="0" w:space="0" w:color="auto"/>
              </w:divBdr>
              <w:divsChild>
                <w:div w:id="1000473683">
                  <w:marLeft w:val="0"/>
                  <w:marRight w:val="0"/>
                  <w:marTop w:val="0"/>
                  <w:marBottom w:val="0"/>
                  <w:divBdr>
                    <w:top w:val="none" w:sz="0" w:space="0" w:color="auto"/>
                    <w:left w:val="none" w:sz="0" w:space="0" w:color="auto"/>
                    <w:bottom w:val="none" w:sz="0" w:space="0" w:color="auto"/>
                    <w:right w:val="none" w:sz="0" w:space="0" w:color="auto"/>
                  </w:divBdr>
                  <w:divsChild>
                    <w:div w:id="564679410">
                      <w:marLeft w:val="0"/>
                      <w:marRight w:val="1500"/>
                      <w:marTop w:val="0"/>
                      <w:marBottom w:val="0"/>
                      <w:divBdr>
                        <w:top w:val="none" w:sz="0" w:space="0" w:color="auto"/>
                        <w:left w:val="none" w:sz="0" w:space="0" w:color="auto"/>
                        <w:bottom w:val="none" w:sz="0" w:space="0" w:color="auto"/>
                        <w:right w:val="none" w:sz="0" w:space="0" w:color="auto"/>
                      </w:divBdr>
                      <w:divsChild>
                        <w:div w:id="1486627803">
                          <w:marLeft w:val="0"/>
                          <w:marRight w:val="0"/>
                          <w:marTop w:val="600"/>
                          <w:marBottom w:val="600"/>
                          <w:divBdr>
                            <w:top w:val="none" w:sz="0" w:space="0" w:color="auto"/>
                            <w:left w:val="none" w:sz="0" w:space="0" w:color="auto"/>
                            <w:bottom w:val="none" w:sz="0" w:space="0" w:color="auto"/>
                            <w:right w:val="none" w:sz="0" w:space="0" w:color="auto"/>
                          </w:divBdr>
                          <w:divsChild>
                            <w:div w:id="1733043864">
                              <w:marLeft w:val="0"/>
                              <w:marRight w:val="0"/>
                              <w:marTop w:val="0"/>
                              <w:marBottom w:val="300"/>
                              <w:divBdr>
                                <w:top w:val="none" w:sz="0" w:space="0" w:color="auto"/>
                                <w:left w:val="none" w:sz="0" w:space="0" w:color="auto"/>
                                <w:bottom w:val="none" w:sz="0" w:space="0" w:color="auto"/>
                                <w:right w:val="none" w:sz="0" w:space="0" w:color="auto"/>
                              </w:divBdr>
                            </w:div>
                            <w:div w:id="578251078">
                              <w:marLeft w:val="0"/>
                              <w:marRight w:val="0"/>
                              <w:marTop w:val="300"/>
                              <w:marBottom w:val="300"/>
                              <w:divBdr>
                                <w:top w:val="none" w:sz="0" w:space="0" w:color="auto"/>
                                <w:left w:val="none" w:sz="0" w:space="0" w:color="auto"/>
                                <w:bottom w:val="none" w:sz="0" w:space="0" w:color="auto"/>
                                <w:right w:val="none" w:sz="0" w:space="0" w:color="auto"/>
                              </w:divBdr>
                            </w:div>
                            <w:div w:id="1279797383">
                              <w:marLeft w:val="0"/>
                              <w:marRight w:val="0"/>
                              <w:marTop w:val="300"/>
                              <w:marBottom w:val="600"/>
                              <w:divBdr>
                                <w:top w:val="single" w:sz="6" w:space="30" w:color="EB5D0B"/>
                                <w:left w:val="none" w:sz="0" w:space="0" w:color="auto"/>
                                <w:bottom w:val="single" w:sz="6" w:space="30" w:color="EB5D0B"/>
                                <w:right w:val="none" w:sz="0" w:space="0" w:color="auto"/>
                              </w:divBdr>
                            </w:div>
                            <w:div w:id="1895501285">
                              <w:marLeft w:val="0"/>
                              <w:marRight w:val="0"/>
                              <w:marTop w:val="240"/>
                              <w:marBottom w:val="240"/>
                              <w:divBdr>
                                <w:top w:val="none" w:sz="0" w:space="0" w:color="auto"/>
                                <w:left w:val="none" w:sz="0" w:space="0" w:color="auto"/>
                                <w:bottom w:val="none" w:sz="0" w:space="0" w:color="auto"/>
                                <w:right w:val="none" w:sz="0" w:space="0" w:color="auto"/>
                              </w:divBdr>
                              <w:divsChild>
                                <w:div w:id="1770078035">
                                  <w:marLeft w:val="0"/>
                                  <w:marRight w:val="0"/>
                                  <w:marTop w:val="0"/>
                                  <w:marBottom w:val="0"/>
                                  <w:divBdr>
                                    <w:top w:val="none" w:sz="0" w:space="0" w:color="auto"/>
                                    <w:left w:val="none" w:sz="0" w:space="0" w:color="auto"/>
                                    <w:bottom w:val="none" w:sz="0" w:space="0" w:color="auto"/>
                                    <w:right w:val="none" w:sz="0" w:space="0" w:color="auto"/>
                                  </w:divBdr>
                                </w:div>
                              </w:divsChild>
                            </w:div>
                            <w:div w:id="363098918">
                              <w:marLeft w:val="0"/>
                              <w:marRight w:val="0"/>
                              <w:marTop w:val="240"/>
                              <w:marBottom w:val="240"/>
                              <w:divBdr>
                                <w:top w:val="none" w:sz="0" w:space="0" w:color="auto"/>
                                <w:left w:val="none" w:sz="0" w:space="0" w:color="auto"/>
                                <w:bottom w:val="none" w:sz="0" w:space="0" w:color="auto"/>
                                <w:right w:val="none" w:sz="0" w:space="0" w:color="auto"/>
                              </w:divBdr>
                              <w:divsChild>
                                <w:div w:id="293948322">
                                  <w:marLeft w:val="0"/>
                                  <w:marRight w:val="0"/>
                                  <w:marTop w:val="0"/>
                                  <w:marBottom w:val="0"/>
                                  <w:divBdr>
                                    <w:top w:val="none" w:sz="0" w:space="0" w:color="auto"/>
                                    <w:left w:val="none" w:sz="0" w:space="0" w:color="auto"/>
                                    <w:bottom w:val="none" w:sz="0" w:space="0" w:color="auto"/>
                                    <w:right w:val="none" w:sz="0" w:space="0" w:color="auto"/>
                                  </w:divBdr>
                                </w:div>
                              </w:divsChild>
                            </w:div>
                            <w:div w:id="330447553">
                              <w:marLeft w:val="0"/>
                              <w:marRight w:val="0"/>
                              <w:marTop w:val="240"/>
                              <w:marBottom w:val="240"/>
                              <w:divBdr>
                                <w:top w:val="none" w:sz="0" w:space="0" w:color="auto"/>
                                <w:left w:val="none" w:sz="0" w:space="0" w:color="auto"/>
                                <w:bottom w:val="none" w:sz="0" w:space="0" w:color="auto"/>
                                <w:right w:val="none" w:sz="0" w:space="0" w:color="auto"/>
                              </w:divBdr>
                              <w:divsChild>
                                <w:div w:id="532153154">
                                  <w:marLeft w:val="0"/>
                                  <w:marRight w:val="0"/>
                                  <w:marTop w:val="0"/>
                                  <w:marBottom w:val="0"/>
                                  <w:divBdr>
                                    <w:top w:val="none" w:sz="0" w:space="0" w:color="auto"/>
                                    <w:left w:val="none" w:sz="0" w:space="0" w:color="auto"/>
                                    <w:bottom w:val="none" w:sz="0" w:space="0" w:color="auto"/>
                                    <w:right w:val="none" w:sz="0" w:space="0" w:color="auto"/>
                                  </w:divBdr>
                                </w:div>
                              </w:divsChild>
                            </w:div>
                            <w:div w:id="174728026">
                              <w:marLeft w:val="0"/>
                              <w:marRight w:val="0"/>
                              <w:marTop w:val="360"/>
                              <w:marBottom w:val="360"/>
                              <w:divBdr>
                                <w:top w:val="none" w:sz="0" w:space="0" w:color="auto"/>
                                <w:left w:val="none" w:sz="0" w:space="0" w:color="auto"/>
                                <w:bottom w:val="none" w:sz="0" w:space="0" w:color="auto"/>
                                <w:right w:val="none" w:sz="0" w:space="0" w:color="auto"/>
                              </w:divBdr>
                            </w:div>
                            <w:div w:id="928733295">
                              <w:marLeft w:val="0"/>
                              <w:marRight w:val="0"/>
                              <w:marTop w:val="240"/>
                              <w:marBottom w:val="240"/>
                              <w:divBdr>
                                <w:top w:val="none" w:sz="0" w:space="0" w:color="auto"/>
                                <w:left w:val="none" w:sz="0" w:space="0" w:color="auto"/>
                                <w:bottom w:val="none" w:sz="0" w:space="0" w:color="auto"/>
                                <w:right w:val="none" w:sz="0" w:space="0" w:color="auto"/>
                              </w:divBdr>
                              <w:divsChild>
                                <w:div w:id="870996366">
                                  <w:marLeft w:val="0"/>
                                  <w:marRight w:val="0"/>
                                  <w:marTop w:val="0"/>
                                  <w:marBottom w:val="0"/>
                                  <w:divBdr>
                                    <w:top w:val="none" w:sz="0" w:space="0" w:color="auto"/>
                                    <w:left w:val="none" w:sz="0" w:space="0" w:color="auto"/>
                                    <w:bottom w:val="none" w:sz="0" w:space="0" w:color="auto"/>
                                    <w:right w:val="none" w:sz="0" w:space="0" w:color="auto"/>
                                  </w:divBdr>
                                </w:div>
                              </w:divsChild>
                            </w:div>
                            <w:div w:id="230501190">
                              <w:marLeft w:val="0"/>
                              <w:marRight w:val="0"/>
                              <w:marTop w:val="240"/>
                              <w:marBottom w:val="240"/>
                              <w:divBdr>
                                <w:top w:val="none" w:sz="0" w:space="0" w:color="auto"/>
                                <w:left w:val="none" w:sz="0" w:space="0" w:color="auto"/>
                                <w:bottom w:val="none" w:sz="0" w:space="0" w:color="auto"/>
                                <w:right w:val="none" w:sz="0" w:space="0" w:color="auto"/>
                              </w:divBdr>
                              <w:divsChild>
                                <w:div w:id="1201279838">
                                  <w:marLeft w:val="0"/>
                                  <w:marRight w:val="0"/>
                                  <w:marTop w:val="0"/>
                                  <w:marBottom w:val="0"/>
                                  <w:divBdr>
                                    <w:top w:val="none" w:sz="0" w:space="0" w:color="auto"/>
                                    <w:left w:val="none" w:sz="0" w:space="0" w:color="auto"/>
                                    <w:bottom w:val="none" w:sz="0" w:space="0" w:color="auto"/>
                                    <w:right w:val="none" w:sz="0" w:space="0" w:color="auto"/>
                                  </w:divBdr>
                                </w:div>
                              </w:divsChild>
                            </w:div>
                            <w:div w:id="1377965671">
                              <w:marLeft w:val="0"/>
                              <w:marRight w:val="0"/>
                              <w:marTop w:val="240"/>
                              <w:marBottom w:val="240"/>
                              <w:divBdr>
                                <w:top w:val="none" w:sz="0" w:space="0" w:color="auto"/>
                                <w:left w:val="none" w:sz="0" w:space="0" w:color="auto"/>
                                <w:bottom w:val="none" w:sz="0" w:space="0" w:color="auto"/>
                                <w:right w:val="none" w:sz="0" w:space="0" w:color="auto"/>
                              </w:divBdr>
                              <w:divsChild>
                                <w:div w:id="1009983789">
                                  <w:marLeft w:val="0"/>
                                  <w:marRight w:val="0"/>
                                  <w:marTop w:val="0"/>
                                  <w:marBottom w:val="0"/>
                                  <w:divBdr>
                                    <w:top w:val="none" w:sz="0" w:space="0" w:color="auto"/>
                                    <w:left w:val="none" w:sz="0" w:space="0" w:color="auto"/>
                                    <w:bottom w:val="none" w:sz="0" w:space="0" w:color="auto"/>
                                    <w:right w:val="none" w:sz="0" w:space="0" w:color="auto"/>
                                  </w:divBdr>
                                </w:div>
                              </w:divsChild>
                            </w:div>
                            <w:div w:id="245916443">
                              <w:marLeft w:val="0"/>
                              <w:marRight w:val="0"/>
                              <w:marTop w:val="240"/>
                              <w:marBottom w:val="240"/>
                              <w:divBdr>
                                <w:top w:val="none" w:sz="0" w:space="0" w:color="auto"/>
                                <w:left w:val="none" w:sz="0" w:space="0" w:color="auto"/>
                                <w:bottom w:val="none" w:sz="0" w:space="0" w:color="auto"/>
                                <w:right w:val="none" w:sz="0" w:space="0" w:color="auto"/>
                              </w:divBdr>
                              <w:divsChild>
                                <w:div w:id="1822961411">
                                  <w:marLeft w:val="0"/>
                                  <w:marRight w:val="0"/>
                                  <w:marTop w:val="0"/>
                                  <w:marBottom w:val="0"/>
                                  <w:divBdr>
                                    <w:top w:val="none" w:sz="0" w:space="0" w:color="auto"/>
                                    <w:left w:val="none" w:sz="0" w:space="0" w:color="auto"/>
                                    <w:bottom w:val="none" w:sz="0" w:space="0" w:color="auto"/>
                                    <w:right w:val="none" w:sz="0" w:space="0" w:color="auto"/>
                                  </w:divBdr>
                                </w:div>
                              </w:divsChild>
                            </w:div>
                            <w:div w:id="1022974924">
                              <w:marLeft w:val="0"/>
                              <w:marRight w:val="0"/>
                              <w:marTop w:val="240"/>
                              <w:marBottom w:val="240"/>
                              <w:divBdr>
                                <w:top w:val="none" w:sz="0" w:space="0" w:color="auto"/>
                                <w:left w:val="none" w:sz="0" w:space="0" w:color="auto"/>
                                <w:bottom w:val="none" w:sz="0" w:space="0" w:color="auto"/>
                                <w:right w:val="none" w:sz="0" w:space="0" w:color="auto"/>
                              </w:divBdr>
                              <w:divsChild>
                                <w:div w:id="691878674">
                                  <w:marLeft w:val="0"/>
                                  <w:marRight w:val="0"/>
                                  <w:marTop w:val="0"/>
                                  <w:marBottom w:val="0"/>
                                  <w:divBdr>
                                    <w:top w:val="none" w:sz="0" w:space="0" w:color="auto"/>
                                    <w:left w:val="none" w:sz="0" w:space="0" w:color="auto"/>
                                    <w:bottom w:val="none" w:sz="0" w:space="0" w:color="auto"/>
                                    <w:right w:val="none" w:sz="0" w:space="0" w:color="auto"/>
                                  </w:divBdr>
                                </w:div>
                              </w:divsChild>
                            </w:div>
                            <w:div w:id="2095782088">
                              <w:marLeft w:val="0"/>
                              <w:marRight w:val="0"/>
                              <w:marTop w:val="360"/>
                              <w:marBottom w:val="450"/>
                              <w:divBdr>
                                <w:top w:val="none" w:sz="0" w:space="0" w:color="auto"/>
                                <w:left w:val="none" w:sz="0" w:space="0" w:color="auto"/>
                                <w:bottom w:val="none" w:sz="0" w:space="0" w:color="auto"/>
                                <w:right w:val="none" w:sz="0" w:space="0" w:color="auto"/>
                              </w:divBdr>
                              <w:divsChild>
                                <w:div w:id="1881551895">
                                  <w:marLeft w:val="0"/>
                                  <w:marRight w:val="0"/>
                                  <w:marTop w:val="0"/>
                                  <w:marBottom w:val="0"/>
                                  <w:divBdr>
                                    <w:top w:val="none" w:sz="0" w:space="0" w:color="auto"/>
                                    <w:left w:val="none" w:sz="0" w:space="0" w:color="auto"/>
                                    <w:bottom w:val="single" w:sz="6" w:space="15" w:color="B8B9BA"/>
                                    <w:right w:val="none" w:sz="0" w:space="0" w:color="auto"/>
                                  </w:divBdr>
                                  <w:divsChild>
                                    <w:div w:id="901600827">
                                      <w:marLeft w:val="0"/>
                                      <w:marRight w:val="0"/>
                                      <w:marTop w:val="0"/>
                                      <w:marBottom w:val="0"/>
                                      <w:divBdr>
                                        <w:top w:val="none" w:sz="0" w:space="0" w:color="auto"/>
                                        <w:left w:val="none" w:sz="0" w:space="0" w:color="auto"/>
                                        <w:bottom w:val="none" w:sz="0" w:space="0" w:color="auto"/>
                                        <w:right w:val="none" w:sz="0" w:space="0" w:color="auto"/>
                                      </w:divBdr>
                                    </w:div>
                                    <w:div w:id="865144154">
                                      <w:marLeft w:val="0"/>
                                      <w:marRight w:val="0"/>
                                      <w:marTop w:val="0"/>
                                      <w:marBottom w:val="0"/>
                                      <w:divBdr>
                                        <w:top w:val="none" w:sz="0" w:space="0" w:color="auto"/>
                                        <w:left w:val="none" w:sz="0" w:space="0" w:color="auto"/>
                                        <w:bottom w:val="none" w:sz="0" w:space="0" w:color="auto"/>
                                        <w:right w:val="none" w:sz="0" w:space="0" w:color="auto"/>
                                      </w:divBdr>
                                      <w:divsChild>
                                        <w:div w:id="891383797">
                                          <w:marLeft w:val="0"/>
                                          <w:marRight w:val="0"/>
                                          <w:marTop w:val="0"/>
                                          <w:marBottom w:val="0"/>
                                          <w:divBdr>
                                            <w:top w:val="none" w:sz="0" w:space="0" w:color="auto"/>
                                            <w:left w:val="none" w:sz="0" w:space="0" w:color="auto"/>
                                            <w:bottom w:val="none" w:sz="0" w:space="0" w:color="auto"/>
                                            <w:right w:val="none" w:sz="0" w:space="0" w:color="auto"/>
                                          </w:divBdr>
                                        </w:div>
                                      </w:divsChild>
                                    </w:div>
                                    <w:div w:id="109913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98142">
                              <w:marLeft w:val="0"/>
                              <w:marRight w:val="0"/>
                              <w:marTop w:val="360"/>
                              <w:marBottom w:val="360"/>
                              <w:divBdr>
                                <w:top w:val="none" w:sz="0" w:space="0" w:color="auto"/>
                                <w:left w:val="none" w:sz="0" w:space="0" w:color="auto"/>
                                <w:bottom w:val="none" w:sz="0" w:space="0" w:color="auto"/>
                                <w:right w:val="none" w:sz="0" w:space="0" w:color="auto"/>
                              </w:divBdr>
                            </w:div>
                            <w:div w:id="1564828634">
                              <w:marLeft w:val="0"/>
                              <w:marRight w:val="0"/>
                              <w:marTop w:val="240"/>
                              <w:marBottom w:val="240"/>
                              <w:divBdr>
                                <w:top w:val="none" w:sz="0" w:space="0" w:color="auto"/>
                                <w:left w:val="none" w:sz="0" w:space="0" w:color="auto"/>
                                <w:bottom w:val="none" w:sz="0" w:space="0" w:color="auto"/>
                                <w:right w:val="none" w:sz="0" w:space="0" w:color="auto"/>
                              </w:divBdr>
                              <w:divsChild>
                                <w:div w:id="712582966">
                                  <w:marLeft w:val="0"/>
                                  <w:marRight w:val="0"/>
                                  <w:marTop w:val="0"/>
                                  <w:marBottom w:val="0"/>
                                  <w:divBdr>
                                    <w:top w:val="none" w:sz="0" w:space="0" w:color="auto"/>
                                    <w:left w:val="none" w:sz="0" w:space="0" w:color="auto"/>
                                    <w:bottom w:val="none" w:sz="0" w:space="0" w:color="auto"/>
                                    <w:right w:val="none" w:sz="0" w:space="0" w:color="auto"/>
                                  </w:divBdr>
                                </w:div>
                              </w:divsChild>
                            </w:div>
                            <w:div w:id="716128189">
                              <w:marLeft w:val="0"/>
                              <w:marRight w:val="0"/>
                              <w:marTop w:val="240"/>
                              <w:marBottom w:val="240"/>
                              <w:divBdr>
                                <w:top w:val="none" w:sz="0" w:space="0" w:color="auto"/>
                                <w:left w:val="none" w:sz="0" w:space="0" w:color="auto"/>
                                <w:bottom w:val="none" w:sz="0" w:space="0" w:color="auto"/>
                                <w:right w:val="none" w:sz="0" w:space="0" w:color="auto"/>
                              </w:divBdr>
                              <w:divsChild>
                                <w:div w:id="1240947916">
                                  <w:marLeft w:val="0"/>
                                  <w:marRight w:val="0"/>
                                  <w:marTop w:val="0"/>
                                  <w:marBottom w:val="0"/>
                                  <w:divBdr>
                                    <w:top w:val="none" w:sz="0" w:space="0" w:color="auto"/>
                                    <w:left w:val="none" w:sz="0" w:space="0" w:color="auto"/>
                                    <w:bottom w:val="none" w:sz="0" w:space="0" w:color="auto"/>
                                    <w:right w:val="none" w:sz="0" w:space="0" w:color="auto"/>
                                  </w:divBdr>
                                </w:div>
                              </w:divsChild>
                            </w:div>
                            <w:div w:id="1320694516">
                              <w:marLeft w:val="0"/>
                              <w:marRight w:val="0"/>
                              <w:marTop w:val="360"/>
                              <w:marBottom w:val="360"/>
                              <w:divBdr>
                                <w:top w:val="none" w:sz="0" w:space="0" w:color="auto"/>
                                <w:left w:val="none" w:sz="0" w:space="0" w:color="auto"/>
                                <w:bottom w:val="none" w:sz="0" w:space="0" w:color="auto"/>
                                <w:right w:val="none" w:sz="0" w:space="0" w:color="auto"/>
                              </w:divBdr>
                            </w:div>
                            <w:div w:id="860554132">
                              <w:marLeft w:val="0"/>
                              <w:marRight w:val="0"/>
                              <w:marTop w:val="240"/>
                              <w:marBottom w:val="240"/>
                              <w:divBdr>
                                <w:top w:val="none" w:sz="0" w:space="0" w:color="auto"/>
                                <w:left w:val="none" w:sz="0" w:space="0" w:color="auto"/>
                                <w:bottom w:val="none" w:sz="0" w:space="0" w:color="auto"/>
                                <w:right w:val="none" w:sz="0" w:space="0" w:color="auto"/>
                              </w:divBdr>
                              <w:divsChild>
                                <w:div w:id="1117986859">
                                  <w:marLeft w:val="0"/>
                                  <w:marRight w:val="0"/>
                                  <w:marTop w:val="0"/>
                                  <w:marBottom w:val="0"/>
                                  <w:divBdr>
                                    <w:top w:val="none" w:sz="0" w:space="0" w:color="auto"/>
                                    <w:left w:val="none" w:sz="0" w:space="0" w:color="auto"/>
                                    <w:bottom w:val="none" w:sz="0" w:space="0" w:color="auto"/>
                                    <w:right w:val="none" w:sz="0" w:space="0" w:color="auto"/>
                                  </w:divBdr>
                                </w:div>
                              </w:divsChild>
                            </w:div>
                            <w:div w:id="166674515">
                              <w:marLeft w:val="0"/>
                              <w:marRight w:val="0"/>
                              <w:marTop w:val="240"/>
                              <w:marBottom w:val="240"/>
                              <w:divBdr>
                                <w:top w:val="none" w:sz="0" w:space="0" w:color="auto"/>
                                <w:left w:val="none" w:sz="0" w:space="0" w:color="auto"/>
                                <w:bottom w:val="none" w:sz="0" w:space="0" w:color="auto"/>
                                <w:right w:val="none" w:sz="0" w:space="0" w:color="auto"/>
                              </w:divBdr>
                              <w:divsChild>
                                <w:div w:id="1394157591">
                                  <w:marLeft w:val="0"/>
                                  <w:marRight w:val="0"/>
                                  <w:marTop w:val="0"/>
                                  <w:marBottom w:val="0"/>
                                  <w:divBdr>
                                    <w:top w:val="none" w:sz="0" w:space="0" w:color="auto"/>
                                    <w:left w:val="none" w:sz="0" w:space="0" w:color="auto"/>
                                    <w:bottom w:val="none" w:sz="0" w:space="0" w:color="auto"/>
                                    <w:right w:val="none" w:sz="0" w:space="0" w:color="auto"/>
                                  </w:divBdr>
                                </w:div>
                              </w:divsChild>
                            </w:div>
                            <w:div w:id="1207640766">
                              <w:marLeft w:val="0"/>
                              <w:marRight w:val="0"/>
                              <w:marTop w:val="360"/>
                              <w:marBottom w:val="360"/>
                              <w:divBdr>
                                <w:top w:val="none" w:sz="0" w:space="0" w:color="auto"/>
                                <w:left w:val="none" w:sz="0" w:space="0" w:color="auto"/>
                                <w:bottom w:val="none" w:sz="0" w:space="0" w:color="auto"/>
                                <w:right w:val="none" w:sz="0" w:space="0" w:color="auto"/>
                              </w:divBdr>
                            </w:div>
                            <w:div w:id="404030528">
                              <w:marLeft w:val="0"/>
                              <w:marRight w:val="0"/>
                              <w:marTop w:val="240"/>
                              <w:marBottom w:val="240"/>
                              <w:divBdr>
                                <w:top w:val="none" w:sz="0" w:space="0" w:color="auto"/>
                                <w:left w:val="none" w:sz="0" w:space="0" w:color="auto"/>
                                <w:bottom w:val="none" w:sz="0" w:space="0" w:color="auto"/>
                                <w:right w:val="none" w:sz="0" w:space="0" w:color="auto"/>
                              </w:divBdr>
                              <w:divsChild>
                                <w:div w:id="1615943473">
                                  <w:marLeft w:val="0"/>
                                  <w:marRight w:val="0"/>
                                  <w:marTop w:val="0"/>
                                  <w:marBottom w:val="0"/>
                                  <w:divBdr>
                                    <w:top w:val="none" w:sz="0" w:space="0" w:color="auto"/>
                                    <w:left w:val="none" w:sz="0" w:space="0" w:color="auto"/>
                                    <w:bottom w:val="none" w:sz="0" w:space="0" w:color="auto"/>
                                    <w:right w:val="none" w:sz="0" w:space="0" w:color="auto"/>
                                  </w:divBdr>
                                </w:div>
                              </w:divsChild>
                            </w:div>
                            <w:div w:id="219097738">
                              <w:marLeft w:val="0"/>
                              <w:marRight w:val="0"/>
                              <w:marTop w:val="240"/>
                              <w:marBottom w:val="240"/>
                              <w:divBdr>
                                <w:top w:val="none" w:sz="0" w:space="0" w:color="auto"/>
                                <w:left w:val="none" w:sz="0" w:space="0" w:color="auto"/>
                                <w:bottom w:val="none" w:sz="0" w:space="0" w:color="auto"/>
                                <w:right w:val="none" w:sz="0" w:space="0" w:color="auto"/>
                              </w:divBdr>
                              <w:divsChild>
                                <w:div w:id="456334231">
                                  <w:marLeft w:val="0"/>
                                  <w:marRight w:val="0"/>
                                  <w:marTop w:val="0"/>
                                  <w:marBottom w:val="0"/>
                                  <w:divBdr>
                                    <w:top w:val="none" w:sz="0" w:space="0" w:color="auto"/>
                                    <w:left w:val="none" w:sz="0" w:space="0" w:color="auto"/>
                                    <w:bottom w:val="none" w:sz="0" w:space="0" w:color="auto"/>
                                    <w:right w:val="none" w:sz="0" w:space="0" w:color="auto"/>
                                  </w:divBdr>
                                </w:div>
                              </w:divsChild>
                            </w:div>
                            <w:div w:id="1328098972">
                              <w:marLeft w:val="0"/>
                              <w:marRight w:val="0"/>
                              <w:marTop w:val="360"/>
                              <w:marBottom w:val="450"/>
                              <w:divBdr>
                                <w:top w:val="none" w:sz="0" w:space="0" w:color="auto"/>
                                <w:left w:val="none" w:sz="0" w:space="0" w:color="auto"/>
                                <w:bottom w:val="none" w:sz="0" w:space="0" w:color="auto"/>
                                <w:right w:val="none" w:sz="0" w:space="0" w:color="auto"/>
                              </w:divBdr>
                              <w:divsChild>
                                <w:div w:id="1288662099">
                                  <w:marLeft w:val="0"/>
                                  <w:marRight w:val="0"/>
                                  <w:marTop w:val="0"/>
                                  <w:marBottom w:val="0"/>
                                  <w:divBdr>
                                    <w:top w:val="none" w:sz="0" w:space="0" w:color="auto"/>
                                    <w:left w:val="none" w:sz="0" w:space="0" w:color="auto"/>
                                    <w:bottom w:val="single" w:sz="6" w:space="15" w:color="B8B9BA"/>
                                    <w:right w:val="none" w:sz="0" w:space="0" w:color="auto"/>
                                  </w:divBdr>
                                  <w:divsChild>
                                    <w:div w:id="221644679">
                                      <w:marLeft w:val="0"/>
                                      <w:marRight w:val="0"/>
                                      <w:marTop w:val="0"/>
                                      <w:marBottom w:val="0"/>
                                      <w:divBdr>
                                        <w:top w:val="none" w:sz="0" w:space="0" w:color="auto"/>
                                        <w:left w:val="none" w:sz="0" w:space="0" w:color="auto"/>
                                        <w:bottom w:val="none" w:sz="0" w:space="0" w:color="auto"/>
                                        <w:right w:val="none" w:sz="0" w:space="0" w:color="auto"/>
                                      </w:divBdr>
                                    </w:div>
                                    <w:div w:id="2070955845">
                                      <w:marLeft w:val="0"/>
                                      <w:marRight w:val="0"/>
                                      <w:marTop w:val="0"/>
                                      <w:marBottom w:val="0"/>
                                      <w:divBdr>
                                        <w:top w:val="none" w:sz="0" w:space="0" w:color="auto"/>
                                        <w:left w:val="none" w:sz="0" w:space="0" w:color="auto"/>
                                        <w:bottom w:val="none" w:sz="0" w:space="0" w:color="auto"/>
                                        <w:right w:val="none" w:sz="0" w:space="0" w:color="auto"/>
                                      </w:divBdr>
                                      <w:divsChild>
                                        <w:div w:id="1511751515">
                                          <w:marLeft w:val="0"/>
                                          <w:marRight w:val="0"/>
                                          <w:marTop w:val="0"/>
                                          <w:marBottom w:val="0"/>
                                          <w:divBdr>
                                            <w:top w:val="none" w:sz="0" w:space="0" w:color="auto"/>
                                            <w:left w:val="none" w:sz="0" w:space="0" w:color="auto"/>
                                            <w:bottom w:val="none" w:sz="0" w:space="0" w:color="auto"/>
                                            <w:right w:val="none" w:sz="0" w:space="0" w:color="auto"/>
                                          </w:divBdr>
                                        </w:div>
                                      </w:divsChild>
                                    </w:div>
                                    <w:div w:id="89104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12108">
                              <w:marLeft w:val="0"/>
                              <w:marRight w:val="0"/>
                              <w:marTop w:val="360"/>
                              <w:marBottom w:val="360"/>
                              <w:divBdr>
                                <w:top w:val="none" w:sz="0" w:space="0" w:color="auto"/>
                                <w:left w:val="none" w:sz="0" w:space="0" w:color="auto"/>
                                <w:bottom w:val="none" w:sz="0" w:space="0" w:color="auto"/>
                                <w:right w:val="none" w:sz="0" w:space="0" w:color="auto"/>
                              </w:divBdr>
                            </w:div>
                            <w:div w:id="1238056733">
                              <w:marLeft w:val="0"/>
                              <w:marRight w:val="0"/>
                              <w:marTop w:val="240"/>
                              <w:marBottom w:val="240"/>
                              <w:divBdr>
                                <w:top w:val="none" w:sz="0" w:space="0" w:color="auto"/>
                                <w:left w:val="none" w:sz="0" w:space="0" w:color="auto"/>
                                <w:bottom w:val="none" w:sz="0" w:space="0" w:color="auto"/>
                                <w:right w:val="none" w:sz="0" w:space="0" w:color="auto"/>
                              </w:divBdr>
                              <w:divsChild>
                                <w:div w:id="1158233317">
                                  <w:marLeft w:val="0"/>
                                  <w:marRight w:val="0"/>
                                  <w:marTop w:val="0"/>
                                  <w:marBottom w:val="0"/>
                                  <w:divBdr>
                                    <w:top w:val="none" w:sz="0" w:space="0" w:color="auto"/>
                                    <w:left w:val="none" w:sz="0" w:space="0" w:color="auto"/>
                                    <w:bottom w:val="none" w:sz="0" w:space="0" w:color="auto"/>
                                    <w:right w:val="none" w:sz="0" w:space="0" w:color="auto"/>
                                  </w:divBdr>
                                </w:div>
                              </w:divsChild>
                            </w:div>
                            <w:div w:id="1492916011">
                              <w:marLeft w:val="0"/>
                              <w:marRight w:val="0"/>
                              <w:marTop w:val="240"/>
                              <w:marBottom w:val="240"/>
                              <w:divBdr>
                                <w:top w:val="none" w:sz="0" w:space="0" w:color="auto"/>
                                <w:left w:val="none" w:sz="0" w:space="0" w:color="auto"/>
                                <w:bottom w:val="none" w:sz="0" w:space="0" w:color="auto"/>
                                <w:right w:val="none" w:sz="0" w:space="0" w:color="auto"/>
                              </w:divBdr>
                              <w:divsChild>
                                <w:div w:id="1634142634">
                                  <w:marLeft w:val="0"/>
                                  <w:marRight w:val="0"/>
                                  <w:marTop w:val="0"/>
                                  <w:marBottom w:val="0"/>
                                  <w:divBdr>
                                    <w:top w:val="none" w:sz="0" w:space="0" w:color="auto"/>
                                    <w:left w:val="none" w:sz="0" w:space="0" w:color="auto"/>
                                    <w:bottom w:val="none" w:sz="0" w:space="0" w:color="auto"/>
                                    <w:right w:val="none" w:sz="0" w:space="0" w:color="auto"/>
                                  </w:divBdr>
                                </w:div>
                              </w:divsChild>
                            </w:div>
                            <w:div w:id="1268149860">
                              <w:marLeft w:val="0"/>
                              <w:marRight w:val="0"/>
                              <w:marTop w:val="360"/>
                              <w:marBottom w:val="360"/>
                              <w:divBdr>
                                <w:top w:val="none" w:sz="0" w:space="0" w:color="auto"/>
                                <w:left w:val="none" w:sz="0" w:space="0" w:color="auto"/>
                                <w:bottom w:val="none" w:sz="0" w:space="0" w:color="auto"/>
                                <w:right w:val="none" w:sz="0" w:space="0" w:color="auto"/>
                              </w:divBdr>
                            </w:div>
                            <w:div w:id="450783068">
                              <w:marLeft w:val="0"/>
                              <w:marRight w:val="0"/>
                              <w:marTop w:val="240"/>
                              <w:marBottom w:val="240"/>
                              <w:divBdr>
                                <w:top w:val="none" w:sz="0" w:space="0" w:color="auto"/>
                                <w:left w:val="none" w:sz="0" w:space="0" w:color="auto"/>
                                <w:bottom w:val="none" w:sz="0" w:space="0" w:color="auto"/>
                                <w:right w:val="none" w:sz="0" w:space="0" w:color="auto"/>
                              </w:divBdr>
                              <w:divsChild>
                                <w:div w:id="534125264">
                                  <w:marLeft w:val="0"/>
                                  <w:marRight w:val="0"/>
                                  <w:marTop w:val="0"/>
                                  <w:marBottom w:val="0"/>
                                  <w:divBdr>
                                    <w:top w:val="none" w:sz="0" w:space="0" w:color="auto"/>
                                    <w:left w:val="none" w:sz="0" w:space="0" w:color="auto"/>
                                    <w:bottom w:val="none" w:sz="0" w:space="0" w:color="auto"/>
                                    <w:right w:val="none" w:sz="0" w:space="0" w:color="auto"/>
                                  </w:divBdr>
                                </w:div>
                              </w:divsChild>
                            </w:div>
                            <w:div w:id="1108089320">
                              <w:marLeft w:val="0"/>
                              <w:marRight w:val="0"/>
                              <w:marTop w:val="240"/>
                              <w:marBottom w:val="240"/>
                              <w:divBdr>
                                <w:top w:val="none" w:sz="0" w:space="0" w:color="auto"/>
                                <w:left w:val="none" w:sz="0" w:space="0" w:color="auto"/>
                                <w:bottom w:val="none" w:sz="0" w:space="0" w:color="auto"/>
                                <w:right w:val="none" w:sz="0" w:space="0" w:color="auto"/>
                              </w:divBdr>
                              <w:divsChild>
                                <w:div w:id="1795099770">
                                  <w:marLeft w:val="0"/>
                                  <w:marRight w:val="0"/>
                                  <w:marTop w:val="0"/>
                                  <w:marBottom w:val="0"/>
                                  <w:divBdr>
                                    <w:top w:val="none" w:sz="0" w:space="0" w:color="auto"/>
                                    <w:left w:val="none" w:sz="0" w:space="0" w:color="auto"/>
                                    <w:bottom w:val="none" w:sz="0" w:space="0" w:color="auto"/>
                                    <w:right w:val="none" w:sz="0" w:space="0" w:color="auto"/>
                                  </w:divBdr>
                                </w:div>
                              </w:divsChild>
                            </w:div>
                            <w:div w:id="1676616342">
                              <w:marLeft w:val="0"/>
                              <w:marRight w:val="0"/>
                              <w:marTop w:val="360"/>
                              <w:marBottom w:val="450"/>
                              <w:divBdr>
                                <w:top w:val="none" w:sz="0" w:space="0" w:color="auto"/>
                                <w:left w:val="none" w:sz="0" w:space="0" w:color="auto"/>
                                <w:bottom w:val="none" w:sz="0" w:space="0" w:color="auto"/>
                                <w:right w:val="none" w:sz="0" w:space="0" w:color="auto"/>
                              </w:divBdr>
                              <w:divsChild>
                                <w:div w:id="2074883538">
                                  <w:marLeft w:val="0"/>
                                  <w:marRight w:val="0"/>
                                  <w:marTop w:val="0"/>
                                  <w:marBottom w:val="0"/>
                                  <w:divBdr>
                                    <w:top w:val="none" w:sz="0" w:space="0" w:color="auto"/>
                                    <w:left w:val="none" w:sz="0" w:space="0" w:color="auto"/>
                                    <w:bottom w:val="single" w:sz="6" w:space="15" w:color="B8B9BA"/>
                                    <w:right w:val="none" w:sz="0" w:space="0" w:color="auto"/>
                                  </w:divBdr>
                                  <w:divsChild>
                                    <w:div w:id="1799956216">
                                      <w:marLeft w:val="0"/>
                                      <w:marRight w:val="0"/>
                                      <w:marTop w:val="0"/>
                                      <w:marBottom w:val="0"/>
                                      <w:divBdr>
                                        <w:top w:val="none" w:sz="0" w:space="0" w:color="auto"/>
                                        <w:left w:val="none" w:sz="0" w:space="0" w:color="auto"/>
                                        <w:bottom w:val="none" w:sz="0" w:space="0" w:color="auto"/>
                                        <w:right w:val="none" w:sz="0" w:space="0" w:color="auto"/>
                                      </w:divBdr>
                                    </w:div>
                                    <w:div w:id="511259172">
                                      <w:marLeft w:val="0"/>
                                      <w:marRight w:val="0"/>
                                      <w:marTop w:val="0"/>
                                      <w:marBottom w:val="0"/>
                                      <w:divBdr>
                                        <w:top w:val="none" w:sz="0" w:space="0" w:color="auto"/>
                                        <w:left w:val="none" w:sz="0" w:space="0" w:color="auto"/>
                                        <w:bottom w:val="none" w:sz="0" w:space="0" w:color="auto"/>
                                        <w:right w:val="none" w:sz="0" w:space="0" w:color="auto"/>
                                      </w:divBdr>
                                      <w:divsChild>
                                        <w:div w:id="353770896">
                                          <w:marLeft w:val="0"/>
                                          <w:marRight w:val="0"/>
                                          <w:marTop w:val="0"/>
                                          <w:marBottom w:val="0"/>
                                          <w:divBdr>
                                            <w:top w:val="none" w:sz="0" w:space="0" w:color="auto"/>
                                            <w:left w:val="none" w:sz="0" w:space="0" w:color="auto"/>
                                            <w:bottom w:val="none" w:sz="0" w:space="0" w:color="auto"/>
                                            <w:right w:val="none" w:sz="0" w:space="0" w:color="auto"/>
                                          </w:divBdr>
                                        </w:div>
                                      </w:divsChild>
                                    </w:div>
                                    <w:div w:id="75760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399353">
                              <w:marLeft w:val="0"/>
                              <w:marRight w:val="0"/>
                              <w:marTop w:val="360"/>
                              <w:marBottom w:val="360"/>
                              <w:divBdr>
                                <w:top w:val="none" w:sz="0" w:space="0" w:color="auto"/>
                                <w:left w:val="none" w:sz="0" w:space="0" w:color="auto"/>
                                <w:bottom w:val="none" w:sz="0" w:space="0" w:color="auto"/>
                                <w:right w:val="none" w:sz="0" w:space="0" w:color="auto"/>
                              </w:divBdr>
                            </w:div>
                            <w:div w:id="567153119">
                              <w:marLeft w:val="0"/>
                              <w:marRight w:val="0"/>
                              <w:marTop w:val="240"/>
                              <w:marBottom w:val="240"/>
                              <w:divBdr>
                                <w:top w:val="none" w:sz="0" w:space="0" w:color="auto"/>
                                <w:left w:val="none" w:sz="0" w:space="0" w:color="auto"/>
                                <w:bottom w:val="none" w:sz="0" w:space="0" w:color="auto"/>
                                <w:right w:val="none" w:sz="0" w:space="0" w:color="auto"/>
                              </w:divBdr>
                              <w:divsChild>
                                <w:div w:id="398284687">
                                  <w:marLeft w:val="0"/>
                                  <w:marRight w:val="0"/>
                                  <w:marTop w:val="0"/>
                                  <w:marBottom w:val="0"/>
                                  <w:divBdr>
                                    <w:top w:val="none" w:sz="0" w:space="0" w:color="auto"/>
                                    <w:left w:val="none" w:sz="0" w:space="0" w:color="auto"/>
                                    <w:bottom w:val="none" w:sz="0" w:space="0" w:color="auto"/>
                                    <w:right w:val="none" w:sz="0" w:space="0" w:color="auto"/>
                                  </w:divBdr>
                                </w:div>
                              </w:divsChild>
                            </w:div>
                            <w:div w:id="740056031">
                              <w:marLeft w:val="0"/>
                              <w:marRight w:val="0"/>
                              <w:marTop w:val="240"/>
                              <w:marBottom w:val="240"/>
                              <w:divBdr>
                                <w:top w:val="none" w:sz="0" w:space="0" w:color="auto"/>
                                <w:left w:val="none" w:sz="0" w:space="0" w:color="auto"/>
                                <w:bottom w:val="none" w:sz="0" w:space="0" w:color="auto"/>
                                <w:right w:val="none" w:sz="0" w:space="0" w:color="auto"/>
                              </w:divBdr>
                              <w:divsChild>
                                <w:div w:id="556280189">
                                  <w:marLeft w:val="0"/>
                                  <w:marRight w:val="0"/>
                                  <w:marTop w:val="0"/>
                                  <w:marBottom w:val="0"/>
                                  <w:divBdr>
                                    <w:top w:val="none" w:sz="0" w:space="0" w:color="auto"/>
                                    <w:left w:val="none" w:sz="0" w:space="0" w:color="auto"/>
                                    <w:bottom w:val="none" w:sz="0" w:space="0" w:color="auto"/>
                                    <w:right w:val="none" w:sz="0" w:space="0" w:color="auto"/>
                                  </w:divBdr>
                                </w:div>
                              </w:divsChild>
                            </w:div>
                            <w:div w:id="1946693591">
                              <w:marLeft w:val="0"/>
                              <w:marRight w:val="0"/>
                              <w:marTop w:val="240"/>
                              <w:marBottom w:val="240"/>
                              <w:divBdr>
                                <w:top w:val="none" w:sz="0" w:space="0" w:color="auto"/>
                                <w:left w:val="none" w:sz="0" w:space="0" w:color="auto"/>
                                <w:bottom w:val="none" w:sz="0" w:space="0" w:color="auto"/>
                                <w:right w:val="none" w:sz="0" w:space="0" w:color="auto"/>
                              </w:divBdr>
                              <w:divsChild>
                                <w:div w:id="714038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2130644">
      <w:bodyDiv w:val="1"/>
      <w:marLeft w:val="0"/>
      <w:marRight w:val="0"/>
      <w:marTop w:val="0"/>
      <w:marBottom w:val="0"/>
      <w:divBdr>
        <w:top w:val="none" w:sz="0" w:space="0" w:color="auto"/>
        <w:left w:val="none" w:sz="0" w:space="0" w:color="auto"/>
        <w:bottom w:val="none" w:sz="0" w:space="0" w:color="auto"/>
        <w:right w:val="none" w:sz="0" w:space="0" w:color="auto"/>
      </w:divBdr>
      <w:divsChild>
        <w:div w:id="2055688065">
          <w:marLeft w:val="0"/>
          <w:marRight w:val="0"/>
          <w:marTop w:val="0"/>
          <w:marBottom w:val="0"/>
          <w:divBdr>
            <w:top w:val="none" w:sz="0" w:space="0" w:color="auto"/>
            <w:left w:val="none" w:sz="0" w:space="0" w:color="auto"/>
            <w:bottom w:val="none" w:sz="0" w:space="0" w:color="auto"/>
            <w:right w:val="none" w:sz="0" w:space="0" w:color="auto"/>
          </w:divBdr>
          <w:divsChild>
            <w:div w:id="995765031">
              <w:marLeft w:val="0"/>
              <w:marRight w:val="0"/>
              <w:marTop w:val="0"/>
              <w:marBottom w:val="0"/>
              <w:divBdr>
                <w:top w:val="none" w:sz="0" w:space="0" w:color="auto"/>
                <w:left w:val="none" w:sz="0" w:space="0" w:color="auto"/>
                <w:bottom w:val="none" w:sz="0" w:space="0" w:color="auto"/>
                <w:right w:val="none" w:sz="0" w:space="0" w:color="auto"/>
              </w:divBdr>
              <w:divsChild>
                <w:div w:id="1146505951">
                  <w:marLeft w:val="0"/>
                  <w:marRight w:val="0"/>
                  <w:marTop w:val="0"/>
                  <w:marBottom w:val="0"/>
                  <w:divBdr>
                    <w:top w:val="none" w:sz="0" w:space="0" w:color="auto"/>
                    <w:left w:val="none" w:sz="0" w:space="0" w:color="auto"/>
                    <w:bottom w:val="none" w:sz="0" w:space="0" w:color="auto"/>
                    <w:right w:val="none" w:sz="0" w:space="0" w:color="auto"/>
                  </w:divBdr>
                </w:div>
                <w:div w:id="774055793">
                  <w:marLeft w:val="0"/>
                  <w:marRight w:val="0"/>
                  <w:marTop w:val="600"/>
                  <w:marBottom w:val="0"/>
                  <w:divBdr>
                    <w:top w:val="none" w:sz="0" w:space="0" w:color="auto"/>
                    <w:left w:val="none" w:sz="0" w:space="0" w:color="auto"/>
                    <w:bottom w:val="none" w:sz="0" w:space="0" w:color="auto"/>
                    <w:right w:val="none" w:sz="0" w:space="0" w:color="auto"/>
                  </w:divBdr>
                  <w:divsChild>
                    <w:div w:id="1675956913">
                      <w:marLeft w:val="0"/>
                      <w:marRight w:val="0"/>
                      <w:marTop w:val="0"/>
                      <w:marBottom w:val="0"/>
                      <w:divBdr>
                        <w:top w:val="none" w:sz="0" w:space="0" w:color="auto"/>
                        <w:left w:val="none" w:sz="0" w:space="0" w:color="auto"/>
                        <w:bottom w:val="none" w:sz="0" w:space="0" w:color="auto"/>
                        <w:right w:val="none" w:sz="0" w:space="0" w:color="auto"/>
                      </w:divBdr>
                      <w:divsChild>
                        <w:div w:id="480654468">
                          <w:marLeft w:val="0"/>
                          <w:marRight w:val="0"/>
                          <w:marTop w:val="0"/>
                          <w:marBottom w:val="0"/>
                          <w:divBdr>
                            <w:top w:val="none" w:sz="0" w:space="0" w:color="auto"/>
                            <w:left w:val="none" w:sz="0" w:space="0" w:color="auto"/>
                            <w:bottom w:val="none" w:sz="0" w:space="0" w:color="auto"/>
                            <w:right w:val="none" w:sz="0" w:space="0" w:color="auto"/>
                          </w:divBdr>
                          <w:divsChild>
                            <w:div w:id="1823306150">
                              <w:marLeft w:val="0"/>
                              <w:marRight w:val="0"/>
                              <w:marTop w:val="0"/>
                              <w:marBottom w:val="0"/>
                              <w:divBdr>
                                <w:top w:val="none" w:sz="0" w:space="0" w:color="auto"/>
                                <w:left w:val="none" w:sz="0" w:space="0" w:color="auto"/>
                                <w:bottom w:val="none" w:sz="0" w:space="0" w:color="auto"/>
                                <w:right w:val="none" w:sz="0" w:space="0" w:color="auto"/>
                              </w:divBdr>
                            </w:div>
                          </w:divsChild>
                        </w:div>
                        <w:div w:id="853616773">
                          <w:marLeft w:val="0"/>
                          <w:marRight w:val="135"/>
                          <w:marTop w:val="0"/>
                          <w:marBottom w:val="0"/>
                          <w:divBdr>
                            <w:top w:val="none" w:sz="0" w:space="0" w:color="auto"/>
                            <w:left w:val="none" w:sz="0" w:space="0" w:color="auto"/>
                            <w:bottom w:val="none" w:sz="0" w:space="0" w:color="auto"/>
                            <w:right w:val="none" w:sz="0" w:space="0" w:color="auto"/>
                          </w:divBdr>
                        </w:div>
                        <w:div w:id="35461568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003379">
          <w:marLeft w:val="0"/>
          <w:marRight w:val="0"/>
          <w:marTop w:val="0"/>
          <w:marBottom w:val="0"/>
          <w:divBdr>
            <w:top w:val="none" w:sz="0" w:space="0" w:color="auto"/>
            <w:left w:val="none" w:sz="0" w:space="0" w:color="auto"/>
            <w:bottom w:val="none" w:sz="0" w:space="0" w:color="auto"/>
            <w:right w:val="none" w:sz="0" w:space="0" w:color="auto"/>
          </w:divBdr>
          <w:divsChild>
            <w:div w:id="1298562624">
              <w:marLeft w:val="0"/>
              <w:marRight w:val="0"/>
              <w:marTop w:val="0"/>
              <w:marBottom w:val="0"/>
              <w:divBdr>
                <w:top w:val="none" w:sz="0" w:space="0" w:color="auto"/>
                <w:left w:val="none" w:sz="0" w:space="0" w:color="auto"/>
                <w:bottom w:val="none" w:sz="0" w:space="0" w:color="auto"/>
                <w:right w:val="none" w:sz="0" w:space="0" w:color="auto"/>
              </w:divBdr>
              <w:divsChild>
                <w:div w:id="1120227282">
                  <w:marLeft w:val="0"/>
                  <w:marRight w:val="0"/>
                  <w:marTop w:val="0"/>
                  <w:marBottom w:val="0"/>
                  <w:divBdr>
                    <w:top w:val="none" w:sz="0" w:space="0" w:color="auto"/>
                    <w:left w:val="none" w:sz="0" w:space="0" w:color="auto"/>
                    <w:bottom w:val="none" w:sz="0" w:space="0" w:color="auto"/>
                    <w:right w:val="none" w:sz="0" w:space="0" w:color="auto"/>
                  </w:divBdr>
                  <w:divsChild>
                    <w:div w:id="893003720">
                      <w:marLeft w:val="0"/>
                      <w:marRight w:val="1500"/>
                      <w:marTop w:val="0"/>
                      <w:marBottom w:val="0"/>
                      <w:divBdr>
                        <w:top w:val="none" w:sz="0" w:space="0" w:color="auto"/>
                        <w:left w:val="none" w:sz="0" w:space="0" w:color="auto"/>
                        <w:bottom w:val="none" w:sz="0" w:space="0" w:color="auto"/>
                        <w:right w:val="none" w:sz="0" w:space="0" w:color="auto"/>
                      </w:divBdr>
                      <w:divsChild>
                        <w:div w:id="298192952">
                          <w:marLeft w:val="0"/>
                          <w:marRight w:val="0"/>
                          <w:marTop w:val="600"/>
                          <w:marBottom w:val="600"/>
                          <w:divBdr>
                            <w:top w:val="none" w:sz="0" w:space="0" w:color="auto"/>
                            <w:left w:val="none" w:sz="0" w:space="0" w:color="auto"/>
                            <w:bottom w:val="none" w:sz="0" w:space="0" w:color="auto"/>
                            <w:right w:val="none" w:sz="0" w:space="0" w:color="auto"/>
                          </w:divBdr>
                          <w:divsChild>
                            <w:div w:id="425735051">
                              <w:marLeft w:val="0"/>
                              <w:marRight w:val="0"/>
                              <w:marTop w:val="0"/>
                              <w:marBottom w:val="300"/>
                              <w:divBdr>
                                <w:top w:val="none" w:sz="0" w:space="0" w:color="auto"/>
                                <w:left w:val="none" w:sz="0" w:space="0" w:color="auto"/>
                                <w:bottom w:val="none" w:sz="0" w:space="0" w:color="auto"/>
                                <w:right w:val="none" w:sz="0" w:space="0" w:color="auto"/>
                              </w:divBdr>
                            </w:div>
                            <w:div w:id="1683780051">
                              <w:marLeft w:val="0"/>
                              <w:marRight w:val="0"/>
                              <w:marTop w:val="300"/>
                              <w:marBottom w:val="300"/>
                              <w:divBdr>
                                <w:top w:val="none" w:sz="0" w:space="0" w:color="auto"/>
                                <w:left w:val="none" w:sz="0" w:space="0" w:color="auto"/>
                                <w:bottom w:val="none" w:sz="0" w:space="0" w:color="auto"/>
                                <w:right w:val="none" w:sz="0" w:space="0" w:color="auto"/>
                              </w:divBdr>
                            </w:div>
                            <w:div w:id="1518695980">
                              <w:marLeft w:val="0"/>
                              <w:marRight w:val="0"/>
                              <w:marTop w:val="300"/>
                              <w:marBottom w:val="600"/>
                              <w:divBdr>
                                <w:top w:val="single" w:sz="6" w:space="30" w:color="EB5D0B"/>
                                <w:left w:val="none" w:sz="0" w:space="0" w:color="auto"/>
                                <w:bottom w:val="single" w:sz="6" w:space="30" w:color="EB5D0B"/>
                                <w:right w:val="none" w:sz="0" w:space="0" w:color="auto"/>
                              </w:divBdr>
                            </w:div>
                            <w:div w:id="929047039">
                              <w:marLeft w:val="0"/>
                              <w:marRight w:val="0"/>
                              <w:marTop w:val="240"/>
                              <w:marBottom w:val="240"/>
                              <w:divBdr>
                                <w:top w:val="none" w:sz="0" w:space="0" w:color="auto"/>
                                <w:left w:val="none" w:sz="0" w:space="0" w:color="auto"/>
                                <w:bottom w:val="none" w:sz="0" w:space="0" w:color="auto"/>
                                <w:right w:val="none" w:sz="0" w:space="0" w:color="auto"/>
                              </w:divBdr>
                              <w:divsChild>
                                <w:div w:id="281427200">
                                  <w:marLeft w:val="0"/>
                                  <w:marRight w:val="0"/>
                                  <w:marTop w:val="0"/>
                                  <w:marBottom w:val="0"/>
                                  <w:divBdr>
                                    <w:top w:val="none" w:sz="0" w:space="0" w:color="auto"/>
                                    <w:left w:val="none" w:sz="0" w:space="0" w:color="auto"/>
                                    <w:bottom w:val="none" w:sz="0" w:space="0" w:color="auto"/>
                                    <w:right w:val="none" w:sz="0" w:space="0" w:color="auto"/>
                                  </w:divBdr>
                                </w:div>
                              </w:divsChild>
                            </w:div>
                            <w:div w:id="905381436">
                              <w:marLeft w:val="0"/>
                              <w:marRight w:val="0"/>
                              <w:marTop w:val="240"/>
                              <w:marBottom w:val="240"/>
                              <w:divBdr>
                                <w:top w:val="none" w:sz="0" w:space="0" w:color="auto"/>
                                <w:left w:val="none" w:sz="0" w:space="0" w:color="auto"/>
                                <w:bottom w:val="none" w:sz="0" w:space="0" w:color="auto"/>
                                <w:right w:val="none" w:sz="0" w:space="0" w:color="auto"/>
                              </w:divBdr>
                              <w:divsChild>
                                <w:div w:id="1477718524">
                                  <w:marLeft w:val="0"/>
                                  <w:marRight w:val="0"/>
                                  <w:marTop w:val="0"/>
                                  <w:marBottom w:val="0"/>
                                  <w:divBdr>
                                    <w:top w:val="none" w:sz="0" w:space="0" w:color="auto"/>
                                    <w:left w:val="none" w:sz="0" w:space="0" w:color="auto"/>
                                    <w:bottom w:val="none" w:sz="0" w:space="0" w:color="auto"/>
                                    <w:right w:val="none" w:sz="0" w:space="0" w:color="auto"/>
                                  </w:divBdr>
                                </w:div>
                              </w:divsChild>
                            </w:div>
                            <w:div w:id="1412777038">
                              <w:marLeft w:val="0"/>
                              <w:marRight w:val="0"/>
                              <w:marTop w:val="240"/>
                              <w:marBottom w:val="240"/>
                              <w:divBdr>
                                <w:top w:val="none" w:sz="0" w:space="0" w:color="auto"/>
                                <w:left w:val="none" w:sz="0" w:space="0" w:color="auto"/>
                                <w:bottom w:val="none" w:sz="0" w:space="0" w:color="auto"/>
                                <w:right w:val="none" w:sz="0" w:space="0" w:color="auto"/>
                              </w:divBdr>
                              <w:divsChild>
                                <w:div w:id="684283372">
                                  <w:marLeft w:val="0"/>
                                  <w:marRight w:val="0"/>
                                  <w:marTop w:val="0"/>
                                  <w:marBottom w:val="0"/>
                                  <w:divBdr>
                                    <w:top w:val="none" w:sz="0" w:space="0" w:color="auto"/>
                                    <w:left w:val="none" w:sz="0" w:space="0" w:color="auto"/>
                                    <w:bottom w:val="none" w:sz="0" w:space="0" w:color="auto"/>
                                    <w:right w:val="none" w:sz="0" w:space="0" w:color="auto"/>
                                  </w:divBdr>
                                </w:div>
                              </w:divsChild>
                            </w:div>
                            <w:div w:id="2055962096">
                              <w:marLeft w:val="0"/>
                              <w:marRight w:val="0"/>
                              <w:marTop w:val="0"/>
                              <w:marBottom w:val="0"/>
                              <w:divBdr>
                                <w:top w:val="none" w:sz="0" w:space="0" w:color="auto"/>
                                <w:left w:val="none" w:sz="0" w:space="0" w:color="auto"/>
                                <w:bottom w:val="none" w:sz="0" w:space="0" w:color="auto"/>
                                <w:right w:val="none" w:sz="0" w:space="0" w:color="auto"/>
                              </w:divBdr>
                              <w:divsChild>
                                <w:div w:id="1499035453">
                                  <w:marLeft w:val="0"/>
                                  <w:marRight w:val="0"/>
                                  <w:marTop w:val="0"/>
                                  <w:marBottom w:val="0"/>
                                  <w:divBdr>
                                    <w:top w:val="none" w:sz="0" w:space="0" w:color="auto"/>
                                    <w:left w:val="none" w:sz="0" w:space="0" w:color="auto"/>
                                    <w:bottom w:val="none" w:sz="0" w:space="0" w:color="auto"/>
                                    <w:right w:val="none" w:sz="0" w:space="0" w:color="auto"/>
                                  </w:divBdr>
                                  <w:divsChild>
                                    <w:div w:id="1776945658">
                                      <w:marLeft w:val="0"/>
                                      <w:marRight w:val="0"/>
                                      <w:marTop w:val="0"/>
                                      <w:marBottom w:val="0"/>
                                      <w:divBdr>
                                        <w:top w:val="none" w:sz="0" w:space="0" w:color="auto"/>
                                        <w:left w:val="none" w:sz="0" w:space="0" w:color="auto"/>
                                        <w:bottom w:val="none" w:sz="0" w:space="0" w:color="auto"/>
                                        <w:right w:val="none" w:sz="0" w:space="0" w:color="auto"/>
                                      </w:divBdr>
                                      <w:divsChild>
                                        <w:div w:id="1779642397">
                                          <w:marLeft w:val="0"/>
                                          <w:marRight w:val="0"/>
                                          <w:marTop w:val="0"/>
                                          <w:marBottom w:val="0"/>
                                          <w:divBdr>
                                            <w:top w:val="none" w:sz="0" w:space="0" w:color="auto"/>
                                            <w:left w:val="none" w:sz="0" w:space="0" w:color="auto"/>
                                            <w:bottom w:val="none" w:sz="0" w:space="0" w:color="auto"/>
                                            <w:right w:val="none" w:sz="0" w:space="0" w:color="auto"/>
                                          </w:divBdr>
                                          <w:divsChild>
                                            <w:div w:id="420638951">
                                              <w:marLeft w:val="0"/>
                                              <w:marRight w:val="0"/>
                                              <w:marTop w:val="0"/>
                                              <w:marBottom w:val="0"/>
                                              <w:divBdr>
                                                <w:top w:val="none" w:sz="0" w:space="0" w:color="auto"/>
                                                <w:left w:val="none" w:sz="0" w:space="0" w:color="auto"/>
                                                <w:bottom w:val="none" w:sz="0" w:space="0" w:color="auto"/>
                                                <w:right w:val="none" w:sz="0" w:space="0" w:color="auto"/>
                                              </w:divBdr>
                                              <w:divsChild>
                                                <w:div w:id="317002847">
                                                  <w:marLeft w:val="0"/>
                                                  <w:marRight w:val="0"/>
                                                  <w:marTop w:val="0"/>
                                                  <w:marBottom w:val="0"/>
                                                  <w:divBdr>
                                                    <w:top w:val="none" w:sz="0" w:space="0" w:color="auto"/>
                                                    <w:left w:val="none" w:sz="0" w:space="0" w:color="auto"/>
                                                    <w:bottom w:val="none" w:sz="0" w:space="0" w:color="auto"/>
                                                    <w:right w:val="none" w:sz="0" w:space="0" w:color="auto"/>
                                                  </w:divBdr>
                                                  <w:divsChild>
                                                    <w:div w:id="121462180">
                                                      <w:marLeft w:val="0"/>
                                                      <w:marRight w:val="0"/>
                                                      <w:marTop w:val="0"/>
                                                      <w:marBottom w:val="0"/>
                                                      <w:divBdr>
                                                        <w:top w:val="none" w:sz="0" w:space="0" w:color="auto"/>
                                                        <w:left w:val="none" w:sz="0" w:space="0" w:color="auto"/>
                                                        <w:bottom w:val="none" w:sz="0" w:space="0" w:color="auto"/>
                                                        <w:right w:val="none" w:sz="0" w:space="0" w:color="auto"/>
                                                      </w:divBdr>
                                                      <w:divsChild>
                                                        <w:div w:id="1464036703">
                                                          <w:marLeft w:val="0"/>
                                                          <w:marRight w:val="0"/>
                                                          <w:marTop w:val="0"/>
                                                          <w:marBottom w:val="0"/>
                                                          <w:divBdr>
                                                            <w:top w:val="none" w:sz="0" w:space="0" w:color="auto"/>
                                                            <w:left w:val="none" w:sz="0" w:space="0" w:color="auto"/>
                                                            <w:bottom w:val="none" w:sz="0" w:space="0" w:color="auto"/>
                                                            <w:right w:val="none" w:sz="0" w:space="0" w:color="auto"/>
                                                          </w:divBdr>
                                                          <w:divsChild>
                                                            <w:div w:id="1644847193">
                                                              <w:marLeft w:val="0"/>
                                                              <w:marRight w:val="0"/>
                                                              <w:marTop w:val="0"/>
                                                              <w:marBottom w:val="0"/>
                                                              <w:divBdr>
                                                                <w:top w:val="none" w:sz="0" w:space="0" w:color="auto"/>
                                                                <w:left w:val="none" w:sz="0" w:space="0" w:color="auto"/>
                                                                <w:bottom w:val="none" w:sz="0" w:space="0" w:color="auto"/>
                                                                <w:right w:val="none" w:sz="0" w:space="0" w:color="auto"/>
                                                              </w:divBdr>
                                                              <w:divsChild>
                                                                <w:div w:id="828210387">
                                                                  <w:marLeft w:val="0"/>
                                                                  <w:marRight w:val="0"/>
                                                                  <w:marTop w:val="0"/>
                                                                  <w:marBottom w:val="0"/>
                                                                  <w:divBdr>
                                                                    <w:top w:val="none" w:sz="0" w:space="0" w:color="auto"/>
                                                                    <w:left w:val="none" w:sz="0" w:space="0" w:color="auto"/>
                                                                    <w:bottom w:val="none" w:sz="0" w:space="0" w:color="auto"/>
                                                                    <w:right w:val="none" w:sz="0" w:space="0" w:color="auto"/>
                                                                  </w:divBdr>
                                                                  <w:divsChild>
                                                                    <w:div w:id="1667199702">
                                                                      <w:marLeft w:val="0"/>
                                                                      <w:marRight w:val="0"/>
                                                                      <w:marTop w:val="0"/>
                                                                      <w:marBottom w:val="0"/>
                                                                      <w:divBdr>
                                                                        <w:top w:val="none" w:sz="0" w:space="0" w:color="auto"/>
                                                                        <w:left w:val="none" w:sz="0" w:space="0" w:color="auto"/>
                                                                        <w:bottom w:val="none" w:sz="0" w:space="0" w:color="auto"/>
                                                                        <w:right w:val="none" w:sz="0" w:space="0" w:color="auto"/>
                                                                      </w:divBdr>
                                                                      <w:divsChild>
                                                                        <w:div w:id="486290181">
                                                                          <w:marLeft w:val="0"/>
                                                                          <w:marRight w:val="0"/>
                                                                          <w:marTop w:val="0"/>
                                                                          <w:marBottom w:val="0"/>
                                                                          <w:divBdr>
                                                                            <w:top w:val="none" w:sz="0" w:space="0" w:color="auto"/>
                                                                            <w:left w:val="none" w:sz="0" w:space="0" w:color="auto"/>
                                                                            <w:bottom w:val="none" w:sz="0" w:space="0" w:color="auto"/>
                                                                            <w:right w:val="none" w:sz="0" w:space="0" w:color="auto"/>
                                                                          </w:divBdr>
                                                                          <w:divsChild>
                                                                            <w:div w:id="1169246464">
                                                                              <w:marLeft w:val="0"/>
                                                                              <w:marRight w:val="0"/>
                                                                              <w:marTop w:val="0"/>
                                                                              <w:marBottom w:val="0"/>
                                                                              <w:divBdr>
                                                                                <w:top w:val="none" w:sz="0" w:space="0" w:color="auto"/>
                                                                                <w:left w:val="none" w:sz="0" w:space="0" w:color="auto"/>
                                                                                <w:bottom w:val="none" w:sz="0" w:space="0" w:color="auto"/>
                                                                                <w:right w:val="none" w:sz="0" w:space="0" w:color="auto"/>
                                                                              </w:divBdr>
                                                                              <w:divsChild>
                                                                                <w:div w:id="1892381442">
                                                                                  <w:marLeft w:val="0"/>
                                                                                  <w:marRight w:val="0"/>
                                                                                  <w:marTop w:val="0"/>
                                                                                  <w:marBottom w:val="0"/>
                                                                                  <w:divBdr>
                                                                                    <w:top w:val="none" w:sz="0" w:space="0" w:color="auto"/>
                                                                                    <w:left w:val="none" w:sz="0" w:space="0" w:color="auto"/>
                                                                                    <w:bottom w:val="none" w:sz="0" w:space="0" w:color="auto"/>
                                                                                    <w:right w:val="none" w:sz="0" w:space="0" w:color="auto"/>
                                                                                  </w:divBdr>
                                                                                </w:div>
                                                                              </w:divsChild>
                                                                            </w:div>
                                                                            <w:div w:id="47699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726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910344">
                              <w:marLeft w:val="0"/>
                              <w:marRight w:val="0"/>
                              <w:marTop w:val="240"/>
                              <w:marBottom w:val="240"/>
                              <w:divBdr>
                                <w:top w:val="none" w:sz="0" w:space="0" w:color="auto"/>
                                <w:left w:val="none" w:sz="0" w:space="0" w:color="auto"/>
                                <w:bottom w:val="none" w:sz="0" w:space="0" w:color="auto"/>
                                <w:right w:val="none" w:sz="0" w:space="0" w:color="auto"/>
                              </w:divBdr>
                              <w:divsChild>
                                <w:div w:id="442503056">
                                  <w:marLeft w:val="0"/>
                                  <w:marRight w:val="0"/>
                                  <w:marTop w:val="0"/>
                                  <w:marBottom w:val="0"/>
                                  <w:divBdr>
                                    <w:top w:val="none" w:sz="0" w:space="0" w:color="auto"/>
                                    <w:left w:val="none" w:sz="0" w:space="0" w:color="auto"/>
                                    <w:bottom w:val="none" w:sz="0" w:space="0" w:color="auto"/>
                                    <w:right w:val="none" w:sz="0" w:space="0" w:color="auto"/>
                                  </w:divBdr>
                                </w:div>
                              </w:divsChild>
                            </w:div>
                            <w:div w:id="1635141405">
                              <w:marLeft w:val="0"/>
                              <w:marRight w:val="0"/>
                              <w:marTop w:val="240"/>
                              <w:marBottom w:val="240"/>
                              <w:divBdr>
                                <w:top w:val="none" w:sz="0" w:space="0" w:color="auto"/>
                                <w:left w:val="none" w:sz="0" w:space="0" w:color="auto"/>
                                <w:bottom w:val="none" w:sz="0" w:space="0" w:color="auto"/>
                                <w:right w:val="none" w:sz="0" w:space="0" w:color="auto"/>
                              </w:divBdr>
                              <w:divsChild>
                                <w:div w:id="832525914">
                                  <w:marLeft w:val="0"/>
                                  <w:marRight w:val="0"/>
                                  <w:marTop w:val="0"/>
                                  <w:marBottom w:val="0"/>
                                  <w:divBdr>
                                    <w:top w:val="none" w:sz="0" w:space="0" w:color="auto"/>
                                    <w:left w:val="none" w:sz="0" w:space="0" w:color="auto"/>
                                    <w:bottom w:val="none" w:sz="0" w:space="0" w:color="auto"/>
                                    <w:right w:val="none" w:sz="0" w:space="0" w:color="auto"/>
                                  </w:divBdr>
                                </w:div>
                              </w:divsChild>
                            </w:div>
                            <w:div w:id="836921819">
                              <w:marLeft w:val="0"/>
                              <w:marRight w:val="0"/>
                              <w:marTop w:val="240"/>
                              <w:marBottom w:val="240"/>
                              <w:divBdr>
                                <w:top w:val="none" w:sz="0" w:space="0" w:color="auto"/>
                                <w:left w:val="none" w:sz="0" w:space="0" w:color="auto"/>
                                <w:bottom w:val="none" w:sz="0" w:space="0" w:color="auto"/>
                                <w:right w:val="none" w:sz="0" w:space="0" w:color="auto"/>
                              </w:divBdr>
                              <w:divsChild>
                                <w:div w:id="1107700046">
                                  <w:marLeft w:val="0"/>
                                  <w:marRight w:val="0"/>
                                  <w:marTop w:val="0"/>
                                  <w:marBottom w:val="0"/>
                                  <w:divBdr>
                                    <w:top w:val="none" w:sz="0" w:space="0" w:color="auto"/>
                                    <w:left w:val="none" w:sz="0" w:space="0" w:color="auto"/>
                                    <w:bottom w:val="none" w:sz="0" w:space="0" w:color="auto"/>
                                    <w:right w:val="none" w:sz="0" w:space="0" w:color="auto"/>
                                  </w:divBdr>
                                </w:div>
                              </w:divsChild>
                            </w:div>
                            <w:div w:id="997542011">
                              <w:marLeft w:val="0"/>
                              <w:marRight w:val="0"/>
                              <w:marTop w:val="360"/>
                              <w:marBottom w:val="450"/>
                              <w:divBdr>
                                <w:top w:val="none" w:sz="0" w:space="0" w:color="auto"/>
                                <w:left w:val="none" w:sz="0" w:space="0" w:color="auto"/>
                                <w:bottom w:val="none" w:sz="0" w:space="0" w:color="auto"/>
                                <w:right w:val="none" w:sz="0" w:space="0" w:color="auto"/>
                              </w:divBdr>
                              <w:divsChild>
                                <w:div w:id="1510215622">
                                  <w:marLeft w:val="0"/>
                                  <w:marRight w:val="0"/>
                                  <w:marTop w:val="0"/>
                                  <w:marBottom w:val="0"/>
                                  <w:divBdr>
                                    <w:top w:val="none" w:sz="0" w:space="0" w:color="auto"/>
                                    <w:left w:val="none" w:sz="0" w:space="0" w:color="auto"/>
                                    <w:bottom w:val="single" w:sz="6" w:space="15" w:color="B8B9BA"/>
                                    <w:right w:val="none" w:sz="0" w:space="0" w:color="auto"/>
                                  </w:divBdr>
                                  <w:divsChild>
                                    <w:div w:id="343872193">
                                      <w:marLeft w:val="0"/>
                                      <w:marRight w:val="0"/>
                                      <w:marTop w:val="0"/>
                                      <w:marBottom w:val="0"/>
                                      <w:divBdr>
                                        <w:top w:val="none" w:sz="0" w:space="0" w:color="auto"/>
                                        <w:left w:val="none" w:sz="0" w:space="0" w:color="auto"/>
                                        <w:bottom w:val="none" w:sz="0" w:space="0" w:color="auto"/>
                                        <w:right w:val="none" w:sz="0" w:space="0" w:color="auto"/>
                                      </w:divBdr>
                                    </w:div>
                                    <w:div w:id="1661495996">
                                      <w:marLeft w:val="0"/>
                                      <w:marRight w:val="0"/>
                                      <w:marTop w:val="0"/>
                                      <w:marBottom w:val="0"/>
                                      <w:divBdr>
                                        <w:top w:val="none" w:sz="0" w:space="0" w:color="auto"/>
                                        <w:left w:val="none" w:sz="0" w:space="0" w:color="auto"/>
                                        <w:bottom w:val="none" w:sz="0" w:space="0" w:color="auto"/>
                                        <w:right w:val="none" w:sz="0" w:space="0" w:color="auto"/>
                                      </w:divBdr>
                                      <w:divsChild>
                                        <w:div w:id="299072533">
                                          <w:marLeft w:val="0"/>
                                          <w:marRight w:val="0"/>
                                          <w:marTop w:val="0"/>
                                          <w:marBottom w:val="0"/>
                                          <w:divBdr>
                                            <w:top w:val="none" w:sz="0" w:space="0" w:color="auto"/>
                                            <w:left w:val="none" w:sz="0" w:space="0" w:color="auto"/>
                                            <w:bottom w:val="none" w:sz="0" w:space="0" w:color="auto"/>
                                            <w:right w:val="none" w:sz="0" w:space="0" w:color="auto"/>
                                          </w:divBdr>
                                        </w:div>
                                      </w:divsChild>
                                    </w:div>
                                    <w:div w:id="132261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7437">
                              <w:marLeft w:val="0"/>
                              <w:marRight w:val="0"/>
                              <w:marTop w:val="240"/>
                              <w:marBottom w:val="240"/>
                              <w:divBdr>
                                <w:top w:val="none" w:sz="0" w:space="0" w:color="auto"/>
                                <w:left w:val="none" w:sz="0" w:space="0" w:color="auto"/>
                                <w:bottom w:val="none" w:sz="0" w:space="0" w:color="auto"/>
                                <w:right w:val="none" w:sz="0" w:space="0" w:color="auto"/>
                              </w:divBdr>
                              <w:divsChild>
                                <w:div w:id="1082414621">
                                  <w:marLeft w:val="0"/>
                                  <w:marRight w:val="0"/>
                                  <w:marTop w:val="0"/>
                                  <w:marBottom w:val="0"/>
                                  <w:divBdr>
                                    <w:top w:val="none" w:sz="0" w:space="0" w:color="auto"/>
                                    <w:left w:val="none" w:sz="0" w:space="0" w:color="auto"/>
                                    <w:bottom w:val="none" w:sz="0" w:space="0" w:color="auto"/>
                                    <w:right w:val="none" w:sz="0" w:space="0" w:color="auto"/>
                                  </w:divBdr>
                                </w:div>
                              </w:divsChild>
                            </w:div>
                            <w:div w:id="703484358">
                              <w:marLeft w:val="0"/>
                              <w:marRight w:val="0"/>
                              <w:marTop w:val="0"/>
                              <w:marBottom w:val="0"/>
                              <w:divBdr>
                                <w:top w:val="none" w:sz="0" w:space="0" w:color="auto"/>
                                <w:left w:val="none" w:sz="0" w:space="0" w:color="auto"/>
                                <w:bottom w:val="none" w:sz="0" w:space="0" w:color="auto"/>
                                <w:right w:val="none" w:sz="0" w:space="0" w:color="auto"/>
                              </w:divBdr>
                              <w:divsChild>
                                <w:div w:id="919564874">
                                  <w:marLeft w:val="0"/>
                                  <w:marRight w:val="0"/>
                                  <w:marTop w:val="0"/>
                                  <w:marBottom w:val="0"/>
                                  <w:divBdr>
                                    <w:top w:val="none" w:sz="0" w:space="0" w:color="auto"/>
                                    <w:left w:val="none" w:sz="0" w:space="0" w:color="auto"/>
                                    <w:bottom w:val="none" w:sz="0" w:space="0" w:color="auto"/>
                                    <w:right w:val="none" w:sz="0" w:space="0" w:color="auto"/>
                                  </w:divBdr>
                                  <w:divsChild>
                                    <w:div w:id="1074355181">
                                      <w:marLeft w:val="0"/>
                                      <w:marRight w:val="0"/>
                                      <w:marTop w:val="0"/>
                                      <w:marBottom w:val="0"/>
                                      <w:divBdr>
                                        <w:top w:val="none" w:sz="0" w:space="0" w:color="auto"/>
                                        <w:left w:val="none" w:sz="0" w:space="0" w:color="auto"/>
                                        <w:bottom w:val="none" w:sz="0" w:space="0" w:color="auto"/>
                                        <w:right w:val="none" w:sz="0" w:space="0" w:color="auto"/>
                                      </w:divBdr>
                                      <w:divsChild>
                                        <w:div w:id="1887792511">
                                          <w:marLeft w:val="0"/>
                                          <w:marRight w:val="0"/>
                                          <w:marTop w:val="0"/>
                                          <w:marBottom w:val="0"/>
                                          <w:divBdr>
                                            <w:top w:val="none" w:sz="0" w:space="0" w:color="auto"/>
                                            <w:left w:val="none" w:sz="0" w:space="0" w:color="auto"/>
                                            <w:bottom w:val="none" w:sz="0" w:space="0" w:color="auto"/>
                                            <w:right w:val="none" w:sz="0" w:space="0" w:color="auto"/>
                                          </w:divBdr>
                                          <w:divsChild>
                                            <w:div w:id="507868491">
                                              <w:marLeft w:val="0"/>
                                              <w:marRight w:val="0"/>
                                              <w:marTop w:val="0"/>
                                              <w:marBottom w:val="0"/>
                                              <w:divBdr>
                                                <w:top w:val="none" w:sz="0" w:space="0" w:color="auto"/>
                                                <w:left w:val="none" w:sz="0" w:space="0" w:color="auto"/>
                                                <w:bottom w:val="none" w:sz="0" w:space="0" w:color="auto"/>
                                                <w:right w:val="none" w:sz="0" w:space="0" w:color="auto"/>
                                              </w:divBdr>
                                              <w:divsChild>
                                                <w:div w:id="1122529659">
                                                  <w:marLeft w:val="0"/>
                                                  <w:marRight w:val="0"/>
                                                  <w:marTop w:val="0"/>
                                                  <w:marBottom w:val="0"/>
                                                  <w:divBdr>
                                                    <w:top w:val="none" w:sz="0" w:space="0" w:color="auto"/>
                                                    <w:left w:val="none" w:sz="0" w:space="0" w:color="auto"/>
                                                    <w:bottom w:val="none" w:sz="0" w:space="0" w:color="auto"/>
                                                    <w:right w:val="none" w:sz="0" w:space="0" w:color="auto"/>
                                                  </w:divBdr>
                                                  <w:divsChild>
                                                    <w:div w:id="1187447239">
                                                      <w:marLeft w:val="0"/>
                                                      <w:marRight w:val="0"/>
                                                      <w:marTop w:val="0"/>
                                                      <w:marBottom w:val="0"/>
                                                      <w:divBdr>
                                                        <w:top w:val="none" w:sz="0" w:space="0" w:color="auto"/>
                                                        <w:left w:val="none" w:sz="0" w:space="0" w:color="auto"/>
                                                        <w:bottom w:val="none" w:sz="0" w:space="0" w:color="auto"/>
                                                        <w:right w:val="none" w:sz="0" w:space="0" w:color="auto"/>
                                                      </w:divBdr>
                                                      <w:divsChild>
                                                        <w:div w:id="1236624050">
                                                          <w:marLeft w:val="0"/>
                                                          <w:marRight w:val="0"/>
                                                          <w:marTop w:val="0"/>
                                                          <w:marBottom w:val="0"/>
                                                          <w:divBdr>
                                                            <w:top w:val="none" w:sz="0" w:space="0" w:color="auto"/>
                                                            <w:left w:val="none" w:sz="0" w:space="0" w:color="auto"/>
                                                            <w:bottom w:val="none" w:sz="0" w:space="0" w:color="auto"/>
                                                            <w:right w:val="none" w:sz="0" w:space="0" w:color="auto"/>
                                                          </w:divBdr>
                                                          <w:divsChild>
                                                            <w:div w:id="952597228">
                                                              <w:marLeft w:val="0"/>
                                                              <w:marRight w:val="0"/>
                                                              <w:marTop w:val="0"/>
                                                              <w:marBottom w:val="0"/>
                                                              <w:divBdr>
                                                                <w:top w:val="none" w:sz="0" w:space="0" w:color="auto"/>
                                                                <w:left w:val="none" w:sz="0" w:space="0" w:color="auto"/>
                                                                <w:bottom w:val="none" w:sz="0" w:space="0" w:color="auto"/>
                                                                <w:right w:val="none" w:sz="0" w:space="0" w:color="auto"/>
                                                              </w:divBdr>
                                                              <w:divsChild>
                                                                <w:div w:id="1464037085">
                                                                  <w:marLeft w:val="0"/>
                                                                  <w:marRight w:val="0"/>
                                                                  <w:marTop w:val="0"/>
                                                                  <w:marBottom w:val="0"/>
                                                                  <w:divBdr>
                                                                    <w:top w:val="none" w:sz="0" w:space="0" w:color="auto"/>
                                                                    <w:left w:val="none" w:sz="0" w:space="0" w:color="auto"/>
                                                                    <w:bottom w:val="none" w:sz="0" w:space="0" w:color="auto"/>
                                                                    <w:right w:val="none" w:sz="0" w:space="0" w:color="auto"/>
                                                                  </w:divBdr>
                                                                  <w:divsChild>
                                                                    <w:div w:id="98647600">
                                                                      <w:marLeft w:val="0"/>
                                                                      <w:marRight w:val="0"/>
                                                                      <w:marTop w:val="0"/>
                                                                      <w:marBottom w:val="0"/>
                                                                      <w:divBdr>
                                                                        <w:top w:val="none" w:sz="0" w:space="0" w:color="auto"/>
                                                                        <w:left w:val="none" w:sz="0" w:space="0" w:color="auto"/>
                                                                        <w:bottom w:val="none" w:sz="0" w:space="0" w:color="auto"/>
                                                                        <w:right w:val="none" w:sz="0" w:space="0" w:color="auto"/>
                                                                      </w:divBdr>
                                                                      <w:divsChild>
                                                                        <w:div w:id="1787233053">
                                                                          <w:marLeft w:val="0"/>
                                                                          <w:marRight w:val="0"/>
                                                                          <w:marTop w:val="180"/>
                                                                          <w:marBottom w:val="180"/>
                                                                          <w:divBdr>
                                                                            <w:top w:val="none" w:sz="0" w:space="0" w:color="auto"/>
                                                                            <w:left w:val="none" w:sz="0" w:space="0" w:color="auto"/>
                                                                            <w:bottom w:val="none" w:sz="0" w:space="0" w:color="auto"/>
                                                                            <w:right w:val="none" w:sz="0" w:space="0" w:color="auto"/>
                                                                          </w:divBdr>
                                                                          <w:divsChild>
                                                                            <w:div w:id="1296524089">
                                                                              <w:marLeft w:val="0"/>
                                                                              <w:marRight w:val="0"/>
                                                                              <w:marTop w:val="0"/>
                                                                              <w:marBottom w:val="0"/>
                                                                              <w:divBdr>
                                                                                <w:top w:val="none" w:sz="0" w:space="0" w:color="auto"/>
                                                                                <w:left w:val="none" w:sz="0" w:space="0" w:color="auto"/>
                                                                                <w:bottom w:val="none" w:sz="0" w:space="0" w:color="auto"/>
                                                                                <w:right w:val="none" w:sz="0" w:space="0" w:color="auto"/>
                                                                              </w:divBdr>
                                                                              <w:divsChild>
                                                                                <w:div w:id="1639652749">
                                                                                  <w:marLeft w:val="0"/>
                                                                                  <w:marRight w:val="0"/>
                                                                                  <w:marTop w:val="0"/>
                                                                                  <w:marBottom w:val="0"/>
                                                                                  <w:divBdr>
                                                                                    <w:top w:val="none" w:sz="0" w:space="0" w:color="auto"/>
                                                                                    <w:left w:val="none" w:sz="0" w:space="0" w:color="auto"/>
                                                                                    <w:bottom w:val="none" w:sz="0" w:space="0" w:color="auto"/>
                                                                                    <w:right w:val="none" w:sz="0" w:space="0" w:color="auto"/>
                                                                                  </w:divBdr>
                                                                                </w:div>
                                                                              </w:divsChild>
                                                                            </w:div>
                                                                            <w:div w:id="94693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0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4915192">
                              <w:marLeft w:val="0"/>
                              <w:marRight w:val="0"/>
                              <w:marTop w:val="240"/>
                              <w:marBottom w:val="240"/>
                              <w:divBdr>
                                <w:top w:val="none" w:sz="0" w:space="0" w:color="auto"/>
                                <w:left w:val="none" w:sz="0" w:space="0" w:color="auto"/>
                                <w:bottom w:val="none" w:sz="0" w:space="0" w:color="auto"/>
                                <w:right w:val="none" w:sz="0" w:space="0" w:color="auto"/>
                              </w:divBdr>
                              <w:divsChild>
                                <w:div w:id="859321140">
                                  <w:marLeft w:val="0"/>
                                  <w:marRight w:val="0"/>
                                  <w:marTop w:val="0"/>
                                  <w:marBottom w:val="0"/>
                                  <w:divBdr>
                                    <w:top w:val="none" w:sz="0" w:space="0" w:color="auto"/>
                                    <w:left w:val="none" w:sz="0" w:space="0" w:color="auto"/>
                                    <w:bottom w:val="none" w:sz="0" w:space="0" w:color="auto"/>
                                    <w:right w:val="none" w:sz="0" w:space="0" w:color="auto"/>
                                  </w:divBdr>
                                </w:div>
                              </w:divsChild>
                            </w:div>
                            <w:div w:id="98064852">
                              <w:marLeft w:val="0"/>
                              <w:marRight w:val="0"/>
                              <w:marTop w:val="240"/>
                              <w:marBottom w:val="240"/>
                              <w:divBdr>
                                <w:top w:val="none" w:sz="0" w:space="0" w:color="auto"/>
                                <w:left w:val="none" w:sz="0" w:space="0" w:color="auto"/>
                                <w:bottom w:val="none" w:sz="0" w:space="0" w:color="auto"/>
                                <w:right w:val="none" w:sz="0" w:space="0" w:color="auto"/>
                              </w:divBdr>
                              <w:divsChild>
                                <w:div w:id="1172259661">
                                  <w:marLeft w:val="0"/>
                                  <w:marRight w:val="0"/>
                                  <w:marTop w:val="0"/>
                                  <w:marBottom w:val="0"/>
                                  <w:divBdr>
                                    <w:top w:val="none" w:sz="0" w:space="0" w:color="auto"/>
                                    <w:left w:val="none" w:sz="0" w:space="0" w:color="auto"/>
                                    <w:bottom w:val="none" w:sz="0" w:space="0" w:color="auto"/>
                                    <w:right w:val="none" w:sz="0" w:space="0" w:color="auto"/>
                                  </w:divBdr>
                                </w:div>
                              </w:divsChild>
                            </w:div>
                            <w:div w:id="1457874786">
                              <w:marLeft w:val="0"/>
                              <w:marRight w:val="0"/>
                              <w:marTop w:val="240"/>
                              <w:marBottom w:val="240"/>
                              <w:divBdr>
                                <w:top w:val="none" w:sz="0" w:space="0" w:color="auto"/>
                                <w:left w:val="none" w:sz="0" w:space="0" w:color="auto"/>
                                <w:bottom w:val="none" w:sz="0" w:space="0" w:color="auto"/>
                                <w:right w:val="none" w:sz="0" w:space="0" w:color="auto"/>
                              </w:divBdr>
                              <w:divsChild>
                                <w:div w:id="904342236">
                                  <w:marLeft w:val="0"/>
                                  <w:marRight w:val="0"/>
                                  <w:marTop w:val="0"/>
                                  <w:marBottom w:val="0"/>
                                  <w:divBdr>
                                    <w:top w:val="none" w:sz="0" w:space="0" w:color="auto"/>
                                    <w:left w:val="none" w:sz="0" w:space="0" w:color="auto"/>
                                    <w:bottom w:val="none" w:sz="0" w:space="0" w:color="auto"/>
                                    <w:right w:val="none" w:sz="0" w:space="0" w:color="auto"/>
                                  </w:divBdr>
                                </w:div>
                              </w:divsChild>
                            </w:div>
                            <w:div w:id="1198620168">
                              <w:marLeft w:val="0"/>
                              <w:marRight w:val="0"/>
                              <w:marTop w:val="240"/>
                              <w:marBottom w:val="240"/>
                              <w:divBdr>
                                <w:top w:val="none" w:sz="0" w:space="0" w:color="auto"/>
                                <w:left w:val="none" w:sz="0" w:space="0" w:color="auto"/>
                                <w:bottom w:val="none" w:sz="0" w:space="0" w:color="auto"/>
                                <w:right w:val="none" w:sz="0" w:space="0" w:color="auto"/>
                              </w:divBdr>
                              <w:divsChild>
                                <w:div w:id="1171946713">
                                  <w:marLeft w:val="0"/>
                                  <w:marRight w:val="0"/>
                                  <w:marTop w:val="0"/>
                                  <w:marBottom w:val="0"/>
                                  <w:divBdr>
                                    <w:top w:val="none" w:sz="0" w:space="0" w:color="auto"/>
                                    <w:left w:val="none" w:sz="0" w:space="0" w:color="auto"/>
                                    <w:bottom w:val="none" w:sz="0" w:space="0" w:color="auto"/>
                                    <w:right w:val="none" w:sz="0" w:space="0" w:color="auto"/>
                                  </w:divBdr>
                                </w:div>
                              </w:divsChild>
                            </w:div>
                            <w:div w:id="1192305259">
                              <w:marLeft w:val="0"/>
                              <w:marRight w:val="0"/>
                              <w:marTop w:val="240"/>
                              <w:marBottom w:val="240"/>
                              <w:divBdr>
                                <w:top w:val="none" w:sz="0" w:space="0" w:color="auto"/>
                                <w:left w:val="none" w:sz="0" w:space="0" w:color="auto"/>
                                <w:bottom w:val="none" w:sz="0" w:space="0" w:color="auto"/>
                                <w:right w:val="none" w:sz="0" w:space="0" w:color="auto"/>
                              </w:divBdr>
                              <w:divsChild>
                                <w:div w:id="415060619">
                                  <w:marLeft w:val="0"/>
                                  <w:marRight w:val="0"/>
                                  <w:marTop w:val="0"/>
                                  <w:marBottom w:val="0"/>
                                  <w:divBdr>
                                    <w:top w:val="none" w:sz="0" w:space="0" w:color="auto"/>
                                    <w:left w:val="none" w:sz="0" w:space="0" w:color="auto"/>
                                    <w:bottom w:val="none" w:sz="0" w:space="0" w:color="auto"/>
                                    <w:right w:val="none" w:sz="0" w:space="0" w:color="auto"/>
                                  </w:divBdr>
                                </w:div>
                              </w:divsChild>
                            </w:div>
                            <w:div w:id="1626697939">
                              <w:marLeft w:val="0"/>
                              <w:marRight w:val="0"/>
                              <w:marTop w:val="0"/>
                              <w:marBottom w:val="0"/>
                              <w:divBdr>
                                <w:top w:val="none" w:sz="0" w:space="0" w:color="auto"/>
                                <w:left w:val="none" w:sz="0" w:space="0" w:color="auto"/>
                                <w:bottom w:val="none" w:sz="0" w:space="0" w:color="auto"/>
                                <w:right w:val="none" w:sz="0" w:space="0" w:color="auto"/>
                              </w:divBdr>
                              <w:divsChild>
                                <w:div w:id="392238851">
                                  <w:marLeft w:val="0"/>
                                  <w:marRight w:val="0"/>
                                  <w:marTop w:val="0"/>
                                  <w:marBottom w:val="0"/>
                                  <w:divBdr>
                                    <w:top w:val="none" w:sz="0" w:space="0" w:color="auto"/>
                                    <w:left w:val="none" w:sz="0" w:space="0" w:color="auto"/>
                                    <w:bottom w:val="none" w:sz="0" w:space="0" w:color="auto"/>
                                    <w:right w:val="none" w:sz="0" w:space="0" w:color="auto"/>
                                  </w:divBdr>
                                  <w:divsChild>
                                    <w:div w:id="1378050426">
                                      <w:marLeft w:val="0"/>
                                      <w:marRight w:val="0"/>
                                      <w:marTop w:val="0"/>
                                      <w:marBottom w:val="0"/>
                                      <w:divBdr>
                                        <w:top w:val="none" w:sz="0" w:space="0" w:color="auto"/>
                                        <w:left w:val="none" w:sz="0" w:space="0" w:color="auto"/>
                                        <w:bottom w:val="none" w:sz="0" w:space="0" w:color="auto"/>
                                        <w:right w:val="none" w:sz="0" w:space="0" w:color="auto"/>
                                      </w:divBdr>
                                      <w:divsChild>
                                        <w:div w:id="1390689073">
                                          <w:marLeft w:val="0"/>
                                          <w:marRight w:val="0"/>
                                          <w:marTop w:val="0"/>
                                          <w:marBottom w:val="0"/>
                                          <w:divBdr>
                                            <w:top w:val="none" w:sz="0" w:space="0" w:color="auto"/>
                                            <w:left w:val="none" w:sz="0" w:space="0" w:color="auto"/>
                                            <w:bottom w:val="none" w:sz="0" w:space="0" w:color="auto"/>
                                            <w:right w:val="none" w:sz="0" w:space="0" w:color="auto"/>
                                          </w:divBdr>
                                          <w:divsChild>
                                            <w:div w:id="589893598">
                                              <w:marLeft w:val="0"/>
                                              <w:marRight w:val="0"/>
                                              <w:marTop w:val="0"/>
                                              <w:marBottom w:val="0"/>
                                              <w:divBdr>
                                                <w:top w:val="none" w:sz="0" w:space="0" w:color="auto"/>
                                                <w:left w:val="none" w:sz="0" w:space="0" w:color="auto"/>
                                                <w:bottom w:val="none" w:sz="0" w:space="0" w:color="auto"/>
                                                <w:right w:val="none" w:sz="0" w:space="0" w:color="auto"/>
                                              </w:divBdr>
                                              <w:divsChild>
                                                <w:div w:id="698043255">
                                                  <w:marLeft w:val="0"/>
                                                  <w:marRight w:val="0"/>
                                                  <w:marTop w:val="0"/>
                                                  <w:marBottom w:val="0"/>
                                                  <w:divBdr>
                                                    <w:top w:val="none" w:sz="0" w:space="0" w:color="auto"/>
                                                    <w:left w:val="none" w:sz="0" w:space="0" w:color="auto"/>
                                                    <w:bottom w:val="none" w:sz="0" w:space="0" w:color="auto"/>
                                                    <w:right w:val="none" w:sz="0" w:space="0" w:color="auto"/>
                                                  </w:divBdr>
                                                  <w:divsChild>
                                                    <w:div w:id="2138913300">
                                                      <w:marLeft w:val="0"/>
                                                      <w:marRight w:val="0"/>
                                                      <w:marTop w:val="0"/>
                                                      <w:marBottom w:val="0"/>
                                                      <w:divBdr>
                                                        <w:top w:val="none" w:sz="0" w:space="0" w:color="auto"/>
                                                        <w:left w:val="none" w:sz="0" w:space="0" w:color="auto"/>
                                                        <w:bottom w:val="none" w:sz="0" w:space="0" w:color="auto"/>
                                                        <w:right w:val="none" w:sz="0" w:space="0" w:color="auto"/>
                                                      </w:divBdr>
                                                      <w:divsChild>
                                                        <w:div w:id="1802461150">
                                                          <w:marLeft w:val="0"/>
                                                          <w:marRight w:val="0"/>
                                                          <w:marTop w:val="0"/>
                                                          <w:marBottom w:val="0"/>
                                                          <w:divBdr>
                                                            <w:top w:val="none" w:sz="0" w:space="0" w:color="auto"/>
                                                            <w:left w:val="none" w:sz="0" w:space="0" w:color="auto"/>
                                                            <w:bottom w:val="none" w:sz="0" w:space="0" w:color="auto"/>
                                                            <w:right w:val="none" w:sz="0" w:space="0" w:color="auto"/>
                                                          </w:divBdr>
                                                          <w:divsChild>
                                                            <w:div w:id="424036200">
                                                              <w:marLeft w:val="0"/>
                                                              <w:marRight w:val="0"/>
                                                              <w:marTop w:val="0"/>
                                                              <w:marBottom w:val="0"/>
                                                              <w:divBdr>
                                                                <w:top w:val="none" w:sz="0" w:space="0" w:color="auto"/>
                                                                <w:left w:val="none" w:sz="0" w:space="0" w:color="auto"/>
                                                                <w:bottom w:val="none" w:sz="0" w:space="0" w:color="auto"/>
                                                                <w:right w:val="none" w:sz="0" w:space="0" w:color="auto"/>
                                                              </w:divBdr>
                                                              <w:divsChild>
                                                                <w:div w:id="115147540">
                                                                  <w:marLeft w:val="0"/>
                                                                  <w:marRight w:val="0"/>
                                                                  <w:marTop w:val="0"/>
                                                                  <w:marBottom w:val="0"/>
                                                                  <w:divBdr>
                                                                    <w:top w:val="none" w:sz="0" w:space="0" w:color="auto"/>
                                                                    <w:left w:val="none" w:sz="0" w:space="0" w:color="auto"/>
                                                                    <w:bottom w:val="none" w:sz="0" w:space="0" w:color="auto"/>
                                                                    <w:right w:val="none" w:sz="0" w:space="0" w:color="auto"/>
                                                                  </w:divBdr>
                                                                  <w:divsChild>
                                                                    <w:div w:id="1321302738">
                                                                      <w:marLeft w:val="0"/>
                                                                      <w:marRight w:val="0"/>
                                                                      <w:marTop w:val="0"/>
                                                                      <w:marBottom w:val="0"/>
                                                                      <w:divBdr>
                                                                        <w:top w:val="none" w:sz="0" w:space="0" w:color="auto"/>
                                                                        <w:left w:val="none" w:sz="0" w:space="0" w:color="auto"/>
                                                                        <w:bottom w:val="none" w:sz="0" w:space="0" w:color="auto"/>
                                                                        <w:right w:val="none" w:sz="0" w:space="0" w:color="auto"/>
                                                                      </w:divBdr>
                                                                      <w:divsChild>
                                                                        <w:div w:id="744448996">
                                                                          <w:marLeft w:val="0"/>
                                                                          <w:marRight w:val="0"/>
                                                                          <w:marTop w:val="180"/>
                                                                          <w:marBottom w:val="180"/>
                                                                          <w:divBdr>
                                                                            <w:top w:val="none" w:sz="0" w:space="0" w:color="auto"/>
                                                                            <w:left w:val="none" w:sz="0" w:space="0" w:color="auto"/>
                                                                            <w:bottom w:val="none" w:sz="0" w:space="0" w:color="auto"/>
                                                                            <w:right w:val="none" w:sz="0" w:space="0" w:color="auto"/>
                                                                          </w:divBdr>
                                                                          <w:divsChild>
                                                                            <w:div w:id="307709477">
                                                                              <w:marLeft w:val="0"/>
                                                                              <w:marRight w:val="0"/>
                                                                              <w:marTop w:val="0"/>
                                                                              <w:marBottom w:val="0"/>
                                                                              <w:divBdr>
                                                                                <w:top w:val="none" w:sz="0" w:space="0" w:color="auto"/>
                                                                                <w:left w:val="none" w:sz="0" w:space="0" w:color="auto"/>
                                                                                <w:bottom w:val="none" w:sz="0" w:space="0" w:color="auto"/>
                                                                                <w:right w:val="none" w:sz="0" w:space="0" w:color="auto"/>
                                                                              </w:divBdr>
                                                                              <w:divsChild>
                                                                                <w:div w:id="2048140091">
                                                                                  <w:marLeft w:val="0"/>
                                                                                  <w:marRight w:val="0"/>
                                                                                  <w:marTop w:val="0"/>
                                                                                  <w:marBottom w:val="0"/>
                                                                                  <w:divBdr>
                                                                                    <w:top w:val="none" w:sz="0" w:space="0" w:color="auto"/>
                                                                                    <w:left w:val="none" w:sz="0" w:space="0" w:color="auto"/>
                                                                                    <w:bottom w:val="none" w:sz="0" w:space="0" w:color="auto"/>
                                                                                    <w:right w:val="none" w:sz="0" w:space="0" w:color="auto"/>
                                                                                  </w:divBdr>
                                                                                </w:div>
                                                                              </w:divsChild>
                                                                            </w:div>
                                                                            <w:div w:id="7250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15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892675">
                              <w:marLeft w:val="0"/>
                              <w:marRight w:val="0"/>
                              <w:marTop w:val="240"/>
                              <w:marBottom w:val="240"/>
                              <w:divBdr>
                                <w:top w:val="none" w:sz="0" w:space="0" w:color="auto"/>
                                <w:left w:val="none" w:sz="0" w:space="0" w:color="auto"/>
                                <w:bottom w:val="none" w:sz="0" w:space="0" w:color="auto"/>
                                <w:right w:val="none" w:sz="0" w:space="0" w:color="auto"/>
                              </w:divBdr>
                              <w:divsChild>
                                <w:div w:id="2094467498">
                                  <w:marLeft w:val="0"/>
                                  <w:marRight w:val="0"/>
                                  <w:marTop w:val="0"/>
                                  <w:marBottom w:val="0"/>
                                  <w:divBdr>
                                    <w:top w:val="none" w:sz="0" w:space="0" w:color="auto"/>
                                    <w:left w:val="none" w:sz="0" w:space="0" w:color="auto"/>
                                    <w:bottom w:val="none" w:sz="0" w:space="0" w:color="auto"/>
                                    <w:right w:val="none" w:sz="0" w:space="0" w:color="auto"/>
                                  </w:divBdr>
                                </w:div>
                              </w:divsChild>
                            </w:div>
                            <w:div w:id="100300114">
                              <w:marLeft w:val="0"/>
                              <w:marRight w:val="0"/>
                              <w:marTop w:val="240"/>
                              <w:marBottom w:val="240"/>
                              <w:divBdr>
                                <w:top w:val="none" w:sz="0" w:space="0" w:color="auto"/>
                                <w:left w:val="none" w:sz="0" w:space="0" w:color="auto"/>
                                <w:bottom w:val="none" w:sz="0" w:space="0" w:color="auto"/>
                                <w:right w:val="none" w:sz="0" w:space="0" w:color="auto"/>
                              </w:divBdr>
                              <w:divsChild>
                                <w:div w:id="1270164096">
                                  <w:marLeft w:val="0"/>
                                  <w:marRight w:val="0"/>
                                  <w:marTop w:val="0"/>
                                  <w:marBottom w:val="0"/>
                                  <w:divBdr>
                                    <w:top w:val="none" w:sz="0" w:space="0" w:color="auto"/>
                                    <w:left w:val="none" w:sz="0" w:space="0" w:color="auto"/>
                                    <w:bottom w:val="none" w:sz="0" w:space="0" w:color="auto"/>
                                    <w:right w:val="none" w:sz="0" w:space="0" w:color="auto"/>
                                  </w:divBdr>
                                </w:div>
                              </w:divsChild>
                            </w:div>
                            <w:div w:id="1581255958">
                              <w:marLeft w:val="0"/>
                              <w:marRight w:val="0"/>
                              <w:marTop w:val="240"/>
                              <w:marBottom w:val="240"/>
                              <w:divBdr>
                                <w:top w:val="none" w:sz="0" w:space="0" w:color="auto"/>
                                <w:left w:val="none" w:sz="0" w:space="0" w:color="auto"/>
                                <w:bottom w:val="none" w:sz="0" w:space="0" w:color="auto"/>
                                <w:right w:val="none" w:sz="0" w:space="0" w:color="auto"/>
                              </w:divBdr>
                              <w:divsChild>
                                <w:div w:id="61805241">
                                  <w:marLeft w:val="0"/>
                                  <w:marRight w:val="0"/>
                                  <w:marTop w:val="0"/>
                                  <w:marBottom w:val="0"/>
                                  <w:divBdr>
                                    <w:top w:val="none" w:sz="0" w:space="0" w:color="auto"/>
                                    <w:left w:val="none" w:sz="0" w:space="0" w:color="auto"/>
                                    <w:bottom w:val="none" w:sz="0" w:space="0" w:color="auto"/>
                                    <w:right w:val="none" w:sz="0" w:space="0" w:color="auto"/>
                                  </w:divBdr>
                                </w:div>
                              </w:divsChild>
                            </w:div>
                            <w:div w:id="1533420317">
                              <w:marLeft w:val="0"/>
                              <w:marRight w:val="0"/>
                              <w:marTop w:val="240"/>
                              <w:marBottom w:val="240"/>
                              <w:divBdr>
                                <w:top w:val="none" w:sz="0" w:space="0" w:color="auto"/>
                                <w:left w:val="none" w:sz="0" w:space="0" w:color="auto"/>
                                <w:bottom w:val="none" w:sz="0" w:space="0" w:color="auto"/>
                                <w:right w:val="none" w:sz="0" w:space="0" w:color="auto"/>
                              </w:divBdr>
                              <w:divsChild>
                                <w:div w:id="257644299">
                                  <w:marLeft w:val="0"/>
                                  <w:marRight w:val="0"/>
                                  <w:marTop w:val="0"/>
                                  <w:marBottom w:val="0"/>
                                  <w:divBdr>
                                    <w:top w:val="none" w:sz="0" w:space="0" w:color="auto"/>
                                    <w:left w:val="none" w:sz="0" w:space="0" w:color="auto"/>
                                    <w:bottom w:val="none" w:sz="0" w:space="0" w:color="auto"/>
                                    <w:right w:val="none" w:sz="0" w:space="0" w:color="auto"/>
                                  </w:divBdr>
                                </w:div>
                              </w:divsChild>
                            </w:div>
                            <w:div w:id="291791279">
                              <w:marLeft w:val="0"/>
                              <w:marRight w:val="0"/>
                              <w:marTop w:val="360"/>
                              <w:marBottom w:val="360"/>
                              <w:divBdr>
                                <w:top w:val="none" w:sz="0" w:space="0" w:color="auto"/>
                                <w:left w:val="none" w:sz="0" w:space="0" w:color="auto"/>
                                <w:bottom w:val="none" w:sz="0" w:space="0" w:color="auto"/>
                                <w:right w:val="none" w:sz="0" w:space="0" w:color="auto"/>
                              </w:divBdr>
                            </w:div>
                            <w:div w:id="160122198">
                              <w:marLeft w:val="0"/>
                              <w:marRight w:val="0"/>
                              <w:marTop w:val="240"/>
                              <w:marBottom w:val="240"/>
                              <w:divBdr>
                                <w:top w:val="none" w:sz="0" w:space="0" w:color="auto"/>
                                <w:left w:val="none" w:sz="0" w:space="0" w:color="auto"/>
                                <w:bottom w:val="none" w:sz="0" w:space="0" w:color="auto"/>
                                <w:right w:val="none" w:sz="0" w:space="0" w:color="auto"/>
                              </w:divBdr>
                              <w:divsChild>
                                <w:div w:id="353112989">
                                  <w:marLeft w:val="0"/>
                                  <w:marRight w:val="0"/>
                                  <w:marTop w:val="0"/>
                                  <w:marBottom w:val="0"/>
                                  <w:divBdr>
                                    <w:top w:val="none" w:sz="0" w:space="0" w:color="auto"/>
                                    <w:left w:val="none" w:sz="0" w:space="0" w:color="auto"/>
                                    <w:bottom w:val="none" w:sz="0" w:space="0" w:color="auto"/>
                                    <w:right w:val="none" w:sz="0" w:space="0" w:color="auto"/>
                                  </w:divBdr>
                                </w:div>
                              </w:divsChild>
                            </w:div>
                            <w:div w:id="307245803">
                              <w:marLeft w:val="0"/>
                              <w:marRight w:val="0"/>
                              <w:marTop w:val="240"/>
                              <w:marBottom w:val="240"/>
                              <w:divBdr>
                                <w:top w:val="none" w:sz="0" w:space="0" w:color="auto"/>
                                <w:left w:val="none" w:sz="0" w:space="0" w:color="auto"/>
                                <w:bottom w:val="none" w:sz="0" w:space="0" w:color="auto"/>
                                <w:right w:val="none" w:sz="0" w:space="0" w:color="auto"/>
                              </w:divBdr>
                              <w:divsChild>
                                <w:div w:id="604733259">
                                  <w:marLeft w:val="0"/>
                                  <w:marRight w:val="0"/>
                                  <w:marTop w:val="0"/>
                                  <w:marBottom w:val="0"/>
                                  <w:divBdr>
                                    <w:top w:val="none" w:sz="0" w:space="0" w:color="auto"/>
                                    <w:left w:val="none" w:sz="0" w:space="0" w:color="auto"/>
                                    <w:bottom w:val="none" w:sz="0" w:space="0" w:color="auto"/>
                                    <w:right w:val="none" w:sz="0" w:space="0" w:color="auto"/>
                                  </w:divBdr>
                                </w:div>
                              </w:divsChild>
                            </w:div>
                            <w:div w:id="578027866">
                              <w:marLeft w:val="0"/>
                              <w:marRight w:val="0"/>
                              <w:marTop w:val="240"/>
                              <w:marBottom w:val="240"/>
                              <w:divBdr>
                                <w:top w:val="none" w:sz="0" w:space="0" w:color="auto"/>
                                <w:left w:val="none" w:sz="0" w:space="0" w:color="auto"/>
                                <w:bottom w:val="none" w:sz="0" w:space="0" w:color="auto"/>
                                <w:right w:val="none" w:sz="0" w:space="0" w:color="auto"/>
                              </w:divBdr>
                              <w:divsChild>
                                <w:div w:id="1712879338">
                                  <w:marLeft w:val="0"/>
                                  <w:marRight w:val="0"/>
                                  <w:marTop w:val="0"/>
                                  <w:marBottom w:val="0"/>
                                  <w:divBdr>
                                    <w:top w:val="none" w:sz="0" w:space="0" w:color="auto"/>
                                    <w:left w:val="none" w:sz="0" w:space="0" w:color="auto"/>
                                    <w:bottom w:val="none" w:sz="0" w:space="0" w:color="auto"/>
                                    <w:right w:val="none" w:sz="0" w:space="0" w:color="auto"/>
                                  </w:divBdr>
                                </w:div>
                              </w:divsChild>
                            </w:div>
                            <w:div w:id="329987360">
                              <w:marLeft w:val="0"/>
                              <w:marRight w:val="0"/>
                              <w:marTop w:val="240"/>
                              <w:marBottom w:val="240"/>
                              <w:divBdr>
                                <w:top w:val="none" w:sz="0" w:space="0" w:color="auto"/>
                                <w:left w:val="none" w:sz="0" w:space="0" w:color="auto"/>
                                <w:bottom w:val="none" w:sz="0" w:space="0" w:color="auto"/>
                                <w:right w:val="none" w:sz="0" w:space="0" w:color="auto"/>
                              </w:divBdr>
                              <w:divsChild>
                                <w:div w:id="1476213841">
                                  <w:marLeft w:val="0"/>
                                  <w:marRight w:val="0"/>
                                  <w:marTop w:val="0"/>
                                  <w:marBottom w:val="0"/>
                                  <w:divBdr>
                                    <w:top w:val="none" w:sz="0" w:space="0" w:color="auto"/>
                                    <w:left w:val="none" w:sz="0" w:space="0" w:color="auto"/>
                                    <w:bottom w:val="none" w:sz="0" w:space="0" w:color="auto"/>
                                    <w:right w:val="none" w:sz="0" w:space="0" w:color="auto"/>
                                  </w:divBdr>
                                </w:div>
                              </w:divsChild>
                            </w:div>
                            <w:div w:id="1618675536">
                              <w:marLeft w:val="0"/>
                              <w:marRight w:val="0"/>
                              <w:marTop w:val="240"/>
                              <w:marBottom w:val="240"/>
                              <w:divBdr>
                                <w:top w:val="none" w:sz="0" w:space="0" w:color="auto"/>
                                <w:left w:val="none" w:sz="0" w:space="0" w:color="auto"/>
                                <w:bottom w:val="none" w:sz="0" w:space="0" w:color="auto"/>
                                <w:right w:val="none" w:sz="0" w:space="0" w:color="auto"/>
                              </w:divBdr>
                              <w:divsChild>
                                <w:div w:id="822087657">
                                  <w:marLeft w:val="0"/>
                                  <w:marRight w:val="0"/>
                                  <w:marTop w:val="0"/>
                                  <w:marBottom w:val="0"/>
                                  <w:divBdr>
                                    <w:top w:val="none" w:sz="0" w:space="0" w:color="auto"/>
                                    <w:left w:val="none" w:sz="0" w:space="0" w:color="auto"/>
                                    <w:bottom w:val="none" w:sz="0" w:space="0" w:color="auto"/>
                                    <w:right w:val="none" w:sz="0" w:space="0" w:color="auto"/>
                                  </w:divBdr>
                                </w:div>
                              </w:divsChild>
                            </w:div>
                            <w:div w:id="420301107">
                              <w:marLeft w:val="0"/>
                              <w:marRight w:val="0"/>
                              <w:marTop w:val="240"/>
                              <w:marBottom w:val="240"/>
                              <w:divBdr>
                                <w:top w:val="none" w:sz="0" w:space="0" w:color="auto"/>
                                <w:left w:val="none" w:sz="0" w:space="0" w:color="auto"/>
                                <w:bottom w:val="none" w:sz="0" w:space="0" w:color="auto"/>
                                <w:right w:val="none" w:sz="0" w:space="0" w:color="auto"/>
                              </w:divBdr>
                              <w:divsChild>
                                <w:div w:id="574389761">
                                  <w:marLeft w:val="0"/>
                                  <w:marRight w:val="0"/>
                                  <w:marTop w:val="0"/>
                                  <w:marBottom w:val="0"/>
                                  <w:divBdr>
                                    <w:top w:val="none" w:sz="0" w:space="0" w:color="auto"/>
                                    <w:left w:val="none" w:sz="0" w:space="0" w:color="auto"/>
                                    <w:bottom w:val="none" w:sz="0" w:space="0" w:color="auto"/>
                                    <w:right w:val="none" w:sz="0" w:space="0" w:color="auto"/>
                                  </w:divBdr>
                                </w:div>
                              </w:divsChild>
                            </w:div>
                            <w:div w:id="554893374">
                              <w:marLeft w:val="0"/>
                              <w:marRight w:val="0"/>
                              <w:marTop w:val="240"/>
                              <w:marBottom w:val="240"/>
                              <w:divBdr>
                                <w:top w:val="none" w:sz="0" w:space="0" w:color="auto"/>
                                <w:left w:val="none" w:sz="0" w:space="0" w:color="auto"/>
                                <w:bottom w:val="none" w:sz="0" w:space="0" w:color="auto"/>
                                <w:right w:val="none" w:sz="0" w:space="0" w:color="auto"/>
                              </w:divBdr>
                              <w:divsChild>
                                <w:div w:id="999651117">
                                  <w:marLeft w:val="0"/>
                                  <w:marRight w:val="0"/>
                                  <w:marTop w:val="0"/>
                                  <w:marBottom w:val="0"/>
                                  <w:divBdr>
                                    <w:top w:val="none" w:sz="0" w:space="0" w:color="auto"/>
                                    <w:left w:val="none" w:sz="0" w:space="0" w:color="auto"/>
                                    <w:bottom w:val="none" w:sz="0" w:space="0" w:color="auto"/>
                                    <w:right w:val="none" w:sz="0" w:space="0" w:color="auto"/>
                                  </w:divBdr>
                                </w:div>
                              </w:divsChild>
                            </w:div>
                            <w:div w:id="1603226684">
                              <w:marLeft w:val="0"/>
                              <w:marRight w:val="0"/>
                              <w:marTop w:val="240"/>
                              <w:marBottom w:val="240"/>
                              <w:divBdr>
                                <w:top w:val="none" w:sz="0" w:space="0" w:color="auto"/>
                                <w:left w:val="none" w:sz="0" w:space="0" w:color="auto"/>
                                <w:bottom w:val="none" w:sz="0" w:space="0" w:color="auto"/>
                                <w:right w:val="none" w:sz="0" w:space="0" w:color="auto"/>
                              </w:divBdr>
                              <w:divsChild>
                                <w:div w:id="1508325342">
                                  <w:marLeft w:val="0"/>
                                  <w:marRight w:val="0"/>
                                  <w:marTop w:val="0"/>
                                  <w:marBottom w:val="0"/>
                                  <w:divBdr>
                                    <w:top w:val="none" w:sz="0" w:space="0" w:color="auto"/>
                                    <w:left w:val="none" w:sz="0" w:space="0" w:color="auto"/>
                                    <w:bottom w:val="none" w:sz="0" w:space="0" w:color="auto"/>
                                    <w:right w:val="none" w:sz="0" w:space="0" w:color="auto"/>
                                  </w:divBdr>
                                </w:div>
                              </w:divsChild>
                            </w:div>
                            <w:div w:id="653220655">
                              <w:marLeft w:val="0"/>
                              <w:marRight w:val="0"/>
                              <w:marTop w:val="240"/>
                              <w:marBottom w:val="240"/>
                              <w:divBdr>
                                <w:top w:val="none" w:sz="0" w:space="0" w:color="auto"/>
                                <w:left w:val="none" w:sz="0" w:space="0" w:color="auto"/>
                                <w:bottom w:val="none" w:sz="0" w:space="0" w:color="auto"/>
                                <w:right w:val="none" w:sz="0" w:space="0" w:color="auto"/>
                              </w:divBdr>
                              <w:divsChild>
                                <w:div w:id="1182469359">
                                  <w:marLeft w:val="0"/>
                                  <w:marRight w:val="0"/>
                                  <w:marTop w:val="0"/>
                                  <w:marBottom w:val="0"/>
                                  <w:divBdr>
                                    <w:top w:val="none" w:sz="0" w:space="0" w:color="auto"/>
                                    <w:left w:val="none" w:sz="0" w:space="0" w:color="auto"/>
                                    <w:bottom w:val="none" w:sz="0" w:space="0" w:color="auto"/>
                                    <w:right w:val="none" w:sz="0" w:space="0" w:color="auto"/>
                                  </w:divBdr>
                                </w:div>
                              </w:divsChild>
                            </w:div>
                            <w:div w:id="1392652078">
                              <w:marLeft w:val="0"/>
                              <w:marRight w:val="0"/>
                              <w:marTop w:val="240"/>
                              <w:marBottom w:val="240"/>
                              <w:divBdr>
                                <w:top w:val="none" w:sz="0" w:space="0" w:color="auto"/>
                                <w:left w:val="none" w:sz="0" w:space="0" w:color="auto"/>
                                <w:bottom w:val="none" w:sz="0" w:space="0" w:color="auto"/>
                                <w:right w:val="none" w:sz="0" w:space="0" w:color="auto"/>
                              </w:divBdr>
                              <w:divsChild>
                                <w:div w:id="767581096">
                                  <w:marLeft w:val="0"/>
                                  <w:marRight w:val="0"/>
                                  <w:marTop w:val="0"/>
                                  <w:marBottom w:val="0"/>
                                  <w:divBdr>
                                    <w:top w:val="none" w:sz="0" w:space="0" w:color="auto"/>
                                    <w:left w:val="none" w:sz="0" w:space="0" w:color="auto"/>
                                    <w:bottom w:val="none" w:sz="0" w:space="0" w:color="auto"/>
                                    <w:right w:val="none" w:sz="0" w:space="0" w:color="auto"/>
                                  </w:divBdr>
                                </w:div>
                              </w:divsChild>
                            </w:div>
                            <w:div w:id="981160779">
                              <w:marLeft w:val="0"/>
                              <w:marRight w:val="0"/>
                              <w:marTop w:val="240"/>
                              <w:marBottom w:val="240"/>
                              <w:divBdr>
                                <w:top w:val="none" w:sz="0" w:space="0" w:color="auto"/>
                                <w:left w:val="none" w:sz="0" w:space="0" w:color="auto"/>
                                <w:bottom w:val="none" w:sz="0" w:space="0" w:color="auto"/>
                                <w:right w:val="none" w:sz="0" w:space="0" w:color="auto"/>
                              </w:divBdr>
                              <w:divsChild>
                                <w:div w:id="471219145">
                                  <w:marLeft w:val="0"/>
                                  <w:marRight w:val="0"/>
                                  <w:marTop w:val="0"/>
                                  <w:marBottom w:val="0"/>
                                  <w:divBdr>
                                    <w:top w:val="none" w:sz="0" w:space="0" w:color="auto"/>
                                    <w:left w:val="none" w:sz="0" w:space="0" w:color="auto"/>
                                    <w:bottom w:val="none" w:sz="0" w:space="0" w:color="auto"/>
                                    <w:right w:val="none" w:sz="0" w:space="0" w:color="auto"/>
                                  </w:divBdr>
                                </w:div>
                              </w:divsChild>
                            </w:div>
                            <w:div w:id="1771701722">
                              <w:marLeft w:val="0"/>
                              <w:marRight w:val="0"/>
                              <w:marTop w:val="240"/>
                              <w:marBottom w:val="240"/>
                              <w:divBdr>
                                <w:top w:val="none" w:sz="0" w:space="0" w:color="auto"/>
                                <w:left w:val="none" w:sz="0" w:space="0" w:color="auto"/>
                                <w:bottom w:val="none" w:sz="0" w:space="0" w:color="auto"/>
                                <w:right w:val="none" w:sz="0" w:space="0" w:color="auto"/>
                              </w:divBdr>
                              <w:divsChild>
                                <w:div w:id="1959993582">
                                  <w:marLeft w:val="0"/>
                                  <w:marRight w:val="0"/>
                                  <w:marTop w:val="0"/>
                                  <w:marBottom w:val="0"/>
                                  <w:divBdr>
                                    <w:top w:val="none" w:sz="0" w:space="0" w:color="auto"/>
                                    <w:left w:val="none" w:sz="0" w:space="0" w:color="auto"/>
                                    <w:bottom w:val="none" w:sz="0" w:space="0" w:color="auto"/>
                                    <w:right w:val="none" w:sz="0" w:space="0" w:color="auto"/>
                                  </w:divBdr>
                                </w:div>
                              </w:divsChild>
                            </w:div>
                            <w:div w:id="189146769">
                              <w:marLeft w:val="0"/>
                              <w:marRight w:val="0"/>
                              <w:marTop w:val="240"/>
                              <w:marBottom w:val="240"/>
                              <w:divBdr>
                                <w:top w:val="none" w:sz="0" w:space="0" w:color="auto"/>
                                <w:left w:val="none" w:sz="0" w:space="0" w:color="auto"/>
                                <w:bottom w:val="none" w:sz="0" w:space="0" w:color="auto"/>
                                <w:right w:val="none" w:sz="0" w:space="0" w:color="auto"/>
                              </w:divBdr>
                              <w:divsChild>
                                <w:div w:id="391739077">
                                  <w:marLeft w:val="0"/>
                                  <w:marRight w:val="0"/>
                                  <w:marTop w:val="0"/>
                                  <w:marBottom w:val="0"/>
                                  <w:divBdr>
                                    <w:top w:val="none" w:sz="0" w:space="0" w:color="auto"/>
                                    <w:left w:val="none" w:sz="0" w:space="0" w:color="auto"/>
                                    <w:bottom w:val="none" w:sz="0" w:space="0" w:color="auto"/>
                                    <w:right w:val="none" w:sz="0" w:space="0" w:color="auto"/>
                                  </w:divBdr>
                                </w:div>
                              </w:divsChild>
                            </w:div>
                            <w:div w:id="1437098536">
                              <w:marLeft w:val="0"/>
                              <w:marRight w:val="0"/>
                              <w:marTop w:val="240"/>
                              <w:marBottom w:val="240"/>
                              <w:divBdr>
                                <w:top w:val="none" w:sz="0" w:space="0" w:color="auto"/>
                                <w:left w:val="none" w:sz="0" w:space="0" w:color="auto"/>
                                <w:bottom w:val="none" w:sz="0" w:space="0" w:color="auto"/>
                                <w:right w:val="none" w:sz="0" w:space="0" w:color="auto"/>
                              </w:divBdr>
                              <w:divsChild>
                                <w:div w:id="573393894">
                                  <w:marLeft w:val="0"/>
                                  <w:marRight w:val="0"/>
                                  <w:marTop w:val="0"/>
                                  <w:marBottom w:val="0"/>
                                  <w:divBdr>
                                    <w:top w:val="none" w:sz="0" w:space="0" w:color="auto"/>
                                    <w:left w:val="none" w:sz="0" w:space="0" w:color="auto"/>
                                    <w:bottom w:val="none" w:sz="0" w:space="0" w:color="auto"/>
                                    <w:right w:val="none" w:sz="0" w:space="0" w:color="auto"/>
                                  </w:divBdr>
                                </w:div>
                              </w:divsChild>
                            </w:div>
                            <w:div w:id="2060661182">
                              <w:marLeft w:val="0"/>
                              <w:marRight w:val="0"/>
                              <w:marTop w:val="240"/>
                              <w:marBottom w:val="240"/>
                              <w:divBdr>
                                <w:top w:val="none" w:sz="0" w:space="0" w:color="auto"/>
                                <w:left w:val="none" w:sz="0" w:space="0" w:color="auto"/>
                                <w:bottom w:val="none" w:sz="0" w:space="0" w:color="auto"/>
                                <w:right w:val="none" w:sz="0" w:space="0" w:color="auto"/>
                              </w:divBdr>
                              <w:divsChild>
                                <w:div w:id="1066758418">
                                  <w:marLeft w:val="0"/>
                                  <w:marRight w:val="0"/>
                                  <w:marTop w:val="0"/>
                                  <w:marBottom w:val="0"/>
                                  <w:divBdr>
                                    <w:top w:val="none" w:sz="0" w:space="0" w:color="auto"/>
                                    <w:left w:val="none" w:sz="0" w:space="0" w:color="auto"/>
                                    <w:bottom w:val="none" w:sz="0" w:space="0" w:color="auto"/>
                                    <w:right w:val="none" w:sz="0" w:space="0" w:color="auto"/>
                                  </w:divBdr>
                                </w:div>
                              </w:divsChild>
                            </w:div>
                            <w:div w:id="1380010614">
                              <w:marLeft w:val="0"/>
                              <w:marRight w:val="0"/>
                              <w:marTop w:val="360"/>
                              <w:marBottom w:val="360"/>
                              <w:divBdr>
                                <w:top w:val="none" w:sz="0" w:space="0" w:color="auto"/>
                                <w:left w:val="none" w:sz="0" w:space="0" w:color="auto"/>
                                <w:bottom w:val="none" w:sz="0" w:space="0" w:color="auto"/>
                                <w:right w:val="none" w:sz="0" w:space="0" w:color="auto"/>
                              </w:divBdr>
                            </w:div>
                            <w:div w:id="1669558761">
                              <w:marLeft w:val="0"/>
                              <w:marRight w:val="0"/>
                              <w:marTop w:val="240"/>
                              <w:marBottom w:val="240"/>
                              <w:divBdr>
                                <w:top w:val="none" w:sz="0" w:space="0" w:color="auto"/>
                                <w:left w:val="none" w:sz="0" w:space="0" w:color="auto"/>
                                <w:bottom w:val="none" w:sz="0" w:space="0" w:color="auto"/>
                                <w:right w:val="none" w:sz="0" w:space="0" w:color="auto"/>
                              </w:divBdr>
                              <w:divsChild>
                                <w:div w:id="896748628">
                                  <w:marLeft w:val="0"/>
                                  <w:marRight w:val="0"/>
                                  <w:marTop w:val="0"/>
                                  <w:marBottom w:val="0"/>
                                  <w:divBdr>
                                    <w:top w:val="none" w:sz="0" w:space="0" w:color="auto"/>
                                    <w:left w:val="none" w:sz="0" w:space="0" w:color="auto"/>
                                    <w:bottom w:val="none" w:sz="0" w:space="0" w:color="auto"/>
                                    <w:right w:val="none" w:sz="0" w:space="0" w:color="auto"/>
                                  </w:divBdr>
                                </w:div>
                              </w:divsChild>
                            </w:div>
                            <w:div w:id="1580364149">
                              <w:marLeft w:val="0"/>
                              <w:marRight w:val="0"/>
                              <w:marTop w:val="240"/>
                              <w:marBottom w:val="240"/>
                              <w:divBdr>
                                <w:top w:val="none" w:sz="0" w:space="0" w:color="auto"/>
                                <w:left w:val="none" w:sz="0" w:space="0" w:color="auto"/>
                                <w:bottom w:val="none" w:sz="0" w:space="0" w:color="auto"/>
                                <w:right w:val="none" w:sz="0" w:space="0" w:color="auto"/>
                              </w:divBdr>
                              <w:divsChild>
                                <w:div w:id="744567584">
                                  <w:marLeft w:val="0"/>
                                  <w:marRight w:val="0"/>
                                  <w:marTop w:val="0"/>
                                  <w:marBottom w:val="0"/>
                                  <w:divBdr>
                                    <w:top w:val="none" w:sz="0" w:space="0" w:color="auto"/>
                                    <w:left w:val="none" w:sz="0" w:space="0" w:color="auto"/>
                                    <w:bottom w:val="none" w:sz="0" w:space="0" w:color="auto"/>
                                    <w:right w:val="none" w:sz="0" w:space="0" w:color="auto"/>
                                  </w:divBdr>
                                </w:div>
                              </w:divsChild>
                            </w:div>
                            <w:div w:id="837841726">
                              <w:marLeft w:val="0"/>
                              <w:marRight w:val="0"/>
                              <w:marTop w:val="240"/>
                              <w:marBottom w:val="240"/>
                              <w:divBdr>
                                <w:top w:val="none" w:sz="0" w:space="0" w:color="auto"/>
                                <w:left w:val="none" w:sz="0" w:space="0" w:color="auto"/>
                                <w:bottom w:val="none" w:sz="0" w:space="0" w:color="auto"/>
                                <w:right w:val="none" w:sz="0" w:space="0" w:color="auto"/>
                              </w:divBdr>
                              <w:divsChild>
                                <w:div w:id="1359545302">
                                  <w:marLeft w:val="0"/>
                                  <w:marRight w:val="0"/>
                                  <w:marTop w:val="0"/>
                                  <w:marBottom w:val="0"/>
                                  <w:divBdr>
                                    <w:top w:val="none" w:sz="0" w:space="0" w:color="auto"/>
                                    <w:left w:val="none" w:sz="0" w:space="0" w:color="auto"/>
                                    <w:bottom w:val="none" w:sz="0" w:space="0" w:color="auto"/>
                                    <w:right w:val="none" w:sz="0" w:space="0" w:color="auto"/>
                                  </w:divBdr>
                                </w:div>
                              </w:divsChild>
                            </w:div>
                            <w:div w:id="465777809">
                              <w:marLeft w:val="0"/>
                              <w:marRight w:val="0"/>
                              <w:marTop w:val="240"/>
                              <w:marBottom w:val="240"/>
                              <w:divBdr>
                                <w:top w:val="none" w:sz="0" w:space="0" w:color="auto"/>
                                <w:left w:val="none" w:sz="0" w:space="0" w:color="auto"/>
                                <w:bottom w:val="none" w:sz="0" w:space="0" w:color="auto"/>
                                <w:right w:val="none" w:sz="0" w:space="0" w:color="auto"/>
                              </w:divBdr>
                              <w:divsChild>
                                <w:div w:id="1302807320">
                                  <w:marLeft w:val="0"/>
                                  <w:marRight w:val="0"/>
                                  <w:marTop w:val="0"/>
                                  <w:marBottom w:val="0"/>
                                  <w:divBdr>
                                    <w:top w:val="none" w:sz="0" w:space="0" w:color="auto"/>
                                    <w:left w:val="none" w:sz="0" w:space="0" w:color="auto"/>
                                    <w:bottom w:val="none" w:sz="0" w:space="0" w:color="auto"/>
                                    <w:right w:val="none" w:sz="0" w:space="0" w:color="auto"/>
                                  </w:divBdr>
                                </w:div>
                              </w:divsChild>
                            </w:div>
                            <w:div w:id="1870989408">
                              <w:marLeft w:val="0"/>
                              <w:marRight w:val="0"/>
                              <w:marTop w:val="240"/>
                              <w:marBottom w:val="240"/>
                              <w:divBdr>
                                <w:top w:val="none" w:sz="0" w:space="0" w:color="auto"/>
                                <w:left w:val="none" w:sz="0" w:space="0" w:color="auto"/>
                                <w:bottom w:val="none" w:sz="0" w:space="0" w:color="auto"/>
                                <w:right w:val="none" w:sz="0" w:space="0" w:color="auto"/>
                              </w:divBdr>
                              <w:divsChild>
                                <w:div w:id="880287712">
                                  <w:marLeft w:val="0"/>
                                  <w:marRight w:val="0"/>
                                  <w:marTop w:val="0"/>
                                  <w:marBottom w:val="0"/>
                                  <w:divBdr>
                                    <w:top w:val="none" w:sz="0" w:space="0" w:color="auto"/>
                                    <w:left w:val="none" w:sz="0" w:space="0" w:color="auto"/>
                                    <w:bottom w:val="none" w:sz="0" w:space="0" w:color="auto"/>
                                    <w:right w:val="none" w:sz="0" w:space="0" w:color="auto"/>
                                  </w:divBdr>
                                </w:div>
                              </w:divsChild>
                            </w:div>
                            <w:div w:id="1600328584">
                              <w:marLeft w:val="0"/>
                              <w:marRight w:val="0"/>
                              <w:marTop w:val="240"/>
                              <w:marBottom w:val="240"/>
                              <w:divBdr>
                                <w:top w:val="none" w:sz="0" w:space="0" w:color="auto"/>
                                <w:left w:val="none" w:sz="0" w:space="0" w:color="auto"/>
                                <w:bottom w:val="none" w:sz="0" w:space="0" w:color="auto"/>
                                <w:right w:val="none" w:sz="0" w:space="0" w:color="auto"/>
                              </w:divBdr>
                              <w:divsChild>
                                <w:div w:id="1603150462">
                                  <w:marLeft w:val="0"/>
                                  <w:marRight w:val="0"/>
                                  <w:marTop w:val="0"/>
                                  <w:marBottom w:val="0"/>
                                  <w:divBdr>
                                    <w:top w:val="none" w:sz="0" w:space="0" w:color="auto"/>
                                    <w:left w:val="none" w:sz="0" w:space="0" w:color="auto"/>
                                    <w:bottom w:val="none" w:sz="0" w:space="0" w:color="auto"/>
                                    <w:right w:val="none" w:sz="0" w:space="0" w:color="auto"/>
                                  </w:divBdr>
                                </w:div>
                              </w:divsChild>
                            </w:div>
                            <w:div w:id="601959786">
                              <w:marLeft w:val="0"/>
                              <w:marRight w:val="0"/>
                              <w:marTop w:val="240"/>
                              <w:marBottom w:val="240"/>
                              <w:divBdr>
                                <w:top w:val="none" w:sz="0" w:space="0" w:color="auto"/>
                                <w:left w:val="none" w:sz="0" w:space="0" w:color="auto"/>
                                <w:bottom w:val="none" w:sz="0" w:space="0" w:color="auto"/>
                                <w:right w:val="none" w:sz="0" w:space="0" w:color="auto"/>
                              </w:divBdr>
                              <w:divsChild>
                                <w:div w:id="1548373278">
                                  <w:marLeft w:val="0"/>
                                  <w:marRight w:val="0"/>
                                  <w:marTop w:val="0"/>
                                  <w:marBottom w:val="0"/>
                                  <w:divBdr>
                                    <w:top w:val="none" w:sz="0" w:space="0" w:color="auto"/>
                                    <w:left w:val="none" w:sz="0" w:space="0" w:color="auto"/>
                                    <w:bottom w:val="none" w:sz="0" w:space="0" w:color="auto"/>
                                    <w:right w:val="none" w:sz="0" w:space="0" w:color="auto"/>
                                  </w:divBdr>
                                </w:div>
                              </w:divsChild>
                            </w:div>
                            <w:div w:id="533691622">
                              <w:marLeft w:val="0"/>
                              <w:marRight w:val="0"/>
                              <w:marTop w:val="240"/>
                              <w:marBottom w:val="240"/>
                              <w:divBdr>
                                <w:top w:val="none" w:sz="0" w:space="0" w:color="auto"/>
                                <w:left w:val="none" w:sz="0" w:space="0" w:color="auto"/>
                                <w:bottom w:val="none" w:sz="0" w:space="0" w:color="auto"/>
                                <w:right w:val="none" w:sz="0" w:space="0" w:color="auto"/>
                              </w:divBdr>
                              <w:divsChild>
                                <w:div w:id="1481968785">
                                  <w:marLeft w:val="0"/>
                                  <w:marRight w:val="0"/>
                                  <w:marTop w:val="0"/>
                                  <w:marBottom w:val="0"/>
                                  <w:divBdr>
                                    <w:top w:val="none" w:sz="0" w:space="0" w:color="auto"/>
                                    <w:left w:val="none" w:sz="0" w:space="0" w:color="auto"/>
                                    <w:bottom w:val="none" w:sz="0" w:space="0" w:color="auto"/>
                                    <w:right w:val="none" w:sz="0" w:space="0" w:color="auto"/>
                                  </w:divBdr>
                                </w:div>
                              </w:divsChild>
                            </w:div>
                            <w:div w:id="621154621">
                              <w:marLeft w:val="0"/>
                              <w:marRight w:val="0"/>
                              <w:marTop w:val="240"/>
                              <w:marBottom w:val="240"/>
                              <w:divBdr>
                                <w:top w:val="none" w:sz="0" w:space="0" w:color="auto"/>
                                <w:left w:val="none" w:sz="0" w:space="0" w:color="auto"/>
                                <w:bottom w:val="none" w:sz="0" w:space="0" w:color="auto"/>
                                <w:right w:val="none" w:sz="0" w:space="0" w:color="auto"/>
                              </w:divBdr>
                              <w:divsChild>
                                <w:div w:id="899175894">
                                  <w:marLeft w:val="0"/>
                                  <w:marRight w:val="0"/>
                                  <w:marTop w:val="0"/>
                                  <w:marBottom w:val="0"/>
                                  <w:divBdr>
                                    <w:top w:val="none" w:sz="0" w:space="0" w:color="auto"/>
                                    <w:left w:val="none" w:sz="0" w:space="0" w:color="auto"/>
                                    <w:bottom w:val="none" w:sz="0" w:space="0" w:color="auto"/>
                                    <w:right w:val="none" w:sz="0" w:space="0" w:color="auto"/>
                                  </w:divBdr>
                                </w:div>
                              </w:divsChild>
                            </w:div>
                            <w:div w:id="1954240617">
                              <w:marLeft w:val="0"/>
                              <w:marRight w:val="0"/>
                              <w:marTop w:val="240"/>
                              <w:marBottom w:val="240"/>
                              <w:divBdr>
                                <w:top w:val="none" w:sz="0" w:space="0" w:color="auto"/>
                                <w:left w:val="none" w:sz="0" w:space="0" w:color="auto"/>
                                <w:bottom w:val="none" w:sz="0" w:space="0" w:color="auto"/>
                                <w:right w:val="none" w:sz="0" w:space="0" w:color="auto"/>
                              </w:divBdr>
                              <w:divsChild>
                                <w:div w:id="1557161620">
                                  <w:marLeft w:val="0"/>
                                  <w:marRight w:val="0"/>
                                  <w:marTop w:val="0"/>
                                  <w:marBottom w:val="0"/>
                                  <w:divBdr>
                                    <w:top w:val="none" w:sz="0" w:space="0" w:color="auto"/>
                                    <w:left w:val="none" w:sz="0" w:space="0" w:color="auto"/>
                                    <w:bottom w:val="none" w:sz="0" w:space="0" w:color="auto"/>
                                    <w:right w:val="none" w:sz="0" w:space="0" w:color="auto"/>
                                  </w:divBdr>
                                </w:div>
                              </w:divsChild>
                            </w:div>
                            <w:div w:id="1323310619">
                              <w:marLeft w:val="0"/>
                              <w:marRight w:val="0"/>
                              <w:marTop w:val="240"/>
                              <w:marBottom w:val="240"/>
                              <w:divBdr>
                                <w:top w:val="none" w:sz="0" w:space="0" w:color="auto"/>
                                <w:left w:val="none" w:sz="0" w:space="0" w:color="auto"/>
                                <w:bottom w:val="none" w:sz="0" w:space="0" w:color="auto"/>
                                <w:right w:val="none" w:sz="0" w:space="0" w:color="auto"/>
                              </w:divBdr>
                              <w:divsChild>
                                <w:div w:id="1238202725">
                                  <w:marLeft w:val="0"/>
                                  <w:marRight w:val="0"/>
                                  <w:marTop w:val="0"/>
                                  <w:marBottom w:val="0"/>
                                  <w:divBdr>
                                    <w:top w:val="none" w:sz="0" w:space="0" w:color="auto"/>
                                    <w:left w:val="none" w:sz="0" w:space="0" w:color="auto"/>
                                    <w:bottom w:val="none" w:sz="0" w:space="0" w:color="auto"/>
                                    <w:right w:val="none" w:sz="0" w:space="0" w:color="auto"/>
                                  </w:divBdr>
                                </w:div>
                              </w:divsChild>
                            </w:div>
                            <w:div w:id="902563004">
                              <w:marLeft w:val="0"/>
                              <w:marRight w:val="0"/>
                              <w:marTop w:val="240"/>
                              <w:marBottom w:val="240"/>
                              <w:divBdr>
                                <w:top w:val="none" w:sz="0" w:space="0" w:color="auto"/>
                                <w:left w:val="none" w:sz="0" w:space="0" w:color="auto"/>
                                <w:bottom w:val="none" w:sz="0" w:space="0" w:color="auto"/>
                                <w:right w:val="none" w:sz="0" w:space="0" w:color="auto"/>
                              </w:divBdr>
                              <w:divsChild>
                                <w:div w:id="2041124410">
                                  <w:marLeft w:val="0"/>
                                  <w:marRight w:val="0"/>
                                  <w:marTop w:val="0"/>
                                  <w:marBottom w:val="0"/>
                                  <w:divBdr>
                                    <w:top w:val="none" w:sz="0" w:space="0" w:color="auto"/>
                                    <w:left w:val="none" w:sz="0" w:space="0" w:color="auto"/>
                                    <w:bottom w:val="none" w:sz="0" w:space="0" w:color="auto"/>
                                    <w:right w:val="none" w:sz="0" w:space="0" w:color="auto"/>
                                  </w:divBdr>
                                </w:div>
                              </w:divsChild>
                            </w:div>
                            <w:div w:id="716394613">
                              <w:marLeft w:val="0"/>
                              <w:marRight w:val="0"/>
                              <w:marTop w:val="240"/>
                              <w:marBottom w:val="240"/>
                              <w:divBdr>
                                <w:top w:val="none" w:sz="0" w:space="0" w:color="auto"/>
                                <w:left w:val="none" w:sz="0" w:space="0" w:color="auto"/>
                                <w:bottom w:val="none" w:sz="0" w:space="0" w:color="auto"/>
                                <w:right w:val="none" w:sz="0" w:space="0" w:color="auto"/>
                              </w:divBdr>
                              <w:divsChild>
                                <w:div w:id="642277287">
                                  <w:marLeft w:val="0"/>
                                  <w:marRight w:val="0"/>
                                  <w:marTop w:val="0"/>
                                  <w:marBottom w:val="0"/>
                                  <w:divBdr>
                                    <w:top w:val="none" w:sz="0" w:space="0" w:color="auto"/>
                                    <w:left w:val="none" w:sz="0" w:space="0" w:color="auto"/>
                                    <w:bottom w:val="none" w:sz="0" w:space="0" w:color="auto"/>
                                    <w:right w:val="none" w:sz="0" w:space="0" w:color="auto"/>
                                  </w:divBdr>
                                </w:div>
                              </w:divsChild>
                            </w:div>
                            <w:div w:id="645359382">
                              <w:marLeft w:val="0"/>
                              <w:marRight w:val="0"/>
                              <w:marTop w:val="240"/>
                              <w:marBottom w:val="240"/>
                              <w:divBdr>
                                <w:top w:val="none" w:sz="0" w:space="0" w:color="auto"/>
                                <w:left w:val="none" w:sz="0" w:space="0" w:color="auto"/>
                                <w:bottom w:val="none" w:sz="0" w:space="0" w:color="auto"/>
                                <w:right w:val="none" w:sz="0" w:space="0" w:color="auto"/>
                              </w:divBdr>
                              <w:divsChild>
                                <w:div w:id="644360005">
                                  <w:marLeft w:val="0"/>
                                  <w:marRight w:val="0"/>
                                  <w:marTop w:val="0"/>
                                  <w:marBottom w:val="0"/>
                                  <w:divBdr>
                                    <w:top w:val="none" w:sz="0" w:space="0" w:color="auto"/>
                                    <w:left w:val="none" w:sz="0" w:space="0" w:color="auto"/>
                                    <w:bottom w:val="none" w:sz="0" w:space="0" w:color="auto"/>
                                    <w:right w:val="none" w:sz="0" w:space="0" w:color="auto"/>
                                  </w:divBdr>
                                </w:div>
                              </w:divsChild>
                            </w:div>
                            <w:div w:id="1864438291">
                              <w:marLeft w:val="0"/>
                              <w:marRight w:val="0"/>
                              <w:marTop w:val="240"/>
                              <w:marBottom w:val="240"/>
                              <w:divBdr>
                                <w:top w:val="none" w:sz="0" w:space="0" w:color="auto"/>
                                <w:left w:val="none" w:sz="0" w:space="0" w:color="auto"/>
                                <w:bottom w:val="none" w:sz="0" w:space="0" w:color="auto"/>
                                <w:right w:val="none" w:sz="0" w:space="0" w:color="auto"/>
                              </w:divBdr>
                              <w:divsChild>
                                <w:div w:id="1357269654">
                                  <w:marLeft w:val="0"/>
                                  <w:marRight w:val="0"/>
                                  <w:marTop w:val="0"/>
                                  <w:marBottom w:val="0"/>
                                  <w:divBdr>
                                    <w:top w:val="none" w:sz="0" w:space="0" w:color="auto"/>
                                    <w:left w:val="none" w:sz="0" w:space="0" w:color="auto"/>
                                    <w:bottom w:val="none" w:sz="0" w:space="0" w:color="auto"/>
                                    <w:right w:val="none" w:sz="0" w:space="0" w:color="auto"/>
                                  </w:divBdr>
                                </w:div>
                              </w:divsChild>
                            </w:div>
                            <w:div w:id="968704222">
                              <w:marLeft w:val="0"/>
                              <w:marRight w:val="0"/>
                              <w:marTop w:val="240"/>
                              <w:marBottom w:val="240"/>
                              <w:divBdr>
                                <w:top w:val="none" w:sz="0" w:space="0" w:color="auto"/>
                                <w:left w:val="none" w:sz="0" w:space="0" w:color="auto"/>
                                <w:bottom w:val="none" w:sz="0" w:space="0" w:color="auto"/>
                                <w:right w:val="none" w:sz="0" w:space="0" w:color="auto"/>
                              </w:divBdr>
                              <w:divsChild>
                                <w:div w:id="1569730278">
                                  <w:marLeft w:val="0"/>
                                  <w:marRight w:val="0"/>
                                  <w:marTop w:val="0"/>
                                  <w:marBottom w:val="0"/>
                                  <w:divBdr>
                                    <w:top w:val="none" w:sz="0" w:space="0" w:color="auto"/>
                                    <w:left w:val="none" w:sz="0" w:space="0" w:color="auto"/>
                                    <w:bottom w:val="none" w:sz="0" w:space="0" w:color="auto"/>
                                    <w:right w:val="none" w:sz="0" w:space="0" w:color="auto"/>
                                  </w:divBdr>
                                </w:div>
                              </w:divsChild>
                            </w:div>
                            <w:div w:id="1522354762">
                              <w:marLeft w:val="0"/>
                              <w:marRight w:val="0"/>
                              <w:marTop w:val="240"/>
                              <w:marBottom w:val="240"/>
                              <w:divBdr>
                                <w:top w:val="none" w:sz="0" w:space="0" w:color="auto"/>
                                <w:left w:val="none" w:sz="0" w:space="0" w:color="auto"/>
                                <w:bottom w:val="none" w:sz="0" w:space="0" w:color="auto"/>
                                <w:right w:val="none" w:sz="0" w:space="0" w:color="auto"/>
                              </w:divBdr>
                              <w:divsChild>
                                <w:div w:id="30292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8519091">
      <w:bodyDiv w:val="1"/>
      <w:marLeft w:val="0"/>
      <w:marRight w:val="0"/>
      <w:marTop w:val="0"/>
      <w:marBottom w:val="0"/>
      <w:divBdr>
        <w:top w:val="none" w:sz="0" w:space="0" w:color="auto"/>
        <w:left w:val="none" w:sz="0" w:space="0" w:color="auto"/>
        <w:bottom w:val="none" w:sz="0" w:space="0" w:color="auto"/>
        <w:right w:val="none" w:sz="0" w:space="0" w:color="auto"/>
      </w:divBdr>
      <w:divsChild>
        <w:div w:id="1974017556">
          <w:marLeft w:val="0"/>
          <w:marRight w:val="0"/>
          <w:marTop w:val="0"/>
          <w:marBottom w:val="0"/>
          <w:divBdr>
            <w:top w:val="none" w:sz="0" w:space="0" w:color="auto"/>
            <w:left w:val="none" w:sz="0" w:space="0" w:color="auto"/>
            <w:bottom w:val="none" w:sz="0" w:space="0" w:color="auto"/>
            <w:right w:val="none" w:sz="0" w:space="0" w:color="auto"/>
          </w:divBdr>
          <w:divsChild>
            <w:div w:id="319700135">
              <w:marLeft w:val="0"/>
              <w:marRight w:val="0"/>
              <w:marTop w:val="0"/>
              <w:marBottom w:val="0"/>
              <w:divBdr>
                <w:top w:val="none" w:sz="0" w:space="0" w:color="auto"/>
                <w:left w:val="none" w:sz="0" w:space="0" w:color="auto"/>
                <w:bottom w:val="none" w:sz="0" w:space="0" w:color="auto"/>
                <w:right w:val="none" w:sz="0" w:space="0" w:color="auto"/>
              </w:divBdr>
              <w:divsChild>
                <w:div w:id="1215460133">
                  <w:marLeft w:val="0"/>
                  <w:marRight w:val="0"/>
                  <w:marTop w:val="0"/>
                  <w:marBottom w:val="0"/>
                  <w:divBdr>
                    <w:top w:val="none" w:sz="0" w:space="0" w:color="auto"/>
                    <w:left w:val="none" w:sz="0" w:space="0" w:color="auto"/>
                    <w:bottom w:val="none" w:sz="0" w:space="0" w:color="auto"/>
                    <w:right w:val="none" w:sz="0" w:space="0" w:color="auto"/>
                  </w:divBdr>
                </w:div>
                <w:div w:id="963973088">
                  <w:marLeft w:val="0"/>
                  <w:marRight w:val="0"/>
                  <w:marTop w:val="600"/>
                  <w:marBottom w:val="0"/>
                  <w:divBdr>
                    <w:top w:val="none" w:sz="0" w:space="0" w:color="auto"/>
                    <w:left w:val="none" w:sz="0" w:space="0" w:color="auto"/>
                    <w:bottom w:val="none" w:sz="0" w:space="0" w:color="auto"/>
                    <w:right w:val="none" w:sz="0" w:space="0" w:color="auto"/>
                  </w:divBdr>
                  <w:divsChild>
                    <w:div w:id="796066948">
                      <w:marLeft w:val="0"/>
                      <w:marRight w:val="0"/>
                      <w:marTop w:val="0"/>
                      <w:marBottom w:val="0"/>
                      <w:divBdr>
                        <w:top w:val="none" w:sz="0" w:space="0" w:color="auto"/>
                        <w:left w:val="none" w:sz="0" w:space="0" w:color="auto"/>
                        <w:bottom w:val="none" w:sz="0" w:space="0" w:color="auto"/>
                        <w:right w:val="none" w:sz="0" w:space="0" w:color="auto"/>
                      </w:divBdr>
                      <w:divsChild>
                        <w:div w:id="1118717831">
                          <w:marLeft w:val="0"/>
                          <w:marRight w:val="0"/>
                          <w:marTop w:val="0"/>
                          <w:marBottom w:val="0"/>
                          <w:divBdr>
                            <w:top w:val="none" w:sz="0" w:space="0" w:color="auto"/>
                            <w:left w:val="none" w:sz="0" w:space="0" w:color="auto"/>
                            <w:bottom w:val="none" w:sz="0" w:space="0" w:color="auto"/>
                            <w:right w:val="none" w:sz="0" w:space="0" w:color="auto"/>
                          </w:divBdr>
                          <w:divsChild>
                            <w:div w:id="140121858">
                              <w:marLeft w:val="0"/>
                              <w:marRight w:val="0"/>
                              <w:marTop w:val="0"/>
                              <w:marBottom w:val="0"/>
                              <w:divBdr>
                                <w:top w:val="none" w:sz="0" w:space="0" w:color="auto"/>
                                <w:left w:val="none" w:sz="0" w:space="0" w:color="auto"/>
                                <w:bottom w:val="none" w:sz="0" w:space="0" w:color="auto"/>
                                <w:right w:val="none" w:sz="0" w:space="0" w:color="auto"/>
                              </w:divBdr>
                            </w:div>
                          </w:divsChild>
                        </w:div>
                        <w:div w:id="864756553">
                          <w:marLeft w:val="0"/>
                          <w:marRight w:val="135"/>
                          <w:marTop w:val="0"/>
                          <w:marBottom w:val="0"/>
                          <w:divBdr>
                            <w:top w:val="none" w:sz="0" w:space="0" w:color="auto"/>
                            <w:left w:val="none" w:sz="0" w:space="0" w:color="auto"/>
                            <w:bottom w:val="none" w:sz="0" w:space="0" w:color="auto"/>
                            <w:right w:val="none" w:sz="0" w:space="0" w:color="auto"/>
                          </w:divBdr>
                        </w:div>
                        <w:div w:id="8589277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859792">
          <w:marLeft w:val="0"/>
          <w:marRight w:val="0"/>
          <w:marTop w:val="0"/>
          <w:marBottom w:val="0"/>
          <w:divBdr>
            <w:top w:val="none" w:sz="0" w:space="0" w:color="auto"/>
            <w:left w:val="none" w:sz="0" w:space="0" w:color="auto"/>
            <w:bottom w:val="none" w:sz="0" w:space="0" w:color="auto"/>
            <w:right w:val="none" w:sz="0" w:space="0" w:color="auto"/>
          </w:divBdr>
          <w:divsChild>
            <w:div w:id="329066847">
              <w:marLeft w:val="0"/>
              <w:marRight w:val="0"/>
              <w:marTop w:val="0"/>
              <w:marBottom w:val="0"/>
              <w:divBdr>
                <w:top w:val="none" w:sz="0" w:space="0" w:color="auto"/>
                <w:left w:val="none" w:sz="0" w:space="0" w:color="auto"/>
                <w:bottom w:val="none" w:sz="0" w:space="0" w:color="auto"/>
                <w:right w:val="none" w:sz="0" w:space="0" w:color="auto"/>
              </w:divBdr>
              <w:divsChild>
                <w:div w:id="1727102108">
                  <w:marLeft w:val="0"/>
                  <w:marRight w:val="0"/>
                  <w:marTop w:val="0"/>
                  <w:marBottom w:val="0"/>
                  <w:divBdr>
                    <w:top w:val="none" w:sz="0" w:space="0" w:color="auto"/>
                    <w:left w:val="none" w:sz="0" w:space="0" w:color="auto"/>
                    <w:bottom w:val="none" w:sz="0" w:space="0" w:color="auto"/>
                    <w:right w:val="none" w:sz="0" w:space="0" w:color="auto"/>
                  </w:divBdr>
                  <w:divsChild>
                    <w:div w:id="416948993">
                      <w:marLeft w:val="0"/>
                      <w:marRight w:val="1500"/>
                      <w:marTop w:val="0"/>
                      <w:marBottom w:val="0"/>
                      <w:divBdr>
                        <w:top w:val="none" w:sz="0" w:space="0" w:color="auto"/>
                        <w:left w:val="none" w:sz="0" w:space="0" w:color="auto"/>
                        <w:bottom w:val="none" w:sz="0" w:space="0" w:color="auto"/>
                        <w:right w:val="none" w:sz="0" w:space="0" w:color="auto"/>
                      </w:divBdr>
                      <w:divsChild>
                        <w:div w:id="1350645568">
                          <w:marLeft w:val="0"/>
                          <w:marRight w:val="0"/>
                          <w:marTop w:val="600"/>
                          <w:marBottom w:val="600"/>
                          <w:divBdr>
                            <w:top w:val="none" w:sz="0" w:space="0" w:color="auto"/>
                            <w:left w:val="none" w:sz="0" w:space="0" w:color="auto"/>
                            <w:bottom w:val="none" w:sz="0" w:space="0" w:color="auto"/>
                            <w:right w:val="none" w:sz="0" w:space="0" w:color="auto"/>
                          </w:divBdr>
                          <w:divsChild>
                            <w:div w:id="128472819">
                              <w:marLeft w:val="0"/>
                              <w:marRight w:val="0"/>
                              <w:marTop w:val="0"/>
                              <w:marBottom w:val="300"/>
                              <w:divBdr>
                                <w:top w:val="none" w:sz="0" w:space="0" w:color="auto"/>
                                <w:left w:val="none" w:sz="0" w:space="0" w:color="auto"/>
                                <w:bottom w:val="none" w:sz="0" w:space="0" w:color="auto"/>
                                <w:right w:val="none" w:sz="0" w:space="0" w:color="auto"/>
                              </w:divBdr>
                            </w:div>
                            <w:div w:id="1479415552">
                              <w:marLeft w:val="0"/>
                              <w:marRight w:val="0"/>
                              <w:marTop w:val="300"/>
                              <w:marBottom w:val="300"/>
                              <w:divBdr>
                                <w:top w:val="none" w:sz="0" w:space="0" w:color="auto"/>
                                <w:left w:val="none" w:sz="0" w:space="0" w:color="auto"/>
                                <w:bottom w:val="none" w:sz="0" w:space="0" w:color="auto"/>
                                <w:right w:val="none" w:sz="0" w:space="0" w:color="auto"/>
                              </w:divBdr>
                            </w:div>
                            <w:div w:id="1880362079">
                              <w:marLeft w:val="0"/>
                              <w:marRight w:val="0"/>
                              <w:marTop w:val="300"/>
                              <w:marBottom w:val="600"/>
                              <w:divBdr>
                                <w:top w:val="single" w:sz="6" w:space="30" w:color="EB5D0B"/>
                                <w:left w:val="none" w:sz="0" w:space="0" w:color="auto"/>
                                <w:bottom w:val="single" w:sz="6" w:space="30" w:color="EB5D0B"/>
                                <w:right w:val="none" w:sz="0" w:space="0" w:color="auto"/>
                              </w:divBdr>
                            </w:div>
                            <w:div w:id="2058165288">
                              <w:marLeft w:val="0"/>
                              <w:marRight w:val="0"/>
                              <w:marTop w:val="240"/>
                              <w:marBottom w:val="240"/>
                              <w:divBdr>
                                <w:top w:val="none" w:sz="0" w:space="0" w:color="auto"/>
                                <w:left w:val="none" w:sz="0" w:space="0" w:color="auto"/>
                                <w:bottom w:val="none" w:sz="0" w:space="0" w:color="auto"/>
                                <w:right w:val="none" w:sz="0" w:space="0" w:color="auto"/>
                              </w:divBdr>
                              <w:divsChild>
                                <w:div w:id="503320453">
                                  <w:marLeft w:val="0"/>
                                  <w:marRight w:val="0"/>
                                  <w:marTop w:val="0"/>
                                  <w:marBottom w:val="0"/>
                                  <w:divBdr>
                                    <w:top w:val="none" w:sz="0" w:space="0" w:color="auto"/>
                                    <w:left w:val="none" w:sz="0" w:space="0" w:color="auto"/>
                                    <w:bottom w:val="none" w:sz="0" w:space="0" w:color="auto"/>
                                    <w:right w:val="none" w:sz="0" w:space="0" w:color="auto"/>
                                  </w:divBdr>
                                </w:div>
                              </w:divsChild>
                            </w:div>
                            <w:div w:id="1109203431">
                              <w:marLeft w:val="0"/>
                              <w:marRight w:val="0"/>
                              <w:marTop w:val="240"/>
                              <w:marBottom w:val="240"/>
                              <w:divBdr>
                                <w:top w:val="none" w:sz="0" w:space="0" w:color="auto"/>
                                <w:left w:val="none" w:sz="0" w:space="0" w:color="auto"/>
                                <w:bottom w:val="none" w:sz="0" w:space="0" w:color="auto"/>
                                <w:right w:val="none" w:sz="0" w:space="0" w:color="auto"/>
                              </w:divBdr>
                              <w:divsChild>
                                <w:div w:id="676924272">
                                  <w:marLeft w:val="0"/>
                                  <w:marRight w:val="0"/>
                                  <w:marTop w:val="0"/>
                                  <w:marBottom w:val="0"/>
                                  <w:divBdr>
                                    <w:top w:val="none" w:sz="0" w:space="0" w:color="auto"/>
                                    <w:left w:val="none" w:sz="0" w:space="0" w:color="auto"/>
                                    <w:bottom w:val="none" w:sz="0" w:space="0" w:color="auto"/>
                                    <w:right w:val="none" w:sz="0" w:space="0" w:color="auto"/>
                                  </w:divBdr>
                                </w:div>
                              </w:divsChild>
                            </w:div>
                            <w:div w:id="1966890333">
                              <w:marLeft w:val="0"/>
                              <w:marRight w:val="0"/>
                              <w:marTop w:val="240"/>
                              <w:marBottom w:val="240"/>
                              <w:divBdr>
                                <w:top w:val="none" w:sz="0" w:space="0" w:color="auto"/>
                                <w:left w:val="none" w:sz="0" w:space="0" w:color="auto"/>
                                <w:bottom w:val="none" w:sz="0" w:space="0" w:color="auto"/>
                                <w:right w:val="none" w:sz="0" w:space="0" w:color="auto"/>
                              </w:divBdr>
                              <w:divsChild>
                                <w:div w:id="1232078454">
                                  <w:marLeft w:val="0"/>
                                  <w:marRight w:val="0"/>
                                  <w:marTop w:val="0"/>
                                  <w:marBottom w:val="0"/>
                                  <w:divBdr>
                                    <w:top w:val="none" w:sz="0" w:space="0" w:color="auto"/>
                                    <w:left w:val="none" w:sz="0" w:space="0" w:color="auto"/>
                                    <w:bottom w:val="none" w:sz="0" w:space="0" w:color="auto"/>
                                    <w:right w:val="none" w:sz="0" w:space="0" w:color="auto"/>
                                  </w:divBdr>
                                </w:div>
                              </w:divsChild>
                            </w:div>
                            <w:div w:id="85272491">
                              <w:marLeft w:val="0"/>
                              <w:marRight w:val="0"/>
                              <w:marTop w:val="0"/>
                              <w:marBottom w:val="0"/>
                              <w:divBdr>
                                <w:top w:val="none" w:sz="0" w:space="0" w:color="auto"/>
                                <w:left w:val="none" w:sz="0" w:space="0" w:color="auto"/>
                                <w:bottom w:val="none" w:sz="0" w:space="0" w:color="auto"/>
                                <w:right w:val="none" w:sz="0" w:space="0" w:color="auto"/>
                              </w:divBdr>
                              <w:divsChild>
                                <w:div w:id="1126386223">
                                  <w:marLeft w:val="0"/>
                                  <w:marRight w:val="0"/>
                                  <w:marTop w:val="0"/>
                                  <w:marBottom w:val="0"/>
                                  <w:divBdr>
                                    <w:top w:val="none" w:sz="0" w:space="0" w:color="auto"/>
                                    <w:left w:val="none" w:sz="0" w:space="0" w:color="auto"/>
                                    <w:bottom w:val="none" w:sz="0" w:space="0" w:color="auto"/>
                                    <w:right w:val="none" w:sz="0" w:space="0" w:color="auto"/>
                                  </w:divBdr>
                                  <w:divsChild>
                                    <w:div w:id="1337734353">
                                      <w:marLeft w:val="0"/>
                                      <w:marRight w:val="0"/>
                                      <w:marTop w:val="0"/>
                                      <w:marBottom w:val="0"/>
                                      <w:divBdr>
                                        <w:top w:val="none" w:sz="0" w:space="0" w:color="auto"/>
                                        <w:left w:val="none" w:sz="0" w:space="0" w:color="auto"/>
                                        <w:bottom w:val="none" w:sz="0" w:space="0" w:color="auto"/>
                                        <w:right w:val="none" w:sz="0" w:space="0" w:color="auto"/>
                                      </w:divBdr>
                                      <w:divsChild>
                                        <w:div w:id="1815827954">
                                          <w:marLeft w:val="0"/>
                                          <w:marRight w:val="0"/>
                                          <w:marTop w:val="0"/>
                                          <w:marBottom w:val="0"/>
                                          <w:divBdr>
                                            <w:top w:val="none" w:sz="0" w:space="0" w:color="auto"/>
                                            <w:left w:val="none" w:sz="0" w:space="0" w:color="auto"/>
                                            <w:bottom w:val="none" w:sz="0" w:space="0" w:color="auto"/>
                                            <w:right w:val="none" w:sz="0" w:space="0" w:color="auto"/>
                                          </w:divBdr>
                                          <w:divsChild>
                                            <w:div w:id="2066442363">
                                              <w:marLeft w:val="0"/>
                                              <w:marRight w:val="0"/>
                                              <w:marTop w:val="0"/>
                                              <w:marBottom w:val="0"/>
                                              <w:divBdr>
                                                <w:top w:val="none" w:sz="0" w:space="0" w:color="auto"/>
                                                <w:left w:val="none" w:sz="0" w:space="0" w:color="auto"/>
                                                <w:bottom w:val="none" w:sz="0" w:space="0" w:color="auto"/>
                                                <w:right w:val="none" w:sz="0" w:space="0" w:color="auto"/>
                                              </w:divBdr>
                                              <w:divsChild>
                                                <w:div w:id="1950774006">
                                                  <w:marLeft w:val="0"/>
                                                  <w:marRight w:val="0"/>
                                                  <w:marTop w:val="0"/>
                                                  <w:marBottom w:val="0"/>
                                                  <w:divBdr>
                                                    <w:top w:val="none" w:sz="0" w:space="0" w:color="auto"/>
                                                    <w:left w:val="none" w:sz="0" w:space="0" w:color="auto"/>
                                                    <w:bottom w:val="none" w:sz="0" w:space="0" w:color="auto"/>
                                                    <w:right w:val="none" w:sz="0" w:space="0" w:color="auto"/>
                                                  </w:divBdr>
                                                  <w:divsChild>
                                                    <w:div w:id="1823039951">
                                                      <w:marLeft w:val="0"/>
                                                      <w:marRight w:val="0"/>
                                                      <w:marTop w:val="0"/>
                                                      <w:marBottom w:val="0"/>
                                                      <w:divBdr>
                                                        <w:top w:val="none" w:sz="0" w:space="0" w:color="auto"/>
                                                        <w:left w:val="none" w:sz="0" w:space="0" w:color="auto"/>
                                                        <w:bottom w:val="none" w:sz="0" w:space="0" w:color="auto"/>
                                                        <w:right w:val="none" w:sz="0" w:space="0" w:color="auto"/>
                                                      </w:divBdr>
                                                      <w:divsChild>
                                                        <w:div w:id="468858880">
                                                          <w:marLeft w:val="0"/>
                                                          <w:marRight w:val="0"/>
                                                          <w:marTop w:val="0"/>
                                                          <w:marBottom w:val="0"/>
                                                          <w:divBdr>
                                                            <w:top w:val="none" w:sz="0" w:space="0" w:color="auto"/>
                                                            <w:left w:val="none" w:sz="0" w:space="0" w:color="auto"/>
                                                            <w:bottom w:val="none" w:sz="0" w:space="0" w:color="auto"/>
                                                            <w:right w:val="none" w:sz="0" w:space="0" w:color="auto"/>
                                                          </w:divBdr>
                                                          <w:divsChild>
                                                            <w:div w:id="1748838794">
                                                              <w:marLeft w:val="0"/>
                                                              <w:marRight w:val="0"/>
                                                              <w:marTop w:val="0"/>
                                                              <w:marBottom w:val="0"/>
                                                              <w:divBdr>
                                                                <w:top w:val="none" w:sz="0" w:space="0" w:color="auto"/>
                                                                <w:left w:val="none" w:sz="0" w:space="0" w:color="auto"/>
                                                                <w:bottom w:val="none" w:sz="0" w:space="0" w:color="auto"/>
                                                                <w:right w:val="none" w:sz="0" w:space="0" w:color="auto"/>
                                                              </w:divBdr>
                                                              <w:divsChild>
                                                                <w:div w:id="1654602222">
                                                                  <w:marLeft w:val="0"/>
                                                                  <w:marRight w:val="0"/>
                                                                  <w:marTop w:val="0"/>
                                                                  <w:marBottom w:val="0"/>
                                                                  <w:divBdr>
                                                                    <w:top w:val="none" w:sz="0" w:space="0" w:color="auto"/>
                                                                    <w:left w:val="none" w:sz="0" w:space="0" w:color="auto"/>
                                                                    <w:bottom w:val="none" w:sz="0" w:space="0" w:color="auto"/>
                                                                    <w:right w:val="none" w:sz="0" w:space="0" w:color="auto"/>
                                                                  </w:divBdr>
                                                                  <w:divsChild>
                                                                    <w:div w:id="844057791">
                                                                      <w:marLeft w:val="0"/>
                                                                      <w:marRight w:val="0"/>
                                                                      <w:marTop w:val="0"/>
                                                                      <w:marBottom w:val="0"/>
                                                                      <w:divBdr>
                                                                        <w:top w:val="none" w:sz="0" w:space="0" w:color="auto"/>
                                                                        <w:left w:val="none" w:sz="0" w:space="0" w:color="auto"/>
                                                                        <w:bottom w:val="none" w:sz="0" w:space="0" w:color="auto"/>
                                                                        <w:right w:val="none" w:sz="0" w:space="0" w:color="auto"/>
                                                                      </w:divBdr>
                                                                      <w:divsChild>
                                                                        <w:div w:id="664161877">
                                                                          <w:marLeft w:val="0"/>
                                                                          <w:marRight w:val="0"/>
                                                                          <w:marTop w:val="0"/>
                                                                          <w:marBottom w:val="0"/>
                                                                          <w:divBdr>
                                                                            <w:top w:val="none" w:sz="0" w:space="0" w:color="auto"/>
                                                                            <w:left w:val="none" w:sz="0" w:space="0" w:color="auto"/>
                                                                            <w:bottom w:val="none" w:sz="0" w:space="0" w:color="auto"/>
                                                                            <w:right w:val="none" w:sz="0" w:space="0" w:color="auto"/>
                                                                          </w:divBdr>
                                                                          <w:divsChild>
                                                                            <w:div w:id="1662469856">
                                                                              <w:marLeft w:val="0"/>
                                                                              <w:marRight w:val="0"/>
                                                                              <w:marTop w:val="0"/>
                                                                              <w:marBottom w:val="0"/>
                                                                              <w:divBdr>
                                                                                <w:top w:val="none" w:sz="0" w:space="0" w:color="auto"/>
                                                                                <w:left w:val="none" w:sz="0" w:space="0" w:color="auto"/>
                                                                                <w:bottom w:val="none" w:sz="0" w:space="0" w:color="auto"/>
                                                                                <w:right w:val="none" w:sz="0" w:space="0" w:color="auto"/>
                                                                              </w:divBdr>
                                                                              <w:divsChild>
                                                                                <w:div w:id="785271822">
                                                                                  <w:marLeft w:val="0"/>
                                                                                  <w:marRight w:val="0"/>
                                                                                  <w:marTop w:val="0"/>
                                                                                  <w:marBottom w:val="0"/>
                                                                                  <w:divBdr>
                                                                                    <w:top w:val="none" w:sz="0" w:space="0" w:color="auto"/>
                                                                                    <w:left w:val="none" w:sz="0" w:space="0" w:color="auto"/>
                                                                                    <w:bottom w:val="none" w:sz="0" w:space="0" w:color="auto"/>
                                                                                    <w:right w:val="none" w:sz="0" w:space="0" w:color="auto"/>
                                                                                  </w:divBdr>
                                                                                  <w:divsChild>
                                                                                    <w:div w:id="1658460633">
                                                                                      <w:marLeft w:val="0"/>
                                                                                      <w:marRight w:val="0"/>
                                                                                      <w:marTop w:val="0"/>
                                                                                      <w:marBottom w:val="0"/>
                                                                                      <w:divBdr>
                                                                                        <w:top w:val="none" w:sz="0" w:space="0" w:color="auto"/>
                                                                                        <w:left w:val="none" w:sz="0" w:space="0" w:color="auto"/>
                                                                                        <w:bottom w:val="none" w:sz="0" w:space="0" w:color="auto"/>
                                                                                        <w:right w:val="none" w:sz="0" w:space="0" w:color="auto"/>
                                                                                      </w:divBdr>
                                                                                      <w:divsChild>
                                                                                        <w:div w:id="316500555">
                                                                                          <w:marLeft w:val="0"/>
                                                                                          <w:marRight w:val="0"/>
                                                                                          <w:marTop w:val="0"/>
                                                                                          <w:marBottom w:val="0"/>
                                                                                          <w:divBdr>
                                                                                            <w:top w:val="none" w:sz="0" w:space="0" w:color="auto"/>
                                                                                            <w:left w:val="none" w:sz="0" w:space="0" w:color="auto"/>
                                                                                            <w:bottom w:val="none" w:sz="0" w:space="0" w:color="auto"/>
                                                                                            <w:right w:val="none" w:sz="0" w:space="0" w:color="auto"/>
                                                                                          </w:divBdr>
                                                                                          <w:divsChild>
                                                                                            <w:div w:id="2021156670">
                                                                                              <w:marLeft w:val="0"/>
                                                                                              <w:marRight w:val="0"/>
                                                                                              <w:marTop w:val="75"/>
                                                                                              <w:marBottom w:val="180"/>
                                                                                              <w:divBdr>
                                                                                                <w:top w:val="none" w:sz="0" w:space="0" w:color="auto"/>
                                                                                                <w:left w:val="none" w:sz="0" w:space="0" w:color="auto"/>
                                                                                                <w:bottom w:val="none" w:sz="0" w:space="0" w:color="auto"/>
                                                                                                <w:right w:val="none" w:sz="0" w:space="0" w:color="auto"/>
                                                                                              </w:divBdr>
                                                                                              <w:divsChild>
                                                                                                <w:div w:id="1405420721">
                                                                                                  <w:marLeft w:val="0"/>
                                                                                                  <w:marRight w:val="0"/>
                                                                                                  <w:marTop w:val="0"/>
                                                                                                  <w:marBottom w:val="0"/>
                                                                                                  <w:divBdr>
                                                                                                    <w:top w:val="none" w:sz="0" w:space="0" w:color="auto"/>
                                                                                                    <w:left w:val="none" w:sz="0" w:space="0" w:color="auto"/>
                                                                                                    <w:bottom w:val="none" w:sz="0" w:space="0" w:color="auto"/>
                                                                                                    <w:right w:val="none" w:sz="0" w:space="0" w:color="auto"/>
                                                                                                  </w:divBdr>
                                                                                                </w:div>
                                                                                              </w:divsChild>
                                                                                            </w:div>
                                                                                            <w:div w:id="1075780272">
                                                                                              <w:marLeft w:val="0"/>
                                                                                              <w:marRight w:val="0"/>
                                                                                              <w:marTop w:val="0"/>
                                                                                              <w:marBottom w:val="180"/>
                                                                                              <w:divBdr>
                                                                                                <w:top w:val="none" w:sz="0" w:space="0" w:color="auto"/>
                                                                                                <w:left w:val="none" w:sz="0" w:space="0" w:color="auto"/>
                                                                                                <w:bottom w:val="none" w:sz="0" w:space="0" w:color="auto"/>
                                                                                                <w:right w:val="none" w:sz="0" w:space="0" w:color="auto"/>
                                                                                              </w:divBdr>
                                                                                              <w:divsChild>
                                                                                                <w:div w:id="1904901614">
                                                                                                  <w:marLeft w:val="0"/>
                                                                                                  <w:marRight w:val="0"/>
                                                                                                  <w:marTop w:val="0"/>
                                                                                                  <w:marBottom w:val="180"/>
                                                                                                  <w:divBdr>
                                                                                                    <w:top w:val="none" w:sz="0" w:space="0" w:color="auto"/>
                                                                                                    <w:left w:val="none" w:sz="0" w:space="0" w:color="auto"/>
                                                                                                    <w:bottom w:val="none" w:sz="0" w:space="0" w:color="auto"/>
                                                                                                    <w:right w:val="none" w:sz="0" w:space="0" w:color="auto"/>
                                                                                                  </w:divBdr>
                                                                                                  <w:divsChild>
                                                                                                    <w:div w:id="1287195575">
                                                                                                      <w:marLeft w:val="0"/>
                                                                                                      <w:marRight w:val="0"/>
                                                                                                      <w:marTop w:val="0"/>
                                                                                                      <w:marBottom w:val="0"/>
                                                                                                      <w:divBdr>
                                                                                                        <w:top w:val="none" w:sz="0" w:space="0" w:color="auto"/>
                                                                                                        <w:left w:val="none" w:sz="0" w:space="0" w:color="auto"/>
                                                                                                        <w:bottom w:val="none" w:sz="0" w:space="0" w:color="auto"/>
                                                                                                        <w:right w:val="none" w:sz="0" w:space="0" w:color="auto"/>
                                                                                                      </w:divBdr>
                                                                                                    </w:div>
                                                                                                  </w:divsChild>
                                                                                                </w:div>
                                                                                                <w:div w:id="1338338603">
                                                                                                  <w:marLeft w:val="0"/>
                                                                                                  <w:marRight w:val="0"/>
                                                                                                  <w:marTop w:val="0"/>
                                                                                                  <w:marBottom w:val="0"/>
                                                                                                  <w:divBdr>
                                                                                                    <w:top w:val="none" w:sz="0" w:space="0" w:color="auto"/>
                                                                                                    <w:left w:val="none" w:sz="0" w:space="0" w:color="auto"/>
                                                                                                    <w:bottom w:val="none" w:sz="0" w:space="0" w:color="auto"/>
                                                                                                    <w:right w:val="none" w:sz="0" w:space="0" w:color="auto"/>
                                                                                                  </w:divBdr>
                                                                                                  <w:divsChild>
                                                                                                    <w:div w:id="587890055">
                                                                                                      <w:marLeft w:val="0"/>
                                                                                                      <w:marRight w:val="0"/>
                                                                                                      <w:marTop w:val="0"/>
                                                                                                      <w:marBottom w:val="0"/>
                                                                                                      <w:divBdr>
                                                                                                        <w:top w:val="none" w:sz="0" w:space="0" w:color="auto"/>
                                                                                                        <w:left w:val="none" w:sz="0" w:space="0" w:color="auto"/>
                                                                                                        <w:bottom w:val="none" w:sz="0" w:space="0" w:color="auto"/>
                                                                                                        <w:right w:val="none" w:sz="0" w:space="0" w:color="auto"/>
                                                                                                      </w:divBdr>
                                                                                                      <w:divsChild>
                                                                                                        <w:div w:id="1843154854">
                                                                                                          <w:marLeft w:val="0"/>
                                                                                                          <w:marRight w:val="0"/>
                                                                                                          <w:marTop w:val="75"/>
                                                                                                          <w:marBottom w:val="0"/>
                                                                                                          <w:divBdr>
                                                                                                            <w:top w:val="none" w:sz="0" w:space="0" w:color="auto"/>
                                                                                                            <w:left w:val="none" w:sz="0" w:space="0" w:color="auto"/>
                                                                                                            <w:bottom w:val="none" w:sz="0" w:space="0" w:color="auto"/>
                                                                                                            <w:right w:val="none" w:sz="0" w:space="0" w:color="auto"/>
                                                                                                          </w:divBdr>
                                                                                                        </w:div>
                                                                                                        <w:div w:id="1860921925">
                                                                                                          <w:marLeft w:val="0"/>
                                                                                                          <w:marRight w:val="0"/>
                                                                                                          <w:marTop w:val="75"/>
                                                                                                          <w:marBottom w:val="0"/>
                                                                                                          <w:divBdr>
                                                                                                            <w:top w:val="none" w:sz="0" w:space="0" w:color="auto"/>
                                                                                                            <w:left w:val="none" w:sz="0" w:space="0" w:color="auto"/>
                                                                                                            <w:bottom w:val="none" w:sz="0" w:space="0" w:color="auto"/>
                                                                                                            <w:right w:val="none" w:sz="0" w:space="0" w:color="auto"/>
                                                                                                          </w:divBdr>
                                                                                                        </w:div>
                                                                                                        <w:div w:id="1914074039">
                                                                                                          <w:marLeft w:val="0"/>
                                                                                                          <w:marRight w:val="0"/>
                                                                                                          <w:marTop w:val="75"/>
                                                                                                          <w:marBottom w:val="0"/>
                                                                                                          <w:divBdr>
                                                                                                            <w:top w:val="none" w:sz="0" w:space="0" w:color="auto"/>
                                                                                                            <w:left w:val="none" w:sz="0" w:space="0" w:color="auto"/>
                                                                                                            <w:bottom w:val="none" w:sz="0" w:space="0" w:color="auto"/>
                                                                                                            <w:right w:val="none" w:sz="0" w:space="0" w:color="auto"/>
                                                                                                          </w:divBdr>
                                                                                                        </w:div>
                                                                                                        <w:div w:id="14358310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19281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4693498">
                              <w:marLeft w:val="0"/>
                              <w:marRight w:val="0"/>
                              <w:marTop w:val="240"/>
                              <w:marBottom w:val="240"/>
                              <w:divBdr>
                                <w:top w:val="none" w:sz="0" w:space="0" w:color="auto"/>
                                <w:left w:val="none" w:sz="0" w:space="0" w:color="auto"/>
                                <w:bottom w:val="none" w:sz="0" w:space="0" w:color="auto"/>
                                <w:right w:val="none" w:sz="0" w:space="0" w:color="auto"/>
                              </w:divBdr>
                              <w:divsChild>
                                <w:div w:id="1826046314">
                                  <w:marLeft w:val="0"/>
                                  <w:marRight w:val="0"/>
                                  <w:marTop w:val="0"/>
                                  <w:marBottom w:val="0"/>
                                  <w:divBdr>
                                    <w:top w:val="none" w:sz="0" w:space="0" w:color="auto"/>
                                    <w:left w:val="none" w:sz="0" w:space="0" w:color="auto"/>
                                    <w:bottom w:val="none" w:sz="0" w:space="0" w:color="auto"/>
                                    <w:right w:val="none" w:sz="0" w:space="0" w:color="auto"/>
                                  </w:divBdr>
                                </w:div>
                              </w:divsChild>
                            </w:div>
                            <w:div w:id="833036529">
                              <w:marLeft w:val="0"/>
                              <w:marRight w:val="0"/>
                              <w:marTop w:val="240"/>
                              <w:marBottom w:val="240"/>
                              <w:divBdr>
                                <w:top w:val="none" w:sz="0" w:space="0" w:color="auto"/>
                                <w:left w:val="none" w:sz="0" w:space="0" w:color="auto"/>
                                <w:bottom w:val="none" w:sz="0" w:space="0" w:color="auto"/>
                                <w:right w:val="none" w:sz="0" w:space="0" w:color="auto"/>
                              </w:divBdr>
                              <w:divsChild>
                                <w:div w:id="1086457484">
                                  <w:marLeft w:val="0"/>
                                  <w:marRight w:val="0"/>
                                  <w:marTop w:val="0"/>
                                  <w:marBottom w:val="0"/>
                                  <w:divBdr>
                                    <w:top w:val="none" w:sz="0" w:space="0" w:color="auto"/>
                                    <w:left w:val="none" w:sz="0" w:space="0" w:color="auto"/>
                                    <w:bottom w:val="none" w:sz="0" w:space="0" w:color="auto"/>
                                    <w:right w:val="none" w:sz="0" w:space="0" w:color="auto"/>
                                  </w:divBdr>
                                </w:div>
                              </w:divsChild>
                            </w:div>
                            <w:div w:id="1656690144">
                              <w:marLeft w:val="0"/>
                              <w:marRight w:val="0"/>
                              <w:marTop w:val="240"/>
                              <w:marBottom w:val="240"/>
                              <w:divBdr>
                                <w:top w:val="none" w:sz="0" w:space="0" w:color="auto"/>
                                <w:left w:val="none" w:sz="0" w:space="0" w:color="auto"/>
                                <w:bottom w:val="none" w:sz="0" w:space="0" w:color="auto"/>
                                <w:right w:val="none" w:sz="0" w:space="0" w:color="auto"/>
                              </w:divBdr>
                              <w:divsChild>
                                <w:div w:id="1264723179">
                                  <w:marLeft w:val="0"/>
                                  <w:marRight w:val="0"/>
                                  <w:marTop w:val="0"/>
                                  <w:marBottom w:val="0"/>
                                  <w:divBdr>
                                    <w:top w:val="none" w:sz="0" w:space="0" w:color="auto"/>
                                    <w:left w:val="none" w:sz="0" w:space="0" w:color="auto"/>
                                    <w:bottom w:val="none" w:sz="0" w:space="0" w:color="auto"/>
                                    <w:right w:val="none" w:sz="0" w:space="0" w:color="auto"/>
                                  </w:divBdr>
                                </w:div>
                              </w:divsChild>
                            </w:div>
                            <w:div w:id="88892032">
                              <w:marLeft w:val="0"/>
                              <w:marRight w:val="0"/>
                              <w:marTop w:val="240"/>
                              <w:marBottom w:val="240"/>
                              <w:divBdr>
                                <w:top w:val="none" w:sz="0" w:space="0" w:color="auto"/>
                                <w:left w:val="none" w:sz="0" w:space="0" w:color="auto"/>
                                <w:bottom w:val="none" w:sz="0" w:space="0" w:color="auto"/>
                                <w:right w:val="none" w:sz="0" w:space="0" w:color="auto"/>
                              </w:divBdr>
                              <w:divsChild>
                                <w:div w:id="868031447">
                                  <w:marLeft w:val="0"/>
                                  <w:marRight w:val="0"/>
                                  <w:marTop w:val="0"/>
                                  <w:marBottom w:val="0"/>
                                  <w:divBdr>
                                    <w:top w:val="none" w:sz="0" w:space="0" w:color="auto"/>
                                    <w:left w:val="none" w:sz="0" w:space="0" w:color="auto"/>
                                    <w:bottom w:val="none" w:sz="0" w:space="0" w:color="auto"/>
                                    <w:right w:val="none" w:sz="0" w:space="0" w:color="auto"/>
                                  </w:divBdr>
                                </w:div>
                              </w:divsChild>
                            </w:div>
                            <w:div w:id="1281689725">
                              <w:marLeft w:val="0"/>
                              <w:marRight w:val="0"/>
                              <w:marTop w:val="0"/>
                              <w:marBottom w:val="0"/>
                              <w:divBdr>
                                <w:top w:val="none" w:sz="0" w:space="0" w:color="auto"/>
                                <w:left w:val="none" w:sz="0" w:space="0" w:color="auto"/>
                                <w:bottom w:val="none" w:sz="0" w:space="0" w:color="auto"/>
                                <w:right w:val="none" w:sz="0" w:space="0" w:color="auto"/>
                              </w:divBdr>
                              <w:divsChild>
                                <w:div w:id="338850793">
                                  <w:marLeft w:val="0"/>
                                  <w:marRight w:val="0"/>
                                  <w:marTop w:val="0"/>
                                  <w:marBottom w:val="0"/>
                                  <w:divBdr>
                                    <w:top w:val="none" w:sz="0" w:space="0" w:color="auto"/>
                                    <w:left w:val="none" w:sz="0" w:space="0" w:color="auto"/>
                                    <w:bottom w:val="none" w:sz="0" w:space="0" w:color="auto"/>
                                    <w:right w:val="none" w:sz="0" w:space="0" w:color="auto"/>
                                  </w:divBdr>
                                  <w:divsChild>
                                    <w:div w:id="1442991897">
                                      <w:marLeft w:val="0"/>
                                      <w:marRight w:val="0"/>
                                      <w:marTop w:val="0"/>
                                      <w:marBottom w:val="0"/>
                                      <w:divBdr>
                                        <w:top w:val="none" w:sz="0" w:space="0" w:color="auto"/>
                                        <w:left w:val="none" w:sz="0" w:space="0" w:color="auto"/>
                                        <w:bottom w:val="none" w:sz="0" w:space="0" w:color="auto"/>
                                        <w:right w:val="none" w:sz="0" w:space="0" w:color="auto"/>
                                      </w:divBdr>
                                      <w:divsChild>
                                        <w:div w:id="1669864215">
                                          <w:marLeft w:val="0"/>
                                          <w:marRight w:val="0"/>
                                          <w:marTop w:val="0"/>
                                          <w:marBottom w:val="0"/>
                                          <w:divBdr>
                                            <w:top w:val="none" w:sz="0" w:space="0" w:color="auto"/>
                                            <w:left w:val="none" w:sz="0" w:space="0" w:color="auto"/>
                                            <w:bottom w:val="none" w:sz="0" w:space="0" w:color="auto"/>
                                            <w:right w:val="none" w:sz="0" w:space="0" w:color="auto"/>
                                          </w:divBdr>
                                          <w:divsChild>
                                            <w:div w:id="973212602">
                                              <w:marLeft w:val="0"/>
                                              <w:marRight w:val="0"/>
                                              <w:marTop w:val="0"/>
                                              <w:marBottom w:val="0"/>
                                              <w:divBdr>
                                                <w:top w:val="none" w:sz="0" w:space="0" w:color="auto"/>
                                                <w:left w:val="none" w:sz="0" w:space="0" w:color="auto"/>
                                                <w:bottom w:val="none" w:sz="0" w:space="0" w:color="auto"/>
                                                <w:right w:val="none" w:sz="0" w:space="0" w:color="auto"/>
                                              </w:divBdr>
                                              <w:divsChild>
                                                <w:div w:id="2013408854">
                                                  <w:marLeft w:val="0"/>
                                                  <w:marRight w:val="0"/>
                                                  <w:marTop w:val="0"/>
                                                  <w:marBottom w:val="0"/>
                                                  <w:divBdr>
                                                    <w:top w:val="none" w:sz="0" w:space="0" w:color="auto"/>
                                                    <w:left w:val="none" w:sz="0" w:space="0" w:color="auto"/>
                                                    <w:bottom w:val="none" w:sz="0" w:space="0" w:color="auto"/>
                                                    <w:right w:val="none" w:sz="0" w:space="0" w:color="auto"/>
                                                  </w:divBdr>
                                                  <w:divsChild>
                                                    <w:div w:id="113525217">
                                                      <w:marLeft w:val="0"/>
                                                      <w:marRight w:val="0"/>
                                                      <w:marTop w:val="0"/>
                                                      <w:marBottom w:val="0"/>
                                                      <w:divBdr>
                                                        <w:top w:val="none" w:sz="0" w:space="0" w:color="auto"/>
                                                        <w:left w:val="none" w:sz="0" w:space="0" w:color="auto"/>
                                                        <w:bottom w:val="none" w:sz="0" w:space="0" w:color="auto"/>
                                                        <w:right w:val="none" w:sz="0" w:space="0" w:color="auto"/>
                                                      </w:divBdr>
                                                      <w:divsChild>
                                                        <w:div w:id="315038472">
                                                          <w:marLeft w:val="0"/>
                                                          <w:marRight w:val="0"/>
                                                          <w:marTop w:val="0"/>
                                                          <w:marBottom w:val="0"/>
                                                          <w:divBdr>
                                                            <w:top w:val="none" w:sz="0" w:space="0" w:color="auto"/>
                                                            <w:left w:val="none" w:sz="0" w:space="0" w:color="auto"/>
                                                            <w:bottom w:val="none" w:sz="0" w:space="0" w:color="auto"/>
                                                            <w:right w:val="none" w:sz="0" w:space="0" w:color="auto"/>
                                                          </w:divBdr>
                                                          <w:divsChild>
                                                            <w:div w:id="1253667164">
                                                              <w:marLeft w:val="0"/>
                                                              <w:marRight w:val="0"/>
                                                              <w:marTop w:val="0"/>
                                                              <w:marBottom w:val="0"/>
                                                              <w:divBdr>
                                                                <w:top w:val="none" w:sz="0" w:space="0" w:color="auto"/>
                                                                <w:left w:val="none" w:sz="0" w:space="0" w:color="auto"/>
                                                                <w:bottom w:val="none" w:sz="0" w:space="0" w:color="auto"/>
                                                                <w:right w:val="none" w:sz="0" w:space="0" w:color="auto"/>
                                                              </w:divBdr>
                                                              <w:divsChild>
                                                                <w:div w:id="2018919054">
                                                                  <w:marLeft w:val="0"/>
                                                                  <w:marRight w:val="0"/>
                                                                  <w:marTop w:val="0"/>
                                                                  <w:marBottom w:val="0"/>
                                                                  <w:divBdr>
                                                                    <w:top w:val="none" w:sz="0" w:space="0" w:color="auto"/>
                                                                    <w:left w:val="none" w:sz="0" w:space="0" w:color="auto"/>
                                                                    <w:bottom w:val="none" w:sz="0" w:space="0" w:color="auto"/>
                                                                    <w:right w:val="none" w:sz="0" w:space="0" w:color="auto"/>
                                                                  </w:divBdr>
                                                                  <w:divsChild>
                                                                    <w:div w:id="1559708993">
                                                                      <w:marLeft w:val="0"/>
                                                                      <w:marRight w:val="0"/>
                                                                      <w:marTop w:val="0"/>
                                                                      <w:marBottom w:val="0"/>
                                                                      <w:divBdr>
                                                                        <w:top w:val="none" w:sz="0" w:space="0" w:color="auto"/>
                                                                        <w:left w:val="none" w:sz="0" w:space="0" w:color="auto"/>
                                                                        <w:bottom w:val="none" w:sz="0" w:space="0" w:color="auto"/>
                                                                        <w:right w:val="none" w:sz="0" w:space="0" w:color="auto"/>
                                                                      </w:divBdr>
                                                                      <w:divsChild>
                                                                        <w:div w:id="1134103091">
                                                                          <w:marLeft w:val="0"/>
                                                                          <w:marRight w:val="0"/>
                                                                          <w:marTop w:val="0"/>
                                                                          <w:marBottom w:val="0"/>
                                                                          <w:divBdr>
                                                                            <w:top w:val="none" w:sz="0" w:space="0" w:color="auto"/>
                                                                            <w:left w:val="none" w:sz="0" w:space="0" w:color="auto"/>
                                                                            <w:bottom w:val="none" w:sz="0" w:space="0" w:color="auto"/>
                                                                            <w:right w:val="none" w:sz="0" w:space="0" w:color="auto"/>
                                                                          </w:divBdr>
                                                                          <w:divsChild>
                                                                            <w:div w:id="725956023">
                                                                              <w:marLeft w:val="0"/>
                                                                              <w:marRight w:val="0"/>
                                                                              <w:marTop w:val="0"/>
                                                                              <w:marBottom w:val="0"/>
                                                                              <w:divBdr>
                                                                                <w:top w:val="none" w:sz="0" w:space="0" w:color="auto"/>
                                                                                <w:left w:val="none" w:sz="0" w:space="0" w:color="auto"/>
                                                                                <w:bottom w:val="none" w:sz="0" w:space="0" w:color="auto"/>
                                                                                <w:right w:val="none" w:sz="0" w:space="0" w:color="auto"/>
                                                                              </w:divBdr>
                                                                              <w:divsChild>
                                                                                <w:div w:id="824396753">
                                                                                  <w:marLeft w:val="0"/>
                                                                                  <w:marRight w:val="0"/>
                                                                                  <w:marTop w:val="0"/>
                                                                                  <w:marBottom w:val="0"/>
                                                                                  <w:divBdr>
                                                                                    <w:top w:val="none" w:sz="0" w:space="0" w:color="auto"/>
                                                                                    <w:left w:val="none" w:sz="0" w:space="0" w:color="auto"/>
                                                                                    <w:bottom w:val="none" w:sz="0" w:space="0" w:color="auto"/>
                                                                                    <w:right w:val="none" w:sz="0" w:space="0" w:color="auto"/>
                                                                                  </w:divBdr>
                                                                                  <w:divsChild>
                                                                                    <w:div w:id="192350720">
                                                                                      <w:marLeft w:val="0"/>
                                                                                      <w:marRight w:val="0"/>
                                                                                      <w:marTop w:val="0"/>
                                                                                      <w:marBottom w:val="0"/>
                                                                                      <w:divBdr>
                                                                                        <w:top w:val="none" w:sz="0" w:space="0" w:color="auto"/>
                                                                                        <w:left w:val="none" w:sz="0" w:space="0" w:color="auto"/>
                                                                                        <w:bottom w:val="none" w:sz="0" w:space="0" w:color="auto"/>
                                                                                        <w:right w:val="none" w:sz="0" w:space="0" w:color="auto"/>
                                                                                      </w:divBdr>
                                                                                      <w:divsChild>
                                                                                        <w:div w:id="1250702086">
                                                                                          <w:marLeft w:val="0"/>
                                                                                          <w:marRight w:val="0"/>
                                                                                          <w:marTop w:val="75"/>
                                                                                          <w:marBottom w:val="180"/>
                                                                                          <w:divBdr>
                                                                                            <w:top w:val="none" w:sz="0" w:space="0" w:color="auto"/>
                                                                                            <w:left w:val="none" w:sz="0" w:space="0" w:color="auto"/>
                                                                                            <w:bottom w:val="none" w:sz="0" w:space="0" w:color="auto"/>
                                                                                            <w:right w:val="none" w:sz="0" w:space="0" w:color="auto"/>
                                                                                          </w:divBdr>
                                                                                          <w:divsChild>
                                                                                            <w:div w:id="377048959">
                                                                                              <w:marLeft w:val="0"/>
                                                                                              <w:marRight w:val="0"/>
                                                                                              <w:marTop w:val="0"/>
                                                                                              <w:marBottom w:val="0"/>
                                                                                              <w:divBdr>
                                                                                                <w:top w:val="none" w:sz="0" w:space="0" w:color="auto"/>
                                                                                                <w:left w:val="none" w:sz="0" w:space="0" w:color="auto"/>
                                                                                                <w:bottom w:val="none" w:sz="0" w:space="0" w:color="auto"/>
                                                                                                <w:right w:val="none" w:sz="0" w:space="0" w:color="auto"/>
                                                                                              </w:divBdr>
                                                                                            </w:div>
                                                                                          </w:divsChild>
                                                                                        </w:div>
                                                                                        <w:div w:id="777991423">
                                                                                          <w:marLeft w:val="0"/>
                                                                                          <w:marRight w:val="0"/>
                                                                                          <w:marTop w:val="0"/>
                                                                                          <w:marBottom w:val="180"/>
                                                                                          <w:divBdr>
                                                                                            <w:top w:val="none" w:sz="0" w:space="0" w:color="auto"/>
                                                                                            <w:left w:val="none" w:sz="0" w:space="0" w:color="auto"/>
                                                                                            <w:bottom w:val="none" w:sz="0" w:space="0" w:color="auto"/>
                                                                                            <w:right w:val="none" w:sz="0" w:space="0" w:color="auto"/>
                                                                                          </w:divBdr>
                                                                                          <w:divsChild>
                                                                                            <w:div w:id="1003362159">
                                                                                              <w:marLeft w:val="0"/>
                                                                                              <w:marRight w:val="0"/>
                                                                                              <w:marTop w:val="0"/>
                                                                                              <w:marBottom w:val="180"/>
                                                                                              <w:divBdr>
                                                                                                <w:top w:val="none" w:sz="0" w:space="0" w:color="auto"/>
                                                                                                <w:left w:val="none" w:sz="0" w:space="0" w:color="auto"/>
                                                                                                <w:bottom w:val="none" w:sz="0" w:space="0" w:color="auto"/>
                                                                                                <w:right w:val="none" w:sz="0" w:space="0" w:color="auto"/>
                                                                                              </w:divBdr>
                                                                                              <w:divsChild>
                                                                                                <w:div w:id="135270646">
                                                                                                  <w:marLeft w:val="0"/>
                                                                                                  <w:marRight w:val="0"/>
                                                                                                  <w:marTop w:val="0"/>
                                                                                                  <w:marBottom w:val="0"/>
                                                                                                  <w:divBdr>
                                                                                                    <w:top w:val="none" w:sz="0" w:space="0" w:color="auto"/>
                                                                                                    <w:left w:val="none" w:sz="0" w:space="0" w:color="auto"/>
                                                                                                    <w:bottom w:val="none" w:sz="0" w:space="0" w:color="auto"/>
                                                                                                    <w:right w:val="none" w:sz="0" w:space="0" w:color="auto"/>
                                                                                                  </w:divBdr>
                                                                                                </w:div>
                                                                                              </w:divsChild>
                                                                                            </w:div>
                                                                                            <w:div w:id="991837339">
                                                                                              <w:marLeft w:val="0"/>
                                                                                              <w:marRight w:val="0"/>
                                                                                              <w:marTop w:val="0"/>
                                                                                              <w:marBottom w:val="0"/>
                                                                                              <w:divBdr>
                                                                                                <w:top w:val="none" w:sz="0" w:space="0" w:color="auto"/>
                                                                                                <w:left w:val="none" w:sz="0" w:space="0" w:color="auto"/>
                                                                                                <w:bottom w:val="none" w:sz="0" w:space="0" w:color="auto"/>
                                                                                                <w:right w:val="none" w:sz="0" w:space="0" w:color="auto"/>
                                                                                              </w:divBdr>
                                                                                              <w:divsChild>
                                                                                                <w:div w:id="17509240">
                                                                                                  <w:marLeft w:val="0"/>
                                                                                                  <w:marRight w:val="0"/>
                                                                                                  <w:marTop w:val="0"/>
                                                                                                  <w:marBottom w:val="0"/>
                                                                                                  <w:divBdr>
                                                                                                    <w:top w:val="none" w:sz="0" w:space="0" w:color="auto"/>
                                                                                                    <w:left w:val="none" w:sz="0" w:space="0" w:color="auto"/>
                                                                                                    <w:bottom w:val="none" w:sz="0" w:space="0" w:color="auto"/>
                                                                                                    <w:right w:val="none" w:sz="0" w:space="0" w:color="auto"/>
                                                                                                  </w:divBdr>
                                                                                                  <w:divsChild>
                                                                                                    <w:div w:id="1138498198">
                                                                                                      <w:marLeft w:val="0"/>
                                                                                                      <w:marRight w:val="0"/>
                                                                                                      <w:marTop w:val="75"/>
                                                                                                      <w:marBottom w:val="0"/>
                                                                                                      <w:divBdr>
                                                                                                        <w:top w:val="none" w:sz="0" w:space="0" w:color="auto"/>
                                                                                                        <w:left w:val="none" w:sz="0" w:space="0" w:color="auto"/>
                                                                                                        <w:bottom w:val="none" w:sz="0" w:space="0" w:color="auto"/>
                                                                                                        <w:right w:val="none" w:sz="0" w:space="0" w:color="auto"/>
                                                                                                      </w:divBdr>
                                                                                                    </w:div>
                                                                                                    <w:div w:id="931233735">
                                                                                                      <w:marLeft w:val="0"/>
                                                                                                      <w:marRight w:val="0"/>
                                                                                                      <w:marTop w:val="75"/>
                                                                                                      <w:marBottom w:val="0"/>
                                                                                                      <w:divBdr>
                                                                                                        <w:top w:val="none" w:sz="0" w:space="0" w:color="auto"/>
                                                                                                        <w:left w:val="none" w:sz="0" w:space="0" w:color="auto"/>
                                                                                                        <w:bottom w:val="none" w:sz="0" w:space="0" w:color="auto"/>
                                                                                                        <w:right w:val="none" w:sz="0" w:space="0" w:color="auto"/>
                                                                                                      </w:divBdr>
                                                                                                    </w:div>
                                                                                                    <w:div w:id="288974353">
                                                                                                      <w:marLeft w:val="0"/>
                                                                                                      <w:marRight w:val="0"/>
                                                                                                      <w:marTop w:val="75"/>
                                                                                                      <w:marBottom w:val="0"/>
                                                                                                      <w:divBdr>
                                                                                                        <w:top w:val="none" w:sz="0" w:space="0" w:color="auto"/>
                                                                                                        <w:left w:val="none" w:sz="0" w:space="0" w:color="auto"/>
                                                                                                        <w:bottom w:val="none" w:sz="0" w:space="0" w:color="auto"/>
                                                                                                        <w:right w:val="none" w:sz="0" w:space="0" w:color="auto"/>
                                                                                                      </w:divBdr>
                                                                                                    </w:div>
                                                                                                    <w:div w:id="18410014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925022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9373260">
                              <w:marLeft w:val="0"/>
                              <w:marRight w:val="0"/>
                              <w:marTop w:val="240"/>
                              <w:marBottom w:val="240"/>
                              <w:divBdr>
                                <w:top w:val="none" w:sz="0" w:space="0" w:color="auto"/>
                                <w:left w:val="none" w:sz="0" w:space="0" w:color="auto"/>
                                <w:bottom w:val="none" w:sz="0" w:space="0" w:color="auto"/>
                                <w:right w:val="none" w:sz="0" w:space="0" w:color="auto"/>
                              </w:divBdr>
                              <w:divsChild>
                                <w:div w:id="508444109">
                                  <w:marLeft w:val="0"/>
                                  <w:marRight w:val="0"/>
                                  <w:marTop w:val="0"/>
                                  <w:marBottom w:val="0"/>
                                  <w:divBdr>
                                    <w:top w:val="none" w:sz="0" w:space="0" w:color="auto"/>
                                    <w:left w:val="none" w:sz="0" w:space="0" w:color="auto"/>
                                    <w:bottom w:val="none" w:sz="0" w:space="0" w:color="auto"/>
                                    <w:right w:val="none" w:sz="0" w:space="0" w:color="auto"/>
                                  </w:divBdr>
                                </w:div>
                              </w:divsChild>
                            </w:div>
                            <w:div w:id="1858229416">
                              <w:marLeft w:val="0"/>
                              <w:marRight w:val="0"/>
                              <w:marTop w:val="240"/>
                              <w:marBottom w:val="240"/>
                              <w:divBdr>
                                <w:top w:val="none" w:sz="0" w:space="0" w:color="auto"/>
                                <w:left w:val="none" w:sz="0" w:space="0" w:color="auto"/>
                                <w:bottom w:val="none" w:sz="0" w:space="0" w:color="auto"/>
                                <w:right w:val="none" w:sz="0" w:space="0" w:color="auto"/>
                              </w:divBdr>
                              <w:divsChild>
                                <w:div w:id="531114887">
                                  <w:marLeft w:val="0"/>
                                  <w:marRight w:val="0"/>
                                  <w:marTop w:val="0"/>
                                  <w:marBottom w:val="0"/>
                                  <w:divBdr>
                                    <w:top w:val="none" w:sz="0" w:space="0" w:color="auto"/>
                                    <w:left w:val="none" w:sz="0" w:space="0" w:color="auto"/>
                                    <w:bottom w:val="none" w:sz="0" w:space="0" w:color="auto"/>
                                    <w:right w:val="none" w:sz="0" w:space="0" w:color="auto"/>
                                  </w:divBdr>
                                </w:div>
                              </w:divsChild>
                            </w:div>
                            <w:div w:id="384454947">
                              <w:marLeft w:val="0"/>
                              <w:marRight w:val="0"/>
                              <w:marTop w:val="240"/>
                              <w:marBottom w:val="240"/>
                              <w:divBdr>
                                <w:top w:val="none" w:sz="0" w:space="0" w:color="auto"/>
                                <w:left w:val="none" w:sz="0" w:space="0" w:color="auto"/>
                                <w:bottom w:val="none" w:sz="0" w:space="0" w:color="auto"/>
                                <w:right w:val="none" w:sz="0" w:space="0" w:color="auto"/>
                              </w:divBdr>
                              <w:divsChild>
                                <w:div w:id="133556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626812">
      <w:bodyDiv w:val="1"/>
      <w:marLeft w:val="0"/>
      <w:marRight w:val="0"/>
      <w:marTop w:val="0"/>
      <w:marBottom w:val="0"/>
      <w:divBdr>
        <w:top w:val="none" w:sz="0" w:space="0" w:color="auto"/>
        <w:left w:val="none" w:sz="0" w:space="0" w:color="auto"/>
        <w:bottom w:val="none" w:sz="0" w:space="0" w:color="auto"/>
        <w:right w:val="none" w:sz="0" w:space="0" w:color="auto"/>
      </w:divBdr>
      <w:divsChild>
        <w:div w:id="1406806215">
          <w:marLeft w:val="0"/>
          <w:marRight w:val="0"/>
          <w:marTop w:val="0"/>
          <w:marBottom w:val="0"/>
          <w:divBdr>
            <w:top w:val="none" w:sz="0" w:space="0" w:color="auto"/>
            <w:left w:val="none" w:sz="0" w:space="0" w:color="auto"/>
            <w:bottom w:val="none" w:sz="0" w:space="0" w:color="auto"/>
            <w:right w:val="none" w:sz="0" w:space="0" w:color="auto"/>
          </w:divBdr>
          <w:divsChild>
            <w:div w:id="781925642">
              <w:marLeft w:val="0"/>
              <w:marRight w:val="0"/>
              <w:marTop w:val="0"/>
              <w:marBottom w:val="0"/>
              <w:divBdr>
                <w:top w:val="none" w:sz="0" w:space="0" w:color="auto"/>
                <w:left w:val="none" w:sz="0" w:space="0" w:color="auto"/>
                <w:bottom w:val="none" w:sz="0" w:space="0" w:color="auto"/>
                <w:right w:val="none" w:sz="0" w:space="0" w:color="auto"/>
              </w:divBdr>
              <w:divsChild>
                <w:div w:id="837497188">
                  <w:marLeft w:val="0"/>
                  <w:marRight w:val="0"/>
                  <w:marTop w:val="0"/>
                  <w:marBottom w:val="0"/>
                  <w:divBdr>
                    <w:top w:val="none" w:sz="0" w:space="0" w:color="auto"/>
                    <w:left w:val="none" w:sz="0" w:space="0" w:color="auto"/>
                    <w:bottom w:val="none" w:sz="0" w:space="0" w:color="auto"/>
                    <w:right w:val="none" w:sz="0" w:space="0" w:color="auto"/>
                  </w:divBdr>
                </w:div>
                <w:div w:id="2115049872">
                  <w:marLeft w:val="0"/>
                  <w:marRight w:val="0"/>
                  <w:marTop w:val="600"/>
                  <w:marBottom w:val="0"/>
                  <w:divBdr>
                    <w:top w:val="none" w:sz="0" w:space="0" w:color="auto"/>
                    <w:left w:val="none" w:sz="0" w:space="0" w:color="auto"/>
                    <w:bottom w:val="none" w:sz="0" w:space="0" w:color="auto"/>
                    <w:right w:val="none" w:sz="0" w:space="0" w:color="auto"/>
                  </w:divBdr>
                  <w:divsChild>
                    <w:div w:id="1163156066">
                      <w:marLeft w:val="0"/>
                      <w:marRight w:val="0"/>
                      <w:marTop w:val="0"/>
                      <w:marBottom w:val="0"/>
                      <w:divBdr>
                        <w:top w:val="none" w:sz="0" w:space="0" w:color="auto"/>
                        <w:left w:val="none" w:sz="0" w:space="0" w:color="auto"/>
                        <w:bottom w:val="none" w:sz="0" w:space="0" w:color="auto"/>
                        <w:right w:val="none" w:sz="0" w:space="0" w:color="auto"/>
                      </w:divBdr>
                      <w:divsChild>
                        <w:div w:id="168521360">
                          <w:marLeft w:val="0"/>
                          <w:marRight w:val="0"/>
                          <w:marTop w:val="0"/>
                          <w:marBottom w:val="0"/>
                          <w:divBdr>
                            <w:top w:val="none" w:sz="0" w:space="0" w:color="auto"/>
                            <w:left w:val="none" w:sz="0" w:space="0" w:color="auto"/>
                            <w:bottom w:val="none" w:sz="0" w:space="0" w:color="auto"/>
                            <w:right w:val="none" w:sz="0" w:space="0" w:color="auto"/>
                          </w:divBdr>
                          <w:divsChild>
                            <w:div w:id="1671373306">
                              <w:marLeft w:val="0"/>
                              <w:marRight w:val="0"/>
                              <w:marTop w:val="0"/>
                              <w:marBottom w:val="0"/>
                              <w:divBdr>
                                <w:top w:val="none" w:sz="0" w:space="0" w:color="auto"/>
                                <w:left w:val="none" w:sz="0" w:space="0" w:color="auto"/>
                                <w:bottom w:val="none" w:sz="0" w:space="0" w:color="auto"/>
                                <w:right w:val="none" w:sz="0" w:space="0" w:color="auto"/>
                              </w:divBdr>
                            </w:div>
                          </w:divsChild>
                        </w:div>
                        <w:div w:id="81988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7295395">
          <w:marLeft w:val="0"/>
          <w:marRight w:val="0"/>
          <w:marTop w:val="0"/>
          <w:marBottom w:val="0"/>
          <w:divBdr>
            <w:top w:val="none" w:sz="0" w:space="0" w:color="auto"/>
            <w:left w:val="none" w:sz="0" w:space="0" w:color="auto"/>
            <w:bottom w:val="none" w:sz="0" w:space="0" w:color="auto"/>
            <w:right w:val="none" w:sz="0" w:space="0" w:color="auto"/>
          </w:divBdr>
          <w:divsChild>
            <w:div w:id="712850659">
              <w:marLeft w:val="0"/>
              <w:marRight w:val="0"/>
              <w:marTop w:val="0"/>
              <w:marBottom w:val="0"/>
              <w:divBdr>
                <w:top w:val="none" w:sz="0" w:space="0" w:color="auto"/>
                <w:left w:val="none" w:sz="0" w:space="0" w:color="auto"/>
                <w:bottom w:val="none" w:sz="0" w:space="0" w:color="auto"/>
                <w:right w:val="none" w:sz="0" w:space="0" w:color="auto"/>
              </w:divBdr>
              <w:divsChild>
                <w:div w:id="37779008">
                  <w:marLeft w:val="0"/>
                  <w:marRight w:val="0"/>
                  <w:marTop w:val="0"/>
                  <w:marBottom w:val="0"/>
                  <w:divBdr>
                    <w:top w:val="none" w:sz="0" w:space="0" w:color="auto"/>
                    <w:left w:val="none" w:sz="0" w:space="0" w:color="auto"/>
                    <w:bottom w:val="none" w:sz="0" w:space="0" w:color="auto"/>
                    <w:right w:val="none" w:sz="0" w:space="0" w:color="auto"/>
                  </w:divBdr>
                  <w:divsChild>
                    <w:div w:id="625430780">
                      <w:marLeft w:val="0"/>
                      <w:marRight w:val="1500"/>
                      <w:marTop w:val="0"/>
                      <w:marBottom w:val="0"/>
                      <w:divBdr>
                        <w:top w:val="none" w:sz="0" w:space="0" w:color="auto"/>
                        <w:left w:val="none" w:sz="0" w:space="0" w:color="auto"/>
                        <w:bottom w:val="none" w:sz="0" w:space="0" w:color="auto"/>
                        <w:right w:val="none" w:sz="0" w:space="0" w:color="auto"/>
                      </w:divBdr>
                      <w:divsChild>
                        <w:div w:id="1869292337">
                          <w:marLeft w:val="0"/>
                          <w:marRight w:val="0"/>
                          <w:marTop w:val="600"/>
                          <w:marBottom w:val="600"/>
                          <w:divBdr>
                            <w:top w:val="none" w:sz="0" w:space="0" w:color="auto"/>
                            <w:left w:val="none" w:sz="0" w:space="0" w:color="auto"/>
                            <w:bottom w:val="none" w:sz="0" w:space="0" w:color="auto"/>
                            <w:right w:val="none" w:sz="0" w:space="0" w:color="auto"/>
                          </w:divBdr>
                          <w:divsChild>
                            <w:div w:id="1994328689">
                              <w:marLeft w:val="0"/>
                              <w:marRight w:val="0"/>
                              <w:marTop w:val="0"/>
                              <w:marBottom w:val="300"/>
                              <w:divBdr>
                                <w:top w:val="none" w:sz="0" w:space="0" w:color="auto"/>
                                <w:left w:val="none" w:sz="0" w:space="0" w:color="auto"/>
                                <w:bottom w:val="none" w:sz="0" w:space="0" w:color="auto"/>
                                <w:right w:val="none" w:sz="0" w:space="0" w:color="auto"/>
                              </w:divBdr>
                            </w:div>
                            <w:div w:id="593168236">
                              <w:marLeft w:val="0"/>
                              <w:marRight w:val="0"/>
                              <w:marTop w:val="300"/>
                              <w:marBottom w:val="300"/>
                              <w:divBdr>
                                <w:top w:val="none" w:sz="0" w:space="0" w:color="auto"/>
                                <w:left w:val="none" w:sz="0" w:space="0" w:color="auto"/>
                                <w:bottom w:val="none" w:sz="0" w:space="0" w:color="auto"/>
                                <w:right w:val="none" w:sz="0" w:space="0" w:color="auto"/>
                              </w:divBdr>
                            </w:div>
                            <w:div w:id="1297292383">
                              <w:marLeft w:val="0"/>
                              <w:marRight w:val="0"/>
                              <w:marTop w:val="300"/>
                              <w:marBottom w:val="600"/>
                              <w:divBdr>
                                <w:top w:val="single" w:sz="6" w:space="30" w:color="EB5D0B"/>
                                <w:left w:val="none" w:sz="0" w:space="0" w:color="auto"/>
                                <w:bottom w:val="single" w:sz="6" w:space="30" w:color="EB5D0B"/>
                                <w:right w:val="none" w:sz="0" w:space="0" w:color="auto"/>
                              </w:divBdr>
                            </w:div>
                            <w:div w:id="1105923736">
                              <w:marLeft w:val="0"/>
                              <w:marRight w:val="0"/>
                              <w:marTop w:val="240"/>
                              <w:marBottom w:val="240"/>
                              <w:divBdr>
                                <w:top w:val="none" w:sz="0" w:space="0" w:color="auto"/>
                                <w:left w:val="none" w:sz="0" w:space="0" w:color="auto"/>
                                <w:bottom w:val="none" w:sz="0" w:space="0" w:color="auto"/>
                                <w:right w:val="none" w:sz="0" w:space="0" w:color="auto"/>
                              </w:divBdr>
                              <w:divsChild>
                                <w:div w:id="1791506194">
                                  <w:marLeft w:val="0"/>
                                  <w:marRight w:val="0"/>
                                  <w:marTop w:val="0"/>
                                  <w:marBottom w:val="0"/>
                                  <w:divBdr>
                                    <w:top w:val="none" w:sz="0" w:space="0" w:color="auto"/>
                                    <w:left w:val="none" w:sz="0" w:space="0" w:color="auto"/>
                                    <w:bottom w:val="none" w:sz="0" w:space="0" w:color="auto"/>
                                    <w:right w:val="none" w:sz="0" w:space="0" w:color="auto"/>
                                  </w:divBdr>
                                </w:div>
                              </w:divsChild>
                            </w:div>
                            <w:div w:id="1301810078">
                              <w:marLeft w:val="0"/>
                              <w:marRight w:val="0"/>
                              <w:marTop w:val="240"/>
                              <w:marBottom w:val="240"/>
                              <w:divBdr>
                                <w:top w:val="none" w:sz="0" w:space="0" w:color="auto"/>
                                <w:left w:val="none" w:sz="0" w:space="0" w:color="auto"/>
                                <w:bottom w:val="none" w:sz="0" w:space="0" w:color="auto"/>
                                <w:right w:val="none" w:sz="0" w:space="0" w:color="auto"/>
                              </w:divBdr>
                              <w:divsChild>
                                <w:div w:id="1831368561">
                                  <w:marLeft w:val="0"/>
                                  <w:marRight w:val="0"/>
                                  <w:marTop w:val="0"/>
                                  <w:marBottom w:val="0"/>
                                  <w:divBdr>
                                    <w:top w:val="none" w:sz="0" w:space="0" w:color="auto"/>
                                    <w:left w:val="none" w:sz="0" w:space="0" w:color="auto"/>
                                    <w:bottom w:val="none" w:sz="0" w:space="0" w:color="auto"/>
                                    <w:right w:val="none" w:sz="0" w:space="0" w:color="auto"/>
                                  </w:divBdr>
                                </w:div>
                              </w:divsChild>
                            </w:div>
                            <w:div w:id="1056395333">
                              <w:marLeft w:val="0"/>
                              <w:marRight w:val="0"/>
                              <w:marTop w:val="240"/>
                              <w:marBottom w:val="240"/>
                              <w:divBdr>
                                <w:top w:val="none" w:sz="0" w:space="0" w:color="auto"/>
                                <w:left w:val="none" w:sz="0" w:space="0" w:color="auto"/>
                                <w:bottom w:val="none" w:sz="0" w:space="0" w:color="auto"/>
                                <w:right w:val="none" w:sz="0" w:space="0" w:color="auto"/>
                              </w:divBdr>
                              <w:divsChild>
                                <w:div w:id="635067610">
                                  <w:marLeft w:val="0"/>
                                  <w:marRight w:val="0"/>
                                  <w:marTop w:val="0"/>
                                  <w:marBottom w:val="0"/>
                                  <w:divBdr>
                                    <w:top w:val="none" w:sz="0" w:space="0" w:color="auto"/>
                                    <w:left w:val="none" w:sz="0" w:space="0" w:color="auto"/>
                                    <w:bottom w:val="none" w:sz="0" w:space="0" w:color="auto"/>
                                    <w:right w:val="none" w:sz="0" w:space="0" w:color="auto"/>
                                  </w:divBdr>
                                </w:div>
                              </w:divsChild>
                            </w:div>
                            <w:div w:id="860971264">
                              <w:marLeft w:val="0"/>
                              <w:marRight w:val="0"/>
                              <w:marTop w:val="0"/>
                              <w:marBottom w:val="0"/>
                              <w:divBdr>
                                <w:top w:val="none" w:sz="0" w:space="0" w:color="auto"/>
                                <w:left w:val="none" w:sz="0" w:space="0" w:color="auto"/>
                                <w:bottom w:val="none" w:sz="0" w:space="0" w:color="auto"/>
                                <w:right w:val="none" w:sz="0" w:space="0" w:color="auto"/>
                              </w:divBdr>
                              <w:divsChild>
                                <w:div w:id="2045935109">
                                  <w:marLeft w:val="0"/>
                                  <w:marRight w:val="0"/>
                                  <w:marTop w:val="0"/>
                                  <w:marBottom w:val="0"/>
                                  <w:divBdr>
                                    <w:top w:val="none" w:sz="0" w:space="0" w:color="auto"/>
                                    <w:left w:val="none" w:sz="0" w:space="0" w:color="auto"/>
                                    <w:bottom w:val="none" w:sz="0" w:space="0" w:color="auto"/>
                                    <w:right w:val="none" w:sz="0" w:space="0" w:color="auto"/>
                                  </w:divBdr>
                                  <w:divsChild>
                                    <w:div w:id="173497350">
                                      <w:marLeft w:val="0"/>
                                      <w:marRight w:val="0"/>
                                      <w:marTop w:val="0"/>
                                      <w:marBottom w:val="0"/>
                                      <w:divBdr>
                                        <w:top w:val="none" w:sz="0" w:space="0" w:color="auto"/>
                                        <w:left w:val="none" w:sz="0" w:space="0" w:color="auto"/>
                                        <w:bottom w:val="none" w:sz="0" w:space="0" w:color="auto"/>
                                        <w:right w:val="none" w:sz="0" w:space="0" w:color="auto"/>
                                      </w:divBdr>
                                      <w:divsChild>
                                        <w:div w:id="1658417680">
                                          <w:marLeft w:val="0"/>
                                          <w:marRight w:val="0"/>
                                          <w:marTop w:val="0"/>
                                          <w:marBottom w:val="0"/>
                                          <w:divBdr>
                                            <w:top w:val="none" w:sz="0" w:space="0" w:color="auto"/>
                                            <w:left w:val="none" w:sz="0" w:space="0" w:color="auto"/>
                                            <w:bottom w:val="none" w:sz="0" w:space="0" w:color="auto"/>
                                            <w:right w:val="none" w:sz="0" w:space="0" w:color="auto"/>
                                          </w:divBdr>
                                          <w:divsChild>
                                            <w:div w:id="2139180310">
                                              <w:marLeft w:val="0"/>
                                              <w:marRight w:val="0"/>
                                              <w:marTop w:val="0"/>
                                              <w:marBottom w:val="0"/>
                                              <w:divBdr>
                                                <w:top w:val="none" w:sz="0" w:space="0" w:color="auto"/>
                                                <w:left w:val="none" w:sz="0" w:space="0" w:color="auto"/>
                                                <w:bottom w:val="none" w:sz="0" w:space="0" w:color="auto"/>
                                                <w:right w:val="none" w:sz="0" w:space="0" w:color="auto"/>
                                              </w:divBdr>
                                              <w:divsChild>
                                                <w:div w:id="1790540632">
                                                  <w:marLeft w:val="0"/>
                                                  <w:marRight w:val="0"/>
                                                  <w:marTop w:val="0"/>
                                                  <w:marBottom w:val="0"/>
                                                  <w:divBdr>
                                                    <w:top w:val="none" w:sz="0" w:space="0" w:color="auto"/>
                                                    <w:left w:val="none" w:sz="0" w:space="0" w:color="auto"/>
                                                    <w:bottom w:val="none" w:sz="0" w:space="0" w:color="auto"/>
                                                    <w:right w:val="none" w:sz="0" w:space="0" w:color="auto"/>
                                                  </w:divBdr>
                                                  <w:divsChild>
                                                    <w:div w:id="261954478">
                                                      <w:marLeft w:val="0"/>
                                                      <w:marRight w:val="0"/>
                                                      <w:marTop w:val="0"/>
                                                      <w:marBottom w:val="0"/>
                                                      <w:divBdr>
                                                        <w:top w:val="none" w:sz="0" w:space="0" w:color="auto"/>
                                                        <w:left w:val="none" w:sz="0" w:space="0" w:color="auto"/>
                                                        <w:bottom w:val="none" w:sz="0" w:space="0" w:color="auto"/>
                                                        <w:right w:val="none" w:sz="0" w:space="0" w:color="auto"/>
                                                      </w:divBdr>
                                                      <w:divsChild>
                                                        <w:div w:id="1760636081">
                                                          <w:marLeft w:val="0"/>
                                                          <w:marRight w:val="0"/>
                                                          <w:marTop w:val="0"/>
                                                          <w:marBottom w:val="0"/>
                                                          <w:divBdr>
                                                            <w:top w:val="none" w:sz="0" w:space="0" w:color="auto"/>
                                                            <w:left w:val="none" w:sz="0" w:space="0" w:color="auto"/>
                                                            <w:bottom w:val="none" w:sz="0" w:space="0" w:color="auto"/>
                                                            <w:right w:val="none" w:sz="0" w:space="0" w:color="auto"/>
                                                          </w:divBdr>
                                                          <w:divsChild>
                                                            <w:div w:id="110439276">
                                                              <w:marLeft w:val="0"/>
                                                              <w:marRight w:val="0"/>
                                                              <w:marTop w:val="0"/>
                                                              <w:marBottom w:val="0"/>
                                                              <w:divBdr>
                                                                <w:top w:val="none" w:sz="0" w:space="0" w:color="auto"/>
                                                                <w:left w:val="none" w:sz="0" w:space="0" w:color="auto"/>
                                                                <w:bottom w:val="none" w:sz="0" w:space="0" w:color="auto"/>
                                                                <w:right w:val="none" w:sz="0" w:space="0" w:color="auto"/>
                                                              </w:divBdr>
                                                              <w:divsChild>
                                                                <w:div w:id="1544901905">
                                                                  <w:marLeft w:val="0"/>
                                                                  <w:marRight w:val="0"/>
                                                                  <w:marTop w:val="0"/>
                                                                  <w:marBottom w:val="0"/>
                                                                  <w:divBdr>
                                                                    <w:top w:val="none" w:sz="0" w:space="0" w:color="auto"/>
                                                                    <w:left w:val="none" w:sz="0" w:space="0" w:color="auto"/>
                                                                    <w:bottom w:val="none" w:sz="0" w:space="0" w:color="auto"/>
                                                                    <w:right w:val="none" w:sz="0" w:space="0" w:color="auto"/>
                                                                  </w:divBdr>
                                                                  <w:divsChild>
                                                                    <w:div w:id="805273261">
                                                                      <w:marLeft w:val="0"/>
                                                                      <w:marRight w:val="0"/>
                                                                      <w:marTop w:val="0"/>
                                                                      <w:marBottom w:val="0"/>
                                                                      <w:divBdr>
                                                                        <w:top w:val="none" w:sz="0" w:space="0" w:color="auto"/>
                                                                        <w:left w:val="none" w:sz="0" w:space="0" w:color="auto"/>
                                                                        <w:bottom w:val="none" w:sz="0" w:space="0" w:color="auto"/>
                                                                        <w:right w:val="none" w:sz="0" w:space="0" w:color="auto"/>
                                                                      </w:divBdr>
                                                                      <w:divsChild>
                                                                        <w:div w:id="1866553425">
                                                                          <w:marLeft w:val="0"/>
                                                                          <w:marRight w:val="0"/>
                                                                          <w:marTop w:val="0"/>
                                                                          <w:marBottom w:val="0"/>
                                                                          <w:divBdr>
                                                                            <w:top w:val="none" w:sz="0" w:space="0" w:color="auto"/>
                                                                            <w:left w:val="none" w:sz="0" w:space="0" w:color="auto"/>
                                                                            <w:bottom w:val="none" w:sz="0" w:space="0" w:color="auto"/>
                                                                            <w:right w:val="none" w:sz="0" w:space="0" w:color="auto"/>
                                                                          </w:divBdr>
                                                                          <w:divsChild>
                                                                            <w:div w:id="1371226877">
                                                                              <w:marLeft w:val="0"/>
                                                                              <w:marRight w:val="0"/>
                                                                              <w:marTop w:val="0"/>
                                                                              <w:marBottom w:val="0"/>
                                                                              <w:divBdr>
                                                                                <w:top w:val="none" w:sz="0" w:space="0" w:color="auto"/>
                                                                                <w:left w:val="none" w:sz="0" w:space="0" w:color="auto"/>
                                                                                <w:bottom w:val="none" w:sz="0" w:space="0" w:color="auto"/>
                                                                                <w:right w:val="none" w:sz="0" w:space="0" w:color="auto"/>
                                                                              </w:divBdr>
                                                                              <w:divsChild>
                                                                                <w:div w:id="445387209">
                                                                                  <w:marLeft w:val="0"/>
                                                                                  <w:marRight w:val="0"/>
                                                                                  <w:marTop w:val="0"/>
                                                                                  <w:marBottom w:val="0"/>
                                                                                  <w:divBdr>
                                                                                    <w:top w:val="none" w:sz="0" w:space="0" w:color="auto"/>
                                                                                    <w:left w:val="none" w:sz="0" w:space="0" w:color="auto"/>
                                                                                    <w:bottom w:val="none" w:sz="0" w:space="0" w:color="auto"/>
                                                                                    <w:right w:val="none" w:sz="0" w:space="0" w:color="auto"/>
                                                                                  </w:divBdr>
                                                                                  <w:divsChild>
                                                                                    <w:div w:id="119347462">
                                                                                      <w:marLeft w:val="0"/>
                                                                                      <w:marRight w:val="0"/>
                                                                                      <w:marTop w:val="0"/>
                                                                                      <w:marBottom w:val="0"/>
                                                                                      <w:divBdr>
                                                                                        <w:top w:val="none" w:sz="0" w:space="0" w:color="auto"/>
                                                                                        <w:left w:val="none" w:sz="0" w:space="0" w:color="auto"/>
                                                                                        <w:bottom w:val="none" w:sz="0" w:space="0" w:color="auto"/>
                                                                                        <w:right w:val="none" w:sz="0" w:space="0" w:color="auto"/>
                                                                                      </w:divBdr>
                                                                                      <w:divsChild>
                                                                                        <w:div w:id="1582521170">
                                                                                          <w:marLeft w:val="0"/>
                                                                                          <w:marRight w:val="0"/>
                                                                                          <w:marTop w:val="0"/>
                                                                                          <w:marBottom w:val="0"/>
                                                                                          <w:divBdr>
                                                                                            <w:top w:val="none" w:sz="0" w:space="0" w:color="auto"/>
                                                                                            <w:left w:val="none" w:sz="0" w:space="0" w:color="auto"/>
                                                                                            <w:bottom w:val="none" w:sz="0" w:space="0" w:color="auto"/>
                                                                                            <w:right w:val="none" w:sz="0" w:space="0" w:color="auto"/>
                                                                                          </w:divBdr>
                                                                                          <w:divsChild>
                                                                                            <w:div w:id="1864392728">
                                                                                              <w:marLeft w:val="0"/>
                                                                                              <w:marRight w:val="0"/>
                                                                                              <w:marTop w:val="75"/>
                                                                                              <w:marBottom w:val="180"/>
                                                                                              <w:divBdr>
                                                                                                <w:top w:val="none" w:sz="0" w:space="0" w:color="auto"/>
                                                                                                <w:left w:val="none" w:sz="0" w:space="0" w:color="auto"/>
                                                                                                <w:bottom w:val="none" w:sz="0" w:space="0" w:color="auto"/>
                                                                                                <w:right w:val="none" w:sz="0" w:space="0" w:color="auto"/>
                                                                                              </w:divBdr>
                                                                                              <w:divsChild>
                                                                                                <w:div w:id="983319870">
                                                                                                  <w:marLeft w:val="0"/>
                                                                                                  <w:marRight w:val="0"/>
                                                                                                  <w:marTop w:val="0"/>
                                                                                                  <w:marBottom w:val="0"/>
                                                                                                  <w:divBdr>
                                                                                                    <w:top w:val="none" w:sz="0" w:space="0" w:color="auto"/>
                                                                                                    <w:left w:val="none" w:sz="0" w:space="0" w:color="auto"/>
                                                                                                    <w:bottom w:val="none" w:sz="0" w:space="0" w:color="auto"/>
                                                                                                    <w:right w:val="none" w:sz="0" w:space="0" w:color="auto"/>
                                                                                                  </w:divBdr>
                                                                                                </w:div>
                                                                                              </w:divsChild>
                                                                                            </w:div>
                                                                                            <w:div w:id="12612150">
                                                                                              <w:marLeft w:val="0"/>
                                                                                              <w:marRight w:val="0"/>
                                                                                              <w:marTop w:val="0"/>
                                                                                              <w:marBottom w:val="180"/>
                                                                                              <w:divBdr>
                                                                                                <w:top w:val="none" w:sz="0" w:space="0" w:color="auto"/>
                                                                                                <w:left w:val="none" w:sz="0" w:space="0" w:color="auto"/>
                                                                                                <w:bottom w:val="none" w:sz="0" w:space="0" w:color="auto"/>
                                                                                                <w:right w:val="none" w:sz="0" w:space="0" w:color="auto"/>
                                                                                              </w:divBdr>
                                                                                              <w:divsChild>
                                                                                                <w:div w:id="1989481167">
                                                                                                  <w:marLeft w:val="0"/>
                                                                                                  <w:marRight w:val="0"/>
                                                                                                  <w:marTop w:val="0"/>
                                                                                                  <w:marBottom w:val="180"/>
                                                                                                  <w:divBdr>
                                                                                                    <w:top w:val="none" w:sz="0" w:space="0" w:color="auto"/>
                                                                                                    <w:left w:val="none" w:sz="0" w:space="0" w:color="auto"/>
                                                                                                    <w:bottom w:val="none" w:sz="0" w:space="0" w:color="auto"/>
                                                                                                    <w:right w:val="none" w:sz="0" w:space="0" w:color="auto"/>
                                                                                                  </w:divBdr>
                                                                                                  <w:divsChild>
                                                                                                    <w:div w:id="962465756">
                                                                                                      <w:marLeft w:val="0"/>
                                                                                                      <w:marRight w:val="0"/>
                                                                                                      <w:marTop w:val="0"/>
                                                                                                      <w:marBottom w:val="0"/>
                                                                                                      <w:divBdr>
                                                                                                        <w:top w:val="none" w:sz="0" w:space="0" w:color="auto"/>
                                                                                                        <w:left w:val="none" w:sz="0" w:space="0" w:color="auto"/>
                                                                                                        <w:bottom w:val="none" w:sz="0" w:space="0" w:color="auto"/>
                                                                                                        <w:right w:val="none" w:sz="0" w:space="0" w:color="auto"/>
                                                                                                      </w:divBdr>
                                                                                                    </w:div>
                                                                                                  </w:divsChild>
                                                                                                </w:div>
                                                                                                <w:div w:id="1345398636">
                                                                                                  <w:marLeft w:val="0"/>
                                                                                                  <w:marRight w:val="0"/>
                                                                                                  <w:marTop w:val="0"/>
                                                                                                  <w:marBottom w:val="0"/>
                                                                                                  <w:divBdr>
                                                                                                    <w:top w:val="none" w:sz="0" w:space="0" w:color="auto"/>
                                                                                                    <w:left w:val="none" w:sz="0" w:space="0" w:color="auto"/>
                                                                                                    <w:bottom w:val="none" w:sz="0" w:space="0" w:color="auto"/>
                                                                                                    <w:right w:val="none" w:sz="0" w:space="0" w:color="auto"/>
                                                                                                  </w:divBdr>
                                                                                                  <w:divsChild>
                                                                                                    <w:div w:id="1477334694">
                                                                                                      <w:marLeft w:val="0"/>
                                                                                                      <w:marRight w:val="0"/>
                                                                                                      <w:marTop w:val="0"/>
                                                                                                      <w:marBottom w:val="0"/>
                                                                                                      <w:divBdr>
                                                                                                        <w:top w:val="none" w:sz="0" w:space="0" w:color="auto"/>
                                                                                                        <w:left w:val="none" w:sz="0" w:space="0" w:color="auto"/>
                                                                                                        <w:bottom w:val="none" w:sz="0" w:space="0" w:color="auto"/>
                                                                                                        <w:right w:val="none" w:sz="0" w:space="0" w:color="auto"/>
                                                                                                      </w:divBdr>
                                                                                                      <w:divsChild>
                                                                                                        <w:div w:id="209789610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585720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84253972">
                              <w:marLeft w:val="0"/>
                              <w:marRight w:val="0"/>
                              <w:marTop w:val="240"/>
                              <w:marBottom w:val="240"/>
                              <w:divBdr>
                                <w:top w:val="none" w:sz="0" w:space="0" w:color="auto"/>
                                <w:left w:val="none" w:sz="0" w:space="0" w:color="auto"/>
                                <w:bottom w:val="none" w:sz="0" w:space="0" w:color="auto"/>
                                <w:right w:val="none" w:sz="0" w:space="0" w:color="auto"/>
                              </w:divBdr>
                              <w:divsChild>
                                <w:div w:id="1476530123">
                                  <w:marLeft w:val="0"/>
                                  <w:marRight w:val="0"/>
                                  <w:marTop w:val="0"/>
                                  <w:marBottom w:val="0"/>
                                  <w:divBdr>
                                    <w:top w:val="none" w:sz="0" w:space="0" w:color="auto"/>
                                    <w:left w:val="none" w:sz="0" w:space="0" w:color="auto"/>
                                    <w:bottom w:val="none" w:sz="0" w:space="0" w:color="auto"/>
                                    <w:right w:val="none" w:sz="0" w:space="0" w:color="auto"/>
                                  </w:divBdr>
                                </w:div>
                              </w:divsChild>
                            </w:div>
                            <w:div w:id="1402867911">
                              <w:marLeft w:val="0"/>
                              <w:marRight w:val="0"/>
                              <w:marTop w:val="240"/>
                              <w:marBottom w:val="240"/>
                              <w:divBdr>
                                <w:top w:val="none" w:sz="0" w:space="0" w:color="auto"/>
                                <w:left w:val="none" w:sz="0" w:space="0" w:color="auto"/>
                                <w:bottom w:val="none" w:sz="0" w:space="0" w:color="auto"/>
                                <w:right w:val="none" w:sz="0" w:space="0" w:color="auto"/>
                              </w:divBdr>
                              <w:divsChild>
                                <w:div w:id="1357849431">
                                  <w:marLeft w:val="0"/>
                                  <w:marRight w:val="0"/>
                                  <w:marTop w:val="0"/>
                                  <w:marBottom w:val="0"/>
                                  <w:divBdr>
                                    <w:top w:val="none" w:sz="0" w:space="0" w:color="auto"/>
                                    <w:left w:val="none" w:sz="0" w:space="0" w:color="auto"/>
                                    <w:bottom w:val="none" w:sz="0" w:space="0" w:color="auto"/>
                                    <w:right w:val="none" w:sz="0" w:space="0" w:color="auto"/>
                                  </w:divBdr>
                                </w:div>
                              </w:divsChild>
                            </w:div>
                            <w:div w:id="320503471">
                              <w:marLeft w:val="0"/>
                              <w:marRight w:val="0"/>
                              <w:marTop w:val="240"/>
                              <w:marBottom w:val="240"/>
                              <w:divBdr>
                                <w:top w:val="none" w:sz="0" w:space="0" w:color="auto"/>
                                <w:left w:val="none" w:sz="0" w:space="0" w:color="auto"/>
                                <w:bottom w:val="none" w:sz="0" w:space="0" w:color="auto"/>
                                <w:right w:val="none" w:sz="0" w:space="0" w:color="auto"/>
                              </w:divBdr>
                              <w:divsChild>
                                <w:div w:id="1004551293">
                                  <w:marLeft w:val="0"/>
                                  <w:marRight w:val="0"/>
                                  <w:marTop w:val="0"/>
                                  <w:marBottom w:val="0"/>
                                  <w:divBdr>
                                    <w:top w:val="none" w:sz="0" w:space="0" w:color="auto"/>
                                    <w:left w:val="none" w:sz="0" w:space="0" w:color="auto"/>
                                    <w:bottom w:val="none" w:sz="0" w:space="0" w:color="auto"/>
                                    <w:right w:val="none" w:sz="0" w:space="0" w:color="auto"/>
                                  </w:divBdr>
                                </w:div>
                              </w:divsChild>
                            </w:div>
                            <w:div w:id="365644031">
                              <w:marLeft w:val="0"/>
                              <w:marRight w:val="0"/>
                              <w:marTop w:val="240"/>
                              <w:marBottom w:val="240"/>
                              <w:divBdr>
                                <w:top w:val="none" w:sz="0" w:space="0" w:color="auto"/>
                                <w:left w:val="none" w:sz="0" w:space="0" w:color="auto"/>
                                <w:bottom w:val="none" w:sz="0" w:space="0" w:color="auto"/>
                                <w:right w:val="none" w:sz="0" w:space="0" w:color="auto"/>
                              </w:divBdr>
                              <w:divsChild>
                                <w:div w:id="725421434">
                                  <w:marLeft w:val="0"/>
                                  <w:marRight w:val="0"/>
                                  <w:marTop w:val="0"/>
                                  <w:marBottom w:val="0"/>
                                  <w:divBdr>
                                    <w:top w:val="none" w:sz="0" w:space="0" w:color="auto"/>
                                    <w:left w:val="none" w:sz="0" w:space="0" w:color="auto"/>
                                    <w:bottom w:val="none" w:sz="0" w:space="0" w:color="auto"/>
                                    <w:right w:val="none" w:sz="0" w:space="0" w:color="auto"/>
                                  </w:divBdr>
                                </w:div>
                              </w:divsChild>
                            </w:div>
                            <w:div w:id="1842351840">
                              <w:marLeft w:val="0"/>
                              <w:marRight w:val="0"/>
                              <w:marTop w:val="240"/>
                              <w:marBottom w:val="240"/>
                              <w:divBdr>
                                <w:top w:val="none" w:sz="0" w:space="0" w:color="auto"/>
                                <w:left w:val="none" w:sz="0" w:space="0" w:color="auto"/>
                                <w:bottom w:val="none" w:sz="0" w:space="0" w:color="auto"/>
                                <w:right w:val="none" w:sz="0" w:space="0" w:color="auto"/>
                              </w:divBdr>
                              <w:divsChild>
                                <w:div w:id="1925911760">
                                  <w:marLeft w:val="0"/>
                                  <w:marRight w:val="0"/>
                                  <w:marTop w:val="0"/>
                                  <w:marBottom w:val="0"/>
                                  <w:divBdr>
                                    <w:top w:val="none" w:sz="0" w:space="0" w:color="auto"/>
                                    <w:left w:val="none" w:sz="0" w:space="0" w:color="auto"/>
                                    <w:bottom w:val="none" w:sz="0" w:space="0" w:color="auto"/>
                                    <w:right w:val="none" w:sz="0" w:space="0" w:color="auto"/>
                                  </w:divBdr>
                                </w:div>
                              </w:divsChild>
                            </w:div>
                            <w:div w:id="1413234686">
                              <w:marLeft w:val="0"/>
                              <w:marRight w:val="0"/>
                              <w:marTop w:val="0"/>
                              <w:marBottom w:val="0"/>
                              <w:divBdr>
                                <w:top w:val="none" w:sz="0" w:space="0" w:color="auto"/>
                                <w:left w:val="none" w:sz="0" w:space="0" w:color="auto"/>
                                <w:bottom w:val="none" w:sz="0" w:space="0" w:color="auto"/>
                                <w:right w:val="none" w:sz="0" w:space="0" w:color="auto"/>
                              </w:divBdr>
                              <w:divsChild>
                                <w:div w:id="2098204655">
                                  <w:marLeft w:val="0"/>
                                  <w:marRight w:val="0"/>
                                  <w:marTop w:val="0"/>
                                  <w:marBottom w:val="0"/>
                                  <w:divBdr>
                                    <w:top w:val="none" w:sz="0" w:space="0" w:color="auto"/>
                                    <w:left w:val="none" w:sz="0" w:space="0" w:color="auto"/>
                                    <w:bottom w:val="none" w:sz="0" w:space="0" w:color="auto"/>
                                    <w:right w:val="none" w:sz="0" w:space="0" w:color="auto"/>
                                  </w:divBdr>
                                  <w:divsChild>
                                    <w:div w:id="688458436">
                                      <w:marLeft w:val="0"/>
                                      <w:marRight w:val="0"/>
                                      <w:marTop w:val="0"/>
                                      <w:marBottom w:val="0"/>
                                      <w:divBdr>
                                        <w:top w:val="none" w:sz="0" w:space="0" w:color="auto"/>
                                        <w:left w:val="none" w:sz="0" w:space="0" w:color="auto"/>
                                        <w:bottom w:val="none" w:sz="0" w:space="0" w:color="auto"/>
                                        <w:right w:val="none" w:sz="0" w:space="0" w:color="auto"/>
                                      </w:divBdr>
                                      <w:divsChild>
                                        <w:div w:id="1218862274">
                                          <w:marLeft w:val="0"/>
                                          <w:marRight w:val="0"/>
                                          <w:marTop w:val="0"/>
                                          <w:marBottom w:val="0"/>
                                          <w:divBdr>
                                            <w:top w:val="none" w:sz="0" w:space="0" w:color="auto"/>
                                            <w:left w:val="none" w:sz="0" w:space="0" w:color="auto"/>
                                            <w:bottom w:val="none" w:sz="0" w:space="0" w:color="auto"/>
                                            <w:right w:val="none" w:sz="0" w:space="0" w:color="auto"/>
                                          </w:divBdr>
                                          <w:divsChild>
                                            <w:div w:id="459685437">
                                              <w:marLeft w:val="0"/>
                                              <w:marRight w:val="0"/>
                                              <w:marTop w:val="0"/>
                                              <w:marBottom w:val="0"/>
                                              <w:divBdr>
                                                <w:top w:val="none" w:sz="0" w:space="0" w:color="auto"/>
                                                <w:left w:val="none" w:sz="0" w:space="0" w:color="auto"/>
                                                <w:bottom w:val="none" w:sz="0" w:space="0" w:color="auto"/>
                                                <w:right w:val="none" w:sz="0" w:space="0" w:color="auto"/>
                                              </w:divBdr>
                                              <w:divsChild>
                                                <w:div w:id="1842234587">
                                                  <w:marLeft w:val="0"/>
                                                  <w:marRight w:val="0"/>
                                                  <w:marTop w:val="0"/>
                                                  <w:marBottom w:val="0"/>
                                                  <w:divBdr>
                                                    <w:top w:val="none" w:sz="0" w:space="0" w:color="auto"/>
                                                    <w:left w:val="none" w:sz="0" w:space="0" w:color="auto"/>
                                                    <w:bottom w:val="none" w:sz="0" w:space="0" w:color="auto"/>
                                                    <w:right w:val="none" w:sz="0" w:space="0" w:color="auto"/>
                                                  </w:divBdr>
                                                  <w:divsChild>
                                                    <w:div w:id="1325086183">
                                                      <w:marLeft w:val="0"/>
                                                      <w:marRight w:val="0"/>
                                                      <w:marTop w:val="0"/>
                                                      <w:marBottom w:val="0"/>
                                                      <w:divBdr>
                                                        <w:top w:val="none" w:sz="0" w:space="0" w:color="auto"/>
                                                        <w:left w:val="none" w:sz="0" w:space="0" w:color="auto"/>
                                                        <w:bottom w:val="none" w:sz="0" w:space="0" w:color="auto"/>
                                                        <w:right w:val="none" w:sz="0" w:space="0" w:color="auto"/>
                                                      </w:divBdr>
                                                      <w:divsChild>
                                                        <w:div w:id="360011117">
                                                          <w:marLeft w:val="0"/>
                                                          <w:marRight w:val="0"/>
                                                          <w:marTop w:val="0"/>
                                                          <w:marBottom w:val="0"/>
                                                          <w:divBdr>
                                                            <w:top w:val="none" w:sz="0" w:space="0" w:color="auto"/>
                                                            <w:left w:val="none" w:sz="0" w:space="0" w:color="auto"/>
                                                            <w:bottom w:val="none" w:sz="0" w:space="0" w:color="auto"/>
                                                            <w:right w:val="none" w:sz="0" w:space="0" w:color="auto"/>
                                                          </w:divBdr>
                                                          <w:divsChild>
                                                            <w:div w:id="687951521">
                                                              <w:marLeft w:val="0"/>
                                                              <w:marRight w:val="0"/>
                                                              <w:marTop w:val="0"/>
                                                              <w:marBottom w:val="0"/>
                                                              <w:divBdr>
                                                                <w:top w:val="none" w:sz="0" w:space="0" w:color="auto"/>
                                                                <w:left w:val="none" w:sz="0" w:space="0" w:color="auto"/>
                                                                <w:bottom w:val="none" w:sz="0" w:space="0" w:color="auto"/>
                                                                <w:right w:val="none" w:sz="0" w:space="0" w:color="auto"/>
                                                              </w:divBdr>
                                                              <w:divsChild>
                                                                <w:div w:id="276911831">
                                                                  <w:marLeft w:val="0"/>
                                                                  <w:marRight w:val="0"/>
                                                                  <w:marTop w:val="0"/>
                                                                  <w:marBottom w:val="0"/>
                                                                  <w:divBdr>
                                                                    <w:top w:val="none" w:sz="0" w:space="0" w:color="auto"/>
                                                                    <w:left w:val="none" w:sz="0" w:space="0" w:color="auto"/>
                                                                    <w:bottom w:val="none" w:sz="0" w:space="0" w:color="auto"/>
                                                                    <w:right w:val="none" w:sz="0" w:space="0" w:color="auto"/>
                                                                  </w:divBdr>
                                                                  <w:divsChild>
                                                                    <w:div w:id="1915162962">
                                                                      <w:marLeft w:val="0"/>
                                                                      <w:marRight w:val="0"/>
                                                                      <w:marTop w:val="0"/>
                                                                      <w:marBottom w:val="0"/>
                                                                      <w:divBdr>
                                                                        <w:top w:val="none" w:sz="0" w:space="0" w:color="auto"/>
                                                                        <w:left w:val="none" w:sz="0" w:space="0" w:color="auto"/>
                                                                        <w:bottom w:val="none" w:sz="0" w:space="0" w:color="auto"/>
                                                                        <w:right w:val="none" w:sz="0" w:space="0" w:color="auto"/>
                                                                      </w:divBdr>
                                                                      <w:divsChild>
                                                                        <w:div w:id="1137334124">
                                                                          <w:marLeft w:val="0"/>
                                                                          <w:marRight w:val="0"/>
                                                                          <w:marTop w:val="0"/>
                                                                          <w:marBottom w:val="0"/>
                                                                          <w:divBdr>
                                                                            <w:top w:val="none" w:sz="0" w:space="0" w:color="auto"/>
                                                                            <w:left w:val="none" w:sz="0" w:space="0" w:color="auto"/>
                                                                            <w:bottom w:val="none" w:sz="0" w:space="0" w:color="auto"/>
                                                                            <w:right w:val="none" w:sz="0" w:space="0" w:color="auto"/>
                                                                          </w:divBdr>
                                                                          <w:divsChild>
                                                                            <w:div w:id="1398670648">
                                                                              <w:marLeft w:val="0"/>
                                                                              <w:marRight w:val="0"/>
                                                                              <w:marTop w:val="0"/>
                                                                              <w:marBottom w:val="0"/>
                                                                              <w:divBdr>
                                                                                <w:top w:val="none" w:sz="0" w:space="0" w:color="auto"/>
                                                                                <w:left w:val="none" w:sz="0" w:space="0" w:color="auto"/>
                                                                                <w:bottom w:val="none" w:sz="0" w:space="0" w:color="auto"/>
                                                                                <w:right w:val="none" w:sz="0" w:space="0" w:color="auto"/>
                                                                              </w:divBdr>
                                                                              <w:divsChild>
                                                                                <w:div w:id="257253358">
                                                                                  <w:marLeft w:val="0"/>
                                                                                  <w:marRight w:val="0"/>
                                                                                  <w:marTop w:val="0"/>
                                                                                  <w:marBottom w:val="0"/>
                                                                                  <w:divBdr>
                                                                                    <w:top w:val="none" w:sz="0" w:space="0" w:color="auto"/>
                                                                                    <w:left w:val="none" w:sz="0" w:space="0" w:color="auto"/>
                                                                                    <w:bottom w:val="none" w:sz="0" w:space="0" w:color="auto"/>
                                                                                    <w:right w:val="none" w:sz="0" w:space="0" w:color="auto"/>
                                                                                  </w:divBdr>
                                                                                  <w:divsChild>
                                                                                    <w:div w:id="1646423632">
                                                                                      <w:marLeft w:val="0"/>
                                                                                      <w:marRight w:val="0"/>
                                                                                      <w:marTop w:val="0"/>
                                                                                      <w:marBottom w:val="0"/>
                                                                                      <w:divBdr>
                                                                                        <w:top w:val="none" w:sz="0" w:space="0" w:color="auto"/>
                                                                                        <w:left w:val="none" w:sz="0" w:space="0" w:color="auto"/>
                                                                                        <w:bottom w:val="none" w:sz="0" w:space="0" w:color="auto"/>
                                                                                        <w:right w:val="none" w:sz="0" w:space="0" w:color="auto"/>
                                                                                      </w:divBdr>
                                                                                      <w:divsChild>
                                                                                        <w:div w:id="1090858632">
                                                                                          <w:marLeft w:val="0"/>
                                                                                          <w:marRight w:val="0"/>
                                                                                          <w:marTop w:val="75"/>
                                                                                          <w:marBottom w:val="180"/>
                                                                                          <w:divBdr>
                                                                                            <w:top w:val="none" w:sz="0" w:space="0" w:color="auto"/>
                                                                                            <w:left w:val="none" w:sz="0" w:space="0" w:color="auto"/>
                                                                                            <w:bottom w:val="none" w:sz="0" w:space="0" w:color="auto"/>
                                                                                            <w:right w:val="none" w:sz="0" w:space="0" w:color="auto"/>
                                                                                          </w:divBdr>
                                                                                          <w:divsChild>
                                                                                            <w:div w:id="1212302189">
                                                                                              <w:marLeft w:val="0"/>
                                                                                              <w:marRight w:val="0"/>
                                                                                              <w:marTop w:val="0"/>
                                                                                              <w:marBottom w:val="0"/>
                                                                                              <w:divBdr>
                                                                                                <w:top w:val="none" w:sz="0" w:space="0" w:color="auto"/>
                                                                                                <w:left w:val="none" w:sz="0" w:space="0" w:color="auto"/>
                                                                                                <w:bottom w:val="none" w:sz="0" w:space="0" w:color="auto"/>
                                                                                                <w:right w:val="none" w:sz="0" w:space="0" w:color="auto"/>
                                                                                              </w:divBdr>
                                                                                            </w:div>
                                                                                          </w:divsChild>
                                                                                        </w:div>
                                                                                        <w:div w:id="1890533215">
                                                                                          <w:marLeft w:val="0"/>
                                                                                          <w:marRight w:val="0"/>
                                                                                          <w:marTop w:val="0"/>
                                                                                          <w:marBottom w:val="180"/>
                                                                                          <w:divBdr>
                                                                                            <w:top w:val="none" w:sz="0" w:space="0" w:color="auto"/>
                                                                                            <w:left w:val="none" w:sz="0" w:space="0" w:color="auto"/>
                                                                                            <w:bottom w:val="none" w:sz="0" w:space="0" w:color="auto"/>
                                                                                            <w:right w:val="none" w:sz="0" w:space="0" w:color="auto"/>
                                                                                          </w:divBdr>
                                                                                          <w:divsChild>
                                                                                            <w:div w:id="822241087">
                                                                                              <w:marLeft w:val="0"/>
                                                                                              <w:marRight w:val="0"/>
                                                                                              <w:marTop w:val="0"/>
                                                                                              <w:marBottom w:val="180"/>
                                                                                              <w:divBdr>
                                                                                                <w:top w:val="none" w:sz="0" w:space="0" w:color="auto"/>
                                                                                                <w:left w:val="none" w:sz="0" w:space="0" w:color="auto"/>
                                                                                                <w:bottom w:val="none" w:sz="0" w:space="0" w:color="auto"/>
                                                                                                <w:right w:val="none" w:sz="0" w:space="0" w:color="auto"/>
                                                                                              </w:divBdr>
                                                                                              <w:divsChild>
                                                                                                <w:div w:id="1322079002">
                                                                                                  <w:marLeft w:val="0"/>
                                                                                                  <w:marRight w:val="0"/>
                                                                                                  <w:marTop w:val="0"/>
                                                                                                  <w:marBottom w:val="0"/>
                                                                                                  <w:divBdr>
                                                                                                    <w:top w:val="none" w:sz="0" w:space="0" w:color="auto"/>
                                                                                                    <w:left w:val="none" w:sz="0" w:space="0" w:color="auto"/>
                                                                                                    <w:bottom w:val="none" w:sz="0" w:space="0" w:color="auto"/>
                                                                                                    <w:right w:val="none" w:sz="0" w:space="0" w:color="auto"/>
                                                                                                  </w:divBdr>
                                                                                                </w:div>
                                                                                              </w:divsChild>
                                                                                            </w:div>
                                                                                            <w:div w:id="530997645">
                                                                                              <w:marLeft w:val="0"/>
                                                                                              <w:marRight w:val="0"/>
                                                                                              <w:marTop w:val="0"/>
                                                                                              <w:marBottom w:val="0"/>
                                                                                              <w:divBdr>
                                                                                                <w:top w:val="none" w:sz="0" w:space="0" w:color="auto"/>
                                                                                                <w:left w:val="none" w:sz="0" w:space="0" w:color="auto"/>
                                                                                                <w:bottom w:val="none" w:sz="0" w:space="0" w:color="auto"/>
                                                                                                <w:right w:val="none" w:sz="0" w:space="0" w:color="auto"/>
                                                                                              </w:divBdr>
                                                                                              <w:divsChild>
                                                                                                <w:div w:id="1524788152">
                                                                                                  <w:marLeft w:val="0"/>
                                                                                                  <w:marRight w:val="0"/>
                                                                                                  <w:marTop w:val="0"/>
                                                                                                  <w:marBottom w:val="0"/>
                                                                                                  <w:divBdr>
                                                                                                    <w:top w:val="none" w:sz="0" w:space="0" w:color="auto"/>
                                                                                                    <w:left w:val="none" w:sz="0" w:space="0" w:color="auto"/>
                                                                                                    <w:bottom w:val="none" w:sz="0" w:space="0" w:color="auto"/>
                                                                                                    <w:right w:val="none" w:sz="0" w:space="0" w:color="auto"/>
                                                                                                  </w:divBdr>
                                                                                                  <w:divsChild>
                                                                                                    <w:div w:id="292298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360121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42099508">
                              <w:marLeft w:val="0"/>
                              <w:marRight w:val="0"/>
                              <w:marTop w:val="240"/>
                              <w:marBottom w:val="240"/>
                              <w:divBdr>
                                <w:top w:val="none" w:sz="0" w:space="0" w:color="auto"/>
                                <w:left w:val="none" w:sz="0" w:space="0" w:color="auto"/>
                                <w:bottom w:val="none" w:sz="0" w:space="0" w:color="auto"/>
                                <w:right w:val="none" w:sz="0" w:space="0" w:color="auto"/>
                              </w:divBdr>
                              <w:divsChild>
                                <w:div w:id="332299309">
                                  <w:marLeft w:val="0"/>
                                  <w:marRight w:val="0"/>
                                  <w:marTop w:val="0"/>
                                  <w:marBottom w:val="0"/>
                                  <w:divBdr>
                                    <w:top w:val="none" w:sz="0" w:space="0" w:color="auto"/>
                                    <w:left w:val="none" w:sz="0" w:space="0" w:color="auto"/>
                                    <w:bottom w:val="none" w:sz="0" w:space="0" w:color="auto"/>
                                    <w:right w:val="none" w:sz="0" w:space="0" w:color="auto"/>
                                  </w:divBdr>
                                </w:div>
                              </w:divsChild>
                            </w:div>
                            <w:div w:id="671953105">
                              <w:marLeft w:val="0"/>
                              <w:marRight w:val="0"/>
                              <w:marTop w:val="360"/>
                              <w:marBottom w:val="450"/>
                              <w:divBdr>
                                <w:top w:val="none" w:sz="0" w:space="0" w:color="auto"/>
                                <w:left w:val="none" w:sz="0" w:space="0" w:color="auto"/>
                                <w:bottom w:val="none" w:sz="0" w:space="0" w:color="auto"/>
                                <w:right w:val="none" w:sz="0" w:space="0" w:color="auto"/>
                              </w:divBdr>
                              <w:divsChild>
                                <w:div w:id="412287471">
                                  <w:marLeft w:val="0"/>
                                  <w:marRight w:val="0"/>
                                  <w:marTop w:val="0"/>
                                  <w:marBottom w:val="0"/>
                                  <w:divBdr>
                                    <w:top w:val="none" w:sz="0" w:space="0" w:color="auto"/>
                                    <w:left w:val="none" w:sz="0" w:space="0" w:color="auto"/>
                                    <w:bottom w:val="single" w:sz="6" w:space="15" w:color="B8B9BA"/>
                                    <w:right w:val="none" w:sz="0" w:space="0" w:color="auto"/>
                                  </w:divBdr>
                                  <w:divsChild>
                                    <w:div w:id="1696416705">
                                      <w:marLeft w:val="0"/>
                                      <w:marRight w:val="0"/>
                                      <w:marTop w:val="0"/>
                                      <w:marBottom w:val="0"/>
                                      <w:divBdr>
                                        <w:top w:val="none" w:sz="0" w:space="0" w:color="auto"/>
                                        <w:left w:val="none" w:sz="0" w:space="0" w:color="auto"/>
                                        <w:bottom w:val="none" w:sz="0" w:space="0" w:color="auto"/>
                                        <w:right w:val="none" w:sz="0" w:space="0" w:color="auto"/>
                                      </w:divBdr>
                                    </w:div>
                                    <w:div w:id="746614924">
                                      <w:marLeft w:val="0"/>
                                      <w:marRight w:val="0"/>
                                      <w:marTop w:val="0"/>
                                      <w:marBottom w:val="0"/>
                                      <w:divBdr>
                                        <w:top w:val="none" w:sz="0" w:space="0" w:color="auto"/>
                                        <w:left w:val="none" w:sz="0" w:space="0" w:color="auto"/>
                                        <w:bottom w:val="none" w:sz="0" w:space="0" w:color="auto"/>
                                        <w:right w:val="none" w:sz="0" w:space="0" w:color="auto"/>
                                      </w:divBdr>
                                      <w:divsChild>
                                        <w:div w:id="1364743105">
                                          <w:marLeft w:val="0"/>
                                          <w:marRight w:val="0"/>
                                          <w:marTop w:val="0"/>
                                          <w:marBottom w:val="0"/>
                                          <w:divBdr>
                                            <w:top w:val="none" w:sz="0" w:space="0" w:color="auto"/>
                                            <w:left w:val="none" w:sz="0" w:space="0" w:color="auto"/>
                                            <w:bottom w:val="none" w:sz="0" w:space="0" w:color="auto"/>
                                            <w:right w:val="none" w:sz="0" w:space="0" w:color="auto"/>
                                          </w:divBdr>
                                        </w:div>
                                      </w:divsChild>
                                    </w:div>
                                    <w:div w:id="154444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78781">
                              <w:marLeft w:val="0"/>
                              <w:marRight w:val="0"/>
                              <w:marTop w:val="240"/>
                              <w:marBottom w:val="240"/>
                              <w:divBdr>
                                <w:top w:val="none" w:sz="0" w:space="0" w:color="auto"/>
                                <w:left w:val="none" w:sz="0" w:space="0" w:color="auto"/>
                                <w:bottom w:val="none" w:sz="0" w:space="0" w:color="auto"/>
                                <w:right w:val="none" w:sz="0" w:space="0" w:color="auto"/>
                              </w:divBdr>
                              <w:divsChild>
                                <w:div w:id="1437480011">
                                  <w:marLeft w:val="0"/>
                                  <w:marRight w:val="0"/>
                                  <w:marTop w:val="0"/>
                                  <w:marBottom w:val="0"/>
                                  <w:divBdr>
                                    <w:top w:val="none" w:sz="0" w:space="0" w:color="auto"/>
                                    <w:left w:val="none" w:sz="0" w:space="0" w:color="auto"/>
                                    <w:bottom w:val="none" w:sz="0" w:space="0" w:color="auto"/>
                                    <w:right w:val="none" w:sz="0" w:space="0" w:color="auto"/>
                                  </w:divBdr>
                                </w:div>
                              </w:divsChild>
                            </w:div>
                            <w:div w:id="1434473634">
                              <w:marLeft w:val="0"/>
                              <w:marRight w:val="0"/>
                              <w:marTop w:val="240"/>
                              <w:marBottom w:val="240"/>
                              <w:divBdr>
                                <w:top w:val="none" w:sz="0" w:space="0" w:color="auto"/>
                                <w:left w:val="none" w:sz="0" w:space="0" w:color="auto"/>
                                <w:bottom w:val="none" w:sz="0" w:space="0" w:color="auto"/>
                                <w:right w:val="none" w:sz="0" w:space="0" w:color="auto"/>
                              </w:divBdr>
                              <w:divsChild>
                                <w:div w:id="1793933682">
                                  <w:marLeft w:val="0"/>
                                  <w:marRight w:val="0"/>
                                  <w:marTop w:val="0"/>
                                  <w:marBottom w:val="0"/>
                                  <w:divBdr>
                                    <w:top w:val="none" w:sz="0" w:space="0" w:color="auto"/>
                                    <w:left w:val="none" w:sz="0" w:space="0" w:color="auto"/>
                                    <w:bottom w:val="none" w:sz="0" w:space="0" w:color="auto"/>
                                    <w:right w:val="none" w:sz="0" w:space="0" w:color="auto"/>
                                  </w:divBdr>
                                </w:div>
                              </w:divsChild>
                            </w:div>
                            <w:div w:id="60445833">
                              <w:marLeft w:val="0"/>
                              <w:marRight w:val="0"/>
                              <w:marTop w:val="240"/>
                              <w:marBottom w:val="240"/>
                              <w:divBdr>
                                <w:top w:val="none" w:sz="0" w:space="0" w:color="auto"/>
                                <w:left w:val="none" w:sz="0" w:space="0" w:color="auto"/>
                                <w:bottom w:val="none" w:sz="0" w:space="0" w:color="auto"/>
                                <w:right w:val="none" w:sz="0" w:space="0" w:color="auto"/>
                              </w:divBdr>
                              <w:divsChild>
                                <w:div w:id="1611275122">
                                  <w:marLeft w:val="0"/>
                                  <w:marRight w:val="0"/>
                                  <w:marTop w:val="0"/>
                                  <w:marBottom w:val="0"/>
                                  <w:divBdr>
                                    <w:top w:val="none" w:sz="0" w:space="0" w:color="auto"/>
                                    <w:left w:val="none" w:sz="0" w:space="0" w:color="auto"/>
                                    <w:bottom w:val="none" w:sz="0" w:space="0" w:color="auto"/>
                                    <w:right w:val="none" w:sz="0" w:space="0" w:color="auto"/>
                                  </w:divBdr>
                                </w:div>
                              </w:divsChild>
                            </w:div>
                            <w:div w:id="906181884">
                              <w:marLeft w:val="0"/>
                              <w:marRight w:val="0"/>
                              <w:marTop w:val="0"/>
                              <w:marBottom w:val="0"/>
                              <w:divBdr>
                                <w:top w:val="none" w:sz="0" w:space="0" w:color="auto"/>
                                <w:left w:val="none" w:sz="0" w:space="0" w:color="auto"/>
                                <w:bottom w:val="none" w:sz="0" w:space="0" w:color="auto"/>
                                <w:right w:val="none" w:sz="0" w:space="0" w:color="auto"/>
                              </w:divBdr>
                              <w:divsChild>
                                <w:div w:id="918254401">
                                  <w:marLeft w:val="0"/>
                                  <w:marRight w:val="0"/>
                                  <w:marTop w:val="0"/>
                                  <w:marBottom w:val="0"/>
                                  <w:divBdr>
                                    <w:top w:val="none" w:sz="0" w:space="0" w:color="auto"/>
                                    <w:left w:val="none" w:sz="0" w:space="0" w:color="auto"/>
                                    <w:bottom w:val="none" w:sz="0" w:space="0" w:color="auto"/>
                                    <w:right w:val="none" w:sz="0" w:space="0" w:color="auto"/>
                                  </w:divBdr>
                                  <w:divsChild>
                                    <w:div w:id="1701206244">
                                      <w:marLeft w:val="0"/>
                                      <w:marRight w:val="0"/>
                                      <w:marTop w:val="0"/>
                                      <w:marBottom w:val="0"/>
                                      <w:divBdr>
                                        <w:top w:val="none" w:sz="0" w:space="0" w:color="auto"/>
                                        <w:left w:val="none" w:sz="0" w:space="0" w:color="auto"/>
                                        <w:bottom w:val="none" w:sz="0" w:space="0" w:color="auto"/>
                                        <w:right w:val="none" w:sz="0" w:space="0" w:color="auto"/>
                                      </w:divBdr>
                                      <w:divsChild>
                                        <w:div w:id="302538324">
                                          <w:marLeft w:val="0"/>
                                          <w:marRight w:val="0"/>
                                          <w:marTop w:val="0"/>
                                          <w:marBottom w:val="0"/>
                                          <w:divBdr>
                                            <w:top w:val="none" w:sz="0" w:space="0" w:color="auto"/>
                                            <w:left w:val="none" w:sz="0" w:space="0" w:color="auto"/>
                                            <w:bottom w:val="none" w:sz="0" w:space="0" w:color="auto"/>
                                            <w:right w:val="none" w:sz="0" w:space="0" w:color="auto"/>
                                          </w:divBdr>
                                          <w:divsChild>
                                            <w:div w:id="375082413">
                                              <w:marLeft w:val="0"/>
                                              <w:marRight w:val="0"/>
                                              <w:marTop w:val="0"/>
                                              <w:marBottom w:val="0"/>
                                              <w:divBdr>
                                                <w:top w:val="none" w:sz="0" w:space="0" w:color="auto"/>
                                                <w:left w:val="none" w:sz="0" w:space="0" w:color="auto"/>
                                                <w:bottom w:val="none" w:sz="0" w:space="0" w:color="auto"/>
                                                <w:right w:val="none" w:sz="0" w:space="0" w:color="auto"/>
                                              </w:divBdr>
                                              <w:divsChild>
                                                <w:div w:id="1828210483">
                                                  <w:marLeft w:val="0"/>
                                                  <w:marRight w:val="0"/>
                                                  <w:marTop w:val="0"/>
                                                  <w:marBottom w:val="0"/>
                                                  <w:divBdr>
                                                    <w:top w:val="none" w:sz="0" w:space="0" w:color="auto"/>
                                                    <w:left w:val="none" w:sz="0" w:space="0" w:color="auto"/>
                                                    <w:bottom w:val="none" w:sz="0" w:space="0" w:color="auto"/>
                                                    <w:right w:val="none" w:sz="0" w:space="0" w:color="auto"/>
                                                  </w:divBdr>
                                                  <w:divsChild>
                                                    <w:div w:id="540366900">
                                                      <w:marLeft w:val="0"/>
                                                      <w:marRight w:val="0"/>
                                                      <w:marTop w:val="0"/>
                                                      <w:marBottom w:val="0"/>
                                                      <w:divBdr>
                                                        <w:top w:val="none" w:sz="0" w:space="0" w:color="auto"/>
                                                        <w:left w:val="none" w:sz="0" w:space="0" w:color="auto"/>
                                                        <w:bottom w:val="none" w:sz="0" w:space="0" w:color="auto"/>
                                                        <w:right w:val="none" w:sz="0" w:space="0" w:color="auto"/>
                                                      </w:divBdr>
                                                      <w:divsChild>
                                                        <w:div w:id="2143226504">
                                                          <w:marLeft w:val="0"/>
                                                          <w:marRight w:val="0"/>
                                                          <w:marTop w:val="0"/>
                                                          <w:marBottom w:val="0"/>
                                                          <w:divBdr>
                                                            <w:top w:val="none" w:sz="0" w:space="0" w:color="auto"/>
                                                            <w:left w:val="none" w:sz="0" w:space="0" w:color="auto"/>
                                                            <w:bottom w:val="none" w:sz="0" w:space="0" w:color="auto"/>
                                                            <w:right w:val="none" w:sz="0" w:space="0" w:color="auto"/>
                                                          </w:divBdr>
                                                          <w:divsChild>
                                                            <w:div w:id="644895044">
                                                              <w:marLeft w:val="0"/>
                                                              <w:marRight w:val="0"/>
                                                              <w:marTop w:val="0"/>
                                                              <w:marBottom w:val="0"/>
                                                              <w:divBdr>
                                                                <w:top w:val="none" w:sz="0" w:space="0" w:color="auto"/>
                                                                <w:left w:val="none" w:sz="0" w:space="0" w:color="auto"/>
                                                                <w:bottom w:val="none" w:sz="0" w:space="0" w:color="auto"/>
                                                                <w:right w:val="none" w:sz="0" w:space="0" w:color="auto"/>
                                                              </w:divBdr>
                                                              <w:divsChild>
                                                                <w:div w:id="1526214353">
                                                                  <w:marLeft w:val="0"/>
                                                                  <w:marRight w:val="0"/>
                                                                  <w:marTop w:val="0"/>
                                                                  <w:marBottom w:val="0"/>
                                                                  <w:divBdr>
                                                                    <w:top w:val="none" w:sz="0" w:space="0" w:color="auto"/>
                                                                    <w:left w:val="none" w:sz="0" w:space="0" w:color="auto"/>
                                                                    <w:bottom w:val="none" w:sz="0" w:space="0" w:color="auto"/>
                                                                    <w:right w:val="none" w:sz="0" w:space="0" w:color="auto"/>
                                                                  </w:divBdr>
                                                                  <w:divsChild>
                                                                    <w:div w:id="661276602">
                                                                      <w:marLeft w:val="0"/>
                                                                      <w:marRight w:val="0"/>
                                                                      <w:marTop w:val="0"/>
                                                                      <w:marBottom w:val="0"/>
                                                                      <w:divBdr>
                                                                        <w:top w:val="none" w:sz="0" w:space="0" w:color="auto"/>
                                                                        <w:left w:val="none" w:sz="0" w:space="0" w:color="auto"/>
                                                                        <w:bottom w:val="none" w:sz="0" w:space="0" w:color="auto"/>
                                                                        <w:right w:val="none" w:sz="0" w:space="0" w:color="auto"/>
                                                                      </w:divBdr>
                                                                      <w:divsChild>
                                                                        <w:div w:id="13071649">
                                                                          <w:marLeft w:val="0"/>
                                                                          <w:marRight w:val="0"/>
                                                                          <w:marTop w:val="0"/>
                                                                          <w:marBottom w:val="0"/>
                                                                          <w:divBdr>
                                                                            <w:top w:val="none" w:sz="0" w:space="0" w:color="auto"/>
                                                                            <w:left w:val="none" w:sz="0" w:space="0" w:color="auto"/>
                                                                            <w:bottom w:val="none" w:sz="0" w:space="0" w:color="auto"/>
                                                                            <w:right w:val="none" w:sz="0" w:space="0" w:color="auto"/>
                                                                          </w:divBdr>
                                                                          <w:divsChild>
                                                                            <w:div w:id="44064398">
                                                                              <w:marLeft w:val="0"/>
                                                                              <w:marRight w:val="0"/>
                                                                              <w:marTop w:val="0"/>
                                                                              <w:marBottom w:val="0"/>
                                                                              <w:divBdr>
                                                                                <w:top w:val="none" w:sz="0" w:space="0" w:color="auto"/>
                                                                                <w:left w:val="none" w:sz="0" w:space="0" w:color="auto"/>
                                                                                <w:bottom w:val="none" w:sz="0" w:space="0" w:color="auto"/>
                                                                                <w:right w:val="none" w:sz="0" w:space="0" w:color="auto"/>
                                                                              </w:divBdr>
                                                                              <w:divsChild>
                                                                                <w:div w:id="734742213">
                                                                                  <w:marLeft w:val="0"/>
                                                                                  <w:marRight w:val="0"/>
                                                                                  <w:marTop w:val="0"/>
                                                                                  <w:marBottom w:val="0"/>
                                                                                  <w:divBdr>
                                                                                    <w:top w:val="none" w:sz="0" w:space="0" w:color="auto"/>
                                                                                    <w:left w:val="none" w:sz="0" w:space="0" w:color="auto"/>
                                                                                    <w:bottom w:val="none" w:sz="0" w:space="0" w:color="auto"/>
                                                                                    <w:right w:val="none" w:sz="0" w:space="0" w:color="auto"/>
                                                                                  </w:divBdr>
                                                                                </w:div>
                                                                              </w:divsChild>
                                                                            </w:div>
                                                                            <w:div w:id="290677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8222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84760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8837288">
                              <w:marLeft w:val="0"/>
                              <w:marRight w:val="0"/>
                              <w:marTop w:val="240"/>
                              <w:marBottom w:val="240"/>
                              <w:divBdr>
                                <w:top w:val="none" w:sz="0" w:space="0" w:color="auto"/>
                                <w:left w:val="none" w:sz="0" w:space="0" w:color="auto"/>
                                <w:bottom w:val="none" w:sz="0" w:space="0" w:color="auto"/>
                                <w:right w:val="none" w:sz="0" w:space="0" w:color="auto"/>
                              </w:divBdr>
                              <w:divsChild>
                                <w:div w:id="673537466">
                                  <w:marLeft w:val="0"/>
                                  <w:marRight w:val="0"/>
                                  <w:marTop w:val="0"/>
                                  <w:marBottom w:val="0"/>
                                  <w:divBdr>
                                    <w:top w:val="none" w:sz="0" w:space="0" w:color="auto"/>
                                    <w:left w:val="none" w:sz="0" w:space="0" w:color="auto"/>
                                    <w:bottom w:val="none" w:sz="0" w:space="0" w:color="auto"/>
                                    <w:right w:val="none" w:sz="0" w:space="0" w:color="auto"/>
                                  </w:divBdr>
                                </w:div>
                              </w:divsChild>
                            </w:div>
                            <w:div w:id="1203058398">
                              <w:marLeft w:val="0"/>
                              <w:marRight w:val="0"/>
                              <w:marTop w:val="240"/>
                              <w:marBottom w:val="240"/>
                              <w:divBdr>
                                <w:top w:val="none" w:sz="0" w:space="0" w:color="auto"/>
                                <w:left w:val="none" w:sz="0" w:space="0" w:color="auto"/>
                                <w:bottom w:val="none" w:sz="0" w:space="0" w:color="auto"/>
                                <w:right w:val="none" w:sz="0" w:space="0" w:color="auto"/>
                              </w:divBdr>
                              <w:divsChild>
                                <w:div w:id="1466460126">
                                  <w:marLeft w:val="0"/>
                                  <w:marRight w:val="0"/>
                                  <w:marTop w:val="0"/>
                                  <w:marBottom w:val="0"/>
                                  <w:divBdr>
                                    <w:top w:val="none" w:sz="0" w:space="0" w:color="auto"/>
                                    <w:left w:val="none" w:sz="0" w:space="0" w:color="auto"/>
                                    <w:bottom w:val="none" w:sz="0" w:space="0" w:color="auto"/>
                                    <w:right w:val="none" w:sz="0" w:space="0" w:color="auto"/>
                                  </w:divBdr>
                                </w:div>
                              </w:divsChild>
                            </w:div>
                            <w:div w:id="28918785">
                              <w:marLeft w:val="0"/>
                              <w:marRight w:val="0"/>
                              <w:marTop w:val="240"/>
                              <w:marBottom w:val="240"/>
                              <w:divBdr>
                                <w:top w:val="none" w:sz="0" w:space="0" w:color="auto"/>
                                <w:left w:val="none" w:sz="0" w:space="0" w:color="auto"/>
                                <w:bottom w:val="none" w:sz="0" w:space="0" w:color="auto"/>
                                <w:right w:val="none" w:sz="0" w:space="0" w:color="auto"/>
                              </w:divBdr>
                              <w:divsChild>
                                <w:div w:id="53358171">
                                  <w:marLeft w:val="0"/>
                                  <w:marRight w:val="0"/>
                                  <w:marTop w:val="0"/>
                                  <w:marBottom w:val="0"/>
                                  <w:divBdr>
                                    <w:top w:val="none" w:sz="0" w:space="0" w:color="auto"/>
                                    <w:left w:val="none" w:sz="0" w:space="0" w:color="auto"/>
                                    <w:bottom w:val="none" w:sz="0" w:space="0" w:color="auto"/>
                                    <w:right w:val="none" w:sz="0" w:space="0" w:color="auto"/>
                                  </w:divBdr>
                                </w:div>
                              </w:divsChild>
                            </w:div>
                            <w:div w:id="2025278001">
                              <w:marLeft w:val="0"/>
                              <w:marRight w:val="0"/>
                              <w:marTop w:val="240"/>
                              <w:marBottom w:val="240"/>
                              <w:divBdr>
                                <w:top w:val="none" w:sz="0" w:space="0" w:color="auto"/>
                                <w:left w:val="none" w:sz="0" w:space="0" w:color="auto"/>
                                <w:bottom w:val="none" w:sz="0" w:space="0" w:color="auto"/>
                                <w:right w:val="none" w:sz="0" w:space="0" w:color="auto"/>
                              </w:divBdr>
                              <w:divsChild>
                                <w:div w:id="1899439200">
                                  <w:marLeft w:val="0"/>
                                  <w:marRight w:val="0"/>
                                  <w:marTop w:val="0"/>
                                  <w:marBottom w:val="0"/>
                                  <w:divBdr>
                                    <w:top w:val="none" w:sz="0" w:space="0" w:color="auto"/>
                                    <w:left w:val="none" w:sz="0" w:space="0" w:color="auto"/>
                                    <w:bottom w:val="none" w:sz="0" w:space="0" w:color="auto"/>
                                    <w:right w:val="none" w:sz="0" w:space="0" w:color="auto"/>
                                  </w:divBdr>
                                </w:div>
                              </w:divsChild>
                            </w:div>
                            <w:div w:id="1534145751">
                              <w:marLeft w:val="0"/>
                              <w:marRight w:val="0"/>
                              <w:marTop w:val="240"/>
                              <w:marBottom w:val="240"/>
                              <w:divBdr>
                                <w:top w:val="none" w:sz="0" w:space="0" w:color="auto"/>
                                <w:left w:val="none" w:sz="0" w:space="0" w:color="auto"/>
                                <w:bottom w:val="none" w:sz="0" w:space="0" w:color="auto"/>
                                <w:right w:val="none" w:sz="0" w:space="0" w:color="auto"/>
                              </w:divBdr>
                              <w:divsChild>
                                <w:div w:id="1434669551">
                                  <w:marLeft w:val="0"/>
                                  <w:marRight w:val="0"/>
                                  <w:marTop w:val="0"/>
                                  <w:marBottom w:val="0"/>
                                  <w:divBdr>
                                    <w:top w:val="none" w:sz="0" w:space="0" w:color="auto"/>
                                    <w:left w:val="none" w:sz="0" w:space="0" w:color="auto"/>
                                    <w:bottom w:val="none" w:sz="0" w:space="0" w:color="auto"/>
                                    <w:right w:val="none" w:sz="0" w:space="0" w:color="auto"/>
                                  </w:divBdr>
                                </w:div>
                              </w:divsChild>
                            </w:div>
                            <w:div w:id="274407625">
                              <w:marLeft w:val="0"/>
                              <w:marRight w:val="0"/>
                              <w:marTop w:val="240"/>
                              <w:marBottom w:val="240"/>
                              <w:divBdr>
                                <w:top w:val="none" w:sz="0" w:space="0" w:color="auto"/>
                                <w:left w:val="none" w:sz="0" w:space="0" w:color="auto"/>
                                <w:bottom w:val="none" w:sz="0" w:space="0" w:color="auto"/>
                                <w:right w:val="none" w:sz="0" w:space="0" w:color="auto"/>
                              </w:divBdr>
                              <w:divsChild>
                                <w:div w:id="691107695">
                                  <w:marLeft w:val="0"/>
                                  <w:marRight w:val="0"/>
                                  <w:marTop w:val="0"/>
                                  <w:marBottom w:val="0"/>
                                  <w:divBdr>
                                    <w:top w:val="none" w:sz="0" w:space="0" w:color="auto"/>
                                    <w:left w:val="none" w:sz="0" w:space="0" w:color="auto"/>
                                    <w:bottom w:val="none" w:sz="0" w:space="0" w:color="auto"/>
                                    <w:right w:val="none" w:sz="0" w:space="0" w:color="auto"/>
                                  </w:divBdr>
                                </w:div>
                              </w:divsChild>
                            </w:div>
                            <w:div w:id="640770022">
                              <w:marLeft w:val="0"/>
                              <w:marRight w:val="0"/>
                              <w:marTop w:val="240"/>
                              <w:marBottom w:val="240"/>
                              <w:divBdr>
                                <w:top w:val="none" w:sz="0" w:space="0" w:color="auto"/>
                                <w:left w:val="none" w:sz="0" w:space="0" w:color="auto"/>
                                <w:bottom w:val="none" w:sz="0" w:space="0" w:color="auto"/>
                                <w:right w:val="none" w:sz="0" w:space="0" w:color="auto"/>
                              </w:divBdr>
                              <w:divsChild>
                                <w:div w:id="1277911651">
                                  <w:marLeft w:val="0"/>
                                  <w:marRight w:val="0"/>
                                  <w:marTop w:val="0"/>
                                  <w:marBottom w:val="0"/>
                                  <w:divBdr>
                                    <w:top w:val="none" w:sz="0" w:space="0" w:color="auto"/>
                                    <w:left w:val="none" w:sz="0" w:space="0" w:color="auto"/>
                                    <w:bottom w:val="none" w:sz="0" w:space="0" w:color="auto"/>
                                    <w:right w:val="none" w:sz="0" w:space="0" w:color="auto"/>
                                  </w:divBdr>
                                </w:div>
                              </w:divsChild>
                            </w:div>
                            <w:div w:id="309213512">
                              <w:marLeft w:val="0"/>
                              <w:marRight w:val="0"/>
                              <w:marTop w:val="240"/>
                              <w:marBottom w:val="240"/>
                              <w:divBdr>
                                <w:top w:val="none" w:sz="0" w:space="0" w:color="auto"/>
                                <w:left w:val="none" w:sz="0" w:space="0" w:color="auto"/>
                                <w:bottom w:val="none" w:sz="0" w:space="0" w:color="auto"/>
                                <w:right w:val="none" w:sz="0" w:space="0" w:color="auto"/>
                              </w:divBdr>
                              <w:divsChild>
                                <w:div w:id="421418260">
                                  <w:marLeft w:val="0"/>
                                  <w:marRight w:val="0"/>
                                  <w:marTop w:val="0"/>
                                  <w:marBottom w:val="0"/>
                                  <w:divBdr>
                                    <w:top w:val="none" w:sz="0" w:space="0" w:color="auto"/>
                                    <w:left w:val="none" w:sz="0" w:space="0" w:color="auto"/>
                                    <w:bottom w:val="none" w:sz="0" w:space="0" w:color="auto"/>
                                    <w:right w:val="none" w:sz="0" w:space="0" w:color="auto"/>
                                  </w:divBdr>
                                </w:div>
                              </w:divsChild>
                            </w:div>
                            <w:div w:id="1708291609">
                              <w:marLeft w:val="0"/>
                              <w:marRight w:val="0"/>
                              <w:marTop w:val="240"/>
                              <w:marBottom w:val="240"/>
                              <w:divBdr>
                                <w:top w:val="none" w:sz="0" w:space="0" w:color="auto"/>
                                <w:left w:val="none" w:sz="0" w:space="0" w:color="auto"/>
                                <w:bottom w:val="none" w:sz="0" w:space="0" w:color="auto"/>
                                <w:right w:val="none" w:sz="0" w:space="0" w:color="auto"/>
                              </w:divBdr>
                              <w:divsChild>
                                <w:div w:id="395738830">
                                  <w:marLeft w:val="0"/>
                                  <w:marRight w:val="0"/>
                                  <w:marTop w:val="0"/>
                                  <w:marBottom w:val="0"/>
                                  <w:divBdr>
                                    <w:top w:val="none" w:sz="0" w:space="0" w:color="auto"/>
                                    <w:left w:val="none" w:sz="0" w:space="0" w:color="auto"/>
                                    <w:bottom w:val="none" w:sz="0" w:space="0" w:color="auto"/>
                                    <w:right w:val="none" w:sz="0" w:space="0" w:color="auto"/>
                                  </w:divBdr>
                                </w:div>
                              </w:divsChild>
                            </w:div>
                            <w:div w:id="1143233089">
                              <w:marLeft w:val="0"/>
                              <w:marRight w:val="0"/>
                              <w:marTop w:val="240"/>
                              <w:marBottom w:val="240"/>
                              <w:divBdr>
                                <w:top w:val="none" w:sz="0" w:space="0" w:color="auto"/>
                                <w:left w:val="none" w:sz="0" w:space="0" w:color="auto"/>
                                <w:bottom w:val="none" w:sz="0" w:space="0" w:color="auto"/>
                                <w:right w:val="none" w:sz="0" w:space="0" w:color="auto"/>
                              </w:divBdr>
                              <w:divsChild>
                                <w:div w:id="1494680831">
                                  <w:marLeft w:val="0"/>
                                  <w:marRight w:val="0"/>
                                  <w:marTop w:val="0"/>
                                  <w:marBottom w:val="0"/>
                                  <w:divBdr>
                                    <w:top w:val="none" w:sz="0" w:space="0" w:color="auto"/>
                                    <w:left w:val="none" w:sz="0" w:space="0" w:color="auto"/>
                                    <w:bottom w:val="none" w:sz="0" w:space="0" w:color="auto"/>
                                    <w:right w:val="none" w:sz="0" w:space="0" w:color="auto"/>
                                  </w:divBdr>
                                </w:div>
                              </w:divsChild>
                            </w:div>
                            <w:div w:id="1415738191">
                              <w:marLeft w:val="0"/>
                              <w:marRight w:val="0"/>
                              <w:marTop w:val="240"/>
                              <w:marBottom w:val="240"/>
                              <w:divBdr>
                                <w:top w:val="none" w:sz="0" w:space="0" w:color="auto"/>
                                <w:left w:val="none" w:sz="0" w:space="0" w:color="auto"/>
                                <w:bottom w:val="none" w:sz="0" w:space="0" w:color="auto"/>
                                <w:right w:val="none" w:sz="0" w:space="0" w:color="auto"/>
                              </w:divBdr>
                              <w:divsChild>
                                <w:div w:id="189686313">
                                  <w:marLeft w:val="0"/>
                                  <w:marRight w:val="0"/>
                                  <w:marTop w:val="0"/>
                                  <w:marBottom w:val="0"/>
                                  <w:divBdr>
                                    <w:top w:val="none" w:sz="0" w:space="0" w:color="auto"/>
                                    <w:left w:val="none" w:sz="0" w:space="0" w:color="auto"/>
                                    <w:bottom w:val="none" w:sz="0" w:space="0" w:color="auto"/>
                                    <w:right w:val="none" w:sz="0" w:space="0" w:color="auto"/>
                                  </w:divBdr>
                                </w:div>
                              </w:divsChild>
                            </w:div>
                            <w:div w:id="1578441801">
                              <w:marLeft w:val="0"/>
                              <w:marRight w:val="0"/>
                              <w:marTop w:val="240"/>
                              <w:marBottom w:val="240"/>
                              <w:divBdr>
                                <w:top w:val="none" w:sz="0" w:space="0" w:color="auto"/>
                                <w:left w:val="none" w:sz="0" w:space="0" w:color="auto"/>
                                <w:bottom w:val="none" w:sz="0" w:space="0" w:color="auto"/>
                                <w:right w:val="none" w:sz="0" w:space="0" w:color="auto"/>
                              </w:divBdr>
                              <w:divsChild>
                                <w:div w:id="891581037">
                                  <w:marLeft w:val="0"/>
                                  <w:marRight w:val="0"/>
                                  <w:marTop w:val="0"/>
                                  <w:marBottom w:val="0"/>
                                  <w:divBdr>
                                    <w:top w:val="none" w:sz="0" w:space="0" w:color="auto"/>
                                    <w:left w:val="none" w:sz="0" w:space="0" w:color="auto"/>
                                    <w:bottom w:val="none" w:sz="0" w:space="0" w:color="auto"/>
                                    <w:right w:val="none" w:sz="0" w:space="0" w:color="auto"/>
                                  </w:divBdr>
                                </w:div>
                              </w:divsChild>
                            </w:div>
                            <w:div w:id="1524711913">
                              <w:marLeft w:val="0"/>
                              <w:marRight w:val="0"/>
                              <w:marTop w:val="240"/>
                              <w:marBottom w:val="240"/>
                              <w:divBdr>
                                <w:top w:val="none" w:sz="0" w:space="0" w:color="auto"/>
                                <w:left w:val="none" w:sz="0" w:space="0" w:color="auto"/>
                                <w:bottom w:val="none" w:sz="0" w:space="0" w:color="auto"/>
                                <w:right w:val="none" w:sz="0" w:space="0" w:color="auto"/>
                              </w:divBdr>
                              <w:divsChild>
                                <w:div w:id="724333091">
                                  <w:marLeft w:val="0"/>
                                  <w:marRight w:val="0"/>
                                  <w:marTop w:val="0"/>
                                  <w:marBottom w:val="0"/>
                                  <w:divBdr>
                                    <w:top w:val="none" w:sz="0" w:space="0" w:color="auto"/>
                                    <w:left w:val="none" w:sz="0" w:space="0" w:color="auto"/>
                                    <w:bottom w:val="none" w:sz="0" w:space="0" w:color="auto"/>
                                    <w:right w:val="none" w:sz="0" w:space="0" w:color="auto"/>
                                  </w:divBdr>
                                </w:div>
                              </w:divsChild>
                            </w:div>
                            <w:div w:id="1253976983">
                              <w:marLeft w:val="0"/>
                              <w:marRight w:val="0"/>
                              <w:marTop w:val="240"/>
                              <w:marBottom w:val="240"/>
                              <w:divBdr>
                                <w:top w:val="none" w:sz="0" w:space="0" w:color="auto"/>
                                <w:left w:val="none" w:sz="0" w:space="0" w:color="auto"/>
                                <w:bottom w:val="none" w:sz="0" w:space="0" w:color="auto"/>
                                <w:right w:val="none" w:sz="0" w:space="0" w:color="auto"/>
                              </w:divBdr>
                              <w:divsChild>
                                <w:div w:id="597297515">
                                  <w:marLeft w:val="0"/>
                                  <w:marRight w:val="0"/>
                                  <w:marTop w:val="0"/>
                                  <w:marBottom w:val="0"/>
                                  <w:divBdr>
                                    <w:top w:val="none" w:sz="0" w:space="0" w:color="auto"/>
                                    <w:left w:val="none" w:sz="0" w:space="0" w:color="auto"/>
                                    <w:bottom w:val="none" w:sz="0" w:space="0" w:color="auto"/>
                                    <w:right w:val="none" w:sz="0" w:space="0" w:color="auto"/>
                                  </w:divBdr>
                                </w:div>
                              </w:divsChild>
                            </w:div>
                            <w:div w:id="752046205">
                              <w:marLeft w:val="0"/>
                              <w:marRight w:val="0"/>
                              <w:marTop w:val="240"/>
                              <w:marBottom w:val="240"/>
                              <w:divBdr>
                                <w:top w:val="none" w:sz="0" w:space="0" w:color="auto"/>
                                <w:left w:val="none" w:sz="0" w:space="0" w:color="auto"/>
                                <w:bottom w:val="none" w:sz="0" w:space="0" w:color="auto"/>
                                <w:right w:val="none" w:sz="0" w:space="0" w:color="auto"/>
                              </w:divBdr>
                              <w:divsChild>
                                <w:div w:id="1280599512">
                                  <w:marLeft w:val="0"/>
                                  <w:marRight w:val="0"/>
                                  <w:marTop w:val="0"/>
                                  <w:marBottom w:val="0"/>
                                  <w:divBdr>
                                    <w:top w:val="none" w:sz="0" w:space="0" w:color="auto"/>
                                    <w:left w:val="none" w:sz="0" w:space="0" w:color="auto"/>
                                    <w:bottom w:val="none" w:sz="0" w:space="0" w:color="auto"/>
                                    <w:right w:val="none" w:sz="0" w:space="0" w:color="auto"/>
                                  </w:divBdr>
                                </w:div>
                              </w:divsChild>
                            </w:div>
                            <w:div w:id="1138887373">
                              <w:marLeft w:val="0"/>
                              <w:marRight w:val="0"/>
                              <w:marTop w:val="360"/>
                              <w:marBottom w:val="450"/>
                              <w:divBdr>
                                <w:top w:val="none" w:sz="0" w:space="0" w:color="auto"/>
                                <w:left w:val="none" w:sz="0" w:space="0" w:color="auto"/>
                                <w:bottom w:val="none" w:sz="0" w:space="0" w:color="auto"/>
                                <w:right w:val="none" w:sz="0" w:space="0" w:color="auto"/>
                              </w:divBdr>
                              <w:divsChild>
                                <w:div w:id="554853441">
                                  <w:marLeft w:val="0"/>
                                  <w:marRight w:val="0"/>
                                  <w:marTop w:val="0"/>
                                  <w:marBottom w:val="0"/>
                                  <w:divBdr>
                                    <w:top w:val="none" w:sz="0" w:space="0" w:color="auto"/>
                                    <w:left w:val="none" w:sz="0" w:space="0" w:color="auto"/>
                                    <w:bottom w:val="single" w:sz="6" w:space="15" w:color="B8B9BA"/>
                                    <w:right w:val="none" w:sz="0" w:space="0" w:color="auto"/>
                                  </w:divBdr>
                                  <w:divsChild>
                                    <w:div w:id="1683898606">
                                      <w:marLeft w:val="0"/>
                                      <w:marRight w:val="0"/>
                                      <w:marTop w:val="0"/>
                                      <w:marBottom w:val="0"/>
                                      <w:divBdr>
                                        <w:top w:val="none" w:sz="0" w:space="0" w:color="auto"/>
                                        <w:left w:val="none" w:sz="0" w:space="0" w:color="auto"/>
                                        <w:bottom w:val="none" w:sz="0" w:space="0" w:color="auto"/>
                                        <w:right w:val="none" w:sz="0" w:space="0" w:color="auto"/>
                                      </w:divBdr>
                                    </w:div>
                                    <w:div w:id="1819497635">
                                      <w:marLeft w:val="0"/>
                                      <w:marRight w:val="0"/>
                                      <w:marTop w:val="0"/>
                                      <w:marBottom w:val="0"/>
                                      <w:divBdr>
                                        <w:top w:val="none" w:sz="0" w:space="0" w:color="auto"/>
                                        <w:left w:val="none" w:sz="0" w:space="0" w:color="auto"/>
                                        <w:bottom w:val="none" w:sz="0" w:space="0" w:color="auto"/>
                                        <w:right w:val="none" w:sz="0" w:space="0" w:color="auto"/>
                                      </w:divBdr>
                                      <w:divsChild>
                                        <w:div w:id="2036541379">
                                          <w:marLeft w:val="0"/>
                                          <w:marRight w:val="0"/>
                                          <w:marTop w:val="0"/>
                                          <w:marBottom w:val="0"/>
                                          <w:divBdr>
                                            <w:top w:val="none" w:sz="0" w:space="0" w:color="auto"/>
                                            <w:left w:val="none" w:sz="0" w:space="0" w:color="auto"/>
                                            <w:bottom w:val="none" w:sz="0" w:space="0" w:color="auto"/>
                                            <w:right w:val="none" w:sz="0" w:space="0" w:color="auto"/>
                                          </w:divBdr>
                                        </w:div>
                                      </w:divsChild>
                                    </w:div>
                                    <w:div w:id="25470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14787">
                              <w:marLeft w:val="0"/>
                              <w:marRight w:val="0"/>
                              <w:marTop w:val="240"/>
                              <w:marBottom w:val="240"/>
                              <w:divBdr>
                                <w:top w:val="none" w:sz="0" w:space="0" w:color="auto"/>
                                <w:left w:val="none" w:sz="0" w:space="0" w:color="auto"/>
                                <w:bottom w:val="none" w:sz="0" w:space="0" w:color="auto"/>
                                <w:right w:val="none" w:sz="0" w:space="0" w:color="auto"/>
                              </w:divBdr>
                              <w:divsChild>
                                <w:div w:id="1992975192">
                                  <w:marLeft w:val="0"/>
                                  <w:marRight w:val="0"/>
                                  <w:marTop w:val="0"/>
                                  <w:marBottom w:val="0"/>
                                  <w:divBdr>
                                    <w:top w:val="none" w:sz="0" w:space="0" w:color="auto"/>
                                    <w:left w:val="none" w:sz="0" w:space="0" w:color="auto"/>
                                    <w:bottom w:val="none" w:sz="0" w:space="0" w:color="auto"/>
                                    <w:right w:val="none" w:sz="0" w:space="0" w:color="auto"/>
                                  </w:divBdr>
                                </w:div>
                              </w:divsChild>
                            </w:div>
                            <w:div w:id="1331329894">
                              <w:marLeft w:val="0"/>
                              <w:marRight w:val="0"/>
                              <w:marTop w:val="240"/>
                              <w:marBottom w:val="240"/>
                              <w:divBdr>
                                <w:top w:val="none" w:sz="0" w:space="0" w:color="auto"/>
                                <w:left w:val="none" w:sz="0" w:space="0" w:color="auto"/>
                                <w:bottom w:val="none" w:sz="0" w:space="0" w:color="auto"/>
                                <w:right w:val="none" w:sz="0" w:space="0" w:color="auto"/>
                              </w:divBdr>
                              <w:divsChild>
                                <w:div w:id="278222105">
                                  <w:marLeft w:val="0"/>
                                  <w:marRight w:val="0"/>
                                  <w:marTop w:val="0"/>
                                  <w:marBottom w:val="0"/>
                                  <w:divBdr>
                                    <w:top w:val="none" w:sz="0" w:space="0" w:color="auto"/>
                                    <w:left w:val="none" w:sz="0" w:space="0" w:color="auto"/>
                                    <w:bottom w:val="none" w:sz="0" w:space="0" w:color="auto"/>
                                    <w:right w:val="none" w:sz="0" w:space="0" w:color="auto"/>
                                  </w:divBdr>
                                </w:div>
                              </w:divsChild>
                            </w:div>
                            <w:div w:id="740254522">
                              <w:marLeft w:val="0"/>
                              <w:marRight w:val="0"/>
                              <w:marTop w:val="240"/>
                              <w:marBottom w:val="240"/>
                              <w:divBdr>
                                <w:top w:val="none" w:sz="0" w:space="0" w:color="auto"/>
                                <w:left w:val="none" w:sz="0" w:space="0" w:color="auto"/>
                                <w:bottom w:val="none" w:sz="0" w:space="0" w:color="auto"/>
                                <w:right w:val="none" w:sz="0" w:space="0" w:color="auto"/>
                              </w:divBdr>
                              <w:divsChild>
                                <w:div w:id="913971543">
                                  <w:marLeft w:val="0"/>
                                  <w:marRight w:val="0"/>
                                  <w:marTop w:val="0"/>
                                  <w:marBottom w:val="0"/>
                                  <w:divBdr>
                                    <w:top w:val="none" w:sz="0" w:space="0" w:color="auto"/>
                                    <w:left w:val="none" w:sz="0" w:space="0" w:color="auto"/>
                                    <w:bottom w:val="none" w:sz="0" w:space="0" w:color="auto"/>
                                    <w:right w:val="none" w:sz="0" w:space="0" w:color="auto"/>
                                  </w:divBdr>
                                </w:div>
                              </w:divsChild>
                            </w:div>
                            <w:div w:id="155152465">
                              <w:marLeft w:val="0"/>
                              <w:marRight w:val="0"/>
                              <w:marTop w:val="240"/>
                              <w:marBottom w:val="240"/>
                              <w:divBdr>
                                <w:top w:val="none" w:sz="0" w:space="0" w:color="auto"/>
                                <w:left w:val="none" w:sz="0" w:space="0" w:color="auto"/>
                                <w:bottom w:val="none" w:sz="0" w:space="0" w:color="auto"/>
                                <w:right w:val="none" w:sz="0" w:space="0" w:color="auto"/>
                              </w:divBdr>
                              <w:divsChild>
                                <w:div w:id="1486974520">
                                  <w:marLeft w:val="0"/>
                                  <w:marRight w:val="0"/>
                                  <w:marTop w:val="0"/>
                                  <w:marBottom w:val="0"/>
                                  <w:divBdr>
                                    <w:top w:val="none" w:sz="0" w:space="0" w:color="auto"/>
                                    <w:left w:val="none" w:sz="0" w:space="0" w:color="auto"/>
                                    <w:bottom w:val="none" w:sz="0" w:space="0" w:color="auto"/>
                                    <w:right w:val="none" w:sz="0" w:space="0" w:color="auto"/>
                                  </w:divBdr>
                                </w:div>
                              </w:divsChild>
                            </w:div>
                            <w:div w:id="2064867832">
                              <w:marLeft w:val="0"/>
                              <w:marRight w:val="0"/>
                              <w:marTop w:val="240"/>
                              <w:marBottom w:val="240"/>
                              <w:divBdr>
                                <w:top w:val="none" w:sz="0" w:space="0" w:color="auto"/>
                                <w:left w:val="none" w:sz="0" w:space="0" w:color="auto"/>
                                <w:bottom w:val="none" w:sz="0" w:space="0" w:color="auto"/>
                                <w:right w:val="none" w:sz="0" w:space="0" w:color="auto"/>
                              </w:divBdr>
                              <w:divsChild>
                                <w:div w:id="2058357764">
                                  <w:marLeft w:val="0"/>
                                  <w:marRight w:val="0"/>
                                  <w:marTop w:val="0"/>
                                  <w:marBottom w:val="0"/>
                                  <w:divBdr>
                                    <w:top w:val="none" w:sz="0" w:space="0" w:color="auto"/>
                                    <w:left w:val="none" w:sz="0" w:space="0" w:color="auto"/>
                                    <w:bottom w:val="none" w:sz="0" w:space="0" w:color="auto"/>
                                    <w:right w:val="none" w:sz="0" w:space="0" w:color="auto"/>
                                  </w:divBdr>
                                </w:div>
                              </w:divsChild>
                            </w:div>
                            <w:div w:id="27024150">
                              <w:marLeft w:val="0"/>
                              <w:marRight w:val="0"/>
                              <w:marTop w:val="240"/>
                              <w:marBottom w:val="240"/>
                              <w:divBdr>
                                <w:top w:val="none" w:sz="0" w:space="0" w:color="auto"/>
                                <w:left w:val="none" w:sz="0" w:space="0" w:color="auto"/>
                                <w:bottom w:val="none" w:sz="0" w:space="0" w:color="auto"/>
                                <w:right w:val="none" w:sz="0" w:space="0" w:color="auto"/>
                              </w:divBdr>
                              <w:divsChild>
                                <w:div w:id="92633653">
                                  <w:marLeft w:val="0"/>
                                  <w:marRight w:val="0"/>
                                  <w:marTop w:val="0"/>
                                  <w:marBottom w:val="0"/>
                                  <w:divBdr>
                                    <w:top w:val="none" w:sz="0" w:space="0" w:color="auto"/>
                                    <w:left w:val="none" w:sz="0" w:space="0" w:color="auto"/>
                                    <w:bottom w:val="none" w:sz="0" w:space="0" w:color="auto"/>
                                    <w:right w:val="none" w:sz="0" w:space="0" w:color="auto"/>
                                  </w:divBdr>
                                </w:div>
                              </w:divsChild>
                            </w:div>
                            <w:div w:id="453645982">
                              <w:marLeft w:val="0"/>
                              <w:marRight w:val="0"/>
                              <w:marTop w:val="240"/>
                              <w:marBottom w:val="240"/>
                              <w:divBdr>
                                <w:top w:val="none" w:sz="0" w:space="0" w:color="auto"/>
                                <w:left w:val="none" w:sz="0" w:space="0" w:color="auto"/>
                                <w:bottom w:val="none" w:sz="0" w:space="0" w:color="auto"/>
                                <w:right w:val="none" w:sz="0" w:space="0" w:color="auto"/>
                              </w:divBdr>
                              <w:divsChild>
                                <w:div w:id="290595202">
                                  <w:marLeft w:val="0"/>
                                  <w:marRight w:val="0"/>
                                  <w:marTop w:val="0"/>
                                  <w:marBottom w:val="0"/>
                                  <w:divBdr>
                                    <w:top w:val="none" w:sz="0" w:space="0" w:color="auto"/>
                                    <w:left w:val="none" w:sz="0" w:space="0" w:color="auto"/>
                                    <w:bottom w:val="none" w:sz="0" w:space="0" w:color="auto"/>
                                    <w:right w:val="none" w:sz="0" w:space="0" w:color="auto"/>
                                  </w:divBdr>
                                </w:div>
                              </w:divsChild>
                            </w:div>
                            <w:div w:id="1942686794">
                              <w:marLeft w:val="0"/>
                              <w:marRight w:val="0"/>
                              <w:marTop w:val="240"/>
                              <w:marBottom w:val="240"/>
                              <w:divBdr>
                                <w:top w:val="none" w:sz="0" w:space="0" w:color="auto"/>
                                <w:left w:val="none" w:sz="0" w:space="0" w:color="auto"/>
                                <w:bottom w:val="none" w:sz="0" w:space="0" w:color="auto"/>
                                <w:right w:val="none" w:sz="0" w:space="0" w:color="auto"/>
                              </w:divBdr>
                              <w:divsChild>
                                <w:div w:id="1206719058">
                                  <w:marLeft w:val="0"/>
                                  <w:marRight w:val="0"/>
                                  <w:marTop w:val="0"/>
                                  <w:marBottom w:val="0"/>
                                  <w:divBdr>
                                    <w:top w:val="none" w:sz="0" w:space="0" w:color="auto"/>
                                    <w:left w:val="none" w:sz="0" w:space="0" w:color="auto"/>
                                    <w:bottom w:val="none" w:sz="0" w:space="0" w:color="auto"/>
                                    <w:right w:val="none" w:sz="0" w:space="0" w:color="auto"/>
                                  </w:divBdr>
                                </w:div>
                              </w:divsChild>
                            </w:div>
                            <w:div w:id="2142503932">
                              <w:marLeft w:val="0"/>
                              <w:marRight w:val="0"/>
                              <w:marTop w:val="240"/>
                              <w:marBottom w:val="240"/>
                              <w:divBdr>
                                <w:top w:val="none" w:sz="0" w:space="0" w:color="auto"/>
                                <w:left w:val="none" w:sz="0" w:space="0" w:color="auto"/>
                                <w:bottom w:val="none" w:sz="0" w:space="0" w:color="auto"/>
                                <w:right w:val="none" w:sz="0" w:space="0" w:color="auto"/>
                              </w:divBdr>
                              <w:divsChild>
                                <w:div w:id="65959924">
                                  <w:marLeft w:val="0"/>
                                  <w:marRight w:val="0"/>
                                  <w:marTop w:val="0"/>
                                  <w:marBottom w:val="0"/>
                                  <w:divBdr>
                                    <w:top w:val="none" w:sz="0" w:space="0" w:color="auto"/>
                                    <w:left w:val="none" w:sz="0" w:space="0" w:color="auto"/>
                                    <w:bottom w:val="none" w:sz="0" w:space="0" w:color="auto"/>
                                    <w:right w:val="none" w:sz="0" w:space="0" w:color="auto"/>
                                  </w:divBdr>
                                </w:div>
                              </w:divsChild>
                            </w:div>
                            <w:div w:id="280066890">
                              <w:marLeft w:val="0"/>
                              <w:marRight w:val="0"/>
                              <w:marTop w:val="240"/>
                              <w:marBottom w:val="240"/>
                              <w:divBdr>
                                <w:top w:val="none" w:sz="0" w:space="0" w:color="auto"/>
                                <w:left w:val="none" w:sz="0" w:space="0" w:color="auto"/>
                                <w:bottom w:val="none" w:sz="0" w:space="0" w:color="auto"/>
                                <w:right w:val="none" w:sz="0" w:space="0" w:color="auto"/>
                              </w:divBdr>
                              <w:divsChild>
                                <w:div w:id="156841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091627">
      <w:bodyDiv w:val="1"/>
      <w:marLeft w:val="0"/>
      <w:marRight w:val="0"/>
      <w:marTop w:val="0"/>
      <w:marBottom w:val="0"/>
      <w:divBdr>
        <w:top w:val="none" w:sz="0" w:space="0" w:color="auto"/>
        <w:left w:val="none" w:sz="0" w:space="0" w:color="auto"/>
        <w:bottom w:val="none" w:sz="0" w:space="0" w:color="auto"/>
        <w:right w:val="none" w:sz="0" w:space="0" w:color="auto"/>
      </w:divBdr>
      <w:divsChild>
        <w:div w:id="657075100">
          <w:marLeft w:val="0"/>
          <w:marRight w:val="0"/>
          <w:marTop w:val="0"/>
          <w:marBottom w:val="0"/>
          <w:divBdr>
            <w:top w:val="none" w:sz="0" w:space="0" w:color="auto"/>
            <w:left w:val="none" w:sz="0" w:space="0" w:color="auto"/>
            <w:bottom w:val="none" w:sz="0" w:space="0" w:color="auto"/>
            <w:right w:val="none" w:sz="0" w:space="0" w:color="auto"/>
          </w:divBdr>
          <w:divsChild>
            <w:div w:id="1058817640">
              <w:marLeft w:val="0"/>
              <w:marRight w:val="0"/>
              <w:marTop w:val="0"/>
              <w:marBottom w:val="0"/>
              <w:divBdr>
                <w:top w:val="none" w:sz="0" w:space="0" w:color="auto"/>
                <w:left w:val="none" w:sz="0" w:space="0" w:color="auto"/>
                <w:bottom w:val="none" w:sz="0" w:space="0" w:color="auto"/>
                <w:right w:val="none" w:sz="0" w:space="0" w:color="auto"/>
              </w:divBdr>
              <w:divsChild>
                <w:div w:id="391974596">
                  <w:marLeft w:val="0"/>
                  <w:marRight w:val="0"/>
                  <w:marTop w:val="0"/>
                  <w:marBottom w:val="0"/>
                  <w:divBdr>
                    <w:top w:val="none" w:sz="0" w:space="0" w:color="auto"/>
                    <w:left w:val="none" w:sz="0" w:space="0" w:color="auto"/>
                    <w:bottom w:val="none" w:sz="0" w:space="0" w:color="auto"/>
                    <w:right w:val="none" w:sz="0" w:space="0" w:color="auto"/>
                  </w:divBdr>
                </w:div>
                <w:div w:id="233320359">
                  <w:marLeft w:val="0"/>
                  <w:marRight w:val="0"/>
                  <w:marTop w:val="600"/>
                  <w:marBottom w:val="0"/>
                  <w:divBdr>
                    <w:top w:val="none" w:sz="0" w:space="0" w:color="auto"/>
                    <w:left w:val="none" w:sz="0" w:space="0" w:color="auto"/>
                    <w:bottom w:val="none" w:sz="0" w:space="0" w:color="auto"/>
                    <w:right w:val="none" w:sz="0" w:space="0" w:color="auto"/>
                  </w:divBdr>
                  <w:divsChild>
                    <w:div w:id="1029186643">
                      <w:marLeft w:val="0"/>
                      <w:marRight w:val="0"/>
                      <w:marTop w:val="0"/>
                      <w:marBottom w:val="0"/>
                      <w:divBdr>
                        <w:top w:val="none" w:sz="0" w:space="0" w:color="auto"/>
                        <w:left w:val="none" w:sz="0" w:space="0" w:color="auto"/>
                        <w:bottom w:val="none" w:sz="0" w:space="0" w:color="auto"/>
                        <w:right w:val="none" w:sz="0" w:space="0" w:color="auto"/>
                      </w:divBdr>
                      <w:divsChild>
                        <w:div w:id="1839538505">
                          <w:marLeft w:val="0"/>
                          <w:marRight w:val="0"/>
                          <w:marTop w:val="0"/>
                          <w:marBottom w:val="0"/>
                          <w:divBdr>
                            <w:top w:val="none" w:sz="0" w:space="0" w:color="auto"/>
                            <w:left w:val="none" w:sz="0" w:space="0" w:color="auto"/>
                            <w:bottom w:val="none" w:sz="0" w:space="0" w:color="auto"/>
                            <w:right w:val="none" w:sz="0" w:space="0" w:color="auto"/>
                          </w:divBdr>
                          <w:divsChild>
                            <w:div w:id="45180087">
                              <w:marLeft w:val="0"/>
                              <w:marRight w:val="0"/>
                              <w:marTop w:val="0"/>
                              <w:marBottom w:val="0"/>
                              <w:divBdr>
                                <w:top w:val="none" w:sz="0" w:space="0" w:color="auto"/>
                                <w:left w:val="none" w:sz="0" w:space="0" w:color="auto"/>
                                <w:bottom w:val="none" w:sz="0" w:space="0" w:color="auto"/>
                                <w:right w:val="none" w:sz="0" w:space="0" w:color="auto"/>
                              </w:divBdr>
                            </w:div>
                          </w:divsChild>
                        </w:div>
                        <w:div w:id="1859856795">
                          <w:marLeft w:val="0"/>
                          <w:marRight w:val="135"/>
                          <w:marTop w:val="0"/>
                          <w:marBottom w:val="0"/>
                          <w:divBdr>
                            <w:top w:val="none" w:sz="0" w:space="0" w:color="auto"/>
                            <w:left w:val="none" w:sz="0" w:space="0" w:color="auto"/>
                            <w:bottom w:val="none" w:sz="0" w:space="0" w:color="auto"/>
                            <w:right w:val="none" w:sz="0" w:space="0" w:color="auto"/>
                          </w:divBdr>
                        </w:div>
                        <w:div w:id="75119946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12985">
          <w:marLeft w:val="0"/>
          <w:marRight w:val="0"/>
          <w:marTop w:val="0"/>
          <w:marBottom w:val="0"/>
          <w:divBdr>
            <w:top w:val="none" w:sz="0" w:space="0" w:color="auto"/>
            <w:left w:val="none" w:sz="0" w:space="0" w:color="auto"/>
            <w:bottom w:val="none" w:sz="0" w:space="0" w:color="auto"/>
            <w:right w:val="none" w:sz="0" w:space="0" w:color="auto"/>
          </w:divBdr>
          <w:divsChild>
            <w:div w:id="1007442556">
              <w:marLeft w:val="0"/>
              <w:marRight w:val="0"/>
              <w:marTop w:val="0"/>
              <w:marBottom w:val="0"/>
              <w:divBdr>
                <w:top w:val="none" w:sz="0" w:space="0" w:color="auto"/>
                <w:left w:val="none" w:sz="0" w:space="0" w:color="auto"/>
                <w:bottom w:val="none" w:sz="0" w:space="0" w:color="auto"/>
                <w:right w:val="none" w:sz="0" w:space="0" w:color="auto"/>
              </w:divBdr>
              <w:divsChild>
                <w:div w:id="104349061">
                  <w:marLeft w:val="0"/>
                  <w:marRight w:val="0"/>
                  <w:marTop w:val="0"/>
                  <w:marBottom w:val="0"/>
                  <w:divBdr>
                    <w:top w:val="none" w:sz="0" w:space="0" w:color="auto"/>
                    <w:left w:val="none" w:sz="0" w:space="0" w:color="auto"/>
                    <w:bottom w:val="none" w:sz="0" w:space="0" w:color="auto"/>
                    <w:right w:val="none" w:sz="0" w:space="0" w:color="auto"/>
                  </w:divBdr>
                  <w:divsChild>
                    <w:div w:id="853956367">
                      <w:marLeft w:val="0"/>
                      <w:marRight w:val="1500"/>
                      <w:marTop w:val="0"/>
                      <w:marBottom w:val="0"/>
                      <w:divBdr>
                        <w:top w:val="none" w:sz="0" w:space="0" w:color="auto"/>
                        <w:left w:val="none" w:sz="0" w:space="0" w:color="auto"/>
                        <w:bottom w:val="none" w:sz="0" w:space="0" w:color="auto"/>
                        <w:right w:val="none" w:sz="0" w:space="0" w:color="auto"/>
                      </w:divBdr>
                      <w:divsChild>
                        <w:div w:id="1671982676">
                          <w:marLeft w:val="0"/>
                          <w:marRight w:val="0"/>
                          <w:marTop w:val="600"/>
                          <w:marBottom w:val="600"/>
                          <w:divBdr>
                            <w:top w:val="none" w:sz="0" w:space="0" w:color="auto"/>
                            <w:left w:val="none" w:sz="0" w:space="0" w:color="auto"/>
                            <w:bottom w:val="none" w:sz="0" w:space="0" w:color="auto"/>
                            <w:right w:val="none" w:sz="0" w:space="0" w:color="auto"/>
                          </w:divBdr>
                          <w:divsChild>
                            <w:div w:id="50351126">
                              <w:marLeft w:val="0"/>
                              <w:marRight w:val="0"/>
                              <w:marTop w:val="0"/>
                              <w:marBottom w:val="300"/>
                              <w:divBdr>
                                <w:top w:val="none" w:sz="0" w:space="0" w:color="auto"/>
                                <w:left w:val="none" w:sz="0" w:space="0" w:color="auto"/>
                                <w:bottom w:val="none" w:sz="0" w:space="0" w:color="auto"/>
                                <w:right w:val="none" w:sz="0" w:space="0" w:color="auto"/>
                              </w:divBdr>
                            </w:div>
                            <w:div w:id="1980377879">
                              <w:marLeft w:val="0"/>
                              <w:marRight w:val="0"/>
                              <w:marTop w:val="300"/>
                              <w:marBottom w:val="300"/>
                              <w:divBdr>
                                <w:top w:val="none" w:sz="0" w:space="0" w:color="auto"/>
                                <w:left w:val="none" w:sz="0" w:space="0" w:color="auto"/>
                                <w:bottom w:val="none" w:sz="0" w:space="0" w:color="auto"/>
                                <w:right w:val="none" w:sz="0" w:space="0" w:color="auto"/>
                              </w:divBdr>
                            </w:div>
                            <w:div w:id="920873357">
                              <w:marLeft w:val="0"/>
                              <w:marRight w:val="0"/>
                              <w:marTop w:val="300"/>
                              <w:marBottom w:val="600"/>
                              <w:divBdr>
                                <w:top w:val="single" w:sz="6" w:space="30" w:color="EB5D0B"/>
                                <w:left w:val="none" w:sz="0" w:space="0" w:color="auto"/>
                                <w:bottom w:val="single" w:sz="6" w:space="30" w:color="EB5D0B"/>
                                <w:right w:val="none" w:sz="0" w:space="0" w:color="auto"/>
                              </w:divBdr>
                            </w:div>
                            <w:div w:id="206766498">
                              <w:marLeft w:val="0"/>
                              <w:marRight w:val="0"/>
                              <w:marTop w:val="240"/>
                              <w:marBottom w:val="240"/>
                              <w:divBdr>
                                <w:top w:val="none" w:sz="0" w:space="0" w:color="auto"/>
                                <w:left w:val="none" w:sz="0" w:space="0" w:color="auto"/>
                                <w:bottom w:val="none" w:sz="0" w:space="0" w:color="auto"/>
                                <w:right w:val="none" w:sz="0" w:space="0" w:color="auto"/>
                              </w:divBdr>
                              <w:divsChild>
                                <w:div w:id="1976989528">
                                  <w:marLeft w:val="0"/>
                                  <w:marRight w:val="0"/>
                                  <w:marTop w:val="0"/>
                                  <w:marBottom w:val="0"/>
                                  <w:divBdr>
                                    <w:top w:val="none" w:sz="0" w:space="0" w:color="auto"/>
                                    <w:left w:val="none" w:sz="0" w:space="0" w:color="auto"/>
                                    <w:bottom w:val="none" w:sz="0" w:space="0" w:color="auto"/>
                                    <w:right w:val="none" w:sz="0" w:space="0" w:color="auto"/>
                                  </w:divBdr>
                                </w:div>
                              </w:divsChild>
                            </w:div>
                            <w:div w:id="801995168">
                              <w:marLeft w:val="0"/>
                              <w:marRight w:val="0"/>
                              <w:marTop w:val="240"/>
                              <w:marBottom w:val="240"/>
                              <w:divBdr>
                                <w:top w:val="none" w:sz="0" w:space="0" w:color="auto"/>
                                <w:left w:val="none" w:sz="0" w:space="0" w:color="auto"/>
                                <w:bottom w:val="none" w:sz="0" w:space="0" w:color="auto"/>
                                <w:right w:val="none" w:sz="0" w:space="0" w:color="auto"/>
                              </w:divBdr>
                              <w:divsChild>
                                <w:div w:id="841430097">
                                  <w:marLeft w:val="0"/>
                                  <w:marRight w:val="0"/>
                                  <w:marTop w:val="0"/>
                                  <w:marBottom w:val="0"/>
                                  <w:divBdr>
                                    <w:top w:val="none" w:sz="0" w:space="0" w:color="auto"/>
                                    <w:left w:val="none" w:sz="0" w:space="0" w:color="auto"/>
                                    <w:bottom w:val="none" w:sz="0" w:space="0" w:color="auto"/>
                                    <w:right w:val="none" w:sz="0" w:space="0" w:color="auto"/>
                                  </w:divBdr>
                                </w:div>
                              </w:divsChild>
                            </w:div>
                            <w:div w:id="1441680212">
                              <w:marLeft w:val="0"/>
                              <w:marRight w:val="0"/>
                              <w:marTop w:val="240"/>
                              <w:marBottom w:val="240"/>
                              <w:divBdr>
                                <w:top w:val="none" w:sz="0" w:space="0" w:color="auto"/>
                                <w:left w:val="none" w:sz="0" w:space="0" w:color="auto"/>
                                <w:bottom w:val="none" w:sz="0" w:space="0" w:color="auto"/>
                                <w:right w:val="none" w:sz="0" w:space="0" w:color="auto"/>
                              </w:divBdr>
                              <w:divsChild>
                                <w:div w:id="538126831">
                                  <w:marLeft w:val="0"/>
                                  <w:marRight w:val="0"/>
                                  <w:marTop w:val="0"/>
                                  <w:marBottom w:val="0"/>
                                  <w:divBdr>
                                    <w:top w:val="none" w:sz="0" w:space="0" w:color="auto"/>
                                    <w:left w:val="none" w:sz="0" w:space="0" w:color="auto"/>
                                    <w:bottom w:val="none" w:sz="0" w:space="0" w:color="auto"/>
                                    <w:right w:val="none" w:sz="0" w:space="0" w:color="auto"/>
                                  </w:divBdr>
                                </w:div>
                              </w:divsChild>
                            </w:div>
                            <w:div w:id="411709148">
                              <w:marLeft w:val="0"/>
                              <w:marRight w:val="0"/>
                              <w:marTop w:val="240"/>
                              <w:marBottom w:val="240"/>
                              <w:divBdr>
                                <w:top w:val="none" w:sz="0" w:space="0" w:color="auto"/>
                                <w:left w:val="none" w:sz="0" w:space="0" w:color="auto"/>
                                <w:bottom w:val="none" w:sz="0" w:space="0" w:color="auto"/>
                                <w:right w:val="none" w:sz="0" w:space="0" w:color="auto"/>
                              </w:divBdr>
                              <w:divsChild>
                                <w:div w:id="1819960337">
                                  <w:marLeft w:val="0"/>
                                  <w:marRight w:val="0"/>
                                  <w:marTop w:val="0"/>
                                  <w:marBottom w:val="0"/>
                                  <w:divBdr>
                                    <w:top w:val="none" w:sz="0" w:space="0" w:color="auto"/>
                                    <w:left w:val="none" w:sz="0" w:space="0" w:color="auto"/>
                                    <w:bottom w:val="none" w:sz="0" w:space="0" w:color="auto"/>
                                    <w:right w:val="none" w:sz="0" w:space="0" w:color="auto"/>
                                  </w:divBdr>
                                </w:div>
                              </w:divsChild>
                            </w:div>
                            <w:div w:id="886140826">
                              <w:marLeft w:val="0"/>
                              <w:marRight w:val="0"/>
                              <w:marTop w:val="240"/>
                              <w:marBottom w:val="240"/>
                              <w:divBdr>
                                <w:top w:val="none" w:sz="0" w:space="0" w:color="auto"/>
                                <w:left w:val="none" w:sz="0" w:space="0" w:color="auto"/>
                                <w:bottom w:val="none" w:sz="0" w:space="0" w:color="auto"/>
                                <w:right w:val="none" w:sz="0" w:space="0" w:color="auto"/>
                              </w:divBdr>
                              <w:divsChild>
                                <w:div w:id="863250032">
                                  <w:marLeft w:val="0"/>
                                  <w:marRight w:val="0"/>
                                  <w:marTop w:val="0"/>
                                  <w:marBottom w:val="0"/>
                                  <w:divBdr>
                                    <w:top w:val="none" w:sz="0" w:space="0" w:color="auto"/>
                                    <w:left w:val="none" w:sz="0" w:space="0" w:color="auto"/>
                                    <w:bottom w:val="none" w:sz="0" w:space="0" w:color="auto"/>
                                    <w:right w:val="none" w:sz="0" w:space="0" w:color="auto"/>
                                  </w:divBdr>
                                </w:div>
                              </w:divsChild>
                            </w:div>
                            <w:div w:id="779954667">
                              <w:marLeft w:val="0"/>
                              <w:marRight w:val="0"/>
                              <w:marTop w:val="240"/>
                              <w:marBottom w:val="240"/>
                              <w:divBdr>
                                <w:top w:val="none" w:sz="0" w:space="0" w:color="auto"/>
                                <w:left w:val="none" w:sz="0" w:space="0" w:color="auto"/>
                                <w:bottom w:val="none" w:sz="0" w:space="0" w:color="auto"/>
                                <w:right w:val="none" w:sz="0" w:space="0" w:color="auto"/>
                              </w:divBdr>
                              <w:divsChild>
                                <w:div w:id="291331567">
                                  <w:marLeft w:val="0"/>
                                  <w:marRight w:val="0"/>
                                  <w:marTop w:val="0"/>
                                  <w:marBottom w:val="0"/>
                                  <w:divBdr>
                                    <w:top w:val="none" w:sz="0" w:space="0" w:color="auto"/>
                                    <w:left w:val="none" w:sz="0" w:space="0" w:color="auto"/>
                                    <w:bottom w:val="none" w:sz="0" w:space="0" w:color="auto"/>
                                    <w:right w:val="none" w:sz="0" w:space="0" w:color="auto"/>
                                  </w:divBdr>
                                </w:div>
                              </w:divsChild>
                            </w:div>
                            <w:div w:id="1412657100">
                              <w:marLeft w:val="0"/>
                              <w:marRight w:val="0"/>
                              <w:marTop w:val="240"/>
                              <w:marBottom w:val="240"/>
                              <w:divBdr>
                                <w:top w:val="none" w:sz="0" w:space="0" w:color="auto"/>
                                <w:left w:val="none" w:sz="0" w:space="0" w:color="auto"/>
                                <w:bottom w:val="none" w:sz="0" w:space="0" w:color="auto"/>
                                <w:right w:val="none" w:sz="0" w:space="0" w:color="auto"/>
                              </w:divBdr>
                              <w:divsChild>
                                <w:div w:id="553278893">
                                  <w:marLeft w:val="0"/>
                                  <w:marRight w:val="0"/>
                                  <w:marTop w:val="0"/>
                                  <w:marBottom w:val="0"/>
                                  <w:divBdr>
                                    <w:top w:val="none" w:sz="0" w:space="0" w:color="auto"/>
                                    <w:left w:val="none" w:sz="0" w:space="0" w:color="auto"/>
                                    <w:bottom w:val="none" w:sz="0" w:space="0" w:color="auto"/>
                                    <w:right w:val="none" w:sz="0" w:space="0" w:color="auto"/>
                                  </w:divBdr>
                                </w:div>
                              </w:divsChild>
                            </w:div>
                            <w:div w:id="1225481541">
                              <w:marLeft w:val="0"/>
                              <w:marRight w:val="0"/>
                              <w:marTop w:val="240"/>
                              <w:marBottom w:val="240"/>
                              <w:divBdr>
                                <w:top w:val="none" w:sz="0" w:space="0" w:color="auto"/>
                                <w:left w:val="none" w:sz="0" w:space="0" w:color="auto"/>
                                <w:bottom w:val="none" w:sz="0" w:space="0" w:color="auto"/>
                                <w:right w:val="none" w:sz="0" w:space="0" w:color="auto"/>
                              </w:divBdr>
                              <w:divsChild>
                                <w:div w:id="506138440">
                                  <w:marLeft w:val="0"/>
                                  <w:marRight w:val="0"/>
                                  <w:marTop w:val="0"/>
                                  <w:marBottom w:val="0"/>
                                  <w:divBdr>
                                    <w:top w:val="none" w:sz="0" w:space="0" w:color="auto"/>
                                    <w:left w:val="none" w:sz="0" w:space="0" w:color="auto"/>
                                    <w:bottom w:val="none" w:sz="0" w:space="0" w:color="auto"/>
                                    <w:right w:val="none" w:sz="0" w:space="0" w:color="auto"/>
                                  </w:divBdr>
                                </w:div>
                              </w:divsChild>
                            </w:div>
                            <w:div w:id="1031490772">
                              <w:marLeft w:val="0"/>
                              <w:marRight w:val="0"/>
                              <w:marTop w:val="0"/>
                              <w:marBottom w:val="0"/>
                              <w:divBdr>
                                <w:top w:val="none" w:sz="0" w:space="0" w:color="auto"/>
                                <w:left w:val="none" w:sz="0" w:space="0" w:color="auto"/>
                                <w:bottom w:val="none" w:sz="0" w:space="0" w:color="auto"/>
                                <w:right w:val="none" w:sz="0" w:space="0" w:color="auto"/>
                              </w:divBdr>
                              <w:divsChild>
                                <w:div w:id="79378911">
                                  <w:marLeft w:val="0"/>
                                  <w:marRight w:val="0"/>
                                  <w:marTop w:val="0"/>
                                  <w:marBottom w:val="0"/>
                                  <w:divBdr>
                                    <w:top w:val="none" w:sz="0" w:space="0" w:color="auto"/>
                                    <w:left w:val="none" w:sz="0" w:space="0" w:color="auto"/>
                                    <w:bottom w:val="none" w:sz="0" w:space="0" w:color="auto"/>
                                    <w:right w:val="none" w:sz="0" w:space="0" w:color="auto"/>
                                  </w:divBdr>
                                  <w:divsChild>
                                    <w:div w:id="1471242630">
                                      <w:marLeft w:val="0"/>
                                      <w:marRight w:val="0"/>
                                      <w:marTop w:val="0"/>
                                      <w:marBottom w:val="0"/>
                                      <w:divBdr>
                                        <w:top w:val="none" w:sz="0" w:space="0" w:color="auto"/>
                                        <w:left w:val="none" w:sz="0" w:space="0" w:color="auto"/>
                                        <w:bottom w:val="none" w:sz="0" w:space="0" w:color="auto"/>
                                        <w:right w:val="none" w:sz="0" w:space="0" w:color="auto"/>
                                      </w:divBdr>
                                      <w:divsChild>
                                        <w:div w:id="396979326">
                                          <w:marLeft w:val="0"/>
                                          <w:marRight w:val="0"/>
                                          <w:marTop w:val="0"/>
                                          <w:marBottom w:val="0"/>
                                          <w:divBdr>
                                            <w:top w:val="none" w:sz="0" w:space="0" w:color="auto"/>
                                            <w:left w:val="none" w:sz="0" w:space="0" w:color="auto"/>
                                            <w:bottom w:val="none" w:sz="0" w:space="0" w:color="auto"/>
                                            <w:right w:val="none" w:sz="0" w:space="0" w:color="auto"/>
                                          </w:divBdr>
                                          <w:divsChild>
                                            <w:div w:id="1457603306">
                                              <w:marLeft w:val="0"/>
                                              <w:marRight w:val="0"/>
                                              <w:marTop w:val="0"/>
                                              <w:marBottom w:val="0"/>
                                              <w:divBdr>
                                                <w:top w:val="none" w:sz="0" w:space="0" w:color="auto"/>
                                                <w:left w:val="none" w:sz="0" w:space="0" w:color="auto"/>
                                                <w:bottom w:val="none" w:sz="0" w:space="0" w:color="auto"/>
                                                <w:right w:val="none" w:sz="0" w:space="0" w:color="auto"/>
                                              </w:divBdr>
                                              <w:divsChild>
                                                <w:div w:id="1751272983">
                                                  <w:marLeft w:val="0"/>
                                                  <w:marRight w:val="0"/>
                                                  <w:marTop w:val="0"/>
                                                  <w:marBottom w:val="0"/>
                                                  <w:divBdr>
                                                    <w:top w:val="none" w:sz="0" w:space="0" w:color="auto"/>
                                                    <w:left w:val="none" w:sz="0" w:space="0" w:color="auto"/>
                                                    <w:bottom w:val="none" w:sz="0" w:space="0" w:color="auto"/>
                                                    <w:right w:val="none" w:sz="0" w:space="0" w:color="auto"/>
                                                  </w:divBdr>
                                                  <w:divsChild>
                                                    <w:div w:id="484126242">
                                                      <w:marLeft w:val="0"/>
                                                      <w:marRight w:val="0"/>
                                                      <w:marTop w:val="0"/>
                                                      <w:marBottom w:val="0"/>
                                                      <w:divBdr>
                                                        <w:top w:val="none" w:sz="0" w:space="0" w:color="auto"/>
                                                        <w:left w:val="none" w:sz="0" w:space="0" w:color="auto"/>
                                                        <w:bottom w:val="none" w:sz="0" w:space="0" w:color="auto"/>
                                                        <w:right w:val="none" w:sz="0" w:space="0" w:color="auto"/>
                                                      </w:divBdr>
                                                      <w:divsChild>
                                                        <w:div w:id="2128502618">
                                                          <w:marLeft w:val="0"/>
                                                          <w:marRight w:val="0"/>
                                                          <w:marTop w:val="0"/>
                                                          <w:marBottom w:val="0"/>
                                                          <w:divBdr>
                                                            <w:top w:val="none" w:sz="0" w:space="0" w:color="auto"/>
                                                            <w:left w:val="none" w:sz="0" w:space="0" w:color="auto"/>
                                                            <w:bottom w:val="none" w:sz="0" w:space="0" w:color="auto"/>
                                                            <w:right w:val="none" w:sz="0" w:space="0" w:color="auto"/>
                                                          </w:divBdr>
                                                          <w:divsChild>
                                                            <w:div w:id="1130708266">
                                                              <w:marLeft w:val="0"/>
                                                              <w:marRight w:val="0"/>
                                                              <w:marTop w:val="0"/>
                                                              <w:marBottom w:val="0"/>
                                                              <w:divBdr>
                                                                <w:top w:val="none" w:sz="0" w:space="0" w:color="auto"/>
                                                                <w:left w:val="none" w:sz="0" w:space="0" w:color="auto"/>
                                                                <w:bottom w:val="none" w:sz="0" w:space="0" w:color="auto"/>
                                                                <w:right w:val="none" w:sz="0" w:space="0" w:color="auto"/>
                                                              </w:divBdr>
                                                              <w:divsChild>
                                                                <w:div w:id="1386368851">
                                                                  <w:marLeft w:val="0"/>
                                                                  <w:marRight w:val="0"/>
                                                                  <w:marTop w:val="0"/>
                                                                  <w:marBottom w:val="0"/>
                                                                  <w:divBdr>
                                                                    <w:top w:val="none" w:sz="0" w:space="0" w:color="auto"/>
                                                                    <w:left w:val="none" w:sz="0" w:space="0" w:color="auto"/>
                                                                    <w:bottom w:val="none" w:sz="0" w:space="0" w:color="auto"/>
                                                                    <w:right w:val="none" w:sz="0" w:space="0" w:color="auto"/>
                                                                  </w:divBdr>
                                                                  <w:divsChild>
                                                                    <w:div w:id="245455523">
                                                                      <w:marLeft w:val="0"/>
                                                                      <w:marRight w:val="0"/>
                                                                      <w:marTop w:val="0"/>
                                                                      <w:marBottom w:val="0"/>
                                                                      <w:divBdr>
                                                                        <w:top w:val="none" w:sz="0" w:space="0" w:color="auto"/>
                                                                        <w:left w:val="none" w:sz="0" w:space="0" w:color="auto"/>
                                                                        <w:bottom w:val="none" w:sz="0" w:space="0" w:color="auto"/>
                                                                        <w:right w:val="none" w:sz="0" w:space="0" w:color="auto"/>
                                                                      </w:divBdr>
                                                                      <w:divsChild>
                                                                        <w:div w:id="1223639972">
                                                                          <w:marLeft w:val="0"/>
                                                                          <w:marRight w:val="0"/>
                                                                          <w:marTop w:val="180"/>
                                                                          <w:marBottom w:val="180"/>
                                                                          <w:divBdr>
                                                                            <w:top w:val="none" w:sz="0" w:space="0" w:color="auto"/>
                                                                            <w:left w:val="none" w:sz="0" w:space="0" w:color="auto"/>
                                                                            <w:bottom w:val="none" w:sz="0" w:space="0" w:color="auto"/>
                                                                            <w:right w:val="none" w:sz="0" w:space="0" w:color="auto"/>
                                                                          </w:divBdr>
                                                                          <w:divsChild>
                                                                            <w:div w:id="2042509625">
                                                                              <w:marLeft w:val="0"/>
                                                                              <w:marRight w:val="0"/>
                                                                              <w:marTop w:val="0"/>
                                                                              <w:marBottom w:val="0"/>
                                                                              <w:divBdr>
                                                                                <w:top w:val="none" w:sz="0" w:space="0" w:color="auto"/>
                                                                                <w:left w:val="none" w:sz="0" w:space="0" w:color="auto"/>
                                                                                <w:bottom w:val="none" w:sz="0" w:space="0" w:color="auto"/>
                                                                                <w:right w:val="none" w:sz="0" w:space="0" w:color="auto"/>
                                                                              </w:divBdr>
                                                                              <w:divsChild>
                                                                                <w:div w:id="996225618">
                                                                                  <w:marLeft w:val="0"/>
                                                                                  <w:marRight w:val="0"/>
                                                                                  <w:marTop w:val="0"/>
                                                                                  <w:marBottom w:val="0"/>
                                                                                  <w:divBdr>
                                                                                    <w:top w:val="none" w:sz="0" w:space="0" w:color="auto"/>
                                                                                    <w:left w:val="none" w:sz="0" w:space="0" w:color="auto"/>
                                                                                    <w:bottom w:val="none" w:sz="0" w:space="0" w:color="auto"/>
                                                                                    <w:right w:val="none" w:sz="0" w:space="0" w:color="auto"/>
                                                                                  </w:divBdr>
                                                                                </w:div>
                                                                              </w:divsChild>
                                                                            </w:div>
                                                                            <w:div w:id="163351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9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485264">
                              <w:marLeft w:val="0"/>
                              <w:marRight w:val="0"/>
                              <w:marTop w:val="240"/>
                              <w:marBottom w:val="240"/>
                              <w:divBdr>
                                <w:top w:val="none" w:sz="0" w:space="0" w:color="auto"/>
                                <w:left w:val="none" w:sz="0" w:space="0" w:color="auto"/>
                                <w:bottom w:val="none" w:sz="0" w:space="0" w:color="auto"/>
                                <w:right w:val="none" w:sz="0" w:space="0" w:color="auto"/>
                              </w:divBdr>
                              <w:divsChild>
                                <w:div w:id="206069091">
                                  <w:marLeft w:val="0"/>
                                  <w:marRight w:val="0"/>
                                  <w:marTop w:val="0"/>
                                  <w:marBottom w:val="0"/>
                                  <w:divBdr>
                                    <w:top w:val="none" w:sz="0" w:space="0" w:color="auto"/>
                                    <w:left w:val="none" w:sz="0" w:space="0" w:color="auto"/>
                                    <w:bottom w:val="none" w:sz="0" w:space="0" w:color="auto"/>
                                    <w:right w:val="none" w:sz="0" w:space="0" w:color="auto"/>
                                  </w:divBdr>
                                </w:div>
                              </w:divsChild>
                            </w:div>
                            <w:div w:id="1289580406">
                              <w:marLeft w:val="0"/>
                              <w:marRight w:val="0"/>
                              <w:marTop w:val="240"/>
                              <w:marBottom w:val="240"/>
                              <w:divBdr>
                                <w:top w:val="none" w:sz="0" w:space="0" w:color="auto"/>
                                <w:left w:val="none" w:sz="0" w:space="0" w:color="auto"/>
                                <w:bottom w:val="none" w:sz="0" w:space="0" w:color="auto"/>
                                <w:right w:val="none" w:sz="0" w:space="0" w:color="auto"/>
                              </w:divBdr>
                              <w:divsChild>
                                <w:div w:id="1481312322">
                                  <w:marLeft w:val="0"/>
                                  <w:marRight w:val="0"/>
                                  <w:marTop w:val="0"/>
                                  <w:marBottom w:val="0"/>
                                  <w:divBdr>
                                    <w:top w:val="none" w:sz="0" w:space="0" w:color="auto"/>
                                    <w:left w:val="none" w:sz="0" w:space="0" w:color="auto"/>
                                    <w:bottom w:val="none" w:sz="0" w:space="0" w:color="auto"/>
                                    <w:right w:val="none" w:sz="0" w:space="0" w:color="auto"/>
                                  </w:divBdr>
                                </w:div>
                              </w:divsChild>
                            </w:div>
                            <w:div w:id="22749441">
                              <w:marLeft w:val="0"/>
                              <w:marRight w:val="0"/>
                              <w:marTop w:val="240"/>
                              <w:marBottom w:val="240"/>
                              <w:divBdr>
                                <w:top w:val="none" w:sz="0" w:space="0" w:color="auto"/>
                                <w:left w:val="none" w:sz="0" w:space="0" w:color="auto"/>
                                <w:bottom w:val="none" w:sz="0" w:space="0" w:color="auto"/>
                                <w:right w:val="none" w:sz="0" w:space="0" w:color="auto"/>
                              </w:divBdr>
                              <w:divsChild>
                                <w:div w:id="664747336">
                                  <w:marLeft w:val="0"/>
                                  <w:marRight w:val="0"/>
                                  <w:marTop w:val="0"/>
                                  <w:marBottom w:val="0"/>
                                  <w:divBdr>
                                    <w:top w:val="none" w:sz="0" w:space="0" w:color="auto"/>
                                    <w:left w:val="none" w:sz="0" w:space="0" w:color="auto"/>
                                    <w:bottom w:val="none" w:sz="0" w:space="0" w:color="auto"/>
                                    <w:right w:val="none" w:sz="0" w:space="0" w:color="auto"/>
                                  </w:divBdr>
                                </w:div>
                              </w:divsChild>
                            </w:div>
                            <w:div w:id="1959485810">
                              <w:marLeft w:val="0"/>
                              <w:marRight w:val="0"/>
                              <w:marTop w:val="240"/>
                              <w:marBottom w:val="240"/>
                              <w:divBdr>
                                <w:top w:val="none" w:sz="0" w:space="0" w:color="auto"/>
                                <w:left w:val="none" w:sz="0" w:space="0" w:color="auto"/>
                                <w:bottom w:val="none" w:sz="0" w:space="0" w:color="auto"/>
                                <w:right w:val="none" w:sz="0" w:space="0" w:color="auto"/>
                              </w:divBdr>
                              <w:divsChild>
                                <w:div w:id="723601159">
                                  <w:marLeft w:val="0"/>
                                  <w:marRight w:val="0"/>
                                  <w:marTop w:val="0"/>
                                  <w:marBottom w:val="0"/>
                                  <w:divBdr>
                                    <w:top w:val="none" w:sz="0" w:space="0" w:color="auto"/>
                                    <w:left w:val="none" w:sz="0" w:space="0" w:color="auto"/>
                                    <w:bottom w:val="none" w:sz="0" w:space="0" w:color="auto"/>
                                    <w:right w:val="none" w:sz="0" w:space="0" w:color="auto"/>
                                  </w:divBdr>
                                </w:div>
                              </w:divsChild>
                            </w:div>
                            <w:div w:id="1522430630">
                              <w:marLeft w:val="0"/>
                              <w:marRight w:val="0"/>
                              <w:marTop w:val="240"/>
                              <w:marBottom w:val="240"/>
                              <w:divBdr>
                                <w:top w:val="none" w:sz="0" w:space="0" w:color="auto"/>
                                <w:left w:val="none" w:sz="0" w:space="0" w:color="auto"/>
                                <w:bottom w:val="none" w:sz="0" w:space="0" w:color="auto"/>
                                <w:right w:val="none" w:sz="0" w:space="0" w:color="auto"/>
                              </w:divBdr>
                              <w:divsChild>
                                <w:div w:id="7910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641397">
      <w:bodyDiv w:val="1"/>
      <w:marLeft w:val="0"/>
      <w:marRight w:val="0"/>
      <w:marTop w:val="0"/>
      <w:marBottom w:val="0"/>
      <w:divBdr>
        <w:top w:val="none" w:sz="0" w:space="0" w:color="auto"/>
        <w:left w:val="none" w:sz="0" w:space="0" w:color="auto"/>
        <w:bottom w:val="none" w:sz="0" w:space="0" w:color="auto"/>
        <w:right w:val="none" w:sz="0" w:space="0" w:color="auto"/>
      </w:divBdr>
      <w:divsChild>
        <w:div w:id="1686053898">
          <w:marLeft w:val="0"/>
          <w:marRight w:val="0"/>
          <w:marTop w:val="0"/>
          <w:marBottom w:val="0"/>
          <w:divBdr>
            <w:top w:val="none" w:sz="0" w:space="0" w:color="auto"/>
            <w:left w:val="none" w:sz="0" w:space="0" w:color="auto"/>
            <w:bottom w:val="none" w:sz="0" w:space="0" w:color="auto"/>
            <w:right w:val="none" w:sz="0" w:space="0" w:color="auto"/>
          </w:divBdr>
          <w:divsChild>
            <w:div w:id="854923128">
              <w:marLeft w:val="0"/>
              <w:marRight w:val="0"/>
              <w:marTop w:val="0"/>
              <w:marBottom w:val="0"/>
              <w:divBdr>
                <w:top w:val="none" w:sz="0" w:space="0" w:color="auto"/>
                <w:left w:val="none" w:sz="0" w:space="0" w:color="auto"/>
                <w:bottom w:val="none" w:sz="0" w:space="0" w:color="auto"/>
                <w:right w:val="none" w:sz="0" w:space="0" w:color="auto"/>
              </w:divBdr>
              <w:divsChild>
                <w:div w:id="1890918558">
                  <w:marLeft w:val="0"/>
                  <w:marRight w:val="0"/>
                  <w:marTop w:val="0"/>
                  <w:marBottom w:val="0"/>
                  <w:divBdr>
                    <w:top w:val="none" w:sz="0" w:space="0" w:color="auto"/>
                    <w:left w:val="none" w:sz="0" w:space="0" w:color="auto"/>
                    <w:bottom w:val="none" w:sz="0" w:space="0" w:color="auto"/>
                    <w:right w:val="none" w:sz="0" w:space="0" w:color="auto"/>
                  </w:divBdr>
                </w:div>
                <w:div w:id="574629095">
                  <w:marLeft w:val="0"/>
                  <w:marRight w:val="0"/>
                  <w:marTop w:val="600"/>
                  <w:marBottom w:val="0"/>
                  <w:divBdr>
                    <w:top w:val="none" w:sz="0" w:space="0" w:color="auto"/>
                    <w:left w:val="none" w:sz="0" w:space="0" w:color="auto"/>
                    <w:bottom w:val="none" w:sz="0" w:space="0" w:color="auto"/>
                    <w:right w:val="none" w:sz="0" w:space="0" w:color="auto"/>
                  </w:divBdr>
                  <w:divsChild>
                    <w:div w:id="1737891990">
                      <w:marLeft w:val="0"/>
                      <w:marRight w:val="0"/>
                      <w:marTop w:val="0"/>
                      <w:marBottom w:val="0"/>
                      <w:divBdr>
                        <w:top w:val="none" w:sz="0" w:space="0" w:color="auto"/>
                        <w:left w:val="none" w:sz="0" w:space="0" w:color="auto"/>
                        <w:bottom w:val="none" w:sz="0" w:space="0" w:color="auto"/>
                        <w:right w:val="none" w:sz="0" w:space="0" w:color="auto"/>
                      </w:divBdr>
                      <w:divsChild>
                        <w:div w:id="1923950877">
                          <w:marLeft w:val="0"/>
                          <w:marRight w:val="0"/>
                          <w:marTop w:val="0"/>
                          <w:marBottom w:val="0"/>
                          <w:divBdr>
                            <w:top w:val="none" w:sz="0" w:space="0" w:color="auto"/>
                            <w:left w:val="none" w:sz="0" w:space="0" w:color="auto"/>
                            <w:bottom w:val="none" w:sz="0" w:space="0" w:color="auto"/>
                            <w:right w:val="none" w:sz="0" w:space="0" w:color="auto"/>
                          </w:divBdr>
                          <w:divsChild>
                            <w:div w:id="1451127746">
                              <w:marLeft w:val="0"/>
                              <w:marRight w:val="0"/>
                              <w:marTop w:val="0"/>
                              <w:marBottom w:val="0"/>
                              <w:divBdr>
                                <w:top w:val="none" w:sz="0" w:space="0" w:color="auto"/>
                                <w:left w:val="none" w:sz="0" w:space="0" w:color="auto"/>
                                <w:bottom w:val="none" w:sz="0" w:space="0" w:color="auto"/>
                                <w:right w:val="none" w:sz="0" w:space="0" w:color="auto"/>
                              </w:divBdr>
                            </w:div>
                          </w:divsChild>
                        </w:div>
                        <w:div w:id="116493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268164">
          <w:marLeft w:val="0"/>
          <w:marRight w:val="0"/>
          <w:marTop w:val="0"/>
          <w:marBottom w:val="0"/>
          <w:divBdr>
            <w:top w:val="none" w:sz="0" w:space="0" w:color="auto"/>
            <w:left w:val="none" w:sz="0" w:space="0" w:color="auto"/>
            <w:bottom w:val="none" w:sz="0" w:space="0" w:color="auto"/>
            <w:right w:val="none" w:sz="0" w:space="0" w:color="auto"/>
          </w:divBdr>
          <w:divsChild>
            <w:div w:id="324362285">
              <w:marLeft w:val="0"/>
              <w:marRight w:val="0"/>
              <w:marTop w:val="0"/>
              <w:marBottom w:val="0"/>
              <w:divBdr>
                <w:top w:val="none" w:sz="0" w:space="0" w:color="auto"/>
                <w:left w:val="none" w:sz="0" w:space="0" w:color="auto"/>
                <w:bottom w:val="none" w:sz="0" w:space="0" w:color="auto"/>
                <w:right w:val="none" w:sz="0" w:space="0" w:color="auto"/>
              </w:divBdr>
              <w:divsChild>
                <w:div w:id="1889028455">
                  <w:marLeft w:val="0"/>
                  <w:marRight w:val="0"/>
                  <w:marTop w:val="0"/>
                  <w:marBottom w:val="0"/>
                  <w:divBdr>
                    <w:top w:val="none" w:sz="0" w:space="0" w:color="auto"/>
                    <w:left w:val="none" w:sz="0" w:space="0" w:color="auto"/>
                    <w:bottom w:val="none" w:sz="0" w:space="0" w:color="auto"/>
                    <w:right w:val="none" w:sz="0" w:space="0" w:color="auto"/>
                  </w:divBdr>
                  <w:divsChild>
                    <w:div w:id="1855534043">
                      <w:marLeft w:val="0"/>
                      <w:marRight w:val="1500"/>
                      <w:marTop w:val="0"/>
                      <w:marBottom w:val="0"/>
                      <w:divBdr>
                        <w:top w:val="none" w:sz="0" w:space="0" w:color="auto"/>
                        <w:left w:val="none" w:sz="0" w:space="0" w:color="auto"/>
                        <w:bottom w:val="none" w:sz="0" w:space="0" w:color="auto"/>
                        <w:right w:val="none" w:sz="0" w:space="0" w:color="auto"/>
                      </w:divBdr>
                      <w:divsChild>
                        <w:div w:id="1657562999">
                          <w:marLeft w:val="0"/>
                          <w:marRight w:val="0"/>
                          <w:marTop w:val="600"/>
                          <w:marBottom w:val="600"/>
                          <w:divBdr>
                            <w:top w:val="none" w:sz="0" w:space="0" w:color="auto"/>
                            <w:left w:val="none" w:sz="0" w:space="0" w:color="auto"/>
                            <w:bottom w:val="none" w:sz="0" w:space="0" w:color="auto"/>
                            <w:right w:val="none" w:sz="0" w:space="0" w:color="auto"/>
                          </w:divBdr>
                          <w:divsChild>
                            <w:div w:id="731850160">
                              <w:marLeft w:val="0"/>
                              <w:marRight w:val="0"/>
                              <w:marTop w:val="0"/>
                              <w:marBottom w:val="300"/>
                              <w:divBdr>
                                <w:top w:val="none" w:sz="0" w:space="0" w:color="auto"/>
                                <w:left w:val="none" w:sz="0" w:space="0" w:color="auto"/>
                                <w:bottom w:val="none" w:sz="0" w:space="0" w:color="auto"/>
                                <w:right w:val="none" w:sz="0" w:space="0" w:color="auto"/>
                              </w:divBdr>
                            </w:div>
                            <w:div w:id="1872187101">
                              <w:marLeft w:val="0"/>
                              <w:marRight w:val="0"/>
                              <w:marTop w:val="300"/>
                              <w:marBottom w:val="300"/>
                              <w:divBdr>
                                <w:top w:val="none" w:sz="0" w:space="0" w:color="auto"/>
                                <w:left w:val="none" w:sz="0" w:space="0" w:color="auto"/>
                                <w:bottom w:val="none" w:sz="0" w:space="0" w:color="auto"/>
                                <w:right w:val="none" w:sz="0" w:space="0" w:color="auto"/>
                              </w:divBdr>
                            </w:div>
                            <w:div w:id="574389768">
                              <w:marLeft w:val="0"/>
                              <w:marRight w:val="0"/>
                              <w:marTop w:val="300"/>
                              <w:marBottom w:val="600"/>
                              <w:divBdr>
                                <w:top w:val="single" w:sz="6" w:space="30" w:color="EB5D0B"/>
                                <w:left w:val="none" w:sz="0" w:space="0" w:color="auto"/>
                                <w:bottom w:val="single" w:sz="6" w:space="30" w:color="EB5D0B"/>
                                <w:right w:val="none" w:sz="0" w:space="0" w:color="auto"/>
                              </w:divBdr>
                            </w:div>
                            <w:div w:id="1578516329">
                              <w:marLeft w:val="0"/>
                              <w:marRight w:val="0"/>
                              <w:marTop w:val="240"/>
                              <w:marBottom w:val="240"/>
                              <w:divBdr>
                                <w:top w:val="none" w:sz="0" w:space="0" w:color="auto"/>
                                <w:left w:val="none" w:sz="0" w:space="0" w:color="auto"/>
                                <w:bottom w:val="none" w:sz="0" w:space="0" w:color="auto"/>
                                <w:right w:val="none" w:sz="0" w:space="0" w:color="auto"/>
                              </w:divBdr>
                              <w:divsChild>
                                <w:div w:id="652949460">
                                  <w:marLeft w:val="0"/>
                                  <w:marRight w:val="0"/>
                                  <w:marTop w:val="0"/>
                                  <w:marBottom w:val="0"/>
                                  <w:divBdr>
                                    <w:top w:val="none" w:sz="0" w:space="0" w:color="auto"/>
                                    <w:left w:val="none" w:sz="0" w:space="0" w:color="auto"/>
                                    <w:bottom w:val="none" w:sz="0" w:space="0" w:color="auto"/>
                                    <w:right w:val="none" w:sz="0" w:space="0" w:color="auto"/>
                                  </w:divBdr>
                                </w:div>
                              </w:divsChild>
                            </w:div>
                            <w:div w:id="1334451408">
                              <w:marLeft w:val="0"/>
                              <w:marRight w:val="0"/>
                              <w:marTop w:val="240"/>
                              <w:marBottom w:val="240"/>
                              <w:divBdr>
                                <w:top w:val="none" w:sz="0" w:space="0" w:color="auto"/>
                                <w:left w:val="none" w:sz="0" w:space="0" w:color="auto"/>
                                <w:bottom w:val="none" w:sz="0" w:space="0" w:color="auto"/>
                                <w:right w:val="none" w:sz="0" w:space="0" w:color="auto"/>
                              </w:divBdr>
                              <w:divsChild>
                                <w:div w:id="833106526">
                                  <w:marLeft w:val="0"/>
                                  <w:marRight w:val="0"/>
                                  <w:marTop w:val="0"/>
                                  <w:marBottom w:val="0"/>
                                  <w:divBdr>
                                    <w:top w:val="none" w:sz="0" w:space="0" w:color="auto"/>
                                    <w:left w:val="none" w:sz="0" w:space="0" w:color="auto"/>
                                    <w:bottom w:val="none" w:sz="0" w:space="0" w:color="auto"/>
                                    <w:right w:val="none" w:sz="0" w:space="0" w:color="auto"/>
                                  </w:divBdr>
                                </w:div>
                              </w:divsChild>
                            </w:div>
                            <w:div w:id="2051222865">
                              <w:marLeft w:val="0"/>
                              <w:marRight w:val="0"/>
                              <w:marTop w:val="240"/>
                              <w:marBottom w:val="240"/>
                              <w:divBdr>
                                <w:top w:val="none" w:sz="0" w:space="0" w:color="auto"/>
                                <w:left w:val="none" w:sz="0" w:space="0" w:color="auto"/>
                                <w:bottom w:val="none" w:sz="0" w:space="0" w:color="auto"/>
                                <w:right w:val="none" w:sz="0" w:space="0" w:color="auto"/>
                              </w:divBdr>
                              <w:divsChild>
                                <w:div w:id="1514831741">
                                  <w:marLeft w:val="0"/>
                                  <w:marRight w:val="0"/>
                                  <w:marTop w:val="0"/>
                                  <w:marBottom w:val="0"/>
                                  <w:divBdr>
                                    <w:top w:val="none" w:sz="0" w:space="0" w:color="auto"/>
                                    <w:left w:val="none" w:sz="0" w:space="0" w:color="auto"/>
                                    <w:bottom w:val="none" w:sz="0" w:space="0" w:color="auto"/>
                                    <w:right w:val="none" w:sz="0" w:space="0" w:color="auto"/>
                                  </w:divBdr>
                                </w:div>
                              </w:divsChild>
                            </w:div>
                            <w:div w:id="2129159239">
                              <w:marLeft w:val="0"/>
                              <w:marRight w:val="0"/>
                              <w:marTop w:val="0"/>
                              <w:marBottom w:val="0"/>
                              <w:divBdr>
                                <w:top w:val="none" w:sz="0" w:space="0" w:color="auto"/>
                                <w:left w:val="none" w:sz="0" w:space="0" w:color="auto"/>
                                <w:bottom w:val="none" w:sz="0" w:space="0" w:color="auto"/>
                                <w:right w:val="none" w:sz="0" w:space="0" w:color="auto"/>
                              </w:divBdr>
                              <w:divsChild>
                                <w:div w:id="961182335">
                                  <w:marLeft w:val="0"/>
                                  <w:marRight w:val="0"/>
                                  <w:marTop w:val="0"/>
                                  <w:marBottom w:val="0"/>
                                  <w:divBdr>
                                    <w:top w:val="none" w:sz="0" w:space="0" w:color="auto"/>
                                    <w:left w:val="none" w:sz="0" w:space="0" w:color="auto"/>
                                    <w:bottom w:val="none" w:sz="0" w:space="0" w:color="auto"/>
                                    <w:right w:val="none" w:sz="0" w:space="0" w:color="auto"/>
                                  </w:divBdr>
                                  <w:divsChild>
                                    <w:div w:id="1763868465">
                                      <w:marLeft w:val="0"/>
                                      <w:marRight w:val="0"/>
                                      <w:marTop w:val="0"/>
                                      <w:marBottom w:val="0"/>
                                      <w:divBdr>
                                        <w:top w:val="none" w:sz="0" w:space="0" w:color="auto"/>
                                        <w:left w:val="none" w:sz="0" w:space="0" w:color="auto"/>
                                        <w:bottom w:val="none" w:sz="0" w:space="0" w:color="auto"/>
                                        <w:right w:val="none" w:sz="0" w:space="0" w:color="auto"/>
                                      </w:divBdr>
                                      <w:divsChild>
                                        <w:div w:id="1939363425">
                                          <w:marLeft w:val="0"/>
                                          <w:marRight w:val="0"/>
                                          <w:marTop w:val="0"/>
                                          <w:marBottom w:val="0"/>
                                          <w:divBdr>
                                            <w:top w:val="none" w:sz="0" w:space="0" w:color="auto"/>
                                            <w:left w:val="none" w:sz="0" w:space="0" w:color="auto"/>
                                            <w:bottom w:val="none" w:sz="0" w:space="0" w:color="auto"/>
                                            <w:right w:val="none" w:sz="0" w:space="0" w:color="auto"/>
                                          </w:divBdr>
                                          <w:divsChild>
                                            <w:div w:id="447117907">
                                              <w:marLeft w:val="0"/>
                                              <w:marRight w:val="0"/>
                                              <w:marTop w:val="0"/>
                                              <w:marBottom w:val="0"/>
                                              <w:divBdr>
                                                <w:top w:val="none" w:sz="0" w:space="0" w:color="auto"/>
                                                <w:left w:val="none" w:sz="0" w:space="0" w:color="auto"/>
                                                <w:bottom w:val="none" w:sz="0" w:space="0" w:color="auto"/>
                                                <w:right w:val="none" w:sz="0" w:space="0" w:color="auto"/>
                                              </w:divBdr>
                                              <w:divsChild>
                                                <w:div w:id="526914145">
                                                  <w:marLeft w:val="0"/>
                                                  <w:marRight w:val="0"/>
                                                  <w:marTop w:val="0"/>
                                                  <w:marBottom w:val="0"/>
                                                  <w:divBdr>
                                                    <w:top w:val="none" w:sz="0" w:space="0" w:color="auto"/>
                                                    <w:left w:val="none" w:sz="0" w:space="0" w:color="auto"/>
                                                    <w:bottom w:val="none" w:sz="0" w:space="0" w:color="auto"/>
                                                    <w:right w:val="none" w:sz="0" w:space="0" w:color="auto"/>
                                                  </w:divBdr>
                                                  <w:divsChild>
                                                    <w:div w:id="1334524956">
                                                      <w:marLeft w:val="0"/>
                                                      <w:marRight w:val="0"/>
                                                      <w:marTop w:val="0"/>
                                                      <w:marBottom w:val="0"/>
                                                      <w:divBdr>
                                                        <w:top w:val="none" w:sz="0" w:space="0" w:color="auto"/>
                                                        <w:left w:val="none" w:sz="0" w:space="0" w:color="auto"/>
                                                        <w:bottom w:val="none" w:sz="0" w:space="0" w:color="auto"/>
                                                        <w:right w:val="none" w:sz="0" w:space="0" w:color="auto"/>
                                                      </w:divBdr>
                                                      <w:divsChild>
                                                        <w:div w:id="873813440">
                                                          <w:marLeft w:val="0"/>
                                                          <w:marRight w:val="0"/>
                                                          <w:marTop w:val="0"/>
                                                          <w:marBottom w:val="0"/>
                                                          <w:divBdr>
                                                            <w:top w:val="none" w:sz="0" w:space="0" w:color="auto"/>
                                                            <w:left w:val="none" w:sz="0" w:space="0" w:color="auto"/>
                                                            <w:bottom w:val="none" w:sz="0" w:space="0" w:color="auto"/>
                                                            <w:right w:val="none" w:sz="0" w:space="0" w:color="auto"/>
                                                          </w:divBdr>
                                                          <w:divsChild>
                                                            <w:div w:id="674310859">
                                                              <w:marLeft w:val="0"/>
                                                              <w:marRight w:val="0"/>
                                                              <w:marTop w:val="0"/>
                                                              <w:marBottom w:val="0"/>
                                                              <w:divBdr>
                                                                <w:top w:val="none" w:sz="0" w:space="0" w:color="auto"/>
                                                                <w:left w:val="none" w:sz="0" w:space="0" w:color="auto"/>
                                                                <w:bottom w:val="none" w:sz="0" w:space="0" w:color="auto"/>
                                                                <w:right w:val="none" w:sz="0" w:space="0" w:color="auto"/>
                                                              </w:divBdr>
                                                              <w:divsChild>
                                                                <w:div w:id="1955090679">
                                                                  <w:marLeft w:val="0"/>
                                                                  <w:marRight w:val="0"/>
                                                                  <w:marTop w:val="0"/>
                                                                  <w:marBottom w:val="0"/>
                                                                  <w:divBdr>
                                                                    <w:top w:val="none" w:sz="0" w:space="0" w:color="auto"/>
                                                                    <w:left w:val="none" w:sz="0" w:space="0" w:color="auto"/>
                                                                    <w:bottom w:val="none" w:sz="0" w:space="0" w:color="auto"/>
                                                                    <w:right w:val="none" w:sz="0" w:space="0" w:color="auto"/>
                                                                  </w:divBdr>
                                                                  <w:divsChild>
                                                                    <w:div w:id="781074469">
                                                                      <w:marLeft w:val="0"/>
                                                                      <w:marRight w:val="0"/>
                                                                      <w:marTop w:val="0"/>
                                                                      <w:marBottom w:val="0"/>
                                                                      <w:divBdr>
                                                                        <w:top w:val="none" w:sz="0" w:space="0" w:color="auto"/>
                                                                        <w:left w:val="none" w:sz="0" w:space="0" w:color="auto"/>
                                                                        <w:bottom w:val="none" w:sz="0" w:space="0" w:color="auto"/>
                                                                        <w:right w:val="none" w:sz="0" w:space="0" w:color="auto"/>
                                                                      </w:divBdr>
                                                                      <w:divsChild>
                                                                        <w:div w:id="1061254056">
                                                                          <w:marLeft w:val="0"/>
                                                                          <w:marRight w:val="0"/>
                                                                          <w:marTop w:val="0"/>
                                                                          <w:marBottom w:val="0"/>
                                                                          <w:divBdr>
                                                                            <w:top w:val="none" w:sz="0" w:space="0" w:color="auto"/>
                                                                            <w:left w:val="none" w:sz="0" w:space="0" w:color="auto"/>
                                                                            <w:bottom w:val="none" w:sz="0" w:space="0" w:color="auto"/>
                                                                            <w:right w:val="none" w:sz="0" w:space="0" w:color="auto"/>
                                                                          </w:divBdr>
                                                                          <w:divsChild>
                                                                            <w:div w:id="1086027366">
                                                                              <w:marLeft w:val="0"/>
                                                                              <w:marRight w:val="0"/>
                                                                              <w:marTop w:val="0"/>
                                                                              <w:marBottom w:val="0"/>
                                                                              <w:divBdr>
                                                                                <w:top w:val="none" w:sz="0" w:space="0" w:color="auto"/>
                                                                                <w:left w:val="none" w:sz="0" w:space="0" w:color="auto"/>
                                                                                <w:bottom w:val="none" w:sz="0" w:space="0" w:color="auto"/>
                                                                                <w:right w:val="none" w:sz="0" w:space="0" w:color="auto"/>
                                                                              </w:divBdr>
                                                                              <w:divsChild>
                                                                                <w:div w:id="1159342038">
                                                                                  <w:marLeft w:val="0"/>
                                                                                  <w:marRight w:val="0"/>
                                                                                  <w:marTop w:val="0"/>
                                                                                  <w:marBottom w:val="0"/>
                                                                                  <w:divBdr>
                                                                                    <w:top w:val="none" w:sz="0" w:space="0" w:color="auto"/>
                                                                                    <w:left w:val="none" w:sz="0" w:space="0" w:color="auto"/>
                                                                                    <w:bottom w:val="none" w:sz="0" w:space="0" w:color="auto"/>
                                                                                    <w:right w:val="none" w:sz="0" w:space="0" w:color="auto"/>
                                                                                  </w:divBdr>
                                                                                  <w:divsChild>
                                                                                    <w:div w:id="87040431">
                                                                                      <w:marLeft w:val="0"/>
                                                                                      <w:marRight w:val="0"/>
                                                                                      <w:marTop w:val="0"/>
                                                                                      <w:marBottom w:val="0"/>
                                                                                      <w:divBdr>
                                                                                        <w:top w:val="none" w:sz="0" w:space="0" w:color="auto"/>
                                                                                        <w:left w:val="none" w:sz="0" w:space="0" w:color="auto"/>
                                                                                        <w:bottom w:val="none" w:sz="0" w:space="0" w:color="auto"/>
                                                                                        <w:right w:val="none" w:sz="0" w:space="0" w:color="auto"/>
                                                                                      </w:divBdr>
                                                                                      <w:divsChild>
                                                                                        <w:div w:id="1338969933">
                                                                                          <w:marLeft w:val="0"/>
                                                                                          <w:marRight w:val="0"/>
                                                                                          <w:marTop w:val="0"/>
                                                                                          <w:marBottom w:val="0"/>
                                                                                          <w:divBdr>
                                                                                            <w:top w:val="none" w:sz="0" w:space="0" w:color="auto"/>
                                                                                            <w:left w:val="none" w:sz="0" w:space="0" w:color="auto"/>
                                                                                            <w:bottom w:val="none" w:sz="0" w:space="0" w:color="auto"/>
                                                                                            <w:right w:val="none" w:sz="0" w:space="0" w:color="auto"/>
                                                                                          </w:divBdr>
                                                                                          <w:divsChild>
                                                                                            <w:div w:id="91896265">
                                                                                              <w:marLeft w:val="0"/>
                                                                                              <w:marRight w:val="0"/>
                                                                                              <w:marTop w:val="75"/>
                                                                                              <w:marBottom w:val="180"/>
                                                                                              <w:divBdr>
                                                                                                <w:top w:val="none" w:sz="0" w:space="0" w:color="auto"/>
                                                                                                <w:left w:val="none" w:sz="0" w:space="0" w:color="auto"/>
                                                                                                <w:bottom w:val="none" w:sz="0" w:space="0" w:color="auto"/>
                                                                                                <w:right w:val="none" w:sz="0" w:space="0" w:color="auto"/>
                                                                                              </w:divBdr>
                                                                                              <w:divsChild>
                                                                                                <w:div w:id="451630496">
                                                                                                  <w:marLeft w:val="0"/>
                                                                                                  <w:marRight w:val="0"/>
                                                                                                  <w:marTop w:val="0"/>
                                                                                                  <w:marBottom w:val="0"/>
                                                                                                  <w:divBdr>
                                                                                                    <w:top w:val="none" w:sz="0" w:space="0" w:color="auto"/>
                                                                                                    <w:left w:val="none" w:sz="0" w:space="0" w:color="auto"/>
                                                                                                    <w:bottom w:val="none" w:sz="0" w:space="0" w:color="auto"/>
                                                                                                    <w:right w:val="none" w:sz="0" w:space="0" w:color="auto"/>
                                                                                                  </w:divBdr>
                                                                                                </w:div>
                                                                                              </w:divsChild>
                                                                                            </w:div>
                                                                                            <w:div w:id="853962894">
                                                                                              <w:marLeft w:val="0"/>
                                                                                              <w:marRight w:val="0"/>
                                                                                              <w:marTop w:val="0"/>
                                                                                              <w:marBottom w:val="180"/>
                                                                                              <w:divBdr>
                                                                                                <w:top w:val="none" w:sz="0" w:space="0" w:color="auto"/>
                                                                                                <w:left w:val="none" w:sz="0" w:space="0" w:color="auto"/>
                                                                                                <w:bottom w:val="none" w:sz="0" w:space="0" w:color="auto"/>
                                                                                                <w:right w:val="none" w:sz="0" w:space="0" w:color="auto"/>
                                                                                              </w:divBdr>
                                                                                              <w:divsChild>
                                                                                                <w:div w:id="964114786">
                                                                                                  <w:marLeft w:val="0"/>
                                                                                                  <w:marRight w:val="0"/>
                                                                                                  <w:marTop w:val="0"/>
                                                                                                  <w:marBottom w:val="180"/>
                                                                                                  <w:divBdr>
                                                                                                    <w:top w:val="none" w:sz="0" w:space="0" w:color="auto"/>
                                                                                                    <w:left w:val="none" w:sz="0" w:space="0" w:color="auto"/>
                                                                                                    <w:bottom w:val="none" w:sz="0" w:space="0" w:color="auto"/>
                                                                                                    <w:right w:val="none" w:sz="0" w:space="0" w:color="auto"/>
                                                                                                  </w:divBdr>
                                                                                                  <w:divsChild>
                                                                                                    <w:div w:id="664355372">
                                                                                                      <w:marLeft w:val="0"/>
                                                                                                      <w:marRight w:val="0"/>
                                                                                                      <w:marTop w:val="0"/>
                                                                                                      <w:marBottom w:val="0"/>
                                                                                                      <w:divBdr>
                                                                                                        <w:top w:val="none" w:sz="0" w:space="0" w:color="auto"/>
                                                                                                        <w:left w:val="none" w:sz="0" w:space="0" w:color="auto"/>
                                                                                                        <w:bottom w:val="none" w:sz="0" w:space="0" w:color="auto"/>
                                                                                                        <w:right w:val="none" w:sz="0" w:space="0" w:color="auto"/>
                                                                                                      </w:divBdr>
                                                                                                    </w:div>
                                                                                                  </w:divsChild>
                                                                                                </w:div>
                                                                                                <w:div w:id="1663436184">
                                                                                                  <w:marLeft w:val="0"/>
                                                                                                  <w:marRight w:val="0"/>
                                                                                                  <w:marTop w:val="0"/>
                                                                                                  <w:marBottom w:val="0"/>
                                                                                                  <w:divBdr>
                                                                                                    <w:top w:val="none" w:sz="0" w:space="0" w:color="auto"/>
                                                                                                    <w:left w:val="none" w:sz="0" w:space="0" w:color="auto"/>
                                                                                                    <w:bottom w:val="none" w:sz="0" w:space="0" w:color="auto"/>
                                                                                                    <w:right w:val="none" w:sz="0" w:space="0" w:color="auto"/>
                                                                                                  </w:divBdr>
                                                                                                  <w:divsChild>
                                                                                                    <w:div w:id="1162115420">
                                                                                                      <w:marLeft w:val="0"/>
                                                                                                      <w:marRight w:val="0"/>
                                                                                                      <w:marTop w:val="0"/>
                                                                                                      <w:marBottom w:val="0"/>
                                                                                                      <w:divBdr>
                                                                                                        <w:top w:val="none" w:sz="0" w:space="0" w:color="auto"/>
                                                                                                        <w:left w:val="none" w:sz="0" w:space="0" w:color="auto"/>
                                                                                                        <w:bottom w:val="none" w:sz="0" w:space="0" w:color="auto"/>
                                                                                                        <w:right w:val="none" w:sz="0" w:space="0" w:color="auto"/>
                                                                                                      </w:divBdr>
                                                                                                      <w:divsChild>
                                                                                                        <w:div w:id="65110386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249562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51410631">
                              <w:marLeft w:val="0"/>
                              <w:marRight w:val="0"/>
                              <w:marTop w:val="240"/>
                              <w:marBottom w:val="240"/>
                              <w:divBdr>
                                <w:top w:val="none" w:sz="0" w:space="0" w:color="auto"/>
                                <w:left w:val="none" w:sz="0" w:space="0" w:color="auto"/>
                                <w:bottom w:val="none" w:sz="0" w:space="0" w:color="auto"/>
                                <w:right w:val="none" w:sz="0" w:space="0" w:color="auto"/>
                              </w:divBdr>
                              <w:divsChild>
                                <w:div w:id="560402896">
                                  <w:marLeft w:val="0"/>
                                  <w:marRight w:val="0"/>
                                  <w:marTop w:val="0"/>
                                  <w:marBottom w:val="0"/>
                                  <w:divBdr>
                                    <w:top w:val="none" w:sz="0" w:space="0" w:color="auto"/>
                                    <w:left w:val="none" w:sz="0" w:space="0" w:color="auto"/>
                                    <w:bottom w:val="none" w:sz="0" w:space="0" w:color="auto"/>
                                    <w:right w:val="none" w:sz="0" w:space="0" w:color="auto"/>
                                  </w:divBdr>
                                </w:div>
                              </w:divsChild>
                            </w:div>
                            <w:div w:id="1177110639">
                              <w:marLeft w:val="0"/>
                              <w:marRight w:val="0"/>
                              <w:marTop w:val="240"/>
                              <w:marBottom w:val="240"/>
                              <w:divBdr>
                                <w:top w:val="none" w:sz="0" w:space="0" w:color="auto"/>
                                <w:left w:val="none" w:sz="0" w:space="0" w:color="auto"/>
                                <w:bottom w:val="none" w:sz="0" w:space="0" w:color="auto"/>
                                <w:right w:val="none" w:sz="0" w:space="0" w:color="auto"/>
                              </w:divBdr>
                              <w:divsChild>
                                <w:div w:id="436994333">
                                  <w:marLeft w:val="0"/>
                                  <w:marRight w:val="0"/>
                                  <w:marTop w:val="0"/>
                                  <w:marBottom w:val="0"/>
                                  <w:divBdr>
                                    <w:top w:val="none" w:sz="0" w:space="0" w:color="auto"/>
                                    <w:left w:val="none" w:sz="0" w:space="0" w:color="auto"/>
                                    <w:bottom w:val="none" w:sz="0" w:space="0" w:color="auto"/>
                                    <w:right w:val="none" w:sz="0" w:space="0" w:color="auto"/>
                                  </w:divBdr>
                                </w:div>
                              </w:divsChild>
                            </w:div>
                            <w:div w:id="1312976320">
                              <w:marLeft w:val="0"/>
                              <w:marRight w:val="0"/>
                              <w:marTop w:val="240"/>
                              <w:marBottom w:val="240"/>
                              <w:divBdr>
                                <w:top w:val="none" w:sz="0" w:space="0" w:color="auto"/>
                                <w:left w:val="none" w:sz="0" w:space="0" w:color="auto"/>
                                <w:bottom w:val="none" w:sz="0" w:space="0" w:color="auto"/>
                                <w:right w:val="none" w:sz="0" w:space="0" w:color="auto"/>
                              </w:divBdr>
                              <w:divsChild>
                                <w:div w:id="1605919553">
                                  <w:marLeft w:val="0"/>
                                  <w:marRight w:val="0"/>
                                  <w:marTop w:val="0"/>
                                  <w:marBottom w:val="0"/>
                                  <w:divBdr>
                                    <w:top w:val="none" w:sz="0" w:space="0" w:color="auto"/>
                                    <w:left w:val="none" w:sz="0" w:space="0" w:color="auto"/>
                                    <w:bottom w:val="none" w:sz="0" w:space="0" w:color="auto"/>
                                    <w:right w:val="none" w:sz="0" w:space="0" w:color="auto"/>
                                  </w:divBdr>
                                </w:div>
                              </w:divsChild>
                            </w:div>
                            <w:div w:id="1195652966">
                              <w:marLeft w:val="0"/>
                              <w:marRight w:val="0"/>
                              <w:marTop w:val="240"/>
                              <w:marBottom w:val="240"/>
                              <w:divBdr>
                                <w:top w:val="none" w:sz="0" w:space="0" w:color="auto"/>
                                <w:left w:val="none" w:sz="0" w:space="0" w:color="auto"/>
                                <w:bottom w:val="none" w:sz="0" w:space="0" w:color="auto"/>
                                <w:right w:val="none" w:sz="0" w:space="0" w:color="auto"/>
                              </w:divBdr>
                              <w:divsChild>
                                <w:div w:id="2033065387">
                                  <w:marLeft w:val="0"/>
                                  <w:marRight w:val="0"/>
                                  <w:marTop w:val="0"/>
                                  <w:marBottom w:val="0"/>
                                  <w:divBdr>
                                    <w:top w:val="none" w:sz="0" w:space="0" w:color="auto"/>
                                    <w:left w:val="none" w:sz="0" w:space="0" w:color="auto"/>
                                    <w:bottom w:val="none" w:sz="0" w:space="0" w:color="auto"/>
                                    <w:right w:val="none" w:sz="0" w:space="0" w:color="auto"/>
                                  </w:divBdr>
                                </w:div>
                              </w:divsChild>
                            </w:div>
                            <w:div w:id="1666784078">
                              <w:marLeft w:val="0"/>
                              <w:marRight w:val="0"/>
                              <w:marTop w:val="240"/>
                              <w:marBottom w:val="240"/>
                              <w:divBdr>
                                <w:top w:val="none" w:sz="0" w:space="0" w:color="auto"/>
                                <w:left w:val="none" w:sz="0" w:space="0" w:color="auto"/>
                                <w:bottom w:val="none" w:sz="0" w:space="0" w:color="auto"/>
                                <w:right w:val="none" w:sz="0" w:space="0" w:color="auto"/>
                              </w:divBdr>
                              <w:divsChild>
                                <w:div w:id="1374114708">
                                  <w:marLeft w:val="0"/>
                                  <w:marRight w:val="0"/>
                                  <w:marTop w:val="0"/>
                                  <w:marBottom w:val="0"/>
                                  <w:divBdr>
                                    <w:top w:val="none" w:sz="0" w:space="0" w:color="auto"/>
                                    <w:left w:val="none" w:sz="0" w:space="0" w:color="auto"/>
                                    <w:bottom w:val="none" w:sz="0" w:space="0" w:color="auto"/>
                                    <w:right w:val="none" w:sz="0" w:space="0" w:color="auto"/>
                                  </w:divBdr>
                                </w:div>
                              </w:divsChild>
                            </w:div>
                            <w:div w:id="508756523">
                              <w:marLeft w:val="0"/>
                              <w:marRight w:val="0"/>
                              <w:marTop w:val="0"/>
                              <w:marBottom w:val="0"/>
                              <w:divBdr>
                                <w:top w:val="none" w:sz="0" w:space="0" w:color="auto"/>
                                <w:left w:val="none" w:sz="0" w:space="0" w:color="auto"/>
                                <w:bottom w:val="none" w:sz="0" w:space="0" w:color="auto"/>
                                <w:right w:val="none" w:sz="0" w:space="0" w:color="auto"/>
                              </w:divBdr>
                              <w:divsChild>
                                <w:div w:id="183708976">
                                  <w:marLeft w:val="0"/>
                                  <w:marRight w:val="0"/>
                                  <w:marTop w:val="0"/>
                                  <w:marBottom w:val="0"/>
                                  <w:divBdr>
                                    <w:top w:val="none" w:sz="0" w:space="0" w:color="auto"/>
                                    <w:left w:val="none" w:sz="0" w:space="0" w:color="auto"/>
                                    <w:bottom w:val="none" w:sz="0" w:space="0" w:color="auto"/>
                                    <w:right w:val="none" w:sz="0" w:space="0" w:color="auto"/>
                                  </w:divBdr>
                                  <w:divsChild>
                                    <w:div w:id="779760854">
                                      <w:marLeft w:val="0"/>
                                      <w:marRight w:val="0"/>
                                      <w:marTop w:val="0"/>
                                      <w:marBottom w:val="0"/>
                                      <w:divBdr>
                                        <w:top w:val="none" w:sz="0" w:space="0" w:color="auto"/>
                                        <w:left w:val="none" w:sz="0" w:space="0" w:color="auto"/>
                                        <w:bottom w:val="none" w:sz="0" w:space="0" w:color="auto"/>
                                        <w:right w:val="none" w:sz="0" w:space="0" w:color="auto"/>
                                      </w:divBdr>
                                      <w:divsChild>
                                        <w:div w:id="88236407">
                                          <w:marLeft w:val="0"/>
                                          <w:marRight w:val="0"/>
                                          <w:marTop w:val="0"/>
                                          <w:marBottom w:val="0"/>
                                          <w:divBdr>
                                            <w:top w:val="none" w:sz="0" w:space="0" w:color="auto"/>
                                            <w:left w:val="none" w:sz="0" w:space="0" w:color="auto"/>
                                            <w:bottom w:val="none" w:sz="0" w:space="0" w:color="auto"/>
                                            <w:right w:val="none" w:sz="0" w:space="0" w:color="auto"/>
                                          </w:divBdr>
                                          <w:divsChild>
                                            <w:div w:id="926187519">
                                              <w:marLeft w:val="0"/>
                                              <w:marRight w:val="0"/>
                                              <w:marTop w:val="0"/>
                                              <w:marBottom w:val="0"/>
                                              <w:divBdr>
                                                <w:top w:val="none" w:sz="0" w:space="0" w:color="auto"/>
                                                <w:left w:val="none" w:sz="0" w:space="0" w:color="auto"/>
                                                <w:bottom w:val="none" w:sz="0" w:space="0" w:color="auto"/>
                                                <w:right w:val="none" w:sz="0" w:space="0" w:color="auto"/>
                                              </w:divBdr>
                                              <w:divsChild>
                                                <w:div w:id="1611469636">
                                                  <w:marLeft w:val="0"/>
                                                  <w:marRight w:val="0"/>
                                                  <w:marTop w:val="0"/>
                                                  <w:marBottom w:val="0"/>
                                                  <w:divBdr>
                                                    <w:top w:val="none" w:sz="0" w:space="0" w:color="auto"/>
                                                    <w:left w:val="none" w:sz="0" w:space="0" w:color="auto"/>
                                                    <w:bottom w:val="none" w:sz="0" w:space="0" w:color="auto"/>
                                                    <w:right w:val="none" w:sz="0" w:space="0" w:color="auto"/>
                                                  </w:divBdr>
                                                  <w:divsChild>
                                                    <w:div w:id="1119839738">
                                                      <w:marLeft w:val="0"/>
                                                      <w:marRight w:val="0"/>
                                                      <w:marTop w:val="0"/>
                                                      <w:marBottom w:val="0"/>
                                                      <w:divBdr>
                                                        <w:top w:val="none" w:sz="0" w:space="0" w:color="auto"/>
                                                        <w:left w:val="none" w:sz="0" w:space="0" w:color="auto"/>
                                                        <w:bottom w:val="none" w:sz="0" w:space="0" w:color="auto"/>
                                                        <w:right w:val="none" w:sz="0" w:space="0" w:color="auto"/>
                                                      </w:divBdr>
                                                      <w:divsChild>
                                                        <w:div w:id="1507020240">
                                                          <w:marLeft w:val="0"/>
                                                          <w:marRight w:val="0"/>
                                                          <w:marTop w:val="0"/>
                                                          <w:marBottom w:val="0"/>
                                                          <w:divBdr>
                                                            <w:top w:val="none" w:sz="0" w:space="0" w:color="auto"/>
                                                            <w:left w:val="none" w:sz="0" w:space="0" w:color="auto"/>
                                                            <w:bottom w:val="none" w:sz="0" w:space="0" w:color="auto"/>
                                                            <w:right w:val="none" w:sz="0" w:space="0" w:color="auto"/>
                                                          </w:divBdr>
                                                          <w:divsChild>
                                                            <w:div w:id="349336817">
                                                              <w:marLeft w:val="0"/>
                                                              <w:marRight w:val="0"/>
                                                              <w:marTop w:val="0"/>
                                                              <w:marBottom w:val="0"/>
                                                              <w:divBdr>
                                                                <w:top w:val="none" w:sz="0" w:space="0" w:color="auto"/>
                                                                <w:left w:val="none" w:sz="0" w:space="0" w:color="auto"/>
                                                                <w:bottom w:val="none" w:sz="0" w:space="0" w:color="auto"/>
                                                                <w:right w:val="none" w:sz="0" w:space="0" w:color="auto"/>
                                                              </w:divBdr>
                                                              <w:divsChild>
                                                                <w:div w:id="207840781">
                                                                  <w:marLeft w:val="0"/>
                                                                  <w:marRight w:val="0"/>
                                                                  <w:marTop w:val="0"/>
                                                                  <w:marBottom w:val="0"/>
                                                                  <w:divBdr>
                                                                    <w:top w:val="none" w:sz="0" w:space="0" w:color="auto"/>
                                                                    <w:left w:val="none" w:sz="0" w:space="0" w:color="auto"/>
                                                                    <w:bottom w:val="none" w:sz="0" w:space="0" w:color="auto"/>
                                                                    <w:right w:val="none" w:sz="0" w:space="0" w:color="auto"/>
                                                                  </w:divBdr>
                                                                  <w:divsChild>
                                                                    <w:div w:id="554391929">
                                                                      <w:marLeft w:val="0"/>
                                                                      <w:marRight w:val="0"/>
                                                                      <w:marTop w:val="0"/>
                                                                      <w:marBottom w:val="0"/>
                                                                      <w:divBdr>
                                                                        <w:top w:val="none" w:sz="0" w:space="0" w:color="auto"/>
                                                                        <w:left w:val="none" w:sz="0" w:space="0" w:color="auto"/>
                                                                        <w:bottom w:val="none" w:sz="0" w:space="0" w:color="auto"/>
                                                                        <w:right w:val="none" w:sz="0" w:space="0" w:color="auto"/>
                                                                      </w:divBdr>
                                                                      <w:divsChild>
                                                                        <w:div w:id="1227911937">
                                                                          <w:marLeft w:val="0"/>
                                                                          <w:marRight w:val="0"/>
                                                                          <w:marTop w:val="0"/>
                                                                          <w:marBottom w:val="0"/>
                                                                          <w:divBdr>
                                                                            <w:top w:val="none" w:sz="0" w:space="0" w:color="auto"/>
                                                                            <w:left w:val="none" w:sz="0" w:space="0" w:color="auto"/>
                                                                            <w:bottom w:val="none" w:sz="0" w:space="0" w:color="auto"/>
                                                                            <w:right w:val="none" w:sz="0" w:space="0" w:color="auto"/>
                                                                          </w:divBdr>
                                                                          <w:divsChild>
                                                                            <w:div w:id="963073502">
                                                                              <w:marLeft w:val="0"/>
                                                                              <w:marRight w:val="0"/>
                                                                              <w:marTop w:val="0"/>
                                                                              <w:marBottom w:val="0"/>
                                                                              <w:divBdr>
                                                                                <w:top w:val="none" w:sz="0" w:space="0" w:color="auto"/>
                                                                                <w:left w:val="none" w:sz="0" w:space="0" w:color="auto"/>
                                                                                <w:bottom w:val="none" w:sz="0" w:space="0" w:color="auto"/>
                                                                                <w:right w:val="none" w:sz="0" w:space="0" w:color="auto"/>
                                                                              </w:divBdr>
                                                                              <w:divsChild>
                                                                                <w:div w:id="535192064">
                                                                                  <w:marLeft w:val="0"/>
                                                                                  <w:marRight w:val="0"/>
                                                                                  <w:marTop w:val="0"/>
                                                                                  <w:marBottom w:val="0"/>
                                                                                  <w:divBdr>
                                                                                    <w:top w:val="none" w:sz="0" w:space="0" w:color="auto"/>
                                                                                    <w:left w:val="none" w:sz="0" w:space="0" w:color="auto"/>
                                                                                    <w:bottom w:val="none" w:sz="0" w:space="0" w:color="auto"/>
                                                                                    <w:right w:val="none" w:sz="0" w:space="0" w:color="auto"/>
                                                                                  </w:divBdr>
                                                                                  <w:divsChild>
                                                                                    <w:div w:id="335614224">
                                                                                      <w:marLeft w:val="0"/>
                                                                                      <w:marRight w:val="0"/>
                                                                                      <w:marTop w:val="0"/>
                                                                                      <w:marBottom w:val="0"/>
                                                                                      <w:divBdr>
                                                                                        <w:top w:val="none" w:sz="0" w:space="0" w:color="auto"/>
                                                                                        <w:left w:val="none" w:sz="0" w:space="0" w:color="auto"/>
                                                                                        <w:bottom w:val="none" w:sz="0" w:space="0" w:color="auto"/>
                                                                                        <w:right w:val="none" w:sz="0" w:space="0" w:color="auto"/>
                                                                                      </w:divBdr>
                                                                                      <w:divsChild>
                                                                                        <w:div w:id="632060888">
                                                                                          <w:marLeft w:val="0"/>
                                                                                          <w:marRight w:val="0"/>
                                                                                          <w:marTop w:val="75"/>
                                                                                          <w:marBottom w:val="180"/>
                                                                                          <w:divBdr>
                                                                                            <w:top w:val="none" w:sz="0" w:space="0" w:color="auto"/>
                                                                                            <w:left w:val="none" w:sz="0" w:space="0" w:color="auto"/>
                                                                                            <w:bottom w:val="none" w:sz="0" w:space="0" w:color="auto"/>
                                                                                            <w:right w:val="none" w:sz="0" w:space="0" w:color="auto"/>
                                                                                          </w:divBdr>
                                                                                          <w:divsChild>
                                                                                            <w:div w:id="1324315347">
                                                                                              <w:marLeft w:val="0"/>
                                                                                              <w:marRight w:val="0"/>
                                                                                              <w:marTop w:val="0"/>
                                                                                              <w:marBottom w:val="0"/>
                                                                                              <w:divBdr>
                                                                                                <w:top w:val="none" w:sz="0" w:space="0" w:color="auto"/>
                                                                                                <w:left w:val="none" w:sz="0" w:space="0" w:color="auto"/>
                                                                                                <w:bottom w:val="none" w:sz="0" w:space="0" w:color="auto"/>
                                                                                                <w:right w:val="none" w:sz="0" w:space="0" w:color="auto"/>
                                                                                              </w:divBdr>
                                                                                            </w:div>
                                                                                          </w:divsChild>
                                                                                        </w:div>
                                                                                        <w:div w:id="1482040664">
                                                                                          <w:marLeft w:val="0"/>
                                                                                          <w:marRight w:val="0"/>
                                                                                          <w:marTop w:val="0"/>
                                                                                          <w:marBottom w:val="180"/>
                                                                                          <w:divBdr>
                                                                                            <w:top w:val="none" w:sz="0" w:space="0" w:color="auto"/>
                                                                                            <w:left w:val="none" w:sz="0" w:space="0" w:color="auto"/>
                                                                                            <w:bottom w:val="none" w:sz="0" w:space="0" w:color="auto"/>
                                                                                            <w:right w:val="none" w:sz="0" w:space="0" w:color="auto"/>
                                                                                          </w:divBdr>
                                                                                          <w:divsChild>
                                                                                            <w:div w:id="518616965">
                                                                                              <w:marLeft w:val="0"/>
                                                                                              <w:marRight w:val="0"/>
                                                                                              <w:marTop w:val="0"/>
                                                                                              <w:marBottom w:val="180"/>
                                                                                              <w:divBdr>
                                                                                                <w:top w:val="none" w:sz="0" w:space="0" w:color="auto"/>
                                                                                                <w:left w:val="none" w:sz="0" w:space="0" w:color="auto"/>
                                                                                                <w:bottom w:val="none" w:sz="0" w:space="0" w:color="auto"/>
                                                                                                <w:right w:val="none" w:sz="0" w:space="0" w:color="auto"/>
                                                                                              </w:divBdr>
                                                                                              <w:divsChild>
                                                                                                <w:div w:id="1834754378">
                                                                                                  <w:marLeft w:val="0"/>
                                                                                                  <w:marRight w:val="0"/>
                                                                                                  <w:marTop w:val="0"/>
                                                                                                  <w:marBottom w:val="0"/>
                                                                                                  <w:divBdr>
                                                                                                    <w:top w:val="none" w:sz="0" w:space="0" w:color="auto"/>
                                                                                                    <w:left w:val="none" w:sz="0" w:space="0" w:color="auto"/>
                                                                                                    <w:bottom w:val="none" w:sz="0" w:space="0" w:color="auto"/>
                                                                                                    <w:right w:val="none" w:sz="0" w:space="0" w:color="auto"/>
                                                                                                  </w:divBdr>
                                                                                                </w:div>
                                                                                              </w:divsChild>
                                                                                            </w:div>
                                                                                            <w:div w:id="413936942">
                                                                                              <w:marLeft w:val="0"/>
                                                                                              <w:marRight w:val="0"/>
                                                                                              <w:marTop w:val="0"/>
                                                                                              <w:marBottom w:val="0"/>
                                                                                              <w:divBdr>
                                                                                                <w:top w:val="none" w:sz="0" w:space="0" w:color="auto"/>
                                                                                                <w:left w:val="none" w:sz="0" w:space="0" w:color="auto"/>
                                                                                                <w:bottom w:val="none" w:sz="0" w:space="0" w:color="auto"/>
                                                                                                <w:right w:val="none" w:sz="0" w:space="0" w:color="auto"/>
                                                                                              </w:divBdr>
                                                                                              <w:divsChild>
                                                                                                <w:div w:id="2122724062">
                                                                                                  <w:marLeft w:val="0"/>
                                                                                                  <w:marRight w:val="0"/>
                                                                                                  <w:marTop w:val="0"/>
                                                                                                  <w:marBottom w:val="0"/>
                                                                                                  <w:divBdr>
                                                                                                    <w:top w:val="none" w:sz="0" w:space="0" w:color="auto"/>
                                                                                                    <w:left w:val="none" w:sz="0" w:space="0" w:color="auto"/>
                                                                                                    <w:bottom w:val="none" w:sz="0" w:space="0" w:color="auto"/>
                                                                                                    <w:right w:val="none" w:sz="0" w:space="0" w:color="auto"/>
                                                                                                  </w:divBdr>
                                                                                                  <w:divsChild>
                                                                                                    <w:div w:id="190953914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1178784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46485767">
                              <w:marLeft w:val="0"/>
                              <w:marRight w:val="0"/>
                              <w:marTop w:val="240"/>
                              <w:marBottom w:val="240"/>
                              <w:divBdr>
                                <w:top w:val="none" w:sz="0" w:space="0" w:color="auto"/>
                                <w:left w:val="none" w:sz="0" w:space="0" w:color="auto"/>
                                <w:bottom w:val="none" w:sz="0" w:space="0" w:color="auto"/>
                                <w:right w:val="none" w:sz="0" w:space="0" w:color="auto"/>
                              </w:divBdr>
                              <w:divsChild>
                                <w:div w:id="8317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587870">
      <w:bodyDiv w:val="1"/>
      <w:marLeft w:val="0"/>
      <w:marRight w:val="0"/>
      <w:marTop w:val="0"/>
      <w:marBottom w:val="0"/>
      <w:divBdr>
        <w:top w:val="none" w:sz="0" w:space="0" w:color="auto"/>
        <w:left w:val="none" w:sz="0" w:space="0" w:color="auto"/>
        <w:bottom w:val="none" w:sz="0" w:space="0" w:color="auto"/>
        <w:right w:val="none" w:sz="0" w:space="0" w:color="auto"/>
      </w:divBdr>
      <w:divsChild>
        <w:div w:id="1688360889">
          <w:marLeft w:val="0"/>
          <w:marRight w:val="0"/>
          <w:marTop w:val="0"/>
          <w:marBottom w:val="0"/>
          <w:divBdr>
            <w:top w:val="none" w:sz="0" w:space="0" w:color="auto"/>
            <w:left w:val="none" w:sz="0" w:space="0" w:color="auto"/>
            <w:bottom w:val="none" w:sz="0" w:space="0" w:color="auto"/>
            <w:right w:val="none" w:sz="0" w:space="0" w:color="auto"/>
          </w:divBdr>
          <w:divsChild>
            <w:div w:id="1682078861">
              <w:marLeft w:val="0"/>
              <w:marRight w:val="0"/>
              <w:marTop w:val="0"/>
              <w:marBottom w:val="0"/>
              <w:divBdr>
                <w:top w:val="none" w:sz="0" w:space="0" w:color="auto"/>
                <w:left w:val="none" w:sz="0" w:space="0" w:color="auto"/>
                <w:bottom w:val="none" w:sz="0" w:space="0" w:color="auto"/>
                <w:right w:val="none" w:sz="0" w:space="0" w:color="auto"/>
              </w:divBdr>
              <w:divsChild>
                <w:div w:id="261109169">
                  <w:marLeft w:val="0"/>
                  <w:marRight w:val="0"/>
                  <w:marTop w:val="0"/>
                  <w:marBottom w:val="0"/>
                  <w:divBdr>
                    <w:top w:val="none" w:sz="0" w:space="0" w:color="auto"/>
                    <w:left w:val="none" w:sz="0" w:space="0" w:color="auto"/>
                    <w:bottom w:val="none" w:sz="0" w:space="0" w:color="auto"/>
                    <w:right w:val="none" w:sz="0" w:space="0" w:color="auto"/>
                  </w:divBdr>
                </w:div>
                <w:div w:id="2137792543">
                  <w:marLeft w:val="0"/>
                  <w:marRight w:val="0"/>
                  <w:marTop w:val="600"/>
                  <w:marBottom w:val="0"/>
                  <w:divBdr>
                    <w:top w:val="none" w:sz="0" w:space="0" w:color="auto"/>
                    <w:left w:val="none" w:sz="0" w:space="0" w:color="auto"/>
                    <w:bottom w:val="none" w:sz="0" w:space="0" w:color="auto"/>
                    <w:right w:val="none" w:sz="0" w:space="0" w:color="auto"/>
                  </w:divBdr>
                  <w:divsChild>
                    <w:div w:id="1912959541">
                      <w:marLeft w:val="0"/>
                      <w:marRight w:val="0"/>
                      <w:marTop w:val="0"/>
                      <w:marBottom w:val="0"/>
                      <w:divBdr>
                        <w:top w:val="none" w:sz="0" w:space="0" w:color="auto"/>
                        <w:left w:val="none" w:sz="0" w:space="0" w:color="auto"/>
                        <w:bottom w:val="none" w:sz="0" w:space="0" w:color="auto"/>
                        <w:right w:val="none" w:sz="0" w:space="0" w:color="auto"/>
                      </w:divBdr>
                      <w:divsChild>
                        <w:div w:id="771510027">
                          <w:marLeft w:val="0"/>
                          <w:marRight w:val="0"/>
                          <w:marTop w:val="0"/>
                          <w:marBottom w:val="0"/>
                          <w:divBdr>
                            <w:top w:val="none" w:sz="0" w:space="0" w:color="auto"/>
                            <w:left w:val="none" w:sz="0" w:space="0" w:color="auto"/>
                            <w:bottom w:val="none" w:sz="0" w:space="0" w:color="auto"/>
                            <w:right w:val="none" w:sz="0" w:space="0" w:color="auto"/>
                          </w:divBdr>
                          <w:divsChild>
                            <w:div w:id="1446994975">
                              <w:marLeft w:val="0"/>
                              <w:marRight w:val="0"/>
                              <w:marTop w:val="0"/>
                              <w:marBottom w:val="0"/>
                              <w:divBdr>
                                <w:top w:val="none" w:sz="0" w:space="0" w:color="auto"/>
                                <w:left w:val="none" w:sz="0" w:space="0" w:color="auto"/>
                                <w:bottom w:val="none" w:sz="0" w:space="0" w:color="auto"/>
                                <w:right w:val="none" w:sz="0" w:space="0" w:color="auto"/>
                              </w:divBdr>
                            </w:div>
                          </w:divsChild>
                        </w:div>
                        <w:div w:id="8376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9917447">
          <w:marLeft w:val="0"/>
          <w:marRight w:val="0"/>
          <w:marTop w:val="0"/>
          <w:marBottom w:val="0"/>
          <w:divBdr>
            <w:top w:val="none" w:sz="0" w:space="0" w:color="auto"/>
            <w:left w:val="none" w:sz="0" w:space="0" w:color="auto"/>
            <w:bottom w:val="none" w:sz="0" w:space="0" w:color="auto"/>
            <w:right w:val="none" w:sz="0" w:space="0" w:color="auto"/>
          </w:divBdr>
          <w:divsChild>
            <w:div w:id="24403416">
              <w:marLeft w:val="0"/>
              <w:marRight w:val="0"/>
              <w:marTop w:val="0"/>
              <w:marBottom w:val="0"/>
              <w:divBdr>
                <w:top w:val="none" w:sz="0" w:space="0" w:color="auto"/>
                <w:left w:val="none" w:sz="0" w:space="0" w:color="auto"/>
                <w:bottom w:val="none" w:sz="0" w:space="0" w:color="auto"/>
                <w:right w:val="none" w:sz="0" w:space="0" w:color="auto"/>
              </w:divBdr>
              <w:divsChild>
                <w:div w:id="344064844">
                  <w:marLeft w:val="0"/>
                  <w:marRight w:val="0"/>
                  <w:marTop w:val="0"/>
                  <w:marBottom w:val="0"/>
                  <w:divBdr>
                    <w:top w:val="none" w:sz="0" w:space="0" w:color="auto"/>
                    <w:left w:val="none" w:sz="0" w:space="0" w:color="auto"/>
                    <w:bottom w:val="none" w:sz="0" w:space="0" w:color="auto"/>
                    <w:right w:val="none" w:sz="0" w:space="0" w:color="auto"/>
                  </w:divBdr>
                  <w:divsChild>
                    <w:div w:id="1415854051">
                      <w:marLeft w:val="0"/>
                      <w:marRight w:val="1500"/>
                      <w:marTop w:val="0"/>
                      <w:marBottom w:val="0"/>
                      <w:divBdr>
                        <w:top w:val="none" w:sz="0" w:space="0" w:color="auto"/>
                        <w:left w:val="none" w:sz="0" w:space="0" w:color="auto"/>
                        <w:bottom w:val="none" w:sz="0" w:space="0" w:color="auto"/>
                        <w:right w:val="none" w:sz="0" w:space="0" w:color="auto"/>
                      </w:divBdr>
                      <w:divsChild>
                        <w:div w:id="1303922038">
                          <w:marLeft w:val="0"/>
                          <w:marRight w:val="0"/>
                          <w:marTop w:val="600"/>
                          <w:marBottom w:val="600"/>
                          <w:divBdr>
                            <w:top w:val="none" w:sz="0" w:space="0" w:color="auto"/>
                            <w:left w:val="none" w:sz="0" w:space="0" w:color="auto"/>
                            <w:bottom w:val="none" w:sz="0" w:space="0" w:color="auto"/>
                            <w:right w:val="none" w:sz="0" w:space="0" w:color="auto"/>
                          </w:divBdr>
                          <w:divsChild>
                            <w:div w:id="2101757720">
                              <w:marLeft w:val="0"/>
                              <w:marRight w:val="0"/>
                              <w:marTop w:val="0"/>
                              <w:marBottom w:val="300"/>
                              <w:divBdr>
                                <w:top w:val="none" w:sz="0" w:space="0" w:color="auto"/>
                                <w:left w:val="none" w:sz="0" w:space="0" w:color="auto"/>
                                <w:bottom w:val="none" w:sz="0" w:space="0" w:color="auto"/>
                                <w:right w:val="none" w:sz="0" w:space="0" w:color="auto"/>
                              </w:divBdr>
                            </w:div>
                            <w:div w:id="1956058117">
                              <w:marLeft w:val="0"/>
                              <w:marRight w:val="0"/>
                              <w:marTop w:val="300"/>
                              <w:marBottom w:val="300"/>
                              <w:divBdr>
                                <w:top w:val="none" w:sz="0" w:space="0" w:color="auto"/>
                                <w:left w:val="none" w:sz="0" w:space="0" w:color="auto"/>
                                <w:bottom w:val="none" w:sz="0" w:space="0" w:color="auto"/>
                                <w:right w:val="none" w:sz="0" w:space="0" w:color="auto"/>
                              </w:divBdr>
                            </w:div>
                            <w:div w:id="493450570">
                              <w:marLeft w:val="0"/>
                              <w:marRight w:val="0"/>
                              <w:marTop w:val="300"/>
                              <w:marBottom w:val="600"/>
                              <w:divBdr>
                                <w:top w:val="single" w:sz="6" w:space="30" w:color="EB5D0B"/>
                                <w:left w:val="none" w:sz="0" w:space="0" w:color="auto"/>
                                <w:bottom w:val="single" w:sz="6" w:space="30" w:color="EB5D0B"/>
                                <w:right w:val="none" w:sz="0" w:space="0" w:color="auto"/>
                              </w:divBdr>
                            </w:div>
                            <w:div w:id="2111045999">
                              <w:marLeft w:val="0"/>
                              <w:marRight w:val="0"/>
                              <w:marTop w:val="240"/>
                              <w:marBottom w:val="240"/>
                              <w:divBdr>
                                <w:top w:val="none" w:sz="0" w:space="0" w:color="auto"/>
                                <w:left w:val="none" w:sz="0" w:space="0" w:color="auto"/>
                                <w:bottom w:val="none" w:sz="0" w:space="0" w:color="auto"/>
                                <w:right w:val="none" w:sz="0" w:space="0" w:color="auto"/>
                              </w:divBdr>
                              <w:divsChild>
                                <w:div w:id="828860426">
                                  <w:marLeft w:val="0"/>
                                  <w:marRight w:val="0"/>
                                  <w:marTop w:val="0"/>
                                  <w:marBottom w:val="0"/>
                                  <w:divBdr>
                                    <w:top w:val="none" w:sz="0" w:space="0" w:color="auto"/>
                                    <w:left w:val="none" w:sz="0" w:space="0" w:color="auto"/>
                                    <w:bottom w:val="none" w:sz="0" w:space="0" w:color="auto"/>
                                    <w:right w:val="none" w:sz="0" w:space="0" w:color="auto"/>
                                  </w:divBdr>
                                </w:div>
                              </w:divsChild>
                            </w:div>
                            <w:div w:id="270936574">
                              <w:marLeft w:val="0"/>
                              <w:marRight w:val="0"/>
                              <w:marTop w:val="240"/>
                              <w:marBottom w:val="240"/>
                              <w:divBdr>
                                <w:top w:val="none" w:sz="0" w:space="0" w:color="auto"/>
                                <w:left w:val="none" w:sz="0" w:space="0" w:color="auto"/>
                                <w:bottom w:val="none" w:sz="0" w:space="0" w:color="auto"/>
                                <w:right w:val="none" w:sz="0" w:space="0" w:color="auto"/>
                              </w:divBdr>
                              <w:divsChild>
                                <w:div w:id="127405494">
                                  <w:marLeft w:val="0"/>
                                  <w:marRight w:val="0"/>
                                  <w:marTop w:val="0"/>
                                  <w:marBottom w:val="0"/>
                                  <w:divBdr>
                                    <w:top w:val="none" w:sz="0" w:space="0" w:color="auto"/>
                                    <w:left w:val="none" w:sz="0" w:space="0" w:color="auto"/>
                                    <w:bottom w:val="none" w:sz="0" w:space="0" w:color="auto"/>
                                    <w:right w:val="none" w:sz="0" w:space="0" w:color="auto"/>
                                  </w:divBdr>
                                </w:div>
                              </w:divsChild>
                            </w:div>
                            <w:div w:id="680280905">
                              <w:marLeft w:val="0"/>
                              <w:marRight w:val="0"/>
                              <w:marTop w:val="240"/>
                              <w:marBottom w:val="240"/>
                              <w:divBdr>
                                <w:top w:val="none" w:sz="0" w:space="0" w:color="auto"/>
                                <w:left w:val="none" w:sz="0" w:space="0" w:color="auto"/>
                                <w:bottom w:val="none" w:sz="0" w:space="0" w:color="auto"/>
                                <w:right w:val="none" w:sz="0" w:space="0" w:color="auto"/>
                              </w:divBdr>
                              <w:divsChild>
                                <w:div w:id="442656232">
                                  <w:marLeft w:val="0"/>
                                  <w:marRight w:val="0"/>
                                  <w:marTop w:val="0"/>
                                  <w:marBottom w:val="0"/>
                                  <w:divBdr>
                                    <w:top w:val="none" w:sz="0" w:space="0" w:color="auto"/>
                                    <w:left w:val="none" w:sz="0" w:space="0" w:color="auto"/>
                                    <w:bottom w:val="none" w:sz="0" w:space="0" w:color="auto"/>
                                    <w:right w:val="none" w:sz="0" w:space="0" w:color="auto"/>
                                  </w:divBdr>
                                </w:div>
                              </w:divsChild>
                            </w:div>
                            <w:div w:id="1512405779">
                              <w:marLeft w:val="0"/>
                              <w:marRight w:val="0"/>
                              <w:marTop w:val="240"/>
                              <w:marBottom w:val="240"/>
                              <w:divBdr>
                                <w:top w:val="none" w:sz="0" w:space="0" w:color="auto"/>
                                <w:left w:val="none" w:sz="0" w:space="0" w:color="auto"/>
                                <w:bottom w:val="none" w:sz="0" w:space="0" w:color="auto"/>
                                <w:right w:val="none" w:sz="0" w:space="0" w:color="auto"/>
                              </w:divBdr>
                              <w:divsChild>
                                <w:div w:id="1685209365">
                                  <w:marLeft w:val="0"/>
                                  <w:marRight w:val="0"/>
                                  <w:marTop w:val="0"/>
                                  <w:marBottom w:val="0"/>
                                  <w:divBdr>
                                    <w:top w:val="none" w:sz="0" w:space="0" w:color="auto"/>
                                    <w:left w:val="none" w:sz="0" w:space="0" w:color="auto"/>
                                    <w:bottom w:val="none" w:sz="0" w:space="0" w:color="auto"/>
                                    <w:right w:val="none" w:sz="0" w:space="0" w:color="auto"/>
                                  </w:divBdr>
                                </w:div>
                              </w:divsChild>
                            </w:div>
                            <w:div w:id="1805460417">
                              <w:marLeft w:val="0"/>
                              <w:marRight w:val="0"/>
                              <w:marTop w:val="240"/>
                              <w:marBottom w:val="240"/>
                              <w:divBdr>
                                <w:top w:val="none" w:sz="0" w:space="0" w:color="auto"/>
                                <w:left w:val="none" w:sz="0" w:space="0" w:color="auto"/>
                                <w:bottom w:val="none" w:sz="0" w:space="0" w:color="auto"/>
                                <w:right w:val="none" w:sz="0" w:space="0" w:color="auto"/>
                              </w:divBdr>
                              <w:divsChild>
                                <w:div w:id="800535682">
                                  <w:marLeft w:val="0"/>
                                  <w:marRight w:val="0"/>
                                  <w:marTop w:val="0"/>
                                  <w:marBottom w:val="0"/>
                                  <w:divBdr>
                                    <w:top w:val="none" w:sz="0" w:space="0" w:color="auto"/>
                                    <w:left w:val="none" w:sz="0" w:space="0" w:color="auto"/>
                                    <w:bottom w:val="none" w:sz="0" w:space="0" w:color="auto"/>
                                    <w:right w:val="none" w:sz="0" w:space="0" w:color="auto"/>
                                  </w:divBdr>
                                </w:div>
                              </w:divsChild>
                            </w:div>
                            <w:div w:id="762720896">
                              <w:marLeft w:val="0"/>
                              <w:marRight w:val="0"/>
                              <w:marTop w:val="360"/>
                              <w:marBottom w:val="360"/>
                              <w:divBdr>
                                <w:top w:val="none" w:sz="0" w:space="0" w:color="auto"/>
                                <w:left w:val="none" w:sz="0" w:space="0" w:color="auto"/>
                                <w:bottom w:val="none" w:sz="0" w:space="0" w:color="auto"/>
                                <w:right w:val="none" w:sz="0" w:space="0" w:color="auto"/>
                              </w:divBdr>
                            </w:div>
                            <w:div w:id="1050612246">
                              <w:marLeft w:val="0"/>
                              <w:marRight w:val="0"/>
                              <w:marTop w:val="240"/>
                              <w:marBottom w:val="240"/>
                              <w:divBdr>
                                <w:top w:val="none" w:sz="0" w:space="0" w:color="auto"/>
                                <w:left w:val="none" w:sz="0" w:space="0" w:color="auto"/>
                                <w:bottom w:val="none" w:sz="0" w:space="0" w:color="auto"/>
                                <w:right w:val="none" w:sz="0" w:space="0" w:color="auto"/>
                              </w:divBdr>
                              <w:divsChild>
                                <w:div w:id="1950038882">
                                  <w:marLeft w:val="0"/>
                                  <w:marRight w:val="0"/>
                                  <w:marTop w:val="0"/>
                                  <w:marBottom w:val="0"/>
                                  <w:divBdr>
                                    <w:top w:val="none" w:sz="0" w:space="0" w:color="auto"/>
                                    <w:left w:val="none" w:sz="0" w:space="0" w:color="auto"/>
                                    <w:bottom w:val="none" w:sz="0" w:space="0" w:color="auto"/>
                                    <w:right w:val="none" w:sz="0" w:space="0" w:color="auto"/>
                                  </w:divBdr>
                                </w:div>
                              </w:divsChild>
                            </w:div>
                            <w:div w:id="648631641">
                              <w:marLeft w:val="0"/>
                              <w:marRight w:val="0"/>
                              <w:marTop w:val="240"/>
                              <w:marBottom w:val="240"/>
                              <w:divBdr>
                                <w:top w:val="none" w:sz="0" w:space="0" w:color="auto"/>
                                <w:left w:val="none" w:sz="0" w:space="0" w:color="auto"/>
                                <w:bottom w:val="none" w:sz="0" w:space="0" w:color="auto"/>
                                <w:right w:val="none" w:sz="0" w:space="0" w:color="auto"/>
                              </w:divBdr>
                              <w:divsChild>
                                <w:div w:id="1786995209">
                                  <w:marLeft w:val="0"/>
                                  <w:marRight w:val="0"/>
                                  <w:marTop w:val="0"/>
                                  <w:marBottom w:val="0"/>
                                  <w:divBdr>
                                    <w:top w:val="none" w:sz="0" w:space="0" w:color="auto"/>
                                    <w:left w:val="none" w:sz="0" w:space="0" w:color="auto"/>
                                    <w:bottom w:val="none" w:sz="0" w:space="0" w:color="auto"/>
                                    <w:right w:val="none" w:sz="0" w:space="0" w:color="auto"/>
                                  </w:divBdr>
                                </w:div>
                              </w:divsChild>
                            </w:div>
                            <w:div w:id="1132480659">
                              <w:marLeft w:val="0"/>
                              <w:marRight w:val="0"/>
                              <w:marTop w:val="240"/>
                              <w:marBottom w:val="240"/>
                              <w:divBdr>
                                <w:top w:val="none" w:sz="0" w:space="0" w:color="auto"/>
                                <w:left w:val="none" w:sz="0" w:space="0" w:color="auto"/>
                                <w:bottom w:val="none" w:sz="0" w:space="0" w:color="auto"/>
                                <w:right w:val="none" w:sz="0" w:space="0" w:color="auto"/>
                              </w:divBdr>
                              <w:divsChild>
                                <w:div w:id="1585258954">
                                  <w:marLeft w:val="0"/>
                                  <w:marRight w:val="0"/>
                                  <w:marTop w:val="0"/>
                                  <w:marBottom w:val="0"/>
                                  <w:divBdr>
                                    <w:top w:val="none" w:sz="0" w:space="0" w:color="auto"/>
                                    <w:left w:val="none" w:sz="0" w:space="0" w:color="auto"/>
                                    <w:bottom w:val="none" w:sz="0" w:space="0" w:color="auto"/>
                                    <w:right w:val="none" w:sz="0" w:space="0" w:color="auto"/>
                                  </w:divBdr>
                                </w:div>
                              </w:divsChild>
                            </w:div>
                            <w:div w:id="1298489405">
                              <w:marLeft w:val="0"/>
                              <w:marRight w:val="0"/>
                              <w:marTop w:val="240"/>
                              <w:marBottom w:val="240"/>
                              <w:divBdr>
                                <w:top w:val="none" w:sz="0" w:space="0" w:color="auto"/>
                                <w:left w:val="none" w:sz="0" w:space="0" w:color="auto"/>
                                <w:bottom w:val="none" w:sz="0" w:space="0" w:color="auto"/>
                                <w:right w:val="none" w:sz="0" w:space="0" w:color="auto"/>
                              </w:divBdr>
                              <w:divsChild>
                                <w:div w:id="1052851153">
                                  <w:marLeft w:val="0"/>
                                  <w:marRight w:val="0"/>
                                  <w:marTop w:val="0"/>
                                  <w:marBottom w:val="0"/>
                                  <w:divBdr>
                                    <w:top w:val="none" w:sz="0" w:space="0" w:color="auto"/>
                                    <w:left w:val="none" w:sz="0" w:space="0" w:color="auto"/>
                                    <w:bottom w:val="none" w:sz="0" w:space="0" w:color="auto"/>
                                    <w:right w:val="none" w:sz="0" w:space="0" w:color="auto"/>
                                  </w:divBdr>
                                </w:div>
                              </w:divsChild>
                            </w:div>
                            <w:div w:id="1090547305">
                              <w:marLeft w:val="0"/>
                              <w:marRight w:val="0"/>
                              <w:marTop w:val="240"/>
                              <w:marBottom w:val="240"/>
                              <w:divBdr>
                                <w:top w:val="none" w:sz="0" w:space="0" w:color="auto"/>
                                <w:left w:val="none" w:sz="0" w:space="0" w:color="auto"/>
                                <w:bottom w:val="none" w:sz="0" w:space="0" w:color="auto"/>
                                <w:right w:val="none" w:sz="0" w:space="0" w:color="auto"/>
                              </w:divBdr>
                              <w:divsChild>
                                <w:div w:id="772285317">
                                  <w:marLeft w:val="0"/>
                                  <w:marRight w:val="0"/>
                                  <w:marTop w:val="0"/>
                                  <w:marBottom w:val="0"/>
                                  <w:divBdr>
                                    <w:top w:val="none" w:sz="0" w:space="0" w:color="auto"/>
                                    <w:left w:val="none" w:sz="0" w:space="0" w:color="auto"/>
                                    <w:bottom w:val="none" w:sz="0" w:space="0" w:color="auto"/>
                                    <w:right w:val="none" w:sz="0" w:space="0" w:color="auto"/>
                                  </w:divBdr>
                                </w:div>
                              </w:divsChild>
                            </w:div>
                            <w:div w:id="360396536">
                              <w:marLeft w:val="0"/>
                              <w:marRight w:val="0"/>
                              <w:marTop w:val="240"/>
                              <w:marBottom w:val="240"/>
                              <w:divBdr>
                                <w:top w:val="none" w:sz="0" w:space="0" w:color="auto"/>
                                <w:left w:val="none" w:sz="0" w:space="0" w:color="auto"/>
                                <w:bottom w:val="none" w:sz="0" w:space="0" w:color="auto"/>
                                <w:right w:val="none" w:sz="0" w:space="0" w:color="auto"/>
                              </w:divBdr>
                              <w:divsChild>
                                <w:div w:id="1652830192">
                                  <w:marLeft w:val="0"/>
                                  <w:marRight w:val="0"/>
                                  <w:marTop w:val="0"/>
                                  <w:marBottom w:val="0"/>
                                  <w:divBdr>
                                    <w:top w:val="none" w:sz="0" w:space="0" w:color="auto"/>
                                    <w:left w:val="none" w:sz="0" w:space="0" w:color="auto"/>
                                    <w:bottom w:val="none" w:sz="0" w:space="0" w:color="auto"/>
                                    <w:right w:val="none" w:sz="0" w:space="0" w:color="auto"/>
                                  </w:divBdr>
                                </w:div>
                              </w:divsChild>
                            </w:div>
                            <w:div w:id="246160031">
                              <w:marLeft w:val="0"/>
                              <w:marRight w:val="0"/>
                              <w:marTop w:val="240"/>
                              <w:marBottom w:val="240"/>
                              <w:divBdr>
                                <w:top w:val="none" w:sz="0" w:space="0" w:color="auto"/>
                                <w:left w:val="none" w:sz="0" w:space="0" w:color="auto"/>
                                <w:bottom w:val="none" w:sz="0" w:space="0" w:color="auto"/>
                                <w:right w:val="none" w:sz="0" w:space="0" w:color="auto"/>
                              </w:divBdr>
                              <w:divsChild>
                                <w:div w:id="1407536147">
                                  <w:marLeft w:val="0"/>
                                  <w:marRight w:val="0"/>
                                  <w:marTop w:val="0"/>
                                  <w:marBottom w:val="0"/>
                                  <w:divBdr>
                                    <w:top w:val="none" w:sz="0" w:space="0" w:color="auto"/>
                                    <w:left w:val="none" w:sz="0" w:space="0" w:color="auto"/>
                                    <w:bottom w:val="none" w:sz="0" w:space="0" w:color="auto"/>
                                    <w:right w:val="none" w:sz="0" w:space="0" w:color="auto"/>
                                  </w:divBdr>
                                </w:div>
                              </w:divsChild>
                            </w:div>
                            <w:div w:id="885067208">
                              <w:marLeft w:val="0"/>
                              <w:marRight w:val="0"/>
                              <w:marTop w:val="240"/>
                              <w:marBottom w:val="240"/>
                              <w:divBdr>
                                <w:top w:val="none" w:sz="0" w:space="0" w:color="auto"/>
                                <w:left w:val="none" w:sz="0" w:space="0" w:color="auto"/>
                                <w:bottom w:val="none" w:sz="0" w:space="0" w:color="auto"/>
                                <w:right w:val="none" w:sz="0" w:space="0" w:color="auto"/>
                              </w:divBdr>
                              <w:divsChild>
                                <w:div w:id="132547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0703910">
      <w:bodyDiv w:val="1"/>
      <w:marLeft w:val="0"/>
      <w:marRight w:val="0"/>
      <w:marTop w:val="0"/>
      <w:marBottom w:val="0"/>
      <w:divBdr>
        <w:top w:val="none" w:sz="0" w:space="0" w:color="auto"/>
        <w:left w:val="none" w:sz="0" w:space="0" w:color="auto"/>
        <w:bottom w:val="none" w:sz="0" w:space="0" w:color="auto"/>
        <w:right w:val="none" w:sz="0" w:space="0" w:color="auto"/>
      </w:divBdr>
      <w:divsChild>
        <w:div w:id="972640657">
          <w:marLeft w:val="0"/>
          <w:marRight w:val="0"/>
          <w:marTop w:val="0"/>
          <w:marBottom w:val="0"/>
          <w:divBdr>
            <w:top w:val="none" w:sz="0" w:space="0" w:color="auto"/>
            <w:left w:val="none" w:sz="0" w:space="0" w:color="auto"/>
            <w:bottom w:val="none" w:sz="0" w:space="0" w:color="auto"/>
            <w:right w:val="none" w:sz="0" w:space="0" w:color="auto"/>
          </w:divBdr>
          <w:divsChild>
            <w:div w:id="644550845">
              <w:marLeft w:val="0"/>
              <w:marRight w:val="0"/>
              <w:marTop w:val="0"/>
              <w:marBottom w:val="0"/>
              <w:divBdr>
                <w:top w:val="none" w:sz="0" w:space="0" w:color="auto"/>
                <w:left w:val="none" w:sz="0" w:space="0" w:color="auto"/>
                <w:bottom w:val="none" w:sz="0" w:space="0" w:color="auto"/>
                <w:right w:val="none" w:sz="0" w:space="0" w:color="auto"/>
              </w:divBdr>
              <w:divsChild>
                <w:div w:id="812528235">
                  <w:marLeft w:val="0"/>
                  <w:marRight w:val="0"/>
                  <w:marTop w:val="0"/>
                  <w:marBottom w:val="0"/>
                  <w:divBdr>
                    <w:top w:val="none" w:sz="0" w:space="0" w:color="auto"/>
                    <w:left w:val="none" w:sz="0" w:space="0" w:color="auto"/>
                    <w:bottom w:val="none" w:sz="0" w:space="0" w:color="auto"/>
                    <w:right w:val="none" w:sz="0" w:space="0" w:color="auto"/>
                  </w:divBdr>
                </w:div>
                <w:div w:id="1941327321">
                  <w:marLeft w:val="0"/>
                  <w:marRight w:val="0"/>
                  <w:marTop w:val="600"/>
                  <w:marBottom w:val="0"/>
                  <w:divBdr>
                    <w:top w:val="none" w:sz="0" w:space="0" w:color="auto"/>
                    <w:left w:val="none" w:sz="0" w:space="0" w:color="auto"/>
                    <w:bottom w:val="none" w:sz="0" w:space="0" w:color="auto"/>
                    <w:right w:val="none" w:sz="0" w:space="0" w:color="auto"/>
                  </w:divBdr>
                  <w:divsChild>
                    <w:div w:id="1123034705">
                      <w:marLeft w:val="0"/>
                      <w:marRight w:val="0"/>
                      <w:marTop w:val="0"/>
                      <w:marBottom w:val="0"/>
                      <w:divBdr>
                        <w:top w:val="none" w:sz="0" w:space="0" w:color="auto"/>
                        <w:left w:val="none" w:sz="0" w:space="0" w:color="auto"/>
                        <w:bottom w:val="none" w:sz="0" w:space="0" w:color="auto"/>
                        <w:right w:val="none" w:sz="0" w:space="0" w:color="auto"/>
                      </w:divBdr>
                      <w:divsChild>
                        <w:div w:id="1137988879">
                          <w:marLeft w:val="0"/>
                          <w:marRight w:val="0"/>
                          <w:marTop w:val="0"/>
                          <w:marBottom w:val="0"/>
                          <w:divBdr>
                            <w:top w:val="none" w:sz="0" w:space="0" w:color="auto"/>
                            <w:left w:val="none" w:sz="0" w:space="0" w:color="auto"/>
                            <w:bottom w:val="none" w:sz="0" w:space="0" w:color="auto"/>
                            <w:right w:val="none" w:sz="0" w:space="0" w:color="auto"/>
                          </w:divBdr>
                          <w:divsChild>
                            <w:div w:id="976186501">
                              <w:marLeft w:val="0"/>
                              <w:marRight w:val="0"/>
                              <w:marTop w:val="0"/>
                              <w:marBottom w:val="0"/>
                              <w:divBdr>
                                <w:top w:val="none" w:sz="0" w:space="0" w:color="auto"/>
                                <w:left w:val="none" w:sz="0" w:space="0" w:color="auto"/>
                                <w:bottom w:val="none" w:sz="0" w:space="0" w:color="auto"/>
                                <w:right w:val="none" w:sz="0" w:space="0" w:color="auto"/>
                              </w:divBdr>
                            </w:div>
                          </w:divsChild>
                        </w:div>
                        <w:div w:id="119507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60668">
          <w:marLeft w:val="0"/>
          <w:marRight w:val="0"/>
          <w:marTop w:val="0"/>
          <w:marBottom w:val="0"/>
          <w:divBdr>
            <w:top w:val="none" w:sz="0" w:space="0" w:color="auto"/>
            <w:left w:val="none" w:sz="0" w:space="0" w:color="auto"/>
            <w:bottom w:val="none" w:sz="0" w:space="0" w:color="auto"/>
            <w:right w:val="none" w:sz="0" w:space="0" w:color="auto"/>
          </w:divBdr>
          <w:divsChild>
            <w:div w:id="390662348">
              <w:marLeft w:val="0"/>
              <w:marRight w:val="0"/>
              <w:marTop w:val="0"/>
              <w:marBottom w:val="0"/>
              <w:divBdr>
                <w:top w:val="none" w:sz="0" w:space="0" w:color="auto"/>
                <w:left w:val="none" w:sz="0" w:space="0" w:color="auto"/>
                <w:bottom w:val="none" w:sz="0" w:space="0" w:color="auto"/>
                <w:right w:val="none" w:sz="0" w:space="0" w:color="auto"/>
              </w:divBdr>
              <w:divsChild>
                <w:div w:id="27876389">
                  <w:marLeft w:val="0"/>
                  <w:marRight w:val="0"/>
                  <w:marTop w:val="0"/>
                  <w:marBottom w:val="0"/>
                  <w:divBdr>
                    <w:top w:val="none" w:sz="0" w:space="0" w:color="auto"/>
                    <w:left w:val="none" w:sz="0" w:space="0" w:color="auto"/>
                    <w:bottom w:val="none" w:sz="0" w:space="0" w:color="auto"/>
                    <w:right w:val="none" w:sz="0" w:space="0" w:color="auto"/>
                  </w:divBdr>
                  <w:divsChild>
                    <w:div w:id="870339129">
                      <w:marLeft w:val="0"/>
                      <w:marRight w:val="1500"/>
                      <w:marTop w:val="0"/>
                      <w:marBottom w:val="0"/>
                      <w:divBdr>
                        <w:top w:val="none" w:sz="0" w:space="0" w:color="auto"/>
                        <w:left w:val="none" w:sz="0" w:space="0" w:color="auto"/>
                        <w:bottom w:val="none" w:sz="0" w:space="0" w:color="auto"/>
                        <w:right w:val="none" w:sz="0" w:space="0" w:color="auto"/>
                      </w:divBdr>
                      <w:divsChild>
                        <w:div w:id="1767530694">
                          <w:marLeft w:val="0"/>
                          <w:marRight w:val="0"/>
                          <w:marTop w:val="600"/>
                          <w:marBottom w:val="600"/>
                          <w:divBdr>
                            <w:top w:val="none" w:sz="0" w:space="0" w:color="auto"/>
                            <w:left w:val="none" w:sz="0" w:space="0" w:color="auto"/>
                            <w:bottom w:val="none" w:sz="0" w:space="0" w:color="auto"/>
                            <w:right w:val="none" w:sz="0" w:space="0" w:color="auto"/>
                          </w:divBdr>
                          <w:divsChild>
                            <w:div w:id="1237324233">
                              <w:marLeft w:val="0"/>
                              <w:marRight w:val="0"/>
                              <w:marTop w:val="0"/>
                              <w:marBottom w:val="300"/>
                              <w:divBdr>
                                <w:top w:val="none" w:sz="0" w:space="0" w:color="auto"/>
                                <w:left w:val="none" w:sz="0" w:space="0" w:color="auto"/>
                                <w:bottom w:val="none" w:sz="0" w:space="0" w:color="auto"/>
                                <w:right w:val="none" w:sz="0" w:space="0" w:color="auto"/>
                              </w:divBdr>
                            </w:div>
                            <w:div w:id="1757746895">
                              <w:marLeft w:val="0"/>
                              <w:marRight w:val="0"/>
                              <w:marTop w:val="300"/>
                              <w:marBottom w:val="300"/>
                              <w:divBdr>
                                <w:top w:val="none" w:sz="0" w:space="0" w:color="auto"/>
                                <w:left w:val="none" w:sz="0" w:space="0" w:color="auto"/>
                                <w:bottom w:val="none" w:sz="0" w:space="0" w:color="auto"/>
                                <w:right w:val="none" w:sz="0" w:space="0" w:color="auto"/>
                              </w:divBdr>
                            </w:div>
                            <w:div w:id="9913017">
                              <w:marLeft w:val="0"/>
                              <w:marRight w:val="0"/>
                              <w:marTop w:val="300"/>
                              <w:marBottom w:val="600"/>
                              <w:divBdr>
                                <w:top w:val="single" w:sz="6" w:space="30" w:color="EB5D0B"/>
                                <w:left w:val="none" w:sz="0" w:space="0" w:color="auto"/>
                                <w:bottom w:val="single" w:sz="6" w:space="30" w:color="EB5D0B"/>
                                <w:right w:val="none" w:sz="0" w:space="0" w:color="auto"/>
                              </w:divBdr>
                            </w:div>
                            <w:div w:id="1063411478">
                              <w:marLeft w:val="0"/>
                              <w:marRight w:val="0"/>
                              <w:marTop w:val="240"/>
                              <w:marBottom w:val="240"/>
                              <w:divBdr>
                                <w:top w:val="none" w:sz="0" w:space="0" w:color="auto"/>
                                <w:left w:val="none" w:sz="0" w:space="0" w:color="auto"/>
                                <w:bottom w:val="none" w:sz="0" w:space="0" w:color="auto"/>
                                <w:right w:val="none" w:sz="0" w:space="0" w:color="auto"/>
                              </w:divBdr>
                              <w:divsChild>
                                <w:div w:id="1337734700">
                                  <w:marLeft w:val="0"/>
                                  <w:marRight w:val="0"/>
                                  <w:marTop w:val="0"/>
                                  <w:marBottom w:val="0"/>
                                  <w:divBdr>
                                    <w:top w:val="none" w:sz="0" w:space="0" w:color="auto"/>
                                    <w:left w:val="none" w:sz="0" w:space="0" w:color="auto"/>
                                    <w:bottom w:val="none" w:sz="0" w:space="0" w:color="auto"/>
                                    <w:right w:val="none" w:sz="0" w:space="0" w:color="auto"/>
                                  </w:divBdr>
                                </w:div>
                              </w:divsChild>
                            </w:div>
                            <w:div w:id="995569392">
                              <w:marLeft w:val="0"/>
                              <w:marRight w:val="0"/>
                              <w:marTop w:val="240"/>
                              <w:marBottom w:val="240"/>
                              <w:divBdr>
                                <w:top w:val="none" w:sz="0" w:space="0" w:color="auto"/>
                                <w:left w:val="none" w:sz="0" w:space="0" w:color="auto"/>
                                <w:bottom w:val="none" w:sz="0" w:space="0" w:color="auto"/>
                                <w:right w:val="none" w:sz="0" w:space="0" w:color="auto"/>
                              </w:divBdr>
                              <w:divsChild>
                                <w:div w:id="1963464640">
                                  <w:marLeft w:val="0"/>
                                  <w:marRight w:val="0"/>
                                  <w:marTop w:val="0"/>
                                  <w:marBottom w:val="0"/>
                                  <w:divBdr>
                                    <w:top w:val="none" w:sz="0" w:space="0" w:color="auto"/>
                                    <w:left w:val="none" w:sz="0" w:space="0" w:color="auto"/>
                                    <w:bottom w:val="none" w:sz="0" w:space="0" w:color="auto"/>
                                    <w:right w:val="none" w:sz="0" w:space="0" w:color="auto"/>
                                  </w:divBdr>
                                </w:div>
                              </w:divsChild>
                            </w:div>
                            <w:div w:id="1205563870">
                              <w:marLeft w:val="0"/>
                              <w:marRight w:val="0"/>
                              <w:marTop w:val="240"/>
                              <w:marBottom w:val="240"/>
                              <w:divBdr>
                                <w:top w:val="none" w:sz="0" w:space="0" w:color="auto"/>
                                <w:left w:val="none" w:sz="0" w:space="0" w:color="auto"/>
                                <w:bottom w:val="none" w:sz="0" w:space="0" w:color="auto"/>
                                <w:right w:val="none" w:sz="0" w:space="0" w:color="auto"/>
                              </w:divBdr>
                              <w:divsChild>
                                <w:div w:id="924192377">
                                  <w:marLeft w:val="0"/>
                                  <w:marRight w:val="0"/>
                                  <w:marTop w:val="0"/>
                                  <w:marBottom w:val="0"/>
                                  <w:divBdr>
                                    <w:top w:val="none" w:sz="0" w:space="0" w:color="auto"/>
                                    <w:left w:val="none" w:sz="0" w:space="0" w:color="auto"/>
                                    <w:bottom w:val="none" w:sz="0" w:space="0" w:color="auto"/>
                                    <w:right w:val="none" w:sz="0" w:space="0" w:color="auto"/>
                                  </w:divBdr>
                                </w:div>
                              </w:divsChild>
                            </w:div>
                            <w:div w:id="906375383">
                              <w:marLeft w:val="0"/>
                              <w:marRight w:val="0"/>
                              <w:marTop w:val="240"/>
                              <w:marBottom w:val="240"/>
                              <w:divBdr>
                                <w:top w:val="none" w:sz="0" w:space="0" w:color="auto"/>
                                <w:left w:val="none" w:sz="0" w:space="0" w:color="auto"/>
                                <w:bottom w:val="none" w:sz="0" w:space="0" w:color="auto"/>
                                <w:right w:val="none" w:sz="0" w:space="0" w:color="auto"/>
                              </w:divBdr>
                              <w:divsChild>
                                <w:div w:id="132064527">
                                  <w:marLeft w:val="0"/>
                                  <w:marRight w:val="0"/>
                                  <w:marTop w:val="0"/>
                                  <w:marBottom w:val="0"/>
                                  <w:divBdr>
                                    <w:top w:val="none" w:sz="0" w:space="0" w:color="auto"/>
                                    <w:left w:val="none" w:sz="0" w:space="0" w:color="auto"/>
                                    <w:bottom w:val="none" w:sz="0" w:space="0" w:color="auto"/>
                                    <w:right w:val="none" w:sz="0" w:space="0" w:color="auto"/>
                                  </w:divBdr>
                                </w:div>
                              </w:divsChild>
                            </w:div>
                            <w:div w:id="710350275">
                              <w:marLeft w:val="0"/>
                              <w:marRight w:val="0"/>
                              <w:marTop w:val="240"/>
                              <w:marBottom w:val="240"/>
                              <w:divBdr>
                                <w:top w:val="none" w:sz="0" w:space="0" w:color="auto"/>
                                <w:left w:val="none" w:sz="0" w:space="0" w:color="auto"/>
                                <w:bottom w:val="none" w:sz="0" w:space="0" w:color="auto"/>
                                <w:right w:val="none" w:sz="0" w:space="0" w:color="auto"/>
                              </w:divBdr>
                              <w:divsChild>
                                <w:div w:id="1266814184">
                                  <w:marLeft w:val="0"/>
                                  <w:marRight w:val="0"/>
                                  <w:marTop w:val="0"/>
                                  <w:marBottom w:val="0"/>
                                  <w:divBdr>
                                    <w:top w:val="none" w:sz="0" w:space="0" w:color="auto"/>
                                    <w:left w:val="none" w:sz="0" w:space="0" w:color="auto"/>
                                    <w:bottom w:val="none" w:sz="0" w:space="0" w:color="auto"/>
                                    <w:right w:val="none" w:sz="0" w:space="0" w:color="auto"/>
                                  </w:divBdr>
                                </w:div>
                              </w:divsChild>
                            </w:div>
                            <w:div w:id="1089961444">
                              <w:marLeft w:val="0"/>
                              <w:marRight w:val="0"/>
                              <w:marTop w:val="240"/>
                              <w:marBottom w:val="240"/>
                              <w:divBdr>
                                <w:top w:val="none" w:sz="0" w:space="0" w:color="auto"/>
                                <w:left w:val="none" w:sz="0" w:space="0" w:color="auto"/>
                                <w:bottom w:val="none" w:sz="0" w:space="0" w:color="auto"/>
                                <w:right w:val="none" w:sz="0" w:space="0" w:color="auto"/>
                              </w:divBdr>
                              <w:divsChild>
                                <w:div w:id="1927689028">
                                  <w:marLeft w:val="0"/>
                                  <w:marRight w:val="0"/>
                                  <w:marTop w:val="0"/>
                                  <w:marBottom w:val="0"/>
                                  <w:divBdr>
                                    <w:top w:val="none" w:sz="0" w:space="0" w:color="auto"/>
                                    <w:left w:val="none" w:sz="0" w:space="0" w:color="auto"/>
                                    <w:bottom w:val="none" w:sz="0" w:space="0" w:color="auto"/>
                                    <w:right w:val="none" w:sz="0" w:space="0" w:color="auto"/>
                                  </w:divBdr>
                                </w:div>
                              </w:divsChild>
                            </w:div>
                            <w:div w:id="1075513598">
                              <w:marLeft w:val="0"/>
                              <w:marRight w:val="0"/>
                              <w:marTop w:val="240"/>
                              <w:marBottom w:val="240"/>
                              <w:divBdr>
                                <w:top w:val="none" w:sz="0" w:space="0" w:color="auto"/>
                                <w:left w:val="none" w:sz="0" w:space="0" w:color="auto"/>
                                <w:bottom w:val="none" w:sz="0" w:space="0" w:color="auto"/>
                                <w:right w:val="none" w:sz="0" w:space="0" w:color="auto"/>
                              </w:divBdr>
                              <w:divsChild>
                                <w:div w:id="880362469">
                                  <w:marLeft w:val="0"/>
                                  <w:marRight w:val="0"/>
                                  <w:marTop w:val="0"/>
                                  <w:marBottom w:val="0"/>
                                  <w:divBdr>
                                    <w:top w:val="none" w:sz="0" w:space="0" w:color="auto"/>
                                    <w:left w:val="none" w:sz="0" w:space="0" w:color="auto"/>
                                    <w:bottom w:val="none" w:sz="0" w:space="0" w:color="auto"/>
                                    <w:right w:val="none" w:sz="0" w:space="0" w:color="auto"/>
                                  </w:divBdr>
                                </w:div>
                              </w:divsChild>
                            </w:div>
                            <w:div w:id="1415978054">
                              <w:marLeft w:val="0"/>
                              <w:marRight w:val="0"/>
                              <w:marTop w:val="240"/>
                              <w:marBottom w:val="240"/>
                              <w:divBdr>
                                <w:top w:val="none" w:sz="0" w:space="0" w:color="auto"/>
                                <w:left w:val="none" w:sz="0" w:space="0" w:color="auto"/>
                                <w:bottom w:val="none" w:sz="0" w:space="0" w:color="auto"/>
                                <w:right w:val="none" w:sz="0" w:space="0" w:color="auto"/>
                              </w:divBdr>
                              <w:divsChild>
                                <w:div w:id="116023485">
                                  <w:marLeft w:val="0"/>
                                  <w:marRight w:val="0"/>
                                  <w:marTop w:val="0"/>
                                  <w:marBottom w:val="0"/>
                                  <w:divBdr>
                                    <w:top w:val="none" w:sz="0" w:space="0" w:color="auto"/>
                                    <w:left w:val="none" w:sz="0" w:space="0" w:color="auto"/>
                                    <w:bottom w:val="none" w:sz="0" w:space="0" w:color="auto"/>
                                    <w:right w:val="none" w:sz="0" w:space="0" w:color="auto"/>
                                  </w:divBdr>
                                </w:div>
                              </w:divsChild>
                            </w:div>
                            <w:div w:id="71241001">
                              <w:marLeft w:val="0"/>
                              <w:marRight w:val="0"/>
                              <w:marTop w:val="240"/>
                              <w:marBottom w:val="240"/>
                              <w:divBdr>
                                <w:top w:val="none" w:sz="0" w:space="0" w:color="auto"/>
                                <w:left w:val="none" w:sz="0" w:space="0" w:color="auto"/>
                                <w:bottom w:val="none" w:sz="0" w:space="0" w:color="auto"/>
                                <w:right w:val="none" w:sz="0" w:space="0" w:color="auto"/>
                              </w:divBdr>
                              <w:divsChild>
                                <w:div w:id="818618437">
                                  <w:marLeft w:val="0"/>
                                  <w:marRight w:val="0"/>
                                  <w:marTop w:val="0"/>
                                  <w:marBottom w:val="0"/>
                                  <w:divBdr>
                                    <w:top w:val="none" w:sz="0" w:space="0" w:color="auto"/>
                                    <w:left w:val="none" w:sz="0" w:space="0" w:color="auto"/>
                                    <w:bottom w:val="none" w:sz="0" w:space="0" w:color="auto"/>
                                    <w:right w:val="none" w:sz="0" w:space="0" w:color="auto"/>
                                  </w:divBdr>
                                </w:div>
                              </w:divsChild>
                            </w:div>
                            <w:div w:id="1805348019">
                              <w:marLeft w:val="0"/>
                              <w:marRight w:val="0"/>
                              <w:marTop w:val="360"/>
                              <w:marBottom w:val="360"/>
                              <w:divBdr>
                                <w:top w:val="none" w:sz="0" w:space="0" w:color="auto"/>
                                <w:left w:val="none" w:sz="0" w:space="0" w:color="auto"/>
                                <w:bottom w:val="none" w:sz="0" w:space="0" w:color="auto"/>
                                <w:right w:val="none" w:sz="0" w:space="0" w:color="auto"/>
                              </w:divBdr>
                            </w:div>
                            <w:div w:id="774978775">
                              <w:marLeft w:val="0"/>
                              <w:marRight w:val="0"/>
                              <w:marTop w:val="240"/>
                              <w:marBottom w:val="240"/>
                              <w:divBdr>
                                <w:top w:val="none" w:sz="0" w:space="0" w:color="auto"/>
                                <w:left w:val="none" w:sz="0" w:space="0" w:color="auto"/>
                                <w:bottom w:val="none" w:sz="0" w:space="0" w:color="auto"/>
                                <w:right w:val="none" w:sz="0" w:space="0" w:color="auto"/>
                              </w:divBdr>
                              <w:divsChild>
                                <w:div w:id="1173835659">
                                  <w:marLeft w:val="0"/>
                                  <w:marRight w:val="0"/>
                                  <w:marTop w:val="0"/>
                                  <w:marBottom w:val="0"/>
                                  <w:divBdr>
                                    <w:top w:val="none" w:sz="0" w:space="0" w:color="auto"/>
                                    <w:left w:val="none" w:sz="0" w:space="0" w:color="auto"/>
                                    <w:bottom w:val="none" w:sz="0" w:space="0" w:color="auto"/>
                                    <w:right w:val="none" w:sz="0" w:space="0" w:color="auto"/>
                                  </w:divBdr>
                                </w:div>
                              </w:divsChild>
                            </w:div>
                            <w:div w:id="531961007">
                              <w:marLeft w:val="0"/>
                              <w:marRight w:val="0"/>
                              <w:marTop w:val="240"/>
                              <w:marBottom w:val="240"/>
                              <w:divBdr>
                                <w:top w:val="none" w:sz="0" w:space="0" w:color="auto"/>
                                <w:left w:val="none" w:sz="0" w:space="0" w:color="auto"/>
                                <w:bottom w:val="none" w:sz="0" w:space="0" w:color="auto"/>
                                <w:right w:val="none" w:sz="0" w:space="0" w:color="auto"/>
                              </w:divBdr>
                              <w:divsChild>
                                <w:div w:id="295258858">
                                  <w:marLeft w:val="0"/>
                                  <w:marRight w:val="0"/>
                                  <w:marTop w:val="0"/>
                                  <w:marBottom w:val="0"/>
                                  <w:divBdr>
                                    <w:top w:val="none" w:sz="0" w:space="0" w:color="auto"/>
                                    <w:left w:val="none" w:sz="0" w:space="0" w:color="auto"/>
                                    <w:bottom w:val="none" w:sz="0" w:space="0" w:color="auto"/>
                                    <w:right w:val="none" w:sz="0" w:space="0" w:color="auto"/>
                                  </w:divBdr>
                                </w:div>
                              </w:divsChild>
                            </w:div>
                            <w:div w:id="1966958995">
                              <w:marLeft w:val="0"/>
                              <w:marRight w:val="0"/>
                              <w:marTop w:val="240"/>
                              <w:marBottom w:val="240"/>
                              <w:divBdr>
                                <w:top w:val="none" w:sz="0" w:space="0" w:color="auto"/>
                                <w:left w:val="none" w:sz="0" w:space="0" w:color="auto"/>
                                <w:bottom w:val="none" w:sz="0" w:space="0" w:color="auto"/>
                                <w:right w:val="none" w:sz="0" w:space="0" w:color="auto"/>
                              </w:divBdr>
                              <w:divsChild>
                                <w:div w:id="2021083077">
                                  <w:marLeft w:val="0"/>
                                  <w:marRight w:val="0"/>
                                  <w:marTop w:val="0"/>
                                  <w:marBottom w:val="0"/>
                                  <w:divBdr>
                                    <w:top w:val="none" w:sz="0" w:space="0" w:color="auto"/>
                                    <w:left w:val="none" w:sz="0" w:space="0" w:color="auto"/>
                                    <w:bottom w:val="none" w:sz="0" w:space="0" w:color="auto"/>
                                    <w:right w:val="none" w:sz="0" w:space="0" w:color="auto"/>
                                  </w:divBdr>
                                </w:div>
                              </w:divsChild>
                            </w:div>
                            <w:div w:id="2144036969">
                              <w:marLeft w:val="0"/>
                              <w:marRight w:val="0"/>
                              <w:marTop w:val="240"/>
                              <w:marBottom w:val="240"/>
                              <w:divBdr>
                                <w:top w:val="none" w:sz="0" w:space="0" w:color="auto"/>
                                <w:left w:val="none" w:sz="0" w:space="0" w:color="auto"/>
                                <w:bottom w:val="none" w:sz="0" w:space="0" w:color="auto"/>
                                <w:right w:val="none" w:sz="0" w:space="0" w:color="auto"/>
                              </w:divBdr>
                              <w:divsChild>
                                <w:div w:id="1601184747">
                                  <w:marLeft w:val="0"/>
                                  <w:marRight w:val="0"/>
                                  <w:marTop w:val="0"/>
                                  <w:marBottom w:val="0"/>
                                  <w:divBdr>
                                    <w:top w:val="none" w:sz="0" w:space="0" w:color="auto"/>
                                    <w:left w:val="none" w:sz="0" w:space="0" w:color="auto"/>
                                    <w:bottom w:val="none" w:sz="0" w:space="0" w:color="auto"/>
                                    <w:right w:val="none" w:sz="0" w:space="0" w:color="auto"/>
                                  </w:divBdr>
                                </w:div>
                              </w:divsChild>
                            </w:div>
                            <w:div w:id="1169522634">
                              <w:marLeft w:val="0"/>
                              <w:marRight w:val="0"/>
                              <w:marTop w:val="360"/>
                              <w:marBottom w:val="450"/>
                              <w:divBdr>
                                <w:top w:val="none" w:sz="0" w:space="0" w:color="auto"/>
                                <w:left w:val="none" w:sz="0" w:space="0" w:color="auto"/>
                                <w:bottom w:val="none" w:sz="0" w:space="0" w:color="auto"/>
                                <w:right w:val="none" w:sz="0" w:space="0" w:color="auto"/>
                              </w:divBdr>
                              <w:divsChild>
                                <w:div w:id="379593399">
                                  <w:marLeft w:val="0"/>
                                  <w:marRight w:val="0"/>
                                  <w:marTop w:val="0"/>
                                  <w:marBottom w:val="0"/>
                                  <w:divBdr>
                                    <w:top w:val="none" w:sz="0" w:space="0" w:color="auto"/>
                                    <w:left w:val="none" w:sz="0" w:space="0" w:color="auto"/>
                                    <w:bottom w:val="single" w:sz="6" w:space="15" w:color="B8B9BA"/>
                                    <w:right w:val="none" w:sz="0" w:space="0" w:color="auto"/>
                                  </w:divBdr>
                                  <w:divsChild>
                                    <w:div w:id="925109168">
                                      <w:marLeft w:val="0"/>
                                      <w:marRight w:val="0"/>
                                      <w:marTop w:val="0"/>
                                      <w:marBottom w:val="0"/>
                                      <w:divBdr>
                                        <w:top w:val="none" w:sz="0" w:space="0" w:color="auto"/>
                                        <w:left w:val="none" w:sz="0" w:space="0" w:color="auto"/>
                                        <w:bottom w:val="none" w:sz="0" w:space="0" w:color="auto"/>
                                        <w:right w:val="none" w:sz="0" w:space="0" w:color="auto"/>
                                      </w:divBdr>
                                    </w:div>
                                    <w:div w:id="1214999357">
                                      <w:marLeft w:val="0"/>
                                      <w:marRight w:val="0"/>
                                      <w:marTop w:val="0"/>
                                      <w:marBottom w:val="0"/>
                                      <w:divBdr>
                                        <w:top w:val="none" w:sz="0" w:space="0" w:color="auto"/>
                                        <w:left w:val="none" w:sz="0" w:space="0" w:color="auto"/>
                                        <w:bottom w:val="none" w:sz="0" w:space="0" w:color="auto"/>
                                        <w:right w:val="none" w:sz="0" w:space="0" w:color="auto"/>
                                      </w:divBdr>
                                      <w:divsChild>
                                        <w:div w:id="1735471523">
                                          <w:marLeft w:val="0"/>
                                          <w:marRight w:val="0"/>
                                          <w:marTop w:val="0"/>
                                          <w:marBottom w:val="0"/>
                                          <w:divBdr>
                                            <w:top w:val="none" w:sz="0" w:space="0" w:color="auto"/>
                                            <w:left w:val="none" w:sz="0" w:space="0" w:color="auto"/>
                                            <w:bottom w:val="none" w:sz="0" w:space="0" w:color="auto"/>
                                            <w:right w:val="none" w:sz="0" w:space="0" w:color="auto"/>
                                          </w:divBdr>
                                        </w:div>
                                      </w:divsChild>
                                    </w:div>
                                    <w:div w:id="83021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54124">
                              <w:marLeft w:val="0"/>
                              <w:marRight w:val="0"/>
                              <w:marTop w:val="240"/>
                              <w:marBottom w:val="240"/>
                              <w:divBdr>
                                <w:top w:val="none" w:sz="0" w:space="0" w:color="auto"/>
                                <w:left w:val="none" w:sz="0" w:space="0" w:color="auto"/>
                                <w:bottom w:val="none" w:sz="0" w:space="0" w:color="auto"/>
                                <w:right w:val="none" w:sz="0" w:space="0" w:color="auto"/>
                              </w:divBdr>
                              <w:divsChild>
                                <w:div w:id="484669560">
                                  <w:marLeft w:val="0"/>
                                  <w:marRight w:val="0"/>
                                  <w:marTop w:val="0"/>
                                  <w:marBottom w:val="0"/>
                                  <w:divBdr>
                                    <w:top w:val="none" w:sz="0" w:space="0" w:color="auto"/>
                                    <w:left w:val="none" w:sz="0" w:space="0" w:color="auto"/>
                                    <w:bottom w:val="none" w:sz="0" w:space="0" w:color="auto"/>
                                    <w:right w:val="none" w:sz="0" w:space="0" w:color="auto"/>
                                  </w:divBdr>
                                </w:div>
                              </w:divsChild>
                            </w:div>
                            <w:div w:id="347483046">
                              <w:marLeft w:val="0"/>
                              <w:marRight w:val="0"/>
                              <w:marTop w:val="240"/>
                              <w:marBottom w:val="240"/>
                              <w:divBdr>
                                <w:top w:val="none" w:sz="0" w:space="0" w:color="auto"/>
                                <w:left w:val="none" w:sz="0" w:space="0" w:color="auto"/>
                                <w:bottom w:val="none" w:sz="0" w:space="0" w:color="auto"/>
                                <w:right w:val="none" w:sz="0" w:space="0" w:color="auto"/>
                              </w:divBdr>
                              <w:divsChild>
                                <w:div w:id="1629631345">
                                  <w:marLeft w:val="0"/>
                                  <w:marRight w:val="0"/>
                                  <w:marTop w:val="0"/>
                                  <w:marBottom w:val="0"/>
                                  <w:divBdr>
                                    <w:top w:val="none" w:sz="0" w:space="0" w:color="auto"/>
                                    <w:left w:val="none" w:sz="0" w:space="0" w:color="auto"/>
                                    <w:bottom w:val="none" w:sz="0" w:space="0" w:color="auto"/>
                                    <w:right w:val="none" w:sz="0" w:space="0" w:color="auto"/>
                                  </w:divBdr>
                                </w:div>
                              </w:divsChild>
                            </w:div>
                            <w:div w:id="288626957">
                              <w:marLeft w:val="0"/>
                              <w:marRight w:val="0"/>
                              <w:marTop w:val="240"/>
                              <w:marBottom w:val="240"/>
                              <w:divBdr>
                                <w:top w:val="none" w:sz="0" w:space="0" w:color="auto"/>
                                <w:left w:val="none" w:sz="0" w:space="0" w:color="auto"/>
                                <w:bottom w:val="none" w:sz="0" w:space="0" w:color="auto"/>
                                <w:right w:val="none" w:sz="0" w:space="0" w:color="auto"/>
                              </w:divBdr>
                              <w:divsChild>
                                <w:div w:id="41055367">
                                  <w:marLeft w:val="0"/>
                                  <w:marRight w:val="0"/>
                                  <w:marTop w:val="0"/>
                                  <w:marBottom w:val="0"/>
                                  <w:divBdr>
                                    <w:top w:val="none" w:sz="0" w:space="0" w:color="auto"/>
                                    <w:left w:val="none" w:sz="0" w:space="0" w:color="auto"/>
                                    <w:bottom w:val="none" w:sz="0" w:space="0" w:color="auto"/>
                                    <w:right w:val="none" w:sz="0" w:space="0" w:color="auto"/>
                                  </w:divBdr>
                                </w:div>
                              </w:divsChild>
                            </w:div>
                            <w:div w:id="407848696">
                              <w:marLeft w:val="0"/>
                              <w:marRight w:val="0"/>
                              <w:marTop w:val="240"/>
                              <w:marBottom w:val="240"/>
                              <w:divBdr>
                                <w:top w:val="none" w:sz="0" w:space="0" w:color="auto"/>
                                <w:left w:val="none" w:sz="0" w:space="0" w:color="auto"/>
                                <w:bottom w:val="none" w:sz="0" w:space="0" w:color="auto"/>
                                <w:right w:val="none" w:sz="0" w:space="0" w:color="auto"/>
                              </w:divBdr>
                              <w:divsChild>
                                <w:div w:id="464274120">
                                  <w:marLeft w:val="0"/>
                                  <w:marRight w:val="0"/>
                                  <w:marTop w:val="0"/>
                                  <w:marBottom w:val="0"/>
                                  <w:divBdr>
                                    <w:top w:val="none" w:sz="0" w:space="0" w:color="auto"/>
                                    <w:left w:val="none" w:sz="0" w:space="0" w:color="auto"/>
                                    <w:bottom w:val="none" w:sz="0" w:space="0" w:color="auto"/>
                                    <w:right w:val="none" w:sz="0" w:space="0" w:color="auto"/>
                                  </w:divBdr>
                                </w:div>
                              </w:divsChild>
                            </w:div>
                            <w:div w:id="483012415">
                              <w:marLeft w:val="0"/>
                              <w:marRight w:val="0"/>
                              <w:marTop w:val="240"/>
                              <w:marBottom w:val="240"/>
                              <w:divBdr>
                                <w:top w:val="none" w:sz="0" w:space="0" w:color="auto"/>
                                <w:left w:val="none" w:sz="0" w:space="0" w:color="auto"/>
                                <w:bottom w:val="none" w:sz="0" w:space="0" w:color="auto"/>
                                <w:right w:val="none" w:sz="0" w:space="0" w:color="auto"/>
                              </w:divBdr>
                              <w:divsChild>
                                <w:div w:id="1065224830">
                                  <w:marLeft w:val="0"/>
                                  <w:marRight w:val="0"/>
                                  <w:marTop w:val="0"/>
                                  <w:marBottom w:val="0"/>
                                  <w:divBdr>
                                    <w:top w:val="none" w:sz="0" w:space="0" w:color="auto"/>
                                    <w:left w:val="none" w:sz="0" w:space="0" w:color="auto"/>
                                    <w:bottom w:val="none" w:sz="0" w:space="0" w:color="auto"/>
                                    <w:right w:val="none" w:sz="0" w:space="0" w:color="auto"/>
                                  </w:divBdr>
                                </w:div>
                              </w:divsChild>
                            </w:div>
                            <w:div w:id="317657038">
                              <w:marLeft w:val="0"/>
                              <w:marRight w:val="0"/>
                              <w:marTop w:val="360"/>
                              <w:marBottom w:val="450"/>
                              <w:divBdr>
                                <w:top w:val="none" w:sz="0" w:space="0" w:color="auto"/>
                                <w:left w:val="none" w:sz="0" w:space="0" w:color="auto"/>
                                <w:bottom w:val="none" w:sz="0" w:space="0" w:color="auto"/>
                                <w:right w:val="none" w:sz="0" w:space="0" w:color="auto"/>
                              </w:divBdr>
                              <w:divsChild>
                                <w:div w:id="238443644">
                                  <w:marLeft w:val="0"/>
                                  <w:marRight w:val="0"/>
                                  <w:marTop w:val="0"/>
                                  <w:marBottom w:val="0"/>
                                  <w:divBdr>
                                    <w:top w:val="none" w:sz="0" w:space="0" w:color="auto"/>
                                    <w:left w:val="none" w:sz="0" w:space="0" w:color="auto"/>
                                    <w:bottom w:val="single" w:sz="6" w:space="15" w:color="B8B9BA"/>
                                    <w:right w:val="none" w:sz="0" w:space="0" w:color="auto"/>
                                  </w:divBdr>
                                  <w:divsChild>
                                    <w:div w:id="625283933">
                                      <w:marLeft w:val="0"/>
                                      <w:marRight w:val="0"/>
                                      <w:marTop w:val="0"/>
                                      <w:marBottom w:val="0"/>
                                      <w:divBdr>
                                        <w:top w:val="none" w:sz="0" w:space="0" w:color="auto"/>
                                        <w:left w:val="none" w:sz="0" w:space="0" w:color="auto"/>
                                        <w:bottom w:val="none" w:sz="0" w:space="0" w:color="auto"/>
                                        <w:right w:val="none" w:sz="0" w:space="0" w:color="auto"/>
                                      </w:divBdr>
                                    </w:div>
                                    <w:div w:id="439765102">
                                      <w:marLeft w:val="0"/>
                                      <w:marRight w:val="0"/>
                                      <w:marTop w:val="0"/>
                                      <w:marBottom w:val="0"/>
                                      <w:divBdr>
                                        <w:top w:val="none" w:sz="0" w:space="0" w:color="auto"/>
                                        <w:left w:val="none" w:sz="0" w:space="0" w:color="auto"/>
                                        <w:bottom w:val="none" w:sz="0" w:space="0" w:color="auto"/>
                                        <w:right w:val="none" w:sz="0" w:space="0" w:color="auto"/>
                                      </w:divBdr>
                                      <w:divsChild>
                                        <w:div w:id="1413546028">
                                          <w:marLeft w:val="0"/>
                                          <w:marRight w:val="0"/>
                                          <w:marTop w:val="0"/>
                                          <w:marBottom w:val="0"/>
                                          <w:divBdr>
                                            <w:top w:val="none" w:sz="0" w:space="0" w:color="auto"/>
                                            <w:left w:val="none" w:sz="0" w:space="0" w:color="auto"/>
                                            <w:bottom w:val="none" w:sz="0" w:space="0" w:color="auto"/>
                                            <w:right w:val="none" w:sz="0" w:space="0" w:color="auto"/>
                                          </w:divBdr>
                                        </w:div>
                                      </w:divsChild>
                                    </w:div>
                                    <w:div w:id="94719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59282">
                              <w:marLeft w:val="0"/>
                              <w:marRight w:val="0"/>
                              <w:marTop w:val="240"/>
                              <w:marBottom w:val="240"/>
                              <w:divBdr>
                                <w:top w:val="none" w:sz="0" w:space="0" w:color="auto"/>
                                <w:left w:val="none" w:sz="0" w:space="0" w:color="auto"/>
                                <w:bottom w:val="none" w:sz="0" w:space="0" w:color="auto"/>
                                <w:right w:val="none" w:sz="0" w:space="0" w:color="auto"/>
                              </w:divBdr>
                              <w:divsChild>
                                <w:div w:id="1428649649">
                                  <w:marLeft w:val="0"/>
                                  <w:marRight w:val="0"/>
                                  <w:marTop w:val="0"/>
                                  <w:marBottom w:val="0"/>
                                  <w:divBdr>
                                    <w:top w:val="none" w:sz="0" w:space="0" w:color="auto"/>
                                    <w:left w:val="none" w:sz="0" w:space="0" w:color="auto"/>
                                    <w:bottom w:val="none" w:sz="0" w:space="0" w:color="auto"/>
                                    <w:right w:val="none" w:sz="0" w:space="0" w:color="auto"/>
                                  </w:divBdr>
                                </w:div>
                              </w:divsChild>
                            </w:div>
                            <w:div w:id="1016158119">
                              <w:marLeft w:val="0"/>
                              <w:marRight w:val="0"/>
                              <w:marTop w:val="240"/>
                              <w:marBottom w:val="240"/>
                              <w:divBdr>
                                <w:top w:val="none" w:sz="0" w:space="0" w:color="auto"/>
                                <w:left w:val="none" w:sz="0" w:space="0" w:color="auto"/>
                                <w:bottom w:val="none" w:sz="0" w:space="0" w:color="auto"/>
                                <w:right w:val="none" w:sz="0" w:space="0" w:color="auto"/>
                              </w:divBdr>
                              <w:divsChild>
                                <w:div w:id="1111973940">
                                  <w:marLeft w:val="0"/>
                                  <w:marRight w:val="0"/>
                                  <w:marTop w:val="0"/>
                                  <w:marBottom w:val="0"/>
                                  <w:divBdr>
                                    <w:top w:val="none" w:sz="0" w:space="0" w:color="auto"/>
                                    <w:left w:val="none" w:sz="0" w:space="0" w:color="auto"/>
                                    <w:bottom w:val="none" w:sz="0" w:space="0" w:color="auto"/>
                                    <w:right w:val="none" w:sz="0" w:space="0" w:color="auto"/>
                                  </w:divBdr>
                                </w:div>
                              </w:divsChild>
                            </w:div>
                            <w:div w:id="1273708264">
                              <w:marLeft w:val="0"/>
                              <w:marRight w:val="0"/>
                              <w:marTop w:val="240"/>
                              <w:marBottom w:val="240"/>
                              <w:divBdr>
                                <w:top w:val="none" w:sz="0" w:space="0" w:color="auto"/>
                                <w:left w:val="none" w:sz="0" w:space="0" w:color="auto"/>
                                <w:bottom w:val="none" w:sz="0" w:space="0" w:color="auto"/>
                                <w:right w:val="none" w:sz="0" w:space="0" w:color="auto"/>
                              </w:divBdr>
                              <w:divsChild>
                                <w:div w:id="825901066">
                                  <w:marLeft w:val="0"/>
                                  <w:marRight w:val="0"/>
                                  <w:marTop w:val="0"/>
                                  <w:marBottom w:val="0"/>
                                  <w:divBdr>
                                    <w:top w:val="none" w:sz="0" w:space="0" w:color="auto"/>
                                    <w:left w:val="none" w:sz="0" w:space="0" w:color="auto"/>
                                    <w:bottom w:val="none" w:sz="0" w:space="0" w:color="auto"/>
                                    <w:right w:val="none" w:sz="0" w:space="0" w:color="auto"/>
                                  </w:divBdr>
                                </w:div>
                              </w:divsChild>
                            </w:div>
                            <w:div w:id="77290692">
                              <w:marLeft w:val="0"/>
                              <w:marRight w:val="0"/>
                              <w:marTop w:val="240"/>
                              <w:marBottom w:val="240"/>
                              <w:divBdr>
                                <w:top w:val="none" w:sz="0" w:space="0" w:color="auto"/>
                                <w:left w:val="none" w:sz="0" w:space="0" w:color="auto"/>
                                <w:bottom w:val="none" w:sz="0" w:space="0" w:color="auto"/>
                                <w:right w:val="none" w:sz="0" w:space="0" w:color="auto"/>
                              </w:divBdr>
                              <w:divsChild>
                                <w:div w:id="1992052525">
                                  <w:marLeft w:val="0"/>
                                  <w:marRight w:val="0"/>
                                  <w:marTop w:val="0"/>
                                  <w:marBottom w:val="0"/>
                                  <w:divBdr>
                                    <w:top w:val="none" w:sz="0" w:space="0" w:color="auto"/>
                                    <w:left w:val="none" w:sz="0" w:space="0" w:color="auto"/>
                                    <w:bottom w:val="none" w:sz="0" w:space="0" w:color="auto"/>
                                    <w:right w:val="none" w:sz="0" w:space="0" w:color="auto"/>
                                  </w:divBdr>
                                </w:div>
                              </w:divsChild>
                            </w:div>
                            <w:div w:id="1296057621">
                              <w:marLeft w:val="0"/>
                              <w:marRight w:val="0"/>
                              <w:marTop w:val="240"/>
                              <w:marBottom w:val="240"/>
                              <w:divBdr>
                                <w:top w:val="none" w:sz="0" w:space="0" w:color="auto"/>
                                <w:left w:val="none" w:sz="0" w:space="0" w:color="auto"/>
                                <w:bottom w:val="none" w:sz="0" w:space="0" w:color="auto"/>
                                <w:right w:val="none" w:sz="0" w:space="0" w:color="auto"/>
                              </w:divBdr>
                              <w:divsChild>
                                <w:div w:id="1780102433">
                                  <w:marLeft w:val="0"/>
                                  <w:marRight w:val="0"/>
                                  <w:marTop w:val="0"/>
                                  <w:marBottom w:val="0"/>
                                  <w:divBdr>
                                    <w:top w:val="none" w:sz="0" w:space="0" w:color="auto"/>
                                    <w:left w:val="none" w:sz="0" w:space="0" w:color="auto"/>
                                    <w:bottom w:val="none" w:sz="0" w:space="0" w:color="auto"/>
                                    <w:right w:val="none" w:sz="0" w:space="0" w:color="auto"/>
                                  </w:divBdr>
                                </w:div>
                              </w:divsChild>
                            </w:div>
                            <w:div w:id="2014599334">
                              <w:marLeft w:val="0"/>
                              <w:marRight w:val="0"/>
                              <w:marTop w:val="240"/>
                              <w:marBottom w:val="240"/>
                              <w:divBdr>
                                <w:top w:val="none" w:sz="0" w:space="0" w:color="auto"/>
                                <w:left w:val="none" w:sz="0" w:space="0" w:color="auto"/>
                                <w:bottom w:val="none" w:sz="0" w:space="0" w:color="auto"/>
                                <w:right w:val="none" w:sz="0" w:space="0" w:color="auto"/>
                              </w:divBdr>
                              <w:divsChild>
                                <w:div w:id="1115517222">
                                  <w:marLeft w:val="0"/>
                                  <w:marRight w:val="0"/>
                                  <w:marTop w:val="0"/>
                                  <w:marBottom w:val="0"/>
                                  <w:divBdr>
                                    <w:top w:val="none" w:sz="0" w:space="0" w:color="auto"/>
                                    <w:left w:val="none" w:sz="0" w:space="0" w:color="auto"/>
                                    <w:bottom w:val="none" w:sz="0" w:space="0" w:color="auto"/>
                                    <w:right w:val="none" w:sz="0" w:space="0" w:color="auto"/>
                                  </w:divBdr>
                                </w:div>
                              </w:divsChild>
                            </w:div>
                            <w:div w:id="1525636071">
                              <w:marLeft w:val="0"/>
                              <w:marRight w:val="0"/>
                              <w:marTop w:val="360"/>
                              <w:marBottom w:val="450"/>
                              <w:divBdr>
                                <w:top w:val="none" w:sz="0" w:space="0" w:color="auto"/>
                                <w:left w:val="none" w:sz="0" w:space="0" w:color="auto"/>
                                <w:bottom w:val="none" w:sz="0" w:space="0" w:color="auto"/>
                                <w:right w:val="none" w:sz="0" w:space="0" w:color="auto"/>
                              </w:divBdr>
                              <w:divsChild>
                                <w:div w:id="46227004">
                                  <w:marLeft w:val="0"/>
                                  <w:marRight w:val="0"/>
                                  <w:marTop w:val="0"/>
                                  <w:marBottom w:val="0"/>
                                  <w:divBdr>
                                    <w:top w:val="none" w:sz="0" w:space="0" w:color="auto"/>
                                    <w:left w:val="none" w:sz="0" w:space="0" w:color="auto"/>
                                    <w:bottom w:val="single" w:sz="6" w:space="15" w:color="B8B9BA"/>
                                    <w:right w:val="none" w:sz="0" w:space="0" w:color="auto"/>
                                  </w:divBdr>
                                  <w:divsChild>
                                    <w:div w:id="1847013331">
                                      <w:marLeft w:val="0"/>
                                      <w:marRight w:val="0"/>
                                      <w:marTop w:val="0"/>
                                      <w:marBottom w:val="0"/>
                                      <w:divBdr>
                                        <w:top w:val="none" w:sz="0" w:space="0" w:color="auto"/>
                                        <w:left w:val="none" w:sz="0" w:space="0" w:color="auto"/>
                                        <w:bottom w:val="none" w:sz="0" w:space="0" w:color="auto"/>
                                        <w:right w:val="none" w:sz="0" w:space="0" w:color="auto"/>
                                      </w:divBdr>
                                    </w:div>
                                    <w:div w:id="915557704">
                                      <w:marLeft w:val="0"/>
                                      <w:marRight w:val="0"/>
                                      <w:marTop w:val="0"/>
                                      <w:marBottom w:val="0"/>
                                      <w:divBdr>
                                        <w:top w:val="none" w:sz="0" w:space="0" w:color="auto"/>
                                        <w:left w:val="none" w:sz="0" w:space="0" w:color="auto"/>
                                        <w:bottom w:val="none" w:sz="0" w:space="0" w:color="auto"/>
                                        <w:right w:val="none" w:sz="0" w:space="0" w:color="auto"/>
                                      </w:divBdr>
                                      <w:divsChild>
                                        <w:div w:id="1451632491">
                                          <w:marLeft w:val="0"/>
                                          <w:marRight w:val="0"/>
                                          <w:marTop w:val="0"/>
                                          <w:marBottom w:val="0"/>
                                          <w:divBdr>
                                            <w:top w:val="none" w:sz="0" w:space="0" w:color="auto"/>
                                            <w:left w:val="none" w:sz="0" w:space="0" w:color="auto"/>
                                            <w:bottom w:val="none" w:sz="0" w:space="0" w:color="auto"/>
                                            <w:right w:val="none" w:sz="0" w:space="0" w:color="auto"/>
                                          </w:divBdr>
                                        </w:div>
                                      </w:divsChild>
                                    </w:div>
                                    <w:div w:id="1847211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959564">
                              <w:marLeft w:val="0"/>
                              <w:marRight w:val="0"/>
                              <w:marTop w:val="360"/>
                              <w:marBottom w:val="360"/>
                              <w:divBdr>
                                <w:top w:val="none" w:sz="0" w:space="0" w:color="auto"/>
                                <w:left w:val="none" w:sz="0" w:space="0" w:color="auto"/>
                                <w:bottom w:val="none" w:sz="0" w:space="0" w:color="auto"/>
                                <w:right w:val="none" w:sz="0" w:space="0" w:color="auto"/>
                              </w:divBdr>
                            </w:div>
                            <w:div w:id="1637056311">
                              <w:marLeft w:val="0"/>
                              <w:marRight w:val="0"/>
                              <w:marTop w:val="240"/>
                              <w:marBottom w:val="240"/>
                              <w:divBdr>
                                <w:top w:val="none" w:sz="0" w:space="0" w:color="auto"/>
                                <w:left w:val="none" w:sz="0" w:space="0" w:color="auto"/>
                                <w:bottom w:val="none" w:sz="0" w:space="0" w:color="auto"/>
                                <w:right w:val="none" w:sz="0" w:space="0" w:color="auto"/>
                              </w:divBdr>
                              <w:divsChild>
                                <w:div w:id="283125381">
                                  <w:marLeft w:val="0"/>
                                  <w:marRight w:val="0"/>
                                  <w:marTop w:val="0"/>
                                  <w:marBottom w:val="0"/>
                                  <w:divBdr>
                                    <w:top w:val="none" w:sz="0" w:space="0" w:color="auto"/>
                                    <w:left w:val="none" w:sz="0" w:space="0" w:color="auto"/>
                                    <w:bottom w:val="none" w:sz="0" w:space="0" w:color="auto"/>
                                    <w:right w:val="none" w:sz="0" w:space="0" w:color="auto"/>
                                  </w:divBdr>
                                </w:div>
                              </w:divsChild>
                            </w:div>
                            <w:div w:id="2050839416">
                              <w:marLeft w:val="0"/>
                              <w:marRight w:val="0"/>
                              <w:marTop w:val="240"/>
                              <w:marBottom w:val="240"/>
                              <w:divBdr>
                                <w:top w:val="none" w:sz="0" w:space="0" w:color="auto"/>
                                <w:left w:val="none" w:sz="0" w:space="0" w:color="auto"/>
                                <w:bottom w:val="none" w:sz="0" w:space="0" w:color="auto"/>
                                <w:right w:val="none" w:sz="0" w:space="0" w:color="auto"/>
                              </w:divBdr>
                              <w:divsChild>
                                <w:div w:id="437337452">
                                  <w:marLeft w:val="0"/>
                                  <w:marRight w:val="0"/>
                                  <w:marTop w:val="0"/>
                                  <w:marBottom w:val="0"/>
                                  <w:divBdr>
                                    <w:top w:val="none" w:sz="0" w:space="0" w:color="auto"/>
                                    <w:left w:val="none" w:sz="0" w:space="0" w:color="auto"/>
                                    <w:bottom w:val="none" w:sz="0" w:space="0" w:color="auto"/>
                                    <w:right w:val="none" w:sz="0" w:space="0" w:color="auto"/>
                                  </w:divBdr>
                                </w:div>
                              </w:divsChild>
                            </w:div>
                            <w:div w:id="707217572">
                              <w:marLeft w:val="0"/>
                              <w:marRight w:val="0"/>
                              <w:marTop w:val="240"/>
                              <w:marBottom w:val="240"/>
                              <w:divBdr>
                                <w:top w:val="none" w:sz="0" w:space="0" w:color="auto"/>
                                <w:left w:val="none" w:sz="0" w:space="0" w:color="auto"/>
                                <w:bottom w:val="none" w:sz="0" w:space="0" w:color="auto"/>
                                <w:right w:val="none" w:sz="0" w:space="0" w:color="auto"/>
                              </w:divBdr>
                              <w:divsChild>
                                <w:div w:id="1346437955">
                                  <w:marLeft w:val="0"/>
                                  <w:marRight w:val="0"/>
                                  <w:marTop w:val="0"/>
                                  <w:marBottom w:val="0"/>
                                  <w:divBdr>
                                    <w:top w:val="none" w:sz="0" w:space="0" w:color="auto"/>
                                    <w:left w:val="none" w:sz="0" w:space="0" w:color="auto"/>
                                    <w:bottom w:val="none" w:sz="0" w:space="0" w:color="auto"/>
                                    <w:right w:val="none" w:sz="0" w:space="0" w:color="auto"/>
                                  </w:divBdr>
                                </w:div>
                              </w:divsChild>
                            </w:div>
                            <w:div w:id="1614898821">
                              <w:marLeft w:val="0"/>
                              <w:marRight w:val="0"/>
                              <w:marTop w:val="360"/>
                              <w:marBottom w:val="450"/>
                              <w:divBdr>
                                <w:top w:val="none" w:sz="0" w:space="0" w:color="auto"/>
                                <w:left w:val="none" w:sz="0" w:space="0" w:color="auto"/>
                                <w:bottom w:val="none" w:sz="0" w:space="0" w:color="auto"/>
                                <w:right w:val="none" w:sz="0" w:space="0" w:color="auto"/>
                              </w:divBdr>
                              <w:divsChild>
                                <w:div w:id="1358847906">
                                  <w:marLeft w:val="0"/>
                                  <w:marRight w:val="0"/>
                                  <w:marTop w:val="0"/>
                                  <w:marBottom w:val="0"/>
                                  <w:divBdr>
                                    <w:top w:val="none" w:sz="0" w:space="0" w:color="auto"/>
                                    <w:left w:val="none" w:sz="0" w:space="0" w:color="auto"/>
                                    <w:bottom w:val="single" w:sz="6" w:space="15" w:color="B8B9BA"/>
                                    <w:right w:val="none" w:sz="0" w:space="0" w:color="auto"/>
                                  </w:divBdr>
                                  <w:divsChild>
                                    <w:div w:id="1396201857">
                                      <w:marLeft w:val="0"/>
                                      <w:marRight w:val="0"/>
                                      <w:marTop w:val="0"/>
                                      <w:marBottom w:val="0"/>
                                      <w:divBdr>
                                        <w:top w:val="none" w:sz="0" w:space="0" w:color="auto"/>
                                        <w:left w:val="none" w:sz="0" w:space="0" w:color="auto"/>
                                        <w:bottom w:val="none" w:sz="0" w:space="0" w:color="auto"/>
                                        <w:right w:val="none" w:sz="0" w:space="0" w:color="auto"/>
                                      </w:divBdr>
                                    </w:div>
                                    <w:div w:id="114480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4009951">
                              <w:marLeft w:val="0"/>
                              <w:marRight w:val="0"/>
                              <w:marTop w:val="360"/>
                              <w:marBottom w:val="360"/>
                              <w:divBdr>
                                <w:top w:val="none" w:sz="0" w:space="0" w:color="auto"/>
                                <w:left w:val="none" w:sz="0" w:space="0" w:color="auto"/>
                                <w:bottom w:val="none" w:sz="0" w:space="0" w:color="auto"/>
                                <w:right w:val="none" w:sz="0" w:space="0" w:color="auto"/>
                              </w:divBdr>
                            </w:div>
                            <w:div w:id="1129976622">
                              <w:marLeft w:val="0"/>
                              <w:marRight w:val="0"/>
                              <w:marTop w:val="240"/>
                              <w:marBottom w:val="240"/>
                              <w:divBdr>
                                <w:top w:val="none" w:sz="0" w:space="0" w:color="auto"/>
                                <w:left w:val="none" w:sz="0" w:space="0" w:color="auto"/>
                                <w:bottom w:val="none" w:sz="0" w:space="0" w:color="auto"/>
                                <w:right w:val="none" w:sz="0" w:space="0" w:color="auto"/>
                              </w:divBdr>
                              <w:divsChild>
                                <w:div w:id="656307523">
                                  <w:marLeft w:val="0"/>
                                  <w:marRight w:val="0"/>
                                  <w:marTop w:val="0"/>
                                  <w:marBottom w:val="0"/>
                                  <w:divBdr>
                                    <w:top w:val="none" w:sz="0" w:space="0" w:color="auto"/>
                                    <w:left w:val="none" w:sz="0" w:space="0" w:color="auto"/>
                                    <w:bottom w:val="none" w:sz="0" w:space="0" w:color="auto"/>
                                    <w:right w:val="none" w:sz="0" w:space="0" w:color="auto"/>
                                  </w:divBdr>
                                </w:div>
                              </w:divsChild>
                            </w:div>
                            <w:div w:id="2059697578">
                              <w:marLeft w:val="0"/>
                              <w:marRight w:val="0"/>
                              <w:marTop w:val="240"/>
                              <w:marBottom w:val="240"/>
                              <w:divBdr>
                                <w:top w:val="none" w:sz="0" w:space="0" w:color="auto"/>
                                <w:left w:val="none" w:sz="0" w:space="0" w:color="auto"/>
                                <w:bottom w:val="none" w:sz="0" w:space="0" w:color="auto"/>
                                <w:right w:val="none" w:sz="0" w:space="0" w:color="auto"/>
                              </w:divBdr>
                              <w:divsChild>
                                <w:div w:id="1607807573">
                                  <w:marLeft w:val="0"/>
                                  <w:marRight w:val="0"/>
                                  <w:marTop w:val="0"/>
                                  <w:marBottom w:val="0"/>
                                  <w:divBdr>
                                    <w:top w:val="none" w:sz="0" w:space="0" w:color="auto"/>
                                    <w:left w:val="none" w:sz="0" w:space="0" w:color="auto"/>
                                    <w:bottom w:val="none" w:sz="0" w:space="0" w:color="auto"/>
                                    <w:right w:val="none" w:sz="0" w:space="0" w:color="auto"/>
                                  </w:divBdr>
                                </w:div>
                              </w:divsChild>
                            </w:div>
                            <w:div w:id="1873374259">
                              <w:marLeft w:val="0"/>
                              <w:marRight w:val="0"/>
                              <w:marTop w:val="240"/>
                              <w:marBottom w:val="240"/>
                              <w:divBdr>
                                <w:top w:val="none" w:sz="0" w:space="0" w:color="auto"/>
                                <w:left w:val="none" w:sz="0" w:space="0" w:color="auto"/>
                                <w:bottom w:val="none" w:sz="0" w:space="0" w:color="auto"/>
                                <w:right w:val="none" w:sz="0" w:space="0" w:color="auto"/>
                              </w:divBdr>
                              <w:divsChild>
                                <w:div w:id="439640170">
                                  <w:marLeft w:val="0"/>
                                  <w:marRight w:val="0"/>
                                  <w:marTop w:val="0"/>
                                  <w:marBottom w:val="0"/>
                                  <w:divBdr>
                                    <w:top w:val="none" w:sz="0" w:space="0" w:color="auto"/>
                                    <w:left w:val="none" w:sz="0" w:space="0" w:color="auto"/>
                                    <w:bottom w:val="none" w:sz="0" w:space="0" w:color="auto"/>
                                    <w:right w:val="none" w:sz="0" w:space="0" w:color="auto"/>
                                  </w:divBdr>
                                </w:div>
                              </w:divsChild>
                            </w:div>
                            <w:div w:id="826745714">
                              <w:marLeft w:val="0"/>
                              <w:marRight w:val="0"/>
                              <w:marTop w:val="240"/>
                              <w:marBottom w:val="240"/>
                              <w:divBdr>
                                <w:top w:val="none" w:sz="0" w:space="0" w:color="auto"/>
                                <w:left w:val="none" w:sz="0" w:space="0" w:color="auto"/>
                                <w:bottom w:val="none" w:sz="0" w:space="0" w:color="auto"/>
                                <w:right w:val="none" w:sz="0" w:space="0" w:color="auto"/>
                              </w:divBdr>
                              <w:divsChild>
                                <w:div w:id="210672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1014116">
      <w:bodyDiv w:val="1"/>
      <w:marLeft w:val="0"/>
      <w:marRight w:val="0"/>
      <w:marTop w:val="0"/>
      <w:marBottom w:val="0"/>
      <w:divBdr>
        <w:top w:val="none" w:sz="0" w:space="0" w:color="auto"/>
        <w:left w:val="none" w:sz="0" w:space="0" w:color="auto"/>
        <w:bottom w:val="none" w:sz="0" w:space="0" w:color="auto"/>
        <w:right w:val="none" w:sz="0" w:space="0" w:color="auto"/>
      </w:divBdr>
      <w:divsChild>
        <w:div w:id="263921948">
          <w:marLeft w:val="0"/>
          <w:marRight w:val="0"/>
          <w:marTop w:val="0"/>
          <w:marBottom w:val="0"/>
          <w:divBdr>
            <w:top w:val="none" w:sz="0" w:space="0" w:color="auto"/>
            <w:left w:val="none" w:sz="0" w:space="0" w:color="auto"/>
            <w:bottom w:val="none" w:sz="0" w:space="0" w:color="auto"/>
            <w:right w:val="none" w:sz="0" w:space="0" w:color="auto"/>
          </w:divBdr>
          <w:divsChild>
            <w:div w:id="1260335815">
              <w:marLeft w:val="0"/>
              <w:marRight w:val="0"/>
              <w:marTop w:val="0"/>
              <w:marBottom w:val="0"/>
              <w:divBdr>
                <w:top w:val="none" w:sz="0" w:space="0" w:color="auto"/>
                <w:left w:val="none" w:sz="0" w:space="0" w:color="auto"/>
                <w:bottom w:val="none" w:sz="0" w:space="0" w:color="auto"/>
                <w:right w:val="none" w:sz="0" w:space="0" w:color="auto"/>
              </w:divBdr>
              <w:divsChild>
                <w:div w:id="1455518419">
                  <w:marLeft w:val="0"/>
                  <w:marRight w:val="0"/>
                  <w:marTop w:val="0"/>
                  <w:marBottom w:val="0"/>
                  <w:divBdr>
                    <w:top w:val="none" w:sz="0" w:space="0" w:color="auto"/>
                    <w:left w:val="none" w:sz="0" w:space="0" w:color="auto"/>
                    <w:bottom w:val="none" w:sz="0" w:space="0" w:color="auto"/>
                    <w:right w:val="none" w:sz="0" w:space="0" w:color="auto"/>
                  </w:divBdr>
                </w:div>
                <w:div w:id="1200121555">
                  <w:marLeft w:val="0"/>
                  <w:marRight w:val="0"/>
                  <w:marTop w:val="600"/>
                  <w:marBottom w:val="0"/>
                  <w:divBdr>
                    <w:top w:val="none" w:sz="0" w:space="0" w:color="auto"/>
                    <w:left w:val="none" w:sz="0" w:space="0" w:color="auto"/>
                    <w:bottom w:val="none" w:sz="0" w:space="0" w:color="auto"/>
                    <w:right w:val="none" w:sz="0" w:space="0" w:color="auto"/>
                  </w:divBdr>
                  <w:divsChild>
                    <w:div w:id="728652505">
                      <w:marLeft w:val="0"/>
                      <w:marRight w:val="0"/>
                      <w:marTop w:val="0"/>
                      <w:marBottom w:val="0"/>
                      <w:divBdr>
                        <w:top w:val="none" w:sz="0" w:space="0" w:color="auto"/>
                        <w:left w:val="none" w:sz="0" w:space="0" w:color="auto"/>
                        <w:bottom w:val="none" w:sz="0" w:space="0" w:color="auto"/>
                        <w:right w:val="none" w:sz="0" w:space="0" w:color="auto"/>
                      </w:divBdr>
                      <w:divsChild>
                        <w:div w:id="31809903">
                          <w:marLeft w:val="0"/>
                          <w:marRight w:val="0"/>
                          <w:marTop w:val="0"/>
                          <w:marBottom w:val="0"/>
                          <w:divBdr>
                            <w:top w:val="none" w:sz="0" w:space="0" w:color="auto"/>
                            <w:left w:val="none" w:sz="0" w:space="0" w:color="auto"/>
                            <w:bottom w:val="none" w:sz="0" w:space="0" w:color="auto"/>
                            <w:right w:val="none" w:sz="0" w:space="0" w:color="auto"/>
                          </w:divBdr>
                          <w:divsChild>
                            <w:div w:id="1063335333">
                              <w:marLeft w:val="0"/>
                              <w:marRight w:val="0"/>
                              <w:marTop w:val="0"/>
                              <w:marBottom w:val="0"/>
                              <w:divBdr>
                                <w:top w:val="none" w:sz="0" w:space="0" w:color="auto"/>
                                <w:left w:val="none" w:sz="0" w:space="0" w:color="auto"/>
                                <w:bottom w:val="none" w:sz="0" w:space="0" w:color="auto"/>
                                <w:right w:val="none" w:sz="0" w:space="0" w:color="auto"/>
                              </w:divBdr>
                            </w:div>
                          </w:divsChild>
                        </w:div>
                        <w:div w:id="1985767190">
                          <w:marLeft w:val="0"/>
                          <w:marRight w:val="135"/>
                          <w:marTop w:val="0"/>
                          <w:marBottom w:val="0"/>
                          <w:divBdr>
                            <w:top w:val="none" w:sz="0" w:space="0" w:color="auto"/>
                            <w:left w:val="none" w:sz="0" w:space="0" w:color="auto"/>
                            <w:bottom w:val="none" w:sz="0" w:space="0" w:color="auto"/>
                            <w:right w:val="none" w:sz="0" w:space="0" w:color="auto"/>
                          </w:divBdr>
                        </w:div>
                        <w:div w:id="153965971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546562">
          <w:marLeft w:val="0"/>
          <w:marRight w:val="0"/>
          <w:marTop w:val="0"/>
          <w:marBottom w:val="0"/>
          <w:divBdr>
            <w:top w:val="none" w:sz="0" w:space="0" w:color="auto"/>
            <w:left w:val="none" w:sz="0" w:space="0" w:color="auto"/>
            <w:bottom w:val="none" w:sz="0" w:space="0" w:color="auto"/>
            <w:right w:val="none" w:sz="0" w:space="0" w:color="auto"/>
          </w:divBdr>
          <w:divsChild>
            <w:div w:id="259335577">
              <w:marLeft w:val="0"/>
              <w:marRight w:val="0"/>
              <w:marTop w:val="0"/>
              <w:marBottom w:val="0"/>
              <w:divBdr>
                <w:top w:val="none" w:sz="0" w:space="0" w:color="auto"/>
                <w:left w:val="none" w:sz="0" w:space="0" w:color="auto"/>
                <w:bottom w:val="none" w:sz="0" w:space="0" w:color="auto"/>
                <w:right w:val="none" w:sz="0" w:space="0" w:color="auto"/>
              </w:divBdr>
              <w:divsChild>
                <w:div w:id="1305164040">
                  <w:marLeft w:val="0"/>
                  <w:marRight w:val="0"/>
                  <w:marTop w:val="0"/>
                  <w:marBottom w:val="0"/>
                  <w:divBdr>
                    <w:top w:val="none" w:sz="0" w:space="0" w:color="auto"/>
                    <w:left w:val="none" w:sz="0" w:space="0" w:color="auto"/>
                    <w:bottom w:val="none" w:sz="0" w:space="0" w:color="auto"/>
                    <w:right w:val="none" w:sz="0" w:space="0" w:color="auto"/>
                  </w:divBdr>
                  <w:divsChild>
                    <w:div w:id="1109811312">
                      <w:marLeft w:val="0"/>
                      <w:marRight w:val="1500"/>
                      <w:marTop w:val="0"/>
                      <w:marBottom w:val="0"/>
                      <w:divBdr>
                        <w:top w:val="none" w:sz="0" w:space="0" w:color="auto"/>
                        <w:left w:val="none" w:sz="0" w:space="0" w:color="auto"/>
                        <w:bottom w:val="none" w:sz="0" w:space="0" w:color="auto"/>
                        <w:right w:val="none" w:sz="0" w:space="0" w:color="auto"/>
                      </w:divBdr>
                      <w:divsChild>
                        <w:div w:id="2038969950">
                          <w:marLeft w:val="0"/>
                          <w:marRight w:val="0"/>
                          <w:marTop w:val="600"/>
                          <w:marBottom w:val="600"/>
                          <w:divBdr>
                            <w:top w:val="none" w:sz="0" w:space="0" w:color="auto"/>
                            <w:left w:val="none" w:sz="0" w:space="0" w:color="auto"/>
                            <w:bottom w:val="none" w:sz="0" w:space="0" w:color="auto"/>
                            <w:right w:val="none" w:sz="0" w:space="0" w:color="auto"/>
                          </w:divBdr>
                          <w:divsChild>
                            <w:div w:id="915213138">
                              <w:marLeft w:val="0"/>
                              <w:marRight w:val="0"/>
                              <w:marTop w:val="0"/>
                              <w:marBottom w:val="300"/>
                              <w:divBdr>
                                <w:top w:val="none" w:sz="0" w:space="0" w:color="auto"/>
                                <w:left w:val="none" w:sz="0" w:space="0" w:color="auto"/>
                                <w:bottom w:val="none" w:sz="0" w:space="0" w:color="auto"/>
                                <w:right w:val="none" w:sz="0" w:space="0" w:color="auto"/>
                              </w:divBdr>
                            </w:div>
                            <w:div w:id="1526094823">
                              <w:marLeft w:val="0"/>
                              <w:marRight w:val="0"/>
                              <w:marTop w:val="300"/>
                              <w:marBottom w:val="300"/>
                              <w:divBdr>
                                <w:top w:val="none" w:sz="0" w:space="0" w:color="auto"/>
                                <w:left w:val="none" w:sz="0" w:space="0" w:color="auto"/>
                                <w:bottom w:val="none" w:sz="0" w:space="0" w:color="auto"/>
                                <w:right w:val="none" w:sz="0" w:space="0" w:color="auto"/>
                              </w:divBdr>
                            </w:div>
                            <w:div w:id="1576668732">
                              <w:marLeft w:val="0"/>
                              <w:marRight w:val="0"/>
                              <w:marTop w:val="300"/>
                              <w:marBottom w:val="600"/>
                              <w:divBdr>
                                <w:top w:val="single" w:sz="6" w:space="30" w:color="EB5D0B"/>
                                <w:left w:val="none" w:sz="0" w:space="0" w:color="auto"/>
                                <w:bottom w:val="single" w:sz="6" w:space="30" w:color="EB5D0B"/>
                                <w:right w:val="none" w:sz="0" w:space="0" w:color="auto"/>
                              </w:divBdr>
                            </w:div>
                            <w:div w:id="2021273872">
                              <w:marLeft w:val="0"/>
                              <w:marRight w:val="0"/>
                              <w:marTop w:val="240"/>
                              <w:marBottom w:val="240"/>
                              <w:divBdr>
                                <w:top w:val="none" w:sz="0" w:space="0" w:color="auto"/>
                                <w:left w:val="none" w:sz="0" w:space="0" w:color="auto"/>
                                <w:bottom w:val="none" w:sz="0" w:space="0" w:color="auto"/>
                                <w:right w:val="none" w:sz="0" w:space="0" w:color="auto"/>
                              </w:divBdr>
                              <w:divsChild>
                                <w:div w:id="653610816">
                                  <w:marLeft w:val="0"/>
                                  <w:marRight w:val="0"/>
                                  <w:marTop w:val="0"/>
                                  <w:marBottom w:val="0"/>
                                  <w:divBdr>
                                    <w:top w:val="none" w:sz="0" w:space="0" w:color="auto"/>
                                    <w:left w:val="none" w:sz="0" w:space="0" w:color="auto"/>
                                    <w:bottom w:val="none" w:sz="0" w:space="0" w:color="auto"/>
                                    <w:right w:val="none" w:sz="0" w:space="0" w:color="auto"/>
                                  </w:divBdr>
                                </w:div>
                              </w:divsChild>
                            </w:div>
                            <w:div w:id="953751290">
                              <w:marLeft w:val="0"/>
                              <w:marRight w:val="0"/>
                              <w:marTop w:val="240"/>
                              <w:marBottom w:val="240"/>
                              <w:divBdr>
                                <w:top w:val="none" w:sz="0" w:space="0" w:color="auto"/>
                                <w:left w:val="none" w:sz="0" w:space="0" w:color="auto"/>
                                <w:bottom w:val="none" w:sz="0" w:space="0" w:color="auto"/>
                                <w:right w:val="none" w:sz="0" w:space="0" w:color="auto"/>
                              </w:divBdr>
                              <w:divsChild>
                                <w:div w:id="1007899255">
                                  <w:marLeft w:val="0"/>
                                  <w:marRight w:val="0"/>
                                  <w:marTop w:val="0"/>
                                  <w:marBottom w:val="0"/>
                                  <w:divBdr>
                                    <w:top w:val="none" w:sz="0" w:space="0" w:color="auto"/>
                                    <w:left w:val="none" w:sz="0" w:space="0" w:color="auto"/>
                                    <w:bottom w:val="none" w:sz="0" w:space="0" w:color="auto"/>
                                    <w:right w:val="none" w:sz="0" w:space="0" w:color="auto"/>
                                  </w:divBdr>
                                </w:div>
                              </w:divsChild>
                            </w:div>
                            <w:div w:id="1483087034">
                              <w:marLeft w:val="0"/>
                              <w:marRight w:val="0"/>
                              <w:marTop w:val="240"/>
                              <w:marBottom w:val="240"/>
                              <w:divBdr>
                                <w:top w:val="none" w:sz="0" w:space="0" w:color="auto"/>
                                <w:left w:val="none" w:sz="0" w:space="0" w:color="auto"/>
                                <w:bottom w:val="none" w:sz="0" w:space="0" w:color="auto"/>
                                <w:right w:val="none" w:sz="0" w:space="0" w:color="auto"/>
                              </w:divBdr>
                              <w:divsChild>
                                <w:div w:id="2030326642">
                                  <w:marLeft w:val="0"/>
                                  <w:marRight w:val="0"/>
                                  <w:marTop w:val="0"/>
                                  <w:marBottom w:val="0"/>
                                  <w:divBdr>
                                    <w:top w:val="none" w:sz="0" w:space="0" w:color="auto"/>
                                    <w:left w:val="none" w:sz="0" w:space="0" w:color="auto"/>
                                    <w:bottom w:val="none" w:sz="0" w:space="0" w:color="auto"/>
                                    <w:right w:val="none" w:sz="0" w:space="0" w:color="auto"/>
                                  </w:divBdr>
                                </w:div>
                              </w:divsChild>
                            </w:div>
                            <w:div w:id="913126569">
                              <w:marLeft w:val="0"/>
                              <w:marRight w:val="0"/>
                              <w:marTop w:val="240"/>
                              <w:marBottom w:val="240"/>
                              <w:divBdr>
                                <w:top w:val="none" w:sz="0" w:space="0" w:color="auto"/>
                                <w:left w:val="none" w:sz="0" w:space="0" w:color="auto"/>
                                <w:bottom w:val="none" w:sz="0" w:space="0" w:color="auto"/>
                                <w:right w:val="none" w:sz="0" w:space="0" w:color="auto"/>
                              </w:divBdr>
                              <w:divsChild>
                                <w:div w:id="771898143">
                                  <w:marLeft w:val="0"/>
                                  <w:marRight w:val="0"/>
                                  <w:marTop w:val="0"/>
                                  <w:marBottom w:val="0"/>
                                  <w:divBdr>
                                    <w:top w:val="none" w:sz="0" w:space="0" w:color="auto"/>
                                    <w:left w:val="none" w:sz="0" w:space="0" w:color="auto"/>
                                    <w:bottom w:val="none" w:sz="0" w:space="0" w:color="auto"/>
                                    <w:right w:val="none" w:sz="0" w:space="0" w:color="auto"/>
                                  </w:divBdr>
                                </w:div>
                              </w:divsChild>
                            </w:div>
                            <w:div w:id="1523206994">
                              <w:marLeft w:val="0"/>
                              <w:marRight w:val="0"/>
                              <w:marTop w:val="240"/>
                              <w:marBottom w:val="240"/>
                              <w:divBdr>
                                <w:top w:val="none" w:sz="0" w:space="0" w:color="auto"/>
                                <w:left w:val="none" w:sz="0" w:space="0" w:color="auto"/>
                                <w:bottom w:val="none" w:sz="0" w:space="0" w:color="auto"/>
                                <w:right w:val="none" w:sz="0" w:space="0" w:color="auto"/>
                              </w:divBdr>
                              <w:divsChild>
                                <w:div w:id="1618177624">
                                  <w:marLeft w:val="0"/>
                                  <w:marRight w:val="0"/>
                                  <w:marTop w:val="0"/>
                                  <w:marBottom w:val="0"/>
                                  <w:divBdr>
                                    <w:top w:val="none" w:sz="0" w:space="0" w:color="auto"/>
                                    <w:left w:val="none" w:sz="0" w:space="0" w:color="auto"/>
                                    <w:bottom w:val="none" w:sz="0" w:space="0" w:color="auto"/>
                                    <w:right w:val="none" w:sz="0" w:space="0" w:color="auto"/>
                                  </w:divBdr>
                                </w:div>
                              </w:divsChild>
                            </w:div>
                            <w:div w:id="1848786363">
                              <w:marLeft w:val="0"/>
                              <w:marRight w:val="0"/>
                              <w:marTop w:val="240"/>
                              <w:marBottom w:val="240"/>
                              <w:divBdr>
                                <w:top w:val="none" w:sz="0" w:space="0" w:color="auto"/>
                                <w:left w:val="none" w:sz="0" w:space="0" w:color="auto"/>
                                <w:bottom w:val="none" w:sz="0" w:space="0" w:color="auto"/>
                                <w:right w:val="none" w:sz="0" w:space="0" w:color="auto"/>
                              </w:divBdr>
                              <w:divsChild>
                                <w:div w:id="384186351">
                                  <w:marLeft w:val="0"/>
                                  <w:marRight w:val="0"/>
                                  <w:marTop w:val="0"/>
                                  <w:marBottom w:val="0"/>
                                  <w:divBdr>
                                    <w:top w:val="none" w:sz="0" w:space="0" w:color="auto"/>
                                    <w:left w:val="none" w:sz="0" w:space="0" w:color="auto"/>
                                    <w:bottom w:val="none" w:sz="0" w:space="0" w:color="auto"/>
                                    <w:right w:val="none" w:sz="0" w:space="0" w:color="auto"/>
                                  </w:divBdr>
                                </w:div>
                              </w:divsChild>
                            </w:div>
                            <w:div w:id="693265215">
                              <w:marLeft w:val="0"/>
                              <w:marRight w:val="0"/>
                              <w:marTop w:val="240"/>
                              <w:marBottom w:val="240"/>
                              <w:divBdr>
                                <w:top w:val="none" w:sz="0" w:space="0" w:color="auto"/>
                                <w:left w:val="none" w:sz="0" w:space="0" w:color="auto"/>
                                <w:bottom w:val="none" w:sz="0" w:space="0" w:color="auto"/>
                                <w:right w:val="none" w:sz="0" w:space="0" w:color="auto"/>
                              </w:divBdr>
                              <w:divsChild>
                                <w:div w:id="1163929744">
                                  <w:marLeft w:val="0"/>
                                  <w:marRight w:val="0"/>
                                  <w:marTop w:val="0"/>
                                  <w:marBottom w:val="0"/>
                                  <w:divBdr>
                                    <w:top w:val="none" w:sz="0" w:space="0" w:color="auto"/>
                                    <w:left w:val="none" w:sz="0" w:space="0" w:color="auto"/>
                                    <w:bottom w:val="none" w:sz="0" w:space="0" w:color="auto"/>
                                    <w:right w:val="none" w:sz="0" w:space="0" w:color="auto"/>
                                  </w:divBdr>
                                </w:div>
                              </w:divsChild>
                            </w:div>
                            <w:div w:id="1355810224">
                              <w:marLeft w:val="0"/>
                              <w:marRight w:val="0"/>
                              <w:marTop w:val="240"/>
                              <w:marBottom w:val="240"/>
                              <w:divBdr>
                                <w:top w:val="none" w:sz="0" w:space="0" w:color="auto"/>
                                <w:left w:val="none" w:sz="0" w:space="0" w:color="auto"/>
                                <w:bottom w:val="none" w:sz="0" w:space="0" w:color="auto"/>
                                <w:right w:val="none" w:sz="0" w:space="0" w:color="auto"/>
                              </w:divBdr>
                              <w:divsChild>
                                <w:div w:id="482352686">
                                  <w:marLeft w:val="0"/>
                                  <w:marRight w:val="0"/>
                                  <w:marTop w:val="0"/>
                                  <w:marBottom w:val="0"/>
                                  <w:divBdr>
                                    <w:top w:val="none" w:sz="0" w:space="0" w:color="auto"/>
                                    <w:left w:val="none" w:sz="0" w:space="0" w:color="auto"/>
                                    <w:bottom w:val="none" w:sz="0" w:space="0" w:color="auto"/>
                                    <w:right w:val="none" w:sz="0" w:space="0" w:color="auto"/>
                                  </w:divBdr>
                                </w:div>
                              </w:divsChild>
                            </w:div>
                            <w:div w:id="1443721360">
                              <w:marLeft w:val="0"/>
                              <w:marRight w:val="0"/>
                              <w:marTop w:val="240"/>
                              <w:marBottom w:val="240"/>
                              <w:divBdr>
                                <w:top w:val="none" w:sz="0" w:space="0" w:color="auto"/>
                                <w:left w:val="none" w:sz="0" w:space="0" w:color="auto"/>
                                <w:bottom w:val="none" w:sz="0" w:space="0" w:color="auto"/>
                                <w:right w:val="none" w:sz="0" w:space="0" w:color="auto"/>
                              </w:divBdr>
                              <w:divsChild>
                                <w:div w:id="1118992591">
                                  <w:marLeft w:val="0"/>
                                  <w:marRight w:val="0"/>
                                  <w:marTop w:val="0"/>
                                  <w:marBottom w:val="0"/>
                                  <w:divBdr>
                                    <w:top w:val="none" w:sz="0" w:space="0" w:color="auto"/>
                                    <w:left w:val="none" w:sz="0" w:space="0" w:color="auto"/>
                                    <w:bottom w:val="none" w:sz="0" w:space="0" w:color="auto"/>
                                    <w:right w:val="none" w:sz="0" w:space="0" w:color="auto"/>
                                  </w:divBdr>
                                </w:div>
                              </w:divsChild>
                            </w:div>
                            <w:div w:id="812017543">
                              <w:marLeft w:val="0"/>
                              <w:marRight w:val="0"/>
                              <w:marTop w:val="240"/>
                              <w:marBottom w:val="240"/>
                              <w:divBdr>
                                <w:top w:val="none" w:sz="0" w:space="0" w:color="auto"/>
                                <w:left w:val="none" w:sz="0" w:space="0" w:color="auto"/>
                                <w:bottom w:val="none" w:sz="0" w:space="0" w:color="auto"/>
                                <w:right w:val="none" w:sz="0" w:space="0" w:color="auto"/>
                              </w:divBdr>
                              <w:divsChild>
                                <w:div w:id="1979341972">
                                  <w:marLeft w:val="0"/>
                                  <w:marRight w:val="0"/>
                                  <w:marTop w:val="0"/>
                                  <w:marBottom w:val="0"/>
                                  <w:divBdr>
                                    <w:top w:val="none" w:sz="0" w:space="0" w:color="auto"/>
                                    <w:left w:val="none" w:sz="0" w:space="0" w:color="auto"/>
                                    <w:bottom w:val="none" w:sz="0" w:space="0" w:color="auto"/>
                                    <w:right w:val="none" w:sz="0" w:space="0" w:color="auto"/>
                                  </w:divBdr>
                                </w:div>
                              </w:divsChild>
                            </w:div>
                            <w:div w:id="1093357735">
                              <w:marLeft w:val="0"/>
                              <w:marRight w:val="0"/>
                              <w:marTop w:val="360"/>
                              <w:marBottom w:val="450"/>
                              <w:divBdr>
                                <w:top w:val="none" w:sz="0" w:space="0" w:color="auto"/>
                                <w:left w:val="none" w:sz="0" w:space="0" w:color="auto"/>
                                <w:bottom w:val="none" w:sz="0" w:space="0" w:color="auto"/>
                                <w:right w:val="none" w:sz="0" w:space="0" w:color="auto"/>
                              </w:divBdr>
                              <w:divsChild>
                                <w:div w:id="648827251">
                                  <w:marLeft w:val="0"/>
                                  <w:marRight w:val="0"/>
                                  <w:marTop w:val="0"/>
                                  <w:marBottom w:val="0"/>
                                  <w:divBdr>
                                    <w:top w:val="none" w:sz="0" w:space="0" w:color="auto"/>
                                    <w:left w:val="none" w:sz="0" w:space="0" w:color="auto"/>
                                    <w:bottom w:val="single" w:sz="6" w:space="15" w:color="B8B9BA"/>
                                    <w:right w:val="none" w:sz="0" w:space="0" w:color="auto"/>
                                  </w:divBdr>
                                  <w:divsChild>
                                    <w:div w:id="988942893">
                                      <w:marLeft w:val="0"/>
                                      <w:marRight w:val="0"/>
                                      <w:marTop w:val="0"/>
                                      <w:marBottom w:val="0"/>
                                      <w:divBdr>
                                        <w:top w:val="none" w:sz="0" w:space="0" w:color="auto"/>
                                        <w:left w:val="none" w:sz="0" w:space="0" w:color="auto"/>
                                        <w:bottom w:val="none" w:sz="0" w:space="0" w:color="auto"/>
                                        <w:right w:val="none" w:sz="0" w:space="0" w:color="auto"/>
                                      </w:divBdr>
                                    </w:div>
                                    <w:div w:id="684405092">
                                      <w:marLeft w:val="0"/>
                                      <w:marRight w:val="0"/>
                                      <w:marTop w:val="0"/>
                                      <w:marBottom w:val="0"/>
                                      <w:divBdr>
                                        <w:top w:val="none" w:sz="0" w:space="0" w:color="auto"/>
                                        <w:left w:val="none" w:sz="0" w:space="0" w:color="auto"/>
                                        <w:bottom w:val="none" w:sz="0" w:space="0" w:color="auto"/>
                                        <w:right w:val="none" w:sz="0" w:space="0" w:color="auto"/>
                                      </w:divBdr>
                                      <w:divsChild>
                                        <w:div w:id="1400712960">
                                          <w:marLeft w:val="0"/>
                                          <w:marRight w:val="0"/>
                                          <w:marTop w:val="0"/>
                                          <w:marBottom w:val="0"/>
                                          <w:divBdr>
                                            <w:top w:val="none" w:sz="0" w:space="0" w:color="auto"/>
                                            <w:left w:val="none" w:sz="0" w:space="0" w:color="auto"/>
                                            <w:bottom w:val="none" w:sz="0" w:space="0" w:color="auto"/>
                                            <w:right w:val="none" w:sz="0" w:space="0" w:color="auto"/>
                                          </w:divBdr>
                                        </w:div>
                                      </w:divsChild>
                                    </w:div>
                                    <w:div w:id="135981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309941">
                              <w:marLeft w:val="0"/>
                              <w:marRight w:val="0"/>
                              <w:marTop w:val="240"/>
                              <w:marBottom w:val="240"/>
                              <w:divBdr>
                                <w:top w:val="none" w:sz="0" w:space="0" w:color="auto"/>
                                <w:left w:val="none" w:sz="0" w:space="0" w:color="auto"/>
                                <w:bottom w:val="none" w:sz="0" w:space="0" w:color="auto"/>
                                <w:right w:val="none" w:sz="0" w:space="0" w:color="auto"/>
                              </w:divBdr>
                              <w:divsChild>
                                <w:div w:id="680930939">
                                  <w:marLeft w:val="0"/>
                                  <w:marRight w:val="0"/>
                                  <w:marTop w:val="0"/>
                                  <w:marBottom w:val="0"/>
                                  <w:divBdr>
                                    <w:top w:val="none" w:sz="0" w:space="0" w:color="auto"/>
                                    <w:left w:val="none" w:sz="0" w:space="0" w:color="auto"/>
                                    <w:bottom w:val="none" w:sz="0" w:space="0" w:color="auto"/>
                                    <w:right w:val="none" w:sz="0" w:space="0" w:color="auto"/>
                                  </w:divBdr>
                                </w:div>
                              </w:divsChild>
                            </w:div>
                            <w:div w:id="1097407453">
                              <w:marLeft w:val="0"/>
                              <w:marRight w:val="0"/>
                              <w:marTop w:val="240"/>
                              <w:marBottom w:val="240"/>
                              <w:divBdr>
                                <w:top w:val="none" w:sz="0" w:space="0" w:color="auto"/>
                                <w:left w:val="none" w:sz="0" w:space="0" w:color="auto"/>
                                <w:bottom w:val="none" w:sz="0" w:space="0" w:color="auto"/>
                                <w:right w:val="none" w:sz="0" w:space="0" w:color="auto"/>
                              </w:divBdr>
                              <w:divsChild>
                                <w:div w:id="80635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517248">
      <w:bodyDiv w:val="1"/>
      <w:marLeft w:val="0"/>
      <w:marRight w:val="0"/>
      <w:marTop w:val="0"/>
      <w:marBottom w:val="0"/>
      <w:divBdr>
        <w:top w:val="none" w:sz="0" w:space="0" w:color="auto"/>
        <w:left w:val="none" w:sz="0" w:space="0" w:color="auto"/>
        <w:bottom w:val="none" w:sz="0" w:space="0" w:color="auto"/>
        <w:right w:val="none" w:sz="0" w:space="0" w:color="auto"/>
      </w:divBdr>
      <w:divsChild>
        <w:div w:id="861431850">
          <w:marLeft w:val="0"/>
          <w:marRight w:val="0"/>
          <w:marTop w:val="0"/>
          <w:marBottom w:val="0"/>
          <w:divBdr>
            <w:top w:val="none" w:sz="0" w:space="0" w:color="auto"/>
            <w:left w:val="none" w:sz="0" w:space="0" w:color="auto"/>
            <w:bottom w:val="none" w:sz="0" w:space="0" w:color="auto"/>
            <w:right w:val="none" w:sz="0" w:space="0" w:color="auto"/>
          </w:divBdr>
          <w:divsChild>
            <w:div w:id="755980622">
              <w:marLeft w:val="0"/>
              <w:marRight w:val="0"/>
              <w:marTop w:val="0"/>
              <w:marBottom w:val="0"/>
              <w:divBdr>
                <w:top w:val="none" w:sz="0" w:space="0" w:color="auto"/>
                <w:left w:val="none" w:sz="0" w:space="0" w:color="auto"/>
                <w:bottom w:val="none" w:sz="0" w:space="0" w:color="auto"/>
                <w:right w:val="none" w:sz="0" w:space="0" w:color="auto"/>
              </w:divBdr>
              <w:divsChild>
                <w:div w:id="1244415642">
                  <w:marLeft w:val="0"/>
                  <w:marRight w:val="0"/>
                  <w:marTop w:val="600"/>
                  <w:marBottom w:val="0"/>
                  <w:divBdr>
                    <w:top w:val="none" w:sz="0" w:space="0" w:color="auto"/>
                    <w:left w:val="none" w:sz="0" w:space="0" w:color="auto"/>
                    <w:bottom w:val="none" w:sz="0" w:space="0" w:color="auto"/>
                    <w:right w:val="none" w:sz="0" w:space="0" w:color="auto"/>
                  </w:divBdr>
                  <w:divsChild>
                    <w:div w:id="109520126">
                      <w:marLeft w:val="0"/>
                      <w:marRight w:val="0"/>
                      <w:marTop w:val="0"/>
                      <w:marBottom w:val="0"/>
                      <w:divBdr>
                        <w:top w:val="none" w:sz="0" w:space="0" w:color="auto"/>
                        <w:left w:val="none" w:sz="0" w:space="0" w:color="auto"/>
                        <w:bottom w:val="none" w:sz="0" w:space="0" w:color="auto"/>
                        <w:right w:val="none" w:sz="0" w:space="0" w:color="auto"/>
                      </w:divBdr>
                      <w:divsChild>
                        <w:div w:id="1757051032">
                          <w:marLeft w:val="0"/>
                          <w:marRight w:val="0"/>
                          <w:marTop w:val="0"/>
                          <w:marBottom w:val="0"/>
                          <w:divBdr>
                            <w:top w:val="none" w:sz="0" w:space="0" w:color="auto"/>
                            <w:left w:val="none" w:sz="0" w:space="0" w:color="auto"/>
                            <w:bottom w:val="none" w:sz="0" w:space="0" w:color="auto"/>
                            <w:right w:val="none" w:sz="0" w:space="0" w:color="auto"/>
                          </w:divBdr>
                          <w:divsChild>
                            <w:div w:id="331372366">
                              <w:marLeft w:val="0"/>
                              <w:marRight w:val="0"/>
                              <w:marTop w:val="0"/>
                              <w:marBottom w:val="0"/>
                              <w:divBdr>
                                <w:top w:val="none" w:sz="0" w:space="0" w:color="auto"/>
                                <w:left w:val="none" w:sz="0" w:space="0" w:color="auto"/>
                                <w:bottom w:val="none" w:sz="0" w:space="0" w:color="auto"/>
                                <w:right w:val="none" w:sz="0" w:space="0" w:color="auto"/>
                              </w:divBdr>
                            </w:div>
                          </w:divsChild>
                        </w:div>
                        <w:div w:id="42730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4925535">
          <w:marLeft w:val="0"/>
          <w:marRight w:val="0"/>
          <w:marTop w:val="0"/>
          <w:marBottom w:val="0"/>
          <w:divBdr>
            <w:top w:val="none" w:sz="0" w:space="0" w:color="auto"/>
            <w:left w:val="none" w:sz="0" w:space="0" w:color="auto"/>
            <w:bottom w:val="none" w:sz="0" w:space="0" w:color="auto"/>
            <w:right w:val="none" w:sz="0" w:space="0" w:color="auto"/>
          </w:divBdr>
          <w:divsChild>
            <w:div w:id="1437360823">
              <w:marLeft w:val="0"/>
              <w:marRight w:val="0"/>
              <w:marTop w:val="0"/>
              <w:marBottom w:val="0"/>
              <w:divBdr>
                <w:top w:val="none" w:sz="0" w:space="0" w:color="auto"/>
                <w:left w:val="none" w:sz="0" w:space="0" w:color="auto"/>
                <w:bottom w:val="none" w:sz="0" w:space="0" w:color="auto"/>
                <w:right w:val="none" w:sz="0" w:space="0" w:color="auto"/>
              </w:divBdr>
              <w:divsChild>
                <w:div w:id="504515595">
                  <w:marLeft w:val="0"/>
                  <w:marRight w:val="0"/>
                  <w:marTop w:val="0"/>
                  <w:marBottom w:val="0"/>
                  <w:divBdr>
                    <w:top w:val="none" w:sz="0" w:space="0" w:color="auto"/>
                    <w:left w:val="none" w:sz="0" w:space="0" w:color="auto"/>
                    <w:bottom w:val="none" w:sz="0" w:space="0" w:color="auto"/>
                    <w:right w:val="none" w:sz="0" w:space="0" w:color="auto"/>
                  </w:divBdr>
                  <w:divsChild>
                    <w:div w:id="6562692">
                      <w:marLeft w:val="0"/>
                      <w:marRight w:val="1500"/>
                      <w:marTop w:val="0"/>
                      <w:marBottom w:val="0"/>
                      <w:divBdr>
                        <w:top w:val="none" w:sz="0" w:space="0" w:color="auto"/>
                        <w:left w:val="none" w:sz="0" w:space="0" w:color="auto"/>
                        <w:bottom w:val="none" w:sz="0" w:space="0" w:color="auto"/>
                        <w:right w:val="none" w:sz="0" w:space="0" w:color="auto"/>
                      </w:divBdr>
                      <w:divsChild>
                        <w:div w:id="730884340">
                          <w:marLeft w:val="0"/>
                          <w:marRight w:val="0"/>
                          <w:marTop w:val="600"/>
                          <w:marBottom w:val="600"/>
                          <w:divBdr>
                            <w:top w:val="none" w:sz="0" w:space="0" w:color="auto"/>
                            <w:left w:val="none" w:sz="0" w:space="0" w:color="auto"/>
                            <w:bottom w:val="none" w:sz="0" w:space="0" w:color="auto"/>
                            <w:right w:val="none" w:sz="0" w:space="0" w:color="auto"/>
                          </w:divBdr>
                          <w:divsChild>
                            <w:div w:id="768084043">
                              <w:marLeft w:val="0"/>
                              <w:marRight w:val="0"/>
                              <w:marTop w:val="0"/>
                              <w:marBottom w:val="300"/>
                              <w:divBdr>
                                <w:top w:val="none" w:sz="0" w:space="0" w:color="auto"/>
                                <w:left w:val="none" w:sz="0" w:space="0" w:color="auto"/>
                                <w:bottom w:val="none" w:sz="0" w:space="0" w:color="auto"/>
                                <w:right w:val="none" w:sz="0" w:space="0" w:color="auto"/>
                              </w:divBdr>
                            </w:div>
                            <w:div w:id="921791458">
                              <w:marLeft w:val="0"/>
                              <w:marRight w:val="0"/>
                              <w:marTop w:val="300"/>
                              <w:marBottom w:val="300"/>
                              <w:divBdr>
                                <w:top w:val="none" w:sz="0" w:space="0" w:color="auto"/>
                                <w:left w:val="none" w:sz="0" w:space="0" w:color="auto"/>
                                <w:bottom w:val="none" w:sz="0" w:space="0" w:color="auto"/>
                                <w:right w:val="none" w:sz="0" w:space="0" w:color="auto"/>
                              </w:divBdr>
                            </w:div>
                            <w:div w:id="1825856938">
                              <w:marLeft w:val="0"/>
                              <w:marRight w:val="0"/>
                              <w:marTop w:val="300"/>
                              <w:marBottom w:val="600"/>
                              <w:divBdr>
                                <w:top w:val="single" w:sz="6" w:space="30" w:color="EB5D0B"/>
                                <w:left w:val="none" w:sz="0" w:space="0" w:color="auto"/>
                                <w:bottom w:val="single" w:sz="6" w:space="30" w:color="EB5D0B"/>
                                <w:right w:val="none" w:sz="0" w:space="0" w:color="auto"/>
                              </w:divBdr>
                            </w:div>
                            <w:div w:id="1693873399">
                              <w:marLeft w:val="0"/>
                              <w:marRight w:val="0"/>
                              <w:marTop w:val="240"/>
                              <w:marBottom w:val="240"/>
                              <w:divBdr>
                                <w:top w:val="none" w:sz="0" w:space="0" w:color="auto"/>
                                <w:left w:val="none" w:sz="0" w:space="0" w:color="auto"/>
                                <w:bottom w:val="none" w:sz="0" w:space="0" w:color="auto"/>
                                <w:right w:val="none" w:sz="0" w:space="0" w:color="auto"/>
                              </w:divBdr>
                              <w:divsChild>
                                <w:div w:id="1473017827">
                                  <w:marLeft w:val="0"/>
                                  <w:marRight w:val="0"/>
                                  <w:marTop w:val="0"/>
                                  <w:marBottom w:val="0"/>
                                  <w:divBdr>
                                    <w:top w:val="none" w:sz="0" w:space="0" w:color="auto"/>
                                    <w:left w:val="none" w:sz="0" w:space="0" w:color="auto"/>
                                    <w:bottom w:val="none" w:sz="0" w:space="0" w:color="auto"/>
                                    <w:right w:val="none" w:sz="0" w:space="0" w:color="auto"/>
                                  </w:divBdr>
                                </w:div>
                              </w:divsChild>
                            </w:div>
                            <w:div w:id="1172910331">
                              <w:marLeft w:val="0"/>
                              <w:marRight w:val="0"/>
                              <w:marTop w:val="240"/>
                              <w:marBottom w:val="240"/>
                              <w:divBdr>
                                <w:top w:val="none" w:sz="0" w:space="0" w:color="auto"/>
                                <w:left w:val="none" w:sz="0" w:space="0" w:color="auto"/>
                                <w:bottom w:val="none" w:sz="0" w:space="0" w:color="auto"/>
                                <w:right w:val="none" w:sz="0" w:space="0" w:color="auto"/>
                              </w:divBdr>
                              <w:divsChild>
                                <w:div w:id="1588462904">
                                  <w:marLeft w:val="0"/>
                                  <w:marRight w:val="0"/>
                                  <w:marTop w:val="0"/>
                                  <w:marBottom w:val="0"/>
                                  <w:divBdr>
                                    <w:top w:val="none" w:sz="0" w:space="0" w:color="auto"/>
                                    <w:left w:val="none" w:sz="0" w:space="0" w:color="auto"/>
                                    <w:bottom w:val="none" w:sz="0" w:space="0" w:color="auto"/>
                                    <w:right w:val="none" w:sz="0" w:space="0" w:color="auto"/>
                                  </w:divBdr>
                                </w:div>
                              </w:divsChild>
                            </w:div>
                            <w:div w:id="584152254">
                              <w:marLeft w:val="0"/>
                              <w:marRight w:val="0"/>
                              <w:marTop w:val="240"/>
                              <w:marBottom w:val="240"/>
                              <w:divBdr>
                                <w:top w:val="none" w:sz="0" w:space="0" w:color="auto"/>
                                <w:left w:val="none" w:sz="0" w:space="0" w:color="auto"/>
                                <w:bottom w:val="none" w:sz="0" w:space="0" w:color="auto"/>
                                <w:right w:val="none" w:sz="0" w:space="0" w:color="auto"/>
                              </w:divBdr>
                              <w:divsChild>
                                <w:div w:id="756554995">
                                  <w:marLeft w:val="0"/>
                                  <w:marRight w:val="0"/>
                                  <w:marTop w:val="0"/>
                                  <w:marBottom w:val="0"/>
                                  <w:divBdr>
                                    <w:top w:val="none" w:sz="0" w:space="0" w:color="auto"/>
                                    <w:left w:val="none" w:sz="0" w:space="0" w:color="auto"/>
                                    <w:bottom w:val="none" w:sz="0" w:space="0" w:color="auto"/>
                                    <w:right w:val="none" w:sz="0" w:space="0" w:color="auto"/>
                                  </w:divBdr>
                                </w:div>
                              </w:divsChild>
                            </w:div>
                            <w:div w:id="1295257810">
                              <w:marLeft w:val="0"/>
                              <w:marRight w:val="0"/>
                              <w:marTop w:val="240"/>
                              <w:marBottom w:val="240"/>
                              <w:divBdr>
                                <w:top w:val="none" w:sz="0" w:space="0" w:color="auto"/>
                                <w:left w:val="none" w:sz="0" w:space="0" w:color="auto"/>
                                <w:bottom w:val="none" w:sz="0" w:space="0" w:color="auto"/>
                                <w:right w:val="none" w:sz="0" w:space="0" w:color="auto"/>
                              </w:divBdr>
                              <w:divsChild>
                                <w:div w:id="1102532949">
                                  <w:marLeft w:val="0"/>
                                  <w:marRight w:val="0"/>
                                  <w:marTop w:val="0"/>
                                  <w:marBottom w:val="0"/>
                                  <w:divBdr>
                                    <w:top w:val="none" w:sz="0" w:space="0" w:color="auto"/>
                                    <w:left w:val="none" w:sz="0" w:space="0" w:color="auto"/>
                                    <w:bottom w:val="none" w:sz="0" w:space="0" w:color="auto"/>
                                    <w:right w:val="none" w:sz="0" w:space="0" w:color="auto"/>
                                  </w:divBdr>
                                </w:div>
                              </w:divsChild>
                            </w:div>
                            <w:div w:id="298808129">
                              <w:marLeft w:val="0"/>
                              <w:marRight w:val="0"/>
                              <w:marTop w:val="240"/>
                              <w:marBottom w:val="240"/>
                              <w:divBdr>
                                <w:top w:val="none" w:sz="0" w:space="0" w:color="auto"/>
                                <w:left w:val="none" w:sz="0" w:space="0" w:color="auto"/>
                                <w:bottom w:val="none" w:sz="0" w:space="0" w:color="auto"/>
                                <w:right w:val="none" w:sz="0" w:space="0" w:color="auto"/>
                              </w:divBdr>
                              <w:divsChild>
                                <w:div w:id="1560895568">
                                  <w:marLeft w:val="0"/>
                                  <w:marRight w:val="0"/>
                                  <w:marTop w:val="0"/>
                                  <w:marBottom w:val="0"/>
                                  <w:divBdr>
                                    <w:top w:val="none" w:sz="0" w:space="0" w:color="auto"/>
                                    <w:left w:val="none" w:sz="0" w:space="0" w:color="auto"/>
                                    <w:bottom w:val="none" w:sz="0" w:space="0" w:color="auto"/>
                                    <w:right w:val="none" w:sz="0" w:space="0" w:color="auto"/>
                                  </w:divBdr>
                                </w:div>
                              </w:divsChild>
                            </w:div>
                            <w:div w:id="1031996823">
                              <w:marLeft w:val="0"/>
                              <w:marRight w:val="0"/>
                              <w:marTop w:val="240"/>
                              <w:marBottom w:val="240"/>
                              <w:divBdr>
                                <w:top w:val="none" w:sz="0" w:space="0" w:color="auto"/>
                                <w:left w:val="none" w:sz="0" w:space="0" w:color="auto"/>
                                <w:bottom w:val="none" w:sz="0" w:space="0" w:color="auto"/>
                                <w:right w:val="none" w:sz="0" w:space="0" w:color="auto"/>
                              </w:divBdr>
                              <w:divsChild>
                                <w:div w:id="486744485">
                                  <w:marLeft w:val="0"/>
                                  <w:marRight w:val="0"/>
                                  <w:marTop w:val="0"/>
                                  <w:marBottom w:val="0"/>
                                  <w:divBdr>
                                    <w:top w:val="none" w:sz="0" w:space="0" w:color="auto"/>
                                    <w:left w:val="none" w:sz="0" w:space="0" w:color="auto"/>
                                    <w:bottom w:val="none" w:sz="0" w:space="0" w:color="auto"/>
                                    <w:right w:val="none" w:sz="0" w:space="0" w:color="auto"/>
                                  </w:divBdr>
                                </w:div>
                              </w:divsChild>
                            </w:div>
                            <w:div w:id="2000815071">
                              <w:marLeft w:val="0"/>
                              <w:marRight w:val="0"/>
                              <w:marTop w:val="240"/>
                              <w:marBottom w:val="240"/>
                              <w:divBdr>
                                <w:top w:val="none" w:sz="0" w:space="0" w:color="auto"/>
                                <w:left w:val="none" w:sz="0" w:space="0" w:color="auto"/>
                                <w:bottom w:val="none" w:sz="0" w:space="0" w:color="auto"/>
                                <w:right w:val="none" w:sz="0" w:space="0" w:color="auto"/>
                              </w:divBdr>
                              <w:divsChild>
                                <w:div w:id="19551628">
                                  <w:marLeft w:val="0"/>
                                  <w:marRight w:val="0"/>
                                  <w:marTop w:val="0"/>
                                  <w:marBottom w:val="0"/>
                                  <w:divBdr>
                                    <w:top w:val="none" w:sz="0" w:space="0" w:color="auto"/>
                                    <w:left w:val="none" w:sz="0" w:space="0" w:color="auto"/>
                                    <w:bottom w:val="none" w:sz="0" w:space="0" w:color="auto"/>
                                    <w:right w:val="none" w:sz="0" w:space="0" w:color="auto"/>
                                  </w:divBdr>
                                </w:div>
                              </w:divsChild>
                            </w:div>
                            <w:div w:id="353187696">
                              <w:marLeft w:val="0"/>
                              <w:marRight w:val="0"/>
                              <w:marTop w:val="240"/>
                              <w:marBottom w:val="240"/>
                              <w:divBdr>
                                <w:top w:val="none" w:sz="0" w:space="0" w:color="auto"/>
                                <w:left w:val="none" w:sz="0" w:space="0" w:color="auto"/>
                                <w:bottom w:val="none" w:sz="0" w:space="0" w:color="auto"/>
                                <w:right w:val="none" w:sz="0" w:space="0" w:color="auto"/>
                              </w:divBdr>
                              <w:divsChild>
                                <w:div w:id="67264906">
                                  <w:marLeft w:val="0"/>
                                  <w:marRight w:val="0"/>
                                  <w:marTop w:val="0"/>
                                  <w:marBottom w:val="0"/>
                                  <w:divBdr>
                                    <w:top w:val="none" w:sz="0" w:space="0" w:color="auto"/>
                                    <w:left w:val="none" w:sz="0" w:space="0" w:color="auto"/>
                                    <w:bottom w:val="none" w:sz="0" w:space="0" w:color="auto"/>
                                    <w:right w:val="none" w:sz="0" w:space="0" w:color="auto"/>
                                  </w:divBdr>
                                </w:div>
                              </w:divsChild>
                            </w:div>
                            <w:div w:id="1624648545">
                              <w:marLeft w:val="0"/>
                              <w:marRight w:val="0"/>
                              <w:marTop w:val="240"/>
                              <w:marBottom w:val="240"/>
                              <w:divBdr>
                                <w:top w:val="none" w:sz="0" w:space="0" w:color="auto"/>
                                <w:left w:val="none" w:sz="0" w:space="0" w:color="auto"/>
                                <w:bottom w:val="none" w:sz="0" w:space="0" w:color="auto"/>
                                <w:right w:val="none" w:sz="0" w:space="0" w:color="auto"/>
                              </w:divBdr>
                              <w:divsChild>
                                <w:div w:id="1804887860">
                                  <w:marLeft w:val="0"/>
                                  <w:marRight w:val="0"/>
                                  <w:marTop w:val="0"/>
                                  <w:marBottom w:val="0"/>
                                  <w:divBdr>
                                    <w:top w:val="none" w:sz="0" w:space="0" w:color="auto"/>
                                    <w:left w:val="none" w:sz="0" w:space="0" w:color="auto"/>
                                    <w:bottom w:val="none" w:sz="0" w:space="0" w:color="auto"/>
                                    <w:right w:val="none" w:sz="0" w:space="0" w:color="auto"/>
                                  </w:divBdr>
                                </w:div>
                              </w:divsChild>
                            </w:div>
                            <w:div w:id="1917857906">
                              <w:marLeft w:val="0"/>
                              <w:marRight w:val="0"/>
                              <w:marTop w:val="240"/>
                              <w:marBottom w:val="240"/>
                              <w:divBdr>
                                <w:top w:val="none" w:sz="0" w:space="0" w:color="auto"/>
                                <w:left w:val="none" w:sz="0" w:space="0" w:color="auto"/>
                                <w:bottom w:val="none" w:sz="0" w:space="0" w:color="auto"/>
                                <w:right w:val="none" w:sz="0" w:space="0" w:color="auto"/>
                              </w:divBdr>
                              <w:divsChild>
                                <w:div w:id="911309395">
                                  <w:marLeft w:val="0"/>
                                  <w:marRight w:val="0"/>
                                  <w:marTop w:val="0"/>
                                  <w:marBottom w:val="0"/>
                                  <w:divBdr>
                                    <w:top w:val="none" w:sz="0" w:space="0" w:color="auto"/>
                                    <w:left w:val="none" w:sz="0" w:space="0" w:color="auto"/>
                                    <w:bottom w:val="none" w:sz="0" w:space="0" w:color="auto"/>
                                    <w:right w:val="none" w:sz="0" w:space="0" w:color="auto"/>
                                  </w:divBdr>
                                </w:div>
                              </w:divsChild>
                            </w:div>
                            <w:div w:id="401097463">
                              <w:marLeft w:val="0"/>
                              <w:marRight w:val="0"/>
                              <w:marTop w:val="240"/>
                              <w:marBottom w:val="240"/>
                              <w:divBdr>
                                <w:top w:val="none" w:sz="0" w:space="0" w:color="auto"/>
                                <w:left w:val="none" w:sz="0" w:space="0" w:color="auto"/>
                                <w:bottom w:val="none" w:sz="0" w:space="0" w:color="auto"/>
                                <w:right w:val="none" w:sz="0" w:space="0" w:color="auto"/>
                              </w:divBdr>
                              <w:divsChild>
                                <w:div w:id="70552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954766">
      <w:bodyDiv w:val="1"/>
      <w:marLeft w:val="0"/>
      <w:marRight w:val="0"/>
      <w:marTop w:val="0"/>
      <w:marBottom w:val="0"/>
      <w:divBdr>
        <w:top w:val="none" w:sz="0" w:space="0" w:color="auto"/>
        <w:left w:val="none" w:sz="0" w:space="0" w:color="auto"/>
        <w:bottom w:val="none" w:sz="0" w:space="0" w:color="auto"/>
        <w:right w:val="none" w:sz="0" w:space="0" w:color="auto"/>
      </w:divBdr>
      <w:divsChild>
        <w:div w:id="1578204423">
          <w:marLeft w:val="0"/>
          <w:marRight w:val="0"/>
          <w:marTop w:val="0"/>
          <w:marBottom w:val="0"/>
          <w:divBdr>
            <w:top w:val="none" w:sz="0" w:space="0" w:color="auto"/>
            <w:left w:val="none" w:sz="0" w:space="0" w:color="auto"/>
            <w:bottom w:val="none" w:sz="0" w:space="0" w:color="auto"/>
            <w:right w:val="none" w:sz="0" w:space="0" w:color="auto"/>
          </w:divBdr>
          <w:divsChild>
            <w:div w:id="1583567653">
              <w:marLeft w:val="0"/>
              <w:marRight w:val="0"/>
              <w:marTop w:val="0"/>
              <w:marBottom w:val="0"/>
              <w:divBdr>
                <w:top w:val="none" w:sz="0" w:space="0" w:color="auto"/>
                <w:left w:val="none" w:sz="0" w:space="0" w:color="auto"/>
                <w:bottom w:val="none" w:sz="0" w:space="0" w:color="auto"/>
                <w:right w:val="none" w:sz="0" w:space="0" w:color="auto"/>
              </w:divBdr>
              <w:divsChild>
                <w:div w:id="918561578">
                  <w:marLeft w:val="0"/>
                  <w:marRight w:val="0"/>
                  <w:marTop w:val="0"/>
                  <w:marBottom w:val="0"/>
                  <w:divBdr>
                    <w:top w:val="none" w:sz="0" w:space="0" w:color="auto"/>
                    <w:left w:val="none" w:sz="0" w:space="0" w:color="auto"/>
                    <w:bottom w:val="none" w:sz="0" w:space="0" w:color="auto"/>
                    <w:right w:val="none" w:sz="0" w:space="0" w:color="auto"/>
                  </w:divBdr>
                </w:div>
                <w:div w:id="271322252">
                  <w:marLeft w:val="0"/>
                  <w:marRight w:val="0"/>
                  <w:marTop w:val="600"/>
                  <w:marBottom w:val="0"/>
                  <w:divBdr>
                    <w:top w:val="none" w:sz="0" w:space="0" w:color="auto"/>
                    <w:left w:val="none" w:sz="0" w:space="0" w:color="auto"/>
                    <w:bottom w:val="none" w:sz="0" w:space="0" w:color="auto"/>
                    <w:right w:val="none" w:sz="0" w:space="0" w:color="auto"/>
                  </w:divBdr>
                  <w:divsChild>
                    <w:div w:id="1666130653">
                      <w:marLeft w:val="0"/>
                      <w:marRight w:val="0"/>
                      <w:marTop w:val="0"/>
                      <w:marBottom w:val="0"/>
                      <w:divBdr>
                        <w:top w:val="none" w:sz="0" w:space="0" w:color="auto"/>
                        <w:left w:val="none" w:sz="0" w:space="0" w:color="auto"/>
                        <w:bottom w:val="none" w:sz="0" w:space="0" w:color="auto"/>
                        <w:right w:val="none" w:sz="0" w:space="0" w:color="auto"/>
                      </w:divBdr>
                      <w:divsChild>
                        <w:div w:id="857237634">
                          <w:marLeft w:val="0"/>
                          <w:marRight w:val="0"/>
                          <w:marTop w:val="0"/>
                          <w:marBottom w:val="0"/>
                          <w:divBdr>
                            <w:top w:val="none" w:sz="0" w:space="0" w:color="auto"/>
                            <w:left w:val="none" w:sz="0" w:space="0" w:color="auto"/>
                            <w:bottom w:val="none" w:sz="0" w:space="0" w:color="auto"/>
                            <w:right w:val="none" w:sz="0" w:space="0" w:color="auto"/>
                          </w:divBdr>
                          <w:divsChild>
                            <w:div w:id="346640688">
                              <w:marLeft w:val="0"/>
                              <w:marRight w:val="0"/>
                              <w:marTop w:val="0"/>
                              <w:marBottom w:val="0"/>
                              <w:divBdr>
                                <w:top w:val="none" w:sz="0" w:space="0" w:color="auto"/>
                                <w:left w:val="none" w:sz="0" w:space="0" w:color="auto"/>
                                <w:bottom w:val="none" w:sz="0" w:space="0" w:color="auto"/>
                                <w:right w:val="none" w:sz="0" w:space="0" w:color="auto"/>
                              </w:divBdr>
                            </w:div>
                          </w:divsChild>
                        </w:div>
                        <w:div w:id="158769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838185">
          <w:marLeft w:val="0"/>
          <w:marRight w:val="0"/>
          <w:marTop w:val="0"/>
          <w:marBottom w:val="0"/>
          <w:divBdr>
            <w:top w:val="none" w:sz="0" w:space="0" w:color="auto"/>
            <w:left w:val="none" w:sz="0" w:space="0" w:color="auto"/>
            <w:bottom w:val="none" w:sz="0" w:space="0" w:color="auto"/>
            <w:right w:val="none" w:sz="0" w:space="0" w:color="auto"/>
          </w:divBdr>
          <w:divsChild>
            <w:div w:id="590088667">
              <w:marLeft w:val="0"/>
              <w:marRight w:val="0"/>
              <w:marTop w:val="0"/>
              <w:marBottom w:val="0"/>
              <w:divBdr>
                <w:top w:val="none" w:sz="0" w:space="0" w:color="auto"/>
                <w:left w:val="none" w:sz="0" w:space="0" w:color="auto"/>
                <w:bottom w:val="none" w:sz="0" w:space="0" w:color="auto"/>
                <w:right w:val="none" w:sz="0" w:space="0" w:color="auto"/>
              </w:divBdr>
              <w:divsChild>
                <w:div w:id="1149638615">
                  <w:marLeft w:val="0"/>
                  <w:marRight w:val="0"/>
                  <w:marTop w:val="0"/>
                  <w:marBottom w:val="0"/>
                  <w:divBdr>
                    <w:top w:val="none" w:sz="0" w:space="0" w:color="auto"/>
                    <w:left w:val="none" w:sz="0" w:space="0" w:color="auto"/>
                    <w:bottom w:val="none" w:sz="0" w:space="0" w:color="auto"/>
                    <w:right w:val="none" w:sz="0" w:space="0" w:color="auto"/>
                  </w:divBdr>
                  <w:divsChild>
                    <w:div w:id="1775780884">
                      <w:marLeft w:val="0"/>
                      <w:marRight w:val="1500"/>
                      <w:marTop w:val="0"/>
                      <w:marBottom w:val="0"/>
                      <w:divBdr>
                        <w:top w:val="none" w:sz="0" w:space="0" w:color="auto"/>
                        <w:left w:val="none" w:sz="0" w:space="0" w:color="auto"/>
                        <w:bottom w:val="none" w:sz="0" w:space="0" w:color="auto"/>
                        <w:right w:val="none" w:sz="0" w:space="0" w:color="auto"/>
                      </w:divBdr>
                      <w:divsChild>
                        <w:div w:id="627010110">
                          <w:marLeft w:val="0"/>
                          <w:marRight w:val="0"/>
                          <w:marTop w:val="600"/>
                          <w:marBottom w:val="600"/>
                          <w:divBdr>
                            <w:top w:val="none" w:sz="0" w:space="0" w:color="auto"/>
                            <w:left w:val="none" w:sz="0" w:space="0" w:color="auto"/>
                            <w:bottom w:val="none" w:sz="0" w:space="0" w:color="auto"/>
                            <w:right w:val="none" w:sz="0" w:space="0" w:color="auto"/>
                          </w:divBdr>
                          <w:divsChild>
                            <w:div w:id="802307206">
                              <w:marLeft w:val="0"/>
                              <w:marRight w:val="0"/>
                              <w:marTop w:val="0"/>
                              <w:marBottom w:val="300"/>
                              <w:divBdr>
                                <w:top w:val="none" w:sz="0" w:space="0" w:color="auto"/>
                                <w:left w:val="none" w:sz="0" w:space="0" w:color="auto"/>
                                <w:bottom w:val="none" w:sz="0" w:space="0" w:color="auto"/>
                                <w:right w:val="none" w:sz="0" w:space="0" w:color="auto"/>
                              </w:divBdr>
                            </w:div>
                            <w:div w:id="1759522626">
                              <w:marLeft w:val="0"/>
                              <w:marRight w:val="0"/>
                              <w:marTop w:val="300"/>
                              <w:marBottom w:val="300"/>
                              <w:divBdr>
                                <w:top w:val="none" w:sz="0" w:space="0" w:color="auto"/>
                                <w:left w:val="none" w:sz="0" w:space="0" w:color="auto"/>
                                <w:bottom w:val="none" w:sz="0" w:space="0" w:color="auto"/>
                                <w:right w:val="none" w:sz="0" w:space="0" w:color="auto"/>
                              </w:divBdr>
                            </w:div>
                            <w:div w:id="283385215">
                              <w:marLeft w:val="0"/>
                              <w:marRight w:val="0"/>
                              <w:marTop w:val="300"/>
                              <w:marBottom w:val="600"/>
                              <w:divBdr>
                                <w:top w:val="single" w:sz="6" w:space="30" w:color="EB5D0B"/>
                                <w:left w:val="none" w:sz="0" w:space="0" w:color="auto"/>
                                <w:bottom w:val="single" w:sz="6" w:space="30" w:color="EB5D0B"/>
                                <w:right w:val="none" w:sz="0" w:space="0" w:color="auto"/>
                              </w:divBdr>
                            </w:div>
                            <w:div w:id="1252547950">
                              <w:marLeft w:val="0"/>
                              <w:marRight w:val="0"/>
                              <w:marTop w:val="240"/>
                              <w:marBottom w:val="240"/>
                              <w:divBdr>
                                <w:top w:val="none" w:sz="0" w:space="0" w:color="auto"/>
                                <w:left w:val="none" w:sz="0" w:space="0" w:color="auto"/>
                                <w:bottom w:val="none" w:sz="0" w:space="0" w:color="auto"/>
                                <w:right w:val="none" w:sz="0" w:space="0" w:color="auto"/>
                              </w:divBdr>
                              <w:divsChild>
                                <w:div w:id="683284680">
                                  <w:marLeft w:val="0"/>
                                  <w:marRight w:val="0"/>
                                  <w:marTop w:val="0"/>
                                  <w:marBottom w:val="0"/>
                                  <w:divBdr>
                                    <w:top w:val="none" w:sz="0" w:space="0" w:color="auto"/>
                                    <w:left w:val="none" w:sz="0" w:space="0" w:color="auto"/>
                                    <w:bottom w:val="none" w:sz="0" w:space="0" w:color="auto"/>
                                    <w:right w:val="none" w:sz="0" w:space="0" w:color="auto"/>
                                  </w:divBdr>
                                </w:div>
                              </w:divsChild>
                            </w:div>
                            <w:div w:id="1678117046">
                              <w:marLeft w:val="0"/>
                              <w:marRight w:val="0"/>
                              <w:marTop w:val="240"/>
                              <w:marBottom w:val="240"/>
                              <w:divBdr>
                                <w:top w:val="none" w:sz="0" w:space="0" w:color="auto"/>
                                <w:left w:val="none" w:sz="0" w:space="0" w:color="auto"/>
                                <w:bottom w:val="none" w:sz="0" w:space="0" w:color="auto"/>
                                <w:right w:val="none" w:sz="0" w:space="0" w:color="auto"/>
                              </w:divBdr>
                              <w:divsChild>
                                <w:div w:id="1913468127">
                                  <w:marLeft w:val="0"/>
                                  <w:marRight w:val="0"/>
                                  <w:marTop w:val="0"/>
                                  <w:marBottom w:val="0"/>
                                  <w:divBdr>
                                    <w:top w:val="none" w:sz="0" w:space="0" w:color="auto"/>
                                    <w:left w:val="none" w:sz="0" w:space="0" w:color="auto"/>
                                    <w:bottom w:val="none" w:sz="0" w:space="0" w:color="auto"/>
                                    <w:right w:val="none" w:sz="0" w:space="0" w:color="auto"/>
                                  </w:divBdr>
                                </w:div>
                              </w:divsChild>
                            </w:div>
                            <w:div w:id="1920823063">
                              <w:marLeft w:val="0"/>
                              <w:marRight w:val="0"/>
                              <w:marTop w:val="240"/>
                              <w:marBottom w:val="240"/>
                              <w:divBdr>
                                <w:top w:val="none" w:sz="0" w:space="0" w:color="auto"/>
                                <w:left w:val="none" w:sz="0" w:space="0" w:color="auto"/>
                                <w:bottom w:val="none" w:sz="0" w:space="0" w:color="auto"/>
                                <w:right w:val="none" w:sz="0" w:space="0" w:color="auto"/>
                              </w:divBdr>
                              <w:divsChild>
                                <w:div w:id="1186015865">
                                  <w:marLeft w:val="0"/>
                                  <w:marRight w:val="0"/>
                                  <w:marTop w:val="0"/>
                                  <w:marBottom w:val="0"/>
                                  <w:divBdr>
                                    <w:top w:val="none" w:sz="0" w:space="0" w:color="auto"/>
                                    <w:left w:val="none" w:sz="0" w:space="0" w:color="auto"/>
                                    <w:bottom w:val="none" w:sz="0" w:space="0" w:color="auto"/>
                                    <w:right w:val="none" w:sz="0" w:space="0" w:color="auto"/>
                                  </w:divBdr>
                                </w:div>
                              </w:divsChild>
                            </w:div>
                            <w:div w:id="874345123">
                              <w:marLeft w:val="0"/>
                              <w:marRight w:val="0"/>
                              <w:marTop w:val="240"/>
                              <w:marBottom w:val="240"/>
                              <w:divBdr>
                                <w:top w:val="none" w:sz="0" w:space="0" w:color="auto"/>
                                <w:left w:val="none" w:sz="0" w:space="0" w:color="auto"/>
                                <w:bottom w:val="none" w:sz="0" w:space="0" w:color="auto"/>
                                <w:right w:val="none" w:sz="0" w:space="0" w:color="auto"/>
                              </w:divBdr>
                              <w:divsChild>
                                <w:div w:id="1668828340">
                                  <w:marLeft w:val="0"/>
                                  <w:marRight w:val="0"/>
                                  <w:marTop w:val="0"/>
                                  <w:marBottom w:val="0"/>
                                  <w:divBdr>
                                    <w:top w:val="none" w:sz="0" w:space="0" w:color="auto"/>
                                    <w:left w:val="none" w:sz="0" w:space="0" w:color="auto"/>
                                    <w:bottom w:val="none" w:sz="0" w:space="0" w:color="auto"/>
                                    <w:right w:val="none" w:sz="0" w:space="0" w:color="auto"/>
                                  </w:divBdr>
                                </w:div>
                              </w:divsChild>
                            </w:div>
                            <w:div w:id="2099591474">
                              <w:marLeft w:val="0"/>
                              <w:marRight w:val="0"/>
                              <w:marTop w:val="240"/>
                              <w:marBottom w:val="240"/>
                              <w:divBdr>
                                <w:top w:val="none" w:sz="0" w:space="0" w:color="auto"/>
                                <w:left w:val="none" w:sz="0" w:space="0" w:color="auto"/>
                                <w:bottom w:val="none" w:sz="0" w:space="0" w:color="auto"/>
                                <w:right w:val="none" w:sz="0" w:space="0" w:color="auto"/>
                              </w:divBdr>
                              <w:divsChild>
                                <w:div w:id="146172215">
                                  <w:marLeft w:val="0"/>
                                  <w:marRight w:val="0"/>
                                  <w:marTop w:val="0"/>
                                  <w:marBottom w:val="0"/>
                                  <w:divBdr>
                                    <w:top w:val="none" w:sz="0" w:space="0" w:color="auto"/>
                                    <w:left w:val="none" w:sz="0" w:space="0" w:color="auto"/>
                                    <w:bottom w:val="none" w:sz="0" w:space="0" w:color="auto"/>
                                    <w:right w:val="none" w:sz="0" w:space="0" w:color="auto"/>
                                  </w:divBdr>
                                </w:div>
                              </w:divsChild>
                            </w:div>
                            <w:div w:id="1921980618">
                              <w:marLeft w:val="0"/>
                              <w:marRight w:val="0"/>
                              <w:marTop w:val="240"/>
                              <w:marBottom w:val="240"/>
                              <w:divBdr>
                                <w:top w:val="none" w:sz="0" w:space="0" w:color="auto"/>
                                <w:left w:val="none" w:sz="0" w:space="0" w:color="auto"/>
                                <w:bottom w:val="none" w:sz="0" w:space="0" w:color="auto"/>
                                <w:right w:val="none" w:sz="0" w:space="0" w:color="auto"/>
                              </w:divBdr>
                              <w:divsChild>
                                <w:div w:id="1095051960">
                                  <w:marLeft w:val="0"/>
                                  <w:marRight w:val="0"/>
                                  <w:marTop w:val="0"/>
                                  <w:marBottom w:val="0"/>
                                  <w:divBdr>
                                    <w:top w:val="none" w:sz="0" w:space="0" w:color="auto"/>
                                    <w:left w:val="none" w:sz="0" w:space="0" w:color="auto"/>
                                    <w:bottom w:val="none" w:sz="0" w:space="0" w:color="auto"/>
                                    <w:right w:val="none" w:sz="0" w:space="0" w:color="auto"/>
                                  </w:divBdr>
                                </w:div>
                              </w:divsChild>
                            </w:div>
                            <w:div w:id="1918828618">
                              <w:marLeft w:val="0"/>
                              <w:marRight w:val="0"/>
                              <w:marTop w:val="240"/>
                              <w:marBottom w:val="240"/>
                              <w:divBdr>
                                <w:top w:val="none" w:sz="0" w:space="0" w:color="auto"/>
                                <w:left w:val="none" w:sz="0" w:space="0" w:color="auto"/>
                                <w:bottom w:val="none" w:sz="0" w:space="0" w:color="auto"/>
                                <w:right w:val="none" w:sz="0" w:space="0" w:color="auto"/>
                              </w:divBdr>
                              <w:divsChild>
                                <w:div w:id="2096514423">
                                  <w:marLeft w:val="0"/>
                                  <w:marRight w:val="0"/>
                                  <w:marTop w:val="0"/>
                                  <w:marBottom w:val="0"/>
                                  <w:divBdr>
                                    <w:top w:val="none" w:sz="0" w:space="0" w:color="auto"/>
                                    <w:left w:val="none" w:sz="0" w:space="0" w:color="auto"/>
                                    <w:bottom w:val="none" w:sz="0" w:space="0" w:color="auto"/>
                                    <w:right w:val="none" w:sz="0" w:space="0" w:color="auto"/>
                                  </w:divBdr>
                                </w:div>
                              </w:divsChild>
                            </w:div>
                            <w:div w:id="491677999">
                              <w:marLeft w:val="0"/>
                              <w:marRight w:val="0"/>
                              <w:marTop w:val="240"/>
                              <w:marBottom w:val="240"/>
                              <w:divBdr>
                                <w:top w:val="none" w:sz="0" w:space="0" w:color="auto"/>
                                <w:left w:val="none" w:sz="0" w:space="0" w:color="auto"/>
                                <w:bottom w:val="none" w:sz="0" w:space="0" w:color="auto"/>
                                <w:right w:val="none" w:sz="0" w:space="0" w:color="auto"/>
                              </w:divBdr>
                              <w:divsChild>
                                <w:div w:id="461193448">
                                  <w:marLeft w:val="0"/>
                                  <w:marRight w:val="0"/>
                                  <w:marTop w:val="0"/>
                                  <w:marBottom w:val="0"/>
                                  <w:divBdr>
                                    <w:top w:val="none" w:sz="0" w:space="0" w:color="auto"/>
                                    <w:left w:val="none" w:sz="0" w:space="0" w:color="auto"/>
                                    <w:bottom w:val="none" w:sz="0" w:space="0" w:color="auto"/>
                                    <w:right w:val="none" w:sz="0" w:space="0" w:color="auto"/>
                                  </w:divBdr>
                                </w:div>
                              </w:divsChild>
                            </w:div>
                            <w:div w:id="660500351">
                              <w:marLeft w:val="0"/>
                              <w:marRight w:val="0"/>
                              <w:marTop w:val="240"/>
                              <w:marBottom w:val="240"/>
                              <w:divBdr>
                                <w:top w:val="none" w:sz="0" w:space="0" w:color="auto"/>
                                <w:left w:val="none" w:sz="0" w:space="0" w:color="auto"/>
                                <w:bottom w:val="none" w:sz="0" w:space="0" w:color="auto"/>
                                <w:right w:val="none" w:sz="0" w:space="0" w:color="auto"/>
                              </w:divBdr>
                              <w:divsChild>
                                <w:div w:id="1401100744">
                                  <w:marLeft w:val="0"/>
                                  <w:marRight w:val="0"/>
                                  <w:marTop w:val="0"/>
                                  <w:marBottom w:val="0"/>
                                  <w:divBdr>
                                    <w:top w:val="none" w:sz="0" w:space="0" w:color="auto"/>
                                    <w:left w:val="none" w:sz="0" w:space="0" w:color="auto"/>
                                    <w:bottom w:val="none" w:sz="0" w:space="0" w:color="auto"/>
                                    <w:right w:val="none" w:sz="0" w:space="0" w:color="auto"/>
                                  </w:divBdr>
                                </w:div>
                              </w:divsChild>
                            </w:div>
                            <w:div w:id="1989935636">
                              <w:marLeft w:val="0"/>
                              <w:marRight w:val="0"/>
                              <w:marTop w:val="360"/>
                              <w:marBottom w:val="360"/>
                              <w:divBdr>
                                <w:top w:val="none" w:sz="0" w:space="0" w:color="auto"/>
                                <w:left w:val="none" w:sz="0" w:space="0" w:color="auto"/>
                                <w:bottom w:val="none" w:sz="0" w:space="0" w:color="auto"/>
                                <w:right w:val="none" w:sz="0" w:space="0" w:color="auto"/>
                              </w:divBdr>
                            </w:div>
                            <w:div w:id="957680762">
                              <w:marLeft w:val="0"/>
                              <w:marRight w:val="0"/>
                              <w:marTop w:val="240"/>
                              <w:marBottom w:val="240"/>
                              <w:divBdr>
                                <w:top w:val="none" w:sz="0" w:space="0" w:color="auto"/>
                                <w:left w:val="none" w:sz="0" w:space="0" w:color="auto"/>
                                <w:bottom w:val="none" w:sz="0" w:space="0" w:color="auto"/>
                                <w:right w:val="none" w:sz="0" w:space="0" w:color="auto"/>
                              </w:divBdr>
                              <w:divsChild>
                                <w:div w:id="1022050627">
                                  <w:marLeft w:val="0"/>
                                  <w:marRight w:val="0"/>
                                  <w:marTop w:val="0"/>
                                  <w:marBottom w:val="0"/>
                                  <w:divBdr>
                                    <w:top w:val="none" w:sz="0" w:space="0" w:color="auto"/>
                                    <w:left w:val="none" w:sz="0" w:space="0" w:color="auto"/>
                                    <w:bottom w:val="none" w:sz="0" w:space="0" w:color="auto"/>
                                    <w:right w:val="none" w:sz="0" w:space="0" w:color="auto"/>
                                  </w:divBdr>
                                </w:div>
                              </w:divsChild>
                            </w:div>
                            <w:div w:id="1028794219">
                              <w:marLeft w:val="0"/>
                              <w:marRight w:val="0"/>
                              <w:marTop w:val="240"/>
                              <w:marBottom w:val="240"/>
                              <w:divBdr>
                                <w:top w:val="none" w:sz="0" w:space="0" w:color="auto"/>
                                <w:left w:val="none" w:sz="0" w:space="0" w:color="auto"/>
                                <w:bottom w:val="none" w:sz="0" w:space="0" w:color="auto"/>
                                <w:right w:val="none" w:sz="0" w:space="0" w:color="auto"/>
                              </w:divBdr>
                              <w:divsChild>
                                <w:div w:id="1068963873">
                                  <w:marLeft w:val="0"/>
                                  <w:marRight w:val="0"/>
                                  <w:marTop w:val="0"/>
                                  <w:marBottom w:val="0"/>
                                  <w:divBdr>
                                    <w:top w:val="none" w:sz="0" w:space="0" w:color="auto"/>
                                    <w:left w:val="none" w:sz="0" w:space="0" w:color="auto"/>
                                    <w:bottom w:val="none" w:sz="0" w:space="0" w:color="auto"/>
                                    <w:right w:val="none" w:sz="0" w:space="0" w:color="auto"/>
                                  </w:divBdr>
                                </w:div>
                              </w:divsChild>
                            </w:div>
                            <w:div w:id="132600692">
                              <w:marLeft w:val="0"/>
                              <w:marRight w:val="0"/>
                              <w:marTop w:val="240"/>
                              <w:marBottom w:val="240"/>
                              <w:divBdr>
                                <w:top w:val="none" w:sz="0" w:space="0" w:color="auto"/>
                                <w:left w:val="none" w:sz="0" w:space="0" w:color="auto"/>
                                <w:bottom w:val="none" w:sz="0" w:space="0" w:color="auto"/>
                                <w:right w:val="none" w:sz="0" w:space="0" w:color="auto"/>
                              </w:divBdr>
                              <w:divsChild>
                                <w:div w:id="1262179934">
                                  <w:marLeft w:val="0"/>
                                  <w:marRight w:val="0"/>
                                  <w:marTop w:val="0"/>
                                  <w:marBottom w:val="0"/>
                                  <w:divBdr>
                                    <w:top w:val="none" w:sz="0" w:space="0" w:color="auto"/>
                                    <w:left w:val="none" w:sz="0" w:space="0" w:color="auto"/>
                                    <w:bottom w:val="none" w:sz="0" w:space="0" w:color="auto"/>
                                    <w:right w:val="none" w:sz="0" w:space="0" w:color="auto"/>
                                  </w:divBdr>
                                </w:div>
                              </w:divsChild>
                            </w:div>
                            <w:div w:id="457259838">
                              <w:marLeft w:val="0"/>
                              <w:marRight w:val="0"/>
                              <w:marTop w:val="240"/>
                              <w:marBottom w:val="240"/>
                              <w:divBdr>
                                <w:top w:val="none" w:sz="0" w:space="0" w:color="auto"/>
                                <w:left w:val="none" w:sz="0" w:space="0" w:color="auto"/>
                                <w:bottom w:val="none" w:sz="0" w:space="0" w:color="auto"/>
                                <w:right w:val="none" w:sz="0" w:space="0" w:color="auto"/>
                              </w:divBdr>
                              <w:divsChild>
                                <w:div w:id="669453871">
                                  <w:marLeft w:val="0"/>
                                  <w:marRight w:val="0"/>
                                  <w:marTop w:val="0"/>
                                  <w:marBottom w:val="0"/>
                                  <w:divBdr>
                                    <w:top w:val="none" w:sz="0" w:space="0" w:color="auto"/>
                                    <w:left w:val="none" w:sz="0" w:space="0" w:color="auto"/>
                                    <w:bottom w:val="none" w:sz="0" w:space="0" w:color="auto"/>
                                    <w:right w:val="none" w:sz="0" w:space="0" w:color="auto"/>
                                  </w:divBdr>
                                </w:div>
                              </w:divsChild>
                            </w:div>
                            <w:div w:id="567770159">
                              <w:marLeft w:val="0"/>
                              <w:marRight w:val="0"/>
                              <w:marTop w:val="240"/>
                              <w:marBottom w:val="240"/>
                              <w:divBdr>
                                <w:top w:val="none" w:sz="0" w:space="0" w:color="auto"/>
                                <w:left w:val="none" w:sz="0" w:space="0" w:color="auto"/>
                                <w:bottom w:val="none" w:sz="0" w:space="0" w:color="auto"/>
                                <w:right w:val="none" w:sz="0" w:space="0" w:color="auto"/>
                              </w:divBdr>
                              <w:divsChild>
                                <w:div w:id="1327246620">
                                  <w:marLeft w:val="0"/>
                                  <w:marRight w:val="0"/>
                                  <w:marTop w:val="0"/>
                                  <w:marBottom w:val="0"/>
                                  <w:divBdr>
                                    <w:top w:val="none" w:sz="0" w:space="0" w:color="auto"/>
                                    <w:left w:val="none" w:sz="0" w:space="0" w:color="auto"/>
                                    <w:bottom w:val="none" w:sz="0" w:space="0" w:color="auto"/>
                                    <w:right w:val="none" w:sz="0" w:space="0" w:color="auto"/>
                                  </w:divBdr>
                                </w:div>
                              </w:divsChild>
                            </w:div>
                            <w:div w:id="667711331">
                              <w:marLeft w:val="0"/>
                              <w:marRight w:val="0"/>
                              <w:marTop w:val="240"/>
                              <w:marBottom w:val="240"/>
                              <w:divBdr>
                                <w:top w:val="none" w:sz="0" w:space="0" w:color="auto"/>
                                <w:left w:val="none" w:sz="0" w:space="0" w:color="auto"/>
                                <w:bottom w:val="none" w:sz="0" w:space="0" w:color="auto"/>
                                <w:right w:val="none" w:sz="0" w:space="0" w:color="auto"/>
                              </w:divBdr>
                              <w:divsChild>
                                <w:div w:id="1210149856">
                                  <w:marLeft w:val="0"/>
                                  <w:marRight w:val="0"/>
                                  <w:marTop w:val="0"/>
                                  <w:marBottom w:val="0"/>
                                  <w:divBdr>
                                    <w:top w:val="none" w:sz="0" w:space="0" w:color="auto"/>
                                    <w:left w:val="none" w:sz="0" w:space="0" w:color="auto"/>
                                    <w:bottom w:val="none" w:sz="0" w:space="0" w:color="auto"/>
                                    <w:right w:val="none" w:sz="0" w:space="0" w:color="auto"/>
                                  </w:divBdr>
                                </w:div>
                              </w:divsChild>
                            </w:div>
                            <w:div w:id="1686978679">
                              <w:marLeft w:val="0"/>
                              <w:marRight w:val="0"/>
                              <w:marTop w:val="240"/>
                              <w:marBottom w:val="240"/>
                              <w:divBdr>
                                <w:top w:val="none" w:sz="0" w:space="0" w:color="auto"/>
                                <w:left w:val="none" w:sz="0" w:space="0" w:color="auto"/>
                                <w:bottom w:val="none" w:sz="0" w:space="0" w:color="auto"/>
                                <w:right w:val="none" w:sz="0" w:space="0" w:color="auto"/>
                              </w:divBdr>
                              <w:divsChild>
                                <w:div w:id="1336611016">
                                  <w:marLeft w:val="0"/>
                                  <w:marRight w:val="0"/>
                                  <w:marTop w:val="0"/>
                                  <w:marBottom w:val="0"/>
                                  <w:divBdr>
                                    <w:top w:val="none" w:sz="0" w:space="0" w:color="auto"/>
                                    <w:left w:val="none" w:sz="0" w:space="0" w:color="auto"/>
                                    <w:bottom w:val="none" w:sz="0" w:space="0" w:color="auto"/>
                                    <w:right w:val="none" w:sz="0" w:space="0" w:color="auto"/>
                                  </w:divBdr>
                                </w:div>
                              </w:divsChild>
                            </w:div>
                            <w:div w:id="635372394">
                              <w:marLeft w:val="0"/>
                              <w:marRight w:val="0"/>
                              <w:marTop w:val="240"/>
                              <w:marBottom w:val="240"/>
                              <w:divBdr>
                                <w:top w:val="none" w:sz="0" w:space="0" w:color="auto"/>
                                <w:left w:val="none" w:sz="0" w:space="0" w:color="auto"/>
                                <w:bottom w:val="none" w:sz="0" w:space="0" w:color="auto"/>
                                <w:right w:val="none" w:sz="0" w:space="0" w:color="auto"/>
                              </w:divBdr>
                              <w:divsChild>
                                <w:div w:id="973876228">
                                  <w:marLeft w:val="0"/>
                                  <w:marRight w:val="0"/>
                                  <w:marTop w:val="0"/>
                                  <w:marBottom w:val="0"/>
                                  <w:divBdr>
                                    <w:top w:val="none" w:sz="0" w:space="0" w:color="auto"/>
                                    <w:left w:val="none" w:sz="0" w:space="0" w:color="auto"/>
                                    <w:bottom w:val="none" w:sz="0" w:space="0" w:color="auto"/>
                                    <w:right w:val="none" w:sz="0" w:space="0" w:color="auto"/>
                                  </w:divBdr>
                                </w:div>
                              </w:divsChild>
                            </w:div>
                            <w:div w:id="787511517">
                              <w:marLeft w:val="0"/>
                              <w:marRight w:val="0"/>
                              <w:marTop w:val="240"/>
                              <w:marBottom w:val="240"/>
                              <w:divBdr>
                                <w:top w:val="none" w:sz="0" w:space="0" w:color="auto"/>
                                <w:left w:val="none" w:sz="0" w:space="0" w:color="auto"/>
                                <w:bottom w:val="none" w:sz="0" w:space="0" w:color="auto"/>
                                <w:right w:val="none" w:sz="0" w:space="0" w:color="auto"/>
                              </w:divBdr>
                              <w:divsChild>
                                <w:div w:id="2068528407">
                                  <w:marLeft w:val="0"/>
                                  <w:marRight w:val="0"/>
                                  <w:marTop w:val="0"/>
                                  <w:marBottom w:val="0"/>
                                  <w:divBdr>
                                    <w:top w:val="none" w:sz="0" w:space="0" w:color="auto"/>
                                    <w:left w:val="none" w:sz="0" w:space="0" w:color="auto"/>
                                    <w:bottom w:val="none" w:sz="0" w:space="0" w:color="auto"/>
                                    <w:right w:val="none" w:sz="0" w:space="0" w:color="auto"/>
                                  </w:divBdr>
                                </w:div>
                              </w:divsChild>
                            </w:div>
                            <w:div w:id="433863735">
                              <w:marLeft w:val="0"/>
                              <w:marRight w:val="0"/>
                              <w:marTop w:val="240"/>
                              <w:marBottom w:val="240"/>
                              <w:divBdr>
                                <w:top w:val="none" w:sz="0" w:space="0" w:color="auto"/>
                                <w:left w:val="none" w:sz="0" w:space="0" w:color="auto"/>
                                <w:bottom w:val="none" w:sz="0" w:space="0" w:color="auto"/>
                                <w:right w:val="none" w:sz="0" w:space="0" w:color="auto"/>
                              </w:divBdr>
                              <w:divsChild>
                                <w:div w:id="1382678805">
                                  <w:marLeft w:val="0"/>
                                  <w:marRight w:val="0"/>
                                  <w:marTop w:val="0"/>
                                  <w:marBottom w:val="0"/>
                                  <w:divBdr>
                                    <w:top w:val="none" w:sz="0" w:space="0" w:color="auto"/>
                                    <w:left w:val="none" w:sz="0" w:space="0" w:color="auto"/>
                                    <w:bottom w:val="none" w:sz="0" w:space="0" w:color="auto"/>
                                    <w:right w:val="none" w:sz="0" w:space="0" w:color="auto"/>
                                  </w:divBdr>
                                </w:div>
                              </w:divsChild>
                            </w:div>
                            <w:div w:id="535429833">
                              <w:marLeft w:val="0"/>
                              <w:marRight w:val="0"/>
                              <w:marTop w:val="360"/>
                              <w:marBottom w:val="450"/>
                              <w:divBdr>
                                <w:top w:val="none" w:sz="0" w:space="0" w:color="auto"/>
                                <w:left w:val="none" w:sz="0" w:space="0" w:color="auto"/>
                                <w:bottom w:val="none" w:sz="0" w:space="0" w:color="auto"/>
                                <w:right w:val="none" w:sz="0" w:space="0" w:color="auto"/>
                              </w:divBdr>
                              <w:divsChild>
                                <w:div w:id="296762990">
                                  <w:marLeft w:val="0"/>
                                  <w:marRight w:val="0"/>
                                  <w:marTop w:val="0"/>
                                  <w:marBottom w:val="0"/>
                                  <w:divBdr>
                                    <w:top w:val="none" w:sz="0" w:space="0" w:color="auto"/>
                                    <w:left w:val="none" w:sz="0" w:space="0" w:color="auto"/>
                                    <w:bottom w:val="single" w:sz="6" w:space="15" w:color="B8B9BA"/>
                                    <w:right w:val="none" w:sz="0" w:space="0" w:color="auto"/>
                                  </w:divBdr>
                                  <w:divsChild>
                                    <w:div w:id="685984036">
                                      <w:marLeft w:val="0"/>
                                      <w:marRight w:val="0"/>
                                      <w:marTop w:val="0"/>
                                      <w:marBottom w:val="0"/>
                                      <w:divBdr>
                                        <w:top w:val="none" w:sz="0" w:space="0" w:color="auto"/>
                                        <w:left w:val="none" w:sz="0" w:space="0" w:color="auto"/>
                                        <w:bottom w:val="none" w:sz="0" w:space="0" w:color="auto"/>
                                        <w:right w:val="none" w:sz="0" w:space="0" w:color="auto"/>
                                      </w:divBdr>
                                    </w:div>
                                    <w:div w:id="114905238">
                                      <w:marLeft w:val="0"/>
                                      <w:marRight w:val="0"/>
                                      <w:marTop w:val="0"/>
                                      <w:marBottom w:val="0"/>
                                      <w:divBdr>
                                        <w:top w:val="none" w:sz="0" w:space="0" w:color="auto"/>
                                        <w:left w:val="none" w:sz="0" w:space="0" w:color="auto"/>
                                        <w:bottom w:val="none" w:sz="0" w:space="0" w:color="auto"/>
                                        <w:right w:val="none" w:sz="0" w:space="0" w:color="auto"/>
                                      </w:divBdr>
                                      <w:divsChild>
                                        <w:div w:id="73204933">
                                          <w:marLeft w:val="0"/>
                                          <w:marRight w:val="0"/>
                                          <w:marTop w:val="0"/>
                                          <w:marBottom w:val="0"/>
                                          <w:divBdr>
                                            <w:top w:val="none" w:sz="0" w:space="0" w:color="auto"/>
                                            <w:left w:val="none" w:sz="0" w:space="0" w:color="auto"/>
                                            <w:bottom w:val="none" w:sz="0" w:space="0" w:color="auto"/>
                                            <w:right w:val="none" w:sz="0" w:space="0" w:color="auto"/>
                                          </w:divBdr>
                                        </w:div>
                                      </w:divsChild>
                                    </w:div>
                                    <w:div w:id="87099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814413">
                              <w:marLeft w:val="0"/>
                              <w:marRight w:val="0"/>
                              <w:marTop w:val="360"/>
                              <w:marBottom w:val="360"/>
                              <w:divBdr>
                                <w:top w:val="none" w:sz="0" w:space="0" w:color="auto"/>
                                <w:left w:val="none" w:sz="0" w:space="0" w:color="auto"/>
                                <w:bottom w:val="none" w:sz="0" w:space="0" w:color="auto"/>
                                <w:right w:val="none" w:sz="0" w:space="0" w:color="auto"/>
                              </w:divBdr>
                            </w:div>
                            <w:div w:id="251209360">
                              <w:marLeft w:val="0"/>
                              <w:marRight w:val="0"/>
                              <w:marTop w:val="240"/>
                              <w:marBottom w:val="240"/>
                              <w:divBdr>
                                <w:top w:val="none" w:sz="0" w:space="0" w:color="auto"/>
                                <w:left w:val="none" w:sz="0" w:space="0" w:color="auto"/>
                                <w:bottom w:val="none" w:sz="0" w:space="0" w:color="auto"/>
                                <w:right w:val="none" w:sz="0" w:space="0" w:color="auto"/>
                              </w:divBdr>
                              <w:divsChild>
                                <w:div w:id="24058749">
                                  <w:marLeft w:val="0"/>
                                  <w:marRight w:val="0"/>
                                  <w:marTop w:val="0"/>
                                  <w:marBottom w:val="0"/>
                                  <w:divBdr>
                                    <w:top w:val="none" w:sz="0" w:space="0" w:color="auto"/>
                                    <w:left w:val="none" w:sz="0" w:space="0" w:color="auto"/>
                                    <w:bottom w:val="none" w:sz="0" w:space="0" w:color="auto"/>
                                    <w:right w:val="none" w:sz="0" w:space="0" w:color="auto"/>
                                  </w:divBdr>
                                </w:div>
                              </w:divsChild>
                            </w:div>
                            <w:div w:id="236743440">
                              <w:marLeft w:val="0"/>
                              <w:marRight w:val="0"/>
                              <w:marTop w:val="240"/>
                              <w:marBottom w:val="240"/>
                              <w:divBdr>
                                <w:top w:val="none" w:sz="0" w:space="0" w:color="auto"/>
                                <w:left w:val="none" w:sz="0" w:space="0" w:color="auto"/>
                                <w:bottom w:val="none" w:sz="0" w:space="0" w:color="auto"/>
                                <w:right w:val="none" w:sz="0" w:space="0" w:color="auto"/>
                              </w:divBdr>
                              <w:divsChild>
                                <w:div w:id="1730418333">
                                  <w:marLeft w:val="0"/>
                                  <w:marRight w:val="0"/>
                                  <w:marTop w:val="0"/>
                                  <w:marBottom w:val="0"/>
                                  <w:divBdr>
                                    <w:top w:val="none" w:sz="0" w:space="0" w:color="auto"/>
                                    <w:left w:val="none" w:sz="0" w:space="0" w:color="auto"/>
                                    <w:bottom w:val="none" w:sz="0" w:space="0" w:color="auto"/>
                                    <w:right w:val="none" w:sz="0" w:space="0" w:color="auto"/>
                                  </w:divBdr>
                                </w:div>
                              </w:divsChild>
                            </w:div>
                            <w:div w:id="1151562063">
                              <w:marLeft w:val="0"/>
                              <w:marRight w:val="0"/>
                              <w:marTop w:val="240"/>
                              <w:marBottom w:val="240"/>
                              <w:divBdr>
                                <w:top w:val="none" w:sz="0" w:space="0" w:color="auto"/>
                                <w:left w:val="none" w:sz="0" w:space="0" w:color="auto"/>
                                <w:bottom w:val="none" w:sz="0" w:space="0" w:color="auto"/>
                                <w:right w:val="none" w:sz="0" w:space="0" w:color="auto"/>
                              </w:divBdr>
                              <w:divsChild>
                                <w:div w:id="2036543126">
                                  <w:marLeft w:val="0"/>
                                  <w:marRight w:val="0"/>
                                  <w:marTop w:val="0"/>
                                  <w:marBottom w:val="0"/>
                                  <w:divBdr>
                                    <w:top w:val="none" w:sz="0" w:space="0" w:color="auto"/>
                                    <w:left w:val="none" w:sz="0" w:space="0" w:color="auto"/>
                                    <w:bottom w:val="none" w:sz="0" w:space="0" w:color="auto"/>
                                    <w:right w:val="none" w:sz="0" w:space="0" w:color="auto"/>
                                  </w:divBdr>
                                </w:div>
                              </w:divsChild>
                            </w:div>
                            <w:div w:id="512381068">
                              <w:marLeft w:val="0"/>
                              <w:marRight w:val="0"/>
                              <w:marTop w:val="240"/>
                              <w:marBottom w:val="240"/>
                              <w:divBdr>
                                <w:top w:val="none" w:sz="0" w:space="0" w:color="auto"/>
                                <w:left w:val="none" w:sz="0" w:space="0" w:color="auto"/>
                                <w:bottom w:val="none" w:sz="0" w:space="0" w:color="auto"/>
                                <w:right w:val="none" w:sz="0" w:space="0" w:color="auto"/>
                              </w:divBdr>
                              <w:divsChild>
                                <w:div w:id="163134936">
                                  <w:marLeft w:val="0"/>
                                  <w:marRight w:val="0"/>
                                  <w:marTop w:val="0"/>
                                  <w:marBottom w:val="0"/>
                                  <w:divBdr>
                                    <w:top w:val="none" w:sz="0" w:space="0" w:color="auto"/>
                                    <w:left w:val="none" w:sz="0" w:space="0" w:color="auto"/>
                                    <w:bottom w:val="none" w:sz="0" w:space="0" w:color="auto"/>
                                    <w:right w:val="none" w:sz="0" w:space="0" w:color="auto"/>
                                  </w:divBdr>
                                </w:div>
                              </w:divsChild>
                            </w:div>
                            <w:div w:id="757866272">
                              <w:marLeft w:val="0"/>
                              <w:marRight w:val="0"/>
                              <w:marTop w:val="240"/>
                              <w:marBottom w:val="240"/>
                              <w:divBdr>
                                <w:top w:val="none" w:sz="0" w:space="0" w:color="auto"/>
                                <w:left w:val="none" w:sz="0" w:space="0" w:color="auto"/>
                                <w:bottom w:val="none" w:sz="0" w:space="0" w:color="auto"/>
                                <w:right w:val="none" w:sz="0" w:space="0" w:color="auto"/>
                              </w:divBdr>
                              <w:divsChild>
                                <w:div w:id="813643294">
                                  <w:marLeft w:val="0"/>
                                  <w:marRight w:val="0"/>
                                  <w:marTop w:val="0"/>
                                  <w:marBottom w:val="0"/>
                                  <w:divBdr>
                                    <w:top w:val="none" w:sz="0" w:space="0" w:color="auto"/>
                                    <w:left w:val="none" w:sz="0" w:space="0" w:color="auto"/>
                                    <w:bottom w:val="none" w:sz="0" w:space="0" w:color="auto"/>
                                    <w:right w:val="none" w:sz="0" w:space="0" w:color="auto"/>
                                  </w:divBdr>
                                </w:div>
                              </w:divsChild>
                            </w:div>
                            <w:div w:id="365761519">
                              <w:marLeft w:val="0"/>
                              <w:marRight w:val="0"/>
                              <w:marTop w:val="240"/>
                              <w:marBottom w:val="240"/>
                              <w:divBdr>
                                <w:top w:val="none" w:sz="0" w:space="0" w:color="auto"/>
                                <w:left w:val="none" w:sz="0" w:space="0" w:color="auto"/>
                                <w:bottom w:val="none" w:sz="0" w:space="0" w:color="auto"/>
                                <w:right w:val="none" w:sz="0" w:space="0" w:color="auto"/>
                              </w:divBdr>
                              <w:divsChild>
                                <w:div w:id="474025809">
                                  <w:marLeft w:val="0"/>
                                  <w:marRight w:val="0"/>
                                  <w:marTop w:val="0"/>
                                  <w:marBottom w:val="0"/>
                                  <w:divBdr>
                                    <w:top w:val="none" w:sz="0" w:space="0" w:color="auto"/>
                                    <w:left w:val="none" w:sz="0" w:space="0" w:color="auto"/>
                                    <w:bottom w:val="none" w:sz="0" w:space="0" w:color="auto"/>
                                    <w:right w:val="none" w:sz="0" w:space="0" w:color="auto"/>
                                  </w:divBdr>
                                </w:div>
                              </w:divsChild>
                            </w:div>
                            <w:div w:id="173686711">
                              <w:marLeft w:val="0"/>
                              <w:marRight w:val="0"/>
                              <w:marTop w:val="240"/>
                              <w:marBottom w:val="240"/>
                              <w:divBdr>
                                <w:top w:val="none" w:sz="0" w:space="0" w:color="auto"/>
                                <w:left w:val="none" w:sz="0" w:space="0" w:color="auto"/>
                                <w:bottom w:val="none" w:sz="0" w:space="0" w:color="auto"/>
                                <w:right w:val="none" w:sz="0" w:space="0" w:color="auto"/>
                              </w:divBdr>
                              <w:divsChild>
                                <w:div w:id="908729920">
                                  <w:marLeft w:val="0"/>
                                  <w:marRight w:val="0"/>
                                  <w:marTop w:val="0"/>
                                  <w:marBottom w:val="0"/>
                                  <w:divBdr>
                                    <w:top w:val="none" w:sz="0" w:space="0" w:color="auto"/>
                                    <w:left w:val="none" w:sz="0" w:space="0" w:color="auto"/>
                                    <w:bottom w:val="none" w:sz="0" w:space="0" w:color="auto"/>
                                    <w:right w:val="none" w:sz="0" w:space="0" w:color="auto"/>
                                  </w:divBdr>
                                </w:div>
                              </w:divsChild>
                            </w:div>
                            <w:div w:id="1164466996">
                              <w:marLeft w:val="0"/>
                              <w:marRight w:val="0"/>
                              <w:marTop w:val="240"/>
                              <w:marBottom w:val="240"/>
                              <w:divBdr>
                                <w:top w:val="none" w:sz="0" w:space="0" w:color="auto"/>
                                <w:left w:val="none" w:sz="0" w:space="0" w:color="auto"/>
                                <w:bottom w:val="none" w:sz="0" w:space="0" w:color="auto"/>
                                <w:right w:val="none" w:sz="0" w:space="0" w:color="auto"/>
                              </w:divBdr>
                              <w:divsChild>
                                <w:div w:id="1625430877">
                                  <w:marLeft w:val="0"/>
                                  <w:marRight w:val="0"/>
                                  <w:marTop w:val="0"/>
                                  <w:marBottom w:val="0"/>
                                  <w:divBdr>
                                    <w:top w:val="none" w:sz="0" w:space="0" w:color="auto"/>
                                    <w:left w:val="none" w:sz="0" w:space="0" w:color="auto"/>
                                    <w:bottom w:val="none" w:sz="0" w:space="0" w:color="auto"/>
                                    <w:right w:val="none" w:sz="0" w:space="0" w:color="auto"/>
                                  </w:divBdr>
                                </w:div>
                              </w:divsChild>
                            </w:div>
                            <w:div w:id="1834444911">
                              <w:marLeft w:val="0"/>
                              <w:marRight w:val="0"/>
                              <w:marTop w:val="360"/>
                              <w:marBottom w:val="360"/>
                              <w:divBdr>
                                <w:top w:val="none" w:sz="0" w:space="0" w:color="auto"/>
                                <w:left w:val="none" w:sz="0" w:space="0" w:color="auto"/>
                                <w:bottom w:val="none" w:sz="0" w:space="0" w:color="auto"/>
                                <w:right w:val="none" w:sz="0" w:space="0" w:color="auto"/>
                              </w:divBdr>
                            </w:div>
                            <w:div w:id="123934532">
                              <w:marLeft w:val="0"/>
                              <w:marRight w:val="0"/>
                              <w:marTop w:val="240"/>
                              <w:marBottom w:val="240"/>
                              <w:divBdr>
                                <w:top w:val="none" w:sz="0" w:space="0" w:color="auto"/>
                                <w:left w:val="none" w:sz="0" w:space="0" w:color="auto"/>
                                <w:bottom w:val="none" w:sz="0" w:space="0" w:color="auto"/>
                                <w:right w:val="none" w:sz="0" w:space="0" w:color="auto"/>
                              </w:divBdr>
                              <w:divsChild>
                                <w:div w:id="476412700">
                                  <w:marLeft w:val="0"/>
                                  <w:marRight w:val="0"/>
                                  <w:marTop w:val="0"/>
                                  <w:marBottom w:val="0"/>
                                  <w:divBdr>
                                    <w:top w:val="none" w:sz="0" w:space="0" w:color="auto"/>
                                    <w:left w:val="none" w:sz="0" w:space="0" w:color="auto"/>
                                    <w:bottom w:val="none" w:sz="0" w:space="0" w:color="auto"/>
                                    <w:right w:val="none" w:sz="0" w:space="0" w:color="auto"/>
                                  </w:divBdr>
                                </w:div>
                              </w:divsChild>
                            </w:div>
                            <w:div w:id="1752652215">
                              <w:marLeft w:val="0"/>
                              <w:marRight w:val="0"/>
                              <w:marTop w:val="240"/>
                              <w:marBottom w:val="240"/>
                              <w:divBdr>
                                <w:top w:val="none" w:sz="0" w:space="0" w:color="auto"/>
                                <w:left w:val="none" w:sz="0" w:space="0" w:color="auto"/>
                                <w:bottom w:val="none" w:sz="0" w:space="0" w:color="auto"/>
                                <w:right w:val="none" w:sz="0" w:space="0" w:color="auto"/>
                              </w:divBdr>
                              <w:divsChild>
                                <w:div w:id="645359566">
                                  <w:marLeft w:val="0"/>
                                  <w:marRight w:val="0"/>
                                  <w:marTop w:val="0"/>
                                  <w:marBottom w:val="0"/>
                                  <w:divBdr>
                                    <w:top w:val="none" w:sz="0" w:space="0" w:color="auto"/>
                                    <w:left w:val="none" w:sz="0" w:space="0" w:color="auto"/>
                                    <w:bottom w:val="none" w:sz="0" w:space="0" w:color="auto"/>
                                    <w:right w:val="none" w:sz="0" w:space="0" w:color="auto"/>
                                  </w:divBdr>
                                </w:div>
                              </w:divsChild>
                            </w:div>
                            <w:div w:id="1323122393">
                              <w:marLeft w:val="0"/>
                              <w:marRight w:val="0"/>
                              <w:marTop w:val="240"/>
                              <w:marBottom w:val="240"/>
                              <w:divBdr>
                                <w:top w:val="none" w:sz="0" w:space="0" w:color="auto"/>
                                <w:left w:val="none" w:sz="0" w:space="0" w:color="auto"/>
                                <w:bottom w:val="none" w:sz="0" w:space="0" w:color="auto"/>
                                <w:right w:val="none" w:sz="0" w:space="0" w:color="auto"/>
                              </w:divBdr>
                              <w:divsChild>
                                <w:div w:id="1856072513">
                                  <w:marLeft w:val="0"/>
                                  <w:marRight w:val="0"/>
                                  <w:marTop w:val="0"/>
                                  <w:marBottom w:val="0"/>
                                  <w:divBdr>
                                    <w:top w:val="none" w:sz="0" w:space="0" w:color="auto"/>
                                    <w:left w:val="none" w:sz="0" w:space="0" w:color="auto"/>
                                    <w:bottom w:val="none" w:sz="0" w:space="0" w:color="auto"/>
                                    <w:right w:val="none" w:sz="0" w:space="0" w:color="auto"/>
                                  </w:divBdr>
                                </w:div>
                              </w:divsChild>
                            </w:div>
                            <w:div w:id="1014502220">
                              <w:marLeft w:val="0"/>
                              <w:marRight w:val="0"/>
                              <w:marTop w:val="240"/>
                              <w:marBottom w:val="240"/>
                              <w:divBdr>
                                <w:top w:val="none" w:sz="0" w:space="0" w:color="auto"/>
                                <w:left w:val="none" w:sz="0" w:space="0" w:color="auto"/>
                                <w:bottom w:val="none" w:sz="0" w:space="0" w:color="auto"/>
                                <w:right w:val="none" w:sz="0" w:space="0" w:color="auto"/>
                              </w:divBdr>
                              <w:divsChild>
                                <w:div w:id="339159932">
                                  <w:marLeft w:val="0"/>
                                  <w:marRight w:val="0"/>
                                  <w:marTop w:val="0"/>
                                  <w:marBottom w:val="0"/>
                                  <w:divBdr>
                                    <w:top w:val="none" w:sz="0" w:space="0" w:color="auto"/>
                                    <w:left w:val="none" w:sz="0" w:space="0" w:color="auto"/>
                                    <w:bottom w:val="none" w:sz="0" w:space="0" w:color="auto"/>
                                    <w:right w:val="none" w:sz="0" w:space="0" w:color="auto"/>
                                  </w:divBdr>
                                </w:div>
                              </w:divsChild>
                            </w:div>
                            <w:div w:id="1471437407">
                              <w:marLeft w:val="0"/>
                              <w:marRight w:val="0"/>
                              <w:marTop w:val="240"/>
                              <w:marBottom w:val="240"/>
                              <w:divBdr>
                                <w:top w:val="none" w:sz="0" w:space="0" w:color="auto"/>
                                <w:left w:val="none" w:sz="0" w:space="0" w:color="auto"/>
                                <w:bottom w:val="none" w:sz="0" w:space="0" w:color="auto"/>
                                <w:right w:val="none" w:sz="0" w:space="0" w:color="auto"/>
                              </w:divBdr>
                              <w:divsChild>
                                <w:div w:id="1268348955">
                                  <w:marLeft w:val="0"/>
                                  <w:marRight w:val="0"/>
                                  <w:marTop w:val="0"/>
                                  <w:marBottom w:val="0"/>
                                  <w:divBdr>
                                    <w:top w:val="none" w:sz="0" w:space="0" w:color="auto"/>
                                    <w:left w:val="none" w:sz="0" w:space="0" w:color="auto"/>
                                    <w:bottom w:val="none" w:sz="0" w:space="0" w:color="auto"/>
                                    <w:right w:val="none" w:sz="0" w:space="0" w:color="auto"/>
                                  </w:divBdr>
                                </w:div>
                              </w:divsChild>
                            </w:div>
                            <w:div w:id="323973329">
                              <w:marLeft w:val="0"/>
                              <w:marRight w:val="0"/>
                              <w:marTop w:val="240"/>
                              <w:marBottom w:val="240"/>
                              <w:divBdr>
                                <w:top w:val="none" w:sz="0" w:space="0" w:color="auto"/>
                                <w:left w:val="none" w:sz="0" w:space="0" w:color="auto"/>
                                <w:bottom w:val="none" w:sz="0" w:space="0" w:color="auto"/>
                                <w:right w:val="none" w:sz="0" w:space="0" w:color="auto"/>
                              </w:divBdr>
                              <w:divsChild>
                                <w:div w:id="46721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0671125">
      <w:bodyDiv w:val="1"/>
      <w:marLeft w:val="0"/>
      <w:marRight w:val="0"/>
      <w:marTop w:val="0"/>
      <w:marBottom w:val="0"/>
      <w:divBdr>
        <w:top w:val="none" w:sz="0" w:space="0" w:color="auto"/>
        <w:left w:val="none" w:sz="0" w:space="0" w:color="auto"/>
        <w:bottom w:val="none" w:sz="0" w:space="0" w:color="auto"/>
        <w:right w:val="none" w:sz="0" w:space="0" w:color="auto"/>
      </w:divBdr>
      <w:divsChild>
        <w:div w:id="749424330">
          <w:marLeft w:val="0"/>
          <w:marRight w:val="0"/>
          <w:marTop w:val="0"/>
          <w:marBottom w:val="0"/>
          <w:divBdr>
            <w:top w:val="none" w:sz="0" w:space="0" w:color="auto"/>
            <w:left w:val="none" w:sz="0" w:space="0" w:color="auto"/>
            <w:bottom w:val="none" w:sz="0" w:space="0" w:color="auto"/>
            <w:right w:val="none" w:sz="0" w:space="0" w:color="auto"/>
          </w:divBdr>
          <w:divsChild>
            <w:div w:id="710618393">
              <w:marLeft w:val="0"/>
              <w:marRight w:val="0"/>
              <w:marTop w:val="0"/>
              <w:marBottom w:val="0"/>
              <w:divBdr>
                <w:top w:val="none" w:sz="0" w:space="0" w:color="auto"/>
                <w:left w:val="none" w:sz="0" w:space="0" w:color="auto"/>
                <w:bottom w:val="none" w:sz="0" w:space="0" w:color="auto"/>
                <w:right w:val="none" w:sz="0" w:space="0" w:color="auto"/>
              </w:divBdr>
              <w:divsChild>
                <w:div w:id="1666126040">
                  <w:marLeft w:val="0"/>
                  <w:marRight w:val="0"/>
                  <w:marTop w:val="0"/>
                  <w:marBottom w:val="0"/>
                  <w:divBdr>
                    <w:top w:val="none" w:sz="0" w:space="0" w:color="auto"/>
                    <w:left w:val="none" w:sz="0" w:space="0" w:color="auto"/>
                    <w:bottom w:val="none" w:sz="0" w:space="0" w:color="auto"/>
                    <w:right w:val="none" w:sz="0" w:space="0" w:color="auto"/>
                  </w:divBdr>
                </w:div>
                <w:div w:id="1470855247">
                  <w:marLeft w:val="0"/>
                  <w:marRight w:val="0"/>
                  <w:marTop w:val="600"/>
                  <w:marBottom w:val="0"/>
                  <w:divBdr>
                    <w:top w:val="none" w:sz="0" w:space="0" w:color="auto"/>
                    <w:left w:val="none" w:sz="0" w:space="0" w:color="auto"/>
                    <w:bottom w:val="none" w:sz="0" w:space="0" w:color="auto"/>
                    <w:right w:val="none" w:sz="0" w:space="0" w:color="auto"/>
                  </w:divBdr>
                  <w:divsChild>
                    <w:div w:id="257369940">
                      <w:marLeft w:val="0"/>
                      <w:marRight w:val="0"/>
                      <w:marTop w:val="0"/>
                      <w:marBottom w:val="0"/>
                      <w:divBdr>
                        <w:top w:val="none" w:sz="0" w:space="0" w:color="auto"/>
                        <w:left w:val="none" w:sz="0" w:space="0" w:color="auto"/>
                        <w:bottom w:val="none" w:sz="0" w:space="0" w:color="auto"/>
                        <w:right w:val="none" w:sz="0" w:space="0" w:color="auto"/>
                      </w:divBdr>
                      <w:divsChild>
                        <w:div w:id="995064252">
                          <w:marLeft w:val="0"/>
                          <w:marRight w:val="0"/>
                          <w:marTop w:val="0"/>
                          <w:marBottom w:val="0"/>
                          <w:divBdr>
                            <w:top w:val="none" w:sz="0" w:space="0" w:color="auto"/>
                            <w:left w:val="none" w:sz="0" w:space="0" w:color="auto"/>
                            <w:bottom w:val="none" w:sz="0" w:space="0" w:color="auto"/>
                            <w:right w:val="none" w:sz="0" w:space="0" w:color="auto"/>
                          </w:divBdr>
                          <w:divsChild>
                            <w:div w:id="1152332395">
                              <w:marLeft w:val="0"/>
                              <w:marRight w:val="0"/>
                              <w:marTop w:val="0"/>
                              <w:marBottom w:val="0"/>
                              <w:divBdr>
                                <w:top w:val="none" w:sz="0" w:space="0" w:color="auto"/>
                                <w:left w:val="none" w:sz="0" w:space="0" w:color="auto"/>
                                <w:bottom w:val="none" w:sz="0" w:space="0" w:color="auto"/>
                                <w:right w:val="none" w:sz="0" w:space="0" w:color="auto"/>
                              </w:divBdr>
                            </w:div>
                          </w:divsChild>
                        </w:div>
                        <w:div w:id="140268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225322">
          <w:marLeft w:val="0"/>
          <w:marRight w:val="0"/>
          <w:marTop w:val="0"/>
          <w:marBottom w:val="0"/>
          <w:divBdr>
            <w:top w:val="none" w:sz="0" w:space="0" w:color="auto"/>
            <w:left w:val="none" w:sz="0" w:space="0" w:color="auto"/>
            <w:bottom w:val="none" w:sz="0" w:space="0" w:color="auto"/>
            <w:right w:val="none" w:sz="0" w:space="0" w:color="auto"/>
          </w:divBdr>
          <w:divsChild>
            <w:div w:id="44182941">
              <w:marLeft w:val="0"/>
              <w:marRight w:val="0"/>
              <w:marTop w:val="0"/>
              <w:marBottom w:val="0"/>
              <w:divBdr>
                <w:top w:val="none" w:sz="0" w:space="0" w:color="auto"/>
                <w:left w:val="none" w:sz="0" w:space="0" w:color="auto"/>
                <w:bottom w:val="none" w:sz="0" w:space="0" w:color="auto"/>
                <w:right w:val="none" w:sz="0" w:space="0" w:color="auto"/>
              </w:divBdr>
              <w:divsChild>
                <w:div w:id="414403222">
                  <w:marLeft w:val="0"/>
                  <w:marRight w:val="0"/>
                  <w:marTop w:val="0"/>
                  <w:marBottom w:val="0"/>
                  <w:divBdr>
                    <w:top w:val="none" w:sz="0" w:space="0" w:color="auto"/>
                    <w:left w:val="none" w:sz="0" w:space="0" w:color="auto"/>
                    <w:bottom w:val="none" w:sz="0" w:space="0" w:color="auto"/>
                    <w:right w:val="none" w:sz="0" w:space="0" w:color="auto"/>
                  </w:divBdr>
                  <w:divsChild>
                    <w:div w:id="2006282092">
                      <w:marLeft w:val="0"/>
                      <w:marRight w:val="1500"/>
                      <w:marTop w:val="0"/>
                      <w:marBottom w:val="0"/>
                      <w:divBdr>
                        <w:top w:val="none" w:sz="0" w:space="0" w:color="auto"/>
                        <w:left w:val="none" w:sz="0" w:space="0" w:color="auto"/>
                        <w:bottom w:val="none" w:sz="0" w:space="0" w:color="auto"/>
                        <w:right w:val="none" w:sz="0" w:space="0" w:color="auto"/>
                      </w:divBdr>
                      <w:divsChild>
                        <w:div w:id="1426195616">
                          <w:marLeft w:val="0"/>
                          <w:marRight w:val="0"/>
                          <w:marTop w:val="600"/>
                          <w:marBottom w:val="600"/>
                          <w:divBdr>
                            <w:top w:val="none" w:sz="0" w:space="0" w:color="auto"/>
                            <w:left w:val="none" w:sz="0" w:space="0" w:color="auto"/>
                            <w:bottom w:val="none" w:sz="0" w:space="0" w:color="auto"/>
                            <w:right w:val="none" w:sz="0" w:space="0" w:color="auto"/>
                          </w:divBdr>
                          <w:divsChild>
                            <w:div w:id="718625860">
                              <w:marLeft w:val="0"/>
                              <w:marRight w:val="0"/>
                              <w:marTop w:val="0"/>
                              <w:marBottom w:val="300"/>
                              <w:divBdr>
                                <w:top w:val="none" w:sz="0" w:space="0" w:color="auto"/>
                                <w:left w:val="none" w:sz="0" w:space="0" w:color="auto"/>
                                <w:bottom w:val="none" w:sz="0" w:space="0" w:color="auto"/>
                                <w:right w:val="none" w:sz="0" w:space="0" w:color="auto"/>
                              </w:divBdr>
                            </w:div>
                            <w:div w:id="1129397092">
                              <w:marLeft w:val="0"/>
                              <w:marRight w:val="0"/>
                              <w:marTop w:val="300"/>
                              <w:marBottom w:val="300"/>
                              <w:divBdr>
                                <w:top w:val="none" w:sz="0" w:space="0" w:color="auto"/>
                                <w:left w:val="none" w:sz="0" w:space="0" w:color="auto"/>
                                <w:bottom w:val="none" w:sz="0" w:space="0" w:color="auto"/>
                                <w:right w:val="none" w:sz="0" w:space="0" w:color="auto"/>
                              </w:divBdr>
                            </w:div>
                            <w:div w:id="162354361">
                              <w:marLeft w:val="0"/>
                              <w:marRight w:val="0"/>
                              <w:marTop w:val="300"/>
                              <w:marBottom w:val="600"/>
                              <w:divBdr>
                                <w:top w:val="single" w:sz="6" w:space="30" w:color="EB5D0B"/>
                                <w:left w:val="none" w:sz="0" w:space="0" w:color="auto"/>
                                <w:bottom w:val="single" w:sz="6" w:space="30" w:color="EB5D0B"/>
                                <w:right w:val="none" w:sz="0" w:space="0" w:color="auto"/>
                              </w:divBdr>
                            </w:div>
                            <w:div w:id="206913676">
                              <w:marLeft w:val="0"/>
                              <w:marRight w:val="0"/>
                              <w:marTop w:val="240"/>
                              <w:marBottom w:val="240"/>
                              <w:divBdr>
                                <w:top w:val="none" w:sz="0" w:space="0" w:color="auto"/>
                                <w:left w:val="none" w:sz="0" w:space="0" w:color="auto"/>
                                <w:bottom w:val="none" w:sz="0" w:space="0" w:color="auto"/>
                                <w:right w:val="none" w:sz="0" w:space="0" w:color="auto"/>
                              </w:divBdr>
                              <w:divsChild>
                                <w:div w:id="1735355376">
                                  <w:marLeft w:val="0"/>
                                  <w:marRight w:val="0"/>
                                  <w:marTop w:val="0"/>
                                  <w:marBottom w:val="0"/>
                                  <w:divBdr>
                                    <w:top w:val="none" w:sz="0" w:space="0" w:color="auto"/>
                                    <w:left w:val="none" w:sz="0" w:space="0" w:color="auto"/>
                                    <w:bottom w:val="none" w:sz="0" w:space="0" w:color="auto"/>
                                    <w:right w:val="none" w:sz="0" w:space="0" w:color="auto"/>
                                  </w:divBdr>
                                </w:div>
                              </w:divsChild>
                            </w:div>
                            <w:div w:id="1141457868">
                              <w:marLeft w:val="0"/>
                              <w:marRight w:val="0"/>
                              <w:marTop w:val="240"/>
                              <w:marBottom w:val="240"/>
                              <w:divBdr>
                                <w:top w:val="none" w:sz="0" w:space="0" w:color="auto"/>
                                <w:left w:val="none" w:sz="0" w:space="0" w:color="auto"/>
                                <w:bottom w:val="none" w:sz="0" w:space="0" w:color="auto"/>
                                <w:right w:val="none" w:sz="0" w:space="0" w:color="auto"/>
                              </w:divBdr>
                              <w:divsChild>
                                <w:div w:id="1387683001">
                                  <w:marLeft w:val="0"/>
                                  <w:marRight w:val="0"/>
                                  <w:marTop w:val="0"/>
                                  <w:marBottom w:val="0"/>
                                  <w:divBdr>
                                    <w:top w:val="none" w:sz="0" w:space="0" w:color="auto"/>
                                    <w:left w:val="none" w:sz="0" w:space="0" w:color="auto"/>
                                    <w:bottom w:val="none" w:sz="0" w:space="0" w:color="auto"/>
                                    <w:right w:val="none" w:sz="0" w:space="0" w:color="auto"/>
                                  </w:divBdr>
                                </w:div>
                              </w:divsChild>
                            </w:div>
                            <w:div w:id="1875724826">
                              <w:marLeft w:val="0"/>
                              <w:marRight w:val="0"/>
                              <w:marTop w:val="240"/>
                              <w:marBottom w:val="240"/>
                              <w:divBdr>
                                <w:top w:val="none" w:sz="0" w:space="0" w:color="auto"/>
                                <w:left w:val="none" w:sz="0" w:space="0" w:color="auto"/>
                                <w:bottom w:val="none" w:sz="0" w:space="0" w:color="auto"/>
                                <w:right w:val="none" w:sz="0" w:space="0" w:color="auto"/>
                              </w:divBdr>
                              <w:divsChild>
                                <w:div w:id="207646884">
                                  <w:marLeft w:val="0"/>
                                  <w:marRight w:val="0"/>
                                  <w:marTop w:val="0"/>
                                  <w:marBottom w:val="0"/>
                                  <w:divBdr>
                                    <w:top w:val="none" w:sz="0" w:space="0" w:color="auto"/>
                                    <w:left w:val="none" w:sz="0" w:space="0" w:color="auto"/>
                                    <w:bottom w:val="none" w:sz="0" w:space="0" w:color="auto"/>
                                    <w:right w:val="none" w:sz="0" w:space="0" w:color="auto"/>
                                  </w:divBdr>
                                </w:div>
                              </w:divsChild>
                            </w:div>
                            <w:div w:id="601649208">
                              <w:marLeft w:val="0"/>
                              <w:marRight w:val="0"/>
                              <w:marTop w:val="0"/>
                              <w:marBottom w:val="0"/>
                              <w:divBdr>
                                <w:top w:val="none" w:sz="0" w:space="0" w:color="auto"/>
                                <w:left w:val="none" w:sz="0" w:space="0" w:color="auto"/>
                                <w:bottom w:val="none" w:sz="0" w:space="0" w:color="auto"/>
                                <w:right w:val="none" w:sz="0" w:space="0" w:color="auto"/>
                              </w:divBdr>
                              <w:divsChild>
                                <w:div w:id="869299729">
                                  <w:marLeft w:val="0"/>
                                  <w:marRight w:val="0"/>
                                  <w:marTop w:val="0"/>
                                  <w:marBottom w:val="0"/>
                                  <w:divBdr>
                                    <w:top w:val="none" w:sz="0" w:space="0" w:color="auto"/>
                                    <w:left w:val="none" w:sz="0" w:space="0" w:color="auto"/>
                                    <w:bottom w:val="none" w:sz="0" w:space="0" w:color="auto"/>
                                    <w:right w:val="none" w:sz="0" w:space="0" w:color="auto"/>
                                  </w:divBdr>
                                  <w:divsChild>
                                    <w:div w:id="1955594381">
                                      <w:marLeft w:val="0"/>
                                      <w:marRight w:val="0"/>
                                      <w:marTop w:val="0"/>
                                      <w:marBottom w:val="0"/>
                                      <w:divBdr>
                                        <w:top w:val="none" w:sz="0" w:space="0" w:color="auto"/>
                                        <w:left w:val="none" w:sz="0" w:space="0" w:color="auto"/>
                                        <w:bottom w:val="none" w:sz="0" w:space="0" w:color="auto"/>
                                        <w:right w:val="none" w:sz="0" w:space="0" w:color="auto"/>
                                      </w:divBdr>
                                      <w:divsChild>
                                        <w:div w:id="1526360458">
                                          <w:marLeft w:val="0"/>
                                          <w:marRight w:val="0"/>
                                          <w:marTop w:val="0"/>
                                          <w:marBottom w:val="0"/>
                                          <w:divBdr>
                                            <w:top w:val="none" w:sz="0" w:space="0" w:color="auto"/>
                                            <w:left w:val="none" w:sz="0" w:space="0" w:color="auto"/>
                                            <w:bottom w:val="none" w:sz="0" w:space="0" w:color="auto"/>
                                            <w:right w:val="none" w:sz="0" w:space="0" w:color="auto"/>
                                          </w:divBdr>
                                          <w:divsChild>
                                            <w:div w:id="274678207">
                                              <w:marLeft w:val="0"/>
                                              <w:marRight w:val="0"/>
                                              <w:marTop w:val="0"/>
                                              <w:marBottom w:val="0"/>
                                              <w:divBdr>
                                                <w:top w:val="none" w:sz="0" w:space="0" w:color="auto"/>
                                                <w:left w:val="none" w:sz="0" w:space="0" w:color="auto"/>
                                                <w:bottom w:val="none" w:sz="0" w:space="0" w:color="auto"/>
                                                <w:right w:val="none" w:sz="0" w:space="0" w:color="auto"/>
                                              </w:divBdr>
                                              <w:divsChild>
                                                <w:div w:id="47386395">
                                                  <w:marLeft w:val="0"/>
                                                  <w:marRight w:val="0"/>
                                                  <w:marTop w:val="0"/>
                                                  <w:marBottom w:val="0"/>
                                                  <w:divBdr>
                                                    <w:top w:val="none" w:sz="0" w:space="0" w:color="auto"/>
                                                    <w:left w:val="none" w:sz="0" w:space="0" w:color="auto"/>
                                                    <w:bottom w:val="none" w:sz="0" w:space="0" w:color="auto"/>
                                                    <w:right w:val="none" w:sz="0" w:space="0" w:color="auto"/>
                                                  </w:divBdr>
                                                  <w:divsChild>
                                                    <w:div w:id="385225853">
                                                      <w:marLeft w:val="0"/>
                                                      <w:marRight w:val="0"/>
                                                      <w:marTop w:val="0"/>
                                                      <w:marBottom w:val="0"/>
                                                      <w:divBdr>
                                                        <w:top w:val="none" w:sz="0" w:space="0" w:color="auto"/>
                                                        <w:left w:val="none" w:sz="0" w:space="0" w:color="auto"/>
                                                        <w:bottom w:val="none" w:sz="0" w:space="0" w:color="auto"/>
                                                        <w:right w:val="none" w:sz="0" w:space="0" w:color="auto"/>
                                                      </w:divBdr>
                                                      <w:divsChild>
                                                        <w:div w:id="1232161321">
                                                          <w:marLeft w:val="0"/>
                                                          <w:marRight w:val="0"/>
                                                          <w:marTop w:val="0"/>
                                                          <w:marBottom w:val="0"/>
                                                          <w:divBdr>
                                                            <w:top w:val="none" w:sz="0" w:space="0" w:color="auto"/>
                                                            <w:left w:val="none" w:sz="0" w:space="0" w:color="auto"/>
                                                            <w:bottom w:val="none" w:sz="0" w:space="0" w:color="auto"/>
                                                            <w:right w:val="none" w:sz="0" w:space="0" w:color="auto"/>
                                                          </w:divBdr>
                                                          <w:divsChild>
                                                            <w:div w:id="1080444971">
                                                              <w:marLeft w:val="0"/>
                                                              <w:marRight w:val="0"/>
                                                              <w:marTop w:val="0"/>
                                                              <w:marBottom w:val="0"/>
                                                              <w:divBdr>
                                                                <w:top w:val="none" w:sz="0" w:space="0" w:color="auto"/>
                                                                <w:left w:val="none" w:sz="0" w:space="0" w:color="auto"/>
                                                                <w:bottom w:val="none" w:sz="0" w:space="0" w:color="auto"/>
                                                                <w:right w:val="none" w:sz="0" w:space="0" w:color="auto"/>
                                                              </w:divBdr>
                                                              <w:divsChild>
                                                                <w:div w:id="881287073">
                                                                  <w:marLeft w:val="0"/>
                                                                  <w:marRight w:val="0"/>
                                                                  <w:marTop w:val="0"/>
                                                                  <w:marBottom w:val="0"/>
                                                                  <w:divBdr>
                                                                    <w:top w:val="none" w:sz="0" w:space="0" w:color="auto"/>
                                                                    <w:left w:val="none" w:sz="0" w:space="0" w:color="auto"/>
                                                                    <w:bottom w:val="none" w:sz="0" w:space="0" w:color="auto"/>
                                                                    <w:right w:val="none" w:sz="0" w:space="0" w:color="auto"/>
                                                                  </w:divBdr>
                                                                  <w:divsChild>
                                                                    <w:div w:id="633483319">
                                                                      <w:marLeft w:val="0"/>
                                                                      <w:marRight w:val="0"/>
                                                                      <w:marTop w:val="0"/>
                                                                      <w:marBottom w:val="0"/>
                                                                      <w:divBdr>
                                                                        <w:top w:val="none" w:sz="0" w:space="0" w:color="auto"/>
                                                                        <w:left w:val="none" w:sz="0" w:space="0" w:color="auto"/>
                                                                        <w:bottom w:val="none" w:sz="0" w:space="0" w:color="auto"/>
                                                                        <w:right w:val="none" w:sz="0" w:space="0" w:color="auto"/>
                                                                      </w:divBdr>
                                                                      <w:divsChild>
                                                                        <w:div w:id="1024744432">
                                                                          <w:marLeft w:val="0"/>
                                                                          <w:marRight w:val="0"/>
                                                                          <w:marTop w:val="0"/>
                                                                          <w:marBottom w:val="0"/>
                                                                          <w:divBdr>
                                                                            <w:top w:val="none" w:sz="0" w:space="0" w:color="auto"/>
                                                                            <w:left w:val="none" w:sz="0" w:space="0" w:color="auto"/>
                                                                            <w:bottom w:val="none" w:sz="0" w:space="0" w:color="auto"/>
                                                                            <w:right w:val="none" w:sz="0" w:space="0" w:color="auto"/>
                                                                          </w:divBdr>
                                                                          <w:divsChild>
                                                                            <w:div w:id="173493168">
                                                                              <w:marLeft w:val="0"/>
                                                                              <w:marRight w:val="0"/>
                                                                              <w:marTop w:val="0"/>
                                                                              <w:marBottom w:val="60"/>
                                                                              <w:divBdr>
                                                                                <w:top w:val="none" w:sz="0" w:space="0" w:color="auto"/>
                                                                                <w:left w:val="none" w:sz="0" w:space="0" w:color="auto"/>
                                                                                <w:bottom w:val="none" w:sz="0" w:space="0" w:color="auto"/>
                                                                                <w:right w:val="none" w:sz="0" w:space="0" w:color="auto"/>
                                                                              </w:divBdr>
                                                                              <w:divsChild>
                                                                                <w:div w:id="1620333581">
                                                                                  <w:marLeft w:val="0"/>
                                                                                  <w:marRight w:val="0"/>
                                                                                  <w:marTop w:val="0"/>
                                                                                  <w:marBottom w:val="0"/>
                                                                                  <w:divBdr>
                                                                                    <w:top w:val="none" w:sz="0" w:space="0" w:color="auto"/>
                                                                                    <w:left w:val="none" w:sz="0" w:space="0" w:color="auto"/>
                                                                                    <w:bottom w:val="none" w:sz="0" w:space="0" w:color="auto"/>
                                                                                    <w:right w:val="none" w:sz="0" w:space="0" w:color="auto"/>
                                                                                  </w:divBdr>
                                                                                  <w:divsChild>
                                                                                    <w:div w:id="623924746">
                                                                                      <w:marLeft w:val="0"/>
                                                                                      <w:marRight w:val="0"/>
                                                                                      <w:marTop w:val="0"/>
                                                                                      <w:marBottom w:val="0"/>
                                                                                      <w:divBdr>
                                                                                        <w:top w:val="none" w:sz="0" w:space="0" w:color="auto"/>
                                                                                        <w:left w:val="none" w:sz="0" w:space="0" w:color="auto"/>
                                                                                        <w:bottom w:val="none" w:sz="0" w:space="0" w:color="auto"/>
                                                                                        <w:right w:val="none" w:sz="0" w:space="0" w:color="auto"/>
                                                                                      </w:divBdr>
                                                                                      <w:divsChild>
                                                                                        <w:div w:id="1225721410">
                                                                                          <w:marLeft w:val="0"/>
                                                                                          <w:marRight w:val="0"/>
                                                                                          <w:marTop w:val="0"/>
                                                                                          <w:marBottom w:val="0"/>
                                                                                          <w:divBdr>
                                                                                            <w:top w:val="none" w:sz="0" w:space="0" w:color="auto"/>
                                                                                            <w:left w:val="none" w:sz="0" w:space="0" w:color="auto"/>
                                                                                            <w:bottom w:val="none" w:sz="0" w:space="0" w:color="auto"/>
                                                                                            <w:right w:val="none" w:sz="0" w:space="0" w:color="auto"/>
                                                                                          </w:divBdr>
                                                                                          <w:divsChild>
                                                                                            <w:div w:id="1105030847">
                                                                                              <w:marLeft w:val="0"/>
                                                                                              <w:marRight w:val="0"/>
                                                                                              <w:marTop w:val="0"/>
                                                                                              <w:marBottom w:val="0"/>
                                                                                              <w:divBdr>
                                                                                                <w:top w:val="none" w:sz="0" w:space="0" w:color="auto"/>
                                                                                                <w:left w:val="none" w:sz="0" w:space="0" w:color="auto"/>
                                                                                                <w:bottom w:val="none" w:sz="0" w:space="0" w:color="auto"/>
                                                                                                <w:right w:val="none" w:sz="0" w:space="0" w:color="auto"/>
                                                                                              </w:divBdr>
                                                                                              <w:divsChild>
                                                                                                <w:div w:id="1574971280">
                                                                                                  <w:marLeft w:val="0"/>
                                                                                                  <w:marRight w:val="218"/>
                                                                                                  <w:marTop w:val="0"/>
                                                                                                  <w:marBottom w:val="0"/>
                                                                                                  <w:divBdr>
                                                                                                    <w:top w:val="none" w:sz="0" w:space="0" w:color="auto"/>
                                                                                                    <w:left w:val="none" w:sz="0" w:space="0" w:color="auto"/>
                                                                                                    <w:bottom w:val="none" w:sz="0" w:space="0" w:color="auto"/>
                                                                                                    <w:right w:val="none" w:sz="0" w:space="0" w:color="auto"/>
                                                                                                  </w:divBdr>
                                                                                                </w:div>
                                                                                                <w:div w:id="1186823856">
                                                                                                  <w:marLeft w:val="0"/>
                                                                                                  <w:marRight w:val="0"/>
                                                                                                  <w:marTop w:val="0"/>
                                                                                                  <w:marBottom w:val="0"/>
                                                                                                  <w:divBdr>
                                                                                                    <w:top w:val="none" w:sz="0" w:space="0" w:color="auto"/>
                                                                                                    <w:left w:val="none" w:sz="0" w:space="0" w:color="auto"/>
                                                                                                    <w:bottom w:val="none" w:sz="0" w:space="0" w:color="auto"/>
                                                                                                    <w:right w:val="none" w:sz="0" w:space="0" w:color="auto"/>
                                                                                                  </w:divBdr>
                                                                                                  <w:divsChild>
                                                                                                    <w:div w:id="320281035">
                                                                                                      <w:marLeft w:val="0"/>
                                                                                                      <w:marRight w:val="195"/>
                                                                                                      <w:marTop w:val="0"/>
                                                                                                      <w:marBottom w:val="0"/>
                                                                                                      <w:divBdr>
                                                                                                        <w:top w:val="none" w:sz="0" w:space="0" w:color="auto"/>
                                                                                                        <w:left w:val="none" w:sz="0" w:space="0" w:color="auto"/>
                                                                                                        <w:bottom w:val="none" w:sz="0" w:space="0" w:color="auto"/>
                                                                                                        <w:right w:val="none" w:sz="0" w:space="0" w:color="auto"/>
                                                                                                      </w:divBdr>
                                                                                                      <w:divsChild>
                                                                                                        <w:div w:id="994605775">
                                                                                                          <w:marLeft w:val="0"/>
                                                                                                          <w:marRight w:val="0"/>
                                                                                                          <w:marTop w:val="0"/>
                                                                                                          <w:marBottom w:val="0"/>
                                                                                                          <w:divBdr>
                                                                                                            <w:top w:val="none" w:sz="0" w:space="0" w:color="auto"/>
                                                                                                            <w:left w:val="none" w:sz="0" w:space="0" w:color="auto"/>
                                                                                                            <w:bottom w:val="none" w:sz="0" w:space="0" w:color="auto"/>
                                                                                                            <w:right w:val="none" w:sz="0" w:space="0" w:color="auto"/>
                                                                                                          </w:divBdr>
                                                                                                          <w:divsChild>
                                                                                                            <w:div w:id="439229657">
                                                                                                              <w:marLeft w:val="0"/>
                                                                                                              <w:marRight w:val="0"/>
                                                                                                              <w:marTop w:val="0"/>
                                                                                                              <w:marBottom w:val="0"/>
                                                                                                              <w:divBdr>
                                                                                                                <w:top w:val="none" w:sz="0" w:space="0" w:color="auto"/>
                                                                                                                <w:left w:val="none" w:sz="0" w:space="0" w:color="auto"/>
                                                                                                                <w:bottom w:val="none" w:sz="0" w:space="0" w:color="auto"/>
                                                                                                                <w:right w:val="none" w:sz="0" w:space="0" w:color="auto"/>
                                                                                                              </w:divBdr>
                                                                                                              <w:divsChild>
                                                                                                                <w:div w:id="96176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867882">
                                                                                                      <w:marLeft w:val="0"/>
                                                                                                      <w:marRight w:val="0"/>
                                                                                                      <w:marTop w:val="0"/>
                                                                                                      <w:marBottom w:val="0"/>
                                                                                                      <w:divBdr>
                                                                                                        <w:top w:val="none" w:sz="0" w:space="0" w:color="auto"/>
                                                                                                        <w:left w:val="none" w:sz="0" w:space="0" w:color="auto"/>
                                                                                                        <w:bottom w:val="none" w:sz="0" w:space="0" w:color="auto"/>
                                                                                                        <w:right w:val="none" w:sz="0" w:space="0" w:color="auto"/>
                                                                                                      </w:divBdr>
                                                                                                      <w:divsChild>
                                                                                                        <w:div w:id="85997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3120838">
                              <w:marLeft w:val="0"/>
                              <w:marRight w:val="0"/>
                              <w:marTop w:val="240"/>
                              <w:marBottom w:val="240"/>
                              <w:divBdr>
                                <w:top w:val="none" w:sz="0" w:space="0" w:color="auto"/>
                                <w:left w:val="none" w:sz="0" w:space="0" w:color="auto"/>
                                <w:bottom w:val="none" w:sz="0" w:space="0" w:color="auto"/>
                                <w:right w:val="none" w:sz="0" w:space="0" w:color="auto"/>
                              </w:divBdr>
                              <w:divsChild>
                                <w:div w:id="923689197">
                                  <w:marLeft w:val="0"/>
                                  <w:marRight w:val="0"/>
                                  <w:marTop w:val="0"/>
                                  <w:marBottom w:val="0"/>
                                  <w:divBdr>
                                    <w:top w:val="none" w:sz="0" w:space="0" w:color="auto"/>
                                    <w:left w:val="none" w:sz="0" w:space="0" w:color="auto"/>
                                    <w:bottom w:val="none" w:sz="0" w:space="0" w:color="auto"/>
                                    <w:right w:val="none" w:sz="0" w:space="0" w:color="auto"/>
                                  </w:divBdr>
                                </w:div>
                              </w:divsChild>
                            </w:div>
                            <w:div w:id="813645444">
                              <w:marLeft w:val="0"/>
                              <w:marRight w:val="0"/>
                              <w:marTop w:val="240"/>
                              <w:marBottom w:val="240"/>
                              <w:divBdr>
                                <w:top w:val="none" w:sz="0" w:space="0" w:color="auto"/>
                                <w:left w:val="none" w:sz="0" w:space="0" w:color="auto"/>
                                <w:bottom w:val="none" w:sz="0" w:space="0" w:color="auto"/>
                                <w:right w:val="none" w:sz="0" w:space="0" w:color="auto"/>
                              </w:divBdr>
                              <w:divsChild>
                                <w:div w:id="745108566">
                                  <w:marLeft w:val="0"/>
                                  <w:marRight w:val="0"/>
                                  <w:marTop w:val="0"/>
                                  <w:marBottom w:val="0"/>
                                  <w:divBdr>
                                    <w:top w:val="none" w:sz="0" w:space="0" w:color="auto"/>
                                    <w:left w:val="none" w:sz="0" w:space="0" w:color="auto"/>
                                    <w:bottom w:val="none" w:sz="0" w:space="0" w:color="auto"/>
                                    <w:right w:val="none" w:sz="0" w:space="0" w:color="auto"/>
                                  </w:divBdr>
                                </w:div>
                              </w:divsChild>
                            </w:div>
                            <w:div w:id="223566192">
                              <w:marLeft w:val="0"/>
                              <w:marRight w:val="0"/>
                              <w:marTop w:val="240"/>
                              <w:marBottom w:val="240"/>
                              <w:divBdr>
                                <w:top w:val="none" w:sz="0" w:space="0" w:color="auto"/>
                                <w:left w:val="none" w:sz="0" w:space="0" w:color="auto"/>
                                <w:bottom w:val="none" w:sz="0" w:space="0" w:color="auto"/>
                                <w:right w:val="none" w:sz="0" w:space="0" w:color="auto"/>
                              </w:divBdr>
                              <w:divsChild>
                                <w:div w:id="1806703922">
                                  <w:marLeft w:val="0"/>
                                  <w:marRight w:val="0"/>
                                  <w:marTop w:val="0"/>
                                  <w:marBottom w:val="0"/>
                                  <w:divBdr>
                                    <w:top w:val="none" w:sz="0" w:space="0" w:color="auto"/>
                                    <w:left w:val="none" w:sz="0" w:space="0" w:color="auto"/>
                                    <w:bottom w:val="none" w:sz="0" w:space="0" w:color="auto"/>
                                    <w:right w:val="none" w:sz="0" w:space="0" w:color="auto"/>
                                  </w:divBdr>
                                </w:div>
                              </w:divsChild>
                            </w:div>
                            <w:div w:id="907810982">
                              <w:marLeft w:val="0"/>
                              <w:marRight w:val="0"/>
                              <w:marTop w:val="240"/>
                              <w:marBottom w:val="240"/>
                              <w:divBdr>
                                <w:top w:val="none" w:sz="0" w:space="0" w:color="auto"/>
                                <w:left w:val="none" w:sz="0" w:space="0" w:color="auto"/>
                                <w:bottom w:val="none" w:sz="0" w:space="0" w:color="auto"/>
                                <w:right w:val="none" w:sz="0" w:space="0" w:color="auto"/>
                              </w:divBdr>
                              <w:divsChild>
                                <w:div w:id="1293247083">
                                  <w:marLeft w:val="0"/>
                                  <w:marRight w:val="0"/>
                                  <w:marTop w:val="0"/>
                                  <w:marBottom w:val="0"/>
                                  <w:divBdr>
                                    <w:top w:val="none" w:sz="0" w:space="0" w:color="auto"/>
                                    <w:left w:val="none" w:sz="0" w:space="0" w:color="auto"/>
                                    <w:bottom w:val="none" w:sz="0" w:space="0" w:color="auto"/>
                                    <w:right w:val="none" w:sz="0" w:space="0" w:color="auto"/>
                                  </w:divBdr>
                                </w:div>
                              </w:divsChild>
                            </w:div>
                            <w:div w:id="1415515068">
                              <w:marLeft w:val="0"/>
                              <w:marRight w:val="0"/>
                              <w:marTop w:val="240"/>
                              <w:marBottom w:val="240"/>
                              <w:divBdr>
                                <w:top w:val="none" w:sz="0" w:space="0" w:color="auto"/>
                                <w:left w:val="none" w:sz="0" w:space="0" w:color="auto"/>
                                <w:bottom w:val="none" w:sz="0" w:space="0" w:color="auto"/>
                                <w:right w:val="none" w:sz="0" w:space="0" w:color="auto"/>
                              </w:divBdr>
                              <w:divsChild>
                                <w:div w:id="417407237">
                                  <w:marLeft w:val="0"/>
                                  <w:marRight w:val="0"/>
                                  <w:marTop w:val="0"/>
                                  <w:marBottom w:val="0"/>
                                  <w:divBdr>
                                    <w:top w:val="none" w:sz="0" w:space="0" w:color="auto"/>
                                    <w:left w:val="none" w:sz="0" w:space="0" w:color="auto"/>
                                    <w:bottom w:val="none" w:sz="0" w:space="0" w:color="auto"/>
                                    <w:right w:val="none" w:sz="0" w:space="0" w:color="auto"/>
                                  </w:divBdr>
                                </w:div>
                              </w:divsChild>
                            </w:div>
                            <w:div w:id="544681999">
                              <w:marLeft w:val="0"/>
                              <w:marRight w:val="0"/>
                              <w:marTop w:val="0"/>
                              <w:marBottom w:val="0"/>
                              <w:divBdr>
                                <w:top w:val="none" w:sz="0" w:space="0" w:color="auto"/>
                                <w:left w:val="none" w:sz="0" w:space="0" w:color="auto"/>
                                <w:bottom w:val="none" w:sz="0" w:space="0" w:color="auto"/>
                                <w:right w:val="none" w:sz="0" w:space="0" w:color="auto"/>
                              </w:divBdr>
                              <w:divsChild>
                                <w:div w:id="1468087428">
                                  <w:marLeft w:val="0"/>
                                  <w:marRight w:val="0"/>
                                  <w:marTop w:val="0"/>
                                  <w:marBottom w:val="0"/>
                                  <w:divBdr>
                                    <w:top w:val="none" w:sz="0" w:space="0" w:color="auto"/>
                                    <w:left w:val="none" w:sz="0" w:space="0" w:color="auto"/>
                                    <w:bottom w:val="none" w:sz="0" w:space="0" w:color="auto"/>
                                    <w:right w:val="none" w:sz="0" w:space="0" w:color="auto"/>
                                  </w:divBdr>
                                  <w:divsChild>
                                    <w:div w:id="1765178476">
                                      <w:marLeft w:val="0"/>
                                      <w:marRight w:val="0"/>
                                      <w:marTop w:val="0"/>
                                      <w:marBottom w:val="0"/>
                                      <w:divBdr>
                                        <w:top w:val="none" w:sz="0" w:space="0" w:color="auto"/>
                                        <w:left w:val="none" w:sz="0" w:space="0" w:color="auto"/>
                                        <w:bottom w:val="none" w:sz="0" w:space="0" w:color="auto"/>
                                        <w:right w:val="none" w:sz="0" w:space="0" w:color="auto"/>
                                      </w:divBdr>
                                      <w:divsChild>
                                        <w:div w:id="850224194">
                                          <w:marLeft w:val="0"/>
                                          <w:marRight w:val="0"/>
                                          <w:marTop w:val="0"/>
                                          <w:marBottom w:val="0"/>
                                          <w:divBdr>
                                            <w:top w:val="none" w:sz="0" w:space="0" w:color="auto"/>
                                            <w:left w:val="none" w:sz="0" w:space="0" w:color="auto"/>
                                            <w:bottom w:val="none" w:sz="0" w:space="0" w:color="auto"/>
                                            <w:right w:val="none" w:sz="0" w:space="0" w:color="auto"/>
                                          </w:divBdr>
                                          <w:divsChild>
                                            <w:div w:id="84886814">
                                              <w:marLeft w:val="0"/>
                                              <w:marRight w:val="0"/>
                                              <w:marTop w:val="0"/>
                                              <w:marBottom w:val="0"/>
                                              <w:divBdr>
                                                <w:top w:val="none" w:sz="0" w:space="0" w:color="auto"/>
                                                <w:left w:val="none" w:sz="0" w:space="0" w:color="auto"/>
                                                <w:bottom w:val="none" w:sz="0" w:space="0" w:color="auto"/>
                                                <w:right w:val="none" w:sz="0" w:space="0" w:color="auto"/>
                                              </w:divBdr>
                                              <w:divsChild>
                                                <w:div w:id="2006325793">
                                                  <w:marLeft w:val="0"/>
                                                  <w:marRight w:val="0"/>
                                                  <w:marTop w:val="0"/>
                                                  <w:marBottom w:val="0"/>
                                                  <w:divBdr>
                                                    <w:top w:val="none" w:sz="0" w:space="0" w:color="auto"/>
                                                    <w:left w:val="none" w:sz="0" w:space="0" w:color="auto"/>
                                                    <w:bottom w:val="none" w:sz="0" w:space="0" w:color="auto"/>
                                                    <w:right w:val="none" w:sz="0" w:space="0" w:color="auto"/>
                                                  </w:divBdr>
                                                  <w:divsChild>
                                                    <w:div w:id="377555942">
                                                      <w:marLeft w:val="0"/>
                                                      <w:marRight w:val="0"/>
                                                      <w:marTop w:val="0"/>
                                                      <w:marBottom w:val="0"/>
                                                      <w:divBdr>
                                                        <w:top w:val="none" w:sz="0" w:space="0" w:color="auto"/>
                                                        <w:left w:val="none" w:sz="0" w:space="0" w:color="auto"/>
                                                        <w:bottom w:val="none" w:sz="0" w:space="0" w:color="auto"/>
                                                        <w:right w:val="none" w:sz="0" w:space="0" w:color="auto"/>
                                                      </w:divBdr>
                                                      <w:divsChild>
                                                        <w:div w:id="2056464634">
                                                          <w:marLeft w:val="0"/>
                                                          <w:marRight w:val="0"/>
                                                          <w:marTop w:val="0"/>
                                                          <w:marBottom w:val="0"/>
                                                          <w:divBdr>
                                                            <w:top w:val="none" w:sz="0" w:space="0" w:color="auto"/>
                                                            <w:left w:val="none" w:sz="0" w:space="0" w:color="auto"/>
                                                            <w:bottom w:val="none" w:sz="0" w:space="0" w:color="auto"/>
                                                            <w:right w:val="none" w:sz="0" w:space="0" w:color="auto"/>
                                                          </w:divBdr>
                                                          <w:divsChild>
                                                            <w:div w:id="762457655">
                                                              <w:marLeft w:val="0"/>
                                                              <w:marRight w:val="0"/>
                                                              <w:marTop w:val="0"/>
                                                              <w:marBottom w:val="0"/>
                                                              <w:divBdr>
                                                                <w:top w:val="none" w:sz="0" w:space="0" w:color="auto"/>
                                                                <w:left w:val="none" w:sz="0" w:space="0" w:color="auto"/>
                                                                <w:bottom w:val="none" w:sz="0" w:space="0" w:color="auto"/>
                                                                <w:right w:val="none" w:sz="0" w:space="0" w:color="auto"/>
                                                              </w:divBdr>
                                                              <w:divsChild>
                                                                <w:div w:id="1538590892">
                                                                  <w:marLeft w:val="0"/>
                                                                  <w:marRight w:val="0"/>
                                                                  <w:marTop w:val="0"/>
                                                                  <w:marBottom w:val="0"/>
                                                                  <w:divBdr>
                                                                    <w:top w:val="none" w:sz="0" w:space="0" w:color="auto"/>
                                                                    <w:left w:val="none" w:sz="0" w:space="0" w:color="auto"/>
                                                                    <w:bottom w:val="none" w:sz="0" w:space="0" w:color="auto"/>
                                                                    <w:right w:val="none" w:sz="0" w:space="0" w:color="auto"/>
                                                                  </w:divBdr>
                                                                  <w:divsChild>
                                                                    <w:div w:id="1349915762">
                                                                      <w:marLeft w:val="0"/>
                                                                      <w:marRight w:val="0"/>
                                                                      <w:marTop w:val="0"/>
                                                                      <w:marBottom w:val="0"/>
                                                                      <w:divBdr>
                                                                        <w:top w:val="none" w:sz="0" w:space="0" w:color="auto"/>
                                                                        <w:left w:val="none" w:sz="0" w:space="0" w:color="auto"/>
                                                                        <w:bottom w:val="none" w:sz="0" w:space="0" w:color="auto"/>
                                                                        <w:right w:val="none" w:sz="0" w:space="0" w:color="auto"/>
                                                                      </w:divBdr>
                                                                      <w:divsChild>
                                                                        <w:div w:id="1101755085">
                                                                          <w:marLeft w:val="0"/>
                                                                          <w:marRight w:val="0"/>
                                                                          <w:marTop w:val="0"/>
                                                                          <w:marBottom w:val="0"/>
                                                                          <w:divBdr>
                                                                            <w:top w:val="none" w:sz="0" w:space="0" w:color="auto"/>
                                                                            <w:left w:val="none" w:sz="0" w:space="0" w:color="auto"/>
                                                                            <w:bottom w:val="none" w:sz="0" w:space="0" w:color="auto"/>
                                                                            <w:right w:val="none" w:sz="0" w:space="0" w:color="auto"/>
                                                                          </w:divBdr>
                                                                          <w:divsChild>
                                                                            <w:div w:id="1564678247">
                                                                              <w:marLeft w:val="0"/>
                                                                              <w:marRight w:val="0"/>
                                                                              <w:marTop w:val="0"/>
                                                                              <w:marBottom w:val="0"/>
                                                                              <w:divBdr>
                                                                                <w:top w:val="none" w:sz="0" w:space="0" w:color="auto"/>
                                                                                <w:left w:val="none" w:sz="0" w:space="0" w:color="auto"/>
                                                                                <w:bottom w:val="none" w:sz="0" w:space="0" w:color="auto"/>
                                                                                <w:right w:val="none" w:sz="0" w:space="0" w:color="auto"/>
                                                                              </w:divBdr>
                                                                              <w:divsChild>
                                                                                <w:div w:id="1575554154">
                                                                                  <w:marLeft w:val="0"/>
                                                                                  <w:marRight w:val="0"/>
                                                                                  <w:marTop w:val="0"/>
                                                                                  <w:marBottom w:val="0"/>
                                                                                  <w:divBdr>
                                                                                    <w:top w:val="none" w:sz="0" w:space="0" w:color="auto"/>
                                                                                    <w:left w:val="none" w:sz="0" w:space="0" w:color="auto"/>
                                                                                    <w:bottom w:val="none" w:sz="0" w:space="0" w:color="auto"/>
                                                                                    <w:right w:val="none" w:sz="0" w:space="0" w:color="auto"/>
                                                                                  </w:divBdr>
                                                                                  <w:divsChild>
                                                                                    <w:div w:id="612326002">
                                                                                      <w:marLeft w:val="0"/>
                                                                                      <w:marRight w:val="0"/>
                                                                                      <w:marTop w:val="0"/>
                                                                                      <w:marBottom w:val="0"/>
                                                                                      <w:divBdr>
                                                                                        <w:top w:val="none" w:sz="0" w:space="0" w:color="auto"/>
                                                                                        <w:left w:val="none" w:sz="0" w:space="0" w:color="auto"/>
                                                                                        <w:bottom w:val="none" w:sz="0" w:space="0" w:color="auto"/>
                                                                                        <w:right w:val="none" w:sz="0" w:space="0" w:color="auto"/>
                                                                                      </w:divBdr>
                                                                                      <w:divsChild>
                                                                                        <w:div w:id="133446411">
                                                                                          <w:marLeft w:val="0"/>
                                                                                          <w:marRight w:val="0"/>
                                                                                          <w:marTop w:val="75"/>
                                                                                          <w:marBottom w:val="180"/>
                                                                                          <w:divBdr>
                                                                                            <w:top w:val="none" w:sz="0" w:space="0" w:color="auto"/>
                                                                                            <w:left w:val="none" w:sz="0" w:space="0" w:color="auto"/>
                                                                                            <w:bottom w:val="none" w:sz="0" w:space="0" w:color="auto"/>
                                                                                            <w:right w:val="none" w:sz="0" w:space="0" w:color="auto"/>
                                                                                          </w:divBdr>
                                                                                          <w:divsChild>
                                                                                            <w:div w:id="1193761875">
                                                                                              <w:marLeft w:val="0"/>
                                                                                              <w:marRight w:val="0"/>
                                                                                              <w:marTop w:val="0"/>
                                                                                              <w:marBottom w:val="0"/>
                                                                                              <w:divBdr>
                                                                                                <w:top w:val="none" w:sz="0" w:space="0" w:color="auto"/>
                                                                                                <w:left w:val="none" w:sz="0" w:space="0" w:color="auto"/>
                                                                                                <w:bottom w:val="none" w:sz="0" w:space="0" w:color="auto"/>
                                                                                                <w:right w:val="none" w:sz="0" w:space="0" w:color="auto"/>
                                                                                              </w:divBdr>
                                                                                            </w:div>
                                                                                          </w:divsChild>
                                                                                        </w:div>
                                                                                        <w:div w:id="1238782239">
                                                                                          <w:marLeft w:val="0"/>
                                                                                          <w:marRight w:val="0"/>
                                                                                          <w:marTop w:val="0"/>
                                                                                          <w:marBottom w:val="180"/>
                                                                                          <w:divBdr>
                                                                                            <w:top w:val="none" w:sz="0" w:space="0" w:color="auto"/>
                                                                                            <w:left w:val="none" w:sz="0" w:space="0" w:color="auto"/>
                                                                                            <w:bottom w:val="none" w:sz="0" w:space="0" w:color="auto"/>
                                                                                            <w:right w:val="none" w:sz="0" w:space="0" w:color="auto"/>
                                                                                          </w:divBdr>
                                                                                          <w:divsChild>
                                                                                            <w:div w:id="1276718068">
                                                                                              <w:marLeft w:val="0"/>
                                                                                              <w:marRight w:val="0"/>
                                                                                              <w:marTop w:val="0"/>
                                                                                              <w:marBottom w:val="180"/>
                                                                                              <w:divBdr>
                                                                                                <w:top w:val="none" w:sz="0" w:space="0" w:color="auto"/>
                                                                                                <w:left w:val="none" w:sz="0" w:space="0" w:color="auto"/>
                                                                                                <w:bottom w:val="none" w:sz="0" w:space="0" w:color="auto"/>
                                                                                                <w:right w:val="none" w:sz="0" w:space="0" w:color="auto"/>
                                                                                              </w:divBdr>
                                                                                              <w:divsChild>
                                                                                                <w:div w:id="574243870">
                                                                                                  <w:marLeft w:val="0"/>
                                                                                                  <w:marRight w:val="0"/>
                                                                                                  <w:marTop w:val="0"/>
                                                                                                  <w:marBottom w:val="0"/>
                                                                                                  <w:divBdr>
                                                                                                    <w:top w:val="none" w:sz="0" w:space="0" w:color="auto"/>
                                                                                                    <w:left w:val="none" w:sz="0" w:space="0" w:color="auto"/>
                                                                                                    <w:bottom w:val="none" w:sz="0" w:space="0" w:color="auto"/>
                                                                                                    <w:right w:val="none" w:sz="0" w:space="0" w:color="auto"/>
                                                                                                  </w:divBdr>
                                                                                                </w:div>
                                                                                              </w:divsChild>
                                                                                            </w:div>
                                                                                            <w:div w:id="821390299">
                                                                                              <w:marLeft w:val="0"/>
                                                                                              <w:marRight w:val="0"/>
                                                                                              <w:marTop w:val="0"/>
                                                                                              <w:marBottom w:val="0"/>
                                                                                              <w:divBdr>
                                                                                                <w:top w:val="none" w:sz="0" w:space="0" w:color="auto"/>
                                                                                                <w:left w:val="none" w:sz="0" w:space="0" w:color="auto"/>
                                                                                                <w:bottom w:val="none" w:sz="0" w:space="0" w:color="auto"/>
                                                                                                <w:right w:val="none" w:sz="0" w:space="0" w:color="auto"/>
                                                                                              </w:divBdr>
                                                                                              <w:divsChild>
                                                                                                <w:div w:id="1210217401">
                                                                                                  <w:marLeft w:val="0"/>
                                                                                                  <w:marRight w:val="0"/>
                                                                                                  <w:marTop w:val="0"/>
                                                                                                  <w:marBottom w:val="0"/>
                                                                                                  <w:divBdr>
                                                                                                    <w:top w:val="none" w:sz="0" w:space="0" w:color="auto"/>
                                                                                                    <w:left w:val="none" w:sz="0" w:space="0" w:color="auto"/>
                                                                                                    <w:bottom w:val="none" w:sz="0" w:space="0" w:color="auto"/>
                                                                                                    <w:right w:val="none" w:sz="0" w:space="0" w:color="auto"/>
                                                                                                  </w:divBdr>
                                                                                                  <w:divsChild>
                                                                                                    <w:div w:id="392049992">
                                                                                                      <w:marLeft w:val="0"/>
                                                                                                      <w:marRight w:val="0"/>
                                                                                                      <w:marTop w:val="75"/>
                                                                                                      <w:marBottom w:val="0"/>
                                                                                                      <w:divBdr>
                                                                                                        <w:top w:val="none" w:sz="0" w:space="0" w:color="auto"/>
                                                                                                        <w:left w:val="none" w:sz="0" w:space="0" w:color="auto"/>
                                                                                                        <w:bottom w:val="none" w:sz="0" w:space="0" w:color="auto"/>
                                                                                                        <w:right w:val="none" w:sz="0" w:space="0" w:color="auto"/>
                                                                                                      </w:divBdr>
                                                                                                    </w:div>
                                                                                                    <w:div w:id="817185129">
                                                                                                      <w:marLeft w:val="0"/>
                                                                                                      <w:marRight w:val="0"/>
                                                                                                      <w:marTop w:val="75"/>
                                                                                                      <w:marBottom w:val="0"/>
                                                                                                      <w:divBdr>
                                                                                                        <w:top w:val="none" w:sz="0" w:space="0" w:color="auto"/>
                                                                                                        <w:left w:val="none" w:sz="0" w:space="0" w:color="auto"/>
                                                                                                        <w:bottom w:val="none" w:sz="0" w:space="0" w:color="auto"/>
                                                                                                        <w:right w:val="none" w:sz="0" w:space="0" w:color="auto"/>
                                                                                                      </w:divBdr>
                                                                                                    </w:div>
                                                                                                    <w:div w:id="414127182">
                                                                                                      <w:marLeft w:val="0"/>
                                                                                                      <w:marRight w:val="0"/>
                                                                                                      <w:marTop w:val="75"/>
                                                                                                      <w:marBottom w:val="0"/>
                                                                                                      <w:divBdr>
                                                                                                        <w:top w:val="none" w:sz="0" w:space="0" w:color="auto"/>
                                                                                                        <w:left w:val="none" w:sz="0" w:space="0" w:color="auto"/>
                                                                                                        <w:bottom w:val="none" w:sz="0" w:space="0" w:color="auto"/>
                                                                                                        <w:right w:val="none" w:sz="0" w:space="0" w:color="auto"/>
                                                                                                      </w:divBdr>
                                                                                                    </w:div>
                                                                                                    <w:div w:id="6289768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1013285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2365518">
                              <w:marLeft w:val="0"/>
                              <w:marRight w:val="0"/>
                              <w:marTop w:val="240"/>
                              <w:marBottom w:val="240"/>
                              <w:divBdr>
                                <w:top w:val="none" w:sz="0" w:space="0" w:color="auto"/>
                                <w:left w:val="none" w:sz="0" w:space="0" w:color="auto"/>
                                <w:bottom w:val="none" w:sz="0" w:space="0" w:color="auto"/>
                                <w:right w:val="none" w:sz="0" w:space="0" w:color="auto"/>
                              </w:divBdr>
                              <w:divsChild>
                                <w:div w:id="1386758899">
                                  <w:marLeft w:val="0"/>
                                  <w:marRight w:val="0"/>
                                  <w:marTop w:val="0"/>
                                  <w:marBottom w:val="0"/>
                                  <w:divBdr>
                                    <w:top w:val="none" w:sz="0" w:space="0" w:color="auto"/>
                                    <w:left w:val="none" w:sz="0" w:space="0" w:color="auto"/>
                                    <w:bottom w:val="none" w:sz="0" w:space="0" w:color="auto"/>
                                    <w:right w:val="none" w:sz="0" w:space="0" w:color="auto"/>
                                  </w:divBdr>
                                </w:div>
                              </w:divsChild>
                            </w:div>
                            <w:div w:id="107969808">
                              <w:marLeft w:val="0"/>
                              <w:marRight w:val="0"/>
                              <w:marTop w:val="360"/>
                              <w:marBottom w:val="450"/>
                              <w:divBdr>
                                <w:top w:val="none" w:sz="0" w:space="0" w:color="auto"/>
                                <w:left w:val="none" w:sz="0" w:space="0" w:color="auto"/>
                                <w:bottom w:val="none" w:sz="0" w:space="0" w:color="auto"/>
                                <w:right w:val="none" w:sz="0" w:space="0" w:color="auto"/>
                              </w:divBdr>
                              <w:divsChild>
                                <w:div w:id="147747274">
                                  <w:marLeft w:val="0"/>
                                  <w:marRight w:val="0"/>
                                  <w:marTop w:val="0"/>
                                  <w:marBottom w:val="0"/>
                                  <w:divBdr>
                                    <w:top w:val="none" w:sz="0" w:space="0" w:color="auto"/>
                                    <w:left w:val="none" w:sz="0" w:space="0" w:color="auto"/>
                                    <w:bottom w:val="single" w:sz="6" w:space="15" w:color="B8B9BA"/>
                                    <w:right w:val="none" w:sz="0" w:space="0" w:color="auto"/>
                                  </w:divBdr>
                                  <w:divsChild>
                                    <w:div w:id="761225159">
                                      <w:marLeft w:val="0"/>
                                      <w:marRight w:val="0"/>
                                      <w:marTop w:val="0"/>
                                      <w:marBottom w:val="0"/>
                                      <w:divBdr>
                                        <w:top w:val="none" w:sz="0" w:space="0" w:color="auto"/>
                                        <w:left w:val="none" w:sz="0" w:space="0" w:color="auto"/>
                                        <w:bottom w:val="none" w:sz="0" w:space="0" w:color="auto"/>
                                        <w:right w:val="none" w:sz="0" w:space="0" w:color="auto"/>
                                      </w:divBdr>
                                    </w:div>
                                    <w:div w:id="1661806843">
                                      <w:marLeft w:val="0"/>
                                      <w:marRight w:val="0"/>
                                      <w:marTop w:val="0"/>
                                      <w:marBottom w:val="0"/>
                                      <w:divBdr>
                                        <w:top w:val="none" w:sz="0" w:space="0" w:color="auto"/>
                                        <w:left w:val="none" w:sz="0" w:space="0" w:color="auto"/>
                                        <w:bottom w:val="none" w:sz="0" w:space="0" w:color="auto"/>
                                        <w:right w:val="none" w:sz="0" w:space="0" w:color="auto"/>
                                      </w:divBdr>
                                      <w:divsChild>
                                        <w:div w:id="2026440427">
                                          <w:marLeft w:val="0"/>
                                          <w:marRight w:val="0"/>
                                          <w:marTop w:val="0"/>
                                          <w:marBottom w:val="0"/>
                                          <w:divBdr>
                                            <w:top w:val="none" w:sz="0" w:space="0" w:color="auto"/>
                                            <w:left w:val="none" w:sz="0" w:space="0" w:color="auto"/>
                                            <w:bottom w:val="none" w:sz="0" w:space="0" w:color="auto"/>
                                            <w:right w:val="none" w:sz="0" w:space="0" w:color="auto"/>
                                          </w:divBdr>
                                        </w:div>
                                      </w:divsChild>
                                    </w:div>
                                    <w:div w:id="12338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538435">
                              <w:marLeft w:val="0"/>
                              <w:marRight w:val="0"/>
                              <w:marTop w:val="360"/>
                              <w:marBottom w:val="360"/>
                              <w:divBdr>
                                <w:top w:val="none" w:sz="0" w:space="0" w:color="auto"/>
                                <w:left w:val="none" w:sz="0" w:space="0" w:color="auto"/>
                                <w:bottom w:val="none" w:sz="0" w:space="0" w:color="auto"/>
                                <w:right w:val="none" w:sz="0" w:space="0" w:color="auto"/>
                              </w:divBdr>
                            </w:div>
                            <w:div w:id="1442185335">
                              <w:marLeft w:val="0"/>
                              <w:marRight w:val="0"/>
                              <w:marTop w:val="240"/>
                              <w:marBottom w:val="240"/>
                              <w:divBdr>
                                <w:top w:val="none" w:sz="0" w:space="0" w:color="auto"/>
                                <w:left w:val="none" w:sz="0" w:space="0" w:color="auto"/>
                                <w:bottom w:val="none" w:sz="0" w:space="0" w:color="auto"/>
                                <w:right w:val="none" w:sz="0" w:space="0" w:color="auto"/>
                              </w:divBdr>
                              <w:divsChild>
                                <w:div w:id="34741522">
                                  <w:marLeft w:val="0"/>
                                  <w:marRight w:val="0"/>
                                  <w:marTop w:val="0"/>
                                  <w:marBottom w:val="0"/>
                                  <w:divBdr>
                                    <w:top w:val="none" w:sz="0" w:space="0" w:color="auto"/>
                                    <w:left w:val="none" w:sz="0" w:space="0" w:color="auto"/>
                                    <w:bottom w:val="none" w:sz="0" w:space="0" w:color="auto"/>
                                    <w:right w:val="none" w:sz="0" w:space="0" w:color="auto"/>
                                  </w:divBdr>
                                </w:div>
                              </w:divsChild>
                            </w:div>
                            <w:div w:id="665788436">
                              <w:marLeft w:val="0"/>
                              <w:marRight w:val="0"/>
                              <w:marTop w:val="240"/>
                              <w:marBottom w:val="240"/>
                              <w:divBdr>
                                <w:top w:val="none" w:sz="0" w:space="0" w:color="auto"/>
                                <w:left w:val="none" w:sz="0" w:space="0" w:color="auto"/>
                                <w:bottom w:val="none" w:sz="0" w:space="0" w:color="auto"/>
                                <w:right w:val="none" w:sz="0" w:space="0" w:color="auto"/>
                              </w:divBdr>
                              <w:divsChild>
                                <w:div w:id="1614244449">
                                  <w:marLeft w:val="0"/>
                                  <w:marRight w:val="0"/>
                                  <w:marTop w:val="0"/>
                                  <w:marBottom w:val="0"/>
                                  <w:divBdr>
                                    <w:top w:val="none" w:sz="0" w:space="0" w:color="auto"/>
                                    <w:left w:val="none" w:sz="0" w:space="0" w:color="auto"/>
                                    <w:bottom w:val="none" w:sz="0" w:space="0" w:color="auto"/>
                                    <w:right w:val="none" w:sz="0" w:space="0" w:color="auto"/>
                                  </w:divBdr>
                                </w:div>
                              </w:divsChild>
                            </w:div>
                            <w:div w:id="1121529447">
                              <w:marLeft w:val="0"/>
                              <w:marRight w:val="0"/>
                              <w:marTop w:val="360"/>
                              <w:marBottom w:val="360"/>
                              <w:divBdr>
                                <w:top w:val="none" w:sz="0" w:space="0" w:color="auto"/>
                                <w:left w:val="none" w:sz="0" w:space="0" w:color="auto"/>
                                <w:bottom w:val="none" w:sz="0" w:space="0" w:color="auto"/>
                                <w:right w:val="none" w:sz="0" w:space="0" w:color="auto"/>
                              </w:divBdr>
                            </w:div>
                            <w:div w:id="62219160">
                              <w:marLeft w:val="0"/>
                              <w:marRight w:val="0"/>
                              <w:marTop w:val="240"/>
                              <w:marBottom w:val="240"/>
                              <w:divBdr>
                                <w:top w:val="none" w:sz="0" w:space="0" w:color="auto"/>
                                <w:left w:val="none" w:sz="0" w:space="0" w:color="auto"/>
                                <w:bottom w:val="none" w:sz="0" w:space="0" w:color="auto"/>
                                <w:right w:val="none" w:sz="0" w:space="0" w:color="auto"/>
                              </w:divBdr>
                              <w:divsChild>
                                <w:div w:id="1156148942">
                                  <w:marLeft w:val="0"/>
                                  <w:marRight w:val="0"/>
                                  <w:marTop w:val="0"/>
                                  <w:marBottom w:val="0"/>
                                  <w:divBdr>
                                    <w:top w:val="none" w:sz="0" w:space="0" w:color="auto"/>
                                    <w:left w:val="none" w:sz="0" w:space="0" w:color="auto"/>
                                    <w:bottom w:val="none" w:sz="0" w:space="0" w:color="auto"/>
                                    <w:right w:val="none" w:sz="0" w:space="0" w:color="auto"/>
                                  </w:divBdr>
                                </w:div>
                              </w:divsChild>
                            </w:div>
                            <w:div w:id="1665431080">
                              <w:marLeft w:val="0"/>
                              <w:marRight w:val="0"/>
                              <w:marTop w:val="0"/>
                              <w:marBottom w:val="0"/>
                              <w:divBdr>
                                <w:top w:val="none" w:sz="0" w:space="0" w:color="auto"/>
                                <w:left w:val="none" w:sz="0" w:space="0" w:color="auto"/>
                                <w:bottom w:val="none" w:sz="0" w:space="0" w:color="auto"/>
                                <w:right w:val="none" w:sz="0" w:space="0" w:color="auto"/>
                              </w:divBdr>
                              <w:divsChild>
                                <w:div w:id="1251743478">
                                  <w:marLeft w:val="0"/>
                                  <w:marRight w:val="0"/>
                                  <w:marTop w:val="0"/>
                                  <w:marBottom w:val="0"/>
                                  <w:divBdr>
                                    <w:top w:val="none" w:sz="0" w:space="0" w:color="auto"/>
                                    <w:left w:val="none" w:sz="0" w:space="0" w:color="auto"/>
                                    <w:bottom w:val="none" w:sz="0" w:space="0" w:color="auto"/>
                                    <w:right w:val="none" w:sz="0" w:space="0" w:color="auto"/>
                                  </w:divBdr>
                                  <w:divsChild>
                                    <w:div w:id="1702585710">
                                      <w:marLeft w:val="0"/>
                                      <w:marRight w:val="0"/>
                                      <w:marTop w:val="0"/>
                                      <w:marBottom w:val="0"/>
                                      <w:divBdr>
                                        <w:top w:val="none" w:sz="0" w:space="0" w:color="auto"/>
                                        <w:left w:val="none" w:sz="0" w:space="0" w:color="auto"/>
                                        <w:bottom w:val="none" w:sz="0" w:space="0" w:color="auto"/>
                                        <w:right w:val="none" w:sz="0" w:space="0" w:color="auto"/>
                                      </w:divBdr>
                                      <w:divsChild>
                                        <w:div w:id="1924683771">
                                          <w:marLeft w:val="0"/>
                                          <w:marRight w:val="0"/>
                                          <w:marTop w:val="0"/>
                                          <w:marBottom w:val="0"/>
                                          <w:divBdr>
                                            <w:top w:val="none" w:sz="0" w:space="0" w:color="auto"/>
                                            <w:left w:val="none" w:sz="0" w:space="0" w:color="auto"/>
                                            <w:bottom w:val="none" w:sz="0" w:space="0" w:color="auto"/>
                                            <w:right w:val="none" w:sz="0" w:space="0" w:color="auto"/>
                                          </w:divBdr>
                                          <w:divsChild>
                                            <w:div w:id="1483305575">
                                              <w:marLeft w:val="0"/>
                                              <w:marRight w:val="0"/>
                                              <w:marTop w:val="0"/>
                                              <w:marBottom w:val="0"/>
                                              <w:divBdr>
                                                <w:top w:val="none" w:sz="0" w:space="0" w:color="auto"/>
                                                <w:left w:val="none" w:sz="0" w:space="0" w:color="auto"/>
                                                <w:bottom w:val="none" w:sz="0" w:space="0" w:color="auto"/>
                                                <w:right w:val="none" w:sz="0" w:space="0" w:color="auto"/>
                                              </w:divBdr>
                                              <w:divsChild>
                                                <w:div w:id="306400400">
                                                  <w:marLeft w:val="0"/>
                                                  <w:marRight w:val="0"/>
                                                  <w:marTop w:val="0"/>
                                                  <w:marBottom w:val="0"/>
                                                  <w:divBdr>
                                                    <w:top w:val="none" w:sz="0" w:space="0" w:color="auto"/>
                                                    <w:left w:val="none" w:sz="0" w:space="0" w:color="auto"/>
                                                    <w:bottom w:val="none" w:sz="0" w:space="0" w:color="auto"/>
                                                    <w:right w:val="none" w:sz="0" w:space="0" w:color="auto"/>
                                                  </w:divBdr>
                                                  <w:divsChild>
                                                    <w:div w:id="679939964">
                                                      <w:marLeft w:val="0"/>
                                                      <w:marRight w:val="0"/>
                                                      <w:marTop w:val="0"/>
                                                      <w:marBottom w:val="0"/>
                                                      <w:divBdr>
                                                        <w:top w:val="none" w:sz="0" w:space="0" w:color="auto"/>
                                                        <w:left w:val="none" w:sz="0" w:space="0" w:color="auto"/>
                                                        <w:bottom w:val="none" w:sz="0" w:space="0" w:color="auto"/>
                                                        <w:right w:val="none" w:sz="0" w:space="0" w:color="auto"/>
                                                      </w:divBdr>
                                                      <w:divsChild>
                                                        <w:div w:id="191499593">
                                                          <w:marLeft w:val="0"/>
                                                          <w:marRight w:val="0"/>
                                                          <w:marTop w:val="0"/>
                                                          <w:marBottom w:val="0"/>
                                                          <w:divBdr>
                                                            <w:top w:val="none" w:sz="0" w:space="0" w:color="auto"/>
                                                            <w:left w:val="none" w:sz="0" w:space="0" w:color="auto"/>
                                                            <w:bottom w:val="none" w:sz="0" w:space="0" w:color="auto"/>
                                                            <w:right w:val="none" w:sz="0" w:space="0" w:color="auto"/>
                                                          </w:divBdr>
                                                          <w:divsChild>
                                                            <w:div w:id="2084451355">
                                                              <w:marLeft w:val="0"/>
                                                              <w:marRight w:val="0"/>
                                                              <w:marTop w:val="0"/>
                                                              <w:marBottom w:val="0"/>
                                                              <w:divBdr>
                                                                <w:top w:val="none" w:sz="0" w:space="0" w:color="auto"/>
                                                                <w:left w:val="none" w:sz="0" w:space="0" w:color="auto"/>
                                                                <w:bottom w:val="none" w:sz="0" w:space="0" w:color="auto"/>
                                                                <w:right w:val="none" w:sz="0" w:space="0" w:color="auto"/>
                                                              </w:divBdr>
                                                              <w:divsChild>
                                                                <w:div w:id="1803648846">
                                                                  <w:marLeft w:val="0"/>
                                                                  <w:marRight w:val="0"/>
                                                                  <w:marTop w:val="0"/>
                                                                  <w:marBottom w:val="0"/>
                                                                  <w:divBdr>
                                                                    <w:top w:val="none" w:sz="0" w:space="0" w:color="auto"/>
                                                                    <w:left w:val="none" w:sz="0" w:space="0" w:color="auto"/>
                                                                    <w:bottom w:val="none" w:sz="0" w:space="0" w:color="auto"/>
                                                                    <w:right w:val="none" w:sz="0" w:space="0" w:color="auto"/>
                                                                  </w:divBdr>
                                                                  <w:divsChild>
                                                                    <w:div w:id="1211915107">
                                                                      <w:marLeft w:val="0"/>
                                                                      <w:marRight w:val="0"/>
                                                                      <w:marTop w:val="0"/>
                                                                      <w:marBottom w:val="0"/>
                                                                      <w:divBdr>
                                                                        <w:top w:val="none" w:sz="0" w:space="0" w:color="auto"/>
                                                                        <w:left w:val="none" w:sz="0" w:space="0" w:color="auto"/>
                                                                        <w:bottom w:val="none" w:sz="0" w:space="0" w:color="auto"/>
                                                                        <w:right w:val="none" w:sz="0" w:space="0" w:color="auto"/>
                                                                      </w:divBdr>
                                                                      <w:divsChild>
                                                                        <w:div w:id="1152798160">
                                                                          <w:marLeft w:val="0"/>
                                                                          <w:marRight w:val="0"/>
                                                                          <w:marTop w:val="0"/>
                                                                          <w:marBottom w:val="0"/>
                                                                          <w:divBdr>
                                                                            <w:top w:val="none" w:sz="0" w:space="0" w:color="auto"/>
                                                                            <w:left w:val="none" w:sz="0" w:space="0" w:color="auto"/>
                                                                            <w:bottom w:val="none" w:sz="0" w:space="0" w:color="auto"/>
                                                                            <w:right w:val="none" w:sz="0" w:space="0" w:color="auto"/>
                                                                          </w:divBdr>
                                                                          <w:divsChild>
                                                                            <w:div w:id="594750387">
                                                                              <w:marLeft w:val="0"/>
                                                                              <w:marRight w:val="0"/>
                                                                              <w:marTop w:val="0"/>
                                                                              <w:marBottom w:val="0"/>
                                                                              <w:divBdr>
                                                                                <w:top w:val="none" w:sz="0" w:space="0" w:color="auto"/>
                                                                                <w:left w:val="none" w:sz="0" w:space="0" w:color="auto"/>
                                                                                <w:bottom w:val="none" w:sz="0" w:space="0" w:color="auto"/>
                                                                                <w:right w:val="none" w:sz="0" w:space="0" w:color="auto"/>
                                                                              </w:divBdr>
                                                                              <w:divsChild>
                                                                                <w:div w:id="1891842193">
                                                                                  <w:marLeft w:val="0"/>
                                                                                  <w:marRight w:val="0"/>
                                                                                  <w:marTop w:val="0"/>
                                                                                  <w:marBottom w:val="0"/>
                                                                                  <w:divBdr>
                                                                                    <w:top w:val="none" w:sz="0" w:space="0" w:color="auto"/>
                                                                                    <w:left w:val="none" w:sz="0" w:space="0" w:color="auto"/>
                                                                                    <w:bottom w:val="none" w:sz="0" w:space="0" w:color="auto"/>
                                                                                    <w:right w:val="none" w:sz="0" w:space="0" w:color="auto"/>
                                                                                  </w:divBdr>
                                                                                </w:div>
                                                                              </w:divsChild>
                                                                            </w:div>
                                                                            <w:div w:id="2117556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86592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96100040">
                              <w:marLeft w:val="0"/>
                              <w:marRight w:val="0"/>
                              <w:marTop w:val="240"/>
                              <w:marBottom w:val="240"/>
                              <w:divBdr>
                                <w:top w:val="none" w:sz="0" w:space="0" w:color="auto"/>
                                <w:left w:val="none" w:sz="0" w:space="0" w:color="auto"/>
                                <w:bottom w:val="none" w:sz="0" w:space="0" w:color="auto"/>
                                <w:right w:val="none" w:sz="0" w:space="0" w:color="auto"/>
                              </w:divBdr>
                              <w:divsChild>
                                <w:div w:id="409155574">
                                  <w:marLeft w:val="0"/>
                                  <w:marRight w:val="0"/>
                                  <w:marTop w:val="0"/>
                                  <w:marBottom w:val="0"/>
                                  <w:divBdr>
                                    <w:top w:val="none" w:sz="0" w:space="0" w:color="auto"/>
                                    <w:left w:val="none" w:sz="0" w:space="0" w:color="auto"/>
                                    <w:bottom w:val="none" w:sz="0" w:space="0" w:color="auto"/>
                                    <w:right w:val="none" w:sz="0" w:space="0" w:color="auto"/>
                                  </w:divBdr>
                                </w:div>
                              </w:divsChild>
                            </w:div>
                            <w:div w:id="117996486">
                              <w:marLeft w:val="0"/>
                              <w:marRight w:val="0"/>
                              <w:marTop w:val="240"/>
                              <w:marBottom w:val="240"/>
                              <w:divBdr>
                                <w:top w:val="none" w:sz="0" w:space="0" w:color="auto"/>
                                <w:left w:val="none" w:sz="0" w:space="0" w:color="auto"/>
                                <w:bottom w:val="none" w:sz="0" w:space="0" w:color="auto"/>
                                <w:right w:val="none" w:sz="0" w:space="0" w:color="auto"/>
                              </w:divBdr>
                              <w:divsChild>
                                <w:div w:id="1260486481">
                                  <w:marLeft w:val="0"/>
                                  <w:marRight w:val="0"/>
                                  <w:marTop w:val="0"/>
                                  <w:marBottom w:val="0"/>
                                  <w:divBdr>
                                    <w:top w:val="none" w:sz="0" w:space="0" w:color="auto"/>
                                    <w:left w:val="none" w:sz="0" w:space="0" w:color="auto"/>
                                    <w:bottom w:val="none" w:sz="0" w:space="0" w:color="auto"/>
                                    <w:right w:val="none" w:sz="0" w:space="0" w:color="auto"/>
                                  </w:divBdr>
                                </w:div>
                              </w:divsChild>
                            </w:div>
                            <w:div w:id="796874669">
                              <w:marLeft w:val="0"/>
                              <w:marRight w:val="0"/>
                              <w:marTop w:val="240"/>
                              <w:marBottom w:val="240"/>
                              <w:divBdr>
                                <w:top w:val="none" w:sz="0" w:space="0" w:color="auto"/>
                                <w:left w:val="none" w:sz="0" w:space="0" w:color="auto"/>
                                <w:bottom w:val="none" w:sz="0" w:space="0" w:color="auto"/>
                                <w:right w:val="none" w:sz="0" w:space="0" w:color="auto"/>
                              </w:divBdr>
                              <w:divsChild>
                                <w:div w:id="203715066">
                                  <w:marLeft w:val="0"/>
                                  <w:marRight w:val="0"/>
                                  <w:marTop w:val="0"/>
                                  <w:marBottom w:val="0"/>
                                  <w:divBdr>
                                    <w:top w:val="none" w:sz="0" w:space="0" w:color="auto"/>
                                    <w:left w:val="none" w:sz="0" w:space="0" w:color="auto"/>
                                    <w:bottom w:val="none" w:sz="0" w:space="0" w:color="auto"/>
                                    <w:right w:val="none" w:sz="0" w:space="0" w:color="auto"/>
                                  </w:divBdr>
                                </w:div>
                              </w:divsChild>
                            </w:div>
                            <w:div w:id="1849447653">
                              <w:marLeft w:val="0"/>
                              <w:marRight w:val="0"/>
                              <w:marTop w:val="360"/>
                              <w:marBottom w:val="450"/>
                              <w:divBdr>
                                <w:top w:val="none" w:sz="0" w:space="0" w:color="auto"/>
                                <w:left w:val="none" w:sz="0" w:space="0" w:color="auto"/>
                                <w:bottom w:val="none" w:sz="0" w:space="0" w:color="auto"/>
                                <w:right w:val="none" w:sz="0" w:space="0" w:color="auto"/>
                              </w:divBdr>
                              <w:divsChild>
                                <w:div w:id="964235658">
                                  <w:marLeft w:val="0"/>
                                  <w:marRight w:val="0"/>
                                  <w:marTop w:val="0"/>
                                  <w:marBottom w:val="0"/>
                                  <w:divBdr>
                                    <w:top w:val="none" w:sz="0" w:space="0" w:color="auto"/>
                                    <w:left w:val="none" w:sz="0" w:space="0" w:color="auto"/>
                                    <w:bottom w:val="single" w:sz="6" w:space="15" w:color="B8B9BA"/>
                                    <w:right w:val="none" w:sz="0" w:space="0" w:color="auto"/>
                                  </w:divBdr>
                                  <w:divsChild>
                                    <w:div w:id="840123199">
                                      <w:marLeft w:val="0"/>
                                      <w:marRight w:val="0"/>
                                      <w:marTop w:val="0"/>
                                      <w:marBottom w:val="0"/>
                                      <w:divBdr>
                                        <w:top w:val="none" w:sz="0" w:space="0" w:color="auto"/>
                                        <w:left w:val="none" w:sz="0" w:space="0" w:color="auto"/>
                                        <w:bottom w:val="none" w:sz="0" w:space="0" w:color="auto"/>
                                        <w:right w:val="none" w:sz="0" w:space="0" w:color="auto"/>
                                      </w:divBdr>
                                    </w:div>
                                    <w:div w:id="1891529116">
                                      <w:marLeft w:val="0"/>
                                      <w:marRight w:val="0"/>
                                      <w:marTop w:val="0"/>
                                      <w:marBottom w:val="0"/>
                                      <w:divBdr>
                                        <w:top w:val="none" w:sz="0" w:space="0" w:color="auto"/>
                                        <w:left w:val="none" w:sz="0" w:space="0" w:color="auto"/>
                                        <w:bottom w:val="none" w:sz="0" w:space="0" w:color="auto"/>
                                        <w:right w:val="none" w:sz="0" w:space="0" w:color="auto"/>
                                      </w:divBdr>
                                      <w:divsChild>
                                        <w:div w:id="1703746068">
                                          <w:marLeft w:val="0"/>
                                          <w:marRight w:val="0"/>
                                          <w:marTop w:val="0"/>
                                          <w:marBottom w:val="0"/>
                                          <w:divBdr>
                                            <w:top w:val="none" w:sz="0" w:space="0" w:color="auto"/>
                                            <w:left w:val="none" w:sz="0" w:space="0" w:color="auto"/>
                                            <w:bottom w:val="none" w:sz="0" w:space="0" w:color="auto"/>
                                            <w:right w:val="none" w:sz="0" w:space="0" w:color="auto"/>
                                          </w:divBdr>
                                        </w:div>
                                      </w:divsChild>
                                    </w:div>
                                    <w:div w:id="461701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020059">
                              <w:marLeft w:val="0"/>
                              <w:marRight w:val="0"/>
                              <w:marTop w:val="360"/>
                              <w:marBottom w:val="360"/>
                              <w:divBdr>
                                <w:top w:val="none" w:sz="0" w:space="0" w:color="auto"/>
                                <w:left w:val="none" w:sz="0" w:space="0" w:color="auto"/>
                                <w:bottom w:val="none" w:sz="0" w:space="0" w:color="auto"/>
                                <w:right w:val="none" w:sz="0" w:space="0" w:color="auto"/>
                              </w:divBdr>
                            </w:div>
                            <w:div w:id="229118499">
                              <w:marLeft w:val="0"/>
                              <w:marRight w:val="0"/>
                              <w:marTop w:val="240"/>
                              <w:marBottom w:val="240"/>
                              <w:divBdr>
                                <w:top w:val="none" w:sz="0" w:space="0" w:color="auto"/>
                                <w:left w:val="none" w:sz="0" w:space="0" w:color="auto"/>
                                <w:bottom w:val="none" w:sz="0" w:space="0" w:color="auto"/>
                                <w:right w:val="none" w:sz="0" w:space="0" w:color="auto"/>
                              </w:divBdr>
                              <w:divsChild>
                                <w:div w:id="1456294440">
                                  <w:marLeft w:val="0"/>
                                  <w:marRight w:val="0"/>
                                  <w:marTop w:val="0"/>
                                  <w:marBottom w:val="0"/>
                                  <w:divBdr>
                                    <w:top w:val="none" w:sz="0" w:space="0" w:color="auto"/>
                                    <w:left w:val="none" w:sz="0" w:space="0" w:color="auto"/>
                                    <w:bottom w:val="none" w:sz="0" w:space="0" w:color="auto"/>
                                    <w:right w:val="none" w:sz="0" w:space="0" w:color="auto"/>
                                  </w:divBdr>
                                </w:div>
                              </w:divsChild>
                            </w:div>
                            <w:div w:id="832985499">
                              <w:marLeft w:val="0"/>
                              <w:marRight w:val="0"/>
                              <w:marTop w:val="240"/>
                              <w:marBottom w:val="240"/>
                              <w:divBdr>
                                <w:top w:val="none" w:sz="0" w:space="0" w:color="auto"/>
                                <w:left w:val="none" w:sz="0" w:space="0" w:color="auto"/>
                                <w:bottom w:val="none" w:sz="0" w:space="0" w:color="auto"/>
                                <w:right w:val="none" w:sz="0" w:space="0" w:color="auto"/>
                              </w:divBdr>
                              <w:divsChild>
                                <w:div w:id="1619214502">
                                  <w:marLeft w:val="0"/>
                                  <w:marRight w:val="0"/>
                                  <w:marTop w:val="0"/>
                                  <w:marBottom w:val="0"/>
                                  <w:divBdr>
                                    <w:top w:val="none" w:sz="0" w:space="0" w:color="auto"/>
                                    <w:left w:val="none" w:sz="0" w:space="0" w:color="auto"/>
                                    <w:bottom w:val="none" w:sz="0" w:space="0" w:color="auto"/>
                                    <w:right w:val="none" w:sz="0" w:space="0" w:color="auto"/>
                                  </w:divBdr>
                                </w:div>
                              </w:divsChild>
                            </w:div>
                            <w:div w:id="2117821003">
                              <w:marLeft w:val="0"/>
                              <w:marRight w:val="0"/>
                              <w:marTop w:val="240"/>
                              <w:marBottom w:val="240"/>
                              <w:divBdr>
                                <w:top w:val="none" w:sz="0" w:space="0" w:color="auto"/>
                                <w:left w:val="none" w:sz="0" w:space="0" w:color="auto"/>
                                <w:bottom w:val="none" w:sz="0" w:space="0" w:color="auto"/>
                                <w:right w:val="none" w:sz="0" w:space="0" w:color="auto"/>
                              </w:divBdr>
                              <w:divsChild>
                                <w:div w:id="1151556441">
                                  <w:marLeft w:val="0"/>
                                  <w:marRight w:val="0"/>
                                  <w:marTop w:val="0"/>
                                  <w:marBottom w:val="0"/>
                                  <w:divBdr>
                                    <w:top w:val="none" w:sz="0" w:space="0" w:color="auto"/>
                                    <w:left w:val="none" w:sz="0" w:space="0" w:color="auto"/>
                                    <w:bottom w:val="none" w:sz="0" w:space="0" w:color="auto"/>
                                    <w:right w:val="none" w:sz="0" w:space="0" w:color="auto"/>
                                  </w:divBdr>
                                </w:div>
                              </w:divsChild>
                            </w:div>
                            <w:div w:id="1247151809">
                              <w:marLeft w:val="0"/>
                              <w:marRight w:val="0"/>
                              <w:marTop w:val="240"/>
                              <w:marBottom w:val="240"/>
                              <w:divBdr>
                                <w:top w:val="none" w:sz="0" w:space="0" w:color="auto"/>
                                <w:left w:val="none" w:sz="0" w:space="0" w:color="auto"/>
                                <w:bottom w:val="none" w:sz="0" w:space="0" w:color="auto"/>
                                <w:right w:val="none" w:sz="0" w:space="0" w:color="auto"/>
                              </w:divBdr>
                              <w:divsChild>
                                <w:div w:id="1920940375">
                                  <w:marLeft w:val="0"/>
                                  <w:marRight w:val="0"/>
                                  <w:marTop w:val="0"/>
                                  <w:marBottom w:val="0"/>
                                  <w:divBdr>
                                    <w:top w:val="none" w:sz="0" w:space="0" w:color="auto"/>
                                    <w:left w:val="none" w:sz="0" w:space="0" w:color="auto"/>
                                    <w:bottom w:val="none" w:sz="0" w:space="0" w:color="auto"/>
                                    <w:right w:val="none" w:sz="0" w:space="0" w:color="auto"/>
                                  </w:divBdr>
                                </w:div>
                              </w:divsChild>
                            </w:div>
                            <w:div w:id="404376363">
                              <w:marLeft w:val="0"/>
                              <w:marRight w:val="0"/>
                              <w:marTop w:val="240"/>
                              <w:marBottom w:val="240"/>
                              <w:divBdr>
                                <w:top w:val="none" w:sz="0" w:space="0" w:color="auto"/>
                                <w:left w:val="none" w:sz="0" w:space="0" w:color="auto"/>
                                <w:bottom w:val="none" w:sz="0" w:space="0" w:color="auto"/>
                                <w:right w:val="none" w:sz="0" w:space="0" w:color="auto"/>
                              </w:divBdr>
                              <w:divsChild>
                                <w:div w:id="72210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150348">
      <w:bodyDiv w:val="1"/>
      <w:marLeft w:val="0"/>
      <w:marRight w:val="0"/>
      <w:marTop w:val="0"/>
      <w:marBottom w:val="0"/>
      <w:divBdr>
        <w:top w:val="none" w:sz="0" w:space="0" w:color="auto"/>
        <w:left w:val="none" w:sz="0" w:space="0" w:color="auto"/>
        <w:bottom w:val="none" w:sz="0" w:space="0" w:color="auto"/>
        <w:right w:val="none" w:sz="0" w:space="0" w:color="auto"/>
      </w:divBdr>
      <w:divsChild>
        <w:div w:id="1423334717">
          <w:marLeft w:val="0"/>
          <w:marRight w:val="0"/>
          <w:marTop w:val="0"/>
          <w:marBottom w:val="0"/>
          <w:divBdr>
            <w:top w:val="none" w:sz="0" w:space="0" w:color="auto"/>
            <w:left w:val="none" w:sz="0" w:space="0" w:color="auto"/>
            <w:bottom w:val="none" w:sz="0" w:space="0" w:color="auto"/>
            <w:right w:val="none" w:sz="0" w:space="0" w:color="auto"/>
          </w:divBdr>
          <w:divsChild>
            <w:div w:id="524902222">
              <w:marLeft w:val="0"/>
              <w:marRight w:val="0"/>
              <w:marTop w:val="0"/>
              <w:marBottom w:val="0"/>
              <w:divBdr>
                <w:top w:val="none" w:sz="0" w:space="0" w:color="auto"/>
                <w:left w:val="none" w:sz="0" w:space="0" w:color="auto"/>
                <w:bottom w:val="none" w:sz="0" w:space="0" w:color="auto"/>
                <w:right w:val="none" w:sz="0" w:space="0" w:color="auto"/>
              </w:divBdr>
              <w:divsChild>
                <w:div w:id="575675417">
                  <w:marLeft w:val="0"/>
                  <w:marRight w:val="0"/>
                  <w:marTop w:val="0"/>
                  <w:marBottom w:val="0"/>
                  <w:divBdr>
                    <w:top w:val="none" w:sz="0" w:space="0" w:color="auto"/>
                    <w:left w:val="none" w:sz="0" w:space="0" w:color="auto"/>
                    <w:bottom w:val="none" w:sz="0" w:space="0" w:color="auto"/>
                    <w:right w:val="none" w:sz="0" w:space="0" w:color="auto"/>
                  </w:divBdr>
                </w:div>
                <w:div w:id="1546601801">
                  <w:marLeft w:val="0"/>
                  <w:marRight w:val="0"/>
                  <w:marTop w:val="600"/>
                  <w:marBottom w:val="0"/>
                  <w:divBdr>
                    <w:top w:val="none" w:sz="0" w:space="0" w:color="auto"/>
                    <w:left w:val="none" w:sz="0" w:space="0" w:color="auto"/>
                    <w:bottom w:val="none" w:sz="0" w:space="0" w:color="auto"/>
                    <w:right w:val="none" w:sz="0" w:space="0" w:color="auto"/>
                  </w:divBdr>
                  <w:divsChild>
                    <w:div w:id="67240012">
                      <w:marLeft w:val="0"/>
                      <w:marRight w:val="0"/>
                      <w:marTop w:val="0"/>
                      <w:marBottom w:val="0"/>
                      <w:divBdr>
                        <w:top w:val="none" w:sz="0" w:space="0" w:color="auto"/>
                        <w:left w:val="none" w:sz="0" w:space="0" w:color="auto"/>
                        <w:bottom w:val="none" w:sz="0" w:space="0" w:color="auto"/>
                        <w:right w:val="none" w:sz="0" w:space="0" w:color="auto"/>
                      </w:divBdr>
                      <w:divsChild>
                        <w:div w:id="15549492">
                          <w:marLeft w:val="0"/>
                          <w:marRight w:val="0"/>
                          <w:marTop w:val="0"/>
                          <w:marBottom w:val="0"/>
                          <w:divBdr>
                            <w:top w:val="none" w:sz="0" w:space="0" w:color="auto"/>
                            <w:left w:val="none" w:sz="0" w:space="0" w:color="auto"/>
                            <w:bottom w:val="none" w:sz="0" w:space="0" w:color="auto"/>
                            <w:right w:val="none" w:sz="0" w:space="0" w:color="auto"/>
                          </w:divBdr>
                          <w:divsChild>
                            <w:div w:id="150947725">
                              <w:marLeft w:val="0"/>
                              <w:marRight w:val="0"/>
                              <w:marTop w:val="0"/>
                              <w:marBottom w:val="0"/>
                              <w:divBdr>
                                <w:top w:val="none" w:sz="0" w:space="0" w:color="auto"/>
                                <w:left w:val="none" w:sz="0" w:space="0" w:color="auto"/>
                                <w:bottom w:val="none" w:sz="0" w:space="0" w:color="auto"/>
                                <w:right w:val="none" w:sz="0" w:space="0" w:color="auto"/>
                              </w:divBdr>
                            </w:div>
                          </w:divsChild>
                        </w:div>
                        <w:div w:id="717163860">
                          <w:marLeft w:val="0"/>
                          <w:marRight w:val="135"/>
                          <w:marTop w:val="0"/>
                          <w:marBottom w:val="0"/>
                          <w:divBdr>
                            <w:top w:val="none" w:sz="0" w:space="0" w:color="auto"/>
                            <w:left w:val="none" w:sz="0" w:space="0" w:color="auto"/>
                            <w:bottom w:val="none" w:sz="0" w:space="0" w:color="auto"/>
                            <w:right w:val="none" w:sz="0" w:space="0" w:color="auto"/>
                          </w:divBdr>
                        </w:div>
                        <w:div w:id="125111466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17040">
          <w:marLeft w:val="0"/>
          <w:marRight w:val="0"/>
          <w:marTop w:val="0"/>
          <w:marBottom w:val="0"/>
          <w:divBdr>
            <w:top w:val="none" w:sz="0" w:space="0" w:color="auto"/>
            <w:left w:val="none" w:sz="0" w:space="0" w:color="auto"/>
            <w:bottom w:val="none" w:sz="0" w:space="0" w:color="auto"/>
            <w:right w:val="none" w:sz="0" w:space="0" w:color="auto"/>
          </w:divBdr>
          <w:divsChild>
            <w:div w:id="1231961257">
              <w:marLeft w:val="0"/>
              <w:marRight w:val="0"/>
              <w:marTop w:val="0"/>
              <w:marBottom w:val="0"/>
              <w:divBdr>
                <w:top w:val="none" w:sz="0" w:space="0" w:color="auto"/>
                <w:left w:val="none" w:sz="0" w:space="0" w:color="auto"/>
                <w:bottom w:val="none" w:sz="0" w:space="0" w:color="auto"/>
                <w:right w:val="none" w:sz="0" w:space="0" w:color="auto"/>
              </w:divBdr>
              <w:divsChild>
                <w:div w:id="682824887">
                  <w:marLeft w:val="0"/>
                  <w:marRight w:val="0"/>
                  <w:marTop w:val="0"/>
                  <w:marBottom w:val="0"/>
                  <w:divBdr>
                    <w:top w:val="none" w:sz="0" w:space="0" w:color="auto"/>
                    <w:left w:val="none" w:sz="0" w:space="0" w:color="auto"/>
                    <w:bottom w:val="none" w:sz="0" w:space="0" w:color="auto"/>
                    <w:right w:val="none" w:sz="0" w:space="0" w:color="auto"/>
                  </w:divBdr>
                  <w:divsChild>
                    <w:div w:id="372005398">
                      <w:marLeft w:val="0"/>
                      <w:marRight w:val="1500"/>
                      <w:marTop w:val="0"/>
                      <w:marBottom w:val="0"/>
                      <w:divBdr>
                        <w:top w:val="none" w:sz="0" w:space="0" w:color="auto"/>
                        <w:left w:val="none" w:sz="0" w:space="0" w:color="auto"/>
                        <w:bottom w:val="none" w:sz="0" w:space="0" w:color="auto"/>
                        <w:right w:val="none" w:sz="0" w:space="0" w:color="auto"/>
                      </w:divBdr>
                      <w:divsChild>
                        <w:div w:id="2044016614">
                          <w:marLeft w:val="0"/>
                          <w:marRight w:val="0"/>
                          <w:marTop w:val="600"/>
                          <w:marBottom w:val="600"/>
                          <w:divBdr>
                            <w:top w:val="none" w:sz="0" w:space="0" w:color="auto"/>
                            <w:left w:val="none" w:sz="0" w:space="0" w:color="auto"/>
                            <w:bottom w:val="none" w:sz="0" w:space="0" w:color="auto"/>
                            <w:right w:val="none" w:sz="0" w:space="0" w:color="auto"/>
                          </w:divBdr>
                          <w:divsChild>
                            <w:div w:id="536701744">
                              <w:marLeft w:val="0"/>
                              <w:marRight w:val="0"/>
                              <w:marTop w:val="0"/>
                              <w:marBottom w:val="300"/>
                              <w:divBdr>
                                <w:top w:val="none" w:sz="0" w:space="0" w:color="auto"/>
                                <w:left w:val="none" w:sz="0" w:space="0" w:color="auto"/>
                                <w:bottom w:val="none" w:sz="0" w:space="0" w:color="auto"/>
                                <w:right w:val="none" w:sz="0" w:space="0" w:color="auto"/>
                              </w:divBdr>
                            </w:div>
                            <w:div w:id="903025297">
                              <w:marLeft w:val="0"/>
                              <w:marRight w:val="0"/>
                              <w:marTop w:val="300"/>
                              <w:marBottom w:val="300"/>
                              <w:divBdr>
                                <w:top w:val="none" w:sz="0" w:space="0" w:color="auto"/>
                                <w:left w:val="none" w:sz="0" w:space="0" w:color="auto"/>
                                <w:bottom w:val="none" w:sz="0" w:space="0" w:color="auto"/>
                                <w:right w:val="none" w:sz="0" w:space="0" w:color="auto"/>
                              </w:divBdr>
                            </w:div>
                            <w:div w:id="1400861378">
                              <w:marLeft w:val="0"/>
                              <w:marRight w:val="0"/>
                              <w:marTop w:val="300"/>
                              <w:marBottom w:val="600"/>
                              <w:divBdr>
                                <w:top w:val="single" w:sz="6" w:space="30" w:color="EB5D0B"/>
                                <w:left w:val="none" w:sz="0" w:space="0" w:color="auto"/>
                                <w:bottom w:val="single" w:sz="6" w:space="30" w:color="EB5D0B"/>
                                <w:right w:val="none" w:sz="0" w:space="0" w:color="auto"/>
                              </w:divBdr>
                            </w:div>
                            <w:div w:id="1711874476">
                              <w:marLeft w:val="0"/>
                              <w:marRight w:val="0"/>
                              <w:marTop w:val="240"/>
                              <w:marBottom w:val="240"/>
                              <w:divBdr>
                                <w:top w:val="none" w:sz="0" w:space="0" w:color="auto"/>
                                <w:left w:val="none" w:sz="0" w:space="0" w:color="auto"/>
                                <w:bottom w:val="none" w:sz="0" w:space="0" w:color="auto"/>
                                <w:right w:val="none" w:sz="0" w:space="0" w:color="auto"/>
                              </w:divBdr>
                              <w:divsChild>
                                <w:div w:id="718944856">
                                  <w:marLeft w:val="0"/>
                                  <w:marRight w:val="0"/>
                                  <w:marTop w:val="0"/>
                                  <w:marBottom w:val="0"/>
                                  <w:divBdr>
                                    <w:top w:val="none" w:sz="0" w:space="0" w:color="auto"/>
                                    <w:left w:val="none" w:sz="0" w:space="0" w:color="auto"/>
                                    <w:bottom w:val="none" w:sz="0" w:space="0" w:color="auto"/>
                                    <w:right w:val="none" w:sz="0" w:space="0" w:color="auto"/>
                                  </w:divBdr>
                                </w:div>
                              </w:divsChild>
                            </w:div>
                            <w:div w:id="2138406775">
                              <w:marLeft w:val="0"/>
                              <w:marRight w:val="0"/>
                              <w:marTop w:val="240"/>
                              <w:marBottom w:val="240"/>
                              <w:divBdr>
                                <w:top w:val="none" w:sz="0" w:space="0" w:color="auto"/>
                                <w:left w:val="none" w:sz="0" w:space="0" w:color="auto"/>
                                <w:bottom w:val="none" w:sz="0" w:space="0" w:color="auto"/>
                                <w:right w:val="none" w:sz="0" w:space="0" w:color="auto"/>
                              </w:divBdr>
                              <w:divsChild>
                                <w:div w:id="1412316398">
                                  <w:marLeft w:val="0"/>
                                  <w:marRight w:val="0"/>
                                  <w:marTop w:val="0"/>
                                  <w:marBottom w:val="0"/>
                                  <w:divBdr>
                                    <w:top w:val="none" w:sz="0" w:space="0" w:color="auto"/>
                                    <w:left w:val="none" w:sz="0" w:space="0" w:color="auto"/>
                                    <w:bottom w:val="none" w:sz="0" w:space="0" w:color="auto"/>
                                    <w:right w:val="none" w:sz="0" w:space="0" w:color="auto"/>
                                  </w:divBdr>
                                </w:div>
                              </w:divsChild>
                            </w:div>
                            <w:div w:id="292714002">
                              <w:marLeft w:val="0"/>
                              <w:marRight w:val="0"/>
                              <w:marTop w:val="240"/>
                              <w:marBottom w:val="240"/>
                              <w:divBdr>
                                <w:top w:val="none" w:sz="0" w:space="0" w:color="auto"/>
                                <w:left w:val="none" w:sz="0" w:space="0" w:color="auto"/>
                                <w:bottom w:val="none" w:sz="0" w:space="0" w:color="auto"/>
                                <w:right w:val="none" w:sz="0" w:space="0" w:color="auto"/>
                              </w:divBdr>
                              <w:divsChild>
                                <w:div w:id="470025403">
                                  <w:marLeft w:val="0"/>
                                  <w:marRight w:val="0"/>
                                  <w:marTop w:val="0"/>
                                  <w:marBottom w:val="0"/>
                                  <w:divBdr>
                                    <w:top w:val="none" w:sz="0" w:space="0" w:color="auto"/>
                                    <w:left w:val="none" w:sz="0" w:space="0" w:color="auto"/>
                                    <w:bottom w:val="none" w:sz="0" w:space="0" w:color="auto"/>
                                    <w:right w:val="none" w:sz="0" w:space="0" w:color="auto"/>
                                  </w:divBdr>
                                </w:div>
                              </w:divsChild>
                            </w:div>
                            <w:div w:id="1098137648">
                              <w:marLeft w:val="0"/>
                              <w:marRight w:val="0"/>
                              <w:marTop w:val="0"/>
                              <w:marBottom w:val="0"/>
                              <w:divBdr>
                                <w:top w:val="none" w:sz="0" w:space="0" w:color="auto"/>
                                <w:left w:val="none" w:sz="0" w:space="0" w:color="auto"/>
                                <w:bottom w:val="none" w:sz="0" w:space="0" w:color="auto"/>
                                <w:right w:val="none" w:sz="0" w:space="0" w:color="auto"/>
                              </w:divBdr>
                              <w:divsChild>
                                <w:div w:id="1873423178">
                                  <w:marLeft w:val="0"/>
                                  <w:marRight w:val="0"/>
                                  <w:marTop w:val="0"/>
                                  <w:marBottom w:val="0"/>
                                  <w:divBdr>
                                    <w:top w:val="none" w:sz="0" w:space="0" w:color="auto"/>
                                    <w:left w:val="none" w:sz="0" w:space="0" w:color="auto"/>
                                    <w:bottom w:val="none" w:sz="0" w:space="0" w:color="auto"/>
                                    <w:right w:val="none" w:sz="0" w:space="0" w:color="auto"/>
                                  </w:divBdr>
                                  <w:divsChild>
                                    <w:div w:id="834998343">
                                      <w:marLeft w:val="0"/>
                                      <w:marRight w:val="0"/>
                                      <w:marTop w:val="0"/>
                                      <w:marBottom w:val="0"/>
                                      <w:divBdr>
                                        <w:top w:val="none" w:sz="0" w:space="0" w:color="auto"/>
                                        <w:left w:val="none" w:sz="0" w:space="0" w:color="auto"/>
                                        <w:bottom w:val="none" w:sz="0" w:space="0" w:color="auto"/>
                                        <w:right w:val="none" w:sz="0" w:space="0" w:color="auto"/>
                                      </w:divBdr>
                                      <w:divsChild>
                                        <w:div w:id="1096907215">
                                          <w:marLeft w:val="0"/>
                                          <w:marRight w:val="0"/>
                                          <w:marTop w:val="0"/>
                                          <w:marBottom w:val="0"/>
                                          <w:divBdr>
                                            <w:top w:val="none" w:sz="0" w:space="0" w:color="auto"/>
                                            <w:left w:val="none" w:sz="0" w:space="0" w:color="auto"/>
                                            <w:bottom w:val="none" w:sz="0" w:space="0" w:color="auto"/>
                                            <w:right w:val="none" w:sz="0" w:space="0" w:color="auto"/>
                                          </w:divBdr>
                                          <w:divsChild>
                                            <w:div w:id="1243487082">
                                              <w:marLeft w:val="0"/>
                                              <w:marRight w:val="0"/>
                                              <w:marTop w:val="0"/>
                                              <w:marBottom w:val="0"/>
                                              <w:divBdr>
                                                <w:top w:val="none" w:sz="0" w:space="0" w:color="auto"/>
                                                <w:left w:val="none" w:sz="0" w:space="0" w:color="auto"/>
                                                <w:bottom w:val="none" w:sz="0" w:space="0" w:color="auto"/>
                                                <w:right w:val="none" w:sz="0" w:space="0" w:color="auto"/>
                                              </w:divBdr>
                                              <w:divsChild>
                                                <w:div w:id="985546798">
                                                  <w:marLeft w:val="0"/>
                                                  <w:marRight w:val="0"/>
                                                  <w:marTop w:val="0"/>
                                                  <w:marBottom w:val="0"/>
                                                  <w:divBdr>
                                                    <w:top w:val="none" w:sz="0" w:space="0" w:color="auto"/>
                                                    <w:left w:val="none" w:sz="0" w:space="0" w:color="auto"/>
                                                    <w:bottom w:val="none" w:sz="0" w:space="0" w:color="auto"/>
                                                    <w:right w:val="none" w:sz="0" w:space="0" w:color="auto"/>
                                                  </w:divBdr>
                                                  <w:divsChild>
                                                    <w:div w:id="1147481026">
                                                      <w:marLeft w:val="0"/>
                                                      <w:marRight w:val="0"/>
                                                      <w:marTop w:val="0"/>
                                                      <w:marBottom w:val="0"/>
                                                      <w:divBdr>
                                                        <w:top w:val="none" w:sz="0" w:space="0" w:color="auto"/>
                                                        <w:left w:val="none" w:sz="0" w:space="0" w:color="auto"/>
                                                        <w:bottom w:val="none" w:sz="0" w:space="0" w:color="auto"/>
                                                        <w:right w:val="none" w:sz="0" w:space="0" w:color="auto"/>
                                                      </w:divBdr>
                                                      <w:divsChild>
                                                        <w:div w:id="398677263">
                                                          <w:marLeft w:val="0"/>
                                                          <w:marRight w:val="0"/>
                                                          <w:marTop w:val="0"/>
                                                          <w:marBottom w:val="0"/>
                                                          <w:divBdr>
                                                            <w:top w:val="none" w:sz="0" w:space="0" w:color="auto"/>
                                                            <w:left w:val="none" w:sz="0" w:space="0" w:color="auto"/>
                                                            <w:bottom w:val="none" w:sz="0" w:space="0" w:color="auto"/>
                                                            <w:right w:val="none" w:sz="0" w:space="0" w:color="auto"/>
                                                          </w:divBdr>
                                                          <w:divsChild>
                                                            <w:div w:id="1608154044">
                                                              <w:marLeft w:val="0"/>
                                                              <w:marRight w:val="0"/>
                                                              <w:marTop w:val="0"/>
                                                              <w:marBottom w:val="0"/>
                                                              <w:divBdr>
                                                                <w:top w:val="none" w:sz="0" w:space="0" w:color="auto"/>
                                                                <w:left w:val="none" w:sz="0" w:space="0" w:color="auto"/>
                                                                <w:bottom w:val="none" w:sz="0" w:space="0" w:color="auto"/>
                                                                <w:right w:val="none" w:sz="0" w:space="0" w:color="auto"/>
                                                              </w:divBdr>
                                                              <w:divsChild>
                                                                <w:div w:id="89661905">
                                                                  <w:marLeft w:val="0"/>
                                                                  <w:marRight w:val="0"/>
                                                                  <w:marTop w:val="0"/>
                                                                  <w:marBottom w:val="0"/>
                                                                  <w:divBdr>
                                                                    <w:top w:val="none" w:sz="0" w:space="0" w:color="auto"/>
                                                                    <w:left w:val="none" w:sz="0" w:space="0" w:color="auto"/>
                                                                    <w:bottom w:val="none" w:sz="0" w:space="0" w:color="auto"/>
                                                                    <w:right w:val="none" w:sz="0" w:space="0" w:color="auto"/>
                                                                  </w:divBdr>
                                                                  <w:divsChild>
                                                                    <w:div w:id="462622294">
                                                                      <w:marLeft w:val="0"/>
                                                                      <w:marRight w:val="0"/>
                                                                      <w:marTop w:val="0"/>
                                                                      <w:marBottom w:val="0"/>
                                                                      <w:divBdr>
                                                                        <w:top w:val="none" w:sz="0" w:space="0" w:color="auto"/>
                                                                        <w:left w:val="none" w:sz="0" w:space="0" w:color="auto"/>
                                                                        <w:bottom w:val="none" w:sz="0" w:space="0" w:color="auto"/>
                                                                        <w:right w:val="none" w:sz="0" w:space="0" w:color="auto"/>
                                                                      </w:divBdr>
                                                                      <w:divsChild>
                                                                        <w:div w:id="107697402">
                                                                          <w:marLeft w:val="0"/>
                                                                          <w:marRight w:val="0"/>
                                                                          <w:marTop w:val="0"/>
                                                                          <w:marBottom w:val="0"/>
                                                                          <w:divBdr>
                                                                            <w:top w:val="none" w:sz="0" w:space="0" w:color="auto"/>
                                                                            <w:left w:val="none" w:sz="0" w:space="0" w:color="auto"/>
                                                                            <w:bottom w:val="none" w:sz="0" w:space="0" w:color="auto"/>
                                                                            <w:right w:val="none" w:sz="0" w:space="0" w:color="auto"/>
                                                                          </w:divBdr>
                                                                          <w:divsChild>
                                                                            <w:div w:id="93787791">
                                                                              <w:marLeft w:val="0"/>
                                                                              <w:marRight w:val="0"/>
                                                                              <w:marTop w:val="0"/>
                                                                              <w:marBottom w:val="0"/>
                                                                              <w:divBdr>
                                                                                <w:top w:val="none" w:sz="0" w:space="0" w:color="auto"/>
                                                                                <w:left w:val="none" w:sz="0" w:space="0" w:color="auto"/>
                                                                                <w:bottom w:val="none" w:sz="0" w:space="0" w:color="auto"/>
                                                                                <w:right w:val="none" w:sz="0" w:space="0" w:color="auto"/>
                                                                              </w:divBdr>
                                                                              <w:divsChild>
                                                                                <w:div w:id="229200018">
                                                                                  <w:marLeft w:val="0"/>
                                                                                  <w:marRight w:val="0"/>
                                                                                  <w:marTop w:val="0"/>
                                                                                  <w:marBottom w:val="0"/>
                                                                                  <w:divBdr>
                                                                                    <w:top w:val="none" w:sz="0" w:space="0" w:color="auto"/>
                                                                                    <w:left w:val="none" w:sz="0" w:space="0" w:color="auto"/>
                                                                                    <w:bottom w:val="none" w:sz="0" w:space="0" w:color="auto"/>
                                                                                    <w:right w:val="none" w:sz="0" w:space="0" w:color="auto"/>
                                                                                  </w:divBdr>
                                                                                  <w:divsChild>
                                                                                    <w:div w:id="2037849467">
                                                                                      <w:marLeft w:val="0"/>
                                                                                      <w:marRight w:val="0"/>
                                                                                      <w:marTop w:val="0"/>
                                                                                      <w:marBottom w:val="0"/>
                                                                                      <w:divBdr>
                                                                                        <w:top w:val="none" w:sz="0" w:space="0" w:color="auto"/>
                                                                                        <w:left w:val="none" w:sz="0" w:space="0" w:color="auto"/>
                                                                                        <w:bottom w:val="none" w:sz="0" w:space="0" w:color="auto"/>
                                                                                        <w:right w:val="none" w:sz="0" w:space="0" w:color="auto"/>
                                                                                      </w:divBdr>
                                                                                      <w:divsChild>
                                                                                        <w:div w:id="1555971526">
                                                                                          <w:marLeft w:val="0"/>
                                                                                          <w:marRight w:val="0"/>
                                                                                          <w:marTop w:val="0"/>
                                                                                          <w:marBottom w:val="0"/>
                                                                                          <w:divBdr>
                                                                                            <w:top w:val="none" w:sz="0" w:space="0" w:color="auto"/>
                                                                                            <w:left w:val="none" w:sz="0" w:space="0" w:color="auto"/>
                                                                                            <w:bottom w:val="none" w:sz="0" w:space="0" w:color="auto"/>
                                                                                            <w:right w:val="none" w:sz="0" w:space="0" w:color="auto"/>
                                                                                          </w:divBdr>
                                                                                          <w:divsChild>
                                                                                            <w:div w:id="300622460">
                                                                                              <w:marLeft w:val="0"/>
                                                                                              <w:marRight w:val="0"/>
                                                                                              <w:marTop w:val="75"/>
                                                                                              <w:marBottom w:val="180"/>
                                                                                              <w:divBdr>
                                                                                                <w:top w:val="none" w:sz="0" w:space="0" w:color="auto"/>
                                                                                                <w:left w:val="none" w:sz="0" w:space="0" w:color="auto"/>
                                                                                                <w:bottom w:val="none" w:sz="0" w:space="0" w:color="auto"/>
                                                                                                <w:right w:val="none" w:sz="0" w:space="0" w:color="auto"/>
                                                                                              </w:divBdr>
                                                                                              <w:divsChild>
                                                                                                <w:div w:id="227618670">
                                                                                                  <w:marLeft w:val="0"/>
                                                                                                  <w:marRight w:val="0"/>
                                                                                                  <w:marTop w:val="0"/>
                                                                                                  <w:marBottom w:val="0"/>
                                                                                                  <w:divBdr>
                                                                                                    <w:top w:val="none" w:sz="0" w:space="0" w:color="auto"/>
                                                                                                    <w:left w:val="none" w:sz="0" w:space="0" w:color="auto"/>
                                                                                                    <w:bottom w:val="none" w:sz="0" w:space="0" w:color="auto"/>
                                                                                                    <w:right w:val="none" w:sz="0" w:space="0" w:color="auto"/>
                                                                                                  </w:divBdr>
                                                                                                </w:div>
                                                                                              </w:divsChild>
                                                                                            </w:div>
                                                                                            <w:div w:id="74516175">
                                                                                              <w:marLeft w:val="0"/>
                                                                                              <w:marRight w:val="0"/>
                                                                                              <w:marTop w:val="0"/>
                                                                                              <w:marBottom w:val="180"/>
                                                                                              <w:divBdr>
                                                                                                <w:top w:val="none" w:sz="0" w:space="0" w:color="auto"/>
                                                                                                <w:left w:val="none" w:sz="0" w:space="0" w:color="auto"/>
                                                                                                <w:bottom w:val="none" w:sz="0" w:space="0" w:color="auto"/>
                                                                                                <w:right w:val="none" w:sz="0" w:space="0" w:color="auto"/>
                                                                                              </w:divBdr>
                                                                                              <w:divsChild>
                                                                                                <w:div w:id="1287740978">
                                                                                                  <w:marLeft w:val="0"/>
                                                                                                  <w:marRight w:val="0"/>
                                                                                                  <w:marTop w:val="0"/>
                                                                                                  <w:marBottom w:val="180"/>
                                                                                                  <w:divBdr>
                                                                                                    <w:top w:val="none" w:sz="0" w:space="0" w:color="auto"/>
                                                                                                    <w:left w:val="none" w:sz="0" w:space="0" w:color="auto"/>
                                                                                                    <w:bottom w:val="none" w:sz="0" w:space="0" w:color="auto"/>
                                                                                                    <w:right w:val="none" w:sz="0" w:space="0" w:color="auto"/>
                                                                                                  </w:divBdr>
                                                                                                  <w:divsChild>
                                                                                                    <w:div w:id="204564666">
                                                                                                      <w:marLeft w:val="0"/>
                                                                                                      <w:marRight w:val="0"/>
                                                                                                      <w:marTop w:val="0"/>
                                                                                                      <w:marBottom w:val="0"/>
                                                                                                      <w:divBdr>
                                                                                                        <w:top w:val="none" w:sz="0" w:space="0" w:color="auto"/>
                                                                                                        <w:left w:val="none" w:sz="0" w:space="0" w:color="auto"/>
                                                                                                        <w:bottom w:val="none" w:sz="0" w:space="0" w:color="auto"/>
                                                                                                        <w:right w:val="none" w:sz="0" w:space="0" w:color="auto"/>
                                                                                                      </w:divBdr>
                                                                                                    </w:div>
                                                                                                  </w:divsChild>
                                                                                                </w:div>
                                                                                                <w:div w:id="794446947">
                                                                                                  <w:marLeft w:val="0"/>
                                                                                                  <w:marRight w:val="0"/>
                                                                                                  <w:marTop w:val="0"/>
                                                                                                  <w:marBottom w:val="0"/>
                                                                                                  <w:divBdr>
                                                                                                    <w:top w:val="none" w:sz="0" w:space="0" w:color="auto"/>
                                                                                                    <w:left w:val="none" w:sz="0" w:space="0" w:color="auto"/>
                                                                                                    <w:bottom w:val="none" w:sz="0" w:space="0" w:color="auto"/>
                                                                                                    <w:right w:val="none" w:sz="0" w:space="0" w:color="auto"/>
                                                                                                  </w:divBdr>
                                                                                                  <w:divsChild>
                                                                                                    <w:div w:id="1638876056">
                                                                                                      <w:marLeft w:val="0"/>
                                                                                                      <w:marRight w:val="0"/>
                                                                                                      <w:marTop w:val="0"/>
                                                                                                      <w:marBottom w:val="0"/>
                                                                                                      <w:divBdr>
                                                                                                        <w:top w:val="none" w:sz="0" w:space="0" w:color="auto"/>
                                                                                                        <w:left w:val="none" w:sz="0" w:space="0" w:color="auto"/>
                                                                                                        <w:bottom w:val="none" w:sz="0" w:space="0" w:color="auto"/>
                                                                                                        <w:right w:val="none" w:sz="0" w:space="0" w:color="auto"/>
                                                                                                      </w:divBdr>
                                                                                                      <w:divsChild>
                                                                                                        <w:div w:id="35889448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850084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657405">
                              <w:marLeft w:val="0"/>
                              <w:marRight w:val="0"/>
                              <w:marTop w:val="240"/>
                              <w:marBottom w:val="240"/>
                              <w:divBdr>
                                <w:top w:val="none" w:sz="0" w:space="0" w:color="auto"/>
                                <w:left w:val="none" w:sz="0" w:space="0" w:color="auto"/>
                                <w:bottom w:val="none" w:sz="0" w:space="0" w:color="auto"/>
                                <w:right w:val="none" w:sz="0" w:space="0" w:color="auto"/>
                              </w:divBdr>
                              <w:divsChild>
                                <w:div w:id="63337957">
                                  <w:marLeft w:val="0"/>
                                  <w:marRight w:val="0"/>
                                  <w:marTop w:val="0"/>
                                  <w:marBottom w:val="0"/>
                                  <w:divBdr>
                                    <w:top w:val="none" w:sz="0" w:space="0" w:color="auto"/>
                                    <w:left w:val="none" w:sz="0" w:space="0" w:color="auto"/>
                                    <w:bottom w:val="none" w:sz="0" w:space="0" w:color="auto"/>
                                    <w:right w:val="none" w:sz="0" w:space="0" w:color="auto"/>
                                  </w:divBdr>
                                </w:div>
                              </w:divsChild>
                            </w:div>
                            <w:div w:id="1457330826">
                              <w:marLeft w:val="0"/>
                              <w:marRight w:val="0"/>
                              <w:marTop w:val="240"/>
                              <w:marBottom w:val="240"/>
                              <w:divBdr>
                                <w:top w:val="none" w:sz="0" w:space="0" w:color="auto"/>
                                <w:left w:val="none" w:sz="0" w:space="0" w:color="auto"/>
                                <w:bottom w:val="none" w:sz="0" w:space="0" w:color="auto"/>
                                <w:right w:val="none" w:sz="0" w:space="0" w:color="auto"/>
                              </w:divBdr>
                              <w:divsChild>
                                <w:div w:id="253051577">
                                  <w:marLeft w:val="0"/>
                                  <w:marRight w:val="0"/>
                                  <w:marTop w:val="0"/>
                                  <w:marBottom w:val="0"/>
                                  <w:divBdr>
                                    <w:top w:val="none" w:sz="0" w:space="0" w:color="auto"/>
                                    <w:left w:val="none" w:sz="0" w:space="0" w:color="auto"/>
                                    <w:bottom w:val="none" w:sz="0" w:space="0" w:color="auto"/>
                                    <w:right w:val="none" w:sz="0" w:space="0" w:color="auto"/>
                                  </w:divBdr>
                                </w:div>
                              </w:divsChild>
                            </w:div>
                            <w:div w:id="1668702987">
                              <w:marLeft w:val="0"/>
                              <w:marRight w:val="0"/>
                              <w:marTop w:val="240"/>
                              <w:marBottom w:val="240"/>
                              <w:divBdr>
                                <w:top w:val="none" w:sz="0" w:space="0" w:color="auto"/>
                                <w:left w:val="none" w:sz="0" w:space="0" w:color="auto"/>
                                <w:bottom w:val="none" w:sz="0" w:space="0" w:color="auto"/>
                                <w:right w:val="none" w:sz="0" w:space="0" w:color="auto"/>
                              </w:divBdr>
                              <w:divsChild>
                                <w:div w:id="855458947">
                                  <w:marLeft w:val="0"/>
                                  <w:marRight w:val="0"/>
                                  <w:marTop w:val="0"/>
                                  <w:marBottom w:val="0"/>
                                  <w:divBdr>
                                    <w:top w:val="none" w:sz="0" w:space="0" w:color="auto"/>
                                    <w:left w:val="none" w:sz="0" w:space="0" w:color="auto"/>
                                    <w:bottom w:val="none" w:sz="0" w:space="0" w:color="auto"/>
                                    <w:right w:val="none" w:sz="0" w:space="0" w:color="auto"/>
                                  </w:divBdr>
                                </w:div>
                              </w:divsChild>
                            </w:div>
                            <w:div w:id="1238368528">
                              <w:marLeft w:val="0"/>
                              <w:marRight w:val="0"/>
                              <w:marTop w:val="240"/>
                              <w:marBottom w:val="240"/>
                              <w:divBdr>
                                <w:top w:val="none" w:sz="0" w:space="0" w:color="auto"/>
                                <w:left w:val="none" w:sz="0" w:space="0" w:color="auto"/>
                                <w:bottom w:val="none" w:sz="0" w:space="0" w:color="auto"/>
                                <w:right w:val="none" w:sz="0" w:space="0" w:color="auto"/>
                              </w:divBdr>
                              <w:divsChild>
                                <w:div w:id="1075931148">
                                  <w:marLeft w:val="0"/>
                                  <w:marRight w:val="0"/>
                                  <w:marTop w:val="0"/>
                                  <w:marBottom w:val="0"/>
                                  <w:divBdr>
                                    <w:top w:val="none" w:sz="0" w:space="0" w:color="auto"/>
                                    <w:left w:val="none" w:sz="0" w:space="0" w:color="auto"/>
                                    <w:bottom w:val="none" w:sz="0" w:space="0" w:color="auto"/>
                                    <w:right w:val="none" w:sz="0" w:space="0" w:color="auto"/>
                                  </w:divBdr>
                                </w:div>
                              </w:divsChild>
                            </w:div>
                            <w:div w:id="634601728">
                              <w:marLeft w:val="0"/>
                              <w:marRight w:val="0"/>
                              <w:marTop w:val="240"/>
                              <w:marBottom w:val="240"/>
                              <w:divBdr>
                                <w:top w:val="none" w:sz="0" w:space="0" w:color="auto"/>
                                <w:left w:val="none" w:sz="0" w:space="0" w:color="auto"/>
                                <w:bottom w:val="none" w:sz="0" w:space="0" w:color="auto"/>
                                <w:right w:val="none" w:sz="0" w:space="0" w:color="auto"/>
                              </w:divBdr>
                              <w:divsChild>
                                <w:div w:id="1144083916">
                                  <w:marLeft w:val="0"/>
                                  <w:marRight w:val="0"/>
                                  <w:marTop w:val="0"/>
                                  <w:marBottom w:val="0"/>
                                  <w:divBdr>
                                    <w:top w:val="none" w:sz="0" w:space="0" w:color="auto"/>
                                    <w:left w:val="none" w:sz="0" w:space="0" w:color="auto"/>
                                    <w:bottom w:val="none" w:sz="0" w:space="0" w:color="auto"/>
                                    <w:right w:val="none" w:sz="0" w:space="0" w:color="auto"/>
                                  </w:divBdr>
                                </w:div>
                              </w:divsChild>
                            </w:div>
                            <w:div w:id="1926109487">
                              <w:marLeft w:val="0"/>
                              <w:marRight w:val="0"/>
                              <w:marTop w:val="0"/>
                              <w:marBottom w:val="0"/>
                              <w:divBdr>
                                <w:top w:val="none" w:sz="0" w:space="0" w:color="auto"/>
                                <w:left w:val="none" w:sz="0" w:space="0" w:color="auto"/>
                                <w:bottom w:val="none" w:sz="0" w:space="0" w:color="auto"/>
                                <w:right w:val="none" w:sz="0" w:space="0" w:color="auto"/>
                              </w:divBdr>
                              <w:divsChild>
                                <w:div w:id="371852758">
                                  <w:marLeft w:val="0"/>
                                  <w:marRight w:val="0"/>
                                  <w:marTop w:val="0"/>
                                  <w:marBottom w:val="0"/>
                                  <w:divBdr>
                                    <w:top w:val="none" w:sz="0" w:space="0" w:color="auto"/>
                                    <w:left w:val="none" w:sz="0" w:space="0" w:color="auto"/>
                                    <w:bottom w:val="none" w:sz="0" w:space="0" w:color="auto"/>
                                    <w:right w:val="none" w:sz="0" w:space="0" w:color="auto"/>
                                  </w:divBdr>
                                  <w:divsChild>
                                    <w:div w:id="1678380220">
                                      <w:marLeft w:val="0"/>
                                      <w:marRight w:val="0"/>
                                      <w:marTop w:val="0"/>
                                      <w:marBottom w:val="0"/>
                                      <w:divBdr>
                                        <w:top w:val="none" w:sz="0" w:space="0" w:color="auto"/>
                                        <w:left w:val="none" w:sz="0" w:space="0" w:color="auto"/>
                                        <w:bottom w:val="none" w:sz="0" w:space="0" w:color="auto"/>
                                        <w:right w:val="none" w:sz="0" w:space="0" w:color="auto"/>
                                      </w:divBdr>
                                      <w:divsChild>
                                        <w:div w:id="1589654547">
                                          <w:marLeft w:val="0"/>
                                          <w:marRight w:val="0"/>
                                          <w:marTop w:val="0"/>
                                          <w:marBottom w:val="0"/>
                                          <w:divBdr>
                                            <w:top w:val="none" w:sz="0" w:space="0" w:color="auto"/>
                                            <w:left w:val="none" w:sz="0" w:space="0" w:color="auto"/>
                                            <w:bottom w:val="none" w:sz="0" w:space="0" w:color="auto"/>
                                            <w:right w:val="none" w:sz="0" w:space="0" w:color="auto"/>
                                          </w:divBdr>
                                          <w:divsChild>
                                            <w:div w:id="155609284">
                                              <w:marLeft w:val="0"/>
                                              <w:marRight w:val="0"/>
                                              <w:marTop w:val="0"/>
                                              <w:marBottom w:val="0"/>
                                              <w:divBdr>
                                                <w:top w:val="none" w:sz="0" w:space="0" w:color="auto"/>
                                                <w:left w:val="none" w:sz="0" w:space="0" w:color="auto"/>
                                                <w:bottom w:val="none" w:sz="0" w:space="0" w:color="auto"/>
                                                <w:right w:val="none" w:sz="0" w:space="0" w:color="auto"/>
                                              </w:divBdr>
                                              <w:divsChild>
                                                <w:div w:id="1365443868">
                                                  <w:marLeft w:val="0"/>
                                                  <w:marRight w:val="0"/>
                                                  <w:marTop w:val="0"/>
                                                  <w:marBottom w:val="0"/>
                                                  <w:divBdr>
                                                    <w:top w:val="none" w:sz="0" w:space="0" w:color="auto"/>
                                                    <w:left w:val="none" w:sz="0" w:space="0" w:color="auto"/>
                                                    <w:bottom w:val="none" w:sz="0" w:space="0" w:color="auto"/>
                                                    <w:right w:val="none" w:sz="0" w:space="0" w:color="auto"/>
                                                  </w:divBdr>
                                                  <w:divsChild>
                                                    <w:div w:id="308630115">
                                                      <w:marLeft w:val="0"/>
                                                      <w:marRight w:val="0"/>
                                                      <w:marTop w:val="0"/>
                                                      <w:marBottom w:val="0"/>
                                                      <w:divBdr>
                                                        <w:top w:val="none" w:sz="0" w:space="0" w:color="auto"/>
                                                        <w:left w:val="none" w:sz="0" w:space="0" w:color="auto"/>
                                                        <w:bottom w:val="none" w:sz="0" w:space="0" w:color="auto"/>
                                                        <w:right w:val="none" w:sz="0" w:space="0" w:color="auto"/>
                                                      </w:divBdr>
                                                      <w:divsChild>
                                                        <w:div w:id="1479960143">
                                                          <w:marLeft w:val="0"/>
                                                          <w:marRight w:val="0"/>
                                                          <w:marTop w:val="0"/>
                                                          <w:marBottom w:val="0"/>
                                                          <w:divBdr>
                                                            <w:top w:val="none" w:sz="0" w:space="0" w:color="auto"/>
                                                            <w:left w:val="none" w:sz="0" w:space="0" w:color="auto"/>
                                                            <w:bottom w:val="none" w:sz="0" w:space="0" w:color="auto"/>
                                                            <w:right w:val="none" w:sz="0" w:space="0" w:color="auto"/>
                                                          </w:divBdr>
                                                          <w:divsChild>
                                                            <w:div w:id="273445798">
                                                              <w:marLeft w:val="0"/>
                                                              <w:marRight w:val="0"/>
                                                              <w:marTop w:val="0"/>
                                                              <w:marBottom w:val="0"/>
                                                              <w:divBdr>
                                                                <w:top w:val="none" w:sz="0" w:space="0" w:color="auto"/>
                                                                <w:left w:val="none" w:sz="0" w:space="0" w:color="auto"/>
                                                                <w:bottom w:val="none" w:sz="0" w:space="0" w:color="auto"/>
                                                                <w:right w:val="none" w:sz="0" w:space="0" w:color="auto"/>
                                                              </w:divBdr>
                                                              <w:divsChild>
                                                                <w:div w:id="1428110968">
                                                                  <w:marLeft w:val="0"/>
                                                                  <w:marRight w:val="0"/>
                                                                  <w:marTop w:val="0"/>
                                                                  <w:marBottom w:val="0"/>
                                                                  <w:divBdr>
                                                                    <w:top w:val="none" w:sz="0" w:space="0" w:color="auto"/>
                                                                    <w:left w:val="none" w:sz="0" w:space="0" w:color="auto"/>
                                                                    <w:bottom w:val="none" w:sz="0" w:space="0" w:color="auto"/>
                                                                    <w:right w:val="none" w:sz="0" w:space="0" w:color="auto"/>
                                                                  </w:divBdr>
                                                                  <w:divsChild>
                                                                    <w:div w:id="544874113">
                                                                      <w:marLeft w:val="0"/>
                                                                      <w:marRight w:val="0"/>
                                                                      <w:marTop w:val="0"/>
                                                                      <w:marBottom w:val="0"/>
                                                                      <w:divBdr>
                                                                        <w:top w:val="none" w:sz="0" w:space="0" w:color="auto"/>
                                                                        <w:left w:val="none" w:sz="0" w:space="0" w:color="auto"/>
                                                                        <w:bottom w:val="none" w:sz="0" w:space="0" w:color="auto"/>
                                                                        <w:right w:val="none" w:sz="0" w:space="0" w:color="auto"/>
                                                                      </w:divBdr>
                                                                      <w:divsChild>
                                                                        <w:div w:id="1960333158">
                                                                          <w:marLeft w:val="0"/>
                                                                          <w:marRight w:val="0"/>
                                                                          <w:marTop w:val="0"/>
                                                                          <w:marBottom w:val="0"/>
                                                                          <w:divBdr>
                                                                            <w:top w:val="none" w:sz="0" w:space="0" w:color="auto"/>
                                                                            <w:left w:val="none" w:sz="0" w:space="0" w:color="auto"/>
                                                                            <w:bottom w:val="none" w:sz="0" w:space="0" w:color="auto"/>
                                                                            <w:right w:val="none" w:sz="0" w:space="0" w:color="auto"/>
                                                                          </w:divBdr>
                                                                          <w:divsChild>
                                                                            <w:div w:id="20475588">
                                                                              <w:marLeft w:val="0"/>
                                                                              <w:marRight w:val="0"/>
                                                                              <w:marTop w:val="0"/>
                                                                              <w:marBottom w:val="0"/>
                                                                              <w:divBdr>
                                                                                <w:top w:val="none" w:sz="0" w:space="0" w:color="auto"/>
                                                                                <w:left w:val="none" w:sz="0" w:space="0" w:color="auto"/>
                                                                                <w:bottom w:val="none" w:sz="0" w:space="0" w:color="auto"/>
                                                                                <w:right w:val="none" w:sz="0" w:space="0" w:color="auto"/>
                                                                              </w:divBdr>
                                                                              <w:divsChild>
                                                                                <w:div w:id="78329950">
                                                                                  <w:marLeft w:val="0"/>
                                                                                  <w:marRight w:val="0"/>
                                                                                  <w:marTop w:val="0"/>
                                                                                  <w:marBottom w:val="0"/>
                                                                                  <w:divBdr>
                                                                                    <w:top w:val="none" w:sz="0" w:space="0" w:color="auto"/>
                                                                                    <w:left w:val="none" w:sz="0" w:space="0" w:color="auto"/>
                                                                                    <w:bottom w:val="none" w:sz="0" w:space="0" w:color="auto"/>
                                                                                    <w:right w:val="none" w:sz="0" w:space="0" w:color="auto"/>
                                                                                  </w:divBdr>
                                                                                  <w:divsChild>
                                                                                    <w:div w:id="2142535118">
                                                                                      <w:marLeft w:val="0"/>
                                                                                      <w:marRight w:val="0"/>
                                                                                      <w:marTop w:val="0"/>
                                                                                      <w:marBottom w:val="0"/>
                                                                                      <w:divBdr>
                                                                                        <w:top w:val="none" w:sz="0" w:space="0" w:color="auto"/>
                                                                                        <w:left w:val="none" w:sz="0" w:space="0" w:color="auto"/>
                                                                                        <w:bottom w:val="none" w:sz="0" w:space="0" w:color="auto"/>
                                                                                        <w:right w:val="none" w:sz="0" w:space="0" w:color="auto"/>
                                                                                      </w:divBdr>
                                                                                      <w:divsChild>
                                                                                        <w:div w:id="176434783">
                                                                                          <w:marLeft w:val="0"/>
                                                                                          <w:marRight w:val="0"/>
                                                                                          <w:marTop w:val="75"/>
                                                                                          <w:marBottom w:val="180"/>
                                                                                          <w:divBdr>
                                                                                            <w:top w:val="none" w:sz="0" w:space="0" w:color="auto"/>
                                                                                            <w:left w:val="none" w:sz="0" w:space="0" w:color="auto"/>
                                                                                            <w:bottom w:val="none" w:sz="0" w:space="0" w:color="auto"/>
                                                                                            <w:right w:val="none" w:sz="0" w:space="0" w:color="auto"/>
                                                                                          </w:divBdr>
                                                                                          <w:divsChild>
                                                                                            <w:div w:id="490871143">
                                                                                              <w:marLeft w:val="0"/>
                                                                                              <w:marRight w:val="0"/>
                                                                                              <w:marTop w:val="0"/>
                                                                                              <w:marBottom w:val="0"/>
                                                                                              <w:divBdr>
                                                                                                <w:top w:val="none" w:sz="0" w:space="0" w:color="auto"/>
                                                                                                <w:left w:val="none" w:sz="0" w:space="0" w:color="auto"/>
                                                                                                <w:bottom w:val="none" w:sz="0" w:space="0" w:color="auto"/>
                                                                                                <w:right w:val="none" w:sz="0" w:space="0" w:color="auto"/>
                                                                                              </w:divBdr>
                                                                                            </w:div>
                                                                                          </w:divsChild>
                                                                                        </w:div>
                                                                                        <w:div w:id="1008245">
                                                                                          <w:marLeft w:val="0"/>
                                                                                          <w:marRight w:val="0"/>
                                                                                          <w:marTop w:val="0"/>
                                                                                          <w:marBottom w:val="180"/>
                                                                                          <w:divBdr>
                                                                                            <w:top w:val="none" w:sz="0" w:space="0" w:color="auto"/>
                                                                                            <w:left w:val="none" w:sz="0" w:space="0" w:color="auto"/>
                                                                                            <w:bottom w:val="none" w:sz="0" w:space="0" w:color="auto"/>
                                                                                            <w:right w:val="none" w:sz="0" w:space="0" w:color="auto"/>
                                                                                          </w:divBdr>
                                                                                          <w:divsChild>
                                                                                            <w:div w:id="1094975946">
                                                                                              <w:marLeft w:val="0"/>
                                                                                              <w:marRight w:val="0"/>
                                                                                              <w:marTop w:val="0"/>
                                                                                              <w:marBottom w:val="180"/>
                                                                                              <w:divBdr>
                                                                                                <w:top w:val="none" w:sz="0" w:space="0" w:color="auto"/>
                                                                                                <w:left w:val="none" w:sz="0" w:space="0" w:color="auto"/>
                                                                                                <w:bottom w:val="none" w:sz="0" w:space="0" w:color="auto"/>
                                                                                                <w:right w:val="none" w:sz="0" w:space="0" w:color="auto"/>
                                                                                              </w:divBdr>
                                                                                              <w:divsChild>
                                                                                                <w:div w:id="1884169677">
                                                                                                  <w:marLeft w:val="0"/>
                                                                                                  <w:marRight w:val="0"/>
                                                                                                  <w:marTop w:val="0"/>
                                                                                                  <w:marBottom w:val="0"/>
                                                                                                  <w:divBdr>
                                                                                                    <w:top w:val="none" w:sz="0" w:space="0" w:color="auto"/>
                                                                                                    <w:left w:val="none" w:sz="0" w:space="0" w:color="auto"/>
                                                                                                    <w:bottom w:val="none" w:sz="0" w:space="0" w:color="auto"/>
                                                                                                    <w:right w:val="none" w:sz="0" w:space="0" w:color="auto"/>
                                                                                                  </w:divBdr>
                                                                                                </w:div>
                                                                                              </w:divsChild>
                                                                                            </w:div>
                                                                                            <w:div w:id="1235895524">
                                                                                              <w:marLeft w:val="0"/>
                                                                                              <w:marRight w:val="0"/>
                                                                                              <w:marTop w:val="0"/>
                                                                                              <w:marBottom w:val="0"/>
                                                                                              <w:divBdr>
                                                                                                <w:top w:val="none" w:sz="0" w:space="0" w:color="auto"/>
                                                                                                <w:left w:val="none" w:sz="0" w:space="0" w:color="auto"/>
                                                                                                <w:bottom w:val="none" w:sz="0" w:space="0" w:color="auto"/>
                                                                                                <w:right w:val="none" w:sz="0" w:space="0" w:color="auto"/>
                                                                                              </w:divBdr>
                                                                                              <w:divsChild>
                                                                                                <w:div w:id="1059863925">
                                                                                                  <w:marLeft w:val="0"/>
                                                                                                  <w:marRight w:val="0"/>
                                                                                                  <w:marTop w:val="0"/>
                                                                                                  <w:marBottom w:val="0"/>
                                                                                                  <w:divBdr>
                                                                                                    <w:top w:val="none" w:sz="0" w:space="0" w:color="auto"/>
                                                                                                    <w:left w:val="none" w:sz="0" w:space="0" w:color="auto"/>
                                                                                                    <w:bottom w:val="none" w:sz="0" w:space="0" w:color="auto"/>
                                                                                                    <w:right w:val="none" w:sz="0" w:space="0" w:color="auto"/>
                                                                                                  </w:divBdr>
                                                                                                  <w:divsChild>
                                                                                                    <w:div w:id="8312617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973387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58875512">
                              <w:marLeft w:val="0"/>
                              <w:marRight w:val="0"/>
                              <w:marTop w:val="240"/>
                              <w:marBottom w:val="240"/>
                              <w:divBdr>
                                <w:top w:val="none" w:sz="0" w:space="0" w:color="auto"/>
                                <w:left w:val="none" w:sz="0" w:space="0" w:color="auto"/>
                                <w:bottom w:val="none" w:sz="0" w:space="0" w:color="auto"/>
                                <w:right w:val="none" w:sz="0" w:space="0" w:color="auto"/>
                              </w:divBdr>
                              <w:divsChild>
                                <w:div w:id="711853189">
                                  <w:marLeft w:val="0"/>
                                  <w:marRight w:val="0"/>
                                  <w:marTop w:val="0"/>
                                  <w:marBottom w:val="0"/>
                                  <w:divBdr>
                                    <w:top w:val="none" w:sz="0" w:space="0" w:color="auto"/>
                                    <w:left w:val="none" w:sz="0" w:space="0" w:color="auto"/>
                                    <w:bottom w:val="none" w:sz="0" w:space="0" w:color="auto"/>
                                    <w:right w:val="none" w:sz="0" w:space="0" w:color="auto"/>
                                  </w:divBdr>
                                </w:div>
                              </w:divsChild>
                            </w:div>
                            <w:div w:id="1805536305">
                              <w:marLeft w:val="0"/>
                              <w:marRight w:val="0"/>
                              <w:marTop w:val="360"/>
                              <w:marBottom w:val="450"/>
                              <w:divBdr>
                                <w:top w:val="none" w:sz="0" w:space="0" w:color="auto"/>
                                <w:left w:val="none" w:sz="0" w:space="0" w:color="auto"/>
                                <w:bottom w:val="none" w:sz="0" w:space="0" w:color="auto"/>
                                <w:right w:val="none" w:sz="0" w:space="0" w:color="auto"/>
                              </w:divBdr>
                              <w:divsChild>
                                <w:div w:id="1935431796">
                                  <w:marLeft w:val="0"/>
                                  <w:marRight w:val="0"/>
                                  <w:marTop w:val="0"/>
                                  <w:marBottom w:val="0"/>
                                  <w:divBdr>
                                    <w:top w:val="none" w:sz="0" w:space="0" w:color="auto"/>
                                    <w:left w:val="none" w:sz="0" w:space="0" w:color="auto"/>
                                    <w:bottom w:val="single" w:sz="6" w:space="15" w:color="B8B9BA"/>
                                    <w:right w:val="none" w:sz="0" w:space="0" w:color="auto"/>
                                  </w:divBdr>
                                  <w:divsChild>
                                    <w:div w:id="219559106">
                                      <w:marLeft w:val="0"/>
                                      <w:marRight w:val="0"/>
                                      <w:marTop w:val="0"/>
                                      <w:marBottom w:val="0"/>
                                      <w:divBdr>
                                        <w:top w:val="none" w:sz="0" w:space="0" w:color="auto"/>
                                        <w:left w:val="none" w:sz="0" w:space="0" w:color="auto"/>
                                        <w:bottom w:val="none" w:sz="0" w:space="0" w:color="auto"/>
                                        <w:right w:val="none" w:sz="0" w:space="0" w:color="auto"/>
                                      </w:divBdr>
                                    </w:div>
                                    <w:div w:id="964122968">
                                      <w:marLeft w:val="0"/>
                                      <w:marRight w:val="0"/>
                                      <w:marTop w:val="0"/>
                                      <w:marBottom w:val="0"/>
                                      <w:divBdr>
                                        <w:top w:val="none" w:sz="0" w:space="0" w:color="auto"/>
                                        <w:left w:val="none" w:sz="0" w:space="0" w:color="auto"/>
                                        <w:bottom w:val="none" w:sz="0" w:space="0" w:color="auto"/>
                                        <w:right w:val="none" w:sz="0" w:space="0" w:color="auto"/>
                                      </w:divBdr>
                                      <w:divsChild>
                                        <w:div w:id="225650325">
                                          <w:marLeft w:val="0"/>
                                          <w:marRight w:val="0"/>
                                          <w:marTop w:val="0"/>
                                          <w:marBottom w:val="0"/>
                                          <w:divBdr>
                                            <w:top w:val="none" w:sz="0" w:space="0" w:color="auto"/>
                                            <w:left w:val="none" w:sz="0" w:space="0" w:color="auto"/>
                                            <w:bottom w:val="none" w:sz="0" w:space="0" w:color="auto"/>
                                            <w:right w:val="none" w:sz="0" w:space="0" w:color="auto"/>
                                          </w:divBdr>
                                        </w:div>
                                      </w:divsChild>
                                    </w:div>
                                    <w:div w:id="419453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572878">
                              <w:marLeft w:val="0"/>
                              <w:marRight w:val="0"/>
                              <w:marTop w:val="240"/>
                              <w:marBottom w:val="240"/>
                              <w:divBdr>
                                <w:top w:val="none" w:sz="0" w:space="0" w:color="auto"/>
                                <w:left w:val="none" w:sz="0" w:space="0" w:color="auto"/>
                                <w:bottom w:val="none" w:sz="0" w:space="0" w:color="auto"/>
                                <w:right w:val="none" w:sz="0" w:space="0" w:color="auto"/>
                              </w:divBdr>
                              <w:divsChild>
                                <w:div w:id="7412320">
                                  <w:marLeft w:val="0"/>
                                  <w:marRight w:val="0"/>
                                  <w:marTop w:val="0"/>
                                  <w:marBottom w:val="0"/>
                                  <w:divBdr>
                                    <w:top w:val="none" w:sz="0" w:space="0" w:color="auto"/>
                                    <w:left w:val="none" w:sz="0" w:space="0" w:color="auto"/>
                                    <w:bottom w:val="none" w:sz="0" w:space="0" w:color="auto"/>
                                    <w:right w:val="none" w:sz="0" w:space="0" w:color="auto"/>
                                  </w:divBdr>
                                </w:div>
                              </w:divsChild>
                            </w:div>
                            <w:div w:id="1796017462">
                              <w:marLeft w:val="0"/>
                              <w:marRight w:val="0"/>
                              <w:marTop w:val="240"/>
                              <w:marBottom w:val="240"/>
                              <w:divBdr>
                                <w:top w:val="none" w:sz="0" w:space="0" w:color="auto"/>
                                <w:left w:val="none" w:sz="0" w:space="0" w:color="auto"/>
                                <w:bottom w:val="none" w:sz="0" w:space="0" w:color="auto"/>
                                <w:right w:val="none" w:sz="0" w:space="0" w:color="auto"/>
                              </w:divBdr>
                              <w:divsChild>
                                <w:div w:id="314529898">
                                  <w:marLeft w:val="0"/>
                                  <w:marRight w:val="0"/>
                                  <w:marTop w:val="0"/>
                                  <w:marBottom w:val="0"/>
                                  <w:divBdr>
                                    <w:top w:val="none" w:sz="0" w:space="0" w:color="auto"/>
                                    <w:left w:val="none" w:sz="0" w:space="0" w:color="auto"/>
                                    <w:bottom w:val="none" w:sz="0" w:space="0" w:color="auto"/>
                                    <w:right w:val="none" w:sz="0" w:space="0" w:color="auto"/>
                                  </w:divBdr>
                                </w:div>
                              </w:divsChild>
                            </w:div>
                            <w:div w:id="919606766">
                              <w:marLeft w:val="0"/>
                              <w:marRight w:val="0"/>
                              <w:marTop w:val="240"/>
                              <w:marBottom w:val="240"/>
                              <w:divBdr>
                                <w:top w:val="none" w:sz="0" w:space="0" w:color="auto"/>
                                <w:left w:val="none" w:sz="0" w:space="0" w:color="auto"/>
                                <w:bottom w:val="none" w:sz="0" w:space="0" w:color="auto"/>
                                <w:right w:val="none" w:sz="0" w:space="0" w:color="auto"/>
                              </w:divBdr>
                              <w:divsChild>
                                <w:div w:id="1295260445">
                                  <w:marLeft w:val="0"/>
                                  <w:marRight w:val="0"/>
                                  <w:marTop w:val="0"/>
                                  <w:marBottom w:val="0"/>
                                  <w:divBdr>
                                    <w:top w:val="none" w:sz="0" w:space="0" w:color="auto"/>
                                    <w:left w:val="none" w:sz="0" w:space="0" w:color="auto"/>
                                    <w:bottom w:val="none" w:sz="0" w:space="0" w:color="auto"/>
                                    <w:right w:val="none" w:sz="0" w:space="0" w:color="auto"/>
                                  </w:divBdr>
                                </w:div>
                              </w:divsChild>
                            </w:div>
                            <w:div w:id="800611758">
                              <w:marLeft w:val="0"/>
                              <w:marRight w:val="0"/>
                              <w:marTop w:val="0"/>
                              <w:marBottom w:val="0"/>
                              <w:divBdr>
                                <w:top w:val="none" w:sz="0" w:space="0" w:color="auto"/>
                                <w:left w:val="none" w:sz="0" w:space="0" w:color="auto"/>
                                <w:bottom w:val="none" w:sz="0" w:space="0" w:color="auto"/>
                                <w:right w:val="none" w:sz="0" w:space="0" w:color="auto"/>
                              </w:divBdr>
                              <w:divsChild>
                                <w:div w:id="255863779">
                                  <w:marLeft w:val="0"/>
                                  <w:marRight w:val="0"/>
                                  <w:marTop w:val="0"/>
                                  <w:marBottom w:val="0"/>
                                  <w:divBdr>
                                    <w:top w:val="none" w:sz="0" w:space="0" w:color="auto"/>
                                    <w:left w:val="none" w:sz="0" w:space="0" w:color="auto"/>
                                    <w:bottom w:val="none" w:sz="0" w:space="0" w:color="auto"/>
                                    <w:right w:val="none" w:sz="0" w:space="0" w:color="auto"/>
                                  </w:divBdr>
                                  <w:divsChild>
                                    <w:div w:id="276983666">
                                      <w:marLeft w:val="0"/>
                                      <w:marRight w:val="0"/>
                                      <w:marTop w:val="0"/>
                                      <w:marBottom w:val="0"/>
                                      <w:divBdr>
                                        <w:top w:val="none" w:sz="0" w:space="0" w:color="auto"/>
                                        <w:left w:val="none" w:sz="0" w:space="0" w:color="auto"/>
                                        <w:bottom w:val="none" w:sz="0" w:space="0" w:color="auto"/>
                                        <w:right w:val="none" w:sz="0" w:space="0" w:color="auto"/>
                                      </w:divBdr>
                                      <w:divsChild>
                                        <w:div w:id="1072316124">
                                          <w:marLeft w:val="0"/>
                                          <w:marRight w:val="0"/>
                                          <w:marTop w:val="0"/>
                                          <w:marBottom w:val="0"/>
                                          <w:divBdr>
                                            <w:top w:val="none" w:sz="0" w:space="0" w:color="auto"/>
                                            <w:left w:val="none" w:sz="0" w:space="0" w:color="auto"/>
                                            <w:bottom w:val="none" w:sz="0" w:space="0" w:color="auto"/>
                                            <w:right w:val="none" w:sz="0" w:space="0" w:color="auto"/>
                                          </w:divBdr>
                                          <w:divsChild>
                                            <w:div w:id="1665547437">
                                              <w:marLeft w:val="0"/>
                                              <w:marRight w:val="0"/>
                                              <w:marTop w:val="0"/>
                                              <w:marBottom w:val="0"/>
                                              <w:divBdr>
                                                <w:top w:val="none" w:sz="0" w:space="0" w:color="auto"/>
                                                <w:left w:val="none" w:sz="0" w:space="0" w:color="auto"/>
                                                <w:bottom w:val="none" w:sz="0" w:space="0" w:color="auto"/>
                                                <w:right w:val="none" w:sz="0" w:space="0" w:color="auto"/>
                                              </w:divBdr>
                                              <w:divsChild>
                                                <w:div w:id="1973976302">
                                                  <w:marLeft w:val="0"/>
                                                  <w:marRight w:val="0"/>
                                                  <w:marTop w:val="0"/>
                                                  <w:marBottom w:val="0"/>
                                                  <w:divBdr>
                                                    <w:top w:val="none" w:sz="0" w:space="0" w:color="auto"/>
                                                    <w:left w:val="none" w:sz="0" w:space="0" w:color="auto"/>
                                                    <w:bottom w:val="none" w:sz="0" w:space="0" w:color="auto"/>
                                                    <w:right w:val="none" w:sz="0" w:space="0" w:color="auto"/>
                                                  </w:divBdr>
                                                  <w:divsChild>
                                                    <w:div w:id="599996359">
                                                      <w:marLeft w:val="0"/>
                                                      <w:marRight w:val="0"/>
                                                      <w:marTop w:val="0"/>
                                                      <w:marBottom w:val="0"/>
                                                      <w:divBdr>
                                                        <w:top w:val="none" w:sz="0" w:space="0" w:color="auto"/>
                                                        <w:left w:val="none" w:sz="0" w:space="0" w:color="auto"/>
                                                        <w:bottom w:val="none" w:sz="0" w:space="0" w:color="auto"/>
                                                        <w:right w:val="none" w:sz="0" w:space="0" w:color="auto"/>
                                                      </w:divBdr>
                                                      <w:divsChild>
                                                        <w:div w:id="923690052">
                                                          <w:marLeft w:val="0"/>
                                                          <w:marRight w:val="0"/>
                                                          <w:marTop w:val="0"/>
                                                          <w:marBottom w:val="0"/>
                                                          <w:divBdr>
                                                            <w:top w:val="none" w:sz="0" w:space="0" w:color="auto"/>
                                                            <w:left w:val="none" w:sz="0" w:space="0" w:color="auto"/>
                                                            <w:bottom w:val="none" w:sz="0" w:space="0" w:color="auto"/>
                                                            <w:right w:val="none" w:sz="0" w:space="0" w:color="auto"/>
                                                          </w:divBdr>
                                                          <w:divsChild>
                                                            <w:div w:id="704411107">
                                                              <w:marLeft w:val="0"/>
                                                              <w:marRight w:val="0"/>
                                                              <w:marTop w:val="0"/>
                                                              <w:marBottom w:val="0"/>
                                                              <w:divBdr>
                                                                <w:top w:val="none" w:sz="0" w:space="0" w:color="auto"/>
                                                                <w:left w:val="none" w:sz="0" w:space="0" w:color="auto"/>
                                                                <w:bottom w:val="none" w:sz="0" w:space="0" w:color="auto"/>
                                                                <w:right w:val="none" w:sz="0" w:space="0" w:color="auto"/>
                                                              </w:divBdr>
                                                              <w:divsChild>
                                                                <w:div w:id="1447501677">
                                                                  <w:marLeft w:val="0"/>
                                                                  <w:marRight w:val="0"/>
                                                                  <w:marTop w:val="0"/>
                                                                  <w:marBottom w:val="0"/>
                                                                  <w:divBdr>
                                                                    <w:top w:val="none" w:sz="0" w:space="0" w:color="auto"/>
                                                                    <w:left w:val="none" w:sz="0" w:space="0" w:color="auto"/>
                                                                    <w:bottom w:val="none" w:sz="0" w:space="0" w:color="auto"/>
                                                                    <w:right w:val="none" w:sz="0" w:space="0" w:color="auto"/>
                                                                  </w:divBdr>
                                                                  <w:divsChild>
                                                                    <w:div w:id="1818261064">
                                                                      <w:marLeft w:val="0"/>
                                                                      <w:marRight w:val="0"/>
                                                                      <w:marTop w:val="0"/>
                                                                      <w:marBottom w:val="0"/>
                                                                      <w:divBdr>
                                                                        <w:top w:val="none" w:sz="0" w:space="0" w:color="auto"/>
                                                                        <w:left w:val="none" w:sz="0" w:space="0" w:color="auto"/>
                                                                        <w:bottom w:val="none" w:sz="0" w:space="0" w:color="auto"/>
                                                                        <w:right w:val="none" w:sz="0" w:space="0" w:color="auto"/>
                                                                      </w:divBdr>
                                                                      <w:divsChild>
                                                                        <w:div w:id="1546404251">
                                                                          <w:marLeft w:val="0"/>
                                                                          <w:marRight w:val="0"/>
                                                                          <w:marTop w:val="0"/>
                                                                          <w:marBottom w:val="0"/>
                                                                          <w:divBdr>
                                                                            <w:top w:val="none" w:sz="0" w:space="0" w:color="auto"/>
                                                                            <w:left w:val="none" w:sz="0" w:space="0" w:color="auto"/>
                                                                            <w:bottom w:val="none" w:sz="0" w:space="0" w:color="auto"/>
                                                                            <w:right w:val="none" w:sz="0" w:space="0" w:color="auto"/>
                                                                          </w:divBdr>
                                                                          <w:divsChild>
                                                                            <w:div w:id="1253707536">
                                                                              <w:marLeft w:val="0"/>
                                                                              <w:marRight w:val="0"/>
                                                                              <w:marTop w:val="0"/>
                                                                              <w:marBottom w:val="0"/>
                                                                              <w:divBdr>
                                                                                <w:top w:val="none" w:sz="0" w:space="0" w:color="auto"/>
                                                                                <w:left w:val="none" w:sz="0" w:space="0" w:color="auto"/>
                                                                                <w:bottom w:val="none" w:sz="0" w:space="0" w:color="auto"/>
                                                                                <w:right w:val="none" w:sz="0" w:space="0" w:color="auto"/>
                                                                              </w:divBdr>
                                                                              <w:divsChild>
                                                                                <w:div w:id="2003466701">
                                                                                  <w:marLeft w:val="0"/>
                                                                                  <w:marRight w:val="0"/>
                                                                                  <w:marTop w:val="0"/>
                                                                                  <w:marBottom w:val="0"/>
                                                                                  <w:divBdr>
                                                                                    <w:top w:val="none" w:sz="0" w:space="0" w:color="auto"/>
                                                                                    <w:left w:val="none" w:sz="0" w:space="0" w:color="auto"/>
                                                                                    <w:bottom w:val="none" w:sz="0" w:space="0" w:color="auto"/>
                                                                                    <w:right w:val="none" w:sz="0" w:space="0" w:color="auto"/>
                                                                                  </w:divBdr>
                                                                                  <w:divsChild>
                                                                                    <w:div w:id="930431234">
                                                                                      <w:marLeft w:val="0"/>
                                                                                      <w:marRight w:val="0"/>
                                                                                      <w:marTop w:val="0"/>
                                                                                      <w:marBottom w:val="0"/>
                                                                                      <w:divBdr>
                                                                                        <w:top w:val="none" w:sz="0" w:space="0" w:color="auto"/>
                                                                                        <w:left w:val="none" w:sz="0" w:space="0" w:color="auto"/>
                                                                                        <w:bottom w:val="none" w:sz="0" w:space="0" w:color="auto"/>
                                                                                        <w:right w:val="none" w:sz="0" w:space="0" w:color="auto"/>
                                                                                      </w:divBdr>
                                                                                      <w:divsChild>
                                                                                        <w:div w:id="751853941">
                                                                                          <w:marLeft w:val="0"/>
                                                                                          <w:marRight w:val="0"/>
                                                                                          <w:marTop w:val="75"/>
                                                                                          <w:marBottom w:val="180"/>
                                                                                          <w:divBdr>
                                                                                            <w:top w:val="none" w:sz="0" w:space="0" w:color="auto"/>
                                                                                            <w:left w:val="none" w:sz="0" w:space="0" w:color="auto"/>
                                                                                            <w:bottom w:val="none" w:sz="0" w:space="0" w:color="auto"/>
                                                                                            <w:right w:val="none" w:sz="0" w:space="0" w:color="auto"/>
                                                                                          </w:divBdr>
                                                                                          <w:divsChild>
                                                                                            <w:div w:id="919756728">
                                                                                              <w:marLeft w:val="0"/>
                                                                                              <w:marRight w:val="0"/>
                                                                                              <w:marTop w:val="0"/>
                                                                                              <w:marBottom w:val="0"/>
                                                                                              <w:divBdr>
                                                                                                <w:top w:val="none" w:sz="0" w:space="0" w:color="auto"/>
                                                                                                <w:left w:val="none" w:sz="0" w:space="0" w:color="auto"/>
                                                                                                <w:bottom w:val="none" w:sz="0" w:space="0" w:color="auto"/>
                                                                                                <w:right w:val="none" w:sz="0" w:space="0" w:color="auto"/>
                                                                                              </w:divBdr>
                                                                                            </w:div>
                                                                                          </w:divsChild>
                                                                                        </w:div>
                                                                                        <w:div w:id="2116779657">
                                                                                          <w:marLeft w:val="0"/>
                                                                                          <w:marRight w:val="0"/>
                                                                                          <w:marTop w:val="0"/>
                                                                                          <w:marBottom w:val="180"/>
                                                                                          <w:divBdr>
                                                                                            <w:top w:val="none" w:sz="0" w:space="0" w:color="auto"/>
                                                                                            <w:left w:val="none" w:sz="0" w:space="0" w:color="auto"/>
                                                                                            <w:bottom w:val="none" w:sz="0" w:space="0" w:color="auto"/>
                                                                                            <w:right w:val="none" w:sz="0" w:space="0" w:color="auto"/>
                                                                                          </w:divBdr>
                                                                                          <w:divsChild>
                                                                                            <w:div w:id="2010329348">
                                                                                              <w:marLeft w:val="0"/>
                                                                                              <w:marRight w:val="0"/>
                                                                                              <w:marTop w:val="0"/>
                                                                                              <w:marBottom w:val="180"/>
                                                                                              <w:divBdr>
                                                                                                <w:top w:val="none" w:sz="0" w:space="0" w:color="auto"/>
                                                                                                <w:left w:val="none" w:sz="0" w:space="0" w:color="auto"/>
                                                                                                <w:bottom w:val="none" w:sz="0" w:space="0" w:color="auto"/>
                                                                                                <w:right w:val="none" w:sz="0" w:space="0" w:color="auto"/>
                                                                                              </w:divBdr>
                                                                                              <w:divsChild>
                                                                                                <w:div w:id="713046243">
                                                                                                  <w:marLeft w:val="0"/>
                                                                                                  <w:marRight w:val="0"/>
                                                                                                  <w:marTop w:val="0"/>
                                                                                                  <w:marBottom w:val="0"/>
                                                                                                  <w:divBdr>
                                                                                                    <w:top w:val="none" w:sz="0" w:space="0" w:color="auto"/>
                                                                                                    <w:left w:val="none" w:sz="0" w:space="0" w:color="auto"/>
                                                                                                    <w:bottom w:val="none" w:sz="0" w:space="0" w:color="auto"/>
                                                                                                    <w:right w:val="none" w:sz="0" w:space="0" w:color="auto"/>
                                                                                                  </w:divBdr>
                                                                                                </w:div>
                                                                                              </w:divsChild>
                                                                                            </w:div>
                                                                                            <w:div w:id="826478523">
                                                                                              <w:marLeft w:val="0"/>
                                                                                              <w:marRight w:val="0"/>
                                                                                              <w:marTop w:val="0"/>
                                                                                              <w:marBottom w:val="0"/>
                                                                                              <w:divBdr>
                                                                                                <w:top w:val="none" w:sz="0" w:space="0" w:color="auto"/>
                                                                                                <w:left w:val="none" w:sz="0" w:space="0" w:color="auto"/>
                                                                                                <w:bottom w:val="none" w:sz="0" w:space="0" w:color="auto"/>
                                                                                                <w:right w:val="none" w:sz="0" w:space="0" w:color="auto"/>
                                                                                              </w:divBdr>
                                                                                              <w:divsChild>
                                                                                                <w:div w:id="1536501270">
                                                                                                  <w:marLeft w:val="0"/>
                                                                                                  <w:marRight w:val="0"/>
                                                                                                  <w:marTop w:val="0"/>
                                                                                                  <w:marBottom w:val="0"/>
                                                                                                  <w:divBdr>
                                                                                                    <w:top w:val="none" w:sz="0" w:space="0" w:color="auto"/>
                                                                                                    <w:left w:val="none" w:sz="0" w:space="0" w:color="auto"/>
                                                                                                    <w:bottom w:val="none" w:sz="0" w:space="0" w:color="auto"/>
                                                                                                    <w:right w:val="none" w:sz="0" w:space="0" w:color="auto"/>
                                                                                                  </w:divBdr>
                                                                                                  <w:divsChild>
                                                                                                    <w:div w:id="16680977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0955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8743054">
                              <w:marLeft w:val="0"/>
                              <w:marRight w:val="0"/>
                              <w:marTop w:val="240"/>
                              <w:marBottom w:val="240"/>
                              <w:divBdr>
                                <w:top w:val="none" w:sz="0" w:space="0" w:color="auto"/>
                                <w:left w:val="none" w:sz="0" w:space="0" w:color="auto"/>
                                <w:bottom w:val="none" w:sz="0" w:space="0" w:color="auto"/>
                                <w:right w:val="none" w:sz="0" w:space="0" w:color="auto"/>
                              </w:divBdr>
                              <w:divsChild>
                                <w:div w:id="183590688">
                                  <w:marLeft w:val="0"/>
                                  <w:marRight w:val="0"/>
                                  <w:marTop w:val="0"/>
                                  <w:marBottom w:val="0"/>
                                  <w:divBdr>
                                    <w:top w:val="none" w:sz="0" w:space="0" w:color="auto"/>
                                    <w:left w:val="none" w:sz="0" w:space="0" w:color="auto"/>
                                    <w:bottom w:val="none" w:sz="0" w:space="0" w:color="auto"/>
                                    <w:right w:val="none" w:sz="0" w:space="0" w:color="auto"/>
                                  </w:divBdr>
                                </w:div>
                              </w:divsChild>
                            </w:div>
                            <w:div w:id="223760168">
                              <w:marLeft w:val="0"/>
                              <w:marRight w:val="0"/>
                              <w:marTop w:val="240"/>
                              <w:marBottom w:val="240"/>
                              <w:divBdr>
                                <w:top w:val="none" w:sz="0" w:space="0" w:color="auto"/>
                                <w:left w:val="none" w:sz="0" w:space="0" w:color="auto"/>
                                <w:bottom w:val="none" w:sz="0" w:space="0" w:color="auto"/>
                                <w:right w:val="none" w:sz="0" w:space="0" w:color="auto"/>
                              </w:divBdr>
                              <w:divsChild>
                                <w:div w:id="261184662">
                                  <w:marLeft w:val="0"/>
                                  <w:marRight w:val="0"/>
                                  <w:marTop w:val="0"/>
                                  <w:marBottom w:val="0"/>
                                  <w:divBdr>
                                    <w:top w:val="none" w:sz="0" w:space="0" w:color="auto"/>
                                    <w:left w:val="none" w:sz="0" w:space="0" w:color="auto"/>
                                    <w:bottom w:val="none" w:sz="0" w:space="0" w:color="auto"/>
                                    <w:right w:val="none" w:sz="0" w:space="0" w:color="auto"/>
                                  </w:divBdr>
                                </w:div>
                              </w:divsChild>
                            </w:div>
                            <w:div w:id="1118792359">
                              <w:marLeft w:val="0"/>
                              <w:marRight w:val="0"/>
                              <w:marTop w:val="240"/>
                              <w:marBottom w:val="240"/>
                              <w:divBdr>
                                <w:top w:val="none" w:sz="0" w:space="0" w:color="auto"/>
                                <w:left w:val="none" w:sz="0" w:space="0" w:color="auto"/>
                                <w:bottom w:val="none" w:sz="0" w:space="0" w:color="auto"/>
                                <w:right w:val="none" w:sz="0" w:space="0" w:color="auto"/>
                              </w:divBdr>
                              <w:divsChild>
                                <w:div w:id="1210413876">
                                  <w:marLeft w:val="0"/>
                                  <w:marRight w:val="0"/>
                                  <w:marTop w:val="0"/>
                                  <w:marBottom w:val="0"/>
                                  <w:divBdr>
                                    <w:top w:val="none" w:sz="0" w:space="0" w:color="auto"/>
                                    <w:left w:val="none" w:sz="0" w:space="0" w:color="auto"/>
                                    <w:bottom w:val="none" w:sz="0" w:space="0" w:color="auto"/>
                                    <w:right w:val="none" w:sz="0" w:space="0" w:color="auto"/>
                                  </w:divBdr>
                                </w:div>
                              </w:divsChild>
                            </w:div>
                            <w:div w:id="1755928829">
                              <w:marLeft w:val="0"/>
                              <w:marRight w:val="0"/>
                              <w:marTop w:val="240"/>
                              <w:marBottom w:val="240"/>
                              <w:divBdr>
                                <w:top w:val="none" w:sz="0" w:space="0" w:color="auto"/>
                                <w:left w:val="none" w:sz="0" w:space="0" w:color="auto"/>
                                <w:bottom w:val="none" w:sz="0" w:space="0" w:color="auto"/>
                                <w:right w:val="none" w:sz="0" w:space="0" w:color="auto"/>
                              </w:divBdr>
                              <w:divsChild>
                                <w:div w:id="655573816">
                                  <w:marLeft w:val="0"/>
                                  <w:marRight w:val="0"/>
                                  <w:marTop w:val="0"/>
                                  <w:marBottom w:val="0"/>
                                  <w:divBdr>
                                    <w:top w:val="none" w:sz="0" w:space="0" w:color="auto"/>
                                    <w:left w:val="none" w:sz="0" w:space="0" w:color="auto"/>
                                    <w:bottom w:val="none" w:sz="0" w:space="0" w:color="auto"/>
                                    <w:right w:val="none" w:sz="0" w:space="0" w:color="auto"/>
                                  </w:divBdr>
                                </w:div>
                              </w:divsChild>
                            </w:div>
                            <w:div w:id="2040425742">
                              <w:marLeft w:val="0"/>
                              <w:marRight w:val="0"/>
                              <w:marTop w:val="240"/>
                              <w:marBottom w:val="240"/>
                              <w:divBdr>
                                <w:top w:val="none" w:sz="0" w:space="0" w:color="auto"/>
                                <w:left w:val="none" w:sz="0" w:space="0" w:color="auto"/>
                                <w:bottom w:val="none" w:sz="0" w:space="0" w:color="auto"/>
                                <w:right w:val="none" w:sz="0" w:space="0" w:color="auto"/>
                              </w:divBdr>
                              <w:divsChild>
                                <w:div w:id="64645571">
                                  <w:marLeft w:val="0"/>
                                  <w:marRight w:val="0"/>
                                  <w:marTop w:val="0"/>
                                  <w:marBottom w:val="0"/>
                                  <w:divBdr>
                                    <w:top w:val="none" w:sz="0" w:space="0" w:color="auto"/>
                                    <w:left w:val="none" w:sz="0" w:space="0" w:color="auto"/>
                                    <w:bottom w:val="none" w:sz="0" w:space="0" w:color="auto"/>
                                    <w:right w:val="none" w:sz="0" w:space="0" w:color="auto"/>
                                  </w:divBdr>
                                </w:div>
                              </w:divsChild>
                            </w:div>
                            <w:div w:id="37052707">
                              <w:marLeft w:val="0"/>
                              <w:marRight w:val="0"/>
                              <w:marTop w:val="360"/>
                              <w:marBottom w:val="450"/>
                              <w:divBdr>
                                <w:top w:val="none" w:sz="0" w:space="0" w:color="auto"/>
                                <w:left w:val="none" w:sz="0" w:space="0" w:color="auto"/>
                                <w:bottom w:val="none" w:sz="0" w:space="0" w:color="auto"/>
                                <w:right w:val="none" w:sz="0" w:space="0" w:color="auto"/>
                              </w:divBdr>
                              <w:divsChild>
                                <w:div w:id="1556350202">
                                  <w:marLeft w:val="0"/>
                                  <w:marRight w:val="0"/>
                                  <w:marTop w:val="0"/>
                                  <w:marBottom w:val="0"/>
                                  <w:divBdr>
                                    <w:top w:val="none" w:sz="0" w:space="0" w:color="auto"/>
                                    <w:left w:val="none" w:sz="0" w:space="0" w:color="auto"/>
                                    <w:bottom w:val="single" w:sz="6" w:space="15" w:color="B8B9BA"/>
                                    <w:right w:val="none" w:sz="0" w:space="0" w:color="auto"/>
                                  </w:divBdr>
                                  <w:divsChild>
                                    <w:div w:id="1815945706">
                                      <w:marLeft w:val="0"/>
                                      <w:marRight w:val="0"/>
                                      <w:marTop w:val="0"/>
                                      <w:marBottom w:val="0"/>
                                      <w:divBdr>
                                        <w:top w:val="none" w:sz="0" w:space="0" w:color="auto"/>
                                        <w:left w:val="none" w:sz="0" w:space="0" w:color="auto"/>
                                        <w:bottom w:val="none" w:sz="0" w:space="0" w:color="auto"/>
                                        <w:right w:val="none" w:sz="0" w:space="0" w:color="auto"/>
                                      </w:divBdr>
                                    </w:div>
                                    <w:div w:id="716198885">
                                      <w:marLeft w:val="0"/>
                                      <w:marRight w:val="0"/>
                                      <w:marTop w:val="0"/>
                                      <w:marBottom w:val="0"/>
                                      <w:divBdr>
                                        <w:top w:val="none" w:sz="0" w:space="0" w:color="auto"/>
                                        <w:left w:val="none" w:sz="0" w:space="0" w:color="auto"/>
                                        <w:bottom w:val="none" w:sz="0" w:space="0" w:color="auto"/>
                                        <w:right w:val="none" w:sz="0" w:space="0" w:color="auto"/>
                                      </w:divBdr>
                                      <w:divsChild>
                                        <w:div w:id="365256972">
                                          <w:marLeft w:val="0"/>
                                          <w:marRight w:val="0"/>
                                          <w:marTop w:val="0"/>
                                          <w:marBottom w:val="0"/>
                                          <w:divBdr>
                                            <w:top w:val="none" w:sz="0" w:space="0" w:color="auto"/>
                                            <w:left w:val="none" w:sz="0" w:space="0" w:color="auto"/>
                                            <w:bottom w:val="none" w:sz="0" w:space="0" w:color="auto"/>
                                            <w:right w:val="none" w:sz="0" w:space="0" w:color="auto"/>
                                          </w:divBdr>
                                        </w:div>
                                      </w:divsChild>
                                    </w:div>
                                    <w:div w:id="10265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613381">
                              <w:marLeft w:val="0"/>
                              <w:marRight w:val="0"/>
                              <w:marTop w:val="240"/>
                              <w:marBottom w:val="240"/>
                              <w:divBdr>
                                <w:top w:val="none" w:sz="0" w:space="0" w:color="auto"/>
                                <w:left w:val="none" w:sz="0" w:space="0" w:color="auto"/>
                                <w:bottom w:val="none" w:sz="0" w:space="0" w:color="auto"/>
                                <w:right w:val="none" w:sz="0" w:space="0" w:color="auto"/>
                              </w:divBdr>
                              <w:divsChild>
                                <w:div w:id="632443835">
                                  <w:marLeft w:val="0"/>
                                  <w:marRight w:val="0"/>
                                  <w:marTop w:val="0"/>
                                  <w:marBottom w:val="0"/>
                                  <w:divBdr>
                                    <w:top w:val="none" w:sz="0" w:space="0" w:color="auto"/>
                                    <w:left w:val="none" w:sz="0" w:space="0" w:color="auto"/>
                                    <w:bottom w:val="none" w:sz="0" w:space="0" w:color="auto"/>
                                    <w:right w:val="none" w:sz="0" w:space="0" w:color="auto"/>
                                  </w:divBdr>
                                </w:div>
                              </w:divsChild>
                            </w:div>
                            <w:div w:id="309788728">
                              <w:marLeft w:val="0"/>
                              <w:marRight w:val="0"/>
                              <w:marTop w:val="240"/>
                              <w:marBottom w:val="240"/>
                              <w:divBdr>
                                <w:top w:val="none" w:sz="0" w:space="0" w:color="auto"/>
                                <w:left w:val="none" w:sz="0" w:space="0" w:color="auto"/>
                                <w:bottom w:val="none" w:sz="0" w:space="0" w:color="auto"/>
                                <w:right w:val="none" w:sz="0" w:space="0" w:color="auto"/>
                              </w:divBdr>
                              <w:divsChild>
                                <w:div w:id="109321649">
                                  <w:marLeft w:val="0"/>
                                  <w:marRight w:val="0"/>
                                  <w:marTop w:val="0"/>
                                  <w:marBottom w:val="0"/>
                                  <w:divBdr>
                                    <w:top w:val="none" w:sz="0" w:space="0" w:color="auto"/>
                                    <w:left w:val="none" w:sz="0" w:space="0" w:color="auto"/>
                                    <w:bottom w:val="none" w:sz="0" w:space="0" w:color="auto"/>
                                    <w:right w:val="none" w:sz="0" w:space="0" w:color="auto"/>
                                  </w:divBdr>
                                </w:div>
                              </w:divsChild>
                            </w:div>
                            <w:div w:id="17708340">
                              <w:marLeft w:val="0"/>
                              <w:marRight w:val="0"/>
                              <w:marTop w:val="240"/>
                              <w:marBottom w:val="240"/>
                              <w:divBdr>
                                <w:top w:val="none" w:sz="0" w:space="0" w:color="auto"/>
                                <w:left w:val="none" w:sz="0" w:space="0" w:color="auto"/>
                                <w:bottom w:val="none" w:sz="0" w:space="0" w:color="auto"/>
                                <w:right w:val="none" w:sz="0" w:space="0" w:color="auto"/>
                              </w:divBdr>
                              <w:divsChild>
                                <w:div w:id="2093579866">
                                  <w:marLeft w:val="0"/>
                                  <w:marRight w:val="0"/>
                                  <w:marTop w:val="0"/>
                                  <w:marBottom w:val="0"/>
                                  <w:divBdr>
                                    <w:top w:val="none" w:sz="0" w:space="0" w:color="auto"/>
                                    <w:left w:val="none" w:sz="0" w:space="0" w:color="auto"/>
                                    <w:bottom w:val="none" w:sz="0" w:space="0" w:color="auto"/>
                                    <w:right w:val="none" w:sz="0" w:space="0" w:color="auto"/>
                                  </w:divBdr>
                                </w:div>
                              </w:divsChild>
                            </w:div>
                            <w:div w:id="1235507479">
                              <w:marLeft w:val="0"/>
                              <w:marRight w:val="0"/>
                              <w:marTop w:val="240"/>
                              <w:marBottom w:val="240"/>
                              <w:divBdr>
                                <w:top w:val="none" w:sz="0" w:space="0" w:color="auto"/>
                                <w:left w:val="none" w:sz="0" w:space="0" w:color="auto"/>
                                <w:bottom w:val="none" w:sz="0" w:space="0" w:color="auto"/>
                                <w:right w:val="none" w:sz="0" w:space="0" w:color="auto"/>
                              </w:divBdr>
                              <w:divsChild>
                                <w:div w:id="79410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6130388">
      <w:bodyDiv w:val="1"/>
      <w:marLeft w:val="0"/>
      <w:marRight w:val="0"/>
      <w:marTop w:val="0"/>
      <w:marBottom w:val="0"/>
      <w:divBdr>
        <w:top w:val="none" w:sz="0" w:space="0" w:color="auto"/>
        <w:left w:val="none" w:sz="0" w:space="0" w:color="auto"/>
        <w:bottom w:val="none" w:sz="0" w:space="0" w:color="auto"/>
        <w:right w:val="none" w:sz="0" w:space="0" w:color="auto"/>
      </w:divBdr>
      <w:divsChild>
        <w:div w:id="983700979">
          <w:marLeft w:val="0"/>
          <w:marRight w:val="0"/>
          <w:marTop w:val="0"/>
          <w:marBottom w:val="0"/>
          <w:divBdr>
            <w:top w:val="none" w:sz="0" w:space="0" w:color="auto"/>
            <w:left w:val="none" w:sz="0" w:space="0" w:color="auto"/>
            <w:bottom w:val="none" w:sz="0" w:space="0" w:color="auto"/>
            <w:right w:val="none" w:sz="0" w:space="0" w:color="auto"/>
          </w:divBdr>
          <w:divsChild>
            <w:div w:id="1846165013">
              <w:marLeft w:val="0"/>
              <w:marRight w:val="0"/>
              <w:marTop w:val="0"/>
              <w:marBottom w:val="0"/>
              <w:divBdr>
                <w:top w:val="none" w:sz="0" w:space="0" w:color="auto"/>
                <w:left w:val="none" w:sz="0" w:space="0" w:color="auto"/>
                <w:bottom w:val="none" w:sz="0" w:space="0" w:color="auto"/>
                <w:right w:val="none" w:sz="0" w:space="0" w:color="auto"/>
              </w:divBdr>
              <w:divsChild>
                <w:div w:id="1245453427">
                  <w:marLeft w:val="0"/>
                  <w:marRight w:val="0"/>
                  <w:marTop w:val="0"/>
                  <w:marBottom w:val="0"/>
                  <w:divBdr>
                    <w:top w:val="none" w:sz="0" w:space="0" w:color="auto"/>
                    <w:left w:val="none" w:sz="0" w:space="0" w:color="auto"/>
                    <w:bottom w:val="none" w:sz="0" w:space="0" w:color="auto"/>
                    <w:right w:val="none" w:sz="0" w:space="0" w:color="auto"/>
                  </w:divBdr>
                </w:div>
                <w:div w:id="468012671">
                  <w:marLeft w:val="0"/>
                  <w:marRight w:val="0"/>
                  <w:marTop w:val="600"/>
                  <w:marBottom w:val="0"/>
                  <w:divBdr>
                    <w:top w:val="none" w:sz="0" w:space="0" w:color="auto"/>
                    <w:left w:val="none" w:sz="0" w:space="0" w:color="auto"/>
                    <w:bottom w:val="none" w:sz="0" w:space="0" w:color="auto"/>
                    <w:right w:val="none" w:sz="0" w:space="0" w:color="auto"/>
                  </w:divBdr>
                  <w:divsChild>
                    <w:div w:id="999970025">
                      <w:marLeft w:val="0"/>
                      <w:marRight w:val="0"/>
                      <w:marTop w:val="0"/>
                      <w:marBottom w:val="0"/>
                      <w:divBdr>
                        <w:top w:val="none" w:sz="0" w:space="0" w:color="auto"/>
                        <w:left w:val="none" w:sz="0" w:space="0" w:color="auto"/>
                        <w:bottom w:val="none" w:sz="0" w:space="0" w:color="auto"/>
                        <w:right w:val="none" w:sz="0" w:space="0" w:color="auto"/>
                      </w:divBdr>
                      <w:divsChild>
                        <w:div w:id="430710223">
                          <w:marLeft w:val="0"/>
                          <w:marRight w:val="0"/>
                          <w:marTop w:val="0"/>
                          <w:marBottom w:val="0"/>
                          <w:divBdr>
                            <w:top w:val="none" w:sz="0" w:space="0" w:color="auto"/>
                            <w:left w:val="none" w:sz="0" w:space="0" w:color="auto"/>
                            <w:bottom w:val="none" w:sz="0" w:space="0" w:color="auto"/>
                            <w:right w:val="none" w:sz="0" w:space="0" w:color="auto"/>
                          </w:divBdr>
                          <w:divsChild>
                            <w:div w:id="124390942">
                              <w:marLeft w:val="0"/>
                              <w:marRight w:val="0"/>
                              <w:marTop w:val="0"/>
                              <w:marBottom w:val="0"/>
                              <w:divBdr>
                                <w:top w:val="none" w:sz="0" w:space="0" w:color="auto"/>
                                <w:left w:val="none" w:sz="0" w:space="0" w:color="auto"/>
                                <w:bottom w:val="none" w:sz="0" w:space="0" w:color="auto"/>
                                <w:right w:val="none" w:sz="0" w:space="0" w:color="auto"/>
                              </w:divBdr>
                            </w:div>
                          </w:divsChild>
                        </w:div>
                        <w:div w:id="255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392530">
          <w:marLeft w:val="0"/>
          <w:marRight w:val="0"/>
          <w:marTop w:val="0"/>
          <w:marBottom w:val="0"/>
          <w:divBdr>
            <w:top w:val="none" w:sz="0" w:space="0" w:color="auto"/>
            <w:left w:val="none" w:sz="0" w:space="0" w:color="auto"/>
            <w:bottom w:val="none" w:sz="0" w:space="0" w:color="auto"/>
            <w:right w:val="none" w:sz="0" w:space="0" w:color="auto"/>
          </w:divBdr>
          <w:divsChild>
            <w:div w:id="614093451">
              <w:marLeft w:val="0"/>
              <w:marRight w:val="0"/>
              <w:marTop w:val="0"/>
              <w:marBottom w:val="0"/>
              <w:divBdr>
                <w:top w:val="none" w:sz="0" w:space="0" w:color="auto"/>
                <w:left w:val="none" w:sz="0" w:space="0" w:color="auto"/>
                <w:bottom w:val="none" w:sz="0" w:space="0" w:color="auto"/>
                <w:right w:val="none" w:sz="0" w:space="0" w:color="auto"/>
              </w:divBdr>
              <w:divsChild>
                <w:div w:id="1976332820">
                  <w:marLeft w:val="0"/>
                  <w:marRight w:val="0"/>
                  <w:marTop w:val="0"/>
                  <w:marBottom w:val="0"/>
                  <w:divBdr>
                    <w:top w:val="none" w:sz="0" w:space="0" w:color="auto"/>
                    <w:left w:val="none" w:sz="0" w:space="0" w:color="auto"/>
                    <w:bottom w:val="none" w:sz="0" w:space="0" w:color="auto"/>
                    <w:right w:val="none" w:sz="0" w:space="0" w:color="auto"/>
                  </w:divBdr>
                  <w:divsChild>
                    <w:div w:id="2133862599">
                      <w:marLeft w:val="0"/>
                      <w:marRight w:val="1500"/>
                      <w:marTop w:val="0"/>
                      <w:marBottom w:val="0"/>
                      <w:divBdr>
                        <w:top w:val="none" w:sz="0" w:space="0" w:color="auto"/>
                        <w:left w:val="none" w:sz="0" w:space="0" w:color="auto"/>
                        <w:bottom w:val="none" w:sz="0" w:space="0" w:color="auto"/>
                        <w:right w:val="none" w:sz="0" w:space="0" w:color="auto"/>
                      </w:divBdr>
                      <w:divsChild>
                        <w:div w:id="2127117289">
                          <w:marLeft w:val="0"/>
                          <w:marRight w:val="0"/>
                          <w:marTop w:val="600"/>
                          <w:marBottom w:val="600"/>
                          <w:divBdr>
                            <w:top w:val="none" w:sz="0" w:space="0" w:color="auto"/>
                            <w:left w:val="none" w:sz="0" w:space="0" w:color="auto"/>
                            <w:bottom w:val="none" w:sz="0" w:space="0" w:color="auto"/>
                            <w:right w:val="none" w:sz="0" w:space="0" w:color="auto"/>
                          </w:divBdr>
                          <w:divsChild>
                            <w:div w:id="514730399">
                              <w:marLeft w:val="0"/>
                              <w:marRight w:val="0"/>
                              <w:marTop w:val="0"/>
                              <w:marBottom w:val="300"/>
                              <w:divBdr>
                                <w:top w:val="none" w:sz="0" w:space="0" w:color="auto"/>
                                <w:left w:val="none" w:sz="0" w:space="0" w:color="auto"/>
                                <w:bottom w:val="none" w:sz="0" w:space="0" w:color="auto"/>
                                <w:right w:val="none" w:sz="0" w:space="0" w:color="auto"/>
                              </w:divBdr>
                            </w:div>
                            <w:div w:id="1181352578">
                              <w:marLeft w:val="0"/>
                              <w:marRight w:val="0"/>
                              <w:marTop w:val="300"/>
                              <w:marBottom w:val="300"/>
                              <w:divBdr>
                                <w:top w:val="none" w:sz="0" w:space="0" w:color="auto"/>
                                <w:left w:val="none" w:sz="0" w:space="0" w:color="auto"/>
                                <w:bottom w:val="none" w:sz="0" w:space="0" w:color="auto"/>
                                <w:right w:val="none" w:sz="0" w:space="0" w:color="auto"/>
                              </w:divBdr>
                            </w:div>
                            <w:div w:id="1343124750">
                              <w:marLeft w:val="0"/>
                              <w:marRight w:val="0"/>
                              <w:marTop w:val="300"/>
                              <w:marBottom w:val="600"/>
                              <w:divBdr>
                                <w:top w:val="single" w:sz="6" w:space="30" w:color="EB5D0B"/>
                                <w:left w:val="none" w:sz="0" w:space="0" w:color="auto"/>
                                <w:bottom w:val="single" w:sz="6" w:space="30" w:color="EB5D0B"/>
                                <w:right w:val="none" w:sz="0" w:space="0" w:color="auto"/>
                              </w:divBdr>
                            </w:div>
                            <w:div w:id="1705134442">
                              <w:marLeft w:val="0"/>
                              <w:marRight w:val="0"/>
                              <w:marTop w:val="240"/>
                              <w:marBottom w:val="240"/>
                              <w:divBdr>
                                <w:top w:val="none" w:sz="0" w:space="0" w:color="auto"/>
                                <w:left w:val="none" w:sz="0" w:space="0" w:color="auto"/>
                                <w:bottom w:val="none" w:sz="0" w:space="0" w:color="auto"/>
                                <w:right w:val="none" w:sz="0" w:space="0" w:color="auto"/>
                              </w:divBdr>
                              <w:divsChild>
                                <w:div w:id="1402217063">
                                  <w:marLeft w:val="0"/>
                                  <w:marRight w:val="0"/>
                                  <w:marTop w:val="0"/>
                                  <w:marBottom w:val="0"/>
                                  <w:divBdr>
                                    <w:top w:val="none" w:sz="0" w:space="0" w:color="auto"/>
                                    <w:left w:val="none" w:sz="0" w:space="0" w:color="auto"/>
                                    <w:bottom w:val="none" w:sz="0" w:space="0" w:color="auto"/>
                                    <w:right w:val="none" w:sz="0" w:space="0" w:color="auto"/>
                                  </w:divBdr>
                                </w:div>
                              </w:divsChild>
                            </w:div>
                            <w:div w:id="689575297">
                              <w:marLeft w:val="0"/>
                              <w:marRight w:val="0"/>
                              <w:marTop w:val="240"/>
                              <w:marBottom w:val="240"/>
                              <w:divBdr>
                                <w:top w:val="none" w:sz="0" w:space="0" w:color="auto"/>
                                <w:left w:val="none" w:sz="0" w:space="0" w:color="auto"/>
                                <w:bottom w:val="none" w:sz="0" w:space="0" w:color="auto"/>
                                <w:right w:val="none" w:sz="0" w:space="0" w:color="auto"/>
                              </w:divBdr>
                              <w:divsChild>
                                <w:div w:id="3483472">
                                  <w:marLeft w:val="0"/>
                                  <w:marRight w:val="0"/>
                                  <w:marTop w:val="0"/>
                                  <w:marBottom w:val="0"/>
                                  <w:divBdr>
                                    <w:top w:val="none" w:sz="0" w:space="0" w:color="auto"/>
                                    <w:left w:val="none" w:sz="0" w:space="0" w:color="auto"/>
                                    <w:bottom w:val="none" w:sz="0" w:space="0" w:color="auto"/>
                                    <w:right w:val="none" w:sz="0" w:space="0" w:color="auto"/>
                                  </w:divBdr>
                                </w:div>
                              </w:divsChild>
                            </w:div>
                            <w:div w:id="2018924337">
                              <w:marLeft w:val="0"/>
                              <w:marRight w:val="0"/>
                              <w:marTop w:val="240"/>
                              <w:marBottom w:val="240"/>
                              <w:divBdr>
                                <w:top w:val="none" w:sz="0" w:space="0" w:color="auto"/>
                                <w:left w:val="none" w:sz="0" w:space="0" w:color="auto"/>
                                <w:bottom w:val="none" w:sz="0" w:space="0" w:color="auto"/>
                                <w:right w:val="none" w:sz="0" w:space="0" w:color="auto"/>
                              </w:divBdr>
                              <w:divsChild>
                                <w:div w:id="2133209161">
                                  <w:marLeft w:val="0"/>
                                  <w:marRight w:val="0"/>
                                  <w:marTop w:val="0"/>
                                  <w:marBottom w:val="0"/>
                                  <w:divBdr>
                                    <w:top w:val="none" w:sz="0" w:space="0" w:color="auto"/>
                                    <w:left w:val="none" w:sz="0" w:space="0" w:color="auto"/>
                                    <w:bottom w:val="none" w:sz="0" w:space="0" w:color="auto"/>
                                    <w:right w:val="none" w:sz="0" w:space="0" w:color="auto"/>
                                  </w:divBdr>
                                </w:div>
                              </w:divsChild>
                            </w:div>
                            <w:div w:id="1609965417">
                              <w:marLeft w:val="0"/>
                              <w:marRight w:val="0"/>
                              <w:marTop w:val="240"/>
                              <w:marBottom w:val="240"/>
                              <w:divBdr>
                                <w:top w:val="none" w:sz="0" w:space="0" w:color="auto"/>
                                <w:left w:val="none" w:sz="0" w:space="0" w:color="auto"/>
                                <w:bottom w:val="none" w:sz="0" w:space="0" w:color="auto"/>
                                <w:right w:val="none" w:sz="0" w:space="0" w:color="auto"/>
                              </w:divBdr>
                              <w:divsChild>
                                <w:div w:id="114719765">
                                  <w:marLeft w:val="0"/>
                                  <w:marRight w:val="0"/>
                                  <w:marTop w:val="0"/>
                                  <w:marBottom w:val="0"/>
                                  <w:divBdr>
                                    <w:top w:val="none" w:sz="0" w:space="0" w:color="auto"/>
                                    <w:left w:val="none" w:sz="0" w:space="0" w:color="auto"/>
                                    <w:bottom w:val="none" w:sz="0" w:space="0" w:color="auto"/>
                                    <w:right w:val="none" w:sz="0" w:space="0" w:color="auto"/>
                                  </w:divBdr>
                                </w:div>
                              </w:divsChild>
                            </w:div>
                            <w:div w:id="1364134425">
                              <w:marLeft w:val="0"/>
                              <w:marRight w:val="0"/>
                              <w:marTop w:val="240"/>
                              <w:marBottom w:val="240"/>
                              <w:divBdr>
                                <w:top w:val="none" w:sz="0" w:space="0" w:color="auto"/>
                                <w:left w:val="none" w:sz="0" w:space="0" w:color="auto"/>
                                <w:bottom w:val="none" w:sz="0" w:space="0" w:color="auto"/>
                                <w:right w:val="none" w:sz="0" w:space="0" w:color="auto"/>
                              </w:divBdr>
                              <w:divsChild>
                                <w:div w:id="266351321">
                                  <w:marLeft w:val="0"/>
                                  <w:marRight w:val="0"/>
                                  <w:marTop w:val="0"/>
                                  <w:marBottom w:val="0"/>
                                  <w:divBdr>
                                    <w:top w:val="none" w:sz="0" w:space="0" w:color="auto"/>
                                    <w:left w:val="none" w:sz="0" w:space="0" w:color="auto"/>
                                    <w:bottom w:val="none" w:sz="0" w:space="0" w:color="auto"/>
                                    <w:right w:val="none" w:sz="0" w:space="0" w:color="auto"/>
                                  </w:divBdr>
                                </w:div>
                              </w:divsChild>
                            </w:div>
                            <w:div w:id="111636839">
                              <w:marLeft w:val="0"/>
                              <w:marRight w:val="0"/>
                              <w:marTop w:val="240"/>
                              <w:marBottom w:val="240"/>
                              <w:divBdr>
                                <w:top w:val="none" w:sz="0" w:space="0" w:color="auto"/>
                                <w:left w:val="none" w:sz="0" w:space="0" w:color="auto"/>
                                <w:bottom w:val="none" w:sz="0" w:space="0" w:color="auto"/>
                                <w:right w:val="none" w:sz="0" w:space="0" w:color="auto"/>
                              </w:divBdr>
                              <w:divsChild>
                                <w:div w:id="1870559371">
                                  <w:marLeft w:val="0"/>
                                  <w:marRight w:val="0"/>
                                  <w:marTop w:val="0"/>
                                  <w:marBottom w:val="0"/>
                                  <w:divBdr>
                                    <w:top w:val="none" w:sz="0" w:space="0" w:color="auto"/>
                                    <w:left w:val="none" w:sz="0" w:space="0" w:color="auto"/>
                                    <w:bottom w:val="none" w:sz="0" w:space="0" w:color="auto"/>
                                    <w:right w:val="none" w:sz="0" w:space="0" w:color="auto"/>
                                  </w:divBdr>
                                </w:div>
                              </w:divsChild>
                            </w:div>
                            <w:div w:id="11688232">
                              <w:marLeft w:val="0"/>
                              <w:marRight w:val="0"/>
                              <w:marTop w:val="240"/>
                              <w:marBottom w:val="240"/>
                              <w:divBdr>
                                <w:top w:val="none" w:sz="0" w:space="0" w:color="auto"/>
                                <w:left w:val="none" w:sz="0" w:space="0" w:color="auto"/>
                                <w:bottom w:val="none" w:sz="0" w:space="0" w:color="auto"/>
                                <w:right w:val="none" w:sz="0" w:space="0" w:color="auto"/>
                              </w:divBdr>
                              <w:divsChild>
                                <w:div w:id="941108687">
                                  <w:marLeft w:val="0"/>
                                  <w:marRight w:val="0"/>
                                  <w:marTop w:val="0"/>
                                  <w:marBottom w:val="0"/>
                                  <w:divBdr>
                                    <w:top w:val="none" w:sz="0" w:space="0" w:color="auto"/>
                                    <w:left w:val="none" w:sz="0" w:space="0" w:color="auto"/>
                                    <w:bottom w:val="none" w:sz="0" w:space="0" w:color="auto"/>
                                    <w:right w:val="none" w:sz="0" w:space="0" w:color="auto"/>
                                  </w:divBdr>
                                </w:div>
                              </w:divsChild>
                            </w:div>
                            <w:div w:id="155536846">
                              <w:marLeft w:val="0"/>
                              <w:marRight w:val="0"/>
                              <w:marTop w:val="360"/>
                              <w:marBottom w:val="450"/>
                              <w:divBdr>
                                <w:top w:val="none" w:sz="0" w:space="0" w:color="auto"/>
                                <w:left w:val="none" w:sz="0" w:space="0" w:color="auto"/>
                                <w:bottom w:val="none" w:sz="0" w:space="0" w:color="auto"/>
                                <w:right w:val="none" w:sz="0" w:space="0" w:color="auto"/>
                              </w:divBdr>
                              <w:divsChild>
                                <w:div w:id="1276015975">
                                  <w:marLeft w:val="0"/>
                                  <w:marRight w:val="0"/>
                                  <w:marTop w:val="0"/>
                                  <w:marBottom w:val="0"/>
                                  <w:divBdr>
                                    <w:top w:val="none" w:sz="0" w:space="0" w:color="auto"/>
                                    <w:left w:val="none" w:sz="0" w:space="0" w:color="auto"/>
                                    <w:bottom w:val="single" w:sz="6" w:space="15" w:color="B8B9BA"/>
                                    <w:right w:val="none" w:sz="0" w:space="0" w:color="auto"/>
                                  </w:divBdr>
                                  <w:divsChild>
                                    <w:div w:id="1987850774">
                                      <w:marLeft w:val="0"/>
                                      <w:marRight w:val="0"/>
                                      <w:marTop w:val="0"/>
                                      <w:marBottom w:val="0"/>
                                      <w:divBdr>
                                        <w:top w:val="none" w:sz="0" w:space="0" w:color="auto"/>
                                        <w:left w:val="none" w:sz="0" w:space="0" w:color="auto"/>
                                        <w:bottom w:val="none" w:sz="0" w:space="0" w:color="auto"/>
                                        <w:right w:val="none" w:sz="0" w:space="0" w:color="auto"/>
                                      </w:divBdr>
                                    </w:div>
                                    <w:div w:id="1481312217">
                                      <w:marLeft w:val="0"/>
                                      <w:marRight w:val="0"/>
                                      <w:marTop w:val="0"/>
                                      <w:marBottom w:val="0"/>
                                      <w:divBdr>
                                        <w:top w:val="none" w:sz="0" w:space="0" w:color="auto"/>
                                        <w:left w:val="none" w:sz="0" w:space="0" w:color="auto"/>
                                        <w:bottom w:val="none" w:sz="0" w:space="0" w:color="auto"/>
                                        <w:right w:val="none" w:sz="0" w:space="0" w:color="auto"/>
                                      </w:divBdr>
                                      <w:divsChild>
                                        <w:div w:id="430705126">
                                          <w:marLeft w:val="0"/>
                                          <w:marRight w:val="0"/>
                                          <w:marTop w:val="0"/>
                                          <w:marBottom w:val="0"/>
                                          <w:divBdr>
                                            <w:top w:val="none" w:sz="0" w:space="0" w:color="auto"/>
                                            <w:left w:val="none" w:sz="0" w:space="0" w:color="auto"/>
                                            <w:bottom w:val="none" w:sz="0" w:space="0" w:color="auto"/>
                                            <w:right w:val="none" w:sz="0" w:space="0" w:color="auto"/>
                                          </w:divBdr>
                                        </w:div>
                                      </w:divsChild>
                                    </w:div>
                                    <w:div w:id="1328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444240">
                              <w:marLeft w:val="0"/>
                              <w:marRight w:val="0"/>
                              <w:marTop w:val="240"/>
                              <w:marBottom w:val="240"/>
                              <w:divBdr>
                                <w:top w:val="none" w:sz="0" w:space="0" w:color="auto"/>
                                <w:left w:val="none" w:sz="0" w:space="0" w:color="auto"/>
                                <w:bottom w:val="none" w:sz="0" w:space="0" w:color="auto"/>
                                <w:right w:val="none" w:sz="0" w:space="0" w:color="auto"/>
                              </w:divBdr>
                              <w:divsChild>
                                <w:div w:id="2138336160">
                                  <w:marLeft w:val="0"/>
                                  <w:marRight w:val="0"/>
                                  <w:marTop w:val="0"/>
                                  <w:marBottom w:val="0"/>
                                  <w:divBdr>
                                    <w:top w:val="none" w:sz="0" w:space="0" w:color="auto"/>
                                    <w:left w:val="none" w:sz="0" w:space="0" w:color="auto"/>
                                    <w:bottom w:val="none" w:sz="0" w:space="0" w:color="auto"/>
                                    <w:right w:val="none" w:sz="0" w:space="0" w:color="auto"/>
                                  </w:divBdr>
                                </w:div>
                              </w:divsChild>
                            </w:div>
                            <w:div w:id="283654670">
                              <w:marLeft w:val="0"/>
                              <w:marRight w:val="0"/>
                              <w:marTop w:val="240"/>
                              <w:marBottom w:val="240"/>
                              <w:divBdr>
                                <w:top w:val="none" w:sz="0" w:space="0" w:color="auto"/>
                                <w:left w:val="none" w:sz="0" w:space="0" w:color="auto"/>
                                <w:bottom w:val="none" w:sz="0" w:space="0" w:color="auto"/>
                                <w:right w:val="none" w:sz="0" w:space="0" w:color="auto"/>
                              </w:divBdr>
                              <w:divsChild>
                                <w:div w:id="2064017876">
                                  <w:marLeft w:val="0"/>
                                  <w:marRight w:val="0"/>
                                  <w:marTop w:val="0"/>
                                  <w:marBottom w:val="0"/>
                                  <w:divBdr>
                                    <w:top w:val="none" w:sz="0" w:space="0" w:color="auto"/>
                                    <w:left w:val="none" w:sz="0" w:space="0" w:color="auto"/>
                                    <w:bottom w:val="none" w:sz="0" w:space="0" w:color="auto"/>
                                    <w:right w:val="none" w:sz="0" w:space="0" w:color="auto"/>
                                  </w:divBdr>
                                </w:div>
                              </w:divsChild>
                            </w:div>
                            <w:div w:id="1259873213">
                              <w:marLeft w:val="0"/>
                              <w:marRight w:val="0"/>
                              <w:marTop w:val="240"/>
                              <w:marBottom w:val="240"/>
                              <w:divBdr>
                                <w:top w:val="none" w:sz="0" w:space="0" w:color="auto"/>
                                <w:left w:val="none" w:sz="0" w:space="0" w:color="auto"/>
                                <w:bottom w:val="none" w:sz="0" w:space="0" w:color="auto"/>
                                <w:right w:val="none" w:sz="0" w:space="0" w:color="auto"/>
                              </w:divBdr>
                              <w:divsChild>
                                <w:div w:id="1265915085">
                                  <w:marLeft w:val="0"/>
                                  <w:marRight w:val="0"/>
                                  <w:marTop w:val="0"/>
                                  <w:marBottom w:val="0"/>
                                  <w:divBdr>
                                    <w:top w:val="none" w:sz="0" w:space="0" w:color="auto"/>
                                    <w:left w:val="none" w:sz="0" w:space="0" w:color="auto"/>
                                    <w:bottom w:val="none" w:sz="0" w:space="0" w:color="auto"/>
                                    <w:right w:val="none" w:sz="0" w:space="0" w:color="auto"/>
                                  </w:divBdr>
                                </w:div>
                              </w:divsChild>
                            </w:div>
                            <w:div w:id="378210278">
                              <w:marLeft w:val="0"/>
                              <w:marRight w:val="0"/>
                              <w:marTop w:val="240"/>
                              <w:marBottom w:val="240"/>
                              <w:divBdr>
                                <w:top w:val="none" w:sz="0" w:space="0" w:color="auto"/>
                                <w:left w:val="none" w:sz="0" w:space="0" w:color="auto"/>
                                <w:bottom w:val="none" w:sz="0" w:space="0" w:color="auto"/>
                                <w:right w:val="none" w:sz="0" w:space="0" w:color="auto"/>
                              </w:divBdr>
                              <w:divsChild>
                                <w:div w:id="31137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097868">
      <w:bodyDiv w:val="1"/>
      <w:marLeft w:val="0"/>
      <w:marRight w:val="0"/>
      <w:marTop w:val="0"/>
      <w:marBottom w:val="0"/>
      <w:divBdr>
        <w:top w:val="none" w:sz="0" w:space="0" w:color="auto"/>
        <w:left w:val="none" w:sz="0" w:space="0" w:color="auto"/>
        <w:bottom w:val="none" w:sz="0" w:space="0" w:color="auto"/>
        <w:right w:val="none" w:sz="0" w:space="0" w:color="auto"/>
      </w:divBdr>
      <w:divsChild>
        <w:div w:id="153499590">
          <w:marLeft w:val="0"/>
          <w:marRight w:val="0"/>
          <w:marTop w:val="0"/>
          <w:marBottom w:val="0"/>
          <w:divBdr>
            <w:top w:val="none" w:sz="0" w:space="0" w:color="auto"/>
            <w:left w:val="none" w:sz="0" w:space="0" w:color="auto"/>
            <w:bottom w:val="none" w:sz="0" w:space="0" w:color="auto"/>
            <w:right w:val="none" w:sz="0" w:space="0" w:color="auto"/>
          </w:divBdr>
          <w:divsChild>
            <w:div w:id="573784646">
              <w:marLeft w:val="0"/>
              <w:marRight w:val="0"/>
              <w:marTop w:val="0"/>
              <w:marBottom w:val="0"/>
              <w:divBdr>
                <w:top w:val="none" w:sz="0" w:space="0" w:color="auto"/>
                <w:left w:val="none" w:sz="0" w:space="0" w:color="auto"/>
                <w:bottom w:val="none" w:sz="0" w:space="0" w:color="auto"/>
                <w:right w:val="none" w:sz="0" w:space="0" w:color="auto"/>
              </w:divBdr>
              <w:divsChild>
                <w:div w:id="484706048">
                  <w:marLeft w:val="0"/>
                  <w:marRight w:val="0"/>
                  <w:marTop w:val="0"/>
                  <w:marBottom w:val="0"/>
                  <w:divBdr>
                    <w:top w:val="none" w:sz="0" w:space="0" w:color="auto"/>
                    <w:left w:val="none" w:sz="0" w:space="0" w:color="auto"/>
                    <w:bottom w:val="none" w:sz="0" w:space="0" w:color="auto"/>
                    <w:right w:val="none" w:sz="0" w:space="0" w:color="auto"/>
                  </w:divBdr>
                </w:div>
                <w:div w:id="22367141">
                  <w:marLeft w:val="0"/>
                  <w:marRight w:val="0"/>
                  <w:marTop w:val="600"/>
                  <w:marBottom w:val="0"/>
                  <w:divBdr>
                    <w:top w:val="none" w:sz="0" w:space="0" w:color="auto"/>
                    <w:left w:val="none" w:sz="0" w:space="0" w:color="auto"/>
                    <w:bottom w:val="none" w:sz="0" w:space="0" w:color="auto"/>
                    <w:right w:val="none" w:sz="0" w:space="0" w:color="auto"/>
                  </w:divBdr>
                  <w:divsChild>
                    <w:div w:id="30033081">
                      <w:marLeft w:val="0"/>
                      <w:marRight w:val="0"/>
                      <w:marTop w:val="0"/>
                      <w:marBottom w:val="0"/>
                      <w:divBdr>
                        <w:top w:val="none" w:sz="0" w:space="0" w:color="auto"/>
                        <w:left w:val="none" w:sz="0" w:space="0" w:color="auto"/>
                        <w:bottom w:val="none" w:sz="0" w:space="0" w:color="auto"/>
                        <w:right w:val="none" w:sz="0" w:space="0" w:color="auto"/>
                      </w:divBdr>
                      <w:divsChild>
                        <w:div w:id="1239941621">
                          <w:marLeft w:val="0"/>
                          <w:marRight w:val="0"/>
                          <w:marTop w:val="0"/>
                          <w:marBottom w:val="0"/>
                          <w:divBdr>
                            <w:top w:val="none" w:sz="0" w:space="0" w:color="auto"/>
                            <w:left w:val="none" w:sz="0" w:space="0" w:color="auto"/>
                            <w:bottom w:val="none" w:sz="0" w:space="0" w:color="auto"/>
                            <w:right w:val="none" w:sz="0" w:space="0" w:color="auto"/>
                          </w:divBdr>
                          <w:divsChild>
                            <w:div w:id="44109186">
                              <w:marLeft w:val="0"/>
                              <w:marRight w:val="0"/>
                              <w:marTop w:val="0"/>
                              <w:marBottom w:val="0"/>
                              <w:divBdr>
                                <w:top w:val="none" w:sz="0" w:space="0" w:color="auto"/>
                                <w:left w:val="none" w:sz="0" w:space="0" w:color="auto"/>
                                <w:bottom w:val="none" w:sz="0" w:space="0" w:color="auto"/>
                                <w:right w:val="none" w:sz="0" w:space="0" w:color="auto"/>
                              </w:divBdr>
                            </w:div>
                          </w:divsChild>
                        </w:div>
                        <w:div w:id="379790216">
                          <w:marLeft w:val="0"/>
                          <w:marRight w:val="135"/>
                          <w:marTop w:val="0"/>
                          <w:marBottom w:val="0"/>
                          <w:divBdr>
                            <w:top w:val="none" w:sz="0" w:space="0" w:color="auto"/>
                            <w:left w:val="none" w:sz="0" w:space="0" w:color="auto"/>
                            <w:bottom w:val="none" w:sz="0" w:space="0" w:color="auto"/>
                            <w:right w:val="none" w:sz="0" w:space="0" w:color="auto"/>
                          </w:divBdr>
                        </w:div>
                        <w:div w:id="93914490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6428547">
          <w:marLeft w:val="0"/>
          <w:marRight w:val="0"/>
          <w:marTop w:val="0"/>
          <w:marBottom w:val="0"/>
          <w:divBdr>
            <w:top w:val="none" w:sz="0" w:space="0" w:color="auto"/>
            <w:left w:val="none" w:sz="0" w:space="0" w:color="auto"/>
            <w:bottom w:val="none" w:sz="0" w:space="0" w:color="auto"/>
            <w:right w:val="none" w:sz="0" w:space="0" w:color="auto"/>
          </w:divBdr>
          <w:divsChild>
            <w:div w:id="255942918">
              <w:marLeft w:val="0"/>
              <w:marRight w:val="0"/>
              <w:marTop w:val="0"/>
              <w:marBottom w:val="0"/>
              <w:divBdr>
                <w:top w:val="none" w:sz="0" w:space="0" w:color="auto"/>
                <w:left w:val="none" w:sz="0" w:space="0" w:color="auto"/>
                <w:bottom w:val="none" w:sz="0" w:space="0" w:color="auto"/>
                <w:right w:val="none" w:sz="0" w:space="0" w:color="auto"/>
              </w:divBdr>
              <w:divsChild>
                <w:div w:id="948396016">
                  <w:marLeft w:val="0"/>
                  <w:marRight w:val="0"/>
                  <w:marTop w:val="0"/>
                  <w:marBottom w:val="0"/>
                  <w:divBdr>
                    <w:top w:val="none" w:sz="0" w:space="0" w:color="auto"/>
                    <w:left w:val="none" w:sz="0" w:space="0" w:color="auto"/>
                    <w:bottom w:val="none" w:sz="0" w:space="0" w:color="auto"/>
                    <w:right w:val="none" w:sz="0" w:space="0" w:color="auto"/>
                  </w:divBdr>
                  <w:divsChild>
                    <w:div w:id="1027564202">
                      <w:marLeft w:val="0"/>
                      <w:marRight w:val="1500"/>
                      <w:marTop w:val="0"/>
                      <w:marBottom w:val="0"/>
                      <w:divBdr>
                        <w:top w:val="none" w:sz="0" w:space="0" w:color="auto"/>
                        <w:left w:val="none" w:sz="0" w:space="0" w:color="auto"/>
                        <w:bottom w:val="none" w:sz="0" w:space="0" w:color="auto"/>
                        <w:right w:val="none" w:sz="0" w:space="0" w:color="auto"/>
                      </w:divBdr>
                      <w:divsChild>
                        <w:div w:id="471946461">
                          <w:marLeft w:val="0"/>
                          <w:marRight w:val="0"/>
                          <w:marTop w:val="600"/>
                          <w:marBottom w:val="600"/>
                          <w:divBdr>
                            <w:top w:val="none" w:sz="0" w:space="0" w:color="auto"/>
                            <w:left w:val="none" w:sz="0" w:space="0" w:color="auto"/>
                            <w:bottom w:val="none" w:sz="0" w:space="0" w:color="auto"/>
                            <w:right w:val="none" w:sz="0" w:space="0" w:color="auto"/>
                          </w:divBdr>
                          <w:divsChild>
                            <w:div w:id="984506391">
                              <w:marLeft w:val="0"/>
                              <w:marRight w:val="0"/>
                              <w:marTop w:val="0"/>
                              <w:marBottom w:val="300"/>
                              <w:divBdr>
                                <w:top w:val="none" w:sz="0" w:space="0" w:color="auto"/>
                                <w:left w:val="none" w:sz="0" w:space="0" w:color="auto"/>
                                <w:bottom w:val="none" w:sz="0" w:space="0" w:color="auto"/>
                                <w:right w:val="none" w:sz="0" w:space="0" w:color="auto"/>
                              </w:divBdr>
                            </w:div>
                            <w:div w:id="2038892003">
                              <w:marLeft w:val="0"/>
                              <w:marRight w:val="0"/>
                              <w:marTop w:val="300"/>
                              <w:marBottom w:val="300"/>
                              <w:divBdr>
                                <w:top w:val="none" w:sz="0" w:space="0" w:color="auto"/>
                                <w:left w:val="none" w:sz="0" w:space="0" w:color="auto"/>
                                <w:bottom w:val="none" w:sz="0" w:space="0" w:color="auto"/>
                                <w:right w:val="none" w:sz="0" w:space="0" w:color="auto"/>
                              </w:divBdr>
                            </w:div>
                            <w:div w:id="1375613311">
                              <w:marLeft w:val="0"/>
                              <w:marRight w:val="0"/>
                              <w:marTop w:val="300"/>
                              <w:marBottom w:val="600"/>
                              <w:divBdr>
                                <w:top w:val="single" w:sz="6" w:space="30" w:color="EB5D0B"/>
                                <w:left w:val="none" w:sz="0" w:space="0" w:color="auto"/>
                                <w:bottom w:val="single" w:sz="6" w:space="30" w:color="EB5D0B"/>
                                <w:right w:val="none" w:sz="0" w:space="0" w:color="auto"/>
                              </w:divBdr>
                            </w:div>
                            <w:div w:id="183638633">
                              <w:marLeft w:val="0"/>
                              <w:marRight w:val="0"/>
                              <w:marTop w:val="240"/>
                              <w:marBottom w:val="240"/>
                              <w:divBdr>
                                <w:top w:val="none" w:sz="0" w:space="0" w:color="auto"/>
                                <w:left w:val="none" w:sz="0" w:space="0" w:color="auto"/>
                                <w:bottom w:val="none" w:sz="0" w:space="0" w:color="auto"/>
                                <w:right w:val="none" w:sz="0" w:space="0" w:color="auto"/>
                              </w:divBdr>
                              <w:divsChild>
                                <w:div w:id="1822772667">
                                  <w:marLeft w:val="0"/>
                                  <w:marRight w:val="0"/>
                                  <w:marTop w:val="0"/>
                                  <w:marBottom w:val="0"/>
                                  <w:divBdr>
                                    <w:top w:val="none" w:sz="0" w:space="0" w:color="auto"/>
                                    <w:left w:val="none" w:sz="0" w:space="0" w:color="auto"/>
                                    <w:bottom w:val="none" w:sz="0" w:space="0" w:color="auto"/>
                                    <w:right w:val="none" w:sz="0" w:space="0" w:color="auto"/>
                                  </w:divBdr>
                                </w:div>
                              </w:divsChild>
                            </w:div>
                            <w:div w:id="600257212">
                              <w:marLeft w:val="0"/>
                              <w:marRight w:val="0"/>
                              <w:marTop w:val="240"/>
                              <w:marBottom w:val="240"/>
                              <w:divBdr>
                                <w:top w:val="none" w:sz="0" w:space="0" w:color="auto"/>
                                <w:left w:val="none" w:sz="0" w:space="0" w:color="auto"/>
                                <w:bottom w:val="none" w:sz="0" w:space="0" w:color="auto"/>
                                <w:right w:val="none" w:sz="0" w:space="0" w:color="auto"/>
                              </w:divBdr>
                              <w:divsChild>
                                <w:div w:id="938412203">
                                  <w:marLeft w:val="0"/>
                                  <w:marRight w:val="0"/>
                                  <w:marTop w:val="0"/>
                                  <w:marBottom w:val="0"/>
                                  <w:divBdr>
                                    <w:top w:val="none" w:sz="0" w:space="0" w:color="auto"/>
                                    <w:left w:val="none" w:sz="0" w:space="0" w:color="auto"/>
                                    <w:bottom w:val="none" w:sz="0" w:space="0" w:color="auto"/>
                                    <w:right w:val="none" w:sz="0" w:space="0" w:color="auto"/>
                                  </w:divBdr>
                                </w:div>
                              </w:divsChild>
                            </w:div>
                            <w:div w:id="987367907">
                              <w:marLeft w:val="0"/>
                              <w:marRight w:val="0"/>
                              <w:marTop w:val="240"/>
                              <w:marBottom w:val="240"/>
                              <w:divBdr>
                                <w:top w:val="none" w:sz="0" w:space="0" w:color="auto"/>
                                <w:left w:val="none" w:sz="0" w:space="0" w:color="auto"/>
                                <w:bottom w:val="none" w:sz="0" w:space="0" w:color="auto"/>
                                <w:right w:val="none" w:sz="0" w:space="0" w:color="auto"/>
                              </w:divBdr>
                              <w:divsChild>
                                <w:div w:id="1860506470">
                                  <w:marLeft w:val="0"/>
                                  <w:marRight w:val="0"/>
                                  <w:marTop w:val="0"/>
                                  <w:marBottom w:val="0"/>
                                  <w:divBdr>
                                    <w:top w:val="none" w:sz="0" w:space="0" w:color="auto"/>
                                    <w:left w:val="none" w:sz="0" w:space="0" w:color="auto"/>
                                    <w:bottom w:val="none" w:sz="0" w:space="0" w:color="auto"/>
                                    <w:right w:val="none" w:sz="0" w:space="0" w:color="auto"/>
                                  </w:divBdr>
                                </w:div>
                              </w:divsChild>
                            </w:div>
                            <w:div w:id="2073502611">
                              <w:marLeft w:val="0"/>
                              <w:marRight w:val="0"/>
                              <w:marTop w:val="0"/>
                              <w:marBottom w:val="0"/>
                              <w:divBdr>
                                <w:top w:val="none" w:sz="0" w:space="0" w:color="auto"/>
                                <w:left w:val="none" w:sz="0" w:space="0" w:color="auto"/>
                                <w:bottom w:val="none" w:sz="0" w:space="0" w:color="auto"/>
                                <w:right w:val="none" w:sz="0" w:space="0" w:color="auto"/>
                              </w:divBdr>
                              <w:divsChild>
                                <w:div w:id="1785228969">
                                  <w:marLeft w:val="0"/>
                                  <w:marRight w:val="0"/>
                                  <w:marTop w:val="0"/>
                                  <w:marBottom w:val="0"/>
                                  <w:divBdr>
                                    <w:top w:val="none" w:sz="0" w:space="0" w:color="auto"/>
                                    <w:left w:val="none" w:sz="0" w:space="0" w:color="auto"/>
                                    <w:bottom w:val="none" w:sz="0" w:space="0" w:color="auto"/>
                                    <w:right w:val="none" w:sz="0" w:space="0" w:color="auto"/>
                                  </w:divBdr>
                                  <w:divsChild>
                                    <w:div w:id="1693919851">
                                      <w:marLeft w:val="0"/>
                                      <w:marRight w:val="0"/>
                                      <w:marTop w:val="0"/>
                                      <w:marBottom w:val="0"/>
                                      <w:divBdr>
                                        <w:top w:val="none" w:sz="0" w:space="0" w:color="auto"/>
                                        <w:left w:val="none" w:sz="0" w:space="0" w:color="auto"/>
                                        <w:bottom w:val="none" w:sz="0" w:space="0" w:color="auto"/>
                                        <w:right w:val="none" w:sz="0" w:space="0" w:color="auto"/>
                                      </w:divBdr>
                                      <w:divsChild>
                                        <w:div w:id="1399940529">
                                          <w:marLeft w:val="0"/>
                                          <w:marRight w:val="0"/>
                                          <w:marTop w:val="0"/>
                                          <w:marBottom w:val="0"/>
                                          <w:divBdr>
                                            <w:top w:val="none" w:sz="0" w:space="0" w:color="auto"/>
                                            <w:left w:val="none" w:sz="0" w:space="0" w:color="auto"/>
                                            <w:bottom w:val="none" w:sz="0" w:space="0" w:color="auto"/>
                                            <w:right w:val="none" w:sz="0" w:space="0" w:color="auto"/>
                                          </w:divBdr>
                                          <w:divsChild>
                                            <w:div w:id="1251042607">
                                              <w:marLeft w:val="0"/>
                                              <w:marRight w:val="0"/>
                                              <w:marTop w:val="0"/>
                                              <w:marBottom w:val="0"/>
                                              <w:divBdr>
                                                <w:top w:val="none" w:sz="0" w:space="0" w:color="auto"/>
                                                <w:left w:val="none" w:sz="0" w:space="0" w:color="auto"/>
                                                <w:bottom w:val="none" w:sz="0" w:space="0" w:color="auto"/>
                                                <w:right w:val="none" w:sz="0" w:space="0" w:color="auto"/>
                                              </w:divBdr>
                                              <w:divsChild>
                                                <w:div w:id="922565378">
                                                  <w:marLeft w:val="0"/>
                                                  <w:marRight w:val="0"/>
                                                  <w:marTop w:val="0"/>
                                                  <w:marBottom w:val="0"/>
                                                  <w:divBdr>
                                                    <w:top w:val="none" w:sz="0" w:space="0" w:color="auto"/>
                                                    <w:left w:val="none" w:sz="0" w:space="0" w:color="auto"/>
                                                    <w:bottom w:val="none" w:sz="0" w:space="0" w:color="auto"/>
                                                    <w:right w:val="none" w:sz="0" w:space="0" w:color="auto"/>
                                                  </w:divBdr>
                                                  <w:divsChild>
                                                    <w:div w:id="13656886">
                                                      <w:marLeft w:val="0"/>
                                                      <w:marRight w:val="0"/>
                                                      <w:marTop w:val="0"/>
                                                      <w:marBottom w:val="0"/>
                                                      <w:divBdr>
                                                        <w:top w:val="none" w:sz="0" w:space="0" w:color="auto"/>
                                                        <w:left w:val="none" w:sz="0" w:space="0" w:color="auto"/>
                                                        <w:bottom w:val="none" w:sz="0" w:space="0" w:color="auto"/>
                                                        <w:right w:val="none" w:sz="0" w:space="0" w:color="auto"/>
                                                      </w:divBdr>
                                                      <w:divsChild>
                                                        <w:div w:id="2054379026">
                                                          <w:marLeft w:val="0"/>
                                                          <w:marRight w:val="0"/>
                                                          <w:marTop w:val="0"/>
                                                          <w:marBottom w:val="0"/>
                                                          <w:divBdr>
                                                            <w:top w:val="none" w:sz="0" w:space="0" w:color="auto"/>
                                                            <w:left w:val="none" w:sz="0" w:space="0" w:color="auto"/>
                                                            <w:bottom w:val="none" w:sz="0" w:space="0" w:color="auto"/>
                                                            <w:right w:val="none" w:sz="0" w:space="0" w:color="auto"/>
                                                          </w:divBdr>
                                                          <w:divsChild>
                                                            <w:div w:id="804346746">
                                                              <w:marLeft w:val="0"/>
                                                              <w:marRight w:val="0"/>
                                                              <w:marTop w:val="0"/>
                                                              <w:marBottom w:val="0"/>
                                                              <w:divBdr>
                                                                <w:top w:val="none" w:sz="0" w:space="0" w:color="auto"/>
                                                                <w:left w:val="none" w:sz="0" w:space="0" w:color="auto"/>
                                                                <w:bottom w:val="none" w:sz="0" w:space="0" w:color="auto"/>
                                                                <w:right w:val="none" w:sz="0" w:space="0" w:color="auto"/>
                                                              </w:divBdr>
                                                              <w:divsChild>
                                                                <w:div w:id="520893368">
                                                                  <w:marLeft w:val="0"/>
                                                                  <w:marRight w:val="0"/>
                                                                  <w:marTop w:val="0"/>
                                                                  <w:marBottom w:val="0"/>
                                                                  <w:divBdr>
                                                                    <w:top w:val="none" w:sz="0" w:space="0" w:color="auto"/>
                                                                    <w:left w:val="none" w:sz="0" w:space="0" w:color="auto"/>
                                                                    <w:bottom w:val="none" w:sz="0" w:space="0" w:color="auto"/>
                                                                    <w:right w:val="none" w:sz="0" w:space="0" w:color="auto"/>
                                                                  </w:divBdr>
                                                                  <w:divsChild>
                                                                    <w:div w:id="846485180">
                                                                      <w:marLeft w:val="0"/>
                                                                      <w:marRight w:val="0"/>
                                                                      <w:marTop w:val="0"/>
                                                                      <w:marBottom w:val="0"/>
                                                                      <w:divBdr>
                                                                        <w:top w:val="none" w:sz="0" w:space="0" w:color="auto"/>
                                                                        <w:left w:val="none" w:sz="0" w:space="0" w:color="auto"/>
                                                                        <w:bottom w:val="none" w:sz="0" w:space="0" w:color="auto"/>
                                                                        <w:right w:val="none" w:sz="0" w:space="0" w:color="auto"/>
                                                                      </w:divBdr>
                                                                      <w:divsChild>
                                                                        <w:div w:id="1536499889">
                                                                          <w:marLeft w:val="0"/>
                                                                          <w:marRight w:val="0"/>
                                                                          <w:marTop w:val="0"/>
                                                                          <w:marBottom w:val="0"/>
                                                                          <w:divBdr>
                                                                            <w:top w:val="none" w:sz="0" w:space="0" w:color="auto"/>
                                                                            <w:left w:val="none" w:sz="0" w:space="0" w:color="auto"/>
                                                                            <w:bottom w:val="none" w:sz="0" w:space="0" w:color="auto"/>
                                                                            <w:right w:val="none" w:sz="0" w:space="0" w:color="auto"/>
                                                                          </w:divBdr>
                                                                          <w:divsChild>
                                                                            <w:div w:id="1924142134">
                                                                              <w:marLeft w:val="0"/>
                                                                              <w:marRight w:val="0"/>
                                                                              <w:marTop w:val="0"/>
                                                                              <w:marBottom w:val="0"/>
                                                                              <w:divBdr>
                                                                                <w:top w:val="none" w:sz="0" w:space="0" w:color="auto"/>
                                                                                <w:left w:val="none" w:sz="0" w:space="0" w:color="auto"/>
                                                                                <w:bottom w:val="none" w:sz="0" w:space="0" w:color="auto"/>
                                                                                <w:right w:val="none" w:sz="0" w:space="0" w:color="auto"/>
                                                                              </w:divBdr>
                                                                              <w:divsChild>
                                                                                <w:div w:id="2140413550">
                                                                                  <w:marLeft w:val="0"/>
                                                                                  <w:marRight w:val="0"/>
                                                                                  <w:marTop w:val="0"/>
                                                                                  <w:marBottom w:val="0"/>
                                                                                  <w:divBdr>
                                                                                    <w:top w:val="none" w:sz="0" w:space="0" w:color="auto"/>
                                                                                    <w:left w:val="none" w:sz="0" w:space="0" w:color="auto"/>
                                                                                    <w:bottom w:val="none" w:sz="0" w:space="0" w:color="auto"/>
                                                                                    <w:right w:val="none" w:sz="0" w:space="0" w:color="auto"/>
                                                                                  </w:divBdr>
                                                                                  <w:divsChild>
                                                                                    <w:div w:id="1954163716">
                                                                                      <w:marLeft w:val="0"/>
                                                                                      <w:marRight w:val="240"/>
                                                                                      <w:marTop w:val="0"/>
                                                                                      <w:marBottom w:val="0"/>
                                                                                      <w:divBdr>
                                                                                        <w:top w:val="none" w:sz="0" w:space="0" w:color="auto"/>
                                                                                        <w:left w:val="none" w:sz="0" w:space="0" w:color="auto"/>
                                                                                        <w:bottom w:val="none" w:sz="0" w:space="0" w:color="auto"/>
                                                                                        <w:right w:val="none" w:sz="0" w:space="0" w:color="auto"/>
                                                                                      </w:divBdr>
                                                                                      <w:divsChild>
                                                                                        <w:div w:id="1655908651">
                                                                                          <w:marLeft w:val="0"/>
                                                                                          <w:marRight w:val="0"/>
                                                                                          <w:marTop w:val="0"/>
                                                                                          <w:marBottom w:val="0"/>
                                                                                          <w:divBdr>
                                                                                            <w:top w:val="none" w:sz="0" w:space="0" w:color="auto"/>
                                                                                            <w:left w:val="none" w:sz="0" w:space="0" w:color="auto"/>
                                                                                            <w:bottom w:val="none" w:sz="0" w:space="0" w:color="auto"/>
                                                                                            <w:right w:val="none" w:sz="0" w:space="0" w:color="auto"/>
                                                                                          </w:divBdr>
                                                                                          <w:divsChild>
                                                                                            <w:div w:id="467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36718">
                                                                                      <w:marLeft w:val="0"/>
                                                                                      <w:marRight w:val="0"/>
                                                                                      <w:marTop w:val="0"/>
                                                                                      <w:marBottom w:val="0"/>
                                                                                      <w:divBdr>
                                                                                        <w:top w:val="none" w:sz="0" w:space="0" w:color="auto"/>
                                                                                        <w:left w:val="none" w:sz="0" w:space="0" w:color="auto"/>
                                                                                        <w:bottom w:val="none" w:sz="0" w:space="0" w:color="auto"/>
                                                                                        <w:right w:val="none" w:sz="0" w:space="0" w:color="auto"/>
                                                                                      </w:divBdr>
                                                                                      <w:divsChild>
                                                                                        <w:div w:id="382100919">
                                                                                          <w:marLeft w:val="0"/>
                                                                                          <w:marRight w:val="0"/>
                                                                                          <w:marTop w:val="0"/>
                                                                                          <w:marBottom w:val="0"/>
                                                                                          <w:divBdr>
                                                                                            <w:top w:val="none" w:sz="0" w:space="0" w:color="auto"/>
                                                                                            <w:left w:val="none" w:sz="0" w:space="0" w:color="auto"/>
                                                                                            <w:bottom w:val="none" w:sz="0" w:space="0" w:color="auto"/>
                                                                                            <w:right w:val="none" w:sz="0" w:space="0" w:color="auto"/>
                                                                                          </w:divBdr>
                                                                                          <w:divsChild>
                                                                                            <w:div w:id="888495570">
                                                                                              <w:marLeft w:val="0"/>
                                                                                              <w:marRight w:val="0"/>
                                                                                              <w:marTop w:val="75"/>
                                                                                              <w:marBottom w:val="180"/>
                                                                                              <w:divBdr>
                                                                                                <w:top w:val="none" w:sz="0" w:space="0" w:color="auto"/>
                                                                                                <w:left w:val="none" w:sz="0" w:space="0" w:color="auto"/>
                                                                                                <w:bottom w:val="none" w:sz="0" w:space="0" w:color="auto"/>
                                                                                                <w:right w:val="none" w:sz="0" w:space="0" w:color="auto"/>
                                                                                              </w:divBdr>
                                                                                              <w:divsChild>
                                                                                                <w:div w:id="1958022486">
                                                                                                  <w:marLeft w:val="0"/>
                                                                                                  <w:marRight w:val="0"/>
                                                                                                  <w:marTop w:val="0"/>
                                                                                                  <w:marBottom w:val="0"/>
                                                                                                  <w:divBdr>
                                                                                                    <w:top w:val="none" w:sz="0" w:space="0" w:color="auto"/>
                                                                                                    <w:left w:val="none" w:sz="0" w:space="0" w:color="auto"/>
                                                                                                    <w:bottom w:val="none" w:sz="0" w:space="0" w:color="auto"/>
                                                                                                    <w:right w:val="none" w:sz="0" w:space="0" w:color="auto"/>
                                                                                                  </w:divBdr>
                                                                                                </w:div>
                                                                                              </w:divsChild>
                                                                                            </w:div>
                                                                                            <w:div w:id="240021013">
                                                                                              <w:marLeft w:val="0"/>
                                                                                              <w:marRight w:val="0"/>
                                                                                              <w:marTop w:val="0"/>
                                                                                              <w:marBottom w:val="180"/>
                                                                                              <w:divBdr>
                                                                                                <w:top w:val="none" w:sz="0" w:space="0" w:color="auto"/>
                                                                                                <w:left w:val="none" w:sz="0" w:space="0" w:color="auto"/>
                                                                                                <w:bottom w:val="none" w:sz="0" w:space="0" w:color="auto"/>
                                                                                                <w:right w:val="none" w:sz="0" w:space="0" w:color="auto"/>
                                                                                              </w:divBdr>
                                                                                              <w:divsChild>
                                                                                                <w:div w:id="292173411">
                                                                                                  <w:marLeft w:val="0"/>
                                                                                                  <w:marRight w:val="0"/>
                                                                                                  <w:marTop w:val="0"/>
                                                                                                  <w:marBottom w:val="0"/>
                                                                                                  <w:divBdr>
                                                                                                    <w:top w:val="none" w:sz="0" w:space="0" w:color="auto"/>
                                                                                                    <w:left w:val="none" w:sz="0" w:space="0" w:color="auto"/>
                                                                                                    <w:bottom w:val="none" w:sz="0" w:space="0" w:color="auto"/>
                                                                                                    <w:right w:val="none" w:sz="0" w:space="0" w:color="auto"/>
                                                                                                  </w:divBdr>
                                                                                                  <w:divsChild>
                                                                                                    <w:div w:id="1962954420">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976642380">
                                                                                              <w:marLeft w:val="0"/>
                                                                                              <w:marRight w:val="0"/>
                                                                                              <w:marTop w:val="0"/>
                                                                                              <w:marBottom w:val="180"/>
                                                                                              <w:divBdr>
                                                                                                <w:top w:val="none" w:sz="0" w:space="0" w:color="auto"/>
                                                                                                <w:left w:val="none" w:sz="0" w:space="0" w:color="auto"/>
                                                                                                <w:bottom w:val="none" w:sz="0" w:space="0" w:color="auto"/>
                                                                                                <w:right w:val="none" w:sz="0" w:space="0" w:color="auto"/>
                                                                                              </w:divBdr>
                                                                                              <w:divsChild>
                                                                                                <w:div w:id="511922139">
                                                                                                  <w:marLeft w:val="0"/>
                                                                                                  <w:marRight w:val="0"/>
                                                                                                  <w:marTop w:val="0"/>
                                                                                                  <w:marBottom w:val="180"/>
                                                                                                  <w:divBdr>
                                                                                                    <w:top w:val="none" w:sz="0" w:space="0" w:color="auto"/>
                                                                                                    <w:left w:val="none" w:sz="0" w:space="0" w:color="auto"/>
                                                                                                    <w:bottom w:val="none" w:sz="0" w:space="0" w:color="auto"/>
                                                                                                    <w:right w:val="none" w:sz="0" w:space="0" w:color="auto"/>
                                                                                                  </w:divBdr>
                                                                                                  <w:divsChild>
                                                                                                    <w:div w:id="1500392522">
                                                                                                      <w:marLeft w:val="0"/>
                                                                                                      <w:marRight w:val="0"/>
                                                                                                      <w:marTop w:val="0"/>
                                                                                                      <w:marBottom w:val="0"/>
                                                                                                      <w:divBdr>
                                                                                                        <w:top w:val="none" w:sz="0" w:space="0" w:color="auto"/>
                                                                                                        <w:left w:val="none" w:sz="0" w:space="0" w:color="auto"/>
                                                                                                        <w:bottom w:val="none" w:sz="0" w:space="0" w:color="auto"/>
                                                                                                        <w:right w:val="none" w:sz="0" w:space="0" w:color="auto"/>
                                                                                                      </w:divBdr>
                                                                                                    </w:div>
                                                                                                  </w:divsChild>
                                                                                                </w:div>
                                                                                                <w:div w:id="1252272994">
                                                                                                  <w:marLeft w:val="0"/>
                                                                                                  <w:marRight w:val="0"/>
                                                                                                  <w:marTop w:val="0"/>
                                                                                                  <w:marBottom w:val="0"/>
                                                                                                  <w:divBdr>
                                                                                                    <w:top w:val="none" w:sz="0" w:space="0" w:color="auto"/>
                                                                                                    <w:left w:val="none" w:sz="0" w:space="0" w:color="auto"/>
                                                                                                    <w:bottom w:val="none" w:sz="0" w:space="0" w:color="auto"/>
                                                                                                    <w:right w:val="none" w:sz="0" w:space="0" w:color="auto"/>
                                                                                                  </w:divBdr>
                                                                                                  <w:divsChild>
                                                                                                    <w:div w:id="281960677">
                                                                                                      <w:marLeft w:val="0"/>
                                                                                                      <w:marRight w:val="0"/>
                                                                                                      <w:marTop w:val="0"/>
                                                                                                      <w:marBottom w:val="0"/>
                                                                                                      <w:divBdr>
                                                                                                        <w:top w:val="none" w:sz="0" w:space="0" w:color="auto"/>
                                                                                                        <w:left w:val="none" w:sz="0" w:space="0" w:color="auto"/>
                                                                                                        <w:bottom w:val="none" w:sz="0" w:space="0" w:color="auto"/>
                                                                                                        <w:right w:val="none" w:sz="0" w:space="0" w:color="auto"/>
                                                                                                      </w:divBdr>
                                                                                                      <w:divsChild>
                                                                                                        <w:div w:id="1339427167">
                                                                                                          <w:marLeft w:val="0"/>
                                                                                                          <w:marRight w:val="0"/>
                                                                                                          <w:marTop w:val="75"/>
                                                                                                          <w:marBottom w:val="0"/>
                                                                                                          <w:divBdr>
                                                                                                            <w:top w:val="none" w:sz="0" w:space="0" w:color="auto"/>
                                                                                                            <w:left w:val="none" w:sz="0" w:space="0" w:color="auto"/>
                                                                                                            <w:bottom w:val="none" w:sz="0" w:space="0" w:color="auto"/>
                                                                                                            <w:right w:val="none" w:sz="0" w:space="0" w:color="auto"/>
                                                                                                          </w:divBdr>
                                                                                                        </w:div>
                                                                                                        <w:div w:id="239606507">
                                                                                                          <w:marLeft w:val="0"/>
                                                                                                          <w:marRight w:val="0"/>
                                                                                                          <w:marTop w:val="75"/>
                                                                                                          <w:marBottom w:val="0"/>
                                                                                                          <w:divBdr>
                                                                                                            <w:top w:val="none" w:sz="0" w:space="0" w:color="auto"/>
                                                                                                            <w:left w:val="none" w:sz="0" w:space="0" w:color="auto"/>
                                                                                                            <w:bottom w:val="none" w:sz="0" w:space="0" w:color="auto"/>
                                                                                                            <w:right w:val="none" w:sz="0" w:space="0" w:color="auto"/>
                                                                                                          </w:divBdr>
                                                                                                        </w:div>
                                                                                                        <w:div w:id="583803885">
                                                                                                          <w:marLeft w:val="0"/>
                                                                                                          <w:marRight w:val="0"/>
                                                                                                          <w:marTop w:val="75"/>
                                                                                                          <w:marBottom w:val="0"/>
                                                                                                          <w:divBdr>
                                                                                                            <w:top w:val="none" w:sz="0" w:space="0" w:color="auto"/>
                                                                                                            <w:left w:val="none" w:sz="0" w:space="0" w:color="auto"/>
                                                                                                            <w:bottom w:val="none" w:sz="0" w:space="0" w:color="auto"/>
                                                                                                            <w:right w:val="none" w:sz="0" w:space="0" w:color="auto"/>
                                                                                                          </w:divBdr>
                                                                                                        </w:div>
                                                                                                        <w:div w:id="8335711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327877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19280328">
                              <w:marLeft w:val="0"/>
                              <w:marRight w:val="0"/>
                              <w:marTop w:val="240"/>
                              <w:marBottom w:val="240"/>
                              <w:divBdr>
                                <w:top w:val="none" w:sz="0" w:space="0" w:color="auto"/>
                                <w:left w:val="none" w:sz="0" w:space="0" w:color="auto"/>
                                <w:bottom w:val="none" w:sz="0" w:space="0" w:color="auto"/>
                                <w:right w:val="none" w:sz="0" w:space="0" w:color="auto"/>
                              </w:divBdr>
                              <w:divsChild>
                                <w:div w:id="1124999786">
                                  <w:marLeft w:val="0"/>
                                  <w:marRight w:val="0"/>
                                  <w:marTop w:val="0"/>
                                  <w:marBottom w:val="0"/>
                                  <w:divBdr>
                                    <w:top w:val="none" w:sz="0" w:space="0" w:color="auto"/>
                                    <w:left w:val="none" w:sz="0" w:space="0" w:color="auto"/>
                                    <w:bottom w:val="none" w:sz="0" w:space="0" w:color="auto"/>
                                    <w:right w:val="none" w:sz="0" w:space="0" w:color="auto"/>
                                  </w:divBdr>
                                </w:div>
                              </w:divsChild>
                            </w:div>
                            <w:div w:id="1944800700">
                              <w:marLeft w:val="0"/>
                              <w:marRight w:val="0"/>
                              <w:marTop w:val="240"/>
                              <w:marBottom w:val="240"/>
                              <w:divBdr>
                                <w:top w:val="none" w:sz="0" w:space="0" w:color="auto"/>
                                <w:left w:val="none" w:sz="0" w:space="0" w:color="auto"/>
                                <w:bottom w:val="none" w:sz="0" w:space="0" w:color="auto"/>
                                <w:right w:val="none" w:sz="0" w:space="0" w:color="auto"/>
                              </w:divBdr>
                              <w:divsChild>
                                <w:div w:id="1397581791">
                                  <w:marLeft w:val="0"/>
                                  <w:marRight w:val="0"/>
                                  <w:marTop w:val="0"/>
                                  <w:marBottom w:val="0"/>
                                  <w:divBdr>
                                    <w:top w:val="none" w:sz="0" w:space="0" w:color="auto"/>
                                    <w:left w:val="none" w:sz="0" w:space="0" w:color="auto"/>
                                    <w:bottom w:val="none" w:sz="0" w:space="0" w:color="auto"/>
                                    <w:right w:val="none" w:sz="0" w:space="0" w:color="auto"/>
                                  </w:divBdr>
                                </w:div>
                              </w:divsChild>
                            </w:div>
                            <w:div w:id="560335550">
                              <w:marLeft w:val="0"/>
                              <w:marRight w:val="0"/>
                              <w:marTop w:val="360"/>
                              <w:marBottom w:val="450"/>
                              <w:divBdr>
                                <w:top w:val="none" w:sz="0" w:space="0" w:color="auto"/>
                                <w:left w:val="none" w:sz="0" w:space="0" w:color="auto"/>
                                <w:bottom w:val="none" w:sz="0" w:space="0" w:color="auto"/>
                                <w:right w:val="none" w:sz="0" w:space="0" w:color="auto"/>
                              </w:divBdr>
                            </w:div>
                            <w:div w:id="1917351336">
                              <w:marLeft w:val="0"/>
                              <w:marRight w:val="0"/>
                              <w:marTop w:val="240"/>
                              <w:marBottom w:val="240"/>
                              <w:divBdr>
                                <w:top w:val="none" w:sz="0" w:space="0" w:color="auto"/>
                                <w:left w:val="none" w:sz="0" w:space="0" w:color="auto"/>
                                <w:bottom w:val="none" w:sz="0" w:space="0" w:color="auto"/>
                                <w:right w:val="none" w:sz="0" w:space="0" w:color="auto"/>
                              </w:divBdr>
                              <w:divsChild>
                                <w:div w:id="689527170">
                                  <w:marLeft w:val="0"/>
                                  <w:marRight w:val="0"/>
                                  <w:marTop w:val="0"/>
                                  <w:marBottom w:val="0"/>
                                  <w:divBdr>
                                    <w:top w:val="none" w:sz="0" w:space="0" w:color="auto"/>
                                    <w:left w:val="none" w:sz="0" w:space="0" w:color="auto"/>
                                    <w:bottom w:val="none" w:sz="0" w:space="0" w:color="auto"/>
                                    <w:right w:val="none" w:sz="0" w:space="0" w:color="auto"/>
                                  </w:divBdr>
                                </w:div>
                              </w:divsChild>
                            </w:div>
                            <w:div w:id="1140071079">
                              <w:marLeft w:val="0"/>
                              <w:marRight w:val="0"/>
                              <w:marTop w:val="240"/>
                              <w:marBottom w:val="240"/>
                              <w:divBdr>
                                <w:top w:val="none" w:sz="0" w:space="0" w:color="auto"/>
                                <w:left w:val="none" w:sz="0" w:space="0" w:color="auto"/>
                                <w:bottom w:val="none" w:sz="0" w:space="0" w:color="auto"/>
                                <w:right w:val="none" w:sz="0" w:space="0" w:color="auto"/>
                              </w:divBdr>
                              <w:divsChild>
                                <w:div w:id="1176771117">
                                  <w:marLeft w:val="0"/>
                                  <w:marRight w:val="0"/>
                                  <w:marTop w:val="0"/>
                                  <w:marBottom w:val="0"/>
                                  <w:divBdr>
                                    <w:top w:val="none" w:sz="0" w:space="0" w:color="auto"/>
                                    <w:left w:val="none" w:sz="0" w:space="0" w:color="auto"/>
                                    <w:bottom w:val="none" w:sz="0" w:space="0" w:color="auto"/>
                                    <w:right w:val="none" w:sz="0" w:space="0" w:color="auto"/>
                                  </w:divBdr>
                                </w:div>
                              </w:divsChild>
                            </w:div>
                            <w:div w:id="143668324">
                              <w:marLeft w:val="0"/>
                              <w:marRight w:val="0"/>
                              <w:marTop w:val="0"/>
                              <w:marBottom w:val="0"/>
                              <w:divBdr>
                                <w:top w:val="none" w:sz="0" w:space="0" w:color="auto"/>
                                <w:left w:val="none" w:sz="0" w:space="0" w:color="auto"/>
                                <w:bottom w:val="none" w:sz="0" w:space="0" w:color="auto"/>
                                <w:right w:val="none" w:sz="0" w:space="0" w:color="auto"/>
                              </w:divBdr>
                              <w:divsChild>
                                <w:div w:id="1169249806">
                                  <w:marLeft w:val="0"/>
                                  <w:marRight w:val="0"/>
                                  <w:marTop w:val="0"/>
                                  <w:marBottom w:val="0"/>
                                  <w:divBdr>
                                    <w:top w:val="none" w:sz="0" w:space="0" w:color="auto"/>
                                    <w:left w:val="none" w:sz="0" w:space="0" w:color="auto"/>
                                    <w:bottom w:val="none" w:sz="0" w:space="0" w:color="auto"/>
                                    <w:right w:val="none" w:sz="0" w:space="0" w:color="auto"/>
                                  </w:divBdr>
                                  <w:divsChild>
                                    <w:div w:id="931353210">
                                      <w:marLeft w:val="0"/>
                                      <w:marRight w:val="0"/>
                                      <w:marTop w:val="0"/>
                                      <w:marBottom w:val="0"/>
                                      <w:divBdr>
                                        <w:top w:val="none" w:sz="0" w:space="0" w:color="auto"/>
                                        <w:left w:val="none" w:sz="0" w:space="0" w:color="auto"/>
                                        <w:bottom w:val="none" w:sz="0" w:space="0" w:color="auto"/>
                                        <w:right w:val="none" w:sz="0" w:space="0" w:color="auto"/>
                                      </w:divBdr>
                                      <w:divsChild>
                                        <w:div w:id="203713341">
                                          <w:marLeft w:val="0"/>
                                          <w:marRight w:val="0"/>
                                          <w:marTop w:val="0"/>
                                          <w:marBottom w:val="0"/>
                                          <w:divBdr>
                                            <w:top w:val="none" w:sz="0" w:space="0" w:color="auto"/>
                                            <w:left w:val="none" w:sz="0" w:space="0" w:color="auto"/>
                                            <w:bottom w:val="none" w:sz="0" w:space="0" w:color="auto"/>
                                            <w:right w:val="none" w:sz="0" w:space="0" w:color="auto"/>
                                          </w:divBdr>
                                          <w:divsChild>
                                            <w:div w:id="242572208">
                                              <w:marLeft w:val="0"/>
                                              <w:marRight w:val="0"/>
                                              <w:marTop w:val="0"/>
                                              <w:marBottom w:val="0"/>
                                              <w:divBdr>
                                                <w:top w:val="none" w:sz="0" w:space="0" w:color="auto"/>
                                                <w:left w:val="none" w:sz="0" w:space="0" w:color="auto"/>
                                                <w:bottom w:val="none" w:sz="0" w:space="0" w:color="auto"/>
                                                <w:right w:val="none" w:sz="0" w:space="0" w:color="auto"/>
                                              </w:divBdr>
                                              <w:divsChild>
                                                <w:div w:id="1164122501">
                                                  <w:marLeft w:val="0"/>
                                                  <w:marRight w:val="0"/>
                                                  <w:marTop w:val="0"/>
                                                  <w:marBottom w:val="0"/>
                                                  <w:divBdr>
                                                    <w:top w:val="none" w:sz="0" w:space="0" w:color="auto"/>
                                                    <w:left w:val="none" w:sz="0" w:space="0" w:color="auto"/>
                                                    <w:bottom w:val="none" w:sz="0" w:space="0" w:color="auto"/>
                                                    <w:right w:val="none" w:sz="0" w:space="0" w:color="auto"/>
                                                  </w:divBdr>
                                                  <w:divsChild>
                                                    <w:div w:id="161893013">
                                                      <w:marLeft w:val="0"/>
                                                      <w:marRight w:val="0"/>
                                                      <w:marTop w:val="0"/>
                                                      <w:marBottom w:val="0"/>
                                                      <w:divBdr>
                                                        <w:top w:val="none" w:sz="0" w:space="0" w:color="auto"/>
                                                        <w:left w:val="none" w:sz="0" w:space="0" w:color="auto"/>
                                                        <w:bottom w:val="none" w:sz="0" w:space="0" w:color="auto"/>
                                                        <w:right w:val="none" w:sz="0" w:space="0" w:color="auto"/>
                                                      </w:divBdr>
                                                      <w:divsChild>
                                                        <w:div w:id="643898293">
                                                          <w:marLeft w:val="0"/>
                                                          <w:marRight w:val="0"/>
                                                          <w:marTop w:val="0"/>
                                                          <w:marBottom w:val="0"/>
                                                          <w:divBdr>
                                                            <w:top w:val="none" w:sz="0" w:space="0" w:color="auto"/>
                                                            <w:left w:val="none" w:sz="0" w:space="0" w:color="auto"/>
                                                            <w:bottom w:val="none" w:sz="0" w:space="0" w:color="auto"/>
                                                            <w:right w:val="none" w:sz="0" w:space="0" w:color="auto"/>
                                                          </w:divBdr>
                                                          <w:divsChild>
                                                            <w:div w:id="441922925">
                                                              <w:marLeft w:val="0"/>
                                                              <w:marRight w:val="0"/>
                                                              <w:marTop w:val="0"/>
                                                              <w:marBottom w:val="0"/>
                                                              <w:divBdr>
                                                                <w:top w:val="none" w:sz="0" w:space="0" w:color="auto"/>
                                                                <w:left w:val="none" w:sz="0" w:space="0" w:color="auto"/>
                                                                <w:bottom w:val="none" w:sz="0" w:space="0" w:color="auto"/>
                                                                <w:right w:val="none" w:sz="0" w:space="0" w:color="auto"/>
                                                              </w:divBdr>
                                                              <w:divsChild>
                                                                <w:div w:id="350764494">
                                                                  <w:marLeft w:val="0"/>
                                                                  <w:marRight w:val="0"/>
                                                                  <w:marTop w:val="0"/>
                                                                  <w:marBottom w:val="0"/>
                                                                  <w:divBdr>
                                                                    <w:top w:val="none" w:sz="0" w:space="0" w:color="auto"/>
                                                                    <w:left w:val="none" w:sz="0" w:space="0" w:color="auto"/>
                                                                    <w:bottom w:val="none" w:sz="0" w:space="0" w:color="auto"/>
                                                                    <w:right w:val="none" w:sz="0" w:space="0" w:color="auto"/>
                                                                  </w:divBdr>
                                                                  <w:divsChild>
                                                                    <w:div w:id="1603873715">
                                                                      <w:marLeft w:val="0"/>
                                                                      <w:marRight w:val="0"/>
                                                                      <w:marTop w:val="0"/>
                                                                      <w:marBottom w:val="0"/>
                                                                      <w:divBdr>
                                                                        <w:top w:val="none" w:sz="0" w:space="0" w:color="auto"/>
                                                                        <w:left w:val="none" w:sz="0" w:space="0" w:color="auto"/>
                                                                        <w:bottom w:val="none" w:sz="0" w:space="0" w:color="auto"/>
                                                                        <w:right w:val="none" w:sz="0" w:space="0" w:color="auto"/>
                                                                      </w:divBdr>
                                                                      <w:divsChild>
                                                                        <w:div w:id="1918707654">
                                                                          <w:marLeft w:val="0"/>
                                                                          <w:marRight w:val="0"/>
                                                                          <w:marTop w:val="0"/>
                                                                          <w:marBottom w:val="0"/>
                                                                          <w:divBdr>
                                                                            <w:top w:val="none" w:sz="0" w:space="0" w:color="auto"/>
                                                                            <w:left w:val="none" w:sz="0" w:space="0" w:color="auto"/>
                                                                            <w:bottom w:val="none" w:sz="0" w:space="0" w:color="auto"/>
                                                                            <w:right w:val="none" w:sz="0" w:space="0" w:color="auto"/>
                                                                          </w:divBdr>
                                                                          <w:divsChild>
                                                                            <w:div w:id="549537723">
                                                                              <w:marLeft w:val="0"/>
                                                                              <w:marRight w:val="0"/>
                                                                              <w:marTop w:val="0"/>
                                                                              <w:marBottom w:val="0"/>
                                                                              <w:divBdr>
                                                                                <w:top w:val="none" w:sz="0" w:space="0" w:color="auto"/>
                                                                                <w:left w:val="none" w:sz="0" w:space="0" w:color="auto"/>
                                                                                <w:bottom w:val="none" w:sz="0" w:space="0" w:color="auto"/>
                                                                                <w:right w:val="none" w:sz="0" w:space="0" w:color="auto"/>
                                                                              </w:divBdr>
                                                                              <w:divsChild>
                                                                                <w:div w:id="1574779395">
                                                                                  <w:marLeft w:val="0"/>
                                                                                  <w:marRight w:val="0"/>
                                                                                  <w:marTop w:val="0"/>
                                                                                  <w:marBottom w:val="0"/>
                                                                                  <w:divBdr>
                                                                                    <w:top w:val="none" w:sz="0" w:space="0" w:color="auto"/>
                                                                                    <w:left w:val="none" w:sz="0" w:space="0" w:color="auto"/>
                                                                                    <w:bottom w:val="none" w:sz="0" w:space="0" w:color="auto"/>
                                                                                    <w:right w:val="none" w:sz="0" w:space="0" w:color="auto"/>
                                                                                  </w:divBdr>
                                                                                  <w:divsChild>
                                                                                    <w:div w:id="1966425035">
                                                                                      <w:marLeft w:val="0"/>
                                                                                      <w:marRight w:val="0"/>
                                                                                      <w:marTop w:val="0"/>
                                                                                      <w:marBottom w:val="0"/>
                                                                                      <w:divBdr>
                                                                                        <w:top w:val="none" w:sz="0" w:space="0" w:color="auto"/>
                                                                                        <w:left w:val="none" w:sz="0" w:space="0" w:color="auto"/>
                                                                                        <w:bottom w:val="none" w:sz="0" w:space="0" w:color="auto"/>
                                                                                        <w:right w:val="none" w:sz="0" w:space="0" w:color="auto"/>
                                                                                      </w:divBdr>
                                                                                      <w:divsChild>
                                                                                        <w:div w:id="1901820495">
                                                                                          <w:marLeft w:val="0"/>
                                                                                          <w:marRight w:val="0"/>
                                                                                          <w:marTop w:val="75"/>
                                                                                          <w:marBottom w:val="180"/>
                                                                                          <w:divBdr>
                                                                                            <w:top w:val="none" w:sz="0" w:space="0" w:color="auto"/>
                                                                                            <w:left w:val="none" w:sz="0" w:space="0" w:color="auto"/>
                                                                                            <w:bottom w:val="none" w:sz="0" w:space="0" w:color="auto"/>
                                                                                            <w:right w:val="none" w:sz="0" w:space="0" w:color="auto"/>
                                                                                          </w:divBdr>
                                                                                          <w:divsChild>
                                                                                            <w:div w:id="207643388">
                                                                                              <w:marLeft w:val="0"/>
                                                                                              <w:marRight w:val="0"/>
                                                                                              <w:marTop w:val="0"/>
                                                                                              <w:marBottom w:val="0"/>
                                                                                              <w:divBdr>
                                                                                                <w:top w:val="none" w:sz="0" w:space="0" w:color="auto"/>
                                                                                                <w:left w:val="none" w:sz="0" w:space="0" w:color="auto"/>
                                                                                                <w:bottom w:val="none" w:sz="0" w:space="0" w:color="auto"/>
                                                                                                <w:right w:val="none" w:sz="0" w:space="0" w:color="auto"/>
                                                                                              </w:divBdr>
                                                                                            </w:div>
                                                                                          </w:divsChild>
                                                                                        </w:div>
                                                                                        <w:div w:id="1549533264">
                                                                                          <w:marLeft w:val="0"/>
                                                                                          <w:marRight w:val="0"/>
                                                                                          <w:marTop w:val="0"/>
                                                                                          <w:marBottom w:val="180"/>
                                                                                          <w:divBdr>
                                                                                            <w:top w:val="none" w:sz="0" w:space="0" w:color="auto"/>
                                                                                            <w:left w:val="none" w:sz="0" w:space="0" w:color="auto"/>
                                                                                            <w:bottom w:val="none" w:sz="0" w:space="0" w:color="auto"/>
                                                                                            <w:right w:val="none" w:sz="0" w:space="0" w:color="auto"/>
                                                                                          </w:divBdr>
                                                                                          <w:divsChild>
                                                                                            <w:div w:id="693194021">
                                                                                              <w:marLeft w:val="0"/>
                                                                                              <w:marRight w:val="0"/>
                                                                                              <w:marTop w:val="0"/>
                                                                                              <w:marBottom w:val="180"/>
                                                                                              <w:divBdr>
                                                                                                <w:top w:val="none" w:sz="0" w:space="0" w:color="auto"/>
                                                                                                <w:left w:val="none" w:sz="0" w:space="0" w:color="auto"/>
                                                                                                <w:bottom w:val="none" w:sz="0" w:space="0" w:color="auto"/>
                                                                                                <w:right w:val="none" w:sz="0" w:space="0" w:color="auto"/>
                                                                                              </w:divBdr>
                                                                                              <w:divsChild>
                                                                                                <w:div w:id="1784231607">
                                                                                                  <w:marLeft w:val="0"/>
                                                                                                  <w:marRight w:val="0"/>
                                                                                                  <w:marTop w:val="0"/>
                                                                                                  <w:marBottom w:val="0"/>
                                                                                                  <w:divBdr>
                                                                                                    <w:top w:val="none" w:sz="0" w:space="0" w:color="auto"/>
                                                                                                    <w:left w:val="none" w:sz="0" w:space="0" w:color="auto"/>
                                                                                                    <w:bottom w:val="none" w:sz="0" w:space="0" w:color="auto"/>
                                                                                                    <w:right w:val="none" w:sz="0" w:space="0" w:color="auto"/>
                                                                                                  </w:divBdr>
                                                                                                </w:div>
                                                                                              </w:divsChild>
                                                                                            </w:div>
                                                                                            <w:div w:id="1687172212">
                                                                                              <w:marLeft w:val="0"/>
                                                                                              <w:marRight w:val="0"/>
                                                                                              <w:marTop w:val="0"/>
                                                                                              <w:marBottom w:val="0"/>
                                                                                              <w:divBdr>
                                                                                                <w:top w:val="none" w:sz="0" w:space="0" w:color="auto"/>
                                                                                                <w:left w:val="none" w:sz="0" w:space="0" w:color="auto"/>
                                                                                                <w:bottom w:val="none" w:sz="0" w:space="0" w:color="auto"/>
                                                                                                <w:right w:val="none" w:sz="0" w:space="0" w:color="auto"/>
                                                                                              </w:divBdr>
                                                                                              <w:divsChild>
                                                                                                <w:div w:id="1582370376">
                                                                                                  <w:marLeft w:val="0"/>
                                                                                                  <w:marRight w:val="0"/>
                                                                                                  <w:marTop w:val="0"/>
                                                                                                  <w:marBottom w:val="0"/>
                                                                                                  <w:divBdr>
                                                                                                    <w:top w:val="none" w:sz="0" w:space="0" w:color="auto"/>
                                                                                                    <w:left w:val="none" w:sz="0" w:space="0" w:color="auto"/>
                                                                                                    <w:bottom w:val="none" w:sz="0" w:space="0" w:color="auto"/>
                                                                                                    <w:right w:val="none" w:sz="0" w:space="0" w:color="auto"/>
                                                                                                  </w:divBdr>
                                                                                                  <w:divsChild>
                                                                                                    <w:div w:id="180711761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421127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24574148">
                              <w:marLeft w:val="0"/>
                              <w:marRight w:val="0"/>
                              <w:marTop w:val="240"/>
                              <w:marBottom w:val="240"/>
                              <w:divBdr>
                                <w:top w:val="none" w:sz="0" w:space="0" w:color="auto"/>
                                <w:left w:val="none" w:sz="0" w:space="0" w:color="auto"/>
                                <w:bottom w:val="none" w:sz="0" w:space="0" w:color="auto"/>
                                <w:right w:val="none" w:sz="0" w:space="0" w:color="auto"/>
                              </w:divBdr>
                              <w:divsChild>
                                <w:div w:id="1904370672">
                                  <w:marLeft w:val="0"/>
                                  <w:marRight w:val="0"/>
                                  <w:marTop w:val="0"/>
                                  <w:marBottom w:val="0"/>
                                  <w:divBdr>
                                    <w:top w:val="none" w:sz="0" w:space="0" w:color="auto"/>
                                    <w:left w:val="none" w:sz="0" w:space="0" w:color="auto"/>
                                    <w:bottom w:val="none" w:sz="0" w:space="0" w:color="auto"/>
                                    <w:right w:val="none" w:sz="0" w:space="0" w:color="auto"/>
                                  </w:divBdr>
                                </w:div>
                              </w:divsChild>
                            </w:div>
                            <w:div w:id="148252820">
                              <w:marLeft w:val="0"/>
                              <w:marRight w:val="0"/>
                              <w:marTop w:val="360"/>
                              <w:marBottom w:val="360"/>
                              <w:divBdr>
                                <w:top w:val="none" w:sz="0" w:space="0" w:color="auto"/>
                                <w:left w:val="none" w:sz="0" w:space="0" w:color="auto"/>
                                <w:bottom w:val="none" w:sz="0" w:space="0" w:color="auto"/>
                                <w:right w:val="none" w:sz="0" w:space="0" w:color="auto"/>
                              </w:divBdr>
                            </w:div>
                            <w:div w:id="674041445">
                              <w:marLeft w:val="0"/>
                              <w:marRight w:val="0"/>
                              <w:marTop w:val="240"/>
                              <w:marBottom w:val="240"/>
                              <w:divBdr>
                                <w:top w:val="none" w:sz="0" w:space="0" w:color="auto"/>
                                <w:left w:val="none" w:sz="0" w:space="0" w:color="auto"/>
                                <w:bottom w:val="none" w:sz="0" w:space="0" w:color="auto"/>
                                <w:right w:val="none" w:sz="0" w:space="0" w:color="auto"/>
                              </w:divBdr>
                              <w:divsChild>
                                <w:div w:id="931201375">
                                  <w:marLeft w:val="0"/>
                                  <w:marRight w:val="0"/>
                                  <w:marTop w:val="0"/>
                                  <w:marBottom w:val="0"/>
                                  <w:divBdr>
                                    <w:top w:val="none" w:sz="0" w:space="0" w:color="auto"/>
                                    <w:left w:val="none" w:sz="0" w:space="0" w:color="auto"/>
                                    <w:bottom w:val="none" w:sz="0" w:space="0" w:color="auto"/>
                                    <w:right w:val="none" w:sz="0" w:space="0" w:color="auto"/>
                                  </w:divBdr>
                                </w:div>
                              </w:divsChild>
                            </w:div>
                            <w:div w:id="41176196">
                              <w:marLeft w:val="0"/>
                              <w:marRight w:val="0"/>
                              <w:marTop w:val="360"/>
                              <w:marBottom w:val="450"/>
                              <w:divBdr>
                                <w:top w:val="none" w:sz="0" w:space="0" w:color="auto"/>
                                <w:left w:val="none" w:sz="0" w:space="0" w:color="auto"/>
                                <w:bottom w:val="none" w:sz="0" w:space="0" w:color="auto"/>
                                <w:right w:val="none" w:sz="0" w:space="0" w:color="auto"/>
                              </w:divBdr>
                              <w:divsChild>
                                <w:div w:id="1406219621">
                                  <w:marLeft w:val="0"/>
                                  <w:marRight w:val="0"/>
                                  <w:marTop w:val="0"/>
                                  <w:marBottom w:val="0"/>
                                  <w:divBdr>
                                    <w:top w:val="none" w:sz="0" w:space="0" w:color="auto"/>
                                    <w:left w:val="none" w:sz="0" w:space="0" w:color="auto"/>
                                    <w:bottom w:val="single" w:sz="6" w:space="15" w:color="B8B9BA"/>
                                    <w:right w:val="none" w:sz="0" w:space="0" w:color="auto"/>
                                  </w:divBdr>
                                  <w:divsChild>
                                    <w:div w:id="1465810003">
                                      <w:marLeft w:val="0"/>
                                      <w:marRight w:val="0"/>
                                      <w:marTop w:val="0"/>
                                      <w:marBottom w:val="0"/>
                                      <w:divBdr>
                                        <w:top w:val="none" w:sz="0" w:space="0" w:color="auto"/>
                                        <w:left w:val="none" w:sz="0" w:space="0" w:color="auto"/>
                                        <w:bottom w:val="none" w:sz="0" w:space="0" w:color="auto"/>
                                        <w:right w:val="none" w:sz="0" w:space="0" w:color="auto"/>
                                      </w:divBdr>
                                    </w:div>
                                    <w:div w:id="235557342">
                                      <w:marLeft w:val="0"/>
                                      <w:marRight w:val="0"/>
                                      <w:marTop w:val="0"/>
                                      <w:marBottom w:val="0"/>
                                      <w:divBdr>
                                        <w:top w:val="none" w:sz="0" w:space="0" w:color="auto"/>
                                        <w:left w:val="none" w:sz="0" w:space="0" w:color="auto"/>
                                        <w:bottom w:val="none" w:sz="0" w:space="0" w:color="auto"/>
                                        <w:right w:val="none" w:sz="0" w:space="0" w:color="auto"/>
                                      </w:divBdr>
                                      <w:divsChild>
                                        <w:div w:id="493255642">
                                          <w:marLeft w:val="0"/>
                                          <w:marRight w:val="0"/>
                                          <w:marTop w:val="0"/>
                                          <w:marBottom w:val="0"/>
                                          <w:divBdr>
                                            <w:top w:val="none" w:sz="0" w:space="0" w:color="auto"/>
                                            <w:left w:val="none" w:sz="0" w:space="0" w:color="auto"/>
                                            <w:bottom w:val="none" w:sz="0" w:space="0" w:color="auto"/>
                                            <w:right w:val="none" w:sz="0" w:space="0" w:color="auto"/>
                                          </w:divBdr>
                                        </w:div>
                                      </w:divsChild>
                                    </w:div>
                                    <w:div w:id="119230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2440">
                              <w:marLeft w:val="0"/>
                              <w:marRight w:val="0"/>
                              <w:marTop w:val="240"/>
                              <w:marBottom w:val="240"/>
                              <w:divBdr>
                                <w:top w:val="none" w:sz="0" w:space="0" w:color="auto"/>
                                <w:left w:val="none" w:sz="0" w:space="0" w:color="auto"/>
                                <w:bottom w:val="none" w:sz="0" w:space="0" w:color="auto"/>
                                <w:right w:val="none" w:sz="0" w:space="0" w:color="auto"/>
                              </w:divBdr>
                              <w:divsChild>
                                <w:div w:id="358363528">
                                  <w:marLeft w:val="0"/>
                                  <w:marRight w:val="0"/>
                                  <w:marTop w:val="0"/>
                                  <w:marBottom w:val="0"/>
                                  <w:divBdr>
                                    <w:top w:val="none" w:sz="0" w:space="0" w:color="auto"/>
                                    <w:left w:val="none" w:sz="0" w:space="0" w:color="auto"/>
                                    <w:bottom w:val="none" w:sz="0" w:space="0" w:color="auto"/>
                                    <w:right w:val="none" w:sz="0" w:space="0" w:color="auto"/>
                                  </w:divBdr>
                                </w:div>
                              </w:divsChild>
                            </w:div>
                            <w:div w:id="995885503">
                              <w:marLeft w:val="0"/>
                              <w:marRight w:val="0"/>
                              <w:marTop w:val="360"/>
                              <w:marBottom w:val="360"/>
                              <w:divBdr>
                                <w:top w:val="none" w:sz="0" w:space="0" w:color="auto"/>
                                <w:left w:val="none" w:sz="0" w:space="0" w:color="auto"/>
                                <w:bottom w:val="none" w:sz="0" w:space="0" w:color="auto"/>
                                <w:right w:val="none" w:sz="0" w:space="0" w:color="auto"/>
                              </w:divBdr>
                            </w:div>
                            <w:div w:id="1431656766">
                              <w:marLeft w:val="0"/>
                              <w:marRight w:val="0"/>
                              <w:marTop w:val="240"/>
                              <w:marBottom w:val="240"/>
                              <w:divBdr>
                                <w:top w:val="none" w:sz="0" w:space="0" w:color="auto"/>
                                <w:left w:val="none" w:sz="0" w:space="0" w:color="auto"/>
                                <w:bottom w:val="none" w:sz="0" w:space="0" w:color="auto"/>
                                <w:right w:val="none" w:sz="0" w:space="0" w:color="auto"/>
                              </w:divBdr>
                              <w:divsChild>
                                <w:div w:id="41708450">
                                  <w:marLeft w:val="0"/>
                                  <w:marRight w:val="0"/>
                                  <w:marTop w:val="0"/>
                                  <w:marBottom w:val="0"/>
                                  <w:divBdr>
                                    <w:top w:val="none" w:sz="0" w:space="0" w:color="auto"/>
                                    <w:left w:val="none" w:sz="0" w:space="0" w:color="auto"/>
                                    <w:bottom w:val="none" w:sz="0" w:space="0" w:color="auto"/>
                                    <w:right w:val="none" w:sz="0" w:space="0" w:color="auto"/>
                                  </w:divBdr>
                                </w:div>
                              </w:divsChild>
                            </w:div>
                            <w:div w:id="1078863144">
                              <w:marLeft w:val="0"/>
                              <w:marRight w:val="0"/>
                              <w:marTop w:val="360"/>
                              <w:marBottom w:val="360"/>
                              <w:divBdr>
                                <w:top w:val="none" w:sz="0" w:space="0" w:color="auto"/>
                                <w:left w:val="none" w:sz="0" w:space="0" w:color="auto"/>
                                <w:bottom w:val="none" w:sz="0" w:space="0" w:color="auto"/>
                                <w:right w:val="none" w:sz="0" w:space="0" w:color="auto"/>
                              </w:divBdr>
                            </w:div>
                            <w:div w:id="1356661038">
                              <w:marLeft w:val="0"/>
                              <w:marRight w:val="0"/>
                              <w:marTop w:val="240"/>
                              <w:marBottom w:val="240"/>
                              <w:divBdr>
                                <w:top w:val="none" w:sz="0" w:space="0" w:color="auto"/>
                                <w:left w:val="none" w:sz="0" w:space="0" w:color="auto"/>
                                <w:bottom w:val="none" w:sz="0" w:space="0" w:color="auto"/>
                                <w:right w:val="none" w:sz="0" w:space="0" w:color="auto"/>
                              </w:divBdr>
                              <w:divsChild>
                                <w:div w:id="44565783">
                                  <w:marLeft w:val="0"/>
                                  <w:marRight w:val="0"/>
                                  <w:marTop w:val="0"/>
                                  <w:marBottom w:val="0"/>
                                  <w:divBdr>
                                    <w:top w:val="none" w:sz="0" w:space="0" w:color="auto"/>
                                    <w:left w:val="none" w:sz="0" w:space="0" w:color="auto"/>
                                    <w:bottom w:val="none" w:sz="0" w:space="0" w:color="auto"/>
                                    <w:right w:val="none" w:sz="0" w:space="0" w:color="auto"/>
                                  </w:divBdr>
                                </w:div>
                              </w:divsChild>
                            </w:div>
                            <w:div w:id="762645851">
                              <w:marLeft w:val="0"/>
                              <w:marRight w:val="0"/>
                              <w:marTop w:val="0"/>
                              <w:marBottom w:val="0"/>
                              <w:divBdr>
                                <w:top w:val="none" w:sz="0" w:space="0" w:color="auto"/>
                                <w:left w:val="none" w:sz="0" w:space="0" w:color="auto"/>
                                <w:bottom w:val="none" w:sz="0" w:space="0" w:color="auto"/>
                                <w:right w:val="none" w:sz="0" w:space="0" w:color="auto"/>
                              </w:divBdr>
                              <w:divsChild>
                                <w:div w:id="2091656549">
                                  <w:marLeft w:val="0"/>
                                  <w:marRight w:val="0"/>
                                  <w:marTop w:val="0"/>
                                  <w:marBottom w:val="0"/>
                                  <w:divBdr>
                                    <w:top w:val="none" w:sz="0" w:space="0" w:color="auto"/>
                                    <w:left w:val="none" w:sz="0" w:space="0" w:color="auto"/>
                                    <w:bottom w:val="none" w:sz="0" w:space="0" w:color="auto"/>
                                    <w:right w:val="none" w:sz="0" w:space="0" w:color="auto"/>
                                  </w:divBdr>
                                  <w:divsChild>
                                    <w:div w:id="812141683">
                                      <w:marLeft w:val="0"/>
                                      <w:marRight w:val="0"/>
                                      <w:marTop w:val="0"/>
                                      <w:marBottom w:val="0"/>
                                      <w:divBdr>
                                        <w:top w:val="none" w:sz="0" w:space="0" w:color="auto"/>
                                        <w:left w:val="none" w:sz="0" w:space="0" w:color="auto"/>
                                        <w:bottom w:val="none" w:sz="0" w:space="0" w:color="auto"/>
                                        <w:right w:val="none" w:sz="0" w:space="0" w:color="auto"/>
                                      </w:divBdr>
                                      <w:divsChild>
                                        <w:div w:id="360517030">
                                          <w:marLeft w:val="0"/>
                                          <w:marRight w:val="0"/>
                                          <w:marTop w:val="0"/>
                                          <w:marBottom w:val="0"/>
                                          <w:divBdr>
                                            <w:top w:val="none" w:sz="0" w:space="0" w:color="auto"/>
                                            <w:left w:val="none" w:sz="0" w:space="0" w:color="auto"/>
                                            <w:bottom w:val="none" w:sz="0" w:space="0" w:color="auto"/>
                                            <w:right w:val="none" w:sz="0" w:space="0" w:color="auto"/>
                                          </w:divBdr>
                                          <w:divsChild>
                                            <w:div w:id="488516882">
                                              <w:marLeft w:val="0"/>
                                              <w:marRight w:val="0"/>
                                              <w:marTop w:val="0"/>
                                              <w:marBottom w:val="0"/>
                                              <w:divBdr>
                                                <w:top w:val="none" w:sz="0" w:space="0" w:color="auto"/>
                                                <w:left w:val="none" w:sz="0" w:space="0" w:color="auto"/>
                                                <w:bottom w:val="none" w:sz="0" w:space="0" w:color="auto"/>
                                                <w:right w:val="none" w:sz="0" w:space="0" w:color="auto"/>
                                              </w:divBdr>
                                              <w:divsChild>
                                                <w:div w:id="151145428">
                                                  <w:marLeft w:val="0"/>
                                                  <w:marRight w:val="0"/>
                                                  <w:marTop w:val="0"/>
                                                  <w:marBottom w:val="0"/>
                                                  <w:divBdr>
                                                    <w:top w:val="none" w:sz="0" w:space="0" w:color="auto"/>
                                                    <w:left w:val="none" w:sz="0" w:space="0" w:color="auto"/>
                                                    <w:bottom w:val="none" w:sz="0" w:space="0" w:color="auto"/>
                                                    <w:right w:val="none" w:sz="0" w:space="0" w:color="auto"/>
                                                  </w:divBdr>
                                                  <w:divsChild>
                                                    <w:div w:id="1348294512">
                                                      <w:marLeft w:val="0"/>
                                                      <w:marRight w:val="0"/>
                                                      <w:marTop w:val="0"/>
                                                      <w:marBottom w:val="0"/>
                                                      <w:divBdr>
                                                        <w:top w:val="none" w:sz="0" w:space="0" w:color="auto"/>
                                                        <w:left w:val="none" w:sz="0" w:space="0" w:color="auto"/>
                                                        <w:bottom w:val="none" w:sz="0" w:space="0" w:color="auto"/>
                                                        <w:right w:val="none" w:sz="0" w:space="0" w:color="auto"/>
                                                      </w:divBdr>
                                                      <w:divsChild>
                                                        <w:div w:id="1506046576">
                                                          <w:marLeft w:val="0"/>
                                                          <w:marRight w:val="0"/>
                                                          <w:marTop w:val="0"/>
                                                          <w:marBottom w:val="0"/>
                                                          <w:divBdr>
                                                            <w:top w:val="none" w:sz="0" w:space="0" w:color="auto"/>
                                                            <w:left w:val="none" w:sz="0" w:space="0" w:color="auto"/>
                                                            <w:bottom w:val="none" w:sz="0" w:space="0" w:color="auto"/>
                                                            <w:right w:val="none" w:sz="0" w:space="0" w:color="auto"/>
                                                          </w:divBdr>
                                                          <w:divsChild>
                                                            <w:div w:id="2006933243">
                                                              <w:marLeft w:val="0"/>
                                                              <w:marRight w:val="0"/>
                                                              <w:marTop w:val="0"/>
                                                              <w:marBottom w:val="0"/>
                                                              <w:divBdr>
                                                                <w:top w:val="none" w:sz="0" w:space="0" w:color="auto"/>
                                                                <w:left w:val="none" w:sz="0" w:space="0" w:color="auto"/>
                                                                <w:bottom w:val="none" w:sz="0" w:space="0" w:color="auto"/>
                                                                <w:right w:val="none" w:sz="0" w:space="0" w:color="auto"/>
                                                              </w:divBdr>
                                                              <w:divsChild>
                                                                <w:div w:id="1665939576">
                                                                  <w:marLeft w:val="0"/>
                                                                  <w:marRight w:val="0"/>
                                                                  <w:marTop w:val="0"/>
                                                                  <w:marBottom w:val="0"/>
                                                                  <w:divBdr>
                                                                    <w:top w:val="none" w:sz="0" w:space="0" w:color="auto"/>
                                                                    <w:left w:val="none" w:sz="0" w:space="0" w:color="auto"/>
                                                                    <w:bottom w:val="none" w:sz="0" w:space="0" w:color="auto"/>
                                                                    <w:right w:val="none" w:sz="0" w:space="0" w:color="auto"/>
                                                                  </w:divBdr>
                                                                  <w:divsChild>
                                                                    <w:div w:id="1520579864">
                                                                      <w:marLeft w:val="0"/>
                                                                      <w:marRight w:val="0"/>
                                                                      <w:marTop w:val="0"/>
                                                                      <w:marBottom w:val="0"/>
                                                                      <w:divBdr>
                                                                        <w:top w:val="none" w:sz="0" w:space="0" w:color="auto"/>
                                                                        <w:left w:val="none" w:sz="0" w:space="0" w:color="auto"/>
                                                                        <w:bottom w:val="none" w:sz="0" w:space="0" w:color="auto"/>
                                                                        <w:right w:val="none" w:sz="0" w:space="0" w:color="auto"/>
                                                                      </w:divBdr>
                                                                      <w:divsChild>
                                                                        <w:div w:id="1795363697">
                                                                          <w:marLeft w:val="0"/>
                                                                          <w:marRight w:val="0"/>
                                                                          <w:marTop w:val="0"/>
                                                                          <w:marBottom w:val="0"/>
                                                                          <w:divBdr>
                                                                            <w:top w:val="none" w:sz="0" w:space="0" w:color="auto"/>
                                                                            <w:left w:val="none" w:sz="0" w:space="0" w:color="auto"/>
                                                                            <w:bottom w:val="none" w:sz="0" w:space="0" w:color="auto"/>
                                                                            <w:right w:val="none" w:sz="0" w:space="0" w:color="auto"/>
                                                                          </w:divBdr>
                                                                          <w:divsChild>
                                                                            <w:div w:id="1841039877">
                                                                              <w:marLeft w:val="0"/>
                                                                              <w:marRight w:val="0"/>
                                                                              <w:marTop w:val="0"/>
                                                                              <w:marBottom w:val="0"/>
                                                                              <w:divBdr>
                                                                                <w:top w:val="none" w:sz="0" w:space="0" w:color="auto"/>
                                                                                <w:left w:val="none" w:sz="0" w:space="0" w:color="auto"/>
                                                                                <w:bottom w:val="none" w:sz="0" w:space="0" w:color="auto"/>
                                                                                <w:right w:val="none" w:sz="0" w:space="0" w:color="auto"/>
                                                                              </w:divBdr>
                                                                              <w:divsChild>
                                                                                <w:div w:id="1983802862">
                                                                                  <w:marLeft w:val="0"/>
                                                                                  <w:marRight w:val="0"/>
                                                                                  <w:marTop w:val="0"/>
                                                                                  <w:marBottom w:val="0"/>
                                                                                  <w:divBdr>
                                                                                    <w:top w:val="none" w:sz="0" w:space="0" w:color="auto"/>
                                                                                    <w:left w:val="none" w:sz="0" w:space="0" w:color="auto"/>
                                                                                    <w:bottom w:val="none" w:sz="0" w:space="0" w:color="auto"/>
                                                                                    <w:right w:val="none" w:sz="0" w:space="0" w:color="auto"/>
                                                                                  </w:divBdr>
                                                                                  <w:divsChild>
                                                                                    <w:div w:id="1835143039">
                                                                                      <w:marLeft w:val="0"/>
                                                                                      <w:marRight w:val="0"/>
                                                                                      <w:marTop w:val="0"/>
                                                                                      <w:marBottom w:val="0"/>
                                                                                      <w:divBdr>
                                                                                        <w:top w:val="none" w:sz="0" w:space="0" w:color="auto"/>
                                                                                        <w:left w:val="none" w:sz="0" w:space="0" w:color="auto"/>
                                                                                        <w:bottom w:val="none" w:sz="0" w:space="0" w:color="auto"/>
                                                                                        <w:right w:val="none" w:sz="0" w:space="0" w:color="auto"/>
                                                                                      </w:divBdr>
                                                                                      <w:divsChild>
                                                                                        <w:div w:id="453789413">
                                                                                          <w:marLeft w:val="0"/>
                                                                                          <w:marRight w:val="0"/>
                                                                                          <w:marTop w:val="75"/>
                                                                                          <w:marBottom w:val="180"/>
                                                                                          <w:divBdr>
                                                                                            <w:top w:val="none" w:sz="0" w:space="0" w:color="auto"/>
                                                                                            <w:left w:val="none" w:sz="0" w:space="0" w:color="auto"/>
                                                                                            <w:bottom w:val="none" w:sz="0" w:space="0" w:color="auto"/>
                                                                                            <w:right w:val="none" w:sz="0" w:space="0" w:color="auto"/>
                                                                                          </w:divBdr>
                                                                                          <w:divsChild>
                                                                                            <w:div w:id="1494636260">
                                                                                              <w:marLeft w:val="0"/>
                                                                                              <w:marRight w:val="0"/>
                                                                                              <w:marTop w:val="0"/>
                                                                                              <w:marBottom w:val="0"/>
                                                                                              <w:divBdr>
                                                                                                <w:top w:val="none" w:sz="0" w:space="0" w:color="auto"/>
                                                                                                <w:left w:val="none" w:sz="0" w:space="0" w:color="auto"/>
                                                                                                <w:bottom w:val="none" w:sz="0" w:space="0" w:color="auto"/>
                                                                                                <w:right w:val="none" w:sz="0" w:space="0" w:color="auto"/>
                                                                                              </w:divBdr>
                                                                                            </w:div>
                                                                                          </w:divsChild>
                                                                                        </w:div>
                                                                                        <w:div w:id="889996659">
                                                                                          <w:marLeft w:val="0"/>
                                                                                          <w:marRight w:val="0"/>
                                                                                          <w:marTop w:val="0"/>
                                                                                          <w:marBottom w:val="180"/>
                                                                                          <w:divBdr>
                                                                                            <w:top w:val="none" w:sz="0" w:space="0" w:color="auto"/>
                                                                                            <w:left w:val="none" w:sz="0" w:space="0" w:color="auto"/>
                                                                                            <w:bottom w:val="none" w:sz="0" w:space="0" w:color="auto"/>
                                                                                            <w:right w:val="none" w:sz="0" w:space="0" w:color="auto"/>
                                                                                          </w:divBdr>
                                                                                          <w:divsChild>
                                                                                            <w:div w:id="159083799">
                                                                                              <w:marLeft w:val="0"/>
                                                                                              <w:marRight w:val="0"/>
                                                                                              <w:marTop w:val="0"/>
                                                                                              <w:marBottom w:val="180"/>
                                                                                              <w:divBdr>
                                                                                                <w:top w:val="none" w:sz="0" w:space="0" w:color="auto"/>
                                                                                                <w:left w:val="none" w:sz="0" w:space="0" w:color="auto"/>
                                                                                                <w:bottom w:val="none" w:sz="0" w:space="0" w:color="auto"/>
                                                                                                <w:right w:val="none" w:sz="0" w:space="0" w:color="auto"/>
                                                                                              </w:divBdr>
                                                                                              <w:divsChild>
                                                                                                <w:div w:id="1991398956">
                                                                                                  <w:marLeft w:val="0"/>
                                                                                                  <w:marRight w:val="0"/>
                                                                                                  <w:marTop w:val="0"/>
                                                                                                  <w:marBottom w:val="0"/>
                                                                                                  <w:divBdr>
                                                                                                    <w:top w:val="none" w:sz="0" w:space="0" w:color="auto"/>
                                                                                                    <w:left w:val="none" w:sz="0" w:space="0" w:color="auto"/>
                                                                                                    <w:bottom w:val="none" w:sz="0" w:space="0" w:color="auto"/>
                                                                                                    <w:right w:val="none" w:sz="0" w:space="0" w:color="auto"/>
                                                                                                  </w:divBdr>
                                                                                                </w:div>
                                                                                              </w:divsChild>
                                                                                            </w:div>
                                                                                            <w:div w:id="751195734">
                                                                                              <w:marLeft w:val="0"/>
                                                                                              <w:marRight w:val="0"/>
                                                                                              <w:marTop w:val="0"/>
                                                                                              <w:marBottom w:val="0"/>
                                                                                              <w:divBdr>
                                                                                                <w:top w:val="none" w:sz="0" w:space="0" w:color="auto"/>
                                                                                                <w:left w:val="none" w:sz="0" w:space="0" w:color="auto"/>
                                                                                                <w:bottom w:val="none" w:sz="0" w:space="0" w:color="auto"/>
                                                                                                <w:right w:val="none" w:sz="0" w:space="0" w:color="auto"/>
                                                                                              </w:divBdr>
                                                                                              <w:divsChild>
                                                                                                <w:div w:id="564411564">
                                                                                                  <w:marLeft w:val="0"/>
                                                                                                  <w:marRight w:val="0"/>
                                                                                                  <w:marTop w:val="0"/>
                                                                                                  <w:marBottom w:val="0"/>
                                                                                                  <w:divBdr>
                                                                                                    <w:top w:val="none" w:sz="0" w:space="0" w:color="auto"/>
                                                                                                    <w:left w:val="none" w:sz="0" w:space="0" w:color="auto"/>
                                                                                                    <w:bottom w:val="none" w:sz="0" w:space="0" w:color="auto"/>
                                                                                                    <w:right w:val="none" w:sz="0" w:space="0" w:color="auto"/>
                                                                                                  </w:divBdr>
                                                                                                  <w:divsChild>
                                                                                                    <w:div w:id="10276063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155777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13281926">
                              <w:marLeft w:val="0"/>
                              <w:marRight w:val="0"/>
                              <w:marTop w:val="240"/>
                              <w:marBottom w:val="240"/>
                              <w:divBdr>
                                <w:top w:val="none" w:sz="0" w:space="0" w:color="auto"/>
                                <w:left w:val="none" w:sz="0" w:space="0" w:color="auto"/>
                                <w:bottom w:val="none" w:sz="0" w:space="0" w:color="auto"/>
                                <w:right w:val="none" w:sz="0" w:space="0" w:color="auto"/>
                              </w:divBdr>
                              <w:divsChild>
                                <w:div w:id="1811285693">
                                  <w:marLeft w:val="0"/>
                                  <w:marRight w:val="0"/>
                                  <w:marTop w:val="0"/>
                                  <w:marBottom w:val="0"/>
                                  <w:divBdr>
                                    <w:top w:val="none" w:sz="0" w:space="0" w:color="auto"/>
                                    <w:left w:val="none" w:sz="0" w:space="0" w:color="auto"/>
                                    <w:bottom w:val="none" w:sz="0" w:space="0" w:color="auto"/>
                                    <w:right w:val="none" w:sz="0" w:space="0" w:color="auto"/>
                                  </w:divBdr>
                                </w:div>
                              </w:divsChild>
                            </w:div>
                            <w:div w:id="1602446882">
                              <w:marLeft w:val="0"/>
                              <w:marRight w:val="0"/>
                              <w:marTop w:val="360"/>
                              <w:marBottom w:val="360"/>
                              <w:divBdr>
                                <w:top w:val="none" w:sz="0" w:space="0" w:color="auto"/>
                                <w:left w:val="none" w:sz="0" w:space="0" w:color="auto"/>
                                <w:bottom w:val="none" w:sz="0" w:space="0" w:color="auto"/>
                                <w:right w:val="none" w:sz="0" w:space="0" w:color="auto"/>
                              </w:divBdr>
                            </w:div>
                            <w:div w:id="2041858777">
                              <w:marLeft w:val="0"/>
                              <w:marRight w:val="0"/>
                              <w:marTop w:val="240"/>
                              <w:marBottom w:val="240"/>
                              <w:divBdr>
                                <w:top w:val="none" w:sz="0" w:space="0" w:color="auto"/>
                                <w:left w:val="none" w:sz="0" w:space="0" w:color="auto"/>
                                <w:bottom w:val="none" w:sz="0" w:space="0" w:color="auto"/>
                                <w:right w:val="none" w:sz="0" w:space="0" w:color="auto"/>
                              </w:divBdr>
                              <w:divsChild>
                                <w:div w:id="1597901961">
                                  <w:marLeft w:val="0"/>
                                  <w:marRight w:val="0"/>
                                  <w:marTop w:val="0"/>
                                  <w:marBottom w:val="0"/>
                                  <w:divBdr>
                                    <w:top w:val="none" w:sz="0" w:space="0" w:color="auto"/>
                                    <w:left w:val="none" w:sz="0" w:space="0" w:color="auto"/>
                                    <w:bottom w:val="none" w:sz="0" w:space="0" w:color="auto"/>
                                    <w:right w:val="none" w:sz="0" w:space="0" w:color="auto"/>
                                  </w:divBdr>
                                </w:div>
                              </w:divsChild>
                            </w:div>
                            <w:div w:id="1068069059">
                              <w:marLeft w:val="0"/>
                              <w:marRight w:val="0"/>
                              <w:marTop w:val="360"/>
                              <w:marBottom w:val="450"/>
                              <w:divBdr>
                                <w:top w:val="none" w:sz="0" w:space="0" w:color="auto"/>
                                <w:left w:val="none" w:sz="0" w:space="0" w:color="auto"/>
                                <w:bottom w:val="none" w:sz="0" w:space="0" w:color="auto"/>
                                <w:right w:val="none" w:sz="0" w:space="0" w:color="auto"/>
                              </w:divBdr>
                              <w:divsChild>
                                <w:div w:id="108550989">
                                  <w:marLeft w:val="0"/>
                                  <w:marRight w:val="0"/>
                                  <w:marTop w:val="0"/>
                                  <w:marBottom w:val="0"/>
                                  <w:divBdr>
                                    <w:top w:val="none" w:sz="0" w:space="0" w:color="auto"/>
                                    <w:left w:val="none" w:sz="0" w:space="0" w:color="auto"/>
                                    <w:bottom w:val="single" w:sz="6" w:space="15" w:color="B8B9BA"/>
                                    <w:right w:val="none" w:sz="0" w:space="0" w:color="auto"/>
                                  </w:divBdr>
                                  <w:divsChild>
                                    <w:div w:id="175771738">
                                      <w:marLeft w:val="0"/>
                                      <w:marRight w:val="0"/>
                                      <w:marTop w:val="0"/>
                                      <w:marBottom w:val="0"/>
                                      <w:divBdr>
                                        <w:top w:val="none" w:sz="0" w:space="0" w:color="auto"/>
                                        <w:left w:val="none" w:sz="0" w:space="0" w:color="auto"/>
                                        <w:bottom w:val="none" w:sz="0" w:space="0" w:color="auto"/>
                                        <w:right w:val="none" w:sz="0" w:space="0" w:color="auto"/>
                                      </w:divBdr>
                                    </w:div>
                                    <w:div w:id="737171990">
                                      <w:marLeft w:val="0"/>
                                      <w:marRight w:val="0"/>
                                      <w:marTop w:val="0"/>
                                      <w:marBottom w:val="0"/>
                                      <w:divBdr>
                                        <w:top w:val="none" w:sz="0" w:space="0" w:color="auto"/>
                                        <w:left w:val="none" w:sz="0" w:space="0" w:color="auto"/>
                                        <w:bottom w:val="none" w:sz="0" w:space="0" w:color="auto"/>
                                        <w:right w:val="none" w:sz="0" w:space="0" w:color="auto"/>
                                      </w:divBdr>
                                      <w:divsChild>
                                        <w:div w:id="1694920479">
                                          <w:marLeft w:val="0"/>
                                          <w:marRight w:val="0"/>
                                          <w:marTop w:val="0"/>
                                          <w:marBottom w:val="0"/>
                                          <w:divBdr>
                                            <w:top w:val="none" w:sz="0" w:space="0" w:color="auto"/>
                                            <w:left w:val="none" w:sz="0" w:space="0" w:color="auto"/>
                                            <w:bottom w:val="none" w:sz="0" w:space="0" w:color="auto"/>
                                            <w:right w:val="none" w:sz="0" w:space="0" w:color="auto"/>
                                          </w:divBdr>
                                        </w:div>
                                      </w:divsChild>
                                    </w:div>
                                    <w:div w:id="80682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30188">
                              <w:marLeft w:val="0"/>
                              <w:marRight w:val="0"/>
                              <w:marTop w:val="360"/>
                              <w:marBottom w:val="360"/>
                              <w:divBdr>
                                <w:top w:val="none" w:sz="0" w:space="0" w:color="auto"/>
                                <w:left w:val="none" w:sz="0" w:space="0" w:color="auto"/>
                                <w:bottom w:val="none" w:sz="0" w:space="0" w:color="auto"/>
                                <w:right w:val="none" w:sz="0" w:space="0" w:color="auto"/>
                              </w:divBdr>
                            </w:div>
                            <w:div w:id="894318633">
                              <w:marLeft w:val="0"/>
                              <w:marRight w:val="0"/>
                              <w:marTop w:val="240"/>
                              <w:marBottom w:val="240"/>
                              <w:divBdr>
                                <w:top w:val="none" w:sz="0" w:space="0" w:color="auto"/>
                                <w:left w:val="none" w:sz="0" w:space="0" w:color="auto"/>
                                <w:bottom w:val="none" w:sz="0" w:space="0" w:color="auto"/>
                                <w:right w:val="none" w:sz="0" w:space="0" w:color="auto"/>
                              </w:divBdr>
                              <w:divsChild>
                                <w:div w:id="791364654">
                                  <w:marLeft w:val="0"/>
                                  <w:marRight w:val="0"/>
                                  <w:marTop w:val="0"/>
                                  <w:marBottom w:val="0"/>
                                  <w:divBdr>
                                    <w:top w:val="none" w:sz="0" w:space="0" w:color="auto"/>
                                    <w:left w:val="none" w:sz="0" w:space="0" w:color="auto"/>
                                    <w:bottom w:val="none" w:sz="0" w:space="0" w:color="auto"/>
                                    <w:right w:val="none" w:sz="0" w:space="0" w:color="auto"/>
                                  </w:divBdr>
                                </w:div>
                              </w:divsChild>
                            </w:div>
                            <w:div w:id="437019792">
                              <w:marLeft w:val="0"/>
                              <w:marRight w:val="0"/>
                              <w:marTop w:val="240"/>
                              <w:marBottom w:val="240"/>
                              <w:divBdr>
                                <w:top w:val="none" w:sz="0" w:space="0" w:color="auto"/>
                                <w:left w:val="none" w:sz="0" w:space="0" w:color="auto"/>
                                <w:bottom w:val="none" w:sz="0" w:space="0" w:color="auto"/>
                                <w:right w:val="none" w:sz="0" w:space="0" w:color="auto"/>
                              </w:divBdr>
                              <w:divsChild>
                                <w:div w:id="562764215">
                                  <w:marLeft w:val="0"/>
                                  <w:marRight w:val="0"/>
                                  <w:marTop w:val="0"/>
                                  <w:marBottom w:val="0"/>
                                  <w:divBdr>
                                    <w:top w:val="none" w:sz="0" w:space="0" w:color="auto"/>
                                    <w:left w:val="none" w:sz="0" w:space="0" w:color="auto"/>
                                    <w:bottom w:val="none" w:sz="0" w:space="0" w:color="auto"/>
                                    <w:right w:val="none" w:sz="0" w:space="0" w:color="auto"/>
                                  </w:divBdr>
                                </w:div>
                              </w:divsChild>
                            </w:div>
                            <w:div w:id="551889990">
                              <w:marLeft w:val="0"/>
                              <w:marRight w:val="0"/>
                              <w:marTop w:val="240"/>
                              <w:marBottom w:val="240"/>
                              <w:divBdr>
                                <w:top w:val="none" w:sz="0" w:space="0" w:color="auto"/>
                                <w:left w:val="none" w:sz="0" w:space="0" w:color="auto"/>
                                <w:bottom w:val="none" w:sz="0" w:space="0" w:color="auto"/>
                                <w:right w:val="none" w:sz="0" w:space="0" w:color="auto"/>
                              </w:divBdr>
                              <w:divsChild>
                                <w:div w:id="519200282">
                                  <w:marLeft w:val="0"/>
                                  <w:marRight w:val="0"/>
                                  <w:marTop w:val="0"/>
                                  <w:marBottom w:val="0"/>
                                  <w:divBdr>
                                    <w:top w:val="none" w:sz="0" w:space="0" w:color="auto"/>
                                    <w:left w:val="none" w:sz="0" w:space="0" w:color="auto"/>
                                    <w:bottom w:val="none" w:sz="0" w:space="0" w:color="auto"/>
                                    <w:right w:val="none" w:sz="0" w:space="0" w:color="auto"/>
                                  </w:divBdr>
                                </w:div>
                              </w:divsChild>
                            </w:div>
                            <w:div w:id="1330643545">
                              <w:marLeft w:val="0"/>
                              <w:marRight w:val="0"/>
                              <w:marTop w:val="240"/>
                              <w:marBottom w:val="240"/>
                              <w:divBdr>
                                <w:top w:val="none" w:sz="0" w:space="0" w:color="auto"/>
                                <w:left w:val="none" w:sz="0" w:space="0" w:color="auto"/>
                                <w:bottom w:val="none" w:sz="0" w:space="0" w:color="auto"/>
                                <w:right w:val="none" w:sz="0" w:space="0" w:color="auto"/>
                              </w:divBdr>
                              <w:divsChild>
                                <w:div w:id="10165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6523628">
      <w:bodyDiv w:val="1"/>
      <w:marLeft w:val="0"/>
      <w:marRight w:val="0"/>
      <w:marTop w:val="0"/>
      <w:marBottom w:val="0"/>
      <w:divBdr>
        <w:top w:val="none" w:sz="0" w:space="0" w:color="auto"/>
        <w:left w:val="none" w:sz="0" w:space="0" w:color="auto"/>
        <w:bottom w:val="none" w:sz="0" w:space="0" w:color="auto"/>
        <w:right w:val="none" w:sz="0" w:space="0" w:color="auto"/>
      </w:divBdr>
      <w:divsChild>
        <w:div w:id="1450005793">
          <w:marLeft w:val="0"/>
          <w:marRight w:val="0"/>
          <w:marTop w:val="0"/>
          <w:marBottom w:val="0"/>
          <w:divBdr>
            <w:top w:val="none" w:sz="0" w:space="0" w:color="auto"/>
            <w:left w:val="none" w:sz="0" w:space="0" w:color="auto"/>
            <w:bottom w:val="none" w:sz="0" w:space="0" w:color="auto"/>
            <w:right w:val="none" w:sz="0" w:space="0" w:color="auto"/>
          </w:divBdr>
          <w:divsChild>
            <w:div w:id="1832332096">
              <w:marLeft w:val="0"/>
              <w:marRight w:val="0"/>
              <w:marTop w:val="0"/>
              <w:marBottom w:val="0"/>
              <w:divBdr>
                <w:top w:val="none" w:sz="0" w:space="0" w:color="auto"/>
                <w:left w:val="none" w:sz="0" w:space="0" w:color="auto"/>
                <w:bottom w:val="none" w:sz="0" w:space="0" w:color="auto"/>
                <w:right w:val="none" w:sz="0" w:space="0" w:color="auto"/>
              </w:divBdr>
              <w:divsChild>
                <w:div w:id="177358060">
                  <w:marLeft w:val="0"/>
                  <w:marRight w:val="0"/>
                  <w:marTop w:val="0"/>
                  <w:marBottom w:val="0"/>
                  <w:divBdr>
                    <w:top w:val="none" w:sz="0" w:space="0" w:color="auto"/>
                    <w:left w:val="none" w:sz="0" w:space="0" w:color="auto"/>
                    <w:bottom w:val="none" w:sz="0" w:space="0" w:color="auto"/>
                    <w:right w:val="none" w:sz="0" w:space="0" w:color="auto"/>
                  </w:divBdr>
                </w:div>
                <w:div w:id="575556409">
                  <w:marLeft w:val="0"/>
                  <w:marRight w:val="0"/>
                  <w:marTop w:val="600"/>
                  <w:marBottom w:val="0"/>
                  <w:divBdr>
                    <w:top w:val="none" w:sz="0" w:space="0" w:color="auto"/>
                    <w:left w:val="none" w:sz="0" w:space="0" w:color="auto"/>
                    <w:bottom w:val="none" w:sz="0" w:space="0" w:color="auto"/>
                    <w:right w:val="none" w:sz="0" w:space="0" w:color="auto"/>
                  </w:divBdr>
                  <w:divsChild>
                    <w:div w:id="847863232">
                      <w:marLeft w:val="0"/>
                      <w:marRight w:val="0"/>
                      <w:marTop w:val="0"/>
                      <w:marBottom w:val="0"/>
                      <w:divBdr>
                        <w:top w:val="none" w:sz="0" w:space="0" w:color="auto"/>
                        <w:left w:val="none" w:sz="0" w:space="0" w:color="auto"/>
                        <w:bottom w:val="none" w:sz="0" w:space="0" w:color="auto"/>
                        <w:right w:val="none" w:sz="0" w:space="0" w:color="auto"/>
                      </w:divBdr>
                      <w:divsChild>
                        <w:div w:id="12004430">
                          <w:marLeft w:val="0"/>
                          <w:marRight w:val="0"/>
                          <w:marTop w:val="0"/>
                          <w:marBottom w:val="0"/>
                          <w:divBdr>
                            <w:top w:val="none" w:sz="0" w:space="0" w:color="auto"/>
                            <w:left w:val="none" w:sz="0" w:space="0" w:color="auto"/>
                            <w:bottom w:val="none" w:sz="0" w:space="0" w:color="auto"/>
                            <w:right w:val="none" w:sz="0" w:space="0" w:color="auto"/>
                          </w:divBdr>
                          <w:divsChild>
                            <w:div w:id="599607104">
                              <w:marLeft w:val="0"/>
                              <w:marRight w:val="0"/>
                              <w:marTop w:val="0"/>
                              <w:marBottom w:val="0"/>
                              <w:divBdr>
                                <w:top w:val="none" w:sz="0" w:space="0" w:color="auto"/>
                                <w:left w:val="none" w:sz="0" w:space="0" w:color="auto"/>
                                <w:bottom w:val="none" w:sz="0" w:space="0" w:color="auto"/>
                                <w:right w:val="none" w:sz="0" w:space="0" w:color="auto"/>
                              </w:divBdr>
                            </w:div>
                          </w:divsChild>
                        </w:div>
                        <w:div w:id="107763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164660">
          <w:marLeft w:val="0"/>
          <w:marRight w:val="0"/>
          <w:marTop w:val="0"/>
          <w:marBottom w:val="0"/>
          <w:divBdr>
            <w:top w:val="none" w:sz="0" w:space="0" w:color="auto"/>
            <w:left w:val="none" w:sz="0" w:space="0" w:color="auto"/>
            <w:bottom w:val="none" w:sz="0" w:space="0" w:color="auto"/>
            <w:right w:val="none" w:sz="0" w:space="0" w:color="auto"/>
          </w:divBdr>
          <w:divsChild>
            <w:div w:id="1291978329">
              <w:marLeft w:val="0"/>
              <w:marRight w:val="0"/>
              <w:marTop w:val="0"/>
              <w:marBottom w:val="0"/>
              <w:divBdr>
                <w:top w:val="none" w:sz="0" w:space="0" w:color="auto"/>
                <w:left w:val="none" w:sz="0" w:space="0" w:color="auto"/>
                <w:bottom w:val="none" w:sz="0" w:space="0" w:color="auto"/>
                <w:right w:val="none" w:sz="0" w:space="0" w:color="auto"/>
              </w:divBdr>
              <w:divsChild>
                <w:div w:id="503401179">
                  <w:marLeft w:val="0"/>
                  <w:marRight w:val="0"/>
                  <w:marTop w:val="0"/>
                  <w:marBottom w:val="0"/>
                  <w:divBdr>
                    <w:top w:val="none" w:sz="0" w:space="0" w:color="auto"/>
                    <w:left w:val="none" w:sz="0" w:space="0" w:color="auto"/>
                    <w:bottom w:val="none" w:sz="0" w:space="0" w:color="auto"/>
                    <w:right w:val="none" w:sz="0" w:space="0" w:color="auto"/>
                  </w:divBdr>
                  <w:divsChild>
                    <w:div w:id="443770161">
                      <w:marLeft w:val="0"/>
                      <w:marRight w:val="1500"/>
                      <w:marTop w:val="0"/>
                      <w:marBottom w:val="0"/>
                      <w:divBdr>
                        <w:top w:val="none" w:sz="0" w:space="0" w:color="auto"/>
                        <w:left w:val="none" w:sz="0" w:space="0" w:color="auto"/>
                        <w:bottom w:val="none" w:sz="0" w:space="0" w:color="auto"/>
                        <w:right w:val="none" w:sz="0" w:space="0" w:color="auto"/>
                      </w:divBdr>
                      <w:divsChild>
                        <w:div w:id="609582389">
                          <w:marLeft w:val="0"/>
                          <w:marRight w:val="0"/>
                          <w:marTop w:val="600"/>
                          <w:marBottom w:val="600"/>
                          <w:divBdr>
                            <w:top w:val="none" w:sz="0" w:space="0" w:color="auto"/>
                            <w:left w:val="none" w:sz="0" w:space="0" w:color="auto"/>
                            <w:bottom w:val="none" w:sz="0" w:space="0" w:color="auto"/>
                            <w:right w:val="none" w:sz="0" w:space="0" w:color="auto"/>
                          </w:divBdr>
                          <w:divsChild>
                            <w:div w:id="1766147096">
                              <w:marLeft w:val="0"/>
                              <w:marRight w:val="0"/>
                              <w:marTop w:val="0"/>
                              <w:marBottom w:val="300"/>
                              <w:divBdr>
                                <w:top w:val="none" w:sz="0" w:space="0" w:color="auto"/>
                                <w:left w:val="none" w:sz="0" w:space="0" w:color="auto"/>
                                <w:bottom w:val="none" w:sz="0" w:space="0" w:color="auto"/>
                                <w:right w:val="none" w:sz="0" w:space="0" w:color="auto"/>
                              </w:divBdr>
                            </w:div>
                            <w:div w:id="1920862508">
                              <w:marLeft w:val="0"/>
                              <w:marRight w:val="0"/>
                              <w:marTop w:val="300"/>
                              <w:marBottom w:val="300"/>
                              <w:divBdr>
                                <w:top w:val="none" w:sz="0" w:space="0" w:color="auto"/>
                                <w:left w:val="none" w:sz="0" w:space="0" w:color="auto"/>
                                <w:bottom w:val="none" w:sz="0" w:space="0" w:color="auto"/>
                                <w:right w:val="none" w:sz="0" w:space="0" w:color="auto"/>
                              </w:divBdr>
                            </w:div>
                            <w:div w:id="1505702629">
                              <w:marLeft w:val="0"/>
                              <w:marRight w:val="0"/>
                              <w:marTop w:val="300"/>
                              <w:marBottom w:val="600"/>
                              <w:divBdr>
                                <w:top w:val="single" w:sz="6" w:space="30" w:color="EB5D0B"/>
                                <w:left w:val="none" w:sz="0" w:space="0" w:color="auto"/>
                                <w:bottom w:val="single" w:sz="6" w:space="30" w:color="EB5D0B"/>
                                <w:right w:val="none" w:sz="0" w:space="0" w:color="auto"/>
                              </w:divBdr>
                            </w:div>
                            <w:div w:id="490097105">
                              <w:marLeft w:val="0"/>
                              <w:marRight w:val="0"/>
                              <w:marTop w:val="600"/>
                              <w:marBottom w:val="600"/>
                              <w:divBdr>
                                <w:top w:val="none" w:sz="0" w:space="0" w:color="auto"/>
                                <w:left w:val="none" w:sz="0" w:space="0" w:color="auto"/>
                                <w:bottom w:val="none" w:sz="0" w:space="0" w:color="auto"/>
                                <w:right w:val="none" w:sz="0" w:space="0" w:color="auto"/>
                              </w:divBdr>
                              <w:divsChild>
                                <w:div w:id="299313522">
                                  <w:marLeft w:val="0"/>
                                  <w:marRight w:val="0"/>
                                  <w:marTop w:val="0"/>
                                  <w:marBottom w:val="0"/>
                                  <w:divBdr>
                                    <w:top w:val="none" w:sz="0" w:space="0" w:color="auto"/>
                                    <w:left w:val="none" w:sz="0" w:space="0" w:color="auto"/>
                                    <w:bottom w:val="none" w:sz="0" w:space="0" w:color="auto"/>
                                    <w:right w:val="none" w:sz="0" w:space="0" w:color="auto"/>
                                  </w:divBdr>
                                </w:div>
                              </w:divsChild>
                            </w:div>
                            <w:div w:id="940603497">
                              <w:marLeft w:val="0"/>
                              <w:marRight w:val="0"/>
                              <w:marTop w:val="240"/>
                              <w:marBottom w:val="240"/>
                              <w:divBdr>
                                <w:top w:val="none" w:sz="0" w:space="0" w:color="auto"/>
                                <w:left w:val="none" w:sz="0" w:space="0" w:color="auto"/>
                                <w:bottom w:val="none" w:sz="0" w:space="0" w:color="auto"/>
                                <w:right w:val="none" w:sz="0" w:space="0" w:color="auto"/>
                              </w:divBdr>
                              <w:divsChild>
                                <w:div w:id="2122988046">
                                  <w:marLeft w:val="0"/>
                                  <w:marRight w:val="0"/>
                                  <w:marTop w:val="0"/>
                                  <w:marBottom w:val="0"/>
                                  <w:divBdr>
                                    <w:top w:val="none" w:sz="0" w:space="0" w:color="auto"/>
                                    <w:left w:val="none" w:sz="0" w:space="0" w:color="auto"/>
                                    <w:bottom w:val="none" w:sz="0" w:space="0" w:color="auto"/>
                                    <w:right w:val="none" w:sz="0" w:space="0" w:color="auto"/>
                                  </w:divBdr>
                                </w:div>
                              </w:divsChild>
                            </w:div>
                            <w:div w:id="20131168">
                              <w:marLeft w:val="0"/>
                              <w:marRight w:val="0"/>
                              <w:marTop w:val="240"/>
                              <w:marBottom w:val="240"/>
                              <w:divBdr>
                                <w:top w:val="none" w:sz="0" w:space="0" w:color="auto"/>
                                <w:left w:val="none" w:sz="0" w:space="0" w:color="auto"/>
                                <w:bottom w:val="none" w:sz="0" w:space="0" w:color="auto"/>
                                <w:right w:val="none" w:sz="0" w:space="0" w:color="auto"/>
                              </w:divBdr>
                              <w:divsChild>
                                <w:div w:id="10617132">
                                  <w:marLeft w:val="0"/>
                                  <w:marRight w:val="0"/>
                                  <w:marTop w:val="0"/>
                                  <w:marBottom w:val="0"/>
                                  <w:divBdr>
                                    <w:top w:val="none" w:sz="0" w:space="0" w:color="auto"/>
                                    <w:left w:val="none" w:sz="0" w:space="0" w:color="auto"/>
                                    <w:bottom w:val="none" w:sz="0" w:space="0" w:color="auto"/>
                                    <w:right w:val="none" w:sz="0" w:space="0" w:color="auto"/>
                                  </w:divBdr>
                                </w:div>
                              </w:divsChild>
                            </w:div>
                            <w:div w:id="1488281214">
                              <w:marLeft w:val="0"/>
                              <w:marRight w:val="0"/>
                              <w:marTop w:val="240"/>
                              <w:marBottom w:val="240"/>
                              <w:divBdr>
                                <w:top w:val="none" w:sz="0" w:space="0" w:color="auto"/>
                                <w:left w:val="none" w:sz="0" w:space="0" w:color="auto"/>
                                <w:bottom w:val="none" w:sz="0" w:space="0" w:color="auto"/>
                                <w:right w:val="none" w:sz="0" w:space="0" w:color="auto"/>
                              </w:divBdr>
                              <w:divsChild>
                                <w:div w:id="1205603658">
                                  <w:marLeft w:val="0"/>
                                  <w:marRight w:val="0"/>
                                  <w:marTop w:val="0"/>
                                  <w:marBottom w:val="0"/>
                                  <w:divBdr>
                                    <w:top w:val="none" w:sz="0" w:space="0" w:color="auto"/>
                                    <w:left w:val="none" w:sz="0" w:space="0" w:color="auto"/>
                                    <w:bottom w:val="none" w:sz="0" w:space="0" w:color="auto"/>
                                    <w:right w:val="none" w:sz="0" w:space="0" w:color="auto"/>
                                  </w:divBdr>
                                </w:div>
                              </w:divsChild>
                            </w:div>
                            <w:div w:id="1240405079">
                              <w:marLeft w:val="0"/>
                              <w:marRight w:val="0"/>
                              <w:marTop w:val="240"/>
                              <w:marBottom w:val="240"/>
                              <w:divBdr>
                                <w:top w:val="none" w:sz="0" w:space="0" w:color="auto"/>
                                <w:left w:val="none" w:sz="0" w:space="0" w:color="auto"/>
                                <w:bottom w:val="none" w:sz="0" w:space="0" w:color="auto"/>
                                <w:right w:val="none" w:sz="0" w:space="0" w:color="auto"/>
                              </w:divBdr>
                              <w:divsChild>
                                <w:div w:id="755710842">
                                  <w:marLeft w:val="0"/>
                                  <w:marRight w:val="0"/>
                                  <w:marTop w:val="0"/>
                                  <w:marBottom w:val="0"/>
                                  <w:divBdr>
                                    <w:top w:val="none" w:sz="0" w:space="0" w:color="auto"/>
                                    <w:left w:val="none" w:sz="0" w:space="0" w:color="auto"/>
                                    <w:bottom w:val="none" w:sz="0" w:space="0" w:color="auto"/>
                                    <w:right w:val="none" w:sz="0" w:space="0" w:color="auto"/>
                                  </w:divBdr>
                                </w:div>
                              </w:divsChild>
                            </w:div>
                            <w:div w:id="1937905035">
                              <w:marLeft w:val="0"/>
                              <w:marRight w:val="0"/>
                              <w:marTop w:val="240"/>
                              <w:marBottom w:val="240"/>
                              <w:divBdr>
                                <w:top w:val="none" w:sz="0" w:space="0" w:color="auto"/>
                                <w:left w:val="none" w:sz="0" w:space="0" w:color="auto"/>
                                <w:bottom w:val="none" w:sz="0" w:space="0" w:color="auto"/>
                                <w:right w:val="none" w:sz="0" w:space="0" w:color="auto"/>
                              </w:divBdr>
                              <w:divsChild>
                                <w:div w:id="1622033499">
                                  <w:marLeft w:val="0"/>
                                  <w:marRight w:val="0"/>
                                  <w:marTop w:val="0"/>
                                  <w:marBottom w:val="0"/>
                                  <w:divBdr>
                                    <w:top w:val="none" w:sz="0" w:space="0" w:color="auto"/>
                                    <w:left w:val="none" w:sz="0" w:space="0" w:color="auto"/>
                                    <w:bottom w:val="none" w:sz="0" w:space="0" w:color="auto"/>
                                    <w:right w:val="none" w:sz="0" w:space="0" w:color="auto"/>
                                  </w:divBdr>
                                </w:div>
                              </w:divsChild>
                            </w:div>
                            <w:div w:id="1953777490">
                              <w:marLeft w:val="0"/>
                              <w:marRight w:val="0"/>
                              <w:marTop w:val="240"/>
                              <w:marBottom w:val="240"/>
                              <w:divBdr>
                                <w:top w:val="none" w:sz="0" w:space="0" w:color="auto"/>
                                <w:left w:val="none" w:sz="0" w:space="0" w:color="auto"/>
                                <w:bottom w:val="none" w:sz="0" w:space="0" w:color="auto"/>
                                <w:right w:val="none" w:sz="0" w:space="0" w:color="auto"/>
                              </w:divBdr>
                              <w:divsChild>
                                <w:div w:id="1974603543">
                                  <w:marLeft w:val="0"/>
                                  <w:marRight w:val="0"/>
                                  <w:marTop w:val="0"/>
                                  <w:marBottom w:val="0"/>
                                  <w:divBdr>
                                    <w:top w:val="none" w:sz="0" w:space="0" w:color="auto"/>
                                    <w:left w:val="none" w:sz="0" w:space="0" w:color="auto"/>
                                    <w:bottom w:val="none" w:sz="0" w:space="0" w:color="auto"/>
                                    <w:right w:val="none" w:sz="0" w:space="0" w:color="auto"/>
                                  </w:divBdr>
                                </w:div>
                              </w:divsChild>
                            </w:div>
                            <w:div w:id="894436521">
                              <w:marLeft w:val="0"/>
                              <w:marRight w:val="0"/>
                              <w:marTop w:val="360"/>
                              <w:marBottom w:val="450"/>
                              <w:divBdr>
                                <w:top w:val="none" w:sz="0" w:space="0" w:color="auto"/>
                                <w:left w:val="none" w:sz="0" w:space="0" w:color="auto"/>
                                <w:bottom w:val="none" w:sz="0" w:space="0" w:color="auto"/>
                                <w:right w:val="none" w:sz="0" w:space="0" w:color="auto"/>
                              </w:divBdr>
                              <w:divsChild>
                                <w:div w:id="1897819825">
                                  <w:marLeft w:val="0"/>
                                  <w:marRight w:val="0"/>
                                  <w:marTop w:val="0"/>
                                  <w:marBottom w:val="0"/>
                                  <w:divBdr>
                                    <w:top w:val="none" w:sz="0" w:space="0" w:color="auto"/>
                                    <w:left w:val="none" w:sz="0" w:space="0" w:color="auto"/>
                                    <w:bottom w:val="single" w:sz="6" w:space="15" w:color="B8B9BA"/>
                                    <w:right w:val="none" w:sz="0" w:space="0" w:color="auto"/>
                                  </w:divBdr>
                                  <w:divsChild>
                                    <w:div w:id="765997130">
                                      <w:marLeft w:val="0"/>
                                      <w:marRight w:val="0"/>
                                      <w:marTop w:val="0"/>
                                      <w:marBottom w:val="0"/>
                                      <w:divBdr>
                                        <w:top w:val="none" w:sz="0" w:space="0" w:color="auto"/>
                                        <w:left w:val="none" w:sz="0" w:space="0" w:color="auto"/>
                                        <w:bottom w:val="none" w:sz="0" w:space="0" w:color="auto"/>
                                        <w:right w:val="none" w:sz="0" w:space="0" w:color="auto"/>
                                      </w:divBdr>
                                    </w:div>
                                    <w:div w:id="310401365">
                                      <w:marLeft w:val="0"/>
                                      <w:marRight w:val="0"/>
                                      <w:marTop w:val="0"/>
                                      <w:marBottom w:val="0"/>
                                      <w:divBdr>
                                        <w:top w:val="none" w:sz="0" w:space="0" w:color="auto"/>
                                        <w:left w:val="none" w:sz="0" w:space="0" w:color="auto"/>
                                        <w:bottom w:val="none" w:sz="0" w:space="0" w:color="auto"/>
                                        <w:right w:val="none" w:sz="0" w:space="0" w:color="auto"/>
                                      </w:divBdr>
                                      <w:divsChild>
                                        <w:div w:id="414934654">
                                          <w:marLeft w:val="0"/>
                                          <w:marRight w:val="0"/>
                                          <w:marTop w:val="0"/>
                                          <w:marBottom w:val="0"/>
                                          <w:divBdr>
                                            <w:top w:val="none" w:sz="0" w:space="0" w:color="auto"/>
                                            <w:left w:val="none" w:sz="0" w:space="0" w:color="auto"/>
                                            <w:bottom w:val="none" w:sz="0" w:space="0" w:color="auto"/>
                                            <w:right w:val="none" w:sz="0" w:space="0" w:color="auto"/>
                                          </w:divBdr>
                                        </w:div>
                                      </w:divsChild>
                                    </w:div>
                                    <w:div w:id="92880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1526833">
                              <w:marLeft w:val="0"/>
                              <w:marRight w:val="0"/>
                              <w:marTop w:val="240"/>
                              <w:marBottom w:val="240"/>
                              <w:divBdr>
                                <w:top w:val="none" w:sz="0" w:space="0" w:color="auto"/>
                                <w:left w:val="none" w:sz="0" w:space="0" w:color="auto"/>
                                <w:bottom w:val="none" w:sz="0" w:space="0" w:color="auto"/>
                                <w:right w:val="none" w:sz="0" w:space="0" w:color="auto"/>
                              </w:divBdr>
                              <w:divsChild>
                                <w:div w:id="1181775672">
                                  <w:marLeft w:val="0"/>
                                  <w:marRight w:val="0"/>
                                  <w:marTop w:val="0"/>
                                  <w:marBottom w:val="0"/>
                                  <w:divBdr>
                                    <w:top w:val="none" w:sz="0" w:space="0" w:color="auto"/>
                                    <w:left w:val="none" w:sz="0" w:space="0" w:color="auto"/>
                                    <w:bottom w:val="none" w:sz="0" w:space="0" w:color="auto"/>
                                    <w:right w:val="none" w:sz="0" w:space="0" w:color="auto"/>
                                  </w:divBdr>
                                </w:div>
                              </w:divsChild>
                            </w:div>
                            <w:div w:id="1014071040">
                              <w:marLeft w:val="0"/>
                              <w:marRight w:val="0"/>
                              <w:marTop w:val="0"/>
                              <w:marBottom w:val="0"/>
                              <w:divBdr>
                                <w:top w:val="none" w:sz="0" w:space="0" w:color="auto"/>
                                <w:left w:val="none" w:sz="0" w:space="0" w:color="auto"/>
                                <w:bottom w:val="none" w:sz="0" w:space="0" w:color="auto"/>
                                <w:right w:val="none" w:sz="0" w:space="0" w:color="auto"/>
                              </w:divBdr>
                              <w:divsChild>
                                <w:div w:id="836961308">
                                  <w:marLeft w:val="0"/>
                                  <w:marRight w:val="0"/>
                                  <w:marTop w:val="0"/>
                                  <w:marBottom w:val="0"/>
                                  <w:divBdr>
                                    <w:top w:val="none" w:sz="0" w:space="0" w:color="auto"/>
                                    <w:left w:val="none" w:sz="0" w:space="0" w:color="auto"/>
                                    <w:bottom w:val="none" w:sz="0" w:space="0" w:color="auto"/>
                                    <w:right w:val="none" w:sz="0" w:space="0" w:color="auto"/>
                                  </w:divBdr>
                                  <w:divsChild>
                                    <w:div w:id="709307580">
                                      <w:marLeft w:val="0"/>
                                      <w:marRight w:val="0"/>
                                      <w:marTop w:val="0"/>
                                      <w:marBottom w:val="0"/>
                                      <w:divBdr>
                                        <w:top w:val="none" w:sz="0" w:space="0" w:color="auto"/>
                                        <w:left w:val="none" w:sz="0" w:space="0" w:color="auto"/>
                                        <w:bottom w:val="none" w:sz="0" w:space="0" w:color="auto"/>
                                        <w:right w:val="none" w:sz="0" w:space="0" w:color="auto"/>
                                      </w:divBdr>
                                      <w:divsChild>
                                        <w:div w:id="1880587774">
                                          <w:marLeft w:val="0"/>
                                          <w:marRight w:val="0"/>
                                          <w:marTop w:val="0"/>
                                          <w:marBottom w:val="0"/>
                                          <w:divBdr>
                                            <w:top w:val="none" w:sz="0" w:space="0" w:color="auto"/>
                                            <w:left w:val="none" w:sz="0" w:space="0" w:color="auto"/>
                                            <w:bottom w:val="none" w:sz="0" w:space="0" w:color="auto"/>
                                            <w:right w:val="none" w:sz="0" w:space="0" w:color="auto"/>
                                          </w:divBdr>
                                          <w:divsChild>
                                            <w:div w:id="2054573988">
                                              <w:marLeft w:val="0"/>
                                              <w:marRight w:val="0"/>
                                              <w:marTop w:val="0"/>
                                              <w:marBottom w:val="0"/>
                                              <w:divBdr>
                                                <w:top w:val="none" w:sz="0" w:space="0" w:color="auto"/>
                                                <w:left w:val="none" w:sz="0" w:space="0" w:color="auto"/>
                                                <w:bottom w:val="none" w:sz="0" w:space="0" w:color="auto"/>
                                                <w:right w:val="none" w:sz="0" w:space="0" w:color="auto"/>
                                              </w:divBdr>
                                              <w:divsChild>
                                                <w:div w:id="1920283591">
                                                  <w:marLeft w:val="0"/>
                                                  <w:marRight w:val="0"/>
                                                  <w:marTop w:val="0"/>
                                                  <w:marBottom w:val="0"/>
                                                  <w:divBdr>
                                                    <w:top w:val="none" w:sz="0" w:space="0" w:color="auto"/>
                                                    <w:left w:val="none" w:sz="0" w:space="0" w:color="auto"/>
                                                    <w:bottom w:val="none" w:sz="0" w:space="0" w:color="auto"/>
                                                    <w:right w:val="none" w:sz="0" w:space="0" w:color="auto"/>
                                                  </w:divBdr>
                                                  <w:divsChild>
                                                    <w:div w:id="1327123514">
                                                      <w:marLeft w:val="0"/>
                                                      <w:marRight w:val="0"/>
                                                      <w:marTop w:val="0"/>
                                                      <w:marBottom w:val="0"/>
                                                      <w:divBdr>
                                                        <w:top w:val="none" w:sz="0" w:space="0" w:color="auto"/>
                                                        <w:left w:val="none" w:sz="0" w:space="0" w:color="auto"/>
                                                        <w:bottom w:val="none" w:sz="0" w:space="0" w:color="auto"/>
                                                        <w:right w:val="none" w:sz="0" w:space="0" w:color="auto"/>
                                                      </w:divBdr>
                                                      <w:divsChild>
                                                        <w:div w:id="1519275095">
                                                          <w:marLeft w:val="0"/>
                                                          <w:marRight w:val="0"/>
                                                          <w:marTop w:val="0"/>
                                                          <w:marBottom w:val="0"/>
                                                          <w:divBdr>
                                                            <w:top w:val="none" w:sz="0" w:space="0" w:color="auto"/>
                                                            <w:left w:val="none" w:sz="0" w:space="0" w:color="auto"/>
                                                            <w:bottom w:val="none" w:sz="0" w:space="0" w:color="auto"/>
                                                            <w:right w:val="none" w:sz="0" w:space="0" w:color="auto"/>
                                                          </w:divBdr>
                                                          <w:divsChild>
                                                            <w:div w:id="126169664">
                                                              <w:marLeft w:val="0"/>
                                                              <w:marRight w:val="0"/>
                                                              <w:marTop w:val="0"/>
                                                              <w:marBottom w:val="0"/>
                                                              <w:divBdr>
                                                                <w:top w:val="none" w:sz="0" w:space="0" w:color="auto"/>
                                                                <w:left w:val="none" w:sz="0" w:space="0" w:color="auto"/>
                                                                <w:bottom w:val="none" w:sz="0" w:space="0" w:color="auto"/>
                                                                <w:right w:val="none" w:sz="0" w:space="0" w:color="auto"/>
                                                              </w:divBdr>
                                                              <w:divsChild>
                                                                <w:div w:id="2051957870">
                                                                  <w:marLeft w:val="0"/>
                                                                  <w:marRight w:val="0"/>
                                                                  <w:marTop w:val="0"/>
                                                                  <w:marBottom w:val="0"/>
                                                                  <w:divBdr>
                                                                    <w:top w:val="none" w:sz="0" w:space="0" w:color="auto"/>
                                                                    <w:left w:val="none" w:sz="0" w:space="0" w:color="auto"/>
                                                                    <w:bottom w:val="none" w:sz="0" w:space="0" w:color="auto"/>
                                                                    <w:right w:val="none" w:sz="0" w:space="0" w:color="auto"/>
                                                                  </w:divBdr>
                                                                  <w:divsChild>
                                                                    <w:div w:id="986670213">
                                                                      <w:marLeft w:val="0"/>
                                                                      <w:marRight w:val="0"/>
                                                                      <w:marTop w:val="0"/>
                                                                      <w:marBottom w:val="0"/>
                                                                      <w:divBdr>
                                                                        <w:top w:val="none" w:sz="0" w:space="0" w:color="auto"/>
                                                                        <w:left w:val="none" w:sz="0" w:space="0" w:color="auto"/>
                                                                        <w:bottom w:val="none" w:sz="0" w:space="0" w:color="auto"/>
                                                                        <w:right w:val="none" w:sz="0" w:space="0" w:color="auto"/>
                                                                      </w:divBdr>
                                                                      <w:divsChild>
                                                                        <w:div w:id="2102406142">
                                                                          <w:marLeft w:val="0"/>
                                                                          <w:marRight w:val="0"/>
                                                                          <w:marTop w:val="0"/>
                                                                          <w:marBottom w:val="0"/>
                                                                          <w:divBdr>
                                                                            <w:top w:val="none" w:sz="0" w:space="0" w:color="auto"/>
                                                                            <w:left w:val="none" w:sz="0" w:space="0" w:color="auto"/>
                                                                            <w:bottom w:val="none" w:sz="0" w:space="0" w:color="auto"/>
                                                                            <w:right w:val="none" w:sz="0" w:space="0" w:color="auto"/>
                                                                          </w:divBdr>
                                                                          <w:divsChild>
                                                                            <w:div w:id="1480001743">
                                                                              <w:marLeft w:val="0"/>
                                                                              <w:marRight w:val="0"/>
                                                                              <w:marTop w:val="0"/>
                                                                              <w:marBottom w:val="0"/>
                                                                              <w:divBdr>
                                                                                <w:top w:val="none" w:sz="0" w:space="0" w:color="auto"/>
                                                                                <w:left w:val="none" w:sz="0" w:space="0" w:color="auto"/>
                                                                                <w:bottom w:val="none" w:sz="0" w:space="0" w:color="auto"/>
                                                                                <w:right w:val="none" w:sz="0" w:space="0" w:color="auto"/>
                                                                              </w:divBdr>
                                                                              <w:divsChild>
                                                                                <w:div w:id="894201025">
                                                                                  <w:marLeft w:val="0"/>
                                                                                  <w:marRight w:val="0"/>
                                                                                  <w:marTop w:val="0"/>
                                                                                  <w:marBottom w:val="0"/>
                                                                                  <w:divBdr>
                                                                                    <w:top w:val="none" w:sz="0" w:space="0" w:color="auto"/>
                                                                                    <w:left w:val="none" w:sz="0" w:space="0" w:color="auto"/>
                                                                                    <w:bottom w:val="none" w:sz="0" w:space="0" w:color="auto"/>
                                                                                    <w:right w:val="none" w:sz="0" w:space="0" w:color="auto"/>
                                                                                  </w:divBdr>
                                                                                  <w:divsChild>
                                                                                    <w:div w:id="2085683218">
                                                                                      <w:marLeft w:val="0"/>
                                                                                      <w:marRight w:val="0"/>
                                                                                      <w:marTop w:val="0"/>
                                                                                      <w:marBottom w:val="0"/>
                                                                                      <w:divBdr>
                                                                                        <w:top w:val="none" w:sz="0" w:space="0" w:color="auto"/>
                                                                                        <w:left w:val="none" w:sz="0" w:space="0" w:color="auto"/>
                                                                                        <w:bottom w:val="none" w:sz="0" w:space="0" w:color="auto"/>
                                                                                        <w:right w:val="none" w:sz="0" w:space="0" w:color="auto"/>
                                                                                      </w:divBdr>
                                                                                      <w:divsChild>
                                                                                        <w:div w:id="724069341">
                                                                                          <w:marLeft w:val="0"/>
                                                                                          <w:marRight w:val="0"/>
                                                                                          <w:marTop w:val="75"/>
                                                                                          <w:marBottom w:val="180"/>
                                                                                          <w:divBdr>
                                                                                            <w:top w:val="none" w:sz="0" w:space="0" w:color="auto"/>
                                                                                            <w:left w:val="none" w:sz="0" w:space="0" w:color="auto"/>
                                                                                            <w:bottom w:val="none" w:sz="0" w:space="0" w:color="auto"/>
                                                                                            <w:right w:val="none" w:sz="0" w:space="0" w:color="auto"/>
                                                                                          </w:divBdr>
                                                                                          <w:divsChild>
                                                                                            <w:div w:id="2017926384">
                                                                                              <w:marLeft w:val="0"/>
                                                                                              <w:marRight w:val="0"/>
                                                                                              <w:marTop w:val="0"/>
                                                                                              <w:marBottom w:val="0"/>
                                                                                              <w:divBdr>
                                                                                                <w:top w:val="none" w:sz="0" w:space="0" w:color="auto"/>
                                                                                                <w:left w:val="none" w:sz="0" w:space="0" w:color="auto"/>
                                                                                                <w:bottom w:val="none" w:sz="0" w:space="0" w:color="auto"/>
                                                                                                <w:right w:val="none" w:sz="0" w:space="0" w:color="auto"/>
                                                                                              </w:divBdr>
                                                                                            </w:div>
                                                                                          </w:divsChild>
                                                                                        </w:div>
                                                                                        <w:div w:id="2141604882">
                                                                                          <w:marLeft w:val="0"/>
                                                                                          <w:marRight w:val="0"/>
                                                                                          <w:marTop w:val="0"/>
                                                                                          <w:marBottom w:val="180"/>
                                                                                          <w:divBdr>
                                                                                            <w:top w:val="none" w:sz="0" w:space="0" w:color="auto"/>
                                                                                            <w:left w:val="none" w:sz="0" w:space="0" w:color="auto"/>
                                                                                            <w:bottom w:val="none" w:sz="0" w:space="0" w:color="auto"/>
                                                                                            <w:right w:val="none" w:sz="0" w:space="0" w:color="auto"/>
                                                                                          </w:divBdr>
                                                                                          <w:divsChild>
                                                                                            <w:div w:id="1998026413">
                                                                                              <w:marLeft w:val="0"/>
                                                                                              <w:marRight w:val="0"/>
                                                                                              <w:marTop w:val="0"/>
                                                                                              <w:marBottom w:val="180"/>
                                                                                              <w:divBdr>
                                                                                                <w:top w:val="none" w:sz="0" w:space="0" w:color="auto"/>
                                                                                                <w:left w:val="none" w:sz="0" w:space="0" w:color="auto"/>
                                                                                                <w:bottom w:val="none" w:sz="0" w:space="0" w:color="auto"/>
                                                                                                <w:right w:val="none" w:sz="0" w:space="0" w:color="auto"/>
                                                                                              </w:divBdr>
                                                                                              <w:divsChild>
                                                                                                <w:div w:id="1485706131">
                                                                                                  <w:marLeft w:val="0"/>
                                                                                                  <w:marRight w:val="0"/>
                                                                                                  <w:marTop w:val="0"/>
                                                                                                  <w:marBottom w:val="0"/>
                                                                                                  <w:divBdr>
                                                                                                    <w:top w:val="none" w:sz="0" w:space="0" w:color="auto"/>
                                                                                                    <w:left w:val="none" w:sz="0" w:space="0" w:color="auto"/>
                                                                                                    <w:bottom w:val="none" w:sz="0" w:space="0" w:color="auto"/>
                                                                                                    <w:right w:val="none" w:sz="0" w:space="0" w:color="auto"/>
                                                                                                  </w:divBdr>
                                                                                                </w:div>
                                                                                              </w:divsChild>
                                                                                            </w:div>
                                                                                            <w:div w:id="1104694294">
                                                                                              <w:marLeft w:val="0"/>
                                                                                              <w:marRight w:val="0"/>
                                                                                              <w:marTop w:val="0"/>
                                                                                              <w:marBottom w:val="0"/>
                                                                                              <w:divBdr>
                                                                                                <w:top w:val="none" w:sz="0" w:space="0" w:color="auto"/>
                                                                                                <w:left w:val="none" w:sz="0" w:space="0" w:color="auto"/>
                                                                                                <w:bottom w:val="none" w:sz="0" w:space="0" w:color="auto"/>
                                                                                                <w:right w:val="none" w:sz="0" w:space="0" w:color="auto"/>
                                                                                              </w:divBdr>
                                                                                              <w:divsChild>
                                                                                                <w:div w:id="1117139780">
                                                                                                  <w:marLeft w:val="0"/>
                                                                                                  <w:marRight w:val="0"/>
                                                                                                  <w:marTop w:val="0"/>
                                                                                                  <w:marBottom w:val="0"/>
                                                                                                  <w:divBdr>
                                                                                                    <w:top w:val="none" w:sz="0" w:space="0" w:color="auto"/>
                                                                                                    <w:left w:val="none" w:sz="0" w:space="0" w:color="auto"/>
                                                                                                    <w:bottom w:val="none" w:sz="0" w:space="0" w:color="auto"/>
                                                                                                    <w:right w:val="none" w:sz="0" w:space="0" w:color="auto"/>
                                                                                                  </w:divBdr>
                                                                                                  <w:divsChild>
                                                                                                    <w:div w:id="4815829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0153917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46468731">
                              <w:marLeft w:val="0"/>
                              <w:marRight w:val="0"/>
                              <w:marTop w:val="240"/>
                              <w:marBottom w:val="240"/>
                              <w:divBdr>
                                <w:top w:val="none" w:sz="0" w:space="0" w:color="auto"/>
                                <w:left w:val="none" w:sz="0" w:space="0" w:color="auto"/>
                                <w:bottom w:val="none" w:sz="0" w:space="0" w:color="auto"/>
                                <w:right w:val="none" w:sz="0" w:space="0" w:color="auto"/>
                              </w:divBdr>
                              <w:divsChild>
                                <w:div w:id="1212229213">
                                  <w:marLeft w:val="0"/>
                                  <w:marRight w:val="0"/>
                                  <w:marTop w:val="0"/>
                                  <w:marBottom w:val="0"/>
                                  <w:divBdr>
                                    <w:top w:val="none" w:sz="0" w:space="0" w:color="auto"/>
                                    <w:left w:val="none" w:sz="0" w:space="0" w:color="auto"/>
                                    <w:bottom w:val="none" w:sz="0" w:space="0" w:color="auto"/>
                                    <w:right w:val="none" w:sz="0" w:space="0" w:color="auto"/>
                                  </w:divBdr>
                                </w:div>
                              </w:divsChild>
                            </w:div>
                            <w:div w:id="369958385">
                              <w:marLeft w:val="0"/>
                              <w:marRight w:val="0"/>
                              <w:marTop w:val="240"/>
                              <w:marBottom w:val="240"/>
                              <w:divBdr>
                                <w:top w:val="none" w:sz="0" w:space="0" w:color="auto"/>
                                <w:left w:val="none" w:sz="0" w:space="0" w:color="auto"/>
                                <w:bottom w:val="none" w:sz="0" w:space="0" w:color="auto"/>
                                <w:right w:val="none" w:sz="0" w:space="0" w:color="auto"/>
                              </w:divBdr>
                              <w:divsChild>
                                <w:div w:id="201688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8288441">
      <w:bodyDiv w:val="1"/>
      <w:marLeft w:val="0"/>
      <w:marRight w:val="0"/>
      <w:marTop w:val="0"/>
      <w:marBottom w:val="0"/>
      <w:divBdr>
        <w:top w:val="none" w:sz="0" w:space="0" w:color="auto"/>
        <w:left w:val="none" w:sz="0" w:space="0" w:color="auto"/>
        <w:bottom w:val="none" w:sz="0" w:space="0" w:color="auto"/>
        <w:right w:val="none" w:sz="0" w:space="0" w:color="auto"/>
      </w:divBdr>
      <w:divsChild>
        <w:div w:id="1290892706">
          <w:marLeft w:val="0"/>
          <w:marRight w:val="0"/>
          <w:marTop w:val="0"/>
          <w:marBottom w:val="0"/>
          <w:divBdr>
            <w:top w:val="none" w:sz="0" w:space="0" w:color="auto"/>
            <w:left w:val="none" w:sz="0" w:space="0" w:color="auto"/>
            <w:bottom w:val="none" w:sz="0" w:space="0" w:color="auto"/>
            <w:right w:val="none" w:sz="0" w:space="0" w:color="auto"/>
          </w:divBdr>
          <w:divsChild>
            <w:div w:id="901212916">
              <w:marLeft w:val="0"/>
              <w:marRight w:val="0"/>
              <w:marTop w:val="0"/>
              <w:marBottom w:val="0"/>
              <w:divBdr>
                <w:top w:val="none" w:sz="0" w:space="0" w:color="auto"/>
                <w:left w:val="none" w:sz="0" w:space="0" w:color="auto"/>
                <w:bottom w:val="none" w:sz="0" w:space="0" w:color="auto"/>
                <w:right w:val="none" w:sz="0" w:space="0" w:color="auto"/>
              </w:divBdr>
              <w:divsChild>
                <w:div w:id="434324156">
                  <w:marLeft w:val="0"/>
                  <w:marRight w:val="0"/>
                  <w:marTop w:val="0"/>
                  <w:marBottom w:val="0"/>
                  <w:divBdr>
                    <w:top w:val="none" w:sz="0" w:space="0" w:color="auto"/>
                    <w:left w:val="none" w:sz="0" w:space="0" w:color="auto"/>
                    <w:bottom w:val="none" w:sz="0" w:space="0" w:color="auto"/>
                    <w:right w:val="none" w:sz="0" w:space="0" w:color="auto"/>
                  </w:divBdr>
                </w:div>
                <w:div w:id="1251889102">
                  <w:marLeft w:val="0"/>
                  <w:marRight w:val="0"/>
                  <w:marTop w:val="600"/>
                  <w:marBottom w:val="0"/>
                  <w:divBdr>
                    <w:top w:val="none" w:sz="0" w:space="0" w:color="auto"/>
                    <w:left w:val="none" w:sz="0" w:space="0" w:color="auto"/>
                    <w:bottom w:val="none" w:sz="0" w:space="0" w:color="auto"/>
                    <w:right w:val="none" w:sz="0" w:space="0" w:color="auto"/>
                  </w:divBdr>
                  <w:divsChild>
                    <w:div w:id="1936860001">
                      <w:marLeft w:val="0"/>
                      <w:marRight w:val="0"/>
                      <w:marTop w:val="0"/>
                      <w:marBottom w:val="0"/>
                      <w:divBdr>
                        <w:top w:val="none" w:sz="0" w:space="0" w:color="auto"/>
                        <w:left w:val="none" w:sz="0" w:space="0" w:color="auto"/>
                        <w:bottom w:val="none" w:sz="0" w:space="0" w:color="auto"/>
                        <w:right w:val="none" w:sz="0" w:space="0" w:color="auto"/>
                      </w:divBdr>
                      <w:divsChild>
                        <w:div w:id="1803188325">
                          <w:marLeft w:val="0"/>
                          <w:marRight w:val="0"/>
                          <w:marTop w:val="0"/>
                          <w:marBottom w:val="0"/>
                          <w:divBdr>
                            <w:top w:val="none" w:sz="0" w:space="0" w:color="auto"/>
                            <w:left w:val="none" w:sz="0" w:space="0" w:color="auto"/>
                            <w:bottom w:val="none" w:sz="0" w:space="0" w:color="auto"/>
                            <w:right w:val="none" w:sz="0" w:space="0" w:color="auto"/>
                          </w:divBdr>
                          <w:divsChild>
                            <w:div w:id="861282786">
                              <w:marLeft w:val="0"/>
                              <w:marRight w:val="0"/>
                              <w:marTop w:val="0"/>
                              <w:marBottom w:val="0"/>
                              <w:divBdr>
                                <w:top w:val="none" w:sz="0" w:space="0" w:color="auto"/>
                                <w:left w:val="none" w:sz="0" w:space="0" w:color="auto"/>
                                <w:bottom w:val="none" w:sz="0" w:space="0" w:color="auto"/>
                                <w:right w:val="none" w:sz="0" w:space="0" w:color="auto"/>
                              </w:divBdr>
                            </w:div>
                          </w:divsChild>
                        </w:div>
                        <w:div w:id="1649240947">
                          <w:marLeft w:val="0"/>
                          <w:marRight w:val="135"/>
                          <w:marTop w:val="0"/>
                          <w:marBottom w:val="0"/>
                          <w:divBdr>
                            <w:top w:val="none" w:sz="0" w:space="0" w:color="auto"/>
                            <w:left w:val="none" w:sz="0" w:space="0" w:color="auto"/>
                            <w:bottom w:val="none" w:sz="0" w:space="0" w:color="auto"/>
                            <w:right w:val="none" w:sz="0" w:space="0" w:color="auto"/>
                          </w:divBdr>
                        </w:div>
                        <w:div w:id="92846447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756662">
          <w:marLeft w:val="0"/>
          <w:marRight w:val="0"/>
          <w:marTop w:val="0"/>
          <w:marBottom w:val="0"/>
          <w:divBdr>
            <w:top w:val="none" w:sz="0" w:space="0" w:color="auto"/>
            <w:left w:val="none" w:sz="0" w:space="0" w:color="auto"/>
            <w:bottom w:val="none" w:sz="0" w:space="0" w:color="auto"/>
            <w:right w:val="none" w:sz="0" w:space="0" w:color="auto"/>
          </w:divBdr>
          <w:divsChild>
            <w:div w:id="1595671323">
              <w:marLeft w:val="0"/>
              <w:marRight w:val="0"/>
              <w:marTop w:val="0"/>
              <w:marBottom w:val="0"/>
              <w:divBdr>
                <w:top w:val="none" w:sz="0" w:space="0" w:color="auto"/>
                <w:left w:val="none" w:sz="0" w:space="0" w:color="auto"/>
                <w:bottom w:val="none" w:sz="0" w:space="0" w:color="auto"/>
                <w:right w:val="none" w:sz="0" w:space="0" w:color="auto"/>
              </w:divBdr>
              <w:divsChild>
                <w:div w:id="1669793468">
                  <w:marLeft w:val="0"/>
                  <w:marRight w:val="0"/>
                  <w:marTop w:val="0"/>
                  <w:marBottom w:val="0"/>
                  <w:divBdr>
                    <w:top w:val="none" w:sz="0" w:space="0" w:color="auto"/>
                    <w:left w:val="none" w:sz="0" w:space="0" w:color="auto"/>
                    <w:bottom w:val="none" w:sz="0" w:space="0" w:color="auto"/>
                    <w:right w:val="none" w:sz="0" w:space="0" w:color="auto"/>
                  </w:divBdr>
                  <w:divsChild>
                    <w:div w:id="1063993244">
                      <w:marLeft w:val="0"/>
                      <w:marRight w:val="1500"/>
                      <w:marTop w:val="0"/>
                      <w:marBottom w:val="0"/>
                      <w:divBdr>
                        <w:top w:val="none" w:sz="0" w:space="0" w:color="auto"/>
                        <w:left w:val="none" w:sz="0" w:space="0" w:color="auto"/>
                        <w:bottom w:val="none" w:sz="0" w:space="0" w:color="auto"/>
                        <w:right w:val="none" w:sz="0" w:space="0" w:color="auto"/>
                      </w:divBdr>
                      <w:divsChild>
                        <w:div w:id="990719558">
                          <w:marLeft w:val="0"/>
                          <w:marRight w:val="0"/>
                          <w:marTop w:val="600"/>
                          <w:marBottom w:val="600"/>
                          <w:divBdr>
                            <w:top w:val="none" w:sz="0" w:space="0" w:color="auto"/>
                            <w:left w:val="none" w:sz="0" w:space="0" w:color="auto"/>
                            <w:bottom w:val="none" w:sz="0" w:space="0" w:color="auto"/>
                            <w:right w:val="none" w:sz="0" w:space="0" w:color="auto"/>
                          </w:divBdr>
                          <w:divsChild>
                            <w:div w:id="1925993916">
                              <w:marLeft w:val="0"/>
                              <w:marRight w:val="0"/>
                              <w:marTop w:val="0"/>
                              <w:marBottom w:val="300"/>
                              <w:divBdr>
                                <w:top w:val="none" w:sz="0" w:space="0" w:color="auto"/>
                                <w:left w:val="none" w:sz="0" w:space="0" w:color="auto"/>
                                <w:bottom w:val="none" w:sz="0" w:space="0" w:color="auto"/>
                                <w:right w:val="none" w:sz="0" w:space="0" w:color="auto"/>
                              </w:divBdr>
                            </w:div>
                            <w:div w:id="739719277">
                              <w:marLeft w:val="0"/>
                              <w:marRight w:val="0"/>
                              <w:marTop w:val="300"/>
                              <w:marBottom w:val="300"/>
                              <w:divBdr>
                                <w:top w:val="none" w:sz="0" w:space="0" w:color="auto"/>
                                <w:left w:val="none" w:sz="0" w:space="0" w:color="auto"/>
                                <w:bottom w:val="none" w:sz="0" w:space="0" w:color="auto"/>
                                <w:right w:val="none" w:sz="0" w:space="0" w:color="auto"/>
                              </w:divBdr>
                            </w:div>
                            <w:div w:id="1214854795">
                              <w:marLeft w:val="0"/>
                              <w:marRight w:val="0"/>
                              <w:marTop w:val="300"/>
                              <w:marBottom w:val="600"/>
                              <w:divBdr>
                                <w:top w:val="single" w:sz="6" w:space="30" w:color="EB5D0B"/>
                                <w:left w:val="none" w:sz="0" w:space="0" w:color="auto"/>
                                <w:bottom w:val="single" w:sz="6" w:space="30" w:color="EB5D0B"/>
                                <w:right w:val="none" w:sz="0" w:space="0" w:color="auto"/>
                              </w:divBdr>
                            </w:div>
                            <w:div w:id="519662166">
                              <w:marLeft w:val="0"/>
                              <w:marRight w:val="0"/>
                              <w:marTop w:val="240"/>
                              <w:marBottom w:val="240"/>
                              <w:divBdr>
                                <w:top w:val="none" w:sz="0" w:space="0" w:color="auto"/>
                                <w:left w:val="none" w:sz="0" w:space="0" w:color="auto"/>
                                <w:bottom w:val="none" w:sz="0" w:space="0" w:color="auto"/>
                                <w:right w:val="none" w:sz="0" w:space="0" w:color="auto"/>
                              </w:divBdr>
                              <w:divsChild>
                                <w:div w:id="329219969">
                                  <w:marLeft w:val="0"/>
                                  <w:marRight w:val="0"/>
                                  <w:marTop w:val="0"/>
                                  <w:marBottom w:val="0"/>
                                  <w:divBdr>
                                    <w:top w:val="none" w:sz="0" w:space="0" w:color="auto"/>
                                    <w:left w:val="none" w:sz="0" w:space="0" w:color="auto"/>
                                    <w:bottom w:val="none" w:sz="0" w:space="0" w:color="auto"/>
                                    <w:right w:val="none" w:sz="0" w:space="0" w:color="auto"/>
                                  </w:divBdr>
                                </w:div>
                              </w:divsChild>
                            </w:div>
                            <w:div w:id="1320233564">
                              <w:marLeft w:val="0"/>
                              <w:marRight w:val="0"/>
                              <w:marTop w:val="240"/>
                              <w:marBottom w:val="240"/>
                              <w:divBdr>
                                <w:top w:val="none" w:sz="0" w:space="0" w:color="auto"/>
                                <w:left w:val="none" w:sz="0" w:space="0" w:color="auto"/>
                                <w:bottom w:val="none" w:sz="0" w:space="0" w:color="auto"/>
                                <w:right w:val="none" w:sz="0" w:space="0" w:color="auto"/>
                              </w:divBdr>
                              <w:divsChild>
                                <w:div w:id="390082552">
                                  <w:marLeft w:val="0"/>
                                  <w:marRight w:val="0"/>
                                  <w:marTop w:val="0"/>
                                  <w:marBottom w:val="0"/>
                                  <w:divBdr>
                                    <w:top w:val="none" w:sz="0" w:space="0" w:color="auto"/>
                                    <w:left w:val="none" w:sz="0" w:space="0" w:color="auto"/>
                                    <w:bottom w:val="none" w:sz="0" w:space="0" w:color="auto"/>
                                    <w:right w:val="none" w:sz="0" w:space="0" w:color="auto"/>
                                  </w:divBdr>
                                </w:div>
                              </w:divsChild>
                            </w:div>
                            <w:div w:id="485900646">
                              <w:marLeft w:val="0"/>
                              <w:marRight w:val="0"/>
                              <w:marTop w:val="240"/>
                              <w:marBottom w:val="240"/>
                              <w:divBdr>
                                <w:top w:val="none" w:sz="0" w:space="0" w:color="auto"/>
                                <w:left w:val="none" w:sz="0" w:space="0" w:color="auto"/>
                                <w:bottom w:val="none" w:sz="0" w:space="0" w:color="auto"/>
                                <w:right w:val="none" w:sz="0" w:space="0" w:color="auto"/>
                              </w:divBdr>
                              <w:divsChild>
                                <w:div w:id="228199389">
                                  <w:marLeft w:val="0"/>
                                  <w:marRight w:val="0"/>
                                  <w:marTop w:val="0"/>
                                  <w:marBottom w:val="0"/>
                                  <w:divBdr>
                                    <w:top w:val="none" w:sz="0" w:space="0" w:color="auto"/>
                                    <w:left w:val="none" w:sz="0" w:space="0" w:color="auto"/>
                                    <w:bottom w:val="none" w:sz="0" w:space="0" w:color="auto"/>
                                    <w:right w:val="none" w:sz="0" w:space="0" w:color="auto"/>
                                  </w:divBdr>
                                </w:div>
                              </w:divsChild>
                            </w:div>
                            <w:div w:id="478888917">
                              <w:marLeft w:val="0"/>
                              <w:marRight w:val="0"/>
                              <w:marTop w:val="240"/>
                              <w:marBottom w:val="240"/>
                              <w:divBdr>
                                <w:top w:val="none" w:sz="0" w:space="0" w:color="auto"/>
                                <w:left w:val="none" w:sz="0" w:space="0" w:color="auto"/>
                                <w:bottom w:val="none" w:sz="0" w:space="0" w:color="auto"/>
                                <w:right w:val="none" w:sz="0" w:space="0" w:color="auto"/>
                              </w:divBdr>
                              <w:divsChild>
                                <w:div w:id="1978802532">
                                  <w:marLeft w:val="0"/>
                                  <w:marRight w:val="0"/>
                                  <w:marTop w:val="0"/>
                                  <w:marBottom w:val="0"/>
                                  <w:divBdr>
                                    <w:top w:val="none" w:sz="0" w:space="0" w:color="auto"/>
                                    <w:left w:val="none" w:sz="0" w:space="0" w:color="auto"/>
                                    <w:bottom w:val="none" w:sz="0" w:space="0" w:color="auto"/>
                                    <w:right w:val="none" w:sz="0" w:space="0" w:color="auto"/>
                                  </w:divBdr>
                                </w:div>
                              </w:divsChild>
                            </w:div>
                            <w:div w:id="673341796">
                              <w:marLeft w:val="0"/>
                              <w:marRight w:val="0"/>
                              <w:marTop w:val="240"/>
                              <w:marBottom w:val="240"/>
                              <w:divBdr>
                                <w:top w:val="none" w:sz="0" w:space="0" w:color="auto"/>
                                <w:left w:val="none" w:sz="0" w:space="0" w:color="auto"/>
                                <w:bottom w:val="none" w:sz="0" w:space="0" w:color="auto"/>
                                <w:right w:val="none" w:sz="0" w:space="0" w:color="auto"/>
                              </w:divBdr>
                              <w:divsChild>
                                <w:div w:id="1870023773">
                                  <w:marLeft w:val="0"/>
                                  <w:marRight w:val="0"/>
                                  <w:marTop w:val="0"/>
                                  <w:marBottom w:val="0"/>
                                  <w:divBdr>
                                    <w:top w:val="none" w:sz="0" w:space="0" w:color="auto"/>
                                    <w:left w:val="none" w:sz="0" w:space="0" w:color="auto"/>
                                    <w:bottom w:val="none" w:sz="0" w:space="0" w:color="auto"/>
                                    <w:right w:val="none" w:sz="0" w:space="0" w:color="auto"/>
                                  </w:divBdr>
                                </w:div>
                              </w:divsChild>
                            </w:div>
                            <w:div w:id="1138912668">
                              <w:marLeft w:val="0"/>
                              <w:marRight w:val="0"/>
                              <w:marTop w:val="240"/>
                              <w:marBottom w:val="240"/>
                              <w:divBdr>
                                <w:top w:val="none" w:sz="0" w:space="0" w:color="auto"/>
                                <w:left w:val="none" w:sz="0" w:space="0" w:color="auto"/>
                                <w:bottom w:val="none" w:sz="0" w:space="0" w:color="auto"/>
                                <w:right w:val="none" w:sz="0" w:space="0" w:color="auto"/>
                              </w:divBdr>
                              <w:divsChild>
                                <w:div w:id="1655865341">
                                  <w:marLeft w:val="0"/>
                                  <w:marRight w:val="0"/>
                                  <w:marTop w:val="0"/>
                                  <w:marBottom w:val="0"/>
                                  <w:divBdr>
                                    <w:top w:val="none" w:sz="0" w:space="0" w:color="auto"/>
                                    <w:left w:val="none" w:sz="0" w:space="0" w:color="auto"/>
                                    <w:bottom w:val="none" w:sz="0" w:space="0" w:color="auto"/>
                                    <w:right w:val="none" w:sz="0" w:space="0" w:color="auto"/>
                                  </w:divBdr>
                                </w:div>
                              </w:divsChild>
                            </w:div>
                            <w:div w:id="266158946">
                              <w:marLeft w:val="0"/>
                              <w:marRight w:val="0"/>
                              <w:marTop w:val="360"/>
                              <w:marBottom w:val="360"/>
                              <w:divBdr>
                                <w:top w:val="none" w:sz="0" w:space="0" w:color="auto"/>
                                <w:left w:val="none" w:sz="0" w:space="0" w:color="auto"/>
                                <w:bottom w:val="none" w:sz="0" w:space="0" w:color="auto"/>
                                <w:right w:val="none" w:sz="0" w:space="0" w:color="auto"/>
                              </w:divBdr>
                            </w:div>
                            <w:div w:id="758018497">
                              <w:marLeft w:val="0"/>
                              <w:marRight w:val="0"/>
                              <w:marTop w:val="240"/>
                              <w:marBottom w:val="240"/>
                              <w:divBdr>
                                <w:top w:val="none" w:sz="0" w:space="0" w:color="auto"/>
                                <w:left w:val="none" w:sz="0" w:space="0" w:color="auto"/>
                                <w:bottom w:val="none" w:sz="0" w:space="0" w:color="auto"/>
                                <w:right w:val="none" w:sz="0" w:space="0" w:color="auto"/>
                              </w:divBdr>
                              <w:divsChild>
                                <w:div w:id="461460160">
                                  <w:marLeft w:val="0"/>
                                  <w:marRight w:val="0"/>
                                  <w:marTop w:val="0"/>
                                  <w:marBottom w:val="0"/>
                                  <w:divBdr>
                                    <w:top w:val="none" w:sz="0" w:space="0" w:color="auto"/>
                                    <w:left w:val="none" w:sz="0" w:space="0" w:color="auto"/>
                                    <w:bottom w:val="none" w:sz="0" w:space="0" w:color="auto"/>
                                    <w:right w:val="none" w:sz="0" w:space="0" w:color="auto"/>
                                  </w:divBdr>
                                </w:div>
                              </w:divsChild>
                            </w:div>
                            <w:div w:id="1367364171">
                              <w:marLeft w:val="0"/>
                              <w:marRight w:val="0"/>
                              <w:marTop w:val="240"/>
                              <w:marBottom w:val="240"/>
                              <w:divBdr>
                                <w:top w:val="none" w:sz="0" w:space="0" w:color="auto"/>
                                <w:left w:val="none" w:sz="0" w:space="0" w:color="auto"/>
                                <w:bottom w:val="none" w:sz="0" w:space="0" w:color="auto"/>
                                <w:right w:val="none" w:sz="0" w:space="0" w:color="auto"/>
                              </w:divBdr>
                              <w:divsChild>
                                <w:div w:id="809518597">
                                  <w:marLeft w:val="0"/>
                                  <w:marRight w:val="0"/>
                                  <w:marTop w:val="0"/>
                                  <w:marBottom w:val="0"/>
                                  <w:divBdr>
                                    <w:top w:val="none" w:sz="0" w:space="0" w:color="auto"/>
                                    <w:left w:val="none" w:sz="0" w:space="0" w:color="auto"/>
                                    <w:bottom w:val="none" w:sz="0" w:space="0" w:color="auto"/>
                                    <w:right w:val="none" w:sz="0" w:space="0" w:color="auto"/>
                                  </w:divBdr>
                                </w:div>
                              </w:divsChild>
                            </w:div>
                            <w:div w:id="470751581">
                              <w:marLeft w:val="0"/>
                              <w:marRight w:val="0"/>
                              <w:marTop w:val="360"/>
                              <w:marBottom w:val="450"/>
                              <w:divBdr>
                                <w:top w:val="none" w:sz="0" w:space="0" w:color="auto"/>
                                <w:left w:val="none" w:sz="0" w:space="0" w:color="auto"/>
                                <w:bottom w:val="none" w:sz="0" w:space="0" w:color="auto"/>
                                <w:right w:val="none" w:sz="0" w:space="0" w:color="auto"/>
                              </w:divBdr>
                              <w:divsChild>
                                <w:div w:id="637415148">
                                  <w:marLeft w:val="0"/>
                                  <w:marRight w:val="0"/>
                                  <w:marTop w:val="0"/>
                                  <w:marBottom w:val="0"/>
                                  <w:divBdr>
                                    <w:top w:val="none" w:sz="0" w:space="0" w:color="auto"/>
                                    <w:left w:val="none" w:sz="0" w:space="0" w:color="auto"/>
                                    <w:bottom w:val="single" w:sz="6" w:space="15" w:color="B8B9BA"/>
                                    <w:right w:val="none" w:sz="0" w:space="0" w:color="auto"/>
                                  </w:divBdr>
                                  <w:divsChild>
                                    <w:div w:id="922884340">
                                      <w:marLeft w:val="0"/>
                                      <w:marRight w:val="0"/>
                                      <w:marTop w:val="0"/>
                                      <w:marBottom w:val="0"/>
                                      <w:divBdr>
                                        <w:top w:val="none" w:sz="0" w:space="0" w:color="auto"/>
                                        <w:left w:val="none" w:sz="0" w:space="0" w:color="auto"/>
                                        <w:bottom w:val="none" w:sz="0" w:space="0" w:color="auto"/>
                                        <w:right w:val="none" w:sz="0" w:space="0" w:color="auto"/>
                                      </w:divBdr>
                                    </w:div>
                                    <w:div w:id="840582815">
                                      <w:marLeft w:val="0"/>
                                      <w:marRight w:val="0"/>
                                      <w:marTop w:val="0"/>
                                      <w:marBottom w:val="0"/>
                                      <w:divBdr>
                                        <w:top w:val="none" w:sz="0" w:space="0" w:color="auto"/>
                                        <w:left w:val="none" w:sz="0" w:space="0" w:color="auto"/>
                                        <w:bottom w:val="none" w:sz="0" w:space="0" w:color="auto"/>
                                        <w:right w:val="none" w:sz="0" w:space="0" w:color="auto"/>
                                      </w:divBdr>
                                      <w:divsChild>
                                        <w:div w:id="1237015980">
                                          <w:marLeft w:val="0"/>
                                          <w:marRight w:val="0"/>
                                          <w:marTop w:val="0"/>
                                          <w:marBottom w:val="0"/>
                                          <w:divBdr>
                                            <w:top w:val="none" w:sz="0" w:space="0" w:color="auto"/>
                                            <w:left w:val="none" w:sz="0" w:space="0" w:color="auto"/>
                                            <w:bottom w:val="none" w:sz="0" w:space="0" w:color="auto"/>
                                            <w:right w:val="none" w:sz="0" w:space="0" w:color="auto"/>
                                          </w:divBdr>
                                        </w:div>
                                      </w:divsChild>
                                    </w:div>
                                    <w:div w:id="153750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86517">
                              <w:marLeft w:val="0"/>
                              <w:marRight w:val="0"/>
                              <w:marTop w:val="360"/>
                              <w:marBottom w:val="360"/>
                              <w:divBdr>
                                <w:top w:val="none" w:sz="0" w:space="0" w:color="auto"/>
                                <w:left w:val="none" w:sz="0" w:space="0" w:color="auto"/>
                                <w:bottom w:val="none" w:sz="0" w:space="0" w:color="auto"/>
                                <w:right w:val="none" w:sz="0" w:space="0" w:color="auto"/>
                              </w:divBdr>
                            </w:div>
                            <w:div w:id="628828523">
                              <w:marLeft w:val="0"/>
                              <w:marRight w:val="0"/>
                              <w:marTop w:val="240"/>
                              <w:marBottom w:val="240"/>
                              <w:divBdr>
                                <w:top w:val="none" w:sz="0" w:space="0" w:color="auto"/>
                                <w:left w:val="none" w:sz="0" w:space="0" w:color="auto"/>
                                <w:bottom w:val="none" w:sz="0" w:space="0" w:color="auto"/>
                                <w:right w:val="none" w:sz="0" w:space="0" w:color="auto"/>
                              </w:divBdr>
                              <w:divsChild>
                                <w:div w:id="175776975">
                                  <w:marLeft w:val="0"/>
                                  <w:marRight w:val="0"/>
                                  <w:marTop w:val="0"/>
                                  <w:marBottom w:val="0"/>
                                  <w:divBdr>
                                    <w:top w:val="none" w:sz="0" w:space="0" w:color="auto"/>
                                    <w:left w:val="none" w:sz="0" w:space="0" w:color="auto"/>
                                    <w:bottom w:val="none" w:sz="0" w:space="0" w:color="auto"/>
                                    <w:right w:val="none" w:sz="0" w:space="0" w:color="auto"/>
                                  </w:divBdr>
                                </w:div>
                              </w:divsChild>
                            </w:div>
                            <w:div w:id="1197156809">
                              <w:marLeft w:val="0"/>
                              <w:marRight w:val="0"/>
                              <w:marTop w:val="240"/>
                              <w:marBottom w:val="240"/>
                              <w:divBdr>
                                <w:top w:val="none" w:sz="0" w:space="0" w:color="auto"/>
                                <w:left w:val="none" w:sz="0" w:space="0" w:color="auto"/>
                                <w:bottom w:val="none" w:sz="0" w:space="0" w:color="auto"/>
                                <w:right w:val="none" w:sz="0" w:space="0" w:color="auto"/>
                              </w:divBdr>
                              <w:divsChild>
                                <w:div w:id="69743181">
                                  <w:marLeft w:val="0"/>
                                  <w:marRight w:val="0"/>
                                  <w:marTop w:val="0"/>
                                  <w:marBottom w:val="0"/>
                                  <w:divBdr>
                                    <w:top w:val="none" w:sz="0" w:space="0" w:color="auto"/>
                                    <w:left w:val="none" w:sz="0" w:space="0" w:color="auto"/>
                                    <w:bottom w:val="none" w:sz="0" w:space="0" w:color="auto"/>
                                    <w:right w:val="none" w:sz="0" w:space="0" w:color="auto"/>
                                  </w:divBdr>
                                </w:div>
                              </w:divsChild>
                            </w:div>
                            <w:div w:id="1907109006">
                              <w:marLeft w:val="0"/>
                              <w:marRight w:val="0"/>
                              <w:marTop w:val="240"/>
                              <w:marBottom w:val="240"/>
                              <w:divBdr>
                                <w:top w:val="none" w:sz="0" w:space="0" w:color="auto"/>
                                <w:left w:val="none" w:sz="0" w:space="0" w:color="auto"/>
                                <w:bottom w:val="none" w:sz="0" w:space="0" w:color="auto"/>
                                <w:right w:val="none" w:sz="0" w:space="0" w:color="auto"/>
                              </w:divBdr>
                              <w:divsChild>
                                <w:div w:id="615597324">
                                  <w:marLeft w:val="0"/>
                                  <w:marRight w:val="0"/>
                                  <w:marTop w:val="0"/>
                                  <w:marBottom w:val="0"/>
                                  <w:divBdr>
                                    <w:top w:val="none" w:sz="0" w:space="0" w:color="auto"/>
                                    <w:left w:val="none" w:sz="0" w:space="0" w:color="auto"/>
                                    <w:bottom w:val="none" w:sz="0" w:space="0" w:color="auto"/>
                                    <w:right w:val="none" w:sz="0" w:space="0" w:color="auto"/>
                                  </w:divBdr>
                                </w:div>
                              </w:divsChild>
                            </w:div>
                            <w:div w:id="202980427">
                              <w:marLeft w:val="0"/>
                              <w:marRight w:val="0"/>
                              <w:marTop w:val="240"/>
                              <w:marBottom w:val="240"/>
                              <w:divBdr>
                                <w:top w:val="none" w:sz="0" w:space="0" w:color="auto"/>
                                <w:left w:val="none" w:sz="0" w:space="0" w:color="auto"/>
                                <w:bottom w:val="none" w:sz="0" w:space="0" w:color="auto"/>
                                <w:right w:val="none" w:sz="0" w:space="0" w:color="auto"/>
                              </w:divBdr>
                              <w:divsChild>
                                <w:div w:id="1291326018">
                                  <w:marLeft w:val="0"/>
                                  <w:marRight w:val="0"/>
                                  <w:marTop w:val="0"/>
                                  <w:marBottom w:val="0"/>
                                  <w:divBdr>
                                    <w:top w:val="none" w:sz="0" w:space="0" w:color="auto"/>
                                    <w:left w:val="none" w:sz="0" w:space="0" w:color="auto"/>
                                    <w:bottom w:val="none" w:sz="0" w:space="0" w:color="auto"/>
                                    <w:right w:val="none" w:sz="0" w:space="0" w:color="auto"/>
                                  </w:divBdr>
                                </w:div>
                              </w:divsChild>
                            </w:div>
                            <w:div w:id="900679657">
                              <w:marLeft w:val="0"/>
                              <w:marRight w:val="0"/>
                              <w:marTop w:val="360"/>
                              <w:marBottom w:val="360"/>
                              <w:divBdr>
                                <w:top w:val="none" w:sz="0" w:space="0" w:color="auto"/>
                                <w:left w:val="none" w:sz="0" w:space="0" w:color="auto"/>
                                <w:bottom w:val="none" w:sz="0" w:space="0" w:color="auto"/>
                                <w:right w:val="none" w:sz="0" w:space="0" w:color="auto"/>
                              </w:divBdr>
                            </w:div>
                            <w:div w:id="1835758154">
                              <w:marLeft w:val="0"/>
                              <w:marRight w:val="0"/>
                              <w:marTop w:val="240"/>
                              <w:marBottom w:val="240"/>
                              <w:divBdr>
                                <w:top w:val="none" w:sz="0" w:space="0" w:color="auto"/>
                                <w:left w:val="none" w:sz="0" w:space="0" w:color="auto"/>
                                <w:bottom w:val="none" w:sz="0" w:space="0" w:color="auto"/>
                                <w:right w:val="none" w:sz="0" w:space="0" w:color="auto"/>
                              </w:divBdr>
                              <w:divsChild>
                                <w:div w:id="16403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908850">
      <w:bodyDiv w:val="1"/>
      <w:marLeft w:val="0"/>
      <w:marRight w:val="0"/>
      <w:marTop w:val="0"/>
      <w:marBottom w:val="0"/>
      <w:divBdr>
        <w:top w:val="none" w:sz="0" w:space="0" w:color="auto"/>
        <w:left w:val="none" w:sz="0" w:space="0" w:color="auto"/>
        <w:bottom w:val="none" w:sz="0" w:space="0" w:color="auto"/>
        <w:right w:val="none" w:sz="0" w:space="0" w:color="auto"/>
      </w:divBdr>
      <w:divsChild>
        <w:div w:id="1734818405">
          <w:marLeft w:val="0"/>
          <w:marRight w:val="0"/>
          <w:marTop w:val="0"/>
          <w:marBottom w:val="0"/>
          <w:divBdr>
            <w:top w:val="none" w:sz="0" w:space="0" w:color="auto"/>
            <w:left w:val="none" w:sz="0" w:space="0" w:color="auto"/>
            <w:bottom w:val="none" w:sz="0" w:space="0" w:color="auto"/>
            <w:right w:val="none" w:sz="0" w:space="0" w:color="auto"/>
          </w:divBdr>
          <w:divsChild>
            <w:div w:id="1986933176">
              <w:marLeft w:val="0"/>
              <w:marRight w:val="0"/>
              <w:marTop w:val="0"/>
              <w:marBottom w:val="0"/>
              <w:divBdr>
                <w:top w:val="none" w:sz="0" w:space="0" w:color="auto"/>
                <w:left w:val="none" w:sz="0" w:space="0" w:color="auto"/>
                <w:bottom w:val="none" w:sz="0" w:space="0" w:color="auto"/>
                <w:right w:val="none" w:sz="0" w:space="0" w:color="auto"/>
              </w:divBdr>
              <w:divsChild>
                <w:div w:id="1443527582">
                  <w:marLeft w:val="0"/>
                  <w:marRight w:val="0"/>
                  <w:marTop w:val="600"/>
                  <w:marBottom w:val="0"/>
                  <w:divBdr>
                    <w:top w:val="none" w:sz="0" w:space="0" w:color="auto"/>
                    <w:left w:val="none" w:sz="0" w:space="0" w:color="auto"/>
                    <w:bottom w:val="none" w:sz="0" w:space="0" w:color="auto"/>
                    <w:right w:val="none" w:sz="0" w:space="0" w:color="auto"/>
                  </w:divBdr>
                  <w:divsChild>
                    <w:div w:id="1408726467">
                      <w:marLeft w:val="0"/>
                      <w:marRight w:val="0"/>
                      <w:marTop w:val="0"/>
                      <w:marBottom w:val="0"/>
                      <w:divBdr>
                        <w:top w:val="none" w:sz="0" w:space="0" w:color="auto"/>
                        <w:left w:val="none" w:sz="0" w:space="0" w:color="auto"/>
                        <w:bottom w:val="none" w:sz="0" w:space="0" w:color="auto"/>
                        <w:right w:val="none" w:sz="0" w:space="0" w:color="auto"/>
                      </w:divBdr>
                      <w:divsChild>
                        <w:div w:id="1185753683">
                          <w:marLeft w:val="0"/>
                          <w:marRight w:val="0"/>
                          <w:marTop w:val="0"/>
                          <w:marBottom w:val="0"/>
                          <w:divBdr>
                            <w:top w:val="none" w:sz="0" w:space="0" w:color="auto"/>
                            <w:left w:val="none" w:sz="0" w:space="0" w:color="auto"/>
                            <w:bottom w:val="none" w:sz="0" w:space="0" w:color="auto"/>
                            <w:right w:val="none" w:sz="0" w:space="0" w:color="auto"/>
                          </w:divBdr>
                          <w:divsChild>
                            <w:div w:id="2093695002">
                              <w:marLeft w:val="0"/>
                              <w:marRight w:val="0"/>
                              <w:marTop w:val="0"/>
                              <w:marBottom w:val="0"/>
                              <w:divBdr>
                                <w:top w:val="none" w:sz="0" w:space="0" w:color="auto"/>
                                <w:left w:val="none" w:sz="0" w:space="0" w:color="auto"/>
                                <w:bottom w:val="none" w:sz="0" w:space="0" w:color="auto"/>
                                <w:right w:val="none" w:sz="0" w:space="0" w:color="auto"/>
                              </w:divBdr>
                            </w:div>
                          </w:divsChild>
                        </w:div>
                        <w:div w:id="1121191190">
                          <w:marLeft w:val="0"/>
                          <w:marRight w:val="135"/>
                          <w:marTop w:val="0"/>
                          <w:marBottom w:val="0"/>
                          <w:divBdr>
                            <w:top w:val="none" w:sz="0" w:space="0" w:color="auto"/>
                            <w:left w:val="none" w:sz="0" w:space="0" w:color="auto"/>
                            <w:bottom w:val="none" w:sz="0" w:space="0" w:color="auto"/>
                            <w:right w:val="none" w:sz="0" w:space="0" w:color="auto"/>
                          </w:divBdr>
                        </w:div>
                        <w:div w:id="7284612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772816">
          <w:marLeft w:val="0"/>
          <w:marRight w:val="0"/>
          <w:marTop w:val="0"/>
          <w:marBottom w:val="0"/>
          <w:divBdr>
            <w:top w:val="none" w:sz="0" w:space="0" w:color="auto"/>
            <w:left w:val="none" w:sz="0" w:space="0" w:color="auto"/>
            <w:bottom w:val="none" w:sz="0" w:space="0" w:color="auto"/>
            <w:right w:val="none" w:sz="0" w:space="0" w:color="auto"/>
          </w:divBdr>
          <w:divsChild>
            <w:div w:id="1310206291">
              <w:marLeft w:val="0"/>
              <w:marRight w:val="0"/>
              <w:marTop w:val="0"/>
              <w:marBottom w:val="0"/>
              <w:divBdr>
                <w:top w:val="none" w:sz="0" w:space="0" w:color="auto"/>
                <w:left w:val="none" w:sz="0" w:space="0" w:color="auto"/>
                <w:bottom w:val="none" w:sz="0" w:space="0" w:color="auto"/>
                <w:right w:val="none" w:sz="0" w:space="0" w:color="auto"/>
              </w:divBdr>
              <w:divsChild>
                <w:div w:id="414320436">
                  <w:marLeft w:val="0"/>
                  <w:marRight w:val="0"/>
                  <w:marTop w:val="0"/>
                  <w:marBottom w:val="0"/>
                  <w:divBdr>
                    <w:top w:val="none" w:sz="0" w:space="0" w:color="auto"/>
                    <w:left w:val="none" w:sz="0" w:space="0" w:color="auto"/>
                    <w:bottom w:val="none" w:sz="0" w:space="0" w:color="auto"/>
                    <w:right w:val="none" w:sz="0" w:space="0" w:color="auto"/>
                  </w:divBdr>
                  <w:divsChild>
                    <w:div w:id="1429350066">
                      <w:marLeft w:val="0"/>
                      <w:marRight w:val="1500"/>
                      <w:marTop w:val="0"/>
                      <w:marBottom w:val="0"/>
                      <w:divBdr>
                        <w:top w:val="none" w:sz="0" w:space="0" w:color="auto"/>
                        <w:left w:val="none" w:sz="0" w:space="0" w:color="auto"/>
                        <w:bottom w:val="none" w:sz="0" w:space="0" w:color="auto"/>
                        <w:right w:val="none" w:sz="0" w:space="0" w:color="auto"/>
                      </w:divBdr>
                      <w:divsChild>
                        <w:div w:id="1962763423">
                          <w:marLeft w:val="0"/>
                          <w:marRight w:val="0"/>
                          <w:marTop w:val="600"/>
                          <w:marBottom w:val="600"/>
                          <w:divBdr>
                            <w:top w:val="none" w:sz="0" w:space="0" w:color="auto"/>
                            <w:left w:val="none" w:sz="0" w:space="0" w:color="auto"/>
                            <w:bottom w:val="none" w:sz="0" w:space="0" w:color="auto"/>
                            <w:right w:val="none" w:sz="0" w:space="0" w:color="auto"/>
                          </w:divBdr>
                          <w:divsChild>
                            <w:div w:id="1163084620">
                              <w:marLeft w:val="0"/>
                              <w:marRight w:val="0"/>
                              <w:marTop w:val="0"/>
                              <w:marBottom w:val="300"/>
                              <w:divBdr>
                                <w:top w:val="none" w:sz="0" w:space="0" w:color="auto"/>
                                <w:left w:val="none" w:sz="0" w:space="0" w:color="auto"/>
                                <w:bottom w:val="none" w:sz="0" w:space="0" w:color="auto"/>
                                <w:right w:val="none" w:sz="0" w:space="0" w:color="auto"/>
                              </w:divBdr>
                            </w:div>
                            <w:div w:id="1651711230">
                              <w:marLeft w:val="0"/>
                              <w:marRight w:val="0"/>
                              <w:marTop w:val="300"/>
                              <w:marBottom w:val="300"/>
                              <w:divBdr>
                                <w:top w:val="none" w:sz="0" w:space="0" w:color="auto"/>
                                <w:left w:val="none" w:sz="0" w:space="0" w:color="auto"/>
                                <w:bottom w:val="none" w:sz="0" w:space="0" w:color="auto"/>
                                <w:right w:val="none" w:sz="0" w:space="0" w:color="auto"/>
                              </w:divBdr>
                            </w:div>
                            <w:div w:id="1283069764">
                              <w:marLeft w:val="0"/>
                              <w:marRight w:val="0"/>
                              <w:marTop w:val="300"/>
                              <w:marBottom w:val="600"/>
                              <w:divBdr>
                                <w:top w:val="single" w:sz="6" w:space="30" w:color="EB5D0B"/>
                                <w:left w:val="none" w:sz="0" w:space="0" w:color="auto"/>
                                <w:bottom w:val="single" w:sz="6" w:space="30" w:color="EB5D0B"/>
                                <w:right w:val="none" w:sz="0" w:space="0" w:color="auto"/>
                              </w:divBdr>
                            </w:div>
                            <w:div w:id="387652731">
                              <w:marLeft w:val="0"/>
                              <w:marRight w:val="0"/>
                              <w:marTop w:val="240"/>
                              <w:marBottom w:val="240"/>
                              <w:divBdr>
                                <w:top w:val="none" w:sz="0" w:space="0" w:color="auto"/>
                                <w:left w:val="none" w:sz="0" w:space="0" w:color="auto"/>
                                <w:bottom w:val="none" w:sz="0" w:space="0" w:color="auto"/>
                                <w:right w:val="none" w:sz="0" w:space="0" w:color="auto"/>
                              </w:divBdr>
                              <w:divsChild>
                                <w:div w:id="249192959">
                                  <w:marLeft w:val="0"/>
                                  <w:marRight w:val="0"/>
                                  <w:marTop w:val="0"/>
                                  <w:marBottom w:val="0"/>
                                  <w:divBdr>
                                    <w:top w:val="none" w:sz="0" w:space="0" w:color="auto"/>
                                    <w:left w:val="none" w:sz="0" w:space="0" w:color="auto"/>
                                    <w:bottom w:val="none" w:sz="0" w:space="0" w:color="auto"/>
                                    <w:right w:val="none" w:sz="0" w:space="0" w:color="auto"/>
                                  </w:divBdr>
                                </w:div>
                              </w:divsChild>
                            </w:div>
                            <w:div w:id="1278292406">
                              <w:marLeft w:val="0"/>
                              <w:marRight w:val="0"/>
                              <w:marTop w:val="240"/>
                              <w:marBottom w:val="240"/>
                              <w:divBdr>
                                <w:top w:val="none" w:sz="0" w:space="0" w:color="auto"/>
                                <w:left w:val="none" w:sz="0" w:space="0" w:color="auto"/>
                                <w:bottom w:val="none" w:sz="0" w:space="0" w:color="auto"/>
                                <w:right w:val="none" w:sz="0" w:space="0" w:color="auto"/>
                              </w:divBdr>
                              <w:divsChild>
                                <w:div w:id="994988186">
                                  <w:marLeft w:val="0"/>
                                  <w:marRight w:val="0"/>
                                  <w:marTop w:val="0"/>
                                  <w:marBottom w:val="0"/>
                                  <w:divBdr>
                                    <w:top w:val="none" w:sz="0" w:space="0" w:color="auto"/>
                                    <w:left w:val="none" w:sz="0" w:space="0" w:color="auto"/>
                                    <w:bottom w:val="none" w:sz="0" w:space="0" w:color="auto"/>
                                    <w:right w:val="none" w:sz="0" w:space="0" w:color="auto"/>
                                  </w:divBdr>
                                </w:div>
                              </w:divsChild>
                            </w:div>
                            <w:div w:id="977880530">
                              <w:marLeft w:val="0"/>
                              <w:marRight w:val="0"/>
                              <w:marTop w:val="240"/>
                              <w:marBottom w:val="240"/>
                              <w:divBdr>
                                <w:top w:val="none" w:sz="0" w:space="0" w:color="auto"/>
                                <w:left w:val="none" w:sz="0" w:space="0" w:color="auto"/>
                                <w:bottom w:val="none" w:sz="0" w:space="0" w:color="auto"/>
                                <w:right w:val="none" w:sz="0" w:space="0" w:color="auto"/>
                              </w:divBdr>
                              <w:divsChild>
                                <w:div w:id="1020618590">
                                  <w:marLeft w:val="0"/>
                                  <w:marRight w:val="0"/>
                                  <w:marTop w:val="0"/>
                                  <w:marBottom w:val="0"/>
                                  <w:divBdr>
                                    <w:top w:val="none" w:sz="0" w:space="0" w:color="auto"/>
                                    <w:left w:val="none" w:sz="0" w:space="0" w:color="auto"/>
                                    <w:bottom w:val="none" w:sz="0" w:space="0" w:color="auto"/>
                                    <w:right w:val="none" w:sz="0" w:space="0" w:color="auto"/>
                                  </w:divBdr>
                                </w:div>
                              </w:divsChild>
                            </w:div>
                            <w:div w:id="281350625">
                              <w:marLeft w:val="0"/>
                              <w:marRight w:val="0"/>
                              <w:marTop w:val="0"/>
                              <w:marBottom w:val="0"/>
                              <w:divBdr>
                                <w:top w:val="none" w:sz="0" w:space="0" w:color="auto"/>
                                <w:left w:val="none" w:sz="0" w:space="0" w:color="auto"/>
                                <w:bottom w:val="none" w:sz="0" w:space="0" w:color="auto"/>
                                <w:right w:val="none" w:sz="0" w:space="0" w:color="auto"/>
                              </w:divBdr>
                              <w:divsChild>
                                <w:div w:id="1645890532">
                                  <w:marLeft w:val="0"/>
                                  <w:marRight w:val="0"/>
                                  <w:marTop w:val="0"/>
                                  <w:marBottom w:val="0"/>
                                  <w:divBdr>
                                    <w:top w:val="none" w:sz="0" w:space="0" w:color="auto"/>
                                    <w:left w:val="none" w:sz="0" w:space="0" w:color="auto"/>
                                    <w:bottom w:val="none" w:sz="0" w:space="0" w:color="auto"/>
                                    <w:right w:val="none" w:sz="0" w:space="0" w:color="auto"/>
                                  </w:divBdr>
                                  <w:divsChild>
                                    <w:div w:id="1353219977">
                                      <w:marLeft w:val="0"/>
                                      <w:marRight w:val="0"/>
                                      <w:marTop w:val="0"/>
                                      <w:marBottom w:val="0"/>
                                      <w:divBdr>
                                        <w:top w:val="none" w:sz="0" w:space="0" w:color="auto"/>
                                        <w:left w:val="none" w:sz="0" w:space="0" w:color="auto"/>
                                        <w:bottom w:val="none" w:sz="0" w:space="0" w:color="auto"/>
                                        <w:right w:val="none" w:sz="0" w:space="0" w:color="auto"/>
                                      </w:divBdr>
                                      <w:divsChild>
                                        <w:div w:id="2119134381">
                                          <w:marLeft w:val="0"/>
                                          <w:marRight w:val="0"/>
                                          <w:marTop w:val="0"/>
                                          <w:marBottom w:val="0"/>
                                          <w:divBdr>
                                            <w:top w:val="none" w:sz="0" w:space="0" w:color="auto"/>
                                            <w:left w:val="none" w:sz="0" w:space="0" w:color="auto"/>
                                            <w:bottom w:val="none" w:sz="0" w:space="0" w:color="auto"/>
                                            <w:right w:val="none" w:sz="0" w:space="0" w:color="auto"/>
                                          </w:divBdr>
                                          <w:divsChild>
                                            <w:div w:id="831141051">
                                              <w:marLeft w:val="0"/>
                                              <w:marRight w:val="0"/>
                                              <w:marTop w:val="0"/>
                                              <w:marBottom w:val="0"/>
                                              <w:divBdr>
                                                <w:top w:val="none" w:sz="0" w:space="0" w:color="auto"/>
                                                <w:left w:val="none" w:sz="0" w:space="0" w:color="auto"/>
                                                <w:bottom w:val="none" w:sz="0" w:space="0" w:color="auto"/>
                                                <w:right w:val="none" w:sz="0" w:space="0" w:color="auto"/>
                                              </w:divBdr>
                                              <w:divsChild>
                                                <w:div w:id="1120147169">
                                                  <w:marLeft w:val="0"/>
                                                  <w:marRight w:val="0"/>
                                                  <w:marTop w:val="0"/>
                                                  <w:marBottom w:val="0"/>
                                                  <w:divBdr>
                                                    <w:top w:val="none" w:sz="0" w:space="0" w:color="auto"/>
                                                    <w:left w:val="none" w:sz="0" w:space="0" w:color="auto"/>
                                                    <w:bottom w:val="none" w:sz="0" w:space="0" w:color="auto"/>
                                                    <w:right w:val="none" w:sz="0" w:space="0" w:color="auto"/>
                                                  </w:divBdr>
                                                  <w:divsChild>
                                                    <w:div w:id="707754691">
                                                      <w:marLeft w:val="0"/>
                                                      <w:marRight w:val="0"/>
                                                      <w:marTop w:val="0"/>
                                                      <w:marBottom w:val="0"/>
                                                      <w:divBdr>
                                                        <w:top w:val="none" w:sz="0" w:space="0" w:color="auto"/>
                                                        <w:left w:val="none" w:sz="0" w:space="0" w:color="auto"/>
                                                        <w:bottom w:val="none" w:sz="0" w:space="0" w:color="auto"/>
                                                        <w:right w:val="none" w:sz="0" w:space="0" w:color="auto"/>
                                                      </w:divBdr>
                                                      <w:divsChild>
                                                        <w:div w:id="128128792">
                                                          <w:marLeft w:val="0"/>
                                                          <w:marRight w:val="0"/>
                                                          <w:marTop w:val="0"/>
                                                          <w:marBottom w:val="0"/>
                                                          <w:divBdr>
                                                            <w:top w:val="none" w:sz="0" w:space="0" w:color="auto"/>
                                                            <w:left w:val="none" w:sz="0" w:space="0" w:color="auto"/>
                                                            <w:bottom w:val="none" w:sz="0" w:space="0" w:color="auto"/>
                                                            <w:right w:val="none" w:sz="0" w:space="0" w:color="auto"/>
                                                          </w:divBdr>
                                                          <w:divsChild>
                                                            <w:div w:id="380402960">
                                                              <w:marLeft w:val="0"/>
                                                              <w:marRight w:val="0"/>
                                                              <w:marTop w:val="0"/>
                                                              <w:marBottom w:val="0"/>
                                                              <w:divBdr>
                                                                <w:top w:val="none" w:sz="0" w:space="0" w:color="auto"/>
                                                                <w:left w:val="none" w:sz="0" w:space="0" w:color="auto"/>
                                                                <w:bottom w:val="none" w:sz="0" w:space="0" w:color="auto"/>
                                                                <w:right w:val="none" w:sz="0" w:space="0" w:color="auto"/>
                                                              </w:divBdr>
                                                              <w:divsChild>
                                                                <w:div w:id="1950501447">
                                                                  <w:marLeft w:val="0"/>
                                                                  <w:marRight w:val="0"/>
                                                                  <w:marTop w:val="0"/>
                                                                  <w:marBottom w:val="0"/>
                                                                  <w:divBdr>
                                                                    <w:top w:val="none" w:sz="0" w:space="0" w:color="auto"/>
                                                                    <w:left w:val="none" w:sz="0" w:space="0" w:color="auto"/>
                                                                    <w:bottom w:val="none" w:sz="0" w:space="0" w:color="auto"/>
                                                                    <w:right w:val="none" w:sz="0" w:space="0" w:color="auto"/>
                                                                  </w:divBdr>
                                                                  <w:divsChild>
                                                                    <w:div w:id="1480682737">
                                                                      <w:marLeft w:val="0"/>
                                                                      <w:marRight w:val="0"/>
                                                                      <w:marTop w:val="0"/>
                                                                      <w:marBottom w:val="0"/>
                                                                      <w:divBdr>
                                                                        <w:top w:val="none" w:sz="0" w:space="0" w:color="auto"/>
                                                                        <w:left w:val="none" w:sz="0" w:space="0" w:color="auto"/>
                                                                        <w:bottom w:val="none" w:sz="0" w:space="0" w:color="auto"/>
                                                                        <w:right w:val="none" w:sz="0" w:space="0" w:color="auto"/>
                                                                      </w:divBdr>
                                                                      <w:divsChild>
                                                                        <w:div w:id="598563155">
                                                                          <w:marLeft w:val="0"/>
                                                                          <w:marRight w:val="0"/>
                                                                          <w:marTop w:val="180"/>
                                                                          <w:marBottom w:val="180"/>
                                                                          <w:divBdr>
                                                                            <w:top w:val="none" w:sz="0" w:space="0" w:color="auto"/>
                                                                            <w:left w:val="none" w:sz="0" w:space="0" w:color="auto"/>
                                                                            <w:bottom w:val="none" w:sz="0" w:space="0" w:color="auto"/>
                                                                            <w:right w:val="none" w:sz="0" w:space="0" w:color="auto"/>
                                                                          </w:divBdr>
                                                                          <w:divsChild>
                                                                            <w:div w:id="992101787">
                                                                              <w:marLeft w:val="0"/>
                                                                              <w:marRight w:val="0"/>
                                                                              <w:marTop w:val="0"/>
                                                                              <w:marBottom w:val="0"/>
                                                                              <w:divBdr>
                                                                                <w:top w:val="none" w:sz="0" w:space="0" w:color="auto"/>
                                                                                <w:left w:val="none" w:sz="0" w:space="0" w:color="auto"/>
                                                                                <w:bottom w:val="none" w:sz="0" w:space="0" w:color="auto"/>
                                                                                <w:right w:val="none" w:sz="0" w:space="0" w:color="auto"/>
                                                                              </w:divBdr>
                                                                              <w:divsChild>
                                                                                <w:div w:id="890268487">
                                                                                  <w:marLeft w:val="0"/>
                                                                                  <w:marRight w:val="0"/>
                                                                                  <w:marTop w:val="0"/>
                                                                                  <w:marBottom w:val="0"/>
                                                                                  <w:divBdr>
                                                                                    <w:top w:val="none" w:sz="0" w:space="0" w:color="auto"/>
                                                                                    <w:left w:val="none" w:sz="0" w:space="0" w:color="auto"/>
                                                                                    <w:bottom w:val="none" w:sz="0" w:space="0" w:color="auto"/>
                                                                                    <w:right w:val="none" w:sz="0" w:space="0" w:color="auto"/>
                                                                                  </w:divBdr>
                                                                                </w:div>
                                                                              </w:divsChild>
                                                                            </w:div>
                                                                            <w:div w:id="188868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50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9166686">
                              <w:marLeft w:val="0"/>
                              <w:marRight w:val="0"/>
                              <w:marTop w:val="240"/>
                              <w:marBottom w:val="240"/>
                              <w:divBdr>
                                <w:top w:val="none" w:sz="0" w:space="0" w:color="auto"/>
                                <w:left w:val="none" w:sz="0" w:space="0" w:color="auto"/>
                                <w:bottom w:val="none" w:sz="0" w:space="0" w:color="auto"/>
                                <w:right w:val="none" w:sz="0" w:space="0" w:color="auto"/>
                              </w:divBdr>
                              <w:divsChild>
                                <w:div w:id="2022664064">
                                  <w:marLeft w:val="0"/>
                                  <w:marRight w:val="0"/>
                                  <w:marTop w:val="0"/>
                                  <w:marBottom w:val="0"/>
                                  <w:divBdr>
                                    <w:top w:val="none" w:sz="0" w:space="0" w:color="auto"/>
                                    <w:left w:val="none" w:sz="0" w:space="0" w:color="auto"/>
                                    <w:bottom w:val="none" w:sz="0" w:space="0" w:color="auto"/>
                                    <w:right w:val="none" w:sz="0" w:space="0" w:color="auto"/>
                                  </w:divBdr>
                                </w:div>
                              </w:divsChild>
                            </w:div>
                            <w:div w:id="1963413536">
                              <w:marLeft w:val="0"/>
                              <w:marRight w:val="0"/>
                              <w:marTop w:val="240"/>
                              <w:marBottom w:val="240"/>
                              <w:divBdr>
                                <w:top w:val="none" w:sz="0" w:space="0" w:color="auto"/>
                                <w:left w:val="none" w:sz="0" w:space="0" w:color="auto"/>
                                <w:bottom w:val="none" w:sz="0" w:space="0" w:color="auto"/>
                                <w:right w:val="none" w:sz="0" w:space="0" w:color="auto"/>
                              </w:divBdr>
                              <w:divsChild>
                                <w:div w:id="2081324911">
                                  <w:marLeft w:val="0"/>
                                  <w:marRight w:val="0"/>
                                  <w:marTop w:val="0"/>
                                  <w:marBottom w:val="0"/>
                                  <w:divBdr>
                                    <w:top w:val="none" w:sz="0" w:space="0" w:color="auto"/>
                                    <w:left w:val="none" w:sz="0" w:space="0" w:color="auto"/>
                                    <w:bottom w:val="none" w:sz="0" w:space="0" w:color="auto"/>
                                    <w:right w:val="none" w:sz="0" w:space="0" w:color="auto"/>
                                  </w:divBdr>
                                </w:div>
                              </w:divsChild>
                            </w:div>
                            <w:div w:id="766341209">
                              <w:marLeft w:val="0"/>
                              <w:marRight w:val="0"/>
                              <w:marTop w:val="240"/>
                              <w:marBottom w:val="240"/>
                              <w:divBdr>
                                <w:top w:val="none" w:sz="0" w:space="0" w:color="auto"/>
                                <w:left w:val="none" w:sz="0" w:space="0" w:color="auto"/>
                                <w:bottom w:val="none" w:sz="0" w:space="0" w:color="auto"/>
                                <w:right w:val="none" w:sz="0" w:space="0" w:color="auto"/>
                              </w:divBdr>
                              <w:divsChild>
                                <w:div w:id="1989285213">
                                  <w:marLeft w:val="0"/>
                                  <w:marRight w:val="0"/>
                                  <w:marTop w:val="0"/>
                                  <w:marBottom w:val="0"/>
                                  <w:divBdr>
                                    <w:top w:val="none" w:sz="0" w:space="0" w:color="auto"/>
                                    <w:left w:val="none" w:sz="0" w:space="0" w:color="auto"/>
                                    <w:bottom w:val="none" w:sz="0" w:space="0" w:color="auto"/>
                                    <w:right w:val="none" w:sz="0" w:space="0" w:color="auto"/>
                                  </w:divBdr>
                                </w:div>
                              </w:divsChild>
                            </w:div>
                            <w:div w:id="226034885">
                              <w:marLeft w:val="0"/>
                              <w:marRight w:val="0"/>
                              <w:marTop w:val="240"/>
                              <w:marBottom w:val="240"/>
                              <w:divBdr>
                                <w:top w:val="none" w:sz="0" w:space="0" w:color="auto"/>
                                <w:left w:val="none" w:sz="0" w:space="0" w:color="auto"/>
                                <w:bottom w:val="none" w:sz="0" w:space="0" w:color="auto"/>
                                <w:right w:val="none" w:sz="0" w:space="0" w:color="auto"/>
                              </w:divBdr>
                              <w:divsChild>
                                <w:div w:id="543297514">
                                  <w:marLeft w:val="0"/>
                                  <w:marRight w:val="0"/>
                                  <w:marTop w:val="0"/>
                                  <w:marBottom w:val="0"/>
                                  <w:divBdr>
                                    <w:top w:val="none" w:sz="0" w:space="0" w:color="auto"/>
                                    <w:left w:val="none" w:sz="0" w:space="0" w:color="auto"/>
                                    <w:bottom w:val="none" w:sz="0" w:space="0" w:color="auto"/>
                                    <w:right w:val="none" w:sz="0" w:space="0" w:color="auto"/>
                                  </w:divBdr>
                                </w:div>
                              </w:divsChild>
                            </w:div>
                            <w:div w:id="1010184783">
                              <w:marLeft w:val="0"/>
                              <w:marRight w:val="0"/>
                              <w:marTop w:val="240"/>
                              <w:marBottom w:val="240"/>
                              <w:divBdr>
                                <w:top w:val="none" w:sz="0" w:space="0" w:color="auto"/>
                                <w:left w:val="none" w:sz="0" w:space="0" w:color="auto"/>
                                <w:bottom w:val="none" w:sz="0" w:space="0" w:color="auto"/>
                                <w:right w:val="none" w:sz="0" w:space="0" w:color="auto"/>
                              </w:divBdr>
                              <w:divsChild>
                                <w:div w:id="2013678979">
                                  <w:marLeft w:val="0"/>
                                  <w:marRight w:val="0"/>
                                  <w:marTop w:val="0"/>
                                  <w:marBottom w:val="0"/>
                                  <w:divBdr>
                                    <w:top w:val="none" w:sz="0" w:space="0" w:color="auto"/>
                                    <w:left w:val="none" w:sz="0" w:space="0" w:color="auto"/>
                                    <w:bottom w:val="none" w:sz="0" w:space="0" w:color="auto"/>
                                    <w:right w:val="none" w:sz="0" w:space="0" w:color="auto"/>
                                  </w:divBdr>
                                </w:div>
                              </w:divsChild>
                            </w:div>
                            <w:div w:id="233783816">
                              <w:marLeft w:val="0"/>
                              <w:marRight w:val="0"/>
                              <w:marTop w:val="240"/>
                              <w:marBottom w:val="240"/>
                              <w:divBdr>
                                <w:top w:val="none" w:sz="0" w:space="0" w:color="auto"/>
                                <w:left w:val="none" w:sz="0" w:space="0" w:color="auto"/>
                                <w:bottom w:val="none" w:sz="0" w:space="0" w:color="auto"/>
                                <w:right w:val="none" w:sz="0" w:space="0" w:color="auto"/>
                              </w:divBdr>
                              <w:divsChild>
                                <w:div w:id="89357408">
                                  <w:marLeft w:val="0"/>
                                  <w:marRight w:val="0"/>
                                  <w:marTop w:val="0"/>
                                  <w:marBottom w:val="0"/>
                                  <w:divBdr>
                                    <w:top w:val="none" w:sz="0" w:space="0" w:color="auto"/>
                                    <w:left w:val="none" w:sz="0" w:space="0" w:color="auto"/>
                                    <w:bottom w:val="none" w:sz="0" w:space="0" w:color="auto"/>
                                    <w:right w:val="none" w:sz="0" w:space="0" w:color="auto"/>
                                  </w:divBdr>
                                </w:div>
                              </w:divsChild>
                            </w:div>
                            <w:div w:id="38020706">
                              <w:marLeft w:val="0"/>
                              <w:marRight w:val="0"/>
                              <w:marTop w:val="240"/>
                              <w:marBottom w:val="240"/>
                              <w:divBdr>
                                <w:top w:val="none" w:sz="0" w:space="0" w:color="auto"/>
                                <w:left w:val="none" w:sz="0" w:space="0" w:color="auto"/>
                                <w:bottom w:val="none" w:sz="0" w:space="0" w:color="auto"/>
                                <w:right w:val="none" w:sz="0" w:space="0" w:color="auto"/>
                              </w:divBdr>
                              <w:divsChild>
                                <w:div w:id="1323192686">
                                  <w:marLeft w:val="0"/>
                                  <w:marRight w:val="0"/>
                                  <w:marTop w:val="0"/>
                                  <w:marBottom w:val="0"/>
                                  <w:divBdr>
                                    <w:top w:val="none" w:sz="0" w:space="0" w:color="auto"/>
                                    <w:left w:val="none" w:sz="0" w:space="0" w:color="auto"/>
                                    <w:bottom w:val="none" w:sz="0" w:space="0" w:color="auto"/>
                                    <w:right w:val="none" w:sz="0" w:space="0" w:color="auto"/>
                                  </w:divBdr>
                                </w:div>
                              </w:divsChild>
                            </w:div>
                            <w:div w:id="1717317843">
                              <w:marLeft w:val="0"/>
                              <w:marRight w:val="0"/>
                              <w:marTop w:val="240"/>
                              <w:marBottom w:val="240"/>
                              <w:divBdr>
                                <w:top w:val="none" w:sz="0" w:space="0" w:color="auto"/>
                                <w:left w:val="none" w:sz="0" w:space="0" w:color="auto"/>
                                <w:bottom w:val="none" w:sz="0" w:space="0" w:color="auto"/>
                                <w:right w:val="none" w:sz="0" w:space="0" w:color="auto"/>
                              </w:divBdr>
                              <w:divsChild>
                                <w:div w:id="600066352">
                                  <w:marLeft w:val="0"/>
                                  <w:marRight w:val="0"/>
                                  <w:marTop w:val="0"/>
                                  <w:marBottom w:val="0"/>
                                  <w:divBdr>
                                    <w:top w:val="none" w:sz="0" w:space="0" w:color="auto"/>
                                    <w:left w:val="none" w:sz="0" w:space="0" w:color="auto"/>
                                    <w:bottom w:val="none" w:sz="0" w:space="0" w:color="auto"/>
                                    <w:right w:val="none" w:sz="0" w:space="0" w:color="auto"/>
                                  </w:divBdr>
                                </w:div>
                              </w:divsChild>
                            </w:div>
                            <w:div w:id="980890195">
                              <w:marLeft w:val="0"/>
                              <w:marRight w:val="0"/>
                              <w:marTop w:val="240"/>
                              <w:marBottom w:val="240"/>
                              <w:divBdr>
                                <w:top w:val="none" w:sz="0" w:space="0" w:color="auto"/>
                                <w:left w:val="none" w:sz="0" w:space="0" w:color="auto"/>
                                <w:bottom w:val="none" w:sz="0" w:space="0" w:color="auto"/>
                                <w:right w:val="none" w:sz="0" w:space="0" w:color="auto"/>
                              </w:divBdr>
                              <w:divsChild>
                                <w:div w:id="741221280">
                                  <w:marLeft w:val="0"/>
                                  <w:marRight w:val="0"/>
                                  <w:marTop w:val="0"/>
                                  <w:marBottom w:val="0"/>
                                  <w:divBdr>
                                    <w:top w:val="none" w:sz="0" w:space="0" w:color="auto"/>
                                    <w:left w:val="none" w:sz="0" w:space="0" w:color="auto"/>
                                    <w:bottom w:val="none" w:sz="0" w:space="0" w:color="auto"/>
                                    <w:right w:val="none" w:sz="0" w:space="0" w:color="auto"/>
                                  </w:divBdr>
                                </w:div>
                              </w:divsChild>
                            </w:div>
                            <w:div w:id="482889184">
                              <w:marLeft w:val="0"/>
                              <w:marRight w:val="0"/>
                              <w:marTop w:val="240"/>
                              <w:marBottom w:val="240"/>
                              <w:divBdr>
                                <w:top w:val="none" w:sz="0" w:space="0" w:color="auto"/>
                                <w:left w:val="none" w:sz="0" w:space="0" w:color="auto"/>
                                <w:bottom w:val="none" w:sz="0" w:space="0" w:color="auto"/>
                                <w:right w:val="none" w:sz="0" w:space="0" w:color="auto"/>
                              </w:divBdr>
                              <w:divsChild>
                                <w:div w:id="805127737">
                                  <w:marLeft w:val="0"/>
                                  <w:marRight w:val="0"/>
                                  <w:marTop w:val="0"/>
                                  <w:marBottom w:val="0"/>
                                  <w:divBdr>
                                    <w:top w:val="none" w:sz="0" w:space="0" w:color="auto"/>
                                    <w:left w:val="none" w:sz="0" w:space="0" w:color="auto"/>
                                    <w:bottom w:val="none" w:sz="0" w:space="0" w:color="auto"/>
                                    <w:right w:val="none" w:sz="0" w:space="0" w:color="auto"/>
                                  </w:divBdr>
                                </w:div>
                              </w:divsChild>
                            </w:div>
                            <w:div w:id="143668932">
                              <w:marLeft w:val="0"/>
                              <w:marRight w:val="0"/>
                              <w:marTop w:val="240"/>
                              <w:marBottom w:val="240"/>
                              <w:divBdr>
                                <w:top w:val="none" w:sz="0" w:space="0" w:color="auto"/>
                                <w:left w:val="none" w:sz="0" w:space="0" w:color="auto"/>
                                <w:bottom w:val="none" w:sz="0" w:space="0" w:color="auto"/>
                                <w:right w:val="none" w:sz="0" w:space="0" w:color="auto"/>
                              </w:divBdr>
                              <w:divsChild>
                                <w:div w:id="741296240">
                                  <w:marLeft w:val="0"/>
                                  <w:marRight w:val="0"/>
                                  <w:marTop w:val="0"/>
                                  <w:marBottom w:val="0"/>
                                  <w:divBdr>
                                    <w:top w:val="none" w:sz="0" w:space="0" w:color="auto"/>
                                    <w:left w:val="none" w:sz="0" w:space="0" w:color="auto"/>
                                    <w:bottom w:val="none" w:sz="0" w:space="0" w:color="auto"/>
                                    <w:right w:val="none" w:sz="0" w:space="0" w:color="auto"/>
                                  </w:divBdr>
                                </w:div>
                              </w:divsChild>
                            </w:div>
                            <w:div w:id="878855394">
                              <w:marLeft w:val="0"/>
                              <w:marRight w:val="0"/>
                              <w:marTop w:val="240"/>
                              <w:marBottom w:val="240"/>
                              <w:divBdr>
                                <w:top w:val="none" w:sz="0" w:space="0" w:color="auto"/>
                                <w:left w:val="none" w:sz="0" w:space="0" w:color="auto"/>
                                <w:bottom w:val="none" w:sz="0" w:space="0" w:color="auto"/>
                                <w:right w:val="none" w:sz="0" w:space="0" w:color="auto"/>
                              </w:divBdr>
                              <w:divsChild>
                                <w:div w:id="525481712">
                                  <w:marLeft w:val="0"/>
                                  <w:marRight w:val="0"/>
                                  <w:marTop w:val="0"/>
                                  <w:marBottom w:val="0"/>
                                  <w:divBdr>
                                    <w:top w:val="none" w:sz="0" w:space="0" w:color="auto"/>
                                    <w:left w:val="none" w:sz="0" w:space="0" w:color="auto"/>
                                    <w:bottom w:val="none" w:sz="0" w:space="0" w:color="auto"/>
                                    <w:right w:val="none" w:sz="0" w:space="0" w:color="auto"/>
                                  </w:divBdr>
                                </w:div>
                              </w:divsChild>
                            </w:div>
                            <w:div w:id="632953085">
                              <w:marLeft w:val="0"/>
                              <w:marRight w:val="0"/>
                              <w:marTop w:val="240"/>
                              <w:marBottom w:val="240"/>
                              <w:divBdr>
                                <w:top w:val="none" w:sz="0" w:space="0" w:color="auto"/>
                                <w:left w:val="none" w:sz="0" w:space="0" w:color="auto"/>
                                <w:bottom w:val="none" w:sz="0" w:space="0" w:color="auto"/>
                                <w:right w:val="none" w:sz="0" w:space="0" w:color="auto"/>
                              </w:divBdr>
                              <w:divsChild>
                                <w:div w:id="488326590">
                                  <w:marLeft w:val="0"/>
                                  <w:marRight w:val="0"/>
                                  <w:marTop w:val="0"/>
                                  <w:marBottom w:val="0"/>
                                  <w:divBdr>
                                    <w:top w:val="none" w:sz="0" w:space="0" w:color="auto"/>
                                    <w:left w:val="none" w:sz="0" w:space="0" w:color="auto"/>
                                    <w:bottom w:val="none" w:sz="0" w:space="0" w:color="auto"/>
                                    <w:right w:val="none" w:sz="0" w:space="0" w:color="auto"/>
                                  </w:divBdr>
                                </w:div>
                              </w:divsChild>
                            </w:div>
                            <w:div w:id="1052115377">
                              <w:marLeft w:val="0"/>
                              <w:marRight w:val="0"/>
                              <w:marTop w:val="360"/>
                              <w:marBottom w:val="450"/>
                              <w:divBdr>
                                <w:top w:val="none" w:sz="0" w:space="0" w:color="auto"/>
                                <w:left w:val="none" w:sz="0" w:space="0" w:color="auto"/>
                                <w:bottom w:val="none" w:sz="0" w:space="0" w:color="auto"/>
                                <w:right w:val="none" w:sz="0" w:space="0" w:color="auto"/>
                              </w:divBdr>
                              <w:divsChild>
                                <w:div w:id="1492718732">
                                  <w:marLeft w:val="0"/>
                                  <w:marRight w:val="0"/>
                                  <w:marTop w:val="0"/>
                                  <w:marBottom w:val="0"/>
                                  <w:divBdr>
                                    <w:top w:val="none" w:sz="0" w:space="0" w:color="auto"/>
                                    <w:left w:val="none" w:sz="0" w:space="0" w:color="auto"/>
                                    <w:bottom w:val="single" w:sz="6" w:space="15" w:color="B8B9BA"/>
                                    <w:right w:val="none" w:sz="0" w:space="0" w:color="auto"/>
                                  </w:divBdr>
                                  <w:divsChild>
                                    <w:div w:id="1074549533">
                                      <w:marLeft w:val="0"/>
                                      <w:marRight w:val="0"/>
                                      <w:marTop w:val="0"/>
                                      <w:marBottom w:val="0"/>
                                      <w:divBdr>
                                        <w:top w:val="none" w:sz="0" w:space="0" w:color="auto"/>
                                        <w:left w:val="none" w:sz="0" w:space="0" w:color="auto"/>
                                        <w:bottom w:val="none" w:sz="0" w:space="0" w:color="auto"/>
                                        <w:right w:val="none" w:sz="0" w:space="0" w:color="auto"/>
                                      </w:divBdr>
                                    </w:div>
                                    <w:div w:id="1544250951">
                                      <w:marLeft w:val="0"/>
                                      <w:marRight w:val="0"/>
                                      <w:marTop w:val="0"/>
                                      <w:marBottom w:val="0"/>
                                      <w:divBdr>
                                        <w:top w:val="none" w:sz="0" w:space="0" w:color="auto"/>
                                        <w:left w:val="none" w:sz="0" w:space="0" w:color="auto"/>
                                        <w:bottom w:val="none" w:sz="0" w:space="0" w:color="auto"/>
                                        <w:right w:val="none" w:sz="0" w:space="0" w:color="auto"/>
                                      </w:divBdr>
                                      <w:divsChild>
                                        <w:div w:id="838740030">
                                          <w:marLeft w:val="0"/>
                                          <w:marRight w:val="0"/>
                                          <w:marTop w:val="0"/>
                                          <w:marBottom w:val="0"/>
                                          <w:divBdr>
                                            <w:top w:val="none" w:sz="0" w:space="0" w:color="auto"/>
                                            <w:left w:val="none" w:sz="0" w:space="0" w:color="auto"/>
                                            <w:bottom w:val="none" w:sz="0" w:space="0" w:color="auto"/>
                                            <w:right w:val="none" w:sz="0" w:space="0" w:color="auto"/>
                                          </w:divBdr>
                                        </w:div>
                                      </w:divsChild>
                                    </w:div>
                                    <w:div w:id="148546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920745">
                              <w:marLeft w:val="0"/>
                              <w:marRight w:val="0"/>
                              <w:marTop w:val="240"/>
                              <w:marBottom w:val="240"/>
                              <w:divBdr>
                                <w:top w:val="none" w:sz="0" w:space="0" w:color="auto"/>
                                <w:left w:val="none" w:sz="0" w:space="0" w:color="auto"/>
                                <w:bottom w:val="none" w:sz="0" w:space="0" w:color="auto"/>
                                <w:right w:val="none" w:sz="0" w:space="0" w:color="auto"/>
                              </w:divBdr>
                              <w:divsChild>
                                <w:div w:id="1572736967">
                                  <w:marLeft w:val="0"/>
                                  <w:marRight w:val="0"/>
                                  <w:marTop w:val="0"/>
                                  <w:marBottom w:val="0"/>
                                  <w:divBdr>
                                    <w:top w:val="none" w:sz="0" w:space="0" w:color="auto"/>
                                    <w:left w:val="none" w:sz="0" w:space="0" w:color="auto"/>
                                    <w:bottom w:val="none" w:sz="0" w:space="0" w:color="auto"/>
                                    <w:right w:val="none" w:sz="0" w:space="0" w:color="auto"/>
                                  </w:divBdr>
                                </w:div>
                              </w:divsChild>
                            </w:div>
                            <w:div w:id="441264601">
                              <w:marLeft w:val="0"/>
                              <w:marRight w:val="0"/>
                              <w:marTop w:val="240"/>
                              <w:marBottom w:val="240"/>
                              <w:divBdr>
                                <w:top w:val="none" w:sz="0" w:space="0" w:color="auto"/>
                                <w:left w:val="none" w:sz="0" w:space="0" w:color="auto"/>
                                <w:bottom w:val="none" w:sz="0" w:space="0" w:color="auto"/>
                                <w:right w:val="none" w:sz="0" w:space="0" w:color="auto"/>
                              </w:divBdr>
                              <w:divsChild>
                                <w:div w:id="2072149125">
                                  <w:marLeft w:val="0"/>
                                  <w:marRight w:val="0"/>
                                  <w:marTop w:val="0"/>
                                  <w:marBottom w:val="0"/>
                                  <w:divBdr>
                                    <w:top w:val="none" w:sz="0" w:space="0" w:color="auto"/>
                                    <w:left w:val="none" w:sz="0" w:space="0" w:color="auto"/>
                                    <w:bottom w:val="none" w:sz="0" w:space="0" w:color="auto"/>
                                    <w:right w:val="none" w:sz="0" w:space="0" w:color="auto"/>
                                  </w:divBdr>
                                </w:div>
                              </w:divsChild>
                            </w:div>
                            <w:div w:id="1799371152">
                              <w:marLeft w:val="0"/>
                              <w:marRight w:val="0"/>
                              <w:marTop w:val="240"/>
                              <w:marBottom w:val="240"/>
                              <w:divBdr>
                                <w:top w:val="none" w:sz="0" w:space="0" w:color="auto"/>
                                <w:left w:val="none" w:sz="0" w:space="0" w:color="auto"/>
                                <w:bottom w:val="none" w:sz="0" w:space="0" w:color="auto"/>
                                <w:right w:val="none" w:sz="0" w:space="0" w:color="auto"/>
                              </w:divBdr>
                              <w:divsChild>
                                <w:div w:id="2122608414">
                                  <w:marLeft w:val="0"/>
                                  <w:marRight w:val="0"/>
                                  <w:marTop w:val="0"/>
                                  <w:marBottom w:val="0"/>
                                  <w:divBdr>
                                    <w:top w:val="none" w:sz="0" w:space="0" w:color="auto"/>
                                    <w:left w:val="none" w:sz="0" w:space="0" w:color="auto"/>
                                    <w:bottom w:val="none" w:sz="0" w:space="0" w:color="auto"/>
                                    <w:right w:val="none" w:sz="0" w:space="0" w:color="auto"/>
                                  </w:divBdr>
                                </w:div>
                              </w:divsChild>
                            </w:div>
                            <w:div w:id="885334918">
                              <w:marLeft w:val="0"/>
                              <w:marRight w:val="0"/>
                              <w:marTop w:val="240"/>
                              <w:marBottom w:val="240"/>
                              <w:divBdr>
                                <w:top w:val="none" w:sz="0" w:space="0" w:color="auto"/>
                                <w:left w:val="none" w:sz="0" w:space="0" w:color="auto"/>
                                <w:bottom w:val="none" w:sz="0" w:space="0" w:color="auto"/>
                                <w:right w:val="none" w:sz="0" w:space="0" w:color="auto"/>
                              </w:divBdr>
                              <w:divsChild>
                                <w:div w:id="1915238815">
                                  <w:marLeft w:val="0"/>
                                  <w:marRight w:val="0"/>
                                  <w:marTop w:val="0"/>
                                  <w:marBottom w:val="0"/>
                                  <w:divBdr>
                                    <w:top w:val="none" w:sz="0" w:space="0" w:color="auto"/>
                                    <w:left w:val="none" w:sz="0" w:space="0" w:color="auto"/>
                                    <w:bottom w:val="none" w:sz="0" w:space="0" w:color="auto"/>
                                    <w:right w:val="none" w:sz="0" w:space="0" w:color="auto"/>
                                  </w:divBdr>
                                </w:div>
                              </w:divsChild>
                            </w:div>
                            <w:div w:id="1837186307">
                              <w:marLeft w:val="0"/>
                              <w:marRight w:val="0"/>
                              <w:marTop w:val="360"/>
                              <w:marBottom w:val="360"/>
                              <w:divBdr>
                                <w:top w:val="none" w:sz="0" w:space="0" w:color="auto"/>
                                <w:left w:val="none" w:sz="0" w:space="0" w:color="auto"/>
                                <w:bottom w:val="none" w:sz="0" w:space="0" w:color="auto"/>
                                <w:right w:val="none" w:sz="0" w:space="0" w:color="auto"/>
                              </w:divBdr>
                            </w:div>
                            <w:div w:id="1940988335">
                              <w:marLeft w:val="0"/>
                              <w:marRight w:val="0"/>
                              <w:marTop w:val="240"/>
                              <w:marBottom w:val="240"/>
                              <w:divBdr>
                                <w:top w:val="none" w:sz="0" w:space="0" w:color="auto"/>
                                <w:left w:val="none" w:sz="0" w:space="0" w:color="auto"/>
                                <w:bottom w:val="none" w:sz="0" w:space="0" w:color="auto"/>
                                <w:right w:val="none" w:sz="0" w:space="0" w:color="auto"/>
                              </w:divBdr>
                              <w:divsChild>
                                <w:div w:id="695422764">
                                  <w:marLeft w:val="0"/>
                                  <w:marRight w:val="0"/>
                                  <w:marTop w:val="0"/>
                                  <w:marBottom w:val="0"/>
                                  <w:divBdr>
                                    <w:top w:val="none" w:sz="0" w:space="0" w:color="auto"/>
                                    <w:left w:val="none" w:sz="0" w:space="0" w:color="auto"/>
                                    <w:bottom w:val="none" w:sz="0" w:space="0" w:color="auto"/>
                                    <w:right w:val="none" w:sz="0" w:space="0" w:color="auto"/>
                                  </w:divBdr>
                                </w:div>
                              </w:divsChild>
                            </w:div>
                            <w:div w:id="1810511526">
                              <w:marLeft w:val="0"/>
                              <w:marRight w:val="0"/>
                              <w:marTop w:val="240"/>
                              <w:marBottom w:val="240"/>
                              <w:divBdr>
                                <w:top w:val="none" w:sz="0" w:space="0" w:color="auto"/>
                                <w:left w:val="none" w:sz="0" w:space="0" w:color="auto"/>
                                <w:bottom w:val="none" w:sz="0" w:space="0" w:color="auto"/>
                                <w:right w:val="none" w:sz="0" w:space="0" w:color="auto"/>
                              </w:divBdr>
                              <w:divsChild>
                                <w:div w:id="1178811462">
                                  <w:marLeft w:val="0"/>
                                  <w:marRight w:val="0"/>
                                  <w:marTop w:val="0"/>
                                  <w:marBottom w:val="0"/>
                                  <w:divBdr>
                                    <w:top w:val="none" w:sz="0" w:space="0" w:color="auto"/>
                                    <w:left w:val="none" w:sz="0" w:space="0" w:color="auto"/>
                                    <w:bottom w:val="none" w:sz="0" w:space="0" w:color="auto"/>
                                    <w:right w:val="none" w:sz="0" w:space="0" w:color="auto"/>
                                  </w:divBdr>
                                </w:div>
                              </w:divsChild>
                            </w:div>
                            <w:div w:id="1232541524">
                              <w:marLeft w:val="0"/>
                              <w:marRight w:val="0"/>
                              <w:marTop w:val="240"/>
                              <w:marBottom w:val="240"/>
                              <w:divBdr>
                                <w:top w:val="none" w:sz="0" w:space="0" w:color="auto"/>
                                <w:left w:val="none" w:sz="0" w:space="0" w:color="auto"/>
                                <w:bottom w:val="none" w:sz="0" w:space="0" w:color="auto"/>
                                <w:right w:val="none" w:sz="0" w:space="0" w:color="auto"/>
                              </w:divBdr>
                              <w:divsChild>
                                <w:div w:id="639456767">
                                  <w:marLeft w:val="0"/>
                                  <w:marRight w:val="0"/>
                                  <w:marTop w:val="0"/>
                                  <w:marBottom w:val="0"/>
                                  <w:divBdr>
                                    <w:top w:val="none" w:sz="0" w:space="0" w:color="auto"/>
                                    <w:left w:val="none" w:sz="0" w:space="0" w:color="auto"/>
                                    <w:bottom w:val="none" w:sz="0" w:space="0" w:color="auto"/>
                                    <w:right w:val="none" w:sz="0" w:space="0" w:color="auto"/>
                                  </w:divBdr>
                                </w:div>
                              </w:divsChild>
                            </w:div>
                            <w:div w:id="679818479">
                              <w:marLeft w:val="0"/>
                              <w:marRight w:val="0"/>
                              <w:marTop w:val="240"/>
                              <w:marBottom w:val="240"/>
                              <w:divBdr>
                                <w:top w:val="none" w:sz="0" w:space="0" w:color="auto"/>
                                <w:left w:val="none" w:sz="0" w:space="0" w:color="auto"/>
                                <w:bottom w:val="none" w:sz="0" w:space="0" w:color="auto"/>
                                <w:right w:val="none" w:sz="0" w:space="0" w:color="auto"/>
                              </w:divBdr>
                              <w:divsChild>
                                <w:div w:id="2070221449">
                                  <w:marLeft w:val="0"/>
                                  <w:marRight w:val="0"/>
                                  <w:marTop w:val="0"/>
                                  <w:marBottom w:val="0"/>
                                  <w:divBdr>
                                    <w:top w:val="none" w:sz="0" w:space="0" w:color="auto"/>
                                    <w:left w:val="none" w:sz="0" w:space="0" w:color="auto"/>
                                    <w:bottom w:val="none" w:sz="0" w:space="0" w:color="auto"/>
                                    <w:right w:val="none" w:sz="0" w:space="0" w:color="auto"/>
                                  </w:divBdr>
                                </w:div>
                              </w:divsChild>
                            </w:div>
                            <w:div w:id="1512258688">
                              <w:marLeft w:val="0"/>
                              <w:marRight w:val="0"/>
                              <w:marTop w:val="360"/>
                              <w:marBottom w:val="450"/>
                              <w:divBdr>
                                <w:top w:val="none" w:sz="0" w:space="0" w:color="auto"/>
                                <w:left w:val="none" w:sz="0" w:space="0" w:color="auto"/>
                                <w:bottom w:val="none" w:sz="0" w:space="0" w:color="auto"/>
                                <w:right w:val="none" w:sz="0" w:space="0" w:color="auto"/>
                              </w:divBdr>
                              <w:divsChild>
                                <w:div w:id="1094521109">
                                  <w:marLeft w:val="0"/>
                                  <w:marRight w:val="0"/>
                                  <w:marTop w:val="0"/>
                                  <w:marBottom w:val="0"/>
                                  <w:divBdr>
                                    <w:top w:val="none" w:sz="0" w:space="0" w:color="auto"/>
                                    <w:left w:val="none" w:sz="0" w:space="0" w:color="auto"/>
                                    <w:bottom w:val="single" w:sz="6" w:space="15" w:color="B8B9BA"/>
                                    <w:right w:val="none" w:sz="0" w:space="0" w:color="auto"/>
                                  </w:divBdr>
                                  <w:divsChild>
                                    <w:div w:id="1554659684">
                                      <w:marLeft w:val="0"/>
                                      <w:marRight w:val="0"/>
                                      <w:marTop w:val="0"/>
                                      <w:marBottom w:val="0"/>
                                      <w:divBdr>
                                        <w:top w:val="none" w:sz="0" w:space="0" w:color="auto"/>
                                        <w:left w:val="none" w:sz="0" w:space="0" w:color="auto"/>
                                        <w:bottom w:val="none" w:sz="0" w:space="0" w:color="auto"/>
                                        <w:right w:val="none" w:sz="0" w:space="0" w:color="auto"/>
                                      </w:divBdr>
                                    </w:div>
                                    <w:div w:id="430126263">
                                      <w:marLeft w:val="0"/>
                                      <w:marRight w:val="0"/>
                                      <w:marTop w:val="0"/>
                                      <w:marBottom w:val="0"/>
                                      <w:divBdr>
                                        <w:top w:val="none" w:sz="0" w:space="0" w:color="auto"/>
                                        <w:left w:val="none" w:sz="0" w:space="0" w:color="auto"/>
                                        <w:bottom w:val="none" w:sz="0" w:space="0" w:color="auto"/>
                                        <w:right w:val="none" w:sz="0" w:space="0" w:color="auto"/>
                                      </w:divBdr>
                                      <w:divsChild>
                                        <w:div w:id="1222521353">
                                          <w:marLeft w:val="0"/>
                                          <w:marRight w:val="0"/>
                                          <w:marTop w:val="0"/>
                                          <w:marBottom w:val="0"/>
                                          <w:divBdr>
                                            <w:top w:val="none" w:sz="0" w:space="0" w:color="auto"/>
                                            <w:left w:val="none" w:sz="0" w:space="0" w:color="auto"/>
                                            <w:bottom w:val="none" w:sz="0" w:space="0" w:color="auto"/>
                                            <w:right w:val="none" w:sz="0" w:space="0" w:color="auto"/>
                                          </w:divBdr>
                                        </w:div>
                                      </w:divsChild>
                                    </w:div>
                                    <w:div w:id="198176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597697">
                              <w:marLeft w:val="0"/>
                              <w:marRight w:val="0"/>
                              <w:marTop w:val="240"/>
                              <w:marBottom w:val="240"/>
                              <w:divBdr>
                                <w:top w:val="none" w:sz="0" w:space="0" w:color="auto"/>
                                <w:left w:val="none" w:sz="0" w:space="0" w:color="auto"/>
                                <w:bottom w:val="none" w:sz="0" w:space="0" w:color="auto"/>
                                <w:right w:val="none" w:sz="0" w:space="0" w:color="auto"/>
                              </w:divBdr>
                              <w:divsChild>
                                <w:div w:id="248850147">
                                  <w:marLeft w:val="0"/>
                                  <w:marRight w:val="0"/>
                                  <w:marTop w:val="0"/>
                                  <w:marBottom w:val="0"/>
                                  <w:divBdr>
                                    <w:top w:val="none" w:sz="0" w:space="0" w:color="auto"/>
                                    <w:left w:val="none" w:sz="0" w:space="0" w:color="auto"/>
                                    <w:bottom w:val="none" w:sz="0" w:space="0" w:color="auto"/>
                                    <w:right w:val="none" w:sz="0" w:space="0" w:color="auto"/>
                                  </w:divBdr>
                                </w:div>
                              </w:divsChild>
                            </w:div>
                            <w:div w:id="1158575441">
                              <w:marLeft w:val="0"/>
                              <w:marRight w:val="0"/>
                              <w:marTop w:val="240"/>
                              <w:marBottom w:val="240"/>
                              <w:divBdr>
                                <w:top w:val="none" w:sz="0" w:space="0" w:color="auto"/>
                                <w:left w:val="none" w:sz="0" w:space="0" w:color="auto"/>
                                <w:bottom w:val="none" w:sz="0" w:space="0" w:color="auto"/>
                                <w:right w:val="none" w:sz="0" w:space="0" w:color="auto"/>
                              </w:divBdr>
                              <w:divsChild>
                                <w:div w:id="1310865654">
                                  <w:marLeft w:val="0"/>
                                  <w:marRight w:val="0"/>
                                  <w:marTop w:val="0"/>
                                  <w:marBottom w:val="0"/>
                                  <w:divBdr>
                                    <w:top w:val="none" w:sz="0" w:space="0" w:color="auto"/>
                                    <w:left w:val="none" w:sz="0" w:space="0" w:color="auto"/>
                                    <w:bottom w:val="none" w:sz="0" w:space="0" w:color="auto"/>
                                    <w:right w:val="none" w:sz="0" w:space="0" w:color="auto"/>
                                  </w:divBdr>
                                </w:div>
                              </w:divsChild>
                            </w:div>
                            <w:div w:id="725421531">
                              <w:marLeft w:val="0"/>
                              <w:marRight w:val="0"/>
                              <w:marTop w:val="240"/>
                              <w:marBottom w:val="240"/>
                              <w:divBdr>
                                <w:top w:val="none" w:sz="0" w:space="0" w:color="auto"/>
                                <w:left w:val="none" w:sz="0" w:space="0" w:color="auto"/>
                                <w:bottom w:val="none" w:sz="0" w:space="0" w:color="auto"/>
                                <w:right w:val="none" w:sz="0" w:space="0" w:color="auto"/>
                              </w:divBdr>
                              <w:divsChild>
                                <w:div w:id="1461069921">
                                  <w:marLeft w:val="0"/>
                                  <w:marRight w:val="0"/>
                                  <w:marTop w:val="0"/>
                                  <w:marBottom w:val="0"/>
                                  <w:divBdr>
                                    <w:top w:val="none" w:sz="0" w:space="0" w:color="auto"/>
                                    <w:left w:val="none" w:sz="0" w:space="0" w:color="auto"/>
                                    <w:bottom w:val="none" w:sz="0" w:space="0" w:color="auto"/>
                                    <w:right w:val="none" w:sz="0" w:space="0" w:color="auto"/>
                                  </w:divBdr>
                                </w:div>
                              </w:divsChild>
                            </w:div>
                            <w:div w:id="626395858">
                              <w:marLeft w:val="0"/>
                              <w:marRight w:val="0"/>
                              <w:marTop w:val="240"/>
                              <w:marBottom w:val="240"/>
                              <w:divBdr>
                                <w:top w:val="none" w:sz="0" w:space="0" w:color="auto"/>
                                <w:left w:val="none" w:sz="0" w:space="0" w:color="auto"/>
                                <w:bottom w:val="none" w:sz="0" w:space="0" w:color="auto"/>
                                <w:right w:val="none" w:sz="0" w:space="0" w:color="auto"/>
                              </w:divBdr>
                              <w:divsChild>
                                <w:div w:id="558251880">
                                  <w:marLeft w:val="0"/>
                                  <w:marRight w:val="0"/>
                                  <w:marTop w:val="0"/>
                                  <w:marBottom w:val="0"/>
                                  <w:divBdr>
                                    <w:top w:val="none" w:sz="0" w:space="0" w:color="auto"/>
                                    <w:left w:val="none" w:sz="0" w:space="0" w:color="auto"/>
                                    <w:bottom w:val="none" w:sz="0" w:space="0" w:color="auto"/>
                                    <w:right w:val="none" w:sz="0" w:space="0" w:color="auto"/>
                                  </w:divBdr>
                                </w:div>
                              </w:divsChild>
                            </w:div>
                            <w:div w:id="2043743773">
                              <w:marLeft w:val="0"/>
                              <w:marRight w:val="0"/>
                              <w:marTop w:val="240"/>
                              <w:marBottom w:val="240"/>
                              <w:divBdr>
                                <w:top w:val="none" w:sz="0" w:space="0" w:color="auto"/>
                                <w:left w:val="none" w:sz="0" w:space="0" w:color="auto"/>
                                <w:bottom w:val="none" w:sz="0" w:space="0" w:color="auto"/>
                                <w:right w:val="none" w:sz="0" w:space="0" w:color="auto"/>
                              </w:divBdr>
                              <w:divsChild>
                                <w:div w:id="775441456">
                                  <w:marLeft w:val="0"/>
                                  <w:marRight w:val="0"/>
                                  <w:marTop w:val="0"/>
                                  <w:marBottom w:val="0"/>
                                  <w:divBdr>
                                    <w:top w:val="none" w:sz="0" w:space="0" w:color="auto"/>
                                    <w:left w:val="none" w:sz="0" w:space="0" w:color="auto"/>
                                    <w:bottom w:val="none" w:sz="0" w:space="0" w:color="auto"/>
                                    <w:right w:val="none" w:sz="0" w:space="0" w:color="auto"/>
                                  </w:divBdr>
                                </w:div>
                              </w:divsChild>
                            </w:div>
                            <w:div w:id="559634485">
                              <w:marLeft w:val="0"/>
                              <w:marRight w:val="0"/>
                              <w:marTop w:val="240"/>
                              <w:marBottom w:val="240"/>
                              <w:divBdr>
                                <w:top w:val="none" w:sz="0" w:space="0" w:color="auto"/>
                                <w:left w:val="none" w:sz="0" w:space="0" w:color="auto"/>
                                <w:bottom w:val="none" w:sz="0" w:space="0" w:color="auto"/>
                                <w:right w:val="none" w:sz="0" w:space="0" w:color="auto"/>
                              </w:divBdr>
                              <w:divsChild>
                                <w:div w:id="1817182355">
                                  <w:marLeft w:val="0"/>
                                  <w:marRight w:val="0"/>
                                  <w:marTop w:val="0"/>
                                  <w:marBottom w:val="0"/>
                                  <w:divBdr>
                                    <w:top w:val="none" w:sz="0" w:space="0" w:color="auto"/>
                                    <w:left w:val="none" w:sz="0" w:space="0" w:color="auto"/>
                                    <w:bottom w:val="none" w:sz="0" w:space="0" w:color="auto"/>
                                    <w:right w:val="none" w:sz="0" w:space="0" w:color="auto"/>
                                  </w:divBdr>
                                </w:div>
                              </w:divsChild>
                            </w:div>
                            <w:div w:id="1406145484">
                              <w:marLeft w:val="0"/>
                              <w:marRight w:val="0"/>
                              <w:marTop w:val="240"/>
                              <w:marBottom w:val="240"/>
                              <w:divBdr>
                                <w:top w:val="none" w:sz="0" w:space="0" w:color="auto"/>
                                <w:left w:val="none" w:sz="0" w:space="0" w:color="auto"/>
                                <w:bottom w:val="none" w:sz="0" w:space="0" w:color="auto"/>
                                <w:right w:val="none" w:sz="0" w:space="0" w:color="auto"/>
                              </w:divBdr>
                              <w:divsChild>
                                <w:div w:id="2096391357">
                                  <w:marLeft w:val="0"/>
                                  <w:marRight w:val="0"/>
                                  <w:marTop w:val="0"/>
                                  <w:marBottom w:val="0"/>
                                  <w:divBdr>
                                    <w:top w:val="none" w:sz="0" w:space="0" w:color="auto"/>
                                    <w:left w:val="none" w:sz="0" w:space="0" w:color="auto"/>
                                    <w:bottom w:val="none" w:sz="0" w:space="0" w:color="auto"/>
                                    <w:right w:val="none" w:sz="0" w:space="0" w:color="auto"/>
                                  </w:divBdr>
                                </w:div>
                              </w:divsChild>
                            </w:div>
                            <w:div w:id="773747555">
                              <w:marLeft w:val="0"/>
                              <w:marRight w:val="0"/>
                              <w:marTop w:val="240"/>
                              <w:marBottom w:val="240"/>
                              <w:divBdr>
                                <w:top w:val="none" w:sz="0" w:space="0" w:color="auto"/>
                                <w:left w:val="none" w:sz="0" w:space="0" w:color="auto"/>
                                <w:bottom w:val="none" w:sz="0" w:space="0" w:color="auto"/>
                                <w:right w:val="none" w:sz="0" w:space="0" w:color="auto"/>
                              </w:divBdr>
                              <w:divsChild>
                                <w:div w:id="423576485">
                                  <w:marLeft w:val="0"/>
                                  <w:marRight w:val="0"/>
                                  <w:marTop w:val="0"/>
                                  <w:marBottom w:val="0"/>
                                  <w:divBdr>
                                    <w:top w:val="none" w:sz="0" w:space="0" w:color="auto"/>
                                    <w:left w:val="none" w:sz="0" w:space="0" w:color="auto"/>
                                    <w:bottom w:val="none" w:sz="0" w:space="0" w:color="auto"/>
                                    <w:right w:val="none" w:sz="0" w:space="0" w:color="auto"/>
                                  </w:divBdr>
                                </w:div>
                              </w:divsChild>
                            </w:div>
                            <w:div w:id="312295054">
                              <w:marLeft w:val="0"/>
                              <w:marRight w:val="0"/>
                              <w:marTop w:val="240"/>
                              <w:marBottom w:val="240"/>
                              <w:divBdr>
                                <w:top w:val="none" w:sz="0" w:space="0" w:color="auto"/>
                                <w:left w:val="none" w:sz="0" w:space="0" w:color="auto"/>
                                <w:bottom w:val="none" w:sz="0" w:space="0" w:color="auto"/>
                                <w:right w:val="none" w:sz="0" w:space="0" w:color="auto"/>
                              </w:divBdr>
                              <w:divsChild>
                                <w:div w:id="989362362">
                                  <w:marLeft w:val="0"/>
                                  <w:marRight w:val="0"/>
                                  <w:marTop w:val="0"/>
                                  <w:marBottom w:val="0"/>
                                  <w:divBdr>
                                    <w:top w:val="none" w:sz="0" w:space="0" w:color="auto"/>
                                    <w:left w:val="none" w:sz="0" w:space="0" w:color="auto"/>
                                    <w:bottom w:val="none" w:sz="0" w:space="0" w:color="auto"/>
                                    <w:right w:val="none" w:sz="0" w:space="0" w:color="auto"/>
                                  </w:divBdr>
                                </w:div>
                              </w:divsChild>
                            </w:div>
                            <w:div w:id="1716003962">
                              <w:marLeft w:val="0"/>
                              <w:marRight w:val="0"/>
                              <w:marTop w:val="240"/>
                              <w:marBottom w:val="240"/>
                              <w:divBdr>
                                <w:top w:val="none" w:sz="0" w:space="0" w:color="auto"/>
                                <w:left w:val="none" w:sz="0" w:space="0" w:color="auto"/>
                                <w:bottom w:val="none" w:sz="0" w:space="0" w:color="auto"/>
                                <w:right w:val="none" w:sz="0" w:space="0" w:color="auto"/>
                              </w:divBdr>
                              <w:divsChild>
                                <w:div w:id="1825580511">
                                  <w:marLeft w:val="0"/>
                                  <w:marRight w:val="0"/>
                                  <w:marTop w:val="0"/>
                                  <w:marBottom w:val="0"/>
                                  <w:divBdr>
                                    <w:top w:val="none" w:sz="0" w:space="0" w:color="auto"/>
                                    <w:left w:val="none" w:sz="0" w:space="0" w:color="auto"/>
                                    <w:bottom w:val="none" w:sz="0" w:space="0" w:color="auto"/>
                                    <w:right w:val="none" w:sz="0" w:space="0" w:color="auto"/>
                                  </w:divBdr>
                                </w:div>
                              </w:divsChild>
                            </w:div>
                            <w:div w:id="758257044">
                              <w:marLeft w:val="0"/>
                              <w:marRight w:val="0"/>
                              <w:marTop w:val="240"/>
                              <w:marBottom w:val="240"/>
                              <w:divBdr>
                                <w:top w:val="none" w:sz="0" w:space="0" w:color="auto"/>
                                <w:left w:val="none" w:sz="0" w:space="0" w:color="auto"/>
                                <w:bottom w:val="none" w:sz="0" w:space="0" w:color="auto"/>
                                <w:right w:val="none" w:sz="0" w:space="0" w:color="auto"/>
                              </w:divBdr>
                              <w:divsChild>
                                <w:div w:id="1695111292">
                                  <w:marLeft w:val="0"/>
                                  <w:marRight w:val="0"/>
                                  <w:marTop w:val="0"/>
                                  <w:marBottom w:val="0"/>
                                  <w:divBdr>
                                    <w:top w:val="none" w:sz="0" w:space="0" w:color="auto"/>
                                    <w:left w:val="none" w:sz="0" w:space="0" w:color="auto"/>
                                    <w:bottom w:val="none" w:sz="0" w:space="0" w:color="auto"/>
                                    <w:right w:val="none" w:sz="0" w:space="0" w:color="auto"/>
                                  </w:divBdr>
                                </w:div>
                              </w:divsChild>
                            </w:div>
                            <w:div w:id="1984390024">
                              <w:marLeft w:val="0"/>
                              <w:marRight w:val="0"/>
                              <w:marTop w:val="240"/>
                              <w:marBottom w:val="240"/>
                              <w:divBdr>
                                <w:top w:val="none" w:sz="0" w:space="0" w:color="auto"/>
                                <w:left w:val="none" w:sz="0" w:space="0" w:color="auto"/>
                                <w:bottom w:val="none" w:sz="0" w:space="0" w:color="auto"/>
                                <w:right w:val="none" w:sz="0" w:space="0" w:color="auto"/>
                              </w:divBdr>
                              <w:divsChild>
                                <w:div w:id="1355686881">
                                  <w:marLeft w:val="0"/>
                                  <w:marRight w:val="0"/>
                                  <w:marTop w:val="0"/>
                                  <w:marBottom w:val="0"/>
                                  <w:divBdr>
                                    <w:top w:val="none" w:sz="0" w:space="0" w:color="auto"/>
                                    <w:left w:val="none" w:sz="0" w:space="0" w:color="auto"/>
                                    <w:bottom w:val="none" w:sz="0" w:space="0" w:color="auto"/>
                                    <w:right w:val="none" w:sz="0" w:space="0" w:color="auto"/>
                                  </w:divBdr>
                                </w:div>
                              </w:divsChild>
                            </w:div>
                            <w:div w:id="1879587273">
                              <w:marLeft w:val="0"/>
                              <w:marRight w:val="0"/>
                              <w:marTop w:val="240"/>
                              <w:marBottom w:val="240"/>
                              <w:divBdr>
                                <w:top w:val="none" w:sz="0" w:space="0" w:color="auto"/>
                                <w:left w:val="none" w:sz="0" w:space="0" w:color="auto"/>
                                <w:bottom w:val="none" w:sz="0" w:space="0" w:color="auto"/>
                                <w:right w:val="none" w:sz="0" w:space="0" w:color="auto"/>
                              </w:divBdr>
                              <w:divsChild>
                                <w:div w:id="1955751462">
                                  <w:marLeft w:val="0"/>
                                  <w:marRight w:val="0"/>
                                  <w:marTop w:val="0"/>
                                  <w:marBottom w:val="0"/>
                                  <w:divBdr>
                                    <w:top w:val="none" w:sz="0" w:space="0" w:color="auto"/>
                                    <w:left w:val="none" w:sz="0" w:space="0" w:color="auto"/>
                                    <w:bottom w:val="none" w:sz="0" w:space="0" w:color="auto"/>
                                    <w:right w:val="none" w:sz="0" w:space="0" w:color="auto"/>
                                  </w:divBdr>
                                </w:div>
                              </w:divsChild>
                            </w:div>
                            <w:div w:id="1082874044">
                              <w:marLeft w:val="0"/>
                              <w:marRight w:val="0"/>
                              <w:marTop w:val="240"/>
                              <w:marBottom w:val="240"/>
                              <w:divBdr>
                                <w:top w:val="none" w:sz="0" w:space="0" w:color="auto"/>
                                <w:left w:val="none" w:sz="0" w:space="0" w:color="auto"/>
                                <w:bottom w:val="none" w:sz="0" w:space="0" w:color="auto"/>
                                <w:right w:val="none" w:sz="0" w:space="0" w:color="auto"/>
                              </w:divBdr>
                              <w:divsChild>
                                <w:div w:id="1735011136">
                                  <w:marLeft w:val="0"/>
                                  <w:marRight w:val="0"/>
                                  <w:marTop w:val="0"/>
                                  <w:marBottom w:val="0"/>
                                  <w:divBdr>
                                    <w:top w:val="none" w:sz="0" w:space="0" w:color="auto"/>
                                    <w:left w:val="none" w:sz="0" w:space="0" w:color="auto"/>
                                    <w:bottom w:val="none" w:sz="0" w:space="0" w:color="auto"/>
                                    <w:right w:val="none" w:sz="0" w:space="0" w:color="auto"/>
                                  </w:divBdr>
                                </w:div>
                              </w:divsChild>
                            </w:div>
                            <w:div w:id="125856086">
                              <w:marLeft w:val="0"/>
                              <w:marRight w:val="0"/>
                              <w:marTop w:val="240"/>
                              <w:marBottom w:val="240"/>
                              <w:divBdr>
                                <w:top w:val="none" w:sz="0" w:space="0" w:color="auto"/>
                                <w:left w:val="none" w:sz="0" w:space="0" w:color="auto"/>
                                <w:bottom w:val="none" w:sz="0" w:space="0" w:color="auto"/>
                                <w:right w:val="none" w:sz="0" w:space="0" w:color="auto"/>
                              </w:divBdr>
                              <w:divsChild>
                                <w:div w:id="1081874450">
                                  <w:marLeft w:val="0"/>
                                  <w:marRight w:val="0"/>
                                  <w:marTop w:val="0"/>
                                  <w:marBottom w:val="0"/>
                                  <w:divBdr>
                                    <w:top w:val="none" w:sz="0" w:space="0" w:color="auto"/>
                                    <w:left w:val="none" w:sz="0" w:space="0" w:color="auto"/>
                                    <w:bottom w:val="none" w:sz="0" w:space="0" w:color="auto"/>
                                    <w:right w:val="none" w:sz="0" w:space="0" w:color="auto"/>
                                  </w:divBdr>
                                </w:div>
                              </w:divsChild>
                            </w:div>
                            <w:div w:id="410078772">
                              <w:marLeft w:val="0"/>
                              <w:marRight w:val="0"/>
                              <w:marTop w:val="240"/>
                              <w:marBottom w:val="240"/>
                              <w:divBdr>
                                <w:top w:val="none" w:sz="0" w:space="0" w:color="auto"/>
                                <w:left w:val="none" w:sz="0" w:space="0" w:color="auto"/>
                                <w:bottom w:val="none" w:sz="0" w:space="0" w:color="auto"/>
                                <w:right w:val="none" w:sz="0" w:space="0" w:color="auto"/>
                              </w:divBdr>
                              <w:divsChild>
                                <w:div w:id="538051855">
                                  <w:marLeft w:val="0"/>
                                  <w:marRight w:val="0"/>
                                  <w:marTop w:val="0"/>
                                  <w:marBottom w:val="0"/>
                                  <w:divBdr>
                                    <w:top w:val="none" w:sz="0" w:space="0" w:color="auto"/>
                                    <w:left w:val="none" w:sz="0" w:space="0" w:color="auto"/>
                                    <w:bottom w:val="none" w:sz="0" w:space="0" w:color="auto"/>
                                    <w:right w:val="none" w:sz="0" w:space="0" w:color="auto"/>
                                  </w:divBdr>
                                </w:div>
                              </w:divsChild>
                            </w:div>
                            <w:div w:id="661159586">
                              <w:marLeft w:val="0"/>
                              <w:marRight w:val="0"/>
                              <w:marTop w:val="240"/>
                              <w:marBottom w:val="240"/>
                              <w:divBdr>
                                <w:top w:val="none" w:sz="0" w:space="0" w:color="auto"/>
                                <w:left w:val="none" w:sz="0" w:space="0" w:color="auto"/>
                                <w:bottom w:val="none" w:sz="0" w:space="0" w:color="auto"/>
                                <w:right w:val="none" w:sz="0" w:space="0" w:color="auto"/>
                              </w:divBdr>
                              <w:divsChild>
                                <w:div w:id="973174663">
                                  <w:marLeft w:val="0"/>
                                  <w:marRight w:val="0"/>
                                  <w:marTop w:val="0"/>
                                  <w:marBottom w:val="0"/>
                                  <w:divBdr>
                                    <w:top w:val="none" w:sz="0" w:space="0" w:color="auto"/>
                                    <w:left w:val="none" w:sz="0" w:space="0" w:color="auto"/>
                                    <w:bottom w:val="none" w:sz="0" w:space="0" w:color="auto"/>
                                    <w:right w:val="none" w:sz="0" w:space="0" w:color="auto"/>
                                  </w:divBdr>
                                </w:div>
                              </w:divsChild>
                            </w:div>
                            <w:div w:id="1666470600">
                              <w:marLeft w:val="0"/>
                              <w:marRight w:val="0"/>
                              <w:marTop w:val="240"/>
                              <w:marBottom w:val="240"/>
                              <w:divBdr>
                                <w:top w:val="none" w:sz="0" w:space="0" w:color="auto"/>
                                <w:left w:val="none" w:sz="0" w:space="0" w:color="auto"/>
                                <w:bottom w:val="none" w:sz="0" w:space="0" w:color="auto"/>
                                <w:right w:val="none" w:sz="0" w:space="0" w:color="auto"/>
                              </w:divBdr>
                              <w:divsChild>
                                <w:div w:id="934705483">
                                  <w:marLeft w:val="0"/>
                                  <w:marRight w:val="0"/>
                                  <w:marTop w:val="0"/>
                                  <w:marBottom w:val="0"/>
                                  <w:divBdr>
                                    <w:top w:val="none" w:sz="0" w:space="0" w:color="auto"/>
                                    <w:left w:val="none" w:sz="0" w:space="0" w:color="auto"/>
                                    <w:bottom w:val="none" w:sz="0" w:space="0" w:color="auto"/>
                                    <w:right w:val="none" w:sz="0" w:space="0" w:color="auto"/>
                                  </w:divBdr>
                                </w:div>
                              </w:divsChild>
                            </w:div>
                            <w:div w:id="1383627883">
                              <w:marLeft w:val="0"/>
                              <w:marRight w:val="0"/>
                              <w:marTop w:val="240"/>
                              <w:marBottom w:val="240"/>
                              <w:divBdr>
                                <w:top w:val="none" w:sz="0" w:space="0" w:color="auto"/>
                                <w:left w:val="none" w:sz="0" w:space="0" w:color="auto"/>
                                <w:bottom w:val="none" w:sz="0" w:space="0" w:color="auto"/>
                                <w:right w:val="none" w:sz="0" w:space="0" w:color="auto"/>
                              </w:divBdr>
                              <w:divsChild>
                                <w:div w:id="1717240197">
                                  <w:marLeft w:val="0"/>
                                  <w:marRight w:val="0"/>
                                  <w:marTop w:val="0"/>
                                  <w:marBottom w:val="0"/>
                                  <w:divBdr>
                                    <w:top w:val="none" w:sz="0" w:space="0" w:color="auto"/>
                                    <w:left w:val="none" w:sz="0" w:space="0" w:color="auto"/>
                                    <w:bottom w:val="none" w:sz="0" w:space="0" w:color="auto"/>
                                    <w:right w:val="none" w:sz="0" w:space="0" w:color="auto"/>
                                  </w:divBdr>
                                </w:div>
                              </w:divsChild>
                            </w:div>
                            <w:div w:id="1345748203">
                              <w:marLeft w:val="0"/>
                              <w:marRight w:val="0"/>
                              <w:marTop w:val="240"/>
                              <w:marBottom w:val="240"/>
                              <w:divBdr>
                                <w:top w:val="none" w:sz="0" w:space="0" w:color="auto"/>
                                <w:left w:val="none" w:sz="0" w:space="0" w:color="auto"/>
                                <w:bottom w:val="none" w:sz="0" w:space="0" w:color="auto"/>
                                <w:right w:val="none" w:sz="0" w:space="0" w:color="auto"/>
                              </w:divBdr>
                              <w:divsChild>
                                <w:div w:id="14207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645208">
      <w:bodyDiv w:val="1"/>
      <w:marLeft w:val="0"/>
      <w:marRight w:val="0"/>
      <w:marTop w:val="0"/>
      <w:marBottom w:val="0"/>
      <w:divBdr>
        <w:top w:val="none" w:sz="0" w:space="0" w:color="auto"/>
        <w:left w:val="none" w:sz="0" w:space="0" w:color="auto"/>
        <w:bottom w:val="none" w:sz="0" w:space="0" w:color="auto"/>
        <w:right w:val="none" w:sz="0" w:space="0" w:color="auto"/>
      </w:divBdr>
      <w:divsChild>
        <w:div w:id="1626694299">
          <w:marLeft w:val="0"/>
          <w:marRight w:val="0"/>
          <w:marTop w:val="0"/>
          <w:marBottom w:val="0"/>
          <w:divBdr>
            <w:top w:val="none" w:sz="0" w:space="0" w:color="auto"/>
            <w:left w:val="none" w:sz="0" w:space="0" w:color="auto"/>
            <w:bottom w:val="none" w:sz="0" w:space="0" w:color="auto"/>
            <w:right w:val="none" w:sz="0" w:space="0" w:color="auto"/>
          </w:divBdr>
          <w:divsChild>
            <w:div w:id="1257858785">
              <w:marLeft w:val="0"/>
              <w:marRight w:val="0"/>
              <w:marTop w:val="0"/>
              <w:marBottom w:val="0"/>
              <w:divBdr>
                <w:top w:val="none" w:sz="0" w:space="0" w:color="auto"/>
                <w:left w:val="none" w:sz="0" w:space="0" w:color="auto"/>
                <w:bottom w:val="none" w:sz="0" w:space="0" w:color="auto"/>
                <w:right w:val="none" w:sz="0" w:space="0" w:color="auto"/>
              </w:divBdr>
              <w:divsChild>
                <w:div w:id="851530066">
                  <w:marLeft w:val="0"/>
                  <w:marRight w:val="0"/>
                  <w:marTop w:val="0"/>
                  <w:marBottom w:val="0"/>
                  <w:divBdr>
                    <w:top w:val="none" w:sz="0" w:space="0" w:color="auto"/>
                    <w:left w:val="none" w:sz="0" w:space="0" w:color="auto"/>
                    <w:bottom w:val="none" w:sz="0" w:space="0" w:color="auto"/>
                    <w:right w:val="none" w:sz="0" w:space="0" w:color="auto"/>
                  </w:divBdr>
                </w:div>
                <w:div w:id="461777281">
                  <w:marLeft w:val="0"/>
                  <w:marRight w:val="0"/>
                  <w:marTop w:val="600"/>
                  <w:marBottom w:val="0"/>
                  <w:divBdr>
                    <w:top w:val="none" w:sz="0" w:space="0" w:color="auto"/>
                    <w:left w:val="none" w:sz="0" w:space="0" w:color="auto"/>
                    <w:bottom w:val="none" w:sz="0" w:space="0" w:color="auto"/>
                    <w:right w:val="none" w:sz="0" w:space="0" w:color="auto"/>
                  </w:divBdr>
                  <w:divsChild>
                    <w:div w:id="1199120517">
                      <w:marLeft w:val="0"/>
                      <w:marRight w:val="0"/>
                      <w:marTop w:val="0"/>
                      <w:marBottom w:val="0"/>
                      <w:divBdr>
                        <w:top w:val="none" w:sz="0" w:space="0" w:color="auto"/>
                        <w:left w:val="none" w:sz="0" w:space="0" w:color="auto"/>
                        <w:bottom w:val="none" w:sz="0" w:space="0" w:color="auto"/>
                        <w:right w:val="none" w:sz="0" w:space="0" w:color="auto"/>
                      </w:divBdr>
                      <w:divsChild>
                        <w:div w:id="2034990423">
                          <w:marLeft w:val="0"/>
                          <w:marRight w:val="0"/>
                          <w:marTop w:val="0"/>
                          <w:marBottom w:val="0"/>
                          <w:divBdr>
                            <w:top w:val="none" w:sz="0" w:space="0" w:color="auto"/>
                            <w:left w:val="none" w:sz="0" w:space="0" w:color="auto"/>
                            <w:bottom w:val="none" w:sz="0" w:space="0" w:color="auto"/>
                            <w:right w:val="none" w:sz="0" w:space="0" w:color="auto"/>
                          </w:divBdr>
                          <w:divsChild>
                            <w:div w:id="1197349756">
                              <w:marLeft w:val="0"/>
                              <w:marRight w:val="0"/>
                              <w:marTop w:val="0"/>
                              <w:marBottom w:val="0"/>
                              <w:divBdr>
                                <w:top w:val="none" w:sz="0" w:space="0" w:color="auto"/>
                                <w:left w:val="none" w:sz="0" w:space="0" w:color="auto"/>
                                <w:bottom w:val="none" w:sz="0" w:space="0" w:color="auto"/>
                                <w:right w:val="none" w:sz="0" w:space="0" w:color="auto"/>
                              </w:divBdr>
                            </w:div>
                          </w:divsChild>
                        </w:div>
                        <w:div w:id="409545603">
                          <w:marLeft w:val="0"/>
                          <w:marRight w:val="135"/>
                          <w:marTop w:val="0"/>
                          <w:marBottom w:val="0"/>
                          <w:divBdr>
                            <w:top w:val="none" w:sz="0" w:space="0" w:color="auto"/>
                            <w:left w:val="none" w:sz="0" w:space="0" w:color="auto"/>
                            <w:bottom w:val="none" w:sz="0" w:space="0" w:color="auto"/>
                            <w:right w:val="none" w:sz="0" w:space="0" w:color="auto"/>
                          </w:divBdr>
                        </w:div>
                        <w:div w:id="164943831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487550">
          <w:marLeft w:val="0"/>
          <w:marRight w:val="0"/>
          <w:marTop w:val="0"/>
          <w:marBottom w:val="0"/>
          <w:divBdr>
            <w:top w:val="none" w:sz="0" w:space="0" w:color="auto"/>
            <w:left w:val="none" w:sz="0" w:space="0" w:color="auto"/>
            <w:bottom w:val="none" w:sz="0" w:space="0" w:color="auto"/>
            <w:right w:val="none" w:sz="0" w:space="0" w:color="auto"/>
          </w:divBdr>
          <w:divsChild>
            <w:div w:id="971255863">
              <w:marLeft w:val="0"/>
              <w:marRight w:val="0"/>
              <w:marTop w:val="0"/>
              <w:marBottom w:val="0"/>
              <w:divBdr>
                <w:top w:val="none" w:sz="0" w:space="0" w:color="auto"/>
                <w:left w:val="none" w:sz="0" w:space="0" w:color="auto"/>
                <w:bottom w:val="none" w:sz="0" w:space="0" w:color="auto"/>
                <w:right w:val="none" w:sz="0" w:space="0" w:color="auto"/>
              </w:divBdr>
              <w:divsChild>
                <w:div w:id="2141726314">
                  <w:marLeft w:val="0"/>
                  <w:marRight w:val="0"/>
                  <w:marTop w:val="0"/>
                  <w:marBottom w:val="0"/>
                  <w:divBdr>
                    <w:top w:val="none" w:sz="0" w:space="0" w:color="auto"/>
                    <w:left w:val="none" w:sz="0" w:space="0" w:color="auto"/>
                    <w:bottom w:val="none" w:sz="0" w:space="0" w:color="auto"/>
                    <w:right w:val="none" w:sz="0" w:space="0" w:color="auto"/>
                  </w:divBdr>
                  <w:divsChild>
                    <w:div w:id="2122606556">
                      <w:marLeft w:val="0"/>
                      <w:marRight w:val="1500"/>
                      <w:marTop w:val="0"/>
                      <w:marBottom w:val="0"/>
                      <w:divBdr>
                        <w:top w:val="none" w:sz="0" w:space="0" w:color="auto"/>
                        <w:left w:val="none" w:sz="0" w:space="0" w:color="auto"/>
                        <w:bottom w:val="none" w:sz="0" w:space="0" w:color="auto"/>
                        <w:right w:val="none" w:sz="0" w:space="0" w:color="auto"/>
                      </w:divBdr>
                      <w:divsChild>
                        <w:div w:id="1033728191">
                          <w:marLeft w:val="0"/>
                          <w:marRight w:val="0"/>
                          <w:marTop w:val="600"/>
                          <w:marBottom w:val="600"/>
                          <w:divBdr>
                            <w:top w:val="none" w:sz="0" w:space="0" w:color="auto"/>
                            <w:left w:val="none" w:sz="0" w:space="0" w:color="auto"/>
                            <w:bottom w:val="none" w:sz="0" w:space="0" w:color="auto"/>
                            <w:right w:val="none" w:sz="0" w:space="0" w:color="auto"/>
                          </w:divBdr>
                          <w:divsChild>
                            <w:div w:id="1762527517">
                              <w:marLeft w:val="0"/>
                              <w:marRight w:val="0"/>
                              <w:marTop w:val="0"/>
                              <w:marBottom w:val="300"/>
                              <w:divBdr>
                                <w:top w:val="none" w:sz="0" w:space="0" w:color="auto"/>
                                <w:left w:val="none" w:sz="0" w:space="0" w:color="auto"/>
                                <w:bottom w:val="none" w:sz="0" w:space="0" w:color="auto"/>
                                <w:right w:val="none" w:sz="0" w:space="0" w:color="auto"/>
                              </w:divBdr>
                            </w:div>
                            <w:div w:id="682785780">
                              <w:marLeft w:val="0"/>
                              <w:marRight w:val="0"/>
                              <w:marTop w:val="300"/>
                              <w:marBottom w:val="300"/>
                              <w:divBdr>
                                <w:top w:val="none" w:sz="0" w:space="0" w:color="auto"/>
                                <w:left w:val="none" w:sz="0" w:space="0" w:color="auto"/>
                                <w:bottom w:val="none" w:sz="0" w:space="0" w:color="auto"/>
                                <w:right w:val="none" w:sz="0" w:space="0" w:color="auto"/>
                              </w:divBdr>
                            </w:div>
                            <w:div w:id="1583635467">
                              <w:marLeft w:val="0"/>
                              <w:marRight w:val="0"/>
                              <w:marTop w:val="300"/>
                              <w:marBottom w:val="600"/>
                              <w:divBdr>
                                <w:top w:val="single" w:sz="6" w:space="30" w:color="EB5D0B"/>
                                <w:left w:val="none" w:sz="0" w:space="0" w:color="auto"/>
                                <w:bottom w:val="single" w:sz="6" w:space="30" w:color="EB5D0B"/>
                                <w:right w:val="none" w:sz="0" w:space="0" w:color="auto"/>
                              </w:divBdr>
                            </w:div>
                            <w:div w:id="1271666821">
                              <w:marLeft w:val="0"/>
                              <w:marRight w:val="0"/>
                              <w:marTop w:val="240"/>
                              <w:marBottom w:val="240"/>
                              <w:divBdr>
                                <w:top w:val="none" w:sz="0" w:space="0" w:color="auto"/>
                                <w:left w:val="none" w:sz="0" w:space="0" w:color="auto"/>
                                <w:bottom w:val="none" w:sz="0" w:space="0" w:color="auto"/>
                                <w:right w:val="none" w:sz="0" w:space="0" w:color="auto"/>
                              </w:divBdr>
                              <w:divsChild>
                                <w:div w:id="1135902664">
                                  <w:marLeft w:val="0"/>
                                  <w:marRight w:val="0"/>
                                  <w:marTop w:val="0"/>
                                  <w:marBottom w:val="0"/>
                                  <w:divBdr>
                                    <w:top w:val="none" w:sz="0" w:space="0" w:color="auto"/>
                                    <w:left w:val="none" w:sz="0" w:space="0" w:color="auto"/>
                                    <w:bottom w:val="none" w:sz="0" w:space="0" w:color="auto"/>
                                    <w:right w:val="none" w:sz="0" w:space="0" w:color="auto"/>
                                  </w:divBdr>
                                </w:div>
                              </w:divsChild>
                            </w:div>
                            <w:div w:id="1108233015">
                              <w:marLeft w:val="0"/>
                              <w:marRight w:val="0"/>
                              <w:marTop w:val="240"/>
                              <w:marBottom w:val="240"/>
                              <w:divBdr>
                                <w:top w:val="none" w:sz="0" w:space="0" w:color="auto"/>
                                <w:left w:val="none" w:sz="0" w:space="0" w:color="auto"/>
                                <w:bottom w:val="none" w:sz="0" w:space="0" w:color="auto"/>
                                <w:right w:val="none" w:sz="0" w:space="0" w:color="auto"/>
                              </w:divBdr>
                              <w:divsChild>
                                <w:div w:id="674113564">
                                  <w:marLeft w:val="0"/>
                                  <w:marRight w:val="0"/>
                                  <w:marTop w:val="0"/>
                                  <w:marBottom w:val="0"/>
                                  <w:divBdr>
                                    <w:top w:val="none" w:sz="0" w:space="0" w:color="auto"/>
                                    <w:left w:val="none" w:sz="0" w:space="0" w:color="auto"/>
                                    <w:bottom w:val="none" w:sz="0" w:space="0" w:color="auto"/>
                                    <w:right w:val="none" w:sz="0" w:space="0" w:color="auto"/>
                                  </w:divBdr>
                                </w:div>
                              </w:divsChild>
                            </w:div>
                            <w:div w:id="1567033523">
                              <w:marLeft w:val="0"/>
                              <w:marRight w:val="0"/>
                              <w:marTop w:val="240"/>
                              <w:marBottom w:val="240"/>
                              <w:divBdr>
                                <w:top w:val="none" w:sz="0" w:space="0" w:color="auto"/>
                                <w:left w:val="none" w:sz="0" w:space="0" w:color="auto"/>
                                <w:bottom w:val="none" w:sz="0" w:space="0" w:color="auto"/>
                                <w:right w:val="none" w:sz="0" w:space="0" w:color="auto"/>
                              </w:divBdr>
                              <w:divsChild>
                                <w:div w:id="170611263">
                                  <w:marLeft w:val="0"/>
                                  <w:marRight w:val="0"/>
                                  <w:marTop w:val="0"/>
                                  <w:marBottom w:val="0"/>
                                  <w:divBdr>
                                    <w:top w:val="none" w:sz="0" w:space="0" w:color="auto"/>
                                    <w:left w:val="none" w:sz="0" w:space="0" w:color="auto"/>
                                    <w:bottom w:val="none" w:sz="0" w:space="0" w:color="auto"/>
                                    <w:right w:val="none" w:sz="0" w:space="0" w:color="auto"/>
                                  </w:divBdr>
                                </w:div>
                              </w:divsChild>
                            </w:div>
                            <w:div w:id="342515216">
                              <w:marLeft w:val="0"/>
                              <w:marRight w:val="0"/>
                              <w:marTop w:val="0"/>
                              <w:marBottom w:val="0"/>
                              <w:divBdr>
                                <w:top w:val="none" w:sz="0" w:space="0" w:color="auto"/>
                                <w:left w:val="none" w:sz="0" w:space="0" w:color="auto"/>
                                <w:bottom w:val="none" w:sz="0" w:space="0" w:color="auto"/>
                                <w:right w:val="none" w:sz="0" w:space="0" w:color="auto"/>
                              </w:divBdr>
                              <w:divsChild>
                                <w:div w:id="37827118">
                                  <w:marLeft w:val="0"/>
                                  <w:marRight w:val="0"/>
                                  <w:marTop w:val="0"/>
                                  <w:marBottom w:val="0"/>
                                  <w:divBdr>
                                    <w:top w:val="none" w:sz="0" w:space="0" w:color="auto"/>
                                    <w:left w:val="none" w:sz="0" w:space="0" w:color="auto"/>
                                    <w:bottom w:val="none" w:sz="0" w:space="0" w:color="auto"/>
                                    <w:right w:val="none" w:sz="0" w:space="0" w:color="auto"/>
                                  </w:divBdr>
                                  <w:divsChild>
                                    <w:div w:id="794176265">
                                      <w:marLeft w:val="0"/>
                                      <w:marRight w:val="0"/>
                                      <w:marTop w:val="0"/>
                                      <w:marBottom w:val="0"/>
                                      <w:divBdr>
                                        <w:top w:val="none" w:sz="0" w:space="0" w:color="auto"/>
                                        <w:left w:val="none" w:sz="0" w:space="0" w:color="auto"/>
                                        <w:bottom w:val="none" w:sz="0" w:space="0" w:color="auto"/>
                                        <w:right w:val="none" w:sz="0" w:space="0" w:color="auto"/>
                                      </w:divBdr>
                                      <w:divsChild>
                                        <w:div w:id="382369575">
                                          <w:marLeft w:val="0"/>
                                          <w:marRight w:val="0"/>
                                          <w:marTop w:val="0"/>
                                          <w:marBottom w:val="0"/>
                                          <w:divBdr>
                                            <w:top w:val="none" w:sz="0" w:space="0" w:color="auto"/>
                                            <w:left w:val="none" w:sz="0" w:space="0" w:color="auto"/>
                                            <w:bottom w:val="none" w:sz="0" w:space="0" w:color="auto"/>
                                            <w:right w:val="none" w:sz="0" w:space="0" w:color="auto"/>
                                          </w:divBdr>
                                          <w:divsChild>
                                            <w:div w:id="2140100932">
                                              <w:marLeft w:val="0"/>
                                              <w:marRight w:val="0"/>
                                              <w:marTop w:val="0"/>
                                              <w:marBottom w:val="0"/>
                                              <w:divBdr>
                                                <w:top w:val="none" w:sz="0" w:space="0" w:color="auto"/>
                                                <w:left w:val="none" w:sz="0" w:space="0" w:color="auto"/>
                                                <w:bottom w:val="none" w:sz="0" w:space="0" w:color="auto"/>
                                                <w:right w:val="none" w:sz="0" w:space="0" w:color="auto"/>
                                              </w:divBdr>
                                              <w:divsChild>
                                                <w:div w:id="1244146084">
                                                  <w:marLeft w:val="0"/>
                                                  <w:marRight w:val="0"/>
                                                  <w:marTop w:val="0"/>
                                                  <w:marBottom w:val="0"/>
                                                  <w:divBdr>
                                                    <w:top w:val="none" w:sz="0" w:space="0" w:color="auto"/>
                                                    <w:left w:val="none" w:sz="0" w:space="0" w:color="auto"/>
                                                    <w:bottom w:val="none" w:sz="0" w:space="0" w:color="auto"/>
                                                    <w:right w:val="none" w:sz="0" w:space="0" w:color="auto"/>
                                                  </w:divBdr>
                                                  <w:divsChild>
                                                    <w:div w:id="2029020926">
                                                      <w:marLeft w:val="0"/>
                                                      <w:marRight w:val="0"/>
                                                      <w:marTop w:val="0"/>
                                                      <w:marBottom w:val="0"/>
                                                      <w:divBdr>
                                                        <w:top w:val="none" w:sz="0" w:space="0" w:color="auto"/>
                                                        <w:left w:val="none" w:sz="0" w:space="0" w:color="auto"/>
                                                        <w:bottom w:val="none" w:sz="0" w:space="0" w:color="auto"/>
                                                        <w:right w:val="none" w:sz="0" w:space="0" w:color="auto"/>
                                                      </w:divBdr>
                                                      <w:divsChild>
                                                        <w:div w:id="426390500">
                                                          <w:marLeft w:val="0"/>
                                                          <w:marRight w:val="0"/>
                                                          <w:marTop w:val="0"/>
                                                          <w:marBottom w:val="0"/>
                                                          <w:divBdr>
                                                            <w:top w:val="none" w:sz="0" w:space="0" w:color="auto"/>
                                                            <w:left w:val="none" w:sz="0" w:space="0" w:color="auto"/>
                                                            <w:bottom w:val="none" w:sz="0" w:space="0" w:color="auto"/>
                                                            <w:right w:val="none" w:sz="0" w:space="0" w:color="auto"/>
                                                          </w:divBdr>
                                                          <w:divsChild>
                                                            <w:div w:id="860244484">
                                                              <w:marLeft w:val="0"/>
                                                              <w:marRight w:val="0"/>
                                                              <w:marTop w:val="0"/>
                                                              <w:marBottom w:val="0"/>
                                                              <w:divBdr>
                                                                <w:top w:val="none" w:sz="0" w:space="0" w:color="auto"/>
                                                                <w:left w:val="none" w:sz="0" w:space="0" w:color="auto"/>
                                                                <w:bottom w:val="none" w:sz="0" w:space="0" w:color="auto"/>
                                                                <w:right w:val="none" w:sz="0" w:space="0" w:color="auto"/>
                                                              </w:divBdr>
                                                              <w:divsChild>
                                                                <w:div w:id="1197935108">
                                                                  <w:marLeft w:val="0"/>
                                                                  <w:marRight w:val="0"/>
                                                                  <w:marTop w:val="0"/>
                                                                  <w:marBottom w:val="0"/>
                                                                  <w:divBdr>
                                                                    <w:top w:val="none" w:sz="0" w:space="0" w:color="auto"/>
                                                                    <w:left w:val="none" w:sz="0" w:space="0" w:color="auto"/>
                                                                    <w:bottom w:val="none" w:sz="0" w:space="0" w:color="auto"/>
                                                                    <w:right w:val="none" w:sz="0" w:space="0" w:color="auto"/>
                                                                  </w:divBdr>
                                                                  <w:divsChild>
                                                                    <w:div w:id="302006455">
                                                                      <w:marLeft w:val="0"/>
                                                                      <w:marRight w:val="0"/>
                                                                      <w:marTop w:val="0"/>
                                                                      <w:marBottom w:val="0"/>
                                                                      <w:divBdr>
                                                                        <w:top w:val="none" w:sz="0" w:space="0" w:color="auto"/>
                                                                        <w:left w:val="none" w:sz="0" w:space="0" w:color="auto"/>
                                                                        <w:bottom w:val="none" w:sz="0" w:space="0" w:color="auto"/>
                                                                        <w:right w:val="none" w:sz="0" w:space="0" w:color="auto"/>
                                                                      </w:divBdr>
                                                                      <w:divsChild>
                                                                        <w:div w:id="1440181830">
                                                                          <w:marLeft w:val="0"/>
                                                                          <w:marRight w:val="0"/>
                                                                          <w:marTop w:val="0"/>
                                                                          <w:marBottom w:val="0"/>
                                                                          <w:divBdr>
                                                                            <w:top w:val="none" w:sz="0" w:space="0" w:color="auto"/>
                                                                            <w:left w:val="none" w:sz="0" w:space="0" w:color="auto"/>
                                                                            <w:bottom w:val="none" w:sz="0" w:space="0" w:color="auto"/>
                                                                            <w:right w:val="none" w:sz="0" w:space="0" w:color="auto"/>
                                                                          </w:divBdr>
                                                                          <w:divsChild>
                                                                            <w:div w:id="1728070086">
                                                                              <w:marLeft w:val="0"/>
                                                                              <w:marRight w:val="0"/>
                                                                              <w:marTop w:val="0"/>
                                                                              <w:marBottom w:val="0"/>
                                                                              <w:divBdr>
                                                                                <w:top w:val="none" w:sz="0" w:space="0" w:color="auto"/>
                                                                                <w:left w:val="none" w:sz="0" w:space="0" w:color="auto"/>
                                                                                <w:bottom w:val="none" w:sz="0" w:space="0" w:color="auto"/>
                                                                                <w:right w:val="none" w:sz="0" w:space="0" w:color="auto"/>
                                                                              </w:divBdr>
                                                                              <w:divsChild>
                                                                                <w:div w:id="939533821">
                                                                                  <w:marLeft w:val="0"/>
                                                                                  <w:marRight w:val="0"/>
                                                                                  <w:marTop w:val="0"/>
                                                                                  <w:marBottom w:val="0"/>
                                                                                  <w:divBdr>
                                                                                    <w:top w:val="none" w:sz="0" w:space="0" w:color="auto"/>
                                                                                    <w:left w:val="none" w:sz="0" w:space="0" w:color="auto"/>
                                                                                    <w:bottom w:val="none" w:sz="0" w:space="0" w:color="auto"/>
                                                                                    <w:right w:val="none" w:sz="0" w:space="0" w:color="auto"/>
                                                                                  </w:divBdr>
                                                                                </w:div>
                                                                              </w:divsChild>
                                                                            </w:div>
                                                                            <w:div w:id="1910918997">
                                                                              <w:marLeft w:val="0"/>
                                                                              <w:marRight w:val="0"/>
                                                                              <w:marTop w:val="0"/>
                                                                              <w:marBottom w:val="0"/>
                                                                              <w:divBdr>
                                                                                <w:top w:val="none" w:sz="0" w:space="0" w:color="auto"/>
                                                                                <w:left w:val="none" w:sz="0" w:space="0" w:color="auto"/>
                                                                                <w:bottom w:val="none" w:sz="0" w:space="0" w:color="auto"/>
                                                                                <w:right w:val="none" w:sz="0" w:space="0" w:color="auto"/>
                                                                              </w:divBdr>
                                                                            </w:div>
                                                                            <w:div w:id="42102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296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7926985">
                              <w:marLeft w:val="0"/>
                              <w:marRight w:val="0"/>
                              <w:marTop w:val="240"/>
                              <w:marBottom w:val="240"/>
                              <w:divBdr>
                                <w:top w:val="none" w:sz="0" w:space="0" w:color="auto"/>
                                <w:left w:val="none" w:sz="0" w:space="0" w:color="auto"/>
                                <w:bottom w:val="none" w:sz="0" w:space="0" w:color="auto"/>
                                <w:right w:val="none" w:sz="0" w:space="0" w:color="auto"/>
                              </w:divBdr>
                              <w:divsChild>
                                <w:div w:id="722601947">
                                  <w:marLeft w:val="0"/>
                                  <w:marRight w:val="0"/>
                                  <w:marTop w:val="0"/>
                                  <w:marBottom w:val="0"/>
                                  <w:divBdr>
                                    <w:top w:val="none" w:sz="0" w:space="0" w:color="auto"/>
                                    <w:left w:val="none" w:sz="0" w:space="0" w:color="auto"/>
                                    <w:bottom w:val="none" w:sz="0" w:space="0" w:color="auto"/>
                                    <w:right w:val="none" w:sz="0" w:space="0" w:color="auto"/>
                                  </w:divBdr>
                                </w:div>
                              </w:divsChild>
                            </w:div>
                            <w:div w:id="1460488960">
                              <w:marLeft w:val="0"/>
                              <w:marRight w:val="0"/>
                              <w:marTop w:val="240"/>
                              <w:marBottom w:val="240"/>
                              <w:divBdr>
                                <w:top w:val="none" w:sz="0" w:space="0" w:color="auto"/>
                                <w:left w:val="none" w:sz="0" w:space="0" w:color="auto"/>
                                <w:bottom w:val="none" w:sz="0" w:space="0" w:color="auto"/>
                                <w:right w:val="none" w:sz="0" w:space="0" w:color="auto"/>
                              </w:divBdr>
                              <w:divsChild>
                                <w:div w:id="1572420317">
                                  <w:marLeft w:val="0"/>
                                  <w:marRight w:val="0"/>
                                  <w:marTop w:val="0"/>
                                  <w:marBottom w:val="0"/>
                                  <w:divBdr>
                                    <w:top w:val="none" w:sz="0" w:space="0" w:color="auto"/>
                                    <w:left w:val="none" w:sz="0" w:space="0" w:color="auto"/>
                                    <w:bottom w:val="none" w:sz="0" w:space="0" w:color="auto"/>
                                    <w:right w:val="none" w:sz="0" w:space="0" w:color="auto"/>
                                  </w:divBdr>
                                </w:div>
                              </w:divsChild>
                            </w:div>
                            <w:div w:id="1480808574">
                              <w:marLeft w:val="0"/>
                              <w:marRight w:val="0"/>
                              <w:marTop w:val="240"/>
                              <w:marBottom w:val="240"/>
                              <w:divBdr>
                                <w:top w:val="none" w:sz="0" w:space="0" w:color="auto"/>
                                <w:left w:val="none" w:sz="0" w:space="0" w:color="auto"/>
                                <w:bottom w:val="none" w:sz="0" w:space="0" w:color="auto"/>
                                <w:right w:val="none" w:sz="0" w:space="0" w:color="auto"/>
                              </w:divBdr>
                              <w:divsChild>
                                <w:div w:id="1551305377">
                                  <w:marLeft w:val="0"/>
                                  <w:marRight w:val="0"/>
                                  <w:marTop w:val="0"/>
                                  <w:marBottom w:val="0"/>
                                  <w:divBdr>
                                    <w:top w:val="none" w:sz="0" w:space="0" w:color="auto"/>
                                    <w:left w:val="none" w:sz="0" w:space="0" w:color="auto"/>
                                    <w:bottom w:val="none" w:sz="0" w:space="0" w:color="auto"/>
                                    <w:right w:val="none" w:sz="0" w:space="0" w:color="auto"/>
                                  </w:divBdr>
                                </w:div>
                              </w:divsChild>
                            </w:div>
                            <w:div w:id="1832989758">
                              <w:marLeft w:val="0"/>
                              <w:marRight w:val="0"/>
                              <w:marTop w:val="240"/>
                              <w:marBottom w:val="240"/>
                              <w:divBdr>
                                <w:top w:val="none" w:sz="0" w:space="0" w:color="auto"/>
                                <w:left w:val="none" w:sz="0" w:space="0" w:color="auto"/>
                                <w:bottom w:val="none" w:sz="0" w:space="0" w:color="auto"/>
                                <w:right w:val="none" w:sz="0" w:space="0" w:color="auto"/>
                              </w:divBdr>
                              <w:divsChild>
                                <w:div w:id="149372598">
                                  <w:marLeft w:val="0"/>
                                  <w:marRight w:val="0"/>
                                  <w:marTop w:val="0"/>
                                  <w:marBottom w:val="0"/>
                                  <w:divBdr>
                                    <w:top w:val="none" w:sz="0" w:space="0" w:color="auto"/>
                                    <w:left w:val="none" w:sz="0" w:space="0" w:color="auto"/>
                                    <w:bottom w:val="none" w:sz="0" w:space="0" w:color="auto"/>
                                    <w:right w:val="none" w:sz="0" w:space="0" w:color="auto"/>
                                  </w:divBdr>
                                </w:div>
                              </w:divsChild>
                            </w:div>
                            <w:div w:id="2135097739">
                              <w:marLeft w:val="0"/>
                              <w:marRight w:val="0"/>
                              <w:marTop w:val="240"/>
                              <w:marBottom w:val="240"/>
                              <w:divBdr>
                                <w:top w:val="none" w:sz="0" w:space="0" w:color="auto"/>
                                <w:left w:val="none" w:sz="0" w:space="0" w:color="auto"/>
                                <w:bottom w:val="none" w:sz="0" w:space="0" w:color="auto"/>
                                <w:right w:val="none" w:sz="0" w:space="0" w:color="auto"/>
                              </w:divBdr>
                              <w:divsChild>
                                <w:div w:id="1084259467">
                                  <w:marLeft w:val="0"/>
                                  <w:marRight w:val="0"/>
                                  <w:marTop w:val="0"/>
                                  <w:marBottom w:val="0"/>
                                  <w:divBdr>
                                    <w:top w:val="none" w:sz="0" w:space="0" w:color="auto"/>
                                    <w:left w:val="none" w:sz="0" w:space="0" w:color="auto"/>
                                    <w:bottom w:val="none" w:sz="0" w:space="0" w:color="auto"/>
                                    <w:right w:val="none" w:sz="0" w:space="0" w:color="auto"/>
                                  </w:divBdr>
                                </w:div>
                              </w:divsChild>
                            </w:div>
                            <w:div w:id="786657991">
                              <w:marLeft w:val="0"/>
                              <w:marRight w:val="0"/>
                              <w:marTop w:val="0"/>
                              <w:marBottom w:val="0"/>
                              <w:divBdr>
                                <w:top w:val="none" w:sz="0" w:space="0" w:color="auto"/>
                                <w:left w:val="none" w:sz="0" w:space="0" w:color="auto"/>
                                <w:bottom w:val="none" w:sz="0" w:space="0" w:color="auto"/>
                                <w:right w:val="none" w:sz="0" w:space="0" w:color="auto"/>
                              </w:divBdr>
                              <w:divsChild>
                                <w:div w:id="751395785">
                                  <w:marLeft w:val="0"/>
                                  <w:marRight w:val="0"/>
                                  <w:marTop w:val="0"/>
                                  <w:marBottom w:val="0"/>
                                  <w:divBdr>
                                    <w:top w:val="none" w:sz="0" w:space="0" w:color="auto"/>
                                    <w:left w:val="none" w:sz="0" w:space="0" w:color="auto"/>
                                    <w:bottom w:val="none" w:sz="0" w:space="0" w:color="auto"/>
                                    <w:right w:val="none" w:sz="0" w:space="0" w:color="auto"/>
                                  </w:divBdr>
                                  <w:divsChild>
                                    <w:div w:id="963849981">
                                      <w:marLeft w:val="0"/>
                                      <w:marRight w:val="0"/>
                                      <w:marTop w:val="0"/>
                                      <w:marBottom w:val="0"/>
                                      <w:divBdr>
                                        <w:top w:val="none" w:sz="0" w:space="0" w:color="auto"/>
                                        <w:left w:val="none" w:sz="0" w:space="0" w:color="auto"/>
                                        <w:bottom w:val="none" w:sz="0" w:space="0" w:color="auto"/>
                                        <w:right w:val="none" w:sz="0" w:space="0" w:color="auto"/>
                                      </w:divBdr>
                                      <w:divsChild>
                                        <w:div w:id="2073504973">
                                          <w:marLeft w:val="0"/>
                                          <w:marRight w:val="0"/>
                                          <w:marTop w:val="0"/>
                                          <w:marBottom w:val="0"/>
                                          <w:divBdr>
                                            <w:top w:val="none" w:sz="0" w:space="0" w:color="auto"/>
                                            <w:left w:val="none" w:sz="0" w:space="0" w:color="auto"/>
                                            <w:bottom w:val="none" w:sz="0" w:space="0" w:color="auto"/>
                                            <w:right w:val="none" w:sz="0" w:space="0" w:color="auto"/>
                                          </w:divBdr>
                                          <w:divsChild>
                                            <w:div w:id="1632054058">
                                              <w:marLeft w:val="0"/>
                                              <w:marRight w:val="0"/>
                                              <w:marTop w:val="0"/>
                                              <w:marBottom w:val="0"/>
                                              <w:divBdr>
                                                <w:top w:val="none" w:sz="0" w:space="0" w:color="auto"/>
                                                <w:left w:val="none" w:sz="0" w:space="0" w:color="auto"/>
                                                <w:bottom w:val="none" w:sz="0" w:space="0" w:color="auto"/>
                                                <w:right w:val="none" w:sz="0" w:space="0" w:color="auto"/>
                                              </w:divBdr>
                                              <w:divsChild>
                                                <w:div w:id="1115639079">
                                                  <w:marLeft w:val="0"/>
                                                  <w:marRight w:val="0"/>
                                                  <w:marTop w:val="0"/>
                                                  <w:marBottom w:val="0"/>
                                                  <w:divBdr>
                                                    <w:top w:val="none" w:sz="0" w:space="0" w:color="auto"/>
                                                    <w:left w:val="none" w:sz="0" w:space="0" w:color="auto"/>
                                                    <w:bottom w:val="none" w:sz="0" w:space="0" w:color="auto"/>
                                                    <w:right w:val="none" w:sz="0" w:space="0" w:color="auto"/>
                                                  </w:divBdr>
                                                  <w:divsChild>
                                                    <w:div w:id="1423912631">
                                                      <w:marLeft w:val="0"/>
                                                      <w:marRight w:val="0"/>
                                                      <w:marTop w:val="0"/>
                                                      <w:marBottom w:val="0"/>
                                                      <w:divBdr>
                                                        <w:top w:val="none" w:sz="0" w:space="0" w:color="auto"/>
                                                        <w:left w:val="none" w:sz="0" w:space="0" w:color="auto"/>
                                                        <w:bottom w:val="none" w:sz="0" w:space="0" w:color="auto"/>
                                                        <w:right w:val="none" w:sz="0" w:space="0" w:color="auto"/>
                                                      </w:divBdr>
                                                      <w:divsChild>
                                                        <w:div w:id="1704867653">
                                                          <w:marLeft w:val="0"/>
                                                          <w:marRight w:val="0"/>
                                                          <w:marTop w:val="0"/>
                                                          <w:marBottom w:val="0"/>
                                                          <w:divBdr>
                                                            <w:top w:val="none" w:sz="0" w:space="0" w:color="auto"/>
                                                            <w:left w:val="none" w:sz="0" w:space="0" w:color="auto"/>
                                                            <w:bottom w:val="none" w:sz="0" w:space="0" w:color="auto"/>
                                                            <w:right w:val="none" w:sz="0" w:space="0" w:color="auto"/>
                                                          </w:divBdr>
                                                          <w:divsChild>
                                                            <w:div w:id="825584350">
                                                              <w:marLeft w:val="0"/>
                                                              <w:marRight w:val="0"/>
                                                              <w:marTop w:val="0"/>
                                                              <w:marBottom w:val="0"/>
                                                              <w:divBdr>
                                                                <w:top w:val="none" w:sz="0" w:space="0" w:color="auto"/>
                                                                <w:left w:val="none" w:sz="0" w:space="0" w:color="auto"/>
                                                                <w:bottom w:val="none" w:sz="0" w:space="0" w:color="auto"/>
                                                                <w:right w:val="none" w:sz="0" w:space="0" w:color="auto"/>
                                                              </w:divBdr>
                                                              <w:divsChild>
                                                                <w:div w:id="65423450">
                                                                  <w:marLeft w:val="0"/>
                                                                  <w:marRight w:val="0"/>
                                                                  <w:marTop w:val="0"/>
                                                                  <w:marBottom w:val="0"/>
                                                                  <w:divBdr>
                                                                    <w:top w:val="none" w:sz="0" w:space="0" w:color="auto"/>
                                                                    <w:left w:val="none" w:sz="0" w:space="0" w:color="auto"/>
                                                                    <w:bottom w:val="none" w:sz="0" w:space="0" w:color="auto"/>
                                                                    <w:right w:val="none" w:sz="0" w:space="0" w:color="auto"/>
                                                                  </w:divBdr>
                                                                  <w:divsChild>
                                                                    <w:div w:id="274293610">
                                                                      <w:marLeft w:val="0"/>
                                                                      <w:marRight w:val="0"/>
                                                                      <w:marTop w:val="0"/>
                                                                      <w:marBottom w:val="0"/>
                                                                      <w:divBdr>
                                                                        <w:top w:val="none" w:sz="0" w:space="0" w:color="auto"/>
                                                                        <w:left w:val="none" w:sz="0" w:space="0" w:color="auto"/>
                                                                        <w:bottom w:val="none" w:sz="0" w:space="0" w:color="auto"/>
                                                                        <w:right w:val="none" w:sz="0" w:space="0" w:color="auto"/>
                                                                      </w:divBdr>
                                                                      <w:divsChild>
                                                                        <w:div w:id="43022895">
                                                                          <w:marLeft w:val="0"/>
                                                                          <w:marRight w:val="0"/>
                                                                          <w:marTop w:val="180"/>
                                                                          <w:marBottom w:val="180"/>
                                                                          <w:divBdr>
                                                                            <w:top w:val="none" w:sz="0" w:space="0" w:color="auto"/>
                                                                            <w:left w:val="none" w:sz="0" w:space="0" w:color="auto"/>
                                                                            <w:bottom w:val="none" w:sz="0" w:space="0" w:color="auto"/>
                                                                            <w:right w:val="none" w:sz="0" w:space="0" w:color="auto"/>
                                                                          </w:divBdr>
                                                                          <w:divsChild>
                                                                            <w:div w:id="393505852">
                                                                              <w:marLeft w:val="0"/>
                                                                              <w:marRight w:val="0"/>
                                                                              <w:marTop w:val="0"/>
                                                                              <w:marBottom w:val="0"/>
                                                                              <w:divBdr>
                                                                                <w:top w:val="none" w:sz="0" w:space="0" w:color="auto"/>
                                                                                <w:left w:val="none" w:sz="0" w:space="0" w:color="auto"/>
                                                                                <w:bottom w:val="none" w:sz="0" w:space="0" w:color="auto"/>
                                                                                <w:right w:val="none" w:sz="0" w:space="0" w:color="auto"/>
                                                                              </w:divBdr>
                                                                              <w:divsChild>
                                                                                <w:div w:id="878976610">
                                                                                  <w:marLeft w:val="0"/>
                                                                                  <w:marRight w:val="0"/>
                                                                                  <w:marTop w:val="0"/>
                                                                                  <w:marBottom w:val="0"/>
                                                                                  <w:divBdr>
                                                                                    <w:top w:val="none" w:sz="0" w:space="0" w:color="auto"/>
                                                                                    <w:left w:val="none" w:sz="0" w:space="0" w:color="auto"/>
                                                                                    <w:bottom w:val="none" w:sz="0" w:space="0" w:color="auto"/>
                                                                                    <w:right w:val="none" w:sz="0" w:space="0" w:color="auto"/>
                                                                                  </w:divBdr>
                                                                                </w:div>
                                                                              </w:divsChild>
                                                                            </w:div>
                                                                            <w:div w:id="13716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52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726749">
                              <w:marLeft w:val="0"/>
                              <w:marRight w:val="0"/>
                              <w:marTop w:val="240"/>
                              <w:marBottom w:val="240"/>
                              <w:divBdr>
                                <w:top w:val="none" w:sz="0" w:space="0" w:color="auto"/>
                                <w:left w:val="none" w:sz="0" w:space="0" w:color="auto"/>
                                <w:bottom w:val="none" w:sz="0" w:space="0" w:color="auto"/>
                                <w:right w:val="none" w:sz="0" w:space="0" w:color="auto"/>
                              </w:divBdr>
                              <w:divsChild>
                                <w:div w:id="1869293022">
                                  <w:marLeft w:val="0"/>
                                  <w:marRight w:val="0"/>
                                  <w:marTop w:val="0"/>
                                  <w:marBottom w:val="0"/>
                                  <w:divBdr>
                                    <w:top w:val="none" w:sz="0" w:space="0" w:color="auto"/>
                                    <w:left w:val="none" w:sz="0" w:space="0" w:color="auto"/>
                                    <w:bottom w:val="none" w:sz="0" w:space="0" w:color="auto"/>
                                    <w:right w:val="none" w:sz="0" w:space="0" w:color="auto"/>
                                  </w:divBdr>
                                </w:div>
                              </w:divsChild>
                            </w:div>
                            <w:div w:id="1955869424">
                              <w:marLeft w:val="0"/>
                              <w:marRight w:val="0"/>
                              <w:marTop w:val="240"/>
                              <w:marBottom w:val="240"/>
                              <w:divBdr>
                                <w:top w:val="none" w:sz="0" w:space="0" w:color="auto"/>
                                <w:left w:val="none" w:sz="0" w:space="0" w:color="auto"/>
                                <w:bottom w:val="none" w:sz="0" w:space="0" w:color="auto"/>
                                <w:right w:val="none" w:sz="0" w:space="0" w:color="auto"/>
                              </w:divBdr>
                              <w:divsChild>
                                <w:div w:id="690843499">
                                  <w:marLeft w:val="0"/>
                                  <w:marRight w:val="0"/>
                                  <w:marTop w:val="0"/>
                                  <w:marBottom w:val="0"/>
                                  <w:divBdr>
                                    <w:top w:val="none" w:sz="0" w:space="0" w:color="auto"/>
                                    <w:left w:val="none" w:sz="0" w:space="0" w:color="auto"/>
                                    <w:bottom w:val="none" w:sz="0" w:space="0" w:color="auto"/>
                                    <w:right w:val="none" w:sz="0" w:space="0" w:color="auto"/>
                                  </w:divBdr>
                                </w:div>
                              </w:divsChild>
                            </w:div>
                            <w:div w:id="1554148547">
                              <w:marLeft w:val="0"/>
                              <w:marRight w:val="0"/>
                              <w:marTop w:val="360"/>
                              <w:marBottom w:val="450"/>
                              <w:divBdr>
                                <w:top w:val="none" w:sz="0" w:space="0" w:color="auto"/>
                                <w:left w:val="none" w:sz="0" w:space="0" w:color="auto"/>
                                <w:bottom w:val="none" w:sz="0" w:space="0" w:color="auto"/>
                                <w:right w:val="none" w:sz="0" w:space="0" w:color="auto"/>
                              </w:divBdr>
                              <w:divsChild>
                                <w:div w:id="287668238">
                                  <w:marLeft w:val="0"/>
                                  <w:marRight w:val="0"/>
                                  <w:marTop w:val="0"/>
                                  <w:marBottom w:val="0"/>
                                  <w:divBdr>
                                    <w:top w:val="none" w:sz="0" w:space="0" w:color="auto"/>
                                    <w:left w:val="none" w:sz="0" w:space="0" w:color="auto"/>
                                    <w:bottom w:val="single" w:sz="6" w:space="15" w:color="B8B9BA"/>
                                    <w:right w:val="none" w:sz="0" w:space="0" w:color="auto"/>
                                  </w:divBdr>
                                  <w:divsChild>
                                    <w:div w:id="885486134">
                                      <w:marLeft w:val="0"/>
                                      <w:marRight w:val="0"/>
                                      <w:marTop w:val="0"/>
                                      <w:marBottom w:val="0"/>
                                      <w:divBdr>
                                        <w:top w:val="none" w:sz="0" w:space="0" w:color="auto"/>
                                        <w:left w:val="none" w:sz="0" w:space="0" w:color="auto"/>
                                        <w:bottom w:val="none" w:sz="0" w:space="0" w:color="auto"/>
                                        <w:right w:val="none" w:sz="0" w:space="0" w:color="auto"/>
                                      </w:divBdr>
                                    </w:div>
                                    <w:div w:id="660158327">
                                      <w:marLeft w:val="0"/>
                                      <w:marRight w:val="0"/>
                                      <w:marTop w:val="0"/>
                                      <w:marBottom w:val="0"/>
                                      <w:divBdr>
                                        <w:top w:val="none" w:sz="0" w:space="0" w:color="auto"/>
                                        <w:left w:val="none" w:sz="0" w:space="0" w:color="auto"/>
                                        <w:bottom w:val="none" w:sz="0" w:space="0" w:color="auto"/>
                                        <w:right w:val="none" w:sz="0" w:space="0" w:color="auto"/>
                                      </w:divBdr>
                                      <w:divsChild>
                                        <w:div w:id="825391851">
                                          <w:marLeft w:val="0"/>
                                          <w:marRight w:val="0"/>
                                          <w:marTop w:val="0"/>
                                          <w:marBottom w:val="0"/>
                                          <w:divBdr>
                                            <w:top w:val="none" w:sz="0" w:space="0" w:color="auto"/>
                                            <w:left w:val="none" w:sz="0" w:space="0" w:color="auto"/>
                                            <w:bottom w:val="none" w:sz="0" w:space="0" w:color="auto"/>
                                            <w:right w:val="none" w:sz="0" w:space="0" w:color="auto"/>
                                          </w:divBdr>
                                        </w:div>
                                      </w:divsChild>
                                    </w:div>
                                    <w:div w:id="196040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6970">
                              <w:marLeft w:val="0"/>
                              <w:marRight w:val="0"/>
                              <w:marTop w:val="360"/>
                              <w:marBottom w:val="360"/>
                              <w:divBdr>
                                <w:top w:val="none" w:sz="0" w:space="0" w:color="auto"/>
                                <w:left w:val="none" w:sz="0" w:space="0" w:color="auto"/>
                                <w:bottom w:val="none" w:sz="0" w:space="0" w:color="auto"/>
                                <w:right w:val="none" w:sz="0" w:space="0" w:color="auto"/>
                              </w:divBdr>
                            </w:div>
                            <w:div w:id="2050032418">
                              <w:marLeft w:val="0"/>
                              <w:marRight w:val="0"/>
                              <w:marTop w:val="240"/>
                              <w:marBottom w:val="240"/>
                              <w:divBdr>
                                <w:top w:val="none" w:sz="0" w:space="0" w:color="auto"/>
                                <w:left w:val="none" w:sz="0" w:space="0" w:color="auto"/>
                                <w:bottom w:val="none" w:sz="0" w:space="0" w:color="auto"/>
                                <w:right w:val="none" w:sz="0" w:space="0" w:color="auto"/>
                              </w:divBdr>
                              <w:divsChild>
                                <w:div w:id="1651787190">
                                  <w:marLeft w:val="0"/>
                                  <w:marRight w:val="0"/>
                                  <w:marTop w:val="0"/>
                                  <w:marBottom w:val="0"/>
                                  <w:divBdr>
                                    <w:top w:val="none" w:sz="0" w:space="0" w:color="auto"/>
                                    <w:left w:val="none" w:sz="0" w:space="0" w:color="auto"/>
                                    <w:bottom w:val="none" w:sz="0" w:space="0" w:color="auto"/>
                                    <w:right w:val="none" w:sz="0" w:space="0" w:color="auto"/>
                                  </w:divBdr>
                                </w:div>
                              </w:divsChild>
                            </w:div>
                            <w:div w:id="920916670">
                              <w:marLeft w:val="0"/>
                              <w:marRight w:val="0"/>
                              <w:marTop w:val="360"/>
                              <w:marBottom w:val="360"/>
                              <w:divBdr>
                                <w:top w:val="none" w:sz="0" w:space="0" w:color="auto"/>
                                <w:left w:val="none" w:sz="0" w:space="0" w:color="auto"/>
                                <w:bottom w:val="none" w:sz="0" w:space="0" w:color="auto"/>
                                <w:right w:val="none" w:sz="0" w:space="0" w:color="auto"/>
                              </w:divBdr>
                            </w:div>
                            <w:div w:id="678308858">
                              <w:marLeft w:val="0"/>
                              <w:marRight w:val="0"/>
                              <w:marTop w:val="240"/>
                              <w:marBottom w:val="240"/>
                              <w:divBdr>
                                <w:top w:val="none" w:sz="0" w:space="0" w:color="auto"/>
                                <w:left w:val="none" w:sz="0" w:space="0" w:color="auto"/>
                                <w:bottom w:val="none" w:sz="0" w:space="0" w:color="auto"/>
                                <w:right w:val="none" w:sz="0" w:space="0" w:color="auto"/>
                              </w:divBdr>
                              <w:divsChild>
                                <w:div w:id="86998553">
                                  <w:marLeft w:val="0"/>
                                  <w:marRight w:val="0"/>
                                  <w:marTop w:val="0"/>
                                  <w:marBottom w:val="0"/>
                                  <w:divBdr>
                                    <w:top w:val="none" w:sz="0" w:space="0" w:color="auto"/>
                                    <w:left w:val="none" w:sz="0" w:space="0" w:color="auto"/>
                                    <w:bottom w:val="none" w:sz="0" w:space="0" w:color="auto"/>
                                    <w:right w:val="none" w:sz="0" w:space="0" w:color="auto"/>
                                  </w:divBdr>
                                </w:div>
                              </w:divsChild>
                            </w:div>
                            <w:div w:id="588932034">
                              <w:marLeft w:val="0"/>
                              <w:marRight w:val="0"/>
                              <w:marTop w:val="360"/>
                              <w:marBottom w:val="360"/>
                              <w:divBdr>
                                <w:top w:val="none" w:sz="0" w:space="0" w:color="auto"/>
                                <w:left w:val="none" w:sz="0" w:space="0" w:color="auto"/>
                                <w:bottom w:val="none" w:sz="0" w:space="0" w:color="auto"/>
                                <w:right w:val="none" w:sz="0" w:space="0" w:color="auto"/>
                              </w:divBdr>
                            </w:div>
                            <w:div w:id="487215360">
                              <w:marLeft w:val="0"/>
                              <w:marRight w:val="0"/>
                              <w:marTop w:val="240"/>
                              <w:marBottom w:val="240"/>
                              <w:divBdr>
                                <w:top w:val="none" w:sz="0" w:space="0" w:color="auto"/>
                                <w:left w:val="none" w:sz="0" w:space="0" w:color="auto"/>
                                <w:bottom w:val="none" w:sz="0" w:space="0" w:color="auto"/>
                                <w:right w:val="none" w:sz="0" w:space="0" w:color="auto"/>
                              </w:divBdr>
                              <w:divsChild>
                                <w:div w:id="535583521">
                                  <w:marLeft w:val="0"/>
                                  <w:marRight w:val="0"/>
                                  <w:marTop w:val="0"/>
                                  <w:marBottom w:val="0"/>
                                  <w:divBdr>
                                    <w:top w:val="none" w:sz="0" w:space="0" w:color="auto"/>
                                    <w:left w:val="none" w:sz="0" w:space="0" w:color="auto"/>
                                    <w:bottom w:val="none" w:sz="0" w:space="0" w:color="auto"/>
                                    <w:right w:val="none" w:sz="0" w:space="0" w:color="auto"/>
                                  </w:divBdr>
                                </w:div>
                              </w:divsChild>
                            </w:div>
                            <w:div w:id="763965293">
                              <w:marLeft w:val="0"/>
                              <w:marRight w:val="0"/>
                              <w:marTop w:val="240"/>
                              <w:marBottom w:val="240"/>
                              <w:divBdr>
                                <w:top w:val="none" w:sz="0" w:space="0" w:color="auto"/>
                                <w:left w:val="none" w:sz="0" w:space="0" w:color="auto"/>
                                <w:bottom w:val="none" w:sz="0" w:space="0" w:color="auto"/>
                                <w:right w:val="none" w:sz="0" w:space="0" w:color="auto"/>
                              </w:divBdr>
                              <w:divsChild>
                                <w:div w:id="356584637">
                                  <w:marLeft w:val="0"/>
                                  <w:marRight w:val="0"/>
                                  <w:marTop w:val="0"/>
                                  <w:marBottom w:val="0"/>
                                  <w:divBdr>
                                    <w:top w:val="none" w:sz="0" w:space="0" w:color="auto"/>
                                    <w:left w:val="none" w:sz="0" w:space="0" w:color="auto"/>
                                    <w:bottom w:val="none" w:sz="0" w:space="0" w:color="auto"/>
                                    <w:right w:val="none" w:sz="0" w:space="0" w:color="auto"/>
                                  </w:divBdr>
                                </w:div>
                              </w:divsChild>
                            </w:div>
                            <w:div w:id="379598318">
                              <w:marLeft w:val="0"/>
                              <w:marRight w:val="0"/>
                              <w:marTop w:val="360"/>
                              <w:marBottom w:val="450"/>
                              <w:divBdr>
                                <w:top w:val="none" w:sz="0" w:space="0" w:color="auto"/>
                                <w:left w:val="none" w:sz="0" w:space="0" w:color="auto"/>
                                <w:bottom w:val="none" w:sz="0" w:space="0" w:color="auto"/>
                                <w:right w:val="none" w:sz="0" w:space="0" w:color="auto"/>
                              </w:divBdr>
                              <w:divsChild>
                                <w:div w:id="1954630258">
                                  <w:marLeft w:val="0"/>
                                  <w:marRight w:val="0"/>
                                  <w:marTop w:val="0"/>
                                  <w:marBottom w:val="0"/>
                                  <w:divBdr>
                                    <w:top w:val="none" w:sz="0" w:space="0" w:color="auto"/>
                                    <w:left w:val="none" w:sz="0" w:space="0" w:color="auto"/>
                                    <w:bottom w:val="single" w:sz="6" w:space="15" w:color="B8B9BA"/>
                                    <w:right w:val="none" w:sz="0" w:space="0" w:color="auto"/>
                                  </w:divBdr>
                                  <w:divsChild>
                                    <w:div w:id="74284964">
                                      <w:marLeft w:val="0"/>
                                      <w:marRight w:val="0"/>
                                      <w:marTop w:val="0"/>
                                      <w:marBottom w:val="0"/>
                                      <w:divBdr>
                                        <w:top w:val="none" w:sz="0" w:space="0" w:color="auto"/>
                                        <w:left w:val="none" w:sz="0" w:space="0" w:color="auto"/>
                                        <w:bottom w:val="none" w:sz="0" w:space="0" w:color="auto"/>
                                        <w:right w:val="none" w:sz="0" w:space="0" w:color="auto"/>
                                      </w:divBdr>
                                    </w:div>
                                    <w:div w:id="1985038993">
                                      <w:marLeft w:val="0"/>
                                      <w:marRight w:val="0"/>
                                      <w:marTop w:val="0"/>
                                      <w:marBottom w:val="0"/>
                                      <w:divBdr>
                                        <w:top w:val="none" w:sz="0" w:space="0" w:color="auto"/>
                                        <w:left w:val="none" w:sz="0" w:space="0" w:color="auto"/>
                                        <w:bottom w:val="none" w:sz="0" w:space="0" w:color="auto"/>
                                        <w:right w:val="none" w:sz="0" w:space="0" w:color="auto"/>
                                      </w:divBdr>
                                      <w:divsChild>
                                        <w:div w:id="1884518588">
                                          <w:marLeft w:val="0"/>
                                          <w:marRight w:val="0"/>
                                          <w:marTop w:val="0"/>
                                          <w:marBottom w:val="0"/>
                                          <w:divBdr>
                                            <w:top w:val="none" w:sz="0" w:space="0" w:color="auto"/>
                                            <w:left w:val="none" w:sz="0" w:space="0" w:color="auto"/>
                                            <w:bottom w:val="none" w:sz="0" w:space="0" w:color="auto"/>
                                            <w:right w:val="none" w:sz="0" w:space="0" w:color="auto"/>
                                          </w:divBdr>
                                        </w:div>
                                      </w:divsChild>
                                    </w:div>
                                    <w:div w:id="73354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4271">
                              <w:marLeft w:val="0"/>
                              <w:marRight w:val="0"/>
                              <w:marTop w:val="360"/>
                              <w:marBottom w:val="360"/>
                              <w:divBdr>
                                <w:top w:val="none" w:sz="0" w:space="0" w:color="auto"/>
                                <w:left w:val="none" w:sz="0" w:space="0" w:color="auto"/>
                                <w:bottom w:val="none" w:sz="0" w:space="0" w:color="auto"/>
                                <w:right w:val="none" w:sz="0" w:space="0" w:color="auto"/>
                              </w:divBdr>
                            </w:div>
                            <w:div w:id="1877502281">
                              <w:marLeft w:val="0"/>
                              <w:marRight w:val="0"/>
                              <w:marTop w:val="240"/>
                              <w:marBottom w:val="240"/>
                              <w:divBdr>
                                <w:top w:val="none" w:sz="0" w:space="0" w:color="auto"/>
                                <w:left w:val="none" w:sz="0" w:space="0" w:color="auto"/>
                                <w:bottom w:val="none" w:sz="0" w:space="0" w:color="auto"/>
                                <w:right w:val="none" w:sz="0" w:space="0" w:color="auto"/>
                              </w:divBdr>
                              <w:divsChild>
                                <w:div w:id="1751654779">
                                  <w:marLeft w:val="0"/>
                                  <w:marRight w:val="0"/>
                                  <w:marTop w:val="0"/>
                                  <w:marBottom w:val="0"/>
                                  <w:divBdr>
                                    <w:top w:val="none" w:sz="0" w:space="0" w:color="auto"/>
                                    <w:left w:val="none" w:sz="0" w:space="0" w:color="auto"/>
                                    <w:bottom w:val="none" w:sz="0" w:space="0" w:color="auto"/>
                                    <w:right w:val="none" w:sz="0" w:space="0" w:color="auto"/>
                                  </w:divBdr>
                                </w:div>
                              </w:divsChild>
                            </w:div>
                            <w:div w:id="1903101656">
                              <w:marLeft w:val="0"/>
                              <w:marRight w:val="0"/>
                              <w:marTop w:val="240"/>
                              <w:marBottom w:val="240"/>
                              <w:divBdr>
                                <w:top w:val="none" w:sz="0" w:space="0" w:color="auto"/>
                                <w:left w:val="none" w:sz="0" w:space="0" w:color="auto"/>
                                <w:bottom w:val="none" w:sz="0" w:space="0" w:color="auto"/>
                                <w:right w:val="none" w:sz="0" w:space="0" w:color="auto"/>
                              </w:divBdr>
                              <w:divsChild>
                                <w:div w:id="803349212">
                                  <w:marLeft w:val="0"/>
                                  <w:marRight w:val="0"/>
                                  <w:marTop w:val="0"/>
                                  <w:marBottom w:val="0"/>
                                  <w:divBdr>
                                    <w:top w:val="none" w:sz="0" w:space="0" w:color="auto"/>
                                    <w:left w:val="none" w:sz="0" w:space="0" w:color="auto"/>
                                    <w:bottom w:val="none" w:sz="0" w:space="0" w:color="auto"/>
                                    <w:right w:val="none" w:sz="0" w:space="0" w:color="auto"/>
                                  </w:divBdr>
                                </w:div>
                              </w:divsChild>
                            </w:div>
                            <w:div w:id="1311325672">
                              <w:marLeft w:val="0"/>
                              <w:marRight w:val="0"/>
                              <w:marTop w:val="240"/>
                              <w:marBottom w:val="240"/>
                              <w:divBdr>
                                <w:top w:val="none" w:sz="0" w:space="0" w:color="auto"/>
                                <w:left w:val="none" w:sz="0" w:space="0" w:color="auto"/>
                                <w:bottom w:val="none" w:sz="0" w:space="0" w:color="auto"/>
                                <w:right w:val="none" w:sz="0" w:space="0" w:color="auto"/>
                              </w:divBdr>
                              <w:divsChild>
                                <w:div w:id="216207313">
                                  <w:marLeft w:val="0"/>
                                  <w:marRight w:val="0"/>
                                  <w:marTop w:val="0"/>
                                  <w:marBottom w:val="0"/>
                                  <w:divBdr>
                                    <w:top w:val="none" w:sz="0" w:space="0" w:color="auto"/>
                                    <w:left w:val="none" w:sz="0" w:space="0" w:color="auto"/>
                                    <w:bottom w:val="none" w:sz="0" w:space="0" w:color="auto"/>
                                    <w:right w:val="none" w:sz="0" w:space="0" w:color="auto"/>
                                  </w:divBdr>
                                </w:div>
                              </w:divsChild>
                            </w:div>
                            <w:div w:id="664821200">
                              <w:marLeft w:val="0"/>
                              <w:marRight w:val="0"/>
                              <w:marTop w:val="240"/>
                              <w:marBottom w:val="240"/>
                              <w:divBdr>
                                <w:top w:val="none" w:sz="0" w:space="0" w:color="auto"/>
                                <w:left w:val="none" w:sz="0" w:space="0" w:color="auto"/>
                                <w:bottom w:val="none" w:sz="0" w:space="0" w:color="auto"/>
                                <w:right w:val="none" w:sz="0" w:space="0" w:color="auto"/>
                              </w:divBdr>
                              <w:divsChild>
                                <w:div w:id="30152596">
                                  <w:marLeft w:val="0"/>
                                  <w:marRight w:val="0"/>
                                  <w:marTop w:val="0"/>
                                  <w:marBottom w:val="0"/>
                                  <w:divBdr>
                                    <w:top w:val="none" w:sz="0" w:space="0" w:color="auto"/>
                                    <w:left w:val="none" w:sz="0" w:space="0" w:color="auto"/>
                                    <w:bottom w:val="none" w:sz="0" w:space="0" w:color="auto"/>
                                    <w:right w:val="none" w:sz="0" w:space="0" w:color="auto"/>
                                  </w:divBdr>
                                </w:div>
                              </w:divsChild>
                            </w:div>
                            <w:div w:id="1621378935">
                              <w:marLeft w:val="0"/>
                              <w:marRight w:val="0"/>
                              <w:marTop w:val="240"/>
                              <w:marBottom w:val="240"/>
                              <w:divBdr>
                                <w:top w:val="none" w:sz="0" w:space="0" w:color="auto"/>
                                <w:left w:val="none" w:sz="0" w:space="0" w:color="auto"/>
                                <w:bottom w:val="none" w:sz="0" w:space="0" w:color="auto"/>
                                <w:right w:val="none" w:sz="0" w:space="0" w:color="auto"/>
                              </w:divBdr>
                              <w:divsChild>
                                <w:div w:id="116487435">
                                  <w:marLeft w:val="0"/>
                                  <w:marRight w:val="0"/>
                                  <w:marTop w:val="0"/>
                                  <w:marBottom w:val="0"/>
                                  <w:divBdr>
                                    <w:top w:val="none" w:sz="0" w:space="0" w:color="auto"/>
                                    <w:left w:val="none" w:sz="0" w:space="0" w:color="auto"/>
                                    <w:bottom w:val="none" w:sz="0" w:space="0" w:color="auto"/>
                                    <w:right w:val="none" w:sz="0" w:space="0" w:color="auto"/>
                                  </w:divBdr>
                                </w:div>
                              </w:divsChild>
                            </w:div>
                            <w:div w:id="883253286">
                              <w:marLeft w:val="0"/>
                              <w:marRight w:val="0"/>
                              <w:marTop w:val="240"/>
                              <w:marBottom w:val="240"/>
                              <w:divBdr>
                                <w:top w:val="none" w:sz="0" w:space="0" w:color="auto"/>
                                <w:left w:val="none" w:sz="0" w:space="0" w:color="auto"/>
                                <w:bottom w:val="none" w:sz="0" w:space="0" w:color="auto"/>
                                <w:right w:val="none" w:sz="0" w:space="0" w:color="auto"/>
                              </w:divBdr>
                              <w:divsChild>
                                <w:div w:id="95305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762422">
      <w:bodyDiv w:val="1"/>
      <w:marLeft w:val="0"/>
      <w:marRight w:val="0"/>
      <w:marTop w:val="0"/>
      <w:marBottom w:val="0"/>
      <w:divBdr>
        <w:top w:val="none" w:sz="0" w:space="0" w:color="auto"/>
        <w:left w:val="none" w:sz="0" w:space="0" w:color="auto"/>
        <w:bottom w:val="none" w:sz="0" w:space="0" w:color="auto"/>
        <w:right w:val="none" w:sz="0" w:space="0" w:color="auto"/>
      </w:divBdr>
      <w:divsChild>
        <w:div w:id="1642223563">
          <w:marLeft w:val="0"/>
          <w:marRight w:val="0"/>
          <w:marTop w:val="0"/>
          <w:marBottom w:val="0"/>
          <w:divBdr>
            <w:top w:val="none" w:sz="0" w:space="0" w:color="auto"/>
            <w:left w:val="none" w:sz="0" w:space="0" w:color="auto"/>
            <w:bottom w:val="none" w:sz="0" w:space="0" w:color="auto"/>
            <w:right w:val="none" w:sz="0" w:space="0" w:color="auto"/>
          </w:divBdr>
          <w:divsChild>
            <w:div w:id="1927031947">
              <w:marLeft w:val="0"/>
              <w:marRight w:val="0"/>
              <w:marTop w:val="0"/>
              <w:marBottom w:val="0"/>
              <w:divBdr>
                <w:top w:val="none" w:sz="0" w:space="0" w:color="auto"/>
                <w:left w:val="none" w:sz="0" w:space="0" w:color="auto"/>
                <w:bottom w:val="none" w:sz="0" w:space="0" w:color="auto"/>
                <w:right w:val="none" w:sz="0" w:space="0" w:color="auto"/>
              </w:divBdr>
              <w:divsChild>
                <w:div w:id="1619415733">
                  <w:marLeft w:val="0"/>
                  <w:marRight w:val="0"/>
                  <w:marTop w:val="0"/>
                  <w:marBottom w:val="0"/>
                  <w:divBdr>
                    <w:top w:val="none" w:sz="0" w:space="0" w:color="auto"/>
                    <w:left w:val="none" w:sz="0" w:space="0" w:color="auto"/>
                    <w:bottom w:val="none" w:sz="0" w:space="0" w:color="auto"/>
                    <w:right w:val="none" w:sz="0" w:space="0" w:color="auto"/>
                  </w:divBdr>
                </w:div>
                <w:div w:id="136999006">
                  <w:marLeft w:val="0"/>
                  <w:marRight w:val="0"/>
                  <w:marTop w:val="600"/>
                  <w:marBottom w:val="0"/>
                  <w:divBdr>
                    <w:top w:val="none" w:sz="0" w:space="0" w:color="auto"/>
                    <w:left w:val="none" w:sz="0" w:space="0" w:color="auto"/>
                    <w:bottom w:val="none" w:sz="0" w:space="0" w:color="auto"/>
                    <w:right w:val="none" w:sz="0" w:space="0" w:color="auto"/>
                  </w:divBdr>
                  <w:divsChild>
                    <w:div w:id="1426153933">
                      <w:marLeft w:val="0"/>
                      <w:marRight w:val="0"/>
                      <w:marTop w:val="0"/>
                      <w:marBottom w:val="0"/>
                      <w:divBdr>
                        <w:top w:val="none" w:sz="0" w:space="0" w:color="auto"/>
                        <w:left w:val="none" w:sz="0" w:space="0" w:color="auto"/>
                        <w:bottom w:val="none" w:sz="0" w:space="0" w:color="auto"/>
                        <w:right w:val="none" w:sz="0" w:space="0" w:color="auto"/>
                      </w:divBdr>
                      <w:divsChild>
                        <w:div w:id="836533106">
                          <w:marLeft w:val="0"/>
                          <w:marRight w:val="0"/>
                          <w:marTop w:val="0"/>
                          <w:marBottom w:val="0"/>
                          <w:divBdr>
                            <w:top w:val="none" w:sz="0" w:space="0" w:color="auto"/>
                            <w:left w:val="none" w:sz="0" w:space="0" w:color="auto"/>
                            <w:bottom w:val="none" w:sz="0" w:space="0" w:color="auto"/>
                            <w:right w:val="none" w:sz="0" w:space="0" w:color="auto"/>
                          </w:divBdr>
                          <w:divsChild>
                            <w:div w:id="305164827">
                              <w:marLeft w:val="0"/>
                              <w:marRight w:val="0"/>
                              <w:marTop w:val="0"/>
                              <w:marBottom w:val="0"/>
                              <w:divBdr>
                                <w:top w:val="none" w:sz="0" w:space="0" w:color="auto"/>
                                <w:left w:val="none" w:sz="0" w:space="0" w:color="auto"/>
                                <w:bottom w:val="none" w:sz="0" w:space="0" w:color="auto"/>
                                <w:right w:val="none" w:sz="0" w:space="0" w:color="auto"/>
                              </w:divBdr>
                            </w:div>
                          </w:divsChild>
                        </w:div>
                        <w:div w:id="2031910160">
                          <w:marLeft w:val="0"/>
                          <w:marRight w:val="135"/>
                          <w:marTop w:val="0"/>
                          <w:marBottom w:val="0"/>
                          <w:divBdr>
                            <w:top w:val="none" w:sz="0" w:space="0" w:color="auto"/>
                            <w:left w:val="none" w:sz="0" w:space="0" w:color="auto"/>
                            <w:bottom w:val="none" w:sz="0" w:space="0" w:color="auto"/>
                            <w:right w:val="none" w:sz="0" w:space="0" w:color="auto"/>
                          </w:divBdr>
                        </w:div>
                        <w:div w:id="205396476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535442">
          <w:marLeft w:val="0"/>
          <w:marRight w:val="0"/>
          <w:marTop w:val="0"/>
          <w:marBottom w:val="0"/>
          <w:divBdr>
            <w:top w:val="none" w:sz="0" w:space="0" w:color="auto"/>
            <w:left w:val="none" w:sz="0" w:space="0" w:color="auto"/>
            <w:bottom w:val="none" w:sz="0" w:space="0" w:color="auto"/>
            <w:right w:val="none" w:sz="0" w:space="0" w:color="auto"/>
          </w:divBdr>
          <w:divsChild>
            <w:div w:id="1839954277">
              <w:marLeft w:val="0"/>
              <w:marRight w:val="0"/>
              <w:marTop w:val="0"/>
              <w:marBottom w:val="0"/>
              <w:divBdr>
                <w:top w:val="none" w:sz="0" w:space="0" w:color="auto"/>
                <w:left w:val="none" w:sz="0" w:space="0" w:color="auto"/>
                <w:bottom w:val="none" w:sz="0" w:space="0" w:color="auto"/>
                <w:right w:val="none" w:sz="0" w:space="0" w:color="auto"/>
              </w:divBdr>
              <w:divsChild>
                <w:div w:id="259529806">
                  <w:marLeft w:val="0"/>
                  <w:marRight w:val="0"/>
                  <w:marTop w:val="0"/>
                  <w:marBottom w:val="0"/>
                  <w:divBdr>
                    <w:top w:val="none" w:sz="0" w:space="0" w:color="auto"/>
                    <w:left w:val="none" w:sz="0" w:space="0" w:color="auto"/>
                    <w:bottom w:val="none" w:sz="0" w:space="0" w:color="auto"/>
                    <w:right w:val="none" w:sz="0" w:space="0" w:color="auto"/>
                  </w:divBdr>
                  <w:divsChild>
                    <w:div w:id="1606842377">
                      <w:marLeft w:val="0"/>
                      <w:marRight w:val="1500"/>
                      <w:marTop w:val="0"/>
                      <w:marBottom w:val="0"/>
                      <w:divBdr>
                        <w:top w:val="none" w:sz="0" w:space="0" w:color="auto"/>
                        <w:left w:val="none" w:sz="0" w:space="0" w:color="auto"/>
                        <w:bottom w:val="none" w:sz="0" w:space="0" w:color="auto"/>
                        <w:right w:val="none" w:sz="0" w:space="0" w:color="auto"/>
                      </w:divBdr>
                      <w:divsChild>
                        <w:div w:id="1181313758">
                          <w:marLeft w:val="0"/>
                          <w:marRight w:val="0"/>
                          <w:marTop w:val="600"/>
                          <w:marBottom w:val="600"/>
                          <w:divBdr>
                            <w:top w:val="none" w:sz="0" w:space="0" w:color="auto"/>
                            <w:left w:val="none" w:sz="0" w:space="0" w:color="auto"/>
                            <w:bottom w:val="none" w:sz="0" w:space="0" w:color="auto"/>
                            <w:right w:val="none" w:sz="0" w:space="0" w:color="auto"/>
                          </w:divBdr>
                          <w:divsChild>
                            <w:div w:id="381489326">
                              <w:marLeft w:val="0"/>
                              <w:marRight w:val="0"/>
                              <w:marTop w:val="0"/>
                              <w:marBottom w:val="300"/>
                              <w:divBdr>
                                <w:top w:val="none" w:sz="0" w:space="0" w:color="auto"/>
                                <w:left w:val="none" w:sz="0" w:space="0" w:color="auto"/>
                                <w:bottom w:val="none" w:sz="0" w:space="0" w:color="auto"/>
                                <w:right w:val="none" w:sz="0" w:space="0" w:color="auto"/>
                              </w:divBdr>
                            </w:div>
                            <w:div w:id="1791588175">
                              <w:marLeft w:val="0"/>
                              <w:marRight w:val="0"/>
                              <w:marTop w:val="300"/>
                              <w:marBottom w:val="300"/>
                              <w:divBdr>
                                <w:top w:val="none" w:sz="0" w:space="0" w:color="auto"/>
                                <w:left w:val="none" w:sz="0" w:space="0" w:color="auto"/>
                                <w:bottom w:val="none" w:sz="0" w:space="0" w:color="auto"/>
                                <w:right w:val="none" w:sz="0" w:space="0" w:color="auto"/>
                              </w:divBdr>
                            </w:div>
                            <w:div w:id="1240021252">
                              <w:marLeft w:val="0"/>
                              <w:marRight w:val="0"/>
                              <w:marTop w:val="300"/>
                              <w:marBottom w:val="600"/>
                              <w:divBdr>
                                <w:top w:val="single" w:sz="6" w:space="30" w:color="EB5D0B"/>
                                <w:left w:val="none" w:sz="0" w:space="0" w:color="auto"/>
                                <w:bottom w:val="single" w:sz="6" w:space="30" w:color="EB5D0B"/>
                                <w:right w:val="none" w:sz="0" w:space="0" w:color="auto"/>
                              </w:divBdr>
                            </w:div>
                            <w:div w:id="185676652">
                              <w:marLeft w:val="0"/>
                              <w:marRight w:val="0"/>
                              <w:marTop w:val="240"/>
                              <w:marBottom w:val="240"/>
                              <w:divBdr>
                                <w:top w:val="none" w:sz="0" w:space="0" w:color="auto"/>
                                <w:left w:val="none" w:sz="0" w:space="0" w:color="auto"/>
                                <w:bottom w:val="none" w:sz="0" w:space="0" w:color="auto"/>
                                <w:right w:val="none" w:sz="0" w:space="0" w:color="auto"/>
                              </w:divBdr>
                              <w:divsChild>
                                <w:div w:id="1431655053">
                                  <w:marLeft w:val="0"/>
                                  <w:marRight w:val="0"/>
                                  <w:marTop w:val="0"/>
                                  <w:marBottom w:val="0"/>
                                  <w:divBdr>
                                    <w:top w:val="none" w:sz="0" w:space="0" w:color="auto"/>
                                    <w:left w:val="none" w:sz="0" w:space="0" w:color="auto"/>
                                    <w:bottom w:val="none" w:sz="0" w:space="0" w:color="auto"/>
                                    <w:right w:val="none" w:sz="0" w:space="0" w:color="auto"/>
                                  </w:divBdr>
                                </w:div>
                              </w:divsChild>
                            </w:div>
                            <w:div w:id="1386368254">
                              <w:marLeft w:val="0"/>
                              <w:marRight w:val="0"/>
                              <w:marTop w:val="240"/>
                              <w:marBottom w:val="240"/>
                              <w:divBdr>
                                <w:top w:val="none" w:sz="0" w:space="0" w:color="auto"/>
                                <w:left w:val="none" w:sz="0" w:space="0" w:color="auto"/>
                                <w:bottom w:val="none" w:sz="0" w:space="0" w:color="auto"/>
                                <w:right w:val="none" w:sz="0" w:space="0" w:color="auto"/>
                              </w:divBdr>
                              <w:divsChild>
                                <w:div w:id="1104962936">
                                  <w:marLeft w:val="0"/>
                                  <w:marRight w:val="0"/>
                                  <w:marTop w:val="0"/>
                                  <w:marBottom w:val="0"/>
                                  <w:divBdr>
                                    <w:top w:val="none" w:sz="0" w:space="0" w:color="auto"/>
                                    <w:left w:val="none" w:sz="0" w:space="0" w:color="auto"/>
                                    <w:bottom w:val="none" w:sz="0" w:space="0" w:color="auto"/>
                                    <w:right w:val="none" w:sz="0" w:space="0" w:color="auto"/>
                                  </w:divBdr>
                                </w:div>
                              </w:divsChild>
                            </w:div>
                            <w:div w:id="468403778">
                              <w:marLeft w:val="0"/>
                              <w:marRight w:val="0"/>
                              <w:marTop w:val="240"/>
                              <w:marBottom w:val="240"/>
                              <w:divBdr>
                                <w:top w:val="none" w:sz="0" w:space="0" w:color="auto"/>
                                <w:left w:val="none" w:sz="0" w:space="0" w:color="auto"/>
                                <w:bottom w:val="none" w:sz="0" w:space="0" w:color="auto"/>
                                <w:right w:val="none" w:sz="0" w:space="0" w:color="auto"/>
                              </w:divBdr>
                              <w:divsChild>
                                <w:div w:id="1051346139">
                                  <w:marLeft w:val="0"/>
                                  <w:marRight w:val="0"/>
                                  <w:marTop w:val="0"/>
                                  <w:marBottom w:val="0"/>
                                  <w:divBdr>
                                    <w:top w:val="none" w:sz="0" w:space="0" w:color="auto"/>
                                    <w:left w:val="none" w:sz="0" w:space="0" w:color="auto"/>
                                    <w:bottom w:val="none" w:sz="0" w:space="0" w:color="auto"/>
                                    <w:right w:val="none" w:sz="0" w:space="0" w:color="auto"/>
                                  </w:divBdr>
                                </w:div>
                              </w:divsChild>
                            </w:div>
                            <w:div w:id="268975444">
                              <w:marLeft w:val="0"/>
                              <w:marRight w:val="0"/>
                              <w:marTop w:val="0"/>
                              <w:marBottom w:val="0"/>
                              <w:divBdr>
                                <w:top w:val="none" w:sz="0" w:space="0" w:color="auto"/>
                                <w:left w:val="none" w:sz="0" w:space="0" w:color="auto"/>
                                <w:bottom w:val="none" w:sz="0" w:space="0" w:color="auto"/>
                                <w:right w:val="none" w:sz="0" w:space="0" w:color="auto"/>
                              </w:divBdr>
                              <w:divsChild>
                                <w:div w:id="354186725">
                                  <w:marLeft w:val="0"/>
                                  <w:marRight w:val="0"/>
                                  <w:marTop w:val="0"/>
                                  <w:marBottom w:val="0"/>
                                  <w:divBdr>
                                    <w:top w:val="none" w:sz="0" w:space="0" w:color="auto"/>
                                    <w:left w:val="none" w:sz="0" w:space="0" w:color="auto"/>
                                    <w:bottom w:val="none" w:sz="0" w:space="0" w:color="auto"/>
                                    <w:right w:val="none" w:sz="0" w:space="0" w:color="auto"/>
                                  </w:divBdr>
                                  <w:divsChild>
                                    <w:div w:id="84422776">
                                      <w:marLeft w:val="0"/>
                                      <w:marRight w:val="0"/>
                                      <w:marTop w:val="0"/>
                                      <w:marBottom w:val="0"/>
                                      <w:divBdr>
                                        <w:top w:val="none" w:sz="0" w:space="0" w:color="auto"/>
                                        <w:left w:val="none" w:sz="0" w:space="0" w:color="auto"/>
                                        <w:bottom w:val="none" w:sz="0" w:space="0" w:color="auto"/>
                                        <w:right w:val="none" w:sz="0" w:space="0" w:color="auto"/>
                                      </w:divBdr>
                                      <w:divsChild>
                                        <w:div w:id="594097749">
                                          <w:marLeft w:val="0"/>
                                          <w:marRight w:val="0"/>
                                          <w:marTop w:val="0"/>
                                          <w:marBottom w:val="0"/>
                                          <w:divBdr>
                                            <w:top w:val="none" w:sz="0" w:space="0" w:color="auto"/>
                                            <w:left w:val="none" w:sz="0" w:space="0" w:color="auto"/>
                                            <w:bottom w:val="none" w:sz="0" w:space="0" w:color="auto"/>
                                            <w:right w:val="none" w:sz="0" w:space="0" w:color="auto"/>
                                          </w:divBdr>
                                          <w:divsChild>
                                            <w:div w:id="47606078">
                                              <w:marLeft w:val="0"/>
                                              <w:marRight w:val="0"/>
                                              <w:marTop w:val="0"/>
                                              <w:marBottom w:val="0"/>
                                              <w:divBdr>
                                                <w:top w:val="none" w:sz="0" w:space="0" w:color="auto"/>
                                                <w:left w:val="none" w:sz="0" w:space="0" w:color="auto"/>
                                                <w:bottom w:val="none" w:sz="0" w:space="0" w:color="auto"/>
                                                <w:right w:val="none" w:sz="0" w:space="0" w:color="auto"/>
                                              </w:divBdr>
                                              <w:divsChild>
                                                <w:div w:id="1266842533">
                                                  <w:marLeft w:val="0"/>
                                                  <w:marRight w:val="0"/>
                                                  <w:marTop w:val="0"/>
                                                  <w:marBottom w:val="0"/>
                                                  <w:divBdr>
                                                    <w:top w:val="none" w:sz="0" w:space="0" w:color="auto"/>
                                                    <w:left w:val="none" w:sz="0" w:space="0" w:color="auto"/>
                                                    <w:bottom w:val="none" w:sz="0" w:space="0" w:color="auto"/>
                                                    <w:right w:val="none" w:sz="0" w:space="0" w:color="auto"/>
                                                  </w:divBdr>
                                                  <w:divsChild>
                                                    <w:div w:id="2110344509">
                                                      <w:marLeft w:val="0"/>
                                                      <w:marRight w:val="0"/>
                                                      <w:marTop w:val="0"/>
                                                      <w:marBottom w:val="0"/>
                                                      <w:divBdr>
                                                        <w:top w:val="none" w:sz="0" w:space="0" w:color="auto"/>
                                                        <w:left w:val="none" w:sz="0" w:space="0" w:color="auto"/>
                                                        <w:bottom w:val="none" w:sz="0" w:space="0" w:color="auto"/>
                                                        <w:right w:val="none" w:sz="0" w:space="0" w:color="auto"/>
                                                      </w:divBdr>
                                                      <w:divsChild>
                                                        <w:div w:id="652031984">
                                                          <w:marLeft w:val="0"/>
                                                          <w:marRight w:val="0"/>
                                                          <w:marTop w:val="0"/>
                                                          <w:marBottom w:val="0"/>
                                                          <w:divBdr>
                                                            <w:top w:val="none" w:sz="0" w:space="0" w:color="auto"/>
                                                            <w:left w:val="none" w:sz="0" w:space="0" w:color="auto"/>
                                                            <w:bottom w:val="none" w:sz="0" w:space="0" w:color="auto"/>
                                                            <w:right w:val="none" w:sz="0" w:space="0" w:color="auto"/>
                                                          </w:divBdr>
                                                          <w:divsChild>
                                                            <w:div w:id="152113197">
                                                              <w:marLeft w:val="0"/>
                                                              <w:marRight w:val="0"/>
                                                              <w:marTop w:val="0"/>
                                                              <w:marBottom w:val="0"/>
                                                              <w:divBdr>
                                                                <w:top w:val="none" w:sz="0" w:space="0" w:color="auto"/>
                                                                <w:left w:val="none" w:sz="0" w:space="0" w:color="auto"/>
                                                                <w:bottom w:val="none" w:sz="0" w:space="0" w:color="auto"/>
                                                                <w:right w:val="none" w:sz="0" w:space="0" w:color="auto"/>
                                                              </w:divBdr>
                                                              <w:divsChild>
                                                                <w:div w:id="1820802680">
                                                                  <w:marLeft w:val="0"/>
                                                                  <w:marRight w:val="0"/>
                                                                  <w:marTop w:val="0"/>
                                                                  <w:marBottom w:val="0"/>
                                                                  <w:divBdr>
                                                                    <w:top w:val="none" w:sz="0" w:space="0" w:color="auto"/>
                                                                    <w:left w:val="none" w:sz="0" w:space="0" w:color="auto"/>
                                                                    <w:bottom w:val="none" w:sz="0" w:space="0" w:color="auto"/>
                                                                    <w:right w:val="none" w:sz="0" w:space="0" w:color="auto"/>
                                                                  </w:divBdr>
                                                                  <w:divsChild>
                                                                    <w:div w:id="2036298096">
                                                                      <w:marLeft w:val="0"/>
                                                                      <w:marRight w:val="0"/>
                                                                      <w:marTop w:val="0"/>
                                                                      <w:marBottom w:val="0"/>
                                                                      <w:divBdr>
                                                                        <w:top w:val="none" w:sz="0" w:space="0" w:color="auto"/>
                                                                        <w:left w:val="none" w:sz="0" w:space="0" w:color="auto"/>
                                                                        <w:bottom w:val="none" w:sz="0" w:space="0" w:color="auto"/>
                                                                        <w:right w:val="none" w:sz="0" w:space="0" w:color="auto"/>
                                                                      </w:divBdr>
                                                                      <w:divsChild>
                                                                        <w:div w:id="1499691870">
                                                                          <w:marLeft w:val="0"/>
                                                                          <w:marRight w:val="0"/>
                                                                          <w:marTop w:val="0"/>
                                                                          <w:marBottom w:val="0"/>
                                                                          <w:divBdr>
                                                                            <w:top w:val="none" w:sz="0" w:space="0" w:color="auto"/>
                                                                            <w:left w:val="none" w:sz="0" w:space="0" w:color="auto"/>
                                                                            <w:bottom w:val="none" w:sz="0" w:space="0" w:color="auto"/>
                                                                            <w:right w:val="none" w:sz="0" w:space="0" w:color="auto"/>
                                                                          </w:divBdr>
                                                                          <w:divsChild>
                                                                            <w:div w:id="1985162702">
                                                                              <w:marLeft w:val="0"/>
                                                                              <w:marRight w:val="0"/>
                                                                              <w:marTop w:val="0"/>
                                                                              <w:marBottom w:val="0"/>
                                                                              <w:divBdr>
                                                                                <w:top w:val="none" w:sz="0" w:space="0" w:color="auto"/>
                                                                                <w:left w:val="none" w:sz="0" w:space="0" w:color="auto"/>
                                                                                <w:bottom w:val="none" w:sz="0" w:space="0" w:color="auto"/>
                                                                                <w:right w:val="none" w:sz="0" w:space="0" w:color="auto"/>
                                                                              </w:divBdr>
                                                                              <w:divsChild>
                                                                                <w:div w:id="10766357">
                                                                                  <w:marLeft w:val="0"/>
                                                                                  <w:marRight w:val="0"/>
                                                                                  <w:marTop w:val="0"/>
                                                                                  <w:marBottom w:val="0"/>
                                                                                  <w:divBdr>
                                                                                    <w:top w:val="none" w:sz="0" w:space="0" w:color="auto"/>
                                                                                    <w:left w:val="none" w:sz="0" w:space="0" w:color="auto"/>
                                                                                    <w:bottom w:val="none" w:sz="0" w:space="0" w:color="auto"/>
                                                                                    <w:right w:val="none" w:sz="0" w:space="0" w:color="auto"/>
                                                                                  </w:divBdr>
                                                                                  <w:divsChild>
                                                                                    <w:div w:id="1703826324">
                                                                                      <w:marLeft w:val="0"/>
                                                                                      <w:marRight w:val="0"/>
                                                                                      <w:marTop w:val="0"/>
                                                                                      <w:marBottom w:val="0"/>
                                                                                      <w:divBdr>
                                                                                        <w:top w:val="none" w:sz="0" w:space="0" w:color="auto"/>
                                                                                        <w:left w:val="none" w:sz="0" w:space="0" w:color="auto"/>
                                                                                        <w:bottom w:val="none" w:sz="0" w:space="0" w:color="auto"/>
                                                                                        <w:right w:val="none" w:sz="0" w:space="0" w:color="auto"/>
                                                                                      </w:divBdr>
                                                                                      <w:divsChild>
                                                                                        <w:div w:id="252131284">
                                                                                          <w:marLeft w:val="0"/>
                                                                                          <w:marRight w:val="0"/>
                                                                                          <w:marTop w:val="0"/>
                                                                                          <w:marBottom w:val="0"/>
                                                                                          <w:divBdr>
                                                                                            <w:top w:val="none" w:sz="0" w:space="0" w:color="auto"/>
                                                                                            <w:left w:val="none" w:sz="0" w:space="0" w:color="auto"/>
                                                                                            <w:bottom w:val="none" w:sz="0" w:space="0" w:color="auto"/>
                                                                                            <w:right w:val="none" w:sz="0" w:space="0" w:color="auto"/>
                                                                                          </w:divBdr>
                                                                                          <w:divsChild>
                                                                                            <w:div w:id="1121653179">
                                                                                              <w:marLeft w:val="0"/>
                                                                                              <w:marRight w:val="0"/>
                                                                                              <w:marTop w:val="75"/>
                                                                                              <w:marBottom w:val="180"/>
                                                                                              <w:divBdr>
                                                                                                <w:top w:val="none" w:sz="0" w:space="0" w:color="auto"/>
                                                                                                <w:left w:val="none" w:sz="0" w:space="0" w:color="auto"/>
                                                                                                <w:bottom w:val="none" w:sz="0" w:space="0" w:color="auto"/>
                                                                                                <w:right w:val="none" w:sz="0" w:space="0" w:color="auto"/>
                                                                                              </w:divBdr>
                                                                                              <w:divsChild>
                                                                                                <w:div w:id="842672346">
                                                                                                  <w:marLeft w:val="0"/>
                                                                                                  <w:marRight w:val="0"/>
                                                                                                  <w:marTop w:val="0"/>
                                                                                                  <w:marBottom w:val="0"/>
                                                                                                  <w:divBdr>
                                                                                                    <w:top w:val="none" w:sz="0" w:space="0" w:color="auto"/>
                                                                                                    <w:left w:val="none" w:sz="0" w:space="0" w:color="auto"/>
                                                                                                    <w:bottom w:val="none" w:sz="0" w:space="0" w:color="auto"/>
                                                                                                    <w:right w:val="none" w:sz="0" w:space="0" w:color="auto"/>
                                                                                                  </w:divBdr>
                                                                                                </w:div>
                                                                                              </w:divsChild>
                                                                                            </w:div>
                                                                                            <w:div w:id="934820276">
                                                                                              <w:marLeft w:val="0"/>
                                                                                              <w:marRight w:val="0"/>
                                                                                              <w:marTop w:val="0"/>
                                                                                              <w:marBottom w:val="180"/>
                                                                                              <w:divBdr>
                                                                                                <w:top w:val="none" w:sz="0" w:space="0" w:color="auto"/>
                                                                                                <w:left w:val="none" w:sz="0" w:space="0" w:color="auto"/>
                                                                                                <w:bottom w:val="none" w:sz="0" w:space="0" w:color="auto"/>
                                                                                                <w:right w:val="none" w:sz="0" w:space="0" w:color="auto"/>
                                                                                              </w:divBdr>
                                                                                              <w:divsChild>
                                                                                                <w:div w:id="255679377">
                                                                                                  <w:marLeft w:val="0"/>
                                                                                                  <w:marRight w:val="0"/>
                                                                                                  <w:marTop w:val="0"/>
                                                                                                  <w:marBottom w:val="180"/>
                                                                                                  <w:divBdr>
                                                                                                    <w:top w:val="none" w:sz="0" w:space="0" w:color="auto"/>
                                                                                                    <w:left w:val="none" w:sz="0" w:space="0" w:color="auto"/>
                                                                                                    <w:bottom w:val="none" w:sz="0" w:space="0" w:color="auto"/>
                                                                                                    <w:right w:val="none" w:sz="0" w:space="0" w:color="auto"/>
                                                                                                  </w:divBdr>
                                                                                                  <w:divsChild>
                                                                                                    <w:div w:id="1354648028">
                                                                                                      <w:marLeft w:val="0"/>
                                                                                                      <w:marRight w:val="0"/>
                                                                                                      <w:marTop w:val="0"/>
                                                                                                      <w:marBottom w:val="0"/>
                                                                                                      <w:divBdr>
                                                                                                        <w:top w:val="none" w:sz="0" w:space="0" w:color="auto"/>
                                                                                                        <w:left w:val="none" w:sz="0" w:space="0" w:color="auto"/>
                                                                                                        <w:bottom w:val="none" w:sz="0" w:space="0" w:color="auto"/>
                                                                                                        <w:right w:val="none" w:sz="0" w:space="0" w:color="auto"/>
                                                                                                      </w:divBdr>
                                                                                                    </w:div>
                                                                                                  </w:divsChild>
                                                                                                </w:div>
                                                                                                <w:div w:id="845828947">
                                                                                                  <w:marLeft w:val="0"/>
                                                                                                  <w:marRight w:val="0"/>
                                                                                                  <w:marTop w:val="0"/>
                                                                                                  <w:marBottom w:val="0"/>
                                                                                                  <w:divBdr>
                                                                                                    <w:top w:val="none" w:sz="0" w:space="0" w:color="auto"/>
                                                                                                    <w:left w:val="none" w:sz="0" w:space="0" w:color="auto"/>
                                                                                                    <w:bottom w:val="none" w:sz="0" w:space="0" w:color="auto"/>
                                                                                                    <w:right w:val="none" w:sz="0" w:space="0" w:color="auto"/>
                                                                                                  </w:divBdr>
                                                                                                  <w:divsChild>
                                                                                                    <w:div w:id="2057771488">
                                                                                                      <w:marLeft w:val="0"/>
                                                                                                      <w:marRight w:val="0"/>
                                                                                                      <w:marTop w:val="0"/>
                                                                                                      <w:marBottom w:val="0"/>
                                                                                                      <w:divBdr>
                                                                                                        <w:top w:val="none" w:sz="0" w:space="0" w:color="auto"/>
                                                                                                        <w:left w:val="none" w:sz="0" w:space="0" w:color="auto"/>
                                                                                                        <w:bottom w:val="none" w:sz="0" w:space="0" w:color="auto"/>
                                                                                                        <w:right w:val="none" w:sz="0" w:space="0" w:color="auto"/>
                                                                                                      </w:divBdr>
                                                                                                      <w:divsChild>
                                                                                                        <w:div w:id="182755174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7414624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52741728">
                              <w:marLeft w:val="0"/>
                              <w:marRight w:val="0"/>
                              <w:marTop w:val="240"/>
                              <w:marBottom w:val="240"/>
                              <w:divBdr>
                                <w:top w:val="none" w:sz="0" w:space="0" w:color="auto"/>
                                <w:left w:val="none" w:sz="0" w:space="0" w:color="auto"/>
                                <w:bottom w:val="none" w:sz="0" w:space="0" w:color="auto"/>
                                <w:right w:val="none" w:sz="0" w:space="0" w:color="auto"/>
                              </w:divBdr>
                              <w:divsChild>
                                <w:div w:id="1672248911">
                                  <w:marLeft w:val="0"/>
                                  <w:marRight w:val="0"/>
                                  <w:marTop w:val="0"/>
                                  <w:marBottom w:val="0"/>
                                  <w:divBdr>
                                    <w:top w:val="none" w:sz="0" w:space="0" w:color="auto"/>
                                    <w:left w:val="none" w:sz="0" w:space="0" w:color="auto"/>
                                    <w:bottom w:val="none" w:sz="0" w:space="0" w:color="auto"/>
                                    <w:right w:val="none" w:sz="0" w:space="0" w:color="auto"/>
                                  </w:divBdr>
                                </w:div>
                              </w:divsChild>
                            </w:div>
                            <w:div w:id="994453311">
                              <w:marLeft w:val="0"/>
                              <w:marRight w:val="0"/>
                              <w:marTop w:val="240"/>
                              <w:marBottom w:val="240"/>
                              <w:divBdr>
                                <w:top w:val="none" w:sz="0" w:space="0" w:color="auto"/>
                                <w:left w:val="none" w:sz="0" w:space="0" w:color="auto"/>
                                <w:bottom w:val="none" w:sz="0" w:space="0" w:color="auto"/>
                                <w:right w:val="none" w:sz="0" w:space="0" w:color="auto"/>
                              </w:divBdr>
                              <w:divsChild>
                                <w:div w:id="1109817691">
                                  <w:marLeft w:val="0"/>
                                  <w:marRight w:val="0"/>
                                  <w:marTop w:val="0"/>
                                  <w:marBottom w:val="0"/>
                                  <w:divBdr>
                                    <w:top w:val="none" w:sz="0" w:space="0" w:color="auto"/>
                                    <w:left w:val="none" w:sz="0" w:space="0" w:color="auto"/>
                                    <w:bottom w:val="none" w:sz="0" w:space="0" w:color="auto"/>
                                    <w:right w:val="none" w:sz="0" w:space="0" w:color="auto"/>
                                  </w:divBdr>
                                </w:div>
                              </w:divsChild>
                            </w:div>
                            <w:div w:id="1424884051">
                              <w:marLeft w:val="0"/>
                              <w:marRight w:val="0"/>
                              <w:marTop w:val="240"/>
                              <w:marBottom w:val="240"/>
                              <w:divBdr>
                                <w:top w:val="none" w:sz="0" w:space="0" w:color="auto"/>
                                <w:left w:val="none" w:sz="0" w:space="0" w:color="auto"/>
                                <w:bottom w:val="none" w:sz="0" w:space="0" w:color="auto"/>
                                <w:right w:val="none" w:sz="0" w:space="0" w:color="auto"/>
                              </w:divBdr>
                              <w:divsChild>
                                <w:div w:id="746927810">
                                  <w:marLeft w:val="0"/>
                                  <w:marRight w:val="0"/>
                                  <w:marTop w:val="0"/>
                                  <w:marBottom w:val="0"/>
                                  <w:divBdr>
                                    <w:top w:val="none" w:sz="0" w:space="0" w:color="auto"/>
                                    <w:left w:val="none" w:sz="0" w:space="0" w:color="auto"/>
                                    <w:bottom w:val="none" w:sz="0" w:space="0" w:color="auto"/>
                                    <w:right w:val="none" w:sz="0" w:space="0" w:color="auto"/>
                                  </w:divBdr>
                                </w:div>
                              </w:divsChild>
                            </w:div>
                            <w:div w:id="605038584">
                              <w:marLeft w:val="0"/>
                              <w:marRight w:val="0"/>
                              <w:marTop w:val="240"/>
                              <w:marBottom w:val="240"/>
                              <w:divBdr>
                                <w:top w:val="none" w:sz="0" w:space="0" w:color="auto"/>
                                <w:left w:val="none" w:sz="0" w:space="0" w:color="auto"/>
                                <w:bottom w:val="none" w:sz="0" w:space="0" w:color="auto"/>
                                <w:right w:val="none" w:sz="0" w:space="0" w:color="auto"/>
                              </w:divBdr>
                              <w:divsChild>
                                <w:div w:id="1752116955">
                                  <w:marLeft w:val="0"/>
                                  <w:marRight w:val="0"/>
                                  <w:marTop w:val="0"/>
                                  <w:marBottom w:val="0"/>
                                  <w:divBdr>
                                    <w:top w:val="none" w:sz="0" w:space="0" w:color="auto"/>
                                    <w:left w:val="none" w:sz="0" w:space="0" w:color="auto"/>
                                    <w:bottom w:val="none" w:sz="0" w:space="0" w:color="auto"/>
                                    <w:right w:val="none" w:sz="0" w:space="0" w:color="auto"/>
                                  </w:divBdr>
                                </w:div>
                              </w:divsChild>
                            </w:div>
                            <w:div w:id="1709063068">
                              <w:marLeft w:val="0"/>
                              <w:marRight w:val="0"/>
                              <w:marTop w:val="240"/>
                              <w:marBottom w:val="240"/>
                              <w:divBdr>
                                <w:top w:val="none" w:sz="0" w:space="0" w:color="auto"/>
                                <w:left w:val="none" w:sz="0" w:space="0" w:color="auto"/>
                                <w:bottom w:val="none" w:sz="0" w:space="0" w:color="auto"/>
                                <w:right w:val="none" w:sz="0" w:space="0" w:color="auto"/>
                              </w:divBdr>
                              <w:divsChild>
                                <w:div w:id="1516575445">
                                  <w:marLeft w:val="0"/>
                                  <w:marRight w:val="0"/>
                                  <w:marTop w:val="0"/>
                                  <w:marBottom w:val="0"/>
                                  <w:divBdr>
                                    <w:top w:val="none" w:sz="0" w:space="0" w:color="auto"/>
                                    <w:left w:val="none" w:sz="0" w:space="0" w:color="auto"/>
                                    <w:bottom w:val="none" w:sz="0" w:space="0" w:color="auto"/>
                                    <w:right w:val="none" w:sz="0" w:space="0" w:color="auto"/>
                                  </w:divBdr>
                                </w:div>
                              </w:divsChild>
                            </w:div>
                            <w:div w:id="2101487914">
                              <w:marLeft w:val="0"/>
                              <w:marRight w:val="0"/>
                              <w:marTop w:val="0"/>
                              <w:marBottom w:val="0"/>
                              <w:divBdr>
                                <w:top w:val="none" w:sz="0" w:space="0" w:color="auto"/>
                                <w:left w:val="none" w:sz="0" w:space="0" w:color="auto"/>
                                <w:bottom w:val="none" w:sz="0" w:space="0" w:color="auto"/>
                                <w:right w:val="none" w:sz="0" w:space="0" w:color="auto"/>
                              </w:divBdr>
                              <w:divsChild>
                                <w:div w:id="1917543571">
                                  <w:marLeft w:val="0"/>
                                  <w:marRight w:val="0"/>
                                  <w:marTop w:val="0"/>
                                  <w:marBottom w:val="0"/>
                                  <w:divBdr>
                                    <w:top w:val="none" w:sz="0" w:space="0" w:color="auto"/>
                                    <w:left w:val="none" w:sz="0" w:space="0" w:color="auto"/>
                                    <w:bottom w:val="none" w:sz="0" w:space="0" w:color="auto"/>
                                    <w:right w:val="none" w:sz="0" w:space="0" w:color="auto"/>
                                  </w:divBdr>
                                  <w:divsChild>
                                    <w:div w:id="510948620">
                                      <w:marLeft w:val="0"/>
                                      <w:marRight w:val="0"/>
                                      <w:marTop w:val="0"/>
                                      <w:marBottom w:val="0"/>
                                      <w:divBdr>
                                        <w:top w:val="none" w:sz="0" w:space="0" w:color="auto"/>
                                        <w:left w:val="none" w:sz="0" w:space="0" w:color="auto"/>
                                        <w:bottom w:val="none" w:sz="0" w:space="0" w:color="auto"/>
                                        <w:right w:val="none" w:sz="0" w:space="0" w:color="auto"/>
                                      </w:divBdr>
                                      <w:divsChild>
                                        <w:div w:id="151528685">
                                          <w:marLeft w:val="0"/>
                                          <w:marRight w:val="0"/>
                                          <w:marTop w:val="0"/>
                                          <w:marBottom w:val="0"/>
                                          <w:divBdr>
                                            <w:top w:val="none" w:sz="0" w:space="0" w:color="auto"/>
                                            <w:left w:val="none" w:sz="0" w:space="0" w:color="auto"/>
                                            <w:bottom w:val="none" w:sz="0" w:space="0" w:color="auto"/>
                                            <w:right w:val="none" w:sz="0" w:space="0" w:color="auto"/>
                                          </w:divBdr>
                                          <w:divsChild>
                                            <w:div w:id="1214973222">
                                              <w:marLeft w:val="0"/>
                                              <w:marRight w:val="0"/>
                                              <w:marTop w:val="0"/>
                                              <w:marBottom w:val="0"/>
                                              <w:divBdr>
                                                <w:top w:val="none" w:sz="0" w:space="0" w:color="auto"/>
                                                <w:left w:val="none" w:sz="0" w:space="0" w:color="auto"/>
                                                <w:bottom w:val="none" w:sz="0" w:space="0" w:color="auto"/>
                                                <w:right w:val="none" w:sz="0" w:space="0" w:color="auto"/>
                                              </w:divBdr>
                                              <w:divsChild>
                                                <w:div w:id="1677686701">
                                                  <w:marLeft w:val="0"/>
                                                  <w:marRight w:val="0"/>
                                                  <w:marTop w:val="0"/>
                                                  <w:marBottom w:val="0"/>
                                                  <w:divBdr>
                                                    <w:top w:val="none" w:sz="0" w:space="0" w:color="auto"/>
                                                    <w:left w:val="none" w:sz="0" w:space="0" w:color="auto"/>
                                                    <w:bottom w:val="none" w:sz="0" w:space="0" w:color="auto"/>
                                                    <w:right w:val="none" w:sz="0" w:space="0" w:color="auto"/>
                                                  </w:divBdr>
                                                  <w:divsChild>
                                                    <w:div w:id="1156458695">
                                                      <w:marLeft w:val="0"/>
                                                      <w:marRight w:val="0"/>
                                                      <w:marTop w:val="0"/>
                                                      <w:marBottom w:val="0"/>
                                                      <w:divBdr>
                                                        <w:top w:val="none" w:sz="0" w:space="0" w:color="auto"/>
                                                        <w:left w:val="none" w:sz="0" w:space="0" w:color="auto"/>
                                                        <w:bottom w:val="none" w:sz="0" w:space="0" w:color="auto"/>
                                                        <w:right w:val="none" w:sz="0" w:space="0" w:color="auto"/>
                                                      </w:divBdr>
                                                      <w:divsChild>
                                                        <w:div w:id="523717409">
                                                          <w:marLeft w:val="0"/>
                                                          <w:marRight w:val="0"/>
                                                          <w:marTop w:val="0"/>
                                                          <w:marBottom w:val="0"/>
                                                          <w:divBdr>
                                                            <w:top w:val="none" w:sz="0" w:space="0" w:color="auto"/>
                                                            <w:left w:val="none" w:sz="0" w:space="0" w:color="auto"/>
                                                            <w:bottom w:val="none" w:sz="0" w:space="0" w:color="auto"/>
                                                            <w:right w:val="none" w:sz="0" w:space="0" w:color="auto"/>
                                                          </w:divBdr>
                                                          <w:divsChild>
                                                            <w:div w:id="517739035">
                                                              <w:marLeft w:val="0"/>
                                                              <w:marRight w:val="0"/>
                                                              <w:marTop w:val="0"/>
                                                              <w:marBottom w:val="0"/>
                                                              <w:divBdr>
                                                                <w:top w:val="none" w:sz="0" w:space="0" w:color="auto"/>
                                                                <w:left w:val="none" w:sz="0" w:space="0" w:color="auto"/>
                                                                <w:bottom w:val="none" w:sz="0" w:space="0" w:color="auto"/>
                                                                <w:right w:val="none" w:sz="0" w:space="0" w:color="auto"/>
                                                              </w:divBdr>
                                                              <w:divsChild>
                                                                <w:div w:id="2060400401">
                                                                  <w:marLeft w:val="0"/>
                                                                  <w:marRight w:val="0"/>
                                                                  <w:marTop w:val="0"/>
                                                                  <w:marBottom w:val="0"/>
                                                                  <w:divBdr>
                                                                    <w:top w:val="none" w:sz="0" w:space="0" w:color="auto"/>
                                                                    <w:left w:val="none" w:sz="0" w:space="0" w:color="auto"/>
                                                                    <w:bottom w:val="none" w:sz="0" w:space="0" w:color="auto"/>
                                                                    <w:right w:val="none" w:sz="0" w:space="0" w:color="auto"/>
                                                                  </w:divBdr>
                                                                  <w:divsChild>
                                                                    <w:div w:id="268854038">
                                                                      <w:marLeft w:val="0"/>
                                                                      <w:marRight w:val="0"/>
                                                                      <w:marTop w:val="0"/>
                                                                      <w:marBottom w:val="0"/>
                                                                      <w:divBdr>
                                                                        <w:top w:val="none" w:sz="0" w:space="0" w:color="auto"/>
                                                                        <w:left w:val="none" w:sz="0" w:space="0" w:color="auto"/>
                                                                        <w:bottom w:val="none" w:sz="0" w:space="0" w:color="auto"/>
                                                                        <w:right w:val="none" w:sz="0" w:space="0" w:color="auto"/>
                                                                      </w:divBdr>
                                                                      <w:divsChild>
                                                                        <w:div w:id="220293431">
                                                                          <w:marLeft w:val="0"/>
                                                                          <w:marRight w:val="0"/>
                                                                          <w:marTop w:val="0"/>
                                                                          <w:marBottom w:val="0"/>
                                                                          <w:divBdr>
                                                                            <w:top w:val="none" w:sz="0" w:space="0" w:color="auto"/>
                                                                            <w:left w:val="none" w:sz="0" w:space="0" w:color="auto"/>
                                                                            <w:bottom w:val="none" w:sz="0" w:space="0" w:color="auto"/>
                                                                            <w:right w:val="none" w:sz="0" w:space="0" w:color="auto"/>
                                                                          </w:divBdr>
                                                                          <w:divsChild>
                                                                            <w:div w:id="464659876">
                                                                              <w:marLeft w:val="0"/>
                                                                              <w:marRight w:val="0"/>
                                                                              <w:marTop w:val="0"/>
                                                                              <w:marBottom w:val="0"/>
                                                                              <w:divBdr>
                                                                                <w:top w:val="none" w:sz="0" w:space="0" w:color="auto"/>
                                                                                <w:left w:val="none" w:sz="0" w:space="0" w:color="auto"/>
                                                                                <w:bottom w:val="none" w:sz="0" w:space="0" w:color="auto"/>
                                                                                <w:right w:val="none" w:sz="0" w:space="0" w:color="auto"/>
                                                                              </w:divBdr>
                                                                              <w:divsChild>
                                                                                <w:div w:id="1571188284">
                                                                                  <w:marLeft w:val="0"/>
                                                                                  <w:marRight w:val="0"/>
                                                                                  <w:marTop w:val="0"/>
                                                                                  <w:marBottom w:val="0"/>
                                                                                  <w:divBdr>
                                                                                    <w:top w:val="none" w:sz="0" w:space="0" w:color="auto"/>
                                                                                    <w:left w:val="none" w:sz="0" w:space="0" w:color="auto"/>
                                                                                    <w:bottom w:val="none" w:sz="0" w:space="0" w:color="auto"/>
                                                                                    <w:right w:val="none" w:sz="0" w:space="0" w:color="auto"/>
                                                                                  </w:divBdr>
                                                                                  <w:divsChild>
                                                                                    <w:div w:id="591626138">
                                                                                      <w:marLeft w:val="0"/>
                                                                                      <w:marRight w:val="0"/>
                                                                                      <w:marTop w:val="0"/>
                                                                                      <w:marBottom w:val="0"/>
                                                                                      <w:divBdr>
                                                                                        <w:top w:val="none" w:sz="0" w:space="0" w:color="auto"/>
                                                                                        <w:left w:val="none" w:sz="0" w:space="0" w:color="auto"/>
                                                                                        <w:bottom w:val="none" w:sz="0" w:space="0" w:color="auto"/>
                                                                                        <w:right w:val="none" w:sz="0" w:space="0" w:color="auto"/>
                                                                                      </w:divBdr>
                                                                                      <w:divsChild>
                                                                                        <w:div w:id="566503071">
                                                                                          <w:marLeft w:val="0"/>
                                                                                          <w:marRight w:val="0"/>
                                                                                          <w:marTop w:val="75"/>
                                                                                          <w:marBottom w:val="180"/>
                                                                                          <w:divBdr>
                                                                                            <w:top w:val="none" w:sz="0" w:space="0" w:color="auto"/>
                                                                                            <w:left w:val="none" w:sz="0" w:space="0" w:color="auto"/>
                                                                                            <w:bottom w:val="none" w:sz="0" w:space="0" w:color="auto"/>
                                                                                            <w:right w:val="none" w:sz="0" w:space="0" w:color="auto"/>
                                                                                          </w:divBdr>
                                                                                          <w:divsChild>
                                                                                            <w:div w:id="927465643">
                                                                                              <w:marLeft w:val="0"/>
                                                                                              <w:marRight w:val="0"/>
                                                                                              <w:marTop w:val="0"/>
                                                                                              <w:marBottom w:val="0"/>
                                                                                              <w:divBdr>
                                                                                                <w:top w:val="none" w:sz="0" w:space="0" w:color="auto"/>
                                                                                                <w:left w:val="none" w:sz="0" w:space="0" w:color="auto"/>
                                                                                                <w:bottom w:val="none" w:sz="0" w:space="0" w:color="auto"/>
                                                                                                <w:right w:val="none" w:sz="0" w:space="0" w:color="auto"/>
                                                                                              </w:divBdr>
                                                                                            </w:div>
                                                                                          </w:divsChild>
                                                                                        </w:div>
                                                                                        <w:div w:id="1784305761">
                                                                                          <w:marLeft w:val="0"/>
                                                                                          <w:marRight w:val="0"/>
                                                                                          <w:marTop w:val="0"/>
                                                                                          <w:marBottom w:val="180"/>
                                                                                          <w:divBdr>
                                                                                            <w:top w:val="none" w:sz="0" w:space="0" w:color="auto"/>
                                                                                            <w:left w:val="none" w:sz="0" w:space="0" w:color="auto"/>
                                                                                            <w:bottom w:val="none" w:sz="0" w:space="0" w:color="auto"/>
                                                                                            <w:right w:val="none" w:sz="0" w:space="0" w:color="auto"/>
                                                                                          </w:divBdr>
                                                                                          <w:divsChild>
                                                                                            <w:div w:id="1649359813">
                                                                                              <w:marLeft w:val="0"/>
                                                                                              <w:marRight w:val="0"/>
                                                                                              <w:marTop w:val="0"/>
                                                                                              <w:marBottom w:val="180"/>
                                                                                              <w:divBdr>
                                                                                                <w:top w:val="none" w:sz="0" w:space="0" w:color="auto"/>
                                                                                                <w:left w:val="none" w:sz="0" w:space="0" w:color="auto"/>
                                                                                                <w:bottom w:val="none" w:sz="0" w:space="0" w:color="auto"/>
                                                                                                <w:right w:val="none" w:sz="0" w:space="0" w:color="auto"/>
                                                                                              </w:divBdr>
                                                                                              <w:divsChild>
                                                                                                <w:div w:id="1771193141">
                                                                                                  <w:marLeft w:val="0"/>
                                                                                                  <w:marRight w:val="0"/>
                                                                                                  <w:marTop w:val="0"/>
                                                                                                  <w:marBottom w:val="0"/>
                                                                                                  <w:divBdr>
                                                                                                    <w:top w:val="none" w:sz="0" w:space="0" w:color="auto"/>
                                                                                                    <w:left w:val="none" w:sz="0" w:space="0" w:color="auto"/>
                                                                                                    <w:bottom w:val="none" w:sz="0" w:space="0" w:color="auto"/>
                                                                                                    <w:right w:val="none" w:sz="0" w:space="0" w:color="auto"/>
                                                                                                  </w:divBdr>
                                                                                                </w:div>
                                                                                              </w:divsChild>
                                                                                            </w:div>
                                                                                            <w:div w:id="1014382269">
                                                                                              <w:marLeft w:val="0"/>
                                                                                              <w:marRight w:val="0"/>
                                                                                              <w:marTop w:val="0"/>
                                                                                              <w:marBottom w:val="0"/>
                                                                                              <w:divBdr>
                                                                                                <w:top w:val="none" w:sz="0" w:space="0" w:color="auto"/>
                                                                                                <w:left w:val="none" w:sz="0" w:space="0" w:color="auto"/>
                                                                                                <w:bottom w:val="none" w:sz="0" w:space="0" w:color="auto"/>
                                                                                                <w:right w:val="none" w:sz="0" w:space="0" w:color="auto"/>
                                                                                              </w:divBdr>
                                                                                              <w:divsChild>
                                                                                                <w:div w:id="1778258813">
                                                                                                  <w:marLeft w:val="0"/>
                                                                                                  <w:marRight w:val="0"/>
                                                                                                  <w:marTop w:val="0"/>
                                                                                                  <w:marBottom w:val="0"/>
                                                                                                  <w:divBdr>
                                                                                                    <w:top w:val="none" w:sz="0" w:space="0" w:color="auto"/>
                                                                                                    <w:left w:val="none" w:sz="0" w:space="0" w:color="auto"/>
                                                                                                    <w:bottom w:val="none" w:sz="0" w:space="0" w:color="auto"/>
                                                                                                    <w:right w:val="none" w:sz="0" w:space="0" w:color="auto"/>
                                                                                                  </w:divBdr>
                                                                                                  <w:divsChild>
                                                                                                    <w:div w:id="4912581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7017842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70855351">
                              <w:marLeft w:val="0"/>
                              <w:marRight w:val="0"/>
                              <w:marTop w:val="240"/>
                              <w:marBottom w:val="240"/>
                              <w:divBdr>
                                <w:top w:val="none" w:sz="0" w:space="0" w:color="auto"/>
                                <w:left w:val="none" w:sz="0" w:space="0" w:color="auto"/>
                                <w:bottom w:val="none" w:sz="0" w:space="0" w:color="auto"/>
                                <w:right w:val="none" w:sz="0" w:space="0" w:color="auto"/>
                              </w:divBdr>
                              <w:divsChild>
                                <w:div w:id="940719574">
                                  <w:marLeft w:val="0"/>
                                  <w:marRight w:val="0"/>
                                  <w:marTop w:val="0"/>
                                  <w:marBottom w:val="0"/>
                                  <w:divBdr>
                                    <w:top w:val="none" w:sz="0" w:space="0" w:color="auto"/>
                                    <w:left w:val="none" w:sz="0" w:space="0" w:color="auto"/>
                                    <w:bottom w:val="none" w:sz="0" w:space="0" w:color="auto"/>
                                    <w:right w:val="none" w:sz="0" w:space="0" w:color="auto"/>
                                  </w:divBdr>
                                </w:div>
                              </w:divsChild>
                            </w:div>
                            <w:div w:id="902787975">
                              <w:marLeft w:val="0"/>
                              <w:marRight w:val="0"/>
                              <w:marTop w:val="360"/>
                              <w:marBottom w:val="450"/>
                              <w:divBdr>
                                <w:top w:val="none" w:sz="0" w:space="0" w:color="auto"/>
                                <w:left w:val="none" w:sz="0" w:space="0" w:color="auto"/>
                                <w:bottom w:val="none" w:sz="0" w:space="0" w:color="auto"/>
                                <w:right w:val="none" w:sz="0" w:space="0" w:color="auto"/>
                              </w:divBdr>
                              <w:divsChild>
                                <w:div w:id="1447506552">
                                  <w:marLeft w:val="0"/>
                                  <w:marRight w:val="0"/>
                                  <w:marTop w:val="0"/>
                                  <w:marBottom w:val="0"/>
                                  <w:divBdr>
                                    <w:top w:val="none" w:sz="0" w:space="0" w:color="auto"/>
                                    <w:left w:val="none" w:sz="0" w:space="0" w:color="auto"/>
                                    <w:bottom w:val="single" w:sz="6" w:space="15" w:color="B8B9BA"/>
                                    <w:right w:val="none" w:sz="0" w:space="0" w:color="auto"/>
                                  </w:divBdr>
                                  <w:divsChild>
                                    <w:div w:id="742021377">
                                      <w:marLeft w:val="0"/>
                                      <w:marRight w:val="0"/>
                                      <w:marTop w:val="0"/>
                                      <w:marBottom w:val="0"/>
                                      <w:divBdr>
                                        <w:top w:val="none" w:sz="0" w:space="0" w:color="auto"/>
                                        <w:left w:val="none" w:sz="0" w:space="0" w:color="auto"/>
                                        <w:bottom w:val="none" w:sz="0" w:space="0" w:color="auto"/>
                                        <w:right w:val="none" w:sz="0" w:space="0" w:color="auto"/>
                                      </w:divBdr>
                                    </w:div>
                                    <w:div w:id="490828441">
                                      <w:marLeft w:val="0"/>
                                      <w:marRight w:val="0"/>
                                      <w:marTop w:val="0"/>
                                      <w:marBottom w:val="0"/>
                                      <w:divBdr>
                                        <w:top w:val="none" w:sz="0" w:space="0" w:color="auto"/>
                                        <w:left w:val="none" w:sz="0" w:space="0" w:color="auto"/>
                                        <w:bottom w:val="none" w:sz="0" w:space="0" w:color="auto"/>
                                        <w:right w:val="none" w:sz="0" w:space="0" w:color="auto"/>
                                      </w:divBdr>
                                      <w:divsChild>
                                        <w:div w:id="291601154">
                                          <w:marLeft w:val="0"/>
                                          <w:marRight w:val="0"/>
                                          <w:marTop w:val="0"/>
                                          <w:marBottom w:val="0"/>
                                          <w:divBdr>
                                            <w:top w:val="none" w:sz="0" w:space="0" w:color="auto"/>
                                            <w:left w:val="none" w:sz="0" w:space="0" w:color="auto"/>
                                            <w:bottom w:val="none" w:sz="0" w:space="0" w:color="auto"/>
                                            <w:right w:val="none" w:sz="0" w:space="0" w:color="auto"/>
                                          </w:divBdr>
                                        </w:div>
                                      </w:divsChild>
                                    </w:div>
                                    <w:div w:id="11403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17668">
                              <w:marLeft w:val="0"/>
                              <w:marRight w:val="0"/>
                              <w:marTop w:val="240"/>
                              <w:marBottom w:val="240"/>
                              <w:divBdr>
                                <w:top w:val="none" w:sz="0" w:space="0" w:color="auto"/>
                                <w:left w:val="none" w:sz="0" w:space="0" w:color="auto"/>
                                <w:bottom w:val="none" w:sz="0" w:space="0" w:color="auto"/>
                                <w:right w:val="none" w:sz="0" w:space="0" w:color="auto"/>
                              </w:divBdr>
                              <w:divsChild>
                                <w:div w:id="939531536">
                                  <w:marLeft w:val="0"/>
                                  <w:marRight w:val="0"/>
                                  <w:marTop w:val="0"/>
                                  <w:marBottom w:val="0"/>
                                  <w:divBdr>
                                    <w:top w:val="none" w:sz="0" w:space="0" w:color="auto"/>
                                    <w:left w:val="none" w:sz="0" w:space="0" w:color="auto"/>
                                    <w:bottom w:val="none" w:sz="0" w:space="0" w:color="auto"/>
                                    <w:right w:val="none" w:sz="0" w:space="0" w:color="auto"/>
                                  </w:divBdr>
                                </w:div>
                              </w:divsChild>
                            </w:div>
                            <w:div w:id="1723022724">
                              <w:marLeft w:val="0"/>
                              <w:marRight w:val="0"/>
                              <w:marTop w:val="240"/>
                              <w:marBottom w:val="240"/>
                              <w:divBdr>
                                <w:top w:val="none" w:sz="0" w:space="0" w:color="auto"/>
                                <w:left w:val="none" w:sz="0" w:space="0" w:color="auto"/>
                                <w:bottom w:val="none" w:sz="0" w:space="0" w:color="auto"/>
                                <w:right w:val="none" w:sz="0" w:space="0" w:color="auto"/>
                              </w:divBdr>
                              <w:divsChild>
                                <w:div w:id="1340739578">
                                  <w:marLeft w:val="0"/>
                                  <w:marRight w:val="0"/>
                                  <w:marTop w:val="0"/>
                                  <w:marBottom w:val="0"/>
                                  <w:divBdr>
                                    <w:top w:val="none" w:sz="0" w:space="0" w:color="auto"/>
                                    <w:left w:val="none" w:sz="0" w:space="0" w:color="auto"/>
                                    <w:bottom w:val="none" w:sz="0" w:space="0" w:color="auto"/>
                                    <w:right w:val="none" w:sz="0" w:space="0" w:color="auto"/>
                                  </w:divBdr>
                                </w:div>
                              </w:divsChild>
                            </w:div>
                            <w:div w:id="763915821">
                              <w:marLeft w:val="0"/>
                              <w:marRight w:val="0"/>
                              <w:marTop w:val="240"/>
                              <w:marBottom w:val="240"/>
                              <w:divBdr>
                                <w:top w:val="none" w:sz="0" w:space="0" w:color="auto"/>
                                <w:left w:val="none" w:sz="0" w:space="0" w:color="auto"/>
                                <w:bottom w:val="none" w:sz="0" w:space="0" w:color="auto"/>
                                <w:right w:val="none" w:sz="0" w:space="0" w:color="auto"/>
                              </w:divBdr>
                              <w:divsChild>
                                <w:div w:id="44761109">
                                  <w:marLeft w:val="0"/>
                                  <w:marRight w:val="0"/>
                                  <w:marTop w:val="0"/>
                                  <w:marBottom w:val="0"/>
                                  <w:divBdr>
                                    <w:top w:val="none" w:sz="0" w:space="0" w:color="auto"/>
                                    <w:left w:val="none" w:sz="0" w:space="0" w:color="auto"/>
                                    <w:bottom w:val="none" w:sz="0" w:space="0" w:color="auto"/>
                                    <w:right w:val="none" w:sz="0" w:space="0" w:color="auto"/>
                                  </w:divBdr>
                                </w:div>
                              </w:divsChild>
                            </w:div>
                            <w:div w:id="609704438">
                              <w:marLeft w:val="0"/>
                              <w:marRight w:val="0"/>
                              <w:marTop w:val="0"/>
                              <w:marBottom w:val="0"/>
                              <w:divBdr>
                                <w:top w:val="none" w:sz="0" w:space="0" w:color="auto"/>
                                <w:left w:val="none" w:sz="0" w:space="0" w:color="auto"/>
                                <w:bottom w:val="none" w:sz="0" w:space="0" w:color="auto"/>
                                <w:right w:val="none" w:sz="0" w:space="0" w:color="auto"/>
                              </w:divBdr>
                              <w:divsChild>
                                <w:div w:id="700521194">
                                  <w:marLeft w:val="0"/>
                                  <w:marRight w:val="0"/>
                                  <w:marTop w:val="0"/>
                                  <w:marBottom w:val="0"/>
                                  <w:divBdr>
                                    <w:top w:val="none" w:sz="0" w:space="0" w:color="auto"/>
                                    <w:left w:val="none" w:sz="0" w:space="0" w:color="auto"/>
                                    <w:bottom w:val="none" w:sz="0" w:space="0" w:color="auto"/>
                                    <w:right w:val="none" w:sz="0" w:space="0" w:color="auto"/>
                                  </w:divBdr>
                                  <w:divsChild>
                                    <w:div w:id="1090348220">
                                      <w:marLeft w:val="0"/>
                                      <w:marRight w:val="0"/>
                                      <w:marTop w:val="0"/>
                                      <w:marBottom w:val="0"/>
                                      <w:divBdr>
                                        <w:top w:val="none" w:sz="0" w:space="0" w:color="auto"/>
                                        <w:left w:val="none" w:sz="0" w:space="0" w:color="auto"/>
                                        <w:bottom w:val="none" w:sz="0" w:space="0" w:color="auto"/>
                                        <w:right w:val="none" w:sz="0" w:space="0" w:color="auto"/>
                                      </w:divBdr>
                                      <w:divsChild>
                                        <w:div w:id="367029214">
                                          <w:marLeft w:val="0"/>
                                          <w:marRight w:val="0"/>
                                          <w:marTop w:val="0"/>
                                          <w:marBottom w:val="0"/>
                                          <w:divBdr>
                                            <w:top w:val="none" w:sz="0" w:space="0" w:color="auto"/>
                                            <w:left w:val="none" w:sz="0" w:space="0" w:color="auto"/>
                                            <w:bottom w:val="none" w:sz="0" w:space="0" w:color="auto"/>
                                            <w:right w:val="none" w:sz="0" w:space="0" w:color="auto"/>
                                          </w:divBdr>
                                          <w:divsChild>
                                            <w:div w:id="479618736">
                                              <w:marLeft w:val="0"/>
                                              <w:marRight w:val="0"/>
                                              <w:marTop w:val="0"/>
                                              <w:marBottom w:val="0"/>
                                              <w:divBdr>
                                                <w:top w:val="none" w:sz="0" w:space="0" w:color="auto"/>
                                                <w:left w:val="none" w:sz="0" w:space="0" w:color="auto"/>
                                                <w:bottom w:val="none" w:sz="0" w:space="0" w:color="auto"/>
                                                <w:right w:val="none" w:sz="0" w:space="0" w:color="auto"/>
                                              </w:divBdr>
                                              <w:divsChild>
                                                <w:div w:id="384377192">
                                                  <w:marLeft w:val="0"/>
                                                  <w:marRight w:val="0"/>
                                                  <w:marTop w:val="0"/>
                                                  <w:marBottom w:val="0"/>
                                                  <w:divBdr>
                                                    <w:top w:val="none" w:sz="0" w:space="0" w:color="auto"/>
                                                    <w:left w:val="none" w:sz="0" w:space="0" w:color="auto"/>
                                                    <w:bottom w:val="none" w:sz="0" w:space="0" w:color="auto"/>
                                                    <w:right w:val="none" w:sz="0" w:space="0" w:color="auto"/>
                                                  </w:divBdr>
                                                  <w:divsChild>
                                                    <w:div w:id="1508908782">
                                                      <w:marLeft w:val="0"/>
                                                      <w:marRight w:val="0"/>
                                                      <w:marTop w:val="0"/>
                                                      <w:marBottom w:val="0"/>
                                                      <w:divBdr>
                                                        <w:top w:val="none" w:sz="0" w:space="0" w:color="auto"/>
                                                        <w:left w:val="none" w:sz="0" w:space="0" w:color="auto"/>
                                                        <w:bottom w:val="none" w:sz="0" w:space="0" w:color="auto"/>
                                                        <w:right w:val="none" w:sz="0" w:space="0" w:color="auto"/>
                                                      </w:divBdr>
                                                      <w:divsChild>
                                                        <w:div w:id="616985157">
                                                          <w:marLeft w:val="0"/>
                                                          <w:marRight w:val="0"/>
                                                          <w:marTop w:val="0"/>
                                                          <w:marBottom w:val="0"/>
                                                          <w:divBdr>
                                                            <w:top w:val="none" w:sz="0" w:space="0" w:color="auto"/>
                                                            <w:left w:val="none" w:sz="0" w:space="0" w:color="auto"/>
                                                            <w:bottom w:val="none" w:sz="0" w:space="0" w:color="auto"/>
                                                            <w:right w:val="none" w:sz="0" w:space="0" w:color="auto"/>
                                                          </w:divBdr>
                                                          <w:divsChild>
                                                            <w:div w:id="2026244971">
                                                              <w:marLeft w:val="0"/>
                                                              <w:marRight w:val="0"/>
                                                              <w:marTop w:val="0"/>
                                                              <w:marBottom w:val="0"/>
                                                              <w:divBdr>
                                                                <w:top w:val="none" w:sz="0" w:space="0" w:color="auto"/>
                                                                <w:left w:val="none" w:sz="0" w:space="0" w:color="auto"/>
                                                                <w:bottom w:val="none" w:sz="0" w:space="0" w:color="auto"/>
                                                                <w:right w:val="none" w:sz="0" w:space="0" w:color="auto"/>
                                                              </w:divBdr>
                                                              <w:divsChild>
                                                                <w:div w:id="1393237648">
                                                                  <w:marLeft w:val="0"/>
                                                                  <w:marRight w:val="0"/>
                                                                  <w:marTop w:val="0"/>
                                                                  <w:marBottom w:val="0"/>
                                                                  <w:divBdr>
                                                                    <w:top w:val="none" w:sz="0" w:space="0" w:color="auto"/>
                                                                    <w:left w:val="none" w:sz="0" w:space="0" w:color="auto"/>
                                                                    <w:bottom w:val="none" w:sz="0" w:space="0" w:color="auto"/>
                                                                    <w:right w:val="none" w:sz="0" w:space="0" w:color="auto"/>
                                                                  </w:divBdr>
                                                                  <w:divsChild>
                                                                    <w:div w:id="976377300">
                                                                      <w:marLeft w:val="0"/>
                                                                      <w:marRight w:val="0"/>
                                                                      <w:marTop w:val="0"/>
                                                                      <w:marBottom w:val="0"/>
                                                                      <w:divBdr>
                                                                        <w:top w:val="none" w:sz="0" w:space="0" w:color="auto"/>
                                                                        <w:left w:val="none" w:sz="0" w:space="0" w:color="auto"/>
                                                                        <w:bottom w:val="none" w:sz="0" w:space="0" w:color="auto"/>
                                                                        <w:right w:val="none" w:sz="0" w:space="0" w:color="auto"/>
                                                                      </w:divBdr>
                                                                      <w:divsChild>
                                                                        <w:div w:id="852456554">
                                                                          <w:marLeft w:val="0"/>
                                                                          <w:marRight w:val="0"/>
                                                                          <w:marTop w:val="0"/>
                                                                          <w:marBottom w:val="0"/>
                                                                          <w:divBdr>
                                                                            <w:top w:val="none" w:sz="0" w:space="0" w:color="auto"/>
                                                                            <w:left w:val="none" w:sz="0" w:space="0" w:color="auto"/>
                                                                            <w:bottom w:val="none" w:sz="0" w:space="0" w:color="auto"/>
                                                                            <w:right w:val="none" w:sz="0" w:space="0" w:color="auto"/>
                                                                          </w:divBdr>
                                                                          <w:divsChild>
                                                                            <w:div w:id="251866073">
                                                                              <w:marLeft w:val="0"/>
                                                                              <w:marRight w:val="0"/>
                                                                              <w:marTop w:val="0"/>
                                                                              <w:marBottom w:val="0"/>
                                                                              <w:divBdr>
                                                                                <w:top w:val="none" w:sz="0" w:space="0" w:color="auto"/>
                                                                                <w:left w:val="none" w:sz="0" w:space="0" w:color="auto"/>
                                                                                <w:bottom w:val="none" w:sz="0" w:space="0" w:color="auto"/>
                                                                                <w:right w:val="none" w:sz="0" w:space="0" w:color="auto"/>
                                                                              </w:divBdr>
                                                                              <w:divsChild>
                                                                                <w:div w:id="350643531">
                                                                                  <w:marLeft w:val="0"/>
                                                                                  <w:marRight w:val="0"/>
                                                                                  <w:marTop w:val="0"/>
                                                                                  <w:marBottom w:val="0"/>
                                                                                  <w:divBdr>
                                                                                    <w:top w:val="none" w:sz="0" w:space="0" w:color="auto"/>
                                                                                    <w:left w:val="none" w:sz="0" w:space="0" w:color="auto"/>
                                                                                    <w:bottom w:val="none" w:sz="0" w:space="0" w:color="auto"/>
                                                                                    <w:right w:val="none" w:sz="0" w:space="0" w:color="auto"/>
                                                                                  </w:divBdr>
                                                                                  <w:divsChild>
                                                                                    <w:div w:id="1190412683">
                                                                                      <w:marLeft w:val="0"/>
                                                                                      <w:marRight w:val="0"/>
                                                                                      <w:marTop w:val="0"/>
                                                                                      <w:marBottom w:val="0"/>
                                                                                      <w:divBdr>
                                                                                        <w:top w:val="none" w:sz="0" w:space="0" w:color="auto"/>
                                                                                        <w:left w:val="none" w:sz="0" w:space="0" w:color="auto"/>
                                                                                        <w:bottom w:val="none" w:sz="0" w:space="0" w:color="auto"/>
                                                                                        <w:right w:val="none" w:sz="0" w:space="0" w:color="auto"/>
                                                                                      </w:divBdr>
                                                                                      <w:divsChild>
                                                                                        <w:div w:id="1863130760">
                                                                                          <w:marLeft w:val="0"/>
                                                                                          <w:marRight w:val="0"/>
                                                                                          <w:marTop w:val="75"/>
                                                                                          <w:marBottom w:val="180"/>
                                                                                          <w:divBdr>
                                                                                            <w:top w:val="none" w:sz="0" w:space="0" w:color="auto"/>
                                                                                            <w:left w:val="none" w:sz="0" w:space="0" w:color="auto"/>
                                                                                            <w:bottom w:val="none" w:sz="0" w:space="0" w:color="auto"/>
                                                                                            <w:right w:val="none" w:sz="0" w:space="0" w:color="auto"/>
                                                                                          </w:divBdr>
                                                                                          <w:divsChild>
                                                                                            <w:div w:id="1532457464">
                                                                                              <w:marLeft w:val="0"/>
                                                                                              <w:marRight w:val="0"/>
                                                                                              <w:marTop w:val="0"/>
                                                                                              <w:marBottom w:val="0"/>
                                                                                              <w:divBdr>
                                                                                                <w:top w:val="none" w:sz="0" w:space="0" w:color="auto"/>
                                                                                                <w:left w:val="none" w:sz="0" w:space="0" w:color="auto"/>
                                                                                                <w:bottom w:val="none" w:sz="0" w:space="0" w:color="auto"/>
                                                                                                <w:right w:val="none" w:sz="0" w:space="0" w:color="auto"/>
                                                                                              </w:divBdr>
                                                                                            </w:div>
                                                                                          </w:divsChild>
                                                                                        </w:div>
                                                                                        <w:div w:id="811755276">
                                                                                          <w:marLeft w:val="0"/>
                                                                                          <w:marRight w:val="0"/>
                                                                                          <w:marTop w:val="0"/>
                                                                                          <w:marBottom w:val="180"/>
                                                                                          <w:divBdr>
                                                                                            <w:top w:val="none" w:sz="0" w:space="0" w:color="auto"/>
                                                                                            <w:left w:val="none" w:sz="0" w:space="0" w:color="auto"/>
                                                                                            <w:bottom w:val="none" w:sz="0" w:space="0" w:color="auto"/>
                                                                                            <w:right w:val="none" w:sz="0" w:space="0" w:color="auto"/>
                                                                                          </w:divBdr>
                                                                                          <w:divsChild>
                                                                                            <w:div w:id="522599870">
                                                                                              <w:marLeft w:val="0"/>
                                                                                              <w:marRight w:val="0"/>
                                                                                              <w:marTop w:val="0"/>
                                                                                              <w:marBottom w:val="180"/>
                                                                                              <w:divBdr>
                                                                                                <w:top w:val="none" w:sz="0" w:space="0" w:color="auto"/>
                                                                                                <w:left w:val="none" w:sz="0" w:space="0" w:color="auto"/>
                                                                                                <w:bottom w:val="none" w:sz="0" w:space="0" w:color="auto"/>
                                                                                                <w:right w:val="none" w:sz="0" w:space="0" w:color="auto"/>
                                                                                              </w:divBdr>
                                                                                              <w:divsChild>
                                                                                                <w:div w:id="368065154">
                                                                                                  <w:marLeft w:val="0"/>
                                                                                                  <w:marRight w:val="0"/>
                                                                                                  <w:marTop w:val="0"/>
                                                                                                  <w:marBottom w:val="0"/>
                                                                                                  <w:divBdr>
                                                                                                    <w:top w:val="none" w:sz="0" w:space="0" w:color="auto"/>
                                                                                                    <w:left w:val="none" w:sz="0" w:space="0" w:color="auto"/>
                                                                                                    <w:bottom w:val="none" w:sz="0" w:space="0" w:color="auto"/>
                                                                                                    <w:right w:val="none" w:sz="0" w:space="0" w:color="auto"/>
                                                                                                  </w:divBdr>
                                                                                                </w:div>
                                                                                              </w:divsChild>
                                                                                            </w:div>
                                                                                            <w:div w:id="1240408027">
                                                                                              <w:marLeft w:val="0"/>
                                                                                              <w:marRight w:val="0"/>
                                                                                              <w:marTop w:val="0"/>
                                                                                              <w:marBottom w:val="0"/>
                                                                                              <w:divBdr>
                                                                                                <w:top w:val="none" w:sz="0" w:space="0" w:color="auto"/>
                                                                                                <w:left w:val="none" w:sz="0" w:space="0" w:color="auto"/>
                                                                                                <w:bottom w:val="none" w:sz="0" w:space="0" w:color="auto"/>
                                                                                                <w:right w:val="none" w:sz="0" w:space="0" w:color="auto"/>
                                                                                              </w:divBdr>
                                                                                              <w:divsChild>
                                                                                                <w:div w:id="1840003762">
                                                                                                  <w:marLeft w:val="0"/>
                                                                                                  <w:marRight w:val="0"/>
                                                                                                  <w:marTop w:val="0"/>
                                                                                                  <w:marBottom w:val="0"/>
                                                                                                  <w:divBdr>
                                                                                                    <w:top w:val="none" w:sz="0" w:space="0" w:color="auto"/>
                                                                                                    <w:left w:val="none" w:sz="0" w:space="0" w:color="auto"/>
                                                                                                    <w:bottom w:val="none" w:sz="0" w:space="0" w:color="auto"/>
                                                                                                    <w:right w:val="none" w:sz="0" w:space="0" w:color="auto"/>
                                                                                                  </w:divBdr>
                                                                                                  <w:divsChild>
                                                                                                    <w:div w:id="819543139">
                                                                                                      <w:marLeft w:val="0"/>
                                                                                                      <w:marRight w:val="0"/>
                                                                                                      <w:marTop w:val="75"/>
                                                                                                      <w:marBottom w:val="0"/>
                                                                                                      <w:divBdr>
                                                                                                        <w:top w:val="none" w:sz="0" w:space="0" w:color="auto"/>
                                                                                                        <w:left w:val="none" w:sz="0" w:space="0" w:color="auto"/>
                                                                                                        <w:bottom w:val="none" w:sz="0" w:space="0" w:color="auto"/>
                                                                                                        <w:right w:val="none" w:sz="0" w:space="0" w:color="auto"/>
                                                                                                      </w:divBdr>
                                                                                                    </w:div>
                                                                                                    <w:div w:id="1414353000">
                                                                                                      <w:marLeft w:val="0"/>
                                                                                                      <w:marRight w:val="0"/>
                                                                                                      <w:marTop w:val="75"/>
                                                                                                      <w:marBottom w:val="0"/>
                                                                                                      <w:divBdr>
                                                                                                        <w:top w:val="none" w:sz="0" w:space="0" w:color="auto"/>
                                                                                                        <w:left w:val="none" w:sz="0" w:space="0" w:color="auto"/>
                                                                                                        <w:bottom w:val="none" w:sz="0" w:space="0" w:color="auto"/>
                                                                                                        <w:right w:val="none" w:sz="0" w:space="0" w:color="auto"/>
                                                                                                      </w:divBdr>
                                                                                                    </w:div>
                                                                                                    <w:div w:id="93613846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962585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77289857">
                              <w:marLeft w:val="0"/>
                              <w:marRight w:val="0"/>
                              <w:marTop w:val="240"/>
                              <w:marBottom w:val="240"/>
                              <w:divBdr>
                                <w:top w:val="none" w:sz="0" w:space="0" w:color="auto"/>
                                <w:left w:val="none" w:sz="0" w:space="0" w:color="auto"/>
                                <w:bottom w:val="none" w:sz="0" w:space="0" w:color="auto"/>
                                <w:right w:val="none" w:sz="0" w:space="0" w:color="auto"/>
                              </w:divBdr>
                              <w:divsChild>
                                <w:div w:id="1677809906">
                                  <w:marLeft w:val="0"/>
                                  <w:marRight w:val="0"/>
                                  <w:marTop w:val="0"/>
                                  <w:marBottom w:val="0"/>
                                  <w:divBdr>
                                    <w:top w:val="none" w:sz="0" w:space="0" w:color="auto"/>
                                    <w:left w:val="none" w:sz="0" w:space="0" w:color="auto"/>
                                    <w:bottom w:val="none" w:sz="0" w:space="0" w:color="auto"/>
                                    <w:right w:val="none" w:sz="0" w:space="0" w:color="auto"/>
                                  </w:divBdr>
                                </w:div>
                              </w:divsChild>
                            </w:div>
                            <w:div w:id="118955940">
                              <w:marLeft w:val="0"/>
                              <w:marRight w:val="0"/>
                              <w:marTop w:val="240"/>
                              <w:marBottom w:val="240"/>
                              <w:divBdr>
                                <w:top w:val="none" w:sz="0" w:space="0" w:color="auto"/>
                                <w:left w:val="none" w:sz="0" w:space="0" w:color="auto"/>
                                <w:bottom w:val="none" w:sz="0" w:space="0" w:color="auto"/>
                                <w:right w:val="none" w:sz="0" w:space="0" w:color="auto"/>
                              </w:divBdr>
                              <w:divsChild>
                                <w:div w:id="1349680304">
                                  <w:marLeft w:val="0"/>
                                  <w:marRight w:val="0"/>
                                  <w:marTop w:val="0"/>
                                  <w:marBottom w:val="0"/>
                                  <w:divBdr>
                                    <w:top w:val="none" w:sz="0" w:space="0" w:color="auto"/>
                                    <w:left w:val="none" w:sz="0" w:space="0" w:color="auto"/>
                                    <w:bottom w:val="none" w:sz="0" w:space="0" w:color="auto"/>
                                    <w:right w:val="none" w:sz="0" w:space="0" w:color="auto"/>
                                  </w:divBdr>
                                </w:div>
                              </w:divsChild>
                            </w:div>
                            <w:div w:id="1025400273">
                              <w:marLeft w:val="0"/>
                              <w:marRight w:val="0"/>
                              <w:marTop w:val="240"/>
                              <w:marBottom w:val="240"/>
                              <w:divBdr>
                                <w:top w:val="none" w:sz="0" w:space="0" w:color="auto"/>
                                <w:left w:val="none" w:sz="0" w:space="0" w:color="auto"/>
                                <w:bottom w:val="none" w:sz="0" w:space="0" w:color="auto"/>
                                <w:right w:val="none" w:sz="0" w:space="0" w:color="auto"/>
                              </w:divBdr>
                              <w:divsChild>
                                <w:div w:id="1447194350">
                                  <w:marLeft w:val="0"/>
                                  <w:marRight w:val="0"/>
                                  <w:marTop w:val="0"/>
                                  <w:marBottom w:val="0"/>
                                  <w:divBdr>
                                    <w:top w:val="none" w:sz="0" w:space="0" w:color="auto"/>
                                    <w:left w:val="none" w:sz="0" w:space="0" w:color="auto"/>
                                    <w:bottom w:val="none" w:sz="0" w:space="0" w:color="auto"/>
                                    <w:right w:val="none" w:sz="0" w:space="0" w:color="auto"/>
                                  </w:divBdr>
                                </w:div>
                              </w:divsChild>
                            </w:div>
                            <w:div w:id="360596614">
                              <w:marLeft w:val="0"/>
                              <w:marRight w:val="0"/>
                              <w:marTop w:val="240"/>
                              <w:marBottom w:val="240"/>
                              <w:divBdr>
                                <w:top w:val="none" w:sz="0" w:space="0" w:color="auto"/>
                                <w:left w:val="none" w:sz="0" w:space="0" w:color="auto"/>
                                <w:bottom w:val="none" w:sz="0" w:space="0" w:color="auto"/>
                                <w:right w:val="none" w:sz="0" w:space="0" w:color="auto"/>
                              </w:divBdr>
                              <w:divsChild>
                                <w:div w:id="1159733094">
                                  <w:marLeft w:val="0"/>
                                  <w:marRight w:val="0"/>
                                  <w:marTop w:val="0"/>
                                  <w:marBottom w:val="0"/>
                                  <w:divBdr>
                                    <w:top w:val="none" w:sz="0" w:space="0" w:color="auto"/>
                                    <w:left w:val="none" w:sz="0" w:space="0" w:color="auto"/>
                                    <w:bottom w:val="none" w:sz="0" w:space="0" w:color="auto"/>
                                    <w:right w:val="none" w:sz="0" w:space="0" w:color="auto"/>
                                  </w:divBdr>
                                </w:div>
                              </w:divsChild>
                            </w:div>
                            <w:div w:id="460076957">
                              <w:marLeft w:val="0"/>
                              <w:marRight w:val="0"/>
                              <w:marTop w:val="240"/>
                              <w:marBottom w:val="240"/>
                              <w:divBdr>
                                <w:top w:val="none" w:sz="0" w:space="0" w:color="auto"/>
                                <w:left w:val="none" w:sz="0" w:space="0" w:color="auto"/>
                                <w:bottom w:val="none" w:sz="0" w:space="0" w:color="auto"/>
                                <w:right w:val="none" w:sz="0" w:space="0" w:color="auto"/>
                              </w:divBdr>
                              <w:divsChild>
                                <w:div w:id="1840197623">
                                  <w:marLeft w:val="0"/>
                                  <w:marRight w:val="0"/>
                                  <w:marTop w:val="0"/>
                                  <w:marBottom w:val="0"/>
                                  <w:divBdr>
                                    <w:top w:val="none" w:sz="0" w:space="0" w:color="auto"/>
                                    <w:left w:val="none" w:sz="0" w:space="0" w:color="auto"/>
                                    <w:bottom w:val="none" w:sz="0" w:space="0" w:color="auto"/>
                                    <w:right w:val="none" w:sz="0" w:space="0" w:color="auto"/>
                                  </w:divBdr>
                                </w:div>
                              </w:divsChild>
                            </w:div>
                            <w:div w:id="477722724">
                              <w:marLeft w:val="0"/>
                              <w:marRight w:val="0"/>
                              <w:marTop w:val="240"/>
                              <w:marBottom w:val="240"/>
                              <w:divBdr>
                                <w:top w:val="none" w:sz="0" w:space="0" w:color="auto"/>
                                <w:left w:val="none" w:sz="0" w:space="0" w:color="auto"/>
                                <w:bottom w:val="none" w:sz="0" w:space="0" w:color="auto"/>
                                <w:right w:val="none" w:sz="0" w:space="0" w:color="auto"/>
                              </w:divBdr>
                              <w:divsChild>
                                <w:div w:id="54946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2003861">
      <w:bodyDiv w:val="1"/>
      <w:marLeft w:val="0"/>
      <w:marRight w:val="0"/>
      <w:marTop w:val="0"/>
      <w:marBottom w:val="0"/>
      <w:divBdr>
        <w:top w:val="none" w:sz="0" w:space="0" w:color="auto"/>
        <w:left w:val="none" w:sz="0" w:space="0" w:color="auto"/>
        <w:bottom w:val="none" w:sz="0" w:space="0" w:color="auto"/>
        <w:right w:val="none" w:sz="0" w:space="0" w:color="auto"/>
      </w:divBdr>
      <w:divsChild>
        <w:div w:id="1192888056">
          <w:marLeft w:val="0"/>
          <w:marRight w:val="0"/>
          <w:marTop w:val="0"/>
          <w:marBottom w:val="0"/>
          <w:divBdr>
            <w:top w:val="none" w:sz="0" w:space="0" w:color="auto"/>
            <w:left w:val="none" w:sz="0" w:space="0" w:color="auto"/>
            <w:bottom w:val="none" w:sz="0" w:space="0" w:color="auto"/>
            <w:right w:val="none" w:sz="0" w:space="0" w:color="auto"/>
          </w:divBdr>
          <w:divsChild>
            <w:div w:id="776412294">
              <w:marLeft w:val="0"/>
              <w:marRight w:val="0"/>
              <w:marTop w:val="0"/>
              <w:marBottom w:val="0"/>
              <w:divBdr>
                <w:top w:val="none" w:sz="0" w:space="0" w:color="auto"/>
                <w:left w:val="none" w:sz="0" w:space="0" w:color="auto"/>
                <w:bottom w:val="none" w:sz="0" w:space="0" w:color="auto"/>
                <w:right w:val="none" w:sz="0" w:space="0" w:color="auto"/>
              </w:divBdr>
              <w:divsChild>
                <w:div w:id="1562902763">
                  <w:marLeft w:val="0"/>
                  <w:marRight w:val="0"/>
                  <w:marTop w:val="600"/>
                  <w:marBottom w:val="0"/>
                  <w:divBdr>
                    <w:top w:val="none" w:sz="0" w:space="0" w:color="auto"/>
                    <w:left w:val="none" w:sz="0" w:space="0" w:color="auto"/>
                    <w:bottom w:val="none" w:sz="0" w:space="0" w:color="auto"/>
                    <w:right w:val="none" w:sz="0" w:space="0" w:color="auto"/>
                  </w:divBdr>
                  <w:divsChild>
                    <w:div w:id="827787153">
                      <w:marLeft w:val="0"/>
                      <w:marRight w:val="0"/>
                      <w:marTop w:val="0"/>
                      <w:marBottom w:val="0"/>
                      <w:divBdr>
                        <w:top w:val="none" w:sz="0" w:space="0" w:color="auto"/>
                        <w:left w:val="none" w:sz="0" w:space="0" w:color="auto"/>
                        <w:bottom w:val="none" w:sz="0" w:space="0" w:color="auto"/>
                        <w:right w:val="none" w:sz="0" w:space="0" w:color="auto"/>
                      </w:divBdr>
                      <w:divsChild>
                        <w:div w:id="1882589092">
                          <w:marLeft w:val="0"/>
                          <w:marRight w:val="0"/>
                          <w:marTop w:val="0"/>
                          <w:marBottom w:val="0"/>
                          <w:divBdr>
                            <w:top w:val="none" w:sz="0" w:space="0" w:color="auto"/>
                            <w:left w:val="none" w:sz="0" w:space="0" w:color="auto"/>
                            <w:bottom w:val="none" w:sz="0" w:space="0" w:color="auto"/>
                            <w:right w:val="none" w:sz="0" w:space="0" w:color="auto"/>
                          </w:divBdr>
                          <w:divsChild>
                            <w:div w:id="1695693017">
                              <w:marLeft w:val="0"/>
                              <w:marRight w:val="0"/>
                              <w:marTop w:val="0"/>
                              <w:marBottom w:val="0"/>
                              <w:divBdr>
                                <w:top w:val="none" w:sz="0" w:space="0" w:color="auto"/>
                                <w:left w:val="none" w:sz="0" w:space="0" w:color="auto"/>
                                <w:bottom w:val="none" w:sz="0" w:space="0" w:color="auto"/>
                                <w:right w:val="none" w:sz="0" w:space="0" w:color="auto"/>
                              </w:divBdr>
                            </w:div>
                          </w:divsChild>
                        </w:div>
                        <w:div w:id="92132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424293">
          <w:marLeft w:val="0"/>
          <w:marRight w:val="0"/>
          <w:marTop w:val="0"/>
          <w:marBottom w:val="0"/>
          <w:divBdr>
            <w:top w:val="none" w:sz="0" w:space="0" w:color="auto"/>
            <w:left w:val="none" w:sz="0" w:space="0" w:color="auto"/>
            <w:bottom w:val="none" w:sz="0" w:space="0" w:color="auto"/>
            <w:right w:val="none" w:sz="0" w:space="0" w:color="auto"/>
          </w:divBdr>
          <w:divsChild>
            <w:div w:id="177279615">
              <w:marLeft w:val="0"/>
              <w:marRight w:val="0"/>
              <w:marTop w:val="0"/>
              <w:marBottom w:val="0"/>
              <w:divBdr>
                <w:top w:val="none" w:sz="0" w:space="0" w:color="auto"/>
                <w:left w:val="none" w:sz="0" w:space="0" w:color="auto"/>
                <w:bottom w:val="none" w:sz="0" w:space="0" w:color="auto"/>
                <w:right w:val="none" w:sz="0" w:space="0" w:color="auto"/>
              </w:divBdr>
              <w:divsChild>
                <w:div w:id="387145151">
                  <w:marLeft w:val="0"/>
                  <w:marRight w:val="0"/>
                  <w:marTop w:val="0"/>
                  <w:marBottom w:val="0"/>
                  <w:divBdr>
                    <w:top w:val="none" w:sz="0" w:space="0" w:color="auto"/>
                    <w:left w:val="none" w:sz="0" w:space="0" w:color="auto"/>
                    <w:bottom w:val="none" w:sz="0" w:space="0" w:color="auto"/>
                    <w:right w:val="none" w:sz="0" w:space="0" w:color="auto"/>
                  </w:divBdr>
                  <w:divsChild>
                    <w:div w:id="1892838481">
                      <w:marLeft w:val="0"/>
                      <w:marRight w:val="1500"/>
                      <w:marTop w:val="0"/>
                      <w:marBottom w:val="0"/>
                      <w:divBdr>
                        <w:top w:val="none" w:sz="0" w:space="0" w:color="auto"/>
                        <w:left w:val="none" w:sz="0" w:space="0" w:color="auto"/>
                        <w:bottom w:val="none" w:sz="0" w:space="0" w:color="auto"/>
                        <w:right w:val="none" w:sz="0" w:space="0" w:color="auto"/>
                      </w:divBdr>
                      <w:divsChild>
                        <w:div w:id="1501192015">
                          <w:marLeft w:val="0"/>
                          <w:marRight w:val="0"/>
                          <w:marTop w:val="600"/>
                          <w:marBottom w:val="600"/>
                          <w:divBdr>
                            <w:top w:val="none" w:sz="0" w:space="0" w:color="auto"/>
                            <w:left w:val="none" w:sz="0" w:space="0" w:color="auto"/>
                            <w:bottom w:val="none" w:sz="0" w:space="0" w:color="auto"/>
                            <w:right w:val="none" w:sz="0" w:space="0" w:color="auto"/>
                          </w:divBdr>
                          <w:divsChild>
                            <w:div w:id="1919442958">
                              <w:marLeft w:val="0"/>
                              <w:marRight w:val="0"/>
                              <w:marTop w:val="0"/>
                              <w:marBottom w:val="300"/>
                              <w:divBdr>
                                <w:top w:val="none" w:sz="0" w:space="0" w:color="auto"/>
                                <w:left w:val="none" w:sz="0" w:space="0" w:color="auto"/>
                                <w:bottom w:val="none" w:sz="0" w:space="0" w:color="auto"/>
                                <w:right w:val="none" w:sz="0" w:space="0" w:color="auto"/>
                              </w:divBdr>
                            </w:div>
                            <w:div w:id="715281252">
                              <w:marLeft w:val="0"/>
                              <w:marRight w:val="0"/>
                              <w:marTop w:val="300"/>
                              <w:marBottom w:val="300"/>
                              <w:divBdr>
                                <w:top w:val="none" w:sz="0" w:space="0" w:color="auto"/>
                                <w:left w:val="none" w:sz="0" w:space="0" w:color="auto"/>
                                <w:bottom w:val="none" w:sz="0" w:space="0" w:color="auto"/>
                                <w:right w:val="none" w:sz="0" w:space="0" w:color="auto"/>
                              </w:divBdr>
                            </w:div>
                            <w:div w:id="1026755019">
                              <w:marLeft w:val="0"/>
                              <w:marRight w:val="0"/>
                              <w:marTop w:val="300"/>
                              <w:marBottom w:val="600"/>
                              <w:divBdr>
                                <w:top w:val="single" w:sz="6" w:space="30" w:color="EB5D0B"/>
                                <w:left w:val="none" w:sz="0" w:space="0" w:color="auto"/>
                                <w:bottom w:val="single" w:sz="6" w:space="30" w:color="EB5D0B"/>
                                <w:right w:val="none" w:sz="0" w:space="0" w:color="auto"/>
                              </w:divBdr>
                            </w:div>
                            <w:div w:id="666859179">
                              <w:marLeft w:val="0"/>
                              <w:marRight w:val="0"/>
                              <w:marTop w:val="240"/>
                              <w:marBottom w:val="240"/>
                              <w:divBdr>
                                <w:top w:val="none" w:sz="0" w:space="0" w:color="auto"/>
                                <w:left w:val="none" w:sz="0" w:space="0" w:color="auto"/>
                                <w:bottom w:val="none" w:sz="0" w:space="0" w:color="auto"/>
                                <w:right w:val="none" w:sz="0" w:space="0" w:color="auto"/>
                              </w:divBdr>
                              <w:divsChild>
                                <w:div w:id="1026520513">
                                  <w:marLeft w:val="0"/>
                                  <w:marRight w:val="0"/>
                                  <w:marTop w:val="0"/>
                                  <w:marBottom w:val="0"/>
                                  <w:divBdr>
                                    <w:top w:val="none" w:sz="0" w:space="0" w:color="auto"/>
                                    <w:left w:val="none" w:sz="0" w:space="0" w:color="auto"/>
                                    <w:bottom w:val="none" w:sz="0" w:space="0" w:color="auto"/>
                                    <w:right w:val="none" w:sz="0" w:space="0" w:color="auto"/>
                                  </w:divBdr>
                                </w:div>
                              </w:divsChild>
                            </w:div>
                            <w:div w:id="153037699">
                              <w:marLeft w:val="0"/>
                              <w:marRight w:val="0"/>
                              <w:marTop w:val="240"/>
                              <w:marBottom w:val="240"/>
                              <w:divBdr>
                                <w:top w:val="none" w:sz="0" w:space="0" w:color="auto"/>
                                <w:left w:val="none" w:sz="0" w:space="0" w:color="auto"/>
                                <w:bottom w:val="none" w:sz="0" w:space="0" w:color="auto"/>
                                <w:right w:val="none" w:sz="0" w:space="0" w:color="auto"/>
                              </w:divBdr>
                              <w:divsChild>
                                <w:div w:id="1011641815">
                                  <w:marLeft w:val="0"/>
                                  <w:marRight w:val="0"/>
                                  <w:marTop w:val="0"/>
                                  <w:marBottom w:val="0"/>
                                  <w:divBdr>
                                    <w:top w:val="none" w:sz="0" w:space="0" w:color="auto"/>
                                    <w:left w:val="none" w:sz="0" w:space="0" w:color="auto"/>
                                    <w:bottom w:val="none" w:sz="0" w:space="0" w:color="auto"/>
                                    <w:right w:val="none" w:sz="0" w:space="0" w:color="auto"/>
                                  </w:divBdr>
                                </w:div>
                              </w:divsChild>
                            </w:div>
                            <w:div w:id="1541362954">
                              <w:marLeft w:val="0"/>
                              <w:marRight w:val="0"/>
                              <w:marTop w:val="240"/>
                              <w:marBottom w:val="240"/>
                              <w:divBdr>
                                <w:top w:val="none" w:sz="0" w:space="0" w:color="auto"/>
                                <w:left w:val="none" w:sz="0" w:space="0" w:color="auto"/>
                                <w:bottom w:val="none" w:sz="0" w:space="0" w:color="auto"/>
                                <w:right w:val="none" w:sz="0" w:space="0" w:color="auto"/>
                              </w:divBdr>
                              <w:divsChild>
                                <w:div w:id="1707677470">
                                  <w:marLeft w:val="0"/>
                                  <w:marRight w:val="0"/>
                                  <w:marTop w:val="0"/>
                                  <w:marBottom w:val="0"/>
                                  <w:divBdr>
                                    <w:top w:val="none" w:sz="0" w:space="0" w:color="auto"/>
                                    <w:left w:val="none" w:sz="0" w:space="0" w:color="auto"/>
                                    <w:bottom w:val="none" w:sz="0" w:space="0" w:color="auto"/>
                                    <w:right w:val="none" w:sz="0" w:space="0" w:color="auto"/>
                                  </w:divBdr>
                                </w:div>
                              </w:divsChild>
                            </w:div>
                            <w:div w:id="2025011879">
                              <w:marLeft w:val="0"/>
                              <w:marRight w:val="0"/>
                              <w:marTop w:val="240"/>
                              <w:marBottom w:val="240"/>
                              <w:divBdr>
                                <w:top w:val="none" w:sz="0" w:space="0" w:color="auto"/>
                                <w:left w:val="none" w:sz="0" w:space="0" w:color="auto"/>
                                <w:bottom w:val="none" w:sz="0" w:space="0" w:color="auto"/>
                                <w:right w:val="none" w:sz="0" w:space="0" w:color="auto"/>
                              </w:divBdr>
                              <w:divsChild>
                                <w:div w:id="249002109">
                                  <w:marLeft w:val="0"/>
                                  <w:marRight w:val="0"/>
                                  <w:marTop w:val="0"/>
                                  <w:marBottom w:val="0"/>
                                  <w:divBdr>
                                    <w:top w:val="none" w:sz="0" w:space="0" w:color="auto"/>
                                    <w:left w:val="none" w:sz="0" w:space="0" w:color="auto"/>
                                    <w:bottom w:val="none" w:sz="0" w:space="0" w:color="auto"/>
                                    <w:right w:val="none" w:sz="0" w:space="0" w:color="auto"/>
                                  </w:divBdr>
                                </w:div>
                              </w:divsChild>
                            </w:div>
                            <w:div w:id="407270036">
                              <w:marLeft w:val="0"/>
                              <w:marRight w:val="0"/>
                              <w:marTop w:val="240"/>
                              <w:marBottom w:val="240"/>
                              <w:divBdr>
                                <w:top w:val="none" w:sz="0" w:space="0" w:color="auto"/>
                                <w:left w:val="none" w:sz="0" w:space="0" w:color="auto"/>
                                <w:bottom w:val="none" w:sz="0" w:space="0" w:color="auto"/>
                                <w:right w:val="none" w:sz="0" w:space="0" w:color="auto"/>
                              </w:divBdr>
                              <w:divsChild>
                                <w:div w:id="731738934">
                                  <w:marLeft w:val="0"/>
                                  <w:marRight w:val="0"/>
                                  <w:marTop w:val="0"/>
                                  <w:marBottom w:val="0"/>
                                  <w:divBdr>
                                    <w:top w:val="none" w:sz="0" w:space="0" w:color="auto"/>
                                    <w:left w:val="none" w:sz="0" w:space="0" w:color="auto"/>
                                    <w:bottom w:val="none" w:sz="0" w:space="0" w:color="auto"/>
                                    <w:right w:val="none" w:sz="0" w:space="0" w:color="auto"/>
                                  </w:divBdr>
                                </w:div>
                              </w:divsChild>
                            </w:div>
                            <w:div w:id="258492038">
                              <w:marLeft w:val="0"/>
                              <w:marRight w:val="0"/>
                              <w:marTop w:val="240"/>
                              <w:marBottom w:val="240"/>
                              <w:divBdr>
                                <w:top w:val="none" w:sz="0" w:space="0" w:color="auto"/>
                                <w:left w:val="none" w:sz="0" w:space="0" w:color="auto"/>
                                <w:bottom w:val="none" w:sz="0" w:space="0" w:color="auto"/>
                                <w:right w:val="none" w:sz="0" w:space="0" w:color="auto"/>
                              </w:divBdr>
                              <w:divsChild>
                                <w:div w:id="1274484741">
                                  <w:marLeft w:val="0"/>
                                  <w:marRight w:val="0"/>
                                  <w:marTop w:val="0"/>
                                  <w:marBottom w:val="0"/>
                                  <w:divBdr>
                                    <w:top w:val="none" w:sz="0" w:space="0" w:color="auto"/>
                                    <w:left w:val="none" w:sz="0" w:space="0" w:color="auto"/>
                                    <w:bottom w:val="none" w:sz="0" w:space="0" w:color="auto"/>
                                    <w:right w:val="none" w:sz="0" w:space="0" w:color="auto"/>
                                  </w:divBdr>
                                </w:div>
                              </w:divsChild>
                            </w:div>
                            <w:div w:id="759638465">
                              <w:marLeft w:val="0"/>
                              <w:marRight w:val="0"/>
                              <w:marTop w:val="240"/>
                              <w:marBottom w:val="240"/>
                              <w:divBdr>
                                <w:top w:val="none" w:sz="0" w:space="0" w:color="auto"/>
                                <w:left w:val="none" w:sz="0" w:space="0" w:color="auto"/>
                                <w:bottom w:val="none" w:sz="0" w:space="0" w:color="auto"/>
                                <w:right w:val="none" w:sz="0" w:space="0" w:color="auto"/>
                              </w:divBdr>
                              <w:divsChild>
                                <w:div w:id="44015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0829524">
      <w:bodyDiv w:val="1"/>
      <w:marLeft w:val="0"/>
      <w:marRight w:val="0"/>
      <w:marTop w:val="0"/>
      <w:marBottom w:val="0"/>
      <w:divBdr>
        <w:top w:val="none" w:sz="0" w:space="0" w:color="auto"/>
        <w:left w:val="none" w:sz="0" w:space="0" w:color="auto"/>
        <w:bottom w:val="none" w:sz="0" w:space="0" w:color="auto"/>
        <w:right w:val="none" w:sz="0" w:space="0" w:color="auto"/>
      </w:divBdr>
      <w:divsChild>
        <w:div w:id="1977103562">
          <w:marLeft w:val="0"/>
          <w:marRight w:val="0"/>
          <w:marTop w:val="0"/>
          <w:marBottom w:val="0"/>
          <w:divBdr>
            <w:top w:val="none" w:sz="0" w:space="0" w:color="auto"/>
            <w:left w:val="none" w:sz="0" w:space="0" w:color="auto"/>
            <w:bottom w:val="none" w:sz="0" w:space="0" w:color="auto"/>
            <w:right w:val="none" w:sz="0" w:space="0" w:color="auto"/>
          </w:divBdr>
          <w:divsChild>
            <w:div w:id="1676490986">
              <w:marLeft w:val="0"/>
              <w:marRight w:val="0"/>
              <w:marTop w:val="0"/>
              <w:marBottom w:val="0"/>
              <w:divBdr>
                <w:top w:val="none" w:sz="0" w:space="0" w:color="auto"/>
                <w:left w:val="none" w:sz="0" w:space="0" w:color="auto"/>
                <w:bottom w:val="none" w:sz="0" w:space="0" w:color="auto"/>
                <w:right w:val="none" w:sz="0" w:space="0" w:color="auto"/>
              </w:divBdr>
              <w:divsChild>
                <w:div w:id="740568821">
                  <w:marLeft w:val="0"/>
                  <w:marRight w:val="0"/>
                  <w:marTop w:val="0"/>
                  <w:marBottom w:val="0"/>
                  <w:divBdr>
                    <w:top w:val="none" w:sz="0" w:space="0" w:color="auto"/>
                    <w:left w:val="none" w:sz="0" w:space="0" w:color="auto"/>
                    <w:bottom w:val="none" w:sz="0" w:space="0" w:color="auto"/>
                    <w:right w:val="none" w:sz="0" w:space="0" w:color="auto"/>
                  </w:divBdr>
                </w:div>
                <w:div w:id="1540318771">
                  <w:marLeft w:val="0"/>
                  <w:marRight w:val="0"/>
                  <w:marTop w:val="600"/>
                  <w:marBottom w:val="0"/>
                  <w:divBdr>
                    <w:top w:val="none" w:sz="0" w:space="0" w:color="auto"/>
                    <w:left w:val="none" w:sz="0" w:space="0" w:color="auto"/>
                    <w:bottom w:val="none" w:sz="0" w:space="0" w:color="auto"/>
                    <w:right w:val="none" w:sz="0" w:space="0" w:color="auto"/>
                  </w:divBdr>
                  <w:divsChild>
                    <w:div w:id="139617152">
                      <w:marLeft w:val="0"/>
                      <w:marRight w:val="0"/>
                      <w:marTop w:val="0"/>
                      <w:marBottom w:val="0"/>
                      <w:divBdr>
                        <w:top w:val="none" w:sz="0" w:space="0" w:color="auto"/>
                        <w:left w:val="none" w:sz="0" w:space="0" w:color="auto"/>
                        <w:bottom w:val="none" w:sz="0" w:space="0" w:color="auto"/>
                        <w:right w:val="none" w:sz="0" w:space="0" w:color="auto"/>
                      </w:divBdr>
                      <w:divsChild>
                        <w:div w:id="1595940154">
                          <w:marLeft w:val="0"/>
                          <w:marRight w:val="0"/>
                          <w:marTop w:val="0"/>
                          <w:marBottom w:val="0"/>
                          <w:divBdr>
                            <w:top w:val="none" w:sz="0" w:space="0" w:color="auto"/>
                            <w:left w:val="none" w:sz="0" w:space="0" w:color="auto"/>
                            <w:bottom w:val="none" w:sz="0" w:space="0" w:color="auto"/>
                            <w:right w:val="none" w:sz="0" w:space="0" w:color="auto"/>
                          </w:divBdr>
                          <w:divsChild>
                            <w:div w:id="17198514">
                              <w:marLeft w:val="0"/>
                              <w:marRight w:val="0"/>
                              <w:marTop w:val="0"/>
                              <w:marBottom w:val="0"/>
                              <w:divBdr>
                                <w:top w:val="none" w:sz="0" w:space="0" w:color="auto"/>
                                <w:left w:val="none" w:sz="0" w:space="0" w:color="auto"/>
                                <w:bottom w:val="none" w:sz="0" w:space="0" w:color="auto"/>
                                <w:right w:val="none" w:sz="0" w:space="0" w:color="auto"/>
                              </w:divBdr>
                            </w:div>
                          </w:divsChild>
                        </w:div>
                        <w:div w:id="1311596034">
                          <w:marLeft w:val="0"/>
                          <w:marRight w:val="135"/>
                          <w:marTop w:val="0"/>
                          <w:marBottom w:val="0"/>
                          <w:divBdr>
                            <w:top w:val="none" w:sz="0" w:space="0" w:color="auto"/>
                            <w:left w:val="none" w:sz="0" w:space="0" w:color="auto"/>
                            <w:bottom w:val="none" w:sz="0" w:space="0" w:color="auto"/>
                            <w:right w:val="none" w:sz="0" w:space="0" w:color="auto"/>
                          </w:divBdr>
                        </w:div>
                        <w:div w:id="3666086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9380846">
          <w:marLeft w:val="0"/>
          <w:marRight w:val="0"/>
          <w:marTop w:val="0"/>
          <w:marBottom w:val="0"/>
          <w:divBdr>
            <w:top w:val="none" w:sz="0" w:space="0" w:color="auto"/>
            <w:left w:val="none" w:sz="0" w:space="0" w:color="auto"/>
            <w:bottom w:val="none" w:sz="0" w:space="0" w:color="auto"/>
            <w:right w:val="none" w:sz="0" w:space="0" w:color="auto"/>
          </w:divBdr>
          <w:divsChild>
            <w:div w:id="100227017">
              <w:marLeft w:val="0"/>
              <w:marRight w:val="0"/>
              <w:marTop w:val="0"/>
              <w:marBottom w:val="0"/>
              <w:divBdr>
                <w:top w:val="none" w:sz="0" w:space="0" w:color="auto"/>
                <w:left w:val="none" w:sz="0" w:space="0" w:color="auto"/>
                <w:bottom w:val="none" w:sz="0" w:space="0" w:color="auto"/>
                <w:right w:val="none" w:sz="0" w:space="0" w:color="auto"/>
              </w:divBdr>
              <w:divsChild>
                <w:div w:id="1827166655">
                  <w:marLeft w:val="0"/>
                  <w:marRight w:val="0"/>
                  <w:marTop w:val="0"/>
                  <w:marBottom w:val="0"/>
                  <w:divBdr>
                    <w:top w:val="none" w:sz="0" w:space="0" w:color="auto"/>
                    <w:left w:val="none" w:sz="0" w:space="0" w:color="auto"/>
                    <w:bottom w:val="none" w:sz="0" w:space="0" w:color="auto"/>
                    <w:right w:val="none" w:sz="0" w:space="0" w:color="auto"/>
                  </w:divBdr>
                  <w:divsChild>
                    <w:div w:id="1753816302">
                      <w:marLeft w:val="0"/>
                      <w:marRight w:val="1500"/>
                      <w:marTop w:val="0"/>
                      <w:marBottom w:val="0"/>
                      <w:divBdr>
                        <w:top w:val="none" w:sz="0" w:space="0" w:color="auto"/>
                        <w:left w:val="none" w:sz="0" w:space="0" w:color="auto"/>
                        <w:bottom w:val="none" w:sz="0" w:space="0" w:color="auto"/>
                        <w:right w:val="none" w:sz="0" w:space="0" w:color="auto"/>
                      </w:divBdr>
                      <w:divsChild>
                        <w:div w:id="1098866123">
                          <w:marLeft w:val="0"/>
                          <w:marRight w:val="0"/>
                          <w:marTop w:val="600"/>
                          <w:marBottom w:val="600"/>
                          <w:divBdr>
                            <w:top w:val="none" w:sz="0" w:space="0" w:color="auto"/>
                            <w:left w:val="none" w:sz="0" w:space="0" w:color="auto"/>
                            <w:bottom w:val="none" w:sz="0" w:space="0" w:color="auto"/>
                            <w:right w:val="none" w:sz="0" w:space="0" w:color="auto"/>
                          </w:divBdr>
                          <w:divsChild>
                            <w:div w:id="915285171">
                              <w:marLeft w:val="0"/>
                              <w:marRight w:val="0"/>
                              <w:marTop w:val="0"/>
                              <w:marBottom w:val="300"/>
                              <w:divBdr>
                                <w:top w:val="none" w:sz="0" w:space="0" w:color="auto"/>
                                <w:left w:val="none" w:sz="0" w:space="0" w:color="auto"/>
                                <w:bottom w:val="none" w:sz="0" w:space="0" w:color="auto"/>
                                <w:right w:val="none" w:sz="0" w:space="0" w:color="auto"/>
                              </w:divBdr>
                            </w:div>
                            <w:div w:id="3824821">
                              <w:marLeft w:val="0"/>
                              <w:marRight w:val="0"/>
                              <w:marTop w:val="300"/>
                              <w:marBottom w:val="300"/>
                              <w:divBdr>
                                <w:top w:val="none" w:sz="0" w:space="0" w:color="auto"/>
                                <w:left w:val="none" w:sz="0" w:space="0" w:color="auto"/>
                                <w:bottom w:val="none" w:sz="0" w:space="0" w:color="auto"/>
                                <w:right w:val="none" w:sz="0" w:space="0" w:color="auto"/>
                              </w:divBdr>
                            </w:div>
                            <w:div w:id="804465541">
                              <w:marLeft w:val="0"/>
                              <w:marRight w:val="0"/>
                              <w:marTop w:val="300"/>
                              <w:marBottom w:val="600"/>
                              <w:divBdr>
                                <w:top w:val="single" w:sz="6" w:space="30" w:color="EB5D0B"/>
                                <w:left w:val="none" w:sz="0" w:space="0" w:color="auto"/>
                                <w:bottom w:val="single" w:sz="6" w:space="30" w:color="EB5D0B"/>
                                <w:right w:val="none" w:sz="0" w:space="0" w:color="auto"/>
                              </w:divBdr>
                            </w:div>
                            <w:div w:id="1214343347">
                              <w:marLeft w:val="0"/>
                              <w:marRight w:val="0"/>
                              <w:marTop w:val="240"/>
                              <w:marBottom w:val="240"/>
                              <w:divBdr>
                                <w:top w:val="none" w:sz="0" w:space="0" w:color="auto"/>
                                <w:left w:val="none" w:sz="0" w:space="0" w:color="auto"/>
                                <w:bottom w:val="none" w:sz="0" w:space="0" w:color="auto"/>
                                <w:right w:val="none" w:sz="0" w:space="0" w:color="auto"/>
                              </w:divBdr>
                              <w:divsChild>
                                <w:div w:id="838468830">
                                  <w:marLeft w:val="0"/>
                                  <w:marRight w:val="0"/>
                                  <w:marTop w:val="0"/>
                                  <w:marBottom w:val="0"/>
                                  <w:divBdr>
                                    <w:top w:val="none" w:sz="0" w:space="0" w:color="auto"/>
                                    <w:left w:val="none" w:sz="0" w:space="0" w:color="auto"/>
                                    <w:bottom w:val="none" w:sz="0" w:space="0" w:color="auto"/>
                                    <w:right w:val="none" w:sz="0" w:space="0" w:color="auto"/>
                                  </w:divBdr>
                                </w:div>
                              </w:divsChild>
                            </w:div>
                            <w:div w:id="1333485218">
                              <w:marLeft w:val="0"/>
                              <w:marRight w:val="0"/>
                              <w:marTop w:val="240"/>
                              <w:marBottom w:val="240"/>
                              <w:divBdr>
                                <w:top w:val="none" w:sz="0" w:space="0" w:color="auto"/>
                                <w:left w:val="none" w:sz="0" w:space="0" w:color="auto"/>
                                <w:bottom w:val="none" w:sz="0" w:space="0" w:color="auto"/>
                                <w:right w:val="none" w:sz="0" w:space="0" w:color="auto"/>
                              </w:divBdr>
                              <w:divsChild>
                                <w:div w:id="1402173767">
                                  <w:marLeft w:val="0"/>
                                  <w:marRight w:val="0"/>
                                  <w:marTop w:val="0"/>
                                  <w:marBottom w:val="0"/>
                                  <w:divBdr>
                                    <w:top w:val="none" w:sz="0" w:space="0" w:color="auto"/>
                                    <w:left w:val="none" w:sz="0" w:space="0" w:color="auto"/>
                                    <w:bottom w:val="none" w:sz="0" w:space="0" w:color="auto"/>
                                    <w:right w:val="none" w:sz="0" w:space="0" w:color="auto"/>
                                  </w:divBdr>
                                </w:div>
                              </w:divsChild>
                            </w:div>
                            <w:div w:id="1202134756">
                              <w:marLeft w:val="0"/>
                              <w:marRight w:val="0"/>
                              <w:marTop w:val="240"/>
                              <w:marBottom w:val="240"/>
                              <w:divBdr>
                                <w:top w:val="none" w:sz="0" w:space="0" w:color="auto"/>
                                <w:left w:val="none" w:sz="0" w:space="0" w:color="auto"/>
                                <w:bottom w:val="none" w:sz="0" w:space="0" w:color="auto"/>
                                <w:right w:val="none" w:sz="0" w:space="0" w:color="auto"/>
                              </w:divBdr>
                              <w:divsChild>
                                <w:div w:id="564490093">
                                  <w:marLeft w:val="0"/>
                                  <w:marRight w:val="0"/>
                                  <w:marTop w:val="0"/>
                                  <w:marBottom w:val="0"/>
                                  <w:divBdr>
                                    <w:top w:val="none" w:sz="0" w:space="0" w:color="auto"/>
                                    <w:left w:val="none" w:sz="0" w:space="0" w:color="auto"/>
                                    <w:bottom w:val="none" w:sz="0" w:space="0" w:color="auto"/>
                                    <w:right w:val="none" w:sz="0" w:space="0" w:color="auto"/>
                                  </w:divBdr>
                                </w:div>
                              </w:divsChild>
                            </w:div>
                            <w:div w:id="678771601">
                              <w:marLeft w:val="0"/>
                              <w:marRight w:val="0"/>
                              <w:marTop w:val="0"/>
                              <w:marBottom w:val="0"/>
                              <w:divBdr>
                                <w:top w:val="none" w:sz="0" w:space="0" w:color="auto"/>
                                <w:left w:val="none" w:sz="0" w:space="0" w:color="auto"/>
                                <w:bottom w:val="none" w:sz="0" w:space="0" w:color="auto"/>
                                <w:right w:val="none" w:sz="0" w:space="0" w:color="auto"/>
                              </w:divBdr>
                              <w:divsChild>
                                <w:div w:id="1860123333">
                                  <w:marLeft w:val="0"/>
                                  <w:marRight w:val="0"/>
                                  <w:marTop w:val="0"/>
                                  <w:marBottom w:val="0"/>
                                  <w:divBdr>
                                    <w:top w:val="none" w:sz="0" w:space="0" w:color="auto"/>
                                    <w:left w:val="none" w:sz="0" w:space="0" w:color="auto"/>
                                    <w:bottom w:val="none" w:sz="0" w:space="0" w:color="auto"/>
                                    <w:right w:val="none" w:sz="0" w:space="0" w:color="auto"/>
                                  </w:divBdr>
                                  <w:divsChild>
                                    <w:div w:id="784085362">
                                      <w:marLeft w:val="0"/>
                                      <w:marRight w:val="0"/>
                                      <w:marTop w:val="0"/>
                                      <w:marBottom w:val="0"/>
                                      <w:divBdr>
                                        <w:top w:val="none" w:sz="0" w:space="0" w:color="auto"/>
                                        <w:left w:val="none" w:sz="0" w:space="0" w:color="auto"/>
                                        <w:bottom w:val="none" w:sz="0" w:space="0" w:color="auto"/>
                                        <w:right w:val="none" w:sz="0" w:space="0" w:color="auto"/>
                                      </w:divBdr>
                                      <w:divsChild>
                                        <w:div w:id="1317733090">
                                          <w:marLeft w:val="0"/>
                                          <w:marRight w:val="0"/>
                                          <w:marTop w:val="0"/>
                                          <w:marBottom w:val="0"/>
                                          <w:divBdr>
                                            <w:top w:val="none" w:sz="0" w:space="0" w:color="auto"/>
                                            <w:left w:val="none" w:sz="0" w:space="0" w:color="auto"/>
                                            <w:bottom w:val="none" w:sz="0" w:space="0" w:color="auto"/>
                                            <w:right w:val="none" w:sz="0" w:space="0" w:color="auto"/>
                                          </w:divBdr>
                                          <w:divsChild>
                                            <w:div w:id="827017076">
                                              <w:marLeft w:val="0"/>
                                              <w:marRight w:val="0"/>
                                              <w:marTop w:val="0"/>
                                              <w:marBottom w:val="0"/>
                                              <w:divBdr>
                                                <w:top w:val="none" w:sz="0" w:space="0" w:color="auto"/>
                                                <w:left w:val="none" w:sz="0" w:space="0" w:color="auto"/>
                                                <w:bottom w:val="none" w:sz="0" w:space="0" w:color="auto"/>
                                                <w:right w:val="none" w:sz="0" w:space="0" w:color="auto"/>
                                              </w:divBdr>
                                              <w:divsChild>
                                                <w:div w:id="703948842">
                                                  <w:marLeft w:val="0"/>
                                                  <w:marRight w:val="0"/>
                                                  <w:marTop w:val="0"/>
                                                  <w:marBottom w:val="0"/>
                                                  <w:divBdr>
                                                    <w:top w:val="none" w:sz="0" w:space="0" w:color="auto"/>
                                                    <w:left w:val="none" w:sz="0" w:space="0" w:color="auto"/>
                                                    <w:bottom w:val="none" w:sz="0" w:space="0" w:color="auto"/>
                                                    <w:right w:val="none" w:sz="0" w:space="0" w:color="auto"/>
                                                  </w:divBdr>
                                                  <w:divsChild>
                                                    <w:div w:id="1841119928">
                                                      <w:marLeft w:val="0"/>
                                                      <w:marRight w:val="0"/>
                                                      <w:marTop w:val="0"/>
                                                      <w:marBottom w:val="0"/>
                                                      <w:divBdr>
                                                        <w:top w:val="none" w:sz="0" w:space="0" w:color="auto"/>
                                                        <w:left w:val="none" w:sz="0" w:space="0" w:color="auto"/>
                                                        <w:bottom w:val="none" w:sz="0" w:space="0" w:color="auto"/>
                                                        <w:right w:val="none" w:sz="0" w:space="0" w:color="auto"/>
                                                      </w:divBdr>
                                                      <w:divsChild>
                                                        <w:div w:id="1196891821">
                                                          <w:marLeft w:val="0"/>
                                                          <w:marRight w:val="0"/>
                                                          <w:marTop w:val="0"/>
                                                          <w:marBottom w:val="0"/>
                                                          <w:divBdr>
                                                            <w:top w:val="none" w:sz="0" w:space="0" w:color="auto"/>
                                                            <w:left w:val="none" w:sz="0" w:space="0" w:color="auto"/>
                                                            <w:bottom w:val="none" w:sz="0" w:space="0" w:color="auto"/>
                                                            <w:right w:val="none" w:sz="0" w:space="0" w:color="auto"/>
                                                          </w:divBdr>
                                                          <w:divsChild>
                                                            <w:div w:id="569384994">
                                                              <w:marLeft w:val="0"/>
                                                              <w:marRight w:val="0"/>
                                                              <w:marTop w:val="0"/>
                                                              <w:marBottom w:val="0"/>
                                                              <w:divBdr>
                                                                <w:top w:val="none" w:sz="0" w:space="0" w:color="auto"/>
                                                                <w:left w:val="none" w:sz="0" w:space="0" w:color="auto"/>
                                                                <w:bottom w:val="none" w:sz="0" w:space="0" w:color="auto"/>
                                                                <w:right w:val="none" w:sz="0" w:space="0" w:color="auto"/>
                                                              </w:divBdr>
                                                              <w:divsChild>
                                                                <w:div w:id="967004617">
                                                                  <w:marLeft w:val="0"/>
                                                                  <w:marRight w:val="0"/>
                                                                  <w:marTop w:val="0"/>
                                                                  <w:marBottom w:val="0"/>
                                                                  <w:divBdr>
                                                                    <w:top w:val="none" w:sz="0" w:space="0" w:color="auto"/>
                                                                    <w:left w:val="none" w:sz="0" w:space="0" w:color="auto"/>
                                                                    <w:bottom w:val="none" w:sz="0" w:space="0" w:color="auto"/>
                                                                    <w:right w:val="none" w:sz="0" w:space="0" w:color="auto"/>
                                                                  </w:divBdr>
                                                                  <w:divsChild>
                                                                    <w:div w:id="1097991847">
                                                                      <w:marLeft w:val="0"/>
                                                                      <w:marRight w:val="0"/>
                                                                      <w:marTop w:val="0"/>
                                                                      <w:marBottom w:val="0"/>
                                                                      <w:divBdr>
                                                                        <w:top w:val="none" w:sz="0" w:space="0" w:color="auto"/>
                                                                        <w:left w:val="none" w:sz="0" w:space="0" w:color="auto"/>
                                                                        <w:bottom w:val="none" w:sz="0" w:space="0" w:color="auto"/>
                                                                        <w:right w:val="none" w:sz="0" w:space="0" w:color="auto"/>
                                                                      </w:divBdr>
                                                                      <w:divsChild>
                                                                        <w:div w:id="1784575109">
                                                                          <w:marLeft w:val="0"/>
                                                                          <w:marRight w:val="0"/>
                                                                          <w:marTop w:val="0"/>
                                                                          <w:marBottom w:val="0"/>
                                                                          <w:divBdr>
                                                                            <w:top w:val="none" w:sz="0" w:space="0" w:color="auto"/>
                                                                            <w:left w:val="none" w:sz="0" w:space="0" w:color="auto"/>
                                                                            <w:bottom w:val="none" w:sz="0" w:space="0" w:color="auto"/>
                                                                            <w:right w:val="none" w:sz="0" w:space="0" w:color="auto"/>
                                                                          </w:divBdr>
                                                                          <w:divsChild>
                                                                            <w:div w:id="1735660635">
                                                                              <w:marLeft w:val="0"/>
                                                                              <w:marRight w:val="0"/>
                                                                              <w:marTop w:val="0"/>
                                                                              <w:marBottom w:val="0"/>
                                                                              <w:divBdr>
                                                                                <w:top w:val="none" w:sz="0" w:space="0" w:color="auto"/>
                                                                                <w:left w:val="none" w:sz="0" w:space="0" w:color="auto"/>
                                                                                <w:bottom w:val="none" w:sz="0" w:space="0" w:color="auto"/>
                                                                                <w:right w:val="none" w:sz="0" w:space="0" w:color="auto"/>
                                                                              </w:divBdr>
                                                                              <w:divsChild>
                                                                                <w:div w:id="811481645">
                                                                                  <w:marLeft w:val="0"/>
                                                                                  <w:marRight w:val="0"/>
                                                                                  <w:marTop w:val="0"/>
                                                                                  <w:marBottom w:val="0"/>
                                                                                  <w:divBdr>
                                                                                    <w:top w:val="none" w:sz="0" w:space="0" w:color="auto"/>
                                                                                    <w:left w:val="none" w:sz="0" w:space="0" w:color="auto"/>
                                                                                    <w:bottom w:val="none" w:sz="0" w:space="0" w:color="auto"/>
                                                                                    <w:right w:val="none" w:sz="0" w:space="0" w:color="auto"/>
                                                                                  </w:divBdr>
                                                                                  <w:divsChild>
                                                                                    <w:div w:id="2049525846">
                                                                                      <w:marLeft w:val="0"/>
                                                                                      <w:marRight w:val="0"/>
                                                                                      <w:marTop w:val="0"/>
                                                                                      <w:marBottom w:val="0"/>
                                                                                      <w:divBdr>
                                                                                        <w:top w:val="none" w:sz="0" w:space="0" w:color="auto"/>
                                                                                        <w:left w:val="none" w:sz="0" w:space="0" w:color="auto"/>
                                                                                        <w:bottom w:val="none" w:sz="0" w:space="0" w:color="auto"/>
                                                                                        <w:right w:val="none" w:sz="0" w:space="0" w:color="auto"/>
                                                                                      </w:divBdr>
                                                                                      <w:divsChild>
                                                                                        <w:div w:id="99616675">
                                                                                          <w:marLeft w:val="0"/>
                                                                                          <w:marRight w:val="0"/>
                                                                                          <w:marTop w:val="0"/>
                                                                                          <w:marBottom w:val="0"/>
                                                                                          <w:divBdr>
                                                                                            <w:top w:val="none" w:sz="0" w:space="0" w:color="auto"/>
                                                                                            <w:left w:val="none" w:sz="0" w:space="0" w:color="auto"/>
                                                                                            <w:bottom w:val="none" w:sz="0" w:space="0" w:color="auto"/>
                                                                                            <w:right w:val="none" w:sz="0" w:space="0" w:color="auto"/>
                                                                                          </w:divBdr>
                                                                                          <w:divsChild>
                                                                                            <w:div w:id="531461267">
                                                                                              <w:marLeft w:val="0"/>
                                                                                              <w:marRight w:val="0"/>
                                                                                              <w:marTop w:val="75"/>
                                                                                              <w:marBottom w:val="180"/>
                                                                                              <w:divBdr>
                                                                                                <w:top w:val="none" w:sz="0" w:space="0" w:color="auto"/>
                                                                                                <w:left w:val="none" w:sz="0" w:space="0" w:color="auto"/>
                                                                                                <w:bottom w:val="none" w:sz="0" w:space="0" w:color="auto"/>
                                                                                                <w:right w:val="none" w:sz="0" w:space="0" w:color="auto"/>
                                                                                              </w:divBdr>
                                                                                              <w:divsChild>
                                                                                                <w:div w:id="2061205043">
                                                                                                  <w:marLeft w:val="0"/>
                                                                                                  <w:marRight w:val="0"/>
                                                                                                  <w:marTop w:val="0"/>
                                                                                                  <w:marBottom w:val="0"/>
                                                                                                  <w:divBdr>
                                                                                                    <w:top w:val="none" w:sz="0" w:space="0" w:color="auto"/>
                                                                                                    <w:left w:val="none" w:sz="0" w:space="0" w:color="auto"/>
                                                                                                    <w:bottom w:val="none" w:sz="0" w:space="0" w:color="auto"/>
                                                                                                    <w:right w:val="none" w:sz="0" w:space="0" w:color="auto"/>
                                                                                                  </w:divBdr>
                                                                                                </w:div>
                                                                                              </w:divsChild>
                                                                                            </w:div>
                                                                                            <w:div w:id="961882985">
                                                                                              <w:marLeft w:val="0"/>
                                                                                              <w:marRight w:val="0"/>
                                                                                              <w:marTop w:val="0"/>
                                                                                              <w:marBottom w:val="180"/>
                                                                                              <w:divBdr>
                                                                                                <w:top w:val="none" w:sz="0" w:space="0" w:color="auto"/>
                                                                                                <w:left w:val="none" w:sz="0" w:space="0" w:color="auto"/>
                                                                                                <w:bottom w:val="none" w:sz="0" w:space="0" w:color="auto"/>
                                                                                                <w:right w:val="none" w:sz="0" w:space="0" w:color="auto"/>
                                                                                              </w:divBdr>
                                                                                              <w:divsChild>
                                                                                                <w:div w:id="200750867">
                                                                                                  <w:marLeft w:val="0"/>
                                                                                                  <w:marRight w:val="0"/>
                                                                                                  <w:marTop w:val="0"/>
                                                                                                  <w:marBottom w:val="180"/>
                                                                                                  <w:divBdr>
                                                                                                    <w:top w:val="none" w:sz="0" w:space="0" w:color="auto"/>
                                                                                                    <w:left w:val="none" w:sz="0" w:space="0" w:color="auto"/>
                                                                                                    <w:bottom w:val="none" w:sz="0" w:space="0" w:color="auto"/>
                                                                                                    <w:right w:val="none" w:sz="0" w:space="0" w:color="auto"/>
                                                                                                  </w:divBdr>
                                                                                                  <w:divsChild>
                                                                                                    <w:div w:id="1001007017">
                                                                                                      <w:marLeft w:val="0"/>
                                                                                                      <w:marRight w:val="0"/>
                                                                                                      <w:marTop w:val="0"/>
                                                                                                      <w:marBottom w:val="0"/>
                                                                                                      <w:divBdr>
                                                                                                        <w:top w:val="none" w:sz="0" w:space="0" w:color="auto"/>
                                                                                                        <w:left w:val="none" w:sz="0" w:space="0" w:color="auto"/>
                                                                                                        <w:bottom w:val="none" w:sz="0" w:space="0" w:color="auto"/>
                                                                                                        <w:right w:val="none" w:sz="0" w:space="0" w:color="auto"/>
                                                                                                      </w:divBdr>
                                                                                                    </w:div>
                                                                                                  </w:divsChild>
                                                                                                </w:div>
                                                                                                <w:div w:id="1889419180">
                                                                                                  <w:marLeft w:val="0"/>
                                                                                                  <w:marRight w:val="0"/>
                                                                                                  <w:marTop w:val="0"/>
                                                                                                  <w:marBottom w:val="0"/>
                                                                                                  <w:divBdr>
                                                                                                    <w:top w:val="none" w:sz="0" w:space="0" w:color="auto"/>
                                                                                                    <w:left w:val="none" w:sz="0" w:space="0" w:color="auto"/>
                                                                                                    <w:bottom w:val="none" w:sz="0" w:space="0" w:color="auto"/>
                                                                                                    <w:right w:val="none" w:sz="0" w:space="0" w:color="auto"/>
                                                                                                  </w:divBdr>
                                                                                                  <w:divsChild>
                                                                                                    <w:div w:id="1286353202">
                                                                                                      <w:marLeft w:val="0"/>
                                                                                                      <w:marRight w:val="0"/>
                                                                                                      <w:marTop w:val="0"/>
                                                                                                      <w:marBottom w:val="0"/>
                                                                                                      <w:divBdr>
                                                                                                        <w:top w:val="none" w:sz="0" w:space="0" w:color="auto"/>
                                                                                                        <w:left w:val="none" w:sz="0" w:space="0" w:color="auto"/>
                                                                                                        <w:bottom w:val="none" w:sz="0" w:space="0" w:color="auto"/>
                                                                                                        <w:right w:val="none" w:sz="0" w:space="0" w:color="auto"/>
                                                                                                      </w:divBdr>
                                                                                                      <w:divsChild>
                                                                                                        <w:div w:id="9266174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2066736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05133984">
                              <w:marLeft w:val="0"/>
                              <w:marRight w:val="0"/>
                              <w:marTop w:val="240"/>
                              <w:marBottom w:val="240"/>
                              <w:divBdr>
                                <w:top w:val="none" w:sz="0" w:space="0" w:color="auto"/>
                                <w:left w:val="none" w:sz="0" w:space="0" w:color="auto"/>
                                <w:bottom w:val="none" w:sz="0" w:space="0" w:color="auto"/>
                                <w:right w:val="none" w:sz="0" w:space="0" w:color="auto"/>
                              </w:divBdr>
                              <w:divsChild>
                                <w:div w:id="1446652560">
                                  <w:marLeft w:val="0"/>
                                  <w:marRight w:val="0"/>
                                  <w:marTop w:val="0"/>
                                  <w:marBottom w:val="0"/>
                                  <w:divBdr>
                                    <w:top w:val="none" w:sz="0" w:space="0" w:color="auto"/>
                                    <w:left w:val="none" w:sz="0" w:space="0" w:color="auto"/>
                                    <w:bottom w:val="none" w:sz="0" w:space="0" w:color="auto"/>
                                    <w:right w:val="none" w:sz="0" w:space="0" w:color="auto"/>
                                  </w:divBdr>
                                </w:div>
                              </w:divsChild>
                            </w:div>
                            <w:div w:id="3553008">
                              <w:marLeft w:val="0"/>
                              <w:marRight w:val="0"/>
                              <w:marTop w:val="240"/>
                              <w:marBottom w:val="240"/>
                              <w:divBdr>
                                <w:top w:val="none" w:sz="0" w:space="0" w:color="auto"/>
                                <w:left w:val="none" w:sz="0" w:space="0" w:color="auto"/>
                                <w:bottom w:val="none" w:sz="0" w:space="0" w:color="auto"/>
                                <w:right w:val="none" w:sz="0" w:space="0" w:color="auto"/>
                              </w:divBdr>
                              <w:divsChild>
                                <w:div w:id="1713111073">
                                  <w:marLeft w:val="0"/>
                                  <w:marRight w:val="0"/>
                                  <w:marTop w:val="0"/>
                                  <w:marBottom w:val="0"/>
                                  <w:divBdr>
                                    <w:top w:val="none" w:sz="0" w:space="0" w:color="auto"/>
                                    <w:left w:val="none" w:sz="0" w:space="0" w:color="auto"/>
                                    <w:bottom w:val="none" w:sz="0" w:space="0" w:color="auto"/>
                                    <w:right w:val="none" w:sz="0" w:space="0" w:color="auto"/>
                                  </w:divBdr>
                                </w:div>
                              </w:divsChild>
                            </w:div>
                            <w:div w:id="1534343301">
                              <w:marLeft w:val="0"/>
                              <w:marRight w:val="0"/>
                              <w:marTop w:val="240"/>
                              <w:marBottom w:val="240"/>
                              <w:divBdr>
                                <w:top w:val="none" w:sz="0" w:space="0" w:color="auto"/>
                                <w:left w:val="none" w:sz="0" w:space="0" w:color="auto"/>
                                <w:bottom w:val="none" w:sz="0" w:space="0" w:color="auto"/>
                                <w:right w:val="none" w:sz="0" w:space="0" w:color="auto"/>
                              </w:divBdr>
                              <w:divsChild>
                                <w:div w:id="705914916">
                                  <w:marLeft w:val="0"/>
                                  <w:marRight w:val="0"/>
                                  <w:marTop w:val="0"/>
                                  <w:marBottom w:val="0"/>
                                  <w:divBdr>
                                    <w:top w:val="none" w:sz="0" w:space="0" w:color="auto"/>
                                    <w:left w:val="none" w:sz="0" w:space="0" w:color="auto"/>
                                    <w:bottom w:val="none" w:sz="0" w:space="0" w:color="auto"/>
                                    <w:right w:val="none" w:sz="0" w:space="0" w:color="auto"/>
                                  </w:divBdr>
                                </w:div>
                              </w:divsChild>
                            </w:div>
                            <w:div w:id="687371821">
                              <w:marLeft w:val="0"/>
                              <w:marRight w:val="0"/>
                              <w:marTop w:val="240"/>
                              <w:marBottom w:val="240"/>
                              <w:divBdr>
                                <w:top w:val="none" w:sz="0" w:space="0" w:color="auto"/>
                                <w:left w:val="none" w:sz="0" w:space="0" w:color="auto"/>
                                <w:bottom w:val="none" w:sz="0" w:space="0" w:color="auto"/>
                                <w:right w:val="none" w:sz="0" w:space="0" w:color="auto"/>
                              </w:divBdr>
                              <w:divsChild>
                                <w:div w:id="1469203829">
                                  <w:marLeft w:val="0"/>
                                  <w:marRight w:val="0"/>
                                  <w:marTop w:val="0"/>
                                  <w:marBottom w:val="0"/>
                                  <w:divBdr>
                                    <w:top w:val="none" w:sz="0" w:space="0" w:color="auto"/>
                                    <w:left w:val="none" w:sz="0" w:space="0" w:color="auto"/>
                                    <w:bottom w:val="none" w:sz="0" w:space="0" w:color="auto"/>
                                    <w:right w:val="none" w:sz="0" w:space="0" w:color="auto"/>
                                  </w:divBdr>
                                </w:div>
                              </w:divsChild>
                            </w:div>
                            <w:div w:id="844705946">
                              <w:marLeft w:val="0"/>
                              <w:marRight w:val="0"/>
                              <w:marTop w:val="240"/>
                              <w:marBottom w:val="240"/>
                              <w:divBdr>
                                <w:top w:val="none" w:sz="0" w:space="0" w:color="auto"/>
                                <w:left w:val="none" w:sz="0" w:space="0" w:color="auto"/>
                                <w:bottom w:val="none" w:sz="0" w:space="0" w:color="auto"/>
                                <w:right w:val="none" w:sz="0" w:space="0" w:color="auto"/>
                              </w:divBdr>
                              <w:divsChild>
                                <w:div w:id="1054231712">
                                  <w:marLeft w:val="0"/>
                                  <w:marRight w:val="0"/>
                                  <w:marTop w:val="0"/>
                                  <w:marBottom w:val="0"/>
                                  <w:divBdr>
                                    <w:top w:val="none" w:sz="0" w:space="0" w:color="auto"/>
                                    <w:left w:val="none" w:sz="0" w:space="0" w:color="auto"/>
                                    <w:bottom w:val="none" w:sz="0" w:space="0" w:color="auto"/>
                                    <w:right w:val="none" w:sz="0" w:space="0" w:color="auto"/>
                                  </w:divBdr>
                                </w:div>
                              </w:divsChild>
                            </w:div>
                            <w:div w:id="1660112713">
                              <w:marLeft w:val="0"/>
                              <w:marRight w:val="0"/>
                              <w:marTop w:val="0"/>
                              <w:marBottom w:val="0"/>
                              <w:divBdr>
                                <w:top w:val="none" w:sz="0" w:space="0" w:color="auto"/>
                                <w:left w:val="none" w:sz="0" w:space="0" w:color="auto"/>
                                <w:bottom w:val="none" w:sz="0" w:space="0" w:color="auto"/>
                                <w:right w:val="none" w:sz="0" w:space="0" w:color="auto"/>
                              </w:divBdr>
                              <w:divsChild>
                                <w:div w:id="1009257889">
                                  <w:marLeft w:val="0"/>
                                  <w:marRight w:val="0"/>
                                  <w:marTop w:val="0"/>
                                  <w:marBottom w:val="0"/>
                                  <w:divBdr>
                                    <w:top w:val="none" w:sz="0" w:space="0" w:color="auto"/>
                                    <w:left w:val="none" w:sz="0" w:space="0" w:color="auto"/>
                                    <w:bottom w:val="none" w:sz="0" w:space="0" w:color="auto"/>
                                    <w:right w:val="none" w:sz="0" w:space="0" w:color="auto"/>
                                  </w:divBdr>
                                  <w:divsChild>
                                    <w:div w:id="1169711135">
                                      <w:marLeft w:val="0"/>
                                      <w:marRight w:val="0"/>
                                      <w:marTop w:val="0"/>
                                      <w:marBottom w:val="0"/>
                                      <w:divBdr>
                                        <w:top w:val="none" w:sz="0" w:space="0" w:color="auto"/>
                                        <w:left w:val="none" w:sz="0" w:space="0" w:color="auto"/>
                                        <w:bottom w:val="none" w:sz="0" w:space="0" w:color="auto"/>
                                        <w:right w:val="none" w:sz="0" w:space="0" w:color="auto"/>
                                      </w:divBdr>
                                      <w:divsChild>
                                        <w:div w:id="1836216383">
                                          <w:marLeft w:val="0"/>
                                          <w:marRight w:val="0"/>
                                          <w:marTop w:val="0"/>
                                          <w:marBottom w:val="0"/>
                                          <w:divBdr>
                                            <w:top w:val="none" w:sz="0" w:space="0" w:color="auto"/>
                                            <w:left w:val="none" w:sz="0" w:space="0" w:color="auto"/>
                                            <w:bottom w:val="none" w:sz="0" w:space="0" w:color="auto"/>
                                            <w:right w:val="none" w:sz="0" w:space="0" w:color="auto"/>
                                          </w:divBdr>
                                          <w:divsChild>
                                            <w:div w:id="919213854">
                                              <w:marLeft w:val="0"/>
                                              <w:marRight w:val="0"/>
                                              <w:marTop w:val="0"/>
                                              <w:marBottom w:val="0"/>
                                              <w:divBdr>
                                                <w:top w:val="none" w:sz="0" w:space="0" w:color="auto"/>
                                                <w:left w:val="none" w:sz="0" w:space="0" w:color="auto"/>
                                                <w:bottom w:val="none" w:sz="0" w:space="0" w:color="auto"/>
                                                <w:right w:val="none" w:sz="0" w:space="0" w:color="auto"/>
                                              </w:divBdr>
                                              <w:divsChild>
                                                <w:div w:id="1262297722">
                                                  <w:marLeft w:val="0"/>
                                                  <w:marRight w:val="0"/>
                                                  <w:marTop w:val="0"/>
                                                  <w:marBottom w:val="0"/>
                                                  <w:divBdr>
                                                    <w:top w:val="none" w:sz="0" w:space="0" w:color="auto"/>
                                                    <w:left w:val="none" w:sz="0" w:space="0" w:color="auto"/>
                                                    <w:bottom w:val="none" w:sz="0" w:space="0" w:color="auto"/>
                                                    <w:right w:val="none" w:sz="0" w:space="0" w:color="auto"/>
                                                  </w:divBdr>
                                                  <w:divsChild>
                                                    <w:div w:id="1039355721">
                                                      <w:marLeft w:val="0"/>
                                                      <w:marRight w:val="0"/>
                                                      <w:marTop w:val="0"/>
                                                      <w:marBottom w:val="0"/>
                                                      <w:divBdr>
                                                        <w:top w:val="none" w:sz="0" w:space="0" w:color="auto"/>
                                                        <w:left w:val="none" w:sz="0" w:space="0" w:color="auto"/>
                                                        <w:bottom w:val="none" w:sz="0" w:space="0" w:color="auto"/>
                                                        <w:right w:val="none" w:sz="0" w:space="0" w:color="auto"/>
                                                      </w:divBdr>
                                                      <w:divsChild>
                                                        <w:div w:id="1975597992">
                                                          <w:marLeft w:val="0"/>
                                                          <w:marRight w:val="0"/>
                                                          <w:marTop w:val="0"/>
                                                          <w:marBottom w:val="0"/>
                                                          <w:divBdr>
                                                            <w:top w:val="none" w:sz="0" w:space="0" w:color="auto"/>
                                                            <w:left w:val="none" w:sz="0" w:space="0" w:color="auto"/>
                                                            <w:bottom w:val="none" w:sz="0" w:space="0" w:color="auto"/>
                                                            <w:right w:val="none" w:sz="0" w:space="0" w:color="auto"/>
                                                          </w:divBdr>
                                                          <w:divsChild>
                                                            <w:div w:id="539316589">
                                                              <w:marLeft w:val="0"/>
                                                              <w:marRight w:val="0"/>
                                                              <w:marTop w:val="0"/>
                                                              <w:marBottom w:val="0"/>
                                                              <w:divBdr>
                                                                <w:top w:val="none" w:sz="0" w:space="0" w:color="auto"/>
                                                                <w:left w:val="none" w:sz="0" w:space="0" w:color="auto"/>
                                                                <w:bottom w:val="none" w:sz="0" w:space="0" w:color="auto"/>
                                                                <w:right w:val="none" w:sz="0" w:space="0" w:color="auto"/>
                                                              </w:divBdr>
                                                              <w:divsChild>
                                                                <w:div w:id="1263418093">
                                                                  <w:marLeft w:val="0"/>
                                                                  <w:marRight w:val="0"/>
                                                                  <w:marTop w:val="0"/>
                                                                  <w:marBottom w:val="0"/>
                                                                  <w:divBdr>
                                                                    <w:top w:val="none" w:sz="0" w:space="0" w:color="auto"/>
                                                                    <w:left w:val="none" w:sz="0" w:space="0" w:color="auto"/>
                                                                    <w:bottom w:val="none" w:sz="0" w:space="0" w:color="auto"/>
                                                                    <w:right w:val="none" w:sz="0" w:space="0" w:color="auto"/>
                                                                  </w:divBdr>
                                                                  <w:divsChild>
                                                                    <w:div w:id="1316105891">
                                                                      <w:marLeft w:val="0"/>
                                                                      <w:marRight w:val="0"/>
                                                                      <w:marTop w:val="0"/>
                                                                      <w:marBottom w:val="0"/>
                                                                      <w:divBdr>
                                                                        <w:top w:val="none" w:sz="0" w:space="0" w:color="auto"/>
                                                                        <w:left w:val="none" w:sz="0" w:space="0" w:color="auto"/>
                                                                        <w:bottom w:val="none" w:sz="0" w:space="0" w:color="auto"/>
                                                                        <w:right w:val="none" w:sz="0" w:space="0" w:color="auto"/>
                                                                      </w:divBdr>
                                                                      <w:divsChild>
                                                                        <w:div w:id="1675954909">
                                                                          <w:marLeft w:val="0"/>
                                                                          <w:marRight w:val="0"/>
                                                                          <w:marTop w:val="0"/>
                                                                          <w:marBottom w:val="0"/>
                                                                          <w:divBdr>
                                                                            <w:top w:val="none" w:sz="0" w:space="0" w:color="auto"/>
                                                                            <w:left w:val="none" w:sz="0" w:space="0" w:color="auto"/>
                                                                            <w:bottom w:val="none" w:sz="0" w:space="0" w:color="auto"/>
                                                                            <w:right w:val="none" w:sz="0" w:space="0" w:color="auto"/>
                                                                          </w:divBdr>
                                                                          <w:divsChild>
                                                                            <w:div w:id="1812552639">
                                                                              <w:marLeft w:val="0"/>
                                                                              <w:marRight w:val="0"/>
                                                                              <w:marTop w:val="0"/>
                                                                              <w:marBottom w:val="0"/>
                                                                              <w:divBdr>
                                                                                <w:top w:val="none" w:sz="0" w:space="0" w:color="auto"/>
                                                                                <w:left w:val="none" w:sz="0" w:space="0" w:color="auto"/>
                                                                                <w:bottom w:val="none" w:sz="0" w:space="0" w:color="auto"/>
                                                                                <w:right w:val="none" w:sz="0" w:space="0" w:color="auto"/>
                                                                              </w:divBdr>
                                                                              <w:divsChild>
                                                                                <w:div w:id="943422762">
                                                                                  <w:marLeft w:val="0"/>
                                                                                  <w:marRight w:val="0"/>
                                                                                  <w:marTop w:val="0"/>
                                                                                  <w:marBottom w:val="0"/>
                                                                                  <w:divBdr>
                                                                                    <w:top w:val="none" w:sz="0" w:space="0" w:color="auto"/>
                                                                                    <w:left w:val="none" w:sz="0" w:space="0" w:color="auto"/>
                                                                                    <w:bottom w:val="none" w:sz="0" w:space="0" w:color="auto"/>
                                                                                    <w:right w:val="none" w:sz="0" w:space="0" w:color="auto"/>
                                                                                  </w:divBdr>
                                                                                  <w:divsChild>
                                                                                    <w:div w:id="1143230217">
                                                                                      <w:marLeft w:val="0"/>
                                                                                      <w:marRight w:val="0"/>
                                                                                      <w:marTop w:val="0"/>
                                                                                      <w:marBottom w:val="0"/>
                                                                                      <w:divBdr>
                                                                                        <w:top w:val="none" w:sz="0" w:space="0" w:color="auto"/>
                                                                                        <w:left w:val="none" w:sz="0" w:space="0" w:color="auto"/>
                                                                                        <w:bottom w:val="none" w:sz="0" w:space="0" w:color="auto"/>
                                                                                        <w:right w:val="none" w:sz="0" w:space="0" w:color="auto"/>
                                                                                      </w:divBdr>
                                                                                      <w:divsChild>
                                                                                        <w:div w:id="1110053009">
                                                                                          <w:marLeft w:val="0"/>
                                                                                          <w:marRight w:val="0"/>
                                                                                          <w:marTop w:val="75"/>
                                                                                          <w:marBottom w:val="180"/>
                                                                                          <w:divBdr>
                                                                                            <w:top w:val="none" w:sz="0" w:space="0" w:color="auto"/>
                                                                                            <w:left w:val="none" w:sz="0" w:space="0" w:color="auto"/>
                                                                                            <w:bottom w:val="none" w:sz="0" w:space="0" w:color="auto"/>
                                                                                            <w:right w:val="none" w:sz="0" w:space="0" w:color="auto"/>
                                                                                          </w:divBdr>
                                                                                          <w:divsChild>
                                                                                            <w:div w:id="1848326196">
                                                                                              <w:marLeft w:val="0"/>
                                                                                              <w:marRight w:val="0"/>
                                                                                              <w:marTop w:val="0"/>
                                                                                              <w:marBottom w:val="0"/>
                                                                                              <w:divBdr>
                                                                                                <w:top w:val="none" w:sz="0" w:space="0" w:color="auto"/>
                                                                                                <w:left w:val="none" w:sz="0" w:space="0" w:color="auto"/>
                                                                                                <w:bottom w:val="none" w:sz="0" w:space="0" w:color="auto"/>
                                                                                                <w:right w:val="none" w:sz="0" w:space="0" w:color="auto"/>
                                                                                              </w:divBdr>
                                                                                            </w:div>
                                                                                          </w:divsChild>
                                                                                        </w:div>
                                                                                        <w:div w:id="1770854053">
                                                                                          <w:marLeft w:val="0"/>
                                                                                          <w:marRight w:val="0"/>
                                                                                          <w:marTop w:val="0"/>
                                                                                          <w:marBottom w:val="180"/>
                                                                                          <w:divBdr>
                                                                                            <w:top w:val="none" w:sz="0" w:space="0" w:color="auto"/>
                                                                                            <w:left w:val="none" w:sz="0" w:space="0" w:color="auto"/>
                                                                                            <w:bottom w:val="none" w:sz="0" w:space="0" w:color="auto"/>
                                                                                            <w:right w:val="none" w:sz="0" w:space="0" w:color="auto"/>
                                                                                          </w:divBdr>
                                                                                          <w:divsChild>
                                                                                            <w:div w:id="106779471">
                                                                                              <w:marLeft w:val="0"/>
                                                                                              <w:marRight w:val="0"/>
                                                                                              <w:marTop w:val="0"/>
                                                                                              <w:marBottom w:val="180"/>
                                                                                              <w:divBdr>
                                                                                                <w:top w:val="none" w:sz="0" w:space="0" w:color="auto"/>
                                                                                                <w:left w:val="none" w:sz="0" w:space="0" w:color="auto"/>
                                                                                                <w:bottom w:val="none" w:sz="0" w:space="0" w:color="auto"/>
                                                                                                <w:right w:val="none" w:sz="0" w:space="0" w:color="auto"/>
                                                                                              </w:divBdr>
                                                                                              <w:divsChild>
                                                                                                <w:div w:id="1559167516">
                                                                                                  <w:marLeft w:val="0"/>
                                                                                                  <w:marRight w:val="0"/>
                                                                                                  <w:marTop w:val="0"/>
                                                                                                  <w:marBottom w:val="0"/>
                                                                                                  <w:divBdr>
                                                                                                    <w:top w:val="none" w:sz="0" w:space="0" w:color="auto"/>
                                                                                                    <w:left w:val="none" w:sz="0" w:space="0" w:color="auto"/>
                                                                                                    <w:bottom w:val="none" w:sz="0" w:space="0" w:color="auto"/>
                                                                                                    <w:right w:val="none" w:sz="0" w:space="0" w:color="auto"/>
                                                                                                  </w:divBdr>
                                                                                                </w:div>
                                                                                              </w:divsChild>
                                                                                            </w:div>
                                                                                            <w:div w:id="697238661">
                                                                                              <w:marLeft w:val="0"/>
                                                                                              <w:marRight w:val="0"/>
                                                                                              <w:marTop w:val="0"/>
                                                                                              <w:marBottom w:val="0"/>
                                                                                              <w:divBdr>
                                                                                                <w:top w:val="none" w:sz="0" w:space="0" w:color="auto"/>
                                                                                                <w:left w:val="none" w:sz="0" w:space="0" w:color="auto"/>
                                                                                                <w:bottom w:val="none" w:sz="0" w:space="0" w:color="auto"/>
                                                                                                <w:right w:val="none" w:sz="0" w:space="0" w:color="auto"/>
                                                                                              </w:divBdr>
                                                                                              <w:divsChild>
                                                                                                <w:div w:id="1113674135">
                                                                                                  <w:marLeft w:val="0"/>
                                                                                                  <w:marRight w:val="0"/>
                                                                                                  <w:marTop w:val="0"/>
                                                                                                  <w:marBottom w:val="0"/>
                                                                                                  <w:divBdr>
                                                                                                    <w:top w:val="none" w:sz="0" w:space="0" w:color="auto"/>
                                                                                                    <w:left w:val="none" w:sz="0" w:space="0" w:color="auto"/>
                                                                                                    <w:bottom w:val="none" w:sz="0" w:space="0" w:color="auto"/>
                                                                                                    <w:right w:val="none" w:sz="0" w:space="0" w:color="auto"/>
                                                                                                  </w:divBdr>
                                                                                                  <w:divsChild>
                                                                                                    <w:div w:id="122834408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619238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29855083">
                              <w:marLeft w:val="0"/>
                              <w:marRight w:val="0"/>
                              <w:marTop w:val="240"/>
                              <w:marBottom w:val="240"/>
                              <w:divBdr>
                                <w:top w:val="none" w:sz="0" w:space="0" w:color="auto"/>
                                <w:left w:val="none" w:sz="0" w:space="0" w:color="auto"/>
                                <w:bottom w:val="none" w:sz="0" w:space="0" w:color="auto"/>
                                <w:right w:val="none" w:sz="0" w:space="0" w:color="auto"/>
                              </w:divBdr>
                              <w:divsChild>
                                <w:div w:id="1041441738">
                                  <w:marLeft w:val="0"/>
                                  <w:marRight w:val="0"/>
                                  <w:marTop w:val="0"/>
                                  <w:marBottom w:val="0"/>
                                  <w:divBdr>
                                    <w:top w:val="none" w:sz="0" w:space="0" w:color="auto"/>
                                    <w:left w:val="none" w:sz="0" w:space="0" w:color="auto"/>
                                    <w:bottom w:val="none" w:sz="0" w:space="0" w:color="auto"/>
                                    <w:right w:val="none" w:sz="0" w:space="0" w:color="auto"/>
                                  </w:divBdr>
                                </w:div>
                              </w:divsChild>
                            </w:div>
                            <w:div w:id="1253855165">
                              <w:marLeft w:val="0"/>
                              <w:marRight w:val="0"/>
                              <w:marTop w:val="240"/>
                              <w:marBottom w:val="240"/>
                              <w:divBdr>
                                <w:top w:val="none" w:sz="0" w:space="0" w:color="auto"/>
                                <w:left w:val="none" w:sz="0" w:space="0" w:color="auto"/>
                                <w:bottom w:val="none" w:sz="0" w:space="0" w:color="auto"/>
                                <w:right w:val="none" w:sz="0" w:space="0" w:color="auto"/>
                              </w:divBdr>
                              <w:divsChild>
                                <w:div w:id="918950144">
                                  <w:marLeft w:val="0"/>
                                  <w:marRight w:val="0"/>
                                  <w:marTop w:val="0"/>
                                  <w:marBottom w:val="0"/>
                                  <w:divBdr>
                                    <w:top w:val="none" w:sz="0" w:space="0" w:color="auto"/>
                                    <w:left w:val="none" w:sz="0" w:space="0" w:color="auto"/>
                                    <w:bottom w:val="none" w:sz="0" w:space="0" w:color="auto"/>
                                    <w:right w:val="none" w:sz="0" w:space="0" w:color="auto"/>
                                  </w:divBdr>
                                </w:div>
                              </w:divsChild>
                            </w:div>
                            <w:div w:id="1533836343">
                              <w:marLeft w:val="0"/>
                              <w:marRight w:val="0"/>
                              <w:marTop w:val="240"/>
                              <w:marBottom w:val="240"/>
                              <w:divBdr>
                                <w:top w:val="none" w:sz="0" w:space="0" w:color="auto"/>
                                <w:left w:val="none" w:sz="0" w:space="0" w:color="auto"/>
                                <w:bottom w:val="none" w:sz="0" w:space="0" w:color="auto"/>
                                <w:right w:val="none" w:sz="0" w:space="0" w:color="auto"/>
                              </w:divBdr>
                              <w:divsChild>
                                <w:div w:id="871695806">
                                  <w:marLeft w:val="0"/>
                                  <w:marRight w:val="0"/>
                                  <w:marTop w:val="0"/>
                                  <w:marBottom w:val="0"/>
                                  <w:divBdr>
                                    <w:top w:val="none" w:sz="0" w:space="0" w:color="auto"/>
                                    <w:left w:val="none" w:sz="0" w:space="0" w:color="auto"/>
                                    <w:bottom w:val="none" w:sz="0" w:space="0" w:color="auto"/>
                                    <w:right w:val="none" w:sz="0" w:space="0" w:color="auto"/>
                                  </w:divBdr>
                                </w:div>
                              </w:divsChild>
                            </w:div>
                            <w:div w:id="1362513466">
                              <w:marLeft w:val="0"/>
                              <w:marRight w:val="0"/>
                              <w:marTop w:val="240"/>
                              <w:marBottom w:val="240"/>
                              <w:divBdr>
                                <w:top w:val="none" w:sz="0" w:space="0" w:color="auto"/>
                                <w:left w:val="none" w:sz="0" w:space="0" w:color="auto"/>
                                <w:bottom w:val="none" w:sz="0" w:space="0" w:color="auto"/>
                                <w:right w:val="none" w:sz="0" w:space="0" w:color="auto"/>
                              </w:divBdr>
                              <w:divsChild>
                                <w:div w:id="95056155">
                                  <w:marLeft w:val="0"/>
                                  <w:marRight w:val="0"/>
                                  <w:marTop w:val="0"/>
                                  <w:marBottom w:val="0"/>
                                  <w:divBdr>
                                    <w:top w:val="none" w:sz="0" w:space="0" w:color="auto"/>
                                    <w:left w:val="none" w:sz="0" w:space="0" w:color="auto"/>
                                    <w:bottom w:val="none" w:sz="0" w:space="0" w:color="auto"/>
                                    <w:right w:val="none" w:sz="0" w:space="0" w:color="auto"/>
                                  </w:divBdr>
                                </w:div>
                              </w:divsChild>
                            </w:div>
                            <w:div w:id="820730798">
                              <w:marLeft w:val="0"/>
                              <w:marRight w:val="0"/>
                              <w:marTop w:val="360"/>
                              <w:marBottom w:val="450"/>
                              <w:divBdr>
                                <w:top w:val="none" w:sz="0" w:space="0" w:color="auto"/>
                                <w:left w:val="none" w:sz="0" w:space="0" w:color="auto"/>
                                <w:bottom w:val="none" w:sz="0" w:space="0" w:color="auto"/>
                                <w:right w:val="none" w:sz="0" w:space="0" w:color="auto"/>
                              </w:divBdr>
                              <w:divsChild>
                                <w:div w:id="1033457117">
                                  <w:marLeft w:val="0"/>
                                  <w:marRight w:val="0"/>
                                  <w:marTop w:val="0"/>
                                  <w:marBottom w:val="0"/>
                                  <w:divBdr>
                                    <w:top w:val="none" w:sz="0" w:space="0" w:color="auto"/>
                                    <w:left w:val="none" w:sz="0" w:space="0" w:color="auto"/>
                                    <w:bottom w:val="single" w:sz="6" w:space="15" w:color="B8B9BA"/>
                                    <w:right w:val="none" w:sz="0" w:space="0" w:color="auto"/>
                                  </w:divBdr>
                                  <w:divsChild>
                                    <w:div w:id="903830923">
                                      <w:marLeft w:val="0"/>
                                      <w:marRight w:val="0"/>
                                      <w:marTop w:val="0"/>
                                      <w:marBottom w:val="0"/>
                                      <w:divBdr>
                                        <w:top w:val="none" w:sz="0" w:space="0" w:color="auto"/>
                                        <w:left w:val="none" w:sz="0" w:space="0" w:color="auto"/>
                                        <w:bottom w:val="none" w:sz="0" w:space="0" w:color="auto"/>
                                        <w:right w:val="none" w:sz="0" w:space="0" w:color="auto"/>
                                      </w:divBdr>
                                    </w:div>
                                    <w:div w:id="1221091145">
                                      <w:marLeft w:val="0"/>
                                      <w:marRight w:val="0"/>
                                      <w:marTop w:val="0"/>
                                      <w:marBottom w:val="0"/>
                                      <w:divBdr>
                                        <w:top w:val="none" w:sz="0" w:space="0" w:color="auto"/>
                                        <w:left w:val="none" w:sz="0" w:space="0" w:color="auto"/>
                                        <w:bottom w:val="none" w:sz="0" w:space="0" w:color="auto"/>
                                        <w:right w:val="none" w:sz="0" w:space="0" w:color="auto"/>
                                      </w:divBdr>
                                      <w:divsChild>
                                        <w:div w:id="1330985546">
                                          <w:marLeft w:val="0"/>
                                          <w:marRight w:val="0"/>
                                          <w:marTop w:val="0"/>
                                          <w:marBottom w:val="0"/>
                                          <w:divBdr>
                                            <w:top w:val="none" w:sz="0" w:space="0" w:color="auto"/>
                                            <w:left w:val="none" w:sz="0" w:space="0" w:color="auto"/>
                                            <w:bottom w:val="none" w:sz="0" w:space="0" w:color="auto"/>
                                            <w:right w:val="none" w:sz="0" w:space="0" w:color="auto"/>
                                          </w:divBdr>
                                        </w:div>
                                      </w:divsChild>
                                    </w:div>
                                    <w:div w:id="35835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223833">
                              <w:marLeft w:val="0"/>
                              <w:marRight w:val="0"/>
                              <w:marTop w:val="240"/>
                              <w:marBottom w:val="240"/>
                              <w:divBdr>
                                <w:top w:val="none" w:sz="0" w:space="0" w:color="auto"/>
                                <w:left w:val="none" w:sz="0" w:space="0" w:color="auto"/>
                                <w:bottom w:val="none" w:sz="0" w:space="0" w:color="auto"/>
                                <w:right w:val="none" w:sz="0" w:space="0" w:color="auto"/>
                              </w:divBdr>
                              <w:divsChild>
                                <w:div w:id="1277328338">
                                  <w:marLeft w:val="0"/>
                                  <w:marRight w:val="0"/>
                                  <w:marTop w:val="0"/>
                                  <w:marBottom w:val="0"/>
                                  <w:divBdr>
                                    <w:top w:val="none" w:sz="0" w:space="0" w:color="auto"/>
                                    <w:left w:val="none" w:sz="0" w:space="0" w:color="auto"/>
                                    <w:bottom w:val="none" w:sz="0" w:space="0" w:color="auto"/>
                                    <w:right w:val="none" w:sz="0" w:space="0" w:color="auto"/>
                                  </w:divBdr>
                                </w:div>
                              </w:divsChild>
                            </w:div>
                            <w:div w:id="1084303544">
                              <w:marLeft w:val="0"/>
                              <w:marRight w:val="0"/>
                              <w:marTop w:val="0"/>
                              <w:marBottom w:val="0"/>
                              <w:divBdr>
                                <w:top w:val="none" w:sz="0" w:space="0" w:color="auto"/>
                                <w:left w:val="none" w:sz="0" w:space="0" w:color="auto"/>
                                <w:bottom w:val="none" w:sz="0" w:space="0" w:color="auto"/>
                                <w:right w:val="none" w:sz="0" w:space="0" w:color="auto"/>
                              </w:divBdr>
                              <w:divsChild>
                                <w:div w:id="417944006">
                                  <w:marLeft w:val="0"/>
                                  <w:marRight w:val="0"/>
                                  <w:marTop w:val="0"/>
                                  <w:marBottom w:val="0"/>
                                  <w:divBdr>
                                    <w:top w:val="none" w:sz="0" w:space="0" w:color="auto"/>
                                    <w:left w:val="none" w:sz="0" w:space="0" w:color="auto"/>
                                    <w:bottom w:val="none" w:sz="0" w:space="0" w:color="auto"/>
                                    <w:right w:val="none" w:sz="0" w:space="0" w:color="auto"/>
                                  </w:divBdr>
                                  <w:divsChild>
                                    <w:div w:id="559173201">
                                      <w:marLeft w:val="0"/>
                                      <w:marRight w:val="0"/>
                                      <w:marTop w:val="0"/>
                                      <w:marBottom w:val="0"/>
                                      <w:divBdr>
                                        <w:top w:val="none" w:sz="0" w:space="0" w:color="auto"/>
                                        <w:left w:val="none" w:sz="0" w:space="0" w:color="auto"/>
                                        <w:bottom w:val="none" w:sz="0" w:space="0" w:color="auto"/>
                                        <w:right w:val="none" w:sz="0" w:space="0" w:color="auto"/>
                                      </w:divBdr>
                                      <w:divsChild>
                                        <w:div w:id="1719086184">
                                          <w:marLeft w:val="0"/>
                                          <w:marRight w:val="0"/>
                                          <w:marTop w:val="0"/>
                                          <w:marBottom w:val="0"/>
                                          <w:divBdr>
                                            <w:top w:val="none" w:sz="0" w:space="0" w:color="auto"/>
                                            <w:left w:val="none" w:sz="0" w:space="0" w:color="auto"/>
                                            <w:bottom w:val="none" w:sz="0" w:space="0" w:color="auto"/>
                                            <w:right w:val="none" w:sz="0" w:space="0" w:color="auto"/>
                                          </w:divBdr>
                                          <w:divsChild>
                                            <w:div w:id="1418358314">
                                              <w:marLeft w:val="0"/>
                                              <w:marRight w:val="0"/>
                                              <w:marTop w:val="0"/>
                                              <w:marBottom w:val="0"/>
                                              <w:divBdr>
                                                <w:top w:val="none" w:sz="0" w:space="0" w:color="auto"/>
                                                <w:left w:val="none" w:sz="0" w:space="0" w:color="auto"/>
                                                <w:bottom w:val="none" w:sz="0" w:space="0" w:color="auto"/>
                                                <w:right w:val="none" w:sz="0" w:space="0" w:color="auto"/>
                                              </w:divBdr>
                                              <w:divsChild>
                                                <w:div w:id="1247038218">
                                                  <w:marLeft w:val="0"/>
                                                  <w:marRight w:val="0"/>
                                                  <w:marTop w:val="0"/>
                                                  <w:marBottom w:val="0"/>
                                                  <w:divBdr>
                                                    <w:top w:val="none" w:sz="0" w:space="0" w:color="auto"/>
                                                    <w:left w:val="none" w:sz="0" w:space="0" w:color="auto"/>
                                                    <w:bottom w:val="none" w:sz="0" w:space="0" w:color="auto"/>
                                                    <w:right w:val="none" w:sz="0" w:space="0" w:color="auto"/>
                                                  </w:divBdr>
                                                  <w:divsChild>
                                                    <w:div w:id="1745175972">
                                                      <w:marLeft w:val="0"/>
                                                      <w:marRight w:val="0"/>
                                                      <w:marTop w:val="0"/>
                                                      <w:marBottom w:val="0"/>
                                                      <w:divBdr>
                                                        <w:top w:val="none" w:sz="0" w:space="0" w:color="auto"/>
                                                        <w:left w:val="none" w:sz="0" w:space="0" w:color="auto"/>
                                                        <w:bottom w:val="none" w:sz="0" w:space="0" w:color="auto"/>
                                                        <w:right w:val="none" w:sz="0" w:space="0" w:color="auto"/>
                                                      </w:divBdr>
                                                      <w:divsChild>
                                                        <w:div w:id="1262839855">
                                                          <w:marLeft w:val="0"/>
                                                          <w:marRight w:val="0"/>
                                                          <w:marTop w:val="0"/>
                                                          <w:marBottom w:val="0"/>
                                                          <w:divBdr>
                                                            <w:top w:val="none" w:sz="0" w:space="0" w:color="auto"/>
                                                            <w:left w:val="none" w:sz="0" w:space="0" w:color="auto"/>
                                                            <w:bottom w:val="none" w:sz="0" w:space="0" w:color="auto"/>
                                                            <w:right w:val="none" w:sz="0" w:space="0" w:color="auto"/>
                                                          </w:divBdr>
                                                          <w:divsChild>
                                                            <w:div w:id="48504299">
                                                              <w:marLeft w:val="0"/>
                                                              <w:marRight w:val="0"/>
                                                              <w:marTop w:val="0"/>
                                                              <w:marBottom w:val="0"/>
                                                              <w:divBdr>
                                                                <w:top w:val="none" w:sz="0" w:space="0" w:color="auto"/>
                                                                <w:left w:val="none" w:sz="0" w:space="0" w:color="auto"/>
                                                                <w:bottom w:val="none" w:sz="0" w:space="0" w:color="auto"/>
                                                                <w:right w:val="none" w:sz="0" w:space="0" w:color="auto"/>
                                                              </w:divBdr>
                                                              <w:divsChild>
                                                                <w:div w:id="308049368">
                                                                  <w:marLeft w:val="0"/>
                                                                  <w:marRight w:val="0"/>
                                                                  <w:marTop w:val="0"/>
                                                                  <w:marBottom w:val="0"/>
                                                                  <w:divBdr>
                                                                    <w:top w:val="none" w:sz="0" w:space="0" w:color="auto"/>
                                                                    <w:left w:val="none" w:sz="0" w:space="0" w:color="auto"/>
                                                                    <w:bottom w:val="none" w:sz="0" w:space="0" w:color="auto"/>
                                                                    <w:right w:val="none" w:sz="0" w:space="0" w:color="auto"/>
                                                                  </w:divBdr>
                                                                  <w:divsChild>
                                                                    <w:div w:id="1546718072">
                                                                      <w:marLeft w:val="0"/>
                                                                      <w:marRight w:val="0"/>
                                                                      <w:marTop w:val="0"/>
                                                                      <w:marBottom w:val="0"/>
                                                                      <w:divBdr>
                                                                        <w:top w:val="none" w:sz="0" w:space="0" w:color="auto"/>
                                                                        <w:left w:val="none" w:sz="0" w:space="0" w:color="auto"/>
                                                                        <w:bottom w:val="none" w:sz="0" w:space="0" w:color="auto"/>
                                                                        <w:right w:val="none" w:sz="0" w:space="0" w:color="auto"/>
                                                                      </w:divBdr>
                                                                      <w:divsChild>
                                                                        <w:div w:id="805704324">
                                                                          <w:marLeft w:val="0"/>
                                                                          <w:marRight w:val="0"/>
                                                                          <w:marTop w:val="0"/>
                                                                          <w:marBottom w:val="0"/>
                                                                          <w:divBdr>
                                                                            <w:top w:val="none" w:sz="0" w:space="0" w:color="auto"/>
                                                                            <w:left w:val="none" w:sz="0" w:space="0" w:color="auto"/>
                                                                            <w:bottom w:val="none" w:sz="0" w:space="0" w:color="auto"/>
                                                                            <w:right w:val="none" w:sz="0" w:space="0" w:color="auto"/>
                                                                          </w:divBdr>
                                                                          <w:divsChild>
                                                                            <w:div w:id="1001742017">
                                                                              <w:marLeft w:val="0"/>
                                                                              <w:marRight w:val="0"/>
                                                                              <w:marTop w:val="0"/>
                                                                              <w:marBottom w:val="0"/>
                                                                              <w:divBdr>
                                                                                <w:top w:val="none" w:sz="0" w:space="0" w:color="auto"/>
                                                                                <w:left w:val="none" w:sz="0" w:space="0" w:color="auto"/>
                                                                                <w:bottom w:val="none" w:sz="0" w:space="0" w:color="auto"/>
                                                                                <w:right w:val="none" w:sz="0" w:space="0" w:color="auto"/>
                                                                              </w:divBdr>
                                                                              <w:divsChild>
                                                                                <w:div w:id="1002322282">
                                                                                  <w:marLeft w:val="0"/>
                                                                                  <w:marRight w:val="0"/>
                                                                                  <w:marTop w:val="0"/>
                                                                                  <w:marBottom w:val="0"/>
                                                                                  <w:divBdr>
                                                                                    <w:top w:val="none" w:sz="0" w:space="0" w:color="auto"/>
                                                                                    <w:left w:val="none" w:sz="0" w:space="0" w:color="auto"/>
                                                                                    <w:bottom w:val="none" w:sz="0" w:space="0" w:color="auto"/>
                                                                                    <w:right w:val="none" w:sz="0" w:space="0" w:color="auto"/>
                                                                                  </w:divBdr>
                                                                                  <w:divsChild>
                                                                                    <w:div w:id="421149698">
                                                                                      <w:marLeft w:val="0"/>
                                                                                      <w:marRight w:val="0"/>
                                                                                      <w:marTop w:val="0"/>
                                                                                      <w:marBottom w:val="0"/>
                                                                                      <w:divBdr>
                                                                                        <w:top w:val="none" w:sz="0" w:space="0" w:color="auto"/>
                                                                                        <w:left w:val="none" w:sz="0" w:space="0" w:color="auto"/>
                                                                                        <w:bottom w:val="none" w:sz="0" w:space="0" w:color="auto"/>
                                                                                        <w:right w:val="none" w:sz="0" w:space="0" w:color="auto"/>
                                                                                      </w:divBdr>
                                                                                      <w:divsChild>
                                                                                        <w:div w:id="49615384">
                                                                                          <w:marLeft w:val="0"/>
                                                                                          <w:marRight w:val="0"/>
                                                                                          <w:marTop w:val="75"/>
                                                                                          <w:marBottom w:val="180"/>
                                                                                          <w:divBdr>
                                                                                            <w:top w:val="none" w:sz="0" w:space="0" w:color="auto"/>
                                                                                            <w:left w:val="none" w:sz="0" w:space="0" w:color="auto"/>
                                                                                            <w:bottom w:val="none" w:sz="0" w:space="0" w:color="auto"/>
                                                                                            <w:right w:val="none" w:sz="0" w:space="0" w:color="auto"/>
                                                                                          </w:divBdr>
                                                                                          <w:divsChild>
                                                                                            <w:div w:id="462429189">
                                                                                              <w:marLeft w:val="0"/>
                                                                                              <w:marRight w:val="0"/>
                                                                                              <w:marTop w:val="0"/>
                                                                                              <w:marBottom w:val="0"/>
                                                                                              <w:divBdr>
                                                                                                <w:top w:val="none" w:sz="0" w:space="0" w:color="auto"/>
                                                                                                <w:left w:val="none" w:sz="0" w:space="0" w:color="auto"/>
                                                                                                <w:bottom w:val="none" w:sz="0" w:space="0" w:color="auto"/>
                                                                                                <w:right w:val="none" w:sz="0" w:space="0" w:color="auto"/>
                                                                                              </w:divBdr>
                                                                                            </w:div>
                                                                                          </w:divsChild>
                                                                                        </w:div>
                                                                                        <w:div w:id="1023827400">
                                                                                          <w:marLeft w:val="0"/>
                                                                                          <w:marRight w:val="0"/>
                                                                                          <w:marTop w:val="0"/>
                                                                                          <w:marBottom w:val="180"/>
                                                                                          <w:divBdr>
                                                                                            <w:top w:val="none" w:sz="0" w:space="0" w:color="auto"/>
                                                                                            <w:left w:val="none" w:sz="0" w:space="0" w:color="auto"/>
                                                                                            <w:bottom w:val="none" w:sz="0" w:space="0" w:color="auto"/>
                                                                                            <w:right w:val="none" w:sz="0" w:space="0" w:color="auto"/>
                                                                                          </w:divBdr>
                                                                                          <w:divsChild>
                                                                                            <w:div w:id="1375159321">
                                                                                              <w:marLeft w:val="0"/>
                                                                                              <w:marRight w:val="0"/>
                                                                                              <w:marTop w:val="0"/>
                                                                                              <w:marBottom w:val="180"/>
                                                                                              <w:divBdr>
                                                                                                <w:top w:val="none" w:sz="0" w:space="0" w:color="auto"/>
                                                                                                <w:left w:val="none" w:sz="0" w:space="0" w:color="auto"/>
                                                                                                <w:bottom w:val="none" w:sz="0" w:space="0" w:color="auto"/>
                                                                                                <w:right w:val="none" w:sz="0" w:space="0" w:color="auto"/>
                                                                                              </w:divBdr>
                                                                                              <w:divsChild>
                                                                                                <w:div w:id="638531587">
                                                                                                  <w:marLeft w:val="0"/>
                                                                                                  <w:marRight w:val="0"/>
                                                                                                  <w:marTop w:val="0"/>
                                                                                                  <w:marBottom w:val="0"/>
                                                                                                  <w:divBdr>
                                                                                                    <w:top w:val="none" w:sz="0" w:space="0" w:color="auto"/>
                                                                                                    <w:left w:val="none" w:sz="0" w:space="0" w:color="auto"/>
                                                                                                    <w:bottom w:val="none" w:sz="0" w:space="0" w:color="auto"/>
                                                                                                    <w:right w:val="none" w:sz="0" w:space="0" w:color="auto"/>
                                                                                                  </w:divBdr>
                                                                                                </w:div>
                                                                                              </w:divsChild>
                                                                                            </w:div>
                                                                                            <w:div w:id="277490005">
                                                                                              <w:marLeft w:val="0"/>
                                                                                              <w:marRight w:val="0"/>
                                                                                              <w:marTop w:val="0"/>
                                                                                              <w:marBottom w:val="0"/>
                                                                                              <w:divBdr>
                                                                                                <w:top w:val="none" w:sz="0" w:space="0" w:color="auto"/>
                                                                                                <w:left w:val="none" w:sz="0" w:space="0" w:color="auto"/>
                                                                                                <w:bottom w:val="none" w:sz="0" w:space="0" w:color="auto"/>
                                                                                                <w:right w:val="none" w:sz="0" w:space="0" w:color="auto"/>
                                                                                              </w:divBdr>
                                                                                              <w:divsChild>
                                                                                                <w:div w:id="1401556530">
                                                                                                  <w:marLeft w:val="0"/>
                                                                                                  <w:marRight w:val="0"/>
                                                                                                  <w:marTop w:val="0"/>
                                                                                                  <w:marBottom w:val="0"/>
                                                                                                  <w:divBdr>
                                                                                                    <w:top w:val="none" w:sz="0" w:space="0" w:color="auto"/>
                                                                                                    <w:left w:val="none" w:sz="0" w:space="0" w:color="auto"/>
                                                                                                    <w:bottom w:val="none" w:sz="0" w:space="0" w:color="auto"/>
                                                                                                    <w:right w:val="none" w:sz="0" w:space="0" w:color="auto"/>
                                                                                                  </w:divBdr>
                                                                                                  <w:divsChild>
                                                                                                    <w:div w:id="7717787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44738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91381933">
                              <w:marLeft w:val="0"/>
                              <w:marRight w:val="0"/>
                              <w:marTop w:val="240"/>
                              <w:marBottom w:val="240"/>
                              <w:divBdr>
                                <w:top w:val="none" w:sz="0" w:space="0" w:color="auto"/>
                                <w:left w:val="none" w:sz="0" w:space="0" w:color="auto"/>
                                <w:bottom w:val="none" w:sz="0" w:space="0" w:color="auto"/>
                                <w:right w:val="none" w:sz="0" w:space="0" w:color="auto"/>
                              </w:divBdr>
                              <w:divsChild>
                                <w:div w:id="1021513584">
                                  <w:marLeft w:val="0"/>
                                  <w:marRight w:val="0"/>
                                  <w:marTop w:val="0"/>
                                  <w:marBottom w:val="0"/>
                                  <w:divBdr>
                                    <w:top w:val="none" w:sz="0" w:space="0" w:color="auto"/>
                                    <w:left w:val="none" w:sz="0" w:space="0" w:color="auto"/>
                                    <w:bottom w:val="none" w:sz="0" w:space="0" w:color="auto"/>
                                    <w:right w:val="none" w:sz="0" w:space="0" w:color="auto"/>
                                  </w:divBdr>
                                </w:div>
                              </w:divsChild>
                            </w:div>
                            <w:div w:id="2083792658">
                              <w:marLeft w:val="0"/>
                              <w:marRight w:val="0"/>
                              <w:marTop w:val="240"/>
                              <w:marBottom w:val="240"/>
                              <w:divBdr>
                                <w:top w:val="none" w:sz="0" w:space="0" w:color="auto"/>
                                <w:left w:val="none" w:sz="0" w:space="0" w:color="auto"/>
                                <w:bottom w:val="none" w:sz="0" w:space="0" w:color="auto"/>
                                <w:right w:val="none" w:sz="0" w:space="0" w:color="auto"/>
                              </w:divBdr>
                              <w:divsChild>
                                <w:div w:id="161699923">
                                  <w:marLeft w:val="0"/>
                                  <w:marRight w:val="0"/>
                                  <w:marTop w:val="0"/>
                                  <w:marBottom w:val="0"/>
                                  <w:divBdr>
                                    <w:top w:val="none" w:sz="0" w:space="0" w:color="auto"/>
                                    <w:left w:val="none" w:sz="0" w:space="0" w:color="auto"/>
                                    <w:bottom w:val="none" w:sz="0" w:space="0" w:color="auto"/>
                                    <w:right w:val="none" w:sz="0" w:space="0" w:color="auto"/>
                                  </w:divBdr>
                                </w:div>
                              </w:divsChild>
                            </w:div>
                            <w:div w:id="418717961">
                              <w:marLeft w:val="0"/>
                              <w:marRight w:val="0"/>
                              <w:marTop w:val="240"/>
                              <w:marBottom w:val="240"/>
                              <w:divBdr>
                                <w:top w:val="none" w:sz="0" w:space="0" w:color="auto"/>
                                <w:left w:val="none" w:sz="0" w:space="0" w:color="auto"/>
                                <w:bottom w:val="none" w:sz="0" w:space="0" w:color="auto"/>
                                <w:right w:val="none" w:sz="0" w:space="0" w:color="auto"/>
                              </w:divBdr>
                              <w:divsChild>
                                <w:div w:id="1753550269">
                                  <w:marLeft w:val="0"/>
                                  <w:marRight w:val="0"/>
                                  <w:marTop w:val="0"/>
                                  <w:marBottom w:val="0"/>
                                  <w:divBdr>
                                    <w:top w:val="none" w:sz="0" w:space="0" w:color="auto"/>
                                    <w:left w:val="none" w:sz="0" w:space="0" w:color="auto"/>
                                    <w:bottom w:val="none" w:sz="0" w:space="0" w:color="auto"/>
                                    <w:right w:val="none" w:sz="0" w:space="0" w:color="auto"/>
                                  </w:divBdr>
                                </w:div>
                              </w:divsChild>
                            </w:div>
                            <w:div w:id="404767506">
                              <w:marLeft w:val="0"/>
                              <w:marRight w:val="0"/>
                              <w:marTop w:val="240"/>
                              <w:marBottom w:val="240"/>
                              <w:divBdr>
                                <w:top w:val="none" w:sz="0" w:space="0" w:color="auto"/>
                                <w:left w:val="none" w:sz="0" w:space="0" w:color="auto"/>
                                <w:bottom w:val="none" w:sz="0" w:space="0" w:color="auto"/>
                                <w:right w:val="none" w:sz="0" w:space="0" w:color="auto"/>
                              </w:divBdr>
                              <w:divsChild>
                                <w:div w:id="1616987712">
                                  <w:marLeft w:val="0"/>
                                  <w:marRight w:val="0"/>
                                  <w:marTop w:val="0"/>
                                  <w:marBottom w:val="0"/>
                                  <w:divBdr>
                                    <w:top w:val="none" w:sz="0" w:space="0" w:color="auto"/>
                                    <w:left w:val="none" w:sz="0" w:space="0" w:color="auto"/>
                                    <w:bottom w:val="none" w:sz="0" w:space="0" w:color="auto"/>
                                    <w:right w:val="none" w:sz="0" w:space="0" w:color="auto"/>
                                  </w:divBdr>
                                </w:div>
                              </w:divsChild>
                            </w:div>
                            <w:div w:id="1765420251">
                              <w:marLeft w:val="0"/>
                              <w:marRight w:val="0"/>
                              <w:marTop w:val="240"/>
                              <w:marBottom w:val="240"/>
                              <w:divBdr>
                                <w:top w:val="none" w:sz="0" w:space="0" w:color="auto"/>
                                <w:left w:val="none" w:sz="0" w:space="0" w:color="auto"/>
                                <w:bottom w:val="none" w:sz="0" w:space="0" w:color="auto"/>
                                <w:right w:val="none" w:sz="0" w:space="0" w:color="auto"/>
                              </w:divBdr>
                              <w:divsChild>
                                <w:div w:id="442460707">
                                  <w:marLeft w:val="0"/>
                                  <w:marRight w:val="0"/>
                                  <w:marTop w:val="0"/>
                                  <w:marBottom w:val="0"/>
                                  <w:divBdr>
                                    <w:top w:val="none" w:sz="0" w:space="0" w:color="auto"/>
                                    <w:left w:val="none" w:sz="0" w:space="0" w:color="auto"/>
                                    <w:bottom w:val="none" w:sz="0" w:space="0" w:color="auto"/>
                                    <w:right w:val="none" w:sz="0" w:space="0" w:color="auto"/>
                                  </w:divBdr>
                                </w:div>
                              </w:divsChild>
                            </w:div>
                            <w:div w:id="988024519">
                              <w:marLeft w:val="0"/>
                              <w:marRight w:val="0"/>
                              <w:marTop w:val="240"/>
                              <w:marBottom w:val="240"/>
                              <w:divBdr>
                                <w:top w:val="none" w:sz="0" w:space="0" w:color="auto"/>
                                <w:left w:val="none" w:sz="0" w:space="0" w:color="auto"/>
                                <w:bottom w:val="none" w:sz="0" w:space="0" w:color="auto"/>
                                <w:right w:val="none" w:sz="0" w:space="0" w:color="auto"/>
                              </w:divBdr>
                              <w:divsChild>
                                <w:div w:id="1687751809">
                                  <w:marLeft w:val="0"/>
                                  <w:marRight w:val="0"/>
                                  <w:marTop w:val="0"/>
                                  <w:marBottom w:val="0"/>
                                  <w:divBdr>
                                    <w:top w:val="none" w:sz="0" w:space="0" w:color="auto"/>
                                    <w:left w:val="none" w:sz="0" w:space="0" w:color="auto"/>
                                    <w:bottom w:val="none" w:sz="0" w:space="0" w:color="auto"/>
                                    <w:right w:val="none" w:sz="0" w:space="0" w:color="auto"/>
                                  </w:divBdr>
                                </w:div>
                              </w:divsChild>
                            </w:div>
                            <w:div w:id="45185702">
                              <w:marLeft w:val="0"/>
                              <w:marRight w:val="0"/>
                              <w:marTop w:val="240"/>
                              <w:marBottom w:val="240"/>
                              <w:divBdr>
                                <w:top w:val="none" w:sz="0" w:space="0" w:color="auto"/>
                                <w:left w:val="none" w:sz="0" w:space="0" w:color="auto"/>
                                <w:bottom w:val="none" w:sz="0" w:space="0" w:color="auto"/>
                                <w:right w:val="none" w:sz="0" w:space="0" w:color="auto"/>
                              </w:divBdr>
                              <w:divsChild>
                                <w:div w:id="1740520479">
                                  <w:marLeft w:val="0"/>
                                  <w:marRight w:val="0"/>
                                  <w:marTop w:val="0"/>
                                  <w:marBottom w:val="0"/>
                                  <w:divBdr>
                                    <w:top w:val="none" w:sz="0" w:space="0" w:color="auto"/>
                                    <w:left w:val="none" w:sz="0" w:space="0" w:color="auto"/>
                                    <w:bottom w:val="none" w:sz="0" w:space="0" w:color="auto"/>
                                    <w:right w:val="none" w:sz="0" w:space="0" w:color="auto"/>
                                  </w:divBdr>
                                </w:div>
                              </w:divsChild>
                            </w:div>
                            <w:div w:id="936524945">
                              <w:marLeft w:val="0"/>
                              <w:marRight w:val="0"/>
                              <w:marTop w:val="240"/>
                              <w:marBottom w:val="240"/>
                              <w:divBdr>
                                <w:top w:val="none" w:sz="0" w:space="0" w:color="auto"/>
                                <w:left w:val="none" w:sz="0" w:space="0" w:color="auto"/>
                                <w:bottom w:val="none" w:sz="0" w:space="0" w:color="auto"/>
                                <w:right w:val="none" w:sz="0" w:space="0" w:color="auto"/>
                              </w:divBdr>
                              <w:divsChild>
                                <w:div w:id="1350063014">
                                  <w:marLeft w:val="0"/>
                                  <w:marRight w:val="0"/>
                                  <w:marTop w:val="0"/>
                                  <w:marBottom w:val="0"/>
                                  <w:divBdr>
                                    <w:top w:val="none" w:sz="0" w:space="0" w:color="auto"/>
                                    <w:left w:val="none" w:sz="0" w:space="0" w:color="auto"/>
                                    <w:bottom w:val="none" w:sz="0" w:space="0" w:color="auto"/>
                                    <w:right w:val="none" w:sz="0" w:space="0" w:color="auto"/>
                                  </w:divBdr>
                                </w:div>
                              </w:divsChild>
                            </w:div>
                            <w:div w:id="285239850">
                              <w:marLeft w:val="0"/>
                              <w:marRight w:val="0"/>
                              <w:marTop w:val="240"/>
                              <w:marBottom w:val="240"/>
                              <w:divBdr>
                                <w:top w:val="none" w:sz="0" w:space="0" w:color="auto"/>
                                <w:left w:val="none" w:sz="0" w:space="0" w:color="auto"/>
                                <w:bottom w:val="none" w:sz="0" w:space="0" w:color="auto"/>
                                <w:right w:val="none" w:sz="0" w:space="0" w:color="auto"/>
                              </w:divBdr>
                              <w:divsChild>
                                <w:div w:id="285160052">
                                  <w:marLeft w:val="0"/>
                                  <w:marRight w:val="0"/>
                                  <w:marTop w:val="0"/>
                                  <w:marBottom w:val="0"/>
                                  <w:divBdr>
                                    <w:top w:val="none" w:sz="0" w:space="0" w:color="auto"/>
                                    <w:left w:val="none" w:sz="0" w:space="0" w:color="auto"/>
                                    <w:bottom w:val="none" w:sz="0" w:space="0" w:color="auto"/>
                                    <w:right w:val="none" w:sz="0" w:space="0" w:color="auto"/>
                                  </w:divBdr>
                                </w:div>
                              </w:divsChild>
                            </w:div>
                            <w:div w:id="1274635075">
                              <w:marLeft w:val="0"/>
                              <w:marRight w:val="0"/>
                              <w:marTop w:val="240"/>
                              <w:marBottom w:val="240"/>
                              <w:divBdr>
                                <w:top w:val="none" w:sz="0" w:space="0" w:color="auto"/>
                                <w:left w:val="none" w:sz="0" w:space="0" w:color="auto"/>
                                <w:bottom w:val="none" w:sz="0" w:space="0" w:color="auto"/>
                                <w:right w:val="none" w:sz="0" w:space="0" w:color="auto"/>
                              </w:divBdr>
                              <w:divsChild>
                                <w:div w:id="1963949791">
                                  <w:marLeft w:val="0"/>
                                  <w:marRight w:val="0"/>
                                  <w:marTop w:val="0"/>
                                  <w:marBottom w:val="0"/>
                                  <w:divBdr>
                                    <w:top w:val="none" w:sz="0" w:space="0" w:color="auto"/>
                                    <w:left w:val="none" w:sz="0" w:space="0" w:color="auto"/>
                                    <w:bottom w:val="none" w:sz="0" w:space="0" w:color="auto"/>
                                    <w:right w:val="none" w:sz="0" w:space="0" w:color="auto"/>
                                  </w:divBdr>
                                </w:div>
                              </w:divsChild>
                            </w:div>
                            <w:div w:id="1533106718">
                              <w:marLeft w:val="0"/>
                              <w:marRight w:val="0"/>
                              <w:marTop w:val="240"/>
                              <w:marBottom w:val="240"/>
                              <w:divBdr>
                                <w:top w:val="none" w:sz="0" w:space="0" w:color="auto"/>
                                <w:left w:val="none" w:sz="0" w:space="0" w:color="auto"/>
                                <w:bottom w:val="none" w:sz="0" w:space="0" w:color="auto"/>
                                <w:right w:val="none" w:sz="0" w:space="0" w:color="auto"/>
                              </w:divBdr>
                              <w:divsChild>
                                <w:div w:id="481234580">
                                  <w:marLeft w:val="0"/>
                                  <w:marRight w:val="0"/>
                                  <w:marTop w:val="0"/>
                                  <w:marBottom w:val="0"/>
                                  <w:divBdr>
                                    <w:top w:val="none" w:sz="0" w:space="0" w:color="auto"/>
                                    <w:left w:val="none" w:sz="0" w:space="0" w:color="auto"/>
                                    <w:bottom w:val="none" w:sz="0" w:space="0" w:color="auto"/>
                                    <w:right w:val="none" w:sz="0" w:space="0" w:color="auto"/>
                                  </w:divBdr>
                                </w:div>
                              </w:divsChild>
                            </w:div>
                            <w:div w:id="1119690142">
                              <w:marLeft w:val="0"/>
                              <w:marRight w:val="0"/>
                              <w:marTop w:val="240"/>
                              <w:marBottom w:val="240"/>
                              <w:divBdr>
                                <w:top w:val="none" w:sz="0" w:space="0" w:color="auto"/>
                                <w:left w:val="none" w:sz="0" w:space="0" w:color="auto"/>
                                <w:bottom w:val="none" w:sz="0" w:space="0" w:color="auto"/>
                                <w:right w:val="none" w:sz="0" w:space="0" w:color="auto"/>
                              </w:divBdr>
                              <w:divsChild>
                                <w:div w:id="1188518907">
                                  <w:marLeft w:val="0"/>
                                  <w:marRight w:val="0"/>
                                  <w:marTop w:val="0"/>
                                  <w:marBottom w:val="0"/>
                                  <w:divBdr>
                                    <w:top w:val="none" w:sz="0" w:space="0" w:color="auto"/>
                                    <w:left w:val="none" w:sz="0" w:space="0" w:color="auto"/>
                                    <w:bottom w:val="none" w:sz="0" w:space="0" w:color="auto"/>
                                    <w:right w:val="none" w:sz="0" w:space="0" w:color="auto"/>
                                  </w:divBdr>
                                </w:div>
                              </w:divsChild>
                            </w:div>
                            <w:div w:id="826364673">
                              <w:marLeft w:val="0"/>
                              <w:marRight w:val="0"/>
                              <w:marTop w:val="240"/>
                              <w:marBottom w:val="240"/>
                              <w:divBdr>
                                <w:top w:val="none" w:sz="0" w:space="0" w:color="auto"/>
                                <w:left w:val="none" w:sz="0" w:space="0" w:color="auto"/>
                                <w:bottom w:val="none" w:sz="0" w:space="0" w:color="auto"/>
                                <w:right w:val="none" w:sz="0" w:space="0" w:color="auto"/>
                              </w:divBdr>
                              <w:divsChild>
                                <w:div w:id="1001734410">
                                  <w:marLeft w:val="0"/>
                                  <w:marRight w:val="0"/>
                                  <w:marTop w:val="0"/>
                                  <w:marBottom w:val="0"/>
                                  <w:divBdr>
                                    <w:top w:val="none" w:sz="0" w:space="0" w:color="auto"/>
                                    <w:left w:val="none" w:sz="0" w:space="0" w:color="auto"/>
                                    <w:bottom w:val="none" w:sz="0" w:space="0" w:color="auto"/>
                                    <w:right w:val="none" w:sz="0" w:space="0" w:color="auto"/>
                                  </w:divBdr>
                                </w:div>
                              </w:divsChild>
                            </w:div>
                            <w:div w:id="1955791243">
                              <w:marLeft w:val="0"/>
                              <w:marRight w:val="0"/>
                              <w:marTop w:val="360"/>
                              <w:marBottom w:val="450"/>
                              <w:divBdr>
                                <w:top w:val="none" w:sz="0" w:space="0" w:color="auto"/>
                                <w:left w:val="none" w:sz="0" w:space="0" w:color="auto"/>
                                <w:bottom w:val="none" w:sz="0" w:space="0" w:color="auto"/>
                                <w:right w:val="none" w:sz="0" w:space="0" w:color="auto"/>
                              </w:divBdr>
                              <w:divsChild>
                                <w:div w:id="393549455">
                                  <w:marLeft w:val="0"/>
                                  <w:marRight w:val="0"/>
                                  <w:marTop w:val="0"/>
                                  <w:marBottom w:val="0"/>
                                  <w:divBdr>
                                    <w:top w:val="none" w:sz="0" w:space="0" w:color="auto"/>
                                    <w:left w:val="none" w:sz="0" w:space="0" w:color="auto"/>
                                    <w:bottom w:val="single" w:sz="6" w:space="15" w:color="B8B9BA"/>
                                    <w:right w:val="none" w:sz="0" w:space="0" w:color="auto"/>
                                  </w:divBdr>
                                  <w:divsChild>
                                    <w:div w:id="1549872661">
                                      <w:marLeft w:val="0"/>
                                      <w:marRight w:val="0"/>
                                      <w:marTop w:val="0"/>
                                      <w:marBottom w:val="0"/>
                                      <w:divBdr>
                                        <w:top w:val="none" w:sz="0" w:space="0" w:color="auto"/>
                                        <w:left w:val="none" w:sz="0" w:space="0" w:color="auto"/>
                                        <w:bottom w:val="none" w:sz="0" w:space="0" w:color="auto"/>
                                        <w:right w:val="none" w:sz="0" w:space="0" w:color="auto"/>
                                      </w:divBdr>
                                    </w:div>
                                    <w:div w:id="146173086">
                                      <w:marLeft w:val="0"/>
                                      <w:marRight w:val="0"/>
                                      <w:marTop w:val="0"/>
                                      <w:marBottom w:val="0"/>
                                      <w:divBdr>
                                        <w:top w:val="none" w:sz="0" w:space="0" w:color="auto"/>
                                        <w:left w:val="none" w:sz="0" w:space="0" w:color="auto"/>
                                        <w:bottom w:val="none" w:sz="0" w:space="0" w:color="auto"/>
                                        <w:right w:val="none" w:sz="0" w:space="0" w:color="auto"/>
                                      </w:divBdr>
                                      <w:divsChild>
                                        <w:div w:id="1951817171">
                                          <w:marLeft w:val="0"/>
                                          <w:marRight w:val="0"/>
                                          <w:marTop w:val="0"/>
                                          <w:marBottom w:val="0"/>
                                          <w:divBdr>
                                            <w:top w:val="none" w:sz="0" w:space="0" w:color="auto"/>
                                            <w:left w:val="none" w:sz="0" w:space="0" w:color="auto"/>
                                            <w:bottom w:val="none" w:sz="0" w:space="0" w:color="auto"/>
                                            <w:right w:val="none" w:sz="0" w:space="0" w:color="auto"/>
                                          </w:divBdr>
                                        </w:div>
                                      </w:divsChild>
                                    </w:div>
                                    <w:div w:id="51681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589">
                              <w:marLeft w:val="0"/>
                              <w:marRight w:val="0"/>
                              <w:marTop w:val="240"/>
                              <w:marBottom w:val="240"/>
                              <w:divBdr>
                                <w:top w:val="none" w:sz="0" w:space="0" w:color="auto"/>
                                <w:left w:val="none" w:sz="0" w:space="0" w:color="auto"/>
                                <w:bottom w:val="none" w:sz="0" w:space="0" w:color="auto"/>
                                <w:right w:val="none" w:sz="0" w:space="0" w:color="auto"/>
                              </w:divBdr>
                              <w:divsChild>
                                <w:div w:id="1267687680">
                                  <w:marLeft w:val="0"/>
                                  <w:marRight w:val="0"/>
                                  <w:marTop w:val="0"/>
                                  <w:marBottom w:val="0"/>
                                  <w:divBdr>
                                    <w:top w:val="none" w:sz="0" w:space="0" w:color="auto"/>
                                    <w:left w:val="none" w:sz="0" w:space="0" w:color="auto"/>
                                    <w:bottom w:val="none" w:sz="0" w:space="0" w:color="auto"/>
                                    <w:right w:val="none" w:sz="0" w:space="0" w:color="auto"/>
                                  </w:divBdr>
                                </w:div>
                              </w:divsChild>
                            </w:div>
                            <w:div w:id="1230843787">
                              <w:marLeft w:val="0"/>
                              <w:marRight w:val="0"/>
                              <w:marTop w:val="240"/>
                              <w:marBottom w:val="240"/>
                              <w:divBdr>
                                <w:top w:val="none" w:sz="0" w:space="0" w:color="auto"/>
                                <w:left w:val="none" w:sz="0" w:space="0" w:color="auto"/>
                                <w:bottom w:val="none" w:sz="0" w:space="0" w:color="auto"/>
                                <w:right w:val="none" w:sz="0" w:space="0" w:color="auto"/>
                              </w:divBdr>
                              <w:divsChild>
                                <w:div w:id="502400926">
                                  <w:marLeft w:val="0"/>
                                  <w:marRight w:val="0"/>
                                  <w:marTop w:val="0"/>
                                  <w:marBottom w:val="0"/>
                                  <w:divBdr>
                                    <w:top w:val="none" w:sz="0" w:space="0" w:color="auto"/>
                                    <w:left w:val="none" w:sz="0" w:space="0" w:color="auto"/>
                                    <w:bottom w:val="none" w:sz="0" w:space="0" w:color="auto"/>
                                    <w:right w:val="none" w:sz="0" w:space="0" w:color="auto"/>
                                  </w:divBdr>
                                </w:div>
                              </w:divsChild>
                            </w:div>
                            <w:div w:id="1544755741">
                              <w:marLeft w:val="0"/>
                              <w:marRight w:val="0"/>
                              <w:marTop w:val="240"/>
                              <w:marBottom w:val="240"/>
                              <w:divBdr>
                                <w:top w:val="none" w:sz="0" w:space="0" w:color="auto"/>
                                <w:left w:val="none" w:sz="0" w:space="0" w:color="auto"/>
                                <w:bottom w:val="none" w:sz="0" w:space="0" w:color="auto"/>
                                <w:right w:val="none" w:sz="0" w:space="0" w:color="auto"/>
                              </w:divBdr>
                              <w:divsChild>
                                <w:div w:id="2081556876">
                                  <w:marLeft w:val="0"/>
                                  <w:marRight w:val="0"/>
                                  <w:marTop w:val="0"/>
                                  <w:marBottom w:val="0"/>
                                  <w:divBdr>
                                    <w:top w:val="none" w:sz="0" w:space="0" w:color="auto"/>
                                    <w:left w:val="none" w:sz="0" w:space="0" w:color="auto"/>
                                    <w:bottom w:val="none" w:sz="0" w:space="0" w:color="auto"/>
                                    <w:right w:val="none" w:sz="0" w:space="0" w:color="auto"/>
                                  </w:divBdr>
                                </w:div>
                              </w:divsChild>
                            </w:div>
                            <w:div w:id="1015882225">
                              <w:marLeft w:val="0"/>
                              <w:marRight w:val="0"/>
                              <w:marTop w:val="240"/>
                              <w:marBottom w:val="240"/>
                              <w:divBdr>
                                <w:top w:val="none" w:sz="0" w:space="0" w:color="auto"/>
                                <w:left w:val="none" w:sz="0" w:space="0" w:color="auto"/>
                                <w:bottom w:val="none" w:sz="0" w:space="0" w:color="auto"/>
                                <w:right w:val="none" w:sz="0" w:space="0" w:color="auto"/>
                              </w:divBdr>
                              <w:divsChild>
                                <w:div w:id="1800564582">
                                  <w:marLeft w:val="0"/>
                                  <w:marRight w:val="0"/>
                                  <w:marTop w:val="0"/>
                                  <w:marBottom w:val="0"/>
                                  <w:divBdr>
                                    <w:top w:val="none" w:sz="0" w:space="0" w:color="auto"/>
                                    <w:left w:val="none" w:sz="0" w:space="0" w:color="auto"/>
                                    <w:bottom w:val="none" w:sz="0" w:space="0" w:color="auto"/>
                                    <w:right w:val="none" w:sz="0" w:space="0" w:color="auto"/>
                                  </w:divBdr>
                                </w:div>
                              </w:divsChild>
                            </w:div>
                            <w:div w:id="1164466277">
                              <w:marLeft w:val="0"/>
                              <w:marRight w:val="0"/>
                              <w:marTop w:val="240"/>
                              <w:marBottom w:val="240"/>
                              <w:divBdr>
                                <w:top w:val="none" w:sz="0" w:space="0" w:color="auto"/>
                                <w:left w:val="none" w:sz="0" w:space="0" w:color="auto"/>
                                <w:bottom w:val="none" w:sz="0" w:space="0" w:color="auto"/>
                                <w:right w:val="none" w:sz="0" w:space="0" w:color="auto"/>
                              </w:divBdr>
                              <w:divsChild>
                                <w:div w:id="526600939">
                                  <w:marLeft w:val="0"/>
                                  <w:marRight w:val="0"/>
                                  <w:marTop w:val="0"/>
                                  <w:marBottom w:val="0"/>
                                  <w:divBdr>
                                    <w:top w:val="none" w:sz="0" w:space="0" w:color="auto"/>
                                    <w:left w:val="none" w:sz="0" w:space="0" w:color="auto"/>
                                    <w:bottom w:val="none" w:sz="0" w:space="0" w:color="auto"/>
                                    <w:right w:val="none" w:sz="0" w:space="0" w:color="auto"/>
                                  </w:divBdr>
                                </w:div>
                              </w:divsChild>
                            </w:div>
                            <w:div w:id="2048217151">
                              <w:marLeft w:val="0"/>
                              <w:marRight w:val="0"/>
                              <w:marTop w:val="240"/>
                              <w:marBottom w:val="240"/>
                              <w:divBdr>
                                <w:top w:val="none" w:sz="0" w:space="0" w:color="auto"/>
                                <w:left w:val="none" w:sz="0" w:space="0" w:color="auto"/>
                                <w:bottom w:val="none" w:sz="0" w:space="0" w:color="auto"/>
                                <w:right w:val="none" w:sz="0" w:space="0" w:color="auto"/>
                              </w:divBdr>
                              <w:divsChild>
                                <w:div w:id="801995494">
                                  <w:marLeft w:val="0"/>
                                  <w:marRight w:val="0"/>
                                  <w:marTop w:val="0"/>
                                  <w:marBottom w:val="0"/>
                                  <w:divBdr>
                                    <w:top w:val="none" w:sz="0" w:space="0" w:color="auto"/>
                                    <w:left w:val="none" w:sz="0" w:space="0" w:color="auto"/>
                                    <w:bottom w:val="none" w:sz="0" w:space="0" w:color="auto"/>
                                    <w:right w:val="none" w:sz="0" w:space="0" w:color="auto"/>
                                  </w:divBdr>
                                </w:div>
                              </w:divsChild>
                            </w:div>
                            <w:div w:id="397632210">
                              <w:marLeft w:val="0"/>
                              <w:marRight w:val="0"/>
                              <w:marTop w:val="240"/>
                              <w:marBottom w:val="240"/>
                              <w:divBdr>
                                <w:top w:val="none" w:sz="0" w:space="0" w:color="auto"/>
                                <w:left w:val="none" w:sz="0" w:space="0" w:color="auto"/>
                                <w:bottom w:val="none" w:sz="0" w:space="0" w:color="auto"/>
                                <w:right w:val="none" w:sz="0" w:space="0" w:color="auto"/>
                              </w:divBdr>
                              <w:divsChild>
                                <w:div w:id="27290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3238933">
      <w:bodyDiv w:val="1"/>
      <w:marLeft w:val="0"/>
      <w:marRight w:val="0"/>
      <w:marTop w:val="0"/>
      <w:marBottom w:val="0"/>
      <w:divBdr>
        <w:top w:val="none" w:sz="0" w:space="0" w:color="auto"/>
        <w:left w:val="none" w:sz="0" w:space="0" w:color="auto"/>
        <w:bottom w:val="none" w:sz="0" w:space="0" w:color="auto"/>
        <w:right w:val="none" w:sz="0" w:space="0" w:color="auto"/>
      </w:divBdr>
      <w:divsChild>
        <w:div w:id="2027637676">
          <w:marLeft w:val="0"/>
          <w:marRight w:val="0"/>
          <w:marTop w:val="0"/>
          <w:marBottom w:val="0"/>
          <w:divBdr>
            <w:top w:val="none" w:sz="0" w:space="0" w:color="auto"/>
            <w:left w:val="none" w:sz="0" w:space="0" w:color="auto"/>
            <w:bottom w:val="none" w:sz="0" w:space="0" w:color="auto"/>
            <w:right w:val="none" w:sz="0" w:space="0" w:color="auto"/>
          </w:divBdr>
          <w:divsChild>
            <w:div w:id="438373783">
              <w:marLeft w:val="0"/>
              <w:marRight w:val="0"/>
              <w:marTop w:val="0"/>
              <w:marBottom w:val="0"/>
              <w:divBdr>
                <w:top w:val="none" w:sz="0" w:space="0" w:color="auto"/>
                <w:left w:val="none" w:sz="0" w:space="0" w:color="auto"/>
                <w:bottom w:val="none" w:sz="0" w:space="0" w:color="auto"/>
                <w:right w:val="none" w:sz="0" w:space="0" w:color="auto"/>
              </w:divBdr>
              <w:divsChild>
                <w:div w:id="1077823171">
                  <w:marLeft w:val="0"/>
                  <w:marRight w:val="0"/>
                  <w:marTop w:val="0"/>
                  <w:marBottom w:val="0"/>
                  <w:divBdr>
                    <w:top w:val="none" w:sz="0" w:space="0" w:color="auto"/>
                    <w:left w:val="none" w:sz="0" w:space="0" w:color="auto"/>
                    <w:bottom w:val="none" w:sz="0" w:space="0" w:color="auto"/>
                    <w:right w:val="none" w:sz="0" w:space="0" w:color="auto"/>
                  </w:divBdr>
                </w:div>
                <w:div w:id="940605403">
                  <w:marLeft w:val="0"/>
                  <w:marRight w:val="0"/>
                  <w:marTop w:val="600"/>
                  <w:marBottom w:val="0"/>
                  <w:divBdr>
                    <w:top w:val="none" w:sz="0" w:space="0" w:color="auto"/>
                    <w:left w:val="none" w:sz="0" w:space="0" w:color="auto"/>
                    <w:bottom w:val="none" w:sz="0" w:space="0" w:color="auto"/>
                    <w:right w:val="none" w:sz="0" w:space="0" w:color="auto"/>
                  </w:divBdr>
                  <w:divsChild>
                    <w:div w:id="795875738">
                      <w:marLeft w:val="0"/>
                      <w:marRight w:val="0"/>
                      <w:marTop w:val="0"/>
                      <w:marBottom w:val="0"/>
                      <w:divBdr>
                        <w:top w:val="none" w:sz="0" w:space="0" w:color="auto"/>
                        <w:left w:val="none" w:sz="0" w:space="0" w:color="auto"/>
                        <w:bottom w:val="none" w:sz="0" w:space="0" w:color="auto"/>
                        <w:right w:val="none" w:sz="0" w:space="0" w:color="auto"/>
                      </w:divBdr>
                      <w:divsChild>
                        <w:div w:id="894320737">
                          <w:marLeft w:val="0"/>
                          <w:marRight w:val="0"/>
                          <w:marTop w:val="0"/>
                          <w:marBottom w:val="0"/>
                          <w:divBdr>
                            <w:top w:val="none" w:sz="0" w:space="0" w:color="auto"/>
                            <w:left w:val="none" w:sz="0" w:space="0" w:color="auto"/>
                            <w:bottom w:val="none" w:sz="0" w:space="0" w:color="auto"/>
                            <w:right w:val="none" w:sz="0" w:space="0" w:color="auto"/>
                          </w:divBdr>
                          <w:divsChild>
                            <w:div w:id="1017655928">
                              <w:marLeft w:val="0"/>
                              <w:marRight w:val="0"/>
                              <w:marTop w:val="0"/>
                              <w:marBottom w:val="0"/>
                              <w:divBdr>
                                <w:top w:val="none" w:sz="0" w:space="0" w:color="auto"/>
                                <w:left w:val="none" w:sz="0" w:space="0" w:color="auto"/>
                                <w:bottom w:val="none" w:sz="0" w:space="0" w:color="auto"/>
                                <w:right w:val="none" w:sz="0" w:space="0" w:color="auto"/>
                              </w:divBdr>
                            </w:div>
                          </w:divsChild>
                        </w:div>
                        <w:div w:id="1819615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875908">
          <w:marLeft w:val="0"/>
          <w:marRight w:val="0"/>
          <w:marTop w:val="0"/>
          <w:marBottom w:val="0"/>
          <w:divBdr>
            <w:top w:val="none" w:sz="0" w:space="0" w:color="auto"/>
            <w:left w:val="none" w:sz="0" w:space="0" w:color="auto"/>
            <w:bottom w:val="none" w:sz="0" w:space="0" w:color="auto"/>
            <w:right w:val="none" w:sz="0" w:space="0" w:color="auto"/>
          </w:divBdr>
          <w:divsChild>
            <w:div w:id="1406420184">
              <w:marLeft w:val="0"/>
              <w:marRight w:val="0"/>
              <w:marTop w:val="0"/>
              <w:marBottom w:val="0"/>
              <w:divBdr>
                <w:top w:val="none" w:sz="0" w:space="0" w:color="auto"/>
                <w:left w:val="none" w:sz="0" w:space="0" w:color="auto"/>
                <w:bottom w:val="none" w:sz="0" w:space="0" w:color="auto"/>
                <w:right w:val="none" w:sz="0" w:space="0" w:color="auto"/>
              </w:divBdr>
              <w:divsChild>
                <w:div w:id="1218972491">
                  <w:marLeft w:val="0"/>
                  <w:marRight w:val="0"/>
                  <w:marTop w:val="0"/>
                  <w:marBottom w:val="0"/>
                  <w:divBdr>
                    <w:top w:val="none" w:sz="0" w:space="0" w:color="auto"/>
                    <w:left w:val="none" w:sz="0" w:space="0" w:color="auto"/>
                    <w:bottom w:val="none" w:sz="0" w:space="0" w:color="auto"/>
                    <w:right w:val="none" w:sz="0" w:space="0" w:color="auto"/>
                  </w:divBdr>
                  <w:divsChild>
                    <w:div w:id="170416389">
                      <w:marLeft w:val="0"/>
                      <w:marRight w:val="1500"/>
                      <w:marTop w:val="0"/>
                      <w:marBottom w:val="0"/>
                      <w:divBdr>
                        <w:top w:val="none" w:sz="0" w:space="0" w:color="auto"/>
                        <w:left w:val="none" w:sz="0" w:space="0" w:color="auto"/>
                        <w:bottom w:val="none" w:sz="0" w:space="0" w:color="auto"/>
                        <w:right w:val="none" w:sz="0" w:space="0" w:color="auto"/>
                      </w:divBdr>
                      <w:divsChild>
                        <w:div w:id="694813823">
                          <w:marLeft w:val="0"/>
                          <w:marRight w:val="0"/>
                          <w:marTop w:val="600"/>
                          <w:marBottom w:val="600"/>
                          <w:divBdr>
                            <w:top w:val="none" w:sz="0" w:space="0" w:color="auto"/>
                            <w:left w:val="none" w:sz="0" w:space="0" w:color="auto"/>
                            <w:bottom w:val="none" w:sz="0" w:space="0" w:color="auto"/>
                            <w:right w:val="none" w:sz="0" w:space="0" w:color="auto"/>
                          </w:divBdr>
                          <w:divsChild>
                            <w:div w:id="423192142">
                              <w:marLeft w:val="0"/>
                              <w:marRight w:val="0"/>
                              <w:marTop w:val="0"/>
                              <w:marBottom w:val="300"/>
                              <w:divBdr>
                                <w:top w:val="none" w:sz="0" w:space="0" w:color="auto"/>
                                <w:left w:val="none" w:sz="0" w:space="0" w:color="auto"/>
                                <w:bottom w:val="none" w:sz="0" w:space="0" w:color="auto"/>
                                <w:right w:val="none" w:sz="0" w:space="0" w:color="auto"/>
                              </w:divBdr>
                            </w:div>
                            <w:div w:id="1960916060">
                              <w:marLeft w:val="0"/>
                              <w:marRight w:val="0"/>
                              <w:marTop w:val="300"/>
                              <w:marBottom w:val="300"/>
                              <w:divBdr>
                                <w:top w:val="none" w:sz="0" w:space="0" w:color="auto"/>
                                <w:left w:val="none" w:sz="0" w:space="0" w:color="auto"/>
                                <w:bottom w:val="none" w:sz="0" w:space="0" w:color="auto"/>
                                <w:right w:val="none" w:sz="0" w:space="0" w:color="auto"/>
                              </w:divBdr>
                            </w:div>
                            <w:div w:id="1240167813">
                              <w:marLeft w:val="0"/>
                              <w:marRight w:val="0"/>
                              <w:marTop w:val="300"/>
                              <w:marBottom w:val="600"/>
                              <w:divBdr>
                                <w:top w:val="single" w:sz="6" w:space="30" w:color="EB5D0B"/>
                                <w:left w:val="none" w:sz="0" w:space="0" w:color="auto"/>
                                <w:bottom w:val="single" w:sz="6" w:space="30" w:color="EB5D0B"/>
                                <w:right w:val="none" w:sz="0" w:space="0" w:color="auto"/>
                              </w:divBdr>
                            </w:div>
                            <w:div w:id="676425997">
                              <w:marLeft w:val="0"/>
                              <w:marRight w:val="0"/>
                              <w:marTop w:val="240"/>
                              <w:marBottom w:val="240"/>
                              <w:divBdr>
                                <w:top w:val="none" w:sz="0" w:space="0" w:color="auto"/>
                                <w:left w:val="none" w:sz="0" w:space="0" w:color="auto"/>
                                <w:bottom w:val="none" w:sz="0" w:space="0" w:color="auto"/>
                                <w:right w:val="none" w:sz="0" w:space="0" w:color="auto"/>
                              </w:divBdr>
                              <w:divsChild>
                                <w:div w:id="264312084">
                                  <w:marLeft w:val="0"/>
                                  <w:marRight w:val="0"/>
                                  <w:marTop w:val="0"/>
                                  <w:marBottom w:val="0"/>
                                  <w:divBdr>
                                    <w:top w:val="none" w:sz="0" w:space="0" w:color="auto"/>
                                    <w:left w:val="none" w:sz="0" w:space="0" w:color="auto"/>
                                    <w:bottom w:val="none" w:sz="0" w:space="0" w:color="auto"/>
                                    <w:right w:val="none" w:sz="0" w:space="0" w:color="auto"/>
                                  </w:divBdr>
                                </w:div>
                              </w:divsChild>
                            </w:div>
                            <w:div w:id="1514489766">
                              <w:marLeft w:val="0"/>
                              <w:marRight w:val="0"/>
                              <w:marTop w:val="240"/>
                              <w:marBottom w:val="240"/>
                              <w:divBdr>
                                <w:top w:val="none" w:sz="0" w:space="0" w:color="auto"/>
                                <w:left w:val="none" w:sz="0" w:space="0" w:color="auto"/>
                                <w:bottom w:val="none" w:sz="0" w:space="0" w:color="auto"/>
                                <w:right w:val="none" w:sz="0" w:space="0" w:color="auto"/>
                              </w:divBdr>
                              <w:divsChild>
                                <w:div w:id="650986987">
                                  <w:marLeft w:val="0"/>
                                  <w:marRight w:val="0"/>
                                  <w:marTop w:val="0"/>
                                  <w:marBottom w:val="0"/>
                                  <w:divBdr>
                                    <w:top w:val="none" w:sz="0" w:space="0" w:color="auto"/>
                                    <w:left w:val="none" w:sz="0" w:space="0" w:color="auto"/>
                                    <w:bottom w:val="none" w:sz="0" w:space="0" w:color="auto"/>
                                    <w:right w:val="none" w:sz="0" w:space="0" w:color="auto"/>
                                  </w:divBdr>
                                </w:div>
                              </w:divsChild>
                            </w:div>
                            <w:div w:id="1097945189">
                              <w:marLeft w:val="0"/>
                              <w:marRight w:val="0"/>
                              <w:marTop w:val="240"/>
                              <w:marBottom w:val="240"/>
                              <w:divBdr>
                                <w:top w:val="none" w:sz="0" w:space="0" w:color="auto"/>
                                <w:left w:val="none" w:sz="0" w:space="0" w:color="auto"/>
                                <w:bottom w:val="none" w:sz="0" w:space="0" w:color="auto"/>
                                <w:right w:val="none" w:sz="0" w:space="0" w:color="auto"/>
                              </w:divBdr>
                              <w:divsChild>
                                <w:div w:id="952714420">
                                  <w:marLeft w:val="0"/>
                                  <w:marRight w:val="0"/>
                                  <w:marTop w:val="0"/>
                                  <w:marBottom w:val="0"/>
                                  <w:divBdr>
                                    <w:top w:val="none" w:sz="0" w:space="0" w:color="auto"/>
                                    <w:left w:val="none" w:sz="0" w:space="0" w:color="auto"/>
                                    <w:bottom w:val="none" w:sz="0" w:space="0" w:color="auto"/>
                                    <w:right w:val="none" w:sz="0" w:space="0" w:color="auto"/>
                                  </w:divBdr>
                                </w:div>
                              </w:divsChild>
                            </w:div>
                            <w:div w:id="434785819">
                              <w:marLeft w:val="0"/>
                              <w:marRight w:val="0"/>
                              <w:marTop w:val="0"/>
                              <w:marBottom w:val="0"/>
                              <w:divBdr>
                                <w:top w:val="none" w:sz="0" w:space="0" w:color="auto"/>
                                <w:left w:val="none" w:sz="0" w:space="0" w:color="auto"/>
                                <w:bottom w:val="none" w:sz="0" w:space="0" w:color="auto"/>
                                <w:right w:val="none" w:sz="0" w:space="0" w:color="auto"/>
                              </w:divBdr>
                              <w:divsChild>
                                <w:div w:id="952204738">
                                  <w:marLeft w:val="0"/>
                                  <w:marRight w:val="0"/>
                                  <w:marTop w:val="0"/>
                                  <w:marBottom w:val="0"/>
                                  <w:divBdr>
                                    <w:top w:val="none" w:sz="0" w:space="0" w:color="auto"/>
                                    <w:left w:val="none" w:sz="0" w:space="0" w:color="auto"/>
                                    <w:bottom w:val="none" w:sz="0" w:space="0" w:color="auto"/>
                                    <w:right w:val="none" w:sz="0" w:space="0" w:color="auto"/>
                                  </w:divBdr>
                                  <w:divsChild>
                                    <w:div w:id="734469704">
                                      <w:marLeft w:val="0"/>
                                      <w:marRight w:val="0"/>
                                      <w:marTop w:val="0"/>
                                      <w:marBottom w:val="0"/>
                                      <w:divBdr>
                                        <w:top w:val="none" w:sz="0" w:space="0" w:color="auto"/>
                                        <w:left w:val="none" w:sz="0" w:space="0" w:color="auto"/>
                                        <w:bottom w:val="none" w:sz="0" w:space="0" w:color="auto"/>
                                        <w:right w:val="none" w:sz="0" w:space="0" w:color="auto"/>
                                      </w:divBdr>
                                      <w:divsChild>
                                        <w:div w:id="1498035371">
                                          <w:marLeft w:val="0"/>
                                          <w:marRight w:val="0"/>
                                          <w:marTop w:val="0"/>
                                          <w:marBottom w:val="0"/>
                                          <w:divBdr>
                                            <w:top w:val="none" w:sz="0" w:space="0" w:color="auto"/>
                                            <w:left w:val="none" w:sz="0" w:space="0" w:color="auto"/>
                                            <w:bottom w:val="none" w:sz="0" w:space="0" w:color="auto"/>
                                            <w:right w:val="none" w:sz="0" w:space="0" w:color="auto"/>
                                          </w:divBdr>
                                          <w:divsChild>
                                            <w:div w:id="2123958775">
                                              <w:marLeft w:val="0"/>
                                              <w:marRight w:val="0"/>
                                              <w:marTop w:val="0"/>
                                              <w:marBottom w:val="0"/>
                                              <w:divBdr>
                                                <w:top w:val="none" w:sz="0" w:space="0" w:color="auto"/>
                                                <w:left w:val="none" w:sz="0" w:space="0" w:color="auto"/>
                                                <w:bottom w:val="none" w:sz="0" w:space="0" w:color="auto"/>
                                                <w:right w:val="none" w:sz="0" w:space="0" w:color="auto"/>
                                              </w:divBdr>
                                              <w:divsChild>
                                                <w:div w:id="773207858">
                                                  <w:marLeft w:val="0"/>
                                                  <w:marRight w:val="0"/>
                                                  <w:marTop w:val="0"/>
                                                  <w:marBottom w:val="0"/>
                                                  <w:divBdr>
                                                    <w:top w:val="none" w:sz="0" w:space="0" w:color="auto"/>
                                                    <w:left w:val="none" w:sz="0" w:space="0" w:color="auto"/>
                                                    <w:bottom w:val="none" w:sz="0" w:space="0" w:color="auto"/>
                                                    <w:right w:val="none" w:sz="0" w:space="0" w:color="auto"/>
                                                  </w:divBdr>
                                                  <w:divsChild>
                                                    <w:div w:id="493881733">
                                                      <w:marLeft w:val="0"/>
                                                      <w:marRight w:val="0"/>
                                                      <w:marTop w:val="0"/>
                                                      <w:marBottom w:val="0"/>
                                                      <w:divBdr>
                                                        <w:top w:val="none" w:sz="0" w:space="0" w:color="auto"/>
                                                        <w:left w:val="none" w:sz="0" w:space="0" w:color="auto"/>
                                                        <w:bottom w:val="none" w:sz="0" w:space="0" w:color="auto"/>
                                                        <w:right w:val="none" w:sz="0" w:space="0" w:color="auto"/>
                                                      </w:divBdr>
                                                      <w:divsChild>
                                                        <w:div w:id="857086748">
                                                          <w:marLeft w:val="0"/>
                                                          <w:marRight w:val="0"/>
                                                          <w:marTop w:val="0"/>
                                                          <w:marBottom w:val="0"/>
                                                          <w:divBdr>
                                                            <w:top w:val="none" w:sz="0" w:space="0" w:color="auto"/>
                                                            <w:left w:val="none" w:sz="0" w:space="0" w:color="auto"/>
                                                            <w:bottom w:val="none" w:sz="0" w:space="0" w:color="auto"/>
                                                            <w:right w:val="none" w:sz="0" w:space="0" w:color="auto"/>
                                                          </w:divBdr>
                                                          <w:divsChild>
                                                            <w:div w:id="1143045036">
                                                              <w:marLeft w:val="0"/>
                                                              <w:marRight w:val="0"/>
                                                              <w:marTop w:val="0"/>
                                                              <w:marBottom w:val="0"/>
                                                              <w:divBdr>
                                                                <w:top w:val="none" w:sz="0" w:space="0" w:color="auto"/>
                                                                <w:left w:val="none" w:sz="0" w:space="0" w:color="auto"/>
                                                                <w:bottom w:val="none" w:sz="0" w:space="0" w:color="auto"/>
                                                                <w:right w:val="none" w:sz="0" w:space="0" w:color="auto"/>
                                                              </w:divBdr>
                                                              <w:divsChild>
                                                                <w:div w:id="1091895351">
                                                                  <w:marLeft w:val="0"/>
                                                                  <w:marRight w:val="0"/>
                                                                  <w:marTop w:val="0"/>
                                                                  <w:marBottom w:val="0"/>
                                                                  <w:divBdr>
                                                                    <w:top w:val="none" w:sz="0" w:space="0" w:color="auto"/>
                                                                    <w:left w:val="none" w:sz="0" w:space="0" w:color="auto"/>
                                                                    <w:bottom w:val="none" w:sz="0" w:space="0" w:color="auto"/>
                                                                    <w:right w:val="none" w:sz="0" w:space="0" w:color="auto"/>
                                                                  </w:divBdr>
                                                                  <w:divsChild>
                                                                    <w:div w:id="1257253616">
                                                                      <w:marLeft w:val="0"/>
                                                                      <w:marRight w:val="0"/>
                                                                      <w:marTop w:val="0"/>
                                                                      <w:marBottom w:val="0"/>
                                                                      <w:divBdr>
                                                                        <w:top w:val="none" w:sz="0" w:space="0" w:color="auto"/>
                                                                        <w:left w:val="none" w:sz="0" w:space="0" w:color="auto"/>
                                                                        <w:bottom w:val="none" w:sz="0" w:space="0" w:color="auto"/>
                                                                        <w:right w:val="none" w:sz="0" w:space="0" w:color="auto"/>
                                                                      </w:divBdr>
                                                                      <w:divsChild>
                                                                        <w:div w:id="1922985817">
                                                                          <w:marLeft w:val="0"/>
                                                                          <w:marRight w:val="0"/>
                                                                          <w:marTop w:val="0"/>
                                                                          <w:marBottom w:val="0"/>
                                                                          <w:divBdr>
                                                                            <w:top w:val="none" w:sz="0" w:space="0" w:color="auto"/>
                                                                            <w:left w:val="none" w:sz="0" w:space="0" w:color="auto"/>
                                                                            <w:bottom w:val="none" w:sz="0" w:space="0" w:color="auto"/>
                                                                            <w:right w:val="none" w:sz="0" w:space="0" w:color="auto"/>
                                                                          </w:divBdr>
                                                                          <w:divsChild>
                                                                            <w:div w:id="1917087277">
                                                                              <w:marLeft w:val="0"/>
                                                                              <w:marRight w:val="0"/>
                                                                              <w:marTop w:val="0"/>
                                                                              <w:marBottom w:val="0"/>
                                                                              <w:divBdr>
                                                                                <w:top w:val="none" w:sz="0" w:space="0" w:color="auto"/>
                                                                                <w:left w:val="none" w:sz="0" w:space="0" w:color="auto"/>
                                                                                <w:bottom w:val="none" w:sz="0" w:space="0" w:color="auto"/>
                                                                                <w:right w:val="none" w:sz="0" w:space="0" w:color="auto"/>
                                                                              </w:divBdr>
                                                                              <w:divsChild>
                                                                                <w:div w:id="1216576440">
                                                                                  <w:marLeft w:val="0"/>
                                                                                  <w:marRight w:val="0"/>
                                                                                  <w:marTop w:val="0"/>
                                                                                  <w:marBottom w:val="0"/>
                                                                                  <w:divBdr>
                                                                                    <w:top w:val="none" w:sz="0" w:space="0" w:color="auto"/>
                                                                                    <w:left w:val="none" w:sz="0" w:space="0" w:color="auto"/>
                                                                                    <w:bottom w:val="none" w:sz="0" w:space="0" w:color="auto"/>
                                                                                    <w:right w:val="none" w:sz="0" w:space="0" w:color="auto"/>
                                                                                  </w:divBdr>
                                                                                </w:div>
                                                                              </w:divsChild>
                                                                            </w:div>
                                                                            <w:div w:id="1833717984">
                                                                              <w:marLeft w:val="0"/>
                                                                              <w:marRight w:val="0"/>
                                                                              <w:marTop w:val="0"/>
                                                                              <w:marBottom w:val="0"/>
                                                                              <w:divBdr>
                                                                                <w:top w:val="none" w:sz="0" w:space="0" w:color="auto"/>
                                                                                <w:left w:val="none" w:sz="0" w:space="0" w:color="auto"/>
                                                                                <w:bottom w:val="none" w:sz="0" w:space="0" w:color="auto"/>
                                                                                <w:right w:val="none" w:sz="0" w:space="0" w:color="auto"/>
                                                                              </w:divBdr>
                                                                            </w:div>
                                                                            <w:div w:id="118805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95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2259416">
                              <w:marLeft w:val="0"/>
                              <w:marRight w:val="0"/>
                              <w:marTop w:val="240"/>
                              <w:marBottom w:val="240"/>
                              <w:divBdr>
                                <w:top w:val="none" w:sz="0" w:space="0" w:color="auto"/>
                                <w:left w:val="none" w:sz="0" w:space="0" w:color="auto"/>
                                <w:bottom w:val="none" w:sz="0" w:space="0" w:color="auto"/>
                                <w:right w:val="none" w:sz="0" w:space="0" w:color="auto"/>
                              </w:divBdr>
                              <w:divsChild>
                                <w:div w:id="325860294">
                                  <w:marLeft w:val="0"/>
                                  <w:marRight w:val="0"/>
                                  <w:marTop w:val="0"/>
                                  <w:marBottom w:val="0"/>
                                  <w:divBdr>
                                    <w:top w:val="none" w:sz="0" w:space="0" w:color="auto"/>
                                    <w:left w:val="none" w:sz="0" w:space="0" w:color="auto"/>
                                    <w:bottom w:val="none" w:sz="0" w:space="0" w:color="auto"/>
                                    <w:right w:val="none" w:sz="0" w:space="0" w:color="auto"/>
                                  </w:divBdr>
                                </w:div>
                              </w:divsChild>
                            </w:div>
                            <w:div w:id="2075426082">
                              <w:marLeft w:val="0"/>
                              <w:marRight w:val="0"/>
                              <w:marTop w:val="240"/>
                              <w:marBottom w:val="240"/>
                              <w:divBdr>
                                <w:top w:val="none" w:sz="0" w:space="0" w:color="auto"/>
                                <w:left w:val="none" w:sz="0" w:space="0" w:color="auto"/>
                                <w:bottom w:val="none" w:sz="0" w:space="0" w:color="auto"/>
                                <w:right w:val="none" w:sz="0" w:space="0" w:color="auto"/>
                              </w:divBdr>
                              <w:divsChild>
                                <w:div w:id="858004008">
                                  <w:marLeft w:val="0"/>
                                  <w:marRight w:val="0"/>
                                  <w:marTop w:val="0"/>
                                  <w:marBottom w:val="0"/>
                                  <w:divBdr>
                                    <w:top w:val="none" w:sz="0" w:space="0" w:color="auto"/>
                                    <w:left w:val="none" w:sz="0" w:space="0" w:color="auto"/>
                                    <w:bottom w:val="none" w:sz="0" w:space="0" w:color="auto"/>
                                    <w:right w:val="none" w:sz="0" w:space="0" w:color="auto"/>
                                  </w:divBdr>
                                </w:div>
                              </w:divsChild>
                            </w:div>
                            <w:div w:id="1976182894">
                              <w:marLeft w:val="0"/>
                              <w:marRight w:val="0"/>
                              <w:marTop w:val="240"/>
                              <w:marBottom w:val="240"/>
                              <w:divBdr>
                                <w:top w:val="none" w:sz="0" w:space="0" w:color="auto"/>
                                <w:left w:val="none" w:sz="0" w:space="0" w:color="auto"/>
                                <w:bottom w:val="none" w:sz="0" w:space="0" w:color="auto"/>
                                <w:right w:val="none" w:sz="0" w:space="0" w:color="auto"/>
                              </w:divBdr>
                              <w:divsChild>
                                <w:div w:id="678047660">
                                  <w:marLeft w:val="0"/>
                                  <w:marRight w:val="0"/>
                                  <w:marTop w:val="0"/>
                                  <w:marBottom w:val="0"/>
                                  <w:divBdr>
                                    <w:top w:val="none" w:sz="0" w:space="0" w:color="auto"/>
                                    <w:left w:val="none" w:sz="0" w:space="0" w:color="auto"/>
                                    <w:bottom w:val="none" w:sz="0" w:space="0" w:color="auto"/>
                                    <w:right w:val="none" w:sz="0" w:space="0" w:color="auto"/>
                                  </w:divBdr>
                                </w:div>
                              </w:divsChild>
                            </w:div>
                            <w:div w:id="781413679">
                              <w:marLeft w:val="0"/>
                              <w:marRight w:val="0"/>
                              <w:marTop w:val="240"/>
                              <w:marBottom w:val="240"/>
                              <w:divBdr>
                                <w:top w:val="none" w:sz="0" w:space="0" w:color="auto"/>
                                <w:left w:val="none" w:sz="0" w:space="0" w:color="auto"/>
                                <w:bottom w:val="none" w:sz="0" w:space="0" w:color="auto"/>
                                <w:right w:val="none" w:sz="0" w:space="0" w:color="auto"/>
                              </w:divBdr>
                              <w:divsChild>
                                <w:div w:id="680594551">
                                  <w:marLeft w:val="0"/>
                                  <w:marRight w:val="0"/>
                                  <w:marTop w:val="0"/>
                                  <w:marBottom w:val="0"/>
                                  <w:divBdr>
                                    <w:top w:val="none" w:sz="0" w:space="0" w:color="auto"/>
                                    <w:left w:val="none" w:sz="0" w:space="0" w:color="auto"/>
                                    <w:bottom w:val="none" w:sz="0" w:space="0" w:color="auto"/>
                                    <w:right w:val="none" w:sz="0" w:space="0" w:color="auto"/>
                                  </w:divBdr>
                                </w:div>
                              </w:divsChild>
                            </w:div>
                            <w:div w:id="361519160">
                              <w:marLeft w:val="0"/>
                              <w:marRight w:val="0"/>
                              <w:marTop w:val="240"/>
                              <w:marBottom w:val="240"/>
                              <w:divBdr>
                                <w:top w:val="none" w:sz="0" w:space="0" w:color="auto"/>
                                <w:left w:val="none" w:sz="0" w:space="0" w:color="auto"/>
                                <w:bottom w:val="none" w:sz="0" w:space="0" w:color="auto"/>
                                <w:right w:val="none" w:sz="0" w:space="0" w:color="auto"/>
                              </w:divBdr>
                              <w:divsChild>
                                <w:div w:id="1139154923">
                                  <w:marLeft w:val="0"/>
                                  <w:marRight w:val="0"/>
                                  <w:marTop w:val="0"/>
                                  <w:marBottom w:val="0"/>
                                  <w:divBdr>
                                    <w:top w:val="none" w:sz="0" w:space="0" w:color="auto"/>
                                    <w:left w:val="none" w:sz="0" w:space="0" w:color="auto"/>
                                    <w:bottom w:val="none" w:sz="0" w:space="0" w:color="auto"/>
                                    <w:right w:val="none" w:sz="0" w:space="0" w:color="auto"/>
                                  </w:divBdr>
                                </w:div>
                              </w:divsChild>
                            </w:div>
                            <w:div w:id="1620643649">
                              <w:marLeft w:val="0"/>
                              <w:marRight w:val="0"/>
                              <w:marTop w:val="360"/>
                              <w:marBottom w:val="450"/>
                              <w:divBdr>
                                <w:top w:val="none" w:sz="0" w:space="0" w:color="auto"/>
                                <w:left w:val="none" w:sz="0" w:space="0" w:color="auto"/>
                                <w:bottom w:val="none" w:sz="0" w:space="0" w:color="auto"/>
                                <w:right w:val="none" w:sz="0" w:space="0" w:color="auto"/>
                              </w:divBdr>
                              <w:divsChild>
                                <w:div w:id="625158543">
                                  <w:marLeft w:val="0"/>
                                  <w:marRight w:val="0"/>
                                  <w:marTop w:val="0"/>
                                  <w:marBottom w:val="0"/>
                                  <w:divBdr>
                                    <w:top w:val="none" w:sz="0" w:space="0" w:color="auto"/>
                                    <w:left w:val="none" w:sz="0" w:space="0" w:color="auto"/>
                                    <w:bottom w:val="single" w:sz="6" w:space="15" w:color="B8B9BA"/>
                                    <w:right w:val="none" w:sz="0" w:space="0" w:color="auto"/>
                                  </w:divBdr>
                                  <w:divsChild>
                                    <w:div w:id="2007856207">
                                      <w:marLeft w:val="0"/>
                                      <w:marRight w:val="0"/>
                                      <w:marTop w:val="0"/>
                                      <w:marBottom w:val="0"/>
                                      <w:divBdr>
                                        <w:top w:val="none" w:sz="0" w:space="0" w:color="auto"/>
                                        <w:left w:val="none" w:sz="0" w:space="0" w:color="auto"/>
                                        <w:bottom w:val="none" w:sz="0" w:space="0" w:color="auto"/>
                                        <w:right w:val="none" w:sz="0" w:space="0" w:color="auto"/>
                                      </w:divBdr>
                                    </w:div>
                                    <w:div w:id="1210259589">
                                      <w:marLeft w:val="0"/>
                                      <w:marRight w:val="0"/>
                                      <w:marTop w:val="0"/>
                                      <w:marBottom w:val="0"/>
                                      <w:divBdr>
                                        <w:top w:val="none" w:sz="0" w:space="0" w:color="auto"/>
                                        <w:left w:val="none" w:sz="0" w:space="0" w:color="auto"/>
                                        <w:bottom w:val="none" w:sz="0" w:space="0" w:color="auto"/>
                                        <w:right w:val="none" w:sz="0" w:space="0" w:color="auto"/>
                                      </w:divBdr>
                                      <w:divsChild>
                                        <w:div w:id="360516360">
                                          <w:marLeft w:val="0"/>
                                          <w:marRight w:val="0"/>
                                          <w:marTop w:val="0"/>
                                          <w:marBottom w:val="0"/>
                                          <w:divBdr>
                                            <w:top w:val="none" w:sz="0" w:space="0" w:color="auto"/>
                                            <w:left w:val="none" w:sz="0" w:space="0" w:color="auto"/>
                                            <w:bottom w:val="none" w:sz="0" w:space="0" w:color="auto"/>
                                            <w:right w:val="none" w:sz="0" w:space="0" w:color="auto"/>
                                          </w:divBdr>
                                        </w:div>
                                      </w:divsChild>
                                    </w:div>
                                    <w:div w:id="1156072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87191">
                              <w:marLeft w:val="0"/>
                              <w:marRight w:val="0"/>
                              <w:marTop w:val="240"/>
                              <w:marBottom w:val="240"/>
                              <w:divBdr>
                                <w:top w:val="none" w:sz="0" w:space="0" w:color="auto"/>
                                <w:left w:val="none" w:sz="0" w:space="0" w:color="auto"/>
                                <w:bottom w:val="none" w:sz="0" w:space="0" w:color="auto"/>
                                <w:right w:val="none" w:sz="0" w:space="0" w:color="auto"/>
                              </w:divBdr>
                              <w:divsChild>
                                <w:div w:id="1037856393">
                                  <w:marLeft w:val="0"/>
                                  <w:marRight w:val="0"/>
                                  <w:marTop w:val="0"/>
                                  <w:marBottom w:val="0"/>
                                  <w:divBdr>
                                    <w:top w:val="none" w:sz="0" w:space="0" w:color="auto"/>
                                    <w:left w:val="none" w:sz="0" w:space="0" w:color="auto"/>
                                    <w:bottom w:val="none" w:sz="0" w:space="0" w:color="auto"/>
                                    <w:right w:val="none" w:sz="0" w:space="0" w:color="auto"/>
                                  </w:divBdr>
                                </w:div>
                              </w:divsChild>
                            </w:div>
                            <w:div w:id="684791680">
                              <w:marLeft w:val="0"/>
                              <w:marRight w:val="0"/>
                              <w:marTop w:val="0"/>
                              <w:marBottom w:val="0"/>
                              <w:divBdr>
                                <w:top w:val="none" w:sz="0" w:space="0" w:color="auto"/>
                                <w:left w:val="none" w:sz="0" w:space="0" w:color="auto"/>
                                <w:bottom w:val="none" w:sz="0" w:space="0" w:color="auto"/>
                                <w:right w:val="none" w:sz="0" w:space="0" w:color="auto"/>
                              </w:divBdr>
                              <w:divsChild>
                                <w:div w:id="1287664091">
                                  <w:marLeft w:val="0"/>
                                  <w:marRight w:val="0"/>
                                  <w:marTop w:val="0"/>
                                  <w:marBottom w:val="0"/>
                                  <w:divBdr>
                                    <w:top w:val="none" w:sz="0" w:space="0" w:color="auto"/>
                                    <w:left w:val="none" w:sz="0" w:space="0" w:color="auto"/>
                                    <w:bottom w:val="none" w:sz="0" w:space="0" w:color="auto"/>
                                    <w:right w:val="none" w:sz="0" w:space="0" w:color="auto"/>
                                  </w:divBdr>
                                  <w:divsChild>
                                    <w:div w:id="378550391">
                                      <w:marLeft w:val="0"/>
                                      <w:marRight w:val="0"/>
                                      <w:marTop w:val="0"/>
                                      <w:marBottom w:val="0"/>
                                      <w:divBdr>
                                        <w:top w:val="none" w:sz="0" w:space="0" w:color="auto"/>
                                        <w:left w:val="none" w:sz="0" w:space="0" w:color="auto"/>
                                        <w:bottom w:val="none" w:sz="0" w:space="0" w:color="auto"/>
                                        <w:right w:val="none" w:sz="0" w:space="0" w:color="auto"/>
                                      </w:divBdr>
                                      <w:divsChild>
                                        <w:div w:id="182286572">
                                          <w:marLeft w:val="0"/>
                                          <w:marRight w:val="0"/>
                                          <w:marTop w:val="0"/>
                                          <w:marBottom w:val="0"/>
                                          <w:divBdr>
                                            <w:top w:val="none" w:sz="0" w:space="0" w:color="auto"/>
                                            <w:left w:val="none" w:sz="0" w:space="0" w:color="auto"/>
                                            <w:bottom w:val="none" w:sz="0" w:space="0" w:color="auto"/>
                                            <w:right w:val="none" w:sz="0" w:space="0" w:color="auto"/>
                                          </w:divBdr>
                                          <w:divsChild>
                                            <w:div w:id="153108561">
                                              <w:marLeft w:val="0"/>
                                              <w:marRight w:val="0"/>
                                              <w:marTop w:val="0"/>
                                              <w:marBottom w:val="0"/>
                                              <w:divBdr>
                                                <w:top w:val="none" w:sz="0" w:space="0" w:color="auto"/>
                                                <w:left w:val="none" w:sz="0" w:space="0" w:color="auto"/>
                                                <w:bottom w:val="none" w:sz="0" w:space="0" w:color="auto"/>
                                                <w:right w:val="none" w:sz="0" w:space="0" w:color="auto"/>
                                              </w:divBdr>
                                              <w:divsChild>
                                                <w:div w:id="1995645744">
                                                  <w:marLeft w:val="0"/>
                                                  <w:marRight w:val="0"/>
                                                  <w:marTop w:val="0"/>
                                                  <w:marBottom w:val="0"/>
                                                  <w:divBdr>
                                                    <w:top w:val="none" w:sz="0" w:space="0" w:color="auto"/>
                                                    <w:left w:val="none" w:sz="0" w:space="0" w:color="auto"/>
                                                    <w:bottom w:val="none" w:sz="0" w:space="0" w:color="auto"/>
                                                    <w:right w:val="none" w:sz="0" w:space="0" w:color="auto"/>
                                                  </w:divBdr>
                                                  <w:divsChild>
                                                    <w:div w:id="182674812">
                                                      <w:marLeft w:val="0"/>
                                                      <w:marRight w:val="0"/>
                                                      <w:marTop w:val="0"/>
                                                      <w:marBottom w:val="0"/>
                                                      <w:divBdr>
                                                        <w:top w:val="none" w:sz="0" w:space="0" w:color="auto"/>
                                                        <w:left w:val="none" w:sz="0" w:space="0" w:color="auto"/>
                                                        <w:bottom w:val="none" w:sz="0" w:space="0" w:color="auto"/>
                                                        <w:right w:val="none" w:sz="0" w:space="0" w:color="auto"/>
                                                      </w:divBdr>
                                                      <w:divsChild>
                                                        <w:div w:id="1399093984">
                                                          <w:marLeft w:val="0"/>
                                                          <w:marRight w:val="0"/>
                                                          <w:marTop w:val="0"/>
                                                          <w:marBottom w:val="0"/>
                                                          <w:divBdr>
                                                            <w:top w:val="none" w:sz="0" w:space="0" w:color="auto"/>
                                                            <w:left w:val="none" w:sz="0" w:space="0" w:color="auto"/>
                                                            <w:bottom w:val="none" w:sz="0" w:space="0" w:color="auto"/>
                                                            <w:right w:val="none" w:sz="0" w:space="0" w:color="auto"/>
                                                          </w:divBdr>
                                                          <w:divsChild>
                                                            <w:div w:id="119881221">
                                                              <w:marLeft w:val="0"/>
                                                              <w:marRight w:val="0"/>
                                                              <w:marTop w:val="0"/>
                                                              <w:marBottom w:val="0"/>
                                                              <w:divBdr>
                                                                <w:top w:val="none" w:sz="0" w:space="0" w:color="auto"/>
                                                                <w:left w:val="none" w:sz="0" w:space="0" w:color="auto"/>
                                                                <w:bottom w:val="none" w:sz="0" w:space="0" w:color="auto"/>
                                                                <w:right w:val="none" w:sz="0" w:space="0" w:color="auto"/>
                                                              </w:divBdr>
                                                              <w:divsChild>
                                                                <w:div w:id="1911646669">
                                                                  <w:marLeft w:val="0"/>
                                                                  <w:marRight w:val="0"/>
                                                                  <w:marTop w:val="0"/>
                                                                  <w:marBottom w:val="0"/>
                                                                  <w:divBdr>
                                                                    <w:top w:val="none" w:sz="0" w:space="0" w:color="auto"/>
                                                                    <w:left w:val="none" w:sz="0" w:space="0" w:color="auto"/>
                                                                    <w:bottom w:val="none" w:sz="0" w:space="0" w:color="auto"/>
                                                                    <w:right w:val="none" w:sz="0" w:space="0" w:color="auto"/>
                                                                  </w:divBdr>
                                                                  <w:divsChild>
                                                                    <w:div w:id="1832018110">
                                                                      <w:marLeft w:val="0"/>
                                                                      <w:marRight w:val="0"/>
                                                                      <w:marTop w:val="0"/>
                                                                      <w:marBottom w:val="0"/>
                                                                      <w:divBdr>
                                                                        <w:top w:val="none" w:sz="0" w:space="0" w:color="auto"/>
                                                                        <w:left w:val="none" w:sz="0" w:space="0" w:color="auto"/>
                                                                        <w:bottom w:val="none" w:sz="0" w:space="0" w:color="auto"/>
                                                                        <w:right w:val="none" w:sz="0" w:space="0" w:color="auto"/>
                                                                      </w:divBdr>
                                                                      <w:divsChild>
                                                                        <w:div w:id="397172815">
                                                                          <w:marLeft w:val="0"/>
                                                                          <w:marRight w:val="0"/>
                                                                          <w:marTop w:val="0"/>
                                                                          <w:marBottom w:val="0"/>
                                                                          <w:divBdr>
                                                                            <w:top w:val="none" w:sz="0" w:space="0" w:color="auto"/>
                                                                            <w:left w:val="none" w:sz="0" w:space="0" w:color="auto"/>
                                                                            <w:bottom w:val="none" w:sz="0" w:space="0" w:color="auto"/>
                                                                            <w:right w:val="none" w:sz="0" w:space="0" w:color="auto"/>
                                                                          </w:divBdr>
                                                                          <w:divsChild>
                                                                            <w:div w:id="807405544">
                                                                              <w:marLeft w:val="0"/>
                                                                              <w:marRight w:val="0"/>
                                                                              <w:marTop w:val="0"/>
                                                                              <w:marBottom w:val="0"/>
                                                                              <w:divBdr>
                                                                                <w:top w:val="none" w:sz="0" w:space="0" w:color="auto"/>
                                                                                <w:left w:val="none" w:sz="0" w:space="0" w:color="auto"/>
                                                                                <w:bottom w:val="none" w:sz="0" w:space="0" w:color="auto"/>
                                                                                <w:right w:val="none" w:sz="0" w:space="0" w:color="auto"/>
                                                                              </w:divBdr>
                                                                              <w:divsChild>
                                                                                <w:div w:id="185677846">
                                                                                  <w:marLeft w:val="0"/>
                                                                                  <w:marRight w:val="0"/>
                                                                                  <w:marTop w:val="0"/>
                                                                                  <w:marBottom w:val="0"/>
                                                                                  <w:divBdr>
                                                                                    <w:top w:val="none" w:sz="0" w:space="0" w:color="auto"/>
                                                                                    <w:left w:val="none" w:sz="0" w:space="0" w:color="auto"/>
                                                                                    <w:bottom w:val="none" w:sz="0" w:space="0" w:color="auto"/>
                                                                                    <w:right w:val="none" w:sz="0" w:space="0" w:color="auto"/>
                                                                                  </w:divBdr>
                                                                                </w:div>
                                                                              </w:divsChild>
                                                                            </w:div>
                                                                            <w:div w:id="168678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60733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2981439">
                              <w:marLeft w:val="0"/>
                              <w:marRight w:val="0"/>
                              <w:marTop w:val="240"/>
                              <w:marBottom w:val="240"/>
                              <w:divBdr>
                                <w:top w:val="none" w:sz="0" w:space="0" w:color="auto"/>
                                <w:left w:val="none" w:sz="0" w:space="0" w:color="auto"/>
                                <w:bottom w:val="none" w:sz="0" w:space="0" w:color="auto"/>
                                <w:right w:val="none" w:sz="0" w:space="0" w:color="auto"/>
                              </w:divBdr>
                              <w:divsChild>
                                <w:div w:id="444927310">
                                  <w:marLeft w:val="0"/>
                                  <w:marRight w:val="0"/>
                                  <w:marTop w:val="0"/>
                                  <w:marBottom w:val="0"/>
                                  <w:divBdr>
                                    <w:top w:val="none" w:sz="0" w:space="0" w:color="auto"/>
                                    <w:left w:val="none" w:sz="0" w:space="0" w:color="auto"/>
                                    <w:bottom w:val="none" w:sz="0" w:space="0" w:color="auto"/>
                                    <w:right w:val="none" w:sz="0" w:space="0" w:color="auto"/>
                                  </w:divBdr>
                                </w:div>
                              </w:divsChild>
                            </w:div>
                            <w:div w:id="1922718803">
                              <w:marLeft w:val="0"/>
                              <w:marRight w:val="0"/>
                              <w:marTop w:val="240"/>
                              <w:marBottom w:val="240"/>
                              <w:divBdr>
                                <w:top w:val="none" w:sz="0" w:space="0" w:color="auto"/>
                                <w:left w:val="none" w:sz="0" w:space="0" w:color="auto"/>
                                <w:bottom w:val="none" w:sz="0" w:space="0" w:color="auto"/>
                                <w:right w:val="none" w:sz="0" w:space="0" w:color="auto"/>
                              </w:divBdr>
                              <w:divsChild>
                                <w:div w:id="1043755095">
                                  <w:marLeft w:val="0"/>
                                  <w:marRight w:val="0"/>
                                  <w:marTop w:val="0"/>
                                  <w:marBottom w:val="0"/>
                                  <w:divBdr>
                                    <w:top w:val="none" w:sz="0" w:space="0" w:color="auto"/>
                                    <w:left w:val="none" w:sz="0" w:space="0" w:color="auto"/>
                                    <w:bottom w:val="none" w:sz="0" w:space="0" w:color="auto"/>
                                    <w:right w:val="none" w:sz="0" w:space="0" w:color="auto"/>
                                  </w:divBdr>
                                </w:div>
                              </w:divsChild>
                            </w:div>
                            <w:div w:id="682821314">
                              <w:marLeft w:val="0"/>
                              <w:marRight w:val="0"/>
                              <w:marTop w:val="240"/>
                              <w:marBottom w:val="240"/>
                              <w:divBdr>
                                <w:top w:val="none" w:sz="0" w:space="0" w:color="auto"/>
                                <w:left w:val="none" w:sz="0" w:space="0" w:color="auto"/>
                                <w:bottom w:val="none" w:sz="0" w:space="0" w:color="auto"/>
                                <w:right w:val="none" w:sz="0" w:space="0" w:color="auto"/>
                              </w:divBdr>
                              <w:divsChild>
                                <w:div w:id="241062735">
                                  <w:marLeft w:val="0"/>
                                  <w:marRight w:val="0"/>
                                  <w:marTop w:val="0"/>
                                  <w:marBottom w:val="0"/>
                                  <w:divBdr>
                                    <w:top w:val="none" w:sz="0" w:space="0" w:color="auto"/>
                                    <w:left w:val="none" w:sz="0" w:space="0" w:color="auto"/>
                                    <w:bottom w:val="none" w:sz="0" w:space="0" w:color="auto"/>
                                    <w:right w:val="none" w:sz="0" w:space="0" w:color="auto"/>
                                  </w:divBdr>
                                </w:div>
                              </w:divsChild>
                            </w:div>
                            <w:div w:id="1101951858">
                              <w:marLeft w:val="0"/>
                              <w:marRight w:val="0"/>
                              <w:marTop w:val="240"/>
                              <w:marBottom w:val="240"/>
                              <w:divBdr>
                                <w:top w:val="none" w:sz="0" w:space="0" w:color="auto"/>
                                <w:left w:val="none" w:sz="0" w:space="0" w:color="auto"/>
                                <w:bottom w:val="none" w:sz="0" w:space="0" w:color="auto"/>
                                <w:right w:val="none" w:sz="0" w:space="0" w:color="auto"/>
                              </w:divBdr>
                              <w:divsChild>
                                <w:div w:id="1454203132">
                                  <w:marLeft w:val="0"/>
                                  <w:marRight w:val="0"/>
                                  <w:marTop w:val="0"/>
                                  <w:marBottom w:val="0"/>
                                  <w:divBdr>
                                    <w:top w:val="none" w:sz="0" w:space="0" w:color="auto"/>
                                    <w:left w:val="none" w:sz="0" w:space="0" w:color="auto"/>
                                    <w:bottom w:val="none" w:sz="0" w:space="0" w:color="auto"/>
                                    <w:right w:val="none" w:sz="0" w:space="0" w:color="auto"/>
                                  </w:divBdr>
                                </w:div>
                              </w:divsChild>
                            </w:div>
                            <w:div w:id="271013875">
                              <w:marLeft w:val="0"/>
                              <w:marRight w:val="0"/>
                              <w:marTop w:val="0"/>
                              <w:marBottom w:val="0"/>
                              <w:divBdr>
                                <w:top w:val="none" w:sz="0" w:space="0" w:color="auto"/>
                                <w:left w:val="none" w:sz="0" w:space="0" w:color="auto"/>
                                <w:bottom w:val="none" w:sz="0" w:space="0" w:color="auto"/>
                                <w:right w:val="none" w:sz="0" w:space="0" w:color="auto"/>
                              </w:divBdr>
                              <w:divsChild>
                                <w:div w:id="1894463115">
                                  <w:marLeft w:val="0"/>
                                  <w:marRight w:val="0"/>
                                  <w:marTop w:val="0"/>
                                  <w:marBottom w:val="0"/>
                                  <w:divBdr>
                                    <w:top w:val="none" w:sz="0" w:space="0" w:color="auto"/>
                                    <w:left w:val="none" w:sz="0" w:space="0" w:color="auto"/>
                                    <w:bottom w:val="none" w:sz="0" w:space="0" w:color="auto"/>
                                    <w:right w:val="none" w:sz="0" w:space="0" w:color="auto"/>
                                  </w:divBdr>
                                  <w:divsChild>
                                    <w:div w:id="834301976">
                                      <w:marLeft w:val="0"/>
                                      <w:marRight w:val="0"/>
                                      <w:marTop w:val="0"/>
                                      <w:marBottom w:val="0"/>
                                      <w:divBdr>
                                        <w:top w:val="none" w:sz="0" w:space="0" w:color="auto"/>
                                        <w:left w:val="none" w:sz="0" w:space="0" w:color="auto"/>
                                        <w:bottom w:val="none" w:sz="0" w:space="0" w:color="auto"/>
                                        <w:right w:val="none" w:sz="0" w:space="0" w:color="auto"/>
                                      </w:divBdr>
                                      <w:divsChild>
                                        <w:div w:id="1440687401">
                                          <w:marLeft w:val="0"/>
                                          <w:marRight w:val="0"/>
                                          <w:marTop w:val="0"/>
                                          <w:marBottom w:val="0"/>
                                          <w:divBdr>
                                            <w:top w:val="none" w:sz="0" w:space="0" w:color="auto"/>
                                            <w:left w:val="none" w:sz="0" w:space="0" w:color="auto"/>
                                            <w:bottom w:val="none" w:sz="0" w:space="0" w:color="auto"/>
                                            <w:right w:val="none" w:sz="0" w:space="0" w:color="auto"/>
                                          </w:divBdr>
                                          <w:divsChild>
                                            <w:div w:id="743066741">
                                              <w:marLeft w:val="0"/>
                                              <w:marRight w:val="0"/>
                                              <w:marTop w:val="0"/>
                                              <w:marBottom w:val="0"/>
                                              <w:divBdr>
                                                <w:top w:val="none" w:sz="0" w:space="0" w:color="auto"/>
                                                <w:left w:val="none" w:sz="0" w:space="0" w:color="auto"/>
                                                <w:bottom w:val="none" w:sz="0" w:space="0" w:color="auto"/>
                                                <w:right w:val="none" w:sz="0" w:space="0" w:color="auto"/>
                                              </w:divBdr>
                                              <w:divsChild>
                                                <w:div w:id="198127784">
                                                  <w:marLeft w:val="0"/>
                                                  <w:marRight w:val="0"/>
                                                  <w:marTop w:val="0"/>
                                                  <w:marBottom w:val="0"/>
                                                  <w:divBdr>
                                                    <w:top w:val="none" w:sz="0" w:space="0" w:color="auto"/>
                                                    <w:left w:val="none" w:sz="0" w:space="0" w:color="auto"/>
                                                    <w:bottom w:val="none" w:sz="0" w:space="0" w:color="auto"/>
                                                    <w:right w:val="none" w:sz="0" w:space="0" w:color="auto"/>
                                                  </w:divBdr>
                                                  <w:divsChild>
                                                    <w:div w:id="20783176">
                                                      <w:marLeft w:val="0"/>
                                                      <w:marRight w:val="0"/>
                                                      <w:marTop w:val="0"/>
                                                      <w:marBottom w:val="0"/>
                                                      <w:divBdr>
                                                        <w:top w:val="none" w:sz="0" w:space="0" w:color="auto"/>
                                                        <w:left w:val="none" w:sz="0" w:space="0" w:color="auto"/>
                                                        <w:bottom w:val="none" w:sz="0" w:space="0" w:color="auto"/>
                                                        <w:right w:val="none" w:sz="0" w:space="0" w:color="auto"/>
                                                      </w:divBdr>
                                                      <w:divsChild>
                                                        <w:div w:id="1977487475">
                                                          <w:marLeft w:val="0"/>
                                                          <w:marRight w:val="0"/>
                                                          <w:marTop w:val="0"/>
                                                          <w:marBottom w:val="0"/>
                                                          <w:divBdr>
                                                            <w:top w:val="none" w:sz="0" w:space="0" w:color="auto"/>
                                                            <w:left w:val="none" w:sz="0" w:space="0" w:color="auto"/>
                                                            <w:bottom w:val="none" w:sz="0" w:space="0" w:color="auto"/>
                                                            <w:right w:val="none" w:sz="0" w:space="0" w:color="auto"/>
                                                          </w:divBdr>
                                                          <w:divsChild>
                                                            <w:div w:id="402920185">
                                                              <w:marLeft w:val="0"/>
                                                              <w:marRight w:val="0"/>
                                                              <w:marTop w:val="0"/>
                                                              <w:marBottom w:val="0"/>
                                                              <w:divBdr>
                                                                <w:top w:val="none" w:sz="0" w:space="0" w:color="auto"/>
                                                                <w:left w:val="none" w:sz="0" w:space="0" w:color="auto"/>
                                                                <w:bottom w:val="none" w:sz="0" w:space="0" w:color="auto"/>
                                                                <w:right w:val="none" w:sz="0" w:space="0" w:color="auto"/>
                                                              </w:divBdr>
                                                              <w:divsChild>
                                                                <w:div w:id="1283073114">
                                                                  <w:marLeft w:val="0"/>
                                                                  <w:marRight w:val="0"/>
                                                                  <w:marTop w:val="0"/>
                                                                  <w:marBottom w:val="0"/>
                                                                  <w:divBdr>
                                                                    <w:top w:val="none" w:sz="0" w:space="0" w:color="auto"/>
                                                                    <w:left w:val="none" w:sz="0" w:space="0" w:color="auto"/>
                                                                    <w:bottom w:val="none" w:sz="0" w:space="0" w:color="auto"/>
                                                                    <w:right w:val="none" w:sz="0" w:space="0" w:color="auto"/>
                                                                  </w:divBdr>
                                                                  <w:divsChild>
                                                                    <w:div w:id="1430467376">
                                                                      <w:marLeft w:val="0"/>
                                                                      <w:marRight w:val="0"/>
                                                                      <w:marTop w:val="0"/>
                                                                      <w:marBottom w:val="0"/>
                                                                      <w:divBdr>
                                                                        <w:top w:val="none" w:sz="0" w:space="0" w:color="auto"/>
                                                                        <w:left w:val="none" w:sz="0" w:space="0" w:color="auto"/>
                                                                        <w:bottom w:val="none" w:sz="0" w:space="0" w:color="auto"/>
                                                                        <w:right w:val="none" w:sz="0" w:space="0" w:color="auto"/>
                                                                      </w:divBdr>
                                                                      <w:divsChild>
                                                                        <w:div w:id="1039087856">
                                                                          <w:marLeft w:val="0"/>
                                                                          <w:marRight w:val="0"/>
                                                                          <w:marTop w:val="180"/>
                                                                          <w:marBottom w:val="180"/>
                                                                          <w:divBdr>
                                                                            <w:top w:val="none" w:sz="0" w:space="0" w:color="auto"/>
                                                                            <w:left w:val="none" w:sz="0" w:space="0" w:color="auto"/>
                                                                            <w:bottom w:val="none" w:sz="0" w:space="0" w:color="auto"/>
                                                                            <w:right w:val="none" w:sz="0" w:space="0" w:color="auto"/>
                                                                          </w:divBdr>
                                                                          <w:divsChild>
                                                                            <w:div w:id="866069114">
                                                                              <w:marLeft w:val="0"/>
                                                                              <w:marRight w:val="0"/>
                                                                              <w:marTop w:val="0"/>
                                                                              <w:marBottom w:val="0"/>
                                                                              <w:divBdr>
                                                                                <w:top w:val="none" w:sz="0" w:space="0" w:color="auto"/>
                                                                                <w:left w:val="none" w:sz="0" w:space="0" w:color="auto"/>
                                                                                <w:bottom w:val="none" w:sz="0" w:space="0" w:color="auto"/>
                                                                                <w:right w:val="none" w:sz="0" w:space="0" w:color="auto"/>
                                                                              </w:divBdr>
                                                                              <w:divsChild>
                                                                                <w:div w:id="336034436">
                                                                                  <w:marLeft w:val="0"/>
                                                                                  <w:marRight w:val="0"/>
                                                                                  <w:marTop w:val="0"/>
                                                                                  <w:marBottom w:val="0"/>
                                                                                  <w:divBdr>
                                                                                    <w:top w:val="none" w:sz="0" w:space="0" w:color="auto"/>
                                                                                    <w:left w:val="none" w:sz="0" w:space="0" w:color="auto"/>
                                                                                    <w:bottom w:val="none" w:sz="0" w:space="0" w:color="auto"/>
                                                                                    <w:right w:val="none" w:sz="0" w:space="0" w:color="auto"/>
                                                                                  </w:divBdr>
                                                                                </w:div>
                                                                              </w:divsChild>
                                                                            </w:div>
                                                                            <w:div w:id="54421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003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5741991">
                              <w:marLeft w:val="0"/>
                              <w:marRight w:val="0"/>
                              <w:marTop w:val="240"/>
                              <w:marBottom w:val="240"/>
                              <w:divBdr>
                                <w:top w:val="none" w:sz="0" w:space="0" w:color="auto"/>
                                <w:left w:val="none" w:sz="0" w:space="0" w:color="auto"/>
                                <w:bottom w:val="none" w:sz="0" w:space="0" w:color="auto"/>
                                <w:right w:val="none" w:sz="0" w:space="0" w:color="auto"/>
                              </w:divBdr>
                              <w:divsChild>
                                <w:div w:id="504594336">
                                  <w:marLeft w:val="0"/>
                                  <w:marRight w:val="0"/>
                                  <w:marTop w:val="0"/>
                                  <w:marBottom w:val="0"/>
                                  <w:divBdr>
                                    <w:top w:val="none" w:sz="0" w:space="0" w:color="auto"/>
                                    <w:left w:val="none" w:sz="0" w:space="0" w:color="auto"/>
                                    <w:bottom w:val="none" w:sz="0" w:space="0" w:color="auto"/>
                                    <w:right w:val="none" w:sz="0" w:space="0" w:color="auto"/>
                                  </w:divBdr>
                                </w:div>
                              </w:divsChild>
                            </w:div>
                            <w:div w:id="35784876">
                              <w:marLeft w:val="0"/>
                              <w:marRight w:val="0"/>
                              <w:marTop w:val="240"/>
                              <w:marBottom w:val="240"/>
                              <w:divBdr>
                                <w:top w:val="none" w:sz="0" w:space="0" w:color="auto"/>
                                <w:left w:val="none" w:sz="0" w:space="0" w:color="auto"/>
                                <w:bottom w:val="none" w:sz="0" w:space="0" w:color="auto"/>
                                <w:right w:val="none" w:sz="0" w:space="0" w:color="auto"/>
                              </w:divBdr>
                              <w:divsChild>
                                <w:div w:id="83519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7288811">
      <w:bodyDiv w:val="1"/>
      <w:marLeft w:val="0"/>
      <w:marRight w:val="0"/>
      <w:marTop w:val="0"/>
      <w:marBottom w:val="0"/>
      <w:divBdr>
        <w:top w:val="none" w:sz="0" w:space="0" w:color="auto"/>
        <w:left w:val="none" w:sz="0" w:space="0" w:color="auto"/>
        <w:bottom w:val="none" w:sz="0" w:space="0" w:color="auto"/>
        <w:right w:val="none" w:sz="0" w:space="0" w:color="auto"/>
      </w:divBdr>
      <w:divsChild>
        <w:div w:id="880629079">
          <w:marLeft w:val="0"/>
          <w:marRight w:val="0"/>
          <w:marTop w:val="0"/>
          <w:marBottom w:val="0"/>
          <w:divBdr>
            <w:top w:val="none" w:sz="0" w:space="0" w:color="auto"/>
            <w:left w:val="none" w:sz="0" w:space="0" w:color="auto"/>
            <w:bottom w:val="none" w:sz="0" w:space="0" w:color="auto"/>
            <w:right w:val="none" w:sz="0" w:space="0" w:color="auto"/>
          </w:divBdr>
          <w:divsChild>
            <w:div w:id="1888108620">
              <w:marLeft w:val="0"/>
              <w:marRight w:val="0"/>
              <w:marTop w:val="0"/>
              <w:marBottom w:val="0"/>
              <w:divBdr>
                <w:top w:val="none" w:sz="0" w:space="0" w:color="auto"/>
                <w:left w:val="none" w:sz="0" w:space="0" w:color="auto"/>
                <w:bottom w:val="none" w:sz="0" w:space="0" w:color="auto"/>
                <w:right w:val="none" w:sz="0" w:space="0" w:color="auto"/>
              </w:divBdr>
              <w:divsChild>
                <w:div w:id="28993879">
                  <w:marLeft w:val="0"/>
                  <w:marRight w:val="0"/>
                  <w:marTop w:val="0"/>
                  <w:marBottom w:val="0"/>
                  <w:divBdr>
                    <w:top w:val="none" w:sz="0" w:space="0" w:color="auto"/>
                    <w:left w:val="none" w:sz="0" w:space="0" w:color="auto"/>
                    <w:bottom w:val="none" w:sz="0" w:space="0" w:color="auto"/>
                    <w:right w:val="none" w:sz="0" w:space="0" w:color="auto"/>
                  </w:divBdr>
                </w:div>
                <w:div w:id="755831061">
                  <w:marLeft w:val="0"/>
                  <w:marRight w:val="0"/>
                  <w:marTop w:val="600"/>
                  <w:marBottom w:val="0"/>
                  <w:divBdr>
                    <w:top w:val="none" w:sz="0" w:space="0" w:color="auto"/>
                    <w:left w:val="none" w:sz="0" w:space="0" w:color="auto"/>
                    <w:bottom w:val="none" w:sz="0" w:space="0" w:color="auto"/>
                    <w:right w:val="none" w:sz="0" w:space="0" w:color="auto"/>
                  </w:divBdr>
                  <w:divsChild>
                    <w:div w:id="2024237375">
                      <w:marLeft w:val="0"/>
                      <w:marRight w:val="0"/>
                      <w:marTop w:val="0"/>
                      <w:marBottom w:val="0"/>
                      <w:divBdr>
                        <w:top w:val="none" w:sz="0" w:space="0" w:color="auto"/>
                        <w:left w:val="none" w:sz="0" w:space="0" w:color="auto"/>
                        <w:bottom w:val="none" w:sz="0" w:space="0" w:color="auto"/>
                        <w:right w:val="none" w:sz="0" w:space="0" w:color="auto"/>
                      </w:divBdr>
                      <w:divsChild>
                        <w:div w:id="356583186">
                          <w:marLeft w:val="0"/>
                          <w:marRight w:val="0"/>
                          <w:marTop w:val="0"/>
                          <w:marBottom w:val="0"/>
                          <w:divBdr>
                            <w:top w:val="none" w:sz="0" w:space="0" w:color="auto"/>
                            <w:left w:val="none" w:sz="0" w:space="0" w:color="auto"/>
                            <w:bottom w:val="none" w:sz="0" w:space="0" w:color="auto"/>
                            <w:right w:val="none" w:sz="0" w:space="0" w:color="auto"/>
                          </w:divBdr>
                          <w:divsChild>
                            <w:div w:id="1495950233">
                              <w:marLeft w:val="0"/>
                              <w:marRight w:val="0"/>
                              <w:marTop w:val="0"/>
                              <w:marBottom w:val="0"/>
                              <w:divBdr>
                                <w:top w:val="none" w:sz="0" w:space="0" w:color="auto"/>
                                <w:left w:val="none" w:sz="0" w:space="0" w:color="auto"/>
                                <w:bottom w:val="none" w:sz="0" w:space="0" w:color="auto"/>
                                <w:right w:val="none" w:sz="0" w:space="0" w:color="auto"/>
                              </w:divBdr>
                            </w:div>
                          </w:divsChild>
                        </w:div>
                        <w:div w:id="1084456926">
                          <w:marLeft w:val="0"/>
                          <w:marRight w:val="135"/>
                          <w:marTop w:val="0"/>
                          <w:marBottom w:val="0"/>
                          <w:divBdr>
                            <w:top w:val="none" w:sz="0" w:space="0" w:color="auto"/>
                            <w:left w:val="none" w:sz="0" w:space="0" w:color="auto"/>
                            <w:bottom w:val="none" w:sz="0" w:space="0" w:color="auto"/>
                            <w:right w:val="none" w:sz="0" w:space="0" w:color="auto"/>
                          </w:divBdr>
                        </w:div>
                        <w:div w:id="31209903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950843">
          <w:marLeft w:val="0"/>
          <w:marRight w:val="0"/>
          <w:marTop w:val="0"/>
          <w:marBottom w:val="0"/>
          <w:divBdr>
            <w:top w:val="none" w:sz="0" w:space="0" w:color="auto"/>
            <w:left w:val="none" w:sz="0" w:space="0" w:color="auto"/>
            <w:bottom w:val="none" w:sz="0" w:space="0" w:color="auto"/>
            <w:right w:val="none" w:sz="0" w:space="0" w:color="auto"/>
          </w:divBdr>
          <w:divsChild>
            <w:div w:id="966620639">
              <w:marLeft w:val="0"/>
              <w:marRight w:val="0"/>
              <w:marTop w:val="0"/>
              <w:marBottom w:val="0"/>
              <w:divBdr>
                <w:top w:val="none" w:sz="0" w:space="0" w:color="auto"/>
                <w:left w:val="none" w:sz="0" w:space="0" w:color="auto"/>
                <w:bottom w:val="none" w:sz="0" w:space="0" w:color="auto"/>
                <w:right w:val="none" w:sz="0" w:space="0" w:color="auto"/>
              </w:divBdr>
              <w:divsChild>
                <w:div w:id="1030301376">
                  <w:marLeft w:val="0"/>
                  <w:marRight w:val="0"/>
                  <w:marTop w:val="0"/>
                  <w:marBottom w:val="0"/>
                  <w:divBdr>
                    <w:top w:val="none" w:sz="0" w:space="0" w:color="auto"/>
                    <w:left w:val="none" w:sz="0" w:space="0" w:color="auto"/>
                    <w:bottom w:val="none" w:sz="0" w:space="0" w:color="auto"/>
                    <w:right w:val="none" w:sz="0" w:space="0" w:color="auto"/>
                  </w:divBdr>
                  <w:divsChild>
                    <w:div w:id="1907060442">
                      <w:marLeft w:val="0"/>
                      <w:marRight w:val="1500"/>
                      <w:marTop w:val="0"/>
                      <w:marBottom w:val="0"/>
                      <w:divBdr>
                        <w:top w:val="none" w:sz="0" w:space="0" w:color="auto"/>
                        <w:left w:val="none" w:sz="0" w:space="0" w:color="auto"/>
                        <w:bottom w:val="none" w:sz="0" w:space="0" w:color="auto"/>
                        <w:right w:val="none" w:sz="0" w:space="0" w:color="auto"/>
                      </w:divBdr>
                      <w:divsChild>
                        <w:div w:id="1052189294">
                          <w:marLeft w:val="0"/>
                          <w:marRight w:val="0"/>
                          <w:marTop w:val="600"/>
                          <w:marBottom w:val="600"/>
                          <w:divBdr>
                            <w:top w:val="none" w:sz="0" w:space="0" w:color="auto"/>
                            <w:left w:val="none" w:sz="0" w:space="0" w:color="auto"/>
                            <w:bottom w:val="none" w:sz="0" w:space="0" w:color="auto"/>
                            <w:right w:val="none" w:sz="0" w:space="0" w:color="auto"/>
                          </w:divBdr>
                          <w:divsChild>
                            <w:div w:id="349333970">
                              <w:marLeft w:val="0"/>
                              <w:marRight w:val="0"/>
                              <w:marTop w:val="0"/>
                              <w:marBottom w:val="300"/>
                              <w:divBdr>
                                <w:top w:val="none" w:sz="0" w:space="0" w:color="auto"/>
                                <w:left w:val="none" w:sz="0" w:space="0" w:color="auto"/>
                                <w:bottom w:val="none" w:sz="0" w:space="0" w:color="auto"/>
                                <w:right w:val="none" w:sz="0" w:space="0" w:color="auto"/>
                              </w:divBdr>
                            </w:div>
                            <w:div w:id="1406957065">
                              <w:marLeft w:val="0"/>
                              <w:marRight w:val="0"/>
                              <w:marTop w:val="300"/>
                              <w:marBottom w:val="300"/>
                              <w:divBdr>
                                <w:top w:val="none" w:sz="0" w:space="0" w:color="auto"/>
                                <w:left w:val="none" w:sz="0" w:space="0" w:color="auto"/>
                                <w:bottom w:val="none" w:sz="0" w:space="0" w:color="auto"/>
                                <w:right w:val="none" w:sz="0" w:space="0" w:color="auto"/>
                              </w:divBdr>
                            </w:div>
                            <w:div w:id="1557156780">
                              <w:marLeft w:val="0"/>
                              <w:marRight w:val="0"/>
                              <w:marTop w:val="300"/>
                              <w:marBottom w:val="600"/>
                              <w:divBdr>
                                <w:top w:val="single" w:sz="6" w:space="30" w:color="EB5D0B"/>
                                <w:left w:val="none" w:sz="0" w:space="0" w:color="auto"/>
                                <w:bottom w:val="single" w:sz="6" w:space="30" w:color="EB5D0B"/>
                                <w:right w:val="none" w:sz="0" w:space="0" w:color="auto"/>
                              </w:divBdr>
                            </w:div>
                            <w:div w:id="992031142">
                              <w:marLeft w:val="0"/>
                              <w:marRight w:val="0"/>
                              <w:marTop w:val="240"/>
                              <w:marBottom w:val="240"/>
                              <w:divBdr>
                                <w:top w:val="none" w:sz="0" w:space="0" w:color="auto"/>
                                <w:left w:val="none" w:sz="0" w:space="0" w:color="auto"/>
                                <w:bottom w:val="none" w:sz="0" w:space="0" w:color="auto"/>
                                <w:right w:val="none" w:sz="0" w:space="0" w:color="auto"/>
                              </w:divBdr>
                              <w:divsChild>
                                <w:div w:id="48195369">
                                  <w:marLeft w:val="0"/>
                                  <w:marRight w:val="0"/>
                                  <w:marTop w:val="0"/>
                                  <w:marBottom w:val="0"/>
                                  <w:divBdr>
                                    <w:top w:val="none" w:sz="0" w:space="0" w:color="auto"/>
                                    <w:left w:val="none" w:sz="0" w:space="0" w:color="auto"/>
                                    <w:bottom w:val="none" w:sz="0" w:space="0" w:color="auto"/>
                                    <w:right w:val="none" w:sz="0" w:space="0" w:color="auto"/>
                                  </w:divBdr>
                                </w:div>
                              </w:divsChild>
                            </w:div>
                            <w:div w:id="195043281">
                              <w:marLeft w:val="0"/>
                              <w:marRight w:val="0"/>
                              <w:marTop w:val="240"/>
                              <w:marBottom w:val="240"/>
                              <w:divBdr>
                                <w:top w:val="none" w:sz="0" w:space="0" w:color="auto"/>
                                <w:left w:val="none" w:sz="0" w:space="0" w:color="auto"/>
                                <w:bottom w:val="none" w:sz="0" w:space="0" w:color="auto"/>
                                <w:right w:val="none" w:sz="0" w:space="0" w:color="auto"/>
                              </w:divBdr>
                              <w:divsChild>
                                <w:div w:id="1289317097">
                                  <w:marLeft w:val="0"/>
                                  <w:marRight w:val="0"/>
                                  <w:marTop w:val="0"/>
                                  <w:marBottom w:val="0"/>
                                  <w:divBdr>
                                    <w:top w:val="none" w:sz="0" w:space="0" w:color="auto"/>
                                    <w:left w:val="none" w:sz="0" w:space="0" w:color="auto"/>
                                    <w:bottom w:val="none" w:sz="0" w:space="0" w:color="auto"/>
                                    <w:right w:val="none" w:sz="0" w:space="0" w:color="auto"/>
                                  </w:divBdr>
                                </w:div>
                              </w:divsChild>
                            </w:div>
                            <w:div w:id="1391071953">
                              <w:marLeft w:val="0"/>
                              <w:marRight w:val="0"/>
                              <w:marTop w:val="240"/>
                              <w:marBottom w:val="240"/>
                              <w:divBdr>
                                <w:top w:val="none" w:sz="0" w:space="0" w:color="auto"/>
                                <w:left w:val="none" w:sz="0" w:space="0" w:color="auto"/>
                                <w:bottom w:val="none" w:sz="0" w:space="0" w:color="auto"/>
                                <w:right w:val="none" w:sz="0" w:space="0" w:color="auto"/>
                              </w:divBdr>
                              <w:divsChild>
                                <w:div w:id="797261710">
                                  <w:marLeft w:val="0"/>
                                  <w:marRight w:val="0"/>
                                  <w:marTop w:val="0"/>
                                  <w:marBottom w:val="0"/>
                                  <w:divBdr>
                                    <w:top w:val="none" w:sz="0" w:space="0" w:color="auto"/>
                                    <w:left w:val="none" w:sz="0" w:space="0" w:color="auto"/>
                                    <w:bottom w:val="none" w:sz="0" w:space="0" w:color="auto"/>
                                    <w:right w:val="none" w:sz="0" w:space="0" w:color="auto"/>
                                  </w:divBdr>
                                </w:div>
                              </w:divsChild>
                            </w:div>
                            <w:div w:id="1515730988">
                              <w:marLeft w:val="0"/>
                              <w:marRight w:val="0"/>
                              <w:marTop w:val="0"/>
                              <w:marBottom w:val="0"/>
                              <w:divBdr>
                                <w:top w:val="none" w:sz="0" w:space="0" w:color="auto"/>
                                <w:left w:val="none" w:sz="0" w:space="0" w:color="auto"/>
                                <w:bottom w:val="none" w:sz="0" w:space="0" w:color="auto"/>
                                <w:right w:val="none" w:sz="0" w:space="0" w:color="auto"/>
                              </w:divBdr>
                              <w:divsChild>
                                <w:div w:id="770004430">
                                  <w:marLeft w:val="0"/>
                                  <w:marRight w:val="0"/>
                                  <w:marTop w:val="0"/>
                                  <w:marBottom w:val="0"/>
                                  <w:divBdr>
                                    <w:top w:val="none" w:sz="0" w:space="0" w:color="auto"/>
                                    <w:left w:val="none" w:sz="0" w:space="0" w:color="auto"/>
                                    <w:bottom w:val="none" w:sz="0" w:space="0" w:color="auto"/>
                                    <w:right w:val="none" w:sz="0" w:space="0" w:color="auto"/>
                                  </w:divBdr>
                                  <w:divsChild>
                                    <w:div w:id="1294939791">
                                      <w:marLeft w:val="0"/>
                                      <w:marRight w:val="0"/>
                                      <w:marTop w:val="0"/>
                                      <w:marBottom w:val="0"/>
                                      <w:divBdr>
                                        <w:top w:val="none" w:sz="0" w:space="0" w:color="auto"/>
                                        <w:left w:val="none" w:sz="0" w:space="0" w:color="auto"/>
                                        <w:bottom w:val="none" w:sz="0" w:space="0" w:color="auto"/>
                                        <w:right w:val="none" w:sz="0" w:space="0" w:color="auto"/>
                                      </w:divBdr>
                                      <w:divsChild>
                                        <w:div w:id="1397778948">
                                          <w:marLeft w:val="0"/>
                                          <w:marRight w:val="0"/>
                                          <w:marTop w:val="0"/>
                                          <w:marBottom w:val="0"/>
                                          <w:divBdr>
                                            <w:top w:val="none" w:sz="0" w:space="0" w:color="auto"/>
                                            <w:left w:val="none" w:sz="0" w:space="0" w:color="auto"/>
                                            <w:bottom w:val="none" w:sz="0" w:space="0" w:color="auto"/>
                                            <w:right w:val="none" w:sz="0" w:space="0" w:color="auto"/>
                                          </w:divBdr>
                                          <w:divsChild>
                                            <w:div w:id="80107922">
                                              <w:marLeft w:val="0"/>
                                              <w:marRight w:val="0"/>
                                              <w:marTop w:val="0"/>
                                              <w:marBottom w:val="0"/>
                                              <w:divBdr>
                                                <w:top w:val="none" w:sz="0" w:space="0" w:color="auto"/>
                                                <w:left w:val="none" w:sz="0" w:space="0" w:color="auto"/>
                                                <w:bottom w:val="none" w:sz="0" w:space="0" w:color="auto"/>
                                                <w:right w:val="none" w:sz="0" w:space="0" w:color="auto"/>
                                              </w:divBdr>
                                              <w:divsChild>
                                                <w:div w:id="1565142880">
                                                  <w:marLeft w:val="0"/>
                                                  <w:marRight w:val="0"/>
                                                  <w:marTop w:val="0"/>
                                                  <w:marBottom w:val="0"/>
                                                  <w:divBdr>
                                                    <w:top w:val="none" w:sz="0" w:space="0" w:color="auto"/>
                                                    <w:left w:val="none" w:sz="0" w:space="0" w:color="auto"/>
                                                    <w:bottom w:val="none" w:sz="0" w:space="0" w:color="auto"/>
                                                    <w:right w:val="none" w:sz="0" w:space="0" w:color="auto"/>
                                                  </w:divBdr>
                                                  <w:divsChild>
                                                    <w:div w:id="13195863">
                                                      <w:marLeft w:val="0"/>
                                                      <w:marRight w:val="0"/>
                                                      <w:marTop w:val="0"/>
                                                      <w:marBottom w:val="0"/>
                                                      <w:divBdr>
                                                        <w:top w:val="none" w:sz="0" w:space="0" w:color="auto"/>
                                                        <w:left w:val="none" w:sz="0" w:space="0" w:color="auto"/>
                                                        <w:bottom w:val="none" w:sz="0" w:space="0" w:color="auto"/>
                                                        <w:right w:val="none" w:sz="0" w:space="0" w:color="auto"/>
                                                      </w:divBdr>
                                                      <w:divsChild>
                                                        <w:div w:id="199323927">
                                                          <w:marLeft w:val="0"/>
                                                          <w:marRight w:val="0"/>
                                                          <w:marTop w:val="0"/>
                                                          <w:marBottom w:val="0"/>
                                                          <w:divBdr>
                                                            <w:top w:val="none" w:sz="0" w:space="0" w:color="auto"/>
                                                            <w:left w:val="none" w:sz="0" w:space="0" w:color="auto"/>
                                                            <w:bottom w:val="none" w:sz="0" w:space="0" w:color="auto"/>
                                                            <w:right w:val="none" w:sz="0" w:space="0" w:color="auto"/>
                                                          </w:divBdr>
                                                          <w:divsChild>
                                                            <w:div w:id="1080978867">
                                                              <w:marLeft w:val="0"/>
                                                              <w:marRight w:val="0"/>
                                                              <w:marTop w:val="0"/>
                                                              <w:marBottom w:val="0"/>
                                                              <w:divBdr>
                                                                <w:top w:val="none" w:sz="0" w:space="0" w:color="auto"/>
                                                                <w:left w:val="none" w:sz="0" w:space="0" w:color="auto"/>
                                                                <w:bottom w:val="none" w:sz="0" w:space="0" w:color="auto"/>
                                                                <w:right w:val="none" w:sz="0" w:space="0" w:color="auto"/>
                                                              </w:divBdr>
                                                              <w:divsChild>
                                                                <w:div w:id="1438136943">
                                                                  <w:marLeft w:val="0"/>
                                                                  <w:marRight w:val="0"/>
                                                                  <w:marTop w:val="0"/>
                                                                  <w:marBottom w:val="0"/>
                                                                  <w:divBdr>
                                                                    <w:top w:val="none" w:sz="0" w:space="0" w:color="auto"/>
                                                                    <w:left w:val="none" w:sz="0" w:space="0" w:color="auto"/>
                                                                    <w:bottom w:val="none" w:sz="0" w:space="0" w:color="auto"/>
                                                                    <w:right w:val="none" w:sz="0" w:space="0" w:color="auto"/>
                                                                  </w:divBdr>
                                                                  <w:divsChild>
                                                                    <w:div w:id="820316790">
                                                                      <w:marLeft w:val="0"/>
                                                                      <w:marRight w:val="0"/>
                                                                      <w:marTop w:val="0"/>
                                                                      <w:marBottom w:val="0"/>
                                                                      <w:divBdr>
                                                                        <w:top w:val="none" w:sz="0" w:space="0" w:color="auto"/>
                                                                        <w:left w:val="none" w:sz="0" w:space="0" w:color="auto"/>
                                                                        <w:bottom w:val="none" w:sz="0" w:space="0" w:color="auto"/>
                                                                        <w:right w:val="none" w:sz="0" w:space="0" w:color="auto"/>
                                                                      </w:divBdr>
                                                                      <w:divsChild>
                                                                        <w:div w:id="1951432554">
                                                                          <w:marLeft w:val="0"/>
                                                                          <w:marRight w:val="0"/>
                                                                          <w:marTop w:val="180"/>
                                                                          <w:marBottom w:val="180"/>
                                                                          <w:divBdr>
                                                                            <w:top w:val="none" w:sz="0" w:space="0" w:color="auto"/>
                                                                            <w:left w:val="none" w:sz="0" w:space="0" w:color="auto"/>
                                                                            <w:bottom w:val="none" w:sz="0" w:space="0" w:color="auto"/>
                                                                            <w:right w:val="none" w:sz="0" w:space="0" w:color="auto"/>
                                                                          </w:divBdr>
                                                                          <w:divsChild>
                                                                            <w:div w:id="1095589657">
                                                                              <w:marLeft w:val="0"/>
                                                                              <w:marRight w:val="0"/>
                                                                              <w:marTop w:val="0"/>
                                                                              <w:marBottom w:val="0"/>
                                                                              <w:divBdr>
                                                                                <w:top w:val="none" w:sz="0" w:space="0" w:color="auto"/>
                                                                                <w:left w:val="none" w:sz="0" w:space="0" w:color="auto"/>
                                                                                <w:bottom w:val="none" w:sz="0" w:space="0" w:color="auto"/>
                                                                                <w:right w:val="none" w:sz="0" w:space="0" w:color="auto"/>
                                                                              </w:divBdr>
                                                                              <w:divsChild>
                                                                                <w:div w:id="1858273715">
                                                                                  <w:marLeft w:val="0"/>
                                                                                  <w:marRight w:val="0"/>
                                                                                  <w:marTop w:val="0"/>
                                                                                  <w:marBottom w:val="0"/>
                                                                                  <w:divBdr>
                                                                                    <w:top w:val="none" w:sz="0" w:space="0" w:color="auto"/>
                                                                                    <w:left w:val="none" w:sz="0" w:space="0" w:color="auto"/>
                                                                                    <w:bottom w:val="none" w:sz="0" w:space="0" w:color="auto"/>
                                                                                    <w:right w:val="none" w:sz="0" w:space="0" w:color="auto"/>
                                                                                  </w:divBdr>
                                                                                </w:div>
                                                                              </w:divsChild>
                                                                            </w:div>
                                                                            <w:div w:id="154386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096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5650959">
                              <w:marLeft w:val="0"/>
                              <w:marRight w:val="0"/>
                              <w:marTop w:val="240"/>
                              <w:marBottom w:val="240"/>
                              <w:divBdr>
                                <w:top w:val="none" w:sz="0" w:space="0" w:color="auto"/>
                                <w:left w:val="none" w:sz="0" w:space="0" w:color="auto"/>
                                <w:bottom w:val="none" w:sz="0" w:space="0" w:color="auto"/>
                                <w:right w:val="none" w:sz="0" w:space="0" w:color="auto"/>
                              </w:divBdr>
                              <w:divsChild>
                                <w:div w:id="259068394">
                                  <w:marLeft w:val="0"/>
                                  <w:marRight w:val="0"/>
                                  <w:marTop w:val="0"/>
                                  <w:marBottom w:val="0"/>
                                  <w:divBdr>
                                    <w:top w:val="none" w:sz="0" w:space="0" w:color="auto"/>
                                    <w:left w:val="none" w:sz="0" w:space="0" w:color="auto"/>
                                    <w:bottom w:val="none" w:sz="0" w:space="0" w:color="auto"/>
                                    <w:right w:val="none" w:sz="0" w:space="0" w:color="auto"/>
                                  </w:divBdr>
                                </w:div>
                              </w:divsChild>
                            </w:div>
                            <w:div w:id="90244696">
                              <w:marLeft w:val="0"/>
                              <w:marRight w:val="0"/>
                              <w:marTop w:val="360"/>
                              <w:marBottom w:val="360"/>
                              <w:divBdr>
                                <w:top w:val="none" w:sz="0" w:space="0" w:color="auto"/>
                                <w:left w:val="none" w:sz="0" w:space="0" w:color="auto"/>
                                <w:bottom w:val="none" w:sz="0" w:space="0" w:color="auto"/>
                                <w:right w:val="none" w:sz="0" w:space="0" w:color="auto"/>
                              </w:divBdr>
                            </w:div>
                            <w:div w:id="1786463474">
                              <w:marLeft w:val="0"/>
                              <w:marRight w:val="0"/>
                              <w:marTop w:val="240"/>
                              <w:marBottom w:val="240"/>
                              <w:divBdr>
                                <w:top w:val="none" w:sz="0" w:space="0" w:color="auto"/>
                                <w:left w:val="none" w:sz="0" w:space="0" w:color="auto"/>
                                <w:bottom w:val="none" w:sz="0" w:space="0" w:color="auto"/>
                                <w:right w:val="none" w:sz="0" w:space="0" w:color="auto"/>
                              </w:divBdr>
                              <w:divsChild>
                                <w:div w:id="1420826868">
                                  <w:marLeft w:val="0"/>
                                  <w:marRight w:val="0"/>
                                  <w:marTop w:val="0"/>
                                  <w:marBottom w:val="0"/>
                                  <w:divBdr>
                                    <w:top w:val="none" w:sz="0" w:space="0" w:color="auto"/>
                                    <w:left w:val="none" w:sz="0" w:space="0" w:color="auto"/>
                                    <w:bottom w:val="none" w:sz="0" w:space="0" w:color="auto"/>
                                    <w:right w:val="none" w:sz="0" w:space="0" w:color="auto"/>
                                  </w:divBdr>
                                </w:div>
                              </w:divsChild>
                            </w:div>
                            <w:div w:id="389042835">
                              <w:marLeft w:val="0"/>
                              <w:marRight w:val="0"/>
                              <w:marTop w:val="240"/>
                              <w:marBottom w:val="240"/>
                              <w:divBdr>
                                <w:top w:val="none" w:sz="0" w:space="0" w:color="auto"/>
                                <w:left w:val="none" w:sz="0" w:space="0" w:color="auto"/>
                                <w:bottom w:val="none" w:sz="0" w:space="0" w:color="auto"/>
                                <w:right w:val="none" w:sz="0" w:space="0" w:color="auto"/>
                              </w:divBdr>
                              <w:divsChild>
                                <w:div w:id="484859834">
                                  <w:marLeft w:val="0"/>
                                  <w:marRight w:val="0"/>
                                  <w:marTop w:val="0"/>
                                  <w:marBottom w:val="0"/>
                                  <w:divBdr>
                                    <w:top w:val="none" w:sz="0" w:space="0" w:color="auto"/>
                                    <w:left w:val="none" w:sz="0" w:space="0" w:color="auto"/>
                                    <w:bottom w:val="none" w:sz="0" w:space="0" w:color="auto"/>
                                    <w:right w:val="none" w:sz="0" w:space="0" w:color="auto"/>
                                  </w:divBdr>
                                </w:div>
                              </w:divsChild>
                            </w:div>
                            <w:div w:id="2144493233">
                              <w:marLeft w:val="0"/>
                              <w:marRight w:val="0"/>
                              <w:marTop w:val="0"/>
                              <w:marBottom w:val="0"/>
                              <w:divBdr>
                                <w:top w:val="none" w:sz="0" w:space="0" w:color="auto"/>
                                <w:left w:val="none" w:sz="0" w:space="0" w:color="auto"/>
                                <w:bottom w:val="none" w:sz="0" w:space="0" w:color="auto"/>
                                <w:right w:val="none" w:sz="0" w:space="0" w:color="auto"/>
                              </w:divBdr>
                              <w:divsChild>
                                <w:div w:id="846600157">
                                  <w:marLeft w:val="0"/>
                                  <w:marRight w:val="0"/>
                                  <w:marTop w:val="0"/>
                                  <w:marBottom w:val="0"/>
                                  <w:divBdr>
                                    <w:top w:val="none" w:sz="0" w:space="0" w:color="auto"/>
                                    <w:left w:val="none" w:sz="0" w:space="0" w:color="auto"/>
                                    <w:bottom w:val="none" w:sz="0" w:space="0" w:color="auto"/>
                                    <w:right w:val="none" w:sz="0" w:space="0" w:color="auto"/>
                                  </w:divBdr>
                                  <w:divsChild>
                                    <w:div w:id="755714308">
                                      <w:marLeft w:val="0"/>
                                      <w:marRight w:val="0"/>
                                      <w:marTop w:val="0"/>
                                      <w:marBottom w:val="0"/>
                                      <w:divBdr>
                                        <w:top w:val="none" w:sz="0" w:space="0" w:color="auto"/>
                                        <w:left w:val="none" w:sz="0" w:space="0" w:color="auto"/>
                                        <w:bottom w:val="none" w:sz="0" w:space="0" w:color="auto"/>
                                        <w:right w:val="none" w:sz="0" w:space="0" w:color="auto"/>
                                      </w:divBdr>
                                      <w:divsChild>
                                        <w:div w:id="1161967918">
                                          <w:marLeft w:val="0"/>
                                          <w:marRight w:val="0"/>
                                          <w:marTop w:val="0"/>
                                          <w:marBottom w:val="0"/>
                                          <w:divBdr>
                                            <w:top w:val="none" w:sz="0" w:space="0" w:color="auto"/>
                                            <w:left w:val="none" w:sz="0" w:space="0" w:color="auto"/>
                                            <w:bottom w:val="none" w:sz="0" w:space="0" w:color="auto"/>
                                            <w:right w:val="none" w:sz="0" w:space="0" w:color="auto"/>
                                          </w:divBdr>
                                          <w:divsChild>
                                            <w:div w:id="1999381615">
                                              <w:marLeft w:val="0"/>
                                              <w:marRight w:val="0"/>
                                              <w:marTop w:val="0"/>
                                              <w:marBottom w:val="0"/>
                                              <w:divBdr>
                                                <w:top w:val="none" w:sz="0" w:space="0" w:color="auto"/>
                                                <w:left w:val="none" w:sz="0" w:space="0" w:color="auto"/>
                                                <w:bottom w:val="none" w:sz="0" w:space="0" w:color="auto"/>
                                                <w:right w:val="none" w:sz="0" w:space="0" w:color="auto"/>
                                              </w:divBdr>
                                              <w:divsChild>
                                                <w:div w:id="1979148605">
                                                  <w:marLeft w:val="0"/>
                                                  <w:marRight w:val="0"/>
                                                  <w:marTop w:val="0"/>
                                                  <w:marBottom w:val="0"/>
                                                  <w:divBdr>
                                                    <w:top w:val="none" w:sz="0" w:space="0" w:color="auto"/>
                                                    <w:left w:val="none" w:sz="0" w:space="0" w:color="auto"/>
                                                    <w:bottom w:val="none" w:sz="0" w:space="0" w:color="auto"/>
                                                    <w:right w:val="none" w:sz="0" w:space="0" w:color="auto"/>
                                                  </w:divBdr>
                                                  <w:divsChild>
                                                    <w:div w:id="831991764">
                                                      <w:marLeft w:val="0"/>
                                                      <w:marRight w:val="0"/>
                                                      <w:marTop w:val="0"/>
                                                      <w:marBottom w:val="0"/>
                                                      <w:divBdr>
                                                        <w:top w:val="none" w:sz="0" w:space="0" w:color="auto"/>
                                                        <w:left w:val="none" w:sz="0" w:space="0" w:color="auto"/>
                                                        <w:bottom w:val="none" w:sz="0" w:space="0" w:color="auto"/>
                                                        <w:right w:val="none" w:sz="0" w:space="0" w:color="auto"/>
                                                      </w:divBdr>
                                                      <w:divsChild>
                                                        <w:div w:id="151414062">
                                                          <w:marLeft w:val="0"/>
                                                          <w:marRight w:val="0"/>
                                                          <w:marTop w:val="0"/>
                                                          <w:marBottom w:val="0"/>
                                                          <w:divBdr>
                                                            <w:top w:val="none" w:sz="0" w:space="0" w:color="auto"/>
                                                            <w:left w:val="none" w:sz="0" w:space="0" w:color="auto"/>
                                                            <w:bottom w:val="none" w:sz="0" w:space="0" w:color="auto"/>
                                                            <w:right w:val="none" w:sz="0" w:space="0" w:color="auto"/>
                                                          </w:divBdr>
                                                          <w:divsChild>
                                                            <w:div w:id="59638911">
                                                              <w:marLeft w:val="0"/>
                                                              <w:marRight w:val="0"/>
                                                              <w:marTop w:val="0"/>
                                                              <w:marBottom w:val="0"/>
                                                              <w:divBdr>
                                                                <w:top w:val="none" w:sz="0" w:space="0" w:color="auto"/>
                                                                <w:left w:val="none" w:sz="0" w:space="0" w:color="auto"/>
                                                                <w:bottom w:val="none" w:sz="0" w:space="0" w:color="auto"/>
                                                                <w:right w:val="none" w:sz="0" w:space="0" w:color="auto"/>
                                                              </w:divBdr>
                                                              <w:divsChild>
                                                                <w:div w:id="1415854321">
                                                                  <w:marLeft w:val="0"/>
                                                                  <w:marRight w:val="0"/>
                                                                  <w:marTop w:val="0"/>
                                                                  <w:marBottom w:val="0"/>
                                                                  <w:divBdr>
                                                                    <w:top w:val="none" w:sz="0" w:space="0" w:color="auto"/>
                                                                    <w:left w:val="none" w:sz="0" w:space="0" w:color="auto"/>
                                                                    <w:bottom w:val="none" w:sz="0" w:space="0" w:color="auto"/>
                                                                    <w:right w:val="none" w:sz="0" w:space="0" w:color="auto"/>
                                                                  </w:divBdr>
                                                                  <w:divsChild>
                                                                    <w:div w:id="1758163024">
                                                                      <w:marLeft w:val="0"/>
                                                                      <w:marRight w:val="0"/>
                                                                      <w:marTop w:val="0"/>
                                                                      <w:marBottom w:val="0"/>
                                                                      <w:divBdr>
                                                                        <w:top w:val="none" w:sz="0" w:space="0" w:color="auto"/>
                                                                        <w:left w:val="none" w:sz="0" w:space="0" w:color="auto"/>
                                                                        <w:bottom w:val="none" w:sz="0" w:space="0" w:color="auto"/>
                                                                        <w:right w:val="none" w:sz="0" w:space="0" w:color="auto"/>
                                                                      </w:divBdr>
                                                                      <w:divsChild>
                                                                        <w:div w:id="42213554">
                                                                          <w:marLeft w:val="0"/>
                                                                          <w:marRight w:val="0"/>
                                                                          <w:marTop w:val="0"/>
                                                                          <w:marBottom w:val="0"/>
                                                                          <w:divBdr>
                                                                            <w:top w:val="none" w:sz="0" w:space="0" w:color="auto"/>
                                                                            <w:left w:val="none" w:sz="0" w:space="0" w:color="auto"/>
                                                                            <w:bottom w:val="none" w:sz="0" w:space="0" w:color="auto"/>
                                                                            <w:right w:val="none" w:sz="0" w:space="0" w:color="auto"/>
                                                                          </w:divBdr>
                                                                          <w:divsChild>
                                                                            <w:div w:id="121464258">
                                                                              <w:marLeft w:val="0"/>
                                                                              <w:marRight w:val="0"/>
                                                                              <w:marTop w:val="0"/>
                                                                              <w:marBottom w:val="0"/>
                                                                              <w:divBdr>
                                                                                <w:top w:val="none" w:sz="0" w:space="0" w:color="auto"/>
                                                                                <w:left w:val="none" w:sz="0" w:space="0" w:color="auto"/>
                                                                                <w:bottom w:val="none" w:sz="0" w:space="0" w:color="auto"/>
                                                                                <w:right w:val="none" w:sz="0" w:space="0" w:color="auto"/>
                                                                              </w:divBdr>
                                                                              <w:divsChild>
                                                                                <w:div w:id="16389422">
                                                                                  <w:marLeft w:val="0"/>
                                                                                  <w:marRight w:val="0"/>
                                                                                  <w:marTop w:val="0"/>
                                                                                  <w:marBottom w:val="0"/>
                                                                                  <w:divBdr>
                                                                                    <w:top w:val="none" w:sz="0" w:space="0" w:color="auto"/>
                                                                                    <w:left w:val="none" w:sz="0" w:space="0" w:color="auto"/>
                                                                                    <w:bottom w:val="none" w:sz="0" w:space="0" w:color="auto"/>
                                                                                    <w:right w:val="none" w:sz="0" w:space="0" w:color="auto"/>
                                                                                  </w:divBdr>
                                                                                </w:div>
                                                                              </w:divsChild>
                                                                            </w:div>
                                                                            <w:div w:id="163205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77423">
                                                                  <w:marLeft w:val="0"/>
                                                                  <w:marRight w:val="0"/>
                                                                  <w:marTop w:val="120"/>
                                                                  <w:marBottom w:val="0"/>
                                                                  <w:divBdr>
                                                                    <w:top w:val="none" w:sz="0" w:space="0" w:color="auto"/>
                                                                    <w:left w:val="none" w:sz="0" w:space="0" w:color="auto"/>
                                                                    <w:bottom w:val="none" w:sz="0" w:space="0" w:color="auto"/>
                                                                    <w:right w:val="none" w:sz="0" w:space="0" w:color="auto"/>
                                                                  </w:divBdr>
                                                                </w:div>
                                                              </w:divsChild>
                                                            </w:div>
                                                            <w:div w:id="838010450">
                                                              <w:marLeft w:val="0"/>
                                                              <w:marRight w:val="0"/>
                                                              <w:marTop w:val="0"/>
                                                              <w:marBottom w:val="0"/>
                                                              <w:divBdr>
                                                                <w:top w:val="none" w:sz="0" w:space="0" w:color="auto"/>
                                                                <w:left w:val="none" w:sz="0" w:space="0" w:color="auto"/>
                                                                <w:bottom w:val="none" w:sz="0" w:space="0" w:color="auto"/>
                                                                <w:right w:val="none" w:sz="0" w:space="0" w:color="auto"/>
                                                              </w:divBdr>
                                                              <w:divsChild>
                                                                <w:div w:id="598368491">
                                                                  <w:marLeft w:val="0"/>
                                                                  <w:marRight w:val="0"/>
                                                                  <w:marTop w:val="0"/>
                                                                  <w:marBottom w:val="0"/>
                                                                  <w:divBdr>
                                                                    <w:top w:val="none" w:sz="0" w:space="0" w:color="auto"/>
                                                                    <w:left w:val="none" w:sz="0" w:space="0" w:color="auto"/>
                                                                    <w:bottom w:val="none" w:sz="0" w:space="0" w:color="auto"/>
                                                                    <w:right w:val="none" w:sz="0" w:space="0" w:color="auto"/>
                                                                  </w:divBdr>
                                                                  <w:divsChild>
                                                                    <w:div w:id="1420254906">
                                                                      <w:marLeft w:val="0"/>
                                                                      <w:marRight w:val="0"/>
                                                                      <w:marTop w:val="0"/>
                                                                      <w:marBottom w:val="0"/>
                                                                      <w:divBdr>
                                                                        <w:top w:val="none" w:sz="0" w:space="0" w:color="auto"/>
                                                                        <w:left w:val="none" w:sz="0" w:space="0" w:color="auto"/>
                                                                        <w:bottom w:val="none" w:sz="0" w:space="0" w:color="auto"/>
                                                                        <w:right w:val="none" w:sz="0" w:space="0" w:color="auto"/>
                                                                      </w:divBdr>
                                                                      <w:divsChild>
                                                                        <w:div w:id="1268468346">
                                                                          <w:marLeft w:val="0"/>
                                                                          <w:marRight w:val="0"/>
                                                                          <w:marTop w:val="0"/>
                                                                          <w:marBottom w:val="0"/>
                                                                          <w:divBdr>
                                                                            <w:top w:val="none" w:sz="0" w:space="0" w:color="auto"/>
                                                                            <w:left w:val="none" w:sz="0" w:space="0" w:color="auto"/>
                                                                            <w:bottom w:val="none" w:sz="0" w:space="0" w:color="auto"/>
                                                                            <w:right w:val="none" w:sz="0" w:space="0" w:color="auto"/>
                                                                          </w:divBdr>
                                                                          <w:divsChild>
                                                                            <w:div w:id="345449273">
                                                                              <w:marLeft w:val="0"/>
                                                                              <w:marRight w:val="0"/>
                                                                              <w:marTop w:val="0"/>
                                                                              <w:marBottom w:val="60"/>
                                                                              <w:divBdr>
                                                                                <w:top w:val="none" w:sz="0" w:space="0" w:color="auto"/>
                                                                                <w:left w:val="none" w:sz="0" w:space="0" w:color="auto"/>
                                                                                <w:bottom w:val="none" w:sz="0" w:space="0" w:color="auto"/>
                                                                                <w:right w:val="none" w:sz="0" w:space="0" w:color="auto"/>
                                                                              </w:divBdr>
                                                                              <w:divsChild>
                                                                                <w:div w:id="134639281">
                                                                                  <w:marLeft w:val="0"/>
                                                                                  <w:marRight w:val="0"/>
                                                                                  <w:marTop w:val="0"/>
                                                                                  <w:marBottom w:val="0"/>
                                                                                  <w:divBdr>
                                                                                    <w:top w:val="none" w:sz="0" w:space="0" w:color="auto"/>
                                                                                    <w:left w:val="none" w:sz="0" w:space="0" w:color="auto"/>
                                                                                    <w:bottom w:val="none" w:sz="0" w:space="0" w:color="auto"/>
                                                                                    <w:right w:val="none" w:sz="0" w:space="0" w:color="auto"/>
                                                                                  </w:divBdr>
                                                                                  <w:divsChild>
                                                                                    <w:div w:id="1824004538">
                                                                                      <w:marLeft w:val="0"/>
                                                                                      <w:marRight w:val="0"/>
                                                                                      <w:marTop w:val="0"/>
                                                                                      <w:marBottom w:val="0"/>
                                                                                      <w:divBdr>
                                                                                        <w:top w:val="none" w:sz="0" w:space="0" w:color="auto"/>
                                                                                        <w:left w:val="none" w:sz="0" w:space="0" w:color="auto"/>
                                                                                        <w:bottom w:val="none" w:sz="0" w:space="0" w:color="auto"/>
                                                                                        <w:right w:val="none" w:sz="0" w:space="0" w:color="auto"/>
                                                                                      </w:divBdr>
                                                                                      <w:divsChild>
                                                                                        <w:div w:id="1271166073">
                                                                                          <w:marLeft w:val="0"/>
                                                                                          <w:marRight w:val="0"/>
                                                                                          <w:marTop w:val="0"/>
                                                                                          <w:marBottom w:val="0"/>
                                                                                          <w:divBdr>
                                                                                            <w:top w:val="none" w:sz="0" w:space="0" w:color="auto"/>
                                                                                            <w:left w:val="none" w:sz="0" w:space="0" w:color="auto"/>
                                                                                            <w:bottom w:val="none" w:sz="0" w:space="0" w:color="auto"/>
                                                                                            <w:right w:val="none" w:sz="0" w:space="0" w:color="auto"/>
                                                                                          </w:divBdr>
                                                                                          <w:divsChild>
                                                                                            <w:div w:id="830175329">
                                                                                              <w:marLeft w:val="0"/>
                                                                                              <w:marRight w:val="0"/>
                                                                                              <w:marTop w:val="0"/>
                                                                                              <w:marBottom w:val="0"/>
                                                                                              <w:divBdr>
                                                                                                <w:top w:val="none" w:sz="0" w:space="0" w:color="auto"/>
                                                                                                <w:left w:val="none" w:sz="0" w:space="0" w:color="auto"/>
                                                                                                <w:bottom w:val="none" w:sz="0" w:space="0" w:color="auto"/>
                                                                                                <w:right w:val="none" w:sz="0" w:space="0" w:color="auto"/>
                                                                                              </w:divBdr>
                                                                                              <w:divsChild>
                                                                                                <w:div w:id="1580092736">
                                                                                                  <w:marLeft w:val="0"/>
                                                                                                  <w:marRight w:val="218"/>
                                                                                                  <w:marTop w:val="0"/>
                                                                                                  <w:marBottom w:val="0"/>
                                                                                                  <w:divBdr>
                                                                                                    <w:top w:val="none" w:sz="0" w:space="0" w:color="auto"/>
                                                                                                    <w:left w:val="none" w:sz="0" w:space="0" w:color="auto"/>
                                                                                                    <w:bottom w:val="none" w:sz="0" w:space="0" w:color="auto"/>
                                                                                                    <w:right w:val="none" w:sz="0" w:space="0" w:color="auto"/>
                                                                                                  </w:divBdr>
                                                                                                </w:div>
                                                                                                <w:div w:id="1762483691">
                                                                                                  <w:marLeft w:val="0"/>
                                                                                                  <w:marRight w:val="0"/>
                                                                                                  <w:marTop w:val="0"/>
                                                                                                  <w:marBottom w:val="0"/>
                                                                                                  <w:divBdr>
                                                                                                    <w:top w:val="none" w:sz="0" w:space="0" w:color="auto"/>
                                                                                                    <w:left w:val="none" w:sz="0" w:space="0" w:color="auto"/>
                                                                                                    <w:bottom w:val="none" w:sz="0" w:space="0" w:color="auto"/>
                                                                                                    <w:right w:val="none" w:sz="0" w:space="0" w:color="auto"/>
                                                                                                  </w:divBdr>
                                                                                                  <w:divsChild>
                                                                                                    <w:div w:id="1039865988">
                                                                                                      <w:marLeft w:val="0"/>
                                                                                                      <w:marRight w:val="195"/>
                                                                                                      <w:marTop w:val="0"/>
                                                                                                      <w:marBottom w:val="0"/>
                                                                                                      <w:divBdr>
                                                                                                        <w:top w:val="none" w:sz="0" w:space="0" w:color="auto"/>
                                                                                                        <w:left w:val="none" w:sz="0" w:space="0" w:color="auto"/>
                                                                                                        <w:bottom w:val="none" w:sz="0" w:space="0" w:color="auto"/>
                                                                                                        <w:right w:val="none" w:sz="0" w:space="0" w:color="auto"/>
                                                                                                      </w:divBdr>
                                                                                                      <w:divsChild>
                                                                                                        <w:div w:id="1400975849">
                                                                                                          <w:marLeft w:val="0"/>
                                                                                                          <w:marRight w:val="0"/>
                                                                                                          <w:marTop w:val="0"/>
                                                                                                          <w:marBottom w:val="0"/>
                                                                                                          <w:divBdr>
                                                                                                            <w:top w:val="none" w:sz="0" w:space="0" w:color="auto"/>
                                                                                                            <w:left w:val="none" w:sz="0" w:space="0" w:color="auto"/>
                                                                                                            <w:bottom w:val="none" w:sz="0" w:space="0" w:color="auto"/>
                                                                                                            <w:right w:val="none" w:sz="0" w:space="0" w:color="auto"/>
                                                                                                          </w:divBdr>
                                                                                                          <w:divsChild>
                                                                                                            <w:div w:id="1243415858">
                                                                                                              <w:marLeft w:val="0"/>
                                                                                                              <w:marRight w:val="0"/>
                                                                                                              <w:marTop w:val="0"/>
                                                                                                              <w:marBottom w:val="0"/>
                                                                                                              <w:divBdr>
                                                                                                                <w:top w:val="none" w:sz="0" w:space="0" w:color="auto"/>
                                                                                                                <w:left w:val="none" w:sz="0" w:space="0" w:color="auto"/>
                                                                                                                <w:bottom w:val="none" w:sz="0" w:space="0" w:color="auto"/>
                                                                                                                <w:right w:val="none" w:sz="0" w:space="0" w:color="auto"/>
                                                                                                              </w:divBdr>
                                                                                                              <w:divsChild>
                                                                                                                <w:div w:id="21443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3791">
                                                                                                      <w:marLeft w:val="0"/>
                                                                                                      <w:marRight w:val="0"/>
                                                                                                      <w:marTop w:val="0"/>
                                                                                                      <w:marBottom w:val="0"/>
                                                                                                      <w:divBdr>
                                                                                                        <w:top w:val="none" w:sz="0" w:space="0" w:color="auto"/>
                                                                                                        <w:left w:val="none" w:sz="0" w:space="0" w:color="auto"/>
                                                                                                        <w:bottom w:val="none" w:sz="0" w:space="0" w:color="auto"/>
                                                                                                        <w:right w:val="none" w:sz="0" w:space="0" w:color="auto"/>
                                                                                                      </w:divBdr>
                                                                                                      <w:divsChild>
                                                                                                        <w:div w:id="103088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5491759">
                              <w:marLeft w:val="0"/>
                              <w:marRight w:val="0"/>
                              <w:marTop w:val="240"/>
                              <w:marBottom w:val="240"/>
                              <w:divBdr>
                                <w:top w:val="none" w:sz="0" w:space="0" w:color="auto"/>
                                <w:left w:val="none" w:sz="0" w:space="0" w:color="auto"/>
                                <w:bottom w:val="none" w:sz="0" w:space="0" w:color="auto"/>
                                <w:right w:val="none" w:sz="0" w:space="0" w:color="auto"/>
                              </w:divBdr>
                              <w:divsChild>
                                <w:div w:id="1180851969">
                                  <w:marLeft w:val="0"/>
                                  <w:marRight w:val="0"/>
                                  <w:marTop w:val="0"/>
                                  <w:marBottom w:val="0"/>
                                  <w:divBdr>
                                    <w:top w:val="none" w:sz="0" w:space="0" w:color="auto"/>
                                    <w:left w:val="none" w:sz="0" w:space="0" w:color="auto"/>
                                    <w:bottom w:val="none" w:sz="0" w:space="0" w:color="auto"/>
                                    <w:right w:val="none" w:sz="0" w:space="0" w:color="auto"/>
                                  </w:divBdr>
                                </w:div>
                              </w:divsChild>
                            </w:div>
                            <w:div w:id="443579506">
                              <w:marLeft w:val="0"/>
                              <w:marRight w:val="0"/>
                              <w:marTop w:val="240"/>
                              <w:marBottom w:val="240"/>
                              <w:divBdr>
                                <w:top w:val="none" w:sz="0" w:space="0" w:color="auto"/>
                                <w:left w:val="none" w:sz="0" w:space="0" w:color="auto"/>
                                <w:bottom w:val="none" w:sz="0" w:space="0" w:color="auto"/>
                                <w:right w:val="none" w:sz="0" w:space="0" w:color="auto"/>
                              </w:divBdr>
                              <w:divsChild>
                                <w:div w:id="1914047136">
                                  <w:marLeft w:val="0"/>
                                  <w:marRight w:val="0"/>
                                  <w:marTop w:val="0"/>
                                  <w:marBottom w:val="0"/>
                                  <w:divBdr>
                                    <w:top w:val="none" w:sz="0" w:space="0" w:color="auto"/>
                                    <w:left w:val="none" w:sz="0" w:space="0" w:color="auto"/>
                                    <w:bottom w:val="none" w:sz="0" w:space="0" w:color="auto"/>
                                    <w:right w:val="none" w:sz="0" w:space="0" w:color="auto"/>
                                  </w:divBdr>
                                </w:div>
                              </w:divsChild>
                            </w:div>
                            <w:div w:id="1348363731">
                              <w:marLeft w:val="0"/>
                              <w:marRight w:val="0"/>
                              <w:marTop w:val="360"/>
                              <w:marBottom w:val="360"/>
                              <w:divBdr>
                                <w:top w:val="none" w:sz="0" w:space="0" w:color="auto"/>
                                <w:left w:val="none" w:sz="0" w:space="0" w:color="auto"/>
                                <w:bottom w:val="none" w:sz="0" w:space="0" w:color="auto"/>
                                <w:right w:val="none" w:sz="0" w:space="0" w:color="auto"/>
                              </w:divBdr>
                            </w:div>
                            <w:div w:id="1423139672">
                              <w:marLeft w:val="0"/>
                              <w:marRight w:val="0"/>
                              <w:marTop w:val="240"/>
                              <w:marBottom w:val="240"/>
                              <w:divBdr>
                                <w:top w:val="none" w:sz="0" w:space="0" w:color="auto"/>
                                <w:left w:val="none" w:sz="0" w:space="0" w:color="auto"/>
                                <w:bottom w:val="none" w:sz="0" w:space="0" w:color="auto"/>
                                <w:right w:val="none" w:sz="0" w:space="0" w:color="auto"/>
                              </w:divBdr>
                              <w:divsChild>
                                <w:div w:id="1963412904">
                                  <w:marLeft w:val="0"/>
                                  <w:marRight w:val="0"/>
                                  <w:marTop w:val="0"/>
                                  <w:marBottom w:val="0"/>
                                  <w:divBdr>
                                    <w:top w:val="none" w:sz="0" w:space="0" w:color="auto"/>
                                    <w:left w:val="none" w:sz="0" w:space="0" w:color="auto"/>
                                    <w:bottom w:val="none" w:sz="0" w:space="0" w:color="auto"/>
                                    <w:right w:val="none" w:sz="0" w:space="0" w:color="auto"/>
                                  </w:divBdr>
                                </w:div>
                              </w:divsChild>
                            </w:div>
                            <w:div w:id="314182349">
                              <w:marLeft w:val="0"/>
                              <w:marRight w:val="0"/>
                              <w:marTop w:val="240"/>
                              <w:marBottom w:val="240"/>
                              <w:divBdr>
                                <w:top w:val="none" w:sz="0" w:space="0" w:color="auto"/>
                                <w:left w:val="none" w:sz="0" w:space="0" w:color="auto"/>
                                <w:bottom w:val="none" w:sz="0" w:space="0" w:color="auto"/>
                                <w:right w:val="none" w:sz="0" w:space="0" w:color="auto"/>
                              </w:divBdr>
                              <w:divsChild>
                                <w:div w:id="1583178142">
                                  <w:marLeft w:val="0"/>
                                  <w:marRight w:val="0"/>
                                  <w:marTop w:val="0"/>
                                  <w:marBottom w:val="0"/>
                                  <w:divBdr>
                                    <w:top w:val="none" w:sz="0" w:space="0" w:color="auto"/>
                                    <w:left w:val="none" w:sz="0" w:space="0" w:color="auto"/>
                                    <w:bottom w:val="none" w:sz="0" w:space="0" w:color="auto"/>
                                    <w:right w:val="none" w:sz="0" w:space="0" w:color="auto"/>
                                  </w:divBdr>
                                </w:div>
                              </w:divsChild>
                            </w:div>
                            <w:div w:id="758676516">
                              <w:marLeft w:val="0"/>
                              <w:marRight w:val="0"/>
                              <w:marTop w:val="0"/>
                              <w:marBottom w:val="0"/>
                              <w:divBdr>
                                <w:top w:val="none" w:sz="0" w:space="0" w:color="auto"/>
                                <w:left w:val="none" w:sz="0" w:space="0" w:color="auto"/>
                                <w:bottom w:val="none" w:sz="0" w:space="0" w:color="auto"/>
                                <w:right w:val="none" w:sz="0" w:space="0" w:color="auto"/>
                              </w:divBdr>
                              <w:divsChild>
                                <w:div w:id="1076367169">
                                  <w:marLeft w:val="0"/>
                                  <w:marRight w:val="0"/>
                                  <w:marTop w:val="0"/>
                                  <w:marBottom w:val="0"/>
                                  <w:divBdr>
                                    <w:top w:val="none" w:sz="0" w:space="0" w:color="auto"/>
                                    <w:left w:val="none" w:sz="0" w:space="0" w:color="auto"/>
                                    <w:bottom w:val="none" w:sz="0" w:space="0" w:color="auto"/>
                                    <w:right w:val="none" w:sz="0" w:space="0" w:color="auto"/>
                                  </w:divBdr>
                                  <w:divsChild>
                                    <w:div w:id="381636962">
                                      <w:marLeft w:val="0"/>
                                      <w:marRight w:val="0"/>
                                      <w:marTop w:val="0"/>
                                      <w:marBottom w:val="0"/>
                                      <w:divBdr>
                                        <w:top w:val="none" w:sz="0" w:space="0" w:color="auto"/>
                                        <w:left w:val="none" w:sz="0" w:space="0" w:color="auto"/>
                                        <w:bottom w:val="none" w:sz="0" w:space="0" w:color="auto"/>
                                        <w:right w:val="none" w:sz="0" w:space="0" w:color="auto"/>
                                      </w:divBdr>
                                      <w:divsChild>
                                        <w:div w:id="390227922">
                                          <w:marLeft w:val="0"/>
                                          <w:marRight w:val="0"/>
                                          <w:marTop w:val="0"/>
                                          <w:marBottom w:val="0"/>
                                          <w:divBdr>
                                            <w:top w:val="none" w:sz="0" w:space="0" w:color="auto"/>
                                            <w:left w:val="none" w:sz="0" w:space="0" w:color="auto"/>
                                            <w:bottom w:val="none" w:sz="0" w:space="0" w:color="auto"/>
                                            <w:right w:val="none" w:sz="0" w:space="0" w:color="auto"/>
                                          </w:divBdr>
                                          <w:divsChild>
                                            <w:div w:id="2120443498">
                                              <w:marLeft w:val="0"/>
                                              <w:marRight w:val="0"/>
                                              <w:marTop w:val="0"/>
                                              <w:marBottom w:val="0"/>
                                              <w:divBdr>
                                                <w:top w:val="none" w:sz="0" w:space="0" w:color="auto"/>
                                                <w:left w:val="none" w:sz="0" w:space="0" w:color="auto"/>
                                                <w:bottom w:val="none" w:sz="0" w:space="0" w:color="auto"/>
                                                <w:right w:val="none" w:sz="0" w:space="0" w:color="auto"/>
                                              </w:divBdr>
                                              <w:divsChild>
                                                <w:div w:id="1045331727">
                                                  <w:marLeft w:val="0"/>
                                                  <w:marRight w:val="0"/>
                                                  <w:marTop w:val="0"/>
                                                  <w:marBottom w:val="0"/>
                                                  <w:divBdr>
                                                    <w:top w:val="none" w:sz="0" w:space="0" w:color="auto"/>
                                                    <w:left w:val="none" w:sz="0" w:space="0" w:color="auto"/>
                                                    <w:bottom w:val="none" w:sz="0" w:space="0" w:color="auto"/>
                                                    <w:right w:val="none" w:sz="0" w:space="0" w:color="auto"/>
                                                  </w:divBdr>
                                                  <w:divsChild>
                                                    <w:div w:id="183515655">
                                                      <w:marLeft w:val="0"/>
                                                      <w:marRight w:val="0"/>
                                                      <w:marTop w:val="0"/>
                                                      <w:marBottom w:val="0"/>
                                                      <w:divBdr>
                                                        <w:top w:val="none" w:sz="0" w:space="0" w:color="auto"/>
                                                        <w:left w:val="none" w:sz="0" w:space="0" w:color="auto"/>
                                                        <w:bottom w:val="none" w:sz="0" w:space="0" w:color="auto"/>
                                                        <w:right w:val="none" w:sz="0" w:space="0" w:color="auto"/>
                                                      </w:divBdr>
                                                      <w:divsChild>
                                                        <w:div w:id="686055331">
                                                          <w:marLeft w:val="0"/>
                                                          <w:marRight w:val="0"/>
                                                          <w:marTop w:val="0"/>
                                                          <w:marBottom w:val="0"/>
                                                          <w:divBdr>
                                                            <w:top w:val="none" w:sz="0" w:space="0" w:color="auto"/>
                                                            <w:left w:val="none" w:sz="0" w:space="0" w:color="auto"/>
                                                            <w:bottom w:val="none" w:sz="0" w:space="0" w:color="auto"/>
                                                            <w:right w:val="none" w:sz="0" w:space="0" w:color="auto"/>
                                                          </w:divBdr>
                                                          <w:divsChild>
                                                            <w:div w:id="444227218">
                                                              <w:marLeft w:val="0"/>
                                                              <w:marRight w:val="0"/>
                                                              <w:marTop w:val="0"/>
                                                              <w:marBottom w:val="0"/>
                                                              <w:divBdr>
                                                                <w:top w:val="none" w:sz="0" w:space="0" w:color="auto"/>
                                                                <w:left w:val="none" w:sz="0" w:space="0" w:color="auto"/>
                                                                <w:bottom w:val="none" w:sz="0" w:space="0" w:color="auto"/>
                                                                <w:right w:val="none" w:sz="0" w:space="0" w:color="auto"/>
                                                              </w:divBdr>
                                                              <w:divsChild>
                                                                <w:div w:id="1232154913">
                                                                  <w:marLeft w:val="0"/>
                                                                  <w:marRight w:val="0"/>
                                                                  <w:marTop w:val="0"/>
                                                                  <w:marBottom w:val="0"/>
                                                                  <w:divBdr>
                                                                    <w:top w:val="none" w:sz="0" w:space="0" w:color="auto"/>
                                                                    <w:left w:val="none" w:sz="0" w:space="0" w:color="auto"/>
                                                                    <w:bottom w:val="none" w:sz="0" w:space="0" w:color="auto"/>
                                                                    <w:right w:val="none" w:sz="0" w:space="0" w:color="auto"/>
                                                                  </w:divBdr>
                                                                  <w:divsChild>
                                                                    <w:div w:id="1534726971">
                                                                      <w:marLeft w:val="0"/>
                                                                      <w:marRight w:val="0"/>
                                                                      <w:marTop w:val="0"/>
                                                                      <w:marBottom w:val="0"/>
                                                                      <w:divBdr>
                                                                        <w:top w:val="none" w:sz="0" w:space="0" w:color="auto"/>
                                                                        <w:left w:val="none" w:sz="0" w:space="0" w:color="auto"/>
                                                                        <w:bottom w:val="none" w:sz="0" w:space="0" w:color="auto"/>
                                                                        <w:right w:val="none" w:sz="0" w:space="0" w:color="auto"/>
                                                                      </w:divBdr>
                                                                      <w:divsChild>
                                                                        <w:div w:id="2137673773">
                                                                          <w:marLeft w:val="0"/>
                                                                          <w:marRight w:val="0"/>
                                                                          <w:marTop w:val="0"/>
                                                                          <w:marBottom w:val="0"/>
                                                                          <w:divBdr>
                                                                            <w:top w:val="none" w:sz="0" w:space="0" w:color="auto"/>
                                                                            <w:left w:val="none" w:sz="0" w:space="0" w:color="auto"/>
                                                                            <w:bottom w:val="none" w:sz="0" w:space="0" w:color="auto"/>
                                                                            <w:right w:val="none" w:sz="0" w:space="0" w:color="auto"/>
                                                                          </w:divBdr>
                                                                          <w:divsChild>
                                                                            <w:div w:id="2023782230">
                                                                              <w:marLeft w:val="0"/>
                                                                              <w:marRight w:val="0"/>
                                                                              <w:marTop w:val="0"/>
                                                                              <w:marBottom w:val="0"/>
                                                                              <w:divBdr>
                                                                                <w:top w:val="none" w:sz="0" w:space="0" w:color="auto"/>
                                                                                <w:left w:val="none" w:sz="0" w:space="0" w:color="auto"/>
                                                                                <w:bottom w:val="none" w:sz="0" w:space="0" w:color="auto"/>
                                                                                <w:right w:val="none" w:sz="0" w:space="0" w:color="auto"/>
                                                                              </w:divBdr>
                                                                              <w:divsChild>
                                                                                <w:div w:id="1441880137">
                                                                                  <w:marLeft w:val="0"/>
                                                                                  <w:marRight w:val="0"/>
                                                                                  <w:marTop w:val="0"/>
                                                                                  <w:marBottom w:val="0"/>
                                                                                  <w:divBdr>
                                                                                    <w:top w:val="none" w:sz="0" w:space="0" w:color="auto"/>
                                                                                    <w:left w:val="none" w:sz="0" w:space="0" w:color="auto"/>
                                                                                    <w:bottom w:val="none" w:sz="0" w:space="0" w:color="auto"/>
                                                                                    <w:right w:val="none" w:sz="0" w:space="0" w:color="auto"/>
                                                                                  </w:divBdr>
                                                                                </w:div>
                                                                              </w:divsChild>
                                                                            </w:div>
                                                                            <w:div w:id="1292712379">
                                                                              <w:marLeft w:val="0"/>
                                                                              <w:marRight w:val="0"/>
                                                                              <w:marTop w:val="0"/>
                                                                              <w:marBottom w:val="0"/>
                                                                              <w:divBdr>
                                                                                <w:top w:val="none" w:sz="0" w:space="0" w:color="auto"/>
                                                                                <w:left w:val="none" w:sz="0" w:space="0" w:color="auto"/>
                                                                                <w:bottom w:val="none" w:sz="0" w:space="0" w:color="auto"/>
                                                                                <w:right w:val="none" w:sz="0" w:space="0" w:color="auto"/>
                                                                              </w:divBdr>
                                                                            </w:div>
                                                                            <w:div w:id="127278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43603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5684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818994">
                              <w:marLeft w:val="0"/>
                              <w:marRight w:val="0"/>
                              <w:marTop w:val="240"/>
                              <w:marBottom w:val="240"/>
                              <w:divBdr>
                                <w:top w:val="none" w:sz="0" w:space="0" w:color="auto"/>
                                <w:left w:val="none" w:sz="0" w:space="0" w:color="auto"/>
                                <w:bottom w:val="none" w:sz="0" w:space="0" w:color="auto"/>
                                <w:right w:val="none" w:sz="0" w:space="0" w:color="auto"/>
                              </w:divBdr>
                              <w:divsChild>
                                <w:div w:id="629554680">
                                  <w:marLeft w:val="0"/>
                                  <w:marRight w:val="0"/>
                                  <w:marTop w:val="0"/>
                                  <w:marBottom w:val="0"/>
                                  <w:divBdr>
                                    <w:top w:val="none" w:sz="0" w:space="0" w:color="auto"/>
                                    <w:left w:val="none" w:sz="0" w:space="0" w:color="auto"/>
                                    <w:bottom w:val="none" w:sz="0" w:space="0" w:color="auto"/>
                                    <w:right w:val="none" w:sz="0" w:space="0" w:color="auto"/>
                                  </w:divBdr>
                                </w:div>
                              </w:divsChild>
                            </w:div>
                            <w:div w:id="862941143">
                              <w:marLeft w:val="0"/>
                              <w:marRight w:val="0"/>
                              <w:marTop w:val="360"/>
                              <w:marBottom w:val="450"/>
                              <w:divBdr>
                                <w:top w:val="none" w:sz="0" w:space="0" w:color="auto"/>
                                <w:left w:val="none" w:sz="0" w:space="0" w:color="auto"/>
                                <w:bottom w:val="none" w:sz="0" w:space="0" w:color="auto"/>
                                <w:right w:val="none" w:sz="0" w:space="0" w:color="auto"/>
                              </w:divBdr>
                              <w:divsChild>
                                <w:div w:id="384108516">
                                  <w:marLeft w:val="0"/>
                                  <w:marRight w:val="0"/>
                                  <w:marTop w:val="0"/>
                                  <w:marBottom w:val="0"/>
                                  <w:divBdr>
                                    <w:top w:val="none" w:sz="0" w:space="0" w:color="auto"/>
                                    <w:left w:val="none" w:sz="0" w:space="0" w:color="auto"/>
                                    <w:bottom w:val="single" w:sz="6" w:space="15" w:color="B8B9BA"/>
                                    <w:right w:val="none" w:sz="0" w:space="0" w:color="auto"/>
                                  </w:divBdr>
                                  <w:divsChild>
                                    <w:div w:id="1863742265">
                                      <w:marLeft w:val="0"/>
                                      <w:marRight w:val="0"/>
                                      <w:marTop w:val="0"/>
                                      <w:marBottom w:val="0"/>
                                      <w:divBdr>
                                        <w:top w:val="none" w:sz="0" w:space="0" w:color="auto"/>
                                        <w:left w:val="none" w:sz="0" w:space="0" w:color="auto"/>
                                        <w:bottom w:val="none" w:sz="0" w:space="0" w:color="auto"/>
                                        <w:right w:val="none" w:sz="0" w:space="0" w:color="auto"/>
                                      </w:divBdr>
                                    </w:div>
                                    <w:div w:id="1503086691">
                                      <w:marLeft w:val="0"/>
                                      <w:marRight w:val="0"/>
                                      <w:marTop w:val="0"/>
                                      <w:marBottom w:val="0"/>
                                      <w:divBdr>
                                        <w:top w:val="none" w:sz="0" w:space="0" w:color="auto"/>
                                        <w:left w:val="none" w:sz="0" w:space="0" w:color="auto"/>
                                        <w:bottom w:val="none" w:sz="0" w:space="0" w:color="auto"/>
                                        <w:right w:val="none" w:sz="0" w:space="0" w:color="auto"/>
                                      </w:divBdr>
                                      <w:divsChild>
                                        <w:div w:id="1901208387">
                                          <w:marLeft w:val="0"/>
                                          <w:marRight w:val="0"/>
                                          <w:marTop w:val="0"/>
                                          <w:marBottom w:val="0"/>
                                          <w:divBdr>
                                            <w:top w:val="none" w:sz="0" w:space="0" w:color="auto"/>
                                            <w:left w:val="none" w:sz="0" w:space="0" w:color="auto"/>
                                            <w:bottom w:val="none" w:sz="0" w:space="0" w:color="auto"/>
                                            <w:right w:val="none" w:sz="0" w:space="0" w:color="auto"/>
                                          </w:divBdr>
                                        </w:div>
                                      </w:divsChild>
                                    </w:div>
                                    <w:div w:id="51966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733234">
                              <w:marLeft w:val="0"/>
                              <w:marRight w:val="0"/>
                              <w:marTop w:val="360"/>
                              <w:marBottom w:val="360"/>
                              <w:divBdr>
                                <w:top w:val="none" w:sz="0" w:space="0" w:color="auto"/>
                                <w:left w:val="none" w:sz="0" w:space="0" w:color="auto"/>
                                <w:bottom w:val="none" w:sz="0" w:space="0" w:color="auto"/>
                                <w:right w:val="none" w:sz="0" w:space="0" w:color="auto"/>
                              </w:divBdr>
                            </w:div>
                            <w:div w:id="1500148120">
                              <w:marLeft w:val="0"/>
                              <w:marRight w:val="0"/>
                              <w:marTop w:val="240"/>
                              <w:marBottom w:val="240"/>
                              <w:divBdr>
                                <w:top w:val="none" w:sz="0" w:space="0" w:color="auto"/>
                                <w:left w:val="none" w:sz="0" w:space="0" w:color="auto"/>
                                <w:bottom w:val="none" w:sz="0" w:space="0" w:color="auto"/>
                                <w:right w:val="none" w:sz="0" w:space="0" w:color="auto"/>
                              </w:divBdr>
                              <w:divsChild>
                                <w:div w:id="1107192144">
                                  <w:marLeft w:val="0"/>
                                  <w:marRight w:val="0"/>
                                  <w:marTop w:val="0"/>
                                  <w:marBottom w:val="0"/>
                                  <w:divBdr>
                                    <w:top w:val="none" w:sz="0" w:space="0" w:color="auto"/>
                                    <w:left w:val="none" w:sz="0" w:space="0" w:color="auto"/>
                                    <w:bottom w:val="none" w:sz="0" w:space="0" w:color="auto"/>
                                    <w:right w:val="none" w:sz="0" w:space="0" w:color="auto"/>
                                  </w:divBdr>
                                </w:div>
                              </w:divsChild>
                            </w:div>
                            <w:div w:id="2096511363">
                              <w:marLeft w:val="0"/>
                              <w:marRight w:val="0"/>
                              <w:marTop w:val="240"/>
                              <w:marBottom w:val="240"/>
                              <w:divBdr>
                                <w:top w:val="none" w:sz="0" w:space="0" w:color="auto"/>
                                <w:left w:val="none" w:sz="0" w:space="0" w:color="auto"/>
                                <w:bottom w:val="none" w:sz="0" w:space="0" w:color="auto"/>
                                <w:right w:val="none" w:sz="0" w:space="0" w:color="auto"/>
                              </w:divBdr>
                              <w:divsChild>
                                <w:div w:id="44574419">
                                  <w:marLeft w:val="0"/>
                                  <w:marRight w:val="0"/>
                                  <w:marTop w:val="0"/>
                                  <w:marBottom w:val="0"/>
                                  <w:divBdr>
                                    <w:top w:val="none" w:sz="0" w:space="0" w:color="auto"/>
                                    <w:left w:val="none" w:sz="0" w:space="0" w:color="auto"/>
                                    <w:bottom w:val="none" w:sz="0" w:space="0" w:color="auto"/>
                                    <w:right w:val="none" w:sz="0" w:space="0" w:color="auto"/>
                                  </w:divBdr>
                                </w:div>
                              </w:divsChild>
                            </w:div>
                            <w:div w:id="33312693">
                              <w:marLeft w:val="0"/>
                              <w:marRight w:val="0"/>
                              <w:marTop w:val="360"/>
                              <w:marBottom w:val="360"/>
                              <w:divBdr>
                                <w:top w:val="none" w:sz="0" w:space="0" w:color="auto"/>
                                <w:left w:val="none" w:sz="0" w:space="0" w:color="auto"/>
                                <w:bottom w:val="none" w:sz="0" w:space="0" w:color="auto"/>
                                <w:right w:val="none" w:sz="0" w:space="0" w:color="auto"/>
                              </w:divBdr>
                            </w:div>
                            <w:div w:id="503974583">
                              <w:marLeft w:val="0"/>
                              <w:marRight w:val="0"/>
                              <w:marTop w:val="240"/>
                              <w:marBottom w:val="240"/>
                              <w:divBdr>
                                <w:top w:val="none" w:sz="0" w:space="0" w:color="auto"/>
                                <w:left w:val="none" w:sz="0" w:space="0" w:color="auto"/>
                                <w:bottom w:val="none" w:sz="0" w:space="0" w:color="auto"/>
                                <w:right w:val="none" w:sz="0" w:space="0" w:color="auto"/>
                              </w:divBdr>
                              <w:divsChild>
                                <w:div w:id="1612930405">
                                  <w:marLeft w:val="0"/>
                                  <w:marRight w:val="0"/>
                                  <w:marTop w:val="0"/>
                                  <w:marBottom w:val="0"/>
                                  <w:divBdr>
                                    <w:top w:val="none" w:sz="0" w:space="0" w:color="auto"/>
                                    <w:left w:val="none" w:sz="0" w:space="0" w:color="auto"/>
                                    <w:bottom w:val="none" w:sz="0" w:space="0" w:color="auto"/>
                                    <w:right w:val="none" w:sz="0" w:space="0" w:color="auto"/>
                                  </w:divBdr>
                                </w:div>
                              </w:divsChild>
                            </w:div>
                            <w:div w:id="1918512264">
                              <w:marLeft w:val="0"/>
                              <w:marRight w:val="0"/>
                              <w:marTop w:val="240"/>
                              <w:marBottom w:val="240"/>
                              <w:divBdr>
                                <w:top w:val="none" w:sz="0" w:space="0" w:color="auto"/>
                                <w:left w:val="none" w:sz="0" w:space="0" w:color="auto"/>
                                <w:bottom w:val="none" w:sz="0" w:space="0" w:color="auto"/>
                                <w:right w:val="none" w:sz="0" w:space="0" w:color="auto"/>
                              </w:divBdr>
                              <w:divsChild>
                                <w:div w:id="343167655">
                                  <w:marLeft w:val="0"/>
                                  <w:marRight w:val="0"/>
                                  <w:marTop w:val="0"/>
                                  <w:marBottom w:val="0"/>
                                  <w:divBdr>
                                    <w:top w:val="none" w:sz="0" w:space="0" w:color="auto"/>
                                    <w:left w:val="none" w:sz="0" w:space="0" w:color="auto"/>
                                    <w:bottom w:val="none" w:sz="0" w:space="0" w:color="auto"/>
                                    <w:right w:val="none" w:sz="0" w:space="0" w:color="auto"/>
                                  </w:divBdr>
                                </w:div>
                              </w:divsChild>
                            </w:div>
                            <w:div w:id="649559927">
                              <w:marLeft w:val="0"/>
                              <w:marRight w:val="0"/>
                              <w:marTop w:val="240"/>
                              <w:marBottom w:val="240"/>
                              <w:divBdr>
                                <w:top w:val="none" w:sz="0" w:space="0" w:color="auto"/>
                                <w:left w:val="none" w:sz="0" w:space="0" w:color="auto"/>
                                <w:bottom w:val="none" w:sz="0" w:space="0" w:color="auto"/>
                                <w:right w:val="none" w:sz="0" w:space="0" w:color="auto"/>
                              </w:divBdr>
                              <w:divsChild>
                                <w:div w:id="1746028146">
                                  <w:marLeft w:val="0"/>
                                  <w:marRight w:val="0"/>
                                  <w:marTop w:val="0"/>
                                  <w:marBottom w:val="0"/>
                                  <w:divBdr>
                                    <w:top w:val="none" w:sz="0" w:space="0" w:color="auto"/>
                                    <w:left w:val="none" w:sz="0" w:space="0" w:color="auto"/>
                                    <w:bottom w:val="none" w:sz="0" w:space="0" w:color="auto"/>
                                    <w:right w:val="none" w:sz="0" w:space="0" w:color="auto"/>
                                  </w:divBdr>
                                </w:div>
                              </w:divsChild>
                            </w:div>
                            <w:div w:id="865751564">
                              <w:marLeft w:val="0"/>
                              <w:marRight w:val="0"/>
                              <w:marTop w:val="240"/>
                              <w:marBottom w:val="240"/>
                              <w:divBdr>
                                <w:top w:val="none" w:sz="0" w:space="0" w:color="auto"/>
                                <w:left w:val="none" w:sz="0" w:space="0" w:color="auto"/>
                                <w:bottom w:val="none" w:sz="0" w:space="0" w:color="auto"/>
                                <w:right w:val="none" w:sz="0" w:space="0" w:color="auto"/>
                              </w:divBdr>
                              <w:divsChild>
                                <w:div w:id="596406581">
                                  <w:marLeft w:val="0"/>
                                  <w:marRight w:val="0"/>
                                  <w:marTop w:val="0"/>
                                  <w:marBottom w:val="0"/>
                                  <w:divBdr>
                                    <w:top w:val="none" w:sz="0" w:space="0" w:color="auto"/>
                                    <w:left w:val="none" w:sz="0" w:space="0" w:color="auto"/>
                                    <w:bottom w:val="none" w:sz="0" w:space="0" w:color="auto"/>
                                    <w:right w:val="none" w:sz="0" w:space="0" w:color="auto"/>
                                  </w:divBdr>
                                </w:div>
                              </w:divsChild>
                            </w:div>
                            <w:div w:id="1793286263">
                              <w:marLeft w:val="0"/>
                              <w:marRight w:val="0"/>
                              <w:marTop w:val="360"/>
                              <w:marBottom w:val="450"/>
                              <w:divBdr>
                                <w:top w:val="none" w:sz="0" w:space="0" w:color="auto"/>
                                <w:left w:val="none" w:sz="0" w:space="0" w:color="auto"/>
                                <w:bottom w:val="none" w:sz="0" w:space="0" w:color="auto"/>
                                <w:right w:val="none" w:sz="0" w:space="0" w:color="auto"/>
                              </w:divBdr>
                              <w:divsChild>
                                <w:div w:id="1231429740">
                                  <w:marLeft w:val="0"/>
                                  <w:marRight w:val="0"/>
                                  <w:marTop w:val="0"/>
                                  <w:marBottom w:val="0"/>
                                  <w:divBdr>
                                    <w:top w:val="none" w:sz="0" w:space="0" w:color="auto"/>
                                    <w:left w:val="none" w:sz="0" w:space="0" w:color="auto"/>
                                    <w:bottom w:val="single" w:sz="6" w:space="15" w:color="B8B9BA"/>
                                    <w:right w:val="none" w:sz="0" w:space="0" w:color="auto"/>
                                  </w:divBdr>
                                  <w:divsChild>
                                    <w:div w:id="716584948">
                                      <w:marLeft w:val="0"/>
                                      <w:marRight w:val="0"/>
                                      <w:marTop w:val="0"/>
                                      <w:marBottom w:val="0"/>
                                      <w:divBdr>
                                        <w:top w:val="none" w:sz="0" w:space="0" w:color="auto"/>
                                        <w:left w:val="none" w:sz="0" w:space="0" w:color="auto"/>
                                        <w:bottom w:val="none" w:sz="0" w:space="0" w:color="auto"/>
                                        <w:right w:val="none" w:sz="0" w:space="0" w:color="auto"/>
                                      </w:divBdr>
                                    </w:div>
                                    <w:div w:id="835191573">
                                      <w:marLeft w:val="0"/>
                                      <w:marRight w:val="0"/>
                                      <w:marTop w:val="0"/>
                                      <w:marBottom w:val="0"/>
                                      <w:divBdr>
                                        <w:top w:val="none" w:sz="0" w:space="0" w:color="auto"/>
                                        <w:left w:val="none" w:sz="0" w:space="0" w:color="auto"/>
                                        <w:bottom w:val="none" w:sz="0" w:space="0" w:color="auto"/>
                                        <w:right w:val="none" w:sz="0" w:space="0" w:color="auto"/>
                                      </w:divBdr>
                                      <w:divsChild>
                                        <w:div w:id="896666489">
                                          <w:marLeft w:val="0"/>
                                          <w:marRight w:val="0"/>
                                          <w:marTop w:val="0"/>
                                          <w:marBottom w:val="0"/>
                                          <w:divBdr>
                                            <w:top w:val="none" w:sz="0" w:space="0" w:color="auto"/>
                                            <w:left w:val="none" w:sz="0" w:space="0" w:color="auto"/>
                                            <w:bottom w:val="none" w:sz="0" w:space="0" w:color="auto"/>
                                            <w:right w:val="none" w:sz="0" w:space="0" w:color="auto"/>
                                          </w:divBdr>
                                        </w:div>
                                      </w:divsChild>
                                    </w:div>
                                    <w:div w:id="1372537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978121">
                              <w:marLeft w:val="0"/>
                              <w:marRight w:val="0"/>
                              <w:marTop w:val="240"/>
                              <w:marBottom w:val="240"/>
                              <w:divBdr>
                                <w:top w:val="none" w:sz="0" w:space="0" w:color="auto"/>
                                <w:left w:val="none" w:sz="0" w:space="0" w:color="auto"/>
                                <w:bottom w:val="none" w:sz="0" w:space="0" w:color="auto"/>
                                <w:right w:val="none" w:sz="0" w:space="0" w:color="auto"/>
                              </w:divBdr>
                              <w:divsChild>
                                <w:div w:id="1332367785">
                                  <w:marLeft w:val="0"/>
                                  <w:marRight w:val="0"/>
                                  <w:marTop w:val="0"/>
                                  <w:marBottom w:val="0"/>
                                  <w:divBdr>
                                    <w:top w:val="none" w:sz="0" w:space="0" w:color="auto"/>
                                    <w:left w:val="none" w:sz="0" w:space="0" w:color="auto"/>
                                    <w:bottom w:val="none" w:sz="0" w:space="0" w:color="auto"/>
                                    <w:right w:val="none" w:sz="0" w:space="0" w:color="auto"/>
                                  </w:divBdr>
                                </w:div>
                              </w:divsChild>
                            </w:div>
                            <w:div w:id="2016686258">
                              <w:marLeft w:val="0"/>
                              <w:marRight w:val="0"/>
                              <w:marTop w:val="240"/>
                              <w:marBottom w:val="240"/>
                              <w:divBdr>
                                <w:top w:val="none" w:sz="0" w:space="0" w:color="auto"/>
                                <w:left w:val="none" w:sz="0" w:space="0" w:color="auto"/>
                                <w:bottom w:val="none" w:sz="0" w:space="0" w:color="auto"/>
                                <w:right w:val="none" w:sz="0" w:space="0" w:color="auto"/>
                              </w:divBdr>
                              <w:divsChild>
                                <w:div w:id="1682462899">
                                  <w:marLeft w:val="0"/>
                                  <w:marRight w:val="0"/>
                                  <w:marTop w:val="0"/>
                                  <w:marBottom w:val="0"/>
                                  <w:divBdr>
                                    <w:top w:val="none" w:sz="0" w:space="0" w:color="auto"/>
                                    <w:left w:val="none" w:sz="0" w:space="0" w:color="auto"/>
                                    <w:bottom w:val="none" w:sz="0" w:space="0" w:color="auto"/>
                                    <w:right w:val="none" w:sz="0" w:space="0" w:color="auto"/>
                                  </w:divBdr>
                                </w:div>
                              </w:divsChild>
                            </w:div>
                            <w:div w:id="829255447">
                              <w:marLeft w:val="0"/>
                              <w:marRight w:val="0"/>
                              <w:marTop w:val="360"/>
                              <w:marBottom w:val="360"/>
                              <w:divBdr>
                                <w:top w:val="none" w:sz="0" w:space="0" w:color="auto"/>
                                <w:left w:val="none" w:sz="0" w:space="0" w:color="auto"/>
                                <w:bottom w:val="none" w:sz="0" w:space="0" w:color="auto"/>
                                <w:right w:val="none" w:sz="0" w:space="0" w:color="auto"/>
                              </w:divBdr>
                            </w:div>
                            <w:div w:id="1210649061">
                              <w:marLeft w:val="0"/>
                              <w:marRight w:val="0"/>
                              <w:marTop w:val="240"/>
                              <w:marBottom w:val="240"/>
                              <w:divBdr>
                                <w:top w:val="none" w:sz="0" w:space="0" w:color="auto"/>
                                <w:left w:val="none" w:sz="0" w:space="0" w:color="auto"/>
                                <w:bottom w:val="none" w:sz="0" w:space="0" w:color="auto"/>
                                <w:right w:val="none" w:sz="0" w:space="0" w:color="auto"/>
                              </w:divBdr>
                              <w:divsChild>
                                <w:div w:id="1611546010">
                                  <w:marLeft w:val="0"/>
                                  <w:marRight w:val="0"/>
                                  <w:marTop w:val="0"/>
                                  <w:marBottom w:val="0"/>
                                  <w:divBdr>
                                    <w:top w:val="none" w:sz="0" w:space="0" w:color="auto"/>
                                    <w:left w:val="none" w:sz="0" w:space="0" w:color="auto"/>
                                    <w:bottom w:val="none" w:sz="0" w:space="0" w:color="auto"/>
                                    <w:right w:val="none" w:sz="0" w:space="0" w:color="auto"/>
                                  </w:divBdr>
                                </w:div>
                              </w:divsChild>
                            </w:div>
                            <w:div w:id="1679426812">
                              <w:marLeft w:val="0"/>
                              <w:marRight w:val="0"/>
                              <w:marTop w:val="240"/>
                              <w:marBottom w:val="240"/>
                              <w:divBdr>
                                <w:top w:val="none" w:sz="0" w:space="0" w:color="auto"/>
                                <w:left w:val="none" w:sz="0" w:space="0" w:color="auto"/>
                                <w:bottom w:val="none" w:sz="0" w:space="0" w:color="auto"/>
                                <w:right w:val="none" w:sz="0" w:space="0" w:color="auto"/>
                              </w:divBdr>
                              <w:divsChild>
                                <w:div w:id="758869683">
                                  <w:marLeft w:val="0"/>
                                  <w:marRight w:val="0"/>
                                  <w:marTop w:val="0"/>
                                  <w:marBottom w:val="0"/>
                                  <w:divBdr>
                                    <w:top w:val="none" w:sz="0" w:space="0" w:color="auto"/>
                                    <w:left w:val="none" w:sz="0" w:space="0" w:color="auto"/>
                                    <w:bottom w:val="none" w:sz="0" w:space="0" w:color="auto"/>
                                    <w:right w:val="none" w:sz="0" w:space="0" w:color="auto"/>
                                  </w:divBdr>
                                </w:div>
                              </w:divsChild>
                            </w:div>
                            <w:div w:id="1757481264">
                              <w:marLeft w:val="0"/>
                              <w:marRight w:val="0"/>
                              <w:marTop w:val="240"/>
                              <w:marBottom w:val="240"/>
                              <w:divBdr>
                                <w:top w:val="none" w:sz="0" w:space="0" w:color="auto"/>
                                <w:left w:val="none" w:sz="0" w:space="0" w:color="auto"/>
                                <w:bottom w:val="none" w:sz="0" w:space="0" w:color="auto"/>
                                <w:right w:val="none" w:sz="0" w:space="0" w:color="auto"/>
                              </w:divBdr>
                              <w:divsChild>
                                <w:div w:id="871502965">
                                  <w:marLeft w:val="0"/>
                                  <w:marRight w:val="0"/>
                                  <w:marTop w:val="0"/>
                                  <w:marBottom w:val="0"/>
                                  <w:divBdr>
                                    <w:top w:val="none" w:sz="0" w:space="0" w:color="auto"/>
                                    <w:left w:val="none" w:sz="0" w:space="0" w:color="auto"/>
                                    <w:bottom w:val="none" w:sz="0" w:space="0" w:color="auto"/>
                                    <w:right w:val="none" w:sz="0" w:space="0" w:color="auto"/>
                                  </w:divBdr>
                                </w:div>
                              </w:divsChild>
                            </w:div>
                            <w:div w:id="2117014601">
                              <w:marLeft w:val="0"/>
                              <w:marRight w:val="0"/>
                              <w:marTop w:val="360"/>
                              <w:marBottom w:val="360"/>
                              <w:divBdr>
                                <w:top w:val="none" w:sz="0" w:space="0" w:color="auto"/>
                                <w:left w:val="none" w:sz="0" w:space="0" w:color="auto"/>
                                <w:bottom w:val="none" w:sz="0" w:space="0" w:color="auto"/>
                                <w:right w:val="none" w:sz="0" w:space="0" w:color="auto"/>
                              </w:divBdr>
                            </w:div>
                            <w:div w:id="1077291412">
                              <w:marLeft w:val="0"/>
                              <w:marRight w:val="0"/>
                              <w:marTop w:val="240"/>
                              <w:marBottom w:val="240"/>
                              <w:divBdr>
                                <w:top w:val="none" w:sz="0" w:space="0" w:color="auto"/>
                                <w:left w:val="none" w:sz="0" w:space="0" w:color="auto"/>
                                <w:bottom w:val="none" w:sz="0" w:space="0" w:color="auto"/>
                                <w:right w:val="none" w:sz="0" w:space="0" w:color="auto"/>
                              </w:divBdr>
                              <w:divsChild>
                                <w:div w:id="1206141148">
                                  <w:marLeft w:val="0"/>
                                  <w:marRight w:val="0"/>
                                  <w:marTop w:val="0"/>
                                  <w:marBottom w:val="0"/>
                                  <w:divBdr>
                                    <w:top w:val="none" w:sz="0" w:space="0" w:color="auto"/>
                                    <w:left w:val="none" w:sz="0" w:space="0" w:color="auto"/>
                                    <w:bottom w:val="none" w:sz="0" w:space="0" w:color="auto"/>
                                    <w:right w:val="none" w:sz="0" w:space="0" w:color="auto"/>
                                  </w:divBdr>
                                </w:div>
                              </w:divsChild>
                            </w:div>
                            <w:div w:id="1565070480">
                              <w:marLeft w:val="0"/>
                              <w:marRight w:val="0"/>
                              <w:marTop w:val="240"/>
                              <w:marBottom w:val="240"/>
                              <w:divBdr>
                                <w:top w:val="none" w:sz="0" w:space="0" w:color="auto"/>
                                <w:left w:val="none" w:sz="0" w:space="0" w:color="auto"/>
                                <w:bottom w:val="none" w:sz="0" w:space="0" w:color="auto"/>
                                <w:right w:val="none" w:sz="0" w:space="0" w:color="auto"/>
                              </w:divBdr>
                              <w:divsChild>
                                <w:div w:id="509880365">
                                  <w:marLeft w:val="0"/>
                                  <w:marRight w:val="0"/>
                                  <w:marTop w:val="0"/>
                                  <w:marBottom w:val="0"/>
                                  <w:divBdr>
                                    <w:top w:val="none" w:sz="0" w:space="0" w:color="auto"/>
                                    <w:left w:val="none" w:sz="0" w:space="0" w:color="auto"/>
                                    <w:bottom w:val="none" w:sz="0" w:space="0" w:color="auto"/>
                                    <w:right w:val="none" w:sz="0" w:space="0" w:color="auto"/>
                                  </w:divBdr>
                                </w:div>
                              </w:divsChild>
                            </w:div>
                            <w:div w:id="1425033748">
                              <w:marLeft w:val="0"/>
                              <w:marRight w:val="0"/>
                              <w:marTop w:val="360"/>
                              <w:marBottom w:val="360"/>
                              <w:divBdr>
                                <w:top w:val="none" w:sz="0" w:space="0" w:color="auto"/>
                                <w:left w:val="none" w:sz="0" w:space="0" w:color="auto"/>
                                <w:bottom w:val="none" w:sz="0" w:space="0" w:color="auto"/>
                                <w:right w:val="none" w:sz="0" w:space="0" w:color="auto"/>
                              </w:divBdr>
                            </w:div>
                            <w:div w:id="911934920">
                              <w:marLeft w:val="0"/>
                              <w:marRight w:val="0"/>
                              <w:marTop w:val="240"/>
                              <w:marBottom w:val="240"/>
                              <w:divBdr>
                                <w:top w:val="none" w:sz="0" w:space="0" w:color="auto"/>
                                <w:left w:val="none" w:sz="0" w:space="0" w:color="auto"/>
                                <w:bottom w:val="none" w:sz="0" w:space="0" w:color="auto"/>
                                <w:right w:val="none" w:sz="0" w:space="0" w:color="auto"/>
                              </w:divBdr>
                              <w:divsChild>
                                <w:div w:id="1962108943">
                                  <w:marLeft w:val="0"/>
                                  <w:marRight w:val="0"/>
                                  <w:marTop w:val="0"/>
                                  <w:marBottom w:val="0"/>
                                  <w:divBdr>
                                    <w:top w:val="none" w:sz="0" w:space="0" w:color="auto"/>
                                    <w:left w:val="none" w:sz="0" w:space="0" w:color="auto"/>
                                    <w:bottom w:val="none" w:sz="0" w:space="0" w:color="auto"/>
                                    <w:right w:val="none" w:sz="0" w:space="0" w:color="auto"/>
                                  </w:divBdr>
                                </w:div>
                              </w:divsChild>
                            </w:div>
                            <w:div w:id="1423800576">
                              <w:marLeft w:val="0"/>
                              <w:marRight w:val="0"/>
                              <w:marTop w:val="240"/>
                              <w:marBottom w:val="240"/>
                              <w:divBdr>
                                <w:top w:val="none" w:sz="0" w:space="0" w:color="auto"/>
                                <w:left w:val="none" w:sz="0" w:space="0" w:color="auto"/>
                                <w:bottom w:val="none" w:sz="0" w:space="0" w:color="auto"/>
                                <w:right w:val="none" w:sz="0" w:space="0" w:color="auto"/>
                              </w:divBdr>
                              <w:divsChild>
                                <w:div w:id="1370258343">
                                  <w:marLeft w:val="0"/>
                                  <w:marRight w:val="0"/>
                                  <w:marTop w:val="0"/>
                                  <w:marBottom w:val="0"/>
                                  <w:divBdr>
                                    <w:top w:val="none" w:sz="0" w:space="0" w:color="auto"/>
                                    <w:left w:val="none" w:sz="0" w:space="0" w:color="auto"/>
                                    <w:bottom w:val="none" w:sz="0" w:space="0" w:color="auto"/>
                                    <w:right w:val="none" w:sz="0" w:space="0" w:color="auto"/>
                                  </w:divBdr>
                                </w:div>
                              </w:divsChild>
                            </w:div>
                            <w:div w:id="258950869">
                              <w:marLeft w:val="0"/>
                              <w:marRight w:val="0"/>
                              <w:marTop w:val="360"/>
                              <w:marBottom w:val="450"/>
                              <w:divBdr>
                                <w:top w:val="none" w:sz="0" w:space="0" w:color="auto"/>
                                <w:left w:val="none" w:sz="0" w:space="0" w:color="auto"/>
                                <w:bottom w:val="none" w:sz="0" w:space="0" w:color="auto"/>
                                <w:right w:val="none" w:sz="0" w:space="0" w:color="auto"/>
                              </w:divBdr>
                              <w:divsChild>
                                <w:div w:id="919869178">
                                  <w:marLeft w:val="0"/>
                                  <w:marRight w:val="0"/>
                                  <w:marTop w:val="0"/>
                                  <w:marBottom w:val="0"/>
                                  <w:divBdr>
                                    <w:top w:val="none" w:sz="0" w:space="0" w:color="auto"/>
                                    <w:left w:val="none" w:sz="0" w:space="0" w:color="auto"/>
                                    <w:bottom w:val="single" w:sz="6" w:space="15" w:color="B8B9BA"/>
                                    <w:right w:val="none" w:sz="0" w:space="0" w:color="auto"/>
                                  </w:divBdr>
                                  <w:divsChild>
                                    <w:div w:id="364405320">
                                      <w:marLeft w:val="0"/>
                                      <w:marRight w:val="0"/>
                                      <w:marTop w:val="0"/>
                                      <w:marBottom w:val="0"/>
                                      <w:divBdr>
                                        <w:top w:val="none" w:sz="0" w:space="0" w:color="auto"/>
                                        <w:left w:val="none" w:sz="0" w:space="0" w:color="auto"/>
                                        <w:bottom w:val="none" w:sz="0" w:space="0" w:color="auto"/>
                                        <w:right w:val="none" w:sz="0" w:space="0" w:color="auto"/>
                                      </w:divBdr>
                                    </w:div>
                                    <w:div w:id="458033332">
                                      <w:marLeft w:val="0"/>
                                      <w:marRight w:val="0"/>
                                      <w:marTop w:val="0"/>
                                      <w:marBottom w:val="0"/>
                                      <w:divBdr>
                                        <w:top w:val="none" w:sz="0" w:space="0" w:color="auto"/>
                                        <w:left w:val="none" w:sz="0" w:space="0" w:color="auto"/>
                                        <w:bottom w:val="none" w:sz="0" w:space="0" w:color="auto"/>
                                        <w:right w:val="none" w:sz="0" w:space="0" w:color="auto"/>
                                      </w:divBdr>
                                      <w:divsChild>
                                        <w:div w:id="2100053461">
                                          <w:marLeft w:val="0"/>
                                          <w:marRight w:val="0"/>
                                          <w:marTop w:val="0"/>
                                          <w:marBottom w:val="0"/>
                                          <w:divBdr>
                                            <w:top w:val="none" w:sz="0" w:space="0" w:color="auto"/>
                                            <w:left w:val="none" w:sz="0" w:space="0" w:color="auto"/>
                                            <w:bottom w:val="none" w:sz="0" w:space="0" w:color="auto"/>
                                            <w:right w:val="none" w:sz="0" w:space="0" w:color="auto"/>
                                          </w:divBdr>
                                        </w:div>
                                      </w:divsChild>
                                    </w:div>
                                    <w:div w:id="2069110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118634">
                              <w:marLeft w:val="0"/>
                              <w:marRight w:val="0"/>
                              <w:marTop w:val="360"/>
                              <w:marBottom w:val="360"/>
                              <w:divBdr>
                                <w:top w:val="none" w:sz="0" w:space="0" w:color="auto"/>
                                <w:left w:val="none" w:sz="0" w:space="0" w:color="auto"/>
                                <w:bottom w:val="none" w:sz="0" w:space="0" w:color="auto"/>
                                <w:right w:val="none" w:sz="0" w:space="0" w:color="auto"/>
                              </w:divBdr>
                            </w:div>
                            <w:div w:id="980502391">
                              <w:marLeft w:val="0"/>
                              <w:marRight w:val="0"/>
                              <w:marTop w:val="240"/>
                              <w:marBottom w:val="240"/>
                              <w:divBdr>
                                <w:top w:val="none" w:sz="0" w:space="0" w:color="auto"/>
                                <w:left w:val="none" w:sz="0" w:space="0" w:color="auto"/>
                                <w:bottom w:val="none" w:sz="0" w:space="0" w:color="auto"/>
                                <w:right w:val="none" w:sz="0" w:space="0" w:color="auto"/>
                              </w:divBdr>
                              <w:divsChild>
                                <w:div w:id="1312980906">
                                  <w:marLeft w:val="0"/>
                                  <w:marRight w:val="0"/>
                                  <w:marTop w:val="0"/>
                                  <w:marBottom w:val="0"/>
                                  <w:divBdr>
                                    <w:top w:val="none" w:sz="0" w:space="0" w:color="auto"/>
                                    <w:left w:val="none" w:sz="0" w:space="0" w:color="auto"/>
                                    <w:bottom w:val="none" w:sz="0" w:space="0" w:color="auto"/>
                                    <w:right w:val="none" w:sz="0" w:space="0" w:color="auto"/>
                                  </w:divBdr>
                                </w:div>
                              </w:divsChild>
                            </w:div>
                            <w:div w:id="544828432">
                              <w:marLeft w:val="0"/>
                              <w:marRight w:val="0"/>
                              <w:marTop w:val="240"/>
                              <w:marBottom w:val="240"/>
                              <w:divBdr>
                                <w:top w:val="none" w:sz="0" w:space="0" w:color="auto"/>
                                <w:left w:val="none" w:sz="0" w:space="0" w:color="auto"/>
                                <w:bottom w:val="none" w:sz="0" w:space="0" w:color="auto"/>
                                <w:right w:val="none" w:sz="0" w:space="0" w:color="auto"/>
                              </w:divBdr>
                              <w:divsChild>
                                <w:div w:id="1214197634">
                                  <w:marLeft w:val="0"/>
                                  <w:marRight w:val="0"/>
                                  <w:marTop w:val="0"/>
                                  <w:marBottom w:val="0"/>
                                  <w:divBdr>
                                    <w:top w:val="none" w:sz="0" w:space="0" w:color="auto"/>
                                    <w:left w:val="none" w:sz="0" w:space="0" w:color="auto"/>
                                    <w:bottom w:val="none" w:sz="0" w:space="0" w:color="auto"/>
                                    <w:right w:val="none" w:sz="0" w:space="0" w:color="auto"/>
                                  </w:divBdr>
                                </w:div>
                              </w:divsChild>
                            </w:div>
                            <w:div w:id="1212956312">
                              <w:marLeft w:val="0"/>
                              <w:marRight w:val="0"/>
                              <w:marTop w:val="240"/>
                              <w:marBottom w:val="240"/>
                              <w:divBdr>
                                <w:top w:val="none" w:sz="0" w:space="0" w:color="auto"/>
                                <w:left w:val="none" w:sz="0" w:space="0" w:color="auto"/>
                                <w:bottom w:val="none" w:sz="0" w:space="0" w:color="auto"/>
                                <w:right w:val="none" w:sz="0" w:space="0" w:color="auto"/>
                              </w:divBdr>
                              <w:divsChild>
                                <w:div w:id="1152334217">
                                  <w:marLeft w:val="0"/>
                                  <w:marRight w:val="0"/>
                                  <w:marTop w:val="0"/>
                                  <w:marBottom w:val="0"/>
                                  <w:divBdr>
                                    <w:top w:val="none" w:sz="0" w:space="0" w:color="auto"/>
                                    <w:left w:val="none" w:sz="0" w:space="0" w:color="auto"/>
                                    <w:bottom w:val="none" w:sz="0" w:space="0" w:color="auto"/>
                                    <w:right w:val="none" w:sz="0" w:space="0" w:color="auto"/>
                                  </w:divBdr>
                                </w:div>
                              </w:divsChild>
                            </w:div>
                            <w:div w:id="2083064365">
                              <w:marLeft w:val="0"/>
                              <w:marRight w:val="0"/>
                              <w:marTop w:val="240"/>
                              <w:marBottom w:val="240"/>
                              <w:divBdr>
                                <w:top w:val="none" w:sz="0" w:space="0" w:color="auto"/>
                                <w:left w:val="none" w:sz="0" w:space="0" w:color="auto"/>
                                <w:bottom w:val="none" w:sz="0" w:space="0" w:color="auto"/>
                                <w:right w:val="none" w:sz="0" w:space="0" w:color="auto"/>
                              </w:divBdr>
                              <w:divsChild>
                                <w:div w:id="1599020714">
                                  <w:marLeft w:val="0"/>
                                  <w:marRight w:val="0"/>
                                  <w:marTop w:val="0"/>
                                  <w:marBottom w:val="0"/>
                                  <w:divBdr>
                                    <w:top w:val="none" w:sz="0" w:space="0" w:color="auto"/>
                                    <w:left w:val="none" w:sz="0" w:space="0" w:color="auto"/>
                                    <w:bottom w:val="none" w:sz="0" w:space="0" w:color="auto"/>
                                    <w:right w:val="none" w:sz="0" w:space="0" w:color="auto"/>
                                  </w:divBdr>
                                </w:div>
                              </w:divsChild>
                            </w:div>
                            <w:div w:id="1243218881">
                              <w:marLeft w:val="0"/>
                              <w:marRight w:val="0"/>
                              <w:marTop w:val="240"/>
                              <w:marBottom w:val="240"/>
                              <w:divBdr>
                                <w:top w:val="none" w:sz="0" w:space="0" w:color="auto"/>
                                <w:left w:val="none" w:sz="0" w:space="0" w:color="auto"/>
                                <w:bottom w:val="none" w:sz="0" w:space="0" w:color="auto"/>
                                <w:right w:val="none" w:sz="0" w:space="0" w:color="auto"/>
                              </w:divBdr>
                              <w:divsChild>
                                <w:div w:id="1583560479">
                                  <w:marLeft w:val="0"/>
                                  <w:marRight w:val="0"/>
                                  <w:marTop w:val="0"/>
                                  <w:marBottom w:val="0"/>
                                  <w:divBdr>
                                    <w:top w:val="none" w:sz="0" w:space="0" w:color="auto"/>
                                    <w:left w:val="none" w:sz="0" w:space="0" w:color="auto"/>
                                    <w:bottom w:val="none" w:sz="0" w:space="0" w:color="auto"/>
                                    <w:right w:val="none" w:sz="0" w:space="0" w:color="auto"/>
                                  </w:divBdr>
                                </w:div>
                              </w:divsChild>
                            </w:div>
                            <w:div w:id="2141876717">
                              <w:marLeft w:val="0"/>
                              <w:marRight w:val="0"/>
                              <w:marTop w:val="240"/>
                              <w:marBottom w:val="240"/>
                              <w:divBdr>
                                <w:top w:val="none" w:sz="0" w:space="0" w:color="auto"/>
                                <w:left w:val="none" w:sz="0" w:space="0" w:color="auto"/>
                                <w:bottom w:val="none" w:sz="0" w:space="0" w:color="auto"/>
                                <w:right w:val="none" w:sz="0" w:space="0" w:color="auto"/>
                              </w:divBdr>
                              <w:divsChild>
                                <w:div w:id="183179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8520964">
      <w:bodyDiv w:val="1"/>
      <w:marLeft w:val="0"/>
      <w:marRight w:val="0"/>
      <w:marTop w:val="0"/>
      <w:marBottom w:val="0"/>
      <w:divBdr>
        <w:top w:val="none" w:sz="0" w:space="0" w:color="auto"/>
        <w:left w:val="none" w:sz="0" w:space="0" w:color="auto"/>
        <w:bottom w:val="none" w:sz="0" w:space="0" w:color="auto"/>
        <w:right w:val="none" w:sz="0" w:space="0" w:color="auto"/>
      </w:divBdr>
      <w:divsChild>
        <w:div w:id="1165896552">
          <w:marLeft w:val="0"/>
          <w:marRight w:val="0"/>
          <w:marTop w:val="0"/>
          <w:marBottom w:val="0"/>
          <w:divBdr>
            <w:top w:val="none" w:sz="0" w:space="0" w:color="auto"/>
            <w:left w:val="none" w:sz="0" w:space="0" w:color="auto"/>
            <w:bottom w:val="none" w:sz="0" w:space="0" w:color="auto"/>
            <w:right w:val="none" w:sz="0" w:space="0" w:color="auto"/>
          </w:divBdr>
          <w:divsChild>
            <w:div w:id="832571835">
              <w:marLeft w:val="0"/>
              <w:marRight w:val="0"/>
              <w:marTop w:val="0"/>
              <w:marBottom w:val="0"/>
              <w:divBdr>
                <w:top w:val="none" w:sz="0" w:space="0" w:color="auto"/>
                <w:left w:val="none" w:sz="0" w:space="0" w:color="auto"/>
                <w:bottom w:val="none" w:sz="0" w:space="0" w:color="auto"/>
                <w:right w:val="none" w:sz="0" w:space="0" w:color="auto"/>
              </w:divBdr>
              <w:divsChild>
                <w:div w:id="1300455729">
                  <w:marLeft w:val="0"/>
                  <w:marRight w:val="0"/>
                  <w:marTop w:val="0"/>
                  <w:marBottom w:val="0"/>
                  <w:divBdr>
                    <w:top w:val="none" w:sz="0" w:space="0" w:color="auto"/>
                    <w:left w:val="none" w:sz="0" w:space="0" w:color="auto"/>
                    <w:bottom w:val="none" w:sz="0" w:space="0" w:color="auto"/>
                    <w:right w:val="none" w:sz="0" w:space="0" w:color="auto"/>
                  </w:divBdr>
                </w:div>
                <w:div w:id="1859537136">
                  <w:marLeft w:val="0"/>
                  <w:marRight w:val="0"/>
                  <w:marTop w:val="600"/>
                  <w:marBottom w:val="0"/>
                  <w:divBdr>
                    <w:top w:val="none" w:sz="0" w:space="0" w:color="auto"/>
                    <w:left w:val="none" w:sz="0" w:space="0" w:color="auto"/>
                    <w:bottom w:val="none" w:sz="0" w:space="0" w:color="auto"/>
                    <w:right w:val="none" w:sz="0" w:space="0" w:color="auto"/>
                  </w:divBdr>
                  <w:divsChild>
                    <w:div w:id="1993366554">
                      <w:marLeft w:val="0"/>
                      <w:marRight w:val="0"/>
                      <w:marTop w:val="0"/>
                      <w:marBottom w:val="0"/>
                      <w:divBdr>
                        <w:top w:val="none" w:sz="0" w:space="0" w:color="auto"/>
                        <w:left w:val="none" w:sz="0" w:space="0" w:color="auto"/>
                        <w:bottom w:val="none" w:sz="0" w:space="0" w:color="auto"/>
                        <w:right w:val="none" w:sz="0" w:space="0" w:color="auto"/>
                      </w:divBdr>
                      <w:divsChild>
                        <w:div w:id="2069954915">
                          <w:marLeft w:val="0"/>
                          <w:marRight w:val="0"/>
                          <w:marTop w:val="0"/>
                          <w:marBottom w:val="0"/>
                          <w:divBdr>
                            <w:top w:val="none" w:sz="0" w:space="0" w:color="auto"/>
                            <w:left w:val="none" w:sz="0" w:space="0" w:color="auto"/>
                            <w:bottom w:val="none" w:sz="0" w:space="0" w:color="auto"/>
                            <w:right w:val="none" w:sz="0" w:space="0" w:color="auto"/>
                          </w:divBdr>
                          <w:divsChild>
                            <w:div w:id="1120998047">
                              <w:marLeft w:val="0"/>
                              <w:marRight w:val="0"/>
                              <w:marTop w:val="0"/>
                              <w:marBottom w:val="0"/>
                              <w:divBdr>
                                <w:top w:val="none" w:sz="0" w:space="0" w:color="auto"/>
                                <w:left w:val="none" w:sz="0" w:space="0" w:color="auto"/>
                                <w:bottom w:val="none" w:sz="0" w:space="0" w:color="auto"/>
                                <w:right w:val="none" w:sz="0" w:space="0" w:color="auto"/>
                              </w:divBdr>
                            </w:div>
                          </w:divsChild>
                        </w:div>
                        <w:div w:id="94523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755178">
          <w:marLeft w:val="0"/>
          <w:marRight w:val="0"/>
          <w:marTop w:val="0"/>
          <w:marBottom w:val="0"/>
          <w:divBdr>
            <w:top w:val="none" w:sz="0" w:space="0" w:color="auto"/>
            <w:left w:val="none" w:sz="0" w:space="0" w:color="auto"/>
            <w:bottom w:val="none" w:sz="0" w:space="0" w:color="auto"/>
            <w:right w:val="none" w:sz="0" w:space="0" w:color="auto"/>
          </w:divBdr>
          <w:divsChild>
            <w:div w:id="763304155">
              <w:marLeft w:val="0"/>
              <w:marRight w:val="0"/>
              <w:marTop w:val="0"/>
              <w:marBottom w:val="0"/>
              <w:divBdr>
                <w:top w:val="none" w:sz="0" w:space="0" w:color="auto"/>
                <w:left w:val="none" w:sz="0" w:space="0" w:color="auto"/>
                <w:bottom w:val="none" w:sz="0" w:space="0" w:color="auto"/>
                <w:right w:val="none" w:sz="0" w:space="0" w:color="auto"/>
              </w:divBdr>
              <w:divsChild>
                <w:div w:id="1233347412">
                  <w:marLeft w:val="0"/>
                  <w:marRight w:val="0"/>
                  <w:marTop w:val="0"/>
                  <w:marBottom w:val="0"/>
                  <w:divBdr>
                    <w:top w:val="none" w:sz="0" w:space="0" w:color="auto"/>
                    <w:left w:val="none" w:sz="0" w:space="0" w:color="auto"/>
                    <w:bottom w:val="none" w:sz="0" w:space="0" w:color="auto"/>
                    <w:right w:val="none" w:sz="0" w:space="0" w:color="auto"/>
                  </w:divBdr>
                  <w:divsChild>
                    <w:div w:id="376898021">
                      <w:marLeft w:val="0"/>
                      <w:marRight w:val="1500"/>
                      <w:marTop w:val="0"/>
                      <w:marBottom w:val="0"/>
                      <w:divBdr>
                        <w:top w:val="none" w:sz="0" w:space="0" w:color="auto"/>
                        <w:left w:val="none" w:sz="0" w:space="0" w:color="auto"/>
                        <w:bottom w:val="none" w:sz="0" w:space="0" w:color="auto"/>
                        <w:right w:val="none" w:sz="0" w:space="0" w:color="auto"/>
                      </w:divBdr>
                      <w:divsChild>
                        <w:div w:id="1220242500">
                          <w:marLeft w:val="0"/>
                          <w:marRight w:val="0"/>
                          <w:marTop w:val="600"/>
                          <w:marBottom w:val="600"/>
                          <w:divBdr>
                            <w:top w:val="none" w:sz="0" w:space="0" w:color="auto"/>
                            <w:left w:val="none" w:sz="0" w:space="0" w:color="auto"/>
                            <w:bottom w:val="none" w:sz="0" w:space="0" w:color="auto"/>
                            <w:right w:val="none" w:sz="0" w:space="0" w:color="auto"/>
                          </w:divBdr>
                          <w:divsChild>
                            <w:div w:id="928151535">
                              <w:marLeft w:val="0"/>
                              <w:marRight w:val="0"/>
                              <w:marTop w:val="0"/>
                              <w:marBottom w:val="300"/>
                              <w:divBdr>
                                <w:top w:val="none" w:sz="0" w:space="0" w:color="auto"/>
                                <w:left w:val="none" w:sz="0" w:space="0" w:color="auto"/>
                                <w:bottom w:val="none" w:sz="0" w:space="0" w:color="auto"/>
                                <w:right w:val="none" w:sz="0" w:space="0" w:color="auto"/>
                              </w:divBdr>
                            </w:div>
                            <w:div w:id="748386633">
                              <w:marLeft w:val="0"/>
                              <w:marRight w:val="0"/>
                              <w:marTop w:val="300"/>
                              <w:marBottom w:val="300"/>
                              <w:divBdr>
                                <w:top w:val="none" w:sz="0" w:space="0" w:color="auto"/>
                                <w:left w:val="none" w:sz="0" w:space="0" w:color="auto"/>
                                <w:bottom w:val="none" w:sz="0" w:space="0" w:color="auto"/>
                                <w:right w:val="none" w:sz="0" w:space="0" w:color="auto"/>
                              </w:divBdr>
                            </w:div>
                            <w:div w:id="351762373">
                              <w:marLeft w:val="0"/>
                              <w:marRight w:val="0"/>
                              <w:marTop w:val="300"/>
                              <w:marBottom w:val="600"/>
                              <w:divBdr>
                                <w:top w:val="single" w:sz="6" w:space="30" w:color="EB5D0B"/>
                                <w:left w:val="none" w:sz="0" w:space="0" w:color="auto"/>
                                <w:bottom w:val="single" w:sz="6" w:space="30" w:color="EB5D0B"/>
                                <w:right w:val="none" w:sz="0" w:space="0" w:color="auto"/>
                              </w:divBdr>
                            </w:div>
                            <w:div w:id="1738162549">
                              <w:marLeft w:val="0"/>
                              <w:marRight w:val="0"/>
                              <w:marTop w:val="240"/>
                              <w:marBottom w:val="240"/>
                              <w:divBdr>
                                <w:top w:val="none" w:sz="0" w:space="0" w:color="auto"/>
                                <w:left w:val="none" w:sz="0" w:space="0" w:color="auto"/>
                                <w:bottom w:val="none" w:sz="0" w:space="0" w:color="auto"/>
                                <w:right w:val="none" w:sz="0" w:space="0" w:color="auto"/>
                              </w:divBdr>
                              <w:divsChild>
                                <w:div w:id="1615558350">
                                  <w:marLeft w:val="0"/>
                                  <w:marRight w:val="0"/>
                                  <w:marTop w:val="0"/>
                                  <w:marBottom w:val="0"/>
                                  <w:divBdr>
                                    <w:top w:val="none" w:sz="0" w:space="0" w:color="auto"/>
                                    <w:left w:val="none" w:sz="0" w:space="0" w:color="auto"/>
                                    <w:bottom w:val="none" w:sz="0" w:space="0" w:color="auto"/>
                                    <w:right w:val="none" w:sz="0" w:space="0" w:color="auto"/>
                                  </w:divBdr>
                                </w:div>
                              </w:divsChild>
                            </w:div>
                            <w:div w:id="1031371579">
                              <w:marLeft w:val="0"/>
                              <w:marRight w:val="0"/>
                              <w:marTop w:val="240"/>
                              <w:marBottom w:val="240"/>
                              <w:divBdr>
                                <w:top w:val="none" w:sz="0" w:space="0" w:color="auto"/>
                                <w:left w:val="none" w:sz="0" w:space="0" w:color="auto"/>
                                <w:bottom w:val="none" w:sz="0" w:space="0" w:color="auto"/>
                                <w:right w:val="none" w:sz="0" w:space="0" w:color="auto"/>
                              </w:divBdr>
                              <w:divsChild>
                                <w:div w:id="1265726464">
                                  <w:marLeft w:val="0"/>
                                  <w:marRight w:val="0"/>
                                  <w:marTop w:val="0"/>
                                  <w:marBottom w:val="0"/>
                                  <w:divBdr>
                                    <w:top w:val="none" w:sz="0" w:space="0" w:color="auto"/>
                                    <w:left w:val="none" w:sz="0" w:space="0" w:color="auto"/>
                                    <w:bottom w:val="none" w:sz="0" w:space="0" w:color="auto"/>
                                    <w:right w:val="none" w:sz="0" w:space="0" w:color="auto"/>
                                  </w:divBdr>
                                </w:div>
                              </w:divsChild>
                            </w:div>
                            <w:div w:id="701515616">
                              <w:marLeft w:val="0"/>
                              <w:marRight w:val="0"/>
                              <w:marTop w:val="240"/>
                              <w:marBottom w:val="240"/>
                              <w:divBdr>
                                <w:top w:val="none" w:sz="0" w:space="0" w:color="auto"/>
                                <w:left w:val="none" w:sz="0" w:space="0" w:color="auto"/>
                                <w:bottom w:val="none" w:sz="0" w:space="0" w:color="auto"/>
                                <w:right w:val="none" w:sz="0" w:space="0" w:color="auto"/>
                              </w:divBdr>
                              <w:divsChild>
                                <w:div w:id="777413223">
                                  <w:marLeft w:val="0"/>
                                  <w:marRight w:val="0"/>
                                  <w:marTop w:val="0"/>
                                  <w:marBottom w:val="0"/>
                                  <w:divBdr>
                                    <w:top w:val="none" w:sz="0" w:space="0" w:color="auto"/>
                                    <w:left w:val="none" w:sz="0" w:space="0" w:color="auto"/>
                                    <w:bottom w:val="none" w:sz="0" w:space="0" w:color="auto"/>
                                    <w:right w:val="none" w:sz="0" w:space="0" w:color="auto"/>
                                  </w:divBdr>
                                </w:div>
                              </w:divsChild>
                            </w:div>
                            <w:div w:id="1234707168">
                              <w:marLeft w:val="0"/>
                              <w:marRight w:val="0"/>
                              <w:marTop w:val="240"/>
                              <w:marBottom w:val="240"/>
                              <w:divBdr>
                                <w:top w:val="none" w:sz="0" w:space="0" w:color="auto"/>
                                <w:left w:val="none" w:sz="0" w:space="0" w:color="auto"/>
                                <w:bottom w:val="none" w:sz="0" w:space="0" w:color="auto"/>
                                <w:right w:val="none" w:sz="0" w:space="0" w:color="auto"/>
                              </w:divBdr>
                              <w:divsChild>
                                <w:div w:id="1112285055">
                                  <w:marLeft w:val="0"/>
                                  <w:marRight w:val="0"/>
                                  <w:marTop w:val="0"/>
                                  <w:marBottom w:val="0"/>
                                  <w:divBdr>
                                    <w:top w:val="none" w:sz="0" w:space="0" w:color="auto"/>
                                    <w:left w:val="none" w:sz="0" w:space="0" w:color="auto"/>
                                    <w:bottom w:val="none" w:sz="0" w:space="0" w:color="auto"/>
                                    <w:right w:val="none" w:sz="0" w:space="0" w:color="auto"/>
                                  </w:divBdr>
                                </w:div>
                              </w:divsChild>
                            </w:div>
                            <w:div w:id="1323506099">
                              <w:marLeft w:val="0"/>
                              <w:marRight w:val="0"/>
                              <w:marTop w:val="240"/>
                              <w:marBottom w:val="240"/>
                              <w:divBdr>
                                <w:top w:val="none" w:sz="0" w:space="0" w:color="auto"/>
                                <w:left w:val="none" w:sz="0" w:space="0" w:color="auto"/>
                                <w:bottom w:val="none" w:sz="0" w:space="0" w:color="auto"/>
                                <w:right w:val="none" w:sz="0" w:space="0" w:color="auto"/>
                              </w:divBdr>
                              <w:divsChild>
                                <w:div w:id="1831747714">
                                  <w:marLeft w:val="0"/>
                                  <w:marRight w:val="0"/>
                                  <w:marTop w:val="0"/>
                                  <w:marBottom w:val="0"/>
                                  <w:divBdr>
                                    <w:top w:val="none" w:sz="0" w:space="0" w:color="auto"/>
                                    <w:left w:val="none" w:sz="0" w:space="0" w:color="auto"/>
                                    <w:bottom w:val="none" w:sz="0" w:space="0" w:color="auto"/>
                                    <w:right w:val="none" w:sz="0" w:space="0" w:color="auto"/>
                                  </w:divBdr>
                                </w:div>
                              </w:divsChild>
                            </w:div>
                            <w:div w:id="95446996">
                              <w:marLeft w:val="0"/>
                              <w:marRight w:val="0"/>
                              <w:marTop w:val="360"/>
                              <w:marBottom w:val="360"/>
                              <w:divBdr>
                                <w:top w:val="none" w:sz="0" w:space="0" w:color="auto"/>
                                <w:left w:val="none" w:sz="0" w:space="0" w:color="auto"/>
                                <w:bottom w:val="none" w:sz="0" w:space="0" w:color="auto"/>
                                <w:right w:val="none" w:sz="0" w:space="0" w:color="auto"/>
                              </w:divBdr>
                            </w:div>
                            <w:div w:id="1129859933">
                              <w:marLeft w:val="0"/>
                              <w:marRight w:val="0"/>
                              <w:marTop w:val="240"/>
                              <w:marBottom w:val="240"/>
                              <w:divBdr>
                                <w:top w:val="none" w:sz="0" w:space="0" w:color="auto"/>
                                <w:left w:val="none" w:sz="0" w:space="0" w:color="auto"/>
                                <w:bottom w:val="none" w:sz="0" w:space="0" w:color="auto"/>
                                <w:right w:val="none" w:sz="0" w:space="0" w:color="auto"/>
                              </w:divBdr>
                              <w:divsChild>
                                <w:div w:id="1674721429">
                                  <w:marLeft w:val="0"/>
                                  <w:marRight w:val="0"/>
                                  <w:marTop w:val="0"/>
                                  <w:marBottom w:val="0"/>
                                  <w:divBdr>
                                    <w:top w:val="none" w:sz="0" w:space="0" w:color="auto"/>
                                    <w:left w:val="none" w:sz="0" w:space="0" w:color="auto"/>
                                    <w:bottom w:val="none" w:sz="0" w:space="0" w:color="auto"/>
                                    <w:right w:val="none" w:sz="0" w:space="0" w:color="auto"/>
                                  </w:divBdr>
                                </w:div>
                              </w:divsChild>
                            </w:div>
                            <w:div w:id="386494651">
                              <w:marLeft w:val="0"/>
                              <w:marRight w:val="0"/>
                              <w:marTop w:val="240"/>
                              <w:marBottom w:val="240"/>
                              <w:divBdr>
                                <w:top w:val="none" w:sz="0" w:space="0" w:color="auto"/>
                                <w:left w:val="none" w:sz="0" w:space="0" w:color="auto"/>
                                <w:bottom w:val="none" w:sz="0" w:space="0" w:color="auto"/>
                                <w:right w:val="none" w:sz="0" w:space="0" w:color="auto"/>
                              </w:divBdr>
                              <w:divsChild>
                                <w:div w:id="1515535418">
                                  <w:marLeft w:val="0"/>
                                  <w:marRight w:val="0"/>
                                  <w:marTop w:val="0"/>
                                  <w:marBottom w:val="0"/>
                                  <w:divBdr>
                                    <w:top w:val="none" w:sz="0" w:space="0" w:color="auto"/>
                                    <w:left w:val="none" w:sz="0" w:space="0" w:color="auto"/>
                                    <w:bottom w:val="none" w:sz="0" w:space="0" w:color="auto"/>
                                    <w:right w:val="none" w:sz="0" w:space="0" w:color="auto"/>
                                  </w:divBdr>
                                </w:div>
                              </w:divsChild>
                            </w:div>
                            <w:div w:id="1734769619">
                              <w:marLeft w:val="0"/>
                              <w:marRight w:val="0"/>
                              <w:marTop w:val="240"/>
                              <w:marBottom w:val="240"/>
                              <w:divBdr>
                                <w:top w:val="none" w:sz="0" w:space="0" w:color="auto"/>
                                <w:left w:val="none" w:sz="0" w:space="0" w:color="auto"/>
                                <w:bottom w:val="none" w:sz="0" w:space="0" w:color="auto"/>
                                <w:right w:val="none" w:sz="0" w:space="0" w:color="auto"/>
                              </w:divBdr>
                              <w:divsChild>
                                <w:div w:id="1478641495">
                                  <w:marLeft w:val="0"/>
                                  <w:marRight w:val="0"/>
                                  <w:marTop w:val="0"/>
                                  <w:marBottom w:val="0"/>
                                  <w:divBdr>
                                    <w:top w:val="none" w:sz="0" w:space="0" w:color="auto"/>
                                    <w:left w:val="none" w:sz="0" w:space="0" w:color="auto"/>
                                    <w:bottom w:val="none" w:sz="0" w:space="0" w:color="auto"/>
                                    <w:right w:val="none" w:sz="0" w:space="0" w:color="auto"/>
                                  </w:divBdr>
                                </w:div>
                              </w:divsChild>
                            </w:div>
                            <w:div w:id="1355576260">
                              <w:marLeft w:val="0"/>
                              <w:marRight w:val="0"/>
                              <w:marTop w:val="240"/>
                              <w:marBottom w:val="240"/>
                              <w:divBdr>
                                <w:top w:val="none" w:sz="0" w:space="0" w:color="auto"/>
                                <w:left w:val="none" w:sz="0" w:space="0" w:color="auto"/>
                                <w:bottom w:val="none" w:sz="0" w:space="0" w:color="auto"/>
                                <w:right w:val="none" w:sz="0" w:space="0" w:color="auto"/>
                              </w:divBdr>
                              <w:divsChild>
                                <w:div w:id="2065449680">
                                  <w:marLeft w:val="0"/>
                                  <w:marRight w:val="0"/>
                                  <w:marTop w:val="0"/>
                                  <w:marBottom w:val="0"/>
                                  <w:divBdr>
                                    <w:top w:val="none" w:sz="0" w:space="0" w:color="auto"/>
                                    <w:left w:val="none" w:sz="0" w:space="0" w:color="auto"/>
                                    <w:bottom w:val="none" w:sz="0" w:space="0" w:color="auto"/>
                                    <w:right w:val="none" w:sz="0" w:space="0" w:color="auto"/>
                                  </w:divBdr>
                                </w:div>
                              </w:divsChild>
                            </w:div>
                            <w:div w:id="1654942225">
                              <w:marLeft w:val="0"/>
                              <w:marRight w:val="0"/>
                              <w:marTop w:val="240"/>
                              <w:marBottom w:val="240"/>
                              <w:divBdr>
                                <w:top w:val="none" w:sz="0" w:space="0" w:color="auto"/>
                                <w:left w:val="none" w:sz="0" w:space="0" w:color="auto"/>
                                <w:bottom w:val="none" w:sz="0" w:space="0" w:color="auto"/>
                                <w:right w:val="none" w:sz="0" w:space="0" w:color="auto"/>
                              </w:divBdr>
                              <w:divsChild>
                                <w:div w:id="1646548567">
                                  <w:marLeft w:val="0"/>
                                  <w:marRight w:val="0"/>
                                  <w:marTop w:val="0"/>
                                  <w:marBottom w:val="0"/>
                                  <w:divBdr>
                                    <w:top w:val="none" w:sz="0" w:space="0" w:color="auto"/>
                                    <w:left w:val="none" w:sz="0" w:space="0" w:color="auto"/>
                                    <w:bottom w:val="none" w:sz="0" w:space="0" w:color="auto"/>
                                    <w:right w:val="none" w:sz="0" w:space="0" w:color="auto"/>
                                  </w:divBdr>
                                </w:div>
                              </w:divsChild>
                            </w:div>
                            <w:div w:id="176239650">
                              <w:marLeft w:val="0"/>
                              <w:marRight w:val="0"/>
                              <w:marTop w:val="360"/>
                              <w:marBottom w:val="450"/>
                              <w:divBdr>
                                <w:top w:val="none" w:sz="0" w:space="0" w:color="auto"/>
                                <w:left w:val="none" w:sz="0" w:space="0" w:color="auto"/>
                                <w:bottom w:val="none" w:sz="0" w:space="0" w:color="auto"/>
                                <w:right w:val="none" w:sz="0" w:space="0" w:color="auto"/>
                              </w:divBdr>
                              <w:divsChild>
                                <w:div w:id="132064582">
                                  <w:marLeft w:val="0"/>
                                  <w:marRight w:val="0"/>
                                  <w:marTop w:val="0"/>
                                  <w:marBottom w:val="0"/>
                                  <w:divBdr>
                                    <w:top w:val="none" w:sz="0" w:space="0" w:color="auto"/>
                                    <w:left w:val="none" w:sz="0" w:space="0" w:color="auto"/>
                                    <w:bottom w:val="single" w:sz="6" w:space="15" w:color="B8B9BA"/>
                                    <w:right w:val="none" w:sz="0" w:space="0" w:color="auto"/>
                                  </w:divBdr>
                                  <w:divsChild>
                                    <w:div w:id="940991104">
                                      <w:marLeft w:val="0"/>
                                      <w:marRight w:val="0"/>
                                      <w:marTop w:val="0"/>
                                      <w:marBottom w:val="0"/>
                                      <w:divBdr>
                                        <w:top w:val="none" w:sz="0" w:space="0" w:color="auto"/>
                                        <w:left w:val="none" w:sz="0" w:space="0" w:color="auto"/>
                                        <w:bottom w:val="none" w:sz="0" w:space="0" w:color="auto"/>
                                        <w:right w:val="none" w:sz="0" w:space="0" w:color="auto"/>
                                      </w:divBdr>
                                    </w:div>
                                    <w:div w:id="1171523625">
                                      <w:marLeft w:val="0"/>
                                      <w:marRight w:val="0"/>
                                      <w:marTop w:val="0"/>
                                      <w:marBottom w:val="0"/>
                                      <w:divBdr>
                                        <w:top w:val="none" w:sz="0" w:space="0" w:color="auto"/>
                                        <w:left w:val="none" w:sz="0" w:space="0" w:color="auto"/>
                                        <w:bottom w:val="none" w:sz="0" w:space="0" w:color="auto"/>
                                        <w:right w:val="none" w:sz="0" w:space="0" w:color="auto"/>
                                      </w:divBdr>
                                      <w:divsChild>
                                        <w:div w:id="1963877318">
                                          <w:marLeft w:val="0"/>
                                          <w:marRight w:val="0"/>
                                          <w:marTop w:val="0"/>
                                          <w:marBottom w:val="0"/>
                                          <w:divBdr>
                                            <w:top w:val="none" w:sz="0" w:space="0" w:color="auto"/>
                                            <w:left w:val="none" w:sz="0" w:space="0" w:color="auto"/>
                                            <w:bottom w:val="none" w:sz="0" w:space="0" w:color="auto"/>
                                            <w:right w:val="none" w:sz="0" w:space="0" w:color="auto"/>
                                          </w:divBdr>
                                        </w:div>
                                      </w:divsChild>
                                    </w:div>
                                    <w:div w:id="38013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453535">
                              <w:marLeft w:val="0"/>
                              <w:marRight w:val="0"/>
                              <w:marTop w:val="240"/>
                              <w:marBottom w:val="240"/>
                              <w:divBdr>
                                <w:top w:val="none" w:sz="0" w:space="0" w:color="auto"/>
                                <w:left w:val="none" w:sz="0" w:space="0" w:color="auto"/>
                                <w:bottom w:val="none" w:sz="0" w:space="0" w:color="auto"/>
                                <w:right w:val="none" w:sz="0" w:space="0" w:color="auto"/>
                              </w:divBdr>
                              <w:divsChild>
                                <w:div w:id="143283494">
                                  <w:marLeft w:val="0"/>
                                  <w:marRight w:val="0"/>
                                  <w:marTop w:val="0"/>
                                  <w:marBottom w:val="0"/>
                                  <w:divBdr>
                                    <w:top w:val="none" w:sz="0" w:space="0" w:color="auto"/>
                                    <w:left w:val="none" w:sz="0" w:space="0" w:color="auto"/>
                                    <w:bottom w:val="none" w:sz="0" w:space="0" w:color="auto"/>
                                    <w:right w:val="none" w:sz="0" w:space="0" w:color="auto"/>
                                  </w:divBdr>
                                </w:div>
                              </w:divsChild>
                            </w:div>
                            <w:div w:id="1821537750">
                              <w:marLeft w:val="0"/>
                              <w:marRight w:val="0"/>
                              <w:marTop w:val="240"/>
                              <w:marBottom w:val="240"/>
                              <w:divBdr>
                                <w:top w:val="none" w:sz="0" w:space="0" w:color="auto"/>
                                <w:left w:val="none" w:sz="0" w:space="0" w:color="auto"/>
                                <w:bottom w:val="none" w:sz="0" w:space="0" w:color="auto"/>
                                <w:right w:val="none" w:sz="0" w:space="0" w:color="auto"/>
                              </w:divBdr>
                              <w:divsChild>
                                <w:div w:id="519512222">
                                  <w:marLeft w:val="0"/>
                                  <w:marRight w:val="0"/>
                                  <w:marTop w:val="0"/>
                                  <w:marBottom w:val="0"/>
                                  <w:divBdr>
                                    <w:top w:val="none" w:sz="0" w:space="0" w:color="auto"/>
                                    <w:left w:val="none" w:sz="0" w:space="0" w:color="auto"/>
                                    <w:bottom w:val="none" w:sz="0" w:space="0" w:color="auto"/>
                                    <w:right w:val="none" w:sz="0" w:space="0" w:color="auto"/>
                                  </w:divBdr>
                                </w:div>
                              </w:divsChild>
                            </w:div>
                            <w:div w:id="528882292">
                              <w:marLeft w:val="0"/>
                              <w:marRight w:val="0"/>
                              <w:marTop w:val="240"/>
                              <w:marBottom w:val="240"/>
                              <w:divBdr>
                                <w:top w:val="none" w:sz="0" w:space="0" w:color="auto"/>
                                <w:left w:val="none" w:sz="0" w:space="0" w:color="auto"/>
                                <w:bottom w:val="none" w:sz="0" w:space="0" w:color="auto"/>
                                <w:right w:val="none" w:sz="0" w:space="0" w:color="auto"/>
                              </w:divBdr>
                              <w:divsChild>
                                <w:div w:id="1192840468">
                                  <w:marLeft w:val="0"/>
                                  <w:marRight w:val="0"/>
                                  <w:marTop w:val="0"/>
                                  <w:marBottom w:val="0"/>
                                  <w:divBdr>
                                    <w:top w:val="none" w:sz="0" w:space="0" w:color="auto"/>
                                    <w:left w:val="none" w:sz="0" w:space="0" w:color="auto"/>
                                    <w:bottom w:val="none" w:sz="0" w:space="0" w:color="auto"/>
                                    <w:right w:val="none" w:sz="0" w:space="0" w:color="auto"/>
                                  </w:divBdr>
                                </w:div>
                              </w:divsChild>
                            </w:div>
                            <w:div w:id="1923102426">
                              <w:marLeft w:val="0"/>
                              <w:marRight w:val="0"/>
                              <w:marTop w:val="240"/>
                              <w:marBottom w:val="240"/>
                              <w:divBdr>
                                <w:top w:val="none" w:sz="0" w:space="0" w:color="auto"/>
                                <w:left w:val="none" w:sz="0" w:space="0" w:color="auto"/>
                                <w:bottom w:val="none" w:sz="0" w:space="0" w:color="auto"/>
                                <w:right w:val="none" w:sz="0" w:space="0" w:color="auto"/>
                              </w:divBdr>
                              <w:divsChild>
                                <w:div w:id="1682273394">
                                  <w:marLeft w:val="0"/>
                                  <w:marRight w:val="0"/>
                                  <w:marTop w:val="0"/>
                                  <w:marBottom w:val="0"/>
                                  <w:divBdr>
                                    <w:top w:val="none" w:sz="0" w:space="0" w:color="auto"/>
                                    <w:left w:val="none" w:sz="0" w:space="0" w:color="auto"/>
                                    <w:bottom w:val="none" w:sz="0" w:space="0" w:color="auto"/>
                                    <w:right w:val="none" w:sz="0" w:space="0" w:color="auto"/>
                                  </w:divBdr>
                                </w:div>
                              </w:divsChild>
                            </w:div>
                            <w:div w:id="1568343256">
                              <w:marLeft w:val="0"/>
                              <w:marRight w:val="0"/>
                              <w:marTop w:val="360"/>
                              <w:marBottom w:val="360"/>
                              <w:divBdr>
                                <w:top w:val="none" w:sz="0" w:space="0" w:color="auto"/>
                                <w:left w:val="none" w:sz="0" w:space="0" w:color="auto"/>
                                <w:bottom w:val="none" w:sz="0" w:space="0" w:color="auto"/>
                                <w:right w:val="none" w:sz="0" w:space="0" w:color="auto"/>
                              </w:divBdr>
                            </w:div>
                            <w:div w:id="248739031">
                              <w:marLeft w:val="0"/>
                              <w:marRight w:val="0"/>
                              <w:marTop w:val="240"/>
                              <w:marBottom w:val="240"/>
                              <w:divBdr>
                                <w:top w:val="none" w:sz="0" w:space="0" w:color="auto"/>
                                <w:left w:val="none" w:sz="0" w:space="0" w:color="auto"/>
                                <w:bottom w:val="none" w:sz="0" w:space="0" w:color="auto"/>
                                <w:right w:val="none" w:sz="0" w:space="0" w:color="auto"/>
                              </w:divBdr>
                              <w:divsChild>
                                <w:div w:id="1375540432">
                                  <w:marLeft w:val="0"/>
                                  <w:marRight w:val="0"/>
                                  <w:marTop w:val="0"/>
                                  <w:marBottom w:val="0"/>
                                  <w:divBdr>
                                    <w:top w:val="none" w:sz="0" w:space="0" w:color="auto"/>
                                    <w:left w:val="none" w:sz="0" w:space="0" w:color="auto"/>
                                    <w:bottom w:val="none" w:sz="0" w:space="0" w:color="auto"/>
                                    <w:right w:val="none" w:sz="0" w:space="0" w:color="auto"/>
                                  </w:divBdr>
                                </w:div>
                              </w:divsChild>
                            </w:div>
                            <w:div w:id="1218082294">
                              <w:marLeft w:val="0"/>
                              <w:marRight w:val="0"/>
                              <w:marTop w:val="240"/>
                              <w:marBottom w:val="240"/>
                              <w:divBdr>
                                <w:top w:val="none" w:sz="0" w:space="0" w:color="auto"/>
                                <w:left w:val="none" w:sz="0" w:space="0" w:color="auto"/>
                                <w:bottom w:val="none" w:sz="0" w:space="0" w:color="auto"/>
                                <w:right w:val="none" w:sz="0" w:space="0" w:color="auto"/>
                              </w:divBdr>
                              <w:divsChild>
                                <w:div w:id="56978858">
                                  <w:marLeft w:val="0"/>
                                  <w:marRight w:val="0"/>
                                  <w:marTop w:val="0"/>
                                  <w:marBottom w:val="0"/>
                                  <w:divBdr>
                                    <w:top w:val="none" w:sz="0" w:space="0" w:color="auto"/>
                                    <w:left w:val="none" w:sz="0" w:space="0" w:color="auto"/>
                                    <w:bottom w:val="none" w:sz="0" w:space="0" w:color="auto"/>
                                    <w:right w:val="none" w:sz="0" w:space="0" w:color="auto"/>
                                  </w:divBdr>
                                </w:div>
                              </w:divsChild>
                            </w:div>
                            <w:div w:id="932468610">
                              <w:marLeft w:val="0"/>
                              <w:marRight w:val="0"/>
                              <w:marTop w:val="240"/>
                              <w:marBottom w:val="240"/>
                              <w:divBdr>
                                <w:top w:val="none" w:sz="0" w:space="0" w:color="auto"/>
                                <w:left w:val="none" w:sz="0" w:space="0" w:color="auto"/>
                                <w:bottom w:val="none" w:sz="0" w:space="0" w:color="auto"/>
                                <w:right w:val="none" w:sz="0" w:space="0" w:color="auto"/>
                              </w:divBdr>
                              <w:divsChild>
                                <w:div w:id="206724975">
                                  <w:marLeft w:val="0"/>
                                  <w:marRight w:val="0"/>
                                  <w:marTop w:val="0"/>
                                  <w:marBottom w:val="0"/>
                                  <w:divBdr>
                                    <w:top w:val="none" w:sz="0" w:space="0" w:color="auto"/>
                                    <w:left w:val="none" w:sz="0" w:space="0" w:color="auto"/>
                                    <w:bottom w:val="none" w:sz="0" w:space="0" w:color="auto"/>
                                    <w:right w:val="none" w:sz="0" w:space="0" w:color="auto"/>
                                  </w:divBdr>
                                </w:div>
                              </w:divsChild>
                            </w:div>
                            <w:div w:id="414327704">
                              <w:marLeft w:val="0"/>
                              <w:marRight w:val="0"/>
                              <w:marTop w:val="360"/>
                              <w:marBottom w:val="450"/>
                              <w:divBdr>
                                <w:top w:val="none" w:sz="0" w:space="0" w:color="auto"/>
                                <w:left w:val="none" w:sz="0" w:space="0" w:color="auto"/>
                                <w:bottom w:val="none" w:sz="0" w:space="0" w:color="auto"/>
                                <w:right w:val="none" w:sz="0" w:space="0" w:color="auto"/>
                              </w:divBdr>
                              <w:divsChild>
                                <w:div w:id="199634791">
                                  <w:marLeft w:val="0"/>
                                  <w:marRight w:val="0"/>
                                  <w:marTop w:val="0"/>
                                  <w:marBottom w:val="0"/>
                                  <w:divBdr>
                                    <w:top w:val="none" w:sz="0" w:space="0" w:color="auto"/>
                                    <w:left w:val="none" w:sz="0" w:space="0" w:color="auto"/>
                                    <w:bottom w:val="single" w:sz="6" w:space="15" w:color="B8B9BA"/>
                                    <w:right w:val="none" w:sz="0" w:space="0" w:color="auto"/>
                                  </w:divBdr>
                                  <w:divsChild>
                                    <w:div w:id="693767948">
                                      <w:marLeft w:val="0"/>
                                      <w:marRight w:val="0"/>
                                      <w:marTop w:val="0"/>
                                      <w:marBottom w:val="0"/>
                                      <w:divBdr>
                                        <w:top w:val="none" w:sz="0" w:space="0" w:color="auto"/>
                                        <w:left w:val="none" w:sz="0" w:space="0" w:color="auto"/>
                                        <w:bottom w:val="none" w:sz="0" w:space="0" w:color="auto"/>
                                        <w:right w:val="none" w:sz="0" w:space="0" w:color="auto"/>
                                      </w:divBdr>
                                    </w:div>
                                    <w:div w:id="796803878">
                                      <w:marLeft w:val="0"/>
                                      <w:marRight w:val="0"/>
                                      <w:marTop w:val="0"/>
                                      <w:marBottom w:val="0"/>
                                      <w:divBdr>
                                        <w:top w:val="none" w:sz="0" w:space="0" w:color="auto"/>
                                        <w:left w:val="none" w:sz="0" w:space="0" w:color="auto"/>
                                        <w:bottom w:val="none" w:sz="0" w:space="0" w:color="auto"/>
                                        <w:right w:val="none" w:sz="0" w:space="0" w:color="auto"/>
                                      </w:divBdr>
                                      <w:divsChild>
                                        <w:div w:id="1329553065">
                                          <w:marLeft w:val="0"/>
                                          <w:marRight w:val="0"/>
                                          <w:marTop w:val="0"/>
                                          <w:marBottom w:val="0"/>
                                          <w:divBdr>
                                            <w:top w:val="none" w:sz="0" w:space="0" w:color="auto"/>
                                            <w:left w:val="none" w:sz="0" w:space="0" w:color="auto"/>
                                            <w:bottom w:val="none" w:sz="0" w:space="0" w:color="auto"/>
                                            <w:right w:val="none" w:sz="0" w:space="0" w:color="auto"/>
                                          </w:divBdr>
                                        </w:div>
                                      </w:divsChild>
                                    </w:div>
                                    <w:div w:id="52895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369394">
                              <w:marLeft w:val="0"/>
                              <w:marRight w:val="0"/>
                              <w:marTop w:val="240"/>
                              <w:marBottom w:val="240"/>
                              <w:divBdr>
                                <w:top w:val="none" w:sz="0" w:space="0" w:color="auto"/>
                                <w:left w:val="none" w:sz="0" w:space="0" w:color="auto"/>
                                <w:bottom w:val="none" w:sz="0" w:space="0" w:color="auto"/>
                                <w:right w:val="none" w:sz="0" w:space="0" w:color="auto"/>
                              </w:divBdr>
                              <w:divsChild>
                                <w:div w:id="288780609">
                                  <w:marLeft w:val="0"/>
                                  <w:marRight w:val="0"/>
                                  <w:marTop w:val="0"/>
                                  <w:marBottom w:val="0"/>
                                  <w:divBdr>
                                    <w:top w:val="none" w:sz="0" w:space="0" w:color="auto"/>
                                    <w:left w:val="none" w:sz="0" w:space="0" w:color="auto"/>
                                    <w:bottom w:val="none" w:sz="0" w:space="0" w:color="auto"/>
                                    <w:right w:val="none" w:sz="0" w:space="0" w:color="auto"/>
                                  </w:divBdr>
                                </w:div>
                              </w:divsChild>
                            </w:div>
                            <w:div w:id="1960379723">
                              <w:marLeft w:val="0"/>
                              <w:marRight w:val="0"/>
                              <w:marTop w:val="240"/>
                              <w:marBottom w:val="240"/>
                              <w:divBdr>
                                <w:top w:val="none" w:sz="0" w:space="0" w:color="auto"/>
                                <w:left w:val="none" w:sz="0" w:space="0" w:color="auto"/>
                                <w:bottom w:val="none" w:sz="0" w:space="0" w:color="auto"/>
                                <w:right w:val="none" w:sz="0" w:space="0" w:color="auto"/>
                              </w:divBdr>
                              <w:divsChild>
                                <w:div w:id="1869443480">
                                  <w:marLeft w:val="0"/>
                                  <w:marRight w:val="0"/>
                                  <w:marTop w:val="0"/>
                                  <w:marBottom w:val="0"/>
                                  <w:divBdr>
                                    <w:top w:val="none" w:sz="0" w:space="0" w:color="auto"/>
                                    <w:left w:val="none" w:sz="0" w:space="0" w:color="auto"/>
                                    <w:bottom w:val="none" w:sz="0" w:space="0" w:color="auto"/>
                                    <w:right w:val="none" w:sz="0" w:space="0" w:color="auto"/>
                                  </w:divBdr>
                                </w:div>
                              </w:divsChild>
                            </w:div>
                            <w:div w:id="660037470">
                              <w:marLeft w:val="0"/>
                              <w:marRight w:val="0"/>
                              <w:marTop w:val="360"/>
                              <w:marBottom w:val="360"/>
                              <w:divBdr>
                                <w:top w:val="none" w:sz="0" w:space="0" w:color="auto"/>
                                <w:left w:val="none" w:sz="0" w:space="0" w:color="auto"/>
                                <w:bottom w:val="none" w:sz="0" w:space="0" w:color="auto"/>
                                <w:right w:val="none" w:sz="0" w:space="0" w:color="auto"/>
                              </w:divBdr>
                            </w:div>
                            <w:div w:id="1096973952">
                              <w:marLeft w:val="0"/>
                              <w:marRight w:val="0"/>
                              <w:marTop w:val="240"/>
                              <w:marBottom w:val="240"/>
                              <w:divBdr>
                                <w:top w:val="none" w:sz="0" w:space="0" w:color="auto"/>
                                <w:left w:val="none" w:sz="0" w:space="0" w:color="auto"/>
                                <w:bottom w:val="none" w:sz="0" w:space="0" w:color="auto"/>
                                <w:right w:val="none" w:sz="0" w:space="0" w:color="auto"/>
                              </w:divBdr>
                              <w:divsChild>
                                <w:div w:id="1280916312">
                                  <w:marLeft w:val="0"/>
                                  <w:marRight w:val="0"/>
                                  <w:marTop w:val="0"/>
                                  <w:marBottom w:val="0"/>
                                  <w:divBdr>
                                    <w:top w:val="none" w:sz="0" w:space="0" w:color="auto"/>
                                    <w:left w:val="none" w:sz="0" w:space="0" w:color="auto"/>
                                    <w:bottom w:val="none" w:sz="0" w:space="0" w:color="auto"/>
                                    <w:right w:val="none" w:sz="0" w:space="0" w:color="auto"/>
                                  </w:divBdr>
                                </w:div>
                              </w:divsChild>
                            </w:div>
                            <w:div w:id="28845636">
                              <w:marLeft w:val="0"/>
                              <w:marRight w:val="0"/>
                              <w:marTop w:val="240"/>
                              <w:marBottom w:val="240"/>
                              <w:divBdr>
                                <w:top w:val="none" w:sz="0" w:space="0" w:color="auto"/>
                                <w:left w:val="none" w:sz="0" w:space="0" w:color="auto"/>
                                <w:bottom w:val="none" w:sz="0" w:space="0" w:color="auto"/>
                                <w:right w:val="none" w:sz="0" w:space="0" w:color="auto"/>
                              </w:divBdr>
                              <w:divsChild>
                                <w:div w:id="636565588">
                                  <w:marLeft w:val="0"/>
                                  <w:marRight w:val="0"/>
                                  <w:marTop w:val="0"/>
                                  <w:marBottom w:val="0"/>
                                  <w:divBdr>
                                    <w:top w:val="none" w:sz="0" w:space="0" w:color="auto"/>
                                    <w:left w:val="none" w:sz="0" w:space="0" w:color="auto"/>
                                    <w:bottom w:val="none" w:sz="0" w:space="0" w:color="auto"/>
                                    <w:right w:val="none" w:sz="0" w:space="0" w:color="auto"/>
                                  </w:divBdr>
                                </w:div>
                              </w:divsChild>
                            </w:div>
                            <w:div w:id="890312871">
                              <w:marLeft w:val="0"/>
                              <w:marRight w:val="0"/>
                              <w:marTop w:val="240"/>
                              <w:marBottom w:val="240"/>
                              <w:divBdr>
                                <w:top w:val="none" w:sz="0" w:space="0" w:color="auto"/>
                                <w:left w:val="none" w:sz="0" w:space="0" w:color="auto"/>
                                <w:bottom w:val="none" w:sz="0" w:space="0" w:color="auto"/>
                                <w:right w:val="none" w:sz="0" w:space="0" w:color="auto"/>
                              </w:divBdr>
                              <w:divsChild>
                                <w:div w:id="612902569">
                                  <w:marLeft w:val="0"/>
                                  <w:marRight w:val="0"/>
                                  <w:marTop w:val="0"/>
                                  <w:marBottom w:val="0"/>
                                  <w:divBdr>
                                    <w:top w:val="none" w:sz="0" w:space="0" w:color="auto"/>
                                    <w:left w:val="none" w:sz="0" w:space="0" w:color="auto"/>
                                    <w:bottom w:val="none" w:sz="0" w:space="0" w:color="auto"/>
                                    <w:right w:val="none" w:sz="0" w:space="0" w:color="auto"/>
                                  </w:divBdr>
                                </w:div>
                              </w:divsChild>
                            </w:div>
                            <w:div w:id="917599295">
                              <w:marLeft w:val="0"/>
                              <w:marRight w:val="0"/>
                              <w:marTop w:val="240"/>
                              <w:marBottom w:val="240"/>
                              <w:divBdr>
                                <w:top w:val="none" w:sz="0" w:space="0" w:color="auto"/>
                                <w:left w:val="none" w:sz="0" w:space="0" w:color="auto"/>
                                <w:bottom w:val="none" w:sz="0" w:space="0" w:color="auto"/>
                                <w:right w:val="none" w:sz="0" w:space="0" w:color="auto"/>
                              </w:divBdr>
                              <w:divsChild>
                                <w:div w:id="140175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906346">
      <w:bodyDiv w:val="1"/>
      <w:marLeft w:val="0"/>
      <w:marRight w:val="0"/>
      <w:marTop w:val="0"/>
      <w:marBottom w:val="0"/>
      <w:divBdr>
        <w:top w:val="none" w:sz="0" w:space="0" w:color="auto"/>
        <w:left w:val="none" w:sz="0" w:space="0" w:color="auto"/>
        <w:bottom w:val="none" w:sz="0" w:space="0" w:color="auto"/>
        <w:right w:val="none" w:sz="0" w:space="0" w:color="auto"/>
      </w:divBdr>
      <w:divsChild>
        <w:div w:id="1061094077">
          <w:marLeft w:val="0"/>
          <w:marRight w:val="0"/>
          <w:marTop w:val="0"/>
          <w:marBottom w:val="0"/>
          <w:divBdr>
            <w:top w:val="none" w:sz="0" w:space="0" w:color="auto"/>
            <w:left w:val="none" w:sz="0" w:space="0" w:color="auto"/>
            <w:bottom w:val="none" w:sz="0" w:space="0" w:color="auto"/>
            <w:right w:val="none" w:sz="0" w:space="0" w:color="auto"/>
          </w:divBdr>
          <w:divsChild>
            <w:div w:id="1419407930">
              <w:marLeft w:val="0"/>
              <w:marRight w:val="0"/>
              <w:marTop w:val="0"/>
              <w:marBottom w:val="0"/>
              <w:divBdr>
                <w:top w:val="none" w:sz="0" w:space="0" w:color="auto"/>
                <w:left w:val="none" w:sz="0" w:space="0" w:color="auto"/>
                <w:bottom w:val="none" w:sz="0" w:space="0" w:color="auto"/>
                <w:right w:val="none" w:sz="0" w:space="0" w:color="auto"/>
              </w:divBdr>
              <w:divsChild>
                <w:div w:id="510801636">
                  <w:marLeft w:val="0"/>
                  <w:marRight w:val="0"/>
                  <w:marTop w:val="0"/>
                  <w:marBottom w:val="0"/>
                  <w:divBdr>
                    <w:top w:val="none" w:sz="0" w:space="0" w:color="auto"/>
                    <w:left w:val="none" w:sz="0" w:space="0" w:color="auto"/>
                    <w:bottom w:val="none" w:sz="0" w:space="0" w:color="auto"/>
                    <w:right w:val="none" w:sz="0" w:space="0" w:color="auto"/>
                  </w:divBdr>
                </w:div>
                <w:div w:id="970987103">
                  <w:marLeft w:val="0"/>
                  <w:marRight w:val="0"/>
                  <w:marTop w:val="600"/>
                  <w:marBottom w:val="0"/>
                  <w:divBdr>
                    <w:top w:val="none" w:sz="0" w:space="0" w:color="auto"/>
                    <w:left w:val="none" w:sz="0" w:space="0" w:color="auto"/>
                    <w:bottom w:val="none" w:sz="0" w:space="0" w:color="auto"/>
                    <w:right w:val="none" w:sz="0" w:space="0" w:color="auto"/>
                  </w:divBdr>
                  <w:divsChild>
                    <w:div w:id="26150140">
                      <w:marLeft w:val="0"/>
                      <w:marRight w:val="0"/>
                      <w:marTop w:val="0"/>
                      <w:marBottom w:val="0"/>
                      <w:divBdr>
                        <w:top w:val="none" w:sz="0" w:space="0" w:color="auto"/>
                        <w:left w:val="none" w:sz="0" w:space="0" w:color="auto"/>
                        <w:bottom w:val="none" w:sz="0" w:space="0" w:color="auto"/>
                        <w:right w:val="none" w:sz="0" w:space="0" w:color="auto"/>
                      </w:divBdr>
                      <w:divsChild>
                        <w:div w:id="2106075924">
                          <w:marLeft w:val="0"/>
                          <w:marRight w:val="0"/>
                          <w:marTop w:val="0"/>
                          <w:marBottom w:val="0"/>
                          <w:divBdr>
                            <w:top w:val="none" w:sz="0" w:space="0" w:color="auto"/>
                            <w:left w:val="none" w:sz="0" w:space="0" w:color="auto"/>
                            <w:bottom w:val="none" w:sz="0" w:space="0" w:color="auto"/>
                            <w:right w:val="none" w:sz="0" w:space="0" w:color="auto"/>
                          </w:divBdr>
                          <w:divsChild>
                            <w:div w:id="1773816397">
                              <w:marLeft w:val="0"/>
                              <w:marRight w:val="0"/>
                              <w:marTop w:val="0"/>
                              <w:marBottom w:val="0"/>
                              <w:divBdr>
                                <w:top w:val="none" w:sz="0" w:space="0" w:color="auto"/>
                                <w:left w:val="none" w:sz="0" w:space="0" w:color="auto"/>
                                <w:bottom w:val="none" w:sz="0" w:space="0" w:color="auto"/>
                                <w:right w:val="none" w:sz="0" w:space="0" w:color="auto"/>
                              </w:divBdr>
                            </w:div>
                          </w:divsChild>
                        </w:div>
                        <w:div w:id="1137995691">
                          <w:marLeft w:val="0"/>
                          <w:marRight w:val="135"/>
                          <w:marTop w:val="0"/>
                          <w:marBottom w:val="0"/>
                          <w:divBdr>
                            <w:top w:val="none" w:sz="0" w:space="0" w:color="auto"/>
                            <w:left w:val="none" w:sz="0" w:space="0" w:color="auto"/>
                            <w:bottom w:val="none" w:sz="0" w:space="0" w:color="auto"/>
                            <w:right w:val="none" w:sz="0" w:space="0" w:color="auto"/>
                          </w:divBdr>
                        </w:div>
                        <w:div w:id="66435824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685514">
          <w:marLeft w:val="0"/>
          <w:marRight w:val="0"/>
          <w:marTop w:val="0"/>
          <w:marBottom w:val="0"/>
          <w:divBdr>
            <w:top w:val="none" w:sz="0" w:space="0" w:color="auto"/>
            <w:left w:val="none" w:sz="0" w:space="0" w:color="auto"/>
            <w:bottom w:val="none" w:sz="0" w:space="0" w:color="auto"/>
            <w:right w:val="none" w:sz="0" w:space="0" w:color="auto"/>
          </w:divBdr>
          <w:divsChild>
            <w:div w:id="1574851100">
              <w:marLeft w:val="0"/>
              <w:marRight w:val="0"/>
              <w:marTop w:val="0"/>
              <w:marBottom w:val="0"/>
              <w:divBdr>
                <w:top w:val="none" w:sz="0" w:space="0" w:color="auto"/>
                <w:left w:val="none" w:sz="0" w:space="0" w:color="auto"/>
                <w:bottom w:val="none" w:sz="0" w:space="0" w:color="auto"/>
                <w:right w:val="none" w:sz="0" w:space="0" w:color="auto"/>
              </w:divBdr>
              <w:divsChild>
                <w:div w:id="93281629">
                  <w:marLeft w:val="0"/>
                  <w:marRight w:val="0"/>
                  <w:marTop w:val="0"/>
                  <w:marBottom w:val="0"/>
                  <w:divBdr>
                    <w:top w:val="none" w:sz="0" w:space="0" w:color="auto"/>
                    <w:left w:val="none" w:sz="0" w:space="0" w:color="auto"/>
                    <w:bottom w:val="none" w:sz="0" w:space="0" w:color="auto"/>
                    <w:right w:val="none" w:sz="0" w:space="0" w:color="auto"/>
                  </w:divBdr>
                  <w:divsChild>
                    <w:div w:id="1039629945">
                      <w:marLeft w:val="0"/>
                      <w:marRight w:val="1500"/>
                      <w:marTop w:val="0"/>
                      <w:marBottom w:val="0"/>
                      <w:divBdr>
                        <w:top w:val="none" w:sz="0" w:space="0" w:color="auto"/>
                        <w:left w:val="none" w:sz="0" w:space="0" w:color="auto"/>
                        <w:bottom w:val="none" w:sz="0" w:space="0" w:color="auto"/>
                        <w:right w:val="none" w:sz="0" w:space="0" w:color="auto"/>
                      </w:divBdr>
                      <w:divsChild>
                        <w:div w:id="739571">
                          <w:marLeft w:val="0"/>
                          <w:marRight w:val="0"/>
                          <w:marTop w:val="600"/>
                          <w:marBottom w:val="600"/>
                          <w:divBdr>
                            <w:top w:val="none" w:sz="0" w:space="0" w:color="auto"/>
                            <w:left w:val="none" w:sz="0" w:space="0" w:color="auto"/>
                            <w:bottom w:val="none" w:sz="0" w:space="0" w:color="auto"/>
                            <w:right w:val="none" w:sz="0" w:space="0" w:color="auto"/>
                          </w:divBdr>
                          <w:divsChild>
                            <w:div w:id="294608349">
                              <w:marLeft w:val="0"/>
                              <w:marRight w:val="0"/>
                              <w:marTop w:val="0"/>
                              <w:marBottom w:val="300"/>
                              <w:divBdr>
                                <w:top w:val="none" w:sz="0" w:space="0" w:color="auto"/>
                                <w:left w:val="none" w:sz="0" w:space="0" w:color="auto"/>
                                <w:bottom w:val="none" w:sz="0" w:space="0" w:color="auto"/>
                                <w:right w:val="none" w:sz="0" w:space="0" w:color="auto"/>
                              </w:divBdr>
                            </w:div>
                            <w:div w:id="80293987">
                              <w:marLeft w:val="0"/>
                              <w:marRight w:val="0"/>
                              <w:marTop w:val="300"/>
                              <w:marBottom w:val="300"/>
                              <w:divBdr>
                                <w:top w:val="none" w:sz="0" w:space="0" w:color="auto"/>
                                <w:left w:val="none" w:sz="0" w:space="0" w:color="auto"/>
                                <w:bottom w:val="none" w:sz="0" w:space="0" w:color="auto"/>
                                <w:right w:val="none" w:sz="0" w:space="0" w:color="auto"/>
                              </w:divBdr>
                            </w:div>
                            <w:div w:id="1505053520">
                              <w:marLeft w:val="0"/>
                              <w:marRight w:val="0"/>
                              <w:marTop w:val="300"/>
                              <w:marBottom w:val="600"/>
                              <w:divBdr>
                                <w:top w:val="single" w:sz="6" w:space="30" w:color="EB5D0B"/>
                                <w:left w:val="none" w:sz="0" w:space="0" w:color="auto"/>
                                <w:bottom w:val="single" w:sz="6" w:space="30" w:color="EB5D0B"/>
                                <w:right w:val="none" w:sz="0" w:space="0" w:color="auto"/>
                              </w:divBdr>
                            </w:div>
                            <w:div w:id="788281342">
                              <w:marLeft w:val="0"/>
                              <w:marRight w:val="0"/>
                              <w:marTop w:val="240"/>
                              <w:marBottom w:val="240"/>
                              <w:divBdr>
                                <w:top w:val="none" w:sz="0" w:space="0" w:color="auto"/>
                                <w:left w:val="none" w:sz="0" w:space="0" w:color="auto"/>
                                <w:bottom w:val="none" w:sz="0" w:space="0" w:color="auto"/>
                                <w:right w:val="none" w:sz="0" w:space="0" w:color="auto"/>
                              </w:divBdr>
                              <w:divsChild>
                                <w:div w:id="1797874422">
                                  <w:marLeft w:val="0"/>
                                  <w:marRight w:val="0"/>
                                  <w:marTop w:val="0"/>
                                  <w:marBottom w:val="0"/>
                                  <w:divBdr>
                                    <w:top w:val="none" w:sz="0" w:space="0" w:color="auto"/>
                                    <w:left w:val="none" w:sz="0" w:space="0" w:color="auto"/>
                                    <w:bottom w:val="none" w:sz="0" w:space="0" w:color="auto"/>
                                    <w:right w:val="none" w:sz="0" w:space="0" w:color="auto"/>
                                  </w:divBdr>
                                </w:div>
                              </w:divsChild>
                            </w:div>
                            <w:div w:id="1988707197">
                              <w:marLeft w:val="0"/>
                              <w:marRight w:val="0"/>
                              <w:marTop w:val="240"/>
                              <w:marBottom w:val="240"/>
                              <w:divBdr>
                                <w:top w:val="none" w:sz="0" w:space="0" w:color="auto"/>
                                <w:left w:val="none" w:sz="0" w:space="0" w:color="auto"/>
                                <w:bottom w:val="none" w:sz="0" w:space="0" w:color="auto"/>
                                <w:right w:val="none" w:sz="0" w:space="0" w:color="auto"/>
                              </w:divBdr>
                              <w:divsChild>
                                <w:div w:id="846750977">
                                  <w:marLeft w:val="0"/>
                                  <w:marRight w:val="0"/>
                                  <w:marTop w:val="0"/>
                                  <w:marBottom w:val="0"/>
                                  <w:divBdr>
                                    <w:top w:val="none" w:sz="0" w:space="0" w:color="auto"/>
                                    <w:left w:val="none" w:sz="0" w:space="0" w:color="auto"/>
                                    <w:bottom w:val="none" w:sz="0" w:space="0" w:color="auto"/>
                                    <w:right w:val="none" w:sz="0" w:space="0" w:color="auto"/>
                                  </w:divBdr>
                                </w:div>
                              </w:divsChild>
                            </w:div>
                            <w:div w:id="1457991528">
                              <w:marLeft w:val="0"/>
                              <w:marRight w:val="0"/>
                              <w:marTop w:val="240"/>
                              <w:marBottom w:val="240"/>
                              <w:divBdr>
                                <w:top w:val="none" w:sz="0" w:space="0" w:color="auto"/>
                                <w:left w:val="none" w:sz="0" w:space="0" w:color="auto"/>
                                <w:bottom w:val="none" w:sz="0" w:space="0" w:color="auto"/>
                                <w:right w:val="none" w:sz="0" w:space="0" w:color="auto"/>
                              </w:divBdr>
                              <w:divsChild>
                                <w:div w:id="562109311">
                                  <w:marLeft w:val="0"/>
                                  <w:marRight w:val="0"/>
                                  <w:marTop w:val="0"/>
                                  <w:marBottom w:val="0"/>
                                  <w:divBdr>
                                    <w:top w:val="none" w:sz="0" w:space="0" w:color="auto"/>
                                    <w:left w:val="none" w:sz="0" w:space="0" w:color="auto"/>
                                    <w:bottom w:val="none" w:sz="0" w:space="0" w:color="auto"/>
                                    <w:right w:val="none" w:sz="0" w:space="0" w:color="auto"/>
                                  </w:divBdr>
                                </w:div>
                              </w:divsChild>
                            </w:div>
                            <w:div w:id="2074816911">
                              <w:marLeft w:val="0"/>
                              <w:marRight w:val="0"/>
                              <w:marTop w:val="240"/>
                              <w:marBottom w:val="240"/>
                              <w:divBdr>
                                <w:top w:val="none" w:sz="0" w:space="0" w:color="auto"/>
                                <w:left w:val="none" w:sz="0" w:space="0" w:color="auto"/>
                                <w:bottom w:val="none" w:sz="0" w:space="0" w:color="auto"/>
                                <w:right w:val="none" w:sz="0" w:space="0" w:color="auto"/>
                              </w:divBdr>
                              <w:divsChild>
                                <w:div w:id="752514483">
                                  <w:marLeft w:val="0"/>
                                  <w:marRight w:val="0"/>
                                  <w:marTop w:val="0"/>
                                  <w:marBottom w:val="0"/>
                                  <w:divBdr>
                                    <w:top w:val="none" w:sz="0" w:space="0" w:color="auto"/>
                                    <w:left w:val="none" w:sz="0" w:space="0" w:color="auto"/>
                                    <w:bottom w:val="none" w:sz="0" w:space="0" w:color="auto"/>
                                    <w:right w:val="none" w:sz="0" w:space="0" w:color="auto"/>
                                  </w:divBdr>
                                </w:div>
                              </w:divsChild>
                            </w:div>
                            <w:div w:id="140540989">
                              <w:marLeft w:val="0"/>
                              <w:marRight w:val="0"/>
                              <w:marTop w:val="240"/>
                              <w:marBottom w:val="240"/>
                              <w:divBdr>
                                <w:top w:val="none" w:sz="0" w:space="0" w:color="auto"/>
                                <w:left w:val="none" w:sz="0" w:space="0" w:color="auto"/>
                                <w:bottom w:val="none" w:sz="0" w:space="0" w:color="auto"/>
                                <w:right w:val="none" w:sz="0" w:space="0" w:color="auto"/>
                              </w:divBdr>
                              <w:divsChild>
                                <w:div w:id="1615625909">
                                  <w:marLeft w:val="0"/>
                                  <w:marRight w:val="0"/>
                                  <w:marTop w:val="0"/>
                                  <w:marBottom w:val="0"/>
                                  <w:divBdr>
                                    <w:top w:val="none" w:sz="0" w:space="0" w:color="auto"/>
                                    <w:left w:val="none" w:sz="0" w:space="0" w:color="auto"/>
                                    <w:bottom w:val="none" w:sz="0" w:space="0" w:color="auto"/>
                                    <w:right w:val="none" w:sz="0" w:space="0" w:color="auto"/>
                                  </w:divBdr>
                                </w:div>
                              </w:divsChild>
                            </w:div>
                            <w:div w:id="1779137025">
                              <w:marLeft w:val="0"/>
                              <w:marRight w:val="0"/>
                              <w:marTop w:val="240"/>
                              <w:marBottom w:val="240"/>
                              <w:divBdr>
                                <w:top w:val="none" w:sz="0" w:space="0" w:color="auto"/>
                                <w:left w:val="none" w:sz="0" w:space="0" w:color="auto"/>
                                <w:bottom w:val="none" w:sz="0" w:space="0" w:color="auto"/>
                                <w:right w:val="none" w:sz="0" w:space="0" w:color="auto"/>
                              </w:divBdr>
                              <w:divsChild>
                                <w:div w:id="1345672691">
                                  <w:marLeft w:val="0"/>
                                  <w:marRight w:val="0"/>
                                  <w:marTop w:val="0"/>
                                  <w:marBottom w:val="0"/>
                                  <w:divBdr>
                                    <w:top w:val="none" w:sz="0" w:space="0" w:color="auto"/>
                                    <w:left w:val="none" w:sz="0" w:space="0" w:color="auto"/>
                                    <w:bottom w:val="none" w:sz="0" w:space="0" w:color="auto"/>
                                    <w:right w:val="none" w:sz="0" w:space="0" w:color="auto"/>
                                  </w:divBdr>
                                </w:div>
                              </w:divsChild>
                            </w:div>
                            <w:div w:id="1051031000">
                              <w:marLeft w:val="0"/>
                              <w:marRight w:val="0"/>
                              <w:marTop w:val="240"/>
                              <w:marBottom w:val="240"/>
                              <w:divBdr>
                                <w:top w:val="none" w:sz="0" w:space="0" w:color="auto"/>
                                <w:left w:val="none" w:sz="0" w:space="0" w:color="auto"/>
                                <w:bottom w:val="none" w:sz="0" w:space="0" w:color="auto"/>
                                <w:right w:val="none" w:sz="0" w:space="0" w:color="auto"/>
                              </w:divBdr>
                              <w:divsChild>
                                <w:div w:id="868614879">
                                  <w:marLeft w:val="0"/>
                                  <w:marRight w:val="0"/>
                                  <w:marTop w:val="0"/>
                                  <w:marBottom w:val="0"/>
                                  <w:divBdr>
                                    <w:top w:val="none" w:sz="0" w:space="0" w:color="auto"/>
                                    <w:left w:val="none" w:sz="0" w:space="0" w:color="auto"/>
                                    <w:bottom w:val="none" w:sz="0" w:space="0" w:color="auto"/>
                                    <w:right w:val="none" w:sz="0" w:space="0" w:color="auto"/>
                                  </w:divBdr>
                                </w:div>
                              </w:divsChild>
                            </w:div>
                            <w:div w:id="1517190670">
                              <w:marLeft w:val="0"/>
                              <w:marRight w:val="0"/>
                              <w:marTop w:val="240"/>
                              <w:marBottom w:val="240"/>
                              <w:divBdr>
                                <w:top w:val="none" w:sz="0" w:space="0" w:color="auto"/>
                                <w:left w:val="none" w:sz="0" w:space="0" w:color="auto"/>
                                <w:bottom w:val="none" w:sz="0" w:space="0" w:color="auto"/>
                                <w:right w:val="none" w:sz="0" w:space="0" w:color="auto"/>
                              </w:divBdr>
                              <w:divsChild>
                                <w:div w:id="272328764">
                                  <w:marLeft w:val="0"/>
                                  <w:marRight w:val="0"/>
                                  <w:marTop w:val="0"/>
                                  <w:marBottom w:val="0"/>
                                  <w:divBdr>
                                    <w:top w:val="none" w:sz="0" w:space="0" w:color="auto"/>
                                    <w:left w:val="none" w:sz="0" w:space="0" w:color="auto"/>
                                    <w:bottom w:val="none" w:sz="0" w:space="0" w:color="auto"/>
                                    <w:right w:val="none" w:sz="0" w:space="0" w:color="auto"/>
                                  </w:divBdr>
                                </w:div>
                              </w:divsChild>
                            </w:div>
                            <w:div w:id="479273520">
                              <w:marLeft w:val="0"/>
                              <w:marRight w:val="0"/>
                              <w:marTop w:val="240"/>
                              <w:marBottom w:val="240"/>
                              <w:divBdr>
                                <w:top w:val="none" w:sz="0" w:space="0" w:color="auto"/>
                                <w:left w:val="none" w:sz="0" w:space="0" w:color="auto"/>
                                <w:bottom w:val="none" w:sz="0" w:space="0" w:color="auto"/>
                                <w:right w:val="none" w:sz="0" w:space="0" w:color="auto"/>
                              </w:divBdr>
                              <w:divsChild>
                                <w:div w:id="5713897">
                                  <w:marLeft w:val="0"/>
                                  <w:marRight w:val="0"/>
                                  <w:marTop w:val="0"/>
                                  <w:marBottom w:val="0"/>
                                  <w:divBdr>
                                    <w:top w:val="none" w:sz="0" w:space="0" w:color="auto"/>
                                    <w:left w:val="none" w:sz="0" w:space="0" w:color="auto"/>
                                    <w:bottom w:val="none" w:sz="0" w:space="0" w:color="auto"/>
                                    <w:right w:val="none" w:sz="0" w:space="0" w:color="auto"/>
                                  </w:divBdr>
                                </w:div>
                              </w:divsChild>
                            </w:div>
                            <w:div w:id="1034311314">
                              <w:marLeft w:val="0"/>
                              <w:marRight w:val="0"/>
                              <w:marTop w:val="240"/>
                              <w:marBottom w:val="240"/>
                              <w:divBdr>
                                <w:top w:val="none" w:sz="0" w:space="0" w:color="auto"/>
                                <w:left w:val="none" w:sz="0" w:space="0" w:color="auto"/>
                                <w:bottom w:val="none" w:sz="0" w:space="0" w:color="auto"/>
                                <w:right w:val="none" w:sz="0" w:space="0" w:color="auto"/>
                              </w:divBdr>
                              <w:divsChild>
                                <w:div w:id="241794432">
                                  <w:marLeft w:val="0"/>
                                  <w:marRight w:val="0"/>
                                  <w:marTop w:val="0"/>
                                  <w:marBottom w:val="0"/>
                                  <w:divBdr>
                                    <w:top w:val="none" w:sz="0" w:space="0" w:color="auto"/>
                                    <w:left w:val="none" w:sz="0" w:space="0" w:color="auto"/>
                                    <w:bottom w:val="none" w:sz="0" w:space="0" w:color="auto"/>
                                    <w:right w:val="none" w:sz="0" w:space="0" w:color="auto"/>
                                  </w:divBdr>
                                </w:div>
                              </w:divsChild>
                            </w:div>
                            <w:div w:id="756024233">
                              <w:marLeft w:val="0"/>
                              <w:marRight w:val="0"/>
                              <w:marTop w:val="240"/>
                              <w:marBottom w:val="240"/>
                              <w:divBdr>
                                <w:top w:val="none" w:sz="0" w:space="0" w:color="auto"/>
                                <w:left w:val="none" w:sz="0" w:space="0" w:color="auto"/>
                                <w:bottom w:val="none" w:sz="0" w:space="0" w:color="auto"/>
                                <w:right w:val="none" w:sz="0" w:space="0" w:color="auto"/>
                              </w:divBdr>
                              <w:divsChild>
                                <w:div w:id="92727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6045">
      <w:bodyDiv w:val="1"/>
      <w:marLeft w:val="0"/>
      <w:marRight w:val="0"/>
      <w:marTop w:val="0"/>
      <w:marBottom w:val="0"/>
      <w:divBdr>
        <w:top w:val="none" w:sz="0" w:space="0" w:color="auto"/>
        <w:left w:val="none" w:sz="0" w:space="0" w:color="auto"/>
        <w:bottom w:val="none" w:sz="0" w:space="0" w:color="auto"/>
        <w:right w:val="none" w:sz="0" w:space="0" w:color="auto"/>
      </w:divBdr>
      <w:divsChild>
        <w:div w:id="416293331">
          <w:marLeft w:val="0"/>
          <w:marRight w:val="0"/>
          <w:marTop w:val="0"/>
          <w:marBottom w:val="0"/>
          <w:divBdr>
            <w:top w:val="none" w:sz="0" w:space="0" w:color="auto"/>
            <w:left w:val="none" w:sz="0" w:space="0" w:color="auto"/>
            <w:bottom w:val="none" w:sz="0" w:space="0" w:color="auto"/>
            <w:right w:val="none" w:sz="0" w:space="0" w:color="auto"/>
          </w:divBdr>
          <w:divsChild>
            <w:div w:id="2005275917">
              <w:marLeft w:val="0"/>
              <w:marRight w:val="0"/>
              <w:marTop w:val="0"/>
              <w:marBottom w:val="0"/>
              <w:divBdr>
                <w:top w:val="none" w:sz="0" w:space="0" w:color="auto"/>
                <w:left w:val="none" w:sz="0" w:space="0" w:color="auto"/>
                <w:bottom w:val="none" w:sz="0" w:space="0" w:color="auto"/>
                <w:right w:val="none" w:sz="0" w:space="0" w:color="auto"/>
              </w:divBdr>
              <w:divsChild>
                <w:div w:id="1929149606">
                  <w:marLeft w:val="0"/>
                  <w:marRight w:val="0"/>
                  <w:marTop w:val="0"/>
                  <w:marBottom w:val="0"/>
                  <w:divBdr>
                    <w:top w:val="none" w:sz="0" w:space="0" w:color="auto"/>
                    <w:left w:val="none" w:sz="0" w:space="0" w:color="auto"/>
                    <w:bottom w:val="none" w:sz="0" w:space="0" w:color="auto"/>
                    <w:right w:val="none" w:sz="0" w:space="0" w:color="auto"/>
                  </w:divBdr>
                </w:div>
                <w:div w:id="959536665">
                  <w:marLeft w:val="0"/>
                  <w:marRight w:val="0"/>
                  <w:marTop w:val="600"/>
                  <w:marBottom w:val="0"/>
                  <w:divBdr>
                    <w:top w:val="none" w:sz="0" w:space="0" w:color="auto"/>
                    <w:left w:val="none" w:sz="0" w:space="0" w:color="auto"/>
                    <w:bottom w:val="none" w:sz="0" w:space="0" w:color="auto"/>
                    <w:right w:val="none" w:sz="0" w:space="0" w:color="auto"/>
                  </w:divBdr>
                  <w:divsChild>
                    <w:div w:id="1935703494">
                      <w:marLeft w:val="0"/>
                      <w:marRight w:val="0"/>
                      <w:marTop w:val="0"/>
                      <w:marBottom w:val="0"/>
                      <w:divBdr>
                        <w:top w:val="none" w:sz="0" w:space="0" w:color="auto"/>
                        <w:left w:val="none" w:sz="0" w:space="0" w:color="auto"/>
                        <w:bottom w:val="none" w:sz="0" w:space="0" w:color="auto"/>
                        <w:right w:val="none" w:sz="0" w:space="0" w:color="auto"/>
                      </w:divBdr>
                      <w:divsChild>
                        <w:div w:id="34625748">
                          <w:marLeft w:val="0"/>
                          <w:marRight w:val="0"/>
                          <w:marTop w:val="0"/>
                          <w:marBottom w:val="0"/>
                          <w:divBdr>
                            <w:top w:val="none" w:sz="0" w:space="0" w:color="auto"/>
                            <w:left w:val="none" w:sz="0" w:space="0" w:color="auto"/>
                            <w:bottom w:val="none" w:sz="0" w:space="0" w:color="auto"/>
                            <w:right w:val="none" w:sz="0" w:space="0" w:color="auto"/>
                          </w:divBdr>
                          <w:divsChild>
                            <w:div w:id="169563739">
                              <w:marLeft w:val="0"/>
                              <w:marRight w:val="0"/>
                              <w:marTop w:val="0"/>
                              <w:marBottom w:val="0"/>
                              <w:divBdr>
                                <w:top w:val="none" w:sz="0" w:space="0" w:color="auto"/>
                                <w:left w:val="none" w:sz="0" w:space="0" w:color="auto"/>
                                <w:bottom w:val="none" w:sz="0" w:space="0" w:color="auto"/>
                                <w:right w:val="none" w:sz="0" w:space="0" w:color="auto"/>
                              </w:divBdr>
                            </w:div>
                          </w:divsChild>
                        </w:div>
                        <w:div w:id="162084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651">
          <w:marLeft w:val="0"/>
          <w:marRight w:val="0"/>
          <w:marTop w:val="0"/>
          <w:marBottom w:val="0"/>
          <w:divBdr>
            <w:top w:val="none" w:sz="0" w:space="0" w:color="auto"/>
            <w:left w:val="none" w:sz="0" w:space="0" w:color="auto"/>
            <w:bottom w:val="none" w:sz="0" w:space="0" w:color="auto"/>
            <w:right w:val="none" w:sz="0" w:space="0" w:color="auto"/>
          </w:divBdr>
          <w:divsChild>
            <w:div w:id="1110317558">
              <w:marLeft w:val="0"/>
              <w:marRight w:val="0"/>
              <w:marTop w:val="0"/>
              <w:marBottom w:val="0"/>
              <w:divBdr>
                <w:top w:val="none" w:sz="0" w:space="0" w:color="auto"/>
                <w:left w:val="none" w:sz="0" w:space="0" w:color="auto"/>
                <w:bottom w:val="none" w:sz="0" w:space="0" w:color="auto"/>
                <w:right w:val="none" w:sz="0" w:space="0" w:color="auto"/>
              </w:divBdr>
              <w:divsChild>
                <w:div w:id="1477648211">
                  <w:marLeft w:val="0"/>
                  <w:marRight w:val="0"/>
                  <w:marTop w:val="0"/>
                  <w:marBottom w:val="0"/>
                  <w:divBdr>
                    <w:top w:val="none" w:sz="0" w:space="0" w:color="auto"/>
                    <w:left w:val="none" w:sz="0" w:space="0" w:color="auto"/>
                    <w:bottom w:val="none" w:sz="0" w:space="0" w:color="auto"/>
                    <w:right w:val="none" w:sz="0" w:space="0" w:color="auto"/>
                  </w:divBdr>
                  <w:divsChild>
                    <w:div w:id="115298562">
                      <w:marLeft w:val="0"/>
                      <w:marRight w:val="1500"/>
                      <w:marTop w:val="0"/>
                      <w:marBottom w:val="0"/>
                      <w:divBdr>
                        <w:top w:val="none" w:sz="0" w:space="0" w:color="auto"/>
                        <w:left w:val="none" w:sz="0" w:space="0" w:color="auto"/>
                        <w:bottom w:val="none" w:sz="0" w:space="0" w:color="auto"/>
                        <w:right w:val="none" w:sz="0" w:space="0" w:color="auto"/>
                      </w:divBdr>
                      <w:divsChild>
                        <w:div w:id="396439555">
                          <w:marLeft w:val="0"/>
                          <w:marRight w:val="0"/>
                          <w:marTop w:val="600"/>
                          <w:marBottom w:val="600"/>
                          <w:divBdr>
                            <w:top w:val="none" w:sz="0" w:space="0" w:color="auto"/>
                            <w:left w:val="none" w:sz="0" w:space="0" w:color="auto"/>
                            <w:bottom w:val="none" w:sz="0" w:space="0" w:color="auto"/>
                            <w:right w:val="none" w:sz="0" w:space="0" w:color="auto"/>
                          </w:divBdr>
                          <w:divsChild>
                            <w:div w:id="804735860">
                              <w:marLeft w:val="0"/>
                              <w:marRight w:val="0"/>
                              <w:marTop w:val="0"/>
                              <w:marBottom w:val="300"/>
                              <w:divBdr>
                                <w:top w:val="none" w:sz="0" w:space="0" w:color="auto"/>
                                <w:left w:val="none" w:sz="0" w:space="0" w:color="auto"/>
                                <w:bottom w:val="none" w:sz="0" w:space="0" w:color="auto"/>
                                <w:right w:val="none" w:sz="0" w:space="0" w:color="auto"/>
                              </w:divBdr>
                            </w:div>
                            <w:div w:id="880946628">
                              <w:marLeft w:val="0"/>
                              <w:marRight w:val="0"/>
                              <w:marTop w:val="300"/>
                              <w:marBottom w:val="300"/>
                              <w:divBdr>
                                <w:top w:val="none" w:sz="0" w:space="0" w:color="auto"/>
                                <w:left w:val="none" w:sz="0" w:space="0" w:color="auto"/>
                                <w:bottom w:val="none" w:sz="0" w:space="0" w:color="auto"/>
                                <w:right w:val="none" w:sz="0" w:space="0" w:color="auto"/>
                              </w:divBdr>
                            </w:div>
                            <w:div w:id="1447625571">
                              <w:marLeft w:val="0"/>
                              <w:marRight w:val="0"/>
                              <w:marTop w:val="300"/>
                              <w:marBottom w:val="600"/>
                              <w:divBdr>
                                <w:top w:val="single" w:sz="6" w:space="30" w:color="EB5D0B"/>
                                <w:left w:val="none" w:sz="0" w:space="0" w:color="auto"/>
                                <w:bottom w:val="single" w:sz="6" w:space="30" w:color="EB5D0B"/>
                                <w:right w:val="none" w:sz="0" w:space="0" w:color="auto"/>
                              </w:divBdr>
                            </w:div>
                            <w:div w:id="1295478921">
                              <w:marLeft w:val="0"/>
                              <w:marRight w:val="0"/>
                              <w:marTop w:val="600"/>
                              <w:marBottom w:val="600"/>
                              <w:divBdr>
                                <w:top w:val="none" w:sz="0" w:space="0" w:color="auto"/>
                                <w:left w:val="none" w:sz="0" w:space="0" w:color="auto"/>
                                <w:bottom w:val="none" w:sz="0" w:space="0" w:color="auto"/>
                                <w:right w:val="none" w:sz="0" w:space="0" w:color="auto"/>
                              </w:divBdr>
                              <w:divsChild>
                                <w:div w:id="1727996789">
                                  <w:marLeft w:val="0"/>
                                  <w:marRight w:val="0"/>
                                  <w:marTop w:val="0"/>
                                  <w:marBottom w:val="0"/>
                                  <w:divBdr>
                                    <w:top w:val="none" w:sz="0" w:space="0" w:color="auto"/>
                                    <w:left w:val="none" w:sz="0" w:space="0" w:color="auto"/>
                                    <w:bottom w:val="none" w:sz="0" w:space="0" w:color="auto"/>
                                    <w:right w:val="none" w:sz="0" w:space="0" w:color="auto"/>
                                  </w:divBdr>
                                </w:div>
                              </w:divsChild>
                            </w:div>
                            <w:div w:id="546793423">
                              <w:marLeft w:val="0"/>
                              <w:marRight w:val="0"/>
                              <w:marTop w:val="240"/>
                              <w:marBottom w:val="240"/>
                              <w:divBdr>
                                <w:top w:val="none" w:sz="0" w:space="0" w:color="auto"/>
                                <w:left w:val="none" w:sz="0" w:space="0" w:color="auto"/>
                                <w:bottom w:val="none" w:sz="0" w:space="0" w:color="auto"/>
                                <w:right w:val="none" w:sz="0" w:space="0" w:color="auto"/>
                              </w:divBdr>
                              <w:divsChild>
                                <w:div w:id="1720545959">
                                  <w:marLeft w:val="0"/>
                                  <w:marRight w:val="0"/>
                                  <w:marTop w:val="0"/>
                                  <w:marBottom w:val="0"/>
                                  <w:divBdr>
                                    <w:top w:val="none" w:sz="0" w:space="0" w:color="auto"/>
                                    <w:left w:val="none" w:sz="0" w:space="0" w:color="auto"/>
                                    <w:bottom w:val="none" w:sz="0" w:space="0" w:color="auto"/>
                                    <w:right w:val="none" w:sz="0" w:space="0" w:color="auto"/>
                                  </w:divBdr>
                                </w:div>
                              </w:divsChild>
                            </w:div>
                            <w:div w:id="750732334">
                              <w:marLeft w:val="0"/>
                              <w:marRight w:val="0"/>
                              <w:marTop w:val="240"/>
                              <w:marBottom w:val="240"/>
                              <w:divBdr>
                                <w:top w:val="none" w:sz="0" w:space="0" w:color="auto"/>
                                <w:left w:val="none" w:sz="0" w:space="0" w:color="auto"/>
                                <w:bottom w:val="none" w:sz="0" w:space="0" w:color="auto"/>
                                <w:right w:val="none" w:sz="0" w:space="0" w:color="auto"/>
                              </w:divBdr>
                              <w:divsChild>
                                <w:div w:id="162626666">
                                  <w:marLeft w:val="0"/>
                                  <w:marRight w:val="0"/>
                                  <w:marTop w:val="0"/>
                                  <w:marBottom w:val="0"/>
                                  <w:divBdr>
                                    <w:top w:val="none" w:sz="0" w:space="0" w:color="auto"/>
                                    <w:left w:val="none" w:sz="0" w:space="0" w:color="auto"/>
                                    <w:bottom w:val="none" w:sz="0" w:space="0" w:color="auto"/>
                                    <w:right w:val="none" w:sz="0" w:space="0" w:color="auto"/>
                                  </w:divBdr>
                                </w:div>
                              </w:divsChild>
                            </w:div>
                            <w:div w:id="1836411915">
                              <w:marLeft w:val="0"/>
                              <w:marRight w:val="0"/>
                              <w:marTop w:val="240"/>
                              <w:marBottom w:val="240"/>
                              <w:divBdr>
                                <w:top w:val="none" w:sz="0" w:space="0" w:color="auto"/>
                                <w:left w:val="none" w:sz="0" w:space="0" w:color="auto"/>
                                <w:bottom w:val="none" w:sz="0" w:space="0" w:color="auto"/>
                                <w:right w:val="none" w:sz="0" w:space="0" w:color="auto"/>
                              </w:divBdr>
                              <w:divsChild>
                                <w:div w:id="613441522">
                                  <w:marLeft w:val="0"/>
                                  <w:marRight w:val="0"/>
                                  <w:marTop w:val="0"/>
                                  <w:marBottom w:val="0"/>
                                  <w:divBdr>
                                    <w:top w:val="none" w:sz="0" w:space="0" w:color="auto"/>
                                    <w:left w:val="none" w:sz="0" w:space="0" w:color="auto"/>
                                    <w:bottom w:val="none" w:sz="0" w:space="0" w:color="auto"/>
                                    <w:right w:val="none" w:sz="0" w:space="0" w:color="auto"/>
                                  </w:divBdr>
                                </w:div>
                              </w:divsChild>
                            </w:div>
                            <w:div w:id="1254246387">
                              <w:marLeft w:val="0"/>
                              <w:marRight w:val="0"/>
                              <w:marTop w:val="240"/>
                              <w:marBottom w:val="240"/>
                              <w:divBdr>
                                <w:top w:val="none" w:sz="0" w:space="0" w:color="auto"/>
                                <w:left w:val="none" w:sz="0" w:space="0" w:color="auto"/>
                                <w:bottom w:val="none" w:sz="0" w:space="0" w:color="auto"/>
                                <w:right w:val="none" w:sz="0" w:space="0" w:color="auto"/>
                              </w:divBdr>
                              <w:divsChild>
                                <w:div w:id="254871371">
                                  <w:marLeft w:val="0"/>
                                  <w:marRight w:val="0"/>
                                  <w:marTop w:val="0"/>
                                  <w:marBottom w:val="0"/>
                                  <w:divBdr>
                                    <w:top w:val="none" w:sz="0" w:space="0" w:color="auto"/>
                                    <w:left w:val="none" w:sz="0" w:space="0" w:color="auto"/>
                                    <w:bottom w:val="none" w:sz="0" w:space="0" w:color="auto"/>
                                    <w:right w:val="none" w:sz="0" w:space="0" w:color="auto"/>
                                  </w:divBdr>
                                </w:div>
                              </w:divsChild>
                            </w:div>
                            <w:div w:id="718894913">
                              <w:marLeft w:val="0"/>
                              <w:marRight w:val="0"/>
                              <w:marTop w:val="240"/>
                              <w:marBottom w:val="240"/>
                              <w:divBdr>
                                <w:top w:val="none" w:sz="0" w:space="0" w:color="auto"/>
                                <w:left w:val="none" w:sz="0" w:space="0" w:color="auto"/>
                                <w:bottom w:val="none" w:sz="0" w:space="0" w:color="auto"/>
                                <w:right w:val="none" w:sz="0" w:space="0" w:color="auto"/>
                              </w:divBdr>
                              <w:divsChild>
                                <w:div w:id="1606306946">
                                  <w:marLeft w:val="0"/>
                                  <w:marRight w:val="0"/>
                                  <w:marTop w:val="0"/>
                                  <w:marBottom w:val="0"/>
                                  <w:divBdr>
                                    <w:top w:val="none" w:sz="0" w:space="0" w:color="auto"/>
                                    <w:left w:val="none" w:sz="0" w:space="0" w:color="auto"/>
                                    <w:bottom w:val="none" w:sz="0" w:space="0" w:color="auto"/>
                                    <w:right w:val="none" w:sz="0" w:space="0" w:color="auto"/>
                                  </w:divBdr>
                                </w:div>
                              </w:divsChild>
                            </w:div>
                            <w:div w:id="991256013">
                              <w:marLeft w:val="0"/>
                              <w:marRight w:val="0"/>
                              <w:marTop w:val="240"/>
                              <w:marBottom w:val="240"/>
                              <w:divBdr>
                                <w:top w:val="none" w:sz="0" w:space="0" w:color="auto"/>
                                <w:left w:val="none" w:sz="0" w:space="0" w:color="auto"/>
                                <w:bottom w:val="none" w:sz="0" w:space="0" w:color="auto"/>
                                <w:right w:val="none" w:sz="0" w:space="0" w:color="auto"/>
                              </w:divBdr>
                              <w:divsChild>
                                <w:div w:id="728500940">
                                  <w:marLeft w:val="0"/>
                                  <w:marRight w:val="0"/>
                                  <w:marTop w:val="0"/>
                                  <w:marBottom w:val="0"/>
                                  <w:divBdr>
                                    <w:top w:val="none" w:sz="0" w:space="0" w:color="auto"/>
                                    <w:left w:val="none" w:sz="0" w:space="0" w:color="auto"/>
                                    <w:bottom w:val="none" w:sz="0" w:space="0" w:color="auto"/>
                                    <w:right w:val="none" w:sz="0" w:space="0" w:color="auto"/>
                                  </w:divBdr>
                                </w:div>
                              </w:divsChild>
                            </w:div>
                            <w:div w:id="830221876">
                              <w:marLeft w:val="0"/>
                              <w:marRight w:val="0"/>
                              <w:marTop w:val="240"/>
                              <w:marBottom w:val="240"/>
                              <w:divBdr>
                                <w:top w:val="none" w:sz="0" w:space="0" w:color="auto"/>
                                <w:left w:val="none" w:sz="0" w:space="0" w:color="auto"/>
                                <w:bottom w:val="none" w:sz="0" w:space="0" w:color="auto"/>
                                <w:right w:val="none" w:sz="0" w:space="0" w:color="auto"/>
                              </w:divBdr>
                              <w:divsChild>
                                <w:div w:id="336157577">
                                  <w:marLeft w:val="0"/>
                                  <w:marRight w:val="0"/>
                                  <w:marTop w:val="0"/>
                                  <w:marBottom w:val="0"/>
                                  <w:divBdr>
                                    <w:top w:val="none" w:sz="0" w:space="0" w:color="auto"/>
                                    <w:left w:val="none" w:sz="0" w:space="0" w:color="auto"/>
                                    <w:bottom w:val="none" w:sz="0" w:space="0" w:color="auto"/>
                                    <w:right w:val="none" w:sz="0" w:space="0" w:color="auto"/>
                                  </w:divBdr>
                                </w:div>
                              </w:divsChild>
                            </w:div>
                            <w:div w:id="1065294396">
                              <w:marLeft w:val="0"/>
                              <w:marRight w:val="0"/>
                              <w:marTop w:val="240"/>
                              <w:marBottom w:val="240"/>
                              <w:divBdr>
                                <w:top w:val="none" w:sz="0" w:space="0" w:color="auto"/>
                                <w:left w:val="none" w:sz="0" w:space="0" w:color="auto"/>
                                <w:bottom w:val="none" w:sz="0" w:space="0" w:color="auto"/>
                                <w:right w:val="none" w:sz="0" w:space="0" w:color="auto"/>
                              </w:divBdr>
                              <w:divsChild>
                                <w:div w:id="445732995">
                                  <w:marLeft w:val="0"/>
                                  <w:marRight w:val="0"/>
                                  <w:marTop w:val="0"/>
                                  <w:marBottom w:val="0"/>
                                  <w:divBdr>
                                    <w:top w:val="none" w:sz="0" w:space="0" w:color="auto"/>
                                    <w:left w:val="none" w:sz="0" w:space="0" w:color="auto"/>
                                    <w:bottom w:val="none" w:sz="0" w:space="0" w:color="auto"/>
                                    <w:right w:val="none" w:sz="0" w:space="0" w:color="auto"/>
                                  </w:divBdr>
                                </w:div>
                              </w:divsChild>
                            </w:div>
                            <w:div w:id="1791586169">
                              <w:marLeft w:val="0"/>
                              <w:marRight w:val="0"/>
                              <w:marTop w:val="240"/>
                              <w:marBottom w:val="240"/>
                              <w:divBdr>
                                <w:top w:val="none" w:sz="0" w:space="0" w:color="auto"/>
                                <w:left w:val="none" w:sz="0" w:space="0" w:color="auto"/>
                                <w:bottom w:val="none" w:sz="0" w:space="0" w:color="auto"/>
                                <w:right w:val="none" w:sz="0" w:space="0" w:color="auto"/>
                              </w:divBdr>
                              <w:divsChild>
                                <w:div w:id="50009369">
                                  <w:marLeft w:val="0"/>
                                  <w:marRight w:val="0"/>
                                  <w:marTop w:val="0"/>
                                  <w:marBottom w:val="0"/>
                                  <w:divBdr>
                                    <w:top w:val="none" w:sz="0" w:space="0" w:color="auto"/>
                                    <w:left w:val="none" w:sz="0" w:space="0" w:color="auto"/>
                                    <w:bottom w:val="none" w:sz="0" w:space="0" w:color="auto"/>
                                    <w:right w:val="none" w:sz="0" w:space="0" w:color="auto"/>
                                  </w:divBdr>
                                </w:div>
                              </w:divsChild>
                            </w:div>
                            <w:div w:id="1626737435">
                              <w:marLeft w:val="0"/>
                              <w:marRight w:val="0"/>
                              <w:marTop w:val="240"/>
                              <w:marBottom w:val="240"/>
                              <w:divBdr>
                                <w:top w:val="none" w:sz="0" w:space="0" w:color="auto"/>
                                <w:left w:val="none" w:sz="0" w:space="0" w:color="auto"/>
                                <w:bottom w:val="none" w:sz="0" w:space="0" w:color="auto"/>
                                <w:right w:val="none" w:sz="0" w:space="0" w:color="auto"/>
                              </w:divBdr>
                              <w:divsChild>
                                <w:div w:id="786893517">
                                  <w:marLeft w:val="0"/>
                                  <w:marRight w:val="0"/>
                                  <w:marTop w:val="0"/>
                                  <w:marBottom w:val="0"/>
                                  <w:divBdr>
                                    <w:top w:val="none" w:sz="0" w:space="0" w:color="auto"/>
                                    <w:left w:val="none" w:sz="0" w:space="0" w:color="auto"/>
                                    <w:bottom w:val="none" w:sz="0" w:space="0" w:color="auto"/>
                                    <w:right w:val="none" w:sz="0" w:space="0" w:color="auto"/>
                                  </w:divBdr>
                                </w:div>
                              </w:divsChild>
                            </w:div>
                            <w:div w:id="855535290">
                              <w:marLeft w:val="0"/>
                              <w:marRight w:val="0"/>
                              <w:marTop w:val="240"/>
                              <w:marBottom w:val="240"/>
                              <w:divBdr>
                                <w:top w:val="none" w:sz="0" w:space="0" w:color="auto"/>
                                <w:left w:val="none" w:sz="0" w:space="0" w:color="auto"/>
                                <w:bottom w:val="none" w:sz="0" w:space="0" w:color="auto"/>
                                <w:right w:val="none" w:sz="0" w:space="0" w:color="auto"/>
                              </w:divBdr>
                              <w:divsChild>
                                <w:div w:id="53898352">
                                  <w:marLeft w:val="0"/>
                                  <w:marRight w:val="0"/>
                                  <w:marTop w:val="0"/>
                                  <w:marBottom w:val="0"/>
                                  <w:divBdr>
                                    <w:top w:val="none" w:sz="0" w:space="0" w:color="auto"/>
                                    <w:left w:val="none" w:sz="0" w:space="0" w:color="auto"/>
                                    <w:bottom w:val="none" w:sz="0" w:space="0" w:color="auto"/>
                                    <w:right w:val="none" w:sz="0" w:space="0" w:color="auto"/>
                                  </w:divBdr>
                                </w:div>
                              </w:divsChild>
                            </w:div>
                            <w:div w:id="2038432699">
                              <w:marLeft w:val="0"/>
                              <w:marRight w:val="0"/>
                              <w:marTop w:val="240"/>
                              <w:marBottom w:val="240"/>
                              <w:divBdr>
                                <w:top w:val="none" w:sz="0" w:space="0" w:color="auto"/>
                                <w:left w:val="none" w:sz="0" w:space="0" w:color="auto"/>
                                <w:bottom w:val="none" w:sz="0" w:space="0" w:color="auto"/>
                                <w:right w:val="none" w:sz="0" w:space="0" w:color="auto"/>
                              </w:divBdr>
                              <w:divsChild>
                                <w:div w:id="227345702">
                                  <w:marLeft w:val="0"/>
                                  <w:marRight w:val="0"/>
                                  <w:marTop w:val="0"/>
                                  <w:marBottom w:val="0"/>
                                  <w:divBdr>
                                    <w:top w:val="none" w:sz="0" w:space="0" w:color="auto"/>
                                    <w:left w:val="none" w:sz="0" w:space="0" w:color="auto"/>
                                    <w:bottom w:val="none" w:sz="0" w:space="0" w:color="auto"/>
                                    <w:right w:val="none" w:sz="0" w:space="0" w:color="auto"/>
                                  </w:divBdr>
                                </w:div>
                              </w:divsChild>
                            </w:div>
                            <w:div w:id="407507396">
                              <w:marLeft w:val="0"/>
                              <w:marRight w:val="0"/>
                              <w:marTop w:val="240"/>
                              <w:marBottom w:val="240"/>
                              <w:divBdr>
                                <w:top w:val="none" w:sz="0" w:space="0" w:color="auto"/>
                                <w:left w:val="none" w:sz="0" w:space="0" w:color="auto"/>
                                <w:bottom w:val="none" w:sz="0" w:space="0" w:color="auto"/>
                                <w:right w:val="none" w:sz="0" w:space="0" w:color="auto"/>
                              </w:divBdr>
                              <w:divsChild>
                                <w:div w:id="915941503">
                                  <w:marLeft w:val="0"/>
                                  <w:marRight w:val="0"/>
                                  <w:marTop w:val="0"/>
                                  <w:marBottom w:val="0"/>
                                  <w:divBdr>
                                    <w:top w:val="none" w:sz="0" w:space="0" w:color="auto"/>
                                    <w:left w:val="none" w:sz="0" w:space="0" w:color="auto"/>
                                    <w:bottom w:val="none" w:sz="0" w:space="0" w:color="auto"/>
                                    <w:right w:val="none" w:sz="0" w:space="0" w:color="auto"/>
                                  </w:divBdr>
                                </w:div>
                              </w:divsChild>
                            </w:div>
                            <w:div w:id="1088381504">
                              <w:marLeft w:val="0"/>
                              <w:marRight w:val="0"/>
                              <w:marTop w:val="360"/>
                              <w:marBottom w:val="450"/>
                              <w:divBdr>
                                <w:top w:val="none" w:sz="0" w:space="0" w:color="auto"/>
                                <w:left w:val="none" w:sz="0" w:space="0" w:color="auto"/>
                                <w:bottom w:val="none" w:sz="0" w:space="0" w:color="auto"/>
                                <w:right w:val="none" w:sz="0" w:space="0" w:color="auto"/>
                              </w:divBdr>
                              <w:divsChild>
                                <w:div w:id="532808252">
                                  <w:marLeft w:val="0"/>
                                  <w:marRight w:val="0"/>
                                  <w:marTop w:val="0"/>
                                  <w:marBottom w:val="0"/>
                                  <w:divBdr>
                                    <w:top w:val="none" w:sz="0" w:space="0" w:color="auto"/>
                                    <w:left w:val="none" w:sz="0" w:space="0" w:color="auto"/>
                                    <w:bottom w:val="single" w:sz="6" w:space="15" w:color="B8B9BA"/>
                                    <w:right w:val="none" w:sz="0" w:space="0" w:color="auto"/>
                                  </w:divBdr>
                                  <w:divsChild>
                                    <w:div w:id="134837747">
                                      <w:marLeft w:val="0"/>
                                      <w:marRight w:val="0"/>
                                      <w:marTop w:val="0"/>
                                      <w:marBottom w:val="0"/>
                                      <w:divBdr>
                                        <w:top w:val="none" w:sz="0" w:space="0" w:color="auto"/>
                                        <w:left w:val="none" w:sz="0" w:space="0" w:color="auto"/>
                                        <w:bottom w:val="none" w:sz="0" w:space="0" w:color="auto"/>
                                        <w:right w:val="none" w:sz="0" w:space="0" w:color="auto"/>
                                      </w:divBdr>
                                    </w:div>
                                    <w:div w:id="613682536">
                                      <w:marLeft w:val="0"/>
                                      <w:marRight w:val="0"/>
                                      <w:marTop w:val="0"/>
                                      <w:marBottom w:val="0"/>
                                      <w:divBdr>
                                        <w:top w:val="none" w:sz="0" w:space="0" w:color="auto"/>
                                        <w:left w:val="none" w:sz="0" w:space="0" w:color="auto"/>
                                        <w:bottom w:val="none" w:sz="0" w:space="0" w:color="auto"/>
                                        <w:right w:val="none" w:sz="0" w:space="0" w:color="auto"/>
                                      </w:divBdr>
                                      <w:divsChild>
                                        <w:div w:id="340595551">
                                          <w:marLeft w:val="0"/>
                                          <w:marRight w:val="0"/>
                                          <w:marTop w:val="0"/>
                                          <w:marBottom w:val="0"/>
                                          <w:divBdr>
                                            <w:top w:val="none" w:sz="0" w:space="0" w:color="auto"/>
                                            <w:left w:val="none" w:sz="0" w:space="0" w:color="auto"/>
                                            <w:bottom w:val="none" w:sz="0" w:space="0" w:color="auto"/>
                                            <w:right w:val="none" w:sz="0" w:space="0" w:color="auto"/>
                                          </w:divBdr>
                                        </w:div>
                                      </w:divsChild>
                                    </w:div>
                                    <w:div w:id="13718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448668">
                              <w:marLeft w:val="0"/>
                              <w:marRight w:val="0"/>
                              <w:marTop w:val="240"/>
                              <w:marBottom w:val="240"/>
                              <w:divBdr>
                                <w:top w:val="none" w:sz="0" w:space="0" w:color="auto"/>
                                <w:left w:val="none" w:sz="0" w:space="0" w:color="auto"/>
                                <w:bottom w:val="none" w:sz="0" w:space="0" w:color="auto"/>
                                <w:right w:val="none" w:sz="0" w:space="0" w:color="auto"/>
                              </w:divBdr>
                              <w:divsChild>
                                <w:div w:id="1441030143">
                                  <w:marLeft w:val="0"/>
                                  <w:marRight w:val="0"/>
                                  <w:marTop w:val="0"/>
                                  <w:marBottom w:val="0"/>
                                  <w:divBdr>
                                    <w:top w:val="none" w:sz="0" w:space="0" w:color="auto"/>
                                    <w:left w:val="none" w:sz="0" w:space="0" w:color="auto"/>
                                    <w:bottom w:val="none" w:sz="0" w:space="0" w:color="auto"/>
                                    <w:right w:val="none" w:sz="0" w:space="0" w:color="auto"/>
                                  </w:divBdr>
                                </w:div>
                              </w:divsChild>
                            </w:div>
                            <w:div w:id="120195197">
                              <w:marLeft w:val="0"/>
                              <w:marRight w:val="0"/>
                              <w:marTop w:val="240"/>
                              <w:marBottom w:val="240"/>
                              <w:divBdr>
                                <w:top w:val="none" w:sz="0" w:space="0" w:color="auto"/>
                                <w:left w:val="none" w:sz="0" w:space="0" w:color="auto"/>
                                <w:bottom w:val="none" w:sz="0" w:space="0" w:color="auto"/>
                                <w:right w:val="none" w:sz="0" w:space="0" w:color="auto"/>
                              </w:divBdr>
                              <w:divsChild>
                                <w:div w:id="464003551">
                                  <w:marLeft w:val="0"/>
                                  <w:marRight w:val="0"/>
                                  <w:marTop w:val="0"/>
                                  <w:marBottom w:val="0"/>
                                  <w:divBdr>
                                    <w:top w:val="none" w:sz="0" w:space="0" w:color="auto"/>
                                    <w:left w:val="none" w:sz="0" w:space="0" w:color="auto"/>
                                    <w:bottom w:val="none" w:sz="0" w:space="0" w:color="auto"/>
                                    <w:right w:val="none" w:sz="0" w:space="0" w:color="auto"/>
                                  </w:divBdr>
                                </w:div>
                              </w:divsChild>
                            </w:div>
                            <w:div w:id="1166239600">
                              <w:marLeft w:val="0"/>
                              <w:marRight w:val="0"/>
                              <w:marTop w:val="240"/>
                              <w:marBottom w:val="240"/>
                              <w:divBdr>
                                <w:top w:val="none" w:sz="0" w:space="0" w:color="auto"/>
                                <w:left w:val="none" w:sz="0" w:space="0" w:color="auto"/>
                                <w:bottom w:val="none" w:sz="0" w:space="0" w:color="auto"/>
                                <w:right w:val="none" w:sz="0" w:space="0" w:color="auto"/>
                              </w:divBdr>
                              <w:divsChild>
                                <w:div w:id="903029697">
                                  <w:marLeft w:val="0"/>
                                  <w:marRight w:val="0"/>
                                  <w:marTop w:val="0"/>
                                  <w:marBottom w:val="0"/>
                                  <w:divBdr>
                                    <w:top w:val="none" w:sz="0" w:space="0" w:color="auto"/>
                                    <w:left w:val="none" w:sz="0" w:space="0" w:color="auto"/>
                                    <w:bottom w:val="none" w:sz="0" w:space="0" w:color="auto"/>
                                    <w:right w:val="none" w:sz="0" w:space="0" w:color="auto"/>
                                  </w:divBdr>
                                </w:div>
                              </w:divsChild>
                            </w:div>
                            <w:div w:id="962424807">
                              <w:marLeft w:val="0"/>
                              <w:marRight w:val="0"/>
                              <w:marTop w:val="240"/>
                              <w:marBottom w:val="240"/>
                              <w:divBdr>
                                <w:top w:val="none" w:sz="0" w:space="0" w:color="auto"/>
                                <w:left w:val="none" w:sz="0" w:space="0" w:color="auto"/>
                                <w:bottom w:val="none" w:sz="0" w:space="0" w:color="auto"/>
                                <w:right w:val="none" w:sz="0" w:space="0" w:color="auto"/>
                              </w:divBdr>
                              <w:divsChild>
                                <w:div w:id="1227687254">
                                  <w:marLeft w:val="0"/>
                                  <w:marRight w:val="0"/>
                                  <w:marTop w:val="0"/>
                                  <w:marBottom w:val="0"/>
                                  <w:divBdr>
                                    <w:top w:val="none" w:sz="0" w:space="0" w:color="auto"/>
                                    <w:left w:val="none" w:sz="0" w:space="0" w:color="auto"/>
                                    <w:bottom w:val="none" w:sz="0" w:space="0" w:color="auto"/>
                                    <w:right w:val="none" w:sz="0" w:space="0" w:color="auto"/>
                                  </w:divBdr>
                                </w:div>
                              </w:divsChild>
                            </w:div>
                            <w:div w:id="477184754">
                              <w:marLeft w:val="0"/>
                              <w:marRight w:val="0"/>
                              <w:marTop w:val="240"/>
                              <w:marBottom w:val="240"/>
                              <w:divBdr>
                                <w:top w:val="none" w:sz="0" w:space="0" w:color="auto"/>
                                <w:left w:val="none" w:sz="0" w:space="0" w:color="auto"/>
                                <w:bottom w:val="none" w:sz="0" w:space="0" w:color="auto"/>
                                <w:right w:val="none" w:sz="0" w:space="0" w:color="auto"/>
                              </w:divBdr>
                              <w:divsChild>
                                <w:div w:id="643512655">
                                  <w:marLeft w:val="0"/>
                                  <w:marRight w:val="0"/>
                                  <w:marTop w:val="0"/>
                                  <w:marBottom w:val="0"/>
                                  <w:divBdr>
                                    <w:top w:val="none" w:sz="0" w:space="0" w:color="auto"/>
                                    <w:left w:val="none" w:sz="0" w:space="0" w:color="auto"/>
                                    <w:bottom w:val="none" w:sz="0" w:space="0" w:color="auto"/>
                                    <w:right w:val="none" w:sz="0" w:space="0" w:color="auto"/>
                                  </w:divBdr>
                                </w:div>
                              </w:divsChild>
                            </w:div>
                            <w:div w:id="154104926">
                              <w:marLeft w:val="0"/>
                              <w:marRight w:val="0"/>
                              <w:marTop w:val="240"/>
                              <w:marBottom w:val="240"/>
                              <w:divBdr>
                                <w:top w:val="none" w:sz="0" w:space="0" w:color="auto"/>
                                <w:left w:val="none" w:sz="0" w:space="0" w:color="auto"/>
                                <w:bottom w:val="none" w:sz="0" w:space="0" w:color="auto"/>
                                <w:right w:val="none" w:sz="0" w:space="0" w:color="auto"/>
                              </w:divBdr>
                              <w:divsChild>
                                <w:div w:id="1693071794">
                                  <w:marLeft w:val="0"/>
                                  <w:marRight w:val="0"/>
                                  <w:marTop w:val="0"/>
                                  <w:marBottom w:val="0"/>
                                  <w:divBdr>
                                    <w:top w:val="none" w:sz="0" w:space="0" w:color="auto"/>
                                    <w:left w:val="none" w:sz="0" w:space="0" w:color="auto"/>
                                    <w:bottom w:val="none" w:sz="0" w:space="0" w:color="auto"/>
                                    <w:right w:val="none" w:sz="0" w:space="0" w:color="auto"/>
                                  </w:divBdr>
                                </w:div>
                              </w:divsChild>
                            </w:div>
                            <w:div w:id="839201673">
                              <w:marLeft w:val="0"/>
                              <w:marRight w:val="0"/>
                              <w:marTop w:val="240"/>
                              <w:marBottom w:val="240"/>
                              <w:divBdr>
                                <w:top w:val="none" w:sz="0" w:space="0" w:color="auto"/>
                                <w:left w:val="none" w:sz="0" w:space="0" w:color="auto"/>
                                <w:bottom w:val="none" w:sz="0" w:space="0" w:color="auto"/>
                                <w:right w:val="none" w:sz="0" w:space="0" w:color="auto"/>
                              </w:divBdr>
                              <w:divsChild>
                                <w:div w:id="1876581067">
                                  <w:marLeft w:val="0"/>
                                  <w:marRight w:val="0"/>
                                  <w:marTop w:val="0"/>
                                  <w:marBottom w:val="0"/>
                                  <w:divBdr>
                                    <w:top w:val="none" w:sz="0" w:space="0" w:color="auto"/>
                                    <w:left w:val="none" w:sz="0" w:space="0" w:color="auto"/>
                                    <w:bottom w:val="none" w:sz="0" w:space="0" w:color="auto"/>
                                    <w:right w:val="none" w:sz="0" w:space="0" w:color="auto"/>
                                  </w:divBdr>
                                </w:div>
                              </w:divsChild>
                            </w:div>
                            <w:div w:id="12611249">
                              <w:marLeft w:val="0"/>
                              <w:marRight w:val="0"/>
                              <w:marTop w:val="240"/>
                              <w:marBottom w:val="240"/>
                              <w:divBdr>
                                <w:top w:val="none" w:sz="0" w:space="0" w:color="auto"/>
                                <w:left w:val="none" w:sz="0" w:space="0" w:color="auto"/>
                                <w:bottom w:val="none" w:sz="0" w:space="0" w:color="auto"/>
                                <w:right w:val="none" w:sz="0" w:space="0" w:color="auto"/>
                              </w:divBdr>
                              <w:divsChild>
                                <w:div w:id="775709910">
                                  <w:marLeft w:val="0"/>
                                  <w:marRight w:val="0"/>
                                  <w:marTop w:val="0"/>
                                  <w:marBottom w:val="0"/>
                                  <w:divBdr>
                                    <w:top w:val="none" w:sz="0" w:space="0" w:color="auto"/>
                                    <w:left w:val="none" w:sz="0" w:space="0" w:color="auto"/>
                                    <w:bottom w:val="none" w:sz="0" w:space="0" w:color="auto"/>
                                    <w:right w:val="none" w:sz="0" w:space="0" w:color="auto"/>
                                  </w:divBdr>
                                </w:div>
                              </w:divsChild>
                            </w:div>
                            <w:div w:id="1483616744">
                              <w:marLeft w:val="0"/>
                              <w:marRight w:val="0"/>
                              <w:marTop w:val="240"/>
                              <w:marBottom w:val="240"/>
                              <w:divBdr>
                                <w:top w:val="none" w:sz="0" w:space="0" w:color="auto"/>
                                <w:left w:val="none" w:sz="0" w:space="0" w:color="auto"/>
                                <w:bottom w:val="none" w:sz="0" w:space="0" w:color="auto"/>
                                <w:right w:val="none" w:sz="0" w:space="0" w:color="auto"/>
                              </w:divBdr>
                              <w:divsChild>
                                <w:div w:id="696665565">
                                  <w:marLeft w:val="0"/>
                                  <w:marRight w:val="0"/>
                                  <w:marTop w:val="0"/>
                                  <w:marBottom w:val="0"/>
                                  <w:divBdr>
                                    <w:top w:val="none" w:sz="0" w:space="0" w:color="auto"/>
                                    <w:left w:val="none" w:sz="0" w:space="0" w:color="auto"/>
                                    <w:bottom w:val="none" w:sz="0" w:space="0" w:color="auto"/>
                                    <w:right w:val="none" w:sz="0" w:space="0" w:color="auto"/>
                                  </w:divBdr>
                                </w:div>
                              </w:divsChild>
                            </w:div>
                            <w:div w:id="1138491437">
                              <w:marLeft w:val="0"/>
                              <w:marRight w:val="0"/>
                              <w:marTop w:val="240"/>
                              <w:marBottom w:val="240"/>
                              <w:divBdr>
                                <w:top w:val="none" w:sz="0" w:space="0" w:color="auto"/>
                                <w:left w:val="none" w:sz="0" w:space="0" w:color="auto"/>
                                <w:bottom w:val="none" w:sz="0" w:space="0" w:color="auto"/>
                                <w:right w:val="none" w:sz="0" w:space="0" w:color="auto"/>
                              </w:divBdr>
                              <w:divsChild>
                                <w:div w:id="600144733">
                                  <w:marLeft w:val="0"/>
                                  <w:marRight w:val="0"/>
                                  <w:marTop w:val="0"/>
                                  <w:marBottom w:val="0"/>
                                  <w:divBdr>
                                    <w:top w:val="none" w:sz="0" w:space="0" w:color="auto"/>
                                    <w:left w:val="none" w:sz="0" w:space="0" w:color="auto"/>
                                    <w:bottom w:val="none" w:sz="0" w:space="0" w:color="auto"/>
                                    <w:right w:val="none" w:sz="0" w:space="0" w:color="auto"/>
                                  </w:divBdr>
                                </w:div>
                              </w:divsChild>
                            </w:div>
                            <w:div w:id="1800144540">
                              <w:marLeft w:val="0"/>
                              <w:marRight w:val="0"/>
                              <w:marTop w:val="240"/>
                              <w:marBottom w:val="240"/>
                              <w:divBdr>
                                <w:top w:val="none" w:sz="0" w:space="0" w:color="auto"/>
                                <w:left w:val="none" w:sz="0" w:space="0" w:color="auto"/>
                                <w:bottom w:val="none" w:sz="0" w:space="0" w:color="auto"/>
                                <w:right w:val="none" w:sz="0" w:space="0" w:color="auto"/>
                              </w:divBdr>
                              <w:divsChild>
                                <w:div w:id="1072235426">
                                  <w:marLeft w:val="0"/>
                                  <w:marRight w:val="0"/>
                                  <w:marTop w:val="0"/>
                                  <w:marBottom w:val="0"/>
                                  <w:divBdr>
                                    <w:top w:val="none" w:sz="0" w:space="0" w:color="auto"/>
                                    <w:left w:val="none" w:sz="0" w:space="0" w:color="auto"/>
                                    <w:bottom w:val="none" w:sz="0" w:space="0" w:color="auto"/>
                                    <w:right w:val="none" w:sz="0" w:space="0" w:color="auto"/>
                                  </w:divBdr>
                                </w:div>
                              </w:divsChild>
                            </w:div>
                            <w:div w:id="1404792286">
                              <w:marLeft w:val="0"/>
                              <w:marRight w:val="0"/>
                              <w:marTop w:val="360"/>
                              <w:marBottom w:val="450"/>
                              <w:divBdr>
                                <w:top w:val="none" w:sz="0" w:space="0" w:color="auto"/>
                                <w:left w:val="none" w:sz="0" w:space="0" w:color="auto"/>
                                <w:bottom w:val="none" w:sz="0" w:space="0" w:color="auto"/>
                                <w:right w:val="none" w:sz="0" w:space="0" w:color="auto"/>
                              </w:divBdr>
                              <w:divsChild>
                                <w:div w:id="1628701131">
                                  <w:marLeft w:val="0"/>
                                  <w:marRight w:val="0"/>
                                  <w:marTop w:val="0"/>
                                  <w:marBottom w:val="0"/>
                                  <w:divBdr>
                                    <w:top w:val="none" w:sz="0" w:space="0" w:color="auto"/>
                                    <w:left w:val="none" w:sz="0" w:space="0" w:color="auto"/>
                                    <w:bottom w:val="single" w:sz="6" w:space="15" w:color="B8B9BA"/>
                                    <w:right w:val="none" w:sz="0" w:space="0" w:color="auto"/>
                                  </w:divBdr>
                                  <w:divsChild>
                                    <w:div w:id="241330596">
                                      <w:marLeft w:val="0"/>
                                      <w:marRight w:val="0"/>
                                      <w:marTop w:val="0"/>
                                      <w:marBottom w:val="0"/>
                                      <w:divBdr>
                                        <w:top w:val="none" w:sz="0" w:space="0" w:color="auto"/>
                                        <w:left w:val="none" w:sz="0" w:space="0" w:color="auto"/>
                                        <w:bottom w:val="none" w:sz="0" w:space="0" w:color="auto"/>
                                        <w:right w:val="none" w:sz="0" w:space="0" w:color="auto"/>
                                      </w:divBdr>
                                    </w:div>
                                    <w:div w:id="305278051">
                                      <w:marLeft w:val="0"/>
                                      <w:marRight w:val="0"/>
                                      <w:marTop w:val="0"/>
                                      <w:marBottom w:val="0"/>
                                      <w:divBdr>
                                        <w:top w:val="none" w:sz="0" w:space="0" w:color="auto"/>
                                        <w:left w:val="none" w:sz="0" w:space="0" w:color="auto"/>
                                        <w:bottom w:val="none" w:sz="0" w:space="0" w:color="auto"/>
                                        <w:right w:val="none" w:sz="0" w:space="0" w:color="auto"/>
                                      </w:divBdr>
                                      <w:divsChild>
                                        <w:div w:id="1370646259">
                                          <w:marLeft w:val="0"/>
                                          <w:marRight w:val="0"/>
                                          <w:marTop w:val="0"/>
                                          <w:marBottom w:val="0"/>
                                          <w:divBdr>
                                            <w:top w:val="none" w:sz="0" w:space="0" w:color="auto"/>
                                            <w:left w:val="none" w:sz="0" w:space="0" w:color="auto"/>
                                            <w:bottom w:val="none" w:sz="0" w:space="0" w:color="auto"/>
                                            <w:right w:val="none" w:sz="0" w:space="0" w:color="auto"/>
                                          </w:divBdr>
                                        </w:div>
                                      </w:divsChild>
                                    </w:div>
                                    <w:div w:id="166088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139834">
                              <w:marLeft w:val="0"/>
                              <w:marRight w:val="0"/>
                              <w:marTop w:val="240"/>
                              <w:marBottom w:val="240"/>
                              <w:divBdr>
                                <w:top w:val="none" w:sz="0" w:space="0" w:color="auto"/>
                                <w:left w:val="none" w:sz="0" w:space="0" w:color="auto"/>
                                <w:bottom w:val="none" w:sz="0" w:space="0" w:color="auto"/>
                                <w:right w:val="none" w:sz="0" w:space="0" w:color="auto"/>
                              </w:divBdr>
                              <w:divsChild>
                                <w:div w:id="2138987527">
                                  <w:marLeft w:val="0"/>
                                  <w:marRight w:val="0"/>
                                  <w:marTop w:val="0"/>
                                  <w:marBottom w:val="0"/>
                                  <w:divBdr>
                                    <w:top w:val="none" w:sz="0" w:space="0" w:color="auto"/>
                                    <w:left w:val="none" w:sz="0" w:space="0" w:color="auto"/>
                                    <w:bottom w:val="none" w:sz="0" w:space="0" w:color="auto"/>
                                    <w:right w:val="none" w:sz="0" w:space="0" w:color="auto"/>
                                  </w:divBdr>
                                </w:div>
                              </w:divsChild>
                            </w:div>
                            <w:div w:id="18943340">
                              <w:marLeft w:val="0"/>
                              <w:marRight w:val="0"/>
                              <w:marTop w:val="240"/>
                              <w:marBottom w:val="240"/>
                              <w:divBdr>
                                <w:top w:val="none" w:sz="0" w:space="0" w:color="auto"/>
                                <w:left w:val="none" w:sz="0" w:space="0" w:color="auto"/>
                                <w:bottom w:val="none" w:sz="0" w:space="0" w:color="auto"/>
                                <w:right w:val="none" w:sz="0" w:space="0" w:color="auto"/>
                              </w:divBdr>
                              <w:divsChild>
                                <w:div w:id="1554736432">
                                  <w:marLeft w:val="0"/>
                                  <w:marRight w:val="0"/>
                                  <w:marTop w:val="0"/>
                                  <w:marBottom w:val="0"/>
                                  <w:divBdr>
                                    <w:top w:val="none" w:sz="0" w:space="0" w:color="auto"/>
                                    <w:left w:val="none" w:sz="0" w:space="0" w:color="auto"/>
                                    <w:bottom w:val="none" w:sz="0" w:space="0" w:color="auto"/>
                                    <w:right w:val="none" w:sz="0" w:space="0" w:color="auto"/>
                                  </w:divBdr>
                                </w:div>
                              </w:divsChild>
                            </w:div>
                            <w:div w:id="1021855368">
                              <w:marLeft w:val="0"/>
                              <w:marRight w:val="0"/>
                              <w:marTop w:val="240"/>
                              <w:marBottom w:val="240"/>
                              <w:divBdr>
                                <w:top w:val="none" w:sz="0" w:space="0" w:color="auto"/>
                                <w:left w:val="none" w:sz="0" w:space="0" w:color="auto"/>
                                <w:bottom w:val="none" w:sz="0" w:space="0" w:color="auto"/>
                                <w:right w:val="none" w:sz="0" w:space="0" w:color="auto"/>
                              </w:divBdr>
                              <w:divsChild>
                                <w:div w:id="2133866164">
                                  <w:marLeft w:val="0"/>
                                  <w:marRight w:val="0"/>
                                  <w:marTop w:val="0"/>
                                  <w:marBottom w:val="0"/>
                                  <w:divBdr>
                                    <w:top w:val="none" w:sz="0" w:space="0" w:color="auto"/>
                                    <w:left w:val="none" w:sz="0" w:space="0" w:color="auto"/>
                                    <w:bottom w:val="none" w:sz="0" w:space="0" w:color="auto"/>
                                    <w:right w:val="none" w:sz="0" w:space="0" w:color="auto"/>
                                  </w:divBdr>
                                </w:div>
                              </w:divsChild>
                            </w:div>
                            <w:div w:id="1752316558">
                              <w:marLeft w:val="0"/>
                              <w:marRight w:val="0"/>
                              <w:marTop w:val="360"/>
                              <w:marBottom w:val="360"/>
                              <w:divBdr>
                                <w:top w:val="none" w:sz="0" w:space="0" w:color="auto"/>
                                <w:left w:val="none" w:sz="0" w:space="0" w:color="auto"/>
                                <w:bottom w:val="none" w:sz="0" w:space="0" w:color="auto"/>
                                <w:right w:val="none" w:sz="0" w:space="0" w:color="auto"/>
                              </w:divBdr>
                            </w:div>
                            <w:div w:id="623393423">
                              <w:marLeft w:val="0"/>
                              <w:marRight w:val="0"/>
                              <w:marTop w:val="240"/>
                              <w:marBottom w:val="240"/>
                              <w:divBdr>
                                <w:top w:val="none" w:sz="0" w:space="0" w:color="auto"/>
                                <w:left w:val="none" w:sz="0" w:space="0" w:color="auto"/>
                                <w:bottom w:val="none" w:sz="0" w:space="0" w:color="auto"/>
                                <w:right w:val="none" w:sz="0" w:space="0" w:color="auto"/>
                              </w:divBdr>
                              <w:divsChild>
                                <w:div w:id="1813256642">
                                  <w:marLeft w:val="0"/>
                                  <w:marRight w:val="0"/>
                                  <w:marTop w:val="0"/>
                                  <w:marBottom w:val="0"/>
                                  <w:divBdr>
                                    <w:top w:val="none" w:sz="0" w:space="0" w:color="auto"/>
                                    <w:left w:val="none" w:sz="0" w:space="0" w:color="auto"/>
                                    <w:bottom w:val="none" w:sz="0" w:space="0" w:color="auto"/>
                                    <w:right w:val="none" w:sz="0" w:space="0" w:color="auto"/>
                                  </w:divBdr>
                                </w:div>
                              </w:divsChild>
                            </w:div>
                            <w:div w:id="4938603">
                              <w:marLeft w:val="0"/>
                              <w:marRight w:val="0"/>
                              <w:marTop w:val="240"/>
                              <w:marBottom w:val="240"/>
                              <w:divBdr>
                                <w:top w:val="none" w:sz="0" w:space="0" w:color="auto"/>
                                <w:left w:val="none" w:sz="0" w:space="0" w:color="auto"/>
                                <w:bottom w:val="none" w:sz="0" w:space="0" w:color="auto"/>
                                <w:right w:val="none" w:sz="0" w:space="0" w:color="auto"/>
                              </w:divBdr>
                              <w:divsChild>
                                <w:div w:id="268392988">
                                  <w:marLeft w:val="0"/>
                                  <w:marRight w:val="0"/>
                                  <w:marTop w:val="0"/>
                                  <w:marBottom w:val="0"/>
                                  <w:divBdr>
                                    <w:top w:val="none" w:sz="0" w:space="0" w:color="auto"/>
                                    <w:left w:val="none" w:sz="0" w:space="0" w:color="auto"/>
                                    <w:bottom w:val="none" w:sz="0" w:space="0" w:color="auto"/>
                                    <w:right w:val="none" w:sz="0" w:space="0" w:color="auto"/>
                                  </w:divBdr>
                                </w:div>
                              </w:divsChild>
                            </w:div>
                            <w:div w:id="368147424">
                              <w:marLeft w:val="0"/>
                              <w:marRight w:val="0"/>
                              <w:marTop w:val="240"/>
                              <w:marBottom w:val="240"/>
                              <w:divBdr>
                                <w:top w:val="none" w:sz="0" w:space="0" w:color="auto"/>
                                <w:left w:val="none" w:sz="0" w:space="0" w:color="auto"/>
                                <w:bottom w:val="none" w:sz="0" w:space="0" w:color="auto"/>
                                <w:right w:val="none" w:sz="0" w:space="0" w:color="auto"/>
                              </w:divBdr>
                              <w:divsChild>
                                <w:div w:id="1208031277">
                                  <w:marLeft w:val="0"/>
                                  <w:marRight w:val="0"/>
                                  <w:marTop w:val="0"/>
                                  <w:marBottom w:val="0"/>
                                  <w:divBdr>
                                    <w:top w:val="none" w:sz="0" w:space="0" w:color="auto"/>
                                    <w:left w:val="none" w:sz="0" w:space="0" w:color="auto"/>
                                    <w:bottom w:val="none" w:sz="0" w:space="0" w:color="auto"/>
                                    <w:right w:val="none" w:sz="0" w:space="0" w:color="auto"/>
                                  </w:divBdr>
                                </w:div>
                              </w:divsChild>
                            </w:div>
                            <w:div w:id="1455127372">
                              <w:marLeft w:val="0"/>
                              <w:marRight w:val="0"/>
                              <w:marTop w:val="240"/>
                              <w:marBottom w:val="240"/>
                              <w:divBdr>
                                <w:top w:val="none" w:sz="0" w:space="0" w:color="auto"/>
                                <w:left w:val="none" w:sz="0" w:space="0" w:color="auto"/>
                                <w:bottom w:val="none" w:sz="0" w:space="0" w:color="auto"/>
                                <w:right w:val="none" w:sz="0" w:space="0" w:color="auto"/>
                              </w:divBdr>
                              <w:divsChild>
                                <w:div w:id="1687173823">
                                  <w:marLeft w:val="0"/>
                                  <w:marRight w:val="0"/>
                                  <w:marTop w:val="0"/>
                                  <w:marBottom w:val="0"/>
                                  <w:divBdr>
                                    <w:top w:val="none" w:sz="0" w:space="0" w:color="auto"/>
                                    <w:left w:val="none" w:sz="0" w:space="0" w:color="auto"/>
                                    <w:bottom w:val="none" w:sz="0" w:space="0" w:color="auto"/>
                                    <w:right w:val="none" w:sz="0" w:space="0" w:color="auto"/>
                                  </w:divBdr>
                                </w:div>
                              </w:divsChild>
                            </w:div>
                            <w:div w:id="3631191">
                              <w:marLeft w:val="0"/>
                              <w:marRight w:val="0"/>
                              <w:marTop w:val="240"/>
                              <w:marBottom w:val="240"/>
                              <w:divBdr>
                                <w:top w:val="none" w:sz="0" w:space="0" w:color="auto"/>
                                <w:left w:val="none" w:sz="0" w:space="0" w:color="auto"/>
                                <w:bottom w:val="none" w:sz="0" w:space="0" w:color="auto"/>
                                <w:right w:val="none" w:sz="0" w:space="0" w:color="auto"/>
                              </w:divBdr>
                              <w:divsChild>
                                <w:div w:id="1227063258">
                                  <w:marLeft w:val="0"/>
                                  <w:marRight w:val="0"/>
                                  <w:marTop w:val="0"/>
                                  <w:marBottom w:val="0"/>
                                  <w:divBdr>
                                    <w:top w:val="none" w:sz="0" w:space="0" w:color="auto"/>
                                    <w:left w:val="none" w:sz="0" w:space="0" w:color="auto"/>
                                    <w:bottom w:val="none" w:sz="0" w:space="0" w:color="auto"/>
                                    <w:right w:val="none" w:sz="0" w:space="0" w:color="auto"/>
                                  </w:divBdr>
                                </w:div>
                              </w:divsChild>
                            </w:div>
                            <w:div w:id="844326297">
                              <w:marLeft w:val="0"/>
                              <w:marRight w:val="0"/>
                              <w:marTop w:val="240"/>
                              <w:marBottom w:val="240"/>
                              <w:divBdr>
                                <w:top w:val="none" w:sz="0" w:space="0" w:color="auto"/>
                                <w:left w:val="none" w:sz="0" w:space="0" w:color="auto"/>
                                <w:bottom w:val="none" w:sz="0" w:space="0" w:color="auto"/>
                                <w:right w:val="none" w:sz="0" w:space="0" w:color="auto"/>
                              </w:divBdr>
                              <w:divsChild>
                                <w:div w:id="124128068">
                                  <w:marLeft w:val="0"/>
                                  <w:marRight w:val="0"/>
                                  <w:marTop w:val="0"/>
                                  <w:marBottom w:val="0"/>
                                  <w:divBdr>
                                    <w:top w:val="none" w:sz="0" w:space="0" w:color="auto"/>
                                    <w:left w:val="none" w:sz="0" w:space="0" w:color="auto"/>
                                    <w:bottom w:val="none" w:sz="0" w:space="0" w:color="auto"/>
                                    <w:right w:val="none" w:sz="0" w:space="0" w:color="auto"/>
                                  </w:divBdr>
                                </w:div>
                              </w:divsChild>
                            </w:div>
                            <w:div w:id="539362087">
                              <w:marLeft w:val="0"/>
                              <w:marRight w:val="0"/>
                              <w:marTop w:val="240"/>
                              <w:marBottom w:val="240"/>
                              <w:divBdr>
                                <w:top w:val="none" w:sz="0" w:space="0" w:color="auto"/>
                                <w:left w:val="none" w:sz="0" w:space="0" w:color="auto"/>
                                <w:bottom w:val="none" w:sz="0" w:space="0" w:color="auto"/>
                                <w:right w:val="none" w:sz="0" w:space="0" w:color="auto"/>
                              </w:divBdr>
                              <w:divsChild>
                                <w:div w:id="1407876165">
                                  <w:marLeft w:val="0"/>
                                  <w:marRight w:val="0"/>
                                  <w:marTop w:val="0"/>
                                  <w:marBottom w:val="0"/>
                                  <w:divBdr>
                                    <w:top w:val="none" w:sz="0" w:space="0" w:color="auto"/>
                                    <w:left w:val="none" w:sz="0" w:space="0" w:color="auto"/>
                                    <w:bottom w:val="none" w:sz="0" w:space="0" w:color="auto"/>
                                    <w:right w:val="none" w:sz="0" w:space="0" w:color="auto"/>
                                  </w:divBdr>
                                </w:div>
                              </w:divsChild>
                            </w:div>
                            <w:div w:id="725762658">
                              <w:marLeft w:val="0"/>
                              <w:marRight w:val="0"/>
                              <w:marTop w:val="240"/>
                              <w:marBottom w:val="240"/>
                              <w:divBdr>
                                <w:top w:val="none" w:sz="0" w:space="0" w:color="auto"/>
                                <w:left w:val="none" w:sz="0" w:space="0" w:color="auto"/>
                                <w:bottom w:val="none" w:sz="0" w:space="0" w:color="auto"/>
                                <w:right w:val="none" w:sz="0" w:space="0" w:color="auto"/>
                              </w:divBdr>
                              <w:divsChild>
                                <w:div w:id="1748384359">
                                  <w:marLeft w:val="0"/>
                                  <w:marRight w:val="0"/>
                                  <w:marTop w:val="0"/>
                                  <w:marBottom w:val="0"/>
                                  <w:divBdr>
                                    <w:top w:val="none" w:sz="0" w:space="0" w:color="auto"/>
                                    <w:left w:val="none" w:sz="0" w:space="0" w:color="auto"/>
                                    <w:bottom w:val="none" w:sz="0" w:space="0" w:color="auto"/>
                                    <w:right w:val="none" w:sz="0" w:space="0" w:color="auto"/>
                                  </w:divBdr>
                                </w:div>
                              </w:divsChild>
                            </w:div>
                            <w:div w:id="247157301">
                              <w:marLeft w:val="0"/>
                              <w:marRight w:val="0"/>
                              <w:marTop w:val="240"/>
                              <w:marBottom w:val="240"/>
                              <w:divBdr>
                                <w:top w:val="none" w:sz="0" w:space="0" w:color="auto"/>
                                <w:left w:val="none" w:sz="0" w:space="0" w:color="auto"/>
                                <w:bottom w:val="none" w:sz="0" w:space="0" w:color="auto"/>
                                <w:right w:val="none" w:sz="0" w:space="0" w:color="auto"/>
                              </w:divBdr>
                              <w:divsChild>
                                <w:div w:id="1060982286">
                                  <w:marLeft w:val="0"/>
                                  <w:marRight w:val="0"/>
                                  <w:marTop w:val="0"/>
                                  <w:marBottom w:val="0"/>
                                  <w:divBdr>
                                    <w:top w:val="none" w:sz="0" w:space="0" w:color="auto"/>
                                    <w:left w:val="none" w:sz="0" w:space="0" w:color="auto"/>
                                    <w:bottom w:val="none" w:sz="0" w:space="0" w:color="auto"/>
                                    <w:right w:val="none" w:sz="0" w:space="0" w:color="auto"/>
                                  </w:divBdr>
                                </w:div>
                              </w:divsChild>
                            </w:div>
                            <w:div w:id="1895192427">
                              <w:marLeft w:val="0"/>
                              <w:marRight w:val="0"/>
                              <w:marTop w:val="360"/>
                              <w:marBottom w:val="450"/>
                              <w:divBdr>
                                <w:top w:val="none" w:sz="0" w:space="0" w:color="auto"/>
                                <w:left w:val="none" w:sz="0" w:space="0" w:color="auto"/>
                                <w:bottom w:val="none" w:sz="0" w:space="0" w:color="auto"/>
                                <w:right w:val="none" w:sz="0" w:space="0" w:color="auto"/>
                              </w:divBdr>
                              <w:divsChild>
                                <w:div w:id="1159269853">
                                  <w:marLeft w:val="0"/>
                                  <w:marRight w:val="0"/>
                                  <w:marTop w:val="0"/>
                                  <w:marBottom w:val="0"/>
                                  <w:divBdr>
                                    <w:top w:val="none" w:sz="0" w:space="0" w:color="auto"/>
                                    <w:left w:val="none" w:sz="0" w:space="0" w:color="auto"/>
                                    <w:bottom w:val="single" w:sz="6" w:space="15" w:color="B8B9BA"/>
                                    <w:right w:val="none" w:sz="0" w:space="0" w:color="auto"/>
                                  </w:divBdr>
                                  <w:divsChild>
                                    <w:div w:id="1845321622">
                                      <w:marLeft w:val="0"/>
                                      <w:marRight w:val="0"/>
                                      <w:marTop w:val="0"/>
                                      <w:marBottom w:val="0"/>
                                      <w:divBdr>
                                        <w:top w:val="none" w:sz="0" w:space="0" w:color="auto"/>
                                        <w:left w:val="none" w:sz="0" w:space="0" w:color="auto"/>
                                        <w:bottom w:val="none" w:sz="0" w:space="0" w:color="auto"/>
                                        <w:right w:val="none" w:sz="0" w:space="0" w:color="auto"/>
                                      </w:divBdr>
                                    </w:div>
                                    <w:div w:id="1100951801">
                                      <w:marLeft w:val="0"/>
                                      <w:marRight w:val="0"/>
                                      <w:marTop w:val="0"/>
                                      <w:marBottom w:val="0"/>
                                      <w:divBdr>
                                        <w:top w:val="none" w:sz="0" w:space="0" w:color="auto"/>
                                        <w:left w:val="none" w:sz="0" w:space="0" w:color="auto"/>
                                        <w:bottom w:val="none" w:sz="0" w:space="0" w:color="auto"/>
                                        <w:right w:val="none" w:sz="0" w:space="0" w:color="auto"/>
                                      </w:divBdr>
                                      <w:divsChild>
                                        <w:div w:id="862671739">
                                          <w:marLeft w:val="0"/>
                                          <w:marRight w:val="0"/>
                                          <w:marTop w:val="0"/>
                                          <w:marBottom w:val="0"/>
                                          <w:divBdr>
                                            <w:top w:val="none" w:sz="0" w:space="0" w:color="auto"/>
                                            <w:left w:val="none" w:sz="0" w:space="0" w:color="auto"/>
                                            <w:bottom w:val="none" w:sz="0" w:space="0" w:color="auto"/>
                                            <w:right w:val="none" w:sz="0" w:space="0" w:color="auto"/>
                                          </w:divBdr>
                                        </w:div>
                                      </w:divsChild>
                                    </w:div>
                                    <w:div w:id="1350647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28899">
                              <w:marLeft w:val="0"/>
                              <w:marRight w:val="0"/>
                              <w:marTop w:val="240"/>
                              <w:marBottom w:val="240"/>
                              <w:divBdr>
                                <w:top w:val="none" w:sz="0" w:space="0" w:color="auto"/>
                                <w:left w:val="none" w:sz="0" w:space="0" w:color="auto"/>
                                <w:bottom w:val="none" w:sz="0" w:space="0" w:color="auto"/>
                                <w:right w:val="none" w:sz="0" w:space="0" w:color="auto"/>
                              </w:divBdr>
                              <w:divsChild>
                                <w:div w:id="1408654697">
                                  <w:marLeft w:val="0"/>
                                  <w:marRight w:val="0"/>
                                  <w:marTop w:val="0"/>
                                  <w:marBottom w:val="0"/>
                                  <w:divBdr>
                                    <w:top w:val="none" w:sz="0" w:space="0" w:color="auto"/>
                                    <w:left w:val="none" w:sz="0" w:space="0" w:color="auto"/>
                                    <w:bottom w:val="none" w:sz="0" w:space="0" w:color="auto"/>
                                    <w:right w:val="none" w:sz="0" w:space="0" w:color="auto"/>
                                  </w:divBdr>
                                </w:div>
                              </w:divsChild>
                            </w:div>
                            <w:div w:id="1202092354">
                              <w:marLeft w:val="0"/>
                              <w:marRight w:val="0"/>
                              <w:marTop w:val="240"/>
                              <w:marBottom w:val="240"/>
                              <w:divBdr>
                                <w:top w:val="none" w:sz="0" w:space="0" w:color="auto"/>
                                <w:left w:val="none" w:sz="0" w:space="0" w:color="auto"/>
                                <w:bottom w:val="none" w:sz="0" w:space="0" w:color="auto"/>
                                <w:right w:val="none" w:sz="0" w:space="0" w:color="auto"/>
                              </w:divBdr>
                              <w:divsChild>
                                <w:div w:id="1124616022">
                                  <w:marLeft w:val="0"/>
                                  <w:marRight w:val="0"/>
                                  <w:marTop w:val="0"/>
                                  <w:marBottom w:val="0"/>
                                  <w:divBdr>
                                    <w:top w:val="none" w:sz="0" w:space="0" w:color="auto"/>
                                    <w:left w:val="none" w:sz="0" w:space="0" w:color="auto"/>
                                    <w:bottom w:val="none" w:sz="0" w:space="0" w:color="auto"/>
                                    <w:right w:val="none" w:sz="0" w:space="0" w:color="auto"/>
                                  </w:divBdr>
                                </w:div>
                              </w:divsChild>
                            </w:div>
                            <w:div w:id="249242351">
                              <w:marLeft w:val="0"/>
                              <w:marRight w:val="0"/>
                              <w:marTop w:val="240"/>
                              <w:marBottom w:val="240"/>
                              <w:divBdr>
                                <w:top w:val="none" w:sz="0" w:space="0" w:color="auto"/>
                                <w:left w:val="none" w:sz="0" w:space="0" w:color="auto"/>
                                <w:bottom w:val="none" w:sz="0" w:space="0" w:color="auto"/>
                                <w:right w:val="none" w:sz="0" w:space="0" w:color="auto"/>
                              </w:divBdr>
                              <w:divsChild>
                                <w:div w:id="2086029904">
                                  <w:marLeft w:val="0"/>
                                  <w:marRight w:val="0"/>
                                  <w:marTop w:val="0"/>
                                  <w:marBottom w:val="0"/>
                                  <w:divBdr>
                                    <w:top w:val="none" w:sz="0" w:space="0" w:color="auto"/>
                                    <w:left w:val="none" w:sz="0" w:space="0" w:color="auto"/>
                                    <w:bottom w:val="none" w:sz="0" w:space="0" w:color="auto"/>
                                    <w:right w:val="none" w:sz="0" w:space="0" w:color="auto"/>
                                  </w:divBdr>
                                </w:div>
                              </w:divsChild>
                            </w:div>
                            <w:div w:id="1258832937">
                              <w:marLeft w:val="0"/>
                              <w:marRight w:val="0"/>
                              <w:marTop w:val="240"/>
                              <w:marBottom w:val="240"/>
                              <w:divBdr>
                                <w:top w:val="none" w:sz="0" w:space="0" w:color="auto"/>
                                <w:left w:val="none" w:sz="0" w:space="0" w:color="auto"/>
                                <w:bottom w:val="none" w:sz="0" w:space="0" w:color="auto"/>
                                <w:right w:val="none" w:sz="0" w:space="0" w:color="auto"/>
                              </w:divBdr>
                              <w:divsChild>
                                <w:div w:id="1251700118">
                                  <w:marLeft w:val="0"/>
                                  <w:marRight w:val="0"/>
                                  <w:marTop w:val="0"/>
                                  <w:marBottom w:val="0"/>
                                  <w:divBdr>
                                    <w:top w:val="none" w:sz="0" w:space="0" w:color="auto"/>
                                    <w:left w:val="none" w:sz="0" w:space="0" w:color="auto"/>
                                    <w:bottom w:val="none" w:sz="0" w:space="0" w:color="auto"/>
                                    <w:right w:val="none" w:sz="0" w:space="0" w:color="auto"/>
                                  </w:divBdr>
                                </w:div>
                              </w:divsChild>
                            </w:div>
                            <w:div w:id="1077097627">
                              <w:marLeft w:val="0"/>
                              <w:marRight w:val="0"/>
                              <w:marTop w:val="240"/>
                              <w:marBottom w:val="240"/>
                              <w:divBdr>
                                <w:top w:val="none" w:sz="0" w:space="0" w:color="auto"/>
                                <w:left w:val="none" w:sz="0" w:space="0" w:color="auto"/>
                                <w:bottom w:val="none" w:sz="0" w:space="0" w:color="auto"/>
                                <w:right w:val="none" w:sz="0" w:space="0" w:color="auto"/>
                              </w:divBdr>
                              <w:divsChild>
                                <w:div w:id="1910260752">
                                  <w:marLeft w:val="0"/>
                                  <w:marRight w:val="0"/>
                                  <w:marTop w:val="0"/>
                                  <w:marBottom w:val="0"/>
                                  <w:divBdr>
                                    <w:top w:val="none" w:sz="0" w:space="0" w:color="auto"/>
                                    <w:left w:val="none" w:sz="0" w:space="0" w:color="auto"/>
                                    <w:bottom w:val="none" w:sz="0" w:space="0" w:color="auto"/>
                                    <w:right w:val="none" w:sz="0" w:space="0" w:color="auto"/>
                                  </w:divBdr>
                                </w:div>
                              </w:divsChild>
                            </w:div>
                            <w:div w:id="1608542888">
                              <w:marLeft w:val="0"/>
                              <w:marRight w:val="0"/>
                              <w:marTop w:val="240"/>
                              <w:marBottom w:val="240"/>
                              <w:divBdr>
                                <w:top w:val="none" w:sz="0" w:space="0" w:color="auto"/>
                                <w:left w:val="none" w:sz="0" w:space="0" w:color="auto"/>
                                <w:bottom w:val="none" w:sz="0" w:space="0" w:color="auto"/>
                                <w:right w:val="none" w:sz="0" w:space="0" w:color="auto"/>
                              </w:divBdr>
                              <w:divsChild>
                                <w:div w:id="729810013">
                                  <w:marLeft w:val="0"/>
                                  <w:marRight w:val="0"/>
                                  <w:marTop w:val="0"/>
                                  <w:marBottom w:val="0"/>
                                  <w:divBdr>
                                    <w:top w:val="none" w:sz="0" w:space="0" w:color="auto"/>
                                    <w:left w:val="none" w:sz="0" w:space="0" w:color="auto"/>
                                    <w:bottom w:val="none" w:sz="0" w:space="0" w:color="auto"/>
                                    <w:right w:val="none" w:sz="0" w:space="0" w:color="auto"/>
                                  </w:divBdr>
                                </w:div>
                              </w:divsChild>
                            </w:div>
                            <w:div w:id="202794886">
                              <w:marLeft w:val="0"/>
                              <w:marRight w:val="0"/>
                              <w:marTop w:val="240"/>
                              <w:marBottom w:val="240"/>
                              <w:divBdr>
                                <w:top w:val="none" w:sz="0" w:space="0" w:color="auto"/>
                                <w:left w:val="none" w:sz="0" w:space="0" w:color="auto"/>
                                <w:bottom w:val="none" w:sz="0" w:space="0" w:color="auto"/>
                                <w:right w:val="none" w:sz="0" w:space="0" w:color="auto"/>
                              </w:divBdr>
                              <w:divsChild>
                                <w:div w:id="1202280775">
                                  <w:marLeft w:val="0"/>
                                  <w:marRight w:val="0"/>
                                  <w:marTop w:val="0"/>
                                  <w:marBottom w:val="0"/>
                                  <w:divBdr>
                                    <w:top w:val="none" w:sz="0" w:space="0" w:color="auto"/>
                                    <w:left w:val="none" w:sz="0" w:space="0" w:color="auto"/>
                                    <w:bottom w:val="none" w:sz="0" w:space="0" w:color="auto"/>
                                    <w:right w:val="none" w:sz="0" w:space="0" w:color="auto"/>
                                  </w:divBdr>
                                </w:div>
                              </w:divsChild>
                            </w:div>
                            <w:div w:id="1176382501">
                              <w:marLeft w:val="0"/>
                              <w:marRight w:val="0"/>
                              <w:marTop w:val="240"/>
                              <w:marBottom w:val="240"/>
                              <w:divBdr>
                                <w:top w:val="none" w:sz="0" w:space="0" w:color="auto"/>
                                <w:left w:val="none" w:sz="0" w:space="0" w:color="auto"/>
                                <w:bottom w:val="none" w:sz="0" w:space="0" w:color="auto"/>
                                <w:right w:val="none" w:sz="0" w:space="0" w:color="auto"/>
                              </w:divBdr>
                              <w:divsChild>
                                <w:div w:id="479537153">
                                  <w:marLeft w:val="0"/>
                                  <w:marRight w:val="0"/>
                                  <w:marTop w:val="0"/>
                                  <w:marBottom w:val="0"/>
                                  <w:divBdr>
                                    <w:top w:val="none" w:sz="0" w:space="0" w:color="auto"/>
                                    <w:left w:val="none" w:sz="0" w:space="0" w:color="auto"/>
                                    <w:bottom w:val="none" w:sz="0" w:space="0" w:color="auto"/>
                                    <w:right w:val="none" w:sz="0" w:space="0" w:color="auto"/>
                                  </w:divBdr>
                                </w:div>
                              </w:divsChild>
                            </w:div>
                            <w:div w:id="1693798393">
                              <w:marLeft w:val="0"/>
                              <w:marRight w:val="0"/>
                              <w:marTop w:val="240"/>
                              <w:marBottom w:val="240"/>
                              <w:divBdr>
                                <w:top w:val="none" w:sz="0" w:space="0" w:color="auto"/>
                                <w:left w:val="none" w:sz="0" w:space="0" w:color="auto"/>
                                <w:bottom w:val="none" w:sz="0" w:space="0" w:color="auto"/>
                                <w:right w:val="none" w:sz="0" w:space="0" w:color="auto"/>
                              </w:divBdr>
                              <w:divsChild>
                                <w:div w:id="240455033">
                                  <w:marLeft w:val="0"/>
                                  <w:marRight w:val="0"/>
                                  <w:marTop w:val="0"/>
                                  <w:marBottom w:val="0"/>
                                  <w:divBdr>
                                    <w:top w:val="none" w:sz="0" w:space="0" w:color="auto"/>
                                    <w:left w:val="none" w:sz="0" w:space="0" w:color="auto"/>
                                    <w:bottom w:val="none" w:sz="0" w:space="0" w:color="auto"/>
                                    <w:right w:val="none" w:sz="0" w:space="0" w:color="auto"/>
                                  </w:divBdr>
                                </w:div>
                              </w:divsChild>
                            </w:div>
                            <w:div w:id="1608807333">
                              <w:marLeft w:val="0"/>
                              <w:marRight w:val="0"/>
                              <w:marTop w:val="240"/>
                              <w:marBottom w:val="240"/>
                              <w:divBdr>
                                <w:top w:val="none" w:sz="0" w:space="0" w:color="auto"/>
                                <w:left w:val="none" w:sz="0" w:space="0" w:color="auto"/>
                                <w:bottom w:val="none" w:sz="0" w:space="0" w:color="auto"/>
                                <w:right w:val="none" w:sz="0" w:space="0" w:color="auto"/>
                              </w:divBdr>
                              <w:divsChild>
                                <w:div w:id="477383848">
                                  <w:marLeft w:val="0"/>
                                  <w:marRight w:val="0"/>
                                  <w:marTop w:val="0"/>
                                  <w:marBottom w:val="0"/>
                                  <w:divBdr>
                                    <w:top w:val="none" w:sz="0" w:space="0" w:color="auto"/>
                                    <w:left w:val="none" w:sz="0" w:space="0" w:color="auto"/>
                                    <w:bottom w:val="none" w:sz="0" w:space="0" w:color="auto"/>
                                    <w:right w:val="none" w:sz="0" w:space="0" w:color="auto"/>
                                  </w:divBdr>
                                </w:div>
                              </w:divsChild>
                            </w:div>
                            <w:div w:id="1666274196">
                              <w:marLeft w:val="0"/>
                              <w:marRight w:val="0"/>
                              <w:marTop w:val="240"/>
                              <w:marBottom w:val="240"/>
                              <w:divBdr>
                                <w:top w:val="none" w:sz="0" w:space="0" w:color="auto"/>
                                <w:left w:val="none" w:sz="0" w:space="0" w:color="auto"/>
                                <w:bottom w:val="none" w:sz="0" w:space="0" w:color="auto"/>
                                <w:right w:val="none" w:sz="0" w:space="0" w:color="auto"/>
                              </w:divBdr>
                              <w:divsChild>
                                <w:div w:id="747462759">
                                  <w:marLeft w:val="0"/>
                                  <w:marRight w:val="0"/>
                                  <w:marTop w:val="0"/>
                                  <w:marBottom w:val="0"/>
                                  <w:divBdr>
                                    <w:top w:val="none" w:sz="0" w:space="0" w:color="auto"/>
                                    <w:left w:val="none" w:sz="0" w:space="0" w:color="auto"/>
                                    <w:bottom w:val="none" w:sz="0" w:space="0" w:color="auto"/>
                                    <w:right w:val="none" w:sz="0" w:space="0" w:color="auto"/>
                                  </w:divBdr>
                                </w:div>
                              </w:divsChild>
                            </w:div>
                            <w:div w:id="995260870">
                              <w:marLeft w:val="0"/>
                              <w:marRight w:val="0"/>
                              <w:marTop w:val="240"/>
                              <w:marBottom w:val="240"/>
                              <w:divBdr>
                                <w:top w:val="none" w:sz="0" w:space="0" w:color="auto"/>
                                <w:left w:val="none" w:sz="0" w:space="0" w:color="auto"/>
                                <w:bottom w:val="none" w:sz="0" w:space="0" w:color="auto"/>
                                <w:right w:val="none" w:sz="0" w:space="0" w:color="auto"/>
                              </w:divBdr>
                              <w:divsChild>
                                <w:div w:id="1992368098">
                                  <w:marLeft w:val="0"/>
                                  <w:marRight w:val="0"/>
                                  <w:marTop w:val="0"/>
                                  <w:marBottom w:val="0"/>
                                  <w:divBdr>
                                    <w:top w:val="none" w:sz="0" w:space="0" w:color="auto"/>
                                    <w:left w:val="none" w:sz="0" w:space="0" w:color="auto"/>
                                    <w:bottom w:val="none" w:sz="0" w:space="0" w:color="auto"/>
                                    <w:right w:val="none" w:sz="0" w:space="0" w:color="auto"/>
                                  </w:divBdr>
                                </w:div>
                              </w:divsChild>
                            </w:div>
                            <w:div w:id="2085646218">
                              <w:marLeft w:val="0"/>
                              <w:marRight w:val="0"/>
                              <w:marTop w:val="240"/>
                              <w:marBottom w:val="240"/>
                              <w:divBdr>
                                <w:top w:val="none" w:sz="0" w:space="0" w:color="auto"/>
                                <w:left w:val="none" w:sz="0" w:space="0" w:color="auto"/>
                                <w:bottom w:val="none" w:sz="0" w:space="0" w:color="auto"/>
                                <w:right w:val="none" w:sz="0" w:space="0" w:color="auto"/>
                              </w:divBdr>
                              <w:divsChild>
                                <w:div w:id="1355809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6703373">
      <w:bodyDiv w:val="1"/>
      <w:marLeft w:val="0"/>
      <w:marRight w:val="0"/>
      <w:marTop w:val="0"/>
      <w:marBottom w:val="0"/>
      <w:divBdr>
        <w:top w:val="none" w:sz="0" w:space="0" w:color="auto"/>
        <w:left w:val="none" w:sz="0" w:space="0" w:color="auto"/>
        <w:bottom w:val="none" w:sz="0" w:space="0" w:color="auto"/>
        <w:right w:val="none" w:sz="0" w:space="0" w:color="auto"/>
      </w:divBdr>
      <w:divsChild>
        <w:div w:id="53312388">
          <w:marLeft w:val="0"/>
          <w:marRight w:val="0"/>
          <w:marTop w:val="0"/>
          <w:marBottom w:val="0"/>
          <w:divBdr>
            <w:top w:val="none" w:sz="0" w:space="0" w:color="auto"/>
            <w:left w:val="none" w:sz="0" w:space="0" w:color="auto"/>
            <w:bottom w:val="none" w:sz="0" w:space="0" w:color="auto"/>
            <w:right w:val="none" w:sz="0" w:space="0" w:color="auto"/>
          </w:divBdr>
          <w:divsChild>
            <w:div w:id="595670603">
              <w:marLeft w:val="0"/>
              <w:marRight w:val="0"/>
              <w:marTop w:val="0"/>
              <w:marBottom w:val="0"/>
              <w:divBdr>
                <w:top w:val="none" w:sz="0" w:space="0" w:color="auto"/>
                <w:left w:val="none" w:sz="0" w:space="0" w:color="auto"/>
                <w:bottom w:val="none" w:sz="0" w:space="0" w:color="auto"/>
                <w:right w:val="none" w:sz="0" w:space="0" w:color="auto"/>
              </w:divBdr>
              <w:divsChild>
                <w:div w:id="624233185">
                  <w:marLeft w:val="0"/>
                  <w:marRight w:val="0"/>
                  <w:marTop w:val="0"/>
                  <w:marBottom w:val="0"/>
                  <w:divBdr>
                    <w:top w:val="none" w:sz="0" w:space="0" w:color="auto"/>
                    <w:left w:val="none" w:sz="0" w:space="0" w:color="auto"/>
                    <w:bottom w:val="none" w:sz="0" w:space="0" w:color="auto"/>
                    <w:right w:val="none" w:sz="0" w:space="0" w:color="auto"/>
                  </w:divBdr>
                </w:div>
                <w:div w:id="724645686">
                  <w:marLeft w:val="0"/>
                  <w:marRight w:val="0"/>
                  <w:marTop w:val="600"/>
                  <w:marBottom w:val="0"/>
                  <w:divBdr>
                    <w:top w:val="none" w:sz="0" w:space="0" w:color="auto"/>
                    <w:left w:val="none" w:sz="0" w:space="0" w:color="auto"/>
                    <w:bottom w:val="none" w:sz="0" w:space="0" w:color="auto"/>
                    <w:right w:val="none" w:sz="0" w:space="0" w:color="auto"/>
                  </w:divBdr>
                  <w:divsChild>
                    <w:div w:id="384329900">
                      <w:marLeft w:val="0"/>
                      <w:marRight w:val="0"/>
                      <w:marTop w:val="0"/>
                      <w:marBottom w:val="0"/>
                      <w:divBdr>
                        <w:top w:val="none" w:sz="0" w:space="0" w:color="auto"/>
                        <w:left w:val="none" w:sz="0" w:space="0" w:color="auto"/>
                        <w:bottom w:val="none" w:sz="0" w:space="0" w:color="auto"/>
                        <w:right w:val="none" w:sz="0" w:space="0" w:color="auto"/>
                      </w:divBdr>
                      <w:divsChild>
                        <w:div w:id="1666014407">
                          <w:marLeft w:val="0"/>
                          <w:marRight w:val="0"/>
                          <w:marTop w:val="0"/>
                          <w:marBottom w:val="0"/>
                          <w:divBdr>
                            <w:top w:val="none" w:sz="0" w:space="0" w:color="auto"/>
                            <w:left w:val="none" w:sz="0" w:space="0" w:color="auto"/>
                            <w:bottom w:val="none" w:sz="0" w:space="0" w:color="auto"/>
                            <w:right w:val="none" w:sz="0" w:space="0" w:color="auto"/>
                          </w:divBdr>
                          <w:divsChild>
                            <w:div w:id="1556116124">
                              <w:marLeft w:val="0"/>
                              <w:marRight w:val="0"/>
                              <w:marTop w:val="0"/>
                              <w:marBottom w:val="0"/>
                              <w:divBdr>
                                <w:top w:val="none" w:sz="0" w:space="0" w:color="auto"/>
                                <w:left w:val="none" w:sz="0" w:space="0" w:color="auto"/>
                                <w:bottom w:val="none" w:sz="0" w:space="0" w:color="auto"/>
                                <w:right w:val="none" w:sz="0" w:space="0" w:color="auto"/>
                              </w:divBdr>
                            </w:div>
                          </w:divsChild>
                        </w:div>
                        <w:div w:id="1381058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71120">
          <w:marLeft w:val="0"/>
          <w:marRight w:val="0"/>
          <w:marTop w:val="0"/>
          <w:marBottom w:val="0"/>
          <w:divBdr>
            <w:top w:val="none" w:sz="0" w:space="0" w:color="auto"/>
            <w:left w:val="none" w:sz="0" w:space="0" w:color="auto"/>
            <w:bottom w:val="none" w:sz="0" w:space="0" w:color="auto"/>
            <w:right w:val="none" w:sz="0" w:space="0" w:color="auto"/>
          </w:divBdr>
          <w:divsChild>
            <w:div w:id="2063288805">
              <w:marLeft w:val="0"/>
              <w:marRight w:val="0"/>
              <w:marTop w:val="0"/>
              <w:marBottom w:val="0"/>
              <w:divBdr>
                <w:top w:val="none" w:sz="0" w:space="0" w:color="auto"/>
                <w:left w:val="none" w:sz="0" w:space="0" w:color="auto"/>
                <w:bottom w:val="none" w:sz="0" w:space="0" w:color="auto"/>
                <w:right w:val="none" w:sz="0" w:space="0" w:color="auto"/>
              </w:divBdr>
              <w:divsChild>
                <w:div w:id="359356472">
                  <w:marLeft w:val="0"/>
                  <w:marRight w:val="0"/>
                  <w:marTop w:val="0"/>
                  <w:marBottom w:val="0"/>
                  <w:divBdr>
                    <w:top w:val="none" w:sz="0" w:space="0" w:color="auto"/>
                    <w:left w:val="none" w:sz="0" w:space="0" w:color="auto"/>
                    <w:bottom w:val="none" w:sz="0" w:space="0" w:color="auto"/>
                    <w:right w:val="none" w:sz="0" w:space="0" w:color="auto"/>
                  </w:divBdr>
                  <w:divsChild>
                    <w:div w:id="1125080465">
                      <w:marLeft w:val="0"/>
                      <w:marRight w:val="1500"/>
                      <w:marTop w:val="0"/>
                      <w:marBottom w:val="0"/>
                      <w:divBdr>
                        <w:top w:val="none" w:sz="0" w:space="0" w:color="auto"/>
                        <w:left w:val="none" w:sz="0" w:space="0" w:color="auto"/>
                        <w:bottom w:val="none" w:sz="0" w:space="0" w:color="auto"/>
                        <w:right w:val="none" w:sz="0" w:space="0" w:color="auto"/>
                      </w:divBdr>
                      <w:divsChild>
                        <w:div w:id="471215049">
                          <w:marLeft w:val="0"/>
                          <w:marRight w:val="0"/>
                          <w:marTop w:val="600"/>
                          <w:marBottom w:val="600"/>
                          <w:divBdr>
                            <w:top w:val="none" w:sz="0" w:space="0" w:color="auto"/>
                            <w:left w:val="none" w:sz="0" w:space="0" w:color="auto"/>
                            <w:bottom w:val="none" w:sz="0" w:space="0" w:color="auto"/>
                            <w:right w:val="none" w:sz="0" w:space="0" w:color="auto"/>
                          </w:divBdr>
                          <w:divsChild>
                            <w:div w:id="708184920">
                              <w:marLeft w:val="0"/>
                              <w:marRight w:val="0"/>
                              <w:marTop w:val="0"/>
                              <w:marBottom w:val="300"/>
                              <w:divBdr>
                                <w:top w:val="none" w:sz="0" w:space="0" w:color="auto"/>
                                <w:left w:val="none" w:sz="0" w:space="0" w:color="auto"/>
                                <w:bottom w:val="none" w:sz="0" w:space="0" w:color="auto"/>
                                <w:right w:val="none" w:sz="0" w:space="0" w:color="auto"/>
                              </w:divBdr>
                            </w:div>
                            <w:div w:id="961837120">
                              <w:marLeft w:val="0"/>
                              <w:marRight w:val="0"/>
                              <w:marTop w:val="300"/>
                              <w:marBottom w:val="300"/>
                              <w:divBdr>
                                <w:top w:val="none" w:sz="0" w:space="0" w:color="auto"/>
                                <w:left w:val="none" w:sz="0" w:space="0" w:color="auto"/>
                                <w:bottom w:val="none" w:sz="0" w:space="0" w:color="auto"/>
                                <w:right w:val="none" w:sz="0" w:space="0" w:color="auto"/>
                              </w:divBdr>
                            </w:div>
                            <w:div w:id="1323893995">
                              <w:marLeft w:val="0"/>
                              <w:marRight w:val="0"/>
                              <w:marTop w:val="300"/>
                              <w:marBottom w:val="600"/>
                              <w:divBdr>
                                <w:top w:val="single" w:sz="6" w:space="30" w:color="EB5D0B"/>
                                <w:left w:val="none" w:sz="0" w:space="0" w:color="auto"/>
                                <w:bottom w:val="single" w:sz="6" w:space="30" w:color="EB5D0B"/>
                                <w:right w:val="none" w:sz="0" w:space="0" w:color="auto"/>
                              </w:divBdr>
                            </w:div>
                            <w:div w:id="458694525">
                              <w:marLeft w:val="0"/>
                              <w:marRight w:val="0"/>
                              <w:marTop w:val="240"/>
                              <w:marBottom w:val="240"/>
                              <w:divBdr>
                                <w:top w:val="none" w:sz="0" w:space="0" w:color="auto"/>
                                <w:left w:val="none" w:sz="0" w:space="0" w:color="auto"/>
                                <w:bottom w:val="none" w:sz="0" w:space="0" w:color="auto"/>
                                <w:right w:val="none" w:sz="0" w:space="0" w:color="auto"/>
                              </w:divBdr>
                              <w:divsChild>
                                <w:div w:id="1154879733">
                                  <w:marLeft w:val="0"/>
                                  <w:marRight w:val="0"/>
                                  <w:marTop w:val="0"/>
                                  <w:marBottom w:val="0"/>
                                  <w:divBdr>
                                    <w:top w:val="none" w:sz="0" w:space="0" w:color="auto"/>
                                    <w:left w:val="none" w:sz="0" w:space="0" w:color="auto"/>
                                    <w:bottom w:val="none" w:sz="0" w:space="0" w:color="auto"/>
                                    <w:right w:val="none" w:sz="0" w:space="0" w:color="auto"/>
                                  </w:divBdr>
                                </w:div>
                              </w:divsChild>
                            </w:div>
                            <w:div w:id="1452435590">
                              <w:marLeft w:val="0"/>
                              <w:marRight w:val="0"/>
                              <w:marTop w:val="240"/>
                              <w:marBottom w:val="240"/>
                              <w:divBdr>
                                <w:top w:val="none" w:sz="0" w:space="0" w:color="auto"/>
                                <w:left w:val="none" w:sz="0" w:space="0" w:color="auto"/>
                                <w:bottom w:val="none" w:sz="0" w:space="0" w:color="auto"/>
                                <w:right w:val="none" w:sz="0" w:space="0" w:color="auto"/>
                              </w:divBdr>
                              <w:divsChild>
                                <w:div w:id="428279444">
                                  <w:marLeft w:val="0"/>
                                  <w:marRight w:val="0"/>
                                  <w:marTop w:val="0"/>
                                  <w:marBottom w:val="0"/>
                                  <w:divBdr>
                                    <w:top w:val="none" w:sz="0" w:space="0" w:color="auto"/>
                                    <w:left w:val="none" w:sz="0" w:space="0" w:color="auto"/>
                                    <w:bottom w:val="none" w:sz="0" w:space="0" w:color="auto"/>
                                    <w:right w:val="none" w:sz="0" w:space="0" w:color="auto"/>
                                  </w:divBdr>
                                </w:div>
                              </w:divsChild>
                            </w:div>
                            <w:div w:id="313149412">
                              <w:marLeft w:val="0"/>
                              <w:marRight w:val="0"/>
                              <w:marTop w:val="240"/>
                              <w:marBottom w:val="240"/>
                              <w:divBdr>
                                <w:top w:val="none" w:sz="0" w:space="0" w:color="auto"/>
                                <w:left w:val="none" w:sz="0" w:space="0" w:color="auto"/>
                                <w:bottom w:val="none" w:sz="0" w:space="0" w:color="auto"/>
                                <w:right w:val="none" w:sz="0" w:space="0" w:color="auto"/>
                              </w:divBdr>
                              <w:divsChild>
                                <w:div w:id="176625950">
                                  <w:marLeft w:val="0"/>
                                  <w:marRight w:val="0"/>
                                  <w:marTop w:val="0"/>
                                  <w:marBottom w:val="0"/>
                                  <w:divBdr>
                                    <w:top w:val="none" w:sz="0" w:space="0" w:color="auto"/>
                                    <w:left w:val="none" w:sz="0" w:space="0" w:color="auto"/>
                                    <w:bottom w:val="none" w:sz="0" w:space="0" w:color="auto"/>
                                    <w:right w:val="none" w:sz="0" w:space="0" w:color="auto"/>
                                  </w:divBdr>
                                </w:div>
                              </w:divsChild>
                            </w:div>
                            <w:div w:id="1886024122">
                              <w:marLeft w:val="0"/>
                              <w:marRight w:val="0"/>
                              <w:marTop w:val="240"/>
                              <w:marBottom w:val="240"/>
                              <w:divBdr>
                                <w:top w:val="none" w:sz="0" w:space="0" w:color="auto"/>
                                <w:left w:val="none" w:sz="0" w:space="0" w:color="auto"/>
                                <w:bottom w:val="none" w:sz="0" w:space="0" w:color="auto"/>
                                <w:right w:val="none" w:sz="0" w:space="0" w:color="auto"/>
                              </w:divBdr>
                              <w:divsChild>
                                <w:div w:id="329258725">
                                  <w:marLeft w:val="0"/>
                                  <w:marRight w:val="0"/>
                                  <w:marTop w:val="0"/>
                                  <w:marBottom w:val="0"/>
                                  <w:divBdr>
                                    <w:top w:val="none" w:sz="0" w:space="0" w:color="auto"/>
                                    <w:left w:val="none" w:sz="0" w:space="0" w:color="auto"/>
                                    <w:bottom w:val="none" w:sz="0" w:space="0" w:color="auto"/>
                                    <w:right w:val="none" w:sz="0" w:space="0" w:color="auto"/>
                                  </w:divBdr>
                                </w:div>
                              </w:divsChild>
                            </w:div>
                            <w:div w:id="1768577464">
                              <w:marLeft w:val="0"/>
                              <w:marRight w:val="0"/>
                              <w:marTop w:val="240"/>
                              <w:marBottom w:val="240"/>
                              <w:divBdr>
                                <w:top w:val="none" w:sz="0" w:space="0" w:color="auto"/>
                                <w:left w:val="none" w:sz="0" w:space="0" w:color="auto"/>
                                <w:bottom w:val="none" w:sz="0" w:space="0" w:color="auto"/>
                                <w:right w:val="none" w:sz="0" w:space="0" w:color="auto"/>
                              </w:divBdr>
                              <w:divsChild>
                                <w:div w:id="351999450">
                                  <w:marLeft w:val="0"/>
                                  <w:marRight w:val="0"/>
                                  <w:marTop w:val="0"/>
                                  <w:marBottom w:val="0"/>
                                  <w:divBdr>
                                    <w:top w:val="none" w:sz="0" w:space="0" w:color="auto"/>
                                    <w:left w:val="none" w:sz="0" w:space="0" w:color="auto"/>
                                    <w:bottom w:val="none" w:sz="0" w:space="0" w:color="auto"/>
                                    <w:right w:val="none" w:sz="0" w:space="0" w:color="auto"/>
                                  </w:divBdr>
                                </w:div>
                              </w:divsChild>
                            </w:div>
                            <w:div w:id="668099011">
                              <w:marLeft w:val="0"/>
                              <w:marRight w:val="0"/>
                              <w:marTop w:val="240"/>
                              <w:marBottom w:val="240"/>
                              <w:divBdr>
                                <w:top w:val="none" w:sz="0" w:space="0" w:color="auto"/>
                                <w:left w:val="none" w:sz="0" w:space="0" w:color="auto"/>
                                <w:bottom w:val="none" w:sz="0" w:space="0" w:color="auto"/>
                                <w:right w:val="none" w:sz="0" w:space="0" w:color="auto"/>
                              </w:divBdr>
                              <w:divsChild>
                                <w:div w:id="2085763304">
                                  <w:marLeft w:val="0"/>
                                  <w:marRight w:val="0"/>
                                  <w:marTop w:val="0"/>
                                  <w:marBottom w:val="0"/>
                                  <w:divBdr>
                                    <w:top w:val="none" w:sz="0" w:space="0" w:color="auto"/>
                                    <w:left w:val="none" w:sz="0" w:space="0" w:color="auto"/>
                                    <w:bottom w:val="none" w:sz="0" w:space="0" w:color="auto"/>
                                    <w:right w:val="none" w:sz="0" w:space="0" w:color="auto"/>
                                  </w:divBdr>
                                </w:div>
                              </w:divsChild>
                            </w:div>
                            <w:div w:id="197740939">
                              <w:marLeft w:val="0"/>
                              <w:marRight w:val="0"/>
                              <w:marTop w:val="240"/>
                              <w:marBottom w:val="240"/>
                              <w:divBdr>
                                <w:top w:val="none" w:sz="0" w:space="0" w:color="auto"/>
                                <w:left w:val="none" w:sz="0" w:space="0" w:color="auto"/>
                                <w:bottom w:val="none" w:sz="0" w:space="0" w:color="auto"/>
                                <w:right w:val="none" w:sz="0" w:space="0" w:color="auto"/>
                              </w:divBdr>
                              <w:divsChild>
                                <w:div w:id="248975281">
                                  <w:marLeft w:val="0"/>
                                  <w:marRight w:val="0"/>
                                  <w:marTop w:val="0"/>
                                  <w:marBottom w:val="0"/>
                                  <w:divBdr>
                                    <w:top w:val="none" w:sz="0" w:space="0" w:color="auto"/>
                                    <w:left w:val="none" w:sz="0" w:space="0" w:color="auto"/>
                                    <w:bottom w:val="none" w:sz="0" w:space="0" w:color="auto"/>
                                    <w:right w:val="none" w:sz="0" w:space="0" w:color="auto"/>
                                  </w:divBdr>
                                </w:div>
                              </w:divsChild>
                            </w:div>
                            <w:div w:id="1207596362">
                              <w:marLeft w:val="0"/>
                              <w:marRight w:val="0"/>
                              <w:marTop w:val="240"/>
                              <w:marBottom w:val="240"/>
                              <w:divBdr>
                                <w:top w:val="none" w:sz="0" w:space="0" w:color="auto"/>
                                <w:left w:val="none" w:sz="0" w:space="0" w:color="auto"/>
                                <w:bottom w:val="none" w:sz="0" w:space="0" w:color="auto"/>
                                <w:right w:val="none" w:sz="0" w:space="0" w:color="auto"/>
                              </w:divBdr>
                              <w:divsChild>
                                <w:div w:id="116412193">
                                  <w:marLeft w:val="0"/>
                                  <w:marRight w:val="0"/>
                                  <w:marTop w:val="0"/>
                                  <w:marBottom w:val="0"/>
                                  <w:divBdr>
                                    <w:top w:val="none" w:sz="0" w:space="0" w:color="auto"/>
                                    <w:left w:val="none" w:sz="0" w:space="0" w:color="auto"/>
                                    <w:bottom w:val="none" w:sz="0" w:space="0" w:color="auto"/>
                                    <w:right w:val="none" w:sz="0" w:space="0" w:color="auto"/>
                                  </w:divBdr>
                                </w:div>
                              </w:divsChild>
                            </w:div>
                            <w:div w:id="1832987856">
                              <w:marLeft w:val="0"/>
                              <w:marRight w:val="0"/>
                              <w:marTop w:val="240"/>
                              <w:marBottom w:val="240"/>
                              <w:divBdr>
                                <w:top w:val="none" w:sz="0" w:space="0" w:color="auto"/>
                                <w:left w:val="none" w:sz="0" w:space="0" w:color="auto"/>
                                <w:bottom w:val="none" w:sz="0" w:space="0" w:color="auto"/>
                                <w:right w:val="none" w:sz="0" w:space="0" w:color="auto"/>
                              </w:divBdr>
                              <w:divsChild>
                                <w:div w:id="1042284877">
                                  <w:marLeft w:val="0"/>
                                  <w:marRight w:val="0"/>
                                  <w:marTop w:val="0"/>
                                  <w:marBottom w:val="0"/>
                                  <w:divBdr>
                                    <w:top w:val="none" w:sz="0" w:space="0" w:color="auto"/>
                                    <w:left w:val="none" w:sz="0" w:space="0" w:color="auto"/>
                                    <w:bottom w:val="none" w:sz="0" w:space="0" w:color="auto"/>
                                    <w:right w:val="none" w:sz="0" w:space="0" w:color="auto"/>
                                  </w:divBdr>
                                </w:div>
                              </w:divsChild>
                            </w:div>
                            <w:div w:id="935751602">
                              <w:marLeft w:val="0"/>
                              <w:marRight w:val="0"/>
                              <w:marTop w:val="240"/>
                              <w:marBottom w:val="240"/>
                              <w:divBdr>
                                <w:top w:val="none" w:sz="0" w:space="0" w:color="auto"/>
                                <w:left w:val="none" w:sz="0" w:space="0" w:color="auto"/>
                                <w:bottom w:val="none" w:sz="0" w:space="0" w:color="auto"/>
                                <w:right w:val="none" w:sz="0" w:space="0" w:color="auto"/>
                              </w:divBdr>
                              <w:divsChild>
                                <w:div w:id="1081442231">
                                  <w:marLeft w:val="0"/>
                                  <w:marRight w:val="0"/>
                                  <w:marTop w:val="0"/>
                                  <w:marBottom w:val="0"/>
                                  <w:divBdr>
                                    <w:top w:val="none" w:sz="0" w:space="0" w:color="auto"/>
                                    <w:left w:val="none" w:sz="0" w:space="0" w:color="auto"/>
                                    <w:bottom w:val="none" w:sz="0" w:space="0" w:color="auto"/>
                                    <w:right w:val="none" w:sz="0" w:space="0" w:color="auto"/>
                                  </w:divBdr>
                                </w:div>
                              </w:divsChild>
                            </w:div>
                            <w:div w:id="975060609">
                              <w:marLeft w:val="0"/>
                              <w:marRight w:val="0"/>
                              <w:marTop w:val="240"/>
                              <w:marBottom w:val="240"/>
                              <w:divBdr>
                                <w:top w:val="none" w:sz="0" w:space="0" w:color="auto"/>
                                <w:left w:val="none" w:sz="0" w:space="0" w:color="auto"/>
                                <w:bottom w:val="none" w:sz="0" w:space="0" w:color="auto"/>
                                <w:right w:val="none" w:sz="0" w:space="0" w:color="auto"/>
                              </w:divBdr>
                              <w:divsChild>
                                <w:div w:id="726343510">
                                  <w:marLeft w:val="0"/>
                                  <w:marRight w:val="0"/>
                                  <w:marTop w:val="0"/>
                                  <w:marBottom w:val="0"/>
                                  <w:divBdr>
                                    <w:top w:val="none" w:sz="0" w:space="0" w:color="auto"/>
                                    <w:left w:val="none" w:sz="0" w:space="0" w:color="auto"/>
                                    <w:bottom w:val="none" w:sz="0" w:space="0" w:color="auto"/>
                                    <w:right w:val="none" w:sz="0" w:space="0" w:color="auto"/>
                                  </w:divBdr>
                                </w:div>
                              </w:divsChild>
                            </w:div>
                            <w:div w:id="483817363">
                              <w:marLeft w:val="0"/>
                              <w:marRight w:val="0"/>
                              <w:marTop w:val="240"/>
                              <w:marBottom w:val="240"/>
                              <w:divBdr>
                                <w:top w:val="none" w:sz="0" w:space="0" w:color="auto"/>
                                <w:left w:val="none" w:sz="0" w:space="0" w:color="auto"/>
                                <w:bottom w:val="none" w:sz="0" w:space="0" w:color="auto"/>
                                <w:right w:val="none" w:sz="0" w:space="0" w:color="auto"/>
                              </w:divBdr>
                              <w:divsChild>
                                <w:div w:id="2014531720">
                                  <w:marLeft w:val="0"/>
                                  <w:marRight w:val="0"/>
                                  <w:marTop w:val="0"/>
                                  <w:marBottom w:val="0"/>
                                  <w:divBdr>
                                    <w:top w:val="none" w:sz="0" w:space="0" w:color="auto"/>
                                    <w:left w:val="none" w:sz="0" w:space="0" w:color="auto"/>
                                    <w:bottom w:val="none" w:sz="0" w:space="0" w:color="auto"/>
                                    <w:right w:val="none" w:sz="0" w:space="0" w:color="auto"/>
                                  </w:divBdr>
                                </w:div>
                              </w:divsChild>
                            </w:div>
                            <w:div w:id="1525096670">
                              <w:marLeft w:val="0"/>
                              <w:marRight w:val="0"/>
                              <w:marTop w:val="240"/>
                              <w:marBottom w:val="240"/>
                              <w:divBdr>
                                <w:top w:val="none" w:sz="0" w:space="0" w:color="auto"/>
                                <w:left w:val="none" w:sz="0" w:space="0" w:color="auto"/>
                                <w:bottom w:val="none" w:sz="0" w:space="0" w:color="auto"/>
                                <w:right w:val="none" w:sz="0" w:space="0" w:color="auto"/>
                              </w:divBdr>
                              <w:divsChild>
                                <w:div w:id="1651249462">
                                  <w:marLeft w:val="0"/>
                                  <w:marRight w:val="0"/>
                                  <w:marTop w:val="0"/>
                                  <w:marBottom w:val="0"/>
                                  <w:divBdr>
                                    <w:top w:val="none" w:sz="0" w:space="0" w:color="auto"/>
                                    <w:left w:val="none" w:sz="0" w:space="0" w:color="auto"/>
                                    <w:bottom w:val="none" w:sz="0" w:space="0" w:color="auto"/>
                                    <w:right w:val="none" w:sz="0" w:space="0" w:color="auto"/>
                                  </w:divBdr>
                                </w:div>
                              </w:divsChild>
                            </w:div>
                            <w:div w:id="1827015438">
                              <w:marLeft w:val="0"/>
                              <w:marRight w:val="0"/>
                              <w:marTop w:val="240"/>
                              <w:marBottom w:val="240"/>
                              <w:divBdr>
                                <w:top w:val="none" w:sz="0" w:space="0" w:color="auto"/>
                                <w:left w:val="none" w:sz="0" w:space="0" w:color="auto"/>
                                <w:bottom w:val="none" w:sz="0" w:space="0" w:color="auto"/>
                                <w:right w:val="none" w:sz="0" w:space="0" w:color="auto"/>
                              </w:divBdr>
                              <w:divsChild>
                                <w:div w:id="1998997915">
                                  <w:marLeft w:val="0"/>
                                  <w:marRight w:val="0"/>
                                  <w:marTop w:val="0"/>
                                  <w:marBottom w:val="0"/>
                                  <w:divBdr>
                                    <w:top w:val="none" w:sz="0" w:space="0" w:color="auto"/>
                                    <w:left w:val="none" w:sz="0" w:space="0" w:color="auto"/>
                                    <w:bottom w:val="none" w:sz="0" w:space="0" w:color="auto"/>
                                    <w:right w:val="none" w:sz="0" w:space="0" w:color="auto"/>
                                  </w:divBdr>
                                </w:div>
                              </w:divsChild>
                            </w:div>
                            <w:div w:id="619605388">
                              <w:marLeft w:val="0"/>
                              <w:marRight w:val="0"/>
                              <w:marTop w:val="240"/>
                              <w:marBottom w:val="240"/>
                              <w:divBdr>
                                <w:top w:val="none" w:sz="0" w:space="0" w:color="auto"/>
                                <w:left w:val="none" w:sz="0" w:space="0" w:color="auto"/>
                                <w:bottom w:val="none" w:sz="0" w:space="0" w:color="auto"/>
                                <w:right w:val="none" w:sz="0" w:space="0" w:color="auto"/>
                              </w:divBdr>
                              <w:divsChild>
                                <w:div w:id="580868660">
                                  <w:marLeft w:val="0"/>
                                  <w:marRight w:val="0"/>
                                  <w:marTop w:val="0"/>
                                  <w:marBottom w:val="0"/>
                                  <w:divBdr>
                                    <w:top w:val="none" w:sz="0" w:space="0" w:color="auto"/>
                                    <w:left w:val="none" w:sz="0" w:space="0" w:color="auto"/>
                                    <w:bottom w:val="none" w:sz="0" w:space="0" w:color="auto"/>
                                    <w:right w:val="none" w:sz="0" w:space="0" w:color="auto"/>
                                  </w:divBdr>
                                </w:div>
                              </w:divsChild>
                            </w:div>
                            <w:div w:id="242493164">
                              <w:marLeft w:val="0"/>
                              <w:marRight w:val="0"/>
                              <w:marTop w:val="240"/>
                              <w:marBottom w:val="240"/>
                              <w:divBdr>
                                <w:top w:val="none" w:sz="0" w:space="0" w:color="auto"/>
                                <w:left w:val="none" w:sz="0" w:space="0" w:color="auto"/>
                                <w:bottom w:val="none" w:sz="0" w:space="0" w:color="auto"/>
                                <w:right w:val="none" w:sz="0" w:space="0" w:color="auto"/>
                              </w:divBdr>
                              <w:divsChild>
                                <w:div w:id="1126125280">
                                  <w:marLeft w:val="0"/>
                                  <w:marRight w:val="0"/>
                                  <w:marTop w:val="0"/>
                                  <w:marBottom w:val="0"/>
                                  <w:divBdr>
                                    <w:top w:val="none" w:sz="0" w:space="0" w:color="auto"/>
                                    <w:left w:val="none" w:sz="0" w:space="0" w:color="auto"/>
                                    <w:bottom w:val="none" w:sz="0" w:space="0" w:color="auto"/>
                                    <w:right w:val="none" w:sz="0" w:space="0" w:color="auto"/>
                                  </w:divBdr>
                                </w:div>
                              </w:divsChild>
                            </w:div>
                            <w:div w:id="371728450">
                              <w:marLeft w:val="0"/>
                              <w:marRight w:val="0"/>
                              <w:marTop w:val="240"/>
                              <w:marBottom w:val="240"/>
                              <w:divBdr>
                                <w:top w:val="none" w:sz="0" w:space="0" w:color="auto"/>
                                <w:left w:val="none" w:sz="0" w:space="0" w:color="auto"/>
                                <w:bottom w:val="none" w:sz="0" w:space="0" w:color="auto"/>
                                <w:right w:val="none" w:sz="0" w:space="0" w:color="auto"/>
                              </w:divBdr>
                              <w:divsChild>
                                <w:div w:id="1194347259">
                                  <w:marLeft w:val="0"/>
                                  <w:marRight w:val="0"/>
                                  <w:marTop w:val="0"/>
                                  <w:marBottom w:val="0"/>
                                  <w:divBdr>
                                    <w:top w:val="none" w:sz="0" w:space="0" w:color="auto"/>
                                    <w:left w:val="none" w:sz="0" w:space="0" w:color="auto"/>
                                    <w:bottom w:val="none" w:sz="0" w:space="0" w:color="auto"/>
                                    <w:right w:val="none" w:sz="0" w:space="0" w:color="auto"/>
                                  </w:divBdr>
                                </w:div>
                              </w:divsChild>
                            </w:div>
                            <w:div w:id="266809701">
                              <w:marLeft w:val="0"/>
                              <w:marRight w:val="0"/>
                              <w:marTop w:val="240"/>
                              <w:marBottom w:val="240"/>
                              <w:divBdr>
                                <w:top w:val="none" w:sz="0" w:space="0" w:color="auto"/>
                                <w:left w:val="none" w:sz="0" w:space="0" w:color="auto"/>
                                <w:bottom w:val="none" w:sz="0" w:space="0" w:color="auto"/>
                                <w:right w:val="none" w:sz="0" w:space="0" w:color="auto"/>
                              </w:divBdr>
                              <w:divsChild>
                                <w:div w:id="61490448">
                                  <w:marLeft w:val="0"/>
                                  <w:marRight w:val="0"/>
                                  <w:marTop w:val="0"/>
                                  <w:marBottom w:val="0"/>
                                  <w:divBdr>
                                    <w:top w:val="none" w:sz="0" w:space="0" w:color="auto"/>
                                    <w:left w:val="none" w:sz="0" w:space="0" w:color="auto"/>
                                    <w:bottom w:val="none" w:sz="0" w:space="0" w:color="auto"/>
                                    <w:right w:val="none" w:sz="0" w:space="0" w:color="auto"/>
                                  </w:divBdr>
                                </w:div>
                              </w:divsChild>
                            </w:div>
                            <w:div w:id="1181048294">
                              <w:marLeft w:val="0"/>
                              <w:marRight w:val="0"/>
                              <w:marTop w:val="240"/>
                              <w:marBottom w:val="240"/>
                              <w:divBdr>
                                <w:top w:val="none" w:sz="0" w:space="0" w:color="auto"/>
                                <w:left w:val="none" w:sz="0" w:space="0" w:color="auto"/>
                                <w:bottom w:val="none" w:sz="0" w:space="0" w:color="auto"/>
                                <w:right w:val="none" w:sz="0" w:space="0" w:color="auto"/>
                              </w:divBdr>
                              <w:divsChild>
                                <w:div w:id="1969437572">
                                  <w:marLeft w:val="0"/>
                                  <w:marRight w:val="0"/>
                                  <w:marTop w:val="0"/>
                                  <w:marBottom w:val="0"/>
                                  <w:divBdr>
                                    <w:top w:val="none" w:sz="0" w:space="0" w:color="auto"/>
                                    <w:left w:val="none" w:sz="0" w:space="0" w:color="auto"/>
                                    <w:bottom w:val="none" w:sz="0" w:space="0" w:color="auto"/>
                                    <w:right w:val="none" w:sz="0" w:space="0" w:color="auto"/>
                                  </w:divBdr>
                                </w:div>
                              </w:divsChild>
                            </w:div>
                            <w:div w:id="866451668">
                              <w:marLeft w:val="0"/>
                              <w:marRight w:val="0"/>
                              <w:marTop w:val="360"/>
                              <w:marBottom w:val="450"/>
                              <w:divBdr>
                                <w:top w:val="none" w:sz="0" w:space="0" w:color="auto"/>
                                <w:left w:val="none" w:sz="0" w:space="0" w:color="auto"/>
                                <w:bottom w:val="none" w:sz="0" w:space="0" w:color="auto"/>
                                <w:right w:val="none" w:sz="0" w:space="0" w:color="auto"/>
                              </w:divBdr>
                              <w:divsChild>
                                <w:div w:id="1469860280">
                                  <w:marLeft w:val="0"/>
                                  <w:marRight w:val="0"/>
                                  <w:marTop w:val="0"/>
                                  <w:marBottom w:val="0"/>
                                  <w:divBdr>
                                    <w:top w:val="none" w:sz="0" w:space="0" w:color="auto"/>
                                    <w:left w:val="none" w:sz="0" w:space="0" w:color="auto"/>
                                    <w:bottom w:val="single" w:sz="6" w:space="15" w:color="B8B9BA"/>
                                    <w:right w:val="none" w:sz="0" w:space="0" w:color="auto"/>
                                  </w:divBdr>
                                  <w:divsChild>
                                    <w:div w:id="1546065460">
                                      <w:marLeft w:val="0"/>
                                      <w:marRight w:val="0"/>
                                      <w:marTop w:val="0"/>
                                      <w:marBottom w:val="0"/>
                                      <w:divBdr>
                                        <w:top w:val="none" w:sz="0" w:space="0" w:color="auto"/>
                                        <w:left w:val="none" w:sz="0" w:space="0" w:color="auto"/>
                                        <w:bottom w:val="none" w:sz="0" w:space="0" w:color="auto"/>
                                        <w:right w:val="none" w:sz="0" w:space="0" w:color="auto"/>
                                      </w:divBdr>
                                    </w:div>
                                    <w:div w:id="581986520">
                                      <w:marLeft w:val="0"/>
                                      <w:marRight w:val="0"/>
                                      <w:marTop w:val="0"/>
                                      <w:marBottom w:val="0"/>
                                      <w:divBdr>
                                        <w:top w:val="none" w:sz="0" w:space="0" w:color="auto"/>
                                        <w:left w:val="none" w:sz="0" w:space="0" w:color="auto"/>
                                        <w:bottom w:val="none" w:sz="0" w:space="0" w:color="auto"/>
                                        <w:right w:val="none" w:sz="0" w:space="0" w:color="auto"/>
                                      </w:divBdr>
                                      <w:divsChild>
                                        <w:div w:id="1193883629">
                                          <w:marLeft w:val="0"/>
                                          <w:marRight w:val="0"/>
                                          <w:marTop w:val="0"/>
                                          <w:marBottom w:val="0"/>
                                          <w:divBdr>
                                            <w:top w:val="none" w:sz="0" w:space="0" w:color="auto"/>
                                            <w:left w:val="none" w:sz="0" w:space="0" w:color="auto"/>
                                            <w:bottom w:val="none" w:sz="0" w:space="0" w:color="auto"/>
                                            <w:right w:val="none" w:sz="0" w:space="0" w:color="auto"/>
                                          </w:divBdr>
                                        </w:div>
                                      </w:divsChild>
                                    </w:div>
                                    <w:div w:id="106302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069318">
                              <w:marLeft w:val="0"/>
                              <w:marRight w:val="0"/>
                              <w:marTop w:val="240"/>
                              <w:marBottom w:val="240"/>
                              <w:divBdr>
                                <w:top w:val="none" w:sz="0" w:space="0" w:color="auto"/>
                                <w:left w:val="none" w:sz="0" w:space="0" w:color="auto"/>
                                <w:bottom w:val="none" w:sz="0" w:space="0" w:color="auto"/>
                                <w:right w:val="none" w:sz="0" w:space="0" w:color="auto"/>
                              </w:divBdr>
                              <w:divsChild>
                                <w:div w:id="1250969797">
                                  <w:marLeft w:val="0"/>
                                  <w:marRight w:val="0"/>
                                  <w:marTop w:val="0"/>
                                  <w:marBottom w:val="0"/>
                                  <w:divBdr>
                                    <w:top w:val="none" w:sz="0" w:space="0" w:color="auto"/>
                                    <w:left w:val="none" w:sz="0" w:space="0" w:color="auto"/>
                                    <w:bottom w:val="none" w:sz="0" w:space="0" w:color="auto"/>
                                    <w:right w:val="none" w:sz="0" w:space="0" w:color="auto"/>
                                  </w:divBdr>
                                </w:div>
                              </w:divsChild>
                            </w:div>
                            <w:div w:id="545608637">
                              <w:marLeft w:val="0"/>
                              <w:marRight w:val="0"/>
                              <w:marTop w:val="360"/>
                              <w:marBottom w:val="360"/>
                              <w:divBdr>
                                <w:top w:val="none" w:sz="0" w:space="0" w:color="auto"/>
                                <w:left w:val="none" w:sz="0" w:space="0" w:color="auto"/>
                                <w:bottom w:val="none" w:sz="0" w:space="0" w:color="auto"/>
                                <w:right w:val="none" w:sz="0" w:space="0" w:color="auto"/>
                              </w:divBdr>
                            </w:div>
                            <w:div w:id="1772357038">
                              <w:marLeft w:val="0"/>
                              <w:marRight w:val="0"/>
                              <w:marTop w:val="240"/>
                              <w:marBottom w:val="240"/>
                              <w:divBdr>
                                <w:top w:val="none" w:sz="0" w:space="0" w:color="auto"/>
                                <w:left w:val="none" w:sz="0" w:space="0" w:color="auto"/>
                                <w:bottom w:val="none" w:sz="0" w:space="0" w:color="auto"/>
                                <w:right w:val="none" w:sz="0" w:space="0" w:color="auto"/>
                              </w:divBdr>
                              <w:divsChild>
                                <w:div w:id="393898297">
                                  <w:marLeft w:val="0"/>
                                  <w:marRight w:val="0"/>
                                  <w:marTop w:val="0"/>
                                  <w:marBottom w:val="0"/>
                                  <w:divBdr>
                                    <w:top w:val="none" w:sz="0" w:space="0" w:color="auto"/>
                                    <w:left w:val="none" w:sz="0" w:space="0" w:color="auto"/>
                                    <w:bottom w:val="none" w:sz="0" w:space="0" w:color="auto"/>
                                    <w:right w:val="none" w:sz="0" w:space="0" w:color="auto"/>
                                  </w:divBdr>
                                </w:div>
                              </w:divsChild>
                            </w:div>
                            <w:div w:id="270281127">
                              <w:marLeft w:val="0"/>
                              <w:marRight w:val="0"/>
                              <w:marTop w:val="240"/>
                              <w:marBottom w:val="240"/>
                              <w:divBdr>
                                <w:top w:val="none" w:sz="0" w:space="0" w:color="auto"/>
                                <w:left w:val="none" w:sz="0" w:space="0" w:color="auto"/>
                                <w:bottom w:val="none" w:sz="0" w:space="0" w:color="auto"/>
                                <w:right w:val="none" w:sz="0" w:space="0" w:color="auto"/>
                              </w:divBdr>
                              <w:divsChild>
                                <w:div w:id="1824273409">
                                  <w:marLeft w:val="0"/>
                                  <w:marRight w:val="0"/>
                                  <w:marTop w:val="0"/>
                                  <w:marBottom w:val="0"/>
                                  <w:divBdr>
                                    <w:top w:val="none" w:sz="0" w:space="0" w:color="auto"/>
                                    <w:left w:val="none" w:sz="0" w:space="0" w:color="auto"/>
                                    <w:bottom w:val="none" w:sz="0" w:space="0" w:color="auto"/>
                                    <w:right w:val="none" w:sz="0" w:space="0" w:color="auto"/>
                                  </w:divBdr>
                                </w:div>
                              </w:divsChild>
                            </w:div>
                            <w:div w:id="386149844">
                              <w:marLeft w:val="0"/>
                              <w:marRight w:val="0"/>
                              <w:marTop w:val="240"/>
                              <w:marBottom w:val="240"/>
                              <w:divBdr>
                                <w:top w:val="none" w:sz="0" w:space="0" w:color="auto"/>
                                <w:left w:val="none" w:sz="0" w:space="0" w:color="auto"/>
                                <w:bottom w:val="none" w:sz="0" w:space="0" w:color="auto"/>
                                <w:right w:val="none" w:sz="0" w:space="0" w:color="auto"/>
                              </w:divBdr>
                              <w:divsChild>
                                <w:div w:id="36858174">
                                  <w:marLeft w:val="0"/>
                                  <w:marRight w:val="0"/>
                                  <w:marTop w:val="0"/>
                                  <w:marBottom w:val="0"/>
                                  <w:divBdr>
                                    <w:top w:val="none" w:sz="0" w:space="0" w:color="auto"/>
                                    <w:left w:val="none" w:sz="0" w:space="0" w:color="auto"/>
                                    <w:bottom w:val="none" w:sz="0" w:space="0" w:color="auto"/>
                                    <w:right w:val="none" w:sz="0" w:space="0" w:color="auto"/>
                                  </w:divBdr>
                                </w:div>
                              </w:divsChild>
                            </w:div>
                            <w:div w:id="1515344606">
                              <w:marLeft w:val="0"/>
                              <w:marRight w:val="0"/>
                              <w:marTop w:val="240"/>
                              <w:marBottom w:val="240"/>
                              <w:divBdr>
                                <w:top w:val="none" w:sz="0" w:space="0" w:color="auto"/>
                                <w:left w:val="none" w:sz="0" w:space="0" w:color="auto"/>
                                <w:bottom w:val="none" w:sz="0" w:space="0" w:color="auto"/>
                                <w:right w:val="none" w:sz="0" w:space="0" w:color="auto"/>
                              </w:divBdr>
                              <w:divsChild>
                                <w:div w:id="824397755">
                                  <w:marLeft w:val="0"/>
                                  <w:marRight w:val="0"/>
                                  <w:marTop w:val="0"/>
                                  <w:marBottom w:val="0"/>
                                  <w:divBdr>
                                    <w:top w:val="none" w:sz="0" w:space="0" w:color="auto"/>
                                    <w:left w:val="none" w:sz="0" w:space="0" w:color="auto"/>
                                    <w:bottom w:val="none" w:sz="0" w:space="0" w:color="auto"/>
                                    <w:right w:val="none" w:sz="0" w:space="0" w:color="auto"/>
                                  </w:divBdr>
                                </w:div>
                              </w:divsChild>
                            </w:div>
                            <w:div w:id="1592736901">
                              <w:marLeft w:val="0"/>
                              <w:marRight w:val="0"/>
                              <w:marTop w:val="240"/>
                              <w:marBottom w:val="240"/>
                              <w:divBdr>
                                <w:top w:val="none" w:sz="0" w:space="0" w:color="auto"/>
                                <w:left w:val="none" w:sz="0" w:space="0" w:color="auto"/>
                                <w:bottom w:val="none" w:sz="0" w:space="0" w:color="auto"/>
                                <w:right w:val="none" w:sz="0" w:space="0" w:color="auto"/>
                              </w:divBdr>
                              <w:divsChild>
                                <w:div w:id="521171638">
                                  <w:marLeft w:val="0"/>
                                  <w:marRight w:val="0"/>
                                  <w:marTop w:val="0"/>
                                  <w:marBottom w:val="0"/>
                                  <w:divBdr>
                                    <w:top w:val="none" w:sz="0" w:space="0" w:color="auto"/>
                                    <w:left w:val="none" w:sz="0" w:space="0" w:color="auto"/>
                                    <w:bottom w:val="none" w:sz="0" w:space="0" w:color="auto"/>
                                    <w:right w:val="none" w:sz="0" w:space="0" w:color="auto"/>
                                  </w:divBdr>
                                </w:div>
                              </w:divsChild>
                            </w:div>
                            <w:div w:id="1982037970">
                              <w:marLeft w:val="0"/>
                              <w:marRight w:val="0"/>
                              <w:marTop w:val="240"/>
                              <w:marBottom w:val="240"/>
                              <w:divBdr>
                                <w:top w:val="none" w:sz="0" w:space="0" w:color="auto"/>
                                <w:left w:val="none" w:sz="0" w:space="0" w:color="auto"/>
                                <w:bottom w:val="none" w:sz="0" w:space="0" w:color="auto"/>
                                <w:right w:val="none" w:sz="0" w:space="0" w:color="auto"/>
                              </w:divBdr>
                              <w:divsChild>
                                <w:div w:id="1453398715">
                                  <w:marLeft w:val="0"/>
                                  <w:marRight w:val="0"/>
                                  <w:marTop w:val="0"/>
                                  <w:marBottom w:val="0"/>
                                  <w:divBdr>
                                    <w:top w:val="none" w:sz="0" w:space="0" w:color="auto"/>
                                    <w:left w:val="none" w:sz="0" w:space="0" w:color="auto"/>
                                    <w:bottom w:val="none" w:sz="0" w:space="0" w:color="auto"/>
                                    <w:right w:val="none" w:sz="0" w:space="0" w:color="auto"/>
                                  </w:divBdr>
                                </w:div>
                              </w:divsChild>
                            </w:div>
                            <w:div w:id="391002060">
                              <w:marLeft w:val="0"/>
                              <w:marRight w:val="0"/>
                              <w:marTop w:val="240"/>
                              <w:marBottom w:val="240"/>
                              <w:divBdr>
                                <w:top w:val="none" w:sz="0" w:space="0" w:color="auto"/>
                                <w:left w:val="none" w:sz="0" w:space="0" w:color="auto"/>
                                <w:bottom w:val="none" w:sz="0" w:space="0" w:color="auto"/>
                                <w:right w:val="none" w:sz="0" w:space="0" w:color="auto"/>
                              </w:divBdr>
                              <w:divsChild>
                                <w:div w:id="105415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055980">
                      <w:marLeft w:val="0"/>
                      <w:marRight w:val="1500"/>
                      <w:marTop w:val="0"/>
                      <w:marBottom w:val="0"/>
                      <w:divBdr>
                        <w:top w:val="none" w:sz="0" w:space="0" w:color="auto"/>
                        <w:left w:val="none" w:sz="0" w:space="0" w:color="auto"/>
                        <w:bottom w:val="none" w:sz="0" w:space="0" w:color="auto"/>
                        <w:right w:val="none" w:sz="0" w:space="0" w:color="auto"/>
                      </w:divBdr>
                      <w:divsChild>
                        <w:div w:id="1417479458">
                          <w:marLeft w:val="0"/>
                          <w:marRight w:val="0"/>
                          <w:marTop w:val="0"/>
                          <w:marBottom w:val="0"/>
                          <w:divBdr>
                            <w:top w:val="none" w:sz="0" w:space="0" w:color="auto"/>
                            <w:left w:val="none" w:sz="0" w:space="0" w:color="auto"/>
                            <w:bottom w:val="none" w:sz="0" w:space="0" w:color="auto"/>
                            <w:right w:val="none" w:sz="0" w:space="0" w:color="auto"/>
                          </w:divBdr>
                          <w:divsChild>
                            <w:div w:id="1207722426">
                              <w:marLeft w:val="0"/>
                              <w:marRight w:val="0"/>
                              <w:marTop w:val="0"/>
                              <w:marBottom w:val="0"/>
                              <w:divBdr>
                                <w:top w:val="single" w:sz="6" w:space="0" w:color="B8B9BA"/>
                                <w:left w:val="none" w:sz="0" w:space="0" w:color="auto"/>
                                <w:bottom w:val="single" w:sz="6" w:space="0" w:color="B8B9BA"/>
                                <w:right w:val="none" w:sz="0" w:space="0" w:color="auto"/>
                              </w:divBdr>
                              <w:divsChild>
                                <w:div w:id="2121532361">
                                  <w:marLeft w:val="0"/>
                                  <w:marRight w:val="0"/>
                                  <w:marTop w:val="0"/>
                                  <w:marBottom w:val="0"/>
                                  <w:divBdr>
                                    <w:top w:val="none" w:sz="0" w:space="0" w:color="auto"/>
                                    <w:left w:val="none" w:sz="0" w:space="0" w:color="auto"/>
                                    <w:bottom w:val="none" w:sz="0" w:space="0" w:color="auto"/>
                                    <w:right w:val="none" w:sz="0" w:space="0" w:color="auto"/>
                                  </w:divBdr>
                                  <w:divsChild>
                                    <w:div w:id="1011907316">
                                      <w:marLeft w:val="0"/>
                                      <w:marRight w:val="0"/>
                                      <w:marTop w:val="0"/>
                                      <w:marBottom w:val="0"/>
                                      <w:divBdr>
                                        <w:top w:val="none" w:sz="0" w:space="0" w:color="auto"/>
                                        <w:left w:val="none" w:sz="0" w:space="0" w:color="auto"/>
                                        <w:bottom w:val="none" w:sz="0" w:space="0" w:color="auto"/>
                                        <w:right w:val="none" w:sz="0" w:space="0" w:color="auto"/>
                                      </w:divBdr>
                                      <w:divsChild>
                                        <w:div w:id="669216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9110141">
      <w:bodyDiv w:val="1"/>
      <w:marLeft w:val="0"/>
      <w:marRight w:val="0"/>
      <w:marTop w:val="0"/>
      <w:marBottom w:val="0"/>
      <w:divBdr>
        <w:top w:val="none" w:sz="0" w:space="0" w:color="auto"/>
        <w:left w:val="none" w:sz="0" w:space="0" w:color="auto"/>
        <w:bottom w:val="none" w:sz="0" w:space="0" w:color="auto"/>
        <w:right w:val="none" w:sz="0" w:space="0" w:color="auto"/>
      </w:divBdr>
      <w:divsChild>
        <w:div w:id="2082219007">
          <w:marLeft w:val="0"/>
          <w:marRight w:val="0"/>
          <w:marTop w:val="0"/>
          <w:marBottom w:val="0"/>
          <w:divBdr>
            <w:top w:val="none" w:sz="0" w:space="0" w:color="auto"/>
            <w:left w:val="none" w:sz="0" w:space="0" w:color="auto"/>
            <w:bottom w:val="none" w:sz="0" w:space="0" w:color="auto"/>
            <w:right w:val="none" w:sz="0" w:space="0" w:color="auto"/>
          </w:divBdr>
          <w:divsChild>
            <w:div w:id="851455880">
              <w:marLeft w:val="0"/>
              <w:marRight w:val="0"/>
              <w:marTop w:val="0"/>
              <w:marBottom w:val="0"/>
              <w:divBdr>
                <w:top w:val="none" w:sz="0" w:space="0" w:color="auto"/>
                <w:left w:val="none" w:sz="0" w:space="0" w:color="auto"/>
                <w:bottom w:val="none" w:sz="0" w:space="0" w:color="auto"/>
                <w:right w:val="none" w:sz="0" w:space="0" w:color="auto"/>
              </w:divBdr>
              <w:divsChild>
                <w:div w:id="398095807">
                  <w:marLeft w:val="0"/>
                  <w:marRight w:val="0"/>
                  <w:marTop w:val="0"/>
                  <w:marBottom w:val="0"/>
                  <w:divBdr>
                    <w:top w:val="none" w:sz="0" w:space="0" w:color="auto"/>
                    <w:left w:val="none" w:sz="0" w:space="0" w:color="auto"/>
                    <w:bottom w:val="none" w:sz="0" w:space="0" w:color="auto"/>
                    <w:right w:val="none" w:sz="0" w:space="0" w:color="auto"/>
                  </w:divBdr>
                </w:div>
                <w:div w:id="954403785">
                  <w:marLeft w:val="0"/>
                  <w:marRight w:val="0"/>
                  <w:marTop w:val="600"/>
                  <w:marBottom w:val="0"/>
                  <w:divBdr>
                    <w:top w:val="none" w:sz="0" w:space="0" w:color="auto"/>
                    <w:left w:val="none" w:sz="0" w:space="0" w:color="auto"/>
                    <w:bottom w:val="none" w:sz="0" w:space="0" w:color="auto"/>
                    <w:right w:val="none" w:sz="0" w:space="0" w:color="auto"/>
                  </w:divBdr>
                  <w:divsChild>
                    <w:div w:id="348872081">
                      <w:marLeft w:val="0"/>
                      <w:marRight w:val="0"/>
                      <w:marTop w:val="0"/>
                      <w:marBottom w:val="0"/>
                      <w:divBdr>
                        <w:top w:val="none" w:sz="0" w:space="0" w:color="auto"/>
                        <w:left w:val="none" w:sz="0" w:space="0" w:color="auto"/>
                        <w:bottom w:val="none" w:sz="0" w:space="0" w:color="auto"/>
                        <w:right w:val="none" w:sz="0" w:space="0" w:color="auto"/>
                      </w:divBdr>
                      <w:divsChild>
                        <w:div w:id="682242860">
                          <w:marLeft w:val="0"/>
                          <w:marRight w:val="0"/>
                          <w:marTop w:val="0"/>
                          <w:marBottom w:val="0"/>
                          <w:divBdr>
                            <w:top w:val="none" w:sz="0" w:space="0" w:color="auto"/>
                            <w:left w:val="none" w:sz="0" w:space="0" w:color="auto"/>
                            <w:bottom w:val="none" w:sz="0" w:space="0" w:color="auto"/>
                            <w:right w:val="none" w:sz="0" w:space="0" w:color="auto"/>
                          </w:divBdr>
                          <w:divsChild>
                            <w:div w:id="1277716094">
                              <w:marLeft w:val="0"/>
                              <w:marRight w:val="0"/>
                              <w:marTop w:val="0"/>
                              <w:marBottom w:val="0"/>
                              <w:divBdr>
                                <w:top w:val="none" w:sz="0" w:space="0" w:color="auto"/>
                                <w:left w:val="none" w:sz="0" w:space="0" w:color="auto"/>
                                <w:bottom w:val="none" w:sz="0" w:space="0" w:color="auto"/>
                                <w:right w:val="none" w:sz="0" w:space="0" w:color="auto"/>
                              </w:divBdr>
                            </w:div>
                          </w:divsChild>
                        </w:div>
                        <w:div w:id="87939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035267">
          <w:marLeft w:val="0"/>
          <w:marRight w:val="0"/>
          <w:marTop w:val="0"/>
          <w:marBottom w:val="0"/>
          <w:divBdr>
            <w:top w:val="none" w:sz="0" w:space="0" w:color="auto"/>
            <w:left w:val="none" w:sz="0" w:space="0" w:color="auto"/>
            <w:bottom w:val="none" w:sz="0" w:space="0" w:color="auto"/>
            <w:right w:val="none" w:sz="0" w:space="0" w:color="auto"/>
          </w:divBdr>
          <w:divsChild>
            <w:div w:id="1509514915">
              <w:marLeft w:val="0"/>
              <w:marRight w:val="0"/>
              <w:marTop w:val="0"/>
              <w:marBottom w:val="0"/>
              <w:divBdr>
                <w:top w:val="none" w:sz="0" w:space="0" w:color="auto"/>
                <w:left w:val="none" w:sz="0" w:space="0" w:color="auto"/>
                <w:bottom w:val="none" w:sz="0" w:space="0" w:color="auto"/>
                <w:right w:val="none" w:sz="0" w:space="0" w:color="auto"/>
              </w:divBdr>
              <w:divsChild>
                <w:div w:id="1979609598">
                  <w:marLeft w:val="0"/>
                  <w:marRight w:val="0"/>
                  <w:marTop w:val="0"/>
                  <w:marBottom w:val="0"/>
                  <w:divBdr>
                    <w:top w:val="none" w:sz="0" w:space="0" w:color="auto"/>
                    <w:left w:val="none" w:sz="0" w:space="0" w:color="auto"/>
                    <w:bottom w:val="none" w:sz="0" w:space="0" w:color="auto"/>
                    <w:right w:val="none" w:sz="0" w:space="0" w:color="auto"/>
                  </w:divBdr>
                  <w:divsChild>
                    <w:div w:id="146213448">
                      <w:marLeft w:val="0"/>
                      <w:marRight w:val="1500"/>
                      <w:marTop w:val="0"/>
                      <w:marBottom w:val="0"/>
                      <w:divBdr>
                        <w:top w:val="none" w:sz="0" w:space="0" w:color="auto"/>
                        <w:left w:val="none" w:sz="0" w:space="0" w:color="auto"/>
                        <w:bottom w:val="none" w:sz="0" w:space="0" w:color="auto"/>
                        <w:right w:val="none" w:sz="0" w:space="0" w:color="auto"/>
                      </w:divBdr>
                      <w:divsChild>
                        <w:div w:id="699400366">
                          <w:marLeft w:val="0"/>
                          <w:marRight w:val="0"/>
                          <w:marTop w:val="600"/>
                          <w:marBottom w:val="600"/>
                          <w:divBdr>
                            <w:top w:val="none" w:sz="0" w:space="0" w:color="auto"/>
                            <w:left w:val="none" w:sz="0" w:space="0" w:color="auto"/>
                            <w:bottom w:val="none" w:sz="0" w:space="0" w:color="auto"/>
                            <w:right w:val="none" w:sz="0" w:space="0" w:color="auto"/>
                          </w:divBdr>
                          <w:divsChild>
                            <w:div w:id="2118483530">
                              <w:marLeft w:val="0"/>
                              <w:marRight w:val="0"/>
                              <w:marTop w:val="0"/>
                              <w:marBottom w:val="300"/>
                              <w:divBdr>
                                <w:top w:val="none" w:sz="0" w:space="0" w:color="auto"/>
                                <w:left w:val="none" w:sz="0" w:space="0" w:color="auto"/>
                                <w:bottom w:val="none" w:sz="0" w:space="0" w:color="auto"/>
                                <w:right w:val="none" w:sz="0" w:space="0" w:color="auto"/>
                              </w:divBdr>
                            </w:div>
                            <w:div w:id="466514651">
                              <w:marLeft w:val="0"/>
                              <w:marRight w:val="0"/>
                              <w:marTop w:val="300"/>
                              <w:marBottom w:val="300"/>
                              <w:divBdr>
                                <w:top w:val="none" w:sz="0" w:space="0" w:color="auto"/>
                                <w:left w:val="none" w:sz="0" w:space="0" w:color="auto"/>
                                <w:bottom w:val="none" w:sz="0" w:space="0" w:color="auto"/>
                                <w:right w:val="none" w:sz="0" w:space="0" w:color="auto"/>
                              </w:divBdr>
                            </w:div>
                            <w:div w:id="1395083079">
                              <w:marLeft w:val="0"/>
                              <w:marRight w:val="0"/>
                              <w:marTop w:val="300"/>
                              <w:marBottom w:val="600"/>
                              <w:divBdr>
                                <w:top w:val="single" w:sz="6" w:space="30" w:color="EB5D0B"/>
                                <w:left w:val="none" w:sz="0" w:space="0" w:color="auto"/>
                                <w:bottom w:val="single" w:sz="6" w:space="30" w:color="EB5D0B"/>
                                <w:right w:val="none" w:sz="0" w:space="0" w:color="auto"/>
                              </w:divBdr>
                            </w:div>
                            <w:div w:id="1388338062">
                              <w:marLeft w:val="0"/>
                              <w:marRight w:val="0"/>
                              <w:marTop w:val="600"/>
                              <w:marBottom w:val="600"/>
                              <w:divBdr>
                                <w:top w:val="none" w:sz="0" w:space="0" w:color="auto"/>
                                <w:left w:val="none" w:sz="0" w:space="0" w:color="auto"/>
                                <w:bottom w:val="none" w:sz="0" w:space="0" w:color="auto"/>
                                <w:right w:val="none" w:sz="0" w:space="0" w:color="auto"/>
                              </w:divBdr>
                              <w:divsChild>
                                <w:div w:id="304822405">
                                  <w:marLeft w:val="0"/>
                                  <w:marRight w:val="0"/>
                                  <w:marTop w:val="0"/>
                                  <w:marBottom w:val="0"/>
                                  <w:divBdr>
                                    <w:top w:val="none" w:sz="0" w:space="0" w:color="auto"/>
                                    <w:left w:val="none" w:sz="0" w:space="0" w:color="auto"/>
                                    <w:bottom w:val="none" w:sz="0" w:space="0" w:color="auto"/>
                                    <w:right w:val="none" w:sz="0" w:space="0" w:color="auto"/>
                                  </w:divBdr>
                                </w:div>
                              </w:divsChild>
                            </w:div>
                            <w:div w:id="2018994968">
                              <w:marLeft w:val="0"/>
                              <w:marRight w:val="0"/>
                              <w:marTop w:val="240"/>
                              <w:marBottom w:val="240"/>
                              <w:divBdr>
                                <w:top w:val="none" w:sz="0" w:space="0" w:color="auto"/>
                                <w:left w:val="none" w:sz="0" w:space="0" w:color="auto"/>
                                <w:bottom w:val="none" w:sz="0" w:space="0" w:color="auto"/>
                                <w:right w:val="none" w:sz="0" w:space="0" w:color="auto"/>
                              </w:divBdr>
                              <w:divsChild>
                                <w:div w:id="60754894">
                                  <w:marLeft w:val="0"/>
                                  <w:marRight w:val="0"/>
                                  <w:marTop w:val="0"/>
                                  <w:marBottom w:val="0"/>
                                  <w:divBdr>
                                    <w:top w:val="none" w:sz="0" w:space="0" w:color="auto"/>
                                    <w:left w:val="none" w:sz="0" w:space="0" w:color="auto"/>
                                    <w:bottom w:val="none" w:sz="0" w:space="0" w:color="auto"/>
                                    <w:right w:val="none" w:sz="0" w:space="0" w:color="auto"/>
                                  </w:divBdr>
                                </w:div>
                              </w:divsChild>
                            </w:div>
                            <w:div w:id="1943150847">
                              <w:marLeft w:val="0"/>
                              <w:marRight w:val="0"/>
                              <w:marTop w:val="240"/>
                              <w:marBottom w:val="240"/>
                              <w:divBdr>
                                <w:top w:val="none" w:sz="0" w:space="0" w:color="auto"/>
                                <w:left w:val="none" w:sz="0" w:space="0" w:color="auto"/>
                                <w:bottom w:val="none" w:sz="0" w:space="0" w:color="auto"/>
                                <w:right w:val="none" w:sz="0" w:space="0" w:color="auto"/>
                              </w:divBdr>
                              <w:divsChild>
                                <w:div w:id="339283168">
                                  <w:marLeft w:val="0"/>
                                  <w:marRight w:val="0"/>
                                  <w:marTop w:val="0"/>
                                  <w:marBottom w:val="0"/>
                                  <w:divBdr>
                                    <w:top w:val="none" w:sz="0" w:space="0" w:color="auto"/>
                                    <w:left w:val="none" w:sz="0" w:space="0" w:color="auto"/>
                                    <w:bottom w:val="none" w:sz="0" w:space="0" w:color="auto"/>
                                    <w:right w:val="none" w:sz="0" w:space="0" w:color="auto"/>
                                  </w:divBdr>
                                </w:div>
                              </w:divsChild>
                            </w:div>
                            <w:div w:id="2041665452">
                              <w:marLeft w:val="0"/>
                              <w:marRight w:val="0"/>
                              <w:marTop w:val="240"/>
                              <w:marBottom w:val="240"/>
                              <w:divBdr>
                                <w:top w:val="none" w:sz="0" w:space="0" w:color="auto"/>
                                <w:left w:val="none" w:sz="0" w:space="0" w:color="auto"/>
                                <w:bottom w:val="none" w:sz="0" w:space="0" w:color="auto"/>
                                <w:right w:val="none" w:sz="0" w:space="0" w:color="auto"/>
                              </w:divBdr>
                              <w:divsChild>
                                <w:div w:id="1704164821">
                                  <w:marLeft w:val="0"/>
                                  <w:marRight w:val="0"/>
                                  <w:marTop w:val="0"/>
                                  <w:marBottom w:val="0"/>
                                  <w:divBdr>
                                    <w:top w:val="none" w:sz="0" w:space="0" w:color="auto"/>
                                    <w:left w:val="none" w:sz="0" w:space="0" w:color="auto"/>
                                    <w:bottom w:val="none" w:sz="0" w:space="0" w:color="auto"/>
                                    <w:right w:val="none" w:sz="0" w:space="0" w:color="auto"/>
                                  </w:divBdr>
                                </w:div>
                              </w:divsChild>
                            </w:div>
                            <w:div w:id="1493375254">
                              <w:marLeft w:val="0"/>
                              <w:marRight w:val="0"/>
                              <w:marTop w:val="240"/>
                              <w:marBottom w:val="240"/>
                              <w:divBdr>
                                <w:top w:val="none" w:sz="0" w:space="0" w:color="auto"/>
                                <w:left w:val="none" w:sz="0" w:space="0" w:color="auto"/>
                                <w:bottom w:val="none" w:sz="0" w:space="0" w:color="auto"/>
                                <w:right w:val="none" w:sz="0" w:space="0" w:color="auto"/>
                              </w:divBdr>
                              <w:divsChild>
                                <w:div w:id="253780147">
                                  <w:marLeft w:val="0"/>
                                  <w:marRight w:val="0"/>
                                  <w:marTop w:val="0"/>
                                  <w:marBottom w:val="0"/>
                                  <w:divBdr>
                                    <w:top w:val="none" w:sz="0" w:space="0" w:color="auto"/>
                                    <w:left w:val="none" w:sz="0" w:space="0" w:color="auto"/>
                                    <w:bottom w:val="none" w:sz="0" w:space="0" w:color="auto"/>
                                    <w:right w:val="none" w:sz="0" w:space="0" w:color="auto"/>
                                  </w:divBdr>
                                </w:div>
                              </w:divsChild>
                            </w:div>
                            <w:div w:id="638847474">
                              <w:marLeft w:val="0"/>
                              <w:marRight w:val="0"/>
                              <w:marTop w:val="240"/>
                              <w:marBottom w:val="240"/>
                              <w:divBdr>
                                <w:top w:val="none" w:sz="0" w:space="0" w:color="auto"/>
                                <w:left w:val="none" w:sz="0" w:space="0" w:color="auto"/>
                                <w:bottom w:val="none" w:sz="0" w:space="0" w:color="auto"/>
                                <w:right w:val="none" w:sz="0" w:space="0" w:color="auto"/>
                              </w:divBdr>
                              <w:divsChild>
                                <w:div w:id="2000572142">
                                  <w:marLeft w:val="0"/>
                                  <w:marRight w:val="0"/>
                                  <w:marTop w:val="0"/>
                                  <w:marBottom w:val="0"/>
                                  <w:divBdr>
                                    <w:top w:val="none" w:sz="0" w:space="0" w:color="auto"/>
                                    <w:left w:val="none" w:sz="0" w:space="0" w:color="auto"/>
                                    <w:bottom w:val="none" w:sz="0" w:space="0" w:color="auto"/>
                                    <w:right w:val="none" w:sz="0" w:space="0" w:color="auto"/>
                                  </w:divBdr>
                                </w:div>
                              </w:divsChild>
                            </w:div>
                            <w:div w:id="141698850">
                              <w:marLeft w:val="0"/>
                              <w:marRight w:val="0"/>
                              <w:marTop w:val="360"/>
                              <w:marBottom w:val="360"/>
                              <w:divBdr>
                                <w:top w:val="none" w:sz="0" w:space="0" w:color="auto"/>
                                <w:left w:val="none" w:sz="0" w:space="0" w:color="auto"/>
                                <w:bottom w:val="none" w:sz="0" w:space="0" w:color="auto"/>
                                <w:right w:val="none" w:sz="0" w:space="0" w:color="auto"/>
                              </w:divBdr>
                            </w:div>
                            <w:div w:id="717053293">
                              <w:marLeft w:val="0"/>
                              <w:marRight w:val="0"/>
                              <w:marTop w:val="240"/>
                              <w:marBottom w:val="240"/>
                              <w:divBdr>
                                <w:top w:val="none" w:sz="0" w:space="0" w:color="auto"/>
                                <w:left w:val="none" w:sz="0" w:space="0" w:color="auto"/>
                                <w:bottom w:val="none" w:sz="0" w:space="0" w:color="auto"/>
                                <w:right w:val="none" w:sz="0" w:space="0" w:color="auto"/>
                              </w:divBdr>
                              <w:divsChild>
                                <w:div w:id="1159035033">
                                  <w:marLeft w:val="0"/>
                                  <w:marRight w:val="0"/>
                                  <w:marTop w:val="0"/>
                                  <w:marBottom w:val="0"/>
                                  <w:divBdr>
                                    <w:top w:val="none" w:sz="0" w:space="0" w:color="auto"/>
                                    <w:left w:val="none" w:sz="0" w:space="0" w:color="auto"/>
                                    <w:bottom w:val="none" w:sz="0" w:space="0" w:color="auto"/>
                                    <w:right w:val="none" w:sz="0" w:space="0" w:color="auto"/>
                                  </w:divBdr>
                                </w:div>
                              </w:divsChild>
                            </w:div>
                            <w:div w:id="1427573220">
                              <w:marLeft w:val="0"/>
                              <w:marRight w:val="0"/>
                              <w:marTop w:val="240"/>
                              <w:marBottom w:val="240"/>
                              <w:divBdr>
                                <w:top w:val="none" w:sz="0" w:space="0" w:color="auto"/>
                                <w:left w:val="none" w:sz="0" w:space="0" w:color="auto"/>
                                <w:bottom w:val="none" w:sz="0" w:space="0" w:color="auto"/>
                                <w:right w:val="none" w:sz="0" w:space="0" w:color="auto"/>
                              </w:divBdr>
                              <w:divsChild>
                                <w:div w:id="1389645018">
                                  <w:marLeft w:val="0"/>
                                  <w:marRight w:val="0"/>
                                  <w:marTop w:val="0"/>
                                  <w:marBottom w:val="0"/>
                                  <w:divBdr>
                                    <w:top w:val="none" w:sz="0" w:space="0" w:color="auto"/>
                                    <w:left w:val="none" w:sz="0" w:space="0" w:color="auto"/>
                                    <w:bottom w:val="none" w:sz="0" w:space="0" w:color="auto"/>
                                    <w:right w:val="none" w:sz="0" w:space="0" w:color="auto"/>
                                  </w:divBdr>
                                </w:div>
                              </w:divsChild>
                            </w:div>
                            <w:div w:id="1514615292">
                              <w:marLeft w:val="0"/>
                              <w:marRight w:val="0"/>
                              <w:marTop w:val="240"/>
                              <w:marBottom w:val="240"/>
                              <w:divBdr>
                                <w:top w:val="none" w:sz="0" w:space="0" w:color="auto"/>
                                <w:left w:val="none" w:sz="0" w:space="0" w:color="auto"/>
                                <w:bottom w:val="none" w:sz="0" w:space="0" w:color="auto"/>
                                <w:right w:val="none" w:sz="0" w:space="0" w:color="auto"/>
                              </w:divBdr>
                              <w:divsChild>
                                <w:div w:id="2106995361">
                                  <w:marLeft w:val="0"/>
                                  <w:marRight w:val="0"/>
                                  <w:marTop w:val="0"/>
                                  <w:marBottom w:val="0"/>
                                  <w:divBdr>
                                    <w:top w:val="none" w:sz="0" w:space="0" w:color="auto"/>
                                    <w:left w:val="none" w:sz="0" w:space="0" w:color="auto"/>
                                    <w:bottom w:val="none" w:sz="0" w:space="0" w:color="auto"/>
                                    <w:right w:val="none" w:sz="0" w:space="0" w:color="auto"/>
                                  </w:divBdr>
                                </w:div>
                              </w:divsChild>
                            </w:div>
                            <w:div w:id="2133596455">
                              <w:marLeft w:val="0"/>
                              <w:marRight w:val="0"/>
                              <w:marTop w:val="240"/>
                              <w:marBottom w:val="240"/>
                              <w:divBdr>
                                <w:top w:val="none" w:sz="0" w:space="0" w:color="auto"/>
                                <w:left w:val="none" w:sz="0" w:space="0" w:color="auto"/>
                                <w:bottom w:val="none" w:sz="0" w:space="0" w:color="auto"/>
                                <w:right w:val="none" w:sz="0" w:space="0" w:color="auto"/>
                              </w:divBdr>
                              <w:divsChild>
                                <w:div w:id="877276884">
                                  <w:marLeft w:val="0"/>
                                  <w:marRight w:val="0"/>
                                  <w:marTop w:val="0"/>
                                  <w:marBottom w:val="0"/>
                                  <w:divBdr>
                                    <w:top w:val="none" w:sz="0" w:space="0" w:color="auto"/>
                                    <w:left w:val="none" w:sz="0" w:space="0" w:color="auto"/>
                                    <w:bottom w:val="none" w:sz="0" w:space="0" w:color="auto"/>
                                    <w:right w:val="none" w:sz="0" w:space="0" w:color="auto"/>
                                  </w:divBdr>
                                </w:div>
                              </w:divsChild>
                            </w:div>
                            <w:div w:id="157230008">
                              <w:marLeft w:val="0"/>
                              <w:marRight w:val="0"/>
                              <w:marTop w:val="360"/>
                              <w:marBottom w:val="450"/>
                              <w:divBdr>
                                <w:top w:val="none" w:sz="0" w:space="0" w:color="auto"/>
                                <w:left w:val="none" w:sz="0" w:space="0" w:color="auto"/>
                                <w:bottom w:val="none" w:sz="0" w:space="0" w:color="auto"/>
                                <w:right w:val="none" w:sz="0" w:space="0" w:color="auto"/>
                              </w:divBdr>
                              <w:divsChild>
                                <w:div w:id="1428230432">
                                  <w:marLeft w:val="0"/>
                                  <w:marRight w:val="0"/>
                                  <w:marTop w:val="0"/>
                                  <w:marBottom w:val="0"/>
                                  <w:divBdr>
                                    <w:top w:val="none" w:sz="0" w:space="0" w:color="auto"/>
                                    <w:left w:val="none" w:sz="0" w:space="0" w:color="auto"/>
                                    <w:bottom w:val="single" w:sz="6" w:space="15" w:color="B8B9BA"/>
                                    <w:right w:val="none" w:sz="0" w:space="0" w:color="auto"/>
                                  </w:divBdr>
                                  <w:divsChild>
                                    <w:div w:id="2061173555">
                                      <w:marLeft w:val="0"/>
                                      <w:marRight w:val="0"/>
                                      <w:marTop w:val="0"/>
                                      <w:marBottom w:val="0"/>
                                      <w:divBdr>
                                        <w:top w:val="none" w:sz="0" w:space="0" w:color="auto"/>
                                        <w:left w:val="none" w:sz="0" w:space="0" w:color="auto"/>
                                        <w:bottom w:val="none" w:sz="0" w:space="0" w:color="auto"/>
                                        <w:right w:val="none" w:sz="0" w:space="0" w:color="auto"/>
                                      </w:divBdr>
                                    </w:div>
                                    <w:div w:id="909266950">
                                      <w:marLeft w:val="0"/>
                                      <w:marRight w:val="0"/>
                                      <w:marTop w:val="0"/>
                                      <w:marBottom w:val="0"/>
                                      <w:divBdr>
                                        <w:top w:val="none" w:sz="0" w:space="0" w:color="auto"/>
                                        <w:left w:val="none" w:sz="0" w:space="0" w:color="auto"/>
                                        <w:bottom w:val="none" w:sz="0" w:space="0" w:color="auto"/>
                                        <w:right w:val="none" w:sz="0" w:space="0" w:color="auto"/>
                                      </w:divBdr>
                                      <w:divsChild>
                                        <w:div w:id="1231765279">
                                          <w:marLeft w:val="0"/>
                                          <w:marRight w:val="0"/>
                                          <w:marTop w:val="0"/>
                                          <w:marBottom w:val="0"/>
                                          <w:divBdr>
                                            <w:top w:val="none" w:sz="0" w:space="0" w:color="auto"/>
                                            <w:left w:val="none" w:sz="0" w:space="0" w:color="auto"/>
                                            <w:bottom w:val="none" w:sz="0" w:space="0" w:color="auto"/>
                                            <w:right w:val="none" w:sz="0" w:space="0" w:color="auto"/>
                                          </w:divBdr>
                                        </w:div>
                                      </w:divsChild>
                                    </w:div>
                                    <w:div w:id="553155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401972">
                              <w:marLeft w:val="0"/>
                              <w:marRight w:val="0"/>
                              <w:marTop w:val="240"/>
                              <w:marBottom w:val="240"/>
                              <w:divBdr>
                                <w:top w:val="none" w:sz="0" w:space="0" w:color="auto"/>
                                <w:left w:val="none" w:sz="0" w:space="0" w:color="auto"/>
                                <w:bottom w:val="none" w:sz="0" w:space="0" w:color="auto"/>
                                <w:right w:val="none" w:sz="0" w:space="0" w:color="auto"/>
                              </w:divBdr>
                              <w:divsChild>
                                <w:div w:id="1751613387">
                                  <w:marLeft w:val="0"/>
                                  <w:marRight w:val="0"/>
                                  <w:marTop w:val="0"/>
                                  <w:marBottom w:val="0"/>
                                  <w:divBdr>
                                    <w:top w:val="none" w:sz="0" w:space="0" w:color="auto"/>
                                    <w:left w:val="none" w:sz="0" w:space="0" w:color="auto"/>
                                    <w:bottom w:val="none" w:sz="0" w:space="0" w:color="auto"/>
                                    <w:right w:val="none" w:sz="0" w:space="0" w:color="auto"/>
                                  </w:divBdr>
                                </w:div>
                              </w:divsChild>
                            </w:div>
                            <w:div w:id="564226162">
                              <w:marLeft w:val="0"/>
                              <w:marRight w:val="0"/>
                              <w:marTop w:val="240"/>
                              <w:marBottom w:val="240"/>
                              <w:divBdr>
                                <w:top w:val="none" w:sz="0" w:space="0" w:color="auto"/>
                                <w:left w:val="none" w:sz="0" w:space="0" w:color="auto"/>
                                <w:bottom w:val="none" w:sz="0" w:space="0" w:color="auto"/>
                                <w:right w:val="none" w:sz="0" w:space="0" w:color="auto"/>
                              </w:divBdr>
                              <w:divsChild>
                                <w:div w:id="954598905">
                                  <w:marLeft w:val="0"/>
                                  <w:marRight w:val="0"/>
                                  <w:marTop w:val="0"/>
                                  <w:marBottom w:val="0"/>
                                  <w:divBdr>
                                    <w:top w:val="none" w:sz="0" w:space="0" w:color="auto"/>
                                    <w:left w:val="none" w:sz="0" w:space="0" w:color="auto"/>
                                    <w:bottom w:val="none" w:sz="0" w:space="0" w:color="auto"/>
                                    <w:right w:val="none" w:sz="0" w:space="0" w:color="auto"/>
                                  </w:divBdr>
                                </w:div>
                              </w:divsChild>
                            </w:div>
                            <w:div w:id="36860478">
                              <w:marLeft w:val="0"/>
                              <w:marRight w:val="0"/>
                              <w:marTop w:val="240"/>
                              <w:marBottom w:val="240"/>
                              <w:divBdr>
                                <w:top w:val="none" w:sz="0" w:space="0" w:color="auto"/>
                                <w:left w:val="none" w:sz="0" w:space="0" w:color="auto"/>
                                <w:bottom w:val="none" w:sz="0" w:space="0" w:color="auto"/>
                                <w:right w:val="none" w:sz="0" w:space="0" w:color="auto"/>
                              </w:divBdr>
                              <w:divsChild>
                                <w:div w:id="135032396">
                                  <w:marLeft w:val="0"/>
                                  <w:marRight w:val="0"/>
                                  <w:marTop w:val="0"/>
                                  <w:marBottom w:val="0"/>
                                  <w:divBdr>
                                    <w:top w:val="none" w:sz="0" w:space="0" w:color="auto"/>
                                    <w:left w:val="none" w:sz="0" w:space="0" w:color="auto"/>
                                    <w:bottom w:val="none" w:sz="0" w:space="0" w:color="auto"/>
                                    <w:right w:val="none" w:sz="0" w:space="0" w:color="auto"/>
                                  </w:divBdr>
                                </w:div>
                              </w:divsChild>
                            </w:div>
                            <w:div w:id="1234975058">
                              <w:marLeft w:val="0"/>
                              <w:marRight w:val="0"/>
                              <w:marTop w:val="240"/>
                              <w:marBottom w:val="240"/>
                              <w:divBdr>
                                <w:top w:val="none" w:sz="0" w:space="0" w:color="auto"/>
                                <w:left w:val="none" w:sz="0" w:space="0" w:color="auto"/>
                                <w:bottom w:val="none" w:sz="0" w:space="0" w:color="auto"/>
                                <w:right w:val="none" w:sz="0" w:space="0" w:color="auto"/>
                              </w:divBdr>
                              <w:divsChild>
                                <w:div w:id="1668436766">
                                  <w:marLeft w:val="0"/>
                                  <w:marRight w:val="0"/>
                                  <w:marTop w:val="0"/>
                                  <w:marBottom w:val="0"/>
                                  <w:divBdr>
                                    <w:top w:val="none" w:sz="0" w:space="0" w:color="auto"/>
                                    <w:left w:val="none" w:sz="0" w:space="0" w:color="auto"/>
                                    <w:bottom w:val="none" w:sz="0" w:space="0" w:color="auto"/>
                                    <w:right w:val="none" w:sz="0" w:space="0" w:color="auto"/>
                                  </w:divBdr>
                                </w:div>
                              </w:divsChild>
                            </w:div>
                            <w:div w:id="179009835">
                              <w:marLeft w:val="0"/>
                              <w:marRight w:val="0"/>
                              <w:marTop w:val="240"/>
                              <w:marBottom w:val="240"/>
                              <w:divBdr>
                                <w:top w:val="none" w:sz="0" w:space="0" w:color="auto"/>
                                <w:left w:val="none" w:sz="0" w:space="0" w:color="auto"/>
                                <w:bottom w:val="none" w:sz="0" w:space="0" w:color="auto"/>
                                <w:right w:val="none" w:sz="0" w:space="0" w:color="auto"/>
                              </w:divBdr>
                              <w:divsChild>
                                <w:div w:id="697242319">
                                  <w:marLeft w:val="0"/>
                                  <w:marRight w:val="0"/>
                                  <w:marTop w:val="0"/>
                                  <w:marBottom w:val="0"/>
                                  <w:divBdr>
                                    <w:top w:val="none" w:sz="0" w:space="0" w:color="auto"/>
                                    <w:left w:val="none" w:sz="0" w:space="0" w:color="auto"/>
                                    <w:bottom w:val="none" w:sz="0" w:space="0" w:color="auto"/>
                                    <w:right w:val="none" w:sz="0" w:space="0" w:color="auto"/>
                                  </w:divBdr>
                                </w:div>
                              </w:divsChild>
                            </w:div>
                            <w:div w:id="874931334">
                              <w:marLeft w:val="0"/>
                              <w:marRight w:val="0"/>
                              <w:marTop w:val="240"/>
                              <w:marBottom w:val="240"/>
                              <w:divBdr>
                                <w:top w:val="none" w:sz="0" w:space="0" w:color="auto"/>
                                <w:left w:val="none" w:sz="0" w:space="0" w:color="auto"/>
                                <w:bottom w:val="none" w:sz="0" w:space="0" w:color="auto"/>
                                <w:right w:val="none" w:sz="0" w:space="0" w:color="auto"/>
                              </w:divBdr>
                              <w:divsChild>
                                <w:div w:id="285737765">
                                  <w:marLeft w:val="0"/>
                                  <w:marRight w:val="0"/>
                                  <w:marTop w:val="0"/>
                                  <w:marBottom w:val="0"/>
                                  <w:divBdr>
                                    <w:top w:val="none" w:sz="0" w:space="0" w:color="auto"/>
                                    <w:left w:val="none" w:sz="0" w:space="0" w:color="auto"/>
                                    <w:bottom w:val="none" w:sz="0" w:space="0" w:color="auto"/>
                                    <w:right w:val="none" w:sz="0" w:space="0" w:color="auto"/>
                                  </w:divBdr>
                                </w:div>
                              </w:divsChild>
                            </w:div>
                            <w:div w:id="1476491720">
                              <w:marLeft w:val="0"/>
                              <w:marRight w:val="0"/>
                              <w:marTop w:val="360"/>
                              <w:marBottom w:val="450"/>
                              <w:divBdr>
                                <w:top w:val="none" w:sz="0" w:space="0" w:color="auto"/>
                                <w:left w:val="none" w:sz="0" w:space="0" w:color="auto"/>
                                <w:bottom w:val="none" w:sz="0" w:space="0" w:color="auto"/>
                                <w:right w:val="none" w:sz="0" w:space="0" w:color="auto"/>
                              </w:divBdr>
                              <w:divsChild>
                                <w:div w:id="958294913">
                                  <w:marLeft w:val="0"/>
                                  <w:marRight w:val="0"/>
                                  <w:marTop w:val="0"/>
                                  <w:marBottom w:val="0"/>
                                  <w:divBdr>
                                    <w:top w:val="none" w:sz="0" w:space="0" w:color="auto"/>
                                    <w:left w:val="none" w:sz="0" w:space="0" w:color="auto"/>
                                    <w:bottom w:val="single" w:sz="6" w:space="15" w:color="B8B9BA"/>
                                    <w:right w:val="none" w:sz="0" w:space="0" w:color="auto"/>
                                  </w:divBdr>
                                  <w:divsChild>
                                    <w:div w:id="380521793">
                                      <w:marLeft w:val="0"/>
                                      <w:marRight w:val="0"/>
                                      <w:marTop w:val="0"/>
                                      <w:marBottom w:val="0"/>
                                      <w:divBdr>
                                        <w:top w:val="none" w:sz="0" w:space="0" w:color="auto"/>
                                        <w:left w:val="none" w:sz="0" w:space="0" w:color="auto"/>
                                        <w:bottom w:val="none" w:sz="0" w:space="0" w:color="auto"/>
                                        <w:right w:val="none" w:sz="0" w:space="0" w:color="auto"/>
                                      </w:divBdr>
                                    </w:div>
                                    <w:div w:id="1369523387">
                                      <w:marLeft w:val="0"/>
                                      <w:marRight w:val="0"/>
                                      <w:marTop w:val="0"/>
                                      <w:marBottom w:val="0"/>
                                      <w:divBdr>
                                        <w:top w:val="none" w:sz="0" w:space="0" w:color="auto"/>
                                        <w:left w:val="none" w:sz="0" w:space="0" w:color="auto"/>
                                        <w:bottom w:val="none" w:sz="0" w:space="0" w:color="auto"/>
                                        <w:right w:val="none" w:sz="0" w:space="0" w:color="auto"/>
                                      </w:divBdr>
                                      <w:divsChild>
                                        <w:div w:id="1579361041">
                                          <w:marLeft w:val="0"/>
                                          <w:marRight w:val="0"/>
                                          <w:marTop w:val="0"/>
                                          <w:marBottom w:val="0"/>
                                          <w:divBdr>
                                            <w:top w:val="none" w:sz="0" w:space="0" w:color="auto"/>
                                            <w:left w:val="none" w:sz="0" w:space="0" w:color="auto"/>
                                            <w:bottom w:val="none" w:sz="0" w:space="0" w:color="auto"/>
                                            <w:right w:val="none" w:sz="0" w:space="0" w:color="auto"/>
                                          </w:divBdr>
                                        </w:div>
                                      </w:divsChild>
                                    </w:div>
                                    <w:div w:id="154123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563646">
                              <w:marLeft w:val="0"/>
                              <w:marRight w:val="0"/>
                              <w:marTop w:val="360"/>
                              <w:marBottom w:val="360"/>
                              <w:divBdr>
                                <w:top w:val="none" w:sz="0" w:space="0" w:color="auto"/>
                                <w:left w:val="none" w:sz="0" w:space="0" w:color="auto"/>
                                <w:bottom w:val="none" w:sz="0" w:space="0" w:color="auto"/>
                                <w:right w:val="none" w:sz="0" w:space="0" w:color="auto"/>
                              </w:divBdr>
                            </w:div>
                            <w:div w:id="251744884">
                              <w:marLeft w:val="0"/>
                              <w:marRight w:val="0"/>
                              <w:marTop w:val="240"/>
                              <w:marBottom w:val="240"/>
                              <w:divBdr>
                                <w:top w:val="none" w:sz="0" w:space="0" w:color="auto"/>
                                <w:left w:val="none" w:sz="0" w:space="0" w:color="auto"/>
                                <w:bottom w:val="none" w:sz="0" w:space="0" w:color="auto"/>
                                <w:right w:val="none" w:sz="0" w:space="0" w:color="auto"/>
                              </w:divBdr>
                              <w:divsChild>
                                <w:div w:id="235366381">
                                  <w:marLeft w:val="0"/>
                                  <w:marRight w:val="0"/>
                                  <w:marTop w:val="0"/>
                                  <w:marBottom w:val="0"/>
                                  <w:divBdr>
                                    <w:top w:val="none" w:sz="0" w:space="0" w:color="auto"/>
                                    <w:left w:val="none" w:sz="0" w:space="0" w:color="auto"/>
                                    <w:bottom w:val="none" w:sz="0" w:space="0" w:color="auto"/>
                                    <w:right w:val="none" w:sz="0" w:space="0" w:color="auto"/>
                                  </w:divBdr>
                                </w:div>
                              </w:divsChild>
                            </w:div>
                            <w:div w:id="1490368345">
                              <w:marLeft w:val="0"/>
                              <w:marRight w:val="0"/>
                              <w:marTop w:val="240"/>
                              <w:marBottom w:val="240"/>
                              <w:divBdr>
                                <w:top w:val="none" w:sz="0" w:space="0" w:color="auto"/>
                                <w:left w:val="none" w:sz="0" w:space="0" w:color="auto"/>
                                <w:bottom w:val="none" w:sz="0" w:space="0" w:color="auto"/>
                                <w:right w:val="none" w:sz="0" w:space="0" w:color="auto"/>
                              </w:divBdr>
                              <w:divsChild>
                                <w:div w:id="1499468253">
                                  <w:marLeft w:val="0"/>
                                  <w:marRight w:val="0"/>
                                  <w:marTop w:val="0"/>
                                  <w:marBottom w:val="0"/>
                                  <w:divBdr>
                                    <w:top w:val="none" w:sz="0" w:space="0" w:color="auto"/>
                                    <w:left w:val="none" w:sz="0" w:space="0" w:color="auto"/>
                                    <w:bottom w:val="none" w:sz="0" w:space="0" w:color="auto"/>
                                    <w:right w:val="none" w:sz="0" w:space="0" w:color="auto"/>
                                  </w:divBdr>
                                </w:div>
                              </w:divsChild>
                            </w:div>
                            <w:div w:id="962886689">
                              <w:marLeft w:val="0"/>
                              <w:marRight w:val="0"/>
                              <w:marTop w:val="240"/>
                              <w:marBottom w:val="240"/>
                              <w:divBdr>
                                <w:top w:val="none" w:sz="0" w:space="0" w:color="auto"/>
                                <w:left w:val="none" w:sz="0" w:space="0" w:color="auto"/>
                                <w:bottom w:val="none" w:sz="0" w:space="0" w:color="auto"/>
                                <w:right w:val="none" w:sz="0" w:space="0" w:color="auto"/>
                              </w:divBdr>
                              <w:divsChild>
                                <w:div w:id="1781532520">
                                  <w:marLeft w:val="0"/>
                                  <w:marRight w:val="0"/>
                                  <w:marTop w:val="0"/>
                                  <w:marBottom w:val="0"/>
                                  <w:divBdr>
                                    <w:top w:val="none" w:sz="0" w:space="0" w:color="auto"/>
                                    <w:left w:val="none" w:sz="0" w:space="0" w:color="auto"/>
                                    <w:bottom w:val="none" w:sz="0" w:space="0" w:color="auto"/>
                                    <w:right w:val="none" w:sz="0" w:space="0" w:color="auto"/>
                                  </w:divBdr>
                                </w:div>
                              </w:divsChild>
                            </w:div>
                            <w:div w:id="958418830">
                              <w:marLeft w:val="0"/>
                              <w:marRight w:val="0"/>
                              <w:marTop w:val="360"/>
                              <w:marBottom w:val="360"/>
                              <w:divBdr>
                                <w:top w:val="none" w:sz="0" w:space="0" w:color="auto"/>
                                <w:left w:val="none" w:sz="0" w:space="0" w:color="auto"/>
                                <w:bottom w:val="none" w:sz="0" w:space="0" w:color="auto"/>
                                <w:right w:val="none" w:sz="0" w:space="0" w:color="auto"/>
                              </w:divBdr>
                            </w:div>
                            <w:div w:id="1629169328">
                              <w:marLeft w:val="0"/>
                              <w:marRight w:val="0"/>
                              <w:marTop w:val="240"/>
                              <w:marBottom w:val="240"/>
                              <w:divBdr>
                                <w:top w:val="none" w:sz="0" w:space="0" w:color="auto"/>
                                <w:left w:val="none" w:sz="0" w:space="0" w:color="auto"/>
                                <w:bottom w:val="none" w:sz="0" w:space="0" w:color="auto"/>
                                <w:right w:val="none" w:sz="0" w:space="0" w:color="auto"/>
                              </w:divBdr>
                              <w:divsChild>
                                <w:div w:id="574242109">
                                  <w:marLeft w:val="0"/>
                                  <w:marRight w:val="0"/>
                                  <w:marTop w:val="0"/>
                                  <w:marBottom w:val="0"/>
                                  <w:divBdr>
                                    <w:top w:val="none" w:sz="0" w:space="0" w:color="auto"/>
                                    <w:left w:val="none" w:sz="0" w:space="0" w:color="auto"/>
                                    <w:bottom w:val="none" w:sz="0" w:space="0" w:color="auto"/>
                                    <w:right w:val="none" w:sz="0" w:space="0" w:color="auto"/>
                                  </w:divBdr>
                                </w:div>
                              </w:divsChild>
                            </w:div>
                            <w:div w:id="262958767">
                              <w:marLeft w:val="0"/>
                              <w:marRight w:val="0"/>
                              <w:marTop w:val="240"/>
                              <w:marBottom w:val="240"/>
                              <w:divBdr>
                                <w:top w:val="none" w:sz="0" w:space="0" w:color="auto"/>
                                <w:left w:val="none" w:sz="0" w:space="0" w:color="auto"/>
                                <w:bottom w:val="none" w:sz="0" w:space="0" w:color="auto"/>
                                <w:right w:val="none" w:sz="0" w:space="0" w:color="auto"/>
                              </w:divBdr>
                              <w:divsChild>
                                <w:div w:id="1267424109">
                                  <w:marLeft w:val="0"/>
                                  <w:marRight w:val="0"/>
                                  <w:marTop w:val="0"/>
                                  <w:marBottom w:val="0"/>
                                  <w:divBdr>
                                    <w:top w:val="none" w:sz="0" w:space="0" w:color="auto"/>
                                    <w:left w:val="none" w:sz="0" w:space="0" w:color="auto"/>
                                    <w:bottom w:val="none" w:sz="0" w:space="0" w:color="auto"/>
                                    <w:right w:val="none" w:sz="0" w:space="0" w:color="auto"/>
                                  </w:divBdr>
                                </w:div>
                              </w:divsChild>
                            </w:div>
                            <w:div w:id="778451594">
                              <w:marLeft w:val="0"/>
                              <w:marRight w:val="0"/>
                              <w:marTop w:val="360"/>
                              <w:marBottom w:val="450"/>
                              <w:divBdr>
                                <w:top w:val="none" w:sz="0" w:space="0" w:color="auto"/>
                                <w:left w:val="none" w:sz="0" w:space="0" w:color="auto"/>
                                <w:bottom w:val="none" w:sz="0" w:space="0" w:color="auto"/>
                                <w:right w:val="none" w:sz="0" w:space="0" w:color="auto"/>
                              </w:divBdr>
                              <w:divsChild>
                                <w:div w:id="1055930003">
                                  <w:marLeft w:val="0"/>
                                  <w:marRight w:val="0"/>
                                  <w:marTop w:val="0"/>
                                  <w:marBottom w:val="0"/>
                                  <w:divBdr>
                                    <w:top w:val="none" w:sz="0" w:space="0" w:color="auto"/>
                                    <w:left w:val="none" w:sz="0" w:space="0" w:color="auto"/>
                                    <w:bottom w:val="single" w:sz="6" w:space="15" w:color="B8B9BA"/>
                                    <w:right w:val="none" w:sz="0" w:space="0" w:color="auto"/>
                                  </w:divBdr>
                                  <w:divsChild>
                                    <w:div w:id="1753039656">
                                      <w:marLeft w:val="0"/>
                                      <w:marRight w:val="0"/>
                                      <w:marTop w:val="0"/>
                                      <w:marBottom w:val="0"/>
                                      <w:divBdr>
                                        <w:top w:val="none" w:sz="0" w:space="0" w:color="auto"/>
                                        <w:left w:val="none" w:sz="0" w:space="0" w:color="auto"/>
                                        <w:bottom w:val="none" w:sz="0" w:space="0" w:color="auto"/>
                                        <w:right w:val="none" w:sz="0" w:space="0" w:color="auto"/>
                                      </w:divBdr>
                                    </w:div>
                                    <w:div w:id="2119107131">
                                      <w:marLeft w:val="0"/>
                                      <w:marRight w:val="0"/>
                                      <w:marTop w:val="0"/>
                                      <w:marBottom w:val="0"/>
                                      <w:divBdr>
                                        <w:top w:val="none" w:sz="0" w:space="0" w:color="auto"/>
                                        <w:left w:val="none" w:sz="0" w:space="0" w:color="auto"/>
                                        <w:bottom w:val="none" w:sz="0" w:space="0" w:color="auto"/>
                                        <w:right w:val="none" w:sz="0" w:space="0" w:color="auto"/>
                                      </w:divBdr>
                                      <w:divsChild>
                                        <w:div w:id="1794395882">
                                          <w:marLeft w:val="0"/>
                                          <w:marRight w:val="0"/>
                                          <w:marTop w:val="0"/>
                                          <w:marBottom w:val="0"/>
                                          <w:divBdr>
                                            <w:top w:val="none" w:sz="0" w:space="0" w:color="auto"/>
                                            <w:left w:val="none" w:sz="0" w:space="0" w:color="auto"/>
                                            <w:bottom w:val="none" w:sz="0" w:space="0" w:color="auto"/>
                                            <w:right w:val="none" w:sz="0" w:space="0" w:color="auto"/>
                                          </w:divBdr>
                                        </w:div>
                                      </w:divsChild>
                                    </w:div>
                                    <w:div w:id="40357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754699">
                              <w:marLeft w:val="0"/>
                              <w:marRight w:val="0"/>
                              <w:marTop w:val="240"/>
                              <w:marBottom w:val="240"/>
                              <w:divBdr>
                                <w:top w:val="none" w:sz="0" w:space="0" w:color="auto"/>
                                <w:left w:val="none" w:sz="0" w:space="0" w:color="auto"/>
                                <w:bottom w:val="none" w:sz="0" w:space="0" w:color="auto"/>
                                <w:right w:val="none" w:sz="0" w:space="0" w:color="auto"/>
                              </w:divBdr>
                              <w:divsChild>
                                <w:div w:id="1419714962">
                                  <w:marLeft w:val="0"/>
                                  <w:marRight w:val="0"/>
                                  <w:marTop w:val="0"/>
                                  <w:marBottom w:val="0"/>
                                  <w:divBdr>
                                    <w:top w:val="none" w:sz="0" w:space="0" w:color="auto"/>
                                    <w:left w:val="none" w:sz="0" w:space="0" w:color="auto"/>
                                    <w:bottom w:val="none" w:sz="0" w:space="0" w:color="auto"/>
                                    <w:right w:val="none" w:sz="0" w:space="0" w:color="auto"/>
                                  </w:divBdr>
                                </w:div>
                              </w:divsChild>
                            </w:div>
                            <w:div w:id="248317032">
                              <w:marLeft w:val="0"/>
                              <w:marRight w:val="0"/>
                              <w:marTop w:val="240"/>
                              <w:marBottom w:val="240"/>
                              <w:divBdr>
                                <w:top w:val="none" w:sz="0" w:space="0" w:color="auto"/>
                                <w:left w:val="none" w:sz="0" w:space="0" w:color="auto"/>
                                <w:bottom w:val="none" w:sz="0" w:space="0" w:color="auto"/>
                                <w:right w:val="none" w:sz="0" w:space="0" w:color="auto"/>
                              </w:divBdr>
                              <w:divsChild>
                                <w:div w:id="46299899">
                                  <w:marLeft w:val="0"/>
                                  <w:marRight w:val="0"/>
                                  <w:marTop w:val="0"/>
                                  <w:marBottom w:val="0"/>
                                  <w:divBdr>
                                    <w:top w:val="none" w:sz="0" w:space="0" w:color="auto"/>
                                    <w:left w:val="none" w:sz="0" w:space="0" w:color="auto"/>
                                    <w:bottom w:val="none" w:sz="0" w:space="0" w:color="auto"/>
                                    <w:right w:val="none" w:sz="0" w:space="0" w:color="auto"/>
                                  </w:divBdr>
                                </w:div>
                              </w:divsChild>
                            </w:div>
                            <w:div w:id="1192381007">
                              <w:marLeft w:val="0"/>
                              <w:marRight w:val="0"/>
                              <w:marTop w:val="240"/>
                              <w:marBottom w:val="240"/>
                              <w:divBdr>
                                <w:top w:val="none" w:sz="0" w:space="0" w:color="auto"/>
                                <w:left w:val="none" w:sz="0" w:space="0" w:color="auto"/>
                                <w:bottom w:val="none" w:sz="0" w:space="0" w:color="auto"/>
                                <w:right w:val="none" w:sz="0" w:space="0" w:color="auto"/>
                              </w:divBdr>
                              <w:divsChild>
                                <w:div w:id="90247481">
                                  <w:marLeft w:val="0"/>
                                  <w:marRight w:val="0"/>
                                  <w:marTop w:val="0"/>
                                  <w:marBottom w:val="0"/>
                                  <w:divBdr>
                                    <w:top w:val="none" w:sz="0" w:space="0" w:color="auto"/>
                                    <w:left w:val="none" w:sz="0" w:space="0" w:color="auto"/>
                                    <w:bottom w:val="none" w:sz="0" w:space="0" w:color="auto"/>
                                    <w:right w:val="none" w:sz="0" w:space="0" w:color="auto"/>
                                  </w:divBdr>
                                </w:div>
                              </w:divsChild>
                            </w:div>
                            <w:div w:id="1359350697">
                              <w:marLeft w:val="0"/>
                              <w:marRight w:val="0"/>
                              <w:marTop w:val="360"/>
                              <w:marBottom w:val="360"/>
                              <w:divBdr>
                                <w:top w:val="none" w:sz="0" w:space="0" w:color="auto"/>
                                <w:left w:val="none" w:sz="0" w:space="0" w:color="auto"/>
                                <w:bottom w:val="none" w:sz="0" w:space="0" w:color="auto"/>
                                <w:right w:val="none" w:sz="0" w:space="0" w:color="auto"/>
                              </w:divBdr>
                            </w:div>
                            <w:div w:id="1049959465">
                              <w:marLeft w:val="0"/>
                              <w:marRight w:val="0"/>
                              <w:marTop w:val="240"/>
                              <w:marBottom w:val="240"/>
                              <w:divBdr>
                                <w:top w:val="none" w:sz="0" w:space="0" w:color="auto"/>
                                <w:left w:val="none" w:sz="0" w:space="0" w:color="auto"/>
                                <w:bottom w:val="none" w:sz="0" w:space="0" w:color="auto"/>
                                <w:right w:val="none" w:sz="0" w:space="0" w:color="auto"/>
                              </w:divBdr>
                              <w:divsChild>
                                <w:div w:id="1294671675">
                                  <w:marLeft w:val="0"/>
                                  <w:marRight w:val="0"/>
                                  <w:marTop w:val="0"/>
                                  <w:marBottom w:val="0"/>
                                  <w:divBdr>
                                    <w:top w:val="none" w:sz="0" w:space="0" w:color="auto"/>
                                    <w:left w:val="none" w:sz="0" w:space="0" w:color="auto"/>
                                    <w:bottom w:val="none" w:sz="0" w:space="0" w:color="auto"/>
                                    <w:right w:val="none" w:sz="0" w:space="0" w:color="auto"/>
                                  </w:divBdr>
                                </w:div>
                              </w:divsChild>
                            </w:div>
                            <w:div w:id="1663118748">
                              <w:marLeft w:val="0"/>
                              <w:marRight w:val="0"/>
                              <w:marTop w:val="240"/>
                              <w:marBottom w:val="240"/>
                              <w:divBdr>
                                <w:top w:val="none" w:sz="0" w:space="0" w:color="auto"/>
                                <w:left w:val="none" w:sz="0" w:space="0" w:color="auto"/>
                                <w:bottom w:val="none" w:sz="0" w:space="0" w:color="auto"/>
                                <w:right w:val="none" w:sz="0" w:space="0" w:color="auto"/>
                              </w:divBdr>
                              <w:divsChild>
                                <w:div w:id="1579944436">
                                  <w:marLeft w:val="0"/>
                                  <w:marRight w:val="0"/>
                                  <w:marTop w:val="0"/>
                                  <w:marBottom w:val="0"/>
                                  <w:divBdr>
                                    <w:top w:val="none" w:sz="0" w:space="0" w:color="auto"/>
                                    <w:left w:val="none" w:sz="0" w:space="0" w:color="auto"/>
                                    <w:bottom w:val="none" w:sz="0" w:space="0" w:color="auto"/>
                                    <w:right w:val="none" w:sz="0" w:space="0" w:color="auto"/>
                                  </w:divBdr>
                                </w:div>
                              </w:divsChild>
                            </w:div>
                            <w:div w:id="2026245242">
                              <w:marLeft w:val="0"/>
                              <w:marRight w:val="0"/>
                              <w:marTop w:val="240"/>
                              <w:marBottom w:val="240"/>
                              <w:divBdr>
                                <w:top w:val="none" w:sz="0" w:space="0" w:color="auto"/>
                                <w:left w:val="none" w:sz="0" w:space="0" w:color="auto"/>
                                <w:bottom w:val="none" w:sz="0" w:space="0" w:color="auto"/>
                                <w:right w:val="none" w:sz="0" w:space="0" w:color="auto"/>
                              </w:divBdr>
                              <w:divsChild>
                                <w:div w:id="1114666602">
                                  <w:marLeft w:val="0"/>
                                  <w:marRight w:val="0"/>
                                  <w:marTop w:val="0"/>
                                  <w:marBottom w:val="0"/>
                                  <w:divBdr>
                                    <w:top w:val="none" w:sz="0" w:space="0" w:color="auto"/>
                                    <w:left w:val="none" w:sz="0" w:space="0" w:color="auto"/>
                                    <w:bottom w:val="none" w:sz="0" w:space="0" w:color="auto"/>
                                    <w:right w:val="none" w:sz="0" w:space="0" w:color="auto"/>
                                  </w:divBdr>
                                </w:div>
                              </w:divsChild>
                            </w:div>
                            <w:div w:id="868955849">
                              <w:marLeft w:val="0"/>
                              <w:marRight w:val="0"/>
                              <w:marTop w:val="360"/>
                              <w:marBottom w:val="450"/>
                              <w:divBdr>
                                <w:top w:val="none" w:sz="0" w:space="0" w:color="auto"/>
                                <w:left w:val="none" w:sz="0" w:space="0" w:color="auto"/>
                                <w:bottom w:val="none" w:sz="0" w:space="0" w:color="auto"/>
                                <w:right w:val="none" w:sz="0" w:space="0" w:color="auto"/>
                              </w:divBdr>
                              <w:divsChild>
                                <w:div w:id="1596136494">
                                  <w:marLeft w:val="0"/>
                                  <w:marRight w:val="0"/>
                                  <w:marTop w:val="0"/>
                                  <w:marBottom w:val="0"/>
                                  <w:divBdr>
                                    <w:top w:val="none" w:sz="0" w:space="0" w:color="auto"/>
                                    <w:left w:val="none" w:sz="0" w:space="0" w:color="auto"/>
                                    <w:bottom w:val="single" w:sz="6" w:space="15" w:color="B8B9BA"/>
                                    <w:right w:val="none" w:sz="0" w:space="0" w:color="auto"/>
                                  </w:divBdr>
                                  <w:divsChild>
                                    <w:div w:id="723791048">
                                      <w:marLeft w:val="0"/>
                                      <w:marRight w:val="0"/>
                                      <w:marTop w:val="0"/>
                                      <w:marBottom w:val="0"/>
                                      <w:divBdr>
                                        <w:top w:val="none" w:sz="0" w:space="0" w:color="auto"/>
                                        <w:left w:val="none" w:sz="0" w:space="0" w:color="auto"/>
                                        <w:bottom w:val="none" w:sz="0" w:space="0" w:color="auto"/>
                                        <w:right w:val="none" w:sz="0" w:space="0" w:color="auto"/>
                                      </w:divBdr>
                                    </w:div>
                                    <w:div w:id="659501652">
                                      <w:marLeft w:val="0"/>
                                      <w:marRight w:val="0"/>
                                      <w:marTop w:val="0"/>
                                      <w:marBottom w:val="0"/>
                                      <w:divBdr>
                                        <w:top w:val="none" w:sz="0" w:space="0" w:color="auto"/>
                                        <w:left w:val="none" w:sz="0" w:space="0" w:color="auto"/>
                                        <w:bottom w:val="none" w:sz="0" w:space="0" w:color="auto"/>
                                        <w:right w:val="none" w:sz="0" w:space="0" w:color="auto"/>
                                      </w:divBdr>
                                      <w:divsChild>
                                        <w:div w:id="217404600">
                                          <w:marLeft w:val="0"/>
                                          <w:marRight w:val="0"/>
                                          <w:marTop w:val="0"/>
                                          <w:marBottom w:val="0"/>
                                          <w:divBdr>
                                            <w:top w:val="none" w:sz="0" w:space="0" w:color="auto"/>
                                            <w:left w:val="none" w:sz="0" w:space="0" w:color="auto"/>
                                            <w:bottom w:val="none" w:sz="0" w:space="0" w:color="auto"/>
                                            <w:right w:val="none" w:sz="0" w:space="0" w:color="auto"/>
                                          </w:divBdr>
                                        </w:div>
                                      </w:divsChild>
                                    </w:div>
                                    <w:div w:id="127193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395946">
                              <w:marLeft w:val="0"/>
                              <w:marRight w:val="0"/>
                              <w:marTop w:val="360"/>
                              <w:marBottom w:val="360"/>
                              <w:divBdr>
                                <w:top w:val="none" w:sz="0" w:space="0" w:color="auto"/>
                                <w:left w:val="none" w:sz="0" w:space="0" w:color="auto"/>
                                <w:bottom w:val="none" w:sz="0" w:space="0" w:color="auto"/>
                                <w:right w:val="none" w:sz="0" w:space="0" w:color="auto"/>
                              </w:divBdr>
                            </w:div>
                            <w:div w:id="643899861">
                              <w:marLeft w:val="0"/>
                              <w:marRight w:val="0"/>
                              <w:marTop w:val="240"/>
                              <w:marBottom w:val="240"/>
                              <w:divBdr>
                                <w:top w:val="none" w:sz="0" w:space="0" w:color="auto"/>
                                <w:left w:val="none" w:sz="0" w:space="0" w:color="auto"/>
                                <w:bottom w:val="none" w:sz="0" w:space="0" w:color="auto"/>
                                <w:right w:val="none" w:sz="0" w:space="0" w:color="auto"/>
                              </w:divBdr>
                              <w:divsChild>
                                <w:div w:id="400106803">
                                  <w:marLeft w:val="0"/>
                                  <w:marRight w:val="0"/>
                                  <w:marTop w:val="0"/>
                                  <w:marBottom w:val="0"/>
                                  <w:divBdr>
                                    <w:top w:val="none" w:sz="0" w:space="0" w:color="auto"/>
                                    <w:left w:val="none" w:sz="0" w:space="0" w:color="auto"/>
                                    <w:bottom w:val="none" w:sz="0" w:space="0" w:color="auto"/>
                                    <w:right w:val="none" w:sz="0" w:space="0" w:color="auto"/>
                                  </w:divBdr>
                                </w:div>
                              </w:divsChild>
                            </w:div>
                            <w:div w:id="1269509671">
                              <w:marLeft w:val="0"/>
                              <w:marRight w:val="0"/>
                              <w:marTop w:val="240"/>
                              <w:marBottom w:val="240"/>
                              <w:divBdr>
                                <w:top w:val="none" w:sz="0" w:space="0" w:color="auto"/>
                                <w:left w:val="none" w:sz="0" w:space="0" w:color="auto"/>
                                <w:bottom w:val="none" w:sz="0" w:space="0" w:color="auto"/>
                                <w:right w:val="none" w:sz="0" w:space="0" w:color="auto"/>
                              </w:divBdr>
                              <w:divsChild>
                                <w:div w:id="88232597">
                                  <w:marLeft w:val="0"/>
                                  <w:marRight w:val="0"/>
                                  <w:marTop w:val="0"/>
                                  <w:marBottom w:val="0"/>
                                  <w:divBdr>
                                    <w:top w:val="none" w:sz="0" w:space="0" w:color="auto"/>
                                    <w:left w:val="none" w:sz="0" w:space="0" w:color="auto"/>
                                    <w:bottom w:val="none" w:sz="0" w:space="0" w:color="auto"/>
                                    <w:right w:val="none" w:sz="0" w:space="0" w:color="auto"/>
                                  </w:divBdr>
                                </w:div>
                              </w:divsChild>
                            </w:div>
                            <w:div w:id="78602861">
                              <w:marLeft w:val="0"/>
                              <w:marRight w:val="0"/>
                              <w:marTop w:val="240"/>
                              <w:marBottom w:val="240"/>
                              <w:divBdr>
                                <w:top w:val="none" w:sz="0" w:space="0" w:color="auto"/>
                                <w:left w:val="none" w:sz="0" w:space="0" w:color="auto"/>
                                <w:bottom w:val="none" w:sz="0" w:space="0" w:color="auto"/>
                                <w:right w:val="none" w:sz="0" w:space="0" w:color="auto"/>
                              </w:divBdr>
                              <w:divsChild>
                                <w:div w:id="458839343">
                                  <w:marLeft w:val="0"/>
                                  <w:marRight w:val="0"/>
                                  <w:marTop w:val="0"/>
                                  <w:marBottom w:val="0"/>
                                  <w:divBdr>
                                    <w:top w:val="none" w:sz="0" w:space="0" w:color="auto"/>
                                    <w:left w:val="none" w:sz="0" w:space="0" w:color="auto"/>
                                    <w:bottom w:val="none" w:sz="0" w:space="0" w:color="auto"/>
                                    <w:right w:val="none" w:sz="0" w:space="0" w:color="auto"/>
                                  </w:divBdr>
                                </w:div>
                              </w:divsChild>
                            </w:div>
                            <w:div w:id="690495675">
                              <w:marLeft w:val="0"/>
                              <w:marRight w:val="0"/>
                              <w:marTop w:val="240"/>
                              <w:marBottom w:val="240"/>
                              <w:divBdr>
                                <w:top w:val="none" w:sz="0" w:space="0" w:color="auto"/>
                                <w:left w:val="none" w:sz="0" w:space="0" w:color="auto"/>
                                <w:bottom w:val="none" w:sz="0" w:space="0" w:color="auto"/>
                                <w:right w:val="none" w:sz="0" w:space="0" w:color="auto"/>
                              </w:divBdr>
                              <w:divsChild>
                                <w:div w:id="306786365">
                                  <w:marLeft w:val="0"/>
                                  <w:marRight w:val="0"/>
                                  <w:marTop w:val="0"/>
                                  <w:marBottom w:val="0"/>
                                  <w:divBdr>
                                    <w:top w:val="none" w:sz="0" w:space="0" w:color="auto"/>
                                    <w:left w:val="none" w:sz="0" w:space="0" w:color="auto"/>
                                    <w:bottom w:val="none" w:sz="0" w:space="0" w:color="auto"/>
                                    <w:right w:val="none" w:sz="0" w:space="0" w:color="auto"/>
                                  </w:divBdr>
                                </w:div>
                              </w:divsChild>
                            </w:div>
                            <w:div w:id="1615286146">
                              <w:marLeft w:val="0"/>
                              <w:marRight w:val="0"/>
                              <w:marTop w:val="240"/>
                              <w:marBottom w:val="240"/>
                              <w:divBdr>
                                <w:top w:val="none" w:sz="0" w:space="0" w:color="auto"/>
                                <w:left w:val="none" w:sz="0" w:space="0" w:color="auto"/>
                                <w:bottom w:val="none" w:sz="0" w:space="0" w:color="auto"/>
                                <w:right w:val="none" w:sz="0" w:space="0" w:color="auto"/>
                              </w:divBdr>
                              <w:divsChild>
                                <w:div w:id="1006059554">
                                  <w:marLeft w:val="0"/>
                                  <w:marRight w:val="0"/>
                                  <w:marTop w:val="0"/>
                                  <w:marBottom w:val="0"/>
                                  <w:divBdr>
                                    <w:top w:val="none" w:sz="0" w:space="0" w:color="auto"/>
                                    <w:left w:val="none" w:sz="0" w:space="0" w:color="auto"/>
                                    <w:bottom w:val="none" w:sz="0" w:space="0" w:color="auto"/>
                                    <w:right w:val="none" w:sz="0" w:space="0" w:color="auto"/>
                                  </w:divBdr>
                                </w:div>
                              </w:divsChild>
                            </w:div>
                            <w:div w:id="1162740091">
                              <w:marLeft w:val="0"/>
                              <w:marRight w:val="0"/>
                              <w:marTop w:val="360"/>
                              <w:marBottom w:val="360"/>
                              <w:divBdr>
                                <w:top w:val="none" w:sz="0" w:space="0" w:color="auto"/>
                                <w:left w:val="none" w:sz="0" w:space="0" w:color="auto"/>
                                <w:bottom w:val="none" w:sz="0" w:space="0" w:color="auto"/>
                                <w:right w:val="none" w:sz="0" w:space="0" w:color="auto"/>
                              </w:divBdr>
                            </w:div>
                            <w:div w:id="1664700560">
                              <w:marLeft w:val="0"/>
                              <w:marRight w:val="0"/>
                              <w:marTop w:val="240"/>
                              <w:marBottom w:val="240"/>
                              <w:divBdr>
                                <w:top w:val="none" w:sz="0" w:space="0" w:color="auto"/>
                                <w:left w:val="none" w:sz="0" w:space="0" w:color="auto"/>
                                <w:bottom w:val="none" w:sz="0" w:space="0" w:color="auto"/>
                                <w:right w:val="none" w:sz="0" w:space="0" w:color="auto"/>
                              </w:divBdr>
                              <w:divsChild>
                                <w:div w:id="1100175048">
                                  <w:marLeft w:val="0"/>
                                  <w:marRight w:val="0"/>
                                  <w:marTop w:val="0"/>
                                  <w:marBottom w:val="0"/>
                                  <w:divBdr>
                                    <w:top w:val="none" w:sz="0" w:space="0" w:color="auto"/>
                                    <w:left w:val="none" w:sz="0" w:space="0" w:color="auto"/>
                                    <w:bottom w:val="none" w:sz="0" w:space="0" w:color="auto"/>
                                    <w:right w:val="none" w:sz="0" w:space="0" w:color="auto"/>
                                  </w:divBdr>
                                </w:div>
                              </w:divsChild>
                            </w:div>
                            <w:div w:id="2080052368">
                              <w:marLeft w:val="0"/>
                              <w:marRight w:val="0"/>
                              <w:marTop w:val="240"/>
                              <w:marBottom w:val="240"/>
                              <w:divBdr>
                                <w:top w:val="none" w:sz="0" w:space="0" w:color="auto"/>
                                <w:left w:val="none" w:sz="0" w:space="0" w:color="auto"/>
                                <w:bottom w:val="none" w:sz="0" w:space="0" w:color="auto"/>
                                <w:right w:val="none" w:sz="0" w:space="0" w:color="auto"/>
                              </w:divBdr>
                              <w:divsChild>
                                <w:div w:id="1091463569">
                                  <w:marLeft w:val="0"/>
                                  <w:marRight w:val="0"/>
                                  <w:marTop w:val="0"/>
                                  <w:marBottom w:val="0"/>
                                  <w:divBdr>
                                    <w:top w:val="none" w:sz="0" w:space="0" w:color="auto"/>
                                    <w:left w:val="none" w:sz="0" w:space="0" w:color="auto"/>
                                    <w:bottom w:val="none" w:sz="0" w:space="0" w:color="auto"/>
                                    <w:right w:val="none" w:sz="0" w:space="0" w:color="auto"/>
                                  </w:divBdr>
                                </w:div>
                              </w:divsChild>
                            </w:div>
                            <w:div w:id="138764158">
                              <w:marLeft w:val="0"/>
                              <w:marRight w:val="0"/>
                              <w:marTop w:val="360"/>
                              <w:marBottom w:val="450"/>
                              <w:divBdr>
                                <w:top w:val="none" w:sz="0" w:space="0" w:color="auto"/>
                                <w:left w:val="none" w:sz="0" w:space="0" w:color="auto"/>
                                <w:bottom w:val="none" w:sz="0" w:space="0" w:color="auto"/>
                                <w:right w:val="none" w:sz="0" w:space="0" w:color="auto"/>
                              </w:divBdr>
                              <w:divsChild>
                                <w:div w:id="1029381713">
                                  <w:marLeft w:val="0"/>
                                  <w:marRight w:val="0"/>
                                  <w:marTop w:val="0"/>
                                  <w:marBottom w:val="0"/>
                                  <w:divBdr>
                                    <w:top w:val="none" w:sz="0" w:space="0" w:color="auto"/>
                                    <w:left w:val="none" w:sz="0" w:space="0" w:color="auto"/>
                                    <w:bottom w:val="single" w:sz="6" w:space="15" w:color="B8B9BA"/>
                                    <w:right w:val="none" w:sz="0" w:space="0" w:color="auto"/>
                                  </w:divBdr>
                                  <w:divsChild>
                                    <w:div w:id="2034532343">
                                      <w:marLeft w:val="0"/>
                                      <w:marRight w:val="0"/>
                                      <w:marTop w:val="0"/>
                                      <w:marBottom w:val="0"/>
                                      <w:divBdr>
                                        <w:top w:val="none" w:sz="0" w:space="0" w:color="auto"/>
                                        <w:left w:val="none" w:sz="0" w:space="0" w:color="auto"/>
                                        <w:bottom w:val="none" w:sz="0" w:space="0" w:color="auto"/>
                                        <w:right w:val="none" w:sz="0" w:space="0" w:color="auto"/>
                                      </w:divBdr>
                                    </w:div>
                                    <w:div w:id="459761980">
                                      <w:marLeft w:val="0"/>
                                      <w:marRight w:val="0"/>
                                      <w:marTop w:val="0"/>
                                      <w:marBottom w:val="0"/>
                                      <w:divBdr>
                                        <w:top w:val="none" w:sz="0" w:space="0" w:color="auto"/>
                                        <w:left w:val="none" w:sz="0" w:space="0" w:color="auto"/>
                                        <w:bottom w:val="none" w:sz="0" w:space="0" w:color="auto"/>
                                        <w:right w:val="none" w:sz="0" w:space="0" w:color="auto"/>
                                      </w:divBdr>
                                      <w:divsChild>
                                        <w:div w:id="1129325411">
                                          <w:marLeft w:val="0"/>
                                          <w:marRight w:val="0"/>
                                          <w:marTop w:val="0"/>
                                          <w:marBottom w:val="0"/>
                                          <w:divBdr>
                                            <w:top w:val="none" w:sz="0" w:space="0" w:color="auto"/>
                                            <w:left w:val="none" w:sz="0" w:space="0" w:color="auto"/>
                                            <w:bottom w:val="none" w:sz="0" w:space="0" w:color="auto"/>
                                            <w:right w:val="none" w:sz="0" w:space="0" w:color="auto"/>
                                          </w:divBdr>
                                        </w:div>
                                      </w:divsChild>
                                    </w:div>
                                    <w:div w:id="120968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597305">
                              <w:marLeft w:val="0"/>
                              <w:marRight w:val="0"/>
                              <w:marTop w:val="240"/>
                              <w:marBottom w:val="240"/>
                              <w:divBdr>
                                <w:top w:val="none" w:sz="0" w:space="0" w:color="auto"/>
                                <w:left w:val="none" w:sz="0" w:space="0" w:color="auto"/>
                                <w:bottom w:val="none" w:sz="0" w:space="0" w:color="auto"/>
                                <w:right w:val="none" w:sz="0" w:space="0" w:color="auto"/>
                              </w:divBdr>
                              <w:divsChild>
                                <w:div w:id="98842692">
                                  <w:marLeft w:val="0"/>
                                  <w:marRight w:val="0"/>
                                  <w:marTop w:val="0"/>
                                  <w:marBottom w:val="0"/>
                                  <w:divBdr>
                                    <w:top w:val="none" w:sz="0" w:space="0" w:color="auto"/>
                                    <w:left w:val="none" w:sz="0" w:space="0" w:color="auto"/>
                                    <w:bottom w:val="none" w:sz="0" w:space="0" w:color="auto"/>
                                    <w:right w:val="none" w:sz="0" w:space="0" w:color="auto"/>
                                  </w:divBdr>
                                </w:div>
                              </w:divsChild>
                            </w:div>
                            <w:div w:id="662468055">
                              <w:marLeft w:val="0"/>
                              <w:marRight w:val="0"/>
                              <w:marTop w:val="240"/>
                              <w:marBottom w:val="240"/>
                              <w:divBdr>
                                <w:top w:val="none" w:sz="0" w:space="0" w:color="auto"/>
                                <w:left w:val="none" w:sz="0" w:space="0" w:color="auto"/>
                                <w:bottom w:val="none" w:sz="0" w:space="0" w:color="auto"/>
                                <w:right w:val="none" w:sz="0" w:space="0" w:color="auto"/>
                              </w:divBdr>
                              <w:divsChild>
                                <w:div w:id="1613854803">
                                  <w:marLeft w:val="0"/>
                                  <w:marRight w:val="0"/>
                                  <w:marTop w:val="0"/>
                                  <w:marBottom w:val="0"/>
                                  <w:divBdr>
                                    <w:top w:val="none" w:sz="0" w:space="0" w:color="auto"/>
                                    <w:left w:val="none" w:sz="0" w:space="0" w:color="auto"/>
                                    <w:bottom w:val="none" w:sz="0" w:space="0" w:color="auto"/>
                                    <w:right w:val="none" w:sz="0" w:space="0" w:color="auto"/>
                                  </w:divBdr>
                                </w:div>
                              </w:divsChild>
                            </w:div>
                            <w:div w:id="1947351149">
                              <w:marLeft w:val="0"/>
                              <w:marRight w:val="0"/>
                              <w:marTop w:val="240"/>
                              <w:marBottom w:val="240"/>
                              <w:divBdr>
                                <w:top w:val="none" w:sz="0" w:space="0" w:color="auto"/>
                                <w:left w:val="none" w:sz="0" w:space="0" w:color="auto"/>
                                <w:bottom w:val="none" w:sz="0" w:space="0" w:color="auto"/>
                                <w:right w:val="none" w:sz="0" w:space="0" w:color="auto"/>
                              </w:divBdr>
                              <w:divsChild>
                                <w:div w:id="1472282715">
                                  <w:marLeft w:val="0"/>
                                  <w:marRight w:val="0"/>
                                  <w:marTop w:val="0"/>
                                  <w:marBottom w:val="0"/>
                                  <w:divBdr>
                                    <w:top w:val="none" w:sz="0" w:space="0" w:color="auto"/>
                                    <w:left w:val="none" w:sz="0" w:space="0" w:color="auto"/>
                                    <w:bottom w:val="none" w:sz="0" w:space="0" w:color="auto"/>
                                    <w:right w:val="none" w:sz="0" w:space="0" w:color="auto"/>
                                  </w:divBdr>
                                </w:div>
                              </w:divsChild>
                            </w:div>
                            <w:div w:id="1644314974">
                              <w:marLeft w:val="0"/>
                              <w:marRight w:val="0"/>
                              <w:marTop w:val="240"/>
                              <w:marBottom w:val="240"/>
                              <w:divBdr>
                                <w:top w:val="none" w:sz="0" w:space="0" w:color="auto"/>
                                <w:left w:val="none" w:sz="0" w:space="0" w:color="auto"/>
                                <w:bottom w:val="none" w:sz="0" w:space="0" w:color="auto"/>
                                <w:right w:val="none" w:sz="0" w:space="0" w:color="auto"/>
                              </w:divBdr>
                              <w:divsChild>
                                <w:div w:id="1127972732">
                                  <w:marLeft w:val="0"/>
                                  <w:marRight w:val="0"/>
                                  <w:marTop w:val="0"/>
                                  <w:marBottom w:val="0"/>
                                  <w:divBdr>
                                    <w:top w:val="none" w:sz="0" w:space="0" w:color="auto"/>
                                    <w:left w:val="none" w:sz="0" w:space="0" w:color="auto"/>
                                    <w:bottom w:val="none" w:sz="0" w:space="0" w:color="auto"/>
                                    <w:right w:val="none" w:sz="0" w:space="0" w:color="auto"/>
                                  </w:divBdr>
                                </w:div>
                              </w:divsChild>
                            </w:div>
                            <w:div w:id="251745590">
                              <w:marLeft w:val="0"/>
                              <w:marRight w:val="0"/>
                              <w:marTop w:val="240"/>
                              <w:marBottom w:val="240"/>
                              <w:divBdr>
                                <w:top w:val="none" w:sz="0" w:space="0" w:color="auto"/>
                                <w:left w:val="none" w:sz="0" w:space="0" w:color="auto"/>
                                <w:bottom w:val="none" w:sz="0" w:space="0" w:color="auto"/>
                                <w:right w:val="none" w:sz="0" w:space="0" w:color="auto"/>
                              </w:divBdr>
                              <w:divsChild>
                                <w:div w:id="1072585087">
                                  <w:marLeft w:val="0"/>
                                  <w:marRight w:val="0"/>
                                  <w:marTop w:val="0"/>
                                  <w:marBottom w:val="0"/>
                                  <w:divBdr>
                                    <w:top w:val="none" w:sz="0" w:space="0" w:color="auto"/>
                                    <w:left w:val="none" w:sz="0" w:space="0" w:color="auto"/>
                                    <w:bottom w:val="none" w:sz="0" w:space="0" w:color="auto"/>
                                    <w:right w:val="none" w:sz="0" w:space="0" w:color="auto"/>
                                  </w:divBdr>
                                </w:div>
                              </w:divsChild>
                            </w:div>
                            <w:div w:id="363137953">
                              <w:marLeft w:val="0"/>
                              <w:marRight w:val="0"/>
                              <w:marTop w:val="360"/>
                              <w:marBottom w:val="450"/>
                              <w:divBdr>
                                <w:top w:val="none" w:sz="0" w:space="0" w:color="auto"/>
                                <w:left w:val="none" w:sz="0" w:space="0" w:color="auto"/>
                                <w:bottom w:val="none" w:sz="0" w:space="0" w:color="auto"/>
                                <w:right w:val="none" w:sz="0" w:space="0" w:color="auto"/>
                              </w:divBdr>
                              <w:divsChild>
                                <w:div w:id="1390760946">
                                  <w:marLeft w:val="0"/>
                                  <w:marRight w:val="0"/>
                                  <w:marTop w:val="0"/>
                                  <w:marBottom w:val="0"/>
                                  <w:divBdr>
                                    <w:top w:val="none" w:sz="0" w:space="0" w:color="auto"/>
                                    <w:left w:val="none" w:sz="0" w:space="0" w:color="auto"/>
                                    <w:bottom w:val="single" w:sz="6" w:space="15" w:color="B8B9BA"/>
                                    <w:right w:val="none" w:sz="0" w:space="0" w:color="auto"/>
                                  </w:divBdr>
                                  <w:divsChild>
                                    <w:div w:id="634792650">
                                      <w:marLeft w:val="0"/>
                                      <w:marRight w:val="0"/>
                                      <w:marTop w:val="0"/>
                                      <w:marBottom w:val="0"/>
                                      <w:divBdr>
                                        <w:top w:val="none" w:sz="0" w:space="0" w:color="auto"/>
                                        <w:left w:val="none" w:sz="0" w:space="0" w:color="auto"/>
                                        <w:bottom w:val="none" w:sz="0" w:space="0" w:color="auto"/>
                                        <w:right w:val="none" w:sz="0" w:space="0" w:color="auto"/>
                                      </w:divBdr>
                                    </w:div>
                                    <w:div w:id="1862473872">
                                      <w:marLeft w:val="0"/>
                                      <w:marRight w:val="0"/>
                                      <w:marTop w:val="0"/>
                                      <w:marBottom w:val="0"/>
                                      <w:divBdr>
                                        <w:top w:val="none" w:sz="0" w:space="0" w:color="auto"/>
                                        <w:left w:val="none" w:sz="0" w:space="0" w:color="auto"/>
                                        <w:bottom w:val="none" w:sz="0" w:space="0" w:color="auto"/>
                                        <w:right w:val="none" w:sz="0" w:space="0" w:color="auto"/>
                                      </w:divBdr>
                                      <w:divsChild>
                                        <w:div w:id="609167352">
                                          <w:marLeft w:val="0"/>
                                          <w:marRight w:val="0"/>
                                          <w:marTop w:val="0"/>
                                          <w:marBottom w:val="0"/>
                                          <w:divBdr>
                                            <w:top w:val="none" w:sz="0" w:space="0" w:color="auto"/>
                                            <w:left w:val="none" w:sz="0" w:space="0" w:color="auto"/>
                                            <w:bottom w:val="none" w:sz="0" w:space="0" w:color="auto"/>
                                            <w:right w:val="none" w:sz="0" w:space="0" w:color="auto"/>
                                          </w:divBdr>
                                        </w:div>
                                      </w:divsChild>
                                    </w:div>
                                    <w:div w:id="159450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496889">
                              <w:marLeft w:val="0"/>
                              <w:marRight w:val="0"/>
                              <w:marTop w:val="360"/>
                              <w:marBottom w:val="360"/>
                              <w:divBdr>
                                <w:top w:val="none" w:sz="0" w:space="0" w:color="auto"/>
                                <w:left w:val="none" w:sz="0" w:space="0" w:color="auto"/>
                                <w:bottom w:val="none" w:sz="0" w:space="0" w:color="auto"/>
                                <w:right w:val="none" w:sz="0" w:space="0" w:color="auto"/>
                              </w:divBdr>
                            </w:div>
                            <w:div w:id="895118402">
                              <w:marLeft w:val="0"/>
                              <w:marRight w:val="0"/>
                              <w:marTop w:val="240"/>
                              <w:marBottom w:val="240"/>
                              <w:divBdr>
                                <w:top w:val="none" w:sz="0" w:space="0" w:color="auto"/>
                                <w:left w:val="none" w:sz="0" w:space="0" w:color="auto"/>
                                <w:bottom w:val="none" w:sz="0" w:space="0" w:color="auto"/>
                                <w:right w:val="none" w:sz="0" w:space="0" w:color="auto"/>
                              </w:divBdr>
                              <w:divsChild>
                                <w:div w:id="508561717">
                                  <w:marLeft w:val="0"/>
                                  <w:marRight w:val="0"/>
                                  <w:marTop w:val="0"/>
                                  <w:marBottom w:val="0"/>
                                  <w:divBdr>
                                    <w:top w:val="none" w:sz="0" w:space="0" w:color="auto"/>
                                    <w:left w:val="none" w:sz="0" w:space="0" w:color="auto"/>
                                    <w:bottom w:val="none" w:sz="0" w:space="0" w:color="auto"/>
                                    <w:right w:val="none" w:sz="0" w:space="0" w:color="auto"/>
                                  </w:divBdr>
                                </w:div>
                              </w:divsChild>
                            </w:div>
                            <w:div w:id="470027196">
                              <w:marLeft w:val="0"/>
                              <w:marRight w:val="0"/>
                              <w:marTop w:val="240"/>
                              <w:marBottom w:val="240"/>
                              <w:divBdr>
                                <w:top w:val="none" w:sz="0" w:space="0" w:color="auto"/>
                                <w:left w:val="none" w:sz="0" w:space="0" w:color="auto"/>
                                <w:bottom w:val="none" w:sz="0" w:space="0" w:color="auto"/>
                                <w:right w:val="none" w:sz="0" w:space="0" w:color="auto"/>
                              </w:divBdr>
                              <w:divsChild>
                                <w:div w:id="1043334962">
                                  <w:marLeft w:val="0"/>
                                  <w:marRight w:val="0"/>
                                  <w:marTop w:val="0"/>
                                  <w:marBottom w:val="0"/>
                                  <w:divBdr>
                                    <w:top w:val="none" w:sz="0" w:space="0" w:color="auto"/>
                                    <w:left w:val="none" w:sz="0" w:space="0" w:color="auto"/>
                                    <w:bottom w:val="none" w:sz="0" w:space="0" w:color="auto"/>
                                    <w:right w:val="none" w:sz="0" w:space="0" w:color="auto"/>
                                  </w:divBdr>
                                </w:div>
                              </w:divsChild>
                            </w:div>
                            <w:div w:id="1040663260">
                              <w:marLeft w:val="0"/>
                              <w:marRight w:val="0"/>
                              <w:marTop w:val="240"/>
                              <w:marBottom w:val="240"/>
                              <w:divBdr>
                                <w:top w:val="none" w:sz="0" w:space="0" w:color="auto"/>
                                <w:left w:val="none" w:sz="0" w:space="0" w:color="auto"/>
                                <w:bottom w:val="none" w:sz="0" w:space="0" w:color="auto"/>
                                <w:right w:val="none" w:sz="0" w:space="0" w:color="auto"/>
                              </w:divBdr>
                              <w:divsChild>
                                <w:div w:id="637733690">
                                  <w:marLeft w:val="0"/>
                                  <w:marRight w:val="0"/>
                                  <w:marTop w:val="0"/>
                                  <w:marBottom w:val="0"/>
                                  <w:divBdr>
                                    <w:top w:val="none" w:sz="0" w:space="0" w:color="auto"/>
                                    <w:left w:val="none" w:sz="0" w:space="0" w:color="auto"/>
                                    <w:bottom w:val="none" w:sz="0" w:space="0" w:color="auto"/>
                                    <w:right w:val="none" w:sz="0" w:space="0" w:color="auto"/>
                                  </w:divBdr>
                                </w:div>
                              </w:divsChild>
                            </w:div>
                            <w:div w:id="654063832">
                              <w:marLeft w:val="0"/>
                              <w:marRight w:val="0"/>
                              <w:marTop w:val="240"/>
                              <w:marBottom w:val="240"/>
                              <w:divBdr>
                                <w:top w:val="none" w:sz="0" w:space="0" w:color="auto"/>
                                <w:left w:val="none" w:sz="0" w:space="0" w:color="auto"/>
                                <w:bottom w:val="none" w:sz="0" w:space="0" w:color="auto"/>
                                <w:right w:val="none" w:sz="0" w:space="0" w:color="auto"/>
                              </w:divBdr>
                              <w:divsChild>
                                <w:div w:id="421880249">
                                  <w:marLeft w:val="0"/>
                                  <w:marRight w:val="0"/>
                                  <w:marTop w:val="0"/>
                                  <w:marBottom w:val="0"/>
                                  <w:divBdr>
                                    <w:top w:val="none" w:sz="0" w:space="0" w:color="auto"/>
                                    <w:left w:val="none" w:sz="0" w:space="0" w:color="auto"/>
                                    <w:bottom w:val="none" w:sz="0" w:space="0" w:color="auto"/>
                                    <w:right w:val="none" w:sz="0" w:space="0" w:color="auto"/>
                                  </w:divBdr>
                                </w:div>
                              </w:divsChild>
                            </w:div>
                            <w:div w:id="1175222094">
                              <w:marLeft w:val="0"/>
                              <w:marRight w:val="0"/>
                              <w:marTop w:val="360"/>
                              <w:marBottom w:val="360"/>
                              <w:divBdr>
                                <w:top w:val="none" w:sz="0" w:space="0" w:color="auto"/>
                                <w:left w:val="none" w:sz="0" w:space="0" w:color="auto"/>
                                <w:bottom w:val="none" w:sz="0" w:space="0" w:color="auto"/>
                                <w:right w:val="none" w:sz="0" w:space="0" w:color="auto"/>
                              </w:divBdr>
                            </w:div>
                            <w:div w:id="692801254">
                              <w:marLeft w:val="0"/>
                              <w:marRight w:val="0"/>
                              <w:marTop w:val="240"/>
                              <w:marBottom w:val="240"/>
                              <w:divBdr>
                                <w:top w:val="none" w:sz="0" w:space="0" w:color="auto"/>
                                <w:left w:val="none" w:sz="0" w:space="0" w:color="auto"/>
                                <w:bottom w:val="none" w:sz="0" w:space="0" w:color="auto"/>
                                <w:right w:val="none" w:sz="0" w:space="0" w:color="auto"/>
                              </w:divBdr>
                              <w:divsChild>
                                <w:div w:id="564797974">
                                  <w:marLeft w:val="0"/>
                                  <w:marRight w:val="0"/>
                                  <w:marTop w:val="0"/>
                                  <w:marBottom w:val="0"/>
                                  <w:divBdr>
                                    <w:top w:val="none" w:sz="0" w:space="0" w:color="auto"/>
                                    <w:left w:val="none" w:sz="0" w:space="0" w:color="auto"/>
                                    <w:bottom w:val="none" w:sz="0" w:space="0" w:color="auto"/>
                                    <w:right w:val="none" w:sz="0" w:space="0" w:color="auto"/>
                                  </w:divBdr>
                                </w:div>
                              </w:divsChild>
                            </w:div>
                            <w:div w:id="1316177814">
                              <w:marLeft w:val="0"/>
                              <w:marRight w:val="0"/>
                              <w:marTop w:val="240"/>
                              <w:marBottom w:val="240"/>
                              <w:divBdr>
                                <w:top w:val="none" w:sz="0" w:space="0" w:color="auto"/>
                                <w:left w:val="none" w:sz="0" w:space="0" w:color="auto"/>
                                <w:bottom w:val="none" w:sz="0" w:space="0" w:color="auto"/>
                                <w:right w:val="none" w:sz="0" w:space="0" w:color="auto"/>
                              </w:divBdr>
                              <w:divsChild>
                                <w:div w:id="2075078781">
                                  <w:marLeft w:val="0"/>
                                  <w:marRight w:val="0"/>
                                  <w:marTop w:val="0"/>
                                  <w:marBottom w:val="0"/>
                                  <w:divBdr>
                                    <w:top w:val="none" w:sz="0" w:space="0" w:color="auto"/>
                                    <w:left w:val="none" w:sz="0" w:space="0" w:color="auto"/>
                                    <w:bottom w:val="none" w:sz="0" w:space="0" w:color="auto"/>
                                    <w:right w:val="none" w:sz="0" w:space="0" w:color="auto"/>
                                  </w:divBdr>
                                </w:div>
                              </w:divsChild>
                            </w:div>
                            <w:div w:id="68231668">
                              <w:marLeft w:val="0"/>
                              <w:marRight w:val="0"/>
                              <w:marTop w:val="240"/>
                              <w:marBottom w:val="240"/>
                              <w:divBdr>
                                <w:top w:val="none" w:sz="0" w:space="0" w:color="auto"/>
                                <w:left w:val="none" w:sz="0" w:space="0" w:color="auto"/>
                                <w:bottom w:val="none" w:sz="0" w:space="0" w:color="auto"/>
                                <w:right w:val="none" w:sz="0" w:space="0" w:color="auto"/>
                              </w:divBdr>
                              <w:divsChild>
                                <w:div w:id="1457874884">
                                  <w:marLeft w:val="0"/>
                                  <w:marRight w:val="0"/>
                                  <w:marTop w:val="0"/>
                                  <w:marBottom w:val="0"/>
                                  <w:divBdr>
                                    <w:top w:val="none" w:sz="0" w:space="0" w:color="auto"/>
                                    <w:left w:val="none" w:sz="0" w:space="0" w:color="auto"/>
                                    <w:bottom w:val="none" w:sz="0" w:space="0" w:color="auto"/>
                                    <w:right w:val="none" w:sz="0" w:space="0" w:color="auto"/>
                                  </w:divBdr>
                                </w:div>
                              </w:divsChild>
                            </w:div>
                            <w:div w:id="367219152">
                              <w:marLeft w:val="0"/>
                              <w:marRight w:val="0"/>
                              <w:marTop w:val="240"/>
                              <w:marBottom w:val="240"/>
                              <w:divBdr>
                                <w:top w:val="none" w:sz="0" w:space="0" w:color="auto"/>
                                <w:left w:val="none" w:sz="0" w:space="0" w:color="auto"/>
                                <w:bottom w:val="none" w:sz="0" w:space="0" w:color="auto"/>
                                <w:right w:val="none" w:sz="0" w:space="0" w:color="auto"/>
                              </w:divBdr>
                              <w:divsChild>
                                <w:div w:id="78508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6237652">
      <w:bodyDiv w:val="1"/>
      <w:marLeft w:val="0"/>
      <w:marRight w:val="0"/>
      <w:marTop w:val="0"/>
      <w:marBottom w:val="0"/>
      <w:divBdr>
        <w:top w:val="none" w:sz="0" w:space="0" w:color="auto"/>
        <w:left w:val="none" w:sz="0" w:space="0" w:color="auto"/>
        <w:bottom w:val="none" w:sz="0" w:space="0" w:color="auto"/>
        <w:right w:val="none" w:sz="0" w:space="0" w:color="auto"/>
      </w:divBdr>
      <w:divsChild>
        <w:div w:id="81222877">
          <w:marLeft w:val="0"/>
          <w:marRight w:val="0"/>
          <w:marTop w:val="0"/>
          <w:marBottom w:val="0"/>
          <w:divBdr>
            <w:top w:val="none" w:sz="0" w:space="0" w:color="auto"/>
            <w:left w:val="none" w:sz="0" w:space="0" w:color="auto"/>
            <w:bottom w:val="none" w:sz="0" w:space="0" w:color="auto"/>
            <w:right w:val="none" w:sz="0" w:space="0" w:color="auto"/>
          </w:divBdr>
          <w:divsChild>
            <w:div w:id="1116291490">
              <w:marLeft w:val="0"/>
              <w:marRight w:val="0"/>
              <w:marTop w:val="0"/>
              <w:marBottom w:val="0"/>
              <w:divBdr>
                <w:top w:val="none" w:sz="0" w:space="0" w:color="auto"/>
                <w:left w:val="none" w:sz="0" w:space="0" w:color="auto"/>
                <w:bottom w:val="none" w:sz="0" w:space="0" w:color="auto"/>
                <w:right w:val="none" w:sz="0" w:space="0" w:color="auto"/>
              </w:divBdr>
              <w:divsChild>
                <w:div w:id="1219706713">
                  <w:marLeft w:val="0"/>
                  <w:marRight w:val="0"/>
                  <w:marTop w:val="0"/>
                  <w:marBottom w:val="0"/>
                  <w:divBdr>
                    <w:top w:val="none" w:sz="0" w:space="0" w:color="auto"/>
                    <w:left w:val="none" w:sz="0" w:space="0" w:color="auto"/>
                    <w:bottom w:val="none" w:sz="0" w:space="0" w:color="auto"/>
                    <w:right w:val="none" w:sz="0" w:space="0" w:color="auto"/>
                  </w:divBdr>
                </w:div>
                <w:div w:id="856191342">
                  <w:marLeft w:val="0"/>
                  <w:marRight w:val="0"/>
                  <w:marTop w:val="600"/>
                  <w:marBottom w:val="0"/>
                  <w:divBdr>
                    <w:top w:val="none" w:sz="0" w:space="0" w:color="auto"/>
                    <w:left w:val="none" w:sz="0" w:space="0" w:color="auto"/>
                    <w:bottom w:val="none" w:sz="0" w:space="0" w:color="auto"/>
                    <w:right w:val="none" w:sz="0" w:space="0" w:color="auto"/>
                  </w:divBdr>
                  <w:divsChild>
                    <w:div w:id="2031908994">
                      <w:marLeft w:val="0"/>
                      <w:marRight w:val="0"/>
                      <w:marTop w:val="0"/>
                      <w:marBottom w:val="0"/>
                      <w:divBdr>
                        <w:top w:val="none" w:sz="0" w:space="0" w:color="auto"/>
                        <w:left w:val="none" w:sz="0" w:space="0" w:color="auto"/>
                        <w:bottom w:val="none" w:sz="0" w:space="0" w:color="auto"/>
                        <w:right w:val="none" w:sz="0" w:space="0" w:color="auto"/>
                      </w:divBdr>
                      <w:divsChild>
                        <w:div w:id="1950157193">
                          <w:marLeft w:val="0"/>
                          <w:marRight w:val="0"/>
                          <w:marTop w:val="0"/>
                          <w:marBottom w:val="0"/>
                          <w:divBdr>
                            <w:top w:val="none" w:sz="0" w:space="0" w:color="auto"/>
                            <w:left w:val="none" w:sz="0" w:space="0" w:color="auto"/>
                            <w:bottom w:val="none" w:sz="0" w:space="0" w:color="auto"/>
                            <w:right w:val="none" w:sz="0" w:space="0" w:color="auto"/>
                          </w:divBdr>
                          <w:divsChild>
                            <w:div w:id="1227454672">
                              <w:marLeft w:val="0"/>
                              <w:marRight w:val="0"/>
                              <w:marTop w:val="0"/>
                              <w:marBottom w:val="0"/>
                              <w:divBdr>
                                <w:top w:val="none" w:sz="0" w:space="0" w:color="auto"/>
                                <w:left w:val="none" w:sz="0" w:space="0" w:color="auto"/>
                                <w:bottom w:val="none" w:sz="0" w:space="0" w:color="auto"/>
                                <w:right w:val="none" w:sz="0" w:space="0" w:color="auto"/>
                              </w:divBdr>
                            </w:div>
                          </w:divsChild>
                        </w:div>
                        <w:div w:id="1760328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082711">
          <w:marLeft w:val="0"/>
          <w:marRight w:val="0"/>
          <w:marTop w:val="0"/>
          <w:marBottom w:val="0"/>
          <w:divBdr>
            <w:top w:val="none" w:sz="0" w:space="0" w:color="auto"/>
            <w:left w:val="none" w:sz="0" w:space="0" w:color="auto"/>
            <w:bottom w:val="none" w:sz="0" w:space="0" w:color="auto"/>
            <w:right w:val="none" w:sz="0" w:space="0" w:color="auto"/>
          </w:divBdr>
          <w:divsChild>
            <w:div w:id="1773278540">
              <w:marLeft w:val="0"/>
              <w:marRight w:val="0"/>
              <w:marTop w:val="0"/>
              <w:marBottom w:val="0"/>
              <w:divBdr>
                <w:top w:val="none" w:sz="0" w:space="0" w:color="auto"/>
                <w:left w:val="none" w:sz="0" w:space="0" w:color="auto"/>
                <w:bottom w:val="none" w:sz="0" w:space="0" w:color="auto"/>
                <w:right w:val="none" w:sz="0" w:space="0" w:color="auto"/>
              </w:divBdr>
              <w:divsChild>
                <w:div w:id="301233513">
                  <w:marLeft w:val="0"/>
                  <w:marRight w:val="0"/>
                  <w:marTop w:val="0"/>
                  <w:marBottom w:val="0"/>
                  <w:divBdr>
                    <w:top w:val="none" w:sz="0" w:space="0" w:color="auto"/>
                    <w:left w:val="none" w:sz="0" w:space="0" w:color="auto"/>
                    <w:bottom w:val="none" w:sz="0" w:space="0" w:color="auto"/>
                    <w:right w:val="none" w:sz="0" w:space="0" w:color="auto"/>
                  </w:divBdr>
                  <w:divsChild>
                    <w:div w:id="1734624204">
                      <w:marLeft w:val="0"/>
                      <w:marRight w:val="1500"/>
                      <w:marTop w:val="0"/>
                      <w:marBottom w:val="0"/>
                      <w:divBdr>
                        <w:top w:val="none" w:sz="0" w:space="0" w:color="auto"/>
                        <w:left w:val="none" w:sz="0" w:space="0" w:color="auto"/>
                        <w:bottom w:val="none" w:sz="0" w:space="0" w:color="auto"/>
                        <w:right w:val="none" w:sz="0" w:space="0" w:color="auto"/>
                      </w:divBdr>
                      <w:divsChild>
                        <w:div w:id="360283164">
                          <w:marLeft w:val="0"/>
                          <w:marRight w:val="0"/>
                          <w:marTop w:val="600"/>
                          <w:marBottom w:val="600"/>
                          <w:divBdr>
                            <w:top w:val="none" w:sz="0" w:space="0" w:color="auto"/>
                            <w:left w:val="none" w:sz="0" w:space="0" w:color="auto"/>
                            <w:bottom w:val="none" w:sz="0" w:space="0" w:color="auto"/>
                            <w:right w:val="none" w:sz="0" w:space="0" w:color="auto"/>
                          </w:divBdr>
                          <w:divsChild>
                            <w:div w:id="464467084">
                              <w:marLeft w:val="0"/>
                              <w:marRight w:val="0"/>
                              <w:marTop w:val="0"/>
                              <w:marBottom w:val="300"/>
                              <w:divBdr>
                                <w:top w:val="none" w:sz="0" w:space="0" w:color="auto"/>
                                <w:left w:val="none" w:sz="0" w:space="0" w:color="auto"/>
                                <w:bottom w:val="none" w:sz="0" w:space="0" w:color="auto"/>
                                <w:right w:val="none" w:sz="0" w:space="0" w:color="auto"/>
                              </w:divBdr>
                            </w:div>
                            <w:div w:id="1400900">
                              <w:marLeft w:val="0"/>
                              <w:marRight w:val="0"/>
                              <w:marTop w:val="300"/>
                              <w:marBottom w:val="300"/>
                              <w:divBdr>
                                <w:top w:val="none" w:sz="0" w:space="0" w:color="auto"/>
                                <w:left w:val="none" w:sz="0" w:space="0" w:color="auto"/>
                                <w:bottom w:val="none" w:sz="0" w:space="0" w:color="auto"/>
                                <w:right w:val="none" w:sz="0" w:space="0" w:color="auto"/>
                              </w:divBdr>
                            </w:div>
                            <w:div w:id="891159290">
                              <w:marLeft w:val="0"/>
                              <w:marRight w:val="0"/>
                              <w:marTop w:val="300"/>
                              <w:marBottom w:val="600"/>
                              <w:divBdr>
                                <w:top w:val="single" w:sz="6" w:space="30" w:color="EB5D0B"/>
                                <w:left w:val="none" w:sz="0" w:space="0" w:color="auto"/>
                                <w:bottom w:val="single" w:sz="6" w:space="30" w:color="EB5D0B"/>
                                <w:right w:val="none" w:sz="0" w:space="0" w:color="auto"/>
                              </w:divBdr>
                            </w:div>
                            <w:div w:id="1547988020">
                              <w:marLeft w:val="0"/>
                              <w:marRight w:val="0"/>
                              <w:marTop w:val="240"/>
                              <w:marBottom w:val="240"/>
                              <w:divBdr>
                                <w:top w:val="none" w:sz="0" w:space="0" w:color="auto"/>
                                <w:left w:val="none" w:sz="0" w:space="0" w:color="auto"/>
                                <w:bottom w:val="none" w:sz="0" w:space="0" w:color="auto"/>
                                <w:right w:val="none" w:sz="0" w:space="0" w:color="auto"/>
                              </w:divBdr>
                              <w:divsChild>
                                <w:div w:id="970096147">
                                  <w:marLeft w:val="0"/>
                                  <w:marRight w:val="0"/>
                                  <w:marTop w:val="0"/>
                                  <w:marBottom w:val="0"/>
                                  <w:divBdr>
                                    <w:top w:val="none" w:sz="0" w:space="0" w:color="auto"/>
                                    <w:left w:val="none" w:sz="0" w:space="0" w:color="auto"/>
                                    <w:bottom w:val="none" w:sz="0" w:space="0" w:color="auto"/>
                                    <w:right w:val="none" w:sz="0" w:space="0" w:color="auto"/>
                                  </w:divBdr>
                                </w:div>
                              </w:divsChild>
                            </w:div>
                            <w:div w:id="1797219430">
                              <w:marLeft w:val="0"/>
                              <w:marRight w:val="0"/>
                              <w:marTop w:val="240"/>
                              <w:marBottom w:val="240"/>
                              <w:divBdr>
                                <w:top w:val="none" w:sz="0" w:space="0" w:color="auto"/>
                                <w:left w:val="none" w:sz="0" w:space="0" w:color="auto"/>
                                <w:bottom w:val="none" w:sz="0" w:space="0" w:color="auto"/>
                                <w:right w:val="none" w:sz="0" w:space="0" w:color="auto"/>
                              </w:divBdr>
                              <w:divsChild>
                                <w:div w:id="801460829">
                                  <w:marLeft w:val="0"/>
                                  <w:marRight w:val="0"/>
                                  <w:marTop w:val="0"/>
                                  <w:marBottom w:val="0"/>
                                  <w:divBdr>
                                    <w:top w:val="none" w:sz="0" w:space="0" w:color="auto"/>
                                    <w:left w:val="none" w:sz="0" w:space="0" w:color="auto"/>
                                    <w:bottom w:val="none" w:sz="0" w:space="0" w:color="auto"/>
                                    <w:right w:val="none" w:sz="0" w:space="0" w:color="auto"/>
                                  </w:divBdr>
                                </w:div>
                              </w:divsChild>
                            </w:div>
                            <w:div w:id="1618757747">
                              <w:marLeft w:val="0"/>
                              <w:marRight w:val="0"/>
                              <w:marTop w:val="240"/>
                              <w:marBottom w:val="240"/>
                              <w:divBdr>
                                <w:top w:val="none" w:sz="0" w:space="0" w:color="auto"/>
                                <w:left w:val="none" w:sz="0" w:space="0" w:color="auto"/>
                                <w:bottom w:val="none" w:sz="0" w:space="0" w:color="auto"/>
                                <w:right w:val="none" w:sz="0" w:space="0" w:color="auto"/>
                              </w:divBdr>
                              <w:divsChild>
                                <w:div w:id="829490562">
                                  <w:marLeft w:val="0"/>
                                  <w:marRight w:val="0"/>
                                  <w:marTop w:val="0"/>
                                  <w:marBottom w:val="0"/>
                                  <w:divBdr>
                                    <w:top w:val="none" w:sz="0" w:space="0" w:color="auto"/>
                                    <w:left w:val="none" w:sz="0" w:space="0" w:color="auto"/>
                                    <w:bottom w:val="none" w:sz="0" w:space="0" w:color="auto"/>
                                    <w:right w:val="none" w:sz="0" w:space="0" w:color="auto"/>
                                  </w:divBdr>
                                </w:div>
                              </w:divsChild>
                            </w:div>
                            <w:div w:id="650208026">
                              <w:marLeft w:val="0"/>
                              <w:marRight w:val="0"/>
                              <w:marTop w:val="0"/>
                              <w:marBottom w:val="0"/>
                              <w:divBdr>
                                <w:top w:val="none" w:sz="0" w:space="0" w:color="auto"/>
                                <w:left w:val="none" w:sz="0" w:space="0" w:color="auto"/>
                                <w:bottom w:val="none" w:sz="0" w:space="0" w:color="auto"/>
                                <w:right w:val="none" w:sz="0" w:space="0" w:color="auto"/>
                              </w:divBdr>
                              <w:divsChild>
                                <w:div w:id="1617445320">
                                  <w:marLeft w:val="0"/>
                                  <w:marRight w:val="0"/>
                                  <w:marTop w:val="0"/>
                                  <w:marBottom w:val="0"/>
                                  <w:divBdr>
                                    <w:top w:val="none" w:sz="0" w:space="0" w:color="auto"/>
                                    <w:left w:val="none" w:sz="0" w:space="0" w:color="auto"/>
                                    <w:bottom w:val="none" w:sz="0" w:space="0" w:color="auto"/>
                                    <w:right w:val="none" w:sz="0" w:space="0" w:color="auto"/>
                                  </w:divBdr>
                                  <w:divsChild>
                                    <w:div w:id="787746869">
                                      <w:marLeft w:val="0"/>
                                      <w:marRight w:val="0"/>
                                      <w:marTop w:val="0"/>
                                      <w:marBottom w:val="0"/>
                                      <w:divBdr>
                                        <w:top w:val="none" w:sz="0" w:space="0" w:color="auto"/>
                                        <w:left w:val="none" w:sz="0" w:space="0" w:color="auto"/>
                                        <w:bottom w:val="none" w:sz="0" w:space="0" w:color="auto"/>
                                        <w:right w:val="none" w:sz="0" w:space="0" w:color="auto"/>
                                      </w:divBdr>
                                      <w:divsChild>
                                        <w:div w:id="1201044583">
                                          <w:marLeft w:val="0"/>
                                          <w:marRight w:val="0"/>
                                          <w:marTop w:val="0"/>
                                          <w:marBottom w:val="0"/>
                                          <w:divBdr>
                                            <w:top w:val="none" w:sz="0" w:space="0" w:color="auto"/>
                                            <w:left w:val="none" w:sz="0" w:space="0" w:color="auto"/>
                                            <w:bottom w:val="none" w:sz="0" w:space="0" w:color="auto"/>
                                            <w:right w:val="none" w:sz="0" w:space="0" w:color="auto"/>
                                          </w:divBdr>
                                          <w:divsChild>
                                            <w:div w:id="779447459">
                                              <w:marLeft w:val="0"/>
                                              <w:marRight w:val="0"/>
                                              <w:marTop w:val="0"/>
                                              <w:marBottom w:val="0"/>
                                              <w:divBdr>
                                                <w:top w:val="none" w:sz="0" w:space="0" w:color="auto"/>
                                                <w:left w:val="none" w:sz="0" w:space="0" w:color="auto"/>
                                                <w:bottom w:val="none" w:sz="0" w:space="0" w:color="auto"/>
                                                <w:right w:val="none" w:sz="0" w:space="0" w:color="auto"/>
                                              </w:divBdr>
                                              <w:divsChild>
                                                <w:div w:id="715010249">
                                                  <w:marLeft w:val="0"/>
                                                  <w:marRight w:val="0"/>
                                                  <w:marTop w:val="0"/>
                                                  <w:marBottom w:val="0"/>
                                                  <w:divBdr>
                                                    <w:top w:val="none" w:sz="0" w:space="0" w:color="auto"/>
                                                    <w:left w:val="none" w:sz="0" w:space="0" w:color="auto"/>
                                                    <w:bottom w:val="none" w:sz="0" w:space="0" w:color="auto"/>
                                                    <w:right w:val="none" w:sz="0" w:space="0" w:color="auto"/>
                                                  </w:divBdr>
                                                  <w:divsChild>
                                                    <w:div w:id="1425108207">
                                                      <w:marLeft w:val="0"/>
                                                      <w:marRight w:val="0"/>
                                                      <w:marTop w:val="0"/>
                                                      <w:marBottom w:val="0"/>
                                                      <w:divBdr>
                                                        <w:top w:val="none" w:sz="0" w:space="0" w:color="auto"/>
                                                        <w:left w:val="none" w:sz="0" w:space="0" w:color="auto"/>
                                                        <w:bottom w:val="none" w:sz="0" w:space="0" w:color="auto"/>
                                                        <w:right w:val="none" w:sz="0" w:space="0" w:color="auto"/>
                                                      </w:divBdr>
                                                      <w:divsChild>
                                                        <w:div w:id="1076392415">
                                                          <w:marLeft w:val="0"/>
                                                          <w:marRight w:val="0"/>
                                                          <w:marTop w:val="0"/>
                                                          <w:marBottom w:val="0"/>
                                                          <w:divBdr>
                                                            <w:top w:val="none" w:sz="0" w:space="0" w:color="auto"/>
                                                            <w:left w:val="none" w:sz="0" w:space="0" w:color="auto"/>
                                                            <w:bottom w:val="none" w:sz="0" w:space="0" w:color="auto"/>
                                                            <w:right w:val="none" w:sz="0" w:space="0" w:color="auto"/>
                                                          </w:divBdr>
                                                          <w:divsChild>
                                                            <w:div w:id="409812638">
                                                              <w:marLeft w:val="0"/>
                                                              <w:marRight w:val="0"/>
                                                              <w:marTop w:val="0"/>
                                                              <w:marBottom w:val="0"/>
                                                              <w:divBdr>
                                                                <w:top w:val="none" w:sz="0" w:space="0" w:color="auto"/>
                                                                <w:left w:val="none" w:sz="0" w:space="0" w:color="auto"/>
                                                                <w:bottom w:val="none" w:sz="0" w:space="0" w:color="auto"/>
                                                                <w:right w:val="none" w:sz="0" w:space="0" w:color="auto"/>
                                                              </w:divBdr>
                                                              <w:divsChild>
                                                                <w:div w:id="780227270">
                                                                  <w:marLeft w:val="0"/>
                                                                  <w:marRight w:val="0"/>
                                                                  <w:marTop w:val="0"/>
                                                                  <w:marBottom w:val="0"/>
                                                                  <w:divBdr>
                                                                    <w:top w:val="none" w:sz="0" w:space="0" w:color="auto"/>
                                                                    <w:left w:val="none" w:sz="0" w:space="0" w:color="auto"/>
                                                                    <w:bottom w:val="none" w:sz="0" w:space="0" w:color="auto"/>
                                                                    <w:right w:val="none" w:sz="0" w:space="0" w:color="auto"/>
                                                                  </w:divBdr>
                                                                  <w:divsChild>
                                                                    <w:div w:id="722946354">
                                                                      <w:marLeft w:val="0"/>
                                                                      <w:marRight w:val="0"/>
                                                                      <w:marTop w:val="0"/>
                                                                      <w:marBottom w:val="0"/>
                                                                      <w:divBdr>
                                                                        <w:top w:val="none" w:sz="0" w:space="0" w:color="auto"/>
                                                                        <w:left w:val="none" w:sz="0" w:space="0" w:color="auto"/>
                                                                        <w:bottom w:val="none" w:sz="0" w:space="0" w:color="auto"/>
                                                                        <w:right w:val="none" w:sz="0" w:space="0" w:color="auto"/>
                                                                      </w:divBdr>
                                                                      <w:divsChild>
                                                                        <w:div w:id="914432037">
                                                                          <w:marLeft w:val="0"/>
                                                                          <w:marRight w:val="0"/>
                                                                          <w:marTop w:val="0"/>
                                                                          <w:marBottom w:val="0"/>
                                                                          <w:divBdr>
                                                                            <w:top w:val="none" w:sz="0" w:space="0" w:color="auto"/>
                                                                            <w:left w:val="none" w:sz="0" w:space="0" w:color="auto"/>
                                                                            <w:bottom w:val="none" w:sz="0" w:space="0" w:color="auto"/>
                                                                            <w:right w:val="none" w:sz="0" w:space="0" w:color="auto"/>
                                                                          </w:divBdr>
                                                                          <w:divsChild>
                                                                            <w:div w:id="1805004774">
                                                                              <w:marLeft w:val="0"/>
                                                                              <w:marRight w:val="0"/>
                                                                              <w:marTop w:val="0"/>
                                                                              <w:marBottom w:val="0"/>
                                                                              <w:divBdr>
                                                                                <w:top w:val="none" w:sz="0" w:space="0" w:color="auto"/>
                                                                                <w:left w:val="none" w:sz="0" w:space="0" w:color="auto"/>
                                                                                <w:bottom w:val="none" w:sz="0" w:space="0" w:color="auto"/>
                                                                                <w:right w:val="none" w:sz="0" w:space="0" w:color="auto"/>
                                                                              </w:divBdr>
                                                                              <w:divsChild>
                                                                                <w:div w:id="34041953">
                                                                                  <w:marLeft w:val="0"/>
                                                                                  <w:marRight w:val="0"/>
                                                                                  <w:marTop w:val="0"/>
                                                                                  <w:marBottom w:val="0"/>
                                                                                  <w:divBdr>
                                                                                    <w:top w:val="none" w:sz="0" w:space="0" w:color="auto"/>
                                                                                    <w:left w:val="none" w:sz="0" w:space="0" w:color="auto"/>
                                                                                    <w:bottom w:val="none" w:sz="0" w:space="0" w:color="auto"/>
                                                                                    <w:right w:val="none" w:sz="0" w:space="0" w:color="auto"/>
                                                                                  </w:divBdr>
                                                                                </w:div>
                                                                              </w:divsChild>
                                                                            </w:div>
                                                                            <w:div w:id="75714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467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5533045">
                              <w:marLeft w:val="0"/>
                              <w:marRight w:val="0"/>
                              <w:marTop w:val="240"/>
                              <w:marBottom w:val="240"/>
                              <w:divBdr>
                                <w:top w:val="none" w:sz="0" w:space="0" w:color="auto"/>
                                <w:left w:val="none" w:sz="0" w:space="0" w:color="auto"/>
                                <w:bottom w:val="none" w:sz="0" w:space="0" w:color="auto"/>
                                <w:right w:val="none" w:sz="0" w:space="0" w:color="auto"/>
                              </w:divBdr>
                              <w:divsChild>
                                <w:div w:id="2131434136">
                                  <w:marLeft w:val="0"/>
                                  <w:marRight w:val="0"/>
                                  <w:marTop w:val="0"/>
                                  <w:marBottom w:val="0"/>
                                  <w:divBdr>
                                    <w:top w:val="none" w:sz="0" w:space="0" w:color="auto"/>
                                    <w:left w:val="none" w:sz="0" w:space="0" w:color="auto"/>
                                    <w:bottom w:val="none" w:sz="0" w:space="0" w:color="auto"/>
                                    <w:right w:val="none" w:sz="0" w:space="0" w:color="auto"/>
                                  </w:divBdr>
                                </w:div>
                              </w:divsChild>
                            </w:div>
                            <w:div w:id="247277565">
                              <w:marLeft w:val="0"/>
                              <w:marRight w:val="0"/>
                              <w:marTop w:val="240"/>
                              <w:marBottom w:val="240"/>
                              <w:divBdr>
                                <w:top w:val="none" w:sz="0" w:space="0" w:color="auto"/>
                                <w:left w:val="none" w:sz="0" w:space="0" w:color="auto"/>
                                <w:bottom w:val="none" w:sz="0" w:space="0" w:color="auto"/>
                                <w:right w:val="none" w:sz="0" w:space="0" w:color="auto"/>
                              </w:divBdr>
                              <w:divsChild>
                                <w:div w:id="7491056">
                                  <w:marLeft w:val="0"/>
                                  <w:marRight w:val="0"/>
                                  <w:marTop w:val="0"/>
                                  <w:marBottom w:val="0"/>
                                  <w:divBdr>
                                    <w:top w:val="none" w:sz="0" w:space="0" w:color="auto"/>
                                    <w:left w:val="none" w:sz="0" w:space="0" w:color="auto"/>
                                    <w:bottom w:val="none" w:sz="0" w:space="0" w:color="auto"/>
                                    <w:right w:val="none" w:sz="0" w:space="0" w:color="auto"/>
                                  </w:divBdr>
                                </w:div>
                              </w:divsChild>
                            </w:div>
                            <w:div w:id="500849549">
                              <w:marLeft w:val="0"/>
                              <w:marRight w:val="0"/>
                              <w:marTop w:val="240"/>
                              <w:marBottom w:val="240"/>
                              <w:divBdr>
                                <w:top w:val="none" w:sz="0" w:space="0" w:color="auto"/>
                                <w:left w:val="none" w:sz="0" w:space="0" w:color="auto"/>
                                <w:bottom w:val="none" w:sz="0" w:space="0" w:color="auto"/>
                                <w:right w:val="none" w:sz="0" w:space="0" w:color="auto"/>
                              </w:divBdr>
                              <w:divsChild>
                                <w:div w:id="665472980">
                                  <w:marLeft w:val="0"/>
                                  <w:marRight w:val="0"/>
                                  <w:marTop w:val="0"/>
                                  <w:marBottom w:val="0"/>
                                  <w:divBdr>
                                    <w:top w:val="none" w:sz="0" w:space="0" w:color="auto"/>
                                    <w:left w:val="none" w:sz="0" w:space="0" w:color="auto"/>
                                    <w:bottom w:val="none" w:sz="0" w:space="0" w:color="auto"/>
                                    <w:right w:val="none" w:sz="0" w:space="0" w:color="auto"/>
                                  </w:divBdr>
                                </w:div>
                              </w:divsChild>
                            </w:div>
                            <w:div w:id="887717085">
                              <w:marLeft w:val="0"/>
                              <w:marRight w:val="0"/>
                              <w:marTop w:val="240"/>
                              <w:marBottom w:val="240"/>
                              <w:divBdr>
                                <w:top w:val="none" w:sz="0" w:space="0" w:color="auto"/>
                                <w:left w:val="none" w:sz="0" w:space="0" w:color="auto"/>
                                <w:bottom w:val="none" w:sz="0" w:space="0" w:color="auto"/>
                                <w:right w:val="none" w:sz="0" w:space="0" w:color="auto"/>
                              </w:divBdr>
                              <w:divsChild>
                                <w:div w:id="1720477454">
                                  <w:marLeft w:val="0"/>
                                  <w:marRight w:val="0"/>
                                  <w:marTop w:val="0"/>
                                  <w:marBottom w:val="0"/>
                                  <w:divBdr>
                                    <w:top w:val="none" w:sz="0" w:space="0" w:color="auto"/>
                                    <w:left w:val="none" w:sz="0" w:space="0" w:color="auto"/>
                                    <w:bottom w:val="none" w:sz="0" w:space="0" w:color="auto"/>
                                    <w:right w:val="none" w:sz="0" w:space="0" w:color="auto"/>
                                  </w:divBdr>
                                </w:div>
                              </w:divsChild>
                            </w:div>
                            <w:div w:id="1976127">
                              <w:marLeft w:val="0"/>
                              <w:marRight w:val="0"/>
                              <w:marTop w:val="240"/>
                              <w:marBottom w:val="240"/>
                              <w:divBdr>
                                <w:top w:val="none" w:sz="0" w:space="0" w:color="auto"/>
                                <w:left w:val="none" w:sz="0" w:space="0" w:color="auto"/>
                                <w:bottom w:val="none" w:sz="0" w:space="0" w:color="auto"/>
                                <w:right w:val="none" w:sz="0" w:space="0" w:color="auto"/>
                              </w:divBdr>
                              <w:divsChild>
                                <w:div w:id="1599220322">
                                  <w:marLeft w:val="0"/>
                                  <w:marRight w:val="0"/>
                                  <w:marTop w:val="0"/>
                                  <w:marBottom w:val="0"/>
                                  <w:divBdr>
                                    <w:top w:val="none" w:sz="0" w:space="0" w:color="auto"/>
                                    <w:left w:val="none" w:sz="0" w:space="0" w:color="auto"/>
                                    <w:bottom w:val="none" w:sz="0" w:space="0" w:color="auto"/>
                                    <w:right w:val="none" w:sz="0" w:space="0" w:color="auto"/>
                                  </w:divBdr>
                                </w:div>
                              </w:divsChild>
                            </w:div>
                            <w:div w:id="2114662457">
                              <w:marLeft w:val="0"/>
                              <w:marRight w:val="0"/>
                              <w:marTop w:val="0"/>
                              <w:marBottom w:val="0"/>
                              <w:divBdr>
                                <w:top w:val="none" w:sz="0" w:space="0" w:color="auto"/>
                                <w:left w:val="none" w:sz="0" w:space="0" w:color="auto"/>
                                <w:bottom w:val="none" w:sz="0" w:space="0" w:color="auto"/>
                                <w:right w:val="none" w:sz="0" w:space="0" w:color="auto"/>
                              </w:divBdr>
                              <w:divsChild>
                                <w:div w:id="75052920">
                                  <w:marLeft w:val="0"/>
                                  <w:marRight w:val="0"/>
                                  <w:marTop w:val="0"/>
                                  <w:marBottom w:val="0"/>
                                  <w:divBdr>
                                    <w:top w:val="none" w:sz="0" w:space="0" w:color="auto"/>
                                    <w:left w:val="none" w:sz="0" w:space="0" w:color="auto"/>
                                    <w:bottom w:val="none" w:sz="0" w:space="0" w:color="auto"/>
                                    <w:right w:val="none" w:sz="0" w:space="0" w:color="auto"/>
                                  </w:divBdr>
                                  <w:divsChild>
                                    <w:div w:id="309411641">
                                      <w:marLeft w:val="0"/>
                                      <w:marRight w:val="0"/>
                                      <w:marTop w:val="0"/>
                                      <w:marBottom w:val="0"/>
                                      <w:divBdr>
                                        <w:top w:val="none" w:sz="0" w:space="0" w:color="auto"/>
                                        <w:left w:val="none" w:sz="0" w:space="0" w:color="auto"/>
                                        <w:bottom w:val="none" w:sz="0" w:space="0" w:color="auto"/>
                                        <w:right w:val="none" w:sz="0" w:space="0" w:color="auto"/>
                                      </w:divBdr>
                                      <w:divsChild>
                                        <w:div w:id="2128161208">
                                          <w:marLeft w:val="0"/>
                                          <w:marRight w:val="0"/>
                                          <w:marTop w:val="0"/>
                                          <w:marBottom w:val="0"/>
                                          <w:divBdr>
                                            <w:top w:val="none" w:sz="0" w:space="0" w:color="auto"/>
                                            <w:left w:val="none" w:sz="0" w:space="0" w:color="auto"/>
                                            <w:bottom w:val="none" w:sz="0" w:space="0" w:color="auto"/>
                                            <w:right w:val="none" w:sz="0" w:space="0" w:color="auto"/>
                                          </w:divBdr>
                                          <w:divsChild>
                                            <w:div w:id="1569147602">
                                              <w:marLeft w:val="0"/>
                                              <w:marRight w:val="0"/>
                                              <w:marTop w:val="0"/>
                                              <w:marBottom w:val="0"/>
                                              <w:divBdr>
                                                <w:top w:val="none" w:sz="0" w:space="0" w:color="auto"/>
                                                <w:left w:val="none" w:sz="0" w:space="0" w:color="auto"/>
                                                <w:bottom w:val="none" w:sz="0" w:space="0" w:color="auto"/>
                                                <w:right w:val="none" w:sz="0" w:space="0" w:color="auto"/>
                                              </w:divBdr>
                                              <w:divsChild>
                                                <w:div w:id="191581298">
                                                  <w:marLeft w:val="0"/>
                                                  <w:marRight w:val="0"/>
                                                  <w:marTop w:val="0"/>
                                                  <w:marBottom w:val="0"/>
                                                  <w:divBdr>
                                                    <w:top w:val="none" w:sz="0" w:space="0" w:color="auto"/>
                                                    <w:left w:val="none" w:sz="0" w:space="0" w:color="auto"/>
                                                    <w:bottom w:val="none" w:sz="0" w:space="0" w:color="auto"/>
                                                    <w:right w:val="none" w:sz="0" w:space="0" w:color="auto"/>
                                                  </w:divBdr>
                                                  <w:divsChild>
                                                    <w:div w:id="1989628043">
                                                      <w:marLeft w:val="0"/>
                                                      <w:marRight w:val="0"/>
                                                      <w:marTop w:val="0"/>
                                                      <w:marBottom w:val="0"/>
                                                      <w:divBdr>
                                                        <w:top w:val="none" w:sz="0" w:space="0" w:color="auto"/>
                                                        <w:left w:val="none" w:sz="0" w:space="0" w:color="auto"/>
                                                        <w:bottom w:val="none" w:sz="0" w:space="0" w:color="auto"/>
                                                        <w:right w:val="none" w:sz="0" w:space="0" w:color="auto"/>
                                                      </w:divBdr>
                                                      <w:divsChild>
                                                        <w:div w:id="1722558468">
                                                          <w:marLeft w:val="0"/>
                                                          <w:marRight w:val="0"/>
                                                          <w:marTop w:val="0"/>
                                                          <w:marBottom w:val="0"/>
                                                          <w:divBdr>
                                                            <w:top w:val="none" w:sz="0" w:space="0" w:color="auto"/>
                                                            <w:left w:val="none" w:sz="0" w:space="0" w:color="auto"/>
                                                            <w:bottom w:val="none" w:sz="0" w:space="0" w:color="auto"/>
                                                            <w:right w:val="none" w:sz="0" w:space="0" w:color="auto"/>
                                                          </w:divBdr>
                                                          <w:divsChild>
                                                            <w:div w:id="813062520">
                                                              <w:marLeft w:val="0"/>
                                                              <w:marRight w:val="0"/>
                                                              <w:marTop w:val="0"/>
                                                              <w:marBottom w:val="0"/>
                                                              <w:divBdr>
                                                                <w:top w:val="none" w:sz="0" w:space="0" w:color="auto"/>
                                                                <w:left w:val="none" w:sz="0" w:space="0" w:color="auto"/>
                                                                <w:bottom w:val="none" w:sz="0" w:space="0" w:color="auto"/>
                                                                <w:right w:val="none" w:sz="0" w:space="0" w:color="auto"/>
                                                              </w:divBdr>
                                                              <w:divsChild>
                                                                <w:div w:id="1331179898">
                                                                  <w:marLeft w:val="0"/>
                                                                  <w:marRight w:val="0"/>
                                                                  <w:marTop w:val="0"/>
                                                                  <w:marBottom w:val="0"/>
                                                                  <w:divBdr>
                                                                    <w:top w:val="none" w:sz="0" w:space="0" w:color="auto"/>
                                                                    <w:left w:val="none" w:sz="0" w:space="0" w:color="auto"/>
                                                                    <w:bottom w:val="none" w:sz="0" w:space="0" w:color="auto"/>
                                                                    <w:right w:val="none" w:sz="0" w:space="0" w:color="auto"/>
                                                                  </w:divBdr>
                                                                  <w:divsChild>
                                                                    <w:div w:id="873156172">
                                                                      <w:marLeft w:val="0"/>
                                                                      <w:marRight w:val="0"/>
                                                                      <w:marTop w:val="0"/>
                                                                      <w:marBottom w:val="0"/>
                                                                      <w:divBdr>
                                                                        <w:top w:val="none" w:sz="0" w:space="0" w:color="auto"/>
                                                                        <w:left w:val="none" w:sz="0" w:space="0" w:color="auto"/>
                                                                        <w:bottom w:val="none" w:sz="0" w:space="0" w:color="auto"/>
                                                                        <w:right w:val="none" w:sz="0" w:space="0" w:color="auto"/>
                                                                      </w:divBdr>
                                                                      <w:divsChild>
                                                                        <w:div w:id="833491870">
                                                                          <w:marLeft w:val="0"/>
                                                                          <w:marRight w:val="0"/>
                                                                          <w:marTop w:val="180"/>
                                                                          <w:marBottom w:val="180"/>
                                                                          <w:divBdr>
                                                                            <w:top w:val="none" w:sz="0" w:space="0" w:color="auto"/>
                                                                            <w:left w:val="none" w:sz="0" w:space="0" w:color="auto"/>
                                                                            <w:bottom w:val="none" w:sz="0" w:space="0" w:color="auto"/>
                                                                            <w:right w:val="none" w:sz="0" w:space="0" w:color="auto"/>
                                                                          </w:divBdr>
                                                                          <w:divsChild>
                                                                            <w:div w:id="124549616">
                                                                              <w:marLeft w:val="0"/>
                                                                              <w:marRight w:val="0"/>
                                                                              <w:marTop w:val="0"/>
                                                                              <w:marBottom w:val="0"/>
                                                                              <w:divBdr>
                                                                                <w:top w:val="none" w:sz="0" w:space="0" w:color="auto"/>
                                                                                <w:left w:val="none" w:sz="0" w:space="0" w:color="auto"/>
                                                                                <w:bottom w:val="none" w:sz="0" w:space="0" w:color="auto"/>
                                                                                <w:right w:val="none" w:sz="0" w:space="0" w:color="auto"/>
                                                                              </w:divBdr>
                                                                              <w:divsChild>
                                                                                <w:div w:id="830679310">
                                                                                  <w:marLeft w:val="0"/>
                                                                                  <w:marRight w:val="0"/>
                                                                                  <w:marTop w:val="0"/>
                                                                                  <w:marBottom w:val="0"/>
                                                                                  <w:divBdr>
                                                                                    <w:top w:val="none" w:sz="0" w:space="0" w:color="auto"/>
                                                                                    <w:left w:val="none" w:sz="0" w:space="0" w:color="auto"/>
                                                                                    <w:bottom w:val="none" w:sz="0" w:space="0" w:color="auto"/>
                                                                                    <w:right w:val="none" w:sz="0" w:space="0" w:color="auto"/>
                                                                                  </w:divBdr>
                                                                                </w:div>
                                                                              </w:divsChild>
                                                                            </w:div>
                                                                            <w:div w:id="10704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09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303958">
                              <w:marLeft w:val="0"/>
                              <w:marRight w:val="0"/>
                              <w:marTop w:val="240"/>
                              <w:marBottom w:val="240"/>
                              <w:divBdr>
                                <w:top w:val="none" w:sz="0" w:space="0" w:color="auto"/>
                                <w:left w:val="none" w:sz="0" w:space="0" w:color="auto"/>
                                <w:bottom w:val="none" w:sz="0" w:space="0" w:color="auto"/>
                                <w:right w:val="none" w:sz="0" w:space="0" w:color="auto"/>
                              </w:divBdr>
                              <w:divsChild>
                                <w:div w:id="561211097">
                                  <w:marLeft w:val="0"/>
                                  <w:marRight w:val="0"/>
                                  <w:marTop w:val="0"/>
                                  <w:marBottom w:val="0"/>
                                  <w:divBdr>
                                    <w:top w:val="none" w:sz="0" w:space="0" w:color="auto"/>
                                    <w:left w:val="none" w:sz="0" w:space="0" w:color="auto"/>
                                    <w:bottom w:val="none" w:sz="0" w:space="0" w:color="auto"/>
                                    <w:right w:val="none" w:sz="0" w:space="0" w:color="auto"/>
                                  </w:divBdr>
                                </w:div>
                              </w:divsChild>
                            </w:div>
                            <w:div w:id="2013751654">
                              <w:marLeft w:val="0"/>
                              <w:marRight w:val="0"/>
                              <w:marTop w:val="240"/>
                              <w:marBottom w:val="240"/>
                              <w:divBdr>
                                <w:top w:val="none" w:sz="0" w:space="0" w:color="auto"/>
                                <w:left w:val="none" w:sz="0" w:space="0" w:color="auto"/>
                                <w:bottom w:val="none" w:sz="0" w:space="0" w:color="auto"/>
                                <w:right w:val="none" w:sz="0" w:space="0" w:color="auto"/>
                              </w:divBdr>
                              <w:divsChild>
                                <w:div w:id="937297079">
                                  <w:marLeft w:val="0"/>
                                  <w:marRight w:val="0"/>
                                  <w:marTop w:val="0"/>
                                  <w:marBottom w:val="0"/>
                                  <w:divBdr>
                                    <w:top w:val="none" w:sz="0" w:space="0" w:color="auto"/>
                                    <w:left w:val="none" w:sz="0" w:space="0" w:color="auto"/>
                                    <w:bottom w:val="none" w:sz="0" w:space="0" w:color="auto"/>
                                    <w:right w:val="none" w:sz="0" w:space="0" w:color="auto"/>
                                  </w:divBdr>
                                </w:div>
                              </w:divsChild>
                            </w:div>
                            <w:div w:id="1501845388">
                              <w:marLeft w:val="0"/>
                              <w:marRight w:val="0"/>
                              <w:marTop w:val="240"/>
                              <w:marBottom w:val="240"/>
                              <w:divBdr>
                                <w:top w:val="none" w:sz="0" w:space="0" w:color="auto"/>
                                <w:left w:val="none" w:sz="0" w:space="0" w:color="auto"/>
                                <w:bottom w:val="none" w:sz="0" w:space="0" w:color="auto"/>
                                <w:right w:val="none" w:sz="0" w:space="0" w:color="auto"/>
                              </w:divBdr>
                              <w:divsChild>
                                <w:div w:id="281347425">
                                  <w:marLeft w:val="0"/>
                                  <w:marRight w:val="0"/>
                                  <w:marTop w:val="0"/>
                                  <w:marBottom w:val="0"/>
                                  <w:divBdr>
                                    <w:top w:val="none" w:sz="0" w:space="0" w:color="auto"/>
                                    <w:left w:val="none" w:sz="0" w:space="0" w:color="auto"/>
                                    <w:bottom w:val="none" w:sz="0" w:space="0" w:color="auto"/>
                                    <w:right w:val="none" w:sz="0" w:space="0" w:color="auto"/>
                                  </w:divBdr>
                                </w:div>
                              </w:divsChild>
                            </w:div>
                            <w:div w:id="1537305684">
                              <w:marLeft w:val="0"/>
                              <w:marRight w:val="0"/>
                              <w:marTop w:val="240"/>
                              <w:marBottom w:val="240"/>
                              <w:divBdr>
                                <w:top w:val="none" w:sz="0" w:space="0" w:color="auto"/>
                                <w:left w:val="none" w:sz="0" w:space="0" w:color="auto"/>
                                <w:bottom w:val="none" w:sz="0" w:space="0" w:color="auto"/>
                                <w:right w:val="none" w:sz="0" w:space="0" w:color="auto"/>
                              </w:divBdr>
                              <w:divsChild>
                                <w:div w:id="672804296">
                                  <w:marLeft w:val="0"/>
                                  <w:marRight w:val="0"/>
                                  <w:marTop w:val="0"/>
                                  <w:marBottom w:val="0"/>
                                  <w:divBdr>
                                    <w:top w:val="none" w:sz="0" w:space="0" w:color="auto"/>
                                    <w:left w:val="none" w:sz="0" w:space="0" w:color="auto"/>
                                    <w:bottom w:val="none" w:sz="0" w:space="0" w:color="auto"/>
                                    <w:right w:val="none" w:sz="0" w:space="0" w:color="auto"/>
                                  </w:divBdr>
                                </w:div>
                              </w:divsChild>
                            </w:div>
                            <w:div w:id="1097335892">
                              <w:marLeft w:val="0"/>
                              <w:marRight w:val="0"/>
                              <w:marTop w:val="360"/>
                              <w:marBottom w:val="450"/>
                              <w:divBdr>
                                <w:top w:val="none" w:sz="0" w:space="0" w:color="auto"/>
                                <w:left w:val="none" w:sz="0" w:space="0" w:color="auto"/>
                                <w:bottom w:val="none" w:sz="0" w:space="0" w:color="auto"/>
                                <w:right w:val="none" w:sz="0" w:space="0" w:color="auto"/>
                              </w:divBdr>
                              <w:divsChild>
                                <w:div w:id="1137602479">
                                  <w:marLeft w:val="0"/>
                                  <w:marRight w:val="0"/>
                                  <w:marTop w:val="0"/>
                                  <w:marBottom w:val="0"/>
                                  <w:divBdr>
                                    <w:top w:val="none" w:sz="0" w:space="0" w:color="auto"/>
                                    <w:left w:val="none" w:sz="0" w:space="0" w:color="auto"/>
                                    <w:bottom w:val="single" w:sz="6" w:space="15" w:color="B8B9BA"/>
                                    <w:right w:val="none" w:sz="0" w:space="0" w:color="auto"/>
                                  </w:divBdr>
                                  <w:divsChild>
                                    <w:div w:id="2091779328">
                                      <w:marLeft w:val="0"/>
                                      <w:marRight w:val="0"/>
                                      <w:marTop w:val="0"/>
                                      <w:marBottom w:val="0"/>
                                      <w:divBdr>
                                        <w:top w:val="none" w:sz="0" w:space="0" w:color="auto"/>
                                        <w:left w:val="none" w:sz="0" w:space="0" w:color="auto"/>
                                        <w:bottom w:val="none" w:sz="0" w:space="0" w:color="auto"/>
                                        <w:right w:val="none" w:sz="0" w:space="0" w:color="auto"/>
                                      </w:divBdr>
                                    </w:div>
                                    <w:div w:id="408698687">
                                      <w:marLeft w:val="0"/>
                                      <w:marRight w:val="0"/>
                                      <w:marTop w:val="0"/>
                                      <w:marBottom w:val="0"/>
                                      <w:divBdr>
                                        <w:top w:val="none" w:sz="0" w:space="0" w:color="auto"/>
                                        <w:left w:val="none" w:sz="0" w:space="0" w:color="auto"/>
                                        <w:bottom w:val="none" w:sz="0" w:space="0" w:color="auto"/>
                                        <w:right w:val="none" w:sz="0" w:space="0" w:color="auto"/>
                                      </w:divBdr>
                                      <w:divsChild>
                                        <w:div w:id="1410418430">
                                          <w:marLeft w:val="0"/>
                                          <w:marRight w:val="0"/>
                                          <w:marTop w:val="0"/>
                                          <w:marBottom w:val="0"/>
                                          <w:divBdr>
                                            <w:top w:val="none" w:sz="0" w:space="0" w:color="auto"/>
                                            <w:left w:val="none" w:sz="0" w:space="0" w:color="auto"/>
                                            <w:bottom w:val="none" w:sz="0" w:space="0" w:color="auto"/>
                                            <w:right w:val="none" w:sz="0" w:space="0" w:color="auto"/>
                                          </w:divBdr>
                                        </w:div>
                                      </w:divsChild>
                                    </w:div>
                                    <w:div w:id="19379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86551">
                              <w:marLeft w:val="0"/>
                              <w:marRight w:val="0"/>
                              <w:marTop w:val="240"/>
                              <w:marBottom w:val="240"/>
                              <w:divBdr>
                                <w:top w:val="none" w:sz="0" w:space="0" w:color="auto"/>
                                <w:left w:val="none" w:sz="0" w:space="0" w:color="auto"/>
                                <w:bottom w:val="none" w:sz="0" w:space="0" w:color="auto"/>
                                <w:right w:val="none" w:sz="0" w:space="0" w:color="auto"/>
                              </w:divBdr>
                              <w:divsChild>
                                <w:div w:id="608973236">
                                  <w:marLeft w:val="0"/>
                                  <w:marRight w:val="0"/>
                                  <w:marTop w:val="0"/>
                                  <w:marBottom w:val="0"/>
                                  <w:divBdr>
                                    <w:top w:val="none" w:sz="0" w:space="0" w:color="auto"/>
                                    <w:left w:val="none" w:sz="0" w:space="0" w:color="auto"/>
                                    <w:bottom w:val="none" w:sz="0" w:space="0" w:color="auto"/>
                                    <w:right w:val="none" w:sz="0" w:space="0" w:color="auto"/>
                                  </w:divBdr>
                                </w:div>
                              </w:divsChild>
                            </w:div>
                            <w:div w:id="2000577475">
                              <w:marLeft w:val="0"/>
                              <w:marRight w:val="0"/>
                              <w:marTop w:val="0"/>
                              <w:marBottom w:val="0"/>
                              <w:divBdr>
                                <w:top w:val="none" w:sz="0" w:space="0" w:color="auto"/>
                                <w:left w:val="none" w:sz="0" w:space="0" w:color="auto"/>
                                <w:bottom w:val="none" w:sz="0" w:space="0" w:color="auto"/>
                                <w:right w:val="none" w:sz="0" w:space="0" w:color="auto"/>
                              </w:divBdr>
                              <w:divsChild>
                                <w:div w:id="304169455">
                                  <w:marLeft w:val="0"/>
                                  <w:marRight w:val="0"/>
                                  <w:marTop w:val="0"/>
                                  <w:marBottom w:val="0"/>
                                  <w:divBdr>
                                    <w:top w:val="none" w:sz="0" w:space="0" w:color="auto"/>
                                    <w:left w:val="none" w:sz="0" w:space="0" w:color="auto"/>
                                    <w:bottom w:val="none" w:sz="0" w:space="0" w:color="auto"/>
                                    <w:right w:val="none" w:sz="0" w:space="0" w:color="auto"/>
                                  </w:divBdr>
                                  <w:divsChild>
                                    <w:div w:id="1682584567">
                                      <w:marLeft w:val="0"/>
                                      <w:marRight w:val="0"/>
                                      <w:marTop w:val="0"/>
                                      <w:marBottom w:val="0"/>
                                      <w:divBdr>
                                        <w:top w:val="none" w:sz="0" w:space="0" w:color="auto"/>
                                        <w:left w:val="none" w:sz="0" w:space="0" w:color="auto"/>
                                        <w:bottom w:val="none" w:sz="0" w:space="0" w:color="auto"/>
                                        <w:right w:val="none" w:sz="0" w:space="0" w:color="auto"/>
                                      </w:divBdr>
                                      <w:divsChild>
                                        <w:div w:id="1613514336">
                                          <w:marLeft w:val="0"/>
                                          <w:marRight w:val="0"/>
                                          <w:marTop w:val="0"/>
                                          <w:marBottom w:val="0"/>
                                          <w:divBdr>
                                            <w:top w:val="none" w:sz="0" w:space="0" w:color="auto"/>
                                            <w:left w:val="none" w:sz="0" w:space="0" w:color="auto"/>
                                            <w:bottom w:val="none" w:sz="0" w:space="0" w:color="auto"/>
                                            <w:right w:val="none" w:sz="0" w:space="0" w:color="auto"/>
                                          </w:divBdr>
                                          <w:divsChild>
                                            <w:div w:id="697200116">
                                              <w:marLeft w:val="0"/>
                                              <w:marRight w:val="0"/>
                                              <w:marTop w:val="0"/>
                                              <w:marBottom w:val="0"/>
                                              <w:divBdr>
                                                <w:top w:val="none" w:sz="0" w:space="0" w:color="auto"/>
                                                <w:left w:val="none" w:sz="0" w:space="0" w:color="auto"/>
                                                <w:bottom w:val="none" w:sz="0" w:space="0" w:color="auto"/>
                                                <w:right w:val="none" w:sz="0" w:space="0" w:color="auto"/>
                                              </w:divBdr>
                                              <w:divsChild>
                                                <w:div w:id="287057120">
                                                  <w:marLeft w:val="0"/>
                                                  <w:marRight w:val="0"/>
                                                  <w:marTop w:val="0"/>
                                                  <w:marBottom w:val="0"/>
                                                  <w:divBdr>
                                                    <w:top w:val="none" w:sz="0" w:space="0" w:color="auto"/>
                                                    <w:left w:val="none" w:sz="0" w:space="0" w:color="auto"/>
                                                    <w:bottom w:val="none" w:sz="0" w:space="0" w:color="auto"/>
                                                    <w:right w:val="none" w:sz="0" w:space="0" w:color="auto"/>
                                                  </w:divBdr>
                                                  <w:divsChild>
                                                    <w:div w:id="265696300">
                                                      <w:marLeft w:val="0"/>
                                                      <w:marRight w:val="0"/>
                                                      <w:marTop w:val="0"/>
                                                      <w:marBottom w:val="0"/>
                                                      <w:divBdr>
                                                        <w:top w:val="none" w:sz="0" w:space="0" w:color="auto"/>
                                                        <w:left w:val="none" w:sz="0" w:space="0" w:color="auto"/>
                                                        <w:bottom w:val="none" w:sz="0" w:space="0" w:color="auto"/>
                                                        <w:right w:val="none" w:sz="0" w:space="0" w:color="auto"/>
                                                      </w:divBdr>
                                                      <w:divsChild>
                                                        <w:div w:id="1542940625">
                                                          <w:marLeft w:val="0"/>
                                                          <w:marRight w:val="0"/>
                                                          <w:marTop w:val="0"/>
                                                          <w:marBottom w:val="0"/>
                                                          <w:divBdr>
                                                            <w:top w:val="none" w:sz="0" w:space="0" w:color="auto"/>
                                                            <w:left w:val="none" w:sz="0" w:space="0" w:color="auto"/>
                                                            <w:bottom w:val="none" w:sz="0" w:space="0" w:color="auto"/>
                                                            <w:right w:val="none" w:sz="0" w:space="0" w:color="auto"/>
                                                          </w:divBdr>
                                                          <w:divsChild>
                                                            <w:div w:id="644506210">
                                                              <w:marLeft w:val="0"/>
                                                              <w:marRight w:val="0"/>
                                                              <w:marTop w:val="0"/>
                                                              <w:marBottom w:val="0"/>
                                                              <w:divBdr>
                                                                <w:top w:val="none" w:sz="0" w:space="0" w:color="auto"/>
                                                                <w:left w:val="none" w:sz="0" w:space="0" w:color="auto"/>
                                                                <w:bottom w:val="none" w:sz="0" w:space="0" w:color="auto"/>
                                                                <w:right w:val="none" w:sz="0" w:space="0" w:color="auto"/>
                                                              </w:divBdr>
                                                              <w:divsChild>
                                                                <w:div w:id="1293903643">
                                                                  <w:marLeft w:val="0"/>
                                                                  <w:marRight w:val="0"/>
                                                                  <w:marTop w:val="0"/>
                                                                  <w:marBottom w:val="0"/>
                                                                  <w:divBdr>
                                                                    <w:top w:val="none" w:sz="0" w:space="0" w:color="auto"/>
                                                                    <w:left w:val="none" w:sz="0" w:space="0" w:color="auto"/>
                                                                    <w:bottom w:val="none" w:sz="0" w:space="0" w:color="auto"/>
                                                                    <w:right w:val="none" w:sz="0" w:space="0" w:color="auto"/>
                                                                  </w:divBdr>
                                                                  <w:divsChild>
                                                                    <w:div w:id="576062736">
                                                                      <w:marLeft w:val="0"/>
                                                                      <w:marRight w:val="0"/>
                                                                      <w:marTop w:val="0"/>
                                                                      <w:marBottom w:val="0"/>
                                                                      <w:divBdr>
                                                                        <w:top w:val="none" w:sz="0" w:space="0" w:color="auto"/>
                                                                        <w:left w:val="none" w:sz="0" w:space="0" w:color="auto"/>
                                                                        <w:bottom w:val="none" w:sz="0" w:space="0" w:color="auto"/>
                                                                        <w:right w:val="none" w:sz="0" w:space="0" w:color="auto"/>
                                                                      </w:divBdr>
                                                                      <w:divsChild>
                                                                        <w:div w:id="1638952148">
                                                                          <w:marLeft w:val="0"/>
                                                                          <w:marRight w:val="0"/>
                                                                          <w:marTop w:val="0"/>
                                                                          <w:marBottom w:val="0"/>
                                                                          <w:divBdr>
                                                                            <w:top w:val="none" w:sz="0" w:space="0" w:color="auto"/>
                                                                            <w:left w:val="none" w:sz="0" w:space="0" w:color="auto"/>
                                                                            <w:bottom w:val="none" w:sz="0" w:space="0" w:color="auto"/>
                                                                            <w:right w:val="none" w:sz="0" w:space="0" w:color="auto"/>
                                                                          </w:divBdr>
                                                                          <w:divsChild>
                                                                            <w:div w:id="1610241337">
                                                                              <w:marLeft w:val="0"/>
                                                                              <w:marRight w:val="0"/>
                                                                              <w:marTop w:val="0"/>
                                                                              <w:marBottom w:val="0"/>
                                                                              <w:divBdr>
                                                                                <w:top w:val="none" w:sz="0" w:space="0" w:color="auto"/>
                                                                                <w:left w:val="none" w:sz="0" w:space="0" w:color="auto"/>
                                                                                <w:bottom w:val="none" w:sz="0" w:space="0" w:color="auto"/>
                                                                                <w:right w:val="none" w:sz="0" w:space="0" w:color="auto"/>
                                                                              </w:divBdr>
                                                                              <w:divsChild>
                                                                                <w:div w:id="380590792">
                                                                                  <w:marLeft w:val="0"/>
                                                                                  <w:marRight w:val="0"/>
                                                                                  <w:marTop w:val="0"/>
                                                                                  <w:marBottom w:val="0"/>
                                                                                  <w:divBdr>
                                                                                    <w:top w:val="none" w:sz="0" w:space="0" w:color="auto"/>
                                                                                    <w:left w:val="none" w:sz="0" w:space="0" w:color="auto"/>
                                                                                    <w:bottom w:val="none" w:sz="0" w:space="0" w:color="auto"/>
                                                                                    <w:right w:val="none" w:sz="0" w:space="0" w:color="auto"/>
                                                                                  </w:divBdr>
                                                                                </w:div>
                                                                              </w:divsChild>
                                                                            </w:div>
                                                                            <w:div w:id="53110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0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646466">
                              <w:marLeft w:val="0"/>
                              <w:marRight w:val="0"/>
                              <w:marTop w:val="240"/>
                              <w:marBottom w:val="240"/>
                              <w:divBdr>
                                <w:top w:val="none" w:sz="0" w:space="0" w:color="auto"/>
                                <w:left w:val="none" w:sz="0" w:space="0" w:color="auto"/>
                                <w:bottom w:val="none" w:sz="0" w:space="0" w:color="auto"/>
                                <w:right w:val="none" w:sz="0" w:space="0" w:color="auto"/>
                              </w:divBdr>
                              <w:divsChild>
                                <w:div w:id="1164974765">
                                  <w:marLeft w:val="0"/>
                                  <w:marRight w:val="0"/>
                                  <w:marTop w:val="0"/>
                                  <w:marBottom w:val="0"/>
                                  <w:divBdr>
                                    <w:top w:val="none" w:sz="0" w:space="0" w:color="auto"/>
                                    <w:left w:val="none" w:sz="0" w:space="0" w:color="auto"/>
                                    <w:bottom w:val="none" w:sz="0" w:space="0" w:color="auto"/>
                                    <w:right w:val="none" w:sz="0" w:space="0" w:color="auto"/>
                                  </w:divBdr>
                                </w:div>
                              </w:divsChild>
                            </w:div>
                            <w:div w:id="1407530959">
                              <w:marLeft w:val="0"/>
                              <w:marRight w:val="0"/>
                              <w:marTop w:val="240"/>
                              <w:marBottom w:val="240"/>
                              <w:divBdr>
                                <w:top w:val="none" w:sz="0" w:space="0" w:color="auto"/>
                                <w:left w:val="none" w:sz="0" w:space="0" w:color="auto"/>
                                <w:bottom w:val="none" w:sz="0" w:space="0" w:color="auto"/>
                                <w:right w:val="none" w:sz="0" w:space="0" w:color="auto"/>
                              </w:divBdr>
                              <w:divsChild>
                                <w:div w:id="1414082579">
                                  <w:marLeft w:val="0"/>
                                  <w:marRight w:val="0"/>
                                  <w:marTop w:val="0"/>
                                  <w:marBottom w:val="0"/>
                                  <w:divBdr>
                                    <w:top w:val="none" w:sz="0" w:space="0" w:color="auto"/>
                                    <w:left w:val="none" w:sz="0" w:space="0" w:color="auto"/>
                                    <w:bottom w:val="none" w:sz="0" w:space="0" w:color="auto"/>
                                    <w:right w:val="none" w:sz="0" w:space="0" w:color="auto"/>
                                  </w:divBdr>
                                </w:div>
                              </w:divsChild>
                            </w:div>
                            <w:div w:id="1917204210">
                              <w:marLeft w:val="0"/>
                              <w:marRight w:val="0"/>
                              <w:marTop w:val="240"/>
                              <w:marBottom w:val="240"/>
                              <w:divBdr>
                                <w:top w:val="none" w:sz="0" w:space="0" w:color="auto"/>
                                <w:left w:val="none" w:sz="0" w:space="0" w:color="auto"/>
                                <w:bottom w:val="none" w:sz="0" w:space="0" w:color="auto"/>
                                <w:right w:val="none" w:sz="0" w:space="0" w:color="auto"/>
                              </w:divBdr>
                              <w:divsChild>
                                <w:div w:id="640229221">
                                  <w:marLeft w:val="0"/>
                                  <w:marRight w:val="0"/>
                                  <w:marTop w:val="0"/>
                                  <w:marBottom w:val="0"/>
                                  <w:divBdr>
                                    <w:top w:val="none" w:sz="0" w:space="0" w:color="auto"/>
                                    <w:left w:val="none" w:sz="0" w:space="0" w:color="auto"/>
                                    <w:bottom w:val="none" w:sz="0" w:space="0" w:color="auto"/>
                                    <w:right w:val="none" w:sz="0" w:space="0" w:color="auto"/>
                                  </w:divBdr>
                                </w:div>
                              </w:divsChild>
                            </w:div>
                            <w:div w:id="1310087398">
                              <w:marLeft w:val="0"/>
                              <w:marRight w:val="0"/>
                              <w:marTop w:val="240"/>
                              <w:marBottom w:val="240"/>
                              <w:divBdr>
                                <w:top w:val="none" w:sz="0" w:space="0" w:color="auto"/>
                                <w:left w:val="none" w:sz="0" w:space="0" w:color="auto"/>
                                <w:bottom w:val="none" w:sz="0" w:space="0" w:color="auto"/>
                                <w:right w:val="none" w:sz="0" w:space="0" w:color="auto"/>
                              </w:divBdr>
                              <w:divsChild>
                                <w:div w:id="1832062085">
                                  <w:marLeft w:val="0"/>
                                  <w:marRight w:val="0"/>
                                  <w:marTop w:val="0"/>
                                  <w:marBottom w:val="0"/>
                                  <w:divBdr>
                                    <w:top w:val="none" w:sz="0" w:space="0" w:color="auto"/>
                                    <w:left w:val="none" w:sz="0" w:space="0" w:color="auto"/>
                                    <w:bottom w:val="none" w:sz="0" w:space="0" w:color="auto"/>
                                    <w:right w:val="none" w:sz="0" w:space="0" w:color="auto"/>
                                  </w:divBdr>
                                </w:div>
                              </w:divsChild>
                            </w:div>
                            <w:div w:id="1731071968">
                              <w:marLeft w:val="0"/>
                              <w:marRight w:val="0"/>
                              <w:marTop w:val="240"/>
                              <w:marBottom w:val="240"/>
                              <w:divBdr>
                                <w:top w:val="none" w:sz="0" w:space="0" w:color="auto"/>
                                <w:left w:val="none" w:sz="0" w:space="0" w:color="auto"/>
                                <w:bottom w:val="none" w:sz="0" w:space="0" w:color="auto"/>
                                <w:right w:val="none" w:sz="0" w:space="0" w:color="auto"/>
                              </w:divBdr>
                              <w:divsChild>
                                <w:div w:id="43909990">
                                  <w:marLeft w:val="0"/>
                                  <w:marRight w:val="0"/>
                                  <w:marTop w:val="0"/>
                                  <w:marBottom w:val="0"/>
                                  <w:divBdr>
                                    <w:top w:val="none" w:sz="0" w:space="0" w:color="auto"/>
                                    <w:left w:val="none" w:sz="0" w:space="0" w:color="auto"/>
                                    <w:bottom w:val="none" w:sz="0" w:space="0" w:color="auto"/>
                                    <w:right w:val="none" w:sz="0" w:space="0" w:color="auto"/>
                                  </w:divBdr>
                                </w:div>
                              </w:divsChild>
                            </w:div>
                            <w:div w:id="640616533">
                              <w:marLeft w:val="0"/>
                              <w:marRight w:val="0"/>
                              <w:marTop w:val="240"/>
                              <w:marBottom w:val="240"/>
                              <w:divBdr>
                                <w:top w:val="none" w:sz="0" w:space="0" w:color="auto"/>
                                <w:left w:val="none" w:sz="0" w:space="0" w:color="auto"/>
                                <w:bottom w:val="none" w:sz="0" w:space="0" w:color="auto"/>
                                <w:right w:val="none" w:sz="0" w:space="0" w:color="auto"/>
                              </w:divBdr>
                              <w:divsChild>
                                <w:div w:id="99305628">
                                  <w:marLeft w:val="0"/>
                                  <w:marRight w:val="0"/>
                                  <w:marTop w:val="0"/>
                                  <w:marBottom w:val="0"/>
                                  <w:divBdr>
                                    <w:top w:val="none" w:sz="0" w:space="0" w:color="auto"/>
                                    <w:left w:val="none" w:sz="0" w:space="0" w:color="auto"/>
                                    <w:bottom w:val="none" w:sz="0" w:space="0" w:color="auto"/>
                                    <w:right w:val="none" w:sz="0" w:space="0" w:color="auto"/>
                                  </w:divBdr>
                                </w:div>
                              </w:divsChild>
                            </w:div>
                            <w:div w:id="617108071">
                              <w:marLeft w:val="0"/>
                              <w:marRight w:val="0"/>
                              <w:marTop w:val="240"/>
                              <w:marBottom w:val="240"/>
                              <w:divBdr>
                                <w:top w:val="none" w:sz="0" w:space="0" w:color="auto"/>
                                <w:left w:val="none" w:sz="0" w:space="0" w:color="auto"/>
                                <w:bottom w:val="none" w:sz="0" w:space="0" w:color="auto"/>
                                <w:right w:val="none" w:sz="0" w:space="0" w:color="auto"/>
                              </w:divBdr>
                              <w:divsChild>
                                <w:div w:id="719674786">
                                  <w:marLeft w:val="0"/>
                                  <w:marRight w:val="0"/>
                                  <w:marTop w:val="0"/>
                                  <w:marBottom w:val="0"/>
                                  <w:divBdr>
                                    <w:top w:val="none" w:sz="0" w:space="0" w:color="auto"/>
                                    <w:left w:val="none" w:sz="0" w:space="0" w:color="auto"/>
                                    <w:bottom w:val="none" w:sz="0" w:space="0" w:color="auto"/>
                                    <w:right w:val="none" w:sz="0" w:space="0" w:color="auto"/>
                                  </w:divBdr>
                                </w:div>
                              </w:divsChild>
                            </w:div>
                            <w:div w:id="150105220">
                              <w:marLeft w:val="0"/>
                              <w:marRight w:val="0"/>
                              <w:marTop w:val="360"/>
                              <w:marBottom w:val="450"/>
                              <w:divBdr>
                                <w:top w:val="none" w:sz="0" w:space="0" w:color="auto"/>
                                <w:left w:val="none" w:sz="0" w:space="0" w:color="auto"/>
                                <w:bottom w:val="none" w:sz="0" w:space="0" w:color="auto"/>
                                <w:right w:val="none" w:sz="0" w:space="0" w:color="auto"/>
                              </w:divBdr>
                              <w:divsChild>
                                <w:div w:id="1358657982">
                                  <w:marLeft w:val="0"/>
                                  <w:marRight w:val="0"/>
                                  <w:marTop w:val="0"/>
                                  <w:marBottom w:val="0"/>
                                  <w:divBdr>
                                    <w:top w:val="none" w:sz="0" w:space="0" w:color="auto"/>
                                    <w:left w:val="none" w:sz="0" w:space="0" w:color="auto"/>
                                    <w:bottom w:val="single" w:sz="6" w:space="15" w:color="B8B9BA"/>
                                    <w:right w:val="none" w:sz="0" w:space="0" w:color="auto"/>
                                  </w:divBdr>
                                  <w:divsChild>
                                    <w:div w:id="1385986116">
                                      <w:marLeft w:val="0"/>
                                      <w:marRight w:val="0"/>
                                      <w:marTop w:val="0"/>
                                      <w:marBottom w:val="0"/>
                                      <w:divBdr>
                                        <w:top w:val="none" w:sz="0" w:space="0" w:color="auto"/>
                                        <w:left w:val="none" w:sz="0" w:space="0" w:color="auto"/>
                                        <w:bottom w:val="none" w:sz="0" w:space="0" w:color="auto"/>
                                        <w:right w:val="none" w:sz="0" w:space="0" w:color="auto"/>
                                      </w:divBdr>
                                    </w:div>
                                    <w:div w:id="274213289">
                                      <w:marLeft w:val="0"/>
                                      <w:marRight w:val="0"/>
                                      <w:marTop w:val="0"/>
                                      <w:marBottom w:val="0"/>
                                      <w:divBdr>
                                        <w:top w:val="none" w:sz="0" w:space="0" w:color="auto"/>
                                        <w:left w:val="none" w:sz="0" w:space="0" w:color="auto"/>
                                        <w:bottom w:val="none" w:sz="0" w:space="0" w:color="auto"/>
                                        <w:right w:val="none" w:sz="0" w:space="0" w:color="auto"/>
                                      </w:divBdr>
                                      <w:divsChild>
                                        <w:div w:id="1858688260">
                                          <w:marLeft w:val="0"/>
                                          <w:marRight w:val="0"/>
                                          <w:marTop w:val="0"/>
                                          <w:marBottom w:val="0"/>
                                          <w:divBdr>
                                            <w:top w:val="none" w:sz="0" w:space="0" w:color="auto"/>
                                            <w:left w:val="none" w:sz="0" w:space="0" w:color="auto"/>
                                            <w:bottom w:val="none" w:sz="0" w:space="0" w:color="auto"/>
                                            <w:right w:val="none" w:sz="0" w:space="0" w:color="auto"/>
                                          </w:divBdr>
                                        </w:div>
                                      </w:divsChild>
                                    </w:div>
                                    <w:div w:id="107435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834924">
                              <w:marLeft w:val="0"/>
                              <w:marRight w:val="0"/>
                              <w:marTop w:val="240"/>
                              <w:marBottom w:val="240"/>
                              <w:divBdr>
                                <w:top w:val="none" w:sz="0" w:space="0" w:color="auto"/>
                                <w:left w:val="none" w:sz="0" w:space="0" w:color="auto"/>
                                <w:bottom w:val="none" w:sz="0" w:space="0" w:color="auto"/>
                                <w:right w:val="none" w:sz="0" w:space="0" w:color="auto"/>
                              </w:divBdr>
                              <w:divsChild>
                                <w:div w:id="926573835">
                                  <w:marLeft w:val="0"/>
                                  <w:marRight w:val="0"/>
                                  <w:marTop w:val="0"/>
                                  <w:marBottom w:val="0"/>
                                  <w:divBdr>
                                    <w:top w:val="none" w:sz="0" w:space="0" w:color="auto"/>
                                    <w:left w:val="none" w:sz="0" w:space="0" w:color="auto"/>
                                    <w:bottom w:val="none" w:sz="0" w:space="0" w:color="auto"/>
                                    <w:right w:val="none" w:sz="0" w:space="0" w:color="auto"/>
                                  </w:divBdr>
                                </w:div>
                              </w:divsChild>
                            </w:div>
                            <w:div w:id="1563255532">
                              <w:marLeft w:val="0"/>
                              <w:marRight w:val="0"/>
                              <w:marTop w:val="240"/>
                              <w:marBottom w:val="240"/>
                              <w:divBdr>
                                <w:top w:val="none" w:sz="0" w:space="0" w:color="auto"/>
                                <w:left w:val="none" w:sz="0" w:space="0" w:color="auto"/>
                                <w:bottom w:val="none" w:sz="0" w:space="0" w:color="auto"/>
                                <w:right w:val="none" w:sz="0" w:space="0" w:color="auto"/>
                              </w:divBdr>
                              <w:divsChild>
                                <w:div w:id="69347703">
                                  <w:marLeft w:val="0"/>
                                  <w:marRight w:val="0"/>
                                  <w:marTop w:val="0"/>
                                  <w:marBottom w:val="0"/>
                                  <w:divBdr>
                                    <w:top w:val="none" w:sz="0" w:space="0" w:color="auto"/>
                                    <w:left w:val="none" w:sz="0" w:space="0" w:color="auto"/>
                                    <w:bottom w:val="none" w:sz="0" w:space="0" w:color="auto"/>
                                    <w:right w:val="none" w:sz="0" w:space="0" w:color="auto"/>
                                  </w:divBdr>
                                </w:div>
                              </w:divsChild>
                            </w:div>
                            <w:div w:id="473450229">
                              <w:marLeft w:val="0"/>
                              <w:marRight w:val="0"/>
                              <w:marTop w:val="240"/>
                              <w:marBottom w:val="240"/>
                              <w:divBdr>
                                <w:top w:val="none" w:sz="0" w:space="0" w:color="auto"/>
                                <w:left w:val="none" w:sz="0" w:space="0" w:color="auto"/>
                                <w:bottom w:val="none" w:sz="0" w:space="0" w:color="auto"/>
                                <w:right w:val="none" w:sz="0" w:space="0" w:color="auto"/>
                              </w:divBdr>
                              <w:divsChild>
                                <w:div w:id="217591775">
                                  <w:marLeft w:val="0"/>
                                  <w:marRight w:val="0"/>
                                  <w:marTop w:val="0"/>
                                  <w:marBottom w:val="0"/>
                                  <w:divBdr>
                                    <w:top w:val="none" w:sz="0" w:space="0" w:color="auto"/>
                                    <w:left w:val="none" w:sz="0" w:space="0" w:color="auto"/>
                                    <w:bottom w:val="none" w:sz="0" w:space="0" w:color="auto"/>
                                    <w:right w:val="none" w:sz="0" w:space="0" w:color="auto"/>
                                  </w:divBdr>
                                </w:div>
                              </w:divsChild>
                            </w:div>
                            <w:div w:id="415638073">
                              <w:marLeft w:val="0"/>
                              <w:marRight w:val="0"/>
                              <w:marTop w:val="240"/>
                              <w:marBottom w:val="240"/>
                              <w:divBdr>
                                <w:top w:val="none" w:sz="0" w:space="0" w:color="auto"/>
                                <w:left w:val="none" w:sz="0" w:space="0" w:color="auto"/>
                                <w:bottom w:val="none" w:sz="0" w:space="0" w:color="auto"/>
                                <w:right w:val="none" w:sz="0" w:space="0" w:color="auto"/>
                              </w:divBdr>
                              <w:divsChild>
                                <w:div w:id="845286365">
                                  <w:marLeft w:val="0"/>
                                  <w:marRight w:val="0"/>
                                  <w:marTop w:val="0"/>
                                  <w:marBottom w:val="0"/>
                                  <w:divBdr>
                                    <w:top w:val="none" w:sz="0" w:space="0" w:color="auto"/>
                                    <w:left w:val="none" w:sz="0" w:space="0" w:color="auto"/>
                                    <w:bottom w:val="none" w:sz="0" w:space="0" w:color="auto"/>
                                    <w:right w:val="none" w:sz="0" w:space="0" w:color="auto"/>
                                  </w:divBdr>
                                </w:div>
                              </w:divsChild>
                            </w:div>
                            <w:div w:id="274293745">
                              <w:marLeft w:val="0"/>
                              <w:marRight w:val="0"/>
                              <w:marTop w:val="240"/>
                              <w:marBottom w:val="240"/>
                              <w:divBdr>
                                <w:top w:val="none" w:sz="0" w:space="0" w:color="auto"/>
                                <w:left w:val="none" w:sz="0" w:space="0" w:color="auto"/>
                                <w:bottom w:val="none" w:sz="0" w:space="0" w:color="auto"/>
                                <w:right w:val="none" w:sz="0" w:space="0" w:color="auto"/>
                              </w:divBdr>
                              <w:divsChild>
                                <w:div w:id="1785880133">
                                  <w:marLeft w:val="0"/>
                                  <w:marRight w:val="0"/>
                                  <w:marTop w:val="0"/>
                                  <w:marBottom w:val="0"/>
                                  <w:divBdr>
                                    <w:top w:val="none" w:sz="0" w:space="0" w:color="auto"/>
                                    <w:left w:val="none" w:sz="0" w:space="0" w:color="auto"/>
                                    <w:bottom w:val="none" w:sz="0" w:space="0" w:color="auto"/>
                                    <w:right w:val="none" w:sz="0" w:space="0" w:color="auto"/>
                                  </w:divBdr>
                                </w:div>
                              </w:divsChild>
                            </w:div>
                            <w:div w:id="468016689">
                              <w:marLeft w:val="0"/>
                              <w:marRight w:val="0"/>
                              <w:marTop w:val="240"/>
                              <w:marBottom w:val="240"/>
                              <w:divBdr>
                                <w:top w:val="none" w:sz="0" w:space="0" w:color="auto"/>
                                <w:left w:val="none" w:sz="0" w:space="0" w:color="auto"/>
                                <w:bottom w:val="none" w:sz="0" w:space="0" w:color="auto"/>
                                <w:right w:val="none" w:sz="0" w:space="0" w:color="auto"/>
                              </w:divBdr>
                              <w:divsChild>
                                <w:div w:id="75852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3252322">
      <w:bodyDiv w:val="1"/>
      <w:marLeft w:val="0"/>
      <w:marRight w:val="0"/>
      <w:marTop w:val="0"/>
      <w:marBottom w:val="0"/>
      <w:divBdr>
        <w:top w:val="none" w:sz="0" w:space="0" w:color="auto"/>
        <w:left w:val="none" w:sz="0" w:space="0" w:color="auto"/>
        <w:bottom w:val="none" w:sz="0" w:space="0" w:color="auto"/>
        <w:right w:val="none" w:sz="0" w:space="0" w:color="auto"/>
      </w:divBdr>
      <w:divsChild>
        <w:div w:id="1361976192">
          <w:marLeft w:val="0"/>
          <w:marRight w:val="0"/>
          <w:marTop w:val="0"/>
          <w:marBottom w:val="0"/>
          <w:divBdr>
            <w:top w:val="none" w:sz="0" w:space="0" w:color="auto"/>
            <w:left w:val="none" w:sz="0" w:space="0" w:color="auto"/>
            <w:bottom w:val="none" w:sz="0" w:space="0" w:color="auto"/>
            <w:right w:val="none" w:sz="0" w:space="0" w:color="auto"/>
          </w:divBdr>
          <w:divsChild>
            <w:div w:id="1059673927">
              <w:marLeft w:val="0"/>
              <w:marRight w:val="0"/>
              <w:marTop w:val="0"/>
              <w:marBottom w:val="0"/>
              <w:divBdr>
                <w:top w:val="none" w:sz="0" w:space="0" w:color="auto"/>
                <w:left w:val="none" w:sz="0" w:space="0" w:color="auto"/>
                <w:bottom w:val="none" w:sz="0" w:space="0" w:color="auto"/>
                <w:right w:val="none" w:sz="0" w:space="0" w:color="auto"/>
              </w:divBdr>
              <w:divsChild>
                <w:div w:id="1413435118">
                  <w:marLeft w:val="0"/>
                  <w:marRight w:val="0"/>
                  <w:marTop w:val="0"/>
                  <w:marBottom w:val="0"/>
                  <w:divBdr>
                    <w:top w:val="none" w:sz="0" w:space="0" w:color="auto"/>
                    <w:left w:val="none" w:sz="0" w:space="0" w:color="auto"/>
                    <w:bottom w:val="none" w:sz="0" w:space="0" w:color="auto"/>
                    <w:right w:val="none" w:sz="0" w:space="0" w:color="auto"/>
                  </w:divBdr>
                </w:div>
                <w:div w:id="2122602427">
                  <w:marLeft w:val="0"/>
                  <w:marRight w:val="0"/>
                  <w:marTop w:val="600"/>
                  <w:marBottom w:val="0"/>
                  <w:divBdr>
                    <w:top w:val="none" w:sz="0" w:space="0" w:color="auto"/>
                    <w:left w:val="none" w:sz="0" w:space="0" w:color="auto"/>
                    <w:bottom w:val="none" w:sz="0" w:space="0" w:color="auto"/>
                    <w:right w:val="none" w:sz="0" w:space="0" w:color="auto"/>
                  </w:divBdr>
                  <w:divsChild>
                    <w:div w:id="1171723922">
                      <w:marLeft w:val="0"/>
                      <w:marRight w:val="0"/>
                      <w:marTop w:val="0"/>
                      <w:marBottom w:val="0"/>
                      <w:divBdr>
                        <w:top w:val="none" w:sz="0" w:space="0" w:color="auto"/>
                        <w:left w:val="none" w:sz="0" w:space="0" w:color="auto"/>
                        <w:bottom w:val="none" w:sz="0" w:space="0" w:color="auto"/>
                        <w:right w:val="none" w:sz="0" w:space="0" w:color="auto"/>
                      </w:divBdr>
                      <w:divsChild>
                        <w:div w:id="546138987">
                          <w:marLeft w:val="0"/>
                          <w:marRight w:val="0"/>
                          <w:marTop w:val="0"/>
                          <w:marBottom w:val="0"/>
                          <w:divBdr>
                            <w:top w:val="none" w:sz="0" w:space="0" w:color="auto"/>
                            <w:left w:val="none" w:sz="0" w:space="0" w:color="auto"/>
                            <w:bottom w:val="none" w:sz="0" w:space="0" w:color="auto"/>
                            <w:right w:val="none" w:sz="0" w:space="0" w:color="auto"/>
                          </w:divBdr>
                          <w:divsChild>
                            <w:div w:id="270819919">
                              <w:marLeft w:val="0"/>
                              <w:marRight w:val="0"/>
                              <w:marTop w:val="0"/>
                              <w:marBottom w:val="0"/>
                              <w:divBdr>
                                <w:top w:val="none" w:sz="0" w:space="0" w:color="auto"/>
                                <w:left w:val="none" w:sz="0" w:space="0" w:color="auto"/>
                                <w:bottom w:val="none" w:sz="0" w:space="0" w:color="auto"/>
                                <w:right w:val="none" w:sz="0" w:space="0" w:color="auto"/>
                              </w:divBdr>
                            </w:div>
                          </w:divsChild>
                        </w:div>
                        <w:div w:id="133572594">
                          <w:marLeft w:val="0"/>
                          <w:marRight w:val="135"/>
                          <w:marTop w:val="0"/>
                          <w:marBottom w:val="0"/>
                          <w:divBdr>
                            <w:top w:val="none" w:sz="0" w:space="0" w:color="auto"/>
                            <w:left w:val="none" w:sz="0" w:space="0" w:color="auto"/>
                            <w:bottom w:val="none" w:sz="0" w:space="0" w:color="auto"/>
                            <w:right w:val="none" w:sz="0" w:space="0" w:color="auto"/>
                          </w:divBdr>
                        </w:div>
                        <w:div w:id="36702431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761676">
          <w:marLeft w:val="0"/>
          <w:marRight w:val="0"/>
          <w:marTop w:val="0"/>
          <w:marBottom w:val="0"/>
          <w:divBdr>
            <w:top w:val="none" w:sz="0" w:space="0" w:color="auto"/>
            <w:left w:val="none" w:sz="0" w:space="0" w:color="auto"/>
            <w:bottom w:val="none" w:sz="0" w:space="0" w:color="auto"/>
            <w:right w:val="none" w:sz="0" w:space="0" w:color="auto"/>
          </w:divBdr>
          <w:divsChild>
            <w:div w:id="554245346">
              <w:marLeft w:val="0"/>
              <w:marRight w:val="0"/>
              <w:marTop w:val="0"/>
              <w:marBottom w:val="0"/>
              <w:divBdr>
                <w:top w:val="none" w:sz="0" w:space="0" w:color="auto"/>
                <w:left w:val="none" w:sz="0" w:space="0" w:color="auto"/>
                <w:bottom w:val="none" w:sz="0" w:space="0" w:color="auto"/>
                <w:right w:val="none" w:sz="0" w:space="0" w:color="auto"/>
              </w:divBdr>
              <w:divsChild>
                <w:div w:id="62409210">
                  <w:marLeft w:val="0"/>
                  <w:marRight w:val="0"/>
                  <w:marTop w:val="0"/>
                  <w:marBottom w:val="0"/>
                  <w:divBdr>
                    <w:top w:val="none" w:sz="0" w:space="0" w:color="auto"/>
                    <w:left w:val="none" w:sz="0" w:space="0" w:color="auto"/>
                    <w:bottom w:val="none" w:sz="0" w:space="0" w:color="auto"/>
                    <w:right w:val="none" w:sz="0" w:space="0" w:color="auto"/>
                  </w:divBdr>
                  <w:divsChild>
                    <w:div w:id="894123164">
                      <w:marLeft w:val="0"/>
                      <w:marRight w:val="1500"/>
                      <w:marTop w:val="0"/>
                      <w:marBottom w:val="0"/>
                      <w:divBdr>
                        <w:top w:val="none" w:sz="0" w:space="0" w:color="auto"/>
                        <w:left w:val="none" w:sz="0" w:space="0" w:color="auto"/>
                        <w:bottom w:val="none" w:sz="0" w:space="0" w:color="auto"/>
                        <w:right w:val="none" w:sz="0" w:space="0" w:color="auto"/>
                      </w:divBdr>
                      <w:divsChild>
                        <w:div w:id="1502619929">
                          <w:marLeft w:val="0"/>
                          <w:marRight w:val="0"/>
                          <w:marTop w:val="600"/>
                          <w:marBottom w:val="600"/>
                          <w:divBdr>
                            <w:top w:val="none" w:sz="0" w:space="0" w:color="auto"/>
                            <w:left w:val="none" w:sz="0" w:space="0" w:color="auto"/>
                            <w:bottom w:val="none" w:sz="0" w:space="0" w:color="auto"/>
                            <w:right w:val="none" w:sz="0" w:space="0" w:color="auto"/>
                          </w:divBdr>
                          <w:divsChild>
                            <w:div w:id="2088069083">
                              <w:marLeft w:val="0"/>
                              <w:marRight w:val="0"/>
                              <w:marTop w:val="0"/>
                              <w:marBottom w:val="300"/>
                              <w:divBdr>
                                <w:top w:val="none" w:sz="0" w:space="0" w:color="auto"/>
                                <w:left w:val="none" w:sz="0" w:space="0" w:color="auto"/>
                                <w:bottom w:val="none" w:sz="0" w:space="0" w:color="auto"/>
                                <w:right w:val="none" w:sz="0" w:space="0" w:color="auto"/>
                              </w:divBdr>
                            </w:div>
                            <w:div w:id="1912618941">
                              <w:marLeft w:val="0"/>
                              <w:marRight w:val="0"/>
                              <w:marTop w:val="300"/>
                              <w:marBottom w:val="300"/>
                              <w:divBdr>
                                <w:top w:val="none" w:sz="0" w:space="0" w:color="auto"/>
                                <w:left w:val="none" w:sz="0" w:space="0" w:color="auto"/>
                                <w:bottom w:val="none" w:sz="0" w:space="0" w:color="auto"/>
                                <w:right w:val="none" w:sz="0" w:space="0" w:color="auto"/>
                              </w:divBdr>
                            </w:div>
                            <w:div w:id="1449356676">
                              <w:marLeft w:val="0"/>
                              <w:marRight w:val="0"/>
                              <w:marTop w:val="300"/>
                              <w:marBottom w:val="600"/>
                              <w:divBdr>
                                <w:top w:val="single" w:sz="6" w:space="30" w:color="EB5D0B"/>
                                <w:left w:val="none" w:sz="0" w:space="0" w:color="auto"/>
                                <w:bottom w:val="single" w:sz="6" w:space="30" w:color="EB5D0B"/>
                                <w:right w:val="none" w:sz="0" w:space="0" w:color="auto"/>
                              </w:divBdr>
                            </w:div>
                            <w:div w:id="895701398">
                              <w:marLeft w:val="0"/>
                              <w:marRight w:val="0"/>
                              <w:marTop w:val="240"/>
                              <w:marBottom w:val="240"/>
                              <w:divBdr>
                                <w:top w:val="none" w:sz="0" w:space="0" w:color="auto"/>
                                <w:left w:val="none" w:sz="0" w:space="0" w:color="auto"/>
                                <w:bottom w:val="none" w:sz="0" w:space="0" w:color="auto"/>
                                <w:right w:val="none" w:sz="0" w:space="0" w:color="auto"/>
                              </w:divBdr>
                              <w:divsChild>
                                <w:div w:id="209466673">
                                  <w:marLeft w:val="0"/>
                                  <w:marRight w:val="0"/>
                                  <w:marTop w:val="0"/>
                                  <w:marBottom w:val="0"/>
                                  <w:divBdr>
                                    <w:top w:val="none" w:sz="0" w:space="0" w:color="auto"/>
                                    <w:left w:val="none" w:sz="0" w:space="0" w:color="auto"/>
                                    <w:bottom w:val="none" w:sz="0" w:space="0" w:color="auto"/>
                                    <w:right w:val="none" w:sz="0" w:space="0" w:color="auto"/>
                                  </w:divBdr>
                                </w:div>
                              </w:divsChild>
                            </w:div>
                            <w:div w:id="1573585446">
                              <w:marLeft w:val="0"/>
                              <w:marRight w:val="0"/>
                              <w:marTop w:val="240"/>
                              <w:marBottom w:val="240"/>
                              <w:divBdr>
                                <w:top w:val="none" w:sz="0" w:space="0" w:color="auto"/>
                                <w:left w:val="none" w:sz="0" w:space="0" w:color="auto"/>
                                <w:bottom w:val="none" w:sz="0" w:space="0" w:color="auto"/>
                                <w:right w:val="none" w:sz="0" w:space="0" w:color="auto"/>
                              </w:divBdr>
                              <w:divsChild>
                                <w:div w:id="204409145">
                                  <w:marLeft w:val="0"/>
                                  <w:marRight w:val="0"/>
                                  <w:marTop w:val="0"/>
                                  <w:marBottom w:val="0"/>
                                  <w:divBdr>
                                    <w:top w:val="none" w:sz="0" w:space="0" w:color="auto"/>
                                    <w:left w:val="none" w:sz="0" w:space="0" w:color="auto"/>
                                    <w:bottom w:val="none" w:sz="0" w:space="0" w:color="auto"/>
                                    <w:right w:val="none" w:sz="0" w:space="0" w:color="auto"/>
                                  </w:divBdr>
                                </w:div>
                              </w:divsChild>
                            </w:div>
                            <w:div w:id="1565917934">
                              <w:marLeft w:val="0"/>
                              <w:marRight w:val="0"/>
                              <w:marTop w:val="240"/>
                              <w:marBottom w:val="240"/>
                              <w:divBdr>
                                <w:top w:val="none" w:sz="0" w:space="0" w:color="auto"/>
                                <w:left w:val="none" w:sz="0" w:space="0" w:color="auto"/>
                                <w:bottom w:val="none" w:sz="0" w:space="0" w:color="auto"/>
                                <w:right w:val="none" w:sz="0" w:space="0" w:color="auto"/>
                              </w:divBdr>
                              <w:divsChild>
                                <w:div w:id="2134328327">
                                  <w:marLeft w:val="0"/>
                                  <w:marRight w:val="0"/>
                                  <w:marTop w:val="0"/>
                                  <w:marBottom w:val="0"/>
                                  <w:divBdr>
                                    <w:top w:val="none" w:sz="0" w:space="0" w:color="auto"/>
                                    <w:left w:val="none" w:sz="0" w:space="0" w:color="auto"/>
                                    <w:bottom w:val="none" w:sz="0" w:space="0" w:color="auto"/>
                                    <w:right w:val="none" w:sz="0" w:space="0" w:color="auto"/>
                                  </w:divBdr>
                                </w:div>
                              </w:divsChild>
                            </w:div>
                            <w:div w:id="1690064746">
                              <w:marLeft w:val="0"/>
                              <w:marRight w:val="0"/>
                              <w:marTop w:val="0"/>
                              <w:marBottom w:val="0"/>
                              <w:divBdr>
                                <w:top w:val="none" w:sz="0" w:space="0" w:color="auto"/>
                                <w:left w:val="none" w:sz="0" w:space="0" w:color="auto"/>
                                <w:bottom w:val="none" w:sz="0" w:space="0" w:color="auto"/>
                                <w:right w:val="none" w:sz="0" w:space="0" w:color="auto"/>
                              </w:divBdr>
                              <w:divsChild>
                                <w:div w:id="918825616">
                                  <w:marLeft w:val="0"/>
                                  <w:marRight w:val="0"/>
                                  <w:marTop w:val="0"/>
                                  <w:marBottom w:val="0"/>
                                  <w:divBdr>
                                    <w:top w:val="none" w:sz="0" w:space="0" w:color="auto"/>
                                    <w:left w:val="none" w:sz="0" w:space="0" w:color="auto"/>
                                    <w:bottom w:val="none" w:sz="0" w:space="0" w:color="auto"/>
                                    <w:right w:val="none" w:sz="0" w:space="0" w:color="auto"/>
                                  </w:divBdr>
                                  <w:divsChild>
                                    <w:div w:id="1565681439">
                                      <w:marLeft w:val="0"/>
                                      <w:marRight w:val="0"/>
                                      <w:marTop w:val="0"/>
                                      <w:marBottom w:val="0"/>
                                      <w:divBdr>
                                        <w:top w:val="none" w:sz="0" w:space="0" w:color="auto"/>
                                        <w:left w:val="none" w:sz="0" w:space="0" w:color="auto"/>
                                        <w:bottom w:val="none" w:sz="0" w:space="0" w:color="auto"/>
                                        <w:right w:val="none" w:sz="0" w:space="0" w:color="auto"/>
                                      </w:divBdr>
                                      <w:divsChild>
                                        <w:div w:id="543101792">
                                          <w:marLeft w:val="0"/>
                                          <w:marRight w:val="0"/>
                                          <w:marTop w:val="0"/>
                                          <w:marBottom w:val="0"/>
                                          <w:divBdr>
                                            <w:top w:val="none" w:sz="0" w:space="0" w:color="auto"/>
                                            <w:left w:val="none" w:sz="0" w:space="0" w:color="auto"/>
                                            <w:bottom w:val="none" w:sz="0" w:space="0" w:color="auto"/>
                                            <w:right w:val="none" w:sz="0" w:space="0" w:color="auto"/>
                                          </w:divBdr>
                                          <w:divsChild>
                                            <w:div w:id="980960715">
                                              <w:marLeft w:val="0"/>
                                              <w:marRight w:val="0"/>
                                              <w:marTop w:val="0"/>
                                              <w:marBottom w:val="0"/>
                                              <w:divBdr>
                                                <w:top w:val="none" w:sz="0" w:space="0" w:color="auto"/>
                                                <w:left w:val="none" w:sz="0" w:space="0" w:color="auto"/>
                                                <w:bottom w:val="none" w:sz="0" w:space="0" w:color="auto"/>
                                                <w:right w:val="none" w:sz="0" w:space="0" w:color="auto"/>
                                              </w:divBdr>
                                              <w:divsChild>
                                                <w:div w:id="1940407662">
                                                  <w:marLeft w:val="0"/>
                                                  <w:marRight w:val="0"/>
                                                  <w:marTop w:val="0"/>
                                                  <w:marBottom w:val="0"/>
                                                  <w:divBdr>
                                                    <w:top w:val="none" w:sz="0" w:space="0" w:color="auto"/>
                                                    <w:left w:val="none" w:sz="0" w:space="0" w:color="auto"/>
                                                    <w:bottom w:val="none" w:sz="0" w:space="0" w:color="auto"/>
                                                    <w:right w:val="none" w:sz="0" w:space="0" w:color="auto"/>
                                                  </w:divBdr>
                                                  <w:divsChild>
                                                    <w:div w:id="843592253">
                                                      <w:marLeft w:val="0"/>
                                                      <w:marRight w:val="0"/>
                                                      <w:marTop w:val="0"/>
                                                      <w:marBottom w:val="0"/>
                                                      <w:divBdr>
                                                        <w:top w:val="none" w:sz="0" w:space="0" w:color="auto"/>
                                                        <w:left w:val="none" w:sz="0" w:space="0" w:color="auto"/>
                                                        <w:bottom w:val="none" w:sz="0" w:space="0" w:color="auto"/>
                                                        <w:right w:val="none" w:sz="0" w:space="0" w:color="auto"/>
                                                      </w:divBdr>
                                                      <w:divsChild>
                                                        <w:div w:id="1270577073">
                                                          <w:marLeft w:val="0"/>
                                                          <w:marRight w:val="0"/>
                                                          <w:marTop w:val="0"/>
                                                          <w:marBottom w:val="0"/>
                                                          <w:divBdr>
                                                            <w:top w:val="none" w:sz="0" w:space="0" w:color="auto"/>
                                                            <w:left w:val="none" w:sz="0" w:space="0" w:color="auto"/>
                                                            <w:bottom w:val="none" w:sz="0" w:space="0" w:color="auto"/>
                                                            <w:right w:val="none" w:sz="0" w:space="0" w:color="auto"/>
                                                          </w:divBdr>
                                                          <w:divsChild>
                                                            <w:div w:id="1915821470">
                                                              <w:marLeft w:val="0"/>
                                                              <w:marRight w:val="0"/>
                                                              <w:marTop w:val="0"/>
                                                              <w:marBottom w:val="0"/>
                                                              <w:divBdr>
                                                                <w:top w:val="none" w:sz="0" w:space="0" w:color="auto"/>
                                                                <w:left w:val="none" w:sz="0" w:space="0" w:color="auto"/>
                                                                <w:bottom w:val="none" w:sz="0" w:space="0" w:color="auto"/>
                                                                <w:right w:val="none" w:sz="0" w:space="0" w:color="auto"/>
                                                              </w:divBdr>
                                                              <w:divsChild>
                                                                <w:div w:id="1040320068">
                                                                  <w:marLeft w:val="0"/>
                                                                  <w:marRight w:val="0"/>
                                                                  <w:marTop w:val="0"/>
                                                                  <w:marBottom w:val="0"/>
                                                                  <w:divBdr>
                                                                    <w:top w:val="none" w:sz="0" w:space="0" w:color="auto"/>
                                                                    <w:left w:val="none" w:sz="0" w:space="0" w:color="auto"/>
                                                                    <w:bottom w:val="none" w:sz="0" w:space="0" w:color="auto"/>
                                                                    <w:right w:val="none" w:sz="0" w:space="0" w:color="auto"/>
                                                                  </w:divBdr>
                                                                  <w:divsChild>
                                                                    <w:div w:id="1511288678">
                                                                      <w:marLeft w:val="0"/>
                                                                      <w:marRight w:val="0"/>
                                                                      <w:marTop w:val="0"/>
                                                                      <w:marBottom w:val="0"/>
                                                                      <w:divBdr>
                                                                        <w:top w:val="none" w:sz="0" w:space="0" w:color="auto"/>
                                                                        <w:left w:val="none" w:sz="0" w:space="0" w:color="auto"/>
                                                                        <w:bottom w:val="none" w:sz="0" w:space="0" w:color="auto"/>
                                                                        <w:right w:val="none" w:sz="0" w:space="0" w:color="auto"/>
                                                                      </w:divBdr>
                                                                      <w:divsChild>
                                                                        <w:div w:id="1315336462">
                                                                          <w:marLeft w:val="0"/>
                                                                          <w:marRight w:val="0"/>
                                                                          <w:marTop w:val="180"/>
                                                                          <w:marBottom w:val="180"/>
                                                                          <w:divBdr>
                                                                            <w:top w:val="none" w:sz="0" w:space="0" w:color="auto"/>
                                                                            <w:left w:val="none" w:sz="0" w:space="0" w:color="auto"/>
                                                                            <w:bottom w:val="none" w:sz="0" w:space="0" w:color="auto"/>
                                                                            <w:right w:val="none" w:sz="0" w:space="0" w:color="auto"/>
                                                                          </w:divBdr>
                                                                          <w:divsChild>
                                                                            <w:div w:id="1880319147">
                                                                              <w:marLeft w:val="0"/>
                                                                              <w:marRight w:val="0"/>
                                                                              <w:marTop w:val="0"/>
                                                                              <w:marBottom w:val="0"/>
                                                                              <w:divBdr>
                                                                                <w:top w:val="none" w:sz="0" w:space="0" w:color="auto"/>
                                                                                <w:left w:val="none" w:sz="0" w:space="0" w:color="auto"/>
                                                                                <w:bottom w:val="none" w:sz="0" w:space="0" w:color="auto"/>
                                                                                <w:right w:val="none" w:sz="0" w:space="0" w:color="auto"/>
                                                                              </w:divBdr>
                                                                              <w:divsChild>
                                                                                <w:div w:id="1583175068">
                                                                                  <w:marLeft w:val="0"/>
                                                                                  <w:marRight w:val="0"/>
                                                                                  <w:marTop w:val="0"/>
                                                                                  <w:marBottom w:val="0"/>
                                                                                  <w:divBdr>
                                                                                    <w:top w:val="none" w:sz="0" w:space="0" w:color="auto"/>
                                                                                    <w:left w:val="none" w:sz="0" w:space="0" w:color="auto"/>
                                                                                    <w:bottom w:val="none" w:sz="0" w:space="0" w:color="auto"/>
                                                                                    <w:right w:val="none" w:sz="0" w:space="0" w:color="auto"/>
                                                                                  </w:divBdr>
                                                                                </w:div>
                                                                              </w:divsChild>
                                                                            </w:div>
                                                                            <w:div w:id="41251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38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4115987">
                              <w:marLeft w:val="0"/>
                              <w:marRight w:val="0"/>
                              <w:marTop w:val="240"/>
                              <w:marBottom w:val="240"/>
                              <w:divBdr>
                                <w:top w:val="none" w:sz="0" w:space="0" w:color="auto"/>
                                <w:left w:val="none" w:sz="0" w:space="0" w:color="auto"/>
                                <w:bottom w:val="none" w:sz="0" w:space="0" w:color="auto"/>
                                <w:right w:val="none" w:sz="0" w:space="0" w:color="auto"/>
                              </w:divBdr>
                              <w:divsChild>
                                <w:div w:id="607196079">
                                  <w:marLeft w:val="0"/>
                                  <w:marRight w:val="0"/>
                                  <w:marTop w:val="0"/>
                                  <w:marBottom w:val="0"/>
                                  <w:divBdr>
                                    <w:top w:val="none" w:sz="0" w:space="0" w:color="auto"/>
                                    <w:left w:val="none" w:sz="0" w:space="0" w:color="auto"/>
                                    <w:bottom w:val="none" w:sz="0" w:space="0" w:color="auto"/>
                                    <w:right w:val="none" w:sz="0" w:space="0" w:color="auto"/>
                                  </w:divBdr>
                                </w:div>
                              </w:divsChild>
                            </w:div>
                            <w:div w:id="525024097">
                              <w:marLeft w:val="0"/>
                              <w:marRight w:val="0"/>
                              <w:marTop w:val="240"/>
                              <w:marBottom w:val="240"/>
                              <w:divBdr>
                                <w:top w:val="none" w:sz="0" w:space="0" w:color="auto"/>
                                <w:left w:val="none" w:sz="0" w:space="0" w:color="auto"/>
                                <w:bottom w:val="none" w:sz="0" w:space="0" w:color="auto"/>
                                <w:right w:val="none" w:sz="0" w:space="0" w:color="auto"/>
                              </w:divBdr>
                              <w:divsChild>
                                <w:div w:id="1258296462">
                                  <w:marLeft w:val="0"/>
                                  <w:marRight w:val="0"/>
                                  <w:marTop w:val="0"/>
                                  <w:marBottom w:val="0"/>
                                  <w:divBdr>
                                    <w:top w:val="none" w:sz="0" w:space="0" w:color="auto"/>
                                    <w:left w:val="none" w:sz="0" w:space="0" w:color="auto"/>
                                    <w:bottom w:val="none" w:sz="0" w:space="0" w:color="auto"/>
                                    <w:right w:val="none" w:sz="0" w:space="0" w:color="auto"/>
                                  </w:divBdr>
                                </w:div>
                              </w:divsChild>
                            </w:div>
                            <w:div w:id="414672216">
                              <w:marLeft w:val="0"/>
                              <w:marRight w:val="0"/>
                              <w:marTop w:val="240"/>
                              <w:marBottom w:val="240"/>
                              <w:divBdr>
                                <w:top w:val="none" w:sz="0" w:space="0" w:color="auto"/>
                                <w:left w:val="none" w:sz="0" w:space="0" w:color="auto"/>
                                <w:bottom w:val="none" w:sz="0" w:space="0" w:color="auto"/>
                                <w:right w:val="none" w:sz="0" w:space="0" w:color="auto"/>
                              </w:divBdr>
                              <w:divsChild>
                                <w:div w:id="510679187">
                                  <w:marLeft w:val="0"/>
                                  <w:marRight w:val="0"/>
                                  <w:marTop w:val="0"/>
                                  <w:marBottom w:val="0"/>
                                  <w:divBdr>
                                    <w:top w:val="none" w:sz="0" w:space="0" w:color="auto"/>
                                    <w:left w:val="none" w:sz="0" w:space="0" w:color="auto"/>
                                    <w:bottom w:val="none" w:sz="0" w:space="0" w:color="auto"/>
                                    <w:right w:val="none" w:sz="0" w:space="0" w:color="auto"/>
                                  </w:divBdr>
                                </w:div>
                              </w:divsChild>
                            </w:div>
                            <w:div w:id="226840332">
                              <w:marLeft w:val="0"/>
                              <w:marRight w:val="0"/>
                              <w:marTop w:val="240"/>
                              <w:marBottom w:val="240"/>
                              <w:divBdr>
                                <w:top w:val="none" w:sz="0" w:space="0" w:color="auto"/>
                                <w:left w:val="none" w:sz="0" w:space="0" w:color="auto"/>
                                <w:bottom w:val="none" w:sz="0" w:space="0" w:color="auto"/>
                                <w:right w:val="none" w:sz="0" w:space="0" w:color="auto"/>
                              </w:divBdr>
                              <w:divsChild>
                                <w:div w:id="402685190">
                                  <w:marLeft w:val="0"/>
                                  <w:marRight w:val="0"/>
                                  <w:marTop w:val="0"/>
                                  <w:marBottom w:val="0"/>
                                  <w:divBdr>
                                    <w:top w:val="none" w:sz="0" w:space="0" w:color="auto"/>
                                    <w:left w:val="none" w:sz="0" w:space="0" w:color="auto"/>
                                    <w:bottom w:val="none" w:sz="0" w:space="0" w:color="auto"/>
                                    <w:right w:val="none" w:sz="0" w:space="0" w:color="auto"/>
                                  </w:divBdr>
                                </w:div>
                              </w:divsChild>
                            </w:div>
                            <w:div w:id="1372608620">
                              <w:marLeft w:val="0"/>
                              <w:marRight w:val="0"/>
                              <w:marTop w:val="0"/>
                              <w:marBottom w:val="0"/>
                              <w:divBdr>
                                <w:top w:val="none" w:sz="0" w:space="0" w:color="auto"/>
                                <w:left w:val="none" w:sz="0" w:space="0" w:color="auto"/>
                                <w:bottom w:val="none" w:sz="0" w:space="0" w:color="auto"/>
                                <w:right w:val="none" w:sz="0" w:space="0" w:color="auto"/>
                              </w:divBdr>
                              <w:divsChild>
                                <w:div w:id="1133594895">
                                  <w:marLeft w:val="0"/>
                                  <w:marRight w:val="0"/>
                                  <w:marTop w:val="0"/>
                                  <w:marBottom w:val="0"/>
                                  <w:divBdr>
                                    <w:top w:val="none" w:sz="0" w:space="0" w:color="auto"/>
                                    <w:left w:val="none" w:sz="0" w:space="0" w:color="auto"/>
                                    <w:bottom w:val="none" w:sz="0" w:space="0" w:color="auto"/>
                                    <w:right w:val="none" w:sz="0" w:space="0" w:color="auto"/>
                                  </w:divBdr>
                                  <w:divsChild>
                                    <w:div w:id="1464275634">
                                      <w:marLeft w:val="0"/>
                                      <w:marRight w:val="0"/>
                                      <w:marTop w:val="0"/>
                                      <w:marBottom w:val="0"/>
                                      <w:divBdr>
                                        <w:top w:val="none" w:sz="0" w:space="0" w:color="auto"/>
                                        <w:left w:val="none" w:sz="0" w:space="0" w:color="auto"/>
                                        <w:bottom w:val="none" w:sz="0" w:space="0" w:color="auto"/>
                                        <w:right w:val="none" w:sz="0" w:space="0" w:color="auto"/>
                                      </w:divBdr>
                                      <w:divsChild>
                                        <w:div w:id="1414931394">
                                          <w:marLeft w:val="0"/>
                                          <w:marRight w:val="0"/>
                                          <w:marTop w:val="0"/>
                                          <w:marBottom w:val="0"/>
                                          <w:divBdr>
                                            <w:top w:val="none" w:sz="0" w:space="0" w:color="auto"/>
                                            <w:left w:val="none" w:sz="0" w:space="0" w:color="auto"/>
                                            <w:bottom w:val="none" w:sz="0" w:space="0" w:color="auto"/>
                                            <w:right w:val="none" w:sz="0" w:space="0" w:color="auto"/>
                                          </w:divBdr>
                                          <w:divsChild>
                                            <w:div w:id="911086295">
                                              <w:marLeft w:val="0"/>
                                              <w:marRight w:val="0"/>
                                              <w:marTop w:val="0"/>
                                              <w:marBottom w:val="0"/>
                                              <w:divBdr>
                                                <w:top w:val="none" w:sz="0" w:space="0" w:color="auto"/>
                                                <w:left w:val="none" w:sz="0" w:space="0" w:color="auto"/>
                                                <w:bottom w:val="none" w:sz="0" w:space="0" w:color="auto"/>
                                                <w:right w:val="none" w:sz="0" w:space="0" w:color="auto"/>
                                              </w:divBdr>
                                              <w:divsChild>
                                                <w:div w:id="1945455005">
                                                  <w:marLeft w:val="0"/>
                                                  <w:marRight w:val="0"/>
                                                  <w:marTop w:val="0"/>
                                                  <w:marBottom w:val="0"/>
                                                  <w:divBdr>
                                                    <w:top w:val="none" w:sz="0" w:space="0" w:color="auto"/>
                                                    <w:left w:val="none" w:sz="0" w:space="0" w:color="auto"/>
                                                    <w:bottom w:val="none" w:sz="0" w:space="0" w:color="auto"/>
                                                    <w:right w:val="none" w:sz="0" w:space="0" w:color="auto"/>
                                                  </w:divBdr>
                                                  <w:divsChild>
                                                    <w:div w:id="1621522794">
                                                      <w:marLeft w:val="0"/>
                                                      <w:marRight w:val="0"/>
                                                      <w:marTop w:val="0"/>
                                                      <w:marBottom w:val="0"/>
                                                      <w:divBdr>
                                                        <w:top w:val="none" w:sz="0" w:space="0" w:color="auto"/>
                                                        <w:left w:val="none" w:sz="0" w:space="0" w:color="auto"/>
                                                        <w:bottom w:val="none" w:sz="0" w:space="0" w:color="auto"/>
                                                        <w:right w:val="none" w:sz="0" w:space="0" w:color="auto"/>
                                                      </w:divBdr>
                                                      <w:divsChild>
                                                        <w:div w:id="913473150">
                                                          <w:marLeft w:val="0"/>
                                                          <w:marRight w:val="0"/>
                                                          <w:marTop w:val="0"/>
                                                          <w:marBottom w:val="0"/>
                                                          <w:divBdr>
                                                            <w:top w:val="none" w:sz="0" w:space="0" w:color="auto"/>
                                                            <w:left w:val="single" w:sz="6" w:space="6" w:color="auto"/>
                                                            <w:bottom w:val="single" w:sz="6" w:space="9" w:color="auto"/>
                                                            <w:right w:val="single" w:sz="6" w:space="6" w:color="auto"/>
                                                          </w:divBdr>
                                                          <w:divsChild>
                                                            <w:div w:id="1958175759">
                                                              <w:marLeft w:val="0"/>
                                                              <w:marRight w:val="0"/>
                                                              <w:marTop w:val="0"/>
                                                              <w:marBottom w:val="0"/>
                                                              <w:divBdr>
                                                                <w:top w:val="none" w:sz="0" w:space="0" w:color="auto"/>
                                                                <w:left w:val="none" w:sz="0" w:space="0" w:color="auto"/>
                                                                <w:bottom w:val="none" w:sz="0" w:space="0" w:color="auto"/>
                                                                <w:right w:val="none" w:sz="0" w:space="0" w:color="auto"/>
                                                              </w:divBdr>
                                                              <w:divsChild>
                                                                <w:div w:id="2082826507">
                                                                  <w:marLeft w:val="0"/>
                                                                  <w:marRight w:val="0"/>
                                                                  <w:marTop w:val="0"/>
                                                                  <w:marBottom w:val="0"/>
                                                                  <w:divBdr>
                                                                    <w:top w:val="none" w:sz="0" w:space="0" w:color="auto"/>
                                                                    <w:left w:val="none" w:sz="0" w:space="0" w:color="auto"/>
                                                                    <w:bottom w:val="none" w:sz="0" w:space="0" w:color="auto"/>
                                                                    <w:right w:val="none" w:sz="0" w:space="0" w:color="auto"/>
                                                                  </w:divBdr>
                                                                  <w:divsChild>
                                                                    <w:div w:id="218515705">
                                                                      <w:marLeft w:val="0"/>
                                                                      <w:marRight w:val="0"/>
                                                                      <w:marTop w:val="0"/>
                                                                      <w:marBottom w:val="0"/>
                                                                      <w:divBdr>
                                                                        <w:top w:val="none" w:sz="0" w:space="0" w:color="auto"/>
                                                                        <w:left w:val="none" w:sz="0" w:space="0" w:color="auto"/>
                                                                        <w:bottom w:val="none" w:sz="0" w:space="0" w:color="auto"/>
                                                                        <w:right w:val="none" w:sz="0" w:space="0" w:color="auto"/>
                                                                      </w:divBdr>
                                                                    </w:div>
                                                                    <w:div w:id="52710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3535886">
                              <w:marLeft w:val="0"/>
                              <w:marRight w:val="0"/>
                              <w:marTop w:val="240"/>
                              <w:marBottom w:val="240"/>
                              <w:divBdr>
                                <w:top w:val="none" w:sz="0" w:space="0" w:color="auto"/>
                                <w:left w:val="none" w:sz="0" w:space="0" w:color="auto"/>
                                <w:bottom w:val="none" w:sz="0" w:space="0" w:color="auto"/>
                                <w:right w:val="none" w:sz="0" w:space="0" w:color="auto"/>
                              </w:divBdr>
                              <w:divsChild>
                                <w:div w:id="1333680544">
                                  <w:marLeft w:val="0"/>
                                  <w:marRight w:val="0"/>
                                  <w:marTop w:val="0"/>
                                  <w:marBottom w:val="0"/>
                                  <w:divBdr>
                                    <w:top w:val="none" w:sz="0" w:space="0" w:color="auto"/>
                                    <w:left w:val="none" w:sz="0" w:space="0" w:color="auto"/>
                                    <w:bottom w:val="none" w:sz="0" w:space="0" w:color="auto"/>
                                    <w:right w:val="none" w:sz="0" w:space="0" w:color="auto"/>
                                  </w:divBdr>
                                </w:div>
                              </w:divsChild>
                            </w:div>
                            <w:div w:id="818225772">
                              <w:marLeft w:val="0"/>
                              <w:marRight w:val="0"/>
                              <w:marTop w:val="240"/>
                              <w:marBottom w:val="240"/>
                              <w:divBdr>
                                <w:top w:val="none" w:sz="0" w:space="0" w:color="auto"/>
                                <w:left w:val="none" w:sz="0" w:space="0" w:color="auto"/>
                                <w:bottom w:val="none" w:sz="0" w:space="0" w:color="auto"/>
                                <w:right w:val="none" w:sz="0" w:space="0" w:color="auto"/>
                              </w:divBdr>
                              <w:divsChild>
                                <w:div w:id="334118571">
                                  <w:marLeft w:val="0"/>
                                  <w:marRight w:val="0"/>
                                  <w:marTop w:val="0"/>
                                  <w:marBottom w:val="0"/>
                                  <w:divBdr>
                                    <w:top w:val="none" w:sz="0" w:space="0" w:color="auto"/>
                                    <w:left w:val="none" w:sz="0" w:space="0" w:color="auto"/>
                                    <w:bottom w:val="none" w:sz="0" w:space="0" w:color="auto"/>
                                    <w:right w:val="none" w:sz="0" w:space="0" w:color="auto"/>
                                  </w:divBdr>
                                </w:div>
                              </w:divsChild>
                            </w:div>
                            <w:div w:id="770900667">
                              <w:marLeft w:val="0"/>
                              <w:marRight w:val="0"/>
                              <w:marTop w:val="240"/>
                              <w:marBottom w:val="240"/>
                              <w:divBdr>
                                <w:top w:val="none" w:sz="0" w:space="0" w:color="auto"/>
                                <w:left w:val="none" w:sz="0" w:space="0" w:color="auto"/>
                                <w:bottom w:val="none" w:sz="0" w:space="0" w:color="auto"/>
                                <w:right w:val="none" w:sz="0" w:space="0" w:color="auto"/>
                              </w:divBdr>
                              <w:divsChild>
                                <w:div w:id="297414831">
                                  <w:marLeft w:val="0"/>
                                  <w:marRight w:val="0"/>
                                  <w:marTop w:val="0"/>
                                  <w:marBottom w:val="0"/>
                                  <w:divBdr>
                                    <w:top w:val="none" w:sz="0" w:space="0" w:color="auto"/>
                                    <w:left w:val="none" w:sz="0" w:space="0" w:color="auto"/>
                                    <w:bottom w:val="none" w:sz="0" w:space="0" w:color="auto"/>
                                    <w:right w:val="none" w:sz="0" w:space="0" w:color="auto"/>
                                  </w:divBdr>
                                </w:div>
                              </w:divsChild>
                            </w:div>
                            <w:div w:id="2141336012">
                              <w:marLeft w:val="0"/>
                              <w:marRight w:val="0"/>
                              <w:marTop w:val="240"/>
                              <w:marBottom w:val="240"/>
                              <w:divBdr>
                                <w:top w:val="none" w:sz="0" w:space="0" w:color="auto"/>
                                <w:left w:val="none" w:sz="0" w:space="0" w:color="auto"/>
                                <w:bottom w:val="none" w:sz="0" w:space="0" w:color="auto"/>
                                <w:right w:val="none" w:sz="0" w:space="0" w:color="auto"/>
                              </w:divBdr>
                              <w:divsChild>
                                <w:div w:id="965236125">
                                  <w:marLeft w:val="0"/>
                                  <w:marRight w:val="0"/>
                                  <w:marTop w:val="0"/>
                                  <w:marBottom w:val="0"/>
                                  <w:divBdr>
                                    <w:top w:val="none" w:sz="0" w:space="0" w:color="auto"/>
                                    <w:left w:val="none" w:sz="0" w:space="0" w:color="auto"/>
                                    <w:bottom w:val="none" w:sz="0" w:space="0" w:color="auto"/>
                                    <w:right w:val="none" w:sz="0" w:space="0" w:color="auto"/>
                                  </w:divBdr>
                                </w:div>
                              </w:divsChild>
                            </w:div>
                            <w:div w:id="896939392">
                              <w:marLeft w:val="0"/>
                              <w:marRight w:val="0"/>
                              <w:marTop w:val="240"/>
                              <w:marBottom w:val="240"/>
                              <w:divBdr>
                                <w:top w:val="none" w:sz="0" w:space="0" w:color="auto"/>
                                <w:left w:val="none" w:sz="0" w:space="0" w:color="auto"/>
                                <w:bottom w:val="none" w:sz="0" w:space="0" w:color="auto"/>
                                <w:right w:val="none" w:sz="0" w:space="0" w:color="auto"/>
                              </w:divBdr>
                              <w:divsChild>
                                <w:div w:id="61562494">
                                  <w:marLeft w:val="0"/>
                                  <w:marRight w:val="0"/>
                                  <w:marTop w:val="0"/>
                                  <w:marBottom w:val="0"/>
                                  <w:divBdr>
                                    <w:top w:val="none" w:sz="0" w:space="0" w:color="auto"/>
                                    <w:left w:val="none" w:sz="0" w:space="0" w:color="auto"/>
                                    <w:bottom w:val="none" w:sz="0" w:space="0" w:color="auto"/>
                                    <w:right w:val="none" w:sz="0" w:space="0" w:color="auto"/>
                                  </w:divBdr>
                                </w:div>
                              </w:divsChild>
                            </w:div>
                            <w:div w:id="2077245553">
                              <w:marLeft w:val="0"/>
                              <w:marRight w:val="0"/>
                              <w:marTop w:val="0"/>
                              <w:marBottom w:val="0"/>
                              <w:divBdr>
                                <w:top w:val="none" w:sz="0" w:space="0" w:color="auto"/>
                                <w:left w:val="none" w:sz="0" w:space="0" w:color="auto"/>
                                <w:bottom w:val="none" w:sz="0" w:space="0" w:color="auto"/>
                                <w:right w:val="none" w:sz="0" w:space="0" w:color="auto"/>
                              </w:divBdr>
                              <w:divsChild>
                                <w:div w:id="2109035015">
                                  <w:marLeft w:val="0"/>
                                  <w:marRight w:val="0"/>
                                  <w:marTop w:val="0"/>
                                  <w:marBottom w:val="0"/>
                                  <w:divBdr>
                                    <w:top w:val="none" w:sz="0" w:space="0" w:color="auto"/>
                                    <w:left w:val="none" w:sz="0" w:space="0" w:color="auto"/>
                                    <w:bottom w:val="none" w:sz="0" w:space="0" w:color="auto"/>
                                    <w:right w:val="none" w:sz="0" w:space="0" w:color="auto"/>
                                  </w:divBdr>
                                  <w:divsChild>
                                    <w:div w:id="1370103410">
                                      <w:marLeft w:val="0"/>
                                      <w:marRight w:val="0"/>
                                      <w:marTop w:val="0"/>
                                      <w:marBottom w:val="0"/>
                                      <w:divBdr>
                                        <w:top w:val="none" w:sz="0" w:space="0" w:color="auto"/>
                                        <w:left w:val="none" w:sz="0" w:space="0" w:color="auto"/>
                                        <w:bottom w:val="none" w:sz="0" w:space="0" w:color="auto"/>
                                        <w:right w:val="none" w:sz="0" w:space="0" w:color="auto"/>
                                      </w:divBdr>
                                      <w:divsChild>
                                        <w:div w:id="1059093628">
                                          <w:marLeft w:val="0"/>
                                          <w:marRight w:val="0"/>
                                          <w:marTop w:val="0"/>
                                          <w:marBottom w:val="0"/>
                                          <w:divBdr>
                                            <w:top w:val="none" w:sz="0" w:space="0" w:color="auto"/>
                                            <w:left w:val="none" w:sz="0" w:space="0" w:color="auto"/>
                                            <w:bottom w:val="none" w:sz="0" w:space="0" w:color="auto"/>
                                            <w:right w:val="none" w:sz="0" w:space="0" w:color="auto"/>
                                          </w:divBdr>
                                          <w:divsChild>
                                            <w:div w:id="1063871096">
                                              <w:marLeft w:val="0"/>
                                              <w:marRight w:val="0"/>
                                              <w:marTop w:val="0"/>
                                              <w:marBottom w:val="0"/>
                                              <w:divBdr>
                                                <w:top w:val="none" w:sz="0" w:space="0" w:color="auto"/>
                                                <w:left w:val="none" w:sz="0" w:space="0" w:color="auto"/>
                                                <w:bottom w:val="none" w:sz="0" w:space="0" w:color="auto"/>
                                                <w:right w:val="none" w:sz="0" w:space="0" w:color="auto"/>
                                              </w:divBdr>
                                              <w:divsChild>
                                                <w:div w:id="522866892">
                                                  <w:marLeft w:val="0"/>
                                                  <w:marRight w:val="0"/>
                                                  <w:marTop w:val="0"/>
                                                  <w:marBottom w:val="0"/>
                                                  <w:divBdr>
                                                    <w:top w:val="none" w:sz="0" w:space="0" w:color="auto"/>
                                                    <w:left w:val="none" w:sz="0" w:space="0" w:color="auto"/>
                                                    <w:bottom w:val="none" w:sz="0" w:space="0" w:color="auto"/>
                                                    <w:right w:val="none" w:sz="0" w:space="0" w:color="auto"/>
                                                  </w:divBdr>
                                                  <w:divsChild>
                                                    <w:div w:id="2133207854">
                                                      <w:marLeft w:val="0"/>
                                                      <w:marRight w:val="0"/>
                                                      <w:marTop w:val="0"/>
                                                      <w:marBottom w:val="0"/>
                                                      <w:divBdr>
                                                        <w:top w:val="none" w:sz="0" w:space="0" w:color="auto"/>
                                                        <w:left w:val="none" w:sz="0" w:space="0" w:color="auto"/>
                                                        <w:bottom w:val="none" w:sz="0" w:space="0" w:color="auto"/>
                                                        <w:right w:val="none" w:sz="0" w:space="0" w:color="auto"/>
                                                      </w:divBdr>
                                                      <w:divsChild>
                                                        <w:div w:id="1555964310">
                                                          <w:marLeft w:val="0"/>
                                                          <w:marRight w:val="0"/>
                                                          <w:marTop w:val="0"/>
                                                          <w:marBottom w:val="0"/>
                                                          <w:divBdr>
                                                            <w:top w:val="none" w:sz="0" w:space="0" w:color="auto"/>
                                                            <w:left w:val="none" w:sz="0" w:space="0" w:color="auto"/>
                                                            <w:bottom w:val="none" w:sz="0" w:space="0" w:color="auto"/>
                                                            <w:right w:val="none" w:sz="0" w:space="0" w:color="auto"/>
                                                          </w:divBdr>
                                                          <w:divsChild>
                                                            <w:div w:id="796266374">
                                                              <w:marLeft w:val="0"/>
                                                              <w:marRight w:val="0"/>
                                                              <w:marTop w:val="0"/>
                                                              <w:marBottom w:val="0"/>
                                                              <w:divBdr>
                                                                <w:top w:val="none" w:sz="0" w:space="0" w:color="auto"/>
                                                                <w:left w:val="none" w:sz="0" w:space="0" w:color="auto"/>
                                                                <w:bottom w:val="none" w:sz="0" w:space="0" w:color="auto"/>
                                                                <w:right w:val="none" w:sz="0" w:space="0" w:color="auto"/>
                                                              </w:divBdr>
                                                              <w:divsChild>
                                                                <w:div w:id="1564674964">
                                                                  <w:marLeft w:val="0"/>
                                                                  <w:marRight w:val="0"/>
                                                                  <w:marTop w:val="0"/>
                                                                  <w:marBottom w:val="0"/>
                                                                  <w:divBdr>
                                                                    <w:top w:val="none" w:sz="0" w:space="0" w:color="auto"/>
                                                                    <w:left w:val="none" w:sz="0" w:space="0" w:color="auto"/>
                                                                    <w:bottom w:val="none" w:sz="0" w:space="0" w:color="auto"/>
                                                                    <w:right w:val="none" w:sz="0" w:space="0" w:color="auto"/>
                                                                  </w:divBdr>
                                                                  <w:divsChild>
                                                                    <w:div w:id="786122779">
                                                                      <w:marLeft w:val="0"/>
                                                                      <w:marRight w:val="0"/>
                                                                      <w:marTop w:val="0"/>
                                                                      <w:marBottom w:val="0"/>
                                                                      <w:divBdr>
                                                                        <w:top w:val="none" w:sz="0" w:space="0" w:color="auto"/>
                                                                        <w:left w:val="none" w:sz="0" w:space="0" w:color="auto"/>
                                                                        <w:bottom w:val="none" w:sz="0" w:space="0" w:color="auto"/>
                                                                        <w:right w:val="none" w:sz="0" w:space="0" w:color="auto"/>
                                                                      </w:divBdr>
                                                                      <w:divsChild>
                                                                        <w:div w:id="1534342426">
                                                                          <w:marLeft w:val="0"/>
                                                                          <w:marRight w:val="0"/>
                                                                          <w:marTop w:val="0"/>
                                                                          <w:marBottom w:val="0"/>
                                                                          <w:divBdr>
                                                                            <w:top w:val="none" w:sz="0" w:space="0" w:color="auto"/>
                                                                            <w:left w:val="none" w:sz="0" w:space="0" w:color="auto"/>
                                                                            <w:bottom w:val="none" w:sz="0" w:space="0" w:color="auto"/>
                                                                            <w:right w:val="none" w:sz="0" w:space="0" w:color="auto"/>
                                                                          </w:divBdr>
                                                                          <w:divsChild>
                                                                            <w:div w:id="143471595">
                                                                              <w:marLeft w:val="0"/>
                                                                              <w:marRight w:val="0"/>
                                                                              <w:marTop w:val="0"/>
                                                                              <w:marBottom w:val="0"/>
                                                                              <w:divBdr>
                                                                                <w:top w:val="none" w:sz="0" w:space="0" w:color="auto"/>
                                                                                <w:left w:val="none" w:sz="0" w:space="0" w:color="auto"/>
                                                                                <w:bottom w:val="none" w:sz="0" w:space="0" w:color="auto"/>
                                                                                <w:right w:val="none" w:sz="0" w:space="0" w:color="auto"/>
                                                                              </w:divBdr>
                                                                              <w:divsChild>
                                                                                <w:div w:id="320743517">
                                                                                  <w:marLeft w:val="0"/>
                                                                                  <w:marRight w:val="0"/>
                                                                                  <w:marTop w:val="0"/>
                                                                                  <w:marBottom w:val="0"/>
                                                                                  <w:divBdr>
                                                                                    <w:top w:val="none" w:sz="0" w:space="0" w:color="auto"/>
                                                                                    <w:left w:val="none" w:sz="0" w:space="0" w:color="auto"/>
                                                                                    <w:bottom w:val="none" w:sz="0" w:space="0" w:color="auto"/>
                                                                                    <w:right w:val="none" w:sz="0" w:space="0" w:color="auto"/>
                                                                                  </w:divBdr>
                                                                                </w:div>
                                                                              </w:divsChild>
                                                                            </w:div>
                                                                            <w:div w:id="163193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598130">
                                                                  <w:marLeft w:val="0"/>
                                                                  <w:marRight w:val="0"/>
                                                                  <w:marTop w:val="120"/>
                                                                  <w:marBottom w:val="0"/>
                                                                  <w:divBdr>
                                                                    <w:top w:val="none" w:sz="0" w:space="0" w:color="auto"/>
                                                                    <w:left w:val="none" w:sz="0" w:space="0" w:color="auto"/>
                                                                    <w:bottom w:val="none" w:sz="0" w:space="0" w:color="auto"/>
                                                                    <w:right w:val="none" w:sz="0" w:space="0" w:color="auto"/>
                                                                  </w:divBdr>
                                                                </w:div>
                                                              </w:divsChild>
                                                            </w:div>
                                                            <w:div w:id="1649628602">
                                                              <w:marLeft w:val="0"/>
                                                              <w:marRight w:val="0"/>
                                                              <w:marTop w:val="0"/>
                                                              <w:marBottom w:val="0"/>
                                                              <w:divBdr>
                                                                <w:top w:val="none" w:sz="0" w:space="0" w:color="auto"/>
                                                                <w:left w:val="none" w:sz="0" w:space="0" w:color="auto"/>
                                                                <w:bottom w:val="none" w:sz="0" w:space="0" w:color="auto"/>
                                                                <w:right w:val="none" w:sz="0" w:space="0" w:color="auto"/>
                                                              </w:divBdr>
                                                              <w:divsChild>
                                                                <w:div w:id="487593194">
                                                                  <w:marLeft w:val="0"/>
                                                                  <w:marRight w:val="0"/>
                                                                  <w:marTop w:val="0"/>
                                                                  <w:marBottom w:val="0"/>
                                                                  <w:divBdr>
                                                                    <w:top w:val="none" w:sz="0" w:space="0" w:color="auto"/>
                                                                    <w:left w:val="none" w:sz="0" w:space="0" w:color="auto"/>
                                                                    <w:bottom w:val="none" w:sz="0" w:space="0" w:color="auto"/>
                                                                    <w:right w:val="none" w:sz="0" w:space="0" w:color="auto"/>
                                                                  </w:divBdr>
                                                                  <w:divsChild>
                                                                    <w:div w:id="1325547322">
                                                                      <w:marLeft w:val="0"/>
                                                                      <w:marRight w:val="0"/>
                                                                      <w:marTop w:val="0"/>
                                                                      <w:marBottom w:val="0"/>
                                                                      <w:divBdr>
                                                                        <w:top w:val="none" w:sz="0" w:space="0" w:color="auto"/>
                                                                        <w:left w:val="none" w:sz="0" w:space="0" w:color="auto"/>
                                                                        <w:bottom w:val="none" w:sz="0" w:space="0" w:color="auto"/>
                                                                        <w:right w:val="none" w:sz="0" w:space="0" w:color="auto"/>
                                                                      </w:divBdr>
                                                                      <w:divsChild>
                                                                        <w:div w:id="1868638880">
                                                                          <w:marLeft w:val="0"/>
                                                                          <w:marRight w:val="0"/>
                                                                          <w:marTop w:val="0"/>
                                                                          <w:marBottom w:val="0"/>
                                                                          <w:divBdr>
                                                                            <w:top w:val="none" w:sz="0" w:space="0" w:color="auto"/>
                                                                            <w:left w:val="none" w:sz="0" w:space="0" w:color="auto"/>
                                                                            <w:bottom w:val="none" w:sz="0" w:space="0" w:color="auto"/>
                                                                            <w:right w:val="none" w:sz="0" w:space="0" w:color="auto"/>
                                                                          </w:divBdr>
                                                                          <w:divsChild>
                                                                            <w:div w:id="847867177">
                                                                              <w:marLeft w:val="0"/>
                                                                              <w:marRight w:val="0"/>
                                                                              <w:marTop w:val="0"/>
                                                                              <w:marBottom w:val="0"/>
                                                                              <w:divBdr>
                                                                                <w:top w:val="none" w:sz="0" w:space="0" w:color="auto"/>
                                                                                <w:left w:val="none" w:sz="0" w:space="0" w:color="auto"/>
                                                                                <w:bottom w:val="none" w:sz="0" w:space="0" w:color="auto"/>
                                                                                <w:right w:val="none" w:sz="0" w:space="0" w:color="auto"/>
                                                                              </w:divBdr>
                                                                              <w:divsChild>
                                                                                <w:div w:id="342321187">
                                                                                  <w:marLeft w:val="0"/>
                                                                                  <w:marRight w:val="0"/>
                                                                                  <w:marTop w:val="0"/>
                                                                                  <w:marBottom w:val="0"/>
                                                                                  <w:divBdr>
                                                                                    <w:top w:val="none" w:sz="0" w:space="0" w:color="auto"/>
                                                                                    <w:left w:val="none" w:sz="0" w:space="0" w:color="auto"/>
                                                                                    <w:bottom w:val="none" w:sz="0" w:space="0" w:color="auto"/>
                                                                                    <w:right w:val="none" w:sz="0" w:space="0" w:color="auto"/>
                                                                                  </w:divBdr>
                                                                                  <w:divsChild>
                                                                                    <w:div w:id="388463281">
                                                                                      <w:marLeft w:val="0"/>
                                                                                      <w:marRight w:val="0"/>
                                                                                      <w:marTop w:val="0"/>
                                                                                      <w:marBottom w:val="0"/>
                                                                                      <w:divBdr>
                                                                                        <w:top w:val="none" w:sz="0" w:space="0" w:color="auto"/>
                                                                                        <w:left w:val="none" w:sz="0" w:space="0" w:color="auto"/>
                                                                                        <w:bottom w:val="none" w:sz="0" w:space="0" w:color="auto"/>
                                                                                        <w:right w:val="none" w:sz="0" w:space="0" w:color="auto"/>
                                                                                      </w:divBdr>
                                                                                      <w:divsChild>
                                                                                        <w:div w:id="1227574111">
                                                                                          <w:marLeft w:val="120"/>
                                                                                          <w:marRight w:val="120"/>
                                                                                          <w:marTop w:val="120"/>
                                                                                          <w:marBottom w:val="120"/>
                                                                                          <w:divBdr>
                                                                                            <w:top w:val="none" w:sz="0" w:space="0" w:color="auto"/>
                                                                                            <w:left w:val="none" w:sz="0" w:space="0" w:color="auto"/>
                                                                                            <w:bottom w:val="none" w:sz="0" w:space="0" w:color="auto"/>
                                                                                            <w:right w:val="none" w:sz="0" w:space="0" w:color="auto"/>
                                                                                          </w:divBdr>
                                                                                          <w:divsChild>
                                                                                            <w:div w:id="437868772">
                                                                                              <w:marLeft w:val="0"/>
                                                                                              <w:marRight w:val="0"/>
                                                                                              <w:marTop w:val="0"/>
                                                                                              <w:marBottom w:val="0"/>
                                                                                              <w:divBdr>
                                                                                                <w:top w:val="none" w:sz="0" w:space="0" w:color="auto"/>
                                                                                                <w:left w:val="none" w:sz="0" w:space="0" w:color="auto"/>
                                                                                                <w:bottom w:val="none" w:sz="0" w:space="0" w:color="auto"/>
                                                                                                <w:right w:val="none" w:sz="0" w:space="0" w:color="auto"/>
                                                                                              </w:divBdr>
                                                                                              <w:divsChild>
                                                                                                <w:div w:id="1708873458">
                                                                                                  <w:marLeft w:val="0"/>
                                                                                                  <w:marRight w:val="0"/>
                                                                                                  <w:marTop w:val="0"/>
                                                                                                  <w:marBottom w:val="0"/>
                                                                                                  <w:divBdr>
                                                                                                    <w:top w:val="none" w:sz="0" w:space="0" w:color="auto"/>
                                                                                                    <w:left w:val="none" w:sz="0" w:space="0" w:color="auto"/>
                                                                                                    <w:bottom w:val="none" w:sz="0" w:space="0" w:color="auto"/>
                                                                                                    <w:right w:val="none" w:sz="0" w:space="0" w:color="auto"/>
                                                                                                  </w:divBdr>
                                                                                                  <w:divsChild>
                                                                                                    <w:div w:id="1712653835">
                                                                                                      <w:marLeft w:val="0"/>
                                                                                                      <w:marRight w:val="0"/>
                                                                                                      <w:marTop w:val="0"/>
                                                                                                      <w:marBottom w:val="0"/>
                                                                                                      <w:divBdr>
                                                                                                        <w:top w:val="none" w:sz="0" w:space="0" w:color="auto"/>
                                                                                                        <w:left w:val="none" w:sz="0" w:space="0" w:color="auto"/>
                                                                                                        <w:bottom w:val="none" w:sz="0" w:space="0" w:color="auto"/>
                                                                                                        <w:right w:val="none" w:sz="0" w:space="0" w:color="auto"/>
                                                                                                      </w:divBdr>
                                                                                                      <w:divsChild>
                                                                                                        <w:div w:id="602566696">
                                                                                                          <w:marLeft w:val="0"/>
                                                                                                          <w:marRight w:val="0"/>
                                                                                                          <w:marTop w:val="0"/>
                                                                                                          <w:marBottom w:val="0"/>
                                                                                                          <w:divBdr>
                                                                                                            <w:top w:val="none" w:sz="0" w:space="0" w:color="auto"/>
                                                                                                            <w:left w:val="none" w:sz="0" w:space="0" w:color="auto"/>
                                                                                                            <w:bottom w:val="none" w:sz="0" w:space="0" w:color="auto"/>
                                                                                                            <w:right w:val="none" w:sz="0" w:space="0" w:color="auto"/>
                                                                                                          </w:divBdr>
                                                                                                          <w:divsChild>
                                                                                                            <w:div w:id="911357958">
                                                                                                              <w:marLeft w:val="0"/>
                                                                                                              <w:marRight w:val="218"/>
                                                                                                              <w:marTop w:val="0"/>
                                                                                                              <w:marBottom w:val="0"/>
                                                                                                              <w:divBdr>
                                                                                                                <w:top w:val="none" w:sz="0" w:space="0" w:color="auto"/>
                                                                                                                <w:left w:val="none" w:sz="0" w:space="0" w:color="auto"/>
                                                                                                                <w:bottom w:val="none" w:sz="0" w:space="0" w:color="auto"/>
                                                                                                                <w:right w:val="none" w:sz="0" w:space="0" w:color="auto"/>
                                                                                                              </w:divBdr>
                                                                                                            </w:div>
                                                                                                            <w:div w:id="1765493089">
                                                                                                              <w:marLeft w:val="0"/>
                                                                                                              <w:marRight w:val="0"/>
                                                                                                              <w:marTop w:val="0"/>
                                                                                                              <w:marBottom w:val="0"/>
                                                                                                              <w:divBdr>
                                                                                                                <w:top w:val="none" w:sz="0" w:space="0" w:color="auto"/>
                                                                                                                <w:left w:val="none" w:sz="0" w:space="0" w:color="auto"/>
                                                                                                                <w:bottom w:val="none" w:sz="0" w:space="0" w:color="auto"/>
                                                                                                                <w:right w:val="none" w:sz="0" w:space="0" w:color="auto"/>
                                                                                                              </w:divBdr>
                                                                                                              <w:divsChild>
                                                                                                                <w:div w:id="1482116249">
                                                                                                                  <w:marLeft w:val="0"/>
                                                                                                                  <w:marRight w:val="195"/>
                                                                                                                  <w:marTop w:val="0"/>
                                                                                                                  <w:marBottom w:val="0"/>
                                                                                                                  <w:divBdr>
                                                                                                                    <w:top w:val="none" w:sz="0" w:space="0" w:color="auto"/>
                                                                                                                    <w:left w:val="none" w:sz="0" w:space="0" w:color="auto"/>
                                                                                                                    <w:bottom w:val="none" w:sz="0" w:space="0" w:color="auto"/>
                                                                                                                    <w:right w:val="none" w:sz="0" w:space="0" w:color="auto"/>
                                                                                                                  </w:divBdr>
                                                                                                                  <w:divsChild>
                                                                                                                    <w:div w:id="236286893">
                                                                                                                      <w:marLeft w:val="0"/>
                                                                                                                      <w:marRight w:val="0"/>
                                                                                                                      <w:marTop w:val="0"/>
                                                                                                                      <w:marBottom w:val="0"/>
                                                                                                                      <w:divBdr>
                                                                                                                        <w:top w:val="none" w:sz="0" w:space="0" w:color="auto"/>
                                                                                                                        <w:left w:val="none" w:sz="0" w:space="0" w:color="auto"/>
                                                                                                                        <w:bottom w:val="none" w:sz="0" w:space="0" w:color="auto"/>
                                                                                                                        <w:right w:val="none" w:sz="0" w:space="0" w:color="auto"/>
                                                                                                                      </w:divBdr>
                                                                                                                      <w:divsChild>
                                                                                                                        <w:div w:id="1564296217">
                                                                                                                          <w:marLeft w:val="0"/>
                                                                                                                          <w:marRight w:val="0"/>
                                                                                                                          <w:marTop w:val="0"/>
                                                                                                                          <w:marBottom w:val="0"/>
                                                                                                                          <w:divBdr>
                                                                                                                            <w:top w:val="none" w:sz="0" w:space="0" w:color="auto"/>
                                                                                                                            <w:left w:val="none" w:sz="0" w:space="0" w:color="auto"/>
                                                                                                                            <w:bottom w:val="none" w:sz="0" w:space="0" w:color="auto"/>
                                                                                                                            <w:right w:val="none" w:sz="0" w:space="0" w:color="auto"/>
                                                                                                                          </w:divBdr>
                                                                                                                          <w:divsChild>
                                                                                                                            <w:div w:id="63407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146001">
                                                                                                                  <w:marLeft w:val="0"/>
                                                                                                                  <w:marRight w:val="0"/>
                                                                                                                  <w:marTop w:val="0"/>
                                                                                                                  <w:marBottom w:val="0"/>
                                                                                                                  <w:divBdr>
                                                                                                                    <w:top w:val="none" w:sz="0" w:space="0" w:color="auto"/>
                                                                                                                    <w:left w:val="none" w:sz="0" w:space="0" w:color="auto"/>
                                                                                                                    <w:bottom w:val="none" w:sz="0" w:space="0" w:color="auto"/>
                                                                                                                    <w:right w:val="none" w:sz="0" w:space="0" w:color="auto"/>
                                                                                                                  </w:divBdr>
                                                                                                                  <w:divsChild>
                                                                                                                    <w:div w:id="14864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6941219">
                              <w:marLeft w:val="0"/>
                              <w:marRight w:val="0"/>
                              <w:marTop w:val="240"/>
                              <w:marBottom w:val="240"/>
                              <w:divBdr>
                                <w:top w:val="none" w:sz="0" w:space="0" w:color="auto"/>
                                <w:left w:val="none" w:sz="0" w:space="0" w:color="auto"/>
                                <w:bottom w:val="none" w:sz="0" w:space="0" w:color="auto"/>
                                <w:right w:val="none" w:sz="0" w:space="0" w:color="auto"/>
                              </w:divBdr>
                              <w:divsChild>
                                <w:div w:id="1270548045">
                                  <w:marLeft w:val="0"/>
                                  <w:marRight w:val="0"/>
                                  <w:marTop w:val="0"/>
                                  <w:marBottom w:val="0"/>
                                  <w:divBdr>
                                    <w:top w:val="none" w:sz="0" w:space="0" w:color="auto"/>
                                    <w:left w:val="none" w:sz="0" w:space="0" w:color="auto"/>
                                    <w:bottom w:val="none" w:sz="0" w:space="0" w:color="auto"/>
                                    <w:right w:val="none" w:sz="0" w:space="0" w:color="auto"/>
                                  </w:divBdr>
                                </w:div>
                              </w:divsChild>
                            </w:div>
                            <w:div w:id="263390723">
                              <w:marLeft w:val="0"/>
                              <w:marRight w:val="0"/>
                              <w:marTop w:val="240"/>
                              <w:marBottom w:val="240"/>
                              <w:divBdr>
                                <w:top w:val="none" w:sz="0" w:space="0" w:color="auto"/>
                                <w:left w:val="none" w:sz="0" w:space="0" w:color="auto"/>
                                <w:bottom w:val="none" w:sz="0" w:space="0" w:color="auto"/>
                                <w:right w:val="none" w:sz="0" w:space="0" w:color="auto"/>
                              </w:divBdr>
                              <w:divsChild>
                                <w:div w:id="1776055875">
                                  <w:marLeft w:val="0"/>
                                  <w:marRight w:val="0"/>
                                  <w:marTop w:val="0"/>
                                  <w:marBottom w:val="0"/>
                                  <w:divBdr>
                                    <w:top w:val="none" w:sz="0" w:space="0" w:color="auto"/>
                                    <w:left w:val="none" w:sz="0" w:space="0" w:color="auto"/>
                                    <w:bottom w:val="none" w:sz="0" w:space="0" w:color="auto"/>
                                    <w:right w:val="none" w:sz="0" w:space="0" w:color="auto"/>
                                  </w:divBdr>
                                </w:div>
                              </w:divsChild>
                            </w:div>
                            <w:div w:id="586310121">
                              <w:marLeft w:val="0"/>
                              <w:marRight w:val="0"/>
                              <w:marTop w:val="360"/>
                              <w:marBottom w:val="450"/>
                              <w:divBdr>
                                <w:top w:val="none" w:sz="0" w:space="0" w:color="auto"/>
                                <w:left w:val="none" w:sz="0" w:space="0" w:color="auto"/>
                                <w:bottom w:val="none" w:sz="0" w:space="0" w:color="auto"/>
                                <w:right w:val="none" w:sz="0" w:space="0" w:color="auto"/>
                              </w:divBdr>
                              <w:divsChild>
                                <w:div w:id="51002179">
                                  <w:marLeft w:val="0"/>
                                  <w:marRight w:val="0"/>
                                  <w:marTop w:val="0"/>
                                  <w:marBottom w:val="0"/>
                                  <w:divBdr>
                                    <w:top w:val="none" w:sz="0" w:space="0" w:color="auto"/>
                                    <w:left w:val="none" w:sz="0" w:space="0" w:color="auto"/>
                                    <w:bottom w:val="single" w:sz="6" w:space="15" w:color="B8B9BA"/>
                                    <w:right w:val="none" w:sz="0" w:space="0" w:color="auto"/>
                                  </w:divBdr>
                                  <w:divsChild>
                                    <w:div w:id="423503509">
                                      <w:marLeft w:val="0"/>
                                      <w:marRight w:val="0"/>
                                      <w:marTop w:val="0"/>
                                      <w:marBottom w:val="0"/>
                                      <w:divBdr>
                                        <w:top w:val="none" w:sz="0" w:space="0" w:color="auto"/>
                                        <w:left w:val="none" w:sz="0" w:space="0" w:color="auto"/>
                                        <w:bottom w:val="none" w:sz="0" w:space="0" w:color="auto"/>
                                        <w:right w:val="none" w:sz="0" w:space="0" w:color="auto"/>
                                      </w:divBdr>
                                    </w:div>
                                    <w:div w:id="1895657232">
                                      <w:marLeft w:val="0"/>
                                      <w:marRight w:val="0"/>
                                      <w:marTop w:val="0"/>
                                      <w:marBottom w:val="0"/>
                                      <w:divBdr>
                                        <w:top w:val="none" w:sz="0" w:space="0" w:color="auto"/>
                                        <w:left w:val="none" w:sz="0" w:space="0" w:color="auto"/>
                                        <w:bottom w:val="none" w:sz="0" w:space="0" w:color="auto"/>
                                        <w:right w:val="none" w:sz="0" w:space="0" w:color="auto"/>
                                      </w:divBdr>
                                      <w:divsChild>
                                        <w:div w:id="736830539">
                                          <w:marLeft w:val="0"/>
                                          <w:marRight w:val="0"/>
                                          <w:marTop w:val="0"/>
                                          <w:marBottom w:val="0"/>
                                          <w:divBdr>
                                            <w:top w:val="none" w:sz="0" w:space="0" w:color="auto"/>
                                            <w:left w:val="none" w:sz="0" w:space="0" w:color="auto"/>
                                            <w:bottom w:val="none" w:sz="0" w:space="0" w:color="auto"/>
                                            <w:right w:val="none" w:sz="0" w:space="0" w:color="auto"/>
                                          </w:divBdr>
                                        </w:div>
                                      </w:divsChild>
                                    </w:div>
                                    <w:div w:id="169876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530196">
                              <w:marLeft w:val="0"/>
                              <w:marRight w:val="0"/>
                              <w:marTop w:val="240"/>
                              <w:marBottom w:val="240"/>
                              <w:divBdr>
                                <w:top w:val="none" w:sz="0" w:space="0" w:color="auto"/>
                                <w:left w:val="none" w:sz="0" w:space="0" w:color="auto"/>
                                <w:bottom w:val="none" w:sz="0" w:space="0" w:color="auto"/>
                                <w:right w:val="none" w:sz="0" w:space="0" w:color="auto"/>
                              </w:divBdr>
                              <w:divsChild>
                                <w:div w:id="1554581496">
                                  <w:marLeft w:val="0"/>
                                  <w:marRight w:val="0"/>
                                  <w:marTop w:val="0"/>
                                  <w:marBottom w:val="0"/>
                                  <w:divBdr>
                                    <w:top w:val="none" w:sz="0" w:space="0" w:color="auto"/>
                                    <w:left w:val="none" w:sz="0" w:space="0" w:color="auto"/>
                                    <w:bottom w:val="none" w:sz="0" w:space="0" w:color="auto"/>
                                    <w:right w:val="none" w:sz="0" w:space="0" w:color="auto"/>
                                  </w:divBdr>
                                </w:div>
                              </w:divsChild>
                            </w:div>
                            <w:div w:id="969945092">
                              <w:marLeft w:val="0"/>
                              <w:marRight w:val="0"/>
                              <w:marTop w:val="240"/>
                              <w:marBottom w:val="240"/>
                              <w:divBdr>
                                <w:top w:val="none" w:sz="0" w:space="0" w:color="auto"/>
                                <w:left w:val="none" w:sz="0" w:space="0" w:color="auto"/>
                                <w:bottom w:val="none" w:sz="0" w:space="0" w:color="auto"/>
                                <w:right w:val="none" w:sz="0" w:space="0" w:color="auto"/>
                              </w:divBdr>
                              <w:divsChild>
                                <w:div w:id="1182014334">
                                  <w:marLeft w:val="0"/>
                                  <w:marRight w:val="0"/>
                                  <w:marTop w:val="0"/>
                                  <w:marBottom w:val="0"/>
                                  <w:divBdr>
                                    <w:top w:val="none" w:sz="0" w:space="0" w:color="auto"/>
                                    <w:left w:val="none" w:sz="0" w:space="0" w:color="auto"/>
                                    <w:bottom w:val="none" w:sz="0" w:space="0" w:color="auto"/>
                                    <w:right w:val="none" w:sz="0" w:space="0" w:color="auto"/>
                                  </w:divBdr>
                                </w:div>
                              </w:divsChild>
                            </w:div>
                            <w:div w:id="482897107">
                              <w:marLeft w:val="0"/>
                              <w:marRight w:val="0"/>
                              <w:marTop w:val="240"/>
                              <w:marBottom w:val="240"/>
                              <w:divBdr>
                                <w:top w:val="none" w:sz="0" w:space="0" w:color="auto"/>
                                <w:left w:val="none" w:sz="0" w:space="0" w:color="auto"/>
                                <w:bottom w:val="none" w:sz="0" w:space="0" w:color="auto"/>
                                <w:right w:val="none" w:sz="0" w:space="0" w:color="auto"/>
                              </w:divBdr>
                              <w:divsChild>
                                <w:div w:id="496380645">
                                  <w:marLeft w:val="0"/>
                                  <w:marRight w:val="0"/>
                                  <w:marTop w:val="0"/>
                                  <w:marBottom w:val="0"/>
                                  <w:divBdr>
                                    <w:top w:val="none" w:sz="0" w:space="0" w:color="auto"/>
                                    <w:left w:val="none" w:sz="0" w:space="0" w:color="auto"/>
                                    <w:bottom w:val="none" w:sz="0" w:space="0" w:color="auto"/>
                                    <w:right w:val="none" w:sz="0" w:space="0" w:color="auto"/>
                                  </w:divBdr>
                                </w:div>
                              </w:divsChild>
                            </w:div>
                            <w:div w:id="1386568807">
                              <w:marLeft w:val="0"/>
                              <w:marRight w:val="0"/>
                              <w:marTop w:val="240"/>
                              <w:marBottom w:val="240"/>
                              <w:divBdr>
                                <w:top w:val="none" w:sz="0" w:space="0" w:color="auto"/>
                                <w:left w:val="none" w:sz="0" w:space="0" w:color="auto"/>
                                <w:bottom w:val="none" w:sz="0" w:space="0" w:color="auto"/>
                                <w:right w:val="none" w:sz="0" w:space="0" w:color="auto"/>
                              </w:divBdr>
                              <w:divsChild>
                                <w:div w:id="8794094">
                                  <w:marLeft w:val="0"/>
                                  <w:marRight w:val="0"/>
                                  <w:marTop w:val="0"/>
                                  <w:marBottom w:val="0"/>
                                  <w:divBdr>
                                    <w:top w:val="none" w:sz="0" w:space="0" w:color="auto"/>
                                    <w:left w:val="none" w:sz="0" w:space="0" w:color="auto"/>
                                    <w:bottom w:val="none" w:sz="0" w:space="0" w:color="auto"/>
                                    <w:right w:val="none" w:sz="0" w:space="0" w:color="auto"/>
                                  </w:divBdr>
                                </w:div>
                              </w:divsChild>
                            </w:div>
                            <w:div w:id="219482816">
                              <w:marLeft w:val="0"/>
                              <w:marRight w:val="0"/>
                              <w:marTop w:val="240"/>
                              <w:marBottom w:val="240"/>
                              <w:divBdr>
                                <w:top w:val="none" w:sz="0" w:space="0" w:color="auto"/>
                                <w:left w:val="none" w:sz="0" w:space="0" w:color="auto"/>
                                <w:bottom w:val="none" w:sz="0" w:space="0" w:color="auto"/>
                                <w:right w:val="none" w:sz="0" w:space="0" w:color="auto"/>
                              </w:divBdr>
                              <w:divsChild>
                                <w:div w:id="300116980">
                                  <w:marLeft w:val="0"/>
                                  <w:marRight w:val="0"/>
                                  <w:marTop w:val="0"/>
                                  <w:marBottom w:val="0"/>
                                  <w:divBdr>
                                    <w:top w:val="none" w:sz="0" w:space="0" w:color="auto"/>
                                    <w:left w:val="none" w:sz="0" w:space="0" w:color="auto"/>
                                    <w:bottom w:val="none" w:sz="0" w:space="0" w:color="auto"/>
                                    <w:right w:val="none" w:sz="0" w:space="0" w:color="auto"/>
                                  </w:divBdr>
                                </w:div>
                              </w:divsChild>
                            </w:div>
                            <w:div w:id="1929072708">
                              <w:marLeft w:val="0"/>
                              <w:marRight w:val="0"/>
                              <w:marTop w:val="240"/>
                              <w:marBottom w:val="240"/>
                              <w:divBdr>
                                <w:top w:val="none" w:sz="0" w:space="0" w:color="auto"/>
                                <w:left w:val="none" w:sz="0" w:space="0" w:color="auto"/>
                                <w:bottom w:val="none" w:sz="0" w:space="0" w:color="auto"/>
                                <w:right w:val="none" w:sz="0" w:space="0" w:color="auto"/>
                              </w:divBdr>
                              <w:divsChild>
                                <w:div w:id="213694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404963">
                      <w:marLeft w:val="0"/>
                      <w:marRight w:val="1500"/>
                      <w:marTop w:val="0"/>
                      <w:marBottom w:val="0"/>
                      <w:divBdr>
                        <w:top w:val="none" w:sz="0" w:space="0" w:color="auto"/>
                        <w:left w:val="none" w:sz="0" w:space="0" w:color="auto"/>
                        <w:bottom w:val="none" w:sz="0" w:space="0" w:color="auto"/>
                        <w:right w:val="none" w:sz="0" w:space="0" w:color="auto"/>
                      </w:divBdr>
                      <w:divsChild>
                        <w:div w:id="360477915">
                          <w:marLeft w:val="0"/>
                          <w:marRight w:val="0"/>
                          <w:marTop w:val="0"/>
                          <w:marBottom w:val="0"/>
                          <w:divBdr>
                            <w:top w:val="none" w:sz="0" w:space="0" w:color="auto"/>
                            <w:left w:val="none" w:sz="0" w:space="0" w:color="auto"/>
                            <w:bottom w:val="none" w:sz="0" w:space="0" w:color="auto"/>
                            <w:right w:val="none" w:sz="0" w:space="0" w:color="auto"/>
                          </w:divBdr>
                          <w:divsChild>
                            <w:div w:id="1883907052">
                              <w:marLeft w:val="0"/>
                              <w:marRight w:val="0"/>
                              <w:marTop w:val="0"/>
                              <w:marBottom w:val="0"/>
                              <w:divBdr>
                                <w:top w:val="single" w:sz="6" w:space="0" w:color="B8B9BA"/>
                                <w:left w:val="none" w:sz="0" w:space="0" w:color="auto"/>
                                <w:bottom w:val="single" w:sz="6" w:space="0" w:color="B8B9BA"/>
                                <w:right w:val="none" w:sz="0" w:space="0" w:color="auto"/>
                              </w:divBdr>
                              <w:divsChild>
                                <w:div w:id="660354849">
                                  <w:marLeft w:val="0"/>
                                  <w:marRight w:val="0"/>
                                  <w:marTop w:val="0"/>
                                  <w:marBottom w:val="0"/>
                                  <w:divBdr>
                                    <w:top w:val="none" w:sz="0" w:space="0" w:color="auto"/>
                                    <w:left w:val="none" w:sz="0" w:space="0" w:color="auto"/>
                                    <w:bottom w:val="none" w:sz="0" w:space="0" w:color="auto"/>
                                    <w:right w:val="none" w:sz="0" w:space="0" w:color="auto"/>
                                  </w:divBdr>
                                  <w:divsChild>
                                    <w:div w:id="381445418">
                                      <w:marLeft w:val="0"/>
                                      <w:marRight w:val="0"/>
                                      <w:marTop w:val="0"/>
                                      <w:marBottom w:val="0"/>
                                      <w:divBdr>
                                        <w:top w:val="none" w:sz="0" w:space="0" w:color="auto"/>
                                        <w:left w:val="none" w:sz="0" w:space="0" w:color="auto"/>
                                        <w:bottom w:val="none" w:sz="0" w:space="0" w:color="auto"/>
                                        <w:right w:val="none" w:sz="0" w:space="0" w:color="auto"/>
                                      </w:divBdr>
                                      <w:divsChild>
                                        <w:div w:id="123948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0125777">
                                  <w:marLeft w:val="0"/>
                                  <w:marRight w:val="0"/>
                                  <w:marTop w:val="0"/>
                                  <w:marBottom w:val="0"/>
                                  <w:divBdr>
                                    <w:top w:val="none" w:sz="0" w:space="0" w:color="auto"/>
                                    <w:left w:val="none" w:sz="0" w:space="0" w:color="auto"/>
                                    <w:bottom w:val="none" w:sz="0" w:space="0" w:color="auto"/>
                                    <w:right w:val="none" w:sz="0" w:space="0" w:color="auto"/>
                                  </w:divBdr>
                                  <w:divsChild>
                                    <w:div w:id="27252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336519">
      <w:bodyDiv w:val="1"/>
      <w:marLeft w:val="0"/>
      <w:marRight w:val="0"/>
      <w:marTop w:val="0"/>
      <w:marBottom w:val="0"/>
      <w:divBdr>
        <w:top w:val="none" w:sz="0" w:space="0" w:color="auto"/>
        <w:left w:val="none" w:sz="0" w:space="0" w:color="auto"/>
        <w:bottom w:val="none" w:sz="0" w:space="0" w:color="auto"/>
        <w:right w:val="none" w:sz="0" w:space="0" w:color="auto"/>
      </w:divBdr>
      <w:divsChild>
        <w:div w:id="318579022">
          <w:marLeft w:val="0"/>
          <w:marRight w:val="0"/>
          <w:marTop w:val="0"/>
          <w:marBottom w:val="0"/>
          <w:divBdr>
            <w:top w:val="none" w:sz="0" w:space="0" w:color="auto"/>
            <w:left w:val="none" w:sz="0" w:space="0" w:color="auto"/>
            <w:bottom w:val="none" w:sz="0" w:space="0" w:color="auto"/>
            <w:right w:val="none" w:sz="0" w:space="0" w:color="auto"/>
          </w:divBdr>
          <w:divsChild>
            <w:div w:id="2001611950">
              <w:marLeft w:val="0"/>
              <w:marRight w:val="0"/>
              <w:marTop w:val="0"/>
              <w:marBottom w:val="0"/>
              <w:divBdr>
                <w:top w:val="none" w:sz="0" w:space="0" w:color="auto"/>
                <w:left w:val="none" w:sz="0" w:space="0" w:color="auto"/>
                <w:bottom w:val="none" w:sz="0" w:space="0" w:color="auto"/>
                <w:right w:val="none" w:sz="0" w:space="0" w:color="auto"/>
              </w:divBdr>
              <w:divsChild>
                <w:div w:id="319431548">
                  <w:marLeft w:val="0"/>
                  <w:marRight w:val="0"/>
                  <w:marTop w:val="0"/>
                  <w:marBottom w:val="0"/>
                  <w:divBdr>
                    <w:top w:val="none" w:sz="0" w:space="0" w:color="auto"/>
                    <w:left w:val="none" w:sz="0" w:space="0" w:color="auto"/>
                    <w:bottom w:val="none" w:sz="0" w:space="0" w:color="auto"/>
                    <w:right w:val="none" w:sz="0" w:space="0" w:color="auto"/>
                  </w:divBdr>
                </w:div>
                <w:div w:id="791090824">
                  <w:marLeft w:val="0"/>
                  <w:marRight w:val="0"/>
                  <w:marTop w:val="600"/>
                  <w:marBottom w:val="0"/>
                  <w:divBdr>
                    <w:top w:val="none" w:sz="0" w:space="0" w:color="auto"/>
                    <w:left w:val="none" w:sz="0" w:space="0" w:color="auto"/>
                    <w:bottom w:val="none" w:sz="0" w:space="0" w:color="auto"/>
                    <w:right w:val="none" w:sz="0" w:space="0" w:color="auto"/>
                  </w:divBdr>
                  <w:divsChild>
                    <w:div w:id="1377124758">
                      <w:marLeft w:val="0"/>
                      <w:marRight w:val="0"/>
                      <w:marTop w:val="0"/>
                      <w:marBottom w:val="0"/>
                      <w:divBdr>
                        <w:top w:val="none" w:sz="0" w:space="0" w:color="auto"/>
                        <w:left w:val="none" w:sz="0" w:space="0" w:color="auto"/>
                        <w:bottom w:val="none" w:sz="0" w:space="0" w:color="auto"/>
                        <w:right w:val="none" w:sz="0" w:space="0" w:color="auto"/>
                      </w:divBdr>
                      <w:divsChild>
                        <w:div w:id="2069262950">
                          <w:marLeft w:val="0"/>
                          <w:marRight w:val="0"/>
                          <w:marTop w:val="0"/>
                          <w:marBottom w:val="0"/>
                          <w:divBdr>
                            <w:top w:val="none" w:sz="0" w:space="0" w:color="auto"/>
                            <w:left w:val="none" w:sz="0" w:space="0" w:color="auto"/>
                            <w:bottom w:val="none" w:sz="0" w:space="0" w:color="auto"/>
                            <w:right w:val="none" w:sz="0" w:space="0" w:color="auto"/>
                          </w:divBdr>
                          <w:divsChild>
                            <w:div w:id="1334409161">
                              <w:marLeft w:val="0"/>
                              <w:marRight w:val="0"/>
                              <w:marTop w:val="0"/>
                              <w:marBottom w:val="0"/>
                              <w:divBdr>
                                <w:top w:val="none" w:sz="0" w:space="0" w:color="auto"/>
                                <w:left w:val="none" w:sz="0" w:space="0" w:color="auto"/>
                                <w:bottom w:val="none" w:sz="0" w:space="0" w:color="auto"/>
                                <w:right w:val="none" w:sz="0" w:space="0" w:color="auto"/>
                              </w:divBdr>
                            </w:div>
                          </w:divsChild>
                        </w:div>
                        <w:div w:id="171758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6651591">
          <w:marLeft w:val="0"/>
          <w:marRight w:val="0"/>
          <w:marTop w:val="0"/>
          <w:marBottom w:val="0"/>
          <w:divBdr>
            <w:top w:val="none" w:sz="0" w:space="0" w:color="auto"/>
            <w:left w:val="none" w:sz="0" w:space="0" w:color="auto"/>
            <w:bottom w:val="none" w:sz="0" w:space="0" w:color="auto"/>
            <w:right w:val="none" w:sz="0" w:space="0" w:color="auto"/>
          </w:divBdr>
          <w:divsChild>
            <w:div w:id="1969699739">
              <w:marLeft w:val="0"/>
              <w:marRight w:val="0"/>
              <w:marTop w:val="0"/>
              <w:marBottom w:val="0"/>
              <w:divBdr>
                <w:top w:val="none" w:sz="0" w:space="0" w:color="auto"/>
                <w:left w:val="none" w:sz="0" w:space="0" w:color="auto"/>
                <w:bottom w:val="none" w:sz="0" w:space="0" w:color="auto"/>
                <w:right w:val="none" w:sz="0" w:space="0" w:color="auto"/>
              </w:divBdr>
              <w:divsChild>
                <w:div w:id="274946401">
                  <w:marLeft w:val="0"/>
                  <w:marRight w:val="0"/>
                  <w:marTop w:val="0"/>
                  <w:marBottom w:val="0"/>
                  <w:divBdr>
                    <w:top w:val="none" w:sz="0" w:space="0" w:color="auto"/>
                    <w:left w:val="none" w:sz="0" w:space="0" w:color="auto"/>
                    <w:bottom w:val="none" w:sz="0" w:space="0" w:color="auto"/>
                    <w:right w:val="none" w:sz="0" w:space="0" w:color="auto"/>
                  </w:divBdr>
                  <w:divsChild>
                    <w:div w:id="421756924">
                      <w:marLeft w:val="0"/>
                      <w:marRight w:val="1500"/>
                      <w:marTop w:val="0"/>
                      <w:marBottom w:val="0"/>
                      <w:divBdr>
                        <w:top w:val="none" w:sz="0" w:space="0" w:color="auto"/>
                        <w:left w:val="none" w:sz="0" w:space="0" w:color="auto"/>
                        <w:bottom w:val="none" w:sz="0" w:space="0" w:color="auto"/>
                        <w:right w:val="none" w:sz="0" w:space="0" w:color="auto"/>
                      </w:divBdr>
                      <w:divsChild>
                        <w:div w:id="328680100">
                          <w:marLeft w:val="0"/>
                          <w:marRight w:val="0"/>
                          <w:marTop w:val="600"/>
                          <w:marBottom w:val="600"/>
                          <w:divBdr>
                            <w:top w:val="none" w:sz="0" w:space="0" w:color="auto"/>
                            <w:left w:val="none" w:sz="0" w:space="0" w:color="auto"/>
                            <w:bottom w:val="none" w:sz="0" w:space="0" w:color="auto"/>
                            <w:right w:val="none" w:sz="0" w:space="0" w:color="auto"/>
                          </w:divBdr>
                          <w:divsChild>
                            <w:div w:id="904028746">
                              <w:marLeft w:val="0"/>
                              <w:marRight w:val="0"/>
                              <w:marTop w:val="0"/>
                              <w:marBottom w:val="300"/>
                              <w:divBdr>
                                <w:top w:val="none" w:sz="0" w:space="0" w:color="auto"/>
                                <w:left w:val="none" w:sz="0" w:space="0" w:color="auto"/>
                                <w:bottom w:val="none" w:sz="0" w:space="0" w:color="auto"/>
                                <w:right w:val="none" w:sz="0" w:space="0" w:color="auto"/>
                              </w:divBdr>
                            </w:div>
                            <w:div w:id="1175415560">
                              <w:marLeft w:val="0"/>
                              <w:marRight w:val="0"/>
                              <w:marTop w:val="300"/>
                              <w:marBottom w:val="300"/>
                              <w:divBdr>
                                <w:top w:val="none" w:sz="0" w:space="0" w:color="auto"/>
                                <w:left w:val="none" w:sz="0" w:space="0" w:color="auto"/>
                                <w:bottom w:val="none" w:sz="0" w:space="0" w:color="auto"/>
                                <w:right w:val="none" w:sz="0" w:space="0" w:color="auto"/>
                              </w:divBdr>
                            </w:div>
                            <w:div w:id="1208684104">
                              <w:marLeft w:val="0"/>
                              <w:marRight w:val="0"/>
                              <w:marTop w:val="300"/>
                              <w:marBottom w:val="600"/>
                              <w:divBdr>
                                <w:top w:val="single" w:sz="6" w:space="30" w:color="EB5D0B"/>
                                <w:left w:val="none" w:sz="0" w:space="0" w:color="auto"/>
                                <w:bottom w:val="single" w:sz="6" w:space="30" w:color="EB5D0B"/>
                                <w:right w:val="none" w:sz="0" w:space="0" w:color="auto"/>
                              </w:divBdr>
                            </w:div>
                            <w:div w:id="1722559970">
                              <w:marLeft w:val="0"/>
                              <w:marRight w:val="0"/>
                              <w:marTop w:val="240"/>
                              <w:marBottom w:val="240"/>
                              <w:divBdr>
                                <w:top w:val="none" w:sz="0" w:space="0" w:color="auto"/>
                                <w:left w:val="none" w:sz="0" w:space="0" w:color="auto"/>
                                <w:bottom w:val="none" w:sz="0" w:space="0" w:color="auto"/>
                                <w:right w:val="none" w:sz="0" w:space="0" w:color="auto"/>
                              </w:divBdr>
                              <w:divsChild>
                                <w:div w:id="1672178461">
                                  <w:marLeft w:val="0"/>
                                  <w:marRight w:val="0"/>
                                  <w:marTop w:val="0"/>
                                  <w:marBottom w:val="0"/>
                                  <w:divBdr>
                                    <w:top w:val="none" w:sz="0" w:space="0" w:color="auto"/>
                                    <w:left w:val="none" w:sz="0" w:space="0" w:color="auto"/>
                                    <w:bottom w:val="none" w:sz="0" w:space="0" w:color="auto"/>
                                    <w:right w:val="none" w:sz="0" w:space="0" w:color="auto"/>
                                  </w:divBdr>
                                </w:div>
                              </w:divsChild>
                            </w:div>
                            <w:div w:id="1567766425">
                              <w:marLeft w:val="0"/>
                              <w:marRight w:val="0"/>
                              <w:marTop w:val="240"/>
                              <w:marBottom w:val="240"/>
                              <w:divBdr>
                                <w:top w:val="none" w:sz="0" w:space="0" w:color="auto"/>
                                <w:left w:val="none" w:sz="0" w:space="0" w:color="auto"/>
                                <w:bottom w:val="none" w:sz="0" w:space="0" w:color="auto"/>
                                <w:right w:val="none" w:sz="0" w:space="0" w:color="auto"/>
                              </w:divBdr>
                              <w:divsChild>
                                <w:div w:id="1452167843">
                                  <w:marLeft w:val="0"/>
                                  <w:marRight w:val="0"/>
                                  <w:marTop w:val="0"/>
                                  <w:marBottom w:val="0"/>
                                  <w:divBdr>
                                    <w:top w:val="none" w:sz="0" w:space="0" w:color="auto"/>
                                    <w:left w:val="none" w:sz="0" w:space="0" w:color="auto"/>
                                    <w:bottom w:val="none" w:sz="0" w:space="0" w:color="auto"/>
                                    <w:right w:val="none" w:sz="0" w:space="0" w:color="auto"/>
                                  </w:divBdr>
                                </w:div>
                              </w:divsChild>
                            </w:div>
                            <w:div w:id="1499734886">
                              <w:marLeft w:val="0"/>
                              <w:marRight w:val="0"/>
                              <w:marTop w:val="240"/>
                              <w:marBottom w:val="240"/>
                              <w:divBdr>
                                <w:top w:val="none" w:sz="0" w:space="0" w:color="auto"/>
                                <w:left w:val="none" w:sz="0" w:space="0" w:color="auto"/>
                                <w:bottom w:val="none" w:sz="0" w:space="0" w:color="auto"/>
                                <w:right w:val="none" w:sz="0" w:space="0" w:color="auto"/>
                              </w:divBdr>
                              <w:divsChild>
                                <w:div w:id="2140100289">
                                  <w:marLeft w:val="0"/>
                                  <w:marRight w:val="0"/>
                                  <w:marTop w:val="0"/>
                                  <w:marBottom w:val="0"/>
                                  <w:divBdr>
                                    <w:top w:val="none" w:sz="0" w:space="0" w:color="auto"/>
                                    <w:left w:val="none" w:sz="0" w:space="0" w:color="auto"/>
                                    <w:bottom w:val="none" w:sz="0" w:space="0" w:color="auto"/>
                                    <w:right w:val="none" w:sz="0" w:space="0" w:color="auto"/>
                                  </w:divBdr>
                                </w:div>
                              </w:divsChild>
                            </w:div>
                            <w:div w:id="1432169202">
                              <w:marLeft w:val="0"/>
                              <w:marRight w:val="0"/>
                              <w:marTop w:val="360"/>
                              <w:marBottom w:val="450"/>
                              <w:divBdr>
                                <w:top w:val="none" w:sz="0" w:space="0" w:color="auto"/>
                                <w:left w:val="none" w:sz="0" w:space="0" w:color="auto"/>
                                <w:bottom w:val="none" w:sz="0" w:space="0" w:color="auto"/>
                                <w:right w:val="none" w:sz="0" w:space="0" w:color="auto"/>
                              </w:divBdr>
                              <w:divsChild>
                                <w:div w:id="461651678">
                                  <w:marLeft w:val="0"/>
                                  <w:marRight w:val="0"/>
                                  <w:marTop w:val="0"/>
                                  <w:marBottom w:val="0"/>
                                  <w:divBdr>
                                    <w:top w:val="none" w:sz="0" w:space="0" w:color="auto"/>
                                    <w:left w:val="none" w:sz="0" w:space="0" w:color="auto"/>
                                    <w:bottom w:val="none" w:sz="0" w:space="0" w:color="auto"/>
                                    <w:right w:val="none" w:sz="0" w:space="0" w:color="auto"/>
                                  </w:divBdr>
                                  <w:divsChild>
                                    <w:div w:id="153843000">
                                      <w:marLeft w:val="0"/>
                                      <w:marRight w:val="0"/>
                                      <w:marTop w:val="0"/>
                                      <w:marBottom w:val="0"/>
                                      <w:divBdr>
                                        <w:top w:val="none" w:sz="0" w:space="0" w:color="auto"/>
                                        <w:left w:val="none" w:sz="0" w:space="0" w:color="auto"/>
                                        <w:bottom w:val="none" w:sz="0" w:space="0" w:color="auto"/>
                                        <w:right w:val="none" w:sz="0" w:space="0" w:color="auto"/>
                                      </w:divBdr>
                                      <w:divsChild>
                                        <w:div w:id="771123802">
                                          <w:marLeft w:val="0"/>
                                          <w:marRight w:val="0"/>
                                          <w:marTop w:val="0"/>
                                          <w:marBottom w:val="0"/>
                                          <w:divBdr>
                                            <w:top w:val="none" w:sz="0" w:space="0" w:color="auto"/>
                                            <w:left w:val="none" w:sz="0" w:space="0" w:color="auto"/>
                                            <w:bottom w:val="none" w:sz="0" w:space="0" w:color="auto"/>
                                            <w:right w:val="none" w:sz="0" w:space="0" w:color="auto"/>
                                          </w:divBdr>
                                          <w:divsChild>
                                            <w:div w:id="573006189">
                                              <w:marLeft w:val="0"/>
                                              <w:marRight w:val="0"/>
                                              <w:marTop w:val="0"/>
                                              <w:marBottom w:val="0"/>
                                              <w:divBdr>
                                                <w:top w:val="none" w:sz="0" w:space="0" w:color="auto"/>
                                                <w:left w:val="none" w:sz="0" w:space="0" w:color="auto"/>
                                                <w:bottom w:val="none" w:sz="0" w:space="0" w:color="auto"/>
                                                <w:right w:val="none" w:sz="0" w:space="0" w:color="auto"/>
                                              </w:divBdr>
                                            </w:div>
                                          </w:divsChild>
                                        </w:div>
                                        <w:div w:id="535850846">
                                          <w:marLeft w:val="0"/>
                                          <w:marRight w:val="0"/>
                                          <w:marTop w:val="0"/>
                                          <w:marBottom w:val="0"/>
                                          <w:divBdr>
                                            <w:top w:val="none" w:sz="0" w:space="0" w:color="auto"/>
                                            <w:left w:val="none" w:sz="0" w:space="0" w:color="auto"/>
                                            <w:bottom w:val="none" w:sz="0" w:space="0" w:color="auto"/>
                                            <w:right w:val="none" w:sz="0" w:space="0" w:color="auto"/>
                                          </w:divBdr>
                                        </w:div>
                                        <w:div w:id="22152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522910">
                              <w:marLeft w:val="0"/>
                              <w:marRight w:val="0"/>
                              <w:marTop w:val="240"/>
                              <w:marBottom w:val="240"/>
                              <w:divBdr>
                                <w:top w:val="none" w:sz="0" w:space="0" w:color="auto"/>
                                <w:left w:val="none" w:sz="0" w:space="0" w:color="auto"/>
                                <w:bottom w:val="none" w:sz="0" w:space="0" w:color="auto"/>
                                <w:right w:val="none" w:sz="0" w:space="0" w:color="auto"/>
                              </w:divBdr>
                              <w:divsChild>
                                <w:div w:id="238297938">
                                  <w:marLeft w:val="0"/>
                                  <w:marRight w:val="0"/>
                                  <w:marTop w:val="0"/>
                                  <w:marBottom w:val="0"/>
                                  <w:divBdr>
                                    <w:top w:val="none" w:sz="0" w:space="0" w:color="auto"/>
                                    <w:left w:val="none" w:sz="0" w:space="0" w:color="auto"/>
                                    <w:bottom w:val="none" w:sz="0" w:space="0" w:color="auto"/>
                                    <w:right w:val="none" w:sz="0" w:space="0" w:color="auto"/>
                                  </w:divBdr>
                                </w:div>
                              </w:divsChild>
                            </w:div>
                            <w:div w:id="1824272450">
                              <w:marLeft w:val="0"/>
                              <w:marRight w:val="0"/>
                              <w:marTop w:val="360"/>
                              <w:marBottom w:val="360"/>
                              <w:divBdr>
                                <w:top w:val="none" w:sz="0" w:space="0" w:color="auto"/>
                                <w:left w:val="none" w:sz="0" w:space="0" w:color="auto"/>
                                <w:bottom w:val="none" w:sz="0" w:space="0" w:color="auto"/>
                                <w:right w:val="none" w:sz="0" w:space="0" w:color="auto"/>
                              </w:divBdr>
                            </w:div>
                            <w:div w:id="572200948">
                              <w:marLeft w:val="0"/>
                              <w:marRight w:val="0"/>
                              <w:marTop w:val="240"/>
                              <w:marBottom w:val="240"/>
                              <w:divBdr>
                                <w:top w:val="none" w:sz="0" w:space="0" w:color="auto"/>
                                <w:left w:val="none" w:sz="0" w:space="0" w:color="auto"/>
                                <w:bottom w:val="none" w:sz="0" w:space="0" w:color="auto"/>
                                <w:right w:val="none" w:sz="0" w:space="0" w:color="auto"/>
                              </w:divBdr>
                              <w:divsChild>
                                <w:div w:id="1705250878">
                                  <w:marLeft w:val="0"/>
                                  <w:marRight w:val="0"/>
                                  <w:marTop w:val="0"/>
                                  <w:marBottom w:val="0"/>
                                  <w:divBdr>
                                    <w:top w:val="none" w:sz="0" w:space="0" w:color="auto"/>
                                    <w:left w:val="none" w:sz="0" w:space="0" w:color="auto"/>
                                    <w:bottom w:val="none" w:sz="0" w:space="0" w:color="auto"/>
                                    <w:right w:val="none" w:sz="0" w:space="0" w:color="auto"/>
                                  </w:divBdr>
                                </w:div>
                              </w:divsChild>
                            </w:div>
                            <w:div w:id="117337339">
                              <w:marLeft w:val="0"/>
                              <w:marRight w:val="0"/>
                              <w:marTop w:val="360"/>
                              <w:marBottom w:val="450"/>
                              <w:divBdr>
                                <w:top w:val="none" w:sz="0" w:space="0" w:color="auto"/>
                                <w:left w:val="none" w:sz="0" w:space="0" w:color="auto"/>
                                <w:bottom w:val="none" w:sz="0" w:space="0" w:color="auto"/>
                                <w:right w:val="none" w:sz="0" w:space="0" w:color="auto"/>
                              </w:divBdr>
                              <w:divsChild>
                                <w:div w:id="974868546">
                                  <w:marLeft w:val="0"/>
                                  <w:marRight w:val="0"/>
                                  <w:marTop w:val="0"/>
                                  <w:marBottom w:val="0"/>
                                  <w:divBdr>
                                    <w:top w:val="none" w:sz="0" w:space="0" w:color="auto"/>
                                    <w:left w:val="none" w:sz="0" w:space="0" w:color="auto"/>
                                    <w:bottom w:val="single" w:sz="6" w:space="15" w:color="B8B9BA"/>
                                    <w:right w:val="none" w:sz="0" w:space="0" w:color="auto"/>
                                  </w:divBdr>
                                  <w:divsChild>
                                    <w:div w:id="230972642">
                                      <w:marLeft w:val="0"/>
                                      <w:marRight w:val="0"/>
                                      <w:marTop w:val="0"/>
                                      <w:marBottom w:val="0"/>
                                      <w:divBdr>
                                        <w:top w:val="none" w:sz="0" w:space="0" w:color="auto"/>
                                        <w:left w:val="none" w:sz="0" w:space="0" w:color="auto"/>
                                        <w:bottom w:val="none" w:sz="0" w:space="0" w:color="auto"/>
                                        <w:right w:val="none" w:sz="0" w:space="0" w:color="auto"/>
                                      </w:divBdr>
                                    </w:div>
                                    <w:div w:id="1883471065">
                                      <w:marLeft w:val="0"/>
                                      <w:marRight w:val="0"/>
                                      <w:marTop w:val="0"/>
                                      <w:marBottom w:val="0"/>
                                      <w:divBdr>
                                        <w:top w:val="none" w:sz="0" w:space="0" w:color="auto"/>
                                        <w:left w:val="none" w:sz="0" w:space="0" w:color="auto"/>
                                        <w:bottom w:val="none" w:sz="0" w:space="0" w:color="auto"/>
                                        <w:right w:val="none" w:sz="0" w:space="0" w:color="auto"/>
                                      </w:divBdr>
                                      <w:divsChild>
                                        <w:div w:id="1672832610">
                                          <w:marLeft w:val="0"/>
                                          <w:marRight w:val="0"/>
                                          <w:marTop w:val="0"/>
                                          <w:marBottom w:val="0"/>
                                          <w:divBdr>
                                            <w:top w:val="none" w:sz="0" w:space="0" w:color="auto"/>
                                            <w:left w:val="none" w:sz="0" w:space="0" w:color="auto"/>
                                            <w:bottom w:val="none" w:sz="0" w:space="0" w:color="auto"/>
                                            <w:right w:val="none" w:sz="0" w:space="0" w:color="auto"/>
                                          </w:divBdr>
                                        </w:div>
                                      </w:divsChild>
                                    </w:div>
                                    <w:div w:id="100775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921371">
                              <w:marLeft w:val="0"/>
                              <w:marRight w:val="0"/>
                              <w:marTop w:val="240"/>
                              <w:marBottom w:val="240"/>
                              <w:divBdr>
                                <w:top w:val="none" w:sz="0" w:space="0" w:color="auto"/>
                                <w:left w:val="none" w:sz="0" w:space="0" w:color="auto"/>
                                <w:bottom w:val="none" w:sz="0" w:space="0" w:color="auto"/>
                                <w:right w:val="none" w:sz="0" w:space="0" w:color="auto"/>
                              </w:divBdr>
                              <w:divsChild>
                                <w:div w:id="1934510556">
                                  <w:marLeft w:val="0"/>
                                  <w:marRight w:val="0"/>
                                  <w:marTop w:val="0"/>
                                  <w:marBottom w:val="0"/>
                                  <w:divBdr>
                                    <w:top w:val="none" w:sz="0" w:space="0" w:color="auto"/>
                                    <w:left w:val="none" w:sz="0" w:space="0" w:color="auto"/>
                                    <w:bottom w:val="none" w:sz="0" w:space="0" w:color="auto"/>
                                    <w:right w:val="none" w:sz="0" w:space="0" w:color="auto"/>
                                  </w:divBdr>
                                </w:div>
                              </w:divsChild>
                            </w:div>
                            <w:div w:id="1774127990">
                              <w:marLeft w:val="0"/>
                              <w:marRight w:val="0"/>
                              <w:marTop w:val="0"/>
                              <w:marBottom w:val="0"/>
                              <w:divBdr>
                                <w:top w:val="none" w:sz="0" w:space="0" w:color="auto"/>
                                <w:left w:val="none" w:sz="0" w:space="0" w:color="auto"/>
                                <w:bottom w:val="none" w:sz="0" w:space="0" w:color="auto"/>
                                <w:right w:val="none" w:sz="0" w:space="0" w:color="auto"/>
                              </w:divBdr>
                              <w:divsChild>
                                <w:div w:id="409619964">
                                  <w:marLeft w:val="0"/>
                                  <w:marRight w:val="0"/>
                                  <w:marTop w:val="0"/>
                                  <w:marBottom w:val="0"/>
                                  <w:divBdr>
                                    <w:top w:val="none" w:sz="0" w:space="0" w:color="auto"/>
                                    <w:left w:val="none" w:sz="0" w:space="0" w:color="auto"/>
                                    <w:bottom w:val="none" w:sz="0" w:space="0" w:color="auto"/>
                                    <w:right w:val="none" w:sz="0" w:space="0" w:color="auto"/>
                                  </w:divBdr>
                                  <w:divsChild>
                                    <w:div w:id="1445803613">
                                      <w:marLeft w:val="0"/>
                                      <w:marRight w:val="0"/>
                                      <w:marTop w:val="0"/>
                                      <w:marBottom w:val="0"/>
                                      <w:divBdr>
                                        <w:top w:val="none" w:sz="0" w:space="0" w:color="auto"/>
                                        <w:left w:val="none" w:sz="0" w:space="0" w:color="auto"/>
                                        <w:bottom w:val="none" w:sz="0" w:space="0" w:color="auto"/>
                                        <w:right w:val="none" w:sz="0" w:space="0" w:color="auto"/>
                                      </w:divBdr>
                                      <w:divsChild>
                                        <w:div w:id="980889839">
                                          <w:marLeft w:val="0"/>
                                          <w:marRight w:val="0"/>
                                          <w:marTop w:val="0"/>
                                          <w:marBottom w:val="0"/>
                                          <w:divBdr>
                                            <w:top w:val="none" w:sz="0" w:space="0" w:color="auto"/>
                                            <w:left w:val="none" w:sz="0" w:space="0" w:color="auto"/>
                                            <w:bottom w:val="none" w:sz="0" w:space="0" w:color="auto"/>
                                            <w:right w:val="none" w:sz="0" w:space="0" w:color="auto"/>
                                          </w:divBdr>
                                          <w:divsChild>
                                            <w:div w:id="1612739160">
                                              <w:marLeft w:val="0"/>
                                              <w:marRight w:val="0"/>
                                              <w:marTop w:val="0"/>
                                              <w:marBottom w:val="0"/>
                                              <w:divBdr>
                                                <w:top w:val="none" w:sz="0" w:space="0" w:color="auto"/>
                                                <w:left w:val="none" w:sz="0" w:space="0" w:color="auto"/>
                                                <w:bottom w:val="none" w:sz="0" w:space="0" w:color="auto"/>
                                                <w:right w:val="none" w:sz="0" w:space="0" w:color="auto"/>
                                              </w:divBdr>
                                              <w:divsChild>
                                                <w:div w:id="1667441999">
                                                  <w:marLeft w:val="0"/>
                                                  <w:marRight w:val="0"/>
                                                  <w:marTop w:val="0"/>
                                                  <w:marBottom w:val="0"/>
                                                  <w:divBdr>
                                                    <w:top w:val="none" w:sz="0" w:space="0" w:color="auto"/>
                                                    <w:left w:val="none" w:sz="0" w:space="0" w:color="auto"/>
                                                    <w:bottom w:val="none" w:sz="0" w:space="0" w:color="auto"/>
                                                    <w:right w:val="none" w:sz="0" w:space="0" w:color="auto"/>
                                                  </w:divBdr>
                                                  <w:divsChild>
                                                    <w:div w:id="1785614864">
                                                      <w:marLeft w:val="0"/>
                                                      <w:marRight w:val="0"/>
                                                      <w:marTop w:val="0"/>
                                                      <w:marBottom w:val="0"/>
                                                      <w:divBdr>
                                                        <w:top w:val="none" w:sz="0" w:space="0" w:color="auto"/>
                                                        <w:left w:val="none" w:sz="0" w:space="0" w:color="auto"/>
                                                        <w:bottom w:val="none" w:sz="0" w:space="0" w:color="auto"/>
                                                        <w:right w:val="none" w:sz="0" w:space="0" w:color="auto"/>
                                                      </w:divBdr>
                                                      <w:divsChild>
                                                        <w:div w:id="1237519273">
                                                          <w:marLeft w:val="0"/>
                                                          <w:marRight w:val="0"/>
                                                          <w:marTop w:val="0"/>
                                                          <w:marBottom w:val="0"/>
                                                          <w:divBdr>
                                                            <w:top w:val="none" w:sz="0" w:space="0" w:color="auto"/>
                                                            <w:left w:val="none" w:sz="0" w:space="0" w:color="auto"/>
                                                            <w:bottom w:val="none" w:sz="0" w:space="0" w:color="auto"/>
                                                            <w:right w:val="none" w:sz="0" w:space="0" w:color="auto"/>
                                                          </w:divBdr>
                                                          <w:divsChild>
                                                            <w:div w:id="147987029">
                                                              <w:marLeft w:val="0"/>
                                                              <w:marRight w:val="0"/>
                                                              <w:marTop w:val="0"/>
                                                              <w:marBottom w:val="0"/>
                                                              <w:divBdr>
                                                                <w:top w:val="none" w:sz="0" w:space="0" w:color="auto"/>
                                                                <w:left w:val="none" w:sz="0" w:space="0" w:color="auto"/>
                                                                <w:bottom w:val="none" w:sz="0" w:space="0" w:color="auto"/>
                                                                <w:right w:val="none" w:sz="0" w:space="0" w:color="auto"/>
                                                              </w:divBdr>
                                                              <w:divsChild>
                                                                <w:div w:id="1919053345">
                                                                  <w:marLeft w:val="0"/>
                                                                  <w:marRight w:val="0"/>
                                                                  <w:marTop w:val="0"/>
                                                                  <w:marBottom w:val="0"/>
                                                                  <w:divBdr>
                                                                    <w:top w:val="none" w:sz="0" w:space="0" w:color="auto"/>
                                                                    <w:left w:val="none" w:sz="0" w:space="0" w:color="auto"/>
                                                                    <w:bottom w:val="none" w:sz="0" w:space="0" w:color="auto"/>
                                                                    <w:right w:val="none" w:sz="0" w:space="0" w:color="auto"/>
                                                                  </w:divBdr>
                                                                  <w:divsChild>
                                                                    <w:div w:id="141896570">
                                                                      <w:marLeft w:val="0"/>
                                                                      <w:marRight w:val="0"/>
                                                                      <w:marTop w:val="0"/>
                                                                      <w:marBottom w:val="0"/>
                                                                      <w:divBdr>
                                                                        <w:top w:val="none" w:sz="0" w:space="0" w:color="auto"/>
                                                                        <w:left w:val="none" w:sz="0" w:space="0" w:color="auto"/>
                                                                        <w:bottom w:val="none" w:sz="0" w:space="0" w:color="auto"/>
                                                                        <w:right w:val="none" w:sz="0" w:space="0" w:color="auto"/>
                                                                      </w:divBdr>
                                                                      <w:divsChild>
                                                                        <w:div w:id="704792344">
                                                                          <w:marLeft w:val="0"/>
                                                                          <w:marRight w:val="0"/>
                                                                          <w:marTop w:val="0"/>
                                                                          <w:marBottom w:val="0"/>
                                                                          <w:divBdr>
                                                                            <w:top w:val="none" w:sz="0" w:space="0" w:color="auto"/>
                                                                            <w:left w:val="none" w:sz="0" w:space="0" w:color="auto"/>
                                                                            <w:bottom w:val="none" w:sz="0" w:space="0" w:color="auto"/>
                                                                            <w:right w:val="none" w:sz="0" w:space="0" w:color="auto"/>
                                                                          </w:divBdr>
                                                                          <w:divsChild>
                                                                            <w:div w:id="1360014086">
                                                                              <w:marLeft w:val="0"/>
                                                                              <w:marRight w:val="0"/>
                                                                              <w:marTop w:val="0"/>
                                                                              <w:marBottom w:val="0"/>
                                                                              <w:divBdr>
                                                                                <w:top w:val="none" w:sz="0" w:space="0" w:color="auto"/>
                                                                                <w:left w:val="none" w:sz="0" w:space="0" w:color="auto"/>
                                                                                <w:bottom w:val="none" w:sz="0" w:space="0" w:color="auto"/>
                                                                                <w:right w:val="none" w:sz="0" w:space="0" w:color="auto"/>
                                                                              </w:divBdr>
                                                                              <w:divsChild>
                                                                                <w:div w:id="352002830">
                                                                                  <w:marLeft w:val="0"/>
                                                                                  <w:marRight w:val="0"/>
                                                                                  <w:marTop w:val="0"/>
                                                                                  <w:marBottom w:val="0"/>
                                                                                  <w:divBdr>
                                                                                    <w:top w:val="none" w:sz="0" w:space="0" w:color="auto"/>
                                                                                    <w:left w:val="none" w:sz="0" w:space="0" w:color="auto"/>
                                                                                    <w:bottom w:val="none" w:sz="0" w:space="0" w:color="auto"/>
                                                                                    <w:right w:val="none" w:sz="0" w:space="0" w:color="auto"/>
                                                                                  </w:divBdr>
                                                                                  <w:divsChild>
                                                                                    <w:div w:id="1591310452">
                                                                                      <w:marLeft w:val="0"/>
                                                                                      <w:marRight w:val="0"/>
                                                                                      <w:marTop w:val="0"/>
                                                                                      <w:marBottom w:val="0"/>
                                                                                      <w:divBdr>
                                                                                        <w:top w:val="none" w:sz="0" w:space="0" w:color="auto"/>
                                                                                        <w:left w:val="none" w:sz="0" w:space="0" w:color="auto"/>
                                                                                        <w:bottom w:val="none" w:sz="0" w:space="0" w:color="auto"/>
                                                                                        <w:right w:val="none" w:sz="0" w:space="0" w:color="auto"/>
                                                                                      </w:divBdr>
                                                                                      <w:divsChild>
                                                                                        <w:div w:id="2053653761">
                                                                                          <w:marLeft w:val="0"/>
                                                                                          <w:marRight w:val="0"/>
                                                                                          <w:marTop w:val="0"/>
                                                                                          <w:marBottom w:val="0"/>
                                                                                          <w:divBdr>
                                                                                            <w:top w:val="none" w:sz="0" w:space="0" w:color="auto"/>
                                                                                            <w:left w:val="none" w:sz="0" w:space="0" w:color="auto"/>
                                                                                            <w:bottom w:val="none" w:sz="0" w:space="0" w:color="auto"/>
                                                                                            <w:right w:val="none" w:sz="0" w:space="0" w:color="auto"/>
                                                                                          </w:divBdr>
                                                                                          <w:divsChild>
                                                                                            <w:div w:id="1189951631">
                                                                                              <w:marLeft w:val="0"/>
                                                                                              <w:marRight w:val="0"/>
                                                                                              <w:marTop w:val="75"/>
                                                                                              <w:marBottom w:val="180"/>
                                                                                              <w:divBdr>
                                                                                                <w:top w:val="none" w:sz="0" w:space="0" w:color="auto"/>
                                                                                                <w:left w:val="none" w:sz="0" w:space="0" w:color="auto"/>
                                                                                                <w:bottom w:val="none" w:sz="0" w:space="0" w:color="auto"/>
                                                                                                <w:right w:val="none" w:sz="0" w:space="0" w:color="auto"/>
                                                                                              </w:divBdr>
                                                                                              <w:divsChild>
                                                                                                <w:div w:id="464812476">
                                                                                                  <w:marLeft w:val="0"/>
                                                                                                  <w:marRight w:val="0"/>
                                                                                                  <w:marTop w:val="0"/>
                                                                                                  <w:marBottom w:val="0"/>
                                                                                                  <w:divBdr>
                                                                                                    <w:top w:val="none" w:sz="0" w:space="0" w:color="auto"/>
                                                                                                    <w:left w:val="none" w:sz="0" w:space="0" w:color="auto"/>
                                                                                                    <w:bottom w:val="none" w:sz="0" w:space="0" w:color="auto"/>
                                                                                                    <w:right w:val="none" w:sz="0" w:space="0" w:color="auto"/>
                                                                                                  </w:divBdr>
                                                                                                </w:div>
                                                                                              </w:divsChild>
                                                                                            </w:div>
                                                                                            <w:div w:id="689377300">
                                                                                              <w:marLeft w:val="0"/>
                                                                                              <w:marRight w:val="0"/>
                                                                                              <w:marTop w:val="0"/>
                                                                                              <w:marBottom w:val="180"/>
                                                                                              <w:divBdr>
                                                                                                <w:top w:val="none" w:sz="0" w:space="0" w:color="auto"/>
                                                                                                <w:left w:val="none" w:sz="0" w:space="0" w:color="auto"/>
                                                                                                <w:bottom w:val="none" w:sz="0" w:space="0" w:color="auto"/>
                                                                                                <w:right w:val="none" w:sz="0" w:space="0" w:color="auto"/>
                                                                                              </w:divBdr>
                                                                                              <w:divsChild>
                                                                                                <w:div w:id="1098260216">
                                                                                                  <w:marLeft w:val="0"/>
                                                                                                  <w:marRight w:val="0"/>
                                                                                                  <w:marTop w:val="0"/>
                                                                                                  <w:marBottom w:val="0"/>
                                                                                                  <w:divBdr>
                                                                                                    <w:top w:val="none" w:sz="0" w:space="0" w:color="auto"/>
                                                                                                    <w:left w:val="none" w:sz="0" w:space="0" w:color="auto"/>
                                                                                                    <w:bottom w:val="none" w:sz="0" w:space="0" w:color="auto"/>
                                                                                                    <w:right w:val="none" w:sz="0" w:space="0" w:color="auto"/>
                                                                                                  </w:divBdr>
                                                                                                </w:div>
                                                                                              </w:divsChild>
                                                                                            </w:div>
                                                                                            <w:div w:id="1690519939">
                                                                                              <w:marLeft w:val="0"/>
                                                                                              <w:marRight w:val="0"/>
                                                                                              <w:marTop w:val="0"/>
                                                                                              <w:marBottom w:val="180"/>
                                                                                              <w:divBdr>
                                                                                                <w:top w:val="none" w:sz="0" w:space="0" w:color="auto"/>
                                                                                                <w:left w:val="none" w:sz="0" w:space="0" w:color="auto"/>
                                                                                                <w:bottom w:val="none" w:sz="0" w:space="0" w:color="auto"/>
                                                                                                <w:right w:val="none" w:sz="0" w:space="0" w:color="auto"/>
                                                                                              </w:divBdr>
                                                                                              <w:divsChild>
                                                                                                <w:div w:id="1496217958">
                                                                                                  <w:marLeft w:val="0"/>
                                                                                                  <w:marRight w:val="0"/>
                                                                                                  <w:marTop w:val="0"/>
                                                                                                  <w:marBottom w:val="180"/>
                                                                                                  <w:divBdr>
                                                                                                    <w:top w:val="none" w:sz="0" w:space="0" w:color="auto"/>
                                                                                                    <w:left w:val="none" w:sz="0" w:space="0" w:color="auto"/>
                                                                                                    <w:bottom w:val="none" w:sz="0" w:space="0" w:color="auto"/>
                                                                                                    <w:right w:val="none" w:sz="0" w:space="0" w:color="auto"/>
                                                                                                  </w:divBdr>
                                                                                                  <w:divsChild>
                                                                                                    <w:div w:id="1694578287">
                                                                                                      <w:marLeft w:val="0"/>
                                                                                                      <w:marRight w:val="0"/>
                                                                                                      <w:marTop w:val="0"/>
                                                                                                      <w:marBottom w:val="0"/>
                                                                                                      <w:divBdr>
                                                                                                        <w:top w:val="none" w:sz="0" w:space="0" w:color="auto"/>
                                                                                                        <w:left w:val="none" w:sz="0" w:space="0" w:color="auto"/>
                                                                                                        <w:bottom w:val="none" w:sz="0" w:space="0" w:color="auto"/>
                                                                                                        <w:right w:val="none" w:sz="0" w:space="0" w:color="auto"/>
                                                                                                      </w:divBdr>
                                                                                                    </w:div>
                                                                                                  </w:divsChild>
                                                                                                </w:div>
                                                                                                <w:div w:id="1389917548">
                                                                                                  <w:marLeft w:val="0"/>
                                                                                                  <w:marRight w:val="0"/>
                                                                                                  <w:marTop w:val="0"/>
                                                                                                  <w:marBottom w:val="0"/>
                                                                                                  <w:divBdr>
                                                                                                    <w:top w:val="none" w:sz="0" w:space="0" w:color="auto"/>
                                                                                                    <w:left w:val="none" w:sz="0" w:space="0" w:color="auto"/>
                                                                                                    <w:bottom w:val="none" w:sz="0" w:space="0" w:color="auto"/>
                                                                                                    <w:right w:val="none" w:sz="0" w:space="0" w:color="auto"/>
                                                                                                  </w:divBdr>
                                                                                                  <w:divsChild>
                                                                                                    <w:div w:id="1019043712">
                                                                                                      <w:marLeft w:val="0"/>
                                                                                                      <w:marRight w:val="0"/>
                                                                                                      <w:marTop w:val="0"/>
                                                                                                      <w:marBottom w:val="0"/>
                                                                                                      <w:divBdr>
                                                                                                        <w:top w:val="none" w:sz="0" w:space="0" w:color="auto"/>
                                                                                                        <w:left w:val="none" w:sz="0" w:space="0" w:color="auto"/>
                                                                                                        <w:bottom w:val="none" w:sz="0" w:space="0" w:color="auto"/>
                                                                                                        <w:right w:val="none" w:sz="0" w:space="0" w:color="auto"/>
                                                                                                      </w:divBdr>
                                                                                                      <w:divsChild>
                                                                                                        <w:div w:id="1387873744">
                                                                                                          <w:marLeft w:val="0"/>
                                                                                                          <w:marRight w:val="0"/>
                                                                                                          <w:marTop w:val="75"/>
                                                                                                          <w:marBottom w:val="0"/>
                                                                                                          <w:divBdr>
                                                                                                            <w:top w:val="none" w:sz="0" w:space="0" w:color="auto"/>
                                                                                                            <w:left w:val="none" w:sz="0" w:space="0" w:color="auto"/>
                                                                                                            <w:bottom w:val="none" w:sz="0" w:space="0" w:color="auto"/>
                                                                                                            <w:right w:val="none" w:sz="0" w:space="0" w:color="auto"/>
                                                                                                          </w:divBdr>
                                                                                                        </w:div>
                                                                                                        <w:div w:id="2062169289">
                                                                                                          <w:marLeft w:val="0"/>
                                                                                                          <w:marRight w:val="0"/>
                                                                                                          <w:marTop w:val="75"/>
                                                                                                          <w:marBottom w:val="0"/>
                                                                                                          <w:divBdr>
                                                                                                            <w:top w:val="none" w:sz="0" w:space="0" w:color="auto"/>
                                                                                                            <w:left w:val="none" w:sz="0" w:space="0" w:color="auto"/>
                                                                                                            <w:bottom w:val="none" w:sz="0" w:space="0" w:color="auto"/>
                                                                                                            <w:right w:val="none" w:sz="0" w:space="0" w:color="auto"/>
                                                                                                          </w:divBdr>
                                                                                                        </w:div>
                                                                                                        <w:div w:id="2021546641">
                                                                                                          <w:marLeft w:val="0"/>
                                                                                                          <w:marRight w:val="0"/>
                                                                                                          <w:marTop w:val="75"/>
                                                                                                          <w:marBottom w:val="0"/>
                                                                                                          <w:divBdr>
                                                                                                            <w:top w:val="none" w:sz="0" w:space="0" w:color="auto"/>
                                                                                                            <w:left w:val="none" w:sz="0" w:space="0" w:color="auto"/>
                                                                                                            <w:bottom w:val="none" w:sz="0" w:space="0" w:color="auto"/>
                                                                                                            <w:right w:val="none" w:sz="0" w:space="0" w:color="auto"/>
                                                                                                          </w:divBdr>
                                                                                                        </w:div>
                                                                                                        <w:div w:id="84498237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98649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50882232">
                              <w:marLeft w:val="0"/>
                              <w:marRight w:val="0"/>
                              <w:marTop w:val="0"/>
                              <w:marBottom w:val="0"/>
                              <w:divBdr>
                                <w:top w:val="none" w:sz="0" w:space="0" w:color="auto"/>
                                <w:left w:val="none" w:sz="0" w:space="0" w:color="auto"/>
                                <w:bottom w:val="none" w:sz="0" w:space="0" w:color="auto"/>
                                <w:right w:val="none" w:sz="0" w:space="0" w:color="auto"/>
                              </w:divBdr>
                              <w:divsChild>
                                <w:div w:id="429398834">
                                  <w:marLeft w:val="0"/>
                                  <w:marRight w:val="0"/>
                                  <w:marTop w:val="0"/>
                                  <w:marBottom w:val="0"/>
                                  <w:divBdr>
                                    <w:top w:val="none" w:sz="0" w:space="0" w:color="auto"/>
                                    <w:left w:val="none" w:sz="0" w:space="0" w:color="auto"/>
                                    <w:bottom w:val="none" w:sz="0" w:space="0" w:color="auto"/>
                                    <w:right w:val="none" w:sz="0" w:space="0" w:color="auto"/>
                                  </w:divBdr>
                                  <w:divsChild>
                                    <w:div w:id="343282753">
                                      <w:marLeft w:val="0"/>
                                      <w:marRight w:val="0"/>
                                      <w:marTop w:val="0"/>
                                      <w:marBottom w:val="0"/>
                                      <w:divBdr>
                                        <w:top w:val="none" w:sz="0" w:space="0" w:color="auto"/>
                                        <w:left w:val="none" w:sz="0" w:space="0" w:color="auto"/>
                                        <w:bottom w:val="none" w:sz="0" w:space="0" w:color="auto"/>
                                        <w:right w:val="none" w:sz="0" w:space="0" w:color="auto"/>
                                      </w:divBdr>
                                      <w:divsChild>
                                        <w:div w:id="1025250696">
                                          <w:marLeft w:val="0"/>
                                          <w:marRight w:val="0"/>
                                          <w:marTop w:val="0"/>
                                          <w:marBottom w:val="0"/>
                                          <w:divBdr>
                                            <w:top w:val="none" w:sz="0" w:space="0" w:color="auto"/>
                                            <w:left w:val="none" w:sz="0" w:space="0" w:color="auto"/>
                                            <w:bottom w:val="none" w:sz="0" w:space="0" w:color="auto"/>
                                            <w:right w:val="none" w:sz="0" w:space="0" w:color="auto"/>
                                          </w:divBdr>
                                          <w:divsChild>
                                            <w:div w:id="770667700">
                                              <w:marLeft w:val="0"/>
                                              <w:marRight w:val="0"/>
                                              <w:marTop w:val="0"/>
                                              <w:marBottom w:val="0"/>
                                              <w:divBdr>
                                                <w:top w:val="none" w:sz="0" w:space="0" w:color="auto"/>
                                                <w:left w:val="none" w:sz="0" w:space="0" w:color="auto"/>
                                                <w:bottom w:val="none" w:sz="0" w:space="0" w:color="auto"/>
                                                <w:right w:val="none" w:sz="0" w:space="0" w:color="auto"/>
                                              </w:divBdr>
                                              <w:divsChild>
                                                <w:div w:id="1386249523">
                                                  <w:marLeft w:val="0"/>
                                                  <w:marRight w:val="0"/>
                                                  <w:marTop w:val="0"/>
                                                  <w:marBottom w:val="0"/>
                                                  <w:divBdr>
                                                    <w:top w:val="none" w:sz="0" w:space="0" w:color="auto"/>
                                                    <w:left w:val="none" w:sz="0" w:space="0" w:color="auto"/>
                                                    <w:bottom w:val="none" w:sz="0" w:space="0" w:color="auto"/>
                                                    <w:right w:val="none" w:sz="0" w:space="0" w:color="auto"/>
                                                  </w:divBdr>
                                                  <w:divsChild>
                                                    <w:div w:id="32117146">
                                                      <w:marLeft w:val="0"/>
                                                      <w:marRight w:val="0"/>
                                                      <w:marTop w:val="0"/>
                                                      <w:marBottom w:val="0"/>
                                                      <w:divBdr>
                                                        <w:top w:val="none" w:sz="0" w:space="0" w:color="auto"/>
                                                        <w:left w:val="none" w:sz="0" w:space="0" w:color="auto"/>
                                                        <w:bottom w:val="none" w:sz="0" w:space="0" w:color="auto"/>
                                                        <w:right w:val="none" w:sz="0" w:space="0" w:color="auto"/>
                                                      </w:divBdr>
                                                      <w:divsChild>
                                                        <w:div w:id="1465077415">
                                                          <w:marLeft w:val="0"/>
                                                          <w:marRight w:val="0"/>
                                                          <w:marTop w:val="0"/>
                                                          <w:marBottom w:val="0"/>
                                                          <w:divBdr>
                                                            <w:top w:val="none" w:sz="0" w:space="0" w:color="auto"/>
                                                            <w:left w:val="none" w:sz="0" w:space="0" w:color="auto"/>
                                                            <w:bottom w:val="none" w:sz="0" w:space="0" w:color="auto"/>
                                                            <w:right w:val="none" w:sz="0" w:space="0" w:color="auto"/>
                                                          </w:divBdr>
                                                          <w:divsChild>
                                                            <w:div w:id="24065757">
                                                              <w:marLeft w:val="0"/>
                                                              <w:marRight w:val="0"/>
                                                              <w:marTop w:val="0"/>
                                                              <w:marBottom w:val="0"/>
                                                              <w:divBdr>
                                                                <w:top w:val="none" w:sz="0" w:space="0" w:color="auto"/>
                                                                <w:left w:val="none" w:sz="0" w:space="0" w:color="auto"/>
                                                                <w:bottom w:val="none" w:sz="0" w:space="0" w:color="auto"/>
                                                                <w:right w:val="none" w:sz="0" w:space="0" w:color="auto"/>
                                                              </w:divBdr>
                                                              <w:divsChild>
                                                                <w:div w:id="543373753">
                                                                  <w:marLeft w:val="0"/>
                                                                  <w:marRight w:val="0"/>
                                                                  <w:marTop w:val="0"/>
                                                                  <w:marBottom w:val="0"/>
                                                                  <w:divBdr>
                                                                    <w:top w:val="none" w:sz="0" w:space="0" w:color="auto"/>
                                                                    <w:left w:val="none" w:sz="0" w:space="0" w:color="auto"/>
                                                                    <w:bottom w:val="none" w:sz="0" w:space="0" w:color="auto"/>
                                                                    <w:right w:val="none" w:sz="0" w:space="0" w:color="auto"/>
                                                                  </w:divBdr>
                                                                  <w:divsChild>
                                                                    <w:div w:id="1067342051">
                                                                      <w:marLeft w:val="0"/>
                                                                      <w:marRight w:val="0"/>
                                                                      <w:marTop w:val="0"/>
                                                                      <w:marBottom w:val="0"/>
                                                                      <w:divBdr>
                                                                        <w:top w:val="none" w:sz="0" w:space="0" w:color="auto"/>
                                                                        <w:left w:val="none" w:sz="0" w:space="0" w:color="auto"/>
                                                                        <w:bottom w:val="none" w:sz="0" w:space="0" w:color="auto"/>
                                                                        <w:right w:val="none" w:sz="0" w:space="0" w:color="auto"/>
                                                                      </w:divBdr>
                                                                      <w:divsChild>
                                                                        <w:div w:id="229968605">
                                                                          <w:marLeft w:val="0"/>
                                                                          <w:marRight w:val="0"/>
                                                                          <w:marTop w:val="0"/>
                                                                          <w:marBottom w:val="0"/>
                                                                          <w:divBdr>
                                                                            <w:top w:val="none" w:sz="0" w:space="0" w:color="auto"/>
                                                                            <w:left w:val="none" w:sz="0" w:space="0" w:color="auto"/>
                                                                            <w:bottom w:val="none" w:sz="0" w:space="0" w:color="auto"/>
                                                                            <w:right w:val="none" w:sz="0" w:space="0" w:color="auto"/>
                                                                          </w:divBdr>
                                                                          <w:divsChild>
                                                                            <w:div w:id="1804348216">
                                                                              <w:marLeft w:val="0"/>
                                                                              <w:marRight w:val="0"/>
                                                                              <w:marTop w:val="0"/>
                                                                              <w:marBottom w:val="0"/>
                                                                              <w:divBdr>
                                                                                <w:top w:val="none" w:sz="0" w:space="0" w:color="auto"/>
                                                                                <w:left w:val="none" w:sz="0" w:space="0" w:color="auto"/>
                                                                                <w:bottom w:val="none" w:sz="0" w:space="0" w:color="auto"/>
                                                                                <w:right w:val="none" w:sz="0" w:space="0" w:color="auto"/>
                                                                              </w:divBdr>
                                                                              <w:divsChild>
                                                                                <w:div w:id="1702516004">
                                                                                  <w:marLeft w:val="0"/>
                                                                                  <w:marRight w:val="0"/>
                                                                                  <w:marTop w:val="0"/>
                                                                                  <w:marBottom w:val="0"/>
                                                                                  <w:divBdr>
                                                                                    <w:top w:val="none" w:sz="0" w:space="0" w:color="auto"/>
                                                                                    <w:left w:val="none" w:sz="0" w:space="0" w:color="auto"/>
                                                                                    <w:bottom w:val="none" w:sz="0" w:space="0" w:color="auto"/>
                                                                                    <w:right w:val="none" w:sz="0" w:space="0" w:color="auto"/>
                                                                                  </w:divBdr>
                                                                                  <w:divsChild>
                                                                                    <w:div w:id="1589344821">
                                                                                      <w:marLeft w:val="0"/>
                                                                                      <w:marRight w:val="0"/>
                                                                                      <w:marTop w:val="0"/>
                                                                                      <w:marBottom w:val="0"/>
                                                                                      <w:divBdr>
                                                                                        <w:top w:val="none" w:sz="0" w:space="0" w:color="auto"/>
                                                                                        <w:left w:val="none" w:sz="0" w:space="0" w:color="auto"/>
                                                                                        <w:bottom w:val="none" w:sz="0" w:space="0" w:color="auto"/>
                                                                                        <w:right w:val="none" w:sz="0" w:space="0" w:color="auto"/>
                                                                                      </w:divBdr>
                                                                                      <w:divsChild>
                                                                                        <w:div w:id="1630742390">
                                                                                          <w:marLeft w:val="0"/>
                                                                                          <w:marRight w:val="0"/>
                                                                                          <w:marTop w:val="75"/>
                                                                                          <w:marBottom w:val="180"/>
                                                                                          <w:divBdr>
                                                                                            <w:top w:val="none" w:sz="0" w:space="0" w:color="auto"/>
                                                                                            <w:left w:val="none" w:sz="0" w:space="0" w:color="auto"/>
                                                                                            <w:bottom w:val="none" w:sz="0" w:space="0" w:color="auto"/>
                                                                                            <w:right w:val="none" w:sz="0" w:space="0" w:color="auto"/>
                                                                                          </w:divBdr>
                                                                                          <w:divsChild>
                                                                                            <w:div w:id="1806043282">
                                                                                              <w:marLeft w:val="0"/>
                                                                                              <w:marRight w:val="0"/>
                                                                                              <w:marTop w:val="0"/>
                                                                                              <w:marBottom w:val="0"/>
                                                                                              <w:divBdr>
                                                                                                <w:top w:val="none" w:sz="0" w:space="0" w:color="auto"/>
                                                                                                <w:left w:val="none" w:sz="0" w:space="0" w:color="auto"/>
                                                                                                <w:bottom w:val="none" w:sz="0" w:space="0" w:color="auto"/>
                                                                                                <w:right w:val="none" w:sz="0" w:space="0" w:color="auto"/>
                                                                                              </w:divBdr>
                                                                                            </w:div>
                                                                                          </w:divsChild>
                                                                                        </w:div>
                                                                                        <w:div w:id="563610239">
                                                                                          <w:marLeft w:val="0"/>
                                                                                          <w:marRight w:val="0"/>
                                                                                          <w:marTop w:val="0"/>
                                                                                          <w:marBottom w:val="180"/>
                                                                                          <w:divBdr>
                                                                                            <w:top w:val="none" w:sz="0" w:space="0" w:color="auto"/>
                                                                                            <w:left w:val="none" w:sz="0" w:space="0" w:color="auto"/>
                                                                                            <w:bottom w:val="none" w:sz="0" w:space="0" w:color="auto"/>
                                                                                            <w:right w:val="none" w:sz="0" w:space="0" w:color="auto"/>
                                                                                          </w:divBdr>
                                                                                          <w:divsChild>
                                                                                            <w:div w:id="2116706134">
                                                                                              <w:marLeft w:val="0"/>
                                                                                              <w:marRight w:val="0"/>
                                                                                              <w:marTop w:val="0"/>
                                                                                              <w:marBottom w:val="180"/>
                                                                                              <w:divBdr>
                                                                                                <w:top w:val="none" w:sz="0" w:space="0" w:color="auto"/>
                                                                                                <w:left w:val="none" w:sz="0" w:space="0" w:color="auto"/>
                                                                                                <w:bottom w:val="none" w:sz="0" w:space="0" w:color="auto"/>
                                                                                                <w:right w:val="none" w:sz="0" w:space="0" w:color="auto"/>
                                                                                              </w:divBdr>
                                                                                              <w:divsChild>
                                                                                                <w:div w:id="616839195">
                                                                                                  <w:marLeft w:val="0"/>
                                                                                                  <w:marRight w:val="0"/>
                                                                                                  <w:marTop w:val="0"/>
                                                                                                  <w:marBottom w:val="0"/>
                                                                                                  <w:divBdr>
                                                                                                    <w:top w:val="none" w:sz="0" w:space="0" w:color="auto"/>
                                                                                                    <w:left w:val="none" w:sz="0" w:space="0" w:color="auto"/>
                                                                                                    <w:bottom w:val="none" w:sz="0" w:space="0" w:color="auto"/>
                                                                                                    <w:right w:val="none" w:sz="0" w:space="0" w:color="auto"/>
                                                                                                  </w:divBdr>
                                                                                                </w:div>
                                                                                              </w:divsChild>
                                                                                            </w:div>
                                                                                            <w:div w:id="1020090311">
                                                                                              <w:marLeft w:val="0"/>
                                                                                              <w:marRight w:val="0"/>
                                                                                              <w:marTop w:val="0"/>
                                                                                              <w:marBottom w:val="0"/>
                                                                                              <w:divBdr>
                                                                                                <w:top w:val="none" w:sz="0" w:space="0" w:color="auto"/>
                                                                                                <w:left w:val="none" w:sz="0" w:space="0" w:color="auto"/>
                                                                                                <w:bottom w:val="none" w:sz="0" w:space="0" w:color="auto"/>
                                                                                                <w:right w:val="none" w:sz="0" w:space="0" w:color="auto"/>
                                                                                              </w:divBdr>
                                                                                              <w:divsChild>
                                                                                                <w:div w:id="864555785">
                                                                                                  <w:marLeft w:val="0"/>
                                                                                                  <w:marRight w:val="0"/>
                                                                                                  <w:marTop w:val="0"/>
                                                                                                  <w:marBottom w:val="0"/>
                                                                                                  <w:divBdr>
                                                                                                    <w:top w:val="none" w:sz="0" w:space="0" w:color="auto"/>
                                                                                                    <w:left w:val="none" w:sz="0" w:space="0" w:color="auto"/>
                                                                                                    <w:bottom w:val="none" w:sz="0" w:space="0" w:color="auto"/>
                                                                                                    <w:right w:val="none" w:sz="0" w:space="0" w:color="auto"/>
                                                                                                  </w:divBdr>
                                                                                                  <w:divsChild>
                                                                                                    <w:div w:id="14124352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086823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23243628">
                              <w:marLeft w:val="0"/>
                              <w:marRight w:val="0"/>
                              <w:marTop w:val="240"/>
                              <w:marBottom w:val="240"/>
                              <w:divBdr>
                                <w:top w:val="none" w:sz="0" w:space="0" w:color="auto"/>
                                <w:left w:val="none" w:sz="0" w:space="0" w:color="auto"/>
                                <w:bottom w:val="none" w:sz="0" w:space="0" w:color="auto"/>
                                <w:right w:val="none" w:sz="0" w:space="0" w:color="auto"/>
                              </w:divBdr>
                              <w:divsChild>
                                <w:div w:id="1178084995">
                                  <w:marLeft w:val="0"/>
                                  <w:marRight w:val="0"/>
                                  <w:marTop w:val="0"/>
                                  <w:marBottom w:val="0"/>
                                  <w:divBdr>
                                    <w:top w:val="none" w:sz="0" w:space="0" w:color="auto"/>
                                    <w:left w:val="none" w:sz="0" w:space="0" w:color="auto"/>
                                    <w:bottom w:val="none" w:sz="0" w:space="0" w:color="auto"/>
                                    <w:right w:val="none" w:sz="0" w:space="0" w:color="auto"/>
                                  </w:divBdr>
                                </w:div>
                              </w:divsChild>
                            </w:div>
                            <w:div w:id="538669778">
                              <w:marLeft w:val="0"/>
                              <w:marRight w:val="0"/>
                              <w:marTop w:val="360"/>
                              <w:marBottom w:val="360"/>
                              <w:divBdr>
                                <w:top w:val="none" w:sz="0" w:space="0" w:color="auto"/>
                                <w:left w:val="none" w:sz="0" w:space="0" w:color="auto"/>
                                <w:bottom w:val="none" w:sz="0" w:space="0" w:color="auto"/>
                                <w:right w:val="none" w:sz="0" w:space="0" w:color="auto"/>
                              </w:divBdr>
                            </w:div>
                            <w:div w:id="1812404118">
                              <w:marLeft w:val="0"/>
                              <w:marRight w:val="0"/>
                              <w:marTop w:val="240"/>
                              <w:marBottom w:val="240"/>
                              <w:divBdr>
                                <w:top w:val="none" w:sz="0" w:space="0" w:color="auto"/>
                                <w:left w:val="none" w:sz="0" w:space="0" w:color="auto"/>
                                <w:bottom w:val="none" w:sz="0" w:space="0" w:color="auto"/>
                                <w:right w:val="none" w:sz="0" w:space="0" w:color="auto"/>
                              </w:divBdr>
                              <w:divsChild>
                                <w:div w:id="216481199">
                                  <w:marLeft w:val="0"/>
                                  <w:marRight w:val="0"/>
                                  <w:marTop w:val="0"/>
                                  <w:marBottom w:val="0"/>
                                  <w:divBdr>
                                    <w:top w:val="none" w:sz="0" w:space="0" w:color="auto"/>
                                    <w:left w:val="none" w:sz="0" w:space="0" w:color="auto"/>
                                    <w:bottom w:val="none" w:sz="0" w:space="0" w:color="auto"/>
                                    <w:right w:val="none" w:sz="0" w:space="0" w:color="auto"/>
                                  </w:divBdr>
                                </w:div>
                              </w:divsChild>
                            </w:div>
                            <w:div w:id="760495101">
                              <w:marLeft w:val="0"/>
                              <w:marRight w:val="0"/>
                              <w:marTop w:val="240"/>
                              <w:marBottom w:val="240"/>
                              <w:divBdr>
                                <w:top w:val="none" w:sz="0" w:space="0" w:color="auto"/>
                                <w:left w:val="none" w:sz="0" w:space="0" w:color="auto"/>
                                <w:bottom w:val="none" w:sz="0" w:space="0" w:color="auto"/>
                                <w:right w:val="none" w:sz="0" w:space="0" w:color="auto"/>
                              </w:divBdr>
                              <w:divsChild>
                                <w:div w:id="1571232087">
                                  <w:marLeft w:val="0"/>
                                  <w:marRight w:val="0"/>
                                  <w:marTop w:val="0"/>
                                  <w:marBottom w:val="0"/>
                                  <w:divBdr>
                                    <w:top w:val="none" w:sz="0" w:space="0" w:color="auto"/>
                                    <w:left w:val="none" w:sz="0" w:space="0" w:color="auto"/>
                                    <w:bottom w:val="none" w:sz="0" w:space="0" w:color="auto"/>
                                    <w:right w:val="none" w:sz="0" w:space="0" w:color="auto"/>
                                  </w:divBdr>
                                </w:div>
                              </w:divsChild>
                            </w:div>
                            <w:div w:id="1868252682">
                              <w:marLeft w:val="0"/>
                              <w:marRight w:val="0"/>
                              <w:marTop w:val="240"/>
                              <w:marBottom w:val="240"/>
                              <w:divBdr>
                                <w:top w:val="none" w:sz="0" w:space="0" w:color="auto"/>
                                <w:left w:val="none" w:sz="0" w:space="0" w:color="auto"/>
                                <w:bottom w:val="none" w:sz="0" w:space="0" w:color="auto"/>
                                <w:right w:val="none" w:sz="0" w:space="0" w:color="auto"/>
                              </w:divBdr>
                              <w:divsChild>
                                <w:div w:id="1707681737">
                                  <w:marLeft w:val="0"/>
                                  <w:marRight w:val="0"/>
                                  <w:marTop w:val="0"/>
                                  <w:marBottom w:val="0"/>
                                  <w:divBdr>
                                    <w:top w:val="none" w:sz="0" w:space="0" w:color="auto"/>
                                    <w:left w:val="none" w:sz="0" w:space="0" w:color="auto"/>
                                    <w:bottom w:val="none" w:sz="0" w:space="0" w:color="auto"/>
                                    <w:right w:val="none" w:sz="0" w:space="0" w:color="auto"/>
                                  </w:divBdr>
                                </w:div>
                              </w:divsChild>
                            </w:div>
                            <w:div w:id="1290819897">
                              <w:marLeft w:val="0"/>
                              <w:marRight w:val="0"/>
                              <w:marTop w:val="0"/>
                              <w:marBottom w:val="0"/>
                              <w:divBdr>
                                <w:top w:val="none" w:sz="0" w:space="0" w:color="auto"/>
                                <w:left w:val="none" w:sz="0" w:space="0" w:color="auto"/>
                                <w:bottom w:val="none" w:sz="0" w:space="0" w:color="auto"/>
                                <w:right w:val="none" w:sz="0" w:space="0" w:color="auto"/>
                              </w:divBdr>
                              <w:divsChild>
                                <w:div w:id="1211959502">
                                  <w:marLeft w:val="0"/>
                                  <w:marRight w:val="0"/>
                                  <w:marTop w:val="0"/>
                                  <w:marBottom w:val="0"/>
                                  <w:divBdr>
                                    <w:top w:val="none" w:sz="0" w:space="0" w:color="auto"/>
                                    <w:left w:val="none" w:sz="0" w:space="0" w:color="auto"/>
                                    <w:bottom w:val="none" w:sz="0" w:space="0" w:color="auto"/>
                                    <w:right w:val="none" w:sz="0" w:space="0" w:color="auto"/>
                                  </w:divBdr>
                                  <w:divsChild>
                                    <w:div w:id="2094668627">
                                      <w:marLeft w:val="0"/>
                                      <w:marRight w:val="0"/>
                                      <w:marTop w:val="0"/>
                                      <w:marBottom w:val="0"/>
                                      <w:divBdr>
                                        <w:top w:val="none" w:sz="0" w:space="0" w:color="auto"/>
                                        <w:left w:val="none" w:sz="0" w:space="0" w:color="auto"/>
                                        <w:bottom w:val="none" w:sz="0" w:space="0" w:color="auto"/>
                                        <w:right w:val="none" w:sz="0" w:space="0" w:color="auto"/>
                                      </w:divBdr>
                                      <w:divsChild>
                                        <w:div w:id="1108044407">
                                          <w:marLeft w:val="0"/>
                                          <w:marRight w:val="0"/>
                                          <w:marTop w:val="0"/>
                                          <w:marBottom w:val="0"/>
                                          <w:divBdr>
                                            <w:top w:val="none" w:sz="0" w:space="0" w:color="auto"/>
                                            <w:left w:val="none" w:sz="0" w:space="0" w:color="auto"/>
                                            <w:bottom w:val="none" w:sz="0" w:space="0" w:color="auto"/>
                                            <w:right w:val="none" w:sz="0" w:space="0" w:color="auto"/>
                                          </w:divBdr>
                                          <w:divsChild>
                                            <w:div w:id="2004308105">
                                              <w:marLeft w:val="0"/>
                                              <w:marRight w:val="0"/>
                                              <w:marTop w:val="0"/>
                                              <w:marBottom w:val="0"/>
                                              <w:divBdr>
                                                <w:top w:val="none" w:sz="0" w:space="0" w:color="auto"/>
                                                <w:left w:val="none" w:sz="0" w:space="0" w:color="auto"/>
                                                <w:bottom w:val="none" w:sz="0" w:space="0" w:color="auto"/>
                                                <w:right w:val="none" w:sz="0" w:space="0" w:color="auto"/>
                                              </w:divBdr>
                                              <w:divsChild>
                                                <w:div w:id="1807963612">
                                                  <w:marLeft w:val="0"/>
                                                  <w:marRight w:val="0"/>
                                                  <w:marTop w:val="0"/>
                                                  <w:marBottom w:val="0"/>
                                                  <w:divBdr>
                                                    <w:top w:val="none" w:sz="0" w:space="0" w:color="auto"/>
                                                    <w:left w:val="none" w:sz="0" w:space="0" w:color="auto"/>
                                                    <w:bottom w:val="none" w:sz="0" w:space="0" w:color="auto"/>
                                                    <w:right w:val="none" w:sz="0" w:space="0" w:color="auto"/>
                                                  </w:divBdr>
                                                  <w:divsChild>
                                                    <w:div w:id="1582518621">
                                                      <w:marLeft w:val="0"/>
                                                      <w:marRight w:val="0"/>
                                                      <w:marTop w:val="0"/>
                                                      <w:marBottom w:val="0"/>
                                                      <w:divBdr>
                                                        <w:top w:val="none" w:sz="0" w:space="0" w:color="auto"/>
                                                        <w:left w:val="none" w:sz="0" w:space="0" w:color="auto"/>
                                                        <w:bottom w:val="none" w:sz="0" w:space="0" w:color="auto"/>
                                                        <w:right w:val="none" w:sz="0" w:space="0" w:color="auto"/>
                                                      </w:divBdr>
                                                      <w:divsChild>
                                                        <w:div w:id="1348561216">
                                                          <w:marLeft w:val="0"/>
                                                          <w:marRight w:val="0"/>
                                                          <w:marTop w:val="0"/>
                                                          <w:marBottom w:val="0"/>
                                                          <w:divBdr>
                                                            <w:top w:val="none" w:sz="0" w:space="0" w:color="auto"/>
                                                            <w:left w:val="none" w:sz="0" w:space="0" w:color="auto"/>
                                                            <w:bottom w:val="none" w:sz="0" w:space="0" w:color="auto"/>
                                                            <w:right w:val="none" w:sz="0" w:space="0" w:color="auto"/>
                                                          </w:divBdr>
                                                          <w:divsChild>
                                                            <w:div w:id="1813329145">
                                                              <w:marLeft w:val="0"/>
                                                              <w:marRight w:val="0"/>
                                                              <w:marTop w:val="0"/>
                                                              <w:marBottom w:val="0"/>
                                                              <w:divBdr>
                                                                <w:top w:val="none" w:sz="0" w:space="0" w:color="auto"/>
                                                                <w:left w:val="none" w:sz="0" w:space="0" w:color="auto"/>
                                                                <w:bottom w:val="none" w:sz="0" w:space="0" w:color="auto"/>
                                                                <w:right w:val="none" w:sz="0" w:space="0" w:color="auto"/>
                                                              </w:divBdr>
                                                              <w:divsChild>
                                                                <w:div w:id="1803961795">
                                                                  <w:marLeft w:val="0"/>
                                                                  <w:marRight w:val="0"/>
                                                                  <w:marTop w:val="0"/>
                                                                  <w:marBottom w:val="0"/>
                                                                  <w:divBdr>
                                                                    <w:top w:val="none" w:sz="0" w:space="0" w:color="auto"/>
                                                                    <w:left w:val="none" w:sz="0" w:space="0" w:color="auto"/>
                                                                    <w:bottom w:val="none" w:sz="0" w:space="0" w:color="auto"/>
                                                                    <w:right w:val="none" w:sz="0" w:space="0" w:color="auto"/>
                                                                  </w:divBdr>
                                                                  <w:divsChild>
                                                                    <w:div w:id="454064993">
                                                                      <w:marLeft w:val="0"/>
                                                                      <w:marRight w:val="0"/>
                                                                      <w:marTop w:val="0"/>
                                                                      <w:marBottom w:val="0"/>
                                                                      <w:divBdr>
                                                                        <w:top w:val="none" w:sz="0" w:space="0" w:color="auto"/>
                                                                        <w:left w:val="none" w:sz="0" w:space="0" w:color="auto"/>
                                                                        <w:bottom w:val="none" w:sz="0" w:space="0" w:color="auto"/>
                                                                        <w:right w:val="none" w:sz="0" w:space="0" w:color="auto"/>
                                                                      </w:divBdr>
                                                                      <w:divsChild>
                                                                        <w:div w:id="279996130">
                                                                          <w:marLeft w:val="0"/>
                                                                          <w:marRight w:val="0"/>
                                                                          <w:marTop w:val="180"/>
                                                                          <w:marBottom w:val="180"/>
                                                                          <w:divBdr>
                                                                            <w:top w:val="none" w:sz="0" w:space="0" w:color="auto"/>
                                                                            <w:left w:val="none" w:sz="0" w:space="0" w:color="auto"/>
                                                                            <w:bottom w:val="none" w:sz="0" w:space="0" w:color="auto"/>
                                                                            <w:right w:val="none" w:sz="0" w:space="0" w:color="auto"/>
                                                                          </w:divBdr>
                                                                          <w:divsChild>
                                                                            <w:div w:id="2099204730">
                                                                              <w:marLeft w:val="0"/>
                                                                              <w:marRight w:val="0"/>
                                                                              <w:marTop w:val="0"/>
                                                                              <w:marBottom w:val="0"/>
                                                                              <w:divBdr>
                                                                                <w:top w:val="none" w:sz="0" w:space="0" w:color="auto"/>
                                                                                <w:left w:val="none" w:sz="0" w:space="0" w:color="auto"/>
                                                                                <w:bottom w:val="none" w:sz="0" w:space="0" w:color="auto"/>
                                                                                <w:right w:val="none" w:sz="0" w:space="0" w:color="auto"/>
                                                                              </w:divBdr>
                                                                              <w:divsChild>
                                                                                <w:div w:id="265306256">
                                                                                  <w:marLeft w:val="0"/>
                                                                                  <w:marRight w:val="0"/>
                                                                                  <w:marTop w:val="0"/>
                                                                                  <w:marBottom w:val="0"/>
                                                                                  <w:divBdr>
                                                                                    <w:top w:val="none" w:sz="0" w:space="0" w:color="auto"/>
                                                                                    <w:left w:val="none" w:sz="0" w:space="0" w:color="auto"/>
                                                                                    <w:bottom w:val="none" w:sz="0" w:space="0" w:color="auto"/>
                                                                                    <w:right w:val="none" w:sz="0" w:space="0" w:color="auto"/>
                                                                                  </w:divBdr>
                                                                                </w:div>
                                                                              </w:divsChild>
                                                                            </w:div>
                                                                            <w:div w:id="111853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90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181449">
                              <w:marLeft w:val="0"/>
                              <w:marRight w:val="0"/>
                              <w:marTop w:val="240"/>
                              <w:marBottom w:val="240"/>
                              <w:divBdr>
                                <w:top w:val="none" w:sz="0" w:space="0" w:color="auto"/>
                                <w:left w:val="none" w:sz="0" w:space="0" w:color="auto"/>
                                <w:bottom w:val="none" w:sz="0" w:space="0" w:color="auto"/>
                                <w:right w:val="none" w:sz="0" w:space="0" w:color="auto"/>
                              </w:divBdr>
                              <w:divsChild>
                                <w:div w:id="19635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250249">
      <w:bodyDiv w:val="1"/>
      <w:marLeft w:val="0"/>
      <w:marRight w:val="0"/>
      <w:marTop w:val="0"/>
      <w:marBottom w:val="0"/>
      <w:divBdr>
        <w:top w:val="none" w:sz="0" w:space="0" w:color="auto"/>
        <w:left w:val="none" w:sz="0" w:space="0" w:color="auto"/>
        <w:bottom w:val="none" w:sz="0" w:space="0" w:color="auto"/>
        <w:right w:val="none" w:sz="0" w:space="0" w:color="auto"/>
      </w:divBdr>
      <w:divsChild>
        <w:div w:id="622884007">
          <w:marLeft w:val="0"/>
          <w:marRight w:val="0"/>
          <w:marTop w:val="0"/>
          <w:marBottom w:val="0"/>
          <w:divBdr>
            <w:top w:val="none" w:sz="0" w:space="0" w:color="auto"/>
            <w:left w:val="none" w:sz="0" w:space="0" w:color="auto"/>
            <w:bottom w:val="none" w:sz="0" w:space="0" w:color="auto"/>
            <w:right w:val="none" w:sz="0" w:space="0" w:color="auto"/>
          </w:divBdr>
          <w:divsChild>
            <w:div w:id="221259292">
              <w:marLeft w:val="0"/>
              <w:marRight w:val="0"/>
              <w:marTop w:val="0"/>
              <w:marBottom w:val="0"/>
              <w:divBdr>
                <w:top w:val="none" w:sz="0" w:space="0" w:color="auto"/>
                <w:left w:val="none" w:sz="0" w:space="0" w:color="auto"/>
                <w:bottom w:val="none" w:sz="0" w:space="0" w:color="auto"/>
                <w:right w:val="none" w:sz="0" w:space="0" w:color="auto"/>
              </w:divBdr>
              <w:divsChild>
                <w:div w:id="1132748288">
                  <w:marLeft w:val="0"/>
                  <w:marRight w:val="0"/>
                  <w:marTop w:val="0"/>
                  <w:marBottom w:val="0"/>
                  <w:divBdr>
                    <w:top w:val="none" w:sz="0" w:space="0" w:color="auto"/>
                    <w:left w:val="none" w:sz="0" w:space="0" w:color="auto"/>
                    <w:bottom w:val="none" w:sz="0" w:space="0" w:color="auto"/>
                    <w:right w:val="none" w:sz="0" w:space="0" w:color="auto"/>
                  </w:divBdr>
                </w:div>
                <w:div w:id="1161238817">
                  <w:marLeft w:val="0"/>
                  <w:marRight w:val="0"/>
                  <w:marTop w:val="600"/>
                  <w:marBottom w:val="0"/>
                  <w:divBdr>
                    <w:top w:val="none" w:sz="0" w:space="0" w:color="auto"/>
                    <w:left w:val="none" w:sz="0" w:space="0" w:color="auto"/>
                    <w:bottom w:val="none" w:sz="0" w:space="0" w:color="auto"/>
                    <w:right w:val="none" w:sz="0" w:space="0" w:color="auto"/>
                  </w:divBdr>
                  <w:divsChild>
                    <w:div w:id="2027900818">
                      <w:marLeft w:val="0"/>
                      <w:marRight w:val="0"/>
                      <w:marTop w:val="0"/>
                      <w:marBottom w:val="0"/>
                      <w:divBdr>
                        <w:top w:val="none" w:sz="0" w:space="0" w:color="auto"/>
                        <w:left w:val="none" w:sz="0" w:space="0" w:color="auto"/>
                        <w:bottom w:val="none" w:sz="0" w:space="0" w:color="auto"/>
                        <w:right w:val="none" w:sz="0" w:space="0" w:color="auto"/>
                      </w:divBdr>
                      <w:divsChild>
                        <w:div w:id="1677266044">
                          <w:marLeft w:val="0"/>
                          <w:marRight w:val="0"/>
                          <w:marTop w:val="0"/>
                          <w:marBottom w:val="0"/>
                          <w:divBdr>
                            <w:top w:val="none" w:sz="0" w:space="0" w:color="auto"/>
                            <w:left w:val="none" w:sz="0" w:space="0" w:color="auto"/>
                            <w:bottom w:val="none" w:sz="0" w:space="0" w:color="auto"/>
                            <w:right w:val="none" w:sz="0" w:space="0" w:color="auto"/>
                          </w:divBdr>
                          <w:divsChild>
                            <w:div w:id="1380938242">
                              <w:marLeft w:val="0"/>
                              <w:marRight w:val="0"/>
                              <w:marTop w:val="0"/>
                              <w:marBottom w:val="0"/>
                              <w:divBdr>
                                <w:top w:val="none" w:sz="0" w:space="0" w:color="auto"/>
                                <w:left w:val="none" w:sz="0" w:space="0" w:color="auto"/>
                                <w:bottom w:val="none" w:sz="0" w:space="0" w:color="auto"/>
                                <w:right w:val="none" w:sz="0" w:space="0" w:color="auto"/>
                              </w:divBdr>
                            </w:div>
                          </w:divsChild>
                        </w:div>
                        <w:div w:id="205331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643412">
          <w:marLeft w:val="0"/>
          <w:marRight w:val="0"/>
          <w:marTop w:val="0"/>
          <w:marBottom w:val="0"/>
          <w:divBdr>
            <w:top w:val="none" w:sz="0" w:space="0" w:color="auto"/>
            <w:left w:val="none" w:sz="0" w:space="0" w:color="auto"/>
            <w:bottom w:val="none" w:sz="0" w:space="0" w:color="auto"/>
            <w:right w:val="none" w:sz="0" w:space="0" w:color="auto"/>
          </w:divBdr>
          <w:divsChild>
            <w:div w:id="1324819099">
              <w:marLeft w:val="0"/>
              <w:marRight w:val="0"/>
              <w:marTop w:val="0"/>
              <w:marBottom w:val="0"/>
              <w:divBdr>
                <w:top w:val="none" w:sz="0" w:space="0" w:color="auto"/>
                <w:left w:val="none" w:sz="0" w:space="0" w:color="auto"/>
                <w:bottom w:val="none" w:sz="0" w:space="0" w:color="auto"/>
                <w:right w:val="none" w:sz="0" w:space="0" w:color="auto"/>
              </w:divBdr>
              <w:divsChild>
                <w:div w:id="2029527715">
                  <w:marLeft w:val="0"/>
                  <w:marRight w:val="0"/>
                  <w:marTop w:val="0"/>
                  <w:marBottom w:val="0"/>
                  <w:divBdr>
                    <w:top w:val="none" w:sz="0" w:space="0" w:color="auto"/>
                    <w:left w:val="none" w:sz="0" w:space="0" w:color="auto"/>
                    <w:bottom w:val="none" w:sz="0" w:space="0" w:color="auto"/>
                    <w:right w:val="none" w:sz="0" w:space="0" w:color="auto"/>
                  </w:divBdr>
                  <w:divsChild>
                    <w:div w:id="739180727">
                      <w:marLeft w:val="0"/>
                      <w:marRight w:val="1500"/>
                      <w:marTop w:val="0"/>
                      <w:marBottom w:val="0"/>
                      <w:divBdr>
                        <w:top w:val="none" w:sz="0" w:space="0" w:color="auto"/>
                        <w:left w:val="none" w:sz="0" w:space="0" w:color="auto"/>
                        <w:bottom w:val="none" w:sz="0" w:space="0" w:color="auto"/>
                        <w:right w:val="none" w:sz="0" w:space="0" w:color="auto"/>
                      </w:divBdr>
                      <w:divsChild>
                        <w:div w:id="1091657202">
                          <w:marLeft w:val="0"/>
                          <w:marRight w:val="0"/>
                          <w:marTop w:val="600"/>
                          <w:marBottom w:val="600"/>
                          <w:divBdr>
                            <w:top w:val="none" w:sz="0" w:space="0" w:color="auto"/>
                            <w:left w:val="none" w:sz="0" w:space="0" w:color="auto"/>
                            <w:bottom w:val="none" w:sz="0" w:space="0" w:color="auto"/>
                            <w:right w:val="none" w:sz="0" w:space="0" w:color="auto"/>
                          </w:divBdr>
                          <w:divsChild>
                            <w:div w:id="1434134511">
                              <w:marLeft w:val="0"/>
                              <w:marRight w:val="0"/>
                              <w:marTop w:val="0"/>
                              <w:marBottom w:val="300"/>
                              <w:divBdr>
                                <w:top w:val="none" w:sz="0" w:space="0" w:color="auto"/>
                                <w:left w:val="none" w:sz="0" w:space="0" w:color="auto"/>
                                <w:bottom w:val="none" w:sz="0" w:space="0" w:color="auto"/>
                                <w:right w:val="none" w:sz="0" w:space="0" w:color="auto"/>
                              </w:divBdr>
                            </w:div>
                            <w:div w:id="202716866">
                              <w:marLeft w:val="0"/>
                              <w:marRight w:val="0"/>
                              <w:marTop w:val="300"/>
                              <w:marBottom w:val="300"/>
                              <w:divBdr>
                                <w:top w:val="none" w:sz="0" w:space="0" w:color="auto"/>
                                <w:left w:val="none" w:sz="0" w:space="0" w:color="auto"/>
                                <w:bottom w:val="none" w:sz="0" w:space="0" w:color="auto"/>
                                <w:right w:val="none" w:sz="0" w:space="0" w:color="auto"/>
                              </w:divBdr>
                            </w:div>
                            <w:div w:id="1099564427">
                              <w:marLeft w:val="0"/>
                              <w:marRight w:val="0"/>
                              <w:marTop w:val="300"/>
                              <w:marBottom w:val="600"/>
                              <w:divBdr>
                                <w:top w:val="single" w:sz="6" w:space="30" w:color="EB5D0B"/>
                                <w:left w:val="none" w:sz="0" w:space="0" w:color="auto"/>
                                <w:bottom w:val="single" w:sz="6" w:space="30" w:color="EB5D0B"/>
                                <w:right w:val="none" w:sz="0" w:space="0" w:color="auto"/>
                              </w:divBdr>
                            </w:div>
                            <w:div w:id="771780601">
                              <w:marLeft w:val="0"/>
                              <w:marRight w:val="0"/>
                              <w:marTop w:val="240"/>
                              <w:marBottom w:val="240"/>
                              <w:divBdr>
                                <w:top w:val="none" w:sz="0" w:space="0" w:color="auto"/>
                                <w:left w:val="none" w:sz="0" w:space="0" w:color="auto"/>
                                <w:bottom w:val="none" w:sz="0" w:space="0" w:color="auto"/>
                                <w:right w:val="none" w:sz="0" w:space="0" w:color="auto"/>
                              </w:divBdr>
                              <w:divsChild>
                                <w:div w:id="887883471">
                                  <w:marLeft w:val="0"/>
                                  <w:marRight w:val="0"/>
                                  <w:marTop w:val="0"/>
                                  <w:marBottom w:val="0"/>
                                  <w:divBdr>
                                    <w:top w:val="none" w:sz="0" w:space="0" w:color="auto"/>
                                    <w:left w:val="none" w:sz="0" w:space="0" w:color="auto"/>
                                    <w:bottom w:val="none" w:sz="0" w:space="0" w:color="auto"/>
                                    <w:right w:val="none" w:sz="0" w:space="0" w:color="auto"/>
                                  </w:divBdr>
                                </w:div>
                              </w:divsChild>
                            </w:div>
                            <w:div w:id="1657032973">
                              <w:marLeft w:val="0"/>
                              <w:marRight w:val="0"/>
                              <w:marTop w:val="240"/>
                              <w:marBottom w:val="240"/>
                              <w:divBdr>
                                <w:top w:val="none" w:sz="0" w:space="0" w:color="auto"/>
                                <w:left w:val="none" w:sz="0" w:space="0" w:color="auto"/>
                                <w:bottom w:val="none" w:sz="0" w:space="0" w:color="auto"/>
                                <w:right w:val="none" w:sz="0" w:space="0" w:color="auto"/>
                              </w:divBdr>
                              <w:divsChild>
                                <w:div w:id="1475950081">
                                  <w:marLeft w:val="0"/>
                                  <w:marRight w:val="0"/>
                                  <w:marTop w:val="0"/>
                                  <w:marBottom w:val="0"/>
                                  <w:divBdr>
                                    <w:top w:val="none" w:sz="0" w:space="0" w:color="auto"/>
                                    <w:left w:val="none" w:sz="0" w:space="0" w:color="auto"/>
                                    <w:bottom w:val="none" w:sz="0" w:space="0" w:color="auto"/>
                                    <w:right w:val="none" w:sz="0" w:space="0" w:color="auto"/>
                                  </w:divBdr>
                                </w:div>
                              </w:divsChild>
                            </w:div>
                            <w:div w:id="2015263085">
                              <w:marLeft w:val="0"/>
                              <w:marRight w:val="0"/>
                              <w:marTop w:val="240"/>
                              <w:marBottom w:val="240"/>
                              <w:divBdr>
                                <w:top w:val="none" w:sz="0" w:space="0" w:color="auto"/>
                                <w:left w:val="none" w:sz="0" w:space="0" w:color="auto"/>
                                <w:bottom w:val="none" w:sz="0" w:space="0" w:color="auto"/>
                                <w:right w:val="none" w:sz="0" w:space="0" w:color="auto"/>
                              </w:divBdr>
                              <w:divsChild>
                                <w:div w:id="2123183157">
                                  <w:marLeft w:val="0"/>
                                  <w:marRight w:val="0"/>
                                  <w:marTop w:val="0"/>
                                  <w:marBottom w:val="0"/>
                                  <w:divBdr>
                                    <w:top w:val="none" w:sz="0" w:space="0" w:color="auto"/>
                                    <w:left w:val="none" w:sz="0" w:space="0" w:color="auto"/>
                                    <w:bottom w:val="none" w:sz="0" w:space="0" w:color="auto"/>
                                    <w:right w:val="none" w:sz="0" w:space="0" w:color="auto"/>
                                  </w:divBdr>
                                </w:div>
                              </w:divsChild>
                            </w:div>
                            <w:div w:id="261257356">
                              <w:marLeft w:val="0"/>
                              <w:marRight w:val="0"/>
                              <w:marTop w:val="0"/>
                              <w:marBottom w:val="0"/>
                              <w:divBdr>
                                <w:top w:val="none" w:sz="0" w:space="0" w:color="auto"/>
                                <w:left w:val="none" w:sz="0" w:space="0" w:color="auto"/>
                                <w:bottom w:val="none" w:sz="0" w:space="0" w:color="auto"/>
                                <w:right w:val="none" w:sz="0" w:space="0" w:color="auto"/>
                              </w:divBdr>
                              <w:divsChild>
                                <w:div w:id="1544369743">
                                  <w:marLeft w:val="0"/>
                                  <w:marRight w:val="0"/>
                                  <w:marTop w:val="0"/>
                                  <w:marBottom w:val="0"/>
                                  <w:divBdr>
                                    <w:top w:val="none" w:sz="0" w:space="0" w:color="auto"/>
                                    <w:left w:val="none" w:sz="0" w:space="0" w:color="auto"/>
                                    <w:bottom w:val="none" w:sz="0" w:space="0" w:color="auto"/>
                                    <w:right w:val="none" w:sz="0" w:space="0" w:color="auto"/>
                                  </w:divBdr>
                                  <w:divsChild>
                                    <w:div w:id="461849033">
                                      <w:marLeft w:val="0"/>
                                      <w:marRight w:val="0"/>
                                      <w:marTop w:val="0"/>
                                      <w:marBottom w:val="0"/>
                                      <w:divBdr>
                                        <w:top w:val="none" w:sz="0" w:space="0" w:color="auto"/>
                                        <w:left w:val="none" w:sz="0" w:space="0" w:color="auto"/>
                                        <w:bottom w:val="none" w:sz="0" w:space="0" w:color="auto"/>
                                        <w:right w:val="none" w:sz="0" w:space="0" w:color="auto"/>
                                      </w:divBdr>
                                      <w:divsChild>
                                        <w:div w:id="2106530455">
                                          <w:marLeft w:val="0"/>
                                          <w:marRight w:val="0"/>
                                          <w:marTop w:val="0"/>
                                          <w:marBottom w:val="0"/>
                                          <w:divBdr>
                                            <w:top w:val="none" w:sz="0" w:space="0" w:color="auto"/>
                                            <w:left w:val="none" w:sz="0" w:space="0" w:color="auto"/>
                                            <w:bottom w:val="none" w:sz="0" w:space="0" w:color="auto"/>
                                            <w:right w:val="none" w:sz="0" w:space="0" w:color="auto"/>
                                          </w:divBdr>
                                          <w:divsChild>
                                            <w:div w:id="1757045627">
                                              <w:marLeft w:val="0"/>
                                              <w:marRight w:val="0"/>
                                              <w:marTop w:val="0"/>
                                              <w:marBottom w:val="0"/>
                                              <w:divBdr>
                                                <w:top w:val="none" w:sz="0" w:space="0" w:color="auto"/>
                                                <w:left w:val="none" w:sz="0" w:space="0" w:color="auto"/>
                                                <w:bottom w:val="none" w:sz="0" w:space="0" w:color="auto"/>
                                                <w:right w:val="none" w:sz="0" w:space="0" w:color="auto"/>
                                              </w:divBdr>
                                              <w:divsChild>
                                                <w:div w:id="1884366893">
                                                  <w:marLeft w:val="0"/>
                                                  <w:marRight w:val="0"/>
                                                  <w:marTop w:val="0"/>
                                                  <w:marBottom w:val="0"/>
                                                  <w:divBdr>
                                                    <w:top w:val="none" w:sz="0" w:space="0" w:color="auto"/>
                                                    <w:left w:val="none" w:sz="0" w:space="0" w:color="auto"/>
                                                    <w:bottom w:val="none" w:sz="0" w:space="0" w:color="auto"/>
                                                    <w:right w:val="none" w:sz="0" w:space="0" w:color="auto"/>
                                                  </w:divBdr>
                                                  <w:divsChild>
                                                    <w:div w:id="1281493135">
                                                      <w:marLeft w:val="0"/>
                                                      <w:marRight w:val="0"/>
                                                      <w:marTop w:val="0"/>
                                                      <w:marBottom w:val="0"/>
                                                      <w:divBdr>
                                                        <w:top w:val="none" w:sz="0" w:space="0" w:color="auto"/>
                                                        <w:left w:val="none" w:sz="0" w:space="0" w:color="auto"/>
                                                        <w:bottom w:val="none" w:sz="0" w:space="0" w:color="auto"/>
                                                        <w:right w:val="none" w:sz="0" w:space="0" w:color="auto"/>
                                                      </w:divBdr>
                                                      <w:divsChild>
                                                        <w:div w:id="928083581">
                                                          <w:marLeft w:val="0"/>
                                                          <w:marRight w:val="0"/>
                                                          <w:marTop w:val="0"/>
                                                          <w:marBottom w:val="0"/>
                                                          <w:divBdr>
                                                            <w:top w:val="none" w:sz="0" w:space="0" w:color="auto"/>
                                                            <w:left w:val="none" w:sz="0" w:space="0" w:color="auto"/>
                                                            <w:bottom w:val="none" w:sz="0" w:space="0" w:color="auto"/>
                                                            <w:right w:val="none" w:sz="0" w:space="0" w:color="auto"/>
                                                          </w:divBdr>
                                                          <w:divsChild>
                                                            <w:div w:id="1687251890">
                                                              <w:marLeft w:val="0"/>
                                                              <w:marRight w:val="0"/>
                                                              <w:marTop w:val="0"/>
                                                              <w:marBottom w:val="0"/>
                                                              <w:divBdr>
                                                                <w:top w:val="none" w:sz="0" w:space="0" w:color="auto"/>
                                                                <w:left w:val="none" w:sz="0" w:space="0" w:color="auto"/>
                                                                <w:bottom w:val="none" w:sz="0" w:space="0" w:color="auto"/>
                                                                <w:right w:val="none" w:sz="0" w:space="0" w:color="auto"/>
                                                              </w:divBdr>
                                                              <w:divsChild>
                                                                <w:div w:id="2105756676">
                                                                  <w:marLeft w:val="0"/>
                                                                  <w:marRight w:val="0"/>
                                                                  <w:marTop w:val="0"/>
                                                                  <w:marBottom w:val="0"/>
                                                                  <w:divBdr>
                                                                    <w:top w:val="none" w:sz="0" w:space="0" w:color="auto"/>
                                                                    <w:left w:val="none" w:sz="0" w:space="0" w:color="auto"/>
                                                                    <w:bottom w:val="none" w:sz="0" w:space="0" w:color="auto"/>
                                                                    <w:right w:val="none" w:sz="0" w:space="0" w:color="auto"/>
                                                                  </w:divBdr>
                                                                  <w:divsChild>
                                                                    <w:div w:id="15740734">
                                                                      <w:marLeft w:val="0"/>
                                                                      <w:marRight w:val="0"/>
                                                                      <w:marTop w:val="0"/>
                                                                      <w:marBottom w:val="0"/>
                                                                      <w:divBdr>
                                                                        <w:top w:val="none" w:sz="0" w:space="0" w:color="auto"/>
                                                                        <w:left w:val="none" w:sz="0" w:space="0" w:color="auto"/>
                                                                        <w:bottom w:val="none" w:sz="0" w:space="0" w:color="auto"/>
                                                                        <w:right w:val="none" w:sz="0" w:space="0" w:color="auto"/>
                                                                      </w:divBdr>
                                                                      <w:divsChild>
                                                                        <w:div w:id="1342389365">
                                                                          <w:marLeft w:val="0"/>
                                                                          <w:marRight w:val="0"/>
                                                                          <w:marTop w:val="0"/>
                                                                          <w:marBottom w:val="0"/>
                                                                          <w:divBdr>
                                                                            <w:top w:val="none" w:sz="0" w:space="0" w:color="auto"/>
                                                                            <w:left w:val="none" w:sz="0" w:space="0" w:color="auto"/>
                                                                            <w:bottom w:val="none" w:sz="0" w:space="0" w:color="auto"/>
                                                                            <w:right w:val="none" w:sz="0" w:space="0" w:color="auto"/>
                                                                          </w:divBdr>
                                                                          <w:divsChild>
                                                                            <w:div w:id="158354533">
                                                                              <w:marLeft w:val="0"/>
                                                                              <w:marRight w:val="0"/>
                                                                              <w:marTop w:val="0"/>
                                                                              <w:marBottom w:val="0"/>
                                                                              <w:divBdr>
                                                                                <w:top w:val="none" w:sz="0" w:space="0" w:color="auto"/>
                                                                                <w:left w:val="none" w:sz="0" w:space="0" w:color="auto"/>
                                                                                <w:bottom w:val="none" w:sz="0" w:space="0" w:color="auto"/>
                                                                                <w:right w:val="none" w:sz="0" w:space="0" w:color="auto"/>
                                                                              </w:divBdr>
                                                                              <w:divsChild>
                                                                                <w:div w:id="125244437">
                                                                                  <w:marLeft w:val="0"/>
                                                                                  <w:marRight w:val="0"/>
                                                                                  <w:marTop w:val="0"/>
                                                                                  <w:marBottom w:val="0"/>
                                                                                  <w:divBdr>
                                                                                    <w:top w:val="none" w:sz="0" w:space="0" w:color="auto"/>
                                                                                    <w:left w:val="none" w:sz="0" w:space="0" w:color="auto"/>
                                                                                    <w:bottom w:val="none" w:sz="0" w:space="0" w:color="auto"/>
                                                                                    <w:right w:val="none" w:sz="0" w:space="0" w:color="auto"/>
                                                                                  </w:divBdr>
                                                                                  <w:divsChild>
                                                                                    <w:div w:id="1422798454">
                                                                                      <w:marLeft w:val="0"/>
                                                                                      <w:marRight w:val="0"/>
                                                                                      <w:marTop w:val="0"/>
                                                                                      <w:marBottom w:val="0"/>
                                                                                      <w:divBdr>
                                                                                        <w:top w:val="none" w:sz="0" w:space="0" w:color="auto"/>
                                                                                        <w:left w:val="none" w:sz="0" w:space="0" w:color="auto"/>
                                                                                        <w:bottom w:val="none" w:sz="0" w:space="0" w:color="auto"/>
                                                                                        <w:right w:val="none" w:sz="0" w:space="0" w:color="auto"/>
                                                                                      </w:divBdr>
                                                                                      <w:divsChild>
                                                                                        <w:div w:id="8605200">
                                                                                          <w:marLeft w:val="0"/>
                                                                                          <w:marRight w:val="0"/>
                                                                                          <w:marTop w:val="0"/>
                                                                                          <w:marBottom w:val="0"/>
                                                                                          <w:divBdr>
                                                                                            <w:top w:val="none" w:sz="0" w:space="0" w:color="auto"/>
                                                                                            <w:left w:val="none" w:sz="0" w:space="0" w:color="auto"/>
                                                                                            <w:bottom w:val="none" w:sz="0" w:space="0" w:color="auto"/>
                                                                                            <w:right w:val="none" w:sz="0" w:space="0" w:color="auto"/>
                                                                                          </w:divBdr>
                                                                                          <w:divsChild>
                                                                                            <w:div w:id="509754040">
                                                                                              <w:marLeft w:val="0"/>
                                                                                              <w:marRight w:val="0"/>
                                                                                              <w:marTop w:val="75"/>
                                                                                              <w:marBottom w:val="180"/>
                                                                                              <w:divBdr>
                                                                                                <w:top w:val="none" w:sz="0" w:space="0" w:color="auto"/>
                                                                                                <w:left w:val="none" w:sz="0" w:space="0" w:color="auto"/>
                                                                                                <w:bottom w:val="none" w:sz="0" w:space="0" w:color="auto"/>
                                                                                                <w:right w:val="none" w:sz="0" w:space="0" w:color="auto"/>
                                                                                              </w:divBdr>
                                                                                              <w:divsChild>
                                                                                                <w:div w:id="592281092">
                                                                                                  <w:marLeft w:val="0"/>
                                                                                                  <w:marRight w:val="0"/>
                                                                                                  <w:marTop w:val="0"/>
                                                                                                  <w:marBottom w:val="0"/>
                                                                                                  <w:divBdr>
                                                                                                    <w:top w:val="none" w:sz="0" w:space="0" w:color="auto"/>
                                                                                                    <w:left w:val="none" w:sz="0" w:space="0" w:color="auto"/>
                                                                                                    <w:bottom w:val="none" w:sz="0" w:space="0" w:color="auto"/>
                                                                                                    <w:right w:val="none" w:sz="0" w:space="0" w:color="auto"/>
                                                                                                  </w:divBdr>
                                                                                                </w:div>
                                                                                              </w:divsChild>
                                                                                            </w:div>
                                                                                            <w:div w:id="704408376">
                                                                                              <w:marLeft w:val="0"/>
                                                                                              <w:marRight w:val="0"/>
                                                                                              <w:marTop w:val="0"/>
                                                                                              <w:marBottom w:val="180"/>
                                                                                              <w:divBdr>
                                                                                                <w:top w:val="none" w:sz="0" w:space="0" w:color="auto"/>
                                                                                                <w:left w:val="none" w:sz="0" w:space="0" w:color="auto"/>
                                                                                                <w:bottom w:val="none" w:sz="0" w:space="0" w:color="auto"/>
                                                                                                <w:right w:val="none" w:sz="0" w:space="0" w:color="auto"/>
                                                                                              </w:divBdr>
                                                                                              <w:divsChild>
                                                                                                <w:div w:id="1875146751">
                                                                                                  <w:marLeft w:val="0"/>
                                                                                                  <w:marRight w:val="0"/>
                                                                                                  <w:marTop w:val="0"/>
                                                                                                  <w:marBottom w:val="180"/>
                                                                                                  <w:divBdr>
                                                                                                    <w:top w:val="none" w:sz="0" w:space="0" w:color="auto"/>
                                                                                                    <w:left w:val="none" w:sz="0" w:space="0" w:color="auto"/>
                                                                                                    <w:bottom w:val="none" w:sz="0" w:space="0" w:color="auto"/>
                                                                                                    <w:right w:val="none" w:sz="0" w:space="0" w:color="auto"/>
                                                                                                  </w:divBdr>
                                                                                                  <w:divsChild>
                                                                                                    <w:div w:id="1378043255">
                                                                                                      <w:marLeft w:val="0"/>
                                                                                                      <w:marRight w:val="0"/>
                                                                                                      <w:marTop w:val="0"/>
                                                                                                      <w:marBottom w:val="0"/>
                                                                                                      <w:divBdr>
                                                                                                        <w:top w:val="none" w:sz="0" w:space="0" w:color="auto"/>
                                                                                                        <w:left w:val="none" w:sz="0" w:space="0" w:color="auto"/>
                                                                                                        <w:bottom w:val="none" w:sz="0" w:space="0" w:color="auto"/>
                                                                                                        <w:right w:val="none" w:sz="0" w:space="0" w:color="auto"/>
                                                                                                      </w:divBdr>
                                                                                                    </w:div>
                                                                                                  </w:divsChild>
                                                                                                </w:div>
                                                                                                <w:div w:id="1984310553">
                                                                                                  <w:marLeft w:val="0"/>
                                                                                                  <w:marRight w:val="0"/>
                                                                                                  <w:marTop w:val="0"/>
                                                                                                  <w:marBottom w:val="0"/>
                                                                                                  <w:divBdr>
                                                                                                    <w:top w:val="none" w:sz="0" w:space="0" w:color="auto"/>
                                                                                                    <w:left w:val="none" w:sz="0" w:space="0" w:color="auto"/>
                                                                                                    <w:bottom w:val="none" w:sz="0" w:space="0" w:color="auto"/>
                                                                                                    <w:right w:val="none" w:sz="0" w:space="0" w:color="auto"/>
                                                                                                  </w:divBdr>
                                                                                                  <w:divsChild>
                                                                                                    <w:div w:id="2077170296">
                                                                                                      <w:marLeft w:val="0"/>
                                                                                                      <w:marRight w:val="0"/>
                                                                                                      <w:marTop w:val="0"/>
                                                                                                      <w:marBottom w:val="0"/>
                                                                                                      <w:divBdr>
                                                                                                        <w:top w:val="none" w:sz="0" w:space="0" w:color="auto"/>
                                                                                                        <w:left w:val="none" w:sz="0" w:space="0" w:color="auto"/>
                                                                                                        <w:bottom w:val="none" w:sz="0" w:space="0" w:color="auto"/>
                                                                                                        <w:right w:val="none" w:sz="0" w:space="0" w:color="auto"/>
                                                                                                      </w:divBdr>
                                                                                                      <w:divsChild>
                                                                                                        <w:div w:id="692653819">
                                                                                                          <w:marLeft w:val="0"/>
                                                                                                          <w:marRight w:val="0"/>
                                                                                                          <w:marTop w:val="75"/>
                                                                                                          <w:marBottom w:val="0"/>
                                                                                                          <w:divBdr>
                                                                                                            <w:top w:val="none" w:sz="0" w:space="0" w:color="auto"/>
                                                                                                            <w:left w:val="none" w:sz="0" w:space="0" w:color="auto"/>
                                                                                                            <w:bottom w:val="none" w:sz="0" w:space="0" w:color="auto"/>
                                                                                                            <w:right w:val="none" w:sz="0" w:space="0" w:color="auto"/>
                                                                                                          </w:divBdr>
                                                                                                        </w:div>
                                                                                                        <w:div w:id="2132238720">
                                                                                                          <w:marLeft w:val="0"/>
                                                                                                          <w:marRight w:val="0"/>
                                                                                                          <w:marTop w:val="75"/>
                                                                                                          <w:marBottom w:val="0"/>
                                                                                                          <w:divBdr>
                                                                                                            <w:top w:val="none" w:sz="0" w:space="0" w:color="auto"/>
                                                                                                            <w:left w:val="none" w:sz="0" w:space="0" w:color="auto"/>
                                                                                                            <w:bottom w:val="none" w:sz="0" w:space="0" w:color="auto"/>
                                                                                                            <w:right w:val="none" w:sz="0" w:space="0" w:color="auto"/>
                                                                                                          </w:divBdr>
                                                                                                        </w:div>
                                                                                                        <w:div w:id="1000498773">
                                                                                                          <w:marLeft w:val="0"/>
                                                                                                          <w:marRight w:val="0"/>
                                                                                                          <w:marTop w:val="75"/>
                                                                                                          <w:marBottom w:val="0"/>
                                                                                                          <w:divBdr>
                                                                                                            <w:top w:val="none" w:sz="0" w:space="0" w:color="auto"/>
                                                                                                            <w:left w:val="none" w:sz="0" w:space="0" w:color="auto"/>
                                                                                                            <w:bottom w:val="none" w:sz="0" w:space="0" w:color="auto"/>
                                                                                                            <w:right w:val="none" w:sz="0" w:space="0" w:color="auto"/>
                                                                                                          </w:divBdr>
                                                                                                        </w:div>
                                                                                                        <w:div w:id="6648167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6242600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14115057">
                              <w:marLeft w:val="0"/>
                              <w:marRight w:val="0"/>
                              <w:marTop w:val="240"/>
                              <w:marBottom w:val="240"/>
                              <w:divBdr>
                                <w:top w:val="none" w:sz="0" w:space="0" w:color="auto"/>
                                <w:left w:val="none" w:sz="0" w:space="0" w:color="auto"/>
                                <w:bottom w:val="none" w:sz="0" w:space="0" w:color="auto"/>
                                <w:right w:val="none" w:sz="0" w:space="0" w:color="auto"/>
                              </w:divBdr>
                              <w:divsChild>
                                <w:div w:id="823741427">
                                  <w:marLeft w:val="0"/>
                                  <w:marRight w:val="0"/>
                                  <w:marTop w:val="0"/>
                                  <w:marBottom w:val="0"/>
                                  <w:divBdr>
                                    <w:top w:val="none" w:sz="0" w:space="0" w:color="auto"/>
                                    <w:left w:val="none" w:sz="0" w:space="0" w:color="auto"/>
                                    <w:bottom w:val="none" w:sz="0" w:space="0" w:color="auto"/>
                                    <w:right w:val="none" w:sz="0" w:space="0" w:color="auto"/>
                                  </w:divBdr>
                                </w:div>
                              </w:divsChild>
                            </w:div>
                            <w:div w:id="90005832">
                              <w:marLeft w:val="0"/>
                              <w:marRight w:val="0"/>
                              <w:marTop w:val="240"/>
                              <w:marBottom w:val="240"/>
                              <w:divBdr>
                                <w:top w:val="none" w:sz="0" w:space="0" w:color="auto"/>
                                <w:left w:val="none" w:sz="0" w:space="0" w:color="auto"/>
                                <w:bottom w:val="none" w:sz="0" w:space="0" w:color="auto"/>
                                <w:right w:val="none" w:sz="0" w:space="0" w:color="auto"/>
                              </w:divBdr>
                              <w:divsChild>
                                <w:div w:id="2028169547">
                                  <w:marLeft w:val="0"/>
                                  <w:marRight w:val="0"/>
                                  <w:marTop w:val="0"/>
                                  <w:marBottom w:val="0"/>
                                  <w:divBdr>
                                    <w:top w:val="none" w:sz="0" w:space="0" w:color="auto"/>
                                    <w:left w:val="none" w:sz="0" w:space="0" w:color="auto"/>
                                    <w:bottom w:val="none" w:sz="0" w:space="0" w:color="auto"/>
                                    <w:right w:val="none" w:sz="0" w:space="0" w:color="auto"/>
                                  </w:divBdr>
                                </w:div>
                              </w:divsChild>
                            </w:div>
                            <w:div w:id="2052605873">
                              <w:marLeft w:val="0"/>
                              <w:marRight w:val="0"/>
                              <w:marTop w:val="240"/>
                              <w:marBottom w:val="240"/>
                              <w:divBdr>
                                <w:top w:val="none" w:sz="0" w:space="0" w:color="auto"/>
                                <w:left w:val="none" w:sz="0" w:space="0" w:color="auto"/>
                                <w:bottom w:val="none" w:sz="0" w:space="0" w:color="auto"/>
                                <w:right w:val="none" w:sz="0" w:space="0" w:color="auto"/>
                              </w:divBdr>
                              <w:divsChild>
                                <w:div w:id="533662680">
                                  <w:marLeft w:val="0"/>
                                  <w:marRight w:val="0"/>
                                  <w:marTop w:val="0"/>
                                  <w:marBottom w:val="0"/>
                                  <w:divBdr>
                                    <w:top w:val="none" w:sz="0" w:space="0" w:color="auto"/>
                                    <w:left w:val="none" w:sz="0" w:space="0" w:color="auto"/>
                                    <w:bottom w:val="none" w:sz="0" w:space="0" w:color="auto"/>
                                    <w:right w:val="none" w:sz="0" w:space="0" w:color="auto"/>
                                  </w:divBdr>
                                </w:div>
                              </w:divsChild>
                            </w:div>
                            <w:div w:id="613827111">
                              <w:marLeft w:val="0"/>
                              <w:marRight w:val="0"/>
                              <w:marTop w:val="360"/>
                              <w:marBottom w:val="450"/>
                              <w:divBdr>
                                <w:top w:val="none" w:sz="0" w:space="0" w:color="auto"/>
                                <w:left w:val="none" w:sz="0" w:space="0" w:color="auto"/>
                                <w:bottom w:val="none" w:sz="0" w:space="0" w:color="auto"/>
                                <w:right w:val="none" w:sz="0" w:space="0" w:color="auto"/>
                              </w:divBdr>
                              <w:divsChild>
                                <w:div w:id="2116173259">
                                  <w:marLeft w:val="0"/>
                                  <w:marRight w:val="0"/>
                                  <w:marTop w:val="0"/>
                                  <w:marBottom w:val="0"/>
                                  <w:divBdr>
                                    <w:top w:val="single" w:sz="36" w:space="30" w:color="EB5D0B"/>
                                    <w:left w:val="none" w:sz="0" w:space="0" w:color="auto"/>
                                    <w:bottom w:val="single" w:sz="36" w:space="30" w:color="EB5D0B"/>
                                    <w:right w:val="none" w:sz="0" w:space="0" w:color="auto"/>
                                  </w:divBdr>
                                  <w:divsChild>
                                    <w:div w:id="175554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185422">
                              <w:marLeft w:val="0"/>
                              <w:marRight w:val="0"/>
                              <w:marTop w:val="240"/>
                              <w:marBottom w:val="240"/>
                              <w:divBdr>
                                <w:top w:val="none" w:sz="0" w:space="0" w:color="auto"/>
                                <w:left w:val="none" w:sz="0" w:space="0" w:color="auto"/>
                                <w:bottom w:val="none" w:sz="0" w:space="0" w:color="auto"/>
                                <w:right w:val="none" w:sz="0" w:space="0" w:color="auto"/>
                              </w:divBdr>
                              <w:divsChild>
                                <w:div w:id="1743677525">
                                  <w:marLeft w:val="0"/>
                                  <w:marRight w:val="0"/>
                                  <w:marTop w:val="0"/>
                                  <w:marBottom w:val="0"/>
                                  <w:divBdr>
                                    <w:top w:val="none" w:sz="0" w:space="0" w:color="auto"/>
                                    <w:left w:val="none" w:sz="0" w:space="0" w:color="auto"/>
                                    <w:bottom w:val="none" w:sz="0" w:space="0" w:color="auto"/>
                                    <w:right w:val="none" w:sz="0" w:space="0" w:color="auto"/>
                                  </w:divBdr>
                                </w:div>
                              </w:divsChild>
                            </w:div>
                            <w:div w:id="208422752">
                              <w:marLeft w:val="0"/>
                              <w:marRight w:val="0"/>
                              <w:marTop w:val="0"/>
                              <w:marBottom w:val="0"/>
                              <w:divBdr>
                                <w:top w:val="none" w:sz="0" w:space="0" w:color="auto"/>
                                <w:left w:val="none" w:sz="0" w:space="0" w:color="auto"/>
                                <w:bottom w:val="none" w:sz="0" w:space="0" w:color="auto"/>
                                <w:right w:val="none" w:sz="0" w:space="0" w:color="auto"/>
                              </w:divBdr>
                              <w:divsChild>
                                <w:div w:id="682904972">
                                  <w:marLeft w:val="0"/>
                                  <w:marRight w:val="0"/>
                                  <w:marTop w:val="0"/>
                                  <w:marBottom w:val="0"/>
                                  <w:divBdr>
                                    <w:top w:val="none" w:sz="0" w:space="0" w:color="auto"/>
                                    <w:left w:val="none" w:sz="0" w:space="0" w:color="auto"/>
                                    <w:bottom w:val="none" w:sz="0" w:space="0" w:color="auto"/>
                                    <w:right w:val="none" w:sz="0" w:space="0" w:color="auto"/>
                                  </w:divBdr>
                                  <w:divsChild>
                                    <w:div w:id="2077700841">
                                      <w:marLeft w:val="0"/>
                                      <w:marRight w:val="0"/>
                                      <w:marTop w:val="0"/>
                                      <w:marBottom w:val="0"/>
                                      <w:divBdr>
                                        <w:top w:val="none" w:sz="0" w:space="0" w:color="auto"/>
                                        <w:left w:val="none" w:sz="0" w:space="0" w:color="auto"/>
                                        <w:bottom w:val="none" w:sz="0" w:space="0" w:color="auto"/>
                                        <w:right w:val="none" w:sz="0" w:space="0" w:color="auto"/>
                                      </w:divBdr>
                                      <w:divsChild>
                                        <w:div w:id="1361930794">
                                          <w:marLeft w:val="0"/>
                                          <w:marRight w:val="0"/>
                                          <w:marTop w:val="0"/>
                                          <w:marBottom w:val="0"/>
                                          <w:divBdr>
                                            <w:top w:val="none" w:sz="0" w:space="0" w:color="auto"/>
                                            <w:left w:val="none" w:sz="0" w:space="0" w:color="auto"/>
                                            <w:bottom w:val="none" w:sz="0" w:space="0" w:color="auto"/>
                                            <w:right w:val="none" w:sz="0" w:space="0" w:color="auto"/>
                                          </w:divBdr>
                                          <w:divsChild>
                                            <w:div w:id="1529366004">
                                              <w:marLeft w:val="0"/>
                                              <w:marRight w:val="0"/>
                                              <w:marTop w:val="0"/>
                                              <w:marBottom w:val="0"/>
                                              <w:divBdr>
                                                <w:top w:val="none" w:sz="0" w:space="0" w:color="auto"/>
                                                <w:left w:val="none" w:sz="0" w:space="0" w:color="auto"/>
                                                <w:bottom w:val="none" w:sz="0" w:space="0" w:color="auto"/>
                                                <w:right w:val="none" w:sz="0" w:space="0" w:color="auto"/>
                                              </w:divBdr>
                                              <w:divsChild>
                                                <w:div w:id="585648752">
                                                  <w:marLeft w:val="0"/>
                                                  <w:marRight w:val="0"/>
                                                  <w:marTop w:val="0"/>
                                                  <w:marBottom w:val="0"/>
                                                  <w:divBdr>
                                                    <w:top w:val="none" w:sz="0" w:space="0" w:color="auto"/>
                                                    <w:left w:val="none" w:sz="0" w:space="0" w:color="auto"/>
                                                    <w:bottom w:val="none" w:sz="0" w:space="0" w:color="auto"/>
                                                    <w:right w:val="none" w:sz="0" w:space="0" w:color="auto"/>
                                                  </w:divBdr>
                                                  <w:divsChild>
                                                    <w:div w:id="1832677625">
                                                      <w:marLeft w:val="0"/>
                                                      <w:marRight w:val="0"/>
                                                      <w:marTop w:val="0"/>
                                                      <w:marBottom w:val="0"/>
                                                      <w:divBdr>
                                                        <w:top w:val="none" w:sz="0" w:space="0" w:color="auto"/>
                                                        <w:left w:val="none" w:sz="0" w:space="0" w:color="auto"/>
                                                        <w:bottom w:val="none" w:sz="0" w:space="0" w:color="auto"/>
                                                        <w:right w:val="none" w:sz="0" w:space="0" w:color="auto"/>
                                                      </w:divBdr>
                                                      <w:divsChild>
                                                        <w:div w:id="1684359923">
                                                          <w:marLeft w:val="0"/>
                                                          <w:marRight w:val="0"/>
                                                          <w:marTop w:val="0"/>
                                                          <w:marBottom w:val="0"/>
                                                          <w:divBdr>
                                                            <w:top w:val="none" w:sz="0" w:space="0" w:color="auto"/>
                                                            <w:left w:val="single" w:sz="6" w:space="6" w:color="auto"/>
                                                            <w:bottom w:val="single" w:sz="6" w:space="9" w:color="auto"/>
                                                            <w:right w:val="single" w:sz="6" w:space="6" w:color="auto"/>
                                                          </w:divBdr>
                                                          <w:divsChild>
                                                            <w:div w:id="138887278">
                                                              <w:marLeft w:val="0"/>
                                                              <w:marRight w:val="0"/>
                                                              <w:marTop w:val="0"/>
                                                              <w:marBottom w:val="0"/>
                                                              <w:divBdr>
                                                                <w:top w:val="none" w:sz="0" w:space="0" w:color="auto"/>
                                                                <w:left w:val="none" w:sz="0" w:space="0" w:color="auto"/>
                                                                <w:bottom w:val="none" w:sz="0" w:space="0" w:color="auto"/>
                                                                <w:right w:val="none" w:sz="0" w:space="0" w:color="auto"/>
                                                              </w:divBdr>
                                                              <w:divsChild>
                                                                <w:div w:id="1781683266">
                                                                  <w:marLeft w:val="0"/>
                                                                  <w:marRight w:val="0"/>
                                                                  <w:marTop w:val="0"/>
                                                                  <w:marBottom w:val="0"/>
                                                                  <w:divBdr>
                                                                    <w:top w:val="none" w:sz="0" w:space="0" w:color="auto"/>
                                                                    <w:left w:val="none" w:sz="0" w:space="0" w:color="auto"/>
                                                                    <w:bottom w:val="none" w:sz="0" w:space="0" w:color="auto"/>
                                                                    <w:right w:val="none" w:sz="0" w:space="0" w:color="auto"/>
                                                                  </w:divBdr>
                                                                  <w:divsChild>
                                                                    <w:div w:id="1223367997">
                                                                      <w:marLeft w:val="0"/>
                                                                      <w:marRight w:val="0"/>
                                                                      <w:marTop w:val="0"/>
                                                                      <w:marBottom w:val="0"/>
                                                                      <w:divBdr>
                                                                        <w:top w:val="none" w:sz="0" w:space="0" w:color="auto"/>
                                                                        <w:left w:val="none" w:sz="0" w:space="0" w:color="auto"/>
                                                                        <w:bottom w:val="none" w:sz="0" w:space="0" w:color="auto"/>
                                                                        <w:right w:val="none" w:sz="0" w:space="0" w:color="auto"/>
                                                                      </w:divBdr>
                                                                    </w:div>
                                                                    <w:div w:id="94145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9453227">
                              <w:marLeft w:val="0"/>
                              <w:marRight w:val="0"/>
                              <w:marTop w:val="240"/>
                              <w:marBottom w:val="240"/>
                              <w:divBdr>
                                <w:top w:val="none" w:sz="0" w:space="0" w:color="auto"/>
                                <w:left w:val="none" w:sz="0" w:space="0" w:color="auto"/>
                                <w:bottom w:val="none" w:sz="0" w:space="0" w:color="auto"/>
                                <w:right w:val="none" w:sz="0" w:space="0" w:color="auto"/>
                              </w:divBdr>
                              <w:divsChild>
                                <w:div w:id="1437796577">
                                  <w:marLeft w:val="0"/>
                                  <w:marRight w:val="0"/>
                                  <w:marTop w:val="0"/>
                                  <w:marBottom w:val="0"/>
                                  <w:divBdr>
                                    <w:top w:val="none" w:sz="0" w:space="0" w:color="auto"/>
                                    <w:left w:val="none" w:sz="0" w:space="0" w:color="auto"/>
                                    <w:bottom w:val="none" w:sz="0" w:space="0" w:color="auto"/>
                                    <w:right w:val="none" w:sz="0" w:space="0" w:color="auto"/>
                                  </w:divBdr>
                                </w:div>
                              </w:divsChild>
                            </w:div>
                            <w:div w:id="1533806233">
                              <w:marLeft w:val="0"/>
                              <w:marRight w:val="0"/>
                              <w:marTop w:val="240"/>
                              <w:marBottom w:val="240"/>
                              <w:divBdr>
                                <w:top w:val="none" w:sz="0" w:space="0" w:color="auto"/>
                                <w:left w:val="none" w:sz="0" w:space="0" w:color="auto"/>
                                <w:bottom w:val="none" w:sz="0" w:space="0" w:color="auto"/>
                                <w:right w:val="none" w:sz="0" w:space="0" w:color="auto"/>
                              </w:divBdr>
                              <w:divsChild>
                                <w:div w:id="502430180">
                                  <w:marLeft w:val="0"/>
                                  <w:marRight w:val="0"/>
                                  <w:marTop w:val="0"/>
                                  <w:marBottom w:val="0"/>
                                  <w:divBdr>
                                    <w:top w:val="none" w:sz="0" w:space="0" w:color="auto"/>
                                    <w:left w:val="none" w:sz="0" w:space="0" w:color="auto"/>
                                    <w:bottom w:val="none" w:sz="0" w:space="0" w:color="auto"/>
                                    <w:right w:val="none" w:sz="0" w:space="0" w:color="auto"/>
                                  </w:divBdr>
                                </w:div>
                              </w:divsChild>
                            </w:div>
                            <w:div w:id="1958679852">
                              <w:marLeft w:val="0"/>
                              <w:marRight w:val="0"/>
                              <w:marTop w:val="360"/>
                              <w:marBottom w:val="450"/>
                              <w:divBdr>
                                <w:top w:val="none" w:sz="0" w:space="0" w:color="auto"/>
                                <w:left w:val="none" w:sz="0" w:space="0" w:color="auto"/>
                                <w:bottom w:val="none" w:sz="0" w:space="0" w:color="auto"/>
                                <w:right w:val="none" w:sz="0" w:space="0" w:color="auto"/>
                              </w:divBdr>
                              <w:divsChild>
                                <w:div w:id="1098600150">
                                  <w:marLeft w:val="0"/>
                                  <w:marRight w:val="0"/>
                                  <w:marTop w:val="0"/>
                                  <w:marBottom w:val="0"/>
                                  <w:divBdr>
                                    <w:top w:val="none" w:sz="0" w:space="0" w:color="auto"/>
                                    <w:left w:val="none" w:sz="0" w:space="0" w:color="auto"/>
                                    <w:bottom w:val="single" w:sz="6" w:space="15" w:color="B8B9BA"/>
                                    <w:right w:val="none" w:sz="0" w:space="0" w:color="auto"/>
                                  </w:divBdr>
                                  <w:divsChild>
                                    <w:div w:id="310065135">
                                      <w:marLeft w:val="0"/>
                                      <w:marRight w:val="0"/>
                                      <w:marTop w:val="0"/>
                                      <w:marBottom w:val="0"/>
                                      <w:divBdr>
                                        <w:top w:val="none" w:sz="0" w:space="0" w:color="auto"/>
                                        <w:left w:val="none" w:sz="0" w:space="0" w:color="auto"/>
                                        <w:bottom w:val="none" w:sz="0" w:space="0" w:color="auto"/>
                                        <w:right w:val="none" w:sz="0" w:space="0" w:color="auto"/>
                                      </w:divBdr>
                                    </w:div>
                                    <w:div w:id="1802335863">
                                      <w:marLeft w:val="0"/>
                                      <w:marRight w:val="0"/>
                                      <w:marTop w:val="0"/>
                                      <w:marBottom w:val="0"/>
                                      <w:divBdr>
                                        <w:top w:val="none" w:sz="0" w:space="0" w:color="auto"/>
                                        <w:left w:val="none" w:sz="0" w:space="0" w:color="auto"/>
                                        <w:bottom w:val="none" w:sz="0" w:space="0" w:color="auto"/>
                                        <w:right w:val="none" w:sz="0" w:space="0" w:color="auto"/>
                                      </w:divBdr>
                                      <w:divsChild>
                                        <w:div w:id="1691100155">
                                          <w:marLeft w:val="0"/>
                                          <w:marRight w:val="0"/>
                                          <w:marTop w:val="0"/>
                                          <w:marBottom w:val="0"/>
                                          <w:divBdr>
                                            <w:top w:val="none" w:sz="0" w:space="0" w:color="auto"/>
                                            <w:left w:val="none" w:sz="0" w:space="0" w:color="auto"/>
                                            <w:bottom w:val="none" w:sz="0" w:space="0" w:color="auto"/>
                                            <w:right w:val="none" w:sz="0" w:space="0" w:color="auto"/>
                                          </w:divBdr>
                                        </w:div>
                                      </w:divsChild>
                                    </w:div>
                                    <w:div w:id="136925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50817">
                              <w:marLeft w:val="0"/>
                              <w:marRight w:val="0"/>
                              <w:marTop w:val="240"/>
                              <w:marBottom w:val="240"/>
                              <w:divBdr>
                                <w:top w:val="none" w:sz="0" w:space="0" w:color="auto"/>
                                <w:left w:val="none" w:sz="0" w:space="0" w:color="auto"/>
                                <w:bottom w:val="none" w:sz="0" w:space="0" w:color="auto"/>
                                <w:right w:val="none" w:sz="0" w:space="0" w:color="auto"/>
                              </w:divBdr>
                              <w:divsChild>
                                <w:div w:id="1219635294">
                                  <w:marLeft w:val="0"/>
                                  <w:marRight w:val="0"/>
                                  <w:marTop w:val="0"/>
                                  <w:marBottom w:val="0"/>
                                  <w:divBdr>
                                    <w:top w:val="none" w:sz="0" w:space="0" w:color="auto"/>
                                    <w:left w:val="none" w:sz="0" w:space="0" w:color="auto"/>
                                    <w:bottom w:val="none" w:sz="0" w:space="0" w:color="auto"/>
                                    <w:right w:val="none" w:sz="0" w:space="0" w:color="auto"/>
                                  </w:divBdr>
                                </w:div>
                              </w:divsChild>
                            </w:div>
                            <w:div w:id="1966345334">
                              <w:marLeft w:val="0"/>
                              <w:marRight w:val="0"/>
                              <w:marTop w:val="240"/>
                              <w:marBottom w:val="240"/>
                              <w:divBdr>
                                <w:top w:val="none" w:sz="0" w:space="0" w:color="auto"/>
                                <w:left w:val="none" w:sz="0" w:space="0" w:color="auto"/>
                                <w:bottom w:val="none" w:sz="0" w:space="0" w:color="auto"/>
                                <w:right w:val="none" w:sz="0" w:space="0" w:color="auto"/>
                              </w:divBdr>
                              <w:divsChild>
                                <w:div w:id="2127649521">
                                  <w:marLeft w:val="0"/>
                                  <w:marRight w:val="0"/>
                                  <w:marTop w:val="0"/>
                                  <w:marBottom w:val="0"/>
                                  <w:divBdr>
                                    <w:top w:val="none" w:sz="0" w:space="0" w:color="auto"/>
                                    <w:left w:val="none" w:sz="0" w:space="0" w:color="auto"/>
                                    <w:bottom w:val="none" w:sz="0" w:space="0" w:color="auto"/>
                                    <w:right w:val="none" w:sz="0" w:space="0" w:color="auto"/>
                                  </w:divBdr>
                                </w:div>
                              </w:divsChild>
                            </w:div>
                            <w:div w:id="1117869613">
                              <w:marLeft w:val="0"/>
                              <w:marRight w:val="0"/>
                              <w:marTop w:val="0"/>
                              <w:marBottom w:val="0"/>
                              <w:divBdr>
                                <w:top w:val="none" w:sz="0" w:space="0" w:color="auto"/>
                                <w:left w:val="none" w:sz="0" w:space="0" w:color="auto"/>
                                <w:bottom w:val="none" w:sz="0" w:space="0" w:color="auto"/>
                                <w:right w:val="none" w:sz="0" w:space="0" w:color="auto"/>
                              </w:divBdr>
                              <w:divsChild>
                                <w:div w:id="31224208">
                                  <w:marLeft w:val="0"/>
                                  <w:marRight w:val="0"/>
                                  <w:marTop w:val="0"/>
                                  <w:marBottom w:val="0"/>
                                  <w:divBdr>
                                    <w:top w:val="none" w:sz="0" w:space="0" w:color="auto"/>
                                    <w:left w:val="none" w:sz="0" w:space="0" w:color="auto"/>
                                    <w:bottom w:val="none" w:sz="0" w:space="0" w:color="auto"/>
                                    <w:right w:val="none" w:sz="0" w:space="0" w:color="auto"/>
                                  </w:divBdr>
                                  <w:divsChild>
                                    <w:div w:id="90009891">
                                      <w:marLeft w:val="0"/>
                                      <w:marRight w:val="0"/>
                                      <w:marTop w:val="0"/>
                                      <w:marBottom w:val="0"/>
                                      <w:divBdr>
                                        <w:top w:val="none" w:sz="0" w:space="0" w:color="auto"/>
                                        <w:left w:val="none" w:sz="0" w:space="0" w:color="auto"/>
                                        <w:bottom w:val="none" w:sz="0" w:space="0" w:color="auto"/>
                                        <w:right w:val="none" w:sz="0" w:space="0" w:color="auto"/>
                                      </w:divBdr>
                                      <w:divsChild>
                                        <w:div w:id="806436852">
                                          <w:marLeft w:val="0"/>
                                          <w:marRight w:val="0"/>
                                          <w:marTop w:val="0"/>
                                          <w:marBottom w:val="0"/>
                                          <w:divBdr>
                                            <w:top w:val="none" w:sz="0" w:space="0" w:color="auto"/>
                                            <w:left w:val="none" w:sz="0" w:space="0" w:color="auto"/>
                                            <w:bottom w:val="none" w:sz="0" w:space="0" w:color="auto"/>
                                            <w:right w:val="none" w:sz="0" w:space="0" w:color="auto"/>
                                          </w:divBdr>
                                          <w:divsChild>
                                            <w:div w:id="1206986806">
                                              <w:marLeft w:val="0"/>
                                              <w:marRight w:val="0"/>
                                              <w:marTop w:val="0"/>
                                              <w:marBottom w:val="0"/>
                                              <w:divBdr>
                                                <w:top w:val="none" w:sz="0" w:space="0" w:color="auto"/>
                                                <w:left w:val="none" w:sz="0" w:space="0" w:color="auto"/>
                                                <w:bottom w:val="none" w:sz="0" w:space="0" w:color="auto"/>
                                                <w:right w:val="none" w:sz="0" w:space="0" w:color="auto"/>
                                              </w:divBdr>
                                              <w:divsChild>
                                                <w:div w:id="873154553">
                                                  <w:marLeft w:val="0"/>
                                                  <w:marRight w:val="0"/>
                                                  <w:marTop w:val="0"/>
                                                  <w:marBottom w:val="0"/>
                                                  <w:divBdr>
                                                    <w:top w:val="none" w:sz="0" w:space="0" w:color="auto"/>
                                                    <w:left w:val="none" w:sz="0" w:space="0" w:color="auto"/>
                                                    <w:bottom w:val="none" w:sz="0" w:space="0" w:color="auto"/>
                                                    <w:right w:val="none" w:sz="0" w:space="0" w:color="auto"/>
                                                  </w:divBdr>
                                                  <w:divsChild>
                                                    <w:div w:id="1009411437">
                                                      <w:marLeft w:val="0"/>
                                                      <w:marRight w:val="0"/>
                                                      <w:marTop w:val="0"/>
                                                      <w:marBottom w:val="0"/>
                                                      <w:divBdr>
                                                        <w:top w:val="none" w:sz="0" w:space="0" w:color="auto"/>
                                                        <w:left w:val="none" w:sz="0" w:space="0" w:color="auto"/>
                                                        <w:bottom w:val="none" w:sz="0" w:space="0" w:color="auto"/>
                                                        <w:right w:val="none" w:sz="0" w:space="0" w:color="auto"/>
                                                      </w:divBdr>
                                                      <w:divsChild>
                                                        <w:div w:id="2130931941">
                                                          <w:marLeft w:val="0"/>
                                                          <w:marRight w:val="0"/>
                                                          <w:marTop w:val="0"/>
                                                          <w:marBottom w:val="0"/>
                                                          <w:divBdr>
                                                            <w:top w:val="none" w:sz="0" w:space="0" w:color="auto"/>
                                                            <w:left w:val="none" w:sz="0" w:space="0" w:color="auto"/>
                                                            <w:bottom w:val="none" w:sz="0" w:space="0" w:color="auto"/>
                                                            <w:right w:val="none" w:sz="0" w:space="0" w:color="auto"/>
                                                          </w:divBdr>
                                                          <w:divsChild>
                                                            <w:div w:id="1068067354">
                                                              <w:marLeft w:val="0"/>
                                                              <w:marRight w:val="0"/>
                                                              <w:marTop w:val="0"/>
                                                              <w:marBottom w:val="0"/>
                                                              <w:divBdr>
                                                                <w:top w:val="none" w:sz="0" w:space="0" w:color="auto"/>
                                                                <w:left w:val="none" w:sz="0" w:space="0" w:color="auto"/>
                                                                <w:bottom w:val="none" w:sz="0" w:space="0" w:color="auto"/>
                                                                <w:right w:val="none" w:sz="0" w:space="0" w:color="auto"/>
                                                              </w:divBdr>
                                                              <w:divsChild>
                                                                <w:div w:id="930626899">
                                                                  <w:marLeft w:val="0"/>
                                                                  <w:marRight w:val="0"/>
                                                                  <w:marTop w:val="0"/>
                                                                  <w:marBottom w:val="0"/>
                                                                  <w:divBdr>
                                                                    <w:top w:val="none" w:sz="0" w:space="0" w:color="auto"/>
                                                                    <w:left w:val="none" w:sz="0" w:space="0" w:color="auto"/>
                                                                    <w:bottom w:val="none" w:sz="0" w:space="0" w:color="auto"/>
                                                                    <w:right w:val="none" w:sz="0" w:space="0" w:color="auto"/>
                                                                  </w:divBdr>
                                                                  <w:divsChild>
                                                                    <w:div w:id="1830174681">
                                                                      <w:marLeft w:val="0"/>
                                                                      <w:marRight w:val="0"/>
                                                                      <w:marTop w:val="0"/>
                                                                      <w:marBottom w:val="0"/>
                                                                      <w:divBdr>
                                                                        <w:top w:val="none" w:sz="0" w:space="0" w:color="auto"/>
                                                                        <w:left w:val="none" w:sz="0" w:space="0" w:color="auto"/>
                                                                        <w:bottom w:val="none" w:sz="0" w:space="0" w:color="auto"/>
                                                                        <w:right w:val="none" w:sz="0" w:space="0" w:color="auto"/>
                                                                      </w:divBdr>
                                                                      <w:divsChild>
                                                                        <w:div w:id="1117482395">
                                                                          <w:marLeft w:val="0"/>
                                                                          <w:marRight w:val="0"/>
                                                                          <w:marTop w:val="0"/>
                                                                          <w:marBottom w:val="0"/>
                                                                          <w:divBdr>
                                                                            <w:top w:val="none" w:sz="0" w:space="0" w:color="auto"/>
                                                                            <w:left w:val="none" w:sz="0" w:space="0" w:color="auto"/>
                                                                            <w:bottom w:val="none" w:sz="0" w:space="0" w:color="auto"/>
                                                                            <w:right w:val="none" w:sz="0" w:space="0" w:color="auto"/>
                                                                          </w:divBdr>
                                                                          <w:divsChild>
                                                                            <w:div w:id="362438924">
                                                                              <w:marLeft w:val="0"/>
                                                                              <w:marRight w:val="0"/>
                                                                              <w:marTop w:val="0"/>
                                                                              <w:marBottom w:val="0"/>
                                                                              <w:divBdr>
                                                                                <w:top w:val="none" w:sz="0" w:space="0" w:color="auto"/>
                                                                                <w:left w:val="none" w:sz="0" w:space="0" w:color="auto"/>
                                                                                <w:bottom w:val="none" w:sz="0" w:space="0" w:color="auto"/>
                                                                                <w:right w:val="none" w:sz="0" w:space="0" w:color="auto"/>
                                                                              </w:divBdr>
                                                                              <w:divsChild>
                                                                                <w:div w:id="361711688">
                                                                                  <w:marLeft w:val="0"/>
                                                                                  <w:marRight w:val="0"/>
                                                                                  <w:marTop w:val="0"/>
                                                                                  <w:marBottom w:val="0"/>
                                                                                  <w:divBdr>
                                                                                    <w:top w:val="none" w:sz="0" w:space="0" w:color="auto"/>
                                                                                    <w:left w:val="none" w:sz="0" w:space="0" w:color="auto"/>
                                                                                    <w:bottom w:val="none" w:sz="0" w:space="0" w:color="auto"/>
                                                                                    <w:right w:val="none" w:sz="0" w:space="0" w:color="auto"/>
                                                                                  </w:divBdr>
                                                                                </w:div>
                                                                              </w:divsChild>
                                                                            </w:div>
                                                                            <w:div w:id="56695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7963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6189251">
                              <w:marLeft w:val="0"/>
                              <w:marRight w:val="0"/>
                              <w:marTop w:val="240"/>
                              <w:marBottom w:val="240"/>
                              <w:divBdr>
                                <w:top w:val="none" w:sz="0" w:space="0" w:color="auto"/>
                                <w:left w:val="none" w:sz="0" w:space="0" w:color="auto"/>
                                <w:bottom w:val="none" w:sz="0" w:space="0" w:color="auto"/>
                                <w:right w:val="none" w:sz="0" w:space="0" w:color="auto"/>
                              </w:divBdr>
                              <w:divsChild>
                                <w:div w:id="626276220">
                                  <w:marLeft w:val="0"/>
                                  <w:marRight w:val="0"/>
                                  <w:marTop w:val="0"/>
                                  <w:marBottom w:val="0"/>
                                  <w:divBdr>
                                    <w:top w:val="none" w:sz="0" w:space="0" w:color="auto"/>
                                    <w:left w:val="none" w:sz="0" w:space="0" w:color="auto"/>
                                    <w:bottom w:val="none" w:sz="0" w:space="0" w:color="auto"/>
                                    <w:right w:val="none" w:sz="0" w:space="0" w:color="auto"/>
                                  </w:divBdr>
                                </w:div>
                              </w:divsChild>
                            </w:div>
                            <w:div w:id="1880582275">
                              <w:marLeft w:val="0"/>
                              <w:marRight w:val="0"/>
                              <w:marTop w:val="240"/>
                              <w:marBottom w:val="240"/>
                              <w:divBdr>
                                <w:top w:val="none" w:sz="0" w:space="0" w:color="auto"/>
                                <w:left w:val="none" w:sz="0" w:space="0" w:color="auto"/>
                                <w:bottom w:val="none" w:sz="0" w:space="0" w:color="auto"/>
                                <w:right w:val="none" w:sz="0" w:space="0" w:color="auto"/>
                              </w:divBdr>
                              <w:divsChild>
                                <w:div w:id="2122452372">
                                  <w:marLeft w:val="0"/>
                                  <w:marRight w:val="0"/>
                                  <w:marTop w:val="0"/>
                                  <w:marBottom w:val="0"/>
                                  <w:divBdr>
                                    <w:top w:val="none" w:sz="0" w:space="0" w:color="auto"/>
                                    <w:left w:val="none" w:sz="0" w:space="0" w:color="auto"/>
                                    <w:bottom w:val="none" w:sz="0" w:space="0" w:color="auto"/>
                                    <w:right w:val="none" w:sz="0" w:space="0" w:color="auto"/>
                                  </w:divBdr>
                                </w:div>
                              </w:divsChild>
                            </w:div>
                            <w:div w:id="94182026">
                              <w:marLeft w:val="0"/>
                              <w:marRight w:val="0"/>
                              <w:marTop w:val="240"/>
                              <w:marBottom w:val="240"/>
                              <w:divBdr>
                                <w:top w:val="none" w:sz="0" w:space="0" w:color="auto"/>
                                <w:left w:val="none" w:sz="0" w:space="0" w:color="auto"/>
                                <w:bottom w:val="none" w:sz="0" w:space="0" w:color="auto"/>
                                <w:right w:val="none" w:sz="0" w:space="0" w:color="auto"/>
                              </w:divBdr>
                              <w:divsChild>
                                <w:div w:id="2324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3803788">
      <w:bodyDiv w:val="1"/>
      <w:marLeft w:val="0"/>
      <w:marRight w:val="0"/>
      <w:marTop w:val="0"/>
      <w:marBottom w:val="0"/>
      <w:divBdr>
        <w:top w:val="none" w:sz="0" w:space="0" w:color="auto"/>
        <w:left w:val="none" w:sz="0" w:space="0" w:color="auto"/>
        <w:bottom w:val="none" w:sz="0" w:space="0" w:color="auto"/>
        <w:right w:val="none" w:sz="0" w:space="0" w:color="auto"/>
      </w:divBdr>
      <w:divsChild>
        <w:div w:id="2111774576">
          <w:marLeft w:val="0"/>
          <w:marRight w:val="0"/>
          <w:marTop w:val="0"/>
          <w:marBottom w:val="0"/>
          <w:divBdr>
            <w:top w:val="none" w:sz="0" w:space="0" w:color="auto"/>
            <w:left w:val="none" w:sz="0" w:space="0" w:color="auto"/>
            <w:bottom w:val="none" w:sz="0" w:space="0" w:color="auto"/>
            <w:right w:val="none" w:sz="0" w:space="0" w:color="auto"/>
          </w:divBdr>
          <w:divsChild>
            <w:div w:id="242615336">
              <w:marLeft w:val="0"/>
              <w:marRight w:val="0"/>
              <w:marTop w:val="0"/>
              <w:marBottom w:val="0"/>
              <w:divBdr>
                <w:top w:val="none" w:sz="0" w:space="0" w:color="auto"/>
                <w:left w:val="none" w:sz="0" w:space="0" w:color="auto"/>
                <w:bottom w:val="none" w:sz="0" w:space="0" w:color="auto"/>
                <w:right w:val="none" w:sz="0" w:space="0" w:color="auto"/>
              </w:divBdr>
              <w:divsChild>
                <w:div w:id="968559272">
                  <w:marLeft w:val="0"/>
                  <w:marRight w:val="0"/>
                  <w:marTop w:val="0"/>
                  <w:marBottom w:val="0"/>
                  <w:divBdr>
                    <w:top w:val="none" w:sz="0" w:space="0" w:color="auto"/>
                    <w:left w:val="none" w:sz="0" w:space="0" w:color="auto"/>
                    <w:bottom w:val="none" w:sz="0" w:space="0" w:color="auto"/>
                    <w:right w:val="none" w:sz="0" w:space="0" w:color="auto"/>
                  </w:divBdr>
                </w:div>
                <w:div w:id="1808431169">
                  <w:marLeft w:val="0"/>
                  <w:marRight w:val="0"/>
                  <w:marTop w:val="600"/>
                  <w:marBottom w:val="0"/>
                  <w:divBdr>
                    <w:top w:val="none" w:sz="0" w:space="0" w:color="auto"/>
                    <w:left w:val="none" w:sz="0" w:space="0" w:color="auto"/>
                    <w:bottom w:val="none" w:sz="0" w:space="0" w:color="auto"/>
                    <w:right w:val="none" w:sz="0" w:space="0" w:color="auto"/>
                  </w:divBdr>
                  <w:divsChild>
                    <w:div w:id="381709099">
                      <w:marLeft w:val="0"/>
                      <w:marRight w:val="0"/>
                      <w:marTop w:val="0"/>
                      <w:marBottom w:val="0"/>
                      <w:divBdr>
                        <w:top w:val="none" w:sz="0" w:space="0" w:color="auto"/>
                        <w:left w:val="none" w:sz="0" w:space="0" w:color="auto"/>
                        <w:bottom w:val="none" w:sz="0" w:space="0" w:color="auto"/>
                        <w:right w:val="none" w:sz="0" w:space="0" w:color="auto"/>
                      </w:divBdr>
                      <w:divsChild>
                        <w:div w:id="1465927175">
                          <w:marLeft w:val="0"/>
                          <w:marRight w:val="0"/>
                          <w:marTop w:val="0"/>
                          <w:marBottom w:val="0"/>
                          <w:divBdr>
                            <w:top w:val="none" w:sz="0" w:space="0" w:color="auto"/>
                            <w:left w:val="none" w:sz="0" w:space="0" w:color="auto"/>
                            <w:bottom w:val="none" w:sz="0" w:space="0" w:color="auto"/>
                            <w:right w:val="none" w:sz="0" w:space="0" w:color="auto"/>
                          </w:divBdr>
                          <w:divsChild>
                            <w:div w:id="1372533749">
                              <w:marLeft w:val="0"/>
                              <w:marRight w:val="0"/>
                              <w:marTop w:val="0"/>
                              <w:marBottom w:val="0"/>
                              <w:divBdr>
                                <w:top w:val="none" w:sz="0" w:space="0" w:color="auto"/>
                                <w:left w:val="none" w:sz="0" w:space="0" w:color="auto"/>
                                <w:bottom w:val="none" w:sz="0" w:space="0" w:color="auto"/>
                                <w:right w:val="none" w:sz="0" w:space="0" w:color="auto"/>
                              </w:divBdr>
                            </w:div>
                          </w:divsChild>
                        </w:div>
                        <w:div w:id="530653892">
                          <w:marLeft w:val="0"/>
                          <w:marRight w:val="135"/>
                          <w:marTop w:val="0"/>
                          <w:marBottom w:val="0"/>
                          <w:divBdr>
                            <w:top w:val="none" w:sz="0" w:space="0" w:color="auto"/>
                            <w:left w:val="none" w:sz="0" w:space="0" w:color="auto"/>
                            <w:bottom w:val="none" w:sz="0" w:space="0" w:color="auto"/>
                            <w:right w:val="none" w:sz="0" w:space="0" w:color="auto"/>
                          </w:divBdr>
                        </w:div>
                        <w:div w:id="151068024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11852">
          <w:marLeft w:val="0"/>
          <w:marRight w:val="0"/>
          <w:marTop w:val="0"/>
          <w:marBottom w:val="0"/>
          <w:divBdr>
            <w:top w:val="none" w:sz="0" w:space="0" w:color="auto"/>
            <w:left w:val="none" w:sz="0" w:space="0" w:color="auto"/>
            <w:bottom w:val="none" w:sz="0" w:space="0" w:color="auto"/>
            <w:right w:val="none" w:sz="0" w:space="0" w:color="auto"/>
          </w:divBdr>
          <w:divsChild>
            <w:div w:id="812673564">
              <w:marLeft w:val="0"/>
              <w:marRight w:val="0"/>
              <w:marTop w:val="0"/>
              <w:marBottom w:val="0"/>
              <w:divBdr>
                <w:top w:val="none" w:sz="0" w:space="0" w:color="auto"/>
                <w:left w:val="none" w:sz="0" w:space="0" w:color="auto"/>
                <w:bottom w:val="none" w:sz="0" w:space="0" w:color="auto"/>
                <w:right w:val="none" w:sz="0" w:space="0" w:color="auto"/>
              </w:divBdr>
              <w:divsChild>
                <w:div w:id="1238176861">
                  <w:marLeft w:val="0"/>
                  <w:marRight w:val="0"/>
                  <w:marTop w:val="0"/>
                  <w:marBottom w:val="0"/>
                  <w:divBdr>
                    <w:top w:val="none" w:sz="0" w:space="0" w:color="auto"/>
                    <w:left w:val="none" w:sz="0" w:space="0" w:color="auto"/>
                    <w:bottom w:val="none" w:sz="0" w:space="0" w:color="auto"/>
                    <w:right w:val="none" w:sz="0" w:space="0" w:color="auto"/>
                  </w:divBdr>
                  <w:divsChild>
                    <w:div w:id="2094007308">
                      <w:marLeft w:val="0"/>
                      <w:marRight w:val="1500"/>
                      <w:marTop w:val="0"/>
                      <w:marBottom w:val="0"/>
                      <w:divBdr>
                        <w:top w:val="none" w:sz="0" w:space="0" w:color="auto"/>
                        <w:left w:val="none" w:sz="0" w:space="0" w:color="auto"/>
                        <w:bottom w:val="none" w:sz="0" w:space="0" w:color="auto"/>
                        <w:right w:val="none" w:sz="0" w:space="0" w:color="auto"/>
                      </w:divBdr>
                      <w:divsChild>
                        <w:div w:id="440540202">
                          <w:marLeft w:val="0"/>
                          <w:marRight w:val="0"/>
                          <w:marTop w:val="600"/>
                          <w:marBottom w:val="600"/>
                          <w:divBdr>
                            <w:top w:val="none" w:sz="0" w:space="0" w:color="auto"/>
                            <w:left w:val="none" w:sz="0" w:space="0" w:color="auto"/>
                            <w:bottom w:val="none" w:sz="0" w:space="0" w:color="auto"/>
                            <w:right w:val="none" w:sz="0" w:space="0" w:color="auto"/>
                          </w:divBdr>
                          <w:divsChild>
                            <w:div w:id="659308835">
                              <w:marLeft w:val="0"/>
                              <w:marRight w:val="0"/>
                              <w:marTop w:val="0"/>
                              <w:marBottom w:val="300"/>
                              <w:divBdr>
                                <w:top w:val="none" w:sz="0" w:space="0" w:color="auto"/>
                                <w:left w:val="none" w:sz="0" w:space="0" w:color="auto"/>
                                <w:bottom w:val="none" w:sz="0" w:space="0" w:color="auto"/>
                                <w:right w:val="none" w:sz="0" w:space="0" w:color="auto"/>
                              </w:divBdr>
                            </w:div>
                            <w:div w:id="1985619620">
                              <w:marLeft w:val="0"/>
                              <w:marRight w:val="0"/>
                              <w:marTop w:val="300"/>
                              <w:marBottom w:val="300"/>
                              <w:divBdr>
                                <w:top w:val="none" w:sz="0" w:space="0" w:color="auto"/>
                                <w:left w:val="none" w:sz="0" w:space="0" w:color="auto"/>
                                <w:bottom w:val="none" w:sz="0" w:space="0" w:color="auto"/>
                                <w:right w:val="none" w:sz="0" w:space="0" w:color="auto"/>
                              </w:divBdr>
                            </w:div>
                            <w:div w:id="1684548841">
                              <w:marLeft w:val="0"/>
                              <w:marRight w:val="0"/>
                              <w:marTop w:val="300"/>
                              <w:marBottom w:val="600"/>
                              <w:divBdr>
                                <w:top w:val="single" w:sz="6" w:space="30" w:color="EB5D0B"/>
                                <w:left w:val="none" w:sz="0" w:space="0" w:color="auto"/>
                                <w:bottom w:val="single" w:sz="6" w:space="30" w:color="EB5D0B"/>
                                <w:right w:val="none" w:sz="0" w:space="0" w:color="auto"/>
                              </w:divBdr>
                            </w:div>
                            <w:div w:id="1116368244">
                              <w:marLeft w:val="0"/>
                              <w:marRight w:val="0"/>
                              <w:marTop w:val="240"/>
                              <w:marBottom w:val="240"/>
                              <w:divBdr>
                                <w:top w:val="none" w:sz="0" w:space="0" w:color="auto"/>
                                <w:left w:val="none" w:sz="0" w:space="0" w:color="auto"/>
                                <w:bottom w:val="none" w:sz="0" w:space="0" w:color="auto"/>
                                <w:right w:val="none" w:sz="0" w:space="0" w:color="auto"/>
                              </w:divBdr>
                              <w:divsChild>
                                <w:div w:id="161435005">
                                  <w:marLeft w:val="0"/>
                                  <w:marRight w:val="0"/>
                                  <w:marTop w:val="0"/>
                                  <w:marBottom w:val="0"/>
                                  <w:divBdr>
                                    <w:top w:val="none" w:sz="0" w:space="0" w:color="auto"/>
                                    <w:left w:val="none" w:sz="0" w:space="0" w:color="auto"/>
                                    <w:bottom w:val="none" w:sz="0" w:space="0" w:color="auto"/>
                                    <w:right w:val="none" w:sz="0" w:space="0" w:color="auto"/>
                                  </w:divBdr>
                                </w:div>
                              </w:divsChild>
                            </w:div>
                            <w:div w:id="1926305186">
                              <w:marLeft w:val="0"/>
                              <w:marRight w:val="0"/>
                              <w:marTop w:val="240"/>
                              <w:marBottom w:val="240"/>
                              <w:divBdr>
                                <w:top w:val="none" w:sz="0" w:space="0" w:color="auto"/>
                                <w:left w:val="none" w:sz="0" w:space="0" w:color="auto"/>
                                <w:bottom w:val="none" w:sz="0" w:space="0" w:color="auto"/>
                                <w:right w:val="none" w:sz="0" w:space="0" w:color="auto"/>
                              </w:divBdr>
                              <w:divsChild>
                                <w:div w:id="567690588">
                                  <w:marLeft w:val="0"/>
                                  <w:marRight w:val="0"/>
                                  <w:marTop w:val="0"/>
                                  <w:marBottom w:val="0"/>
                                  <w:divBdr>
                                    <w:top w:val="none" w:sz="0" w:space="0" w:color="auto"/>
                                    <w:left w:val="none" w:sz="0" w:space="0" w:color="auto"/>
                                    <w:bottom w:val="none" w:sz="0" w:space="0" w:color="auto"/>
                                    <w:right w:val="none" w:sz="0" w:space="0" w:color="auto"/>
                                  </w:divBdr>
                                </w:div>
                              </w:divsChild>
                            </w:div>
                            <w:div w:id="301471749">
                              <w:marLeft w:val="0"/>
                              <w:marRight w:val="0"/>
                              <w:marTop w:val="240"/>
                              <w:marBottom w:val="240"/>
                              <w:divBdr>
                                <w:top w:val="none" w:sz="0" w:space="0" w:color="auto"/>
                                <w:left w:val="none" w:sz="0" w:space="0" w:color="auto"/>
                                <w:bottom w:val="none" w:sz="0" w:space="0" w:color="auto"/>
                                <w:right w:val="none" w:sz="0" w:space="0" w:color="auto"/>
                              </w:divBdr>
                              <w:divsChild>
                                <w:div w:id="1775058101">
                                  <w:marLeft w:val="0"/>
                                  <w:marRight w:val="0"/>
                                  <w:marTop w:val="0"/>
                                  <w:marBottom w:val="0"/>
                                  <w:divBdr>
                                    <w:top w:val="none" w:sz="0" w:space="0" w:color="auto"/>
                                    <w:left w:val="none" w:sz="0" w:space="0" w:color="auto"/>
                                    <w:bottom w:val="none" w:sz="0" w:space="0" w:color="auto"/>
                                    <w:right w:val="none" w:sz="0" w:space="0" w:color="auto"/>
                                  </w:divBdr>
                                </w:div>
                              </w:divsChild>
                            </w:div>
                            <w:div w:id="2049643761">
                              <w:marLeft w:val="0"/>
                              <w:marRight w:val="0"/>
                              <w:marTop w:val="240"/>
                              <w:marBottom w:val="240"/>
                              <w:divBdr>
                                <w:top w:val="none" w:sz="0" w:space="0" w:color="auto"/>
                                <w:left w:val="none" w:sz="0" w:space="0" w:color="auto"/>
                                <w:bottom w:val="none" w:sz="0" w:space="0" w:color="auto"/>
                                <w:right w:val="none" w:sz="0" w:space="0" w:color="auto"/>
                              </w:divBdr>
                              <w:divsChild>
                                <w:div w:id="1990477425">
                                  <w:marLeft w:val="0"/>
                                  <w:marRight w:val="0"/>
                                  <w:marTop w:val="0"/>
                                  <w:marBottom w:val="0"/>
                                  <w:divBdr>
                                    <w:top w:val="none" w:sz="0" w:space="0" w:color="auto"/>
                                    <w:left w:val="none" w:sz="0" w:space="0" w:color="auto"/>
                                    <w:bottom w:val="none" w:sz="0" w:space="0" w:color="auto"/>
                                    <w:right w:val="none" w:sz="0" w:space="0" w:color="auto"/>
                                  </w:divBdr>
                                </w:div>
                              </w:divsChild>
                            </w:div>
                            <w:div w:id="1419403998">
                              <w:marLeft w:val="0"/>
                              <w:marRight w:val="0"/>
                              <w:marTop w:val="240"/>
                              <w:marBottom w:val="240"/>
                              <w:divBdr>
                                <w:top w:val="none" w:sz="0" w:space="0" w:color="auto"/>
                                <w:left w:val="none" w:sz="0" w:space="0" w:color="auto"/>
                                <w:bottom w:val="none" w:sz="0" w:space="0" w:color="auto"/>
                                <w:right w:val="none" w:sz="0" w:space="0" w:color="auto"/>
                              </w:divBdr>
                              <w:divsChild>
                                <w:div w:id="1845702641">
                                  <w:marLeft w:val="0"/>
                                  <w:marRight w:val="0"/>
                                  <w:marTop w:val="0"/>
                                  <w:marBottom w:val="0"/>
                                  <w:divBdr>
                                    <w:top w:val="none" w:sz="0" w:space="0" w:color="auto"/>
                                    <w:left w:val="none" w:sz="0" w:space="0" w:color="auto"/>
                                    <w:bottom w:val="none" w:sz="0" w:space="0" w:color="auto"/>
                                    <w:right w:val="none" w:sz="0" w:space="0" w:color="auto"/>
                                  </w:divBdr>
                                </w:div>
                              </w:divsChild>
                            </w:div>
                            <w:div w:id="2049403907">
                              <w:marLeft w:val="0"/>
                              <w:marRight w:val="0"/>
                              <w:marTop w:val="240"/>
                              <w:marBottom w:val="240"/>
                              <w:divBdr>
                                <w:top w:val="none" w:sz="0" w:space="0" w:color="auto"/>
                                <w:left w:val="none" w:sz="0" w:space="0" w:color="auto"/>
                                <w:bottom w:val="none" w:sz="0" w:space="0" w:color="auto"/>
                                <w:right w:val="none" w:sz="0" w:space="0" w:color="auto"/>
                              </w:divBdr>
                              <w:divsChild>
                                <w:div w:id="65417606">
                                  <w:marLeft w:val="0"/>
                                  <w:marRight w:val="0"/>
                                  <w:marTop w:val="0"/>
                                  <w:marBottom w:val="0"/>
                                  <w:divBdr>
                                    <w:top w:val="none" w:sz="0" w:space="0" w:color="auto"/>
                                    <w:left w:val="none" w:sz="0" w:space="0" w:color="auto"/>
                                    <w:bottom w:val="none" w:sz="0" w:space="0" w:color="auto"/>
                                    <w:right w:val="none" w:sz="0" w:space="0" w:color="auto"/>
                                  </w:divBdr>
                                </w:div>
                              </w:divsChild>
                            </w:div>
                            <w:div w:id="840319138">
                              <w:marLeft w:val="0"/>
                              <w:marRight w:val="0"/>
                              <w:marTop w:val="240"/>
                              <w:marBottom w:val="240"/>
                              <w:divBdr>
                                <w:top w:val="none" w:sz="0" w:space="0" w:color="auto"/>
                                <w:left w:val="none" w:sz="0" w:space="0" w:color="auto"/>
                                <w:bottom w:val="none" w:sz="0" w:space="0" w:color="auto"/>
                                <w:right w:val="none" w:sz="0" w:space="0" w:color="auto"/>
                              </w:divBdr>
                              <w:divsChild>
                                <w:div w:id="1259562556">
                                  <w:marLeft w:val="0"/>
                                  <w:marRight w:val="0"/>
                                  <w:marTop w:val="0"/>
                                  <w:marBottom w:val="0"/>
                                  <w:divBdr>
                                    <w:top w:val="none" w:sz="0" w:space="0" w:color="auto"/>
                                    <w:left w:val="none" w:sz="0" w:space="0" w:color="auto"/>
                                    <w:bottom w:val="none" w:sz="0" w:space="0" w:color="auto"/>
                                    <w:right w:val="none" w:sz="0" w:space="0" w:color="auto"/>
                                  </w:divBdr>
                                </w:div>
                              </w:divsChild>
                            </w:div>
                            <w:div w:id="1064525792">
                              <w:marLeft w:val="0"/>
                              <w:marRight w:val="0"/>
                              <w:marTop w:val="240"/>
                              <w:marBottom w:val="240"/>
                              <w:divBdr>
                                <w:top w:val="none" w:sz="0" w:space="0" w:color="auto"/>
                                <w:left w:val="none" w:sz="0" w:space="0" w:color="auto"/>
                                <w:bottom w:val="none" w:sz="0" w:space="0" w:color="auto"/>
                                <w:right w:val="none" w:sz="0" w:space="0" w:color="auto"/>
                              </w:divBdr>
                              <w:divsChild>
                                <w:div w:id="831485668">
                                  <w:marLeft w:val="0"/>
                                  <w:marRight w:val="0"/>
                                  <w:marTop w:val="0"/>
                                  <w:marBottom w:val="0"/>
                                  <w:divBdr>
                                    <w:top w:val="none" w:sz="0" w:space="0" w:color="auto"/>
                                    <w:left w:val="none" w:sz="0" w:space="0" w:color="auto"/>
                                    <w:bottom w:val="none" w:sz="0" w:space="0" w:color="auto"/>
                                    <w:right w:val="none" w:sz="0" w:space="0" w:color="auto"/>
                                  </w:divBdr>
                                </w:div>
                              </w:divsChild>
                            </w:div>
                            <w:div w:id="1359621695">
                              <w:marLeft w:val="0"/>
                              <w:marRight w:val="0"/>
                              <w:marTop w:val="360"/>
                              <w:marBottom w:val="450"/>
                              <w:divBdr>
                                <w:top w:val="none" w:sz="0" w:space="0" w:color="auto"/>
                                <w:left w:val="none" w:sz="0" w:space="0" w:color="auto"/>
                                <w:bottom w:val="none" w:sz="0" w:space="0" w:color="auto"/>
                                <w:right w:val="none" w:sz="0" w:space="0" w:color="auto"/>
                              </w:divBdr>
                              <w:divsChild>
                                <w:div w:id="836458668">
                                  <w:marLeft w:val="0"/>
                                  <w:marRight w:val="0"/>
                                  <w:marTop w:val="0"/>
                                  <w:marBottom w:val="0"/>
                                  <w:divBdr>
                                    <w:top w:val="none" w:sz="0" w:space="0" w:color="auto"/>
                                    <w:left w:val="none" w:sz="0" w:space="0" w:color="auto"/>
                                    <w:bottom w:val="single" w:sz="6" w:space="15" w:color="B8B9BA"/>
                                    <w:right w:val="none" w:sz="0" w:space="0" w:color="auto"/>
                                  </w:divBdr>
                                  <w:divsChild>
                                    <w:div w:id="764612276">
                                      <w:marLeft w:val="0"/>
                                      <w:marRight w:val="0"/>
                                      <w:marTop w:val="0"/>
                                      <w:marBottom w:val="0"/>
                                      <w:divBdr>
                                        <w:top w:val="none" w:sz="0" w:space="0" w:color="auto"/>
                                        <w:left w:val="none" w:sz="0" w:space="0" w:color="auto"/>
                                        <w:bottom w:val="none" w:sz="0" w:space="0" w:color="auto"/>
                                        <w:right w:val="none" w:sz="0" w:space="0" w:color="auto"/>
                                      </w:divBdr>
                                    </w:div>
                                    <w:div w:id="660811295">
                                      <w:marLeft w:val="0"/>
                                      <w:marRight w:val="0"/>
                                      <w:marTop w:val="0"/>
                                      <w:marBottom w:val="0"/>
                                      <w:divBdr>
                                        <w:top w:val="none" w:sz="0" w:space="0" w:color="auto"/>
                                        <w:left w:val="none" w:sz="0" w:space="0" w:color="auto"/>
                                        <w:bottom w:val="none" w:sz="0" w:space="0" w:color="auto"/>
                                        <w:right w:val="none" w:sz="0" w:space="0" w:color="auto"/>
                                      </w:divBdr>
                                      <w:divsChild>
                                        <w:div w:id="386147305">
                                          <w:marLeft w:val="0"/>
                                          <w:marRight w:val="0"/>
                                          <w:marTop w:val="0"/>
                                          <w:marBottom w:val="0"/>
                                          <w:divBdr>
                                            <w:top w:val="none" w:sz="0" w:space="0" w:color="auto"/>
                                            <w:left w:val="none" w:sz="0" w:space="0" w:color="auto"/>
                                            <w:bottom w:val="none" w:sz="0" w:space="0" w:color="auto"/>
                                            <w:right w:val="none" w:sz="0" w:space="0" w:color="auto"/>
                                          </w:divBdr>
                                        </w:div>
                                      </w:divsChild>
                                    </w:div>
                                    <w:div w:id="213143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873108">
                              <w:marLeft w:val="0"/>
                              <w:marRight w:val="0"/>
                              <w:marTop w:val="240"/>
                              <w:marBottom w:val="240"/>
                              <w:divBdr>
                                <w:top w:val="none" w:sz="0" w:space="0" w:color="auto"/>
                                <w:left w:val="none" w:sz="0" w:space="0" w:color="auto"/>
                                <w:bottom w:val="none" w:sz="0" w:space="0" w:color="auto"/>
                                <w:right w:val="none" w:sz="0" w:space="0" w:color="auto"/>
                              </w:divBdr>
                              <w:divsChild>
                                <w:div w:id="1214121520">
                                  <w:marLeft w:val="0"/>
                                  <w:marRight w:val="0"/>
                                  <w:marTop w:val="0"/>
                                  <w:marBottom w:val="0"/>
                                  <w:divBdr>
                                    <w:top w:val="none" w:sz="0" w:space="0" w:color="auto"/>
                                    <w:left w:val="none" w:sz="0" w:space="0" w:color="auto"/>
                                    <w:bottom w:val="none" w:sz="0" w:space="0" w:color="auto"/>
                                    <w:right w:val="none" w:sz="0" w:space="0" w:color="auto"/>
                                  </w:divBdr>
                                </w:div>
                              </w:divsChild>
                            </w:div>
                            <w:div w:id="2121222063">
                              <w:marLeft w:val="0"/>
                              <w:marRight w:val="0"/>
                              <w:marTop w:val="240"/>
                              <w:marBottom w:val="240"/>
                              <w:divBdr>
                                <w:top w:val="none" w:sz="0" w:space="0" w:color="auto"/>
                                <w:left w:val="none" w:sz="0" w:space="0" w:color="auto"/>
                                <w:bottom w:val="none" w:sz="0" w:space="0" w:color="auto"/>
                                <w:right w:val="none" w:sz="0" w:space="0" w:color="auto"/>
                              </w:divBdr>
                              <w:divsChild>
                                <w:div w:id="9073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5046670">
      <w:bodyDiv w:val="1"/>
      <w:marLeft w:val="0"/>
      <w:marRight w:val="0"/>
      <w:marTop w:val="0"/>
      <w:marBottom w:val="0"/>
      <w:divBdr>
        <w:top w:val="none" w:sz="0" w:space="0" w:color="auto"/>
        <w:left w:val="none" w:sz="0" w:space="0" w:color="auto"/>
        <w:bottom w:val="none" w:sz="0" w:space="0" w:color="auto"/>
        <w:right w:val="none" w:sz="0" w:space="0" w:color="auto"/>
      </w:divBdr>
      <w:divsChild>
        <w:div w:id="1378159388">
          <w:marLeft w:val="0"/>
          <w:marRight w:val="0"/>
          <w:marTop w:val="0"/>
          <w:marBottom w:val="0"/>
          <w:divBdr>
            <w:top w:val="none" w:sz="0" w:space="0" w:color="auto"/>
            <w:left w:val="none" w:sz="0" w:space="0" w:color="auto"/>
            <w:bottom w:val="none" w:sz="0" w:space="0" w:color="auto"/>
            <w:right w:val="none" w:sz="0" w:space="0" w:color="auto"/>
          </w:divBdr>
          <w:divsChild>
            <w:div w:id="2110851458">
              <w:marLeft w:val="0"/>
              <w:marRight w:val="0"/>
              <w:marTop w:val="0"/>
              <w:marBottom w:val="0"/>
              <w:divBdr>
                <w:top w:val="none" w:sz="0" w:space="0" w:color="auto"/>
                <w:left w:val="none" w:sz="0" w:space="0" w:color="auto"/>
                <w:bottom w:val="none" w:sz="0" w:space="0" w:color="auto"/>
                <w:right w:val="none" w:sz="0" w:space="0" w:color="auto"/>
              </w:divBdr>
              <w:divsChild>
                <w:div w:id="1317756221">
                  <w:marLeft w:val="0"/>
                  <w:marRight w:val="0"/>
                  <w:marTop w:val="0"/>
                  <w:marBottom w:val="0"/>
                  <w:divBdr>
                    <w:top w:val="none" w:sz="0" w:space="0" w:color="auto"/>
                    <w:left w:val="none" w:sz="0" w:space="0" w:color="auto"/>
                    <w:bottom w:val="none" w:sz="0" w:space="0" w:color="auto"/>
                    <w:right w:val="none" w:sz="0" w:space="0" w:color="auto"/>
                  </w:divBdr>
                </w:div>
                <w:div w:id="1267497118">
                  <w:marLeft w:val="0"/>
                  <w:marRight w:val="0"/>
                  <w:marTop w:val="600"/>
                  <w:marBottom w:val="0"/>
                  <w:divBdr>
                    <w:top w:val="none" w:sz="0" w:space="0" w:color="auto"/>
                    <w:left w:val="none" w:sz="0" w:space="0" w:color="auto"/>
                    <w:bottom w:val="none" w:sz="0" w:space="0" w:color="auto"/>
                    <w:right w:val="none" w:sz="0" w:space="0" w:color="auto"/>
                  </w:divBdr>
                  <w:divsChild>
                    <w:div w:id="1227110946">
                      <w:marLeft w:val="0"/>
                      <w:marRight w:val="0"/>
                      <w:marTop w:val="0"/>
                      <w:marBottom w:val="0"/>
                      <w:divBdr>
                        <w:top w:val="none" w:sz="0" w:space="0" w:color="auto"/>
                        <w:left w:val="none" w:sz="0" w:space="0" w:color="auto"/>
                        <w:bottom w:val="none" w:sz="0" w:space="0" w:color="auto"/>
                        <w:right w:val="none" w:sz="0" w:space="0" w:color="auto"/>
                      </w:divBdr>
                      <w:divsChild>
                        <w:div w:id="1748184954">
                          <w:marLeft w:val="0"/>
                          <w:marRight w:val="0"/>
                          <w:marTop w:val="0"/>
                          <w:marBottom w:val="0"/>
                          <w:divBdr>
                            <w:top w:val="none" w:sz="0" w:space="0" w:color="auto"/>
                            <w:left w:val="none" w:sz="0" w:space="0" w:color="auto"/>
                            <w:bottom w:val="none" w:sz="0" w:space="0" w:color="auto"/>
                            <w:right w:val="none" w:sz="0" w:space="0" w:color="auto"/>
                          </w:divBdr>
                          <w:divsChild>
                            <w:div w:id="287399301">
                              <w:marLeft w:val="0"/>
                              <w:marRight w:val="0"/>
                              <w:marTop w:val="0"/>
                              <w:marBottom w:val="0"/>
                              <w:divBdr>
                                <w:top w:val="none" w:sz="0" w:space="0" w:color="auto"/>
                                <w:left w:val="none" w:sz="0" w:space="0" w:color="auto"/>
                                <w:bottom w:val="none" w:sz="0" w:space="0" w:color="auto"/>
                                <w:right w:val="none" w:sz="0" w:space="0" w:color="auto"/>
                              </w:divBdr>
                            </w:div>
                          </w:divsChild>
                        </w:div>
                        <w:div w:id="19729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537216">
          <w:marLeft w:val="0"/>
          <w:marRight w:val="0"/>
          <w:marTop w:val="0"/>
          <w:marBottom w:val="0"/>
          <w:divBdr>
            <w:top w:val="none" w:sz="0" w:space="0" w:color="auto"/>
            <w:left w:val="none" w:sz="0" w:space="0" w:color="auto"/>
            <w:bottom w:val="none" w:sz="0" w:space="0" w:color="auto"/>
            <w:right w:val="none" w:sz="0" w:space="0" w:color="auto"/>
          </w:divBdr>
          <w:divsChild>
            <w:div w:id="2018920937">
              <w:marLeft w:val="0"/>
              <w:marRight w:val="0"/>
              <w:marTop w:val="0"/>
              <w:marBottom w:val="0"/>
              <w:divBdr>
                <w:top w:val="none" w:sz="0" w:space="0" w:color="auto"/>
                <w:left w:val="none" w:sz="0" w:space="0" w:color="auto"/>
                <w:bottom w:val="none" w:sz="0" w:space="0" w:color="auto"/>
                <w:right w:val="none" w:sz="0" w:space="0" w:color="auto"/>
              </w:divBdr>
              <w:divsChild>
                <w:div w:id="543835521">
                  <w:marLeft w:val="0"/>
                  <w:marRight w:val="0"/>
                  <w:marTop w:val="0"/>
                  <w:marBottom w:val="0"/>
                  <w:divBdr>
                    <w:top w:val="none" w:sz="0" w:space="0" w:color="auto"/>
                    <w:left w:val="none" w:sz="0" w:space="0" w:color="auto"/>
                    <w:bottom w:val="none" w:sz="0" w:space="0" w:color="auto"/>
                    <w:right w:val="none" w:sz="0" w:space="0" w:color="auto"/>
                  </w:divBdr>
                  <w:divsChild>
                    <w:div w:id="1833254981">
                      <w:marLeft w:val="0"/>
                      <w:marRight w:val="1500"/>
                      <w:marTop w:val="0"/>
                      <w:marBottom w:val="0"/>
                      <w:divBdr>
                        <w:top w:val="none" w:sz="0" w:space="0" w:color="auto"/>
                        <w:left w:val="none" w:sz="0" w:space="0" w:color="auto"/>
                        <w:bottom w:val="none" w:sz="0" w:space="0" w:color="auto"/>
                        <w:right w:val="none" w:sz="0" w:space="0" w:color="auto"/>
                      </w:divBdr>
                      <w:divsChild>
                        <w:div w:id="1105266494">
                          <w:marLeft w:val="0"/>
                          <w:marRight w:val="0"/>
                          <w:marTop w:val="600"/>
                          <w:marBottom w:val="600"/>
                          <w:divBdr>
                            <w:top w:val="none" w:sz="0" w:space="0" w:color="auto"/>
                            <w:left w:val="none" w:sz="0" w:space="0" w:color="auto"/>
                            <w:bottom w:val="none" w:sz="0" w:space="0" w:color="auto"/>
                            <w:right w:val="none" w:sz="0" w:space="0" w:color="auto"/>
                          </w:divBdr>
                          <w:divsChild>
                            <w:div w:id="823398070">
                              <w:marLeft w:val="0"/>
                              <w:marRight w:val="0"/>
                              <w:marTop w:val="0"/>
                              <w:marBottom w:val="300"/>
                              <w:divBdr>
                                <w:top w:val="none" w:sz="0" w:space="0" w:color="auto"/>
                                <w:left w:val="none" w:sz="0" w:space="0" w:color="auto"/>
                                <w:bottom w:val="none" w:sz="0" w:space="0" w:color="auto"/>
                                <w:right w:val="none" w:sz="0" w:space="0" w:color="auto"/>
                              </w:divBdr>
                            </w:div>
                            <w:div w:id="2019773675">
                              <w:marLeft w:val="0"/>
                              <w:marRight w:val="0"/>
                              <w:marTop w:val="300"/>
                              <w:marBottom w:val="300"/>
                              <w:divBdr>
                                <w:top w:val="none" w:sz="0" w:space="0" w:color="auto"/>
                                <w:left w:val="none" w:sz="0" w:space="0" w:color="auto"/>
                                <w:bottom w:val="none" w:sz="0" w:space="0" w:color="auto"/>
                                <w:right w:val="none" w:sz="0" w:space="0" w:color="auto"/>
                              </w:divBdr>
                            </w:div>
                            <w:div w:id="1883010591">
                              <w:marLeft w:val="0"/>
                              <w:marRight w:val="0"/>
                              <w:marTop w:val="300"/>
                              <w:marBottom w:val="600"/>
                              <w:divBdr>
                                <w:top w:val="single" w:sz="6" w:space="30" w:color="EB5D0B"/>
                                <w:left w:val="none" w:sz="0" w:space="0" w:color="auto"/>
                                <w:bottom w:val="single" w:sz="6" w:space="30" w:color="EB5D0B"/>
                                <w:right w:val="none" w:sz="0" w:space="0" w:color="auto"/>
                              </w:divBdr>
                            </w:div>
                            <w:div w:id="723405758">
                              <w:marLeft w:val="0"/>
                              <w:marRight w:val="0"/>
                              <w:marTop w:val="240"/>
                              <w:marBottom w:val="240"/>
                              <w:divBdr>
                                <w:top w:val="none" w:sz="0" w:space="0" w:color="auto"/>
                                <w:left w:val="none" w:sz="0" w:space="0" w:color="auto"/>
                                <w:bottom w:val="none" w:sz="0" w:space="0" w:color="auto"/>
                                <w:right w:val="none" w:sz="0" w:space="0" w:color="auto"/>
                              </w:divBdr>
                              <w:divsChild>
                                <w:div w:id="646326089">
                                  <w:marLeft w:val="0"/>
                                  <w:marRight w:val="0"/>
                                  <w:marTop w:val="0"/>
                                  <w:marBottom w:val="0"/>
                                  <w:divBdr>
                                    <w:top w:val="none" w:sz="0" w:space="0" w:color="auto"/>
                                    <w:left w:val="none" w:sz="0" w:space="0" w:color="auto"/>
                                    <w:bottom w:val="none" w:sz="0" w:space="0" w:color="auto"/>
                                    <w:right w:val="none" w:sz="0" w:space="0" w:color="auto"/>
                                  </w:divBdr>
                                </w:div>
                              </w:divsChild>
                            </w:div>
                            <w:div w:id="1608149520">
                              <w:marLeft w:val="0"/>
                              <w:marRight w:val="0"/>
                              <w:marTop w:val="240"/>
                              <w:marBottom w:val="240"/>
                              <w:divBdr>
                                <w:top w:val="none" w:sz="0" w:space="0" w:color="auto"/>
                                <w:left w:val="none" w:sz="0" w:space="0" w:color="auto"/>
                                <w:bottom w:val="none" w:sz="0" w:space="0" w:color="auto"/>
                                <w:right w:val="none" w:sz="0" w:space="0" w:color="auto"/>
                              </w:divBdr>
                              <w:divsChild>
                                <w:div w:id="1722287313">
                                  <w:marLeft w:val="0"/>
                                  <w:marRight w:val="0"/>
                                  <w:marTop w:val="0"/>
                                  <w:marBottom w:val="0"/>
                                  <w:divBdr>
                                    <w:top w:val="none" w:sz="0" w:space="0" w:color="auto"/>
                                    <w:left w:val="none" w:sz="0" w:space="0" w:color="auto"/>
                                    <w:bottom w:val="none" w:sz="0" w:space="0" w:color="auto"/>
                                    <w:right w:val="none" w:sz="0" w:space="0" w:color="auto"/>
                                  </w:divBdr>
                                </w:div>
                              </w:divsChild>
                            </w:div>
                            <w:div w:id="31151934">
                              <w:marLeft w:val="0"/>
                              <w:marRight w:val="0"/>
                              <w:marTop w:val="240"/>
                              <w:marBottom w:val="240"/>
                              <w:divBdr>
                                <w:top w:val="none" w:sz="0" w:space="0" w:color="auto"/>
                                <w:left w:val="none" w:sz="0" w:space="0" w:color="auto"/>
                                <w:bottom w:val="none" w:sz="0" w:space="0" w:color="auto"/>
                                <w:right w:val="none" w:sz="0" w:space="0" w:color="auto"/>
                              </w:divBdr>
                              <w:divsChild>
                                <w:div w:id="2097705465">
                                  <w:marLeft w:val="0"/>
                                  <w:marRight w:val="0"/>
                                  <w:marTop w:val="0"/>
                                  <w:marBottom w:val="0"/>
                                  <w:divBdr>
                                    <w:top w:val="none" w:sz="0" w:space="0" w:color="auto"/>
                                    <w:left w:val="none" w:sz="0" w:space="0" w:color="auto"/>
                                    <w:bottom w:val="none" w:sz="0" w:space="0" w:color="auto"/>
                                    <w:right w:val="none" w:sz="0" w:space="0" w:color="auto"/>
                                  </w:divBdr>
                                </w:div>
                              </w:divsChild>
                            </w:div>
                            <w:div w:id="1790858725">
                              <w:marLeft w:val="0"/>
                              <w:marRight w:val="0"/>
                              <w:marTop w:val="0"/>
                              <w:marBottom w:val="0"/>
                              <w:divBdr>
                                <w:top w:val="none" w:sz="0" w:space="0" w:color="auto"/>
                                <w:left w:val="none" w:sz="0" w:space="0" w:color="auto"/>
                                <w:bottom w:val="none" w:sz="0" w:space="0" w:color="auto"/>
                                <w:right w:val="none" w:sz="0" w:space="0" w:color="auto"/>
                              </w:divBdr>
                              <w:divsChild>
                                <w:div w:id="1829855538">
                                  <w:marLeft w:val="0"/>
                                  <w:marRight w:val="0"/>
                                  <w:marTop w:val="0"/>
                                  <w:marBottom w:val="0"/>
                                  <w:divBdr>
                                    <w:top w:val="none" w:sz="0" w:space="0" w:color="auto"/>
                                    <w:left w:val="none" w:sz="0" w:space="0" w:color="auto"/>
                                    <w:bottom w:val="none" w:sz="0" w:space="0" w:color="auto"/>
                                    <w:right w:val="none" w:sz="0" w:space="0" w:color="auto"/>
                                  </w:divBdr>
                                  <w:divsChild>
                                    <w:div w:id="1534610774">
                                      <w:marLeft w:val="0"/>
                                      <w:marRight w:val="0"/>
                                      <w:marTop w:val="0"/>
                                      <w:marBottom w:val="0"/>
                                      <w:divBdr>
                                        <w:top w:val="none" w:sz="0" w:space="0" w:color="auto"/>
                                        <w:left w:val="none" w:sz="0" w:space="0" w:color="auto"/>
                                        <w:bottom w:val="none" w:sz="0" w:space="0" w:color="auto"/>
                                        <w:right w:val="none" w:sz="0" w:space="0" w:color="auto"/>
                                      </w:divBdr>
                                      <w:divsChild>
                                        <w:div w:id="526986445">
                                          <w:marLeft w:val="0"/>
                                          <w:marRight w:val="0"/>
                                          <w:marTop w:val="0"/>
                                          <w:marBottom w:val="0"/>
                                          <w:divBdr>
                                            <w:top w:val="none" w:sz="0" w:space="0" w:color="auto"/>
                                            <w:left w:val="none" w:sz="0" w:space="0" w:color="auto"/>
                                            <w:bottom w:val="none" w:sz="0" w:space="0" w:color="auto"/>
                                            <w:right w:val="none" w:sz="0" w:space="0" w:color="auto"/>
                                          </w:divBdr>
                                          <w:divsChild>
                                            <w:div w:id="584343449">
                                              <w:marLeft w:val="0"/>
                                              <w:marRight w:val="0"/>
                                              <w:marTop w:val="0"/>
                                              <w:marBottom w:val="0"/>
                                              <w:divBdr>
                                                <w:top w:val="none" w:sz="0" w:space="0" w:color="auto"/>
                                                <w:left w:val="none" w:sz="0" w:space="0" w:color="auto"/>
                                                <w:bottom w:val="none" w:sz="0" w:space="0" w:color="auto"/>
                                                <w:right w:val="none" w:sz="0" w:space="0" w:color="auto"/>
                                              </w:divBdr>
                                              <w:divsChild>
                                                <w:div w:id="1208031121">
                                                  <w:marLeft w:val="0"/>
                                                  <w:marRight w:val="0"/>
                                                  <w:marTop w:val="0"/>
                                                  <w:marBottom w:val="0"/>
                                                  <w:divBdr>
                                                    <w:top w:val="none" w:sz="0" w:space="0" w:color="auto"/>
                                                    <w:left w:val="none" w:sz="0" w:space="0" w:color="auto"/>
                                                    <w:bottom w:val="none" w:sz="0" w:space="0" w:color="auto"/>
                                                    <w:right w:val="none" w:sz="0" w:space="0" w:color="auto"/>
                                                  </w:divBdr>
                                                  <w:divsChild>
                                                    <w:div w:id="1756781753">
                                                      <w:marLeft w:val="0"/>
                                                      <w:marRight w:val="0"/>
                                                      <w:marTop w:val="0"/>
                                                      <w:marBottom w:val="0"/>
                                                      <w:divBdr>
                                                        <w:top w:val="none" w:sz="0" w:space="0" w:color="auto"/>
                                                        <w:left w:val="none" w:sz="0" w:space="0" w:color="auto"/>
                                                        <w:bottom w:val="none" w:sz="0" w:space="0" w:color="auto"/>
                                                        <w:right w:val="none" w:sz="0" w:space="0" w:color="auto"/>
                                                      </w:divBdr>
                                                      <w:divsChild>
                                                        <w:div w:id="1951426496">
                                                          <w:marLeft w:val="0"/>
                                                          <w:marRight w:val="0"/>
                                                          <w:marTop w:val="0"/>
                                                          <w:marBottom w:val="0"/>
                                                          <w:divBdr>
                                                            <w:top w:val="none" w:sz="0" w:space="0" w:color="auto"/>
                                                            <w:left w:val="none" w:sz="0" w:space="0" w:color="auto"/>
                                                            <w:bottom w:val="none" w:sz="0" w:space="0" w:color="auto"/>
                                                            <w:right w:val="none" w:sz="0" w:space="0" w:color="auto"/>
                                                          </w:divBdr>
                                                          <w:divsChild>
                                                            <w:div w:id="1302728351">
                                                              <w:marLeft w:val="0"/>
                                                              <w:marRight w:val="0"/>
                                                              <w:marTop w:val="0"/>
                                                              <w:marBottom w:val="0"/>
                                                              <w:divBdr>
                                                                <w:top w:val="none" w:sz="0" w:space="0" w:color="auto"/>
                                                                <w:left w:val="none" w:sz="0" w:space="0" w:color="auto"/>
                                                                <w:bottom w:val="none" w:sz="0" w:space="0" w:color="auto"/>
                                                                <w:right w:val="none" w:sz="0" w:space="0" w:color="auto"/>
                                                              </w:divBdr>
                                                              <w:divsChild>
                                                                <w:div w:id="11423915">
                                                                  <w:marLeft w:val="0"/>
                                                                  <w:marRight w:val="0"/>
                                                                  <w:marTop w:val="0"/>
                                                                  <w:marBottom w:val="0"/>
                                                                  <w:divBdr>
                                                                    <w:top w:val="none" w:sz="0" w:space="0" w:color="auto"/>
                                                                    <w:left w:val="none" w:sz="0" w:space="0" w:color="auto"/>
                                                                    <w:bottom w:val="none" w:sz="0" w:space="0" w:color="auto"/>
                                                                    <w:right w:val="none" w:sz="0" w:space="0" w:color="auto"/>
                                                                  </w:divBdr>
                                                                  <w:divsChild>
                                                                    <w:div w:id="1313216347">
                                                                      <w:marLeft w:val="0"/>
                                                                      <w:marRight w:val="0"/>
                                                                      <w:marTop w:val="0"/>
                                                                      <w:marBottom w:val="0"/>
                                                                      <w:divBdr>
                                                                        <w:top w:val="none" w:sz="0" w:space="0" w:color="auto"/>
                                                                        <w:left w:val="none" w:sz="0" w:space="0" w:color="auto"/>
                                                                        <w:bottom w:val="none" w:sz="0" w:space="0" w:color="auto"/>
                                                                        <w:right w:val="none" w:sz="0" w:space="0" w:color="auto"/>
                                                                      </w:divBdr>
                                                                      <w:divsChild>
                                                                        <w:div w:id="675839520">
                                                                          <w:marLeft w:val="0"/>
                                                                          <w:marRight w:val="0"/>
                                                                          <w:marTop w:val="0"/>
                                                                          <w:marBottom w:val="0"/>
                                                                          <w:divBdr>
                                                                            <w:top w:val="none" w:sz="0" w:space="0" w:color="auto"/>
                                                                            <w:left w:val="none" w:sz="0" w:space="0" w:color="auto"/>
                                                                            <w:bottom w:val="none" w:sz="0" w:space="0" w:color="auto"/>
                                                                            <w:right w:val="none" w:sz="0" w:space="0" w:color="auto"/>
                                                                          </w:divBdr>
                                                                          <w:divsChild>
                                                                            <w:div w:id="979580599">
                                                                              <w:marLeft w:val="0"/>
                                                                              <w:marRight w:val="0"/>
                                                                              <w:marTop w:val="0"/>
                                                                              <w:marBottom w:val="0"/>
                                                                              <w:divBdr>
                                                                                <w:top w:val="none" w:sz="0" w:space="0" w:color="auto"/>
                                                                                <w:left w:val="none" w:sz="0" w:space="0" w:color="auto"/>
                                                                                <w:bottom w:val="none" w:sz="0" w:space="0" w:color="auto"/>
                                                                                <w:right w:val="none" w:sz="0" w:space="0" w:color="auto"/>
                                                                              </w:divBdr>
                                                                              <w:divsChild>
                                                                                <w:div w:id="1139104806">
                                                                                  <w:marLeft w:val="0"/>
                                                                                  <w:marRight w:val="0"/>
                                                                                  <w:marTop w:val="0"/>
                                                                                  <w:marBottom w:val="0"/>
                                                                                  <w:divBdr>
                                                                                    <w:top w:val="none" w:sz="0" w:space="0" w:color="auto"/>
                                                                                    <w:left w:val="none" w:sz="0" w:space="0" w:color="auto"/>
                                                                                    <w:bottom w:val="none" w:sz="0" w:space="0" w:color="auto"/>
                                                                                    <w:right w:val="none" w:sz="0" w:space="0" w:color="auto"/>
                                                                                  </w:divBdr>
                                                                                  <w:divsChild>
                                                                                    <w:div w:id="1039432648">
                                                                                      <w:marLeft w:val="0"/>
                                                                                      <w:marRight w:val="0"/>
                                                                                      <w:marTop w:val="0"/>
                                                                                      <w:marBottom w:val="0"/>
                                                                                      <w:divBdr>
                                                                                        <w:top w:val="none" w:sz="0" w:space="0" w:color="auto"/>
                                                                                        <w:left w:val="none" w:sz="0" w:space="0" w:color="auto"/>
                                                                                        <w:bottom w:val="none" w:sz="0" w:space="0" w:color="auto"/>
                                                                                        <w:right w:val="none" w:sz="0" w:space="0" w:color="auto"/>
                                                                                      </w:divBdr>
                                                                                      <w:divsChild>
                                                                                        <w:div w:id="1694526059">
                                                                                          <w:marLeft w:val="0"/>
                                                                                          <w:marRight w:val="0"/>
                                                                                          <w:marTop w:val="0"/>
                                                                                          <w:marBottom w:val="0"/>
                                                                                          <w:divBdr>
                                                                                            <w:top w:val="none" w:sz="0" w:space="0" w:color="auto"/>
                                                                                            <w:left w:val="none" w:sz="0" w:space="0" w:color="auto"/>
                                                                                            <w:bottom w:val="none" w:sz="0" w:space="0" w:color="auto"/>
                                                                                            <w:right w:val="none" w:sz="0" w:space="0" w:color="auto"/>
                                                                                          </w:divBdr>
                                                                                          <w:divsChild>
                                                                                            <w:div w:id="1445005805">
                                                                                              <w:marLeft w:val="0"/>
                                                                                              <w:marRight w:val="0"/>
                                                                                              <w:marTop w:val="75"/>
                                                                                              <w:marBottom w:val="180"/>
                                                                                              <w:divBdr>
                                                                                                <w:top w:val="none" w:sz="0" w:space="0" w:color="auto"/>
                                                                                                <w:left w:val="none" w:sz="0" w:space="0" w:color="auto"/>
                                                                                                <w:bottom w:val="none" w:sz="0" w:space="0" w:color="auto"/>
                                                                                                <w:right w:val="none" w:sz="0" w:space="0" w:color="auto"/>
                                                                                              </w:divBdr>
                                                                                              <w:divsChild>
                                                                                                <w:div w:id="2080786202">
                                                                                                  <w:marLeft w:val="0"/>
                                                                                                  <w:marRight w:val="0"/>
                                                                                                  <w:marTop w:val="0"/>
                                                                                                  <w:marBottom w:val="0"/>
                                                                                                  <w:divBdr>
                                                                                                    <w:top w:val="none" w:sz="0" w:space="0" w:color="auto"/>
                                                                                                    <w:left w:val="none" w:sz="0" w:space="0" w:color="auto"/>
                                                                                                    <w:bottom w:val="none" w:sz="0" w:space="0" w:color="auto"/>
                                                                                                    <w:right w:val="none" w:sz="0" w:space="0" w:color="auto"/>
                                                                                                  </w:divBdr>
                                                                                                </w:div>
                                                                                              </w:divsChild>
                                                                                            </w:div>
                                                                                            <w:div w:id="1182931441">
                                                                                              <w:marLeft w:val="0"/>
                                                                                              <w:marRight w:val="0"/>
                                                                                              <w:marTop w:val="0"/>
                                                                                              <w:marBottom w:val="180"/>
                                                                                              <w:divBdr>
                                                                                                <w:top w:val="none" w:sz="0" w:space="0" w:color="auto"/>
                                                                                                <w:left w:val="none" w:sz="0" w:space="0" w:color="auto"/>
                                                                                                <w:bottom w:val="none" w:sz="0" w:space="0" w:color="auto"/>
                                                                                                <w:right w:val="none" w:sz="0" w:space="0" w:color="auto"/>
                                                                                              </w:divBdr>
                                                                                              <w:divsChild>
                                                                                                <w:div w:id="658047371">
                                                                                                  <w:marLeft w:val="0"/>
                                                                                                  <w:marRight w:val="0"/>
                                                                                                  <w:marTop w:val="0"/>
                                                                                                  <w:marBottom w:val="180"/>
                                                                                                  <w:divBdr>
                                                                                                    <w:top w:val="none" w:sz="0" w:space="0" w:color="auto"/>
                                                                                                    <w:left w:val="none" w:sz="0" w:space="0" w:color="auto"/>
                                                                                                    <w:bottom w:val="none" w:sz="0" w:space="0" w:color="auto"/>
                                                                                                    <w:right w:val="none" w:sz="0" w:space="0" w:color="auto"/>
                                                                                                  </w:divBdr>
                                                                                                  <w:divsChild>
                                                                                                    <w:div w:id="1376855874">
                                                                                                      <w:marLeft w:val="0"/>
                                                                                                      <w:marRight w:val="0"/>
                                                                                                      <w:marTop w:val="0"/>
                                                                                                      <w:marBottom w:val="0"/>
                                                                                                      <w:divBdr>
                                                                                                        <w:top w:val="none" w:sz="0" w:space="0" w:color="auto"/>
                                                                                                        <w:left w:val="none" w:sz="0" w:space="0" w:color="auto"/>
                                                                                                        <w:bottom w:val="none" w:sz="0" w:space="0" w:color="auto"/>
                                                                                                        <w:right w:val="none" w:sz="0" w:space="0" w:color="auto"/>
                                                                                                      </w:divBdr>
                                                                                                    </w:div>
                                                                                                  </w:divsChild>
                                                                                                </w:div>
                                                                                                <w:div w:id="13768988">
                                                                                                  <w:marLeft w:val="0"/>
                                                                                                  <w:marRight w:val="0"/>
                                                                                                  <w:marTop w:val="0"/>
                                                                                                  <w:marBottom w:val="0"/>
                                                                                                  <w:divBdr>
                                                                                                    <w:top w:val="none" w:sz="0" w:space="0" w:color="auto"/>
                                                                                                    <w:left w:val="none" w:sz="0" w:space="0" w:color="auto"/>
                                                                                                    <w:bottom w:val="none" w:sz="0" w:space="0" w:color="auto"/>
                                                                                                    <w:right w:val="none" w:sz="0" w:space="0" w:color="auto"/>
                                                                                                  </w:divBdr>
                                                                                                  <w:divsChild>
                                                                                                    <w:div w:id="846871589">
                                                                                                      <w:marLeft w:val="0"/>
                                                                                                      <w:marRight w:val="0"/>
                                                                                                      <w:marTop w:val="0"/>
                                                                                                      <w:marBottom w:val="0"/>
                                                                                                      <w:divBdr>
                                                                                                        <w:top w:val="none" w:sz="0" w:space="0" w:color="auto"/>
                                                                                                        <w:left w:val="none" w:sz="0" w:space="0" w:color="auto"/>
                                                                                                        <w:bottom w:val="none" w:sz="0" w:space="0" w:color="auto"/>
                                                                                                        <w:right w:val="none" w:sz="0" w:space="0" w:color="auto"/>
                                                                                                      </w:divBdr>
                                                                                                      <w:divsChild>
                                                                                                        <w:div w:id="65183095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618842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62456393">
                              <w:marLeft w:val="0"/>
                              <w:marRight w:val="0"/>
                              <w:marTop w:val="240"/>
                              <w:marBottom w:val="240"/>
                              <w:divBdr>
                                <w:top w:val="none" w:sz="0" w:space="0" w:color="auto"/>
                                <w:left w:val="none" w:sz="0" w:space="0" w:color="auto"/>
                                <w:bottom w:val="none" w:sz="0" w:space="0" w:color="auto"/>
                                <w:right w:val="none" w:sz="0" w:space="0" w:color="auto"/>
                              </w:divBdr>
                              <w:divsChild>
                                <w:div w:id="1383481760">
                                  <w:marLeft w:val="0"/>
                                  <w:marRight w:val="0"/>
                                  <w:marTop w:val="0"/>
                                  <w:marBottom w:val="0"/>
                                  <w:divBdr>
                                    <w:top w:val="none" w:sz="0" w:space="0" w:color="auto"/>
                                    <w:left w:val="none" w:sz="0" w:space="0" w:color="auto"/>
                                    <w:bottom w:val="none" w:sz="0" w:space="0" w:color="auto"/>
                                    <w:right w:val="none" w:sz="0" w:space="0" w:color="auto"/>
                                  </w:divBdr>
                                </w:div>
                              </w:divsChild>
                            </w:div>
                            <w:div w:id="1425999618">
                              <w:marLeft w:val="0"/>
                              <w:marRight w:val="0"/>
                              <w:marTop w:val="240"/>
                              <w:marBottom w:val="240"/>
                              <w:divBdr>
                                <w:top w:val="none" w:sz="0" w:space="0" w:color="auto"/>
                                <w:left w:val="none" w:sz="0" w:space="0" w:color="auto"/>
                                <w:bottom w:val="none" w:sz="0" w:space="0" w:color="auto"/>
                                <w:right w:val="none" w:sz="0" w:space="0" w:color="auto"/>
                              </w:divBdr>
                              <w:divsChild>
                                <w:div w:id="1477723987">
                                  <w:marLeft w:val="0"/>
                                  <w:marRight w:val="0"/>
                                  <w:marTop w:val="0"/>
                                  <w:marBottom w:val="0"/>
                                  <w:divBdr>
                                    <w:top w:val="none" w:sz="0" w:space="0" w:color="auto"/>
                                    <w:left w:val="none" w:sz="0" w:space="0" w:color="auto"/>
                                    <w:bottom w:val="none" w:sz="0" w:space="0" w:color="auto"/>
                                    <w:right w:val="none" w:sz="0" w:space="0" w:color="auto"/>
                                  </w:divBdr>
                                </w:div>
                              </w:divsChild>
                            </w:div>
                            <w:div w:id="1725912163">
                              <w:marLeft w:val="0"/>
                              <w:marRight w:val="0"/>
                              <w:marTop w:val="240"/>
                              <w:marBottom w:val="240"/>
                              <w:divBdr>
                                <w:top w:val="none" w:sz="0" w:space="0" w:color="auto"/>
                                <w:left w:val="none" w:sz="0" w:space="0" w:color="auto"/>
                                <w:bottom w:val="none" w:sz="0" w:space="0" w:color="auto"/>
                                <w:right w:val="none" w:sz="0" w:space="0" w:color="auto"/>
                              </w:divBdr>
                              <w:divsChild>
                                <w:div w:id="1427775750">
                                  <w:marLeft w:val="0"/>
                                  <w:marRight w:val="0"/>
                                  <w:marTop w:val="0"/>
                                  <w:marBottom w:val="0"/>
                                  <w:divBdr>
                                    <w:top w:val="none" w:sz="0" w:space="0" w:color="auto"/>
                                    <w:left w:val="none" w:sz="0" w:space="0" w:color="auto"/>
                                    <w:bottom w:val="none" w:sz="0" w:space="0" w:color="auto"/>
                                    <w:right w:val="none" w:sz="0" w:space="0" w:color="auto"/>
                                  </w:divBdr>
                                </w:div>
                              </w:divsChild>
                            </w:div>
                            <w:div w:id="2067296798">
                              <w:marLeft w:val="0"/>
                              <w:marRight w:val="0"/>
                              <w:marTop w:val="240"/>
                              <w:marBottom w:val="240"/>
                              <w:divBdr>
                                <w:top w:val="none" w:sz="0" w:space="0" w:color="auto"/>
                                <w:left w:val="none" w:sz="0" w:space="0" w:color="auto"/>
                                <w:bottom w:val="none" w:sz="0" w:space="0" w:color="auto"/>
                                <w:right w:val="none" w:sz="0" w:space="0" w:color="auto"/>
                              </w:divBdr>
                              <w:divsChild>
                                <w:div w:id="2073111104">
                                  <w:marLeft w:val="0"/>
                                  <w:marRight w:val="0"/>
                                  <w:marTop w:val="0"/>
                                  <w:marBottom w:val="0"/>
                                  <w:divBdr>
                                    <w:top w:val="none" w:sz="0" w:space="0" w:color="auto"/>
                                    <w:left w:val="none" w:sz="0" w:space="0" w:color="auto"/>
                                    <w:bottom w:val="none" w:sz="0" w:space="0" w:color="auto"/>
                                    <w:right w:val="none" w:sz="0" w:space="0" w:color="auto"/>
                                  </w:divBdr>
                                </w:div>
                              </w:divsChild>
                            </w:div>
                            <w:div w:id="1093942246">
                              <w:marLeft w:val="0"/>
                              <w:marRight w:val="0"/>
                              <w:marTop w:val="240"/>
                              <w:marBottom w:val="240"/>
                              <w:divBdr>
                                <w:top w:val="none" w:sz="0" w:space="0" w:color="auto"/>
                                <w:left w:val="none" w:sz="0" w:space="0" w:color="auto"/>
                                <w:bottom w:val="none" w:sz="0" w:space="0" w:color="auto"/>
                                <w:right w:val="none" w:sz="0" w:space="0" w:color="auto"/>
                              </w:divBdr>
                              <w:divsChild>
                                <w:div w:id="277491677">
                                  <w:marLeft w:val="0"/>
                                  <w:marRight w:val="0"/>
                                  <w:marTop w:val="0"/>
                                  <w:marBottom w:val="0"/>
                                  <w:divBdr>
                                    <w:top w:val="none" w:sz="0" w:space="0" w:color="auto"/>
                                    <w:left w:val="none" w:sz="0" w:space="0" w:color="auto"/>
                                    <w:bottom w:val="none" w:sz="0" w:space="0" w:color="auto"/>
                                    <w:right w:val="none" w:sz="0" w:space="0" w:color="auto"/>
                                  </w:divBdr>
                                </w:div>
                              </w:divsChild>
                            </w:div>
                            <w:div w:id="837695399">
                              <w:marLeft w:val="0"/>
                              <w:marRight w:val="0"/>
                              <w:marTop w:val="0"/>
                              <w:marBottom w:val="0"/>
                              <w:divBdr>
                                <w:top w:val="none" w:sz="0" w:space="0" w:color="auto"/>
                                <w:left w:val="none" w:sz="0" w:space="0" w:color="auto"/>
                                <w:bottom w:val="none" w:sz="0" w:space="0" w:color="auto"/>
                                <w:right w:val="none" w:sz="0" w:space="0" w:color="auto"/>
                              </w:divBdr>
                              <w:divsChild>
                                <w:div w:id="958413132">
                                  <w:marLeft w:val="0"/>
                                  <w:marRight w:val="0"/>
                                  <w:marTop w:val="0"/>
                                  <w:marBottom w:val="0"/>
                                  <w:divBdr>
                                    <w:top w:val="none" w:sz="0" w:space="0" w:color="auto"/>
                                    <w:left w:val="none" w:sz="0" w:space="0" w:color="auto"/>
                                    <w:bottom w:val="none" w:sz="0" w:space="0" w:color="auto"/>
                                    <w:right w:val="none" w:sz="0" w:space="0" w:color="auto"/>
                                  </w:divBdr>
                                  <w:divsChild>
                                    <w:div w:id="1138063964">
                                      <w:marLeft w:val="0"/>
                                      <w:marRight w:val="0"/>
                                      <w:marTop w:val="0"/>
                                      <w:marBottom w:val="0"/>
                                      <w:divBdr>
                                        <w:top w:val="none" w:sz="0" w:space="0" w:color="auto"/>
                                        <w:left w:val="none" w:sz="0" w:space="0" w:color="auto"/>
                                        <w:bottom w:val="none" w:sz="0" w:space="0" w:color="auto"/>
                                        <w:right w:val="none" w:sz="0" w:space="0" w:color="auto"/>
                                      </w:divBdr>
                                      <w:divsChild>
                                        <w:div w:id="921913601">
                                          <w:marLeft w:val="0"/>
                                          <w:marRight w:val="0"/>
                                          <w:marTop w:val="0"/>
                                          <w:marBottom w:val="0"/>
                                          <w:divBdr>
                                            <w:top w:val="none" w:sz="0" w:space="0" w:color="auto"/>
                                            <w:left w:val="none" w:sz="0" w:space="0" w:color="auto"/>
                                            <w:bottom w:val="none" w:sz="0" w:space="0" w:color="auto"/>
                                            <w:right w:val="none" w:sz="0" w:space="0" w:color="auto"/>
                                          </w:divBdr>
                                          <w:divsChild>
                                            <w:div w:id="133181895">
                                              <w:marLeft w:val="0"/>
                                              <w:marRight w:val="0"/>
                                              <w:marTop w:val="0"/>
                                              <w:marBottom w:val="0"/>
                                              <w:divBdr>
                                                <w:top w:val="none" w:sz="0" w:space="0" w:color="auto"/>
                                                <w:left w:val="none" w:sz="0" w:space="0" w:color="auto"/>
                                                <w:bottom w:val="none" w:sz="0" w:space="0" w:color="auto"/>
                                                <w:right w:val="none" w:sz="0" w:space="0" w:color="auto"/>
                                              </w:divBdr>
                                              <w:divsChild>
                                                <w:div w:id="1317565225">
                                                  <w:marLeft w:val="0"/>
                                                  <w:marRight w:val="0"/>
                                                  <w:marTop w:val="0"/>
                                                  <w:marBottom w:val="0"/>
                                                  <w:divBdr>
                                                    <w:top w:val="none" w:sz="0" w:space="0" w:color="auto"/>
                                                    <w:left w:val="none" w:sz="0" w:space="0" w:color="auto"/>
                                                    <w:bottom w:val="none" w:sz="0" w:space="0" w:color="auto"/>
                                                    <w:right w:val="none" w:sz="0" w:space="0" w:color="auto"/>
                                                  </w:divBdr>
                                                  <w:divsChild>
                                                    <w:div w:id="412705814">
                                                      <w:marLeft w:val="0"/>
                                                      <w:marRight w:val="0"/>
                                                      <w:marTop w:val="0"/>
                                                      <w:marBottom w:val="0"/>
                                                      <w:divBdr>
                                                        <w:top w:val="none" w:sz="0" w:space="0" w:color="auto"/>
                                                        <w:left w:val="none" w:sz="0" w:space="0" w:color="auto"/>
                                                        <w:bottom w:val="none" w:sz="0" w:space="0" w:color="auto"/>
                                                        <w:right w:val="none" w:sz="0" w:space="0" w:color="auto"/>
                                                      </w:divBdr>
                                                      <w:divsChild>
                                                        <w:div w:id="412701599">
                                                          <w:marLeft w:val="0"/>
                                                          <w:marRight w:val="0"/>
                                                          <w:marTop w:val="0"/>
                                                          <w:marBottom w:val="0"/>
                                                          <w:divBdr>
                                                            <w:top w:val="none" w:sz="0" w:space="0" w:color="auto"/>
                                                            <w:left w:val="none" w:sz="0" w:space="0" w:color="auto"/>
                                                            <w:bottom w:val="none" w:sz="0" w:space="0" w:color="auto"/>
                                                            <w:right w:val="none" w:sz="0" w:space="0" w:color="auto"/>
                                                          </w:divBdr>
                                                          <w:divsChild>
                                                            <w:div w:id="2070641219">
                                                              <w:marLeft w:val="0"/>
                                                              <w:marRight w:val="0"/>
                                                              <w:marTop w:val="0"/>
                                                              <w:marBottom w:val="0"/>
                                                              <w:divBdr>
                                                                <w:top w:val="none" w:sz="0" w:space="0" w:color="auto"/>
                                                                <w:left w:val="none" w:sz="0" w:space="0" w:color="auto"/>
                                                                <w:bottom w:val="none" w:sz="0" w:space="0" w:color="auto"/>
                                                                <w:right w:val="none" w:sz="0" w:space="0" w:color="auto"/>
                                                              </w:divBdr>
                                                              <w:divsChild>
                                                                <w:div w:id="1893226886">
                                                                  <w:marLeft w:val="0"/>
                                                                  <w:marRight w:val="0"/>
                                                                  <w:marTop w:val="0"/>
                                                                  <w:marBottom w:val="0"/>
                                                                  <w:divBdr>
                                                                    <w:top w:val="none" w:sz="0" w:space="0" w:color="auto"/>
                                                                    <w:left w:val="none" w:sz="0" w:space="0" w:color="auto"/>
                                                                    <w:bottom w:val="none" w:sz="0" w:space="0" w:color="auto"/>
                                                                    <w:right w:val="none" w:sz="0" w:space="0" w:color="auto"/>
                                                                  </w:divBdr>
                                                                  <w:divsChild>
                                                                    <w:div w:id="263538983">
                                                                      <w:marLeft w:val="0"/>
                                                                      <w:marRight w:val="0"/>
                                                                      <w:marTop w:val="0"/>
                                                                      <w:marBottom w:val="0"/>
                                                                      <w:divBdr>
                                                                        <w:top w:val="none" w:sz="0" w:space="0" w:color="auto"/>
                                                                        <w:left w:val="none" w:sz="0" w:space="0" w:color="auto"/>
                                                                        <w:bottom w:val="none" w:sz="0" w:space="0" w:color="auto"/>
                                                                        <w:right w:val="none" w:sz="0" w:space="0" w:color="auto"/>
                                                                      </w:divBdr>
                                                                      <w:divsChild>
                                                                        <w:div w:id="102576419">
                                                                          <w:marLeft w:val="0"/>
                                                                          <w:marRight w:val="0"/>
                                                                          <w:marTop w:val="0"/>
                                                                          <w:marBottom w:val="0"/>
                                                                          <w:divBdr>
                                                                            <w:top w:val="none" w:sz="0" w:space="0" w:color="auto"/>
                                                                            <w:left w:val="none" w:sz="0" w:space="0" w:color="auto"/>
                                                                            <w:bottom w:val="none" w:sz="0" w:space="0" w:color="auto"/>
                                                                            <w:right w:val="none" w:sz="0" w:space="0" w:color="auto"/>
                                                                          </w:divBdr>
                                                                          <w:divsChild>
                                                                            <w:div w:id="108091698">
                                                                              <w:marLeft w:val="0"/>
                                                                              <w:marRight w:val="0"/>
                                                                              <w:marTop w:val="0"/>
                                                                              <w:marBottom w:val="0"/>
                                                                              <w:divBdr>
                                                                                <w:top w:val="none" w:sz="0" w:space="0" w:color="auto"/>
                                                                                <w:left w:val="none" w:sz="0" w:space="0" w:color="auto"/>
                                                                                <w:bottom w:val="none" w:sz="0" w:space="0" w:color="auto"/>
                                                                                <w:right w:val="none" w:sz="0" w:space="0" w:color="auto"/>
                                                                              </w:divBdr>
                                                                              <w:divsChild>
                                                                                <w:div w:id="1255750744">
                                                                                  <w:marLeft w:val="0"/>
                                                                                  <w:marRight w:val="0"/>
                                                                                  <w:marTop w:val="0"/>
                                                                                  <w:marBottom w:val="0"/>
                                                                                  <w:divBdr>
                                                                                    <w:top w:val="none" w:sz="0" w:space="0" w:color="auto"/>
                                                                                    <w:left w:val="none" w:sz="0" w:space="0" w:color="auto"/>
                                                                                    <w:bottom w:val="none" w:sz="0" w:space="0" w:color="auto"/>
                                                                                    <w:right w:val="none" w:sz="0" w:space="0" w:color="auto"/>
                                                                                  </w:divBdr>
                                                                                  <w:divsChild>
                                                                                    <w:div w:id="1731074882">
                                                                                      <w:marLeft w:val="0"/>
                                                                                      <w:marRight w:val="0"/>
                                                                                      <w:marTop w:val="0"/>
                                                                                      <w:marBottom w:val="0"/>
                                                                                      <w:divBdr>
                                                                                        <w:top w:val="none" w:sz="0" w:space="0" w:color="auto"/>
                                                                                        <w:left w:val="none" w:sz="0" w:space="0" w:color="auto"/>
                                                                                        <w:bottom w:val="none" w:sz="0" w:space="0" w:color="auto"/>
                                                                                        <w:right w:val="none" w:sz="0" w:space="0" w:color="auto"/>
                                                                                      </w:divBdr>
                                                                                      <w:divsChild>
                                                                                        <w:div w:id="1108886728">
                                                                                          <w:marLeft w:val="0"/>
                                                                                          <w:marRight w:val="0"/>
                                                                                          <w:marTop w:val="75"/>
                                                                                          <w:marBottom w:val="180"/>
                                                                                          <w:divBdr>
                                                                                            <w:top w:val="none" w:sz="0" w:space="0" w:color="auto"/>
                                                                                            <w:left w:val="none" w:sz="0" w:space="0" w:color="auto"/>
                                                                                            <w:bottom w:val="none" w:sz="0" w:space="0" w:color="auto"/>
                                                                                            <w:right w:val="none" w:sz="0" w:space="0" w:color="auto"/>
                                                                                          </w:divBdr>
                                                                                          <w:divsChild>
                                                                                            <w:div w:id="921722294">
                                                                                              <w:marLeft w:val="0"/>
                                                                                              <w:marRight w:val="0"/>
                                                                                              <w:marTop w:val="0"/>
                                                                                              <w:marBottom w:val="0"/>
                                                                                              <w:divBdr>
                                                                                                <w:top w:val="none" w:sz="0" w:space="0" w:color="auto"/>
                                                                                                <w:left w:val="none" w:sz="0" w:space="0" w:color="auto"/>
                                                                                                <w:bottom w:val="none" w:sz="0" w:space="0" w:color="auto"/>
                                                                                                <w:right w:val="none" w:sz="0" w:space="0" w:color="auto"/>
                                                                                              </w:divBdr>
                                                                                            </w:div>
                                                                                          </w:divsChild>
                                                                                        </w:div>
                                                                                        <w:div w:id="663507418">
                                                                                          <w:marLeft w:val="0"/>
                                                                                          <w:marRight w:val="0"/>
                                                                                          <w:marTop w:val="0"/>
                                                                                          <w:marBottom w:val="180"/>
                                                                                          <w:divBdr>
                                                                                            <w:top w:val="none" w:sz="0" w:space="0" w:color="auto"/>
                                                                                            <w:left w:val="none" w:sz="0" w:space="0" w:color="auto"/>
                                                                                            <w:bottom w:val="none" w:sz="0" w:space="0" w:color="auto"/>
                                                                                            <w:right w:val="none" w:sz="0" w:space="0" w:color="auto"/>
                                                                                          </w:divBdr>
                                                                                          <w:divsChild>
                                                                                            <w:div w:id="1300186551">
                                                                                              <w:marLeft w:val="0"/>
                                                                                              <w:marRight w:val="0"/>
                                                                                              <w:marTop w:val="0"/>
                                                                                              <w:marBottom w:val="180"/>
                                                                                              <w:divBdr>
                                                                                                <w:top w:val="none" w:sz="0" w:space="0" w:color="auto"/>
                                                                                                <w:left w:val="none" w:sz="0" w:space="0" w:color="auto"/>
                                                                                                <w:bottom w:val="none" w:sz="0" w:space="0" w:color="auto"/>
                                                                                                <w:right w:val="none" w:sz="0" w:space="0" w:color="auto"/>
                                                                                              </w:divBdr>
                                                                                              <w:divsChild>
                                                                                                <w:div w:id="1132134645">
                                                                                                  <w:marLeft w:val="0"/>
                                                                                                  <w:marRight w:val="0"/>
                                                                                                  <w:marTop w:val="0"/>
                                                                                                  <w:marBottom w:val="0"/>
                                                                                                  <w:divBdr>
                                                                                                    <w:top w:val="none" w:sz="0" w:space="0" w:color="auto"/>
                                                                                                    <w:left w:val="none" w:sz="0" w:space="0" w:color="auto"/>
                                                                                                    <w:bottom w:val="none" w:sz="0" w:space="0" w:color="auto"/>
                                                                                                    <w:right w:val="none" w:sz="0" w:space="0" w:color="auto"/>
                                                                                                  </w:divBdr>
                                                                                                </w:div>
                                                                                              </w:divsChild>
                                                                                            </w:div>
                                                                                            <w:div w:id="94638386">
                                                                                              <w:marLeft w:val="0"/>
                                                                                              <w:marRight w:val="0"/>
                                                                                              <w:marTop w:val="0"/>
                                                                                              <w:marBottom w:val="0"/>
                                                                                              <w:divBdr>
                                                                                                <w:top w:val="none" w:sz="0" w:space="0" w:color="auto"/>
                                                                                                <w:left w:val="none" w:sz="0" w:space="0" w:color="auto"/>
                                                                                                <w:bottom w:val="none" w:sz="0" w:space="0" w:color="auto"/>
                                                                                                <w:right w:val="none" w:sz="0" w:space="0" w:color="auto"/>
                                                                                              </w:divBdr>
                                                                                              <w:divsChild>
                                                                                                <w:div w:id="1124470945">
                                                                                                  <w:marLeft w:val="0"/>
                                                                                                  <w:marRight w:val="0"/>
                                                                                                  <w:marTop w:val="0"/>
                                                                                                  <w:marBottom w:val="0"/>
                                                                                                  <w:divBdr>
                                                                                                    <w:top w:val="none" w:sz="0" w:space="0" w:color="auto"/>
                                                                                                    <w:left w:val="none" w:sz="0" w:space="0" w:color="auto"/>
                                                                                                    <w:bottom w:val="none" w:sz="0" w:space="0" w:color="auto"/>
                                                                                                    <w:right w:val="none" w:sz="0" w:space="0" w:color="auto"/>
                                                                                                  </w:divBdr>
                                                                                                  <w:divsChild>
                                                                                                    <w:div w:id="2765287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216139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78552485">
                              <w:marLeft w:val="0"/>
                              <w:marRight w:val="0"/>
                              <w:marTop w:val="240"/>
                              <w:marBottom w:val="240"/>
                              <w:divBdr>
                                <w:top w:val="none" w:sz="0" w:space="0" w:color="auto"/>
                                <w:left w:val="none" w:sz="0" w:space="0" w:color="auto"/>
                                <w:bottom w:val="none" w:sz="0" w:space="0" w:color="auto"/>
                                <w:right w:val="none" w:sz="0" w:space="0" w:color="auto"/>
                              </w:divBdr>
                              <w:divsChild>
                                <w:div w:id="277685526">
                                  <w:marLeft w:val="0"/>
                                  <w:marRight w:val="0"/>
                                  <w:marTop w:val="0"/>
                                  <w:marBottom w:val="0"/>
                                  <w:divBdr>
                                    <w:top w:val="none" w:sz="0" w:space="0" w:color="auto"/>
                                    <w:left w:val="none" w:sz="0" w:space="0" w:color="auto"/>
                                    <w:bottom w:val="none" w:sz="0" w:space="0" w:color="auto"/>
                                    <w:right w:val="none" w:sz="0" w:space="0" w:color="auto"/>
                                  </w:divBdr>
                                </w:div>
                              </w:divsChild>
                            </w:div>
                            <w:div w:id="1077901089">
                              <w:marLeft w:val="0"/>
                              <w:marRight w:val="0"/>
                              <w:marTop w:val="240"/>
                              <w:marBottom w:val="240"/>
                              <w:divBdr>
                                <w:top w:val="none" w:sz="0" w:space="0" w:color="auto"/>
                                <w:left w:val="none" w:sz="0" w:space="0" w:color="auto"/>
                                <w:bottom w:val="none" w:sz="0" w:space="0" w:color="auto"/>
                                <w:right w:val="none" w:sz="0" w:space="0" w:color="auto"/>
                              </w:divBdr>
                              <w:divsChild>
                                <w:div w:id="1865362630">
                                  <w:marLeft w:val="0"/>
                                  <w:marRight w:val="0"/>
                                  <w:marTop w:val="0"/>
                                  <w:marBottom w:val="0"/>
                                  <w:divBdr>
                                    <w:top w:val="none" w:sz="0" w:space="0" w:color="auto"/>
                                    <w:left w:val="none" w:sz="0" w:space="0" w:color="auto"/>
                                    <w:bottom w:val="none" w:sz="0" w:space="0" w:color="auto"/>
                                    <w:right w:val="none" w:sz="0" w:space="0" w:color="auto"/>
                                  </w:divBdr>
                                </w:div>
                              </w:divsChild>
                            </w:div>
                            <w:div w:id="502669387">
                              <w:marLeft w:val="0"/>
                              <w:marRight w:val="0"/>
                              <w:marTop w:val="240"/>
                              <w:marBottom w:val="240"/>
                              <w:divBdr>
                                <w:top w:val="none" w:sz="0" w:space="0" w:color="auto"/>
                                <w:left w:val="none" w:sz="0" w:space="0" w:color="auto"/>
                                <w:bottom w:val="none" w:sz="0" w:space="0" w:color="auto"/>
                                <w:right w:val="none" w:sz="0" w:space="0" w:color="auto"/>
                              </w:divBdr>
                              <w:divsChild>
                                <w:div w:id="1766074098">
                                  <w:marLeft w:val="0"/>
                                  <w:marRight w:val="0"/>
                                  <w:marTop w:val="0"/>
                                  <w:marBottom w:val="0"/>
                                  <w:divBdr>
                                    <w:top w:val="none" w:sz="0" w:space="0" w:color="auto"/>
                                    <w:left w:val="none" w:sz="0" w:space="0" w:color="auto"/>
                                    <w:bottom w:val="none" w:sz="0" w:space="0" w:color="auto"/>
                                    <w:right w:val="none" w:sz="0" w:space="0" w:color="auto"/>
                                  </w:divBdr>
                                </w:div>
                              </w:divsChild>
                            </w:div>
                            <w:div w:id="1291132260">
                              <w:marLeft w:val="0"/>
                              <w:marRight w:val="0"/>
                              <w:marTop w:val="240"/>
                              <w:marBottom w:val="240"/>
                              <w:divBdr>
                                <w:top w:val="none" w:sz="0" w:space="0" w:color="auto"/>
                                <w:left w:val="none" w:sz="0" w:space="0" w:color="auto"/>
                                <w:bottom w:val="none" w:sz="0" w:space="0" w:color="auto"/>
                                <w:right w:val="none" w:sz="0" w:space="0" w:color="auto"/>
                              </w:divBdr>
                              <w:divsChild>
                                <w:div w:id="1790927127">
                                  <w:marLeft w:val="0"/>
                                  <w:marRight w:val="0"/>
                                  <w:marTop w:val="0"/>
                                  <w:marBottom w:val="0"/>
                                  <w:divBdr>
                                    <w:top w:val="none" w:sz="0" w:space="0" w:color="auto"/>
                                    <w:left w:val="none" w:sz="0" w:space="0" w:color="auto"/>
                                    <w:bottom w:val="none" w:sz="0" w:space="0" w:color="auto"/>
                                    <w:right w:val="none" w:sz="0" w:space="0" w:color="auto"/>
                                  </w:divBdr>
                                </w:div>
                              </w:divsChild>
                            </w:div>
                            <w:div w:id="1351956927">
                              <w:marLeft w:val="0"/>
                              <w:marRight w:val="0"/>
                              <w:marTop w:val="240"/>
                              <w:marBottom w:val="240"/>
                              <w:divBdr>
                                <w:top w:val="none" w:sz="0" w:space="0" w:color="auto"/>
                                <w:left w:val="none" w:sz="0" w:space="0" w:color="auto"/>
                                <w:bottom w:val="none" w:sz="0" w:space="0" w:color="auto"/>
                                <w:right w:val="none" w:sz="0" w:space="0" w:color="auto"/>
                              </w:divBdr>
                              <w:divsChild>
                                <w:div w:id="403724917">
                                  <w:marLeft w:val="0"/>
                                  <w:marRight w:val="0"/>
                                  <w:marTop w:val="0"/>
                                  <w:marBottom w:val="0"/>
                                  <w:divBdr>
                                    <w:top w:val="none" w:sz="0" w:space="0" w:color="auto"/>
                                    <w:left w:val="none" w:sz="0" w:space="0" w:color="auto"/>
                                    <w:bottom w:val="none" w:sz="0" w:space="0" w:color="auto"/>
                                    <w:right w:val="none" w:sz="0" w:space="0" w:color="auto"/>
                                  </w:divBdr>
                                </w:div>
                              </w:divsChild>
                            </w:div>
                            <w:div w:id="1804808950">
                              <w:marLeft w:val="0"/>
                              <w:marRight w:val="0"/>
                              <w:marTop w:val="0"/>
                              <w:marBottom w:val="0"/>
                              <w:divBdr>
                                <w:top w:val="none" w:sz="0" w:space="0" w:color="auto"/>
                                <w:left w:val="none" w:sz="0" w:space="0" w:color="auto"/>
                                <w:bottom w:val="none" w:sz="0" w:space="0" w:color="auto"/>
                                <w:right w:val="none" w:sz="0" w:space="0" w:color="auto"/>
                              </w:divBdr>
                              <w:divsChild>
                                <w:div w:id="1711222903">
                                  <w:marLeft w:val="0"/>
                                  <w:marRight w:val="0"/>
                                  <w:marTop w:val="0"/>
                                  <w:marBottom w:val="0"/>
                                  <w:divBdr>
                                    <w:top w:val="none" w:sz="0" w:space="0" w:color="auto"/>
                                    <w:left w:val="none" w:sz="0" w:space="0" w:color="auto"/>
                                    <w:bottom w:val="none" w:sz="0" w:space="0" w:color="auto"/>
                                    <w:right w:val="none" w:sz="0" w:space="0" w:color="auto"/>
                                  </w:divBdr>
                                  <w:divsChild>
                                    <w:div w:id="1492991063">
                                      <w:marLeft w:val="0"/>
                                      <w:marRight w:val="0"/>
                                      <w:marTop w:val="0"/>
                                      <w:marBottom w:val="0"/>
                                      <w:divBdr>
                                        <w:top w:val="none" w:sz="0" w:space="0" w:color="auto"/>
                                        <w:left w:val="none" w:sz="0" w:space="0" w:color="auto"/>
                                        <w:bottom w:val="none" w:sz="0" w:space="0" w:color="auto"/>
                                        <w:right w:val="none" w:sz="0" w:space="0" w:color="auto"/>
                                      </w:divBdr>
                                      <w:divsChild>
                                        <w:div w:id="1321739519">
                                          <w:marLeft w:val="0"/>
                                          <w:marRight w:val="0"/>
                                          <w:marTop w:val="0"/>
                                          <w:marBottom w:val="0"/>
                                          <w:divBdr>
                                            <w:top w:val="none" w:sz="0" w:space="0" w:color="auto"/>
                                            <w:left w:val="none" w:sz="0" w:space="0" w:color="auto"/>
                                            <w:bottom w:val="none" w:sz="0" w:space="0" w:color="auto"/>
                                            <w:right w:val="none" w:sz="0" w:space="0" w:color="auto"/>
                                          </w:divBdr>
                                          <w:divsChild>
                                            <w:div w:id="1021853886">
                                              <w:marLeft w:val="0"/>
                                              <w:marRight w:val="0"/>
                                              <w:marTop w:val="0"/>
                                              <w:marBottom w:val="0"/>
                                              <w:divBdr>
                                                <w:top w:val="none" w:sz="0" w:space="0" w:color="auto"/>
                                                <w:left w:val="none" w:sz="0" w:space="0" w:color="auto"/>
                                                <w:bottom w:val="none" w:sz="0" w:space="0" w:color="auto"/>
                                                <w:right w:val="none" w:sz="0" w:space="0" w:color="auto"/>
                                              </w:divBdr>
                                              <w:divsChild>
                                                <w:div w:id="1026633352">
                                                  <w:marLeft w:val="0"/>
                                                  <w:marRight w:val="0"/>
                                                  <w:marTop w:val="0"/>
                                                  <w:marBottom w:val="0"/>
                                                  <w:divBdr>
                                                    <w:top w:val="none" w:sz="0" w:space="0" w:color="auto"/>
                                                    <w:left w:val="none" w:sz="0" w:space="0" w:color="auto"/>
                                                    <w:bottom w:val="none" w:sz="0" w:space="0" w:color="auto"/>
                                                    <w:right w:val="none" w:sz="0" w:space="0" w:color="auto"/>
                                                  </w:divBdr>
                                                  <w:divsChild>
                                                    <w:div w:id="1318807401">
                                                      <w:marLeft w:val="0"/>
                                                      <w:marRight w:val="0"/>
                                                      <w:marTop w:val="0"/>
                                                      <w:marBottom w:val="0"/>
                                                      <w:divBdr>
                                                        <w:top w:val="none" w:sz="0" w:space="0" w:color="auto"/>
                                                        <w:left w:val="none" w:sz="0" w:space="0" w:color="auto"/>
                                                        <w:bottom w:val="none" w:sz="0" w:space="0" w:color="auto"/>
                                                        <w:right w:val="none" w:sz="0" w:space="0" w:color="auto"/>
                                                      </w:divBdr>
                                                      <w:divsChild>
                                                        <w:div w:id="846481982">
                                                          <w:marLeft w:val="0"/>
                                                          <w:marRight w:val="0"/>
                                                          <w:marTop w:val="0"/>
                                                          <w:marBottom w:val="0"/>
                                                          <w:divBdr>
                                                            <w:top w:val="none" w:sz="0" w:space="0" w:color="auto"/>
                                                            <w:left w:val="none" w:sz="0" w:space="0" w:color="auto"/>
                                                            <w:bottom w:val="none" w:sz="0" w:space="0" w:color="auto"/>
                                                            <w:right w:val="none" w:sz="0" w:space="0" w:color="auto"/>
                                                          </w:divBdr>
                                                          <w:divsChild>
                                                            <w:div w:id="1812554800">
                                                              <w:marLeft w:val="0"/>
                                                              <w:marRight w:val="0"/>
                                                              <w:marTop w:val="0"/>
                                                              <w:marBottom w:val="0"/>
                                                              <w:divBdr>
                                                                <w:top w:val="none" w:sz="0" w:space="0" w:color="auto"/>
                                                                <w:left w:val="none" w:sz="0" w:space="0" w:color="auto"/>
                                                                <w:bottom w:val="none" w:sz="0" w:space="0" w:color="auto"/>
                                                                <w:right w:val="none" w:sz="0" w:space="0" w:color="auto"/>
                                                              </w:divBdr>
                                                              <w:divsChild>
                                                                <w:div w:id="902641744">
                                                                  <w:marLeft w:val="0"/>
                                                                  <w:marRight w:val="0"/>
                                                                  <w:marTop w:val="0"/>
                                                                  <w:marBottom w:val="0"/>
                                                                  <w:divBdr>
                                                                    <w:top w:val="none" w:sz="0" w:space="0" w:color="auto"/>
                                                                    <w:left w:val="none" w:sz="0" w:space="0" w:color="auto"/>
                                                                    <w:bottom w:val="none" w:sz="0" w:space="0" w:color="auto"/>
                                                                    <w:right w:val="none" w:sz="0" w:space="0" w:color="auto"/>
                                                                  </w:divBdr>
                                                                  <w:divsChild>
                                                                    <w:div w:id="1909075996">
                                                                      <w:marLeft w:val="0"/>
                                                                      <w:marRight w:val="0"/>
                                                                      <w:marTop w:val="0"/>
                                                                      <w:marBottom w:val="0"/>
                                                                      <w:divBdr>
                                                                        <w:top w:val="none" w:sz="0" w:space="0" w:color="auto"/>
                                                                        <w:left w:val="none" w:sz="0" w:space="0" w:color="auto"/>
                                                                        <w:bottom w:val="none" w:sz="0" w:space="0" w:color="auto"/>
                                                                        <w:right w:val="none" w:sz="0" w:space="0" w:color="auto"/>
                                                                      </w:divBdr>
                                                                      <w:divsChild>
                                                                        <w:div w:id="1451165663">
                                                                          <w:marLeft w:val="0"/>
                                                                          <w:marRight w:val="0"/>
                                                                          <w:marTop w:val="0"/>
                                                                          <w:marBottom w:val="0"/>
                                                                          <w:divBdr>
                                                                            <w:top w:val="none" w:sz="0" w:space="0" w:color="auto"/>
                                                                            <w:left w:val="none" w:sz="0" w:space="0" w:color="auto"/>
                                                                            <w:bottom w:val="none" w:sz="0" w:space="0" w:color="auto"/>
                                                                            <w:right w:val="none" w:sz="0" w:space="0" w:color="auto"/>
                                                                          </w:divBdr>
                                                                          <w:divsChild>
                                                                            <w:div w:id="608119763">
                                                                              <w:marLeft w:val="0"/>
                                                                              <w:marRight w:val="0"/>
                                                                              <w:marTop w:val="0"/>
                                                                              <w:marBottom w:val="0"/>
                                                                              <w:divBdr>
                                                                                <w:top w:val="none" w:sz="0" w:space="0" w:color="auto"/>
                                                                                <w:left w:val="none" w:sz="0" w:space="0" w:color="auto"/>
                                                                                <w:bottom w:val="none" w:sz="0" w:space="0" w:color="auto"/>
                                                                                <w:right w:val="none" w:sz="0" w:space="0" w:color="auto"/>
                                                                              </w:divBdr>
                                                                              <w:divsChild>
                                                                                <w:div w:id="134372863">
                                                                                  <w:marLeft w:val="0"/>
                                                                                  <w:marRight w:val="0"/>
                                                                                  <w:marTop w:val="0"/>
                                                                                  <w:marBottom w:val="0"/>
                                                                                  <w:divBdr>
                                                                                    <w:top w:val="none" w:sz="0" w:space="0" w:color="auto"/>
                                                                                    <w:left w:val="none" w:sz="0" w:space="0" w:color="auto"/>
                                                                                    <w:bottom w:val="none" w:sz="0" w:space="0" w:color="auto"/>
                                                                                    <w:right w:val="none" w:sz="0" w:space="0" w:color="auto"/>
                                                                                  </w:divBdr>
                                                                                  <w:divsChild>
                                                                                    <w:div w:id="127670097">
                                                                                      <w:marLeft w:val="0"/>
                                                                                      <w:marRight w:val="0"/>
                                                                                      <w:marTop w:val="0"/>
                                                                                      <w:marBottom w:val="0"/>
                                                                                      <w:divBdr>
                                                                                        <w:top w:val="none" w:sz="0" w:space="0" w:color="auto"/>
                                                                                        <w:left w:val="none" w:sz="0" w:space="0" w:color="auto"/>
                                                                                        <w:bottom w:val="none" w:sz="0" w:space="0" w:color="auto"/>
                                                                                        <w:right w:val="none" w:sz="0" w:space="0" w:color="auto"/>
                                                                                      </w:divBdr>
                                                                                      <w:divsChild>
                                                                                        <w:div w:id="1951889684">
                                                                                          <w:marLeft w:val="0"/>
                                                                                          <w:marRight w:val="0"/>
                                                                                          <w:marTop w:val="75"/>
                                                                                          <w:marBottom w:val="180"/>
                                                                                          <w:divBdr>
                                                                                            <w:top w:val="none" w:sz="0" w:space="0" w:color="auto"/>
                                                                                            <w:left w:val="none" w:sz="0" w:space="0" w:color="auto"/>
                                                                                            <w:bottom w:val="none" w:sz="0" w:space="0" w:color="auto"/>
                                                                                            <w:right w:val="none" w:sz="0" w:space="0" w:color="auto"/>
                                                                                          </w:divBdr>
                                                                                          <w:divsChild>
                                                                                            <w:div w:id="980580787">
                                                                                              <w:marLeft w:val="0"/>
                                                                                              <w:marRight w:val="0"/>
                                                                                              <w:marTop w:val="0"/>
                                                                                              <w:marBottom w:val="0"/>
                                                                                              <w:divBdr>
                                                                                                <w:top w:val="none" w:sz="0" w:space="0" w:color="auto"/>
                                                                                                <w:left w:val="none" w:sz="0" w:space="0" w:color="auto"/>
                                                                                                <w:bottom w:val="none" w:sz="0" w:space="0" w:color="auto"/>
                                                                                                <w:right w:val="none" w:sz="0" w:space="0" w:color="auto"/>
                                                                                              </w:divBdr>
                                                                                            </w:div>
                                                                                          </w:divsChild>
                                                                                        </w:div>
                                                                                        <w:div w:id="643849612">
                                                                                          <w:marLeft w:val="0"/>
                                                                                          <w:marRight w:val="0"/>
                                                                                          <w:marTop w:val="0"/>
                                                                                          <w:marBottom w:val="180"/>
                                                                                          <w:divBdr>
                                                                                            <w:top w:val="none" w:sz="0" w:space="0" w:color="auto"/>
                                                                                            <w:left w:val="none" w:sz="0" w:space="0" w:color="auto"/>
                                                                                            <w:bottom w:val="none" w:sz="0" w:space="0" w:color="auto"/>
                                                                                            <w:right w:val="none" w:sz="0" w:space="0" w:color="auto"/>
                                                                                          </w:divBdr>
                                                                                          <w:divsChild>
                                                                                            <w:div w:id="214395087">
                                                                                              <w:marLeft w:val="0"/>
                                                                                              <w:marRight w:val="0"/>
                                                                                              <w:marTop w:val="0"/>
                                                                                              <w:marBottom w:val="180"/>
                                                                                              <w:divBdr>
                                                                                                <w:top w:val="none" w:sz="0" w:space="0" w:color="auto"/>
                                                                                                <w:left w:val="none" w:sz="0" w:space="0" w:color="auto"/>
                                                                                                <w:bottom w:val="none" w:sz="0" w:space="0" w:color="auto"/>
                                                                                                <w:right w:val="none" w:sz="0" w:space="0" w:color="auto"/>
                                                                                              </w:divBdr>
                                                                                              <w:divsChild>
                                                                                                <w:div w:id="1573194273">
                                                                                                  <w:marLeft w:val="0"/>
                                                                                                  <w:marRight w:val="0"/>
                                                                                                  <w:marTop w:val="0"/>
                                                                                                  <w:marBottom w:val="0"/>
                                                                                                  <w:divBdr>
                                                                                                    <w:top w:val="none" w:sz="0" w:space="0" w:color="auto"/>
                                                                                                    <w:left w:val="none" w:sz="0" w:space="0" w:color="auto"/>
                                                                                                    <w:bottom w:val="none" w:sz="0" w:space="0" w:color="auto"/>
                                                                                                    <w:right w:val="none" w:sz="0" w:space="0" w:color="auto"/>
                                                                                                  </w:divBdr>
                                                                                                </w:div>
                                                                                              </w:divsChild>
                                                                                            </w:div>
                                                                                            <w:div w:id="1164275684">
                                                                                              <w:marLeft w:val="0"/>
                                                                                              <w:marRight w:val="0"/>
                                                                                              <w:marTop w:val="0"/>
                                                                                              <w:marBottom w:val="0"/>
                                                                                              <w:divBdr>
                                                                                                <w:top w:val="none" w:sz="0" w:space="0" w:color="auto"/>
                                                                                                <w:left w:val="none" w:sz="0" w:space="0" w:color="auto"/>
                                                                                                <w:bottom w:val="none" w:sz="0" w:space="0" w:color="auto"/>
                                                                                                <w:right w:val="none" w:sz="0" w:space="0" w:color="auto"/>
                                                                                              </w:divBdr>
                                                                                              <w:divsChild>
                                                                                                <w:div w:id="752554647">
                                                                                                  <w:marLeft w:val="0"/>
                                                                                                  <w:marRight w:val="0"/>
                                                                                                  <w:marTop w:val="0"/>
                                                                                                  <w:marBottom w:val="0"/>
                                                                                                  <w:divBdr>
                                                                                                    <w:top w:val="none" w:sz="0" w:space="0" w:color="auto"/>
                                                                                                    <w:left w:val="none" w:sz="0" w:space="0" w:color="auto"/>
                                                                                                    <w:bottom w:val="none" w:sz="0" w:space="0" w:color="auto"/>
                                                                                                    <w:right w:val="none" w:sz="0" w:space="0" w:color="auto"/>
                                                                                                  </w:divBdr>
                                                                                                  <w:divsChild>
                                                                                                    <w:div w:id="1775247710">
                                                                                                      <w:marLeft w:val="0"/>
                                                                                                      <w:marRight w:val="0"/>
                                                                                                      <w:marTop w:val="75"/>
                                                                                                      <w:marBottom w:val="0"/>
                                                                                                      <w:divBdr>
                                                                                                        <w:top w:val="none" w:sz="0" w:space="0" w:color="auto"/>
                                                                                                        <w:left w:val="none" w:sz="0" w:space="0" w:color="auto"/>
                                                                                                        <w:bottom w:val="none" w:sz="0" w:space="0" w:color="auto"/>
                                                                                                        <w:right w:val="none" w:sz="0" w:space="0" w:color="auto"/>
                                                                                                      </w:divBdr>
                                                                                                    </w:div>
                                                                                                    <w:div w:id="333535231">
                                                                                                      <w:marLeft w:val="0"/>
                                                                                                      <w:marRight w:val="0"/>
                                                                                                      <w:marTop w:val="75"/>
                                                                                                      <w:marBottom w:val="0"/>
                                                                                                      <w:divBdr>
                                                                                                        <w:top w:val="none" w:sz="0" w:space="0" w:color="auto"/>
                                                                                                        <w:left w:val="none" w:sz="0" w:space="0" w:color="auto"/>
                                                                                                        <w:bottom w:val="none" w:sz="0" w:space="0" w:color="auto"/>
                                                                                                        <w:right w:val="none" w:sz="0" w:space="0" w:color="auto"/>
                                                                                                      </w:divBdr>
                                                                                                    </w:div>
                                                                                                    <w:div w:id="14428700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9715268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66660311">
                              <w:marLeft w:val="0"/>
                              <w:marRight w:val="0"/>
                              <w:marTop w:val="240"/>
                              <w:marBottom w:val="240"/>
                              <w:divBdr>
                                <w:top w:val="none" w:sz="0" w:space="0" w:color="auto"/>
                                <w:left w:val="none" w:sz="0" w:space="0" w:color="auto"/>
                                <w:bottom w:val="none" w:sz="0" w:space="0" w:color="auto"/>
                                <w:right w:val="none" w:sz="0" w:space="0" w:color="auto"/>
                              </w:divBdr>
                              <w:divsChild>
                                <w:div w:id="437796019">
                                  <w:marLeft w:val="0"/>
                                  <w:marRight w:val="0"/>
                                  <w:marTop w:val="0"/>
                                  <w:marBottom w:val="0"/>
                                  <w:divBdr>
                                    <w:top w:val="none" w:sz="0" w:space="0" w:color="auto"/>
                                    <w:left w:val="none" w:sz="0" w:space="0" w:color="auto"/>
                                    <w:bottom w:val="none" w:sz="0" w:space="0" w:color="auto"/>
                                    <w:right w:val="none" w:sz="0" w:space="0" w:color="auto"/>
                                  </w:divBdr>
                                </w:div>
                              </w:divsChild>
                            </w:div>
                            <w:div w:id="715157936">
                              <w:marLeft w:val="0"/>
                              <w:marRight w:val="0"/>
                              <w:marTop w:val="240"/>
                              <w:marBottom w:val="240"/>
                              <w:divBdr>
                                <w:top w:val="none" w:sz="0" w:space="0" w:color="auto"/>
                                <w:left w:val="none" w:sz="0" w:space="0" w:color="auto"/>
                                <w:bottom w:val="none" w:sz="0" w:space="0" w:color="auto"/>
                                <w:right w:val="none" w:sz="0" w:space="0" w:color="auto"/>
                              </w:divBdr>
                              <w:divsChild>
                                <w:div w:id="492766616">
                                  <w:marLeft w:val="0"/>
                                  <w:marRight w:val="0"/>
                                  <w:marTop w:val="0"/>
                                  <w:marBottom w:val="0"/>
                                  <w:divBdr>
                                    <w:top w:val="none" w:sz="0" w:space="0" w:color="auto"/>
                                    <w:left w:val="none" w:sz="0" w:space="0" w:color="auto"/>
                                    <w:bottom w:val="none" w:sz="0" w:space="0" w:color="auto"/>
                                    <w:right w:val="none" w:sz="0" w:space="0" w:color="auto"/>
                                  </w:divBdr>
                                </w:div>
                              </w:divsChild>
                            </w:div>
                            <w:div w:id="809440630">
                              <w:marLeft w:val="0"/>
                              <w:marRight w:val="0"/>
                              <w:marTop w:val="360"/>
                              <w:marBottom w:val="450"/>
                              <w:divBdr>
                                <w:top w:val="none" w:sz="0" w:space="0" w:color="auto"/>
                                <w:left w:val="none" w:sz="0" w:space="0" w:color="auto"/>
                                <w:bottom w:val="none" w:sz="0" w:space="0" w:color="auto"/>
                                <w:right w:val="none" w:sz="0" w:space="0" w:color="auto"/>
                              </w:divBdr>
                              <w:divsChild>
                                <w:div w:id="1014648492">
                                  <w:marLeft w:val="0"/>
                                  <w:marRight w:val="0"/>
                                  <w:marTop w:val="0"/>
                                  <w:marBottom w:val="0"/>
                                  <w:divBdr>
                                    <w:top w:val="none" w:sz="0" w:space="0" w:color="auto"/>
                                    <w:left w:val="none" w:sz="0" w:space="0" w:color="auto"/>
                                    <w:bottom w:val="single" w:sz="6" w:space="15" w:color="B8B9BA"/>
                                    <w:right w:val="none" w:sz="0" w:space="0" w:color="auto"/>
                                  </w:divBdr>
                                  <w:divsChild>
                                    <w:div w:id="325595273">
                                      <w:marLeft w:val="0"/>
                                      <w:marRight w:val="0"/>
                                      <w:marTop w:val="0"/>
                                      <w:marBottom w:val="0"/>
                                      <w:divBdr>
                                        <w:top w:val="none" w:sz="0" w:space="0" w:color="auto"/>
                                        <w:left w:val="none" w:sz="0" w:space="0" w:color="auto"/>
                                        <w:bottom w:val="none" w:sz="0" w:space="0" w:color="auto"/>
                                        <w:right w:val="none" w:sz="0" w:space="0" w:color="auto"/>
                                      </w:divBdr>
                                    </w:div>
                                    <w:div w:id="34355924">
                                      <w:marLeft w:val="0"/>
                                      <w:marRight w:val="0"/>
                                      <w:marTop w:val="0"/>
                                      <w:marBottom w:val="0"/>
                                      <w:divBdr>
                                        <w:top w:val="none" w:sz="0" w:space="0" w:color="auto"/>
                                        <w:left w:val="none" w:sz="0" w:space="0" w:color="auto"/>
                                        <w:bottom w:val="none" w:sz="0" w:space="0" w:color="auto"/>
                                        <w:right w:val="none" w:sz="0" w:space="0" w:color="auto"/>
                                      </w:divBdr>
                                      <w:divsChild>
                                        <w:div w:id="2088266866">
                                          <w:marLeft w:val="0"/>
                                          <w:marRight w:val="0"/>
                                          <w:marTop w:val="0"/>
                                          <w:marBottom w:val="0"/>
                                          <w:divBdr>
                                            <w:top w:val="none" w:sz="0" w:space="0" w:color="auto"/>
                                            <w:left w:val="none" w:sz="0" w:space="0" w:color="auto"/>
                                            <w:bottom w:val="none" w:sz="0" w:space="0" w:color="auto"/>
                                            <w:right w:val="none" w:sz="0" w:space="0" w:color="auto"/>
                                          </w:divBdr>
                                        </w:div>
                                      </w:divsChild>
                                    </w:div>
                                    <w:div w:id="197506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6798691">
                              <w:marLeft w:val="0"/>
                              <w:marRight w:val="0"/>
                              <w:marTop w:val="240"/>
                              <w:marBottom w:val="240"/>
                              <w:divBdr>
                                <w:top w:val="none" w:sz="0" w:space="0" w:color="auto"/>
                                <w:left w:val="none" w:sz="0" w:space="0" w:color="auto"/>
                                <w:bottom w:val="none" w:sz="0" w:space="0" w:color="auto"/>
                                <w:right w:val="none" w:sz="0" w:space="0" w:color="auto"/>
                              </w:divBdr>
                              <w:divsChild>
                                <w:div w:id="1421676964">
                                  <w:marLeft w:val="0"/>
                                  <w:marRight w:val="0"/>
                                  <w:marTop w:val="0"/>
                                  <w:marBottom w:val="0"/>
                                  <w:divBdr>
                                    <w:top w:val="none" w:sz="0" w:space="0" w:color="auto"/>
                                    <w:left w:val="none" w:sz="0" w:space="0" w:color="auto"/>
                                    <w:bottom w:val="none" w:sz="0" w:space="0" w:color="auto"/>
                                    <w:right w:val="none" w:sz="0" w:space="0" w:color="auto"/>
                                  </w:divBdr>
                                </w:div>
                              </w:divsChild>
                            </w:div>
                            <w:div w:id="932595188">
                              <w:marLeft w:val="0"/>
                              <w:marRight w:val="0"/>
                              <w:marTop w:val="240"/>
                              <w:marBottom w:val="240"/>
                              <w:divBdr>
                                <w:top w:val="none" w:sz="0" w:space="0" w:color="auto"/>
                                <w:left w:val="none" w:sz="0" w:space="0" w:color="auto"/>
                                <w:bottom w:val="none" w:sz="0" w:space="0" w:color="auto"/>
                                <w:right w:val="none" w:sz="0" w:space="0" w:color="auto"/>
                              </w:divBdr>
                              <w:divsChild>
                                <w:div w:id="1145001728">
                                  <w:marLeft w:val="0"/>
                                  <w:marRight w:val="0"/>
                                  <w:marTop w:val="0"/>
                                  <w:marBottom w:val="0"/>
                                  <w:divBdr>
                                    <w:top w:val="none" w:sz="0" w:space="0" w:color="auto"/>
                                    <w:left w:val="none" w:sz="0" w:space="0" w:color="auto"/>
                                    <w:bottom w:val="none" w:sz="0" w:space="0" w:color="auto"/>
                                    <w:right w:val="none" w:sz="0" w:space="0" w:color="auto"/>
                                  </w:divBdr>
                                </w:div>
                              </w:divsChild>
                            </w:div>
                            <w:div w:id="175312976">
                              <w:marLeft w:val="0"/>
                              <w:marRight w:val="0"/>
                              <w:marTop w:val="240"/>
                              <w:marBottom w:val="240"/>
                              <w:divBdr>
                                <w:top w:val="none" w:sz="0" w:space="0" w:color="auto"/>
                                <w:left w:val="none" w:sz="0" w:space="0" w:color="auto"/>
                                <w:bottom w:val="none" w:sz="0" w:space="0" w:color="auto"/>
                                <w:right w:val="none" w:sz="0" w:space="0" w:color="auto"/>
                              </w:divBdr>
                              <w:divsChild>
                                <w:div w:id="1110735621">
                                  <w:marLeft w:val="0"/>
                                  <w:marRight w:val="0"/>
                                  <w:marTop w:val="0"/>
                                  <w:marBottom w:val="0"/>
                                  <w:divBdr>
                                    <w:top w:val="none" w:sz="0" w:space="0" w:color="auto"/>
                                    <w:left w:val="none" w:sz="0" w:space="0" w:color="auto"/>
                                    <w:bottom w:val="none" w:sz="0" w:space="0" w:color="auto"/>
                                    <w:right w:val="none" w:sz="0" w:space="0" w:color="auto"/>
                                  </w:divBdr>
                                </w:div>
                              </w:divsChild>
                            </w:div>
                            <w:div w:id="1686327799">
                              <w:marLeft w:val="0"/>
                              <w:marRight w:val="0"/>
                              <w:marTop w:val="240"/>
                              <w:marBottom w:val="240"/>
                              <w:divBdr>
                                <w:top w:val="none" w:sz="0" w:space="0" w:color="auto"/>
                                <w:left w:val="none" w:sz="0" w:space="0" w:color="auto"/>
                                <w:bottom w:val="none" w:sz="0" w:space="0" w:color="auto"/>
                                <w:right w:val="none" w:sz="0" w:space="0" w:color="auto"/>
                              </w:divBdr>
                              <w:divsChild>
                                <w:div w:id="1188980629">
                                  <w:marLeft w:val="0"/>
                                  <w:marRight w:val="0"/>
                                  <w:marTop w:val="0"/>
                                  <w:marBottom w:val="0"/>
                                  <w:divBdr>
                                    <w:top w:val="none" w:sz="0" w:space="0" w:color="auto"/>
                                    <w:left w:val="none" w:sz="0" w:space="0" w:color="auto"/>
                                    <w:bottom w:val="none" w:sz="0" w:space="0" w:color="auto"/>
                                    <w:right w:val="none" w:sz="0" w:space="0" w:color="auto"/>
                                  </w:divBdr>
                                </w:div>
                              </w:divsChild>
                            </w:div>
                            <w:div w:id="522940723">
                              <w:marLeft w:val="0"/>
                              <w:marRight w:val="0"/>
                              <w:marTop w:val="240"/>
                              <w:marBottom w:val="240"/>
                              <w:divBdr>
                                <w:top w:val="none" w:sz="0" w:space="0" w:color="auto"/>
                                <w:left w:val="none" w:sz="0" w:space="0" w:color="auto"/>
                                <w:bottom w:val="none" w:sz="0" w:space="0" w:color="auto"/>
                                <w:right w:val="none" w:sz="0" w:space="0" w:color="auto"/>
                              </w:divBdr>
                              <w:divsChild>
                                <w:div w:id="224220657">
                                  <w:marLeft w:val="0"/>
                                  <w:marRight w:val="0"/>
                                  <w:marTop w:val="0"/>
                                  <w:marBottom w:val="0"/>
                                  <w:divBdr>
                                    <w:top w:val="none" w:sz="0" w:space="0" w:color="auto"/>
                                    <w:left w:val="none" w:sz="0" w:space="0" w:color="auto"/>
                                    <w:bottom w:val="none" w:sz="0" w:space="0" w:color="auto"/>
                                    <w:right w:val="none" w:sz="0" w:space="0" w:color="auto"/>
                                  </w:divBdr>
                                </w:div>
                              </w:divsChild>
                            </w:div>
                            <w:div w:id="931666329">
                              <w:marLeft w:val="0"/>
                              <w:marRight w:val="0"/>
                              <w:marTop w:val="240"/>
                              <w:marBottom w:val="240"/>
                              <w:divBdr>
                                <w:top w:val="none" w:sz="0" w:space="0" w:color="auto"/>
                                <w:left w:val="none" w:sz="0" w:space="0" w:color="auto"/>
                                <w:bottom w:val="none" w:sz="0" w:space="0" w:color="auto"/>
                                <w:right w:val="none" w:sz="0" w:space="0" w:color="auto"/>
                              </w:divBdr>
                              <w:divsChild>
                                <w:div w:id="1726221294">
                                  <w:marLeft w:val="0"/>
                                  <w:marRight w:val="0"/>
                                  <w:marTop w:val="0"/>
                                  <w:marBottom w:val="0"/>
                                  <w:divBdr>
                                    <w:top w:val="none" w:sz="0" w:space="0" w:color="auto"/>
                                    <w:left w:val="none" w:sz="0" w:space="0" w:color="auto"/>
                                    <w:bottom w:val="none" w:sz="0" w:space="0" w:color="auto"/>
                                    <w:right w:val="none" w:sz="0" w:space="0" w:color="auto"/>
                                  </w:divBdr>
                                </w:div>
                              </w:divsChild>
                            </w:div>
                            <w:div w:id="293605207">
                              <w:marLeft w:val="0"/>
                              <w:marRight w:val="0"/>
                              <w:marTop w:val="240"/>
                              <w:marBottom w:val="240"/>
                              <w:divBdr>
                                <w:top w:val="none" w:sz="0" w:space="0" w:color="auto"/>
                                <w:left w:val="none" w:sz="0" w:space="0" w:color="auto"/>
                                <w:bottom w:val="none" w:sz="0" w:space="0" w:color="auto"/>
                                <w:right w:val="none" w:sz="0" w:space="0" w:color="auto"/>
                              </w:divBdr>
                              <w:divsChild>
                                <w:div w:id="615719558">
                                  <w:marLeft w:val="0"/>
                                  <w:marRight w:val="0"/>
                                  <w:marTop w:val="0"/>
                                  <w:marBottom w:val="0"/>
                                  <w:divBdr>
                                    <w:top w:val="none" w:sz="0" w:space="0" w:color="auto"/>
                                    <w:left w:val="none" w:sz="0" w:space="0" w:color="auto"/>
                                    <w:bottom w:val="none" w:sz="0" w:space="0" w:color="auto"/>
                                    <w:right w:val="none" w:sz="0" w:space="0" w:color="auto"/>
                                  </w:divBdr>
                                </w:div>
                              </w:divsChild>
                            </w:div>
                            <w:div w:id="1282374284">
                              <w:marLeft w:val="0"/>
                              <w:marRight w:val="0"/>
                              <w:marTop w:val="240"/>
                              <w:marBottom w:val="240"/>
                              <w:divBdr>
                                <w:top w:val="none" w:sz="0" w:space="0" w:color="auto"/>
                                <w:left w:val="none" w:sz="0" w:space="0" w:color="auto"/>
                                <w:bottom w:val="none" w:sz="0" w:space="0" w:color="auto"/>
                                <w:right w:val="none" w:sz="0" w:space="0" w:color="auto"/>
                              </w:divBdr>
                              <w:divsChild>
                                <w:div w:id="151023028">
                                  <w:marLeft w:val="0"/>
                                  <w:marRight w:val="0"/>
                                  <w:marTop w:val="0"/>
                                  <w:marBottom w:val="0"/>
                                  <w:divBdr>
                                    <w:top w:val="none" w:sz="0" w:space="0" w:color="auto"/>
                                    <w:left w:val="none" w:sz="0" w:space="0" w:color="auto"/>
                                    <w:bottom w:val="none" w:sz="0" w:space="0" w:color="auto"/>
                                    <w:right w:val="none" w:sz="0" w:space="0" w:color="auto"/>
                                  </w:divBdr>
                                </w:div>
                              </w:divsChild>
                            </w:div>
                            <w:div w:id="357200195">
                              <w:marLeft w:val="0"/>
                              <w:marRight w:val="0"/>
                              <w:marTop w:val="240"/>
                              <w:marBottom w:val="240"/>
                              <w:divBdr>
                                <w:top w:val="none" w:sz="0" w:space="0" w:color="auto"/>
                                <w:left w:val="none" w:sz="0" w:space="0" w:color="auto"/>
                                <w:bottom w:val="none" w:sz="0" w:space="0" w:color="auto"/>
                                <w:right w:val="none" w:sz="0" w:space="0" w:color="auto"/>
                              </w:divBdr>
                              <w:divsChild>
                                <w:div w:id="45765004">
                                  <w:marLeft w:val="0"/>
                                  <w:marRight w:val="0"/>
                                  <w:marTop w:val="0"/>
                                  <w:marBottom w:val="0"/>
                                  <w:divBdr>
                                    <w:top w:val="none" w:sz="0" w:space="0" w:color="auto"/>
                                    <w:left w:val="none" w:sz="0" w:space="0" w:color="auto"/>
                                    <w:bottom w:val="none" w:sz="0" w:space="0" w:color="auto"/>
                                    <w:right w:val="none" w:sz="0" w:space="0" w:color="auto"/>
                                  </w:divBdr>
                                </w:div>
                              </w:divsChild>
                            </w:div>
                            <w:div w:id="227150173">
                              <w:marLeft w:val="0"/>
                              <w:marRight w:val="0"/>
                              <w:marTop w:val="240"/>
                              <w:marBottom w:val="240"/>
                              <w:divBdr>
                                <w:top w:val="none" w:sz="0" w:space="0" w:color="auto"/>
                                <w:left w:val="none" w:sz="0" w:space="0" w:color="auto"/>
                                <w:bottom w:val="none" w:sz="0" w:space="0" w:color="auto"/>
                                <w:right w:val="none" w:sz="0" w:space="0" w:color="auto"/>
                              </w:divBdr>
                              <w:divsChild>
                                <w:div w:id="94531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7739166">
      <w:bodyDiv w:val="1"/>
      <w:marLeft w:val="0"/>
      <w:marRight w:val="0"/>
      <w:marTop w:val="0"/>
      <w:marBottom w:val="0"/>
      <w:divBdr>
        <w:top w:val="none" w:sz="0" w:space="0" w:color="auto"/>
        <w:left w:val="none" w:sz="0" w:space="0" w:color="auto"/>
        <w:bottom w:val="none" w:sz="0" w:space="0" w:color="auto"/>
        <w:right w:val="none" w:sz="0" w:space="0" w:color="auto"/>
      </w:divBdr>
      <w:divsChild>
        <w:div w:id="2064139047">
          <w:marLeft w:val="0"/>
          <w:marRight w:val="0"/>
          <w:marTop w:val="0"/>
          <w:marBottom w:val="0"/>
          <w:divBdr>
            <w:top w:val="none" w:sz="0" w:space="0" w:color="auto"/>
            <w:left w:val="none" w:sz="0" w:space="0" w:color="auto"/>
            <w:bottom w:val="none" w:sz="0" w:space="0" w:color="auto"/>
            <w:right w:val="none" w:sz="0" w:space="0" w:color="auto"/>
          </w:divBdr>
          <w:divsChild>
            <w:div w:id="856847401">
              <w:marLeft w:val="0"/>
              <w:marRight w:val="0"/>
              <w:marTop w:val="0"/>
              <w:marBottom w:val="0"/>
              <w:divBdr>
                <w:top w:val="none" w:sz="0" w:space="0" w:color="auto"/>
                <w:left w:val="none" w:sz="0" w:space="0" w:color="auto"/>
                <w:bottom w:val="none" w:sz="0" w:space="0" w:color="auto"/>
                <w:right w:val="none" w:sz="0" w:space="0" w:color="auto"/>
              </w:divBdr>
              <w:divsChild>
                <w:div w:id="1563368040">
                  <w:marLeft w:val="0"/>
                  <w:marRight w:val="0"/>
                  <w:marTop w:val="0"/>
                  <w:marBottom w:val="0"/>
                  <w:divBdr>
                    <w:top w:val="none" w:sz="0" w:space="0" w:color="auto"/>
                    <w:left w:val="none" w:sz="0" w:space="0" w:color="auto"/>
                    <w:bottom w:val="none" w:sz="0" w:space="0" w:color="auto"/>
                    <w:right w:val="none" w:sz="0" w:space="0" w:color="auto"/>
                  </w:divBdr>
                </w:div>
                <w:div w:id="1370454983">
                  <w:marLeft w:val="0"/>
                  <w:marRight w:val="0"/>
                  <w:marTop w:val="600"/>
                  <w:marBottom w:val="0"/>
                  <w:divBdr>
                    <w:top w:val="none" w:sz="0" w:space="0" w:color="auto"/>
                    <w:left w:val="none" w:sz="0" w:space="0" w:color="auto"/>
                    <w:bottom w:val="none" w:sz="0" w:space="0" w:color="auto"/>
                    <w:right w:val="none" w:sz="0" w:space="0" w:color="auto"/>
                  </w:divBdr>
                  <w:divsChild>
                    <w:div w:id="824509506">
                      <w:marLeft w:val="0"/>
                      <w:marRight w:val="0"/>
                      <w:marTop w:val="0"/>
                      <w:marBottom w:val="0"/>
                      <w:divBdr>
                        <w:top w:val="none" w:sz="0" w:space="0" w:color="auto"/>
                        <w:left w:val="none" w:sz="0" w:space="0" w:color="auto"/>
                        <w:bottom w:val="none" w:sz="0" w:space="0" w:color="auto"/>
                        <w:right w:val="none" w:sz="0" w:space="0" w:color="auto"/>
                      </w:divBdr>
                      <w:divsChild>
                        <w:div w:id="528031646">
                          <w:marLeft w:val="0"/>
                          <w:marRight w:val="0"/>
                          <w:marTop w:val="0"/>
                          <w:marBottom w:val="0"/>
                          <w:divBdr>
                            <w:top w:val="none" w:sz="0" w:space="0" w:color="auto"/>
                            <w:left w:val="none" w:sz="0" w:space="0" w:color="auto"/>
                            <w:bottom w:val="none" w:sz="0" w:space="0" w:color="auto"/>
                            <w:right w:val="none" w:sz="0" w:space="0" w:color="auto"/>
                          </w:divBdr>
                          <w:divsChild>
                            <w:div w:id="241646947">
                              <w:marLeft w:val="0"/>
                              <w:marRight w:val="0"/>
                              <w:marTop w:val="0"/>
                              <w:marBottom w:val="0"/>
                              <w:divBdr>
                                <w:top w:val="none" w:sz="0" w:space="0" w:color="auto"/>
                                <w:left w:val="none" w:sz="0" w:space="0" w:color="auto"/>
                                <w:bottom w:val="none" w:sz="0" w:space="0" w:color="auto"/>
                                <w:right w:val="none" w:sz="0" w:space="0" w:color="auto"/>
                              </w:divBdr>
                            </w:div>
                          </w:divsChild>
                        </w:div>
                        <w:div w:id="2082287975">
                          <w:marLeft w:val="0"/>
                          <w:marRight w:val="135"/>
                          <w:marTop w:val="0"/>
                          <w:marBottom w:val="0"/>
                          <w:divBdr>
                            <w:top w:val="none" w:sz="0" w:space="0" w:color="auto"/>
                            <w:left w:val="none" w:sz="0" w:space="0" w:color="auto"/>
                            <w:bottom w:val="none" w:sz="0" w:space="0" w:color="auto"/>
                            <w:right w:val="none" w:sz="0" w:space="0" w:color="auto"/>
                          </w:divBdr>
                        </w:div>
                        <w:div w:id="14701304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0839728">
          <w:marLeft w:val="0"/>
          <w:marRight w:val="0"/>
          <w:marTop w:val="0"/>
          <w:marBottom w:val="0"/>
          <w:divBdr>
            <w:top w:val="none" w:sz="0" w:space="0" w:color="auto"/>
            <w:left w:val="none" w:sz="0" w:space="0" w:color="auto"/>
            <w:bottom w:val="none" w:sz="0" w:space="0" w:color="auto"/>
            <w:right w:val="none" w:sz="0" w:space="0" w:color="auto"/>
          </w:divBdr>
          <w:divsChild>
            <w:div w:id="1635333664">
              <w:marLeft w:val="0"/>
              <w:marRight w:val="0"/>
              <w:marTop w:val="0"/>
              <w:marBottom w:val="0"/>
              <w:divBdr>
                <w:top w:val="none" w:sz="0" w:space="0" w:color="auto"/>
                <w:left w:val="none" w:sz="0" w:space="0" w:color="auto"/>
                <w:bottom w:val="none" w:sz="0" w:space="0" w:color="auto"/>
                <w:right w:val="none" w:sz="0" w:space="0" w:color="auto"/>
              </w:divBdr>
              <w:divsChild>
                <w:div w:id="577835005">
                  <w:marLeft w:val="0"/>
                  <w:marRight w:val="0"/>
                  <w:marTop w:val="0"/>
                  <w:marBottom w:val="0"/>
                  <w:divBdr>
                    <w:top w:val="none" w:sz="0" w:space="0" w:color="auto"/>
                    <w:left w:val="none" w:sz="0" w:space="0" w:color="auto"/>
                    <w:bottom w:val="none" w:sz="0" w:space="0" w:color="auto"/>
                    <w:right w:val="none" w:sz="0" w:space="0" w:color="auto"/>
                  </w:divBdr>
                  <w:divsChild>
                    <w:div w:id="463961891">
                      <w:marLeft w:val="0"/>
                      <w:marRight w:val="1500"/>
                      <w:marTop w:val="0"/>
                      <w:marBottom w:val="0"/>
                      <w:divBdr>
                        <w:top w:val="none" w:sz="0" w:space="0" w:color="auto"/>
                        <w:left w:val="none" w:sz="0" w:space="0" w:color="auto"/>
                        <w:bottom w:val="none" w:sz="0" w:space="0" w:color="auto"/>
                        <w:right w:val="none" w:sz="0" w:space="0" w:color="auto"/>
                      </w:divBdr>
                      <w:divsChild>
                        <w:div w:id="1393237965">
                          <w:marLeft w:val="0"/>
                          <w:marRight w:val="0"/>
                          <w:marTop w:val="600"/>
                          <w:marBottom w:val="600"/>
                          <w:divBdr>
                            <w:top w:val="none" w:sz="0" w:space="0" w:color="auto"/>
                            <w:left w:val="none" w:sz="0" w:space="0" w:color="auto"/>
                            <w:bottom w:val="none" w:sz="0" w:space="0" w:color="auto"/>
                            <w:right w:val="none" w:sz="0" w:space="0" w:color="auto"/>
                          </w:divBdr>
                          <w:divsChild>
                            <w:div w:id="1372153307">
                              <w:marLeft w:val="0"/>
                              <w:marRight w:val="0"/>
                              <w:marTop w:val="0"/>
                              <w:marBottom w:val="300"/>
                              <w:divBdr>
                                <w:top w:val="none" w:sz="0" w:space="0" w:color="auto"/>
                                <w:left w:val="none" w:sz="0" w:space="0" w:color="auto"/>
                                <w:bottom w:val="none" w:sz="0" w:space="0" w:color="auto"/>
                                <w:right w:val="none" w:sz="0" w:space="0" w:color="auto"/>
                              </w:divBdr>
                            </w:div>
                            <w:div w:id="841093834">
                              <w:marLeft w:val="0"/>
                              <w:marRight w:val="0"/>
                              <w:marTop w:val="300"/>
                              <w:marBottom w:val="300"/>
                              <w:divBdr>
                                <w:top w:val="none" w:sz="0" w:space="0" w:color="auto"/>
                                <w:left w:val="none" w:sz="0" w:space="0" w:color="auto"/>
                                <w:bottom w:val="none" w:sz="0" w:space="0" w:color="auto"/>
                                <w:right w:val="none" w:sz="0" w:space="0" w:color="auto"/>
                              </w:divBdr>
                            </w:div>
                            <w:div w:id="1516310800">
                              <w:marLeft w:val="0"/>
                              <w:marRight w:val="0"/>
                              <w:marTop w:val="300"/>
                              <w:marBottom w:val="600"/>
                              <w:divBdr>
                                <w:top w:val="single" w:sz="6" w:space="30" w:color="EB5D0B"/>
                                <w:left w:val="none" w:sz="0" w:space="0" w:color="auto"/>
                                <w:bottom w:val="single" w:sz="6" w:space="30" w:color="EB5D0B"/>
                                <w:right w:val="none" w:sz="0" w:space="0" w:color="auto"/>
                              </w:divBdr>
                            </w:div>
                            <w:div w:id="1655375231">
                              <w:marLeft w:val="0"/>
                              <w:marRight w:val="0"/>
                              <w:marTop w:val="240"/>
                              <w:marBottom w:val="240"/>
                              <w:divBdr>
                                <w:top w:val="none" w:sz="0" w:space="0" w:color="auto"/>
                                <w:left w:val="none" w:sz="0" w:space="0" w:color="auto"/>
                                <w:bottom w:val="none" w:sz="0" w:space="0" w:color="auto"/>
                                <w:right w:val="none" w:sz="0" w:space="0" w:color="auto"/>
                              </w:divBdr>
                              <w:divsChild>
                                <w:div w:id="325014973">
                                  <w:marLeft w:val="0"/>
                                  <w:marRight w:val="0"/>
                                  <w:marTop w:val="0"/>
                                  <w:marBottom w:val="0"/>
                                  <w:divBdr>
                                    <w:top w:val="none" w:sz="0" w:space="0" w:color="auto"/>
                                    <w:left w:val="none" w:sz="0" w:space="0" w:color="auto"/>
                                    <w:bottom w:val="none" w:sz="0" w:space="0" w:color="auto"/>
                                    <w:right w:val="none" w:sz="0" w:space="0" w:color="auto"/>
                                  </w:divBdr>
                                </w:div>
                              </w:divsChild>
                            </w:div>
                            <w:div w:id="2127697962">
                              <w:marLeft w:val="0"/>
                              <w:marRight w:val="0"/>
                              <w:marTop w:val="240"/>
                              <w:marBottom w:val="240"/>
                              <w:divBdr>
                                <w:top w:val="none" w:sz="0" w:space="0" w:color="auto"/>
                                <w:left w:val="none" w:sz="0" w:space="0" w:color="auto"/>
                                <w:bottom w:val="none" w:sz="0" w:space="0" w:color="auto"/>
                                <w:right w:val="none" w:sz="0" w:space="0" w:color="auto"/>
                              </w:divBdr>
                              <w:divsChild>
                                <w:div w:id="1517230565">
                                  <w:marLeft w:val="0"/>
                                  <w:marRight w:val="0"/>
                                  <w:marTop w:val="0"/>
                                  <w:marBottom w:val="0"/>
                                  <w:divBdr>
                                    <w:top w:val="none" w:sz="0" w:space="0" w:color="auto"/>
                                    <w:left w:val="none" w:sz="0" w:space="0" w:color="auto"/>
                                    <w:bottom w:val="none" w:sz="0" w:space="0" w:color="auto"/>
                                    <w:right w:val="none" w:sz="0" w:space="0" w:color="auto"/>
                                  </w:divBdr>
                                </w:div>
                              </w:divsChild>
                            </w:div>
                            <w:div w:id="1991010832">
                              <w:marLeft w:val="0"/>
                              <w:marRight w:val="0"/>
                              <w:marTop w:val="240"/>
                              <w:marBottom w:val="240"/>
                              <w:divBdr>
                                <w:top w:val="none" w:sz="0" w:space="0" w:color="auto"/>
                                <w:left w:val="none" w:sz="0" w:space="0" w:color="auto"/>
                                <w:bottom w:val="none" w:sz="0" w:space="0" w:color="auto"/>
                                <w:right w:val="none" w:sz="0" w:space="0" w:color="auto"/>
                              </w:divBdr>
                              <w:divsChild>
                                <w:div w:id="124588570">
                                  <w:marLeft w:val="0"/>
                                  <w:marRight w:val="0"/>
                                  <w:marTop w:val="0"/>
                                  <w:marBottom w:val="0"/>
                                  <w:divBdr>
                                    <w:top w:val="none" w:sz="0" w:space="0" w:color="auto"/>
                                    <w:left w:val="none" w:sz="0" w:space="0" w:color="auto"/>
                                    <w:bottom w:val="none" w:sz="0" w:space="0" w:color="auto"/>
                                    <w:right w:val="none" w:sz="0" w:space="0" w:color="auto"/>
                                  </w:divBdr>
                                </w:div>
                              </w:divsChild>
                            </w:div>
                            <w:div w:id="1993606232">
                              <w:marLeft w:val="0"/>
                              <w:marRight w:val="0"/>
                              <w:marTop w:val="240"/>
                              <w:marBottom w:val="240"/>
                              <w:divBdr>
                                <w:top w:val="none" w:sz="0" w:space="0" w:color="auto"/>
                                <w:left w:val="none" w:sz="0" w:space="0" w:color="auto"/>
                                <w:bottom w:val="none" w:sz="0" w:space="0" w:color="auto"/>
                                <w:right w:val="none" w:sz="0" w:space="0" w:color="auto"/>
                              </w:divBdr>
                              <w:divsChild>
                                <w:div w:id="2115513166">
                                  <w:marLeft w:val="0"/>
                                  <w:marRight w:val="0"/>
                                  <w:marTop w:val="0"/>
                                  <w:marBottom w:val="0"/>
                                  <w:divBdr>
                                    <w:top w:val="none" w:sz="0" w:space="0" w:color="auto"/>
                                    <w:left w:val="none" w:sz="0" w:space="0" w:color="auto"/>
                                    <w:bottom w:val="none" w:sz="0" w:space="0" w:color="auto"/>
                                    <w:right w:val="none" w:sz="0" w:space="0" w:color="auto"/>
                                  </w:divBdr>
                                </w:div>
                              </w:divsChild>
                            </w:div>
                            <w:div w:id="1251743594">
                              <w:marLeft w:val="0"/>
                              <w:marRight w:val="0"/>
                              <w:marTop w:val="240"/>
                              <w:marBottom w:val="240"/>
                              <w:divBdr>
                                <w:top w:val="none" w:sz="0" w:space="0" w:color="auto"/>
                                <w:left w:val="none" w:sz="0" w:space="0" w:color="auto"/>
                                <w:bottom w:val="none" w:sz="0" w:space="0" w:color="auto"/>
                                <w:right w:val="none" w:sz="0" w:space="0" w:color="auto"/>
                              </w:divBdr>
                              <w:divsChild>
                                <w:div w:id="514148099">
                                  <w:marLeft w:val="0"/>
                                  <w:marRight w:val="0"/>
                                  <w:marTop w:val="0"/>
                                  <w:marBottom w:val="0"/>
                                  <w:divBdr>
                                    <w:top w:val="none" w:sz="0" w:space="0" w:color="auto"/>
                                    <w:left w:val="none" w:sz="0" w:space="0" w:color="auto"/>
                                    <w:bottom w:val="none" w:sz="0" w:space="0" w:color="auto"/>
                                    <w:right w:val="none" w:sz="0" w:space="0" w:color="auto"/>
                                  </w:divBdr>
                                </w:div>
                              </w:divsChild>
                            </w:div>
                            <w:div w:id="775832745">
                              <w:marLeft w:val="0"/>
                              <w:marRight w:val="0"/>
                              <w:marTop w:val="240"/>
                              <w:marBottom w:val="240"/>
                              <w:divBdr>
                                <w:top w:val="none" w:sz="0" w:space="0" w:color="auto"/>
                                <w:left w:val="none" w:sz="0" w:space="0" w:color="auto"/>
                                <w:bottom w:val="none" w:sz="0" w:space="0" w:color="auto"/>
                                <w:right w:val="none" w:sz="0" w:space="0" w:color="auto"/>
                              </w:divBdr>
                              <w:divsChild>
                                <w:div w:id="1466315150">
                                  <w:marLeft w:val="0"/>
                                  <w:marRight w:val="0"/>
                                  <w:marTop w:val="0"/>
                                  <w:marBottom w:val="0"/>
                                  <w:divBdr>
                                    <w:top w:val="none" w:sz="0" w:space="0" w:color="auto"/>
                                    <w:left w:val="none" w:sz="0" w:space="0" w:color="auto"/>
                                    <w:bottom w:val="none" w:sz="0" w:space="0" w:color="auto"/>
                                    <w:right w:val="none" w:sz="0" w:space="0" w:color="auto"/>
                                  </w:divBdr>
                                </w:div>
                              </w:divsChild>
                            </w:div>
                            <w:div w:id="1843743069">
                              <w:marLeft w:val="0"/>
                              <w:marRight w:val="0"/>
                              <w:marTop w:val="240"/>
                              <w:marBottom w:val="240"/>
                              <w:divBdr>
                                <w:top w:val="none" w:sz="0" w:space="0" w:color="auto"/>
                                <w:left w:val="none" w:sz="0" w:space="0" w:color="auto"/>
                                <w:bottom w:val="none" w:sz="0" w:space="0" w:color="auto"/>
                                <w:right w:val="none" w:sz="0" w:space="0" w:color="auto"/>
                              </w:divBdr>
                              <w:divsChild>
                                <w:div w:id="381442144">
                                  <w:marLeft w:val="0"/>
                                  <w:marRight w:val="0"/>
                                  <w:marTop w:val="0"/>
                                  <w:marBottom w:val="0"/>
                                  <w:divBdr>
                                    <w:top w:val="none" w:sz="0" w:space="0" w:color="auto"/>
                                    <w:left w:val="none" w:sz="0" w:space="0" w:color="auto"/>
                                    <w:bottom w:val="none" w:sz="0" w:space="0" w:color="auto"/>
                                    <w:right w:val="none" w:sz="0" w:space="0" w:color="auto"/>
                                  </w:divBdr>
                                </w:div>
                              </w:divsChild>
                            </w:div>
                            <w:div w:id="1888639996">
                              <w:marLeft w:val="0"/>
                              <w:marRight w:val="0"/>
                              <w:marTop w:val="240"/>
                              <w:marBottom w:val="240"/>
                              <w:divBdr>
                                <w:top w:val="none" w:sz="0" w:space="0" w:color="auto"/>
                                <w:left w:val="none" w:sz="0" w:space="0" w:color="auto"/>
                                <w:bottom w:val="none" w:sz="0" w:space="0" w:color="auto"/>
                                <w:right w:val="none" w:sz="0" w:space="0" w:color="auto"/>
                              </w:divBdr>
                              <w:divsChild>
                                <w:div w:id="551623821">
                                  <w:marLeft w:val="0"/>
                                  <w:marRight w:val="0"/>
                                  <w:marTop w:val="0"/>
                                  <w:marBottom w:val="0"/>
                                  <w:divBdr>
                                    <w:top w:val="none" w:sz="0" w:space="0" w:color="auto"/>
                                    <w:left w:val="none" w:sz="0" w:space="0" w:color="auto"/>
                                    <w:bottom w:val="none" w:sz="0" w:space="0" w:color="auto"/>
                                    <w:right w:val="none" w:sz="0" w:space="0" w:color="auto"/>
                                  </w:divBdr>
                                </w:div>
                              </w:divsChild>
                            </w:div>
                            <w:div w:id="1004822469">
                              <w:marLeft w:val="0"/>
                              <w:marRight w:val="0"/>
                              <w:marTop w:val="360"/>
                              <w:marBottom w:val="450"/>
                              <w:divBdr>
                                <w:top w:val="none" w:sz="0" w:space="0" w:color="auto"/>
                                <w:left w:val="none" w:sz="0" w:space="0" w:color="auto"/>
                                <w:bottom w:val="none" w:sz="0" w:space="0" w:color="auto"/>
                                <w:right w:val="none" w:sz="0" w:space="0" w:color="auto"/>
                              </w:divBdr>
                              <w:divsChild>
                                <w:div w:id="2143115498">
                                  <w:marLeft w:val="0"/>
                                  <w:marRight w:val="0"/>
                                  <w:marTop w:val="0"/>
                                  <w:marBottom w:val="0"/>
                                  <w:divBdr>
                                    <w:top w:val="none" w:sz="0" w:space="0" w:color="auto"/>
                                    <w:left w:val="none" w:sz="0" w:space="0" w:color="auto"/>
                                    <w:bottom w:val="single" w:sz="6" w:space="15" w:color="B8B9BA"/>
                                    <w:right w:val="none" w:sz="0" w:space="0" w:color="auto"/>
                                  </w:divBdr>
                                  <w:divsChild>
                                    <w:div w:id="1963533388">
                                      <w:marLeft w:val="0"/>
                                      <w:marRight w:val="0"/>
                                      <w:marTop w:val="0"/>
                                      <w:marBottom w:val="0"/>
                                      <w:divBdr>
                                        <w:top w:val="none" w:sz="0" w:space="0" w:color="auto"/>
                                        <w:left w:val="none" w:sz="0" w:space="0" w:color="auto"/>
                                        <w:bottom w:val="none" w:sz="0" w:space="0" w:color="auto"/>
                                        <w:right w:val="none" w:sz="0" w:space="0" w:color="auto"/>
                                      </w:divBdr>
                                    </w:div>
                                    <w:div w:id="1836651490">
                                      <w:marLeft w:val="0"/>
                                      <w:marRight w:val="0"/>
                                      <w:marTop w:val="0"/>
                                      <w:marBottom w:val="0"/>
                                      <w:divBdr>
                                        <w:top w:val="none" w:sz="0" w:space="0" w:color="auto"/>
                                        <w:left w:val="none" w:sz="0" w:space="0" w:color="auto"/>
                                        <w:bottom w:val="none" w:sz="0" w:space="0" w:color="auto"/>
                                        <w:right w:val="none" w:sz="0" w:space="0" w:color="auto"/>
                                      </w:divBdr>
                                      <w:divsChild>
                                        <w:div w:id="122771952">
                                          <w:marLeft w:val="0"/>
                                          <w:marRight w:val="0"/>
                                          <w:marTop w:val="0"/>
                                          <w:marBottom w:val="0"/>
                                          <w:divBdr>
                                            <w:top w:val="none" w:sz="0" w:space="0" w:color="auto"/>
                                            <w:left w:val="none" w:sz="0" w:space="0" w:color="auto"/>
                                            <w:bottom w:val="none" w:sz="0" w:space="0" w:color="auto"/>
                                            <w:right w:val="none" w:sz="0" w:space="0" w:color="auto"/>
                                          </w:divBdr>
                                        </w:div>
                                      </w:divsChild>
                                    </w:div>
                                    <w:div w:id="154267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54804">
                              <w:marLeft w:val="0"/>
                              <w:marRight w:val="0"/>
                              <w:marTop w:val="240"/>
                              <w:marBottom w:val="240"/>
                              <w:divBdr>
                                <w:top w:val="none" w:sz="0" w:space="0" w:color="auto"/>
                                <w:left w:val="none" w:sz="0" w:space="0" w:color="auto"/>
                                <w:bottom w:val="none" w:sz="0" w:space="0" w:color="auto"/>
                                <w:right w:val="none" w:sz="0" w:space="0" w:color="auto"/>
                              </w:divBdr>
                              <w:divsChild>
                                <w:div w:id="845753617">
                                  <w:marLeft w:val="0"/>
                                  <w:marRight w:val="0"/>
                                  <w:marTop w:val="0"/>
                                  <w:marBottom w:val="0"/>
                                  <w:divBdr>
                                    <w:top w:val="none" w:sz="0" w:space="0" w:color="auto"/>
                                    <w:left w:val="none" w:sz="0" w:space="0" w:color="auto"/>
                                    <w:bottom w:val="none" w:sz="0" w:space="0" w:color="auto"/>
                                    <w:right w:val="none" w:sz="0" w:space="0" w:color="auto"/>
                                  </w:divBdr>
                                </w:div>
                              </w:divsChild>
                            </w:div>
                            <w:div w:id="22706778">
                              <w:marLeft w:val="0"/>
                              <w:marRight w:val="0"/>
                              <w:marTop w:val="240"/>
                              <w:marBottom w:val="240"/>
                              <w:divBdr>
                                <w:top w:val="none" w:sz="0" w:space="0" w:color="auto"/>
                                <w:left w:val="none" w:sz="0" w:space="0" w:color="auto"/>
                                <w:bottom w:val="none" w:sz="0" w:space="0" w:color="auto"/>
                                <w:right w:val="none" w:sz="0" w:space="0" w:color="auto"/>
                              </w:divBdr>
                              <w:divsChild>
                                <w:div w:id="2045667475">
                                  <w:marLeft w:val="0"/>
                                  <w:marRight w:val="0"/>
                                  <w:marTop w:val="0"/>
                                  <w:marBottom w:val="0"/>
                                  <w:divBdr>
                                    <w:top w:val="none" w:sz="0" w:space="0" w:color="auto"/>
                                    <w:left w:val="none" w:sz="0" w:space="0" w:color="auto"/>
                                    <w:bottom w:val="none" w:sz="0" w:space="0" w:color="auto"/>
                                    <w:right w:val="none" w:sz="0" w:space="0" w:color="auto"/>
                                  </w:divBdr>
                                </w:div>
                              </w:divsChild>
                            </w:div>
                            <w:div w:id="1254361810">
                              <w:marLeft w:val="0"/>
                              <w:marRight w:val="0"/>
                              <w:marTop w:val="240"/>
                              <w:marBottom w:val="240"/>
                              <w:divBdr>
                                <w:top w:val="none" w:sz="0" w:space="0" w:color="auto"/>
                                <w:left w:val="none" w:sz="0" w:space="0" w:color="auto"/>
                                <w:bottom w:val="none" w:sz="0" w:space="0" w:color="auto"/>
                                <w:right w:val="none" w:sz="0" w:space="0" w:color="auto"/>
                              </w:divBdr>
                              <w:divsChild>
                                <w:div w:id="2144808298">
                                  <w:marLeft w:val="0"/>
                                  <w:marRight w:val="0"/>
                                  <w:marTop w:val="0"/>
                                  <w:marBottom w:val="0"/>
                                  <w:divBdr>
                                    <w:top w:val="none" w:sz="0" w:space="0" w:color="auto"/>
                                    <w:left w:val="none" w:sz="0" w:space="0" w:color="auto"/>
                                    <w:bottom w:val="none" w:sz="0" w:space="0" w:color="auto"/>
                                    <w:right w:val="none" w:sz="0" w:space="0" w:color="auto"/>
                                  </w:divBdr>
                                </w:div>
                              </w:divsChild>
                            </w:div>
                            <w:div w:id="634717832">
                              <w:marLeft w:val="0"/>
                              <w:marRight w:val="0"/>
                              <w:marTop w:val="240"/>
                              <w:marBottom w:val="240"/>
                              <w:divBdr>
                                <w:top w:val="none" w:sz="0" w:space="0" w:color="auto"/>
                                <w:left w:val="none" w:sz="0" w:space="0" w:color="auto"/>
                                <w:bottom w:val="none" w:sz="0" w:space="0" w:color="auto"/>
                                <w:right w:val="none" w:sz="0" w:space="0" w:color="auto"/>
                              </w:divBdr>
                              <w:divsChild>
                                <w:div w:id="764687585">
                                  <w:marLeft w:val="0"/>
                                  <w:marRight w:val="0"/>
                                  <w:marTop w:val="0"/>
                                  <w:marBottom w:val="0"/>
                                  <w:divBdr>
                                    <w:top w:val="none" w:sz="0" w:space="0" w:color="auto"/>
                                    <w:left w:val="none" w:sz="0" w:space="0" w:color="auto"/>
                                    <w:bottom w:val="none" w:sz="0" w:space="0" w:color="auto"/>
                                    <w:right w:val="none" w:sz="0" w:space="0" w:color="auto"/>
                                  </w:divBdr>
                                </w:div>
                              </w:divsChild>
                            </w:div>
                            <w:div w:id="2030720432">
                              <w:marLeft w:val="0"/>
                              <w:marRight w:val="0"/>
                              <w:marTop w:val="240"/>
                              <w:marBottom w:val="240"/>
                              <w:divBdr>
                                <w:top w:val="none" w:sz="0" w:space="0" w:color="auto"/>
                                <w:left w:val="none" w:sz="0" w:space="0" w:color="auto"/>
                                <w:bottom w:val="none" w:sz="0" w:space="0" w:color="auto"/>
                                <w:right w:val="none" w:sz="0" w:space="0" w:color="auto"/>
                              </w:divBdr>
                              <w:divsChild>
                                <w:div w:id="37712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979611">
      <w:bodyDiv w:val="1"/>
      <w:marLeft w:val="0"/>
      <w:marRight w:val="0"/>
      <w:marTop w:val="0"/>
      <w:marBottom w:val="0"/>
      <w:divBdr>
        <w:top w:val="none" w:sz="0" w:space="0" w:color="auto"/>
        <w:left w:val="none" w:sz="0" w:space="0" w:color="auto"/>
        <w:bottom w:val="none" w:sz="0" w:space="0" w:color="auto"/>
        <w:right w:val="none" w:sz="0" w:space="0" w:color="auto"/>
      </w:divBdr>
      <w:divsChild>
        <w:div w:id="1726180657">
          <w:marLeft w:val="0"/>
          <w:marRight w:val="0"/>
          <w:marTop w:val="0"/>
          <w:marBottom w:val="0"/>
          <w:divBdr>
            <w:top w:val="none" w:sz="0" w:space="0" w:color="auto"/>
            <w:left w:val="none" w:sz="0" w:space="0" w:color="auto"/>
            <w:bottom w:val="none" w:sz="0" w:space="0" w:color="auto"/>
            <w:right w:val="none" w:sz="0" w:space="0" w:color="auto"/>
          </w:divBdr>
          <w:divsChild>
            <w:div w:id="575014425">
              <w:marLeft w:val="0"/>
              <w:marRight w:val="0"/>
              <w:marTop w:val="0"/>
              <w:marBottom w:val="0"/>
              <w:divBdr>
                <w:top w:val="none" w:sz="0" w:space="0" w:color="auto"/>
                <w:left w:val="none" w:sz="0" w:space="0" w:color="auto"/>
                <w:bottom w:val="none" w:sz="0" w:space="0" w:color="auto"/>
                <w:right w:val="none" w:sz="0" w:space="0" w:color="auto"/>
              </w:divBdr>
              <w:divsChild>
                <w:div w:id="1708066386">
                  <w:marLeft w:val="0"/>
                  <w:marRight w:val="0"/>
                  <w:marTop w:val="0"/>
                  <w:marBottom w:val="0"/>
                  <w:divBdr>
                    <w:top w:val="none" w:sz="0" w:space="0" w:color="auto"/>
                    <w:left w:val="none" w:sz="0" w:space="0" w:color="auto"/>
                    <w:bottom w:val="none" w:sz="0" w:space="0" w:color="auto"/>
                    <w:right w:val="none" w:sz="0" w:space="0" w:color="auto"/>
                  </w:divBdr>
                </w:div>
                <w:div w:id="684358866">
                  <w:marLeft w:val="0"/>
                  <w:marRight w:val="0"/>
                  <w:marTop w:val="600"/>
                  <w:marBottom w:val="0"/>
                  <w:divBdr>
                    <w:top w:val="none" w:sz="0" w:space="0" w:color="auto"/>
                    <w:left w:val="none" w:sz="0" w:space="0" w:color="auto"/>
                    <w:bottom w:val="none" w:sz="0" w:space="0" w:color="auto"/>
                    <w:right w:val="none" w:sz="0" w:space="0" w:color="auto"/>
                  </w:divBdr>
                  <w:divsChild>
                    <w:div w:id="1646399016">
                      <w:marLeft w:val="0"/>
                      <w:marRight w:val="0"/>
                      <w:marTop w:val="0"/>
                      <w:marBottom w:val="0"/>
                      <w:divBdr>
                        <w:top w:val="none" w:sz="0" w:space="0" w:color="auto"/>
                        <w:left w:val="none" w:sz="0" w:space="0" w:color="auto"/>
                        <w:bottom w:val="none" w:sz="0" w:space="0" w:color="auto"/>
                        <w:right w:val="none" w:sz="0" w:space="0" w:color="auto"/>
                      </w:divBdr>
                      <w:divsChild>
                        <w:div w:id="2142527451">
                          <w:marLeft w:val="0"/>
                          <w:marRight w:val="0"/>
                          <w:marTop w:val="0"/>
                          <w:marBottom w:val="0"/>
                          <w:divBdr>
                            <w:top w:val="none" w:sz="0" w:space="0" w:color="auto"/>
                            <w:left w:val="none" w:sz="0" w:space="0" w:color="auto"/>
                            <w:bottom w:val="none" w:sz="0" w:space="0" w:color="auto"/>
                            <w:right w:val="none" w:sz="0" w:space="0" w:color="auto"/>
                          </w:divBdr>
                          <w:divsChild>
                            <w:div w:id="170878229">
                              <w:marLeft w:val="0"/>
                              <w:marRight w:val="0"/>
                              <w:marTop w:val="0"/>
                              <w:marBottom w:val="0"/>
                              <w:divBdr>
                                <w:top w:val="none" w:sz="0" w:space="0" w:color="auto"/>
                                <w:left w:val="none" w:sz="0" w:space="0" w:color="auto"/>
                                <w:bottom w:val="none" w:sz="0" w:space="0" w:color="auto"/>
                                <w:right w:val="none" w:sz="0" w:space="0" w:color="auto"/>
                              </w:divBdr>
                            </w:div>
                          </w:divsChild>
                        </w:div>
                        <w:div w:id="28379390">
                          <w:marLeft w:val="0"/>
                          <w:marRight w:val="135"/>
                          <w:marTop w:val="0"/>
                          <w:marBottom w:val="0"/>
                          <w:divBdr>
                            <w:top w:val="none" w:sz="0" w:space="0" w:color="auto"/>
                            <w:left w:val="none" w:sz="0" w:space="0" w:color="auto"/>
                            <w:bottom w:val="none" w:sz="0" w:space="0" w:color="auto"/>
                            <w:right w:val="none" w:sz="0" w:space="0" w:color="auto"/>
                          </w:divBdr>
                        </w:div>
                        <w:div w:id="32533132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0238442">
          <w:marLeft w:val="0"/>
          <w:marRight w:val="0"/>
          <w:marTop w:val="0"/>
          <w:marBottom w:val="0"/>
          <w:divBdr>
            <w:top w:val="none" w:sz="0" w:space="0" w:color="auto"/>
            <w:left w:val="none" w:sz="0" w:space="0" w:color="auto"/>
            <w:bottom w:val="none" w:sz="0" w:space="0" w:color="auto"/>
            <w:right w:val="none" w:sz="0" w:space="0" w:color="auto"/>
          </w:divBdr>
          <w:divsChild>
            <w:div w:id="1566407068">
              <w:marLeft w:val="0"/>
              <w:marRight w:val="0"/>
              <w:marTop w:val="0"/>
              <w:marBottom w:val="0"/>
              <w:divBdr>
                <w:top w:val="none" w:sz="0" w:space="0" w:color="auto"/>
                <w:left w:val="none" w:sz="0" w:space="0" w:color="auto"/>
                <w:bottom w:val="none" w:sz="0" w:space="0" w:color="auto"/>
                <w:right w:val="none" w:sz="0" w:space="0" w:color="auto"/>
              </w:divBdr>
              <w:divsChild>
                <w:div w:id="853612074">
                  <w:marLeft w:val="0"/>
                  <w:marRight w:val="0"/>
                  <w:marTop w:val="0"/>
                  <w:marBottom w:val="0"/>
                  <w:divBdr>
                    <w:top w:val="none" w:sz="0" w:space="0" w:color="auto"/>
                    <w:left w:val="none" w:sz="0" w:space="0" w:color="auto"/>
                    <w:bottom w:val="none" w:sz="0" w:space="0" w:color="auto"/>
                    <w:right w:val="none" w:sz="0" w:space="0" w:color="auto"/>
                  </w:divBdr>
                  <w:divsChild>
                    <w:div w:id="1947805563">
                      <w:marLeft w:val="0"/>
                      <w:marRight w:val="1500"/>
                      <w:marTop w:val="0"/>
                      <w:marBottom w:val="0"/>
                      <w:divBdr>
                        <w:top w:val="none" w:sz="0" w:space="0" w:color="auto"/>
                        <w:left w:val="none" w:sz="0" w:space="0" w:color="auto"/>
                        <w:bottom w:val="none" w:sz="0" w:space="0" w:color="auto"/>
                        <w:right w:val="none" w:sz="0" w:space="0" w:color="auto"/>
                      </w:divBdr>
                      <w:divsChild>
                        <w:div w:id="2094744637">
                          <w:marLeft w:val="0"/>
                          <w:marRight w:val="0"/>
                          <w:marTop w:val="600"/>
                          <w:marBottom w:val="600"/>
                          <w:divBdr>
                            <w:top w:val="none" w:sz="0" w:space="0" w:color="auto"/>
                            <w:left w:val="none" w:sz="0" w:space="0" w:color="auto"/>
                            <w:bottom w:val="none" w:sz="0" w:space="0" w:color="auto"/>
                            <w:right w:val="none" w:sz="0" w:space="0" w:color="auto"/>
                          </w:divBdr>
                          <w:divsChild>
                            <w:div w:id="725956471">
                              <w:marLeft w:val="0"/>
                              <w:marRight w:val="0"/>
                              <w:marTop w:val="0"/>
                              <w:marBottom w:val="300"/>
                              <w:divBdr>
                                <w:top w:val="none" w:sz="0" w:space="0" w:color="auto"/>
                                <w:left w:val="none" w:sz="0" w:space="0" w:color="auto"/>
                                <w:bottom w:val="none" w:sz="0" w:space="0" w:color="auto"/>
                                <w:right w:val="none" w:sz="0" w:space="0" w:color="auto"/>
                              </w:divBdr>
                            </w:div>
                            <w:div w:id="1530992422">
                              <w:marLeft w:val="0"/>
                              <w:marRight w:val="0"/>
                              <w:marTop w:val="300"/>
                              <w:marBottom w:val="300"/>
                              <w:divBdr>
                                <w:top w:val="none" w:sz="0" w:space="0" w:color="auto"/>
                                <w:left w:val="none" w:sz="0" w:space="0" w:color="auto"/>
                                <w:bottom w:val="none" w:sz="0" w:space="0" w:color="auto"/>
                                <w:right w:val="none" w:sz="0" w:space="0" w:color="auto"/>
                              </w:divBdr>
                            </w:div>
                            <w:div w:id="578751673">
                              <w:marLeft w:val="0"/>
                              <w:marRight w:val="0"/>
                              <w:marTop w:val="300"/>
                              <w:marBottom w:val="600"/>
                              <w:divBdr>
                                <w:top w:val="single" w:sz="6" w:space="30" w:color="EB5D0B"/>
                                <w:left w:val="none" w:sz="0" w:space="0" w:color="auto"/>
                                <w:bottom w:val="single" w:sz="6" w:space="30" w:color="EB5D0B"/>
                                <w:right w:val="none" w:sz="0" w:space="0" w:color="auto"/>
                              </w:divBdr>
                            </w:div>
                            <w:div w:id="96096919">
                              <w:marLeft w:val="0"/>
                              <w:marRight w:val="0"/>
                              <w:marTop w:val="240"/>
                              <w:marBottom w:val="240"/>
                              <w:divBdr>
                                <w:top w:val="none" w:sz="0" w:space="0" w:color="auto"/>
                                <w:left w:val="none" w:sz="0" w:space="0" w:color="auto"/>
                                <w:bottom w:val="none" w:sz="0" w:space="0" w:color="auto"/>
                                <w:right w:val="none" w:sz="0" w:space="0" w:color="auto"/>
                              </w:divBdr>
                              <w:divsChild>
                                <w:div w:id="394207841">
                                  <w:marLeft w:val="0"/>
                                  <w:marRight w:val="0"/>
                                  <w:marTop w:val="0"/>
                                  <w:marBottom w:val="0"/>
                                  <w:divBdr>
                                    <w:top w:val="none" w:sz="0" w:space="0" w:color="auto"/>
                                    <w:left w:val="none" w:sz="0" w:space="0" w:color="auto"/>
                                    <w:bottom w:val="none" w:sz="0" w:space="0" w:color="auto"/>
                                    <w:right w:val="none" w:sz="0" w:space="0" w:color="auto"/>
                                  </w:divBdr>
                                </w:div>
                              </w:divsChild>
                            </w:div>
                            <w:div w:id="668489185">
                              <w:marLeft w:val="0"/>
                              <w:marRight w:val="0"/>
                              <w:marTop w:val="240"/>
                              <w:marBottom w:val="240"/>
                              <w:divBdr>
                                <w:top w:val="none" w:sz="0" w:space="0" w:color="auto"/>
                                <w:left w:val="none" w:sz="0" w:space="0" w:color="auto"/>
                                <w:bottom w:val="none" w:sz="0" w:space="0" w:color="auto"/>
                                <w:right w:val="none" w:sz="0" w:space="0" w:color="auto"/>
                              </w:divBdr>
                              <w:divsChild>
                                <w:div w:id="21368384">
                                  <w:marLeft w:val="0"/>
                                  <w:marRight w:val="0"/>
                                  <w:marTop w:val="0"/>
                                  <w:marBottom w:val="0"/>
                                  <w:divBdr>
                                    <w:top w:val="none" w:sz="0" w:space="0" w:color="auto"/>
                                    <w:left w:val="none" w:sz="0" w:space="0" w:color="auto"/>
                                    <w:bottom w:val="none" w:sz="0" w:space="0" w:color="auto"/>
                                    <w:right w:val="none" w:sz="0" w:space="0" w:color="auto"/>
                                  </w:divBdr>
                                </w:div>
                              </w:divsChild>
                            </w:div>
                            <w:div w:id="104083295">
                              <w:marLeft w:val="0"/>
                              <w:marRight w:val="0"/>
                              <w:marTop w:val="240"/>
                              <w:marBottom w:val="240"/>
                              <w:divBdr>
                                <w:top w:val="none" w:sz="0" w:space="0" w:color="auto"/>
                                <w:left w:val="none" w:sz="0" w:space="0" w:color="auto"/>
                                <w:bottom w:val="none" w:sz="0" w:space="0" w:color="auto"/>
                                <w:right w:val="none" w:sz="0" w:space="0" w:color="auto"/>
                              </w:divBdr>
                              <w:divsChild>
                                <w:div w:id="937829178">
                                  <w:marLeft w:val="0"/>
                                  <w:marRight w:val="0"/>
                                  <w:marTop w:val="0"/>
                                  <w:marBottom w:val="0"/>
                                  <w:divBdr>
                                    <w:top w:val="none" w:sz="0" w:space="0" w:color="auto"/>
                                    <w:left w:val="none" w:sz="0" w:space="0" w:color="auto"/>
                                    <w:bottom w:val="none" w:sz="0" w:space="0" w:color="auto"/>
                                    <w:right w:val="none" w:sz="0" w:space="0" w:color="auto"/>
                                  </w:divBdr>
                                </w:div>
                              </w:divsChild>
                            </w:div>
                            <w:div w:id="641269887">
                              <w:marLeft w:val="0"/>
                              <w:marRight w:val="0"/>
                              <w:marTop w:val="0"/>
                              <w:marBottom w:val="0"/>
                              <w:divBdr>
                                <w:top w:val="none" w:sz="0" w:space="0" w:color="auto"/>
                                <w:left w:val="none" w:sz="0" w:space="0" w:color="auto"/>
                                <w:bottom w:val="none" w:sz="0" w:space="0" w:color="auto"/>
                                <w:right w:val="none" w:sz="0" w:space="0" w:color="auto"/>
                              </w:divBdr>
                              <w:divsChild>
                                <w:div w:id="1527598790">
                                  <w:marLeft w:val="0"/>
                                  <w:marRight w:val="0"/>
                                  <w:marTop w:val="0"/>
                                  <w:marBottom w:val="0"/>
                                  <w:divBdr>
                                    <w:top w:val="none" w:sz="0" w:space="0" w:color="auto"/>
                                    <w:left w:val="none" w:sz="0" w:space="0" w:color="auto"/>
                                    <w:bottom w:val="none" w:sz="0" w:space="0" w:color="auto"/>
                                    <w:right w:val="none" w:sz="0" w:space="0" w:color="auto"/>
                                  </w:divBdr>
                                  <w:divsChild>
                                    <w:div w:id="527260437">
                                      <w:marLeft w:val="0"/>
                                      <w:marRight w:val="0"/>
                                      <w:marTop w:val="0"/>
                                      <w:marBottom w:val="0"/>
                                      <w:divBdr>
                                        <w:top w:val="none" w:sz="0" w:space="0" w:color="auto"/>
                                        <w:left w:val="none" w:sz="0" w:space="0" w:color="auto"/>
                                        <w:bottom w:val="none" w:sz="0" w:space="0" w:color="auto"/>
                                        <w:right w:val="none" w:sz="0" w:space="0" w:color="auto"/>
                                      </w:divBdr>
                                      <w:divsChild>
                                        <w:div w:id="2029528804">
                                          <w:marLeft w:val="0"/>
                                          <w:marRight w:val="0"/>
                                          <w:marTop w:val="0"/>
                                          <w:marBottom w:val="0"/>
                                          <w:divBdr>
                                            <w:top w:val="none" w:sz="0" w:space="0" w:color="auto"/>
                                            <w:left w:val="none" w:sz="0" w:space="0" w:color="auto"/>
                                            <w:bottom w:val="none" w:sz="0" w:space="0" w:color="auto"/>
                                            <w:right w:val="none" w:sz="0" w:space="0" w:color="auto"/>
                                          </w:divBdr>
                                          <w:divsChild>
                                            <w:div w:id="1467508256">
                                              <w:marLeft w:val="0"/>
                                              <w:marRight w:val="0"/>
                                              <w:marTop w:val="0"/>
                                              <w:marBottom w:val="0"/>
                                              <w:divBdr>
                                                <w:top w:val="none" w:sz="0" w:space="0" w:color="auto"/>
                                                <w:left w:val="none" w:sz="0" w:space="0" w:color="auto"/>
                                                <w:bottom w:val="none" w:sz="0" w:space="0" w:color="auto"/>
                                                <w:right w:val="none" w:sz="0" w:space="0" w:color="auto"/>
                                              </w:divBdr>
                                              <w:divsChild>
                                                <w:div w:id="1142766835">
                                                  <w:marLeft w:val="0"/>
                                                  <w:marRight w:val="0"/>
                                                  <w:marTop w:val="0"/>
                                                  <w:marBottom w:val="0"/>
                                                  <w:divBdr>
                                                    <w:top w:val="none" w:sz="0" w:space="0" w:color="auto"/>
                                                    <w:left w:val="none" w:sz="0" w:space="0" w:color="auto"/>
                                                    <w:bottom w:val="none" w:sz="0" w:space="0" w:color="auto"/>
                                                    <w:right w:val="none" w:sz="0" w:space="0" w:color="auto"/>
                                                  </w:divBdr>
                                                  <w:divsChild>
                                                    <w:div w:id="1965454566">
                                                      <w:marLeft w:val="0"/>
                                                      <w:marRight w:val="0"/>
                                                      <w:marTop w:val="0"/>
                                                      <w:marBottom w:val="0"/>
                                                      <w:divBdr>
                                                        <w:top w:val="none" w:sz="0" w:space="0" w:color="auto"/>
                                                        <w:left w:val="none" w:sz="0" w:space="0" w:color="auto"/>
                                                        <w:bottom w:val="none" w:sz="0" w:space="0" w:color="auto"/>
                                                        <w:right w:val="none" w:sz="0" w:space="0" w:color="auto"/>
                                                      </w:divBdr>
                                                      <w:divsChild>
                                                        <w:div w:id="648479750">
                                                          <w:marLeft w:val="0"/>
                                                          <w:marRight w:val="0"/>
                                                          <w:marTop w:val="0"/>
                                                          <w:marBottom w:val="0"/>
                                                          <w:divBdr>
                                                            <w:top w:val="none" w:sz="0" w:space="0" w:color="auto"/>
                                                            <w:left w:val="none" w:sz="0" w:space="0" w:color="auto"/>
                                                            <w:bottom w:val="none" w:sz="0" w:space="0" w:color="auto"/>
                                                            <w:right w:val="none" w:sz="0" w:space="0" w:color="auto"/>
                                                          </w:divBdr>
                                                          <w:divsChild>
                                                            <w:div w:id="205332974">
                                                              <w:marLeft w:val="0"/>
                                                              <w:marRight w:val="0"/>
                                                              <w:marTop w:val="0"/>
                                                              <w:marBottom w:val="0"/>
                                                              <w:divBdr>
                                                                <w:top w:val="none" w:sz="0" w:space="0" w:color="auto"/>
                                                                <w:left w:val="none" w:sz="0" w:space="0" w:color="auto"/>
                                                                <w:bottom w:val="none" w:sz="0" w:space="0" w:color="auto"/>
                                                                <w:right w:val="none" w:sz="0" w:space="0" w:color="auto"/>
                                                              </w:divBdr>
                                                              <w:divsChild>
                                                                <w:div w:id="1996103889">
                                                                  <w:marLeft w:val="0"/>
                                                                  <w:marRight w:val="0"/>
                                                                  <w:marTop w:val="0"/>
                                                                  <w:marBottom w:val="0"/>
                                                                  <w:divBdr>
                                                                    <w:top w:val="none" w:sz="0" w:space="0" w:color="auto"/>
                                                                    <w:left w:val="none" w:sz="0" w:space="0" w:color="auto"/>
                                                                    <w:bottom w:val="none" w:sz="0" w:space="0" w:color="auto"/>
                                                                    <w:right w:val="none" w:sz="0" w:space="0" w:color="auto"/>
                                                                  </w:divBdr>
                                                                  <w:divsChild>
                                                                    <w:div w:id="1219173618">
                                                                      <w:marLeft w:val="0"/>
                                                                      <w:marRight w:val="0"/>
                                                                      <w:marTop w:val="0"/>
                                                                      <w:marBottom w:val="0"/>
                                                                      <w:divBdr>
                                                                        <w:top w:val="none" w:sz="0" w:space="0" w:color="auto"/>
                                                                        <w:left w:val="none" w:sz="0" w:space="0" w:color="auto"/>
                                                                        <w:bottom w:val="none" w:sz="0" w:space="0" w:color="auto"/>
                                                                        <w:right w:val="none" w:sz="0" w:space="0" w:color="auto"/>
                                                                      </w:divBdr>
                                                                      <w:divsChild>
                                                                        <w:div w:id="138159992">
                                                                          <w:marLeft w:val="0"/>
                                                                          <w:marRight w:val="0"/>
                                                                          <w:marTop w:val="0"/>
                                                                          <w:marBottom w:val="0"/>
                                                                          <w:divBdr>
                                                                            <w:top w:val="none" w:sz="0" w:space="0" w:color="auto"/>
                                                                            <w:left w:val="none" w:sz="0" w:space="0" w:color="auto"/>
                                                                            <w:bottom w:val="none" w:sz="0" w:space="0" w:color="auto"/>
                                                                            <w:right w:val="none" w:sz="0" w:space="0" w:color="auto"/>
                                                                          </w:divBdr>
                                                                          <w:divsChild>
                                                                            <w:div w:id="625430142">
                                                                              <w:marLeft w:val="0"/>
                                                                              <w:marRight w:val="0"/>
                                                                              <w:marTop w:val="0"/>
                                                                              <w:marBottom w:val="0"/>
                                                                              <w:divBdr>
                                                                                <w:top w:val="none" w:sz="0" w:space="0" w:color="auto"/>
                                                                                <w:left w:val="none" w:sz="0" w:space="0" w:color="auto"/>
                                                                                <w:bottom w:val="none" w:sz="0" w:space="0" w:color="auto"/>
                                                                                <w:right w:val="none" w:sz="0" w:space="0" w:color="auto"/>
                                                                              </w:divBdr>
                                                                              <w:divsChild>
                                                                                <w:div w:id="1992711806">
                                                                                  <w:marLeft w:val="0"/>
                                                                                  <w:marRight w:val="0"/>
                                                                                  <w:marTop w:val="0"/>
                                                                                  <w:marBottom w:val="0"/>
                                                                                  <w:divBdr>
                                                                                    <w:top w:val="none" w:sz="0" w:space="0" w:color="auto"/>
                                                                                    <w:left w:val="none" w:sz="0" w:space="0" w:color="auto"/>
                                                                                    <w:bottom w:val="none" w:sz="0" w:space="0" w:color="auto"/>
                                                                                    <w:right w:val="none" w:sz="0" w:space="0" w:color="auto"/>
                                                                                  </w:divBdr>
                                                                                </w:div>
                                                                              </w:divsChild>
                                                                            </w:div>
                                                                            <w:div w:id="158827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0130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928386">
                              <w:marLeft w:val="0"/>
                              <w:marRight w:val="0"/>
                              <w:marTop w:val="240"/>
                              <w:marBottom w:val="240"/>
                              <w:divBdr>
                                <w:top w:val="none" w:sz="0" w:space="0" w:color="auto"/>
                                <w:left w:val="none" w:sz="0" w:space="0" w:color="auto"/>
                                <w:bottom w:val="none" w:sz="0" w:space="0" w:color="auto"/>
                                <w:right w:val="none" w:sz="0" w:space="0" w:color="auto"/>
                              </w:divBdr>
                              <w:divsChild>
                                <w:div w:id="162285987">
                                  <w:marLeft w:val="0"/>
                                  <w:marRight w:val="0"/>
                                  <w:marTop w:val="0"/>
                                  <w:marBottom w:val="0"/>
                                  <w:divBdr>
                                    <w:top w:val="none" w:sz="0" w:space="0" w:color="auto"/>
                                    <w:left w:val="none" w:sz="0" w:space="0" w:color="auto"/>
                                    <w:bottom w:val="none" w:sz="0" w:space="0" w:color="auto"/>
                                    <w:right w:val="none" w:sz="0" w:space="0" w:color="auto"/>
                                  </w:divBdr>
                                </w:div>
                              </w:divsChild>
                            </w:div>
                            <w:div w:id="200946749">
                              <w:marLeft w:val="0"/>
                              <w:marRight w:val="0"/>
                              <w:marTop w:val="240"/>
                              <w:marBottom w:val="240"/>
                              <w:divBdr>
                                <w:top w:val="none" w:sz="0" w:space="0" w:color="auto"/>
                                <w:left w:val="none" w:sz="0" w:space="0" w:color="auto"/>
                                <w:bottom w:val="none" w:sz="0" w:space="0" w:color="auto"/>
                                <w:right w:val="none" w:sz="0" w:space="0" w:color="auto"/>
                              </w:divBdr>
                              <w:divsChild>
                                <w:div w:id="358773441">
                                  <w:marLeft w:val="0"/>
                                  <w:marRight w:val="0"/>
                                  <w:marTop w:val="0"/>
                                  <w:marBottom w:val="0"/>
                                  <w:divBdr>
                                    <w:top w:val="none" w:sz="0" w:space="0" w:color="auto"/>
                                    <w:left w:val="none" w:sz="0" w:space="0" w:color="auto"/>
                                    <w:bottom w:val="none" w:sz="0" w:space="0" w:color="auto"/>
                                    <w:right w:val="none" w:sz="0" w:space="0" w:color="auto"/>
                                  </w:divBdr>
                                </w:div>
                              </w:divsChild>
                            </w:div>
                            <w:div w:id="1249004894">
                              <w:marLeft w:val="0"/>
                              <w:marRight w:val="0"/>
                              <w:marTop w:val="240"/>
                              <w:marBottom w:val="240"/>
                              <w:divBdr>
                                <w:top w:val="none" w:sz="0" w:space="0" w:color="auto"/>
                                <w:left w:val="none" w:sz="0" w:space="0" w:color="auto"/>
                                <w:bottom w:val="none" w:sz="0" w:space="0" w:color="auto"/>
                                <w:right w:val="none" w:sz="0" w:space="0" w:color="auto"/>
                              </w:divBdr>
                              <w:divsChild>
                                <w:div w:id="777410755">
                                  <w:marLeft w:val="0"/>
                                  <w:marRight w:val="0"/>
                                  <w:marTop w:val="0"/>
                                  <w:marBottom w:val="0"/>
                                  <w:divBdr>
                                    <w:top w:val="none" w:sz="0" w:space="0" w:color="auto"/>
                                    <w:left w:val="none" w:sz="0" w:space="0" w:color="auto"/>
                                    <w:bottom w:val="none" w:sz="0" w:space="0" w:color="auto"/>
                                    <w:right w:val="none" w:sz="0" w:space="0" w:color="auto"/>
                                  </w:divBdr>
                                </w:div>
                              </w:divsChild>
                            </w:div>
                            <w:div w:id="991375651">
                              <w:marLeft w:val="0"/>
                              <w:marRight w:val="0"/>
                              <w:marTop w:val="240"/>
                              <w:marBottom w:val="240"/>
                              <w:divBdr>
                                <w:top w:val="none" w:sz="0" w:space="0" w:color="auto"/>
                                <w:left w:val="none" w:sz="0" w:space="0" w:color="auto"/>
                                <w:bottom w:val="none" w:sz="0" w:space="0" w:color="auto"/>
                                <w:right w:val="none" w:sz="0" w:space="0" w:color="auto"/>
                              </w:divBdr>
                              <w:divsChild>
                                <w:div w:id="679700318">
                                  <w:marLeft w:val="0"/>
                                  <w:marRight w:val="0"/>
                                  <w:marTop w:val="0"/>
                                  <w:marBottom w:val="0"/>
                                  <w:divBdr>
                                    <w:top w:val="none" w:sz="0" w:space="0" w:color="auto"/>
                                    <w:left w:val="none" w:sz="0" w:space="0" w:color="auto"/>
                                    <w:bottom w:val="none" w:sz="0" w:space="0" w:color="auto"/>
                                    <w:right w:val="none" w:sz="0" w:space="0" w:color="auto"/>
                                  </w:divBdr>
                                </w:div>
                              </w:divsChild>
                            </w:div>
                            <w:div w:id="1730609594">
                              <w:marLeft w:val="0"/>
                              <w:marRight w:val="0"/>
                              <w:marTop w:val="0"/>
                              <w:marBottom w:val="0"/>
                              <w:divBdr>
                                <w:top w:val="none" w:sz="0" w:space="0" w:color="auto"/>
                                <w:left w:val="none" w:sz="0" w:space="0" w:color="auto"/>
                                <w:bottom w:val="none" w:sz="0" w:space="0" w:color="auto"/>
                                <w:right w:val="none" w:sz="0" w:space="0" w:color="auto"/>
                              </w:divBdr>
                              <w:divsChild>
                                <w:div w:id="40788795">
                                  <w:marLeft w:val="0"/>
                                  <w:marRight w:val="0"/>
                                  <w:marTop w:val="0"/>
                                  <w:marBottom w:val="0"/>
                                  <w:divBdr>
                                    <w:top w:val="none" w:sz="0" w:space="0" w:color="auto"/>
                                    <w:left w:val="none" w:sz="0" w:space="0" w:color="auto"/>
                                    <w:bottom w:val="none" w:sz="0" w:space="0" w:color="auto"/>
                                    <w:right w:val="none" w:sz="0" w:space="0" w:color="auto"/>
                                  </w:divBdr>
                                  <w:divsChild>
                                    <w:div w:id="774011032">
                                      <w:marLeft w:val="0"/>
                                      <w:marRight w:val="0"/>
                                      <w:marTop w:val="0"/>
                                      <w:marBottom w:val="0"/>
                                      <w:divBdr>
                                        <w:top w:val="none" w:sz="0" w:space="0" w:color="auto"/>
                                        <w:left w:val="none" w:sz="0" w:space="0" w:color="auto"/>
                                        <w:bottom w:val="none" w:sz="0" w:space="0" w:color="auto"/>
                                        <w:right w:val="none" w:sz="0" w:space="0" w:color="auto"/>
                                      </w:divBdr>
                                      <w:divsChild>
                                        <w:div w:id="2095858797">
                                          <w:marLeft w:val="0"/>
                                          <w:marRight w:val="0"/>
                                          <w:marTop w:val="0"/>
                                          <w:marBottom w:val="0"/>
                                          <w:divBdr>
                                            <w:top w:val="none" w:sz="0" w:space="0" w:color="auto"/>
                                            <w:left w:val="none" w:sz="0" w:space="0" w:color="auto"/>
                                            <w:bottom w:val="none" w:sz="0" w:space="0" w:color="auto"/>
                                            <w:right w:val="none" w:sz="0" w:space="0" w:color="auto"/>
                                          </w:divBdr>
                                          <w:divsChild>
                                            <w:div w:id="2092848868">
                                              <w:marLeft w:val="0"/>
                                              <w:marRight w:val="0"/>
                                              <w:marTop w:val="0"/>
                                              <w:marBottom w:val="0"/>
                                              <w:divBdr>
                                                <w:top w:val="none" w:sz="0" w:space="0" w:color="auto"/>
                                                <w:left w:val="none" w:sz="0" w:space="0" w:color="auto"/>
                                                <w:bottom w:val="none" w:sz="0" w:space="0" w:color="auto"/>
                                                <w:right w:val="none" w:sz="0" w:space="0" w:color="auto"/>
                                              </w:divBdr>
                                              <w:divsChild>
                                                <w:div w:id="976880793">
                                                  <w:marLeft w:val="0"/>
                                                  <w:marRight w:val="0"/>
                                                  <w:marTop w:val="0"/>
                                                  <w:marBottom w:val="0"/>
                                                  <w:divBdr>
                                                    <w:top w:val="none" w:sz="0" w:space="0" w:color="auto"/>
                                                    <w:left w:val="none" w:sz="0" w:space="0" w:color="auto"/>
                                                    <w:bottom w:val="none" w:sz="0" w:space="0" w:color="auto"/>
                                                    <w:right w:val="none" w:sz="0" w:space="0" w:color="auto"/>
                                                  </w:divBdr>
                                                  <w:divsChild>
                                                    <w:div w:id="547687653">
                                                      <w:marLeft w:val="0"/>
                                                      <w:marRight w:val="0"/>
                                                      <w:marTop w:val="0"/>
                                                      <w:marBottom w:val="0"/>
                                                      <w:divBdr>
                                                        <w:top w:val="none" w:sz="0" w:space="0" w:color="auto"/>
                                                        <w:left w:val="none" w:sz="0" w:space="0" w:color="auto"/>
                                                        <w:bottom w:val="none" w:sz="0" w:space="0" w:color="auto"/>
                                                        <w:right w:val="none" w:sz="0" w:space="0" w:color="auto"/>
                                                      </w:divBdr>
                                                      <w:divsChild>
                                                        <w:div w:id="1883201266">
                                                          <w:marLeft w:val="0"/>
                                                          <w:marRight w:val="0"/>
                                                          <w:marTop w:val="0"/>
                                                          <w:marBottom w:val="0"/>
                                                          <w:divBdr>
                                                            <w:top w:val="none" w:sz="0" w:space="0" w:color="auto"/>
                                                            <w:left w:val="none" w:sz="0" w:space="0" w:color="auto"/>
                                                            <w:bottom w:val="none" w:sz="0" w:space="0" w:color="auto"/>
                                                            <w:right w:val="none" w:sz="0" w:space="0" w:color="auto"/>
                                                          </w:divBdr>
                                                          <w:divsChild>
                                                            <w:div w:id="584850245">
                                                              <w:marLeft w:val="0"/>
                                                              <w:marRight w:val="0"/>
                                                              <w:marTop w:val="0"/>
                                                              <w:marBottom w:val="0"/>
                                                              <w:divBdr>
                                                                <w:top w:val="none" w:sz="0" w:space="0" w:color="auto"/>
                                                                <w:left w:val="none" w:sz="0" w:space="0" w:color="auto"/>
                                                                <w:bottom w:val="none" w:sz="0" w:space="0" w:color="auto"/>
                                                                <w:right w:val="none" w:sz="0" w:space="0" w:color="auto"/>
                                                              </w:divBdr>
                                                              <w:divsChild>
                                                                <w:div w:id="1325162764">
                                                                  <w:marLeft w:val="0"/>
                                                                  <w:marRight w:val="0"/>
                                                                  <w:marTop w:val="0"/>
                                                                  <w:marBottom w:val="0"/>
                                                                  <w:divBdr>
                                                                    <w:top w:val="none" w:sz="0" w:space="0" w:color="auto"/>
                                                                    <w:left w:val="none" w:sz="0" w:space="0" w:color="auto"/>
                                                                    <w:bottom w:val="none" w:sz="0" w:space="0" w:color="auto"/>
                                                                    <w:right w:val="none" w:sz="0" w:space="0" w:color="auto"/>
                                                                  </w:divBdr>
                                                                  <w:divsChild>
                                                                    <w:div w:id="901139114">
                                                                      <w:marLeft w:val="0"/>
                                                                      <w:marRight w:val="0"/>
                                                                      <w:marTop w:val="0"/>
                                                                      <w:marBottom w:val="0"/>
                                                                      <w:divBdr>
                                                                        <w:top w:val="none" w:sz="0" w:space="0" w:color="auto"/>
                                                                        <w:left w:val="none" w:sz="0" w:space="0" w:color="auto"/>
                                                                        <w:bottom w:val="none" w:sz="0" w:space="0" w:color="auto"/>
                                                                        <w:right w:val="none" w:sz="0" w:space="0" w:color="auto"/>
                                                                      </w:divBdr>
                                                                      <w:divsChild>
                                                                        <w:div w:id="650140046">
                                                                          <w:marLeft w:val="0"/>
                                                                          <w:marRight w:val="0"/>
                                                                          <w:marTop w:val="0"/>
                                                                          <w:marBottom w:val="0"/>
                                                                          <w:divBdr>
                                                                            <w:top w:val="none" w:sz="0" w:space="0" w:color="auto"/>
                                                                            <w:left w:val="none" w:sz="0" w:space="0" w:color="auto"/>
                                                                            <w:bottom w:val="none" w:sz="0" w:space="0" w:color="auto"/>
                                                                            <w:right w:val="none" w:sz="0" w:space="0" w:color="auto"/>
                                                                          </w:divBdr>
                                                                          <w:divsChild>
                                                                            <w:div w:id="530191418">
                                                                              <w:marLeft w:val="0"/>
                                                                              <w:marRight w:val="0"/>
                                                                              <w:marTop w:val="0"/>
                                                                              <w:marBottom w:val="0"/>
                                                                              <w:divBdr>
                                                                                <w:top w:val="none" w:sz="0" w:space="0" w:color="auto"/>
                                                                                <w:left w:val="none" w:sz="0" w:space="0" w:color="auto"/>
                                                                                <w:bottom w:val="none" w:sz="0" w:space="0" w:color="auto"/>
                                                                                <w:right w:val="none" w:sz="0" w:space="0" w:color="auto"/>
                                                                              </w:divBdr>
                                                                              <w:divsChild>
                                                                                <w:div w:id="614674269">
                                                                                  <w:marLeft w:val="0"/>
                                                                                  <w:marRight w:val="0"/>
                                                                                  <w:marTop w:val="0"/>
                                                                                  <w:marBottom w:val="0"/>
                                                                                  <w:divBdr>
                                                                                    <w:top w:val="none" w:sz="0" w:space="0" w:color="auto"/>
                                                                                    <w:left w:val="none" w:sz="0" w:space="0" w:color="auto"/>
                                                                                    <w:bottom w:val="none" w:sz="0" w:space="0" w:color="auto"/>
                                                                                    <w:right w:val="none" w:sz="0" w:space="0" w:color="auto"/>
                                                                                  </w:divBdr>
                                                                                </w:div>
                                                                              </w:divsChild>
                                                                            </w:div>
                                                                            <w:div w:id="196608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12221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29258352">
                                                              <w:marLeft w:val="0"/>
                                                              <w:marRight w:val="0"/>
                                                              <w:marTop w:val="0"/>
                                                              <w:marBottom w:val="0"/>
                                                              <w:divBdr>
                                                                <w:top w:val="none" w:sz="0" w:space="0" w:color="auto"/>
                                                                <w:left w:val="none" w:sz="0" w:space="0" w:color="auto"/>
                                                                <w:bottom w:val="none" w:sz="0" w:space="0" w:color="auto"/>
                                                                <w:right w:val="none" w:sz="0" w:space="0" w:color="auto"/>
                                                              </w:divBdr>
                                                              <w:divsChild>
                                                                <w:div w:id="77071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7191822">
                              <w:marLeft w:val="0"/>
                              <w:marRight w:val="0"/>
                              <w:marTop w:val="240"/>
                              <w:marBottom w:val="240"/>
                              <w:divBdr>
                                <w:top w:val="none" w:sz="0" w:space="0" w:color="auto"/>
                                <w:left w:val="none" w:sz="0" w:space="0" w:color="auto"/>
                                <w:bottom w:val="none" w:sz="0" w:space="0" w:color="auto"/>
                                <w:right w:val="none" w:sz="0" w:space="0" w:color="auto"/>
                              </w:divBdr>
                              <w:divsChild>
                                <w:div w:id="1083528359">
                                  <w:marLeft w:val="0"/>
                                  <w:marRight w:val="0"/>
                                  <w:marTop w:val="0"/>
                                  <w:marBottom w:val="0"/>
                                  <w:divBdr>
                                    <w:top w:val="none" w:sz="0" w:space="0" w:color="auto"/>
                                    <w:left w:val="none" w:sz="0" w:space="0" w:color="auto"/>
                                    <w:bottom w:val="none" w:sz="0" w:space="0" w:color="auto"/>
                                    <w:right w:val="none" w:sz="0" w:space="0" w:color="auto"/>
                                  </w:divBdr>
                                </w:div>
                              </w:divsChild>
                            </w:div>
                            <w:div w:id="1063719472">
                              <w:marLeft w:val="0"/>
                              <w:marRight w:val="0"/>
                              <w:marTop w:val="240"/>
                              <w:marBottom w:val="240"/>
                              <w:divBdr>
                                <w:top w:val="none" w:sz="0" w:space="0" w:color="auto"/>
                                <w:left w:val="none" w:sz="0" w:space="0" w:color="auto"/>
                                <w:bottom w:val="none" w:sz="0" w:space="0" w:color="auto"/>
                                <w:right w:val="none" w:sz="0" w:space="0" w:color="auto"/>
                              </w:divBdr>
                              <w:divsChild>
                                <w:div w:id="1667323334">
                                  <w:marLeft w:val="0"/>
                                  <w:marRight w:val="0"/>
                                  <w:marTop w:val="0"/>
                                  <w:marBottom w:val="0"/>
                                  <w:divBdr>
                                    <w:top w:val="none" w:sz="0" w:space="0" w:color="auto"/>
                                    <w:left w:val="none" w:sz="0" w:space="0" w:color="auto"/>
                                    <w:bottom w:val="none" w:sz="0" w:space="0" w:color="auto"/>
                                    <w:right w:val="none" w:sz="0" w:space="0" w:color="auto"/>
                                  </w:divBdr>
                                </w:div>
                              </w:divsChild>
                            </w:div>
                            <w:div w:id="1891724467">
                              <w:marLeft w:val="0"/>
                              <w:marRight w:val="0"/>
                              <w:marTop w:val="240"/>
                              <w:marBottom w:val="240"/>
                              <w:divBdr>
                                <w:top w:val="none" w:sz="0" w:space="0" w:color="auto"/>
                                <w:left w:val="none" w:sz="0" w:space="0" w:color="auto"/>
                                <w:bottom w:val="none" w:sz="0" w:space="0" w:color="auto"/>
                                <w:right w:val="none" w:sz="0" w:space="0" w:color="auto"/>
                              </w:divBdr>
                              <w:divsChild>
                                <w:div w:id="1140803805">
                                  <w:marLeft w:val="0"/>
                                  <w:marRight w:val="0"/>
                                  <w:marTop w:val="0"/>
                                  <w:marBottom w:val="0"/>
                                  <w:divBdr>
                                    <w:top w:val="none" w:sz="0" w:space="0" w:color="auto"/>
                                    <w:left w:val="none" w:sz="0" w:space="0" w:color="auto"/>
                                    <w:bottom w:val="none" w:sz="0" w:space="0" w:color="auto"/>
                                    <w:right w:val="none" w:sz="0" w:space="0" w:color="auto"/>
                                  </w:divBdr>
                                </w:div>
                              </w:divsChild>
                            </w:div>
                            <w:div w:id="2128157636">
                              <w:marLeft w:val="0"/>
                              <w:marRight w:val="0"/>
                              <w:marTop w:val="240"/>
                              <w:marBottom w:val="240"/>
                              <w:divBdr>
                                <w:top w:val="none" w:sz="0" w:space="0" w:color="auto"/>
                                <w:left w:val="none" w:sz="0" w:space="0" w:color="auto"/>
                                <w:bottom w:val="none" w:sz="0" w:space="0" w:color="auto"/>
                                <w:right w:val="none" w:sz="0" w:space="0" w:color="auto"/>
                              </w:divBdr>
                              <w:divsChild>
                                <w:div w:id="1237352343">
                                  <w:marLeft w:val="0"/>
                                  <w:marRight w:val="0"/>
                                  <w:marTop w:val="0"/>
                                  <w:marBottom w:val="0"/>
                                  <w:divBdr>
                                    <w:top w:val="none" w:sz="0" w:space="0" w:color="auto"/>
                                    <w:left w:val="none" w:sz="0" w:space="0" w:color="auto"/>
                                    <w:bottom w:val="none" w:sz="0" w:space="0" w:color="auto"/>
                                    <w:right w:val="none" w:sz="0" w:space="0" w:color="auto"/>
                                  </w:divBdr>
                                </w:div>
                              </w:divsChild>
                            </w:div>
                            <w:div w:id="860358267">
                              <w:marLeft w:val="0"/>
                              <w:marRight w:val="0"/>
                              <w:marTop w:val="240"/>
                              <w:marBottom w:val="240"/>
                              <w:divBdr>
                                <w:top w:val="none" w:sz="0" w:space="0" w:color="auto"/>
                                <w:left w:val="none" w:sz="0" w:space="0" w:color="auto"/>
                                <w:bottom w:val="none" w:sz="0" w:space="0" w:color="auto"/>
                                <w:right w:val="none" w:sz="0" w:space="0" w:color="auto"/>
                              </w:divBdr>
                              <w:divsChild>
                                <w:div w:id="971519945">
                                  <w:marLeft w:val="0"/>
                                  <w:marRight w:val="0"/>
                                  <w:marTop w:val="0"/>
                                  <w:marBottom w:val="0"/>
                                  <w:divBdr>
                                    <w:top w:val="none" w:sz="0" w:space="0" w:color="auto"/>
                                    <w:left w:val="none" w:sz="0" w:space="0" w:color="auto"/>
                                    <w:bottom w:val="none" w:sz="0" w:space="0" w:color="auto"/>
                                    <w:right w:val="none" w:sz="0" w:space="0" w:color="auto"/>
                                  </w:divBdr>
                                </w:div>
                              </w:divsChild>
                            </w:div>
                            <w:div w:id="1974603611">
                              <w:marLeft w:val="0"/>
                              <w:marRight w:val="0"/>
                              <w:marTop w:val="0"/>
                              <w:marBottom w:val="0"/>
                              <w:divBdr>
                                <w:top w:val="none" w:sz="0" w:space="0" w:color="auto"/>
                                <w:left w:val="none" w:sz="0" w:space="0" w:color="auto"/>
                                <w:bottom w:val="none" w:sz="0" w:space="0" w:color="auto"/>
                                <w:right w:val="none" w:sz="0" w:space="0" w:color="auto"/>
                              </w:divBdr>
                              <w:divsChild>
                                <w:div w:id="335546515">
                                  <w:marLeft w:val="0"/>
                                  <w:marRight w:val="0"/>
                                  <w:marTop w:val="0"/>
                                  <w:marBottom w:val="0"/>
                                  <w:divBdr>
                                    <w:top w:val="none" w:sz="0" w:space="0" w:color="auto"/>
                                    <w:left w:val="none" w:sz="0" w:space="0" w:color="auto"/>
                                    <w:bottom w:val="none" w:sz="0" w:space="0" w:color="auto"/>
                                    <w:right w:val="none" w:sz="0" w:space="0" w:color="auto"/>
                                  </w:divBdr>
                                  <w:divsChild>
                                    <w:div w:id="644941915">
                                      <w:marLeft w:val="0"/>
                                      <w:marRight w:val="0"/>
                                      <w:marTop w:val="0"/>
                                      <w:marBottom w:val="0"/>
                                      <w:divBdr>
                                        <w:top w:val="none" w:sz="0" w:space="0" w:color="auto"/>
                                        <w:left w:val="none" w:sz="0" w:space="0" w:color="auto"/>
                                        <w:bottom w:val="none" w:sz="0" w:space="0" w:color="auto"/>
                                        <w:right w:val="none" w:sz="0" w:space="0" w:color="auto"/>
                                      </w:divBdr>
                                      <w:divsChild>
                                        <w:div w:id="1846361667">
                                          <w:marLeft w:val="0"/>
                                          <w:marRight w:val="0"/>
                                          <w:marTop w:val="0"/>
                                          <w:marBottom w:val="0"/>
                                          <w:divBdr>
                                            <w:top w:val="none" w:sz="0" w:space="0" w:color="auto"/>
                                            <w:left w:val="none" w:sz="0" w:space="0" w:color="auto"/>
                                            <w:bottom w:val="none" w:sz="0" w:space="0" w:color="auto"/>
                                            <w:right w:val="none" w:sz="0" w:space="0" w:color="auto"/>
                                          </w:divBdr>
                                          <w:divsChild>
                                            <w:div w:id="570888186">
                                              <w:marLeft w:val="0"/>
                                              <w:marRight w:val="0"/>
                                              <w:marTop w:val="0"/>
                                              <w:marBottom w:val="0"/>
                                              <w:divBdr>
                                                <w:top w:val="none" w:sz="0" w:space="0" w:color="auto"/>
                                                <w:left w:val="none" w:sz="0" w:space="0" w:color="auto"/>
                                                <w:bottom w:val="none" w:sz="0" w:space="0" w:color="auto"/>
                                                <w:right w:val="none" w:sz="0" w:space="0" w:color="auto"/>
                                              </w:divBdr>
                                              <w:divsChild>
                                                <w:div w:id="428891714">
                                                  <w:marLeft w:val="0"/>
                                                  <w:marRight w:val="0"/>
                                                  <w:marTop w:val="0"/>
                                                  <w:marBottom w:val="0"/>
                                                  <w:divBdr>
                                                    <w:top w:val="none" w:sz="0" w:space="0" w:color="auto"/>
                                                    <w:left w:val="none" w:sz="0" w:space="0" w:color="auto"/>
                                                    <w:bottom w:val="none" w:sz="0" w:space="0" w:color="auto"/>
                                                    <w:right w:val="none" w:sz="0" w:space="0" w:color="auto"/>
                                                  </w:divBdr>
                                                  <w:divsChild>
                                                    <w:div w:id="211230032">
                                                      <w:marLeft w:val="0"/>
                                                      <w:marRight w:val="0"/>
                                                      <w:marTop w:val="0"/>
                                                      <w:marBottom w:val="0"/>
                                                      <w:divBdr>
                                                        <w:top w:val="none" w:sz="0" w:space="0" w:color="auto"/>
                                                        <w:left w:val="none" w:sz="0" w:space="0" w:color="auto"/>
                                                        <w:bottom w:val="none" w:sz="0" w:space="0" w:color="auto"/>
                                                        <w:right w:val="none" w:sz="0" w:space="0" w:color="auto"/>
                                                      </w:divBdr>
                                                      <w:divsChild>
                                                        <w:div w:id="1301764633">
                                                          <w:marLeft w:val="0"/>
                                                          <w:marRight w:val="0"/>
                                                          <w:marTop w:val="0"/>
                                                          <w:marBottom w:val="0"/>
                                                          <w:divBdr>
                                                            <w:top w:val="none" w:sz="0" w:space="0" w:color="auto"/>
                                                            <w:left w:val="none" w:sz="0" w:space="0" w:color="auto"/>
                                                            <w:bottom w:val="none" w:sz="0" w:space="0" w:color="auto"/>
                                                            <w:right w:val="none" w:sz="0" w:space="0" w:color="auto"/>
                                                          </w:divBdr>
                                                          <w:divsChild>
                                                            <w:div w:id="628779000">
                                                              <w:marLeft w:val="0"/>
                                                              <w:marRight w:val="0"/>
                                                              <w:marTop w:val="0"/>
                                                              <w:marBottom w:val="0"/>
                                                              <w:divBdr>
                                                                <w:top w:val="none" w:sz="0" w:space="0" w:color="auto"/>
                                                                <w:left w:val="none" w:sz="0" w:space="0" w:color="auto"/>
                                                                <w:bottom w:val="none" w:sz="0" w:space="0" w:color="auto"/>
                                                                <w:right w:val="none" w:sz="0" w:space="0" w:color="auto"/>
                                                              </w:divBdr>
                                                              <w:divsChild>
                                                                <w:div w:id="2038461612">
                                                                  <w:marLeft w:val="0"/>
                                                                  <w:marRight w:val="0"/>
                                                                  <w:marTop w:val="0"/>
                                                                  <w:marBottom w:val="0"/>
                                                                  <w:divBdr>
                                                                    <w:top w:val="none" w:sz="0" w:space="0" w:color="auto"/>
                                                                    <w:left w:val="none" w:sz="0" w:space="0" w:color="auto"/>
                                                                    <w:bottom w:val="none" w:sz="0" w:space="0" w:color="auto"/>
                                                                    <w:right w:val="none" w:sz="0" w:space="0" w:color="auto"/>
                                                                  </w:divBdr>
                                                                  <w:divsChild>
                                                                    <w:div w:id="703596586">
                                                                      <w:marLeft w:val="0"/>
                                                                      <w:marRight w:val="0"/>
                                                                      <w:marTop w:val="0"/>
                                                                      <w:marBottom w:val="0"/>
                                                                      <w:divBdr>
                                                                        <w:top w:val="none" w:sz="0" w:space="0" w:color="auto"/>
                                                                        <w:left w:val="none" w:sz="0" w:space="0" w:color="auto"/>
                                                                        <w:bottom w:val="none" w:sz="0" w:space="0" w:color="auto"/>
                                                                        <w:right w:val="none" w:sz="0" w:space="0" w:color="auto"/>
                                                                      </w:divBdr>
                                                                      <w:divsChild>
                                                                        <w:div w:id="1644190230">
                                                                          <w:marLeft w:val="0"/>
                                                                          <w:marRight w:val="0"/>
                                                                          <w:marTop w:val="0"/>
                                                                          <w:marBottom w:val="0"/>
                                                                          <w:divBdr>
                                                                            <w:top w:val="none" w:sz="0" w:space="0" w:color="auto"/>
                                                                            <w:left w:val="none" w:sz="0" w:space="0" w:color="auto"/>
                                                                            <w:bottom w:val="none" w:sz="0" w:space="0" w:color="auto"/>
                                                                            <w:right w:val="none" w:sz="0" w:space="0" w:color="auto"/>
                                                                          </w:divBdr>
                                                                          <w:divsChild>
                                                                            <w:div w:id="984314452">
                                                                              <w:marLeft w:val="0"/>
                                                                              <w:marRight w:val="0"/>
                                                                              <w:marTop w:val="0"/>
                                                                              <w:marBottom w:val="0"/>
                                                                              <w:divBdr>
                                                                                <w:top w:val="none" w:sz="0" w:space="0" w:color="auto"/>
                                                                                <w:left w:val="none" w:sz="0" w:space="0" w:color="auto"/>
                                                                                <w:bottom w:val="none" w:sz="0" w:space="0" w:color="auto"/>
                                                                                <w:right w:val="none" w:sz="0" w:space="0" w:color="auto"/>
                                                                              </w:divBdr>
                                                                              <w:divsChild>
                                                                                <w:div w:id="411663183">
                                                                                  <w:marLeft w:val="0"/>
                                                                                  <w:marRight w:val="0"/>
                                                                                  <w:marTop w:val="0"/>
                                                                                  <w:marBottom w:val="0"/>
                                                                                  <w:divBdr>
                                                                                    <w:top w:val="none" w:sz="0" w:space="0" w:color="auto"/>
                                                                                    <w:left w:val="none" w:sz="0" w:space="0" w:color="auto"/>
                                                                                    <w:bottom w:val="none" w:sz="0" w:space="0" w:color="auto"/>
                                                                                    <w:right w:val="none" w:sz="0" w:space="0" w:color="auto"/>
                                                                                  </w:divBdr>
                                                                                </w:div>
                                                                              </w:divsChild>
                                                                            </w:div>
                                                                            <w:div w:id="92098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1633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6787436">
                              <w:marLeft w:val="0"/>
                              <w:marRight w:val="0"/>
                              <w:marTop w:val="240"/>
                              <w:marBottom w:val="240"/>
                              <w:divBdr>
                                <w:top w:val="none" w:sz="0" w:space="0" w:color="auto"/>
                                <w:left w:val="none" w:sz="0" w:space="0" w:color="auto"/>
                                <w:bottom w:val="none" w:sz="0" w:space="0" w:color="auto"/>
                                <w:right w:val="none" w:sz="0" w:space="0" w:color="auto"/>
                              </w:divBdr>
                              <w:divsChild>
                                <w:div w:id="260068247">
                                  <w:marLeft w:val="0"/>
                                  <w:marRight w:val="0"/>
                                  <w:marTop w:val="0"/>
                                  <w:marBottom w:val="0"/>
                                  <w:divBdr>
                                    <w:top w:val="none" w:sz="0" w:space="0" w:color="auto"/>
                                    <w:left w:val="none" w:sz="0" w:space="0" w:color="auto"/>
                                    <w:bottom w:val="none" w:sz="0" w:space="0" w:color="auto"/>
                                    <w:right w:val="none" w:sz="0" w:space="0" w:color="auto"/>
                                  </w:divBdr>
                                </w:div>
                              </w:divsChild>
                            </w:div>
                            <w:div w:id="556621931">
                              <w:marLeft w:val="0"/>
                              <w:marRight w:val="0"/>
                              <w:marTop w:val="240"/>
                              <w:marBottom w:val="240"/>
                              <w:divBdr>
                                <w:top w:val="none" w:sz="0" w:space="0" w:color="auto"/>
                                <w:left w:val="none" w:sz="0" w:space="0" w:color="auto"/>
                                <w:bottom w:val="none" w:sz="0" w:space="0" w:color="auto"/>
                                <w:right w:val="none" w:sz="0" w:space="0" w:color="auto"/>
                              </w:divBdr>
                              <w:divsChild>
                                <w:div w:id="1063605104">
                                  <w:marLeft w:val="0"/>
                                  <w:marRight w:val="0"/>
                                  <w:marTop w:val="0"/>
                                  <w:marBottom w:val="0"/>
                                  <w:divBdr>
                                    <w:top w:val="none" w:sz="0" w:space="0" w:color="auto"/>
                                    <w:left w:val="none" w:sz="0" w:space="0" w:color="auto"/>
                                    <w:bottom w:val="none" w:sz="0" w:space="0" w:color="auto"/>
                                    <w:right w:val="none" w:sz="0" w:space="0" w:color="auto"/>
                                  </w:divBdr>
                                </w:div>
                              </w:divsChild>
                            </w:div>
                            <w:div w:id="860315011">
                              <w:marLeft w:val="0"/>
                              <w:marRight w:val="0"/>
                              <w:marTop w:val="240"/>
                              <w:marBottom w:val="240"/>
                              <w:divBdr>
                                <w:top w:val="none" w:sz="0" w:space="0" w:color="auto"/>
                                <w:left w:val="none" w:sz="0" w:space="0" w:color="auto"/>
                                <w:bottom w:val="none" w:sz="0" w:space="0" w:color="auto"/>
                                <w:right w:val="none" w:sz="0" w:space="0" w:color="auto"/>
                              </w:divBdr>
                              <w:divsChild>
                                <w:div w:id="2081320135">
                                  <w:marLeft w:val="0"/>
                                  <w:marRight w:val="0"/>
                                  <w:marTop w:val="0"/>
                                  <w:marBottom w:val="0"/>
                                  <w:divBdr>
                                    <w:top w:val="none" w:sz="0" w:space="0" w:color="auto"/>
                                    <w:left w:val="none" w:sz="0" w:space="0" w:color="auto"/>
                                    <w:bottom w:val="none" w:sz="0" w:space="0" w:color="auto"/>
                                    <w:right w:val="none" w:sz="0" w:space="0" w:color="auto"/>
                                  </w:divBdr>
                                </w:div>
                              </w:divsChild>
                            </w:div>
                            <w:div w:id="57896771">
                              <w:marLeft w:val="0"/>
                              <w:marRight w:val="0"/>
                              <w:marTop w:val="240"/>
                              <w:marBottom w:val="240"/>
                              <w:divBdr>
                                <w:top w:val="none" w:sz="0" w:space="0" w:color="auto"/>
                                <w:left w:val="none" w:sz="0" w:space="0" w:color="auto"/>
                                <w:bottom w:val="none" w:sz="0" w:space="0" w:color="auto"/>
                                <w:right w:val="none" w:sz="0" w:space="0" w:color="auto"/>
                              </w:divBdr>
                              <w:divsChild>
                                <w:div w:id="314843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4513552">
      <w:bodyDiv w:val="1"/>
      <w:marLeft w:val="0"/>
      <w:marRight w:val="0"/>
      <w:marTop w:val="0"/>
      <w:marBottom w:val="0"/>
      <w:divBdr>
        <w:top w:val="none" w:sz="0" w:space="0" w:color="auto"/>
        <w:left w:val="none" w:sz="0" w:space="0" w:color="auto"/>
        <w:bottom w:val="none" w:sz="0" w:space="0" w:color="auto"/>
        <w:right w:val="none" w:sz="0" w:space="0" w:color="auto"/>
      </w:divBdr>
      <w:divsChild>
        <w:div w:id="564950141">
          <w:marLeft w:val="0"/>
          <w:marRight w:val="0"/>
          <w:marTop w:val="0"/>
          <w:marBottom w:val="0"/>
          <w:divBdr>
            <w:top w:val="none" w:sz="0" w:space="0" w:color="auto"/>
            <w:left w:val="none" w:sz="0" w:space="0" w:color="auto"/>
            <w:bottom w:val="none" w:sz="0" w:space="0" w:color="auto"/>
            <w:right w:val="none" w:sz="0" w:space="0" w:color="auto"/>
          </w:divBdr>
          <w:divsChild>
            <w:div w:id="152569056">
              <w:marLeft w:val="0"/>
              <w:marRight w:val="0"/>
              <w:marTop w:val="0"/>
              <w:marBottom w:val="0"/>
              <w:divBdr>
                <w:top w:val="none" w:sz="0" w:space="0" w:color="auto"/>
                <w:left w:val="none" w:sz="0" w:space="0" w:color="auto"/>
                <w:bottom w:val="none" w:sz="0" w:space="0" w:color="auto"/>
                <w:right w:val="none" w:sz="0" w:space="0" w:color="auto"/>
              </w:divBdr>
              <w:divsChild>
                <w:div w:id="182405561">
                  <w:marLeft w:val="0"/>
                  <w:marRight w:val="0"/>
                  <w:marTop w:val="0"/>
                  <w:marBottom w:val="0"/>
                  <w:divBdr>
                    <w:top w:val="none" w:sz="0" w:space="0" w:color="auto"/>
                    <w:left w:val="none" w:sz="0" w:space="0" w:color="auto"/>
                    <w:bottom w:val="none" w:sz="0" w:space="0" w:color="auto"/>
                    <w:right w:val="none" w:sz="0" w:space="0" w:color="auto"/>
                  </w:divBdr>
                </w:div>
                <w:div w:id="1373190672">
                  <w:marLeft w:val="0"/>
                  <w:marRight w:val="0"/>
                  <w:marTop w:val="600"/>
                  <w:marBottom w:val="0"/>
                  <w:divBdr>
                    <w:top w:val="none" w:sz="0" w:space="0" w:color="auto"/>
                    <w:left w:val="none" w:sz="0" w:space="0" w:color="auto"/>
                    <w:bottom w:val="none" w:sz="0" w:space="0" w:color="auto"/>
                    <w:right w:val="none" w:sz="0" w:space="0" w:color="auto"/>
                  </w:divBdr>
                  <w:divsChild>
                    <w:div w:id="2090733765">
                      <w:marLeft w:val="0"/>
                      <w:marRight w:val="0"/>
                      <w:marTop w:val="0"/>
                      <w:marBottom w:val="0"/>
                      <w:divBdr>
                        <w:top w:val="none" w:sz="0" w:space="0" w:color="auto"/>
                        <w:left w:val="none" w:sz="0" w:space="0" w:color="auto"/>
                        <w:bottom w:val="none" w:sz="0" w:space="0" w:color="auto"/>
                        <w:right w:val="none" w:sz="0" w:space="0" w:color="auto"/>
                      </w:divBdr>
                      <w:divsChild>
                        <w:div w:id="351996214">
                          <w:marLeft w:val="0"/>
                          <w:marRight w:val="0"/>
                          <w:marTop w:val="0"/>
                          <w:marBottom w:val="0"/>
                          <w:divBdr>
                            <w:top w:val="none" w:sz="0" w:space="0" w:color="auto"/>
                            <w:left w:val="none" w:sz="0" w:space="0" w:color="auto"/>
                            <w:bottom w:val="none" w:sz="0" w:space="0" w:color="auto"/>
                            <w:right w:val="none" w:sz="0" w:space="0" w:color="auto"/>
                          </w:divBdr>
                          <w:divsChild>
                            <w:div w:id="1865052649">
                              <w:marLeft w:val="0"/>
                              <w:marRight w:val="0"/>
                              <w:marTop w:val="0"/>
                              <w:marBottom w:val="0"/>
                              <w:divBdr>
                                <w:top w:val="none" w:sz="0" w:space="0" w:color="auto"/>
                                <w:left w:val="none" w:sz="0" w:space="0" w:color="auto"/>
                                <w:bottom w:val="none" w:sz="0" w:space="0" w:color="auto"/>
                                <w:right w:val="none" w:sz="0" w:space="0" w:color="auto"/>
                              </w:divBdr>
                            </w:div>
                          </w:divsChild>
                        </w:div>
                        <w:div w:id="1571385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7083133">
          <w:marLeft w:val="0"/>
          <w:marRight w:val="0"/>
          <w:marTop w:val="0"/>
          <w:marBottom w:val="0"/>
          <w:divBdr>
            <w:top w:val="none" w:sz="0" w:space="0" w:color="auto"/>
            <w:left w:val="none" w:sz="0" w:space="0" w:color="auto"/>
            <w:bottom w:val="none" w:sz="0" w:space="0" w:color="auto"/>
            <w:right w:val="none" w:sz="0" w:space="0" w:color="auto"/>
          </w:divBdr>
          <w:divsChild>
            <w:div w:id="2007857537">
              <w:marLeft w:val="0"/>
              <w:marRight w:val="0"/>
              <w:marTop w:val="0"/>
              <w:marBottom w:val="0"/>
              <w:divBdr>
                <w:top w:val="none" w:sz="0" w:space="0" w:color="auto"/>
                <w:left w:val="none" w:sz="0" w:space="0" w:color="auto"/>
                <w:bottom w:val="none" w:sz="0" w:space="0" w:color="auto"/>
                <w:right w:val="none" w:sz="0" w:space="0" w:color="auto"/>
              </w:divBdr>
              <w:divsChild>
                <w:div w:id="214049974">
                  <w:marLeft w:val="0"/>
                  <w:marRight w:val="0"/>
                  <w:marTop w:val="0"/>
                  <w:marBottom w:val="0"/>
                  <w:divBdr>
                    <w:top w:val="none" w:sz="0" w:space="0" w:color="auto"/>
                    <w:left w:val="none" w:sz="0" w:space="0" w:color="auto"/>
                    <w:bottom w:val="none" w:sz="0" w:space="0" w:color="auto"/>
                    <w:right w:val="none" w:sz="0" w:space="0" w:color="auto"/>
                  </w:divBdr>
                  <w:divsChild>
                    <w:div w:id="2106877763">
                      <w:marLeft w:val="0"/>
                      <w:marRight w:val="1500"/>
                      <w:marTop w:val="0"/>
                      <w:marBottom w:val="0"/>
                      <w:divBdr>
                        <w:top w:val="none" w:sz="0" w:space="0" w:color="auto"/>
                        <w:left w:val="none" w:sz="0" w:space="0" w:color="auto"/>
                        <w:bottom w:val="none" w:sz="0" w:space="0" w:color="auto"/>
                        <w:right w:val="none" w:sz="0" w:space="0" w:color="auto"/>
                      </w:divBdr>
                      <w:divsChild>
                        <w:div w:id="1649897066">
                          <w:marLeft w:val="0"/>
                          <w:marRight w:val="0"/>
                          <w:marTop w:val="600"/>
                          <w:marBottom w:val="600"/>
                          <w:divBdr>
                            <w:top w:val="none" w:sz="0" w:space="0" w:color="auto"/>
                            <w:left w:val="none" w:sz="0" w:space="0" w:color="auto"/>
                            <w:bottom w:val="none" w:sz="0" w:space="0" w:color="auto"/>
                            <w:right w:val="none" w:sz="0" w:space="0" w:color="auto"/>
                          </w:divBdr>
                          <w:divsChild>
                            <w:div w:id="2075539942">
                              <w:marLeft w:val="0"/>
                              <w:marRight w:val="0"/>
                              <w:marTop w:val="0"/>
                              <w:marBottom w:val="300"/>
                              <w:divBdr>
                                <w:top w:val="none" w:sz="0" w:space="0" w:color="auto"/>
                                <w:left w:val="none" w:sz="0" w:space="0" w:color="auto"/>
                                <w:bottom w:val="none" w:sz="0" w:space="0" w:color="auto"/>
                                <w:right w:val="none" w:sz="0" w:space="0" w:color="auto"/>
                              </w:divBdr>
                            </w:div>
                            <w:div w:id="1308895211">
                              <w:marLeft w:val="0"/>
                              <w:marRight w:val="0"/>
                              <w:marTop w:val="300"/>
                              <w:marBottom w:val="300"/>
                              <w:divBdr>
                                <w:top w:val="none" w:sz="0" w:space="0" w:color="auto"/>
                                <w:left w:val="none" w:sz="0" w:space="0" w:color="auto"/>
                                <w:bottom w:val="none" w:sz="0" w:space="0" w:color="auto"/>
                                <w:right w:val="none" w:sz="0" w:space="0" w:color="auto"/>
                              </w:divBdr>
                            </w:div>
                            <w:div w:id="1898978889">
                              <w:marLeft w:val="0"/>
                              <w:marRight w:val="0"/>
                              <w:marTop w:val="300"/>
                              <w:marBottom w:val="600"/>
                              <w:divBdr>
                                <w:top w:val="single" w:sz="6" w:space="30" w:color="EB5D0B"/>
                                <w:left w:val="none" w:sz="0" w:space="0" w:color="auto"/>
                                <w:bottom w:val="single" w:sz="6" w:space="30" w:color="EB5D0B"/>
                                <w:right w:val="none" w:sz="0" w:space="0" w:color="auto"/>
                              </w:divBdr>
                            </w:div>
                            <w:div w:id="1032879454">
                              <w:marLeft w:val="0"/>
                              <w:marRight w:val="0"/>
                              <w:marTop w:val="240"/>
                              <w:marBottom w:val="240"/>
                              <w:divBdr>
                                <w:top w:val="none" w:sz="0" w:space="0" w:color="auto"/>
                                <w:left w:val="none" w:sz="0" w:space="0" w:color="auto"/>
                                <w:bottom w:val="none" w:sz="0" w:space="0" w:color="auto"/>
                                <w:right w:val="none" w:sz="0" w:space="0" w:color="auto"/>
                              </w:divBdr>
                              <w:divsChild>
                                <w:div w:id="1799109801">
                                  <w:marLeft w:val="0"/>
                                  <w:marRight w:val="0"/>
                                  <w:marTop w:val="0"/>
                                  <w:marBottom w:val="0"/>
                                  <w:divBdr>
                                    <w:top w:val="none" w:sz="0" w:space="0" w:color="auto"/>
                                    <w:left w:val="none" w:sz="0" w:space="0" w:color="auto"/>
                                    <w:bottom w:val="none" w:sz="0" w:space="0" w:color="auto"/>
                                    <w:right w:val="none" w:sz="0" w:space="0" w:color="auto"/>
                                  </w:divBdr>
                                </w:div>
                              </w:divsChild>
                            </w:div>
                            <w:div w:id="1881622597">
                              <w:marLeft w:val="0"/>
                              <w:marRight w:val="0"/>
                              <w:marTop w:val="240"/>
                              <w:marBottom w:val="240"/>
                              <w:divBdr>
                                <w:top w:val="none" w:sz="0" w:space="0" w:color="auto"/>
                                <w:left w:val="none" w:sz="0" w:space="0" w:color="auto"/>
                                <w:bottom w:val="none" w:sz="0" w:space="0" w:color="auto"/>
                                <w:right w:val="none" w:sz="0" w:space="0" w:color="auto"/>
                              </w:divBdr>
                              <w:divsChild>
                                <w:div w:id="506293665">
                                  <w:marLeft w:val="0"/>
                                  <w:marRight w:val="0"/>
                                  <w:marTop w:val="0"/>
                                  <w:marBottom w:val="0"/>
                                  <w:divBdr>
                                    <w:top w:val="none" w:sz="0" w:space="0" w:color="auto"/>
                                    <w:left w:val="none" w:sz="0" w:space="0" w:color="auto"/>
                                    <w:bottom w:val="none" w:sz="0" w:space="0" w:color="auto"/>
                                    <w:right w:val="none" w:sz="0" w:space="0" w:color="auto"/>
                                  </w:divBdr>
                                </w:div>
                              </w:divsChild>
                            </w:div>
                            <w:div w:id="10646451">
                              <w:marLeft w:val="0"/>
                              <w:marRight w:val="0"/>
                              <w:marTop w:val="240"/>
                              <w:marBottom w:val="240"/>
                              <w:divBdr>
                                <w:top w:val="none" w:sz="0" w:space="0" w:color="auto"/>
                                <w:left w:val="none" w:sz="0" w:space="0" w:color="auto"/>
                                <w:bottom w:val="none" w:sz="0" w:space="0" w:color="auto"/>
                                <w:right w:val="none" w:sz="0" w:space="0" w:color="auto"/>
                              </w:divBdr>
                              <w:divsChild>
                                <w:div w:id="605501537">
                                  <w:marLeft w:val="0"/>
                                  <w:marRight w:val="0"/>
                                  <w:marTop w:val="0"/>
                                  <w:marBottom w:val="0"/>
                                  <w:divBdr>
                                    <w:top w:val="none" w:sz="0" w:space="0" w:color="auto"/>
                                    <w:left w:val="none" w:sz="0" w:space="0" w:color="auto"/>
                                    <w:bottom w:val="none" w:sz="0" w:space="0" w:color="auto"/>
                                    <w:right w:val="none" w:sz="0" w:space="0" w:color="auto"/>
                                  </w:divBdr>
                                </w:div>
                              </w:divsChild>
                            </w:div>
                            <w:div w:id="1307080781">
                              <w:marLeft w:val="0"/>
                              <w:marRight w:val="0"/>
                              <w:marTop w:val="240"/>
                              <w:marBottom w:val="240"/>
                              <w:divBdr>
                                <w:top w:val="none" w:sz="0" w:space="0" w:color="auto"/>
                                <w:left w:val="none" w:sz="0" w:space="0" w:color="auto"/>
                                <w:bottom w:val="none" w:sz="0" w:space="0" w:color="auto"/>
                                <w:right w:val="none" w:sz="0" w:space="0" w:color="auto"/>
                              </w:divBdr>
                              <w:divsChild>
                                <w:div w:id="1054813970">
                                  <w:marLeft w:val="0"/>
                                  <w:marRight w:val="0"/>
                                  <w:marTop w:val="0"/>
                                  <w:marBottom w:val="0"/>
                                  <w:divBdr>
                                    <w:top w:val="none" w:sz="0" w:space="0" w:color="auto"/>
                                    <w:left w:val="none" w:sz="0" w:space="0" w:color="auto"/>
                                    <w:bottom w:val="none" w:sz="0" w:space="0" w:color="auto"/>
                                    <w:right w:val="none" w:sz="0" w:space="0" w:color="auto"/>
                                  </w:divBdr>
                                </w:div>
                              </w:divsChild>
                            </w:div>
                            <w:div w:id="1673874453">
                              <w:marLeft w:val="0"/>
                              <w:marRight w:val="0"/>
                              <w:marTop w:val="240"/>
                              <w:marBottom w:val="240"/>
                              <w:divBdr>
                                <w:top w:val="none" w:sz="0" w:space="0" w:color="auto"/>
                                <w:left w:val="none" w:sz="0" w:space="0" w:color="auto"/>
                                <w:bottom w:val="none" w:sz="0" w:space="0" w:color="auto"/>
                                <w:right w:val="none" w:sz="0" w:space="0" w:color="auto"/>
                              </w:divBdr>
                              <w:divsChild>
                                <w:div w:id="1014259694">
                                  <w:marLeft w:val="0"/>
                                  <w:marRight w:val="0"/>
                                  <w:marTop w:val="0"/>
                                  <w:marBottom w:val="0"/>
                                  <w:divBdr>
                                    <w:top w:val="none" w:sz="0" w:space="0" w:color="auto"/>
                                    <w:left w:val="none" w:sz="0" w:space="0" w:color="auto"/>
                                    <w:bottom w:val="none" w:sz="0" w:space="0" w:color="auto"/>
                                    <w:right w:val="none" w:sz="0" w:space="0" w:color="auto"/>
                                  </w:divBdr>
                                </w:div>
                              </w:divsChild>
                            </w:div>
                            <w:div w:id="1965693533">
                              <w:marLeft w:val="0"/>
                              <w:marRight w:val="0"/>
                              <w:marTop w:val="240"/>
                              <w:marBottom w:val="240"/>
                              <w:divBdr>
                                <w:top w:val="none" w:sz="0" w:space="0" w:color="auto"/>
                                <w:left w:val="none" w:sz="0" w:space="0" w:color="auto"/>
                                <w:bottom w:val="none" w:sz="0" w:space="0" w:color="auto"/>
                                <w:right w:val="none" w:sz="0" w:space="0" w:color="auto"/>
                              </w:divBdr>
                              <w:divsChild>
                                <w:div w:id="1479028052">
                                  <w:marLeft w:val="0"/>
                                  <w:marRight w:val="0"/>
                                  <w:marTop w:val="0"/>
                                  <w:marBottom w:val="0"/>
                                  <w:divBdr>
                                    <w:top w:val="none" w:sz="0" w:space="0" w:color="auto"/>
                                    <w:left w:val="none" w:sz="0" w:space="0" w:color="auto"/>
                                    <w:bottom w:val="none" w:sz="0" w:space="0" w:color="auto"/>
                                    <w:right w:val="none" w:sz="0" w:space="0" w:color="auto"/>
                                  </w:divBdr>
                                </w:div>
                              </w:divsChild>
                            </w:div>
                            <w:div w:id="1365055649">
                              <w:marLeft w:val="0"/>
                              <w:marRight w:val="0"/>
                              <w:marTop w:val="240"/>
                              <w:marBottom w:val="240"/>
                              <w:divBdr>
                                <w:top w:val="none" w:sz="0" w:space="0" w:color="auto"/>
                                <w:left w:val="none" w:sz="0" w:space="0" w:color="auto"/>
                                <w:bottom w:val="none" w:sz="0" w:space="0" w:color="auto"/>
                                <w:right w:val="none" w:sz="0" w:space="0" w:color="auto"/>
                              </w:divBdr>
                              <w:divsChild>
                                <w:div w:id="55787870">
                                  <w:marLeft w:val="0"/>
                                  <w:marRight w:val="0"/>
                                  <w:marTop w:val="0"/>
                                  <w:marBottom w:val="0"/>
                                  <w:divBdr>
                                    <w:top w:val="none" w:sz="0" w:space="0" w:color="auto"/>
                                    <w:left w:val="none" w:sz="0" w:space="0" w:color="auto"/>
                                    <w:bottom w:val="none" w:sz="0" w:space="0" w:color="auto"/>
                                    <w:right w:val="none" w:sz="0" w:space="0" w:color="auto"/>
                                  </w:divBdr>
                                </w:div>
                              </w:divsChild>
                            </w:div>
                            <w:div w:id="2142844455">
                              <w:marLeft w:val="0"/>
                              <w:marRight w:val="0"/>
                              <w:marTop w:val="240"/>
                              <w:marBottom w:val="240"/>
                              <w:divBdr>
                                <w:top w:val="none" w:sz="0" w:space="0" w:color="auto"/>
                                <w:left w:val="none" w:sz="0" w:space="0" w:color="auto"/>
                                <w:bottom w:val="none" w:sz="0" w:space="0" w:color="auto"/>
                                <w:right w:val="none" w:sz="0" w:space="0" w:color="auto"/>
                              </w:divBdr>
                              <w:divsChild>
                                <w:div w:id="1726756047">
                                  <w:marLeft w:val="0"/>
                                  <w:marRight w:val="0"/>
                                  <w:marTop w:val="0"/>
                                  <w:marBottom w:val="0"/>
                                  <w:divBdr>
                                    <w:top w:val="none" w:sz="0" w:space="0" w:color="auto"/>
                                    <w:left w:val="none" w:sz="0" w:space="0" w:color="auto"/>
                                    <w:bottom w:val="none" w:sz="0" w:space="0" w:color="auto"/>
                                    <w:right w:val="none" w:sz="0" w:space="0" w:color="auto"/>
                                  </w:divBdr>
                                </w:div>
                              </w:divsChild>
                            </w:div>
                            <w:div w:id="370883731">
                              <w:marLeft w:val="0"/>
                              <w:marRight w:val="0"/>
                              <w:marTop w:val="240"/>
                              <w:marBottom w:val="240"/>
                              <w:divBdr>
                                <w:top w:val="none" w:sz="0" w:space="0" w:color="auto"/>
                                <w:left w:val="none" w:sz="0" w:space="0" w:color="auto"/>
                                <w:bottom w:val="none" w:sz="0" w:space="0" w:color="auto"/>
                                <w:right w:val="none" w:sz="0" w:space="0" w:color="auto"/>
                              </w:divBdr>
                              <w:divsChild>
                                <w:div w:id="505561336">
                                  <w:marLeft w:val="0"/>
                                  <w:marRight w:val="0"/>
                                  <w:marTop w:val="0"/>
                                  <w:marBottom w:val="0"/>
                                  <w:divBdr>
                                    <w:top w:val="none" w:sz="0" w:space="0" w:color="auto"/>
                                    <w:left w:val="none" w:sz="0" w:space="0" w:color="auto"/>
                                    <w:bottom w:val="none" w:sz="0" w:space="0" w:color="auto"/>
                                    <w:right w:val="none" w:sz="0" w:space="0" w:color="auto"/>
                                  </w:divBdr>
                                </w:div>
                              </w:divsChild>
                            </w:div>
                            <w:div w:id="1524661222">
                              <w:marLeft w:val="0"/>
                              <w:marRight w:val="0"/>
                              <w:marTop w:val="360"/>
                              <w:marBottom w:val="450"/>
                              <w:divBdr>
                                <w:top w:val="none" w:sz="0" w:space="0" w:color="auto"/>
                                <w:left w:val="none" w:sz="0" w:space="0" w:color="auto"/>
                                <w:bottom w:val="none" w:sz="0" w:space="0" w:color="auto"/>
                                <w:right w:val="none" w:sz="0" w:space="0" w:color="auto"/>
                              </w:divBdr>
                              <w:divsChild>
                                <w:div w:id="518082608">
                                  <w:marLeft w:val="0"/>
                                  <w:marRight w:val="0"/>
                                  <w:marTop w:val="0"/>
                                  <w:marBottom w:val="0"/>
                                  <w:divBdr>
                                    <w:top w:val="none" w:sz="0" w:space="0" w:color="auto"/>
                                    <w:left w:val="none" w:sz="0" w:space="0" w:color="auto"/>
                                    <w:bottom w:val="single" w:sz="6" w:space="15" w:color="B8B9BA"/>
                                    <w:right w:val="none" w:sz="0" w:space="0" w:color="auto"/>
                                  </w:divBdr>
                                  <w:divsChild>
                                    <w:div w:id="1707757361">
                                      <w:marLeft w:val="0"/>
                                      <w:marRight w:val="0"/>
                                      <w:marTop w:val="0"/>
                                      <w:marBottom w:val="0"/>
                                      <w:divBdr>
                                        <w:top w:val="none" w:sz="0" w:space="0" w:color="auto"/>
                                        <w:left w:val="none" w:sz="0" w:space="0" w:color="auto"/>
                                        <w:bottom w:val="none" w:sz="0" w:space="0" w:color="auto"/>
                                        <w:right w:val="none" w:sz="0" w:space="0" w:color="auto"/>
                                      </w:divBdr>
                                    </w:div>
                                    <w:div w:id="771902115">
                                      <w:marLeft w:val="0"/>
                                      <w:marRight w:val="0"/>
                                      <w:marTop w:val="0"/>
                                      <w:marBottom w:val="0"/>
                                      <w:divBdr>
                                        <w:top w:val="none" w:sz="0" w:space="0" w:color="auto"/>
                                        <w:left w:val="none" w:sz="0" w:space="0" w:color="auto"/>
                                        <w:bottom w:val="none" w:sz="0" w:space="0" w:color="auto"/>
                                        <w:right w:val="none" w:sz="0" w:space="0" w:color="auto"/>
                                      </w:divBdr>
                                      <w:divsChild>
                                        <w:div w:id="855075779">
                                          <w:marLeft w:val="0"/>
                                          <w:marRight w:val="0"/>
                                          <w:marTop w:val="0"/>
                                          <w:marBottom w:val="0"/>
                                          <w:divBdr>
                                            <w:top w:val="none" w:sz="0" w:space="0" w:color="auto"/>
                                            <w:left w:val="none" w:sz="0" w:space="0" w:color="auto"/>
                                            <w:bottom w:val="none" w:sz="0" w:space="0" w:color="auto"/>
                                            <w:right w:val="none" w:sz="0" w:space="0" w:color="auto"/>
                                          </w:divBdr>
                                        </w:div>
                                      </w:divsChild>
                                    </w:div>
                                    <w:div w:id="167922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805613">
                              <w:marLeft w:val="0"/>
                              <w:marRight w:val="0"/>
                              <w:marTop w:val="240"/>
                              <w:marBottom w:val="240"/>
                              <w:divBdr>
                                <w:top w:val="none" w:sz="0" w:space="0" w:color="auto"/>
                                <w:left w:val="none" w:sz="0" w:space="0" w:color="auto"/>
                                <w:bottom w:val="none" w:sz="0" w:space="0" w:color="auto"/>
                                <w:right w:val="none" w:sz="0" w:space="0" w:color="auto"/>
                              </w:divBdr>
                              <w:divsChild>
                                <w:div w:id="1622036395">
                                  <w:marLeft w:val="0"/>
                                  <w:marRight w:val="0"/>
                                  <w:marTop w:val="0"/>
                                  <w:marBottom w:val="0"/>
                                  <w:divBdr>
                                    <w:top w:val="none" w:sz="0" w:space="0" w:color="auto"/>
                                    <w:left w:val="none" w:sz="0" w:space="0" w:color="auto"/>
                                    <w:bottom w:val="none" w:sz="0" w:space="0" w:color="auto"/>
                                    <w:right w:val="none" w:sz="0" w:space="0" w:color="auto"/>
                                  </w:divBdr>
                                </w:div>
                              </w:divsChild>
                            </w:div>
                            <w:div w:id="929849919">
                              <w:marLeft w:val="0"/>
                              <w:marRight w:val="0"/>
                              <w:marTop w:val="240"/>
                              <w:marBottom w:val="240"/>
                              <w:divBdr>
                                <w:top w:val="none" w:sz="0" w:space="0" w:color="auto"/>
                                <w:left w:val="none" w:sz="0" w:space="0" w:color="auto"/>
                                <w:bottom w:val="none" w:sz="0" w:space="0" w:color="auto"/>
                                <w:right w:val="none" w:sz="0" w:space="0" w:color="auto"/>
                              </w:divBdr>
                              <w:divsChild>
                                <w:div w:id="1918441512">
                                  <w:marLeft w:val="0"/>
                                  <w:marRight w:val="0"/>
                                  <w:marTop w:val="0"/>
                                  <w:marBottom w:val="0"/>
                                  <w:divBdr>
                                    <w:top w:val="none" w:sz="0" w:space="0" w:color="auto"/>
                                    <w:left w:val="none" w:sz="0" w:space="0" w:color="auto"/>
                                    <w:bottom w:val="none" w:sz="0" w:space="0" w:color="auto"/>
                                    <w:right w:val="none" w:sz="0" w:space="0" w:color="auto"/>
                                  </w:divBdr>
                                </w:div>
                              </w:divsChild>
                            </w:div>
                            <w:div w:id="544682004">
                              <w:marLeft w:val="0"/>
                              <w:marRight w:val="0"/>
                              <w:marTop w:val="240"/>
                              <w:marBottom w:val="240"/>
                              <w:divBdr>
                                <w:top w:val="none" w:sz="0" w:space="0" w:color="auto"/>
                                <w:left w:val="none" w:sz="0" w:space="0" w:color="auto"/>
                                <w:bottom w:val="none" w:sz="0" w:space="0" w:color="auto"/>
                                <w:right w:val="none" w:sz="0" w:space="0" w:color="auto"/>
                              </w:divBdr>
                              <w:divsChild>
                                <w:div w:id="508102344">
                                  <w:marLeft w:val="0"/>
                                  <w:marRight w:val="0"/>
                                  <w:marTop w:val="0"/>
                                  <w:marBottom w:val="0"/>
                                  <w:divBdr>
                                    <w:top w:val="none" w:sz="0" w:space="0" w:color="auto"/>
                                    <w:left w:val="none" w:sz="0" w:space="0" w:color="auto"/>
                                    <w:bottom w:val="none" w:sz="0" w:space="0" w:color="auto"/>
                                    <w:right w:val="none" w:sz="0" w:space="0" w:color="auto"/>
                                  </w:divBdr>
                                </w:div>
                              </w:divsChild>
                            </w:div>
                            <w:div w:id="1908999866">
                              <w:marLeft w:val="0"/>
                              <w:marRight w:val="0"/>
                              <w:marTop w:val="240"/>
                              <w:marBottom w:val="240"/>
                              <w:divBdr>
                                <w:top w:val="none" w:sz="0" w:space="0" w:color="auto"/>
                                <w:left w:val="none" w:sz="0" w:space="0" w:color="auto"/>
                                <w:bottom w:val="none" w:sz="0" w:space="0" w:color="auto"/>
                                <w:right w:val="none" w:sz="0" w:space="0" w:color="auto"/>
                              </w:divBdr>
                              <w:divsChild>
                                <w:div w:id="1935941207">
                                  <w:marLeft w:val="0"/>
                                  <w:marRight w:val="0"/>
                                  <w:marTop w:val="0"/>
                                  <w:marBottom w:val="0"/>
                                  <w:divBdr>
                                    <w:top w:val="none" w:sz="0" w:space="0" w:color="auto"/>
                                    <w:left w:val="none" w:sz="0" w:space="0" w:color="auto"/>
                                    <w:bottom w:val="none" w:sz="0" w:space="0" w:color="auto"/>
                                    <w:right w:val="none" w:sz="0" w:space="0" w:color="auto"/>
                                  </w:divBdr>
                                </w:div>
                              </w:divsChild>
                            </w:div>
                            <w:div w:id="450977832">
                              <w:marLeft w:val="0"/>
                              <w:marRight w:val="0"/>
                              <w:marTop w:val="240"/>
                              <w:marBottom w:val="240"/>
                              <w:divBdr>
                                <w:top w:val="none" w:sz="0" w:space="0" w:color="auto"/>
                                <w:left w:val="none" w:sz="0" w:space="0" w:color="auto"/>
                                <w:bottom w:val="none" w:sz="0" w:space="0" w:color="auto"/>
                                <w:right w:val="none" w:sz="0" w:space="0" w:color="auto"/>
                              </w:divBdr>
                              <w:divsChild>
                                <w:div w:id="463425826">
                                  <w:marLeft w:val="0"/>
                                  <w:marRight w:val="0"/>
                                  <w:marTop w:val="0"/>
                                  <w:marBottom w:val="0"/>
                                  <w:divBdr>
                                    <w:top w:val="none" w:sz="0" w:space="0" w:color="auto"/>
                                    <w:left w:val="none" w:sz="0" w:space="0" w:color="auto"/>
                                    <w:bottom w:val="none" w:sz="0" w:space="0" w:color="auto"/>
                                    <w:right w:val="none" w:sz="0" w:space="0" w:color="auto"/>
                                  </w:divBdr>
                                </w:div>
                              </w:divsChild>
                            </w:div>
                            <w:div w:id="722100261">
                              <w:marLeft w:val="0"/>
                              <w:marRight w:val="0"/>
                              <w:marTop w:val="240"/>
                              <w:marBottom w:val="240"/>
                              <w:divBdr>
                                <w:top w:val="none" w:sz="0" w:space="0" w:color="auto"/>
                                <w:left w:val="none" w:sz="0" w:space="0" w:color="auto"/>
                                <w:bottom w:val="none" w:sz="0" w:space="0" w:color="auto"/>
                                <w:right w:val="none" w:sz="0" w:space="0" w:color="auto"/>
                              </w:divBdr>
                              <w:divsChild>
                                <w:div w:id="335691271">
                                  <w:marLeft w:val="0"/>
                                  <w:marRight w:val="0"/>
                                  <w:marTop w:val="0"/>
                                  <w:marBottom w:val="0"/>
                                  <w:divBdr>
                                    <w:top w:val="none" w:sz="0" w:space="0" w:color="auto"/>
                                    <w:left w:val="none" w:sz="0" w:space="0" w:color="auto"/>
                                    <w:bottom w:val="none" w:sz="0" w:space="0" w:color="auto"/>
                                    <w:right w:val="none" w:sz="0" w:space="0" w:color="auto"/>
                                  </w:divBdr>
                                </w:div>
                              </w:divsChild>
                            </w:div>
                            <w:div w:id="637105478">
                              <w:marLeft w:val="0"/>
                              <w:marRight w:val="0"/>
                              <w:marTop w:val="240"/>
                              <w:marBottom w:val="240"/>
                              <w:divBdr>
                                <w:top w:val="none" w:sz="0" w:space="0" w:color="auto"/>
                                <w:left w:val="none" w:sz="0" w:space="0" w:color="auto"/>
                                <w:bottom w:val="none" w:sz="0" w:space="0" w:color="auto"/>
                                <w:right w:val="none" w:sz="0" w:space="0" w:color="auto"/>
                              </w:divBdr>
                              <w:divsChild>
                                <w:div w:id="66075293">
                                  <w:marLeft w:val="0"/>
                                  <w:marRight w:val="0"/>
                                  <w:marTop w:val="0"/>
                                  <w:marBottom w:val="0"/>
                                  <w:divBdr>
                                    <w:top w:val="none" w:sz="0" w:space="0" w:color="auto"/>
                                    <w:left w:val="none" w:sz="0" w:space="0" w:color="auto"/>
                                    <w:bottom w:val="none" w:sz="0" w:space="0" w:color="auto"/>
                                    <w:right w:val="none" w:sz="0" w:space="0" w:color="auto"/>
                                  </w:divBdr>
                                </w:div>
                              </w:divsChild>
                            </w:div>
                            <w:div w:id="1209145900">
                              <w:marLeft w:val="0"/>
                              <w:marRight w:val="0"/>
                              <w:marTop w:val="240"/>
                              <w:marBottom w:val="240"/>
                              <w:divBdr>
                                <w:top w:val="none" w:sz="0" w:space="0" w:color="auto"/>
                                <w:left w:val="none" w:sz="0" w:space="0" w:color="auto"/>
                                <w:bottom w:val="none" w:sz="0" w:space="0" w:color="auto"/>
                                <w:right w:val="none" w:sz="0" w:space="0" w:color="auto"/>
                              </w:divBdr>
                              <w:divsChild>
                                <w:div w:id="601033734">
                                  <w:marLeft w:val="0"/>
                                  <w:marRight w:val="0"/>
                                  <w:marTop w:val="0"/>
                                  <w:marBottom w:val="0"/>
                                  <w:divBdr>
                                    <w:top w:val="none" w:sz="0" w:space="0" w:color="auto"/>
                                    <w:left w:val="none" w:sz="0" w:space="0" w:color="auto"/>
                                    <w:bottom w:val="none" w:sz="0" w:space="0" w:color="auto"/>
                                    <w:right w:val="none" w:sz="0" w:space="0" w:color="auto"/>
                                  </w:divBdr>
                                </w:div>
                              </w:divsChild>
                            </w:div>
                            <w:div w:id="88431279">
                              <w:marLeft w:val="0"/>
                              <w:marRight w:val="0"/>
                              <w:marTop w:val="240"/>
                              <w:marBottom w:val="240"/>
                              <w:divBdr>
                                <w:top w:val="none" w:sz="0" w:space="0" w:color="auto"/>
                                <w:left w:val="none" w:sz="0" w:space="0" w:color="auto"/>
                                <w:bottom w:val="none" w:sz="0" w:space="0" w:color="auto"/>
                                <w:right w:val="none" w:sz="0" w:space="0" w:color="auto"/>
                              </w:divBdr>
                              <w:divsChild>
                                <w:div w:id="176430182">
                                  <w:marLeft w:val="0"/>
                                  <w:marRight w:val="0"/>
                                  <w:marTop w:val="0"/>
                                  <w:marBottom w:val="0"/>
                                  <w:divBdr>
                                    <w:top w:val="none" w:sz="0" w:space="0" w:color="auto"/>
                                    <w:left w:val="none" w:sz="0" w:space="0" w:color="auto"/>
                                    <w:bottom w:val="none" w:sz="0" w:space="0" w:color="auto"/>
                                    <w:right w:val="none" w:sz="0" w:space="0" w:color="auto"/>
                                  </w:divBdr>
                                </w:div>
                              </w:divsChild>
                            </w:div>
                            <w:div w:id="236595329">
                              <w:marLeft w:val="0"/>
                              <w:marRight w:val="0"/>
                              <w:marTop w:val="240"/>
                              <w:marBottom w:val="240"/>
                              <w:divBdr>
                                <w:top w:val="none" w:sz="0" w:space="0" w:color="auto"/>
                                <w:left w:val="none" w:sz="0" w:space="0" w:color="auto"/>
                                <w:bottom w:val="none" w:sz="0" w:space="0" w:color="auto"/>
                                <w:right w:val="none" w:sz="0" w:space="0" w:color="auto"/>
                              </w:divBdr>
                              <w:divsChild>
                                <w:div w:id="489909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285656">
      <w:bodyDiv w:val="1"/>
      <w:marLeft w:val="0"/>
      <w:marRight w:val="0"/>
      <w:marTop w:val="0"/>
      <w:marBottom w:val="0"/>
      <w:divBdr>
        <w:top w:val="none" w:sz="0" w:space="0" w:color="auto"/>
        <w:left w:val="none" w:sz="0" w:space="0" w:color="auto"/>
        <w:bottom w:val="none" w:sz="0" w:space="0" w:color="auto"/>
        <w:right w:val="none" w:sz="0" w:space="0" w:color="auto"/>
      </w:divBdr>
      <w:divsChild>
        <w:div w:id="797724739">
          <w:marLeft w:val="0"/>
          <w:marRight w:val="0"/>
          <w:marTop w:val="0"/>
          <w:marBottom w:val="0"/>
          <w:divBdr>
            <w:top w:val="none" w:sz="0" w:space="0" w:color="auto"/>
            <w:left w:val="none" w:sz="0" w:space="0" w:color="auto"/>
            <w:bottom w:val="none" w:sz="0" w:space="0" w:color="auto"/>
            <w:right w:val="none" w:sz="0" w:space="0" w:color="auto"/>
          </w:divBdr>
          <w:divsChild>
            <w:div w:id="1837258159">
              <w:marLeft w:val="0"/>
              <w:marRight w:val="0"/>
              <w:marTop w:val="0"/>
              <w:marBottom w:val="0"/>
              <w:divBdr>
                <w:top w:val="none" w:sz="0" w:space="0" w:color="auto"/>
                <w:left w:val="none" w:sz="0" w:space="0" w:color="auto"/>
                <w:bottom w:val="none" w:sz="0" w:space="0" w:color="auto"/>
                <w:right w:val="none" w:sz="0" w:space="0" w:color="auto"/>
              </w:divBdr>
              <w:divsChild>
                <w:div w:id="43843927">
                  <w:marLeft w:val="0"/>
                  <w:marRight w:val="0"/>
                  <w:marTop w:val="0"/>
                  <w:marBottom w:val="0"/>
                  <w:divBdr>
                    <w:top w:val="none" w:sz="0" w:space="0" w:color="auto"/>
                    <w:left w:val="none" w:sz="0" w:space="0" w:color="auto"/>
                    <w:bottom w:val="none" w:sz="0" w:space="0" w:color="auto"/>
                    <w:right w:val="none" w:sz="0" w:space="0" w:color="auto"/>
                  </w:divBdr>
                </w:div>
                <w:div w:id="1272392957">
                  <w:marLeft w:val="0"/>
                  <w:marRight w:val="0"/>
                  <w:marTop w:val="600"/>
                  <w:marBottom w:val="0"/>
                  <w:divBdr>
                    <w:top w:val="none" w:sz="0" w:space="0" w:color="auto"/>
                    <w:left w:val="none" w:sz="0" w:space="0" w:color="auto"/>
                    <w:bottom w:val="none" w:sz="0" w:space="0" w:color="auto"/>
                    <w:right w:val="none" w:sz="0" w:space="0" w:color="auto"/>
                  </w:divBdr>
                  <w:divsChild>
                    <w:div w:id="1268268892">
                      <w:marLeft w:val="0"/>
                      <w:marRight w:val="0"/>
                      <w:marTop w:val="0"/>
                      <w:marBottom w:val="0"/>
                      <w:divBdr>
                        <w:top w:val="none" w:sz="0" w:space="0" w:color="auto"/>
                        <w:left w:val="none" w:sz="0" w:space="0" w:color="auto"/>
                        <w:bottom w:val="none" w:sz="0" w:space="0" w:color="auto"/>
                        <w:right w:val="none" w:sz="0" w:space="0" w:color="auto"/>
                      </w:divBdr>
                      <w:divsChild>
                        <w:div w:id="2003389737">
                          <w:marLeft w:val="0"/>
                          <w:marRight w:val="0"/>
                          <w:marTop w:val="0"/>
                          <w:marBottom w:val="0"/>
                          <w:divBdr>
                            <w:top w:val="none" w:sz="0" w:space="0" w:color="auto"/>
                            <w:left w:val="none" w:sz="0" w:space="0" w:color="auto"/>
                            <w:bottom w:val="none" w:sz="0" w:space="0" w:color="auto"/>
                            <w:right w:val="none" w:sz="0" w:space="0" w:color="auto"/>
                          </w:divBdr>
                          <w:divsChild>
                            <w:div w:id="1545097001">
                              <w:marLeft w:val="0"/>
                              <w:marRight w:val="0"/>
                              <w:marTop w:val="0"/>
                              <w:marBottom w:val="0"/>
                              <w:divBdr>
                                <w:top w:val="none" w:sz="0" w:space="0" w:color="auto"/>
                                <w:left w:val="none" w:sz="0" w:space="0" w:color="auto"/>
                                <w:bottom w:val="none" w:sz="0" w:space="0" w:color="auto"/>
                                <w:right w:val="none" w:sz="0" w:space="0" w:color="auto"/>
                              </w:divBdr>
                            </w:div>
                          </w:divsChild>
                        </w:div>
                        <w:div w:id="1130561876">
                          <w:marLeft w:val="0"/>
                          <w:marRight w:val="135"/>
                          <w:marTop w:val="0"/>
                          <w:marBottom w:val="0"/>
                          <w:divBdr>
                            <w:top w:val="none" w:sz="0" w:space="0" w:color="auto"/>
                            <w:left w:val="none" w:sz="0" w:space="0" w:color="auto"/>
                            <w:bottom w:val="none" w:sz="0" w:space="0" w:color="auto"/>
                            <w:right w:val="none" w:sz="0" w:space="0" w:color="auto"/>
                          </w:divBdr>
                        </w:div>
                        <w:div w:id="18762356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664735">
          <w:marLeft w:val="0"/>
          <w:marRight w:val="0"/>
          <w:marTop w:val="0"/>
          <w:marBottom w:val="0"/>
          <w:divBdr>
            <w:top w:val="none" w:sz="0" w:space="0" w:color="auto"/>
            <w:left w:val="none" w:sz="0" w:space="0" w:color="auto"/>
            <w:bottom w:val="none" w:sz="0" w:space="0" w:color="auto"/>
            <w:right w:val="none" w:sz="0" w:space="0" w:color="auto"/>
          </w:divBdr>
          <w:divsChild>
            <w:div w:id="28340554">
              <w:marLeft w:val="0"/>
              <w:marRight w:val="0"/>
              <w:marTop w:val="0"/>
              <w:marBottom w:val="0"/>
              <w:divBdr>
                <w:top w:val="none" w:sz="0" w:space="0" w:color="auto"/>
                <w:left w:val="none" w:sz="0" w:space="0" w:color="auto"/>
                <w:bottom w:val="none" w:sz="0" w:space="0" w:color="auto"/>
                <w:right w:val="none" w:sz="0" w:space="0" w:color="auto"/>
              </w:divBdr>
              <w:divsChild>
                <w:div w:id="1810900037">
                  <w:marLeft w:val="0"/>
                  <w:marRight w:val="0"/>
                  <w:marTop w:val="0"/>
                  <w:marBottom w:val="0"/>
                  <w:divBdr>
                    <w:top w:val="none" w:sz="0" w:space="0" w:color="auto"/>
                    <w:left w:val="none" w:sz="0" w:space="0" w:color="auto"/>
                    <w:bottom w:val="none" w:sz="0" w:space="0" w:color="auto"/>
                    <w:right w:val="none" w:sz="0" w:space="0" w:color="auto"/>
                  </w:divBdr>
                  <w:divsChild>
                    <w:div w:id="1707370753">
                      <w:marLeft w:val="0"/>
                      <w:marRight w:val="1500"/>
                      <w:marTop w:val="0"/>
                      <w:marBottom w:val="0"/>
                      <w:divBdr>
                        <w:top w:val="none" w:sz="0" w:space="0" w:color="auto"/>
                        <w:left w:val="none" w:sz="0" w:space="0" w:color="auto"/>
                        <w:bottom w:val="none" w:sz="0" w:space="0" w:color="auto"/>
                        <w:right w:val="none" w:sz="0" w:space="0" w:color="auto"/>
                      </w:divBdr>
                      <w:divsChild>
                        <w:div w:id="724573085">
                          <w:marLeft w:val="0"/>
                          <w:marRight w:val="0"/>
                          <w:marTop w:val="600"/>
                          <w:marBottom w:val="600"/>
                          <w:divBdr>
                            <w:top w:val="none" w:sz="0" w:space="0" w:color="auto"/>
                            <w:left w:val="none" w:sz="0" w:space="0" w:color="auto"/>
                            <w:bottom w:val="none" w:sz="0" w:space="0" w:color="auto"/>
                            <w:right w:val="none" w:sz="0" w:space="0" w:color="auto"/>
                          </w:divBdr>
                          <w:divsChild>
                            <w:div w:id="1211764607">
                              <w:marLeft w:val="0"/>
                              <w:marRight w:val="0"/>
                              <w:marTop w:val="0"/>
                              <w:marBottom w:val="300"/>
                              <w:divBdr>
                                <w:top w:val="none" w:sz="0" w:space="0" w:color="auto"/>
                                <w:left w:val="none" w:sz="0" w:space="0" w:color="auto"/>
                                <w:bottom w:val="none" w:sz="0" w:space="0" w:color="auto"/>
                                <w:right w:val="none" w:sz="0" w:space="0" w:color="auto"/>
                              </w:divBdr>
                            </w:div>
                            <w:div w:id="2121872408">
                              <w:marLeft w:val="0"/>
                              <w:marRight w:val="0"/>
                              <w:marTop w:val="300"/>
                              <w:marBottom w:val="300"/>
                              <w:divBdr>
                                <w:top w:val="none" w:sz="0" w:space="0" w:color="auto"/>
                                <w:left w:val="none" w:sz="0" w:space="0" w:color="auto"/>
                                <w:bottom w:val="none" w:sz="0" w:space="0" w:color="auto"/>
                                <w:right w:val="none" w:sz="0" w:space="0" w:color="auto"/>
                              </w:divBdr>
                            </w:div>
                            <w:div w:id="26806104">
                              <w:marLeft w:val="0"/>
                              <w:marRight w:val="0"/>
                              <w:marTop w:val="300"/>
                              <w:marBottom w:val="600"/>
                              <w:divBdr>
                                <w:top w:val="single" w:sz="6" w:space="30" w:color="EB5D0B"/>
                                <w:left w:val="none" w:sz="0" w:space="0" w:color="auto"/>
                                <w:bottom w:val="single" w:sz="6" w:space="30" w:color="EB5D0B"/>
                                <w:right w:val="none" w:sz="0" w:space="0" w:color="auto"/>
                              </w:divBdr>
                            </w:div>
                            <w:div w:id="585923852">
                              <w:marLeft w:val="0"/>
                              <w:marRight w:val="0"/>
                              <w:marTop w:val="240"/>
                              <w:marBottom w:val="240"/>
                              <w:divBdr>
                                <w:top w:val="none" w:sz="0" w:space="0" w:color="auto"/>
                                <w:left w:val="none" w:sz="0" w:space="0" w:color="auto"/>
                                <w:bottom w:val="none" w:sz="0" w:space="0" w:color="auto"/>
                                <w:right w:val="none" w:sz="0" w:space="0" w:color="auto"/>
                              </w:divBdr>
                              <w:divsChild>
                                <w:div w:id="1343778931">
                                  <w:marLeft w:val="0"/>
                                  <w:marRight w:val="0"/>
                                  <w:marTop w:val="0"/>
                                  <w:marBottom w:val="0"/>
                                  <w:divBdr>
                                    <w:top w:val="none" w:sz="0" w:space="0" w:color="auto"/>
                                    <w:left w:val="none" w:sz="0" w:space="0" w:color="auto"/>
                                    <w:bottom w:val="none" w:sz="0" w:space="0" w:color="auto"/>
                                    <w:right w:val="none" w:sz="0" w:space="0" w:color="auto"/>
                                  </w:divBdr>
                                </w:div>
                              </w:divsChild>
                            </w:div>
                            <w:div w:id="1026639684">
                              <w:marLeft w:val="0"/>
                              <w:marRight w:val="0"/>
                              <w:marTop w:val="240"/>
                              <w:marBottom w:val="240"/>
                              <w:divBdr>
                                <w:top w:val="none" w:sz="0" w:space="0" w:color="auto"/>
                                <w:left w:val="none" w:sz="0" w:space="0" w:color="auto"/>
                                <w:bottom w:val="none" w:sz="0" w:space="0" w:color="auto"/>
                                <w:right w:val="none" w:sz="0" w:space="0" w:color="auto"/>
                              </w:divBdr>
                              <w:divsChild>
                                <w:div w:id="1657104977">
                                  <w:marLeft w:val="0"/>
                                  <w:marRight w:val="0"/>
                                  <w:marTop w:val="0"/>
                                  <w:marBottom w:val="0"/>
                                  <w:divBdr>
                                    <w:top w:val="none" w:sz="0" w:space="0" w:color="auto"/>
                                    <w:left w:val="none" w:sz="0" w:space="0" w:color="auto"/>
                                    <w:bottom w:val="none" w:sz="0" w:space="0" w:color="auto"/>
                                    <w:right w:val="none" w:sz="0" w:space="0" w:color="auto"/>
                                  </w:divBdr>
                                </w:div>
                              </w:divsChild>
                            </w:div>
                            <w:div w:id="317878549">
                              <w:marLeft w:val="0"/>
                              <w:marRight w:val="0"/>
                              <w:marTop w:val="240"/>
                              <w:marBottom w:val="240"/>
                              <w:divBdr>
                                <w:top w:val="none" w:sz="0" w:space="0" w:color="auto"/>
                                <w:left w:val="none" w:sz="0" w:space="0" w:color="auto"/>
                                <w:bottom w:val="none" w:sz="0" w:space="0" w:color="auto"/>
                                <w:right w:val="none" w:sz="0" w:space="0" w:color="auto"/>
                              </w:divBdr>
                              <w:divsChild>
                                <w:div w:id="604845817">
                                  <w:marLeft w:val="0"/>
                                  <w:marRight w:val="0"/>
                                  <w:marTop w:val="0"/>
                                  <w:marBottom w:val="0"/>
                                  <w:divBdr>
                                    <w:top w:val="none" w:sz="0" w:space="0" w:color="auto"/>
                                    <w:left w:val="none" w:sz="0" w:space="0" w:color="auto"/>
                                    <w:bottom w:val="none" w:sz="0" w:space="0" w:color="auto"/>
                                    <w:right w:val="none" w:sz="0" w:space="0" w:color="auto"/>
                                  </w:divBdr>
                                </w:div>
                              </w:divsChild>
                            </w:div>
                            <w:div w:id="342705687">
                              <w:marLeft w:val="0"/>
                              <w:marRight w:val="0"/>
                              <w:marTop w:val="360"/>
                              <w:marBottom w:val="450"/>
                              <w:divBdr>
                                <w:top w:val="none" w:sz="0" w:space="0" w:color="auto"/>
                                <w:left w:val="none" w:sz="0" w:space="0" w:color="auto"/>
                                <w:bottom w:val="none" w:sz="0" w:space="0" w:color="auto"/>
                                <w:right w:val="none" w:sz="0" w:space="0" w:color="auto"/>
                              </w:divBdr>
                              <w:divsChild>
                                <w:div w:id="1948611356">
                                  <w:marLeft w:val="0"/>
                                  <w:marRight w:val="0"/>
                                  <w:marTop w:val="0"/>
                                  <w:marBottom w:val="0"/>
                                  <w:divBdr>
                                    <w:top w:val="none" w:sz="0" w:space="0" w:color="auto"/>
                                    <w:left w:val="none" w:sz="0" w:space="0" w:color="auto"/>
                                    <w:bottom w:val="single" w:sz="6" w:space="15" w:color="B8B9BA"/>
                                    <w:right w:val="none" w:sz="0" w:space="0" w:color="auto"/>
                                  </w:divBdr>
                                  <w:divsChild>
                                    <w:div w:id="1861774073">
                                      <w:marLeft w:val="0"/>
                                      <w:marRight w:val="0"/>
                                      <w:marTop w:val="0"/>
                                      <w:marBottom w:val="0"/>
                                      <w:divBdr>
                                        <w:top w:val="none" w:sz="0" w:space="0" w:color="auto"/>
                                        <w:left w:val="none" w:sz="0" w:space="0" w:color="auto"/>
                                        <w:bottom w:val="none" w:sz="0" w:space="0" w:color="auto"/>
                                        <w:right w:val="none" w:sz="0" w:space="0" w:color="auto"/>
                                      </w:divBdr>
                                    </w:div>
                                    <w:div w:id="608778026">
                                      <w:marLeft w:val="0"/>
                                      <w:marRight w:val="0"/>
                                      <w:marTop w:val="0"/>
                                      <w:marBottom w:val="0"/>
                                      <w:divBdr>
                                        <w:top w:val="none" w:sz="0" w:space="0" w:color="auto"/>
                                        <w:left w:val="none" w:sz="0" w:space="0" w:color="auto"/>
                                        <w:bottom w:val="none" w:sz="0" w:space="0" w:color="auto"/>
                                        <w:right w:val="none" w:sz="0" w:space="0" w:color="auto"/>
                                      </w:divBdr>
                                      <w:divsChild>
                                        <w:div w:id="1775396372">
                                          <w:marLeft w:val="0"/>
                                          <w:marRight w:val="0"/>
                                          <w:marTop w:val="0"/>
                                          <w:marBottom w:val="0"/>
                                          <w:divBdr>
                                            <w:top w:val="none" w:sz="0" w:space="0" w:color="auto"/>
                                            <w:left w:val="none" w:sz="0" w:space="0" w:color="auto"/>
                                            <w:bottom w:val="none" w:sz="0" w:space="0" w:color="auto"/>
                                            <w:right w:val="none" w:sz="0" w:space="0" w:color="auto"/>
                                          </w:divBdr>
                                        </w:div>
                                      </w:divsChild>
                                    </w:div>
                                    <w:div w:id="157045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330442">
                              <w:marLeft w:val="0"/>
                              <w:marRight w:val="0"/>
                              <w:marTop w:val="240"/>
                              <w:marBottom w:val="240"/>
                              <w:divBdr>
                                <w:top w:val="none" w:sz="0" w:space="0" w:color="auto"/>
                                <w:left w:val="none" w:sz="0" w:space="0" w:color="auto"/>
                                <w:bottom w:val="none" w:sz="0" w:space="0" w:color="auto"/>
                                <w:right w:val="none" w:sz="0" w:space="0" w:color="auto"/>
                              </w:divBdr>
                              <w:divsChild>
                                <w:div w:id="133178896">
                                  <w:marLeft w:val="0"/>
                                  <w:marRight w:val="0"/>
                                  <w:marTop w:val="0"/>
                                  <w:marBottom w:val="0"/>
                                  <w:divBdr>
                                    <w:top w:val="none" w:sz="0" w:space="0" w:color="auto"/>
                                    <w:left w:val="none" w:sz="0" w:space="0" w:color="auto"/>
                                    <w:bottom w:val="none" w:sz="0" w:space="0" w:color="auto"/>
                                    <w:right w:val="none" w:sz="0" w:space="0" w:color="auto"/>
                                  </w:divBdr>
                                </w:div>
                              </w:divsChild>
                            </w:div>
                            <w:div w:id="1084306637">
                              <w:marLeft w:val="0"/>
                              <w:marRight w:val="0"/>
                              <w:marTop w:val="240"/>
                              <w:marBottom w:val="240"/>
                              <w:divBdr>
                                <w:top w:val="none" w:sz="0" w:space="0" w:color="auto"/>
                                <w:left w:val="none" w:sz="0" w:space="0" w:color="auto"/>
                                <w:bottom w:val="none" w:sz="0" w:space="0" w:color="auto"/>
                                <w:right w:val="none" w:sz="0" w:space="0" w:color="auto"/>
                              </w:divBdr>
                              <w:divsChild>
                                <w:div w:id="1099332211">
                                  <w:marLeft w:val="0"/>
                                  <w:marRight w:val="0"/>
                                  <w:marTop w:val="0"/>
                                  <w:marBottom w:val="0"/>
                                  <w:divBdr>
                                    <w:top w:val="none" w:sz="0" w:space="0" w:color="auto"/>
                                    <w:left w:val="none" w:sz="0" w:space="0" w:color="auto"/>
                                    <w:bottom w:val="none" w:sz="0" w:space="0" w:color="auto"/>
                                    <w:right w:val="none" w:sz="0" w:space="0" w:color="auto"/>
                                  </w:divBdr>
                                </w:div>
                              </w:divsChild>
                            </w:div>
                            <w:div w:id="564222560">
                              <w:marLeft w:val="0"/>
                              <w:marRight w:val="0"/>
                              <w:marTop w:val="240"/>
                              <w:marBottom w:val="240"/>
                              <w:divBdr>
                                <w:top w:val="none" w:sz="0" w:space="0" w:color="auto"/>
                                <w:left w:val="none" w:sz="0" w:space="0" w:color="auto"/>
                                <w:bottom w:val="none" w:sz="0" w:space="0" w:color="auto"/>
                                <w:right w:val="none" w:sz="0" w:space="0" w:color="auto"/>
                              </w:divBdr>
                              <w:divsChild>
                                <w:div w:id="10426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150692">
      <w:bodyDiv w:val="1"/>
      <w:marLeft w:val="0"/>
      <w:marRight w:val="0"/>
      <w:marTop w:val="0"/>
      <w:marBottom w:val="0"/>
      <w:divBdr>
        <w:top w:val="none" w:sz="0" w:space="0" w:color="auto"/>
        <w:left w:val="none" w:sz="0" w:space="0" w:color="auto"/>
        <w:bottom w:val="none" w:sz="0" w:space="0" w:color="auto"/>
        <w:right w:val="none" w:sz="0" w:space="0" w:color="auto"/>
      </w:divBdr>
      <w:divsChild>
        <w:div w:id="1810630310">
          <w:marLeft w:val="0"/>
          <w:marRight w:val="0"/>
          <w:marTop w:val="0"/>
          <w:marBottom w:val="0"/>
          <w:divBdr>
            <w:top w:val="none" w:sz="0" w:space="0" w:color="auto"/>
            <w:left w:val="none" w:sz="0" w:space="0" w:color="auto"/>
            <w:bottom w:val="none" w:sz="0" w:space="0" w:color="auto"/>
            <w:right w:val="none" w:sz="0" w:space="0" w:color="auto"/>
          </w:divBdr>
          <w:divsChild>
            <w:div w:id="1268199967">
              <w:marLeft w:val="0"/>
              <w:marRight w:val="0"/>
              <w:marTop w:val="0"/>
              <w:marBottom w:val="0"/>
              <w:divBdr>
                <w:top w:val="none" w:sz="0" w:space="0" w:color="auto"/>
                <w:left w:val="none" w:sz="0" w:space="0" w:color="auto"/>
                <w:bottom w:val="none" w:sz="0" w:space="0" w:color="auto"/>
                <w:right w:val="none" w:sz="0" w:space="0" w:color="auto"/>
              </w:divBdr>
              <w:divsChild>
                <w:div w:id="1690520666">
                  <w:marLeft w:val="0"/>
                  <w:marRight w:val="0"/>
                  <w:marTop w:val="0"/>
                  <w:marBottom w:val="0"/>
                  <w:divBdr>
                    <w:top w:val="none" w:sz="0" w:space="0" w:color="auto"/>
                    <w:left w:val="none" w:sz="0" w:space="0" w:color="auto"/>
                    <w:bottom w:val="none" w:sz="0" w:space="0" w:color="auto"/>
                    <w:right w:val="none" w:sz="0" w:space="0" w:color="auto"/>
                  </w:divBdr>
                </w:div>
                <w:div w:id="1418013387">
                  <w:marLeft w:val="0"/>
                  <w:marRight w:val="0"/>
                  <w:marTop w:val="600"/>
                  <w:marBottom w:val="0"/>
                  <w:divBdr>
                    <w:top w:val="none" w:sz="0" w:space="0" w:color="auto"/>
                    <w:left w:val="none" w:sz="0" w:space="0" w:color="auto"/>
                    <w:bottom w:val="none" w:sz="0" w:space="0" w:color="auto"/>
                    <w:right w:val="none" w:sz="0" w:space="0" w:color="auto"/>
                  </w:divBdr>
                  <w:divsChild>
                    <w:div w:id="1962804954">
                      <w:marLeft w:val="0"/>
                      <w:marRight w:val="0"/>
                      <w:marTop w:val="0"/>
                      <w:marBottom w:val="0"/>
                      <w:divBdr>
                        <w:top w:val="none" w:sz="0" w:space="0" w:color="auto"/>
                        <w:left w:val="none" w:sz="0" w:space="0" w:color="auto"/>
                        <w:bottom w:val="none" w:sz="0" w:space="0" w:color="auto"/>
                        <w:right w:val="none" w:sz="0" w:space="0" w:color="auto"/>
                      </w:divBdr>
                      <w:divsChild>
                        <w:div w:id="360982353">
                          <w:marLeft w:val="0"/>
                          <w:marRight w:val="0"/>
                          <w:marTop w:val="0"/>
                          <w:marBottom w:val="0"/>
                          <w:divBdr>
                            <w:top w:val="none" w:sz="0" w:space="0" w:color="auto"/>
                            <w:left w:val="none" w:sz="0" w:space="0" w:color="auto"/>
                            <w:bottom w:val="none" w:sz="0" w:space="0" w:color="auto"/>
                            <w:right w:val="none" w:sz="0" w:space="0" w:color="auto"/>
                          </w:divBdr>
                          <w:divsChild>
                            <w:div w:id="692922231">
                              <w:marLeft w:val="0"/>
                              <w:marRight w:val="0"/>
                              <w:marTop w:val="0"/>
                              <w:marBottom w:val="0"/>
                              <w:divBdr>
                                <w:top w:val="none" w:sz="0" w:space="0" w:color="auto"/>
                                <w:left w:val="none" w:sz="0" w:space="0" w:color="auto"/>
                                <w:bottom w:val="none" w:sz="0" w:space="0" w:color="auto"/>
                                <w:right w:val="none" w:sz="0" w:space="0" w:color="auto"/>
                              </w:divBdr>
                            </w:div>
                          </w:divsChild>
                        </w:div>
                        <w:div w:id="1507819317">
                          <w:marLeft w:val="0"/>
                          <w:marRight w:val="135"/>
                          <w:marTop w:val="0"/>
                          <w:marBottom w:val="0"/>
                          <w:divBdr>
                            <w:top w:val="none" w:sz="0" w:space="0" w:color="auto"/>
                            <w:left w:val="none" w:sz="0" w:space="0" w:color="auto"/>
                            <w:bottom w:val="none" w:sz="0" w:space="0" w:color="auto"/>
                            <w:right w:val="none" w:sz="0" w:space="0" w:color="auto"/>
                          </w:divBdr>
                        </w:div>
                        <w:div w:id="85022310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888742">
          <w:marLeft w:val="0"/>
          <w:marRight w:val="0"/>
          <w:marTop w:val="0"/>
          <w:marBottom w:val="0"/>
          <w:divBdr>
            <w:top w:val="none" w:sz="0" w:space="0" w:color="auto"/>
            <w:left w:val="none" w:sz="0" w:space="0" w:color="auto"/>
            <w:bottom w:val="none" w:sz="0" w:space="0" w:color="auto"/>
            <w:right w:val="none" w:sz="0" w:space="0" w:color="auto"/>
          </w:divBdr>
          <w:divsChild>
            <w:div w:id="1248076381">
              <w:marLeft w:val="0"/>
              <w:marRight w:val="0"/>
              <w:marTop w:val="0"/>
              <w:marBottom w:val="0"/>
              <w:divBdr>
                <w:top w:val="none" w:sz="0" w:space="0" w:color="auto"/>
                <w:left w:val="none" w:sz="0" w:space="0" w:color="auto"/>
                <w:bottom w:val="none" w:sz="0" w:space="0" w:color="auto"/>
                <w:right w:val="none" w:sz="0" w:space="0" w:color="auto"/>
              </w:divBdr>
              <w:divsChild>
                <w:div w:id="825586057">
                  <w:marLeft w:val="0"/>
                  <w:marRight w:val="0"/>
                  <w:marTop w:val="0"/>
                  <w:marBottom w:val="0"/>
                  <w:divBdr>
                    <w:top w:val="none" w:sz="0" w:space="0" w:color="auto"/>
                    <w:left w:val="none" w:sz="0" w:space="0" w:color="auto"/>
                    <w:bottom w:val="none" w:sz="0" w:space="0" w:color="auto"/>
                    <w:right w:val="none" w:sz="0" w:space="0" w:color="auto"/>
                  </w:divBdr>
                  <w:divsChild>
                    <w:div w:id="622424233">
                      <w:marLeft w:val="0"/>
                      <w:marRight w:val="1500"/>
                      <w:marTop w:val="0"/>
                      <w:marBottom w:val="0"/>
                      <w:divBdr>
                        <w:top w:val="none" w:sz="0" w:space="0" w:color="auto"/>
                        <w:left w:val="none" w:sz="0" w:space="0" w:color="auto"/>
                        <w:bottom w:val="none" w:sz="0" w:space="0" w:color="auto"/>
                        <w:right w:val="none" w:sz="0" w:space="0" w:color="auto"/>
                      </w:divBdr>
                      <w:divsChild>
                        <w:div w:id="1523784970">
                          <w:marLeft w:val="0"/>
                          <w:marRight w:val="0"/>
                          <w:marTop w:val="600"/>
                          <w:marBottom w:val="600"/>
                          <w:divBdr>
                            <w:top w:val="none" w:sz="0" w:space="0" w:color="auto"/>
                            <w:left w:val="none" w:sz="0" w:space="0" w:color="auto"/>
                            <w:bottom w:val="none" w:sz="0" w:space="0" w:color="auto"/>
                            <w:right w:val="none" w:sz="0" w:space="0" w:color="auto"/>
                          </w:divBdr>
                          <w:divsChild>
                            <w:div w:id="143205791">
                              <w:marLeft w:val="0"/>
                              <w:marRight w:val="0"/>
                              <w:marTop w:val="0"/>
                              <w:marBottom w:val="300"/>
                              <w:divBdr>
                                <w:top w:val="none" w:sz="0" w:space="0" w:color="auto"/>
                                <w:left w:val="none" w:sz="0" w:space="0" w:color="auto"/>
                                <w:bottom w:val="none" w:sz="0" w:space="0" w:color="auto"/>
                                <w:right w:val="none" w:sz="0" w:space="0" w:color="auto"/>
                              </w:divBdr>
                            </w:div>
                            <w:div w:id="1427073099">
                              <w:marLeft w:val="0"/>
                              <w:marRight w:val="0"/>
                              <w:marTop w:val="300"/>
                              <w:marBottom w:val="300"/>
                              <w:divBdr>
                                <w:top w:val="none" w:sz="0" w:space="0" w:color="auto"/>
                                <w:left w:val="none" w:sz="0" w:space="0" w:color="auto"/>
                                <w:bottom w:val="none" w:sz="0" w:space="0" w:color="auto"/>
                                <w:right w:val="none" w:sz="0" w:space="0" w:color="auto"/>
                              </w:divBdr>
                            </w:div>
                            <w:div w:id="871765761">
                              <w:marLeft w:val="0"/>
                              <w:marRight w:val="0"/>
                              <w:marTop w:val="300"/>
                              <w:marBottom w:val="600"/>
                              <w:divBdr>
                                <w:top w:val="single" w:sz="6" w:space="30" w:color="EB5D0B"/>
                                <w:left w:val="none" w:sz="0" w:space="0" w:color="auto"/>
                                <w:bottom w:val="single" w:sz="6" w:space="30" w:color="EB5D0B"/>
                                <w:right w:val="none" w:sz="0" w:space="0" w:color="auto"/>
                              </w:divBdr>
                            </w:div>
                            <w:div w:id="1223950542">
                              <w:marLeft w:val="0"/>
                              <w:marRight w:val="0"/>
                              <w:marTop w:val="240"/>
                              <w:marBottom w:val="240"/>
                              <w:divBdr>
                                <w:top w:val="none" w:sz="0" w:space="0" w:color="auto"/>
                                <w:left w:val="none" w:sz="0" w:space="0" w:color="auto"/>
                                <w:bottom w:val="none" w:sz="0" w:space="0" w:color="auto"/>
                                <w:right w:val="none" w:sz="0" w:space="0" w:color="auto"/>
                              </w:divBdr>
                              <w:divsChild>
                                <w:div w:id="406732489">
                                  <w:marLeft w:val="0"/>
                                  <w:marRight w:val="0"/>
                                  <w:marTop w:val="0"/>
                                  <w:marBottom w:val="0"/>
                                  <w:divBdr>
                                    <w:top w:val="none" w:sz="0" w:space="0" w:color="auto"/>
                                    <w:left w:val="none" w:sz="0" w:space="0" w:color="auto"/>
                                    <w:bottom w:val="none" w:sz="0" w:space="0" w:color="auto"/>
                                    <w:right w:val="none" w:sz="0" w:space="0" w:color="auto"/>
                                  </w:divBdr>
                                </w:div>
                              </w:divsChild>
                            </w:div>
                            <w:div w:id="528109278">
                              <w:marLeft w:val="0"/>
                              <w:marRight w:val="0"/>
                              <w:marTop w:val="240"/>
                              <w:marBottom w:val="240"/>
                              <w:divBdr>
                                <w:top w:val="none" w:sz="0" w:space="0" w:color="auto"/>
                                <w:left w:val="none" w:sz="0" w:space="0" w:color="auto"/>
                                <w:bottom w:val="none" w:sz="0" w:space="0" w:color="auto"/>
                                <w:right w:val="none" w:sz="0" w:space="0" w:color="auto"/>
                              </w:divBdr>
                              <w:divsChild>
                                <w:div w:id="1510607873">
                                  <w:marLeft w:val="0"/>
                                  <w:marRight w:val="0"/>
                                  <w:marTop w:val="0"/>
                                  <w:marBottom w:val="0"/>
                                  <w:divBdr>
                                    <w:top w:val="none" w:sz="0" w:space="0" w:color="auto"/>
                                    <w:left w:val="none" w:sz="0" w:space="0" w:color="auto"/>
                                    <w:bottom w:val="none" w:sz="0" w:space="0" w:color="auto"/>
                                    <w:right w:val="none" w:sz="0" w:space="0" w:color="auto"/>
                                  </w:divBdr>
                                </w:div>
                              </w:divsChild>
                            </w:div>
                            <w:div w:id="1731924129">
                              <w:marLeft w:val="0"/>
                              <w:marRight w:val="0"/>
                              <w:marTop w:val="240"/>
                              <w:marBottom w:val="240"/>
                              <w:divBdr>
                                <w:top w:val="none" w:sz="0" w:space="0" w:color="auto"/>
                                <w:left w:val="none" w:sz="0" w:space="0" w:color="auto"/>
                                <w:bottom w:val="none" w:sz="0" w:space="0" w:color="auto"/>
                                <w:right w:val="none" w:sz="0" w:space="0" w:color="auto"/>
                              </w:divBdr>
                              <w:divsChild>
                                <w:div w:id="1119951209">
                                  <w:marLeft w:val="0"/>
                                  <w:marRight w:val="0"/>
                                  <w:marTop w:val="0"/>
                                  <w:marBottom w:val="0"/>
                                  <w:divBdr>
                                    <w:top w:val="none" w:sz="0" w:space="0" w:color="auto"/>
                                    <w:left w:val="none" w:sz="0" w:space="0" w:color="auto"/>
                                    <w:bottom w:val="none" w:sz="0" w:space="0" w:color="auto"/>
                                    <w:right w:val="none" w:sz="0" w:space="0" w:color="auto"/>
                                  </w:divBdr>
                                </w:div>
                              </w:divsChild>
                            </w:div>
                            <w:div w:id="288367037">
                              <w:marLeft w:val="0"/>
                              <w:marRight w:val="0"/>
                              <w:marTop w:val="240"/>
                              <w:marBottom w:val="240"/>
                              <w:divBdr>
                                <w:top w:val="none" w:sz="0" w:space="0" w:color="auto"/>
                                <w:left w:val="none" w:sz="0" w:space="0" w:color="auto"/>
                                <w:bottom w:val="none" w:sz="0" w:space="0" w:color="auto"/>
                                <w:right w:val="none" w:sz="0" w:space="0" w:color="auto"/>
                              </w:divBdr>
                              <w:divsChild>
                                <w:div w:id="1972206691">
                                  <w:marLeft w:val="0"/>
                                  <w:marRight w:val="0"/>
                                  <w:marTop w:val="0"/>
                                  <w:marBottom w:val="0"/>
                                  <w:divBdr>
                                    <w:top w:val="none" w:sz="0" w:space="0" w:color="auto"/>
                                    <w:left w:val="none" w:sz="0" w:space="0" w:color="auto"/>
                                    <w:bottom w:val="none" w:sz="0" w:space="0" w:color="auto"/>
                                    <w:right w:val="none" w:sz="0" w:space="0" w:color="auto"/>
                                  </w:divBdr>
                                </w:div>
                              </w:divsChild>
                            </w:div>
                            <w:div w:id="2033724728">
                              <w:marLeft w:val="0"/>
                              <w:marRight w:val="0"/>
                              <w:marTop w:val="240"/>
                              <w:marBottom w:val="240"/>
                              <w:divBdr>
                                <w:top w:val="none" w:sz="0" w:space="0" w:color="auto"/>
                                <w:left w:val="none" w:sz="0" w:space="0" w:color="auto"/>
                                <w:bottom w:val="none" w:sz="0" w:space="0" w:color="auto"/>
                                <w:right w:val="none" w:sz="0" w:space="0" w:color="auto"/>
                              </w:divBdr>
                              <w:divsChild>
                                <w:div w:id="1476528128">
                                  <w:marLeft w:val="0"/>
                                  <w:marRight w:val="0"/>
                                  <w:marTop w:val="0"/>
                                  <w:marBottom w:val="0"/>
                                  <w:divBdr>
                                    <w:top w:val="none" w:sz="0" w:space="0" w:color="auto"/>
                                    <w:left w:val="none" w:sz="0" w:space="0" w:color="auto"/>
                                    <w:bottom w:val="none" w:sz="0" w:space="0" w:color="auto"/>
                                    <w:right w:val="none" w:sz="0" w:space="0" w:color="auto"/>
                                  </w:divBdr>
                                </w:div>
                              </w:divsChild>
                            </w:div>
                            <w:div w:id="197012450">
                              <w:marLeft w:val="0"/>
                              <w:marRight w:val="0"/>
                              <w:marTop w:val="240"/>
                              <w:marBottom w:val="240"/>
                              <w:divBdr>
                                <w:top w:val="none" w:sz="0" w:space="0" w:color="auto"/>
                                <w:left w:val="none" w:sz="0" w:space="0" w:color="auto"/>
                                <w:bottom w:val="none" w:sz="0" w:space="0" w:color="auto"/>
                                <w:right w:val="none" w:sz="0" w:space="0" w:color="auto"/>
                              </w:divBdr>
                              <w:divsChild>
                                <w:div w:id="1490366437">
                                  <w:marLeft w:val="0"/>
                                  <w:marRight w:val="0"/>
                                  <w:marTop w:val="0"/>
                                  <w:marBottom w:val="0"/>
                                  <w:divBdr>
                                    <w:top w:val="none" w:sz="0" w:space="0" w:color="auto"/>
                                    <w:left w:val="none" w:sz="0" w:space="0" w:color="auto"/>
                                    <w:bottom w:val="none" w:sz="0" w:space="0" w:color="auto"/>
                                    <w:right w:val="none" w:sz="0" w:space="0" w:color="auto"/>
                                  </w:divBdr>
                                </w:div>
                              </w:divsChild>
                            </w:div>
                            <w:div w:id="687364608">
                              <w:marLeft w:val="0"/>
                              <w:marRight w:val="0"/>
                              <w:marTop w:val="240"/>
                              <w:marBottom w:val="240"/>
                              <w:divBdr>
                                <w:top w:val="none" w:sz="0" w:space="0" w:color="auto"/>
                                <w:left w:val="none" w:sz="0" w:space="0" w:color="auto"/>
                                <w:bottom w:val="none" w:sz="0" w:space="0" w:color="auto"/>
                                <w:right w:val="none" w:sz="0" w:space="0" w:color="auto"/>
                              </w:divBdr>
                              <w:divsChild>
                                <w:div w:id="605773191">
                                  <w:marLeft w:val="0"/>
                                  <w:marRight w:val="0"/>
                                  <w:marTop w:val="0"/>
                                  <w:marBottom w:val="0"/>
                                  <w:divBdr>
                                    <w:top w:val="none" w:sz="0" w:space="0" w:color="auto"/>
                                    <w:left w:val="none" w:sz="0" w:space="0" w:color="auto"/>
                                    <w:bottom w:val="none" w:sz="0" w:space="0" w:color="auto"/>
                                    <w:right w:val="none" w:sz="0" w:space="0" w:color="auto"/>
                                  </w:divBdr>
                                </w:div>
                              </w:divsChild>
                            </w:div>
                            <w:div w:id="97604316">
                              <w:marLeft w:val="0"/>
                              <w:marRight w:val="0"/>
                              <w:marTop w:val="240"/>
                              <w:marBottom w:val="240"/>
                              <w:divBdr>
                                <w:top w:val="none" w:sz="0" w:space="0" w:color="auto"/>
                                <w:left w:val="none" w:sz="0" w:space="0" w:color="auto"/>
                                <w:bottom w:val="none" w:sz="0" w:space="0" w:color="auto"/>
                                <w:right w:val="none" w:sz="0" w:space="0" w:color="auto"/>
                              </w:divBdr>
                              <w:divsChild>
                                <w:div w:id="1433163235">
                                  <w:marLeft w:val="0"/>
                                  <w:marRight w:val="0"/>
                                  <w:marTop w:val="0"/>
                                  <w:marBottom w:val="0"/>
                                  <w:divBdr>
                                    <w:top w:val="none" w:sz="0" w:space="0" w:color="auto"/>
                                    <w:left w:val="none" w:sz="0" w:space="0" w:color="auto"/>
                                    <w:bottom w:val="none" w:sz="0" w:space="0" w:color="auto"/>
                                    <w:right w:val="none" w:sz="0" w:space="0" w:color="auto"/>
                                  </w:divBdr>
                                </w:div>
                              </w:divsChild>
                            </w:div>
                            <w:div w:id="1409300651">
                              <w:marLeft w:val="0"/>
                              <w:marRight w:val="0"/>
                              <w:marTop w:val="240"/>
                              <w:marBottom w:val="240"/>
                              <w:divBdr>
                                <w:top w:val="none" w:sz="0" w:space="0" w:color="auto"/>
                                <w:left w:val="none" w:sz="0" w:space="0" w:color="auto"/>
                                <w:bottom w:val="none" w:sz="0" w:space="0" w:color="auto"/>
                                <w:right w:val="none" w:sz="0" w:space="0" w:color="auto"/>
                              </w:divBdr>
                              <w:divsChild>
                                <w:div w:id="1880045784">
                                  <w:marLeft w:val="0"/>
                                  <w:marRight w:val="0"/>
                                  <w:marTop w:val="0"/>
                                  <w:marBottom w:val="0"/>
                                  <w:divBdr>
                                    <w:top w:val="none" w:sz="0" w:space="0" w:color="auto"/>
                                    <w:left w:val="none" w:sz="0" w:space="0" w:color="auto"/>
                                    <w:bottom w:val="none" w:sz="0" w:space="0" w:color="auto"/>
                                    <w:right w:val="none" w:sz="0" w:space="0" w:color="auto"/>
                                  </w:divBdr>
                                </w:div>
                              </w:divsChild>
                            </w:div>
                            <w:div w:id="853543464">
                              <w:marLeft w:val="0"/>
                              <w:marRight w:val="0"/>
                              <w:marTop w:val="360"/>
                              <w:marBottom w:val="450"/>
                              <w:divBdr>
                                <w:top w:val="none" w:sz="0" w:space="0" w:color="auto"/>
                                <w:left w:val="none" w:sz="0" w:space="0" w:color="auto"/>
                                <w:bottom w:val="none" w:sz="0" w:space="0" w:color="auto"/>
                                <w:right w:val="none" w:sz="0" w:space="0" w:color="auto"/>
                              </w:divBdr>
                              <w:divsChild>
                                <w:div w:id="1938102568">
                                  <w:marLeft w:val="0"/>
                                  <w:marRight w:val="0"/>
                                  <w:marTop w:val="0"/>
                                  <w:marBottom w:val="0"/>
                                  <w:divBdr>
                                    <w:top w:val="none" w:sz="0" w:space="0" w:color="auto"/>
                                    <w:left w:val="none" w:sz="0" w:space="0" w:color="auto"/>
                                    <w:bottom w:val="single" w:sz="6" w:space="15" w:color="B8B9BA"/>
                                    <w:right w:val="none" w:sz="0" w:space="0" w:color="auto"/>
                                  </w:divBdr>
                                  <w:divsChild>
                                    <w:div w:id="291597752">
                                      <w:marLeft w:val="0"/>
                                      <w:marRight w:val="0"/>
                                      <w:marTop w:val="0"/>
                                      <w:marBottom w:val="0"/>
                                      <w:divBdr>
                                        <w:top w:val="none" w:sz="0" w:space="0" w:color="auto"/>
                                        <w:left w:val="none" w:sz="0" w:space="0" w:color="auto"/>
                                        <w:bottom w:val="none" w:sz="0" w:space="0" w:color="auto"/>
                                        <w:right w:val="none" w:sz="0" w:space="0" w:color="auto"/>
                                      </w:divBdr>
                                    </w:div>
                                    <w:div w:id="173035218">
                                      <w:marLeft w:val="0"/>
                                      <w:marRight w:val="0"/>
                                      <w:marTop w:val="0"/>
                                      <w:marBottom w:val="0"/>
                                      <w:divBdr>
                                        <w:top w:val="none" w:sz="0" w:space="0" w:color="auto"/>
                                        <w:left w:val="none" w:sz="0" w:space="0" w:color="auto"/>
                                        <w:bottom w:val="none" w:sz="0" w:space="0" w:color="auto"/>
                                        <w:right w:val="none" w:sz="0" w:space="0" w:color="auto"/>
                                      </w:divBdr>
                                      <w:divsChild>
                                        <w:div w:id="1714231488">
                                          <w:marLeft w:val="0"/>
                                          <w:marRight w:val="0"/>
                                          <w:marTop w:val="0"/>
                                          <w:marBottom w:val="0"/>
                                          <w:divBdr>
                                            <w:top w:val="none" w:sz="0" w:space="0" w:color="auto"/>
                                            <w:left w:val="none" w:sz="0" w:space="0" w:color="auto"/>
                                            <w:bottom w:val="none" w:sz="0" w:space="0" w:color="auto"/>
                                            <w:right w:val="none" w:sz="0" w:space="0" w:color="auto"/>
                                          </w:divBdr>
                                        </w:div>
                                      </w:divsChild>
                                    </w:div>
                                    <w:div w:id="210372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540716">
                              <w:marLeft w:val="0"/>
                              <w:marRight w:val="0"/>
                              <w:marTop w:val="240"/>
                              <w:marBottom w:val="240"/>
                              <w:divBdr>
                                <w:top w:val="none" w:sz="0" w:space="0" w:color="auto"/>
                                <w:left w:val="none" w:sz="0" w:space="0" w:color="auto"/>
                                <w:bottom w:val="none" w:sz="0" w:space="0" w:color="auto"/>
                                <w:right w:val="none" w:sz="0" w:space="0" w:color="auto"/>
                              </w:divBdr>
                              <w:divsChild>
                                <w:div w:id="624195848">
                                  <w:marLeft w:val="0"/>
                                  <w:marRight w:val="0"/>
                                  <w:marTop w:val="0"/>
                                  <w:marBottom w:val="0"/>
                                  <w:divBdr>
                                    <w:top w:val="none" w:sz="0" w:space="0" w:color="auto"/>
                                    <w:left w:val="none" w:sz="0" w:space="0" w:color="auto"/>
                                    <w:bottom w:val="none" w:sz="0" w:space="0" w:color="auto"/>
                                    <w:right w:val="none" w:sz="0" w:space="0" w:color="auto"/>
                                  </w:divBdr>
                                </w:div>
                              </w:divsChild>
                            </w:div>
                            <w:div w:id="489643213">
                              <w:marLeft w:val="0"/>
                              <w:marRight w:val="0"/>
                              <w:marTop w:val="240"/>
                              <w:marBottom w:val="240"/>
                              <w:divBdr>
                                <w:top w:val="none" w:sz="0" w:space="0" w:color="auto"/>
                                <w:left w:val="none" w:sz="0" w:space="0" w:color="auto"/>
                                <w:bottom w:val="none" w:sz="0" w:space="0" w:color="auto"/>
                                <w:right w:val="none" w:sz="0" w:space="0" w:color="auto"/>
                              </w:divBdr>
                              <w:divsChild>
                                <w:div w:id="196804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2401697">
      <w:bodyDiv w:val="1"/>
      <w:marLeft w:val="0"/>
      <w:marRight w:val="0"/>
      <w:marTop w:val="0"/>
      <w:marBottom w:val="0"/>
      <w:divBdr>
        <w:top w:val="none" w:sz="0" w:space="0" w:color="auto"/>
        <w:left w:val="none" w:sz="0" w:space="0" w:color="auto"/>
        <w:bottom w:val="none" w:sz="0" w:space="0" w:color="auto"/>
        <w:right w:val="none" w:sz="0" w:space="0" w:color="auto"/>
      </w:divBdr>
      <w:divsChild>
        <w:div w:id="2074546824">
          <w:marLeft w:val="0"/>
          <w:marRight w:val="0"/>
          <w:marTop w:val="0"/>
          <w:marBottom w:val="0"/>
          <w:divBdr>
            <w:top w:val="none" w:sz="0" w:space="0" w:color="auto"/>
            <w:left w:val="none" w:sz="0" w:space="0" w:color="auto"/>
            <w:bottom w:val="none" w:sz="0" w:space="0" w:color="auto"/>
            <w:right w:val="none" w:sz="0" w:space="0" w:color="auto"/>
          </w:divBdr>
          <w:divsChild>
            <w:div w:id="2081361137">
              <w:marLeft w:val="0"/>
              <w:marRight w:val="0"/>
              <w:marTop w:val="0"/>
              <w:marBottom w:val="0"/>
              <w:divBdr>
                <w:top w:val="none" w:sz="0" w:space="0" w:color="auto"/>
                <w:left w:val="none" w:sz="0" w:space="0" w:color="auto"/>
                <w:bottom w:val="none" w:sz="0" w:space="0" w:color="auto"/>
                <w:right w:val="none" w:sz="0" w:space="0" w:color="auto"/>
              </w:divBdr>
              <w:divsChild>
                <w:div w:id="176848786">
                  <w:marLeft w:val="0"/>
                  <w:marRight w:val="0"/>
                  <w:marTop w:val="0"/>
                  <w:marBottom w:val="0"/>
                  <w:divBdr>
                    <w:top w:val="none" w:sz="0" w:space="0" w:color="auto"/>
                    <w:left w:val="none" w:sz="0" w:space="0" w:color="auto"/>
                    <w:bottom w:val="none" w:sz="0" w:space="0" w:color="auto"/>
                    <w:right w:val="none" w:sz="0" w:space="0" w:color="auto"/>
                  </w:divBdr>
                </w:div>
                <w:div w:id="1476095500">
                  <w:marLeft w:val="0"/>
                  <w:marRight w:val="0"/>
                  <w:marTop w:val="600"/>
                  <w:marBottom w:val="0"/>
                  <w:divBdr>
                    <w:top w:val="none" w:sz="0" w:space="0" w:color="auto"/>
                    <w:left w:val="none" w:sz="0" w:space="0" w:color="auto"/>
                    <w:bottom w:val="none" w:sz="0" w:space="0" w:color="auto"/>
                    <w:right w:val="none" w:sz="0" w:space="0" w:color="auto"/>
                  </w:divBdr>
                  <w:divsChild>
                    <w:div w:id="1419138837">
                      <w:marLeft w:val="0"/>
                      <w:marRight w:val="0"/>
                      <w:marTop w:val="0"/>
                      <w:marBottom w:val="0"/>
                      <w:divBdr>
                        <w:top w:val="none" w:sz="0" w:space="0" w:color="auto"/>
                        <w:left w:val="none" w:sz="0" w:space="0" w:color="auto"/>
                        <w:bottom w:val="none" w:sz="0" w:space="0" w:color="auto"/>
                        <w:right w:val="none" w:sz="0" w:space="0" w:color="auto"/>
                      </w:divBdr>
                      <w:divsChild>
                        <w:div w:id="1613706681">
                          <w:marLeft w:val="0"/>
                          <w:marRight w:val="0"/>
                          <w:marTop w:val="0"/>
                          <w:marBottom w:val="0"/>
                          <w:divBdr>
                            <w:top w:val="none" w:sz="0" w:space="0" w:color="auto"/>
                            <w:left w:val="none" w:sz="0" w:space="0" w:color="auto"/>
                            <w:bottom w:val="none" w:sz="0" w:space="0" w:color="auto"/>
                            <w:right w:val="none" w:sz="0" w:space="0" w:color="auto"/>
                          </w:divBdr>
                          <w:divsChild>
                            <w:div w:id="1139885000">
                              <w:marLeft w:val="0"/>
                              <w:marRight w:val="0"/>
                              <w:marTop w:val="0"/>
                              <w:marBottom w:val="0"/>
                              <w:divBdr>
                                <w:top w:val="none" w:sz="0" w:space="0" w:color="auto"/>
                                <w:left w:val="none" w:sz="0" w:space="0" w:color="auto"/>
                                <w:bottom w:val="none" w:sz="0" w:space="0" w:color="auto"/>
                                <w:right w:val="none" w:sz="0" w:space="0" w:color="auto"/>
                              </w:divBdr>
                            </w:div>
                          </w:divsChild>
                        </w:div>
                        <w:div w:id="31020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7503918">
          <w:marLeft w:val="0"/>
          <w:marRight w:val="0"/>
          <w:marTop w:val="0"/>
          <w:marBottom w:val="0"/>
          <w:divBdr>
            <w:top w:val="none" w:sz="0" w:space="0" w:color="auto"/>
            <w:left w:val="none" w:sz="0" w:space="0" w:color="auto"/>
            <w:bottom w:val="none" w:sz="0" w:space="0" w:color="auto"/>
            <w:right w:val="none" w:sz="0" w:space="0" w:color="auto"/>
          </w:divBdr>
          <w:divsChild>
            <w:div w:id="1558280653">
              <w:marLeft w:val="0"/>
              <w:marRight w:val="0"/>
              <w:marTop w:val="0"/>
              <w:marBottom w:val="0"/>
              <w:divBdr>
                <w:top w:val="none" w:sz="0" w:space="0" w:color="auto"/>
                <w:left w:val="none" w:sz="0" w:space="0" w:color="auto"/>
                <w:bottom w:val="none" w:sz="0" w:space="0" w:color="auto"/>
                <w:right w:val="none" w:sz="0" w:space="0" w:color="auto"/>
              </w:divBdr>
              <w:divsChild>
                <w:div w:id="1949698311">
                  <w:marLeft w:val="0"/>
                  <w:marRight w:val="0"/>
                  <w:marTop w:val="0"/>
                  <w:marBottom w:val="0"/>
                  <w:divBdr>
                    <w:top w:val="none" w:sz="0" w:space="0" w:color="auto"/>
                    <w:left w:val="none" w:sz="0" w:space="0" w:color="auto"/>
                    <w:bottom w:val="none" w:sz="0" w:space="0" w:color="auto"/>
                    <w:right w:val="none" w:sz="0" w:space="0" w:color="auto"/>
                  </w:divBdr>
                  <w:divsChild>
                    <w:div w:id="386804812">
                      <w:marLeft w:val="0"/>
                      <w:marRight w:val="1500"/>
                      <w:marTop w:val="0"/>
                      <w:marBottom w:val="0"/>
                      <w:divBdr>
                        <w:top w:val="none" w:sz="0" w:space="0" w:color="auto"/>
                        <w:left w:val="none" w:sz="0" w:space="0" w:color="auto"/>
                        <w:bottom w:val="none" w:sz="0" w:space="0" w:color="auto"/>
                        <w:right w:val="none" w:sz="0" w:space="0" w:color="auto"/>
                      </w:divBdr>
                      <w:divsChild>
                        <w:div w:id="728040208">
                          <w:marLeft w:val="0"/>
                          <w:marRight w:val="0"/>
                          <w:marTop w:val="600"/>
                          <w:marBottom w:val="600"/>
                          <w:divBdr>
                            <w:top w:val="none" w:sz="0" w:space="0" w:color="auto"/>
                            <w:left w:val="none" w:sz="0" w:space="0" w:color="auto"/>
                            <w:bottom w:val="none" w:sz="0" w:space="0" w:color="auto"/>
                            <w:right w:val="none" w:sz="0" w:space="0" w:color="auto"/>
                          </w:divBdr>
                          <w:divsChild>
                            <w:div w:id="1988048488">
                              <w:marLeft w:val="0"/>
                              <w:marRight w:val="0"/>
                              <w:marTop w:val="0"/>
                              <w:marBottom w:val="300"/>
                              <w:divBdr>
                                <w:top w:val="none" w:sz="0" w:space="0" w:color="auto"/>
                                <w:left w:val="none" w:sz="0" w:space="0" w:color="auto"/>
                                <w:bottom w:val="none" w:sz="0" w:space="0" w:color="auto"/>
                                <w:right w:val="none" w:sz="0" w:space="0" w:color="auto"/>
                              </w:divBdr>
                            </w:div>
                            <w:div w:id="1409620512">
                              <w:marLeft w:val="0"/>
                              <w:marRight w:val="0"/>
                              <w:marTop w:val="300"/>
                              <w:marBottom w:val="300"/>
                              <w:divBdr>
                                <w:top w:val="none" w:sz="0" w:space="0" w:color="auto"/>
                                <w:left w:val="none" w:sz="0" w:space="0" w:color="auto"/>
                                <w:bottom w:val="none" w:sz="0" w:space="0" w:color="auto"/>
                                <w:right w:val="none" w:sz="0" w:space="0" w:color="auto"/>
                              </w:divBdr>
                            </w:div>
                            <w:div w:id="1375081243">
                              <w:marLeft w:val="0"/>
                              <w:marRight w:val="0"/>
                              <w:marTop w:val="300"/>
                              <w:marBottom w:val="600"/>
                              <w:divBdr>
                                <w:top w:val="single" w:sz="6" w:space="30" w:color="EB5D0B"/>
                                <w:left w:val="none" w:sz="0" w:space="0" w:color="auto"/>
                                <w:bottom w:val="single" w:sz="6" w:space="30" w:color="EB5D0B"/>
                                <w:right w:val="none" w:sz="0" w:space="0" w:color="auto"/>
                              </w:divBdr>
                            </w:div>
                            <w:div w:id="755787688">
                              <w:marLeft w:val="0"/>
                              <w:marRight w:val="0"/>
                              <w:marTop w:val="240"/>
                              <w:marBottom w:val="240"/>
                              <w:divBdr>
                                <w:top w:val="none" w:sz="0" w:space="0" w:color="auto"/>
                                <w:left w:val="none" w:sz="0" w:space="0" w:color="auto"/>
                                <w:bottom w:val="none" w:sz="0" w:space="0" w:color="auto"/>
                                <w:right w:val="none" w:sz="0" w:space="0" w:color="auto"/>
                              </w:divBdr>
                              <w:divsChild>
                                <w:div w:id="1925214173">
                                  <w:marLeft w:val="0"/>
                                  <w:marRight w:val="0"/>
                                  <w:marTop w:val="0"/>
                                  <w:marBottom w:val="0"/>
                                  <w:divBdr>
                                    <w:top w:val="none" w:sz="0" w:space="0" w:color="auto"/>
                                    <w:left w:val="none" w:sz="0" w:space="0" w:color="auto"/>
                                    <w:bottom w:val="none" w:sz="0" w:space="0" w:color="auto"/>
                                    <w:right w:val="none" w:sz="0" w:space="0" w:color="auto"/>
                                  </w:divBdr>
                                </w:div>
                              </w:divsChild>
                            </w:div>
                            <w:div w:id="1494683552">
                              <w:marLeft w:val="0"/>
                              <w:marRight w:val="0"/>
                              <w:marTop w:val="240"/>
                              <w:marBottom w:val="240"/>
                              <w:divBdr>
                                <w:top w:val="none" w:sz="0" w:space="0" w:color="auto"/>
                                <w:left w:val="none" w:sz="0" w:space="0" w:color="auto"/>
                                <w:bottom w:val="none" w:sz="0" w:space="0" w:color="auto"/>
                                <w:right w:val="none" w:sz="0" w:space="0" w:color="auto"/>
                              </w:divBdr>
                              <w:divsChild>
                                <w:div w:id="1090353953">
                                  <w:marLeft w:val="0"/>
                                  <w:marRight w:val="0"/>
                                  <w:marTop w:val="0"/>
                                  <w:marBottom w:val="0"/>
                                  <w:divBdr>
                                    <w:top w:val="none" w:sz="0" w:space="0" w:color="auto"/>
                                    <w:left w:val="none" w:sz="0" w:space="0" w:color="auto"/>
                                    <w:bottom w:val="none" w:sz="0" w:space="0" w:color="auto"/>
                                    <w:right w:val="none" w:sz="0" w:space="0" w:color="auto"/>
                                  </w:divBdr>
                                </w:div>
                              </w:divsChild>
                            </w:div>
                            <w:div w:id="1352296182">
                              <w:marLeft w:val="0"/>
                              <w:marRight w:val="0"/>
                              <w:marTop w:val="240"/>
                              <w:marBottom w:val="240"/>
                              <w:divBdr>
                                <w:top w:val="none" w:sz="0" w:space="0" w:color="auto"/>
                                <w:left w:val="none" w:sz="0" w:space="0" w:color="auto"/>
                                <w:bottom w:val="none" w:sz="0" w:space="0" w:color="auto"/>
                                <w:right w:val="none" w:sz="0" w:space="0" w:color="auto"/>
                              </w:divBdr>
                              <w:divsChild>
                                <w:div w:id="1786660067">
                                  <w:marLeft w:val="0"/>
                                  <w:marRight w:val="0"/>
                                  <w:marTop w:val="0"/>
                                  <w:marBottom w:val="0"/>
                                  <w:divBdr>
                                    <w:top w:val="none" w:sz="0" w:space="0" w:color="auto"/>
                                    <w:left w:val="none" w:sz="0" w:space="0" w:color="auto"/>
                                    <w:bottom w:val="none" w:sz="0" w:space="0" w:color="auto"/>
                                    <w:right w:val="none" w:sz="0" w:space="0" w:color="auto"/>
                                  </w:divBdr>
                                </w:div>
                              </w:divsChild>
                            </w:div>
                            <w:div w:id="243226041">
                              <w:marLeft w:val="0"/>
                              <w:marRight w:val="0"/>
                              <w:marTop w:val="240"/>
                              <w:marBottom w:val="240"/>
                              <w:divBdr>
                                <w:top w:val="none" w:sz="0" w:space="0" w:color="auto"/>
                                <w:left w:val="none" w:sz="0" w:space="0" w:color="auto"/>
                                <w:bottom w:val="none" w:sz="0" w:space="0" w:color="auto"/>
                                <w:right w:val="none" w:sz="0" w:space="0" w:color="auto"/>
                              </w:divBdr>
                              <w:divsChild>
                                <w:div w:id="611059883">
                                  <w:marLeft w:val="0"/>
                                  <w:marRight w:val="0"/>
                                  <w:marTop w:val="0"/>
                                  <w:marBottom w:val="0"/>
                                  <w:divBdr>
                                    <w:top w:val="none" w:sz="0" w:space="0" w:color="auto"/>
                                    <w:left w:val="none" w:sz="0" w:space="0" w:color="auto"/>
                                    <w:bottom w:val="none" w:sz="0" w:space="0" w:color="auto"/>
                                    <w:right w:val="none" w:sz="0" w:space="0" w:color="auto"/>
                                  </w:divBdr>
                                </w:div>
                              </w:divsChild>
                            </w:div>
                            <w:div w:id="1252817545">
                              <w:marLeft w:val="0"/>
                              <w:marRight w:val="0"/>
                              <w:marTop w:val="240"/>
                              <w:marBottom w:val="240"/>
                              <w:divBdr>
                                <w:top w:val="none" w:sz="0" w:space="0" w:color="auto"/>
                                <w:left w:val="none" w:sz="0" w:space="0" w:color="auto"/>
                                <w:bottom w:val="none" w:sz="0" w:space="0" w:color="auto"/>
                                <w:right w:val="none" w:sz="0" w:space="0" w:color="auto"/>
                              </w:divBdr>
                              <w:divsChild>
                                <w:div w:id="827398811">
                                  <w:marLeft w:val="0"/>
                                  <w:marRight w:val="0"/>
                                  <w:marTop w:val="0"/>
                                  <w:marBottom w:val="0"/>
                                  <w:divBdr>
                                    <w:top w:val="none" w:sz="0" w:space="0" w:color="auto"/>
                                    <w:left w:val="none" w:sz="0" w:space="0" w:color="auto"/>
                                    <w:bottom w:val="none" w:sz="0" w:space="0" w:color="auto"/>
                                    <w:right w:val="none" w:sz="0" w:space="0" w:color="auto"/>
                                  </w:divBdr>
                                </w:div>
                              </w:divsChild>
                            </w:div>
                            <w:div w:id="947739389">
                              <w:marLeft w:val="0"/>
                              <w:marRight w:val="0"/>
                              <w:marTop w:val="240"/>
                              <w:marBottom w:val="240"/>
                              <w:divBdr>
                                <w:top w:val="none" w:sz="0" w:space="0" w:color="auto"/>
                                <w:left w:val="none" w:sz="0" w:space="0" w:color="auto"/>
                                <w:bottom w:val="none" w:sz="0" w:space="0" w:color="auto"/>
                                <w:right w:val="none" w:sz="0" w:space="0" w:color="auto"/>
                              </w:divBdr>
                              <w:divsChild>
                                <w:div w:id="371882821">
                                  <w:marLeft w:val="0"/>
                                  <w:marRight w:val="0"/>
                                  <w:marTop w:val="0"/>
                                  <w:marBottom w:val="0"/>
                                  <w:divBdr>
                                    <w:top w:val="none" w:sz="0" w:space="0" w:color="auto"/>
                                    <w:left w:val="none" w:sz="0" w:space="0" w:color="auto"/>
                                    <w:bottom w:val="none" w:sz="0" w:space="0" w:color="auto"/>
                                    <w:right w:val="none" w:sz="0" w:space="0" w:color="auto"/>
                                  </w:divBdr>
                                </w:div>
                              </w:divsChild>
                            </w:div>
                            <w:div w:id="1967151882">
                              <w:marLeft w:val="0"/>
                              <w:marRight w:val="0"/>
                              <w:marTop w:val="240"/>
                              <w:marBottom w:val="240"/>
                              <w:divBdr>
                                <w:top w:val="none" w:sz="0" w:space="0" w:color="auto"/>
                                <w:left w:val="none" w:sz="0" w:space="0" w:color="auto"/>
                                <w:bottom w:val="none" w:sz="0" w:space="0" w:color="auto"/>
                                <w:right w:val="none" w:sz="0" w:space="0" w:color="auto"/>
                              </w:divBdr>
                              <w:divsChild>
                                <w:div w:id="1311447608">
                                  <w:marLeft w:val="0"/>
                                  <w:marRight w:val="0"/>
                                  <w:marTop w:val="0"/>
                                  <w:marBottom w:val="0"/>
                                  <w:divBdr>
                                    <w:top w:val="none" w:sz="0" w:space="0" w:color="auto"/>
                                    <w:left w:val="none" w:sz="0" w:space="0" w:color="auto"/>
                                    <w:bottom w:val="none" w:sz="0" w:space="0" w:color="auto"/>
                                    <w:right w:val="none" w:sz="0" w:space="0" w:color="auto"/>
                                  </w:divBdr>
                                </w:div>
                              </w:divsChild>
                            </w:div>
                            <w:div w:id="1033073201">
                              <w:marLeft w:val="0"/>
                              <w:marRight w:val="0"/>
                              <w:marTop w:val="0"/>
                              <w:marBottom w:val="0"/>
                              <w:divBdr>
                                <w:top w:val="none" w:sz="0" w:space="0" w:color="auto"/>
                                <w:left w:val="none" w:sz="0" w:space="0" w:color="auto"/>
                                <w:bottom w:val="none" w:sz="0" w:space="0" w:color="auto"/>
                                <w:right w:val="none" w:sz="0" w:space="0" w:color="auto"/>
                              </w:divBdr>
                              <w:divsChild>
                                <w:div w:id="615989497">
                                  <w:marLeft w:val="0"/>
                                  <w:marRight w:val="0"/>
                                  <w:marTop w:val="0"/>
                                  <w:marBottom w:val="0"/>
                                  <w:divBdr>
                                    <w:top w:val="none" w:sz="0" w:space="0" w:color="auto"/>
                                    <w:left w:val="none" w:sz="0" w:space="0" w:color="auto"/>
                                    <w:bottom w:val="none" w:sz="0" w:space="0" w:color="auto"/>
                                    <w:right w:val="none" w:sz="0" w:space="0" w:color="auto"/>
                                  </w:divBdr>
                                  <w:divsChild>
                                    <w:div w:id="107941790">
                                      <w:marLeft w:val="0"/>
                                      <w:marRight w:val="0"/>
                                      <w:marTop w:val="0"/>
                                      <w:marBottom w:val="0"/>
                                      <w:divBdr>
                                        <w:top w:val="none" w:sz="0" w:space="0" w:color="auto"/>
                                        <w:left w:val="none" w:sz="0" w:space="0" w:color="auto"/>
                                        <w:bottom w:val="none" w:sz="0" w:space="0" w:color="auto"/>
                                        <w:right w:val="none" w:sz="0" w:space="0" w:color="auto"/>
                                      </w:divBdr>
                                      <w:divsChild>
                                        <w:div w:id="1298415610">
                                          <w:marLeft w:val="0"/>
                                          <w:marRight w:val="0"/>
                                          <w:marTop w:val="0"/>
                                          <w:marBottom w:val="0"/>
                                          <w:divBdr>
                                            <w:top w:val="none" w:sz="0" w:space="0" w:color="auto"/>
                                            <w:left w:val="none" w:sz="0" w:space="0" w:color="auto"/>
                                            <w:bottom w:val="none" w:sz="0" w:space="0" w:color="auto"/>
                                            <w:right w:val="none" w:sz="0" w:space="0" w:color="auto"/>
                                          </w:divBdr>
                                          <w:divsChild>
                                            <w:div w:id="1178618420">
                                              <w:marLeft w:val="0"/>
                                              <w:marRight w:val="0"/>
                                              <w:marTop w:val="0"/>
                                              <w:marBottom w:val="0"/>
                                              <w:divBdr>
                                                <w:top w:val="none" w:sz="0" w:space="0" w:color="auto"/>
                                                <w:left w:val="none" w:sz="0" w:space="0" w:color="auto"/>
                                                <w:bottom w:val="none" w:sz="0" w:space="0" w:color="auto"/>
                                                <w:right w:val="none" w:sz="0" w:space="0" w:color="auto"/>
                                              </w:divBdr>
                                              <w:divsChild>
                                                <w:div w:id="1613170113">
                                                  <w:marLeft w:val="0"/>
                                                  <w:marRight w:val="0"/>
                                                  <w:marTop w:val="0"/>
                                                  <w:marBottom w:val="0"/>
                                                  <w:divBdr>
                                                    <w:top w:val="none" w:sz="0" w:space="0" w:color="auto"/>
                                                    <w:left w:val="none" w:sz="0" w:space="0" w:color="auto"/>
                                                    <w:bottom w:val="none" w:sz="0" w:space="0" w:color="auto"/>
                                                    <w:right w:val="none" w:sz="0" w:space="0" w:color="auto"/>
                                                  </w:divBdr>
                                                  <w:divsChild>
                                                    <w:div w:id="2023168154">
                                                      <w:marLeft w:val="0"/>
                                                      <w:marRight w:val="0"/>
                                                      <w:marTop w:val="0"/>
                                                      <w:marBottom w:val="0"/>
                                                      <w:divBdr>
                                                        <w:top w:val="none" w:sz="0" w:space="0" w:color="auto"/>
                                                        <w:left w:val="none" w:sz="0" w:space="0" w:color="auto"/>
                                                        <w:bottom w:val="none" w:sz="0" w:space="0" w:color="auto"/>
                                                        <w:right w:val="none" w:sz="0" w:space="0" w:color="auto"/>
                                                      </w:divBdr>
                                                      <w:divsChild>
                                                        <w:div w:id="125051019">
                                                          <w:marLeft w:val="0"/>
                                                          <w:marRight w:val="0"/>
                                                          <w:marTop w:val="0"/>
                                                          <w:marBottom w:val="0"/>
                                                          <w:divBdr>
                                                            <w:top w:val="none" w:sz="0" w:space="0" w:color="auto"/>
                                                            <w:left w:val="none" w:sz="0" w:space="0" w:color="auto"/>
                                                            <w:bottom w:val="none" w:sz="0" w:space="0" w:color="auto"/>
                                                            <w:right w:val="none" w:sz="0" w:space="0" w:color="auto"/>
                                                          </w:divBdr>
                                                          <w:divsChild>
                                                            <w:div w:id="2139715272">
                                                              <w:marLeft w:val="0"/>
                                                              <w:marRight w:val="0"/>
                                                              <w:marTop w:val="0"/>
                                                              <w:marBottom w:val="0"/>
                                                              <w:divBdr>
                                                                <w:top w:val="none" w:sz="0" w:space="0" w:color="auto"/>
                                                                <w:left w:val="none" w:sz="0" w:space="0" w:color="auto"/>
                                                                <w:bottom w:val="none" w:sz="0" w:space="0" w:color="auto"/>
                                                                <w:right w:val="none" w:sz="0" w:space="0" w:color="auto"/>
                                                              </w:divBdr>
                                                              <w:divsChild>
                                                                <w:div w:id="2130970771">
                                                                  <w:marLeft w:val="0"/>
                                                                  <w:marRight w:val="0"/>
                                                                  <w:marTop w:val="0"/>
                                                                  <w:marBottom w:val="0"/>
                                                                  <w:divBdr>
                                                                    <w:top w:val="none" w:sz="0" w:space="0" w:color="auto"/>
                                                                    <w:left w:val="none" w:sz="0" w:space="0" w:color="auto"/>
                                                                    <w:bottom w:val="none" w:sz="0" w:space="0" w:color="auto"/>
                                                                    <w:right w:val="none" w:sz="0" w:space="0" w:color="auto"/>
                                                                  </w:divBdr>
                                                                  <w:divsChild>
                                                                    <w:div w:id="825168063">
                                                                      <w:marLeft w:val="0"/>
                                                                      <w:marRight w:val="0"/>
                                                                      <w:marTop w:val="0"/>
                                                                      <w:marBottom w:val="0"/>
                                                                      <w:divBdr>
                                                                        <w:top w:val="none" w:sz="0" w:space="0" w:color="auto"/>
                                                                        <w:left w:val="none" w:sz="0" w:space="0" w:color="auto"/>
                                                                        <w:bottom w:val="none" w:sz="0" w:space="0" w:color="auto"/>
                                                                        <w:right w:val="none" w:sz="0" w:space="0" w:color="auto"/>
                                                                      </w:divBdr>
                                                                      <w:divsChild>
                                                                        <w:div w:id="1343819688">
                                                                          <w:marLeft w:val="0"/>
                                                                          <w:marRight w:val="0"/>
                                                                          <w:marTop w:val="0"/>
                                                                          <w:marBottom w:val="0"/>
                                                                          <w:divBdr>
                                                                            <w:top w:val="none" w:sz="0" w:space="0" w:color="auto"/>
                                                                            <w:left w:val="none" w:sz="0" w:space="0" w:color="auto"/>
                                                                            <w:bottom w:val="none" w:sz="0" w:space="0" w:color="auto"/>
                                                                            <w:right w:val="none" w:sz="0" w:space="0" w:color="auto"/>
                                                                          </w:divBdr>
                                                                          <w:divsChild>
                                                                            <w:div w:id="77487903">
                                                                              <w:marLeft w:val="0"/>
                                                                              <w:marRight w:val="0"/>
                                                                              <w:marTop w:val="0"/>
                                                                              <w:marBottom w:val="0"/>
                                                                              <w:divBdr>
                                                                                <w:top w:val="none" w:sz="0" w:space="0" w:color="auto"/>
                                                                                <w:left w:val="none" w:sz="0" w:space="0" w:color="auto"/>
                                                                                <w:bottom w:val="none" w:sz="0" w:space="0" w:color="auto"/>
                                                                                <w:right w:val="none" w:sz="0" w:space="0" w:color="auto"/>
                                                                              </w:divBdr>
                                                                              <w:divsChild>
                                                                                <w:div w:id="590089857">
                                                                                  <w:marLeft w:val="0"/>
                                                                                  <w:marRight w:val="0"/>
                                                                                  <w:marTop w:val="0"/>
                                                                                  <w:marBottom w:val="0"/>
                                                                                  <w:divBdr>
                                                                                    <w:top w:val="none" w:sz="0" w:space="0" w:color="auto"/>
                                                                                    <w:left w:val="none" w:sz="0" w:space="0" w:color="auto"/>
                                                                                    <w:bottom w:val="none" w:sz="0" w:space="0" w:color="auto"/>
                                                                                    <w:right w:val="none" w:sz="0" w:space="0" w:color="auto"/>
                                                                                  </w:divBdr>
                                                                                  <w:divsChild>
                                                                                    <w:div w:id="1244531757">
                                                                                      <w:marLeft w:val="0"/>
                                                                                      <w:marRight w:val="0"/>
                                                                                      <w:marTop w:val="0"/>
                                                                                      <w:marBottom w:val="0"/>
                                                                                      <w:divBdr>
                                                                                        <w:top w:val="none" w:sz="0" w:space="0" w:color="auto"/>
                                                                                        <w:left w:val="none" w:sz="0" w:space="0" w:color="auto"/>
                                                                                        <w:bottom w:val="none" w:sz="0" w:space="0" w:color="auto"/>
                                                                                        <w:right w:val="none" w:sz="0" w:space="0" w:color="auto"/>
                                                                                      </w:divBdr>
                                                                                      <w:divsChild>
                                                                                        <w:div w:id="989938273">
                                                                                          <w:marLeft w:val="0"/>
                                                                                          <w:marRight w:val="0"/>
                                                                                          <w:marTop w:val="75"/>
                                                                                          <w:marBottom w:val="180"/>
                                                                                          <w:divBdr>
                                                                                            <w:top w:val="none" w:sz="0" w:space="0" w:color="auto"/>
                                                                                            <w:left w:val="none" w:sz="0" w:space="0" w:color="auto"/>
                                                                                            <w:bottom w:val="none" w:sz="0" w:space="0" w:color="auto"/>
                                                                                            <w:right w:val="none" w:sz="0" w:space="0" w:color="auto"/>
                                                                                          </w:divBdr>
                                                                                          <w:divsChild>
                                                                                            <w:div w:id="1389112695">
                                                                                              <w:marLeft w:val="0"/>
                                                                                              <w:marRight w:val="0"/>
                                                                                              <w:marTop w:val="0"/>
                                                                                              <w:marBottom w:val="0"/>
                                                                                              <w:divBdr>
                                                                                                <w:top w:val="none" w:sz="0" w:space="0" w:color="auto"/>
                                                                                                <w:left w:val="none" w:sz="0" w:space="0" w:color="auto"/>
                                                                                                <w:bottom w:val="none" w:sz="0" w:space="0" w:color="auto"/>
                                                                                                <w:right w:val="none" w:sz="0" w:space="0" w:color="auto"/>
                                                                                              </w:divBdr>
                                                                                            </w:div>
                                                                                          </w:divsChild>
                                                                                        </w:div>
                                                                                        <w:div w:id="1963228537">
                                                                                          <w:marLeft w:val="0"/>
                                                                                          <w:marRight w:val="0"/>
                                                                                          <w:marTop w:val="0"/>
                                                                                          <w:marBottom w:val="180"/>
                                                                                          <w:divBdr>
                                                                                            <w:top w:val="none" w:sz="0" w:space="0" w:color="auto"/>
                                                                                            <w:left w:val="none" w:sz="0" w:space="0" w:color="auto"/>
                                                                                            <w:bottom w:val="none" w:sz="0" w:space="0" w:color="auto"/>
                                                                                            <w:right w:val="none" w:sz="0" w:space="0" w:color="auto"/>
                                                                                          </w:divBdr>
                                                                                          <w:divsChild>
                                                                                            <w:div w:id="805706634">
                                                                                              <w:marLeft w:val="0"/>
                                                                                              <w:marRight w:val="0"/>
                                                                                              <w:marTop w:val="0"/>
                                                                                              <w:marBottom w:val="180"/>
                                                                                              <w:divBdr>
                                                                                                <w:top w:val="none" w:sz="0" w:space="0" w:color="auto"/>
                                                                                                <w:left w:val="none" w:sz="0" w:space="0" w:color="auto"/>
                                                                                                <w:bottom w:val="none" w:sz="0" w:space="0" w:color="auto"/>
                                                                                                <w:right w:val="none" w:sz="0" w:space="0" w:color="auto"/>
                                                                                              </w:divBdr>
                                                                                              <w:divsChild>
                                                                                                <w:div w:id="68231155">
                                                                                                  <w:marLeft w:val="0"/>
                                                                                                  <w:marRight w:val="0"/>
                                                                                                  <w:marTop w:val="0"/>
                                                                                                  <w:marBottom w:val="0"/>
                                                                                                  <w:divBdr>
                                                                                                    <w:top w:val="none" w:sz="0" w:space="0" w:color="auto"/>
                                                                                                    <w:left w:val="none" w:sz="0" w:space="0" w:color="auto"/>
                                                                                                    <w:bottom w:val="none" w:sz="0" w:space="0" w:color="auto"/>
                                                                                                    <w:right w:val="none" w:sz="0" w:space="0" w:color="auto"/>
                                                                                                  </w:divBdr>
                                                                                                </w:div>
                                                                                              </w:divsChild>
                                                                                            </w:div>
                                                                                            <w:div w:id="601956824">
                                                                                              <w:marLeft w:val="0"/>
                                                                                              <w:marRight w:val="0"/>
                                                                                              <w:marTop w:val="0"/>
                                                                                              <w:marBottom w:val="0"/>
                                                                                              <w:divBdr>
                                                                                                <w:top w:val="none" w:sz="0" w:space="0" w:color="auto"/>
                                                                                                <w:left w:val="none" w:sz="0" w:space="0" w:color="auto"/>
                                                                                                <w:bottom w:val="none" w:sz="0" w:space="0" w:color="auto"/>
                                                                                                <w:right w:val="none" w:sz="0" w:space="0" w:color="auto"/>
                                                                                              </w:divBdr>
                                                                                              <w:divsChild>
                                                                                                <w:div w:id="407113279">
                                                                                                  <w:marLeft w:val="0"/>
                                                                                                  <w:marRight w:val="0"/>
                                                                                                  <w:marTop w:val="0"/>
                                                                                                  <w:marBottom w:val="0"/>
                                                                                                  <w:divBdr>
                                                                                                    <w:top w:val="none" w:sz="0" w:space="0" w:color="auto"/>
                                                                                                    <w:left w:val="none" w:sz="0" w:space="0" w:color="auto"/>
                                                                                                    <w:bottom w:val="none" w:sz="0" w:space="0" w:color="auto"/>
                                                                                                    <w:right w:val="none" w:sz="0" w:space="0" w:color="auto"/>
                                                                                                  </w:divBdr>
                                                                                                  <w:divsChild>
                                                                                                    <w:div w:id="1426196173">
                                                                                                      <w:marLeft w:val="0"/>
                                                                                                      <w:marRight w:val="0"/>
                                                                                                      <w:marTop w:val="75"/>
                                                                                                      <w:marBottom w:val="0"/>
                                                                                                      <w:divBdr>
                                                                                                        <w:top w:val="none" w:sz="0" w:space="0" w:color="auto"/>
                                                                                                        <w:left w:val="none" w:sz="0" w:space="0" w:color="auto"/>
                                                                                                        <w:bottom w:val="none" w:sz="0" w:space="0" w:color="auto"/>
                                                                                                        <w:right w:val="none" w:sz="0" w:space="0" w:color="auto"/>
                                                                                                      </w:divBdr>
                                                                                                    </w:div>
                                                                                                    <w:div w:id="1152331998">
                                                                                                      <w:marLeft w:val="0"/>
                                                                                                      <w:marRight w:val="0"/>
                                                                                                      <w:marTop w:val="75"/>
                                                                                                      <w:marBottom w:val="0"/>
                                                                                                      <w:divBdr>
                                                                                                        <w:top w:val="none" w:sz="0" w:space="0" w:color="auto"/>
                                                                                                        <w:left w:val="none" w:sz="0" w:space="0" w:color="auto"/>
                                                                                                        <w:bottom w:val="none" w:sz="0" w:space="0" w:color="auto"/>
                                                                                                        <w:right w:val="none" w:sz="0" w:space="0" w:color="auto"/>
                                                                                                      </w:divBdr>
                                                                                                    </w:div>
                                                                                                    <w:div w:id="867834535">
                                                                                                      <w:marLeft w:val="0"/>
                                                                                                      <w:marRight w:val="0"/>
                                                                                                      <w:marTop w:val="75"/>
                                                                                                      <w:marBottom w:val="0"/>
                                                                                                      <w:divBdr>
                                                                                                        <w:top w:val="none" w:sz="0" w:space="0" w:color="auto"/>
                                                                                                        <w:left w:val="none" w:sz="0" w:space="0" w:color="auto"/>
                                                                                                        <w:bottom w:val="none" w:sz="0" w:space="0" w:color="auto"/>
                                                                                                        <w:right w:val="none" w:sz="0" w:space="0" w:color="auto"/>
                                                                                                      </w:divBdr>
                                                                                                    </w:div>
                                                                                                    <w:div w:id="21160525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283584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95326758">
                              <w:marLeft w:val="0"/>
                              <w:marRight w:val="0"/>
                              <w:marTop w:val="240"/>
                              <w:marBottom w:val="240"/>
                              <w:divBdr>
                                <w:top w:val="none" w:sz="0" w:space="0" w:color="auto"/>
                                <w:left w:val="none" w:sz="0" w:space="0" w:color="auto"/>
                                <w:bottom w:val="none" w:sz="0" w:space="0" w:color="auto"/>
                                <w:right w:val="none" w:sz="0" w:space="0" w:color="auto"/>
                              </w:divBdr>
                              <w:divsChild>
                                <w:div w:id="1648898303">
                                  <w:marLeft w:val="0"/>
                                  <w:marRight w:val="0"/>
                                  <w:marTop w:val="0"/>
                                  <w:marBottom w:val="0"/>
                                  <w:divBdr>
                                    <w:top w:val="none" w:sz="0" w:space="0" w:color="auto"/>
                                    <w:left w:val="none" w:sz="0" w:space="0" w:color="auto"/>
                                    <w:bottom w:val="none" w:sz="0" w:space="0" w:color="auto"/>
                                    <w:right w:val="none" w:sz="0" w:space="0" w:color="auto"/>
                                  </w:divBdr>
                                </w:div>
                              </w:divsChild>
                            </w:div>
                            <w:div w:id="1607883083">
                              <w:marLeft w:val="0"/>
                              <w:marRight w:val="0"/>
                              <w:marTop w:val="240"/>
                              <w:marBottom w:val="240"/>
                              <w:divBdr>
                                <w:top w:val="none" w:sz="0" w:space="0" w:color="auto"/>
                                <w:left w:val="none" w:sz="0" w:space="0" w:color="auto"/>
                                <w:bottom w:val="none" w:sz="0" w:space="0" w:color="auto"/>
                                <w:right w:val="none" w:sz="0" w:space="0" w:color="auto"/>
                              </w:divBdr>
                              <w:divsChild>
                                <w:div w:id="918365506">
                                  <w:marLeft w:val="0"/>
                                  <w:marRight w:val="0"/>
                                  <w:marTop w:val="0"/>
                                  <w:marBottom w:val="0"/>
                                  <w:divBdr>
                                    <w:top w:val="none" w:sz="0" w:space="0" w:color="auto"/>
                                    <w:left w:val="none" w:sz="0" w:space="0" w:color="auto"/>
                                    <w:bottom w:val="none" w:sz="0" w:space="0" w:color="auto"/>
                                    <w:right w:val="none" w:sz="0" w:space="0" w:color="auto"/>
                                  </w:divBdr>
                                </w:div>
                              </w:divsChild>
                            </w:div>
                            <w:div w:id="542907702">
                              <w:marLeft w:val="0"/>
                              <w:marRight w:val="0"/>
                              <w:marTop w:val="240"/>
                              <w:marBottom w:val="240"/>
                              <w:divBdr>
                                <w:top w:val="none" w:sz="0" w:space="0" w:color="auto"/>
                                <w:left w:val="none" w:sz="0" w:space="0" w:color="auto"/>
                                <w:bottom w:val="none" w:sz="0" w:space="0" w:color="auto"/>
                                <w:right w:val="none" w:sz="0" w:space="0" w:color="auto"/>
                              </w:divBdr>
                              <w:divsChild>
                                <w:div w:id="998918984">
                                  <w:marLeft w:val="0"/>
                                  <w:marRight w:val="0"/>
                                  <w:marTop w:val="0"/>
                                  <w:marBottom w:val="0"/>
                                  <w:divBdr>
                                    <w:top w:val="none" w:sz="0" w:space="0" w:color="auto"/>
                                    <w:left w:val="none" w:sz="0" w:space="0" w:color="auto"/>
                                    <w:bottom w:val="none" w:sz="0" w:space="0" w:color="auto"/>
                                    <w:right w:val="none" w:sz="0" w:space="0" w:color="auto"/>
                                  </w:divBdr>
                                </w:div>
                              </w:divsChild>
                            </w:div>
                            <w:div w:id="731193079">
                              <w:marLeft w:val="0"/>
                              <w:marRight w:val="0"/>
                              <w:marTop w:val="240"/>
                              <w:marBottom w:val="240"/>
                              <w:divBdr>
                                <w:top w:val="none" w:sz="0" w:space="0" w:color="auto"/>
                                <w:left w:val="none" w:sz="0" w:space="0" w:color="auto"/>
                                <w:bottom w:val="none" w:sz="0" w:space="0" w:color="auto"/>
                                <w:right w:val="none" w:sz="0" w:space="0" w:color="auto"/>
                              </w:divBdr>
                              <w:divsChild>
                                <w:div w:id="666593782">
                                  <w:marLeft w:val="0"/>
                                  <w:marRight w:val="0"/>
                                  <w:marTop w:val="0"/>
                                  <w:marBottom w:val="0"/>
                                  <w:divBdr>
                                    <w:top w:val="none" w:sz="0" w:space="0" w:color="auto"/>
                                    <w:left w:val="none" w:sz="0" w:space="0" w:color="auto"/>
                                    <w:bottom w:val="none" w:sz="0" w:space="0" w:color="auto"/>
                                    <w:right w:val="none" w:sz="0" w:space="0" w:color="auto"/>
                                  </w:divBdr>
                                </w:div>
                              </w:divsChild>
                            </w:div>
                            <w:div w:id="411973784">
                              <w:marLeft w:val="0"/>
                              <w:marRight w:val="0"/>
                              <w:marTop w:val="240"/>
                              <w:marBottom w:val="240"/>
                              <w:divBdr>
                                <w:top w:val="none" w:sz="0" w:space="0" w:color="auto"/>
                                <w:left w:val="none" w:sz="0" w:space="0" w:color="auto"/>
                                <w:bottom w:val="none" w:sz="0" w:space="0" w:color="auto"/>
                                <w:right w:val="none" w:sz="0" w:space="0" w:color="auto"/>
                              </w:divBdr>
                              <w:divsChild>
                                <w:div w:id="208194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3367602">
      <w:bodyDiv w:val="1"/>
      <w:marLeft w:val="0"/>
      <w:marRight w:val="0"/>
      <w:marTop w:val="0"/>
      <w:marBottom w:val="0"/>
      <w:divBdr>
        <w:top w:val="none" w:sz="0" w:space="0" w:color="auto"/>
        <w:left w:val="none" w:sz="0" w:space="0" w:color="auto"/>
        <w:bottom w:val="none" w:sz="0" w:space="0" w:color="auto"/>
        <w:right w:val="none" w:sz="0" w:space="0" w:color="auto"/>
      </w:divBdr>
      <w:divsChild>
        <w:div w:id="1533759861">
          <w:marLeft w:val="0"/>
          <w:marRight w:val="0"/>
          <w:marTop w:val="0"/>
          <w:marBottom w:val="0"/>
          <w:divBdr>
            <w:top w:val="none" w:sz="0" w:space="0" w:color="auto"/>
            <w:left w:val="none" w:sz="0" w:space="0" w:color="auto"/>
            <w:bottom w:val="none" w:sz="0" w:space="0" w:color="auto"/>
            <w:right w:val="none" w:sz="0" w:space="0" w:color="auto"/>
          </w:divBdr>
          <w:divsChild>
            <w:div w:id="1653563711">
              <w:marLeft w:val="0"/>
              <w:marRight w:val="0"/>
              <w:marTop w:val="0"/>
              <w:marBottom w:val="0"/>
              <w:divBdr>
                <w:top w:val="none" w:sz="0" w:space="0" w:color="auto"/>
                <w:left w:val="none" w:sz="0" w:space="0" w:color="auto"/>
                <w:bottom w:val="none" w:sz="0" w:space="0" w:color="auto"/>
                <w:right w:val="none" w:sz="0" w:space="0" w:color="auto"/>
              </w:divBdr>
              <w:divsChild>
                <w:div w:id="304241812">
                  <w:marLeft w:val="0"/>
                  <w:marRight w:val="0"/>
                  <w:marTop w:val="0"/>
                  <w:marBottom w:val="0"/>
                  <w:divBdr>
                    <w:top w:val="none" w:sz="0" w:space="0" w:color="auto"/>
                    <w:left w:val="none" w:sz="0" w:space="0" w:color="auto"/>
                    <w:bottom w:val="none" w:sz="0" w:space="0" w:color="auto"/>
                    <w:right w:val="none" w:sz="0" w:space="0" w:color="auto"/>
                  </w:divBdr>
                </w:div>
                <w:div w:id="1021204539">
                  <w:marLeft w:val="0"/>
                  <w:marRight w:val="0"/>
                  <w:marTop w:val="600"/>
                  <w:marBottom w:val="0"/>
                  <w:divBdr>
                    <w:top w:val="none" w:sz="0" w:space="0" w:color="auto"/>
                    <w:left w:val="none" w:sz="0" w:space="0" w:color="auto"/>
                    <w:bottom w:val="none" w:sz="0" w:space="0" w:color="auto"/>
                    <w:right w:val="none" w:sz="0" w:space="0" w:color="auto"/>
                  </w:divBdr>
                  <w:divsChild>
                    <w:div w:id="523904241">
                      <w:marLeft w:val="0"/>
                      <w:marRight w:val="0"/>
                      <w:marTop w:val="0"/>
                      <w:marBottom w:val="0"/>
                      <w:divBdr>
                        <w:top w:val="none" w:sz="0" w:space="0" w:color="auto"/>
                        <w:left w:val="none" w:sz="0" w:space="0" w:color="auto"/>
                        <w:bottom w:val="none" w:sz="0" w:space="0" w:color="auto"/>
                        <w:right w:val="none" w:sz="0" w:space="0" w:color="auto"/>
                      </w:divBdr>
                      <w:divsChild>
                        <w:div w:id="1736732173">
                          <w:marLeft w:val="0"/>
                          <w:marRight w:val="0"/>
                          <w:marTop w:val="0"/>
                          <w:marBottom w:val="0"/>
                          <w:divBdr>
                            <w:top w:val="none" w:sz="0" w:space="0" w:color="auto"/>
                            <w:left w:val="none" w:sz="0" w:space="0" w:color="auto"/>
                            <w:bottom w:val="none" w:sz="0" w:space="0" w:color="auto"/>
                            <w:right w:val="none" w:sz="0" w:space="0" w:color="auto"/>
                          </w:divBdr>
                          <w:divsChild>
                            <w:div w:id="1203713060">
                              <w:marLeft w:val="0"/>
                              <w:marRight w:val="0"/>
                              <w:marTop w:val="0"/>
                              <w:marBottom w:val="0"/>
                              <w:divBdr>
                                <w:top w:val="none" w:sz="0" w:space="0" w:color="auto"/>
                                <w:left w:val="none" w:sz="0" w:space="0" w:color="auto"/>
                                <w:bottom w:val="none" w:sz="0" w:space="0" w:color="auto"/>
                                <w:right w:val="none" w:sz="0" w:space="0" w:color="auto"/>
                              </w:divBdr>
                            </w:div>
                          </w:divsChild>
                        </w:div>
                        <w:div w:id="213347811">
                          <w:marLeft w:val="0"/>
                          <w:marRight w:val="135"/>
                          <w:marTop w:val="0"/>
                          <w:marBottom w:val="0"/>
                          <w:divBdr>
                            <w:top w:val="none" w:sz="0" w:space="0" w:color="auto"/>
                            <w:left w:val="none" w:sz="0" w:space="0" w:color="auto"/>
                            <w:bottom w:val="none" w:sz="0" w:space="0" w:color="auto"/>
                            <w:right w:val="none" w:sz="0" w:space="0" w:color="auto"/>
                          </w:divBdr>
                        </w:div>
                        <w:div w:id="13304006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391154">
          <w:marLeft w:val="0"/>
          <w:marRight w:val="0"/>
          <w:marTop w:val="0"/>
          <w:marBottom w:val="0"/>
          <w:divBdr>
            <w:top w:val="none" w:sz="0" w:space="0" w:color="auto"/>
            <w:left w:val="none" w:sz="0" w:space="0" w:color="auto"/>
            <w:bottom w:val="none" w:sz="0" w:space="0" w:color="auto"/>
            <w:right w:val="none" w:sz="0" w:space="0" w:color="auto"/>
          </w:divBdr>
          <w:divsChild>
            <w:div w:id="179970999">
              <w:marLeft w:val="0"/>
              <w:marRight w:val="0"/>
              <w:marTop w:val="0"/>
              <w:marBottom w:val="0"/>
              <w:divBdr>
                <w:top w:val="none" w:sz="0" w:space="0" w:color="auto"/>
                <w:left w:val="none" w:sz="0" w:space="0" w:color="auto"/>
                <w:bottom w:val="none" w:sz="0" w:space="0" w:color="auto"/>
                <w:right w:val="none" w:sz="0" w:space="0" w:color="auto"/>
              </w:divBdr>
              <w:divsChild>
                <w:div w:id="2066947031">
                  <w:marLeft w:val="0"/>
                  <w:marRight w:val="0"/>
                  <w:marTop w:val="0"/>
                  <w:marBottom w:val="0"/>
                  <w:divBdr>
                    <w:top w:val="none" w:sz="0" w:space="0" w:color="auto"/>
                    <w:left w:val="none" w:sz="0" w:space="0" w:color="auto"/>
                    <w:bottom w:val="none" w:sz="0" w:space="0" w:color="auto"/>
                    <w:right w:val="none" w:sz="0" w:space="0" w:color="auto"/>
                  </w:divBdr>
                  <w:divsChild>
                    <w:div w:id="664667480">
                      <w:marLeft w:val="0"/>
                      <w:marRight w:val="1500"/>
                      <w:marTop w:val="0"/>
                      <w:marBottom w:val="0"/>
                      <w:divBdr>
                        <w:top w:val="none" w:sz="0" w:space="0" w:color="auto"/>
                        <w:left w:val="none" w:sz="0" w:space="0" w:color="auto"/>
                        <w:bottom w:val="none" w:sz="0" w:space="0" w:color="auto"/>
                        <w:right w:val="none" w:sz="0" w:space="0" w:color="auto"/>
                      </w:divBdr>
                      <w:divsChild>
                        <w:div w:id="1029524369">
                          <w:marLeft w:val="0"/>
                          <w:marRight w:val="0"/>
                          <w:marTop w:val="600"/>
                          <w:marBottom w:val="600"/>
                          <w:divBdr>
                            <w:top w:val="none" w:sz="0" w:space="0" w:color="auto"/>
                            <w:left w:val="none" w:sz="0" w:space="0" w:color="auto"/>
                            <w:bottom w:val="none" w:sz="0" w:space="0" w:color="auto"/>
                            <w:right w:val="none" w:sz="0" w:space="0" w:color="auto"/>
                          </w:divBdr>
                          <w:divsChild>
                            <w:div w:id="232853682">
                              <w:marLeft w:val="0"/>
                              <w:marRight w:val="0"/>
                              <w:marTop w:val="0"/>
                              <w:marBottom w:val="300"/>
                              <w:divBdr>
                                <w:top w:val="none" w:sz="0" w:space="0" w:color="auto"/>
                                <w:left w:val="none" w:sz="0" w:space="0" w:color="auto"/>
                                <w:bottom w:val="none" w:sz="0" w:space="0" w:color="auto"/>
                                <w:right w:val="none" w:sz="0" w:space="0" w:color="auto"/>
                              </w:divBdr>
                            </w:div>
                            <w:div w:id="284578960">
                              <w:marLeft w:val="0"/>
                              <w:marRight w:val="0"/>
                              <w:marTop w:val="300"/>
                              <w:marBottom w:val="300"/>
                              <w:divBdr>
                                <w:top w:val="none" w:sz="0" w:space="0" w:color="auto"/>
                                <w:left w:val="none" w:sz="0" w:space="0" w:color="auto"/>
                                <w:bottom w:val="none" w:sz="0" w:space="0" w:color="auto"/>
                                <w:right w:val="none" w:sz="0" w:space="0" w:color="auto"/>
                              </w:divBdr>
                            </w:div>
                            <w:div w:id="982275276">
                              <w:marLeft w:val="0"/>
                              <w:marRight w:val="0"/>
                              <w:marTop w:val="300"/>
                              <w:marBottom w:val="600"/>
                              <w:divBdr>
                                <w:top w:val="single" w:sz="6" w:space="30" w:color="EB5D0B"/>
                                <w:left w:val="none" w:sz="0" w:space="0" w:color="auto"/>
                                <w:bottom w:val="single" w:sz="6" w:space="30" w:color="EB5D0B"/>
                                <w:right w:val="none" w:sz="0" w:space="0" w:color="auto"/>
                              </w:divBdr>
                            </w:div>
                            <w:div w:id="233126430">
                              <w:marLeft w:val="0"/>
                              <w:marRight w:val="0"/>
                              <w:marTop w:val="240"/>
                              <w:marBottom w:val="240"/>
                              <w:divBdr>
                                <w:top w:val="none" w:sz="0" w:space="0" w:color="auto"/>
                                <w:left w:val="none" w:sz="0" w:space="0" w:color="auto"/>
                                <w:bottom w:val="none" w:sz="0" w:space="0" w:color="auto"/>
                                <w:right w:val="none" w:sz="0" w:space="0" w:color="auto"/>
                              </w:divBdr>
                              <w:divsChild>
                                <w:div w:id="897473232">
                                  <w:marLeft w:val="0"/>
                                  <w:marRight w:val="0"/>
                                  <w:marTop w:val="0"/>
                                  <w:marBottom w:val="0"/>
                                  <w:divBdr>
                                    <w:top w:val="none" w:sz="0" w:space="0" w:color="auto"/>
                                    <w:left w:val="none" w:sz="0" w:space="0" w:color="auto"/>
                                    <w:bottom w:val="none" w:sz="0" w:space="0" w:color="auto"/>
                                    <w:right w:val="none" w:sz="0" w:space="0" w:color="auto"/>
                                  </w:divBdr>
                                </w:div>
                              </w:divsChild>
                            </w:div>
                            <w:div w:id="1644197442">
                              <w:marLeft w:val="0"/>
                              <w:marRight w:val="0"/>
                              <w:marTop w:val="240"/>
                              <w:marBottom w:val="240"/>
                              <w:divBdr>
                                <w:top w:val="none" w:sz="0" w:space="0" w:color="auto"/>
                                <w:left w:val="none" w:sz="0" w:space="0" w:color="auto"/>
                                <w:bottom w:val="none" w:sz="0" w:space="0" w:color="auto"/>
                                <w:right w:val="none" w:sz="0" w:space="0" w:color="auto"/>
                              </w:divBdr>
                              <w:divsChild>
                                <w:div w:id="464589294">
                                  <w:marLeft w:val="0"/>
                                  <w:marRight w:val="0"/>
                                  <w:marTop w:val="0"/>
                                  <w:marBottom w:val="0"/>
                                  <w:divBdr>
                                    <w:top w:val="none" w:sz="0" w:space="0" w:color="auto"/>
                                    <w:left w:val="none" w:sz="0" w:space="0" w:color="auto"/>
                                    <w:bottom w:val="none" w:sz="0" w:space="0" w:color="auto"/>
                                    <w:right w:val="none" w:sz="0" w:space="0" w:color="auto"/>
                                  </w:divBdr>
                                </w:div>
                              </w:divsChild>
                            </w:div>
                            <w:div w:id="1486359705">
                              <w:marLeft w:val="0"/>
                              <w:marRight w:val="0"/>
                              <w:marTop w:val="240"/>
                              <w:marBottom w:val="240"/>
                              <w:divBdr>
                                <w:top w:val="none" w:sz="0" w:space="0" w:color="auto"/>
                                <w:left w:val="none" w:sz="0" w:space="0" w:color="auto"/>
                                <w:bottom w:val="none" w:sz="0" w:space="0" w:color="auto"/>
                                <w:right w:val="none" w:sz="0" w:space="0" w:color="auto"/>
                              </w:divBdr>
                              <w:divsChild>
                                <w:div w:id="1616251733">
                                  <w:marLeft w:val="0"/>
                                  <w:marRight w:val="0"/>
                                  <w:marTop w:val="0"/>
                                  <w:marBottom w:val="0"/>
                                  <w:divBdr>
                                    <w:top w:val="none" w:sz="0" w:space="0" w:color="auto"/>
                                    <w:left w:val="none" w:sz="0" w:space="0" w:color="auto"/>
                                    <w:bottom w:val="none" w:sz="0" w:space="0" w:color="auto"/>
                                    <w:right w:val="none" w:sz="0" w:space="0" w:color="auto"/>
                                  </w:divBdr>
                                </w:div>
                              </w:divsChild>
                            </w:div>
                            <w:div w:id="140657893">
                              <w:marLeft w:val="0"/>
                              <w:marRight w:val="0"/>
                              <w:marTop w:val="240"/>
                              <w:marBottom w:val="240"/>
                              <w:divBdr>
                                <w:top w:val="none" w:sz="0" w:space="0" w:color="auto"/>
                                <w:left w:val="none" w:sz="0" w:space="0" w:color="auto"/>
                                <w:bottom w:val="none" w:sz="0" w:space="0" w:color="auto"/>
                                <w:right w:val="none" w:sz="0" w:space="0" w:color="auto"/>
                              </w:divBdr>
                              <w:divsChild>
                                <w:div w:id="1173187195">
                                  <w:marLeft w:val="0"/>
                                  <w:marRight w:val="0"/>
                                  <w:marTop w:val="0"/>
                                  <w:marBottom w:val="0"/>
                                  <w:divBdr>
                                    <w:top w:val="none" w:sz="0" w:space="0" w:color="auto"/>
                                    <w:left w:val="none" w:sz="0" w:space="0" w:color="auto"/>
                                    <w:bottom w:val="none" w:sz="0" w:space="0" w:color="auto"/>
                                    <w:right w:val="none" w:sz="0" w:space="0" w:color="auto"/>
                                  </w:divBdr>
                                </w:div>
                              </w:divsChild>
                            </w:div>
                            <w:div w:id="756438082">
                              <w:marLeft w:val="0"/>
                              <w:marRight w:val="0"/>
                              <w:marTop w:val="240"/>
                              <w:marBottom w:val="240"/>
                              <w:divBdr>
                                <w:top w:val="none" w:sz="0" w:space="0" w:color="auto"/>
                                <w:left w:val="none" w:sz="0" w:space="0" w:color="auto"/>
                                <w:bottom w:val="none" w:sz="0" w:space="0" w:color="auto"/>
                                <w:right w:val="none" w:sz="0" w:space="0" w:color="auto"/>
                              </w:divBdr>
                              <w:divsChild>
                                <w:div w:id="747574465">
                                  <w:marLeft w:val="0"/>
                                  <w:marRight w:val="0"/>
                                  <w:marTop w:val="0"/>
                                  <w:marBottom w:val="0"/>
                                  <w:divBdr>
                                    <w:top w:val="none" w:sz="0" w:space="0" w:color="auto"/>
                                    <w:left w:val="none" w:sz="0" w:space="0" w:color="auto"/>
                                    <w:bottom w:val="none" w:sz="0" w:space="0" w:color="auto"/>
                                    <w:right w:val="none" w:sz="0" w:space="0" w:color="auto"/>
                                  </w:divBdr>
                                </w:div>
                              </w:divsChild>
                            </w:div>
                            <w:div w:id="199169993">
                              <w:marLeft w:val="0"/>
                              <w:marRight w:val="0"/>
                              <w:marTop w:val="240"/>
                              <w:marBottom w:val="240"/>
                              <w:divBdr>
                                <w:top w:val="none" w:sz="0" w:space="0" w:color="auto"/>
                                <w:left w:val="none" w:sz="0" w:space="0" w:color="auto"/>
                                <w:bottom w:val="none" w:sz="0" w:space="0" w:color="auto"/>
                                <w:right w:val="none" w:sz="0" w:space="0" w:color="auto"/>
                              </w:divBdr>
                              <w:divsChild>
                                <w:div w:id="45841307">
                                  <w:marLeft w:val="0"/>
                                  <w:marRight w:val="0"/>
                                  <w:marTop w:val="0"/>
                                  <w:marBottom w:val="0"/>
                                  <w:divBdr>
                                    <w:top w:val="none" w:sz="0" w:space="0" w:color="auto"/>
                                    <w:left w:val="none" w:sz="0" w:space="0" w:color="auto"/>
                                    <w:bottom w:val="none" w:sz="0" w:space="0" w:color="auto"/>
                                    <w:right w:val="none" w:sz="0" w:space="0" w:color="auto"/>
                                  </w:divBdr>
                                </w:div>
                              </w:divsChild>
                            </w:div>
                            <w:div w:id="828400420">
                              <w:marLeft w:val="0"/>
                              <w:marRight w:val="0"/>
                              <w:marTop w:val="240"/>
                              <w:marBottom w:val="240"/>
                              <w:divBdr>
                                <w:top w:val="none" w:sz="0" w:space="0" w:color="auto"/>
                                <w:left w:val="none" w:sz="0" w:space="0" w:color="auto"/>
                                <w:bottom w:val="none" w:sz="0" w:space="0" w:color="auto"/>
                                <w:right w:val="none" w:sz="0" w:space="0" w:color="auto"/>
                              </w:divBdr>
                              <w:divsChild>
                                <w:div w:id="2112697986">
                                  <w:marLeft w:val="0"/>
                                  <w:marRight w:val="0"/>
                                  <w:marTop w:val="0"/>
                                  <w:marBottom w:val="0"/>
                                  <w:divBdr>
                                    <w:top w:val="none" w:sz="0" w:space="0" w:color="auto"/>
                                    <w:left w:val="none" w:sz="0" w:space="0" w:color="auto"/>
                                    <w:bottom w:val="none" w:sz="0" w:space="0" w:color="auto"/>
                                    <w:right w:val="none" w:sz="0" w:space="0" w:color="auto"/>
                                  </w:divBdr>
                                </w:div>
                              </w:divsChild>
                            </w:div>
                            <w:div w:id="321201218">
                              <w:marLeft w:val="0"/>
                              <w:marRight w:val="0"/>
                              <w:marTop w:val="240"/>
                              <w:marBottom w:val="240"/>
                              <w:divBdr>
                                <w:top w:val="none" w:sz="0" w:space="0" w:color="auto"/>
                                <w:left w:val="none" w:sz="0" w:space="0" w:color="auto"/>
                                <w:bottom w:val="none" w:sz="0" w:space="0" w:color="auto"/>
                                <w:right w:val="none" w:sz="0" w:space="0" w:color="auto"/>
                              </w:divBdr>
                              <w:divsChild>
                                <w:div w:id="132988609">
                                  <w:marLeft w:val="0"/>
                                  <w:marRight w:val="0"/>
                                  <w:marTop w:val="0"/>
                                  <w:marBottom w:val="0"/>
                                  <w:divBdr>
                                    <w:top w:val="none" w:sz="0" w:space="0" w:color="auto"/>
                                    <w:left w:val="none" w:sz="0" w:space="0" w:color="auto"/>
                                    <w:bottom w:val="none" w:sz="0" w:space="0" w:color="auto"/>
                                    <w:right w:val="none" w:sz="0" w:space="0" w:color="auto"/>
                                  </w:divBdr>
                                </w:div>
                              </w:divsChild>
                            </w:div>
                            <w:div w:id="532232880">
                              <w:marLeft w:val="0"/>
                              <w:marRight w:val="0"/>
                              <w:marTop w:val="240"/>
                              <w:marBottom w:val="240"/>
                              <w:divBdr>
                                <w:top w:val="none" w:sz="0" w:space="0" w:color="auto"/>
                                <w:left w:val="none" w:sz="0" w:space="0" w:color="auto"/>
                                <w:bottom w:val="none" w:sz="0" w:space="0" w:color="auto"/>
                                <w:right w:val="none" w:sz="0" w:space="0" w:color="auto"/>
                              </w:divBdr>
                              <w:divsChild>
                                <w:div w:id="376978003">
                                  <w:marLeft w:val="0"/>
                                  <w:marRight w:val="0"/>
                                  <w:marTop w:val="0"/>
                                  <w:marBottom w:val="0"/>
                                  <w:divBdr>
                                    <w:top w:val="none" w:sz="0" w:space="0" w:color="auto"/>
                                    <w:left w:val="none" w:sz="0" w:space="0" w:color="auto"/>
                                    <w:bottom w:val="none" w:sz="0" w:space="0" w:color="auto"/>
                                    <w:right w:val="none" w:sz="0" w:space="0" w:color="auto"/>
                                  </w:divBdr>
                                </w:div>
                              </w:divsChild>
                            </w:div>
                            <w:div w:id="1479760584">
                              <w:marLeft w:val="0"/>
                              <w:marRight w:val="0"/>
                              <w:marTop w:val="240"/>
                              <w:marBottom w:val="240"/>
                              <w:divBdr>
                                <w:top w:val="none" w:sz="0" w:space="0" w:color="auto"/>
                                <w:left w:val="none" w:sz="0" w:space="0" w:color="auto"/>
                                <w:bottom w:val="none" w:sz="0" w:space="0" w:color="auto"/>
                                <w:right w:val="none" w:sz="0" w:space="0" w:color="auto"/>
                              </w:divBdr>
                              <w:divsChild>
                                <w:div w:id="379981190">
                                  <w:marLeft w:val="0"/>
                                  <w:marRight w:val="0"/>
                                  <w:marTop w:val="0"/>
                                  <w:marBottom w:val="0"/>
                                  <w:divBdr>
                                    <w:top w:val="none" w:sz="0" w:space="0" w:color="auto"/>
                                    <w:left w:val="none" w:sz="0" w:space="0" w:color="auto"/>
                                    <w:bottom w:val="none" w:sz="0" w:space="0" w:color="auto"/>
                                    <w:right w:val="none" w:sz="0" w:space="0" w:color="auto"/>
                                  </w:divBdr>
                                </w:div>
                              </w:divsChild>
                            </w:div>
                            <w:div w:id="1453398140">
                              <w:marLeft w:val="0"/>
                              <w:marRight w:val="0"/>
                              <w:marTop w:val="360"/>
                              <w:marBottom w:val="360"/>
                              <w:divBdr>
                                <w:top w:val="none" w:sz="0" w:space="0" w:color="auto"/>
                                <w:left w:val="none" w:sz="0" w:space="0" w:color="auto"/>
                                <w:bottom w:val="none" w:sz="0" w:space="0" w:color="auto"/>
                                <w:right w:val="none" w:sz="0" w:space="0" w:color="auto"/>
                              </w:divBdr>
                            </w:div>
                            <w:div w:id="1729958510">
                              <w:marLeft w:val="0"/>
                              <w:marRight w:val="0"/>
                              <w:marTop w:val="240"/>
                              <w:marBottom w:val="240"/>
                              <w:divBdr>
                                <w:top w:val="none" w:sz="0" w:space="0" w:color="auto"/>
                                <w:left w:val="none" w:sz="0" w:space="0" w:color="auto"/>
                                <w:bottom w:val="none" w:sz="0" w:space="0" w:color="auto"/>
                                <w:right w:val="none" w:sz="0" w:space="0" w:color="auto"/>
                              </w:divBdr>
                              <w:divsChild>
                                <w:div w:id="1719939875">
                                  <w:marLeft w:val="0"/>
                                  <w:marRight w:val="0"/>
                                  <w:marTop w:val="0"/>
                                  <w:marBottom w:val="0"/>
                                  <w:divBdr>
                                    <w:top w:val="none" w:sz="0" w:space="0" w:color="auto"/>
                                    <w:left w:val="none" w:sz="0" w:space="0" w:color="auto"/>
                                    <w:bottom w:val="none" w:sz="0" w:space="0" w:color="auto"/>
                                    <w:right w:val="none" w:sz="0" w:space="0" w:color="auto"/>
                                  </w:divBdr>
                                </w:div>
                              </w:divsChild>
                            </w:div>
                            <w:div w:id="1243682028">
                              <w:marLeft w:val="0"/>
                              <w:marRight w:val="0"/>
                              <w:marTop w:val="240"/>
                              <w:marBottom w:val="240"/>
                              <w:divBdr>
                                <w:top w:val="none" w:sz="0" w:space="0" w:color="auto"/>
                                <w:left w:val="none" w:sz="0" w:space="0" w:color="auto"/>
                                <w:bottom w:val="none" w:sz="0" w:space="0" w:color="auto"/>
                                <w:right w:val="none" w:sz="0" w:space="0" w:color="auto"/>
                              </w:divBdr>
                              <w:divsChild>
                                <w:div w:id="417405906">
                                  <w:marLeft w:val="0"/>
                                  <w:marRight w:val="0"/>
                                  <w:marTop w:val="0"/>
                                  <w:marBottom w:val="0"/>
                                  <w:divBdr>
                                    <w:top w:val="none" w:sz="0" w:space="0" w:color="auto"/>
                                    <w:left w:val="none" w:sz="0" w:space="0" w:color="auto"/>
                                    <w:bottom w:val="none" w:sz="0" w:space="0" w:color="auto"/>
                                    <w:right w:val="none" w:sz="0" w:space="0" w:color="auto"/>
                                  </w:divBdr>
                                </w:div>
                              </w:divsChild>
                            </w:div>
                            <w:div w:id="1458183962">
                              <w:marLeft w:val="0"/>
                              <w:marRight w:val="0"/>
                              <w:marTop w:val="240"/>
                              <w:marBottom w:val="240"/>
                              <w:divBdr>
                                <w:top w:val="none" w:sz="0" w:space="0" w:color="auto"/>
                                <w:left w:val="none" w:sz="0" w:space="0" w:color="auto"/>
                                <w:bottom w:val="none" w:sz="0" w:space="0" w:color="auto"/>
                                <w:right w:val="none" w:sz="0" w:space="0" w:color="auto"/>
                              </w:divBdr>
                              <w:divsChild>
                                <w:div w:id="619184417">
                                  <w:marLeft w:val="0"/>
                                  <w:marRight w:val="0"/>
                                  <w:marTop w:val="0"/>
                                  <w:marBottom w:val="0"/>
                                  <w:divBdr>
                                    <w:top w:val="none" w:sz="0" w:space="0" w:color="auto"/>
                                    <w:left w:val="none" w:sz="0" w:space="0" w:color="auto"/>
                                    <w:bottom w:val="none" w:sz="0" w:space="0" w:color="auto"/>
                                    <w:right w:val="none" w:sz="0" w:space="0" w:color="auto"/>
                                  </w:divBdr>
                                </w:div>
                              </w:divsChild>
                            </w:div>
                            <w:div w:id="977149907">
                              <w:marLeft w:val="0"/>
                              <w:marRight w:val="0"/>
                              <w:marTop w:val="360"/>
                              <w:marBottom w:val="450"/>
                              <w:divBdr>
                                <w:top w:val="none" w:sz="0" w:space="0" w:color="auto"/>
                                <w:left w:val="none" w:sz="0" w:space="0" w:color="auto"/>
                                <w:bottom w:val="none" w:sz="0" w:space="0" w:color="auto"/>
                                <w:right w:val="none" w:sz="0" w:space="0" w:color="auto"/>
                              </w:divBdr>
                              <w:divsChild>
                                <w:div w:id="796533367">
                                  <w:marLeft w:val="0"/>
                                  <w:marRight w:val="0"/>
                                  <w:marTop w:val="0"/>
                                  <w:marBottom w:val="0"/>
                                  <w:divBdr>
                                    <w:top w:val="none" w:sz="0" w:space="0" w:color="auto"/>
                                    <w:left w:val="none" w:sz="0" w:space="0" w:color="auto"/>
                                    <w:bottom w:val="single" w:sz="6" w:space="15" w:color="B8B9BA"/>
                                    <w:right w:val="none" w:sz="0" w:space="0" w:color="auto"/>
                                  </w:divBdr>
                                  <w:divsChild>
                                    <w:div w:id="1099838115">
                                      <w:marLeft w:val="0"/>
                                      <w:marRight w:val="0"/>
                                      <w:marTop w:val="0"/>
                                      <w:marBottom w:val="0"/>
                                      <w:divBdr>
                                        <w:top w:val="none" w:sz="0" w:space="0" w:color="auto"/>
                                        <w:left w:val="none" w:sz="0" w:space="0" w:color="auto"/>
                                        <w:bottom w:val="none" w:sz="0" w:space="0" w:color="auto"/>
                                        <w:right w:val="none" w:sz="0" w:space="0" w:color="auto"/>
                                      </w:divBdr>
                                    </w:div>
                                    <w:div w:id="1625454134">
                                      <w:marLeft w:val="0"/>
                                      <w:marRight w:val="0"/>
                                      <w:marTop w:val="0"/>
                                      <w:marBottom w:val="0"/>
                                      <w:divBdr>
                                        <w:top w:val="none" w:sz="0" w:space="0" w:color="auto"/>
                                        <w:left w:val="none" w:sz="0" w:space="0" w:color="auto"/>
                                        <w:bottom w:val="none" w:sz="0" w:space="0" w:color="auto"/>
                                        <w:right w:val="none" w:sz="0" w:space="0" w:color="auto"/>
                                      </w:divBdr>
                                      <w:divsChild>
                                        <w:div w:id="851649558">
                                          <w:marLeft w:val="0"/>
                                          <w:marRight w:val="0"/>
                                          <w:marTop w:val="0"/>
                                          <w:marBottom w:val="0"/>
                                          <w:divBdr>
                                            <w:top w:val="none" w:sz="0" w:space="0" w:color="auto"/>
                                            <w:left w:val="none" w:sz="0" w:space="0" w:color="auto"/>
                                            <w:bottom w:val="none" w:sz="0" w:space="0" w:color="auto"/>
                                            <w:right w:val="none" w:sz="0" w:space="0" w:color="auto"/>
                                          </w:divBdr>
                                        </w:div>
                                      </w:divsChild>
                                    </w:div>
                                    <w:div w:id="71146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90894">
                              <w:marLeft w:val="0"/>
                              <w:marRight w:val="0"/>
                              <w:marTop w:val="240"/>
                              <w:marBottom w:val="240"/>
                              <w:divBdr>
                                <w:top w:val="none" w:sz="0" w:space="0" w:color="auto"/>
                                <w:left w:val="none" w:sz="0" w:space="0" w:color="auto"/>
                                <w:bottom w:val="none" w:sz="0" w:space="0" w:color="auto"/>
                                <w:right w:val="none" w:sz="0" w:space="0" w:color="auto"/>
                              </w:divBdr>
                              <w:divsChild>
                                <w:div w:id="17894972">
                                  <w:marLeft w:val="0"/>
                                  <w:marRight w:val="0"/>
                                  <w:marTop w:val="0"/>
                                  <w:marBottom w:val="0"/>
                                  <w:divBdr>
                                    <w:top w:val="none" w:sz="0" w:space="0" w:color="auto"/>
                                    <w:left w:val="none" w:sz="0" w:space="0" w:color="auto"/>
                                    <w:bottom w:val="none" w:sz="0" w:space="0" w:color="auto"/>
                                    <w:right w:val="none" w:sz="0" w:space="0" w:color="auto"/>
                                  </w:divBdr>
                                </w:div>
                              </w:divsChild>
                            </w:div>
                            <w:div w:id="961378104">
                              <w:marLeft w:val="0"/>
                              <w:marRight w:val="0"/>
                              <w:marTop w:val="240"/>
                              <w:marBottom w:val="240"/>
                              <w:divBdr>
                                <w:top w:val="none" w:sz="0" w:space="0" w:color="auto"/>
                                <w:left w:val="none" w:sz="0" w:space="0" w:color="auto"/>
                                <w:bottom w:val="none" w:sz="0" w:space="0" w:color="auto"/>
                                <w:right w:val="none" w:sz="0" w:space="0" w:color="auto"/>
                              </w:divBdr>
                              <w:divsChild>
                                <w:div w:id="560596927">
                                  <w:marLeft w:val="0"/>
                                  <w:marRight w:val="0"/>
                                  <w:marTop w:val="0"/>
                                  <w:marBottom w:val="0"/>
                                  <w:divBdr>
                                    <w:top w:val="none" w:sz="0" w:space="0" w:color="auto"/>
                                    <w:left w:val="none" w:sz="0" w:space="0" w:color="auto"/>
                                    <w:bottom w:val="none" w:sz="0" w:space="0" w:color="auto"/>
                                    <w:right w:val="none" w:sz="0" w:space="0" w:color="auto"/>
                                  </w:divBdr>
                                </w:div>
                              </w:divsChild>
                            </w:div>
                            <w:div w:id="1004280756">
                              <w:marLeft w:val="0"/>
                              <w:marRight w:val="0"/>
                              <w:marTop w:val="240"/>
                              <w:marBottom w:val="240"/>
                              <w:divBdr>
                                <w:top w:val="none" w:sz="0" w:space="0" w:color="auto"/>
                                <w:left w:val="none" w:sz="0" w:space="0" w:color="auto"/>
                                <w:bottom w:val="none" w:sz="0" w:space="0" w:color="auto"/>
                                <w:right w:val="none" w:sz="0" w:space="0" w:color="auto"/>
                              </w:divBdr>
                              <w:divsChild>
                                <w:div w:id="1561592086">
                                  <w:marLeft w:val="0"/>
                                  <w:marRight w:val="0"/>
                                  <w:marTop w:val="0"/>
                                  <w:marBottom w:val="0"/>
                                  <w:divBdr>
                                    <w:top w:val="none" w:sz="0" w:space="0" w:color="auto"/>
                                    <w:left w:val="none" w:sz="0" w:space="0" w:color="auto"/>
                                    <w:bottom w:val="none" w:sz="0" w:space="0" w:color="auto"/>
                                    <w:right w:val="none" w:sz="0" w:space="0" w:color="auto"/>
                                  </w:divBdr>
                                </w:div>
                              </w:divsChild>
                            </w:div>
                            <w:div w:id="1836722017">
                              <w:marLeft w:val="0"/>
                              <w:marRight w:val="0"/>
                              <w:marTop w:val="240"/>
                              <w:marBottom w:val="240"/>
                              <w:divBdr>
                                <w:top w:val="none" w:sz="0" w:space="0" w:color="auto"/>
                                <w:left w:val="none" w:sz="0" w:space="0" w:color="auto"/>
                                <w:bottom w:val="none" w:sz="0" w:space="0" w:color="auto"/>
                                <w:right w:val="none" w:sz="0" w:space="0" w:color="auto"/>
                              </w:divBdr>
                              <w:divsChild>
                                <w:div w:id="1372539255">
                                  <w:marLeft w:val="0"/>
                                  <w:marRight w:val="0"/>
                                  <w:marTop w:val="0"/>
                                  <w:marBottom w:val="0"/>
                                  <w:divBdr>
                                    <w:top w:val="none" w:sz="0" w:space="0" w:color="auto"/>
                                    <w:left w:val="none" w:sz="0" w:space="0" w:color="auto"/>
                                    <w:bottom w:val="none" w:sz="0" w:space="0" w:color="auto"/>
                                    <w:right w:val="none" w:sz="0" w:space="0" w:color="auto"/>
                                  </w:divBdr>
                                </w:div>
                              </w:divsChild>
                            </w:div>
                            <w:div w:id="1091044894">
                              <w:marLeft w:val="0"/>
                              <w:marRight w:val="0"/>
                              <w:marTop w:val="240"/>
                              <w:marBottom w:val="240"/>
                              <w:divBdr>
                                <w:top w:val="none" w:sz="0" w:space="0" w:color="auto"/>
                                <w:left w:val="none" w:sz="0" w:space="0" w:color="auto"/>
                                <w:bottom w:val="none" w:sz="0" w:space="0" w:color="auto"/>
                                <w:right w:val="none" w:sz="0" w:space="0" w:color="auto"/>
                              </w:divBdr>
                              <w:divsChild>
                                <w:div w:id="114782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492046">
      <w:bodyDiv w:val="1"/>
      <w:marLeft w:val="0"/>
      <w:marRight w:val="0"/>
      <w:marTop w:val="0"/>
      <w:marBottom w:val="0"/>
      <w:divBdr>
        <w:top w:val="none" w:sz="0" w:space="0" w:color="auto"/>
        <w:left w:val="none" w:sz="0" w:space="0" w:color="auto"/>
        <w:bottom w:val="none" w:sz="0" w:space="0" w:color="auto"/>
        <w:right w:val="none" w:sz="0" w:space="0" w:color="auto"/>
      </w:divBdr>
      <w:divsChild>
        <w:div w:id="2040540945">
          <w:marLeft w:val="0"/>
          <w:marRight w:val="0"/>
          <w:marTop w:val="0"/>
          <w:marBottom w:val="0"/>
          <w:divBdr>
            <w:top w:val="none" w:sz="0" w:space="0" w:color="auto"/>
            <w:left w:val="none" w:sz="0" w:space="0" w:color="auto"/>
            <w:bottom w:val="none" w:sz="0" w:space="0" w:color="auto"/>
            <w:right w:val="none" w:sz="0" w:space="0" w:color="auto"/>
          </w:divBdr>
          <w:divsChild>
            <w:div w:id="1956014127">
              <w:marLeft w:val="0"/>
              <w:marRight w:val="0"/>
              <w:marTop w:val="0"/>
              <w:marBottom w:val="0"/>
              <w:divBdr>
                <w:top w:val="none" w:sz="0" w:space="0" w:color="auto"/>
                <w:left w:val="none" w:sz="0" w:space="0" w:color="auto"/>
                <w:bottom w:val="none" w:sz="0" w:space="0" w:color="auto"/>
                <w:right w:val="none" w:sz="0" w:space="0" w:color="auto"/>
              </w:divBdr>
              <w:divsChild>
                <w:div w:id="2115975998">
                  <w:marLeft w:val="0"/>
                  <w:marRight w:val="0"/>
                  <w:marTop w:val="0"/>
                  <w:marBottom w:val="0"/>
                  <w:divBdr>
                    <w:top w:val="none" w:sz="0" w:space="0" w:color="auto"/>
                    <w:left w:val="none" w:sz="0" w:space="0" w:color="auto"/>
                    <w:bottom w:val="none" w:sz="0" w:space="0" w:color="auto"/>
                    <w:right w:val="none" w:sz="0" w:space="0" w:color="auto"/>
                  </w:divBdr>
                </w:div>
                <w:div w:id="1586190008">
                  <w:marLeft w:val="0"/>
                  <w:marRight w:val="0"/>
                  <w:marTop w:val="600"/>
                  <w:marBottom w:val="0"/>
                  <w:divBdr>
                    <w:top w:val="none" w:sz="0" w:space="0" w:color="auto"/>
                    <w:left w:val="none" w:sz="0" w:space="0" w:color="auto"/>
                    <w:bottom w:val="none" w:sz="0" w:space="0" w:color="auto"/>
                    <w:right w:val="none" w:sz="0" w:space="0" w:color="auto"/>
                  </w:divBdr>
                  <w:divsChild>
                    <w:div w:id="1377003710">
                      <w:marLeft w:val="0"/>
                      <w:marRight w:val="0"/>
                      <w:marTop w:val="0"/>
                      <w:marBottom w:val="0"/>
                      <w:divBdr>
                        <w:top w:val="none" w:sz="0" w:space="0" w:color="auto"/>
                        <w:left w:val="none" w:sz="0" w:space="0" w:color="auto"/>
                        <w:bottom w:val="none" w:sz="0" w:space="0" w:color="auto"/>
                        <w:right w:val="none" w:sz="0" w:space="0" w:color="auto"/>
                      </w:divBdr>
                      <w:divsChild>
                        <w:div w:id="1795564588">
                          <w:marLeft w:val="0"/>
                          <w:marRight w:val="0"/>
                          <w:marTop w:val="0"/>
                          <w:marBottom w:val="0"/>
                          <w:divBdr>
                            <w:top w:val="none" w:sz="0" w:space="0" w:color="auto"/>
                            <w:left w:val="none" w:sz="0" w:space="0" w:color="auto"/>
                            <w:bottom w:val="none" w:sz="0" w:space="0" w:color="auto"/>
                            <w:right w:val="none" w:sz="0" w:space="0" w:color="auto"/>
                          </w:divBdr>
                          <w:divsChild>
                            <w:div w:id="1514759094">
                              <w:marLeft w:val="0"/>
                              <w:marRight w:val="0"/>
                              <w:marTop w:val="0"/>
                              <w:marBottom w:val="0"/>
                              <w:divBdr>
                                <w:top w:val="none" w:sz="0" w:space="0" w:color="auto"/>
                                <w:left w:val="none" w:sz="0" w:space="0" w:color="auto"/>
                                <w:bottom w:val="none" w:sz="0" w:space="0" w:color="auto"/>
                                <w:right w:val="none" w:sz="0" w:space="0" w:color="auto"/>
                              </w:divBdr>
                            </w:div>
                          </w:divsChild>
                        </w:div>
                        <w:div w:id="1144617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613068">
          <w:marLeft w:val="0"/>
          <w:marRight w:val="0"/>
          <w:marTop w:val="0"/>
          <w:marBottom w:val="0"/>
          <w:divBdr>
            <w:top w:val="none" w:sz="0" w:space="0" w:color="auto"/>
            <w:left w:val="none" w:sz="0" w:space="0" w:color="auto"/>
            <w:bottom w:val="none" w:sz="0" w:space="0" w:color="auto"/>
            <w:right w:val="none" w:sz="0" w:space="0" w:color="auto"/>
          </w:divBdr>
          <w:divsChild>
            <w:div w:id="529413247">
              <w:marLeft w:val="0"/>
              <w:marRight w:val="0"/>
              <w:marTop w:val="0"/>
              <w:marBottom w:val="0"/>
              <w:divBdr>
                <w:top w:val="none" w:sz="0" w:space="0" w:color="auto"/>
                <w:left w:val="none" w:sz="0" w:space="0" w:color="auto"/>
                <w:bottom w:val="none" w:sz="0" w:space="0" w:color="auto"/>
                <w:right w:val="none" w:sz="0" w:space="0" w:color="auto"/>
              </w:divBdr>
              <w:divsChild>
                <w:div w:id="262147858">
                  <w:marLeft w:val="0"/>
                  <w:marRight w:val="0"/>
                  <w:marTop w:val="0"/>
                  <w:marBottom w:val="0"/>
                  <w:divBdr>
                    <w:top w:val="none" w:sz="0" w:space="0" w:color="auto"/>
                    <w:left w:val="none" w:sz="0" w:space="0" w:color="auto"/>
                    <w:bottom w:val="none" w:sz="0" w:space="0" w:color="auto"/>
                    <w:right w:val="none" w:sz="0" w:space="0" w:color="auto"/>
                  </w:divBdr>
                  <w:divsChild>
                    <w:div w:id="1633747151">
                      <w:marLeft w:val="0"/>
                      <w:marRight w:val="1500"/>
                      <w:marTop w:val="0"/>
                      <w:marBottom w:val="0"/>
                      <w:divBdr>
                        <w:top w:val="none" w:sz="0" w:space="0" w:color="auto"/>
                        <w:left w:val="none" w:sz="0" w:space="0" w:color="auto"/>
                        <w:bottom w:val="none" w:sz="0" w:space="0" w:color="auto"/>
                        <w:right w:val="none" w:sz="0" w:space="0" w:color="auto"/>
                      </w:divBdr>
                      <w:divsChild>
                        <w:div w:id="831873096">
                          <w:marLeft w:val="0"/>
                          <w:marRight w:val="0"/>
                          <w:marTop w:val="600"/>
                          <w:marBottom w:val="600"/>
                          <w:divBdr>
                            <w:top w:val="none" w:sz="0" w:space="0" w:color="auto"/>
                            <w:left w:val="none" w:sz="0" w:space="0" w:color="auto"/>
                            <w:bottom w:val="none" w:sz="0" w:space="0" w:color="auto"/>
                            <w:right w:val="none" w:sz="0" w:space="0" w:color="auto"/>
                          </w:divBdr>
                          <w:divsChild>
                            <w:div w:id="573319830">
                              <w:marLeft w:val="0"/>
                              <w:marRight w:val="0"/>
                              <w:marTop w:val="0"/>
                              <w:marBottom w:val="300"/>
                              <w:divBdr>
                                <w:top w:val="none" w:sz="0" w:space="0" w:color="auto"/>
                                <w:left w:val="none" w:sz="0" w:space="0" w:color="auto"/>
                                <w:bottom w:val="none" w:sz="0" w:space="0" w:color="auto"/>
                                <w:right w:val="none" w:sz="0" w:space="0" w:color="auto"/>
                              </w:divBdr>
                            </w:div>
                            <w:div w:id="1122774207">
                              <w:marLeft w:val="0"/>
                              <w:marRight w:val="0"/>
                              <w:marTop w:val="300"/>
                              <w:marBottom w:val="300"/>
                              <w:divBdr>
                                <w:top w:val="none" w:sz="0" w:space="0" w:color="auto"/>
                                <w:left w:val="none" w:sz="0" w:space="0" w:color="auto"/>
                                <w:bottom w:val="none" w:sz="0" w:space="0" w:color="auto"/>
                                <w:right w:val="none" w:sz="0" w:space="0" w:color="auto"/>
                              </w:divBdr>
                            </w:div>
                            <w:div w:id="774592368">
                              <w:marLeft w:val="0"/>
                              <w:marRight w:val="0"/>
                              <w:marTop w:val="300"/>
                              <w:marBottom w:val="600"/>
                              <w:divBdr>
                                <w:top w:val="single" w:sz="6" w:space="30" w:color="EB5D0B"/>
                                <w:left w:val="none" w:sz="0" w:space="0" w:color="auto"/>
                                <w:bottom w:val="single" w:sz="6" w:space="30" w:color="EB5D0B"/>
                                <w:right w:val="none" w:sz="0" w:space="0" w:color="auto"/>
                              </w:divBdr>
                            </w:div>
                            <w:div w:id="1946308716">
                              <w:marLeft w:val="0"/>
                              <w:marRight w:val="0"/>
                              <w:marTop w:val="240"/>
                              <w:marBottom w:val="240"/>
                              <w:divBdr>
                                <w:top w:val="none" w:sz="0" w:space="0" w:color="auto"/>
                                <w:left w:val="none" w:sz="0" w:space="0" w:color="auto"/>
                                <w:bottom w:val="none" w:sz="0" w:space="0" w:color="auto"/>
                                <w:right w:val="none" w:sz="0" w:space="0" w:color="auto"/>
                              </w:divBdr>
                              <w:divsChild>
                                <w:div w:id="371809373">
                                  <w:marLeft w:val="0"/>
                                  <w:marRight w:val="0"/>
                                  <w:marTop w:val="0"/>
                                  <w:marBottom w:val="0"/>
                                  <w:divBdr>
                                    <w:top w:val="none" w:sz="0" w:space="0" w:color="auto"/>
                                    <w:left w:val="none" w:sz="0" w:space="0" w:color="auto"/>
                                    <w:bottom w:val="none" w:sz="0" w:space="0" w:color="auto"/>
                                    <w:right w:val="none" w:sz="0" w:space="0" w:color="auto"/>
                                  </w:divBdr>
                                </w:div>
                              </w:divsChild>
                            </w:div>
                            <w:div w:id="113640638">
                              <w:marLeft w:val="0"/>
                              <w:marRight w:val="0"/>
                              <w:marTop w:val="240"/>
                              <w:marBottom w:val="240"/>
                              <w:divBdr>
                                <w:top w:val="none" w:sz="0" w:space="0" w:color="auto"/>
                                <w:left w:val="none" w:sz="0" w:space="0" w:color="auto"/>
                                <w:bottom w:val="none" w:sz="0" w:space="0" w:color="auto"/>
                                <w:right w:val="none" w:sz="0" w:space="0" w:color="auto"/>
                              </w:divBdr>
                              <w:divsChild>
                                <w:div w:id="1286278715">
                                  <w:marLeft w:val="0"/>
                                  <w:marRight w:val="0"/>
                                  <w:marTop w:val="0"/>
                                  <w:marBottom w:val="0"/>
                                  <w:divBdr>
                                    <w:top w:val="none" w:sz="0" w:space="0" w:color="auto"/>
                                    <w:left w:val="none" w:sz="0" w:space="0" w:color="auto"/>
                                    <w:bottom w:val="none" w:sz="0" w:space="0" w:color="auto"/>
                                    <w:right w:val="none" w:sz="0" w:space="0" w:color="auto"/>
                                  </w:divBdr>
                                </w:div>
                              </w:divsChild>
                            </w:div>
                            <w:div w:id="2049985891">
                              <w:marLeft w:val="0"/>
                              <w:marRight w:val="0"/>
                              <w:marTop w:val="240"/>
                              <w:marBottom w:val="240"/>
                              <w:divBdr>
                                <w:top w:val="none" w:sz="0" w:space="0" w:color="auto"/>
                                <w:left w:val="none" w:sz="0" w:space="0" w:color="auto"/>
                                <w:bottom w:val="none" w:sz="0" w:space="0" w:color="auto"/>
                                <w:right w:val="none" w:sz="0" w:space="0" w:color="auto"/>
                              </w:divBdr>
                              <w:divsChild>
                                <w:div w:id="2051027724">
                                  <w:marLeft w:val="0"/>
                                  <w:marRight w:val="0"/>
                                  <w:marTop w:val="0"/>
                                  <w:marBottom w:val="0"/>
                                  <w:divBdr>
                                    <w:top w:val="none" w:sz="0" w:space="0" w:color="auto"/>
                                    <w:left w:val="none" w:sz="0" w:space="0" w:color="auto"/>
                                    <w:bottom w:val="none" w:sz="0" w:space="0" w:color="auto"/>
                                    <w:right w:val="none" w:sz="0" w:space="0" w:color="auto"/>
                                  </w:divBdr>
                                </w:div>
                              </w:divsChild>
                            </w:div>
                            <w:div w:id="384723728">
                              <w:marLeft w:val="0"/>
                              <w:marRight w:val="0"/>
                              <w:marTop w:val="240"/>
                              <w:marBottom w:val="240"/>
                              <w:divBdr>
                                <w:top w:val="none" w:sz="0" w:space="0" w:color="auto"/>
                                <w:left w:val="none" w:sz="0" w:space="0" w:color="auto"/>
                                <w:bottom w:val="none" w:sz="0" w:space="0" w:color="auto"/>
                                <w:right w:val="none" w:sz="0" w:space="0" w:color="auto"/>
                              </w:divBdr>
                              <w:divsChild>
                                <w:div w:id="1538547749">
                                  <w:marLeft w:val="0"/>
                                  <w:marRight w:val="0"/>
                                  <w:marTop w:val="0"/>
                                  <w:marBottom w:val="0"/>
                                  <w:divBdr>
                                    <w:top w:val="none" w:sz="0" w:space="0" w:color="auto"/>
                                    <w:left w:val="none" w:sz="0" w:space="0" w:color="auto"/>
                                    <w:bottom w:val="none" w:sz="0" w:space="0" w:color="auto"/>
                                    <w:right w:val="none" w:sz="0" w:space="0" w:color="auto"/>
                                  </w:divBdr>
                                </w:div>
                              </w:divsChild>
                            </w:div>
                            <w:div w:id="1090279173">
                              <w:marLeft w:val="0"/>
                              <w:marRight w:val="0"/>
                              <w:marTop w:val="240"/>
                              <w:marBottom w:val="240"/>
                              <w:divBdr>
                                <w:top w:val="none" w:sz="0" w:space="0" w:color="auto"/>
                                <w:left w:val="none" w:sz="0" w:space="0" w:color="auto"/>
                                <w:bottom w:val="none" w:sz="0" w:space="0" w:color="auto"/>
                                <w:right w:val="none" w:sz="0" w:space="0" w:color="auto"/>
                              </w:divBdr>
                              <w:divsChild>
                                <w:div w:id="1669483383">
                                  <w:marLeft w:val="0"/>
                                  <w:marRight w:val="0"/>
                                  <w:marTop w:val="0"/>
                                  <w:marBottom w:val="0"/>
                                  <w:divBdr>
                                    <w:top w:val="none" w:sz="0" w:space="0" w:color="auto"/>
                                    <w:left w:val="none" w:sz="0" w:space="0" w:color="auto"/>
                                    <w:bottom w:val="none" w:sz="0" w:space="0" w:color="auto"/>
                                    <w:right w:val="none" w:sz="0" w:space="0" w:color="auto"/>
                                  </w:divBdr>
                                </w:div>
                              </w:divsChild>
                            </w:div>
                            <w:div w:id="1430811602">
                              <w:marLeft w:val="0"/>
                              <w:marRight w:val="0"/>
                              <w:marTop w:val="240"/>
                              <w:marBottom w:val="240"/>
                              <w:divBdr>
                                <w:top w:val="none" w:sz="0" w:space="0" w:color="auto"/>
                                <w:left w:val="none" w:sz="0" w:space="0" w:color="auto"/>
                                <w:bottom w:val="none" w:sz="0" w:space="0" w:color="auto"/>
                                <w:right w:val="none" w:sz="0" w:space="0" w:color="auto"/>
                              </w:divBdr>
                              <w:divsChild>
                                <w:div w:id="1970089796">
                                  <w:marLeft w:val="0"/>
                                  <w:marRight w:val="0"/>
                                  <w:marTop w:val="0"/>
                                  <w:marBottom w:val="0"/>
                                  <w:divBdr>
                                    <w:top w:val="none" w:sz="0" w:space="0" w:color="auto"/>
                                    <w:left w:val="none" w:sz="0" w:space="0" w:color="auto"/>
                                    <w:bottom w:val="none" w:sz="0" w:space="0" w:color="auto"/>
                                    <w:right w:val="none" w:sz="0" w:space="0" w:color="auto"/>
                                  </w:divBdr>
                                </w:div>
                              </w:divsChild>
                            </w:div>
                            <w:div w:id="163470955">
                              <w:marLeft w:val="0"/>
                              <w:marRight w:val="0"/>
                              <w:marTop w:val="240"/>
                              <w:marBottom w:val="240"/>
                              <w:divBdr>
                                <w:top w:val="none" w:sz="0" w:space="0" w:color="auto"/>
                                <w:left w:val="none" w:sz="0" w:space="0" w:color="auto"/>
                                <w:bottom w:val="none" w:sz="0" w:space="0" w:color="auto"/>
                                <w:right w:val="none" w:sz="0" w:space="0" w:color="auto"/>
                              </w:divBdr>
                              <w:divsChild>
                                <w:div w:id="1901283430">
                                  <w:marLeft w:val="0"/>
                                  <w:marRight w:val="0"/>
                                  <w:marTop w:val="0"/>
                                  <w:marBottom w:val="0"/>
                                  <w:divBdr>
                                    <w:top w:val="none" w:sz="0" w:space="0" w:color="auto"/>
                                    <w:left w:val="none" w:sz="0" w:space="0" w:color="auto"/>
                                    <w:bottom w:val="none" w:sz="0" w:space="0" w:color="auto"/>
                                    <w:right w:val="none" w:sz="0" w:space="0" w:color="auto"/>
                                  </w:divBdr>
                                </w:div>
                              </w:divsChild>
                            </w:div>
                            <w:div w:id="1181042964">
                              <w:marLeft w:val="0"/>
                              <w:marRight w:val="0"/>
                              <w:marTop w:val="240"/>
                              <w:marBottom w:val="240"/>
                              <w:divBdr>
                                <w:top w:val="none" w:sz="0" w:space="0" w:color="auto"/>
                                <w:left w:val="none" w:sz="0" w:space="0" w:color="auto"/>
                                <w:bottom w:val="none" w:sz="0" w:space="0" w:color="auto"/>
                                <w:right w:val="none" w:sz="0" w:space="0" w:color="auto"/>
                              </w:divBdr>
                              <w:divsChild>
                                <w:div w:id="11434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9110644">
      <w:bodyDiv w:val="1"/>
      <w:marLeft w:val="0"/>
      <w:marRight w:val="0"/>
      <w:marTop w:val="0"/>
      <w:marBottom w:val="0"/>
      <w:divBdr>
        <w:top w:val="none" w:sz="0" w:space="0" w:color="auto"/>
        <w:left w:val="none" w:sz="0" w:space="0" w:color="auto"/>
        <w:bottom w:val="none" w:sz="0" w:space="0" w:color="auto"/>
        <w:right w:val="none" w:sz="0" w:space="0" w:color="auto"/>
      </w:divBdr>
      <w:divsChild>
        <w:div w:id="614992071">
          <w:marLeft w:val="0"/>
          <w:marRight w:val="0"/>
          <w:marTop w:val="0"/>
          <w:marBottom w:val="0"/>
          <w:divBdr>
            <w:top w:val="none" w:sz="0" w:space="0" w:color="auto"/>
            <w:left w:val="none" w:sz="0" w:space="0" w:color="auto"/>
            <w:bottom w:val="none" w:sz="0" w:space="0" w:color="auto"/>
            <w:right w:val="none" w:sz="0" w:space="0" w:color="auto"/>
          </w:divBdr>
          <w:divsChild>
            <w:div w:id="2041667585">
              <w:marLeft w:val="0"/>
              <w:marRight w:val="0"/>
              <w:marTop w:val="0"/>
              <w:marBottom w:val="0"/>
              <w:divBdr>
                <w:top w:val="none" w:sz="0" w:space="0" w:color="auto"/>
                <w:left w:val="none" w:sz="0" w:space="0" w:color="auto"/>
                <w:bottom w:val="none" w:sz="0" w:space="0" w:color="auto"/>
                <w:right w:val="none" w:sz="0" w:space="0" w:color="auto"/>
              </w:divBdr>
              <w:divsChild>
                <w:div w:id="1151947476">
                  <w:marLeft w:val="0"/>
                  <w:marRight w:val="0"/>
                  <w:marTop w:val="0"/>
                  <w:marBottom w:val="0"/>
                  <w:divBdr>
                    <w:top w:val="none" w:sz="0" w:space="0" w:color="auto"/>
                    <w:left w:val="none" w:sz="0" w:space="0" w:color="auto"/>
                    <w:bottom w:val="none" w:sz="0" w:space="0" w:color="auto"/>
                    <w:right w:val="none" w:sz="0" w:space="0" w:color="auto"/>
                  </w:divBdr>
                </w:div>
                <w:div w:id="1543176959">
                  <w:marLeft w:val="0"/>
                  <w:marRight w:val="0"/>
                  <w:marTop w:val="600"/>
                  <w:marBottom w:val="0"/>
                  <w:divBdr>
                    <w:top w:val="none" w:sz="0" w:space="0" w:color="auto"/>
                    <w:left w:val="none" w:sz="0" w:space="0" w:color="auto"/>
                    <w:bottom w:val="none" w:sz="0" w:space="0" w:color="auto"/>
                    <w:right w:val="none" w:sz="0" w:space="0" w:color="auto"/>
                  </w:divBdr>
                  <w:divsChild>
                    <w:div w:id="466970904">
                      <w:marLeft w:val="0"/>
                      <w:marRight w:val="0"/>
                      <w:marTop w:val="0"/>
                      <w:marBottom w:val="0"/>
                      <w:divBdr>
                        <w:top w:val="none" w:sz="0" w:space="0" w:color="auto"/>
                        <w:left w:val="none" w:sz="0" w:space="0" w:color="auto"/>
                        <w:bottom w:val="none" w:sz="0" w:space="0" w:color="auto"/>
                        <w:right w:val="none" w:sz="0" w:space="0" w:color="auto"/>
                      </w:divBdr>
                      <w:divsChild>
                        <w:div w:id="1617827892">
                          <w:marLeft w:val="0"/>
                          <w:marRight w:val="0"/>
                          <w:marTop w:val="0"/>
                          <w:marBottom w:val="0"/>
                          <w:divBdr>
                            <w:top w:val="none" w:sz="0" w:space="0" w:color="auto"/>
                            <w:left w:val="none" w:sz="0" w:space="0" w:color="auto"/>
                            <w:bottom w:val="none" w:sz="0" w:space="0" w:color="auto"/>
                            <w:right w:val="none" w:sz="0" w:space="0" w:color="auto"/>
                          </w:divBdr>
                          <w:divsChild>
                            <w:div w:id="959993364">
                              <w:marLeft w:val="0"/>
                              <w:marRight w:val="0"/>
                              <w:marTop w:val="0"/>
                              <w:marBottom w:val="0"/>
                              <w:divBdr>
                                <w:top w:val="none" w:sz="0" w:space="0" w:color="auto"/>
                                <w:left w:val="none" w:sz="0" w:space="0" w:color="auto"/>
                                <w:bottom w:val="none" w:sz="0" w:space="0" w:color="auto"/>
                                <w:right w:val="none" w:sz="0" w:space="0" w:color="auto"/>
                              </w:divBdr>
                            </w:div>
                          </w:divsChild>
                        </w:div>
                        <w:div w:id="5063500">
                          <w:marLeft w:val="0"/>
                          <w:marRight w:val="135"/>
                          <w:marTop w:val="0"/>
                          <w:marBottom w:val="0"/>
                          <w:divBdr>
                            <w:top w:val="none" w:sz="0" w:space="0" w:color="auto"/>
                            <w:left w:val="none" w:sz="0" w:space="0" w:color="auto"/>
                            <w:bottom w:val="none" w:sz="0" w:space="0" w:color="auto"/>
                            <w:right w:val="none" w:sz="0" w:space="0" w:color="auto"/>
                          </w:divBdr>
                        </w:div>
                        <w:div w:id="13427332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1825124">
          <w:marLeft w:val="0"/>
          <w:marRight w:val="0"/>
          <w:marTop w:val="0"/>
          <w:marBottom w:val="0"/>
          <w:divBdr>
            <w:top w:val="none" w:sz="0" w:space="0" w:color="auto"/>
            <w:left w:val="none" w:sz="0" w:space="0" w:color="auto"/>
            <w:bottom w:val="none" w:sz="0" w:space="0" w:color="auto"/>
            <w:right w:val="none" w:sz="0" w:space="0" w:color="auto"/>
          </w:divBdr>
          <w:divsChild>
            <w:div w:id="34355512">
              <w:marLeft w:val="0"/>
              <w:marRight w:val="0"/>
              <w:marTop w:val="0"/>
              <w:marBottom w:val="0"/>
              <w:divBdr>
                <w:top w:val="none" w:sz="0" w:space="0" w:color="auto"/>
                <w:left w:val="none" w:sz="0" w:space="0" w:color="auto"/>
                <w:bottom w:val="none" w:sz="0" w:space="0" w:color="auto"/>
                <w:right w:val="none" w:sz="0" w:space="0" w:color="auto"/>
              </w:divBdr>
              <w:divsChild>
                <w:div w:id="357659923">
                  <w:marLeft w:val="0"/>
                  <w:marRight w:val="0"/>
                  <w:marTop w:val="0"/>
                  <w:marBottom w:val="0"/>
                  <w:divBdr>
                    <w:top w:val="none" w:sz="0" w:space="0" w:color="auto"/>
                    <w:left w:val="none" w:sz="0" w:space="0" w:color="auto"/>
                    <w:bottom w:val="none" w:sz="0" w:space="0" w:color="auto"/>
                    <w:right w:val="none" w:sz="0" w:space="0" w:color="auto"/>
                  </w:divBdr>
                  <w:divsChild>
                    <w:div w:id="505361989">
                      <w:marLeft w:val="0"/>
                      <w:marRight w:val="1500"/>
                      <w:marTop w:val="0"/>
                      <w:marBottom w:val="0"/>
                      <w:divBdr>
                        <w:top w:val="none" w:sz="0" w:space="0" w:color="auto"/>
                        <w:left w:val="none" w:sz="0" w:space="0" w:color="auto"/>
                        <w:bottom w:val="none" w:sz="0" w:space="0" w:color="auto"/>
                        <w:right w:val="none" w:sz="0" w:space="0" w:color="auto"/>
                      </w:divBdr>
                      <w:divsChild>
                        <w:div w:id="1899784310">
                          <w:marLeft w:val="0"/>
                          <w:marRight w:val="0"/>
                          <w:marTop w:val="600"/>
                          <w:marBottom w:val="600"/>
                          <w:divBdr>
                            <w:top w:val="none" w:sz="0" w:space="0" w:color="auto"/>
                            <w:left w:val="none" w:sz="0" w:space="0" w:color="auto"/>
                            <w:bottom w:val="none" w:sz="0" w:space="0" w:color="auto"/>
                            <w:right w:val="none" w:sz="0" w:space="0" w:color="auto"/>
                          </w:divBdr>
                          <w:divsChild>
                            <w:div w:id="1126698013">
                              <w:marLeft w:val="0"/>
                              <w:marRight w:val="0"/>
                              <w:marTop w:val="0"/>
                              <w:marBottom w:val="300"/>
                              <w:divBdr>
                                <w:top w:val="none" w:sz="0" w:space="0" w:color="auto"/>
                                <w:left w:val="none" w:sz="0" w:space="0" w:color="auto"/>
                                <w:bottom w:val="none" w:sz="0" w:space="0" w:color="auto"/>
                                <w:right w:val="none" w:sz="0" w:space="0" w:color="auto"/>
                              </w:divBdr>
                            </w:div>
                            <w:div w:id="1244100711">
                              <w:marLeft w:val="0"/>
                              <w:marRight w:val="0"/>
                              <w:marTop w:val="300"/>
                              <w:marBottom w:val="300"/>
                              <w:divBdr>
                                <w:top w:val="none" w:sz="0" w:space="0" w:color="auto"/>
                                <w:left w:val="none" w:sz="0" w:space="0" w:color="auto"/>
                                <w:bottom w:val="none" w:sz="0" w:space="0" w:color="auto"/>
                                <w:right w:val="none" w:sz="0" w:space="0" w:color="auto"/>
                              </w:divBdr>
                            </w:div>
                            <w:div w:id="1150631071">
                              <w:marLeft w:val="0"/>
                              <w:marRight w:val="0"/>
                              <w:marTop w:val="300"/>
                              <w:marBottom w:val="600"/>
                              <w:divBdr>
                                <w:top w:val="single" w:sz="6" w:space="30" w:color="EB5D0B"/>
                                <w:left w:val="none" w:sz="0" w:space="0" w:color="auto"/>
                                <w:bottom w:val="single" w:sz="6" w:space="30" w:color="EB5D0B"/>
                                <w:right w:val="none" w:sz="0" w:space="0" w:color="auto"/>
                              </w:divBdr>
                            </w:div>
                            <w:div w:id="115216762">
                              <w:marLeft w:val="0"/>
                              <w:marRight w:val="0"/>
                              <w:marTop w:val="240"/>
                              <w:marBottom w:val="240"/>
                              <w:divBdr>
                                <w:top w:val="none" w:sz="0" w:space="0" w:color="auto"/>
                                <w:left w:val="none" w:sz="0" w:space="0" w:color="auto"/>
                                <w:bottom w:val="none" w:sz="0" w:space="0" w:color="auto"/>
                                <w:right w:val="none" w:sz="0" w:space="0" w:color="auto"/>
                              </w:divBdr>
                              <w:divsChild>
                                <w:div w:id="1051927858">
                                  <w:marLeft w:val="0"/>
                                  <w:marRight w:val="0"/>
                                  <w:marTop w:val="0"/>
                                  <w:marBottom w:val="0"/>
                                  <w:divBdr>
                                    <w:top w:val="none" w:sz="0" w:space="0" w:color="auto"/>
                                    <w:left w:val="none" w:sz="0" w:space="0" w:color="auto"/>
                                    <w:bottom w:val="none" w:sz="0" w:space="0" w:color="auto"/>
                                    <w:right w:val="none" w:sz="0" w:space="0" w:color="auto"/>
                                  </w:divBdr>
                                </w:div>
                              </w:divsChild>
                            </w:div>
                            <w:div w:id="92213808">
                              <w:marLeft w:val="0"/>
                              <w:marRight w:val="0"/>
                              <w:marTop w:val="240"/>
                              <w:marBottom w:val="240"/>
                              <w:divBdr>
                                <w:top w:val="none" w:sz="0" w:space="0" w:color="auto"/>
                                <w:left w:val="none" w:sz="0" w:space="0" w:color="auto"/>
                                <w:bottom w:val="none" w:sz="0" w:space="0" w:color="auto"/>
                                <w:right w:val="none" w:sz="0" w:space="0" w:color="auto"/>
                              </w:divBdr>
                              <w:divsChild>
                                <w:div w:id="1936789378">
                                  <w:marLeft w:val="0"/>
                                  <w:marRight w:val="0"/>
                                  <w:marTop w:val="0"/>
                                  <w:marBottom w:val="0"/>
                                  <w:divBdr>
                                    <w:top w:val="none" w:sz="0" w:space="0" w:color="auto"/>
                                    <w:left w:val="none" w:sz="0" w:space="0" w:color="auto"/>
                                    <w:bottom w:val="none" w:sz="0" w:space="0" w:color="auto"/>
                                    <w:right w:val="none" w:sz="0" w:space="0" w:color="auto"/>
                                  </w:divBdr>
                                </w:div>
                              </w:divsChild>
                            </w:div>
                            <w:div w:id="1779449169">
                              <w:marLeft w:val="0"/>
                              <w:marRight w:val="0"/>
                              <w:marTop w:val="240"/>
                              <w:marBottom w:val="240"/>
                              <w:divBdr>
                                <w:top w:val="none" w:sz="0" w:space="0" w:color="auto"/>
                                <w:left w:val="none" w:sz="0" w:space="0" w:color="auto"/>
                                <w:bottom w:val="none" w:sz="0" w:space="0" w:color="auto"/>
                                <w:right w:val="none" w:sz="0" w:space="0" w:color="auto"/>
                              </w:divBdr>
                              <w:divsChild>
                                <w:div w:id="1468089932">
                                  <w:marLeft w:val="0"/>
                                  <w:marRight w:val="0"/>
                                  <w:marTop w:val="0"/>
                                  <w:marBottom w:val="0"/>
                                  <w:divBdr>
                                    <w:top w:val="none" w:sz="0" w:space="0" w:color="auto"/>
                                    <w:left w:val="none" w:sz="0" w:space="0" w:color="auto"/>
                                    <w:bottom w:val="none" w:sz="0" w:space="0" w:color="auto"/>
                                    <w:right w:val="none" w:sz="0" w:space="0" w:color="auto"/>
                                  </w:divBdr>
                                </w:div>
                              </w:divsChild>
                            </w:div>
                            <w:div w:id="1909686121">
                              <w:marLeft w:val="0"/>
                              <w:marRight w:val="0"/>
                              <w:marTop w:val="360"/>
                              <w:marBottom w:val="360"/>
                              <w:divBdr>
                                <w:top w:val="none" w:sz="0" w:space="0" w:color="auto"/>
                                <w:left w:val="none" w:sz="0" w:space="0" w:color="auto"/>
                                <w:bottom w:val="none" w:sz="0" w:space="0" w:color="auto"/>
                                <w:right w:val="none" w:sz="0" w:space="0" w:color="auto"/>
                              </w:divBdr>
                            </w:div>
                            <w:div w:id="142505846">
                              <w:marLeft w:val="0"/>
                              <w:marRight w:val="0"/>
                              <w:marTop w:val="240"/>
                              <w:marBottom w:val="240"/>
                              <w:divBdr>
                                <w:top w:val="none" w:sz="0" w:space="0" w:color="auto"/>
                                <w:left w:val="none" w:sz="0" w:space="0" w:color="auto"/>
                                <w:bottom w:val="none" w:sz="0" w:space="0" w:color="auto"/>
                                <w:right w:val="none" w:sz="0" w:space="0" w:color="auto"/>
                              </w:divBdr>
                              <w:divsChild>
                                <w:div w:id="2146510490">
                                  <w:marLeft w:val="0"/>
                                  <w:marRight w:val="0"/>
                                  <w:marTop w:val="0"/>
                                  <w:marBottom w:val="0"/>
                                  <w:divBdr>
                                    <w:top w:val="none" w:sz="0" w:space="0" w:color="auto"/>
                                    <w:left w:val="none" w:sz="0" w:space="0" w:color="auto"/>
                                    <w:bottom w:val="none" w:sz="0" w:space="0" w:color="auto"/>
                                    <w:right w:val="none" w:sz="0" w:space="0" w:color="auto"/>
                                  </w:divBdr>
                                </w:div>
                              </w:divsChild>
                            </w:div>
                            <w:div w:id="1575241315">
                              <w:marLeft w:val="0"/>
                              <w:marRight w:val="0"/>
                              <w:marTop w:val="0"/>
                              <w:marBottom w:val="0"/>
                              <w:divBdr>
                                <w:top w:val="none" w:sz="0" w:space="0" w:color="auto"/>
                                <w:left w:val="none" w:sz="0" w:space="0" w:color="auto"/>
                                <w:bottom w:val="none" w:sz="0" w:space="0" w:color="auto"/>
                                <w:right w:val="none" w:sz="0" w:space="0" w:color="auto"/>
                              </w:divBdr>
                              <w:divsChild>
                                <w:div w:id="603268388">
                                  <w:marLeft w:val="0"/>
                                  <w:marRight w:val="0"/>
                                  <w:marTop w:val="0"/>
                                  <w:marBottom w:val="0"/>
                                  <w:divBdr>
                                    <w:top w:val="none" w:sz="0" w:space="0" w:color="auto"/>
                                    <w:left w:val="none" w:sz="0" w:space="0" w:color="auto"/>
                                    <w:bottom w:val="none" w:sz="0" w:space="0" w:color="auto"/>
                                    <w:right w:val="none" w:sz="0" w:space="0" w:color="auto"/>
                                  </w:divBdr>
                                  <w:divsChild>
                                    <w:div w:id="1042899238">
                                      <w:marLeft w:val="0"/>
                                      <w:marRight w:val="0"/>
                                      <w:marTop w:val="0"/>
                                      <w:marBottom w:val="0"/>
                                      <w:divBdr>
                                        <w:top w:val="none" w:sz="0" w:space="0" w:color="auto"/>
                                        <w:left w:val="none" w:sz="0" w:space="0" w:color="auto"/>
                                        <w:bottom w:val="none" w:sz="0" w:space="0" w:color="auto"/>
                                        <w:right w:val="none" w:sz="0" w:space="0" w:color="auto"/>
                                      </w:divBdr>
                                      <w:divsChild>
                                        <w:div w:id="1870409933">
                                          <w:marLeft w:val="0"/>
                                          <w:marRight w:val="0"/>
                                          <w:marTop w:val="0"/>
                                          <w:marBottom w:val="0"/>
                                          <w:divBdr>
                                            <w:top w:val="none" w:sz="0" w:space="0" w:color="auto"/>
                                            <w:left w:val="none" w:sz="0" w:space="0" w:color="auto"/>
                                            <w:bottom w:val="none" w:sz="0" w:space="0" w:color="auto"/>
                                            <w:right w:val="none" w:sz="0" w:space="0" w:color="auto"/>
                                          </w:divBdr>
                                          <w:divsChild>
                                            <w:div w:id="456947793">
                                              <w:marLeft w:val="0"/>
                                              <w:marRight w:val="0"/>
                                              <w:marTop w:val="0"/>
                                              <w:marBottom w:val="0"/>
                                              <w:divBdr>
                                                <w:top w:val="none" w:sz="0" w:space="0" w:color="auto"/>
                                                <w:left w:val="none" w:sz="0" w:space="0" w:color="auto"/>
                                                <w:bottom w:val="none" w:sz="0" w:space="0" w:color="auto"/>
                                                <w:right w:val="none" w:sz="0" w:space="0" w:color="auto"/>
                                              </w:divBdr>
                                              <w:divsChild>
                                                <w:div w:id="215437208">
                                                  <w:marLeft w:val="0"/>
                                                  <w:marRight w:val="0"/>
                                                  <w:marTop w:val="0"/>
                                                  <w:marBottom w:val="0"/>
                                                  <w:divBdr>
                                                    <w:top w:val="none" w:sz="0" w:space="0" w:color="auto"/>
                                                    <w:left w:val="none" w:sz="0" w:space="0" w:color="auto"/>
                                                    <w:bottom w:val="none" w:sz="0" w:space="0" w:color="auto"/>
                                                    <w:right w:val="none" w:sz="0" w:space="0" w:color="auto"/>
                                                  </w:divBdr>
                                                  <w:divsChild>
                                                    <w:div w:id="1354573877">
                                                      <w:marLeft w:val="0"/>
                                                      <w:marRight w:val="0"/>
                                                      <w:marTop w:val="0"/>
                                                      <w:marBottom w:val="0"/>
                                                      <w:divBdr>
                                                        <w:top w:val="none" w:sz="0" w:space="0" w:color="auto"/>
                                                        <w:left w:val="none" w:sz="0" w:space="0" w:color="auto"/>
                                                        <w:bottom w:val="none" w:sz="0" w:space="0" w:color="auto"/>
                                                        <w:right w:val="none" w:sz="0" w:space="0" w:color="auto"/>
                                                      </w:divBdr>
                                                      <w:divsChild>
                                                        <w:div w:id="208303071">
                                                          <w:marLeft w:val="0"/>
                                                          <w:marRight w:val="0"/>
                                                          <w:marTop w:val="0"/>
                                                          <w:marBottom w:val="0"/>
                                                          <w:divBdr>
                                                            <w:top w:val="none" w:sz="0" w:space="0" w:color="auto"/>
                                                            <w:left w:val="none" w:sz="0" w:space="0" w:color="auto"/>
                                                            <w:bottom w:val="none" w:sz="0" w:space="0" w:color="auto"/>
                                                            <w:right w:val="none" w:sz="0" w:space="0" w:color="auto"/>
                                                          </w:divBdr>
                                                          <w:divsChild>
                                                            <w:div w:id="1846280626">
                                                              <w:marLeft w:val="0"/>
                                                              <w:marRight w:val="0"/>
                                                              <w:marTop w:val="0"/>
                                                              <w:marBottom w:val="0"/>
                                                              <w:divBdr>
                                                                <w:top w:val="none" w:sz="0" w:space="0" w:color="auto"/>
                                                                <w:left w:val="none" w:sz="0" w:space="0" w:color="auto"/>
                                                                <w:bottom w:val="none" w:sz="0" w:space="0" w:color="auto"/>
                                                                <w:right w:val="none" w:sz="0" w:space="0" w:color="auto"/>
                                                              </w:divBdr>
                                                              <w:divsChild>
                                                                <w:div w:id="317812340">
                                                                  <w:marLeft w:val="0"/>
                                                                  <w:marRight w:val="0"/>
                                                                  <w:marTop w:val="0"/>
                                                                  <w:marBottom w:val="0"/>
                                                                  <w:divBdr>
                                                                    <w:top w:val="none" w:sz="0" w:space="0" w:color="auto"/>
                                                                    <w:left w:val="none" w:sz="0" w:space="0" w:color="auto"/>
                                                                    <w:bottom w:val="none" w:sz="0" w:space="0" w:color="auto"/>
                                                                    <w:right w:val="none" w:sz="0" w:space="0" w:color="auto"/>
                                                                  </w:divBdr>
                                                                  <w:divsChild>
                                                                    <w:div w:id="190922003">
                                                                      <w:marLeft w:val="0"/>
                                                                      <w:marRight w:val="0"/>
                                                                      <w:marTop w:val="0"/>
                                                                      <w:marBottom w:val="0"/>
                                                                      <w:divBdr>
                                                                        <w:top w:val="none" w:sz="0" w:space="0" w:color="auto"/>
                                                                        <w:left w:val="none" w:sz="0" w:space="0" w:color="auto"/>
                                                                        <w:bottom w:val="none" w:sz="0" w:space="0" w:color="auto"/>
                                                                        <w:right w:val="none" w:sz="0" w:space="0" w:color="auto"/>
                                                                      </w:divBdr>
                                                                      <w:divsChild>
                                                                        <w:div w:id="667178254">
                                                                          <w:marLeft w:val="0"/>
                                                                          <w:marRight w:val="0"/>
                                                                          <w:marTop w:val="0"/>
                                                                          <w:marBottom w:val="0"/>
                                                                          <w:divBdr>
                                                                            <w:top w:val="none" w:sz="0" w:space="0" w:color="auto"/>
                                                                            <w:left w:val="none" w:sz="0" w:space="0" w:color="auto"/>
                                                                            <w:bottom w:val="none" w:sz="0" w:space="0" w:color="auto"/>
                                                                            <w:right w:val="none" w:sz="0" w:space="0" w:color="auto"/>
                                                                          </w:divBdr>
                                                                          <w:divsChild>
                                                                            <w:div w:id="2090272376">
                                                                              <w:marLeft w:val="0"/>
                                                                              <w:marRight w:val="0"/>
                                                                              <w:marTop w:val="0"/>
                                                                              <w:marBottom w:val="0"/>
                                                                              <w:divBdr>
                                                                                <w:top w:val="none" w:sz="0" w:space="0" w:color="auto"/>
                                                                                <w:left w:val="none" w:sz="0" w:space="0" w:color="auto"/>
                                                                                <w:bottom w:val="none" w:sz="0" w:space="0" w:color="auto"/>
                                                                                <w:right w:val="none" w:sz="0" w:space="0" w:color="auto"/>
                                                                              </w:divBdr>
                                                                              <w:divsChild>
                                                                                <w:div w:id="1312104370">
                                                                                  <w:marLeft w:val="0"/>
                                                                                  <w:marRight w:val="0"/>
                                                                                  <w:marTop w:val="0"/>
                                                                                  <w:marBottom w:val="0"/>
                                                                                  <w:divBdr>
                                                                                    <w:top w:val="none" w:sz="0" w:space="0" w:color="auto"/>
                                                                                    <w:left w:val="none" w:sz="0" w:space="0" w:color="auto"/>
                                                                                    <w:bottom w:val="none" w:sz="0" w:space="0" w:color="auto"/>
                                                                                    <w:right w:val="none" w:sz="0" w:space="0" w:color="auto"/>
                                                                                  </w:divBdr>
                                                                                  <w:divsChild>
                                                                                    <w:div w:id="1500458506">
                                                                                      <w:marLeft w:val="0"/>
                                                                                      <w:marRight w:val="0"/>
                                                                                      <w:marTop w:val="0"/>
                                                                                      <w:marBottom w:val="0"/>
                                                                                      <w:divBdr>
                                                                                        <w:top w:val="none" w:sz="0" w:space="0" w:color="auto"/>
                                                                                        <w:left w:val="none" w:sz="0" w:space="0" w:color="auto"/>
                                                                                        <w:bottom w:val="none" w:sz="0" w:space="0" w:color="auto"/>
                                                                                        <w:right w:val="none" w:sz="0" w:space="0" w:color="auto"/>
                                                                                      </w:divBdr>
                                                                                      <w:divsChild>
                                                                                        <w:div w:id="2034306158">
                                                                                          <w:marLeft w:val="0"/>
                                                                                          <w:marRight w:val="0"/>
                                                                                          <w:marTop w:val="0"/>
                                                                                          <w:marBottom w:val="0"/>
                                                                                          <w:divBdr>
                                                                                            <w:top w:val="none" w:sz="0" w:space="0" w:color="auto"/>
                                                                                            <w:left w:val="none" w:sz="0" w:space="0" w:color="auto"/>
                                                                                            <w:bottom w:val="none" w:sz="0" w:space="0" w:color="auto"/>
                                                                                            <w:right w:val="none" w:sz="0" w:space="0" w:color="auto"/>
                                                                                          </w:divBdr>
                                                                                          <w:divsChild>
                                                                                            <w:div w:id="211815210">
                                                                                              <w:marLeft w:val="0"/>
                                                                                              <w:marRight w:val="0"/>
                                                                                              <w:marTop w:val="75"/>
                                                                                              <w:marBottom w:val="180"/>
                                                                                              <w:divBdr>
                                                                                                <w:top w:val="none" w:sz="0" w:space="0" w:color="auto"/>
                                                                                                <w:left w:val="none" w:sz="0" w:space="0" w:color="auto"/>
                                                                                                <w:bottom w:val="none" w:sz="0" w:space="0" w:color="auto"/>
                                                                                                <w:right w:val="none" w:sz="0" w:space="0" w:color="auto"/>
                                                                                              </w:divBdr>
                                                                                              <w:divsChild>
                                                                                                <w:div w:id="895891086">
                                                                                                  <w:marLeft w:val="0"/>
                                                                                                  <w:marRight w:val="0"/>
                                                                                                  <w:marTop w:val="0"/>
                                                                                                  <w:marBottom w:val="0"/>
                                                                                                  <w:divBdr>
                                                                                                    <w:top w:val="none" w:sz="0" w:space="0" w:color="auto"/>
                                                                                                    <w:left w:val="none" w:sz="0" w:space="0" w:color="auto"/>
                                                                                                    <w:bottom w:val="none" w:sz="0" w:space="0" w:color="auto"/>
                                                                                                    <w:right w:val="none" w:sz="0" w:space="0" w:color="auto"/>
                                                                                                  </w:divBdr>
                                                                                                </w:div>
                                                                                              </w:divsChild>
                                                                                            </w:div>
                                                                                            <w:div w:id="890650119">
                                                                                              <w:marLeft w:val="0"/>
                                                                                              <w:marRight w:val="0"/>
                                                                                              <w:marTop w:val="0"/>
                                                                                              <w:marBottom w:val="180"/>
                                                                                              <w:divBdr>
                                                                                                <w:top w:val="none" w:sz="0" w:space="0" w:color="auto"/>
                                                                                                <w:left w:val="none" w:sz="0" w:space="0" w:color="auto"/>
                                                                                                <w:bottom w:val="none" w:sz="0" w:space="0" w:color="auto"/>
                                                                                                <w:right w:val="none" w:sz="0" w:space="0" w:color="auto"/>
                                                                                              </w:divBdr>
                                                                                              <w:divsChild>
                                                                                                <w:div w:id="1255016213">
                                                                                                  <w:marLeft w:val="0"/>
                                                                                                  <w:marRight w:val="0"/>
                                                                                                  <w:marTop w:val="0"/>
                                                                                                  <w:marBottom w:val="0"/>
                                                                                                  <w:divBdr>
                                                                                                    <w:top w:val="none" w:sz="0" w:space="0" w:color="auto"/>
                                                                                                    <w:left w:val="none" w:sz="0" w:space="0" w:color="auto"/>
                                                                                                    <w:bottom w:val="none" w:sz="0" w:space="0" w:color="auto"/>
                                                                                                    <w:right w:val="none" w:sz="0" w:space="0" w:color="auto"/>
                                                                                                  </w:divBdr>
                                                                                                  <w:divsChild>
                                                                                                    <w:div w:id="67391663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903417486">
                                                                                              <w:marLeft w:val="0"/>
                                                                                              <w:marRight w:val="0"/>
                                                                                              <w:marTop w:val="0"/>
                                                                                              <w:marBottom w:val="180"/>
                                                                                              <w:divBdr>
                                                                                                <w:top w:val="none" w:sz="0" w:space="0" w:color="auto"/>
                                                                                                <w:left w:val="none" w:sz="0" w:space="0" w:color="auto"/>
                                                                                                <w:bottom w:val="none" w:sz="0" w:space="0" w:color="auto"/>
                                                                                                <w:right w:val="none" w:sz="0" w:space="0" w:color="auto"/>
                                                                                              </w:divBdr>
                                                                                              <w:divsChild>
                                                                                                <w:div w:id="975528007">
                                                                                                  <w:marLeft w:val="0"/>
                                                                                                  <w:marRight w:val="0"/>
                                                                                                  <w:marTop w:val="0"/>
                                                                                                  <w:marBottom w:val="180"/>
                                                                                                  <w:divBdr>
                                                                                                    <w:top w:val="none" w:sz="0" w:space="0" w:color="auto"/>
                                                                                                    <w:left w:val="none" w:sz="0" w:space="0" w:color="auto"/>
                                                                                                    <w:bottom w:val="none" w:sz="0" w:space="0" w:color="auto"/>
                                                                                                    <w:right w:val="none" w:sz="0" w:space="0" w:color="auto"/>
                                                                                                  </w:divBdr>
                                                                                                  <w:divsChild>
                                                                                                    <w:div w:id="96327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1307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33884034">
                              <w:marLeft w:val="0"/>
                              <w:marRight w:val="0"/>
                              <w:marTop w:val="240"/>
                              <w:marBottom w:val="240"/>
                              <w:divBdr>
                                <w:top w:val="none" w:sz="0" w:space="0" w:color="auto"/>
                                <w:left w:val="none" w:sz="0" w:space="0" w:color="auto"/>
                                <w:bottom w:val="none" w:sz="0" w:space="0" w:color="auto"/>
                                <w:right w:val="none" w:sz="0" w:space="0" w:color="auto"/>
                              </w:divBdr>
                              <w:divsChild>
                                <w:div w:id="1363944378">
                                  <w:marLeft w:val="0"/>
                                  <w:marRight w:val="0"/>
                                  <w:marTop w:val="0"/>
                                  <w:marBottom w:val="0"/>
                                  <w:divBdr>
                                    <w:top w:val="none" w:sz="0" w:space="0" w:color="auto"/>
                                    <w:left w:val="none" w:sz="0" w:space="0" w:color="auto"/>
                                    <w:bottom w:val="none" w:sz="0" w:space="0" w:color="auto"/>
                                    <w:right w:val="none" w:sz="0" w:space="0" w:color="auto"/>
                                  </w:divBdr>
                                </w:div>
                              </w:divsChild>
                            </w:div>
                            <w:div w:id="88963096">
                              <w:marLeft w:val="0"/>
                              <w:marRight w:val="0"/>
                              <w:marTop w:val="240"/>
                              <w:marBottom w:val="240"/>
                              <w:divBdr>
                                <w:top w:val="none" w:sz="0" w:space="0" w:color="auto"/>
                                <w:left w:val="none" w:sz="0" w:space="0" w:color="auto"/>
                                <w:bottom w:val="none" w:sz="0" w:space="0" w:color="auto"/>
                                <w:right w:val="none" w:sz="0" w:space="0" w:color="auto"/>
                              </w:divBdr>
                              <w:divsChild>
                                <w:div w:id="1686781806">
                                  <w:marLeft w:val="0"/>
                                  <w:marRight w:val="0"/>
                                  <w:marTop w:val="0"/>
                                  <w:marBottom w:val="0"/>
                                  <w:divBdr>
                                    <w:top w:val="none" w:sz="0" w:space="0" w:color="auto"/>
                                    <w:left w:val="none" w:sz="0" w:space="0" w:color="auto"/>
                                    <w:bottom w:val="none" w:sz="0" w:space="0" w:color="auto"/>
                                    <w:right w:val="none" w:sz="0" w:space="0" w:color="auto"/>
                                  </w:divBdr>
                                </w:div>
                              </w:divsChild>
                            </w:div>
                            <w:div w:id="55667203">
                              <w:marLeft w:val="0"/>
                              <w:marRight w:val="0"/>
                              <w:marTop w:val="360"/>
                              <w:marBottom w:val="450"/>
                              <w:divBdr>
                                <w:top w:val="none" w:sz="0" w:space="0" w:color="auto"/>
                                <w:left w:val="none" w:sz="0" w:space="0" w:color="auto"/>
                                <w:bottom w:val="none" w:sz="0" w:space="0" w:color="auto"/>
                                <w:right w:val="none" w:sz="0" w:space="0" w:color="auto"/>
                              </w:divBdr>
                              <w:divsChild>
                                <w:div w:id="748967311">
                                  <w:marLeft w:val="0"/>
                                  <w:marRight w:val="0"/>
                                  <w:marTop w:val="0"/>
                                  <w:marBottom w:val="0"/>
                                  <w:divBdr>
                                    <w:top w:val="none" w:sz="0" w:space="0" w:color="auto"/>
                                    <w:left w:val="none" w:sz="0" w:space="0" w:color="auto"/>
                                    <w:bottom w:val="single" w:sz="6" w:space="15" w:color="B8B9BA"/>
                                    <w:right w:val="none" w:sz="0" w:space="0" w:color="auto"/>
                                  </w:divBdr>
                                  <w:divsChild>
                                    <w:div w:id="1765565588">
                                      <w:marLeft w:val="0"/>
                                      <w:marRight w:val="0"/>
                                      <w:marTop w:val="0"/>
                                      <w:marBottom w:val="0"/>
                                      <w:divBdr>
                                        <w:top w:val="none" w:sz="0" w:space="0" w:color="auto"/>
                                        <w:left w:val="none" w:sz="0" w:space="0" w:color="auto"/>
                                        <w:bottom w:val="none" w:sz="0" w:space="0" w:color="auto"/>
                                        <w:right w:val="none" w:sz="0" w:space="0" w:color="auto"/>
                                      </w:divBdr>
                                    </w:div>
                                    <w:div w:id="1759477072">
                                      <w:marLeft w:val="0"/>
                                      <w:marRight w:val="0"/>
                                      <w:marTop w:val="0"/>
                                      <w:marBottom w:val="0"/>
                                      <w:divBdr>
                                        <w:top w:val="none" w:sz="0" w:space="0" w:color="auto"/>
                                        <w:left w:val="none" w:sz="0" w:space="0" w:color="auto"/>
                                        <w:bottom w:val="none" w:sz="0" w:space="0" w:color="auto"/>
                                        <w:right w:val="none" w:sz="0" w:space="0" w:color="auto"/>
                                      </w:divBdr>
                                      <w:divsChild>
                                        <w:div w:id="363289919">
                                          <w:marLeft w:val="0"/>
                                          <w:marRight w:val="0"/>
                                          <w:marTop w:val="0"/>
                                          <w:marBottom w:val="0"/>
                                          <w:divBdr>
                                            <w:top w:val="none" w:sz="0" w:space="0" w:color="auto"/>
                                            <w:left w:val="none" w:sz="0" w:space="0" w:color="auto"/>
                                            <w:bottom w:val="none" w:sz="0" w:space="0" w:color="auto"/>
                                            <w:right w:val="none" w:sz="0" w:space="0" w:color="auto"/>
                                          </w:divBdr>
                                        </w:div>
                                      </w:divsChild>
                                    </w:div>
                                    <w:div w:id="8815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182621">
                              <w:marLeft w:val="0"/>
                              <w:marRight w:val="0"/>
                              <w:marTop w:val="240"/>
                              <w:marBottom w:val="240"/>
                              <w:divBdr>
                                <w:top w:val="none" w:sz="0" w:space="0" w:color="auto"/>
                                <w:left w:val="none" w:sz="0" w:space="0" w:color="auto"/>
                                <w:bottom w:val="none" w:sz="0" w:space="0" w:color="auto"/>
                                <w:right w:val="none" w:sz="0" w:space="0" w:color="auto"/>
                              </w:divBdr>
                              <w:divsChild>
                                <w:div w:id="198903888">
                                  <w:marLeft w:val="0"/>
                                  <w:marRight w:val="0"/>
                                  <w:marTop w:val="0"/>
                                  <w:marBottom w:val="0"/>
                                  <w:divBdr>
                                    <w:top w:val="none" w:sz="0" w:space="0" w:color="auto"/>
                                    <w:left w:val="none" w:sz="0" w:space="0" w:color="auto"/>
                                    <w:bottom w:val="none" w:sz="0" w:space="0" w:color="auto"/>
                                    <w:right w:val="none" w:sz="0" w:space="0" w:color="auto"/>
                                  </w:divBdr>
                                </w:div>
                              </w:divsChild>
                            </w:div>
                            <w:div w:id="1436247753">
                              <w:marLeft w:val="0"/>
                              <w:marRight w:val="0"/>
                              <w:marTop w:val="360"/>
                              <w:marBottom w:val="360"/>
                              <w:divBdr>
                                <w:top w:val="none" w:sz="0" w:space="0" w:color="auto"/>
                                <w:left w:val="none" w:sz="0" w:space="0" w:color="auto"/>
                                <w:bottom w:val="none" w:sz="0" w:space="0" w:color="auto"/>
                                <w:right w:val="none" w:sz="0" w:space="0" w:color="auto"/>
                              </w:divBdr>
                            </w:div>
                            <w:div w:id="388694742">
                              <w:marLeft w:val="0"/>
                              <w:marRight w:val="0"/>
                              <w:marTop w:val="240"/>
                              <w:marBottom w:val="240"/>
                              <w:divBdr>
                                <w:top w:val="none" w:sz="0" w:space="0" w:color="auto"/>
                                <w:left w:val="none" w:sz="0" w:space="0" w:color="auto"/>
                                <w:bottom w:val="none" w:sz="0" w:space="0" w:color="auto"/>
                                <w:right w:val="none" w:sz="0" w:space="0" w:color="auto"/>
                              </w:divBdr>
                              <w:divsChild>
                                <w:div w:id="1124539728">
                                  <w:marLeft w:val="0"/>
                                  <w:marRight w:val="0"/>
                                  <w:marTop w:val="0"/>
                                  <w:marBottom w:val="0"/>
                                  <w:divBdr>
                                    <w:top w:val="none" w:sz="0" w:space="0" w:color="auto"/>
                                    <w:left w:val="none" w:sz="0" w:space="0" w:color="auto"/>
                                    <w:bottom w:val="none" w:sz="0" w:space="0" w:color="auto"/>
                                    <w:right w:val="none" w:sz="0" w:space="0" w:color="auto"/>
                                  </w:divBdr>
                                </w:div>
                              </w:divsChild>
                            </w:div>
                            <w:div w:id="1274560687">
                              <w:marLeft w:val="0"/>
                              <w:marRight w:val="0"/>
                              <w:marTop w:val="0"/>
                              <w:marBottom w:val="0"/>
                              <w:divBdr>
                                <w:top w:val="none" w:sz="0" w:space="0" w:color="auto"/>
                                <w:left w:val="none" w:sz="0" w:space="0" w:color="auto"/>
                                <w:bottom w:val="none" w:sz="0" w:space="0" w:color="auto"/>
                                <w:right w:val="none" w:sz="0" w:space="0" w:color="auto"/>
                              </w:divBdr>
                              <w:divsChild>
                                <w:div w:id="767233470">
                                  <w:marLeft w:val="0"/>
                                  <w:marRight w:val="0"/>
                                  <w:marTop w:val="0"/>
                                  <w:marBottom w:val="0"/>
                                  <w:divBdr>
                                    <w:top w:val="none" w:sz="0" w:space="0" w:color="auto"/>
                                    <w:left w:val="none" w:sz="0" w:space="0" w:color="auto"/>
                                    <w:bottom w:val="none" w:sz="0" w:space="0" w:color="auto"/>
                                    <w:right w:val="none" w:sz="0" w:space="0" w:color="auto"/>
                                  </w:divBdr>
                                  <w:divsChild>
                                    <w:div w:id="804664088">
                                      <w:marLeft w:val="0"/>
                                      <w:marRight w:val="0"/>
                                      <w:marTop w:val="0"/>
                                      <w:marBottom w:val="0"/>
                                      <w:divBdr>
                                        <w:top w:val="none" w:sz="0" w:space="0" w:color="auto"/>
                                        <w:left w:val="none" w:sz="0" w:space="0" w:color="auto"/>
                                        <w:bottom w:val="none" w:sz="0" w:space="0" w:color="auto"/>
                                        <w:right w:val="none" w:sz="0" w:space="0" w:color="auto"/>
                                      </w:divBdr>
                                      <w:divsChild>
                                        <w:div w:id="1526018132">
                                          <w:marLeft w:val="0"/>
                                          <w:marRight w:val="0"/>
                                          <w:marTop w:val="0"/>
                                          <w:marBottom w:val="0"/>
                                          <w:divBdr>
                                            <w:top w:val="none" w:sz="0" w:space="0" w:color="auto"/>
                                            <w:left w:val="none" w:sz="0" w:space="0" w:color="auto"/>
                                            <w:bottom w:val="none" w:sz="0" w:space="0" w:color="auto"/>
                                            <w:right w:val="none" w:sz="0" w:space="0" w:color="auto"/>
                                          </w:divBdr>
                                          <w:divsChild>
                                            <w:div w:id="652871182">
                                              <w:marLeft w:val="0"/>
                                              <w:marRight w:val="0"/>
                                              <w:marTop w:val="0"/>
                                              <w:marBottom w:val="0"/>
                                              <w:divBdr>
                                                <w:top w:val="none" w:sz="0" w:space="0" w:color="auto"/>
                                                <w:left w:val="none" w:sz="0" w:space="0" w:color="auto"/>
                                                <w:bottom w:val="none" w:sz="0" w:space="0" w:color="auto"/>
                                                <w:right w:val="none" w:sz="0" w:space="0" w:color="auto"/>
                                              </w:divBdr>
                                              <w:divsChild>
                                                <w:div w:id="203323892">
                                                  <w:marLeft w:val="0"/>
                                                  <w:marRight w:val="0"/>
                                                  <w:marTop w:val="0"/>
                                                  <w:marBottom w:val="0"/>
                                                  <w:divBdr>
                                                    <w:top w:val="none" w:sz="0" w:space="0" w:color="auto"/>
                                                    <w:left w:val="none" w:sz="0" w:space="0" w:color="auto"/>
                                                    <w:bottom w:val="none" w:sz="0" w:space="0" w:color="auto"/>
                                                    <w:right w:val="none" w:sz="0" w:space="0" w:color="auto"/>
                                                  </w:divBdr>
                                                  <w:divsChild>
                                                    <w:div w:id="1910916301">
                                                      <w:marLeft w:val="0"/>
                                                      <w:marRight w:val="0"/>
                                                      <w:marTop w:val="0"/>
                                                      <w:marBottom w:val="0"/>
                                                      <w:divBdr>
                                                        <w:top w:val="none" w:sz="0" w:space="0" w:color="auto"/>
                                                        <w:left w:val="none" w:sz="0" w:space="0" w:color="auto"/>
                                                        <w:bottom w:val="none" w:sz="0" w:space="0" w:color="auto"/>
                                                        <w:right w:val="none" w:sz="0" w:space="0" w:color="auto"/>
                                                      </w:divBdr>
                                                      <w:divsChild>
                                                        <w:div w:id="1952661935">
                                                          <w:marLeft w:val="0"/>
                                                          <w:marRight w:val="0"/>
                                                          <w:marTop w:val="0"/>
                                                          <w:marBottom w:val="0"/>
                                                          <w:divBdr>
                                                            <w:top w:val="none" w:sz="0" w:space="0" w:color="auto"/>
                                                            <w:left w:val="none" w:sz="0" w:space="0" w:color="auto"/>
                                                            <w:bottom w:val="none" w:sz="0" w:space="0" w:color="auto"/>
                                                            <w:right w:val="none" w:sz="0" w:space="0" w:color="auto"/>
                                                          </w:divBdr>
                                                          <w:divsChild>
                                                            <w:div w:id="1666014231">
                                                              <w:marLeft w:val="0"/>
                                                              <w:marRight w:val="0"/>
                                                              <w:marTop w:val="0"/>
                                                              <w:marBottom w:val="0"/>
                                                              <w:divBdr>
                                                                <w:top w:val="none" w:sz="0" w:space="0" w:color="auto"/>
                                                                <w:left w:val="none" w:sz="0" w:space="0" w:color="auto"/>
                                                                <w:bottom w:val="none" w:sz="0" w:space="0" w:color="auto"/>
                                                                <w:right w:val="none" w:sz="0" w:space="0" w:color="auto"/>
                                                              </w:divBdr>
                                                              <w:divsChild>
                                                                <w:div w:id="575166963">
                                                                  <w:marLeft w:val="0"/>
                                                                  <w:marRight w:val="0"/>
                                                                  <w:marTop w:val="0"/>
                                                                  <w:marBottom w:val="0"/>
                                                                  <w:divBdr>
                                                                    <w:top w:val="none" w:sz="0" w:space="0" w:color="auto"/>
                                                                    <w:left w:val="none" w:sz="0" w:space="0" w:color="auto"/>
                                                                    <w:bottom w:val="none" w:sz="0" w:space="0" w:color="auto"/>
                                                                    <w:right w:val="none" w:sz="0" w:space="0" w:color="auto"/>
                                                                  </w:divBdr>
                                                                  <w:divsChild>
                                                                    <w:div w:id="2042127625">
                                                                      <w:marLeft w:val="0"/>
                                                                      <w:marRight w:val="0"/>
                                                                      <w:marTop w:val="0"/>
                                                                      <w:marBottom w:val="0"/>
                                                                      <w:divBdr>
                                                                        <w:top w:val="none" w:sz="0" w:space="0" w:color="auto"/>
                                                                        <w:left w:val="none" w:sz="0" w:space="0" w:color="auto"/>
                                                                        <w:bottom w:val="none" w:sz="0" w:space="0" w:color="auto"/>
                                                                        <w:right w:val="none" w:sz="0" w:space="0" w:color="auto"/>
                                                                      </w:divBdr>
                                                                      <w:divsChild>
                                                                        <w:div w:id="776870593">
                                                                          <w:marLeft w:val="0"/>
                                                                          <w:marRight w:val="0"/>
                                                                          <w:marTop w:val="0"/>
                                                                          <w:marBottom w:val="0"/>
                                                                          <w:divBdr>
                                                                            <w:top w:val="none" w:sz="0" w:space="0" w:color="auto"/>
                                                                            <w:left w:val="none" w:sz="0" w:space="0" w:color="auto"/>
                                                                            <w:bottom w:val="none" w:sz="0" w:space="0" w:color="auto"/>
                                                                            <w:right w:val="none" w:sz="0" w:space="0" w:color="auto"/>
                                                                          </w:divBdr>
                                                                          <w:divsChild>
                                                                            <w:div w:id="931401413">
                                                                              <w:marLeft w:val="0"/>
                                                                              <w:marRight w:val="0"/>
                                                                              <w:marTop w:val="0"/>
                                                                              <w:marBottom w:val="0"/>
                                                                              <w:divBdr>
                                                                                <w:top w:val="none" w:sz="0" w:space="0" w:color="auto"/>
                                                                                <w:left w:val="none" w:sz="0" w:space="0" w:color="auto"/>
                                                                                <w:bottom w:val="none" w:sz="0" w:space="0" w:color="auto"/>
                                                                                <w:right w:val="none" w:sz="0" w:space="0" w:color="auto"/>
                                                                              </w:divBdr>
                                                                              <w:divsChild>
                                                                                <w:div w:id="1175263152">
                                                                                  <w:marLeft w:val="0"/>
                                                                                  <w:marRight w:val="0"/>
                                                                                  <w:marTop w:val="0"/>
                                                                                  <w:marBottom w:val="0"/>
                                                                                  <w:divBdr>
                                                                                    <w:top w:val="none" w:sz="0" w:space="0" w:color="auto"/>
                                                                                    <w:left w:val="none" w:sz="0" w:space="0" w:color="auto"/>
                                                                                    <w:bottom w:val="none" w:sz="0" w:space="0" w:color="auto"/>
                                                                                    <w:right w:val="none" w:sz="0" w:space="0" w:color="auto"/>
                                                                                  </w:divBdr>
                                                                                  <w:divsChild>
                                                                                    <w:div w:id="1380980779">
                                                                                      <w:marLeft w:val="0"/>
                                                                                      <w:marRight w:val="0"/>
                                                                                      <w:marTop w:val="0"/>
                                                                                      <w:marBottom w:val="0"/>
                                                                                      <w:divBdr>
                                                                                        <w:top w:val="none" w:sz="0" w:space="0" w:color="auto"/>
                                                                                        <w:left w:val="none" w:sz="0" w:space="0" w:color="auto"/>
                                                                                        <w:bottom w:val="none" w:sz="0" w:space="0" w:color="auto"/>
                                                                                        <w:right w:val="none" w:sz="0" w:space="0" w:color="auto"/>
                                                                                      </w:divBdr>
                                                                                      <w:divsChild>
                                                                                        <w:div w:id="1933004658">
                                                                                          <w:marLeft w:val="0"/>
                                                                                          <w:marRight w:val="0"/>
                                                                                          <w:marTop w:val="75"/>
                                                                                          <w:marBottom w:val="180"/>
                                                                                          <w:divBdr>
                                                                                            <w:top w:val="none" w:sz="0" w:space="0" w:color="auto"/>
                                                                                            <w:left w:val="none" w:sz="0" w:space="0" w:color="auto"/>
                                                                                            <w:bottom w:val="none" w:sz="0" w:space="0" w:color="auto"/>
                                                                                            <w:right w:val="none" w:sz="0" w:space="0" w:color="auto"/>
                                                                                          </w:divBdr>
                                                                                          <w:divsChild>
                                                                                            <w:div w:id="1857772830">
                                                                                              <w:marLeft w:val="0"/>
                                                                                              <w:marRight w:val="0"/>
                                                                                              <w:marTop w:val="0"/>
                                                                                              <w:marBottom w:val="0"/>
                                                                                              <w:divBdr>
                                                                                                <w:top w:val="none" w:sz="0" w:space="0" w:color="auto"/>
                                                                                                <w:left w:val="none" w:sz="0" w:space="0" w:color="auto"/>
                                                                                                <w:bottom w:val="none" w:sz="0" w:space="0" w:color="auto"/>
                                                                                                <w:right w:val="none" w:sz="0" w:space="0" w:color="auto"/>
                                                                                              </w:divBdr>
                                                                                            </w:div>
                                                                                          </w:divsChild>
                                                                                        </w:div>
                                                                                        <w:div w:id="999231349">
                                                                                          <w:marLeft w:val="0"/>
                                                                                          <w:marRight w:val="0"/>
                                                                                          <w:marTop w:val="0"/>
                                                                                          <w:marBottom w:val="180"/>
                                                                                          <w:divBdr>
                                                                                            <w:top w:val="none" w:sz="0" w:space="0" w:color="auto"/>
                                                                                            <w:left w:val="none" w:sz="0" w:space="0" w:color="auto"/>
                                                                                            <w:bottom w:val="none" w:sz="0" w:space="0" w:color="auto"/>
                                                                                            <w:right w:val="none" w:sz="0" w:space="0" w:color="auto"/>
                                                                                          </w:divBdr>
                                                                                          <w:divsChild>
                                                                                            <w:div w:id="146213069">
                                                                                              <w:marLeft w:val="0"/>
                                                                                              <w:marRight w:val="0"/>
                                                                                              <w:marTop w:val="0"/>
                                                                                              <w:marBottom w:val="180"/>
                                                                                              <w:divBdr>
                                                                                                <w:top w:val="none" w:sz="0" w:space="0" w:color="auto"/>
                                                                                                <w:left w:val="none" w:sz="0" w:space="0" w:color="auto"/>
                                                                                                <w:bottom w:val="none" w:sz="0" w:space="0" w:color="auto"/>
                                                                                                <w:right w:val="none" w:sz="0" w:space="0" w:color="auto"/>
                                                                                              </w:divBdr>
                                                                                              <w:divsChild>
                                                                                                <w:div w:id="1262452114">
                                                                                                  <w:marLeft w:val="0"/>
                                                                                                  <w:marRight w:val="0"/>
                                                                                                  <w:marTop w:val="0"/>
                                                                                                  <w:marBottom w:val="0"/>
                                                                                                  <w:divBdr>
                                                                                                    <w:top w:val="none" w:sz="0" w:space="0" w:color="auto"/>
                                                                                                    <w:left w:val="none" w:sz="0" w:space="0" w:color="auto"/>
                                                                                                    <w:bottom w:val="none" w:sz="0" w:space="0" w:color="auto"/>
                                                                                                    <w:right w:val="none" w:sz="0" w:space="0" w:color="auto"/>
                                                                                                  </w:divBdr>
                                                                                                </w:div>
                                                                                              </w:divsChild>
                                                                                            </w:div>
                                                                                            <w:div w:id="1066873774">
                                                                                              <w:marLeft w:val="0"/>
                                                                                              <w:marRight w:val="0"/>
                                                                                              <w:marTop w:val="0"/>
                                                                                              <w:marBottom w:val="0"/>
                                                                                              <w:divBdr>
                                                                                                <w:top w:val="none" w:sz="0" w:space="0" w:color="auto"/>
                                                                                                <w:left w:val="none" w:sz="0" w:space="0" w:color="auto"/>
                                                                                                <w:bottom w:val="none" w:sz="0" w:space="0" w:color="auto"/>
                                                                                                <w:right w:val="none" w:sz="0" w:space="0" w:color="auto"/>
                                                                                              </w:divBdr>
                                                                                              <w:divsChild>
                                                                                                <w:div w:id="2026712763">
                                                                                                  <w:marLeft w:val="0"/>
                                                                                                  <w:marRight w:val="0"/>
                                                                                                  <w:marTop w:val="0"/>
                                                                                                  <w:marBottom w:val="0"/>
                                                                                                  <w:divBdr>
                                                                                                    <w:top w:val="none" w:sz="0" w:space="0" w:color="auto"/>
                                                                                                    <w:left w:val="none" w:sz="0" w:space="0" w:color="auto"/>
                                                                                                    <w:bottom w:val="none" w:sz="0" w:space="0" w:color="auto"/>
                                                                                                    <w:right w:val="none" w:sz="0" w:space="0" w:color="auto"/>
                                                                                                  </w:divBdr>
                                                                                                  <w:divsChild>
                                                                                                    <w:div w:id="161875218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111002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6838678">
                              <w:marLeft w:val="0"/>
                              <w:marRight w:val="0"/>
                              <w:marTop w:val="240"/>
                              <w:marBottom w:val="240"/>
                              <w:divBdr>
                                <w:top w:val="none" w:sz="0" w:space="0" w:color="auto"/>
                                <w:left w:val="none" w:sz="0" w:space="0" w:color="auto"/>
                                <w:bottom w:val="none" w:sz="0" w:space="0" w:color="auto"/>
                                <w:right w:val="none" w:sz="0" w:space="0" w:color="auto"/>
                              </w:divBdr>
                              <w:divsChild>
                                <w:div w:id="327252707">
                                  <w:marLeft w:val="0"/>
                                  <w:marRight w:val="0"/>
                                  <w:marTop w:val="0"/>
                                  <w:marBottom w:val="0"/>
                                  <w:divBdr>
                                    <w:top w:val="none" w:sz="0" w:space="0" w:color="auto"/>
                                    <w:left w:val="none" w:sz="0" w:space="0" w:color="auto"/>
                                    <w:bottom w:val="none" w:sz="0" w:space="0" w:color="auto"/>
                                    <w:right w:val="none" w:sz="0" w:space="0" w:color="auto"/>
                                  </w:divBdr>
                                </w:div>
                              </w:divsChild>
                            </w:div>
                            <w:div w:id="1779519271">
                              <w:marLeft w:val="0"/>
                              <w:marRight w:val="0"/>
                              <w:marTop w:val="240"/>
                              <w:marBottom w:val="240"/>
                              <w:divBdr>
                                <w:top w:val="none" w:sz="0" w:space="0" w:color="auto"/>
                                <w:left w:val="none" w:sz="0" w:space="0" w:color="auto"/>
                                <w:bottom w:val="none" w:sz="0" w:space="0" w:color="auto"/>
                                <w:right w:val="none" w:sz="0" w:space="0" w:color="auto"/>
                              </w:divBdr>
                              <w:divsChild>
                                <w:div w:id="902644136">
                                  <w:marLeft w:val="0"/>
                                  <w:marRight w:val="0"/>
                                  <w:marTop w:val="0"/>
                                  <w:marBottom w:val="0"/>
                                  <w:divBdr>
                                    <w:top w:val="none" w:sz="0" w:space="0" w:color="auto"/>
                                    <w:left w:val="none" w:sz="0" w:space="0" w:color="auto"/>
                                    <w:bottom w:val="none" w:sz="0" w:space="0" w:color="auto"/>
                                    <w:right w:val="none" w:sz="0" w:space="0" w:color="auto"/>
                                  </w:divBdr>
                                </w:div>
                              </w:divsChild>
                            </w:div>
                            <w:div w:id="705184042">
                              <w:marLeft w:val="0"/>
                              <w:marRight w:val="0"/>
                              <w:marTop w:val="240"/>
                              <w:marBottom w:val="240"/>
                              <w:divBdr>
                                <w:top w:val="none" w:sz="0" w:space="0" w:color="auto"/>
                                <w:left w:val="none" w:sz="0" w:space="0" w:color="auto"/>
                                <w:bottom w:val="none" w:sz="0" w:space="0" w:color="auto"/>
                                <w:right w:val="none" w:sz="0" w:space="0" w:color="auto"/>
                              </w:divBdr>
                              <w:divsChild>
                                <w:div w:id="584264151">
                                  <w:marLeft w:val="0"/>
                                  <w:marRight w:val="0"/>
                                  <w:marTop w:val="0"/>
                                  <w:marBottom w:val="0"/>
                                  <w:divBdr>
                                    <w:top w:val="none" w:sz="0" w:space="0" w:color="auto"/>
                                    <w:left w:val="none" w:sz="0" w:space="0" w:color="auto"/>
                                    <w:bottom w:val="none" w:sz="0" w:space="0" w:color="auto"/>
                                    <w:right w:val="none" w:sz="0" w:space="0" w:color="auto"/>
                                  </w:divBdr>
                                </w:div>
                              </w:divsChild>
                            </w:div>
                            <w:div w:id="359935698">
                              <w:marLeft w:val="0"/>
                              <w:marRight w:val="0"/>
                              <w:marTop w:val="360"/>
                              <w:marBottom w:val="360"/>
                              <w:divBdr>
                                <w:top w:val="none" w:sz="0" w:space="0" w:color="auto"/>
                                <w:left w:val="none" w:sz="0" w:space="0" w:color="auto"/>
                                <w:bottom w:val="none" w:sz="0" w:space="0" w:color="auto"/>
                                <w:right w:val="none" w:sz="0" w:space="0" w:color="auto"/>
                              </w:divBdr>
                            </w:div>
                            <w:div w:id="731539434">
                              <w:marLeft w:val="0"/>
                              <w:marRight w:val="0"/>
                              <w:marTop w:val="240"/>
                              <w:marBottom w:val="240"/>
                              <w:divBdr>
                                <w:top w:val="none" w:sz="0" w:space="0" w:color="auto"/>
                                <w:left w:val="none" w:sz="0" w:space="0" w:color="auto"/>
                                <w:bottom w:val="none" w:sz="0" w:space="0" w:color="auto"/>
                                <w:right w:val="none" w:sz="0" w:space="0" w:color="auto"/>
                              </w:divBdr>
                              <w:divsChild>
                                <w:div w:id="1385760699">
                                  <w:marLeft w:val="0"/>
                                  <w:marRight w:val="0"/>
                                  <w:marTop w:val="0"/>
                                  <w:marBottom w:val="0"/>
                                  <w:divBdr>
                                    <w:top w:val="none" w:sz="0" w:space="0" w:color="auto"/>
                                    <w:left w:val="none" w:sz="0" w:space="0" w:color="auto"/>
                                    <w:bottom w:val="none" w:sz="0" w:space="0" w:color="auto"/>
                                    <w:right w:val="none" w:sz="0" w:space="0" w:color="auto"/>
                                  </w:divBdr>
                                </w:div>
                              </w:divsChild>
                            </w:div>
                            <w:div w:id="53242542">
                              <w:marLeft w:val="0"/>
                              <w:marRight w:val="0"/>
                              <w:marTop w:val="360"/>
                              <w:marBottom w:val="450"/>
                              <w:divBdr>
                                <w:top w:val="none" w:sz="0" w:space="0" w:color="auto"/>
                                <w:left w:val="none" w:sz="0" w:space="0" w:color="auto"/>
                                <w:bottom w:val="none" w:sz="0" w:space="0" w:color="auto"/>
                                <w:right w:val="none" w:sz="0" w:space="0" w:color="auto"/>
                              </w:divBdr>
                              <w:divsChild>
                                <w:div w:id="1594505880">
                                  <w:marLeft w:val="0"/>
                                  <w:marRight w:val="0"/>
                                  <w:marTop w:val="0"/>
                                  <w:marBottom w:val="0"/>
                                  <w:divBdr>
                                    <w:top w:val="none" w:sz="0" w:space="0" w:color="auto"/>
                                    <w:left w:val="none" w:sz="0" w:space="0" w:color="auto"/>
                                    <w:bottom w:val="single" w:sz="6" w:space="15" w:color="B8B9BA"/>
                                    <w:right w:val="none" w:sz="0" w:space="0" w:color="auto"/>
                                  </w:divBdr>
                                  <w:divsChild>
                                    <w:div w:id="849755650">
                                      <w:marLeft w:val="0"/>
                                      <w:marRight w:val="0"/>
                                      <w:marTop w:val="0"/>
                                      <w:marBottom w:val="0"/>
                                      <w:divBdr>
                                        <w:top w:val="none" w:sz="0" w:space="0" w:color="auto"/>
                                        <w:left w:val="none" w:sz="0" w:space="0" w:color="auto"/>
                                        <w:bottom w:val="none" w:sz="0" w:space="0" w:color="auto"/>
                                        <w:right w:val="none" w:sz="0" w:space="0" w:color="auto"/>
                                      </w:divBdr>
                                    </w:div>
                                    <w:div w:id="108092321">
                                      <w:marLeft w:val="0"/>
                                      <w:marRight w:val="0"/>
                                      <w:marTop w:val="0"/>
                                      <w:marBottom w:val="0"/>
                                      <w:divBdr>
                                        <w:top w:val="none" w:sz="0" w:space="0" w:color="auto"/>
                                        <w:left w:val="none" w:sz="0" w:space="0" w:color="auto"/>
                                        <w:bottom w:val="none" w:sz="0" w:space="0" w:color="auto"/>
                                        <w:right w:val="none" w:sz="0" w:space="0" w:color="auto"/>
                                      </w:divBdr>
                                      <w:divsChild>
                                        <w:div w:id="1631787223">
                                          <w:marLeft w:val="0"/>
                                          <w:marRight w:val="0"/>
                                          <w:marTop w:val="0"/>
                                          <w:marBottom w:val="0"/>
                                          <w:divBdr>
                                            <w:top w:val="none" w:sz="0" w:space="0" w:color="auto"/>
                                            <w:left w:val="none" w:sz="0" w:space="0" w:color="auto"/>
                                            <w:bottom w:val="none" w:sz="0" w:space="0" w:color="auto"/>
                                            <w:right w:val="none" w:sz="0" w:space="0" w:color="auto"/>
                                          </w:divBdr>
                                        </w:div>
                                      </w:divsChild>
                                    </w:div>
                                    <w:div w:id="167899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566107">
                              <w:marLeft w:val="0"/>
                              <w:marRight w:val="0"/>
                              <w:marTop w:val="240"/>
                              <w:marBottom w:val="240"/>
                              <w:divBdr>
                                <w:top w:val="none" w:sz="0" w:space="0" w:color="auto"/>
                                <w:left w:val="none" w:sz="0" w:space="0" w:color="auto"/>
                                <w:bottom w:val="none" w:sz="0" w:space="0" w:color="auto"/>
                                <w:right w:val="none" w:sz="0" w:space="0" w:color="auto"/>
                              </w:divBdr>
                              <w:divsChild>
                                <w:div w:id="872114077">
                                  <w:marLeft w:val="0"/>
                                  <w:marRight w:val="0"/>
                                  <w:marTop w:val="0"/>
                                  <w:marBottom w:val="0"/>
                                  <w:divBdr>
                                    <w:top w:val="none" w:sz="0" w:space="0" w:color="auto"/>
                                    <w:left w:val="none" w:sz="0" w:space="0" w:color="auto"/>
                                    <w:bottom w:val="none" w:sz="0" w:space="0" w:color="auto"/>
                                    <w:right w:val="none" w:sz="0" w:space="0" w:color="auto"/>
                                  </w:divBdr>
                                </w:div>
                              </w:divsChild>
                            </w:div>
                            <w:div w:id="661012108">
                              <w:marLeft w:val="0"/>
                              <w:marRight w:val="0"/>
                              <w:marTop w:val="0"/>
                              <w:marBottom w:val="0"/>
                              <w:divBdr>
                                <w:top w:val="none" w:sz="0" w:space="0" w:color="auto"/>
                                <w:left w:val="none" w:sz="0" w:space="0" w:color="auto"/>
                                <w:bottom w:val="none" w:sz="0" w:space="0" w:color="auto"/>
                                <w:right w:val="none" w:sz="0" w:space="0" w:color="auto"/>
                              </w:divBdr>
                              <w:divsChild>
                                <w:div w:id="1696032733">
                                  <w:marLeft w:val="0"/>
                                  <w:marRight w:val="0"/>
                                  <w:marTop w:val="0"/>
                                  <w:marBottom w:val="0"/>
                                  <w:divBdr>
                                    <w:top w:val="none" w:sz="0" w:space="0" w:color="auto"/>
                                    <w:left w:val="none" w:sz="0" w:space="0" w:color="auto"/>
                                    <w:bottom w:val="none" w:sz="0" w:space="0" w:color="auto"/>
                                    <w:right w:val="none" w:sz="0" w:space="0" w:color="auto"/>
                                  </w:divBdr>
                                  <w:divsChild>
                                    <w:div w:id="1415201569">
                                      <w:marLeft w:val="0"/>
                                      <w:marRight w:val="0"/>
                                      <w:marTop w:val="0"/>
                                      <w:marBottom w:val="0"/>
                                      <w:divBdr>
                                        <w:top w:val="none" w:sz="0" w:space="0" w:color="auto"/>
                                        <w:left w:val="none" w:sz="0" w:space="0" w:color="auto"/>
                                        <w:bottom w:val="none" w:sz="0" w:space="0" w:color="auto"/>
                                        <w:right w:val="none" w:sz="0" w:space="0" w:color="auto"/>
                                      </w:divBdr>
                                      <w:divsChild>
                                        <w:div w:id="375930459">
                                          <w:marLeft w:val="0"/>
                                          <w:marRight w:val="0"/>
                                          <w:marTop w:val="0"/>
                                          <w:marBottom w:val="0"/>
                                          <w:divBdr>
                                            <w:top w:val="none" w:sz="0" w:space="0" w:color="auto"/>
                                            <w:left w:val="none" w:sz="0" w:space="0" w:color="auto"/>
                                            <w:bottom w:val="none" w:sz="0" w:space="0" w:color="auto"/>
                                            <w:right w:val="none" w:sz="0" w:space="0" w:color="auto"/>
                                          </w:divBdr>
                                          <w:divsChild>
                                            <w:div w:id="1519542059">
                                              <w:marLeft w:val="0"/>
                                              <w:marRight w:val="0"/>
                                              <w:marTop w:val="0"/>
                                              <w:marBottom w:val="0"/>
                                              <w:divBdr>
                                                <w:top w:val="none" w:sz="0" w:space="0" w:color="auto"/>
                                                <w:left w:val="none" w:sz="0" w:space="0" w:color="auto"/>
                                                <w:bottom w:val="none" w:sz="0" w:space="0" w:color="auto"/>
                                                <w:right w:val="none" w:sz="0" w:space="0" w:color="auto"/>
                                              </w:divBdr>
                                              <w:divsChild>
                                                <w:div w:id="466699688">
                                                  <w:marLeft w:val="0"/>
                                                  <w:marRight w:val="0"/>
                                                  <w:marTop w:val="0"/>
                                                  <w:marBottom w:val="0"/>
                                                  <w:divBdr>
                                                    <w:top w:val="none" w:sz="0" w:space="0" w:color="auto"/>
                                                    <w:left w:val="none" w:sz="0" w:space="0" w:color="auto"/>
                                                    <w:bottom w:val="none" w:sz="0" w:space="0" w:color="auto"/>
                                                    <w:right w:val="none" w:sz="0" w:space="0" w:color="auto"/>
                                                  </w:divBdr>
                                                  <w:divsChild>
                                                    <w:div w:id="459809692">
                                                      <w:marLeft w:val="0"/>
                                                      <w:marRight w:val="0"/>
                                                      <w:marTop w:val="0"/>
                                                      <w:marBottom w:val="0"/>
                                                      <w:divBdr>
                                                        <w:top w:val="none" w:sz="0" w:space="0" w:color="auto"/>
                                                        <w:left w:val="none" w:sz="0" w:space="0" w:color="auto"/>
                                                        <w:bottom w:val="none" w:sz="0" w:space="0" w:color="auto"/>
                                                        <w:right w:val="none" w:sz="0" w:space="0" w:color="auto"/>
                                                      </w:divBdr>
                                                      <w:divsChild>
                                                        <w:div w:id="957642090">
                                                          <w:marLeft w:val="0"/>
                                                          <w:marRight w:val="0"/>
                                                          <w:marTop w:val="0"/>
                                                          <w:marBottom w:val="0"/>
                                                          <w:divBdr>
                                                            <w:top w:val="none" w:sz="0" w:space="0" w:color="auto"/>
                                                            <w:left w:val="none" w:sz="0" w:space="0" w:color="auto"/>
                                                            <w:bottom w:val="none" w:sz="0" w:space="0" w:color="auto"/>
                                                            <w:right w:val="none" w:sz="0" w:space="0" w:color="auto"/>
                                                          </w:divBdr>
                                                          <w:divsChild>
                                                            <w:div w:id="580678872">
                                                              <w:marLeft w:val="0"/>
                                                              <w:marRight w:val="0"/>
                                                              <w:marTop w:val="0"/>
                                                              <w:marBottom w:val="0"/>
                                                              <w:divBdr>
                                                                <w:top w:val="none" w:sz="0" w:space="0" w:color="auto"/>
                                                                <w:left w:val="none" w:sz="0" w:space="0" w:color="auto"/>
                                                                <w:bottom w:val="none" w:sz="0" w:space="0" w:color="auto"/>
                                                                <w:right w:val="none" w:sz="0" w:space="0" w:color="auto"/>
                                                              </w:divBdr>
                                                              <w:divsChild>
                                                                <w:div w:id="1834758378">
                                                                  <w:marLeft w:val="0"/>
                                                                  <w:marRight w:val="0"/>
                                                                  <w:marTop w:val="0"/>
                                                                  <w:marBottom w:val="0"/>
                                                                  <w:divBdr>
                                                                    <w:top w:val="none" w:sz="0" w:space="0" w:color="auto"/>
                                                                    <w:left w:val="none" w:sz="0" w:space="0" w:color="auto"/>
                                                                    <w:bottom w:val="none" w:sz="0" w:space="0" w:color="auto"/>
                                                                    <w:right w:val="none" w:sz="0" w:space="0" w:color="auto"/>
                                                                  </w:divBdr>
                                                                  <w:divsChild>
                                                                    <w:div w:id="1763988068">
                                                                      <w:marLeft w:val="0"/>
                                                                      <w:marRight w:val="0"/>
                                                                      <w:marTop w:val="0"/>
                                                                      <w:marBottom w:val="0"/>
                                                                      <w:divBdr>
                                                                        <w:top w:val="none" w:sz="0" w:space="0" w:color="auto"/>
                                                                        <w:left w:val="none" w:sz="0" w:space="0" w:color="auto"/>
                                                                        <w:bottom w:val="none" w:sz="0" w:space="0" w:color="auto"/>
                                                                        <w:right w:val="none" w:sz="0" w:space="0" w:color="auto"/>
                                                                      </w:divBdr>
                                                                      <w:divsChild>
                                                                        <w:div w:id="1158350007">
                                                                          <w:marLeft w:val="0"/>
                                                                          <w:marRight w:val="0"/>
                                                                          <w:marTop w:val="0"/>
                                                                          <w:marBottom w:val="0"/>
                                                                          <w:divBdr>
                                                                            <w:top w:val="none" w:sz="0" w:space="0" w:color="auto"/>
                                                                            <w:left w:val="none" w:sz="0" w:space="0" w:color="auto"/>
                                                                            <w:bottom w:val="none" w:sz="0" w:space="0" w:color="auto"/>
                                                                            <w:right w:val="none" w:sz="0" w:space="0" w:color="auto"/>
                                                                          </w:divBdr>
                                                                          <w:divsChild>
                                                                            <w:div w:id="1354455391">
                                                                              <w:marLeft w:val="0"/>
                                                                              <w:marRight w:val="0"/>
                                                                              <w:marTop w:val="0"/>
                                                                              <w:marBottom w:val="0"/>
                                                                              <w:divBdr>
                                                                                <w:top w:val="none" w:sz="0" w:space="0" w:color="auto"/>
                                                                                <w:left w:val="none" w:sz="0" w:space="0" w:color="auto"/>
                                                                                <w:bottom w:val="none" w:sz="0" w:space="0" w:color="auto"/>
                                                                                <w:right w:val="none" w:sz="0" w:space="0" w:color="auto"/>
                                                                              </w:divBdr>
                                                                              <w:divsChild>
                                                                                <w:div w:id="599995634">
                                                                                  <w:marLeft w:val="0"/>
                                                                                  <w:marRight w:val="0"/>
                                                                                  <w:marTop w:val="0"/>
                                                                                  <w:marBottom w:val="0"/>
                                                                                  <w:divBdr>
                                                                                    <w:top w:val="none" w:sz="0" w:space="0" w:color="auto"/>
                                                                                    <w:left w:val="none" w:sz="0" w:space="0" w:color="auto"/>
                                                                                    <w:bottom w:val="none" w:sz="0" w:space="0" w:color="auto"/>
                                                                                    <w:right w:val="none" w:sz="0" w:space="0" w:color="auto"/>
                                                                                  </w:divBdr>
                                                                                  <w:divsChild>
                                                                                    <w:div w:id="2040661690">
                                                                                      <w:marLeft w:val="0"/>
                                                                                      <w:marRight w:val="0"/>
                                                                                      <w:marTop w:val="0"/>
                                                                                      <w:marBottom w:val="0"/>
                                                                                      <w:divBdr>
                                                                                        <w:top w:val="none" w:sz="0" w:space="0" w:color="auto"/>
                                                                                        <w:left w:val="none" w:sz="0" w:space="0" w:color="auto"/>
                                                                                        <w:bottom w:val="none" w:sz="0" w:space="0" w:color="auto"/>
                                                                                        <w:right w:val="none" w:sz="0" w:space="0" w:color="auto"/>
                                                                                      </w:divBdr>
                                                                                      <w:divsChild>
                                                                                        <w:div w:id="14355865">
                                                                                          <w:marLeft w:val="0"/>
                                                                                          <w:marRight w:val="0"/>
                                                                                          <w:marTop w:val="75"/>
                                                                                          <w:marBottom w:val="180"/>
                                                                                          <w:divBdr>
                                                                                            <w:top w:val="none" w:sz="0" w:space="0" w:color="auto"/>
                                                                                            <w:left w:val="none" w:sz="0" w:space="0" w:color="auto"/>
                                                                                            <w:bottom w:val="none" w:sz="0" w:space="0" w:color="auto"/>
                                                                                            <w:right w:val="none" w:sz="0" w:space="0" w:color="auto"/>
                                                                                          </w:divBdr>
                                                                                          <w:divsChild>
                                                                                            <w:div w:id="1408653228">
                                                                                              <w:marLeft w:val="0"/>
                                                                                              <w:marRight w:val="0"/>
                                                                                              <w:marTop w:val="0"/>
                                                                                              <w:marBottom w:val="0"/>
                                                                                              <w:divBdr>
                                                                                                <w:top w:val="none" w:sz="0" w:space="0" w:color="auto"/>
                                                                                                <w:left w:val="none" w:sz="0" w:space="0" w:color="auto"/>
                                                                                                <w:bottom w:val="none" w:sz="0" w:space="0" w:color="auto"/>
                                                                                                <w:right w:val="none" w:sz="0" w:space="0" w:color="auto"/>
                                                                                              </w:divBdr>
                                                                                            </w:div>
                                                                                          </w:divsChild>
                                                                                        </w:div>
                                                                                        <w:div w:id="1292051744">
                                                                                          <w:marLeft w:val="0"/>
                                                                                          <w:marRight w:val="0"/>
                                                                                          <w:marTop w:val="0"/>
                                                                                          <w:marBottom w:val="180"/>
                                                                                          <w:divBdr>
                                                                                            <w:top w:val="none" w:sz="0" w:space="0" w:color="auto"/>
                                                                                            <w:left w:val="none" w:sz="0" w:space="0" w:color="auto"/>
                                                                                            <w:bottom w:val="none" w:sz="0" w:space="0" w:color="auto"/>
                                                                                            <w:right w:val="none" w:sz="0" w:space="0" w:color="auto"/>
                                                                                          </w:divBdr>
                                                                                          <w:divsChild>
                                                                                            <w:div w:id="1489441960">
                                                                                              <w:marLeft w:val="0"/>
                                                                                              <w:marRight w:val="0"/>
                                                                                              <w:marTop w:val="0"/>
                                                                                              <w:marBottom w:val="180"/>
                                                                                              <w:divBdr>
                                                                                                <w:top w:val="none" w:sz="0" w:space="0" w:color="auto"/>
                                                                                                <w:left w:val="none" w:sz="0" w:space="0" w:color="auto"/>
                                                                                                <w:bottom w:val="none" w:sz="0" w:space="0" w:color="auto"/>
                                                                                                <w:right w:val="none" w:sz="0" w:space="0" w:color="auto"/>
                                                                                              </w:divBdr>
                                                                                              <w:divsChild>
                                                                                                <w:div w:id="999889544">
                                                                                                  <w:marLeft w:val="0"/>
                                                                                                  <w:marRight w:val="0"/>
                                                                                                  <w:marTop w:val="0"/>
                                                                                                  <w:marBottom w:val="0"/>
                                                                                                  <w:divBdr>
                                                                                                    <w:top w:val="none" w:sz="0" w:space="0" w:color="auto"/>
                                                                                                    <w:left w:val="none" w:sz="0" w:space="0" w:color="auto"/>
                                                                                                    <w:bottom w:val="none" w:sz="0" w:space="0" w:color="auto"/>
                                                                                                    <w:right w:val="none" w:sz="0" w:space="0" w:color="auto"/>
                                                                                                  </w:divBdr>
                                                                                                </w:div>
                                                                                              </w:divsChild>
                                                                                            </w:div>
                                                                                            <w:div w:id="26832452">
                                                                                              <w:marLeft w:val="0"/>
                                                                                              <w:marRight w:val="0"/>
                                                                                              <w:marTop w:val="0"/>
                                                                                              <w:marBottom w:val="0"/>
                                                                                              <w:divBdr>
                                                                                                <w:top w:val="none" w:sz="0" w:space="0" w:color="auto"/>
                                                                                                <w:left w:val="none" w:sz="0" w:space="0" w:color="auto"/>
                                                                                                <w:bottom w:val="none" w:sz="0" w:space="0" w:color="auto"/>
                                                                                                <w:right w:val="none" w:sz="0" w:space="0" w:color="auto"/>
                                                                                              </w:divBdr>
                                                                                              <w:divsChild>
                                                                                                <w:div w:id="1982420067">
                                                                                                  <w:marLeft w:val="0"/>
                                                                                                  <w:marRight w:val="0"/>
                                                                                                  <w:marTop w:val="0"/>
                                                                                                  <w:marBottom w:val="0"/>
                                                                                                  <w:divBdr>
                                                                                                    <w:top w:val="none" w:sz="0" w:space="0" w:color="auto"/>
                                                                                                    <w:left w:val="none" w:sz="0" w:space="0" w:color="auto"/>
                                                                                                    <w:bottom w:val="none" w:sz="0" w:space="0" w:color="auto"/>
                                                                                                    <w:right w:val="none" w:sz="0" w:space="0" w:color="auto"/>
                                                                                                  </w:divBdr>
                                                                                                  <w:divsChild>
                                                                                                    <w:div w:id="149371339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7865649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2445511">
                              <w:marLeft w:val="0"/>
                              <w:marRight w:val="0"/>
                              <w:marTop w:val="240"/>
                              <w:marBottom w:val="240"/>
                              <w:divBdr>
                                <w:top w:val="none" w:sz="0" w:space="0" w:color="auto"/>
                                <w:left w:val="none" w:sz="0" w:space="0" w:color="auto"/>
                                <w:bottom w:val="none" w:sz="0" w:space="0" w:color="auto"/>
                                <w:right w:val="none" w:sz="0" w:space="0" w:color="auto"/>
                              </w:divBdr>
                              <w:divsChild>
                                <w:div w:id="25790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2953505">
      <w:bodyDiv w:val="1"/>
      <w:marLeft w:val="0"/>
      <w:marRight w:val="0"/>
      <w:marTop w:val="0"/>
      <w:marBottom w:val="0"/>
      <w:divBdr>
        <w:top w:val="none" w:sz="0" w:space="0" w:color="auto"/>
        <w:left w:val="none" w:sz="0" w:space="0" w:color="auto"/>
        <w:bottom w:val="none" w:sz="0" w:space="0" w:color="auto"/>
        <w:right w:val="none" w:sz="0" w:space="0" w:color="auto"/>
      </w:divBdr>
      <w:divsChild>
        <w:div w:id="2027243048">
          <w:marLeft w:val="0"/>
          <w:marRight w:val="0"/>
          <w:marTop w:val="0"/>
          <w:marBottom w:val="0"/>
          <w:divBdr>
            <w:top w:val="none" w:sz="0" w:space="0" w:color="auto"/>
            <w:left w:val="none" w:sz="0" w:space="0" w:color="auto"/>
            <w:bottom w:val="none" w:sz="0" w:space="0" w:color="auto"/>
            <w:right w:val="none" w:sz="0" w:space="0" w:color="auto"/>
          </w:divBdr>
          <w:divsChild>
            <w:div w:id="259064678">
              <w:marLeft w:val="0"/>
              <w:marRight w:val="0"/>
              <w:marTop w:val="0"/>
              <w:marBottom w:val="0"/>
              <w:divBdr>
                <w:top w:val="none" w:sz="0" w:space="0" w:color="auto"/>
                <w:left w:val="none" w:sz="0" w:space="0" w:color="auto"/>
                <w:bottom w:val="none" w:sz="0" w:space="0" w:color="auto"/>
                <w:right w:val="none" w:sz="0" w:space="0" w:color="auto"/>
              </w:divBdr>
              <w:divsChild>
                <w:div w:id="1798138496">
                  <w:marLeft w:val="0"/>
                  <w:marRight w:val="0"/>
                  <w:marTop w:val="0"/>
                  <w:marBottom w:val="0"/>
                  <w:divBdr>
                    <w:top w:val="none" w:sz="0" w:space="0" w:color="auto"/>
                    <w:left w:val="none" w:sz="0" w:space="0" w:color="auto"/>
                    <w:bottom w:val="none" w:sz="0" w:space="0" w:color="auto"/>
                    <w:right w:val="none" w:sz="0" w:space="0" w:color="auto"/>
                  </w:divBdr>
                </w:div>
                <w:div w:id="1808742367">
                  <w:marLeft w:val="0"/>
                  <w:marRight w:val="0"/>
                  <w:marTop w:val="600"/>
                  <w:marBottom w:val="0"/>
                  <w:divBdr>
                    <w:top w:val="none" w:sz="0" w:space="0" w:color="auto"/>
                    <w:left w:val="none" w:sz="0" w:space="0" w:color="auto"/>
                    <w:bottom w:val="none" w:sz="0" w:space="0" w:color="auto"/>
                    <w:right w:val="none" w:sz="0" w:space="0" w:color="auto"/>
                  </w:divBdr>
                  <w:divsChild>
                    <w:div w:id="652178389">
                      <w:marLeft w:val="0"/>
                      <w:marRight w:val="0"/>
                      <w:marTop w:val="0"/>
                      <w:marBottom w:val="0"/>
                      <w:divBdr>
                        <w:top w:val="none" w:sz="0" w:space="0" w:color="auto"/>
                        <w:left w:val="none" w:sz="0" w:space="0" w:color="auto"/>
                        <w:bottom w:val="none" w:sz="0" w:space="0" w:color="auto"/>
                        <w:right w:val="none" w:sz="0" w:space="0" w:color="auto"/>
                      </w:divBdr>
                      <w:divsChild>
                        <w:div w:id="110830274">
                          <w:marLeft w:val="0"/>
                          <w:marRight w:val="0"/>
                          <w:marTop w:val="0"/>
                          <w:marBottom w:val="0"/>
                          <w:divBdr>
                            <w:top w:val="none" w:sz="0" w:space="0" w:color="auto"/>
                            <w:left w:val="none" w:sz="0" w:space="0" w:color="auto"/>
                            <w:bottom w:val="none" w:sz="0" w:space="0" w:color="auto"/>
                            <w:right w:val="none" w:sz="0" w:space="0" w:color="auto"/>
                          </w:divBdr>
                          <w:divsChild>
                            <w:div w:id="1254557006">
                              <w:marLeft w:val="0"/>
                              <w:marRight w:val="0"/>
                              <w:marTop w:val="0"/>
                              <w:marBottom w:val="0"/>
                              <w:divBdr>
                                <w:top w:val="none" w:sz="0" w:space="0" w:color="auto"/>
                                <w:left w:val="none" w:sz="0" w:space="0" w:color="auto"/>
                                <w:bottom w:val="none" w:sz="0" w:space="0" w:color="auto"/>
                                <w:right w:val="none" w:sz="0" w:space="0" w:color="auto"/>
                              </w:divBdr>
                            </w:div>
                          </w:divsChild>
                        </w:div>
                        <w:div w:id="2016378000">
                          <w:marLeft w:val="0"/>
                          <w:marRight w:val="135"/>
                          <w:marTop w:val="0"/>
                          <w:marBottom w:val="0"/>
                          <w:divBdr>
                            <w:top w:val="none" w:sz="0" w:space="0" w:color="auto"/>
                            <w:left w:val="none" w:sz="0" w:space="0" w:color="auto"/>
                            <w:bottom w:val="none" w:sz="0" w:space="0" w:color="auto"/>
                            <w:right w:val="none" w:sz="0" w:space="0" w:color="auto"/>
                          </w:divBdr>
                        </w:div>
                        <w:div w:id="13262788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334587">
          <w:marLeft w:val="0"/>
          <w:marRight w:val="0"/>
          <w:marTop w:val="0"/>
          <w:marBottom w:val="0"/>
          <w:divBdr>
            <w:top w:val="none" w:sz="0" w:space="0" w:color="auto"/>
            <w:left w:val="none" w:sz="0" w:space="0" w:color="auto"/>
            <w:bottom w:val="none" w:sz="0" w:space="0" w:color="auto"/>
            <w:right w:val="none" w:sz="0" w:space="0" w:color="auto"/>
          </w:divBdr>
          <w:divsChild>
            <w:div w:id="393432330">
              <w:marLeft w:val="0"/>
              <w:marRight w:val="0"/>
              <w:marTop w:val="0"/>
              <w:marBottom w:val="0"/>
              <w:divBdr>
                <w:top w:val="none" w:sz="0" w:space="0" w:color="auto"/>
                <w:left w:val="none" w:sz="0" w:space="0" w:color="auto"/>
                <w:bottom w:val="none" w:sz="0" w:space="0" w:color="auto"/>
                <w:right w:val="none" w:sz="0" w:space="0" w:color="auto"/>
              </w:divBdr>
              <w:divsChild>
                <w:div w:id="473526911">
                  <w:marLeft w:val="0"/>
                  <w:marRight w:val="0"/>
                  <w:marTop w:val="0"/>
                  <w:marBottom w:val="0"/>
                  <w:divBdr>
                    <w:top w:val="none" w:sz="0" w:space="0" w:color="auto"/>
                    <w:left w:val="none" w:sz="0" w:space="0" w:color="auto"/>
                    <w:bottom w:val="none" w:sz="0" w:space="0" w:color="auto"/>
                    <w:right w:val="none" w:sz="0" w:space="0" w:color="auto"/>
                  </w:divBdr>
                  <w:divsChild>
                    <w:div w:id="470754687">
                      <w:marLeft w:val="0"/>
                      <w:marRight w:val="1500"/>
                      <w:marTop w:val="0"/>
                      <w:marBottom w:val="0"/>
                      <w:divBdr>
                        <w:top w:val="none" w:sz="0" w:space="0" w:color="auto"/>
                        <w:left w:val="none" w:sz="0" w:space="0" w:color="auto"/>
                        <w:bottom w:val="none" w:sz="0" w:space="0" w:color="auto"/>
                        <w:right w:val="none" w:sz="0" w:space="0" w:color="auto"/>
                      </w:divBdr>
                      <w:divsChild>
                        <w:div w:id="1934050326">
                          <w:marLeft w:val="0"/>
                          <w:marRight w:val="0"/>
                          <w:marTop w:val="600"/>
                          <w:marBottom w:val="600"/>
                          <w:divBdr>
                            <w:top w:val="none" w:sz="0" w:space="0" w:color="auto"/>
                            <w:left w:val="none" w:sz="0" w:space="0" w:color="auto"/>
                            <w:bottom w:val="none" w:sz="0" w:space="0" w:color="auto"/>
                            <w:right w:val="none" w:sz="0" w:space="0" w:color="auto"/>
                          </w:divBdr>
                          <w:divsChild>
                            <w:div w:id="194657963">
                              <w:marLeft w:val="0"/>
                              <w:marRight w:val="0"/>
                              <w:marTop w:val="0"/>
                              <w:marBottom w:val="300"/>
                              <w:divBdr>
                                <w:top w:val="none" w:sz="0" w:space="0" w:color="auto"/>
                                <w:left w:val="none" w:sz="0" w:space="0" w:color="auto"/>
                                <w:bottom w:val="none" w:sz="0" w:space="0" w:color="auto"/>
                                <w:right w:val="none" w:sz="0" w:space="0" w:color="auto"/>
                              </w:divBdr>
                            </w:div>
                            <w:div w:id="1295208822">
                              <w:marLeft w:val="0"/>
                              <w:marRight w:val="0"/>
                              <w:marTop w:val="300"/>
                              <w:marBottom w:val="300"/>
                              <w:divBdr>
                                <w:top w:val="none" w:sz="0" w:space="0" w:color="auto"/>
                                <w:left w:val="none" w:sz="0" w:space="0" w:color="auto"/>
                                <w:bottom w:val="none" w:sz="0" w:space="0" w:color="auto"/>
                                <w:right w:val="none" w:sz="0" w:space="0" w:color="auto"/>
                              </w:divBdr>
                            </w:div>
                            <w:div w:id="1181165194">
                              <w:marLeft w:val="0"/>
                              <w:marRight w:val="0"/>
                              <w:marTop w:val="300"/>
                              <w:marBottom w:val="600"/>
                              <w:divBdr>
                                <w:top w:val="single" w:sz="6" w:space="30" w:color="EB5D0B"/>
                                <w:left w:val="none" w:sz="0" w:space="0" w:color="auto"/>
                                <w:bottom w:val="single" w:sz="6" w:space="30" w:color="EB5D0B"/>
                                <w:right w:val="none" w:sz="0" w:space="0" w:color="auto"/>
                              </w:divBdr>
                            </w:div>
                            <w:div w:id="42365142">
                              <w:marLeft w:val="0"/>
                              <w:marRight w:val="0"/>
                              <w:marTop w:val="240"/>
                              <w:marBottom w:val="240"/>
                              <w:divBdr>
                                <w:top w:val="none" w:sz="0" w:space="0" w:color="auto"/>
                                <w:left w:val="none" w:sz="0" w:space="0" w:color="auto"/>
                                <w:bottom w:val="none" w:sz="0" w:space="0" w:color="auto"/>
                                <w:right w:val="none" w:sz="0" w:space="0" w:color="auto"/>
                              </w:divBdr>
                              <w:divsChild>
                                <w:div w:id="192498286">
                                  <w:marLeft w:val="0"/>
                                  <w:marRight w:val="0"/>
                                  <w:marTop w:val="0"/>
                                  <w:marBottom w:val="0"/>
                                  <w:divBdr>
                                    <w:top w:val="none" w:sz="0" w:space="0" w:color="auto"/>
                                    <w:left w:val="none" w:sz="0" w:space="0" w:color="auto"/>
                                    <w:bottom w:val="none" w:sz="0" w:space="0" w:color="auto"/>
                                    <w:right w:val="none" w:sz="0" w:space="0" w:color="auto"/>
                                  </w:divBdr>
                                </w:div>
                              </w:divsChild>
                            </w:div>
                            <w:div w:id="1262373331">
                              <w:marLeft w:val="0"/>
                              <w:marRight w:val="0"/>
                              <w:marTop w:val="240"/>
                              <w:marBottom w:val="240"/>
                              <w:divBdr>
                                <w:top w:val="none" w:sz="0" w:space="0" w:color="auto"/>
                                <w:left w:val="none" w:sz="0" w:space="0" w:color="auto"/>
                                <w:bottom w:val="none" w:sz="0" w:space="0" w:color="auto"/>
                                <w:right w:val="none" w:sz="0" w:space="0" w:color="auto"/>
                              </w:divBdr>
                              <w:divsChild>
                                <w:div w:id="1553270720">
                                  <w:marLeft w:val="0"/>
                                  <w:marRight w:val="0"/>
                                  <w:marTop w:val="0"/>
                                  <w:marBottom w:val="0"/>
                                  <w:divBdr>
                                    <w:top w:val="none" w:sz="0" w:space="0" w:color="auto"/>
                                    <w:left w:val="none" w:sz="0" w:space="0" w:color="auto"/>
                                    <w:bottom w:val="none" w:sz="0" w:space="0" w:color="auto"/>
                                    <w:right w:val="none" w:sz="0" w:space="0" w:color="auto"/>
                                  </w:divBdr>
                                </w:div>
                              </w:divsChild>
                            </w:div>
                            <w:div w:id="1513836355">
                              <w:marLeft w:val="0"/>
                              <w:marRight w:val="0"/>
                              <w:marTop w:val="240"/>
                              <w:marBottom w:val="240"/>
                              <w:divBdr>
                                <w:top w:val="none" w:sz="0" w:space="0" w:color="auto"/>
                                <w:left w:val="none" w:sz="0" w:space="0" w:color="auto"/>
                                <w:bottom w:val="none" w:sz="0" w:space="0" w:color="auto"/>
                                <w:right w:val="none" w:sz="0" w:space="0" w:color="auto"/>
                              </w:divBdr>
                              <w:divsChild>
                                <w:div w:id="1201824113">
                                  <w:marLeft w:val="0"/>
                                  <w:marRight w:val="0"/>
                                  <w:marTop w:val="0"/>
                                  <w:marBottom w:val="0"/>
                                  <w:divBdr>
                                    <w:top w:val="none" w:sz="0" w:space="0" w:color="auto"/>
                                    <w:left w:val="none" w:sz="0" w:space="0" w:color="auto"/>
                                    <w:bottom w:val="none" w:sz="0" w:space="0" w:color="auto"/>
                                    <w:right w:val="none" w:sz="0" w:space="0" w:color="auto"/>
                                  </w:divBdr>
                                </w:div>
                              </w:divsChild>
                            </w:div>
                            <w:div w:id="2100715321">
                              <w:marLeft w:val="0"/>
                              <w:marRight w:val="0"/>
                              <w:marTop w:val="0"/>
                              <w:marBottom w:val="0"/>
                              <w:divBdr>
                                <w:top w:val="none" w:sz="0" w:space="0" w:color="auto"/>
                                <w:left w:val="none" w:sz="0" w:space="0" w:color="auto"/>
                                <w:bottom w:val="none" w:sz="0" w:space="0" w:color="auto"/>
                                <w:right w:val="none" w:sz="0" w:space="0" w:color="auto"/>
                              </w:divBdr>
                              <w:divsChild>
                                <w:div w:id="1798178072">
                                  <w:marLeft w:val="0"/>
                                  <w:marRight w:val="0"/>
                                  <w:marTop w:val="0"/>
                                  <w:marBottom w:val="0"/>
                                  <w:divBdr>
                                    <w:top w:val="none" w:sz="0" w:space="0" w:color="auto"/>
                                    <w:left w:val="none" w:sz="0" w:space="0" w:color="auto"/>
                                    <w:bottom w:val="none" w:sz="0" w:space="0" w:color="auto"/>
                                    <w:right w:val="none" w:sz="0" w:space="0" w:color="auto"/>
                                  </w:divBdr>
                                  <w:divsChild>
                                    <w:div w:id="2902354">
                                      <w:marLeft w:val="0"/>
                                      <w:marRight w:val="0"/>
                                      <w:marTop w:val="0"/>
                                      <w:marBottom w:val="0"/>
                                      <w:divBdr>
                                        <w:top w:val="none" w:sz="0" w:space="0" w:color="auto"/>
                                        <w:left w:val="none" w:sz="0" w:space="0" w:color="auto"/>
                                        <w:bottom w:val="none" w:sz="0" w:space="0" w:color="auto"/>
                                        <w:right w:val="none" w:sz="0" w:space="0" w:color="auto"/>
                                      </w:divBdr>
                                      <w:divsChild>
                                        <w:div w:id="619842170">
                                          <w:marLeft w:val="0"/>
                                          <w:marRight w:val="0"/>
                                          <w:marTop w:val="0"/>
                                          <w:marBottom w:val="0"/>
                                          <w:divBdr>
                                            <w:top w:val="none" w:sz="0" w:space="0" w:color="auto"/>
                                            <w:left w:val="none" w:sz="0" w:space="0" w:color="auto"/>
                                            <w:bottom w:val="none" w:sz="0" w:space="0" w:color="auto"/>
                                            <w:right w:val="none" w:sz="0" w:space="0" w:color="auto"/>
                                          </w:divBdr>
                                          <w:divsChild>
                                            <w:div w:id="1684819507">
                                              <w:marLeft w:val="0"/>
                                              <w:marRight w:val="0"/>
                                              <w:marTop w:val="0"/>
                                              <w:marBottom w:val="0"/>
                                              <w:divBdr>
                                                <w:top w:val="none" w:sz="0" w:space="0" w:color="auto"/>
                                                <w:left w:val="none" w:sz="0" w:space="0" w:color="auto"/>
                                                <w:bottom w:val="none" w:sz="0" w:space="0" w:color="auto"/>
                                                <w:right w:val="none" w:sz="0" w:space="0" w:color="auto"/>
                                              </w:divBdr>
                                              <w:divsChild>
                                                <w:div w:id="413673370">
                                                  <w:marLeft w:val="0"/>
                                                  <w:marRight w:val="0"/>
                                                  <w:marTop w:val="0"/>
                                                  <w:marBottom w:val="0"/>
                                                  <w:divBdr>
                                                    <w:top w:val="none" w:sz="0" w:space="0" w:color="auto"/>
                                                    <w:left w:val="none" w:sz="0" w:space="0" w:color="auto"/>
                                                    <w:bottom w:val="none" w:sz="0" w:space="0" w:color="auto"/>
                                                    <w:right w:val="none" w:sz="0" w:space="0" w:color="auto"/>
                                                  </w:divBdr>
                                                  <w:divsChild>
                                                    <w:div w:id="1992589288">
                                                      <w:marLeft w:val="0"/>
                                                      <w:marRight w:val="0"/>
                                                      <w:marTop w:val="0"/>
                                                      <w:marBottom w:val="0"/>
                                                      <w:divBdr>
                                                        <w:top w:val="none" w:sz="0" w:space="0" w:color="auto"/>
                                                        <w:left w:val="none" w:sz="0" w:space="0" w:color="auto"/>
                                                        <w:bottom w:val="none" w:sz="0" w:space="0" w:color="auto"/>
                                                        <w:right w:val="none" w:sz="0" w:space="0" w:color="auto"/>
                                                      </w:divBdr>
                                                      <w:divsChild>
                                                        <w:div w:id="141774695">
                                                          <w:marLeft w:val="0"/>
                                                          <w:marRight w:val="0"/>
                                                          <w:marTop w:val="0"/>
                                                          <w:marBottom w:val="0"/>
                                                          <w:divBdr>
                                                            <w:top w:val="none" w:sz="0" w:space="0" w:color="auto"/>
                                                            <w:left w:val="none" w:sz="0" w:space="0" w:color="auto"/>
                                                            <w:bottom w:val="none" w:sz="0" w:space="0" w:color="auto"/>
                                                            <w:right w:val="none" w:sz="0" w:space="0" w:color="auto"/>
                                                          </w:divBdr>
                                                          <w:divsChild>
                                                            <w:div w:id="1584334378">
                                                              <w:marLeft w:val="0"/>
                                                              <w:marRight w:val="0"/>
                                                              <w:marTop w:val="0"/>
                                                              <w:marBottom w:val="0"/>
                                                              <w:divBdr>
                                                                <w:top w:val="none" w:sz="0" w:space="0" w:color="auto"/>
                                                                <w:left w:val="none" w:sz="0" w:space="0" w:color="auto"/>
                                                                <w:bottom w:val="none" w:sz="0" w:space="0" w:color="auto"/>
                                                                <w:right w:val="none" w:sz="0" w:space="0" w:color="auto"/>
                                                              </w:divBdr>
                                                              <w:divsChild>
                                                                <w:div w:id="142896748">
                                                                  <w:marLeft w:val="0"/>
                                                                  <w:marRight w:val="0"/>
                                                                  <w:marTop w:val="0"/>
                                                                  <w:marBottom w:val="0"/>
                                                                  <w:divBdr>
                                                                    <w:top w:val="none" w:sz="0" w:space="0" w:color="auto"/>
                                                                    <w:left w:val="none" w:sz="0" w:space="0" w:color="auto"/>
                                                                    <w:bottom w:val="none" w:sz="0" w:space="0" w:color="auto"/>
                                                                    <w:right w:val="none" w:sz="0" w:space="0" w:color="auto"/>
                                                                  </w:divBdr>
                                                                  <w:divsChild>
                                                                    <w:div w:id="505480272">
                                                                      <w:marLeft w:val="0"/>
                                                                      <w:marRight w:val="0"/>
                                                                      <w:marTop w:val="0"/>
                                                                      <w:marBottom w:val="0"/>
                                                                      <w:divBdr>
                                                                        <w:top w:val="none" w:sz="0" w:space="0" w:color="auto"/>
                                                                        <w:left w:val="none" w:sz="0" w:space="0" w:color="auto"/>
                                                                        <w:bottom w:val="none" w:sz="0" w:space="0" w:color="auto"/>
                                                                        <w:right w:val="none" w:sz="0" w:space="0" w:color="auto"/>
                                                                      </w:divBdr>
                                                                      <w:divsChild>
                                                                        <w:div w:id="198514937">
                                                                          <w:marLeft w:val="0"/>
                                                                          <w:marRight w:val="0"/>
                                                                          <w:marTop w:val="180"/>
                                                                          <w:marBottom w:val="180"/>
                                                                          <w:divBdr>
                                                                            <w:top w:val="none" w:sz="0" w:space="0" w:color="auto"/>
                                                                            <w:left w:val="none" w:sz="0" w:space="0" w:color="auto"/>
                                                                            <w:bottom w:val="none" w:sz="0" w:space="0" w:color="auto"/>
                                                                            <w:right w:val="none" w:sz="0" w:space="0" w:color="auto"/>
                                                                          </w:divBdr>
                                                                          <w:divsChild>
                                                                            <w:div w:id="1483233303">
                                                                              <w:marLeft w:val="0"/>
                                                                              <w:marRight w:val="0"/>
                                                                              <w:marTop w:val="0"/>
                                                                              <w:marBottom w:val="0"/>
                                                                              <w:divBdr>
                                                                                <w:top w:val="none" w:sz="0" w:space="0" w:color="auto"/>
                                                                                <w:left w:val="none" w:sz="0" w:space="0" w:color="auto"/>
                                                                                <w:bottom w:val="none" w:sz="0" w:space="0" w:color="auto"/>
                                                                                <w:right w:val="none" w:sz="0" w:space="0" w:color="auto"/>
                                                                              </w:divBdr>
                                                                              <w:divsChild>
                                                                                <w:div w:id="1556425463">
                                                                                  <w:marLeft w:val="0"/>
                                                                                  <w:marRight w:val="0"/>
                                                                                  <w:marTop w:val="0"/>
                                                                                  <w:marBottom w:val="0"/>
                                                                                  <w:divBdr>
                                                                                    <w:top w:val="none" w:sz="0" w:space="0" w:color="auto"/>
                                                                                    <w:left w:val="none" w:sz="0" w:space="0" w:color="auto"/>
                                                                                    <w:bottom w:val="none" w:sz="0" w:space="0" w:color="auto"/>
                                                                                    <w:right w:val="none" w:sz="0" w:space="0" w:color="auto"/>
                                                                                  </w:divBdr>
                                                                                </w:div>
                                                                              </w:divsChild>
                                                                            </w:div>
                                                                            <w:div w:id="184443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051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4599649">
                              <w:marLeft w:val="0"/>
                              <w:marRight w:val="0"/>
                              <w:marTop w:val="240"/>
                              <w:marBottom w:val="240"/>
                              <w:divBdr>
                                <w:top w:val="none" w:sz="0" w:space="0" w:color="auto"/>
                                <w:left w:val="none" w:sz="0" w:space="0" w:color="auto"/>
                                <w:bottom w:val="none" w:sz="0" w:space="0" w:color="auto"/>
                                <w:right w:val="none" w:sz="0" w:space="0" w:color="auto"/>
                              </w:divBdr>
                              <w:divsChild>
                                <w:div w:id="602998353">
                                  <w:marLeft w:val="0"/>
                                  <w:marRight w:val="0"/>
                                  <w:marTop w:val="0"/>
                                  <w:marBottom w:val="0"/>
                                  <w:divBdr>
                                    <w:top w:val="none" w:sz="0" w:space="0" w:color="auto"/>
                                    <w:left w:val="none" w:sz="0" w:space="0" w:color="auto"/>
                                    <w:bottom w:val="none" w:sz="0" w:space="0" w:color="auto"/>
                                    <w:right w:val="none" w:sz="0" w:space="0" w:color="auto"/>
                                  </w:divBdr>
                                </w:div>
                              </w:divsChild>
                            </w:div>
                            <w:div w:id="1396970004">
                              <w:marLeft w:val="0"/>
                              <w:marRight w:val="0"/>
                              <w:marTop w:val="240"/>
                              <w:marBottom w:val="240"/>
                              <w:divBdr>
                                <w:top w:val="none" w:sz="0" w:space="0" w:color="auto"/>
                                <w:left w:val="none" w:sz="0" w:space="0" w:color="auto"/>
                                <w:bottom w:val="none" w:sz="0" w:space="0" w:color="auto"/>
                                <w:right w:val="none" w:sz="0" w:space="0" w:color="auto"/>
                              </w:divBdr>
                              <w:divsChild>
                                <w:div w:id="1895198129">
                                  <w:marLeft w:val="0"/>
                                  <w:marRight w:val="0"/>
                                  <w:marTop w:val="0"/>
                                  <w:marBottom w:val="0"/>
                                  <w:divBdr>
                                    <w:top w:val="none" w:sz="0" w:space="0" w:color="auto"/>
                                    <w:left w:val="none" w:sz="0" w:space="0" w:color="auto"/>
                                    <w:bottom w:val="none" w:sz="0" w:space="0" w:color="auto"/>
                                    <w:right w:val="none" w:sz="0" w:space="0" w:color="auto"/>
                                  </w:divBdr>
                                </w:div>
                              </w:divsChild>
                            </w:div>
                            <w:div w:id="523593495">
                              <w:marLeft w:val="0"/>
                              <w:marRight w:val="0"/>
                              <w:marTop w:val="240"/>
                              <w:marBottom w:val="240"/>
                              <w:divBdr>
                                <w:top w:val="none" w:sz="0" w:space="0" w:color="auto"/>
                                <w:left w:val="none" w:sz="0" w:space="0" w:color="auto"/>
                                <w:bottom w:val="none" w:sz="0" w:space="0" w:color="auto"/>
                                <w:right w:val="none" w:sz="0" w:space="0" w:color="auto"/>
                              </w:divBdr>
                              <w:divsChild>
                                <w:div w:id="484278238">
                                  <w:marLeft w:val="0"/>
                                  <w:marRight w:val="0"/>
                                  <w:marTop w:val="0"/>
                                  <w:marBottom w:val="0"/>
                                  <w:divBdr>
                                    <w:top w:val="none" w:sz="0" w:space="0" w:color="auto"/>
                                    <w:left w:val="none" w:sz="0" w:space="0" w:color="auto"/>
                                    <w:bottom w:val="none" w:sz="0" w:space="0" w:color="auto"/>
                                    <w:right w:val="none" w:sz="0" w:space="0" w:color="auto"/>
                                  </w:divBdr>
                                </w:div>
                              </w:divsChild>
                            </w:div>
                            <w:div w:id="1721854277">
                              <w:marLeft w:val="0"/>
                              <w:marRight w:val="0"/>
                              <w:marTop w:val="240"/>
                              <w:marBottom w:val="240"/>
                              <w:divBdr>
                                <w:top w:val="none" w:sz="0" w:space="0" w:color="auto"/>
                                <w:left w:val="none" w:sz="0" w:space="0" w:color="auto"/>
                                <w:bottom w:val="none" w:sz="0" w:space="0" w:color="auto"/>
                                <w:right w:val="none" w:sz="0" w:space="0" w:color="auto"/>
                              </w:divBdr>
                              <w:divsChild>
                                <w:div w:id="2086880233">
                                  <w:marLeft w:val="0"/>
                                  <w:marRight w:val="0"/>
                                  <w:marTop w:val="0"/>
                                  <w:marBottom w:val="0"/>
                                  <w:divBdr>
                                    <w:top w:val="none" w:sz="0" w:space="0" w:color="auto"/>
                                    <w:left w:val="none" w:sz="0" w:space="0" w:color="auto"/>
                                    <w:bottom w:val="none" w:sz="0" w:space="0" w:color="auto"/>
                                    <w:right w:val="none" w:sz="0" w:space="0" w:color="auto"/>
                                  </w:divBdr>
                                </w:div>
                              </w:divsChild>
                            </w:div>
                            <w:div w:id="397555585">
                              <w:marLeft w:val="0"/>
                              <w:marRight w:val="0"/>
                              <w:marTop w:val="360"/>
                              <w:marBottom w:val="450"/>
                              <w:divBdr>
                                <w:top w:val="none" w:sz="0" w:space="0" w:color="auto"/>
                                <w:left w:val="none" w:sz="0" w:space="0" w:color="auto"/>
                                <w:bottom w:val="none" w:sz="0" w:space="0" w:color="auto"/>
                                <w:right w:val="none" w:sz="0" w:space="0" w:color="auto"/>
                              </w:divBdr>
                              <w:divsChild>
                                <w:div w:id="169102802">
                                  <w:marLeft w:val="0"/>
                                  <w:marRight w:val="0"/>
                                  <w:marTop w:val="0"/>
                                  <w:marBottom w:val="0"/>
                                  <w:divBdr>
                                    <w:top w:val="none" w:sz="0" w:space="0" w:color="auto"/>
                                    <w:left w:val="none" w:sz="0" w:space="0" w:color="auto"/>
                                    <w:bottom w:val="single" w:sz="6" w:space="15" w:color="B8B9BA"/>
                                    <w:right w:val="none" w:sz="0" w:space="0" w:color="auto"/>
                                  </w:divBdr>
                                  <w:divsChild>
                                    <w:div w:id="535315012">
                                      <w:marLeft w:val="0"/>
                                      <w:marRight w:val="0"/>
                                      <w:marTop w:val="0"/>
                                      <w:marBottom w:val="0"/>
                                      <w:divBdr>
                                        <w:top w:val="none" w:sz="0" w:space="0" w:color="auto"/>
                                        <w:left w:val="none" w:sz="0" w:space="0" w:color="auto"/>
                                        <w:bottom w:val="none" w:sz="0" w:space="0" w:color="auto"/>
                                        <w:right w:val="none" w:sz="0" w:space="0" w:color="auto"/>
                                      </w:divBdr>
                                    </w:div>
                                    <w:div w:id="208882561">
                                      <w:marLeft w:val="0"/>
                                      <w:marRight w:val="0"/>
                                      <w:marTop w:val="0"/>
                                      <w:marBottom w:val="0"/>
                                      <w:divBdr>
                                        <w:top w:val="none" w:sz="0" w:space="0" w:color="auto"/>
                                        <w:left w:val="none" w:sz="0" w:space="0" w:color="auto"/>
                                        <w:bottom w:val="none" w:sz="0" w:space="0" w:color="auto"/>
                                        <w:right w:val="none" w:sz="0" w:space="0" w:color="auto"/>
                                      </w:divBdr>
                                      <w:divsChild>
                                        <w:div w:id="968628676">
                                          <w:marLeft w:val="0"/>
                                          <w:marRight w:val="0"/>
                                          <w:marTop w:val="0"/>
                                          <w:marBottom w:val="0"/>
                                          <w:divBdr>
                                            <w:top w:val="none" w:sz="0" w:space="0" w:color="auto"/>
                                            <w:left w:val="none" w:sz="0" w:space="0" w:color="auto"/>
                                            <w:bottom w:val="none" w:sz="0" w:space="0" w:color="auto"/>
                                            <w:right w:val="none" w:sz="0" w:space="0" w:color="auto"/>
                                          </w:divBdr>
                                        </w:div>
                                      </w:divsChild>
                                    </w:div>
                                    <w:div w:id="959072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660404">
                              <w:marLeft w:val="0"/>
                              <w:marRight w:val="0"/>
                              <w:marTop w:val="240"/>
                              <w:marBottom w:val="240"/>
                              <w:divBdr>
                                <w:top w:val="none" w:sz="0" w:space="0" w:color="auto"/>
                                <w:left w:val="none" w:sz="0" w:space="0" w:color="auto"/>
                                <w:bottom w:val="none" w:sz="0" w:space="0" w:color="auto"/>
                                <w:right w:val="none" w:sz="0" w:space="0" w:color="auto"/>
                              </w:divBdr>
                              <w:divsChild>
                                <w:div w:id="1767383635">
                                  <w:marLeft w:val="0"/>
                                  <w:marRight w:val="0"/>
                                  <w:marTop w:val="0"/>
                                  <w:marBottom w:val="0"/>
                                  <w:divBdr>
                                    <w:top w:val="none" w:sz="0" w:space="0" w:color="auto"/>
                                    <w:left w:val="none" w:sz="0" w:space="0" w:color="auto"/>
                                    <w:bottom w:val="none" w:sz="0" w:space="0" w:color="auto"/>
                                    <w:right w:val="none" w:sz="0" w:space="0" w:color="auto"/>
                                  </w:divBdr>
                                </w:div>
                              </w:divsChild>
                            </w:div>
                            <w:div w:id="1901821442">
                              <w:marLeft w:val="0"/>
                              <w:marRight w:val="0"/>
                              <w:marTop w:val="0"/>
                              <w:marBottom w:val="0"/>
                              <w:divBdr>
                                <w:top w:val="none" w:sz="0" w:space="0" w:color="auto"/>
                                <w:left w:val="none" w:sz="0" w:space="0" w:color="auto"/>
                                <w:bottom w:val="none" w:sz="0" w:space="0" w:color="auto"/>
                                <w:right w:val="none" w:sz="0" w:space="0" w:color="auto"/>
                              </w:divBdr>
                              <w:divsChild>
                                <w:div w:id="894782182">
                                  <w:marLeft w:val="0"/>
                                  <w:marRight w:val="0"/>
                                  <w:marTop w:val="0"/>
                                  <w:marBottom w:val="0"/>
                                  <w:divBdr>
                                    <w:top w:val="none" w:sz="0" w:space="0" w:color="auto"/>
                                    <w:left w:val="none" w:sz="0" w:space="0" w:color="auto"/>
                                    <w:bottom w:val="none" w:sz="0" w:space="0" w:color="auto"/>
                                    <w:right w:val="none" w:sz="0" w:space="0" w:color="auto"/>
                                  </w:divBdr>
                                  <w:divsChild>
                                    <w:div w:id="219248753">
                                      <w:marLeft w:val="0"/>
                                      <w:marRight w:val="0"/>
                                      <w:marTop w:val="0"/>
                                      <w:marBottom w:val="0"/>
                                      <w:divBdr>
                                        <w:top w:val="none" w:sz="0" w:space="0" w:color="auto"/>
                                        <w:left w:val="none" w:sz="0" w:space="0" w:color="auto"/>
                                        <w:bottom w:val="none" w:sz="0" w:space="0" w:color="auto"/>
                                        <w:right w:val="none" w:sz="0" w:space="0" w:color="auto"/>
                                      </w:divBdr>
                                      <w:divsChild>
                                        <w:div w:id="1902866250">
                                          <w:marLeft w:val="0"/>
                                          <w:marRight w:val="0"/>
                                          <w:marTop w:val="0"/>
                                          <w:marBottom w:val="0"/>
                                          <w:divBdr>
                                            <w:top w:val="none" w:sz="0" w:space="0" w:color="auto"/>
                                            <w:left w:val="none" w:sz="0" w:space="0" w:color="auto"/>
                                            <w:bottom w:val="none" w:sz="0" w:space="0" w:color="auto"/>
                                            <w:right w:val="none" w:sz="0" w:space="0" w:color="auto"/>
                                          </w:divBdr>
                                          <w:divsChild>
                                            <w:div w:id="675229966">
                                              <w:marLeft w:val="0"/>
                                              <w:marRight w:val="0"/>
                                              <w:marTop w:val="0"/>
                                              <w:marBottom w:val="0"/>
                                              <w:divBdr>
                                                <w:top w:val="none" w:sz="0" w:space="0" w:color="auto"/>
                                                <w:left w:val="none" w:sz="0" w:space="0" w:color="auto"/>
                                                <w:bottom w:val="none" w:sz="0" w:space="0" w:color="auto"/>
                                                <w:right w:val="none" w:sz="0" w:space="0" w:color="auto"/>
                                              </w:divBdr>
                                              <w:divsChild>
                                                <w:div w:id="1603147642">
                                                  <w:marLeft w:val="0"/>
                                                  <w:marRight w:val="0"/>
                                                  <w:marTop w:val="0"/>
                                                  <w:marBottom w:val="0"/>
                                                  <w:divBdr>
                                                    <w:top w:val="none" w:sz="0" w:space="0" w:color="auto"/>
                                                    <w:left w:val="none" w:sz="0" w:space="0" w:color="auto"/>
                                                    <w:bottom w:val="none" w:sz="0" w:space="0" w:color="auto"/>
                                                    <w:right w:val="none" w:sz="0" w:space="0" w:color="auto"/>
                                                  </w:divBdr>
                                                  <w:divsChild>
                                                    <w:div w:id="871500319">
                                                      <w:marLeft w:val="0"/>
                                                      <w:marRight w:val="0"/>
                                                      <w:marTop w:val="0"/>
                                                      <w:marBottom w:val="0"/>
                                                      <w:divBdr>
                                                        <w:top w:val="none" w:sz="0" w:space="0" w:color="auto"/>
                                                        <w:left w:val="none" w:sz="0" w:space="0" w:color="auto"/>
                                                        <w:bottom w:val="none" w:sz="0" w:space="0" w:color="auto"/>
                                                        <w:right w:val="none" w:sz="0" w:space="0" w:color="auto"/>
                                                      </w:divBdr>
                                                      <w:divsChild>
                                                        <w:div w:id="2023822516">
                                                          <w:marLeft w:val="0"/>
                                                          <w:marRight w:val="0"/>
                                                          <w:marTop w:val="0"/>
                                                          <w:marBottom w:val="0"/>
                                                          <w:divBdr>
                                                            <w:top w:val="none" w:sz="0" w:space="0" w:color="auto"/>
                                                            <w:left w:val="none" w:sz="0" w:space="0" w:color="auto"/>
                                                            <w:bottom w:val="none" w:sz="0" w:space="0" w:color="auto"/>
                                                            <w:right w:val="none" w:sz="0" w:space="0" w:color="auto"/>
                                                          </w:divBdr>
                                                          <w:divsChild>
                                                            <w:div w:id="448621492">
                                                              <w:marLeft w:val="0"/>
                                                              <w:marRight w:val="0"/>
                                                              <w:marTop w:val="0"/>
                                                              <w:marBottom w:val="0"/>
                                                              <w:divBdr>
                                                                <w:top w:val="none" w:sz="0" w:space="0" w:color="auto"/>
                                                                <w:left w:val="none" w:sz="0" w:space="0" w:color="auto"/>
                                                                <w:bottom w:val="none" w:sz="0" w:space="0" w:color="auto"/>
                                                                <w:right w:val="none" w:sz="0" w:space="0" w:color="auto"/>
                                                              </w:divBdr>
                                                              <w:divsChild>
                                                                <w:div w:id="1526407368">
                                                                  <w:marLeft w:val="0"/>
                                                                  <w:marRight w:val="0"/>
                                                                  <w:marTop w:val="0"/>
                                                                  <w:marBottom w:val="0"/>
                                                                  <w:divBdr>
                                                                    <w:top w:val="none" w:sz="0" w:space="0" w:color="auto"/>
                                                                    <w:left w:val="none" w:sz="0" w:space="0" w:color="auto"/>
                                                                    <w:bottom w:val="none" w:sz="0" w:space="0" w:color="auto"/>
                                                                    <w:right w:val="none" w:sz="0" w:space="0" w:color="auto"/>
                                                                  </w:divBdr>
                                                                  <w:divsChild>
                                                                    <w:div w:id="1695106639">
                                                                      <w:marLeft w:val="0"/>
                                                                      <w:marRight w:val="0"/>
                                                                      <w:marTop w:val="0"/>
                                                                      <w:marBottom w:val="0"/>
                                                                      <w:divBdr>
                                                                        <w:top w:val="none" w:sz="0" w:space="0" w:color="auto"/>
                                                                        <w:left w:val="none" w:sz="0" w:space="0" w:color="auto"/>
                                                                        <w:bottom w:val="none" w:sz="0" w:space="0" w:color="auto"/>
                                                                        <w:right w:val="none" w:sz="0" w:space="0" w:color="auto"/>
                                                                      </w:divBdr>
                                                                      <w:divsChild>
                                                                        <w:div w:id="113065297">
                                                                          <w:marLeft w:val="0"/>
                                                                          <w:marRight w:val="0"/>
                                                                          <w:marTop w:val="180"/>
                                                                          <w:marBottom w:val="180"/>
                                                                          <w:divBdr>
                                                                            <w:top w:val="none" w:sz="0" w:space="0" w:color="auto"/>
                                                                            <w:left w:val="none" w:sz="0" w:space="0" w:color="auto"/>
                                                                            <w:bottom w:val="none" w:sz="0" w:space="0" w:color="auto"/>
                                                                            <w:right w:val="none" w:sz="0" w:space="0" w:color="auto"/>
                                                                          </w:divBdr>
                                                                          <w:divsChild>
                                                                            <w:div w:id="85345372">
                                                                              <w:marLeft w:val="0"/>
                                                                              <w:marRight w:val="0"/>
                                                                              <w:marTop w:val="0"/>
                                                                              <w:marBottom w:val="0"/>
                                                                              <w:divBdr>
                                                                                <w:top w:val="none" w:sz="0" w:space="0" w:color="auto"/>
                                                                                <w:left w:val="none" w:sz="0" w:space="0" w:color="auto"/>
                                                                                <w:bottom w:val="none" w:sz="0" w:space="0" w:color="auto"/>
                                                                                <w:right w:val="none" w:sz="0" w:space="0" w:color="auto"/>
                                                                              </w:divBdr>
                                                                              <w:divsChild>
                                                                                <w:div w:id="1586380421">
                                                                                  <w:marLeft w:val="0"/>
                                                                                  <w:marRight w:val="0"/>
                                                                                  <w:marTop w:val="0"/>
                                                                                  <w:marBottom w:val="0"/>
                                                                                  <w:divBdr>
                                                                                    <w:top w:val="none" w:sz="0" w:space="0" w:color="auto"/>
                                                                                    <w:left w:val="none" w:sz="0" w:space="0" w:color="auto"/>
                                                                                    <w:bottom w:val="none" w:sz="0" w:space="0" w:color="auto"/>
                                                                                    <w:right w:val="none" w:sz="0" w:space="0" w:color="auto"/>
                                                                                  </w:divBdr>
                                                                                </w:div>
                                                                              </w:divsChild>
                                                                            </w:div>
                                                                            <w:div w:id="17145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73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7410200">
                              <w:marLeft w:val="0"/>
                              <w:marRight w:val="0"/>
                              <w:marTop w:val="240"/>
                              <w:marBottom w:val="240"/>
                              <w:divBdr>
                                <w:top w:val="none" w:sz="0" w:space="0" w:color="auto"/>
                                <w:left w:val="none" w:sz="0" w:space="0" w:color="auto"/>
                                <w:bottom w:val="none" w:sz="0" w:space="0" w:color="auto"/>
                                <w:right w:val="none" w:sz="0" w:space="0" w:color="auto"/>
                              </w:divBdr>
                              <w:divsChild>
                                <w:div w:id="1074282675">
                                  <w:marLeft w:val="0"/>
                                  <w:marRight w:val="0"/>
                                  <w:marTop w:val="0"/>
                                  <w:marBottom w:val="0"/>
                                  <w:divBdr>
                                    <w:top w:val="none" w:sz="0" w:space="0" w:color="auto"/>
                                    <w:left w:val="none" w:sz="0" w:space="0" w:color="auto"/>
                                    <w:bottom w:val="none" w:sz="0" w:space="0" w:color="auto"/>
                                    <w:right w:val="none" w:sz="0" w:space="0" w:color="auto"/>
                                  </w:divBdr>
                                </w:div>
                              </w:divsChild>
                            </w:div>
                            <w:div w:id="374816191">
                              <w:marLeft w:val="0"/>
                              <w:marRight w:val="0"/>
                              <w:marTop w:val="240"/>
                              <w:marBottom w:val="240"/>
                              <w:divBdr>
                                <w:top w:val="none" w:sz="0" w:space="0" w:color="auto"/>
                                <w:left w:val="none" w:sz="0" w:space="0" w:color="auto"/>
                                <w:bottom w:val="none" w:sz="0" w:space="0" w:color="auto"/>
                                <w:right w:val="none" w:sz="0" w:space="0" w:color="auto"/>
                              </w:divBdr>
                              <w:divsChild>
                                <w:div w:id="98324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4993464">
      <w:bodyDiv w:val="1"/>
      <w:marLeft w:val="0"/>
      <w:marRight w:val="0"/>
      <w:marTop w:val="0"/>
      <w:marBottom w:val="0"/>
      <w:divBdr>
        <w:top w:val="none" w:sz="0" w:space="0" w:color="auto"/>
        <w:left w:val="none" w:sz="0" w:space="0" w:color="auto"/>
        <w:bottom w:val="none" w:sz="0" w:space="0" w:color="auto"/>
        <w:right w:val="none" w:sz="0" w:space="0" w:color="auto"/>
      </w:divBdr>
      <w:divsChild>
        <w:div w:id="509300313">
          <w:marLeft w:val="0"/>
          <w:marRight w:val="0"/>
          <w:marTop w:val="0"/>
          <w:marBottom w:val="0"/>
          <w:divBdr>
            <w:top w:val="none" w:sz="0" w:space="0" w:color="auto"/>
            <w:left w:val="none" w:sz="0" w:space="0" w:color="auto"/>
            <w:bottom w:val="none" w:sz="0" w:space="0" w:color="auto"/>
            <w:right w:val="none" w:sz="0" w:space="0" w:color="auto"/>
          </w:divBdr>
          <w:divsChild>
            <w:div w:id="1970277194">
              <w:marLeft w:val="0"/>
              <w:marRight w:val="0"/>
              <w:marTop w:val="0"/>
              <w:marBottom w:val="0"/>
              <w:divBdr>
                <w:top w:val="none" w:sz="0" w:space="0" w:color="auto"/>
                <w:left w:val="none" w:sz="0" w:space="0" w:color="auto"/>
                <w:bottom w:val="none" w:sz="0" w:space="0" w:color="auto"/>
                <w:right w:val="none" w:sz="0" w:space="0" w:color="auto"/>
              </w:divBdr>
              <w:divsChild>
                <w:div w:id="1630166578">
                  <w:marLeft w:val="0"/>
                  <w:marRight w:val="0"/>
                  <w:marTop w:val="0"/>
                  <w:marBottom w:val="0"/>
                  <w:divBdr>
                    <w:top w:val="none" w:sz="0" w:space="0" w:color="auto"/>
                    <w:left w:val="none" w:sz="0" w:space="0" w:color="auto"/>
                    <w:bottom w:val="none" w:sz="0" w:space="0" w:color="auto"/>
                    <w:right w:val="none" w:sz="0" w:space="0" w:color="auto"/>
                  </w:divBdr>
                </w:div>
                <w:div w:id="44645850">
                  <w:marLeft w:val="0"/>
                  <w:marRight w:val="0"/>
                  <w:marTop w:val="600"/>
                  <w:marBottom w:val="0"/>
                  <w:divBdr>
                    <w:top w:val="none" w:sz="0" w:space="0" w:color="auto"/>
                    <w:left w:val="none" w:sz="0" w:space="0" w:color="auto"/>
                    <w:bottom w:val="none" w:sz="0" w:space="0" w:color="auto"/>
                    <w:right w:val="none" w:sz="0" w:space="0" w:color="auto"/>
                  </w:divBdr>
                  <w:divsChild>
                    <w:div w:id="242300678">
                      <w:marLeft w:val="0"/>
                      <w:marRight w:val="0"/>
                      <w:marTop w:val="0"/>
                      <w:marBottom w:val="0"/>
                      <w:divBdr>
                        <w:top w:val="none" w:sz="0" w:space="0" w:color="auto"/>
                        <w:left w:val="none" w:sz="0" w:space="0" w:color="auto"/>
                        <w:bottom w:val="none" w:sz="0" w:space="0" w:color="auto"/>
                        <w:right w:val="none" w:sz="0" w:space="0" w:color="auto"/>
                      </w:divBdr>
                      <w:divsChild>
                        <w:div w:id="1968732228">
                          <w:marLeft w:val="0"/>
                          <w:marRight w:val="0"/>
                          <w:marTop w:val="0"/>
                          <w:marBottom w:val="0"/>
                          <w:divBdr>
                            <w:top w:val="none" w:sz="0" w:space="0" w:color="auto"/>
                            <w:left w:val="none" w:sz="0" w:space="0" w:color="auto"/>
                            <w:bottom w:val="none" w:sz="0" w:space="0" w:color="auto"/>
                            <w:right w:val="none" w:sz="0" w:space="0" w:color="auto"/>
                          </w:divBdr>
                          <w:divsChild>
                            <w:div w:id="1086610765">
                              <w:marLeft w:val="0"/>
                              <w:marRight w:val="0"/>
                              <w:marTop w:val="0"/>
                              <w:marBottom w:val="0"/>
                              <w:divBdr>
                                <w:top w:val="none" w:sz="0" w:space="0" w:color="auto"/>
                                <w:left w:val="none" w:sz="0" w:space="0" w:color="auto"/>
                                <w:bottom w:val="none" w:sz="0" w:space="0" w:color="auto"/>
                                <w:right w:val="none" w:sz="0" w:space="0" w:color="auto"/>
                              </w:divBdr>
                            </w:div>
                          </w:divsChild>
                        </w:div>
                        <w:div w:id="182284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149514">
          <w:marLeft w:val="0"/>
          <w:marRight w:val="0"/>
          <w:marTop w:val="0"/>
          <w:marBottom w:val="0"/>
          <w:divBdr>
            <w:top w:val="none" w:sz="0" w:space="0" w:color="auto"/>
            <w:left w:val="none" w:sz="0" w:space="0" w:color="auto"/>
            <w:bottom w:val="none" w:sz="0" w:space="0" w:color="auto"/>
            <w:right w:val="none" w:sz="0" w:space="0" w:color="auto"/>
          </w:divBdr>
          <w:divsChild>
            <w:div w:id="448202722">
              <w:marLeft w:val="0"/>
              <w:marRight w:val="0"/>
              <w:marTop w:val="0"/>
              <w:marBottom w:val="0"/>
              <w:divBdr>
                <w:top w:val="none" w:sz="0" w:space="0" w:color="auto"/>
                <w:left w:val="none" w:sz="0" w:space="0" w:color="auto"/>
                <w:bottom w:val="none" w:sz="0" w:space="0" w:color="auto"/>
                <w:right w:val="none" w:sz="0" w:space="0" w:color="auto"/>
              </w:divBdr>
              <w:divsChild>
                <w:div w:id="1113986143">
                  <w:marLeft w:val="0"/>
                  <w:marRight w:val="0"/>
                  <w:marTop w:val="0"/>
                  <w:marBottom w:val="0"/>
                  <w:divBdr>
                    <w:top w:val="none" w:sz="0" w:space="0" w:color="auto"/>
                    <w:left w:val="none" w:sz="0" w:space="0" w:color="auto"/>
                    <w:bottom w:val="none" w:sz="0" w:space="0" w:color="auto"/>
                    <w:right w:val="none" w:sz="0" w:space="0" w:color="auto"/>
                  </w:divBdr>
                  <w:divsChild>
                    <w:div w:id="1068071029">
                      <w:marLeft w:val="0"/>
                      <w:marRight w:val="1500"/>
                      <w:marTop w:val="0"/>
                      <w:marBottom w:val="0"/>
                      <w:divBdr>
                        <w:top w:val="none" w:sz="0" w:space="0" w:color="auto"/>
                        <w:left w:val="none" w:sz="0" w:space="0" w:color="auto"/>
                        <w:bottom w:val="none" w:sz="0" w:space="0" w:color="auto"/>
                        <w:right w:val="none" w:sz="0" w:space="0" w:color="auto"/>
                      </w:divBdr>
                      <w:divsChild>
                        <w:div w:id="650643765">
                          <w:marLeft w:val="0"/>
                          <w:marRight w:val="0"/>
                          <w:marTop w:val="600"/>
                          <w:marBottom w:val="600"/>
                          <w:divBdr>
                            <w:top w:val="none" w:sz="0" w:space="0" w:color="auto"/>
                            <w:left w:val="none" w:sz="0" w:space="0" w:color="auto"/>
                            <w:bottom w:val="none" w:sz="0" w:space="0" w:color="auto"/>
                            <w:right w:val="none" w:sz="0" w:space="0" w:color="auto"/>
                          </w:divBdr>
                          <w:divsChild>
                            <w:div w:id="1549102702">
                              <w:marLeft w:val="0"/>
                              <w:marRight w:val="0"/>
                              <w:marTop w:val="0"/>
                              <w:marBottom w:val="300"/>
                              <w:divBdr>
                                <w:top w:val="none" w:sz="0" w:space="0" w:color="auto"/>
                                <w:left w:val="none" w:sz="0" w:space="0" w:color="auto"/>
                                <w:bottom w:val="none" w:sz="0" w:space="0" w:color="auto"/>
                                <w:right w:val="none" w:sz="0" w:space="0" w:color="auto"/>
                              </w:divBdr>
                            </w:div>
                            <w:div w:id="178350014">
                              <w:marLeft w:val="0"/>
                              <w:marRight w:val="0"/>
                              <w:marTop w:val="300"/>
                              <w:marBottom w:val="300"/>
                              <w:divBdr>
                                <w:top w:val="none" w:sz="0" w:space="0" w:color="auto"/>
                                <w:left w:val="none" w:sz="0" w:space="0" w:color="auto"/>
                                <w:bottom w:val="none" w:sz="0" w:space="0" w:color="auto"/>
                                <w:right w:val="none" w:sz="0" w:space="0" w:color="auto"/>
                              </w:divBdr>
                            </w:div>
                            <w:div w:id="313487143">
                              <w:marLeft w:val="0"/>
                              <w:marRight w:val="0"/>
                              <w:marTop w:val="300"/>
                              <w:marBottom w:val="600"/>
                              <w:divBdr>
                                <w:top w:val="single" w:sz="6" w:space="30" w:color="EB5D0B"/>
                                <w:left w:val="none" w:sz="0" w:space="0" w:color="auto"/>
                                <w:bottom w:val="single" w:sz="6" w:space="30" w:color="EB5D0B"/>
                                <w:right w:val="none" w:sz="0" w:space="0" w:color="auto"/>
                              </w:divBdr>
                            </w:div>
                            <w:div w:id="2097749217">
                              <w:marLeft w:val="0"/>
                              <w:marRight w:val="0"/>
                              <w:marTop w:val="600"/>
                              <w:marBottom w:val="600"/>
                              <w:divBdr>
                                <w:top w:val="none" w:sz="0" w:space="0" w:color="auto"/>
                                <w:left w:val="none" w:sz="0" w:space="0" w:color="auto"/>
                                <w:bottom w:val="none" w:sz="0" w:space="0" w:color="auto"/>
                                <w:right w:val="none" w:sz="0" w:space="0" w:color="auto"/>
                              </w:divBdr>
                              <w:divsChild>
                                <w:div w:id="1176648578">
                                  <w:marLeft w:val="0"/>
                                  <w:marRight w:val="0"/>
                                  <w:marTop w:val="0"/>
                                  <w:marBottom w:val="0"/>
                                  <w:divBdr>
                                    <w:top w:val="none" w:sz="0" w:space="0" w:color="auto"/>
                                    <w:left w:val="none" w:sz="0" w:space="0" w:color="auto"/>
                                    <w:bottom w:val="none" w:sz="0" w:space="0" w:color="auto"/>
                                    <w:right w:val="none" w:sz="0" w:space="0" w:color="auto"/>
                                  </w:divBdr>
                                </w:div>
                              </w:divsChild>
                            </w:div>
                            <w:div w:id="659501196">
                              <w:marLeft w:val="0"/>
                              <w:marRight w:val="0"/>
                              <w:marTop w:val="240"/>
                              <w:marBottom w:val="240"/>
                              <w:divBdr>
                                <w:top w:val="none" w:sz="0" w:space="0" w:color="auto"/>
                                <w:left w:val="none" w:sz="0" w:space="0" w:color="auto"/>
                                <w:bottom w:val="none" w:sz="0" w:space="0" w:color="auto"/>
                                <w:right w:val="none" w:sz="0" w:space="0" w:color="auto"/>
                              </w:divBdr>
                              <w:divsChild>
                                <w:div w:id="1952322806">
                                  <w:marLeft w:val="0"/>
                                  <w:marRight w:val="0"/>
                                  <w:marTop w:val="0"/>
                                  <w:marBottom w:val="0"/>
                                  <w:divBdr>
                                    <w:top w:val="none" w:sz="0" w:space="0" w:color="auto"/>
                                    <w:left w:val="none" w:sz="0" w:space="0" w:color="auto"/>
                                    <w:bottom w:val="none" w:sz="0" w:space="0" w:color="auto"/>
                                    <w:right w:val="none" w:sz="0" w:space="0" w:color="auto"/>
                                  </w:divBdr>
                                </w:div>
                              </w:divsChild>
                            </w:div>
                            <w:div w:id="1478572871">
                              <w:marLeft w:val="0"/>
                              <w:marRight w:val="0"/>
                              <w:marTop w:val="240"/>
                              <w:marBottom w:val="240"/>
                              <w:divBdr>
                                <w:top w:val="none" w:sz="0" w:space="0" w:color="auto"/>
                                <w:left w:val="none" w:sz="0" w:space="0" w:color="auto"/>
                                <w:bottom w:val="none" w:sz="0" w:space="0" w:color="auto"/>
                                <w:right w:val="none" w:sz="0" w:space="0" w:color="auto"/>
                              </w:divBdr>
                              <w:divsChild>
                                <w:div w:id="1925410312">
                                  <w:marLeft w:val="0"/>
                                  <w:marRight w:val="0"/>
                                  <w:marTop w:val="0"/>
                                  <w:marBottom w:val="0"/>
                                  <w:divBdr>
                                    <w:top w:val="none" w:sz="0" w:space="0" w:color="auto"/>
                                    <w:left w:val="none" w:sz="0" w:space="0" w:color="auto"/>
                                    <w:bottom w:val="none" w:sz="0" w:space="0" w:color="auto"/>
                                    <w:right w:val="none" w:sz="0" w:space="0" w:color="auto"/>
                                  </w:divBdr>
                                </w:div>
                              </w:divsChild>
                            </w:div>
                            <w:div w:id="500316175">
                              <w:marLeft w:val="0"/>
                              <w:marRight w:val="0"/>
                              <w:marTop w:val="240"/>
                              <w:marBottom w:val="240"/>
                              <w:divBdr>
                                <w:top w:val="none" w:sz="0" w:space="0" w:color="auto"/>
                                <w:left w:val="none" w:sz="0" w:space="0" w:color="auto"/>
                                <w:bottom w:val="none" w:sz="0" w:space="0" w:color="auto"/>
                                <w:right w:val="none" w:sz="0" w:space="0" w:color="auto"/>
                              </w:divBdr>
                              <w:divsChild>
                                <w:div w:id="854802467">
                                  <w:marLeft w:val="0"/>
                                  <w:marRight w:val="0"/>
                                  <w:marTop w:val="0"/>
                                  <w:marBottom w:val="0"/>
                                  <w:divBdr>
                                    <w:top w:val="none" w:sz="0" w:space="0" w:color="auto"/>
                                    <w:left w:val="none" w:sz="0" w:space="0" w:color="auto"/>
                                    <w:bottom w:val="none" w:sz="0" w:space="0" w:color="auto"/>
                                    <w:right w:val="none" w:sz="0" w:space="0" w:color="auto"/>
                                  </w:divBdr>
                                </w:div>
                              </w:divsChild>
                            </w:div>
                            <w:div w:id="2020308213">
                              <w:marLeft w:val="0"/>
                              <w:marRight w:val="0"/>
                              <w:marTop w:val="0"/>
                              <w:marBottom w:val="0"/>
                              <w:divBdr>
                                <w:top w:val="none" w:sz="0" w:space="0" w:color="auto"/>
                                <w:left w:val="none" w:sz="0" w:space="0" w:color="auto"/>
                                <w:bottom w:val="none" w:sz="0" w:space="0" w:color="auto"/>
                                <w:right w:val="none" w:sz="0" w:space="0" w:color="auto"/>
                              </w:divBdr>
                              <w:divsChild>
                                <w:div w:id="1432965946">
                                  <w:marLeft w:val="0"/>
                                  <w:marRight w:val="0"/>
                                  <w:marTop w:val="0"/>
                                  <w:marBottom w:val="0"/>
                                  <w:divBdr>
                                    <w:top w:val="none" w:sz="0" w:space="0" w:color="auto"/>
                                    <w:left w:val="none" w:sz="0" w:space="0" w:color="auto"/>
                                    <w:bottom w:val="none" w:sz="0" w:space="0" w:color="auto"/>
                                    <w:right w:val="none" w:sz="0" w:space="0" w:color="auto"/>
                                  </w:divBdr>
                                  <w:divsChild>
                                    <w:div w:id="996345732">
                                      <w:marLeft w:val="0"/>
                                      <w:marRight w:val="0"/>
                                      <w:marTop w:val="0"/>
                                      <w:marBottom w:val="0"/>
                                      <w:divBdr>
                                        <w:top w:val="none" w:sz="0" w:space="0" w:color="auto"/>
                                        <w:left w:val="none" w:sz="0" w:space="0" w:color="auto"/>
                                        <w:bottom w:val="none" w:sz="0" w:space="0" w:color="auto"/>
                                        <w:right w:val="none" w:sz="0" w:space="0" w:color="auto"/>
                                      </w:divBdr>
                                      <w:divsChild>
                                        <w:div w:id="1620796234">
                                          <w:marLeft w:val="0"/>
                                          <w:marRight w:val="0"/>
                                          <w:marTop w:val="0"/>
                                          <w:marBottom w:val="0"/>
                                          <w:divBdr>
                                            <w:top w:val="none" w:sz="0" w:space="0" w:color="auto"/>
                                            <w:left w:val="none" w:sz="0" w:space="0" w:color="auto"/>
                                            <w:bottom w:val="none" w:sz="0" w:space="0" w:color="auto"/>
                                            <w:right w:val="none" w:sz="0" w:space="0" w:color="auto"/>
                                          </w:divBdr>
                                          <w:divsChild>
                                            <w:div w:id="898631006">
                                              <w:marLeft w:val="0"/>
                                              <w:marRight w:val="0"/>
                                              <w:marTop w:val="0"/>
                                              <w:marBottom w:val="0"/>
                                              <w:divBdr>
                                                <w:top w:val="none" w:sz="0" w:space="0" w:color="auto"/>
                                                <w:left w:val="none" w:sz="0" w:space="0" w:color="auto"/>
                                                <w:bottom w:val="none" w:sz="0" w:space="0" w:color="auto"/>
                                                <w:right w:val="none" w:sz="0" w:space="0" w:color="auto"/>
                                              </w:divBdr>
                                              <w:divsChild>
                                                <w:div w:id="1711687503">
                                                  <w:marLeft w:val="0"/>
                                                  <w:marRight w:val="0"/>
                                                  <w:marTop w:val="0"/>
                                                  <w:marBottom w:val="0"/>
                                                  <w:divBdr>
                                                    <w:top w:val="none" w:sz="0" w:space="0" w:color="auto"/>
                                                    <w:left w:val="none" w:sz="0" w:space="0" w:color="auto"/>
                                                    <w:bottom w:val="none" w:sz="0" w:space="0" w:color="auto"/>
                                                    <w:right w:val="none" w:sz="0" w:space="0" w:color="auto"/>
                                                  </w:divBdr>
                                                  <w:divsChild>
                                                    <w:div w:id="726296959">
                                                      <w:marLeft w:val="0"/>
                                                      <w:marRight w:val="0"/>
                                                      <w:marTop w:val="0"/>
                                                      <w:marBottom w:val="0"/>
                                                      <w:divBdr>
                                                        <w:top w:val="none" w:sz="0" w:space="0" w:color="auto"/>
                                                        <w:left w:val="none" w:sz="0" w:space="0" w:color="auto"/>
                                                        <w:bottom w:val="none" w:sz="0" w:space="0" w:color="auto"/>
                                                        <w:right w:val="none" w:sz="0" w:space="0" w:color="auto"/>
                                                      </w:divBdr>
                                                      <w:divsChild>
                                                        <w:div w:id="886144867">
                                                          <w:marLeft w:val="0"/>
                                                          <w:marRight w:val="0"/>
                                                          <w:marTop w:val="0"/>
                                                          <w:marBottom w:val="0"/>
                                                          <w:divBdr>
                                                            <w:top w:val="none" w:sz="0" w:space="0" w:color="auto"/>
                                                            <w:left w:val="none" w:sz="0" w:space="0" w:color="auto"/>
                                                            <w:bottom w:val="none" w:sz="0" w:space="0" w:color="auto"/>
                                                            <w:right w:val="none" w:sz="0" w:space="0" w:color="auto"/>
                                                          </w:divBdr>
                                                          <w:divsChild>
                                                            <w:div w:id="1915162540">
                                                              <w:marLeft w:val="0"/>
                                                              <w:marRight w:val="0"/>
                                                              <w:marTop w:val="0"/>
                                                              <w:marBottom w:val="0"/>
                                                              <w:divBdr>
                                                                <w:top w:val="none" w:sz="0" w:space="0" w:color="auto"/>
                                                                <w:left w:val="none" w:sz="0" w:space="0" w:color="auto"/>
                                                                <w:bottom w:val="none" w:sz="0" w:space="0" w:color="auto"/>
                                                                <w:right w:val="none" w:sz="0" w:space="0" w:color="auto"/>
                                                              </w:divBdr>
                                                              <w:divsChild>
                                                                <w:div w:id="1864050797">
                                                                  <w:marLeft w:val="0"/>
                                                                  <w:marRight w:val="0"/>
                                                                  <w:marTop w:val="0"/>
                                                                  <w:marBottom w:val="0"/>
                                                                  <w:divBdr>
                                                                    <w:top w:val="none" w:sz="0" w:space="0" w:color="auto"/>
                                                                    <w:left w:val="none" w:sz="0" w:space="0" w:color="auto"/>
                                                                    <w:bottom w:val="none" w:sz="0" w:space="0" w:color="auto"/>
                                                                    <w:right w:val="none" w:sz="0" w:space="0" w:color="auto"/>
                                                                  </w:divBdr>
                                                                  <w:divsChild>
                                                                    <w:div w:id="1209144624">
                                                                      <w:marLeft w:val="0"/>
                                                                      <w:marRight w:val="0"/>
                                                                      <w:marTop w:val="0"/>
                                                                      <w:marBottom w:val="0"/>
                                                                      <w:divBdr>
                                                                        <w:top w:val="none" w:sz="0" w:space="0" w:color="auto"/>
                                                                        <w:left w:val="none" w:sz="0" w:space="0" w:color="auto"/>
                                                                        <w:bottom w:val="none" w:sz="0" w:space="0" w:color="auto"/>
                                                                        <w:right w:val="none" w:sz="0" w:space="0" w:color="auto"/>
                                                                      </w:divBdr>
                                                                      <w:divsChild>
                                                                        <w:div w:id="602810603">
                                                                          <w:marLeft w:val="0"/>
                                                                          <w:marRight w:val="0"/>
                                                                          <w:marTop w:val="0"/>
                                                                          <w:marBottom w:val="0"/>
                                                                          <w:divBdr>
                                                                            <w:top w:val="none" w:sz="0" w:space="0" w:color="auto"/>
                                                                            <w:left w:val="none" w:sz="0" w:space="0" w:color="auto"/>
                                                                            <w:bottom w:val="none" w:sz="0" w:space="0" w:color="auto"/>
                                                                            <w:right w:val="none" w:sz="0" w:space="0" w:color="auto"/>
                                                                          </w:divBdr>
                                                                          <w:divsChild>
                                                                            <w:div w:id="942566161">
                                                                              <w:marLeft w:val="0"/>
                                                                              <w:marRight w:val="0"/>
                                                                              <w:marTop w:val="0"/>
                                                                              <w:marBottom w:val="0"/>
                                                                              <w:divBdr>
                                                                                <w:top w:val="none" w:sz="0" w:space="0" w:color="auto"/>
                                                                                <w:left w:val="none" w:sz="0" w:space="0" w:color="auto"/>
                                                                                <w:bottom w:val="none" w:sz="0" w:space="0" w:color="auto"/>
                                                                                <w:right w:val="none" w:sz="0" w:space="0" w:color="auto"/>
                                                                              </w:divBdr>
                                                                              <w:divsChild>
                                                                                <w:div w:id="1557425004">
                                                                                  <w:marLeft w:val="0"/>
                                                                                  <w:marRight w:val="0"/>
                                                                                  <w:marTop w:val="0"/>
                                                                                  <w:marBottom w:val="0"/>
                                                                                  <w:divBdr>
                                                                                    <w:top w:val="none" w:sz="0" w:space="0" w:color="auto"/>
                                                                                    <w:left w:val="none" w:sz="0" w:space="0" w:color="auto"/>
                                                                                    <w:bottom w:val="none" w:sz="0" w:space="0" w:color="auto"/>
                                                                                    <w:right w:val="none" w:sz="0" w:space="0" w:color="auto"/>
                                                                                  </w:divBdr>
                                                                                  <w:divsChild>
                                                                                    <w:div w:id="667634876">
                                                                                      <w:marLeft w:val="0"/>
                                                                                      <w:marRight w:val="0"/>
                                                                                      <w:marTop w:val="0"/>
                                                                                      <w:marBottom w:val="0"/>
                                                                                      <w:divBdr>
                                                                                        <w:top w:val="none" w:sz="0" w:space="0" w:color="auto"/>
                                                                                        <w:left w:val="none" w:sz="0" w:space="0" w:color="auto"/>
                                                                                        <w:bottom w:val="none" w:sz="0" w:space="0" w:color="auto"/>
                                                                                        <w:right w:val="none" w:sz="0" w:space="0" w:color="auto"/>
                                                                                      </w:divBdr>
                                                                                      <w:divsChild>
                                                                                        <w:div w:id="1393504727">
                                                                                          <w:marLeft w:val="0"/>
                                                                                          <w:marRight w:val="0"/>
                                                                                          <w:marTop w:val="0"/>
                                                                                          <w:marBottom w:val="0"/>
                                                                                          <w:divBdr>
                                                                                            <w:top w:val="none" w:sz="0" w:space="0" w:color="auto"/>
                                                                                            <w:left w:val="none" w:sz="0" w:space="0" w:color="auto"/>
                                                                                            <w:bottom w:val="none" w:sz="0" w:space="0" w:color="auto"/>
                                                                                            <w:right w:val="none" w:sz="0" w:space="0" w:color="auto"/>
                                                                                          </w:divBdr>
                                                                                          <w:divsChild>
                                                                                            <w:div w:id="660475244">
                                                                                              <w:marLeft w:val="0"/>
                                                                                              <w:marRight w:val="0"/>
                                                                                              <w:marTop w:val="75"/>
                                                                                              <w:marBottom w:val="180"/>
                                                                                              <w:divBdr>
                                                                                                <w:top w:val="none" w:sz="0" w:space="0" w:color="auto"/>
                                                                                                <w:left w:val="none" w:sz="0" w:space="0" w:color="auto"/>
                                                                                                <w:bottom w:val="none" w:sz="0" w:space="0" w:color="auto"/>
                                                                                                <w:right w:val="none" w:sz="0" w:space="0" w:color="auto"/>
                                                                                              </w:divBdr>
                                                                                              <w:divsChild>
                                                                                                <w:div w:id="1812940095">
                                                                                                  <w:marLeft w:val="0"/>
                                                                                                  <w:marRight w:val="0"/>
                                                                                                  <w:marTop w:val="0"/>
                                                                                                  <w:marBottom w:val="0"/>
                                                                                                  <w:divBdr>
                                                                                                    <w:top w:val="none" w:sz="0" w:space="0" w:color="auto"/>
                                                                                                    <w:left w:val="none" w:sz="0" w:space="0" w:color="auto"/>
                                                                                                    <w:bottom w:val="none" w:sz="0" w:space="0" w:color="auto"/>
                                                                                                    <w:right w:val="none" w:sz="0" w:space="0" w:color="auto"/>
                                                                                                  </w:divBdr>
                                                                                                </w:div>
                                                                                              </w:divsChild>
                                                                                            </w:div>
                                                                                            <w:div w:id="822551155">
                                                                                              <w:marLeft w:val="0"/>
                                                                                              <w:marRight w:val="0"/>
                                                                                              <w:marTop w:val="0"/>
                                                                                              <w:marBottom w:val="180"/>
                                                                                              <w:divBdr>
                                                                                                <w:top w:val="none" w:sz="0" w:space="0" w:color="auto"/>
                                                                                                <w:left w:val="none" w:sz="0" w:space="0" w:color="auto"/>
                                                                                                <w:bottom w:val="none" w:sz="0" w:space="0" w:color="auto"/>
                                                                                                <w:right w:val="none" w:sz="0" w:space="0" w:color="auto"/>
                                                                                              </w:divBdr>
                                                                                              <w:divsChild>
                                                                                                <w:div w:id="1773626762">
                                                                                                  <w:marLeft w:val="0"/>
                                                                                                  <w:marRight w:val="0"/>
                                                                                                  <w:marTop w:val="0"/>
                                                                                                  <w:marBottom w:val="180"/>
                                                                                                  <w:divBdr>
                                                                                                    <w:top w:val="none" w:sz="0" w:space="0" w:color="auto"/>
                                                                                                    <w:left w:val="none" w:sz="0" w:space="0" w:color="auto"/>
                                                                                                    <w:bottom w:val="none" w:sz="0" w:space="0" w:color="auto"/>
                                                                                                    <w:right w:val="none" w:sz="0" w:space="0" w:color="auto"/>
                                                                                                  </w:divBdr>
                                                                                                  <w:divsChild>
                                                                                                    <w:div w:id="626857898">
                                                                                                      <w:marLeft w:val="0"/>
                                                                                                      <w:marRight w:val="0"/>
                                                                                                      <w:marTop w:val="0"/>
                                                                                                      <w:marBottom w:val="0"/>
                                                                                                      <w:divBdr>
                                                                                                        <w:top w:val="none" w:sz="0" w:space="0" w:color="auto"/>
                                                                                                        <w:left w:val="none" w:sz="0" w:space="0" w:color="auto"/>
                                                                                                        <w:bottom w:val="none" w:sz="0" w:space="0" w:color="auto"/>
                                                                                                        <w:right w:val="none" w:sz="0" w:space="0" w:color="auto"/>
                                                                                                      </w:divBdr>
                                                                                                    </w:div>
                                                                                                  </w:divsChild>
                                                                                                </w:div>
                                                                                                <w:div w:id="1067531883">
                                                                                                  <w:marLeft w:val="0"/>
                                                                                                  <w:marRight w:val="0"/>
                                                                                                  <w:marTop w:val="0"/>
                                                                                                  <w:marBottom w:val="0"/>
                                                                                                  <w:divBdr>
                                                                                                    <w:top w:val="none" w:sz="0" w:space="0" w:color="auto"/>
                                                                                                    <w:left w:val="none" w:sz="0" w:space="0" w:color="auto"/>
                                                                                                    <w:bottom w:val="none" w:sz="0" w:space="0" w:color="auto"/>
                                                                                                    <w:right w:val="none" w:sz="0" w:space="0" w:color="auto"/>
                                                                                                  </w:divBdr>
                                                                                                  <w:divsChild>
                                                                                                    <w:div w:id="1183662563">
                                                                                                      <w:marLeft w:val="0"/>
                                                                                                      <w:marRight w:val="0"/>
                                                                                                      <w:marTop w:val="0"/>
                                                                                                      <w:marBottom w:val="0"/>
                                                                                                      <w:divBdr>
                                                                                                        <w:top w:val="none" w:sz="0" w:space="0" w:color="auto"/>
                                                                                                        <w:left w:val="none" w:sz="0" w:space="0" w:color="auto"/>
                                                                                                        <w:bottom w:val="none" w:sz="0" w:space="0" w:color="auto"/>
                                                                                                        <w:right w:val="none" w:sz="0" w:space="0" w:color="auto"/>
                                                                                                      </w:divBdr>
                                                                                                      <w:divsChild>
                                                                                                        <w:div w:id="45641045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9719644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70106638">
                              <w:marLeft w:val="0"/>
                              <w:marRight w:val="0"/>
                              <w:marTop w:val="240"/>
                              <w:marBottom w:val="240"/>
                              <w:divBdr>
                                <w:top w:val="none" w:sz="0" w:space="0" w:color="auto"/>
                                <w:left w:val="none" w:sz="0" w:space="0" w:color="auto"/>
                                <w:bottom w:val="none" w:sz="0" w:space="0" w:color="auto"/>
                                <w:right w:val="none" w:sz="0" w:space="0" w:color="auto"/>
                              </w:divBdr>
                              <w:divsChild>
                                <w:div w:id="2123498537">
                                  <w:marLeft w:val="0"/>
                                  <w:marRight w:val="0"/>
                                  <w:marTop w:val="0"/>
                                  <w:marBottom w:val="0"/>
                                  <w:divBdr>
                                    <w:top w:val="none" w:sz="0" w:space="0" w:color="auto"/>
                                    <w:left w:val="none" w:sz="0" w:space="0" w:color="auto"/>
                                    <w:bottom w:val="none" w:sz="0" w:space="0" w:color="auto"/>
                                    <w:right w:val="none" w:sz="0" w:space="0" w:color="auto"/>
                                  </w:divBdr>
                                </w:div>
                              </w:divsChild>
                            </w:div>
                            <w:div w:id="1279724763">
                              <w:marLeft w:val="0"/>
                              <w:marRight w:val="0"/>
                              <w:marTop w:val="240"/>
                              <w:marBottom w:val="240"/>
                              <w:divBdr>
                                <w:top w:val="none" w:sz="0" w:space="0" w:color="auto"/>
                                <w:left w:val="none" w:sz="0" w:space="0" w:color="auto"/>
                                <w:bottom w:val="none" w:sz="0" w:space="0" w:color="auto"/>
                                <w:right w:val="none" w:sz="0" w:space="0" w:color="auto"/>
                              </w:divBdr>
                              <w:divsChild>
                                <w:div w:id="1941911731">
                                  <w:marLeft w:val="0"/>
                                  <w:marRight w:val="0"/>
                                  <w:marTop w:val="0"/>
                                  <w:marBottom w:val="0"/>
                                  <w:divBdr>
                                    <w:top w:val="none" w:sz="0" w:space="0" w:color="auto"/>
                                    <w:left w:val="none" w:sz="0" w:space="0" w:color="auto"/>
                                    <w:bottom w:val="none" w:sz="0" w:space="0" w:color="auto"/>
                                    <w:right w:val="none" w:sz="0" w:space="0" w:color="auto"/>
                                  </w:divBdr>
                                </w:div>
                              </w:divsChild>
                            </w:div>
                            <w:div w:id="1795127497">
                              <w:marLeft w:val="0"/>
                              <w:marRight w:val="0"/>
                              <w:marTop w:val="240"/>
                              <w:marBottom w:val="240"/>
                              <w:divBdr>
                                <w:top w:val="none" w:sz="0" w:space="0" w:color="auto"/>
                                <w:left w:val="none" w:sz="0" w:space="0" w:color="auto"/>
                                <w:bottom w:val="none" w:sz="0" w:space="0" w:color="auto"/>
                                <w:right w:val="none" w:sz="0" w:space="0" w:color="auto"/>
                              </w:divBdr>
                              <w:divsChild>
                                <w:div w:id="1030379859">
                                  <w:marLeft w:val="0"/>
                                  <w:marRight w:val="0"/>
                                  <w:marTop w:val="0"/>
                                  <w:marBottom w:val="0"/>
                                  <w:divBdr>
                                    <w:top w:val="none" w:sz="0" w:space="0" w:color="auto"/>
                                    <w:left w:val="none" w:sz="0" w:space="0" w:color="auto"/>
                                    <w:bottom w:val="none" w:sz="0" w:space="0" w:color="auto"/>
                                    <w:right w:val="none" w:sz="0" w:space="0" w:color="auto"/>
                                  </w:divBdr>
                                </w:div>
                              </w:divsChild>
                            </w:div>
                            <w:div w:id="912356004">
                              <w:marLeft w:val="0"/>
                              <w:marRight w:val="0"/>
                              <w:marTop w:val="240"/>
                              <w:marBottom w:val="240"/>
                              <w:divBdr>
                                <w:top w:val="none" w:sz="0" w:space="0" w:color="auto"/>
                                <w:left w:val="none" w:sz="0" w:space="0" w:color="auto"/>
                                <w:bottom w:val="none" w:sz="0" w:space="0" w:color="auto"/>
                                <w:right w:val="none" w:sz="0" w:space="0" w:color="auto"/>
                              </w:divBdr>
                              <w:divsChild>
                                <w:div w:id="1388919520">
                                  <w:marLeft w:val="0"/>
                                  <w:marRight w:val="0"/>
                                  <w:marTop w:val="0"/>
                                  <w:marBottom w:val="0"/>
                                  <w:divBdr>
                                    <w:top w:val="none" w:sz="0" w:space="0" w:color="auto"/>
                                    <w:left w:val="none" w:sz="0" w:space="0" w:color="auto"/>
                                    <w:bottom w:val="none" w:sz="0" w:space="0" w:color="auto"/>
                                    <w:right w:val="none" w:sz="0" w:space="0" w:color="auto"/>
                                  </w:divBdr>
                                </w:div>
                              </w:divsChild>
                            </w:div>
                            <w:div w:id="847253515">
                              <w:marLeft w:val="0"/>
                              <w:marRight w:val="0"/>
                              <w:marTop w:val="240"/>
                              <w:marBottom w:val="240"/>
                              <w:divBdr>
                                <w:top w:val="none" w:sz="0" w:space="0" w:color="auto"/>
                                <w:left w:val="none" w:sz="0" w:space="0" w:color="auto"/>
                                <w:bottom w:val="none" w:sz="0" w:space="0" w:color="auto"/>
                                <w:right w:val="none" w:sz="0" w:space="0" w:color="auto"/>
                              </w:divBdr>
                              <w:divsChild>
                                <w:div w:id="807552840">
                                  <w:marLeft w:val="0"/>
                                  <w:marRight w:val="0"/>
                                  <w:marTop w:val="0"/>
                                  <w:marBottom w:val="0"/>
                                  <w:divBdr>
                                    <w:top w:val="none" w:sz="0" w:space="0" w:color="auto"/>
                                    <w:left w:val="none" w:sz="0" w:space="0" w:color="auto"/>
                                    <w:bottom w:val="none" w:sz="0" w:space="0" w:color="auto"/>
                                    <w:right w:val="none" w:sz="0" w:space="0" w:color="auto"/>
                                  </w:divBdr>
                                </w:div>
                              </w:divsChild>
                            </w:div>
                            <w:div w:id="1239250358">
                              <w:marLeft w:val="0"/>
                              <w:marRight w:val="0"/>
                              <w:marTop w:val="0"/>
                              <w:marBottom w:val="0"/>
                              <w:divBdr>
                                <w:top w:val="none" w:sz="0" w:space="0" w:color="auto"/>
                                <w:left w:val="none" w:sz="0" w:space="0" w:color="auto"/>
                                <w:bottom w:val="none" w:sz="0" w:space="0" w:color="auto"/>
                                <w:right w:val="none" w:sz="0" w:space="0" w:color="auto"/>
                              </w:divBdr>
                              <w:divsChild>
                                <w:div w:id="2095584836">
                                  <w:marLeft w:val="0"/>
                                  <w:marRight w:val="0"/>
                                  <w:marTop w:val="0"/>
                                  <w:marBottom w:val="0"/>
                                  <w:divBdr>
                                    <w:top w:val="none" w:sz="0" w:space="0" w:color="auto"/>
                                    <w:left w:val="none" w:sz="0" w:space="0" w:color="auto"/>
                                    <w:bottom w:val="none" w:sz="0" w:space="0" w:color="auto"/>
                                    <w:right w:val="none" w:sz="0" w:space="0" w:color="auto"/>
                                  </w:divBdr>
                                  <w:divsChild>
                                    <w:div w:id="1294480838">
                                      <w:marLeft w:val="0"/>
                                      <w:marRight w:val="0"/>
                                      <w:marTop w:val="0"/>
                                      <w:marBottom w:val="0"/>
                                      <w:divBdr>
                                        <w:top w:val="none" w:sz="0" w:space="0" w:color="auto"/>
                                        <w:left w:val="none" w:sz="0" w:space="0" w:color="auto"/>
                                        <w:bottom w:val="none" w:sz="0" w:space="0" w:color="auto"/>
                                        <w:right w:val="none" w:sz="0" w:space="0" w:color="auto"/>
                                      </w:divBdr>
                                      <w:divsChild>
                                        <w:div w:id="2070838556">
                                          <w:marLeft w:val="0"/>
                                          <w:marRight w:val="0"/>
                                          <w:marTop w:val="0"/>
                                          <w:marBottom w:val="0"/>
                                          <w:divBdr>
                                            <w:top w:val="none" w:sz="0" w:space="0" w:color="auto"/>
                                            <w:left w:val="none" w:sz="0" w:space="0" w:color="auto"/>
                                            <w:bottom w:val="none" w:sz="0" w:space="0" w:color="auto"/>
                                            <w:right w:val="none" w:sz="0" w:space="0" w:color="auto"/>
                                          </w:divBdr>
                                          <w:divsChild>
                                            <w:div w:id="746154024">
                                              <w:marLeft w:val="0"/>
                                              <w:marRight w:val="0"/>
                                              <w:marTop w:val="0"/>
                                              <w:marBottom w:val="0"/>
                                              <w:divBdr>
                                                <w:top w:val="none" w:sz="0" w:space="0" w:color="auto"/>
                                                <w:left w:val="none" w:sz="0" w:space="0" w:color="auto"/>
                                                <w:bottom w:val="none" w:sz="0" w:space="0" w:color="auto"/>
                                                <w:right w:val="none" w:sz="0" w:space="0" w:color="auto"/>
                                              </w:divBdr>
                                              <w:divsChild>
                                                <w:div w:id="1355304680">
                                                  <w:marLeft w:val="0"/>
                                                  <w:marRight w:val="0"/>
                                                  <w:marTop w:val="0"/>
                                                  <w:marBottom w:val="0"/>
                                                  <w:divBdr>
                                                    <w:top w:val="none" w:sz="0" w:space="0" w:color="auto"/>
                                                    <w:left w:val="none" w:sz="0" w:space="0" w:color="auto"/>
                                                    <w:bottom w:val="none" w:sz="0" w:space="0" w:color="auto"/>
                                                    <w:right w:val="none" w:sz="0" w:space="0" w:color="auto"/>
                                                  </w:divBdr>
                                                  <w:divsChild>
                                                    <w:div w:id="382338384">
                                                      <w:marLeft w:val="0"/>
                                                      <w:marRight w:val="0"/>
                                                      <w:marTop w:val="0"/>
                                                      <w:marBottom w:val="0"/>
                                                      <w:divBdr>
                                                        <w:top w:val="none" w:sz="0" w:space="0" w:color="auto"/>
                                                        <w:left w:val="none" w:sz="0" w:space="0" w:color="auto"/>
                                                        <w:bottom w:val="none" w:sz="0" w:space="0" w:color="auto"/>
                                                        <w:right w:val="none" w:sz="0" w:space="0" w:color="auto"/>
                                                      </w:divBdr>
                                                      <w:divsChild>
                                                        <w:div w:id="877088986">
                                                          <w:marLeft w:val="0"/>
                                                          <w:marRight w:val="0"/>
                                                          <w:marTop w:val="0"/>
                                                          <w:marBottom w:val="0"/>
                                                          <w:divBdr>
                                                            <w:top w:val="none" w:sz="0" w:space="0" w:color="auto"/>
                                                            <w:left w:val="none" w:sz="0" w:space="0" w:color="auto"/>
                                                            <w:bottom w:val="none" w:sz="0" w:space="0" w:color="auto"/>
                                                            <w:right w:val="none" w:sz="0" w:space="0" w:color="auto"/>
                                                          </w:divBdr>
                                                          <w:divsChild>
                                                            <w:div w:id="1074472540">
                                                              <w:marLeft w:val="0"/>
                                                              <w:marRight w:val="0"/>
                                                              <w:marTop w:val="0"/>
                                                              <w:marBottom w:val="0"/>
                                                              <w:divBdr>
                                                                <w:top w:val="none" w:sz="0" w:space="0" w:color="auto"/>
                                                                <w:left w:val="none" w:sz="0" w:space="0" w:color="auto"/>
                                                                <w:bottom w:val="none" w:sz="0" w:space="0" w:color="auto"/>
                                                                <w:right w:val="none" w:sz="0" w:space="0" w:color="auto"/>
                                                              </w:divBdr>
                                                              <w:divsChild>
                                                                <w:div w:id="149449210">
                                                                  <w:marLeft w:val="0"/>
                                                                  <w:marRight w:val="0"/>
                                                                  <w:marTop w:val="0"/>
                                                                  <w:marBottom w:val="0"/>
                                                                  <w:divBdr>
                                                                    <w:top w:val="none" w:sz="0" w:space="0" w:color="auto"/>
                                                                    <w:left w:val="none" w:sz="0" w:space="0" w:color="auto"/>
                                                                    <w:bottom w:val="none" w:sz="0" w:space="0" w:color="auto"/>
                                                                    <w:right w:val="none" w:sz="0" w:space="0" w:color="auto"/>
                                                                  </w:divBdr>
                                                                  <w:divsChild>
                                                                    <w:div w:id="1082801753">
                                                                      <w:marLeft w:val="0"/>
                                                                      <w:marRight w:val="0"/>
                                                                      <w:marTop w:val="0"/>
                                                                      <w:marBottom w:val="0"/>
                                                                      <w:divBdr>
                                                                        <w:top w:val="none" w:sz="0" w:space="0" w:color="auto"/>
                                                                        <w:left w:val="none" w:sz="0" w:space="0" w:color="auto"/>
                                                                        <w:bottom w:val="none" w:sz="0" w:space="0" w:color="auto"/>
                                                                        <w:right w:val="none" w:sz="0" w:space="0" w:color="auto"/>
                                                                      </w:divBdr>
                                                                      <w:divsChild>
                                                                        <w:div w:id="392436609">
                                                                          <w:marLeft w:val="0"/>
                                                                          <w:marRight w:val="0"/>
                                                                          <w:marTop w:val="180"/>
                                                                          <w:marBottom w:val="180"/>
                                                                          <w:divBdr>
                                                                            <w:top w:val="none" w:sz="0" w:space="0" w:color="auto"/>
                                                                            <w:left w:val="none" w:sz="0" w:space="0" w:color="auto"/>
                                                                            <w:bottom w:val="none" w:sz="0" w:space="0" w:color="auto"/>
                                                                            <w:right w:val="none" w:sz="0" w:space="0" w:color="auto"/>
                                                                          </w:divBdr>
                                                                          <w:divsChild>
                                                                            <w:div w:id="2040814074">
                                                                              <w:marLeft w:val="0"/>
                                                                              <w:marRight w:val="0"/>
                                                                              <w:marTop w:val="0"/>
                                                                              <w:marBottom w:val="0"/>
                                                                              <w:divBdr>
                                                                                <w:top w:val="none" w:sz="0" w:space="0" w:color="auto"/>
                                                                                <w:left w:val="none" w:sz="0" w:space="0" w:color="auto"/>
                                                                                <w:bottom w:val="none" w:sz="0" w:space="0" w:color="auto"/>
                                                                                <w:right w:val="none" w:sz="0" w:space="0" w:color="auto"/>
                                                                              </w:divBdr>
                                                                              <w:divsChild>
                                                                                <w:div w:id="1980843306">
                                                                                  <w:marLeft w:val="0"/>
                                                                                  <w:marRight w:val="0"/>
                                                                                  <w:marTop w:val="0"/>
                                                                                  <w:marBottom w:val="0"/>
                                                                                  <w:divBdr>
                                                                                    <w:top w:val="none" w:sz="0" w:space="0" w:color="auto"/>
                                                                                    <w:left w:val="none" w:sz="0" w:space="0" w:color="auto"/>
                                                                                    <w:bottom w:val="none" w:sz="0" w:space="0" w:color="auto"/>
                                                                                    <w:right w:val="none" w:sz="0" w:space="0" w:color="auto"/>
                                                                                  </w:divBdr>
                                                                                </w:div>
                                                                              </w:divsChild>
                                                                            </w:div>
                                                                            <w:div w:id="188575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8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646767">
                              <w:marLeft w:val="0"/>
                              <w:marRight w:val="0"/>
                              <w:marTop w:val="240"/>
                              <w:marBottom w:val="240"/>
                              <w:divBdr>
                                <w:top w:val="none" w:sz="0" w:space="0" w:color="auto"/>
                                <w:left w:val="none" w:sz="0" w:space="0" w:color="auto"/>
                                <w:bottom w:val="none" w:sz="0" w:space="0" w:color="auto"/>
                                <w:right w:val="none" w:sz="0" w:space="0" w:color="auto"/>
                              </w:divBdr>
                              <w:divsChild>
                                <w:div w:id="1996759786">
                                  <w:marLeft w:val="0"/>
                                  <w:marRight w:val="0"/>
                                  <w:marTop w:val="0"/>
                                  <w:marBottom w:val="0"/>
                                  <w:divBdr>
                                    <w:top w:val="none" w:sz="0" w:space="0" w:color="auto"/>
                                    <w:left w:val="none" w:sz="0" w:space="0" w:color="auto"/>
                                    <w:bottom w:val="none" w:sz="0" w:space="0" w:color="auto"/>
                                    <w:right w:val="none" w:sz="0" w:space="0" w:color="auto"/>
                                  </w:divBdr>
                                </w:div>
                              </w:divsChild>
                            </w:div>
                            <w:div w:id="493109523">
                              <w:marLeft w:val="0"/>
                              <w:marRight w:val="0"/>
                              <w:marTop w:val="240"/>
                              <w:marBottom w:val="240"/>
                              <w:divBdr>
                                <w:top w:val="none" w:sz="0" w:space="0" w:color="auto"/>
                                <w:left w:val="none" w:sz="0" w:space="0" w:color="auto"/>
                                <w:bottom w:val="none" w:sz="0" w:space="0" w:color="auto"/>
                                <w:right w:val="none" w:sz="0" w:space="0" w:color="auto"/>
                              </w:divBdr>
                              <w:divsChild>
                                <w:div w:id="1279681373">
                                  <w:marLeft w:val="0"/>
                                  <w:marRight w:val="0"/>
                                  <w:marTop w:val="0"/>
                                  <w:marBottom w:val="0"/>
                                  <w:divBdr>
                                    <w:top w:val="none" w:sz="0" w:space="0" w:color="auto"/>
                                    <w:left w:val="none" w:sz="0" w:space="0" w:color="auto"/>
                                    <w:bottom w:val="none" w:sz="0" w:space="0" w:color="auto"/>
                                    <w:right w:val="none" w:sz="0" w:space="0" w:color="auto"/>
                                  </w:divBdr>
                                </w:div>
                              </w:divsChild>
                            </w:div>
                            <w:div w:id="680932590">
                              <w:marLeft w:val="0"/>
                              <w:marRight w:val="0"/>
                              <w:marTop w:val="240"/>
                              <w:marBottom w:val="240"/>
                              <w:divBdr>
                                <w:top w:val="none" w:sz="0" w:space="0" w:color="auto"/>
                                <w:left w:val="none" w:sz="0" w:space="0" w:color="auto"/>
                                <w:bottom w:val="none" w:sz="0" w:space="0" w:color="auto"/>
                                <w:right w:val="none" w:sz="0" w:space="0" w:color="auto"/>
                              </w:divBdr>
                              <w:divsChild>
                                <w:div w:id="265698029">
                                  <w:marLeft w:val="0"/>
                                  <w:marRight w:val="0"/>
                                  <w:marTop w:val="0"/>
                                  <w:marBottom w:val="0"/>
                                  <w:divBdr>
                                    <w:top w:val="none" w:sz="0" w:space="0" w:color="auto"/>
                                    <w:left w:val="none" w:sz="0" w:space="0" w:color="auto"/>
                                    <w:bottom w:val="none" w:sz="0" w:space="0" w:color="auto"/>
                                    <w:right w:val="none" w:sz="0" w:space="0" w:color="auto"/>
                                  </w:divBdr>
                                </w:div>
                              </w:divsChild>
                            </w:div>
                            <w:div w:id="1137064132">
                              <w:marLeft w:val="0"/>
                              <w:marRight w:val="0"/>
                              <w:marTop w:val="240"/>
                              <w:marBottom w:val="240"/>
                              <w:divBdr>
                                <w:top w:val="none" w:sz="0" w:space="0" w:color="auto"/>
                                <w:left w:val="none" w:sz="0" w:space="0" w:color="auto"/>
                                <w:bottom w:val="none" w:sz="0" w:space="0" w:color="auto"/>
                                <w:right w:val="none" w:sz="0" w:space="0" w:color="auto"/>
                              </w:divBdr>
                              <w:divsChild>
                                <w:div w:id="337654029">
                                  <w:marLeft w:val="0"/>
                                  <w:marRight w:val="0"/>
                                  <w:marTop w:val="0"/>
                                  <w:marBottom w:val="0"/>
                                  <w:divBdr>
                                    <w:top w:val="none" w:sz="0" w:space="0" w:color="auto"/>
                                    <w:left w:val="none" w:sz="0" w:space="0" w:color="auto"/>
                                    <w:bottom w:val="none" w:sz="0" w:space="0" w:color="auto"/>
                                    <w:right w:val="none" w:sz="0" w:space="0" w:color="auto"/>
                                  </w:divBdr>
                                </w:div>
                              </w:divsChild>
                            </w:div>
                            <w:div w:id="1622029306">
                              <w:marLeft w:val="0"/>
                              <w:marRight w:val="0"/>
                              <w:marTop w:val="240"/>
                              <w:marBottom w:val="240"/>
                              <w:divBdr>
                                <w:top w:val="none" w:sz="0" w:space="0" w:color="auto"/>
                                <w:left w:val="none" w:sz="0" w:space="0" w:color="auto"/>
                                <w:bottom w:val="none" w:sz="0" w:space="0" w:color="auto"/>
                                <w:right w:val="none" w:sz="0" w:space="0" w:color="auto"/>
                              </w:divBdr>
                              <w:divsChild>
                                <w:div w:id="1423837420">
                                  <w:marLeft w:val="0"/>
                                  <w:marRight w:val="0"/>
                                  <w:marTop w:val="0"/>
                                  <w:marBottom w:val="0"/>
                                  <w:divBdr>
                                    <w:top w:val="none" w:sz="0" w:space="0" w:color="auto"/>
                                    <w:left w:val="none" w:sz="0" w:space="0" w:color="auto"/>
                                    <w:bottom w:val="none" w:sz="0" w:space="0" w:color="auto"/>
                                    <w:right w:val="none" w:sz="0" w:space="0" w:color="auto"/>
                                  </w:divBdr>
                                </w:div>
                              </w:divsChild>
                            </w:div>
                            <w:div w:id="1303460388">
                              <w:marLeft w:val="0"/>
                              <w:marRight w:val="0"/>
                              <w:marTop w:val="0"/>
                              <w:marBottom w:val="0"/>
                              <w:divBdr>
                                <w:top w:val="none" w:sz="0" w:space="0" w:color="auto"/>
                                <w:left w:val="none" w:sz="0" w:space="0" w:color="auto"/>
                                <w:bottom w:val="none" w:sz="0" w:space="0" w:color="auto"/>
                                <w:right w:val="none" w:sz="0" w:space="0" w:color="auto"/>
                              </w:divBdr>
                              <w:divsChild>
                                <w:div w:id="801113237">
                                  <w:marLeft w:val="0"/>
                                  <w:marRight w:val="0"/>
                                  <w:marTop w:val="0"/>
                                  <w:marBottom w:val="0"/>
                                  <w:divBdr>
                                    <w:top w:val="none" w:sz="0" w:space="0" w:color="auto"/>
                                    <w:left w:val="none" w:sz="0" w:space="0" w:color="auto"/>
                                    <w:bottom w:val="none" w:sz="0" w:space="0" w:color="auto"/>
                                    <w:right w:val="none" w:sz="0" w:space="0" w:color="auto"/>
                                  </w:divBdr>
                                  <w:divsChild>
                                    <w:div w:id="535893128">
                                      <w:marLeft w:val="0"/>
                                      <w:marRight w:val="0"/>
                                      <w:marTop w:val="0"/>
                                      <w:marBottom w:val="0"/>
                                      <w:divBdr>
                                        <w:top w:val="none" w:sz="0" w:space="0" w:color="auto"/>
                                        <w:left w:val="none" w:sz="0" w:space="0" w:color="auto"/>
                                        <w:bottom w:val="none" w:sz="0" w:space="0" w:color="auto"/>
                                        <w:right w:val="none" w:sz="0" w:space="0" w:color="auto"/>
                                      </w:divBdr>
                                      <w:divsChild>
                                        <w:div w:id="2028484549">
                                          <w:marLeft w:val="0"/>
                                          <w:marRight w:val="0"/>
                                          <w:marTop w:val="0"/>
                                          <w:marBottom w:val="0"/>
                                          <w:divBdr>
                                            <w:top w:val="none" w:sz="0" w:space="0" w:color="auto"/>
                                            <w:left w:val="none" w:sz="0" w:space="0" w:color="auto"/>
                                            <w:bottom w:val="none" w:sz="0" w:space="0" w:color="auto"/>
                                            <w:right w:val="none" w:sz="0" w:space="0" w:color="auto"/>
                                          </w:divBdr>
                                          <w:divsChild>
                                            <w:div w:id="615913957">
                                              <w:marLeft w:val="0"/>
                                              <w:marRight w:val="0"/>
                                              <w:marTop w:val="0"/>
                                              <w:marBottom w:val="0"/>
                                              <w:divBdr>
                                                <w:top w:val="none" w:sz="0" w:space="0" w:color="auto"/>
                                                <w:left w:val="none" w:sz="0" w:space="0" w:color="auto"/>
                                                <w:bottom w:val="none" w:sz="0" w:space="0" w:color="auto"/>
                                                <w:right w:val="none" w:sz="0" w:space="0" w:color="auto"/>
                                              </w:divBdr>
                                              <w:divsChild>
                                                <w:div w:id="3243945">
                                                  <w:marLeft w:val="0"/>
                                                  <w:marRight w:val="0"/>
                                                  <w:marTop w:val="0"/>
                                                  <w:marBottom w:val="0"/>
                                                  <w:divBdr>
                                                    <w:top w:val="none" w:sz="0" w:space="0" w:color="auto"/>
                                                    <w:left w:val="none" w:sz="0" w:space="0" w:color="auto"/>
                                                    <w:bottom w:val="none" w:sz="0" w:space="0" w:color="auto"/>
                                                    <w:right w:val="none" w:sz="0" w:space="0" w:color="auto"/>
                                                  </w:divBdr>
                                                  <w:divsChild>
                                                    <w:div w:id="1672296198">
                                                      <w:marLeft w:val="0"/>
                                                      <w:marRight w:val="0"/>
                                                      <w:marTop w:val="0"/>
                                                      <w:marBottom w:val="0"/>
                                                      <w:divBdr>
                                                        <w:top w:val="none" w:sz="0" w:space="0" w:color="auto"/>
                                                        <w:left w:val="none" w:sz="0" w:space="0" w:color="auto"/>
                                                        <w:bottom w:val="none" w:sz="0" w:space="0" w:color="auto"/>
                                                        <w:right w:val="none" w:sz="0" w:space="0" w:color="auto"/>
                                                      </w:divBdr>
                                                      <w:divsChild>
                                                        <w:div w:id="913128328">
                                                          <w:marLeft w:val="0"/>
                                                          <w:marRight w:val="0"/>
                                                          <w:marTop w:val="0"/>
                                                          <w:marBottom w:val="0"/>
                                                          <w:divBdr>
                                                            <w:top w:val="none" w:sz="0" w:space="0" w:color="auto"/>
                                                            <w:left w:val="none" w:sz="0" w:space="0" w:color="auto"/>
                                                            <w:bottom w:val="none" w:sz="0" w:space="0" w:color="auto"/>
                                                            <w:right w:val="none" w:sz="0" w:space="0" w:color="auto"/>
                                                          </w:divBdr>
                                                          <w:divsChild>
                                                            <w:div w:id="345250342">
                                                              <w:marLeft w:val="0"/>
                                                              <w:marRight w:val="0"/>
                                                              <w:marTop w:val="0"/>
                                                              <w:marBottom w:val="0"/>
                                                              <w:divBdr>
                                                                <w:top w:val="none" w:sz="0" w:space="0" w:color="auto"/>
                                                                <w:left w:val="none" w:sz="0" w:space="0" w:color="auto"/>
                                                                <w:bottom w:val="none" w:sz="0" w:space="0" w:color="auto"/>
                                                                <w:right w:val="none" w:sz="0" w:space="0" w:color="auto"/>
                                                              </w:divBdr>
                                                              <w:divsChild>
                                                                <w:div w:id="1914925591">
                                                                  <w:marLeft w:val="0"/>
                                                                  <w:marRight w:val="0"/>
                                                                  <w:marTop w:val="0"/>
                                                                  <w:marBottom w:val="0"/>
                                                                  <w:divBdr>
                                                                    <w:top w:val="none" w:sz="0" w:space="0" w:color="auto"/>
                                                                    <w:left w:val="none" w:sz="0" w:space="0" w:color="auto"/>
                                                                    <w:bottom w:val="none" w:sz="0" w:space="0" w:color="auto"/>
                                                                    <w:right w:val="none" w:sz="0" w:space="0" w:color="auto"/>
                                                                  </w:divBdr>
                                                                  <w:divsChild>
                                                                    <w:div w:id="1785730222">
                                                                      <w:marLeft w:val="0"/>
                                                                      <w:marRight w:val="0"/>
                                                                      <w:marTop w:val="0"/>
                                                                      <w:marBottom w:val="0"/>
                                                                      <w:divBdr>
                                                                        <w:top w:val="none" w:sz="0" w:space="0" w:color="auto"/>
                                                                        <w:left w:val="none" w:sz="0" w:space="0" w:color="auto"/>
                                                                        <w:bottom w:val="none" w:sz="0" w:space="0" w:color="auto"/>
                                                                        <w:right w:val="none" w:sz="0" w:space="0" w:color="auto"/>
                                                                      </w:divBdr>
                                                                      <w:divsChild>
                                                                        <w:div w:id="2113746570">
                                                                          <w:marLeft w:val="0"/>
                                                                          <w:marRight w:val="0"/>
                                                                          <w:marTop w:val="180"/>
                                                                          <w:marBottom w:val="180"/>
                                                                          <w:divBdr>
                                                                            <w:top w:val="none" w:sz="0" w:space="0" w:color="auto"/>
                                                                            <w:left w:val="none" w:sz="0" w:space="0" w:color="auto"/>
                                                                            <w:bottom w:val="none" w:sz="0" w:space="0" w:color="auto"/>
                                                                            <w:right w:val="none" w:sz="0" w:space="0" w:color="auto"/>
                                                                          </w:divBdr>
                                                                          <w:divsChild>
                                                                            <w:div w:id="1918981703">
                                                                              <w:marLeft w:val="0"/>
                                                                              <w:marRight w:val="0"/>
                                                                              <w:marTop w:val="0"/>
                                                                              <w:marBottom w:val="0"/>
                                                                              <w:divBdr>
                                                                                <w:top w:val="none" w:sz="0" w:space="0" w:color="auto"/>
                                                                                <w:left w:val="none" w:sz="0" w:space="0" w:color="auto"/>
                                                                                <w:bottom w:val="none" w:sz="0" w:space="0" w:color="auto"/>
                                                                                <w:right w:val="none" w:sz="0" w:space="0" w:color="auto"/>
                                                                              </w:divBdr>
                                                                              <w:divsChild>
                                                                                <w:div w:id="428811910">
                                                                                  <w:marLeft w:val="0"/>
                                                                                  <w:marRight w:val="0"/>
                                                                                  <w:marTop w:val="0"/>
                                                                                  <w:marBottom w:val="0"/>
                                                                                  <w:divBdr>
                                                                                    <w:top w:val="none" w:sz="0" w:space="0" w:color="auto"/>
                                                                                    <w:left w:val="none" w:sz="0" w:space="0" w:color="auto"/>
                                                                                    <w:bottom w:val="none" w:sz="0" w:space="0" w:color="auto"/>
                                                                                    <w:right w:val="none" w:sz="0" w:space="0" w:color="auto"/>
                                                                                  </w:divBdr>
                                                                                </w:div>
                                                                              </w:divsChild>
                                                                            </w:div>
                                                                            <w:div w:id="2198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740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8703594">
                              <w:marLeft w:val="0"/>
                              <w:marRight w:val="0"/>
                              <w:marTop w:val="240"/>
                              <w:marBottom w:val="240"/>
                              <w:divBdr>
                                <w:top w:val="none" w:sz="0" w:space="0" w:color="auto"/>
                                <w:left w:val="none" w:sz="0" w:space="0" w:color="auto"/>
                                <w:bottom w:val="none" w:sz="0" w:space="0" w:color="auto"/>
                                <w:right w:val="none" w:sz="0" w:space="0" w:color="auto"/>
                              </w:divBdr>
                              <w:divsChild>
                                <w:div w:id="389622602">
                                  <w:marLeft w:val="0"/>
                                  <w:marRight w:val="0"/>
                                  <w:marTop w:val="0"/>
                                  <w:marBottom w:val="0"/>
                                  <w:divBdr>
                                    <w:top w:val="none" w:sz="0" w:space="0" w:color="auto"/>
                                    <w:left w:val="none" w:sz="0" w:space="0" w:color="auto"/>
                                    <w:bottom w:val="none" w:sz="0" w:space="0" w:color="auto"/>
                                    <w:right w:val="none" w:sz="0" w:space="0" w:color="auto"/>
                                  </w:divBdr>
                                </w:div>
                              </w:divsChild>
                            </w:div>
                            <w:div w:id="2100328451">
                              <w:marLeft w:val="0"/>
                              <w:marRight w:val="0"/>
                              <w:marTop w:val="360"/>
                              <w:marBottom w:val="450"/>
                              <w:divBdr>
                                <w:top w:val="none" w:sz="0" w:space="0" w:color="auto"/>
                                <w:left w:val="none" w:sz="0" w:space="0" w:color="auto"/>
                                <w:bottom w:val="none" w:sz="0" w:space="0" w:color="auto"/>
                                <w:right w:val="none" w:sz="0" w:space="0" w:color="auto"/>
                              </w:divBdr>
                              <w:divsChild>
                                <w:div w:id="618297255">
                                  <w:marLeft w:val="0"/>
                                  <w:marRight w:val="0"/>
                                  <w:marTop w:val="0"/>
                                  <w:marBottom w:val="0"/>
                                  <w:divBdr>
                                    <w:top w:val="none" w:sz="0" w:space="0" w:color="auto"/>
                                    <w:left w:val="none" w:sz="0" w:space="0" w:color="auto"/>
                                    <w:bottom w:val="single" w:sz="6" w:space="15" w:color="B8B9BA"/>
                                    <w:right w:val="none" w:sz="0" w:space="0" w:color="auto"/>
                                  </w:divBdr>
                                  <w:divsChild>
                                    <w:div w:id="1366247230">
                                      <w:marLeft w:val="0"/>
                                      <w:marRight w:val="0"/>
                                      <w:marTop w:val="0"/>
                                      <w:marBottom w:val="0"/>
                                      <w:divBdr>
                                        <w:top w:val="none" w:sz="0" w:space="0" w:color="auto"/>
                                        <w:left w:val="none" w:sz="0" w:space="0" w:color="auto"/>
                                        <w:bottom w:val="none" w:sz="0" w:space="0" w:color="auto"/>
                                        <w:right w:val="none" w:sz="0" w:space="0" w:color="auto"/>
                                      </w:divBdr>
                                    </w:div>
                                    <w:div w:id="2130321538">
                                      <w:marLeft w:val="0"/>
                                      <w:marRight w:val="0"/>
                                      <w:marTop w:val="0"/>
                                      <w:marBottom w:val="0"/>
                                      <w:divBdr>
                                        <w:top w:val="none" w:sz="0" w:space="0" w:color="auto"/>
                                        <w:left w:val="none" w:sz="0" w:space="0" w:color="auto"/>
                                        <w:bottom w:val="none" w:sz="0" w:space="0" w:color="auto"/>
                                        <w:right w:val="none" w:sz="0" w:space="0" w:color="auto"/>
                                      </w:divBdr>
                                      <w:divsChild>
                                        <w:div w:id="808323252">
                                          <w:marLeft w:val="0"/>
                                          <w:marRight w:val="0"/>
                                          <w:marTop w:val="0"/>
                                          <w:marBottom w:val="0"/>
                                          <w:divBdr>
                                            <w:top w:val="none" w:sz="0" w:space="0" w:color="auto"/>
                                            <w:left w:val="none" w:sz="0" w:space="0" w:color="auto"/>
                                            <w:bottom w:val="none" w:sz="0" w:space="0" w:color="auto"/>
                                            <w:right w:val="none" w:sz="0" w:space="0" w:color="auto"/>
                                          </w:divBdr>
                                        </w:div>
                                      </w:divsChild>
                                    </w:div>
                                    <w:div w:id="102251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296788">
                              <w:marLeft w:val="0"/>
                              <w:marRight w:val="0"/>
                              <w:marTop w:val="240"/>
                              <w:marBottom w:val="240"/>
                              <w:divBdr>
                                <w:top w:val="none" w:sz="0" w:space="0" w:color="auto"/>
                                <w:left w:val="none" w:sz="0" w:space="0" w:color="auto"/>
                                <w:bottom w:val="none" w:sz="0" w:space="0" w:color="auto"/>
                                <w:right w:val="none" w:sz="0" w:space="0" w:color="auto"/>
                              </w:divBdr>
                              <w:divsChild>
                                <w:div w:id="734551851">
                                  <w:marLeft w:val="0"/>
                                  <w:marRight w:val="0"/>
                                  <w:marTop w:val="0"/>
                                  <w:marBottom w:val="0"/>
                                  <w:divBdr>
                                    <w:top w:val="none" w:sz="0" w:space="0" w:color="auto"/>
                                    <w:left w:val="none" w:sz="0" w:space="0" w:color="auto"/>
                                    <w:bottom w:val="none" w:sz="0" w:space="0" w:color="auto"/>
                                    <w:right w:val="none" w:sz="0" w:space="0" w:color="auto"/>
                                  </w:divBdr>
                                </w:div>
                              </w:divsChild>
                            </w:div>
                            <w:div w:id="1045981305">
                              <w:marLeft w:val="0"/>
                              <w:marRight w:val="0"/>
                              <w:marTop w:val="240"/>
                              <w:marBottom w:val="240"/>
                              <w:divBdr>
                                <w:top w:val="none" w:sz="0" w:space="0" w:color="auto"/>
                                <w:left w:val="none" w:sz="0" w:space="0" w:color="auto"/>
                                <w:bottom w:val="none" w:sz="0" w:space="0" w:color="auto"/>
                                <w:right w:val="none" w:sz="0" w:space="0" w:color="auto"/>
                              </w:divBdr>
                              <w:divsChild>
                                <w:div w:id="2024090598">
                                  <w:marLeft w:val="0"/>
                                  <w:marRight w:val="0"/>
                                  <w:marTop w:val="0"/>
                                  <w:marBottom w:val="0"/>
                                  <w:divBdr>
                                    <w:top w:val="none" w:sz="0" w:space="0" w:color="auto"/>
                                    <w:left w:val="none" w:sz="0" w:space="0" w:color="auto"/>
                                    <w:bottom w:val="none" w:sz="0" w:space="0" w:color="auto"/>
                                    <w:right w:val="none" w:sz="0" w:space="0" w:color="auto"/>
                                  </w:divBdr>
                                </w:div>
                              </w:divsChild>
                            </w:div>
                            <w:div w:id="1021667863">
                              <w:marLeft w:val="0"/>
                              <w:marRight w:val="0"/>
                              <w:marTop w:val="240"/>
                              <w:marBottom w:val="240"/>
                              <w:divBdr>
                                <w:top w:val="none" w:sz="0" w:space="0" w:color="auto"/>
                                <w:left w:val="none" w:sz="0" w:space="0" w:color="auto"/>
                                <w:bottom w:val="none" w:sz="0" w:space="0" w:color="auto"/>
                                <w:right w:val="none" w:sz="0" w:space="0" w:color="auto"/>
                              </w:divBdr>
                              <w:divsChild>
                                <w:div w:id="461732080">
                                  <w:marLeft w:val="0"/>
                                  <w:marRight w:val="0"/>
                                  <w:marTop w:val="0"/>
                                  <w:marBottom w:val="0"/>
                                  <w:divBdr>
                                    <w:top w:val="none" w:sz="0" w:space="0" w:color="auto"/>
                                    <w:left w:val="none" w:sz="0" w:space="0" w:color="auto"/>
                                    <w:bottom w:val="none" w:sz="0" w:space="0" w:color="auto"/>
                                    <w:right w:val="none" w:sz="0" w:space="0" w:color="auto"/>
                                  </w:divBdr>
                                </w:div>
                              </w:divsChild>
                            </w:div>
                            <w:div w:id="1323772436">
                              <w:marLeft w:val="0"/>
                              <w:marRight w:val="0"/>
                              <w:marTop w:val="240"/>
                              <w:marBottom w:val="240"/>
                              <w:divBdr>
                                <w:top w:val="none" w:sz="0" w:space="0" w:color="auto"/>
                                <w:left w:val="none" w:sz="0" w:space="0" w:color="auto"/>
                                <w:bottom w:val="none" w:sz="0" w:space="0" w:color="auto"/>
                                <w:right w:val="none" w:sz="0" w:space="0" w:color="auto"/>
                              </w:divBdr>
                              <w:divsChild>
                                <w:div w:id="269317887">
                                  <w:marLeft w:val="0"/>
                                  <w:marRight w:val="0"/>
                                  <w:marTop w:val="0"/>
                                  <w:marBottom w:val="0"/>
                                  <w:divBdr>
                                    <w:top w:val="none" w:sz="0" w:space="0" w:color="auto"/>
                                    <w:left w:val="none" w:sz="0" w:space="0" w:color="auto"/>
                                    <w:bottom w:val="none" w:sz="0" w:space="0" w:color="auto"/>
                                    <w:right w:val="none" w:sz="0" w:space="0" w:color="auto"/>
                                  </w:divBdr>
                                </w:div>
                              </w:divsChild>
                            </w:div>
                            <w:div w:id="303126784">
                              <w:marLeft w:val="0"/>
                              <w:marRight w:val="0"/>
                              <w:marTop w:val="240"/>
                              <w:marBottom w:val="240"/>
                              <w:divBdr>
                                <w:top w:val="none" w:sz="0" w:space="0" w:color="auto"/>
                                <w:left w:val="none" w:sz="0" w:space="0" w:color="auto"/>
                                <w:bottom w:val="none" w:sz="0" w:space="0" w:color="auto"/>
                                <w:right w:val="none" w:sz="0" w:space="0" w:color="auto"/>
                              </w:divBdr>
                              <w:divsChild>
                                <w:div w:id="1445541582">
                                  <w:marLeft w:val="0"/>
                                  <w:marRight w:val="0"/>
                                  <w:marTop w:val="0"/>
                                  <w:marBottom w:val="0"/>
                                  <w:divBdr>
                                    <w:top w:val="none" w:sz="0" w:space="0" w:color="auto"/>
                                    <w:left w:val="none" w:sz="0" w:space="0" w:color="auto"/>
                                    <w:bottom w:val="none" w:sz="0" w:space="0" w:color="auto"/>
                                    <w:right w:val="none" w:sz="0" w:space="0" w:color="auto"/>
                                  </w:divBdr>
                                </w:div>
                              </w:divsChild>
                            </w:div>
                            <w:div w:id="494301999">
                              <w:marLeft w:val="0"/>
                              <w:marRight w:val="0"/>
                              <w:marTop w:val="240"/>
                              <w:marBottom w:val="240"/>
                              <w:divBdr>
                                <w:top w:val="none" w:sz="0" w:space="0" w:color="auto"/>
                                <w:left w:val="none" w:sz="0" w:space="0" w:color="auto"/>
                                <w:bottom w:val="none" w:sz="0" w:space="0" w:color="auto"/>
                                <w:right w:val="none" w:sz="0" w:space="0" w:color="auto"/>
                              </w:divBdr>
                              <w:divsChild>
                                <w:div w:id="1835755755">
                                  <w:marLeft w:val="0"/>
                                  <w:marRight w:val="0"/>
                                  <w:marTop w:val="0"/>
                                  <w:marBottom w:val="0"/>
                                  <w:divBdr>
                                    <w:top w:val="none" w:sz="0" w:space="0" w:color="auto"/>
                                    <w:left w:val="none" w:sz="0" w:space="0" w:color="auto"/>
                                    <w:bottom w:val="none" w:sz="0" w:space="0" w:color="auto"/>
                                    <w:right w:val="none" w:sz="0" w:space="0" w:color="auto"/>
                                  </w:divBdr>
                                </w:div>
                              </w:divsChild>
                            </w:div>
                            <w:div w:id="940532317">
                              <w:marLeft w:val="0"/>
                              <w:marRight w:val="0"/>
                              <w:marTop w:val="240"/>
                              <w:marBottom w:val="240"/>
                              <w:divBdr>
                                <w:top w:val="none" w:sz="0" w:space="0" w:color="auto"/>
                                <w:left w:val="none" w:sz="0" w:space="0" w:color="auto"/>
                                <w:bottom w:val="none" w:sz="0" w:space="0" w:color="auto"/>
                                <w:right w:val="none" w:sz="0" w:space="0" w:color="auto"/>
                              </w:divBdr>
                              <w:divsChild>
                                <w:div w:id="188667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766846">
      <w:bodyDiv w:val="1"/>
      <w:marLeft w:val="0"/>
      <w:marRight w:val="0"/>
      <w:marTop w:val="0"/>
      <w:marBottom w:val="0"/>
      <w:divBdr>
        <w:top w:val="none" w:sz="0" w:space="0" w:color="auto"/>
        <w:left w:val="none" w:sz="0" w:space="0" w:color="auto"/>
        <w:bottom w:val="none" w:sz="0" w:space="0" w:color="auto"/>
        <w:right w:val="none" w:sz="0" w:space="0" w:color="auto"/>
      </w:divBdr>
      <w:divsChild>
        <w:div w:id="2112967299">
          <w:marLeft w:val="0"/>
          <w:marRight w:val="0"/>
          <w:marTop w:val="0"/>
          <w:marBottom w:val="0"/>
          <w:divBdr>
            <w:top w:val="none" w:sz="0" w:space="0" w:color="auto"/>
            <w:left w:val="none" w:sz="0" w:space="0" w:color="auto"/>
            <w:bottom w:val="none" w:sz="0" w:space="0" w:color="auto"/>
            <w:right w:val="none" w:sz="0" w:space="0" w:color="auto"/>
          </w:divBdr>
          <w:divsChild>
            <w:div w:id="2102144824">
              <w:marLeft w:val="0"/>
              <w:marRight w:val="0"/>
              <w:marTop w:val="0"/>
              <w:marBottom w:val="0"/>
              <w:divBdr>
                <w:top w:val="none" w:sz="0" w:space="0" w:color="auto"/>
                <w:left w:val="none" w:sz="0" w:space="0" w:color="auto"/>
                <w:bottom w:val="none" w:sz="0" w:space="0" w:color="auto"/>
                <w:right w:val="none" w:sz="0" w:space="0" w:color="auto"/>
              </w:divBdr>
              <w:divsChild>
                <w:div w:id="1567715161">
                  <w:marLeft w:val="0"/>
                  <w:marRight w:val="0"/>
                  <w:marTop w:val="0"/>
                  <w:marBottom w:val="0"/>
                  <w:divBdr>
                    <w:top w:val="none" w:sz="0" w:space="0" w:color="auto"/>
                    <w:left w:val="none" w:sz="0" w:space="0" w:color="auto"/>
                    <w:bottom w:val="none" w:sz="0" w:space="0" w:color="auto"/>
                    <w:right w:val="none" w:sz="0" w:space="0" w:color="auto"/>
                  </w:divBdr>
                </w:div>
                <w:div w:id="1770271060">
                  <w:marLeft w:val="0"/>
                  <w:marRight w:val="0"/>
                  <w:marTop w:val="600"/>
                  <w:marBottom w:val="0"/>
                  <w:divBdr>
                    <w:top w:val="none" w:sz="0" w:space="0" w:color="auto"/>
                    <w:left w:val="none" w:sz="0" w:space="0" w:color="auto"/>
                    <w:bottom w:val="none" w:sz="0" w:space="0" w:color="auto"/>
                    <w:right w:val="none" w:sz="0" w:space="0" w:color="auto"/>
                  </w:divBdr>
                  <w:divsChild>
                    <w:div w:id="1278832577">
                      <w:marLeft w:val="0"/>
                      <w:marRight w:val="0"/>
                      <w:marTop w:val="0"/>
                      <w:marBottom w:val="0"/>
                      <w:divBdr>
                        <w:top w:val="none" w:sz="0" w:space="0" w:color="auto"/>
                        <w:left w:val="none" w:sz="0" w:space="0" w:color="auto"/>
                        <w:bottom w:val="none" w:sz="0" w:space="0" w:color="auto"/>
                        <w:right w:val="none" w:sz="0" w:space="0" w:color="auto"/>
                      </w:divBdr>
                      <w:divsChild>
                        <w:div w:id="1781029983">
                          <w:marLeft w:val="0"/>
                          <w:marRight w:val="0"/>
                          <w:marTop w:val="0"/>
                          <w:marBottom w:val="0"/>
                          <w:divBdr>
                            <w:top w:val="none" w:sz="0" w:space="0" w:color="auto"/>
                            <w:left w:val="none" w:sz="0" w:space="0" w:color="auto"/>
                            <w:bottom w:val="none" w:sz="0" w:space="0" w:color="auto"/>
                            <w:right w:val="none" w:sz="0" w:space="0" w:color="auto"/>
                          </w:divBdr>
                          <w:divsChild>
                            <w:div w:id="1425344689">
                              <w:marLeft w:val="0"/>
                              <w:marRight w:val="0"/>
                              <w:marTop w:val="0"/>
                              <w:marBottom w:val="0"/>
                              <w:divBdr>
                                <w:top w:val="none" w:sz="0" w:space="0" w:color="auto"/>
                                <w:left w:val="none" w:sz="0" w:space="0" w:color="auto"/>
                                <w:bottom w:val="none" w:sz="0" w:space="0" w:color="auto"/>
                                <w:right w:val="none" w:sz="0" w:space="0" w:color="auto"/>
                              </w:divBdr>
                            </w:div>
                          </w:divsChild>
                        </w:div>
                        <w:div w:id="1050807643">
                          <w:marLeft w:val="0"/>
                          <w:marRight w:val="135"/>
                          <w:marTop w:val="0"/>
                          <w:marBottom w:val="0"/>
                          <w:divBdr>
                            <w:top w:val="none" w:sz="0" w:space="0" w:color="auto"/>
                            <w:left w:val="none" w:sz="0" w:space="0" w:color="auto"/>
                            <w:bottom w:val="none" w:sz="0" w:space="0" w:color="auto"/>
                            <w:right w:val="none" w:sz="0" w:space="0" w:color="auto"/>
                          </w:divBdr>
                        </w:div>
                        <w:div w:id="152135733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504357">
          <w:marLeft w:val="0"/>
          <w:marRight w:val="0"/>
          <w:marTop w:val="0"/>
          <w:marBottom w:val="0"/>
          <w:divBdr>
            <w:top w:val="none" w:sz="0" w:space="0" w:color="auto"/>
            <w:left w:val="none" w:sz="0" w:space="0" w:color="auto"/>
            <w:bottom w:val="none" w:sz="0" w:space="0" w:color="auto"/>
            <w:right w:val="none" w:sz="0" w:space="0" w:color="auto"/>
          </w:divBdr>
          <w:divsChild>
            <w:div w:id="1566380090">
              <w:marLeft w:val="0"/>
              <w:marRight w:val="0"/>
              <w:marTop w:val="0"/>
              <w:marBottom w:val="0"/>
              <w:divBdr>
                <w:top w:val="none" w:sz="0" w:space="0" w:color="auto"/>
                <w:left w:val="none" w:sz="0" w:space="0" w:color="auto"/>
                <w:bottom w:val="none" w:sz="0" w:space="0" w:color="auto"/>
                <w:right w:val="none" w:sz="0" w:space="0" w:color="auto"/>
              </w:divBdr>
              <w:divsChild>
                <w:div w:id="1551377052">
                  <w:marLeft w:val="0"/>
                  <w:marRight w:val="0"/>
                  <w:marTop w:val="0"/>
                  <w:marBottom w:val="0"/>
                  <w:divBdr>
                    <w:top w:val="none" w:sz="0" w:space="0" w:color="auto"/>
                    <w:left w:val="none" w:sz="0" w:space="0" w:color="auto"/>
                    <w:bottom w:val="none" w:sz="0" w:space="0" w:color="auto"/>
                    <w:right w:val="none" w:sz="0" w:space="0" w:color="auto"/>
                  </w:divBdr>
                  <w:divsChild>
                    <w:div w:id="348987390">
                      <w:marLeft w:val="0"/>
                      <w:marRight w:val="1500"/>
                      <w:marTop w:val="0"/>
                      <w:marBottom w:val="0"/>
                      <w:divBdr>
                        <w:top w:val="none" w:sz="0" w:space="0" w:color="auto"/>
                        <w:left w:val="none" w:sz="0" w:space="0" w:color="auto"/>
                        <w:bottom w:val="none" w:sz="0" w:space="0" w:color="auto"/>
                        <w:right w:val="none" w:sz="0" w:space="0" w:color="auto"/>
                      </w:divBdr>
                      <w:divsChild>
                        <w:div w:id="2071878873">
                          <w:marLeft w:val="0"/>
                          <w:marRight w:val="0"/>
                          <w:marTop w:val="600"/>
                          <w:marBottom w:val="600"/>
                          <w:divBdr>
                            <w:top w:val="none" w:sz="0" w:space="0" w:color="auto"/>
                            <w:left w:val="none" w:sz="0" w:space="0" w:color="auto"/>
                            <w:bottom w:val="none" w:sz="0" w:space="0" w:color="auto"/>
                            <w:right w:val="none" w:sz="0" w:space="0" w:color="auto"/>
                          </w:divBdr>
                          <w:divsChild>
                            <w:div w:id="416293969">
                              <w:marLeft w:val="0"/>
                              <w:marRight w:val="0"/>
                              <w:marTop w:val="0"/>
                              <w:marBottom w:val="300"/>
                              <w:divBdr>
                                <w:top w:val="none" w:sz="0" w:space="0" w:color="auto"/>
                                <w:left w:val="none" w:sz="0" w:space="0" w:color="auto"/>
                                <w:bottom w:val="none" w:sz="0" w:space="0" w:color="auto"/>
                                <w:right w:val="none" w:sz="0" w:space="0" w:color="auto"/>
                              </w:divBdr>
                            </w:div>
                            <w:div w:id="1439255617">
                              <w:marLeft w:val="0"/>
                              <w:marRight w:val="0"/>
                              <w:marTop w:val="300"/>
                              <w:marBottom w:val="300"/>
                              <w:divBdr>
                                <w:top w:val="none" w:sz="0" w:space="0" w:color="auto"/>
                                <w:left w:val="none" w:sz="0" w:space="0" w:color="auto"/>
                                <w:bottom w:val="none" w:sz="0" w:space="0" w:color="auto"/>
                                <w:right w:val="none" w:sz="0" w:space="0" w:color="auto"/>
                              </w:divBdr>
                            </w:div>
                            <w:div w:id="1784836310">
                              <w:marLeft w:val="0"/>
                              <w:marRight w:val="0"/>
                              <w:marTop w:val="300"/>
                              <w:marBottom w:val="600"/>
                              <w:divBdr>
                                <w:top w:val="single" w:sz="6" w:space="30" w:color="EB5D0B"/>
                                <w:left w:val="none" w:sz="0" w:space="0" w:color="auto"/>
                                <w:bottom w:val="single" w:sz="6" w:space="30" w:color="EB5D0B"/>
                                <w:right w:val="none" w:sz="0" w:space="0" w:color="auto"/>
                              </w:divBdr>
                            </w:div>
                            <w:div w:id="1502086198">
                              <w:marLeft w:val="0"/>
                              <w:marRight w:val="0"/>
                              <w:marTop w:val="240"/>
                              <w:marBottom w:val="240"/>
                              <w:divBdr>
                                <w:top w:val="none" w:sz="0" w:space="0" w:color="auto"/>
                                <w:left w:val="none" w:sz="0" w:space="0" w:color="auto"/>
                                <w:bottom w:val="none" w:sz="0" w:space="0" w:color="auto"/>
                                <w:right w:val="none" w:sz="0" w:space="0" w:color="auto"/>
                              </w:divBdr>
                              <w:divsChild>
                                <w:div w:id="2074506584">
                                  <w:marLeft w:val="0"/>
                                  <w:marRight w:val="0"/>
                                  <w:marTop w:val="0"/>
                                  <w:marBottom w:val="0"/>
                                  <w:divBdr>
                                    <w:top w:val="none" w:sz="0" w:space="0" w:color="auto"/>
                                    <w:left w:val="none" w:sz="0" w:space="0" w:color="auto"/>
                                    <w:bottom w:val="none" w:sz="0" w:space="0" w:color="auto"/>
                                    <w:right w:val="none" w:sz="0" w:space="0" w:color="auto"/>
                                  </w:divBdr>
                                </w:div>
                              </w:divsChild>
                            </w:div>
                            <w:div w:id="1435978843">
                              <w:marLeft w:val="0"/>
                              <w:marRight w:val="0"/>
                              <w:marTop w:val="240"/>
                              <w:marBottom w:val="240"/>
                              <w:divBdr>
                                <w:top w:val="none" w:sz="0" w:space="0" w:color="auto"/>
                                <w:left w:val="none" w:sz="0" w:space="0" w:color="auto"/>
                                <w:bottom w:val="none" w:sz="0" w:space="0" w:color="auto"/>
                                <w:right w:val="none" w:sz="0" w:space="0" w:color="auto"/>
                              </w:divBdr>
                              <w:divsChild>
                                <w:div w:id="559832556">
                                  <w:marLeft w:val="0"/>
                                  <w:marRight w:val="0"/>
                                  <w:marTop w:val="0"/>
                                  <w:marBottom w:val="0"/>
                                  <w:divBdr>
                                    <w:top w:val="none" w:sz="0" w:space="0" w:color="auto"/>
                                    <w:left w:val="none" w:sz="0" w:space="0" w:color="auto"/>
                                    <w:bottom w:val="none" w:sz="0" w:space="0" w:color="auto"/>
                                    <w:right w:val="none" w:sz="0" w:space="0" w:color="auto"/>
                                  </w:divBdr>
                                </w:div>
                              </w:divsChild>
                            </w:div>
                            <w:div w:id="303194869">
                              <w:marLeft w:val="0"/>
                              <w:marRight w:val="0"/>
                              <w:marTop w:val="240"/>
                              <w:marBottom w:val="240"/>
                              <w:divBdr>
                                <w:top w:val="none" w:sz="0" w:space="0" w:color="auto"/>
                                <w:left w:val="none" w:sz="0" w:space="0" w:color="auto"/>
                                <w:bottom w:val="none" w:sz="0" w:space="0" w:color="auto"/>
                                <w:right w:val="none" w:sz="0" w:space="0" w:color="auto"/>
                              </w:divBdr>
                              <w:divsChild>
                                <w:div w:id="1709181503">
                                  <w:marLeft w:val="0"/>
                                  <w:marRight w:val="0"/>
                                  <w:marTop w:val="0"/>
                                  <w:marBottom w:val="0"/>
                                  <w:divBdr>
                                    <w:top w:val="none" w:sz="0" w:space="0" w:color="auto"/>
                                    <w:left w:val="none" w:sz="0" w:space="0" w:color="auto"/>
                                    <w:bottom w:val="none" w:sz="0" w:space="0" w:color="auto"/>
                                    <w:right w:val="none" w:sz="0" w:space="0" w:color="auto"/>
                                  </w:divBdr>
                                </w:div>
                              </w:divsChild>
                            </w:div>
                            <w:div w:id="1273441639">
                              <w:marLeft w:val="0"/>
                              <w:marRight w:val="0"/>
                              <w:marTop w:val="240"/>
                              <w:marBottom w:val="240"/>
                              <w:divBdr>
                                <w:top w:val="none" w:sz="0" w:space="0" w:color="auto"/>
                                <w:left w:val="none" w:sz="0" w:space="0" w:color="auto"/>
                                <w:bottom w:val="none" w:sz="0" w:space="0" w:color="auto"/>
                                <w:right w:val="none" w:sz="0" w:space="0" w:color="auto"/>
                              </w:divBdr>
                              <w:divsChild>
                                <w:div w:id="2119789781">
                                  <w:marLeft w:val="0"/>
                                  <w:marRight w:val="0"/>
                                  <w:marTop w:val="0"/>
                                  <w:marBottom w:val="0"/>
                                  <w:divBdr>
                                    <w:top w:val="none" w:sz="0" w:space="0" w:color="auto"/>
                                    <w:left w:val="none" w:sz="0" w:space="0" w:color="auto"/>
                                    <w:bottom w:val="none" w:sz="0" w:space="0" w:color="auto"/>
                                    <w:right w:val="none" w:sz="0" w:space="0" w:color="auto"/>
                                  </w:divBdr>
                                </w:div>
                              </w:divsChild>
                            </w:div>
                            <w:div w:id="2126151255">
                              <w:marLeft w:val="0"/>
                              <w:marRight w:val="0"/>
                              <w:marTop w:val="240"/>
                              <w:marBottom w:val="240"/>
                              <w:divBdr>
                                <w:top w:val="none" w:sz="0" w:space="0" w:color="auto"/>
                                <w:left w:val="none" w:sz="0" w:space="0" w:color="auto"/>
                                <w:bottom w:val="none" w:sz="0" w:space="0" w:color="auto"/>
                                <w:right w:val="none" w:sz="0" w:space="0" w:color="auto"/>
                              </w:divBdr>
                              <w:divsChild>
                                <w:div w:id="1778481721">
                                  <w:marLeft w:val="0"/>
                                  <w:marRight w:val="0"/>
                                  <w:marTop w:val="0"/>
                                  <w:marBottom w:val="0"/>
                                  <w:divBdr>
                                    <w:top w:val="none" w:sz="0" w:space="0" w:color="auto"/>
                                    <w:left w:val="none" w:sz="0" w:space="0" w:color="auto"/>
                                    <w:bottom w:val="none" w:sz="0" w:space="0" w:color="auto"/>
                                    <w:right w:val="none" w:sz="0" w:space="0" w:color="auto"/>
                                  </w:divBdr>
                                </w:div>
                              </w:divsChild>
                            </w:div>
                            <w:div w:id="1615288464">
                              <w:marLeft w:val="0"/>
                              <w:marRight w:val="0"/>
                              <w:marTop w:val="240"/>
                              <w:marBottom w:val="240"/>
                              <w:divBdr>
                                <w:top w:val="none" w:sz="0" w:space="0" w:color="auto"/>
                                <w:left w:val="none" w:sz="0" w:space="0" w:color="auto"/>
                                <w:bottom w:val="none" w:sz="0" w:space="0" w:color="auto"/>
                                <w:right w:val="none" w:sz="0" w:space="0" w:color="auto"/>
                              </w:divBdr>
                              <w:divsChild>
                                <w:div w:id="1812167938">
                                  <w:marLeft w:val="0"/>
                                  <w:marRight w:val="0"/>
                                  <w:marTop w:val="0"/>
                                  <w:marBottom w:val="0"/>
                                  <w:divBdr>
                                    <w:top w:val="none" w:sz="0" w:space="0" w:color="auto"/>
                                    <w:left w:val="none" w:sz="0" w:space="0" w:color="auto"/>
                                    <w:bottom w:val="none" w:sz="0" w:space="0" w:color="auto"/>
                                    <w:right w:val="none" w:sz="0" w:space="0" w:color="auto"/>
                                  </w:divBdr>
                                </w:div>
                              </w:divsChild>
                            </w:div>
                            <w:div w:id="1556113861">
                              <w:marLeft w:val="0"/>
                              <w:marRight w:val="0"/>
                              <w:marTop w:val="240"/>
                              <w:marBottom w:val="240"/>
                              <w:divBdr>
                                <w:top w:val="none" w:sz="0" w:space="0" w:color="auto"/>
                                <w:left w:val="none" w:sz="0" w:space="0" w:color="auto"/>
                                <w:bottom w:val="none" w:sz="0" w:space="0" w:color="auto"/>
                                <w:right w:val="none" w:sz="0" w:space="0" w:color="auto"/>
                              </w:divBdr>
                              <w:divsChild>
                                <w:div w:id="832112960">
                                  <w:marLeft w:val="0"/>
                                  <w:marRight w:val="0"/>
                                  <w:marTop w:val="0"/>
                                  <w:marBottom w:val="0"/>
                                  <w:divBdr>
                                    <w:top w:val="none" w:sz="0" w:space="0" w:color="auto"/>
                                    <w:left w:val="none" w:sz="0" w:space="0" w:color="auto"/>
                                    <w:bottom w:val="none" w:sz="0" w:space="0" w:color="auto"/>
                                    <w:right w:val="none" w:sz="0" w:space="0" w:color="auto"/>
                                  </w:divBdr>
                                </w:div>
                              </w:divsChild>
                            </w:div>
                            <w:div w:id="1309017308">
                              <w:marLeft w:val="0"/>
                              <w:marRight w:val="0"/>
                              <w:marTop w:val="240"/>
                              <w:marBottom w:val="240"/>
                              <w:divBdr>
                                <w:top w:val="none" w:sz="0" w:space="0" w:color="auto"/>
                                <w:left w:val="none" w:sz="0" w:space="0" w:color="auto"/>
                                <w:bottom w:val="none" w:sz="0" w:space="0" w:color="auto"/>
                                <w:right w:val="none" w:sz="0" w:space="0" w:color="auto"/>
                              </w:divBdr>
                              <w:divsChild>
                                <w:div w:id="166647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9115941">
      <w:bodyDiv w:val="1"/>
      <w:marLeft w:val="0"/>
      <w:marRight w:val="0"/>
      <w:marTop w:val="0"/>
      <w:marBottom w:val="0"/>
      <w:divBdr>
        <w:top w:val="none" w:sz="0" w:space="0" w:color="auto"/>
        <w:left w:val="none" w:sz="0" w:space="0" w:color="auto"/>
        <w:bottom w:val="none" w:sz="0" w:space="0" w:color="auto"/>
        <w:right w:val="none" w:sz="0" w:space="0" w:color="auto"/>
      </w:divBdr>
      <w:divsChild>
        <w:div w:id="1100685206">
          <w:marLeft w:val="0"/>
          <w:marRight w:val="0"/>
          <w:marTop w:val="0"/>
          <w:marBottom w:val="0"/>
          <w:divBdr>
            <w:top w:val="none" w:sz="0" w:space="0" w:color="auto"/>
            <w:left w:val="none" w:sz="0" w:space="0" w:color="auto"/>
            <w:bottom w:val="none" w:sz="0" w:space="0" w:color="auto"/>
            <w:right w:val="none" w:sz="0" w:space="0" w:color="auto"/>
          </w:divBdr>
          <w:divsChild>
            <w:div w:id="1595212758">
              <w:marLeft w:val="0"/>
              <w:marRight w:val="0"/>
              <w:marTop w:val="0"/>
              <w:marBottom w:val="0"/>
              <w:divBdr>
                <w:top w:val="none" w:sz="0" w:space="0" w:color="auto"/>
                <w:left w:val="none" w:sz="0" w:space="0" w:color="auto"/>
                <w:bottom w:val="none" w:sz="0" w:space="0" w:color="auto"/>
                <w:right w:val="none" w:sz="0" w:space="0" w:color="auto"/>
              </w:divBdr>
              <w:divsChild>
                <w:div w:id="839589556">
                  <w:marLeft w:val="0"/>
                  <w:marRight w:val="0"/>
                  <w:marTop w:val="0"/>
                  <w:marBottom w:val="0"/>
                  <w:divBdr>
                    <w:top w:val="none" w:sz="0" w:space="0" w:color="auto"/>
                    <w:left w:val="none" w:sz="0" w:space="0" w:color="auto"/>
                    <w:bottom w:val="none" w:sz="0" w:space="0" w:color="auto"/>
                    <w:right w:val="none" w:sz="0" w:space="0" w:color="auto"/>
                  </w:divBdr>
                </w:div>
                <w:div w:id="1955594736">
                  <w:marLeft w:val="0"/>
                  <w:marRight w:val="0"/>
                  <w:marTop w:val="600"/>
                  <w:marBottom w:val="0"/>
                  <w:divBdr>
                    <w:top w:val="none" w:sz="0" w:space="0" w:color="auto"/>
                    <w:left w:val="none" w:sz="0" w:space="0" w:color="auto"/>
                    <w:bottom w:val="none" w:sz="0" w:space="0" w:color="auto"/>
                    <w:right w:val="none" w:sz="0" w:space="0" w:color="auto"/>
                  </w:divBdr>
                  <w:divsChild>
                    <w:div w:id="1126318268">
                      <w:marLeft w:val="0"/>
                      <w:marRight w:val="0"/>
                      <w:marTop w:val="0"/>
                      <w:marBottom w:val="0"/>
                      <w:divBdr>
                        <w:top w:val="none" w:sz="0" w:space="0" w:color="auto"/>
                        <w:left w:val="none" w:sz="0" w:space="0" w:color="auto"/>
                        <w:bottom w:val="none" w:sz="0" w:space="0" w:color="auto"/>
                        <w:right w:val="none" w:sz="0" w:space="0" w:color="auto"/>
                      </w:divBdr>
                      <w:divsChild>
                        <w:div w:id="1484003396">
                          <w:marLeft w:val="0"/>
                          <w:marRight w:val="0"/>
                          <w:marTop w:val="0"/>
                          <w:marBottom w:val="0"/>
                          <w:divBdr>
                            <w:top w:val="none" w:sz="0" w:space="0" w:color="auto"/>
                            <w:left w:val="none" w:sz="0" w:space="0" w:color="auto"/>
                            <w:bottom w:val="none" w:sz="0" w:space="0" w:color="auto"/>
                            <w:right w:val="none" w:sz="0" w:space="0" w:color="auto"/>
                          </w:divBdr>
                          <w:divsChild>
                            <w:div w:id="25176756">
                              <w:marLeft w:val="0"/>
                              <w:marRight w:val="0"/>
                              <w:marTop w:val="0"/>
                              <w:marBottom w:val="0"/>
                              <w:divBdr>
                                <w:top w:val="none" w:sz="0" w:space="0" w:color="auto"/>
                                <w:left w:val="none" w:sz="0" w:space="0" w:color="auto"/>
                                <w:bottom w:val="none" w:sz="0" w:space="0" w:color="auto"/>
                                <w:right w:val="none" w:sz="0" w:space="0" w:color="auto"/>
                              </w:divBdr>
                            </w:div>
                          </w:divsChild>
                        </w:div>
                        <w:div w:id="1851481196">
                          <w:marLeft w:val="0"/>
                          <w:marRight w:val="135"/>
                          <w:marTop w:val="0"/>
                          <w:marBottom w:val="0"/>
                          <w:divBdr>
                            <w:top w:val="none" w:sz="0" w:space="0" w:color="auto"/>
                            <w:left w:val="none" w:sz="0" w:space="0" w:color="auto"/>
                            <w:bottom w:val="none" w:sz="0" w:space="0" w:color="auto"/>
                            <w:right w:val="none" w:sz="0" w:space="0" w:color="auto"/>
                          </w:divBdr>
                        </w:div>
                        <w:div w:id="118517366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4111883">
          <w:marLeft w:val="0"/>
          <w:marRight w:val="0"/>
          <w:marTop w:val="0"/>
          <w:marBottom w:val="0"/>
          <w:divBdr>
            <w:top w:val="none" w:sz="0" w:space="0" w:color="auto"/>
            <w:left w:val="none" w:sz="0" w:space="0" w:color="auto"/>
            <w:bottom w:val="none" w:sz="0" w:space="0" w:color="auto"/>
            <w:right w:val="none" w:sz="0" w:space="0" w:color="auto"/>
          </w:divBdr>
          <w:divsChild>
            <w:div w:id="1789424160">
              <w:marLeft w:val="0"/>
              <w:marRight w:val="0"/>
              <w:marTop w:val="0"/>
              <w:marBottom w:val="0"/>
              <w:divBdr>
                <w:top w:val="none" w:sz="0" w:space="0" w:color="auto"/>
                <w:left w:val="none" w:sz="0" w:space="0" w:color="auto"/>
                <w:bottom w:val="none" w:sz="0" w:space="0" w:color="auto"/>
                <w:right w:val="none" w:sz="0" w:space="0" w:color="auto"/>
              </w:divBdr>
              <w:divsChild>
                <w:div w:id="1099789349">
                  <w:marLeft w:val="0"/>
                  <w:marRight w:val="0"/>
                  <w:marTop w:val="0"/>
                  <w:marBottom w:val="0"/>
                  <w:divBdr>
                    <w:top w:val="none" w:sz="0" w:space="0" w:color="auto"/>
                    <w:left w:val="none" w:sz="0" w:space="0" w:color="auto"/>
                    <w:bottom w:val="none" w:sz="0" w:space="0" w:color="auto"/>
                    <w:right w:val="none" w:sz="0" w:space="0" w:color="auto"/>
                  </w:divBdr>
                  <w:divsChild>
                    <w:div w:id="548107310">
                      <w:marLeft w:val="0"/>
                      <w:marRight w:val="1500"/>
                      <w:marTop w:val="0"/>
                      <w:marBottom w:val="0"/>
                      <w:divBdr>
                        <w:top w:val="none" w:sz="0" w:space="0" w:color="auto"/>
                        <w:left w:val="none" w:sz="0" w:space="0" w:color="auto"/>
                        <w:bottom w:val="none" w:sz="0" w:space="0" w:color="auto"/>
                        <w:right w:val="none" w:sz="0" w:space="0" w:color="auto"/>
                      </w:divBdr>
                      <w:divsChild>
                        <w:div w:id="55671234">
                          <w:marLeft w:val="0"/>
                          <w:marRight w:val="0"/>
                          <w:marTop w:val="600"/>
                          <w:marBottom w:val="600"/>
                          <w:divBdr>
                            <w:top w:val="none" w:sz="0" w:space="0" w:color="auto"/>
                            <w:left w:val="none" w:sz="0" w:space="0" w:color="auto"/>
                            <w:bottom w:val="none" w:sz="0" w:space="0" w:color="auto"/>
                            <w:right w:val="none" w:sz="0" w:space="0" w:color="auto"/>
                          </w:divBdr>
                          <w:divsChild>
                            <w:div w:id="1492211653">
                              <w:marLeft w:val="0"/>
                              <w:marRight w:val="0"/>
                              <w:marTop w:val="0"/>
                              <w:marBottom w:val="300"/>
                              <w:divBdr>
                                <w:top w:val="none" w:sz="0" w:space="0" w:color="auto"/>
                                <w:left w:val="none" w:sz="0" w:space="0" w:color="auto"/>
                                <w:bottom w:val="none" w:sz="0" w:space="0" w:color="auto"/>
                                <w:right w:val="none" w:sz="0" w:space="0" w:color="auto"/>
                              </w:divBdr>
                            </w:div>
                            <w:div w:id="1273127277">
                              <w:marLeft w:val="0"/>
                              <w:marRight w:val="0"/>
                              <w:marTop w:val="300"/>
                              <w:marBottom w:val="300"/>
                              <w:divBdr>
                                <w:top w:val="none" w:sz="0" w:space="0" w:color="auto"/>
                                <w:left w:val="none" w:sz="0" w:space="0" w:color="auto"/>
                                <w:bottom w:val="none" w:sz="0" w:space="0" w:color="auto"/>
                                <w:right w:val="none" w:sz="0" w:space="0" w:color="auto"/>
                              </w:divBdr>
                            </w:div>
                            <w:div w:id="821432963">
                              <w:marLeft w:val="0"/>
                              <w:marRight w:val="0"/>
                              <w:marTop w:val="300"/>
                              <w:marBottom w:val="600"/>
                              <w:divBdr>
                                <w:top w:val="single" w:sz="6" w:space="30" w:color="EB5D0B"/>
                                <w:left w:val="none" w:sz="0" w:space="0" w:color="auto"/>
                                <w:bottom w:val="single" w:sz="6" w:space="30" w:color="EB5D0B"/>
                                <w:right w:val="none" w:sz="0" w:space="0" w:color="auto"/>
                              </w:divBdr>
                            </w:div>
                            <w:div w:id="978996626">
                              <w:marLeft w:val="0"/>
                              <w:marRight w:val="0"/>
                              <w:marTop w:val="240"/>
                              <w:marBottom w:val="240"/>
                              <w:divBdr>
                                <w:top w:val="none" w:sz="0" w:space="0" w:color="auto"/>
                                <w:left w:val="none" w:sz="0" w:space="0" w:color="auto"/>
                                <w:bottom w:val="none" w:sz="0" w:space="0" w:color="auto"/>
                                <w:right w:val="none" w:sz="0" w:space="0" w:color="auto"/>
                              </w:divBdr>
                              <w:divsChild>
                                <w:div w:id="670333415">
                                  <w:marLeft w:val="0"/>
                                  <w:marRight w:val="0"/>
                                  <w:marTop w:val="0"/>
                                  <w:marBottom w:val="0"/>
                                  <w:divBdr>
                                    <w:top w:val="none" w:sz="0" w:space="0" w:color="auto"/>
                                    <w:left w:val="none" w:sz="0" w:space="0" w:color="auto"/>
                                    <w:bottom w:val="none" w:sz="0" w:space="0" w:color="auto"/>
                                    <w:right w:val="none" w:sz="0" w:space="0" w:color="auto"/>
                                  </w:divBdr>
                                </w:div>
                              </w:divsChild>
                            </w:div>
                            <w:div w:id="934097317">
                              <w:marLeft w:val="0"/>
                              <w:marRight w:val="0"/>
                              <w:marTop w:val="240"/>
                              <w:marBottom w:val="240"/>
                              <w:divBdr>
                                <w:top w:val="none" w:sz="0" w:space="0" w:color="auto"/>
                                <w:left w:val="none" w:sz="0" w:space="0" w:color="auto"/>
                                <w:bottom w:val="none" w:sz="0" w:space="0" w:color="auto"/>
                                <w:right w:val="none" w:sz="0" w:space="0" w:color="auto"/>
                              </w:divBdr>
                              <w:divsChild>
                                <w:div w:id="2106922654">
                                  <w:marLeft w:val="0"/>
                                  <w:marRight w:val="0"/>
                                  <w:marTop w:val="0"/>
                                  <w:marBottom w:val="0"/>
                                  <w:divBdr>
                                    <w:top w:val="none" w:sz="0" w:space="0" w:color="auto"/>
                                    <w:left w:val="none" w:sz="0" w:space="0" w:color="auto"/>
                                    <w:bottom w:val="none" w:sz="0" w:space="0" w:color="auto"/>
                                    <w:right w:val="none" w:sz="0" w:space="0" w:color="auto"/>
                                  </w:divBdr>
                                </w:div>
                              </w:divsChild>
                            </w:div>
                            <w:div w:id="1458064499">
                              <w:marLeft w:val="0"/>
                              <w:marRight w:val="0"/>
                              <w:marTop w:val="240"/>
                              <w:marBottom w:val="240"/>
                              <w:divBdr>
                                <w:top w:val="none" w:sz="0" w:space="0" w:color="auto"/>
                                <w:left w:val="none" w:sz="0" w:space="0" w:color="auto"/>
                                <w:bottom w:val="none" w:sz="0" w:space="0" w:color="auto"/>
                                <w:right w:val="none" w:sz="0" w:space="0" w:color="auto"/>
                              </w:divBdr>
                              <w:divsChild>
                                <w:div w:id="553546619">
                                  <w:marLeft w:val="0"/>
                                  <w:marRight w:val="0"/>
                                  <w:marTop w:val="0"/>
                                  <w:marBottom w:val="0"/>
                                  <w:divBdr>
                                    <w:top w:val="none" w:sz="0" w:space="0" w:color="auto"/>
                                    <w:left w:val="none" w:sz="0" w:space="0" w:color="auto"/>
                                    <w:bottom w:val="none" w:sz="0" w:space="0" w:color="auto"/>
                                    <w:right w:val="none" w:sz="0" w:space="0" w:color="auto"/>
                                  </w:divBdr>
                                </w:div>
                              </w:divsChild>
                            </w:div>
                            <w:div w:id="875702640">
                              <w:marLeft w:val="0"/>
                              <w:marRight w:val="0"/>
                              <w:marTop w:val="0"/>
                              <w:marBottom w:val="0"/>
                              <w:divBdr>
                                <w:top w:val="none" w:sz="0" w:space="0" w:color="auto"/>
                                <w:left w:val="none" w:sz="0" w:space="0" w:color="auto"/>
                                <w:bottom w:val="none" w:sz="0" w:space="0" w:color="auto"/>
                                <w:right w:val="none" w:sz="0" w:space="0" w:color="auto"/>
                              </w:divBdr>
                              <w:divsChild>
                                <w:div w:id="1350525410">
                                  <w:marLeft w:val="0"/>
                                  <w:marRight w:val="0"/>
                                  <w:marTop w:val="0"/>
                                  <w:marBottom w:val="0"/>
                                  <w:divBdr>
                                    <w:top w:val="none" w:sz="0" w:space="0" w:color="auto"/>
                                    <w:left w:val="none" w:sz="0" w:space="0" w:color="auto"/>
                                    <w:bottom w:val="none" w:sz="0" w:space="0" w:color="auto"/>
                                    <w:right w:val="none" w:sz="0" w:space="0" w:color="auto"/>
                                  </w:divBdr>
                                  <w:divsChild>
                                    <w:div w:id="1653868513">
                                      <w:marLeft w:val="0"/>
                                      <w:marRight w:val="0"/>
                                      <w:marTop w:val="0"/>
                                      <w:marBottom w:val="0"/>
                                      <w:divBdr>
                                        <w:top w:val="none" w:sz="0" w:space="0" w:color="auto"/>
                                        <w:left w:val="none" w:sz="0" w:space="0" w:color="auto"/>
                                        <w:bottom w:val="none" w:sz="0" w:space="0" w:color="auto"/>
                                        <w:right w:val="none" w:sz="0" w:space="0" w:color="auto"/>
                                      </w:divBdr>
                                      <w:divsChild>
                                        <w:div w:id="1273977541">
                                          <w:marLeft w:val="0"/>
                                          <w:marRight w:val="0"/>
                                          <w:marTop w:val="0"/>
                                          <w:marBottom w:val="0"/>
                                          <w:divBdr>
                                            <w:top w:val="none" w:sz="0" w:space="0" w:color="auto"/>
                                            <w:left w:val="none" w:sz="0" w:space="0" w:color="auto"/>
                                            <w:bottom w:val="none" w:sz="0" w:space="0" w:color="auto"/>
                                            <w:right w:val="none" w:sz="0" w:space="0" w:color="auto"/>
                                          </w:divBdr>
                                          <w:divsChild>
                                            <w:div w:id="1117483965">
                                              <w:marLeft w:val="0"/>
                                              <w:marRight w:val="0"/>
                                              <w:marTop w:val="0"/>
                                              <w:marBottom w:val="0"/>
                                              <w:divBdr>
                                                <w:top w:val="none" w:sz="0" w:space="0" w:color="auto"/>
                                                <w:left w:val="none" w:sz="0" w:space="0" w:color="auto"/>
                                                <w:bottom w:val="none" w:sz="0" w:space="0" w:color="auto"/>
                                                <w:right w:val="none" w:sz="0" w:space="0" w:color="auto"/>
                                              </w:divBdr>
                                              <w:divsChild>
                                                <w:div w:id="473105900">
                                                  <w:marLeft w:val="0"/>
                                                  <w:marRight w:val="0"/>
                                                  <w:marTop w:val="0"/>
                                                  <w:marBottom w:val="0"/>
                                                  <w:divBdr>
                                                    <w:top w:val="none" w:sz="0" w:space="0" w:color="auto"/>
                                                    <w:left w:val="none" w:sz="0" w:space="0" w:color="auto"/>
                                                    <w:bottom w:val="none" w:sz="0" w:space="0" w:color="auto"/>
                                                    <w:right w:val="none" w:sz="0" w:space="0" w:color="auto"/>
                                                  </w:divBdr>
                                                  <w:divsChild>
                                                    <w:div w:id="811219883">
                                                      <w:marLeft w:val="0"/>
                                                      <w:marRight w:val="0"/>
                                                      <w:marTop w:val="0"/>
                                                      <w:marBottom w:val="0"/>
                                                      <w:divBdr>
                                                        <w:top w:val="none" w:sz="0" w:space="0" w:color="auto"/>
                                                        <w:left w:val="none" w:sz="0" w:space="0" w:color="auto"/>
                                                        <w:bottom w:val="none" w:sz="0" w:space="0" w:color="auto"/>
                                                        <w:right w:val="none" w:sz="0" w:space="0" w:color="auto"/>
                                                      </w:divBdr>
                                                      <w:divsChild>
                                                        <w:div w:id="2142963030">
                                                          <w:marLeft w:val="0"/>
                                                          <w:marRight w:val="0"/>
                                                          <w:marTop w:val="0"/>
                                                          <w:marBottom w:val="0"/>
                                                          <w:divBdr>
                                                            <w:top w:val="none" w:sz="0" w:space="0" w:color="auto"/>
                                                            <w:left w:val="none" w:sz="0" w:space="0" w:color="auto"/>
                                                            <w:bottom w:val="none" w:sz="0" w:space="0" w:color="auto"/>
                                                            <w:right w:val="none" w:sz="0" w:space="0" w:color="auto"/>
                                                          </w:divBdr>
                                                          <w:divsChild>
                                                            <w:div w:id="975597766">
                                                              <w:marLeft w:val="0"/>
                                                              <w:marRight w:val="0"/>
                                                              <w:marTop w:val="0"/>
                                                              <w:marBottom w:val="0"/>
                                                              <w:divBdr>
                                                                <w:top w:val="none" w:sz="0" w:space="0" w:color="auto"/>
                                                                <w:left w:val="none" w:sz="0" w:space="0" w:color="auto"/>
                                                                <w:bottom w:val="none" w:sz="0" w:space="0" w:color="auto"/>
                                                                <w:right w:val="none" w:sz="0" w:space="0" w:color="auto"/>
                                                              </w:divBdr>
                                                              <w:divsChild>
                                                                <w:div w:id="1880509133">
                                                                  <w:marLeft w:val="0"/>
                                                                  <w:marRight w:val="0"/>
                                                                  <w:marTop w:val="0"/>
                                                                  <w:marBottom w:val="0"/>
                                                                  <w:divBdr>
                                                                    <w:top w:val="none" w:sz="0" w:space="0" w:color="auto"/>
                                                                    <w:left w:val="none" w:sz="0" w:space="0" w:color="auto"/>
                                                                    <w:bottom w:val="none" w:sz="0" w:space="0" w:color="auto"/>
                                                                    <w:right w:val="none" w:sz="0" w:space="0" w:color="auto"/>
                                                                  </w:divBdr>
                                                                  <w:divsChild>
                                                                    <w:div w:id="1396469951">
                                                                      <w:marLeft w:val="0"/>
                                                                      <w:marRight w:val="0"/>
                                                                      <w:marTop w:val="0"/>
                                                                      <w:marBottom w:val="0"/>
                                                                      <w:divBdr>
                                                                        <w:top w:val="none" w:sz="0" w:space="0" w:color="auto"/>
                                                                        <w:left w:val="none" w:sz="0" w:space="0" w:color="auto"/>
                                                                        <w:bottom w:val="none" w:sz="0" w:space="0" w:color="auto"/>
                                                                        <w:right w:val="none" w:sz="0" w:space="0" w:color="auto"/>
                                                                      </w:divBdr>
                                                                      <w:divsChild>
                                                                        <w:div w:id="1498577417">
                                                                          <w:marLeft w:val="0"/>
                                                                          <w:marRight w:val="0"/>
                                                                          <w:marTop w:val="0"/>
                                                                          <w:marBottom w:val="0"/>
                                                                          <w:divBdr>
                                                                            <w:top w:val="none" w:sz="0" w:space="0" w:color="auto"/>
                                                                            <w:left w:val="none" w:sz="0" w:space="0" w:color="auto"/>
                                                                            <w:bottom w:val="none" w:sz="0" w:space="0" w:color="auto"/>
                                                                            <w:right w:val="none" w:sz="0" w:space="0" w:color="auto"/>
                                                                          </w:divBdr>
                                                                          <w:divsChild>
                                                                            <w:div w:id="282158636">
                                                                              <w:marLeft w:val="0"/>
                                                                              <w:marRight w:val="0"/>
                                                                              <w:marTop w:val="0"/>
                                                                              <w:marBottom w:val="0"/>
                                                                              <w:divBdr>
                                                                                <w:top w:val="none" w:sz="0" w:space="0" w:color="auto"/>
                                                                                <w:left w:val="none" w:sz="0" w:space="0" w:color="auto"/>
                                                                                <w:bottom w:val="none" w:sz="0" w:space="0" w:color="auto"/>
                                                                                <w:right w:val="none" w:sz="0" w:space="0" w:color="auto"/>
                                                                              </w:divBdr>
                                                                              <w:divsChild>
                                                                                <w:div w:id="1267808904">
                                                                                  <w:marLeft w:val="0"/>
                                                                                  <w:marRight w:val="0"/>
                                                                                  <w:marTop w:val="0"/>
                                                                                  <w:marBottom w:val="0"/>
                                                                                  <w:divBdr>
                                                                                    <w:top w:val="none" w:sz="0" w:space="0" w:color="auto"/>
                                                                                    <w:left w:val="none" w:sz="0" w:space="0" w:color="auto"/>
                                                                                    <w:bottom w:val="none" w:sz="0" w:space="0" w:color="auto"/>
                                                                                    <w:right w:val="none" w:sz="0" w:space="0" w:color="auto"/>
                                                                                  </w:divBdr>
                                                                                  <w:divsChild>
                                                                                    <w:div w:id="1054617312">
                                                                                      <w:marLeft w:val="0"/>
                                                                                      <w:marRight w:val="0"/>
                                                                                      <w:marTop w:val="0"/>
                                                                                      <w:marBottom w:val="0"/>
                                                                                      <w:divBdr>
                                                                                        <w:top w:val="none" w:sz="0" w:space="0" w:color="auto"/>
                                                                                        <w:left w:val="none" w:sz="0" w:space="0" w:color="auto"/>
                                                                                        <w:bottom w:val="none" w:sz="0" w:space="0" w:color="auto"/>
                                                                                        <w:right w:val="none" w:sz="0" w:space="0" w:color="auto"/>
                                                                                      </w:divBdr>
                                                                                      <w:divsChild>
                                                                                        <w:div w:id="293408327">
                                                                                          <w:marLeft w:val="0"/>
                                                                                          <w:marRight w:val="0"/>
                                                                                          <w:marTop w:val="0"/>
                                                                                          <w:marBottom w:val="0"/>
                                                                                          <w:divBdr>
                                                                                            <w:top w:val="none" w:sz="0" w:space="0" w:color="auto"/>
                                                                                            <w:left w:val="none" w:sz="0" w:space="0" w:color="auto"/>
                                                                                            <w:bottom w:val="none" w:sz="0" w:space="0" w:color="auto"/>
                                                                                            <w:right w:val="none" w:sz="0" w:space="0" w:color="auto"/>
                                                                                          </w:divBdr>
                                                                                          <w:divsChild>
                                                                                            <w:div w:id="1803158591">
                                                                                              <w:marLeft w:val="0"/>
                                                                                              <w:marRight w:val="0"/>
                                                                                              <w:marTop w:val="75"/>
                                                                                              <w:marBottom w:val="180"/>
                                                                                              <w:divBdr>
                                                                                                <w:top w:val="none" w:sz="0" w:space="0" w:color="auto"/>
                                                                                                <w:left w:val="none" w:sz="0" w:space="0" w:color="auto"/>
                                                                                                <w:bottom w:val="none" w:sz="0" w:space="0" w:color="auto"/>
                                                                                                <w:right w:val="none" w:sz="0" w:space="0" w:color="auto"/>
                                                                                              </w:divBdr>
                                                                                              <w:divsChild>
                                                                                                <w:div w:id="342828064">
                                                                                                  <w:marLeft w:val="0"/>
                                                                                                  <w:marRight w:val="0"/>
                                                                                                  <w:marTop w:val="0"/>
                                                                                                  <w:marBottom w:val="0"/>
                                                                                                  <w:divBdr>
                                                                                                    <w:top w:val="none" w:sz="0" w:space="0" w:color="auto"/>
                                                                                                    <w:left w:val="none" w:sz="0" w:space="0" w:color="auto"/>
                                                                                                    <w:bottom w:val="none" w:sz="0" w:space="0" w:color="auto"/>
                                                                                                    <w:right w:val="none" w:sz="0" w:space="0" w:color="auto"/>
                                                                                                  </w:divBdr>
                                                                                                </w:div>
                                                                                              </w:divsChild>
                                                                                            </w:div>
                                                                                            <w:div w:id="1126237012">
                                                                                              <w:marLeft w:val="0"/>
                                                                                              <w:marRight w:val="0"/>
                                                                                              <w:marTop w:val="0"/>
                                                                                              <w:marBottom w:val="180"/>
                                                                                              <w:divBdr>
                                                                                                <w:top w:val="none" w:sz="0" w:space="0" w:color="auto"/>
                                                                                                <w:left w:val="none" w:sz="0" w:space="0" w:color="auto"/>
                                                                                                <w:bottom w:val="none" w:sz="0" w:space="0" w:color="auto"/>
                                                                                                <w:right w:val="none" w:sz="0" w:space="0" w:color="auto"/>
                                                                                              </w:divBdr>
                                                                                              <w:divsChild>
                                                                                                <w:div w:id="1738437458">
                                                                                                  <w:marLeft w:val="0"/>
                                                                                                  <w:marRight w:val="0"/>
                                                                                                  <w:marTop w:val="0"/>
                                                                                                  <w:marBottom w:val="0"/>
                                                                                                  <w:divBdr>
                                                                                                    <w:top w:val="none" w:sz="0" w:space="0" w:color="auto"/>
                                                                                                    <w:left w:val="none" w:sz="0" w:space="0" w:color="auto"/>
                                                                                                    <w:bottom w:val="none" w:sz="0" w:space="0" w:color="auto"/>
                                                                                                    <w:right w:val="none" w:sz="0" w:space="0" w:color="auto"/>
                                                                                                  </w:divBdr>
                                                                                                </w:div>
                                                                                              </w:divsChild>
                                                                                            </w:div>
                                                                                            <w:div w:id="667102179">
                                                                                              <w:marLeft w:val="0"/>
                                                                                              <w:marRight w:val="0"/>
                                                                                              <w:marTop w:val="0"/>
                                                                                              <w:marBottom w:val="180"/>
                                                                                              <w:divBdr>
                                                                                                <w:top w:val="none" w:sz="0" w:space="0" w:color="auto"/>
                                                                                                <w:left w:val="none" w:sz="0" w:space="0" w:color="auto"/>
                                                                                                <w:bottom w:val="none" w:sz="0" w:space="0" w:color="auto"/>
                                                                                                <w:right w:val="none" w:sz="0" w:space="0" w:color="auto"/>
                                                                                              </w:divBdr>
                                                                                              <w:divsChild>
                                                                                                <w:div w:id="1544294998">
                                                                                                  <w:marLeft w:val="0"/>
                                                                                                  <w:marRight w:val="0"/>
                                                                                                  <w:marTop w:val="0"/>
                                                                                                  <w:marBottom w:val="180"/>
                                                                                                  <w:divBdr>
                                                                                                    <w:top w:val="none" w:sz="0" w:space="0" w:color="auto"/>
                                                                                                    <w:left w:val="none" w:sz="0" w:space="0" w:color="auto"/>
                                                                                                    <w:bottom w:val="none" w:sz="0" w:space="0" w:color="auto"/>
                                                                                                    <w:right w:val="none" w:sz="0" w:space="0" w:color="auto"/>
                                                                                                  </w:divBdr>
                                                                                                  <w:divsChild>
                                                                                                    <w:div w:id="1276406177">
                                                                                                      <w:marLeft w:val="0"/>
                                                                                                      <w:marRight w:val="0"/>
                                                                                                      <w:marTop w:val="0"/>
                                                                                                      <w:marBottom w:val="0"/>
                                                                                                      <w:divBdr>
                                                                                                        <w:top w:val="none" w:sz="0" w:space="0" w:color="auto"/>
                                                                                                        <w:left w:val="none" w:sz="0" w:space="0" w:color="auto"/>
                                                                                                        <w:bottom w:val="none" w:sz="0" w:space="0" w:color="auto"/>
                                                                                                        <w:right w:val="none" w:sz="0" w:space="0" w:color="auto"/>
                                                                                                      </w:divBdr>
                                                                                                    </w:div>
                                                                                                  </w:divsChild>
                                                                                                </w:div>
                                                                                                <w:div w:id="7410807">
                                                                                                  <w:marLeft w:val="0"/>
                                                                                                  <w:marRight w:val="0"/>
                                                                                                  <w:marTop w:val="0"/>
                                                                                                  <w:marBottom w:val="0"/>
                                                                                                  <w:divBdr>
                                                                                                    <w:top w:val="none" w:sz="0" w:space="0" w:color="auto"/>
                                                                                                    <w:left w:val="none" w:sz="0" w:space="0" w:color="auto"/>
                                                                                                    <w:bottom w:val="none" w:sz="0" w:space="0" w:color="auto"/>
                                                                                                    <w:right w:val="none" w:sz="0" w:space="0" w:color="auto"/>
                                                                                                  </w:divBdr>
                                                                                                  <w:divsChild>
                                                                                                    <w:div w:id="813378863">
                                                                                                      <w:marLeft w:val="0"/>
                                                                                                      <w:marRight w:val="0"/>
                                                                                                      <w:marTop w:val="0"/>
                                                                                                      <w:marBottom w:val="0"/>
                                                                                                      <w:divBdr>
                                                                                                        <w:top w:val="none" w:sz="0" w:space="0" w:color="auto"/>
                                                                                                        <w:left w:val="none" w:sz="0" w:space="0" w:color="auto"/>
                                                                                                        <w:bottom w:val="none" w:sz="0" w:space="0" w:color="auto"/>
                                                                                                        <w:right w:val="none" w:sz="0" w:space="0" w:color="auto"/>
                                                                                                      </w:divBdr>
                                                                                                      <w:divsChild>
                                                                                                        <w:div w:id="227114830">
                                                                                                          <w:marLeft w:val="0"/>
                                                                                                          <w:marRight w:val="0"/>
                                                                                                          <w:marTop w:val="75"/>
                                                                                                          <w:marBottom w:val="0"/>
                                                                                                          <w:divBdr>
                                                                                                            <w:top w:val="none" w:sz="0" w:space="0" w:color="auto"/>
                                                                                                            <w:left w:val="none" w:sz="0" w:space="0" w:color="auto"/>
                                                                                                            <w:bottom w:val="none" w:sz="0" w:space="0" w:color="auto"/>
                                                                                                            <w:right w:val="none" w:sz="0" w:space="0" w:color="auto"/>
                                                                                                          </w:divBdr>
                                                                                                        </w:div>
                                                                                                        <w:div w:id="549996830">
                                                                                                          <w:marLeft w:val="0"/>
                                                                                                          <w:marRight w:val="0"/>
                                                                                                          <w:marTop w:val="75"/>
                                                                                                          <w:marBottom w:val="0"/>
                                                                                                          <w:divBdr>
                                                                                                            <w:top w:val="none" w:sz="0" w:space="0" w:color="auto"/>
                                                                                                            <w:left w:val="none" w:sz="0" w:space="0" w:color="auto"/>
                                                                                                            <w:bottom w:val="none" w:sz="0" w:space="0" w:color="auto"/>
                                                                                                            <w:right w:val="none" w:sz="0" w:space="0" w:color="auto"/>
                                                                                                          </w:divBdr>
                                                                                                        </w:div>
                                                                                                        <w:div w:id="1355881651">
                                                                                                          <w:marLeft w:val="0"/>
                                                                                                          <w:marRight w:val="0"/>
                                                                                                          <w:marTop w:val="75"/>
                                                                                                          <w:marBottom w:val="0"/>
                                                                                                          <w:divBdr>
                                                                                                            <w:top w:val="none" w:sz="0" w:space="0" w:color="auto"/>
                                                                                                            <w:left w:val="none" w:sz="0" w:space="0" w:color="auto"/>
                                                                                                            <w:bottom w:val="none" w:sz="0" w:space="0" w:color="auto"/>
                                                                                                            <w:right w:val="none" w:sz="0" w:space="0" w:color="auto"/>
                                                                                                          </w:divBdr>
                                                                                                        </w:div>
                                                                                                        <w:div w:id="19012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76311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42845049">
                              <w:marLeft w:val="0"/>
                              <w:marRight w:val="0"/>
                              <w:marTop w:val="240"/>
                              <w:marBottom w:val="240"/>
                              <w:divBdr>
                                <w:top w:val="none" w:sz="0" w:space="0" w:color="auto"/>
                                <w:left w:val="none" w:sz="0" w:space="0" w:color="auto"/>
                                <w:bottom w:val="none" w:sz="0" w:space="0" w:color="auto"/>
                                <w:right w:val="none" w:sz="0" w:space="0" w:color="auto"/>
                              </w:divBdr>
                              <w:divsChild>
                                <w:div w:id="1202211199">
                                  <w:marLeft w:val="0"/>
                                  <w:marRight w:val="0"/>
                                  <w:marTop w:val="0"/>
                                  <w:marBottom w:val="0"/>
                                  <w:divBdr>
                                    <w:top w:val="none" w:sz="0" w:space="0" w:color="auto"/>
                                    <w:left w:val="none" w:sz="0" w:space="0" w:color="auto"/>
                                    <w:bottom w:val="none" w:sz="0" w:space="0" w:color="auto"/>
                                    <w:right w:val="none" w:sz="0" w:space="0" w:color="auto"/>
                                  </w:divBdr>
                                </w:div>
                              </w:divsChild>
                            </w:div>
                            <w:div w:id="13315042">
                              <w:marLeft w:val="0"/>
                              <w:marRight w:val="0"/>
                              <w:marTop w:val="240"/>
                              <w:marBottom w:val="240"/>
                              <w:divBdr>
                                <w:top w:val="none" w:sz="0" w:space="0" w:color="auto"/>
                                <w:left w:val="none" w:sz="0" w:space="0" w:color="auto"/>
                                <w:bottom w:val="none" w:sz="0" w:space="0" w:color="auto"/>
                                <w:right w:val="none" w:sz="0" w:space="0" w:color="auto"/>
                              </w:divBdr>
                              <w:divsChild>
                                <w:div w:id="237129667">
                                  <w:marLeft w:val="0"/>
                                  <w:marRight w:val="0"/>
                                  <w:marTop w:val="0"/>
                                  <w:marBottom w:val="0"/>
                                  <w:divBdr>
                                    <w:top w:val="none" w:sz="0" w:space="0" w:color="auto"/>
                                    <w:left w:val="none" w:sz="0" w:space="0" w:color="auto"/>
                                    <w:bottom w:val="none" w:sz="0" w:space="0" w:color="auto"/>
                                    <w:right w:val="none" w:sz="0" w:space="0" w:color="auto"/>
                                  </w:divBdr>
                                </w:div>
                              </w:divsChild>
                            </w:div>
                            <w:div w:id="717823649">
                              <w:marLeft w:val="0"/>
                              <w:marRight w:val="0"/>
                              <w:marTop w:val="240"/>
                              <w:marBottom w:val="240"/>
                              <w:divBdr>
                                <w:top w:val="none" w:sz="0" w:space="0" w:color="auto"/>
                                <w:left w:val="none" w:sz="0" w:space="0" w:color="auto"/>
                                <w:bottom w:val="none" w:sz="0" w:space="0" w:color="auto"/>
                                <w:right w:val="none" w:sz="0" w:space="0" w:color="auto"/>
                              </w:divBdr>
                              <w:divsChild>
                                <w:div w:id="307369520">
                                  <w:marLeft w:val="0"/>
                                  <w:marRight w:val="0"/>
                                  <w:marTop w:val="0"/>
                                  <w:marBottom w:val="0"/>
                                  <w:divBdr>
                                    <w:top w:val="none" w:sz="0" w:space="0" w:color="auto"/>
                                    <w:left w:val="none" w:sz="0" w:space="0" w:color="auto"/>
                                    <w:bottom w:val="none" w:sz="0" w:space="0" w:color="auto"/>
                                    <w:right w:val="none" w:sz="0" w:space="0" w:color="auto"/>
                                  </w:divBdr>
                                </w:div>
                              </w:divsChild>
                            </w:div>
                            <w:div w:id="1614290251">
                              <w:marLeft w:val="0"/>
                              <w:marRight w:val="0"/>
                              <w:marTop w:val="240"/>
                              <w:marBottom w:val="240"/>
                              <w:divBdr>
                                <w:top w:val="none" w:sz="0" w:space="0" w:color="auto"/>
                                <w:left w:val="none" w:sz="0" w:space="0" w:color="auto"/>
                                <w:bottom w:val="none" w:sz="0" w:space="0" w:color="auto"/>
                                <w:right w:val="none" w:sz="0" w:space="0" w:color="auto"/>
                              </w:divBdr>
                              <w:divsChild>
                                <w:div w:id="191696369">
                                  <w:marLeft w:val="0"/>
                                  <w:marRight w:val="0"/>
                                  <w:marTop w:val="0"/>
                                  <w:marBottom w:val="0"/>
                                  <w:divBdr>
                                    <w:top w:val="none" w:sz="0" w:space="0" w:color="auto"/>
                                    <w:left w:val="none" w:sz="0" w:space="0" w:color="auto"/>
                                    <w:bottom w:val="none" w:sz="0" w:space="0" w:color="auto"/>
                                    <w:right w:val="none" w:sz="0" w:space="0" w:color="auto"/>
                                  </w:divBdr>
                                </w:div>
                              </w:divsChild>
                            </w:div>
                            <w:div w:id="2045330620">
                              <w:marLeft w:val="0"/>
                              <w:marRight w:val="0"/>
                              <w:marTop w:val="240"/>
                              <w:marBottom w:val="240"/>
                              <w:divBdr>
                                <w:top w:val="none" w:sz="0" w:space="0" w:color="auto"/>
                                <w:left w:val="none" w:sz="0" w:space="0" w:color="auto"/>
                                <w:bottom w:val="none" w:sz="0" w:space="0" w:color="auto"/>
                                <w:right w:val="none" w:sz="0" w:space="0" w:color="auto"/>
                              </w:divBdr>
                              <w:divsChild>
                                <w:div w:id="1757558637">
                                  <w:marLeft w:val="0"/>
                                  <w:marRight w:val="0"/>
                                  <w:marTop w:val="0"/>
                                  <w:marBottom w:val="0"/>
                                  <w:divBdr>
                                    <w:top w:val="none" w:sz="0" w:space="0" w:color="auto"/>
                                    <w:left w:val="none" w:sz="0" w:space="0" w:color="auto"/>
                                    <w:bottom w:val="none" w:sz="0" w:space="0" w:color="auto"/>
                                    <w:right w:val="none" w:sz="0" w:space="0" w:color="auto"/>
                                  </w:divBdr>
                                </w:div>
                              </w:divsChild>
                            </w:div>
                            <w:div w:id="1236166420">
                              <w:marLeft w:val="0"/>
                              <w:marRight w:val="0"/>
                              <w:marTop w:val="0"/>
                              <w:marBottom w:val="0"/>
                              <w:divBdr>
                                <w:top w:val="none" w:sz="0" w:space="0" w:color="auto"/>
                                <w:left w:val="none" w:sz="0" w:space="0" w:color="auto"/>
                                <w:bottom w:val="none" w:sz="0" w:space="0" w:color="auto"/>
                                <w:right w:val="none" w:sz="0" w:space="0" w:color="auto"/>
                              </w:divBdr>
                              <w:divsChild>
                                <w:div w:id="1976713346">
                                  <w:marLeft w:val="0"/>
                                  <w:marRight w:val="0"/>
                                  <w:marTop w:val="0"/>
                                  <w:marBottom w:val="0"/>
                                  <w:divBdr>
                                    <w:top w:val="none" w:sz="0" w:space="0" w:color="auto"/>
                                    <w:left w:val="none" w:sz="0" w:space="0" w:color="auto"/>
                                    <w:bottom w:val="none" w:sz="0" w:space="0" w:color="auto"/>
                                    <w:right w:val="none" w:sz="0" w:space="0" w:color="auto"/>
                                  </w:divBdr>
                                  <w:divsChild>
                                    <w:div w:id="760954233">
                                      <w:marLeft w:val="0"/>
                                      <w:marRight w:val="0"/>
                                      <w:marTop w:val="0"/>
                                      <w:marBottom w:val="0"/>
                                      <w:divBdr>
                                        <w:top w:val="none" w:sz="0" w:space="0" w:color="auto"/>
                                        <w:left w:val="none" w:sz="0" w:space="0" w:color="auto"/>
                                        <w:bottom w:val="none" w:sz="0" w:space="0" w:color="auto"/>
                                        <w:right w:val="none" w:sz="0" w:space="0" w:color="auto"/>
                                      </w:divBdr>
                                      <w:divsChild>
                                        <w:div w:id="875002022">
                                          <w:marLeft w:val="0"/>
                                          <w:marRight w:val="0"/>
                                          <w:marTop w:val="0"/>
                                          <w:marBottom w:val="0"/>
                                          <w:divBdr>
                                            <w:top w:val="none" w:sz="0" w:space="0" w:color="auto"/>
                                            <w:left w:val="none" w:sz="0" w:space="0" w:color="auto"/>
                                            <w:bottom w:val="none" w:sz="0" w:space="0" w:color="auto"/>
                                            <w:right w:val="none" w:sz="0" w:space="0" w:color="auto"/>
                                          </w:divBdr>
                                          <w:divsChild>
                                            <w:div w:id="899751876">
                                              <w:marLeft w:val="0"/>
                                              <w:marRight w:val="0"/>
                                              <w:marTop w:val="0"/>
                                              <w:marBottom w:val="0"/>
                                              <w:divBdr>
                                                <w:top w:val="none" w:sz="0" w:space="0" w:color="auto"/>
                                                <w:left w:val="none" w:sz="0" w:space="0" w:color="auto"/>
                                                <w:bottom w:val="none" w:sz="0" w:space="0" w:color="auto"/>
                                                <w:right w:val="none" w:sz="0" w:space="0" w:color="auto"/>
                                              </w:divBdr>
                                              <w:divsChild>
                                                <w:div w:id="1446273689">
                                                  <w:marLeft w:val="0"/>
                                                  <w:marRight w:val="0"/>
                                                  <w:marTop w:val="0"/>
                                                  <w:marBottom w:val="0"/>
                                                  <w:divBdr>
                                                    <w:top w:val="none" w:sz="0" w:space="0" w:color="auto"/>
                                                    <w:left w:val="none" w:sz="0" w:space="0" w:color="auto"/>
                                                    <w:bottom w:val="none" w:sz="0" w:space="0" w:color="auto"/>
                                                    <w:right w:val="none" w:sz="0" w:space="0" w:color="auto"/>
                                                  </w:divBdr>
                                                  <w:divsChild>
                                                    <w:div w:id="2126463610">
                                                      <w:marLeft w:val="0"/>
                                                      <w:marRight w:val="0"/>
                                                      <w:marTop w:val="0"/>
                                                      <w:marBottom w:val="0"/>
                                                      <w:divBdr>
                                                        <w:top w:val="none" w:sz="0" w:space="0" w:color="auto"/>
                                                        <w:left w:val="none" w:sz="0" w:space="0" w:color="auto"/>
                                                        <w:bottom w:val="none" w:sz="0" w:space="0" w:color="auto"/>
                                                        <w:right w:val="none" w:sz="0" w:space="0" w:color="auto"/>
                                                      </w:divBdr>
                                                      <w:divsChild>
                                                        <w:div w:id="2012951232">
                                                          <w:marLeft w:val="0"/>
                                                          <w:marRight w:val="0"/>
                                                          <w:marTop w:val="0"/>
                                                          <w:marBottom w:val="0"/>
                                                          <w:divBdr>
                                                            <w:top w:val="none" w:sz="0" w:space="0" w:color="auto"/>
                                                            <w:left w:val="none" w:sz="0" w:space="0" w:color="auto"/>
                                                            <w:bottom w:val="none" w:sz="0" w:space="0" w:color="auto"/>
                                                            <w:right w:val="none" w:sz="0" w:space="0" w:color="auto"/>
                                                          </w:divBdr>
                                                          <w:divsChild>
                                                            <w:div w:id="720636425">
                                                              <w:marLeft w:val="0"/>
                                                              <w:marRight w:val="0"/>
                                                              <w:marTop w:val="0"/>
                                                              <w:marBottom w:val="0"/>
                                                              <w:divBdr>
                                                                <w:top w:val="none" w:sz="0" w:space="0" w:color="auto"/>
                                                                <w:left w:val="none" w:sz="0" w:space="0" w:color="auto"/>
                                                                <w:bottom w:val="none" w:sz="0" w:space="0" w:color="auto"/>
                                                                <w:right w:val="none" w:sz="0" w:space="0" w:color="auto"/>
                                                              </w:divBdr>
                                                              <w:divsChild>
                                                                <w:div w:id="844903619">
                                                                  <w:marLeft w:val="0"/>
                                                                  <w:marRight w:val="0"/>
                                                                  <w:marTop w:val="0"/>
                                                                  <w:marBottom w:val="0"/>
                                                                  <w:divBdr>
                                                                    <w:top w:val="none" w:sz="0" w:space="0" w:color="auto"/>
                                                                    <w:left w:val="none" w:sz="0" w:space="0" w:color="auto"/>
                                                                    <w:bottom w:val="none" w:sz="0" w:space="0" w:color="auto"/>
                                                                    <w:right w:val="none" w:sz="0" w:space="0" w:color="auto"/>
                                                                  </w:divBdr>
                                                                  <w:divsChild>
                                                                    <w:div w:id="908154881">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sChild>
                                                                            <w:div w:id="580146046">
                                                                              <w:marLeft w:val="0"/>
                                                                              <w:marRight w:val="0"/>
                                                                              <w:marTop w:val="0"/>
                                                                              <w:marBottom w:val="0"/>
                                                                              <w:divBdr>
                                                                                <w:top w:val="none" w:sz="0" w:space="0" w:color="auto"/>
                                                                                <w:left w:val="none" w:sz="0" w:space="0" w:color="auto"/>
                                                                                <w:bottom w:val="none" w:sz="0" w:space="0" w:color="auto"/>
                                                                                <w:right w:val="none" w:sz="0" w:space="0" w:color="auto"/>
                                                                              </w:divBdr>
                                                                              <w:divsChild>
                                                                                <w:div w:id="789666306">
                                                                                  <w:marLeft w:val="0"/>
                                                                                  <w:marRight w:val="0"/>
                                                                                  <w:marTop w:val="0"/>
                                                                                  <w:marBottom w:val="0"/>
                                                                                  <w:divBdr>
                                                                                    <w:top w:val="none" w:sz="0" w:space="0" w:color="auto"/>
                                                                                    <w:left w:val="none" w:sz="0" w:space="0" w:color="auto"/>
                                                                                    <w:bottom w:val="none" w:sz="0" w:space="0" w:color="auto"/>
                                                                                    <w:right w:val="none" w:sz="0" w:space="0" w:color="auto"/>
                                                                                  </w:divBdr>
                                                                                  <w:divsChild>
                                                                                    <w:div w:id="404450072">
                                                                                      <w:marLeft w:val="0"/>
                                                                                      <w:marRight w:val="0"/>
                                                                                      <w:marTop w:val="0"/>
                                                                                      <w:marBottom w:val="0"/>
                                                                                      <w:divBdr>
                                                                                        <w:top w:val="none" w:sz="0" w:space="0" w:color="auto"/>
                                                                                        <w:left w:val="none" w:sz="0" w:space="0" w:color="auto"/>
                                                                                        <w:bottom w:val="none" w:sz="0" w:space="0" w:color="auto"/>
                                                                                        <w:right w:val="none" w:sz="0" w:space="0" w:color="auto"/>
                                                                                      </w:divBdr>
                                                                                      <w:divsChild>
                                                                                        <w:div w:id="1415709816">
                                                                                          <w:marLeft w:val="0"/>
                                                                                          <w:marRight w:val="0"/>
                                                                                          <w:marTop w:val="75"/>
                                                                                          <w:marBottom w:val="180"/>
                                                                                          <w:divBdr>
                                                                                            <w:top w:val="none" w:sz="0" w:space="0" w:color="auto"/>
                                                                                            <w:left w:val="none" w:sz="0" w:space="0" w:color="auto"/>
                                                                                            <w:bottom w:val="none" w:sz="0" w:space="0" w:color="auto"/>
                                                                                            <w:right w:val="none" w:sz="0" w:space="0" w:color="auto"/>
                                                                                          </w:divBdr>
                                                                                          <w:divsChild>
                                                                                            <w:div w:id="1225991760">
                                                                                              <w:marLeft w:val="0"/>
                                                                                              <w:marRight w:val="0"/>
                                                                                              <w:marTop w:val="0"/>
                                                                                              <w:marBottom w:val="0"/>
                                                                                              <w:divBdr>
                                                                                                <w:top w:val="none" w:sz="0" w:space="0" w:color="auto"/>
                                                                                                <w:left w:val="none" w:sz="0" w:space="0" w:color="auto"/>
                                                                                                <w:bottom w:val="none" w:sz="0" w:space="0" w:color="auto"/>
                                                                                                <w:right w:val="none" w:sz="0" w:space="0" w:color="auto"/>
                                                                                              </w:divBdr>
                                                                                            </w:div>
                                                                                          </w:divsChild>
                                                                                        </w:div>
                                                                                        <w:div w:id="932322481">
                                                                                          <w:marLeft w:val="0"/>
                                                                                          <w:marRight w:val="0"/>
                                                                                          <w:marTop w:val="0"/>
                                                                                          <w:marBottom w:val="180"/>
                                                                                          <w:divBdr>
                                                                                            <w:top w:val="none" w:sz="0" w:space="0" w:color="auto"/>
                                                                                            <w:left w:val="none" w:sz="0" w:space="0" w:color="auto"/>
                                                                                            <w:bottom w:val="none" w:sz="0" w:space="0" w:color="auto"/>
                                                                                            <w:right w:val="none" w:sz="0" w:space="0" w:color="auto"/>
                                                                                          </w:divBdr>
                                                                                          <w:divsChild>
                                                                                            <w:div w:id="779223262">
                                                                                              <w:marLeft w:val="0"/>
                                                                                              <w:marRight w:val="0"/>
                                                                                              <w:marTop w:val="0"/>
                                                                                              <w:marBottom w:val="180"/>
                                                                                              <w:divBdr>
                                                                                                <w:top w:val="none" w:sz="0" w:space="0" w:color="auto"/>
                                                                                                <w:left w:val="none" w:sz="0" w:space="0" w:color="auto"/>
                                                                                                <w:bottom w:val="none" w:sz="0" w:space="0" w:color="auto"/>
                                                                                                <w:right w:val="none" w:sz="0" w:space="0" w:color="auto"/>
                                                                                              </w:divBdr>
                                                                                              <w:divsChild>
                                                                                                <w:div w:id="1370839461">
                                                                                                  <w:marLeft w:val="0"/>
                                                                                                  <w:marRight w:val="0"/>
                                                                                                  <w:marTop w:val="0"/>
                                                                                                  <w:marBottom w:val="0"/>
                                                                                                  <w:divBdr>
                                                                                                    <w:top w:val="none" w:sz="0" w:space="0" w:color="auto"/>
                                                                                                    <w:left w:val="none" w:sz="0" w:space="0" w:color="auto"/>
                                                                                                    <w:bottom w:val="none" w:sz="0" w:space="0" w:color="auto"/>
                                                                                                    <w:right w:val="none" w:sz="0" w:space="0" w:color="auto"/>
                                                                                                  </w:divBdr>
                                                                                                </w:div>
                                                                                              </w:divsChild>
                                                                                            </w:div>
                                                                                            <w:div w:id="1990015792">
                                                                                              <w:marLeft w:val="0"/>
                                                                                              <w:marRight w:val="0"/>
                                                                                              <w:marTop w:val="0"/>
                                                                                              <w:marBottom w:val="0"/>
                                                                                              <w:divBdr>
                                                                                                <w:top w:val="none" w:sz="0" w:space="0" w:color="auto"/>
                                                                                                <w:left w:val="none" w:sz="0" w:space="0" w:color="auto"/>
                                                                                                <w:bottom w:val="none" w:sz="0" w:space="0" w:color="auto"/>
                                                                                                <w:right w:val="none" w:sz="0" w:space="0" w:color="auto"/>
                                                                                              </w:divBdr>
                                                                                              <w:divsChild>
                                                                                                <w:div w:id="1697806674">
                                                                                                  <w:marLeft w:val="0"/>
                                                                                                  <w:marRight w:val="0"/>
                                                                                                  <w:marTop w:val="0"/>
                                                                                                  <w:marBottom w:val="0"/>
                                                                                                  <w:divBdr>
                                                                                                    <w:top w:val="none" w:sz="0" w:space="0" w:color="auto"/>
                                                                                                    <w:left w:val="none" w:sz="0" w:space="0" w:color="auto"/>
                                                                                                    <w:bottom w:val="none" w:sz="0" w:space="0" w:color="auto"/>
                                                                                                    <w:right w:val="none" w:sz="0" w:space="0" w:color="auto"/>
                                                                                                  </w:divBdr>
                                                                                                  <w:divsChild>
                                                                                                    <w:div w:id="1769667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3908336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9805312">
                              <w:marLeft w:val="0"/>
                              <w:marRight w:val="0"/>
                              <w:marTop w:val="240"/>
                              <w:marBottom w:val="240"/>
                              <w:divBdr>
                                <w:top w:val="none" w:sz="0" w:space="0" w:color="auto"/>
                                <w:left w:val="none" w:sz="0" w:space="0" w:color="auto"/>
                                <w:bottom w:val="none" w:sz="0" w:space="0" w:color="auto"/>
                                <w:right w:val="none" w:sz="0" w:space="0" w:color="auto"/>
                              </w:divBdr>
                              <w:divsChild>
                                <w:div w:id="164169494">
                                  <w:marLeft w:val="0"/>
                                  <w:marRight w:val="0"/>
                                  <w:marTop w:val="0"/>
                                  <w:marBottom w:val="0"/>
                                  <w:divBdr>
                                    <w:top w:val="none" w:sz="0" w:space="0" w:color="auto"/>
                                    <w:left w:val="none" w:sz="0" w:space="0" w:color="auto"/>
                                    <w:bottom w:val="none" w:sz="0" w:space="0" w:color="auto"/>
                                    <w:right w:val="none" w:sz="0" w:space="0" w:color="auto"/>
                                  </w:divBdr>
                                </w:div>
                              </w:divsChild>
                            </w:div>
                            <w:div w:id="653074171">
                              <w:marLeft w:val="0"/>
                              <w:marRight w:val="0"/>
                              <w:marTop w:val="240"/>
                              <w:marBottom w:val="240"/>
                              <w:divBdr>
                                <w:top w:val="none" w:sz="0" w:space="0" w:color="auto"/>
                                <w:left w:val="none" w:sz="0" w:space="0" w:color="auto"/>
                                <w:bottom w:val="none" w:sz="0" w:space="0" w:color="auto"/>
                                <w:right w:val="none" w:sz="0" w:space="0" w:color="auto"/>
                              </w:divBdr>
                              <w:divsChild>
                                <w:div w:id="869224558">
                                  <w:marLeft w:val="0"/>
                                  <w:marRight w:val="0"/>
                                  <w:marTop w:val="0"/>
                                  <w:marBottom w:val="0"/>
                                  <w:divBdr>
                                    <w:top w:val="none" w:sz="0" w:space="0" w:color="auto"/>
                                    <w:left w:val="none" w:sz="0" w:space="0" w:color="auto"/>
                                    <w:bottom w:val="none" w:sz="0" w:space="0" w:color="auto"/>
                                    <w:right w:val="none" w:sz="0" w:space="0" w:color="auto"/>
                                  </w:divBdr>
                                </w:div>
                              </w:divsChild>
                            </w:div>
                            <w:div w:id="1554733296">
                              <w:marLeft w:val="0"/>
                              <w:marRight w:val="0"/>
                              <w:marTop w:val="240"/>
                              <w:marBottom w:val="240"/>
                              <w:divBdr>
                                <w:top w:val="none" w:sz="0" w:space="0" w:color="auto"/>
                                <w:left w:val="none" w:sz="0" w:space="0" w:color="auto"/>
                                <w:bottom w:val="none" w:sz="0" w:space="0" w:color="auto"/>
                                <w:right w:val="none" w:sz="0" w:space="0" w:color="auto"/>
                              </w:divBdr>
                              <w:divsChild>
                                <w:div w:id="245191098">
                                  <w:marLeft w:val="0"/>
                                  <w:marRight w:val="0"/>
                                  <w:marTop w:val="0"/>
                                  <w:marBottom w:val="0"/>
                                  <w:divBdr>
                                    <w:top w:val="none" w:sz="0" w:space="0" w:color="auto"/>
                                    <w:left w:val="none" w:sz="0" w:space="0" w:color="auto"/>
                                    <w:bottom w:val="none" w:sz="0" w:space="0" w:color="auto"/>
                                    <w:right w:val="none" w:sz="0" w:space="0" w:color="auto"/>
                                  </w:divBdr>
                                </w:div>
                              </w:divsChild>
                            </w:div>
                            <w:div w:id="714238452">
                              <w:marLeft w:val="0"/>
                              <w:marRight w:val="0"/>
                              <w:marTop w:val="240"/>
                              <w:marBottom w:val="240"/>
                              <w:divBdr>
                                <w:top w:val="none" w:sz="0" w:space="0" w:color="auto"/>
                                <w:left w:val="none" w:sz="0" w:space="0" w:color="auto"/>
                                <w:bottom w:val="none" w:sz="0" w:space="0" w:color="auto"/>
                                <w:right w:val="none" w:sz="0" w:space="0" w:color="auto"/>
                              </w:divBdr>
                              <w:divsChild>
                                <w:div w:id="52580168">
                                  <w:marLeft w:val="0"/>
                                  <w:marRight w:val="0"/>
                                  <w:marTop w:val="0"/>
                                  <w:marBottom w:val="0"/>
                                  <w:divBdr>
                                    <w:top w:val="none" w:sz="0" w:space="0" w:color="auto"/>
                                    <w:left w:val="none" w:sz="0" w:space="0" w:color="auto"/>
                                    <w:bottom w:val="none" w:sz="0" w:space="0" w:color="auto"/>
                                    <w:right w:val="none" w:sz="0" w:space="0" w:color="auto"/>
                                  </w:divBdr>
                                </w:div>
                              </w:divsChild>
                            </w:div>
                            <w:div w:id="1635715276">
                              <w:marLeft w:val="0"/>
                              <w:marRight w:val="0"/>
                              <w:marTop w:val="240"/>
                              <w:marBottom w:val="240"/>
                              <w:divBdr>
                                <w:top w:val="none" w:sz="0" w:space="0" w:color="auto"/>
                                <w:left w:val="none" w:sz="0" w:space="0" w:color="auto"/>
                                <w:bottom w:val="none" w:sz="0" w:space="0" w:color="auto"/>
                                <w:right w:val="none" w:sz="0" w:space="0" w:color="auto"/>
                              </w:divBdr>
                              <w:divsChild>
                                <w:div w:id="1402211788">
                                  <w:marLeft w:val="0"/>
                                  <w:marRight w:val="0"/>
                                  <w:marTop w:val="0"/>
                                  <w:marBottom w:val="0"/>
                                  <w:divBdr>
                                    <w:top w:val="none" w:sz="0" w:space="0" w:color="auto"/>
                                    <w:left w:val="none" w:sz="0" w:space="0" w:color="auto"/>
                                    <w:bottom w:val="none" w:sz="0" w:space="0" w:color="auto"/>
                                    <w:right w:val="none" w:sz="0" w:space="0" w:color="auto"/>
                                  </w:divBdr>
                                </w:div>
                              </w:divsChild>
                            </w:div>
                            <w:div w:id="2011834259">
                              <w:marLeft w:val="0"/>
                              <w:marRight w:val="0"/>
                              <w:marTop w:val="0"/>
                              <w:marBottom w:val="0"/>
                              <w:divBdr>
                                <w:top w:val="none" w:sz="0" w:space="0" w:color="auto"/>
                                <w:left w:val="none" w:sz="0" w:space="0" w:color="auto"/>
                                <w:bottom w:val="none" w:sz="0" w:space="0" w:color="auto"/>
                                <w:right w:val="none" w:sz="0" w:space="0" w:color="auto"/>
                              </w:divBdr>
                              <w:divsChild>
                                <w:div w:id="666328374">
                                  <w:marLeft w:val="0"/>
                                  <w:marRight w:val="0"/>
                                  <w:marTop w:val="0"/>
                                  <w:marBottom w:val="0"/>
                                  <w:divBdr>
                                    <w:top w:val="none" w:sz="0" w:space="0" w:color="auto"/>
                                    <w:left w:val="none" w:sz="0" w:space="0" w:color="auto"/>
                                    <w:bottom w:val="none" w:sz="0" w:space="0" w:color="auto"/>
                                    <w:right w:val="none" w:sz="0" w:space="0" w:color="auto"/>
                                  </w:divBdr>
                                  <w:divsChild>
                                    <w:div w:id="1438524349">
                                      <w:marLeft w:val="0"/>
                                      <w:marRight w:val="0"/>
                                      <w:marTop w:val="0"/>
                                      <w:marBottom w:val="0"/>
                                      <w:divBdr>
                                        <w:top w:val="none" w:sz="0" w:space="0" w:color="auto"/>
                                        <w:left w:val="none" w:sz="0" w:space="0" w:color="auto"/>
                                        <w:bottom w:val="none" w:sz="0" w:space="0" w:color="auto"/>
                                        <w:right w:val="none" w:sz="0" w:space="0" w:color="auto"/>
                                      </w:divBdr>
                                      <w:divsChild>
                                        <w:div w:id="269433228">
                                          <w:marLeft w:val="0"/>
                                          <w:marRight w:val="0"/>
                                          <w:marTop w:val="0"/>
                                          <w:marBottom w:val="0"/>
                                          <w:divBdr>
                                            <w:top w:val="none" w:sz="0" w:space="0" w:color="auto"/>
                                            <w:left w:val="none" w:sz="0" w:space="0" w:color="auto"/>
                                            <w:bottom w:val="none" w:sz="0" w:space="0" w:color="auto"/>
                                            <w:right w:val="none" w:sz="0" w:space="0" w:color="auto"/>
                                          </w:divBdr>
                                          <w:divsChild>
                                            <w:div w:id="1565144448">
                                              <w:marLeft w:val="0"/>
                                              <w:marRight w:val="0"/>
                                              <w:marTop w:val="0"/>
                                              <w:marBottom w:val="0"/>
                                              <w:divBdr>
                                                <w:top w:val="none" w:sz="0" w:space="0" w:color="auto"/>
                                                <w:left w:val="none" w:sz="0" w:space="0" w:color="auto"/>
                                                <w:bottom w:val="none" w:sz="0" w:space="0" w:color="auto"/>
                                                <w:right w:val="none" w:sz="0" w:space="0" w:color="auto"/>
                                              </w:divBdr>
                                              <w:divsChild>
                                                <w:div w:id="279580388">
                                                  <w:marLeft w:val="0"/>
                                                  <w:marRight w:val="0"/>
                                                  <w:marTop w:val="0"/>
                                                  <w:marBottom w:val="0"/>
                                                  <w:divBdr>
                                                    <w:top w:val="none" w:sz="0" w:space="0" w:color="auto"/>
                                                    <w:left w:val="none" w:sz="0" w:space="0" w:color="auto"/>
                                                    <w:bottom w:val="none" w:sz="0" w:space="0" w:color="auto"/>
                                                    <w:right w:val="none" w:sz="0" w:space="0" w:color="auto"/>
                                                  </w:divBdr>
                                                  <w:divsChild>
                                                    <w:div w:id="1438983374">
                                                      <w:marLeft w:val="0"/>
                                                      <w:marRight w:val="0"/>
                                                      <w:marTop w:val="0"/>
                                                      <w:marBottom w:val="0"/>
                                                      <w:divBdr>
                                                        <w:top w:val="none" w:sz="0" w:space="0" w:color="auto"/>
                                                        <w:left w:val="none" w:sz="0" w:space="0" w:color="auto"/>
                                                        <w:bottom w:val="none" w:sz="0" w:space="0" w:color="auto"/>
                                                        <w:right w:val="none" w:sz="0" w:space="0" w:color="auto"/>
                                                      </w:divBdr>
                                                      <w:divsChild>
                                                        <w:div w:id="205917410">
                                                          <w:marLeft w:val="0"/>
                                                          <w:marRight w:val="0"/>
                                                          <w:marTop w:val="0"/>
                                                          <w:marBottom w:val="0"/>
                                                          <w:divBdr>
                                                            <w:top w:val="none" w:sz="0" w:space="0" w:color="auto"/>
                                                            <w:left w:val="none" w:sz="0" w:space="0" w:color="auto"/>
                                                            <w:bottom w:val="none" w:sz="0" w:space="0" w:color="auto"/>
                                                            <w:right w:val="none" w:sz="0" w:space="0" w:color="auto"/>
                                                          </w:divBdr>
                                                          <w:divsChild>
                                                            <w:div w:id="774061721">
                                                              <w:marLeft w:val="0"/>
                                                              <w:marRight w:val="0"/>
                                                              <w:marTop w:val="0"/>
                                                              <w:marBottom w:val="0"/>
                                                              <w:divBdr>
                                                                <w:top w:val="none" w:sz="0" w:space="0" w:color="auto"/>
                                                                <w:left w:val="none" w:sz="0" w:space="0" w:color="auto"/>
                                                                <w:bottom w:val="none" w:sz="0" w:space="0" w:color="auto"/>
                                                                <w:right w:val="none" w:sz="0" w:space="0" w:color="auto"/>
                                                              </w:divBdr>
                                                              <w:divsChild>
                                                                <w:div w:id="1164854835">
                                                                  <w:marLeft w:val="0"/>
                                                                  <w:marRight w:val="0"/>
                                                                  <w:marTop w:val="0"/>
                                                                  <w:marBottom w:val="0"/>
                                                                  <w:divBdr>
                                                                    <w:top w:val="none" w:sz="0" w:space="0" w:color="auto"/>
                                                                    <w:left w:val="none" w:sz="0" w:space="0" w:color="auto"/>
                                                                    <w:bottom w:val="none" w:sz="0" w:space="0" w:color="auto"/>
                                                                    <w:right w:val="none" w:sz="0" w:space="0" w:color="auto"/>
                                                                  </w:divBdr>
                                                                  <w:divsChild>
                                                                    <w:div w:id="290937747">
                                                                      <w:marLeft w:val="0"/>
                                                                      <w:marRight w:val="0"/>
                                                                      <w:marTop w:val="0"/>
                                                                      <w:marBottom w:val="0"/>
                                                                      <w:divBdr>
                                                                        <w:top w:val="none" w:sz="0" w:space="0" w:color="auto"/>
                                                                        <w:left w:val="none" w:sz="0" w:space="0" w:color="auto"/>
                                                                        <w:bottom w:val="none" w:sz="0" w:space="0" w:color="auto"/>
                                                                        <w:right w:val="none" w:sz="0" w:space="0" w:color="auto"/>
                                                                      </w:divBdr>
                                                                      <w:divsChild>
                                                                        <w:div w:id="1323973213">
                                                                          <w:marLeft w:val="0"/>
                                                                          <w:marRight w:val="0"/>
                                                                          <w:marTop w:val="0"/>
                                                                          <w:marBottom w:val="0"/>
                                                                          <w:divBdr>
                                                                            <w:top w:val="none" w:sz="0" w:space="0" w:color="auto"/>
                                                                            <w:left w:val="none" w:sz="0" w:space="0" w:color="auto"/>
                                                                            <w:bottom w:val="none" w:sz="0" w:space="0" w:color="auto"/>
                                                                            <w:right w:val="none" w:sz="0" w:space="0" w:color="auto"/>
                                                                          </w:divBdr>
                                                                          <w:divsChild>
                                                                            <w:div w:id="651250522">
                                                                              <w:marLeft w:val="0"/>
                                                                              <w:marRight w:val="0"/>
                                                                              <w:marTop w:val="0"/>
                                                                              <w:marBottom w:val="0"/>
                                                                              <w:divBdr>
                                                                                <w:top w:val="none" w:sz="0" w:space="0" w:color="auto"/>
                                                                                <w:left w:val="none" w:sz="0" w:space="0" w:color="auto"/>
                                                                                <w:bottom w:val="none" w:sz="0" w:space="0" w:color="auto"/>
                                                                                <w:right w:val="none" w:sz="0" w:space="0" w:color="auto"/>
                                                                              </w:divBdr>
                                                                              <w:divsChild>
                                                                                <w:div w:id="1503861769">
                                                                                  <w:marLeft w:val="0"/>
                                                                                  <w:marRight w:val="0"/>
                                                                                  <w:marTop w:val="0"/>
                                                                                  <w:marBottom w:val="0"/>
                                                                                  <w:divBdr>
                                                                                    <w:top w:val="none" w:sz="0" w:space="0" w:color="auto"/>
                                                                                    <w:left w:val="none" w:sz="0" w:space="0" w:color="auto"/>
                                                                                    <w:bottom w:val="none" w:sz="0" w:space="0" w:color="auto"/>
                                                                                    <w:right w:val="none" w:sz="0" w:space="0" w:color="auto"/>
                                                                                  </w:divBdr>
                                                                                  <w:divsChild>
                                                                                    <w:div w:id="2104107279">
                                                                                      <w:marLeft w:val="0"/>
                                                                                      <w:marRight w:val="0"/>
                                                                                      <w:marTop w:val="0"/>
                                                                                      <w:marBottom w:val="0"/>
                                                                                      <w:divBdr>
                                                                                        <w:top w:val="none" w:sz="0" w:space="0" w:color="auto"/>
                                                                                        <w:left w:val="none" w:sz="0" w:space="0" w:color="auto"/>
                                                                                        <w:bottom w:val="none" w:sz="0" w:space="0" w:color="auto"/>
                                                                                        <w:right w:val="none" w:sz="0" w:space="0" w:color="auto"/>
                                                                                      </w:divBdr>
                                                                                      <w:divsChild>
                                                                                        <w:div w:id="147405857">
                                                                                          <w:marLeft w:val="0"/>
                                                                                          <w:marRight w:val="0"/>
                                                                                          <w:marTop w:val="75"/>
                                                                                          <w:marBottom w:val="180"/>
                                                                                          <w:divBdr>
                                                                                            <w:top w:val="none" w:sz="0" w:space="0" w:color="auto"/>
                                                                                            <w:left w:val="none" w:sz="0" w:space="0" w:color="auto"/>
                                                                                            <w:bottom w:val="none" w:sz="0" w:space="0" w:color="auto"/>
                                                                                            <w:right w:val="none" w:sz="0" w:space="0" w:color="auto"/>
                                                                                          </w:divBdr>
                                                                                          <w:divsChild>
                                                                                            <w:div w:id="1500191382">
                                                                                              <w:marLeft w:val="0"/>
                                                                                              <w:marRight w:val="0"/>
                                                                                              <w:marTop w:val="0"/>
                                                                                              <w:marBottom w:val="0"/>
                                                                                              <w:divBdr>
                                                                                                <w:top w:val="none" w:sz="0" w:space="0" w:color="auto"/>
                                                                                                <w:left w:val="none" w:sz="0" w:space="0" w:color="auto"/>
                                                                                                <w:bottom w:val="none" w:sz="0" w:space="0" w:color="auto"/>
                                                                                                <w:right w:val="none" w:sz="0" w:space="0" w:color="auto"/>
                                                                                              </w:divBdr>
                                                                                            </w:div>
                                                                                          </w:divsChild>
                                                                                        </w:div>
                                                                                        <w:div w:id="1515222836">
                                                                                          <w:marLeft w:val="0"/>
                                                                                          <w:marRight w:val="0"/>
                                                                                          <w:marTop w:val="0"/>
                                                                                          <w:marBottom w:val="180"/>
                                                                                          <w:divBdr>
                                                                                            <w:top w:val="none" w:sz="0" w:space="0" w:color="auto"/>
                                                                                            <w:left w:val="none" w:sz="0" w:space="0" w:color="auto"/>
                                                                                            <w:bottom w:val="none" w:sz="0" w:space="0" w:color="auto"/>
                                                                                            <w:right w:val="none" w:sz="0" w:space="0" w:color="auto"/>
                                                                                          </w:divBdr>
                                                                                          <w:divsChild>
                                                                                            <w:div w:id="1571230015">
                                                                                              <w:marLeft w:val="0"/>
                                                                                              <w:marRight w:val="0"/>
                                                                                              <w:marTop w:val="0"/>
                                                                                              <w:marBottom w:val="180"/>
                                                                                              <w:divBdr>
                                                                                                <w:top w:val="none" w:sz="0" w:space="0" w:color="auto"/>
                                                                                                <w:left w:val="none" w:sz="0" w:space="0" w:color="auto"/>
                                                                                                <w:bottom w:val="none" w:sz="0" w:space="0" w:color="auto"/>
                                                                                                <w:right w:val="none" w:sz="0" w:space="0" w:color="auto"/>
                                                                                              </w:divBdr>
                                                                                              <w:divsChild>
                                                                                                <w:div w:id="1593512090">
                                                                                                  <w:marLeft w:val="0"/>
                                                                                                  <w:marRight w:val="0"/>
                                                                                                  <w:marTop w:val="0"/>
                                                                                                  <w:marBottom w:val="0"/>
                                                                                                  <w:divBdr>
                                                                                                    <w:top w:val="none" w:sz="0" w:space="0" w:color="auto"/>
                                                                                                    <w:left w:val="none" w:sz="0" w:space="0" w:color="auto"/>
                                                                                                    <w:bottom w:val="none" w:sz="0" w:space="0" w:color="auto"/>
                                                                                                    <w:right w:val="none" w:sz="0" w:space="0" w:color="auto"/>
                                                                                                  </w:divBdr>
                                                                                                </w:div>
                                                                                              </w:divsChild>
                                                                                            </w:div>
                                                                                            <w:div w:id="1238133610">
                                                                                              <w:marLeft w:val="0"/>
                                                                                              <w:marRight w:val="0"/>
                                                                                              <w:marTop w:val="0"/>
                                                                                              <w:marBottom w:val="0"/>
                                                                                              <w:divBdr>
                                                                                                <w:top w:val="none" w:sz="0" w:space="0" w:color="auto"/>
                                                                                                <w:left w:val="none" w:sz="0" w:space="0" w:color="auto"/>
                                                                                                <w:bottom w:val="none" w:sz="0" w:space="0" w:color="auto"/>
                                                                                                <w:right w:val="none" w:sz="0" w:space="0" w:color="auto"/>
                                                                                              </w:divBdr>
                                                                                              <w:divsChild>
                                                                                                <w:div w:id="792137738">
                                                                                                  <w:marLeft w:val="0"/>
                                                                                                  <w:marRight w:val="0"/>
                                                                                                  <w:marTop w:val="0"/>
                                                                                                  <w:marBottom w:val="0"/>
                                                                                                  <w:divBdr>
                                                                                                    <w:top w:val="none" w:sz="0" w:space="0" w:color="auto"/>
                                                                                                    <w:left w:val="none" w:sz="0" w:space="0" w:color="auto"/>
                                                                                                    <w:bottom w:val="none" w:sz="0" w:space="0" w:color="auto"/>
                                                                                                    <w:right w:val="none" w:sz="0" w:space="0" w:color="auto"/>
                                                                                                  </w:divBdr>
                                                                                                  <w:divsChild>
                                                                                                    <w:div w:id="17939349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4728899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9291079">
                              <w:marLeft w:val="0"/>
                              <w:marRight w:val="0"/>
                              <w:marTop w:val="240"/>
                              <w:marBottom w:val="240"/>
                              <w:divBdr>
                                <w:top w:val="none" w:sz="0" w:space="0" w:color="auto"/>
                                <w:left w:val="none" w:sz="0" w:space="0" w:color="auto"/>
                                <w:bottom w:val="none" w:sz="0" w:space="0" w:color="auto"/>
                                <w:right w:val="none" w:sz="0" w:space="0" w:color="auto"/>
                              </w:divBdr>
                              <w:divsChild>
                                <w:div w:id="1068915183">
                                  <w:marLeft w:val="0"/>
                                  <w:marRight w:val="0"/>
                                  <w:marTop w:val="0"/>
                                  <w:marBottom w:val="0"/>
                                  <w:divBdr>
                                    <w:top w:val="none" w:sz="0" w:space="0" w:color="auto"/>
                                    <w:left w:val="none" w:sz="0" w:space="0" w:color="auto"/>
                                    <w:bottom w:val="none" w:sz="0" w:space="0" w:color="auto"/>
                                    <w:right w:val="none" w:sz="0" w:space="0" w:color="auto"/>
                                  </w:divBdr>
                                </w:div>
                              </w:divsChild>
                            </w:div>
                            <w:div w:id="1661038782">
                              <w:marLeft w:val="0"/>
                              <w:marRight w:val="0"/>
                              <w:marTop w:val="240"/>
                              <w:marBottom w:val="240"/>
                              <w:divBdr>
                                <w:top w:val="none" w:sz="0" w:space="0" w:color="auto"/>
                                <w:left w:val="none" w:sz="0" w:space="0" w:color="auto"/>
                                <w:bottom w:val="none" w:sz="0" w:space="0" w:color="auto"/>
                                <w:right w:val="none" w:sz="0" w:space="0" w:color="auto"/>
                              </w:divBdr>
                              <w:divsChild>
                                <w:div w:id="1129475142">
                                  <w:marLeft w:val="0"/>
                                  <w:marRight w:val="0"/>
                                  <w:marTop w:val="0"/>
                                  <w:marBottom w:val="0"/>
                                  <w:divBdr>
                                    <w:top w:val="none" w:sz="0" w:space="0" w:color="auto"/>
                                    <w:left w:val="none" w:sz="0" w:space="0" w:color="auto"/>
                                    <w:bottom w:val="none" w:sz="0" w:space="0" w:color="auto"/>
                                    <w:right w:val="none" w:sz="0" w:space="0" w:color="auto"/>
                                  </w:divBdr>
                                </w:div>
                              </w:divsChild>
                            </w:div>
                            <w:div w:id="705984634">
                              <w:marLeft w:val="0"/>
                              <w:marRight w:val="0"/>
                              <w:marTop w:val="240"/>
                              <w:marBottom w:val="240"/>
                              <w:divBdr>
                                <w:top w:val="none" w:sz="0" w:space="0" w:color="auto"/>
                                <w:left w:val="none" w:sz="0" w:space="0" w:color="auto"/>
                                <w:bottom w:val="none" w:sz="0" w:space="0" w:color="auto"/>
                                <w:right w:val="none" w:sz="0" w:space="0" w:color="auto"/>
                              </w:divBdr>
                              <w:divsChild>
                                <w:div w:id="1192457142">
                                  <w:marLeft w:val="0"/>
                                  <w:marRight w:val="0"/>
                                  <w:marTop w:val="0"/>
                                  <w:marBottom w:val="0"/>
                                  <w:divBdr>
                                    <w:top w:val="none" w:sz="0" w:space="0" w:color="auto"/>
                                    <w:left w:val="none" w:sz="0" w:space="0" w:color="auto"/>
                                    <w:bottom w:val="none" w:sz="0" w:space="0" w:color="auto"/>
                                    <w:right w:val="none" w:sz="0" w:space="0" w:color="auto"/>
                                  </w:divBdr>
                                </w:div>
                              </w:divsChild>
                            </w:div>
                            <w:div w:id="1756051832">
                              <w:marLeft w:val="0"/>
                              <w:marRight w:val="0"/>
                              <w:marTop w:val="240"/>
                              <w:marBottom w:val="240"/>
                              <w:divBdr>
                                <w:top w:val="none" w:sz="0" w:space="0" w:color="auto"/>
                                <w:left w:val="none" w:sz="0" w:space="0" w:color="auto"/>
                                <w:bottom w:val="none" w:sz="0" w:space="0" w:color="auto"/>
                                <w:right w:val="none" w:sz="0" w:space="0" w:color="auto"/>
                              </w:divBdr>
                              <w:divsChild>
                                <w:div w:id="218244441">
                                  <w:marLeft w:val="0"/>
                                  <w:marRight w:val="0"/>
                                  <w:marTop w:val="0"/>
                                  <w:marBottom w:val="0"/>
                                  <w:divBdr>
                                    <w:top w:val="none" w:sz="0" w:space="0" w:color="auto"/>
                                    <w:left w:val="none" w:sz="0" w:space="0" w:color="auto"/>
                                    <w:bottom w:val="none" w:sz="0" w:space="0" w:color="auto"/>
                                    <w:right w:val="none" w:sz="0" w:space="0" w:color="auto"/>
                                  </w:divBdr>
                                </w:div>
                              </w:divsChild>
                            </w:div>
                            <w:div w:id="1943105249">
                              <w:marLeft w:val="0"/>
                              <w:marRight w:val="0"/>
                              <w:marTop w:val="240"/>
                              <w:marBottom w:val="240"/>
                              <w:divBdr>
                                <w:top w:val="none" w:sz="0" w:space="0" w:color="auto"/>
                                <w:left w:val="none" w:sz="0" w:space="0" w:color="auto"/>
                                <w:bottom w:val="none" w:sz="0" w:space="0" w:color="auto"/>
                                <w:right w:val="none" w:sz="0" w:space="0" w:color="auto"/>
                              </w:divBdr>
                              <w:divsChild>
                                <w:div w:id="1377509458">
                                  <w:marLeft w:val="0"/>
                                  <w:marRight w:val="0"/>
                                  <w:marTop w:val="0"/>
                                  <w:marBottom w:val="0"/>
                                  <w:divBdr>
                                    <w:top w:val="none" w:sz="0" w:space="0" w:color="auto"/>
                                    <w:left w:val="none" w:sz="0" w:space="0" w:color="auto"/>
                                    <w:bottom w:val="none" w:sz="0" w:space="0" w:color="auto"/>
                                    <w:right w:val="none" w:sz="0" w:space="0" w:color="auto"/>
                                  </w:divBdr>
                                </w:div>
                              </w:divsChild>
                            </w:div>
                            <w:div w:id="63185469">
                              <w:marLeft w:val="0"/>
                              <w:marRight w:val="0"/>
                              <w:marTop w:val="240"/>
                              <w:marBottom w:val="240"/>
                              <w:divBdr>
                                <w:top w:val="none" w:sz="0" w:space="0" w:color="auto"/>
                                <w:left w:val="none" w:sz="0" w:space="0" w:color="auto"/>
                                <w:bottom w:val="none" w:sz="0" w:space="0" w:color="auto"/>
                                <w:right w:val="none" w:sz="0" w:space="0" w:color="auto"/>
                              </w:divBdr>
                              <w:divsChild>
                                <w:div w:id="1527061039">
                                  <w:marLeft w:val="0"/>
                                  <w:marRight w:val="0"/>
                                  <w:marTop w:val="0"/>
                                  <w:marBottom w:val="0"/>
                                  <w:divBdr>
                                    <w:top w:val="none" w:sz="0" w:space="0" w:color="auto"/>
                                    <w:left w:val="none" w:sz="0" w:space="0" w:color="auto"/>
                                    <w:bottom w:val="none" w:sz="0" w:space="0" w:color="auto"/>
                                    <w:right w:val="none" w:sz="0" w:space="0" w:color="auto"/>
                                  </w:divBdr>
                                </w:div>
                              </w:divsChild>
                            </w:div>
                            <w:div w:id="913590657">
                              <w:marLeft w:val="0"/>
                              <w:marRight w:val="0"/>
                              <w:marTop w:val="240"/>
                              <w:marBottom w:val="240"/>
                              <w:divBdr>
                                <w:top w:val="none" w:sz="0" w:space="0" w:color="auto"/>
                                <w:left w:val="none" w:sz="0" w:space="0" w:color="auto"/>
                                <w:bottom w:val="none" w:sz="0" w:space="0" w:color="auto"/>
                                <w:right w:val="none" w:sz="0" w:space="0" w:color="auto"/>
                              </w:divBdr>
                              <w:divsChild>
                                <w:div w:id="494607867">
                                  <w:marLeft w:val="0"/>
                                  <w:marRight w:val="0"/>
                                  <w:marTop w:val="0"/>
                                  <w:marBottom w:val="0"/>
                                  <w:divBdr>
                                    <w:top w:val="none" w:sz="0" w:space="0" w:color="auto"/>
                                    <w:left w:val="none" w:sz="0" w:space="0" w:color="auto"/>
                                    <w:bottom w:val="none" w:sz="0" w:space="0" w:color="auto"/>
                                    <w:right w:val="none" w:sz="0" w:space="0" w:color="auto"/>
                                  </w:divBdr>
                                </w:div>
                              </w:divsChild>
                            </w:div>
                            <w:div w:id="1512258627">
                              <w:marLeft w:val="0"/>
                              <w:marRight w:val="0"/>
                              <w:marTop w:val="240"/>
                              <w:marBottom w:val="240"/>
                              <w:divBdr>
                                <w:top w:val="none" w:sz="0" w:space="0" w:color="auto"/>
                                <w:left w:val="none" w:sz="0" w:space="0" w:color="auto"/>
                                <w:bottom w:val="none" w:sz="0" w:space="0" w:color="auto"/>
                                <w:right w:val="none" w:sz="0" w:space="0" w:color="auto"/>
                              </w:divBdr>
                              <w:divsChild>
                                <w:div w:id="2058780166">
                                  <w:marLeft w:val="0"/>
                                  <w:marRight w:val="0"/>
                                  <w:marTop w:val="0"/>
                                  <w:marBottom w:val="0"/>
                                  <w:divBdr>
                                    <w:top w:val="none" w:sz="0" w:space="0" w:color="auto"/>
                                    <w:left w:val="none" w:sz="0" w:space="0" w:color="auto"/>
                                    <w:bottom w:val="none" w:sz="0" w:space="0" w:color="auto"/>
                                    <w:right w:val="none" w:sz="0" w:space="0" w:color="auto"/>
                                  </w:divBdr>
                                </w:div>
                              </w:divsChild>
                            </w:div>
                            <w:div w:id="456489901">
                              <w:marLeft w:val="0"/>
                              <w:marRight w:val="0"/>
                              <w:marTop w:val="240"/>
                              <w:marBottom w:val="240"/>
                              <w:divBdr>
                                <w:top w:val="none" w:sz="0" w:space="0" w:color="auto"/>
                                <w:left w:val="none" w:sz="0" w:space="0" w:color="auto"/>
                                <w:bottom w:val="none" w:sz="0" w:space="0" w:color="auto"/>
                                <w:right w:val="none" w:sz="0" w:space="0" w:color="auto"/>
                              </w:divBdr>
                              <w:divsChild>
                                <w:div w:id="1814789393">
                                  <w:marLeft w:val="0"/>
                                  <w:marRight w:val="0"/>
                                  <w:marTop w:val="0"/>
                                  <w:marBottom w:val="0"/>
                                  <w:divBdr>
                                    <w:top w:val="none" w:sz="0" w:space="0" w:color="auto"/>
                                    <w:left w:val="none" w:sz="0" w:space="0" w:color="auto"/>
                                    <w:bottom w:val="none" w:sz="0" w:space="0" w:color="auto"/>
                                    <w:right w:val="none" w:sz="0" w:space="0" w:color="auto"/>
                                  </w:divBdr>
                                </w:div>
                              </w:divsChild>
                            </w:div>
                            <w:div w:id="1083718736">
                              <w:marLeft w:val="0"/>
                              <w:marRight w:val="0"/>
                              <w:marTop w:val="240"/>
                              <w:marBottom w:val="240"/>
                              <w:divBdr>
                                <w:top w:val="none" w:sz="0" w:space="0" w:color="auto"/>
                                <w:left w:val="none" w:sz="0" w:space="0" w:color="auto"/>
                                <w:bottom w:val="none" w:sz="0" w:space="0" w:color="auto"/>
                                <w:right w:val="none" w:sz="0" w:space="0" w:color="auto"/>
                              </w:divBdr>
                              <w:divsChild>
                                <w:div w:id="1168059150">
                                  <w:marLeft w:val="0"/>
                                  <w:marRight w:val="0"/>
                                  <w:marTop w:val="0"/>
                                  <w:marBottom w:val="0"/>
                                  <w:divBdr>
                                    <w:top w:val="none" w:sz="0" w:space="0" w:color="auto"/>
                                    <w:left w:val="none" w:sz="0" w:space="0" w:color="auto"/>
                                    <w:bottom w:val="none" w:sz="0" w:space="0" w:color="auto"/>
                                    <w:right w:val="none" w:sz="0" w:space="0" w:color="auto"/>
                                  </w:divBdr>
                                </w:div>
                              </w:divsChild>
                            </w:div>
                            <w:div w:id="953365163">
                              <w:marLeft w:val="0"/>
                              <w:marRight w:val="0"/>
                              <w:marTop w:val="360"/>
                              <w:marBottom w:val="450"/>
                              <w:divBdr>
                                <w:top w:val="none" w:sz="0" w:space="0" w:color="auto"/>
                                <w:left w:val="none" w:sz="0" w:space="0" w:color="auto"/>
                                <w:bottom w:val="none" w:sz="0" w:space="0" w:color="auto"/>
                                <w:right w:val="none" w:sz="0" w:space="0" w:color="auto"/>
                              </w:divBdr>
                              <w:divsChild>
                                <w:div w:id="1180386187">
                                  <w:marLeft w:val="0"/>
                                  <w:marRight w:val="0"/>
                                  <w:marTop w:val="0"/>
                                  <w:marBottom w:val="0"/>
                                  <w:divBdr>
                                    <w:top w:val="none" w:sz="0" w:space="0" w:color="auto"/>
                                    <w:left w:val="none" w:sz="0" w:space="0" w:color="auto"/>
                                    <w:bottom w:val="single" w:sz="6" w:space="15" w:color="B8B9BA"/>
                                    <w:right w:val="none" w:sz="0" w:space="0" w:color="auto"/>
                                  </w:divBdr>
                                  <w:divsChild>
                                    <w:div w:id="1915046612">
                                      <w:marLeft w:val="0"/>
                                      <w:marRight w:val="0"/>
                                      <w:marTop w:val="0"/>
                                      <w:marBottom w:val="0"/>
                                      <w:divBdr>
                                        <w:top w:val="none" w:sz="0" w:space="0" w:color="auto"/>
                                        <w:left w:val="none" w:sz="0" w:space="0" w:color="auto"/>
                                        <w:bottom w:val="none" w:sz="0" w:space="0" w:color="auto"/>
                                        <w:right w:val="none" w:sz="0" w:space="0" w:color="auto"/>
                                      </w:divBdr>
                                    </w:div>
                                    <w:div w:id="2022664698">
                                      <w:marLeft w:val="0"/>
                                      <w:marRight w:val="0"/>
                                      <w:marTop w:val="0"/>
                                      <w:marBottom w:val="0"/>
                                      <w:divBdr>
                                        <w:top w:val="none" w:sz="0" w:space="0" w:color="auto"/>
                                        <w:left w:val="none" w:sz="0" w:space="0" w:color="auto"/>
                                        <w:bottom w:val="none" w:sz="0" w:space="0" w:color="auto"/>
                                        <w:right w:val="none" w:sz="0" w:space="0" w:color="auto"/>
                                      </w:divBdr>
                                      <w:divsChild>
                                        <w:div w:id="843322579">
                                          <w:marLeft w:val="0"/>
                                          <w:marRight w:val="0"/>
                                          <w:marTop w:val="0"/>
                                          <w:marBottom w:val="0"/>
                                          <w:divBdr>
                                            <w:top w:val="none" w:sz="0" w:space="0" w:color="auto"/>
                                            <w:left w:val="none" w:sz="0" w:space="0" w:color="auto"/>
                                            <w:bottom w:val="none" w:sz="0" w:space="0" w:color="auto"/>
                                            <w:right w:val="none" w:sz="0" w:space="0" w:color="auto"/>
                                          </w:divBdr>
                                        </w:div>
                                      </w:divsChild>
                                    </w:div>
                                    <w:div w:id="10592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2259">
                              <w:marLeft w:val="0"/>
                              <w:marRight w:val="0"/>
                              <w:marTop w:val="240"/>
                              <w:marBottom w:val="240"/>
                              <w:divBdr>
                                <w:top w:val="none" w:sz="0" w:space="0" w:color="auto"/>
                                <w:left w:val="none" w:sz="0" w:space="0" w:color="auto"/>
                                <w:bottom w:val="none" w:sz="0" w:space="0" w:color="auto"/>
                                <w:right w:val="none" w:sz="0" w:space="0" w:color="auto"/>
                              </w:divBdr>
                              <w:divsChild>
                                <w:div w:id="1408576608">
                                  <w:marLeft w:val="0"/>
                                  <w:marRight w:val="0"/>
                                  <w:marTop w:val="0"/>
                                  <w:marBottom w:val="0"/>
                                  <w:divBdr>
                                    <w:top w:val="none" w:sz="0" w:space="0" w:color="auto"/>
                                    <w:left w:val="none" w:sz="0" w:space="0" w:color="auto"/>
                                    <w:bottom w:val="none" w:sz="0" w:space="0" w:color="auto"/>
                                    <w:right w:val="none" w:sz="0" w:space="0" w:color="auto"/>
                                  </w:divBdr>
                                </w:div>
                              </w:divsChild>
                            </w:div>
                            <w:div w:id="1343121776">
                              <w:marLeft w:val="0"/>
                              <w:marRight w:val="0"/>
                              <w:marTop w:val="240"/>
                              <w:marBottom w:val="240"/>
                              <w:divBdr>
                                <w:top w:val="none" w:sz="0" w:space="0" w:color="auto"/>
                                <w:left w:val="none" w:sz="0" w:space="0" w:color="auto"/>
                                <w:bottom w:val="none" w:sz="0" w:space="0" w:color="auto"/>
                                <w:right w:val="none" w:sz="0" w:space="0" w:color="auto"/>
                              </w:divBdr>
                              <w:divsChild>
                                <w:div w:id="1339849418">
                                  <w:marLeft w:val="0"/>
                                  <w:marRight w:val="0"/>
                                  <w:marTop w:val="0"/>
                                  <w:marBottom w:val="0"/>
                                  <w:divBdr>
                                    <w:top w:val="none" w:sz="0" w:space="0" w:color="auto"/>
                                    <w:left w:val="none" w:sz="0" w:space="0" w:color="auto"/>
                                    <w:bottom w:val="none" w:sz="0" w:space="0" w:color="auto"/>
                                    <w:right w:val="none" w:sz="0" w:space="0" w:color="auto"/>
                                  </w:divBdr>
                                </w:div>
                              </w:divsChild>
                            </w:div>
                            <w:div w:id="1253011179">
                              <w:marLeft w:val="0"/>
                              <w:marRight w:val="0"/>
                              <w:marTop w:val="240"/>
                              <w:marBottom w:val="240"/>
                              <w:divBdr>
                                <w:top w:val="none" w:sz="0" w:space="0" w:color="auto"/>
                                <w:left w:val="none" w:sz="0" w:space="0" w:color="auto"/>
                                <w:bottom w:val="none" w:sz="0" w:space="0" w:color="auto"/>
                                <w:right w:val="none" w:sz="0" w:space="0" w:color="auto"/>
                              </w:divBdr>
                              <w:divsChild>
                                <w:div w:id="605112527">
                                  <w:marLeft w:val="0"/>
                                  <w:marRight w:val="0"/>
                                  <w:marTop w:val="0"/>
                                  <w:marBottom w:val="0"/>
                                  <w:divBdr>
                                    <w:top w:val="none" w:sz="0" w:space="0" w:color="auto"/>
                                    <w:left w:val="none" w:sz="0" w:space="0" w:color="auto"/>
                                    <w:bottom w:val="none" w:sz="0" w:space="0" w:color="auto"/>
                                    <w:right w:val="none" w:sz="0" w:space="0" w:color="auto"/>
                                  </w:divBdr>
                                </w:div>
                              </w:divsChild>
                            </w:div>
                            <w:div w:id="1161651800">
                              <w:marLeft w:val="0"/>
                              <w:marRight w:val="0"/>
                              <w:marTop w:val="240"/>
                              <w:marBottom w:val="240"/>
                              <w:divBdr>
                                <w:top w:val="none" w:sz="0" w:space="0" w:color="auto"/>
                                <w:left w:val="none" w:sz="0" w:space="0" w:color="auto"/>
                                <w:bottom w:val="none" w:sz="0" w:space="0" w:color="auto"/>
                                <w:right w:val="none" w:sz="0" w:space="0" w:color="auto"/>
                              </w:divBdr>
                              <w:divsChild>
                                <w:div w:id="1639798535">
                                  <w:marLeft w:val="0"/>
                                  <w:marRight w:val="0"/>
                                  <w:marTop w:val="0"/>
                                  <w:marBottom w:val="0"/>
                                  <w:divBdr>
                                    <w:top w:val="none" w:sz="0" w:space="0" w:color="auto"/>
                                    <w:left w:val="none" w:sz="0" w:space="0" w:color="auto"/>
                                    <w:bottom w:val="none" w:sz="0" w:space="0" w:color="auto"/>
                                    <w:right w:val="none" w:sz="0" w:space="0" w:color="auto"/>
                                  </w:divBdr>
                                </w:div>
                              </w:divsChild>
                            </w:div>
                            <w:div w:id="941424792">
                              <w:marLeft w:val="0"/>
                              <w:marRight w:val="0"/>
                              <w:marTop w:val="240"/>
                              <w:marBottom w:val="240"/>
                              <w:divBdr>
                                <w:top w:val="none" w:sz="0" w:space="0" w:color="auto"/>
                                <w:left w:val="none" w:sz="0" w:space="0" w:color="auto"/>
                                <w:bottom w:val="none" w:sz="0" w:space="0" w:color="auto"/>
                                <w:right w:val="none" w:sz="0" w:space="0" w:color="auto"/>
                              </w:divBdr>
                              <w:divsChild>
                                <w:div w:id="1650012151">
                                  <w:marLeft w:val="0"/>
                                  <w:marRight w:val="0"/>
                                  <w:marTop w:val="0"/>
                                  <w:marBottom w:val="0"/>
                                  <w:divBdr>
                                    <w:top w:val="none" w:sz="0" w:space="0" w:color="auto"/>
                                    <w:left w:val="none" w:sz="0" w:space="0" w:color="auto"/>
                                    <w:bottom w:val="none" w:sz="0" w:space="0" w:color="auto"/>
                                    <w:right w:val="none" w:sz="0" w:space="0" w:color="auto"/>
                                  </w:divBdr>
                                </w:div>
                              </w:divsChild>
                            </w:div>
                            <w:div w:id="1592935804">
                              <w:marLeft w:val="0"/>
                              <w:marRight w:val="0"/>
                              <w:marTop w:val="240"/>
                              <w:marBottom w:val="240"/>
                              <w:divBdr>
                                <w:top w:val="none" w:sz="0" w:space="0" w:color="auto"/>
                                <w:left w:val="none" w:sz="0" w:space="0" w:color="auto"/>
                                <w:bottom w:val="none" w:sz="0" w:space="0" w:color="auto"/>
                                <w:right w:val="none" w:sz="0" w:space="0" w:color="auto"/>
                              </w:divBdr>
                              <w:divsChild>
                                <w:div w:id="1014502601">
                                  <w:marLeft w:val="0"/>
                                  <w:marRight w:val="0"/>
                                  <w:marTop w:val="0"/>
                                  <w:marBottom w:val="0"/>
                                  <w:divBdr>
                                    <w:top w:val="none" w:sz="0" w:space="0" w:color="auto"/>
                                    <w:left w:val="none" w:sz="0" w:space="0" w:color="auto"/>
                                    <w:bottom w:val="none" w:sz="0" w:space="0" w:color="auto"/>
                                    <w:right w:val="none" w:sz="0" w:space="0" w:color="auto"/>
                                  </w:divBdr>
                                </w:div>
                              </w:divsChild>
                            </w:div>
                            <w:div w:id="1590428962">
                              <w:marLeft w:val="0"/>
                              <w:marRight w:val="0"/>
                              <w:marTop w:val="240"/>
                              <w:marBottom w:val="240"/>
                              <w:divBdr>
                                <w:top w:val="none" w:sz="0" w:space="0" w:color="auto"/>
                                <w:left w:val="none" w:sz="0" w:space="0" w:color="auto"/>
                                <w:bottom w:val="none" w:sz="0" w:space="0" w:color="auto"/>
                                <w:right w:val="none" w:sz="0" w:space="0" w:color="auto"/>
                              </w:divBdr>
                              <w:divsChild>
                                <w:div w:id="1375736722">
                                  <w:marLeft w:val="0"/>
                                  <w:marRight w:val="0"/>
                                  <w:marTop w:val="0"/>
                                  <w:marBottom w:val="0"/>
                                  <w:divBdr>
                                    <w:top w:val="none" w:sz="0" w:space="0" w:color="auto"/>
                                    <w:left w:val="none" w:sz="0" w:space="0" w:color="auto"/>
                                    <w:bottom w:val="none" w:sz="0" w:space="0" w:color="auto"/>
                                    <w:right w:val="none" w:sz="0" w:space="0" w:color="auto"/>
                                  </w:divBdr>
                                </w:div>
                              </w:divsChild>
                            </w:div>
                            <w:div w:id="2103338475">
                              <w:marLeft w:val="0"/>
                              <w:marRight w:val="0"/>
                              <w:marTop w:val="240"/>
                              <w:marBottom w:val="240"/>
                              <w:divBdr>
                                <w:top w:val="none" w:sz="0" w:space="0" w:color="auto"/>
                                <w:left w:val="none" w:sz="0" w:space="0" w:color="auto"/>
                                <w:bottom w:val="none" w:sz="0" w:space="0" w:color="auto"/>
                                <w:right w:val="none" w:sz="0" w:space="0" w:color="auto"/>
                              </w:divBdr>
                              <w:divsChild>
                                <w:div w:id="2049720348">
                                  <w:marLeft w:val="0"/>
                                  <w:marRight w:val="0"/>
                                  <w:marTop w:val="0"/>
                                  <w:marBottom w:val="0"/>
                                  <w:divBdr>
                                    <w:top w:val="none" w:sz="0" w:space="0" w:color="auto"/>
                                    <w:left w:val="none" w:sz="0" w:space="0" w:color="auto"/>
                                    <w:bottom w:val="none" w:sz="0" w:space="0" w:color="auto"/>
                                    <w:right w:val="none" w:sz="0" w:space="0" w:color="auto"/>
                                  </w:divBdr>
                                </w:div>
                              </w:divsChild>
                            </w:div>
                            <w:div w:id="221722703">
                              <w:marLeft w:val="0"/>
                              <w:marRight w:val="0"/>
                              <w:marTop w:val="240"/>
                              <w:marBottom w:val="240"/>
                              <w:divBdr>
                                <w:top w:val="none" w:sz="0" w:space="0" w:color="auto"/>
                                <w:left w:val="none" w:sz="0" w:space="0" w:color="auto"/>
                                <w:bottom w:val="none" w:sz="0" w:space="0" w:color="auto"/>
                                <w:right w:val="none" w:sz="0" w:space="0" w:color="auto"/>
                              </w:divBdr>
                              <w:divsChild>
                                <w:div w:id="71049308">
                                  <w:marLeft w:val="0"/>
                                  <w:marRight w:val="0"/>
                                  <w:marTop w:val="0"/>
                                  <w:marBottom w:val="0"/>
                                  <w:divBdr>
                                    <w:top w:val="none" w:sz="0" w:space="0" w:color="auto"/>
                                    <w:left w:val="none" w:sz="0" w:space="0" w:color="auto"/>
                                    <w:bottom w:val="none" w:sz="0" w:space="0" w:color="auto"/>
                                    <w:right w:val="none" w:sz="0" w:space="0" w:color="auto"/>
                                  </w:divBdr>
                                </w:div>
                              </w:divsChild>
                            </w:div>
                            <w:div w:id="144585997">
                              <w:marLeft w:val="0"/>
                              <w:marRight w:val="0"/>
                              <w:marTop w:val="240"/>
                              <w:marBottom w:val="240"/>
                              <w:divBdr>
                                <w:top w:val="none" w:sz="0" w:space="0" w:color="auto"/>
                                <w:left w:val="none" w:sz="0" w:space="0" w:color="auto"/>
                                <w:bottom w:val="none" w:sz="0" w:space="0" w:color="auto"/>
                                <w:right w:val="none" w:sz="0" w:space="0" w:color="auto"/>
                              </w:divBdr>
                              <w:divsChild>
                                <w:div w:id="1471047991">
                                  <w:marLeft w:val="0"/>
                                  <w:marRight w:val="0"/>
                                  <w:marTop w:val="0"/>
                                  <w:marBottom w:val="0"/>
                                  <w:divBdr>
                                    <w:top w:val="none" w:sz="0" w:space="0" w:color="auto"/>
                                    <w:left w:val="none" w:sz="0" w:space="0" w:color="auto"/>
                                    <w:bottom w:val="none" w:sz="0" w:space="0" w:color="auto"/>
                                    <w:right w:val="none" w:sz="0" w:space="0" w:color="auto"/>
                                  </w:divBdr>
                                </w:div>
                              </w:divsChild>
                            </w:div>
                            <w:div w:id="395249940">
                              <w:marLeft w:val="0"/>
                              <w:marRight w:val="0"/>
                              <w:marTop w:val="240"/>
                              <w:marBottom w:val="240"/>
                              <w:divBdr>
                                <w:top w:val="none" w:sz="0" w:space="0" w:color="auto"/>
                                <w:left w:val="none" w:sz="0" w:space="0" w:color="auto"/>
                                <w:bottom w:val="none" w:sz="0" w:space="0" w:color="auto"/>
                                <w:right w:val="none" w:sz="0" w:space="0" w:color="auto"/>
                              </w:divBdr>
                              <w:divsChild>
                                <w:div w:id="1133986704">
                                  <w:marLeft w:val="0"/>
                                  <w:marRight w:val="0"/>
                                  <w:marTop w:val="0"/>
                                  <w:marBottom w:val="0"/>
                                  <w:divBdr>
                                    <w:top w:val="none" w:sz="0" w:space="0" w:color="auto"/>
                                    <w:left w:val="none" w:sz="0" w:space="0" w:color="auto"/>
                                    <w:bottom w:val="none" w:sz="0" w:space="0" w:color="auto"/>
                                    <w:right w:val="none" w:sz="0" w:space="0" w:color="auto"/>
                                  </w:divBdr>
                                </w:div>
                              </w:divsChild>
                            </w:div>
                            <w:div w:id="1032075094">
                              <w:marLeft w:val="0"/>
                              <w:marRight w:val="0"/>
                              <w:marTop w:val="240"/>
                              <w:marBottom w:val="240"/>
                              <w:divBdr>
                                <w:top w:val="none" w:sz="0" w:space="0" w:color="auto"/>
                                <w:left w:val="none" w:sz="0" w:space="0" w:color="auto"/>
                                <w:bottom w:val="none" w:sz="0" w:space="0" w:color="auto"/>
                                <w:right w:val="none" w:sz="0" w:space="0" w:color="auto"/>
                              </w:divBdr>
                              <w:divsChild>
                                <w:div w:id="1189374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3826952">
      <w:bodyDiv w:val="1"/>
      <w:marLeft w:val="0"/>
      <w:marRight w:val="0"/>
      <w:marTop w:val="0"/>
      <w:marBottom w:val="0"/>
      <w:divBdr>
        <w:top w:val="none" w:sz="0" w:space="0" w:color="auto"/>
        <w:left w:val="none" w:sz="0" w:space="0" w:color="auto"/>
        <w:bottom w:val="none" w:sz="0" w:space="0" w:color="auto"/>
        <w:right w:val="none" w:sz="0" w:space="0" w:color="auto"/>
      </w:divBdr>
      <w:divsChild>
        <w:div w:id="1627272630">
          <w:marLeft w:val="0"/>
          <w:marRight w:val="0"/>
          <w:marTop w:val="0"/>
          <w:marBottom w:val="0"/>
          <w:divBdr>
            <w:top w:val="none" w:sz="0" w:space="0" w:color="auto"/>
            <w:left w:val="none" w:sz="0" w:space="0" w:color="auto"/>
            <w:bottom w:val="none" w:sz="0" w:space="0" w:color="auto"/>
            <w:right w:val="none" w:sz="0" w:space="0" w:color="auto"/>
          </w:divBdr>
          <w:divsChild>
            <w:div w:id="1066146747">
              <w:marLeft w:val="0"/>
              <w:marRight w:val="0"/>
              <w:marTop w:val="0"/>
              <w:marBottom w:val="0"/>
              <w:divBdr>
                <w:top w:val="none" w:sz="0" w:space="0" w:color="auto"/>
                <w:left w:val="none" w:sz="0" w:space="0" w:color="auto"/>
                <w:bottom w:val="none" w:sz="0" w:space="0" w:color="auto"/>
                <w:right w:val="none" w:sz="0" w:space="0" w:color="auto"/>
              </w:divBdr>
              <w:divsChild>
                <w:div w:id="1481918605">
                  <w:marLeft w:val="0"/>
                  <w:marRight w:val="0"/>
                  <w:marTop w:val="0"/>
                  <w:marBottom w:val="0"/>
                  <w:divBdr>
                    <w:top w:val="none" w:sz="0" w:space="0" w:color="auto"/>
                    <w:left w:val="none" w:sz="0" w:space="0" w:color="auto"/>
                    <w:bottom w:val="none" w:sz="0" w:space="0" w:color="auto"/>
                    <w:right w:val="none" w:sz="0" w:space="0" w:color="auto"/>
                  </w:divBdr>
                </w:div>
                <w:div w:id="334037634">
                  <w:marLeft w:val="0"/>
                  <w:marRight w:val="0"/>
                  <w:marTop w:val="600"/>
                  <w:marBottom w:val="0"/>
                  <w:divBdr>
                    <w:top w:val="none" w:sz="0" w:space="0" w:color="auto"/>
                    <w:left w:val="none" w:sz="0" w:space="0" w:color="auto"/>
                    <w:bottom w:val="none" w:sz="0" w:space="0" w:color="auto"/>
                    <w:right w:val="none" w:sz="0" w:space="0" w:color="auto"/>
                  </w:divBdr>
                  <w:divsChild>
                    <w:div w:id="627931532">
                      <w:marLeft w:val="0"/>
                      <w:marRight w:val="0"/>
                      <w:marTop w:val="0"/>
                      <w:marBottom w:val="0"/>
                      <w:divBdr>
                        <w:top w:val="none" w:sz="0" w:space="0" w:color="auto"/>
                        <w:left w:val="none" w:sz="0" w:space="0" w:color="auto"/>
                        <w:bottom w:val="none" w:sz="0" w:space="0" w:color="auto"/>
                        <w:right w:val="none" w:sz="0" w:space="0" w:color="auto"/>
                      </w:divBdr>
                      <w:divsChild>
                        <w:div w:id="190148347">
                          <w:marLeft w:val="0"/>
                          <w:marRight w:val="0"/>
                          <w:marTop w:val="0"/>
                          <w:marBottom w:val="0"/>
                          <w:divBdr>
                            <w:top w:val="none" w:sz="0" w:space="0" w:color="auto"/>
                            <w:left w:val="none" w:sz="0" w:space="0" w:color="auto"/>
                            <w:bottom w:val="none" w:sz="0" w:space="0" w:color="auto"/>
                            <w:right w:val="none" w:sz="0" w:space="0" w:color="auto"/>
                          </w:divBdr>
                          <w:divsChild>
                            <w:div w:id="1781101059">
                              <w:marLeft w:val="0"/>
                              <w:marRight w:val="0"/>
                              <w:marTop w:val="0"/>
                              <w:marBottom w:val="0"/>
                              <w:divBdr>
                                <w:top w:val="none" w:sz="0" w:space="0" w:color="auto"/>
                                <w:left w:val="none" w:sz="0" w:space="0" w:color="auto"/>
                                <w:bottom w:val="none" w:sz="0" w:space="0" w:color="auto"/>
                                <w:right w:val="none" w:sz="0" w:space="0" w:color="auto"/>
                              </w:divBdr>
                            </w:div>
                          </w:divsChild>
                        </w:div>
                        <w:div w:id="1155872973">
                          <w:marLeft w:val="0"/>
                          <w:marRight w:val="135"/>
                          <w:marTop w:val="0"/>
                          <w:marBottom w:val="0"/>
                          <w:divBdr>
                            <w:top w:val="none" w:sz="0" w:space="0" w:color="auto"/>
                            <w:left w:val="none" w:sz="0" w:space="0" w:color="auto"/>
                            <w:bottom w:val="none" w:sz="0" w:space="0" w:color="auto"/>
                            <w:right w:val="none" w:sz="0" w:space="0" w:color="auto"/>
                          </w:divBdr>
                        </w:div>
                        <w:div w:id="49514634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3443199">
          <w:marLeft w:val="0"/>
          <w:marRight w:val="0"/>
          <w:marTop w:val="0"/>
          <w:marBottom w:val="0"/>
          <w:divBdr>
            <w:top w:val="none" w:sz="0" w:space="0" w:color="auto"/>
            <w:left w:val="none" w:sz="0" w:space="0" w:color="auto"/>
            <w:bottom w:val="none" w:sz="0" w:space="0" w:color="auto"/>
            <w:right w:val="none" w:sz="0" w:space="0" w:color="auto"/>
          </w:divBdr>
          <w:divsChild>
            <w:div w:id="1233197496">
              <w:marLeft w:val="0"/>
              <w:marRight w:val="0"/>
              <w:marTop w:val="0"/>
              <w:marBottom w:val="0"/>
              <w:divBdr>
                <w:top w:val="none" w:sz="0" w:space="0" w:color="auto"/>
                <w:left w:val="none" w:sz="0" w:space="0" w:color="auto"/>
                <w:bottom w:val="none" w:sz="0" w:space="0" w:color="auto"/>
                <w:right w:val="none" w:sz="0" w:space="0" w:color="auto"/>
              </w:divBdr>
              <w:divsChild>
                <w:div w:id="587469627">
                  <w:marLeft w:val="0"/>
                  <w:marRight w:val="0"/>
                  <w:marTop w:val="0"/>
                  <w:marBottom w:val="0"/>
                  <w:divBdr>
                    <w:top w:val="none" w:sz="0" w:space="0" w:color="auto"/>
                    <w:left w:val="none" w:sz="0" w:space="0" w:color="auto"/>
                    <w:bottom w:val="none" w:sz="0" w:space="0" w:color="auto"/>
                    <w:right w:val="none" w:sz="0" w:space="0" w:color="auto"/>
                  </w:divBdr>
                  <w:divsChild>
                    <w:div w:id="655381144">
                      <w:marLeft w:val="0"/>
                      <w:marRight w:val="1500"/>
                      <w:marTop w:val="0"/>
                      <w:marBottom w:val="0"/>
                      <w:divBdr>
                        <w:top w:val="none" w:sz="0" w:space="0" w:color="auto"/>
                        <w:left w:val="none" w:sz="0" w:space="0" w:color="auto"/>
                        <w:bottom w:val="none" w:sz="0" w:space="0" w:color="auto"/>
                        <w:right w:val="none" w:sz="0" w:space="0" w:color="auto"/>
                      </w:divBdr>
                      <w:divsChild>
                        <w:div w:id="653484503">
                          <w:marLeft w:val="0"/>
                          <w:marRight w:val="0"/>
                          <w:marTop w:val="600"/>
                          <w:marBottom w:val="600"/>
                          <w:divBdr>
                            <w:top w:val="none" w:sz="0" w:space="0" w:color="auto"/>
                            <w:left w:val="none" w:sz="0" w:space="0" w:color="auto"/>
                            <w:bottom w:val="none" w:sz="0" w:space="0" w:color="auto"/>
                            <w:right w:val="none" w:sz="0" w:space="0" w:color="auto"/>
                          </w:divBdr>
                          <w:divsChild>
                            <w:div w:id="300309056">
                              <w:marLeft w:val="0"/>
                              <w:marRight w:val="0"/>
                              <w:marTop w:val="0"/>
                              <w:marBottom w:val="300"/>
                              <w:divBdr>
                                <w:top w:val="none" w:sz="0" w:space="0" w:color="auto"/>
                                <w:left w:val="none" w:sz="0" w:space="0" w:color="auto"/>
                                <w:bottom w:val="none" w:sz="0" w:space="0" w:color="auto"/>
                                <w:right w:val="none" w:sz="0" w:space="0" w:color="auto"/>
                              </w:divBdr>
                            </w:div>
                            <w:div w:id="1962345706">
                              <w:marLeft w:val="0"/>
                              <w:marRight w:val="0"/>
                              <w:marTop w:val="300"/>
                              <w:marBottom w:val="300"/>
                              <w:divBdr>
                                <w:top w:val="none" w:sz="0" w:space="0" w:color="auto"/>
                                <w:left w:val="none" w:sz="0" w:space="0" w:color="auto"/>
                                <w:bottom w:val="none" w:sz="0" w:space="0" w:color="auto"/>
                                <w:right w:val="none" w:sz="0" w:space="0" w:color="auto"/>
                              </w:divBdr>
                            </w:div>
                            <w:div w:id="242765897">
                              <w:marLeft w:val="0"/>
                              <w:marRight w:val="0"/>
                              <w:marTop w:val="300"/>
                              <w:marBottom w:val="600"/>
                              <w:divBdr>
                                <w:top w:val="single" w:sz="6" w:space="30" w:color="EB5D0B"/>
                                <w:left w:val="none" w:sz="0" w:space="0" w:color="auto"/>
                                <w:bottom w:val="single" w:sz="6" w:space="30" w:color="EB5D0B"/>
                                <w:right w:val="none" w:sz="0" w:space="0" w:color="auto"/>
                              </w:divBdr>
                            </w:div>
                            <w:div w:id="1022904663">
                              <w:marLeft w:val="0"/>
                              <w:marRight w:val="0"/>
                              <w:marTop w:val="240"/>
                              <w:marBottom w:val="240"/>
                              <w:divBdr>
                                <w:top w:val="none" w:sz="0" w:space="0" w:color="auto"/>
                                <w:left w:val="none" w:sz="0" w:space="0" w:color="auto"/>
                                <w:bottom w:val="none" w:sz="0" w:space="0" w:color="auto"/>
                                <w:right w:val="none" w:sz="0" w:space="0" w:color="auto"/>
                              </w:divBdr>
                              <w:divsChild>
                                <w:div w:id="247808863">
                                  <w:marLeft w:val="0"/>
                                  <w:marRight w:val="0"/>
                                  <w:marTop w:val="0"/>
                                  <w:marBottom w:val="0"/>
                                  <w:divBdr>
                                    <w:top w:val="none" w:sz="0" w:space="0" w:color="auto"/>
                                    <w:left w:val="none" w:sz="0" w:space="0" w:color="auto"/>
                                    <w:bottom w:val="none" w:sz="0" w:space="0" w:color="auto"/>
                                    <w:right w:val="none" w:sz="0" w:space="0" w:color="auto"/>
                                  </w:divBdr>
                                </w:div>
                              </w:divsChild>
                            </w:div>
                            <w:div w:id="2068602575">
                              <w:marLeft w:val="0"/>
                              <w:marRight w:val="0"/>
                              <w:marTop w:val="240"/>
                              <w:marBottom w:val="240"/>
                              <w:divBdr>
                                <w:top w:val="none" w:sz="0" w:space="0" w:color="auto"/>
                                <w:left w:val="none" w:sz="0" w:space="0" w:color="auto"/>
                                <w:bottom w:val="none" w:sz="0" w:space="0" w:color="auto"/>
                                <w:right w:val="none" w:sz="0" w:space="0" w:color="auto"/>
                              </w:divBdr>
                              <w:divsChild>
                                <w:div w:id="450365374">
                                  <w:marLeft w:val="0"/>
                                  <w:marRight w:val="0"/>
                                  <w:marTop w:val="0"/>
                                  <w:marBottom w:val="0"/>
                                  <w:divBdr>
                                    <w:top w:val="none" w:sz="0" w:space="0" w:color="auto"/>
                                    <w:left w:val="none" w:sz="0" w:space="0" w:color="auto"/>
                                    <w:bottom w:val="none" w:sz="0" w:space="0" w:color="auto"/>
                                    <w:right w:val="none" w:sz="0" w:space="0" w:color="auto"/>
                                  </w:divBdr>
                                </w:div>
                              </w:divsChild>
                            </w:div>
                            <w:div w:id="868571702">
                              <w:marLeft w:val="0"/>
                              <w:marRight w:val="0"/>
                              <w:marTop w:val="240"/>
                              <w:marBottom w:val="240"/>
                              <w:divBdr>
                                <w:top w:val="none" w:sz="0" w:space="0" w:color="auto"/>
                                <w:left w:val="none" w:sz="0" w:space="0" w:color="auto"/>
                                <w:bottom w:val="none" w:sz="0" w:space="0" w:color="auto"/>
                                <w:right w:val="none" w:sz="0" w:space="0" w:color="auto"/>
                              </w:divBdr>
                              <w:divsChild>
                                <w:div w:id="1366977928">
                                  <w:marLeft w:val="0"/>
                                  <w:marRight w:val="0"/>
                                  <w:marTop w:val="0"/>
                                  <w:marBottom w:val="0"/>
                                  <w:divBdr>
                                    <w:top w:val="none" w:sz="0" w:space="0" w:color="auto"/>
                                    <w:left w:val="none" w:sz="0" w:space="0" w:color="auto"/>
                                    <w:bottom w:val="none" w:sz="0" w:space="0" w:color="auto"/>
                                    <w:right w:val="none" w:sz="0" w:space="0" w:color="auto"/>
                                  </w:divBdr>
                                </w:div>
                              </w:divsChild>
                            </w:div>
                            <w:div w:id="581647207">
                              <w:marLeft w:val="0"/>
                              <w:marRight w:val="0"/>
                              <w:marTop w:val="0"/>
                              <w:marBottom w:val="0"/>
                              <w:divBdr>
                                <w:top w:val="none" w:sz="0" w:space="0" w:color="auto"/>
                                <w:left w:val="none" w:sz="0" w:space="0" w:color="auto"/>
                                <w:bottom w:val="none" w:sz="0" w:space="0" w:color="auto"/>
                                <w:right w:val="none" w:sz="0" w:space="0" w:color="auto"/>
                              </w:divBdr>
                              <w:divsChild>
                                <w:div w:id="524557275">
                                  <w:marLeft w:val="0"/>
                                  <w:marRight w:val="0"/>
                                  <w:marTop w:val="0"/>
                                  <w:marBottom w:val="0"/>
                                  <w:divBdr>
                                    <w:top w:val="none" w:sz="0" w:space="0" w:color="auto"/>
                                    <w:left w:val="none" w:sz="0" w:space="0" w:color="auto"/>
                                    <w:bottom w:val="none" w:sz="0" w:space="0" w:color="auto"/>
                                    <w:right w:val="none" w:sz="0" w:space="0" w:color="auto"/>
                                  </w:divBdr>
                                  <w:divsChild>
                                    <w:div w:id="1015156604">
                                      <w:marLeft w:val="0"/>
                                      <w:marRight w:val="0"/>
                                      <w:marTop w:val="0"/>
                                      <w:marBottom w:val="0"/>
                                      <w:divBdr>
                                        <w:top w:val="none" w:sz="0" w:space="0" w:color="auto"/>
                                        <w:left w:val="none" w:sz="0" w:space="0" w:color="auto"/>
                                        <w:bottom w:val="none" w:sz="0" w:space="0" w:color="auto"/>
                                        <w:right w:val="none" w:sz="0" w:space="0" w:color="auto"/>
                                      </w:divBdr>
                                      <w:divsChild>
                                        <w:div w:id="801457508">
                                          <w:marLeft w:val="0"/>
                                          <w:marRight w:val="0"/>
                                          <w:marTop w:val="0"/>
                                          <w:marBottom w:val="0"/>
                                          <w:divBdr>
                                            <w:top w:val="none" w:sz="0" w:space="0" w:color="auto"/>
                                            <w:left w:val="none" w:sz="0" w:space="0" w:color="auto"/>
                                            <w:bottom w:val="none" w:sz="0" w:space="0" w:color="auto"/>
                                            <w:right w:val="none" w:sz="0" w:space="0" w:color="auto"/>
                                          </w:divBdr>
                                          <w:divsChild>
                                            <w:div w:id="1775055667">
                                              <w:marLeft w:val="0"/>
                                              <w:marRight w:val="0"/>
                                              <w:marTop w:val="0"/>
                                              <w:marBottom w:val="0"/>
                                              <w:divBdr>
                                                <w:top w:val="none" w:sz="0" w:space="0" w:color="auto"/>
                                                <w:left w:val="none" w:sz="0" w:space="0" w:color="auto"/>
                                                <w:bottom w:val="none" w:sz="0" w:space="0" w:color="auto"/>
                                                <w:right w:val="none" w:sz="0" w:space="0" w:color="auto"/>
                                              </w:divBdr>
                                              <w:divsChild>
                                                <w:div w:id="1264876789">
                                                  <w:marLeft w:val="0"/>
                                                  <w:marRight w:val="0"/>
                                                  <w:marTop w:val="0"/>
                                                  <w:marBottom w:val="0"/>
                                                  <w:divBdr>
                                                    <w:top w:val="none" w:sz="0" w:space="0" w:color="auto"/>
                                                    <w:left w:val="none" w:sz="0" w:space="0" w:color="auto"/>
                                                    <w:bottom w:val="none" w:sz="0" w:space="0" w:color="auto"/>
                                                    <w:right w:val="none" w:sz="0" w:space="0" w:color="auto"/>
                                                  </w:divBdr>
                                                  <w:divsChild>
                                                    <w:div w:id="1978950501">
                                                      <w:marLeft w:val="0"/>
                                                      <w:marRight w:val="0"/>
                                                      <w:marTop w:val="0"/>
                                                      <w:marBottom w:val="0"/>
                                                      <w:divBdr>
                                                        <w:top w:val="none" w:sz="0" w:space="0" w:color="auto"/>
                                                        <w:left w:val="none" w:sz="0" w:space="0" w:color="auto"/>
                                                        <w:bottom w:val="none" w:sz="0" w:space="0" w:color="auto"/>
                                                        <w:right w:val="none" w:sz="0" w:space="0" w:color="auto"/>
                                                      </w:divBdr>
                                                      <w:divsChild>
                                                        <w:div w:id="326833009">
                                                          <w:marLeft w:val="0"/>
                                                          <w:marRight w:val="0"/>
                                                          <w:marTop w:val="0"/>
                                                          <w:marBottom w:val="0"/>
                                                          <w:divBdr>
                                                            <w:top w:val="none" w:sz="0" w:space="0" w:color="auto"/>
                                                            <w:left w:val="none" w:sz="0" w:space="0" w:color="auto"/>
                                                            <w:bottom w:val="none" w:sz="0" w:space="0" w:color="auto"/>
                                                            <w:right w:val="none" w:sz="0" w:space="0" w:color="auto"/>
                                                          </w:divBdr>
                                                          <w:divsChild>
                                                            <w:div w:id="1608807860">
                                                              <w:marLeft w:val="0"/>
                                                              <w:marRight w:val="0"/>
                                                              <w:marTop w:val="0"/>
                                                              <w:marBottom w:val="0"/>
                                                              <w:divBdr>
                                                                <w:top w:val="none" w:sz="0" w:space="0" w:color="auto"/>
                                                                <w:left w:val="none" w:sz="0" w:space="0" w:color="auto"/>
                                                                <w:bottom w:val="none" w:sz="0" w:space="0" w:color="auto"/>
                                                                <w:right w:val="none" w:sz="0" w:space="0" w:color="auto"/>
                                                              </w:divBdr>
                                                              <w:divsChild>
                                                                <w:div w:id="57361398">
                                                                  <w:marLeft w:val="0"/>
                                                                  <w:marRight w:val="0"/>
                                                                  <w:marTop w:val="0"/>
                                                                  <w:marBottom w:val="0"/>
                                                                  <w:divBdr>
                                                                    <w:top w:val="none" w:sz="0" w:space="0" w:color="auto"/>
                                                                    <w:left w:val="none" w:sz="0" w:space="0" w:color="auto"/>
                                                                    <w:bottom w:val="none" w:sz="0" w:space="0" w:color="auto"/>
                                                                    <w:right w:val="none" w:sz="0" w:space="0" w:color="auto"/>
                                                                  </w:divBdr>
                                                                  <w:divsChild>
                                                                    <w:div w:id="1232427912">
                                                                      <w:marLeft w:val="0"/>
                                                                      <w:marRight w:val="0"/>
                                                                      <w:marTop w:val="0"/>
                                                                      <w:marBottom w:val="0"/>
                                                                      <w:divBdr>
                                                                        <w:top w:val="none" w:sz="0" w:space="0" w:color="auto"/>
                                                                        <w:left w:val="none" w:sz="0" w:space="0" w:color="auto"/>
                                                                        <w:bottom w:val="none" w:sz="0" w:space="0" w:color="auto"/>
                                                                        <w:right w:val="none" w:sz="0" w:space="0" w:color="auto"/>
                                                                      </w:divBdr>
                                                                      <w:divsChild>
                                                                        <w:div w:id="530799384">
                                                                          <w:marLeft w:val="0"/>
                                                                          <w:marRight w:val="0"/>
                                                                          <w:marTop w:val="0"/>
                                                                          <w:marBottom w:val="0"/>
                                                                          <w:divBdr>
                                                                            <w:top w:val="none" w:sz="0" w:space="0" w:color="auto"/>
                                                                            <w:left w:val="none" w:sz="0" w:space="0" w:color="auto"/>
                                                                            <w:bottom w:val="none" w:sz="0" w:space="0" w:color="auto"/>
                                                                            <w:right w:val="none" w:sz="0" w:space="0" w:color="auto"/>
                                                                          </w:divBdr>
                                                                          <w:divsChild>
                                                                            <w:div w:id="50232700">
                                                                              <w:marLeft w:val="0"/>
                                                                              <w:marRight w:val="0"/>
                                                                              <w:marTop w:val="0"/>
                                                                              <w:marBottom w:val="0"/>
                                                                              <w:divBdr>
                                                                                <w:top w:val="none" w:sz="0" w:space="0" w:color="auto"/>
                                                                                <w:left w:val="none" w:sz="0" w:space="0" w:color="auto"/>
                                                                                <w:bottom w:val="none" w:sz="0" w:space="0" w:color="auto"/>
                                                                                <w:right w:val="none" w:sz="0" w:space="0" w:color="auto"/>
                                                                              </w:divBdr>
                                                                              <w:divsChild>
                                                                                <w:div w:id="1619986569">
                                                                                  <w:marLeft w:val="0"/>
                                                                                  <w:marRight w:val="0"/>
                                                                                  <w:marTop w:val="0"/>
                                                                                  <w:marBottom w:val="0"/>
                                                                                  <w:divBdr>
                                                                                    <w:top w:val="none" w:sz="0" w:space="0" w:color="auto"/>
                                                                                    <w:left w:val="none" w:sz="0" w:space="0" w:color="auto"/>
                                                                                    <w:bottom w:val="none" w:sz="0" w:space="0" w:color="auto"/>
                                                                                    <w:right w:val="none" w:sz="0" w:space="0" w:color="auto"/>
                                                                                  </w:divBdr>
                                                                                  <w:divsChild>
                                                                                    <w:div w:id="1503273649">
                                                                                      <w:marLeft w:val="0"/>
                                                                                      <w:marRight w:val="0"/>
                                                                                      <w:marTop w:val="0"/>
                                                                                      <w:marBottom w:val="0"/>
                                                                                      <w:divBdr>
                                                                                        <w:top w:val="none" w:sz="0" w:space="0" w:color="auto"/>
                                                                                        <w:left w:val="none" w:sz="0" w:space="0" w:color="auto"/>
                                                                                        <w:bottom w:val="none" w:sz="0" w:space="0" w:color="auto"/>
                                                                                        <w:right w:val="none" w:sz="0" w:space="0" w:color="auto"/>
                                                                                      </w:divBdr>
                                                                                      <w:divsChild>
                                                                                        <w:div w:id="1990132775">
                                                                                          <w:marLeft w:val="0"/>
                                                                                          <w:marRight w:val="0"/>
                                                                                          <w:marTop w:val="0"/>
                                                                                          <w:marBottom w:val="0"/>
                                                                                          <w:divBdr>
                                                                                            <w:top w:val="none" w:sz="0" w:space="0" w:color="auto"/>
                                                                                            <w:left w:val="none" w:sz="0" w:space="0" w:color="auto"/>
                                                                                            <w:bottom w:val="none" w:sz="0" w:space="0" w:color="auto"/>
                                                                                            <w:right w:val="none" w:sz="0" w:space="0" w:color="auto"/>
                                                                                          </w:divBdr>
                                                                                          <w:divsChild>
                                                                                            <w:div w:id="2010912004">
                                                                                              <w:marLeft w:val="0"/>
                                                                                              <w:marRight w:val="0"/>
                                                                                              <w:marTop w:val="75"/>
                                                                                              <w:marBottom w:val="180"/>
                                                                                              <w:divBdr>
                                                                                                <w:top w:val="none" w:sz="0" w:space="0" w:color="auto"/>
                                                                                                <w:left w:val="none" w:sz="0" w:space="0" w:color="auto"/>
                                                                                                <w:bottom w:val="none" w:sz="0" w:space="0" w:color="auto"/>
                                                                                                <w:right w:val="none" w:sz="0" w:space="0" w:color="auto"/>
                                                                                              </w:divBdr>
                                                                                              <w:divsChild>
                                                                                                <w:div w:id="203443162">
                                                                                                  <w:marLeft w:val="0"/>
                                                                                                  <w:marRight w:val="0"/>
                                                                                                  <w:marTop w:val="0"/>
                                                                                                  <w:marBottom w:val="0"/>
                                                                                                  <w:divBdr>
                                                                                                    <w:top w:val="none" w:sz="0" w:space="0" w:color="auto"/>
                                                                                                    <w:left w:val="none" w:sz="0" w:space="0" w:color="auto"/>
                                                                                                    <w:bottom w:val="none" w:sz="0" w:space="0" w:color="auto"/>
                                                                                                    <w:right w:val="none" w:sz="0" w:space="0" w:color="auto"/>
                                                                                                  </w:divBdr>
                                                                                                </w:div>
                                                                                              </w:divsChild>
                                                                                            </w:div>
                                                                                            <w:div w:id="2136437418">
                                                                                              <w:marLeft w:val="0"/>
                                                                                              <w:marRight w:val="0"/>
                                                                                              <w:marTop w:val="0"/>
                                                                                              <w:marBottom w:val="180"/>
                                                                                              <w:divBdr>
                                                                                                <w:top w:val="none" w:sz="0" w:space="0" w:color="auto"/>
                                                                                                <w:left w:val="none" w:sz="0" w:space="0" w:color="auto"/>
                                                                                                <w:bottom w:val="none" w:sz="0" w:space="0" w:color="auto"/>
                                                                                                <w:right w:val="none" w:sz="0" w:space="0" w:color="auto"/>
                                                                                              </w:divBdr>
                                                                                              <w:divsChild>
                                                                                                <w:div w:id="1602228061">
                                                                                                  <w:marLeft w:val="0"/>
                                                                                                  <w:marRight w:val="0"/>
                                                                                                  <w:marTop w:val="0"/>
                                                                                                  <w:marBottom w:val="0"/>
                                                                                                  <w:divBdr>
                                                                                                    <w:top w:val="none" w:sz="0" w:space="0" w:color="auto"/>
                                                                                                    <w:left w:val="none" w:sz="0" w:space="0" w:color="auto"/>
                                                                                                    <w:bottom w:val="none" w:sz="0" w:space="0" w:color="auto"/>
                                                                                                    <w:right w:val="none" w:sz="0" w:space="0" w:color="auto"/>
                                                                                                  </w:divBdr>
                                                                                                </w:div>
                                                                                              </w:divsChild>
                                                                                            </w:div>
                                                                                            <w:div w:id="1104349649">
                                                                                              <w:marLeft w:val="0"/>
                                                                                              <w:marRight w:val="0"/>
                                                                                              <w:marTop w:val="0"/>
                                                                                              <w:marBottom w:val="180"/>
                                                                                              <w:divBdr>
                                                                                                <w:top w:val="none" w:sz="0" w:space="0" w:color="auto"/>
                                                                                                <w:left w:val="none" w:sz="0" w:space="0" w:color="auto"/>
                                                                                                <w:bottom w:val="none" w:sz="0" w:space="0" w:color="auto"/>
                                                                                                <w:right w:val="none" w:sz="0" w:space="0" w:color="auto"/>
                                                                                              </w:divBdr>
                                                                                              <w:divsChild>
                                                                                                <w:div w:id="581640147">
                                                                                                  <w:marLeft w:val="0"/>
                                                                                                  <w:marRight w:val="0"/>
                                                                                                  <w:marTop w:val="0"/>
                                                                                                  <w:marBottom w:val="180"/>
                                                                                                  <w:divBdr>
                                                                                                    <w:top w:val="none" w:sz="0" w:space="0" w:color="auto"/>
                                                                                                    <w:left w:val="none" w:sz="0" w:space="0" w:color="auto"/>
                                                                                                    <w:bottom w:val="none" w:sz="0" w:space="0" w:color="auto"/>
                                                                                                    <w:right w:val="none" w:sz="0" w:space="0" w:color="auto"/>
                                                                                                  </w:divBdr>
                                                                                                  <w:divsChild>
                                                                                                    <w:div w:id="1492796952">
                                                                                                      <w:marLeft w:val="0"/>
                                                                                                      <w:marRight w:val="0"/>
                                                                                                      <w:marTop w:val="0"/>
                                                                                                      <w:marBottom w:val="0"/>
                                                                                                      <w:divBdr>
                                                                                                        <w:top w:val="none" w:sz="0" w:space="0" w:color="auto"/>
                                                                                                        <w:left w:val="none" w:sz="0" w:space="0" w:color="auto"/>
                                                                                                        <w:bottom w:val="none" w:sz="0" w:space="0" w:color="auto"/>
                                                                                                        <w:right w:val="none" w:sz="0" w:space="0" w:color="auto"/>
                                                                                                      </w:divBdr>
                                                                                                    </w:div>
                                                                                                  </w:divsChild>
                                                                                                </w:div>
                                                                                                <w:div w:id="116921957">
                                                                                                  <w:marLeft w:val="0"/>
                                                                                                  <w:marRight w:val="0"/>
                                                                                                  <w:marTop w:val="0"/>
                                                                                                  <w:marBottom w:val="0"/>
                                                                                                  <w:divBdr>
                                                                                                    <w:top w:val="none" w:sz="0" w:space="0" w:color="auto"/>
                                                                                                    <w:left w:val="none" w:sz="0" w:space="0" w:color="auto"/>
                                                                                                    <w:bottom w:val="none" w:sz="0" w:space="0" w:color="auto"/>
                                                                                                    <w:right w:val="none" w:sz="0" w:space="0" w:color="auto"/>
                                                                                                  </w:divBdr>
                                                                                                  <w:divsChild>
                                                                                                    <w:div w:id="1309894126">
                                                                                                      <w:marLeft w:val="0"/>
                                                                                                      <w:marRight w:val="0"/>
                                                                                                      <w:marTop w:val="0"/>
                                                                                                      <w:marBottom w:val="0"/>
                                                                                                      <w:divBdr>
                                                                                                        <w:top w:val="none" w:sz="0" w:space="0" w:color="auto"/>
                                                                                                        <w:left w:val="none" w:sz="0" w:space="0" w:color="auto"/>
                                                                                                        <w:bottom w:val="none" w:sz="0" w:space="0" w:color="auto"/>
                                                                                                        <w:right w:val="none" w:sz="0" w:space="0" w:color="auto"/>
                                                                                                      </w:divBdr>
                                                                                                      <w:divsChild>
                                                                                                        <w:div w:id="191964867">
                                                                                                          <w:marLeft w:val="0"/>
                                                                                                          <w:marRight w:val="0"/>
                                                                                                          <w:marTop w:val="75"/>
                                                                                                          <w:marBottom w:val="0"/>
                                                                                                          <w:divBdr>
                                                                                                            <w:top w:val="none" w:sz="0" w:space="0" w:color="auto"/>
                                                                                                            <w:left w:val="none" w:sz="0" w:space="0" w:color="auto"/>
                                                                                                            <w:bottom w:val="none" w:sz="0" w:space="0" w:color="auto"/>
                                                                                                            <w:right w:val="none" w:sz="0" w:space="0" w:color="auto"/>
                                                                                                          </w:divBdr>
                                                                                                        </w:div>
                                                                                                        <w:div w:id="872500113">
                                                                                                          <w:marLeft w:val="0"/>
                                                                                                          <w:marRight w:val="0"/>
                                                                                                          <w:marTop w:val="75"/>
                                                                                                          <w:marBottom w:val="0"/>
                                                                                                          <w:divBdr>
                                                                                                            <w:top w:val="none" w:sz="0" w:space="0" w:color="auto"/>
                                                                                                            <w:left w:val="none" w:sz="0" w:space="0" w:color="auto"/>
                                                                                                            <w:bottom w:val="none" w:sz="0" w:space="0" w:color="auto"/>
                                                                                                            <w:right w:val="none" w:sz="0" w:space="0" w:color="auto"/>
                                                                                                          </w:divBdr>
                                                                                                        </w:div>
                                                                                                        <w:div w:id="2003501869">
                                                                                                          <w:marLeft w:val="0"/>
                                                                                                          <w:marRight w:val="0"/>
                                                                                                          <w:marTop w:val="75"/>
                                                                                                          <w:marBottom w:val="0"/>
                                                                                                          <w:divBdr>
                                                                                                            <w:top w:val="none" w:sz="0" w:space="0" w:color="auto"/>
                                                                                                            <w:left w:val="none" w:sz="0" w:space="0" w:color="auto"/>
                                                                                                            <w:bottom w:val="none" w:sz="0" w:space="0" w:color="auto"/>
                                                                                                            <w:right w:val="none" w:sz="0" w:space="0" w:color="auto"/>
                                                                                                          </w:divBdr>
                                                                                                        </w:div>
                                                                                                        <w:div w:id="20519535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4496775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14504394">
                              <w:marLeft w:val="0"/>
                              <w:marRight w:val="0"/>
                              <w:marTop w:val="240"/>
                              <w:marBottom w:val="240"/>
                              <w:divBdr>
                                <w:top w:val="none" w:sz="0" w:space="0" w:color="auto"/>
                                <w:left w:val="none" w:sz="0" w:space="0" w:color="auto"/>
                                <w:bottom w:val="none" w:sz="0" w:space="0" w:color="auto"/>
                                <w:right w:val="none" w:sz="0" w:space="0" w:color="auto"/>
                              </w:divBdr>
                              <w:divsChild>
                                <w:div w:id="49966387">
                                  <w:marLeft w:val="0"/>
                                  <w:marRight w:val="0"/>
                                  <w:marTop w:val="0"/>
                                  <w:marBottom w:val="0"/>
                                  <w:divBdr>
                                    <w:top w:val="none" w:sz="0" w:space="0" w:color="auto"/>
                                    <w:left w:val="none" w:sz="0" w:space="0" w:color="auto"/>
                                    <w:bottom w:val="none" w:sz="0" w:space="0" w:color="auto"/>
                                    <w:right w:val="none" w:sz="0" w:space="0" w:color="auto"/>
                                  </w:divBdr>
                                </w:div>
                              </w:divsChild>
                            </w:div>
                            <w:div w:id="436411079">
                              <w:marLeft w:val="0"/>
                              <w:marRight w:val="0"/>
                              <w:marTop w:val="240"/>
                              <w:marBottom w:val="240"/>
                              <w:divBdr>
                                <w:top w:val="none" w:sz="0" w:space="0" w:color="auto"/>
                                <w:left w:val="none" w:sz="0" w:space="0" w:color="auto"/>
                                <w:bottom w:val="none" w:sz="0" w:space="0" w:color="auto"/>
                                <w:right w:val="none" w:sz="0" w:space="0" w:color="auto"/>
                              </w:divBdr>
                              <w:divsChild>
                                <w:div w:id="1083725981">
                                  <w:marLeft w:val="0"/>
                                  <w:marRight w:val="0"/>
                                  <w:marTop w:val="0"/>
                                  <w:marBottom w:val="0"/>
                                  <w:divBdr>
                                    <w:top w:val="none" w:sz="0" w:space="0" w:color="auto"/>
                                    <w:left w:val="none" w:sz="0" w:space="0" w:color="auto"/>
                                    <w:bottom w:val="none" w:sz="0" w:space="0" w:color="auto"/>
                                    <w:right w:val="none" w:sz="0" w:space="0" w:color="auto"/>
                                  </w:divBdr>
                                </w:div>
                              </w:divsChild>
                            </w:div>
                            <w:div w:id="1511217842">
                              <w:marLeft w:val="0"/>
                              <w:marRight w:val="0"/>
                              <w:marTop w:val="240"/>
                              <w:marBottom w:val="240"/>
                              <w:divBdr>
                                <w:top w:val="none" w:sz="0" w:space="0" w:color="auto"/>
                                <w:left w:val="none" w:sz="0" w:space="0" w:color="auto"/>
                                <w:bottom w:val="none" w:sz="0" w:space="0" w:color="auto"/>
                                <w:right w:val="none" w:sz="0" w:space="0" w:color="auto"/>
                              </w:divBdr>
                              <w:divsChild>
                                <w:div w:id="1251039421">
                                  <w:marLeft w:val="0"/>
                                  <w:marRight w:val="0"/>
                                  <w:marTop w:val="0"/>
                                  <w:marBottom w:val="0"/>
                                  <w:divBdr>
                                    <w:top w:val="none" w:sz="0" w:space="0" w:color="auto"/>
                                    <w:left w:val="none" w:sz="0" w:space="0" w:color="auto"/>
                                    <w:bottom w:val="none" w:sz="0" w:space="0" w:color="auto"/>
                                    <w:right w:val="none" w:sz="0" w:space="0" w:color="auto"/>
                                  </w:divBdr>
                                </w:div>
                              </w:divsChild>
                            </w:div>
                            <w:div w:id="1800879346">
                              <w:marLeft w:val="0"/>
                              <w:marRight w:val="0"/>
                              <w:marTop w:val="240"/>
                              <w:marBottom w:val="240"/>
                              <w:divBdr>
                                <w:top w:val="none" w:sz="0" w:space="0" w:color="auto"/>
                                <w:left w:val="none" w:sz="0" w:space="0" w:color="auto"/>
                                <w:bottom w:val="none" w:sz="0" w:space="0" w:color="auto"/>
                                <w:right w:val="none" w:sz="0" w:space="0" w:color="auto"/>
                              </w:divBdr>
                              <w:divsChild>
                                <w:div w:id="1868249592">
                                  <w:marLeft w:val="0"/>
                                  <w:marRight w:val="0"/>
                                  <w:marTop w:val="0"/>
                                  <w:marBottom w:val="0"/>
                                  <w:divBdr>
                                    <w:top w:val="none" w:sz="0" w:space="0" w:color="auto"/>
                                    <w:left w:val="none" w:sz="0" w:space="0" w:color="auto"/>
                                    <w:bottom w:val="none" w:sz="0" w:space="0" w:color="auto"/>
                                    <w:right w:val="none" w:sz="0" w:space="0" w:color="auto"/>
                                  </w:divBdr>
                                </w:div>
                              </w:divsChild>
                            </w:div>
                            <w:div w:id="583690119">
                              <w:marLeft w:val="0"/>
                              <w:marRight w:val="0"/>
                              <w:marTop w:val="240"/>
                              <w:marBottom w:val="240"/>
                              <w:divBdr>
                                <w:top w:val="none" w:sz="0" w:space="0" w:color="auto"/>
                                <w:left w:val="none" w:sz="0" w:space="0" w:color="auto"/>
                                <w:bottom w:val="none" w:sz="0" w:space="0" w:color="auto"/>
                                <w:right w:val="none" w:sz="0" w:space="0" w:color="auto"/>
                              </w:divBdr>
                              <w:divsChild>
                                <w:div w:id="436173813">
                                  <w:marLeft w:val="0"/>
                                  <w:marRight w:val="0"/>
                                  <w:marTop w:val="0"/>
                                  <w:marBottom w:val="0"/>
                                  <w:divBdr>
                                    <w:top w:val="none" w:sz="0" w:space="0" w:color="auto"/>
                                    <w:left w:val="none" w:sz="0" w:space="0" w:color="auto"/>
                                    <w:bottom w:val="none" w:sz="0" w:space="0" w:color="auto"/>
                                    <w:right w:val="none" w:sz="0" w:space="0" w:color="auto"/>
                                  </w:divBdr>
                                </w:div>
                              </w:divsChild>
                            </w:div>
                            <w:div w:id="1839616437">
                              <w:marLeft w:val="0"/>
                              <w:marRight w:val="0"/>
                              <w:marTop w:val="0"/>
                              <w:marBottom w:val="0"/>
                              <w:divBdr>
                                <w:top w:val="none" w:sz="0" w:space="0" w:color="auto"/>
                                <w:left w:val="none" w:sz="0" w:space="0" w:color="auto"/>
                                <w:bottom w:val="none" w:sz="0" w:space="0" w:color="auto"/>
                                <w:right w:val="none" w:sz="0" w:space="0" w:color="auto"/>
                              </w:divBdr>
                              <w:divsChild>
                                <w:div w:id="1112552981">
                                  <w:marLeft w:val="0"/>
                                  <w:marRight w:val="0"/>
                                  <w:marTop w:val="0"/>
                                  <w:marBottom w:val="0"/>
                                  <w:divBdr>
                                    <w:top w:val="none" w:sz="0" w:space="0" w:color="auto"/>
                                    <w:left w:val="none" w:sz="0" w:space="0" w:color="auto"/>
                                    <w:bottom w:val="none" w:sz="0" w:space="0" w:color="auto"/>
                                    <w:right w:val="none" w:sz="0" w:space="0" w:color="auto"/>
                                  </w:divBdr>
                                  <w:divsChild>
                                    <w:div w:id="1838616302">
                                      <w:marLeft w:val="0"/>
                                      <w:marRight w:val="0"/>
                                      <w:marTop w:val="0"/>
                                      <w:marBottom w:val="0"/>
                                      <w:divBdr>
                                        <w:top w:val="none" w:sz="0" w:space="0" w:color="auto"/>
                                        <w:left w:val="none" w:sz="0" w:space="0" w:color="auto"/>
                                        <w:bottom w:val="none" w:sz="0" w:space="0" w:color="auto"/>
                                        <w:right w:val="none" w:sz="0" w:space="0" w:color="auto"/>
                                      </w:divBdr>
                                      <w:divsChild>
                                        <w:div w:id="2057000512">
                                          <w:marLeft w:val="0"/>
                                          <w:marRight w:val="0"/>
                                          <w:marTop w:val="0"/>
                                          <w:marBottom w:val="0"/>
                                          <w:divBdr>
                                            <w:top w:val="none" w:sz="0" w:space="0" w:color="auto"/>
                                            <w:left w:val="none" w:sz="0" w:space="0" w:color="auto"/>
                                            <w:bottom w:val="none" w:sz="0" w:space="0" w:color="auto"/>
                                            <w:right w:val="none" w:sz="0" w:space="0" w:color="auto"/>
                                          </w:divBdr>
                                          <w:divsChild>
                                            <w:div w:id="128666169">
                                              <w:marLeft w:val="0"/>
                                              <w:marRight w:val="0"/>
                                              <w:marTop w:val="0"/>
                                              <w:marBottom w:val="0"/>
                                              <w:divBdr>
                                                <w:top w:val="none" w:sz="0" w:space="0" w:color="auto"/>
                                                <w:left w:val="none" w:sz="0" w:space="0" w:color="auto"/>
                                                <w:bottom w:val="none" w:sz="0" w:space="0" w:color="auto"/>
                                                <w:right w:val="none" w:sz="0" w:space="0" w:color="auto"/>
                                              </w:divBdr>
                                              <w:divsChild>
                                                <w:div w:id="849566746">
                                                  <w:marLeft w:val="0"/>
                                                  <w:marRight w:val="0"/>
                                                  <w:marTop w:val="0"/>
                                                  <w:marBottom w:val="0"/>
                                                  <w:divBdr>
                                                    <w:top w:val="none" w:sz="0" w:space="0" w:color="auto"/>
                                                    <w:left w:val="none" w:sz="0" w:space="0" w:color="auto"/>
                                                    <w:bottom w:val="none" w:sz="0" w:space="0" w:color="auto"/>
                                                    <w:right w:val="none" w:sz="0" w:space="0" w:color="auto"/>
                                                  </w:divBdr>
                                                  <w:divsChild>
                                                    <w:div w:id="876891296">
                                                      <w:marLeft w:val="0"/>
                                                      <w:marRight w:val="0"/>
                                                      <w:marTop w:val="0"/>
                                                      <w:marBottom w:val="0"/>
                                                      <w:divBdr>
                                                        <w:top w:val="none" w:sz="0" w:space="0" w:color="auto"/>
                                                        <w:left w:val="none" w:sz="0" w:space="0" w:color="auto"/>
                                                        <w:bottom w:val="none" w:sz="0" w:space="0" w:color="auto"/>
                                                        <w:right w:val="none" w:sz="0" w:space="0" w:color="auto"/>
                                                      </w:divBdr>
                                                      <w:divsChild>
                                                        <w:div w:id="614410141">
                                                          <w:marLeft w:val="0"/>
                                                          <w:marRight w:val="0"/>
                                                          <w:marTop w:val="0"/>
                                                          <w:marBottom w:val="0"/>
                                                          <w:divBdr>
                                                            <w:top w:val="none" w:sz="0" w:space="0" w:color="auto"/>
                                                            <w:left w:val="none" w:sz="0" w:space="0" w:color="auto"/>
                                                            <w:bottom w:val="none" w:sz="0" w:space="0" w:color="auto"/>
                                                            <w:right w:val="none" w:sz="0" w:space="0" w:color="auto"/>
                                                          </w:divBdr>
                                                          <w:divsChild>
                                                            <w:div w:id="26569146">
                                                              <w:marLeft w:val="0"/>
                                                              <w:marRight w:val="0"/>
                                                              <w:marTop w:val="0"/>
                                                              <w:marBottom w:val="0"/>
                                                              <w:divBdr>
                                                                <w:top w:val="none" w:sz="0" w:space="0" w:color="auto"/>
                                                                <w:left w:val="none" w:sz="0" w:space="0" w:color="auto"/>
                                                                <w:bottom w:val="none" w:sz="0" w:space="0" w:color="auto"/>
                                                                <w:right w:val="none" w:sz="0" w:space="0" w:color="auto"/>
                                                              </w:divBdr>
                                                              <w:divsChild>
                                                                <w:div w:id="1021394074">
                                                                  <w:marLeft w:val="0"/>
                                                                  <w:marRight w:val="0"/>
                                                                  <w:marTop w:val="0"/>
                                                                  <w:marBottom w:val="0"/>
                                                                  <w:divBdr>
                                                                    <w:top w:val="none" w:sz="0" w:space="0" w:color="auto"/>
                                                                    <w:left w:val="none" w:sz="0" w:space="0" w:color="auto"/>
                                                                    <w:bottom w:val="none" w:sz="0" w:space="0" w:color="auto"/>
                                                                    <w:right w:val="none" w:sz="0" w:space="0" w:color="auto"/>
                                                                  </w:divBdr>
                                                                  <w:divsChild>
                                                                    <w:div w:id="102457472">
                                                                      <w:marLeft w:val="0"/>
                                                                      <w:marRight w:val="0"/>
                                                                      <w:marTop w:val="0"/>
                                                                      <w:marBottom w:val="0"/>
                                                                      <w:divBdr>
                                                                        <w:top w:val="none" w:sz="0" w:space="0" w:color="auto"/>
                                                                        <w:left w:val="none" w:sz="0" w:space="0" w:color="auto"/>
                                                                        <w:bottom w:val="none" w:sz="0" w:space="0" w:color="auto"/>
                                                                        <w:right w:val="none" w:sz="0" w:space="0" w:color="auto"/>
                                                                      </w:divBdr>
                                                                      <w:divsChild>
                                                                        <w:div w:id="177503094">
                                                                          <w:marLeft w:val="0"/>
                                                                          <w:marRight w:val="0"/>
                                                                          <w:marTop w:val="0"/>
                                                                          <w:marBottom w:val="0"/>
                                                                          <w:divBdr>
                                                                            <w:top w:val="none" w:sz="0" w:space="0" w:color="auto"/>
                                                                            <w:left w:val="none" w:sz="0" w:space="0" w:color="auto"/>
                                                                            <w:bottom w:val="none" w:sz="0" w:space="0" w:color="auto"/>
                                                                            <w:right w:val="none" w:sz="0" w:space="0" w:color="auto"/>
                                                                          </w:divBdr>
                                                                          <w:divsChild>
                                                                            <w:div w:id="1353265426">
                                                                              <w:marLeft w:val="0"/>
                                                                              <w:marRight w:val="0"/>
                                                                              <w:marTop w:val="0"/>
                                                                              <w:marBottom w:val="0"/>
                                                                              <w:divBdr>
                                                                                <w:top w:val="none" w:sz="0" w:space="0" w:color="auto"/>
                                                                                <w:left w:val="none" w:sz="0" w:space="0" w:color="auto"/>
                                                                                <w:bottom w:val="none" w:sz="0" w:space="0" w:color="auto"/>
                                                                                <w:right w:val="none" w:sz="0" w:space="0" w:color="auto"/>
                                                                              </w:divBdr>
                                                                              <w:divsChild>
                                                                                <w:div w:id="699277823">
                                                                                  <w:marLeft w:val="0"/>
                                                                                  <w:marRight w:val="0"/>
                                                                                  <w:marTop w:val="0"/>
                                                                                  <w:marBottom w:val="0"/>
                                                                                  <w:divBdr>
                                                                                    <w:top w:val="none" w:sz="0" w:space="0" w:color="auto"/>
                                                                                    <w:left w:val="none" w:sz="0" w:space="0" w:color="auto"/>
                                                                                    <w:bottom w:val="none" w:sz="0" w:space="0" w:color="auto"/>
                                                                                    <w:right w:val="none" w:sz="0" w:space="0" w:color="auto"/>
                                                                                  </w:divBdr>
                                                                                  <w:divsChild>
                                                                                    <w:div w:id="798105950">
                                                                                      <w:marLeft w:val="0"/>
                                                                                      <w:marRight w:val="0"/>
                                                                                      <w:marTop w:val="0"/>
                                                                                      <w:marBottom w:val="0"/>
                                                                                      <w:divBdr>
                                                                                        <w:top w:val="none" w:sz="0" w:space="0" w:color="auto"/>
                                                                                        <w:left w:val="none" w:sz="0" w:space="0" w:color="auto"/>
                                                                                        <w:bottom w:val="none" w:sz="0" w:space="0" w:color="auto"/>
                                                                                        <w:right w:val="none" w:sz="0" w:space="0" w:color="auto"/>
                                                                                      </w:divBdr>
                                                                                      <w:divsChild>
                                                                                        <w:div w:id="770975319">
                                                                                          <w:marLeft w:val="0"/>
                                                                                          <w:marRight w:val="0"/>
                                                                                          <w:marTop w:val="75"/>
                                                                                          <w:marBottom w:val="180"/>
                                                                                          <w:divBdr>
                                                                                            <w:top w:val="none" w:sz="0" w:space="0" w:color="auto"/>
                                                                                            <w:left w:val="none" w:sz="0" w:space="0" w:color="auto"/>
                                                                                            <w:bottom w:val="none" w:sz="0" w:space="0" w:color="auto"/>
                                                                                            <w:right w:val="none" w:sz="0" w:space="0" w:color="auto"/>
                                                                                          </w:divBdr>
                                                                                          <w:divsChild>
                                                                                            <w:div w:id="81877717">
                                                                                              <w:marLeft w:val="0"/>
                                                                                              <w:marRight w:val="0"/>
                                                                                              <w:marTop w:val="0"/>
                                                                                              <w:marBottom w:val="0"/>
                                                                                              <w:divBdr>
                                                                                                <w:top w:val="none" w:sz="0" w:space="0" w:color="auto"/>
                                                                                                <w:left w:val="none" w:sz="0" w:space="0" w:color="auto"/>
                                                                                                <w:bottom w:val="none" w:sz="0" w:space="0" w:color="auto"/>
                                                                                                <w:right w:val="none" w:sz="0" w:space="0" w:color="auto"/>
                                                                                              </w:divBdr>
                                                                                            </w:div>
                                                                                          </w:divsChild>
                                                                                        </w:div>
                                                                                        <w:div w:id="1531334439">
                                                                                          <w:marLeft w:val="0"/>
                                                                                          <w:marRight w:val="0"/>
                                                                                          <w:marTop w:val="0"/>
                                                                                          <w:marBottom w:val="180"/>
                                                                                          <w:divBdr>
                                                                                            <w:top w:val="none" w:sz="0" w:space="0" w:color="auto"/>
                                                                                            <w:left w:val="none" w:sz="0" w:space="0" w:color="auto"/>
                                                                                            <w:bottom w:val="none" w:sz="0" w:space="0" w:color="auto"/>
                                                                                            <w:right w:val="none" w:sz="0" w:space="0" w:color="auto"/>
                                                                                          </w:divBdr>
                                                                                          <w:divsChild>
                                                                                            <w:div w:id="1486705826">
                                                                                              <w:marLeft w:val="0"/>
                                                                                              <w:marRight w:val="0"/>
                                                                                              <w:marTop w:val="0"/>
                                                                                              <w:marBottom w:val="180"/>
                                                                                              <w:divBdr>
                                                                                                <w:top w:val="none" w:sz="0" w:space="0" w:color="auto"/>
                                                                                                <w:left w:val="none" w:sz="0" w:space="0" w:color="auto"/>
                                                                                                <w:bottom w:val="none" w:sz="0" w:space="0" w:color="auto"/>
                                                                                                <w:right w:val="none" w:sz="0" w:space="0" w:color="auto"/>
                                                                                              </w:divBdr>
                                                                                              <w:divsChild>
                                                                                                <w:div w:id="680859752">
                                                                                                  <w:marLeft w:val="0"/>
                                                                                                  <w:marRight w:val="0"/>
                                                                                                  <w:marTop w:val="0"/>
                                                                                                  <w:marBottom w:val="0"/>
                                                                                                  <w:divBdr>
                                                                                                    <w:top w:val="none" w:sz="0" w:space="0" w:color="auto"/>
                                                                                                    <w:left w:val="none" w:sz="0" w:space="0" w:color="auto"/>
                                                                                                    <w:bottom w:val="none" w:sz="0" w:space="0" w:color="auto"/>
                                                                                                    <w:right w:val="none" w:sz="0" w:space="0" w:color="auto"/>
                                                                                                  </w:divBdr>
                                                                                                </w:div>
                                                                                              </w:divsChild>
                                                                                            </w:div>
                                                                                            <w:div w:id="581725170">
                                                                                              <w:marLeft w:val="0"/>
                                                                                              <w:marRight w:val="0"/>
                                                                                              <w:marTop w:val="0"/>
                                                                                              <w:marBottom w:val="0"/>
                                                                                              <w:divBdr>
                                                                                                <w:top w:val="none" w:sz="0" w:space="0" w:color="auto"/>
                                                                                                <w:left w:val="none" w:sz="0" w:space="0" w:color="auto"/>
                                                                                                <w:bottom w:val="none" w:sz="0" w:space="0" w:color="auto"/>
                                                                                                <w:right w:val="none" w:sz="0" w:space="0" w:color="auto"/>
                                                                                              </w:divBdr>
                                                                                              <w:divsChild>
                                                                                                <w:div w:id="1490755740">
                                                                                                  <w:marLeft w:val="0"/>
                                                                                                  <w:marRight w:val="0"/>
                                                                                                  <w:marTop w:val="0"/>
                                                                                                  <w:marBottom w:val="0"/>
                                                                                                  <w:divBdr>
                                                                                                    <w:top w:val="none" w:sz="0" w:space="0" w:color="auto"/>
                                                                                                    <w:left w:val="none" w:sz="0" w:space="0" w:color="auto"/>
                                                                                                    <w:bottom w:val="none" w:sz="0" w:space="0" w:color="auto"/>
                                                                                                    <w:right w:val="none" w:sz="0" w:space="0" w:color="auto"/>
                                                                                                  </w:divBdr>
                                                                                                  <w:divsChild>
                                                                                                    <w:div w:id="14235806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001196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62423776">
                              <w:marLeft w:val="0"/>
                              <w:marRight w:val="0"/>
                              <w:marTop w:val="240"/>
                              <w:marBottom w:val="240"/>
                              <w:divBdr>
                                <w:top w:val="none" w:sz="0" w:space="0" w:color="auto"/>
                                <w:left w:val="none" w:sz="0" w:space="0" w:color="auto"/>
                                <w:bottom w:val="none" w:sz="0" w:space="0" w:color="auto"/>
                                <w:right w:val="none" w:sz="0" w:space="0" w:color="auto"/>
                              </w:divBdr>
                              <w:divsChild>
                                <w:div w:id="104656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683952">
      <w:bodyDiv w:val="1"/>
      <w:marLeft w:val="0"/>
      <w:marRight w:val="0"/>
      <w:marTop w:val="0"/>
      <w:marBottom w:val="0"/>
      <w:divBdr>
        <w:top w:val="none" w:sz="0" w:space="0" w:color="auto"/>
        <w:left w:val="none" w:sz="0" w:space="0" w:color="auto"/>
        <w:bottom w:val="none" w:sz="0" w:space="0" w:color="auto"/>
        <w:right w:val="none" w:sz="0" w:space="0" w:color="auto"/>
      </w:divBdr>
      <w:divsChild>
        <w:div w:id="1850102301">
          <w:marLeft w:val="0"/>
          <w:marRight w:val="0"/>
          <w:marTop w:val="0"/>
          <w:marBottom w:val="0"/>
          <w:divBdr>
            <w:top w:val="none" w:sz="0" w:space="0" w:color="auto"/>
            <w:left w:val="none" w:sz="0" w:space="0" w:color="auto"/>
            <w:bottom w:val="none" w:sz="0" w:space="0" w:color="auto"/>
            <w:right w:val="none" w:sz="0" w:space="0" w:color="auto"/>
          </w:divBdr>
          <w:divsChild>
            <w:div w:id="1017463128">
              <w:marLeft w:val="0"/>
              <w:marRight w:val="0"/>
              <w:marTop w:val="0"/>
              <w:marBottom w:val="0"/>
              <w:divBdr>
                <w:top w:val="none" w:sz="0" w:space="0" w:color="auto"/>
                <w:left w:val="none" w:sz="0" w:space="0" w:color="auto"/>
                <w:bottom w:val="none" w:sz="0" w:space="0" w:color="auto"/>
                <w:right w:val="none" w:sz="0" w:space="0" w:color="auto"/>
              </w:divBdr>
              <w:divsChild>
                <w:div w:id="1515606947">
                  <w:marLeft w:val="0"/>
                  <w:marRight w:val="0"/>
                  <w:marTop w:val="0"/>
                  <w:marBottom w:val="0"/>
                  <w:divBdr>
                    <w:top w:val="none" w:sz="0" w:space="0" w:color="auto"/>
                    <w:left w:val="none" w:sz="0" w:space="0" w:color="auto"/>
                    <w:bottom w:val="none" w:sz="0" w:space="0" w:color="auto"/>
                    <w:right w:val="none" w:sz="0" w:space="0" w:color="auto"/>
                  </w:divBdr>
                </w:div>
                <w:div w:id="1698774819">
                  <w:marLeft w:val="0"/>
                  <w:marRight w:val="0"/>
                  <w:marTop w:val="600"/>
                  <w:marBottom w:val="0"/>
                  <w:divBdr>
                    <w:top w:val="none" w:sz="0" w:space="0" w:color="auto"/>
                    <w:left w:val="none" w:sz="0" w:space="0" w:color="auto"/>
                    <w:bottom w:val="none" w:sz="0" w:space="0" w:color="auto"/>
                    <w:right w:val="none" w:sz="0" w:space="0" w:color="auto"/>
                  </w:divBdr>
                  <w:divsChild>
                    <w:div w:id="624431228">
                      <w:marLeft w:val="0"/>
                      <w:marRight w:val="0"/>
                      <w:marTop w:val="0"/>
                      <w:marBottom w:val="0"/>
                      <w:divBdr>
                        <w:top w:val="none" w:sz="0" w:space="0" w:color="auto"/>
                        <w:left w:val="none" w:sz="0" w:space="0" w:color="auto"/>
                        <w:bottom w:val="none" w:sz="0" w:space="0" w:color="auto"/>
                        <w:right w:val="none" w:sz="0" w:space="0" w:color="auto"/>
                      </w:divBdr>
                      <w:divsChild>
                        <w:div w:id="978992560">
                          <w:marLeft w:val="0"/>
                          <w:marRight w:val="0"/>
                          <w:marTop w:val="0"/>
                          <w:marBottom w:val="0"/>
                          <w:divBdr>
                            <w:top w:val="none" w:sz="0" w:space="0" w:color="auto"/>
                            <w:left w:val="none" w:sz="0" w:space="0" w:color="auto"/>
                            <w:bottom w:val="none" w:sz="0" w:space="0" w:color="auto"/>
                            <w:right w:val="none" w:sz="0" w:space="0" w:color="auto"/>
                          </w:divBdr>
                          <w:divsChild>
                            <w:div w:id="987637707">
                              <w:marLeft w:val="0"/>
                              <w:marRight w:val="0"/>
                              <w:marTop w:val="0"/>
                              <w:marBottom w:val="0"/>
                              <w:divBdr>
                                <w:top w:val="none" w:sz="0" w:space="0" w:color="auto"/>
                                <w:left w:val="none" w:sz="0" w:space="0" w:color="auto"/>
                                <w:bottom w:val="none" w:sz="0" w:space="0" w:color="auto"/>
                                <w:right w:val="none" w:sz="0" w:space="0" w:color="auto"/>
                              </w:divBdr>
                            </w:div>
                          </w:divsChild>
                        </w:div>
                        <w:div w:id="466045884">
                          <w:marLeft w:val="0"/>
                          <w:marRight w:val="135"/>
                          <w:marTop w:val="0"/>
                          <w:marBottom w:val="0"/>
                          <w:divBdr>
                            <w:top w:val="none" w:sz="0" w:space="0" w:color="auto"/>
                            <w:left w:val="none" w:sz="0" w:space="0" w:color="auto"/>
                            <w:bottom w:val="none" w:sz="0" w:space="0" w:color="auto"/>
                            <w:right w:val="none" w:sz="0" w:space="0" w:color="auto"/>
                          </w:divBdr>
                        </w:div>
                        <w:div w:id="206898703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6428831">
          <w:marLeft w:val="0"/>
          <w:marRight w:val="0"/>
          <w:marTop w:val="0"/>
          <w:marBottom w:val="0"/>
          <w:divBdr>
            <w:top w:val="none" w:sz="0" w:space="0" w:color="auto"/>
            <w:left w:val="none" w:sz="0" w:space="0" w:color="auto"/>
            <w:bottom w:val="none" w:sz="0" w:space="0" w:color="auto"/>
            <w:right w:val="none" w:sz="0" w:space="0" w:color="auto"/>
          </w:divBdr>
          <w:divsChild>
            <w:div w:id="1089080167">
              <w:marLeft w:val="0"/>
              <w:marRight w:val="0"/>
              <w:marTop w:val="0"/>
              <w:marBottom w:val="0"/>
              <w:divBdr>
                <w:top w:val="none" w:sz="0" w:space="0" w:color="auto"/>
                <w:left w:val="none" w:sz="0" w:space="0" w:color="auto"/>
                <w:bottom w:val="none" w:sz="0" w:space="0" w:color="auto"/>
                <w:right w:val="none" w:sz="0" w:space="0" w:color="auto"/>
              </w:divBdr>
              <w:divsChild>
                <w:div w:id="865218081">
                  <w:marLeft w:val="0"/>
                  <w:marRight w:val="0"/>
                  <w:marTop w:val="0"/>
                  <w:marBottom w:val="0"/>
                  <w:divBdr>
                    <w:top w:val="none" w:sz="0" w:space="0" w:color="auto"/>
                    <w:left w:val="none" w:sz="0" w:space="0" w:color="auto"/>
                    <w:bottom w:val="none" w:sz="0" w:space="0" w:color="auto"/>
                    <w:right w:val="none" w:sz="0" w:space="0" w:color="auto"/>
                  </w:divBdr>
                  <w:divsChild>
                    <w:div w:id="1195770905">
                      <w:marLeft w:val="0"/>
                      <w:marRight w:val="1500"/>
                      <w:marTop w:val="0"/>
                      <w:marBottom w:val="0"/>
                      <w:divBdr>
                        <w:top w:val="none" w:sz="0" w:space="0" w:color="auto"/>
                        <w:left w:val="none" w:sz="0" w:space="0" w:color="auto"/>
                        <w:bottom w:val="none" w:sz="0" w:space="0" w:color="auto"/>
                        <w:right w:val="none" w:sz="0" w:space="0" w:color="auto"/>
                      </w:divBdr>
                      <w:divsChild>
                        <w:div w:id="572740199">
                          <w:marLeft w:val="0"/>
                          <w:marRight w:val="0"/>
                          <w:marTop w:val="600"/>
                          <w:marBottom w:val="600"/>
                          <w:divBdr>
                            <w:top w:val="none" w:sz="0" w:space="0" w:color="auto"/>
                            <w:left w:val="none" w:sz="0" w:space="0" w:color="auto"/>
                            <w:bottom w:val="none" w:sz="0" w:space="0" w:color="auto"/>
                            <w:right w:val="none" w:sz="0" w:space="0" w:color="auto"/>
                          </w:divBdr>
                          <w:divsChild>
                            <w:div w:id="1355956150">
                              <w:marLeft w:val="0"/>
                              <w:marRight w:val="0"/>
                              <w:marTop w:val="0"/>
                              <w:marBottom w:val="300"/>
                              <w:divBdr>
                                <w:top w:val="none" w:sz="0" w:space="0" w:color="auto"/>
                                <w:left w:val="none" w:sz="0" w:space="0" w:color="auto"/>
                                <w:bottom w:val="none" w:sz="0" w:space="0" w:color="auto"/>
                                <w:right w:val="none" w:sz="0" w:space="0" w:color="auto"/>
                              </w:divBdr>
                            </w:div>
                            <w:div w:id="844711665">
                              <w:marLeft w:val="0"/>
                              <w:marRight w:val="0"/>
                              <w:marTop w:val="300"/>
                              <w:marBottom w:val="300"/>
                              <w:divBdr>
                                <w:top w:val="none" w:sz="0" w:space="0" w:color="auto"/>
                                <w:left w:val="none" w:sz="0" w:space="0" w:color="auto"/>
                                <w:bottom w:val="none" w:sz="0" w:space="0" w:color="auto"/>
                                <w:right w:val="none" w:sz="0" w:space="0" w:color="auto"/>
                              </w:divBdr>
                            </w:div>
                            <w:div w:id="901018015">
                              <w:marLeft w:val="0"/>
                              <w:marRight w:val="0"/>
                              <w:marTop w:val="300"/>
                              <w:marBottom w:val="600"/>
                              <w:divBdr>
                                <w:top w:val="single" w:sz="6" w:space="30" w:color="EB5D0B"/>
                                <w:left w:val="none" w:sz="0" w:space="0" w:color="auto"/>
                                <w:bottom w:val="single" w:sz="6" w:space="30" w:color="EB5D0B"/>
                                <w:right w:val="none" w:sz="0" w:space="0" w:color="auto"/>
                              </w:divBdr>
                            </w:div>
                            <w:div w:id="425080403">
                              <w:marLeft w:val="0"/>
                              <w:marRight w:val="0"/>
                              <w:marTop w:val="240"/>
                              <w:marBottom w:val="240"/>
                              <w:divBdr>
                                <w:top w:val="none" w:sz="0" w:space="0" w:color="auto"/>
                                <w:left w:val="none" w:sz="0" w:space="0" w:color="auto"/>
                                <w:bottom w:val="none" w:sz="0" w:space="0" w:color="auto"/>
                                <w:right w:val="none" w:sz="0" w:space="0" w:color="auto"/>
                              </w:divBdr>
                              <w:divsChild>
                                <w:div w:id="24446580">
                                  <w:marLeft w:val="0"/>
                                  <w:marRight w:val="0"/>
                                  <w:marTop w:val="0"/>
                                  <w:marBottom w:val="0"/>
                                  <w:divBdr>
                                    <w:top w:val="none" w:sz="0" w:space="0" w:color="auto"/>
                                    <w:left w:val="none" w:sz="0" w:space="0" w:color="auto"/>
                                    <w:bottom w:val="none" w:sz="0" w:space="0" w:color="auto"/>
                                    <w:right w:val="none" w:sz="0" w:space="0" w:color="auto"/>
                                  </w:divBdr>
                                </w:div>
                              </w:divsChild>
                            </w:div>
                            <w:div w:id="228657478">
                              <w:marLeft w:val="0"/>
                              <w:marRight w:val="0"/>
                              <w:marTop w:val="240"/>
                              <w:marBottom w:val="240"/>
                              <w:divBdr>
                                <w:top w:val="none" w:sz="0" w:space="0" w:color="auto"/>
                                <w:left w:val="none" w:sz="0" w:space="0" w:color="auto"/>
                                <w:bottom w:val="none" w:sz="0" w:space="0" w:color="auto"/>
                                <w:right w:val="none" w:sz="0" w:space="0" w:color="auto"/>
                              </w:divBdr>
                              <w:divsChild>
                                <w:div w:id="679234886">
                                  <w:marLeft w:val="0"/>
                                  <w:marRight w:val="0"/>
                                  <w:marTop w:val="0"/>
                                  <w:marBottom w:val="0"/>
                                  <w:divBdr>
                                    <w:top w:val="none" w:sz="0" w:space="0" w:color="auto"/>
                                    <w:left w:val="none" w:sz="0" w:space="0" w:color="auto"/>
                                    <w:bottom w:val="none" w:sz="0" w:space="0" w:color="auto"/>
                                    <w:right w:val="none" w:sz="0" w:space="0" w:color="auto"/>
                                  </w:divBdr>
                                </w:div>
                              </w:divsChild>
                            </w:div>
                            <w:div w:id="1530144157">
                              <w:marLeft w:val="0"/>
                              <w:marRight w:val="0"/>
                              <w:marTop w:val="240"/>
                              <w:marBottom w:val="240"/>
                              <w:divBdr>
                                <w:top w:val="none" w:sz="0" w:space="0" w:color="auto"/>
                                <w:left w:val="none" w:sz="0" w:space="0" w:color="auto"/>
                                <w:bottom w:val="none" w:sz="0" w:space="0" w:color="auto"/>
                                <w:right w:val="none" w:sz="0" w:space="0" w:color="auto"/>
                              </w:divBdr>
                              <w:divsChild>
                                <w:div w:id="1575624859">
                                  <w:marLeft w:val="0"/>
                                  <w:marRight w:val="0"/>
                                  <w:marTop w:val="0"/>
                                  <w:marBottom w:val="0"/>
                                  <w:divBdr>
                                    <w:top w:val="none" w:sz="0" w:space="0" w:color="auto"/>
                                    <w:left w:val="none" w:sz="0" w:space="0" w:color="auto"/>
                                    <w:bottom w:val="none" w:sz="0" w:space="0" w:color="auto"/>
                                    <w:right w:val="none" w:sz="0" w:space="0" w:color="auto"/>
                                  </w:divBdr>
                                </w:div>
                              </w:divsChild>
                            </w:div>
                            <w:div w:id="1225457672">
                              <w:marLeft w:val="0"/>
                              <w:marRight w:val="0"/>
                              <w:marTop w:val="0"/>
                              <w:marBottom w:val="0"/>
                              <w:divBdr>
                                <w:top w:val="none" w:sz="0" w:space="0" w:color="auto"/>
                                <w:left w:val="none" w:sz="0" w:space="0" w:color="auto"/>
                                <w:bottom w:val="none" w:sz="0" w:space="0" w:color="auto"/>
                                <w:right w:val="none" w:sz="0" w:space="0" w:color="auto"/>
                              </w:divBdr>
                              <w:divsChild>
                                <w:div w:id="146174215">
                                  <w:marLeft w:val="0"/>
                                  <w:marRight w:val="0"/>
                                  <w:marTop w:val="0"/>
                                  <w:marBottom w:val="0"/>
                                  <w:divBdr>
                                    <w:top w:val="none" w:sz="0" w:space="0" w:color="auto"/>
                                    <w:left w:val="none" w:sz="0" w:space="0" w:color="auto"/>
                                    <w:bottom w:val="none" w:sz="0" w:space="0" w:color="auto"/>
                                    <w:right w:val="none" w:sz="0" w:space="0" w:color="auto"/>
                                  </w:divBdr>
                                  <w:divsChild>
                                    <w:div w:id="1269116424">
                                      <w:marLeft w:val="0"/>
                                      <w:marRight w:val="0"/>
                                      <w:marTop w:val="0"/>
                                      <w:marBottom w:val="0"/>
                                      <w:divBdr>
                                        <w:top w:val="none" w:sz="0" w:space="0" w:color="auto"/>
                                        <w:left w:val="none" w:sz="0" w:space="0" w:color="auto"/>
                                        <w:bottom w:val="none" w:sz="0" w:space="0" w:color="auto"/>
                                        <w:right w:val="none" w:sz="0" w:space="0" w:color="auto"/>
                                      </w:divBdr>
                                      <w:divsChild>
                                        <w:div w:id="1086531418">
                                          <w:marLeft w:val="0"/>
                                          <w:marRight w:val="0"/>
                                          <w:marTop w:val="0"/>
                                          <w:marBottom w:val="0"/>
                                          <w:divBdr>
                                            <w:top w:val="none" w:sz="0" w:space="0" w:color="auto"/>
                                            <w:left w:val="none" w:sz="0" w:space="0" w:color="auto"/>
                                            <w:bottom w:val="none" w:sz="0" w:space="0" w:color="auto"/>
                                            <w:right w:val="none" w:sz="0" w:space="0" w:color="auto"/>
                                          </w:divBdr>
                                          <w:divsChild>
                                            <w:div w:id="815029663">
                                              <w:marLeft w:val="0"/>
                                              <w:marRight w:val="0"/>
                                              <w:marTop w:val="0"/>
                                              <w:marBottom w:val="0"/>
                                              <w:divBdr>
                                                <w:top w:val="none" w:sz="0" w:space="0" w:color="auto"/>
                                                <w:left w:val="none" w:sz="0" w:space="0" w:color="auto"/>
                                                <w:bottom w:val="none" w:sz="0" w:space="0" w:color="auto"/>
                                                <w:right w:val="none" w:sz="0" w:space="0" w:color="auto"/>
                                              </w:divBdr>
                                              <w:divsChild>
                                                <w:div w:id="1994212538">
                                                  <w:marLeft w:val="0"/>
                                                  <w:marRight w:val="0"/>
                                                  <w:marTop w:val="0"/>
                                                  <w:marBottom w:val="0"/>
                                                  <w:divBdr>
                                                    <w:top w:val="none" w:sz="0" w:space="0" w:color="auto"/>
                                                    <w:left w:val="none" w:sz="0" w:space="0" w:color="auto"/>
                                                    <w:bottom w:val="none" w:sz="0" w:space="0" w:color="auto"/>
                                                    <w:right w:val="none" w:sz="0" w:space="0" w:color="auto"/>
                                                  </w:divBdr>
                                                  <w:divsChild>
                                                    <w:div w:id="526065219">
                                                      <w:marLeft w:val="0"/>
                                                      <w:marRight w:val="0"/>
                                                      <w:marTop w:val="0"/>
                                                      <w:marBottom w:val="0"/>
                                                      <w:divBdr>
                                                        <w:top w:val="none" w:sz="0" w:space="0" w:color="auto"/>
                                                        <w:left w:val="none" w:sz="0" w:space="0" w:color="auto"/>
                                                        <w:bottom w:val="none" w:sz="0" w:space="0" w:color="auto"/>
                                                        <w:right w:val="none" w:sz="0" w:space="0" w:color="auto"/>
                                                      </w:divBdr>
                                                      <w:divsChild>
                                                        <w:div w:id="177043629">
                                                          <w:marLeft w:val="0"/>
                                                          <w:marRight w:val="0"/>
                                                          <w:marTop w:val="0"/>
                                                          <w:marBottom w:val="0"/>
                                                          <w:divBdr>
                                                            <w:top w:val="none" w:sz="0" w:space="0" w:color="auto"/>
                                                            <w:left w:val="none" w:sz="0" w:space="0" w:color="auto"/>
                                                            <w:bottom w:val="none" w:sz="0" w:space="0" w:color="auto"/>
                                                            <w:right w:val="none" w:sz="0" w:space="0" w:color="auto"/>
                                                          </w:divBdr>
                                                          <w:divsChild>
                                                            <w:div w:id="273364706">
                                                              <w:marLeft w:val="0"/>
                                                              <w:marRight w:val="0"/>
                                                              <w:marTop w:val="0"/>
                                                              <w:marBottom w:val="0"/>
                                                              <w:divBdr>
                                                                <w:top w:val="none" w:sz="0" w:space="0" w:color="auto"/>
                                                                <w:left w:val="none" w:sz="0" w:space="0" w:color="auto"/>
                                                                <w:bottom w:val="none" w:sz="0" w:space="0" w:color="auto"/>
                                                                <w:right w:val="none" w:sz="0" w:space="0" w:color="auto"/>
                                                              </w:divBdr>
                                                              <w:divsChild>
                                                                <w:div w:id="1655646314">
                                                                  <w:marLeft w:val="0"/>
                                                                  <w:marRight w:val="0"/>
                                                                  <w:marTop w:val="0"/>
                                                                  <w:marBottom w:val="0"/>
                                                                  <w:divBdr>
                                                                    <w:top w:val="none" w:sz="0" w:space="0" w:color="auto"/>
                                                                    <w:left w:val="none" w:sz="0" w:space="0" w:color="auto"/>
                                                                    <w:bottom w:val="none" w:sz="0" w:space="0" w:color="auto"/>
                                                                    <w:right w:val="none" w:sz="0" w:space="0" w:color="auto"/>
                                                                  </w:divBdr>
                                                                  <w:divsChild>
                                                                    <w:div w:id="1332030836">
                                                                      <w:marLeft w:val="0"/>
                                                                      <w:marRight w:val="0"/>
                                                                      <w:marTop w:val="0"/>
                                                                      <w:marBottom w:val="0"/>
                                                                      <w:divBdr>
                                                                        <w:top w:val="none" w:sz="0" w:space="0" w:color="auto"/>
                                                                        <w:left w:val="none" w:sz="0" w:space="0" w:color="auto"/>
                                                                        <w:bottom w:val="none" w:sz="0" w:space="0" w:color="auto"/>
                                                                        <w:right w:val="none" w:sz="0" w:space="0" w:color="auto"/>
                                                                      </w:divBdr>
                                                                      <w:divsChild>
                                                                        <w:div w:id="601960126">
                                                                          <w:marLeft w:val="0"/>
                                                                          <w:marRight w:val="0"/>
                                                                          <w:marTop w:val="0"/>
                                                                          <w:marBottom w:val="0"/>
                                                                          <w:divBdr>
                                                                            <w:top w:val="none" w:sz="0" w:space="0" w:color="auto"/>
                                                                            <w:left w:val="none" w:sz="0" w:space="0" w:color="auto"/>
                                                                            <w:bottom w:val="none" w:sz="0" w:space="0" w:color="auto"/>
                                                                            <w:right w:val="none" w:sz="0" w:space="0" w:color="auto"/>
                                                                          </w:divBdr>
                                                                          <w:divsChild>
                                                                            <w:div w:id="807674893">
                                                                              <w:marLeft w:val="0"/>
                                                                              <w:marRight w:val="0"/>
                                                                              <w:marTop w:val="0"/>
                                                                              <w:marBottom w:val="0"/>
                                                                              <w:divBdr>
                                                                                <w:top w:val="none" w:sz="0" w:space="0" w:color="auto"/>
                                                                                <w:left w:val="none" w:sz="0" w:space="0" w:color="auto"/>
                                                                                <w:bottom w:val="none" w:sz="0" w:space="0" w:color="auto"/>
                                                                                <w:right w:val="none" w:sz="0" w:space="0" w:color="auto"/>
                                                                              </w:divBdr>
                                                                              <w:divsChild>
                                                                                <w:div w:id="775906883">
                                                                                  <w:marLeft w:val="0"/>
                                                                                  <w:marRight w:val="0"/>
                                                                                  <w:marTop w:val="0"/>
                                                                                  <w:marBottom w:val="0"/>
                                                                                  <w:divBdr>
                                                                                    <w:top w:val="none" w:sz="0" w:space="0" w:color="auto"/>
                                                                                    <w:left w:val="none" w:sz="0" w:space="0" w:color="auto"/>
                                                                                    <w:bottom w:val="none" w:sz="0" w:space="0" w:color="auto"/>
                                                                                    <w:right w:val="none" w:sz="0" w:space="0" w:color="auto"/>
                                                                                  </w:divBdr>
                                                                                  <w:divsChild>
                                                                                    <w:div w:id="2076972318">
                                                                                      <w:marLeft w:val="0"/>
                                                                                      <w:marRight w:val="0"/>
                                                                                      <w:marTop w:val="0"/>
                                                                                      <w:marBottom w:val="0"/>
                                                                                      <w:divBdr>
                                                                                        <w:top w:val="none" w:sz="0" w:space="0" w:color="auto"/>
                                                                                        <w:left w:val="none" w:sz="0" w:space="0" w:color="auto"/>
                                                                                        <w:bottom w:val="none" w:sz="0" w:space="0" w:color="auto"/>
                                                                                        <w:right w:val="none" w:sz="0" w:space="0" w:color="auto"/>
                                                                                      </w:divBdr>
                                                                                      <w:divsChild>
                                                                                        <w:div w:id="767388436">
                                                                                          <w:marLeft w:val="0"/>
                                                                                          <w:marRight w:val="0"/>
                                                                                          <w:marTop w:val="0"/>
                                                                                          <w:marBottom w:val="0"/>
                                                                                          <w:divBdr>
                                                                                            <w:top w:val="none" w:sz="0" w:space="0" w:color="auto"/>
                                                                                            <w:left w:val="none" w:sz="0" w:space="0" w:color="auto"/>
                                                                                            <w:bottom w:val="none" w:sz="0" w:space="0" w:color="auto"/>
                                                                                            <w:right w:val="none" w:sz="0" w:space="0" w:color="auto"/>
                                                                                          </w:divBdr>
                                                                                          <w:divsChild>
                                                                                            <w:div w:id="1868172997">
                                                                                              <w:marLeft w:val="0"/>
                                                                                              <w:marRight w:val="0"/>
                                                                                              <w:marTop w:val="75"/>
                                                                                              <w:marBottom w:val="180"/>
                                                                                              <w:divBdr>
                                                                                                <w:top w:val="none" w:sz="0" w:space="0" w:color="auto"/>
                                                                                                <w:left w:val="none" w:sz="0" w:space="0" w:color="auto"/>
                                                                                                <w:bottom w:val="none" w:sz="0" w:space="0" w:color="auto"/>
                                                                                                <w:right w:val="none" w:sz="0" w:space="0" w:color="auto"/>
                                                                                              </w:divBdr>
                                                                                              <w:divsChild>
                                                                                                <w:div w:id="625819919">
                                                                                                  <w:marLeft w:val="0"/>
                                                                                                  <w:marRight w:val="0"/>
                                                                                                  <w:marTop w:val="0"/>
                                                                                                  <w:marBottom w:val="0"/>
                                                                                                  <w:divBdr>
                                                                                                    <w:top w:val="none" w:sz="0" w:space="0" w:color="auto"/>
                                                                                                    <w:left w:val="none" w:sz="0" w:space="0" w:color="auto"/>
                                                                                                    <w:bottom w:val="none" w:sz="0" w:space="0" w:color="auto"/>
                                                                                                    <w:right w:val="none" w:sz="0" w:space="0" w:color="auto"/>
                                                                                                  </w:divBdr>
                                                                                                </w:div>
                                                                                              </w:divsChild>
                                                                                            </w:div>
                                                                                            <w:div w:id="2072465262">
                                                                                              <w:marLeft w:val="0"/>
                                                                                              <w:marRight w:val="0"/>
                                                                                              <w:marTop w:val="0"/>
                                                                                              <w:marBottom w:val="180"/>
                                                                                              <w:divBdr>
                                                                                                <w:top w:val="none" w:sz="0" w:space="0" w:color="auto"/>
                                                                                                <w:left w:val="none" w:sz="0" w:space="0" w:color="auto"/>
                                                                                                <w:bottom w:val="none" w:sz="0" w:space="0" w:color="auto"/>
                                                                                                <w:right w:val="none" w:sz="0" w:space="0" w:color="auto"/>
                                                                                              </w:divBdr>
                                                                                              <w:divsChild>
                                                                                                <w:div w:id="983660568">
                                                                                                  <w:marLeft w:val="0"/>
                                                                                                  <w:marRight w:val="0"/>
                                                                                                  <w:marTop w:val="0"/>
                                                                                                  <w:marBottom w:val="180"/>
                                                                                                  <w:divBdr>
                                                                                                    <w:top w:val="none" w:sz="0" w:space="0" w:color="auto"/>
                                                                                                    <w:left w:val="none" w:sz="0" w:space="0" w:color="auto"/>
                                                                                                    <w:bottom w:val="none" w:sz="0" w:space="0" w:color="auto"/>
                                                                                                    <w:right w:val="none" w:sz="0" w:space="0" w:color="auto"/>
                                                                                                  </w:divBdr>
                                                                                                  <w:divsChild>
                                                                                                    <w:div w:id="648244353">
                                                                                                      <w:marLeft w:val="0"/>
                                                                                                      <w:marRight w:val="0"/>
                                                                                                      <w:marTop w:val="0"/>
                                                                                                      <w:marBottom w:val="0"/>
                                                                                                      <w:divBdr>
                                                                                                        <w:top w:val="none" w:sz="0" w:space="0" w:color="auto"/>
                                                                                                        <w:left w:val="none" w:sz="0" w:space="0" w:color="auto"/>
                                                                                                        <w:bottom w:val="none" w:sz="0" w:space="0" w:color="auto"/>
                                                                                                        <w:right w:val="none" w:sz="0" w:space="0" w:color="auto"/>
                                                                                                      </w:divBdr>
                                                                                                    </w:div>
                                                                                                  </w:divsChild>
                                                                                                </w:div>
                                                                                                <w:div w:id="1174610683">
                                                                                                  <w:marLeft w:val="0"/>
                                                                                                  <w:marRight w:val="0"/>
                                                                                                  <w:marTop w:val="0"/>
                                                                                                  <w:marBottom w:val="0"/>
                                                                                                  <w:divBdr>
                                                                                                    <w:top w:val="none" w:sz="0" w:space="0" w:color="auto"/>
                                                                                                    <w:left w:val="none" w:sz="0" w:space="0" w:color="auto"/>
                                                                                                    <w:bottom w:val="none" w:sz="0" w:space="0" w:color="auto"/>
                                                                                                    <w:right w:val="none" w:sz="0" w:space="0" w:color="auto"/>
                                                                                                  </w:divBdr>
                                                                                                  <w:divsChild>
                                                                                                    <w:div w:id="333456685">
                                                                                                      <w:marLeft w:val="0"/>
                                                                                                      <w:marRight w:val="0"/>
                                                                                                      <w:marTop w:val="0"/>
                                                                                                      <w:marBottom w:val="0"/>
                                                                                                      <w:divBdr>
                                                                                                        <w:top w:val="none" w:sz="0" w:space="0" w:color="auto"/>
                                                                                                        <w:left w:val="none" w:sz="0" w:space="0" w:color="auto"/>
                                                                                                        <w:bottom w:val="none" w:sz="0" w:space="0" w:color="auto"/>
                                                                                                        <w:right w:val="none" w:sz="0" w:space="0" w:color="auto"/>
                                                                                                      </w:divBdr>
                                                                                                      <w:divsChild>
                                                                                                        <w:div w:id="2008944752">
                                                                                                          <w:marLeft w:val="0"/>
                                                                                                          <w:marRight w:val="0"/>
                                                                                                          <w:marTop w:val="75"/>
                                                                                                          <w:marBottom w:val="0"/>
                                                                                                          <w:divBdr>
                                                                                                            <w:top w:val="none" w:sz="0" w:space="0" w:color="auto"/>
                                                                                                            <w:left w:val="none" w:sz="0" w:space="0" w:color="auto"/>
                                                                                                            <w:bottom w:val="none" w:sz="0" w:space="0" w:color="auto"/>
                                                                                                            <w:right w:val="none" w:sz="0" w:space="0" w:color="auto"/>
                                                                                                          </w:divBdr>
                                                                                                        </w:div>
                                                                                                        <w:div w:id="1286307238">
                                                                                                          <w:marLeft w:val="0"/>
                                                                                                          <w:marRight w:val="0"/>
                                                                                                          <w:marTop w:val="75"/>
                                                                                                          <w:marBottom w:val="0"/>
                                                                                                          <w:divBdr>
                                                                                                            <w:top w:val="none" w:sz="0" w:space="0" w:color="auto"/>
                                                                                                            <w:left w:val="none" w:sz="0" w:space="0" w:color="auto"/>
                                                                                                            <w:bottom w:val="none" w:sz="0" w:space="0" w:color="auto"/>
                                                                                                            <w:right w:val="none" w:sz="0" w:space="0" w:color="auto"/>
                                                                                                          </w:divBdr>
                                                                                                        </w:div>
                                                                                                        <w:div w:id="322320787">
                                                                                                          <w:marLeft w:val="0"/>
                                                                                                          <w:marRight w:val="0"/>
                                                                                                          <w:marTop w:val="75"/>
                                                                                                          <w:marBottom w:val="0"/>
                                                                                                          <w:divBdr>
                                                                                                            <w:top w:val="none" w:sz="0" w:space="0" w:color="auto"/>
                                                                                                            <w:left w:val="none" w:sz="0" w:space="0" w:color="auto"/>
                                                                                                            <w:bottom w:val="none" w:sz="0" w:space="0" w:color="auto"/>
                                                                                                            <w:right w:val="none" w:sz="0" w:space="0" w:color="auto"/>
                                                                                                          </w:divBdr>
                                                                                                        </w:div>
                                                                                                        <w:div w:id="56473057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204394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04823871">
                              <w:marLeft w:val="0"/>
                              <w:marRight w:val="0"/>
                              <w:marTop w:val="240"/>
                              <w:marBottom w:val="240"/>
                              <w:divBdr>
                                <w:top w:val="none" w:sz="0" w:space="0" w:color="auto"/>
                                <w:left w:val="none" w:sz="0" w:space="0" w:color="auto"/>
                                <w:bottom w:val="none" w:sz="0" w:space="0" w:color="auto"/>
                                <w:right w:val="none" w:sz="0" w:space="0" w:color="auto"/>
                              </w:divBdr>
                              <w:divsChild>
                                <w:div w:id="933971736">
                                  <w:marLeft w:val="0"/>
                                  <w:marRight w:val="0"/>
                                  <w:marTop w:val="0"/>
                                  <w:marBottom w:val="0"/>
                                  <w:divBdr>
                                    <w:top w:val="none" w:sz="0" w:space="0" w:color="auto"/>
                                    <w:left w:val="none" w:sz="0" w:space="0" w:color="auto"/>
                                    <w:bottom w:val="none" w:sz="0" w:space="0" w:color="auto"/>
                                    <w:right w:val="none" w:sz="0" w:space="0" w:color="auto"/>
                                  </w:divBdr>
                                </w:div>
                              </w:divsChild>
                            </w:div>
                            <w:div w:id="273513952">
                              <w:marLeft w:val="0"/>
                              <w:marRight w:val="0"/>
                              <w:marTop w:val="240"/>
                              <w:marBottom w:val="240"/>
                              <w:divBdr>
                                <w:top w:val="none" w:sz="0" w:space="0" w:color="auto"/>
                                <w:left w:val="none" w:sz="0" w:space="0" w:color="auto"/>
                                <w:bottom w:val="none" w:sz="0" w:space="0" w:color="auto"/>
                                <w:right w:val="none" w:sz="0" w:space="0" w:color="auto"/>
                              </w:divBdr>
                              <w:divsChild>
                                <w:div w:id="85152677">
                                  <w:marLeft w:val="0"/>
                                  <w:marRight w:val="0"/>
                                  <w:marTop w:val="0"/>
                                  <w:marBottom w:val="0"/>
                                  <w:divBdr>
                                    <w:top w:val="none" w:sz="0" w:space="0" w:color="auto"/>
                                    <w:left w:val="none" w:sz="0" w:space="0" w:color="auto"/>
                                    <w:bottom w:val="none" w:sz="0" w:space="0" w:color="auto"/>
                                    <w:right w:val="none" w:sz="0" w:space="0" w:color="auto"/>
                                  </w:divBdr>
                                </w:div>
                              </w:divsChild>
                            </w:div>
                            <w:div w:id="610432275">
                              <w:marLeft w:val="0"/>
                              <w:marRight w:val="0"/>
                              <w:marTop w:val="360"/>
                              <w:marBottom w:val="360"/>
                              <w:divBdr>
                                <w:top w:val="none" w:sz="0" w:space="0" w:color="auto"/>
                                <w:left w:val="none" w:sz="0" w:space="0" w:color="auto"/>
                                <w:bottom w:val="none" w:sz="0" w:space="0" w:color="auto"/>
                                <w:right w:val="none" w:sz="0" w:space="0" w:color="auto"/>
                              </w:divBdr>
                            </w:div>
                            <w:div w:id="471755748">
                              <w:marLeft w:val="0"/>
                              <w:marRight w:val="0"/>
                              <w:marTop w:val="240"/>
                              <w:marBottom w:val="240"/>
                              <w:divBdr>
                                <w:top w:val="none" w:sz="0" w:space="0" w:color="auto"/>
                                <w:left w:val="none" w:sz="0" w:space="0" w:color="auto"/>
                                <w:bottom w:val="none" w:sz="0" w:space="0" w:color="auto"/>
                                <w:right w:val="none" w:sz="0" w:space="0" w:color="auto"/>
                              </w:divBdr>
                              <w:divsChild>
                                <w:div w:id="2054115017">
                                  <w:marLeft w:val="0"/>
                                  <w:marRight w:val="0"/>
                                  <w:marTop w:val="0"/>
                                  <w:marBottom w:val="0"/>
                                  <w:divBdr>
                                    <w:top w:val="none" w:sz="0" w:space="0" w:color="auto"/>
                                    <w:left w:val="none" w:sz="0" w:space="0" w:color="auto"/>
                                    <w:bottom w:val="none" w:sz="0" w:space="0" w:color="auto"/>
                                    <w:right w:val="none" w:sz="0" w:space="0" w:color="auto"/>
                                  </w:divBdr>
                                </w:div>
                              </w:divsChild>
                            </w:div>
                            <w:div w:id="1872068550">
                              <w:marLeft w:val="0"/>
                              <w:marRight w:val="0"/>
                              <w:marTop w:val="360"/>
                              <w:marBottom w:val="450"/>
                              <w:divBdr>
                                <w:top w:val="none" w:sz="0" w:space="0" w:color="auto"/>
                                <w:left w:val="none" w:sz="0" w:space="0" w:color="auto"/>
                                <w:bottom w:val="none" w:sz="0" w:space="0" w:color="auto"/>
                                <w:right w:val="none" w:sz="0" w:space="0" w:color="auto"/>
                              </w:divBdr>
                              <w:divsChild>
                                <w:div w:id="1090395064">
                                  <w:marLeft w:val="0"/>
                                  <w:marRight w:val="0"/>
                                  <w:marTop w:val="0"/>
                                  <w:marBottom w:val="0"/>
                                  <w:divBdr>
                                    <w:top w:val="none" w:sz="0" w:space="0" w:color="auto"/>
                                    <w:left w:val="none" w:sz="0" w:space="0" w:color="auto"/>
                                    <w:bottom w:val="single" w:sz="6" w:space="15" w:color="B8B9BA"/>
                                    <w:right w:val="none" w:sz="0" w:space="0" w:color="auto"/>
                                  </w:divBdr>
                                  <w:divsChild>
                                    <w:div w:id="899445284">
                                      <w:marLeft w:val="0"/>
                                      <w:marRight w:val="0"/>
                                      <w:marTop w:val="0"/>
                                      <w:marBottom w:val="0"/>
                                      <w:divBdr>
                                        <w:top w:val="none" w:sz="0" w:space="0" w:color="auto"/>
                                        <w:left w:val="none" w:sz="0" w:space="0" w:color="auto"/>
                                        <w:bottom w:val="none" w:sz="0" w:space="0" w:color="auto"/>
                                        <w:right w:val="none" w:sz="0" w:space="0" w:color="auto"/>
                                      </w:divBdr>
                                    </w:div>
                                    <w:div w:id="54479254">
                                      <w:marLeft w:val="0"/>
                                      <w:marRight w:val="0"/>
                                      <w:marTop w:val="0"/>
                                      <w:marBottom w:val="0"/>
                                      <w:divBdr>
                                        <w:top w:val="none" w:sz="0" w:space="0" w:color="auto"/>
                                        <w:left w:val="none" w:sz="0" w:space="0" w:color="auto"/>
                                        <w:bottom w:val="none" w:sz="0" w:space="0" w:color="auto"/>
                                        <w:right w:val="none" w:sz="0" w:space="0" w:color="auto"/>
                                      </w:divBdr>
                                      <w:divsChild>
                                        <w:div w:id="1794593831">
                                          <w:marLeft w:val="0"/>
                                          <w:marRight w:val="0"/>
                                          <w:marTop w:val="0"/>
                                          <w:marBottom w:val="0"/>
                                          <w:divBdr>
                                            <w:top w:val="none" w:sz="0" w:space="0" w:color="auto"/>
                                            <w:left w:val="none" w:sz="0" w:space="0" w:color="auto"/>
                                            <w:bottom w:val="none" w:sz="0" w:space="0" w:color="auto"/>
                                            <w:right w:val="none" w:sz="0" w:space="0" w:color="auto"/>
                                          </w:divBdr>
                                        </w:div>
                                      </w:divsChild>
                                    </w:div>
                                    <w:div w:id="78920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62325">
                              <w:marLeft w:val="0"/>
                              <w:marRight w:val="0"/>
                              <w:marTop w:val="240"/>
                              <w:marBottom w:val="240"/>
                              <w:divBdr>
                                <w:top w:val="none" w:sz="0" w:space="0" w:color="auto"/>
                                <w:left w:val="none" w:sz="0" w:space="0" w:color="auto"/>
                                <w:bottom w:val="none" w:sz="0" w:space="0" w:color="auto"/>
                                <w:right w:val="none" w:sz="0" w:space="0" w:color="auto"/>
                              </w:divBdr>
                              <w:divsChild>
                                <w:div w:id="2041012257">
                                  <w:marLeft w:val="0"/>
                                  <w:marRight w:val="0"/>
                                  <w:marTop w:val="0"/>
                                  <w:marBottom w:val="0"/>
                                  <w:divBdr>
                                    <w:top w:val="none" w:sz="0" w:space="0" w:color="auto"/>
                                    <w:left w:val="none" w:sz="0" w:space="0" w:color="auto"/>
                                    <w:bottom w:val="none" w:sz="0" w:space="0" w:color="auto"/>
                                    <w:right w:val="none" w:sz="0" w:space="0" w:color="auto"/>
                                  </w:divBdr>
                                </w:div>
                              </w:divsChild>
                            </w:div>
                            <w:div w:id="1259942717">
                              <w:marLeft w:val="0"/>
                              <w:marRight w:val="0"/>
                              <w:marTop w:val="360"/>
                              <w:marBottom w:val="360"/>
                              <w:divBdr>
                                <w:top w:val="none" w:sz="0" w:space="0" w:color="auto"/>
                                <w:left w:val="none" w:sz="0" w:space="0" w:color="auto"/>
                                <w:bottom w:val="none" w:sz="0" w:space="0" w:color="auto"/>
                                <w:right w:val="none" w:sz="0" w:space="0" w:color="auto"/>
                              </w:divBdr>
                            </w:div>
                            <w:div w:id="370568773">
                              <w:marLeft w:val="0"/>
                              <w:marRight w:val="0"/>
                              <w:marTop w:val="240"/>
                              <w:marBottom w:val="240"/>
                              <w:divBdr>
                                <w:top w:val="none" w:sz="0" w:space="0" w:color="auto"/>
                                <w:left w:val="none" w:sz="0" w:space="0" w:color="auto"/>
                                <w:bottom w:val="none" w:sz="0" w:space="0" w:color="auto"/>
                                <w:right w:val="none" w:sz="0" w:space="0" w:color="auto"/>
                              </w:divBdr>
                              <w:divsChild>
                                <w:div w:id="984160912">
                                  <w:marLeft w:val="0"/>
                                  <w:marRight w:val="0"/>
                                  <w:marTop w:val="0"/>
                                  <w:marBottom w:val="0"/>
                                  <w:divBdr>
                                    <w:top w:val="none" w:sz="0" w:space="0" w:color="auto"/>
                                    <w:left w:val="none" w:sz="0" w:space="0" w:color="auto"/>
                                    <w:bottom w:val="none" w:sz="0" w:space="0" w:color="auto"/>
                                    <w:right w:val="none" w:sz="0" w:space="0" w:color="auto"/>
                                  </w:divBdr>
                                </w:div>
                              </w:divsChild>
                            </w:div>
                            <w:div w:id="1866669146">
                              <w:marLeft w:val="0"/>
                              <w:marRight w:val="0"/>
                              <w:marTop w:val="0"/>
                              <w:marBottom w:val="0"/>
                              <w:divBdr>
                                <w:top w:val="none" w:sz="0" w:space="0" w:color="auto"/>
                                <w:left w:val="none" w:sz="0" w:space="0" w:color="auto"/>
                                <w:bottom w:val="none" w:sz="0" w:space="0" w:color="auto"/>
                                <w:right w:val="none" w:sz="0" w:space="0" w:color="auto"/>
                              </w:divBdr>
                              <w:divsChild>
                                <w:div w:id="744717527">
                                  <w:marLeft w:val="0"/>
                                  <w:marRight w:val="0"/>
                                  <w:marTop w:val="0"/>
                                  <w:marBottom w:val="0"/>
                                  <w:divBdr>
                                    <w:top w:val="none" w:sz="0" w:space="0" w:color="auto"/>
                                    <w:left w:val="none" w:sz="0" w:space="0" w:color="auto"/>
                                    <w:bottom w:val="none" w:sz="0" w:space="0" w:color="auto"/>
                                    <w:right w:val="none" w:sz="0" w:space="0" w:color="auto"/>
                                  </w:divBdr>
                                  <w:divsChild>
                                    <w:div w:id="781844524">
                                      <w:marLeft w:val="0"/>
                                      <w:marRight w:val="0"/>
                                      <w:marTop w:val="0"/>
                                      <w:marBottom w:val="0"/>
                                      <w:divBdr>
                                        <w:top w:val="none" w:sz="0" w:space="0" w:color="auto"/>
                                        <w:left w:val="none" w:sz="0" w:space="0" w:color="auto"/>
                                        <w:bottom w:val="none" w:sz="0" w:space="0" w:color="auto"/>
                                        <w:right w:val="none" w:sz="0" w:space="0" w:color="auto"/>
                                      </w:divBdr>
                                      <w:divsChild>
                                        <w:div w:id="156310227">
                                          <w:marLeft w:val="0"/>
                                          <w:marRight w:val="0"/>
                                          <w:marTop w:val="0"/>
                                          <w:marBottom w:val="0"/>
                                          <w:divBdr>
                                            <w:top w:val="none" w:sz="0" w:space="0" w:color="auto"/>
                                            <w:left w:val="none" w:sz="0" w:space="0" w:color="auto"/>
                                            <w:bottom w:val="none" w:sz="0" w:space="0" w:color="auto"/>
                                            <w:right w:val="none" w:sz="0" w:space="0" w:color="auto"/>
                                          </w:divBdr>
                                          <w:divsChild>
                                            <w:div w:id="1190877377">
                                              <w:marLeft w:val="0"/>
                                              <w:marRight w:val="0"/>
                                              <w:marTop w:val="0"/>
                                              <w:marBottom w:val="0"/>
                                              <w:divBdr>
                                                <w:top w:val="none" w:sz="0" w:space="0" w:color="auto"/>
                                                <w:left w:val="none" w:sz="0" w:space="0" w:color="auto"/>
                                                <w:bottom w:val="none" w:sz="0" w:space="0" w:color="auto"/>
                                                <w:right w:val="none" w:sz="0" w:space="0" w:color="auto"/>
                                              </w:divBdr>
                                              <w:divsChild>
                                                <w:div w:id="1197351673">
                                                  <w:marLeft w:val="0"/>
                                                  <w:marRight w:val="0"/>
                                                  <w:marTop w:val="0"/>
                                                  <w:marBottom w:val="0"/>
                                                  <w:divBdr>
                                                    <w:top w:val="none" w:sz="0" w:space="0" w:color="auto"/>
                                                    <w:left w:val="none" w:sz="0" w:space="0" w:color="auto"/>
                                                    <w:bottom w:val="none" w:sz="0" w:space="0" w:color="auto"/>
                                                    <w:right w:val="none" w:sz="0" w:space="0" w:color="auto"/>
                                                  </w:divBdr>
                                                  <w:divsChild>
                                                    <w:div w:id="1314794054">
                                                      <w:marLeft w:val="0"/>
                                                      <w:marRight w:val="0"/>
                                                      <w:marTop w:val="0"/>
                                                      <w:marBottom w:val="0"/>
                                                      <w:divBdr>
                                                        <w:top w:val="none" w:sz="0" w:space="0" w:color="auto"/>
                                                        <w:left w:val="none" w:sz="0" w:space="0" w:color="auto"/>
                                                        <w:bottom w:val="none" w:sz="0" w:space="0" w:color="auto"/>
                                                        <w:right w:val="none" w:sz="0" w:space="0" w:color="auto"/>
                                                      </w:divBdr>
                                                      <w:divsChild>
                                                        <w:div w:id="339896058">
                                                          <w:marLeft w:val="0"/>
                                                          <w:marRight w:val="0"/>
                                                          <w:marTop w:val="0"/>
                                                          <w:marBottom w:val="0"/>
                                                          <w:divBdr>
                                                            <w:top w:val="none" w:sz="0" w:space="0" w:color="auto"/>
                                                            <w:left w:val="none" w:sz="0" w:space="0" w:color="auto"/>
                                                            <w:bottom w:val="none" w:sz="0" w:space="0" w:color="auto"/>
                                                            <w:right w:val="none" w:sz="0" w:space="0" w:color="auto"/>
                                                          </w:divBdr>
                                                          <w:divsChild>
                                                            <w:div w:id="1859462020">
                                                              <w:marLeft w:val="0"/>
                                                              <w:marRight w:val="0"/>
                                                              <w:marTop w:val="0"/>
                                                              <w:marBottom w:val="0"/>
                                                              <w:divBdr>
                                                                <w:top w:val="none" w:sz="0" w:space="0" w:color="auto"/>
                                                                <w:left w:val="none" w:sz="0" w:space="0" w:color="auto"/>
                                                                <w:bottom w:val="none" w:sz="0" w:space="0" w:color="auto"/>
                                                                <w:right w:val="none" w:sz="0" w:space="0" w:color="auto"/>
                                                              </w:divBdr>
                                                              <w:divsChild>
                                                                <w:div w:id="446583770">
                                                                  <w:marLeft w:val="0"/>
                                                                  <w:marRight w:val="0"/>
                                                                  <w:marTop w:val="0"/>
                                                                  <w:marBottom w:val="0"/>
                                                                  <w:divBdr>
                                                                    <w:top w:val="none" w:sz="0" w:space="0" w:color="auto"/>
                                                                    <w:left w:val="none" w:sz="0" w:space="0" w:color="auto"/>
                                                                    <w:bottom w:val="none" w:sz="0" w:space="0" w:color="auto"/>
                                                                    <w:right w:val="none" w:sz="0" w:space="0" w:color="auto"/>
                                                                  </w:divBdr>
                                                                  <w:divsChild>
                                                                    <w:div w:id="1521553176">
                                                                      <w:marLeft w:val="0"/>
                                                                      <w:marRight w:val="0"/>
                                                                      <w:marTop w:val="0"/>
                                                                      <w:marBottom w:val="0"/>
                                                                      <w:divBdr>
                                                                        <w:top w:val="none" w:sz="0" w:space="0" w:color="auto"/>
                                                                        <w:left w:val="none" w:sz="0" w:space="0" w:color="auto"/>
                                                                        <w:bottom w:val="none" w:sz="0" w:space="0" w:color="auto"/>
                                                                        <w:right w:val="none" w:sz="0" w:space="0" w:color="auto"/>
                                                                      </w:divBdr>
                                                                      <w:divsChild>
                                                                        <w:div w:id="1457600695">
                                                                          <w:marLeft w:val="0"/>
                                                                          <w:marRight w:val="0"/>
                                                                          <w:marTop w:val="180"/>
                                                                          <w:marBottom w:val="180"/>
                                                                          <w:divBdr>
                                                                            <w:top w:val="none" w:sz="0" w:space="0" w:color="auto"/>
                                                                            <w:left w:val="none" w:sz="0" w:space="0" w:color="auto"/>
                                                                            <w:bottom w:val="none" w:sz="0" w:space="0" w:color="auto"/>
                                                                            <w:right w:val="none" w:sz="0" w:space="0" w:color="auto"/>
                                                                          </w:divBdr>
                                                                          <w:divsChild>
                                                                            <w:div w:id="1953240442">
                                                                              <w:marLeft w:val="0"/>
                                                                              <w:marRight w:val="0"/>
                                                                              <w:marTop w:val="0"/>
                                                                              <w:marBottom w:val="0"/>
                                                                              <w:divBdr>
                                                                                <w:top w:val="none" w:sz="0" w:space="0" w:color="auto"/>
                                                                                <w:left w:val="none" w:sz="0" w:space="0" w:color="auto"/>
                                                                                <w:bottom w:val="none" w:sz="0" w:space="0" w:color="auto"/>
                                                                                <w:right w:val="none" w:sz="0" w:space="0" w:color="auto"/>
                                                                              </w:divBdr>
                                                                              <w:divsChild>
                                                                                <w:div w:id="2001762712">
                                                                                  <w:marLeft w:val="0"/>
                                                                                  <w:marRight w:val="0"/>
                                                                                  <w:marTop w:val="0"/>
                                                                                  <w:marBottom w:val="0"/>
                                                                                  <w:divBdr>
                                                                                    <w:top w:val="none" w:sz="0" w:space="0" w:color="auto"/>
                                                                                    <w:left w:val="none" w:sz="0" w:space="0" w:color="auto"/>
                                                                                    <w:bottom w:val="none" w:sz="0" w:space="0" w:color="auto"/>
                                                                                    <w:right w:val="none" w:sz="0" w:space="0" w:color="auto"/>
                                                                                  </w:divBdr>
                                                                                </w:div>
                                                                              </w:divsChild>
                                                                            </w:div>
                                                                            <w:div w:id="205785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907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423293">
                              <w:marLeft w:val="0"/>
                              <w:marRight w:val="0"/>
                              <w:marTop w:val="240"/>
                              <w:marBottom w:val="240"/>
                              <w:divBdr>
                                <w:top w:val="none" w:sz="0" w:space="0" w:color="auto"/>
                                <w:left w:val="none" w:sz="0" w:space="0" w:color="auto"/>
                                <w:bottom w:val="none" w:sz="0" w:space="0" w:color="auto"/>
                                <w:right w:val="none" w:sz="0" w:space="0" w:color="auto"/>
                              </w:divBdr>
                              <w:divsChild>
                                <w:div w:id="713041866">
                                  <w:marLeft w:val="0"/>
                                  <w:marRight w:val="0"/>
                                  <w:marTop w:val="0"/>
                                  <w:marBottom w:val="0"/>
                                  <w:divBdr>
                                    <w:top w:val="none" w:sz="0" w:space="0" w:color="auto"/>
                                    <w:left w:val="none" w:sz="0" w:space="0" w:color="auto"/>
                                    <w:bottom w:val="none" w:sz="0" w:space="0" w:color="auto"/>
                                    <w:right w:val="none" w:sz="0" w:space="0" w:color="auto"/>
                                  </w:divBdr>
                                </w:div>
                              </w:divsChild>
                            </w:div>
                            <w:div w:id="740178981">
                              <w:marLeft w:val="0"/>
                              <w:marRight w:val="0"/>
                              <w:marTop w:val="240"/>
                              <w:marBottom w:val="240"/>
                              <w:divBdr>
                                <w:top w:val="none" w:sz="0" w:space="0" w:color="auto"/>
                                <w:left w:val="none" w:sz="0" w:space="0" w:color="auto"/>
                                <w:bottom w:val="none" w:sz="0" w:space="0" w:color="auto"/>
                                <w:right w:val="none" w:sz="0" w:space="0" w:color="auto"/>
                              </w:divBdr>
                              <w:divsChild>
                                <w:div w:id="459079681">
                                  <w:marLeft w:val="0"/>
                                  <w:marRight w:val="0"/>
                                  <w:marTop w:val="0"/>
                                  <w:marBottom w:val="0"/>
                                  <w:divBdr>
                                    <w:top w:val="none" w:sz="0" w:space="0" w:color="auto"/>
                                    <w:left w:val="none" w:sz="0" w:space="0" w:color="auto"/>
                                    <w:bottom w:val="none" w:sz="0" w:space="0" w:color="auto"/>
                                    <w:right w:val="none" w:sz="0" w:space="0" w:color="auto"/>
                                  </w:divBdr>
                                </w:div>
                              </w:divsChild>
                            </w:div>
                            <w:div w:id="211842804">
                              <w:marLeft w:val="0"/>
                              <w:marRight w:val="0"/>
                              <w:marTop w:val="240"/>
                              <w:marBottom w:val="240"/>
                              <w:divBdr>
                                <w:top w:val="none" w:sz="0" w:space="0" w:color="auto"/>
                                <w:left w:val="none" w:sz="0" w:space="0" w:color="auto"/>
                                <w:bottom w:val="none" w:sz="0" w:space="0" w:color="auto"/>
                                <w:right w:val="none" w:sz="0" w:space="0" w:color="auto"/>
                              </w:divBdr>
                              <w:divsChild>
                                <w:div w:id="2095124571">
                                  <w:marLeft w:val="0"/>
                                  <w:marRight w:val="0"/>
                                  <w:marTop w:val="0"/>
                                  <w:marBottom w:val="0"/>
                                  <w:divBdr>
                                    <w:top w:val="none" w:sz="0" w:space="0" w:color="auto"/>
                                    <w:left w:val="none" w:sz="0" w:space="0" w:color="auto"/>
                                    <w:bottom w:val="none" w:sz="0" w:space="0" w:color="auto"/>
                                    <w:right w:val="none" w:sz="0" w:space="0" w:color="auto"/>
                                  </w:divBdr>
                                </w:div>
                              </w:divsChild>
                            </w:div>
                            <w:div w:id="633099345">
                              <w:marLeft w:val="0"/>
                              <w:marRight w:val="0"/>
                              <w:marTop w:val="360"/>
                              <w:marBottom w:val="360"/>
                              <w:divBdr>
                                <w:top w:val="none" w:sz="0" w:space="0" w:color="auto"/>
                                <w:left w:val="none" w:sz="0" w:space="0" w:color="auto"/>
                                <w:bottom w:val="none" w:sz="0" w:space="0" w:color="auto"/>
                                <w:right w:val="none" w:sz="0" w:space="0" w:color="auto"/>
                              </w:divBdr>
                            </w:div>
                            <w:div w:id="59179989">
                              <w:marLeft w:val="0"/>
                              <w:marRight w:val="0"/>
                              <w:marTop w:val="240"/>
                              <w:marBottom w:val="240"/>
                              <w:divBdr>
                                <w:top w:val="none" w:sz="0" w:space="0" w:color="auto"/>
                                <w:left w:val="none" w:sz="0" w:space="0" w:color="auto"/>
                                <w:bottom w:val="none" w:sz="0" w:space="0" w:color="auto"/>
                                <w:right w:val="none" w:sz="0" w:space="0" w:color="auto"/>
                              </w:divBdr>
                              <w:divsChild>
                                <w:div w:id="912200582">
                                  <w:marLeft w:val="0"/>
                                  <w:marRight w:val="0"/>
                                  <w:marTop w:val="0"/>
                                  <w:marBottom w:val="0"/>
                                  <w:divBdr>
                                    <w:top w:val="none" w:sz="0" w:space="0" w:color="auto"/>
                                    <w:left w:val="none" w:sz="0" w:space="0" w:color="auto"/>
                                    <w:bottom w:val="none" w:sz="0" w:space="0" w:color="auto"/>
                                    <w:right w:val="none" w:sz="0" w:space="0" w:color="auto"/>
                                  </w:divBdr>
                                </w:div>
                              </w:divsChild>
                            </w:div>
                            <w:div w:id="448204880">
                              <w:marLeft w:val="0"/>
                              <w:marRight w:val="0"/>
                              <w:marTop w:val="0"/>
                              <w:marBottom w:val="0"/>
                              <w:divBdr>
                                <w:top w:val="none" w:sz="0" w:space="0" w:color="auto"/>
                                <w:left w:val="none" w:sz="0" w:space="0" w:color="auto"/>
                                <w:bottom w:val="none" w:sz="0" w:space="0" w:color="auto"/>
                                <w:right w:val="none" w:sz="0" w:space="0" w:color="auto"/>
                              </w:divBdr>
                              <w:divsChild>
                                <w:div w:id="845634300">
                                  <w:marLeft w:val="0"/>
                                  <w:marRight w:val="0"/>
                                  <w:marTop w:val="0"/>
                                  <w:marBottom w:val="0"/>
                                  <w:divBdr>
                                    <w:top w:val="none" w:sz="0" w:space="0" w:color="auto"/>
                                    <w:left w:val="none" w:sz="0" w:space="0" w:color="auto"/>
                                    <w:bottom w:val="none" w:sz="0" w:space="0" w:color="auto"/>
                                    <w:right w:val="none" w:sz="0" w:space="0" w:color="auto"/>
                                  </w:divBdr>
                                  <w:divsChild>
                                    <w:div w:id="1120488304">
                                      <w:marLeft w:val="0"/>
                                      <w:marRight w:val="0"/>
                                      <w:marTop w:val="0"/>
                                      <w:marBottom w:val="0"/>
                                      <w:divBdr>
                                        <w:top w:val="none" w:sz="0" w:space="0" w:color="auto"/>
                                        <w:left w:val="none" w:sz="0" w:space="0" w:color="auto"/>
                                        <w:bottom w:val="none" w:sz="0" w:space="0" w:color="auto"/>
                                        <w:right w:val="none" w:sz="0" w:space="0" w:color="auto"/>
                                      </w:divBdr>
                                      <w:divsChild>
                                        <w:div w:id="1577786785">
                                          <w:marLeft w:val="0"/>
                                          <w:marRight w:val="0"/>
                                          <w:marTop w:val="0"/>
                                          <w:marBottom w:val="0"/>
                                          <w:divBdr>
                                            <w:top w:val="none" w:sz="0" w:space="0" w:color="auto"/>
                                            <w:left w:val="none" w:sz="0" w:space="0" w:color="auto"/>
                                            <w:bottom w:val="none" w:sz="0" w:space="0" w:color="auto"/>
                                            <w:right w:val="none" w:sz="0" w:space="0" w:color="auto"/>
                                          </w:divBdr>
                                          <w:divsChild>
                                            <w:div w:id="157431838">
                                              <w:marLeft w:val="0"/>
                                              <w:marRight w:val="0"/>
                                              <w:marTop w:val="0"/>
                                              <w:marBottom w:val="0"/>
                                              <w:divBdr>
                                                <w:top w:val="none" w:sz="0" w:space="0" w:color="auto"/>
                                                <w:left w:val="none" w:sz="0" w:space="0" w:color="auto"/>
                                                <w:bottom w:val="none" w:sz="0" w:space="0" w:color="auto"/>
                                                <w:right w:val="none" w:sz="0" w:space="0" w:color="auto"/>
                                              </w:divBdr>
                                              <w:divsChild>
                                                <w:div w:id="433551612">
                                                  <w:marLeft w:val="0"/>
                                                  <w:marRight w:val="0"/>
                                                  <w:marTop w:val="0"/>
                                                  <w:marBottom w:val="0"/>
                                                  <w:divBdr>
                                                    <w:top w:val="none" w:sz="0" w:space="0" w:color="auto"/>
                                                    <w:left w:val="none" w:sz="0" w:space="0" w:color="auto"/>
                                                    <w:bottom w:val="none" w:sz="0" w:space="0" w:color="auto"/>
                                                    <w:right w:val="none" w:sz="0" w:space="0" w:color="auto"/>
                                                  </w:divBdr>
                                                  <w:divsChild>
                                                    <w:div w:id="592133679">
                                                      <w:marLeft w:val="0"/>
                                                      <w:marRight w:val="0"/>
                                                      <w:marTop w:val="0"/>
                                                      <w:marBottom w:val="0"/>
                                                      <w:divBdr>
                                                        <w:top w:val="none" w:sz="0" w:space="0" w:color="auto"/>
                                                        <w:left w:val="none" w:sz="0" w:space="0" w:color="auto"/>
                                                        <w:bottom w:val="none" w:sz="0" w:space="0" w:color="auto"/>
                                                        <w:right w:val="none" w:sz="0" w:space="0" w:color="auto"/>
                                                      </w:divBdr>
                                                      <w:divsChild>
                                                        <w:div w:id="1650864459">
                                                          <w:marLeft w:val="0"/>
                                                          <w:marRight w:val="0"/>
                                                          <w:marTop w:val="0"/>
                                                          <w:marBottom w:val="0"/>
                                                          <w:divBdr>
                                                            <w:top w:val="none" w:sz="0" w:space="0" w:color="auto"/>
                                                            <w:left w:val="none" w:sz="0" w:space="0" w:color="auto"/>
                                                            <w:bottom w:val="none" w:sz="0" w:space="0" w:color="auto"/>
                                                            <w:right w:val="none" w:sz="0" w:space="0" w:color="auto"/>
                                                          </w:divBdr>
                                                          <w:divsChild>
                                                            <w:div w:id="1633442518">
                                                              <w:marLeft w:val="0"/>
                                                              <w:marRight w:val="0"/>
                                                              <w:marTop w:val="0"/>
                                                              <w:marBottom w:val="0"/>
                                                              <w:divBdr>
                                                                <w:top w:val="none" w:sz="0" w:space="0" w:color="auto"/>
                                                                <w:left w:val="none" w:sz="0" w:space="0" w:color="auto"/>
                                                                <w:bottom w:val="none" w:sz="0" w:space="0" w:color="auto"/>
                                                                <w:right w:val="none" w:sz="0" w:space="0" w:color="auto"/>
                                                              </w:divBdr>
                                                              <w:divsChild>
                                                                <w:div w:id="2074765632">
                                                                  <w:marLeft w:val="0"/>
                                                                  <w:marRight w:val="0"/>
                                                                  <w:marTop w:val="0"/>
                                                                  <w:marBottom w:val="0"/>
                                                                  <w:divBdr>
                                                                    <w:top w:val="none" w:sz="0" w:space="0" w:color="auto"/>
                                                                    <w:left w:val="none" w:sz="0" w:space="0" w:color="auto"/>
                                                                    <w:bottom w:val="none" w:sz="0" w:space="0" w:color="auto"/>
                                                                    <w:right w:val="none" w:sz="0" w:space="0" w:color="auto"/>
                                                                  </w:divBdr>
                                                                  <w:divsChild>
                                                                    <w:div w:id="497187378">
                                                                      <w:marLeft w:val="0"/>
                                                                      <w:marRight w:val="0"/>
                                                                      <w:marTop w:val="0"/>
                                                                      <w:marBottom w:val="0"/>
                                                                      <w:divBdr>
                                                                        <w:top w:val="none" w:sz="0" w:space="0" w:color="auto"/>
                                                                        <w:left w:val="none" w:sz="0" w:space="0" w:color="auto"/>
                                                                        <w:bottom w:val="none" w:sz="0" w:space="0" w:color="auto"/>
                                                                        <w:right w:val="none" w:sz="0" w:space="0" w:color="auto"/>
                                                                      </w:divBdr>
                                                                      <w:divsChild>
                                                                        <w:div w:id="914240106">
                                                                          <w:marLeft w:val="0"/>
                                                                          <w:marRight w:val="0"/>
                                                                          <w:marTop w:val="180"/>
                                                                          <w:marBottom w:val="180"/>
                                                                          <w:divBdr>
                                                                            <w:top w:val="none" w:sz="0" w:space="0" w:color="auto"/>
                                                                            <w:left w:val="none" w:sz="0" w:space="0" w:color="auto"/>
                                                                            <w:bottom w:val="none" w:sz="0" w:space="0" w:color="auto"/>
                                                                            <w:right w:val="none" w:sz="0" w:space="0" w:color="auto"/>
                                                                          </w:divBdr>
                                                                          <w:divsChild>
                                                                            <w:div w:id="1616984424">
                                                                              <w:marLeft w:val="0"/>
                                                                              <w:marRight w:val="0"/>
                                                                              <w:marTop w:val="0"/>
                                                                              <w:marBottom w:val="0"/>
                                                                              <w:divBdr>
                                                                                <w:top w:val="none" w:sz="0" w:space="0" w:color="auto"/>
                                                                                <w:left w:val="none" w:sz="0" w:space="0" w:color="auto"/>
                                                                                <w:bottom w:val="none" w:sz="0" w:space="0" w:color="auto"/>
                                                                                <w:right w:val="none" w:sz="0" w:space="0" w:color="auto"/>
                                                                              </w:divBdr>
                                                                              <w:divsChild>
                                                                                <w:div w:id="305741087">
                                                                                  <w:marLeft w:val="0"/>
                                                                                  <w:marRight w:val="0"/>
                                                                                  <w:marTop w:val="0"/>
                                                                                  <w:marBottom w:val="0"/>
                                                                                  <w:divBdr>
                                                                                    <w:top w:val="none" w:sz="0" w:space="0" w:color="auto"/>
                                                                                    <w:left w:val="none" w:sz="0" w:space="0" w:color="auto"/>
                                                                                    <w:bottom w:val="none" w:sz="0" w:space="0" w:color="auto"/>
                                                                                    <w:right w:val="none" w:sz="0" w:space="0" w:color="auto"/>
                                                                                  </w:divBdr>
                                                                                </w:div>
                                                                              </w:divsChild>
                                                                            </w:div>
                                                                            <w:div w:id="183672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432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674121">
                              <w:marLeft w:val="0"/>
                              <w:marRight w:val="0"/>
                              <w:marTop w:val="240"/>
                              <w:marBottom w:val="240"/>
                              <w:divBdr>
                                <w:top w:val="none" w:sz="0" w:space="0" w:color="auto"/>
                                <w:left w:val="none" w:sz="0" w:space="0" w:color="auto"/>
                                <w:bottom w:val="none" w:sz="0" w:space="0" w:color="auto"/>
                                <w:right w:val="none" w:sz="0" w:space="0" w:color="auto"/>
                              </w:divBdr>
                              <w:divsChild>
                                <w:div w:id="1511866853">
                                  <w:marLeft w:val="0"/>
                                  <w:marRight w:val="0"/>
                                  <w:marTop w:val="0"/>
                                  <w:marBottom w:val="0"/>
                                  <w:divBdr>
                                    <w:top w:val="none" w:sz="0" w:space="0" w:color="auto"/>
                                    <w:left w:val="none" w:sz="0" w:space="0" w:color="auto"/>
                                    <w:bottom w:val="none" w:sz="0" w:space="0" w:color="auto"/>
                                    <w:right w:val="none" w:sz="0" w:space="0" w:color="auto"/>
                                  </w:divBdr>
                                </w:div>
                              </w:divsChild>
                            </w:div>
                            <w:div w:id="1807351976">
                              <w:marLeft w:val="0"/>
                              <w:marRight w:val="0"/>
                              <w:marTop w:val="240"/>
                              <w:marBottom w:val="240"/>
                              <w:divBdr>
                                <w:top w:val="none" w:sz="0" w:space="0" w:color="auto"/>
                                <w:left w:val="none" w:sz="0" w:space="0" w:color="auto"/>
                                <w:bottom w:val="none" w:sz="0" w:space="0" w:color="auto"/>
                                <w:right w:val="none" w:sz="0" w:space="0" w:color="auto"/>
                              </w:divBdr>
                              <w:divsChild>
                                <w:div w:id="579631959">
                                  <w:marLeft w:val="0"/>
                                  <w:marRight w:val="0"/>
                                  <w:marTop w:val="0"/>
                                  <w:marBottom w:val="0"/>
                                  <w:divBdr>
                                    <w:top w:val="none" w:sz="0" w:space="0" w:color="auto"/>
                                    <w:left w:val="none" w:sz="0" w:space="0" w:color="auto"/>
                                    <w:bottom w:val="none" w:sz="0" w:space="0" w:color="auto"/>
                                    <w:right w:val="none" w:sz="0" w:space="0" w:color="auto"/>
                                  </w:divBdr>
                                </w:div>
                              </w:divsChild>
                            </w:div>
                            <w:div w:id="537283175">
                              <w:marLeft w:val="0"/>
                              <w:marRight w:val="0"/>
                              <w:marTop w:val="240"/>
                              <w:marBottom w:val="240"/>
                              <w:divBdr>
                                <w:top w:val="none" w:sz="0" w:space="0" w:color="auto"/>
                                <w:left w:val="none" w:sz="0" w:space="0" w:color="auto"/>
                                <w:bottom w:val="none" w:sz="0" w:space="0" w:color="auto"/>
                                <w:right w:val="none" w:sz="0" w:space="0" w:color="auto"/>
                              </w:divBdr>
                              <w:divsChild>
                                <w:div w:id="983120687">
                                  <w:marLeft w:val="0"/>
                                  <w:marRight w:val="0"/>
                                  <w:marTop w:val="0"/>
                                  <w:marBottom w:val="0"/>
                                  <w:divBdr>
                                    <w:top w:val="none" w:sz="0" w:space="0" w:color="auto"/>
                                    <w:left w:val="none" w:sz="0" w:space="0" w:color="auto"/>
                                    <w:bottom w:val="none" w:sz="0" w:space="0" w:color="auto"/>
                                    <w:right w:val="none" w:sz="0" w:space="0" w:color="auto"/>
                                  </w:divBdr>
                                </w:div>
                              </w:divsChild>
                            </w:div>
                            <w:div w:id="1728725936">
                              <w:marLeft w:val="0"/>
                              <w:marRight w:val="0"/>
                              <w:marTop w:val="360"/>
                              <w:marBottom w:val="360"/>
                              <w:divBdr>
                                <w:top w:val="none" w:sz="0" w:space="0" w:color="auto"/>
                                <w:left w:val="none" w:sz="0" w:space="0" w:color="auto"/>
                                <w:bottom w:val="none" w:sz="0" w:space="0" w:color="auto"/>
                                <w:right w:val="none" w:sz="0" w:space="0" w:color="auto"/>
                              </w:divBdr>
                            </w:div>
                            <w:div w:id="241574657">
                              <w:marLeft w:val="0"/>
                              <w:marRight w:val="0"/>
                              <w:marTop w:val="240"/>
                              <w:marBottom w:val="240"/>
                              <w:divBdr>
                                <w:top w:val="none" w:sz="0" w:space="0" w:color="auto"/>
                                <w:left w:val="none" w:sz="0" w:space="0" w:color="auto"/>
                                <w:bottom w:val="none" w:sz="0" w:space="0" w:color="auto"/>
                                <w:right w:val="none" w:sz="0" w:space="0" w:color="auto"/>
                              </w:divBdr>
                              <w:divsChild>
                                <w:div w:id="1588995712">
                                  <w:marLeft w:val="0"/>
                                  <w:marRight w:val="0"/>
                                  <w:marTop w:val="0"/>
                                  <w:marBottom w:val="0"/>
                                  <w:divBdr>
                                    <w:top w:val="none" w:sz="0" w:space="0" w:color="auto"/>
                                    <w:left w:val="none" w:sz="0" w:space="0" w:color="auto"/>
                                    <w:bottom w:val="none" w:sz="0" w:space="0" w:color="auto"/>
                                    <w:right w:val="none" w:sz="0" w:space="0" w:color="auto"/>
                                  </w:divBdr>
                                </w:div>
                              </w:divsChild>
                            </w:div>
                            <w:div w:id="2008317413">
                              <w:marLeft w:val="0"/>
                              <w:marRight w:val="0"/>
                              <w:marTop w:val="240"/>
                              <w:marBottom w:val="240"/>
                              <w:divBdr>
                                <w:top w:val="none" w:sz="0" w:space="0" w:color="auto"/>
                                <w:left w:val="none" w:sz="0" w:space="0" w:color="auto"/>
                                <w:bottom w:val="none" w:sz="0" w:space="0" w:color="auto"/>
                                <w:right w:val="none" w:sz="0" w:space="0" w:color="auto"/>
                              </w:divBdr>
                              <w:divsChild>
                                <w:div w:id="1798060503">
                                  <w:marLeft w:val="0"/>
                                  <w:marRight w:val="0"/>
                                  <w:marTop w:val="0"/>
                                  <w:marBottom w:val="0"/>
                                  <w:divBdr>
                                    <w:top w:val="none" w:sz="0" w:space="0" w:color="auto"/>
                                    <w:left w:val="none" w:sz="0" w:space="0" w:color="auto"/>
                                    <w:bottom w:val="none" w:sz="0" w:space="0" w:color="auto"/>
                                    <w:right w:val="none" w:sz="0" w:space="0" w:color="auto"/>
                                  </w:divBdr>
                                </w:div>
                              </w:divsChild>
                            </w:div>
                            <w:div w:id="387917154">
                              <w:marLeft w:val="0"/>
                              <w:marRight w:val="0"/>
                              <w:marTop w:val="240"/>
                              <w:marBottom w:val="240"/>
                              <w:divBdr>
                                <w:top w:val="none" w:sz="0" w:space="0" w:color="auto"/>
                                <w:left w:val="none" w:sz="0" w:space="0" w:color="auto"/>
                                <w:bottom w:val="none" w:sz="0" w:space="0" w:color="auto"/>
                                <w:right w:val="none" w:sz="0" w:space="0" w:color="auto"/>
                              </w:divBdr>
                              <w:divsChild>
                                <w:div w:id="1858083839">
                                  <w:marLeft w:val="0"/>
                                  <w:marRight w:val="0"/>
                                  <w:marTop w:val="0"/>
                                  <w:marBottom w:val="0"/>
                                  <w:divBdr>
                                    <w:top w:val="none" w:sz="0" w:space="0" w:color="auto"/>
                                    <w:left w:val="none" w:sz="0" w:space="0" w:color="auto"/>
                                    <w:bottom w:val="none" w:sz="0" w:space="0" w:color="auto"/>
                                    <w:right w:val="none" w:sz="0" w:space="0" w:color="auto"/>
                                  </w:divBdr>
                                </w:div>
                              </w:divsChild>
                            </w:div>
                            <w:div w:id="2071608043">
                              <w:marLeft w:val="0"/>
                              <w:marRight w:val="0"/>
                              <w:marTop w:val="240"/>
                              <w:marBottom w:val="240"/>
                              <w:divBdr>
                                <w:top w:val="none" w:sz="0" w:space="0" w:color="auto"/>
                                <w:left w:val="none" w:sz="0" w:space="0" w:color="auto"/>
                                <w:bottom w:val="none" w:sz="0" w:space="0" w:color="auto"/>
                                <w:right w:val="none" w:sz="0" w:space="0" w:color="auto"/>
                              </w:divBdr>
                              <w:divsChild>
                                <w:div w:id="1079450312">
                                  <w:marLeft w:val="0"/>
                                  <w:marRight w:val="0"/>
                                  <w:marTop w:val="0"/>
                                  <w:marBottom w:val="0"/>
                                  <w:divBdr>
                                    <w:top w:val="none" w:sz="0" w:space="0" w:color="auto"/>
                                    <w:left w:val="none" w:sz="0" w:space="0" w:color="auto"/>
                                    <w:bottom w:val="none" w:sz="0" w:space="0" w:color="auto"/>
                                    <w:right w:val="none" w:sz="0" w:space="0" w:color="auto"/>
                                  </w:divBdr>
                                </w:div>
                              </w:divsChild>
                            </w:div>
                            <w:div w:id="449511690">
                              <w:marLeft w:val="0"/>
                              <w:marRight w:val="0"/>
                              <w:marTop w:val="240"/>
                              <w:marBottom w:val="240"/>
                              <w:divBdr>
                                <w:top w:val="none" w:sz="0" w:space="0" w:color="auto"/>
                                <w:left w:val="none" w:sz="0" w:space="0" w:color="auto"/>
                                <w:bottom w:val="none" w:sz="0" w:space="0" w:color="auto"/>
                                <w:right w:val="none" w:sz="0" w:space="0" w:color="auto"/>
                              </w:divBdr>
                              <w:divsChild>
                                <w:div w:id="1472600730">
                                  <w:marLeft w:val="0"/>
                                  <w:marRight w:val="0"/>
                                  <w:marTop w:val="0"/>
                                  <w:marBottom w:val="0"/>
                                  <w:divBdr>
                                    <w:top w:val="none" w:sz="0" w:space="0" w:color="auto"/>
                                    <w:left w:val="none" w:sz="0" w:space="0" w:color="auto"/>
                                    <w:bottom w:val="none" w:sz="0" w:space="0" w:color="auto"/>
                                    <w:right w:val="none" w:sz="0" w:space="0" w:color="auto"/>
                                  </w:divBdr>
                                </w:div>
                              </w:divsChild>
                            </w:div>
                            <w:div w:id="1925915873">
                              <w:marLeft w:val="0"/>
                              <w:marRight w:val="0"/>
                              <w:marTop w:val="360"/>
                              <w:marBottom w:val="360"/>
                              <w:divBdr>
                                <w:top w:val="none" w:sz="0" w:space="0" w:color="auto"/>
                                <w:left w:val="none" w:sz="0" w:space="0" w:color="auto"/>
                                <w:bottom w:val="none" w:sz="0" w:space="0" w:color="auto"/>
                                <w:right w:val="none" w:sz="0" w:space="0" w:color="auto"/>
                              </w:divBdr>
                            </w:div>
                            <w:div w:id="60059840">
                              <w:marLeft w:val="0"/>
                              <w:marRight w:val="0"/>
                              <w:marTop w:val="240"/>
                              <w:marBottom w:val="240"/>
                              <w:divBdr>
                                <w:top w:val="none" w:sz="0" w:space="0" w:color="auto"/>
                                <w:left w:val="none" w:sz="0" w:space="0" w:color="auto"/>
                                <w:bottom w:val="none" w:sz="0" w:space="0" w:color="auto"/>
                                <w:right w:val="none" w:sz="0" w:space="0" w:color="auto"/>
                              </w:divBdr>
                              <w:divsChild>
                                <w:div w:id="1541555375">
                                  <w:marLeft w:val="0"/>
                                  <w:marRight w:val="0"/>
                                  <w:marTop w:val="0"/>
                                  <w:marBottom w:val="0"/>
                                  <w:divBdr>
                                    <w:top w:val="none" w:sz="0" w:space="0" w:color="auto"/>
                                    <w:left w:val="none" w:sz="0" w:space="0" w:color="auto"/>
                                    <w:bottom w:val="none" w:sz="0" w:space="0" w:color="auto"/>
                                    <w:right w:val="none" w:sz="0" w:space="0" w:color="auto"/>
                                  </w:divBdr>
                                </w:div>
                              </w:divsChild>
                            </w:div>
                            <w:div w:id="659579197">
                              <w:marLeft w:val="0"/>
                              <w:marRight w:val="0"/>
                              <w:marTop w:val="360"/>
                              <w:marBottom w:val="360"/>
                              <w:divBdr>
                                <w:top w:val="none" w:sz="0" w:space="0" w:color="auto"/>
                                <w:left w:val="none" w:sz="0" w:space="0" w:color="auto"/>
                                <w:bottom w:val="none" w:sz="0" w:space="0" w:color="auto"/>
                                <w:right w:val="none" w:sz="0" w:space="0" w:color="auto"/>
                              </w:divBdr>
                            </w:div>
                            <w:div w:id="1008363319">
                              <w:marLeft w:val="0"/>
                              <w:marRight w:val="0"/>
                              <w:marTop w:val="240"/>
                              <w:marBottom w:val="240"/>
                              <w:divBdr>
                                <w:top w:val="none" w:sz="0" w:space="0" w:color="auto"/>
                                <w:left w:val="none" w:sz="0" w:space="0" w:color="auto"/>
                                <w:bottom w:val="none" w:sz="0" w:space="0" w:color="auto"/>
                                <w:right w:val="none" w:sz="0" w:space="0" w:color="auto"/>
                              </w:divBdr>
                              <w:divsChild>
                                <w:div w:id="1985305688">
                                  <w:marLeft w:val="0"/>
                                  <w:marRight w:val="0"/>
                                  <w:marTop w:val="0"/>
                                  <w:marBottom w:val="0"/>
                                  <w:divBdr>
                                    <w:top w:val="none" w:sz="0" w:space="0" w:color="auto"/>
                                    <w:left w:val="none" w:sz="0" w:space="0" w:color="auto"/>
                                    <w:bottom w:val="none" w:sz="0" w:space="0" w:color="auto"/>
                                    <w:right w:val="none" w:sz="0" w:space="0" w:color="auto"/>
                                  </w:divBdr>
                                </w:div>
                              </w:divsChild>
                            </w:div>
                            <w:div w:id="1392729455">
                              <w:marLeft w:val="0"/>
                              <w:marRight w:val="0"/>
                              <w:marTop w:val="240"/>
                              <w:marBottom w:val="240"/>
                              <w:divBdr>
                                <w:top w:val="none" w:sz="0" w:space="0" w:color="auto"/>
                                <w:left w:val="none" w:sz="0" w:space="0" w:color="auto"/>
                                <w:bottom w:val="none" w:sz="0" w:space="0" w:color="auto"/>
                                <w:right w:val="none" w:sz="0" w:space="0" w:color="auto"/>
                              </w:divBdr>
                              <w:divsChild>
                                <w:div w:id="1231967010">
                                  <w:marLeft w:val="0"/>
                                  <w:marRight w:val="0"/>
                                  <w:marTop w:val="0"/>
                                  <w:marBottom w:val="0"/>
                                  <w:divBdr>
                                    <w:top w:val="none" w:sz="0" w:space="0" w:color="auto"/>
                                    <w:left w:val="none" w:sz="0" w:space="0" w:color="auto"/>
                                    <w:bottom w:val="none" w:sz="0" w:space="0" w:color="auto"/>
                                    <w:right w:val="none" w:sz="0" w:space="0" w:color="auto"/>
                                  </w:divBdr>
                                </w:div>
                              </w:divsChild>
                            </w:div>
                            <w:div w:id="468061289">
                              <w:marLeft w:val="0"/>
                              <w:marRight w:val="0"/>
                              <w:marTop w:val="240"/>
                              <w:marBottom w:val="240"/>
                              <w:divBdr>
                                <w:top w:val="none" w:sz="0" w:space="0" w:color="auto"/>
                                <w:left w:val="none" w:sz="0" w:space="0" w:color="auto"/>
                                <w:bottom w:val="none" w:sz="0" w:space="0" w:color="auto"/>
                                <w:right w:val="none" w:sz="0" w:space="0" w:color="auto"/>
                              </w:divBdr>
                              <w:divsChild>
                                <w:div w:id="19268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841408">
      <w:bodyDiv w:val="1"/>
      <w:marLeft w:val="0"/>
      <w:marRight w:val="0"/>
      <w:marTop w:val="0"/>
      <w:marBottom w:val="0"/>
      <w:divBdr>
        <w:top w:val="none" w:sz="0" w:space="0" w:color="auto"/>
        <w:left w:val="none" w:sz="0" w:space="0" w:color="auto"/>
        <w:bottom w:val="none" w:sz="0" w:space="0" w:color="auto"/>
        <w:right w:val="none" w:sz="0" w:space="0" w:color="auto"/>
      </w:divBdr>
      <w:divsChild>
        <w:div w:id="252514920">
          <w:marLeft w:val="0"/>
          <w:marRight w:val="0"/>
          <w:marTop w:val="0"/>
          <w:marBottom w:val="0"/>
          <w:divBdr>
            <w:top w:val="none" w:sz="0" w:space="0" w:color="auto"/>
            <w:left w:val="none" w:sz="0" w:space="0" w:color="auto"/>
            <w:bottom w:val="none" w:sz="0" w:space="0" w:color="auto"/>
            <w:right w:val="none" w:sz="0" w:space="0" w:color="auto"/>
          </w:divBdr>
          <w:divsChild>
            <w:div w:id="125440782">
              <w:marLeft w:val="0"/>
              <w:marRight w:val="0"/>
              <w:marTop w:val="0"/>
              <w:marBottom w:val="0"/>
              <w:divBdr>
                <w:top w:val="none" w:sz="0" w:space="0" w:color="auto"/>
                <w:left w:val="none" w:sz="0" w:space="0" w:color="auto"/>
                <w:bottom w:val="none" w:sz="0" w:space="0" w:color="auto"/>
                <w:right w:val="none" w:sz="0" w:space="0" w:color="auto"/>
              </w:divBdr>
              <w:divsChild>
                <w:div w:id="1809853842">
                  <w:marLeft w:val="0"/>
                  <w:marRight w:val="0"/>
                  <w:marTop w:val="0"/>
                  <w:marBottom w:val="0"/>
                  <w:divBdr>
                    <w:top w:val="none" w:sz="0" w:space="0" w:color="auto"/>
                    <w:left w:val="none" w:sz="0" w:space="0" w:color="auto"/>
                    <w:bottom w:val="none" w:sz="0" w:space="0" w:color="auto"/>
                    <w:right w:val="none" w:sz="0" w:space="0" w:color="auto"/>
                  </w:divBdr>
                </w:div>
                <w:div w:id="1483693480">
                  <w:marLeft w:val="0"/>
                  <w:marRight w:val="0"/>
                  <w:marTop w:val="600"/>
                  <w:marBottom w:val="0"/>
                  <w:divBdr>
                    <w:top w:val="none" w:sz="0" w:space="0" w:color="auto"/>
                    <w:left w:val="none" w:sz="0" w:space="0" w:color="auto"/>
                    <w:bottom w:val="none" w:sz="0" w:space="0" w:color="auto"/>
                    <w:right w:val="none" w:sz="0" w:space="0" w:color="auto"/>
                  </w:divBdr>
                  <w:divsChild>
                    <w:div w:id="437215638">
                      <w:marLeft w:val="0"/>
                      <w:marRight w:val="0"/>
                      <w:marTop w:val="0"/>
                      <w:marBottom w:val="0"/>
                      <w:divBdr>
                        <w:top w:val="none" w:sz="0" w:space="0" w:color="auto"/>
                        <w:left w:val="none" w:sz="0" w:space="0" w:color="auto"/>
                        <w:bottom w:val="none" w:sz="0" w:space="0" w:color="auto"/>
                        <w:right w:val="none" w:sz="0" w:space="0" w:color="auto"/>
                      </w:divBdr>
                      <w:divsChild>
                        <w:div w:id="842550658">
                          <w:marLeft w:val="0"/>
                          <w:marRight w:val="0"/>
                          <w:marTop w:val="0"/>
                          <w:marBottom w:val="0"/>
                          <w:divBdr>
                            <w:top w:val="none" w:sz="0" w:space="0" w:color="auto"/>
                            <w:left w:val="none" w:sz="0" w:space="0" w:color="auto"/>
                            <w:bottom w:val="none" w:sz="0" w:space="0" w:color="auto"/>
                            <w:right w:val="none" w:sz="0" w:space="0" w:color="auto"/>
                          </w:divBdr>
                          <w:divsChild>
                            <w:div w:id="1474634138">
                              <w:marLeft w:val="0"/>
                              <w:marRight w:val="0"/>
                              <w:marTop w:val="0"/>
                              <w:marBottom w:val="0"/>
                              <w:divBdr>
                                <w:top w:val="none" w:sz="0" w:space="0" w:color="auto"/>
                                <w:left w:val="none" w:sz="0" w:space="0" w:color="auto"/>
                                <w:bottom w:val="none" w:sz="0" w:space="0" w:color="auto"/>
                                <w:right w:val="none" w:sz="0" w:space="0" w:color="auto"/>
                              </w:divBdr>
                            </w:div>
                          </w:divsChild>
                        </w:div>
                        <w:div w:id="402724581">
                          <w:marLeft w:val="0"/>
                          <w:marRight w:val="135"/>
                          <w:marTop w:val="0"/>
                          <w:marBottom w:val="0"/>
                          <w:divBdr>
                            <w:top w:val="none" w:sz="0" w:space="0" w:color="auto"/>
                            <w:left w:val="none" w:sz="0" w:space="0" w:color="auto"/>
                            <w:bottom w:val="none" w:sz="0" w:space="0" w:color="auto"/>
                            <w:right w:val="none" w:sz="0" w:space="0" w:color="auto"/>
                          </w:divBdr>
                        </w:div>
                        <w:div w:id="172637535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694882">
          <w:marLeft w:val="0"/>
          <w:marRight w:val="0"/>
          <w:marTop w:val="0"/>
          <w:marBottom w:val="0"/>
          <w:divBdr>
            <w:top w:val="none" w:sz="0" w:space="0" w:color="auto"/>
            <w:left w:val="none" w:sz="0" w:space="0" w:color="auto"/>
            <w:bottom w:val="none" w:sz="0" w:space="0" w:color="auto"/>
            <w:right w:val="none" w:sz="0" w:space="0" w:color="auto"/>
          </w:divBdr>
          <w:divsChild>
            <w:div w:id="1265115645">
              <w:marLeft w:val="0"/>
              <w:marRight w:val="0"/>
              <w:marTop w:val="0"/>
              <w:marBottom w:val="0"/>
              <w:divBdr>
                <w:top w:val="none" w:sz="0" w:space="0" w:color="auto"/>
                <w:left w:val="none" w:sz="0" w:space="0" w:color="auto"/>
                <w:bottom w:val="none" w:sz="0" w:space="0" w:color="auto"/>
                <w:right w:val="none" w:sz="0" w:space="0" w:color="auto"/>
              </w:divBdr>
              <w:divsChild>
                <w:div w:id="769930729">
                  <w:marLeft w:val="0"/>
                  <w:marRight w:val="0"/>
                  <w:marTop w:val="0"/>
                  <w:marBottom w:val="0"/>
                  <w:divBdr>
                    <w:top w:val="none" w:sz="0" w:space="0" w:color="auto"/>
                    <w:left w:val="none" w:sz="0" w:space="0" w:color="auto"/>
                    <w:bottom w:val="none" w:sz="0" w:space="0" w:color="auto"/>
                    <w:right w:val="none" w:sz="0" w:space="0" w:color="auto"/>
                  </w:divBdr>
                  <w:divsChild>
                    <w:div w:id="1201547808">
                      <w:marLeft w:val="0"/>
                      <w:marRight w:val="1500"/>
                      <w:marTop w:val="0"/>
                      <w:marBottom w:val="0"/>
                      <w:divBdr>
                        <w:top w:val="none" w:sz="0" w:space="0" w:color="auto"/>
                        <w:left w:val="none" w:sz="0" w:space="0" w:color="auto"/>
                        <w:bottom w:val="none" w:sz="0" w:space="0" w:color="auto"/>
                        <w:right w:val="none" w:sz="0" w:space="0" w:color="auto"/>
                      </w:divBdr>
                      <w:divsChild>
                        <w:div w:id="2144154406">
                          <w:marLeft w:val="0"/>
                          <w:marRight w:val="0"/>
                          <w:marTop w:val="600"/>
                          <w:marBottom w:val="600"/>
                          <w:divBdr>
                            <w:top w:val="none" w:sz="0" w:space="0" w:color="auto"/>
                            <w:left w:val="none" w:sz="0" w:space="0" w:color="auto"/>
                            <w:bottom w:val="none" w:sz="0" w:space="0" w:color="auto"/>
                            <w:right w:val="none" w:sz="0" w:space="0" w:color="auto"/>
                          </w:divBdr>
                          <w:divsChild>
                            <w:div w:id="535967550">
                              <w:marLeft w:val="0"/>
                              <w:marRight w:val="0"/>
                              <w:marTop w:val="0"/>
                              <w:marBottom w:val="300"/>
                              <w:divBdr>
                                <w:top w:val="none" w:sz="0" w:space="0" w:color="auto"/>
                                <w:left w:val="none" w:sz="0" w:space="0" w:color="auto"/>
                                <w:bottom w:val="none" w:sz="0" w:space="0" w:color="auto"/>
                                <w:right w:val="none" w:sz="0" w:space="0" w:color="auto"/>
                              </w:divBdr>
                            </w:div>
                            <w:div w:id="1415128812">
                              <w:marLeft w:val="0"/>
                              <w:marRight w:val="0"/>
                              <w:marTop w:val="300"/>
                              <w:marBottom w:val="300"/>
                              <w:divBdr>
                                <w:top w:val="none" w:sz="0" w:space="0" w:color="auto"/>
                                <w:left w:val="none" w:sz="0" w:space="0" w:color="auto"/>
                                <w:bottom w:val="none" w:sz="0" w:space="0" w:color="auto"/>
                                <w:right w:val="none" w:sz="0" w:space="0" w:color="auto"/>
                              </w:divBdr>
                            </w:div>
                            <w:div w:id="865408018">
                              <w:marLeft w:val="0"/>
                              <w:marRight w:val="0"/>
                              <w:marTop w:val="300"/>
                              <w:marBottom w:val="600"/>
                              <w:divBdr>
                                <w:top w:val="single" w:sz="6" w:space="30" w:color="EB5D0B"/>
                                <w:left w:val="none" w:sz="0" w:space="0" w:color="auto"/>
                                <w:bottom w:val="single" w:sz="6" w:space="30" w:color="EB5D0B"/>
                                <w:right w:val="none" w:sz="0" w:space="0" w:color="auto"/>
                              </w:divBdr>
                            </w:div>
                            <w:div w:id="1007101139">
                              <w:marLeft w:val="0"/>
                              <w:marRight w:val="0"/>
                              <w:marTop w:val="240"/>
                              <w:marBottom w:val="240"/>
                              <w:divBdr>
                                <w:top w:val="none" w:sz="0" w:space="0" w:color="auto"/>
                                <w:left w:val="none" w:sz="0" w:space="0" w:color="auto"/>
                                <w:bottom w:val="none" w:sz="0" w:space="0" w:color="auto"/>
                                <w:right w:val="none" w:sz="0" w:space="0" w:color="auto"/>
                              </w:divBdr>
                              <w:divsChild>
                                <w:div w:id="141316680">
                                  <w:marLeft w:val="0"/>
                                  <w:marRight w:val="0"/>
                                  <w:marTop w:val="0"/>
                                  <w:marBottom w:val="0"/>
                                  <w:divBdr>
                                    <w:top w:val="none" w:sz="0" w:space="0" w:color="auto"/>
                                    <w:left w:val="none" w:sz="0" w:space="0" w:color="auto"/>
                                    <w:bottom w:val="none" w:sz="0" w:space="0" w:color="auto"/>
                                    <w:right w:val="none" w:sz="0" w:space="0" w:color="auto"/>
                                  </w:divBdr>
                                </w:div>
                              </w:divsChild>
                            </w:div>
                            <w:div w:id="1584608041">
                              <w:marLeft w:val="0"/>
                              <w:marRight w:val="0"/>
                              <w:marTop w:val="240"/>
                              <w:marBottom w:val="240"/>
                              <w:divBdr>
                                <w:top w:val="none" w:sz="0" w:space="0" w:color="auto"/>
                                <w:left w:val="none" w:sz="0" w:space="0" w:color="auto"/>
                                <w:bottom w:val="none" w:sz="0" w:space="0" w:color="auto"/>
                                <w:right w:val="none" w:sz="0" w:space="0" w:color="auto"/>
                              </w:divBdr>
                              <w:divsChild>
                                <w:div w:id="1098525024">
                                  <w:marLeft w:val="0"/>
                                  <w:marRight w:val="0"/>
                                  <w:marTop w:val="0"/>
                                  <w:marBottom w:val="0"/>
                                  <w:divBdr>
                                    <w:top w:val="none" w:sz="0" w:space="0" w:color="auto"/>
                                    <w:left w:val="none" w:sz="0" w:space="0" w:color="auto"/>
                                    <w:bottom w:val="none" w:sz="0" w:space="0" w:color="auto"/>
                                    <w:right w:val="none" w:sz="0" w:space="0" w:color="auto"/>
                                  </w:divBdr>
                                </w:div>
                              </w:divsChild>
                            </w:div>
                            <w:div w:id="1319530750">
                              <w:marLeft w:val="0"/>
                              <w:marRight w:val="0"/>
                              <w:marTop w:val="240"/>
                              <w:marBottom w:val="240"/>
                              <w:divBdr>
                                <w:top w:val="none" w:sz="0" w:space="0" w:color="auto"/>
                                <w:left w:val="none" w:sz="0" w:space="0" w:color="auto"/>
                                <w:bottom w:val="none" w:sz="0" w:space="0" w:color="auto"/>
                                <w:right w:val="none" w:sz="0" w:space="0" w:color="auto"/>
                              </w:divBdr>
                              <w:divsChild>
                                <w:div w:id="970860095">
                                  <w:marLeft w:val="0"/>
                                  <w:marRight w:val="0"/>
                                  <w:marTop w:val="0"/>
                                  <w:marBottom w:val="0"/>
                                  <w:divBdr>
                                    <w:top w:val="none" w:sz="0" w:space="0" w:color="auto"/>
                                    <w:left w:val="none" w:sz="0" w:space="0" w:color="auto"/>
                                    <w:bottom w:val="none" w:sz="0" w:space="0" w:color="auto"/>
                                    <w:right w:val="none" w:sz="0" w:space="0" w:color="auto"/>
                                  </w:divBdr>
                                </w:div>
                              </w:divsChild>
                            </w:div>
                            <w:div w:id="328145005">
                              <w:marLeft w:val="0"/>
                              <w:marRight w:val="0"/>
                              <w:marTop w:val="240"/>
                              <w:marBottom w:val="240"/>
                              <w:divBdr>
                                <w:top w:val="none" w:sz="0" w:space="0" w:color="auto"/>
                                <w:left w:val="none" w:sz="0" w:space="0" w:color="auto"/>
                                <w:bottom w:val="none" w:sz="0" w:space="0" w:color="auto"/>
                                <w:right w:val="none" w:sz="0" w:space="0" w:color="auto"/>
                              </w:divBdr>
                              <w:divsChild>
                                <w:div w:id="1735464438">
                                  <w:marLeft w:val="0"/>
                                  <w:marRight w:val="0"/>
                                  <w:marTop w:val="0"/>
                                  <w:marBottom w:val="0"/>
                                  <w:divBdr>
                                    <w:top w:val="none" w:sz="0" w:space="0" w:color="auto"/>
                                    <w:left w:val="none" w:sz="0" w:space="0" w:color="auto"/>
                                    <w:bottom w:val="none" w:sz="0" w:space="0" w:color="auto"/>
                                    <w:right w:val="none" w:sz="0" w:space="0" w:color="auto"/>
                                  </w:divBdr>
                                </w:div>
                              </w:divsChild>
                            </w:div>
                            <w:div w:id="2011637082">
                              <w:marLeft w:val="0"/>
                              <w:marRight w:val="0"/>
                              <w:marTop w:val="240"/>
                              <w:marBottom w:val="240"/>
                              <w:divBdr>
                                <w:top w:val="none" w:sz="0" w:space="0" w:color="auto"/>
                                <w:left w:val="none" w:sz="0" w:space="0" w:color="auto"/>
                                <w:bottom w:val="none" w:sz="0" w:space="0" w:color="auto"/>
                                <w:right w:val="none" w:sz="0" w:space="0" w:color="auto"/>
                              </w:divBdr>
                              <w:divsChild>
                                <w:div w:id="464471301">
                                  <w:marLeft w:val="0"/>
                                  <w:marRight w:val="0"/>
                                  <w:marTop w:val="0"/>
                                  <w:marBottom w:val="0"/>
                                  <w:divBdr>
                                    <w:top w:val="none" w:sz="0" w:space="0" w:color="auto"/>
                                    <w:left w:val="none" w:sz="0" w:space="0" w:color="auto"/>
                                    <w:bottom w:val="none" w:sz="0" w:space="0" w:color="auto"/>
                                    <w:right w:val="none" w:sz="0" w:space="0" w:color="auto"/>
                                  </w:divBdr>
                                </w:div>
                              </w:divsChild>
                            </w:div>
                            <w:div w:id="1561400739">
                              <w:marLeft w:val="0"/>
                              <w:marRight w:val="0"/>
                              <w:marTop w:val="240"/>
                              <w:marBottom w:val="240"/>
                              <w:divBdr>
                                <w:top w:val="none" w:sz="0" w:space="0" w:color="auto"/>
                                <w:left w:val="none" w:sz="0" w:space="0" w:color="auto"/>
                                <w:bottom w:val="none" w:sz="0" w:space="0" w:color="auto"/>
                                <w:right w:val="none" w:sz="0" w:space="0" w:color="auto"/>
                              </w:divBdr>
                              <w:divsChild>
                                <w:div w:id="130363491">
                                  <w:marLeft w:val="0"/>
                                  <w:marRight w:val="0"/>
                                  <w:marTop w:val="0"/>
                                  <w:marBottom w:val="0"/>
                                  <w:divBdr>
                                    <w:top w:val="none" w:sz="0" w:space="0" w:color="auto"/>
                                    <w:left w:val="none" w:sz="0" w:space="0" w:color="auto"/>
                                    <w:bottom w:val="none" w:sz="0" w:space="0" w:color="auto"/>
                                    <w:right w:val="none" w:sz="0" w:space="0" w:color="auto"/>
                                  </w:divBdr>
                                </w:div>
                              </w:divsChild>
                            </w:div>
                            <w:div w:id="1358699751">
                              <w:marLeft w:val="0"/>
                              <w:marRight w:val="0"/>
                              <w:marTop w:val="240"/>
                              <w:marBottom w:val="240"/>
                              <w:divBdr>
                                <w:top w:val="none" w:sz="0" w:space="0" w:color="auto"/>
                                <w:left w:val="none" w:sz="0" w:space="0" w:color="auto"/>
                                <w:bottom w:val="none" w:sz="0" w:space="0" w:color="auto"/>
                                <w:right w:val="none" w:sz="0" w:space="0" w:color="auto"/>
                              </w:divBdr>
                              <w:divsChild>
                                <w:div w:id="474180824">
                                  <w:marLeft w:val="0"/>
                                  <w:marRight w:val="0"/>
                                  <w:marTop w:val="0"/>
                                  <w:marBottom w:val="0"/>
                                  <w:divBdr>
                                    <w:top w:val="none" w:sz="0" w:space="0" w:color="auto"/>
                                    <w:left w:val="none" w:sz="0" w:space="0" w:color="auto"/>
                                    <w:bottom w:val="none" w:sz="0" w:space="0" w:color="auto"/>
                                    <w:right w:val="none" w:sz="0" w:space="0" w:color="auto"/>
                                  </w:divBdr>
                                </w:div>
                              </w:divsChild>
                            </w:div>
                            <w:div w:id="138350201">
                              <w:marLeft w:val="0"/>
                              <w:marRight w:val="0"/>
                              <w:marTop w:val="240"/>
                              <w:marBottom w:val="240"/>
                              <w:divBdr>
                                <w:top w:val="none" w:sz="0" w:space="0" w:color="auto"/>
                                <w:left w:val="none" w:sz="0" w:space="0" w:color="auto"/>
                                <w:bottom w:val="none" w:sz="0" w:space="0" w:color="auto"/>
                                <w:right w:val="none" w:sz="0" w:space="0" w:color="auto"/>
                              </w:divBdr>
                              <w:divsChild>
                                <w:div w:id="1247878583">
                                  <w:marLeft w:val="0"/>
                                  <w:marRight w:val="0"/>
                                  <w:marTop w:val="0"/>
                                  <w:marBottom w:val="0"/>
                                  <w:divBdr>
                                    <w:top w:val="none" w:sz="0" w:space="0" w:color="auto"/>
                                    <w:left w:val="none" w:sz="0" w:space="0" w:color="auto"/>
                                    <w:bottom w:val="none" w:sz="0" w:space="0" w:color="auto"/>
                                    <w:right w:val="none" w:sz="0" w:space="0" w:color="auto"/>
                                  </w:divBdr>
                                </w:div>
                              </w:divsChild>
                            </w:div>
                            <w:div w:id="465701520">
                              <w:marLeft w:val="0"/>
                              <w:marRight w:val="0"/>
                              <w:marTop w:val="240"/>
                              <w:marBottom w:val="240"/>
                              <w:divBdr>
                                <w:top w:val="none" w:sz="0" w:space="0" w:color="auto"/>
                                <w:left w:val="none" w:sz="0" w:space="0" w:color="auto"/>
                                <w:bottom w:val="none" w:sz="0" w:space="0" w:color="auto"/>
                                <w:right w:val="none" w:sz="0" w:space="0" w:color="auto"/>
                              </w:divBdr>
                              <w:divsChild>
                                <w:div w:id="993684208">
                                  <w:marLeft w:val="0"/>
                                  <w:marRight w:val="0"/>
                                  <w:marTop w:val="0"/>
                                  <w:marBottom w:val="0"/>
                                  <w:divBdr>
                                    <w:top w:val="none" w:sz="0" w:space="0" w:color="auto"/>
                                    <w:left w:val="none" w:sz="0" w:space="0" w:color="auto"/>
                                    <w:bottom w:val="none" w:sz="0" w:space="0" w:color="auto"/>
                                    <w:right w:val="none" w:sz="0" w:space="0" w:color="auto"/>
                                  </w:divBdr>
                                </w:div>
                              </w:divsChild>
                            </w:div>
                            <w:div w:id="1559128346">
                              <w:marLeft w:val="0"/>
                              <w:marRight w:val="0"/>
                              <w:marTop w:val="240"/>
                              <w:marBottom w:val="240"/>
                              <w:divBdr>
                                <w:top w:val="none" w:sz="0" w:space="0" w:color="auto"/>
                                <w:left w:val="none" w:sz="0" w:space="0" w:color="auto"/>
                                <w:bottom w:val="none" w:sz="0" w:space="0" w:color="auto"/>
                                <w:right w:val="none" w:sz="0" w:space="0" w:color="auto"/>
                              </w:divBdr>
                              <w:divsChild>
                                <w:div w:id="1407460951">
                                  <w:marLeft w:val="0"/>
                                  <w:marRight w:val="0"/>
                                  <w:marTop w:val="0"/>
                                  <w:marBottom w:val="0"/>
                                  <w:divBdr>
                                    <w:top w:val="none" w:sz="0" w:space="0" w:color="auto"/>
                                    <w:left w:val="none" w:sz="0" w:space="0" w:color="auto"/>
                                    <w:bottom w:val="none" w:sz="0" w:space="0" w:color="auto"/>
                                    <w:right w:val="none" w:sz="0" w:space="0" w:color="auto"/>
                                  </w:divBdr>
                                </w:div>
                              </w:divsChild>
                            </w:div>
                            <w:div w:id="1082608227">
                              <w:marLeft w:val="0"/>
                              <w:marRight w:val="0"/>
                              <w:marTop w:val="240"/>
                              <w:marBottom w:val="240"/>
                              <w:divBdr>
                                <w:top w:val="none" w:sz="0" w:space="0" w:color="auto"/>
                                <w:left w:val="none" w:sz="0" w:space="0" w:color="auto"/>
                                <w:bottom w:val="none" w:sz="0" w:space="0" w:color="auto"/>
                                <w:right w:val="none" w:sz="0" w:space="0" w:color="auto"/>
                              </w:divBdr>
                              <w:divsChild>
                                <w:div w:id="611521018">
                                  <w:marLeft w:val="0"/>
                                  <w:marRight w:val="0"/>
                                  <w:marTop w:val="0"/>
                                  <w:marBottom w:val="0"/>
                                  <w:divBdr>
                                    <w:top w:val="none" w:sz="0" w:space="0" w:color="auto"/>
                                    <w:left w:val="none" w:sz="0" w:space="0" w:color="auto"/>
                                    <w:bottom w:val="none" w:sz="0" w:space="0" w:color="auto"/>
                                    <w:right w:val="none" w:sz="0" w:space="0" w:color="auto"/>
                                  </w:divBdr>
                                </w:div>
                              </w:divsChild>
                            </w:div>
                            <w:div w:id="2013333355">
                              <w:marLeft w:val="0"/>
                              <w:marRight w:val="0"/>
                              <w:marTop w:val="240"/>
                              <w:marBottom w:val="240"/>
                              <w:divBdr>
                                <w:top w:val="none" w:sz="0" w:space="0" w:color="auto"/>
                                <w:left w:val="none" w:sz="0" w:space="0" w:color="auto"/>
                                <w:bottom w:val="none" w:sz="0" w:space="0" w:color="auto"/>
                                <w:right w:val="none" w:sz="0" w:space="0" w:color="auto"/>
                              </w:divBdr>
                              <w:divsChild>
                                <w:div w:id="1272476530">
                                  <w:marLeft w:val="0"/>
                                  <w:marRight w:val="0"/>
                                  <w:marTop w:val="0"/>
                                  <w:marBottom w:val="0"/>
                                  <w:divBdr>
                                    <w:top w:val="none" w:sz="0" w:space="0" w:color="auto"/>
                                    <w:left w:val="none" w:sz="0" w:space="0" w:color="auto"/>
                                    <w:bottom w:val="none" w:sz="0" w:space="0" w:color="auto"/>
                                    <w:right w:val="none" w:sz="0" w:space="0" w:color="auto"/>
                                  </w:divBdr>
                                </w:div>
                              </w:divsChild>
                            </w:div>
                            <w:div w:id="2047947643">
                              <w:marLeft w:val="0"/>
                              <w:marRight w:val="0"/>
                              <w:marTop w:val="360"/>
                              <w:marBottom w:val="450"/>
                              <w:divBdr>
                                <w:top w:val="none" w:sz="0" w:space="0" w:color="auto"/>
                                <w:left w:val="none" w:sz="0" w:space="0" w:color="auto"/>
                                <w:bottom w:val="none" w:sz="0" w:space="0" w:color="auto"/>
                                <w:right w:val="none" w:sz="0" w:space="0" w:color="auto"/>
                              </w:divBdr>
                              <w:divsChild>
                                <w:div w:id="993683163">
                                  <w:marLeft w:val="0"/>
                                  <w:marRight w:val="0"/>
                                  <w:marTop w:val="0"/>
                                  <w:marBottom w:val="0"/>
                                  <w:divBdr>
                                    <w:top w:val="none" w:sz="0" w:space="0" w:color="auto"/>
                                    <w:left w:val="none" w:sz="0" w:space="0" w:color="auto"/>
                                    <w:bottom w:val="single" w:sz="6" w:space="15" w:color="B8B9BA"/>
                                    <w:right w:val="none" w:sz="0" w:space="0" w:color="auto"/>
                                  </w:divBdr>
                                  <w:divsChild>
                                    <w:div w:id="292179161">
                                      <w:marLeft w:val="0"/>
                                      <w:marRight w:val="0"/>
                                      <w:marTop w:val="0"/>
                                      <w:marBottom w:val="0"/>
                                      <w:divBdr>
                                        <w:top w:val="none" w:sz="0" w:space="0" w:color="auto"/>
                                        <w:left w:val="none" w:sz="0" w:space="0" w:color="auto"/>
                                        <w:bottom w:val="none" w:sz="0" w:space="0" w:color="auto"/>
                                        <w:right w:val="none" w:sz="0" w:space="0" w:color="auto"/>
                                      </w:divBdr>
                                    </w:div>
                                    <w:div w:id="1757700697">
                                      <w:marLeft w:val="0"/>
                                      <w:marRight w:val="0"/>
                                      <w:marTop w:val="0"/>
                                      <w:marBottom w:val="0"/>
                                      <w:divBdr>
                                        <w:top w:val="none" w:sz="0" w:space="0" w:color="auto"/>
                                        <w:left w:val="none" w:sz="0" w:space="0" w:color="auto"/>
                                        <w:bottom w:val="none" w:sz="0" w:space="0" w:color="auto"/>
                                        <w:right w:val="none" w:sz="0" w:space="0" w:color="auto"/>
                                      </w:divBdr>
                                      <w:divsChild>
                                        <w:div w:id="836572608">
                                          <w:marLeft w:val="0"/>
                                          <w:marRight w:val="0"/>
                                          <w:marTop w:val="0"/>
                                          <w:marBottom w:val="0"/>
                                          <w:divBdr>
                                            <w:top w:val="none" w:sz="0" w:space="0" w:color="auto"/>
                                            <w:left w:val="none" w:sz="0" w:space="0" w:color="auto"/>
                                            <w:bottom w:val="none" w:sz="0" w:space="0" w:color="auto"/>
                                            <w:right w:val="none" w:sz="0" w:space="0" w:color="auto"/>
                                          </w:divBdr>
                                        </w:div>
                                      </w:divsChild>
                                    </w:div>
                                    <w:div w:id="237904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479199">
                              <w:marLeft w:val="0"/>
                              <w:marRight w:val="0"/>
                              <w:marTop w:val="240"/>
                              <w:marBottom w:val="240"/>
                              <w:divBdr>
                                <w:top w:val="none" w:sz="0" w:space="0" w:color="auto"/>
                                <w:left w:val="none" w:sz="0" w:space="0" w:color="auto"/>
                                <w:bottom w:val="none" w:sz="0" w:space="0" w:color="auto"/>
                                <w:right w:val="none" w:sz="0" w:space="0" w:color="auto"/>
                              </w:divBdr>
                              <w:divsChild>
                                <w:div w:id="380711086">
                                  <w:marLeft w:val="0"/>
                                  <w:marRight w:val="0"/>
                                  <w:marTop w:val="0"/>
                                  <w:marBottom w:val="0"/>
                                  <w:divBdr>
                                    <w:top w:val="none" w:sz="0" w:space="0" w:color="auto"/>
                                    <w:left w:val="none" w:sz="0" w:space="0" w:color="auto"/>
                                    <w:bottom w:val="none" w:sz="0" w:space="0" w:color="auto"/>
                                    <w:right w:val="none" w:sz="0" w:space="0" w:color="auto"/>
                                  </w:divBdr>
                                </w:div>
                              </w:divsChild>
                            </w:div>
                            <w:div w:id="1124153759">
                              <w:marLeft w:val="0"/>
                              <w:marRight w:val="0"/>
                              <w:marTop w:val="240"/>
                              <w:marBottom w:val="240"/>
                              <w:divBdr>
                                <w:top w:val="none" w:sz="0" w:space="0" w:color="auto"/>
                                <w:left w:val="none" w:sz="0" w:space="0" w:color="auto"/>
                                <w:bottom w:val="none" w:sz="0" w:space="0" w:color="auto"/>
                                <w:right w:val="none" w:sz="0" w:space="0" w:color="auto"/>
                              </w:divBdr>
                              <w:divsChild>
                                <w:div w:id="2012562078">
                                  <w:marLeft w:val="0"/>
                                  <w:marRight w:val="0"/>
                                  <w:marTop w:val="0"/>
                                  <w:marBottom w:val="0"/>
                                  <w:divBdr>
                                    <w:top w:val="none" w:sz="0" w:space="0" w:color="auto"/>
                                    <w:left w:val="none" w:sz="0" w:space="0" w:color="auto"/>
                                    <w:bottom w:val="none" w:sz="0" w:space="0" w:color="auto"/>
                                    <w:right w:val="none" w:sz="0" w:space="0" w:color="auto"/>
                                  </w:divBdr>
                                </w:div>
                              </w:divsChild>
                            </w:div>
                            <w:div w:id="618530571">
                              <w:marLeft w:val="0"/>
                              <w:marRight w:val="0"/>
                              <w:marTop w:val="360"/>
                              <w:marBottom w:val="360"/>
                              <w:divBdr>
                                <w:top w:val="none" w:sz="0" w:space="0" w:color="auto"/>
                                <w:left w:val="none" w:sz="0" w:space="0" w:color="auto"/>
                                <w:bottom w:val="none" w:sz="0" w:space="0" w:color="auto"/>
                                <w:right w:val="none" w:sz="0" w:space="0" w:color="auto"/>
                              </w:divBdr>
                            </w:div>
                            <w:div w:id="1093011630">
                              <w:marLeft w:val="0"/>
                              <w:marRight w:val="0"/>
                              <w:marTop w:val="240"/>
                              <w:marBottom w:val="240"/>
                              <w:divBdr>
                                <w:top w:val="none" w:sz="0" w:space="0" w:color="auto"/>
                                <w:left w:val="none" w:sz="0" w:space="0" w:color="auto"/>
                                <w:bottom w:val="none" w:sz="0" w:space="0" w:color="auto"/>
                                <w:right w:val="none" w:sz="0" w:space="0" w:color="auto"/>
                              </w:divBdr>
                              <w:divsChild>
                                <w:div w:id="937251267">
                                  <w:marLeft w:val="0"/>
                                  <w:marRight w:val="0"/>
                                  <w:marTop w:val="0"/>
                                  <w:marBottom w:val="0"/>
                                  <w:divBdr>
                                    <w:top w:val="none" w:sz="0" w:space="0" w:color="auto"/>
                                    <w:left w:val="none" w:sz="0" w:space="0" w:color="auto"/>
                                    <w:bottom w:val="none" w:sz="0" w:space="0" w:color="auto"/>
                                    <w:right w:val="none" w:sz="0" w:space="0" w:color="auto"/>
                                  </w:divBdr>
                                </w:div>
                              </w:divsChild>
                            </w:div>
                            <w:div w:id="1373195141">
                              <w:marLeft w:val="0"/>
                              <w:marRight w:val="0"/>
                              <w:marTop w:val="240"/>
                              <w:marBottom w:val="240"/>
                              <w:divBdr>
                                <w:top w:val="none" w:sz="0" w:space="0" w:color="auto"/>
                                <w:left w:val="none" w:sz="0" w:space="0" w:color="auto"/>
                                <w:bottom w:val="none" w:sz="0" w:space="0" w:color="auto"/>
                                <w:right w:val="none" w:sz="0" w:space="0" w:color="auto"/>
                              </w:divBdr>
                              <w:divsChild>
                                <w:div w:id="90588447">
                                  <w:marLeft w:val="0"/>
                                  <w:marRight w:val="0"/>
                                  <w:marTop w:val="0"/>
                                  <w:marBottom w:val="0"/>
                                  <w:divBdr>
                                    <w:top w:val="none" w:sz="0" w:space="0" w:color="auto"/>
                                    <w:left w:val="none" w:sz="0" w:space="0" w:color="auto"/>
                                    <w:bottom w:val="none" w:sz="0" w:space="0" w:color="auto"/>
                                    <w:right w:val="none" w:sz="0" w:space="0" w:color="auto"/>
                                  </w:divBdr>
                                </w:div>
                              </w:divsChild>
                            </w:div>
                            <w:div w:id="1392729956">
                              <w:marLeft w:val="0"/>
                              <w:marRight w:val="0"/>
                              <w:marTop w:val="240"/>
                              <w:marBottom w:val="240"/>
                              <w:divBdr>
                                <w:top w:val="none" w:sz="0" w:space="0" w:color="auto"/>
                                <w:left w:val="none" w:sz="0" w:space="0" w:color="auto"/>
                                <w:bottom w:val="none" w:sz="0" w:space="0" w:color="auto"/>
                                <w:right w:val="none" w:sz="0" w:space="0" w:color="auto"/>
                              </w:divBdr>
                              <w:divsChild>
                                <w:div w:id="1267738689">
                                  <w:marLeft w:val="0"/>
                                  <w:marRight w:val="0"/>
                                  <w:marTop w:val="0"/>
                                  <w:marBottom w:val="0"/>
                                  <w:divBdr>
                                    <w:top w:val="none" w:sz="0" w:space="0" w:color="auto"/>
                                    <w:left w:val="none" w:sz="0" w:space="0" w:color="auto"/>
                                    <w:bottom w:val="none" w:sz="0" w:space="0" w:color="auto"/>
                                    <w:right w:val="none" w:sz="0" w:space="0" w:color="auto"/>
                                  </w:divBdr>
                                </w:div>
                              </w:divsChild>
                            </w:div>
                            <w:div w:id="107283487">
                              <w:marLeft w:val="0"/>
                              <w:marRight w:val="0"/>
                              <w:marTop w:val="240"/>
                              <w:marBottom w:val="240"/>
                              <w:divBdr>
                                <w:top w:val="none" w:sz="0" w:space="0" w:color="auto"/>
                                <w:left w:val="none" w:sz="0" w:space="0" w:color="auto"/>
                                <w:bottom w:val="none" w:sz="0" w:space="0" w:color="auto"/>
                                <w:right w:val="none" w:sz="0" w:space="0" w:color="auto"/>
                              </w:divBdr>
                              <w:divsChild>
                                <w:div w:id="645665860">
                                  <w:marLeft w:val="0"/>
                                  <w:marRight w:val="0"/>
                                  <w:marTop w:val="0"/>
                                  <w:marBottom w:val="0"/>
                                  <w:divBdr>
                                    <w:top w:val="none" w:sz="0" w:space="0" w:color="auto"/>
                                    <w:left w:val="none" w:sz="0" w:space="0" w:color="auto"/>
                                    <w:bottom w:val="none" w:sz="0" w:space="0" w:color="auto"/>
                                    <w:right w:val="none" w:sz="0" w:space="0" w:color="auto"/>
                                  </w:divBdr>
                                </w:div>
                              </w:divsChild>
                            </w:div>
                            <w:div w:id="1977492607">
                              <w:marLeft w:val="0"/>
                              <w:marRight w:val="0"/>
                              <w:marTop w:val="240"/>
                              <w:marBottom w:val="240"/>
                              <w:divBdr>
                                <w:top w:val="none" w:sz="0" w:space="0" w:color="auto"/>
                                <w:left w:val="none" w:sz="0" w:space="0" w:color="auto"/>
                                <w:bottom w:val="none" w:sz="0" w:space="0" w:color="auto"/>
                                <w:right w:val="none" w:sz="0" w:space="0" w:color="auto"/>
                              </w:divBdr>
                              <w:divsChild>
                                <w:div w:id="717314975">
                                  <w:marLeft w:val="0"/>
                                  <w:marRight w:val="0"/>
                                  <w:marTop w:val="0"/>
                                  <w:marBottom w:val="0"/>
                                  <w:divBdr>
                                    <w:top w:val="none" w:sz="0" w:space="0" w:color="auto"/>
                                    <w:left w:val="none" w:sz="0" w:space="0" w:color="auto"/>
                                    <w:bottom w:val="none" w:sz="0" w:space="0" w:color="auto"/>
                                    <w:right w:val="none" w:sz="0" w:space="0" w:color="auto"/>
                                  </w:divBdr>
                                </w:div>
                              </w:divsChild>
                            </w:div>
                            <w:div w:id="595794416">
                              <w:marLeft w:val="0"/>
                              <w:marRight w:val="0"/>
                              <w:marTop w:val="360"/>
                              <w:marBottom w:val="360"/>
                              <w:divBdr>
                                <w:top w:val="none" w:sz="0" w:space="0" w:color="auto"/>
                                <w:left w:val="none" w:sz="0" w:space="0" w:color="auto"/>
                                <w:bottom w:val="none" w:sz="0" w:space="0" w:color="auto"/>
                                <w:right w:val="none" w:sz="0" w:space="0" w:color="auto"/>
                              </w:divBdr>
                            </w:div>
                            <w:div w:id="1954631596">
                              <w:marLeft w:val="0"/>
                              <w:marRight w:val="0"/>
                              <w:marTop w:val="240"/>
                              <w:marBottom w:val="240"/>
                              <w:divBdr>
                                <w:top w:val="none" w:sz="0" w:space="0" w:color="auto"/>
                                <w:left w:val="none" w:sz="0" w:space="0" w:color="auto"/>
                                <w:bottom w:val="none" w:sz="0" w:space="0" w:color="auto"/>
                                <w:right w:val="none" w:sz="0" w:space="0" w:color="auto"/>
                              </w:divBdr>
                              <w:divsChild>
                                <w:div w:id="483400409">
                                  <w:marLeft w:val="0"/>
                                  <w:marRight w:val="0"/>
                                  <w:marTop w:val="0"/>
                                  <w:marBottom w:val="0"/>
                                  <w:divBdr>
                                    <w:top w:val="none" w:sz="0" w:space="0" w:color="auto"/>
                                    <w:left w:val="none" w:sz="0" w:space="0" w:color="auto"/>
                                    <w:bottom w:val="none" w:sz="0" w:space="0" w:color="auto"/>
                                    <w:right w:val="none" w:sz="0" w:space="0" w:color="auto"/>
                                  </w:divBdr>
                                </w:div>
                              </w:divsChild>
                            </w:div>
                            <w:div w:id="18900683">
                              <w:marLeft w:val="0"/>
                              <w:marRight w:val="0"/>
                              <w:marTop w:val="240"/>
                              <w:marBottom w:val="240"/>
                              <w:divBdr>
                                <w:top w:val="none" w:sz="0" w:space="0" w:color="auto"/>
                                <w:left w:val="none" w:sz="0" w:space="0" w:color="auto"/>
                                <w:bottom w:val="none" w:sz="0" w:space="0" w:color="auto"/>
                                <w:right w:val="none" w:sz="0" w:space="0" w:color="auto"/>
                              </w:divBdr>
                              <w:divsChild>
                                <w:div w:id="109738676">
                                  <w:marLeft w:val="0"/>
                                  <w:marRight w:val="0"/>
                                  <w:marTop w:val="0"/>
                                  <w:marBottom w:val="0"/>
                                  <w:divBdr>
                                    <w:top w:val="none" w:sz="0" w:space="0" w:color="auto"/>
                                    <w:left w:val="none" w:sz="0" w:space="0" w:color="auto"/>
                                    <w:bottom w:val="none" w:sz="0" w:space="0" w:color="auto"/>
                                    <w:right w:val="none" w:sz="0" w:space="0" w:color="auto"/>
                                  </w:divBdr>
                                </w:div>
                              </w:divsChild>
                            </w:div>
                            <w:div w:id="1279944001">
                              <w:marLeft w:val="0"/>
                              <w:marRight w:val="0"/>
                              <w:marTop w:val="240"/>
                              <w:marBottom w:val="240"/>
                              <w:divBdr>
                                <w:top w:val="none" w:sz="0" w:space="0" w:color="auto"/>
                                <w:left w:val="none" w:sz="0" w:space="0" w:color="auto"/>
                                <w:bottom w:val="none" w:sz="0" w:space="0" w:color="auto"/>
                                <w:right w:val="none" w:sz="0" w:space="0" w:color="auto"/>
                              </w:divBdr>
                              <w:divsChild>
                                <w:div w:id="676545676">
                                  <w:marLeft w:val="0"/>
                                  <w:marRight w:val="0"/>
                                  <w:marTop w:val="0"/>
                                  <w:marBottom w:val="0"/>
                                  <w:divBdr>
                                    <w:top w:val="none" w:sz="0" w:space="0" w:color="auto"/>
                                    <w:left w:val="none" w:sz="0" w:space="0" w:color="auto"/>
                                    <w:bottom w:val="none" w:sz="0" w:space="0" w:color="auto"/>
                                    <w:right w:val="none" w:sz="0" w:space="0" w:color="auto"/>
                                  </w:divBdr>
                                </w:div>
                              </w:divsChild>
                            </w:div>
                            <w:div w:id="532229926">
                              <w:marLeft w:val="0"/>
                              <w:marRight w:val="0"/>
                              <w:marTop w:val="240"/>
                              <w:marBottom w:val="240"/>
                              <w:divBdr>
                                <w:top w:val="none" w:sz="0" w:space="0" w:color="auto"/>
                                <w:left w:val="none" w:sz="0" w:space="0" w:color="auto"/>
                                <w:bottom w:val="none" w:sz="0" w:space="0" w:color="auto"/>
                                <w:right w:val="none" w:sz="0" w:space="0" w:color="auto"/>
                              </w:divBdr>
                              <w:divsChild>
                                <w:div w:id="440489510">
                                  <w:marLeft w:val="0"/>
                                  <w:marRight w:val="0"/>
                                  <w:marTop w:val="0"/>
                                  <w:marBottom w:val="0"/>
                                  <w:divBdr>
                                    <w:top w:val="none" w:sz="0" w:space="0" w:color="auto"/>
                                    <w:left w:val="none" w:sz="0" w:space="0" w:color="auto"/>
                                    <w:bottom w:val="none" w:sz="0" w:space="0" w:color="auto"/>
                                    <w:right w:val="none" w:sz="0" w:space="0" w:color="auto"/>
                                  </w:divBdr>
                                </w:div>
                              </w:divsChild>
                            </w:div>
                            <w:div w:id="997808448">
                              <w:marLeft w:val="0"/>
                              <w:marRight w:val="0"/>
                              <w:marTop w:val="240"/>
                              <w:marBottom w:val="240"/>
                              <w:divBdr>
                                <w:top w:val="none" w:sz="0" w:space="0" w:color="auto"/>
                                <w:left w:val="none" w:sz="0" w:space="0" w:color="auto"/>
                                <w:bottom w:val="none" w:sz="0" w:space="0" w:color="auto"/>
                                <w:right w:val="none" w:sz="0" w:space="0" w:color="auto"/>
                              </w:divBdr>
                              <w:divsChild>
                                <w:div w:id="1460800734">
                                  <w:marLeft w:val="0"/>
                                  <w:marRight w:val="0"/>
                                  <w:marTop w:val="0"/>
                                  <w:marBottom w:val="0"/>
                                  <w:divBdr>
                                    <w:top w:val="none" w:sz="0" w:space="0" w:color="auto"/>
                                    <w:left w:val="none" w:sz="0" w:space="0" w:color="auto"/>
                                    <w:bottom w:val="none" w:sz="0" w:space="0" w:color="auto"/>
                                    <w:right w:val="none" w:sz="0" w:space="0" w:color="auto"/>
                                  </w:divBdr>
                                </w:div>
                              </w:divsChild>
                            </w:div>
                            <w:div w:id="1578057807">
                              <w:marLeft w:val="0"/>
                              <w:marRight w:val="0"/>
                              <w:marTop w:val="240"/>
                              <w:marBottom w:val="240"/>
                              <w:divBdr>
                                <w:top w:val="none" w:sz="0" w:space="0" w:color="auto"/>
                                <w:left w:val="none" w:sz="0" w:space="0" w:color="auto"/>
                                <w:bottom w:val="none" w:sz="0" w:space="0" w:color="auto"/>
                                <w:right w:val="none" w:sz="0" w:space="0" w:color="auto"/>
                              </w:divBdr>
                              <w:divsChild>
                                <w:div w:id="563371003">
                                  <w:marLeft w:val="0"/>
                                  <w:marRight w:val="0"/>
                                  <w:marTop w:val="0"/>
                                  <w:marBottom w:val="0"/>
                                  <w:divBdr>
                                    <w:top w:val="none" w:sz="0" w:space="0" w:color="auto"/>
                                    <w:left w:val="none" w:sz="0" w:space="0" w:color="auto"/>
                                    <w:bottom w:val="none" w:sz="0" w:space="0" w:color="auto"/>
                                    <w:right w:val="none" w:sz="0" w:space="0" w:color="auto"/>
                                  </w:divBdr>
                                </w:div>
                              </w:divsChild>
                            </w:div>
                            <w:div w:id="996422472">
                              <w:marLeft w:val="0"/>
                              <w:marRight w:val="0"/>
                              <w:marTop w:val="360"/>
                              <w:marBottom w:val="360"/>
                              <w:divBdr>
                                <w:top w:val="none" w:sz="0" w:space="0" w:color="auto"/>
                                <w:left w:val="none" w:sz="0" w:space="0" w:color="auto"/>
                                <w:bottom w:val="none" w:sz="0" w:space="0" w:color="auto"/>
                                <w:right w:val="none" w:sz="0" w:space="0" w:color="auto"/>
                              </w:divBdr>
                            </w:div>
                            <w:div w:id="166599960">
                              <w:marLeft w:val="0"/>
                              <w:marRight w:val="0"/>
                              <w:marTop w:val="240"/>
                              <w:marBottom w:val="240"/>
                              <w:divBdr>
                                <w:top w:val="none" w:sz="0" w:space="0" w:color="auto"/>
                                <w:left w:val="none" w:sz="0" w:space="0" w:color="auto"/>
                                <w:bottom w:val="none" w:sz="0" w:space="0" w:color="auto"/>
                                <w:right w:val="none" w:sz="0" w:space="0" w:color="auto"/>
                              </w:divBdr>
                              <w:divsChild>
                                <w:div w:id="1870870242">
                                  <w:marLeft w:val="0"/>
                                  <w:marRight w:val="0"/>
                                  <w:marTop w:val="0"/>
                                  <w:marBottom w:val="0"/>
                                  <w:divBdr>
                                    <w:top w:val="none" w:sz="0" w:space="0" w:color="auto"/>
                                    <w:left w:val="none" w:sz="0" w:space="0" w:color="auto"/>
                                    <w:bottom w:val="none" w:sz="0" w:space="0" w:color="auto"/>
                                    <w:right w:val="none" w:sz="0" w:space="0" w:color="auto"/>
                                  </w:divBdr>
                                </w:div>
                              </w:divsChild>
                            </w:div>
                            <w:div w:id="55973541">
                              <w:marLeft w:val="0"/>
                              <w:marRight w:val="0"/>
                              <w:marTop w:val="240"/>
                              <w:marBottom w:val="240"/>
                              <w:divBdr>
                                <w:top w:val="none" w:sz="0" w:space="0" w:color="auto"/>
                                <w:left w:val="none" w:sz="0" w:space="0" w:color="auto"/>
                                <w:bottom w:val="none" w:sz="0" w:space="0" w:color="auto"/>
                                <w:right w:val="none" w:sz="0" w:space="0" w:color="auto"/>
                              </w:divBdr>
                              <w:divsChild>
                                <w:div w:id="872184727">
                                  <w:marLeft w:val="0"/>
                                  <w:marRight w:val="0"/>
                                  <w:marTop w:val="0"/>
                                  <w:marBottom w:val="0"/>
                                  <w:divBdr>
                                    <w:top w:val="none" w:sz="0" w:space="0" w:color="auto"/>
                                    <w:left w:val="none" w:sz="0" w:space="0" w:color="auto"/>
                                    <w:bottom w:val="none" w:sz="0" w:space="0" w:color="auto"/>
                                    <w:right w:val="none" w:sz="0" w:space="0" w:color="auto"/>
                                  </w:divBdr>
                                </w:div>
                              </w:divsChild>
                            </w:div>
                            <w:div w:id="85730879">
                              <w:marLeft w:val="0"/>
                              <w:marRight w:val="0"/>
                              <w:marTop w:val="240"/>
                              <w:marBottom w:val="240"/>
                              <w:divBdr>
                                <w:top w:val="none" w:sz="0" w:space="0" w:color="auto"/>
                                <w:left w:val="none" w:sz="0" w:space="0" w:color="auto"/>
                                <w:bottom w:val="none" w:sz="0" w:space="0" w:color="auto"/>
                                <w:right w:val="none" w:sz="0" w:space="0" w:color="auto"/>
                              </w:divBdr>
                              <w:divsChild>
                                <w:div w:id="863136455">
                                  <w:marLeft w:val="0"/>
                                  <w:marRight w:val="0"/>
                                  <w:marTop w:val="0"/>
                                  <w:marBottom w:val="0"/>
                                  <w:divBdr>
                                    <w:top w:val="none" w:sz="0" w:space="0" w:color="auto"/>
                                    <w:left w:val="none" w:sz="0" w:space="0" w:color="auto"/>
                                    <w:bottom w:val="none" w:sz="0" w:space="0" w:color="auto"/>
                                    <w:right w:val="none" w:sz="0" w:space="0" w:color="auto"/>
                                  </w:divBdr>
                                </w:div>
                              </w:divsChild>
                            </w:div>
                            <w:div w:id="761990695">
                              <w:marLeft w:val="0"/>
                              <w:marRight w:val="0"/>
                              <w:marTop w:val="240"/>
                              <w:marBottom w:val="240"/>
                              <w:divBdr>
                                <w:top w:val="none" w:sz="0" w:space="0" w:color="auto"/>
                                <w:left w:val="none" w:sz="0" w:space="0" w:color="auto"/>
                                <w:bottom w:val="none" w:sz="0" w:space="0" w:color="auto"/>
                                <w:right w:val="none" w:sz="0" w:space="0" w:color="auto"/>
                              </w:divBdr>
                              <w:divsChild>
                                <w:div w:id="1432244351">
                                  <w:marLeft w:val="0"/>
                                  <w:marRight w:val="0"/>
                                  <w:marTop w:val="0"/>
                                  <w:marBottom w:val="0"/>
                                  <w:divBdr>
                                    <w:top w:val="none" w:sz="0" w:space="0" w:color="auto"/>
                                    <w:left w:val="none" w:sz="0" w:space="0" w:color="auto"/>
                                    <w:bottom w:val="none" w:sz="0" w:space="0" w:color="auto"/>
                                    <w:right w:val="none" w:sz="0" w:space="0" w:color="auto"/>
                                  </w:divBdr>
                                </w:div>
                              </w:divsChild>
                            </w:div>
                            <w:div w:id="1722823092">
                              <w:marLeft w:val="0"/>
                              <w:marRight w:val="0"/>
                              <w:marTop w:val="240"/>
                              <w:marBottom w:val="240"/>
                              <w:divBdr>
                                <w:top w:val="none" w:sz="0" w:space="0" w:color="auto"/>
                                <w:left w:val="none" w:sz="0" w:space="0" w:color="auto"/>
                                <w:bottom w:val="none" w:sz="0" w:space="0" w:color="auto"/>
                                <w:right w:val="none" w:sz="0" w:space="0" w:color="auto"/>
                              </w:divBdr>
                              <w:divsChild>
                                <w:div w:id="1985311538">
                                  <w:marLeft w:val="0"/>
                                  <w:marRight w:val="0"/>
                                  <w:marTop w:val="0"/>
                                  <w:marBottom w:val="0"/>
                                  <w:divBdr>
                                    <w:top w:val="none" w:sz="0" w:space="0" w:color="auto"/>
                                    <w:left w:val="none" w:sz="0" w:space="0" w:color="auto"/>
                                    <w:bottom w:val="none" w:sz="0" w:space="0" w:color="auto"/>
                                    <w:right w:val="none" w:sz="0" w:space="0" w:color="auto"/>
                                  </w:divBdr>
                                </w:div>
                              </w:divsChild>
                            </w:div>
                            <w:div w:id="1004091990">
                              <w:marLeft w:val="0"/>
                              <w:marRight w:val="0"/>
                              <w:marTop w:val="240"/>
                              <w:marBottom w:val="240"/>
                              <w:divBdr>
                                <w:top w:val="none" w:sz="0" w:space="0" w:color="auto"/>
                                <w:left w:val="none" w:sz="0" w:space="0" w:color="auto"/>
                                <w:bottom w:val="none" w:sz="0" w:space="0" w:color="auto"/>
                                <w:right w:val="none" w:sz="0" w:space="0" w:color="auto"/>
                              </w:divBdr>
                              <w:divsChild>
                                <w:div w:id="1349722973">
                                  <w:marLeft w:val="0"/>
                                  <w:marRight w:val="0"/>
                                  <w:marTop w:val="0"/>
                                  <w:marBottom w:val="0"/>
                                  <w:divBdr>
                                    <w:top w:val="none" w:sz="0" w:space="0" w:color="auto"/>
                                    <w:left w:val="none" w:sz="0" w:space="0" w:color="auto"/>
                                    <w:bottom w:val="none" w:sz="0" w:space="0" w:color="auto"/>
                                    <w:right w:val="none" w:sz="0" w:space="0" w:color="auto"/>
                                  </w:divBdr>
                                </w:div>
                              </w:divsChild>
                            </w:div>
                            <w:div w:id="423695246">
                              <w:marLeft w:val="0"/>
                              <w:marRight w:val="0"/>
                              <w:marTop w:val="360"/>
                              <w:marBottom w:val="360"/>
                              <w:divBdr>
                                <w:top w:val="none" w:sz="0" w:space="0" w:color="auto"/>
                                <w:left w:val="none" w:sz="0" w:space="0" w:color="auto"/>
                                <w:bottom w:val="none" w:sz="0" w:space="0" w:color="auto"/>
                                <w:right w:val="none" w:sz="0" w:space="0" w:color="auto"/>
                              </w:divBdr>
                            </w:div>
                            <w:div w:id="588584157">
                              <w:marLeft w:val="0"/>
                              <w:marRight w:val="0"/>
                              <w:marTop w:val="240"/>
                              <w:marBottom w:val="240"/>
                              <w:divBdr>
                                <w:top w:val="none" w:sz="0" w:space="0" w:color="auto"/>
                                <w:left w:val="none" w:sz="0" w:space="0" w:color="auto"/>
                                <w:bottom w:val="none" w:sz="0" w:space="0" w:color="auto"/>
                                <w:right w:val="none" w:sz="0" w:space="0" w:color="auto"/>
                              </w:divBdr>
                              <w:divsChild>
                                <w:div w:id="1138766369">
                                  <w:marLeft w:val="0"/>
                                  <w:marRight w:val="0"/>
                                  <w:marTop w:val="0"/>
                                  <w:marBottom w:val="0"/>
                                  <w:divBdr>
                                    <w:top w:val="none" w:sz="0" w:space="0" w:color="auto"/>
                                    <w:left w:val="none" w:sz="0" w:space="0" w:color="auto"/>
                                    <w:bottom w:val="none" w:sz="0" w:space="0" w:color="auto"/>
                                    <w:right w:val="none" w:sz="0" w:space="0" w:color="auto"/>
                                  </w:divBdr>
                                </w:div>
                              </w:divsChild>
                            </w:div>
                            <w:div w:id="1208495964">
                              <w:marLeft w:val="0"/>
                              <w:marRight w:val="0"/>
                              <w:marTop w:val="240"/>
                              <w:marBottom w:val="240"/>
                              <w:divBdr>
                                <w:top w:val="none" w:sz="0" w:space="0" w:color="auto"/>
                                <w:left w:val="none" w:sz="0" w:space="0" w:color="auto"/>
                                <w:bottom w:val="none" w:sz="0" w:space="0" w:color="auto"/>
                                <w:right w:val="none" w:sz="0" w:space="0" w:color="auto"/>
                              </w:divBdr>
                              <w:divsChild>
                                <w:div w:id="1642610748">
                                  <w:marLeft w:val="0"/>
                                  <w:marRight w:val="0"/>
                                  <w:marTop w:val="0"/>
                                  <w:marBottom w:val="0"/>
                                  <w:divBdr>
                                    <w:top w:val="none" w:sz="0" w:space="0" w:color="auto"/>
                                    <w:left w:val="none" w:sz="0" w:space="0" w:color="auto"/>
                                    <w:bottom w:val="none" w:sz="0" w:space="0" w:color="auto"/>
                                    <w:right w:val="none" w:sz="0" w:space="0" w:color="auto"/>
                                  </w:divBdr>
                                </w:div>
                              </w:divsChild>
                            </w:div>
                            <w:div w:id="2063554286">
                              <w:marLeft w:val="0"/>
                              <w:marRight w:val="0"/>
                              <w:marTop w:val="240"/>
                              <w:marBottom w:val="240"/>
                              <w:divBdr>
                                <w:top w:val="none" w:sz="0" w:space="0" w:color="auto"/>
                                <w:left w:val="none" w:sz="0" w:space="0" w:color="auto"/>
                                <w:bottom w:val="none" w:sz="0" w:space="0" w:color="auto"/>
                                <w:right w:val="none" w:sz="0" w:space="0" w:color="auto"/>
                              </w:divBdr>
                              <w:divsChild>
                                <w:div w:id="1885435902">
                                  <w:marLeft w:val="0"/>
                                  <w:marRight w:val="0"/>
                                  <w:marTop w:val="0"/>
                                  <w:marBottom w:val="0"/>
                                  <w:divBdr>
                                    <w:top w:val="none" w:sz="0" w:space="0" w:color="auto"/>
                                    <w:left w:val="none" w:sz="0" w:space="0" w:color="auto"/>
                                    <w:bottom w:val="none" w:sz="0" w:space="0" w:color="auto"/>
                                    <w:right w:val="none" w:sz="0" w:space="0" w:color="auto"/>
                                  </w:divBdr>
                                </w:div>
                              </w:divsChild>
                            </w:div>
                            <w:div w:id="509681376">
                              <w:marLeft w:val="0"/>
                              <w:marRight w:val="0"/>
                              <w:marTop w:val="240"/>
                              <w:marBottom w:val="240"/>
                              <w:divBdr>
                                <w:top w:val="none" w:sz="0" w:space="0" w:color="auto"/>
                                <w:left w:val="none" w:sz="0" w:space="0" w:color="auto"/>
                                <w:bottom w:val="none" w:sz="0" w:space="0" w:color="auto"/>
                                <w:right w:val="none" w:sz="0" w:space="0" w:color="auto"/>
                              </w:divBdr>
                              <w:divsChild>
                                <w:div w:id="11718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0786247">
      <w:bodyDiv w:val="1"/>
      <w:marLeft w:val="0"/>
      <w:marRight w:val="0"/>
      <w:marTop w:val="0"/>
      <w:marBottom w:val="0"/>
      <w:divBdr>
        <w:top w:val="none" w:sz="0" w:space="0" w:color="auto"/>
        <w:left w:val="none" w:sz="0" w:space="0" w:color="auto"/>
        <w:bottom w:val="none" w:sz="0" w:space="0" w:color="auto"/>
        <w:right w:val="none" w:sz="0" w:space="0" w:color="auto"/>
      </w:divBdr>
      <w:divsChild>
        <w:div w:id="346253664">
          <w:marLeft w:val="0"/>
          <w:marRight w:val="0"/>
          <w:marTop w:val="0"/>
          <w:marBottom w:val="0"/>
          <w:divBdr>
            <w:top w:val="none" w:sz="0" w:space="0" w:color="auto"/>
            <w:left w:val="none" w:sz="0" w:space="0" w:color="auto"/>
            <w:bottom w:val="none" w:sz="0" w:space="0" w:color="auto"/>
            <w:right w:val="none" w:sz="0" w:space="0" w:color="auto"/>
          </w:divBdr>
          <w:divsChild>
            <w:div w:id="222448502">
              <w:marLeft w:val="0"/>
              <w:marRight w:val="0"/>
              <w:marTop w:val="0"/>
              <w:marBottom w:val="0"/>
              <w:divBdr>
                <w:top w:val="none" w:sz="0" w:space="0" w:color="auto"/>
                <w:left w:val="none" w:sz="0" w:space="0" w:color="auto"/>
                <w:bottom w:val="none" w:sz="0" w:space="0" w:color="auto"/>
                <w:right w:val="none" w:sz="0" w:space="0" w:color="auto"/>
              </w:divBdr>
              <w:divsChild>
                <w:div w:id="679281321">
                  <w:marLeft w:val="0"/>
                  <w:marRight w:val="0"/>
                  <w:marTop w:val="0"/>
                  <w:marBottom w:val="0"/>
                  <w:divBdr>
                    <w:top w:val="none" w:sz="0" w:space="0" w:color="auto"/>
                    <w:left w:val="none" w:sz="0" w:space="0" w:color="auto"/>
                    <w:bottom w:val="none" w:sz="0" w:space="0" w:color="auto"/>
                    <w:right w:val="none" w:sz="0" w:space="0" w:color="auto"/>
                  </w:divBdr>
                </w:div>
                <w:div w:id="1641225745">
                  <w:marLeft w:val="0"/>
                  <w:marRight w:val="0"/>
                  <w:marTop w:val="600"/>
                  <w:marBottom w:val="0"/>
                  <w:divBdr>
                    <w:top w:val="none" w:sz="0" w:space="0" w:color="auto"/>
                    <w:left w:val="none" w:sz="0" w:space="0" w:color="auto"/>
                    <w:bottom w:val="none" w:sz="0" w:space="0" w:color="auto"/>
                    <w:right w:val="none" w:sz="0" w:space="0" w:color="auto"/>
                  </w:divBdr>
                  <w:divsChild>
                    <w:div w:id="1510217855">
                      <w:marLeft w:val="0"/>
                      <w:marRight w:val="0"/>
                      <w:marTop w:val="0"/>
                      <w:marBottom w:val="0"/>
                      <w:divBdr>
                        <w:top w:val="none" w:sz="0" w:space="0" w:color="auto"/>
                        <w:left w:val="none" w:sz="0" w:space="0" w:color="auto"/>
                        <w:bottom w:val="none" w:sz="0" w:space="0" w:color="auto"/>
                        <w:right w:val="none" w:sz="0" w:space="0" w:color="auto"/>
                      </w:divBdr>
                      <w:divsChild>
                        <w:div w:id="703598054">
                          <w:marLeft w:val="0"/>
                          <w:marRight w:val="0"/>
                          <w:marTop w:val="0"/>
                          <w:marBottom w:val="0"/>
                          <w:divBdr>
                            <w:top w:val="none" w:sz="0" w:space="0" w:color="auto"/>
                            <w:left w:val="none" w:sz="0" w:space="0" w:color="auto"/>
                            <w:bottom w:val="none" w:sz="0" w:space="0" w:color="auto"/>
                            <w:right w:val="none" w:sz="0" w:space="0" w:color="auto"/>
                          </w:divBdr>
                          <w:divsChild>
                            <w:div w:id="328946792">
                              <w:marLeft w:val="0"/>
                              <w:marRight w:val="0"/>
                              <w:marTop w:val="0"/>
                              <w:marBottom w:val="0"/>
                              <w:divBdr>
                                <w:top w:val="none" w:sz="0" w:space="0" w:color="auto"/>
                                <w:left w:val="none" w:sz="0" w:space="0" w:color="auto"/>
                                <w:bottom w:val="none" w:sz="0" w:space="0" w:color="auto"/>
                                <w:right w:val="none" w:sz="0" w:space="0" w:color="auto"/>
                              </w:divBdr>
                            </w:div>
                          </w:divsChild>
                        </w:div>
                        <w:div w:id="1119954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69774">
          <w:marLeft w:val="0"/>
          <w:marRight w:val="0"/>
          <w:marTop w:val="0"/>
          <w:marBottom w:val="0"/>
          <w:divBdr>
            <w:top w:val="none" w:sz="0" w:space="0" w:color="auto"/>
            <w:left w:val="none" w:sz="0" w:space="0" w:color="auto"/>
            <w:bottom w:val="none" w:sz="0" w:space="0" w:color="auto"/>
            <w:right w:val="none" w:sz="0" w:space="0" w:color="auto"/>
          </w:divBdr>
          <w:divsChild>
            <w:div w:id="1452822267">
              <w:marLeft w:val="0"/>
              <w:marRight w:val="0"/>
              <w:marTop w:val="0"/>
              <w:marBottom w:val="0"/>
              <w:divBdr>
                <w:top w:val="none" w:sz="0" w:space="0" w:color="auto"/>
                <w:left w:val="none" w:sz="0" w:space="0" w:color="auto"/>
                <w:bottom w:val="none" w:sz="0" w:space="0" w:color="auto"/>
                <w:right w:val="none" w:sz="0" w:space="0" w:color="auto"/>
              </w:divBdr>
              <w:divsChild>
                <w:div w:id="240868280">
                  <w:marLeft w:val="0"/>
                  <w:marRight w:val="0"/>
                  <w:marTop w:val="0"/>
                  <w:marBottom w:val="0"/>
                  <w:divBdr>
                    <w:top w:val="none" w:sz="0" w:space="0" w:color="auto"/>
                    <w:left w:val="none" w:sz="0" w:space="0" w:color="auto"/>
                    <w:bottom w:val="none" w:sz="0" w:space="0" w:color="auto"/>
                    <w:right w:val="none" w:sz="0" w:space="0" w:color="auto"/>
                  </w:divBdr>
                  <w:divsChild>
                    <w:div w:id="1114865660">
                      <w:marLeft w:val="0"/>
                      <w:marRight w:val="1500"/>
                      <w:marTop w:val="0"/>
                      <w:marBottom w:val="0"/>
                      <w:divBdr>
                        <w:top w:val="none" w:sz="0" w:space="0" w:color="auto"/>
                        <w:left w:val="none" w:sz="0" w:space="0" w:color="auto"/>
                        <w:bottom w:val="none" w:sz="0" w:space="0" w:color="auto"/>
                        <w:right w:val="none" w:sz="0" w:space="0" w:color="auto"/>
                      </w:divBdr>
                      <w:divsChild>
                        <w:div w:id="263656091">
                          <w:marLeft w:val="0"/>
                          <w:marRight w:val="0"/>
                          <w:marTop w:val="600"/>
                          <w:marBottom w:val="600"/>
                          <w:divBdr>
                            <w:top w:val="none" w:sz="0" w:space="0" w:color="auto"/>
                            <w:left w:val="none" w:sz="0" w:space="0" w:color="auto"/>
                            <w:bottom w:val="none" w:sz="0" w:space="0" w:color="auto"/>
                            <w:right w:val="none" w:sz="0" w:space="0" w:color="auto"/>
                          </w:divBdr>
                          <w:divsChild>
                            <w:div w:id="870534197">
                              <w:marLeft w:val="0"/>
                              <w:marRight w:val="0"/>
                              <w:marTop w:val="0"/>
                              <w:marBottom w:val="300"/>
                              <w:divBdr>
                                <w:top w:val="none" w:sz="0" w:space="0" w:color="auto"/>
                                <w:left w:val="none" w:sz="0" w:space="0" w:color="auto"/>
                                <w:bottom w:val="none" w:sz="0" w:space="0" w:color="auto"/>
                                <w:right w:val="none" w:sz="0" w:space="0" w:color="auto"/>
                              </w:divBdr>
                            </w:div>
                            <w:div w:id="1011101244">
                              <w:marLeft w:val="0"/>
                              <w:marRight w:val="0"/>
                              <w:marTop w:val="300"/>
                              <w:marBottom w:val="300"/>
                              <w:divBdr>
                                <w:top w:val="none" w:sz="0" w:space="0" w:color="auto"/>
                                <w:left w:val="none" w:sz="0" w:space="0" w:color="auto"/>
                                <w:bottom w:val="none" w:sz="0" w:space="0" w:color="auto"/>
                                <w:right w:val="none" w:sz="0" w:space="0" w:color="auto"/>
                              </w:divBdr>
                            </w:div>
                            <w:div w:id="930510654">
                              <w:marLeft w:val="0"/>
                              <w:marRight w:val="0"/>
                              <w:marTop w:val="300"/>
                              <w:marBottom w:val="600"/>
                              <w:divBdr>
                                <w:top w:val="single" w:sz="6" w:space="30" w:color="EB5D0B"/>
                                <w:left w:val="none" w:sz="0" w:space="0" w:color="auto"/>
                                <w:bottom w:val="single" w:sz="6" w:space="30" w:color="EB5D0B"/>
                                <w:right w:val="none" w:sz="0" w:space="0" w:color="auto"/>
                              </w:divBdr>
                            </w:div>
                            <w:div w:id="1521163615">
                              <w:marLeft w:val="0"/>
                              <w:marRight w:val="0"/>
                              <w:marTop w:val="240"/>
                              <w:marBottom w:val="240"/>
                              <w:divBdr>
                                <w:top w:val="none" w:sz="0" w:space="0" w:color="auto"/>
                                <w:left w:val="none" w:sz="0" w:space="0" w:color="auto"/>
                                <w:bottom w:val="none" w:sz="0" w:space="0" w:color="auto"/>
                                <w:right w:val="none" w:sz="0" w:space="0" w:color="auto"/>
                              </w:divBdr>
                              <w:divsChild>
                                <w:div w:id="712343366">
                                  <w:marLeft w:val="0"/>
                                  <w:marRight w:val="0"/>
                                  <w:marTop w:val="0"/>
                                  <w:marBottom w:val="0"/>
                                  <w:divBdr>
                                    <w:top w:val="none" w:sz="0" w:space="0" w:color="auto"/>
                                    <w:left w:val="none" w:sz="0" w:space="0" w:color="auto"/>
                                    <w:bottom w:val="none" w:sz="0" w:space="0" w:color="auto"/>
                                    <w:right w:val="none" w:sz="0" w:space="0" w:color="auto"/>
                                  </w:divBdr>
                                </w:div>
                              </w:divsChild>
                            </w:div>
                            <w:div w:id="1278759405">
                              <w:marLeft w:val="0"/>
                              <w:marRight w:val="0"/>
                              <w:marTop w:val="240"/>
                              <w:marBottom w:val="240"/>
                              <w:divBdr>
                                <w:top w:val="none" w:sz="0" w:space="0" w:color="auto"/>
                                <w:left w:val="none" w:sz="0" w:space="0" w:color="auto"/>
                                <w:bottom w:val="none" w:sz="0" w:space="0" w:color="auto"/>
                                <w:right w:val="none" w:sz="0" w:space="0" w:color="auto"/>
                              </w:divBdr>
                              <w:divsChild>
                                <w:div w:id="1441954513">
                                  <w:marLeft w:val="0"/>
                                  <w:marRight w:val="0"/>
                                  <w:marTop w:val="0"/>
                                  <w:marBottom w:val="0"/>
                                  <w:divBdr>
                                    <w:top w:val="none" w:sz="0" w:space="0" w:color="auto"/>
                                    <w:left w:val="none" w:sz="0" w:space="0" w:color="auto"/>
                                    <w:bottom w:val="none" w:sz="0" w:space="0" w:color="auto"/>
                                    <w:right w:val="none" w:sz="0" w:space="0" w:color="auto"/>
                                  </w:divBdr>
                                </w:div>
                              </w:divsChild>
                            </w:div>
                            <w:div w:id="420610673">
                              <w:marLeft w:val="0"/>
                              <w:marRight w:val="0"/>
                              <w:marTop w:val="240"/>
                              <w:marBottom w:val="240"/>
                              <w:divBdr>
                                <w:top w:val="none" w:sz="0" w:space="0" w:color="auto"/>
                                <w:left w:val="none" w:sz="0" w:space="0" w:color="auto"/>
                                <w:bottom w:val="none" w:sz="0" w:space="0" w:color="auto"/>
                                <w:right w:val="none" w:sz="0" w:space="0" w:color="auto"/>
                              </w:divBdr>
                              <w:divsChild>
                                <w:div w:id="146097227">
                                  <w:marLeft w:val="0"/>
                                  <w:marRight w:val="0"/>
                                  <w:marTop w:val="0"/>
                                  <w:marBottom w:val="0"/>
                                  <w:divBdr>
                                    <w:top w:val="none" w:sz="0" w:space="0" w:color="auto"/>
                                    <w:left w:val="none" w:sz="0" w:space="0" w:color="auto"/>
                                    <w:bottom w:val="none" w:sz="0" w:space="0" w:color="auto"/>
                                    <w:right w:val="none" w:sz="0" w:space="0" w:color="auto"/>
                                  </w:divBdr>
                                </w:div>
                              </w:divsChild>
                            </w:div>
                            <w:div w:id="25759013">
                              <w:marLeft w:val="0"/>
                              <w:marRight w:val="0"/>
                              <w:marTop w:val="240"/>
                              <w:marBottom w:val="240"/>
                              <w:divBdr>
                                <w:top w:val="none" w:sz="0" w:space="0" w:color="auto"/>
                                <w:left w:val="none" w:sz="0" w:space="0" w:color="auto"/>
                                <w:bottom w:val="none" w:sz="0" w:space="0" w:color="auto"/>
                                <w:right w:val="none" w:sz="0" w:space="0" w:color="auto"/>
                              </w:divBdr>
                              <w:divsChild>
                                <w:div w:id="853036701">
                                  <w:marLeft w:val="0"/>
                                  <w:marRight w:val="0"/>
                                  <w:marTop w:val="0"/>
                                  <w:marBottom w:val="0"/>
                                  <w:divBdr>
                                    <w:top w:val="none" w:sz="0" w:space="0" w:color="auto"/>
                                    <w:left w:val="none" w:sz="0" w:space="0" w:color="auto"/>
                                    <w:bottom w:val="none" w:sz="0" w:space="0" w:color="auto"/>
                                    <w:right w:val="none" w:sz="0" w:space="0" w:color="auto"/>
                                  </w:divBdr>
                                </w:div>
                              </w:divsChild>
                            </w:div>
                            <w:div w:id="523522994">
                              <w:marLeft w:val="0"/>
                              <w:marRight w:val="0"/>
                              <w:marTop w:val="240"/>
                              <w:marBottom w:val="240"/>
                              <w:divBdr>
                                <w:top w:val="none" w:sz="0" w:space="0" w:color="auto"/>
                                <w:left w:val="none" w:sz="0" w:space="0" w:color="auto"/>
                                <w:bottom w:val="none" w:sz="0" w:space="0" w:color="auto"/>
                                <w:right w:val="none" w:sz="0" w:space="0" w:color="auto"/>
                              </w:divBdr>
                              <w:divsChild>
                                <w:div w:id="1171339365">
                                  <w:marLeft w:val="0"/>
                                  <w:marRight w:val="0"/>
                                  <w:marTop w:val="0"/>
                                  <w:marBottom w:val="0"/>
                                  <w:divBdr>
                                    <w:top w:val="none" w:sz="0" w:space="0" w:color="auto"/>
                                    <w:left w:val="none" w:sz="0" w:space="0" w:color="auto"/>
                                    <w:bottom w:val="none" w:sz="0" w:space="0" w:color="auto"/>
                                    <w:right w:val="none" w:sz="0" w:space="0" w:color="auto"/>
                                  </w:divBdr>
                                </w:div>
                              </w:divsChild>
                            </w:div>
                            <w:div w:id="743380596">
                              <w:marLeft w:val="0"/>
                              <w:marRight w:val="0"/>
                              <w:marTop w:val="240"/>
                              <w:marBottom w:val="240"/>
                              <w:divBdr>
                                <w:top w:val="none" w:sz="0" w:space="0" w:color="auto"/>
                                <w:left w:val="none" w:sz="0" w:space="0" w:color="auto"/>
                                <w:bottom w:val="none" w:sz="0" w:space="0" w:color="auto"/>
                                <w:right w:val="none" w:sz="0" w:space="0" w:color="auto"/>
                              </w:divBdr>
                              <w:divsChild>
                                <w:div w:id="1827626625">
                                  <w:marLeft w:val="0"/>
                                  <w:marRight w:val="0"/>
                                  <w:marTop w:val="0"/>
                                  <w:marBottom w:val="0"/>
                                  <w:divBdr>
                                    <w:top w:val="none" w:sz="0" w:space="0" w:color="auto"/>
                                    <w:left w:val="none" w:sz="0" w:space="0" w:color="auto"/>
                                    <w:bottom w:val="none" w:sz="0" w:space="0" w:color="auto"/>
                                    <w:right w:val="none" w:sz="0" w:space="0" w:color="auto"/>
                                  </w:divBdr>
                                </w:div>
                              </w:divsChild>
                            </w:div>
                            <w:div w:id="440226054">
                              <w:marLeft w:val="0"/>
                              <w:marRight w:val="0"/>
                              <w:marTop w:val="240"/>
                              <w:marBottom w:val="240"/>
                              <w:divBdr>
                                <w:top w:val="none" w:sz="0" w:space="0" w:color="auto"/>
                                <w:left w:val="none" w:sz="0" w:space="0" w:color="auto"/>
                                <w:bottom w:val="none" w:sz="0" w:space="0" w:color="auto"/>
                                <w:right w:val="none" w:sz="0" w:space="0" w:color="auto"/>
                              </w:divBdr>
                              <w:divsChild>
                                <w:div w:id="1841844714">
                                  <w:marLeft w:val="0"/>
                                  <w:marRight w:val="0"/>
                                  <w:marTop w:val="0"/>
                                  <w:marBottom w:val="0"/>
                                  <w:divBdr>
                                    <w:top w:val="none" w:sz="0" w:space="0" w:color="auto"/>
                                    <w:left w:val="none" w:sz="0" w:space="0" w:color="auto"/>
                                    <w:bottom w:val="none" w:sz="0" w:space="0" w:color="auto"/>
                                    <w:right w:val="none" w:sz="0" w:space="0" w:color="auto"/>
                                  </w:divBdr>
                                </w:div>
                              </w:divsChild>
                            </w:div>
                            <w:div w:id="1539734780">
                              <w:marLeft w:val="0"/>
                              <w:marRight w:val="0"/>
                              <w:marTop w:val="240"/>
                              <w:marBottom w:val="240"/>
                              <w:divBdr>
                                <w:top w:val="none" w:sz="0" w:space="0" w:color="auto"/>
                                <w:left w:val="none" w:sz="0" w:space="0" w:color="auto"/>
                                <w:bottom w:val="none" w:sz="0" w:space="0" w:color="auto"/>
                                <w:right w:val="none" w:sz="0" w:space="0" w:color="auto"/>
                              </w:divBdr>
                              <w:divsChild>
                                <w:div w:id="2126654623">
                                  <w:marLeft w:val="0"/>
                                  <w:marRight w:val="0"/>
                                  <w:marTop w:val="0"/>
                                  <w:marBottom w:val="0"/>
                                  <w:divBdr>
                                    <w:top w:val="none" w:sz="0" w:space="0" w:color="auto"/>
                                    <w:left w:val="none" w:sz="0" w:space="0" w:color="auto"/>
                                    <w:bottom w:val="none" w:sz="0" w:space="0" w:color="auto"/>
                                    <w:right w:val="none" w:sz="0" w:space="0" w:color="auto"/>
                                  </w:divBdr>
                                </w:div>
                              </w:divsChild>
                            </w:div>
                            <w:div w:id="869681106">
                              <w:marLeft w:val="0"/>
                              <w:marRight w:val="0"/>
                              <w:marTop w:val="240"/>
                              <w:marBottom w:val="240"/>
                              <w:divBdr>
                                <w:top w:val="none" w:sz="0" w:space="0" w:color="auto"/>
                                <w:left w:val="none" w:sz="0" w:space="0" w:color="auto"/>
                                <w:bottom w:val="none" w:sz="0" w:space="0" w:color="auto"/>
                                <w:right w:val="none" w:sz="0" w:space="0" w:color="auto"/>
                              </w:divBdr>
                              <w:divsChild>
                                <w:div w:id="245845225">
                                  <w:marLeft w:val="0"/>
                                  <w:marRight w:val="0"/>
                                  <w:marTop w:val="0"/>
                                  <w:marBottom w:val="0"/>
                                  <w:divBdr>
                                    <w:top w:val="none" w:sz="0" w:space="0" w:color="auto"/>
                                    <w:left w:val="none" w:sz="0" w:space="0" w:color="auto"/>
                                    <w:bottom w:val="none" w:sz="0" w:space="0" w:color="auto"/>
                                    <w:right w:val="none" w:sz="0" w:space="0" w:color="auto"/>
                                  </w:divBdr>
                                </w:div>
                              </w:divsChild>
                            </w:div>
                            <w:div w:id="1624267106">
                              <w:marLeft w:val="0"/>
                              <w:marRight w:val="0"/>
                              <w:marTop w:val="360"/>
                              <w:marBottom w:val="360"/>
                              <w:divBdr>
                                <w:top w:val="none" w:sz="0" w:space="0" w:color="auto"/>
                                <w:left w:val="none" w:sz="0" w:space="0" w:color="auto"/>
                                <w:bottom w:val="none" w:sz="0" w:space="0" w:color="auto"/>
                                <w:right w:val="none" w:sz="0" w:space="0" w:color="auto"/>
                              </w:divBdr>
                            </w:div>
                            <w:div w:id="1877425267">
                              <w:marLeft w:val="0"/>
                              <w:marRight w:val="0"/>
                              <w:marTop w:val="240"/>
                              <w:marBottom w:val="240"/>
                              <w:divBdr>
                                <w:top w:val="none" w:sz="0" w:space="0" w:color="auto"/>
                                <w:left w:val="none" w:sz="0" w:space="0" w:color="auto"/>
                                <w:bottom w:val="none" w:sz="0" w:space="0" w:color="auto"/>
                                <w:right w:val="none" w:sz="0" w:space="0" w:color="auto"/>
                              </w:divBdr>
                              <w:divsChild>
                                <w:div w:id="787550632">
                                  <w:marLeft w:val="0"/>
                                  <w:marRight w:val="0"/>
                                  <w:marTop w:val="0"/>
                                  <w:marBottom w:val="0"/>
                                  <w:divBdr>
                                    <w:top w:val="none" w:sz="0" w:space="0" w:color="auto"/>
                                    <w:left w:val="none" w:sz="0" w:space="0" w:color="auto"/>
                                    <w:bottom w:val="none" w:sz="0" w:space="0" w:color="auto"/>
                                    <w:right w:val="none" w:sz="0" w:space="0" w:color="auto"/>
                                  </w:divBdr>
                                </w:div>
                              </w:divsChild>
                            </w:div>
                            <w:div w:id="230313235">
                              <w:marLeft w:val="0"/>
                              <w:marRight w:val="0"/>
                              <w:marTop w:val="240"/>
                              <w:marBottom w:val="240"/>
                              <w:divBdr>
                                <w:top w:val="none" w:sz="0" w:space="0" w:color="auto"/>
                                <w:left w:val="none" w:sz="0" w:space="0" w:color="auto"/>
                                <w:bottom w:val="none" w:sz="0" w:space="0" w:color="auto"/>
                                <w:right w:val="none" w:sz="0" w:space="0" w:color="auto"/>
                              </w:divBdr>
                              <w:divsChild>
                                <w:div w:id="730007436">
                                  <w:marLeft w:val="0"/>
                                  <w:marRight w:val="0"/>
                                  <w:marTop w:val="0"/>
                                  <w:marBottom w:val="0"/>
                                  <w:divBdr>
                                    <w:top w:val="none" w:sz="0" w:space="0" w:color="auto"/>
                                    <w:left w:val="none" w:sz="0" w:space="0" w:color="auto"/>
                                    <w:bottom w:val="none" w:sz="0" w:space="0" w:color="auto"/>
                                    <w:right w:val="none" w:sz="0" w:space="0" w:color="auto"/>
                                  </w:divBdr>
                                </w:div>
                              </w:divsChild>
                            </w:div>
                            <w:div w:id="878132458">
                              <w:marLeft w:val="0"/>
                              <w:marRight w:val="0"/>
                              <w:marTop w:val="360"/>
                              <w:marBottom w:val="450"/>
                              <w:divBdr>
                                <w:top w:val="none" w:sz="0" w:space="0" w:color="auto"/>
                                <w:left w:val="none" w:sz="0" w:space="0" w:color="auto"/>
                                <w:bottom w:val="none" w:sz="0" w:space="0" w:color="auto"/>
                                <w:right w:val="none" w:sz="0" w:space="0" w:color="auto"/>
                              </w:divBdr>
                              <w:divsChild>
                                <w:div w:id="1732803544">
                                  <w:marLeft w:val="0"/>
                                  <w:marRight w:val="0"/>
                                  <w:marTop w:val="0"/>
                                  <w:marBottom w:val="0"/>
                                  <w:divBdr>
                                    <w:top w:val="none" w:sz="0" w:space="0" w:color="auto"/>
                                    <w:left w:val="none" w:sz="0" w:space="0" w:color="auto"/>
                                    <w:bottom w:val="single" w:sz="6" w:space="15" w:color="B8B9BA"/>
                                    <w:right w:val="none" w:sz="0" w:space="0" w:color="auto"/>
                                  </w:divBdr>
                                  <w:divsChild>
                                    <w:div w:id="2040664981">
                                      <w:marLeft w:val="0"/>
                                      <w:marRight w:val="0"/>
                                      <w:marTop w:val="0"/>
                                      <w:marBottom w:val="0"/>
                                      <w:divBdr>
                                        <w:top w:val="none" w:sz="0" w:space="0" w:color="auto"/>
                                        <w:left w:val="none" w:sz="0" w:space="0" w:color="auto"/>
                                        <w:bottom w:val="none" w:sz="0" w:space="0" w:color="auto"/>
                                        <w:right w:val="none" w:sz="0" w:space="0" w:color="auto"/>
                                      </w:divBdr>
                                    </w:div>
                                    <w:div w:id="1157570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847595">
                              <w:marLeft w:val="0"/>
                              <w:marRight w:val="0"/>
                              <w:marTop w:val="240"/>
                              <w:marBottom w:val="240"/>
                              <w:divBdr>
                                <w:top w:val="none" w:sz="0" w:space="0" w:color="auto"/>
                                <w:left w:val="none" w:sz="0" w:space="0" w:color="auto"/>
                                <w:bottom w:val="none" w:sz="0" w:space="0" w:color="auto"/>
                                <w:right w:val="none" w:sz="0" w:space="0" w:color="auto"/>
                              </w:divBdr>
                              <w:divsChild>
                                <w:div w:id="1949968022">
                                  <w:marLeft w:val="0"/>
                                  <w:marRight w:val="0"/>
                                  <w:marTop w:val="0"/>
                                  <w:marBottom w:val="0"/>
                                  <w:divBdr>
                                    <w:top w:val="none" w:sz="0" w:space="0" w:color="auto"/>
                                    <w:left w:val="none" w:sz="0" w:space="0" w:color="auto"/>
                                    <w:bottom w:val="none" w:sz="0" w:space="0" w:color="auto"/>
                                    <w:right w:val="none" w:sz="0" w:space="0" w:color="auto"/>
                                  </w:divBdr>
                                </w:div>
                              </w:divsChild>
                            </w:div>
                            <w:div w:id="1533107442">
                              <w:marLeft w:val="0"/>
                              <w:marRight w:val="0"/>
                              <w:marTop w:val="240"/>
                              <w:marBottom w:val="240"/>
                              <w:divBdr>
                                <w:top w:val="none" w:sz="0" w:space="0" w:color="auto"/>
                                <w:left w:val="none" w:sz="0" w:space="0" w:color="auto"/>
                                <w:bottom w:val="none" w:sz="0" w:space="0" w:color="auto"/>
                                <w:right w:val="none" w:sz="0" w:space="0" w:color="auto"/>
                              </w:divBdr>
                              <w:divsChild>
                                <w:div w:id="716316633">
                                  <w:marLeft w:val="0"/>
                                  <w:marRight w:val="0"/>
                                  <w:marTop w:val="0"/>
                                  <w:marBottom w:val="0"/>
                                  <w:divBdr>
                                    <w:top w:val="none" w:sz="0" w:space="0" w:color="auto"/>
                                    <w:left w:val="none" w:sz="0" w:space="0" w:color="auto"/>
                                    <w:bottom w:val="none" w:sz="0" w:space="0" w:color="auto"/>
                                    <w:right w:val="none" w:sz="0" w:space="0" w:color="auto"/>
                                  </w:divBdr>
                                </w:div>
                              </w:divsChild>
                            </w:div>
                            <w:div w:id="1338575387">
                              <w:marLeft w:val="0"/>
                              <w:marRight w:val="0"/>
                              <w:marTop w:val="360"/>
                              <w:marBottom w:val="360"/>
                              <w:divBdr>
                                <w:top w:val="none" w:sz="0" w:space="0" w:color="auto"/>
                                <w:left w:val="none" w:sz="0" w:space="0" w:color="auto"/>
                                <w:bottom w:val="none" w:sz="0" w:space="0" w:color="auto"/>
                                <w:right w:val="none" w:sz="0" w:space="0" w:color="auto"/>
                              </w:divBdr>
                            </w:div>
                            <w:div w:id="1623072240">
                              <w:marLeft w:val="0"/>
                              <w:marRight w:val="0"/>
                              <w:marTop w:val="240"/>
                              <w:marBottom w:val="240"/>
                              <w:divBdr>
                                <w:top w:val="none" w:sz="0" w:space="0" w:color="auto"/>
                                <w:left w:val="none" w:sz="0" w:space="0" w:color="auto"/>
                                <w:bottom w:val="none" w:sz="0" w:space="0" w:color="auto"/>
                                <w:right w:val="none" w:sz="0" w:space="0" w:color="auto"/>
                              </w:divBdr>
                              <w:divsChild>
                                <w:div w:id="1176195040">
                                  <w:marLeft w:val="0"/>
                                  <w:marRight w:val="0"/>
                                  <w:marTop w:val="0"/>
                                  <w:marBottom w:val="0"/>
                                  <w:divBdr>
                                    <w:top w:val="none" w:sz="0" w:space="0" w:color="auto"/>
                                    <w:left w:val="none" w:sz="0" w:space="0" w:color="auto"/>
                                    <w:bottom w:val="none" w:sz="0" w:space="0" w:color="auto"/>
                                    <w:right w:val="none" w:sz="0" w:space="0" w:color="auto"/>
                                  </w:divBdr>
                                </w:div>
                              </w:divsChild>
                            </w:div>
                            <w:div w:id="1978533674">
                              <w:marLeft w:val="0"/>
                              <w:marRight w:val="0"/>
                              <w:marTop w:val="240"/>
                              <w:marBottom w:val="240"/>
                              <w:divBdr>
                                <w:top w:val="none" w:sz="0" w:space="0" w:color="auto"/>
                                <w:left w:val="none" w:sz="0" w:space="0" w:color="auto"/>
                                <w:bottom w:val="none" w:sz="0" w:space="0" w:color="auto"/>
                                <w:right w:val="none" w:sz="0" w:space="0" w:color="auto"/>
                              </w:divBdr>
                              <w:divsChild>
                                <w:div w:id="501357109">
                                  <w:marLeft w:val="0"/>
                                  <w:marRight w:val="0"/>
                                  <w:marTop w:val="0"/>
                                  <w:marBottom w:val="0"/>
                                  <w:divBdr>
                                    <w:top w:val="none" w:sz="0" w:space="0" w:color="auto"/>
                                    <w:left w:val="none" w:sz="0" w:space="0" w:color="auto"/>
                                    <w:bottom w:val="none" w:sz="0" w:space="0" w:color="auto"/>
                                    <w:right w:val="none" w:sz="0" w:space="0" w:color="auto"/>
                                  </w:divBdr>
                                </w:div>
                              </w:divsChild>
                            </w:div>
                            <w:div w:id="134180706">
                              <w:marLeft w:val="0"/>
                              <w:marRight w:val="0"/>
                              <w:marTop w:val="240"/>
                              <w:marBottom w:val="240"/>
                              <w:divBdr>
                                <w:top w:val="none" w:sz="0" w:space="0" w:color="auto"/>
                                <w:left w:val="none" w:sz="0" w:space="0" w:color="auto"/>
                                <w:bottom w:val="none" w:sz="0" w:space="0" w:color="auto"/>
                                <w:right w:val="none" w:sz="0" w:space="0" w:color="auto"/>
                              </w:divBdr>
                              <w:divsChild>
                                <w:div w:id="1732385197">
                                  <w:marLeft w:val="0"/>
                                  <w:marRight w:val="0"/>
                                  <w:marTop w:val="0"/>
                                  <w:marBottom w:val="0"/>
                                  <w:divBdr>
                                    <w:top w:val="none" w:sz="0" w:space="0" w:color="auto"/>
                                    <w:left w:val="none" w:sz="0" w:space="0" w:color="auto"/>
                                    <w:bottom w:val="none" w:sz="0" w:space="0" w:color="auto"/>
                                    <w:right w:val="none" w:sz="0" w:space="0" w:color="auto"/>
                                  </w:divBdr>
                                </w:div>
                              </w:divsChild>
                            </w:div>
                            <w:div w:id="168912436">
                              <w:marLeft w:val="0"/>
                              <w:marRight w:val="0"/>
                              <w:marTop w:val="240"/>
                              <w:marBottom w:val="240"/>
                              <w:divBdr>
                                <w:top w:val="none" w:sz="0" w:space="0" w:color="auto"/>
                                <w:left w:val="none" w:sz="0" w:space="0" w:color="auto"/>
                                <w:bottom w:val="none" w:sz="0" w:space="0" w:color="auto"/>
                                <w:right w:val="none" w:sz="0" w:space="0" w:color="auto"/>
                              </w:divBdr>
                              <w:divsChild>
                                <w:div w:id="705104116">
                                  <w:marLeft w:val="0"/>
                                  <w:marRight w:val="0"/>
                                  <w:marTop w:val="0"/>
                                  <w:marBottom w:val="0"/>
                                  <w:divBdr>
                                    <w:top w:val="none" w:sz="0" w:space="0" w:color="auto"/>
                                    <w:left w:val="none" w:sz="0" w:space="0" w:color="auto"/>
                                    <w:bottom w:val="none" w:sz="0" w:space="0" w:color="auto"/>
                                    <w:right w:val="none" w:sz="0" w:space="0" w:color="auto"/>
                                  </w:divBdr>
                                </w:div>
                              </w:divsChild>
                            </w:div>
                            <w:div w:id="1919826472">
                              <w:marLeft w:val="0"/>
                              <w:marRight w:val="0"/>
                              <w:marTop w:val="360"/>
                              <w:marBottom w:val="450"/>
                              <w:divBdr>
                                <w:top w:val="none" w:sz="0" w:space="0" w:color="auto"/>
                                <w:left w:val="none" w:sz="0" w:space="0" w:color="auto"/>
                                <w:bottom w:val="none" w:sz="0" w:space="0" w:color="auto"/>
                                <w:right w:val="none" w:sz="0" w:space="0" w:color="auto"/>
                              </w:divBdr>
                              <w:divsChild>
                                <w:div w:id="1296565968">
                                  <w:marLeft w:val="0"/>
                                  <w:marRight w:val="0"/>
                                  <w:marTop w:val="0"/>
                                  <w:marBottom w:val="0"/>
                                  <w:divBdr>
                                    <w:top w:val="none" w:sz="0" w:space="0" w:color="auto"/>
                                    <w:left w:val="none" w:sz="0" w:space="0" w:color="auto"/>
                                    <w:bottom w:val="single" w:sz="6" w:space="15" w:color="B8B9BA"/>
                                    <w:right w:val="none" w:sz="0" w:space="0" w:color="auto"/>
                                  </w:divBdr>
                                  <w:divsChild>
                                    <w:div w:id="303895433">
                                      <w:marLeft w:val="0"/>
                                      <w:marRight w:val="0"/>
                                      <w:marTop w:val="0"/>
                                      <w:marBottom w:val="0"/>
                                      <w:divBdr>
                                        <w:top w:val="none" w:sz="0" w:space="0" w:color="auto"/>
                                        <w:left w:val="none" w:sz="0" w:space="0" w:color="auto"/>
                                        <w:bottom w:val="none" w:sz="0" w:space="0" w:color="auto"/>
                                        <w:right w:val="none" w:sz="0" w:space="0" w:color="auto"/>
                                      </w:divBdr>
                                    </w:div>
                                    <w:div w:id="1112047280">
                                      <w:marLeft w:val="0"/>
                                      <w:marRight w:val="0"/>
                                      <w:marTop w:val="0"/>
                                      <w:marBottom w:val="0"/>
                                      <w:divBdr>
                                        <w:top w:val="none" w:sz="0" w:space="0" w:color="auto"/>
                                        <w:left w:val="none" w:sz="0" w:space="0" w:color="auto"/>
                                        <w:bottom w:val="none" w:sz="0" w:space="0" w:color="auto"/>
                                        <w:right w:val="none" w:sz="0" w:space="0" w:color="auto"/>
                                      </w:divBdr>
                                      <w:divsChild>
                                        <w:div w:id="1934127023">
                                          <w:marLeft w:val="0"/>
                                          <w:marRight w:val="0"/>
                                          <w:marTop w:val="0"/>
                                          <w:marBottom w:val="0"/>
                                          <w:divBdr>
                                            <w:top w:val="none" w:sz="0" w:space="0" w:color="auto"/>
                                            <w:left w:val="none" w:sz="0" w:space="0" w:color="auto"/>
                                            <w:bottom w:val="none" w:sz="0" w:space="0" w:color="auto"/>
                                            <w:right w:val="none" w:sz="0" w:space="0" w:color="auto"/>
                                          </w:divBdr>
                                        </w:div>
                                      </w:divsChild>
                                    </w:div>
                                    <w:div w:id="157604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81066">
                              <w:marLeft w:val="0"/>
                              <w:marRight w:val="0"/>
                              <w:marTop w:val="240"/>
                              <w:marBottom w:val="240"/>
                              <w:divBdr>
                                <w:top w:val="none" w:sz="0" w:space="0" w:color="auto"/>
                                <w:left w:val="none" w:sz="0" w:space="0" w:color="auto"/>
                                <w:bottom w:val="none" w:sz="0" w:space="0" w:color="auto"/>
                                <w:right w:val="none" w:sz="0" w:space="0" w:color="auto"/>
                              </w:divBdr>
                              <w:divsChild>
                                <w:div w:id="730008774">
                                  <w:marLeft w:val="0"/>
                                  <w:marRight w:val="0"/>
                                  <w:marTop w:val="0"/>
                                  <w:marBottom w:val="0"/>
                                  <w:divBdr>
                                    <w:top w:val="none" w:sz="0" w:space="0" w:color="auto"/>
                                    <w:left w:val="none" w:sz="0" w:space="0" w:color="auto"/>
                                    <w:bottom w:val="none" w:sz="0" w:space="0" w:color="auto"/>
                                    <w:right w:val="none" w:sz="0" w:space="0" w:color="auto"/>
                                  </w:divBdr>
                                </w:div>
                              </w:divsChild>
                            </w:div>
                            <w:div w:id="286467669">
                              <w:marLeft w:val="0"/>
                              <w:marRight w:val="0"/>
                              <w:marTop w:val="360"/>
                              <w:marBottom w:val="360"/>
                              <w:divBdr>
                                <w:top w:val="none" w:sz="0" w:space="0" w:color="auto"/>
                                <w:left w:val="none" w:sz="0" w:space="0" w:color="auto"/>
                                <w:bottom w:val="none" w:sz="0" w:space="0" w:color="auto"/>
                                <w:right w:val="none" w:sz="0" w:space="0" w:color="auto"/>
                              </w:divBdr>
                            </w:div>
                            <w:div w:id="1661428092">
                              <w:marLeft w:val="0"/>
                              <w:marRight w:val="0"/>
                              <w:marTop w:val="240"/>
                              <w:marBottom w:val="240"/>
                              <w:divBdr>
                                <w:top w:val="none" w:sz="0" w:space="0" w:color="auto"/>
                                <w:left w:val="none" w:sz="0" w:space="0" w:color="auto"/>
                                <w:bottom w:val="none" w:sz="0" w:space="0" w:color="auto"/>
                                <w:right w:val="none" w:sz="0" w:space="0" w:color="auto"/>
                              </w:divBdr>
                              <w:divsChild>
                                <w:div w:id="806750788">
                                  <w:marLeft w:val="0"/>
                                  <w:marRight w:val="0"/>
                                  <w:marTop w:val="0"/>
                                  <w:marBottom w:val="0"/>
                                  <w:divBdr>
                                    <w:top w:val="none" w:sz="0" w:space="0" w:color="auto"/>
                                    <w:left w:val="none" w:sz="0" w:space="0" w:color="auto"/>
                                    <w:bottom w:val="none" w:sz="0" w:space="0" w:color="auto"/>
                                    <w:right w:val="none" w:sz="0" w:space="0" w:color="auto"/>
                                  </w:divBdr>
                                </w:div>
                              </w:divsChild>
                            </w:div>
                            <w:div w:id="529491579">
                              <w:marLeft w:val="0"/>
                              <w:marRight w:val="0"/>
                              <w:marTop w:val="240"/>
                              <w:marBottom w:val="240"/>
                              <w:divBdr>
                                <w:top w:val="none" w:sz="0" w:space="0" w:color="auto"/>
                                <w:left w:val="none" w:sz="0" w:space="0" w:color="auto"/>
                                <w:bottom w:val="none" w:sz="0" w:space="0" w:color="auto"/>
                                <w:right w:val="none" w:sz="0" w:space="0" w:color="auto"/>
                              </w:divBdr>
                              <w:divsChild>
                                <w:div w:id="1789467827">
                                  <w:marLeft w:val="0"/>
                                  <w:marRight w:val="0"/>
                                  <w:marTop w:val="0"/>
                                  <w:marBottom w:val="0"/>
                                  <w:divBdr>
                                    <w:top w:val="none" w:sz="0" w:space="0" w:color="auto"/>
                                    <w:left w:val="none" w:sz="0" w:space="0" w:color="auto"/>
                                    <w:bottom w:val="none" w:sz="0" w:space="0" w:color="auto"/>
                                    <w:right w:val="none" w:sz="0" w:space="0" w:color="auto"/>
                                  </w:divBdr>
                                </w:div>
                              </w:divsChild>
                            </w:div>
                            <w:div w:id="1198397029">
                              <w:marLeft w:val="0"/>
                              <w:marRight w:val="0"/>
                              <w:marTop w:val="240"/>
                              <w:marBottom w:val="240"/>
                              <w:divBdr>
                                <w:top w:val="none" w:sz="0" w:space="0" w:color="auto"/>
                                <w:left w:val="none" w:sz="0" w:space="0" w:color="auto"/>
                                <w:bottom w:val="none" w:sz="0" w:space="0" w:color="auto"/>
                                <w:right w:val="none" w:sz="0" w:space="0" w:color="auto"/>
                              </w:divBdr>
                              <w:divsChild>
                                <w:div w:id="462580098">
                                  <w:marLeft w:val="0"/>
                                  <w:marRight w:val="0"/>
                                  <w:marTop w:val="0"/>
                                  <w:marBottom w:val="0"/>
                                  <w:divBdr>
                                    <w:top w:val="none" w:sz="0" w:space="0" w:color="auto"/>
                                    <w:left w:val="none" w:sz="0" w:space="0" w:color="auto"/>
                                    <w:bottom w:val="none" w:sz="0" w:space="0" w:color="auto"/>
                                    <w:right w:val="none" w:sz="0" w:space="0" w:color="auto"/>
                                  </w:divBdr>
                                </w:div>
                              </w:divsChild>
                            </w:div>
                            <w:div w:id="1180316899">
                              <w:marLeft w:val="0"/>
                              <w:marRight w:val="0"/>
                              <w:marTop w:val="240"/>
                              <w:marBottom w:val="240"/>
                              <w:divBdr>
                                <w:top w:val="none" w:sz="0" w:space="0" w:color="auto"/>
                                <w:left w:val="none" w:sz="0" w:space="0" w:color="auto"/>
                                <w:bottom w:val="none" w:sz="0" w:space="0" w:color="auto"/>
                                <w:right w:val="none" w:sz="0" w:space="0" w:color="auto"/>
                              </w:divBdr>
                              <w:divsChild>
                                <w:div w:id="63853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2509944">
      <w:bodyDiv w:val="1"/>
      <w:marLeft w:val="0"/>
      <w:marRight w:val="0"/>
      <w:marTop w:val="0"/>
      <w:marBottom w:val="0"/>
      <w:divBdr>
        <w:top w:val="none" w:sz="0" w:space="0" w:color="auto"/>
        <w:left w:val="none" w:sz="0" w:space="0" w:color="auto"/>
        <w:bottom w:val="none" w:sz="0" w:space="0" w:color="auto"/>
        <w:right w:val="none" w:sz="0" w:space="0" w:color="auto"/>
      </w:divBdr>
      <w:divsChild>
        <w:div w:id="162555731">
          <w:marLeft w:val="0"/>
          <w:marRight w:val="0"/>
          <w:marTop w:val="0"/>
          <w:marBottom w:val="0"/>
          <w:divBdr>
            <w:top w:val="none" w:sz="0" w:space="0" w:color="auto"/>
            <w:left w:val="none" w:sz="0" w:space="0" w:color="auto"/>
            <w:bottom w:val="none" w:sz="0" w:space="0" w:color="auto"/>
            <w:right w:val="none" w:sz="0" w:space="0" w:color="auto"/>
          </w:divBdr>
          <w:divsChild>
            <w:div w:id="1758015969">
              <w:marLeft w:val="0"/>
              <w:marRight w:val="0"/>
              <w:marTop w:val="0"/>
              <w:marBottom w:val="0"/>
              <w:divBdr>
                <w:top w:val="none" w:sz="0" w:space="0" w:color="auto"/>
                <w:left w:val="none" w:sz="0" w:space="0" w:color="auto"/>
                <w:bottom w:val="none" w:sz="0" w:space="0" w:color="auto"/>
                <w:right w:val="none" w:sz="0" w:space="0" w:color="auto"/>
              </w:divBdr>
              <w:divsChild>
                <w:div w:id="391343496">
                  <w:marLeft w:val="0"/>
                  <w:marRight w:val="0"/>
                  <w:marTop w:val="0"/>
                  <w:marBottom w:val="0"/>
                  <w:divBdr>
                    <w:top w:val="none" w:sz="0" w:space="0" w:color="auto"/>
                    <w:left w:val="none" w:sz="0" w:space="0" w:color="auto"/>
                    <w:bottom w:val="none" w:sz="0" w:space="0" w:color="auto"/>
                    <w:right w:val="none" w:sz="0" w:space="0" w:color="auto"/>
                  </w:divBdr>
                </w:div>
                <w:div w:id="432484011">
                  <w:marLeft w:val="0"/>
                  <w:marRight w:val="0"/>
                  <w:marTop w:val="600"/>
                  <w:marBottom w:val="0"/>
                  <w:divBdr>
                    <w:top w:val="none" w:sz="0" w:space="0" w:color="auto"/>
                    <w:left w:val="none" w:sz="0" w:space="0" w:color="auto"/>
                    <w:bottom w:val="none" w:sz="0" w:space="0" w:color="auto"/>
                    <w:right w:val="none" w:sz="0" w:space="0" w:color="auto"/>
                  </w:divBdr>
                  <w:divsChild>
                    <w:div w:id="2019043431">
                      <w:marLeft w:val="0"/>
                      <w:marRight w:val="0"/>
                      <w:marTop w:val="0"/>
                      <w:marBottom w:val="0"/>
                      <w:divBdr>
                        <w:top w:val="none" w:sz="0" w:space="0" w:color="auto"/>
                        <w:left w:val="none" w:sz="0" w:space="0" w:color="auto"/>
                        <w:bottom w:val="none" w:sz="0" w:space="0" w:color="auto"/>
                        <w:right w:val="none" w:sz="0" w:space="0" w:color="auto"/>
                      </w:divBdr>
                      <w:divsChild>
                        <w:div w:id="1402172179">
                          <w:marLeft w:val="0"/>
                          <w:marRight w:val="0"/>
                          <w:marTop w:val="0"/>
                          <w:marBottom w:val="0"/>
                          <w:divBdr>
                            <w:top w:val="none" w:sz="0" w:space="0" w:color="auto"/>
                            <w:left w:val="none" w:sz="0" w:space="0" w:color="auto"/>
                            <w:bottom w:val="none" w:sz="0" w:space="0" w:color="auto"/>
                            <w:right w:val="none" w:sz="0" w:space="0" w:color="auto"/>
                          </w:divBdr>
                          <w:divsChild>
                            <w:div w:id="599678558">
                              <w:marLeft w:val="0"/>
                              <w:marRight w:val="0"/>
                              <w:marTop w:val="0"/>
                              <w:marBottom w:val="0"/>
                              <w:divBdr>
                                <w:top w:val="none" w:sz="0" w:space="0" w:color="auto"/>
                                <w:left w:val="none" w:sz="0" w:space="0" w:color="auto"/>
                                <w:bottom w:val="none" w:sz="0" w:space="0" w:color="auto"/>
                                <w:right w:val="none" w:sz="0" w:space="0" w:color="auto"/>
                              </w:divBdr>
                            </w:div>
                          </w:divsChild>
                        </w:div>
                        <w:div w:id="1046293712">
                          <w:marLeft w:val="0"/>
                          <w:marRight w:val="135"/>
                          <w:marTop w:val="0"/>
                          <w:marBottom w:val="0"/>
                          <w:divBdr>
                            <w:top w:val="none" w:sz="0" w:space="0" w:color="auto"/>
                            <w:left w:val="none" w:sz="0" w:space="0" w:color="auto"/>
                            <w:bottom w:val="none" w:sz="0" w:space="0" w:color="auto"/>
                            <w:right w:val="none" w:sz="0" w:space="0" w:color="auto"/>
                          </w:divBdr>
                        </w:div>
                        <w:div w:id="10759305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723704">
          <w:marLeft w:val="0"/>
          <w:marRight w:val="0"/>
          <w:marTop w:val="0"/>
          <w:marBottom w:val="0"/>
          <w:divBdr>
            <w:top w:val="none" w:sz="0" w:space="0" w:color="auto"/>
            <w:left w:val="none" w:sz="0" w:space="0" w:color="auto"/>
            <w:bottom w:val="none" w:sz="0" w:space="0" w:color="auto"/>
            <w:right w:val="none" w:sz="0" w:space="0" w:color="auto"/>
          </w:divBdr>
          <w:divsChild>
            <w:div w:id="1267081123">
              <w:marLeft w:val="0"/>
              <w:marRight w:val="0"/>
              <w:marTop w:val="0"/>
              <w:marBottom w:val="0"/>
              <w:divBdr>
                <w:top w:val="none" w:sz="0" w:space="0" w:color="auto"/>
                <w:left w:val="none" w:sz="0" w:space="0" w:color="auto"/>
                <w:bottom w:val="none" w:sz="0" w:space="0" w:color="auto"/>
                <w:right w:val="none" w:sz="0" w:space="0" w:color="auto"/>
              </w:divBdr>
              <w:divsChild>
                <w:div w:id="775755259">
                  <w:marLeft w:val="0"/>
                  <w:marRight w:val="0"/>
                  <w:marTop w:val="0"/>
                  <w:marBottom w:val="0"/>
                  <w:divBdr>
                    <w:top w:val="none" w:sz="0" w:space="0" w:color="auto"/>
                    <w:left w:val="none" w:sz="0" w:space="0" w:color="auto"/>
                    <w:bottom w:val="none" w:sz="0" w:space="0" w:color="auto"/>
                    <w:right w:val="none" w:sz="0" w:space="0" w:color="auto"/>
                  </w:divBdr>
                  <w:divsChild>
                    <w:div w:id="1726022037">
                      <w:marLeft w:val="0"/>
                      <w:marRight w:val="1500"/>
                      <w:marTop w:val="0"/>
                      <w:marBottom w:val="0"/>
                      <w:divBdr>
                        <w:top w:val="none" w:sz="0" w:space="0" w:color="auto"/>
                        <w:left w:val="none" w:sz="0" w:space="0" w:color="auto"/>
                        <w:bottom w:val="none" w:sz="0" w:space="0" w:color="auto"/>
                        <w:right w:val="none" w:sz="0" w:space="0" w:color="auto"/>
                      </w:divBdr>
                      <w:divsChild>
                        <w:div w:id="504366643">
                          <w:marLeft w:val="0"/>
                          <w:marRight w:val="0"/>
                          <w:marTop w:val="600"/>
                          <w:marBottom w:val="600"/>
                          <w:divBdr>
                            <w:top w:val="none" w:sz="0" w:space="0" w:color="auto"/>
                            <w:left w:val="none" w:sz="0" w:space="0" w:color="auto"/>
                            <w:bottom w:val="none" w:sz="0" w:space="0" w:color="auto"/>
                            <w:right w:val="none" w:sz="0" w:space="0" w:color="auto"/>
                          </w:divBdr>
                          <w:divsChild>
                            <w:div w:id="173228717">
                              <w:marLeft w:val="0"/>
                              <w:marRight w:val="0"/>
                              <w:marTop w:val="0"/>
                              <w:marBottom w:val="300"/>
                              <w:divBdr>
                                <w:top w:val="none" w:sz="0" w:space="0" w:color="auto"/>
                                <w:left w:val="none" w:sz="0" w:space="0" w:color="auto"/>
                                <w:bottom w:val="none" w:sz="0" w:space="0" w:color="auto"/>
                                <w:right w:val="none" w:sz="0" w:space="0" w:color="auto"/>
                              </w:divBdr>
                            </w:div>
                            <w:div w:id="2047292642">
                              <w:marLeft w:val="0"/>
                              <w:marRight w:val="0"/>
                              <w:marTop w:val="300"/>
                              <w:marBottom w:val="300"/>
                              <w:divBdr>
                                <w:top w:val="none" w:sz="0" w:space="0" w:color="auto"/>
                                <w:left w:val="none" w:sz="0" w:space="0" w:color="auto"/>
                                <w:bottom w:val="none" w:sz="0" w:space="0" w:color="auto"/>
                                <w:right w:val="none" w:sz="0" w:space="0" w:color="auto"/>
                              </w:divBdr>
                            </w:div>
                            <w:div w:id="1772580303">
                              <w:marLeft w:val="0"/>
                              <w:marRight w:val="0"/>
                              <w:marTop w:val="300"/>
                              <w:marBottom w:val="600"/>
                              <w:divBdr>
                                <w:top w:val="single" w:sz="6" w:space="30" w:color="EB5D0B"/>
                                <w:left w:val="none" w:sz="0" w:space="0" w:color="auto"/>
                                <w:bottom w:val="single" w:sz="6" w:space="30" w:color="EB5D0B"/>
                                <w:right w:val="none" w:sz="0" w:space="0" w:color="auto"/>
                              </w:divBdr>
                            </w:div>
                            <w:div w:id="39981336">
                              <w:marLeft w:val="0"/>
                              <w:marRight w:val="0"/>
                              <w:marTop w:val="600"/>
                              <w:marBottom w:val="600"/>
                              <w:divBdr>
                                <w:top w:val="none" w:sz="0" w:space="0" w:color="auto"/>
                                <w:left w:val="none" w:sz="0" w:space="0" w:color="auto"/>
                                <w:bottom w:val="none" w:sz="0" w:space="0" w:color="auto"/>
                                <w:right w:val="none" w:sz="0" w:space="0" w:color="auto"/>
                              </w:divBdr>
                              <w:divsChild>
                                <w:div w:id="1391074883">
                                  <w:marLeft w:val="0"/>
                                  <w:marRight w:val="0"/>
                                  <w:marTop w:val="0"/>
                                  <w:marBottom w:val="0"/>
                                  <w:divBdr>
                                    <w:top w:val="none" w:sz="0" w:space="0" w:color="auto"/>
                                    <w:left w:val="none" w:sz="0" w:space="0" w:color="auto"/>
                                    <w:bottom w:val="none" w:sz="0" w:space="0" w:color="auto"/>
                                    <w:right w:val="none" w:sz="0" w:space="0" w:color="auto"/>
                                  </w:divBdr>
                                </w:div>
                              </w:divsChild>
                            </w:div>
                            <w:div w:id="113863495">
                              <w:marLeft w:val="0"/>
                              <w:marRight w:val="0"/>
                              <w:marTop w:val="240"/>
                              <w:marBottom w:val="240"/>
                              <w:divBdr>
                                <w:top w:val="none" w:sz="0" w:space="0" w:color="auto"/>
                                <w:left w:val="none" w:sz="0" w:space="0" w:color="auto"/>
                                <w:bottom w:val="none" w:sz="0" w:space="0" w:color="auto"/>
                                <w:right w:val="none" w:sz="0" w:space="0" w:color="auto"/>
                              </w:divBdr>
                              <w:divsChild>
                                <w:div w:id="1670671748">
                                  <w:marLeft w:val="0"/>
                                  <w:marRight w:val="0"/>
                                  <w:marTop w:val="0"/>
                                  <w:marBottom w:val="0"/>
                                  <w:divBdr>
                                    <w:top w:val="none" w:sz="0" w:space="0" w:color="auto"/>
                                    <w:left w:val="none" w:sz="0" w:space="0" w:color="auto"/>
                                    <w:bottom w:val="none" w:sz="0" w:space="0" w:color="auto"/>
                                    <w:right w:val="none" w:sz="0" w:space="0" w:color="auto"/>
                                  </w:divBdr>
                                </w:div>
                              </w:divsChild>
                            </w:div>
                            <w:div w:id="40326584">
                              <w:marLeft w:val="0"/>
                              <w:marRight w:val="0"/>
                              <w:marTop w:val="240"/>
                              <w:marBottom w:val="240"/>
                              <w:divBdr>
                                <w:top w:val="none" w:sz="0" w:space="0" w:color="auto"/>
                                <w:left w:val="none" w:sz="0" w:space="0" w:color="auto"/>
                                <w:bottom w:val="none" w:sz="0" w:space="0" w:color="auto"/>
                                <w:right w:val="none" w:sz="0" w:space="0" w:color="auto"/>
                              </w:divBdr>
                              <w:divsChild>
                                <w:div w:id="643394804">
                                  <w:marLeft w:val="0"/>
                                  <w:marRight w:val="0"/>
                                  <w:marTop w:val="0"/>
                                  <w:marBottom w:val="0"/>
                                  <w:divBdr>
                                    <w:top w:val="none" w:sz="0" w:space="0" w:color="auto"/>
                                    <w:left w:val="none" w:sz="0" w:space="0" w:color="auto"/>
                                    <w:bottom w:val="none" w:sz="0" w:space="0" w:color="auto"/>
                                    <w:right w:val="none" w:sz="0" w:space="0" w:color="auto"/>
                                  </w:divBdr>
                                </w:div>
                              </w:divsChild>
                            </w:div>
                            <w:div w:id="521087079">
                              <w:marLeft w:val="0"/>
                              <w:marRight w:val="0"/>
                              <w:marTop w:val="240"/>
                              <w:marBottom w:val="240"/>
                              <w:divBdr>
                                <w:top w:val="none" w:sz="0" w:space="0" w:color="auto"/>
                                <w:left w:val="none" w:sz="0" w:space="0" w:color="auto"/>
                                <w:bottom w:val="none" w:sz="0" w:space="0" w:color="auto"/>
                                <w:right w:val="none" w:sz="0" w:space="0" w:color="auto"/>
                              </w:divBdr>
                              <w:divsChild>
                                <w:div w:id="640112417">
                                  <w:marLeft w:val="0"/>
                                  <w:marRight w:val="0"/>
                                  <w:marTop w:val="0"/>
                                  <w:marBottom w:val="0"/>
                                  <w:divBdr>
                                    <w:top w:val="none" w:sz="0" w:space="0" w:color="auto"/>
                                    <w:left w:val="none" w:sz="0" w:space="0" w:color="auto"/>
                                    <w:bottom w:val="none" w:sz="0" w:space="0" w:color="auto"/>
                                    <w:right w:val="none" w:sz="0" w:space="0" w:color="auto"/>
                                  </w:divBdr>
                                </w:div>
                              </w:divsChild>
                            </w:div>
                            <w:div w:id="194469714">
                              <w:marLeft w:val="0"/>
                              <w:marRight w:val="0"/>
                              <w:marTop w:val="0"/>
                              <w:marBottom w:val="0"/>
                              <w:divBdr>
                                <w:top w:val="none" w:sz="0" w:space="0" w:color="auto"/>
                                <w:left w:val="none" w:sz="0" w:space="0" w:color="auto"/>
                                <w:bottom w:val="none" w:sz="0" w:space="0" w:color="auto"/>
                                <w:right w:val="none" w:sz="0" w:space="0" w:color="auto"/>
                              </w:divBdr>
                              <w:divsChild>
                                <w:div w:id="1791050233">
                                  <w:marLeft w:val="0"/>
                                  <w:marRight w:val="0"/>
                                  <w:marTop w:val="0"/>
                                  <w:marBottom w:val="0"/>
                                  <w:divBdr>
                                    <w:top w:val="none" w:sz="0" w:space="0" w:color="auto"/>
                                    <w:left w:val="none" w:sz="0" w:space="0" w:color="auto"/>
                                    <w:bottom w:val="none" w:sz="0" w:space="0" w:color="auto"/>
                                    <w:right w:val="none" w:sz="0" w:space="0" w:color="auto"/>
                                  </w:divBdr>
                                  <w:divsChild>
                                    <w:div w:id="2020349870">
                                      <w:marLeft w:val="0"/>
                                      <w:marRight w:val="0"/>
                                      <w:marTop w:val="0"/>
                                      <w:marBottom w:val="0"/>
                                      <w:divBdr>
                                        <w:top w:val="none" w:sz="0" w:space="0" w:color="auto"/>
                                        <w:left w:val="none" w:sz="0" w:space="0" w:color="auto"/>
                                        <w:bottom w:val="none" w:sz="0" w:space="0" w:color="auto"/>
                                        <w:right w:val="none" w:sz="0" w:space="0" w:color="auto"/>
                                      </w:divBdr>
                                      <w:divsChild>
                                        <w:div w:id="2085640011">
                                          <w:marLeft w:val="0"/>
                                          <w:marRight w:val="0"/>
                                          <w:marTop w:val="0"/>
                                          <w:marBottom w:val="0"/>
                                          <w:divBdr>
                                            <w:top w:val="none" w:sz="0" w:space="0" w:color="auto"/>
                                            <w:left w:val="none" w:sz="0" w:space="0" w:color="auto"/>
                                            <w:bottom w:val="none" w:sz="0" w:space="0" w:color="auto"/>
                                            <w:right w:val="none" w:sz="0" w:space="0" w:color="auto"/>
                                          </w:divBdr>
                                          <w:divsChild>
                                            <w:div w:id="375932122">
                                              <w:marLeft w:val="0"/>
                                              <w:marRight w:val="0"/>
                                              <w:marTop w:val="0"/>
                                              <w:marBottom w:val="0"/>
                                              <w:divBdr>
                                                <w:top w:val="none" w:sz="0" w:space="0" w:color="auto"/>
                                                <w:left w:val="none" w:sz="0" w:space="0" w:color="auto"/>
                                                <w:bottom w:val="none" w:sz="0" w:space="0" w:color="auto"/>
                                                <w:right w:val="none" w:sz="0" w:space="0" w:color="auto"/>
                                              </w:divBdr>
                                              <w:divsChild>
                                                <w:div w:id="1696342396">
                                                  <w:marLeft w:val="0"/>
                                                  <w:marRight w:val="0"/>
                                                  <w:marTop w:val="0"/>
                                                  <w:marBottom w:val="0"/>
                                                  <w:divBdr>
                                                    <w:top w:val="none" w:sz="0" w:space="0" w:color="auto"/>
                                                    <w:left w:val="none" w:sz="0" w:space="0" w:color="auto"/>
                                                    <w:bottom w:val="none" w:sz="0" w:space="0" w:color="auto"/>
                                                    <w:right w:val="none" w:sz="0" w:space="0" w:color="auto"/>
                                                  </w:divBdr>
                                                  <w:divsChild>
                                                    <w:div w:id="1382249156">
                                                      <w:marLeft w:val="0"/>
                                                      <w:marRight w:val="0"/>
                                                      <w:marTop w:val="0"/>
                                                      <w:marBottom w:val="0"/>
                                                      <w:divBdr>
                                                        <w:top w:val="none" w:sz="0" w:space="0" w:color="auto"/>
                                                        <w:left w:val="none" w:sz="0" w:space="0" w:color="auto"/>
                                                        <w:bottom w:val="none" w:sz="0" w:space="0" w:color="auto"/>
                                                        <w:right w:val="none" w:sz="0" w:space="0" w:color="auto"/>
                                                      </w:divBdr>
                                                      <w:divsChild>
                                                        <w:div w:id="400063659">
                                                          <w:marLeft w:val="0"/>
                                                          <w:marRight w:val="0"/>
                                                          <w:marTop w:val="0"/>
                                                          <w:marBottom w:val="0"/>
                                                          <w:divBdr>
                                                            <w:top w:val="none" w:sz="0" w:space="0" w:color="auto"/>
                                                            <w:left w:val="none" w:sz="0" w:space="0" w:color="auto"/>
                                                            <w:bottom w:val="none" w:sz="0" w:space="0" w:color="auto"/>
                                                            <w:right w:val="none" w:sz="0" w:space="0" w:color="auto"/>
                                                          </w:divBdr>
                                                          <w:divsChild>
                                                            <w:div w:id="706755679">
                                                              <w:marLeft w:val="0"/>
                                                              <w:marRight w:val="0"/>
                                                              <w:marTop w:val="0"/>
                                                              <w:marBottom w:val="0"/>
                                                              <w:divBdr>
                                                                <w:top w:val="none" w:sz="0" w:space="0" w:color="auto"/>
                                                                <w:left w:val="none" w:sz="0" w:space="0" w:color="auto"/>
                                                                <w:bottom w:val="none" w:sz="0" w:space="0" w:color="auto"/>
                                                                <w:right w:val="none" w:sz="0" w:space="0" w:color="auto"/>
                                                              </w:divBdr>
                                                              <w:divsChild>
                                                                <w:div w:id="1787578587">
                                                                  <w:marLeft w:val="0"/>
                                                                  <w:marRight w:val="0"/>
                                                                  <w:marTop w:val="0"/>
                                                                  <w:marBottom w:val="0"/>
                                                                  <w:divBdr>
                                                                    <w:top w:val="none" w:sz="0" w:space="0" w:color="auto"/>
                                                                    <w:left w:val="none" w:sz="0" w:space="0" w:color="auto"/>
                                                                    <w:bottom w:val="none" w:sz="0" w:space="0" w:color="auto"/>
                                                                    <w:right w:val="none" w:sz="0" w:space="0" w:color="auto"/>
                                                                  </w:divBdr>
                                                                  <w:divsChild>
                                                                    <w:div w:id="724763154">
                                                                      <w:marLeft w:val="0"/>
                                                                      <w:marRight w:val="0"/>
                                                                      <w:marTop w:val="0"/>
                                                                      <w:marBottom w:val="0"/>
                                                                      <w:divBdr>
                                                                        <w:top w:val="none" w:sz="0" w:space="0" w:color="auto"/>
                                                                        <w:left w:val="none" w:sz="0" w:space="0" w:color="auto"/>
                                                                        <w:bottom w:val="none" w:sz="0" w:space="0" w:color="auto"/>
                                                                        <w:right w:val="none" w:sz="0" w:space="0" w:color="auto"/>
                                                                      </w:divBdr>
                                                                      <w:divsChild>
                                                                        <w:div w:id="285894764">
                                                                          <w:marLeft w:val="0"/>
                                                                          <w:marRight w:val="0"/>
                                                                          <w:marTop w:val="0"/>
                                                                          <w:marBottom w:val="0"/>
                                                                          <w:divBdr>
                                                                            <w:top w:val="none" w:sz="0" w:space="0" w:color="auto"/>
                                                                            <w:left w:val="none" w:sz="0" w:space="0" w:color="auto"/>
                                                                            <w:bottom w:val="none" w:sz="0" w:space="0" w:color="auto"/>
                                                                            <w:right w:val="none" w:sz="0" w:space="0" w:color="auto"/>
                                                                          </w:divBdr>
                                                                          <w:divsChild>
                                                                            <w:div w:id="1939635239">
                                                                              <w:marLeft w:val="0"/>
                                                                              <w:marRight w:val="0"/>
                                                                              <w:marTop w:val="0"/>
                                                                              <w:marBottom w:val="0"/>
                                                                              <w:divBdr>
                                                                                <w:top w:val="none" w:sz="0" w:space="0" w:color="auto"/>
                                                                                <w:left w:val="none" w:sz="0" w:space="0" w:color="auto"/>
                                                                                <w:bottom w:val="none" w:sz="0" w:space="0" w:color="auto"/>
                                                                                <w:right w:val="none" w:sz="0" w:space="0" w:color="auto"/>
                                                                              </w:divBdr>
                                                                              <w:divsChild>
                                                                                <w:div w:id="1177229220">
                                                                                  <w:marLeft w:val="0"/>
                                                                                  <w:marRight w:val="0"/>
                                                                                  <w:marTop w:val="0"/>
                                                                                  <w:marBottom w:val="0"/>
                                                                                  <w:divBdr>
                                                                                    <w:top w:val="none" w:sz="0" w:space="0" w:color="auto"/>
                                                                                    <w:left w:val="none" w:sz="0" w:space="0" w:color="auto"/>
                                                                                    <w:bottom w:val="none" w:sz="0" w:space="0" w:color="auto"/>
                                                                                    <w:right w:val="none" w:sz="0" w:space="0" w:color="auto"/>
                                                                                  </w:divBdr>
                                                                                  <w:divsChild>
                                                                                    <w:div w:id="37441683">
                                                                                      <w:marLeft w:val="0"/>
                                                                                      <w:marRight w:val="0"/>
                                                                                      <w:marTop w:val="0"/>
                                                                                      <w:marBottom w:val="0"/>
                                                                                      <w:divBdr>
                                                                                        <w:top w:val="none" w:sz="0" w:space="0" w:color="auto"/>
                                                                                        <w:left w:val="none" w:sz="0" w:space="0" w:color="auto"/>
                                                                                        <w:bottom w:val="none" w:sz="0" w:space="0" w:color="auto"/>
                                                                                        <w:right w:val="none" w:sz="0" w:space="0" w:color="auto"/>
                                                                                      </w:divBdr>
                                                                                      <w:divsChild>
                                                                                        <w:div w:id="772434508">
                                                                                          <w:marLeft w:val="0"/>
                                                                                          <w:marRight w:val="0"/>
                                                                                          <w:marTop w:val="0"/>
                                                                                          <w:marBottom w:val="0"/>
                                                                                          <w:divBdr>
                                                                                            <w:top w:val="none" w:sz="0" w:space="0" w:color="auto"/>
                                                                                            <w:left w:val="none" w:sz="0" w:space="0" w:color="auto"/>
                                                                                            <w:bottom w:val="none" w:sz="0" w:space="0" w:color="auto"/>
                                                                                            <w:right w:val="none" w:sz="0" w:space="0" w:color="auto"/>
                                                                                          </w:divBdr>
                                                                                          <w:divsChild>
                                                                                            <w:div w:id="1349795278">
                                                                                              <w:marLeft w:val="0"/>
                                                                                              <w:marRight w:val="0"/>
                                                                                              <w:marTop w:val="75"/>
                                                                                              <w:marBottom w:val="180"/>
                                                                                              <w:divBdr>
                                                                                                <w:top w:val="none" w:sz="0" w:space="0" w:color="auto"/>
                                                                                                <w:left w:val="none" w:sz="0" w:space="0" w:color="auto"/>
                                                                                                <w:bottom w:val="none" w:sz="0" w:space="0" w:color="auto"/>
                                                                                                <w:right w:val="none" w:sz="0" w:space="0" w:color="auto"/>
                                                                                              </w:divBdr>
                                                                                              <w:divsChild>
                                                                                                <w:div w:id="222066301">
                                                                                                  <w:marLeft w:val="0"/>
                                                                                                  <w:marRight w:val="0"/>
                                                                                                  <w:marTop w:val="0"/>
                                                                                                  <w:marBottom w:val="0"/>
                                                                                                  <w:divBdr>
                                                                                                    <w:top w:val="none" w:sz="0" w:space="0" w:color="auto"/>
                                                                                                    <w:left w:val="none" w:sz="0" w:space="0" w:color="auto"/>
                                                                                                    <w:bottom w:val="none" w:sz="0" w:space="0" w:color="auto"/>
                                                                                                    <w:right w:val="none" w:sz="0" w:space="0" w:color="auto"/>
                                                                                                  </w:divBdr>
                                                                                                </w:div>
                                                                                              </w:divsChild>
                                                                                            </w:div>
                                                                                            <w:div w:id="685520117">
                                                                                              <w:marLeft w:val="0"/>
                                                                                              <w:marRight w:val="0"/>
                                                                                              <w:marTop w:val="0"/>
                                                                                              <w:marBottom w:val="180"/>
                                                                                              <w:divBdr>
                                                                                                <w:top w:val="none" w:sz="0" w:space="0" w:color="auto"/>
                                                                                                <w:left w:val="none" w:sz="0" w:space="0" w:color="auto"/>
                                                                                                <w:bottom w:val="none" w:sz="0" w:space="0" w:color="auto"/>
                                                                                                <w:right w:val="none" w:sz="0" w:space="0" w:color="auto"/>
                                                                                              </w:divBdr>
                                                                                              <w:divsChild>
                                                                                                <w:div w:id="165093606">
                                                                                                  <w:marLeft w:val="0"/>
                                                                                                  <w:marRight w:val="0"/>
                                                                                                  <w:marTop w:val="0"/>
                                                                                                  <w:marBottom w:val="180"/>
                                                                                                  <w:divBdr>
                                                                                                    <w:top w:val="none" w:sz="0" w:space="0" w:color="auto"/>
                                                                                                    <w:left w:val="none" w:sz="0" w:space="0" w:color="auto"/>
                                                                                                    <w:bottom w:val="none" w:sz="0" w:space="0" w:color="auto"/>
                                                                                                    <w:right w:val="none" w:sz="0" w:space="0" w:color="auto"/>
                                                                                                  </w:divBdr>
                                                                                                  <w:divsChild>
                                                                                                    <w:div w:id="1542474117">
                                                                                                      <w:marLeft w:val="0"/>
                                                                                                      <w:marRight w:val="0"/>
                                                                                                      <w:marTop w:val="0"/>
                                                                                                      <w:marBottom w:val="0"/>
                                                                                                      <w:divBdr>
                                                                                                        <w:top w:val="none" w:sz="0" w:space="0" w:color="auto"/>
                                                                                                        <w:left w:val="none" w:sz="0" w:space="0" w:color="auto"/>
                                                                                                        <w:bottom w:val="none" w:sz="0" w:space="0" w:color="auto"/>
                                                                                                        <w:right w:val="none" w:sz="0" w:space="0" w:color="auto"/>
                                                                                                      </w:divBdr>
                                                                                                    </w:div>
                                                                                                  </w:divsChild>
                                                                                                </w:div>
                                                                                                <w:div w:id="764695319">
                                                                                                  <w:marLeft w:val="0"/>
                                                                                                  <w:marRight w:val="0"/>
                                                                                                  <w:marTop w:val="0"/>
                                                                                                  <w:marBottom w:val="0"/>
                                                                                                  <w:divBdr>
                                                                                                    <w:top w:val="none" w:sz="0" w:space="0" w:color="auto"/>
                                                                                                    <w:left w:val="none" w:sz="0" w:space="0" w:color="auto"/>
                                                                                                    <w:bottom w:val="none" w:sz="0" w:space="0" w:color="auto"/>
                                                                                                    <w:right w:val="none" w:sz="0" w:space="0" w:color="auto"/>
                                                                                                  </w:divBdr>
                                                                                                  <w:divsChild>
                                                                                                    <w:div w:id="1720930144">
                                                                                                      <w:marLeft w:val="0"/>
                                                                                                      <w:marRight w:val="0"/>
                                                                                                      <w:marTop w:val="0"/>
                                                                                                      <w:marBottom w:val="0"/>
                                                                                                      <w:divBdr>
                                                                                                        <w:top w:val="none" w:sz="0" w:space="0" w:color="auto"/>
                                                                                                        <w:left w:val="none" w:sz="0" w:space="0" w:color="auto"/>
                                                                                                        <w:bottom w:val="none" w:sz="0" w:space="0" w:color="auto"/>
                                                                                                        <w:right w:val="none" w:sz="0" w:space="0" w:color="auto"/>
                                                                                                      </w:divBdr>
                                                                                                      <w:divsChild>
                                                                                                        <w:div w:id="1087380506">
                                                                                                          <w:marLeft w:val="0"/>
                                                                                                          <w:marRight w:val="0"/>
                                                                                                          <w:marTop w:val="75"/>
                                                                                                          <w:marBottom w:val="0"/>
                                                                                                          <w:divBdr>
                                                                                                            <w:top w:val="none" w:sz="0" w:space="0" w:color="auto"/>
                                                                                                            <w:left w:val="none" w:sz="0" w:space="0" w:color="auto"/>
                                                                                                            <w:bottom w:val="none" w:sz="0" w:space="0" w:color="auto"/>
                                                                                                            <w:right w:val="none" w:sz="0" w:space="0" w:color="auto"/>
                                                                                                          </w:divBdr>
                                                                                                        </w:div>
                                                                                                        <w:div w:id="174741732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493285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81370033">
                              <w:marLeft w:val="0"/>
                              <w:marRight w:val="0"/>
                              <w:marTop w:val="240"/>
                              <w:marBottom w:val="240"/>
                              <w:divBdr>
                                <w:top w:val="none" w:sz="0" w:space="0" w:color="auto"/>
                                <w:left w:val="none" w:sz="0" w:space="0" w:color="auto"/>
                                <w:bottom w:val="none" w:sz="0" w:space="0" w:color="auto"/>
                                <w:right w:val="none" w:sz="0" w:space="0" w:color="auto"/>
                              </w:divBdr>
                              <w:divsChild>
                                <w:div w:id="1686904808">
                                  <w:marLeft w:val="0"/>
                                  <w:marRight w:val="0"/>
                                  <w:marTop w:val="0"/>
                                  <w:marBottom w:val="0"/>
                                  <w:divBdr>
                                    <w:top w:val="none" w:sz="0" w:space="0" w:color="auto"/>
                                    <w:left w:val="none" w:sz="0" w:space="0" w:color="auto"/>
                                    <w:bottom w:val="none" w:sz="0" w:space="0" w:color="auto"/>
                                    <w:right w:val="none" w:sz="0" w:space="0" w:color="auto"/>
                                  </w:divBdr>
                                </w:div>
                              </w:divsChild>
                            </w:div>
                            <w:div w:id="143396578">
                              <w:marLeft w:val="0"/>
                              <w:marRight w:val="0"/>
                              <w:marTop w:val="240"/>
                              <w:marBottom w:val="240"/>
                              <w:divBdr>
                                <w:top w:val="none" w:sz="0" w:space="0" w:color="auto"/>
                                <w:left w:val="none" w:sz="0" w:space="0" w:color="auto"/>
                                <w:bottom w:val="none" w:sz="0" w:space="0" w:color="auto"/>
                                <w:right w:val="none" w:sz="0" w:space="0" w:color="auto"/>
                              </w:divBdr>
                              <w:divsChild>
                                <w:div w:id="430122233">
                                  <w:marLeft w:val="0"/>
                                  <w:marRight w:val="0"/>
                                  <w:marTop w:val="0"/>
                                  <w:marBottom w:val="0"/>
                                  <w:divBdr>
                                    <w:top w:val="none" w:sz="0" w:space="0" w:color="auto"/>
                                    <w:left w:val="none" w:sz="0" w:space="0" w:color="auto"/>
                                    <w:bottom w:val="none" w:sz="0" w:space="0" w:color="auto"/>
                                    <w:right w:val="none" w:sz="0" w:space="0" w:color="auto"/>
                                  </w:divBdr>
                                </w:div>
                              </w:divsChild>
                            </w:div>
                            <w:div w:id="260836962">
                              <w:marLeft w:val="0"/>
                              <w:marRight w:val="0"/>
                              <w:marTop w:val="240"/>
                              <w:marBottom w:val="240"/>
                              <w:divBdr>
                                <w:top w:val="none" w:sz="0" w:space="0" w:color="auto"/>
                                <w:left w:val="none" w:sz="0" w:space="0" w:color="auto"/>
                                <w:bottom w:val="none" w:sz="0" w:space="0" w:color="auto"/>
                                <w:right w:val="none" w:sz="0" w:space="0" w:color="auto"/>
                              </w:divBdr>
                              <w:divsChild>
                                <w:div w:id="26487688">
                                  <w:marLeft w:val="0"/>
                                  <w:marRight w:val="0"/>
                                  <w:marTop w:val="0"/>
                                  <w:marBottom w:val="0"/>
                                  <w:divBdr>
                                    <w:top w:val="none" w:sz="0" w:space="0" w:color="auto"/>
                                    <w:left w:val="none" w:sz="0" w:space="0" w:color="auto"/>
                                    <w:bottom w:val="none" w:sz="0" w:space="0" w:color="auto"/>
                                    <w:right w:val="none" w:sz="0" w:space="0" w:color="auto"/>
                                  </w:divBdr>
                                </w:div>
                              </w:divsChild>
                            </w:div>
                            <w:div w:id="1120417029">
                              <w:marLeft w:val="0"/>
                              <w:marRight w:val="0"/>
                              <w:marTop w:val="360"/>
                              <w:marBottom w:val="360"/>
                              <w:divBdr>
                                <w:top w:val="none" w:sz="0" w:space="0" w:color="auto"/>
                                <w:left w:val="none" w:sz="0" w:space="0" w:color="auto"/>
                                <w:bottom w:val="none" w:sz="0" w:space="0" w:color="auto"/>
                                <w:right w:val="none" w:sz="0" w:space="0" w:color="auto"/>
                              </w:divBdr>
                            </w:div>
                            <w:div w:id="742604816">
                              <w:marLeft w:val="0"/>
                              <w:marRight w:val="0"/>
                              <w:marTop w:val="240"/>
                              <w:marBottom w:val="240"/>
                              <w:divBdr>
                                <w:top w:val="none" w:sz="0" w:space="0" w:color="auto"/>
                                <w:left w:val="none" w:sz="0" w:space="0" w:color="auto"/>
                                <w:bottom w:val="none" w:sz="0" w:space="0" w:color="auto"/>
                                <w:right w:val="none" w:sz="0" w:space="0" w:color="auto"/>
                              </w:divBdr>
                              <w:divsChild>
                                <w:div w:id="205527857">
                                  <w:marLeft w:val="0"/>
                                  <w:marRight w:val="0"/>
                                  <w:marTop w:val="0"/>
                                  <w:marBottom w:val="0"/>
                                  <w:divBdr>
                                    <w:top w:val="none" w:sz="0" w:space="0" w:color="auto"/>
                                    <w:left w:val="none" w:sz="0" w:space="0" w:color="auto"/>
                                    <w:bottom w:val="none" w:sz="0" w:space="0" w:color="auto"/>
                                    <w:right w:val="none" w:sz="0" w:space="0" w:color="auto"/>
                                  </w:divBdr>
                                </w:div>
                              </w:divsChild>
                            </w:div>
                            <w:div w:id="20060244">
                              <w:marLeft w:val="0"/>
                              <w:marRight w:val="0"/>
                              <w:marTop w:val="360"/>
                              <w:marBottom w:val="450"/>
                              <w:divBdr>
                                <w:top w:val="none" w:sz="0" w:space="0" w:color="auto"/>
                                <w:left w:val="none" w:sz="0" w:space="0" w:color="auto"/>
                                <w:bottom w:val="none" w:sz="0" w:space="0" w:color="auto"/>
                                <w:right w:val="none" w:sz="0" w:space="0" w:color="auto"/>
                              </w:divBdr>
                              <w:divsChild>
                                <w:div w:id="1426462134">
                                  <w:marLeft w:val="0"/>
                                  <w:marRight w:val="0"/>
                                  <w:marTop w:val="0"/>
                                  <w:marBottom w:val="0"/>
                                  <w:divBdr>
                                    <w:top w:val="none" w:sz="0" w:space="0" w:color="auto"/>
                                    <w:left w:val="none" w:sz="0" w:space="0" w:color="auto"/>
                                    <w:bottom w:val="single" w:sz="6" w:space="15" w:color="B8B9BA"/>
                                    <w:right w:val="none" w:sz="0" w:space="0" w:color="auto"/>
                                  </w:divBdr>
                                  <w:divsChild>
                                    <w:div w:id="1367485805">
                                      <w:marLeft w:val="0"/>
                                      <w:marRight w:val="0"/>
                                      <w:marTop w:val="0"/>
                                      <w:marBottom w:val="0"/>
                                      <w:divBdr>
                                        <w:top w:val="none" w:sz="0" w:space="0" w:color="auto"/>
                                        <w:left w:val="none" w:sz="0" w:space="0" w:color="auto"/>
                                        <w:bottom w:val="none" w:sz="0" w:space="0" w:color="auto"/>
                                        <w:right w:val="none" w:sz="0" w:space="0" w:color="auto"/>
                                      </w:divBdr>
                                    </w:div>
                                    <w:div w:id="381638886">
                                      <w:marLeft w:val="0"/>
                                      <w:marRight w:val="0"/>
                                      <w:marTop w:val="0"/>
                                      <w:marBottom w:val="0"/>
                                      <w:divBdr>
                                        <w:top w:val="none" w:sz="0" w:space="0" w:color="auto"/>
                                        <w:left w:val="none" w:sz="0" w:space="0" w:color="auto"/>
                                        <w:bottom w:val="none" w:sz="0" w:space="0" w:color="auto"/>
                                        <w:right w:val="none" w:sz="0" w:space="0" w:color="auto"/>
                                      </w:divBdr>
                                      <w:divsChild>
                                        <w:div w:id="994575594">
                                          <w:marLeft w:val="0"/>
                                          <w:marRight w:val="0"/>
                                          <w:marTop w:val="0"/>
                                          <w:marBottom w:val="0"/>
                                          <w:divBdr>
                                            <w:top w:val="none" w:sz="0" w:space="0" w:color="auto"/>
                                            <w:left w:val="none" w:sz="0" w:space="0" w:color="auto"/>
                                            <w:bottom w:val="none" w:sz="0" w:space="0" w:color="auto"/>
                                            <w:right w:val="none" w:sz="0" w:space="0" w:color="auto"/>
                                          </w:divBdr>
                                        </w:div>
                                      </w:divsChild>
                                    </w:div>
                                    <w:div w:id="4935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640715">
                              <w:marLeft w:val="0"/>
                              <w:marRight w:val="0"/>
                              <w:marTop w:val="240"/>
                              <w:marBottom w:val="240"/>
                              <w:divBdr>
                                <w:top w:val="none" w:sz="0" w:space="0" w:color="auto"/>
                                <w:left w:val="none" w:sz="0" w:space="0" w:color="auto"/>
                                <w:bottom w:val="none" w:sz="0" w:space="0" w:color="auto"/>
                                <w:right w:val="none" w:sz="0" w:space="0" w:color="auto"/>
                              </w:divBdr>
                              <w:divsChild>
                                <w:div w:id="1835992136">
                                  <w:marLeft w:val="0"/>
                                  <w:marRight w:val="0"/>
                                  <w:marTop w:val="0"/>
                                  <w:marBottom w:val="0"/>
                                  <w:divBdr>
                                    <w:top w:val="none" w:sz="0" w:space="0" w:color="auto"/>
                                    <w:left w:val="none" w:sz="0" w:space="0" w:color="auto"/>
                                    <w:bottom w:val="none" w:sz="0" w:space="0" w:color="auto"/>
                                    <w:right w:val="none" w:sz="0" w:space="0" w:color="auto"/>
                                  </w:divBdr>
                                </w:div>
                              </w:divsChild>
                            </w:div>
                            <w:div w:id="1973709121">
                              <w:marLeft w:val="0"/>
                              <w:marRight w:val="0"/>
                              <w:marTop w:val="0"/>
                              <w:marBottom w:val="0"/>
                              <w:divBdr>
                                <w:top w:val="none" w:sz="0" w:space="0" w:color="auto"/>
                                <w:left w:val="none" w:sz="0" w:space="0" w:color="auto"/>
                                <w:bottom w:val="none" w:sz="0" w:space="0" w:color="auto"/>
                                <w:right w:val="none" w:sz="0" w:space="0" w:color="auto"/>
                              </w:divBdr>
                              <w:divsChild>
                                <w:div w:id="947616196">
                                  <w:marLeft w:val="0"/>
                                  <w:marRight w:val="0"/>
                                  <w:marTop w:val="0"/>
                                  <w:marBottom w:val="0"/>
                                  <w:divBdr>
                                    <w:top w:val="none" w:sz="0" w:space="0" w:color="auto"/>
                                    <w:left w:val="none" w:sz="0" w:space="0" w:color="auto"/>
                                    <w:bottom w:val="none" w:sz="0" w:space="0" w:color="auto"/>
                                    <w:right w:val="none" w:sz="0" w:space="0" w:color="auto"/>
                                  </w:divBdr>
                                  <w:divsChild>
                                    <w:div w:id="51462640">
                                      <w:marLeft w:val="0"/>
                                      <w:marRight w:val="0"/>
                                      <w:marTop w:val="0"/>
                                      <w:marBottom w:val="0"/>
                                      <w:divBdr>
                                        <w:top w:val="none" w:sz="0" w:space="0" w:color="auto"/>
                                        <w:left w:val="none" w:sz="0" w:space="0" w:color="auto"/>
                                        <w:bottom w:val="none" w:sz="0" w:space="0" w:color="auto"/>
                                        <w:right w:val="none" w:sz="0" w:space="0" w:color="auto"/>
                                      </w:divBdr>
                                      <w:divsChild>
                                        <w:div w:id="1574197541">
                                          <w:marLeft w:val="0"/>
                                          <w:marRight w:val="0"/>
                                          <w:marTop w:val="0"/>
                                          <w:marBottom w:val="0"/>
                                          <w:divBdr>
                                            <w:top w:val="none" w:sz="0" w:space="0" w:color="auto"/>
                                            <w:left w:val="none" w:sz="0" w:space="0" w:color="auto"/>
                                            <w:bottom w:val="none" w:sz="0" w:space="0" w:color="auto"/>
                                            <w:right w:val="none" w:sz="0" w:space="0" w:color="auto"/>
                                          </w:divBdr>
                                          <w:divsChild>
                                            <w:div w:id="262692076">
                                              <w:marLeft w:val="0"/>
                                              <w:marRight w:val="0"/>
                                              <w:marTop w:val="0"/>
                                              <w:marBottom w:val="0"/>
                                              <w:divBdr>
                                                <w:top w:val="none" w:sz="0" w:space="0" w:color="auto"/>
                                                <w:left w:val="none" w:sz="0" w:space="0" w:color="auto"/>
                                                <w:bottom w:val="none" w:sz="0" w:space="0" w:color="auto"/>
                                                <w:right w:val="none" w:sz="0" w:space="0" w:color="auto"/>
                                              </w:divBdr>
                                              <w:divsChild>
                                                <w:div w:id="2029478956">
                                                  <w:marLeft w:val="0"/>
                                                  <w:marRight w:val="0"/>
                                                  <w:marTop w:val="0"/>
                                                  <w:marBottom w:val="0"/>
                                                  <w:divBdr>
                                                    <w:top w:val="none" w:sz="0" w:space="0" w:color="auto"/>
                                                    <w:left w:val="none" w:sz="0" w:space="0" w:color="auto"/>
                                                    <w:bottom w:val="none" w:sz="0" w:space="0" w:color="auto"/>
                                                    <w:right w:val="none" w:sz="0" w:space="0" w:color="auto"/>
                                                  </w:divBdr>
                                                  <w:divsChild>
                                                    <w:div w:id="12583739">
                                                      <w:marLeft w:val="0"/>
                                                      <w:marRight w:val="0"/>
                                                      <w:marTop w:val="0"/>
                                                      <w:marBottom w:val="0"/>
                                                      <w:divBdr>
                                                        <w:top w:val="none" w:sz="0" w:space="0" w:color="auto"/>
                                                        <w:left w:val="none" w:sz="0" w:space="0" w:color="auto"/>
                                                        <w:bottom w:val="none" w:sz="0" w:space="0" w:color="auto"/>
                                                        <w:right w:val="none" w:sz="0" w:space="0" w:color="auto"/>
                                                      </w:divBdr>
                                                      <w:divsChild>
                                                        <w:div w:id="1086923762">
                                                          <w:marLeft w:val="0"/>
                                                          <w:marRight w:val="0"/>
                                                          <w:marTop w:val="0"/>
                                                          <w:marBottom w:val="0"/>
                                                          <w:divBdr>
                                                            <w:top w:val="none" w:sz="0" w:space="0" w:color="auto"/>
                                                            <w:left w:val="none" w:sz="0" w:space="0" w:color="auto"/>
                                                            <w:bottom w:val="none" w:sz="0" w:space="0" w:color="auto"/>
                                                            <w:right w:val="none" w:sz="0" w:space="0" w:color="auto"/>
                                                          </w:divBdr>
                                                          <w:divsChild>
                                                            <w:div w:id="774405430">
                                                              <w:marLeft w:val="0"/>
                                                              <w:marRight w:val="0"/>
                                                              <w:marTop w:val="0"/>
                                                              <w:marBottom w:val="0"/>
                                                              <w:divBdr>
                                                                <w:top w:val="none" w:sz="0" w:space="0" w:color="auto"/>
                                                                <w:left w:val="none" w:sz="0" w:space="0" w:color="auto"/>
                                                                <w:bottom w:val="none" w:sz="0" w:space="0" w:color="auto"/>
                                                                <w:right w:val="none" w:sz="0" w:space="0" w:color="auto"/>
                                                              </w:divBdr>
                                                              <w:divsChild>
                                                                <w:div w:id="1303341955">
                                                                  <w:marLeft w:val="0"/>
                                                                  <w:marRight w:val="0"/>
                                                                  <w:marTop w:val="0"/>
                                                                  <w:marBottom w:val="0"/>
                                                                  <w:divBdr>
                                                                    <w:top w:val="none" w:sz="0" w:space="0" w:color="auto"/>
                                                                    <w:left w:val="none" w:sz="0" w:space="0" w:color="auto"/>
                                                                    <w:bottom w:val="none" w:sz="0" w:space="0" w:color="auto"/>
                                                                    <w:right w:val="none" w:sz="0" w:space="0" w:color="auto"/>
                                                                  </w:divBdr>
                                                                  <w:divsChild>
                                                                    <w:div w:id="147944191">
                                                                      <w:marLeft w:val="0"/>
                                                                      <w:marRight w:val="0"/>
                                                                      <w:marTop w:val="0"/>
                                                                      <w:marBottom w:val="0"/>
                                                                      <w:divBdr>
                                                                        <w:top w:val="none" w:sz="0" w:space="0" w:color="auto"/>
                                                                        <w:left w:val="none" w:sz="0" w:space="0" w:color="auto"/>
                                                                        <w:bottom w:val="none" w:sz="0" w:space="0" w:color="auto"/>
                                                                        <w:right w:val="none" w:sz="0" w:space="0" w:color="auto"/>
                                                                      </w:divBdr>
                                                                      <w:divsChild>
                                                                        <w:div w:id="473839220">
                                                                          <w:marLeft w:val="0"/>
                                                                          <w:marRight w:val="0"/>
                                                                          <w:marTop w:val="0"/>
                                                                          <w:marBottom w:val="0"/>
                                                                          <w:divBdr>
                                                                            <w:top w:val="none" w:sz="0" w:space="0" w:color="auto"/>
                                                                            <w:left w:val="none" w:sz="0" w:space="0" w:color="auto"/>
                                                                            <w:bottom w:val="none" w:sz="0" w:space="0" w:color="auto"/>
                                                                            <w:right w:val="none" w:sz="0" w:space="0" w:color="auto"/>
                                                                          </w:divBdr>
                                                                          <w:divsChild>
                                                                            <w:div w:id="1328939779">
                                                                              <w:marLeft w:val="0"/>
                                                                              <w:marRight w:val="0"/>
                                                                              <w:marTop w:val="0"/>
                                                                              <w:marBottom w:val="0"/>
                                                                              <w:divBdr>
                                                                                <w:top w:val="none" w:sz="0" w:space="0" w:color="auto"/>
                                                                                <w:left w:val="none" w:sz="0" w:space="0" w:color="auto"/>
                                                                                <w:bottom w:val="none" w:sz="0" w:space="0" w:color="auto"/>
                                                                                <w:right w:val="none" w:sz="0" w:space="0" w:color="auto"/>
                                                                              </w:divBdr>
                                                                              <w:divsChild>
                                                                                <w:div w:id="527525854">
                                                                                  <w:marLeft w:val="0"/>
                                                                                  <w:marRight w:val="0"/>
                                                                                  <w:marTop w:val="0"/>
                                                                                  <w:marBottom w:val="0"/>
                                                                                  <w:divBdr>
                                                                                    <w:top w:val="none" w:sz="0" w:space="0" w:color="auto"/>
                                                                                    <w:left w:val="none" w:sz="0" w:space="0" w:color="auto"/>
                                                                                    <w:bottom w:val="none" w:sz="0" w:space="0" w:color="auto"/>
                                                                                    <w:right w:val="none" w:sz="0" w:space="0" w:color="auto"/>
                                                                                  </w:divBdr>
                                                                                  <w:divsChild>
                                                                                    <w:div w:id="712655267">
                                                                                      <w:marLeft w:val="0"/>
                                                                                      <w:marRight w:val="0"/>
                                                                                      <w:marTop w:val="0"/>
                                                                                      <w:marBottom w:val="0"/>
                                                                                      <w:divBdr>
                                                                                        <w:top w:val="none" w:sz="0" w:space="0" w:color="auto"/>
                                                                                        <w:left w:val="none" w:sz="0" w:space="0" w:color="auto"/>
                                                                                        <w:bottom w:val="none" w:sz="0" w:space="0" w:color="auto"/>
                                                                                        <w:right w:val="none" w:sz="0" w:space="0" w:color="auto"/>
                                                                                      </w:divBdr>
                                                                                      <w:divsChild>
                                                                                        <w:div w:id="1675304836">
                                                                                          <w:marLeft w:val="0"/>
                                                                                          <w:marRight w:val="0"/>
                                                                                          <w:marTop w:val="75"/>
                                                                                          <w:marBottom w:val="180"/>
                                                                                          <w:divBdr>
                                                                                            <w:top w:val="none" w:sz="0" w:space="0" w:color="auto"/>
                                                                                            <w:left w:val="none" w:sz="0" w:space="0" w:color="auto"/>
                                                                                            <w:bottom w:val="none" w:sz="0" w:space="0" w:color="auto"/>
                                                                                            <w:right w:val="none" w:sz="0" w:space="0" w:color="auto"/>
                                                                                          </w:divBdr>
                                                                                          <w:divsChild>
                                                                                            <w:div w:id="765080292">
                                                                                              <w:marLeft w:val="0"/>
                                                                                              <w:marRight w:val="0"/>
                                                                                              <w:marTop w:val="0"/>
                                                                                              <w:marBottom w:val="0"/>
                                                                                              <w:divBdr>
                                                                                                <w:top w:val="none" w:sz="0" w:space="0" w:color="auto"/>
                                                                                                <w:left w:val="none" w:sz="0" w:space="0" w:color="auto"/>
                                                                                                <w:bottom w:val="none" w:sz="0" w:space="0" w:color="auto"/>
                                                                                                <w:right w:val="none" w:sz="0" w:space="0" w:color="auto"/>
                                                                                              </w:divBdr>
                                                                                            </w:div>
                                                                                          </w:divsChild>
                                                                                        </w:div>
                                                                                        <w:div w:id="735785331">
                                                                                          <w:marLeft w:val="0"/>
                                                                                          <w:marRight w:val="0"/>
                                                                                          <w:marTop w:val="0"/>
                                                                                          <w:marBottom w:val="180"/>
                                                                                          <w:divBdr>
                                                                                            <w:top w:val="none" w:sz="0" w:space="0" w:color="auto"/>
                                                                                            <w:left w:val="none" w:sz="0" w:space="0" w:color="auto"/>
                                                                                            <w:bottom w:val="none" w:sz="0" w:space="0" w:color="auto"/>
                                                                                            <w:right w:val="none" w:sz="0" w:space="0" w:color="auto"/>
                                                                                          </w:divBdr>
                                                                                          <w:divsChild>
                                                                                            <w:div w:id="1462767822">
                                                                                              <w:marLeft w:val="0"/>
                                                                                              <w:marRight w:val="0"/>
                                                                                              <w:marTop w:val="0"/>
                                                                                              <w:marBottom w:val="0"/>
                                                                                              <w:divBdr>
                                                                                                <w:top w:val="none" w:sz="0" w:space="0" w:color="auto"/>
                                                                                                <w:left w:val="none" w:sz="0" w:space="0" w:color="auto"/>
                                                                                                <w:bottom w:val="none" w:sz="0" w:space="0" w:color="auto"/>
                                                                                                <w:right w:val="none" w:sz="0" w:space="0" w:color="auto"/>
                                                                                              </w:divBdr>
                                                                                              <w:divsChild>
                                                                                                <w:div w:id="17931597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395326313">
                                                                                          <w:marLeft w:val="0"/>
                                                                                          <w:marRight w:val="0"/>
                                                                                          <w:marTop w:val="0"/>
                                                                                          <w:marBottom w:val="180"/>
                                                                                          <w:divBdr>
                                                                                            <w:top w:val="none" w:sz="0" w:space="0" w:color="auto"/>
                                                                                            <w:left w:val="none" w:sz="0" w:space="0" w:color="auto"/>
                                                                                            <w:bottom w:val="none" w:sz="0" w:space="0" w:color="auto"/>
                                                                                            <w:right w:val="none" w:sz="0" w:space="0" w:color="auto"/>
                                                                                          </w:divBdr>
                                                                                          <w:divsChild>
                                                                                            <w:div w:id="966277134">
                                                                                              <w:marLeft w:val="0"/>
                                                                                              <w:marRight w:val="0"/>
                                                                                              <w:marTop w:val="0"/>
                                                                                              <w:marBottom w:val="180"/>
                                                                                              <w:divBdr>
                                                                                                <w:top w:val="none" w:sz="0" w:space="0" w:color="auto"/>
                                                                                                <w:left w:val="none" w:sz="0" w:space="0" w:color="auto"/>
                                                                                                <w:bottom w:val="none" w:sz="0" w:space="0" w:color="auto"/>
                                                                                                <w:right w:val="none" w:sz="0" w:space="0" w:color="auto"/>
                                                                                              </w:divBdr>
                                                                                              <w:divsChild>
                                                                                                <w:div w:id="177806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6322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9768145">
                              <w:marLeft w:val="0"/>
                              <w:marRight w:val="0"/>
                              <w:marTop w:val="240"/>
                              <w:marBottom w:val="240"/>
                              <w:divBdr>
                                <w:top w:val="none" w:sz="0" w:space="0" w:color="auto"/>
                                <w:left w:val="none" w:sz="0" w:space="0" w:color="auto"/>
                                <w:bottom w:val="none" w:sz="0" w:space="0" w:color="auto"/>
                                <w:right w:val="none" w:sz="0" w:space="0" w:color="auto"/>
                              </w:divBdr>
                              <w:divsChild>
                                <w:div w:id="53163567">
                                  <w:marLeft w:val="0"/>
                                  <w:marRight w:val="0"/>
                                  <w:marTop w:val="0"/>
                                  <w:marBottom w:val="0"/>
                                  <w:divBdr>
                                    <w:top w:val="none" w:sz="0" w:space="0" w:color="auto"/>
                                    <w:left w:val="none" w:sz="0" w:space="0" w:color="auto"/>
                                    <w:bottom w:val="none" w:sz="0" w:space="0" w:color="auto"/>
                                    <w:right w:val="none" w:sz="0" w:space="0" w:color="auto"/>
                                  </w:divBdr>
                                </w:div>
                              </w:divsChild>
                            </w:div>
                            <w:div w:id="1918318142">
                              <w:marLeft w:val="0"/>
                              <w:marRight w:val="0"/>
                              <w:marTop w:val="240"/>
                              <w:marBottom w:val="240"/>
                              <w:divBdr>
                                <w:top w:val="none" w:sz="0" w:space="0" w:color="auto"/>
                                <w:left w:val="none" w:sz="0" w:space="0" w:color="auto"/>
                                <w:bottom w:val="none" w:sz="0" w:space="0" w:color="auto"/>
                                <w:right w:val="none" w:sz="0" w:space="0" w:color="auto"/>
                              </w:divBdr>
                              <w:divsChild>
                                <w:div w:id="1478524923">
                                  <w:marLeft w:val="0"/>
                                  <w:marRight w:val="0"/>
                                  <w:marTop w:val="0"/>
                                  <w:marBottom w:val="0"/>
                                  <w:divBdr>
                                    <w:top w:val="none" w:sz="0" w:space="0" w:color="auto"/>
                                    <w:left w:val="none" w:sz="0" w:space="0" w:color="auto"/>
                                    <w:bottom w:val="none" w:sz="0" w:space="0" w:color="auto"/>
                                    <w:right w:val="none" w:sz="0" w:space="0" w:color="auto"/>
                                  </w:divBdr>
                                </w:div>
                              </w:divsChild>
                            </w:div>
                            <w:div w:id="421998579">
                              <w:marLeft w:val="0"/>
                              <w:marRight w:val="0"/>
                              <w:marTop w:val="240"/>
                              <w:marBottom w:val="240"/>
                              <w:divBdr>
                                <w:top w:val="none" w:sz="0" w:space="0" w:color="auto"/>
                                <w:left w:val="none" w:sz="0" w:space="0" w:color="auto"/>
                                <w:bottom w:val="none" w:sz="0" w:space="0" w:color="auto"/>
                                <w:right w:val="none" w:sz="0" w:space="0" w:color="auto"/>
                              </w:divBdr>
                              <w:divsChild>
                                <w:div w:id="265776994">
                                  <w:marLeft w:val="0"/>
                                  <w:marRight w:val="0"/>
                                  <w:marTop w:val="0"/>
                                  <w:marBottom w:val="0"/>
                                  <w:divBdr>
                                    <w:top w:val="none" w:sz="0" w:space="0" w:color="auto"/>
                                    <w:left w:val="none" w:sz="0" w:space="0" w:color="auto"/>
                                    <w:bottom w:val="none" w:sz="0" w:space="0" w:color="auto"/>
                                    <w:right w:val="none" w:sz="0" w:space="0" w:color="auto"/>
                                  </w:divBdr>
                                </w:div>
                              </w:divsChild>
                            </w:div>
                            <w:div w:id="690497952">
                              <w:marLeft w:val="0"/>
                              <w:marRight w:val="0"/>
                              <w:marTop w:val="240"/>
                              <w:marBottom w:val="240"/>
                              <w:divBdr>
                                <w:top w:val="none" w:sz="0" w:space="0" w:color="auto"/>
                                <w:left w:val="none" w:sz="0" w:space="0" w:color="auto"/>
                                <w:bottom w:val="none" w:sz="0" w:space="0" w:color="auto"/>
                                <w:right w:val="none" w:sz="0" w:space="0" w:color="auto"/>
                              </w:divBdr>
                              <w:divsChild>
                                <w:div w:id="197210009">
                                  <w:marLeft w:val="0"/>
                                  <w:marRight w:val="0"/>
                                  <w:marTop w:val="0"/>
                                  <w:marBottom w:val="0"/>
                                  <w:divBdr>
                                    <w:top w:val="none" w:sz="0" w:space="0" w:color="auto"/>
                                    <w:left w:val="none" w:sz="0" w:space="0" w:color="auto"/>
                                    <w:bottom w:val="none" w:sz="0" w:space="0" w:color="auto"/>
                                    <w:right w:val="none" w:sz="0" w:space="0" w:color="auto"/>
                                  </w:divBdr>
                                </w:div>
                              </w:divsChild>
                            </w:div>
                            <w:div w:id="1828084079">
                              <w:marLeft w:val="0"/>
                              <w:marRight w:val="0"/>
                              <w:marTop w:val="360"/>
                              <w:marBottom w:val="360"/>
                              <w:divBdr>
                                <w:top w:val="none" w:sz="0" w:space="0" w:color="auto"/>
                                <w:left w:val="none" w:sz="0" w:space="0" w:color="auto"/>
                                <w:bottom w:val="none" w:sz="0" w:space="0" w:color="auto"/>
                                <w:right w:val="none" w:sz="0" w:space="0" w:color="auto"/>
                              </w:divBdr>
                            </w:div>
                            <w:div w:id="574390247">
                              <w:marLeft w:val="0"/>
                              <w:marRight w:val="0"/>
                              <w:marTop w:val="240"/>
                              <w:marBottom w:val="240"/>
                              <w:divBdr>
                                <w:top w:val="none" w:sz="0" w:space="0" w:color="auto"/>
                                <w:left w:val="none" w:sz="0" w:space="0" w:color="auto"/>
                                <w:bottom w:val="none" w:sz="0" w:space="0" w:color="auto"/>
                                <w:right w:val="none" w:sz="0" w:space="0" w:color="auto"/>
                              </w:divBdr>
                              <w:divsChild>
                                <w:div w:id="382028316">
                                  <w:marLeft w:val="0"/>
                                  <w:marRight w:val="0"/>
                                  <w:marTop w:val="0"/>
                                  <w:marBottom w:val="0"/>
                                  <w:divBdr>
                                    <w:top w:val="none" w:sz="0" w:space="0" w:color="auto"/>
                                    <w:left w:val="none" w:sz="0" w:space="0" w:color="auto"/>
                                    <w:bottom w:val="none" w:sz="0" w:space="0" w:color="auto"/>
                                    <w:right w:val="none" w:sz="0" w:space="0" w:color="auto"/>
                                  </w:divBdr>
                                </w:div>
                              </w:divsChild>
                            </w:div>
                            <w:div w:id="1213735129">
                              <w:marLeft w:val="0"/>
                              <w:marRight w:val="0"/>
                              <w:marTop w:val="0"/>
                              <w:marBottom w:val="0"/>
                              <w:divBdr>
                                <w:top w:val="none" w:sz="0" w:space="0" w:color="auto"/>
                                <w:left w:val="none" w:sz="0" w:space="0" w:color="auto"/>
                                <w:bottom w:val="none" w:sz="0" w:space="0" w:color="auto"/>
                                <w:right w:val="none" w:sz="0" w:space="0" w:color="auto"/>
                              </w:divBdr>
                              <w:divsChild>
                                <w:div w:id="2137330945">
                                  <w:marLeft w:val="0"/>
                                  <w:marRight w:val="0"/>
                                  <w:marTop w:val="0"/>
                                  <w:marBottom w:val="0"/>
                                  <w:divBdr>
                                    <w:top w:val="none" w:sz="0" w:space="0" w:color="auto"/>
                                    <w:left w:val="none" w:sz="0" w:space="0" w:color="auto"/>
                                    <w:bottom w:val="none" w:sz="0" w:space="0" w:color="auto"/>
                                    <w:right w:val="none" w:sz="0" w:space="0" w:color="auto"/>
                                  </w:divBdr>
                                  <w:divsChild>
                                    <w:div w:id="800540844">
                                      <w:marLeft w:val="0"/>
                                      <w:marRight w:val="0"/>
                                      <w:marTop w:val="0"/>
                                      <w:marBottom w:val="0"/>
                                      <w:divBdr>
                                        <w:top w:val="none" w:sz="0" w:space="0" w:color="auto"/>
                                        <w:left w:val="none" w:sz="0" w:space="0" w:color="auto"/>
                                        <w:bottom w:val="none" w:sz="0" w:space="0" w:color="auto"/>
                                        <w:right w:val="none" w:sz="0" w:space="0" w:color="auto"/>
                                      </w:divBdr>
                                      <w:divsChild>
                                        <w:div w:id="503665281">
                                          <w:marLeft w:val="0"/>
                                          <w:marRight w:val="0"/>
                                          <w:marTop w:val="0"/>
                                          <w:marBottom w:val="0"/>
                                          <w:divBdr>
                                            <w:top w:val="none" w:sz="0" w:space="0" w:color="auto"/>
                                            <w:left w:val="none" w:sz="0" w:space="0" w:color="auto"/>
                                            <w:bottom w:val="none" w:sz="0" w:space="0" w:color="auto"/>
                                            <w:right w:val="none" w:sz="0" w:space="0" w:color="auto"/>
                                          </w:divBdr>
                                          <w:divsChild>
                                            <w:div w:id="1432123051">
                                              <w:marLeft w:val="0"/>
                                              <w:marRight w:val="0"/>
                                              <w:marTop w:val="0"/>
                                              <w:marBottom w:val="0"/>
                                              <w:divBdr>
                                                <w:top w:val="none" w:sz="0" w:space="0" w:color="auto"/>
                                                <w:left w:val="none" w:sz="0" w:space="0" w:color="auto"/>
                                                <w:bottom w:val="none" w:sz="0" w:space="0" w:color="auto"/>
                                                <w:right w:val="none" w:sz="0" w:space="0" w:color="auto"/>
                                              </w:divBdr>
                                              <w:divsChild>
                                                <w:div w:id="649556685">
                                                  <w:marLeft w:val="0"/>
                                                  <w:marRight w:val="0"/>
                                                  <w:marTop w:val="0"/>
                                                  <w:marBottom w:val="0"/>
                                                  <w:divBdr>
                                                    <w:top w:val="none" w:sz="0" w:space="0" w:color="auto"/>
                                                    <w:left w:val="none" w:sz="0" w:space="0" w:color="auto"/>
                                                    <w:bottom w:val="none" w:sz="0" w:space="0" w:color="auto"/>
                                                    <w:right w:val="none" w:sz="0" w:space="0" w:color="auto"/>
                                                  </w:divBdr>
                                                  <w:divsChild>
                                                    <w:div w:id="956646836">
                                                      <w:marLeft w:val="0"/>
                                                      <w:marRight w:val="0"/>
                                                      <w:marTop w:val="0"/>
                                                      <w:marBottom w:val="0"/>
                                                      <w:divBdr>
                                                        <w:top w:val="none" w:sz="0" w:space="0" w:color="auto"/>
                                                        <w:left w:val="none" w:sz="0" w:space="0" w:color="auto"/>
                                                        <w:bottom w:val="none" w:sz="0" w:space="0" w:color="auto"/>
                                                        <w:right w:val="none" w:sz="0" w:space="0" w:color="auto"/>
                                                      </w:divBdr>
                                                      <w:divsChild>
                                                        <w:div w:id="1753309235">
                                                          <w:marLeft w:val="0"/>
                                                          <w:marRight w:val="0"/>
                                                          <w:marTop w:val="0"/>
                                                          <w:marBottom w:val="0"/>
                                                          <w:divBdr>
                                                            <w:top w:val="none" w:sz="0" w:space="0" w:color="auto"/>
                                                            <w:left w:val="none" w:sz="0" w:space="0" w:color="auto"/>
                                                            <w:bottom w:val="none" w:sz="0" w:space="0" w:color="auto"/>
                                                            <w:right w:val="none" w:sz="0" w:space="0" w:color="auto"/>
                                                          </w:divBdr>
                                                          <w:divsChild>
                                                            <w:div w:id="688675315">
                                                              <w:marLeft w:val="0"/>
                                                              <w:marRight w:val="0"/>
                                                              <w:marTop w:val="0"/>
                                                              <w:marBottom w:val="0"/>
                                                              <w:divBdr>
                                                                <w:top w:val="none" w:sz="0" w:space="0" w:color="auto"/>
                                                                <w:left w:val="none" w:sz="0" w:space="0" w:color="auto"/>
                                                                <w:bottom w:val="none" w:sz="0" w:space="0" w:color="auto"/>
                                                                <w:right w:val="none" w:sz="0" w:space="0" w:color="auto"/>
                                                              </w:divBdr>
                                                              <w:divsChild>
                                                                <w:div w:id="143088868">
                                                                  <w:marLeft w:val="0"/>
                                                                  <w:marRight w:val="0"/>
                                                                  <w:marTop w:val="0"/>
                                                                  <w:marBottom w:val="0"/>
                                                                  <w:divBdr>
                                                                    <w:top w:val="none" w:sz="0" w:space="0" w:color="auto"/>
                                                                    <w:left w:val="none" w:sz="0" w:space="0" w:color="auto"/>
                                                                    <w:bottom w:val="none" w:sz="0" w:space="0" w:color="auto"/>
                                                                    <w:right w:val="none" w:sz="0" w:space="0" w:color="auto"/>
                                                                  </w:divBdr>
                                                                  <w:divsChild>
                                                                    <w:div w:id="173998724">
                                                                      <w:marLeft w:val="0"/>
                                                                      <w:marRight w:val="0"/>
                                                                      <w:marTop w:val="0"/>
                                                                      <w:marBottom w:val="0"/>
                                                                      <w:divBdr>
                                                                        <w:top w:val="none" w:sz="0" w:space="0" w:color="auto"/>
                                                                        <w:left w:val="none" w:sz="0" w:space="0" w:color="auto"/>
                                                                        <w:bottom w:val="none" w:sz="0" w:space="0" w:color="auto"/>
                                                                        <w:right w:val="none" w:sz="0" w:space="0" w:color="auto"/>
                                                                      </w:divBdr>
                                                                      <w:divsChild>
                                                                        <w:div w:id="352848230">
                                                                          <w:marLeft w:val="0"/>
                                                                          <w:marRight w:val="0"/>
                                                                          <w:marTop w:val="0"/>
                                                                          <w:marBottom w:val="0"/>
                                                                          <w:divBdr>
                                                                            <w:top w:val="none" w:sz="0" w:space="0" w:color="auto"/>
                                                                            <w:left w:val="none" w:sz="0" w:space="0" w:color="auto"/>
                                                                            <w:bottom w:val="none" w:sz="0" w:space="0" w:color="auto"/>
                                                                            <w:right w:val="none" w:sz="0" w:space="0" w:color="auto"/>
                                                                          </w:divBdr>
                                                                          <w:divsChild>
                                                                            <w:div w:id="1972399716">
                                                                              <w:marLeft w:val="0"/>
                                                                              <w:marRight w:val="0"/>
                                                                              <w:marTop w:val="0"/>
                                                                              <w:marBottom w:val="0"/>
                                                                              <w:divBdr>
                                                                                <w:top w:val="none" w:sz="0" w:space="0" w:color="auto"/>
                                                                                <w:left w:val="none" w:sz="0" w:space="0" w:color="auto"/>
                                                                                <w:bottom w:val="none" w:sz="0" w:space="0" w:color="auto"/>
                                                                                <w:right w:val="none" w:sz="0" w:space="0" w:color="auto"/>
                                                                              </w:divBdr>
                                                                              <w:divsChild>
                                                                                <w:div w:id="1630437375">
                                                                                  <w:marLeft w:val="0"/>
                                                                                  <w:marRight w:val="0"/>
                                                                                  <w:marTop w:val="0"/>
                                                                                  <w:marBottom w:val="0"/>
                                                                                  <w:divBdr>
                                                                                    <w:top w:val="none" w:sz="0" w:space="0" w:color="auto"/>
                                                                                    <w:left w:val="none" w:sz="0" w:space="0" w:color="auto"/>
                                                                                    <w:bottom w:val="none" w:sz="0" w:space="0" w:color="auto"/>
                                                                                    <w:right w:val="none" w:sz="0" w:space="0" w:color="auto"/>
                                                                                  </w:divBdr>
                                                                                  <w:divsChild>
                                                                                    <w:div w:id="259677950">
                                                                                      <w:marLeft w:val="0"/>
                                                                                      <w:marRight w:val="0"/>
                                                                                      <w:marTop w:val="0"/>
                                                                                      <w:marBottom w:val="0"/>
                                                                                      <w:divBdr>
                                                                                        <w:top w:val="none" w:sz="0" w:space="0" w:color="auto"/>
                                                                                        <w:left w:val="none" w:sz="0" w:space="0" w:color="auto"/>
                                                                                        <w:bottom w:val="none" w:sz="0" w:space="0" w:color="auto"/>
                                                                                        <w:right w:val="none" w:sz="0" w:space="0" w:color="auto"/>
                                                                                      </w:divBdr>
                                                                                      <w:divsChild>
                                                                                        <w:div w:id="1076512478">
                                                                                          <w:marLeft w:val="0"/>
                                                                                          <w:marRight w:val="0"/>
                                                                                          <w:marTop w:val="75"/>
                                                                                          <w:marBottom w:val="180"/>
                                                                                          <w:divBdr>
                                                                                            <w:top w:val="none" w:sz="0" w:space="0" w:color="auto"/>
                                                                                            <w:left w:val="none" w:sz="0" w:space="0" w:color="auto"/>
                                                                                            <w:bottom w:val="none" w:sz="0" w:space="0" w:color="auto"/>
                                                                                            <w:right w:val="none" w:sz="0" w:space="0" w:color="auto"/>
                                                                                          </w:divBdr>
                                                                                          <w:divsChild>
                                                                                            <w:div w:id="1617831747">
                                                                                              <w:marLeft w:val="0"/>
                                                                                              <w:marRight w:val="0"/>
                                                                                              <w:marTop w:val="0"/>
                                                                                              <w:marBottom w:val="0"/>
                                                                                              <w:divBdr>
                                                                                                <w:top w:val="none" w:sz="0" w:space="0" w:color="auto"/>
                                                                                                <w:left w:val="none" w:sz="0" w:space="0" w:color="auto"/>
                                                                                                <w:bottom w:val="none" w:sz="0" w:space="0" w:color="auto"/>
                                                                                                <w:right w:val="none" w:sz="0" w:space="0" w:color="auto"/>
                                                                                              </w:divBdr>
                                                                                            </w:div>
                                                                                          </w:divsChild>
                                                                                        </w:div>
                                                                                        <w:div w:id="857548450">
                                                                                          <w:marLeft w:val="0"/>
                                                                                          <w:marRight w:val="0"/>
                                                                                          <w:marTop w:val="0"/>
                                                                                          <w:marBottom w:val="180"/>
                                                                                          <w:divBdr>
                                                                                            <w:top w:val="none" w:sz="0" w:space="0" w:color="auto"/>
                                                                                            <w:left w:val="none" w:sz="0" w:space="0" w:color="auto"/>
                                                                                            <w:bottom w:val="none" w:sz="0" w:space="0" w:color="auto"/>
                                                                                            <w:right w:val="none" w:sz="0" w:space="0" w:color="auto"/>
                                                                                          </w:divBdr>
                                                                                          <w:divsChild>
                                                                                            <w:div w:id="368920016">
                                                                                              <w:marLeft w:val="0"/>
                                                                                              <w:marRight w:val="0"/>
                                                                                              <w:marTop w:val="0"/>
                                                                                              <w:marBottom w:val="180"/>
                                                                                              <w:divBdr>
                                                                                                <w:top w:val="none" w:sz="0" w:space="0" w:color="auto"/>
                                                                                                <w:left w:val="none" w:sz="0" w:space="0" w:color="auto"/>
                                                                                                <w:bottom w:val="none" w:sz="0" w:space="0" w:color="auto"/>
                                                                                                <w:right w:val="none" w:sz="0" w:space="0" w:color="auto"/>
                                                                                              </w:divBdr>
                                                                                              <w:divsChild>
                                                                                                <w:div w:id="1799647070">
                                                                                                  <w:marLeft w:val="0"/>
                                                                                                  <w:marRight w:val="0"/>
                                                                                                  <w:marTop w:val="0"/>
                                                                                                  <w:marBottom w:val="0"/>
                                                                                                  <w:divBdr>
                                                                                                    <w:top w:val="none" w:sz="0" w:space="0" w:color="auto"/>
                                                                                                    <w:left w:val="none" w:sz="0" w:space="0" w:color="auto"/>
                                                                                                    <w:bottom w:val="none" w:sz="0" w:space="0" w:color="auto"/>
                                                                                                    <w:right w:val="none" w:sz="0" w:space="0" w:color="auto"/>
                                                                                                  </w:divBdr>
                                                                                                </w:div>
                                                                                              </w:divsChild>
                                                                                            </w:div>
                                                                                            <w:div w:id="624847964">
                                                                                              <w:marLeft w:val="0"/>
                                                                                              <w:marRight w:val="0"/>
                                                                                              <w:marTop w:val="0"/>
                                                                                              <w:marBottom w:val="0"/>
                                                                                              <w:divBdr>
                                                                                                <w:top w:val="none" w:sz="0" w:space="0" w:color="auto"/>
                                                                                                <w:left w:val="none" w:sz="0" w:space="0" w:color="auto"/>
                                                                                                <w:bottom w:val="none" w:sz="0" w:space="0" w:color="auto"/>
                                                                                                <w:right w:val="none" w:sz="0" w:space="0" w:color="auto"/>
                                                                                              </w:divBdr>
                                                                                              <w:divsChild>
                                                                                                <w:div w:id="133452563">
                                                                                                  <w:marLeft w:val="0"/>
                                                                                                  <w:marRight w:val="0"/>
                                                                                                  <w:marTop w:val="0"/>
                                                                                                  <w:marBottom w:val="0"/>
                                                                                                  <w:divBdr>
                                                                                                    <w:top w:val="none" w:sz="0" w:space="0" w:color="auto"/>
                                                                                                    <w:left w:val="none" w:sz="0" w:space="0" w:color="auto"/>
                                                                                                    <w:bottom w:val="none" w:sz="0" w:space="0" w:color="auto"/>
                                                                                                    <w:right w:val="none" w:sz="0" w:space="0" w:color="auto"/>
                                                                                                  </w:divBdr>
                                                                                                  <w:divsChild>
                                                                                                    <w:div w:id="192690659">
                                                                                                      <w:marLeft w:val="0"/>
                                                                                                      <w:marRight w:val="0"/>
                                                                                                      <w:marTop w:val="75"/>
                                                                                                      <w:marBottom w:val="0"/>
                                                                                                      <w:divBdr>
                                                                                                        <w:top w:val="none" w:sz="0" w:space="0" w:color="auto"/>
                                                                                                        <w:left w:val="none" w:sz="0" w:space="0" w:color="auto"/>
                                                                                                        <w:bottom w:val="none" w:sz="0" w:space="0" w:color="auto"/>
                                                                                                        <w:right w:val="none" w:sz="0" w:space="0" w:color="auto"/>
                                                                                                      </w:divBdr>
                                                                                                    </w:div>
                                                                                                    <w:div w:id="128681062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299357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2995199">
                              <w:marLeft w:val="0"/>
                              <w:marRight w:val="0"/>
                              <w:marTop w:val="240"/>
                              <w:marBottom w:val="240"/>
                              <w:divBdr>
                                <w:top w:val="none" w:sz="0" w:space="0" w:color="auto"/>
                                <w:left w:val="none" w:sz="0" w:space="0" w:color="auto"/>
                                <w:bottom w:val="none" w:sz="0" w:space="0" w:color="auto"/>
                                <w:right w:val="none" w:sz="0" w:space="0" w:color="auto"/>
                              </w:divBdr>
                              <w:divsChild>
                                <w:div w:id="971210721">
                                  <w:marLeft w:val="0"/>
                                  <w:marRight w:val="0"/>
                                  <w:marTop w:val="0"/>
                                  <w:marBottom w:val="0"/>
                                  <w:divBdr>
                                    <w:top w:val="none" w:sz="0" w:space="0" w:color="auto"/>
                                    <w:left w:val="none" w:sz="0" w:space="0" w:color="auto"/>
                                    <w:bottom w:val="none" w:sz="0" w:space="0" w:color="auto"/>
                                    <w:right w:val="none" w:sz="0" w:space="0" w:color="auto"/>
                                  </w:divBdr>
                                </w:div>
                              </w:divsChild>
                            </w:div>
                            <w:div w:id="671764629">
                              <w:marLeft w:val="0"/>
                              <w:marRight w:val="0"/>
                              <w:marTop w:val="240"/>
                              <w:marBottom w:val="240"/>
                              <w:divBdr>
                                <w:top w:val="none" w:sz="0" w:space="0" w:color="auto"/>
                                <w:left w:val="none" w:sz="0" w:space="0" w:color="auto"/>
                                <w:bottom w:val="none" w:sz="0" w:space="0" w:color="auto"/>
                                <w:right w:val="none" w:sz="0" w:space="0" w:color="auto"/>
                              </w:divBdr>
                              <w:divsChild>
                                <w:div w:id="1603562705">
                                  <w:marLeft w:val="0"/>
                                  <w:marRight w:val="0"/>
                                  <w:marTop w:val="0"/>
                                  <w:marBottom w:val="0"/>
                                  <w:divBdr>
                                    <w:top w:val="none" w:sz="0" w:space="0" w:color="auto"/>
                                    <w:left w:val="none" w:sz="0" w:space="0" w:color="auto"/>
                                    <w:bottom w:val="none" w:sz="0" w:space="0" w:color="auto"/>
                                    <w:right w:val="none" w:sz="0" w:space="0" w:color="auto"/>
                                  </w:divBdr>
                                </w:div>
                              </w:divsChild>
                            </w:div>
                            <w:div w:id="920867269">
                              <w:marLeft w:val="0"/>
                              <w:marRight w:val="0"/>
                              <w:marTop w:val="360"/>
                              <w:marBottom w:val="450"/>
                              <w:divBdr>
                                <w:top w:val="none" w:sz="0" w:space="0" w:color="auto"/>
                                <w:left w:val="none" w:sz="0" w:space="0" w:color="auto"/>
                                <w:bottom w:val="none" w:sz="0" w:space="0" w:color="auto"/>
                                <w:right w:val="none" w:sz="0" w:space="0" w:color="auto"/>
                              </w:divBdr>
                              <w:divsChild>
                                <w:div w:id="1690571348">
                                  <w:marLeft w:val="0"/>
                                  <w:marRight w:val="0"/>
                                  <w:marTop w:val="0"/>
                                  <w:marBottom w:val="0"/>
                                  <w:divBdr>
                                    <w:top w:val="none" w:sz="0" w:space="0" w:color="auto"/>
                                    <w:left w:val="none" w:sz="0" w:space="0" w:color="auto"/>
                                    <w:bottom w:val="single" w:sz="6" w:space="15" w:color="B8B9BA"/>
                                    <w:right w:val="none" w:sz="0" w:space="0" w:color="auto"/>
                                  </w:divBdr>
                                  <w:divsChild>
                                    <w:div w:id="90319505">
                                      <w:marLeft w:val="0"/>
                                      <w:marRight w:val="0"/>
                                      <w:marTop w:val="0"/>
                                      <w:marBottom w:val="0"/>
                                      <w:divBdr>
                                        <w:top w:val="none" w:sz="0" w:space="0" w:color="auto"/>
                                        <w:left w:val="none" w:sz="0" w:space="0" w:color="auto"/>
                                        <w:bottom w:val="none" w:sz="0" w:space="0" w:color="auto"/>
                                        <w:right w:val="none" w:sz="0" w:space="0" w:color="auto"/>
                                      </w:divBdr>
                                    </w:div>
                                    <w:div w:id="135150105">
                                      <w:marLeft w:val="0"/>
                                      <w:marRight w:val="0"/>
                                      <w:marTop w:val="0"/>
                                      <w:marBottom w:val="0"/>
                                      <w:divBdr>
                                        <w:top w:val="none" w:sz="0" w:space="0" w:color="auto"/>
                                        <w:left w:val="none" w:sz="0" w:space="0" w:color="auto"/>
                                        <w:bottom w:val="none" w:sz="0" w:space="0" w:color="auto"/>
                                        <w:right w:val="none" w:sz="0" w:space="0" w:color="auto"/>
                                      </w:divBdr>
                                      <w:divsChild>
                                        <w:div w:id="517932693">
                                          <w:marLeft w:val="0"/>
                                          <w:marRight w:val="0"/>
                                          <w:marTop w:val="0"/>
                                          <w:marBottom w:val="0"/>
                                          <w:divBdr>
                                            <w:top w:val="none" w:sz="0" w:space="0" w:color="auto"/>
                                            <w:left w:val="none" w:sz="0" w:space="0" w:color="auto"/>
                                            <w:bottom w:val="none" w:sz="0" w:space="0" w:color="auto"/>
                                            <w:right w:val="none" w:sz="0" w:space="0" w:color="auto"/>
                                          </w:divBdr>
                                        </w:div>
                                      </w:divsChild>
                                    </w:div>
                                    <w:div w:id="1860780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865340">
                              <w:marLeft w:val="0"/>
                              <w:marRight w:val="0"/>
                              <w:marTop w:val="240"/>
                              <w:marBottom w:val="240"/>
                              <w:divBdr>
                                <w:top w:val="none" w:sz="0" w:space="0" w:color="auto"/>
                                <w:left w:val="none" w:sz="0" w:space="0" w:color="auto"/>
                                <w:bottom w:val="none" w:sz="0" w:space="0" w:color="auto"/>
                                <w:right w:val="none" w:sz="0" w:space="0" w:color="auto"/>
                              </w:divBdr>
                              <w:divsChild>
                                <w:div w:id="353307032">
                                  <w:marLeft w:val="0"/>
                                  <w:marRight w:val="0"/>
                                  <w:marTop w:val="0"/>
                                  <w:marBottom w:val="0"/>
                                  <w:divBdr>
                                    <w:top w:val="none" w:sz="0" w:space="0" w:color="auto"/>
                                    <w:left w:val="none" w:sz="0" w:space="0" w:color="auto"/>
                                    <w:bottom w:val="none" w:sz="0" w:space="0" w:color="auto"/>
                                    <w:right w:val="none" w:sz="0" w:space="0" w:color="auto"/>
                                  </w:divBdr>
                                </w:div>
                              </w:divsChild>
                            </w:div>
                            <w:div w:id="515734259">
                              <w:marLeft w:val="0"/>
                              <w:marRight w:val="0"/>
                              <w:marTop w:val="240"/>
                              <w:marBottom w:val="240"/>
                              <w:divBdr>
                                <w:top w:val="none" w:sz="0" w:space="0" w:color="auto"/>
                                <w:left w:val="none" w:sz="0" w:space="0" w:color="auto"/>
                                <w:bottom w:val="none" w:sz="0" w:space="0" w:color="auto"/>
                                <w:right w:val="none" w:sz="0" w:space="0" w:color="auto"/>
                              </w:divBdr>
                              <w:divsChild>
                                <w:div w:id="1520197850">
                                  <w:marLeft w:val="0"/>
                                  <w:marRight w:val="0"/>
                                  <w:marTop w:val="0"/>
                                  <w:marBottom w:val="0"/>
                                  <w:divBdr>
                                    <w:top w:val="none" w:sz="0" w:space="0" w:color="auto"/>
                                    <w:left w:val="none" w:sz="0" w:space="0" w:color="auto"/>
                                    <w:bottom w:val="none" w:sz="0" w:space="0" w:color="auto"/>
                                    <w:right w:val="none" w:sz="0" w:space="0" w:color="auto"/>
                                  </w:divBdr>
                                </w:div>
                              </w:divsChild>
                            </w:div>
                            <w:div w:id="639384682">
                              <w:marLeft w:val="0"/>
                              <w:marRight w:val="0"/>
                              <w:marTop w:val="240"/>
                              <w:marBottom w:val="240"/>
                              <w:divBdr>
                                <w:top w:val="none" w:sz="0" w:space="0" w:color="auto"/>
                                <w:left w:val="none" w:sz="0" w:space="0" w:color="auto"/>
                                <w:bottom w:val="none" w:sz="0" w:space="0" w:color="auto"/>
                                <w:right w:val="none" w:sz="0" w:space="0" w:color="auto"/>
                              </w:divBdr>
                              <w:divsChild>
                                <w:div w:id="1439643706">
                                  <w:marLeft w:val="0"/>
                                  <w:marRight w:val="0"/>
                                  <w:marTop w:val="0"/>
                                  <w:marBottom w:val="0"/>
                                  <w:divBdr>
                                    <w:top w:val="none" w:sz="0" w:space="0" w:color="auto"/>
                                    <w:left w:val="none" w:sz="0" w:space="0" w:color="auto"/>
                                    <w:bottom w:val="none" w:sz="0" w:space="0" w:color="auto"/>
                                    <w:right w:val="none" w:sz="0" w:space="0" w:color="auto"/>
                                  </w:divBdr>
                                </w:div>
                              </w:divsChild>
                            </w:div>
                            <w:div w:id="365523789">
                              <w:marLeft w:val="0"/>
                              <w:marRight w:val="0"/>
                              <w:marTop w:val="240"/>
                              <w:marBottom w:val="240"/>
                              <w:divBdr>
                                <w:top w:val="none" w:sz="0" w:space="0" w:color="auto"/>
                                <w:left w:val="none" w:sz="0" w:space="0" w:color="auto"/>
                                <w:bottom w:val="none" w:sz="0" w:space="0" w:color="auto"/>
                                <w:right w:val="none" w:sz="0" w:space="0" w:color="auto"/>
                              </w:divBdr>
                              <w:divsChild>
                                <w:div w:id="1371107276">
                                  <w:marLeft w:val="0"/>
                                  <w:marRight w:val="0"/>
                                  <w:marTop w:val="0"/>
                                  <w:marBottom w:val="0"/>
                                  <w:divBdr>
                                    <w:top w:val="none" w:sz="0" w:space="0" w:color="auto"/>
                                    <w:left w:val="none" w:sz="0" w:space="0" w:color="auto"/>
                                    <w:bottom w:val="none" w:sz="0" w:space="0" w:color="auto"/>
                                    <w:right w:val="none" w:sz="0" w:space="0" w:color="auto"/>
                                  </w:divBdr>
                                </w:div>
                              </w:divsChild>
                            </w:div>
                            <w:div w:id="11225095">
                              <w:marLeft w:val="0"/>
                              <w:marRight w:val="0"/>
                              <w:marTop w:val="360"/>
                              <w:marBottom w:val="360"/>
                              <w:divBdr>
                                <w:top w:val="none" w:sz="0" w:space="0" w:color="auto"/>
                                <w:left w:val="none" w:sz="0" w:space="0" w:color="auto"/>
                                <w:bottom w:val="none" w:sz="0" w:space="0" w:color="auto"/>
                                <w:right w:val="none" w:sz="0" w:space="0" w:color="auto"/>
                              </w:divBdr>
                            </w:div>
                            <w:div w:id="554509774">
                              <w:marLeft w:val="0"/>
                              <w:marRight w:val="0"/>
                              <w:marTop w:val="240"/>
                              <w:marBottom w:val="240"/>
                              <w:divBdr>
                                <w:top w:val="none" w:sz="0" w:space="0" w:color="auto"/>
                                <w:left w:val="none" w:sz="0" w:space="0" w:color="auto"/>
                                <w:bottom w:val="none" w:sz="0" w:space="0" w:color="auto"/>
                                <w:right w:val="none" w:sz="0" w:space="0" w:color="auto"/>
                              </w:divBdr>
                              <w:divsChild>
                                <w:div w:id="1190414765">
                                  <w:marLeft w:val="0"/>
                                  <w:marRight w:val="0"/>
                                  <w:marTop w:val="0"/>
                                  <w:marBottom w:val="0"/>
                                  <w:divBdr>
                                    <w:top w:val="none" w:sz="0" w:space="0" w:color="auto"/>
                                    <w:left w:val="none" w:sz="0" w:space="0" w:color="auto"/>
                                    <w:bottom w:val="none" w:sz="0" w:space="0" w:color="auto"/>
                                    <w:right w:val="none" w:sz="0" w:space="0" w:color="auto"/>
                                  </w:divBdr>
                                </w:div>
                              </w:divsChild>
                            </w:div>
                            <w:div w:id="317535419">
                              <w:marLeft w:val="0"/>
                              <w:marRight w:val="0"/>
                              <w:marTop w:val="240"/>
                              <w:marBottom w:val="240"/>
                              <w:divBdr>
                                <w:top w:val="none" w:sz="0" w:space="0" w:color="auto"/>
                                <w:left w:val="none" w:sz="0" w:space="0" w:color="auto"/>
                                <w:bottom w:val="none" w:sz="0" w:space="0" w:color="auto"/>
                                <w:right w:val="none" w:sz="0" w:space="0" w:color="auto"/>
                              </w:divBdr>
                              <w:divsChild>
                                <w:div w:id="1945647579">
                                  <w:marLeft w:val="0"/>
                                  <w:marRight w:val="0"/>
                                  <w:marTop w:val="0"/>
                                  <w:marBottom w:val="0"/>
                                  <w:divBdr>
                                    <w:top w:val="none" w:sz="0" w:space="0" w:color="auto"/>
                                    <w:left w:val="none" w:sz="0" w:space="0" w:color="auto"/>
                                    <w:bottom w:val="none" w:sz="0" w:space="0" w:color="auto"/>
                                    <w:right w:val="none" w:sz="0" w:space="0" w:color="auto"/>
                                  </w:divBdr>
                                </w:div>
                              </w:divsChild>
                            </w:div>
                            <w:div w:id="1251235979">
                              <w:marLeft w:val="0"/>
                              <w:marRight w:val="0"/>
                              <w:marTop w:val="240"/>
                              <w:marBottom w:val="240"/>
                              <w:divBdr>
                                <w:top w:val="none" w:sz="0" w:space="0" w:color="auto"/>
                                <w:left w:val="none" w:sz="0" w:space="0" w:color="auto"/>
                                <w:bottom w:val="none" w:sz="0" w:space="0" w:color="auto"/>
                                <w:right w:val="none" w:sz="0" w:space="0" w:color="auto"/>
                              </w:divBdr>
                              <w:divsChild>
                                <w:div w:id="1978879190">
                                  <w:marLeft w:val="0"/>
                                  <w:marRight w:val="0"/>
                                  <w:marTop w:val="0"/>
                                  <w:marBottom w:val="0"/>
                                  <w:divBdr>
                                    <w:top w:val="none" w:sz="0" w:space="0" w:color="auto"/>
                                    <w:left w:val="none" w:sz="0" w:space="0" w:color="auto"/>
                                    <w:bottom w:val="none" w:sz="0" w:space="0" w:color="auto"/>
                                    <w:right w:val="none" w:sz="0" w:space="0" w:color="auto"/>
                                  </w:divBdr>
                                </w:div>
                              </w:divsChild>
                            </w:div>
                            <w:div w:id="505897818">
                              <w:marLeft w:val="0"/>
                              <w:marRight w:val="0"/>
                              <w:marTop w:val="240"/>
                              <w:marBottom w:val="240"/>
                              <w:divBdr>
                                <w:top w:val="none" w:sz="0" w:space="0" w:color="auto"/>
                                <w:left w:val="none" w:sz="0" w:space="0" w:color="auto"/>
                                <w:bottom w:val="none" w:sz="0" w:space="0" w:color="auto"/>
                                <w:right w:val="none" w:sz="0" w:space="0" w:color="auto"/>
                              </w:divBdr>
                              <w:divsChild>
                                <w:div w:id="159285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6078009">
      <w:bodyDiv w:val="1"/>
      <w:marLeft w:val="0"/>
      <w:marRight w:val="0"/>
      <w:marTop w:val="0"/>
      <w:marBottom w:val="0"/>
      <w:divBdr>
        <w:top w:val="none" w:sz="0" w:space="0" w:color="auto"/>
        <w:left w:val="none" w:sz="0" w:space="0" w:color="auto"/>
        <w:bottom w:val="none" w:sz="0" w:space="0" w:color="auto"/>
        <w:right w:val="none" w:sz="0" w:space="0" w:color="auto"/>
      </w:divBdr>
      <w:divsChild>
        <w:div w:id="1358386642">
          <w:marLeft w:val="0"/>
          <w:marRight w:val="0"/>
          <w:marTop w:val="0"/>
          <w:marBottom w:val="0"/>
          <w:divBdr>
            <w:top w:val="none" w:sz="0" w:space="0" w:color="auto"/>
            <w:left w:val="none" w:sz="0" w:space="0" w:color="auto"/>
            <w:bottom w:val="none" w:sz="0" w:space="0" w:color="auto"/>
            <w:right w:val="none" w:sz="0" w:space="0" w:color="auto"/>
          </w:divBdr>
          <w:divsChild>
            <w:div w:id="888685395">
              <w:marLeft w:val="0"/>
              <w:marRight w:val="0"/>
              <w:marTop w:val="0"/>
              <w:marBottom w:val="0"/>
              <w:divBdr>
                <w:top w:val="none" w:sz="0" w:space="0" w:color="auto"/>
                <w:left w:val="none" w:sz="0" w:space="0" w:color="auto"/>
                <w:bottom w:val="none" w:sz="0" w:space="0" w:color="auto"/>
                <w:right w:val="none" w:sz="0" w:space="0" w:color="auto"/>
              </w:divBdr>
              <w:divsChild>
                <w:div w:id="76489775">
                  <w:marLeft w:val="0"/>
                  <w:marRight w:val="0"/>
                  <w:marTop w:val="0"/>
                  <w:marBottom w:val="0"/>
                  <w:divBdr>
                    <w:top w:val="none" w:sz="0" w:space="0" w:color="auto"/>
                    <w:left w:val="none" w:sz="0" w:space="0" w:color="auto"/>
                    <w:bottom w:val="none" w:sz="0" w:space="0" w:color="auto"/>
                    <w:right w:val="none" w:sz="0" w:space="0" w:color="auto"/>
                  </w:divBdr>
                </w:div>
                <w:div w:id="1380933099">
                  <w:marLeft w:val="0"/>
                  <w:marRight w:val="0"/>
                  <w:marTop w:val="600"/>
                  <w:marBottom w:val="0"/>
                  <w:divBdr>
                    <w:top w:val="none" w:sz="0" w:space="0" w:color="auto"/>
                    <w:left w:val="none" w:sz="0" w:space="0" w:color="auto"/>
                    <w:bottom w:val="none" w:sz="0" w:space="0" w:color="auto"/>
                    <w:right w:val="none" w:sz="0" w:space="0" w:color="auto"/>
                  </w:divBdr>
                  <w:divsChild>
                    <w:div w:id="1198465348">
                      <w:marLeft w:val="0"/>
                      <w:marRight w:val="0"/>
                      <w:marTop w:val="0"/>
                      <w:marBottom w:val="0"/>
                      <w:divBdr>
                        <w:top w:val="none" w:sz="0" w:space="0" w:color="auto"/>
                        <w:left w:val="none" w:sz="0" w:space="0" w:color="auto"/>
                        <w:bottom w:val="none" w:sz="0" w:space="0" w:color="auto"/>
                        <w:right w:val="none" w:sz="0" w:space="0" w:color="auto"/>
                      </w:divBdr>
                      <w:divsChild>
                        <w:div w:id="1191264261">
                          <w:marLeft w:val="0"/>
                          <w:marRight w:val="0"/>
                          <w:marTop w:val="0"/>
                          <w:marBottom w:val="0"/>
                          <w:divBdr>
                            <w:top w:val="none" w:sz="0" w:space="0" w:color="auto"/>
                            <w:left w:val="none" w:sz="0" w:space="0" w:color="auto"/>
                            <w:bottom w:val="none" w:sz="0" w:space="0" w:color="auto"/>
                            <w:right w:val="none" w:sz="0" w:space="0" w:color="auto"/>
                          </w:divBdr>
                          <w:divsChild>
                            <w:div w:id="858273614">
                              <w:marLeft w:val="0"/>
                              <w:marRight w:val="0"/>
                              <w:marTop w:val="0"/>
                              <w:marBottom w:val="0"/>
                              <w:divBdr>
                                <w:top w:val="none" w:sz="0" w:space="0" w:color="auto"/>
                                <w:left w:val="none" w:sz="0" w:space="0" w:color="auto"/>
                                <w:bottom w:val="none" w:sz="0" w:space="0" w:color="auto"/>
                                <w:right w:val="none" w:sz="0" w:space="0" w:color="auto"/>
                              </w:divBdr>
                            </w:div>
                          </w:divsChild>
                        </w:div>
                        <w:div w:id="182942434">
                          <w:marLeft w:val="0"/>
                          <w:marRight w:val="135"/>
                          <w:marTop w:val="0"/>
                          <w:marBottom w:val="0"/>
                          <w:divBdr>
                            <w:top w:val="none" w:sz="0" w:space="0" w:color="auto"/>
                            <w:left w:val="none" w:sz="0" w:space="0" w:color="auto"/>
                            <w:bottom w:val="none" w:sz="0" w:space="0" w:color="auto"/>
                            <w:right w:val="none" w:sz="0" w:space="0" w:color="auto"/>
                          </w:divBdr>
                        </w:div>
                        <w:div w:id="130574388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336045">
          <w:marLeft w:val="0"/>
          <w:marRight w:val="0"/>
          <w:marTop w:val="0"/>
          <w:marBottom w:val="0"/>
          <w:divBdr>
            <w:top w:val="none" w:sz="0" w:space="0" w:color="auto"/>
            <w:left w:val="none" w:sz="0" w:space="0" w:color="auto"/>
            <w:bottom w:val="none" w:sz="0" w:space="0" w:color="auto"/>
            <w:right w:val="none" w:sz="0" w:space="0" w:color="auto"/>
          </w:divBdr>
          <w:divsChild>
            <w:div w:id="746149112">
              <w:marLeft w:val="0"/>
              <w:marRight w:val="0"/>
              <w:marTop w:val="0"/>
              <w:marBottom w:val="0"/>
              <w:divBdr>
                <w:top w:val="none" w:sz="0" w:space="0" w:color="auto"/>
                <w:left w:val="none" w:sz="0" w:space="0" w:color="auto"/>
                <w:bottom w:val="none" w:sz="0" w:space="0" w:color="auto"/>
                <w:right w:val="none" w:sz="0" w:space="0" w:color="auto"/>
              </w:divBdr>
              <w:divsChild>
                <w:div w:id="658538102">
                  <w:marLeft w:val="0"/>
                  <w:marRight w:val="0"/>
                  <w:marTop w:val="0"/>
                  <w:marBottom w:val="0"/>
                  <w:divBdr>
                    <w:top w:val="none" w:sz="0" w:space="0" w:color="auto"/>
                    <w:left w:val="none" w:sz="0" w:space="0" w:color="auto"/>
                    <w:bottom w:val="none" w:sz="0" w:space="0" w:color="auto"/>
                    <w:right w:val="none" w:sz="0" w:space="0" w:color="auto"/>
                  </w:divBdr>
                  <w:divsChild>
                    <w:div w:id="349726762">
                      <w:marLeft w:val="0"/>
                      <w:marRight w:val="1500"/>
                      <w:marTop w:val="0"/>
                      <w:marBottom w:val="0"/>
                      <w:divBdr>
                        <w:top w:val="none" w:sz="0" w:space="0" w:color="auto"/>
                        <w:left w:val="none" w:sz="0" w:space="0" w:color="auto"/>
                        <w:bottom w:val="none" w:sz="0" w:space="0" w:color="auto"/>
                        <w:right w:val="none" w:sz="0" w:space="0" w:color="auto"/>
                      </w:divBdr>
                      <w:divsChild>
                        <w:div w:id="1309239117">
                          <w:marLeft w:val="0"/>
                          <w:marRight w:val="0"/>
                          <w:marTop w:val="600"/>
                          <w:marBottom w:val="600"/>
                          <w:divBdr>
                            <w:top w:val="none" w:sz="0" w:space="0" w:color="auto"/>
                            <w:left w:val="none" w:sz="0" w:space="0" w:color="auto"/>
                            <w:bottom w:val="none" w:sz="0" w:space="0" w:color="auto"/>
                            <w:right w:val="none" w:sz="0" w:space="0" w:color="auto"/>
                          </w:divBdr>
                          <w:divsChild>
                            <w:div w:id="157507330">
                              <w:marLeft w:val="0"/>
                              <w:marRight w:val="0"/>
                              <w:marTop w:val="0"/>
                              <w:marBottom w:val="300"/>
                              <w:divBdr>
                                <w:top w:val="none" w:sz="0" w:space="0" w:color="auto"/>
                                <w:left w:val="none" w:sz="0" w:space="0" w:color="auto"/>
                                <w:bottom w:val="none" w:sz="0" w:space="0" w:color="auto"/>
                                <w:right w:val="none" w:sz="0" w:space="0" w:color="auto"/>
                              </w:divBdr>
                            </w:div>
                            <w:div w:id="114254257">
                              <w:marLeft w:val="0"/>
                              <w:marRight w:val="0"/>
                              <w:marTop w:val="300"/>
                              <w:marBottom w:val="300"/>
                              <w:divBdr>
                                <w:top w:val="none" w:sz="0" w:space="0" w:color="auto"/>
                                <w:left w:val="none" w:sz="0" w:space="0" w:color="auto"/>
                                <w:bottom w:val="none" w:sz="0" w:space="0" w:color="auto"/>
                                <w:right w:val="none" w:sz="0" w:space="0" w:color="auto"/>
                              </w:divBdr>
                            </w:div>
                            <w:div w:id="1821533672">
                              <w:marLeft w:val="0"/>
                              <w:marRight w:val="0"/>
                              <w:marTop w:val="300"/>
                              <w:marBottom w:val="600"/>
                              <w:divBdr>
                                <w:top w:val="single" w:sz="6" w:space="30" w:color="EB5D0B"/>
                                <w:left w:val="none" w:sz="0" w:space="0" w:color="auto"/>
                                <w:bottom w:val="single" w:sz="6" w:space="30" w:color="EB5D0B"/>
                                <w:right w:val="none" w:sz="0" w:space="0" w:color="auto"/>
                              </w:divBdr>
                            </w:div>
                            <w:div w:id="467867913">
                              <w:marLeft w:val="0"/>
                              <w:marRight w:val="0"/>
                              <w:marTop w:val="240"/>
                              <w:marBottom w:val="240"/>
                              <w:divBdr>
                                <w:top w:val="none" w:sz="0" w:space="0" w:color="auto"/>
                                <w:left w:val="none" w:sz="0" w:space="0" w:color="auto"/>
                                <w:bottom w:val="none" w:sz="0" w:space="0" w:color="auto"/>
                                <w:right w:val="none" w:sz="0" w:space="0" w:color="auto"/>
                              </w:divBdr>
                              <w:divsChild>
                                <w:div w:id="308482290">
                                  <w:marLeft w:val="0"/>
                                  <w:marRight w:val="0"/>
                                  <w:marTop w:val="0"/>
                                  <w:marBottom w:val="0"/>
                                  <w:divBdr>
                                    <w:top w:val="none" w:sz="0" w:space="0" w:color="auto"/>
                                    <w:left w:val="none" w:sz="0" w:space="0" w:color="auto"/>
                                    <w:bottom w:val="none" w:sz="0" w:space="0" w:color="auto"/>
                                    <w:right w:val="none" w:sz="0" w:space="0" w:color="auto"/>
                                  </w:divBdr>
                                </w:div>
                              </w:divsChild>
                            </w:div>
                            <w:div w:id="831683068">
                              <w:marLeft w:val="0"/>
                              <w:marRight w:val="0"/>
                              <w:marTop w:val="240"/>
                              <w:marBottom w:val="240"/>
                              <w:divBdr>
                                <w:top w:val="none" w:sz="0" w:space="0" w:color="auto"/>
                                <w:left w:val="none" w:sz="0" w:space="0" w:color="auto"/>
                                <w:bottom w:val="none" w:sz="0" w:space="0" w:color="auto"/>
                                <w:right w:val="none" w:sz="0" w:space="0" w:color="auto"/>
                              </w:divBdr>
                              <w:divsChild>
                                <w:div w:id="131289595">
                                  <w:marLeft w:val="0"/>
                                  <w:marRight w:val="0"/>
                                  <w:marTop w:val="0"/>
                                  <w:marBottom w:val="0"/>
                                  <w:divBdr>
                                    <w:top w:val="none" w:sz="0" w:space="0" w:color="auto"/>
                                    <w:left w:val="none" w:sz="0" w:space="0" w:color="auto"/>
                                    <w:bottom w:val="none" w:sz="0" w:space="0" w:color="auto"/>
                                    <w:right w:val="none" w:sz="0" w:space="0" w:color="auto"/>
                                  </w:divBdr>
                                </w:div>
                              </w:divsChild>
                            </w:div>
                            <w:div w:id="97725489">
                              <w:marLeft w:val="0"/>
                              <w:marRight w:val="0"/>
                              <w:marTop w:val="240"/>
                              <w:marBottom w:val="240"/>
                              <w:divBdr>
                                <w:top w:val="none" w:sz="0" w:space="0" w:color="auto"/>
                                <w:left w:val="none" w:sz="0" w:space="0" w:color="auto"/>
                                <w:bottom w:val="none" w:sz="0" w:space="0" w:color="auto"/>
                                <w:right w:val="none" w:sz="0" w:space="0" w:color="auto"/>
                              </w:divBdr>
                              <w:divsChild>
                                <w:div w:id="1865710240">
                                  <w:marLeft w:val="0"/>
                                  <w:marRight w:val="0"/>
                                  <w:marTop w:val="0"/>
                                  <w:marBottom w:val="0"/>
                                  <w:divBdr>
                                    <w:top w:val="none" w:sz="0" w:space="0" w:color="auto"/>
                                    <w:left w:val="none" w:sz="0" w:space="0" w:color="auto"/>
                                    <w:bottom w:val="none" w:sz="0" w:space="0" w:color="auto"/>
                                    <w:right w:val="none" w:sz="0" w:space="0" w:color="auto"/>
                                  </w:divBdr>
                                </w:div>
                              </w:divsChild>
                            </w:div>
                            <w:div w:id="1939482183">
                              <w:marLeft w:val="0"/>
                              <w:marRight w:val="0"/>
                              <w:marTop w:val="0"/>
                              <w:marBottom w:val="0"/>
                              <w:divBdr>
                                <w:top w:val="none" w:sz="0" w:space="0" w:color="auto"/>
                                <w:left w:val="none" w:sz="0" w:space="0" w:color="auto"/>
                                <w:bottom w:val="none" w:sz="0" w:space="0" w:color="auto"/>
                                <w:right w:val="none" w:sz="0" w:space="0" w:color="auto"/>
                              </w:divBdr>
                              <w:divsChild>
                                <w:div w:id="1697921631">
                                  <w:marLeft w:val="0"/>
                                  <w:marRight w:val="0"/>
                                  <w:marTop w:val="0"/>
                                  <w:marBottom w:val="0"/>
                                  <w:divBdr>
                                    <w:top w:val="none" w:sz="0" w:space="0" w:color="auto"/>
                                    <w:left w:val="none" w:sz="0" w:space="0" w:color="auto"/>
                                    <w:bottom w:val="none" w:sz="0" w:space="0" w:color="auto"/>
                                    <w:right w:val="none" w:sz="0" w:space="0" w:color="auto"/>
                                  </w:divBdr>
                                  <w:divsChild>
                                    <w:div w:id="1806242716">
                                      <w:marLeft w:val="0"/>
                                      <w:marRight w:val="0"/>
                                      <w:marTop w:val="0"/>
                                      <w:marBottom w:val="0"/>
                                      <w:divBdr>
                                        <w:top w:val="none" w:sz="0" w:space="0" w:color="auto"/>
                                        <w:left w:val="none" w:sz="0" w:space="0" w:color="auto"/>
                                        <w:bottom w:val="none" w:sz="0" w:space="0" w:color="auto"/>
                                        <w:right w:val="none" w:sz="0" w:space="0" w:color="auto"/>
                                      </w:divBdr>
                                      <w:divsChild>
                                        <w:div w:id="2051371476">
                                          <w:marLeft w:val="0"/>
                                          <w:marRight w:val="0"/>
                                          <w:marTop w:val="0"/>
                                          <w:marBottom w:val="0"/>
                                          <w:divBdr>
                                            <w:top w:val="none" w:sz="0" w:space="0" w:color="auto"/>
                                            <w:left w:val="none" w:sz="0" w:space="0" w:color="auto"/>
                                            <w:bottom w:val="none" w:sz="0" w:space="0" w:color="auto"/>
                                            <w:right w:val="none" w:sz="0" w:space="0" w:color="auto"/>
                                          </w:divBdr>
                                          <w:divsChild>
                                            <w:div w:id="1266427216">
                                              <w:marLeft w:val="0"/>
                                              <w:marRight w:val="0"/>
                                              <w:marTop w:val="0"/>
                                              <w:marBottom w:val="0"/>
                                              <w:divBdr>
                                                <w:top w:val="none" w:sz="0" w:space="0" w:color="auto"/>
                                                <w:left w:val="none" w:sz="0" w:space="0" w:color="auto"/>
                                                <w:bottom w:val="none" w:sz="0" w:space="0" w:color="auto"/>
                                                <w:right w:val="none" w:sz="0" w:space="0" w:color="auto"/>
                                              </w:divBdr>
                                              <w:divsChild>
                                                <w:div w:id="230847084">
                                                  <w:marLeft w:val="0"/>
                                                  <w:marRight w:val="0"/>
                                                  <w:marTop w:val="0"/>
                                                  <w:marBottom w:val="0"/>
                                                  <w:divBdr>
                                                    <w:top w:val="none" w:sz="0" w:space="0" w:color="auto"/>
                                                    <w:left w:val="none" w:sz="0" w:space="0" w:color="auto"/>
                                                    <w:bottom w:val="none" w:sz="0" w:space="0" w:color="auto"/>
                                                    <w:right w:val="none" w:sz="0" w:space="0" w:color="auto"/>
                                                  </w:divBdr>
                                                  <w:divsChild>
                                                    <w:div w:id="1009211799">
                                                      <w:marLeft w:val="0"/>
                                                      <w:marRight w:val="0"/>
                                                      <w:marTop w:val="0"/>
                                                      <w:marBottom w:val="0"/>
                                                      <w:divBdr>
                                                        <w:top w:val="none" w:sz="0" w:space="0" w:color="auto"/>
                                                        <w:left w:val="none" w:sz="0" w:space="0" w:color="auto"/>
                                                        <w:bottom w:val="none" w:sz="0" w:space="0" w:color="auto"/>
                                                        <w:right w:val="none" w:sz="0" w:space="0" w:color="auto"/>
                                                      </w:divBdr>
                                                      <w:divsChild>
                                                        <w:div w:id="714159892">
                                                          <w:marLeft w:val="0"/>
                                                          <w:marRight w:val="0"/>
                                                          <w:marTop w:val="0"/>
                                                          <w:marBottom w:val="0"/>
                                                          <w:divBdr>
                                                            <w:top w:val="none" w:sz="0" w:space="0" w:color="auto"/>
                                                            <w:left w:val="none" w:sz="0" w:space="0" w:color="auto"/>
                                                            <w:bottom w:val="none" w:sz="0" w:space="0" w:color="auto"/>
                                                            <w:right w:val="none" w:sz="0" w:space="0" w:color="auto"/>
                                                          </w:divBdr>
                                                          <w:divsChild>
                                                            <w:div w:id="926767878">
                                                              <w:marLeft w:val="0"/>
                                                              <w:marRight w:val="0"/>
                                                              <w:marTop w:val="0"/>
                                                              <w:marBottom w:val="0"/>
                                                              <w:divBdr>
                                                                <w:top w:val="none" w:sz="0" w:space="0" w:color="auto"/>
                                                                <w:left w:val="none" w:sz="0" w:space="0" w:color="auto"/>
                                                                <w:bottom w:val="none" w:sz="0" w:space="0" w:color="auto"/>
                                                                <w:right w:val="none" w:sz="0" w:space="0" w:color="auto"/>
                                                              </w:divBdr>
                                                              <w:divsChild>
                                                                <w:div w:id="1640647456">
                                                                  <w:marLeft w:val="0"/>
                                                                  <w:marRight w:val="0"/>
                                                                  <w:marTop w:val="0"/>
                                                                  <w:marBottom w:val="0"/>
                                                                  <w:divBdr>
                                                                    <w:top w:val="none" w:sz="0" w:space="0" w:color="auto"/>
                                                                    <w:left w:val="none" w:sz="0" w:space="0" w:color="auto"/>
                                                                    <w:bottom w:val="none" w:sz="0" w:space="0" w:color="auto"/>
                                                                    <w:right w:val="none" w:sz="0" w:space="0" w:color="auto"/>
                                                                  </w:divBdr>
                                                                  <w:divsChild>
                                                                    <w:div w:id="1123616911">
                                                                      <w:marLeft w:val="0"/>
                                                                      <w:marRight w:val="0"/>
                                                                      <w:marTop w:val="0"/>
                                                                      <w:marBottom w:val="0"/>
                                                                      <w:divBdr>
                                                                        <w:top w:val="none" w:sz="0" w:space="0" w:color="auto"/>
                                                                        <w:left w:val="none" w:sz="0" w:space="0" w:color="auto"/>
                                                                        <w:bottom w:val="none" w:sz="0" w:space="0" w:color="auto"/>
                                                                        <w:right w:val="none" w:sz="0" w:space="0" w:color="auto"/>
                                                                      </w:divBdr>
                                                                      <w:divsChild>
                                                                        <w:div w:id="478767340">
                                                                          <w:marLeft w:val="0"/>
                                                                          <w:marRight w:val="0"/>
                                                                          <w:marTop w:val="180"/>
                                                                          <w:marBottom w:val="180"/>
                                                                          <w:divBdr>
                                                                            <w:top w:val="none" w:sz="0" w:space="0" w:color="auto"/>
                                                                            <w:left w:val="none" w:sz="0" w:space="0" w:color="auto"/>
                                                                            <w:bottom w:val="none" w:sz="0" w:space="0" w:color="auto"/>
                                                                            <w:right w:val="none" w:sz="0" w:space="0" w:color="auto"/>
                                                                          </w:divBdr>
                                                                          <w:divsChild>
                                                                            <w:div w:id="1860005568">
                                                                              <w:marLeft w:val="0"/>
                                                                              <w:marRight w:val="0"/>
                                                                              <w:marTop w:val="0"/>
                                                                              <w:marBottom w:val="0"/>
                                                                              <w:divBdr>
                                                                                <w:top w:val="none" w:sz="0" w:space="0" w:color="auto"/>
                                                                                <w:left w:val="none" w:sz="0" w:space="0" w:color="auto"/>
                                                                                <w:bottom w:val="none" w:sz="0" w:space="0" w:color="auto"/>
                                                                                <w:right w:val="none" w:sz="0" w:space="0" w:color="auto"/>
                                                                              </w:divBdr>
                                                                              <w:divsChild>
                                                                                <w:div w:id="1664894620">
                                                                                  <w:marLeft w:val="0"/>
                                                                                  <w:marRight w:val="0"/>
                                                                                  <w:marTop w:val="0"/>
                                                                                  <w:marBottom w:val="0"/>
                                                                                  <w:divBdr>
                                                                                    <w:top w:val="none" w:sz="0" w:space="0" w:color="auto"/>
                                                                                    <w:left w:val="none" w:sz="0" w:space="0" w:color="auto"/>
                                                                                    <w:bottom w:val="none" w:sz="0" w:space="0" w:color="auto"/>
                                                                                    <w:right w:val="none" w:sz="0" w:space="0" w:color="auto"/>
                                                                                  </w:divBdr>
                                                                                </w:div>
                                                                              </w:divsChild>
                                                                            </w:div>
                                                                            <w:div w:id="144010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552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79251">
                              <w:marLeft w:val="0"/>
                              <w:marRight w:val="0"/>
                              <w:marTop w:val="240"/>
                              <w:marBottom w:val="240"/>
                              <w:divBdr>
                                <w:top w:val="none" w:sz="0" w:space="0" w:color="auto"/>
                                <w:left w:val="none" w:sz="0" w:space="0" w:color="auto"/>
                                <w:bottom w:val="none" w:sz="0" w:space="0" w:color="auto"/>
                                <w:right w:val="none" w:sz="0" w:space="0" w:color="auto"/>
                              </w:divBdr>
                              <w:divsChild>
                                <w:div w:id="2126537482">
                                  <w:marLeft w:val="0"/>
                                  <w:marRight w:val="0"/>
                                  <w:marTop w:val="0"/>
                                  <w:marBottom w:val="0"/>
                                  <w:divBdr>
                                    <w:top w:val="none" w:sz="0" w:space="0" w:color="auto"/>
                                    <w:left w:val="none" w:sz="0" w:space="0" w:color="auto"/>
                                    <w:bottom w:val="none" w:sz="0" w:space="0" w:color="auto"/>
                                    <w:right w:val="none" w:sz="0" w:space="0" w:color="auto"/>
                                  </w:divBdr>
                                </w:div>
                              </w:divsChild>
                            </w:div>
                            <w:div w:id="1848404466">
                              <w:marLeft w:val="0"/>
                              <w:marRight w:val="0"/>
                              <w:marTop w:val="240"/>
                              <w:marBottom w:val="240"/>
                              <w:divBdr>
                                <w:top w:val="none" w:sz="0" w:space="0" w:color="auto"/>
                                <w:left w:val="none" w:sz="0" w:space="0" w:color="auto"/>
                                <w:bottom w:val="none" w:sz="0" w:space="0" w:color="auto"/>
                                <w:right w:val="none" w:sz="0" w:space="0" w:color="auto"/>
                              </w:divBdr>
                              <w:divsChild>
                                <w:div w:id="1120107501">
                                  <w:marLeft w:val="0"/>
                                  <w:marRight w:val="0"/>
                                  <w:marTop w:val="0"/>
                                  <w:marBottom w:val="0"/>
                                  <w:divBdr>
                                    <w:top w:val="none" w:sz="0" w:space="0" w:color="auto"/>
                                    <w:left w:val="none" w:sz="0" w:space="0" w:color="auto"/>
                                    <w:bottom w:val="none" w:sz="0" w:space="0" w:color="auto"/>
                                    <w:right w:val="none" w:sz="0" w:space="0" w:color="auto"/>
                                  </w:divBdr>
                                </w:div>
                              </w:divsChild>
                            </w:div>
                            <w:div w:id="471213700">
                              <w:marLeft w:val="0"/>
                              <w:marRight w:val="0"/>
                              <w:marTop w:val="240"/>
                              <w:marBottom w:val="240"/>
                              <w:divBdr>
                                <w:top w:val="none" w:sz="0" w:space="0" w:color="auto"/>
                                <w:left w:val="none" w:sz="0" w:space="0" w:color="auto"/>
                                <w:bottom w:val="none" w:sz="0" w:space="0" w:color="auto"/>
                                <w:right w:val="none" w:sz="0" w:space="0" w:color="auto"/>
                              </w:divBdr>
                              <w:divsChild>
                                <w:div w:id="377439307">
                                  <w:marLeft w:val="0"/>
                                  <w:marRight w:val="0"/>
                                  <w:marTop w:val="0"/>
                                  <w:marBottom w:val="0"/>
                                  <w:divBdr>
                                    <w:top w:val="none" w:sz="0" w:space="0" w:color="auto"/>
                                    <w:left w:val="none" w:sz="0" w:space="0" w:color="auto"/>
                                    <w:bottom w:val="none" w:sz="0" w:space="0" w:color="auto"/>
                                    <w:right w:val="none" w:sz="0" w:space="0" w:color="auto"/>
                                  </w:divBdr>
                                </w:div>
                              </w:divsChild>
                            </w:div>
                            <w:div w:id="1819495165">
                              <w:marLeft w:val="0"/>
                              <w:marRight w:val="0"/>
                              <w:marTop w:val="240"/>
                              <w:marBottom w:val="240"/>
                              <w:divBdr>
                                <w:top w:val="none" w:sz="0" w:space="0" w:color="auto"/>
                                <w:left w:val="none" w:sz="0" w:space="0" w:color="auto"/>
                                <w:bottom w:val="none" w:sz="0" w:space="0" w:color="auto"/>
                                <w:right w:val="none" w:sz="0" w:space="0" w:color="auto"/>
                              </w:divBdr>
                              <w:divsChild>
                                <w:div w:id="509216504">
                                  <w:marLeft w:val="0"/>
                                  <w:marRight w:val="0"/>
                                  <w:marTop w:val="0"/>
                                  <w:marBottom w:val="0"/>
                                  <w:divBdr>
                                    <w:top w:val="none" w:sz="0" w:space="0" w:color="auto"/>
                                    <w:left w:val="none" w:sz="0" w:space="0" w:color="auto"/>
                                    <w:bottom w:val="none" w:sz="0" w:space="0" w:color="auto"/>
                                    <w:right w:val="none" w:sz="0" w:space="0" w:color="auto"/>
                                  </w:divBdr>
                                </w:div>
                              </w:divsChild>
                            </w:div>
                            <w:div w:id="137962853">
                              <w:marLeft w:val="0"/>
                              <w:marRight w:val="0"/>
                              <w:marTop w:val="240"/>
                              <w:marBottom w:val="240"/>
                              <w:divBdr>
                                <w:top w:val="none" w:sz="0" w:space="0" w:color="auto"/>
                                <w:left w:val="none" w:sz="0" w:space="0" w:color="auto"/>
                                <w:bottom w:val="none" w:sz="0" w:space="0" w:color="auto"/>
                                <w:right w:val="none" w:sz="0" w:space="0" w:color="auto"/>
                              </w:divBdr>
                              <w:divsChild>
                                <w:div w:id="1851018946">
                                  <w:marLeft w:val="0"/>
                                  <w:marRight w:val="0"/>
                                  <w:marTop w:val="0"/>
                                  <w:marBottom w:val="0"/>
                                  <w:divBdr>
                                    <w:top w:val="none" w:sz="0" w:space="0" w:color="auto"/>
                                    <w:left w:val="none" w:sz="0" w:space="0" w:color="auto"/>
                                    <w:bottom w:val="none" w:sz="0" w:space="0" w:color="auto"/>
                                    <w:right w:val="none" w:sz="0" w:space="0" w:color="auto"/>
                                  </w:divBdr>
                                </w:div>
                              </w:divsChild>
                            </w:div>
                            <w:div w:id="642545149">
                              <w:marLeft w:val="0"/>
                              <w:marRight w:val="0"/>
                              <w:marTop w:val="0"/>
                              <w:marBottom w:val="0"/>
                              <w:divBdr>
                                <w:top w:val="none" w:sz="0" w:space="0" w:color="auto"/>
                                <w:left w:val="none" w:sz="0" w:space="0" w:color="auto"/>
                                <w:bottom w:val="none" w:sz="0" w:space="0" w:color="auto"/>
                                <w:right w:val="none" w:sz="0" w:space="0" w:color="auto"/>
                              </w:divBdr>
                              <w:divsChild>
                                <w:div w:id="1069424580">
                                  <w:marLeft w:val="0"/>
                                  <w:marRight w:val="0"/>
                                  <w:marTop w:val="0"/>
                                  <w:marBottom w:val="0"/>
                                  <w:divBdr>
                                    <w:top w:val="none" w:sz="0" w:space="0" w:color="auto"/>
                                    <w:left w:val="none" w:sz="0" w:space="0" w:color="auto"/>
                                    <w:bottom w:val="none" w:sz="0" w:space="0" w:color="auto"/>
                                    <w:right w:val="none" w:sz="0" w:space="0" w:color="auto"/>
                                  </w:divBdr>
                                  <w:divsChild>
                                    <w:div w:id="1943804978">
                                      <w:marLeft w:val="0"/>
                                      <w:marRight w:val="0"/>
                                      <w:marTop w:val="0"/>
                                      <w:marBottom w:val="0"/>
                                      <w:divBdr>
                                        <w:top w:val="none" w:sz="0" w:space="0" w:color="auto"/>
                                        <w:left w:val="none" w:sz="0" w:space="0" w:color="auto"/>
                                        <w:bottom w:val="none" w:sz="0" w:space="0" w:color="auto"/>
                                        <w:right w:val="none" w:sz="0" w:space="0" w:color="auto"/>
                                      </w:divBdr>
                                      <w:divsChild>
                                        <w:div w:id="1243249489">
                                          <w:marLeft w:val="0"/>
                                          <w:marRight w:val="0"/>
                                          <w:marTop w:val="0"/>
                                          <w:marBottom w:val="0"/>
                                          <w:divBdr>
                                            <w:top w:val="none" w:sz="0" w:space="0" w:color="auto"/>
                                            <w:left w:val="none" w:sz="0" w:space="0" w:color="auto"/>
                                            <w:bottom w:val="none" w:sz="0" w:space="0" w:color="auto"/>
                                            <w:right w:val="none" w:sz="0" w:space="0" w:color="auto"/>
                                          </w:divBdr>
                                          <w:divsChild>
                                            <w:div w:id="1668093432">
                                              <w:marLeft w:val="0"/>
                                              <w:marRight w:val="0"/>
                                              <w:marTop w:val="0"/>
                                              <w:marBottom w:val="0"/>
                                              <w:divBdr>
                                                <w:top w:val="none" w:sz="0" w:space="0" w:color="auto"/>
                                                <w:left w:val="none" w:sz="0" w:space="0" w:color="auto"/>
                                                <w:bottom w:val="none" w:sz="0" w:space="0" w:color="auto"/>
                                                <w:right w:val="none" w:sz="0" w:space="0" w:color="auto"/>
                                              </w:divBdr>
                                              <w:divsChild>
                                                <w:div w:id="2046177269">
                                                  <w:marLeft w:val="0"/>
                                                  <w:marRight w:val="0"/>
                                                  <w:marTop w:val="0"/>
                                                  <w:marBottom w:val="0"/>
                                                  <w:divBdr>
                                                    <w:top w:val="none" w:sz="0" w:space="0" w:color="auto"/>
                                                    <w:left w:val="none" w:sz="0" w:space="0" w:color="auto"/>
                                                    <w:bottom w:val="none" w:sz="0" w:space="0" w:color="auto"/>
                                                    <w:right w:val="none" w:sz="0" w:space="0" w:color="auto"/>
                                                  </w:divBdr>
                                                  <w:divsChild>
                                                    <w:div w:id="228538432">
                                                      <w:marLeft w:val="0"/>
                                                      <w:marRight w:val="0"/>
                                                      <w:marTop w:val="0"/>
                                                      <w:marBottom w:val="0"/>
                                                      <w:divBdr>
                                                        <w:top w:val="none" w:sz="0" w:space="0" w:color="auto"/>
                                                        <w:left w:val="none" w:sz="0" w:space="0" w:color="auto"/>
                                                        <w:bottom w:val="none" w:sz="0" w:space="0" w:color="auto"/>
                                                        <w:right w:val="none" w:sz="0" w:space="0" w:color="auto"/>
                                                      </w:divBdr>
                                                      <w:divsChild>
                                                        <w:div w:id="2037387539">
                                                          <w:marLeft w:val="0"/>
                                                          <w:marRight w:val="0"/>
                                                          <w:marTop w:val="0"/>
                                                          <w:marBottom w:val="0"/>
                                                          <w:divBdr>
                                                            <w:top w:val="none" w:sz="0" w:space="0" w:color="auto"/>
                                                            <w:left w:val="none" w:sz="0" w:space="0" w:color="auto"/>
                                                            <w:bottom w:val="none" w:sz="0" w:space="0" w:color="auto"/>
                                                            <w:right w:val="none" w:sz="0" w:space="0" w:color="auto"/>
                                                          </w:divBdr>
                                                          <w:divsChild>
                                                            <w:div w:id="27225569">
                                                              <w:marLeft w:val="0"/>
                                                              <w:marRight w:val="0"/>
                                                              <w:marTop w:val="0"/>
                                                              <w:marBottom w:val="0"/>
                                                              <w:divBdr>
                                                                <w:top w:val="none" w:sz="0" w:space="0" w:color="auto"/>
                                                                <w:left w:val="none" w:sz="0" w:space="0" w:color="auto"/>
                                                                <w:bottom w:val="none" w:sz="0" w:space="0" w:color="auto"/>
                                                                <w:right w:val="none" w:sz="0" w:space="0" w:color="auto"/>
                                                              </w:divBdr>
                                                              <w:divsChild>
                                                                <w:div w:id="1820534977">
                                                                  <w:marLeft w:val="0"/>
                                                                  <w:marRight w:val="0"/>
                                                                  <w:marTop w:val="0"/>
                                                                  <w:marBottom w:val="0"/>
                                                                  <w:divBdr>
                                                                    <w:top w:val="none" w:sz="0" w:space="0" w:color="auto"/>
                                                                    <w:left w:val="none" w:sz="0" w:space="0" w:color="auto"/>
                                                                    <w:bottom w:val="none" w:sz="0" w:space="0" w:color="auto"/>
                                                                    <w:right w:val="none" w:sz="0" w:space="0" w:color="auto"/>
                                                                  </w:divBdr>
                                                                  <w:divsChild>
                                                                    <w:div w:id="345404061">
                                                                      <w:marLeft w:val="0"/>
                                                                      <w:marRight w:val="0"/>
                                                                      <w:marTop w:val="0"/>
                                                                      <w:marBottom w:val="0"/>
                                                                      <w:divBdr>
                                                                        <w:top w:val="none" w:sz="0" w:space="0" w:color="auto"/>
                                                                        <w:left w:val="none" w:sz="0" w:space="0" w:color="auto"/>
                                                                        <w:bottom w:val="none" w:sz="0" w:space="0" w:color="auto"/>
                                                                        <w:right w:val="none" w:sz="0" w:space="0" w:color="auto"/>
                                                                      </w:divBdr>
                                                                      <w:divsChild>
                                                                        <w:div w:id="2143452703">
                                                                          <w:marLeft w:val="0"/>
                                                                          <w:marRight w:val="0"/>
                                                                          <w:marTop w:val="0"/>
                                                                          <w:marBottom w:val="0"/>
                                                                          <w:divBdr>
                                                                            <w:top w:val="none" w:sz="0" w:space="0" w:color="auto"/>
                                                                            <w:left w:val="none" w:sz="0" w:space="0" w:color="auto"/>
                                                                            <w:bottom w:val="none" w:sz="0" w:space="0" w:color="auto"/>
                                                                            <w:right w:val="none" w:sz="0" w:space="0" w:color="auto"/>
                                                                          </w:divBdr>
                                                                          <w:divsChild>
                                                                            <w:div w:id="1156530668">
                                                                              <w:marLeft w:val="0"/>
                                                                              <w:marRight w:val="0"/>
                                                                              <w:marTop w:val="0"/>
                                                                              <w:marBottom w:val="0"/>
                                                                              <w:divBdr>
                                                                                <w:top w:val="none" w:sz="0" w:space="0" w:color="auto"/>
                                                                                <w:left w:val="none" w:sz="0" w:space="0" w:color="auto"/>
                                                                                <w:bottom w:val="none" w:sz="0" w:space="0" w:color="auto"/>
                                                                                <w:right w:val="none" w:sz="0" w:space="0" w:color="auto"/>
                                                                              </w:divBdr>
                                                                              <w:divsChild>
                                                                                <w:div w:id="721825757">
                                                                                  <w:marLeft w:val="0"/>
                                                                                  <w:marRight w:val="0"/>
                                                                                  <w:marTop w:val="0"/>
                                                                                  <w:marBottom w:val="0"/>
                                                                                  <w:divBdr>
                                                                                    <w:top w:val="none" w:sz="0" w:space="0" w:color="auto"/>
                                                                                    <w:left w:val="none" w:sz="0" w:space="0" w:color="auto"/>
                                                                                    <w:bottom w:val="none" w:sz="0" w:space="0" w:color="auto"/>
                                                                                    <w:right w:val="none" w:sz="0" w:space="0" w:color="auto"/>
                                                                                  </w:divBdr>
                                                                                </w:div>
                                                                              </w:divsChild>
                                                                            </w:div>
                                                                            <w:div w:id="58572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1748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54602820">
                              <w:marLeft w:val="0"/>
                              <w:marRight w:val="0"/>
                              <w:marTop w:val="240"/>
                              <w:marBottom w:val="240"/>
                              <w:divBdr>
                                <w:top w:val="none" w:sz="0" w:space="0" w:color="auto"/>
                                <w:left w:val="none" w:sz="0" w:space="0" w:color="auto"/>
                                <w:bottom w:val="none" w:sz="0" w:space="0" w:color="auto"/>
                                <w:right w:val="none" w:sz="0" w:space="0" w:color="auto"/>
                              </w:divBdr>
                              <w:divsChild>
                                <w:div w:id="536308943">
                                  <w:marLeft w:val="0"/>
                                  <w:marRight w:val="0"/>
                                  <w:marTop w:val="0"/>
                                  <w:marBottom w:val="0"/>
                                  <w:divBdr>
                                    <w:top w:val="none" w:sz="0" w:space="0" w:color="auto"/>
                                    <w:left w:val="none" w:sz="0" w:space="0" w:color="auto"/>
                                    <w:bottom w:val="none" w:sz="0" w:space="0" w:color="auto"/>
                                    <w:right w:val="none" w:sz="0" w:space="0" w:color="auto"/>
                                  </w:divBdr>
                                </w:div>
                              </w:divsChild>
                            </w:div>
                            <w:div w:id="1691761380">
                              <w:marLeft w:val="0"/>
                              <w:marRight w:val="0"/>
                              <w:marTop w:val="240"/>
                              <w:marBottom w:val="240"/>
                              <w:divBdr>
                                <w:top w:val="none" w:sz="0" w:space="0" w:color="auto"/>
                                <w:left w:val="none" w:sz="0" w:space="0" w:color="auto"/>
                                <w:bottom w:val="none" w:sz="0" w:space="0" w:color="auto"/>
                                <w:right w:val="none" w:sz="0" w:space="0" w:color="auto"/>
                              </w:divBdr>
                              <w:divsChild>
                                <w:div w:id="607742305">
                                  <w:marLeft w:val="0"/>
                                  <w:marRight w:val="0"/>
                                  <w:marTop w:val="0"/>
                                  <w:marBottom w:val="0"/>
                                  <w:divBdr>
                                    <w:top w:val="none" w:sz="0" w:space="0" w:color="auto"/>
                                    <w:left w:val="none" w:sz="0" w:space="0" w:color="auto"/>
                                    <w:bottom w:val="none" w:sz="0" w:space="0" w:color="auto"/>
                                    <w:right w:val="none" w:sz="0" w:space="0" w:color="auto"/>
                                  </w:divBdr>
                                </w:div>
                              </w:divsChild>
                            </w:div>
                            <w:div w:id="1475101754">
                              <w:marLeft w:val="0"/>
                              <w:marRight w:val="0"/>
                              <w:marTop w:val="360"/>
                              <w:marBottom w:val="450"/>
                              <w:divBdr>
                                <w:top w:val="none" w:sz="0" w:space="0" w:color="auto"/>
                                <w:left w:val="none" w:sz="0" w:space="0" w:color="auto"/>
                                <w:bottom w:val="none" w:sz="0" w:space="0" w:color="auto"/>
                                <w:right w:val="none" w:sz="0" w:space="0" w:color="auto"/>
                              </w:divBdr>
                              <w:divsChild>
                                <w:div w:id="1302073471">
                                  <w:marLeft w:val="0"/>
                                  <w:marRight w:val="0"/>
                                  <w:marTop w:val="0"/>
                                  <w:marBottom w:val="0"/>
                                  <w:divBdr>
                                    <w:top w:val="none" w:sz="0" w:space="0" w:color="auto"/>
                                    <w:left w:val="none" w:sz="0" w:space="0" w:color="auto"/>
                                    <w:bottom w:val="single" w:sz="6" w:space="15" w:color="B8B9BA"/>
                                    <w:right w:val="none" w:sz="0" w:space="0" w:color="auto"/>
                                  </w:divBdr>
                                  <w:divsChild>
                                    <w:div w:id="1252351124">
                                      <w:marLeft w:val="0"/>
                                      <w:marRight w:val="0"/>
                                      <w:marTop w:val="0"/>
                                      <w:marBottom w:val="0"/>
                                      <w:divBdr>
                                        <w:top w:val="none" w:sz="0" w:space="0" w:color="auto"/>
                                        <w:left w:val="none" w:sz="0" w:space="0" w:color="auto"/>
                                        <w:bottom w:val="none" w:sz="0" w:space="0" w:color="auto"/>
                                        <w:right w:val="none" w:sz="0" w:space="0" w:color="auto"/>
                                      </w:divBdr>
                                    </w:div>
                                    <w:div w:id="586160300">
                                      <w:marLeft w:val="0"/>
                                      <w:marRight w:val="0"/>
                                      <w:marTop w:val="0"/>
                                      <w:marBottom w:val="0"/>
                                      <w:divBdr>
                                        <w:top w:val="none" w:sz="0" w:space="0" w:color="auto"/>
                                        <w:left w:val="none" w:sz="0" w:space="0" w:color="auto"/>
                                        <w:bottom w:val="none" w:sz="0" w:space="0" w:color="auto"/>
                                        <w:right w:val="none" w:sz="0" w:space="0" w:color="auto"/>
                                      </w:divBdr>
                                      <w:divsChild>
                                        <w:div w:id="1348751717">
                                          <w:marLeft w:val="0"/>
                                          <w:marRight w:val="0"/>
                                          <w:marTop w:val="0"/>
                                          <w:marBottom w:val="0"/>
                                          <w:divBdr>
                                            <w:top w:val="none" w:sz="0" w:space="0" w:color="auto"/>
                                            <w:left w:val="none" w:sz="0" w:space="0" w:color="auto"/>
                                            <w:bottom w:val="none" w:sz="0" w:space="0" w:color="auto"/>
                                            <w:right w:val="none" w:sz="0" w:space="0" w:color="auto"/>
                                          </w:divBdr>
                                        </w:div>
                                      </w:divsChild>
                                    </w:div>
                                    <w:div w:id="28516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030747">
                              <w:marLeft w:val="0"/>
                              <w:marRight w:val="0"/>
                              <w:marTop w:val="240"/>
                              <w:marBottom w:val="240"/>
                              <w:divBdr>
                                <w:top w:val="none" w:sz="0" w:space="0" w:color="auto"/>
                                <w:left w:val="none" w:sz="0" w:space="0" w:color="auto"/>
                                <w:bottom w:val="none" w:sz="0" w:space="0" w:color="auto"/>
                                <w:right w:val="none" w:sz="0" w:space="0" w:color="auto"/>
                              </w:divBdr>
                              <w:divsChild>
                                <w:div w:id="1992319968">
                                  <w:marLeft w:val="0"/>
                                  <w:marRight w:val="0"/>
                                  <w:marTop w:val="0"/>
                                  <w:marBottom w:val="0"/>
                                  <w:divBdr>
                                    <w:top w:val="none" w:sz="0" w:space="0" w:color="auto"/>
                                    <w:left w:val="none" w:sz="0" w:space="0" w:color="auto"/>
                                    <w:bottom w:val="none" w:sz="0" w:space="0" w:color="auto"/>
                                    <w:right w:val="none" w:sz="0" w:space="0" w:color="auto"/>
                                  </w:divBdr>
                                </w:div>
                              </w:divsChild>
                            </w:div>
                            <w:div w:id="992566302">
                              <w:marLeft w:val="0"/>
                              <w:marRight w:val="0"/>
                              <w:marTop w:val="240"/>
                              <w:marBottom w:val="240"/>
                              <w:divBdr>
                                <w:top w:val="none" w:sz="0" w:space="0" w:color="auto"/>
                                <w:left w:val="none" w:sz="0" w:space="0" w:color="auto"/>
                                <w:bottom w:val="none" w:sz="0" w:space="0" w:color="auto"/>
                                <w:right w:val="none" w:sz="0" w:space="0" w:color="auto"/>
                              </w:divBdr>
                              <w:divsChild>
                                <w:div w:id="1468744743">
                                  <w:marLeft w:val="0"/>
                                  <w:marRight w:val="0"/>
                                  <w:marTop w:val="0"/>
                                  <w:marBottom w:val="0"/>
                                  <w:divBdr>
                                    <w:top w:val="none" w:sz="0" w:space="0" w:color="auto"/>
                                    <w:left w:val="none" w:sz="0" w:space="0" w:color="auto"/>
                                    <w:bottom w:val="none" w:sz="0" w:space="0" w:color="auto"/>
                                    <w:right w:val="none" w:sz="0" w:space="0" w:color="auto"/>
                                  </w:divBdr>
                                </w:div>
                              </w:divsChild>
                            </w:div>
                            <w:div w:id="999314628">
                              <w:marLeft w:val="0"/>
                              <w:marRight w:val="0"/>
                              <w:marTop w:val="0"/>
                              <w:marBottom w:val="0"/>
                              <w:divBdr>
                                <w:top w:val="none" w:sz="0" w:space="0" w:color="auto"/>
                                <w:left w:val="none" w:sz="0" w:space="0" w:color="auto"/>
                                <w:bottom w:val="none" w:sz="0" w:space="0" w:color="auto"/>
                                <w:right w:val="none" w:sz="0" w:space="0" w:color="auto"/>
                              </w:divBdr>
                              <w:divsChild>
                                <w:div w:id="1155878195">
                                  <w:marLeft w:val="0"/>
                                  <w:marRight w:val="0"/>
                                  <w:marTop w:val="0"/>
                                  <w:marBottom w:val="0"/>
                                  <w:divBdr>
                                    <w:top w:val="none" w:sz="0" w:space="0" w:color="auto"/>
                                    <w:left w:val="none" w:sz="0" w:space="0" w:color="auto"/>
                                    <w:bottom w:val="none" w:sz="0" w:space="0" w:color="auto"/>
                                    <w:right w:val="none" w:sz="0" w:space="0" w:color="auto"/>
                                  </w:divBdr>
                                  <w:divsChild>
                                    <w:div w:id="99418527">
                                      <w:marLeft w:val="0"/>
                                      <w:marRight w:val="0"/>
                                      <w:marTop w:val="0"/>
                                      <w:marBottom w:val="0"/>
                                      <w:divBdr>
                                        <w:top w:val="none" w:sz="0" w:space="0" w:color="auto"/>
                                        <w:left w:val="none" w:sz="0" w:space="0" w:color="auto"/>
                                        <w:bottom w:val="none" w:sz="0" w:space="0" w:color="auto"/>
                                        <w:right w:val="none" w:sz="0" w:space="0" w:color="auto"/>
                                      </w:divBdr>
                                      <w:divsChild>
                                        <w:div w:id="1356348173">
                                          <w:marLeft w:val="0"/>
                                          <w:marRight w:val="0"/>
                                          <w:marTop w:val="0"/>
                                          <w:marBottom w:val="0"/>
                                          <w:divBdr>
                                            <w:top w:val="none" w:sz="0" w:space="0" w:color="auto"/>
                                            <w:left w:val="none" w:sz="0" w:space="0" w:color="auto"/>
                                            <w:bottom w:val="none" w:sz="0" w:space="0" w:color="auto"/>
                                            <w:right w:val="none" w:sz="0" w:space="0" w:color="auto"/>
                                          </w:divBdr>
                                          <w:divsChild>
                                            <w:div w:id="2105950718">
                                              <w:marLeft w:val="0"/>
                                              <w:marRight w:val="0"/>
                                              <w:marTop w:val="0"/>
                                              <w:marBottom w:val="0"/>
                                              <w:divBdr>
                                                <w:top w:val="none" w:sz="0" w:space="0" w:color="auto"/>
                                                <w:left w:val="none" w:sz="0" w:space="0" w:color="auto"/>
                                                <w:bottom w:val="none" w:sz="0" w:space="0" w:color="auto"/>
                                                <w:right w:val="none" w:sz="0" w:space="0" w:color="auto"/>
                                              </w:divBdr>
                                              <w:divsChild>
                                                <w:div w:id="837303413">
                                                  <w:marLeft w:val="0"/>
                                                  <w:marRight w:val="0"/>
                                                  <w:marTop w:val="0"/>
                                                  <w:marBottom w:val="0"/>
                                                  <w:divBdr>
                                                    <w:top w:val="none" w:sz="0" w:space="0" w:color="auto"/>
                                                    <w:left w:val="none" w:sz="0" w:space="0" w:color="auto"/>
                                                    <w:bottom w:val="none" w:sz="0" w:space="0" w:color="auto"/>
                                                    <w:right w:val="none" w:sz="0" w:space="0" w:color="auto"/>
                                                  </w:divBdr>
                                                  <w:divsChild>
                                                    <w:div w:id="1698655211">
                                                      <w:marLeft w:val="0"/>
                                                      <w:marRight w:val="0"/>
                                                      <w:marTop w:val="0"/>
                                                      <w:marBottom w:val="0"/>
                                                      <w:divBdr>
                                                        <w:top w:val="none" w:sz="0" w:space="0" w:color="auto"/>
                                                        <w:left w:val="none" w:sz="0" w:space="0" w:color="auto"/>
                                                        <w:bottom w:val="none" w:sz="0" w:space="0" w:color="auto"/>
                                                        <w:right w:val="none" w:sz="0" w:space="0" w:color="auto"/>
                                                      </w:divBdr>
                                                      <w:divsChild>
                                                        <w:div w:id="1418556249">
                                                          <w:marLeft w:val="0"/>
                                                          <w:marRight w:val="0"/>
                                                          <w:marTop w:val="0"/>
                                                          <w:marBottom w:val="0"/>
                                                          <w:divBdr>
                                                            <w:top w:val="none" w:sz="0" w:space="0" w:color="auto"/>
                                                            <w:left w:val="none" w:sz="0" w:space="0" w:color="auto"/>
                                                            <w:bottom w:val="none" w:sz="0" w:space="0" w:color="auto"/>
                                                            <w:right w:val="none" w:sz="0" w:space="0" w:color="auto"/>
                                                          </w:divBdr>
                                                          <w:divsChild>
                                                            <w:div w:id="1169322861">
                                                              <w:marLeft w:val="0"/>
                                                              <w:marRight w:val="0"/>
                                                              <w:marTop w:val="0"/>
                                                              <w:marBottom w:val="0"/>
                                                              <w:divBdr>
                                                                <w:top w:val="none" w:sz="0" w:space="0" w:color="auto"/>
                                                                <w:left w:val="none" w:sz="0" w:space="0" w:color="auto"/>
                                                                <w:bottom w:val="none" w:sz="0" w:space="0" w:color="auto"/>
                                                                <w:right w:val="none" w:sz="0" w:space="0" w:color="auto"/>
                                                              </w:divBdr>
                                                              <w:divsChild>
                                                                <w:div w:id="789589567">
                                                                  <w:marLeft w:val="0"/>
                                                                  <w:marRight w:val="0"/>
                                                                  <w:marTop w:val="0"/>
                                                                  <w:marBottom w:val="0"/>
                                                                  <w:divBdr>
                                                                    <w:top w:val="none" w:sz="0" w:space="0" w:color="auto"/>
                                                                    <w:left w:val="none" w:sz="0" w:space="0" w:color="auto"/>
                                                                    <w:bottom w:val="none" w:sz="0" w:space="0" w:color="auto"/>
                                                                    <w:right w:val="none" w:sz="0" w:space="0" w:color="auto"/>
                                                                  </w:divBdr>
                                                                  <w:divsChild>
                                                                    <w:div w:id="1959484223">
                                                                      <w:marLeft w:val="0"/>
                                                                      <w:marRight w:val="0"/>
                                                                      <w:marTop w:val="0"/>
                                                                      <w:marBottom w:val="0"/>
                                                                      <w:divBdr>
                                                                        <w:top w:val="none" w:sz="0" w:space="0" w:color="auto"/>
                                                                        <w:left w:val="none" w:sz="0" w:space="0" w:color="auto"/>
                                                                        <w:bottom w:val="none" w:sz="0" w:space="0" w:color="auto"/>
                                                                        <w:right w:val="none" w:sz="0" w:space="0" w:color="auto"/>
                                                                      </w:divBdr>
                                                                      <w:divsChild>
                                                                        <w:div w:id="761756570">
                                                                          <w:marLeft w:val="0"/>
                                                                          <w:marRight w:val="0"/>
                                                                          <w:marTop w:val="180"/>
                                                                          <w:marBottom w:val="180"/>
                                                                          <w:divBdr>
                                                                            <w:top w:val="none" w:sz="0" w:space="0" w:color="auto"/>
                                                                            <w:left w:val="none" w:sz="0" w:space="0" w:color="auto"/>
                                                                            <w:bottom w:val="none" w:sz="0" w:space="0" w:color="auto"/>
                                                                            <w:right w:val="none" w:sz="0" w:space="0" w:color="auto"/>
                                                                          </w:divBdr>
                                                                          <w:divsChild>
                                                                            <w:div w:id="1916740935">
                                                                              <w:marLeft w:val="0"/>
                                                                              <w:marRight w:val="0"/>
                                                                              <w:marTop w:val="0"/>
                                                                              <w:marBottom w:val="0"/>
                                                                              <w:divBdr>
                                                                                <w:top w:val="none" w:sz="0" w:space="0" w:color="auto"/>
                                                                                <w:left w:val="none" w:sz="0" w:space="0" w:color="auto"/>
                                                                                <w:bottom w:val="none" w:sz="0" w:space="0" w:color="auto"/>
                                                                                <w:right w:val="none" w:sz="0" w:space="0" w:color="auto"/>
                                                                              </w:divBdr>
                                                                              <w:divsChild>
                                                                                <w:div w:id="2086024666">
                                                                                  <w:marLeft w:val="0"/>
                                                                                  <w:marRight w:val="0"/>
                                                                                  <w:marTop w:val="0"/>
                                                                                  <w:marBottom w:val="0"/>
                                                                                  <w:divBdr>
                                                                                    <w:top w:val="none" w:sz="0" w:space="0" w:color="auto"/>
                                                                                    <w:left w:val="none" w:sz="0" w:space="0" w:color="auto"/>
                                                                                    <w:bottom w:val="none" w:sz="0" w:space="0" w:color="auto"/>
                                                                                    <w:right w:val="none" w:sz="0" w:space="0" w:color="auto"/>
                                                                                  </w:divBdr>
                                                                                </w:div>
                                                                              </w:divsChild>
                                                                            </w:div>
                                                                            <w:div w:id="92091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360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187279">
                              <w:marLeft w:val="0"/>
                              <w:marRight w:val="0"/>
                              <w:marTop w:val="240"/>
                              <w:marBottom w:val="240"/>
                              <w:divBdr>
                                <w:top w:val="none" w:sz="0" w:space="0" w:color="auto"/>
                                <w:left w:val="none" w:sz="0" w:space="0" w:color="auto"/>
                                <w:bottom w:val="none" w:sz="0" w:space="0" w:color="auto"/>
                                <w:right w:val="none" w:sz="0" w:space="0" w:color="auto"/>
                              </w:divBdr>
                              <w:divsChild>
                                <w:div w:id="2040813748">
                                  <w:marLeft w:val="0"/>
                                  <w:marRight w:val="0"/>
                                  <w:marTop w:val="0"/>
                                  <w:marBottom w:val="0"/>
                                  <w:divBdr>
                                    <w:top w:val="none" w:sz="0" w:space="0" w:color="auto"/>
                                    <w:left w:val="none" w:sz="0" w:space="0" w:color="auto"/>
                                    <w:bottom w:val="none" w:sz="0" w:space="0" w:color="auto"/>
                                    <w:right w:val="none" w:sz="0" w:space="0" w:color="auto"/>
                                  </w:divBdr>
                                </w:div>
                              </w:divsChild>
                            </w:div>
                            <w:div w:id="935483036">
                              <w:marLeft w:val="0"/>
                              <w:marRight w:val="0"/>
                              <w:marTop w:val="240"/>
                              <w:marBottom w:val="240"/>
                              <w:divBdr>
                                <w:top w:val="none" w:sz="0" w:space="0" w:color="auto"/>
                                <w:left w:val="none" w:sz="0" w:space="0" w:color="auto"/>
                                <w:bottom w:val="none" w:sz="0" w:space="0" w:color="auto"/>
                                <w:right w:val="none" w:sz="0" w:space="0" w:color="auto"/>
                              </w:divBdr>
                              <w:divsChild>
                                <w:div w:id="1225262255">
                                  <w:marLeft w:val="0"/>
                                  <w:marRight w:val="0"/>
                                  <w:marTop w:val="0"/>
                                  <w:marBottom w:val="0"/>
                                  <w:divBdr>
                                    <w:top w:val="none" w:sz="0" w:space="0" w:color="auto"/>
                                    <w:left w:val="none" w:sz="0" w:space="0" w:color="auto"/>
                                    <w:bottom w:val="none" w:sz="0" w:space="0" w:color="auto"/>
                                    <w:right w:val="none" w:sz="0" w:space="0" w:color="auto"/>
                                  </w:divBdr>
                                </w:div>
                              </w:divsChild>
                            </w:div>
                            <w:div w:id="842011943">
                              <w:marLeft w:val="0"/>
                              <w:marRight w:val="0"/>
                              <w:marTop w:val="240"/>
                              <w:marBottom w:val="240"/>
                              <w:divBdr>
                                <w:top w:val="none" w:sz="0" w:space="0" w:color="auto"/>
                                <w:left w:val="none" w:sz="0" w:space="0" w:color="auto"/>
                                <w:bottom w:val="none" w:sz="0" w:space="0" w:color="auto"/>
                                <w:right w:val="none" w:sz="0" w:space="0" w:color="auto"/>
                              </w:divBdr>
                              <w:divsChild>
                                <w:div w:id="815491594">
                                  <w:marLeft w:val="0"/>
                                  <w:marRight w:val="0"/>
                                  <w:marTop w:val="0"/>
                                  <w:marBottom w:val="0"/>
                                  <w:divBdr>
                                    <w:top w:val="none" w:sz="0" w:space="0" w:color="auto"/>
                                    <w:left w:val="none" w:sz="0" w:space="0" w:color="auto"/>
                                    <w:bottom w:val="none" w:sz="0" w:space="0" w:color="auto"/>
                                    <w:right w:val="none" w:sz="0" w:space="0" w:color="auto"/>
                                  </w:divBdr>
                                </w:div>
                              </w:divsChild>
                            </w:div>
                            <w:div w:id="1993170989">
                              <w:marLeft w:val="0"/>
                              <w:marRight w:val="0"/>
                              <w:marTop w:val="240"/>
                              <w:marBottom w:val="240"/>
                              <w:divBdr>
                                <w:top w:val="none" w:sz="0" w:space="0" w:color="auto"/>
                                <w:left w:val="none" w:sz="0" w:space="0" w:color="auto"/>
                                <w:bottom w:val="none" w:sz="0" w:space="0" w:color="auto"/>
                                <w:right w:val="none" w:sz="0" w:space="0" w:color="auto"/>
                              </w:divBdr>
                              <w:divsChild>
                                <w:div w:id="200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1076860">
      <w:bodyDiv w:val="1"/>
      <w:marLeft w:val="0"/>
      <w:marRight w:val="0"/>
      <w:marTop w:val="0"/>
      <w:marBottom w:val="0"/>
      <w:divBdr>
        <w:top w:val="none" w:sz="0" w:space="0" w:color="auto"/>
        <w:left w:val="none" w:sz="0" w:space="0" w:color="auto"/>
        <w:bottom w:val="none" w:sz="0" w:space="0" w:color="auto"/>
        <w:right w:val="none" w:sz="0" w:space="0" w:color="auto"/>
      </w:divBdr>
      <w:divsChild>
        <w:div w:id="1678264447">
          <w:marLeft w:val="0"/>
          <w:marRight w:val="0"/>
          <w:marTop w:val="0"/>
          <w:marBottom w:val="0"/>
          <w:divBdr>
            <w:top w:val="none" w:sz="0" w:space="0" w:color="auto"/>
            <w:left w:val="none" w:sz="0" w:space="0" w:color="auto"/>
            <w:bottom w:val="none" w:sz="0" w:space="0" w:color="auto"/>
            <w:right w:val="none" w:sz="0" w:space="0" w:color="auto"/>
          </w:divBdr>
          <w:divsChild>
            <w:div w:id="1125390981">
              <w:marLeft w:val="0"/>
              <w:marRight w:val="0"/>
              <w:marTop w:val="0"/>
              <w:marBottom w:val="0"/>
              <w:divBdr>
                <w:top w:val="none" w:sz="0" w:space="0" w:color="auto"/>
                <w:left w:val="none" w:sz="0" w:space="0" w:color="auto"/>
                <w:bottom w:val="none" w:sz="0" w:space="0" w:color="auto"/>
                <w:right w:val="none" w:sz="0" w:space="0" w:color="auto"/>
              </w:divBdr>
              <w:divsChild>
                <w:div w:id="612712528">
                  <w:marLeft w:val="0"/>
                  <w:marRight w:val="0"/>
                  <w:marTop w:val="0"/>
                  <w:marBottom w:val="0"/>
                  <w:divBdr>
                    <w:top w:val="none" w:sz="0" w:space="0" w:color="auto"/>
                    <w:left w:val="none" w:sz="0" w:space="0" w:color="auto"/>
                    <w:bottom w:val="none" w:sz="0" w:space="0" w:color="auto"/>
                    <w:right w:val="none" w:sz="0" w:space="0" w:color="auto"/>
                  </w:divBdr>
                </w:div>
                <w:div w:id="30542083">
                  <w:marLeft w:val="0"/>
                  <w:marRight w:val="0"/>
                  <w:marTop w:val="600"/>
                  <w:marBottom w:val="0"/>
                  <w:divBdr>
                    <w:top w:val="none" w:sz="0" w:space="0" w:color="auto"/>
                    <w:left w:val="none" w:sz="0" w:space="0" w:color="auto"/>
                    <w:bottom w:val="none" w:sz="0" w:space="0" w:color="auto"/>
                    <w:right w:val="none" w:sz="0" w:space="0" w:color="auto"/>
                  </w:divBdr>
                  <w:divsChild>
                    <w:div w:id="129253634">
                      <w:marLeft w:val="0"/>
                      <w:marRight w:val="0"/>
                      <w:marTop w:val="0"/>
                      <w:marBottom w:val="0"/>
                      <w:divBdr>
                        <w:top w:val="none" w:sz="0" w:space="0" w:color="auto"/>
                        <w:left w:val="none" w:sz="0" w:space="0" w:color="auto"/>
                        <w:bottom w:val="none" w:sz="0" w:space="0" w:color="auto"/>
                        <w:right w:val="none" w:sz="0" w:space="0" w:color="auto"/>
                      </w:divBdr>
                      <w:divsChild>
                        <w:div w:id="1908808416">
                          <w:marLeft w:val="0"/>
                          <w:marRight w:val="0"/>
                          <w:marTop w:val="0"/>
                          <w:marBottom w:val="0"/>
                          <w:divBdr>
                            <w:top w:val="none" w:sz="0" w:space="0" w:color="auto"/>
                            <w:left w:val="none" w:sz="0" w:space="0" w:color="auto"/>
                            <w:bottom w:val="none" w:sz="0" w:space="0" w:color="auto"/>
                            <w:right w:val="none" w:sz="0" w:space="0" w:color="auto"/>
                          </w:divBdr>
                          <w:divsChild>
                            <w:div w:id="1474831672">
                              <w:marLeft w:val="0"/>
                              <w:marRight w:val="0"/>
                              <w:marTop w:val="0"/>
                              <w:marBottom w:val="0"/>
                              <w:divBdr>
                                <w:top w:val="none" w:sz="0" w:space="0" w:color="auto"/>
                                <w:left w:val="none" w:sz="0" w:space="0" w:color="auto"/>
                                <w:bottom w:val="none" w:sz="0" w:space="0" w:color="auto"/>
                                <w:right w:val="none" w:sz="0" w:space="0" w:color="auto"/>
                              </w:divBdr>
                            </w:div>
                          </w:divsChild>
                        </w:div>
                        <w:div w:id="363676292">
                          <w:marLeft w:val="0"/>
                          <w:marRight w:val="135"/>
                          <w:marTop w:val="0"/>
                          <w:marBottom w:val="0"/>
                          <w:divBdr>
                            <w:top w:val="none" w:sz="0" w:space="0" w:color="auto"/>
                            <w:left w:val="none" w:sz="0" w:space="0" w:color="auto"/>
                            <w:bottom w:val="none" w:sz="0" w:space="0" w:color="auto"/>
                            <w:right w:val="none" w:sz="0" w:space="0" w:color="auto"/>
                          </w:divBdr>
                        </w:div>
                        <w:div w:id="152155275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34750">
          <w:marLeft w:val="0"/>
          <w:marRight w:val="0"/>
          <w:marTop w:val="0"/>
          <w:marBottom w:val="0"/>
          <w:divBdr>
            <w:top w:val="none" w:sz="0" w:space="0" w:color="auto"/>
            <w:left w:val="none" w:sz="0" w:space="0" w:color="auto"/>
            <w:bottom w:val="none" w:sz="0" w:space="0" w:color="auto"/>
            <w:right w:val="none" w:sz="0" w:space="0" w:color="auto"/>
          </w:divBdr>
          <w:divsChild>
            <w:div w:id="1580679496">
              <w:marLeft w:val="0"/>
              <w:marRight w:val="0"/>
              <w:marTop w:val="0"/>
              <w:marBottom w:val="0"/>
              <w:divBdr>
                <w:top w:val="none" w:sz="0" w:space="0" w:color="auto"/>
                <w:left w:val="none" w:sz="0" w:space="0" w:color="auto"/>
                <w:bottom w:val="none" w:sz="0" w:space="0" w:color="auto"/>
                <w:right w:val="none" w:sz="0" w:space="0" w:color="auto"/>
              </w:divBdr>
              <w:divsChild>
                <w:div w:id="1007512933">
                  <w:marLeft w:val="0"/>
                  <w:marRight w:val="0"/>
                  <w:marTop w:val="0"/>
                  <w:marBottom w:val="0"/>
                  <w:divBdr>
                    <w:top w:val="none" w:sz="0" w:space="0" w:color="auto"/>
                    <w:left w:val="none" w:sz="0" w:space="0" w:color="auto"/>
                    <w:bottom w:val="none" w:sz="0" w:space="0" w:color="auto"/>
                    <w:right w:val="none" w:sz="0" w:space="0" w:color="auto"/>
                  </w:divBdr>
                  <w:divsChild>
                    <w:div w:id="2004624505">
                      <w:marLeft w:val="0"/>
                      <w:marRight w:val="1500"/>
                      <w:marTop w:val="0"/>
                      <w:marBottom w:val="0"/>
                      <w:divBdr>
                        <w:top w:val="none" w:sz="0" w:space="0" w:color="auto"/>
                        <w:left w:val="none" w:sz="0" w:space="0" w:color="auto"/>
                        <w:bottom w:val="none" w:sz="0" w:space="0" w:color="auto"/>
                        <w:right w:val="none" w:sz="0" w:space="0" w:color="auto"/>
                      </w:divBdr>
                      <w:divsChild>
                        <w:div w:id="588585138">
                          <w:marLeft w:val="0"/>
                          <w:marRight w:val="0"/>
                          <w:marTop w:val="600"/>
                          <w:marBottom w:val="600"/>
                          <w:divBdr>
                            <w:top w:val="none" w:sz="0" w:space="0" w:color="auto"/>
                            <w:left w:val="none" w:sz="0" w:space="0" w:color="auto"/>
                            <w:bottom w:val="none" w:sz="0" w:space="0" w:color="auto"/>
                            <w:right w:val="none" w:sz="0" w:space="0" w:color="auto"/>
                          </w:divBdr>
                          <w:divsChild>
                            <w:div w:id="1003976506">
                              <w:marLeft w:val="0"/>
                              <w:marRight w:val="0"/>
                              <w:marTop w:val="0"/>
                              <w:marBottom w:val="300"/>
                              <w:divBdr>
                                <w:top w:val="none" w:sz="0" w:space="0" w:color="auto"/>
                                <w:left w:val="none" w:sz="0" w:space="0" w:color="auto"/>
                                <w:bottom w:val="none" w:sz="0" w:space="0" w:color="auto"/>
                                <w:right w:val="none" w:sz="0" w:space="0" w:color="auto"/>
                              </w:divBdr>
                            </w:div>
                            <w:div w:id="142507740">
                              <w:marLeft w:val="0"/>
                              <w:marRight w:val="0"/>
                              <w:marTop w:val="300"/>
                              <w:marBottom w:val="300"/>
                              <w:divBdr>
                                <w:top w:val="none" w:sz="0" w:space="0" w:color="auto"/>
                                <w:left w:val="none" w:sz="0" w:space="0" w:color="auto"/>
                                <w:bottom w:val="none" w:sz="0" w:space="0" w:color="auto"/>
                                <w:right w:val="none" w:sz="0" w:space="0" w:color="auto"/>
                              </w:divBdr>
                            </w:div>
                            <w:div w:id="1970626783">
                              <w:marLeft w:val="0"/>
                              <w:marRight w:val="0"/>
                              <w:marTop w:val="300"/>
                              <w:marBottom w:val="600"/>
                              <w:divBdr>
                                <w:top w:val="single" w:sz="6" w:space="30" w:color="EB5D0B"/>
                                <w:left w:val="none" w:sz="0" w:space="0" w:color="auto"/>
                                <w:bottom w:val="single" w:sz="6" w:space="30" w:color="EB5D0B"/>
                                <w:right w:val="none" w:sz="0" w:space="0" w:color="auto"/>
                              </w:divBdr>
                            </w:div>
                            <w:div w:id="1832478612">
                              <w:marLeft w:val="0"/>
                              <w:marRight w:val="0"/>
                              <w:marTop w:val="240"/>
                              <w:marBottom w:val="240"/>
                              <w:divBdr>
                                <w:top w:val="none" w:sz="0" w:space="0" w:color="auto"/>
                                <w:left w:val="none" w:sz="0" w:space="0" w:color="auto"/>
                                <w:bottom w:val="none" w:sz="0" w:space="0" w:color="auto"/>
                                <w:right w:val="none" w:sz="0" w:space="0" w:color="auto"/>
                              </w:divBdr>
                              <w:divsChild>
                                <w:div w:id="2077118676">
                                  <w:marLeft w:val="0"/>
                                  <w:marRight w:val="0"/>
                                  <w:marTop w:val="0"/>
                                  <w:marBottom w:val="0"/>
                                  <w:divBdr>
                                    <w:top w:val="none" w:sz="0" w:space="0" w:color="auto"/>
                                    <w:left w:val="none" w:sz="0" w:space="0" w:color="auto"/>
                                    <w:bottom w:val="none" w:sz="0" w:space="0" w:color="auto"/>
                                    <w:right w:val="none" w:sz="0" w:space="0" w:color="auto"/>
                                  </w:divBdr>
                                </w:div>
                              </w:divsChild>
                            </w:div>
                            <w:div w:id="1038312321">
                              <w:marLeft w:val="0"/>
                              <w:marRight w:val="0"/>
                              <w:marTop w:val="240"/>
                              <w:marBottom w:val="240"/>
                              <w:divBdr>
                                <w:top w:val="none" w:sz="0" w:space="0" w:color="auto"/>
                                <w:left w:val="none" w:sz="0" w:space="0" w:color="auto"/>
                                <w:bottom w:val="none" w:sz="0" w:space="0" w:color="auto"/>
                                <w:right w:val="none" w:sz="0" w:space="0" w:color="auto"/>
                              </w:divBdr>
                              <w:divsChild>
                                <w:div w:id="1384712161">
                                  <w:marLeft w:val="0"/>
                                  <w:marRight w:val="0"/>
                                  <w:marTop w:val="0"/>
                                  <w:marBottom w:val="0"/>
                                  <w:divBdr>
                                    <w:top w:val="none" w:sz="0" w:space="0" w:color="auto"/>
                                    <w:left w:val="none" w:sz="0" w:space="0" w:color="auto"/>
                                    <w:bottom w:val="none" w:sz="0" w:space="0" w:color="auto"/>
                                    <w:right w:val="none" w:sz="0" w:space="0" w:color="auto"/>
                                  </w:divBdr>
                                </w:div>
                              </w:divsChild>
                            </w:div>
                            <w:div w:id="502280739">
                              <w:marLeft w:val="0"/>
                              <w:marRight w:val="0"/>
                              <w:marTop w:val="240"/>
                              <w:marBottom w:val="240"/>
                              <w:divBdr>
                                <w:top w:val="none" w:sz="0" w:space="0" w:color="auto"/>
                                <w:left w:val="none" w:sz="0" w:space="0" w:color="auto"/>
                                <w:bottom w:val="none" w:sz="0" w:space="0" w:color="auto"/>
                                <w:right w:val="none" w:sz="0" w:space="0" w:color="auto"/>
                              </w:divBdr>
                              <w:divsChild>
                                <w:div w:id="1953320282">
                                  <w:marLeft w:val="0"/>
                                  <w:marRight w:val="0"/>
                                  <w:marTop w:val="0"/>
                                  <w:marBottom w:val="0"/>
                                  <w:divBdr>
                                    <w:top w:val="none" w:sz="0" w:space="0" w:color="auto"/>
                                    <w:left w:val="none" w:sz="0" w:space="0" w:color="auto"/>
                                    <w:bottom w:val="none" w:sz="0" w:space="0" w:color="auto"/>
                                    <w:right w:val="none" w:sz="0" w:space="0" w:color="auto"/>
                                  </w:divBdr>
                                </w:div>
                              </w:divsChild>
                            </w:div>
                            <w:div w:id="1934968540">
                              <w:marLeft w:val="0"/>
                              <w:marRight w:val="0"/>
                              <w:marTop w:val="0"/>
                              <w:marBottom w:val="0"/>
                              <w:divBdr>
                                <w:top w:val="none" w:sz="0" w:space="0" w:color="auto"/>
                                <w:left w:val="none" w:sz="0" w:space="0" w:color="auto"/>
                                <w:bottom w:val="none" w:sz="0" w:space="0" w:color="auto"/>
                                <w:right w:val="none" w:sz="0" w:space="0" w:color="auto"/>
                              </w:divBdr>
                              <w:divsChild>
                                <w:div w:id="1098330615">
                                  <w:marLeft w:val="0"/>
                                  <w:marRight w:val="0"/>
                                  <w:marTop w:val="0"/>
                                  <w:marBottom w:val="0"/>
                                  <w:divBdr>
                                    <w:top w:val="none" w:sz="0" w:space="0" w:color="auto"/>
                                    <w:left w:val="none" w:sz="0" w:space="0" w:color="auto"/>
                                    <w:bottom w:val="none" w:sz="0" w:space="0" w:color="auto"/>
                                    <w:right w:val="none" w:sz="0" w:space="0" w:color="auto"/>
                                  </w:divBdr>
                                  <w:divsChild>
                                    <w:div w:id="489292628">
                                      <w:marLeft w:val="0"/>
                                      <w:marRight w:val="0"/>
                                      <w:marTop w:val="0"/>
                                      <w:marBottom w:val="0"/>
                                      <w:divBdr>
                                        <w:top w:val="none" w:sz="0" w:space="0" w:color="auto"/>
                                        <w:left w:val="none" w:sz="0" w:space="0" w:color="auto"/>
                                        <w:bottom w:val="none" w:sz="0" w:space="0" w:color="auto"/>
                                        <w:right w:val="none" w:sz="0" w:space="0" w:color="auto"/>
                                      </w:divBdr>
                                      <w:divsChild>
                                        <w:div w:id="175268118">
                                          <w:marLeft w:val="0"/>
                                          <w:marRight w:val="0"/>
                                          <w:marTop w:val="0"/>
                                          <w:marBottom w:val="0"/>
                                          <w:divBdr>
                                            <w:top w:val="none" w:sz="0" w:space="0" w:color="auto"/>
                                            <w:left w:val="none" w:sz="0" w:space="0" w:color="auto"/>
                                            <w:bottom w:val="none" w:sz="0" w:space="0" w:color="auto"/>
                                            <w:right w:val="none" w:sz="0" w:space="0" w:color="auto"/>
                                          </w:divBdr>
                                          <w:divsChild>
                                            <w:div w:id="386493691">
                                              <w:marLeft w:val="0"/>
                                              <w:marRight w:val="0"/>
                                              <w:marTop w:val="0"/>
                                              <w:marBottom w:val="0"/>
                                              <w:divBdr>
                                                <w:top w:val="none" w:sz="0" w:space="0" w:color="auto"/>
                                                <w:left w:val="none" w:sz="0" w:space="0" w:color="auto"/>
                                                <w:bottom w:val="none" w:sz="0" w:space="0" w:color="auto"/>
                                                <w:right w:val="none" w:sz="0" w:space="0" w:color="auto"/>
                                              </w:divBdr>
                                              <w:divsChild>
                                                <w:div w:id="926228089">
                                                  <w:marLeft w:val="0"/>
                                                  <w:marRight w:val="0"/>
                                                  <w:marTop w:val="0"/>
                                                  <w:marBottom w:val="0"/>
                                                  <w:divBdr>
                                                    <w:top w:val="none" w:sz="0" w:space="0" w:color="auto"/>
                                                    <w:left w:val="none" w:sz="0" w:space="0" w:color="auto"/>
                                                    <w:bottom w:val="none" w:sz="0" w:space="0" w:color="auto"/>
                                                    <w:right w:val="none" w:sz="0" w:space="0" w:color="auto"/>
                                                  </w:divBdr>
                                                  <w:divsChild>
                                                    <w:div w:id="660431477">
                                                      <w:marLeft w:val="0"/>
                                                      <w:marRight w:val="0"/>
                                                      <w:marTop w:val="0"/>
                                                      <w:marBottom w:val="0"/>
                                                      <w:divBdr>
                                                        <w:top w:val="none" w:sz="0" w:space="0" w:color="auto"/>
                                                        <w:left w:val="none" w:sz="0" w:space="0" w:color="auto"/>
                                                        <w:bottom w:val="none" w:sz="0" w:space="0" w:color="auto"/>
                                                        <w:right w:val="none" w:sz="0" w:space="0" w:color="auto"/>
                                                      </w:divBdr>
                                                      <w:divsChild>
                                                        <w:div w:id="1316182710">
                                                          <w:marLeft w:val="0"/>
                                                          <w:marRight w:val="0"/>
                                                          <w:marTop w:val="0"/>
                                                          <w:marBottom w:val="0"/>
                                                          <w:divBdr>
                                                            <w:top w:val="none" w:sz="0" w:space="0" w:color="auto"/>
                                                            <w:left w:val="none" w:sz="0" w:space="0" w:color="auto"/>
                                                            <w:bottom w:val="none" w:sz="0" w:space="0" w:color="auto"/>
                                                            <w:right w:val="none" w:sz="0" w:space="0" w:color="auto"/>
                                                          </w:divBdr>
                                                          <w:divsChild>
                                                            <w:div w:id="358241665">
                                                              <w:marLeft w:val="0"/>
                                                              <w:marRight w:val="0"/>
                                                              <w:marTop w:val="0"/>
                                                              <w:marBottom w:val="0"/>
                                                              <w:divBdr>
                                                                <w:top w:val="none" w:sz="0" w:space="0" w:color="auto"/>
                                                                <w:left w:val="none" w:sz="0" w:space="0" w:color="auto"/>
                                                                <w:bottom w:val="none" w:sz="0" w:space="0" w:color="auto"/>
                                                                <w:right w:val="none" w:sz="0" w:space="0" w:color="auto"/>
                                                              </w:divBdr>
                                                              <w:divsChild>
                                                                <w:div w:id="495999136">
                                                                  <w:marLeft w:val="0"/>
                                                                  <w:marRight w:val="0"/>
                                                                  <w:marTop w:val="0"/>
                                                                  <w:marBottom w:val="0"/>
                                                                  <w:divBdr>
                                                                    <w:top w:val="none" w:sz="0" w:space="0" w:color="auto"/>
                                                                    <w:left w:val="none" w:sz="0" w:space="0" w:color="auto"/>
                                                                    <w:bottom w:val="none" w:sz="0" w:space="0" w:color="auto"/>
                                                                    <w:right w:val="none" w:sz="0" w:space="0" w:color="auto"/>
                                                                  </w:divBdr>
                                                                  <w:divsChild>
                                                                    <w:div w:id="873689026">
                                                                      <w:marLeft w:val="0"/>
                                                                      <w:marRight w:val="0"/>
                                                                      <w:marTop w:val="0"/>
                                                                      <w:marBottom w:val="0"/>
                                                                      <w:divBdr>
                                                                        <w:top w:val="none" w:sz="0" w:space="0" w:color="auto"/>
                                                                        <w:left w:val="none" w:sz="0" w:space="0" w:color="auto"/>
                                                                        <w:bottom w:val="none" w:sz="0" w:space="0" w:color="auto"/>
                                                                        <w:right w:val="none" w:sz="0" w:space="0" w:color="auto"/>
                                                                      </w:divBdr>
                                                                      <w:divsChild>
                                                                        <w:div w:id="680661144">
                                                                          <w:marLeft w:val="0"/>
                                                                          <w:marRight w:val="0"/>
                                                                          <w:marTop w:val="0"/>
                                                                          <w:marBottom w:val="0"/>
                                                                          <w:divBdr>
                                                                            <w:top w:val="none" w:sz="0" w:space="0" w:color="auto"/>
                                                                            <w:left w:val="none" w:sz="0" w:space="0" w:color="auto"/>
                                                                            <w:bottom w:val="none" w:sz="0" w:space="0" w:color="auto"/>
                                                                            <w:right w:val="none" w:sz="0" w:space="0" w:color="auto"/>
                                                                          </w:divBdr>
                                                                          <w:divsChild>
                                                                            <w:div w:id="1855222876">
                                                                              <w:marLeft w:val="0"/>
                                                                              <w:marRight w:val="0"/>
                                                                              <w:marTop w:val="0"/>
                                                                              <w:marBottom w:val="0"/>
                                                                              <w:divBdr>
                                                                                <w:top w:val="none" w:sz="0" w:space="0" w:color="auto"/>
                                                                                <w:left w:val="none" w:sz="0" w:space="0" w:color="auto"/>
                                                                                <w:bottom w:val="none" w:sz="0" w:space="0" w:color="auto"/>
                                                                                <w:right w:val="none" w:sz="0" w:space="0" w:color="auto"/>
                                                                              </w:divBdr>
                                                                              <w:divsChild>
                                                                                <w:div w:id="1488135550">
                                                                                  <w:marLeft w:val="0"/>
                                                                                  <w:marRight w:val="0"/>
                                                                                  <w:marTop w:val="0"/>
                                                                                  <w:marBottom w:val="0"/>
                                                                                  <w:divBdr>
                                                                                    <w:top w:val="none" w:sz="0" w:space="0" w:color="auto"/>
                                                                                    <w:left w:val="none" w:sz="0" w:space="0" w:color="auto"/>
                                                                                    <w:bottom w:val="none" w:sz="0" w:space="0" w:color="auto"/>
                                                                                    <w:right w:val="none" w:sz="0" w:space="0" w:color="auto"/>
                                                                                  </w:divBdr>
                                                                                  <w:divsChild>
                                                                                    <w:div w:id="2123256443">
                                                                                      <w:marLeft w:val="0"/>
                                                                                      <w:marRight w:val="0"/>
                                                                                      <w:marTop w:val="0"/>
                                                                                      <w:marBottom w:val="0"/>
                                                                                      <w:divBdr>
                                                                                        <w:top w:val="none" w:sz="0" w:space="0" w:color="auto"/>
                                                                                        <w:left w:val="none" w:sz="0" w:space="0" w:color="auto"/>
                                                                                        <w:bottom w:val="none" w:sz="0" w:space="0" w:color="auto"/>
                                                                                        <w:right w:val="none" w:sz="0" w:space="0" w:color="auto"/>
                                                                                      </w:divBdr>
                                                                                      <w:divsChild>
                                                                                        <w:div w:id="1522161433">
                                                                                          <w:marLeft w:val="0"/>
                                                                                          <w:marRight w:val="0"/>
                                                                                          <w:marTop w:val="0"/>
                                                                                          <w:marBottom w:val="0"/>
                                                                                          <w:divBdr>
                                                                                            <w:top w:val="none" w:sz="0" w:space="0" w:color="auto"/>
                                                                                            <w:left w:val="none" w:sz="0" w:space="0" w:color="auto"/>
                                                                                            <w:bottom w:val="none" w:sz="0" w:space="0" w:color="auto"/>
                                                                                            <w:right w:val="none" w:sz="0" w:space="0" w:color="auto"/>
                                                                                          </w:divBdr>
                                                                                          <w:divsChild>
                                                                                            <w:div w:id="932518516">
                                                                                              <w:marLeft w:val="0"/>
                                                                                              <w:marRight w:val="0"/>
                                                                                              <w:marTop w:val="75"/>
                                                                                              <w:marBottom w:val="180"/>
                                                                                              <w:divBdr>
                                                                                                <w:top w:val="none" w:sz="0" w:space="0" w:color="auto"/>
                                                                                                <w:left w:val="none" w:sz="0" w:space="0" w:color="auto"/>
                                                                                                <w:bottom w:val="none" w:sz="0" w:space="0" w:color="auto"/>
                                                                                                <w:right w:val="none" w:sz="0" w:space="0" w:color="auto"/>
                                                                                              </w:divBdr>
                                                                                              <w:divsChild>
                                                                                                <w:div w:id="1714573189">
                                                                                                  <w:marLeft w:val="0"/>
                                                                                                  <w:marRight w:val="0"/>
                                                                                                  <w:marTop w:val="0"/>
                                                                                                  <w:marBottom w:val="0"/>
                                                                                                  <w:divBdr>
                                                                                                    <w:top w:val="none" w:sz="0" w:space="0" w:color="auto"/>
                                                                                                    <w:left w:val="none" w:sz="0" w:space="0" w:color="auto"/>
                                                                                                    <w:bottom w:val="none" w:sz="0" w:space="0" w:color="auto"/>
                                                                                                    <w:right w:val="none" w:sz="0" w:space="0" w:color="auto"/>
                                                                                                  </w:divBdr>
                                                                                                </w:div>
                                                                                              </w:divsChild>
                                                                                            </w:div>
                                                                                            <w:div w:id="1368751221">
                                                                                              <w:marLeft w:val="0"/>
                                                                                              <w:marRight w:val="0"/>
                                                                                              <w:marTop w:val="0"/>
                                                                                              <w:marBottom w:val="180"/>
                                                                                              <w:divBdr>
                                                                                                <w:top w:val="none" w:sz="0" w:space="0" w:color="auto"/>
                                                                                                <w:left w:val="none" w:sz="0" w:space="0" w:color="auto"/>
                                                                                                <w:bottom w:val="none" w:sz="0" w:space="0" w:color="auto"/>
                                                                                                <w:right w:val="none" w:sz="0" w:space="0" w:color="auto"/>
                                                                                              </w:divBdr>
                                                                                              <w:divsChild>
                                                                                                <w:div w:id="1621954694">
                                                                                                  <w:marLeft w:val="0"/>
                                                                                                  <w:marRight w:val="0"/>
                                                                                                  <w:marTop w:val="0"/>
                                                                                                  <w:marBottom w:val="180"/>
                                                                                                  <w:divBdr>
                                                                                                    <w:top w:val="none" w:sz="0" w:space="0" w:color="auto"/>
                                                                                                    <w:left w:val="none" w:sz="0" w:space="0" w:color="auto"/>
                                                                                                    <w:bottom w:val="none" w:sz="0" w:space="0" w:color="auto"/>
                                                                                                    <w:right w:val="none" w:sz="0" w:space="0" w:color="auto"/>
                                                                                                  </w:divBdr>
                                                                                                  <w:divsChild>
                                                                                                    <w:div w:id="1733580865">
                                                                                                      <w:marLeft w:val="0"/>
                                                                                                      <w:marRight w:val="0"/>
                                                                                                      <w:marTop w:val="0"/>
                                                                                                      <w:marBottom w:val="0"/>
                                                                                                      <w:divBdr>
                                                                                                        <w:top w:val="none" w:sz="0" w:space="0" w:color="auto"/>
                                                                                                        <w:left w:val="none" w:sz="0" w:space="0" w:color="auto"/>
                                                                                                        <w:bottom w:val="none" w:sz="0" w:space="0" w:color="auto"/>
                                                                                                        <w:right w:val="none" w:sz="0" w:space="0" w:color="auto"/>
                                                                                                      </w:divBdr>
                                                                                                    </w:div>
                                                                                                  </w:divsChild>
                                                                                                </w:div>
                                                                                                <w:div w:id="1721049272">
                                                                                                  <w:marLeft w:val="0"/>
                                                                                                  <w:marRight w:val="0"/>
                                                                                                  <w:marTop w:val="0"/>
                                                                                                  <w:marBottom w:val="0"/>
                                                                                                  <w:divBdr>
                                                                                                    <w:top w:val="none" w:sz="0" w:space="0" w:color="auto"/>
                                                                                                    <w:left w:val="none" w:sz="0" w:space="0" w:color="auto"/>
                                                                                                    <w:bottom w:val="none" w:sz="0" w:space="0" w:color="auto"/>
                                                                                                    <w:right w:val="none" w:sz="0" w:space="0" w:color="auto"/>
                                                                                                  </w:divBdr>
                                                                                                  <w:divsChild>
                                                                                                    <w:div w:id="528764866">
                                                                                                      <w:marLeft w:val="0"/>
                                                                                                      <w:marRight w:val="0"/>
                                                                                                      <w:marTop w:val="0"/>
                                                                                                      <w:marBottom w:val="0"/>
                                                                                                      <w:divBdr>
                                                                                                        <w:top w:val="none" w:sz="0" w:space="0" w:color="auto"/>
                                                                                                        <w:left w:val="none" w:sz="0" w:space="0" w:color="auto"/>
                                                                                                        <w:bottom w:val="none" w:sz="0" w:space="0" w:color="auto"/>
                                                                                                        <w:right w:val="none" w:sz="0" w:space="0" w:color="auto"/>
                                                                                                      </w:divBdr>
                                                                                                      <w:divsChild>
                                                                                                        <w:div w:id="1001490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585207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97177108">
                              <w:marLeft w:val="0"/>
                              <w:marRight w:val="0"/>
                              <w:marTop w:val="240"/>
                              <w:marBottom w:val="240"/>
                              <w:divBdr>
                                <w:top w:val="none" w:sz="0" w:space="0" w:color="auto"/>
                                <w:left w:val="none" w:sz="0" w:space="0" w:color="auto"/>
                                <w:bottom w:val="none" w:sz="0" w:space="0" w:color="auto"/>
                                <w:right w:val="none" w:sz="0" w:space="0" w:color="auto"/>
                              </w:divBdr>
                              <w:divsChild>
                                <w:div w:id="156266458">
                                  <w:marLeft w:val="0"/>
                                  <w:marRight w:val="0"/>
                                  <w:marTop w:val="0"/>
                                  <w:marBottom w:val="0"/>
                                  <w:divBdr>
                                    <w:top w:val="none" w:sz="0" w:space="0" w:color="auto"/>
                                    <w:left w:val="none" w:sz="0" w:space="0" w:color="auto"/>
                                    <w:bottom w:val="none" w:sz="0" w:space="0" w:color="auto"/>
                                    <w:right w:val="none" w:sz="0" w:space="0" w:color="auto"/>
                                  </w:divBdr>
                                </w:div>
                              </w:divsChild>
                            </w:div>
                            <w:div w:id="798032864">
                              <w:marLeft w:val="0"/>
                              <w:marRight w:val="0"/>
                              <w:marTop w:val="240"/>
                              <w:marBottom w:val="240"/>
                              <w:divBdr>
                                <w:top w:val="none" w:sz="0" w:space="0" w:color="auto"/>
                                <w:left w:val="none" w:sz="0" w:space="0" w:color="auto"/>
                                <w:bottom w:val="none" w:sz="0" w:space="0" w:color="auto"/>
                                <w:right w:val="none" w:sz="0" w:space="0" w:color="auto"/>
                              </w:divBdr>
                              <w:divsChild>
                                <w:div w:id="263192924">
                                  <w:marLeft w:val="0"/>
                                  <w:marRight w:val="0"/>
                                  <w:marTop w:val="0"/>
                                  <w:marBottom w:val="0"/>
                                  <w:divBdr>
                                    <w:top w:val="none" w:sz="0" w:space="0" w:color="auto"/>
                                    <w:left w:val="none" w:sz="0" w:space="0" w:color="auto"/>
                                    <w:bottom w:val="none" w:sz="0" w:space="0" w:color="auto"/>
                                    <w:right w:val="none" w:sz="0" w:space="0" w:color="auto"/>
                                  </w:divBdr>
                                </w:div>
                              </w:divsChild>
                            </w:div>
                            <w:div w:id="1302929567">
                              <w:marLeft w:val="0"/>
                              <w:marRight w:val="0"/>
                              <w:marTop w:val="240"/>
                              <w:marBottom w:val="240"/>
                              <w:divBdr>
                                <w:top w:val="none" w:sz="0" w:space="0" w:color="auto"/>
                                <w:left w:val="none" w:sz="0" w:space="0" w:color="auto"/>
                                <w:bottom w:val="none" w:sz="0" w:space="0" w:color="auto"/>
                                <w:right w:val="none" w:sz="0" w:space="0" w:color="auto"/>
                              </w:divBdr>
                              <w:divsChild>
                                <w:div w:id="795878004">
                                  <w:marLeft w:val="0"/>
                                  <w:marRight w:val="0"/>
                                  <w:marTop w:val="0"/>
                                  <w:marBottom w:val="0"/>
                                  <w:divBdr>
                                    <w:top w:val="none" w:sz="0" w:space="0" w:color="auto"/>
                                    <w:left w:val="none" w:sz="0" w:space="0" w:color="auto"/>
                                    <w:bottom w:val="none" w:sz="0" w:space="0" w:color="auto"/>
                                    <w:right w:val="none" w:sz="0" w:space="0" w:color="auto"/>
                                  </w:divBdr>
                                </w:div>
                              </w:divsChild>
                            </w:div>
                            <w:div w:id="1595168989">
                              <w:marLeft w:val="0"/>
                              <w:marRight w:val="0"/>
                              <w:marTop w:val="240"/>
                              <w:marBottom w:val="240"/>
                              <w:divBdr>
                                <w:top w:val="none" w:sz="0" w:space="0" w:color="auto"/>
                                <w:left w:val="none" w:sz="0" w:space="0" w:color="auto"/>
                                <w:bottom w:val="none" w:sz="0" w:space="0" w:color="auto"/>
                                <w:right w:val="none" w:sz="0" w:space="0" w:color="auto"/>
                              </w:divBdr>
                              <w:divsChild>
                                <w:div w:id="188376504">
                                  <w:marLeft w:val="0"/>
                                  <w:marRight w:val="0"/>
                                  <w:marTop w:val="0"/>
                                  <w:marBottom w:val="0"/>
                                  <w:divBdr>
                                    <w:top w:val="none" w:sz="0" w:space="0" w:color="auto"/>
                                    <w:left w:val="none" w:sz="0" w:space="0" w:color="auto"/>
                                    <w:bottom w:val="none" w:sz="0" w:space="0" w:color="auto"/>
                                    <w:right w:val="none" w:sz="0" w:space="0" w:color="auto"/>
                                  </w:divBdr>
                                </w:div>
                              </w:divsChild>
                            </w:div>
                            <w:div w:id="798955883">
                              <w:marLeft w:val="0"/>
                              <w:marRight w:val="0"/>
                              <w:marTop w:val="240"/>
                              <w:marBottom w:val="240"/>
                              <w:divBdr>
                                <w:top w:val="none" w:sz="0" w:space="0" w:color="auto"/>
                                <w:left w:val="none" w:sz="0" w:space="0" w:color="auto"/>
                                <w:bottom w:val="none" w:sz="0" w:space="0" w:color="auto"/>
                                <w:right w:val="none" w:sz="0" w:space="0" w:color="auto"/>
                              </w:divBdr>
                              <w:divsChild>
                                <w:div w:id="1269778328">
                                  <w:marLeft w:val="0"/>
                                  <w:marRight w:val="0"/>
                                  <w:marTop w:val="0"/>
                                  <w:marBottom w:val="0"/>
                                  <w:divBdr>
                                    <w:top w:val="none" w:sz="0" w:space="0" w:color="auto"/>
                                    <w:left w:val="none" w:sz="0" w:space="0" w:color="auto"/>
                                    <w:bottom w:val="none" w:sz="0" w:space="0" w:color="auto"/>
                                    <w:right w:val="none" w:sz="0" w:space="0" w:color="auto"/>
                                  </w:divBdr>
                                </w:div>
                              </w:divsChild>
                            </w:div>
                            <w:div w:id="1888688120">
                              <w:marLeft w:val="0"/>
                              <w:marRight w:val="0"/>
                              <w:marTop w:val="0"/>
                              <w:marBottom w:val="0"/>
                              <w:divBdr>
                                <w:top w:val="none" w:sz="0" w:space="0" w:color="auto"/>
                                <w:left w:val="none" w:sz="0" w:space="0" w:color="auto"/>
                                <w:bottom w:val="none" w:sz="0" w:space="0" w:color="auto"/>
                                <w:right w:val="none" w:sz="0" w:space="0" w:color="auto"/>
                              </w:divBdr>
                              <w:divsChild>
                                <w:div w:id="1644390824">
                                  <w:marLeft w:val="0"/>
                                  <w:marRight w:val="0"/>
                                  <w:marTop w:val="0"/>
                                  <w:marBottom w:val="0"/>
                                  <w:divBdr>
                                    <w:top w:val="none" w:sz="0" w:space="0" w:color="auto"/>
                                    <w:left w:val="none" w:sz="0" w:space="0" w:color="auto"/>
                                    <w:bottom w:val="none" w:sz="0" w:space="0" w:color="auto"/>
                                    <w:right w:val="none" w:sz="0" w:space="0" w:color="auto"/>
                                  </w:divBdr>
                                  <w:divsChild>
                                    <w:div w:id="295141284">
                                      <w:marLeft w:val="0"/>
                                      <w:marRight w:val="0"/>
                                      <w:marTop w:val="0"/>
                                      <w:marBottom w:val="0"/>
                                      <w:divBdr>
                                        <w:top w:val="none" w:sz="0" w:space="0" w:color="auto"/>
                                        <w:left w:val="none" w:sz="0" w:space="0" w:color="auto"/>
                                        <w:bottom w:val="none" w:sz="0" w:space="0" w:color="auto"/>
                                        <w:right w:val="none" w:sz="0" w:space="0" w:color="auto"/>
                                      </w:divBdr>
                                      <w:divsChild>
                                        <w:div w:id="2024545976">
                                          <w:marLeft w:val="0"/>
                                          <w:marRight w:val="0"/>
                                          <w:marTop w:val="0"/>
                                          <w:marBottom w:val="0"/>
                                          <w:divBdr>
                                            <w:top w:val="none" w:sz="0" w:space="0" w:color="auto"/>
                                            <w:left w:val="none" w:sz="0" w:space="0" w:color="auto"/>
                                            <w:bottom w:val="none" w:sz="0" w:space="0" w:color="auto"/>
                                            <w:right w:val="none" w:sz="0" w:space="0" w:color="auto"/>
                                          </w:divBdr>
                                          <w:divsChild>
                                            <w:div w:id="1971939148">
                                              <w:marLeft w:val="0"/>
                                              <w:marRight w:val="0"/>
                                              <w:marTop w:val="0"/>
                                              <w:marBottom w:val="0"/>
                                              <w:divBdr>
                                                <w:top w:val="none" w:sz="0" w:space="0" w:color="auto"/>
                                                <w:left w:val="none" w:sz="0" w:space="0" w:color="auto"/>
                                                <w:bottom w:val="none" w:sz="0" w:space="0" w:color="auto"/>
                                                <w:right w:val="none" w:sz="0" w:space="0" w:color="auto"/>
                                              </w:divBdr>
                                              <w:divsChild>
                                                <w:div w:id="1133668312">
                                                  <w:marLeft w:val="0"/>
                                                  <w:marRight w:val="0"/>
                                                  <w:marTop w:val="0"/>
                                                  <w:marBottom w:val="0"/>
                                                  <w:divBdr>
                                                    <w:top w:val="none" w:sz="0" w:space="0" w:color="auto"/>
                                                    <w:left w:val="none" w:sz="0" w:space="0" w:color="auto"/>
                                                    <w:bottom w:val="none" w:sz="0" w:space="0" w:color="auto"/>
                                                    <w:right w:val="none" w:sz="0" w:space="0" w:color="auto"/>
                                                  </w:divBdr>
                                                  <w:divsChild>
                                                    <w:div w:id="83188390">
                                                      <w:marLeft w:val="0"/>
                                                      <w:marRight w:val="0"/>
                                                      <w:marTop w:val="0"/>
                                                      <w:marBottom w:val="0"/>
                                                      <w:divBdr>
                                                        <w:top w:val="none" w:sz="0" w:space="0" w:color="auto"/>
                                                        <w:left w:val="none" w:sz="0" w:space="0" w:color="auto"/>
                                                        <w:bottom w:val="none" w:sz="0" w:space="0" w:color="auto"/>
                                                        <w:right w:val="none" w:sz="0" w:space="0" w:color="auto"/>
                                                      </w:divBdr>
                                                      <w:divsChild>
                                                        <w:div w:id="1786389867">
                                                          <w:marLeft w:val="0"/>
                                                          <w:marRight w:val="0"/>
                                                          <w:marTop w:val="0"/>
                                                          <w:marBottom w:val="0"/>
                                                          <w:divBdr>
                                                            <w:top w:val="none" w:sz="0" w:space="0" w:color="auto"/>
                                                            <w:left w:val="none" w:sz="0" w:space="0" w:color="auto"/>
                                                            <w:bottom w:val="none" w:sz="0" w:space="0" w:color="auto"/>
                                                            <w:right w:val="none" w:sz="0" w:space="0" w:color="auto"/>
                                                          </w:divBdr>
                                                          <w:divsChild>
                                                            <w:div w:id="607396999">
                                                              <w:marLeft w:val="0"/>
                                                              <w:marRight w:val="0"/>
                                                              <w:marTop w:val="0"/>
                                                              <w:marBottom w:val="0"/>
                                                              <w:divBdr>
                                                                <w:top w:val="none" w:sz="0" w:space="0" w:color="auto"/>
                                                                <w:left w:val="none" w:sz="0" w:space="0" w:color="auto"/>
                                                                <w:bottom w:val="none" w:sz="0" w:space="0" w:color="auto"/>
                                                                <w:right w:val="none" w:sz="0" w:space="0" w:color="auto"/>
                                                              </w:divBdr>
                                                              <w:divsChild>
                                                                <w:div w:id="415635639">
                                                                  <w:marLeft w:val="0"/>
                                                                  <w:marRight w:val="0"/>
                                                                  <w:marTop w:val="0"/>
                                                                  <w:marBottom w:val="0"/>
                                                                  <w:divBdr>
                                                                    <w:top w:val="none" w:sz="0" w:space="0" w:color="auto"/>
                                                                    <w:left w:val="none" w:sz="0" w:space="0" w:color="auto"/>
                                                                    <w:bottom w:val="none" w:sz="0" w:space="0" w:color="auto"/>
                                                                    <w:right w:val="none" w:sz="0" w:space="0" w:color="auto"/>
                                                                  </w:divBdr>
                                                                  <w:divsChild>
                                                                    <w:div w:id="947657804">
                                                                      <w:marLeft w:val="0"/>
                                                                      <w:marRight w:val="0"/>
                                                                      <w:marTop w:val="0"/>
                                                                      <w:marBottom w:val="0"/>
                                                                      <w:divBdr>
                                                                        <w:top w:val="none" w:sz="0" w:space="0" w:color="auto"/>
                                                                        <w:left w:val="none" w:sz="0" w:space="0" w:color="auto"/>
                                                                        <w:bottom w:val="none" w:sz="0" w:space="0" w:color="auto"/>
                                                                        <w:right w:val="none" w:sz="0" w:space="0" w:color="auto"/>
                                                                      </w:divBdr>
                                                                      <w:divsChild>
                                                                        <w:div w:id="1543514293">
                                                                          <w:marLeft w:val="0"/>
                                                                          <w:marRight w:val="0"/>
                                                                          <w:marTop w:val="0"/>
                                                                          <w:marBottom w:val="0"/>
                                                                          <w:divBdr>
                                                                            <w:top w:val="none" w:sz="0" w:space="0" w:color="auto"/>
                                                                            <w:left w:val="none" w:sz="0" w:space="0" w:color="auto"/>
                                                                            <w:bottom w:val="none" w:sz="0" w:space="0" w:color="auto"/>
                                                                            <w:right w:val="none" w:sz="0" w:space="0" w:color="auto"/>
                                                                          </w:divBdr>
                                                                          <w:divsChild>
                                                                            <w:div w:id="1810900737">
                                                                              <w:marLeft w:val="0"/>
                                                                              <w:marRight w:val="0"/>
                                                                              <w:marTop w:val="0"/>
                                                                              <w:marBottom w:val="0"/>
                                                                              <w:divBdr>
                                                                                <w:top w:val="none" w:sz="0" w:space="0" w:color="auto"/>
                                                                                <w:left w:val="none" w:sz="0" w:space="0" w:color="auto"/>
                                                                                <w:bottom w:val="none" w:sz="0" w:space="0" w:color="auto"/>
                                                                                <w:right w:val="none" w:sz="0" w:space="0" w:color="auto"/>
                                                                              </w:divBdr>
                                                                              <w:divsChild>
                                                                                <w:div w:id="2052994695">
                                                                                  <w:marLeft w:val="0"/>
                                                                                  <w:marRight w:val="0"/>
                                                                                  <w:marTop w:val="0"/>
                                                                                  <w:marBottom w:val="0"/>
                                                                                  <w:divBdr>
                                                                                    <w:top w:val="none" w:sz="0" w:space="0" w:color="auto"/>
                                                                                    <w:left w:val="none" w:sz="0" w:space="0" w:color="auto"/>
                                                                                    <w:bottom w:val="none" w:sz="0" w:space="0" w:color="auto"/>
                                                                                    <w:right w:val="none" w:sz="0" w:space="0" w:color="auto"/>
                                                                                  </w:divBdr>
                                                                                  <w:divsChild>
                                                                                    <w:div w:id="1062169340">
                                                                                      <w:marLeft w:val="0"/>
                                                                                      <w:marRight w:val="0"/>
                                                                                      <w:marTop w:val="0"/>
                                                                                      <w:marBottom w:val="0"/>
                                                                                      <w:divBdr>
                                                                                        <w:top w:val="none" w:sz="0" w:space="0" w:color="auto"/>
                                                                                        <w:left w:val="none" w:sz="0" w:space="0" w:color="auto"/>
                                                                                        <w:bottom w:val="none" w:sz="0" w:space="0" w:color="auto"/>
                                                                                        <w:right w:val="none" w:sz="0" w:space="0" w:color="auto"/>
                                                                                      </w:divBdr>
                                                                                      <w:divsChild>
                                                                                        <w:div w:id="260190909">
                                                                                          <w:marLeft w:val="0"/>
                                                                                          <w:marRight w:val="0"/>
                                                                                          <w:marTop w:val="75"/>
                                                                                          <w:marBottom w:val="180"/>
                                                                                          <w:divBdr>
                                                                                            <w:top w:val="none" w:sz="0" w:space="0" w:color="auto"/>
                                                                                            <w:left w:val="none" w:sz="0" w:space="0" w:color="auto"/>
                                                                                            <w:bottom w:val="none" w:sz="0" w:space="0" w:color="auto"/>
                                                                                            <w:right w:val="none" w:sz="0" w:space="0" w:color="auto"/>
                                                                                          </w:divBdr>
                                                                                          <w:divsChild>
                                                                                            <w:div w:id="467360134">
                                                                                              <w:marLeft w:val="0"/>
                                                                                              <w:marRight w:val="0"/>
                                                                                              <w:marTop w:val="0"/>
                                                                                              <w:marBottom w:val="0"/>
                                                                                              <w:divBdr>
                                                                                                <w:top w:val="none" w:sz="0" w:space="0" w:color="auto"/>
                                                                                                <w:left w:val="none" w:sz="0" w:space="0" w:color="auto"/>
                                                                                                <w:bottom w:val="none" w:sz="0" w:space="0" w:color="auto"/>
                                                                                                <w:right w:val="none" w:sz="0" w:space="0" w:color="auto"/>
                                                                                              </w:divBdr>
                                                                                            </w:div>
                                                                                          </w:divsChild>
                                                                                        </w:div>
                                                                                        <w:div w:id="1901672847">
                                                                                          <w:marLeft w:val="0"/>
                                                                                          <w:marRight w:val="0"/>
                                                                                          <w:marTop w:val="0"/>
                                                                                          <w:marBottom w:val="180"/>
                                                                                          <w:divBdr>
                                                                                            <w:top w:val="none" w:sz="0" w:space="0" w:color="auto"/>
                                                                                            <w:left w:val="none" w:sz="0" w:space="0" w:color="auto"/>
                                                                                            <w:bottom w:val="none" w:sz="0" w:space="0" w:color="auto"/>
                                                                                            <w:right w:val="none" w:sz="0" w:space="0" w:color="auto"/>
                                                                                          </w:divBdr>
                                                                                          <w:divsChild>
                                                                                            <w:div w:id="1253900926">
                                                                                              <w:marLeft w:val="0"/>
                                                                                              <w:marRight w:val="0"/>
                                                                                              <w:marTop w:val="0"/>
                                                                                              <w:marBottom w:val="180"/>
                                                                                              <w:divBdr>
                                                                                                <w:top w:val="none" w:sz="0" w:space="0" w:color="auto"/>
                                                                                                <w:left w:val="none" w:sz="0" w:space="0" w:color="auto"/>
                                                                                                <w:bottom w:val="none" w:sz="0" w:space="0" w:color="auto"/>
                                                                                                <w:right w:val="none" w:sz="0" w:space="0" w:color="auto"/>
                                                                                              </w:divBdr>
                                                                                              <w:divsChild>
                                                                                                <w:div w:id="1498690215">
                                                                                                  <w:marLeft w:val="0"/>
                                                                                                  <w:marRight w:val="0"/>
                                                                                                  <w:marTop w:val="0"/>
                                                                                                  <w:marBottom w:val="0"/>
                                                                                                  <w:divBdr>
                                                                                                    <w:top w:val="none" w:sz="0" w:space="0" w:color="auto"/>
                                                                                                    <w:left w:val="none" w:sz="0" w:space="0" w:color="auto"/>
                                                                                                    <w:bottom w:val="none" w:sz="0" w:space="0" w:color="auto"/>
                                                                                                    <w:right w:val="none" w:sz="0" w:space="0" w:color="auto"/>
                                                                                                  </w:divBdr>
                                                                                                </w:div>
                                                                                              </w:divsChild>
                                                                                            </w:div>
                                                                                            <w:div w:id="327828217">
                                                                                              <w:marLeft w:val="0"/>
                                                                                              <w:marRight w:val="0"/>
                                                                                              <w:marTop w:val="0"/>
                                                                                              <w:marBottom w:val="0"/>
                                                                                              <w:divBdr>
                                                                                                <w:top w:val="none" w:sz="0" w:space="0" w:color="auto"/>
                                                                                                <w:left w:val="none" w:sz="0" w:space="0" w:color="auto"/>
                                                                                                <w:bottom w:val="none" w:sz="0" w:space="0" w:color="auto"/>
                                                                                                <w:right w:val="none" w:sz="0" w:space="0" w:color="auto"/>
                                                                                              </w:divBdr>
                                                                                              <w:divsChild>
                                                                                                <w:div w:id="1691833330">
                                                                                                  <w:marLeft w:val="0"/>
                                                                                                  <w:marRight w:val="0"/>
                                                                                                  <w:marTop w:val="0"/>
                                                                                                  <w:marBottom w:val="0"/>
                                                                                                  <w:divBdr>
                                                                                                    <w:top w:val="none" w:sz="0" w:space="0" w:color="auto"/>
                                                                                                    <w:left w:val="none" w:sz="0" w:space="0" w:color="auto"/>
                                                                                                    <w:bottom w:val="none" w:sz="0" w:space="0" w:color="auto"/>
                                                                                                    <w:right w:val="none" w:sz="0" w:space="0" w:color="auto"/>
                                                                                                  </w:divBdr>
                                                                                                  <w:divsChild>
                                                                                                    <w:div w:id="8472561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743512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60860311">
                              <w:marLeft w:val="0"/>
                              <w:marRight w:val="0"/>
                              <w:marTop w:val="240"/>
                              <w:marBottom w:val="240"/>
                              <w:divBdr>
                                <w:top w:val="none" w:sz="0" w:space="0" w:color="auto"/>
                                <w:left w:val="none" w:sz="0" w:space="0" w:color="auto"/>
                                <w:bottom w:val="none" w:sz="0" w:space="0" w:color="auto"/>
                                <w:right w:val="none" w:sz="0" w:space="0" w:color="auto"/>
                              </w:divBdr>
                              <w:divsChild>
                                <w:div w:id="423766897">
                                  <w:marLeft w:val="0"/>
                                  <w:marRight w:val="0"/>
                                  <w:marTop w:val="0"/>
                                  <w:marBottom w:val="0"/>
                                  <w:divBdr>
                                    <w:top w:val="none" w:sz="0" w:space="0" w:color="auto"/>
                                    <w:left w:val="none" w:sz="0" w:space="0" w:color="auto"/>
                                    <w:bottom w:val="none" w:sz="0" w:space="0" w:color="auto"/>
                                    <w:right w:val="none" w:sz="0" w:space="0" w:color="auto"/>
                                  </w:divBdr>
                                </w:div>
                              </w:divsChild>
                            </w:div>
                            <w:div w:id="117915280">
                              <w:marLeft w:val="0"/>
                              <w:marRight w:val="0"/>
                              <w:marTop w:val="240"/>
                              <w:marBottom w:val="240"/>
                              <w:divBdr>
                                <w:top w:val="none" w:sz="0" w:space="0" w:color="auto"/>
                                <w:left w:val="none" w:sz="0" w:space="0" w:color="auto"/>
                                <w:bottom w:val="none" w:sz="0" w:space="0" w:color="auto"/>
                                <w:right w:val="none" w:sz="0" w:space="0" w:color="auto"/>
                              </w:divBdr>
                              <w:divsChild>
                                <w:div w:id="55739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55972163">
      <w:bodyDiv w:val="1"/>
      <w:marLeft w:val="0"/>
      <w:marRight w:val="0"/>
      <w:marTop w:val="0"/>
      <w:marBottom w:val="0"/>
      <w:divBdr>
        <w:top w:val="none" w:sz="0" w:space="0" w:color="auto"/>
        <w:left w:val="none" w:sz="0" w:space="0" w:color="auto"/>
        <w:bottom w:val="none" w:sz="0" w:space="0" w:color="auto"/>
        <w:right w:val="none" w:sz="0" w:space="0" w:color="auto"/>
      </w:divBdr>
      <w:divsChild>
        <w:div w:id="671372285">
          <w:marLeft w:val="0"/>
          <w:marRight w:val="0"/>
          <w:marTop w:val="0"/>
          <w:marBottom w:val="0"/>
          <w:divBdr>
            <w:top w:val="none" w:sz="0" w:space="0" w:color="auto"/>
            <w:left w:val="none" w:sz="0" w:space="0" w:color="auto"/>
            <w:bottom w:val="none" w:sz="0" w:space="0" w:color="auto"/>
            <w:right w:val="none" w:sz="0" w:space="0" w:color="auto"/>
          </w:divBdr>
          <w:divsChild>
            <w:div w:id="2097481126">
              <w:marLeft w:val="0"/>
              <w:marRight w:val="0"/>
              <w:marTop w:val="0"/>
              <w:marBottom w:val="0"/>
              <w:divBdr>
                <w:top w:val="none" w:sz="0" w:space="0" w:color="auto"/>
                <w:left w:val="none" w:sz="0" w:space="0" w:color="auto"/>
                <w:bottom w:val="none" w:sz="0" w:space="0" w:color="auto"/>
                <w:right w:val="none" w:sz="0" w:space="0" w:color="auto"/>
              </w:divBdr>
              <w:divsChild>
                <w:div w:id="449861304">
                  <w:marLeft w:val="0"/>
                  <w:marRight w:val="0"/>
                  <w:marTop w:val="0"/>
                  <w:marBottom w:val="0"/>
                  <w:divBdr>
                    <w:top w:val="none" w:sz="0" w:space="0" w:color="auto"/>
                    <w:left w:val="none" w:sz="0" w:space="0" w:color="auto"/>
                    <w:bottom w:val="none" w:sz="0" w:space="0" w:color="auto"/>
                    <w:right w:val="none" w:sz="0" w:space="0" w:color="auto"/>
                  </w:divBdr>
                </w:div>
                <w:div w:id="94979714">
                  <w:marLeft w:val="0"/>
                  <w:marRight w:val="0"/>
                  <w:marTop w:val="600"/>
                  <w:marBottom w:val="0"/>
                  <w:divBdr>
                    <w:top w:val="none" w:sz="0" w:space="0" w:color="auto"/>
                    <w:left w:val="none" w:sz="0" w:space="0" w:color="auto"/>
                    <w:bottom w:val="none" w:sz="0" w:space="0" w:color="auto"/>
                    <w:right w:val="none" w:sz="0" w:space="0" w:color="auto"/>
                  </w:divBdr>
                  <w:divsChild>
                    <w:div w:id="1826162658">
                      <w:marLeft w:val="0"/>
                      <w:marRight w:val="0"/>
                      <w:marTop w:val="0"/>
                      <w:marBottom w:val="0"/>
                      <w:divBdr>
                        <w:top w:val="none" w:sz="0" w:space="0" w:color="auto"/>
                        <w:left w:val="none" w:sz="0" w:space="0" w:color="auto"/>
                        <w:bottom w:val="none" w:sz="0" w:space="0" w:color="auto"/>
                        <w:right w:val="none" w:sz="0" w:space="0" w:color="auto"/>
                      </w:divBdr>
                      <w:divsChild>
                        <w:div w:id="373190288">
                          <w:marLeft w:val="0"/>
                          <w:marRight w:val="0"/>
                          <w:marTop w:val="0"/>
                          <w:marBottom w:val="0"/>
                          <w:divBdr>
                            <w:top w:val="none" w:sz="0" w:space="0" w:color="auto"/>
                            <w:left w:val="none" w:sz="0" w:space="0" w:color="auto"/>
                            <w:bottom w:val="none" w:sz="0" w:space="0" w:color="auto"/>
                            <w:right w:val="none" w:sz="0" w:space="0" w:color="auto"/>
                          </w:divBdr>
                          <w:divsChild>
                            <w:div w:id="1903708586">
                              <w:marLeft w:val="0"/>
                              <w:marRight w:val="0"/>
                              <w:marTop w:val="0"/>
                              <w:marBottom w:val="0"/>
                              <w:divBdr>
                                <w:top w:val="none" w:sz="0" w:space="0" w:color="auto"/>
                                <w:left w:val="none" w:sz="0" w:space="0" w:color="auto"/>
                                <w:bottom w:val="none" w:sz="0" w:space="0" w:color="auto"/>
                                <w:right w:val="none" w:sz="0" w:space="0" w:color="auto"/>
                              </w:divBdr>
                            </w:div>
                          </w:divsChild>
                        </w:div>
                        <w:div w:id="917861609">
                          <w:marLeft w:val="0"/>
                          <w:marRight w:val="135"/>
                          <w:marTop w:val="0"/>
                          <w:marBottom w:val="0"/>
                          <w:divBdr>
                            <w:top w:val="none" w:sz="0" w:space="0" w:color="auto"/>
                            <w:left w:val="none" w:sz="0" w:space="0" w:color="auto"/>
                            <w:bottom w:val="none" w:sz="0" w:space="0" w:color="auto"/>
                            <w:right w:val="none" w:sz="0" w:space="0" w:color="auto"/>
                          </w:divBdr>
                        </w:div>
                        <w:div w:id="81502531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814556">
          <w:marLeft w:val="0"/>
          <w:marRight w:val="0"/>
          <w:marTop w:val="0"/>
          <w:marBottom w:val="0"/>
          <w:divBdr>
            <w:top w:val="none" w:sz="0" w:space="0" w:color="auto"/>
            <w:left w:val="none" w:sz="0" w:space="0" w:color="auto"/>
            <w:bottom w:val="none" w:sz="0" w:space="0" w:color="auto"/>
            <w:right w:val="none" w:sz="0" w:space="0" w:color="auto"/>
          </w:divBdr>
          <w:divsChild>
            <w:div w:id="805782771">
              <w:marLeft w:val="0"/>
              <w:marRight w:val="0"/>
              <w:marTop w:val="0"/>
              <w:marBottom w:val="0"/>
              <w:divBdr>
                <w:top w:val="none" w:sz="0" w:space="0" w:color="auto"/>
                <w:left w:val="none" w:sz="0" w:space="0" w:color="auto"/>
                <w:bottom w:val="none" w:sz="0" w:space="0" w:color="auto"/>
                <w:right w:val="none" w:sz="0" w:space="0" w:color="auto"/>
              </w:divBdr>
              <w:divsChild>
                <w:div w:id="1258557893">
                  <w:marLeft w:val="0"/>
                  <w:marRight w:val="0"/>
                  <w:marTop w:val="0"/>
                  <w:marBottom w:val="0"/>
                  <w:divBdr>
                    <w:top w:val="none" w:sz="0" w:space="0" w:color="auto"/>
                    <w:left w:val="none" w:sz="0" w:space="0" w:color="auto"/>
                    <w:bottom w:val="none" w:sz="0" w:space="0" w:color="auto"/>
                    <w:right w:val="none" w:sz="0" w:space="0" w:color="auto"/>
                  </w:divBdr>
                  <w:divsChild>
                    <w:div w:id="501047872">
                      <w:marLeft w:val="0"/>
                      <w:marRight w:val="1500"/>
                      <w:marTop w:val="0"/>
                      <w:marBottom w:val="0"/>
                      <w:divBdr>
                        <w:top w:val="none" w:sz="0" w:space="0" w:color="auto"/>
                        <w:left w:val="none" w:sz="0" w:space="0" w:color="auto"/>
                        <w:bottom w:val="none" w:sz="0" w:space="0" w:color="auto"/>
                        <w:right w:val="none" w:sz="0" w:space="0" w:color="auto"/>
                      </w:divBdr>
                      <w:divsChild>
                        <w:div w:id="1677805213">
                          <w:marLeft w:val="0"/>
                          <w:marRight w:val="0"/>
                          <w:marTop w:val="600"/>
                          <w:marBottom w:val="600"/>
                          <w:divBdr>
                            <w:top w:val="none" w:sz="0" w:space="0" w:color="auto"/>
                            <w:left w:val="none" w:sz="0" w:space="0" w:color="auto"/>
                            <w:bottom w:val="none" w:sz="0" w:space="0" w:color="auto"/>
                            <w:right w:val="none" w:sz="0" w:space="0" w:color="auto"/>
                          </w:divBdr>
                          <w:divsChild>
                            <w:div w:id="1053308118">
                              <w:marLeft w:val="0"/>
                              <w:marRight w:val="0"/>
                              <w:marTop w:val="0"/>
                              <w:marBottom w:val="300"/>
                              <w:divBdr>
                                <w:top w:val="none" w:sz="0" w:space="0" w:color="auto"/>
                                <w:left w:val="none" w:sz="0" w:space="0" w:color="auto"/>
                                <w:bottom w:val="none" w:sz="0" w:space="0" w:color="auto"/>
                                <w:right w:val="none" w:sz="0" w:space="0" w:color="auto"/>
                              </w:divBdr>
                            </w:div>
                            <w:div w:id="472792209">
                              <w:marLeft w:val="0"/>
                              <w:marRight w:val="0"/>
                              <w:marTop w:val="300"/>
                              <w:marBottom w:val="300"/>
                              <w:divBdr>
                                <w:top w:val="none" w:sz="0" w:space="0" w:color="auto"/>
                                <w:left w:val="none" w:sz="0" w:space="0" w:color="auto"/>
                                <w:bottom w:val="none" w:sz="0" w:space="0" w:color="auto"/>
                                <w:right w:val="none" w:sz="0" w:space="0" w:color="auto"/>
                              </w:divBdr>
                            </w:div>
                            <w:div w:id="617638066">
                              <w:marLeft w:val="0"/>
                              <w:marRight w:val="0"/>
                              <w:marTop w:val="300"/>
                              <w:marBottom w:val="600"/>
                              <w:divBdr>
                                <w:top w:val="single" w:sz="6" w:space="30" w:color="EB5D0B"/>
                                <w:left w:val="none" w:sz="0" w:space="0" w:color="auto"/>
                                <w:bottom w:val="single" w:sz="6" w:space="30" w:color="EB5D0B"/>
                                <w:right w:val="none" w:sz="0" w:space="0" w:color="auto"/>
                              </w:divBdr>
                            </w:div>
                            <w:div w:id="782504438">
                              <w:marLeft w:val="0"/>
                              <w:marRight w:val="0"/>
                              <w:marTop w:val="240"/>
                              <w:marBottom w:val="240"/>
                              <w:divBdr>
                                <w:top w:val="none" w:sz="0" w:space="0" w:color="auto"/>
                                <w:left w:val="none" w:sz="0" w:space="0" w:color="auto"/>
                                <w:bottom w:val="none" w:sz="0" w:space="0" w:color="auto"/>
                                <w:right w:val="none" w:sz="0" w:space="0" w:color="auto"/>
                              </w:divBdr>
                              <w:divsChild>
                                <w:div w:id="709575599">
                                  <w:marLeft w:val="0"/>
                                  <w:marRight w:val="0"/>
                                  <w:marTop w:val="0"/>
                                  <w:marBottom w:val="0"/>
                                  <w:divBdr>
                                    <w:top w:val="none" w:sz="0" w:space="0" w:color="auto"/>
                                    <w:left w:val="none" w:sz="0" w:space="0" w:color="auto"/>
                                    <w:bottom w:val="none" w:sz="0" w:space="0" w:color="auto"/>
                                    <w:right w:val="none" w:sz="0" w:space="0" w:color="auto"/>
                                  </w:divBdr>
                                </w:div>
                              </w:divsChild>
                            </w:div>
                            <w:div w:id="183903562">
                              <w:marLeft w:val="0"/>
                              <w:marRight w:val="0"/>
                              <w:marTop w:val="240"/>
                              <w:marBottom w:val="240"/>
                              <w:divBdr>
                                <w:top w:val="none" w:sz="0" w:space="0" w:color="auto"/>
                                <w:left w:val="none" w:sz="0" w:space="0" w:color="auto"/>
                                <w:bottom w:val="none" w:sz="0" w:space="0" w:color="auto"/>
                                <w:right w:val="none" w:sz="0" w:space="0" w:color="auto"/>
                              </w:divBdr>
                              <w:divsChild>
                                <w:div w:id="534393346">
                                  <w:marLeft w:val="0"/>
                                  <w:marRight w:val="0"/>
                                  <w:marTop w:val="0"/>
                                  <w:marBottom w:val="0"/>
                                  <w:divBdr>
                                    <w:top w:val="none" w:sz="0" w:space="0" w:color="auto"/>
                                    <w:left w:val="none" w:sz="0" w:space="0" w:color="auto"/>
                                    <w:bottom w:val="none" w:sz="0" w:space="0" w:color="auto"/>
                                    <w:right w:val="none" w:sz="0" w:space="0" w:color="auto"/>
                                  </w:divBdr>
                                </w:div>
                              </w:divsChild>
                            </w:div>
                            <w:div w:id="2041121202">
                              <w:marLeft w:val="0"/>
                              <w:marRight w:val="0"/>
                              <w:marTop w:val="240"/>
                              <w:marBottom w:val="240"/>
                              <w:divBdr>
                                <w:top w:val="none" w:sz="0" w:space="0" w:color="auto"/>
                                <w:left w:val="none" w:sz="0" w:space="0" w:color="auto"/>
                                <w:bottom w:val="none" w:sz="0" w:space="0" w:color="auto"/>
                                <w:right w:val="none" w:sz="0" w:space="0" w:color="auto"/>
                              </w:divBdr>
                              <w:divsChild>
                                <w:div w:id="737705102">
                                  <w:marLeft w:val="0"/>
                                  <w:marRight w:val="0"/>
                                  <w:marTop w:val="0"/>
                                  <w:marBottom w:val="0"/>
                                  <w:divBdr>
                                    <w:top w:val="none" w:sz="0" w:space="0" w:color="auto"/>
                                    <w:left w:val="none" w:sz="0" w:space="0" w:color="auto"/>
                                    <w:bottom w:val="none" w:sz="0" w:space="0" w:color="auto"/>
                                    <w:right w:val="none" w:sz="0" w:space="0" w:color="auto"/>
                                  </w:divBdr>
                                </w:div>
                              </w:divsChild>
                            </w:div>
                            <w:div w:id="1143935106">
                              <w:marLeft w:val="0"/>
                              <w:marRight w:val="0"/>
                              <w:marTop w:val="0"/>
                              <w:marBottom w:val="0"/>
                              <w:divBdr>
                                <w:top w:val="none" w:sz="0" w:space="0" w:color="auto"/>
                                <w:left w:val="none" w:sz="0" w:space="0" w:color="auto"/>
                                <w:bottom w:val="none" w:sz="0" w:space="0" w:color="auto"/>
                                <w:right w:val="none" w:sz="0" w:space="0" w:color="auto"/>
                              </w:divBdr>
                              <w:divsChild>
                                <w:div w:id="756941102">
                                  <w:marLeft w:val="0"/>
                                  <w:marRight w:val="0"/>
                                  <w:marTop w:val="0"/>
                                  <w:marBottom w:val="0"/>
                                  <w:divBdr>
                                    <w:top w:val="none" w:sz="0" w:space="0" w:color="auto"/>
                                    <w:left w:val="none" w:sz="0" w:space="0" w:color="auto"/>
                                    <w:bottom w:val="none" w:sz="0" w:space="0" w:color="auto"/>
                                    <w:right w:val="none" w:sz="0" w:space="0" w:color="auto"/>
                                  </w:divBdr>
                                  <w:divsChild>
                                    <w:div w:id="759332654">
                                      <w:marLeft w:val="0"/>
                                      <w:marRight w:val="0"/>
                                      <w:marTop w:val="0"/>
                                      <w:marBottom w:val="0"/>
                                      <w:divBdr>
                                        <w:top w:val="none" w:sz="0" w:space="0" w:color="auto"/>
                                        <w:left w:val="none" w:sz="0" w:space="0" w:color="auto"/>
                                        <w:bottom w:val="none" w:sz="0" w:space="0" w:color="auto"/>
                                        <w:right w:val="none" w:sz="0" w:space="0" w:color="auto"/>
                                      </w:divBdr>
                                      <w:divsChild>
                                        <w:div w:id="546256340">
                                          <w:marLeft w:val="0"/>
                                          <w:marRight w:val="0"/>
                                          <w:marTop w:val="0"/>
                                          <w:marBottom w:val="0"/>
                                          <w:divBdr>
                                            <w:top w:val="none" w:sz="0" w:space="0" w:color="auto"/>
                                            <w:left w:val="none" w:sz="0" w:space="0" w:color="auto"/>
                                            <w:bottom w:val="none" w:sz="0" w:space="0" w:color="auto"/>
                                            <w:right w:val="none" w:sz="0" w:space="0" w:color="auto"/>
                                          </w:divBdr>
                                          <w:divsChild>
                                            <w:div w:id="1313754502">
                                              <w:marLeft w:val="0"/>
                                              <w:marRight w:val="0"/>
                                              <w:marTop w:val="0"/>
                                              <w:marBottom w:val="0"/>
                                              <w:divBdr>
                                                <w:top w:val="none" w:sz="0" w:space="0" w:color="auto"/>
                                                <w:left w:val="none" w:sz="0" w:space="0" w:color="auto"/>
                                                <w:bottom w:val="none" w:sz="0" w:space="0" w:color="auto"/>
                                                <w:right w:val="none" w:sz="0" w:space="0" w:color="auto"/>
                                              </w:divBdr>
                                              <w:divsChild>
                                                <w:div w:id="1543514537">
                                                  <w:marLeft w:val="0"/>
                                                  <w:marRight w:val="0"/>
                                                  <w:marTop w:val="0"/>
                                                  <w:marBottom w:val="0"/>
                                                  <w:divBdr>
                                                    <w:top w:val="none" w:sz="0" w:space="0" w:color="auto"/>
                                                    <w:left w:val="none" w:sz="0" w:space="0" w:color="auto"/>
                                                    <w:bottom w:val="none" w:sz="0" w:space="0" w:color="auto"/>
                                                    <w:right w:val="none" w:sz="0" w:space="0" w:color="auto"/>
                                                  </w:divBdr>
                                                  <w:divsChild>
                                                    <w:div w:id="2066101694">
                                                      <w:marLeft w:val="0"/>
                                                      <w:marRight w:val="0"/>
                                                      <w:marTop w:val="0"/>
                                                      <w:marBottom w:val="0"/>
                                                      <w:divBdr>
                                                        <w:top w:val="none" w:sz="0" w:space="0" w:color="auto"/>
                                                        <w:left w:val="none" w:sz="0" w:space="0" w:color="auto"/>
                                                        <w:bottom w:val="none" w:sz="0" w:space="0" w:color="auto"/>
                                                        <w:right w:val="none" w:sz="0" w:space="0" w:color="auto"/>
                                                      </w:divBdr>
                                                      <w:divsChild>
                                                        <w:div w:id="1829520117">
                                                          <w:marLeft w:val="0"/>
                                                          <w:marRight w:val="0"/>
                                                          <w:marTop w:val="0"/>
                                                          <w:marBottom w:val="0"/>
                                                          <w:divBdr>
                                                            <w:top w:val="none" w:sz="0" w:space="0" w:color="auto"/>
                                                            <w:left w:val="none" w:sz="0" w:space="0" w:color="auto"/>
                                                            <w:bottom w:val="none" w:sz="0" w:space="0" w:color="auto"/>
                                                            <w:right w:val="none" w:sz="0" w:space="0" w:color="auto"/>
                                                          </w:divBdr>
                                                          <w:divsChild>
                                                            <w:div w:id="1955669227">
                                                              <w:marLeft w:val="0"/>
                                                              <w:marRight w:val="0"/>
                                                              <w:marTop w:val="0"/>
                                                              <w:marBottom w:val="0"/>
                                                              <w:divBdr>
                                                                <w:top w:val="none" w:sz="0" w:space="0" w:color="auto"/>
                                                                <w:left w:val="none" w:sz="0" w:space="0" w:color="auto"/>
                                                                <w:bottom w:val="none" w:sz="0" w:space="0" w:color="auto"/>
                                                                <w:right w:val="none" w:sz="0" w:space="0" w:color="auto"/>
                                                              </w:divBdr>
                                                              <w:divsChild>
                                                                <w:div w:id="2018344695">
                                                                  <w:marLeft w:val="0"/>
                                                                  <w:marRight w:val="0"/>
                                                                  <w:marTop w:val="0"/>
                                                                  <w:marBottom w:val="0"/>
                                                                  <w:divBdr>
                                                                    <w:top w:val="none" w:sz="0" w:space="0" w:color="auto"/>
                                                                    <w:left w:val="none" w:sz="0" w:space="0" w:color="auto"/>
                                                                    <w:bottom w:val="none" w:sz="0" w:space="0" w:color="auto"/>
                                                                    <w:right w:val="none" w:sz="0" w:space="0" w:color="auto"/>
                                                                  </w:divBdr>
                                                                  <w:divsChild>
                                                                    <w:div w:id="1244488130">
                                                                      <w:marLeft w:val="0"/>
                                                                      <w:marRight w:val="0"/>
                                                                      <w:marTop w:val="0"/>
                                                                      <w:marBottom w:val="0"/>
                                                                      <w:divBdr>
                                                                        <w:top w:val="none" w:sz="0" w:space="0" w:color="auto"/>
                                                                        <w:left w:val="none" w:sz="0" w:space="0" w:color="auto"/>
                                                                        <w:bottom w:val="none" w:sz="0" w:space="0" w:color="auto"/>
                                                                        <w:right w:val="none" w:sz="0" w:space="0" w:color="auto"/>
                                                                      </w:divBdr>
                                                                      <w:divsChild>
                                                                        <w:div w:id="198737150">
                                                                          <w:marLeft w:val="0"/>
                                                                          <w:marRight w:val="0"/>
                                                                          <w:marTop w:val="0"/>
                                                                          <w:marBottom w:val="0"/>
                                                                          <w:divBdr>
                                                                            <w:top w:val="none" w:sz="0" w:space="0" w:color="auto"/>
                                                                            <w:left w:val="none" w:sz="0" w:space="0" w:color="auto"/>
                                                                            <w:bottom w:val="none" w:sz="0" w:space="0" w:color="auto"/>
                                                                            <w:right w:val="none" w:sz="0" w:space="0" w:color="auto"/>
                                                                          </w:divBdr>
                                                                          <w:divsChild>
                                                                            <w:div w:id="588000264">
                                                                              <w:marLeft w:val="0"/>
                                                                              <w:marRight w:val="0"/>
                                                                              <w:marTop w:val="0"/>
                                                                              <w:marBottom w:val="0"/>
                                                                              <w:divBdr>
                                                                                <w:top w:val="none" w:sz="0" w:space="0" w:color="auto"/>
                                                                                <w:left w:val="none" w:sz="0" w:space="0" w:color="auto"/>
                                                                                <w:bottom w:val="none" w:sz="0" w:space="0" w:color="auto"/>
                                                                                <w:right w:val="none" w:sz="0" w:space="0" w:color="auto"/>
                                                                              </w:divBdr>
                                                                              <w:divsChild>
                                                                                <w:div w:id="138377335">
                                                                                  <w:marLeft w:val="0"/>
                                                                                  <w:marRight w:val="0"/>
                                                                                  <w:marTop w:val="0"/>
                                                                                  <w:marBottom w:val="0"/>
                                                                                  <w:divBdr>
                                                                                    <w:top w:val="none" w:sz="0" w:space="0" w:color="auto"/>
                                                                                    <w:left w:val="none" w:sz="0" w:space="0" w:color="auto"/>
                                                                                    <w:bottom w:val="none" w:sz="0" w:space="0" w:color="auto"/>
                                                                                    <w:right w:val="none" w:sz="0" w:space="0" w:color="auto"/>
                                                                                  </w:divBdr>
                                                                                </w:div>
                                                                              </w:divsChild>
                                                                            </w:div>
                                                                            <w:div w:id="122815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39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553327">
                              <w:marLeft w:val="0"/>
                              <w:marRight w:val="0"/>
                              <w:marTop w:val="240"/>
                              <w:marBottom w:val="240"/>
                              <w:divBdr>
                                <w:top w:val="none" w:sz="0" w:space="0" w:color="auto"/>
                                <w:left w:val="none" w:sz="0" w:space="0" w:color="auto"/>
                                <w:bottom w:val="none" w:sz="0" w:space="0" w:color="auto"/>
                                <w:right w:val="none" w:sz="0" w:space="0" w:color="auto"/>
                              </w:divBdr>
                              <w:divsChild>
                                <w:div w:id="1235624564">
                                  <w:marLeft w:val="0"/>
                                  <w:marRight w:val="0"/>
                                  <w:marTop w:val="0"/>
                                  <w:marBottom w:val="0"/>
                                  <w:divBdr>
                                    <w:top w:val="none" w:sz="0" w:space="0" w:color="auto"/>
                                    <w:left w:val="none" w:sz="0" w:space="0" w:color="auto"/>
                                    <w:bottom w:val="none" w:sz="0" w:space="0" w:color="auto"/>
                                    <w:right w:val="none" w:sz="0" w:space="0" w:color="auto"/>
                                  </w:divBdr>
                                </w:div>
                              </w:divsChild>
                            </w:div>
                            <w:div w:id="1175681655">
                              <w:marLeft w:val="0"/>
                              <w:marRight w:val="0"/>
                              <w:marTop w:val="240"/>
                              <w:marBottom w:val="240"/>
                              <w:divBdr>
                                <w:top w:val="none" w:sz="0" w:space="0" w:color="auto"/>
                                <w:left w:val="none" w:sz="0" w:space="0" w:color="auto"/>
                                <w:bottom w:val="none" w:sz="0" w:space="0" w:color="auto"/>
                                <w:right w:val="none" w:sz="0" w:space="0" w:color="auto"/>
                              </w:divBdr>
                              <w:divsChild>
                                <w:div w:id="705062007">
                                  <w:marLeft w:val="0"/>
                                  <w:marRight w:val="0"/>
                                  <w:marTop w:val="0"/>
                                  <w:marBottom w:val="0"/>
                                  <w:divBdr>
                                    <w:top w:val="none" w:sz="0" w:space="0" w:color="auto"/>
                                    <w:left w:val="none" w:sz="0" w:space="0" w:color="auto"/>
                                    <w:bottom w:val="none" w:sz="0" w:space="0" w:color="auto"/>
                                    <w:right w:val="none" w:sz="0" w:space="0" w:color="auto"/>
                                  </w:divBdr>
                                </w:div>
                              </w:divsChild>
                            </w:div>
                            <w:div w:id="1014310726">
                              <w:marLeft w:val="0"/>
                              <w:marRight w:val="0"/>
                              <w:marTop w:val="240"/>
                              <w:marBottom w:val="240"/>
                              <w:divBdr>
                                <w:top w:val="none" w:sz="0" w:space="0" w:color="auto"/>
                                <w:left w:val="none" w:sz="0" w:space="0" w:color="auto"/>
                                <w:bottom w:val="none" w:sz="0" w:space="0" w:color="auto"/>
                                <w:right w:val="none" w:sz="0" w:space="0" w:color="auto"/>
                              </w:divBdr>
                              <w:divsChild>
                                <w:div w:id="1291013364">
                                  <w:marLeft w:val="0"/>
                                  <w:marRight w:val="0"/>
                                  <w:marTop w:val="0"/>
                                  <w:marBottom w:val="0"/>
                                  <w:divBdr>
                                    <w:top w:val="none" w:sz="0" w:space="0" w:color="auto"/>
                                    <w:left w:val="none" w:sz="0" w:space="0" w:color="auto"/>
                                    <w:bottom w:val="none" w:sz="0" w:space="0" w:color="auto"/>
                                    <w:right w:val="none" w:sz="0" w:space="0" w:color="auto"/>
                                  </w:divBdr>
                                </w:div>
                              </w:divsChild>
                            </w:div>
                            <w:div w:id="1392117135">
                              <w:marLeft w:val="0"/>
                              <w:marRight w:val="0"/>
                              <w:marTop w:val="240"/>
                              <w:marBottom w:val="240"/>
                              <w:divBdr>
                                <w:top w:val="none" w:sz="0" w:space="0" w:color="auto"/>
                                <w:left w:val="none" w:sz="0" w:space="0" w:color="auto"/>
                                <w:bottom w:val="none" w:sz="0" w:space="0" w:color="auto"/>
                                <w:right w:val="none" w:sz="0" w:space="0" w:color="auto"/>
                              </w:divBdr>
                              <w:divsChild>
                                <w:div w:id="1095786448">
                                  <w:marLeft w:val="0"/>
                                  <w:marRight w:val="0"/>
                                  <w:marTop w:val="0"/>
                                  <w:marBottom w:val="0"/>
                                  <w:divBdr>
                                    <w:top w:val="none" w:sz="0" w:space="0" w:color="auto"/>
                                    <w:left w:val="none" w:sz="0" w:space="0" w:color="auto"/>
                                    <w:bottom w:val="none" w:sz="0" w:space="0" w:color="auto"/>
                                    <w:right w:val="none" w:sz="0" w:space="0" w:color="auto"/>
                                  </w:divBdr>
                                </w:div>
                              </w:divsChild>
                            </w:div>
                            <w:div w:id="1708411113">
                              <w:marLeft w:val="0"/>
                              <w:marRight w:val="0"/>
                              <w:marTop w:val="0"/>
                              <w:marBottom w:val="0"/>
                              <w:divBdr>
                                <w:top w:val="none" w:sz="0" w:space="0" w:color="auto"/>
                                <w:left w:val="none" w:sz="0" w:space="0" w:color="auto"/>
                                <w:bottom w:val="none" w:sz="0" w:space="0" w:color="auto"/>
                                <w:right w:val="none" w:sz="0" w:space="0" w:color="auto"/>
                              </w:divBdr>
                              <w:divsChild>
                                <w:div w:id="1757284268">
                                  <w:marLeft w:val="0"/>
                                  <w:marRight w:val="0"/>
                                  <w:marTop w:val="0"/>
                                  <w:marBottom w:val="0"/>
                                  <w:divBdr>
                                    <w:top w:val="none" w:sz="0" w:space="0" w:color="auto"/>
                                    <w:left w:val="none" w:sz="0" w:space="0" w:color="auto"/>
                                    <w:bottom w:val="none" w:sz="0" w:space="0" w:color="auto"/>
                                    <w:right w:val="none" w:sz="0" w:space="0" w:color="auto"/>
                                  </w:divBdr>
                                  <w:divsChild>
                                    <w:div w:id="364789430">
                                      <w:marLeft w:val="0"/>
                                      <w:marRight w:val="0"/>
                                      <w:marTop w:val="0"/>
                                      <w:marBottom w:val="0"/>
                                      <w:divBdr>
                                        <w:top w:val="none" w:sz="0" w:space="0" w:color="auto"/>
                                        <w:left w:val="none" w:sz="0" w:space="0" w:color="auto"/>
                                        <w:bottom w:val="none" w:sz="0" w:space="0" w:color="auto"/>
                                        <w:right w:val="none" w:sz="0" w:space="0" w:color="auto"/>
                                      </w:divBdr>
                                      <w:divsChild>
                                        <w:div w:id="2086415210">
                                          <w:marLeft w:val="0"/>
                                          <w:marRight w:val="0"/>
                                          <w:marTop w:val="0"/>
                                          <w:marBottom w:val="0"/>
                                          <w:divBdr>
                                            <w:top w:val="none" w:sz="0" w:space="0" w:color="auto"/>
                                            <w:left w:val="none" w:sz="0" w:space="0" w:color="auto"/>
                                            <w:bottom w:val="none" w:sz="0" w:space="0" w:color="auto"/>
                                            <w:right w:val="none" w:sz="0" w:space="0" w:color="auto"/>
                                          </w:divBdr>
                                          <w:divsChild>
                                            <w:div w:id="1788500311">
                                              <w:marLeft w:val="0"/>
                                              <w:marRight w:val="0"/>
                                              <w:marTop w:val="0"/>
                                              <w:marBottom w:val="0"/>
                                              <w:divBdr>
                                                <w:top w:val="none" w:sz="0" w:space="0" w:color="auto"/>
                                                <w:left w:val="none" w:sz="0" w:space="0" w:color="auto"/>
                                                <w:bottom w:val="none" w:sz="0" w:space="0" w:color="auto"/>
                                                <w:right w:val="none" w:sz="0" w:space="0" w:color="auto"/>
                                              </w:divBdr>
                                              <w:divsChild>
                                                <w:div w:id="1923172703">
                                                  <w:marLeft w:val="0"/>
                                                  <w:marRight w:val="0"/>
                                                  <w:marTop w:val="0"/>
                                                  <w:marBottom w:val="0"/>
                                                  <w:divBdr>
                                                    <w:top w:val="none" w:sz="0" w:space="0" w:color="auto"/>
                                                    <w:left w:val="none" w:sz="0" w:space="0" w:color="auto"/>
                                                    <w:bottom w:val="none" w:sz="0" w:space="0" w:color="auto"/>
                                                    <w:right w:val="none" w:sz="0" w:space="0" w:color="auto"/>
                                                  </w:divBdr>
                                                  <w:divsChild>
                                                    <w:div w:id="1872188565">
                                                      <w:marLeft w:val="0"/>
                                                      <w:marRight w:val="0"/>
                                                      <w:marTop w:val="0"/>
                                                      <w:marBottom w:val="0"/>
                                                      <w:divBdr>
                                                        <w:top w:val="none" w:sz="0" w:space="0" w:color="auto"/>
                                                        <w:left w:val="none" w:sz="0" w:space="0" w:color="auto"/>
                                                        <w:bottom w:val="none" w:sz="0" w:space="0" w:color="auto"/>
                                                        <w:right w:val="none" w:sz="0" w:space="0" w:color="auto"/>
                                                      </w:divBdr>
                                                      <w:divsChild>
                                                        <w:div w:id="948780473">
                                                          <w:marLeft w:val="0"/>
                                                          <w:marRight w:val="0"/>
                                                          <w:marTop w:val="0"/>
                                                          <w:marBottom w:val="0"/>
                                                          <w:divBdr>
                                                            <w:top w:val="none" w:sz="0" w:space="0" w:color="auto"/>
                                                            <w:left w:val="none" w:sz="0" w:space="0" w:color="auto"/>
                                                            <w:bottom w:val="none" w:sz="0" w:space="0" w:color="auto"/>
                                                            <w:right w:val="none" w:sz="0" w:space="0" w:color="auto"/>
                                                          </w:divBdr>
                                                          <w:divsChild>
                                                            <w:div w:id="2136294523">
                                                              <w:marLeft w:val="0"/>
                                                              <w:marRight w:val="0"/>
                                                              <w:marTop w:val="0"/>
                                                              <w:marBottom w:val="0"/>
                                                              <w:divBdr>
                                                                <w:top w:val="none" w:sz="0" w:space="0" w:color="auto"/>
                                                                <w:left w:val="none" w:sz="0" w:space="0" w:color="auto"/>
                                                                <w:bottom w:val="none" w:sz="0" w:space="0" w:color="auto"/>
                                                                <w:right w:val="none" w:sz="0" w:space="0" w:color="auto"/>
                                                              </w:divBdr>
                                                              <w:divsChild>
                                                                <w:div w:id="1935702868">
                                                                  <w:marLeft w:val="0"/>
                                                                  <w:marRight w:val="0"/>
                                                                  <w:marTop w:val="0"/>
                                                                  <w:marBottom w:val="0"/>
                                                                  <w:divBdr>
                                                                    <w:top w:val="none" w:sz="0" w:space="0" w:color="auto"/>
                                                                    <w:left w:val="none" w:sz="0" w:space="0" w:color="auto"/>
                                                                    <w:bottom w:val="none" w:sz="0" w:space="0" w:color="auto"/>
                                                                    <w:right w:val="none" w:sz="0" w:space="0" w:color="auto"/>
                                                                  </w:divBdr>
                                                                  <w:divsChild>
                                                                    <w:div w:id="2021005440">
                                                                      <w:marLeft w:val="0"/>
                                                                      <w:marRight w:val="0"/>
                                                                      <w:marTop w:val="0"/>
                                                                      <w:marBottom w:val="0"/>
                                                                      <w:divBdr>
                                                                        <w:top w:val="none" w:sz="0" w:space="0" w:color="auto"/>
                                                                        <w:left w:val="none" w:sz="0" w:space="0" w:color="auto"/>
                                                                        <w:bottom w:val="none" w:sz="0" w:space="0" w:color="auto"/>
                                                                        <w:right w:val="none" w:sz="0" w:space="0" w:color="auto"/>
                                                                      </w:divBdr>
                                                                      <w:divsChild>
                                                                        <w:div w:id="1272738897">
                                                                          <w:marLeft w:val="0"/>
                                                                          <w:marRight w:val="0"/>
                                                                          <w:marTop w:val="0"/>
                                                                          <w:marBottom w:val="0"/>
                                                                          <w:divBdr>
                                                                            <w:top w:val="none" w:sz="0" w:space="0" w:color="auto"/>
                                                                            <w:left w:val="none" w:sz="0" w:space="0" w:color="auto"/>
                                                                            <w:bottom w:val="none" w:sz="0" w:space="0" w:color="auto"/>
                                                                            <w:right w:val="none" w:sz="0" w:space="0" w:color="auto"/>
                                                                          </w:divBdr>
                                                                          <w:divsChild>
                                                                            <w:div w:id="1485119756">
                                                                              <w:marLeft w:val="0"/>
                                                                              <w:marRight w:val="0"/>
                                                                              <w:marTop w:val="0"/>
                                                                              <w:marBottom w:val="60"/>
                                                                              <w:divBdr>
                                                                                <w:top w:val="none" w:sz="0" w:space="0" w:color="auto"/>
                                                                                <w:left w:val="none" w:sz="0" w:space="0" w:color="auto"/>
                                                                                <w:bottom w:val="none" w:sz="0" w:space="0" w:color="auto"/>
                                                                                <w:right w:val="none" w:sz="0" w:space="0" w:color="auto"/>
                                                                              </w:divBdr>
                                                                              <w:divsChild>
                                                                                <w:div w:id="1365137640">
                                                                                  <w:marLeft w:val="0"/>
                                                                                  <w:marRight w:val="0"/>
                                                                                  <w:marTop w:val="0"/>
                                                                                  <w:marBottom w:val="0"/>
                                                                                  <w:divBdr>
                                                                                    <w:top w:val="none" w:sz="0" w:space="0" w:color="auto"/>
                                                                                    <w:left w:val="none" w:sz="0" w:space="0" w:color="auto"/>
                                                                                    <w:bottom w:val="none" w:sz="0" w:space="0" w:color="auto"/>
                                                                                    <w:right w:val="none" w:sz="0" w:space="0" w:color="auto"/>
                                                                                  </w:divBdr>
                                                                                  <w:divsChild>
                                                                                    <w:div w:id="394813706">
                                                                                      <w:marLeft w:val="0"/>
                                                                                      <w:marRight w:val="0"/>
                                                                                      <w:marTop w:val="0"/>
                                                                                      <w:marBottom w:val="0"/>
                                                                                      <w:divBdr>
                                                                                        <w:top w:val="none" w:sz="0" w:space="0" w:color="auto"/>
                                                                                        <w:left w:val="none" w:sz="0" w:space="0" w:color="auto"/>
                                                                                        <w:bottom w:val="none" w:sz="0" w:space="0" w:color="auto"/>
                                                                                        <w:right w:val="none" w:sz="0" w:space="0" w:color="auto"/>
                                                                                      </w:divBdr>
                                                                                      <w:divsChild>
                                                                                        <w:div w:id="1864395764">
                                                                                          <w:marLeft w:val="0"/>
                                                                                          <w:marRight w:val="0"/>
                                                                                          <w:marTop w:val="0"/>
                                                                                          <w:marBottom w:val="0"/>
                                                                                          <w:divBdr>
                                                                                            <w:top w:val="none" w:sz="0" w:space="0" w:color="auto"/>
                                                                                            <w:left w:val="none" w:sz="0" w:space="0" w:color="auto"/>
                                                                                            <w:bottom w:val="none" w:sz="0" w:space="0" w:color="auto"/>
                                                                                            <w:right w:val="none" w:sz="0" w:space="0" w:color="auto"/>
                                                                                          </w:divBdr>
                                                                                          <w:divsChild>
                                                                                            <w:div w:id="1649361931">
                                                                                              <w:marLeft w:val="0"/>
                                                                                              <w:marRight w:val="0"/>
                                                                                              <w:marTop w:val="0"/>
                                                                                              <w:marBottom w:val="0"/>
                                                                                              <w:divBdr>
                                                                                                <w:top w:val="none" w:sz="0" w:space="0" w:color="auto"/>
                                                                                                <w:left w:val="none" w:sz="0" w:space="0" w:color="auto"/>
                                                                                                <w:bottom w:val="none" w:sz="0" w:space="0" w:color="auto"/>
                                                                                                <w:right w:val="none" w:sz="0" w:space="0" w:color="auto"/>
                                                                                              </w:divBdr>
                                                                                              <w:divsChild>
                                                                                                <w:div w:id="1033650739">
                                                                                                  <w:marLeft w:val="0"/>
                                                                                                  <w:marRight w:val="218"/>
                                                                                                  <w:marTop w:val="0"/>
                                                                                                  <w:marBottom w:val="0"/>
                                                                                                  <w:divBdr>
                                                                                                    <w:top w:val="none" w:sz="0" w:space="0" w:color="auto"/>
                                                                                                    <w:left w:val="none" w:sz="0" w:space="0" w:color="auto"/>
                                                                                                    <w:bottom w:val="none" w:sz="0" w:space="0" w:color="auto"/>
                                                                                                    <w:right w:val="none" w:sz="0" w:space="0" w:color="auto"/>
                                                                                                  </w:divBdr>
                                                                                                </w:div>
                                                                                                <w:div w:id="1154835239">
                                                                                                  <w:marLeft w:val="0"/>
                                                                                                  <w:marRight w:val="0"/>
                                                                                                  <w:marTop w:val="0"/>
                                                                                                  <w:marBottom w:val="0"/>
                                                                                                  <w:divBdr>
                                                                                                    <w:top w:val="none" w:sz="0" w:space="0" w:color="auto"/>
                                                                                                    <w:left w:val="none" w:sz="0" w:space="0" w:color="auto"/>
                                                                                                    <w:bottom w:val="none" w:sz="0" w:space="0" w:color="auto"/>
                                                                                                    <w:right w:val="none" w:sz="0" w:space="0" w:color="auto"/>
                                                                                                  </w:divBdr>
                                                                                                  <w:divsChild>
                                                                                                    <w:div w:id="436288790">
                                                                                                      <w:marLeft w:val="0"/>
                                                                                                      <w:marRight w:val="195"/>
                                                                                                      <w:marTop w:val="0"/>
                                                                                                      <w:marBottom w:val="0"/>
                                                                                                      <w:divBdr>
                                                                                                        <w:top w:val="none" w:sz="0" w:space="0" w:color="auto"/>
                                                                                                        <w:left w:val="none" w:sz="0" w:space="0" w:color="auto"/>
                                                                                                        <w:bottom w:val="none" w:sz="0" w:space="0" w:color="auto"/>
                                                                                                        <w:right w:val="none" w:sz="0" w:space="0" w:color="auto"/>
                                                                                                      </w:divBdr>
                                                                                                      <w:divsChild>
                                                                                                        <w:div w:id="1023433088">
                                                                                                          <w:marLeft w:val="0"/>
                                                                                                          <w:marRight w:val="0"/>
                                                                                                          <w:marTop w:val="0"/>
                                                                                                          <w:marBottom w:val="0"/>
                                                                                                          <w:divBdr>
                                                                                                            <w:top w:val="none" w:sz="0" w:space="0" w:color="auto"/>
                                                                                                            <w:left w:val="none" w:sz="0" w:space="0" w:color="auto"/>
                                                                                                            <w:bottom w:val="none" w:sz="0" w:space="0" w:color="auto"/>
                                                                                                            <w:right w:val="none" w:sz="0" w:space="0" w:color="auto"/>
                                                                                                          </w:divBdr>
                                                                                                          <w:divsChild>
                                                                                                            <w:div w:id="680857042">
                                                                                                              <w:marLeft w:val="0"/>
                                                                                                              <w:marRight w:val="0"/>
                                                                                                              <w:marTop w:val="0"/>
                                                                                                              <w:marBottom w:val="0"/>
                                                                                                              <w:divBdr>
                                                                                                                <w:top w:val="none" w:sz="0" w:space="0" w:color="auto"/>
                                                                                                                <w:left w:val="none" w:sz="0" w:space="0" w:color="auto"/>
                                                                                                                <w:bottom w:val="none" w:sz="0" w:space="0" w:color="auto"/>
                                                                                                                <w:right w:val="none" w:sz="0" w:space="0" w:color="auto"/>
                                                                                                              </w:divBdr>
                                                                                                              <w:divsChild>
                                                                                                                <w:div w:id="72024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6142535">
                                                                                                      <w:marLeft w:val="0"/>
                                                                                                      <w:marRight w:val="0"/>
                                                                                                      <w:marTop w:val="0"/>
                                                                                                      <w:marBottom w:val="0"/>
                                                                                                      <w:divBdr>
                                                                                                        <w:top w:val="none" w:sz="0" w:space="0" w:color="auto"/>
                                                                                                        <w:left w:val="none" w:sz="0" w:space="0" w:color="auto"/>
                                                                                                        <w:bottom w:val="none" w:sz="0" w:space="0" w:color="auto"/>
                                                                                                        <w:right w:val="none" w:sz="0" w:space="0" w:color="auto"/>
                                                                                                      </w:divBdr>
                                                                                                      <w:divsChild>
                                                                                                        <w:div w:id="1175261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6170833">
                              <w:marLeft w:val="0"/>
                              <w:marRight w:val="0"/>
                              <w:marTop w:val="240"/>
                              <w:marBottom w:val="240"/>
                              <w:divBdr>
                                <w:top w:val="none" w:sz="0" w:space="0" w:color="auto"/>
                                <w:left w:val="none" w:sz="0" w:space="0" w:color="auto"/>
                                <w:bottom w:val="none" w:sz="0" w:space="0" w:color="auto"/>
                                <w:right w:val="none" w:sz="0" w:space="0" w:color="auto"/>
                              </w:divBdr>
                              <w:divsChild>
                                <w:div w:id="853107674">
                                  <w:marLeft w:val="0"/>
                                  <w:marRight w:val="0"/>
                                  <w:marTop w:val="0"/>
                                  <w:marBottom w:val="0"/>
                                  <w:divBdr>
                                    <w:top w:val="none" w:sz="0" w:space="0" w:color="auto"/>
                                    <w:left w:val="none" w:sz="0" w:space="0" w:color="auto"/>
                                    <w:bottom w:val="none" w:sz="0" w:space="0" w:color="auto"/>
                                    <w:right w:val="none" w:sz="0" w:space="0" w:color="auto"/>
                                  </w:divBdr>
                                </w:div>
                              </w:divsChild>
                            </w:div>
                            <w:div w:id="1306471521">
                              <w:marLeft w:val="0"/>
                              <w:marRight w:val="0"/>
                              <w:marTop w:val="240"/>
                              <w:marBottom w:val="240"/>
                              <w:divBdr>
                                <w:top w:val="none" w:sz="0" w:space="0" w:color="auto"/>
                                <w:left w:val="none" w:sz="0" w:space="0" w:color="auto"/>
                                <w:bottom w:val="none" w:sz="0" w:space="0" w:color="auto"/>
                                <w:right w:val="none" w:sz="0" w:space="0" w:color="auto"/>
                              </w:divBdr>
                              <w:divsChild>
                                <w:div w:id="1713529631">
                                  <w:marLeft w:val="0"/>
                                  <w:marRight w:val="0"/>
                                  <w:marTop w:val="0"/>
                                  <w:marBottom w:val="0"/>
                                  <w:divBdr>
                                    <w:top w:val="none" w:sz="0" w:space="0" w:color="auto"/>
                                    <w:left w:val="none" w:sz="0" w:space="0" w:color="auto"/>
                                    <w:bottom w:val="none" w:sz="0" w:space="0" w:color="auto"/>
                                    <w:right w:val="none" w:sz="0" w:space="0" w:color="auto"/>
                                  </w:divBdr>
                                </w:div>
                              </w:divsChild>
                            </w:div>
                            <w:div w:id="1877889463">
                              <w:marLeft w:val="0"/>
                              <w:marRight w:val="0"/>
                              <w:marTop w:val="240"/>
                              <w:marBottom w:val="240"/>
                              <w:divBdr>
                                <w:top w:val="none" w:sz="0" w:space="0" w:color="auto"/>
                                <w:left w:val="none" w:sz="0" w:space="0" w:color="auto"/>
                                <w:bottom w:val="none" w:sz="0" w:space="0" w:color="auto"/>
                                <w:right w:val="none" w:sz="0" w:space="0" w:color="auto"/>
                              </w:divBdr>
                              <w:divsChild>
                                <w:div w:id="188491701">
                                  <w:marLeft w:val="0"/>
                                  <w:marRight w:val="0"/>
                                  <w:marTop w:val="0"/>
                                  <w:marBottom w:val="0"/>
                                  <w:divBdr>
                                    <w:top w:val="none" w:sz="0" w:space="0" w:color="auto"/>
                                    <w:left w:val="none" w:sz="0" w:space="0" w:color="auto"/>
                                    <w:bottom w:val="none" w:sz="0" w:space="0" w:color="auto"/>
                                    <w:right w:val="none" w:sz="0" w:space="0" w:color="auto"/>
                                  </w:divBdr>
                                </w:div>
                              </w:divsChild>
                            </w:div>
                            <w:div w:id="654603317">
                              <w:marLeft w:val="0"/>
                              <w:marRight w:val="0"/>
                              <w:marTop w:val="240"/>
                              <w:marBottom w:val="240"/>
                              <w:divBdr>
                                <w:top w:val="none" w:sz="0" w:space="0" w:color="auto"/>
                                <w:left w:val="none" w:sz="0" w:space="0" w:color="auto"/>
                                <w:bottom w:val="none" w:sz="0" w:space="0" w:color="auto"/>
                                <w:right w:val="none" w:sz="0" w:space="0" w:color="auto"/>
                              </w:divBdr>
                              <w:divsChild>
                                <w:div w:id="2121948117">
                                  <w:marLeft w:val="0"/>
                                  <w:marRight w:val="0"/>
                                  <w:marTop w:val="0"/>
                                  <w:marBottom w:val="0"/>
                                  <w:divBdr>
                                    <w:top w:val="none" w:sz="0" w:space="0" w:color="auto"/>
                                    <w:left w:val="none" w:sz="0" w:space="0" w:color="auto"/>
                                    <w:bottom w:val="none" w:sz="0" w:space="0" w:color="auto"/>
                                    <w:right w:val="none" w:sz="0" w:space="0" w:color="auto"/>
                                  </w:divBdr>
                                </w:div>
                              </w:divsChild>
                            </w:div>
                            <w:div w:id="1302805735">
                              <w:marLeft w:val="0"/>
                              <w:marRight w:val="0"/>
                              <w:marTop w:val="240"/>
                              <w:marBottom w:val="240"/>
                              <w:divBdr>
                                <w:top w:val="none" w:sz="0" w:space="0" w:color="auto"/>
                                <w:left w:val="none" w:sz="0" w:space="0" w:color="auto"/>
                                <w:bottom w:val="none" w:sz="0" w:space="0" w:color="auto"/>
                                <w:right w:val="none" w:sz="0" w:space="0" w:color="auto"/>
                              </w:divBdr>
                              <w:divsChild>
                                <w:div w:id="971596345">
                                  <w:marLeft w:val="0"/>
                                  <w:marRight w:val="0"/>
                                  <w:marTop w:val="0"/>
                                  <w:marBottom w:val="0"/>
                                  <w:divBdr>
                                    <w:top w:val="none" w:sz="0" w:space="0" w:color="auto"/>
                                    <w:left w:val="none" w:sz="0" w:space="0" w:color="auto"/>
                                    <w:bottom w:val="none" w:sz="0" w:space="0" w:color="auto"/>
                                    <w:right w:val="none" w:sz="0" w:space="0" w:color="auto"/>
                                  </w:divBdr>
                                </w:div>
                              </w:divsChild>
                            </w:div>
                            <w:div w:id="1778136775">
                              <w:marLeft w:val="0"/>
                              <w:marRight w:val="0"/>
                              <w:marTop w:val="0"/>
                              <w:marBottom w:val="0"/>
                              <w:divBdr>
                                <w:top w:val="none" w:sz="0" w:space="0" w:color="auto"/>
                                <w:left w:val="none" w:sz="0" w:space="0" w:color="auto"/>
                                <w:bottom w:val="none" w:sz="0" w:space="0" w:color="auto"/>
                                <w:right w:val="none" w:sz="0" w:space="0" w:color="auto"/>
                              </w:divBdr>
                              <w:divsChild>
                                <w:div w:id="648558779">
                                  <w:marLeft w:val="0"/>
                                  <w:marRight w:val="0"/>
                                  <w:marTop w:val="0"/>
                                  <w:marBottom w:val="0"/>
                                  <w:divBdr>
                                    <w:top w:val="none" w:sz="0" w:space="0" w:color="auto"/>
                                    <w:left w:val="none" w:sz="0" w:space="0" w:color="auto"/>
                                    <w:bottom w:val="none" w:sz="0" w:space="0" w:color="auto"/>
                                    <w:right w:val="none" w:sz="0" w:space="0" w:color="auto"/>
                                  </w:divBdr>
                                  <w:divsChild>
                                    <w:div w:id="1971394095">
                                      <w:marLeft w:val="0"/>
                                      <w:marRight w:val="0"/>
                                      <w:marTop w:val="0"/>
                                      <w:marBottom w:val="0"/>
                                      <w:divBdr>
                                        <w:top w:val="none" w:sz="0" w:space="0" w:color="auto"/>
                                        <w:left w:val="none" w:sz="0" w:space="0" w:color="auto"/>
                                        <w:bottom w:val="none" w:sz="0" w:space="0" w:color="auto"/>
                                        <w:right w:val="none" w:sz="0" w:space="0" w:color="auto"/>
                                      </w:divBdr>
                                      <w:divsChild>
                                        <w:div w:id="1204290877">
                                          <w:marLeft w:val="0"/>
                                          <w:marRight w:val="0"/>
                                          <w:marTop w:val="0"/>
                                          <w:marBottom w:val="0"/>
                                          <w:divBdr>
                                            <w:top w:val="none" w:sz="0" w:space="0" w:color="auto"/>
                                            <w:left w:val="none" w:sz="0" w:space="0" w:color="auto"/>
                                            <w:bottom w:val="none" w:sz="0" w:space="0" w:color="auto"/>
                                            <w:right w:val="none" w:sz="0" w:space="0" w:color="auto"/>
                                          </w:divBdr>
                                          <w:divsChild>
                                            <w:div w:id="1491483904">
                                              <w:marLeft w:val="0"/>
                                              <w:marRight w:val="0"/>
                                              <w:marTop w:val="0"/>
                                              <w:marBottom w:val="0"/>
                                              <w:divBdr>
                                                <w:top w:val="none" w:sz="0" w:space="0" w:color="auto"/>
                                                <w:left w:val="none" w:sz="0" w:space="0" w:color="auto"/>
                                                <w:bottom w:val="none" w:sz="0" w:space="0" w:color="auto"/>
                                                <w:right w:val="none" w:sz="0" w:space="0" w:color="auto"/>
                                              </w:divBdr>
                                              <w:divsChild>
                                                <w:div w:id="145360175">
                                                  <w:marLeft w:val="0"/>
                                                  <w:marRight w:val="0"/>
                                                  <w:marTop w:val="0"/>
                                                  <w:marBottom w:val="0"/>
                                                  <w:divBdr>
                                                    <w:top w:val="none" w:sz="0" w:space="0" w:color="auto"/>
                                                    <w:left w:val="none" w:sz="0" w:space="0" w:color="auto"/>
                                                    <w:bottom w:val="none" w:sz="0" w:space="0" w:color="auto"/>
                                                    <w:right w:val="none" w:sz="0" w:space="0" w:color="auto"/>
                                                  </w:divBdr>
                                                  <w:divsChild>
                                                    <w:div w:id="50813585">
                                                      <w:marLeft w:val="0"/>
                                                      <w:marRight w:val="0"/>
                                                      <w:marTop w:val="0"/>
                                                      <w:marBottom w:val="0"/>
                                                      <w:divBdr>
                                                        <w:top w:val="none" w:sz="0" w:space="0" w:color="auto"/>
                                                        <w:left w:val="none" w:sz="0" w:space="0" w:color="auto"/>
                                                        <w:bottom w:val="none" w:sz="0" w:space="0" w:color="auto"/>
                                                        <w:right w:val="none" w:sz="0" w:space="0" w:color="auto"/>
                                                      </w:divBdr>
                                                      <w:divsChild>
                                                        <w:div w:id="96368108">
                                                          <w:marLeft w:val="0"/>
                                                          <w:marRight w:val="0"/>
                                                          <w:marTop w:val="0"/>
                                                          <w:marBottom w:val="0"/>
                                                          <w:divBdr>
                                                            <w:top w:val="none" w:sz="0" w:space="0" w:color="auto"/>
                                                            <w:left w:val="none" w:sz="0" w:space="0" w:color="auto"/>
                                                            <w:bottom w:val="none" w:sz="0" w:space="0" w:color="auto"/>
                                                            <w:right w:val="none" w:sz="0" w:space="0" w:color="auto"/>
                                                          </w:divBdr>
                                                          <w:divsChild>
                                                            <w:div w:id="404761536">
                                                              <w:marLeft w:val="0"/>
                                                              <w:marRight w:val="0"/>
                                                              <w:marTop w:val="0"/>
                                                              <w:marBottom w:val="0"/>
                                                              <w:divBdr>
                                                                <w:top w:val="none" w:sz="0" w:space="0" w:color="auto"/>
                                                                <w:left w:val="none" w:sz="0" w:space="0" w:color="auto"/>
                                                                <w:bottom w:val="none" w:sz="0" w:space="0" w:color="auto"/>
                                                                <w:right w:val="none" w:sz="0" w:space="0" w:color="auto"/>
                                                              </w:divBdr>
                                                              <w:divsChild>
                                                                <w:div w:id="897863769">
                                                                  <w:marLeft w:val="0"/>
                                                                  <w:marRight w:val="0"/>
                                                                  <w:marTop w:val="0"/>
                                                                  <w:marBottom w:val="0"/>
                                                                  <w:divBdr>
                                                                    <w:top w:val="none" w:sz="0" w:space="0" w:color="auto"/>
                                                                    <w:left w:val="none" w:sz="0" w:space="0" w:color="auto"/>
                                                                    <w:bottom w:val="none" w:sz="0" w:space="0" w:color="auto"/>
                                                                    <w:right w:val="none" w:sz="0" w:space="0" w:color="auto"/>
                                                                  </w:divBdr>
                                                                  <w:divsChild>
                                                                    <w:div w:id="486826104">
                                                                      <w:marLeft w:val="0"/>
                                                                      <w:marRight w:val="0"/>
                                                                      <w:marTop w:val="0"/>
                                                                      <w:marBottom w:val="0"/>
                                                                      <w:divBdr>
                                                                        <w:top w:val="none" w:sz="0" w:space="0" w:color="auto"/>
                                                                        <w:left w:val="none" w:sz="0" w:space="0" w:color="auto"/>
                                                                        <w:bottom w:val="none" w:sz="0" w:space="0" w:color="auto"/>
                                                                        <w:right w:val="none" w:sz="0" w:space="0" w:color="auto"/>
                                                                      </w:divBdr>
                                                                      <w:divsChild>
                                                                        <w:div w:id="1102064984">
                                                                          <w:marLeft w:val="0"/>
                                                                          <w:marRight w:val="0"/>
                                                                          <w:marTop w:val="0"/>
                                                                          <w:marBottom w:val="0"/>
                                                                          <w:divBdr>
                                                                            <w:top w:val="none" w:sz="0" w:space="0" w:color="auto"/>
                                                                            <w:left w:val="none" w:sz="0" w:space="0" w:color="auto"/>
                                                                            <w:bottom w:val="none" w:sz="0" w:space="0" w:color="auto"/>
                                                                            <w:right w:val="none" w:sz="0" w:space="0" w:color="auto"/>
                                                                          </w:divBdr>
                                                                          <w:divsChild>
                                                                            <w:div w:id="1685280659">
                                                                              <w:marLeft w:val="0"/>
                                                                              <w:marRight w:val="0"/>
                                                                              <w:marTop w:val="0"/>
                                                                              <w:marBottom w:val="0"/>
                                                                              <w:divBdr>
                                                                                <w:top w:val="none" w:sz="0" w:space="0" w:color="auto"/>
                                                                                <w:left w:val="none" w:sz="0" w:space="0" w:color="auto"/>
                                                                                <w:bottom w:val="none" w:sz="0" w:space="0" w:color="auto"/>
                                                                                <w:right w:val="none" w:sz="0" w:space="0" w:color="auto"/>
                                                                              </w:divBdr>
                                                                              <w:divsChild>
                                                                                <w:div w:id="1963490015">
                                                                                  <w:marLeft w:val="0"/>
                                                                                  <w:marRight w:val="0"/>
                                                                                  <w:marTop w:val="0"/>
                                                                                  <w:marBottom w:val="0"/>
                                                                                  <w:divBdr>
                                                                                    <w:top w:val="none" w:sz="0" w:space="0" w:color="auto"/>
                                                                                    <w:left w:val="none" w:sz="0" w:space="0" w:color="auto"/>
                                                                                    <w:bottom w:val="none" w:sz="0" w:space="0" w:color="auto"/>
                                                                                    <w:right w:val="none" w:sz="0" w:space="0" w:color="auto"/>
                                                                                  </w:divBdr>
                                                                                </w:div>
                                                                              </w:divsChild>
                                                                            </w:div>
                                                                            <w:div w:id="85009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59598">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85136176">
                              <w:marLeft w:val="0"/>
                              <w:marRight w:val="0"/>
                              <w:marTop w:val="240"/>
                              <w:marBottom w:val="240"/>
                              <w:divBdr>
                                <w:top w:val="none" w:sz="0" w:space="0" w:color="auto"/>
                                <w:left w:val="none" w:sz="0" w:space="0" w:color="auto"/>
                                <w:bottom w:val="none" w:sz="0" w:space="0" w:color="auto"/>
                                <w:right w:val="none" w:sz="0" w:space="0" w:color="auto"/>
                              </w:divBdr>
                              <w:divsChild>
                                <w:div w:id="114562497">
                                  <w:marLeft w:val="0"/>
                                  <w:marRight w:val="0"/>
                                  <w:marTop w:val="0"/>
                                  <w:marBottom w:val="0"/>
                                  <w:divBdr>
                                    <w:top w:val="none" w:sz="0" w:space="0" w:color="auto"/>
                                    <w:left w:val="none" w:sz="0" w:space="0" w:color="auto"/>
                                    <w:bottom w:val="none" w:sz="0" w:space="0" w:color="auto"/>
                                    <w:right w:val="none" w:sz="0" w:space="0" w:color="auto"/>
                                  </w:divBdr>
                                </w:div>
                              </w:divsChild>
                            </w:div>
                            <w:div w:id="399061329">
                              <w:marLeft w:val="0"/>
                              <w:marRight w:val="0"/>
                              <w:marTop w:val="240"/>
                              <w:marBottom w:val="240"/>
                              <w:divBdr>
                                <w:top w:val="none" w:sz="0" w:space="0" w:color="auto"/>
                                <w:left w:val="none" w:sz="0" w:space="0" w:color="auto"/>
                                <w:bottom w:val="none" w:sz="0" w:space="0" w:color="auto"/>
                                <w:right w:val="none" w:sz="0" w:space="0" w:color="auto"/>
                              </w:divBdr>
                              <w:divsChild>
                                <w:div w:id="789783758">
                                  <w:marLeft w:val="0"/>
                                  <w:marRight w:val="0"/>
                                  <w:marTop w:val="0"/>
                                  <w:marBottom w:val="0"/>
                                  <w:divBdr>
                                    <w:top w:val="none" w:sz="0" w:space="0" w:color="auto"/>
                                    <w:left w:val="none" w:sz="0" w:space="0" w:color="auto"/>
                                    <w:bottom w:val="none" w:sz="0" w:space="0" w:color="auto"/>
                                    <w:right w:val="none" w:sz="0" w:space="0" w:color="auto"/>
                                  </w:divBdr>
                                </w:div>
                              </w:divsChild>
                            </w:div>
                            <w:div w:id="1730808057">
                              <w:marLeft w:val="0"/>
                              <w:marRight w:val="0"/>
                              <w:marTop w:val="240"/>
                              <w:marBottom w:val="240"/>
                              <w:divBdr>
                                <w:top w:val="none" w:sz="0" w:space="0" w:color="auto"/>
                                <w:left w:val="none" w:sz="0" w:space="0" w:color="auto"/>
                                <w:bottom w:val="none" w:sz="0" w:space="0" w:color="auto"/>
                                <w:right w:val="none" w:sz="0" w:space="0" w:color="auto"/>
                              </w:divBdr>
                              <w:divsChild>
                                <w:div w:id="1966692678">
                                  <w:marLeft w:val="0"/>
                                  <w:marRight w:val="0"/>
                                  <w:marTop w:val="0"/>
                                  <w:marBottom w:val="0"/>
                                  <w:divBdr>
                                    <w:top w:val="none" w:sz="0" w:space="0" w:color="auto"/>
                                    <w:left w:val="none" w:sz="0" w:space="0" w:color="auto"/>
                                    <w:bottom w:val="none" w:sz="0" w:space="0" w:color="auto"/>
                                    <w:right w:val="none" w:sz="0" w:space="0" w:color="auto"/>
                                  </w:divBdr>
                                </w:div>
                              </w:divsChild>
                            </w:div>
                            <w:div w:id="656690669">
                              <w:marLeft w:val="0"/>
                              <w:marRight w:val="0"/>
                              <w:marTop w:val="240"/>
                              <w:marBottom w:val="240"/>
                              <w:divBdr>
                                <w:top w:val="none" w:sz="0" w:space="0" w:color="auto"/>
                                <w:left w:val="none" w:sz="0" w:space="0" w:color="auto"/>
                                <w:bottom w:val="none" w:sz="0" w:space="0" w:color="auto"/>
                                <w:right w:val="none" w:sz="0" w:space="0" w:color="auto"/>
                              </w:divBdr>
                              <w:divsChild>
                                <w:div w:id="1428647998">
                                  <w:marLeft w:val="0"/>
                                  <w:marRight w:val="0"/>
                                  <w:marTop w:val="0"/>
                                  <w:marBottom w:val="0"/>
                                  <w:divBdr>
                                    <w:top w:val="none" w:sz="0" w:space="0" w:color="auto"/>
                                    <w:left w:val="none" w:sz="0" w:space="0" w:color="auto"/>
                                    <w:bottom w:val="none" w:sz="0" w:space="0" w:color="auto"/>
                                    <w:right w:val="none" w:sz="0" w:space="0" w:color="auto"/>
                                  </w:divBdr>
                                </w:div>
                              </w:divsChild>
                            </w:div>
                            <w:div w:id="27414753">
                              <w:marLeft w:val="0"/>
                              <w:marRight w:val="0"/>
                              <w:marTop w:val="240"/>
                              <w:marBottom w:val="240"/>
                              <w:divBdr>
                                <w:top w:val="none" w:sz="0" w:space="0" w:color="auto"/>
                                <w:left w:val="none" w:sz="0" w:space="0" w:color="auto"/>
                                <w:bottom w:val="none" w:sz="0" w:space="0" w:color="auto"/>
                                <w:right w:val="none" w:sz="0" w:space="0" w:color="auto"/>
                              </w:divBdr>
                              <w:divsChild>
                                <w:div w:id="242110186">
                                  <w:marLeft w:val="0"/>
                                  <w:marRight w:val="0"/>
                                  <w:marTop w:val="0"/>
                                  <w:marBottom w:val="0"/>
                                  <w:divBdr>
                                    <w:top w:val="none" w:sz="0" w:space="0" w:color="auto"/>
                                    <w:left w:val="none" w:sz="0" w:space="0" w:color="auto"/>
                                    <w:bottom w:val="none" w:sz="0" w:space="0" w:color="auto"/>
                                    <w:right w:val="none" w:sz="0" w:space="0" w:color="auto"/>
                                  </w:divBdr>
                                </w:div>
                              </w:divsChild>
                            </w:div>
                            <w:div w:id="1751733574">
                              <w:marLeft w:val="0"/>
                              <w:marRight w:val="0"/>
                              <w:marTop w:val="240"/>
                              <w:marBottom w:val="240"/>
                              <w:divBdr>
                                <w:top w:val="none" w:sz="0" w:space="0" w:color="auto"/>
                                <w:left w:val="none" w:sz="0" w:space="0" w:color="auto"/>
                                <w:bottom w:val="none" w:sz="0" w:space="0" w:color="auto"/>
                                <w:right w:val="none" w:sz="0" w:space="0" w:color="auto"/>
                              </w:divBdr>
                              <w:divsChild>
                                <w:div w:id="1858500652">
                                  <w:marLeft w:val="0"/>
                                  <w:marRight w:val="0"/>
                                  <w:marTop w:val="0"/>
                                  <w:marBottom w:val="0"/>
                                  <w:divBdr>
                                    <w:top w:val="none" w:sz="0" w:space="0" w:color="auto"/>
                                    <w:left w:val="none" w:sz="0" w:space="0" w:color="auto"/>
                                    <w:bottom w:val="none" w:sz="0" w:space="0" w:color="auto"/>
                                    <w:right w:val="none" w:sz="0" w:space="0" w:color="auto"/>
                                  </w:divBdr>
                                </w:div>
                              </w:divsChild>
                            </w:div>
                            <w:div w:id="1828127864">
                              <w:marLeft w:val="0"/>
                              <w:marRight w:val="0"/>
                              <w:marTop w:val="240"/>
                              <w:marBottom w:val="240"/>
                              <w:divBdr>
                                <w:top w:val="none" w:sz="0" w:space="0" w:color="auto"/>
                                <w:left w:val="none" w:sz="0" w:space="0" w:color="auto"/>
                                <w:bottom w:val="none" w:sz="0" w:space="0" w:color="auto"/>
                                <w:right w:val="none" w:sz="0" w:space="0" w:color="auto"/>
                              </w:divBdr>
                              <w:divsChild>
                                <w:div w:id="1842037914">
                                  <w:marLeft w:val="0"/>
                                  <w:marRight w:val="0"/>
                                  <w:marTop w:val="0"/>
                                  <w:marBottom w:val="0"/>
                                  <w:divBdr>
                                    <w:top w:val="none" w:sz="0" w:space="0" w:color="auto"/>
                                    <w:left w:val="none" w:sz="0" w:space="0" w:color="auto"/>
                                    <w:bottom w:val="none" w:sz="0" w:space="0" w:color="auto"/>
                                    <w:right w:val="none" w:sz="0" w:space="0" w:color="auto"/>
                                  </w:divBdr>
                                </w:div>
                              </w:divsChild>
                            </w:div>
                            <w:div w:id="1980725329">
                              <w:marLeft w:val="0"/>
                              <w:marRight w:val="0"/>
                              <w:marTop w:val="240"/>
                              <w:marBottom w:val="240"/>
                              <w:divBdr>
                                <w:top w:val="none" w:sz="0" w:space="0" w:color="auto"/>
                                <w:left w:val="none" w:sz="0" w:space="0" w:color="auto"/>
                                <w:bottom w:val="none" w:sz="0" w:space="0" w:color="auto"/>
                                <w:right w:val="none" w:sz="0" w:space="0" w:color="auto"/>
                              </w:divBdr>
                              <w:divsChild>
                                <w:div w:id="15932524">
                                  <w:marLeft w:val="0"/>
                                  <w:marRight w:val="0"/>
                                  <w:marTop w:val="0"/>
                                  <w:marBottom w:val="0"/>
                                  <w:divBdr>
                                    <w:top w:val="none" w:sz="0" w:space="0" w:color="auto"/>
                                    <w:left w:val="none" w:sz="0" w:space="0" w:color="auto"/>
                                    <w:bottom w:val="none" w:sz="0" w:space="0" w:color="auto"/>
                                    <w:right w:val="none" w:sz="0" w:space="0" w:color="auto"/>
                                  </w:divBdr>
                                </w:div>
                              </w:divsChild>
                            </w:div>
                            <w:div w:id="1360859968">
                              <w:marLeft w:val="0"/>
                              <w:marRight w:val="0"/>
                              <w:marTop w:val="240"/>
                              <w:marBottom w:val="240"/>
                              <w:divBdr>
                                <w:top w:val="none" w:sz="0" w:space="0" w:color="auto"/>
                                <w:left w:val="none" w:sz="0" w:space="0" w:color="auto"/>
                                <w:bottom w:val="none" w:sz="0" w:space="0" w:color="auto"/>
                                <w:right w:val="none" w:sz="0" w:space="0" w:color="auto"/>
                              </w:divBdr>
                              <w:divsChild>
                                <w:div w:id="1543708466">
                                  <w:marLeft w:val="0"/>
                                  <w:marRight w:val="0"/>
                                  <w:marTop w:val="0"/>
                                  <w:marBottom w:val="0"/>
                                  <w:divBdr>
                                    <w:top w:val="none" w:sz="0" w:space="0" w:color="auto"/>
                                    <w:left w:val="none" w:sz="0" w:space="0" w:color="auto"/>
                                    <w:bottom w:val="none" w:sz="0" w:space="0" w:color="auto"/>
                                    <w:right w:val="none" w:sz="0" w:space="0" w:color="auto"/>
                                  </w:divBdr>
                                </w:div>
                              </w:divsChild>
                            </w:div>
                            <w:div w:id="132451470">
                              <w:marLeft w:val="0"/>
                              <w:marRight w:val="0"/>
                              <w:marTop w:val="240"/>
                              <w:marBottom w:val="240"/>
                              <w:divBdr>
                                <w:top w:val="none" w:sz="0" w:space="0" w:color="auto"/>
                                <w:left w:val="none" w:sz="0" w:space="0" w:color="auto"/>
                                <w:bottom w:val="none" w:sz="0" w:space="0" w:color="auto"/>
                                <w:right w:val="none" w:sz="0" w:space="0" w:color="auto"/>
                              </w:divBdr>
                              <w:divsChild>
                                <w:div w:id="2080979619">
                                  <w:marLeft w:val="0"/>
                                  <w:marRight w:val="0"/>
                                  <w:marTop w:val="0"/>
                                  <w:marBottom w:val="0"/>
                                  <w:divBdr>
                                    <w:top w:val="none" w:sz="0" w:space="0" w:color="auto"/>
                                    <w:left w:val="none" w:sz="0" w:space="0" w:color="auto"/>
                                    <w:bottom w:val="none" w:sz="0" w:space="0" w:color="auto"/>
                                    <w:right w:val="none" w:sz="0" w:space="0" w:color="auto"/>
                                  </w:divBdr>
                                </w:div>
                              </w:divsChild>
                            </w:div>
                            <w:div w:id="1928953030">
                              <w:marLeft w:val="0"/>
                              <w:marRight w:val="0"/>
                              <w:marTop w:val="240"/>
                              <w:marBottom w:val="240"/>
                              <w:divBdr>
                                <w:top w:val="none" w:sz="0" w:space="0" w:color="auto"/>
                                <w:left w:val="none" w:sz="0" w:space="0" w:color="auto"/>
                                <w:bottom w:val="none" w:sz="0" w:space="0" w:color="auto"/>
                                <w:right w:val="none" w:sz="0" w:space="0" w:color="auto"/>
                              </w:divBdr>
                              <w:divsChild>
                                <w:div w:id="1057244458">
                                  <w:marLeft w:val="0"/>
                                  <w:marRight w:val="0"/>
                                  <w:marTop w:val="0"/>
                                  <w:marBottom w:val="0"/>
                                  <w:divBdr>
                                    <w:top w:val="none" w:sz="0" w:space="0" w:color="auto"/>
                                    <w:left w:val="none" w:sz="0" w:space="0" w:color="auto"/>
                                    <w:bottom w:val="none" w:sz="0" w:space="0" w:color="auto"/>
                                    <w:right w:val="none" w:sz="0" w:space="0" w:color="auto"/>
                                  </w:divBdr>
                                </w:div>
                              </w:divsChild>
                            </w:div>
                            <w:div w:id="537088282">
                              <w:marLeft w:val="0"/>
                              <w:marRight w:val="0"/>
                              <w:marTop w:val="240"/>
                              <w:marBottom w:val="240"/>
                              <w:divBdr>
                                <w:top w:val="none" w:sz="0" w:space="0" w:color="auto"/>
                                <w:left w:val="none" w:sz="0" w:space="0" w:color="auto"/>
                                <w:bottom w:val="none" w:sz="0" w:space="0" w:color="auto"/>
                                <w:right w:val="none" w:sz="0" w:space="0" w:color="auto"/>
                              </w:divBdr>
                              <w:divsChild>
                                <w:div w:id="1521511856">
                                  <w:marLeft w:val="0"/>
                                  <w:marRight w:val="0"/>
                                  <w:marTop w:val="0"/>
                                  <w:marBottom w:val="0"/>
                                  <w:divBdr>
                                    <w:top w:val="none" w:sz="0" w:space="0" w:color="auto"/>
                                    <w:left w:val="none" w:sz="0" w:space="0" w:color="auto"/>
                                    <w:bottom w:val="none" w:sz="0" w:space="0" w:color="auto"/>
                                    <w:right w:val="none" w:sz="0" w:space="0" w:color="auto"/>
                                  </w:divBdr>
                                </w:div>
                              </w:divsChild>
                            </w:div>
                            <w:div w:id="218831089">
                              <w:marLeft w:val="0"/>
                              <w:marRight w:val="0"/>
                              <w:marTop w:val="240"/>
                              <w:marBottom w:val="240"/>
                              <w:divBdr>
                                <w:top w:val="none" w:sz="0" w:space="0" w:color="auto"/>
                                <w:left w:val="none" w:sz="0" w:space="0" w:color="auto"/>
                                <w:bottom w:val="none" w:sz="0" w:space="0" w:color="auto"/>
                                <w:right w:val="none" w:sz="0" w:space="0" w:color="auto"/>
                              </w:divBdr>
                              <w:divsChild>
                                <w:div w:id="4472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0469110">
      <w:bodyDiv w:val="1"/>
      <w:marLeft w:val="0"/>
      <w:marRight w:val="0"/>
      <w:marTop w:val="0"/>
      <w:marBottom w:val="0"/>
      <w:divBdr>
        <w:top w:val="none" w:sz="0" w:space="0" w:color="auto"/>
        <w:left w:val="none" w:sz="0" w:space="0" w:color="auto"/>
        <w:bottom w:val="none" w:sz="0" w:space="0" w:color="auto"/>
        <w:right w:val="none" w:sz="0" w:space="0" w:color="auto"/>
      </w:divBdr>
      <w:divsChild>
        <w:div w:id="958492325">
          <w:marLeft w:val="0"/>
          <w:marRight w:val="0"/>
          <w:marTop w:val="0"/>
          <w:marBottom w:val="0"/>
          <w:divBdr>
            <w:top w:val="none" w:sz="0" w:space="0" w:color="auto"/>
            <w:left w:val="none" w:sz="0" w:space="0" w:color="auto"/>
            <w:bottom w:val="none" w:sz="0" w:space="0" w:color="auto"/>
            <w:right w:val="none" w:sz="0" w:space="0" w:color="auto"/>
          </w:divBdr>
          <w:divsChild>
            <w:div w:id="229509859">
              <w:marLeft w:val="0"/>
              <w:marRight w:val="0"/>
              <w:marTop w:val="0"/>
              <w:marBottom w:val="0"/>
              <w:divBdr>
                <w:top w:val="none" w:sz="0" w:space="0" w:color="auto"/>
                <w:left w:val="none" w:sz="0" w:space="0" w:color="auto"/>
                <w:bottom w:val="none" w:sz="0" w:space="0" w:color="auto"/>
                <w:right w:val="none" w:sz="0" w:space="0" w:color="auto"/>
              </w:divBdr>
              <w:divsChild>
                <w:div w:id="225148682">
                  <w:marLeft w:val="0"/>
                  <w:marRight w:val="0"/>
                  <w:marTop w:val="0"/>
                  <w:marBottom w:val="0"/>
                  <w:divBdr>
                    <w:top w:val="none" w:sz="0" w:space="0" w:color="auto"/>
                    <w:left w:val="none" w:sz="0" w:space="0" w:color="auto"/>
                    <w:bottom w:val="none" w:sz="0" w:space="0" w:color="auto"/>
                    <w:right w:val="none" w:sz="0" w:space="0" w:color="auto"/>
                  </w:divBdr>
                </w:div>
                <w:div w:id="574633995">
                  <w:marLeft w:val="0"/>
                  <w:marRight w:val="0"/>
                  <w:marTop w:val="600"/>
                  <w:marBottom w:val="0"/>
                  <w:divBdr>
                    <w:top w:val="none" w:sz="0" w:space="0" w:color="auto"/>
                    <w:left w:val="none" w:sz="0" w:space="0" w:color="auto"/>
                    <w:bottom w:val="none" w:sz="0" w:space="0" w:color="auto"/>
                    <w:right w:val="none" w:sz="0" w:space="0" w:color="auto"/>
                  </w:divBdr>
                  <w:divsChild>
                    <w:div w:id="1374842548">
                      <w:marLeft w:val="0"/>
                      <w:marRight w:val="0"/>
                      <w:marTop w:val="0"/>
                      <w:marBottom w:val="0"/>
                      <w:divBdr>
                        <w:top w:val="none" w:sz="0" w:space="0" w:color="auto"/>
                        <w:left w:val="none" w:sz="0" w:space="0" w:color="auto"/>
                        <w:bottom w:val="none" w:sz="0" w:space="0" w:color="auto"/>
                        <w:right w:val="none" w:sz="0" w:space="0" w:color="auto"/>
                      </w:divBdr>
                      <w:divsChild>
                        <w:div w:id="2029141284">
                          <w:marLeft w:val="0"/>
                          <w:marRight w:val="0"/>
                          <w:marTop w:val="0"/>
                          <w:marBottom w:val="0"/>
                          <w:divBdr>
                            <w:top w:val="none" w:sz="0" w:space="0" w:color="auto"/>
                            <w:left w:val="none" w:sz="0" w:space="0" w:color="auto"/>
                            <w:bottom w:val="none" w:sz="0" w:space="0" w:color="auto"/>
                            <w:right w:val="none" w:sz="0" w:space="0" w:color="auto"/>
                          </w:divBdr>
                          <w:divsChild>
                            <w:div w:id="1446656928">
                              <w:marLeft w:val="0"/>
                              <w:marRight w:val="0"/>
                              <w:marTop w:val="0"/>
                              <w:marBottom w:val="0"/>
                              <w:divBdr>
                                <w:top w:val="none" w:sz="0" w:space="0" w:color="auto"/>
                                <w:left w:val="none" w:sz="0" w:space="0" w:color="auto"/>
                                <w:bottom w:val="none" w:sz="0" w:space="0" w:color="auto"/>
                                <w:right w:val="none" w:sz="0" w:space="0" w:color="auto"/>
                              </w:divBdr>
                            </w:div>
                          </w:divsChild>
                        </w:div>
                        <w:div w:id="41143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939059">
          <w:marLeft w:val="0"/>
          <w:marRight w:val="0"/>
          <w:marTop w:val="0"/>
          <w:marBottom w:val="0"/>
          <w:divBdr>
            <w:top w:val="none" w:sz="0" w:space="0" w:color="auto"/>
            <w:left w:val="none" w:sz="0" w:space="0" w:color="auto"/>
            <w:bottom w:val="none" w:sz="0" w:space="0" w:color="auto"/>
            <w:right w:val="none" w:sz="0" w:space="0" w:color="auto"/>
          </w:divBdr>
          <w:divsChild>
            <w:div w:id="1697196927">
              <w:marLeft w:val="0"/>
              <w:marRight w:val="0"/>
              <w:marTop w:val="0"/>
              <w:marBottom w:val="0"/>
              <w:divBdr>
                <w:top w:val="none" w:sz="0" w:space="0" w:color="auto"/>
                <w:left w:val="none" w:sz="0" w:space="0" w:color="auto"/>
                <w:bottom w:val="none" w:sz="0" w:space="0" w:color="auto"/>
                <w:right w:val="none" w:sz="0" w:space="0" w:color="auto"/>
              </w:divBdr>
              <w:divsChild>
                <w:div w:id="1762792779">
                  <w:marLeft w:val="0"/>
                  <w:marRight w:val="0"/>
                  <w:marTop w:val="0"/>
                  <w:marBottom w:val="0"/>
                  <w:divBdr>
                    <w:top w:val="none" w:sz="0" w:space="0" w:color="auto"/>
                    <w:left w:val="none" w:sz="0" w:space="0" w:color="auto"/>
                    <w:bottom w:val="none" w:sz="0" w:space="0" w:color="auto"/>
                    <w:right w:val="none" w:sz="0" w:space="0" w:color="auto"/>
                  </w:divBdr>
                  <w:divsChild>
                    <w:div w:id="922682931">
                      <w:marLeft w:val="0"/>
                      <w:marRight w:val="1500"/>
                      <w:marTop w:val="0"/>
                      <w:marBottom w:val="0"/>
                      <w:divBdr>
                        <w:top w:val="none" w:sz="0" w:space="0" w:color="auto"/>
                        <w:left w:val="none" w:sz="0" w:space="0" w:color="auto"/>
                        <w:bottom w:val="none" w:sz="0" w:space="0" w:color="auto"/>
                        <w:right w:val="none" w:sz="0" w:space="0" w:color="auto"/>
                      </w:divBdr>
                      <w:divsChild>
                        <w:div w:id="1026098077">
                          <w:marLeft w:val="0"/>
                          <w:marRight w:val="0"/>
                          <w:marTop w:val="600"/>
                          <w:marBottom w:val="600"/>
                          <w:divBdr>
                            <w:top w:val="none" w:sz="0" w:space="0" w:color="auto"/>
                            <w:left w:val="none" w:sz="0" w:space="0" w:color="auto"/>
                            <w:bottom w:val="none" w:sz="0" w:space="0" w:color="auto"/>
                            <w:right w:val="none" w:sz="0" w:space="0" w:color="auto"/>
                          </w:divBdr>
                          <w:divsChild>
                            <w:div w:id="1382288663">
                              <w:marLeft w:val="0"/>
                              <w:marRight w:val="0"/>
                              <w:marTop w:val="0"/>
                              <w:marBottom w:val="300"/>
                              <w:divBdr>
                                <w:top w:val="none" w:sz="0" w:space="0" w:color="auto"/>
                                <w:left w:val="none" w:sz="0" w:space="0" w:color="auto"/>
                                <w:bottom w:val="none" w:sz="0" w:space="0" w:color="auto"/>
                                <w:right w:val="none" w:sz="0" w:space="0" w:color="auto"/>
                              </w:divBdr>
                            </w:div>
                            <w:div w:id="690030298">
                              <w:marLeft w:val="0"/>
                              <w:marRight w:val="0"/>
                              <w:marTop w:val="300"/>
                              <w:marBottom w:val="300"/>
                              <w:divBdr>
                                <w:top w:val="none" w:sz="0" w:space="0" w:color="auto"/>
                                <w:left w:val="none" w:sz="0" w:space="0" w:color="auto"/>
                                <w:bottom w:val="none" w:sz="0" w:space="0" w:color="auto"/>
                                <w:right w:val="none" w:sz="0" w:space="0" w:color="auto"/>
                              </w:divBdr>
                            </w:div>
                            <w:div w:id="1394503912">
                              <w:marLeft w:val="0"/>
                              <w:marRight w:val="0"/>
                              <w:marTop w:val="300"/>
                              <w:marBottom w:val="600"/>
                              <w:divBdr>
                                <w:top w:val="single" w:sz="6" w:space="30" w:color="EB5D0B"/>
                                <w:left w:val="none" w:sz="0" w:space="0" w:color="auto"/>
                                <w:bottom w:val="single" w:sz="6" w:space="30" w:color="EB5D0B"/>
                                <w:right w:val="none" w:sz="0" w:space="0" w:color="auto"/>
                              </w:divBdr>
                            </w:div>
                            <w:div w:id="1685087998">
                              <w:marLeft w:val="0"/>
                              <w:marRight w:val="0"/>
                              <w:marTop w:val="600"/>
                              <w:marBottom w:val="600"/>
                              <w:divBdr>
                                <w:top w:val="none" w:sz="0" w:space="0" w:color="auto"/>
                                <w:left w:val="none" w:sz="0" w:space="0" w:color="auto"/>
                                <w:bottom w:val="none" w:sz="0" w:space="0" w:color="auto"/>
                                <w:right w:val="none" w:sz="0" w:space="0" w:color="auto"/>
                              </w:divBdr>
                              <w:divsChild>
                                <w:div w:id="576746296">
                                  <w:marLeft w:val="0"/>
                                  <w:marRight w:val="0"/>
                                  <w:marTop w:val="0"/>
                                  <w:marBottom w:val="0"/>
                                  <w:divBdr>
                                    <w:top w:val="none" w:sz="0" w:space="0" w:color="auto"/>
                                    <w:left w:val="none" w:sz="0" w:space="0" w:color="auto"/>
                                    <w:bottom w:val="none" w:sz="0" w:space="0" w:color="auto"/>
                                    <w:right w:val="none" w:sz="0" w:space="0" w:color="auto"/>
                                  </w:divBdr>
                                </w:div>
                              </w:divsChild>
                            </w:div>
                            <w:div w:id="1672951698">
                              <w:marLeft w:val="0"/>
                              <w:marRight w:val="0"/>
                              <w:marTop w:val="240"/>
                              <w:marBottom w:val="240"/>
                              <w:divBdr>
                                <w:top w:val="none" w:sz="0" w:space="0" w:color="auto"/>
                                <w:left w:val="none" w:sz="0" w:space="0" w:color="auto"/>
                                <w:bottom w:val="none" w:sz="0" w:space="0" w:color="auto"/>
                                <w:right w:val="none" w:sz="0" w:space="0" w:color="auto"/>
                              </w:divBdr>
                              <w:divsChild>
                                <w:div w:id="950404192">
                                  <w:marLeft w:val="0"/>
                                  <w:marRight w:val="0"/>
                                  <w:marTop w:val="0"/>
                                  <w:marBottom w:val="0"/>
                                  <w:divBdr>
                                    <w:top w:val="none" w:sz="0" w:space="0" w:color="auto"/>
                                    <w:left w:val="none" w:sz="0" w:space="0" w:color="auto"/>
                                    <w:bottom w:val="none" w:sz="0" w:space="0" w:color="auto"/>
                                    <w:right w:val="none" w:sz="0" w:space="0" w:color="auto"/>
                                  </w:divBdr>
                                </w:div>
                              </w:divsChild>
                            </w:div>
                            <w:div w:id="607542333">
                              <w:marLeft w:val="0"/>
                              <w:marRight w:val="0"/>
                              <w:marTop w:val="240"/>
                              <w:marBottom w:val="240"/>
                              <w:divBdr>
                                <w:top w:val="none" w:sz="0" w:space="0" w:color="auto"/>
                                <w:left w:val="none" w:sz="0" w:space="0" w:color="auto"/>
                                <w:bottom w:val="none" w:sz="0" w:space="0" w:color="auto"/>
                                <w:right w:val="none" w:sz="0" w:space="0" w:color="auto"/>
                              </w:divBdr>
                              <w:divsChild>
                                <w:div w:id="1735808217">
                                  <w:marLeft w:val="0"/>
                                  <w:marRight w:val="0"/>
                                  <w:marTop w:val="0"/>
                                  <w:marBottom w:val="0"/>
                                  <w:divBdr>
                                    <w:top w:val="none" w:sz="0" w:space="0" w:color="auto"/>
                                    <w:left w:val="none" w:sz="0" w:space="0" w:color="auto"/>
                                    <w:bottom w:val="none" w:sz="0" w:space="0" w:color="auto"/>
                                    <w:right w:val="none" w:sz="0" w:space="0" w:color="auto"/>
                                  </w:divBdr>
                                </w:div>
                              </w:divsChild>
                            </w:div>
                            <w:div w:id="1350335950">
                              <w:marLeft w:val="0"/>
                              <w:marRight w:val="0"/>
                              <w:marTop w:val="240"/>
                              <w:marBottom w:val="240"/>
                              <w:divBdr>
                                <w:top w:val="none" w:sz="0" w:space="0" w:color="auto"/>
                                <w:left w:val="none" w:sz="0" w:space="0" w:color="auto"/>
                                <w:bottom w:val="none" w:sz="0" w:space="0" w:color="auto"/>
                                <w:right w:val="none" w:sz="0" w:space="0" w:color="auto"/>
                              </w:divBdr>
                              <w:divsChild>
                                <w:div w:id="1068454970">
                                  <w:marLeft w:val="0"/>
                                  <w:marRight w:val="0"/>
                                  <w:marTop w:val="0"/>
                                  <w:marBottom w:val="0"/>
                                  <w:divBdr>
                                    <w:top w:val="none" w:sz="0" w:space="0" w:color="auto"/>
                                    <w:left w:val="none" w:sz="0" w:space="0" w:color="auto"/>
                                    <w:bottom w:val="none" w:sz="0" w:space="0" w:color="auto"/>
                                    <w:right w:val="none" w:sz="0" w:space="0" w:color="auto"/>
                                  </w:divBdr>
                                </w:div>
                              </w:divsChild>
                            </w:div>
                            <w:div w:id="1224439723">
                              <w:marLeft w:val="0"/>
                              <w:marRight w:val="0"/>
                              <w:marTop w:val="0"/>
                              <w:marBottom w:val="0"/>
                              <w:divBdr>
                                <w:top w:val="none" w:sz="0" w:space="0" w:color="auto"/>
                                <w:left w:val="none" w:sz="0" w:space="0" w:color="auto"/>
                                <w:bottom w:val="none" w:sz="0" w:space="0" w:color="auto"/>
                                <w:right w:val="none" w:sz="0" w:space="0" w:color="auto"/>
                              </w:divBdr>
                              <w:divsChild>
                                <w:div w:id="71587508">
                                  <w:marLeft w:val="0"/>
                                  <w:marRight w:val="0"/>
                                  <w:marTop w:val="0"/>
                                  <w:marBottom w:val="0"/>
                                  <w:divBdr>
                                    <w:top w:val="none" w:sz="0" w:space="0" w:color="auto"/>
                                    <w:left w:val="none" w:sz="0" w:space="0" w:color="auto"/>
                                    <w:bottom w:val="none" w:sz="0" w:space="0" w:color="auto"/>
                                    <w:right w:val="none" w:sz="0" w:space="0" w:color="auto"/>
                                  </w:divBdr>
                                  <w:divsChild>
                                    <w:div w:id="1789591916">
                                      <w:marLeft w:val="0"/>
                                      <w:marRight w:val="0"/>
                                      <w:marTop w:val="0"/>
                                      <w:marBottom w:val="0"/>
                                      <w:divBdr>
                                        <w:top w:val="none" w:sz="0" w:space="0" w:color="auto"/>
                                        <w:left w:val="none" w:sz="0" w:space="0" w:color="auto"/>
                                        <w:bottom w:val="none" w:sz="0" w:space="0" w:color="auto"/>
                                        <w:right w:val="none" w:sz="0" w:space="0" w:color="auto"/>
                                      </w:divBdr>
                                      <w:divsChild>
                                        <w:div w:id="976956665">
                                          <w:marLeft w:val="0"/>
                                          <w:marRight w:val="0"/>
                                          <w:marTop w:val="0"/>
                                          <w:marBottom w:val="0"/>
                                          <w:divBdr>
                                            <w:top w:val="none" w:sz="0" w:space="0" w:color="auto"/>
                                            <w:left w:val="none" w:sz="0" w:space="0" w:color="auto"/>
                                            <w:bottom w:val="none" w:sz="0" w:space="0" w:color="auto"/>
                                            <w:right w:val="none" w:sz="0" w:space="0" w:color="auto"/>
                                          </w:divBdr>
                                          <w:divsChild>
                                            <w:div w:id="126365160">
                                              <w:marLeft w:val="0"/>
                                              <w:marRight w:val="0"/>
                                              <w:marTop w:val="0"/>
                                              <w:marBottom w:val="0"/>
                                              <w:divBdr>
                                                <w:top w:val="none" w:sz="0" w:space="0" w:color="auto"/>
                                                <w:left w:val="none" w:sz="0" w:space="0" w:color="auto"/>
                                                <w:bottom w:val="none" w:sz="0" w:space="0" w:color="auto"/>
                                                <w:right w:val="none" w:sz="0" w:space="0" w:color="auto"/>
                                              </w:divBdr>
                                              <w:divsChild>
                                                <w:div w:id="1140073311">
                                                  <w:marLeft w:val="0"/>
                                                  <w:marRight w:val="0"/>
                                                  <w:marTop w:val="0"/>
                                                  <w:marBottom w:val="0"/>
                                                  <w:divBdr>
                                                    <w:top w:val="none" w:sz="0" w:space="0" w:color="auto"/>
                                                    <w:left w:val="none" w:sz="0" w:space="0" w:color="auto"/>
                                                    <w:bottom w:val="none" w:sz="0" w:space="0" w:color="auto"/>
                                                    <w:right w:val="none" w:sz="0" w:space="0" w:color="auto"/>
                                                  </w:divBdr>
                                                  <w:divsChild>
                                                    <w:div w:id="110981053">
                                                      <w:marLeft w:val="0"/>
                                                      <w:marRight w:val="0"/>
                                                      <w:marTop w:val="0"/>
                                                      <w:marBottom w:val="0"/>
                                                      <w:divBdr>
                                                        <w:top w:val="none" w:sz="0" w:space="0" w:color="auto"/>
                                                        <w:left w:val="none" w:sz="0" w:space="0" w:color="auto"/>
                                                        <w:bottom w:val="none" w:sz="0" w:space="0" w:color="auto"/>
                                                        <w:right w:val="none" w:sz="0" w:space="0" w:color="auto"/>
                                                      </w:divBdr>
                                                      <w:divsChild>
                                                        <w:div w:id="1839272484">
                                                          <w:marLeft w:val="0"/>
                                                          <w:marRight w:val="0"/>
                                                          <w:marTop w:val="0"/>
                                                          <w:marBottom w:val="0"/>
                                                          <w:divBdr>
                                                            <w:top w:val="none" w:sz="0" w:space="0" w:color="auto"/>
                                                            <w:left w:val="none" w:sz="0" w:space="0" w:color="auto"/>
                                                            <w:bottom w:val="none" w:sz="0" w:space="0" w:color="auto"/>
                                                            <w:right w:val="none" w:sz="0" w:space="0" w:color="auto"/>
                                                          </w:divBdr>
                                                          <w:divsChild>
                                                            <w:div w:id="222719150">
                                                              <w:marLeft w:val="0"/>
                                                              <w:marRight w:val="0"/>
                                                              <w:marTop w:val="0"/>
                                                              <w:marBottom w:val="0"/>
                                                              <w:divBdr>
                                                                <w:top w:val="none" w:sz="0" w:space="0" w:color="auto"/>
                                                                <w:left w:val="none" w:sz="0" w:space="0" w:color="auto"/>
                                                                <w:bottom w:val="none" w:sz="0" w:space="0" w:color="auto"/>
                                                                <w:right w:val="none" w:sz="0" w:space="0" w:color="auto"/>
                                                              </w:divBdr>
                                                              <w:divsChild>
                                                                <w:div w:id="1058434810">
                                                                  <w:marLeft w:val="0"/>
                                                                  <w:marRight w:val="0"/>
                                                                  <w:marTop w:val="0"/>
                                                                  <w:marBottom w:val="0"/>
                                                                  <w:divBdr>
                                                                    <w:top w:val="none" w:sz="0" w:space="0" w:color="auto"/>
                                                                    <w:left w:val="none" w:sz="0" w:space="0" w:color="auto"/>
                                                                    <w:bottom w:val="none" w:sz="0" w:space="0" w:color="auto"/>
                                                                    <w:right w:val="none" w:sz="0" w:space="0" w:color="auto"/>
                                                                  </w:divBdr>
                                                                  <w:divsChild>
                                                                    <w:div w:id="1955554603">
                                                                      <w:marLeft w:val="0"/>
                                                                      <w:marRight w:val="0"/>
                                                                      <w:marTop w:val="0"/>
                                                                      <w:marBottom w:val="0"/>
                                                                      <w:divBdr>
                                                                        <w:top w:val="none" w:sz="0" w:space="0" w:color="auto"/>
                                                                        <w:left w:val="none" w:sz="0" w:space="0" w:color="auto"/>
                                                                        <w:bottom w:val="none" w:sz="0" w:space="0" w:color="auto"/>
                                                                        <w:right w:val="none" w:sz="0" w:space="0" w:color="auto"/>
                                                                      </w:divBdr>
                                                                      <w:divsChild>
                                                                        <w:div w:id="233207059">
                                                                          <w:marLeft w:val="0"/>
                                                                          <w:marRight w:val="0"/>
                                                                          <w:marTop w:val="0"/>
                                                                          <w:marBottom w:val="0"/>
                                                                          <w:divBdr>
                                                                            <w:top w:val="none" w:sz="0" w:space="0" w:color="auto"/>
                                                                            <w:left w:val="none" w:sz="0" w:space="0" w:color="auto"/>
                                                                            <w:bottom w:val="none" w:sz="0" w:space="0" w:color="auto"/>
                                                                            <w:right w:val="none" w:sz="0" w:space="0" w:color="auto"/>
                                                                          </w:divBdr>
                                                                          <w:divsChild>
                                                                            <w:div w:id="476652303">
                                                                              <w:marLeft w:val="0"/>
                                                                              <w:marRight w:val="0"/>
                                                                              <w:marTop w:val="0"/>
                                                                              <w:marBottom w:val="0"/>
                                                                              <w:divBdr>
                                                                                <w:top w:val="none" w:sz="0" w:space="0" w:color="auto"/>
                                                                                <w:left w:val="none" w:sz="0" w:space="0" w:color="auto"/>
                                                                                <w:bottom w:val="none" w:sz="0" w:space="0" w:color="auto"/>
                                                                                <w:right w:val="none" w:sz="0" w:space="0" w:color="auto"/>
                                                                              </w:divBdr>
                                                                              <w:divsChild>
                                                                                <w:div w:id="733087248">
                                                                                  <w:marLeft w:val="0"/>
                                                                                  <w:marRight w:val="0"/>
                                                                                  <w:marTop w:val="0"/>
                                                                                  <w:marBottom w:val="0"/>
                                                                                  <w:divBdr>
                                                                                    <w:top w:val="none" w:sz="0" w:space="0" w:color="auto"/>
                                                                                    <w:left w:val="none" w:sz="0" w:space="0" w:color="auto"/>
                                                                                    <w:bottom w:val="none" w:sz="0" w:space="0" w:color="auto"/>
                                                                                    <w:right w:val="none" w:sz="0" w:space="0" w:color="auto"/>
                                                                                  </w:divBdr>
                                                                                  <w:divsChild>
                                                                                    <w:div w:id="714040868">
                                                                                      <w:marLeft w:val="0"/>
                                                                                      <w:marRight w:val="0"/>
                                                                                      <w:marTop w:val="0"/>
                                                                                      <w:marBottom w:val="0"/>
                                                                                      <w:divBdr>
                                                                                        <w:top w:val="none" w:sz="0" w:space="0" w:color="auto"/>
                                                                                        <w:left w:val="none" w:sz="0" w:space="0" w:color="auto"/>
                                                                                        <w:bottom w:val="none" w:sz="0" w:space="0" w:color="auto"/>
                                                                                        <w:right w:val="none" w:sz="0" w:space="0" w:color="auto"/>
                                                                                      </w:divBdr>
                                                                                      <w:divsChild>
                                                                                        <w:div w:id="1286083576">
                                                                                          <w:marLeft w:val="0"/>
                                                                                          <w:marRight w:val="0"/>
                                                                                          <w:marTop w:val="0"/>
                                                                                          <w:marBottom w:val="0"/>
                                                                                          <w:divBdr>
                                                                                            <w:top w:val="none" w:sz="0" w:space="0" w:color="auto"/>
                                                                                            <w:left w:val="none" w:sz="0" w:space="0" w:color="auto"/>
                                                                                            <w:bottom w:val="none" w:sz="0" w:space="0" w:color="auto"/>
                                                                                            <w:right w:val="none" w:sz="0" w:space="0" w:color="auto"/>
                                                                                          </w:divBdr>
                                                                                          <w:divsChild>
                                                                                            <w:div w:id="598218732">
                                                                                              <w:marLeft w:val="0"/>
                                                                                              <w:marRight w:val="0"/>
                                                                                              <w:marTop w:val="75"/>
                                                                                              <w:marBottom w:val="180"/>
                                                                                              <w:divBdr>
                                                                                                <w:top w:val="none" w:sz="0" w:space="0" w:color="auto"/>
                                                                                                <w:left w:val="none" w:sz="0" w:space="0" w:color="auto"/>
                                                                                                <w:bottom w:val="none" w:sz="0" w:space="0" w:color="auto"/>
                                                                                                <w:right w:val="none" w:sz="0" w:space="0" w:color="auto"/>
                                                                                              </w:divBdr>
                                                                                              <w:divsChild>
                                                                                                <w:div w:id="1238978186">
                                                                                                  <w:marLeft w:val="0"/>
                                                                                                  <w:marRight w:val="0"/>
                                                                                                  <w:marTop w:val="0"/>
                                                                                                  <w:marBottom w:val="0"/>
                                                                                                  <w:divBdr>
                                                                                                    <w:top w:val="none" w:sz="0" w:space="0" w:color="auto"/>
                                                                                                    <w:left w:val="none" w:sz="0" w:space="0" w:color="auto"/>
                                                                                                    <w:bottom w:val="none" w:sz="0" w:space="0" w:color="auto"/>
                                                                                                    <w:right w:val="none" w:sz="0" w:space="0" w:color="auto"/>
                                                                                                  </w:divBdr>
                                                                                                </w:div>
                                                                                              </w:divsChild>
                                                                                            </w:div>
                                                                                            <w:div w:id="659118950">
                                                                                              <w:marLeft w:val="0"/>
                                                                                              <w:marRight w:val="0"/>
                                                                                              <w:marTop w:val="0"/>
                                                                                              <w:marBottom w:val="180"/>
                                                                                              <w:divBdr>
                                                                                                <w:top w:val="none" w:sz="0" w:space="0" w:color="auto"/>
                                                                                                <w:left w:val="none" w:sz="0" w:space="0" w:color="auto"/>
                                                                                                <w:bottom w:val="none" w:sz="0" w:space="0" w:color="auto"/>
                                                                                                <w:right w:val="none" w:sz="0" w:space="0" w:color="auto"/>
                                                                                              </w:divBdr>
                                                                                              <w:divsChild>
                                                                                                <w:div w:id="1468814730">
                                                                                                  <w:marLeft w:val="0"/>
                                                                                                  <w:marRight w:val="0"/>
                                                                                                  <w:marTop w:val="0"/>
                                                                                                  <w:marBottom w:val="0"/>
                                                                                                  <w:divBdr>
                                                                                                    <w:top w:val="none" w:sz="0" w:space="0" w:color="auto"/>
                                                                                                    <w:left w:val="none" w:sz="0" w:space="0" w:color="auto"/>
                                                                                                    <w:bottom w:val="none" w:sz="0" w:space="0" w:color="auto"/>
                                                                                                    <w:right w:val="none" w:sz="0" w:space="0" w:color="auto"/>
                                                                                                  </w:divBdr>
                                                                                                  <w:divsChild>
                                                                                                    <w:div w:id="171260678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676927006">
                                                                                              <w:marLeft w:val="0"/>
                                                                                              <w:marRight w:val="0"/>
                                                                                              <w:marTop w:val="0"/>
                                                                                              <w:marBottom w:val="180"/>
                                                                                              <w:divBdr>
                                                                                                <w:top w:val="none" w:sz="0" w:space="0" w:color="auto"/>
                                                                                                <w:left w:val="none" w:sz="0" w:space="0" w:color="auto"/>
                                                                                                <w:bottom w:val="none" w:sz="0" w:space="0" w:color="auto"/>
                                                                                                <w:right w:val="none" w:sz="0" w:space="0" w:color="auto"/>
                                                                                              </w:divBdr>
                                                                                              <w:divsChild>
                                                                                                <w:div w:id="563371552">
                                                                                                  <w:marLeft w:val="0"/>
                                                                                                  <w:marRight w:val="0"/>
                                                                                                  <w:marTop w:val="0"/>
                                                                                                  <w:marBottom w:val="180"/>
                                                                                                  <w:divBdr>
                                                                                                    <w:top w:val="none" w:sz="0" w:space="0" w:color="auto"/>
                                                                                                    <w:left w:val="none" w:sz="0" w:space="0" w:color="auto"/>
                                                                                                    <w:bottom w:val="none" w:sz="0" w:space="0" w:color="auto"/>
                                                                                                    <w:right w:val="none" w:sz="0" w:space="0" w:color="auto"/>
                                                                                                  </w:divBdr>
                                                                                                  <w:divsChild>
                                                                                                    <w:div w:id="123563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3736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57341167">
                              <w:marLeft w:val="0"/>
                              <w:marRight w:val="0"/>
                              <w:marTop w:val="240"/>
                              <w:marBottom w:val="240"/>
                              <w:divBdr>
                                <w:top w:val="none" w:sz="0" w:space="0" w:color="auto"/>
                                <w:left w:val="none" w:sz="0" w:space="0" w:color="auto"/>
                                <w:bottom w:val="none" w:sz="0" w:space="0" w:color="auto"/>
                                <w:right w:val="none" w:sz="0" w:space="0" w:color="auto"/>
                              </w:divBdr>
                              <w:divsChild>
                                <w:div w:id="109977398">
                                  <w:marLeft w:val="0"/>
                                  <w:marRight w:val="0"/>
                                  <w:marTop w:val="0"/>
                                  <w:marBottom w:val="0"/>
                                  <w:divBdr>
                                    <w:top w:val="none" w:sz="0" w:space="0" w:color="auto"/>
                                    <w:left w:val="none" w:sz="0" w:space="0" w:color="auto"/>
                                    <w:bottom w:val="none" w:sz="0" w:space="0" w:color="auto"/>
                                    <w:right w:val="none" w:sz="0" w:space="0" w:color="auto"/>
                                  </w:divBdr>
                                </w:div>
                              </w:divsChild>
                            </w:div>
                            <w:div w:id="229074893">
                              <w:marLeft w:val="0"/>
                              <w:marRight w:val="0"/>
                              <w:marTop w:val="240"/>
                              <w:marBottom w:val="240"/>
                              <w:divBdr>
                                <w:top w:val="none" w:sz="0" w:space="0" w:color="auto"/>
                                <w:left w:val="none" w:sz="0" w:space="0" w:color="auto"/>
                                <w:bottom w:val="none" w:sz="0" w:space="0" w:color="auto"/>
                                <w:right w:val="none" w:sz="0" w:space="0" w:color="auto"/>
                              </w:divBdr>
                              <w:divsChild>
                                <w:div w:id="1609003300">
                                  <w:marLeft w:val="0"/>
                                  <w:marRight w:val="0"/>
                                  <w:marTop w:val="0"/>
                                  <w:marBottom w:val="0"/>
                                  <w:divBdr>
                                    <w:top w:val="none" w:sz="0" w:space="0" w:color="auto"/>
                                    <w:left w:val="none" w:sz="0" w:space="0" w:color="auto"/>
                                    <w:bottom w:val="none" w:sz="0" w:space="0" w:color="auto"/>
                                    <w:right w:val="none" w:sz="0" w:space="0" w:color="auto"/>
                                  </w:divBdr>
                                </w:div>
                              </w:divsChild>
                            </w:div>
                            <w:div w:id="531460064">
                              <w:marLeft w:val="0"/>
                              <w:marRight w:val="0"/>
                              <w:marTop w:val="240"/>
                              <w:marBottom w:val="240"/>
                              <w:divBdr>
                                <w:top w:val="none" w:sz="0" w:space="0" w:color="auto"/>
                                <w:left w:val="none" w:sz="0" w:space="0" w:color="auto"/>
                                <w:bottom w:val="none" w:sz="0" w:space="0" w:color="auto"/>
                                <w:right w:val="none" w:sz="0" w:space="0" w:color="auto"/>
                              </w:divBdr>
                              <w:divsChild>
                                <w:div w:id="1284771805">
                                  <w:marLeft w:val="0"/>
                                  <w:marRight w:val="0"/>
                                  <w:marTop w:val="0"/>
                                  <w:marBottom w:val="0"/>
                                  <w:divBdr>
                                    <w:top w:val="none" w:sz="0" w:space="0" w:color="auto"/>
                                    <w:left w:val="none" w:sz="0" w:space="0" w:color="auto"/>
                                    <w:bottom w:val="none" w:sz="0" w:space="0" w:color="auto"/>
                                    <w:right w:val="none" w:sz="0" w:space="0" w:color="auto"/>
                                  </w:divBdr>
                                </w:div>
                              </w:divsChild>
                            </w:div>
                            <w:div w:id="571309045">
                              <w:marLeft w:val="0"/>
                              <w:marRight w:val="0"/>
                              <w:marTop w:val="240"/>
                              <w:marBottom w:val="240"/>
                              <w:divBdr>
                                <w:top w:val="none" w:sz="0" w:space="0" w:color="auto"/>
                                <w:left w:val="none" w:sz="0" w:space="0" w:color="auto"/>
                                <w:bottom w:val="none" w:sz="0" w:space="0" w:color="auto"/>
                                <w:right w:val="none" w:sz="0" w:space="0" w:color="auto"/>
                              </w:divBdr>
                              <w:divsChild>
                                <w:div w:id="489104057">
                                  <w:marLeft w:val="0"/>
                                  <w:marRight w:val="0"/>
                                  <w:marTop w:val="0"/>
                                  <w:marBottom w:val="0"/>
                                  <w:divBdr>
                                    <w:top w:val="none" w:sz="0" w:space="0" w:color="auto"/>
                                    <w:left w:val="none" w:sz="0" w:space="0" w:color="auto"/>
                                    <w:bottom w:val="none" w:sz="0" w:space="0" w:color="auto"/>
                                    <w:right w:val="none" w:sz="0" w:space="0" w:color="auto"/>
                                  </w:divBdr>
                                </w:div>
                              </w:divsChild>
                            </w:div>
                            <w:div w:id="2113355023">
                              <w:marLeft w:val="0"/>
                              <w:marRight w:val="0"/>
                              <w:marTop w:val="240"/>
                              <w:marBottom w:val="240"/>
                              <w:divBdr>
                                <w:top w:val="none" w:sz="0" w:space="0" w:color="auto"/>
                                <w:left w:val="none" w:sz="0" w:space="0" w:color="auto"/>
                                <w:bottom w:val="none" w:sz="0" w:space="0" w:color="auto"/>
                                <w:right w:val="none" w:sz="0" w:space="0" w:color="auto"/>
                              </w:divBdr>
                              <w:divsChild>
                                <w:div w:id="381368494">
                                  <w:marLeft w:val="0"/>
                                  <w:marRight w:val="0"/>
                                  <w:marTop w:val="0"/>
                                  <w:marBottom w:val="0"/>
                                  <w:divBdr>
                                    <w:top w:val="none" w:sz="0" w:space="0" w:color="auto"/>
                                    <w:left w:val="none" w:sz="0" w:space="0" w:color="auto"/>
                                    <w:bottom w:val="none" w:sz="0" w:space="0" w:color="auto"/>
                                    <w:right w:val="none" w:sz="0" w:space="0" w:color="auto"/>
                                  </w:divBdr>
                                </w:div>
                              </w:divsChild>
                            </w:div>
                            <w:div w:id="281037298">
                              <w:marLeft w:val="0"/>
                              <w:marRight w:val="0"/>
                              <w:marTop w:val="0"/>
                              <w:marBottom w:val="0"/>
                              <w:divBdr>
                                <w:top w:val="none" w:sz="0" w:space="0" w:color="auto"/>
                                <w:left w:val="none" w:sz="0" w:space="0" w:color="auto"/>
                                <w:bottom w:val="none" w:sz="0" w:space="0" w:color="auto"/>
                                <w:right w:val="none" w:sz="0" w:space="0" w:color="auto"/>
                              </w:divBdr>
                              <w:divsChild>
                                <w:div w:id="1054041322">
                                  <w:marLeft w:val="0"/>
                                  <w:marRight w:val="0"/>
                                  <w:marTop w:val="0"/>
                                  <w:marBottom w:val="0"/>
                                  <w:divBdr>
                                    <w:top w:val="none" w:sz="0" w:space="0" w:color="auto"/>
                                    <w:left w:val="none" w:sz="0" w:space="0" w:color="auto"/>
                                    <w:bottom w:val="none" w:sz="0" w:space="0" w:color="auto"/>
                                    <w:right w:val="none" w:sz="0" w:space="0" w:color="auto"/>
                                  </w:divBdr>
                                  <w:divsChild>
                                    <w:div w:id="945238284">
                                      <w:marLeft w:val="0"/>
                                      <w:marRight w:val="0"/>
                                      <w:marTop w:val="0"/>
                                      <w:marBottom w:val="0"/>
                                      <w:divBdr>
                                        <w:top w:val="none" w:sz="0" w:space="0" w:color="auto"/>
                                        <w:left w:val="none" w:sz="0" w:space="0" w:color="auto"/>
                                        <w:bottom w:val="none" w:sz="0" w:space="0" w:color="auto"/>
                                        <w:right w:val="none" w:sz="0" w:space="0" w:color="auto"/>
                                      </w:divBdr>
                                      <w:divsChild>
                                        <w:div w:id="2072536413">
                                          <w:marLeft w:val="0"/>
                                          <w:marRight w:val="0"/>
                                          <w:marTop w:val="0"/>
                                          <w:marBottom w:val="0"/>
                                          <w:divBdr>
                                            <w:top w:val="none" w:sz="0" w:space="0" w:color="auto"/>
                                            <w:left w:val="none" w:sz="0" w:space="0" w:color="auto"/>
                                            <w:bottom w:val="none" w:sz="0" w:space="0" w:color="auto"/>
                                            <w:right w:val="none" w:sz="0" w:space="0" w:color="auto"/>
                                          </w:divBdr>
                                          <w:divsChild>
                                            <w:div w:id="1214660626">
                                              <w:marLeft w:val="0"/>
                                              <w:marRight w:val="0"/>
                                              <w:marTop w:val="0"/>
                                              <w:marBottom w:val="0"/>
                                              <w:divBdr>
                                                <w:top w:val="none" w:sz="0" w:space="0" w:color="auto"/>
                                                <w:left w:val="none" w:sz="0" w:space="0" w:color="auto"/>
                                                <w:bottom w:val="none" w:sz="0" w:space="0" w:color="auto"/>
                                                <w:right w:val="none" w:sz="0" w:space="0" w:color="auto"/>
                                              </w:divBdr>
                                              <w:divsChild>
                                                <w:div w:id="829061420">
                                                  <w:marLeft w:val="0"/>
                                                  <w:marRight w:val="0"/>
                                                  <w:marTop w:val="0"/>
                                                  <w:marBottom w:val="0"/>
                                                  <w:divBdr>
                                                    <w:top w:val="none" w:sz="0" w:space="0" w:color="auto"/>
                                                    <w:left w:val="none" w:sz="0" w:space="0" w:color="auto"/>
                                                    <w:bottom w:val="none" w:sz="0" w:space="0" w:color="auto"/>
                                                    <w:right w:val="none" w:sz="0" w:space="0" w:color="auto"/>
                                                  </w:divBdr>
                                                  <w:divsChild>
                                                    <w:div w:id="484783562">
                                                      <w:marLeft w:val="0"/>
                                                      <w:marRight w:val="0"/>
                                                      <w:marTop w:val="0"/>
                                                      <w:marBottom w:val="0"/>
                                                      <w:divBdr>
                                                        <w:top w:val="none" w:sz="0" w:space="0" w:color="auto"/>
                                                        <w:left w:val="none" w:sz="0" w:space="0" w:color="auto"/>
                                                        <w:bottom w:val="none" w:sz="0" w:space="0" w:color="auto"/>
                                                        <w:right w:val="none" w:sz="0" w:space="0" w:color="auto"/>
                                                      </w:divBdr>
                                                      <w:divsChild>
                                                        <w:div w:id="302270053">
                                                          <w:marLeft w:val="0"/>
                                                          <w:marRight w:val="0"/>
                                                          <w:marTop w:val="0"/>
                                                          <w:marBottom w:val="0"/>
                                                          <w:divBdr>
                                                            <w:top w:val="none" w:sz="0" w:space="0" w:color="auto"/>
                                                            <w:left w:val="none" w:sz="0" w:space="0" w:color="auto"/>
                                                            <w:bottom w:val="none" w:sz="0" w:space="0" w:color="auto"/>
                                                            <w:right w:val="none" w:sz="0" w:space="0" w:color="auto"/>
                                                          </w:divBdr>
                                                          <w:divsChild>
                                                            <w:div w:id="324671306">
                                                              <w:marLeft w:val="0"/>
                                                              <w:marRight w:val="0"/>
                                                              <w:marTop w:val="0"/>
                                                              <w:marBottom w:val="0"/>
                                                              <w:divBdr>
                                                                <w:top w:val="none" w:sz="0" w:space="0" w:color="auto"/>
                                                                <w:left w:val="none" w:sz="0" w:space="0" w:color="auto"/>
                                                                <w:bottom w:val="none" w:sz="0" w:space="0" w:color="auto"/>
                                                                <w:right w:val="none" w:sz="0" w:space="0" w:color="auto"/>
                                                              </w:divBdr>
                                                              <w:divsChild>
                                                                <w:div w:id="807086557">
                                                                  <w:marLeft w:val="0"/>
                                                                  <w:marRight w:val="0"/>
                                                                  <w:marTop w:val="0"/>
                                                                  <w:marBottom w:val="0"/>
                                                                  <w:divBdr>
                                                                    <w:top w:val="none" w:sz="0" w:space="0" w:color="auto"/>
                                                                    <w:left w:val="none" w:sz="0" w:space="0" w:color="auto"/>
                                                                    <w:bottom w:val="none" w:sz="0" w:space="0" w:color="auto"/>
                                                                    <w:right w:val="none" w:sz="0" w:space="0" w:color="auto"/>
                                                                  </w:divBdr>
                                                                  <w:divsChild>
                                                                    <w:div w:id="769856748">
                                                                      <w:marLeft w:val="0"/>
                                                                      <w:marRight w:val="0"/>
                                                                      <w:marTop w:val="0"/>
                                                                      <w:marBottom w:val="0"/>
                                                                      <w:divBdr>
                                                                        <w:top w:val="none" w:sz="0" w:space="0" w:color="auto"/>
                                                                        <w:left w:val="none" w:sz="0" w:space="0" w:color="auto"/>
                                                                        <w:bottom w:val="none" w:sz="0" w:space="0" w:color="auto"/>
                                                                        <w:right w:val="none" w:sz="0" w:space="0" w:color="auto"/>
                                                                      </w:divBdr>
                                                                      <w:divsChild>
                                                                        <w:div w:id="1802730225">
                                                                          <w:marLeft w:val="0"/>
                                                                          <w:marRight w:val="0"/>
                                                                          <w:marTop w:val="0"/>
                                                                          <w:marBottom w:val="0"/>
                                                                          <w:divBdr>
                                                                            <w:top w:val="none" w:sz="0" w:space="0" w:color="auto"/>
                                                                            <w:left w:val="none" w:sz="0" w:space="0" w:color="auto"/>
                                                                            <w:bottom w:val="none" w:sz="0" w:space="0" w:color="auto"/>
                                                                            <w:right w:val="none" w:sz="0" w:space="0" w:color="auto"/>
                                                                          </w:divBdr>
                                                                          <w:divsChild>
                                                                            <w:div w:id="682976526">
                                                                              <w:marLeft w:val="0"/>
                                                                              <w:marRight w:val="0"/>
                                                                              <w:marTop w:val="0"/>
                                                                              <w:marBottom w:val="0"/>
                                                                              <w:divBdr>
                                                                                <w:top w:val="none" w:sz="0" w:space="0" w:color="auto"/>
                                                                                <w:left w:val="none" w:sz="0" w:space="0" w:color="auto"/>
                                                                                <w:bottom w:val="none" w:sz="0" w:space="0" w:color="auto"/>
                                                                                <w:right w:val="none" w:sz="0" w:space="0" w:color="auto"/>
                                                                              </w:divBdr>
                                                                              <w:divsChild>
                                                                                <w:div w:id="1762487568">
                                                                                  <w:marLeft w:val="0"/>
                                                                                  <w:marRight w:val="0"/>
                                                                                  <w:marTop w:val="0"/>
                                                                                  <w:marBottom w:val="0"/>
                                                                                  <w:divBdr>
                                                                                    <w:top w:val="none" w:sz="0" w:space="0" w:color="auto"/>
                                                                                    <w:left w:val="none" w:sz="0" w:space="0" w:color="auto"/>
                                                                                    <w:bottom w:val="none" w:sz="0" w:space="0" w:color="auto"/>
                                                                                    <w:right w:val="none" w:sz="0" w:space="0" w:color="auto"/>
                                                                                  </w:divBdr>
                                                                                  <w:divsChild>
                                                                                    <w:div w:id="1642731641">
                                                                                      <w:marLeft w:val="0"/>
                                                                                      <w:marRight w:val="0"/>
                                                                                      <w:marTop w:val="0"/>
                                                                                      <w:marBottom w:val="0"/>
                                                                                      <w:divBdr>
                                                                                        <w:top w:val="none" w:sz="0" w:space="0" w:color="auto"/>
                                                                                        <w:left w:val="none" w:sz="0" w:space="0" w:color="auto"/>
                                                                                        <w:bottom w:val="none" w:sz="0" w:space="0" w:color="auto"/>
                                                                                        <w:right w:val="none" w:sz="0" w:space="0" w:color="auto"/>
                                                                                      </w:divBdr>
                                                                                      <w:divsChild>
                                                                                        <w:div w:id="1745182764">
                                                                                          <w:marLeft w:val="0"/>
                                                                                          <w:marRight w:val="0"/>
                                                                                          <w:marTop w:val="75"/>
                                                                                          <w:marBottom w:val="180"/>
                                                                                          <w:divBdr>
                                                                                            <w:top w:val="none" w:sz="0" w:space="0" w:color="auto"/>
                                                                                            <w:left w:val="none" w:sz="0" w:space="0" w:color="auto"/>
                                                                                            <w:bottom w:val="none" w:sz="0" w:space="0" w:color="auto"/>
                                                                                            <w:right w:val="none" w:sz="0" w:space="0" w:color="auto"/>
                                                                                          </w:divBdr>
                                                                                          <w:divsChild>
                                                                                            <w:div w:id="956987396">
                                                                                              <w:marLeft w:val="0"/>
                                                                                              <w:marRight w:val="0"/>
                                                                                              <w:marTop w:val="0"/>
                                                                                              <w:marBottom w:val="0"/>
                                                                                              <w:divBdr>
                                                                                                <w:top w:val="none" w:sz="0" w:space="0" w:color="auto"/>
                                                                                                <w:left w:val="none" w:sz="0" w:space="0" w:color="auto"/>
                                                                                                <w:bottom w:val="none" w:sz="0" w:space="0" w:color="auto"/>
                                                                                                <w:right w:val="none" w:sz="0" w:space="0" w:color="auto"/>
                                                                                              </w:divBdr>
                                                                                            </w:div>
                                                                                          </w:divsChild>
                                                                                        </w:div>
                                                                                        <w:div w:id="148326405">
                                                                                          <w:marLeft w:val="0"/>
                                                                                          <w:marRight w:val="0"/>
                                                                                          <w:marTop w:val="0"/>
                                                                                          <w:marBottom w:val="180"/>
                                                                                          <w:divBdr>
                                                                                            <w:top w:val="none" w:sz="0" w:space="0" w:color="auto"/>
                                                                                            <w:left w:val="none" w:sz="0" w:space="0" w:color="auto"/>
                                                                                            <w:bottom w:val="none" w:sz="0" w:space="0" w:color="auto"/>
                                                                                            <w:right w:val="none" w:sz="0" w:space="0" w:color="auto"/>
                                                                                          </w:divBdr>
                                                                                          <w:divsChild>
                                                                                            <w:div w:id="164175453">
                                                                                              <w:marLeft w:val="0"/>
                                                                                              <w:marRight w:val="0"/>
                                                                                              <w:marTop w:val="0"/>
                                                                                              <w:marBottom w:val="180"/>
                                                                                              <w:divBdr>
                                                                                                <w:top w:val="none" w:sz="0" w:space="0" w:color="auto"/>
                                                                                                <w:left w:val="none" w:sz="0" w:space="0" w:color="auto"/>
                                                                                                <w:bottom w:val="none" w:sz="0" w:space="0" w:color="auto"/>
                                                                                                <w:right w:val="none" w:sz="0" w:space="0" w:color="auto"/>
                                                                                              </w:divBdr>
                                                                                              <w:divsChild>
                                                                                                <w:div w:id="1597983062">
                                                                                                  <w:marLeft w:val="0"/>
                                                                                                  <w:marRight w:val="0"/>
                                                                                                  <w:marTop w:val="0"/>
                                                                                                  <w:marBottom w:val="0"/>
                                                                                                  <w:divBdr>
                                                                                                    <w:top w:val="none" w:sz="0" w:space="0" w:color="auto"/>
                                                                                                    <w:left w:val="none" w:sz="0" w:space="0" w:color="auto"/>
                                                                                                    <w:bottom w:val="none" w:sz="0" w:space="0" w:color="auto"/>
                                                                                                    <w:right w:val="none" w:sz="0" w:space="0" w:color="auto"/>
                                                                                                  </w:divBdr>
                                                                                                </w:div>
                                                                                              </w:divsChild>
                                                                                            </w:div>
                                                                                            <w:div w:id="174274777">
                                                                                              <w:marLeft w:val="0"/>
                                                                                              <w:marRight w:val="0"/>
                                                                                              <w:marTop w:val="0"/>
                                                                                              <w:marBottom w:val="0"/>
                                                                                              <w:divBdr>
                                                                                                <w:top w:val="none" w:sz="0" w:space="0" w:color="auto"/>
                                                                                                <w:left w:val="none" w:sz="0" w:space="0" w:color="auto"/>
                                                                                                <w:bottom w:val="none" w:sz="0" w:space="0" w:color="auto"/>
                                                                                                <w:right w:val="none" w:sz="0" w:space="0" w:color="auto"/>
                                                                                              </w:divBdr>
                                                                                              <w:divsChild>
                                                                                                <w:div w:id="1443576589">
                                                                                                  <w:marLeft w:val="0"/>
                                                                                                  <w:marRight w:val="0"/>
                                                                                                  <w:marTop w:val="0"/>
                                                                                                  <w:marBottom w:val="0"/>
                                                                                                  <w:divBdr>
                                                                                                    <w:top w:val="none" w:sz="0" w:space="0" w:color="auto"/>
                                                                                                    <w:left w:val="none" w:sz="0" w:space="0" w:color="auto"/>
                                                                                                    <w:bottom w:val="none" w:sz="0" w:space="0" w:color="auto"/>
                                                                                                    <w:right w:val="none" w:sz="0" w:space="0" w:color="auto"/>
                                                                                                  </w:divBdr>
                                                                                                  <w:divsChild>
                                                                                                    <w:div w:id="12547844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2868134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7984205">
                              <w:marLeft w:val="0"/>
                              <w:marRight w:val="0"/>
                              <w:marTop w:val="240"/>
                              <w:marBottom w:val="240"/>
                              <w:divBdr>
                                <w:top w:val="none" w:sz="0" w:space="0" w:color="auto"/>
                                <w:left w:val="none" w:sz="0" w:space="0" w:color="auto"/>
                                <w:bottom w:val="none" w:sz="0" w:space="0" w:color="auto"/>
                                <w:right w:val="none" w:sz="0" w:space="0" w:color="auto"/>
                              </w:divBdr>
                              <w:divsChild>
                                <w:div w:id="1711538771">
                                  <w:marLeft w:val="0"/>
                                  <w:marRight w:val="0"/>
                                  <w:marTop w:val="0"/>
                                  <w:marBottom w:val="0"/>
                                  <w:divBdr>
                                    <w:top w:val="none" w:sz="0" w:space="0" w:color="auto"/>
                                    <w:left w:val="none" w:sz="0" w:space="0" w:color="auto"/>
                                    <w:bottom w:val="none" w:sz="0" w:space="0" w:color="auto"/>
                                    <w:right w:val="none" w:sz="0" w:space="0" w:color="auto"/>
                                  </w:divBdr>
                                </w:div>
                              </w:divsChild>
                            </w:div>
                            <w:div w:id="509413334">
                              <w:marLeft w:val="0"/>
                              <w:marRight w:val="0"/>
                              <w:marTop w:val="360"/>
                              <w:marBottom w:val="360"/>
                              <w:divBdr>
                                <w:top w:val="none" w:sz="0" w:space="0" w:color="auto"/>
                                <w:left w:val="none" w:sz="0" w:space="0" w:color="auto"/>
                                <w:bottom w:val="none" w:sz="0" w:space="0" w:color="auto"/>
                                <w:right w:val="none" w:sz="0" w:space="0" w:color="auto"/>
                              </w:divBdr>
                            </w:div>
                            <w:div w:id="216747766">
                              <w:marLeft w:val="0"/>
                              <w:marRight w:val="0"/>
                              <w:marTop w:val="240"/>
                              <w:marBottom w:val="240"/>
                              <w:divBdr>
                                <w:top w:val="none" w:sz="0" w:space="0" w:color="auto"/>
                                <w:left w:val="none" w:sz="0" w:space="0" w:color="auto"/>
                                <w:bottom w:val="none" w:sz="0" w:space="0" w:color="auto"/>
                                <w:right w:val="none" w:sz="0" w:space="0" w:color="auto"/>
                              </w:divBdr>
                              <w:divsChild>
                                <w:div w:id="843667973">
                                  <w:marLeft w:val="0"/>
                                  <w:marRight w:val="0"/>
                                  <w:marTop w:val="0"/>
                                  <w:marBottom w:val="0"/>
                                  <w:divBdr>
                                    <w:top w:val="none" w:sz="0" w:space="0" w:color="auto"/>
                                    <w:left w:val="none" w:sz="0" w:space="0" w:color="auto"/>
                                    <w:bottom w:val="none" w:sz="0" w:space="0" w:color="auto"/>
                                    <w:right w:val="none" w:sz="0" w:space="0" w:color="auto"/>
                                  </w:divBdr>
                                </w:div>
                              </w:divsChild>
                            </w:div>
                            <w:div w:id="1795174695">
                              <w:marLeft w:val="0"/>
                              <w:marRight w:val="0"/>
                              <w:marTop w:val="240"/>
                              <w:marBottom w:val="240"/>
                              <w:divBdr>
                                <w:top w:val="none" w:sz="0" w:space="0" w:color="auto"/>
                                <w:left w:val="none" w:sz="0" w:space="0" w:color="auto"/>
                                <w:bottom w:val="none" w:sz="0" w:space="0" w:color="auto"/>
                                <w:right w:val="none" w:sz="0" w:space="0" w:color="auto"/>
                              </w:divBdr>
                              <w:divsChild>
                                <w:div w:id="1210066402">
                                  <w:marLeft w:val="0"/>
                                  <w:marRight w:val="0"/>
                                  <w:marTop w:val="0"/>
                                  <w:marBottom w:val="0"/>
                                  <w:divBdr>
                                    <w:top w:val="none" w:sz="0" w:space="0" w:color="auto"/>
                                    <w:left w:val="none" w:sz="0" w:space="0" w:color="auto"/>
                                    <w:bottom w:val="none" w:sz="0" w:space="0" w:color="auto"/>
                                    <w:right w:val="none" w:sz="0" w:space="0" w:color="auto"/>
                                  </w:divBdr>
                                </w:div>
                              </w:divsChild>
                            </w:div>
                            <w:div w:id="444006622">
                              <w:marLeft w:val="0"/>
                              <w:marRight w:val="0"/>
                              <w:marTop w:val="240"/>
                              <w:marBottom w:val="240"/>
                              <w:divBdr>
                                <w:top w:val="none" w:sz="0" w:space="0" w:color="auto"/>
                                <w:left w:val="none" w:sz="0" w:space="0" w:color="auto"/>
                                <w:bottom w:val="none" w:sz="0" w:space="0" w:color="auto"/>
                                <w:right w:val="none" w:sz="0" w:space="0" w:color="auto"/>
                              </w:divBdr>
                              <w:divsChild>
                                <w:div w:id="1217547824">
                                  <w:marLeft w:val="0"/>
                                  <w:marRight w:val="0"/>
                                  <w:marTop w:val="0"/>
                                  <w:marBottom w:val="0"/>
                                  <w:divBdr>
                                    <w:top w:val="none" w:sz="0" w:space="0" w:color="auto"/>
                                    <w:left w:val="none" w:sz="0" w:space="0" w:color="auto"/>
                                    <w:bottom w:val="none" w:sz="0" w:space="0" w:color="auto"/>
                                    <w:right w:val="none" w:sz="0" w:space="0" w:color="auto"/>
                                  </w:divBdr>
                                </w:div>
                              </w:divsChild>
                            </w:div>
                            <w:div w:id="1628002041">
                              <w:marLeft w:val="0"/>
                              <w:marRight w:val="0"/>
                              <w:marTop w:val="360"/>
                              <w:marBottom w:val="450"/>
                              <w:divBdr>
                                <w:top w:val="none" w:sz="0" w:space="0" w:color="auto"/>
                                <w:left w:val="none" w:sz="0" w:space="0" w:color="auto"/>
                                <w:bottom w:val="none" w:sz="0" w:space="0" w:color="auto"/>
                                <w:right w:val="none" w:sz="0" w:space="0" w:color="auto"/>
                              </w:divBdr>
                              <w:divsChild>
                                <w:div w:id="23597256">
                                  <w:marLeft w:val="0"/>
                                  <w:marRight w:val="0"/>
                                  <w:marTop w:val="0"/>
                                  <w:marBottom w:val="0"/>
                                  <w:divBdr>
                                    <w:top w:val="none" w:sz="0" w:space="0" w:color="auto"/>
                                    <w:left w:val="none" w:sz="0" w:space="0" w:color="auto"/>
                                    <w:bottom w:val="single" w:sz="6" w:space="15" w:color="B8B9BA"/>
                                    <w:right w:val="none" w:sz="0" w:space="0" w:color="auto"/>
                                  </w:divBdr>
                                  <w:divsChild>
                                    <w:div w:id="1239511482">
                                      <w:marLeft w:val="0"/>
                                      <w:marRight w:val="0"/>
                                      <w:marTop w:val="0"/>
                                      <w:marBottom w:val="0"/>
                                      <w:divBdr>
                                        <w:top w:val="none" w:sz="0" w:space="0" w:color="auto"/>
                                        <w:left w:val="none" w:sz="0" w:space="0" w:color="auto"/>
                                        <w:bottom w:val="none" w:sz="0" w:space="0" w:color="auto"/>
                                        <w:right w:val="none" w:sz="0" w:space="0" w:color="auto"/>
                                      </w:divBdr>
                                    </w:div>
                                    <w:div w:id="672268396">
                                      <w:marLeft w:val="0"/>
                                      <w:marRight w:val="0"/>
                                      <w:marTop w:val="0"/>
                                      <w:marBottom w:val="0"/>
                                      <w:divBdr>
                                        <w:top w:val="none" w:sz="0" w:space="0" w:color="auto"/>
                                        <w:left w:val="none" w:sz="0" w:space="0" w:color="auto"/>
                                        <w:bottom w:val="none" w:sz="0" w:space="0" w:color="auto"/>
                                        <w:right w:val="none" w:sz="0" w:space="0" w:color="auto"/>
                                      </w:divBdr>
                                      <w:divsChild>
                                        <w:div w:id="517693728">
                                          <w:marLeft w:val="0"/>
                                          <w:marRight w:val="0"/>
                                          <w:marTop w:val="0"/>
                                          <w:marBottom w:val="0"/>
                                          <w:divBdr>
                                            <w:top w:val="none" w:sz="0" w:space="0" w:color="auto"/>
                                            <w:left w:val="none" w:sz="0" w:space="0" w:color="auto"/>
                                            <w:bottom w:val="none" w:sz="0" w:space="0" w:color="auto"/>
                                            <w:right w:val="none" w:sz="0" w:space="0" w:color="auto"/>
                                          </w:divBdr>
                                        </w:div>
                                      </w:divsChild>
                                    </w:div>
                                    <w:div w:id="645282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998775">
                              <w:marLeft w:val="0"/>
                              <w:marRight w:val="0"/>
                              <w:marTop w:val="240"/>
                              <w:marBottom w:val="240"/>
                              <w:divBdr>
                                <w:top w:val="none" w:sz="0" w:space="0" w:color="auto"/>
                                <w:left w:val="none" w:sz="0" w:space="0" w:color="auto"/>
                                <w:bottom w:val="none" w:sz="0" w:space="0" w:color="auto"/>
                                <w:right w:val="none" w:sz="0" w:space="0" w:color="auto"/>
                              </w:divBdr>
                              <w:divsChild>
                                <w:div w:id="725033575">
                                  <w:marLeft w:val="0"/>
                                  <w:marRight w:val="0"/>
                                  <w:marTop w:val="0"/>
                                  <w:marBottom w:val="0"/>
                                  <w:divBdr>
                                    <w:top w:val="none" w:sz="0" w:space="0" w:color="auto"/>
                                    <w:left w:val="none" w:sz="0" w:space="0" w:color="auto"/>
                                    <w:bottom w:val="none" w:sz="0" w:space="0" w:color="auto"/>
                                    <w:right w:val="none" w:sz="0" w:space="0" w:color="auto"/>
                                  </w:divBdr>
                                </w:div>
                              </w:divsChild>
                            </w:div>
                            <w:div w:id="668488920">
                              <w:marLeft w:val="0"/>
                              <w:marRight w:val="0"/>
                              <w:marTop w:val="0"/>
                              <w:marBottom w:val="0"/>
                              <w:divBdr>
                                <w:top w:val="none" w:sz="0" w:space="0" w:color="auto"/>
                                <w:left w:val="none" w:sz="0" w:space="0" w:color="auto"/>
                                <w:bottom w:val="none" w:sz="0" w:space="0" w:color="auto"/>
                                <w:right w:val="none" w:sz="0" w:space="0" w:color="auto"/>
                              </w:divBdr>
                              <w:divsChild>
                                <w:div w:id="234554863">
                                  <w:marLeft w:val="0"/>
                                  <w:marRight w:val="0"/>
                                  <w:marTop w:val="0"/>
                                  <w:marBottom w:val="0"/>
                                  <w:divBdr>
                                    <w:top w:val="none" w:sz="0" w:space="0" w:color="auto"/>
                                    <w:left w:val="none" w:sz="0" w:space="0" w:color="auto"/>
                                    <w:bottom w:val="none" w:sz="0" w:space="0" w:color="auto"/>
                                    <w:right w:val="none" w:sz="0" w:space="0" w:color="auto"/>
                                  </w:divBdr>
                                  <w:divsChild>
                                    <w:div w:id="2052680782">
                                      <w:marLeft w:val="0"/>
                                      <w:marRight w:val="0"/>
                                      <w:marTop w:val="0"/>
                                      <w:marBottom w:val="0"/>
                                      <w:divBdr>
                                        <w:top w:val="none" w:sz="0" w:space="0" w:color="auto"/>
                                        <w:left w:val="none" w:sz="0" w:space="0" w:color="auto"/>
                                        <w:bottom w:val="none" w:sz="0" w:space="0" w:color="auto"/>
                                        <w:right w:val="none" w:sz="0" w:space="0" w:color="auto"/>
                                      </w:divBdr>
                                      <w:divsChild>
                                        <w:div w:id="726608628">
                                          <w:marLeft w:val="0"/>
                                          <w:marRight w:val="0"/>
                                          <w:marTop w:val="0"/>
                                          <w:marBottom w:val="0"/>
                                          <w:divBdr>
                                            <w:top w:val="none" w:sz="0" w:space="0" w:color="auto"/>
                                            <w:left w:val="none" w:sz="0" w:space="0" w:color="auto"/>
                                            <w:bottom w:val="none" w:sz="0" w:space="0" w:color="auto"/>
                                            <w:right w:val="none" w:sz="0" w:space="0" w:color="auto"/>
                                          </w:divBdr>
                                          <w:divsChild>
                                            <w:div w:id="345717472">
                                              <w:marLeft w:val="0"/>
                                              <w:marRight w:val="0"/>
                                              <w:marTop w:val="0"/>
                                              <w:marBottom w:val="0"/>
                                              <w:divBdr>
                                                <w:top w:val="none" w:sz="0" w:space="0" w:color="auto"/>
                                                <w:left w:val="none" w:sz="0" w:space="0" w:color="auto"/>
                                                <w:bottom w:val="none" w:sz="0" w:space="0" w:color="auto"/>
                                                <w:right w:val="none" w:sz="0" w:space="0" w:color="auto"/>
                                              </w:divBdr>
                                              <w:divsChild>
                                                <w:div w:id="1474903035">
                                                  <w:marLeft w:val="0"/>
                                                  <w:marRight w:val="0"/>
                                                  <w:marTop w:val="0"/>
                                                  <w:marBottom w:val="0"/>
                                                  <w:divBdr>
                                                    <w:top w:val="none" w:sz="0" w:space="0" w:color="auto"/>
                                                    <w:left w:val="none" w:sz="0" w:space="0" w:color="auto"/>
                                                    <w:bottom w:val="none" w:sz="0" w:space="0" w:color="auto"/>
                                                    <w:right w:val="none" w:sz="0" w:space="0" w:color="auto"/>
                                                  </w:divBdr>
                                                  <w:divsChild>
                                                    <w:div w:id="648753835">
                                                      <w:marLeft w:val="0"/>
                                                      <w:marRight w:val="0"/>
                                                      <w:marTop w:val="0"/>
                                                      <w:marBottom w:val="0"/>
                                                      <w:divBdr>
                                                        <w:top w:val="none" w:sz="0" w:space="0" w:color="auto"/>
                                                        <w:left w:val="none" w:sz="0" w:space="0" w:color="auto"/>
                                                        <w:bottom w:val="none" w:sz="0" w:space="0" w:color="auto"/>
                                                        <w:right w:val="none" w:sz="0" w:space="0" w:color="auto"/>
                                                      </w:divBdr>
                                                      <w:divsChild>
                                                        <w:div w:id="876744976">
                                                          <w:marLeft w:val="0"/>
                                                          <w:marRight w:val="0"/>
                                                          <w:marTop w:val="0"/>
                                                          <w:marBottom w:val="0"/>
                                                          <w:divBdr>
                                                            <w:top w:val="none" w:sz="0" w:space="0" w:color="auto"/>
                                                            <w:left w:val="none" w:sz="0" w:space="0" w:color="auto"/>
                                                            <w:bottom w:val="none" w:sz="0" w:space="0" w:color="auto"/>
                                                            <w:right w:val="none" w:sz="0" w:space="0" w:color="auto"/>
                                                          </w:divBdr>
                                                          <w:divsChild>
                                                            <w:div w:id="952398607">
                                                              <w:marLeft w:val="0"/>
                                                              <w:marRight w:val="0"/>
                                                              <w:marTop w:val="0"/>
                                                              <w:marBottom w:val="0"/>
                                                              <w:divBdr>
                                                                <w:top w:val="none" w:sz="0" w:space="0" w:color="auto"/>
                                                                <w:left w:val="none" w:sz="0" w:space="0" w:color="auto"/>
                                                                <w:bottom w:val="none" w:sz="0" w:space="0" w:color="auto"/>
                                                                <w:right w:val="none" w:sz="0" w:space="0" w:color="auto"/>
                                                              </w:divBdr>
                                                              <w:divsChild>
                                                                <w:div w:id="1189610054">
                                                                  <w:marLeft w:val="0"/>
                                                                  <w:marRight w:val="0"/>
                                                                  <w:marTop w:val="0"/>
                                                                  <w:marBottom w:val="0"/>
                                                                  <w:divBdr>
                                                                    <w:top w:val="none" w:sz="0" w:space="0" w:color="auto"/>
                                                                    <w:left w:val="none" w:sz="0" w:space="0" w:color="auto"/>
                                                                    <w:bottom w:val="none" w:sz="0" w:space="0" w:color="auto"/>
                                                                    <w:right w:val="none" w:sz="0" w:space="0" w:color="auto"/>
                                                                  </w:divBdr>
                                                                  <w:divsChild>
                                                                    <w:div w:id="469127629">
                                                                      <w:marLeft w:val="0"/>
                                                                      <w:marRight w:val="0"/>
                                                                      <w:marTop w:val="0"/>
                                                                      <w:marBottom w:val="0"/>
                                                                      <w:divBdr>
                                                                        <w:top w:val="none" w:sz="0" w:space="0" w:color="auto"/>
                                                                        <w:left w:val="none" w:sz="0" w:space="0" w:color="auto"/>
                                                                        <w:bottom w:val="none" w:sz="0" w:space="0" w:color="auto"/>
                                                                        <w:right w:val="none" w:sz="0" w:space="0" w:color="auto"/>
                                                                      </w:divBdr>
                                                                      <w:divsChild>
                                                                        <w:div w:id="625939081">
                                                                          <w:marLeft w:val="0"/>
                                                                          <w:marRight w:val="0"/>
                                                                          <w:marTop w:val="0"/>
                                                                          <w:marBottom w:val="0"/>
                                                                          <w:divBdr>
                                                                            <w:top w:val="none" w:sz="0" w:space="0" w:color="auto"/>
                                                                            <w:left w:val="none" w:sz="0" w:space="0" w:color="auto"/>
                                                                            <w:bottom w:val="none" w:sz="0" w:space="0" w:color="auto"/>
                                                                            <w:right w:val="none" w:sz="0" w:space="0" w:color="auto"/>
                                                                          </w:divBdr>
                                                                          <w:divsChild>
                                                                            <w:div w:id="150683914">
                                                                              <w:marLeft w:val="0"/>
                                                                              <w:marRight w:val="0"/>
                                                                              <w:marTop w:val="0"/>
                                                                              <w:marBottom w:val="0"/>
                                                                              <w:divBdr>
                                                                                <w:top w:val="none" w:sz="0" w:space="0" w:color="auto"/>
                                                                                <w:left w:val="none" w:sz="0" w:space="0" w:color="auto"/>
                                                                                <w:bottom w:val="none" w:sz="0" w:space="0" w:color="auto"/>
                                                                                <w:right w:val="none" w:sz="0" w:space="0" w:color="auto"/>
                                                                              </w:divBdr>
                                                                              <w:divsChild>
                                                                                <w:div w:id="1457718045">
                                                                                  <w:marLeft w:val="0"/>
                                                                                  <w:marRight w:val="0"/>
                                                                                  <w:marTop w:val="0"/>
                                                                                  <w:marBottom w:val="0"/>
                                                                                  <w:divBdr>
                                                                                    <w:top w:val="none" w:sz="0" w:space="0" w:color="auto"/>
                                                                                    <w:left w:val="none" w:sz="0" w:space="0" w:color="auto"/>
                                                                                    <w:bottom w:val="none" w:sz="0" w:space="0" w:color="auto"/>
                                                                                    <w:right w:val="none" w:sz="0" w:space="0" w:color="auto"/>
                                                                                  </w:divBdr>
                                                                                  <w:divsChild>
                                                                                    <w:div w:id="1030842037">
                                                                                      <w:marLeft w:val="0"/>
                                                                                      <w:marRight w:val="0"/>
                                                                                      <w:marTop w:val="0"/>
                                                                                      <w:marBottom w:val="0"/>
                                                                                      <w:divBdr>
                                                                                        <w:top w:val="none" w:sz="0" w:space="0" w:color="auto"/>
                                                                                        <w:left w:val="none" w:sz="0" w:space="0" w:color="auto"/>
                                                                                        <w:bottom w:val="none" w:sz="0" w:space="0" w:color="auto"/>
                                                                                        <w:right w:val="none" w:sz="0" w:space="0" w:color="auto"/>
                                                                                      </w:divBdr>
                                                                                      <w:divsChild>
                                                                                        <w:div w:id="270742985">
                                                                                          <w:marLeft w:val="0"/>
                                                                                          <w:marRight w:val="0"/>
                                                                                          <w:marTop w:val="75"/>
                                                                                          <w:marBottom w:val="180"/>
                                                                                          <w:divBdr>
                                                                                            <w:top w:val="none" w:sz="0" w:space="0" w:color="auto"/>
                                                                                            <w:left w:val="none" w:sz="0" w:space="0" w:color="auto"/>
                                                                                            <w:bottom w:val="none" w:sz="0" w:space="0" w:color="auto"/>
                                                                                            <w:right w:val="none" w:sz="0" w:space="0" w:color="auto"/>
                                                                                          </w:divBdr>
                                                                                          <w:divsChild>
                                                                                            <w:div w:id="1187328271">
                                                                                              <w:marLeft w:val="0"/>
                                                                                              <w:marRight w:val="0"/>
                                                                                              <w:marTop w:val="0"/>
                                                                                              <w:marBottom w:val="0"/>
                                                                                              <w:divBdr>
                                                                                                <w:top w:val="none" w:sz="0" w:space="0" w:color="auto"/>
                                                                                                <w:left w:val="none" w:sz="0" w:space="0" w:color="auto"/>
                                                                                                <w:bottom w:val="none" w:sz="0" w:space="0" w:color="auto"/>
                                                                                                <w:right w:val="none" w:sz="0" w:space="0" w:color="auto"/>
                                                                                              </w:divBdr>
                                                                                            </w:div>
                                                                                          </w:divsChild>
                                                                                        </w:div>
                                                                                        <w:div w:id="758599499">
                                                                                          <w:marLeft w:val="0"/>
                                                                                          <w:marRight w:val="0"/>
                                                                                          <w:marTop w:val="0"/>
                                                                                          <w:marBottom w:val="180"/>
                                                                                          <w:divBdr>
                                                                                            <w:top w:val="none" w:sz="0" w:space="0" w:color="auto"/>
                                                                                            <w:left w:val="none" w:sz="0" w:space="0" w:color="auto"/>
                                                                                            <w:bottom w:val="none" w:sz="0" w:space="0" w:color="auto"/>
                                                                                            <w:right w:val="none" w:sz="0" w:space="0" w:color="auto"/>
                                                                                          </w:divBdr>
                                                                                          <w:divsChild>
                                                                                            <w:div w:id="560021253">
                                                                                              <w:marLeft w:val="0"/>
                                                                                              <w:marRight w:val="0"/>
                                                                                              <w:marTop w:val="0"/>
                                                                                              <w:marBottom w:val="180"/>
                                                                                              <w:divBdr>
                                                                                                <w:top w:val="none" w:sz="0" w:space="0" w:color="auto"/>
                                                                                                <w:left w:val="none" w:sz="0" w:space="0" w:color="auto"/>
                                                                                                <w:bottom w:val="none" w:sz="0" w:space="0" w:color="auto"/>
                                                                                                <w:right w:val="none" w:sz="0" w:space="0" w:color="auto"/>
                                                                                              </w:divBdr>
                                                                                              <w:divsChild>
                                                                                                <w:div w:id="1483889701">
                                                                                                  <w:marLeft w:val="0"/>
                                                                                                  <w:marRight w:val="0"/>
                                                                                                  <w:marTop w:val="0"/>
                                                                                                  <w:marBottom w:val="0"/>
                                                                                                  <w:divBdr>
                                                                                                    <w:top w:val="none" w:sz="0" w:space="0" w:color="auto"/>
                                                                                                    <w:left w:val="none" w:sz="0" w:space="0" w:color="auto"/>
                                                                                                    <w:bottom w:val="none" w:sz="0" w:space="0" w:color="auto"/>
                                                                                                    <w:right w:val="none" w:sz="0" w:space="0" w:color="auto"/>
                                                                                                  </w:divBdr>
                                                                                                </w:div>
                                                                                              </w:divsChild>
                                                                                            </w:div>
                                                                                            <w:div w:id="1159467677">
                                                                                              <w:marLeft w:val="0"/>
                                                                                              <w:marRight w:val="0"/>
                                                                                              <w:marTop w:val="0"/>
                                                                                              <w:marBottom w:val="0"/>
                                                                                              <w:divBdr>
                                                                                                <w:top w:val="none" w:sz="0" w:space="0" w:color="auto"/>
                                                                                                <w:left w:val="none" w:sz="0" w:space="0" w:color="auto"/>
                                                                                                <w:bottom w:val="none" w:sz="0" w:space="0" w:color="auto"/>
                                                                                                <w:right w:val="none" w:sz="0" w:space="0" w:color="auto"/>
                                                                                              </w:divBdr>
                                                                                              <w:divsChild>
                                                                                                <w:div w:id="1641182014">
                                                                                                  <w:marLeft w:val="0"/>
                                                                                                  <w:marRight w:val="0"/>
                                                                                                  <w:marTop w:val="0"/>
                                                                                                  <w:marBottom w:val="0"/>
                                                                                                  <w:divBdr>
                                                                                                    <w:top w:val="none" w:sz="0" w:space="0" w:color="auto"/>
                                                                                                    <w:left w:val="none" w:sz="0" w:space="0" w:color="auto"/>
                                                                                                    <w:bottom w:val="none" w:sz="0" w:space="0" w:color="auto"/>
                                                                                                    <w:right w:val="none" w:sz="0" w:space="0" w:color="auto"/>
                                                                                                  </w:divBdr>
                                                                                                  <w:divsChild>
                                                                                                    <w:div w:id="49323008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5892692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62047593">
                              <w:marLeft w:val="0"/>
                              <w:marRight w:val="0"/>
                              <w:marTop w:val="240"/>
                              <w:marBottom w:val="240"/>
                              <w:divBdr>
                                <w:top w:val="none" w:sz="0" w:space="0" w:color="auto"/>
                                <w:left w:val="none" w:sz="0" w:space="0" w:color="auto"/>
                                <w:bottom w:val="none" w:sz="0" w:space="0" w:color="auto"/>
                                <w:right w:val="none" w:sz="0" w:space="0" w:color="auto"/>
                              </w:divBdr>
                              <w:divsChild>
                                <w:div w:id="326789753">
                                  <w:marLeft w:val="0"/>
                                  <w:marRight w:val="0"/>
                                  <w:marTop w:val="0"/>
                                  <w:marBottom w:val="0"/>
                                  <w:divBdr>
                                    <w:top w:val="none" w:sz="0" w:space="0" w:color="auto"/>
                                    <w:left w:val="none" w:sz="0" w:space="0" w:color="auto"/>
                                    <w:bottom w:val="none" w:sz="0" w:space="0" w:color="auto"/>
                                    <w:right w:val="none" w:sz="0" w:space="0" w:color="auto"/>
                                  </w:divBdr>
                                </w:div>
                              </w:divsChild>
                            </w:div>
                            <w:div w:id="1788428370">
                              <w:marLeft w:val="0"/>
                              <w:marRight w:val="0"/>
                              <w:marTop w:val="240"/>
                              <w:marBottom w:val="240"/>
                              <w:divBdr>
                                <w:top w:val="none" w:sz="0" w:space="0" w:color="auto"/>
                                <w:left w:val="none" w:sz="0" w:space="0" w:color="auto"/>
                                <w:bottom w:val="none" w:sz="0" w:space="0" w:color="auto"/>
                                <w:right w:val="none" w:sz="0" w:space="0" w:color="auto"/>
                              </w:divBdr>
                              <w:divsChild>
                                <w:div w:id="35618094">
                                  <w:marLeft w:val="0"/>
                                  <w:marRight w:val="0"/>
                                  <w:marTop w:val="0"/>
                                  <w:marBottom w:val="0"/>
                                  <w:divBdr>
                                    <w:top w:val="none" w:sz="0" w:space="0" w:color="auto"/>
                                    <w:left w:val="none" w:sz="0" w:space="0" w:color="auto"/>
                                    <w:bottom w:val="none" w:sz="0" w:space="0" w:color="auto"/>
                                    <w:right w:val="none" w:sz="0" w:space="0" w:color="auto"/>
                                  </w:divBdr>
                                </w:div>
                              </w:divsChild>
                            </w:div>
                            <w:div w:id="1423599365">
                              <w:marLeft w:val="0"/>
                              <w:marRight w:val="0"/>
                              <w:marTop w:val="240"/>
                              <w:marBottom w:val="240"/>
                              <w:divBdr>
                                <w:top w:val="none" w:sz="0" w:space="0" w:color="auto"/>
                                <w:left w:val="none" w:sz="0" w:space="0" w:color="auto"/>
                                <w:bottom w:val="none" w:sz="0" w:space="0" w:color="auto"/>
                                <w:right w:val="none" w:sz="0" w:space="0" w:color="auto"/>
                              </w:divBdr>
                              <w:divsChild>
                                <w:div w:id="904294650">
                                  <w:marLeft w:val="0"/>
                                  <w:marRight w:val="0"/>
                                  <w:marTop w:val="0"/>
                                  <w:marBottom w:val="0"/>
                                  <w:divBdr>
                                    <w:top w:val="none" w:sz="0" w:space="0" w:color="auto"/>
                                    <w:left w:val="none" w:sz="0" w:space="0" w:color="auto"/>
                                    <w:bottom w:val="none" w:sz="0" w:space="0" w:color="auto"/>
                                    <w:right w:val="none" w:sz="0" w:space="0" w:color="auto"/>
                                  </w:divBdr>
                                </w:div>
                              </w:divsChild>
                            </w:div>
                            <w:div w:id="2142991426">
                              <w:marLeft w:val="0"/>
                              <w:marRight w:val="0"/>
                              <w:marTop w:val="240"/>
                              <w:marBottom w:val="240"/>
                              <w:divBdr>
                                <w:top w:val="none" w:sz="0" w:space="0" w:color="auto"/>
                                <w:left w:val="none" w:sz="0" w:space="0" w:color="auto"/>
                                <w:bottom w:val="none" w:sz="0" w:space="0" w:color="auto"/>
                                <w:right w:val="none" w:sz="0" w:space="0" w:color="auto"/>
                              </w:divBdr>
                              <w:divsChild>
                                <w:div w:id="1224950942">
                                  <w:marLeft w:val="0"/>
                                  <w:marRight w:val="0"/>
                                  <w:marTop w:val="0"/>
                                  <w:marBottom w:val="0"/>
                                  <w:divBdr>
                                    <w:top w:val="none" w:sz="0" w:space="0" w:color="auto"/>
                                    <w:left w:val="none" w:sz="0" w:space="0" w:color="auto"/>
                                    <w:bottom w:val="none" w:sz="0" w:space="0" w:color="auto"/>
                                    <w:right w:val="none" w:sz="0" w:space="0" w:color="auto"/>
                                  </w:divBdr>
                                </w:div>
                              </w:divsChild>
                            </w:div>
                            <w:div w:id="171771043">
                              <w:marLeft w:val="0"/>
                              <w:marRight w:val="0"/>
                              <w:marTop w:val="240"/>
                              <w:marBottom w:val="240"/>
                              <w:divBdr>
                                <w:top w:val="none" w:sz="0" w:space="0" w:color="auto"/>
                                <w:left w:val="none" w:sz="0" w:space="0" w:color="auto"/>
                                <w:bottom w:val="none" w:sz="0" w:space="0" w:color="auto"/>
                                <w:right w:val="none" w:sz="0" w:space="0" w:color="auto"/>
                              </w:divBdr>
                              <w:divsChild>
                                <w:div w:id="896475709">
                                  <w:marLeft w:val="0"/>
                                  <w:marRight w:val="0"/>
                                  <w:marTop w:val="0"/>
                                  <w:marBottom w:val="0"/>
                                  <w:divBdr>
                                    <w:top w:val="none" w:sz="0" w:space="0" w:color="auto"/>
                                    <w:left w:val="none" w:sz="0" w:space="0" w:color="auto"/>
                                    <w:bottom w:val="none" w:sz="0" w:space="0" w:color="auto"/>
                                    <w:right w:val="none" w:sz="0" w:space="0" w:color="auto"/>
                                  </w:divBdr>
                                </w:div>
                              </w:divsChild>
                            </w:div>
                            <w:div w:id="885796836">
                              <w:marLeft w:val="0"/>
                              <w:marRight w:val="0"/>
                              <w:marTop w:val="240"/>
                              <w:marBottom w:val="240"/>
                              <w:divBdr>
                                <w:top w:val="none" w:sz="0" w:space="0" w:color="auto"/>
                                <w:left w:val="none" w:sz="0" w:space="0" w:color="auto"/>
                                <w:bottom w:val="none" w:sz="0" w:space="0" w:color="auto"/>
                                <w:right w:val="none" w:sz="0" w:space="0" w:color="auto"/>
                              </w:divBdr>
                              <w:divsChild>
                                <w:div w:id="1688408317">
                                  <w:marLeft w:val="0"/>
                                  <w:marRight w:val="0"/>
                                  <w:marTop w:val="0"/>
                                  <w:marBottom w:val="0"/>
                                  <w:divBdr>
                                    <w:top w:val="none" w:sz="0" w:space="0" w:color="auto"/>
                                    <w:left w:val="none" w:sz="0" w:space="0" w:color="auto"/>
                                    <w:bottom w:val="none" w:sz="0" w:space="0" w:color="auto"/>
                                    <w:right w:val="none" w:sz="0" w:space="0" w:color="auto"/>
                                  </w:divBdr>
                                </w:div>
                              </w:divsChild>
                            </w:div>
                            <w:div w:id="1305432587">
                              <w:marLeft w:val="0"/>
                              <w:marRight w:val="0"/>
                              <w:marTop w:val="240"/>
                              <w:marBottom w:val="240"/>
                              <w:divBdr>
                                <w:top w:val="none" w:sz="0" w:space="0" w:color="auto"/>
                                <w:left w:val="none" w:sz="0" w:space="0" w:color="auto"/>
                                <w:bottom w:val="none" w:sz="0" w:space="0" w:color="auto"/>
                                <w:right w:val="none" w:sz="0" w:space="0" w:color="auto"/>
                              </w:divBdr>
                              <w:divsChild>
                                <w:div w:id="1620258071">
                                  <w:marLeft w:val="0"/>
                                  <w:marRight w:val="0"/>
                                  <w:marTop w:val="0"/>
                                  <w:marBottom w:val="0"/>
                                  <w:divBdr>
                                    <w:top w:val="none" w:sz="0" w:space="0" w:color="auto"/>
                                    <w:left w:val="none" w:sz="0" w:space="0" w:color="auto"/>
                                    <w:bottom w:val="none" w:sz="0" w:space="0" w:color="auto"/>
                                    <w:right w:val="none" w:sz="0" w:space="0" w:color="auto"/>
                                  </w:divBdr>
                                </w:div>
                              </w:divsChild>
                            </w:div>
                            <w:div w:id="1717927300">
                              <w:marLeft w:val="0"/>
                              <w:marRight w:val="0"/>
                              <w:marTop w:val="240"/>
                              <w:marBottom w:val="240"/>
                              <w:divBdr>
                                <w:top w:val="none" w:sz="0" w:space="0" w:color="auto"/>
                                <w:left w:val="none" w:sz="0" w:space="0" w:color="auto"/>
                                <w:bottom w:val="none" w:sz="0" w:space="0" w:color="auto"/>
                                <w:right w:val="none" w:sz="0" w:space="0" w:color="auto"/>
                              </w:divBdr>
                              <w:divsChild>
                                <w:div w:id="362440864">
                                  <w:marLeft w:val="0"/>
                                  <w:marRight w:val="0"/>
                                  <w:marTop w:val="0"/>
                                  <w:marBottom w:val="0"/>
                                  <w:divBdr>
                                    <w:top w:val="none" w:sz="0" w:space="0" w:color="auto"/>
                                    <w:left w:val="none" w:sz="0" w:space="0" w:color="auto"/>
                                    <w:bottom w:val="none" w:sz="0" w:space="0" w:color="auto"/>
                                    <w:right w:val="none" w:sz="0" w:space="0" w:color="auto"/>
                                  </w:divBdr>
                                </w:div>
                              </w:divsChild>
                            </w:div>
                            <w:div w:id="1764718231">
                              <w:marLeft w:val="0"/>
                              <w:marRight w:val="0"/>
                              <w:marTop w:val="360"/>
                              <w:marBottom w:val="450"/>
                              <w:divBdr>
                                <w:top w:val="none" w:sz="0" w:space="0" w:color="auto"/>
                                <w:left w:val="none" w:sz="0" w:space="0" w:color="auto"/>
                                <w:bottom w:val="none" w:sz="0" w:space="0" w:color="auto"/>
                                <w:right w:val="none" w:sz="0" w:space="0" w:color="auto"/>
                              </w:divBdr>
                              <w:divsChild>
                                <w:div w:id="1624069819">
                                  <w:marLeft w:val="0"/>
                                  <w:marRight w:val="0"/>
                                  <w:marTop w:val="0"/>
                                  <w:marBottom w:val="0"/>
                                  <w:divBdr>
                                    <w:top w:val="none" w:sz="0" w:space="0" w:color="auto"/>
                                    <w:left w:val="none" w:sz="0" w:space="0" w:color="auto"/>
                                    <w:bottom w:val="single" w:sz="6" w:space="15" w:color="B8B9BA"/>
                                    <w:right w:val="none" w:sz="0" w:space="0" w:color="auto"/>
                                  </w:divBdr>
                                  <w:divsChild>
                                    <w:div w:id="1371340805">
                                      <w:marLeft w:val="0"/>
                                      <w:marRight w:val="0"/>
                                      <w:marTop w:val="0"/>
                                      <w:marBottom w:val="0"/>
                                      <w:divBdr>
                                        <w:top w:val="none" w:sz="0" w:space="0" w:color="auto"/>
                                        <w:left w:val="none" w:sz="0" w:space="0" w:color="auto"/>
                                        <w:bottom w:val="none" w:sz="0" w:space="0" w:color="auto"/>
                                        <w:right w:val="none" w:sz="0" w:space="0" w:color="auto"/>
                                      </w:divBdr>
                                    </w:div>
                                    <w:div w:id="1573272904">
                                      <w:marLeft w:val="0"/>
                                      <w:marRight w:val="0"/>
                                      <w:marTop w:val="0"/>
                                      <w:marBottom w:val="0"/>
                                      <w:divBdr>
                                        <w:top w:val="none" w:sz="0" w:space="0" w:color="auto"/>
                                        <w:left w:val="none" w:sz="0" w:space="0" w:color="auto"/>
                                        <w:bottom w:val="none" w:sz="0" w:space="0" w:color="auto"/>
                                        <w:right w:val="none" w:sz="0" w:space="0" w:color="auto"/>
                                      </w:divBdr>
                                      <w:divsChild>
                                        <w:div w:id="911936765">
                                          <w:marLeft w:val="0"/>
                                          <w:marRight w:val="0"/>
                                          <w:marTop w:val="0"/>
                                          <w:marBottom w:val="0"/>
                                          <w:divBdr>
                                            <w:top w:val="none" w:sz="0" w:space="0" w:color="auto"/>
                                            <w:left w:val="none" w:sz="0" w:space="0" w:color="auto"/>
                                            <w:bottom w:val="none" w:sz="0" w:space="0" w:color="auto"/>
                                            <w:right w:val="none" w:sz="0" w:space="0" w:color="auto"/>
                                          </w:divBdr>
                                        </w:div>
                                      </w:divsChild>
                                    </w:div>
                                    <w:div w:id="39081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604738">
                              <w:marLeft w:val="0"/>
                              <w:marRight w:val="0"/>
                              <w:marTop w:val="240"/>
                              <w:marBottom w:val="240"/>
                              <w:divBdr>
                                <w:top w:val="none" w:sz="0" w:space="0" w:color="auto"/>
                                <w:left w:val="none" w:sz="0" w:space="0" w:color="auto"/>
                                <w:bottom w:val="none" w:sz="0" w:space="0" w:color="auto"/>
                                <w:right w:val="none" w:sz="0" w:space="0" w:color="auto"/>
                              </w:divBdr>
                              <w:divsChild>
                                <w:div w:id="810170424">
                                  <w:marLeft w:val="0"/>
                                  <w:marRight w:val="0"/>
                                  <w:marTop w:val="0"/>
                                  <w:marBottom w:val="0"/>
                                  <w:divBdr>
                                    <w:top w:val="none" w:sz="0" w:space="0" w:color="auto"/>
                                    <w:left w:val="none" w:sz="0" w:space="0" w:color="auto"/>
                                    <w:bottom w:val="none" w:sz="0" w:space="0" w:color="auto"/>
                                    <w:right w:val="none" w:sz="0" w:space="0" w:color="auto"/>
                                  </w:divBdr>
                                </w:div>
                              </w:divsChild>
                            </w:div>
                            <w:div w:id="20127612">
                              <w:marLeft w:val="0"/>
                              <w:marRight w:val="0"/>
                              <w:marTop w:val="240"/>
                              <w:marBottom w:val="240"/>
                              <w:divBdr>
                                <w:top w:val="none" w:sz="0" w:space="0" w:color="auto"/>
                                <w:left w:val="none" w:sz="0" w:space="0" w:color="auto"/>
                                <w:bottom w:val="none" w:sz="0" w:space="0" w:color="auto"/>
                                <w:right w:val="none" w:sz="0" w:space="0" w:color="auto"/>
                              </w:divBdr>
                              <w:divsChild>
                                <w:div w:id="932475965">
                                  <w:marLeft w:val="0"/>
                                  <w:marRight w:val="0"/>
                                  <w:marTop w:val="0"/>
                                  <w:marBottom w:val="0"/>
                                  <w:divBdr>
                                    <w:top w:val="none" w:sz="0" w:space="0" w:color="auto"/>
                                    <w:left w:val="none" w:sz="0" w:space="0" w:color="auto"/>
                                    <w:bottom w:val="none" w:sz="0" w:space="0" w:color="auto"/>
                                    <w:right w:val="none" w:sz="0" w:space="0" w:color="auto"/>
                                  </w:divBdr>
                                </w:div>
                              </w:divsChild>
                            </w:div>
                            <w:div w:id="1116632648">
                              <w:marLeft w:val="0"/>
                              <w:marRight w:val="0"/>
                              <w:marTop w:val="240"/>
                              <w:marBottom w:val="240"/>
                              <w:divBdr>
                                <w:top w:val="none" w:sz="0" w:space="0" w:color="auto"/>
                                <w:left w:val="none" w:sz="0" w:space="0" w:color="auto"/>
                                <w:bottom w:val="none" w:sz="0" w:space="0" w:color="auto"/>
                                <w:right w:val="none" w:sz="0" w:space="0" w:color="auto"/>
                              </w:divBdr>
                              <w:divsChild>
                                <w:div w:id="1860854209">
                                  <w:marLeft w:val="0"/>
                                  <w:marRight w:val="0"/>
                                  <w:marTop w:val="0"/>
                                  <w:marBottom w:val="0"/>
                                  <w:divBdr>
                                    <w:top w:val="none" w:sz="0" w:space="0" w:color="auto"/>
                                    <w:left w:val="none" w:sz="0" w:space="0" w:color="auto"/>
                                    <w:bottom w:val="none" w:sz="0" w:space="0" w:color="auto"/>
                                    <w:right w:val="none" w:sz="0" w:space="0" w:color="auto"/>
                                  </w:divBdr>
                                </w:div>
                              </w:divsChild>
                            </w:div>
                            <w:div w:id="1332876413">
                              <w:marLeft w:val="0"/>
                              <w:marRight w:val="0"/>
                              <w:marTop w:val="360"/>
                              <w:marBottom w:val="360"/>
                              <w:divBdr>
                                <w:top w:val="none" w:sz="0" w:space="0" w:color="auto"/>
                                <w:left w:val="none" w:sz="0" w:space="0" w:color="auto"/>
                                <w:bottom w:val="none" w:sz="0" w:space="0" w:color="auto"/>
                                <w:right w:val="none" w:sz="0" w:space="0" w:color="auto"/>
                              </w:divBdr>
                            </w:div>
                            <w:div w:id="1849441461">
                              <w:marLeft w:val="0"/>
                              <w:marRight w:val="0"/>
                              <w:marTop w:val="240"/>
                              <w:marBottom w:val="240"/>
                              <w:divBdr>
                                <w:top w:val="none" w:sz="0" w:space="0" w:color="auto"/>
                                <w:left w:val="none" w:sz="0" w:space="0" w:color="auto"/>
                                <w:bottom w:val="none" w:sz="0" w:space="0" w:color="auto"/>
                                <w:right w:val="none" w:sz="0" w:space="0" w:color="auto"/>
                              </w:divBdr>
                              <w:divsChild>
                                <w:div w:id="34815984">
                                  <w:marLeft w:val="0"/>
                                  <w:marRight w:val="0"/>
                                  <w:marTop w:val="0"/>
                                  <w:marBottom w:val="0"/>
                                  <w:divBdr>
                                    <w:top w:val="none" w:sz="0" w:space="0" w:color="auto"/>
                                    <w:left w:val="none" w:sz="0" w:space="0" w:color="auto"/>
                                    <w:bottom w:val="none" w:sz="0" w:space="0" w:color="auto"/>
                                    <w:right w:val="none" w:sz="0" w:space="0" w:color="auto"/>
                                  </w:divBdr>
                                </w:div>
                              </w:divsChild>
                            </w:div>
                            <w:div w:id="2059234859">
                              <w:marLeft w:val="0"/>
                              <w:marRight w:val="0"/>
                              <w:marTop w:val="240"/>
                              <w:marBottom w:val="240"/>
                              <w:divBdr>
                                <w:top w:val="none" w:sz="0" w:space="0" w:color="auto"/>
                                <w:left w:val="none" w:sz="0" w:space="0" w:color="auto"/>
                                <w:bottom w:val="none" w:sz="0" w:space="0" w:color="auto"/>
                                <w:right w:val="none" w:sz="0" w:space="0" w:color="auto"/>
                              </w:divBdr>
                              <w:divsChild>
                                <w:div w:id="2084057828">
                                  <w:marLeft w:val="0"/>
                                  <w:marRight w:val="0"/>
                                  <w:marTop w:val="0"/>
                                  <w:marBottom w:val="0"/>
                                  <w:divBdr>
                                    <w:top w:val="none" w:sz="0" w:space="0" w:color="auto"/>
                                    <w:left w:val="none" w:sz="0" w:space="0" w:color="auto"/>
                                    <w:bottom w:val="none" w:sz="0" w:space="0" w:color="auto"/>
                                    <w:right w:val="none" w:sz="0" w:space="0" w:color="auto"/>
                                  </w:divBdr>
                                </w:div>
                              </w:divsChild>
                            </w:div>
                            <w:div w:id="230428748">
                              <w:marLeft w:val="0"/>
                              <w:marRight w:val="0"/>
                              <w:marTop w:val="240"/>
                              <w:marBottom w:val="240"/>
                              <w:divBdr>
                                <w:top w:val="none" w:sz="0" w:space="0" w:color="auto"/>
                                <w:left w:val="none" w:sz="0" w:space="0" w:color="auto"/>
                                <w:bottom w:val="none" w:sz="0" w:space="0" w:color="auto"/>
                                <w:right w:val="none" w:sz="0" w:space="0" w:color="auto"/>
                              </w:divBdr>
                              <w:divsChild>
                                <w:div w:id="531118091">
                                  <w:marLeft w:val="0"/>
                                  <w:marRight w:val="0"/>
                                  <w:marTop w:val="0"/>
                                  <w:marBottom w:val="0"/>
                                  <w:divBdr>
                                    <w:top w:val="none" w:sz="0" w:space="0" w:color="auto"/>
                                    <w:left w:val="none" w:sz="0" w:space="0" w:color="auto"/>
                                    <w:bottom w:val="none" w:sz="0" w:space="0" w:color="auto"/>
                                    <w:right w:val="none" w:sz="0" w:space="0" w:color="auto"/>
                                  </w:divBdr>
                                </w:div>
                              </w:divsChild>
                            </w:div>
                            <w:div w:id="1775399969">
                              <w:marLeft w:val="0"/>
                              <w:marRight w:val="0"/>
                              <w:marTop w:val="240"/>
                              <w:marBottom w:val="240"/>
                              <w:divBdr>
                                <w:top w:val="none" w:sz="0" w:space="0" w:color="auto"/>
                                <w:left w:val="none" w:sz="0" w:space="0" w:color="auto"/>
                                <w:bottom w:val="none" w:sz="0" w:space="0" w:color="auto"/>
                                <w:right w:val="none" w:sz="0" w:space="0" w:color="auto"/>
                              </w:divBdr>
                              <w:divsChild>
                                <w:div w:id="999692042">
                                  <w:marLeft w:val="0"/>
                                  <w:marRight w:val="0"/>
                                  <w:marTop w:val="0"/>
                                  <w:marBottom w:val="0"/>
                                  <w:divBdr>
                                    <w:top w:val="none" w:sz="0" w:space="0" w:color="auto"/>
                                    <w:left w:val="none" w:sz="0" w:space="0" w:color="auto"/>
                                    <w:bottom w:val="none" w:sz="0" w:space="0" w:color="auto"/>
                                    <w:right w:val="none" w:sz="0" w:space="0" w:color="auto"/>
                                  </w:divBdr>
                                </w:div>
                              </w:divsChild>
                            </w:div>
                            <w:div w:id="504983404">
                              <w:marLeft w:val="0"/>
                              <w:marRight w:val="0"/>
                              <w:marTop w:val="240"/>
                              <w:marBottom w:val="240"/>
                              <w:divBdr>
                                <w:top w:val="none" w:sz="0" w:space="0" w:color="auto"/>
                                <w:left w:val="none" w:sz="0" w:space="0" w:color="auto"/>
                                <w:bottom w:val="none" w:sz="0" w:space="0" w:color="auto"/>
                                <w:right w:val="none" w:sz="0" w:space="0" w:color="auto"/>
                              </w:divBdr>
                              <w:divsChild>
                                <w:div w:id="1077358563">
                                  <w:marLeft w:val="0"/>
                                  <w:marRight w:val="0"/>
                                  <w:marTop w:val="0"/>
                                  <w:marBottom w:val="0"/>
                                  <w:divBdr>
                                    <w:top w:val="none" w:sz="0" w:space="0" w:color="auto"/>
                                    <w:left w:val="none" w:sz="0" w:space="0" w:color="auto"/>
                                    <w:bottom w:val="none" w:sz="0" w:space="0" w:color="auto"/>
                                    <w:right w:val="none" w:sz="0" w:space="0" w:color="auto"/>
                                  </w:divBdr>
                                </w:div>
                              </w:divsChild>
                            </w:div>
                            <w:div w:id="2098944752">
                              <w:marLeft w:val="0"/>
                              <w:marRight w:val="0"/>
                              <w:marTop w:val="360"/>
                              <w:marBottom w:val="450"/>
                              <w:divBdr>
                                <w:top w:val="none" w:sz="0" w:space="0" w:color="auto"/>
                                <w:left w:val="none" w:sz="0" w:space="0" w:color="auto"/>
                                <w:bottom w:val="none" w:sz="0" w:space="0" w:color="auto"/>
                                <w:right w:val="none" w:sz="0" w:space="0" w:color="auto"/>
                              </w:divBdr>
                              <w:divsChild>
                                <w:div w:id="1870988388">
                                  <w:marLeft w:val="0"/>
                                  <w:marRight w:val="0"/>
                                  <w:marTop w:val="0"/>
                                  <w:marBottom w:val="0"/>
                                  <w:divBdr>
                                    <w:top w:val="none" w:sz="0" w:space="0" w:color="auto"/>
                                    <w:left w:val="none" w:sz="0" w:space="0" w:color="auto"/>
                                    <w:bottom w:val="single" w:sz="6" w:space="15" w:color="B8B9BA"/>
                                    <w:right w:val="none" w:sz="0" w:space="0" w:color="auto"/>
                                  </w:divBdr>
                                  <w:divsChild>
                                    <w:div w:id="740837180">
                                      <w:marLeft w:val="0"/>
                                      <w:marRight w:val="0"/>
                                      <w:marTop w:val="0"/>
                                      <w:marBottom w:val="0"/>
                                      <w:divBdr>
                                        <w:top w:val="none" w:sz="0" w:space="0" w:color="auto"/>
                                        <w:left w:val="none" w:sz="0" w:space="0" w:color="auto"/>
                                        <w:bottom w:val="none" w:sz="0" w:space="0" w:color="auto"/>
                                        <w:right w:val="none" w:sz="0" w:space="0" w:color="auto"/>
                                      </w:divBdr>
                                    </w:div>
                                    <w:div w:id="757679465">
                                      <w:marLeft w:val="0"/>
                                      <w:marRight w:val="0"/>
                                      <w:marTop w:val="0"/>
                                      <w:marBottom w:val="0"/>
                                      <w:divBdr>
                                        <w:top w:val="none" w:sz="0" w:space="0" w:color="auto"/>
                                        <w:left w:val="none" w:sz="0" w:space="0" w:color="auto"/>
                                        <w:bottom w:val="none" w:sz="0" w:space="0" w:color="auto"/>
                                        <w:right w:val="none" w:sz="0" w:space="0" w:color="auto"/>
                                      </w:divBdr>
                                      <w:divsChild>
                                        <w:div w:id="1925920353">
                                          <w:marLeft w:val="0"/>
                                          <w:marRight w:val="0"/>
                                          <w:marTop w:val="0"/>
                                          <w:marBottom w:val="0"/>
                                          <w:divBdr>
                                            <w:top w:val="none" w:sz="0" w:space="0" w:color="auto"/>
                                            <w:left w:val="none" w:sz="0" w:space="0" w:color="auto"/>
                                            <w:bottom w:val="none" w:sz="0" w:space="0" w:color="auto"/>
                                            <w:right w:val="none" w:sz="0" w:space="0" w:color="auto"/>
                                          </w:divBdr>
                                        </w:div>
                                      </w:divsChild>
                                    </w:div>
                                    <w:div w:id="160074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148996">
                              <w:marLeft w:val="0"/>
                              <w:marRight w:val="0"/>
                              <w:marTop w:val="240"/>
                              <w:marBottom w:val="240"/>
                              <w:divBdr>
                                <w:top w:val="none" w:sz="0" w:space="0" w:color="auto"/>
                                <w:left w:val="none" w:sz="0" w:space="0" w:color="auto"/>
                                <w:bottom w:val="none" w:sz="0" w:space="0" w:color="auto"/>
                                <w:right w:val="none" w:sz="0" w:space="0" w:color="auto"/>
                              </w:divBdr>
                              <w:divsChild>
                                <w:div w:id="998072906">
                                  <w:marLeft w:val="0"/>
                                  <w:marRight w:val="0"/>
                                  <w:marTop w:val="0"/>
                                  <w:marBottom w:val="0"/>
                                  <w:divBdr>
                                    <w:top w:val="none" w:sz="0" w:space="0" w:color="auto"/>
                                    <w:left w:val="none" w:sz="0" w:space="0" w:color="auto"/>
                                    <w:bottom w:val="none" w:sz="0" w:space="0" w:color="auto"/>
                                    <w:right w:val="none" w:sz="0" w:space="0" w:color="auto"/>
                                  </w:divBdr>
                                </w:div>
                              </w:divsChild>
                            </w:div>
                            <w:div w:id="877862111">
                              <w:marLeft w:val="0"/>
                              <w:marRight w:val="0"/>
                              <w:marTop w:val="240"/>
                              <w:marBottom w:val="240"/>
                              <w:divBdr>
                                <w:top w:val="none" w:sz="0" w:space="0" w:color="auto"/>
                                <w:left w:val="none" w:sz="0" w:space="0" w:color="auto"/>
                                <w:bottom w:val="none" w:sz="0" w:space="0" w:color="auto"/>
                                <w:right w:val="none" w:sz="0" w:space="0" w:color="auto"/>
                              </w:divBdr>
                              <w:divsChild>
                                <w:div w:id="2117362896">
                                  <w:marLeft w:val="0"/>
                                  <w:marRight w:val="0"/>
                                  <w:marTop w:val="0"/>
                                  <w:marBottom w:val="0"/>
                                  <w:divBdr>
                                    <w:top w:val="none" w:sz="0" w:space="0" w:color="auto"/>
                                    <w:left w:val="none" w:sz="0" w:space="0" w:color="auto"/>
                                    <w:bottom w:val="none" w:sz="0" w:space="0" w:color="auto"/>
                                    <w:right w:val="none" w:sz="0" w:space="0" w:color="auto"/>
                                  </w:divBdr>
                                </w:div>
                              </w:divsChild>
                            </w:div>
                            <w:div w:id="1833566699">
                              <w:marLeft w:val="0"/>
                              <w:marRight w:val="0"/>
                              <w:marTop w:val="240"/>
                              <w:marBottom w:val="240"/>
                              <w:divBdr>
                                <w:top w:val="none" w:sz="0" w:space="0" w:color="auto"/>
                                <w:left w:val="none" w:sz="0" w:space="0" w:color="auto"/>
                                <w:bottom w:val="none" w:sz="0" w:space="0" w:color="auto"/>
                                <w:right w:val="none" w:sz="0" w:space="0" w:color="auto"/>
                              </w:divBdr>
                              <w:divsChild>
                                <w:div w:id="876620432">
                                  <w:marLeft w:val="0"/>
                                  <w:marRight w:val="0"/>
                                  <w:marTop w:val="0"/>
                                  <w:marBottom w:val="0"/>
                                  <w:divBdr>
                                    <w:top w:val="none" w:sz="0" w:space="0" w:color="auto"/>
                                    <w:left w:val="none" w:sz="0" w:space="0" w:color="auto"/>
                                    <w:bottom w:val="none" w:sz="0" w:space="0" w:color="auto"/>
                                    <w:right w:val="none" w:sz="0" w:space="0" w:color="auto"/>
                                  </w:divBdr>
                                </w:div>
                              </w:divsChild>
                            </w:div>
                            <w:div w:id="357387597">
                              <w:marLeft w:val="0"/>
                              <w:marRight w:val="0"/>
                              <w:marTop w:val="240"/>
                              <w:marBottom w:val="240"/>
                              <w:divBdr>
                                <w:top w:val="none" w:sz="0" w:space="0" w:color="auto"/>
                                <w:left w:val="none" w:sz="0" w:space="0" w:color="auto"/>
                                <w:bottom w:val="none" w:sz="0" w:space="0" w:color="auto"/>
                                <w:right w:val="none" w:sz="0" w:space="0" w:color="auto"/>
                              </w:divBdr>
                              <w:divsChild>
                                <w:div w:id="700475313">
                                  <w:marLeft w:val="0"/>
                                  <w:marRight w:val="0"/>
                                  <w:marTop w:val="0"/>
                                  <w:marBottom w:val="0"/>
                                  <w:divBdr>
                                    <w:top w:val="none" w:sz="0" w:space="0" w:color="auto"/>
                                    <w:left w:val="none" w:sz="0" w:space="0" w:color="auto"/>
                                    <w:bottom w:val="none" w:sz="0" w:space="0" w:color="auto"/>
                                    <w:right w:val="none" w:sz="0" w:space="0" w:color="auto"/>
                                  </w:divBdr>
                                </w:div>
                              </w:divsChild>
                            </w:div>
                            <w:div w:id="2075079520">
                              <w:marLeft w:val="0"/>
                              <w:marRight w:val="0"/>
                              <w:marTop w:val="240"/>
                              <w:marBottom w:val="240"/>
                              <w:divBdr>
                                <w:top w:val="none" w:sz="0" w:space="0" w:color="auto"/>
                                <w:left w:val="none" w:sz="0" w:space="0" w:color="auto"/>
                                <w:bottom w:val="none" w:sz="0" w:space="0" w:color="auto"/>
                                <w:right w:val="none" w:sz="0" w:space="0" w:color="auto"/>
                              </w:divBdr>
                              <w:divsChild>
                                <w:div w:id="764422730">
                                  <w:marLeft w:val="0"/>
                                  <w:marRight w:val="0"/>
                                  <w:marTop w:val="0"/>
                                  <w:marBottom w:val="0"/>
                                  <w:divBdr>
                                    <w:top w:val="none" w:sz="0" w:space="0" w:color="auto"/>
                                    <w:left w:val="none" w:sz="0" w:space="0" w:color="auto"/>
                                    <w:bottom w:val="none" w:sz="0" w:space="0" w:color="auto"/>
                                    <w:right w:val="none" w:sz="0" w:space="0" w:color="auto"/>
                                  </w:divBdr>
                                </w:div>
                              </w:divsChild>
                            </w:div>
                            <w:div w:id="2130581743">
                              <w:marLeft w:val="0"/>
                              <w:marRight w:val="0"/>
                              <w:marTop w:val="240"/>
                              <w:marBottom w:val="240"/>
                              <w:divBdr>
                                <w:top w:val="none" w:sz="0" w:space="0" w:color="auto"/>
                                <w:left w:val="none" w:sz="0" w:space="0" w:color="auto"/>
                                <w:bottom w:val="none" w:sz="0" w:space="0" w:color="auto"/>
                                <w:right w:val="none" w:sz="0" w:space="0" w:color="auto"/>
                              </w:divBdr>
                              <w:divsChild>
                                <w:div w:id="60056556">
                                  <w:marLeft w:val="0"/>
                                  <w:marRight w:val="0"/>
                                  <w:marTop w:val="0"/>
                                  <w:marBottom w:val="0"/>
                                  <w:divBdr>
                                    <w:top w:val="none" w:sz="0" w:space="0" w:color="auto"/>
                                    <w:left w:val="none" w:sz="0" w:space="0" w:color="auto"/>
                                    <w:bottom w:val="none" w:sz="0" w:space="0" w:color="auto"/>
                                    <w:right w:val="none" w:sz="0" w:space="0" w:color="auto"/>
                                  </w:divBdr>
                                </w:div>
                              </w:divsChild>
                            </w:div>
                            <w:div w:id="326247539">
                              <w:marLeft w:val="0"/>
                              <w:marRight w:val="0"/>
                              <w:marTop w:val="240"/>
                              <w:marBottom w:val="240"/>
                              <w:divBdr>
                                <w:top w:val="none" w:sz="0" w:space="0" w:color="auto"/>
                                <w:left w:val="none" w:sz="0" w:space="0" w:color="auto"/>
                                <w:bottom w:val="none" w:sz="0" w:space="0" w:color="auto"/>
                                <w:right w:val="none" w:sz="0" w:space="0" w:color="auto"/>
                              </w:divBdr>
                              <w:divsChild>
                                <w:div w:id="460995802">
                                  <w:marLeft w:val="0"/>
                                  <w:marRight w:val="0"/>
                                  <w:marTop w:val="0"/>
                                  <w:marBottom w:val="0"/>
                                  <w:divBdr>
                                    <w:top w:val="none" w:sz="0" w:space="0" w:color="auto"/>
                                    <w:left w:val="none" w:sz="0" w:space="0" w:color="auto"/>
                                    <w:bottom w:val="none" w:sz="0" w:space="0" w:color="auto"/>
                                    <w:right w:val="none" w:sz="0" w:space="0" w:color="auto"/>
                                  </w:divBdr>
                                </w:div>
                              </w:divsChild>
                            </w:div>
                            <w:div w:id="2136369275">
                              <w:marLeft w:val="0"/>
                              <w:marRight w:val="0"/>
                              <w:marTop w:val="240"/>
                              <w:marBottom w:val="240"/>
                              <w:divBdr>
                                <w:top w:val="none" w:sz="0" w:space="0" w:color="auto"/>
                                <w:left w:val="none" w:sz="0" w:space="0" w:color="auto"/>
                                <w:bottom w:val="none" w:sz="0" w:space="0" w:color="auto"/>
                                <w:right w:val="none" w:sz="0" w:space="0" w:color="auto"/>
                              </w:divBdr>
                              <w:divsChild>
                                <w:div w:id="1726678290">
                                  <w:marLeft w:val="0"/>
                                  <w:marRight w:val="0"/>
                                  <w:marTop w:val="0"/>
                                  <w:marBottom w:val="0"/>
                                  <w:divBdr>
                                    <w:top w:val="none" w:sz="0" w:space="0" w:color="auto"/>
                                    <w:left w:val="none" w:sz="0" w:space="0" w:color="auto"/>
                                    <w:bottom w:val="none" w:sz="0" w:space="0" w:color="auto"/>
                                    <w:right w:val="none" w:sz="0" w:space="0" w:color="auto"/>
                                  </w:divBdr>
                                </w:div>
                              </w:divsChild>
                            </w:div>
                            <w:div w:id="294681446">
                              <w:marLeft w:val="0"/>
                              <w:marRight w:val="0"/>
                              <w:marTop w:val="240"/>
                              <w:marBottom w:val="240"/>
                              <w:divBdr>
                                <w:top w:val="none" w:sz="0" w:space="0" w:color="auto"/>
                                <w:left w:val="none" w:sz="0" w:space="0" w:color="auto"/>
                                <w:bottom w:val="none" w:sz="0" w:space="0" w:color="auto"/>
                                <w:right w:val="none" w:sz="0" w:space="0" w:color="auto"/>
                              </w:divBdr>
                              <w:divsChild>
                                <w:div w:id="1595553586">
                                  <w:marLeft w:val="0"/>
                                  <w:marRight w:val="0"/>
                                  <w:marTop w:val="0"/>
                                  <w:marBottom w:val="0"/>
                                  <w:divBdr>
                                    <w:top w:val="none" w:sz="0" w:space="0" w:color="auto"/>
                                    <w:left w:val="none" w:sz="0" w:space="0" w:color="auto"/>
                                    <w:bottom w:val="none" w:sz="0" w:space="0" w:color="auto"/>
                                    <w:right w:val="none" w:sz="0" w:space="0" w:color="auto"/>
                                  </w:divBdr>
                                </w:div>
                              </w:divsChild>
                            </w:div>
                            <w:div w:id="521356985">
                              <w:marLeft w:val="0"/>
                              <w:marRight w:val="0"/>
                              <w:marTop w:val="360"/>
                              <w:marBottom w:val="450"/>
                              <w:divBdr>
                                <w:top w:val="none" w:sz="0" w:space="0" w:color="auto"/>
                                <w:left w:val="none" w:sz="0" w:space="0" w:color="auto"/>
                                <w:bottom w:val="none" w:sz="0" w:space="0" w:color="auto"/>
                                <w:right w:val="none" w:sz="0" w:space="0" w:color="auto"/>
                              </w:divBdr>
                              <w:divsChild>
                                <w:div w:id="1200972814">
                                  <w:marLeft w:val="0"/>
                                  <w:marRight w:val="0"/>
                                  <w:marTop w:val="0"/>
                                  <w:marBottom w:val="0"/>
                                  <w:divBdr>
                                    <w:top w:val="none" w:sz="0" w:space="0" w:color="auto"/>
                                    <w:left w:val="none" w:sz="0" w:space="0" w:color="auto"/>
                                    <w:bottom w:val="single" w:sz="6" w:space="15" w:color="B8B9BA"/>
                                    <w:right w:val="none" w:sz="0" w:space="0" w:color="auto"/>
                                  </w:divBdr>
                                  <w:divsChild>
                                    <w:div w:id="910820497">
                                      <w:marLeft w:val="0"/>
                                      <w:marRight w:val="0"/>
                                      <w:marTop w:val="0"/>
                                      <w:marBottom w:val="0"/>
                                      <w:divBdr>
                                        <w:top w:val="none" w:sz="0" w:space="0" w:color="auto"/>
                                        <w:left w:val="none" w:sz="0" w:space="0" w:color="auto"/>
                                        <w:bottom w:val="none" w:sz="0" w:space="0" w:color="auto"/>
                                        <w:right w:val="none" w:sz="0" w:space="0" w:color="auto"/>
                                      </w:divBdr>
                                    </w:div>
                                    <w:div w:id="10472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221236">
                              <w:marLeft w:val="0"/>
                              <w:marRight w:val="0"/>
                              <w:marTop w:val="360"/>
                              <w:marBottom w:val="360"/>
                              <w:divBdr>
                                <w:top w:val="none" w:sz="0" w:space="0" w:color="auto"/>
                                <w:left w:val="none" w:sz="0" w:space="0" w:color="auto"/>
                                <w:bottom w:val="none" w:sz="0" w:space="0" w:color="auto"/>
                                <w:right w:val="none" w:sz="0" w:space="0" w:color="auto"/>
                              </w:divBdr>
                            </w:div>
                            <w:div w:id="1978677003">
                              <w:marLeft w:val="0"/>
                              <w:marRight w:val="0"/>
                              <w:marTop w:val="240"/>
                              <w:marBottom w:val="240"/>
                              <w:divBdr>
                                <w:top w:val="none" w:sz="0" w:space="0" w:color="auto"/>
                                <w:left w:val="none" w:sz="0" w:space="0" w:color="auto"/>
                                <w:bottom w:val="none" w:sz="0" w:space="0" w:color="auto"/>
                                <w:right w:val="none" w:sz="0" w:space="0" w:color="auto"/>
                              </w:divBdr>
                              <w:divsChild>
                                <w:div w:id="2055616152">
                                  <w:marLeft w:val="0"/>
                                  <w:marRight w:val="0"/>
                                  <w:marTop w:val="0"/>
                                  <w:marBottom w:val="0"/>
                                  <w:divBdr>
                                    <w:top w:val="none" w:sz="0" w:space="0" w:color="auto"/>
                                    <w:left w:val="none" w:sz="0" w:space="0" w:color="auto"/>
                                    <w:bottom w:val="none" w:sz="0" w:space="0" w:color="auto"/>
                                    <w:right w:val="none" w:sz="0" w:space="0" w:color="auto"/>
                                  </w:divBdr>
                                </w:div>
                              </w:divsChild>
                            </w:div>
                            <w:div w:id="1287470206">
                              <w:marLeft w:val="0"/>
                              <w:marRight w:val="0"/>
                              <w:marTop w:val="240"/>
                              <w:marBottom w:val="240"/>
                              <w:divBdr>
                                <w:top w:val="none" w:sz="0" w:space="0" w:color="auto"/>
                                <w:left w:val="none" w:sz="0" w:space="0" w:color="auto"/>
                                <w:bottom w:val="none" w:sz="0" w:space="0" w:color="auto"/>
                                <w:right w:val="none" w:sz="0" w:space="0" w:color="auto"/>
                              </w:divBdr>
                              <w:divsChild>
                                <w:div w:id="691805922">
                                  <w:marLeft w:val="0"/>
                                  <w:marRight w:val="0"/>
                                  <w:marTop w:val="0"/>
                                  <w:marBottom w:val="0"/>
                                  <w:divBdr>
                                    <w:top w:val="none" w:sz="0" w:space="0" w:color="auto"/>
                                    <w:left w:val="none" w:sz="0" w:space="0" w:color="auto"/>
                                    <w:bottom w:val="none" w:sz="0" w:space="0" w:color="auto"/>
                                    <w:right w:val="none" w:sz="0" w:space="0" w:color="auto"/>
                                  </w:divBdr>
                                </w:div>
                              </w:divsChild>
                            </w:div>
                            <w:div w:id="1705671336">
                              <w:marLeft w:val="0"/>
                              <w:marRight w:val="0"/>
                              <w:marTop w:val="240"/>
                              <w:marBottom w:val="240"/>
                              <w:divBdr>
                                <w:top w:val="none" w:sz="0" w:space="0" w:color="auto"/>
                                <w:left w:val="none" w:sz="0" w:space="0" w:color="auto"/>
                                <w:bottom w:val="none" w:sz="0" w:space="0" w:color="auto"/>
                                <w:right w:val="none" w:sz="0" w:space="0" w:color="auto"/>
                              </w:divBdr>
                              <w:divsChild>
                                <w:div w:id="1492063913">
                                  <w:marLeft w:val="0"/>
                                  <w:marRight w:val="0"/>
                                  <w:marTop w:val="0"/>
                                  <w:marBottom w:val="0"/>
                                  <w:divBdr>
                                    <w:top w:val="none" w:sz="0" w:space="0" w:color="auto"/>
                                    <w:left w:val="none" w:sz="0" w:space="0" w:color="auto"/>
                                    <w:bottom w:val="none" w:sz="0" w:space="0" w:color="auto"/>
                                    <w:right w:val="none" w:sz="0" w:space="0" w:color="auto"/>
                                  </w:divBdr>
                                </w:div>
                              </w:divsChild>
                            </w:div>
                            <w:div w:id="1084034253">
                              <w:marLeft w:val="0"/>
                              <w:marRight w:val="0"/>
                              <w:marTop w:val="240"/>
                              <w:marBottom w:val="240"/>
                              <w:divBdr>
                                <w:top w:val="none" w:sz="0" w:space="0" w:color="auto"/>
                                <w:left w:val="none" w:sz="0" w:space="0" w:color="auto"/>
                                <w:bottom w:val="none" w:sz="0" w:space="0" w:color="auto"/>
                                <w:right w:val="none" w:sz="0" w:space="0" w:color="auto"/>
                              </w:divBdr>
                              <w:divsChild>
                                <w:div w:id="960768698">
                                  <w:marLeft w:val="0"/>
                                  <w:marRight w:val="0"/>
                                  <w:marTop w:val="0"/>
                                  <w:marBottom w:val="0"/>
                                  <w:divBdr>
                                    <w:top w:val="none" w:sz="0" w:space="0" w:color="auto"/>
                                    <w:left w:val="none" w:sz="0" w:space="0" w:color="auto"/>
                                    <w:bottom w:val="none" w:sz="0" w:space="0" w:color="auto"/>
                                    <w:right w:val="none" w:sz="0" w:space="0" w:color="auto"/>
                                  </w:divBdr>
                                </w:div>
                              </w:divsChild>
                            </w:div>
                            <w:div w:id="1786265009">
                              <w:marLeft w:val="0"/>
                              <w:marRight w:val="0"/>
                              <w:marTop w:val="240"/>
                              <w:marBottom w:val="240"/>
                              <w:divBdr>
                                <w:top w:val="none" w:sz="0" w:space="0" w:color="auto"/>
                                <w:left w:val="none" w:sz="0" w:space="0" w:color="auto"/>
                                <w:bottom w:val="none" w:sz="0" w:space="0" w:color="auto"/>
                                <w:right w:val="none" w:sz="0" w:space="0" w:color="auto"/>
                              </w:divBdr>
                              <w:divsChild>
                                <w:div w:id="700083614">
                                  <w:marLeft w:val="0"/>
                                  <w:marRight w:val="0"/>
                                  <w:marTop w:val="0"/>
                                  <w:marBottom w:val="0"/>
                                  <w:divBdr>
                                    <w:top w:val="none" w:sz="0" w:space="0" w:color="auto"/>
                                    <w:left w:val="none" w:sz="0" w:space="0" w:color="auto"/>
                                    <w:bottom w:val="none" w:sz="0" w:space="0" w:color="auto"/>
                                    <w:right w:val="none" w:sz="0" w:space="0" w:color="auto"/>
                                  </w:divBdr>
                                </w:div>
                              </w:divsChild>
                            </w:div>
                            <w:div w:id="2134978057">
                              <w:marLeft w:val="0"/>
                              <w:marRight w:val="0"/>
                              <w:marTop w:val="240"/>
                              <w:marBottom w:val="240"/>
                              <w:divBdr>
                                <w:top w:val="none" w:sz="0" w:space="0" w:color="auto"/>
                                <w:left w:val="none" w:sz="0" w:space="0" w:color="auto"/>
                                <w:bottom w:val="none" w:sz="0" w:space="0" w:color="auto"/>
                                <w:right w:val="none" w:sz="0" w:space="0" w:color="auto"/>
                              </w:divBdr>
                              <w:divsChild>
                                <w:div w:id="1407266142">
                                  <w:marLeft w:val="0"/>
                                  <w:marRight w:val="0"/>
                                  <w:marTop w:val="0"/>
                                  <w:marBottom w:val="0"/>
                                  <w:divBdr>
                                    <w:top w:val="none" w:sz="0" w:space="0" w:color="auto"/>
                                    <w:left w:val="none" w:sz="0" w:space="0" w:color="auto"/>
                                    <w:bottom w:val="none" w:sz="0" w:space="0" w:color="auto"/>
                                    <w:right w:val="none" w:sz="0" w:space="0" w:color="auto"/>
                                  </w:divBdr>
                                </w:div>
                              </w:divsChild>
                            </w:div>
                            <w:div w:id="816797526">
                              <w:marLeft w:val="0"/>
                              <w:marRight w:val="0"/>
                              <w:marTop w:val="240"/>
                              <w:marBottom w:val="240"/>
                              <w:divBdr>
                                <w:top w:val="none" w:sz="0" w:space="0" w:color="auto"/>
                                <w:left w:val="none" w:sz="0" w:space="0" w:color="auto"/>
                                <w:bottom w:val="none" w:sz="0" w:space="0" w:color="auto"/>
                                <w:right w:val="none" w:sz="0" w:space="0" w:color="auto"/>
                              </w:divBdr>
                              <w:divsChild>
                                <w:div w:id="362829361">
                                  <w:marLeft w:val="0"/>
                                  <w:marRight w:val="0"/>
                                  <w:marTop w:val="0"/>
                                  <w:marBottom w:val="0"/>
                                  <w:divBdr>
                                    <w:top w:val="none" w:sz="0" w:space="0" w:color="auto"/>
                                    <w:left w:val="none" w:sz="0" w:space="0" w:color="auto"/>
                                    <w:bottom w:val="none" w:sz="0" w:space="0" w:color="auto"/>
                                    <w:right w:val="none" w:sz="0" w:space="0" w:color="auto"/>
                                  </w:divBdr>
                                </w:div>
                              </w:divsChild>
                            </w:div>
                            <w:div w:id="1917669719">
                              <w:marLeft w:val="0"/>
                              <w:marRight w:val="0"/>
                              <w:marTop w:val="240"/>
                              <w:marBottom w:val="240"/>
                              <w:divBdr>
                                <w:top w:val="none" w:sz="0" w:space="0" w:color="auto"/>
                                <w:left w:val="none" w:sz="0" w:space="0" w:color="auto"/>
                                <w:bottom w:val="none" w:sz="0" w:space="0" w:color="auto"/>
                                <w:right w:val="none" w:sz="0" w:space="0" w:color="auto"/>
                              </w:divBdr>
                              <w:divsChild>
                                <w:div w:id="578055322">
                                  <w:marLeft w:val="0"/>
                                  <w:marRight w:val="0"/>
                                  <w:marTop w:val="0"/>
                                  <w:marBottom w:val="0"/>
                                  <w:divBdr>
                                    <w:top w:val="none" w:sz="0" w:space="0" w:color="auto"/>
                                    <w:left w:val="none" w:sz="0" w:space="0" w:color="auto"/>
                                    <w:bottom w:val="none" w:sz="0" w:space="0" w:color="auto"/>
                                    <w:right w:val="none" w:sz="0" w:space="0" w:color="auto"/>
                                  </w:divBdr>
                                </w:div>
                              </w:divsChild>
                            </w:div>
                            <w:div w:id="1383019475">
                              <w:marLeft w:val="0"/>
                              <w:marRight w:val="0"/>
                              <w:marTop w:val="240"/>
                              <w:marBottom w:val="240"/>
                              <w:divBdr>
                                <w:top w:val="none" w:sz="0" w:space="0" w:color="auto"/>
                                <w:left w:val="none" w:sz="0" w:space="0" w:color="auto"/>
                                <w:bottom w:val="none" w:sz="0" w:space="0" w:color="auto"/>
                                <w:right w:val="none" w:sz="0" w:space="0" w:color="auto"/>
                              </w:divBdr>
                              <w:divsChild>
                                <w:div w:id="147065388">
                                  <w:marLeft w:val="0"/>
                                  <w:marRight w:val="0"/>
                                  <w:marTop w:val="0"/>
                                  <w:marBottom w:val="0"/>
                                  <w:divBdr>
                                    <w:top w:val="none" w:sz="0" w:space="0" w:color="auto"/>
                                    <w:left w:val="none" w:sz="0" w:space="0" w:color="auto"/>
                                    <w:bottom w:val="none" w:sz="0" w:space="0" w:color="auto"/>
                                    <w:right w:val="none" w:sz="0" w:space="0" w:color="auto"/>
                                  </w:divBdr>
                                </w:div>
                              </w:divsChild>
                            </w:div>
                            <w:div w:id="335495271">
                              <w:marLeft w:val="0"/>
                              <w:marRight w:val="0"/>
                              <w:marTop w:val="240"/>
                              <w:marBottom w:val="240"/>
                              <w:divBdr>
                                <w:top w:val="none" w:sz="0" w:space="0" w:color="auto"/>
                                <w:left w:val="none" w:sz="0" w:space="0" w:color="auto"/>
                                <w:bottom w:val="none" w:sz="0" w:space="0" w:color="auto"/>
                                <w:right w:val="none" w:sz="0" w:space="0" w:color="auto"/>
                              </w:divBdr>
                              <w:divsChild>
                                <w:div w:id="844788468">
                                  <w:marLeft w:val="0"/>
                                  <w:marRight w:val="0"/>
                                  <w:marTop w:val="0"/>
                                  <w:marBottom w:val="0"/>
                                  <w:divBdr>
                                    <w:top w:val="none" w:sz="0" w:space="0" w:color="auto"/>
                                    <w:left w:val="none" w:sz="0" w:space="0" w:color="auto"/>
                                    <w:bottom w:val="none" w:sz="0" w:space="0" w:color="auto"/>
                                    <w:right w:val="none" w:sz="0" w:space="0" w:color="auto"/>
                                  </w:divBdr>
                                </w:div>
                              </w:divsChild>
                            </w:div>
                            <w:div w:id="1695571723">
                              <w:marLeft w:val="0"/>
                              <w:marRight w:val="0"/>
                              <w:marTop w:val="240"/>
                              <w:marBottom w:val="240"/>
                              <w:divBdr>
                                <w:top w:val="none" w:sz="0" w:space="0" w:color="auto"/>
                                <w:left w:val="none" w:sz="0" w:space="0" w:color="auto"/>
                                <w:bottom w:val="none" w:sz="0" w:space="0" w:color="auto"/>
                                <w:right w:val="none" w:sz="0" w:space="0" w:color="auto"/>
                              </w:divBdr>
                              <w:divsChild>
                                <w:div w:id="1473257917">
                                  <w:marLeft w:val="0"/>
                                  <w:marRight w:val="0"/>
                                  <w:marTop w:val="0"/>
                                  <w:marBottom w:val="0"/>
                                  <w:divBdr>
                                    <w:top w:val="none" w:sz="0" w:space="0" w:color="auto"/>
                                    <w:left w:val="none" w:sz="0" w:space="0" w:color="auto"/>
                                    <w:bottom w:val="none" w:sz="0" w:space="0" w:color="auto"/>
                                    <w:right w:val="none" w:sz="0" w:space="0" w:color="auto"/>
                                  </w:divBdr>
                                </w:div>
                              </w:divsChild>
                            </w:div>
                            <w:div w:id="1775519650">
                              <w:marLeft w:val="0"/>
                              <w:marRight w:val="0"/>
                              <w:marTop w:val="240"/>
                              <w:marBottom w:val="240"/>
                              <w:divBdr>
                                <w:top w:val="none" w:sz="0" w:space="0" w:color="auto"/>
                                <w:left w:val="none" w:sz="0" w:space="0" w:color="auto"/>
                                <w:bottom w:val="none" w:sz="0" w:space="0" w:color="auto"/>
                                <w:right w:val="none" w:sz="0" w:space="0" w:color="auto"/>
                              </w:divBdr>
                              <w:divsChild>
                                <w:div w:id="129887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918572">
      <w:bodyDiv w:val="1"/>
      <w:marLeft w:val="0"/>
      <w:marRight w:val="0"/>
      <w:marTop w:val="0"/>
      <w:marBottom w:val="0"/>
      <w:divBdr>
        <w:top w:val="none" w:sz="0" w:space="0" w:color="auto"/>
        <w:left w:val="none" w:sz="0" w:space="0" w:color="auto"/>
        <w:bottom w:val="none" w:sz="0" w:space="0" w:color="auto"/>
        <w:right w:val="none" w:sz="0" w:space="0" w:color="auto"/>
      </w:divBdr>
      <w:divsChild>
        <w:div w:id="976647153">
          <w:marLeft w:val="0"/>
          <w:marRight w:val="0"/>
          <w:marTop w:val="0"/>
          <w:marBottom w:val="0"/>
          <w:divBdr>
            <w:top w:val="none" w:sz="0" w:space="0" w:color="auto"/>
            <w:left w:val="none" w:sz="0" w:space="0" w:color="auto"/>
            <w:bottom w:val="none" w:sz="0" w:space="0" w:color="auto"/>
            <w:right w:val="none" w:sz="0" w:space="0" w:color="auto"/>
          </w:divBdr>
          <w:divsChild>
            <w:div w:id="1947806971">
              <w:marLeft w:val="0"/>
              <w:marRight w:val="0"/>
              <w:marTop w:val="0"/>
              <w:marBottom w:val="0"/>
              <w:divBdr>
                <w:top w:val="none" w:sz="0" w:space="0" w:color="auto"/>
                <w:left w:val="none" w:sz="0" w:space="0" w:color="auto"/>
                <w:bottom w:val="none" w:sz="0" w:space="0" w:color="auto"/>
                <w:right w:val="none" w:sz="0" w:space="0" w:color="auto"/>
              </w:divBdr>
              <w:divsChild>
                <w:div w:id="327640575">
                  <w:marLeft w:val="0"/>
                  <w:marRight w:val="0"/>
                  <w:marTop w:val="0"/>
                  <w:marBottom w:val="0"/>
                  <w:divBdr>
                    <w:top w:val="none" w:sz="0" w:space="0" w:color="auto"/>
                    <w:left w:val="none" w:sz="0" w:space="0" w:color="auto"/>
                    <w:bottom w:val="none" w:sz="0" w:space="0" w:color="auto"/>
                    <w:right w:val="none" w:sz="0" w:space="0" w:color="auto"/>
                  </w:divBdr>
                </w:div>
                <w:div w:id="1510558795">
                  <w:marLeft w:val="0"/>
                  <w:marRight w:val="0"/>
                  <w:marTop w:val="600"/>
                  <w:marBottom w:val="0"/>
                  <w:divBdr>
                    <w:top w:val="none" w:sz="0" w:space="0" w:color="auto"/>
                    <w:left w:val="none" w:sz="0" w:space="0" w:color="auto"/>
                    <w:bottom w:val="none" w:sz="0" w:space="0" w:color="auto"/>
                    <w:right w:val="none" w:sz="0" w:space="0" w:color="auto"/>
                  </w:divBdr>
                  <w:divsChild>
                    <w:div w:id="1483618730">
                      <w:marLeft w:val="0"/>
                      <w:marRight w:val="0"/>
                      <w:marTop w:val="0"/>
                      <w:marBottom w:val="0"/>
                      <w:divBdr>
                        <w:top w:val="none" w:sz="0" w:space="0" w:color="auto"/>
                        <w:left w:val="none" w:sz="0" w:space="0" w:color="auto"/>
                        <w:bottom w:val="none" w:sz="0" w:space="0" w:color="auto"/>
                        <w:right w:val="none" w:sz="0" w:space="0" w:color="auto"/>
                      </w:divBdr>
                      <w:divsChild>
                        <w:div w:id="1047217566">
                          <w:marLeft w:val="0"/>
                          <w:marRight w:val="0"/>
                          <w:marTop w:val="0"/>
                          <w:marBottom w:val="0"/>
                          <w:divBdr>
                            <w:top w:val="none" w:sz="0" w:space="0" w:color="auto"/>
                            <w:left w:val="none" w:sz="0" w:space="0" w:color="auto"/>
                            <w:bottom w:val="none" w:sz="0" w:space="0" w:color="auto"/>
                            <w:right w:val="none" w:sz="0" w:space="0" w:color="auto"/>
                          </w:divBdr>
                          <w:divsChild>
                            <w:div w:id="192813893">
                              <w:marLeft w:val="0"/>
                              <w:marRight w:val="0"/>
                              <w:marTop w:val="0"/>
                              <w:marBottom w:val="0"/>
                              <w:divBdr>
                                <w:top w:val="none" w:sz="0" w:space="0" w:color="auto"/>
                                <w:left w:val="none" w:sz="0" w:space="0" w:color="auto"/>
                                <w:bottom w:val="none" w:sz="0" w:space="0" w:color="auto"/>
                                <w:right w:val="none" w:sz="0" w:space="0" w:color="auto"/>
                              </w:divBdr>
                            </w:div>
                          </w:divsChild>
                        </w:div>
                        <w:div w:id="1439257470">
                          <w:marLeft w:val="0"/>
                          <w:marRight w:val="135"/>
                          <w:marTop w:val="0"/>
                          <w:marBottom w:val="0"/>
                          <w:divBdr>
                            <w:top w:val="none" w:sz="0" w:space="0" w:color="auto"/>
                            <w:left w:val="none" w:sz="0" w:space="0" w:color="auto"/>
                            <w:bottom w:val="none" w:sz="0" w:space="0" w:color="auto"/>
                            <w:right w:val="none" w:sz="0" w:space="0" w:color="auto"/>
                          </w:divBdr>
                        </w:div>
                        <w:div w:id="39701916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961616">
          <w:marLeft w:val="0"/>
          <w:marRight w:val="0"/>
          <w:marTop w:val="0"/>
          <w:marBottom w:val="0"/>
          <w:divBdr>
            <w:top w:val="none" w:sz="0" w:space="0" w:color="auto"/>
            <w:left w:val="none" w:sz="0" w:space="0" w:color="auto"/>
            <w:bottom w:val="none" w:sz="0" w:space="0" w:color="auto"/>
            <w:right w:val="none" w:sz="0" w:space="0" w:color="auto"/>
          </w:divBdr>
          <w:divsChild>
            <w:div w:id="918170520">
              <w:marLeft w:val="0"/>
              <w:marRight w:val="0"/>
              <w:marTop w:val="0"/>
              <w:marBottom w:val="0"/>
              <w:divBdr>
                <w:top w:val="none" w:sz="0" w:space="0" w:color="auto"/>
                <w:left w:val="none" w:sz="0" w:space="0" w:color="auto"/>
                <w:bottom w:val="none" w:sz="0" w:space="0" w:color="auto"/>
                <w:right w:val="none" w:sz="0" w:space="0" w:color="auto"/>
              </w:divBdr>
              <w:divsChild>
                <w:div w:id="687364701">
                  <w:marLeft w:val="0"/>
                  <w:marRight w:val="0"/>
                  <w:marTop w:val="0"/>
                  <w:marBottom w:val="0"/>
                  <w:divBdr>
                    <w:top w:val="none" w:sz="0" w:space="0" w:color="auto"/>
                    <w:left w:val="none" w:sz="0" w:space="0" w:color="auto"/>
                    <w:bottom w:val="none" w:sz="0" w:space="0" w:color="auto"/>
                    <w:right w:val="none" w:sz="0" w:space="0" w:color="auto"/>
                  </w:divBdr>
                  <w:divsChild>
                    <w:div w:id="1776293123">
                      <w:marLeft w:val="0"/>
                      <w:marRight w:val="1500"/>
                      <w:marTop w:val="0"/>
                      <w:marBottom w:val="0"/>
                      <w:divBdr>
                        <w:top w:val="none" w:sz="0" w:space="0" w:color="auto"/>
                        <w:left w:val="none" w:sz="0" w:space="0" w:color="auto"/>
                        <w:bottom w:val="none" w:sz="0" w:space="0" w:color="auto"/>
                        <w:right w:val="none" w:sz="0" w:space="0" w:color="auto"/>
                      </w:divBdr>
                      <w:divsChild>
                        <w:div w:id="416486401">
                          <w:marLeft w:val="0"/>
                          <w:marRight w:val="0"/>
                          <w:marTop w:val="600"/>
                          <w:marBottom w:val="600"/>
                          <w:divBdr>
                            <w:top w:val="none" w:sz="0" w:space="0" w:color="auto"/>
                            <w:left w:val="none" w:sz="0" w:space="0" w:color="auto"/>
                            <w:bottom w:val="none" w:sz="0" w:space="0" w:color="auto"/>
                            <w:right w:val="none" w:sz="0" w:space="0" w:color="auto"/>
                          </w:divBdr>
                          <w:divsChild>
                            <w:div w:id="2117019603">
                              <w:marLeft w:val="0"/>
                              <w:marRight w:val="0"/>
                              <w:marTop w:val="0"/>
                              <w:marBottom w:val="300"/>
                              <w:divBdr>
                                <w:top w:val="none" w:sz="0" w:space="0" w:color="auto"/>
                                <w:left w:val="none" w:sz="0" w:space="0" w:color="auto"/>
                                <w:bottom w:val="none" w:sz="0" w:space="0" w:color="auto"/>
                                <w:right w:val="none" w:sz="0" w:space="0" w:color="auto"/>
                              </w:divBdr>
                            </w:div>
                            <w:div w:id="1344278453">
                              <w:marLeft w:val="0"/>
                              <w:marRight w:val="0"/>
                              <w:marTop w:val="300"/>
                              <w:marBottom w:val="300"/>
                              <w:divBdr>
                                <w:top w:val="none" w:sz="0" w:space="0" w:color="auto"/>
                                <w:left w:val="none" w:sz="0" w:space="0" w:color="auto"/>
                                <w:bottom w:val="none" w:sz="0" w:space="0" w:color="auto"/>
                                <w:right w:val="none" w:sz="0" w:space="0" w:color="auto"/>
                              </w:divBdr>
                            </w:div>
                            <w:div w:id="787744862">
                              <w:marLeft w:val="0"/>
                              <w:marRight w:val="0"/>
                              <w:marTop w:val="300"/>
                              <w:marBottom w:val="600"/>
                              <w:divBdr>
                                <w:top w:val="single" w:sz="6" w:space="30" w:color="EB5D0B"/>
                                <w:left w:val="none" w:sz="0" w:space="0" w:color="auto"/>
                                <w:bottom w:val="single" w:sz="6" w:space="30" w:color="EB5D0B"/>
                                <w:right w:val="none" w:sz="0" w:space="0" w:color="auto"/>
                              </w:divBdr>
                            </w:div>
                            <w:div w:id="1134834562">
                              <w:marLeft w:val="0"/>
                              <w:marRight w:val="0"/>
                              <w:marTop w:val="240"/>
                              <w:marBottom w:val="240"/>
                              <w:divBdr>
                                <w:top w:val="none" w:sz="0" w:space="0" w:color="auto"/>
                                <w:left w:val="none" w:sz="0" w:space="0" w:color="auto"/>
                                <w:bottom w:val="none" w:sz="0" w:space="0" w:color="auto"/>
                                <w:right w:val="none" w:sz="0" w:space="0" w:color="auto"/>
                              </w:divBdr>
                              <w:divsChild>
                                <w:div w:id="2042628238">
                                  <w:marLeft w:val="0"/>
                                  <w:marRight w:val="0"/>
                                  <w:marTop w:val="0"/>
                                  <w:marBottom w:val="0"/>
                                  <w:divBdr>
                                    <w:top w:val="none" w:sz="0" w:space="0" w:color="auto"/>
                                    <w:left w:val="none" w:sz="0" w:space="0" w:color="auto"/>
                                    <w:bottom w:val="none" w:sz="0" w:space="0" w:color="auto"/>
                                    <w:right w:val="none" w:sz="0" w:space="0" w:color="auto"/>
                                  </w:divBdr>
                                </w:div>
                              </w:divsChild>
                            </w:div>
                            <w:div w:id="1682468453">
                              <w:marLeft w:val="0"/>
                              <w:marRight w:val="0"/>
                              <w:marTop w:val="240"/>
                              <w:marBottom w:val="240"/>
                              <w:divBdr>
                                <w:top w:val="none" w:sz="0" w:space="0" w:color="auto"/>
                                <w:left w:val="none" w:sz="0" w:space="0" w:color="auto"/>
                                <w:bottom w:val="none" w:sz="0" w:space="0" w:color="auto"/>
                                <w:right w:val="none" w:sz="0" w:space="0" w:color="auto"/>
                              </w:divBdr>
                              <w:divsChild>
                                <w:div w:id="366566893">
                                  <w:marLeft w:val="0"/>
                                  <w:marRight w:val="0"/>
                                  <w:marTop w:val="0"/>
                                  <w:marBottom w:val="0"/>
                                  <w:divBdr>
                                    <w:top w:val="none" w:sz="0" w:space="0" w:color="auto"/>
                                    <w:left w:val="none" w:sz="0" w:space="0" w:color="auto"/>
                                    <w:bottom w:val="none" w:sz="0" w:space="0" w:color="auto"/>
                                    <w:right w:val="none" w:sz="0" w:space="0" w:color="auto"/>
                                  </w:divBdr>
                                </w:div>
                              </w:divsChild>
                            </w:div>
                            <w:div w:id="1734890402">
                              <w:marLeft w:val="0"/>
                              <w:marRight w:val="0"/>
                              <w:marTop w:val="240"/>
                              <w:marBottom w:val="240"/>
                              <w:divBdr>
                                <w:top w:val="none" w:sz="0" w:space="0" w:color="auto"/>
                                <w:left w:val="none" w:sz="0" w:space="0" w:color="auto"/>
                                <w:bottom w:val="none" w:sz="0" w:space="0" w:color="auto"/>
                                <w:right w:val="none" w:sz="0" w:space="0" w:color="auto"/>
                              </w:divBdr>
                              <w:divsChild>
                                <w:div w:id="1161041314">
                                  <w:marLeft w:val="0"/>
                                  <w:marRight w:val="0"/>
                                  <w:marTop w:val="0"/>
                                  <w:marBottom w:val="0"/>
                                  <w:divBdr>
                                    <w:top w:val="none" w:sz="0" w:space="0" w:color="auto"/>
                                    <w:left w:val="none" w:sz="0" w:space="0" w:color="auto"/>
                                    <w:bottom w:val="none" w:sz="0" w:space="0" w:color="auto"/>
                                    <w:right w:val="none" w:sz="0" w:space="0" w:color="auto"/>
                                  </w:divBdr>
                                </w:div>
                              </w:divsChild>
                            </w:div>
                            <w:div w:id="1542786494">
                              <w:marLeft w:val="0"/>
                              <w:marRight w:val="0"/>
                              <w:marTop w:val="240"/>
                              <w:marBottom w:val="240"/>
                              <w:divBdr>
                                <w:top w:val="none" w:sz="0" w:space="0" w:color="auto"/>
                                <w:left w:val="none" w:sz="0" w:space="0" w:color="auto"/>
                                <w:bottom w:val="none" w:sz="0" w:space="0" w:color="auto"/>
                                <w:right w:val="none" w:sz="0" w:space="0" w:color="auto"/>
                              </w:divBdr>
                              <w:divsChild>
                                <w:div w:id="2141265728">
                                  <w:marLeft w:val="0"/>
                                  <w:marRight w:val="0"/>
                                  <w:marTop w:val="0"/>
                                  <w:marBottom w:val="0"/>
                                  <w:divBdr>
                                    <w:top w:val="none" w:sz="0" w:space="0" w:color="auto"/>
                                    <w:left w:val="none" w:sz="0" w:space="0" w:color="auto"/>
                                    <w:bottom w:val="none" w:sz="0" w:space="0" w:color="auto"/>
                                    <w:right w:val="none" w:sz="0" w:space="0" w:color="auto"/>
                                  </w:divBdr>
                                </w:div>
                              </w:divsChild>
                            </w:div>
                            <w:div w:id="363411950">
                              <w:marLeft w:val="0"/>
                              <w:marRight w:val="0"/>
                              <w:marTop w:val="240"/>
                              <w:marBottom w:val="240"/>
                              <w:divBdr>
                                <w:top w:val="none" w:sz="0" w:space="0" w:color="auto"/>
                                <w:left w:val="none" w:sz="0" w:space="0" w:color="auto"/>
                                <w:bottom w:val="none" w:sz="0" w:space="0" w:color="auto"/>
                                <w:right w:val="none" w:sz="0" w:space="0" w:color="auto"/>
                              </w:divBdr>
                              <w:divsChild>
                                <w:div w:id="1042023455">
                                  <w:marLeft w:val="0"/>
                                  <w:marRight w:val="0"/>
                                  <w:marTop w:val="0"/>
                                  <w:marBottom w:val="0"/>
                                  <w:divBdr>
                                    <w:top w:val="none" w:sz="0" w:space="0" w:color="auto"/>
                                    <w:left w:val="none" w:sz="0" w:space="0" w:color="auto"/>
                                    <w:bottom w:val="none" w:sz="0" w:space="0" w:color="auto"/>
                                    <w:right w:val="none" w:sz="0" w:space="0" w:color="auto"/>
                                  </w:divBdr>
                                </w:div>
                              </w:divsChild>
                            </w:div>
                            <w:div w:id="1950240855">
                              <w:marLeft w:val="0"/>
                              <w:marRight w:val="0"/>
                              <w:marTop w:val="360"/>
                              <w:marBottom w:val="360"/>
                              <w:divBdr>
                                <w:top w:val="none" w:sz="0" w:space="0" w:color="auto"/>
                                <w:left w:val="none" w:sz="0" w:space="0" w:color="auto"/>
                                <w:bottom w:val="none" w:sz="0" w:space="0" w:color="auto"/>
                                <w:right w:val="none" w:sz="0" w:space="0" w:color="auto"/>
                              </w:divBdr>
                            </w:div>
                            <w:div w:id="996153240">
                              <w:marLeft w:val="0"/>
                              <w:marRight w:val="0"/>
                              <w:marTop w:val="240"/>
                              <w:marBottom w:val="240"/>
                              <w:divBdr>
                                <w:top w:val="none" w:sz="0" w:space="0" w:color="auto"/>
                                <w:left w:val="none" w:sz="0" w:space="0" w:color="auto"/>
                                <w:bottom w:val="none" w:sz="0" w:space="0" w:color="auto"/>
                                <w:right w:val="none" w:sz="0" w:space="0" w:color="auto"/>
                              </w:divBdr>
                              <w:divsChild>
                                <w:div w:id="659191838">
                                  <w:marLeft w:val="0"/>
                                  <w:marRight w:val="0"/>
                                  <w:marTop w:val="0"/>
                                  <w:marBottom w:val="0"/>
                                  <w:divBdr>
                                    <w:top w:val="none" w:sz="0" w:space="0" w:color="auto"/>
                                    <w:left w:val="none" w:sz="0" w:space="0" w:color="auto"/>
                                    <w:bottom w:val="none" w:sz="0" w:space="0" w:color="auto"/>
                                    <w:right w:val="none" w:sz="0" w:space="0" w:color="auto"/>
                                  </w:divBdr>
                                </w:div>
                              </w:divsChild>
                            </w:div>
                            <w:div w:id="799883262">
                              <w:marLeft w:val="0"/>
                              <w:marRight w:val="0"/>
                              <w:marTop w:val="240"/>
                              <w:marBottom w:val="240"/>
                              <w:divBdr>
                                <w:top w:val="none" w:sz="0" w:space="0" w:color="auto"/>
                                <w:left w:val="none" w:sz="0" w:space="0" w:color="auto"/>
                                <w:bottom w:val="none" w:sz="0" w:space="0" w:color="auto"/>
                                <w:right w:val="none" w:sz="0" w:space="0" w:color="auto"/>
                              </w:divBdr>
                              <w:divsChild>
                                <w:div w:id="1103036978">
                                  <w:marLeft w:val="0"/>
                                  <w:marRight w:val="0"/>
                                  <w:marTop w:val="0"/>
                                  <w:marBottom w:val="0"/>
                                  <w:divBdr>
                                    <w:top w:val="none" w:sz="0" w:space="0" w:color="auto"/>
                                    <w:left w:val="none" w:sz="0" w:space="0" w:color="auto"/>
                                    <w:bottom w:val="none" w:sz="0" w:space="0" w:color="auto"/>
                                    <w:right w:val="none" w:sz="0" w:space="0" w:color="auto"/>
                                  </w:divBdr>
                                </w:div>
                              </w:divsChild>
                            </w:div>
                            <w:div w:id="21830853">
                              <w:marLeft w:val="0"/>
                              <w:marRight w:val="0"/>
                              <w:marTop w:val="240"/>
                              <w:marBottom w:val="240"/>
                              <w:divBdr>
                                <w:top w:val="none" w:sz="0" w:space="0" w:color="auto"/>
                                <w:left w:val="none" w:sz="0" w:space="0" w:color="auto"/>
                                <w:bottom w:val="none" w:sz="0" w:space="0" w:color="auto"/>
                                <w:right w:val="none" w:sz="0" w:space="0" w:color="auto"/>
                              </w:divBdr>
                              <w:divsChild>
                                <w:div w:id="352536107">
                                  <w:marLeft w:val="0"/>
                                  <w:marRight w:val="0"/>
                                  <w:marTop w:val="0"/>
                                  <w:marBottom w:val="0"/>
                                  <w:divBdr>
                                    <w:top w:val="none" w:sz="0" w:space="0" w:color="auto"/>
                                    <w:left w:val="none" w:sz="0" w:space="0" w:color="auto"/>
                                    <w:bottom w:val="none" w:sz="0" w:space="0" w:color="auto"/>
                                    <w:right w:val="none" w:sz="0" w:space="0" w:color="auto"/>
                                  </w:divBdr>
                                </w:div>
                              </w:divsChild>
                            </w:div>
                            <w:div w:id="693267430">
                              <w:marLeft w:val="0"/>
                              <w:marRight w:val="0"/>
                              <w:marTop w:val="240"/>
                              <w:marBottom w:val="240"/>
                              <w:divBdr>
                                <w:top w:val="none" w:sz="0" w:space="0" w:color="auto"/>
                                <w:left w:val="none" w:sz="0" w:space="0" w:color="auto"/>
                                <w:bottom w:val="none" w:sz="0" w:space="0" w:color="auto"/>
                                <w:right w:val="none" w:sz="0" w:space="0" w:color="auto"/>
                              </w:divBdr>
                              <w:divsChild>
                                <w:div w:id="1057244649">
                                  <w:marLeft w:val="0"/>
                                  <w:marRight w:val="0"/>
                                  <w:marTop w:val="0"/>
                                  <w:marBottom w:val="0"/>
                                  <w:divBdr>
                                    <w:top w:val="none" w:sz="0" w:space="0" w:color="auto"/>
                                    <w:left w:val="none" w:sz="0" w:space="0" w:color="auto"/>
                                    <w:bottom w:val="none" w:sz="0" w:space="0" w:color="auto"/>
                                    <w:right w:val="none" w:sz="0" w:space="0" w:color="auto"/>
                                  </w:divBdr>
                                </w:div>
                              </w:divsChild>
                            </w:div>
                            <w:div w:id="927467385">
                              <w:marLeft w:val="0"/>
                              <w:marRight w:val="0"/>
                              <w:marTop w:val="360"/>
                              <w:marBottom w:val="450"/>
                              <w:divBdr>
                                <w:top w:val="none" w:sz="0" w:space="0" w:color="auto"/>
                                <w:left w:val="none" w:sz="0" w:space="0" w:color="auto"/>
                                <w:bottom w:val="none" w:sz="0" w:space="0" w:color="auto"/>
                                <w:right w:val="none" w:sz="0" w:space="0" w:color="auto"/>
                              </w:divBdr>
                              <w:divsChild>
                                <w:div w:id="744491994">
                                  <w:marLeft w:val="0"/>
                                  <w:marRight w:val="0"/>
                                  <w:marTop w:val="0"/>
                                  <w:marBottom w:val="0"/>
                                  <w:divBdr>
                                    <w:top w:val="none" w:sz="0" w:space="0" w:color="auto"/>
                                    <w:left w:val="none" w:sz="0" w:space="0" w:color="auto"/>
                                    <w:bottom w:val="single" w:sz="6" w:space="15" w:color="B8B9BA"/>
                                    <w:right w:val="none" w:sz="0" w:space="0" w:color="auto"/>
                                  </w:divBdr>
                                  <w:divsChild>
                                    <w:div w:id="1847938803">
                                      <w:marLeft w:val="0"/>
                                      <w:marRight w:val="0"/>
                                      <w:marTop w:val="0"/>
                                      <w:marBottom w:val="0"/>
                                      <w:divBdr>
                                        <w:top w:val="none" w:sz="0" w:space="0" w:color="auto"/>
                                        <w:left w:val="none" w:sz="0" w:space="0" w:color="auto"/>
                                        <w:bottom w:val="none" w:sz="0" w:space="0" w:color="auto"/>
                                        <w:right w:val="none" w:sz="0" w:space="0" w:color="auto"/>
                                      </w:divBdr>
                                    </w:div>
                                    <w:div w:id="1603226654">
                                      <w:marLeft w:val="0"/>
                                      <w:marRight w:val="0"/>
                                      <w:marTop w:val="0"/>
                                      <w:marBottom w:val="0"/>
                                      <w:divBdr>
                                        <w:top w:val="none" w:sz="0" w:space="0" w:color="auto"/>
                                        <w:left w:val="none" w:sz="0" w:space="0" w:color="auto"/>
                                        <w:bottom w:val="none" w:sz="0" w:space="0" w:color="auto"/>
                                        <w:right w:val="none" w:sz="0" w:space="0" w:color="auto"/>
                                      </w:divBdr>
                                      <w:divsChild>
                                        <w:div w:id="1339237451">
                                          <w:marLeft w:val="0"/>
                                          <w:marRight w:val="0"/>
                                          <w:marTop w:val="0"/>
                                          <w:marBottom w:val="0"/>
                                          <w:divBdr>
                                            <w:top w:val="none" w:sz="0" w:space="0" w:color="auto"/>
                                            <w:left w:val="none" w:sz="0" w:space="0" w:color="auto"/>
                                            <w:bottom w:val="none" w:sz="0" w:space="0" w:color="auto"/>
                                            <w:right w:val="none" w:sz="0" w:space="0" w:color="auto"/>
                                          </w:divBdr>
                                        </w:div>
                                      </w:divsChild>
                                    </w:div>
                                    <w:div w:id="11939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563939">
                              <w:marLeft w:val="0"/>
                              <w:marRight w:val="0"/>
                              <w:marTop w:val="240"/>
                              <w:marBottom w:val="240"/>
                              <w:divBdr>
                                <w:top w:val="none" w:sz="0" w:space="0" w:color="auto"/>
                                <w:left w:val="none" w:sz="0" w:space="0" w:color="auto"/>
                                <w:bottom w:val="none" w:sz="0" w:space="0" w:color="auto"/>
                                <w:right w:val="none" w:sz="0" w:space="0" w:color="auto"/>
                              </w:divBdr>
                              <w:divsChild>
                                <w:div w:id="1066151714">
                                  <w:marLeft w:val="0"/>
                                  <w:marRight w:val="0"/>
                                  <w:marTop w:val="0"/>
                                  <w:marBottom w:val="0"/>
                                  <w:divBdr>
                                    <w:top w:val="none" w:sz="0" w:space="0" w:color="auto"/>
                                    <w:left w:val="none" w:sz="0" w:space="0" w:color="auto"/>
                                    <w:bottom w:val="none" w:sz="0" w:space="0" w:color="auto"/>
                                    <w:right w:val="none" w:sz="0" w:space="0" w:color="auto"/>
                                  </w:divBdr>
                                </w:div>
                              </w:divsChild>
                            </w:div>
                            <w:div w:id="244656138">
                              <w:marLeft w:val="0"/>
                              <w:marRight w:val="0"/>
                              <w:marTop w:val="360"/>
                              <w:marBottom w:val="360"/>
                              <w:divBdr>
                                <w:top w:val="none" w:sz="0" w:space="0" w:color="auto"/>
                                <w:left w:val="none" w:sz="0" w:space="0" w:color="auto"/>
                                <w:bottom w:val="none" w:sz="0" w:space="0" w:color="auto"/>
                                <w:right w:val="none" w:sz="0" w:space="0" w:color="auto"/>
                              </w:divBdr>
                            </w:div>
                            <w:div w:id="553586495">
                              <w:marLeft w:val="0"/>
                              <w:marRight w:val="0"/>
                              <w:marTop w:val="240"/>
                              <w:marBottom w:val="240"/>
                              <w:divBdr>
                                <w:top w:val="none" w:sz="0" w:space="0" w:color="auto"/>
                                <w:left w:val="none" w:sz="0" w:space="0" w:color="auto"/>
                                <w:bottom w:val="none" w:sz="0" w:space="0" w:color="auto"/>
                                <w:right w:val="none" w:sz="0" w:space="0" w:color="auto"/>
                              </w:divBdr>
                              <w:divsChild>
                                <w:div w:id="761606785">
                                  <w:marLeft w:val="0"/>
                                  <w:marRight w:val="0"/>
                                  <w:marTop w:val="0"/>
                                  <w:marBottom w:val="0"/>
                                  <w:divBdr>
                                    <w:top w:val="none" w:sz="0" w:space="0" w:color="auto"/>
                                    <w:left w:val="none" w:sz="0" w:space="0" w:color="auto"/>
                                    <w:bottom w:val="none" w:sz="0" w:space="0" w:color="auto"/>
                                    <w:right w:val="none" w:sz="0" w:space="0" w:color="auto"/>
                                  </w:divBdr>
                                </w:div>
                              </w:divsChild>
                            </w:div>
                            <w:div w:id="645402804">
                              <w:marLeft w:val="0"/>
                              <w:marRight w:val="0"/>
                              <w:marTop w:val="240"/>
                              <w:marBottom w:val="240"/>
                              <w:divBdr>
                                <w:top w:val="none" w:sz="0" w:space="0" w:color="auto"/>
                                <w:left w:val="none" w:sz="0" w:space="0" w:color="auto"/>
                                <w:bottom w:val="none" w:sz="0" w:space="0" w:color="auto"/>
                                <w:right w:val="none" w:sz="0" w:space="0" w:color="auto"/>
                              </w:divBdr>
                              <w:divsChild>
                                <w:div w:id="1681423603">
                                  <w:marLeft w:val="0"/>
                                  <w:marRight w:val="0"/>
                                  <w:marTop w:val="0"/>
                                  <w:marBottom w:val="0"/>
                                  <w:divBdr>
                                    <w:top w:val="none" w:sz="0" w:space="0" w:color="auto"/>
                                    <w:left w:val="none" w:sz="0" w:space="0" w:color="auto"/>
                                    <w:bottom w:val="none" w:sz="0" w:space="0" w:color="auto"/>
                                    <w:right w:val="none" w:sz="0" w:space="0" w:color="auto"/>
                                  </w:divBdr>
                                </w:div>
                              </w:divsChild>
                            </w:div>
                            <w:div w:id="153691802">
                              <w:marLeft w:val="0"/>
                              <w:marRight w:val="0"/>
                              <w:marTop w:val="240"/>
                              <w:marBottom w:val="240"/>
                              <w:divBdr>
                                <w:top w:val="none" w:sz="0" w:space="0" w:color="auto"/>
                                <w:left w:val="none" w:sz="0" w:space="0" w:color="auto"/>
                                <w:bottom w:val="none" w:sz="0" w:space="0" w:color="auto"/>
                                <w:right w:val="none" w:sz="0" w:space="0" w:color="auto"/>
                              </w:divBdr>
                              <w:divsChild>
                                <w:div w:id="1230992075">
                                  <w:marLeft w:val="0"/>
                                  <w:marRight w:val="0"/>
                                  <w:marTop w:val="0"/>
                                  <w:marBottom w:val="0"/>
                                  <w:divBdr>
                                    <w:top w:val="none" w:sz="0" w:space="0" w:color="auto"/>
                                    <w:left w:val="none" w:sz="0" w:space="0" w:color="auto"/>
                                    <w:bottom w:val="none" w:sz="0" w:space="0" w:color="auto"/>
                                    <w:right w:val="none" w:sz="0" w:space="0" w:color="auto"/>
                                  </w:divBdr>
                                </w:div>
                              </w:divsChild>
                            </w:div>
                            <w:div w:id="956302557">
                              <w:marLeft w:val="0"/>
                              <w:marRight w:val="0"/>
                              <w:marTop w:val="240"/>
                              <w:marBottom w:val="240"/>
                              <w:divBdr>
                                <w:top w:val="none" w:sz="0" w:space="0" w:color="auto"/>
                                <w:left w:val="none" w:sz="0" w:space="0" w:color="auto"/>
                                <w:bottom w:val="none" w:sz="0" w:space="0" w:color="auto"/>
                                <w:right w:val="none" w:sz="0" w:space="0" w:color="auto"/>
                              </w:divBdr>
                              <w:divsChild>
                                <w:div w:id="1898471158">
                                  <w:marLeft w:val="0"/>
                                  <w:marRight w:val="0"/>
                                  <w:marTop w:val="0"/>
                                  <w:marBottom w:val="0"/>
                                  <w:divBdr>
                                    <w:top w:val="none" w:sz="0" w:space="0" w:color="auto"/>
                                    <w:left w:val="none" w:sz="0" w:space="0" w:color="auto"/>
                                    <w:bottom w:val="none" w:sz="0" w:space="0" w:color="auto"/>
                                    <w:right w:val="none" w:sz="0" w:space="0" w:color="auto"/>
                                  </w:divBdr>
                                </w:div>
                              </w:divsChild>
                            </w:div>
                            <w:div w:id="495917887">
                              <w:marLeft w:val="0"/>
                              <w:marRight w:val="0"/>
                              <w:marTop w:val="360"/>
                              <w:marBottom w:val="360"/>
                              <w:divBdr>
                                <w:top w:val="none" w:sz="0" w:space="0" w:color="auto"/>
                                <w:left w:val="none" w:sz="0" w:space="0" w:color="auto"/>
                                <w:bottom w:val="none" w:sz="0" w:space="0" w:color="auto"/>
                                <w:right w:val="none" w:sz="0" w:space="0" w:color="auto"/>
                              </w:divBdr>
                            </w:div>
                            <w:div w:id="133331855">
                              <w:marLeft w:val="0"/>
                              <w:marRight w:val="0"/>
                              <w:marTop w:val="240"/>
                              <w:marBottom w:val="240"/>
                              <w:divBdr>
                                <w:top w:val="none" w:sz="0" w:space="0" w:color="auto"/>
                                <w:left w:val="none" w:sz="0" w:space="0" w:color="auto"/>
                                <w:bottom w:val="none" w:sz="0" w:space="0" w:color="auto"/>
                                <w:right w:val="none" w:sz="0" w:space="0" w:color="auto"/>
                              </w:divBdr>
                              <w:divsChild>
                                <w:div w:id="1520466392">
                                  <w:marLeft w:val="0"/>
                                  <w:marRight w:val="0"/>
                                  <w:marTop w:val="0"/>
                                  <w:marBottom w:val="0"/>
                                  <w:divBdr>
                                    <w:top w:val="none" w:sz="0" w:space="0" w:color="auto"/>
                                    <w:left w:val="none" w:sz="0" w:space="0" w:color="auto"/>
                                    <w:bottom w:val="none" w:sz="0" w:space="0" w:color="auto"/>
                                    <w:right w:val="none" w:sz="0" w:space="0" w:color="auto"/>
                                  </w:divBdr>
                                </w:div>
                              </w:divsChild>
                            </w:div>
                            <w:div w:id="1479155331">
                              <w:marLeft w:val="0"/>
                              <w:marRight w:val="0"/>
                              <w:marTop w:val="240"/>
                              <w:marBottom w:val="240"/>
                              <w:divBdr>
                                <w:top w:val="none" w:sz="0" w:space="0" w:color="auto"/>
                                <w:left w:val="none" w:sz="0" w:space="0" w:color="auto"/>
                                <w:bottom w:val="none" w:sz="0" w:space="0" w:color="auto"/>
                                <w:right w:val="none" w:sz="0" w:space="0" w:color="auto"/>
                              </w:divBdr>
                              <w:divsChild>
                                <w:div w:id="1144196533">
                                  <w:marLeft w:val="0"/>
                                  <w:marRight w:val="0"/>
                                  <w:marTop w:val="0"/>
                                  <w:marBottom w:val="0"/>
                                  <w:divBdr>
                                    <w:top w:val="none" w:sz="0" w:space="0" w:color="auto"/>
                                    <w:left w:val="none" w:sz="0" w:space="0" w:color="auto"/>
                                    <w:bottom w:val="none" w:sz="0" w:space="0" w:color="auto"/>
                                    <w:right w:val="none" w:sz="0" w:space="0" w:color="auto"/>
                                  </w:divBdr>
                                </w:div>
                              </w:divsChild>
                            </w:div>
                            <w:div w:id="1129517375">
                              <w:marLeft w:val="0"/>
                              <w:marRight w:val="0"/>
                              <w:marTop w:val="240"/>
                              <w:marBottom w:val="240"/>
                              <w:divBdr>
                                <w:top w:val="none" w:sz="0" w:space="0" w:color="auto"/>
                                <w:left w:val="none" w:sz="0" w:space="0" w:color="auto"/>
                                <w:bottom w:val="none" w:sz="0" w:space="0" w:color="auto"/>
                                <w:right w:val="none" w:sz="0" w:space="0" w:color="auto"/>
                              </w:divBdr>
                              <w:divsChild>
                                <w:div w:id="254365920">
                                  <w:marLeft w:val="0"/>
                                  <w:marRight w:val="0"/>
                                  <w:marTop w:val="0"/>
                                  <w:marBottom w:val="0"/>
                                  <w:divBdr>
                                    <w:top w:val="none" w:sz="0" w:space="0" w:color="auto"/>
                                    <w:left w:val="none" w:sz="0" w:space="0" w:color="auto"/>
                                    <w:bottom w:val="none" w:sz="0" w:space="0" w:color="auto"/>
                                    <w:right w:val="none" w:sz="0" w:space="0" w:color="auto"/>
                                  </w:divBdr>
                                </w:div>
                              </w:divsChild>
                            </w:div>
                            <w:div w:id="704792855">
                              <w:marLeft w:val="0"/>
                              <w:marRight w:val="0"/>
                              <w:marTop w:val="360"/>
                              <w:marBottom w:val="450"/>
                              <w:divBdr>
                                <w:top w:val="none" w:sz="0" w:space="0" w:color="auto"/>
                                <w:left w:val="none" w:sz="0" w:space="0" w:color="auto"/>
                                <w:bottom w:val="none" w:sz="0" w:space="0" w:color="auto"/>
                                <w:right w:val="none" w:sz="0" w:space="0" w:color="auto"/>
                              </w:divBdr>
                              <w:divsChild>
                                <w:div w:id="1747411876">
                                  <w:marLeft w:val="0"/>
                                  <w:marRight w:val="0"/>
                                  <w:marTop w:val="0"/>
                                  <w:marBottom w:val="0"/>
                                  <w:divBdr>
                                    <w:top w:val="none" w:sz="0" w:space="0" w:color="auto"/>
                                    <w:left w:val="none" w:sz="0" w:space="0" w:color="auto"/>
                                    <w:bottom w:val="single" w:sz="6" w:space="15" w:color="B8B9BA"/>
                                    <w:right w:val="none" w:sz="0" w:space="0" w:color="auto"/>
                                  </w:divBdr>
                                  <w:divsChild>
                                    <w:div w:id="642271218">
                                      <w:marLeft w:val="0"/>
                                      <w:marRight w:val="0"/>
                                      <w:marTop w:val="0"/>
                                      <w:marBottom w:val="0"/>
                                      <w:divBdr>
                                        <w:top w:val="none" w:sz="0" w:space="0" w:color="auto"/>
                                        <w:left w:val="none" w:sz="0" w:space="0" w:color="auto"/>
                                        <w:bottom w:val="none" w:sz="0" w:space="0" w:color="auto"/>
                                        <w:right w:val="none" w:sz="0" w:space="0" w:color="auto"/>
                                      </w:divBdr>
                                    </w:div>
                                    <w:div w:id="691566570">
                                      <w:marLeft w:val="0"/>
                                      <w:marRight w:val="0"/>
                                      <w:marTop w:val="0"/>
                                      <w:marBottom w:val="0"/>
                                      <w:divBdr>
                                        <w:top w:val="none" w:sz="0" w:space="0" w:color="auto"/>
                                        <w:left w:val="none" w:sz="0" w:space="0" w:color="auto"/>
                                        <w:bottom w:val="none" w:sz="0" w:space="0" w:color="auto"/>
                                        <w:right w:val="none" w:sz="0" w:space="0" w:color="auto"/>
                                      </w:divBdr>
                                      <w:divsChild>
                                        <w:div w:id="645160167">
                                          <w:marLeft w:val="0"/>
                                          <w:marRight w:val="0"/>
                                          <w:marTop w:val="0"/>
                                          <w:marBottom w:val="0"/>
                                          <w:divBdr>
                                            <w:top w:val="none" w:sz="0" w:space="0" w:color="auto"/>
                                            <w:left w:val="none" w:sz="0" w:space="0" w:color="auto"/>
                                            <w:bottom w:val="none" w:sz="0" w:space="0" w:color="auto"/>
                                            <w:right w:val="none" w:sz="0" w:space="0" w:color="auto"/>
                                          </w:divBdr>
                                        </w:div>
                                      </w:divsChild>
                                    </w:div>
                                    <w:div w:id="187495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886683">
                              <w:marLeft w:val="0"/>
                              <w:marRight w:val="0"/>
                              <w:marTop w:val="240"/>
                              <w:marBottom w:val="240"/>
                              <w:divBdr>
                                <w:top w:val="none" w:sz="0" w:space="0" w:color="auto"/>
                                <w:left w:val="none" w:sz="0" w:space="0" w:color="auto"/>
                                <w:bottom w:val="none" w:sz="0" w:space="0" w:color="auto"/>
                                <w:right w:val="none" w:sz="0" w:space="0" w:color="auto"/>
                              </w:divBdr>
                              <w:divsChild>
                                <w:div w:id="301276651">
                                  <w:marLeft w:val="0"/>
                                  <w:marRight w:val="0"/>
                                  <w:marTop w:val="0"/>
                                  <w:marBottom w:val="0"/>
                                  <w:divBdr>
                                    <w:top w:val="none" w:sz="0" w:space="0" w:color="auto"/>
                                    <w:left w:val="none" w:sz="0" w:space="0" w:color="auto"/>
                                    <w:bottom w:val="none" w:sz="0" w:space="0" w:color="auto"/>
                                    <w:right w:val="none" w:sz="0" w:space="0" w:color="auto"/>
                                  </w:divBdr>
                                </w:div>
                              </w:divsChild>
                            </w:div>
                            <w:div w:id="1488126126">
                              <w:marLeft w:val="0"/>
                              <w:marRight w:val="0"/>
                              <w:marTop w:val="240"/>
                              <w:marBottom w:val="240"/>
                              <w:divBdr>
                                <w:top w:val="none" w:sz="0" w:space="0" w:color="auto"/>
                                <w:left w:val="none" w:sz="0" w:space="0" w:color="auto"/>
                                <w:bottom w:val="none" w:sz="0" w:space="0" w:color="auto"/>
                                <w:right w:val="none" w:sz="0" w:space="0" w:color="auto"/>
                              </w:divBdr>
                              <w:divsChild>
                                <w:div w:id="2143451454">
                                  <w:marLeft w:val="0"/>
                                  <w:marRight w:val="0"/>
                                  <w:marTop w:val="0"/>
                                  <w:marBottom w:val="0"/>
                                  <w:divBdr>
                                    <w:top w:val="none" w:sz="0" w:space="0" w:color="auto"/>
                                    <w:left w:val="none" w:sz="0" w:space="0" w:color="auto"/>
                                    <w:bottom w:val="none" w:sz="0" w:space="0" w:color="auto"/>
                                    <w:right w:val="none" w:sz="0" w:space="0" w:color="auto"/>
                                  </w:divBdr>
                                </w:div>
                              </w:divsChild>
                            </w:div>
                            <w:div w:id="1549611367">
                              <w:marLeft w:val="0"/>
                              <w:marRight w:val="0"/>
                              <w:marTop w:val="240"/>
                              <w:marBottom w:val="240"/>
                              <w:divBdr>
                                <w:top w:val="none" w:sz="0" w:space="0" w:color="auto"/>
                                <w:left w:val="none" w:sz="0" w:space="0" w:color="auto"/>
                                <w:bottom w:val="none" w:sz="0" w:space="0" w:color="auto"/>
                                <w:right w:val="none" w:sz="0" w:space="0" w:color="auto"/>
                              </w:divBdr>
                              <w:divsChild>
                                <w:div w:id="225341223">
                                  <w:marLeft w:val="0"/>
                                  <w:marRight w:val="0"/>
                                  <w:marTop w:val="0"/>
                                  <w:marBottom w:val="0"/>
                                  <w:divBdr>
                                    <w:top w:val="none" w:sz="0" w:space="0" w:color="auto"/>
                                    <w:left w:val="none" w:sz="0" w:space="0" w:color="auto"/>
                                    <w:bottom w:val="none" w:sz="0" w:space="0" w:color="auto"/>
                                    <w:right w:val="none" w:sz="0" w:space="0" w:color="auto"/>
                                  </w:divBdr>
                                </w:div>
                              </w:divsChild>
                            </w:div>
                            <w:div w:id="1367753091">
                              <w:marLeft w:val="0"/>
                              <w:marRight w:val="0"/>
                              <w:marTop w:val="240"/>
                              <w:marBottom w:val="240"/>
                              <w:divBdr>
                                <w:top w:val="none" w:sz="0" w:space="0" w:color="auto"/>
                                <w:left w:val="none" w:sz="0" w:space="0" w:color="auto"/>
                                <w:bottom w:val="none" w:sz="0" w:space="0" w:color="auto"/>
                                <w:right w:val="none" w:sz="0" w:space="0" w:color="auto"/>
                              </w:divBdr>
                              <w:divsChild>
                                <w:div w:id="1305352019">
                                  <w:marLeft w:val="0"/>
                                  <w:marRight w:val="0"/>
                                  <w:marTop w:val="0"/>
                                  <w:marBottom w:val="0"/>
                                  <w:divBdr>
                                    <w:top w:val="none" w:sz="0" w:space="0" w:color="auto"/>
                                    <w:left w:val="none" w:sz="0" w:space="0" w:color="auto"/>
                                    <w:bottom w:val="none" w:sz="0" w:space="0" w:color="auto"/>
                                    <w:right w:val="none" w:sz="0" w:space="0" w:color="auto"/>
                                  </w:divBdr>
                                </w:div>
                              </w:divsChild>
                            </w:div>
                            <w:div w:id="1260677531">
                              <w:marLeft w:val="0"/>
                              <w:marRight w:val="0"/>
                              <w:marTop w:val="240"/>
                              <w:marBottom w:val="240"/>
                              <w:divBdr>
                                <w:top w:val="none" w:sz="0" w:space="0" w:color="auto"/>
                                <w:left w:val="none" w:sz="0" w:space="0" w:color="auto"/>
                                <w:bottom w:val="none" w:sz="0" w:space="0" w:color="auto"/>
                                <w:right w:val="none" w:sz="0" w:space="0" w:color="auto"/>
                              </w:divBdr>
                              <w:divsChild>
                                <w:div w:id="182708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9975448">
      <w:bodyDiv w:val="1"/>
      <w:marLeft w:val="0"/>
      <w:marRight w:val="0"/>
      <w:marTop w:val="0"/>
      <w:marBottom w:val="0"/>
      <w:divBdr>
        <w:top w:val="none" w:sz="0" w:space="0" w:color="auto"/>
        <w:left w:val="none" w:sz="0" w:space="0" w:color="auto"/>
        <w:bottom w:val="none" w:sz="0" w:space="0" w:color="auto"/>
        <w:right w:val="none" w:sz="0" w:space="0" w:color="auto"/>
      </w:divBdr>
      <w:divsChild>
        <w:div w:id="1174035587">
          <w:marLeft w:val="0"/>
          <w:marRight w:val="0"/>
          <w:marTop w:val="0"/>
          <w:marBottom w:val="0"/>
          <w:divBdr>
            <w:top w:val="none" w:sz="0" w:space="0" w:color="auto"/>
            <w:left w:val="none" w:sz="0" w:space="0" w:color="auto"/>
            <w:bottom w:val="none" w:sz="0" w:space="0" w:color="auto"/>
            <w:right w:val="none" w:sz="0" w:space="0" w:color="auto"/>
          </w:divBdr>
          <w:divsChild>
            <w:div w:id="1239709379">
              <w:marLeft w:val="0"/>
              <w:marRight w:val="0"/>
              <w:marTop w:val="0"/>
              <w:marBottom w:val="0"/>
              <w:divBdr>
                <w:top w:val="none" w:sz="0" w:space="0" w:color="auto"/>
                <w:left w:val="none" w:sz="0" w:space="0" w:color="auto"/>
                <w:bottom w:val="none" w:sz="0" w:space="0" w:color="auto"/>
                <w:right w:val="none" w:sz="0" w:space="0" w:color="auto"/>
              </w:divBdr>
              <w:divsChild>
                <w:div w:id="790703852">
                  <w:marLeft w:val="0"/>
                  <w:marRight w:val="0"/>
                  <w:marTop w:val="0"/>
                  <w:marBottom w:val="0"/>
                  <w:divBdr>
                    <w:top w:val="none" w:sz="0" w:space="0" w:color="auto"/>
                    <w:left w:val="none" w:sz="0" w:space="0" w:color="auto"/>
                    <w:bottom w:val="none" w:sz="0" w:space="0" w:color="auto"/>
                    <w:right w:val="none" w:sz="0" w:space="0" w:color="auto"/>
                  </w:divBdr>
                </w:div>
                <w:div w:id="389622989">
                  <w:marLeft w:val="0"/>
                  <w:marRight w:val="0"/>
                  <w:marTop w:val="600"/>
                  <w:marBottom w:val="0"/>
                  <w:divBdr>
                    <w:top w:val="none" w:sz="0" w:space="0" w:color="auto"/>
                    <w:left w:val="none" w:sz="0" w:space="0" w:color="auto"/>
                    <w:bottom w:val="none" w:sz="0" w:space="0" w:color="auto"/>
                    <w:right w:val="none" w:sz="0" w:space="0" w:color="auto"/>
                  </w:divBdr>
                  <w:divsChild>
                    <w:div w:id="2091006116">
                      <w:marLeft w:val="0"/>
                      <w:marRight w:val="0"/>
                      <w:marTop w:val="0"/>
                      <w:marBottom w:val="0"/>
                      <w:divBdr>
                        <w:top w:val="none" w:sz="0" w:space="0" w:color="auto"/>
                        <w:left w:val="none" w:sz="0" w:space="0" w:color="auto"/>
                        <w:bottom w:val="none" w:sz="0" w:space="0" w:color="auto"/>
                        <w:right w:val="none" w:sz="0" w:space="0" w:color="auto"/>
                      </w:divBdr>
                      <w:divsChild>
                        <w:div w:id="1403941754">
                          <w:marLeft w:val="0"/>
                          <w:marRight w:val="0"/>
                          <w:marTop w:val="0"/>
                          <w:marBottom w:val="0"/>
                          <w:divBdr>
                            <w:top w:val="none" w:sz="0" w:space="0" w:color="auto"/>
                            <w:left w:val="none" w:sz="0" w:space="0" w:color="auto"/>
                            <w:bottom w:val="none" w:sz="0" w:space="0" w:color="auto"/>
                            <w:right w:val="none" w:sz="0" w:space="0" w:color="auto"/>
                          </w:divBdr>
                          <w:divsChild>
                            <w:div w:id="912087041">
                              <w:marLeft w:val="0"/>
                              <w:marRight w:val="0"/>
                              <w:marTop w:val="0"/>
                              <w:marBottom w:val="0"/>
                              <w:divBdr>
                                <w:top w:val="none" w:sz="0" w:space="0" w:color="auto"/>
                                <w:left w:val="none" w:sz="0" w:space="0" w:color="auto"/>
                                <w:bottom w:val="none" w:sz="0" w:space="0" w:color="auto"/>
                                <w:right w:val="none" w:sz="0" w:space="0" w:color="auto"/>
                              </w:divBdr>
                            </w:div>
                          </w:divsChild>
                        </w:div>
                        <w:div w:id="73400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7151459">
          <w:marLeft w:val="0"/>
          <w:marRight w:val="0"/>
          <w:marTop w:val="0"/>
          <w:marBottom w:val="0"/>
          <w:divBdr>
            <w:top w:val="none" w:sz="0" w:space="0" w:color="auto"/>
            <w:left w:val="none" w:sz="0" w:space="0" w:color="auto"/>
            <w:bottom w:val="none" w:sz="0" w:space="0" w:color="auto"/>
            <w:right w:val="none" w:sz="0" w:space="0" w:color="auto"/>
          </w:divBdr>
          <w:divsChild>
            <w:div w:id="455950019">
              <w:marLeft w:val="0"/>
              <w:marRight w:val="0"/>
              <w:marTop w:val="0"/>
              <w:marBottom w:val="0"/>
              <w:divBdr>
                <w:top w:val="none" w:sz="0" w:space="0" w:color="auto"/>
                <w:left w:val="none" w:sz="0" w:space="0" w:color="auto"/>
                <w:bottom w:val="none" w:sz="0" w:space="0" w:color="auto"/>
                <w:right w:val="none" w:sz="0" w:space="0" w:color="auto"/>
              </w:divBdr>
              <w:divsChild>
                <w:div w:id="1182862474">
                  <w:marLeft w:val="0"/>
                  <w:marRight w:val="0"/>
                  <w:marTop w:val="0"/>
                  <w:marBottom w:val="0"/>
                  <w:divBdr>
                    <w:top w:val="none" w:sz="0" w:space="0" w:color="auto"/>
                    <w:left w:val="none" w:sz="0" w:space="0" w:color="auto"/>
                    <w:bottom w:val="none" w:sz="0" w:space="0" w:color="auto"/>
                    <w:right w:val="none" w:sz="0" w:space="0" w:color="auto"/>
                  </w:divBdr>
                  <w:divsChild>
                    <w:div w:id="1059211464">
                      <w:marLeft w:val="0"/>
                      <w:marRight w:val="1500"/>
                      <w:marTop w:val="0"/>
                      <w:marBottom w:val="0"/>
                      <w:divBdr>
                        <w:top w:val="none" w:sz="0" w:space="0" w:color="auto"/>
                        <w:left w:val="none" w:sz="0" w:space="0" w:color="auto"/>
                        <w:bottom w:val="none" w:sz="0" w:space="0" w:color="auto"/>
                        <w:right w:val="none" w:sz="0" w:space="0" w:color="auto"/>
                      </w:divBdr>
                      <w:divsChild>
                        <w:div w:id="624585143">
                          <w:marLeft w:val="0"/>
                          <w:marRight w:val="0"/>
                          <w:marTop w:val="600"/>
                          <w:marBottom w:val="600"/>
                          <w:divBdr>
                            <w:top w:val="none" w:sz="0" w:space="0" w:color="auto"/>
                            <w:left w:val="none" w:sz="0" w:space="0" w:color="auto"/>
                            <w:bottom w:val="none" w:sz="0" w:space="0" w:color="auto"/>
                            <w:right w:val="none" w:sz="0" w:space="0" w:color="auto"/>
                          </w:divBdr>
                          <w:divsChild>
                            <w:div w:id="1133520777">
                              <w:marLeft w:val="0"/>
                              <w:marRight w:val="0"/>
                              <w:marTop w:val="0"/>
                              <w:marBottom w:val="300"/>
                              <w:divBdr>
                                <w:top w:val="none" w:sz="0" w:space="0" w:color="auto"/>
                                <w:left w:val="none" w:sz="0" w:space="0" w:color="auto"/>
                                <w:bottom w:val="none" w:sz="0" w:space="0" w:color="auto"/>
                                <w:right w:val="none" w:sz="0" w:space="0" w:color="auto"/>
                              </w:divBdr>
                            </w:div>
                            <w:div w:id="942424592">
                              <w:marLeft w:val="0"/>
                              <w:marRight w:val="0"/>
                              <w:marTop w:val="300"/>
                              <w:marBottom w:val="300"/>
                              <w:divBdr>
                                <w:top w:val="none" w:sz="0" w:space="0" w:color="auto"/>
                                <w:left w:val="none" w:sz="0" w:space="0" w:color="auto"/>
                                <w:bottom w:val="none" w:sz="0" w:space="0" w:color="auto"/>
                                <w:right w:val="none" w:sz="0" w:space="0" w:color="auto"/>
                              </w:divBdr>
                            </w:div>
                            <w:div w:id="60643988">
                              <w:marLeft w:val="0"/>
                              <w:marRight w:val="0"/>
                              <w:marTop w:val="300"/>
                              <w:marBottom w:val="600"/>
                              <w:divBdr>
                                <w:top w:val="single" w:sz="6" w:space="30" w:color="EB5D0B"/>
                                <w:left w:val="none" w:sz="0" w:space="0" w:color="auto"/>
                                <w:bottom w:val="single" w:sz="6" w:space="30" w:color="EB5D0B"/>
                                <w:right w:val="none" w:sz="0" w:space="0" w:color="auto"/>
                              </w:divBdr>
                            </w:div>
                            <w:div w:id="1336882933">
                              <w:marLeft w:val="0"/>
                              <w:marRight w:val="0"/>
                              <w:marTop w:val="600"/>
                              <w:marBottom w:val="600"/>
                              <w:divBdr>
                                <w:top w:val="none" w:sz="0" w:space="0" w:color="auto"/>
                                <w:left w:val="none" w:sz="0" w:space="0" w:color="auto"/>
                                <w:bottom w:val="none" w:sz="0" w:space="0" w:color="auto"/>
                                <w:right w:val="none" w:sz="0" w:space="0" w:color="auto"/>
                              </w:divBdr>
                              <w:divsChild>
                                <w:div w:id="74867734">
                                  <w:marLeft w:val="0"/>
                                  <w:marRight w:val="0"/>
                                  <w:marTop w:val="0"/>
                                  <w:marBottom w:val="0"/>
                                  <w:divBdr>
                                    <w:top w:val="none" w:sz="0" w:space="0" w:color="auto"/>
                                    <w:left w:val="none" w:sz="0" w:space="0" w:color="auto"/>
                                    <w:bottom w:val="none" w:sz="0" w:space="0" w:color="auto"/>
                                    <w:right w:val="none" w:sz="0" w:space="0" w:color="auto"/>
                                  </w:divBdr>
                                </w:div>
                              </w:divsChild>
                            </w:div>
                            <w:div w:id="695085541">
                              <w:marLeft w:val="0"/>
                              <w:marRight w:val="0"/>
                              <w:marTop w:val="240"/>
                              <w:marBottom w:val="240"/>
                              <w:divBdr>
                                <w:top w:val="none" w:sz="0" w:space="0" w:color="auto"/>
                                <w:left w:val="none" w:sz="0" w:space="0" w:color="auto"/>
                                <w:bottom w:val="none" w:sz="0" w:space="0" w:color="auto"/>
                                <w:right w:val="none" w:sz="0" w:space="0" w:color="auto"/>
                              </w:divBdr>
                              <w:divsChild>
                                <w:div w:id="2008050453">
                                  <w:marLeft w:val="0"/>
                                  <w:marRight w:val="0"/>
                                  <w:marTop w:val="0"/>
                                  <w:marBottom w:val="0"/>
                                  <w:divBdr>
                                    <w:top w:val="none" w:sz="0" w:space="0" w:color="auto"/>
                                    <w:left w:val="none" w:sz="0" w:space="0" w:color="auto"/>
                                    <w:bottom w:val="none" w:sz="0" w:space="0" w:color="auto"/>
                                    <w:right w:val="none" w:sz="0" w:space="0" w:color="auto"/>
                                  </w:divBdr>
                                </w:div>
                              </w:divsChild>
                            </w:div>
                            <w:div w:id="1043552762">
                              <w:marLeft w:val="0"/>
                              <w:marRight w:val="0"/>
                              <w:marTop w:val="240"/>
                              <w:marBottom w:val="240"/>
                              <w:divBdr>
                                <w:top w:val="none" w:sz="0" w:space="0" w:color="auto"/>
                                <w:left w:val="none" w:sz="0" w:space="0" w:color="auto"/>
                                <w:bottom w:val="none" w:sz="0" w:space="0" w:color="auto"/>
                                <w:right w:val="none" w:sz="0" w:space="0" w:color="auto"/>
                              </w:divBdr>
                              <w:divsChild>
                                <w:div w:id="1179275868">
                                  <w:marLeft w:val="0"/>
                                  <w:marRight w:val="0"/>
                                  <w:marTop w:val="0"/>
                                  <w:marBottom w:val="0"/>
                                  <w:divBdr>
                                    <w:top w:val="none" w:sz="0" w:space="0" w:color="auto"/>
                                    <w:left w:val="none" w:sz="0" w:space="0" w:color="auto"/>
                                    <w:bottom w:val="none" w:sz="0" w:space="0" w:color="auto"/>
                                    <w:right w:val="none" w:sz="0" w:space="0" w:color="auto"/>
                                  </w:divBdr>
                                </w:div>
                              </w:divsChild>
                            </w:div>
                            <w:div w:id="779179779">
                              <w:marLeft w:val="0"/>
                              <w:marRight w:val="0"/>
                              <w:marTop w:val="240"/>
                              <w:marBottom w:val="240"/>
                              <w:divBdr>
                                <w:top w:val="none" w:sz="0" w:space="0" w:color="auto"/>
                                <w:left w:val="none" w:sz="0" w:space="0" w:color="auto"/>
                                <w:bottom w:val="none" w:sz="0" w:space="0" w:color="auto"/>
                                <w:right w:val="none" w:sz="0" w:space="0" w:color="auto"/>
                              </w:divBdr>
                              <w:divsChild>
                                <w:div w:id="1701979577">
                                  <w:marLeft w:val="0"/>
                                  <w:marRight w:val="0"/>
                                  <w:marTop w:val="0"/>
                                  <w:marBottom w:val="0"/>
                                  <w:divBdr>
                                    <w:top w:val="none" w:sz="0" w:space="0" w:color="auto"/>
                                    <w:left w:val="none" w:sz="0" w:space="0" w:color="auto"/>
                                    <w:bottom w:val="none" w:sz="0" w:space="0" w:color="auto"/>
                                    <w:right w:val="none" w:sz="0" w:space="0" w:color="auto"/>
                                  </w:divBdr>
                                </w:div>
                              </w:divsChild>
                            </w:div>
                            <w:div w:id="1540849522">
                              <w:marLeft w:val="0"/>
                              <w:marRight w:val="0"/>
                              <w:marTop w:val="0"/>
                              <w:marBottom w:val="0"/>
                              <w:divBdr>
                                <w:top w:val="none" w:sz="0" w:space="0" w:color="auto"/>
                                <w:left w:val="none" w:sz="0" w:space="0" w:color="auto"/>
                                <w:bottom w:val="none" w:sz="0" w:space="0" w:color="auto"/>
                                <w:right w:val="none" w:sz="0" w:space="0" w:color="auto"/>
                              </w:divBdr>
                              <w:divsChild>
                                <w:div w:id="1960337564">
                                  <w:marLeft w:val="0"/>
                                  <w:marRight w:val="0"/>
                                  <w:marTop w:val="0"/>
                                  <w:marBottom w:val="0"/>
                                  <w:divBdr>
                                    <w:top w:val="none" w:sz="0" w:space="0" w:color="auto"/>
                                    <w:left w:val="none" w:sz="0" w:space="0" w:color="auto"/>
                                    <w:bottom w:val="none" w:sz="0" w:space="0" w:color="auto"/>
                                    <w:right w:val="none" w:sz="0" w:space="0" w:color="auto"/>
                                  </w:divBdr>
                                  <w:divsChild>
                                    <w:div w:id="2055539409">
                                      <w:marLeft w:val="0"/>
                                      <w:marRight w:val="0"/>
                                      <w:marTop w:val="0"/>
                                      <w:marBottom w:val="0"/>
                                      <w:divBdr>
                                        <w:top w:val="none" w:sz="0" w:space="0" w:color="auto"/>
                                        <w:left w:val="none" w:sz="0" w:space="0" w:color="auto"/>
                                        <w:bottom w:val="none" w:sz="0" w:space="0" w:color="auto"/>
                                        <w:right w:val="none" w:sz="0" w:space="0" w:color="auto"/>
                                      </w:divBdr>
                                      <w:divsChild>
                                        <w:div w:id="1969624515">
                                          <w:marLeft w:val="0"/>
                                          <w:marRight w:val="0"/>
                                          <w:marTop w:val="0"/>
                                          <w:marBottom w:val="0"/>
                                          <w:divBdr>
                                            <w:top w:val="none" w:sz="0" w:space="0" w:color="auto"/>
                                            <w:left w:val="none" w:sz="0" w:space="0" w:color="auto"/>
                                            <w:bottom w:val="none" w:sz="0" w:space="0" w:color="auto"/>
                                            <w:right w:val="none" w:sz="0" w:space="0" w:color="auto"/>
                                          </w:divBdr>
                                          <w:divsChild>
                                            <w:div w:id="1189681257">
                                              <w:marLeft w:val="0"/>
                                              <w:marRight w:val="0"/>
                                              <w:marTop w:val="0"/>
                                              <w:marBottom w:val="0"/>
                                              <w:divBdr>
                                                <w:top w:val="none" w:sz="0" w:space="0" w:color="auto"/>
                                                <w:left w:val="none" w:sz="0" w:space="0" w:color="auto"/>
                                                <w:bottom w:val="none" w:sz="0" w:space="0" w:color="auto"/>
                                                <w:right w:val="none" w:sz="0" w:space="0" w:color="auto"/>
                                              </w:divBdr>
                                              <w:divsChild>
                                                <w:div w:id="1380129762">
                                                  <w:marLeft w:val="0"/>
                                                  <w:marRight w:val="0"/>
                                                  <w:marTop w:val="0"/>
                                                  <w:marBottom w:val="0"/>
                                                  <w:divBdr>
                                                    <w:top w:val="none" w:sz="0" w:space="0" w:color="auto"/>
                                                    <w:left w:val="none" w:sz="0" w:space="0" w:color="auto"/>
                                                    <w:bottom w:val="none" w:sz="0" w:space="0" w:color="auto"/>
                                                    <w:right w:val="none" w:sz="0" w:space="0" w:color="auto"/>
                                                  </w:divBdr>
                                                  <w:divsChild>
                                                    <w:div w:id="1842088596">
                                                      <w:marLeft w:val="0"/>
                                                      <w:marRight w:val="0"/>
                                                      <w:marTop w:val="0"/>
                                                      <w:marBottom w:val="0"/>
                                                      <w:divBdr>
                                                        <w:top w:val="none" w:sz="0" w:space="0" w:color="auto"/>
                                                        <w:left w:val="none" w:sz="0" w:space="0" w:color="auto"/>
                                                        <w:bottom w:val="none" w:sz="0" w:space="0" w:color="auto"/>
                                                        <w:right w:val="none" w:sz="0" w:space="0" w:color="auto"/>
                                                      </w:divBdr>
                                                      <w:divsChild>
                                                        <w:div w:id="1653873016">
                                                          <w:marLeft w:val="0"/>
                                                          <w:marRight w:val="0"/>
                                                          <w:marTop w:val="0"/>
                                                          <w:marBottom w:val="0"/>
                                                          <w:divBdr>
                                                            <w:top w:val="none" w:sz="0" w:space="0" w:color="auto"/>
                                                            <w:left w:val="none" w:sz="0" w:space="0" w:color="auto"/>
                                                            <w:bottom w:val="none" w:sz="0" w:space="0" w:color="auto"/>
                                                            <w:right w:val="none" w:sz="0" w:space="0" w:color="auto"/>
                                                          </w:divBdr>
                                                          <w:divsChild>
                                                            <w:div w:id="1693603775">
                                                              <w:marLeft w:val="0"/>
                                                              <w:marRight w:val="0"/>
                                                              <w:marTop w:val="0"/>
                                                              <w:marBottom w:val="0"/>
                                                              <w:divBdr>
                                                                <w:top w:val="none" w:sz="0" w:space="0" w:color="auto"/>
                                                                <w:left w:val="none" w:sz="0" w:space="0" w:color="auto"/>
                                                                <w:bottom w:val="none" w:sz="0" w:space="0" w:color="auto"/>
                                                                <w:right w:val="none" w:sz="0" w:space="0" w:color="auto"/>
                                                              </w:divBdr>
                                                              <w:divsChild>
                                                                <w:div w:id="2092895589">
                                                                  <w:marLeft w:val="0"/>
                                                                  <w:marRight w:val="0"/>
                                                                  <w:marTop w:val="0"/>
                                                                  <w:marBottom w:val="0"/>
                                                                  <w:divBdr>
                                                                    <w:top w:val="none" w:sz="0" w:space="0" w:color="auto"/>
                                                                    <w:left w:val="none" w:sz="0" w:space="0" w:color="auto"/>
                                                                    <w:bottom w:val="none" w:sz="0" w:space="0" w:color="auto"/>
                                                                    <w:right w:val="none" w:sz="0" w:space="0" w:color="auto"/>
                                                                  </w:divBdr>
                                                                  <w:divsChild>
                                                                    <w:div w:id="1149714059">
                                                                      <w:marLeft w:val="0"/>
                                                                      <w:marRight w:val="0"/>
                                                                      <w:marTop w:val="0"/>
                                                                      <w:marBottom w:val="0"/>
                                                                      <w:divBdr>
                                                                        <w:top w:val="none" w:sz="0" w:space="0" w:color="auto"/>
                                                                        <w:left w:val="none" w:sz="0" w:space="0" w:color="auto"/>
                                                                        <w:bottom w:val="none" w:sz="0" w:space="0" w:color="auto"/>
                                                                        <w:right w:val="none" w:sz="0" w:space="0" w:color="auto"/>
                                                                      </w:divBdr>
                                                                      <w:divsChild>
                                                                        <w:div w:id="586575711">
                                                                          <w:marLeft w:val="0"/>
                                                                          <w:marRight w:val="0"/>
                                                                          <w:marTop w:val="180"/>
                                                                          <w:marBottom w:val="180"/>
                                                                          <w:divBdr>
                                                                            <w:top w:val="none" w:sz="0" w:space="0" w:color="auto"/>
                                                                            <w:left w:val="none" w:sz="0" w:space="0" w:color="auto"/>
                                                                            <w:bottom w:val="none" w:sz="0" w:space="0" w:color="auto"/>
                                                                            <w:right w:val="none" w:sz="0" w:space="0" w:color="auto"/>
                                                                          </w:divBdr>
                                                                          <w:divsChild>
                                                                            <w:div w:id="2002614270">
                                                                              <w:marLeft w:val="0"/>
                                                                              <w:marRight w:val="0"/>
                                                                              <w:marTop w:val="0"/>
                                                                              <w:marBottom w:val="0"/>
                                                                              <w:divBdr>
                                                                                <w:top w:val="none" w:sz="0" w:space="0" w:color="auto"/>
                                                                                <w:left w:val="none" w:sz="0" w:space="0" w:color="auto"/>
                                                                                <w:bottom w:val="none" w:sz="0" w:space="0" w:color="auto"/>
                                                                                <w:right w:val="none" w:sz="0" w:space="0" w:color="auto"/>
                                                                              </w:divBdr>
                                                                              <w:divsChild>
                                                                                <w:div w:id="526603316">
                                                                                  <w:marLeft w:val="0"/>
                                                                                  <w:marRight w:val="0"/>
                                                                                  <w:marTop w:val="0"/>
                                                                                  <w:marBottom w:val="0"/>
                                                                                  <w:divBdr>
                                                                                    <w:top w:val="none" w:sz="0" w:space="0" w:color="auto"/>
                                                                                    <w:left w:val="none" w:sz="0" w:space="0" w:color="auto"/>
                                                                                    <w:bottom w:val="none" w:sz="0" w:space="0" w:color="auto"/>
                                                                                    <w:right w:val="none" w:sz="0" w:space="0" w:color="auto"/>
                                                                                  </w:divBdr>
                                                                                </w:div>
                                                                              </w:divsChild>
                                                                            </w:div>
                                                                            <w:div w:id="169183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33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3618835">
                              <w:marLeft w:val="0"/>
                              <w:marRight w:val="0"/>
                              <w:marTop w:val="240"/>
                              <w:marBottom w:val="240"/>
                              <w:divBdr>
                                <w:top w:val="none" w:sz="0" w:space="0" w:color="auto"/>
                                <w:left w:val="none" w:sz="0" w:space="0" w:color="auto"/>
                                <w:bottom w:val="none" w:sz="0" w:space="0" w:color="auto"/>
                                <w:right w:val="none" w:sz="0" w:space="0" w:color="auto"/>
                              </w:divBdr>
                              <w:divsChild>
                                <w:div w:id="1731876655">
                                  <w:marLeft w:val="0"/>
                                  <w:marRight w:val="0"/>
                                  <w:marTop w:val="0"/>
                                  <w:marBottom w:val="0"/>
                                  <w:divBdr>
                                    <w:top w:val="none" w:sz="0" w:space="0" w:color="auto"/>
                                    <w:left w:val="none" w:sz="0" w:space="0" w:color="auto"/>
                                    <w:bottom w:val="none" w:sz="0" w:space="0" w:color="auto"/>
                                    <w:right w:val="none" w:sz="0" w:space="0" w:color="auto"/>
                                  </w:divBdr>
                                </w:div>
                              </w:divsChild>
                            </w:div>
                            <w:div w:id="1481849092">
                              <w:marLeft w:val="0"/>
                              <w:marRight w:val="0"/>
                              <w:marTop w:val="240"/>
                              <w:marBottom w:val="240"/>
                              <w:divBdr>
                                <w:top w:val="none" w:sz="0" w:space="0" w:color="auto"/>
                                <w:left w:val="none" w:sz="0" w:space="0" w:color="auto"/>
                                <w:bottom w:val="none" w:sz="0" w:space="0" w:color="auto"/>
                                <w:right w:val="none" w:sz="0" w:space="0" w:color="auto"/>
                              </w:divBdr>
                              <w:divsChild>
                                <w:div w:id="1992900498">
                                  <w:marLeft w:val="0"/>
                                  <w:marRight w:val="0"/>
                                  <w:marTop w:val="0"/>
                                  <w:marBottom w:val="0"/>
                                  <w:divBdr>
                                    <w:top w:val="none" w:sz="0" w:space="0" w:color="auto"/>
                                    <w:left w:val="none" w:sz="0" w:space="0" w:color="auto"/>
                                    <w:bottom w:val="none" w:sz="0" w:space="0" w:color="auto"/>
                                    <w:right w:val="none" w:sz="0" w:space="0" w:color="auto"/>
                                  </w:divBdr>
                                </w:div>
                              </w:divsChild>
                            </w:div>
                            <w:div w:id="1283465890">
                              <w:marLeft w:val="0"/>
                              <w:marRight w:val="0"/>
                              <w:marTop w:val="240"/>
                              <w:marBottom w:val="240"/>
                              <w:divBdr>
                                <w:top w:val="none" w:sz="0" w:space="0" w:color="auto"/>
                                <w:left w:val="none" w:sz="0" w:space="0" w:color="auto"/>
                                <w:bottom w:val="none" w:sz="0" w:space="0" w:color="auto"/>
                                <w:right w:val="none" w:sz="0" w:space="0" w:color="auto"/>
                              </w:divBdr>
                              <w:divsChild>
                                <w:div w:id="1683585895">
                                  <w:marLeft w:val="0"/>
                                  <w:marRight w:val="0"/>
                                  <w:marTop w:val="0"/>
                                  <w:marBottom w:val="0"/>
                                  <w:divBdr>
                                    <w:top w:val="none" w:sz="0" w:space="0" w:color="auto"/>
                                    <w:left w:val="none" w:sz="0" w:space="0" w:color="auto"/>
                                    <w:bottom w:val="none" w:sz="0" w:space="0" w:color="auto"/>
                                    <w:right w:val="none" w:sz="0" w:space="0" w:color="auto"/>
                                  </w:divBdr>
                                </w:div>
                              </w:divsChild>
                            </w:div>
                            <w:div w:id="897319711">
                              <w:marLeft w:val="0"/>
                              <w:marRight w:val="0"/>
                              <w:marTop w:val="240"/>
                              <w:marBottom w:val="240"/>
                              <w:divBdr>
                                <w:top w:val="none" w:sz="0" w:space="0" w:color="auto"/>
                                <w:left w:val="none" w:sz="0" w:space="0" w:color="auto"/>
                                <w:bottom w:val="none" w:sz="0" w:space="0" w:color="auto"/>
                                <w:right w:val="none" w:sz="0" w:space="0" w:color="auto"/>
                              </w:divBdr>
                              <w:divsChild>
                                <w:div w:id="725572062">
                                  <w:marLeft w:val="0"/>
                                  <w:marRight w:val="0"/>
                                  <w:marTop w:val="0"/>
                                  <w:marBottom w:val="0"/>
                                  <w:divBdr>
                                    <w:top w:val="none" w:sz="0" w:space="0" w:color="auto"/>
                                    <w:left w:val="none" w:sz="0" w:space="0" w:color="auto"/>
                                    <w:bottom w:val="none" w:sz="0" w:space="0" w:color="auto"/>
                                    <w:right w:val="none" w:sz="0" w:space="0" w:color="auto"/>
                                  </w:divBdr>
                                </w:div>
                              </w:divsChild>
                            </w:div>
                            <w:div w:id="2013028561">
                              <w:marLeft w:val="0"/>
                              <w:marRight w:val="0"/>
                              <w:marTop w:val="240"/>
                              <w:marBottom w:val="240"/>
                              <w:divBdr>
                                <w:top w:val="none" w:sz="0" w:space="0" w:color="auto"/>
                                <w:left w:val="none" w:sz="0" w:space="0" w:color="auto"/>
                                <w:bottom w:val="none" w:sz="0" w:space="0" w:color="auto"/>
                                <w:right w:val="none" w:sz="0" w:space="0" w:color="auto"/>
                              </w:divBdr>
                              <w:divsChild>
                                <w:div w:id="1144279736">
                                  <w:marLeft w:val="0"/>
                                  <w:marRight w:val="0"/>
                                  <w:marTop w:val="0"/>
                                  <w:marBottom w:val="0"/>
                                  <w:divBdr>
                                    <w:top w:val="none" w:sz="0" w:space="0" w:color="auto"/>
                                    <w:left w:val="none" w:sz="0" w:space="0" w:color="auto"/>
                                    <w:bottom w:val="none" w:sz="0" w:space="0" w:color="auto"/>
                                    <w:right w:val="none" w:sz="0" w:space="0" w:color="auto"/>
                                  </w:divBdr>
                                </w:div>
                              </w:divsChild>
                            </w:div>
                            <w:div w:id="1063069154">
                              <w:marLeft w:val="0"/>
                              <w:marRight w:val="0"/>
                              <w:marTop w:val="0"/>
                              <w:marBottom w:val="0"/>
                              <w:divBdr>
                                <w:top w:val="none" w:sz="0" w:space="0" w:color="auto"/>
                                <w:left w:val="none" w:sz="0" w:space="0" w:color="auto"/>
                                <w:bottom w:val="none" w:sz="0" w:space="0" w:color="auto"/>
                                <w:right w:val="none" w:sz="0" w:space="0" w:color="auto"/>
                              </w:divBdr>
                              <w:divsChild>
                                <w:div w:id="131411746">
                                  <w:marLeft w:val="0"/>
                                  <w:marRight w:val="0"/>
                                  <w:marTop w:val="0"/>
                                  <w:marBottom w:val="0"/>
                                  <w:divBdr>
                                    <w:top w:val="none" w:sz="0" w:space="0" w:color="auto"/>
                                    <w:left w:val="none" w:sz="0" w:space="0" w:color="auto"/>
                                    <w:bottom w:val="none" w:sz="0" w:space="0" w:color="auto"/>
                                    <w:right w:val="none" w:sz="0" w:space="0" w:color="auto"/>
                                  </w:divBdr>
                                  <w:divsChild>
                                    <w:div w:id="1774663230">
                                      <w:marLeft w:val="0"/>
                                      <w:marRight w:val="0"/>
                                      <w:marTop w:val="0"/>
                                      <w:marBottom w:val="0"/>
                                      <w:divBdr>
                                        <w:top w:val="none" w:sz="0" w:space="0" w:color="auto"/>
                                        <w:left w:val="none" w:sz="0" w:space="0" w:color="auto"/>
                                        <w:bottom w:val="none" w:sz="0" w:space="0" w:color="auto"/>
                                        <w:right w:val="none" w:sz="0" w:space="0" w:color="auto"/>
                                      </w:divBdr>
                                      <w:divsChild>
                                        <w:div w:id="2098164944">
                                          <w:marLeft w:val="0"/>
                                          <w:marRight w:val="0"/>
                                          <w:marTop w:val="0"/>
                                          <w:marBottom w:val="0"/>
                                          <w:divBdr>
                                            <w:top w:val="none" w:sz="0" w:space="0" w:color="auto"/>
                                            <w:left w:val="none" w:sz="0" w:space="0" w:color="auto"/>
                                            <w:bottom w:val="none" w:sz="0" w:space="0" w:color="auto"/>
                                            <w:right w:val="none" w:sz="0" w:space="0" w:color="auto"/>
                                          </w:divBdr>
                                          <w:divsChild>
                                            <w:div w:id="2038920634">
                                              <w:marLeft w:val="0"/>
                                              <w:marRight w:val="0"/>
                                              <w:marTop w:val="0"/>
                                              <w:marBottom w:val="0"/>
                                              <w:divBdr>
                                                <w:top w:val="none" w:sz="0" w:space="0" w:color="auto"/>
                                                <w:left w:val="none" w:sz="0" w:space="0" w:color="auto"/>
                                                <w:bottom w:val="none" w:sz="0" w:space="0" w:color="auto"/>
                                                <w:right w:val="none" w:sz="0" w:space="0" w:color="auto"/>
                                              </w:divBdr>
                                              <w:divsChild>
                                                <w:div w:id="1428382597">
                                                  <w:marLeft w:val="0"/>
                                                  <w:marRight w:val="0"/>
                                                  <w:marTop w:val="0"/>
                                                  <w:marBottom w:val="0"/>
                                                  <w:divBdr>
                                                    <w:top w:val="none" w:sz="0" w:space="0" w:color="auto"/>
                                                    <w:left w:val="none" w:sz="0" w:space="0" w:color="auto"/>
                                                    <w:bottom w:val="none" w:sz="0" w:space="0" w:color="auto"/>
                                                    <w:right w:val="none" w:sz="0" w:space="0" w:color="auto"/>
                                                  </w:divBdr>
                                                  <w:divsChild>
                                                    <w:div w:id="1331984051">
                                                      <w:marLeft w:val="0"/>
                                                      <w:marRight w:val="0"/>
                                                      <w:marTop w:val="0"/>
                                                      <w:marBottom w:val="0"/>
                                                      <w:divBdr>
                                                        <w:top w:val="none" w:sz="0" w:space="0" w:color="auto"/>
                                                        <w:left w:val="none" w:sz="0" w:space="0" w:color="auto"/>
                                                        <w:bottom w:val="none" w:sz="0" w:space="0" w:color="auto"/>
                                                        <w:right w:val="none" w:sz="0" w:space="0" w:color="auto"/>
                                                      </w:divBdr>
                                                      <w:divsChild>
                                                        <w:div w:id="1102215494">
                                                          <w:marLeft w:val="0"/>
                                                          <w:marRight w:val="0"/>
                                                          <w:marTop w:val="0"/>
                                                          <w:marBottom w:val="0"/>
                                                          <w:divBdr>
                                                            <w:top w:val="none" w:sz="0" w:space="0" w:color="auto"/>
                                                            <w:left w:val="none" w:sz="0" w:space="0" w:color="auto"/>
                                                            <w:bottom w:val="none" w:sz="0" w:space="0" w:color="auto"/>
                                                            <w:right w:val="none" w:sz="0" w:space="0" w:color="auto"/>
                                                          </w:divBdr>
                                                          <w:divsChild>
                                                            <w:div w:id="511192032">
                                                              <w:marLeft w:val="0"/>
                                                              <w:marRight w:val="0"/>
                                                              <w:marTop w:val="0"/>
                                                              <w:marBottom w:val="0"/>
                                                              <w:divBdr>
                                                                <w:top w:val="none" w:sz="0" w:space="0" w:color="auto"/>
                                                                <w:left w:val="none" w:sz="0" w:space="0" w:color="auto"/>
                                                                <w:bottom w:val="none" w:sz="0" w:space="0" w:color="auto"/>
                                                                <w:right w:val="none" w:sz="0" w:space="0" w:color="auto"/>
                                                              </w:divBdr>
                                                              <w:divsChild>
                                                                <w:div w:id="1209759176">
                                                                  <w:marLeft w:val="0"/>
                                                                  <w:marRight w:val="0"/>
                                                                  <w:marTop w:val="0"/>
                                                                  <w:marBottom w:val="0"/>
                                                                  <w:divBdr>
                                                                    <w:top w:val="none" w:sz="0" w:space="0" w:color="auto"/>
                                                                    <w:left w:val="none" w:sz="0" w:space="0" w:color="auto"/>
                                                                    <w:bottom w:val="none" w:sz="0" w:space="0" w:color="auto"/>
                                                                    <w:right w:val="none" w:sz="0" w:space="0" w:color="auto"/>
                                                                  </w:divBdr>
                                                                  <w:divsChild>
                                                                    <w:div w:id="319115932">
                                                                      <w:marLeft w:val="0"/>
                                                                      <w:marRight w:val="0"/>
                                                                      <w:marTop w:val="0"/>
                                                                      <w:marBottom w:val="0"/>
                                                                      <w:divBdr>
                                                                        <w:top w:val="none" w:sz="0" w:space="0" w:color="auto"/>
                                                                        <w:left w:val="none" w:sz="0" w:space="0" w:color="auto"/>
                                                                        <w:bottom w:val="none" w:sz="0" w:space="0" w:color="auto"/>
                                                                        <w:right w:val="none" w:sz="0" w:space="0" w:color="auto"/>
                                                                      </w:divBdr>
                                                                      <w:divsChild>
                                                                        <w:div w:id="1005399390">
                                                                          <w:marLeft w:val="0"/>
                                                                          <w:marRight w:val="0"/>
                                                                          <w:marTop w:val="180"/>
                                                                          <w:marBottom w:val="180"/>
                                                                          <w:divBdr>
                                                                            <w:top w:val="none" w:sz="0" w:space="0" w:color="auto"/>
                                                                            <w:left w:val="none" w:sz="0" w:space="0" w:color="auto"/>
                                                                            <w:bottom w:val="none" w:sz="0" w:space="0" w:color="auto"/>
                                                                            <w:right w:val="none" w:sz="0" w:space="0" w:color="auto"/>
                                                                          </w:divBdr>
                                                                          <w:divsChild>
                                                                            <w:div w:id="1831940778">
                                                                              <w:marLeft w:val="0"/>
                                                                              <w:marRight w:val="0"/>
                                                                              <w:marTop w:val="0"/>
                                                                              <w:marBottom w:val="0"/>
                                                                              <w:divBdr>
                                                                                <w:top w:val="none" w:sz="0" w:space="0" w:color="auto"/>
                                                                                <w:left w:val="none" w:sz="0" w:space="0" w:color="auto"/>
                                                                                <w:bottom w:val="none" w:sz="0" w:space="0" w:color="auto"/>
                                                                                <w:right w:val="none" w:sz="0" w:space="0" w:color="auto"/>
                                                                              </w:divBdr>
                                                                              <w:divsChild>
                                                                                <w:div w:id="1587954128">
                                                                                  <w:marLeft w:val="0"/>
                                                                                  <w:marRight w:val="0"/>
                                                                                  <w:marTop w:val="0"/>
                                                                                  <w:marBottom w:val="0"/>
                                                                                  <w:divBdr>
                                                                                    <w:top w:val="none" w:sz="0" w:space="0" w:color="auto"/>
                                                                                    <w:left w:val="none" w:sz="0" w:space="0" w:color="auto"/>
                                                                                    <w:bottom w:val="none" w:sz="0" w:space="0" w:color="auto"/>
                                                                                    <w:right w:val="none" w:sz="0" w:space="0" w:color="auto"/>
                                                                                  </w:divBdr>
                                                                                </w:div>
                                                                              </w:divsChild>
                                                                            </w:div>
                                                                            <w:div w:id="103835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498712">
                                                              <w:marLeft w:val="0"/>
                                                              <w:marRight w:val="0"/>
                                                              <w:marTop w:val="0"/>
                                                              <w:marBottom w:val="0"/>
                                                              <w:divBdr>
                                                                <w:top w:val="none" w:sz="0" w:space="0" w:color="auto"/>
                                                                <w:left w:val="none" w:sz="0" w:space="0" w:color="auto"/>
                                                                <w:bottom w:val="none" w:sz="0" w:space="0" w:color="auto"/>
                                                                <w:right w:val="none" w:sz="0" w:space="0" w:color="auto"/>
                                                              </w:divBdr>
                                                              <w:divsChild>
                                                                <w:div w:id="14108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8699754">
                              <w:marLeft w:val="0"/>
                              <w:marRight w:val="0"/>
                              <w:marTop w:val="240"/>
                              <w:marBottom w:val="240"/>
                              <w:divBdr>
                                <w:top w:val="none" w:sz="0" w:space="0" w:color="auto"/>
                                <w:left w:val="none" w:sz="0" w:space="0" w:color="auto"/>
                                <w:bottom w:val="none" w:sz="0" w:space="0" w:color="auto"/>
                                <w:right w:val="none" w:sz="0" w:space="0" w:color="auto"/>
                              </w:divBdr>
                              <w:divsChild>
                                <w:div w:id="1755079778">
                                  <w:marLeft w:val="0"/>
                                  <w:marRight w:val="0"/>
                                  <w:marTop w:val="0"/>
                                  <w:marBottom w:val="0"/>
                                  <w:divBdr>
                                    <w:top w:val="none" w:sz="0" w:space="0" w:color="auto"/>
                                    <w:left w:val="none" w:sz="0" w:space="0" w:color="auto"/>
                                    <w:bottom w:val="none" w:sz="0" w:space="0" w:color="auto"/>
                                    <w:right w:val="none" w:sz="0" w:space="0" w:color="auto"/>
                                  </w:divBdr>
                                </w:div>
                              </w:divsChild>
                            </w:div>
                            <w:div w:id="675496601">
                              <w:marLeft w:val="0"/>
                              <w:marRight w:val="0"/>
                              <w:marTop w:val="240"/>
                              <w:marBottom w:val="240"/>
                              <w:divBdr>
                                <w:top w:val="none" w:sz="0" w:space="0" w:color="auto"/>
                                <w:left w:val="none" w:sz="0" w:space="0" w:color="auto"/>
                                <w:bottom w:val="none" w:sz="0" w:space="0" w:color="auto"/>
                                <w:right w:val="none" w:sz="0" w:space="0" w:color="auto"/>
                              </w:divBdr>
                              <w:divsChild>
                                <w:div w:id="1466579940">
                                  <w:marLeft w:val="0"/>
                                  <w:marRight w:val="0"/>
                                  <w:marTop w:val="0"/>
                                  <w:marBottom w:val="0"/>
                                  <w:divBdr>
                                    <w:top w:val="none" w:sz="0" w:space="0" w:color="auto"/>
                                    <w:left w:val="none" w:sz="0" w:space="0" w:color="auto"/>
                                    <w:bottom w:val="none" w:sz="0" w:space="0" w:color="auto"/>
                                    <w:right w:val="none" w:sz="0" w:space="0" w:color="auto"/>
                                  </w:divBdr>
                                </w:div>
                              </w:divsChild>
                            </w:div>
                            <w:div w:id="1214079482">
                              <w:marLeft w:val="0"/>
                              <w:marRight w:val="0"/>
                              <w:marTop w:val="360"/>
                              <w:marBottom w:val="450"/>
                              <w:divBdr>
                                <w:top w:val="none" w:sz="0" w:space="0" w:color="auto"/>
                                <w:left w:val="none" w:sz="0" w:space="0" w:color="auto"/>
                                <w:bottom w:val="none" w:sz="0" w:space="0" w:color="auto"/>
                                <w:right w:val="none" w:sz="0" w:space="0" w:color="auto"/>
                              </w:divBdr>
                              <w:divsChild>
                                <w:div w:id="1092050095">
                                  <w:marLeft w:val="0"/>
                                  <w:marRight w:val="0"/>
                                  <w:marTop w:val="0"/>
                                  <w:marBottom w:val="0"/>
                                  <w:divBdr>
                                    <w:top w:val="none" w:sz="0" w:space="0" w:color="auto"/>
                                    <w:left w:val="none" w:sz="0" w:space="0" w:color="auto"/>
                                    <w:bottom w:val="single" w:sz="6" w:space="15" w:color="B8B9BA"/>
                                    <w:right w:val="none" w:sz="0" w:space="0" w:color="auto"/>
                                  </w:divBdr>
                                  <w:divsChild>
                                    <w:div w:id="204176397">
                                      <w:marLeft w:val="0"/>
                                      <w:marRight w:val="0"/>
                                      <w:marTop w:val="0"/>
                                      <w:marBottom w:val="0"/>
                                      <w:divBdr>
                                        <w:top w:val="none" w:sz="0" w:space="0" w:color="auto"/>
                                        <w:left w:val="none" w:sz="0" w:space="0" w:color="auto"/>
                                        <w:bottom w:val="none" w:sz="0" w:space="0" w:color="auto"/>
                                        <w:right w:val="none" w:sz="0" w:space="0" w:color="auto"/>
                                      </w:divBdr>
                                    </w:div>
                                    <w:div w:id="808865187">
                                      <w:marLeft w:val="0"/>
                                      <w:marRight w:val="0"/>
                                      <w:marTop w:val="0"/>
                                      <w:marBottom w:val="0"/>
                                      <w:divBdr>
                                        <w:top w:val="none" w:sz="0" w:space="0" w:color="auto"/>
                                        <w:left w:val="none" w:sz="0" w:space="0" w:color="auto"/>
                                        <w:bottom w:val="none" w:sz="0" w:space="0" w:color="auto"/>
                                        <w:right w:val="none" w:sz="0" w:space="0" w:color="auto"/>
                                      </w:divBdr>
                                      <w:divsChild>
                                        <w:div w:id="1051074483">
                                          <w:marLeft w:val="0"/>
                                          <w:marRight w:val="0"/>
                                          <w:marTop w:val="0"/>
                                          <w:marBottom w:val="0"/>
                                          <w:divBdr>
                                            <w:top w:val="none" w:sz="0" w:space="0" w:color="auto"/>
                                            <w:left w:val="none" w:sz="0" w:space="0" w:color="auto"/>
                                            <w:bottom w:val="none" w:sz="0" w:space="0" w:color="auto"/>
                                            <w:right w:val="none" w:sz="0" w:space="0" w:color="auto"/>
                                          </w:divBdr>
                                        </w:div>
                                      </w:divsChild>
                                    </w:div>
                                    <w:div w:id="32729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269050">
                              <w:marLeft w:val="0"/>
                              <w:marRight w:val="0"/>
                              <w:marTop w:val="240"/>
                              <w:marBottom w:val="240"/>
                              <w:divBdr>
                                <w:top w:val="none" w:sz="0" w:space="0" w:color="auto"/>
                                <w:left w:val="none" w:sz="0" w:space="0" w:color="auto"/>
                                <w:bottom w:val="none" w:sz="0" w:space="0" w:color="auto"/>
                                <w:right w:val="none" w:sz="0" w:space="0" w:color="auto"/>
                              </w:divBdr>
                              <w:divsChild>
                                <w:div w:id="1432775618">
                                  <w:marLeft w:val="0"/>
                                  <w:marRight w:val="0"/>
                                  <w:marTop w:val="0"/>
                                  <w:marBottom w:val="0"/>
                                  <w:divBdr>
                                    <w:top w:val="none" w:sz="0" w:space="0" w:color="auto"/>
                                    <w:left w:val="none" w:sz="0" w:space="0" w:color="auto"/>
                                    <w:bottom w:val="none" w:sz="0" w:space="0" w:color="auto"/>
                                    <w:right w:val="none" w:sz="0" w:space="0" w:color="auto"/>
                                  </w:divBdr>
                                </w:div>
                              </w:divsChild>
                            </w:div>
                            <w:div w:id="278032759">
                              <w:marLeft w:val="0"/>
                              <w:marRight w:val="0"/>
                              <w:marTop w:val="240"/>
                              <w:marBottom w:val="240"/>
                              <w:divBdr>
                                <w:top w:val="none" w:sz="0" w:space="0" w:color="auto"/>
                                <w:left w:val="none" w:sz="0" w:space="0" w:color="auto"/>
                                <w:bottom w:val="none" w:sz="0" w:space="0" w:color="auto"/>
                                <w:right w:val="none" w:sz="0" w:space="0" w:color="auto"/>
                              </w:divBdr>
                              <w:divsChild>
                                <w:div w:id="1592469257">
                                  <w:marLeft w:val="0"/>
                                  <w:marRight w:val="0"/>
                                  <w:marTop w:val="0"/>
                                  <w:marBottom w:val="0"/>
                                  <w:divBdr>
                                    <w:top w:val="none" w:sz="0" w:space="0" w:color="auto"/>
                                    <w:left w:val="none" w:sz="0" w:space="0" w:color="auto"/>
                                    <w:bottom w:val="none" w:sz="0" w:space="0" w:color="auto"/>
                                    <w:right w:val="none" w:sz="0" w:space="0" w:color="auto"/>
                                  </w:divBdr>
                                </w:div>
                              </w:divsChild>
                            </w:div>
                            <w:div w:id="389767679">
                              <w:marLeft w:val="0"/>
                              <w:marRight w:val="0"/>
                              <w:marTop w:val="0"/>
                              <w:marBottom w:val="0"/>
                              <w:divBdr>
                                <w:top w:val="none" w:sz="0" w:space="0" w:color="auto"/>
                                <w:left w:val="none" w:sz="0" w:space="0" w:color="auto"/>
                                <w:bottom w:val="none" w:sz="0" w:space="0" w:color="auto"/>
                                <w:right w:val="none" w:sz="0" w:space="0" w:color="auto"/>
                              </w:divBdr>
                              <w:divsChild>
                                <w:div w:id="771364946">
                                  <w:marLeft w:val="0"/>
                                  <w:marRight w:val="0"/>
                                  <w:marTop w:val="0"/>
                                  <w:marBottom w:val="0"/>
                                  <w:divBdr>
                                    <w:top w:val="none" w:sz="0" w:space="0" w:color="auto"/>
                                    <w:left w:val="none" w:sz="0" w:space="0" w:color="auto"/>
                                    <w:bottom w:val="none" w:sz="0" w:space="0" w:color="auto"/>
                                    <w:right w:val="none" w:sz="0" w:space="0" w:color="auto"/>
                                  </w:divBdr>
                                  <w:divsChild>
                                    <w:div w:id="596136153">
                                      <w:marLeft w:val="0"/>
                                      <w:marRight w:val="0"/>
                                      <w:marTop w:val="0"/>
                                      <w:marBottom w:val="0"/>
                                      <w:divBdr>
                                        <w:top w:val="none" w:sz="0" w:space="0" w:color="auto"/>
                                        <w:left w:val="none" w:sz="0" w:space="0" w:color="auto"/>
                                        <w:bottom w:val="none" w:sz="0" w:space="0" w:color="auto"/>
                                        <w:right w:val="none" w:sz="0" w:space="0" w:color="auto"/>
                                      </w:divBdr>
                                      <w:divsChild>
                                        <w:div w:id="1544292707">
                                          <w:marLeft w:val="0"/>
                                          <w:marRight w:val="0"/>
                                          <w:marTop w:val="0"/>
                                          <w:marBottom w:val="0"/>
                                          <w:divBdr>
                                            <w:top w:val="none" w:sz="0" w:space="0" w:color="auto"/>
                                            <w:left w:val="none" w:sz="0" w:space="0" w:color="auto"/>
                                            <w:bottom w:val="none" w:sz="0" w:space="0" w:color="auto"/>
                                            <w:right w:val="none" w:sz="0" w:space="0" w:color="auto"/>
                                          </w:divBdr>
                                          <w:divsChild>
                                            <w:div w:id="629475748">
                                              <w:marLeft w:val="0"/>
                                              <w:marRight w:val="0"/>
                                              <w:marTop w:val="0"/>
                                              <w:marBottom w:val="0"/>
                                              <w:divBdr>
                                                <w:top w:val="none" w:sz="0" w:space="0" w:color="auto"/>
                                                <w:left w:val="none" w:sz="0" w:space="0" w:color="auto"/>
                                                <w:bottom w:val="none" w:sz="0" w:space="0" w:color="auto"/>
                                                <w:right w:val="none" w:sz="0" w:space="0" w:color="auto"/>
                                              </w:divBdr>
                                              <w:divsChild>
                                                <w:div w:id="390006488">
                                                  <w:marLeft w:val="0"/>
                                                  <w:marRight w:val="0"/>
                                                  <w:marTop w:val="0"/>
                                                  <w:marBottom w:val="0"/>
                                                  <w:divBdr>
                                                    <w:top w:val="none" w:sz="0" w:space="0" w:color="auto"/>
                                                    <w:left w:val="none" w:sz="0" w:space="0" w:color="auto"/>
                                                    <w:bottom w:val="none" w:sz="0" w:space="0" w:color="auto"/>
                                                    <w:right w:val="none" w:sz="0" w:space="0" w:color="auto"/>
                                                  </w:divBdr>
                                                  <w:divsChild>
                                                    <w:div w:id="155070067">
                                                      <w:marLeft w:val="0"/>
                                                      <w:marRight w:val="0"/>
                                                      <w:marTop w:val="0"/>
                                                      <w:marBottom w:val="0"/>
                                                      <w:divBdr>
                                                        <w:top w:val="none" w:sz="0" w:space="0" w:color="auto"/>
                                                        <w:left w:val="none" w:sz="0" w:space="0" w:color="auto"/>
                                                        <w:bottom w:val="none" w:sz="0" w:space="0" w:color="auto"/>
                                                        <w:right w:val="none" w:sz="0" w:space="0" w:color="auto"/>
                                                      </w:divBdr>
                                                      <w:divsChild>
                                                        <w:div w:id="413669351">
                                                          <w:marLeft w:val="0"/>
                                                          <w:marRight w:val="0"/>
                                                          <w:marTop w:val="0"/>
                                                          <w:marBottom w:val="0"/>
                                                          <w:divBdr>
                                                            <w:top w:val="none" w:sz="0" w:space="0" w:color="auto"/>
                                                            <w:left w:val="none" w:sz="0" w:space="0" w:color="auto"/>
                                                            <w:bottom w:val="none" w:sz="0" w:space="0" w:color="auto"/>
                                                            <w:right w:val="none" w:sz="0" w:space="0" w:color="auto"/>
                                                          </w:divBdr>
                                                          <w:divsChild>
                                                            <w:div w:id="677393919">
                                                              <w:marLeft w:val="0"/>
                                                              <w:marRight w:val="0"/>
                                                              <w:marTop w:val="0"/>
                                                              <w:marBottom w:val="0"/>
                                                              <w:divBdr>
                                                                <w:top w:val="none" w:sz="0" w:space="0" w:color="auto"/>
                                                                <w:left w:val="none" w:sz="0" w:space="0" w:color="auto"/>
                                                                <w:bottom w:val="none" w:sz="0" w:space="0" w:color="auto"/>
                                                                <w:right w:val="none" w:sz="0" w:space="0" w:color="auto"/>
                                                              </w:divBdr>
                                                              <w:divsChild>
                                                                <w:div w:id="1124424194">
                                                                  <w:marLeft w:val="0"/>
                                                                  <w:marRight w:val="0"/>
                                                                  <w:marTop w:val="0"/>
                                                                  <w:marBottom w:val="0"/>
                                                                  <w:divBdr>
                                                                    <w:top w:val="none" w:sz="0" w:space="0" w:color="auto"/>
                                                                    <w:left w:val="none" w:sz="0" w:space="0" w:color="auto"/>
                                                                    <w:bottom w:val="none" w:sz="0" w:space="0" w:color="auto"/>
                                                                    <w:right w:val="none" w:sz="0" w:space="0" w:color="auto"/>
                                                                  </w:divBdr>
                                                                  <w:divsChild>
                                                                    <w:div w:id="1111436616">
                                                                      <w:marLeft w:val="0"/>
                                                                      <w:marRight w:val="0"/>
                                                                      <w:marTop w:val="0"/>
                                                                      <w:marBottom w:val="0"/>
                                                                      <w:divBdr>
                                                                        <w:top w:val="none" w:sz="0" w:space="0" w:color="auto"/>
                                                                        <w:left w:val="none" w:sz="0" w:space="0" w:color="auto"/>
                                                                        <w:bottom w:val="none" w:sz="0" w:space="0" w:color="auto"/>
                                                                        <w:right w:val="none" w:sz="0" w:space="0" w:color="auto"/>
                                                                      </w:divBdr>
                                                                      <w:divsChild>
                                                                        <w:div w:id="394862566">
                                                                          <w:marLeft w:val="0"/>
                                                                          <w:marRight w:val="0"/>
                                                                          <w:marTop w:val="0"/>
                                                                          <w:marBottom w:val="0"/>
                                                                          <w:divBdr>
                                                                            <w:top w:val="none" w:sz="0" w:space="0" w:color="auto"/>
                                                                            <w:left w:val="none" w:sz="0" w:space="0" w:color="auto"/>
                                                                            <w:bottom w:val="none" w:sz="0" w:space="0" w:color="auto"/>
                                                                            <w:right w:val="none" w:sz="0" w:space="0" w:color="auto"/>
                                                                          </w:divBdr>
                                                                          <w:divsChild>
                                                                            <w:div w:id="234437456">
                                                                              <w:marLeft w:val="0"/>
                                                                              <w:marRight w:val="0"/>
                                                                              <w:marTop w:val="0"/>
                                                                              <w:marBottom w:val="0"/>
                                                                              <w:divBdr>
                                                                                <w:top w:val="none" w:sz="0" w:space="0" w:color="auto"/>
                                                                                <w:left w:val="none" w:sz="0" w:space="0" w:color="auto"/>
                                                                                <w:bottom w:val="none" w:sz="0" w:space="0" w:color="auto"/>
                                                                                <w:right w:val="none" w:sz="0" w:space="0" w:color="auto"/>
                                                                              </w:divBdr>
                                                                              <w:divsChild>
                                                                                <w:div w:id="2061703307">
                                                                                  <w:marLeft w:val="0"/>
                                                                                  <w:marRight w:val="0"/>
                                                                                  <w:marTop w:val="0"/>
                                                                                  <w:marBottom w:val="0"/>
                                                                                  <w:divBdr>
                                                                                    <w:top w:val="none" w:sz="0" w:space="0" w:color="auto"/>
                                                                                    <w:left w:val="none" w:sz="0" w:space="0" w:color="auto"/>
                                                                                    <w:bottom w:val="none" w:sz="0" w:space="0" w:color="auto"/>
                                                                                    <w:right w:val="none" w:sz="0" w:space="0" w:color="auto"/>
                                                                                  </w:divBdr>
                                                                                  <w:divsChild>
                                                                                    <w:div w:id="82337962">
                                                                                      <w:marLeft w:val="0"/>
                                                                                      <w:marRight w:val="0"/>
                                                                                      <w:marTop w:val="0"/>
                                                                                      <w:marBottom w:val="0"/>
                                                                                      <w:divBdr>
                                                                                        <w:top w:val="none" w:sz="0" w:space="0" w:color="auto"/>
                                                                                        <w:left w:val="none" w:sz="0" w:space="0" w:color="auto"/>
                                                                                        <w:bottom w:val="none" w:sz="0" w:space="0" w:color="auto"/>
                                                                                        <w:right w:val="none" w:sz="0" w:space="0" w:color="auto"/>
                                                                                      </w:divBdr>
                                                                                      <w:divsChild>
                                                                                        <w:div w:id="1813403879">
                                                                                          <w:marLeft w:val="0"/>
                                                                                          <w:marRight w:val="0"/>
                                                                                          <w:marTop w:val="75"/>
                                                                                          <w:marBottom w:val="180"/>
                                                                                          <w:divBdr>
                                                                                            <w:top w:val="none" w:sz="0" w:space="0" w:color="auto"/>
                                                                                            <w:left w:val="none" w:sz="0" w:space="0" w:color="auto"/>
                                                                                            <w:bottom w:val="none" w:sz="0" w:space="0" w:color="auto"/>
                                                                                            <w:right w:val="none" w:sz="0" w:space="0" w:color="auto"/>
                                                                                          </w:divBdr>
                                                                                          <w:divsChild>
                                                                                            <w:div w:id="1312905018">
                                                                                              <w:marLeft w:val="0"/>
                                                                                              <w:marRight w:val="0"/>
                                                                                              <w:marTop w:val="0"/>
                                                                                              <w:marBottom w:val="0"/>
                                                                                              <w:divBdr>
                                                                                                <w:top w:val="none" w:sz="0" w:space="0" w:color="auto"/>
                                                                                                <w:left w:val="none" w:sz="0" w:space="0" w:color="auto"/>
                                                                                                <w:bottom w:val="none" w:sz="0" w:space="0" w:color="auto"/>
                                                                                                <w:right w:val="none" w:sz="0" w:space="0" w:color="auto"/>
                                                                                              </w:divBdr>
                                                                                            </w:div>
                                                                                          </w:divsChild>
                                                                                        </w:div>
                                                                                        <w:div w:id="1677464304">
                                                                                          <w:marLeft w:val="0"/>
                                                                                          <w:marRight w:val="0"/>
                                                                                          <w:marTop w:val="0"/>
                                                                                          <w:marBottom w:val="180"/>
                                                                                          <w:divBdr>
                                                                                            <w:top w:val="none" w:sz="0" w:space="0" w:color="auto"/>
                                                                                            <w:left w:val="none" w:sz="0" w:space="0" w:color="auto"/>
                                                                                            <w:bottom w:val="none" w:sz="0" w:space="0" w:color="auto"/>
                                                                                            <w:right w:val="none" w:sz="0" w:space="0" w:color="auto"/>
                                                                                          </w:divBdr>
                                                                                          <w:divsChild>
                                                                                            <w:div w:id="245000546">
                                                                                              <w:marLeft w:val="0"/>
                                                                                              <w:marRight w:val="0"/>
                                                                                              <w:marTop w:val="0"/>
                                                                                              <w:marBottom w:val="180"/>
                                                                                              <w:divBdr>
                                                                                                <w:top w:val="none" w:sz="0" w:space="0" w:color="auto"/>
                                                                                                <w:left w:val="none" w:sz="0" w:space="0" w:color="auto"/>
                                                                                                <w:bottom w:val="none" w:sz="0" w:space="0" w:color="auto"/>
                                                                                                <w:right w:val="none" w:sz="0" w:space="0" w:color="auto"/>
                                                                                              </w:divBdr>
                                                                                              <w:divsChild>
                                                                                                <w:div w:id="916403968">
                                                                                                  <w:marLeft w:val="0"/>
                                                                                                  <w:marRight w:val="0"/>
                                                                                                  <w:marTop w:val="0"/>
                                                                                                  <w:marBottom w:val="0"/>
                                                                                                  <w:divBdr>
                                                                                                    <w:top w:val="none" w:sz="0" w:space="0" w:color="auto"/>
                                                                                                    <w:left w:val="none" w:sz="0" w:space="0" w:color="auto"/>
                                                                                                    <w:bottom w:val="none" w:sz="0" w:space="0" w:color="auto"/>
                                                                                                    <w:right w:val="none" w:sz="0" w:space="0" w:color="auto"/>
                                                                                                  </w:divBdr>
                                                                                                </w:div>
                                                                                              </w:divsChild>
                                                                                            </w:div>
                                                                                            <w:div w:id="1251770133">
                                                                                              <w:marLeft w:val="0"/>
                                                                                              <w:marRight w:val="0"/>
                                                                                              <w:marTop w:val="0"/>
                                                                                              <w:marBottom w:val="0"/>
                                                                                              <w:divBdr>
                                                                                                <w:top w:val="none" w:sz="0" w:space="0" w:color="auto"/>
                                                                                                <w:left w:val="none" w:sz="0" w:space="0" w:color="auto"/>
                                                                                                <w:bottom w:val="none" w:sz="0" w:space="0" w:color="auto"/>
                                                                                                <w:right w:val="none" w:sz="0" w:space="0" w:color="auto"/>
                                                                                              </w:divBdr>
                                                                                              <w:divsChild>
                                                                                                <w:div w:id="37437453">
                                                                                                  <w:marLeft w:val="0"/>
                                                                                                  <w:marRight w:val="0"/>
                                                                                                  <w:marTop w:val="0"/>
                                                                                                  <w:marBottom w:val="0"/>
                                                                                                  <w:divBdr>
                                                                                                    <w:top w:val="none" w:sz="0" w:space="0" w:color="auto"/>
                                                                                                    <w:left w:val="none" w:sz="0" w:space="0" w:color="auto"/>
                                                                                                    <w:bottom w:val="none" w:sz="0" w:space="0" w:color="auto"/>
                                                                                                    <w:right w:val="none" w:sz="0" w:space="0" w:color="auto"/>
                                                                                                  </w:divBdr>
                                                                                                  <w:divsChild>
                                                                                                    <w:div w:id="1372268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5289578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00845689">
                              <w:marLeft w:val="0"/>
                              <w:marRight w:val="0"/>
                              <w:marTop w:val="240"/>
                              <w:marBottom w:val="240"/>
                              <w:divBdr>
                                <w:top w:val="none" w:sz="0" w:space="0" w:color="auto"/>
                                <w:left w:val="none" w:sz="0" w:space="0" w:color="auto"/>
                                <w:bottom w:val="none" w:sz="0" w:space="0" w:color="auto"/>
                                <w:right w:val="none" w:sz="0" w:space="0" w:color="auto"/>
                              </w:divBdr>
                              <w:divsChild>
                                <w:div w:id="226652027">
                                  <w:marLeft w:val="0"/>
                                  <w:marRight w:val="0"/>
                                  <w:marTop w:val="0"/>
                                  <w:marBottom w:val="0"/>
                                  <w:divBdr>
                                    <w:top w:val="none" w:sz="0" w:space="0" w:color="auto"/>
                                    <w:left w:val="none" w:sz="0" w:space="0" w:color="auto"/>
                                    <w:bottom w:val="none" w:sz="0" w:space="0" w:color="auto"/>
                                    <w:right w:val="none" w:sz="0" w:space="0" w:color="auto"/>
                                  </w:divBdr>
                                </w:div>
                              </w:divsChild>
                            </w:div>
                            <w:div w:id="33626667">
                              <w:marLeft w:val="0"/>
                              <w:marRight w:val="0"/>
                              <w:marTop w:val="240"/>
                              <w:marBottom w:val="240"/>
                              <w:divBdr>
                                <w:top w:val="none" w:sz="0" w:space="0" w:color="auto"/>
                                <w:left w:val="none" w:sz="0" w:space="0" w:color="auto"/>
                                <w:bottom w:val="none" w:sz="0" w:space="0" w:color="auto"/>
                                <w:right w:val="none" w:sz="0" w:space="0" w:color="auto"/>
                              </w:divBdr>
                              <w:divsChild>
                                <w:div w:id="750079522">
                                  <w:marLeft w:val="0"/>
                                  <w:marRight w:val="0"/>
                                  <w:marTop w:val="0"/>
                                  <w:marBottom w:val="0"/>
                                  <w:divBdr>
                                    <w:top w:val="none" w:sz="0" w:space="0" w:color="auto"/>
                                    <w:left w:val="none" w:sz="0" w:space="0" w:color="auto"/>
                                    <w:bottom w:val="none" w:sz="0" w:space="0" w:color="auto"/>
                                    <w:right w:val="none" w:sz="0" w:space="0" w:color="auto"/>
                                  </w:divBdr>
                                </w:div>
                              </w:divsChild>
                            </w:div>
                            <w:div w:id="288979151">
                              <w:marLeft w:val="0"/>
                              <w:marRight w:val="0"/>
                              <w:marTop w:val="240"/>
                              <w:marBottom w:val="240"/>
                              <w:divBdr>
                                <w:top w:val="none" w:sz="0" w:space="0" w:color="auto"/>
                                <w:left w:val="none" w:sz="0" w:space="0" w:color="auto"/>
                                <w:bottom w:val="none" w:sz="0" w:space="0" w:color="auto"/>
                                <w:right w:val="none" w:sz="0" w:space="0" w:color="auto"/>
                              </w:divBdr>
                              <w:divsChild>
                                <w:div w:id="1732191045">
                                  <w:marLeft w:val="0"/>
                                  <w:marRight w:val="0"/>
                                  <w:marTop w:val="0"/>
                                  <w:marBottom w:val="0"/>
                                  <w:divBdr>
                                    <w:top w:val="none" w:sz="0" w:space="0" w:color="auto"/>
                                    <w:left w:val="none" w:sz="0" w:space="0" w:color="auto"/>
                                    <w:bottom w:val="none" w:sz="0" w:space="0" w:color="auto"/>
                                    <w:right w:val="none" w:sz="0" w:space="0" w:color="auto"/>
                                  </w:divBdr>
                                </w:div>
                              </w:divsChild>
                            </w:div>
                            <w:div w:id="2095468983">
                              <w:marLeft w:val="0"/>
                              <w:marRight w:val="0"/>
                              <w:marTop w:val="240"/>
                              <w:marBottom w:val="240"/>
                              <w:divBdr>
                                <w:top w:val="none" w:sz="0" w:space="0" w:color="auto"/>
                                <w:left w:val="none" w:sz="0" w:space="0" w:color="auto"/>
                                <w:bottom w:val="none" w:sz="0" w:space="0" w:color="auto"/>
                                <w:right w:val="none" w:sz="0" w:space="0" w:color="auto"/>
                              </w:divBdr>
                              <w:divsChild>
                                <w:div w:id="1306814678">
                                  <w:marLeft w:val="0"/>
                                  <w:marRight w:val="0"/>
                                  <w:marTop w:val="0"/>
                                  <w:marBottom w:val="0"/>
                                  <w:divBdr>
                                    <w:top w:val="none" w:sz="0" w:space="0" w:color="auto"/>
                                    <w:left w:val="none" w:sz="0" w:space="0" w:color="auto"/>
                                    <w:bottom w:val="none" w:sz="0" w:space="0" w:color="auto"/>
                                    <w:right w:val="none" w:sz="0" w:space="0" w:color="auto"/>
                                  </w:divBdr>
                                </w:div>
                              </w:divsChild>
                            </w:div>
                            <w:div w:id="2073190414">
                              <w:marLeft w:val="0"/>
                              <w:marRight w:val="0"/>
                              <w:marTop w:val="240"/>
                              <w:marBottom w:val="240"/>
                              <w:divBdr>
                                <w:top w:val="none" w:sz="0" w:space="0" w:color="auto"/>
                                <w:left w:val="none" w:sz="0" w:space="0" w:color="auto"/>
                                <w:bottom w:val="none" w:sz="0" w:space="0" w:color="auto"/>
                                <w:right w:val="none" w:sz="0" w:space="0" w:color="auto"/>
                              </w:divBdr>
                              <w:divsChild>
                                <w:div w:id="128133516">
                                  <w:marLeft w:val="0"/>
                                  <w:marRight w:val="0"/>
                                  <w:marTop w:val="0"/>
                                  <w:marBottom w:val="0"/>
                                  <w:divBdr>
                                    <w:top w:val="none" w:sz="0" w:space="0" w:color="auto"/>
                                    <w:left w:val="none" w:sz="0" w:space="0" w:color="auto"/>
                                    <w:bottom w:val="none" w:sz="0" w:space="0" w:color="auto"/>
                                    <w:right w:val="none" w:sz="0" w:space="0" w:color="auto"/>
                                  </w:divBdr>
                                </w:div>
                              </w:divsChild>
                            </w:div>
                            <w:div w:id="783234531">
                              <w:marLeft w:val="0"/>
                              <w:marRight w:val="0"/>
                              <w:marTop w:val="240"/>
                              <w:marBottom w:val="240"/>
                              <w:divBdr>
                                <w:top w:val="none" w:sz="0" w:space="0" w:color="auto"/>
                                <w:left w:val="none" w:sz="0" w:space="0" w:color="auto"/>
                                <w:bottom w:val="none" w:sz="0" w:space="0" w:color="auto"/>
                                <w:right w:val="none" w:sz="0" w:space="0" w:color="auto"/>
                              </w:divBdr>
                              <w:divsChild>
                                <w:div w:id="683241738">
                                  <w:marLeft w:val="0"/>
                                  <w:marRight w:val="0"/>
                                  <w:marTop w:val="0"/>
                                  <w:marBottom w:val="0"/>
                                  <w:divBdr>
                                    <w:top w:val="none" w:sz="0" w:space="0" w:color="auto"/>
                                    <w:left w:val="none" w:sz="0" w:space="0" w:color="auto"/>
                                    <w:bottom w:val="none" w:sz="0" w:space="0" w:color="auto"/>
                                    <w:right w:val="none" w:sz="0" w:space="0" w:color="auto"/>
                                  </w:divBdr>
                                </w:div>
                              </w:divsChild>
                            </w:div>
                            <w:div w:id="315913652">
                              <w:marLeft w:val="0"/>
                              <w:marRight w:val="0"/>
                              <w:marTop w:val="240"/>
                              <w:marBottom w:val="240"/>
                              <w:divBdr>
                                <w:top w:val="none" w:sz="0" w:space="0" w:color="auto"/>
                                <w:left w:val="none" w:sz="0" w:space="0" w:color="auto"/>
                                <w:bottom w:val="none" w:sz="0" w:space="0" w:color="auto"/>
                                <w:right w:val="none" w:sz="0" w:space="0" w:color="auto"/>
                              </w:divBdr>
                              <w:divsChild>
                                <w:div w:id="157623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7429159">
      <w:bodyDiv w:val="1"/>
      <w:marLeft w:val="0"/>
      <w:marRight w:val="0"/>
      <w:marTop w:val="0"/>
      <w:marBottom w:val="0"/>
      <w:divBdr>
        <w:top w:val="none" w:sz="0" w:space="0" w:color="auto"/>
        <w:left w:val="none" w:sz="0" w:space="0" w:color="auto"/>
        <w:bottom w:val="none" w:sz="0" w:space="0" w:color="auto"/>
        <w:right w:val="none" w:sz="0" w:space="0" w:color="auto"/>
      </w:divBdr>
      <w:divsChild>
        <w:div w:id="1113206625">
          <w:marLeft w:val="0"/>
          <w:marRight w:val="0"/>
          <w:marTop w:val="0"/>
          <w:marBottom w:val="0"/>
          <w:divBdr>
            <w:top w:val="none" w:sz="0" w:space="0" w:color="auto"/>
            <w:left w:val="none" w:sz="0" w:space="0" w:color="auto"/>
            <w:bottom w:val="none" w:sz="0" w:space="0" w:color="auto"/>
            <w:right w:val="none" w:sz="0" w:space="0" w:color="auto"/>
          </w:divBdr>
          <w:divsChild>
            <w:div w:id="664016876">
              <w:marLeft w:val="0"/>
              <w:marRight w:val="0"/>
              <w:marTop w:val="0"/>
              <w:marBottom w:val="0"/>
              <w:divBdr>
                <w:top w:val="none" w:sz="0" w:space="0" w:color="auto"/>
                <w:left w:val="none" w:sz="0" w:space="0" w:color="auto"/>
                <w:bottom w:val="none" w:sz="0" w:space="0" w:color="auto"/>
                <w:right w:val="none" w:sz="0" w:space="0" w:color="auto"/>
              </w:divBdr>
              <w:divsChild>
                <w:div w:id="1120034394">
                  <w:marLeft w:val="0"/>
                  <w:marRight w:val="0"/>
                  <w:marTop w:val="0"/>
                  <w:marBottom w:val="0"/>
                  <w:divBdr>
                    <w:top w:val="none" w:sz="0" w:space="0" w:color="auto"/>
                    <w:left w:val="none" w:sz="0" w:space="0" w:color="auto"/>
                    <w:bottom w:val="none" w:sz="0" w:space="0" w:color="auto"/>
                    <w:right w:val="none" w:sz="0" w:space="0" w:color="auto"/>
                  </w:divBdr>
                </w:div>
                <w:div w:id="756564083">
                  <w:marLeft w:val="0"/>
                  <w:marRight w:val="0"/>
                  <w:marTop w:val="600"/>
                  <w:marBottom w:val="0"/>
                  <w:divBdr>
                    <w:top w:val="none" w:sz="0" w:space="0" w:color="auto"/>
                    <w:left w:val="none" w:sz="0" w:space="0" w:color="auto"/>
                    <w:bottom w:val="none" w:sz="0" w:space="0" w:color="auto"/>
                    <w:right w:val="none" w:sz="0" w:space="0" w:color="auto"/>
                  </w:divBdr>
                  <w:divsChild>
                    <w:div w:id="690957803">
                      <w:marLeft w:val="0"/>
                      <w:marRight w:val="0"/>
                      <w:marTop w:val="0"/>
                      <w:marBottom w:val="0"/>
                      <w:divBdr>
                        <w:top w:val="none" w:sz="0" w:space="0" w:color="auto"/>
                        <w:left w:val="none" w:sz="0" w:space="0" w:color="auto"/>
                        <w:bottom w:val="none" w:sz="0" w:space="0" w:color="auto"/>
                        <w:right w:val="none" w:sz="0" w:space="0" w:color="auto"/>
                      </w:divBdr>
                      <w:divsChild>
                        <w:div w:id="1915814776">
                          <w:marLeft w:val="0"/>
                          <w:marRight w:val="0"/>
                          <w:marTop w:val="0"/>
                          <w:marBottom w:val="0"/>
                          <w:divBdr>
                            <w:top w:val="none" w:sz="0" w:space="0" w:color="auto"/>
                            <w:left w:val="none" w:sz="0" w:space="0" w:color="auto"/>
                            <w:bottom w:val="none" w:sz="0" w:space="0" w:color="auto"/>
                            <w:right w:val="none" w:sz="0" w:space="0" w:color="auto"/>
                          </w:divBdr>
                          <w:divsChild>
                            <w:div w:id="1282227187">
                              <w:marLeft w:val="0"/>
                              <w:marRight w:val="0"/>
                              <w:marTop w:val="0"/>
                              <w:marBottom w:val="0"/>
                              <w:divBdr>
                                <w:top w:val="none" w:sz="0" w:space="0" w:color="auto"/>
                                <w:left w:val="none" w:sz="0" w:space="0" w:color="auto"/>
                                <w:bottom w:val="none" w:sz="0" w:space="0" w:color="auto"/>
                                <w:right w:val="none" w:sz="0" w:space="0" w:color="auto"/>
                              </w:divBdr>
                            </w:div>
                          </w:divsChild>
                        </w:div>
                        <w:div w:id="44075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750623">
          <w:marLeft w:val="0"/>
          <w:marRight w:val="0"/>
          <w:marTop w:val="0"/>
          <w:marBottom w:val="0"/>
          <w:divBdr>
            <w:top w:val="none" w:sz="0" w:space="0" w:color="auto"/>
            <w:left w:val="none" w:sz="0" w:space="0" w:color="auto"/>
            <w:bottom w:val="none" w:sz="0" w:space="0" w:color="auto"/>
            <w:right w:val="none" w:sz="0" w:space="0" w:color="auto"/>
          </w:divBdr>
          <w:divsChild>
            <w:div w:id="1534071436">
              <w:marLeft w:val="0"/>
              <w:marRight w:val="0"/>
              <w:marTop w:val="0"/>
              <w:marBottom w:val="0"/>
              <w:divBdr>
                <w:top w:val="none" w:sz="0" w:space="0" w:color="auto"/>
                <w:left w:val="none" w:sz="0" w:space="0" w:color="auto"/>
                <w:bottom w:val="none" w:sz="0" w:space="0" w:color="auto"/>
                <w:right w:val="none" w:sz="0" w:space="0" w:color="auto"/>
              </w:divBdr>
              <w:divsChild>
                <w:div w:id="439222561">
                  <w:marLeft w:val="0"/>
                  <w:marRight w:val="0"/>
                  <w:marTop w:val="0"/>
                  <w:marBottom w:val="0"/>
                  <w:divBdr>
                    <w:top w:val="none" w:sz="0" w:space="0" w:color="auto"/>
                    <w:left w:val="none" w:sz="0" w:space="0" w:color="auto"/>
                    <w:bottom w:val="none" w:sz="0" w:space="0" w:color="auto"/>
                    <w:right w:val="none" w:sz="0" w:space="0" w:color="auto"/>
                  </w:divBdr>
                  <w:divsChild>
                    <w:div w:id="2050496664">
                      <w:marLeft w:val="0"/>
                      <w:marRight w:val="1500"/>
                      <w:marTop w:val="0"/>
                      <w:marBottom w:val="0"/>
                      <w:divBdr>
                        <w:top w:val="none" w:sz="0" w:space="0" w:color="auto"/>
                        <w:left w:val="none" w:sz="0" w:space="0" w:color="auto"/>
                        <w:bottom w:val="none" w:sz="0" w:space="0" w:color="auto"/>
                        <w:right w:val="none" w:sz="0" w:space="0" w:color="auto"/>
                      </w:divBdr>
                      <w:divsChild>
                        <w:div w:id="460879156">
                          <w:marLeft w:val="0"/>
                          <w:marRight w:val="0"/>
                          <w:marTop w:val="600"/>
                          <w:marBottom w:val="600"/>
                          <w:divBdr>
                            <w:top w:val="none" w:sz="0" w:space="0" w:color="auto"/>
                            <w:left w:val="none" w:sz="0" w:space="0" w:color="auto"/>
                            <w:bottom w:val="none" w:sz="0" w:space="0" w:color="auto"/>
                            <w:right w:val="none" w:sz="0" w:space="0" w:color="auto"/>
                          </w:divBdr>
                          <w:divsChild>
                            <w:div w:id="780688613">
                              <w:marLeft w:val="0"/>
                              <w:marRight w:val="0"/>
                              <w:marTop w:val="0"/>
                              <w:marBottom w:val="300"/>
                              <w:divBdr>
                                <w:top w:val="none" w:sz="0" w:space="0" w:color="auto"/>
                                <w:left w:val="none" w:sz="0" w:space="0" w:color="auto"/>
                                <w:bottom w:val="none" w:sz="0" w:space="0" w:color="auto"/>
                                <w:right w:val="none" w:sz="0" w:space="0" w:color="auto"/>
                              </w:divBdr>
                            </w:div>
                            <w:div w:id="1808627304">
                              <w:marLeft w:val="0"/>
                              <w:marRight w:val="0"/>
                              <w:marTop w:val="300"/>
                              <w:marBottom w:val="300"/>
                              <w:divBdr>
                                <w:top w:val="none" w:sz="0" w:space="0" w:color="auto"/>
                                <w:left w:val="none" w:sz="0" w:space="0" w:color="auto"/>
                                <w:bottom w:val="none" w:sz="0" w:space="0" w:color="auto"/>
                                <w:right w:val="none" w:sz="0" w:space="0" w:color="auto"/>
                              </w:divBdr>
                            </w:div>
                            <w:div w:id="490292865">
                              <w:marLeft w:val="0"/>
                              <w:marRight w:val="0"/>
                              <w:marTop w:val="300"/>
                              <w:marBottom w:val="600"/>
                              <w:divBdr>
                                <w:top w:val="single" w:sz="6" w:space="30" w:color="EB5D0B"/>
                                <w:left w:val="none" w:sz="0" w:space="0" w:color="auto"/>
                                <w:bottom w:val="single" w:sz="6" w:space="30" w:color="EB5D0B"/>
                                <w:right w:val="none" w:sz="0" w:space="0" w:color="auto"/>
                              </w:divBdr>
                            </w:div>
                            <w:div w:id="805665765">
                              <w:marLeft w:val="0"/>
                              <w:marRight w:val="0"/>
                              <w:marTop w:val="600"/>
                              <w:marBottom w:val="600"/>
                              <w:divBdr>
                                <w:top w:val="none" w:sz="0" w:space="0" w:color="auto"/>
                                <w:left w:val="none" w:sz="0" w:space="0" w:color="auto"/>
                                <w:bottom w:val="none" w:sz="0" w:space="0" w:color="auto"/>
                                <w:right w:val="none" w:sz="0" w:space="0" w:color="auto"/>
                              </w:divBdr>
                              <w:divsChild>
                                <w:div w:id="1883206665">
                                  <w:marLeft w:val="0"/>
                                  <w:marRight w:val="0"/>
                                  <w:marTop w:val="0"/>
                                  <w:marBottom w:val="0"/>
                                  <w:divBdr>
                                    <w:top w:val="none" w:sz="0" w:space="0" w:color="auto"/>
                                    <w:left w:val="none" w:sz="0" w:space="0" w:color="auto"/>
                                    <w:bottom w:val="none" w:sz="0" w:space="0" w:color="auto"/>
                                    <w:right w:val="none" w:sz="0" w:space="0" w:color="auto"/>
                                  </w:divBdr>
                                </w:div>
                              </w:divsChild>
                            </w:div>
                            <w:div w:id="1472014823">
                              <w:marLeft w:val="0"/>
                              <w:marRight w:val="0"/>
                              <w:marTop w:val="240"/>
                              <w:marBottom w:val="240"/>
                              <w:divBdr>
                                <w:top w:val="none" w:sz="0" w:space="0" w:color="auto"/>
                                <w:left w:val="none" w:sz="0" w:space="0" w:color="auto"/>
                                <w:bottom w:val="none" w:sz="0" w:space="0" w:color="auto"/>
                                <w:right w:val="none" w:sz="0" w:space="0" w:color="auto"/>
                              </w:divBdr>
                              <w:divsChild>
                                <w:div w:id="485241104">
                                  <w:marLeft w:val="0"/>
                                  <w:marRight w:val="0"/>
                                  <w:marTop w:val="0"/>
                                  <w:marBottom w:val="0"/>
                                  <w:divBdr>
                                    <w:top w:val="none" w:sz="0" w:space="0" w:color="auto"/>
                                    <w:left w:val="none" w:sz="0" w:space="0" w:color="auto"/>
                                    <w:bottom w:val="none" w:sz="0" w:space="0" w:color="auto"/>
                                    <w:right w:val="none" w:sz="0" w:space="0" w:color="auto"/>
                                  </w:divBdr>
                                </w:div>
                              </w:divsChild>
                            </w:div>
                            <w:div w:id="1534686888">
                              <w:marLeft w:val="0"/>
                              <w:marRight w:val="0"/>
                              <w:marTop w:val="240"/>
                              <w:marBottom w:val="240"/>
                              <w:divBdr>
                                <w:top w:val="none" w:sz="0" w:space="0" w:color="auto"/>
                                <w:left w:val="none" w:sz="0" w:space="0" w:color="auto"/>
                                <w:bottom w:val="none" w:sz="0" w:space="0" w:color="auto"/>
                                <w:right w:val="none" w:sz="0" w:space="0" w:color="auto"/>
                              </w:divBdr>
                              <w:divsChild>
                                <w:div w:id="456686743">
                                  <w:marLeft w:val="0"/>
                                  <w:marRight w:val="0"/>
                                  <w:marTop w:val="0"/>
                                  <w:marBottom w:val="0"/>
                                  <w:divBdr>
                                    <w:top w:val="none" w:sz="0" w:space="0" w:color="auto"/>
                                    <w:left w:val="none" w:sz="0" w:space="0" w:color="auto"/>
                                    <w:bottom w:val="none" w:sz="0" w:space="0" w:color="auto"/>
                                    <w:right w:val="none" w:sz="0" w:space="0" w:color="auto"/>
                                  </w:divBdr>
                                </w:div>
                              </w:divsChild>
                            </w:div>
                            <w:div w:id="1437670546">
                              <w:marLeft w:val="0"/>
                              <w:marRight w:val="0"/>
                              <w:marTop w:val="240"/>
                              <w:marBottom w:val="240"/>
                              <w:divBdr>
                                <w:top w:val="none" w:sz="0" w:space="0" w:color="auto"/>
                                <w:left w:val="none" w:sz="0" w:space="0" w:color="auto"/>
                                <w:bottom w:val="none" w:sz="0" w:space="0" w:color="auto"/>
                                <w:right w:val="none" w:sz="0" w:space="0" w:color="auto"/>
                              </w:divBdr>
                              <w:divsChild>
                                <w:div w:id="1159542386">
                                  <w:marLeft w:val="0"/>
                                  <w:marRight w:val="0"/>
                                  <w:marTop w:val="0"/>
                                  <w:marBottom w:val="0"/>
                                  <w:divBdr>
                                    <w:top w:val="none" w:sz="0" w:space="0" w:color="auto"/>
                                    <w:left w:val="none" w:sz="0" w:space="0" w:color="auto"/>
                                    <w:bottom w:val="none" w:sz="0" w:space="0" w:color="auto"/>
                                    <w:right w:val="none" w:sz="0" w:space="0" w:color="auto"/>
                                  </w:divBdr>
                                </w:div>
                              </w:divsChild>
                            </w:div>
                            <w:div w:id="740980155">
                              <w:marLeft w:val="0"/>
                              <w:marRight w:val="0"/>
                              <w:marTop w:val="240"/>
                              <w:marBottom w:val="240"/>
                              <w:divBdr>
                                <w:top w:val="none" w:sz="0" w:space="0" w:color="auto"/>
                                <w:left w:val="none" w:sz="0" w:space="0" w:color="auto"/>
                                <w:bottom w:val="none" w:sz="0" w:space="0" w:color="auto"/>
                                <w:right w:val="none" w:sz="0" w:space="0" w:color="auto"/>
                              </w:divBdr>
                              <w:divsChild>
                                <w:div w:id="651326984">
                                  <w:marLeft w:val="0"/>
                                  <w:marRight w:val="0"/>
                                  <w:marTop w:val="0"/>
                                  <w:marBottom w:val="0"/>
                                  <w:divBdr>
                                    <w:top w:val="none" w:sz="0" w:space="0" w:color="auto"/>
                                    <w:left w:val="none" w:sz="0" w:space="0" w:color="auto"/>
                                    <w:bottom w:val="none" w:sz="0" w:space="0" w:color="auto"/>
                                    <w:right w:val="none" w:sz="0" w:space="0" w:color="auto"/>
                                  </w:divBdr>
                                </w:div>
                              </w:divsChild>
                            </w:div>
                            <w:div w:id="1319924805">
                              <w:marLeft w:val="0"/>
                              <w:marRight w:val="0"/>
                              <w:marTop w:val="240"/>
                              <w:marBottom w:val="240"/>
                              <w:divBdr>
                                <w:top w:val="none" w:sz="0" w:space="0" w:color="auto"/>
                                <w:left w:val="none" w:sz="0" w:space="0" w:color="auto"/>
                                <w:bottom w:val="none" w:sz="0" w:space="0" w:color="auto"/>
                                <w:right w:val="none" w:sz="0" w:space="0" w:color="auto"/>
                              </w:divBdr>
                              <w:divsChild>
                                <w:div w:id="819082516">
                                  <w:marLeft w:val="0"/>
                                  <w:marRight w:val="0"/>
                                  <w:marTop w:val="0"/>
                                  <w:marBottom w:val="0"/>
                                  <w:divBdr>
                                    <w:top w:val="none" w:sz="0" w:space="0" w:color="auto"/>
                                    <w:left w:val="none" w:sz="0" w:space="0" w:color="auto"/>
                                    <w:bottom w:val="none" w:sz="0" w:space="0" w:color="auto"/>
                                    <w:right w:val="none" w:sz="0" w:space="0" w:color="auto"/>
                                  </w:divBdr>
                                </w:div>
                              </w:divsChild>
                            </w:div>
                            <w:div w:id="428818952">
                              <w:marLeft w:val="0"/>
                              <w:marRight w:val="0"/>
                              <w:marTop w:val="240"/>
                              <w:marBottom w:val="240"/>
                              <w:divBdr>
                                <w:top w:val="none" w:sz="0" w:space="0" w:color="auto"/>
                                <w:left w:val="none" w:sz="0" w:space="0" w:color="auto"/>
                                <w:bottom w:val="none" w:sz="0" w:space="0" w:color="auto"/>
                                <w:right w:val="none" w:sz="0" w:space="0" w:color="auto"/>
                              </w:divBdr>
                              <w:divsChild>
                                <w:div w:id="404650040">
                                  <w:marLeft w:val="0"/>
                                  <w:marRight w:val="0"/>
                                  <w:marTop w:val="0"/>
                                  <w:marBottom w:val="0"/>
                                  <w:divBdr>
                                    <w:top w:val="none" w:sz="0" w:space="0" w:color="auto"/>
                                    <w:left w:val="none" w:sz="0" w:space="0" w:color="auto"/>
                                    <w:bottom w:val="none" w:sz="0" w:space="0" w:color="auto"/>
                                    <w:right w:val="none" w:sz="0" w:space="0" w:color="auto"/>
                                  </w:divBdr>
                                </w:div>
                              </w:divsChild>
                            </w:div>
                            <w:div w:id="916286709">
                              <w:marLeft w:val="0"/>
                              <w:marRight w:val="0"/>
                              <w:marTop w:val="240"/>
                              <w:marBottom w:val="240"/>
                              <w:divBdr>
                                <w:top w:val="none" w:sz="0" w:space="0" w:color="auto"/>
                                <w:left w:val="none" w:sz="0" w:space="0" w:color="auto"/>
                                <w:bottom w:val="none" w:sz="0" w:space="0" w:color="auto"/>
                                <w:right w:val="none" w:sz="0" w:space="0" w:color="auto"/>
                              </w:divBdr>
                              <w:divsChild>
                                <w:div w:id="1474904046">
                                  <w:marLeft w:val="0"/>
                                  <w:marRight w:val="0"/>
                                  <w:marTop w:val="0"/>
                                  <w:marBottom w:val="0"/>
                                  <w:divBdr>
                                    <w:top w:val="none" w:sz="0" w:space="0" w:color="auto"/>
                                    <w:left w:val="none" w:sz="0" w:space="0" w:color="auto"/>
                                    <w:bottom w:val="none" w:sz="0" w:space="0" w:color="auto"/>
                                    <w:right w:val="none" w:sz="0" w:space="0" w:color="auto"/>
                                  </w:divBdr>
                                </w:div>
                              </w:divsChild>
                            </w:div>
                            <w:div w:id="278343465">
                              <w:marLeft w:val="0"/>
                              <w:marRight w:val="0"/>
                              <w:marTop w:val="360"/>
                              <w:marBottom w:val="450"/>
                              <w:divBdr>
                                <w:top w:val="none" w:sz="0" w:space="0" w:color="auto"/>
                                <w:left w:val="none" w:sz="0" w:space="0" w:color="auto"/>
                                <w:bottom w:val="none" w:sz="0" w:space="0" w:color="auto"/>
                                <w:right w:val="none" w:sz="0" w:space="0" w:color="auto"/>
                              </w:divBdr>
                              <w:divsChild>
                                <w:div w:id="684938346">
                                  <w:marLeft w:val="0"/>
                                  <w:marRight w:val="0"/>
                                  <w:marTop w:val="0"/>
                                  <w:marBottom w:val="0"/>
                                  <w:divBdr>
                                    <w:top w:val="none" w:sz="0" w:space="0" w:color="auto"/>
                                    <w:left w:val="none" w:sz="0" w:space="0" w:color="auto"/>
                                    <w:bottom w:val="single" w:sz="6" w:space="15" w:color="B8B9BA"/>
                                    <w:right w:val="none" w:sz="0" w:space="0" w:color="auto"/>
                                  </w:divBdr>
                                  <w:divsChild>
                                    <w:div w:id="638613033">
                                      <w:marLeft w:val="0"/>
                                      <w:marRight w:val="0"/>
                                      <w:marTop w:val="0"/>
                                      <w:marBottom w:val="0"/>
                                      <w:divBdr>
                                        <w:top w:val="none" w:sz="0" w:space="0" w:color="auto"/>
                                        <w:left w:val="none" w:sz="0" w:space="0" w:color="auto"/>
                                        <w:bottom w:val="none" w:sz="0" w:space="0" w:color="auto"/>
                                        <w:right w:val="none" w:sz="0" w:space="0" w:color="auto"/>
                                      </w:divBdr>
                                    </w:div>
                                    <w:div w:id="82624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35715">
                              <w:marLeft w:val="0"/>
                              <w:marRight w:val="0"/>
                              <w:marTop w:val="360"/>
                              <w:marBottom w:val="360"/>
                              <w:divBdr>
                                <w:top w:val="none" w:sz="0" w:space="0" w:color="auto"/>
                                <w:left w:val="none" w:sz="0" w:space="0" w:color="auto"/>
                                <w:bottom w:val="none" w:sz="0" w:space="0" w:color="auto"/>
                                <w:right w:val="none" w:sz="0" w:space="0" w:color="auto"/>
                              </w:divBdr>
                            </w:div>
                            <w:div w:id="679967045">
                              <w:marLeft w:val="0"/>
                              <w:marRight w:val="0"/>
                              <w:marTop w:val="240"/>
                              <w:marBottom w:val="240"/>
                              <w:divBdr>
                                <w:top w:val="none" w:sz="0" w:space="0" w:color="auto"/>
                                <w:left w:val="none" w:sz="0" w:space="0" w:color="auto"/>
                                <w:bottom w:val="none" w:sz="0" w:space="0" w:color="auto"/>
                                <w:right w:val="none" w:sz="0" w:space="0" w:color="auto"/>
                              </w:divBdr>
                              <w:divsChild>
                                <w:div w:id="1831863868">
                                  <w:marLeft w:val="0"/>
                                  <w:marRight w:val="0"/>
                                  <w:marTop w:val="0"/>
                                  <w:marBottom w:val="0"/>
                                  <w:divBdr>
                                    <w:top w:val="none" w:sz="0" w:space="0" w:color="auto"/>
                                    <w:left w:val="none" w:sz="0" w:space="0" w:color="auto"/>
                                    <w:bottom w:val="none" w:sz="0" w:space="0" w:color="auto"/>
                                    <w:right w:val="none" w:sz="0" w:space="0" w:color="auto"/>
                                  </w:divBdr>
                                </w:div>
                              </w:divsChild>
                            </w:div>
                            <w:div w:id="1560900059">
                              <w:marLeft w:val="0"/>
                              <w:marRight w:val="0"/>
                              <w:marTop w:val="240"/>
                              <w:marBottom w:val="240"/>
                              <w:divBdr>
                                <w:top w:val="none" w:sz="0" w:space="0" w:color="auto"/>
                                <w:left w:val="none" w:sz="0" w:space="0" w:color="auto"/>
                                <w:bottom w:val="none" w:sz="0" w:space="0" w:color="auto"/>
                                <w:right w:val="none" w:sz="0" w:space="0" w:color="auto"/>
                              </w:divBdr>
                              <w:divsChild>
                                <w:div w:id="107549152">
                                  <w:marLeft w:val="0"/>
                                  <w:marRight w:val="0"/>
                                  <w:marTop w:val="0"/>
                                  <w:marBottom w:val="0"/>
                                  <w:divBdr>
                                    <w:top w:val="none" w:sz="0" w:space="0" w:color="auto"/>
                                    <w:left w:val="none" w:sz="0" w:space="0" w:color="auto"/>
                                    <w:bottom w:val="none" w:sz="0" w:space="0" w:color="auto"/>
                                    <w:right w:val="none" w:sz="0" w:space="0" w:color="auto"/>
                                  </w:divBdr>
                                </w:div>
                              </w:divsChild>
                            </w:div>
                            <w:div w:id="925964408">
                              <w:marLeft w:val="0"/>
                              <w:marRight w:val="0"/>
                              <w:marTop w:val="240"/>
                              <w:marBottom w:val="240"/>
                              <w:divBdr>
                                <w:top w:val="none" w:sz="0" w:space="0" w:color="auto"/>
                                <w:left w:val="none" w:sz="0" w:space="0" w:color="auto"/>
                                <w:bottom w:val="none" w:sz="0" w:space="0" w:color="auto"/>
                                <w:right w:val="none" w:sz="0" w:space="0" w:color="auto"/>
                              </w:divBdr>
                              <w:divsChild>
                                <w:div w:id="249630452">
                                  <w:marLeft w:val="0"/>
                                  <w:marRight w:val="0"/>
                                  <w:marTop w:val="0"/>
                                  <w:marBottom w:val="0"/>
                                  <w:divBdr>
                                    <w:top w:val="none" w:sz="0" w:space="0" w:color="auto"/>
                                    <w:left w:val="none" w:sz="0" w:space="0" w:color="auto"/>
                                    <w:bottom w:val="none" w:sz="0" w:space="0" w:color="auto"/>
                                    <w:right w:val="none" w:sz="0" w:space="0" w:color="auto"/>
                                  </w:divBdr>
                                </w:div>
                              </w:divsChild>
                            </w:div>
                            <w:div w:id="87849450">
                              <w:marLeft w:val="0"/>
                              <w:marRight w:val="0"/>
                              <w:marTop w:val="240"/>
                              <w:marBottom w:val="240"/>
                              <w:divBdr>
                                <w:top w:val="none" w:sz="0" w:space="0" w:color="auto"/>
                                <w:left w:val="none" w:sz="0" w:space="0" w:color="auto"/>
                                <w:bottom w:val="none" w:sz="0" w:space="0" w:color="auto"/>
                                <w:right w:val="none" w:sz="0" w:space="0" w:color="auto"/>
                              </w:divBdr>
                              <w:divsChild>
                                <w:div w:id="1188060940">
                                  <w:marLeft w:val="0"/>
                                  <w:marRight w:val="0"/>
                                  <w:marTop w:val="0"/>
                                  <w:marBottom w:val="0"/>
                                  <w:divBdr>
                                    <w:top w:val="none" w:sz="0" w:space="0" w:color="auto"/>
                                    <w:left w:val="none" w:sz="0" w:space="0" w:color="auto"/>
                                    <w:bottom w:val="none" w:sz="0" w:space="0" w:color="auto"/>
                                    <w:right w:val="none" w:sz="0" w:space="0" w:color="auto"/>
                                  </w:divBdr>
                                </w:div>
                              </w:divsChild>
                            </w:div>
                            <w:div w:id="2122215895">
                              <w:marLeft w:val="0"/>
                              <w:marRight w:val="0"/>
                              <w:marTop w:val="240"/>
                              <w:marBottom w:val="240"/>
                              <w:divBdr>
                                <w:top w:val="none" w:sz="0" w:space="0" w:color="auto"/>
                                <w:left w:val="none" w:sz="0" w:space="0" w:color="auto"/>
                                <w:bottom w:val="none" w:sz="0" w:space="0" w:color="auto"/>
                                <w:right w:val="none" w:sz="0" w:space="0" w:color="auto"/>
                              </w:divBdr>
                              <w:divsChild>
                                <w:div w:id="944072908">
                                  <w:marLeft w:val="0"/>
                                  <w:marRight w:val="0"/>
                                  <w:marTop w:val="0"/>
                                  <w:marBottom w:val="0"/>
                                  <w:divBdr>
                                    <w:top w:val="none" w:sz="0" w:space="0" w:color="auto"/>
                                    <w:left w:val="none" w:sz="0" w:space="0" w:color="auto"/>
                                    <w:bottom w:val="none" w:sz="0" w:space="0" w:color="auto"/>
                                    <w:right w:val="none" w:sz="0" w:space="0" w:color="auto"/>
                                  </w:divBdr>
                                </w:div>
                              </w:divsChild>
                            </w:div>
                            <w:div w:id="648944574">
                              <w:marLeft w:val="0"/>
                              <w:marRight w:val="0"/>
                              <w:marTop w:val="240"/>
                              <w:marBottom w:val="240"/>
                              <w:divBdr>
                                <w:top w:val="none" w:sz="0" w:space="0" w:color="auto"/>
                                <w:left w:val="none" w:sz="0" w:space="0" w:color="auto"/>
                                <w:bottom w:val="none" w:sz="0" w:space="0" w:color="auto"/>
                                <w:right w:val="none" w:sz="0" w:space="0" w:color="auto"/>
                              </w:divBdr>
                              <w:divsChild>
                                <w:div w:id="2076388056">
                                  <w:marLeft w:val="0"/>
                                  <w:marRight w:val="0"/>
                                  <w:marTop w:val="0"/>
                                  <w:marBottom w:val="0"/>
                                  <w:divBdr>
                                    <w:top w:val="none" w:sz="0" w:space="0" w:color="auto"/>
                                    <w:left w:val="none" w:sz="0" w:space="0" w:color="auto"/>
                                    <w:bottom w:val="none" w:sz="0" w:space="0" w:color="auto"/>
                                    <w:right w:val="none" w:sz="0" w:space="0" w:color="auto"/>
                                  </w:divBdr>
                                </w:div>
                              </w:divsChild>
                            </w:div>
                            <w:div w:id="1729916271">
                              <w:marLeft w:val="0"/>
                              <w:marRight w:val="0"/>
                              <w:marTop w:val="0"/>
                              <w:marBottom w:val="0"/>
                              <w:divBdr>
                                <w:top w:val="none" w:sz="0" w:space="0" w:color="auto"/>
                                <w:left w:val="none" w:sz="0" w:space="0" w:color="auto"/>
                                <w:bottom w:val="none" w:sz="0" w:space="0" w:color="auto"/>
                                <w:right w:val="none" w:sz="0" w:space="0" w:color="auto"/>
                              </w:divBdr>
                              <w:divsChild>
                                <w:div w:id="2083595356">
                                  <w:marLeft w:val="0"/>
                                  <w:marRight w:val="0"/>
                                  <w:marTop w:val="0"/>
                                  <w:marBottom w:val="0"/>
                                  <w:divBdr>
                                    <w:top w:val="none" w:sz="0" w:space="0" w:color="auto"/>
                                    <w:left w:val="none" w:sz="0" w:space="0" w:color="auto"/>
                                    <w:bottom w:val="none" w:sz="0" w:space="0" w:color="auto"/>
                                    <w:right w:val="none" w:sz="0" w:space="0" w:color="auto"/>
                                  </w:divBdr>
                                  <w:divsChild>
                                    <w:div w:id="787893557">
                                      <w:marLeft w:val="0"/>
                                      <w:marRight w:val="0"/>
                                      <w:marTop w:val="0"/>
                                      <w:marBottom w:val="0"/>
                                      <w:divBdr>
                                        <w:top w:val="none" w:sz="0" w:space="0" w:color="auto"/>
                                        <w:left w:val="none" w:sz="0" w:space="0" w:color="auto"/>
                                        <w:bottom w:val="none" w:sz="0" w:space="0" w:color="auto"/>
                                        <w:right w:val="none" w:sz="0" w:space="0" w:color="auto"/>
                                      </w:divBdr>
                                      <w:divsChild>
                                        <w:div w:id="770317358">
                                          <w:marLeft w:val="0"/>
                                          <w:marRight w:val="0"/>
                                          <w:marTop w:val="0"/>
                                          <w:marBottom w:val="0"/>
                                          <w:divBdr>
                                            <w:top w:val="none" w:sz="0" w:space="0" w:color="auto"/>
                                            <w:left w:val="none" w:sz="0" w:space="0" w:color="auto"/>
                                            <w:bottom w:val="none" w:sz="0" w:space="0" w:color="auto"/>
                                            <w:right w:val="none" w:sz="0" w:space="0" w:color="auto"/>
                                          </w:divBdr>
                                          <w:divsChild>
                                            <w:div w:id="871266487">
                                              <w:marLeft w:val="0"/>
                                              <w:marRight w:val="0"/>
                                              <w:marTop w:val="0"/>
                                              <w:marBottom w:val="0"/>
                                              <w:divBdr>
                                                <w:top w:val="none" w:sz="0" w:space="0" w:color="auto"/>
                                                <w:left w:val="none" w:sz="0" w:space="0" w:color="auto"/>
                                                <w:bottom w:val="none" w:sz="0" w:space="0" w:color="auto"/>
                                                <w:right w:val="none" w:sz="0" w:space="0" w:color="auto"/>
                                              </w:divBdr>
                                              <w:divsChild>
                                                <w:div w:id="474181244">
                                                  <w:marLeft w:val="0"/>
                                                  <w:marRight w:val="0"/>
                                                  <w:marTop w:val="0"/>
                                                  <w:marBottom w:val="0"/>
                                                  <w:divBdr>
                                                    <w:top w:val="none" w:sz="0" w:space="0" w:color="auto"/>
                                                    <w:left w:val="none" w:sz="0" w:space="0" w:color="auto"/>
                                                    <w:bottom w:val="none" w:sz="0" w:space="0" w:color="auto"/>
                                                    <w:right w:val="none" w:sz="0" w:space="0" w:color="auto"/>
                                                  </w:divBdr>
                                                  <w:divsChild>
                                                    <w:div w:id="2110930929">
                                                      <w:marLeft w:val="0"/>
                                                      <w:marRight w:val="0"/>
                                                      <w:marTop w:val="0"/>
                                                      <w:marBottom w:val="0"/>
                                                      <w:divBdr>
                                                        <w:top w:val="none" w:sz="0" w:space="0" w:color="auto"/>
                                                        <w:left w:val="none" w:sz="0" w:space="0" w:color="auto"/>
                                                        <w:bottom w:val="none" w:sz="0" w:space="0" w:color="auto"/>
                                                        <w:right w:val="none" w:sz="0" w:space="0" w:color="auto"/>
                                                      </w:divBdr>
                                                      <w:divsChild>
                                                        <w:div w:id="359555152">
                                                          <w:marLeft w:val="0"/>
                                                          <w:marRight w:val="0"/>
                                                          <w:marTop w:val="0"/>
                                                          <w:marBottom w:val="0"/>
                                                          <w:divBdr>
                                                            <w:top w:val="none" w:sz="0" w:space="0" w:color="auto"/>
                                                            <w:left w:val="none" w:sz="0" w:space="0" w:color="auto"/>
                                                            <w:bottom w:val="none" w:sz="0" w:space="0" w:color="auto"/>
                                                            <w:right w:val="none" w:sz="0" w:space="0" w:color="auto"/>
                                                          </w:divBdr>
                                                          <w:divsChild>
                                                            <w:div w:id="1064139141">
                                                              <w:marLeft w:val="0"/>
                                                              <w:marRight w:val="0"/>
                                                              <w:marTop w:val="0"/>
                                                              <w:marBottom w:val="0"/>
                                                              <w:divBdr>
                                                                <w:top w:val="none" w:sz="0" w:space="0" w:color="auto"/>
                                                                <w:left w:val="none" w:sz="0" w:space="0" w:color="auto"/>
                                                                <w:bottom w:val="none" w:sz="0" w:space="0" w:color="auto"/>
                                                                <w:right w:val="none" w:sz="0" w:space="0" w:color="auto"/>
                                                              </w:divBdr>
                                                              <w:divsChild>
                                                                <w:div w:id="1047025728">
                                                                  <w:marLeft w:val="0"/>
                                                                  <w:marRight w:val="0"/>
                                                                  <w:marTop w:val="0"/>
                                                                  <w:marBottom w:val="0"/>
                                                                  <w:divBdr>
                                                                    <w:top w:val="none" w:sz="0" w:space="0" w:color="auto"/>
                                                                    <w:left w:val="none" w:sz="0" w:space="0" w:color="auto"/>
                                                                    <w:bottom w:val="none" w:sz="0" w:space="0" w:color="auto"/>
                                                                    <w:right w:val="none" w:sz="0" w:space="0" w:color="auto"/>
                                                                  </w:divBdr>
                                                                  <w:divsChild>
                                                                    <w:div w:id="529924758">
                                                                      <w:marLeft w:val="0"/>
                                                                      <w:marRight w:val="0"/>
                                                                      <w:marTop w:val="0"/>
                                                                      <w:marBottom w:val="0"/>
                                                                      <w:divBdr>
                                                                        <w:top w:val="none" w:sz="0" w:space="0" w:color="auto"/>
                                                                        <w:left w:val="none" w:sz="0" w:space="0" w:color="auto"/>
                                                                        <w:bottom w:val="none" w:sz="0" w:space="0" w:color="auto"/>
                                                                        <w:right w:val="none" w:sz="0" w:space="0" w:color="auto"/>
                                                                      </w:divBdr>
                                                                      <w:divsChild>
                                                                        <w:div w:id="444808834">
                                                                          <w:marLeft w:val="0"/>
                                                                          <w:marRight w:val="0"/>
                                                                          <w:marTop w:val="0"/>
                                                                          <w:marBottom w:val="0"/>
                                                                          <w:divBdr>
                                                                            <w:top w:val="none" w:sz="0" w:space="0" w:color="auto"/>
                                                                            <w:left w:val="none" w:sz="0" w:space="0" w:color="auto"/>
                                                                            <w:bottom w:val="none" w:sz="0" w:space="0" w:color="auto"/>
                                                                            <w:right w:val="none" w:sz="0" w:space="0" w:color="auto"/>
                                                                          </w:divBdr>
                                                                          <w:divsChild>
                                                                            <w:div w:id="2087340121">
                                                                              <w:marLeft w:val="0"/>
                                                                              <w:marRight w:val="0"/>
                                                                              <w:marTop w:val="0"/>
                                                                              <w:marBottom w:val="0"/>
                                                                              <w:divBdr>
                                                                                <w:top w:val="none" w:sz="0" w:space="0" w:color="auto"/>
                                                                                <w:left w:val="none" w:sz="0" w:space="0" w:color="auto"/>
                                                                                <w:bottom w:val="none" w:sz="0" w:space="0" w:color="auto"/>
                                                                                <w:right w:val="none" w:sz="0" w:space="0" w:color="auto"/>
                                                                              </w:divBdr>
                                                                              <w:divsChild>
                                                                                <w:div w:id="421268467">
                                                                                  <w:marLeft w:val="0"/>
                                                                                  <w:marRight w:val="0"/>
                                                                                  <w:marTop w:val="0"/>
                                                                                  <w:marBottom w:val="0"/>
                                                                                  <w:divBdr>
                                                                                    <w:top w:val="none" w:sz="0" w:space="0" w:color="auto"/>
                                                                                    <w:left w:val="none" w:sz="0" w:space="0" w:color="auto"/>
                                                                                    <w:bottom w:val="none" w:sz="0" w:space="0" w:color="auto"/>
                                                                                    <w:right w:val="none" w:sz="0" w:space="0" w:color="auto"/>
                                                                                  </w:divBdr>
                                                                                  <w:divsChild>
                                                                                    <w:div w:id="648629137">
                                                                                      <w:marLeft w:val="0"/>
                                                                                      <w:marRight w:val="0"/>
                                                                                      <w:marTop w:val="0"/>
                                                                                      <w:marBottom w:val="0"/>
                                                                                      <w:divBdr>
                                                                                        <w:top w:val="none" w:sz="0" w:space="0" w:color="auto"/>
                                                                                        <w:left w:val="none" w:sz="0" w:space="0" w:color="auto"/>
                                                                                        <w:bottom w:val="none" w:sz="0" w:space="0" w:color="auto"/>
                                                                                        <w:right w:val="none" w:sz="0" w:space="0" w:color="auto"/>
                                                                                      </w:divBdr>
                                                                                      <w:divsChild>
                                                                                        <w:div w:id="1307856671">
                                                                                          <w:marLeft w:val="0"/>
                                                                                          <w:marRight w:val="0"/>
                                                                                          <w:marTop w:val="75"/>
                                                                                          <w:marBottom w:val="180"/>
                                                                                          <w:divBdr>
                                                                                            <w:top w:val="none" w:sz="0" w:space="0" w:color="auto"/>
                                                                                            <w:left w:val="none" w:sz="0" w:space="0" w:color="auto"/>
                                                                                            <w:bottom w:val="none" w:sz="0" w:space="0" w:color="auto"/>
                                                                                            <w:right w:val="none" w:sz="0" w:space="0" w:color="auto"/>
                                                                                          </w:divBdr>
                                                                                          <w:divsChild>
                                                                                            <w:div w:id="142703526">
                                                                                              <w:marLeft w:val="0"/>
                                                                                              <w:marRight w:val="0"/>
                                                                                              <w:marTop w:val="0"/>
                                                                                              <w:marBottom w:val="0"/>
                                                                                              <w:divBdr>
                                                                                                <w:top w:val="none" w:sz="0" w:space="0" w:color="auto"/>
                                                                                                <w:left w:val="none" w:sz="0" w:space="0" w:color="auto"/>
                                                                                                <w:bottom w:val="none" w:sz="0" w:space="0" w:color="auto"/>
                                                                                                <w:right w:val="none" w:sz="0" w:space="0" w:color="auto"/>
                                                                                              </w:divBdr>
                                                                                            </w:div>
                                                                                          </w:divsChild>
                                                                                        </w:div>
                                                                                        <w:div w:id="1636906864">
                                                                                          <w:marLeft w:val="0"/>
                                                                                          <w:marRight w:val="0"/>
                                                                                          <w:marTop w:val="0"/>
                                                                                          <w:marBottom w:val="180"/>
                                                                                          <w:divBdr>
                                                                                            <w:top w:val="none" w:sz="0" w:space="0" w:color="auto"/>
                                                                                            <w:left w:val="none" w:sz="0" w:space="0" w:color="auto"/>
                                                                                            <w:bottom w:val="none" w:sz="0" w:space="0" w:color="auto"/>
                                                                                            <w:right w:val="none" w:sz="0" w:space="0" w:color="auto"/>
                                                                                          </w:divBdr>
                                                                                          <w:divsChild>
                                                                                            <w:div w:id="2041662963">
                                                                                              <w:marLeft w:val="0"/>
                                                                                              <w:marRight w:val="0"/>
                                                                                              <w:marTop w:val="0"/>
                                                                                              <w:marBottom w:val="180"/>
                                                                                              <w:divBdr>
                                                                                                <w:top w:val="none" w:sz="0" w:space="0" w:color="auto"/>
                                                                                                <w:left w:val="none" w:sz="0" w:space="0" w:color="auto"/>
                                                                                                <w:bottom w:val="none" w:sz="0" w:space="0" w:color="auto"/>
                                                                                                <w:right w:val="none" w:sz="0" w:space="0" w:color="auto"/>
                                                                                              </w:divBdr>
                                                                                              <w:divsChild>
                                                                                                <w:div w:id="1828352301">
                                                                                                  <w:marLeft w:val="0"/>
                                                                                                  <w:marRight w:val="0"/>
                                                                                                  <w:marTop w:val="0"/>
                                                                                                  <w:marBottom w:val="0"/>
                                                                                                  <w:divBdr>
                                                                                                    <w:top w:val="none" w:sz="0" w:space="0" w:color="auto"/>
                                                                                                    <w:left w:val="none" w:sz="0" w:space="0" w:color="auto"/>
                                                                                                    <w:bottom w:val="none" w:sz="0" w:space="0" w:color="auto"/>
                                                                                                    <w:right w:val="none" w:sz="0" w:space="0" w:color="auto"/>
                                                                                                  </w:divBdr>
                                                                                                </w:div>
                                                                                              </w:divsChild>
                                                                                            </w:div>
                                                                                            <w:div w:id="1708724961">
                                                                                              <w:marLeft w:val="0"/>
                                                                                              <w:marRight w:val="0"/>
                                                                                              <w:marTop w:val="0"/>
                                                                                              <w:marBottom w:val="0"/>
                                                                                              <w:divBdr>
                                                                                                <w:top w:val="none" w:sz="0" w:space="0" w:color="auto"/>
                                                                                                <w:left w:val="none" w:sz="0" w:space="0" w:color="auto"/>
                                                                                                <w:bottom w:val="none" w:sz="0" w:space="0" w:color="auto"/>
                                                                                                <w:right w:val="none" w:sz="0" w:space="0" w:color="auto"/>
                                                                                              </w:divBdr>
                                                                                              <w:divsChild>
                                                                                                <w:div w:id="346323319">
                                                                                                  <w:marLeft w:val="0"/>
                                                                                                  <w:marRight w:val="0"/>
                                                                                                  <w:marTop w:val="0"/>
                                                                                                  <w:marBottom w:val="0"/>
                                                                                                  <w:divBdr>
                                                                                                    <w:top w:val="none" w:sz="0" w:space="0" w:color="auto"/>
                                                                                                    <w:left w:val="none" w:sz="0" w:space="0" w:color="auto"/>
                                                                                                    <w:bottom w:val="none" w:sz="0" w:space="0" w:color="auto"/>
                                                                                                    <w:right w:val="none" w:sz="0" w:space="0" w:color="auto"/>
                                                                                                  </w:divBdr>
                                                                                                  <w:divsChild>
                                                                                                    <w:div w:id="21381365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443711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8585418">
                              <w:marLeft w:val="0"/>
                              <w:marRight w:val="0"/>
                              <w:marTop w:val="240"/>
                              <w:marBottom w:val="240"/>
                              <w:divBdr>
                                <w:top w:val="none" w:sz="0" w:space="0" w:color="auto"/>
                                <w:left w:val="none" w:sz="0" w:space="0" w:color="auto"/>
                                <w:bottom w:val="none" w:sz="0" w:space="0" w:color="auto"/>
                                <w:right w:val="none" w:sz="0" w:space="0" w:color="auto"/>
                              </w:divBdr>
                              <w:divsChild>
                                <w:div w:id="1943302174">
                                  <w:marLeft w:val="0"/>
                                  <w:marRight w:val="0"/>
                                  <w:marTop w:val="0"/>
                                  <w:marBottom w:val="0"/>
                                  <w:divBdr>
                                    <w:top w:val="none" w:sz="0" w:space="0" w:color="auto"/>
                                    <w:left w:val="none" w:sz="0" w:space="0" w:color="auto"/>
                                    <w:bottom w:val="none" w:sz="0" w:space="0" w:color="auto"/>
                                    <w:right w:val="none" w:sz="0" w:space="0" w:color="auto"/>
                                  </w:divBdr>
                                </w:div>
                              </w:divsChild>
                            </w:div>
                            <w:div w:id="172188890">
                              <w:marLeft w:val="0"/>
                              <w:marRight w:val="0"/>
                              <w:marTop w:val="360"/>
                              <w:marBottom w:val="450"/>
                              <w:divBdr>
                                <w:top w:val="none" w:sz="0" w:space="0" w:color="auto"/>
                                <w:left w:val="none" w:sz="0" w:space="0" w:color="auto"/>
                                <w:bottom w:val="none" w:sz="0" w:space="0" w:color="auto"/>
                                <w:right w:val="none" w:sz="0" w:space="0" w:color="auto"/>
                              </w:divBdr>
                              <w:divsChild>
                                <w:div w:id="1460032668">
                                  <w:marLeft w:val="0"/>
                                  <w:marRight w:val="0"/>
                                  <w:marTop w:val="0"/>
                                  <w:marBottom w:val="0"/>
                                  <w:divBdr>
                                    <w:top w:val="none" w:sz="0" w:space="0" w:color="auto"/>
                                    <w:left w:val="none" w:sz="0" w:space="0" w:color="auto"/>
                                    <w:bottom w:val="single" w:sz="6" w:space="15" w:color="B8B9BA"/>
                                    <w:right w:val="none" w:sz="0" w:space="0" w:color="auto"/>
                                  </w:divBdr>
                                  <w:divsChild>
                                    <w:div w:id="472140915">
                                      <w:marLeft w:val="0"/>
                                      <w:marRight w:val="0"/>
                                      <w:marTop w:val="0"/>
                                      <w:marBottom w:val="0"/>
                                      <w:divBdr>
                                        <w:top w:val="none" w:sz="0" w:space="0" w:color="auto"/>
                                        <w:left w:val="none" w:sz="0" w:space="0" w:color="auto"/>
                                        <w:bottom w:val="none" w:sz="0" w:space="0" w:color="auto"/>
                                        <w:right w:val="none" w:sz="0" w:space="0" w:color="auto"/>
                                      </w:divBdr>
                                    </w:div>
                                    <w:div w:id="240144808">
                                      <w:marLeft w:val="0"/>
                                      <w:marRight w:val="0"/>
                                      <w:marTop w:val="0"/>
                                      <w:marBottom w:val="0"/>
                                      <w:divBdr>
                                        <w:top w:val="none" w:sz="0" w:space="0" w:color="auto"/>
                                        <w:left w:val="none" w:sz="0" w:space="0" w:color="auto"/>
                                        <w:bottom w:val="none" w:sz="0" w:space="0" w:color="auto"/>
                                        <w:right w:val="none" w:sz="0" w:space="0" w:color="auto"/>
                                      </w:divBdr>
                                      <w:divsChild>
                                        <w:div w:id="1977561318">
                                          <w:marLeft w:val="0"/>
                                          <w:marRight w:val="0"/>
                                          <w:marTop w:val="0"/>
                                          <w:marBottom w:val="0"/>
                                          <w:divBdr>
                                            <w:top w:val="none" w:sz="0" w:space="0" w:color="auto"/>
                                            <w:left w:val="none" w:sz="0" w:space="0" w:color="auto"/>
                                            <w:bottom w:val="none" w:sz="0" w:space="0" w:color="auto"/>
                                            <w:right w:val="none" w:sz="0" w:space="0" w:color="auto"/>
                                          </w:divBdr>
                                        </w:div>
                                      </w:divsChild>
                                    </w:div>
                                    <w:div w:id="862060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155266">
                              <w:marLeft w:val="0"/>
                              <w:marRight w:val="0"/>
                              <w:marTop w:val="360"/>
                              <w:marBottom w:val="360"/>
                              <w:divBdr>
                                <w:top w:val="none" w:sz="0" w:space="0" w:color="auto"/>
                                <w:left w:val="none" w:sz="0" w:space="0" w:color="auto"/>
                                <w:bottom w:val="none" w:sz="0" w:space="0" w:color="auto"/>
                                <w:right w:val="none" w:sz="0" w:space="0" w:color="auto"/>
                              </w:divBdr>
                            </w:div>
                            <w:div w:id="2120293304">
                              <w:marLeft w:val="0"/>
                              <w:marRight w:val="0"/>
                              <w:marTop w:val="240"/>
                              <w:marBottom w:val="240"/>
                              <w:divBdr>
                                <w:top w:val="none" w:sz="0" w:space="0" w:color="auto"/>
                                <w:left w:val="none" w:sz="0" w:space="0" w:color="auto"/>
                                <w:bottom w:val="none" w:sz="0" w:space="0" w:color="auto"/>
                                <w:right w:val="none" w:sz="0" w:space="0" w:color="auto"/>
                              </w:divBdr>
                              <w:divsChild>
                                <w:div w:id="2046445810">
                                  <w:marLeft w:val="0"/>
                                  <w:marRight w:val="0"/>
                                  <w:marTop w:val="0"/>
                                  <w:marBottom w:val="0"/>
                                  <w:divBdr>
                                    <w:top w:val="none" w:sz="0" w:space="0" w:color="auto"/>
                                    <w:left w:val="none" w:sz="0" w:space="0" w:color="auto"/>
                                    <w:bottom w:val="none" w:sz="0" w:space="0" w:color="auto"/>
                                    <w:right w:val="none" w:sz="0" w:space="0" w:color="auto"/>
                                  </w:divBdr>
                                </w:div>
                              </w:divsChild>
                            </w:div>
                            <w:div w:id="280309683">
                              <w:marLeft w:val="0"/>
                              <w:marRight w:val="0"/>
                              <w:marTop w:val="240"/>
                              <w:marBottom w:val="240"/>
                              <w:divBdr>
                                <w:top w:val="none" w:sz="0" w:space="0" w:color="auto"/>
                                <w:left w:val="none" w:sz="0" w:space="0" w:color="auto"/>
                                <w:bottom w:val="none" w:sz="0" w:space="0" w:color="auto"/>
                                <w:right w:val="none" w:sz="0" w:space="0" w:color="auto"/>
                              </w:divBdr>
                              <w:divsChild>
                                <w:div w:id="29454007">
                                  <w:marLeft w:val="0"/>
                                  <w:marRight w:val="0"/>
                                  <w:marTop w:val="0"/>
                                  <w:marBottom w:val="0"/>
                                  <w:divBdr>
                                    <w:top w:val="none" w:sz="0" w:space="0" w:color="auto"/>
                                    <w:left w:val="none" w:sz="0" w:space="0" w:color="auto"/>
                                    <w:bottom w:val="none" w:sz="0" w:space="0" w:color="auto"/>
                                    <w:right w:val="none" w:sz="0" w:space="0" w:color="auto"/>
                                  </w:divBdr>
                                </w:div>
                              </w:divsChild>
                            </w:div>
                            <w:div w:id="1990014692">
                              <w:marLeft w:val="0"/>
                              <w:marRight w:val="0"/>
                              <w:marTop w:val="240"/>
                              <w:marBottom w:val="240"/>
                              <w:divBdr>
                                <w:top w:val="none" w:sz="0" w:space="0" w:color="auto"/>
                                <w:left w:val="none" w:sz="0" w:space="0" w:color="auto"/>
                                <w:bottom w:val="none" w:sz="0" w:space="0" w:color="auto"/>
                                <w:right w:val="none" w:sz="0" w:space="0" w:color="auto"/>
                              </w:divBdr>
                              <w:divsChild>
                                <w:div w:id="1767726106">
                                  <w:marLeft w:val="0"/>
                                  <w:marRight w:val="0"/>
                                  <w:marTop w:val="0"/>
                                  <w:marBottom w:val="0"/>
                                  <w:divBdr>
                                    <w:top w:val="none" w:sz="0" w:space="0" w:color="auto"/>
                                    <w:left w:val="none" w:sz="0" w:space="0" w:color="auto"/>
                                    <w:bottom w:val="none" w:sz="0" w:space="0" w:color="auto"/>
                                    <w:right w:val="none" w:sz="0" w:space="0" w:color="auto"/>
                                  </w:divBdr>
                                </w:div>
                              </w:divsChild>
                            </w:div>
                            <w:div w:id="1890920389">
                              <w:marLeft w:val="0"/>
                              <w:marRight w:val="0"/>
                              <w:marTop w:val="240"/>
                              <w:marBottom w:val="240"/>
                              <w:divBdr>
                                <w:top w:val="none" w:sz="0" w:space="0" w:color="auto"/>
                                <w:left w:val="none" w:sz="0" w:space="0" w:color="auto"/>
                                <w:bottom w:val="none" w:sz="0" w:space="0" w:color="auto"/>
                                <w:right w:val="none" w:sz="0" w:space="0" w:color="auto"/>
                              </w:divBdr>
                              <w:divsChild>
                                <w:div w:id="1478917011">
                                  <w:marLeft w:val="0"/>
                                  <w:marRight w:val="0"/>
                                  <w:marTop w:val="0"/>
                                  <w:marBottom w:val="0"/>
                                  <w:divBdr>
                                    <w:top w:val="none" w:sz="0" w:space="0" w:color="auto"/>
                                    <w:left w:val="none" w:sz="0" w:space="0" w:color="auto"/>
                                    <w:bottom w:val="none" w:sz="0" w:space="0" w:color="auto"/>
                                    <w:right w:val="none" w:sz="0" w:space="0" w:color="auto"/>
                                  </w:divBdr>
                                </w:div>
                              </w:divsChild>
                            </w:div>
                            <w:div w:id="519586212">
                              <w:marLeft w:val="0"/>
                              <w:marRight w:val="0"/>
                              <w:marTop w:val="240"/>
                              <w:marBottom w:val="240"/>
                              <w:divBdr>
                                <w:top w:val="none" w:sz="0" w:space="0" w:color="auto"/>
                                <w:left w:val="none" w:sz="0" w:space="0" w:color="auto"/>
                                <w:bottom w:val="none" w:sz="0" w:space="0" w:color="auto"/>
                                <w:right w:val="none" w:sz="0" w:space="0" w:color="auto"/>
                              </w:divBdr>
                              <w:divsChild>
                                <w:div w:id="902983815">
                                  <w:marLeft w:val="0"/>
                                  <w:marRight w:val="0"/>
                                  <w:marTop w:val="0"/>
                                  <w:marBottom w:val="0"/>
                                  <w:divBdr>
                                    <w:top w:val="none" w:sz="0" w:space="0" w:color="auto"/>
                                    <w:left w:val="none" w:sz="0" w:space="0" w:color="auto"/>
                                    <w:bottom w:val="none" w:sz="0" w:space="0" w:color="auto"/>
                                    <w:right w:val="none" w:sz="0" w:space="0" w:color="auto"/>
                                  </w:divBdr>
                                </w:div>
                              </w:divsChild>
                            </w:div>
                            <w:div w:id="1566646127">
                              <w:marLeft w:val="0"/>
                              <w:marRight w:val="0"/>
                              <w:marTop w:val="360"/>
                              <w:marBottom w:val="360"/>
                              <w:divBdr>
                                <w:top w:val="none" w:sz="0" w:space="0" w:color="auto"/>
                                <w:left w:val="none" w:sz="0" w:space="0" w:color="auto"/>
                                <w:bottom w:val="none" w:sz="0" w:space="0" w:color="auto"/>
                                <w:right w:val="none" w:sz="0" w:space="0" w:color="auto"/>
                              </w:divBdr>
                            </w:div>
                            <w:div w:id="1490511952">
                              <w:marLeft w:val="0"/>
                              <w:marRight w:val="0"/>
                              <w:marTop w:val="240"/>
                              <w:marBottom w:val="240"/>
                              <w:divBdr>
                                <w:top w:val="none" w:sz="0" w:space="0" w:color="auto"/>
                                <w:left w:val="none" w:sz="0" w:space="0" w:color="auto"/>
                                <w:bottom w:val="none" w:sz="0" w:space="0" w:color="auto"/>
                                <w:right w:val="none" w:sz="0" w:space="0" w:color="auto"/>
                              </w:divBdr>
                              <w:divsChild>
                                <w:div w:id="1870021662">
                                  <w:marLeft w:val="0"/>
                                  <w:marRight w:val="0"/>
                                  <w:marTop w:val="0"/>
                                  <w:marBottom w:val="0"/>
                                  <w:divBdr>
                                    <w:top w:val="none" w:sz="0" w:space="0" w:color="auto"/>
                                    <w:left w:val="none" w:sz="0" w:space="0" w:color="auto"/>
                                    <w:bottom w:val="none" w:sz="0" w:space="0" w:color="auto"/>
                                    <w:right w:val="none" w:sz="0" w:space="0" w:color="auto"/>
                                  </w:divBdr>
                                </w:div>
                              </w:divsChild>
                            </w:div>
                            <w:div w:id="1382359468">
                              <w:marLeft w:val="0"/>
                              <w:marRight w:val="0"/>
                              <w:marTop w:val="360"/>
                              <w:marBottom w:val="450"/>
                              <w:divBdr>
                                <w:top w:val="none" w:sz="0" w:space="0" w:color="auto"/>
                                <w:left w:val="none" w:sz="0" w:space="0" w:color="auto"/>
                                <w:bottom w:val="none" w:sz="0" w:space="0" w:color="auto"/>
                                <w:right w:val="none" w:sz="0" w:space="0" w:color="auto"/>
                              </w:divBdr>
                              <w:divsChild>
                                <w:div w:id="1695961433">
                                  <w:marLeft w:val="0"/>
                                  <w:marRight w:val="0"/>
                                  <w:marTop w:val="0"/>
                                  <w:marBottom w:val="0"/>
                                  <w:divBdr>
                                    <w:top w:val="none" w:sz="0" w:space="0" w:color="auto"/>
                                    <w:left w:val="none" w:sz="0" w:space="0" w:color="auto"/>
                                    <w:bottom w:val="single" w:sz="6" w:space="15" w:color="B8B9BA"/>
                                    <w:right w:val="none" w:sz="0" w:space="0" w:color="auto"/>
                                  </w:divBdr>
                                  <w:divsChild>
                                    <w:div w:id="2079745775">
                                      <w:marLeft w:val="0"/>
                                      <w:marRight w:val="0"/>
                                      <w:marTop w:val="0"/>
                                      <w:marBottom w:val="0"/>
                                      <w:divBdr>
                                        <w:top w:val="none" w:sz="0" w:space="0" w:color="auto"/>
                                        <w:left w:val="none" w:sz="0" w:space="0" w:color="auto"/>
                                        <w:bottom w:val="none" w:sz="0" w:space="0" w:color="auto"/>
                                        <w:right w:val="none" w:sz="0" w:space="0" w:color="auto"/>
                                      </w:divBdr>
                                    </w:div>
                                    <w:div w:id="1701392484">
                                      <w:marLeft w:val="0"/>
                                      <w:marRight w:val="0"/>
                                      <w:marTop w:val="0"/>
                                      <w:marBottom w:val="0"/>
                                      <w:divBdr>
                                        <w:top w:val="none" w:sz="0" w:space="0" w:color="auto"/>
                                        <w:left w:val="none" w:sz="0" w:space="0" w:color="auto"/>
                                        <w:bottom w:val="none" w:sz="0" w:space="0" w:color="auto"/>
                                        <w:right w:val="none" w:sz="0" w:space="0" w:color="auto"/>
                                      </w:divBdr>
                                      <w:divsChild>
                                        <w:div w:id="144779499">
                                          <w:marLeft w:val="0"/>
                                          <w:marRight w:val="0"/>
                                          <w:marTop w:val="0"/>
                                          <w:marBottom w:val="0"/>
                                          <w:divBdr>
                                            <w:top w:val="none" w:sz="0" w:space="0" w:color="auto"/>
                                            <w:left w:val="none" w:sz="0" w:space="0" w:color="auto"/>
                                            <w:bottom w:val="none" w:sz="0" w:space="0" w:color="auto"/>
                                            <w:right w:val="none" w:sz="0" w:space="0" w:color="auto"/>
                                          </w:divBdr>
                                        </w:div>
                                      </w:divsChild>
                                    </w:div>
                                    <w:div w:id="33588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67919">
                              <w:marLeft w:val="0"/>
                              <w:marRight w:val="0"/>
                              <w:marTop w:val="240"/>
                              <w:marBottom w:val="240"/>
                              <w:divBdr>
                                <w:top w:val="none" w:sz="0" w:space="0" w:color="auto"/>
                                <w:left w:val="none" w:sz="0" w:space="0" w:color="auto"/>
                                <w:bottom w:val="none" w:sz="0" w:space="0" w:color="auto"/>
                                <w:right w:val="none" w:sz="0" w:space="0" w:color="auto"/>
                              </w:divBdr>
                              <w:divsChild>
                                <w:div w:id="1280913376">
                                  <w:marLeft w:val="0"/>
                                  <w:marRight w:val="0"/>
                                  <w:marTop w:val="0"/>
                                  <w:marBottom w:val="0"/>
                                  <w:divBdr>
                                    <w:top w:val="none" w:sz="0" w:space="0" w:color="auto"/>
                                    <w:left w:val="none" w:sz="0" w:space="0" w:color="auto"/>
                                    <w:bottom w:val="none" w:sz="0" w:space="0" w:color="auto"/>
                                    <w:right w:val="none" w:sz="0" w:space="0" w:color="auto"/>
                                  </w:divBdr>
                                </w:div>
                              </w:divsChild>
                            </w:div>
                            <w:div w:id="180244270">
                              <w:marLeft w:val="0"/>
                              <w:marRight w:val="0"/>
                              <w:marTop w:val="240"/>
                              <w:marBottom w:val="240"/>
                              <w:divBdr>
                                <w:top w:val="none" w:sz="0" w:space="0" w:color="auto"/>
                                <w:left w:val="none" w:sz="0" w:space="0" w:color="auto"/>
                                <w:bottom w:val="none" w:sz="0" w:space="0" w:color="auto"/>
                                <w:right w:val="none" w:sz="0" w:space="0" w:color="auto"/>
                              </w:divBdr>
                              <w:divsChild>
                                <w:div w:id="169874086">
                                  <w:marLeft w:val="0"/>
                                  <w:marRight w:val="0"/>
                                  <w:marTop w:val="0"/>
                                  <w:marBottom w:val="0"/>
                                  <w:divBdr>
                                    <w:top w:val="none" w:sz="0" w:space="0" w:color="auto"/>
                                    <w:left w:val="none" w:sz="0" w:space="0" w:color="auto"/>
                                    <w:bottom w:val="none" w:sz="0" w:space="0" w:color="auto"/>
                                    <w:right w:val="none" w:sz="0" w:space="0" w:color="auto"/>
                                  </w:divBdr>
                                </w:div>
                              </w:divsChild>
                            </w:div>
                            <w:div w:id="736517939">
                              <w:marLeft w:val="0"/>
                              <w:marRight w:val="0"/>
                              <w:marTop w:val="240"/>
                              <w:marBottom w:val="240"/>
                              <w:divBdr>
                                <w:top w:val="none" w:sz="0" w:space="0" w:color="auto"/>
                                <w:left w:val="none" w:sz="0" w:space="0" w:color="auto"/>
                                <w:bottom w:val="none" w:sz="0" w:space="0" w:color="auto"/>
                                <w:right w:val="none" w:sz="0" w:space="0" w:color="auto"/>
                              </w:divBdr>
                              <w:divsChild>
                                <w:div w:id="665550521">
                                  <w:marLeft w:val="0"/>
                                  <w:marRight w:val="0"/>
                                  <w:marTop w:val="0"/>
                                  <w:marBottom w:val="0"/>
                                  <w:divBdr>
                                    <w:top w:val="none" w:sz="0" w:space="0" w:color="auto"/>
                                    <w:left w:val="none" w:sz="0" w:space="0" w:color="auto"/>
                                    <w:bottom w:val="none" w:sz="0" w:space="0" w:color="auto"/>
                                    <w:right w:val="none" w:sz="0" w:space="0" w:color="auto"/>
                                  </w:divBdr>
                                </w:div>
                              </w:divsChild>
                            </w:div>
                            <w:div w:id="1015112937">
                              <w:marLeft w:val="0"/>
                              <w:marRight w:val="0"/>
                              <w:marTop w:val="360"/>
                              <w:marBottom w:val="360"/>
                              <w:divBdr>
                                <w:top w:val="none" w:sz="0" w:space="0" w:color="auto"/>
                                <w:left w:val="none" w:sz="0" w:space="0" w:color="auto"/>
                                <w:bottom w:val="none" w:sz="0" w:space="0" w:color="auto"/>
                                <w:right w:val="none" w:sz="0" w:space="0" w:color="auto"/>
                              </w:divBdr>
                            </w:div>
                            <w:div w:id="2118256961">
                              <w:marLeft w:val="0"/>
                              <w:marRight w:val="0"/>
                              <w:marTop w:val="240"/>
                              <w:marBottom w:val="240"/>
                              <w:divBdr>
                                <w:top w:val="none" w:sz="0" w:space="0" w:color="auto"/>
                                <w:left w:val="none" w:sz="0" w:space="0" w:color="auto"/>
                                <w:bottom w:val="none" w:sz="0" w:space="0" w:color="auto"/>
                                <w:right w:val="none" w:sz="0" w:space="0" w:color="auto"/>
                              </w:divBdr>
                              <w:divsChild>
                                <w:div w:id="1708218210">
                                  <w:marLeft w:val="0"/>
                                  <w:marRight w:val="0"/>
                                  <w:marTop w:val="0"/>
                                  <w:marBottom w:val="0"/>
                                  <w:divBdr>
                                    <w:top w:val="none" w:sz="0" w:space="0" w:color="auto"/>
                                    <w:left w:val="none" w:sz="0" w:space="0" w:color="auto"/>
                                    <w:bottom w:val="none" w:sz="0" w:space="0" w:color="auto"/>
                                    <w:right w:val="none" w:sz="0" w:space="0" w:color="auto"/>
                                  </w:divBdr>
                                </w:div>
                              </w:divsChild>
                            </w:div>
                            <w:div w:id="2084058226">
                              <w:marLeft w:val="0"/>
                              <w:marRight w:val="0"/>
                              <w:marTop w:val="240"/>
                              <w:marBottom w:val="240"/>
                              <w:divBdr>
                                <w:top w:val="none" w:sz="0" w:space="0" w:color="auto"/>
                                <w:left w:val="none" w:sz="0" w:space="0" w:color="auto"/>
                                <w:bottom w:val="none" w:sz="0" w:space="0" w:color="auto"/>
                                <w:right w:val="none" w:sz="0" w:space="0" w:color="auto"/>
                              </w:divBdr>
                              <w:divsChild>
                                <w:div w:id="255596165">
                                  <w:marLeft w:val="0"/>
                                  <w:marRight w:val="0"/>
                                  <w:marTop w:val="0"/>
                                  <w:marBottom w:val="0"/>
                                  <w:divBdr>
                                    <w:top w:val="none" w:sz="0" w:space="0" w:color="auto"/>
                                    <w:left w:val="none" w:sz="0" w:space="0" w:color="auto"/>
                                    <w:bottom w:val="none" w:sz="0" w:space="0" w:color="auto"/>
                                    <w:right w:val="none" w:sz="0" w:space="0" w:color="auto"/>
                                  </w:divBdr>
                                </w:div>
                              </w:divsChild>
                            </w:div>
                            <w:div w:id="492643050">
                              <w:marLeft w:val="0"/>
                              <w:marRight w:val="0"/>
                              <w:marTop w:val="240"/>
                              <w:marBottom w:val="240"/>
                              <w:divBdr>
                                <w:top w:val="none" w:sz="0" w:space="0" w:color="auto"/>
                                <w:left w:val="none" w:sz="0" w:space="0" w:color="auto"/>
                                <w:bottom w:val="none" w:sz="0" w:space="0" w:color="auto"/>
                                <w:right w:val="none" w:sz="0" w:space="0" w:color="auto"/>
                              </w:divBdr>
                              <w:divsChild>
                                <w:div w:id="508448894">
                                  <w:marLeft w:val="0"/>
                                  <w:marRight w:val="0"/>
                                  <w:marTop w:val="0"/>
                                  <w:marBottom w:val="0"/>
                                  <w:divBdr>
                                    <w:top w:val="none" w:sz="0" w:space="0" w:color="auto"/>
                                    <w:left w:val="none" w:sz="0" w:space="0" w:color="auto"/>
                                    <w:bottom w:val="none" w:sz="0" w:space="0" w:color="auto"/>
                                    <w:right w:val="none" w:sz="0" w:space="0" w:color="auto"/>
                                  </w:divBdr>
                                </w:div>
                              </w:divsChild>
                            </w:div>
                            <w:div w:id="832718676">
                              <w:marLeft w:val="0"/>
                              <w:marRight w:val="0"/>
                              <w:marTop w:val="240"/>
                              <w:marBottom w:val="240"/>
                              <w:divBdr>
                                <w:top w:val="none" w:sz="0" w:space="0" w:color="auto"/>
                                <w:left w:val="none" w:sz="0" w:space="0" w:color="auto"/>
                                <w:bottom w:val="none" w:sz="0" w:space="0" w:color="auto"/>
                                <w:right w:val="none" w:sz="0" w:space="0" w:color="auto"/>
                              </w:divBdr>
                              <w:divsChild>
                                <w:div w:id="2133405180">
                                  <w:marLeft w:val="0"/>
                                  <w:marRight w:val="0"/>
                                  <w:marTop w:val="0"/>
                                  <w:marBottom w:val="0"/>
                                  <w:divBdr>
                                    <w:top w:val="none" w:sz="0" w:space="0" w:color="auto"/>
                                    <w:left w:val="none" w:sz="0" w:space="0" w:color="auto"/>
                                    <w:bottom w:val="none" w:sz="0" w:space="0" w:color="auto"/>
                                    <w:right w:val="none" w:sz="0" w:space="0" w:color="auto"/>
                                  </w:divBdr>
                                </w:div>
                              </w:divsChild>
                            </w:div>
                            <w:div w:id="1990284535">
                              <w:marLeft w:val="0"/>
                              <w:marRight w:val="0"/>
                              <w:marTop w:val="360"/>
                              <w:marBottom w:val="450"/>
                              <w:divBdr>
                                <w:top w:val="none" w:sz="0" w:space="0" w:color="auto"/>
                                <w:left w:val="none" w:sz="0" w:space="0" w:color="auto"/>
                                <w:bottom w:val="none" w:sz="0" w:space="0" w:color="auto"/>
                                <w:right w:val="none" w:sz="0" w:space="0" w:color="auto"/>
                              </w:divBdr>
                              <w:divsChild>
                                <w:div w:id="315457371">
                                  <w:marLeft w:val="0"/>
                                  <w:marRight w:val="0"/>
                                  <w:marTop w:val="0"/>
                                  <w:marBottom w:val="0"/>
                                  <w:divBdr>
                                    <w:top w:val="none" w:sz="0" w:space="0" w:color="auto"/>
                                    <w:left w:val="none" w:sz="0" w:space="0" w:color="auto"/>
                                    <w:bottom w:val="single" w:sz="6" w:space="15" w:color="B8B9BA"/>
                                    <w:right w:val="none" w:sz="0" w:space="0" w:color="auto"/>
                                  </w:divBdr>
                                  <w:divsChild>
                                    <w:div w:id="12418332">
                                      <w:marLeft w:val="0"/>
                                      <w:marRight w:val="0"/>
                                      <w:marTop w:val="0"/>
                                      <w:marBottom w:val="0"/>
                                      <w:divBdr>
                                        <w:top w:val="none" w:sz="0" w:space="0" w:color="auto"/>
                                        <w:left w:val="none" w:sz="0" w:space="0" w:color="auto"/>
                                        <w:bottom w:val="none" w:sz="0" w:space="0" w:color="auto"/>
                                        <w:right w:val="none" w:sz="0" w:space="0" w:color="auto"/>
                                      </w:divBdr>
                                    </w:div>
                                    <w:div w:id="1076131318">
                                      <w:marLeft w:val="0"/>
                                      <w:marRight w:val="0"/>
                                      <w:marTop w:val="0"/>
                                      <w:marBottom w:val="0"/>
                                      <w:divBdr>
                                        <w:top w:val="none" w:sz="0" w:space="0" w:color="auto"/>
                                        <w:left w:val="none" w:sz="0" w:space="0" w:color="auto"/>
                                        <w:bottom w:val="none" w:sz="0" w:space="0" w:color="auto"/>
                                        <w:right w:val="none" w:sz="0" w:space="0" w:color="auto"/>
                                      </w:divBdr>
                                      <w:divsChild>
                                        <w:div w:id="1107307384">
                                          <w:marLeft w:val="0"/>
                                          <w:marRight w:val="0"/>
                                          <w:marTop w:val="0"/>
                                          <w:marBottom w:val="0"/>
                                          <w:divBdr>
                                            <w:top w:val="none" w:sz="0" w:space="0" w:color="auto"/>
                                            <w:left w:val="none" w:sz="0" w:space="0" w:color="auto"/>
                                            <w:bottom w:val="none" w:sz="0" w:space="0" w:color="auto"/>
                                            <w:right w:val="none" w:sz="0" w:space="0" w:color="auto"/>
                                          </w:divBdr>
                                        </w:div>
                                      </w:divsChild>
                                    </w:div>
                                    <w:div w:id="41498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982348">
                              <w:marLeft w:val="0"/>
                              <w:marRight w:val="0"/>
                              <w:marTop w:val="240"/>
                              <w:marBottom w:val="240"/>
                              <w:divBdr>
                                <w:top w:val="none" w:sz="0" w:space="0" w:color="auto"/>
                                <w:left w:val="none" w:sz="0" w:space="0" w:color="auto"/>
                                <w:bottom w:val="none" w:sz="0" w:space="0" w:color="auto"/>
                                <w:right w:val="none" w:sz="0" w:space="0" w:color="auto"/>
                              </w:divBdr>
                              <w:divsChild>
                                <w:div w:id="458691957">
                                  <w:marLeft w:val="0"/>
                                  <w:marRight w:val="0"/>
                                  <w:marTop w:val="0"/>
                                  <w:marBottom w:val="0"/>
                                  <w:divBdr>
                                    <w:top w:val="none" w:sz="0" w:space="0" w:color="auto"/>
                                    <w:left w:val="none" w:sz="0" w:space="0" w:color="auto"/>
                                    <w:bottom w:val="none" w:sz="0" w:space="0" w:color="auto"/>
                                    <w:right w:val="none" w:sz="0" w:space="0" w:color="auto"/>
                                  </w:divBdr>
                                </w:div>
                              </w:divsChild>
                            </w:div>
                            <w:div w:id="243800133">
                              <w:marLeft w:val="0"/>
                              <w:marRight w:val="0"/>
                              <w:marTop w:val="240"/>
                              <w:marBottom w:val="240"/>
                              <w:divBdr>
                                <w:top w:val="none" w:sz="0" w:space="0" w:color="auto"/>
                                <w:left w:val="none" w:sz="0" w:space="0" w:color="auto"/>
                                <w:bottom w:val="none" w:sz="0" w:space="0" w:color="auto"/>
                                <w:right w:val="none" w:sz="0" w:space="0" w:color="auto"/>
                              </w:divBdr>
                              <w:divsChild>
                                <w:div w:id="1090127099">
                                  <w:marLeft w:val="0"/>
                                  <w:marRight w:val="0"/>
                                  <w:marTop w:val="0"/>
                                  <w:marBottom w:val="0"/>
                                  <w:divBdr>
                                    <w:top w:val="none" w:sz="0" w:space="0" w:color="auto"/>
                                    <w:left w:val="none" w:sz="0" w:space="0" w:color="auto"/>
                                    <w:bottom w:val="none" w:sz="0" w:space="0" w:color="auto"/>
                                    <w:right w:val="none" w:sz="0" w:space="0" w:color="auto"/>
                                  </w:divBdr>
                                </w:div>
                              </w:divsChild>
                            </w:div>
                            <w:div w:id="664432871">
                              <w:marLeft w:val="0"/>
                              <w:marRight w:val="0"/>
                              <w:marTop w:val="240"/>
                              <w:marBottom w:val="240"/>
                              <w:divBdr>
                                <w:top w:val="none" w:sz="0" w:space="0" w:color="auto"/>
                                <w:left w:val="none" w:sz="0" w:space="0" w:color="auto"/>
                                <w:bottom w:val="none" w:sz="0" w:space="0" w:color="auto"/>
                                <w:right w:val="none" w:sz="0" w:space="0" w:color="auto"/>
                              </w:divBdr>
                              <w:divsChild>
                                <w:div w:id="751437342">
                                  <w:marLeft w:val="0"/>
                                  <w:marRight w:val="0"/>
                                  <w:marTop w:val="0"/>
                                  <w:marBottom w:val="0"/>
                                  <w:divBdr>
                                    <w:top w:val="none" w:sz="0" w:space="0" w:color="auto"/>
                                    <w:left w:val="none" w:sz="0" w:space="0" w:color="auto"/>
                                    <w:bottom w:val="none" w:sz="0" w:space="0" w:color="auto"/>
                                    <w:right w:val="none" w:sz="0" w:space="0" w:color="auto"/>
                                  </w:divBdr>
                                </w:div>
                              </w:divsChild>
                            </w:div>
                            <w:div w:id="993997081">
                              <w:marLeft w:val="0"/>
                              <w:marRight w:val="0"/>
                              <w:marTop w:val="240"/>
                              <w:marBottom w:val="240"/>
                              <w:divBdr>
                                <w:top w:val="none" w:sz="0" w:space="0" w:color="auto"/>
                                <w:left w:val="none" w:sz="0" w:space="0" w:color="auto"/>
                                <w:bottom w:val="none" w:sz="0" w:space="0" w:color="auto"/>
                                <w:right w:val="none" w:sz="0" w:space="0" w:color="auto"/>
                              </w:divBdr>
                              <w:divsChild>
                                <w:div w:id="1953779852">
                                  <w:marLeft w:val="0"/>
                                  <w:marRight w:val="0"/>
                                  <w:marTop w:val="0"/>
                                  <w:marBottom w:val="0"/>
                                  <w:divBdr>
                                    <w:top w:val="none" w:sz="0" w:space="0" w:color="auto"/>
                                    <w:left w:val="none" w:sz="0" w:space="0" w:color="auto"/>
                                    <w:bottom w:val="none" w:sz="0" w:space="0" w:color="auto"/>
                                    <w:right w:val="none" w:sz="0" w:space="0" w:color="auto"/>
                                  </w:divBdr>
                                </w:div>
                              </w:divsChild>
                            </w:div>
                            <w:div w:id="842940912">
                              <w:marLeft w:val="0"/>
                              <w:marRight w:val="0"/>
                              <w:marTop w:val="360"/>
                              <w:marBottom w:val="360"/>
                              <w:divBdr>
                                <w:top w:val="none" w:sz="0" w:space="0" w:color="auto"/>
                                <w:left w:val="none" w:sz="0" w:space="0" w:color="auto"/>
                                <w:bottom w:val="none" w:sz="0" w:space="0" w:color="auto"/>
                                <w:right w:val="none" w:sz="0" w:space="0" w:color="auto"/>
                              </w:divBdr>
                            </w:div>
                            <w:div w:id="20401148">
                              <w:marLeft w:val="0"/>
                              <w:marRight w:val="0"/>
                              <w:marTop w:val="240"/>
                              <w:marBottom w:val="240"/>
                              <w:divBdr>
                                <w:top w:val="none" w:sz="0" w:space="0" w:color="auto"/>
                                <w:left w:val="none" w:sz="0" w:space="0" w:color="auto"/>
                                <w:bottom w:val="none" w:sz="0" w:space="0" w:color="auto"/>
                                <w:right w:val="none" w:sz="0" w:space="0" w:color="auto"/>
                              </w:divBdr>
                              <w:divsChild>
                                <w:div w:id="706486504">
                                  <w:marLeft w:val="0"/>
                                  <w:marRight w:val="0"/>
                                  <w:marTop w:val="0"/>
                                  <w:marBottom w:val="0"/>
                                  <w:divBdr>
                                    <w:top w:val="none" w:sz="0" w:space="0" w:color="auto"/>
                                    <w:left w:val="none" w:sz="0" w:space="0" w:color="auto"/>
                                    <w:bottom w:val="none" w:sz="0" w:space="0" w:color="auto"/>
                                    <w:right w:val="none" w:sz="0" w:space="0" w:color="auto"/>
                                  </w:divBdr>
                                </w:div>
                              </w:divsChild>
                            </w:div>
                            <w:div w:id="1736780616">
                              <w:marLeft w:val="0"/>
                              <w:marRight w:val="0"/>
                              <w:marTop w:val="240"/>
                              <w:marBottom w:val="240"/>
                              <w:divBdr>
                                <w:top w:val="none" w:sz="0" w:space="0" w:color="auto"/>
                                <w:left w:val="none" w:sz="0" w:space="0" w:color="auto"/>
                                <w:bottom w:val="none" w:sz="0" w:space="0" w:color="auto"/>
                                <w:right w:val="none" w:sz="0" w:space="0" w:color="auto"/>
                              </w:divBdr>
                              <w:divsChild>
                                <w:div w:id="783159153">
                                  <w:marLeft w:val="0"/>
                                  <w:marRight w:val="0"/>
                                  <w:marTop w:val="0"/>
                                  <w:marBottom w:val="0"/>
                                  <w:divBdr>
                                    <w:top w:val="none" w:sz="0" w:space="0" w:color="auto"/>
                                    <w:left w:val="none" w:sz="0" w:space="0" w:color="auto"/>
                                    <w:bottom w:val="none" w:sz="0" w:space="0" w:color="auto"/>
                                    <w:right w:val="none" w:sz="0" w:space="0" w:color="auto"/>
                                  </w:divBdr>
                                </w:div>
                              </w:divsChild>
                            </w:div>
                            <w:div w:id="739600152">
                              <w:marLeft w:val="0"/>
                              <w:marRight w:val="0"/>
                              <w:marTop w:val="240"/>
                              <w:marBottom w:val="240"/>
                              <w:divBdr>
                                <w:top w:val="none" w:sz="0" w:space="0" w:color="auto"/>
                                <w:left w:val="none" w:sz="0" w:space="0" w:color="auto"/>
                                <w:bottom w:val="none" w:sz="0" w:space="0" w:color="auto"/>
                                <w:right w:val="none" w:sz="0" w:space="0" w:color="auto"/>
                              </w:divBdr>
                              <w:divsChild>
                                <w:div w:id="667182">
                                  <w:marLeft w:val="0"/>
                                  <w:marRight w:val="0"/>
                                  <w:marTop w:val="0"/>
                                  <w:marBottom w:val="0"/>
                                  <w:divBdr>
                                    <w:top w:val="none" w:sz="0" w:space="0" w:color="auto"/>
                                    <w:left w:val="none" w:sz="0" w:space="0" w:color="auto"/>
                                    <w:bottom w:val="none" w:sz="0" w:space="0" w:color="auto"/>
                                    <w:right w:val="none" w:sz="0" w:space="0" w:color="auto"/>
                                  </w:divBdr>
                                </w:div>
                              </w:divsChild>
                            </w:div>
                            <w:div w:id="1568228238">
                              <w:marLeft w:val="0"/>
                              <w:marRight w:val="0"/>
                              <w:marTop w:val="240"/>
                              <w:marBottom w:val="240"/>
                              <w:divBdr>
                                <w:top w:val="none" w:sz="0" w:space="0" w:color="auto"/>
                                <w:left w:val="none" w:sz="0" w:space="0" w:color="auto"/>
                                <w:bottom w:val="none" w:sz="0" w:space="0" w:color="auto"/>
                                <w:right w:val="none" w:sz="0" w:space="0" w:color="auto"/>
                              </w:divBdr>
                              <w:divsChild>
                                <w:div w:id="451437007">
                                  <w:marLeft w:val="0"/>
                                  <w:marRight w:val="0"/>
                                  <w:marTop w:val="0"/>
                                  <w:marBottom w:val="0"/>
                                  <w:divBdr>
                                    <w:top w:val="none" w:sz="0" w:space="0" w:color="auto"/>
                                    <w:left w:val="none" w:sz="0" w:space="0" w:color="auto"/>
                                    <w:bottom w:val="none" w:sz="0" w:space="0" w:color="auto"/>
                                    <w:right w:val="none" w:sz="0" w:space="0" w:color="auto"/>
                                  </w:divBdr>
                                </w:div>
                              </w:divsChild>
                            </w:div>
                            <w:div w:id="784809642">
                              <w:marLeft w:val="0"/>
                              <w:marRight w:val="0"/>
                              <w:marTop w:val="240"/>
                              <w:marBottom w:val="240"/>
                              <w:divBdr>
                                <w:top w:val="none" w:sz="0" w:space="0" w:color="auto"/>
                                <w:left w:val="none" w:sz="0" w:space="0" w:color="auto"/>
                                <w:bottom w:val="none" w:sz="0" w:space="0" w:color="auto"/>
                                <w:right w:val="none" w:sz="0" w:space="0" w:color="auto"/>
                              </w:divBdr>
                              <w:divsChild>
                                <w:div w:id="1183862087">
                                  <w:marLeft w:val="0"/>
                                  <w:marRight w:val="0"/>
                                  <w:marTop w:val="0"/>
                                  <w:marBottom w:val="0"/>
                                  <w:divBdr>
                                    <w:top w:val="none" w:sz="0" w:space="0" w:color="auto"/>
                                    <w:left w:val="none" w:sz="0" w:space="0" w:color="auto"/>
                                    <w:bottom w:val="none" w:sz="0" w:space="0" w:color="auto"/>
                                    <w:right w:val="none" w:sz="0" w:space="0" w:color="auto"/>
                                  </w:divBdr>
                                </w:div>
                              </w:divsChild>
                            </w:div>
                            <w:div w:id="1042051961">
                              <w:marLeft w:val="0"/>
                              <w:marRight w:val="0"/>
                              <w:marTop w:val="360"/>
                              <w:marBottom w:val="450"/>
                              <w:divBdr>
                                <w:top w:val="none" w:sz="0" w:space="0" w:color="auto"/>
                                <w:left w:val="none" w:sz="0" w:space="0" w:color="auto"/>
                                <w:bottom w:val="none" w:sz="0" w:space="0" w:color="auto"/>
                                <w:right w:val="none" w:sz="0" w:space="0" w:color="auto"/>
                              </w:divBdr>
                              <w:divsChild>
                                <w:div w:id="2011715508">
                                  <w:marLeft w:val="0"/>
                                  <w:marRight w:val="0"/>
                                  <w:marTop w:val="0"/>
                                  <w:marBottom w:val="0"/>
                                  <w:divBdr>
                                    <w:top w:val="none" w:sz="0" w:space="0" w:color="auto"/>
                                    <w:left w:val="none" w:sz="0" w:space="0" w:color="auto"/>
                                    <w:bottom w:val="single" w:sz="6" w:space="15" w:color="B8B9BA"/>
                                    <w:right w:val="none" w:sz="0" w:space="0" w:color="auto"/>
                                  </w:divBdr>
                                  <w:divsChild>
                                    <w:div w:id="317078911">
                                      <w:marLeft w:val="0"/>
                                      <w:marRight w:val="0"/>
                                      <w:marTop w:val="0"/>
                                      <w:marBottom w:val="0"/>
                                      <w:divBdr>
                                        <w:top w:val="none" w:sz="0" w:space="0" w:color="auto"/>
                                        <w:left w:val="none" w:sz="0" w:space="0" w:color="auto"/>
                                        <w:bottom w:val="none" w:sz="0" w:space="0" w:color="auto"/>
                                        <w:right w:val="none" w:sz="0" w:space="0" w:color="auto"/>
                                      </w:divBdr>
                                    </w:div>
                                    <w:div w:id="242573401">
                                      <w:marLeft w:val="0"/>
                                      <w:marRight w:val="0"/>
                                      <w:marTop w:val="0"/>
                                      <w:marBottom w:val="0"/>
                                      <w:divBdr>
                                        <w:top w:val="none" w:sz="0" w:space="0" w:color="auto"/>
                                        <w:left w:val="none" w:sz="0" w:space="0" w:color="auto"/>
                                        <w:bottom w:val="none" w:sz="0" w:space="0" w:color="auto"/>
                                        <w:right w:val="none" w:sz="0" w:space="0" w:color="auto"/>
                                      </w:divBdr>
                                      <w:divsChild>
                                        <w:div w:id="1534688682">
                                          <w:marLeft w:val="0"/>
                                          <w:marRight w:val="0"/>
                                          <w:marTop w:val="0"/>
                                          <w:marBottom w:val="0"/>
                                          <w:divBdr>
                                            <w:top w:val="none" w:sz="0" w:space="0" w:color="auto"/>
                                            <w:left w:val="none" w:sz="0" w:space="0" w:color="auto"/>
                                            <w:bottom w:val="none" w:sz="0" w:space="0" w:color="auto"/>
                                            <w:right w:val="none" w:sz="0" w:space="0" w:color="auto"/>
                                          </w:divBdr>
                                        </w:div>
                                      </w:divsChild>
                                    </w:div>
                                    <w:div w:id="155912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38138">
                              <w:marLeft w:val="0"/>
                              <w:marRight w:val="0"/>
                              <w:marTop w:val="360"/>
                              <w:marBottom w:val="360"/>
                              <w:divBdr>
                                <w:top w:val="none" w:sz="0" w:space="0" w:color="auto"/>
                                <w:left w:val="none" w:sz="0" w:space="0" w:color="auto"/>
                                <w:bottom w:val="none" w:sz="0" w:space="0" w:color="auto"/>
                                <w:right w:val="none" w:sz="0" w:space="0" w:color="auto"/>
                              </w:divBdr>
                            </w:div>
                            <w:div w:id="1021126625">
                              <w:marLeft w:val="0"/>
                              <w:marRight w:val="0"/>
                              <w:marTop w:val="240"/>
                              <w:marBottom w:val="240"/>
                              <w:divBdr>
                                <w:top w:val="none" w:sz="0" w:space="0" w:color="auto"/>
                                <w:left w:val="none" w:sz="0" w:space="0" w:color="auto"/>
                                <w:bottom w:val="none" w:sz="0" w:space="0" w:color="auto"/>
                                <w:right w:val="none" w:sz="0" w:space="0" w:color="auto"/>
                              </w:divBdr>
                              <w:divsChild>
                                <w:div w:id="1958876817">
                                  <w:marLeft w:val="0"/>
                                  <w:marRight w:val="0"/>
                                  <w:marTop w:val="0"/>
                                  <w:marBottom w:val="0"/>
                                  <w:divBdr>
                                    <w:top w:val="none" w:sz="0" w:space="0" w:color="auto"/>
                                    <w:left w:val="none" w:sz="0" w:space="0" w:color="auto"/>
                                    <w:bottom w:val="none" w:sz="0" w:space="0" w:color="auto"/>
                                    <w:right w:val="none" w:sz="0" w:space="0" w:color="auto"/>
                                  </w:divBdr>
                                </w:div>
                              </w:divsChild>
                            </w:div>
                            <w:div w:id="1495337352">
                              <w:marLeft w:val="0"/>
                              <w:marRight w:val="0"/>
                              <w:marTop w:val="240"/>
                              <w:marBottom w:val="240"/>
                              <w:divBdr>
                                <w:top w:val="none" w:sz="0" w:space="0" w:color="auto"/>
                                <w:left w:val="none" w:sz="0" w:space="0" w:color="auto"/>
                                <w:bottom w:val="none" w:sz="0" w:space="0" w:color="auto"/>
                                <w:right w:val="none" w:sz="0" w:space="0" w:color="auto"/>
                              </w:divBdr>
                              <w:divsChild>
                                <w:div w:id="161940129">
                                  <w:marLeft w:val="0"/>
                                  <w:marRight w:val="0"/>
                                  <w:marTop w:val="0"/>
                                  <w:marBottom w:val="0"/>
                                  <w:divBdr>
                                    <w:top w:val="none" w:sz="0" w:space="0" w:color="auto"/>
                                    <w:left w:val="none" w:sz="0" w:space="0" w:color="auto"/>
                                    <w:bottom w:val="none" w:sz="0" w:space="0" w:color="auto"/>
                                    <w:right w:val="none" w:sz="0" w:space="0" w:color="auto"/>
                                  </w:divBdr>
                                </w:div>
                              </w:divsChild>
                            </w:div>
                            <w:div w:id="515967521">
                              <w:marLeft w:val="0"/>
                              <w:marRight w:val="0"/>
                              <w:marTop w:val="240"/>
                              <w:marBottom w:val="240"/>
                              <w:divBdr>
                                <w:top w:val="none" w:sz="0" w:space="0" w:color="auto"/>
                                <w:left w:val="none" w:sz="0" w:space="0" w:color="auto"/>
                                <w:bottom w:val="none" w:sz="0" w:space="0" w:color="auto"/>
                                <w:right w:val="none" w:sz="0" w:space="0" w:color="auto"/>
                              </w:divBdr>
                              <w:divsChild>
                                <w:div w:id="776410758">
                                  <w:marLeft w:val="0"/>
                                  <w:marRight w:val="0"/>
                                  <w:marTop w:val="0"/>
                                  <w:marBottom w:val="0"/>
                                  <w:divBdr>
                                    <w:top w:val="none" w:sz="0" w:space="0" w:color="auto"/>
                                    <w:left w:val="none" w:sz="0" w:space="0" w:color="auto"/>
                                    <w:bottom w:val="none" w:sz="0" w:space="0" w:color="auto"/>
                                    <w:right w:val="none" w:sz="0" w:space="0" w:color="auto"/>
                                  </w:divBdr>
                                </w:div>
                              </w:divsChild>
                            </w:div>
                            <w:div w:id="474177634">
                              <w:marLeft w:val="0"/>
                              <w:marRight w:val="0"/>
                              <w:marTop w:val="240"/>
                              <w:marBottom w:val="240"/>
                              <w:divBdr>
                                <w:top w:val="none" w:sz="0" w:space="0" w:color="auto"/>
                                <w:left w:val="none" w:sz="0" w:space="0" w:color="auto"/>
                                <w:bottom w:val="none" w:sz="0" w:space="0" w:color="auto"/>
                                <w:right w:val="none" w:sz="0" w:space="0" w:color="auto"/>
                              </w:divBdr>
                              <w:divsChild>
                                <w:div w:id="403534226">
                                  <w:marLeft w:val="0"/>
                                  <w:marRight w:val="0"/>
                                  <w:marTop w:val="0"/>
                                  <w:marBottom w:val="0"/>
                                  <w:divBdr>
                                    <w:top w:val="none" w:sz="0" w:space="0" w:color="auto"/>
                                    <w:left w:val="none" w:sz="0" w:space="0" w:color="auto"/>
                                    <w:bottom w:val="none" w:sz="0" w:space="0" w:color="auto"/>
                                    <w:right w:val="none" w:sz="0" w:space="0" w:color="auto"/>
                                  </w:divBdr>
                                </w:div>
                              </w:divsChild>
                            </w:div>
                            <w:div w:id="191770818">
                              <w:marLeft w:val="0"/>
                              <w:marRight w:val="0"/>
                              <w:marTop w:val="240"/>
                              <w:marBottom w:val="240"/>
                              <w:divBdr>
                                <w:top w:val="none" w:sz="0" w:space="0" w:color="auto"/>
                                <w:left w:val="none" w:sz="0" w:space="0" w:color="auto"/>
                                <w:bottom w:val="none" w:sz="0" w:space="0" w:color="auto"/>
                                <w:right w:val="none" w:sz="0" w:space="0" w:color="auto"/>
                              </w:divBdr>
                              <w:divsChild>
                                <w:div w:id="637683484">
                                  <w:marLeft w:val="0"/>
                                  <w:marRight w:val="0"/>
                                  <w:marTop w:val="0"/>
                                  <w:marBottom w:val="0"/>
                                  <w:divBdr>
                                    <w:top w:val="none" w:sz="0" w:space="0" w:color="auto"/>
                                    <w:left w:val="none" w:sz="0" w:space="0" w:color="auto"/>
                                    <w:bottom w:val="none" w:sz="0" w:space="0" w:color="auto"/>
                                    <w:right w:val="none" w:sz="0" w:space="0" w:color="auto"/>
                                  </w:divBdr>
                                </w:div>
                              </w:divsChild>
                            </w:div>
                            <w:div w:id="1041982865">
                              <w:marLeft w:val="0"/>
                              <w:marRight w:val="0"/>
                              <w:marTop w:val="240"/>
                              <w:marBottom w:val="240"/>
                              <w:divBdr>
                                <w:top w:val="none" w:sz="0" w:space="0" w:color="auto"/>
                                <w:left w:val="none" w:sz="0" w:space="0" w:color="auto"/>
                                <w:bottom w:val="none" w:sz="0" w:space="0" w:color="auto"/>
                                <w:right w:val="none" w:sz="0" w:space="0" w:color="auto"/>
                              </w:divBdr>
                              <w:divsChild>
                                <w:div w:id="12165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339235">
      <w:bodyDiv w:val="1"/>
      <w:marLeft w:val="0"/>
      <w:marRight w:val="0"/>
      <w:marTop w:val="0"/>
      <w:marBottom w:val="0"/>
      <w:divBdr>
        <w:top w:val="none" w:sz="0" w:space="0" w:color="auto"/>
        <w:left w:val="none" w:sz="0" w:space="0" w:color="auto"/>
        <w:bottom w:val="none" w:sz="0" w:space="0" w:color="auto"/>
        <w:right w:val="none" w:sz="0" w:space="0" w:color="auto"/>
      </w:divBdr>
      <w:divsChild>
        <w:div w:id="581916891">
          <w:marLeft w:val="0"/>
          <w:marRight w:val="0"/>
          <w:marTop w:val="0"/>
          <w:marBottom w:val="0"/>
          <w:divBdr>
            <w:top w:val="none" w:sz="0" w:space="0" w:color="auto"/>
            <w:left w:val="none" w:sz="0" w:space="0" w:color="auto"/>
            <w:bottom w:val="none" w:sz="0" w:space="0" w:color="auto"/>
            <w:right w:val="none" w:sz="0" w:space="0" w:color="auto"/>
          </w:divBdr>
          <w:divsChild>
            <w:div w:id="1536037753">
              <w:marLeft w:val="0"/>
              <w:marRight w:val="0"/>
              <w:marTop w:val="0"/>
              <w:marBottom w:val="0"/>
              <w:divBdr>
                <w:top w:val="none" w:sz="0" w:space="0" w:color="auto"/>
                <w:left w:val="none" w:sz="0" w:space="0" w:color="auto"/>
                <w:bottom w:val="none" w:sz="0" w:space="0" w:color="auto"/>
                <w:right w:val="none" w:sz="0" w:space="0" w:color="auto"/>
              </w:divBdr>
              <w:divsChild>
                <w:div w:id="364253589">
                  <w:marLeft w:val="0"/>
                  <w:marRight w:val="0"/>
                  <w:marTop w:val="0"/>
                  <w:marBottom w:val="0"/>
                  <w:divBdr>
                    <w:top w:val="none" w:sz="0" w:space="0" w:color="auto"/>
                    <w:left w:val="none" w:sz="0" w:space="0" w:color="auto"/>
                    <w:bottom w:val="none" w:sz="0" w:space="0" w:color="auto"/>
                    <w:right w:val="none" w:sz="0" w:space="0" w:color="auto"/>
                  </w:divBdr>
                </w:div>
                <w:div w:id="291712696">
                  <w:marLeft w:val="0"/>
                  <w:marRight w:val="0"/>
                  <w:marTop w:val="600"/>
                  <w:marBottom w:val="0"/>
                  <w:divBdr>
                    <w:top w:val="none" w:sz="0" w:space="0" w:color="auto"/>
                    <w:left w:val="none" w:sz="0" w:space="0" w:color="auto"/>
                    <w:bottom w:val="none" w:sz="0" w:space="0" w:color="auto"/>
                    <w:right w:val="none" w:sz="0" w:space="0" w:color="auto"/>
                  </w:divBdr>
                  <w:divsChild>
                    <w:div w:id="748230238">
                      <w:marLeft w:val="0"/>
                      <w:marRight w:val="0"/>
                      <w:marTop w:val="0"/>
                      <w:marBottom w:val="0"/>
                      <w:divBdr>
                        <w:top w:val="none" w:sz="0" w:space="0" w:color="auto"/>
                        <w:left w:val="none" w:sz="0" w:space="0" w:color="auto"/>
                        <w:bottom w:val="none" w:sz="0" w:space="0" w:color="auto"/>
                        <w:right w:val="none" w:sz="0" w:space="0" w:color="auto"/>
                      </w:divBdr>
                      <w:divsChild>
                        <w:div w:id="1930695843">
                          <w:marLeft w:val="0"/>
                          <w:marRight w:val="0"/>
                          <w:marTop w:val="0"/>
                          <w:marBottom w:val="0"/>
                          <w:divBdr>
                            <w:top w:val="none" w:sz="0" w:space="0" w:color="auto"/>
                            <w:left w:val="none" w:sz="0" w:space="0" w:color="auto"/>
                            <w:bottom w:val="none" w:sz="0" w:space="0" w:color="auto"/>
                            <w:right w:val="none" w:sz="0" w:space="0" w:color="auto"/>
                          </w:divBdr>
                          <w:divsChild>
                            <w:div w:id="68427371">
                              <w:marLeft w:val="0"/>
                              <w:marRight w:val="0"/>
                              <w:marTop w:val="0"/>
                              <w:marBottom w:val="0"/>
                              <w:divBdr>
                                <w:top w:val="none" w:sz="0" w:space="0" w:color="auto"/>
                                <w:left w:val="none" w:sz="0" w:space="0" w:color="auto"/>
                                <w:bottom w:val="none" w:sz="0" w:space="0" w:color="auto"/>
                                <w:right w:val="none" w:sz="0" w:space="0" w:color="auto"/>
                              </w:divBdr>
                            </w:div>
                          </w:divsChild>
                        </w:div>
                        <w:div w:id="1150514789">
                          <w:marLeft w:val="0"/>
                          <w:marRight w:val="135"/>
                          <w:marTop w:val="0"/>
                          <w:marBottom w:val="0"/>
                          <w:divBdr>
                            <w:top w:val="none" w:sz="0" w:space="0" w:color="auto"/>
                            <w:left w:val="none" w:sz="0" w:space="0" w:color="auto"/>
                            <w:bottom w:val="none" w:sz="0" w:space="0" w:color="auto"/>
                            <w:right w:val="none" w:sz="0" w:space="0" w:color="auto"/>
                          </w:divBdr>
                        </w:div>
                        <w:div w:id="5687351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433797">
          <w:marLeft w:val="0"/>
          <w:marRight w:val="0"/>
          <w:marTop w:val="0"/>
          <w:marBottom w:val="0"/>
          <w:divBdr>
            <w:top w:val="none" w:sz="0" w:space="0" w:color="auto"/>
            <w:left w:val="none" w:sz="0" w:space="0" w:color="auto"/>
            <w:bottom w:val="none" w:sz="0" w:space="0" w:color="auto"/>
            <w:right w:val="none" w:sz="0" w:space="0" w:color="auto"/>
          </w:divBdr>
          <w:divsChild>
            <w:div w:id="347756681">
              <w:marLeft w:val="0"/>
              <w:marRight w:val="0"/>
              <w:marTop w:val="0"/>
              <w:marBottom w:val="0"/>
              <w:divBdr>
                <w:top w:val="none" w:sz="0" w:space="0" w:color="auto"/>
                <w:left w:val="none" w:sz="0" w:space="0" w:color="auto"/>
                <w:bottom w:val="none" w:sz="0" w:space="0" w:color="auto"/>
                <w:right w:val="none" w:sz="0" w:space="0" w:color="auto"/>
              </w:divBdr>
              <w:divsChild>
                <w:div w:id="780145973">
                  <w:marLeft w:val="0"/>
                  <w:marRight w:val="0"/>
                  <w:marTop w:val="0"/>
                  <w:marBottom w:val="0"/>
                  <w:divBdr>
                    <w:top w:val="none" w:sz="0" w:space="0" w:color="auto"/>
                    <w:left w:val="none" w:sz="0" w:space="0" w:color="auto"/>
                    <w:bottom w:val="none" w:sz="0" w:space="0" w:color="auto"/>
                    <w:right w:val="none" w:sz="0" w:space="0" w:color="auto"/>
                  </w:divBdr>
                  <w:divsChild>
                    <w:div w:id="708381658">
                      <w:marLeft w:val="0"/>
                      <w:marRight w:val="1500"/>
                      <w:marTop w:val="0"/>
                      <w:marBottom w:val="0"/>
                      <w:divBdr>
                        <w:top w:val="none" w:sz="0" w:space="0" w:color="auto"/>
                        <w:left w:val="none" w:sz="0" w:space="0" w:color="auto"/>
                        <w:bottom w:val="none" w:sz="0" w:space="0" w:color="auto"/>
                        <w:right w:val="none" w:sz="0" w:space="0" w:color="auto"/>
                      </w:divBdr>
                      <w:divsChild>
                        <w:div w:id="1999066005">
                          <w:marLeft w:val="0"/>
                          <w:marRight w:val="0"/>
                          <w:marTop w:val="600"/>
                          <w:marBottom w:val="600"/>
                          <w:divBdr>
                            <w:top w:val="none" w:sz="0" w:space="0" w:color="auto"/>
                            <w:left w:val="none" w:sz="0" w:space="0" w:color="auto"/>
                            <w:bottom w:val="none" w:sz="0" w:space="0" w:color="auto"/>
                            <w:right w:val="none" w:sz="0" w:space="0" w:color="auto"/>
                          </w:divBdr>
                          <w:divsChild>
                            <w:div w:id="1977644137">
                              <w:marLeft w:val="0"/>
                              <w:marRight w:val="0"/>
                              <w:marTop w:val="0"/>
                              <w:marBottom w:val="300"/>
                              <w:divBdr>
                                <w:top w:val="none" w:sz="0" w:space="0" w:color="auto"/>
                                <w:left w:val="none" w:sz="0" w:space="0" w:color="auto"/>
                                <w:bottom w:val="none" w:sz="0" w:space="0" w:color="auto"/>
                                <w:right w:val="none" w:sz="0" w:space="0" w:color="auto"/>
                              </w:divBdr>
                            </w:div>
                            <w:div w:id="495267933">
                              <w:marLeft w:val="0"/>
                              <w:marRight w:val="0"/>
                              <w:marTop w:val="300"/>
                              <w:marBottom w:val="300"/>
                              <w:divBdr>
                                <w:top w:val="none" w:sz="0" w:space="0" w:color="auto"/>
                                <w:left w:val="none" w:sz="0" w:space="0" w:color="auto"/>
                                <w:bottom w:val="none" w:sz="0" w:space="0" w:color="auto"/>
                                <w:right w:val="none" w:sz="0" w:space="0" w:color="auto"/>
                              </w:divBdr>
                            </w:div>
                            <w:div w:id="2023969252">
                              <w:marLeft w:val="0"/>
                              <w:marRight w:val="0"/>
                              <w:marTop w:val="300"/>
                              <w:marBottom w:val="600"/>
                              <w:divBdr>
                                <w:top w:val="single" w:sz="6" w:space="30" w:color="EB5D0B"/>
                                <w:left w:val="none" w:sz="0" w:space="0" w:color="auto"/>
                                <w:bottom w:val="single" w:sz="6" w:space="30" w:color="EB5D0B"/>
                                <w:right w:val="none" w:sz="0" w:space="0" w:color="auto"/>
                              </w:divBdr>
                            </w:div>
                            <w:div w:id="1501461516">
                              <w:marLeft w:val="0"/>
                              <w:marRight w:val="0"/>
                              <w:marTop w:val="240"/>
                              <w:marBottom w:val="240"/>
                              <w:divBdr>
                                <w:top w:val="none" w:sz="0" w:space="0" w:color="auto"/>
                                <w:left w:val="none" w:sz="0" w:space="0" w:color="auto"/>
                                <w:bottom w:val="none" w:sz="0" w:space="0" w:color="auto"/>
                                <w:right w:val="none" w:sz="0" w:space="0" w:color="auto"/>
                              </w:divBdr>
                              <w:divsChild>
                                <w:div w:id="1008337495">
                                  <w:marLeft w:val="0"/>
                                  <w:marRight w:val="0"/>
                                  <w:marTop w:val="0"/>
                                  <w:marBottom w:val="0"/>
                                  <w:divBdr>
                                    <w:top w:val="none" w:sz="0" w:space="0" w:color="auto"/>
                                    <w:left w:val="none" w:sz="0" w:space="0" w:color="auto"/>
                                    <w:bottom w:val="none" w:sz="0" w:space="0" w:color="auto"/>
                                    <w:right w:val="none" w:sz="0" w:space="0" w:color="auto"/>
                                  </w:divBdr>
                                </w:div>
                              </w:divsChild>
                            </w:div>
                            <w:div w:id="505170917">
                              <w:marLeft w:val="0"/>
                              <w:marRight w:val="0"/>
                              <w:marTop w:val="240"/>
                              <w:marBottom w:val="240"/>
                              <w:divBdr>
                                <w:top w:val="none" w:sz="0" w:space="0" w:color="auto"/>
                                <w:left w:val="none" w:sz="0" w:space="0" w:color="auto"/>
                                <w:bottom w:val="none" w:sz="0" w:space="0" w:color="auto"/>
                                <w:right w:val="none" w:sz="0" w:space="0" w:color="auto"/>
                              </w:divBdr>
                              <w:divsChild>
                                <w:div w:id="1922717089">
                                  <w:marLeft w:val="0"/>
                                  <w:marRight w:val="0"/>
                                  <w:marTop w:val="0"/>
                                  <w:marBottom w:val="0"/>
                                  <w:divBdr>
                                    <w:top w:val="none" w:sz="0" w:space="0" w:color="auto"/>
                                    <w:left w:val="none" w:sz="0" w:space="0" w:color="auto"/>
                                    <w:bottom w:val="none" w:sz="0" w:space="0" w:color="auto"/>
                                    <w:right w:val="none" w:sz="0" w:space="0" w:color="auto"/>
                                  </w:divBdr>
                                </w:div>
                              </w:divsChild>
                            </w:div>
                            <w:div w:id="1692609220">
                              <w:marLeft w:val="0"/>
                              <w:marRight w:val="0"/>
                              <w:marTop w:val="240"/>
                              <w:marBottom w:val="240"/>
                              <w:divBdr>
                                <w:top w:val="none" w:sz="0" w:space="0" w:color="auto"/>
                                <w:left w:val="none" w:sz="0" w:space="0" w:color="auto"/>
                                <w:bottom w:val="none" w:sz="0" w:space="0" w:color="auto"/>
                                <w:right w:val="none" w:sz="0" w:space="0" w:color="auto"/>
                              </w:divBdr>
                              <w:divsChild>
                                <w:div w:id="823742686">
                                  <w:marLeft w:val="0"/>
                                  <w:marRight w:val="0"/>
                                  <w:marTop w:val="0"/>
                                  <w:marBottom w:val="0"/>
                                  <w:divBdr>
                                    <w:top w:val="none" w:sz="0" w:space="0" w:color="auto"/>
                                    <w:left w:val="none" w:sz="0" w:space="0" w:color="auto"/>
                                    <w:bottom w:val="none" w:sz="0" w:space="0" w:color="auto"/>
                                    <w:right w:val="none" w:sz="0" w:space="0" w:color="auto"/>
                                  </w:divBdr>
                                </w:div>
                              </w:divsChild>
                            </w:div>
                            <w:div w:id="1246692685">
                              <w:marLeft w:val="0"/>
                              <w:marRight w:val="0"/>
                              <w:marTop w:val="0"/>
                              <w:marBottom w:val="0"/>
                              <w:divBdr>
                                <w:top w:val="none" w:sz="0" w:space="0" w:color="auto"/>
                                <w:left w:val="none" w:sz="0" w:space="0" w:color="auto"/>
                                <w:bottom w:val="none" w:sz="0" w:space="0" w:color="auto"/>
                                <w:right w:val="none" w:sz="0" w:space="0" w:color="auto"/>
                              </w:divBdr>
                              <w:divsChild>
                                <w:div w:id="689330437">
                                  <w:marLeft w:val="0"/>
                                  <w:marRight w:val="0"/>
                                  <w:marTop w:val="0"/>
                                  <w:marBottom w:val="0"/>
                                  <w:divBdr>
                                    <w:top w:val="none" w:sz="0" w:space="0" w:color="auto"/>
                                    <w:left w:val="none" w:sz="0" w:space="0" w:color="auto"/>
                                    <w:bottom w:val="none" w:sz="0" w:space="0" w:color="auto"/>
                                    <w:right w:val="none" w:sz="0" w:space="0" w:color="auto"/>
                                  </w:divBdr>
                                  <w:divsChild>
                                    <w:div w:id="267205677">
                                      <w:marLeft w:val="0"/>
                                      <w:marRight w:val="0"/>
                                      <w:marTop w:val="0"/>
                                      <w:marBottom w:val="0"/>
                                      <w:divBdr>
                                        <w:top w:val="none" w:sz="0" w:space="0" w:color="auto"/>
                                        <w:left w:val="none" w:sz="0" w:space="0" w:color="auto"/>
                                        <w:bottom w:val="none" w:sz="0" w:space="0" w:color="auto"/>
                                        <w:right w:val="none" w:sz="0" w:space="0" w:color="auto"/>
                                      </w:divBdr>
                                      <w:divsChild>
                                        <w:div w:id="372728212">
                                          <w:marLeft w:val="0"/>
                                          <w:marRight w:val="0"/>
                                          <w:marTop w:val="0"/>
                                          <w:marBottom w:val="0"/>
                                          <w:divBdr>
                                            <w:top w:val="none" w:sz="0" w:space="0" w:color="auto"/>
                                            <w:left w:val="none" w:sz="0" w:space="0" w:color="auto"/>
                                            <w:bottom w:val="none" w:sz="0" w:space="0" w:color="auto"/>
                                            <w:right w:val="none" w:sz="0" w:space="0" w:color="auto"/>
                                          </w:divBdr>
                                          <w:divsChild>
                                            <w:div w:id="2137479839">
                                              <w:marLeft w:val="0"/>
                                              <w:marRight w:val="0"/>
                                              <w:marTop w:val="0"/>
                                              <w:marBottom w:val="0"/>
                                              <w:divBdr>
                                                <w:top w:val="none" w:sz="0" w:space="0" w:color="auto"/>
                                                <w:left w:val="none" w:sz="0" w:space="0" w:color="auto"/>
                                                <w:bottom w:val="none" w:sz="0" w:space="0" w:color="auto"/>
                                                <w:right w:val="none" w:sz="0" w:space="0" w:color="auto"/>
                                              </w:divBdr>
                                              <w:divsChild>
                                                <w:div w:id="1804731219">
                                                  <w:marLeft w:val="0"/>
                                                  <w:marRight w:val="0"/>
                                                  <w:marTop w:val="0"/>
                                                  <w:marBottom w:val="0"/>
                                                  <w:divBdr>
                                                    <w:top w:val="none" w:sz="0" w:space="0" w:color="auto"/>
                                                    <w:left w:val="none" w:sz="0" w:space="0" w:color="auto"/>
                                                    <w:bottom w:val="none" w:sz="0" w:space="0" w:color="auto"/>
                                                    <w:right w:val="none" w:sz="0" w:space="0" w:color="auto"/>
                                                  </w:divBdr>
                                                  <w:divsChild>
                                                    <w:div w:id="1976793166">
                                                      <w:marLeft w:val="0"/>
                                                      <w:marRight w:val="0"/>
                                                      <w:marTop w:val="0"/>
                                                      <w:marBottom w:val="0"/>
                                                      <w:divBdr>
                                                        <w:top w:val="none" w:sz="0" w:space="0" w:color="auto"/>
                                                        <w:left w:val="none" w:sz="0" w:space="0" w:color="auto"/>
                                                        <w:bottom w:val="none" w:sz="0" w:space="0" w:color="auto"/>
                                                        <w:right w:val="none" w:sz="0" w:space="0" w:color="auto"/>
                                                      </w:divBdr>
                                                      <w:divsChild>
                                                        <w:div w:id="1243418431">
                                                          <w:marLeft w:val="0"/>
                                                          <w:marRight w:val="0"/>
                                                          <w:marTop w:val="0"/>
                                                          <w:marBottom w:val="0"/>
                                                          <w:divBdr>
                                                            <w:top w:val="none" w:sz="0" w:space="0" w:color="auto"/>
                                                            <w:left w:val="none" w:sz="0" w:space="0" w:color="auto"/>
                                                            <w:bottom w:val="none" w:sz="0" w:space="0" w:color="auto"/>
                                                            <w:right w:val="none" w:sz="0" w:space="0" w:color="auto"/>
                                                          </w:divBdr>
                                                          <w:divsChild>
                                                            <w:div w:id="1578859887">
                                                              <w:marLeft w:val="0"/>
                                                              <w:marRight w:val="0"/>
                                                              <w:marTop w:val="0"/>
                                                              <w:marBottom w:val="0"/>
                                                              <w:divBdr>
                                                                <w:top w:val="none" w:sz="0" w:space="0" w:color="auto"/>
                                                                <w:left w:val="none" w:sz="0" w:space="0" w:color="auto"/>
                                                                <w:bottom w:val="none" w:sz="0" w:space="0" w:color="auto"/>
                                                                <w:right w:val="none" w:sz="0" w:space="0" w:color="auto"/>
                                                              </w:divBdr>
                                                              <w:divsChild>
                                                                <w:div w:id="769661492">
                                                                  <w:marLeft w:val="0"/>
                                                                  <w:marRight w:val="0"/>
                                                                  <w:marTop w:val="0"/>
                                                                  <w:marBottom w:val="0"/>
                                                                  <w:divBdr>
                                                                    <w:top w:val="none" w:sz="0" w:space="0" w:color="auto"/>
                                                                    <w:left w:val="none" w:sz="0" w:space="0" w:color="auto"/>
                                                                    <w:bottom w:val="none" w:sz="0" w:space="0" w:color="auto"/>
                                                                    <w:right w:val="none" w:sz="0" w:space="0" w:color="auto"/>
                                                                  </w:divBdr>
                                                                  <w:divsChild>
                                                                    <w:div w:id="264533105">
                                                                      <w:marLeft w:val="0"/>
                                                                      <w:marRight w:val="0"/>
                                                                      <w:marTop w:val="0"/>
                                                                      <w:marBottom w:val="0"/>
                                                                      <w:divBdr>
                                                                        <w:top w:val="none" w:sz="0" w:space="0" w:color="auto"/>
                                                                        <w:left w:val="none" w:sz="0" w:space="0" w:color="auto"/>
                                                                        <w:bottom w:val="none" w:sz="0" w:space="0" w:color="auto"/>
                                                                        <w:right w:val="none" w:sz="0" w:space="0" w:color="auto"/>
                                                                      </w:divBdr>
                                                                      <w:divsChild>
                                                                        <w:div w:id="573205785">
                                                                          <w:marLeft w:val="0"/>
                                                                          <w:marRight w:val="0"/>
                                                                          <w:marTop w:val="0"/>
                                                                          <w:marBottom w:val="0"/>
                                                                          <w:divBdr>
                                                                            <w:top w:val="none" w:sz="0" w:space="0" w:color="auto"/>
                                                                            <w:left w:val="none" w:sz="0" w:space="0" w:color="auto"/>
                                                                            <w:bottom w:val="none" w:sz="0" w:space="0" w:color="auto"/>
                                                                            <w:right w:val="none" w:sz="0" w:space="0" w:color="auto"/>
                                                                          </w:divBdr>
                                                                          <w:divsChild>
                                                                            <w:div w:id="1949770892">
                                                                              <w:marLeft w:val="0"/>
                                                                              <w:marRight w:val="0"/>
                                                                              <w:marTop w:val="0"/>
                                                                              <w:marBottom w:val="0"/>
                                                                              <w:divBdr>
                                                                                <w:top w:val="none" w:sz="0" w:space="0" w:color="auto"/>
                                                                                <w:left w:val="none" w:sz="0" w:space="0" w:color="auto"/>
                                                                                <w:bottom w:val="none" w:sz="0" w:space="0" w:color="auto"/>
                                                                                <w:right w:val="none" w:sz="0" w:space="0" w:color="auto"/>
                                                                              </w:divBdr>
                                                                              <w:divsChild>
                                                                                <w:div w:id="2076122120">
                                                                                  <w:marLeft w:val="0"/>
                                                                                  <w:marRight w:val="0"/>
                                                                                  <w:marTop w:val="0"/>
                                                                                  <w:marBottom w:val="0"/>
                                                                                  <w:divBdr>
                                                                                    <w:top w:val="none" w:sz="0" w:space="0" w:color="auto"/>
                                                                                    <w:left w:val="none" w:sz="0" w:space="0" w:color="auto"/>
                                                                                    <w:bottom w:val="none" w:sz="0" w:space="0" w:color="auto"/>
                                                                                    <w:right w:val="none" w:sz="0" w:space="0" w:color="auto"/>
                                                                                  </w:divBdr>
                                                                                  <w:divsChild>
                                                                                    <w:div w:id="1631746753">
                                                                                      <w:marLeft w:val="0"/>
                                                                                      <w:marRight w:val="0"/>
                                                                                      <w:marTop w:val="0"/>
                                                                                      <w:marBottom w:val="0"/>
                                                                                      <w:divBdr>
                                                                                        <w:top w:val="none" w:sz="0" w:space="0" w:color="auto"/>
                                                                                        <w:left w:val="none" w:sz="0" w:space="0" w:color="auto"/>
                                                                                        <w:bottom w:val="none" w:sz="0" w:space="0" w:color="auto"/>
                                                                                        <w:right w:val="none" w:sz="0" w:space="0" w:color="auto"/>
                                                                                      </w:divBdr>
                                                                                      <w:divsChild>
                                                                                        <w:div w:id="1337000145">
                                                                                          <w:marLeft w:val="0"/>
                                                                                          <w:marRight w:val="0"/>
                                                                                          <w:marTop w:val="0"/>
                                                                                          <w:marBottom w:val="0"/>
                                                                                          <w:divBdr>
                                                                                            <w:top w:val="none" w:sz="0" w:space="0" w:color="auto"/>
                                                                                            <w:left w:val="none" w:sz="0" w:space="0" w:color="auto"/>
                                                                                            <w:bottom w:val="none" w:sz="0" w:space="0" w:color="auto"/>
                                                                                            <w:right w:val="none" w:sz="0" w:space="0" w:color="auto"/>
                                                                                          </w:divBdr>
                                                                                          <w:divsChild>
                                                                                            <w:div w:id="647708579">
                                                                                              <w:marLeft w:val="0"/>
                                                                                              <w:marRight w:val="0"/>
                                                                                              <w:marTop w:val="75"/>
                                                                                              <w:marBottom w:val="180"/>
                                                                                              <w:divBdr>
                                                                                                <w:top w:val="none" w:sz="0" w:space="0" w:color="auto"/>
                                                                                                <w:left w:val="none" w:sz="0" w:space="0" w:color="auto"/>
                                                                                                <w:bottom w:val="none" w:sz="0" w:space="0" w:color="auto"/>
                                                                                                <w:right w:val="none" w:sz="0" w:space="0" w:color="auto"/>
                                                                                              </w:divBdr>
                                                                                              <w:divsChild>
                                                                                                <w:div w:id="872226178">
                                                                                                  <w:marLeft w:val="0"/>
                                                                                                  <w:marRight w:val="0"/>
                                                                                                  <w:marTop w:val="0"/>
                                                                                                  <w:marBottom w:val="0"/>
                                                                                                  <w:divBdr>
                                                                                                    <w:top w:val="none" w:sz="0" w:space="0" w:color="auto"/>
                                                                                                    <w:left w:val="none" w:sz="0" w:space="0" w:color="auto"/>
                                                                                                    <w:bottom w:val="none" w:sz="0" w:space="0" w:color="auto"/>
                                                                                                    <w:right w:val="none" w:sz="0" w:space="0" w:color="auto"/>
                                                                                                  </w:divBdr>
                                                                                                </w:div>
                                                                                              </w:divsChild>
                                                                                            </w:div>
                                                                                            <w:div w:id="1952591643">
                                                                                              <w:marLeft w:val="0"/>
                                                                                              <w:marRight w:val="0"/>
                                                                                              <w:marTop w:val="0"/>
                                                                                              <w:marBottom w:val="180"/>
                                                                                              <w:divBdr>
                                                                                                <w:top w:val="none" w:sz="0" w:space="0" w:color="auto"/>
                                                                                                <w:left w:val="none" w:sz="0" w:space="0" w:color="auto"/>
                                                                                                <w:bottom w:val="none" w:sz="0" w:space="0" w:color="auto"/>
                                                                                                <w:right w:val="none" w:sz="0" w:space="0" w:color="auto"/>
                                                                                              </w:divBdr>
                                                                                              <w:divsChild>
                                                                                                <w:div w:id="1679429110">
                                                                                                  <w:marLeft w:val="0"/>
                                                                                                  <w:marRight w:val="0"/>
                                                                                                  <w:marTop w:val="0"/>
                                                                                                  <w:marBottom w:val="180"/>
                                                                                                  <w:divBdr>
                                                                                                    <w:top w:val="none" w:sz="0" w:space="0" w:color="auto"/>
                                                                                                    <w:left w:val="none" w:sz="0" w:space="0" w:color="auto"/>
                                                                                                    <w:bottom w:val="none" w:sz="0" w:space="0" w:color="auto"/>
                                                                                                    <w:right w:val="none" w:sz="0" w:space="0" w:color="auto"/>
                                                                                                  </w:divBdr>
                                                                                                  <w:divsChild>
                                                                                                    <w:div w:id="1448810210">
                                                                                                      <w:marLeft w:val="0"/>
                                                                                                      <w:marRight w:val="0"/>
                                                                                                      <w:marTop w:val="0"/>
                                                                                                      <w:marBottom w:val="0"/>
                                                                                                      <w:divBdr>
                                                                                                        <w:top w:val="none" w:sz="0" w:space="0" w:color="auto"/>
                                                                                                        <w:left w:val="none" w:sz="0" w:space="0" w:color="auto"/>
                                                                                                        <w:bottom w:val="none" w:sz="0" w:space="0" w:color="auto"/>
                                                                                                        <w:right w:val="none" w:sz="0" w:space="0" w:color="auto"/>
                                                                                                      </w:divBdr>
                                                                                                    </w:div>
                                                                                                  </w:divsChild>
                                                                                                </w:div>
                                                                                                <w:div w:id="839656517">
                                                                                                  <w:marLeft w:val="0"/>
                                                                                                  <w:marRight w:val="0"/>
                                                                                                  <w:marTop w:val="0"/>
                                                                                                  <w:marBottom w:val="0"/>
                                                                                                  <w:divBdr>
                                                                                                    <w:top w:val="none" w:sz="0" w:space="0" w:color="auto"/>
                                                                                                    <w:left w:val="none" w:sz="0" w:space="0" w:color="auto"/>
                                                                                                    <w:bottom w:val="none" w:sz="0" w:space="0" w:color="auto"/>
                                                                                                    <w:right w:val="none" w:sz="0" w:space="0" w:color="auto"/>
                                                                                                  </w:divBdr>
                                                                                                  <w:divsChild>
                                                                                                    <w:div w:id="730619742">
                                                                                                      <w:marLeft w:val="0"/>
                                                                                                      <w:marRight w:val="0"/>
                                                                                                      <w:marTop w:val="0"/>
                                                                                                      <w:marBottom w:val="0"/>
                                                                                                      <w:divBdr>
                                                                                                        <w:top w:val="none" w:sz="0" w:space="0" w:color="auto"/>
                                                                                                        <w:left w:val="none" w:sz="0" w:space="0" w:color="auto"/>
                                                                                                        <w:bottom w:val="none" w:sz="0" w:space="0" w:color="auto"/>
                                                                                                        <w:right w:val="none" w:sz="0" w:space="0" w:color="auto"/>
                                                                                                      </w:divBdr>
                                                                                                      <w:divsChild>
                                                                                                        <w:div w:id="21141998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08574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79072231">
                              <w:marLeft w:val="0"/>
                              <w:marRight w:val="0"/>
                              <w:marTop w:val="240"/>
                              <w:marBottom w:val="240"/>
                              <w:divBdr>
                                <w:top w:val="none" w:sz="0" w:space="0" w:color="auto"/>
                                <w:left w:val="none" w:sz="0" w:space="0" w:color="auto"/>
                                <w:bottom w:val="none" w:sz="0" w:space="0" w:color="auto"/>
                                <w:right w:val="none" w:sz="0" w:space="0" w:color="auto"/>
                              </w:divBdr>
                              <w:divsChild>
                                <w:div w:id="1897230972">
                                  <w:marLeft w:val="0"/>
                                  <w:marRight w:val="0"/>
                                  <w:marTop w:val="0"/>
                                  <w:marBottom w:val="0"/>
                                  <w:divBdr>
                                    <w:top w:val="none" w:sz="0" w:space="0" w:color="auto"/>
                                    <w:left w:val="none" w:sz="0" w:space="0" w:color="auto"/>
                                    <w:bottom w:val="none" w:sz="0" w:space="0" w:color="auto"/>
                                    <w:right w:val="none" w:sz="0" w:space="0" w:color="auto"/>
                                  </w:divBdr>
                                </w:div>
                              </w:divsChild>
                            </w:div>
                            <w:div w:id="1395202784">
                              <w:marLeft w:val="0"/>
                              <w:marRight w:val="0"/>
                              <w:marTop w:val="240"/>
                              <w:marBottom w:val="240"/>
                              <w:divBdr>
                                <w:top w:val="none" w:sz="0" w:space="0" w:color="auto"/>
                                <w:left w:val="none" w:sz="0" w:space="0" w:color="auto"/>
                                <w:bottom w:val="none" w:sz="0" w:space="0" w:color="auto"/>
                                <w:right w:val="none" w:sz="0" w:space="0" w:color="auto"/>
                              </w:divBdr>
                              <w:divsChild>
                                <w:div w:id="2002736806">
                                  <w:marLeft w:val="0"/>
                                  <w:marRight w:val="0"/>
                                  <w:marTop w:val="0"/>
                                  <w:marBottom w:val="0"/>
                                  <w:divBdr>
                                    <w:top w:val="none" w:sz="0" w:space="0" w:color="auto"/>
                                    <w:left w:val="none" w:sz="0" w:space="0" w:color="auto"/>
                                    <w:bottom w:val="none" w:sz="0" w:space="0" w:color="auto"/>
                                    <w:right w:val="none" w:sz="0" w:space="0" w:color="auto"/>
                                  </w:divBdr>
                                </w:div>
                              </w:divsChild>
                            </w:div>
                            <w:div w:id="2100638081">
                              <w:marLeft w:val="0"/>
                              <w:marRight w:val="0"/>
                              <w:marTop w:val="240"/>
                              <w:marBottom w:val="240"/>
                              <w:divBdr>
                                <w:top w:val="none" w:sz="0" w:space="0" w:color="auto"/>
                                <w:left w:val="none" w:sz="0" w:space="0" w:color="auto"/>
                                <w:bottom w:val="none" w:sz="0" w:space="0" w:color="auto"/>
                                <w:right w:val="none" w:sz="0" w:space="0" w:color="auto"/>
                              </w:divBdr>
                              <w:divsChild>
                                <w:div w:id="414861854">
                                  <w:marLeft w:val="0"/>
                                  <w:marRight w:val="0"/>
                                  <w:marTop w:val="0"/>
                                  <w:marBottom w:val="0"/>
                                  <w:divBdr>
                                    <w:top w:val="none" w:sz="0" w:space="0" w:color="auto"/>
                                    <w:left w:val="none" w:sz="0" w:space="0" w:color="auto"/>
                                    <w:bottom w:val="none" w:sz="0" w:space="0" w:color="auto"/>
                                    <w:right w:val="none" w:sz="0" w:space="0" w:color="auto"/>
                                  </w:divBdr>
                                </w:div>
                              </w:divsChild>
                            </w:div>
                            <w:div w:id="1624535625">
                              <w:marLeft w:val="0"/>
                              <w:marRight w:val="0"/>
                              <w:marTop w:val="240"/>
                              <w:marBottom w:val="240"/>
                              <w:divBdr>
                                <w:top w:val="none" w:sz="0" w:space="0" w:color="auto"/>
                                <w:left w:val="none" w:sz="0" w:space="0" w:color="auto"/>
                                <w:bottom w:val="none" w:sz="0" w:space="0" w:color="auto"/>
                                <w:right w:val="none" w:sz="0" w:space="0" w:color="auto"/>
                              </w:divBdr>
                              <w:divsChild>
                                <w:div w:id="1108157024">
                                  <w:marLeft w:val="0"/>
                                  <w:marRight w:val="0"/>
                                  <w:marTop w:val="0"/>
                                  <w:marBottom w:val="0"/>
                                  <w:divBdr>
                                    <w:top w:val="none" w:sz="0" w:space="0" w:color="auto"/>
                                    <w:left w:val="none" w:sz="0" w:space="0" w:color="auto"/>
                                    <w:bottom w:val="none" w:sz="0" w:space="0" w:color="auto"/>
                                    <w:right w:val="none" w:sz="0" w:space="0" w:color="auto"/>
                                  </w:divBdr>
                                </w:div>
                              </w:divsChild>
                            </w:div>
                            <w:div w:id="1294602979">
                              <w:marLeft w:val="0"/>
                              <w:marRight w:val="0"/>
                              <w:marTop w:val="240"/>
                              <w:marBottom w:val="240"/>
                              <w:divBdr>
                                <w:top w:val="none" w:sz="0" w:space="0" w:color="auto"/>
                                <w:left w:val="none" w:sz="0" w:space="0" w:color="auto"/>
                                <w:bottom w:val="none" w:sz="0" w:space="0" w:color="auto"/>
                                <w:right w:val="none" w:sz="0" w:space="0" w:color="auto"/>
                              </w:divBdr>
                              <w:divsChild>
                                <w:div w:id="2011172183">
                                  <w:marLeft w:val="0"/>
                                  <w:marRight w:val="0"/>
                                  <w:marTop w:val="0"/>
                                  <w:marBottom w:val="0"/>
                                  <w:divBdr>
                                    <w:top w:val="none" w:sz="0" w:space="0" w:color="auto"/>
                                    <w:left w:val="none" w:sz="0" w:space="0" w:color="auto"/>
                                    <w:bottom w:val="none" w:sz="0" w:space="0" w:color="auto"/>
                                    <w:right w:val="none" w:sz="0" w:space="0" w:color="auto"/>
                                  </w:divBdr>
                                </w:div>
                              </w:divsChild>
                            </w:div>
                            <w:div w:id="1667544">
                              <w:marLeft w:val="0"/>
                              <w:marRight w:val="0"/>
                              <w:marTop w:val="0"/>
                              <w:marBottom w:val="0"/>
                              <w:divBdr>
                                <w:top w:val="none" w:sz="0" w:space="0" w:color="auto"/>
                                <w:left w:val="none" w:sz="0" w:space="0" w:color="auto"/>
                                <w:bottom w:val="none" w:sz="0" w:space="0" w:color="auto"/>
                                <w:right w:val="none" w:sz="0" w:space="0" w:color="auto"/>
                              </w:divBdr>
                              <w:divsChild>
                                <w:div w:id="698093692">
                                  <w:marLeft w:val="0"/>
                                  <w:marRight w:val="0"/>
                                  <w:marTop w:val="0"/>
                                  <w:marBottom w:val="0"/>
                                  <w:divBdr>
                                    <w:top w:val="none" w:sz="0" w:space="0" w:color="auto"/>
                                    <w:left w:val="none" w:sz="0" w:space="0" w:color="auto"/>
                                    <w:bottom w:val="none" w:sz="0" w:space="0" w:color="auto"/>
                                    <w:right w:val="none" w:sz="0" w:space="0" w:color="auto"/>
                                  </w:divBdr>
                                  <w:divsChild>
                                    <w:div w:id="920288482">
                                      <w:marLeft w:val="0"/>
                                      <w:marRight w:val="0"/>
                                      <w:marTop w:val="0"/>
                                      <w:marBottom w:val="0"/>
                                      <w:divBdr>
                                        <w:top w:val="none" w:sz="0" w:space="0" w:color="auto"/>
                                        <w:left w:val="none" w:sz="0" w:space="0" w:color="auto"/>
                                        <w:bottom w:val="none" w:sz="0" w:space="0" w:color="auto"/>
                                        <w:right w:val="none" w:sz="0" w:space="0" w:color="auto"/>
                                      </w:divBdr>
                                      <w:divsChild>
                                        <w:div w:id="2055352888">
                                          <w:marLeft w:val="0"/>
                                          <w:marRight w:val="0"/>
                                          <w:marTop w:val="0"/>
                                          <w:marBottom w:val="0"/>
                                          <w:divBdr>
                                            <w:top w:val="none" w:sz="0" w:space="0" w:color="auto"/>
                                            <w:left w:val="none" w:sz="0" w:space="0" w:color="auto"/>
                                            <w:bottom w:val="none" w:sz="0" w:space="0" w:color="auto"/>
                                            <w:right w:val="none" w:sz="0" w:space="0" w:color="auto"/>
                                          </w:divBdr>
                                          <w:divsChild>
                                            <w:div w:id="1270241426">
                                              <w:marLeft w:val="0"/>
                                              <w:marRight w:val="0"/>
                                              <w:marTop w:val="0"/>
                                              <w:marBottom w:val="0"/>
                                              <w:divBdr>
                                                <w:top w:val="none" w:sz="0" w:space="0" w:color="auto"/>
                                                <w:left w:val="none" w:sz="0" w:space="0" w:color="auto"/>
                                                <w:bottom w:val="none" w:sz="0" w:space="0" w:color="auto"/>
                                                <w:right w:val="none" w:sz="0" w:space="0" w:color="auto"/>
                                              </w:divBdr>
                                              <w:divsChild>
                                                <w:div w:id="259222441">
                                                  <w:marLeft w:val="0"/>
                                                  <w:marRight w:val="0"/>
                                                  <w:marTop w:val="0"/>
                                                  <w:marBottom w:val="0"/>
                                                  <w:divBdr>
                                                    <w:top w:val="none" w:sz="0" w:space="0" w:color="auto"/>
                                                    <w:left w:val="none" w:sz="0" w:space="0" w:color="auto"/>
                                                    <w:bottom w:val="none" w:sz="0" w:space="0" w:color="auto"/>
                                                    <w:right w:val="none" w:sz="0" w:space="0" w:color="auto"/>
                                                  </w:divBdr>
                                                  <w:divsChild>
                                                    <w:div w:id="1037319466">
                                                      <w:marLeft w:val="0"/>
                                                      <w:marRight w:val="0"/>
                                                      <w:marTop w:val="0"/>
                                                      <w:marBottom w:val="0"/>
                                                      <w:divBdr>
                                                        <w:top w:val="none" w:sz="0" w:space="0" w:color="auto"/>
                                                        <w:left w:val="none" w:sz="0" w:space="0" w:color="auto"/>
                                                        <w:bottom w:val="none" w:sz="0" w:space="0" w:color="auto"/>
                                                        <w:right w:val="none" w:sz="0" w:space="0" w:color="auto"/>
                                                      </w:divBdr>
                                                      <w:divsChild>
                                                        <w:div w:id="1810785228">
                                                          <w:marLeft w:val="0"/>
                                                          <w:marRight w:val="0"/>
                                                          <w:marTop w:val="0"/>
                                                          <w:marBottom w:val="0"/>
                                                          <w:divBdr>
                                                            <w:top w:val="none" w:sz="0" w:space="0" w:color="auto"/>
                                                            <w:left w:val="none" w:sz="0" w:space="0" w:color="auto"/>
                                                            <w:bottom w:val="none" w:sz="0" w:space="0" w:color="auto"/>
                                                            <w:right w:val="none" w:sz="0" w:space="0" w:color="auto"/>
                                                          </w:divBdr>
                                                          <w:divsChild>
                                                            <w:div w:id="1099762098">
                                                              <w:marLeft w:val="0"/>
                                                              <w:marRight w:val="0"/>
                                                              <w:marTop w:val="0"/>
                                                              <w:marBottom w:val="0"/>
                                                              <w:divBdr>
                                                                <w:top w:val="none" w:sz="0" w:space="0" w:color="auto"/>
                                                                <w:left w:val="none" w:sz="0" w:space="0" w:color="auto"/>
                                                                <w:bottom w:val="none" w:sz="0" w:space="0" w:color="auto"/>
                                                                <w:right w:val="none" w:sz="0" w:space="0" w:color="auto"/>
                                                              </w:divBdr>
                                                              <w:divsChild>
                                                                <w:div w:id="1475181031">
                                                                  <w:marLeft w:val="0"/>
                                                                  <w:marRight w:val="0"/>
                                                                  <w:marTop w:val="0"/>
                                                                  <w:marBottom w:val="0"/>
                                                                  <w:divBdr>
                                                                    <w:top w:val="none" w:sz="0" w:space="0" w:color="auto"/>
                                                                    <w:left w:val="none" w:sz="0" w:space="0" w:color="auto"/>
                                                                    <w:bottom w:val="none" w:sz="0" w:space="0" w:color="auto"/>
                                                                    <w:right w:val="none" w:sz="0" w:space="0" w:color="auto"/>
                                                                  </w:divBdr>
                                                                  <w:divsChild>
                                                                    <w:div w:id="1814784980">
                                                                      <w:marLeft w:val="0"/>
                                                                      <w:marRight w:val="0"/>
                                                                      <w:marTop w:val="0"/>
                                                                      <w:marBottom w:val="0"/>
                                                                      <w:divBdr>
                                                                        <w:top w:val="none" w:sz="0" w:space="0" w:color="auto"/>
                                                                        <w:left w:val="none" w:sz="0" w:space="0" w:color="auto"/>
                                                                        <w:bottom w:val="none" w:sz="0" w:space="0" w:color="auto"/>
                                                                        <w:right w:val="none" w:sz="0" w:space="0" w:color="auto"/>
                                                                      </w:divBdr>
                                                                      <w:divsChild>
                                                                        <w:div w:id="305745081">
                                                                          <w:marLeft w:val="0"/>
                                                                          <w:marRight w:val="0"/>
                                                                          <w:marTop w:val="0"/>
                                                                          <w:marBottom w:val="0"/>
                                                                          <w:divBdr>
                                                                            <w:top w:val="none" w:sz="0" w:space="0" w:color="auto"/>
                                                                            <w:left w:val="none" w:sz="0" w:space="0" w:color="auto"/>
                                                                            <w:bottom w:val="none" w:sz="0" w:space="0" w:color="auto"/>
                                                                            <w:right w:val="none" w:sz="0" w:space="0" w:color="auto"/>
                                                                          </w:divBdr>
                                                                          <w:divsChild>
                                                                            <w:div w:id="1846893848">
                                                                              <w:marLeft w:val="0"/>
                                                                              <w:marRight w:val="0"/>
                                                                              <w:marTop w:val="0"/>
                                                                              <w:marBottom w:val="0"/>
                                                                              <w:divBdr>
                                                                                <w:top w:val="none" w:sz="0" w:space="0" w:color="auto"/>
                                                                                <w:left w:val="none" w:sz="0" w:space="0" w:color="auto"/>
                                                                                <w:bottom w:val="none" w:sz="0" w:space="0" w:color="auto"/>
                                                                                <w:right w:val="none" w:sz="0" w:space="0" w:color="auto"/>
                                                                              </w:divBdr>
                                                                              <w:divsChild>
                                                                                <w:div w:id="671875292">
                                                                                  <w:marLeft w:val="0"/>
                                                                                  <w:marRight w:val="0"/>
                                                                                  <w:marTop w:val="0"/>
                                                                                  <w:marBottom w:val="0"/>
                                                                                  <w:divBdr>
                                                                                    <w:top w:val="none" w:sz="0" w:space="0" w:color="auto"/>
                                                                                    <w:left w:val="none" w:sz="0" w:space="0" w:color="auto"/>
                                                                                    <w:bottom w:val="none" w:sz="0" w:space="0" w:color="auto"/>
                                                                                    <w:right w:val="none" w:sz="0" w:space="0" w:color="auto"/>
                                                                                  </w:divBdr>
                                                                                  <w:divsChild>
                                                                                    <w:div w:id="999894754">
                                                                                      <w:marLeft w:val="0"/>
                                                                                      <w:marRight w:val="0"/>
                                                                                      <w:marTop w:val="0"/>
                                                                                      <w:marBottom w:val="0"/>
                                                                                      <w:divBdr>
                                                                                        <w:top w:val="none" w:sz="0" w:space="0" w:color="auto"/>
                                                                                        <w:left w:val="none" w:sz="0" w:space="0" w:color="auto"/>
                                                                                        <w:bottom w:val="none" w:sz="0" w:space="0" w:color="auto"/>
                                                                                        <w:right w:val="none" w:sz="0" w:space="0" w:color="auto"/>
                                                                                      </w:divBdr>
                                                                                      <w:divsChild>
                                                                                        <w:div w:id="2021350532">
                                                                                          <w:marLeft w:val="0"/>
                                                                                          <w:marRight w:val="0"/>
                                                                                          <w:marTop w:val="75"/>
                                                                                          <w:marBottom w:val="180"/>
                                                                                          <w:divBdr>
                                                                                            <w:top w:val="none" w:sz="0" w:space="0" w:color="auto"/>
                                                                                            <w:left w:val="none" w:sz="0" w:space="0" w:color="auto"/>
                                                                                            <w:bottom w:val="none" w:sz="0" w:space="0" w:color="auto"/>
                                                                                            <w:right w:val="none" w:sz="0" w:space="0" w:color="auto"/>
                                                                                          </w:divBdr>
                                                                                          <w:divsChild>
                                                                                            <w:div w:id="1423532505">
                                                                                              <w:marLeft w:val="0"/>
                                                                                              <w:marRight w:val="0"/>
                                                                                              <w:marTop w:val="0"/>
                                                                                              <w:marBottom w:val="0"/>
                                                                                              <w:divBdr>
                                                                                                <w:top w:val="none" w:sz="0" w:space="0" w:color="auto"/>
                                                                                                <w:left w:val="none" w:sz="0" w:space="0" w:color="auto"/>
                                                                                                <w:bottom w:val="none" w:sz="0" w:space="0" w:color="auto"/>
                                                                                                <w:right w:val="none" w:sz="0" w:space="0" w:color="auto"/>
                                                                                              </w:divBdr>
                                                                                            </w:div>
                                                                                          </w:divsChild>
                                                                                        </w:div>
                                                                                        <w:div w:id="1391152216">
                                                                                          <w:marLeft w:val="0"/>
                                                                                          <w:marRight w:val="0"/>
                                                                                          <w:marTop w:val="0"/>
                                                                                          <w:marBottom w:val="180"/>
                                                                                          <w:divBdr>
                                                                                            <w:top w:val="none" w:sz="0" w:space="0" w:color="auto"/>
                                                                                            <w:left w:val="none" w:sz="0" w:space="0" w:color="auto"/>
                                                                                            <w:bottom w:val="none" w:sz="0" w:space="0" w:color="auto"/>
                                                                                            <w:right w:val="none" w:sz="0" w:space="0" w:color="auto"/>
                                                                                          </w:divBdr>
                                                                                          <w:divsChild>
                                                                                            <w:div w:id="600994037">
                                                                                              <w:marLeft w:val="0"/>
                                                                                              <w:marRight w:val="0"/>
                                                                                              <w:marTop w:val="0"/>
                                                                                              <w:marBottom w:val="180"/>
                                                                                              <w:divBdr>
                                                                                                <w:top w:val="none" w:sz="0" w:space="0" w:color="auto"/>
                                                                                                <w:left w:val="none" w:sz="0" w:space="0" w:color="auto"/>
                                                                                                <w:bottom w:val="none" w:sz="0" w:space="0" w:color="auto"/>
                                                                                                <w:right w:val="none" w:sz="0" w:space="0" w:color="auto"/>
                                                                                              </w:divBdr>
                                                                                              <w:divsChild>
                                                                                                <w:div w:id="1510855">
                                                                                                  <w:marLeft w:val="0"/>
                                                                                                  <w:marRight w:val="0"/>
                                                                                                  <w:marTop w:val="0"/>
                                                                                                  <w:marBottom w:val="0"/>
                                                                                                  <w:divBdr>
                                                                                                    <w:top w:val="none" w:sz="0" w:space="0" w:color="auto"/>
                                                                                                    <w:left w:val="none" w:sz="0" w:space="0" w:color="auto"/>
                                                                                                    <w:bottom w:val="none" w:sz="0" w:space="0" w:color="auto"/>
                                                                                                    <w:right w:val="none" w:sz="0" w:space="0" w:color="auto"/>
                                                                                                  </w:divBdr>
                                                                                                </w:div>
                                                                                              </w:divsChild>
                                                                                            </w:div>
                                                                                            <w:div w:id="1666661906">
                                                                                              <w:marLeft w:val="0"/>
                                                                                              <w:marRight w:val="0"/>
                                                                                              <w:marTop w:val="0"/>
                                                                                              <w:marBottom w:val="0"/>
                                                                                              <w:divBdr>
                                                                                                <w:top w:val="none" w:sz="0" w:space="0" w:color="auto"/>
                                                                                                <w:left w:val="none" w:sz="0" w:space="0" w:color="auto"/>
                                                                                                <w:bottom w:val="none" w:sz="0" w:space="0" w:color="auto"/>
                                                                                                <w:right w:val="none" w:sz="0" w:space="0" w:color="auto"/>
                                                                                              </w:divBdr>
                                                                                              <w:divsChild>
                                                                                                <w:div w:id="142083248">
                                                                                                  <w:marLeft w:val="0"/>
                                                                                                  <w:marRight w:val="0"/>
                                                                                                  <w:marTop w:val="0"/>
                                                                                                  <w:marBottom w:val="0"/>
                                                                                                  <w:divBdr>
                                                                                                    <w:top w:val="none" w:sz="0" w:space="0" w:color="auto"/>
                                                                                                    <w:left w:val="none" w:sz="0" w:space="0" w:color="auto"/>
                                                                                                    <w:bottom w:val="none" w:sz="0" w:space="0" w:color="auto"/>
                                                                                                    <w:right w:val="none" w:sz="0" w:space="0" w:color="auto"/>
                                                                                                  </w:divBdr>
                                                                                                  <w:divsChild>
                                                                                                    <w:div w:id="176314162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913326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34753808">
                              <w:marLeft w:val="0"/>
                              <w:marRight w:val="0"/>
                              <w:marTop w:val="240"/>
                              <w:marBottom w:val="240"/>
                              <w:divBdr>
                                <w:top w:val="none" w:sz="0" w:space="0" w:color="auto"/>
                                <w:left w:val="none" w:sz="0" w:space="0" w:color="auto"/>
                                <w:bottom w:val="none" w:sz="0" w:space="0" w:color="auto"/>
                                <w:right w:val="none" w:sz="0" w:space="0" w:color="auto"/>
                              </w:divBdr>
                              <w:divsChild>
                                <w:div w:id="58598752">
                                  <w:marLeft w:val="0"/>
                                  <w:marRight w:val="0"/>
                                  <w:marTop w:val="0"/>
                                  <w:marBottom w:val="0"/>
                                  <w:divBdr>
                                    <w:top w:val="none" w:sz="0" w:space="0" w:color="auto"/>
                                    <w:left w:val="none" w:sz="0" w:space="0" w:color="auto"/>
                                    <w:bottom w:val="none" w:sz="0" w:space="0" w:color="auto"/>
                                    <w:right w:val="none" w:sz="0" w:space="0" w:color="auto"/>
                                  </w:divBdr>
                                </w:div>
                              </w:divsChild>
                            </w:div>
                            <w:div w:id="1648239820">
                              <w:marLeft w:val="0"/>
                              <w:marRight w:val="0"/>
                              <w:marTop w:val="360"/>
                              <w:marBottom w:val="360"/>
                              <w:divBdr>
                                <w:top w:val="none" w:sz="0" w:space="0" w:color="auto"/>
                                <w:left w:val="none" w:sz="0" w:space="0" w:color="auto"/>
                                <w:bottom w:val="none" w:sz="0" w:space="0" w:color="auto"/>
                                <w:right w:val="none" w:sz="0" w:space="0" w:color="auto"/>
                              </w:divBdr>
                            </w:div>
                            <w:div w:id="1379744348">
                              <w:marLeft w:val="0"/>
                              <w:marRight w:val="0"/>
                              <w:marTop w:val="240"/>
                              <w:marBottom w:val="240"/>
                              <w:divBdr>
                                <w:top w:val="none" w:sz="0" w:space="0" w:color="auto"/>
                                <w:left w:val="none" w:sz="0" w:space="0" w:color="auto"/>
                                <w:bottom w:val="none" w:sz="0" w:space="0" w:color="auto"/>
                                <w:right w:val="none" w:sz="0" w:space="0" w:color="auto"/>
                              </w:divBdr>
                              <w:divsChild>
                                <w:div w:id="852766812">
                                  <w:marLeft w:val="0"/>
                                  <w:marRight w:val="0"/>
                                  <w:marTop w:val="0"/>
                                  <w:marBottom w:val="0"/>
                                  <w:divBdr>
                                    <w:top w:val="none" w:sz="0" w:space="0" w:color="auto"/>
                                    <w:left w:val="none" w:sz="0" w:space="0" w:color="auto"/>
                                    <w:bottom w:val="none" w:sz="0" w:space="0" w:color="auto"/>
                                    <w:right w:val="none" w:sz="0" w:space="0" w:color="auto"/>
                                  </w:divBdr>
                                </w:div>
                              </w:divsChild>
                            </w:div>
                            <w:div w:id="1813601418">
                              <w:marLeft w:val="0"/>
                              <w:marRight w:val="0"/>
                              <w:marTop w:val="240"/>
                              <w:marBottom w:val="240"/>
                              <w:divBdr>
                                <w:top w:val="none" w:sz="0" w:space="0" w:color="auto"/>
                                <w:left w:val="none" w:sz="0" w:space="0" w:color="auto"/>
                                <w:bottom w:val="none" w:sz="0" w:space="0" w:color="auto"/>
                                <w:right w:val="none" w:sz="0" w:space="0" w:color="auto"/>
                              </w:divBdr>
                              <w:divsChild>
                                <w:div w:id="1856268148">
                                  <w:marLeft w:val="0"/>
                                  <w:marRight w:val="0"/>
                                  <w:marTop w:val="0"/>
                                  <w:marBottom w:val="0"/>
                                  <w:divBdr>
                                    <w:top w:val="none" w:sz="0" w:space="0" w:color="auto"/>
                                    <w:left w:val="none" w:sz="0" w:space="0" w:color="auto"/>
                                    <w:bottom w:val="none" w:sz="0" w:space="0" w:color="auto"/>
                                    <w:right w:val="none" w:sz="0" w:space="0" w:color="auto"/>
                                  </w:divBdr>
                                </w:div>
                              </w:divsChild>
                            </w:div>
                            <w:div w:id="1231964730">
                              <w:marLeft w:val="0"/>
                              <w:marRight w:val="0"/>
                              <w:marTop w:val="240"/>
                              <w:marBottom w:val="240"/>
                              <w:divBdr>
                                <w:top w:val="none" w:sz="0" w:space="0" w:color="auto"/>
                                <w:left w:val="none" w:sz="0" w:space="0" w:color="auto"/>
                                <w:bottom w:val="none" w:sz="0" w:space="0" w:color="auto"/>
                                <w:right w:val="none" w:sz="0" w:space="0" w:color="auto"/>
                              </w:divBdr>
                              <w:divsChild>
                                <w:div w:id="860045058">
                                  <w:marLeft w:val="0"/>
                                  <w:marRight w:val="0"/>
                                  <w:marTop w:val="0"/>
                                  <w:marBottom w:val="0"/>
                                  <w:divBdr>
                                    <w:top w:val="none" w:sz="0" w:space="0" w:color="auto"/>
                                    <w:left w:val="none" w:sz="0" w:space="0" w:color="auto"/>
                                    <w:bottom w:val="none" w:sz="0" w:space="0" w:color="auto"/>
                                    <w:right w:val="none" w:sz="0" w:space="0" w:color="auto"/>
                                  </w:divBdr>
                                </w:div>
                              </w:divsChild>
                            </w:div>
                            <w:div w:id="401415057">
                              <w:marLeft w:val="0"/>
                              <w:marRight w:val="0"/>
                              <w:marTop w:val="0"/>
                              <w:marBottom w:val="0"/>
                              <w:divBdr>
                                <w:top w:val="none" w:sz="0" w:space="0" w:color="auto"/>
                                <w:left w:val="none" w:sz="0" w:space="0" w:color="auto"/>
                                <w:bottom w:val="none" w:sz="0" w:space="0" w:color="auto"/>
                                <w:right w:val="none" w:sz="0" w:space="0" w:color="auto"/>
                              </w:divBdr>
                              <w:divsChild>
                                <w:div w:id="2106883325">
                                  <w:marLeft w:val="0"/>
                                  <w:marRight w:val="0"/>
                                  <w:marTop w:val="0"/>
                                  <w:marBottom w:val="0"/>
                                  <w:divBdr>
                                    <w:top w:val="none" w:sz="0" w:space="0" w:color="auto"/>
                                    <w:left w:val="none" w:sz="0" w:space="0" w:color="auto"/>
                                    <w:bottom w:val="none" w:sz="0" w:space="0" w:color="auto"/>
                                    <w:right w:val="none" w:sz="0" w:space="0" w:color="auto"/>
                                  </w:divBdr>
                                  <w:divsChild>
                                    <w:div w:id="1951161984">
                                      <w:marLeft w:val="0"/>
                                      <w:marRight w:val="0"/>
                                      <w:marTop w:val="0"/>
                                      <w:marBottom w:val="0"/>
                                      <w:divBdr>
                                        <w:top w:val="none" w:sz="0" w:space="0" w:color="auto"/>
                                        <w:left w:val="none" w:sz="0" w:space="0" w:color="auto"/>
                                        <w:bottom w:val="none" w:sz="0" w:space="0" w:color="auto"/>
                                        <w:right w:val="none" w:sz="0" w:space="0" w:color="auto"/>
                                      </w:divBdr>
                                      <w:divsChild>
                                        <w:div w:id="1744067039">
                                          <w:marLeft w:val="0"/>
                                          <w:marRight w:val="0"/>
                                          <w:marTop w:val="0"/>
                                          <w:marBottom w:val="0"/>
                                          <w:divBdr>
                                            <w:top w:val="none" w:sz="0" w:space="0" w:color="auto"/>
                                            <w:left w:val="none" w:sz="0" w:space="0" w:color="auto"/>
                                            <w:bottom w:val="none" w:sz="0" w:space="0" w:color="auto"/>
                                            <w:right w:val="none" w:sz="0" w:space="0" w:color="auto"/>
                                          </w:divBdr>
                                          <w:divsChild>
                                            <w:div w:id="96604774">
                                              <w:marLeft w:val="0"/>
                                              <w:marRight w:val="0"/>
                                              <w:marTop w:val="0"/>
                                              <w:marBottom w:val="0"/>
                                              <w:divBdr>
                                                <w:top w:val="none" w:sz="0" w:space="0" w:color="auto"/>
                                                <w:left w:val="none" w:sz="0" w:space="0" w:color="auto"/>
                                                <w:bottom w:val="none" w:sz="0" w:space="0" w:color="auto"/>
                                                <w:right w:val="none" w:sz="0" w:space="0" w:color="auto"/>
                                              </w:divBdr>
                                              <w:divsChild>
                                                <w:div w:id="1392735213">
                                                  <w:marLeft w:val="0"/>
                                                  <w:marRight w:val="0"/>
                                                  <w:marTop w:val="0"/>
                                                  <w:marBottom w:val="0"/>
                                                  <w:divBdr>
                                                    <w:top w:val="none" w:sz="0" w:space="0" w:color="auto"/>
                                                    <w:left w:val="none" w:sz="0" w:space="0" w:color="auto"/>
                                                    <w:bottom w:val="none" w:sz="0" w:space="0" w:color="auto"/>
                                                    <w:right w:val="none" w:sz="0" w:space="0" w:color="auto"/>
                                                  </w:divBdr>
                                                  <w:divsChild>
                                                    <w:div w:id="1994486067">
                                                      <w:marLeft w:val="0"/>
                                                      <w:marRight w:val="0"/>
                                                      <w:marTop w:val="0"/>
                                                      <w:marBottom w:val="0"/>
                                                      <w:divBdr>
                                                        <w:top w:val="none" w:sz="0" w:space="0" w:color="auto"/>
                                                        <w:left w:val="none" w:sz="0" w:space="0" w:color="auto"/>
                                                        <w:bottom w:val="none" w:sz="0" w:space="0" w:color="auto"/>
                                                        <w:right w:val="none" w:sz="0" w:space="0" w:color="auto"/>
                                                      </w:divBdr>
                                                      <w:divsChild>
                                                        <w:div w:id="807362246">
                                                          <w:marLeft w:val="0"/>
                                                          <w:marRight w:val="0"/>
                                                          <w:marTop w:val="0"/>
                                                          <w:marBottom w:val="0"/>
                                                          <w:divBdr>
                                                            <w:top w:val="none" w:sz="0" w:space="0" w:color="auto"/>
                                                            <w:left w:val="none" w:sz="0" w:space="0" w:color="auto"/>
                                                            <w:bottom w:val="none" w:sz="0" w:space="0" w:color="auto"/>
                                                            <w:right w:val="none" w:sz="0" w:space="0" w:color="auto"/>
                                                          </w:divBdr>
                                                          <w:divsChild>
                                                            <w:div w:id="952858023">
                                                              <w:marLeft w:val="0"/>
                                                              <w:marRight w:val="0"/>
                                                              <w:marTop w:val="0"/>
                                                              <w:marBottom w:val="0"/>
                                                              <w:divBdr>
                                                                <w:top w:val="none" w:sz="0" w:space="0" w:color="auto"/>
                                                                <w:left w:val="none" w:sz="0" w:space="0" w:color="auto"/>
                                                                <w:bottom w:val="none" w:sz="0" w:space="0" w:color="auto"/>
                                                                <w:right w:val="none" w:sz="0" w:space="0" w:color="auto"/>
                                                              </w:divBdr>
                                                              <w:divsChild>
                                                                <w:div w:id="6911943">
                                                                  <w:marLeft w:val="0"/>
                                                                  <w:marRight w:val="0"/>
                                                                  <w:marTop w:val="0"/>
                                                                  <w:marBottom w:val="0"/>
                                                                  <w:divBdr>
                                                                    <w:top w:val="none" w:sz="0" w:space="0" w:color="auto"/>
                                                                    <w:left w:val="none" w:sz="0" w:space="0" w:color="auto"/>
                                                                    <w:bottom w:val="none" w:sz="0" w:space="0" w:color="auto"/>
                                                                    <w:right w:val="none" w:sz="0" w:space="0" w:color="auto"/>
                                                                  </w:divBdr>
                                                                  <w:divsChild>
                                                                    <w:div w:id="1534994608">
                                                                      <w:marLeft w:val="0"/>
                                                                      <w:marRight w:val="0"/>
                                                                      <w:marTop w:val="0"/>
                                                                      <w:marBottom w:val="0"/>
                                                                      <w:divBdr>
                                                                        <w:top w:val="none" w:sz="0" w:space="0" w:color="auto"/>
                                                                        <w:left w:val="none" w:sz="0" w:space="0" w:color="auto"/>
                                                                        <w:bottom w:val="none" w:sz="0" w:space="0" w:color="auto"/>
                                                                        <w:right w:val="none" w:sz="0" w:space="0" w:color="auto"/>
                                                                      </w:divBdr>
                                                                      <w:divsChild>
                                                                        <w:div w:id="1641496236">
                                                                          <w:marLeft w:val="0"/>
                                                                          <w:marRight w:val="0"/>
                                                                          <w:marTop w:val="0"/>
                                                                          <w:marBottom w:val="0"/>
                                                                          <w:divBdr>
                                                                            <w:top w:val="none" w:sz="0" w:space="0" w:color="auto"/>
                                                                            <w:left w:val="none" w:sz="0" w:space="0" w:color="auto"/>
                                                                            <w:bottom w:val="none" w:sz="0" w:space="0" w:color="auto"/>
                                                                            <w:right w:val="none" w:sz="0" w:space="0" w:color="auto"/>
                                                                          </w:divBdr>
                                                                          <w:divsChild>
                                                                            <w:div w:id="1180854115">
                                                                              <w:marLeft w:val="0"/>
                                                                              <w:marRight w:val="0"/>
                                                                              <w:marTop w:val="0"/>
                                                                              <w:marBottom w:val="0"/>
                                                                              <w:divBdr>
                                                                                <w:top w:val="none" w:sz="0" w:space="0" w:color="auto"/>
                                                                                <w:left w:val="none" w:sz="0" w:space="0" w:color="auto"/>
                                                                                <w:bottom w:val="none" w:sz="0" w:space="0" w:color="auto"/>
                                                                                <w:right w:val="none" w:sz="0" w:space="0" w:color="auto"/>
                                                                              </w:divBdr>
                                                                              <w:divsChild>
                                                                                <w:div w:id="1522401579">
                                                                                  <w:marLeft w:val="0"/>
                                                                                  <w:marRight w:val="0"/>
                                                                                  <w:marTop w:val="0"/>
                                                                                  <w:marBottom w:val="0"/>
                                                                                  <w:divBdr>
                                                                                    <w:top w:val="none" w:sz="0" w:space="0" w:color="auto"/>
                                                                                    <w:left w:val="none" w:sz="0" w:space="0" w:color="auto"/>
                                                                                    <w:bottom w:val="none" w:sz="0" w:space="0" w:color="auto"/>
                                                                                    <w:right w:val="none" w:sz="0" w:space="0" w:color="auto"/>
                                                                                  </w:divBdr>
                                                                                  <w:divsChild>
                                                                                    <w:div w:id="769275396">
                                                                                      <w:marLeft w:val="0"/>
                                                                                      <w:marRight w:val="0"/>
                                                                                      <w:marTop w:val="0"/>
                                                                                      <w:marBottom w:val="0"/>
                                                                                      <w:divBdr>
                                                                                        <w:top w:val="none" w:sz="0" w:space="0" w:color="auto"/>
                                                                                        <w:left w:val="none" w:sz="0" w:space="0" w:color="auto"/>
                                                                                        <w:bottom w:val="none" w:sz="0" w:space="0" w:color="auto"/>
                                                                                        <w:right w:val="none" w:sz="0" w:space="0" w:color="auto"/>
                                                                                      </w:divBdr>
                                                                                      <w:divsChild>
                                                                                        <w:div w:id="754132436">
                                                                                          <w:marLeft w:val="0"/>
                                                                                          <w:marRight w:val="0"/>
                                                                                          <w:marTop w:val="75"/>
                                                                                          <w:marBottom w:val="180"/>
                                                                                          <w:divBdr>
                                                                                            <w:top w:val="none" w:sz="0" w:space="0" w:color="auto"/>
                                                                                            <w:left w:val="none" w:sz="0" w:space="0" w:color="auto"/>
                                                                                            <w:bottom w:val="none" w:sz="0" w:space="0" w:color="auto"/>
                                                                                            <w:right w:val="none" w:sz="0" w:space="0" w:color="auto"/>
                                                                                          </w:divBdr>
                                                                                          <w:divsChild>
                                                                                            <w:div w:id="161773491">
                                                                                              <w:marLeft w:val="0"/>
                                                                                              <w:marRight w:val="0"/>
                                                                                              <w:marTop w:val="0"/>
                                                                                              <w:marBottom w:val="0"/>
                                                                                              <w:divBdr>
                                                                                                <w:top w:val="none" w:sz="0" w:space="0" w:color="auto"/>
                                                                                                <w:left w:val="none" w:sz="0" w:space="0" w:color="auto"/>
                                                                                                <w:bottom w:val="none" w:sz="0" w:space="0" w:color="auto"/>
                                                                                                <w:right w:val="none" w:sz="0" w:space="0" w:color="auto"/>
                                                                                              </w:divBdr>
                                                                                            </w:div>
                                                                                          </w:divsChild>
                                                                                        </w:div>
                                                                                        <w:div w:id="1007636676">
                                                                                          <w:marLeft w:val="0"/>
                                                                                          <w:marRight w:val="0"/>
                                                                                          <w:marTop w:val="0"/>
                                                                                          <w:marBottom w:val="180"/>
                                                                                          <w:divBdr>
                                                                                            <w:top w:val="none" w:sz="0" w:space="0" w:color="auto"/>
                                                                                            <w:left w:val="none" w:sz="0" w:space="0" w:color="auto"/>
                                                                                            <w:bottom w:val="none" w:sz="0" w:space="0" w:color="auto"/>
                                                                                            <w:right w:val="none" w:sz="0" w:space="0" w:color="auto"/>
                                                                                          </w:divBdr>
                                                                                          <w:divsChild>
                                                                                            <w:div w:id="1572424219">
                                                                                              <w:marLeft w:val="0"/>
                                                                                              <w:marRight w:val="0"/>
                                                                                              <w:marTop w:val="0"/>
                                                                                              <w:marBottom w:val="180"/>
                                                                                              <w:divBdr>
                                                                                                <w:top w:val="none" w:sz="0" w:space="0" w:color="auto"/>
                                                                                                <w:left w:val="none" w:sz="0" w:space="0" w:color="auto"/>
                                                                                                <w:bottom w:val="none" w:sz="0" w:space="0" w:color="auto"/>
                                                                                                <w:right w:val="none" w:sz="0" w:space="0" w:color="auto"/>
                                                                                              </w:divBdr>
                                                                                              <w:divsChild>
                                                                                                <w:div w:id="712534836">
                                                                                                  <w:marLeft w:val="0"/>
                                                                                                  <w:marRight w:val="0"/>
                                                                                                  <w:marTop w:val="0"/>
                                                                                                  <w:marBottom w:val="0"/>
                                                                                                  <w:divBdr>
                                                                                                    <w:top w:val="none" w:sz="0" w:space="0" w:color="auto"/>
                                                                                                    <w:left w:val="none" w:sz="0" w:space="0" w:color="auto"/>
                                                                                                    <w:bottom w:val="none" w:sz="0" w:space="0" w:color="auto"/>
                                                                                                    <w:right w:val="none" w:sz="0" w:space="0" w:color="auto"/>
                                                                                                  </w:divBdr>
                                                                                                </w:div>
                                                                                              </w:divsChild>
                                                                                            </w:div>
                                                                                            <w:div w:id="201721394">
                                                                                              <w:marLeft w:val="0"/>
                                                                                              <w:marRight w:val="0"/>
                                                                                              <w:marTop w:val="0"/>
                                                                                              <w:marBottom w:val="0"/>
                                                                                              <w:divBdr>
                                                                                                <w:top w:val="none" w:sz="0" w:space="0" w:color="auto"/>
                                                                                                <w:left w:val="none" w:sz="0" w:space="0" w:color="auto"/>
                                                                                                <w:bottom w:val="none" w:sz="0" w:space="0" w:color="auto"/>
                                                                                                <w:right w:val="none" w:sz="0" w:space="0" w:color="auto"/>
                                                                                              </w:divBdr>
                                                                                              <w:divsChild>
                                                                                                <w:div w:id="925114067">
                                                                                                  <w:marLeft w:val="0"/>
                                                                                                  <w:marRight w:val="0"/>
                                                                                                  <w:marTop w:val="0"/>
                                                                                                  <w:marBottom w:val="0"/>
                                                                                                  <w:divBdr>
                                                                                                    <w:top w:val="none" w:sz="0" w:space="0" w:color="auto"/>
                                                                                                    <w:left w:val="none" w:sz="0" w:space="0" w:color="auto"/>
                                                                                                    <w:bottom w:val="none" w:sz="0" w:space="0" w:color="auto"/>
                                                                                                    <w:right w:val="none" w:sz="0" w:space="0" w:color="auto"/>
                                                                                                  </w:divBdr>
                                                                                                  <w:divsChild>
                                                                                                    <w:div w:id="5264511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4596473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16882986">
                              <w:marLeft w:val="0"/>
                              <w:marRight w:val="0"/>
                              <w:marTop w:val="240"/>
                              <w:marBottom w:val="240"/>
                              <w:divBdr>
                                <w:top w:val="none" w:sz="0" w:space="0" w:color="auto"/>
                                <w:left w:val="none" w:sz="0" w:space="0" w:color="auto"/>
                                <w:bottom w:val="none" w:sz="0" w:space="0" w:color="auto"/>
                                <w:right w:val="none" w:sz="0" w:space="0" w:color="auto"/>
                              </w:divBdr>
                              <w:divsChild>
                                <w:div w:id="719129722">
                                  <w:marLeft w:val="0"/>
                                  <w:marRight w:val="0"/>
                                  <w:marTop w:val="0"/>
                                  <w:marBottom w:val="0"/>
                                  <w:divBdr>
                                    <w:top w:val="none" w:sz="0" w:space="0" w:color="auto"/>
                                    <w:left w:val="none" w:sz="0" w:space="0" w:color="auto"/>
                                    <w:bottom w:val="none" w:sz="0" w:space="0" w:color="auto"/>
                                    <w:right w:val="none" w:sz="0" w:space="0" w:color="auto"/>
                                  </w:divBdr>
                                </w:div>
                              </w:divsChild>
                            </w:div>
                            <w:div w:id="296648426">
                              <w:marLeft w:val="0"/>
                              <w:marRight w:val="0"/>
                              <w:marTop w:val="240"/>
                              <w:marBottom w:val="240"/>
                              <w:divBdr>
                                <w:top w:val="none" w:sz="0" w:space="0" w:color="auto"/>
                                <w:left w:val="none" w:sz="0" w:space="0" w:color="auto"/>
                                <w:bottom w:val="none" w:sz="0" w:space="0" w:color="auto"/>
                                <w:right w:val="none" w:sz="0" w:space="0" w:color="auto"/>
                              </w:divBdr>
                              <w:divsChild>
                                <w:div w:id="1268849269">
                                  <w:marLeft w:val="0"/>
                                  <w:marRight w:val="0"/>
                                  <w:marTop w:val="0"/>
                                  <w:marBottom w:val="0"/>
                                  <w:divBdr>
                                    <w:top w:val="none" w:sz="0" w:space="0" w:color="auto"/>
                                    <w:left w:val="none" w:sz="0" w:space="0" w:color="auto"/>
                                    <w:bottom w:val="none" w:sz="0" w:space="0" w:color="auto"/>
                                    <w:right w:val="none" w:sz="0" w:space="0" w:color="auto"/>
                                  </w:divBdr>
                                </w:div>
                              </w:divsChild>
                            </w:div>
                            <w:div w:id="1960606143">
                              <w:marLeft w:val="0"/>
                              <w:marRight w:val="0"/>
                              <w:marTop w:val="240"/>
                              <w:marBottom w:val="240"/>
                              <w:divBdr>
                                <w:top w:val="none" w:sz="0" w:space="0" w:color="auto"/>
                                <w:left w:val="none" w:sz="0" w:space="0" w:color="auto"/>
                                <w:bottom w:val="none" w:sz="0" w:space="0" w:color="auto"/>
                                <w:right w:val="none" w:sz="0" w:space="0" w:color="auto"/>
                              </w:divBdr>
                              <w:divsChild>
                                <w:div w:id="1959334176">
                                  <w:marLeft w:val="0"/>
                                  <w:marRight w:val="0"/>
                                  <w:marTop w:val="0"/>
                                  <w:marBottom w:val="0"/>
                                  <w:divBdr>
                                    <w:top w:val="none" w:sz="0" w:space="0" w:color="auto"/>
                                    <w:left w:val="none" w:sz="0" w:space="0" w:color="auto"/>
                                    <w:bottom w:val="none" w:sz="0" w:space="0" w:color="auto"/>
                                    <w:right w:val="none" w:sz="0" w:space="0" w:color="auto"/>
                                  </w:divBdr>
                                </w:div>
                              </w:divsChild>
                            </w:div>
                            <w:div w:id="1737509122">
                              <w:marLeft w:val="0"/>
                              <w:marRight w:val="0"/>
                              <w:marTop w:val="240"/>
                              <w:marBottom w:val="240"/>
                              <w:divBdr>
                                <w:top w:val="none" w:sz="0" w:space="0" w:color="auto"/>
                                <w:left w:val="none" w:sz="0" w:space="0" w:color="auto"/>
                                <w:bottom w:val="none" w:sz="0" w:space="0" w:color="auto"/>
                                <w:right w:val="none" w:sz="0" w:space="0" w:color="auto"/>
                              </w:divBdr>
                              <w:divsChild>
                                <w:div w:id="786661294">
                                  <w:marLeft w:val="0"/>
                                  <w:marRight w:val="0"/>
                                  <w:marTop w:val="0"/>
                                  <w:marBottom w:val="0"/>
                                  <w:divBdr>
                                    <w:top w:val="none" w:sz="0" w:space="0" w:color="auto"/>
                                    <w:left w:val="none" w:sz="0" w:space="0" w:color="auto"/>
                                    <w:bottom w:val="none" w:sz="0" w:space="0" w:color="auto"/>
                                    <w:right w:val="none" w:sz="0" w:space="0" w:color="auto"/>
                                  </w:divBdr>
                                </w:div>
                              </w:divsChild>
                            </w:div>
                            <w:div w:id="61105206">
                              <w:marLeft w:val="0"/>
                              <w:marRight w:val="0"/>
                              <w:marTop w:val="240"/>
                              <w:marBottom w:val="240"/>
                              <w:divBdr>
                                <w:top w:val="none" w:sz="0" w:space="0" w:color="auto"/>
                                <w:left w:val="none" w:sz="0" w:space="0" w:color="auto"/>
                                <w:bottom w:val="none" w:sz="0" w:space="0" w:color="auto"/>
                                <w:right w:val="none" w:sz="0" w:space="0" w:color="auto"/>
                              </w:divBdr>
                              <w:divsChild>
                                <w:div w:id="2103331428">
                                  <w:marLeft w:val="0"/>
                                  <w:marRight w:val="0"/>
                                  <w:marTop w:val="0"/>
                                  <w:marBottom w:val="0"/>
                                  <w:divBdr>
                                    <w:top w:val="none" w:sz="0" w:space="0" w:color="auto"/>
                                    <w:left w:val="none" w:sz="0" w:space="0" w:color="auto"/>
                                    <w:bottom w:val="none" w:sz="0" w:space="0" w:color="auto"/>
                                    <w:right w:val="none" w:sz="0" w:space="0" w:color="auto"/>
                                  </w:divBdr>
                                </w:div>
                              </w:divsChild>
                            </w:div>
                            <w:div w:id="803812665">
                              <w:marLeft w:val="0"/>
                              <w:marRight w:val="0"/>
                              <w:marTop w:val="240"/>
                              <w:marBottom w:val="240"/>
                              <w:divBdr>
                                <w:top w:val="none" w:sz="0" w:space="0" w:color="auto"/>
                                <w:left w:val="none" w:sz="0" w:space="0" w:color="auto"/>
                                <w:bottom w:val="none" w:sz="0" w:space="0" w:color="auto"/>
                                <w:right w:val="none" w:sz="0" w:space="0" w:color="auto"/>
                              </w:divBdr>
                              <w:divsChild>
                                <w:div w:id="2128814040">
                                  <w:marLeft w:val="0"/>
                                  <w:marRight w:val="0"/>
                                  <w:marTop w:val="0"/>
                                  <w:marBottom w:val="0"/>
                                  <w:divBdr>
                                    <w:top w:val="none" w:sz="0" w:space="0" w:color="auto"/>
                                    <w:left w:val="none" w:sz="0" w:space="0" w:color="auto"/>
                                    <w:bottom w:val="none" w:sz="0" w:space="0" w:color="auto"/>
                                    <w:right w:val="none" w:sz="0" w:space="0" w:color="auto"/>
                                  </w:divBdr>
                                </w:div>
                              </w:divsChild>
                            </w:div>
                            <w:div w:id="1145272441">
                              <w:marLeft w:val="0"/>
                              <w:marRight w:val="0"/>
                              <w:marTop w:val="240"/>
                              <w:marBottom w:val="240"/>
                              <w:divBdr>
                                <w:top w:val="none" w:sz="0" w:space="0" w:color="auto"/>
                                <w:left w:val="none" w:sz="0" w:space="0" w:color="auto"/>
                                <w:bottom w:val="none" w:sz="0" w:space="0" w:color="auto"/>
                                <w:right w:val="none" w:sz="0" w:space="0" w:color="auto"/>
                              </w:divBdr>
                              <w:divsChild>
                                <w:div w:id="1622421639">
                                  <w:marLeft w:val="0"/>
                                  <w:marRight w:val="0"/>
                                  <w:marTop w:val="0"/>
                                  <w:marBottom w:val="0"/>
                                  <w:divBdr>
                                    <w:top w:val="none" w:sz="0" w:space="0" w:color="auto"/>
                                    <w:left w:val="none" w:sz="0" w:space="0" w:color="auto"/>
                                    <w:bottom w:val="none" w:sz="0" w:space="0" w:color="auto"/>
                                    <w:right w:val="none" w:sz="0" w:space="0" w:color="auto"/>
                                  </w:divBdr>
                                </w:div>
                              </w:divsChild>
                            </w:div>
                            <w:div w:id="255525295">
                              <w:marLeft w:val="0"/>
                              <w:marRight w:val="0"/>
                              <w:marTop w:val="240"/>
                              <w:marBottom w:val="240"/>
                              <w:divBdr>
                                <w:top w:val="none" w:sz="0" w:space="0" w:color="auto"/>
                                <w:left w:val="none" w:sz="0" w:space="0" w:color="auto"/>
                                <w:bottom w:val="none" w:sz="0" w:space="0" w:color="auto"/>
                                <w:right w:val="none" w:sz="0" w:space="0" w:color="auto"/>
                              </w:divBdr>
                              <w:divsChild>
                                <w:div w:id="1558861533">
                                  <w:marLeft w:val="0"/>
                                  <w:marRight w:val="0"/>
                                  <w:marTop w:val="0"/>
                                  <w:marBottom w:val="0"/>
                                  <w:divBdr>
                                    <w:top w:val="none" w:sz="0" w:space="0" w:color="auto"/>
                                    <w:left w:val="none" w:sz="0" w:space="0" w:color="auto"/>
                                    <w:bottom w:val="none" w:sz="0" w:space="0" w:color="auto"/>
                                    <w:right w:val="none" w:sz="0" w:space="0" w:color="auto"/>
                                  </w:divBdr>
                                </w:div>
                              </w:divsChild>
                            </w:div>
                            <w:div w:id="291598312">
                              <w:marLeft w:val="0"/>
                              <w:marRight w:val="0"/>
                              <w:marTop w:val="240"/>
                              <w:marBottom w:val="240"/>
                              <w:divBdr>
                                <w:top w:val="none" w:sz="0" w:space="0" w:color="auto"/>
                                <w:left w:val="none" w:sz="0" w:space="0" w:color="auto"/>
                                <w:bottom w:val="none" w:sz="0" w:space="0" w:color="auto"/>
                                <w:right w:val="none" w:sz="0" w:space="0" w:color="auto"/>
                              </w:divBdr>
                              <w:divsChild>
                                <w:div w:id="707603997">
                                  <w:marLeft w:val="0"/>
                                  <w:marRight w:val="0"/>
                                  <w:marTop w:val="0"/>
                                  <w:marBottom w:val="0"/>
                                  <w:divBdr>
                                    <w:top w:val="none" w:sz="0" w:space="0" w:color="auto"/>
                                    <w:left w:val="none" w:sz="0" w:space="0" w:color="auto"/>
                                    <w:bottom w:val="none" w:sz="0" w:space="0" w:color="auto"/>
                                    <w:right w:val="none" w:sz="0" w:space="0" w:color="auto"/>
                                  </w:divBdr>
                                </w:div>
                              </w:divsChild>
                            </w:div>
                            <w:div w:id="313993523">
                              <w:marLeft w:val="0"/>
                              <w:marRight w:val="0"/>
                              <w:marTop w:val="240"/>
                              <w:marBottom w:val="240"/>
                              <w:divBdr>
                                <w:top w:val="none" w:sz="0" w:space="0" w:color="auto"/>
                                <w:left w:val="none" w:sz="0" w:space="0" w:color="auto"/>
                                <w:bottom w:val="none" w:sz="0" w:space="0" w:color="auto"/>
                                <w:right w:val="none" w:sz="0" w:space="0" w:color="auto"/>
                              </w:divBdr>
                              <w:divsChild>
                                <w:div w:id="1313099031">
                                  <w:marLeft w:val="0"/>
                                  <w:marRight w:val="0"/>
                                  <w:marTop w:val="0"/>
                                  <w:marBottom w:val="0"/>
                                  <w:divBdr>
                                    <w:top w:val="none" w:sz="0" w:space="0" w:color="auto"/>
                                    <w:left w:val="none" w:sz="0" w:space="0" w:color="auto"/>
                                    <w:bottom w:val="none" w:sz="0" w:space="0" w:color="auto"/>
                                    <w:right w:val="none" w:sz="0" w:space="0" w:color="auto"/>
                                  </w:divBdr>
                                </w:div>
                              </w:divsChild>
                            </w:div>
                            <w:div w:id="652368027">
                              <w:marLeft w:val="0"/>
                              <w:marRight w:val="0"/>
                              <w:marTop w:val="240"/>
                              <w:marBottom w:val="240"/>
                              <w:divBdr>
                                <w:top w:val="none" w:sz="0" w:space="0" w:color="auto"/>
                                <w:left w:val="none" w:sz="0" w:space="0" w:color="auto"/>
                                <w:bottom w:val="none" w:sz="0" w:space="0" w:color="auto"/>
                                <w:right w:val="none" w:sz="0" w:space="0" w:color="auto"/>
                              </w:divBdr>
                              <w:divsChild>
                                <w:div w:id="814297172">
                                  <w:marLeft w:val="0"/>
                                  <w:marRight w:val="0"/>
                                  <w:marTop w:val="0"/>
                                  <w:marBottom w:val="0"/>
                                  <w:divBdr>
                                    <w:top w:val="none" w:sz="0" w:space="0" w:color="auto"/>
                                    <w:left w:val="none" w:sz="0" w:space="0" w:color="auto"/>
                                    <w:bottom w:val="none" w:sz="0" w:space="0" w:color="auto"/>
                                    <w:right w:val="none" w:sz="0" w:space="0" w:color="auto"/>
                                  </w:divBdr>
                                </w:div>
                              </w:divsChild>
                            </w:div>
                            <w:div w:id="2066054877">
                              <w:marLeft w:val="0"/>
                              <w:marRight w:val="0"/>
                              <w:marTop w:val="240"/>
                              <w:marBottom w:val="240"/>
                              <w:divBdr>
                                <w:top w:val="none" w:sz="0" w:space="0" w:color="auto"/>
                                <w:left w:val="none" w:sz="0" w:space="0" w:color="auto"/>
                                <w:bottom w:val="none" w:sz="0" w:space="0" w:color="auto"/>
                                <w:right w:val="none" w:sz="0" w:space="0" w:color="auto"/>
                              </w:divBdr>
                              <w:divsChild>
                                <w:div w:id="1698703359">
                                  <w:marLeft w:val="0"/>
                                  <w:marRight w:val="0"/>
                                  <w:marTop w:val="0"/>
                                  <w:marBottom w:val="0"/>
                                  <w:divBdr>
                                    <w:top w:val="none" w:sz="0" w:space="0" w:color="auto"/>
                                    <w:left w:val="none" w:sz="0" w:space="0" w:color="auto"/>
                                    <w:bottom w:val="none" w:sz="0" w:space="0" w:color="auto"/>
                                    <w:right w:val="none" w:sz="0" w:space="0" w:color="auto"/>
                                  </w:divBdr>
                                </w:div>
                              </w:divsChild>
                            </w:div>
                            <w:div w:id="197284319">
                              <w:marLeft w:val="0"/>
                              <w:marRight w:val="0"/>
                              <w:marTop w:val="360"/>
                              <w:marBottom w:val="450"/>
                              <w:divBdr>
                                <w:top w:val="none" w:sz="0" w:space="0" w:color="auto"/>
                                <w:left w:val="none" w:sz="0" w:space="0" w:color="auto"/>
                                <w:bottom w:val="none" w:sz="0" w:space="0" w:color="auto"/>
                                <w:right w:val="none" w:sz="0" w:space="0" w:color="auto"/>
                              </w:divBdr>
                              <w:divsChild>
                                <w:div w:id="451486809">
                                  <w:marLeft w:val="0"/>
                                  <w:marRight w:val="0"/>
                                  <w:marTop w:val="0"/>
                                  <w:marBottom w:val="0"/>
                                  <w:divBdr>
                                    <w:top w:val="none" w:sz="0" w:space="0" w:color="auto"/>
                                    <w:left w:val="none" w:sz="0" w:space="0" w:color="auto"/>
                                    <w:bottom w:val="single" w:sz="6" w:space="15" w:color="B8B9BA"/>
                                    <w:right w:val="none" w:sz="0" w:space="0" w:color="auto"/>
                                  </w:divBdr>
                                  <w:divsChild>
                                    <w:div w:id="564605933">
                                      <w:marLeft w:val="0"/>
                                      <w:marRight w:val="0"/>
                                      <w:marTop w:val="0"/>
                                      <w:marBottom w:val="0"/>
                                      <w:divBdr>
                                        <w:top w:val="none" w:sz="0" w:space="0" w:color="auto"/>
                                        <w:left w:val="none" w:sz="0" w:space="0" w:color="auto"/>
                                        <w:bottom w:val="none" w:sz="0" w:space="0" w:color="auto"/>
                                        <w:right w:val="none" w:sz="0" w:space="0" w:color="auto"/>
                                      </w:divBdr>
                                    </w:div>
                                    <w:div w:id="1752655201">
                                      <w:marLeft w:val="0"/>
                                      <w:marRight w:val="0"/>
                                      <w:marTop w:val="0"/>
                                      <w:marBottom w:val="0"/>
                                      <w:divBdr>
                                        <w:top w:val="none" w:sz="0" w:space="0" w:color="auto"/>
                                        <w:left w:val="none" w:sz="0" w:space="0" w:color="auto"/>
                                        <w:bottom w:val="none" w:sz="0" w:space="0" w:color="auto"/>
                                        <w:right w:val="none" w:sz="0" w:space="0" w:color="auto"/>
                                      </w:divBdr>
                                      <w:divsChild>
                                        <w:div w:id="504981574">
                                          <w:marLeft w:val="0"/>
                                          <w:marRight w:val="0"/>
                                          <w:marTop w:val="0"/>
                                          <w:marBottom w:val="0"/>
                                          <w:divBdr>
                                            <w:top w:val="none" w:sz="0" w:space="0" w:color="auto"/>
                                            <w:left w:val="none" w:sz="0" w:space="0" w:color="auto"/>
                                            <w:bottom w:val="none" w:sz="0" w:space="0" w:color="auto"/>
                                            <w:right w:val="none" w:sz="0" w:space="0" w:color="auto"/>
                                          </w:divBdr>
                                        </w:div>
                                      </w:divsChild>
                                    </w:div>
                                    <w:div w:id="176838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521828">
                              <w:marLeft w:val="0"/>
                              <w:marRight w:val="0"/>
                              <w:marTop w:val="360"/>
                              <w:marBottom w:val="360"/>
                              <w:divBdr>
                                <w:top w:val="none" w:sz="0" w:space="0" w:color="auto"/>
                                <w:left w:val="none" w:sz="0" w:space="0" w:color="auto"/>
                                <w:bottom w:val="none" w:sz="0" w:space="0" w:color="auto"/>
                                <w:right w:val="none" w:sz="0" w:space="0" w:color="auto"/>
                              </w:divBdr>
                            </w:div>
                            <w:div w:id="1267080133">
                              <w:marLeft w:val="0"/>
                              <w:marRight w:val="0"/>
                              <w:marTop w:val="240"/>
                              <w:marBottom w:val="240"/>
                              <w:divBdr>
                                <w:top w:val="none" w:sz="0" w:space="0" w:color="auto"/>
                                <w:left w:val="none" w:sz="0" w:space="0" w:color="auto"/>
                                <w:bottom w:val="none" w:sz="0" w:space="0" w:color="auto"/>
                                <w:right w:val="none" w:sz="0" w:space="0" w:color="auto"/>
                              </w:divBdr>
                              <w:divsChild>
                                <w:div w:id="236525812">
                                  <w:marLeft w:val="0"/>
                                  <w:marRight w:val="0"/>
                                  <w:marTop w:val="0"/>
                                  <w:marBottom w:val="0"/>
                                  <w:divBdr>
                                    <w:top w:val="none" w:sz="0" w:space="0" w:color="auto"/>
                                    <w:left w:val="none" w:sz="0" w:space="0" w:color="auto"/>
                                    <w:bottom w:val="none" w:sz="0" w:space="0" w:color="auto"/>
                                    <w:right w:val="none" w:sz="0" w:space="0" w:color="auto"/>
                                  </w:divBdr>
                                </w:div>
                              </w:divsChild>
                            </w:div>
                            <w:div w:id="1014921912">
                              <w:marLeft w:val="0"/>
                              <w:marRight w:val="0"/>
                              <w:marTop w:val="240"/>
                              <w:marBottom w:val="240"/>
                              <w:divBdr>
                                <w:top w:val="none" w:sz="0" w:space="0" w:color="auto"/>
                                <w:left w:val="none" w:sz="0" w:space="0" w:color="auto"/>
                                <w:bottom w:val="none" w:sz="0" w:space="0" w:color="auto"/>
                                <w:right w:val="none" w:sz="0" w:space="0" w:color="auto"/>
                              </w:divBdr>
                              <w:divsChild>
                                <w:div w:id="1595555129">
                                  <w:marLeft w:val="0"/>
                                  <w:marRight w:val="0"/>
                                  <w:marTop w:val="0"/>
                                  <w:marBottom w:val="0"/>
                                  <w:divBdr>
                                    <w:top w:val="none" w:sz="0" w:space="0" w:color="auto"/>
                                    <w:left w:val="none" w:sz="0" w:space="0" w:color="auto"/>
                                    <w:bottom w:val="none" w:sz="0" w:space="0" w:color="auto"/>
                                    <w:right w:val="none" w:sz="0" w:space="0" w:color="auto"/>
                                  </w:divBdr>
                                </w:div>
                              </w:divsChild>
                            </w:div>
                            <w:div w:id="1637762549">
                              <w:marLeft w:val="0"/>
                              <w:marRight w:val="0"/>
                              <w:marTop w:val="240"/>
                              <w:marBottom w:val="240"/>
                              <w:divBdr>
                                <w:top w:val="none" w:sz="0" w:space="0" w:color="auto"/>
                                <w:left w:val="none" w:sz="0" w:space="0" w:color="auto"/>
                                <w:bottom w:val="none" w:sz="0" w:space="0" w:color="auto"/>
                                <w:right w:val="none" w:sz="0" w:space="0" w:color="auto"/>
                              </w:divBdr>
                              <w:divsChild>
                                <w:div w:id="559512474">
                                  <w:marLeft w:val="0"/>
                                  <w:marRight w:val="0"/>
                                  <w:marTop w:val="0"/>
                                  <w:marBottom w:val="0"/>
                                  <w:divBdr>
                                    <w:top w:val="none" w:sz="0" w:space="0" w:color="auto"/>
                                    <w:left w:val="none" w:sz="0" w:space="0" w:color="auto"/>
                                    <w:bottom w:val="none" w:sz="0" w:space="0" w:color="auto"/>
                                    <w:right w:val="none" w:sz="0" w:space="0" w:color="auto"/>
                                  </w:divBdr>
                                </w:div>
                              </w:divsChild>
                            </w:div>
                            <w:div w:id="883712300">
                              <w:marLeft w:val="0"/>
                              <w:marRight w:val="0"/>
                              <w:marTop w:val="240"/>
                              <w:marBottom w:val="240"/>
                              <w:divBdr>
                                <w:top w:val="none" w:sz="0" w:space="0" w:color="auto"/>
                                <w:left w:val="none" w:sz="0" w:space="0" w:color="auto"/>
                                <w:bottom w:val="none" w:sz="0" w:space="0" w:color="auto"/>
                                <w:right w:val="none" w:sz="0" w:space="0" w:color="auto"/>
                              </w:divBdr>
                              <w:divsChild>
                                <w:div w:id="1879661476">
                                  <w:marLeft w:val="0"/>
                                  <w:marRight w:val="0"/>
                                  <w:marTop w:val="0"/>
                                  <w:marBottom w:val="0"/>
                                  <w:divBdr>
                                    <w:top w:val="none" w:sz="0" w:space="0" w:color="auto"/>
                                    <w:left w:val="none" w:sz="0" w:space="0" w:color="auto"/>
                                    <w:bottom w:val="none" w:sz="0" w:space="0" w:color="auto"/>
                                    <w:right w:val="none" w:sz="0" w:space="0" w:color="auto"/>
                                  </w:divBdr>
                                </w:div>
                              </w:divsChild>
                            </w:div>
                            <w:div w:id="472673823">
                              <w:marLeft w:val="0"/>
                              <w:marRight w:val="0"/>
                              <w:marTop w:val="240"/>
                              <w:marBottom w:val="240"/>
                              <w:divBdr>
                                <w:top w:val="none" w:sz="0" w:space="0" w:color="auto"/>
                                <w:left w:val="none" w:sz="0" w:space="0" w:color="auto"/>
                                <w:bottom w:val="none" w:sz="0" w:space="0" w:color="auto"/>
                                <w:right w:val="none" w:sz="0" w:space="0" w:color="auto"/>
                              </w:divBdr>
                              <w:divsChild>
                                <w:div w:id="1768109924">
                                  <w:marLeft w:val="0"/>
                                  <w:marRight w:val="0"/>
                                  <w:marTop w:val="0"/>
                                  <w:marBottom w:val="0"/>
                                  <w:divBdr>
                                    <w:top w:val="none" w:sz="0" w:space="0" w:color="auto"/>
                                    <w:left w:val="none" w:sz="0" w:space="0" w:color="auto"/>
                                    <w:bottom w:val="none" w:sz="0" w:space="0" w:color="auto"/>
                                    <w:right w:val="none" w:sz="0" w:space="0" w:color="auto"/>
                                  </w:divBdr>
                                </w:div>
                              </w:divsChild>
                            </w:div>
                            <w:div w:id="1971978873">
                              <w:marLeft w:val="0"/>
                              <w:marRight w:val="0"/>
                              <w:marTop w:val="240"/>
                              <w:marBottom w:val="240"/>
                              <w:divBdr>
                                <w:top w:val="none" w:sz="0" w:space="0" w:color="auto"/>
                                <w:left w:val="none" w:sz="0" w:space="0" w:color="auto"/>
                                <w:bottom w:val="none" w:sz="0" w:space="0" w:color="auto"/>
                                <w:right w:val="none" w:sz="0" w:space="0" w:color="auto"/>
                              </w:divBdr>
                              <w:divsChild>
                                <w:div w:id="984503128">
                                  <w:marLeft w:val="0"/>
                                  <w:marRight w:val="0"/>
                                  <w:marTop w:val="0"/>
                                  <w:marBottom w:val="0"/>
                                  <w:divBdr>
                                    <w:top w:val="none" w:sz="0" w:space="0" w:color="auto"/>
                                    <w:left w:val="none" w:sz="0" w:space="0" w:color="auto"/>
                                    <w:bottom w:val="none" w:sz="0" w:space="0" w:color="auto"/>
                                    <w:right w:val="none" w:sz="0" w:space="0" w:color="auto"/>
                                  </w:divBdr>
                                </w:div>
                              </w:divsChild>
                            </w:div>
                            <w:div w:id="1735011100">
                              <w:marLeft w:val="0"/>
                              <w:marRight w:val="0"/>
                              <w:marTop w:val="240"/>
                              <w:marBottom w:val="240"/>
                              <w:divBdr>
                                <w:top w:val="none" w:sz="0" w:space="0" w:color="auto"/>
                                <w:left w:val="none" w:sz="0" w:space="0" w:color="auto"/>
                                <w:bottom w:val="none" w:sz="0" w:space="0" w:color="auto"/>
                                <w:right w:val="none" w:sz="0" w:space="0" w:color="auto"/>
                              </w:divBdr>
                              <w:divsChild>
                                <w:div w:id="1406874700">
                                  <w:marLeft w:val="0"/>
                                  <w:marRight w:val="0"/>
                                  <w:marTop w:val="0"/>
                                  <w:marBottom w:val="0"/>
                                  <w:divBdr>
                                    <w:top w:val="none" w:sz="0" w:space="0" w:color="auto"/>
                                    <w:left w:val="none" w:sz="0" w:space="0" w:color="auto"/>
                                    <w:bottom w:val="none" w:sz="0" w:space="0" w:color="auto"/>
                                    <w:right w:val="none" w:sz="0" w:space="0" w:color="auto"/>
                                  </w:divBdr>
                                </w:div>
                              </w:divsChild>
                            </w:div>
                            <w:div w:id="815868">
                              <w:marLeft w:val="0"/>
                              <w:marRight w:val="0"/>
                              <w:marTop w:val="240"/>
                              <w:marBottom w:val="240"/>
                              <w:divBdr>
                                <w:top w:val="none" w:sz="0" w:space="0" w:color="auto"/>
                                <w:left w:val="none" w:sz="0" w:space="0" w:color="auto"/>
                                <w:bottom w:val="none" w:sz="0" w:space="0" w:color="auto"/>
                                <w:right w:val="none" w:sz="0" w:space="0" w:color="auto"/>
                              </w:divBdr>
                              <w:divsChild>
                                <w:div w:id="1949047072">
                                  <w:marLeft w:val="0"/>
                                  <w:marRight w:val="0"/>
                                  <w:marTop w:val="0"/>
                                  <w:marBottom w:val="0"/>
                                  <w:divBdr>
                                    <w:top w:val="none" w:sz="0" w:space="0" w:color="auto"/>
                                    <w:left w:val="none" w:sz="0" w:space="0" w:color="auto"/>
                                    <w:bottom w:val="none" w:sz="0" w:space="0" w:color="auto"/>
                                    <w:right w:val="none" w:sz="0" w:space="0" w:color="auto"/>
                                  </w:divBdr>
                                </w:div>
                              </w:divsChild>
                            </w:div>
                            <w:div w:id="85077709">
                              <w:marLeft w:val="0"/>
                              <w:marRight w:val="0"/>
                              <w:marTop w:val="240"/>
                              <w:marBottom w:val="240"/>
                              <w:divBdr>
                                <w:top w:val="none" w:sz="0" w:space="0" w:color="auto"/>
                                <w:left w:val="none" w:sz="0" w:space="0" w:color="auto"/>
                                <w:bottom w:val="none" w:sz="0" w:space="0" w:color="auto"/>
                                <w:right w:val="none" w:sz="0" w:space="0" w:color="auto"/>
                              </w:divBdr>
                              <w:divsChild>
                                <w:div w:id="1348828719">
                                  <w:marLeft w:val="0"/>
                                  <w:marRight w:val="0"/>
                                  <w:marTop w:val="0"/>
                                  <w:marBottom w:val="0"/>
                                  <w:divBdr>
                                    <w:top w:val="none" w:sz="0" w:space="0" w:color="auto"/>
                                    <w:left w:val="none" w:sz="0" w:space="0" w:color="auto"/>
                                    <w:bottom w:val="none" w:sz="0" w:space="0" w:color="auto"/>
                                    <w:right w:val="none" w:sz="0" w:space="0" w:color="auto"/>
                                  </w:divBdr>
                                </w:div>
                              </w:divsChild>
                            </w:div>
                            <w:div w:id="1215123136">
                              <w:marLeft w:val="0"/>
                              <w:marRight w:val="0"/>
                              <w:marTop w:val="240"/>
                              <w:marBottom w:val="240"/>
                              <w:divBdr>
                                <w:top w:val="none" w:sz="0" w:space="0" w:color="auto"/>
                                <w:left w:val="none" w:sz="0" w:space="0" w:color="auto"/>
                                <w:bottom w:val="none" w:sz="0" w:space="0" w:color="auto"/>
                                <w:right w:val="none" w:sz="0" w:space="0" w:color="auto"/>
                              </w:divBdr>
                              <w:divsChild>
                                <w:div w:id="354771636">
                                  <w:marLeft w:val="0"/>
                                  <w:marRight w:val="0"/>
                                  <w:marTop w:val="0"/>
                                  <w:marBottom w:val="0"/>
                                  <w:divBdr>
                                    <w:top w:val="none" w:sz="0" w:space="0" w:color="auto"/>
                                    <w:left w:val="none" w:sz="0" w:space="0" w:color="auto"/>
                                    <w:bottom w:val="none" w:sz="0" w:space="0" w:color="auto"/>
                                    <w:right w:val="none" w:sz="0" w:space="0" w:color="auto"/>
                                  </w:divBdr>
                                </w:div>
                              </w:divsChild>
                            </w:div>
                            <w:div w:id="747505275">
                              <w:marLeft w:val="0"/>
                              <w:marRight w:val="0"/>
                              <w:marTop w:val="360"/>
                              <w:marBottom w:val="360"/>
                              <w:divBdr>
                                <w:top w:val="none" w:sz="0" w:space="0" w:color="auto"/>
                                <w:left w:val="none" w:sz="0" w:space="0" w:color="auto"/>
                                <w:bottom w:val="none" w:sz="0" w:space="0" w:color="auto"/>
                                <w:right w:val="none" w:sz="0" w:space="0" w:color="auto"/>
                              </w:divBdr>
                            </w:div>
                            <w:div w:id="51927423">
                              <w:marLeft w:val="0"/>
                              <w:marRight w:val="0"/>
                              <w:marTop w:val="240"/>
                              <w:marBottom w:val="240"/>
                              <w:divBdr>
                                <w:top w:val="none" w:sz="0" w:space="0" w:color="auto"/>
                                <w:left w:val="none" w:sz="0" w:space="0" w:color="auto"/>
                                <w:bottom w:val="none" w:sz="0" w:space="0" w:color="auto"/>
                                <w:right w:val="none" w:sz="0" w:space="0" w:color="auto"/>
                              </w:divBdr>
                              <w:divsChild>
                                <w:div w:id="761950323">
                                  <w:marLeft w:val="0"/>
                                  <w:marRight w:val="0"/>
                                  <w:marTop w:val="0"/>
                                  <w:marBottom w:val="0"/>
                                  <w:divBdr>
                                    <w:top w:val="none" w:sz="0" w:space="0" w:color="auto"/>
                                    <w:left w:val="none" w:sz="0" w:space="0" w:color="auto"/>
                                    <w:bottom w:val="none" w:sz="0" w:space="0" w:color="auto"/>
                                    <w:right w:val="none" w:sz="0" w:space="0" w:color="auto"/>
                                  </w:divBdr>
                                </w:div>
                              </w:divsChild>
                            </w:div>
                            <w:div w:id="31269551">
                              <w:marLeft w:val="0"/>
                              <w:marRight w:val="0"/>
                              <w:marTop w:val="240"/>
                              <w:marBottom w:val="240"/>
                              <w:divBdr>
                                <w:top w:val="none" w:sz="0" w:space="0" w:color="auto"/>
                                <w:left w:val="none" w:sz="0" w:space="0" w:color="auto"/>
                                <w:bottom w:val="none" w:sz="0" w:space="0" w:color="auto"/>
                                <w:right w:val="none" w:sz="0" w:space="0" w:color="auto"/>
                              </w:divBdr>
                              <w:divsChild>
                                <w:div w:id="2098359280">
                                  <w:marLeft w:val="0"/>
                                  <w:marRight w:val="0"/>
                                  <w:marTop w:val="0"/>
                                  <w:marBottom w:val="0"/>
                                  <w:divBdr>
                                    <w:top w:val="none" w:sz="0" w:space="0" w:color="auto"/>
                                    <w:left w:val="none" w:sz="0" w:space="0" w:color="auto"/>
                                    <w:bottom w:val="none" w:sz="0" w:space="0" w:color="auto"/>
                                    <w:right w:val="none" w:sz="0" w:space="0" w:color="auto"/>
                                  </w:divBdr>
                                </w:div>
                              </w:divsChild>
                            </w:div>
                            <w:div w:id="895554236">
                              <w:marLeft w:val="0"/>
                              <w:marRight w:val="0"/>
                              <w:marTop w:val="240"/>
                              <w:marBottom w:val="240"/>
                              <w:divBdr>
                                <w:top w:val="none" w:sz="0" w:space="0" w:color="auto"/>
                                <w:left w:val="none" w:sz="0" w:space="0" w:color="auto"/>
                                <w:bottom w:val="none" w:sz="0" w:space="0" w:color="auto"/>
                                <w:right w:val="none" w:sz="0" w:space="0" w:color="auto"/>
                              </w:divBdr>
                              <w:divsChild>
                                <w:div w:id="603004541">
                                  <w:marLeft w:val="0"/>
                                  <w:marRight w:val="0"/>
                                  <w:marTop w:val="0"/>
                                  <w:marBottom w:val="0"/>
                                  <w:divBdr>
                                    <w:top w:val="none" w:sz="0" w:space="0" w:color="auto"/>
                                    <w:left w:val="none" w:sz="0" w:space="0" w:color="auto"/>
                                    <w:bottom w:val="none" w:sz="0" w:space="0" w:color="auto"/>
                                    <w:right w:val="none" w:sz="0" w:space="0" w:color="auto"/>
                                  </w:divBdr>
                                </w:div>
                              </w:divsChild>
                            </w:div>
                            <w:div w:id="216549854">
                              <w:marLeft w:val="0"/>
                              <w:marRight w:val="0"/>
                              <w:marTop w:val="240"/>
                              <w:marBottom w:val="240"/>
                              <w:divBdr>
                                <w:top w:val="none" w:sz="0" w:space="0" w:color="auto"/>
                                <w:left w:val="none" w:sz="0" w:space="0" w:color="auto"/>
                                <w:bottom w:val="none" w:sz="0" w:space="0" w:color="auto"/>
                                <w:right w:val="none" w:sz="0" w:space="0" w:color="auto"/>
                              </w:divBdr>
                              <w:divsChild>
                                <w:div w:id="912855251">
                                  <w:marLeft w:val="0"/>
                                  <w:marRight w:val="0"/>
                                  <w:marTop w:val="0"/>
                                  <w:marBottom w:val="0"/>
                                  <w:divBdr>
                                    <w:top w:val="none" w:sz="0" w:space="0" w:color="auto"/>
                                    <w:left w:val="none" w:sz="0" w:space="0" w:color="auto"/>
                                    <w:bottom w:val="none" w:sz="0" w:space="0" w:color="auto"/>
                                    <w:right w:val="none" w:sz="0" w:space="0" w:color="auto"/>
                                  </w:divBdr>
                                </w:div>
                              </w:divsChild>
                            </w:div>
                            <w:div w:id="183909395">
                              <w:marLeft w:val="0"/>
                              <w:marRight w:val="0"/>
                              <w:marTop w:val="240"/>
                              <w:marBottom w:val="240"/>
                              <w:divBdr>
                                <w:top w:val="none" w:sz="0" w:space="0" w:color="auto"/>
                                <w:left w:val="none" w:sz="0" w:space="0" w:color="auto"/>
                                <w:bottom w:val="none" w:sz="0" w:space="0" w:color="auto"/>
                                <w:right w:val="none" w:sz="0" w:space="0" w:color="auto"/>
                              </w:divBdr>
                              <w:divsChild>
                                <w:div w:id="1459494918">
                                  <w:marLeft w:val="0"/>
                                  <w:marRight w:val="0"/>
                                  <w:marTop w:val="0"/>
                                  <w:marBottom w:val="0"/>
                                  <w:divBdr>
                                    <w:top w:val="none" w:sz="0" w:space="0" w:color="auto"/>
                                    <w:left w:val="none" w:sz="0" w:space="0" w:color="auto"/>
                                    <w:bottom w:val="none" w:sz="0" w:space="0" w:color="auto"/>
                                    <w:right w:val="none" w:sz="0" w:space="0" w:color="auto"/>
                                  </w:divBdr>
                                </w:div>
                              </w:divsChild>
                            </w:div>
                            <w:div w:id="676470359">
                              <w:marLeft w:val="0"/>
                              <w:marRight w:val="0"/>
                              <w:marTop w:val="240"/>
                              <w:marBottom w:val="240"/>
                              <w:divBdr>
                                <w:top w:val="none" w:sz="0" w:space="0" w:color="auto"/>
                                <w:left w:val="none" w:sz="0" w:space="0" w:color="auto"/>
                                <w:bottom w:val="none" w:sz="0" w:space="0" w:color="auto"/>
                                <w:right w:val="none" w:sz="0" w:space="0" w:color="auto"/>
                              </w:divBdr>
                              <w:divsChild>
                                <w:div w:id="749884456">
                                  <w:marLeft w:val="0"/>
                                  <w:marRight w:val="0"/>
                                  <w:marTop w:val="0"/>
                                  <w:marBottom w:val="0"/>
                                  <w:divBdr>
                                    <w:top w:val="none" w:sz="0" w:space="0" w:color="auto"/>
                                    <w:left w:val="none" w:sz="0" w:space="0" w:color="auto"/>
                                    <w:bottom w:val="none" w:sz="0" w:space="0" w:color="auto"/>
                                    <w:right w:val="none" w:sz="0" w:space="0" w:color="auto"/>
                                  </w:divBdr>
                                </w:div>
                              </w:divsChild>
                            </w:div>
                            <w:div w:id="510878382">
                              <w:marLeft w:val="0"/>
                              <w:marRight w:val="0"/>
                              <w:marTop w:val="240"/>
                              <w:marBottom w:val="240"/>
                              <w:divBdr>
                                <w:top w:val="none" w:sz="0" w:space="0" w:color="auto"/>
                                <w:left w:val="none" w:sz="0" w:space="0" w:color="auto"/>
                                <w:bottom w:val="none" w:sz="0" w:space="0" w:color="auto"/>
                                <w:right w:val="none" w:sz="0" w:space="0" w:color="auto"/>
                              </w:divBdr>
                              <w:divsChild>
                                <w:div w:id="2084713520">
                                  <w:marLeft w:val="0"/>
                                  <w:marRight w:val="0"/>
                                  <w:marTop w:val="0"/>
                                  <w:marBottom w:val="0"/>
                                  <w:divBdr>
                                    <w:top w:val="none" w:sz="0" w:space="0" w:color="auto"/>
                                    <w:left w:val="none" w:sz="0" w:space="0" w:color="auto"/>
                                    <w:bottom w:val="none" w:sz="0" w:space="0" w:color="auto"/>
                                    <w:right w:val="none" w:sz="0" w:space="0" w:color="auto"/>
                                  </w:divBdr>
                                </w:div>
                              </w:divsChild>
                            </w:div>
                            <w:div w:id="1765228304">
                              <w:marLeft w:val="0"/>
                              <w:marRight w:val="0"/>
                              <w:marTop w:val="240"/>
                              <w:marBottom w:val="240"/>
                              <w:divBdr>
                                <w:top w:val="none" w:sz="0" w:space="0" w:color="auto"/>
                                <w:left w:val="none" w:sz="0" w:space="0" w:color="auto"/>
                                <w:bottom w:val="none" w:sz="0" w:space="0" w:color="auto"/>
                                <w:right w:val="none" w:sz="0" w:space="0" w:color="auto"/>
                              </w:divBdr>
                              <w:divsChild>
                                <w:div w:id="1248535180">
                                  <w:marLeft w:val="0"/>
                                  <w:marRight w:val="0"/>
                                  <w:marTop w:val="0"/>
                                  <w:marBottom w:val="0"/>
                                  <w:divBdr>
                                    <w:top w:val="none" w:sz="0" w:space="0" w:color="auto"/>
                                    <w:left w:val="none" w:sz="0" w:space="0" w:color="auto"/>
                                    <w:bottom w:val="none" w:sz="0" w:space="0" w:color="auto"/>
                                    <w:right w:val="none" w:sz="0" w:space="0" w:color="auto"/>
                                  </w:divBdr>
                                </w:div>
                              </w:divsChild>
                            </w:div>
                            <w:div w:id="882180710">
                              <w:marLeft w:val="0"/>
                              <w:marRight w:val="0"/>
                              <w:marTop w:val="240"/>
                              <w:marBottom w:val="240"/>
                              <w:divBdr>
                                <w:top w:val="none" w:sz="0" w:space="0" w:color="auto"/>
                                <w:left w:val="none" w:sz="0" w:space="0" w:color="auto"/>
                                <w:bottom w:val="none" w:sz="0" w:space="0" w:color="auto"/>
                                <w:right w:val="none" w:sz="0" w:space="0" w:color="auto"/>
                              </w:divBdr>
                              <w:divsChild>
                                <w:div w:id="1703087126">
                                  <w:marLeft w:val="0"/>
                                  <w:marRight w:val="0"/>
                                  <w:marTop w:val="0"/>
                                  <w:marBottom w:val="0"/>
                                  <w:divBdr>
                                    <w:top w:val="none" w:sz="0" w:space="0" w:color="auto"/>
                                    <w:left w:val="none" w:sz="0" w:space="0" w:color="auto"/>
                                    <w:bottom w:val="none" w:sz="0" w:space="0" w:color="auto"/>
                                    <w:right w:val="none" w:sz="0" w:space="0" w:color="auto"/>
                                  </w:divBdr>
                                </w:div>
                              </w:divsChild>
                            </w:div>
                            <w:div w:id="1033775247">
                              <w:marLeft w:val="0"/>
                              <w:marRight w:val="0"/>
                              <w:marTop w:val="240"/>
                              <w:marBottom w:val="240"/>
                              <w:divBdr>
                                <w:top w:val="none" w:sz="0" w:space="0" w:color="auto"/>
                                <w:left w:val="none" w:sz="0" w:space="0" w:color="auto"/>
                                <w:bottom w:val="none" w:sz="0" w:space="0" w:color="auto"/>
                                <w:right w:val="none" w:sz="0" w:space="0" w:color="auto"/>
                              </w:divBdr>
                              <w:divsChild>
                                <w:div w:id="262538168">
                                  <w:marLeft w:val="0"/>
                                  <w:marRight w:val="0"/>
                                  <w:marTop w:val="0"/>
                                  <w:marBottom w:val="0"/>
                                  <w:divBdr>
                                    <w:top w:val="none" w:sz="0" w:space="0" w:color="auto"/>
                                    <w:left w:val="none" w:sz="0" w:space="0" w:color="auto"/>
                                    <w:bottom w:val="none" w:sz="0" w:space="0" w:color="auto"/>
                                    <w:right w:val="none" w:sz="0" w:space="0" w:color="auto"/>
                                  </w:divBdr>
                                </w:div>
                              </w:divsChild>
                            </w:div>
                            <w:div w:id="1297489173">
                              <w:marLeft w:val="0"/>
                              <w:marRight w:val="0"/>
                              <w:marTop w:val="240"/>
                              <w:marBottom w:val="240"/>
                              <w:divBdr>
                                <w:top w:val="none" w:sz="0" w:space="0" w:color="auto"/>
                                <w:left w:val="none" w:sz="0" w:space="0" w:color="auto"/>
                                <w:bottom w:val="none" w:sz="0" w:space="0" w:color="auto"/>
                                <w:right w:val="none" w:sz="0" w:space="0" w:color="auto"/>
                              </w:divBdr>
                              <w:divsChild>
                                <w:div w:id="470365296">
                                  <w:marLeft w:val="0"/>
                                  <w:marRight w:val="0"/>
                                  <w:marTop w:val="0"/>
                                  <w:marBottom w:val="0"/>
                                  <w:divBdr>
                                    <w:top w:val="none" w:sz="0" w:space="0" w:color="auto"/>
                                    <w:left w:val="none" w:sz="0" w:space="0" w:color="auto"/>
                                    <w:bottom w:val="none" w:sz="0" w:space="0" w:color="auto"/>
                                    <w:right w:val="none" w:sz="0" w:space="0" w:color="auto"/>
                                  </w:divBdr>
                                </w:div>
                              </w:divsChild>
                            </w:div>
                            <w:div w:id="2049720779">
                              <w:marLeft w:val="0"/>
                              <w:marRight w:val="0"/>
                              <w:marTop w:val="240"/>
                              <w:marBottom w:val="240"/>
                              <w:divBdr>
                                <w:top w:val="none" w:sz="0" w:space="0" w:color="auto"/>
                                <w:left w:val="none" w:sz="0" w:space="0" w:color="auto"/>
                                <w:bottom w:val="none" w:sz="0" w:space="0" w:color="auto"/>
                                <w:right w:val="none" w:sz="0" w:space="0" w:color="auto"/>
                              </w:divBdr>
                              <w:divsChild>
                                <w:div w:id="1034309510">
                                  <w:marLeft w:val="0"/>
                                  <w:marRight w:val="0"/>
                                  <w:marTop w:val="0"/>
                                  <w:marBottom w:val="0"/>
                                  <w:divBdr>
                                    <w:top w:val="none" w:sz="0" w:space="0" w:color="auto"/>
                                    <w:left w:val="none" w:sz="0" w:space="0" w:color="auto"/>
                                    <w:bottom w:val="none" w:sz="0" w:space="0" w:color="auto"/>
                                    <w:right w:val="none" w:sz="0" w:space="0" w:color="auto"/>
                                  </w:divBdr>
                                </w:div>
                              </w:divsChild>
                            </w:div>
                            <w:div w:id="475994439">
                              <w:marLeft w:val="0"/>
                              <w:marRight w:val="0"/>
                              <w:marTop w:val="360"/>
                              <w:marBottom w:val="360"/>
                              <w:divBdr>
                                <w:top w:val="none" w:sz="0" w:space="0" w:color="auto"/>
                                <w:left w:val="none" w:sz="0" w:space="0" w:color="auto"/>
                                <w:bottom w:val="none" w:sz="0" w:space="0" w:color="auto"/>
                                <w:right w:val="none" w:sz="0" w:space="0" w:color="auto"/>
                              </w:divBdr>
                            </w:div>
                            <w:div w:id="727612124">
                              <w:marLeft w:val="0"/>
                              <w:marRight w:val="0"/>
                              <w:marTop w:val="240"/>
                              <w:marBottom w:val="240"/>
                              <w:divBdr>
                                <w:top w:val="none" w:sz="0" w:space="0" w:color="auto"/>
                                <w:left w:val="none" w:sz="0" w:space="0" w:color="auto"/>
                                <w:bottom w:val="none" w:sz="0" w:space="0" w:color="auto"/>
                                <w:right w:val="none" w:sz="0" w:space="0" w:color="auto"/>
                              </w:divBdr>
                              <w:divsChild>
                                <w:div w:id="1408570097">
                                  <w:marLeft w:val="0"/>
                                  <w:marRight w:val="0"/>
                                  <w:marTop w:val="0"/>
                                  <w:marBottom w:val="0"/>
                                  <w:divBdr>
                                    <w:top w:val="none" w:sz="0" w:space="0" w:color="auto"/>
                                    <w:left w:val="none" w:sz="0" w:space="0" w:color="auto"/>
                                    <w:bottom w:val="none" w:sz="0" w:space="0" w:color="auto"/>
                                    <w:right w:val="none" w:sz="0" w:space="0" w:color="auto"/>
                                  </w:divBdr>
                                </w:div>
                              </w:divsChild>
                            </w:div>
                            <w:div w:id="1493063420">
                              <w:marLeft w:val="0"/>
                              <w:marRight w:val="0"/>
                              <w:marTop w:val="240"/>
                              <w:marBottom w:val="240"/>
                              <w:divBdr>
                                <w:top w:val="none" w:sz="0" w:space="0" w:color="auto"/>
                                <w:left w:val="none" w:sz="0" w:space="0" w:color="auto"/>
                                <w:bottom w:val="none" w:sz="0" w:space="0" w:color="auto"/>
                                <w:right w:val="none" w:sz="0" w:space="0" w:color="auto"/>
                              </w:divBdr>
                              <w:divsChild>
                                <w:div w:id="2121098883">
                                  <w:marLeft w:val="0"/>
                                  <w:marRight w:val="0"/>
                                  <w:marTop w:val="0"/>
                                  <w:marBottom w:val="0"/>
                                  <w:divBdr>
                                    <w:top w:val="none" w:sz="0" w:space="0" w:color="auto"/>
                                    <w:left w:val="none" w:sz="0" w:space="0" w:color="auto"/>
                                    <w:bottom w:val="none" w:sz="0" w:space="0" w:color="auto"/>
                                    <w:right w:val="none" w:sz="0" w:space="0" w:color="auto"/>
                                  </w:divBdr>
                                </w:div>
                              </w:divsChild>
                            </w:div>
                            <w:div w:id="161245452">
                              <w:marLeft w:val="0"/>
                              <w:marRight w:val="0"/>
                              <w:marTop w:val="240"/>
                              <w:marBottom w:val="240"/>
                              <w:divBdr>
                                <w:top w:val="none" w:sz="0" w:space="0" w:color="auto"/>
                                <w:left w:val="none" w:sz="0" w:space="0" w:color="auto"/>
                                <w:bottom w:val="none" w:sz="0" w:space="0" w:color="auto"/>
                                <w:right w:val="none" w:sz="0" w:space="0" w:color="auto"/>
                              </w:divBdr>
                              <w:divsChild>
                                <w:div w:id="789857545">
                                  <w:marLeft w:val="0"/>
                                  <w:marRight w:val="0"/>
                                  <w:marTop w:val="0"/>
                                  <w:marBottom w:val="0"/>
                                  <w:divBdr>
                                    <w:top w:val="none" w:sz="0" w:space="0" w:color="auto"/>
                                    <w:left w:val="none" w:sz="0" w:space="0" w:color="auto"/>
                                    <w:bottom w:val="none" w:sz="0" w:space="0" w:color="auto"/>
                                    <w:right w:val="none" w:sz="0" w:space="0" w:color="auto"/>
                                  </w:divBdr>
                                </w:div>
                              </w:divsChild>
                            </w:div>
                            <w:div w:id="1608081022">
                              <w:marLeft w:val="0"/>
                              <w:marRight w:val="0"/>
                              <w:marTop w:val="240"/>
                              <w:marBottom w:val="240"/>
                              <w:divBdr>
                                <w:top w:val="none" w:sz="0" w:space="0" w:color="auto"/>
                                <w:left w:val="none" w:sz="0" w:space="0" w:color="auto"/>
                                <w:bottom w:val="none" w:sz="0" w:space="0" w:color="auto"/>
                                <w:right w:val="none" w:sz="0" w:space="0" w:color="auto"/>
                              </w:divBdr>
                              <w:divsChild>
                                <w:div w:id="630208909">
                                  <w:marLeft w:val="0"/>
                                  <w:marRight w:val="0"/>
                                  <w:marTop w:val="0"/>
                                  <w:marBottom w:val="0"/>
                                  <w:divBdr>
                                    <w:top w:val="none" w:sz="0" w:space="0" w:color="auto"/>
                                    <w:left w:val="none" w:sz="0" w:space="0" w:color="auto"/>
                                    <w:bottom w:val="none" w:sz="0" w:space="0" w:color="auto"/>
                                    <w:right w:val="none" w:sz="0" w:space="0" w:color="auto"/>
                                  </w:divBdr>
                                </w:div>
                              </w:divsChild>
                            </w:div>
                            <w:div w:id="1450515247">
                              <w:marLeft w:val="0"/>
                              <w:marRight w:val="0"/>
                              <w:marTop w:val="240"/>
                              <w:marBottom w:val="240"/>
                              <w:divBdr>
                                <w:top w:val="none" w:sz="0" w:space="0" w:color="auto"/>
                                <w:left w:val="none" w:sz="0" w:space="0" w:color="auto"/>
                                <w:bottom w:val="none" w:sz="0" w:space="0" w:color="auto"/>
                                <w:right w:val="none" w:sz="0" w:space="0" w:color="auto"/>
                              </w:divBdr>
                              <w:divsChild>
                                <w:div w:id="646055468">
                                  <w:marLeft w:val="0"/>
                                  <w:marRight w:val="0"/>
                                  <w:marTop w:val="0"/>
                                  <w:marBottom w:val="0"/>
                                  <w:divBdr>
                                    <w:top w:val="none" w:sz="0" w:space="0" w:color="auto"/>
                                    <w:left w:val="none" w:sz="0" w:space="0" w:color="auto"/>
                                    <w:bottom w:val="none" w:sz="0" w:space="0" w:color="auto"/>
                                    <w:right w:val="none" w:sz="0" w:space="0" w:color="auto"/>
                                  </w:divBdr>
                                </w:div>
                              </w:divsChild>
                            </w:div>
                            <w:div w:id="1711881387">
                              <w:marLeft w:val="0"/>
                              <w:marRight w:val="0"/>
                              <w:marTop w:val="240"/>
                              <w:marBottom w:val="240"/>
                              <w:divBdr>
                                <w:top w:val="none" w:sz="0" w:space="0" w:color="auto"/>
                                <w:left w:val="none" w:sz="0" w:space="0" w:color="auto"/>
                                <w:bottom w:val="none" w:sz="0" w:space="0" w:color="auto"/>
                                <w:right w:val="none" w:sz="0" w:space="0" w:color="auto"/>
                              </w:divBdr>
                              <w:divsChild>
                                <w:div w:id="1974869924">
                                  <w:marLeft w:val="0"/>
                                  <w:marRight w:val="0"/>
                                  <w:marTop w:val="0"/>
                                  <w:marBottom w:val="0"/>
                                  <w:divBdr>
                                    <w:top w:val="none" w:sz="0" w:space="0" w:color="auto"/>
                                    <w:left w:val="none" w:sz="0" w:space="0" w:color="auto"/>
                                    <w:bottom w:val="none" w:sz="0" w:space="0" w:color="auto"/>
                                    <w:right w:val="none" w:sz="0" w:space="0" w:color="auto"/>
                                  </w:divBdr>
                                </w:div>
                              </w:divsChild>
                            </w:div>
                            <w:div w:id="899175847">
                              <w:marLeft w:val="0"/>
                              <w:marRight w:val="0"/>
                              <w:marTop w:val="240"/>
                              <w:marBottom w:val="240"/>
                              <w:divBdr>
                                <w:top w:val="none" w:sz="0" w:space="0" w:color="auto"/>
                                <w:left w:val="none" w:sz="0" w:space="0" w:color="auto"/>
                                <w:bottom w:val="none" w:sz="0" w:space="0" w:color="auto"/>
                                <w:right w:val="none" w:sz="0" w:space="0" w:color="auto"/>
                              </w:divBdr>
                              <w:divsChild>
                                <w:div w:id="275917762">
                                  <w:marLeft w:val="0"/>
                                  <w:marRight w:val="0"/>
                                  <w:marTop w:val="0"/>
                                  <w:marBottom w:val="0"/>
                                  <w:divBdr>
                                    <w:top w:val="none" w:sz="0" w:space="0" w:color="auto"/>
                                    <w:left w:val="none" w:sz="0" w:space="0" w:color="auto"/>
                                    <w:bottom w:val="none" w:sz="0" w:space="0" w:color="auto"/>
                                    <w:right w:val="none" w:sz="0" w:space="0" w:color="auto"/>
                                  </w:divBdr>
                                </w:div>
                              </w:divsChild>
                            </w:div>
                            <w:div w:id="721905832">
                              <w:marLeft w:val="0"/>
                              <w:marRight w:val="0"/>
                              <w:marTop w:val="240"/>
                              <w:marBottom w:val="240"/>
                              <w:divBdr>
                                <w:top w:val="none" w:sz="0" w:space="0" w:color="auto"/>
                                <w:left w:val="none" w:sz="0" w:space="0" w:color="auto"/>
                                <w:bottom w:val="none" w:sz="0" w:space="0" w:color="auto"/>
                                <w:right w:val="none" w:sz="0" w:space="0" w:color="auto"/>
                              </w:divBdr>
                              <w:divsChild>
                                <w:div w:id="473261688">
                                  <w:marLeft w:val="0"/>
                                  <w:marRight w:val="0"/>
                                  <w:marTop w:val="0"/>
                                  <w:marBottom w:val="0"/>
                                  <w:divBdr>
                                    <w:top w:val="none" w:sz="0" w:space="0" w:color="auto"/>
                                    <w:left w:val="none" w:sz="0" w:space="0" w:color="auto"/>
                                    <w:bottom w:val="none" w:sz="0" w:space="0" w:color="auto"/>
                                    <w:right w:val="none" w:sz="0" w:space="0" w:color="auto"/>
                                  </w:divBdr>
                                </w:div>
                              </w:divsChild>
                            </w:div>
                            <w:div w:id="1684740819">
                              <w:marLeft w:val="0"/>
                              <w:marRight w:val="0"/>
                              <w:marTop w:val="240"/>
                              <w:marBottom w:val="240"/>
                              <w:divBdr>
                                <w:top w:val="none" w:sz="0" w:space="0" w:color="auto"/>
                                <w:left w:val="none" w:sz="0" w:space="0" w:color="auto"/>
                                <w:bottom w:val="none" w:sz="0" w:space="0" w:color="auto"/>
                                <w:right w:val="none" w:sz="0" w:space="0" w:color="auto"/>
                              </w:divBdr>
                              <w:divsChild>
                                <w:div w:id="465467279">
                                  <w:marLeft w:val="0"/>
                                  <w:marRight w:val="0"/>
                                  <w:marTop w:val="0"/>
                                  <w:marBottom w:val="0"/>
                                  <w:divBdr>
                                    <w:top w:val="none" w:sz="0" w:space="0" w:color="auto"/>
                                    <w:left w:val="none" w:sz="0" w:space="0" w:color="auto"/>
                                    <w:bottom w:val="none" w:sz="0" w:space="0" w:color="auto"/>
                                    <w:right w:val="none" w:sz="0" w:space="0" w:color="auto"/>
                                  </w:divBdr>
                                </w:div>
                              </w:divsChild>
                            </w:div>
                            <w:div w:id="640499434">
                              <w:marLeft w:val="0"/>
                              <w:marRight w:val="0"/>
                              <w:marTop w:val="360"/>
                              <w:marBottom w:val="450"/>
                              <w:divBdr>
                                <w:top w:val="none" w:sz="0" w:space="0" w:color="auto"/>
                                <w:left w:val="none" w:sz="0" w:space="0" w:color="auto"/>
                                <w:bottom w:val="none" w:sz="0" w:space="0" w:color="auto"/>
                                <w:right w:val="none" w:sz="0" w:space="0" w:color="auto"/>
                              </w:divBdr>
                              <w:divsChild>
                                <w:div w:id="2092191640">
                                  <w:marLeft w:val="0"/>
                                  <w:marRight w:val="0"/>
                                  <w:marTop w:val="0"/>
                                  <w:marBottom w:val="0"/>
                                  <w:divBdr>
                                    <w:top w:val="none" w:sz="0" w:space="0" w:color="auto"/>
                                    <w:left w:val="none" w:sz="0" w:space="0" w:color="auto"/>
                                    <w:bottom w:val="single" w:sz="6" w:space="15" w:color="B8B9BA"/>
                                    <w:right w:val="none" w:sz="0" w:space="0" w:color="auto"/>
                                  </w:divBdr>
                                  <w:divsChild>
                                    <w:div w:id="738141123">
                                      <w:marLeft w:val="0"/>
                                      <w:marRight w:val="0"/>
                                      <w:marTop w:val="0"/>
                                      <w:marBottom w:val="0"/>
                                      <w:divBdr>
                                        <w:top w:val="none" w:sz="0" w:space="0" w:color="auto"/>
                                        <w:left w:val="none" w:sz="0" w:space="0" w:color="auto"/>
                                        <w:bottom w:val="none" w:sz="0" w:space="0" w:color="auto"/>
                                        <w:right w:val="none" w:sz="0" w:space="0" w:color="auto"/>
                                      </w:divBdr>
                                    </w:div>
                                    <w:div w:id="272908711">
                                      <w:marLeft w:val="0"/>
                                      <w:marRight w:val="0"/>
                                      <w:marTop w:val="0"/>
                                      <w:marBottom w:val="0"/>
                                      <w:divBdr>
                                        <w:top w:val="none" w:sz="0" w:space="0" w:color="auto"/>
                                        <w:left w:val="none" w:sz="0" w:space="0" w:color="auto"/>
                                        <w:bottom w:val="none" w:sz="0" w:space="0" w:color="auto"/>
                                        <w:right w:val="none" w:sz="0" w:space="0" w:color="auto"/>
                                      </w:divBdr>
                                      <w:divsChild>
                                        <w:div w:id="176504370">
                                          <w:marLeft w:val="0"/>
                                          <w:marRight w:val="0"/>
                                          <w:marTop w:val="0"/>
                                          <w:marBottom w:val="0"/>
                                          <w:divBdr>
                                            <w:top w:val="none" w:sz="0" w:space="0" w:color="auto"/>
                                            <w:left w:val="none" w:sz="0" w:space="0" w:color="auto"/>
                                            <w:bottom w:val="none" w:sz="0" w:space="0" w:color="auto"/>
                                            <w:right w:val="none" w:sz="0" w:space="0" w:color="auto"/>
                                          </w:divBdr>
                                        </w:div>
                                      </w:divsChild>
                                    </w:div>
                                    <w:div w:id="99872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66698">
                              <w:marLeft w:val="0"/>
                              <w:marRight w:val="0"/>
                              <w:marTop w:val="360"/>
                              <w:marBottom w:val="360"/>
                              <w:divBdr>
                                <w:top w:val="none" w:sz="0" w:space="0" w:color="auto"/>
                                <w:left w:val="none" w:sz="0" w:space="0" w:color="auto"/>
                                <w:bottom w:val="none" w:sz="0" w:space="0" w:color="auto"/>
                                <w:right w:val="none" w:sz="0" w:space="0" w:color="auto"/>
                              </w:divBdr>
                            </w:div>
                            <w:div w:id="747535691">
                              <w:marLeft w:val="0"/>
                              <w:marRight w:val="0"/>
                              <w:marTop w:val="240"/>
                              <w:marBottom w:val="240"/>
                              <w:divBdr>
                                <w:top w:val="none" w:sz="0" w:space="0" w:color="auto"/>
                                <w:left w:val="none" w:sz="0" w:space="0" w:color="auto"/>
                                <w:bottom w:val="none" w:sz="0" w:space="0" w:color="auto"/>
                                <w:right w:val="none" w:sz="0" w:space="0" w:color="auto"/>
                              </w:divBdr>
                              <w:divsChild>
                                <w:div w:id="1368874829">
                                  <w:marLeft w:val="0"/>
                                  <w:marRight w:val="0"/>
                                  <w:marTop w:val="0"/>
                                  <w:marBottom w:val="0"/>
                                  <w:divBdr>
                                    <w:top w:val="none" w:sz="0" w:space="0" w:color="auto"/>
                                    <w:left w:val="none" w:sz="0" w:space="0" w:color="auto"/>
                                    <w:bottom w:val="none" w:sz="0" w:space="0" w:color="auto"/>
                                    <w:right w:val="none" w:sz="0" w:space="0" w:color="auto"/>
                                  </w:divBdr>
                                </w:div>
                              </w:divsChild>
                            </w:div>
                            <w:div w:id="1964772954">
                              <w:marLeft w:val="0"/>
                              <w:marRight w:val="0"/>
                              <w:marTop w:val="240"/>
                              <w:marBottom w:val="240"/>
                              <w:divBdr>
                                <w:top w:val="none" w:sz="0" w:space="0" w:color="auto"/>
                                <w:left w:val="none" w:sz="0" w:space="0" w:color="auto"/>
                                <w:bottom w:val="none" w:sz="0" w:space="0" w:color="auto"/>
                                <w:right w:val="none" w:sz="0" w:space="0" w:color="auto"/>
                              </w:divBdr>
                              <w:divsChild>
                                <w:div w:id="1146320991">
                                  <w:marLeft w:val="0"/>
                                  <w:marRight w:val="0"/>
                                  <w:marTop w:val="0"/>
                                  <w:marBottom w:val="0"/>
                                  <w:divBdr>
                                    <w:top w:val="none" w:sz="0" w:space="0" w:color="auto"/>
                                    <w:left w:val="none" w:sz="0" w:space="0" w:color="auto"/>
                                    <w:bottom w:val="none" w:sz="0" w:space="0" w:color="auto"/>
                                    <w:right w:val="none" w:sz="0" w:space="0" w:color="auto"/>
                                  </w:divBdr>
                                </w:div>
                              </w:divsChild>
                            </w:div>
                            <w:div w:id="213271095">
                              <w:marLeft w:val="0"/>
                              <w:marRight w:val="0"/>
                              <w:marTop w:val="240"/>
                              <w:marBottom w:val="240"/>
                              <w:divBdr>
                                <w:top w:val="none" w:sz="0" w:space="0" w:color="auto"/>
                                <w:left w:val="none" w:sz="0" w:space="0" w:color="auto"/>
                                <w:bottom w:val="none" w:sz="0" w:space="0" w:color="auto"/>
                                <w:right w:val="none" w:sz="0" w:space="0" w:color="auto"/>
                              </w:divBdr>
                              <w:divsChild>
                                <w:div w:id="567570340">
                                  <w:marLeft w:val="0"/>
                                  <w:marRight w:val="0"/>
                                  <w:marTop w:val="0"/>
                                  <w:marBottom w:val="0"/>
                                  <w:divBdr>
                                    <w:top w:val="none" w:sz="0" w:space="0" w:color="auto"/>
                                    <w:left w:val="none" w:sz="0" w:space="0" w:color="auto"/>
                                    <w:bottom w:val="none" w:sz="0" w:space="0" w:color="auto"/>
                                    <w:right w:val="none" w:sz="0" w:space="0" w:color="auto"/>
                                  </w:divBdr>
                                </w:div>
                              </w:divsChild>
                            </w:div>
                            <w:div w:id="1163280519">
                              <w:marLeft w:val="0"/>
                              <w:marRight w:val="0"/>
                              <w:marTop w:val="240"/>
                              <w:marBottom w:val="240"/>
                              <w:divBdr>
                                <w:top w:val="none" w:sz="0" w:space="0" w:color="auto"/>
                                <w:left w:val="none" w:sz="0" w:space="0" w:color="auto"/>
                                <w:bottom w:val="none" w:sz="0" w:space="0" w:color="auto"/>
                                <w:right w:val="none" w:sz="0" w:space="0" w:color="auto"/>
                              </w:divBdr>
                              <w:divsChild>
                                <w:div w:id="1384869684">
                                  <w:marLeft w:val="0"/>
                                  <w:marRight w:val="0"/>
                                  <w:marTop w:val="0"/>
                                  <w:marBottom w:val="0"/>
                                  <w:divBdr>
                                    <w:top w:val="none" w:sz="0" w:space="0" w:color="auto"/>
                                    <w:left w:val="none" w:sz="0" w:space="0" w:color="auto"/>
                                    <w:bottom w:val="none" w:sz="0" w:space="0" w:color="auto"/>
                                    <w:right w:val="none" w:sz="0" w:space="0" w:color="auto"/>
                                  </w:divBdr>
                                </w:div>
                              </w:divsChild>
                            </w:div>
                            <w:div w:id="705835406">
                              <w:marLeft w:val="0"/>
                              <w:marRight w:val="0"/>
                              <w:marTop w:val="240"/>
                              <w:marBottom w:val="240"/>
                              <w:divBdr>
                                <w:top w:val="none" w:sz="0" w:space="0" w:color="auto"/>
                                <w:left w:val="none" w:sz="0" w:space="0" w:color="auto"/>
                                <w:bottom w:val="none" w:sz="0" w:space="0" w:color="auto"/>
                                <w:right w:val="none" w:sz="0" w:space="0" w:color="auto"/>
                              </w:divBdr>
                              <w:divsChild>
                                <w:div w:id="332219628">
                                  <w:marLeft w:val="0"/>
                                  <w:marRight w:val="0"/>
                                  <w:marTop w:val="0"/>
                                  <w:marBottom w:val="0"/>
                                  <w:divBdr>
                                    <w:top w:val="none" w:sz="0" w:space="0" w:color="auto"/>
                                    <w:left w:val="none" w:sz="0" w:space="0" w:color="auto"/>
                                    <w:bottom w:val="none" w:sz="0" w:space="0" w:color="auto"/>
                                    <w:right w:val="none" w:sz="0" w:space="0" w:color="auto"/>
                                  </w:divBdr>
                                </w:div>
                              </w:divsChild>
                            </w:div>
                            <w:div w:id="1739666770">
                              <w:marLeft w:val="0"/>
                              <w:marRight w:val="0"/>
                              <w:marTop w:val="240"/>
                              <w:marBottom w:val="240"/>
                              <w:divBdr>
                                <w:top w:val="none" w:sz="0" w:space="0" w:color="auto"/>
                                <w:left w:val="none" w:sz="0" w:space="0" w:color="auto"/>
                                <w:bottom w:val="none" w:sz="0" w:space="0" w:color="auto"/>
                                <w:right w:val="none" w:sz="0" w:space="0" w:color="auto"/>
                              </w:divBdr>
                              <w:divsChild>
                                <w:div w:id="816260698">
                                  <w:marLeft w:val="0"/>
                                  <w:marRight w:val="0"/>
                                  <w:marTop w:val="0"/>
                                  <w:marBottom w:val="0"/>
                                  <w:divBdr>
                                    <w:top w:val="none" w:sz="0" w:space="0" w:color="auto"/>
                                    <w:left w:val="none" w:sz="0" w:space="0" w:color="auto"/>
                                    <w:bottom w:val="none" w:sz="0" w:space="0" w:color="auto"/>
                                    <w:right w:val="none" w:sz="0" w:space="0" w:color="auto"/>
                                  </w:divBdr>
                                </w:div>
                              </w:divsChild>
                            </w:div>
                            <w:div w:id="1676498024">
                              <w:marLeft w:val="0"/>
                              <w:marRight w:val="0"/>
                              <w:marTop w:val="240"/>
                              <w:marBottom w:val="240"/>
                              <w:divBdr>
                                <w:top w:val="none" w:sz="0" w:space="0" w:color="auto"/>
                                <w:left w:val="none" w:sz="0" w:space="0" w:color="auto"/>
                                <w:bottom w:val="none" w:sz="0" w:space="0" w:color="auto"/>
                                <w:right w:val="none" w:sz="0" w:space="0" w:color="auto"/>
                              </w:divBdr>
                              <w:divsChild>
                                <w:div w:id="698512655">
                                  <w:marLeft w:val="0"/>
                                  <w:marRight w:val="0"/>
                                  <w:marTop w:val="0"/>
                                  <w:marBottom w:val="0"/>
                                  <w:divBdr>
                                    <w:top w:val="none" w:sz="0" w:space="0" w:color="auto"/>
                                    <w:left w:val="none" w:sz="0" w:space="0" w:color="auto"/>
                                    <w:bottom w:val="none" w:sz="0" w:space="0" w:color="auto"/>
                                    <w:right w:val="none" w:sz="0" w:space="0" w:color="auto"/>
                                  </w:divBdr>
                                </w:div>
                              </w:divsChild>
                            </w:div>
                            <w:div w:id="1262756776">
                              <w:marLeft w:val="0"/>
                              <w:marRight w:val="0"/>
                              <w:marTop w:val="240"/>
                              <w:marBottom w:val="240"/>
                              <w:divBdr>
                                <w:top w:val="none" w:sz="0" w:space="0" w:color="auto"/>
                                <w:left w:val="none" w:sz="0" w:space="0" w:color="auto"/>
                                <w:bottom w:val="none" w:sz="0" w:space="0" w:color="auto"/>
                                <w:right w:val="none" w:sz="0" w:space="0" w:color="auto"/>
                              </w:divBdr>
                              <w:divsChild>
                                <w:div w:id="1024670909">
                                  <w:marLeft w:val="0"/>
                                  <w:marRight w:val="0"/>
                                  <w:marTop w:val="0"/>
                                  <w:marBottom w:val="0"/>
                                  <w:divBdr>
                                    <w:top w:val="none" w:sz="0" w:space="0" w:color="auto"/>
                                    <w:left w:val="none" w:sz="0" w:space="0" w:color="auto"/>
                                    <w:bottom w:val="none" w:sz="0" w:space="0" w:color="auto"/>
                                    <w:right w:val="none" w:sz="0" w:space="0" w:color="auto"/>
                                  </w:divBdr>
                                </w:div>
                              </w:divsChild>
                            </w:div>
                            <w:div w:id="1618246731">
                              <w:marLeft w:val="0"/>
                              <w:marRight w:val="0"/>
                              <w:marTop w:val="240"/>
                              <w:marBottom w:val="240"/>
                              <w:divBdr>
                                <w:top w:val="none" w:sz="0" w:space="0" w:color="auto"/>
                                <w:left w:val="none" w:sz="0" w:space="0" w:color="auto"/>
                                <w:bottom w:val="none" w:sz="0" w:space="0" w:color="auto"/>
                                <w:right w:val="none" w:sz="0" w:space="0" w:color="auto"/>
                              </w:divBdr>
                              <w:divsChild>
                                <w:div w:id="1967588912">
                                  <w:marLeft w:val="0"/>
                                  <w:marRight w:val="0"/>
                                  <w:marTop w:val="0"/>
                                  <w:marBottom w:val="0"/>
                                  <w:divBdr>
                                    <w:top w:val="none" w:sz="0" w:space="0" w:color="auto"/>
                                    <w:left w:val="none" w:sz="0" w:space="0" w:color="auto"/>
                                    <w:bottom w:val="none" w:sz="0" w:space="0" w:color="auto"/>
                                    <w:right w:val="none" w:sz="0" w:space="0" w:color="auto"/>
                                  </w:divBdr>
                                </w:div>
                              </w:divsChild>
                            </w:div>
                            <w:div w:id="353194656">
                              <w:marLeft w:val="0"/>
                              <w:marRight w:val="0"/>
                              <w:marTop w:val="240"/>
                              <w:marBottom w:val="240"/>
                              <w:divBdr>
                                <w:top w:val="none" w:sz="0" w:space="0" w:color="auto"/>
                                <w:left w:val="none" w:sz="0" w:space="0" w:color="auto"/>
                                <w:bottom w:val="none" w:sz="0" w:space="0" w:color="auto"/>
                                <w:right w:val="none" w:sz="0" w:space="0" w:color="auto"/>
                              </w:divBdr>
                              <w:divsChild>
                                <w:div w:id="1825706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1233831">
      <w:bodyDiv w:val="1"/>
      <w:marLeft w:val="0"/>
      <w:marRight w:val="0"/>
      <w:marTop w:val="0"/>
      <w:marBottom w:val="0"/>
      <w:divBdr>
        <w:top w:val="none" w:sz="0" w:space="0" w:color="auto"/>
        <w:left w:val="none" w:sz="0" w:space="0" w:color="auto"/>
        <w:bottom w:val="none" w:sz="0" w:space="0" w:color="auto"/>
        <w:right w:val="none" w:sz="0" w:space="0" w:color="auto"/>
      </w:divBdr>
      <w:divsChild>
        <w:div w:id="177039103">
          <w:marLeft w:val="0"/>
          <w:marRight w:val="0"/>
          <w:marTop w:val="0"/>
          <w:marBottom w:val="0"/>
          <w:divBdr>
            <w:top w:val="none" w:sz="0" w:space="0" w:color="auto"/>
            <w:left w:val="none" w:sz="0" w:space="0" w:color="auto"/>
            <w:bottom w:val="none" w:sz="0" w:space="0" w:color="auto"/>
            <w:right w:val="none" w:sz="0" w:space="0" w:color="auto"/>
          </w:divBdr>
          <w:divsChild>
            <w:div w:id="2097364656">
              <w:marLeft w:val="0"/>
              <w:marRight w:val="0"/>
              <w:marTop w:val="0"/>
              <w:marBottom w:val="0"/>
              <w:divBdr>
                <w:top w:val="none" w:sz="0" w:space="0" w:color="auto"/>
                <w:left w:val="none" w:sz="0" w:space="0" w:color="auto"/>
                <w:bottom w:val="none" w:sz="0" w:space="0" w:color="auto"/>
                <w:right w:val="none" w:sz="0" w:space="0" w:color="auto"/>
              </w:divBdr>
              <w:divsChild>
                <w:div w:id="1798183699">
                  <w:marLeft w:val="0"/>
                  <w:marRight w:val="0"/>
                  <w:marTop w:val="0"/>
                  <w:marBottom w:val="0"/>
                  <w:divBdr>
                    <w:top w:val="none" w:sz="0" w:space="0" w:color="auto"/>
                    <w:left w:val="none" w:sz="0" w:space="0" w:color="auto"/>
                    <w:bottom w:val="none" w:sz="0" w:space="0" w:color="auto"/>
                    <w:right w:val="none" w:sz="0" w:space="0" w:color="auto"/>
                  </w:divBdr>
                </w:div>
                <w:div w:id="545071643">
                  <w:marLeft w:val="0"/>
                  <w:marRight w:val="0"/>
                  <w:marTop w:val="600"/>
                  <w:marBottom w:val="0"/>
                  <w:divBdr>
                    <w:top w:val="none" w:sz="0" w:space="0" w:color="auto"/>
                    <w:left w:val="none" w:sz="0" w:space="0" w:color="auto"/>
                    <w:bottom w:val="none" w:sz="0" w:space="0" w:color="auto"/>
                    <w:right w:val="none" w:sz="0" w:space="0" w:color="auto"/>
                  </w:divBdr>
                  <w:divsChild>
                    <w:div w:id="2003702849">
                      <w:marLeft w:val="0"/>
                      <w:marRight w:val="0"/>
                      <w:marTop w:val="0"/>
                      <w:marBottom w:val="0"/>
                      <w:divBdr>
                        <w:top w:val="none" w:sz="0" w:space="0" w:color="auto"/>
                        <w:left w:val="none" w:sz="0" w:space="0" w:color="auto"/>
                        <w:bottom w:val="none" w:sz="0" w:space="0" w:color="auto"/>
                        <w:right w:val="none" w:sz="0" w:space="0" w:color="auto"/>
                      </w:divBdr>
                      <w:divsChild>
                        <w:div w:id="636380380">
                          <w:marLeft w:val="0"/>
                          <w:marRight w:val="0"/>
                          <w:marTop w:val="0"/>
                          <w:marBottom w:val="0"/>
                          <w:divBdr>
                            <w:top w:val="none" w:sz="0" w:space="0" w:color="auto"/>
                            <w:left w:val="none" w:sz="0" w:space="0" w:color="auto"/>
                            <w:bottom w:val="none" w:sz="0" w:space="0" w:color="auto"/>
                            <w:right w:val="none" w:sz="0" w:space="0" w:color="auto"/>
                          </w:divBdr>
                          <w:divsChild>
                            <w:div w:id="833953949">
                              <w:marLeft w:val="0"/>
                              <w:marRight w:val="0"/>
                              <w:marTop w:val="0"/>
                              <w:marBottom w:val="0"/>
                              <w:divBdr>
                                <w:top w:val="none" w:sz="0" w:space="0" w:color="auto"/>
                                <w:left w:val="none" w:sz="0" w:space="0" w:color="auto"/>
                                <w:bottom w:val="none" w:sz="0" w:space="0" w:color="auto"/>
                                <w:right w:val="none" w:sz="0" w:space="0" w:color="auto"/>
                              </w:divBdr>
                            </w:div>
                          </w:divsChild>
                        </w:div>
                        <w:div w:id="63989614">
                          <w:marLeft w:val="0"/>
                          <w:marRight w:val="135"/>
                          <w:marTop w:val="0"/>
                          <w:marBottom w:val="0"/>
                          <w:divBdr>
                            <w:top w:val="none" w:sz="0" w:space="0" w:color="auto"/>
                            <w:left w:val="none" w:sz="0" w:space="0" w:color="auto"/>
                            <w:bottom w:val="none" w:sz="0" w:space="0" w:color="auto"/>
                            <w:right w:val="none" w:sz="0" w:space="0" w:color="auto"/>
                          </w:divBdr>
                        </w:div>
                        <w:div w:id="1288639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340000">
          <w:marLeft w:val="0"/>
          <w:marRight w:val="0"/>
          <w:marTop w:val="0"/>
          <w:marBottom w:val="0"/>
          <w:divBdr>
            <w:top w:val="none" w:sz="0" w:space="0" w:color="auto"/>
            <w:left w:val="none" w:sz="0" w:space="0" w:color="auto"/>
            <w:bottom w:val="none" w:sz="0" w:space="0" w:color="auto"/>
            <w:right w:val="none" w:sz="0" w:space="0" w:color="auto"/>
          </w:divBdr>
          <w:divsChild>
            <w:div w:id="45613564">
              <w:marLeft w:val="0"/>
              <w:marRight w:val="0"/>
              <w:marTop w:val="0"/>
              <w:marBottom w:val="0"/>
              <w:divBdr>
                <w:top w:val="none" w:sz="0" w:space="0" w:color="auto"/>
                <w:left w:val="none" w:sz="0" w:space="0" w:color="auto"/>
                <w:bottom w:val="none" w:sz="0" w:space="0" w:color="auto"/>
                <w:right w:val="none" w:sz="0" w:space="0" w:color="auto"/>
              </w:divBdr>
              <w:divsChild>
                <w:div w:id="844705368">
                  <w:marLeft w:val="0"/>
                  <w:marRight w:val="0"/>
                  <w:marTop w:val="0"/>
                  <w:marBottom w:val="0"/>
                  <w:divBdr>
                    <w:top w:val="none" w:sz="0" w:space="0" w:color="auto"/>
                    <w:left w:val="none" w:sz="0" w:space="0" w:color="auto"/>
                    <w:bottom w:val="none" w:sz="0" w:space="0" w:color="auto"/>
                    <w:right w:val="none" w:sz="0" w:space="0" w:color="auto"/>
                  </w:divBdr>
                  <w:divsChild>
                    <w:div w:id="225647889">
                      <w:marLeft w:val="0"/>
                      <w:marRight w:val="1500"/>
                      <w:marTop w:val="0"/>
                      <w:marBottom w:val="0"/>
                      <w:divBdr>
                        <w:top w:val="none" w:sz="0" w:space="0" w:color="auto"/>
                        <w:left w:val="none" w:sz="0" w:space="0" w:color="auto"/>
                        <w:bottom w:val="none" w:sz="0" w:space="0" w:color="auto"/>
                        <w:right w:val="none" w:sz="0" w:space="0" w:color="auto"/>
                      </w:divBdr>
                      <w:divsChild>
                        <w:div w:id="474029202">
                          <w:marLeft w:val="0"/>
                          <w:marRight w:val="0"/>
                          <w:marTop w:val="600"/>
                          <w:marBottom w:val="600"/>
                          <w:divBdr>
                            <w:top w:val="none" w:sz="0" w:space="0" w:color="auto"/>
                            <w:left w:val="none" w:sz="0" w:space="0" w:color="auto"/>
                            <w:bottom w:val="none" w:sz="0" w:space="0" w:color="auto"/>
                            <w:right w:val="none" w:sz="0" w:space="0" w:color="auto"/>
                          </w:divBdr>
                          <w:divsChild>
                            <w:div w:id="1916670698">
                              <w:marLeft w:val="0"/>
                              <w:marRight w:val="0"/>
                              <w:marTop w:val="0"/>
                              <w:marBottom w:val="300"/>
                              <w:divBdr>
                                <w:top w:val="none" w:sz="0" w:space="0" w:color="auto"/>
                                <w:left w:val="none" w:sz="0" w:space="0" w:color="auto"/>
                                <w:bottom w:val="none" w:sz="0" w:space="0" w:color="auto"/>
                                <w:right w:val="none" w:sz="0" w:space="0" w:color="auto"/>
                              </w:divBdr>
                            </w:div>
                            <w:div w:id="492113331">
                              <w:marLeft w:val="0"/>
                              <w:marRight w:val="0"/>
                              <w:marTop w:val="300"/>
                              <w:marBottom w:val="300"/>
                              <w:divBdr>
                                <w:top w:val="none" w:sz="0" w:space="0" w:color="auto"/>
                                <w:left w:val="none" w:sz="0" w:space="0" w:color="auto"/>
                                <w:bottom w:val="none" w:sz="0" w:space="0" w:color="auto"/>
                                <w:right w:val="none" w:sz="0" w:space="0" w:color="auto"/>
                              </w:divBdr>
                            </w:div>
                            <w:div w:id="108008597">
                              <w:marLeft w:val="0"/>
                              <w:marRight w:val="0"/>
                              <w:marTop w:val="300"/>
                              <w:marBottom w:val="600"/>
                              <w:divBdr>
                                <w:top w:val="single" w:sz="6" w:space="30" w:color="EB5D0B"/>
                                <w:left w:val="none" w:sz="0" w:space="0" w:color="auto"/>
                                <w:bottom w:val="single" w:sz="6" w:space="30" w:color="EB5D0B"/>
                                <w:right w:val="none" w:sz="0" w:space="0" w:color="auto"/>
                              </w:divBdr>
                            </w:div>
                            <w:div w:id="1178038095">
                              <w:marLeft w:val="0"/>
                              <w:marRight w:val="0"/>
                              <w:marTop w:val="240"/>
                              <w:marBottom w:val="240"/>
                              <w:divBdr>
                                <w:top w:val="none" w:sz="0" w:space="0" w:color="auto"/>
                                <w:left w:val="none" w:sz="0" w:space="0" w:color="auto"/>
                                <w:bottom w:val="none" w:sz="0" w:space="0" w:color="auto"/>
                                <w:right w:val="none" w:sz="0" w:space="0" w:color="auto"/>
                              </w:divBdr>
                              <w:divsChild>
                                <w:div w:id="634531114">
                                  <w:marLeft w:val="0"/>
                                  <w:marRight w:val="0"/>
                                  <w:marTop w:val="0"/>
                                  <w:marBottom w:val="0"/>
                                  <w:divBdr>
                                    <w:top w:val="none" w:sz="0" w:space="0" w:color="auto"/>
                                    <w:left w:val="none" w:sz="0" w:space="0" w:color="auto"/>
                                    <w:bottom w:val="none" w:sz="0" w:space="0" w:color="auto"/>
                                    <w:right w:val="none" w:sz="0" w:space="0" w:color="auto"/>
                                  </w:divBdr>
                                </w:div>
                              </w:divsChild>
                            </w:div>
                            <w:div w:id="1137844078">
                              <w:marLeft w:val="0"/>
                              <w:marRight w:val="0"/>
                              <w:marTop w:val="240"/>
                              <w:marBottom w:val="240"/>
                              <w:divBdr>
                                <w:top w:val="none" w:sz="0" w:space="0" w:color="auto"/>
                                <w:left w:val="none" w:sz="0" w:space="0" w:color="auto"/>
                                <w:bottom w:val="none" w:sz="0" w:space="0" w:color="auto"/>
                                <w:right w:val="none" w:sz="0" w:space="0" w:color="auto"/>
                              </w:divBdr>
                              <w:divsChild>
                                <w:div w:id="1469394128">
                                  <w:marLeft w:val="0"/>
                                  <w:marRight w:val="0"/>
                                  <w:marTop w:val="0"/>
                                  <w:marBottom w:val="0"/>
                                  <w:divBdr>
                                    <w:top w:val="none" w:sz="0" w:space="0" w:color="auto"/>
                                    <w:left w:val="none" w:sz="0" w:space="0" w:color="auto"/>
                                    <w:bottom w:val="none" w:sz="0" w:space="0" w:color="auto"/>
                                    <w:right w:val="none" w:sz="0" w:space="0" w:color="auto"/>
                                  </w:divBdr>
                                </w:div>
                              </w:divsChild>
                            </w:div>
                            <w:div w:id="895966175">
                              <w:marLeft w:val="0"/>
                              <w:marRight w:val="0"/>
                              <w:marTop w:val="240"/>
                              <w:marBottom w:val="240"/>
                              <w:divBdr>
                                <w:top w:val="none" w:sz="0" w:space="0" w:color="auto"/>
                                <w:left w:val="none" w:sz="0" w:space="0" w:color="auto"/>
                                <w:bottom w:val="none" w:sz="0" w:space="0" w:color="auto"/>
                                <w:right w:val="none" w:sz="0" w:space="0" w:color="auto"/>
                              </w:divBdr>
                              <w:divsChild>
                                <w:div w:id="1520923551">
                                  <w:marLeft w:val="0"/>
                                  <w:marRight w:val="0"/>
                                  <w:marTop w:val="0"/>
                                  <w:marBottom w:val="0"/>
                                  <w:divBdr>
                                    <w:top w:val="none" w:sz="0" w:space="0" w:color="auto"/>
                                    <w:left w:val="none" w:sz="0" w:space="0" w:color="auto"/>
                                    <w:bottom w:val="none" w:sz="0" w:space="0" w:color="auto"/>
                                    <w:right w:val="none" w:sz="0" w:space="0" w:color="auto"/>
                                  </w:divBdr>
                                </w:div>
                              </w:divsChild>
                            </w:div>
                            <w:div w:id="185559852">
                              <w:marLeft w:val="0"/>
                              <w:marRight w:val="0"/>
                              <w:marTop w:val="240"/>
                              <w:marBottom w:val="240"/>
                              <w:divBdr>
                                <w:top w:val="none" w:sz="0" w:space="0" w:color="auto"/>
                                <w:left w:val="none" w:sz="0" w:space="0" w:color="auto"/>
                                <w:bottom w:val="none" w:sz="0" w:space="0" w:color="auto"/>
                                <w:right w:val="none" w:sz="0" w:space="0" w:color="auto"/>
                              </w:divBdr>
                              <w:divsChild>
                                <w:div w:id="179659156">
                                  <w:marLeft w:val="0"/>
                                  <w:marRight w:val="0"/>
                                  <w:marTop w:val="0"/>
                                  <w:marBottom w:val="0"/>
                                  <w:divBdr>
                                    <w:top w:val="none" w:sz="0" w:space="0" w:color="auto"/>
                                    <w:left w:val="none" w:sz="0" w:space="0" w:color="auto"/>
                                    <w:bottom w:val="none" w:sz="0" w:space="0" w:color="auto"/>
                                    <w:right w:val="none" w:sz="0" w:space="0" w:color="auto"/>
                                  </w:divBdr>
                                </w:div>
                              </w:divsChild>
                            </w:div>
                            <w:div w:id="1311205226">
                              <w:marLeft w:val="0"/>
                              <w:marRight w:val="0"/>
                              <w:marTop w:val="240"/>
                              <w:marBottom w:val="240"/>
                              <w:divBdr>
                                <w:top w:val="none" w:sz="0" w:space="0" w:color="auto"/>
                                <w:left w:val="none" w:sz="0" w:space="0" w:color="auto"/>
                                <w:bottom w:val="none" w:sz="0" w:space="0" w:color="auto"/>
                                <w:right w:val="none" w:sz="0" w:space="0" w:color="auto"/>
                              </w:divBdr>
                              <w:divsChild>
                                <w:div w:id="564530132">
                                  <w:marLeft w:val="0"/>
                                  <w:marRight w:val="0"/>
                                  <w:marTop w:val="0"/>
                                  <w:marBottom w:val="0"/>
                                  <w:divBdr>
                                    <w:top w:val="none" w:sz="0" w:space="0" w:color="auto"/>
                                    <w:left w:val="none" w:sz="0" w:space="0" w:color="auto"/>
                                    <w:bottom w:val="none" w:sz="0" w:space="0" w:color="auto"/>
                                    <w:right w:val="none" w:sz="0" w:space="0" w:color="auto"/>
                                  </w:divBdr>
                                </w:div>
                              </w:divsChild>
                            </w:div>
                            <w:div w:id="1330526499">
                              <w:marLeft w:val="0"/>
                              <w:marRight w:val="0"/>
                              <w:marTop w:val="240"/>
                              <w:marBottom w:val="240"/>
                              <w:divBdr>
                                <w:top w:val="none" w:sz="0" w:space="0" w:color="auto"/>
                                <w:left w:val="none" w:sz="0" w:space="0" w:color="auto"/>
                                <w:bottom w:val="none" w:sz="0" w:space="0" w:color="auto"/>
                                <w:right w:val="none" w:sz="0" w:space="0" w:color="auto"/>
                              </w:divBdr>
                              <w:divsChild>
                                <w:div w:id="1714959536">
                                  <w:marLeft w:val="0"/>
                                  <w:marRight w:val="0"/>
                                  <w:marTop w:val="0"/>
                                  <w:marBottom w:val="0"/>
                                  <w:divBdr>
                                    <w:top w:val="none" w:sz="0" w:space="0" w:color="auto"/>
                                    <w:left w:val="none" w:sz="0" w:space="0" w:color="auto"/>
                                    <w:bottom w:val="none" w:sz="0" w:space="0" w:color="auto"/>
                                    <w:right w:val="none" w:sz="0" w:space="0" w:color="auto"/>
                                  </w:divBdr>
                                </w:div>
                              </w:divsChild>
                            </w:div>
                            <w:div w:id="2090689326">
                              <w:marLeft w:val="0"/>
                              <w:marRight w:val="0"/>
                              <w:marTop w:val="240"/>
                              <w:marBottom w:val="240"/>
                              <w:divBdr>
                                <w:top w:val="none" w:sz="0" w:space="0" w:color="auto"/>
                                <w:left w:val="none" w:sz="0" w:space="0" w:color="auto"/>
                                <w:bottom w:val="none" w:sz="0" w:space="0" w:color="auto"/>
                                <w:right w:val="none" w:sz="0" w:space="0" w:color="auto"/>
                              </w:divBdr>
                              <w:divsChild>
                                <w:div w:id="2051415279">
                                  <w:marLeft w:val="0"/>
                                  <w:marRight w:val="0"/>
                                  <w:marTop w:val="0"/>
                                  <w:marBottom w:val="0"/>
                                  <w:divBdr>
                                    <w:top w:val="none" w:sz="0" w:space="0" w:color="auto"/>
                                    <w:left w:val="none" w:sz="0" w:space="0" w:color="auto"/>
                                    <w:bottom w:val="none" w:sz="0" w:space="0" w:color="auto"/>
                                    <w:right w:val="none" w:sz="0" w:space="0" w:color="auto"/>
                                  </w:divBdr>
                                </w:div>
                              </w:divsChild>
                            </w:div>
                            <w:div w:id="2106339834">
                              <w:marLeft w:val="0"/>
                              <w:marRight w:val="0"/>
                              <w:marTop w:val="240"/>
                              <w:marBottom w:val="240"/>
                              <w:divBdr>
                                <w:top w:val="none" w:sz="0" w:space="0" w:color="auto"/>
                                <w:left w:val="none" w:sz="0" w:space="0" w:color="auto"/>
                                <w:bottom w:val="none" w:sz="0" w:space="0" w:color="auto"/>
                                <w:right w:val="none" w:sz="0" w:space="0" w:color="auto"/>
                              </w:divBdr>
                              <w:divsChild>
                                <w:div w:id="1957328474">
                                  <w:marLeft w:val="0"/>
                                  <w:marRight w:val="0"/>
                                  <w:marTop w:val="0"/>
                                  <w:marBottom w:val="0"/>
                                  <w:divBdr>
                                    <w:top w:val="none" w:sz="0" w:space="0" w:color="auto"/>
                                    <w:left w:val="none" w:sz="0" w:space="0" w:color="auto"/>
                                    <w:bottom w:val="none" w:sz="0" w:space="0" w:color="auto"/>
                                    <w:right w:val="none" w:sz="0" w:space="0" w:color="auto"/>
                                  </w:divBdr>
                                </w:div>
                              </w:divsChild>
                            </w:div>
                            <w:div w:id="1382631759">
                              <w:marLeft w:val="0"/>
                              <w:marRight w:val="0"/>
                              <w:marTop w:val="240"/>
                              <w:marBottom w:val="240"/>
                              <w:divBdr>
                                <w:top w:val="none" w:sz="0" w:space="0" w:color="auto"/>
                                <w:left w:val="none" w:sz="0" w:space="0" w:color="auto"/>
                                <w:bottom w:val="none" w:sz="0" w:space="0" w:color="auto"/>
                                <w:right w:val="none" w:sz="0" w:space="0" w:color="auto"/>
                              </w:divBdr>
                              <w:divsChild>
                                <w:div w:id="1271816334">
                                  <w:marLeft w:val="0"/>
                                  <w:marRight w:val="0"/>
                                  <w:marTop w:val="0"/>
                                  <w:marBottom w:val="0"/>
                                  <w:divBdr>
                                    <w:top w:val="none" w:sz="0" w:space="0" w:color="auto"/>
                                    <w:left w:val="none" w:sz="0" w:space="0" w:color="auto"/>
                                    <w:bottom w:val="none" w:sz="0" w:space="0" w:color="auto"/>
                                    <w:right w:val="none" w:sz="0" w:space="0" w:color="auto"/>
                                  </w:divBdr>
                                </w:div>
                              </w:divsChild>
                            </w:div>
                            <w:div w:id="186411202">
                              <w:marLeft w:val="0"/>
                              <w:marRight w:val="0"/>
                              <w:marTop w:val="240"/>
                              <w:marBottom w:val="240"/>
                              <w:divBdr>
                                <w:top w:val="none" w:sz="0" w:space="0" w:color="auto"/>
                                <w:left w:val="none" w:sz="0" w:space="0" w:color="auto"/>
                                <w:bottom w:val="none" w:sz="0" w:space="0" w:color="auto"/>
                                <w:right w:val="none" w:sz="0" w:space="0" w:color="auto"/>
                              </w:divBdr>
                              <w:divsChild>
                                <w:div w:id="1985162433">
                                  <w:marLeft w:val="0"/>
                                  <w:marRight w:val="0"/>
                                  <w:marTop w:val="0"/>
                                  <w:marBottom w:val="0"/>
                                  <w:divBdr>
                                    <w:top w:val="none" w:sz="0" w:space="0" w:color="auto"/>
                                    <w:left w:val="none" w:sz="0" w:space="0" w:color="auto"/>
                                    <w:bottom w:val="none" w:sz="0" w:space="0" w:color="auto"/>
                                    <w:right w:val="none" w:sz="0" w:space="0" w:color="auto"/>
                                  </w:divBdr>
                                </w:div>
                              </w:divsChild>
                            </w:div>
                            <w:div w:id="101195588">
                              <w:marLeft w:val="0"/>
                              <w:marRight w:val="0"/>
                              <w:marTop w:val="240"/>
                              <w:marBottom w:val="240"/>
                              <w:divBdr>
                                <w:top w:val="none" w:sz="0" w:space="0" w:color="auto"/>
                                <w:left w:val="none" w:sz="0" w:space="0" w:color="auto"/>
                                <w:bottom w:val="none" w:sz="0" w:space="0" w:color="auto"/>
                                <w:right w:val="none" w:sz="0" w:space="0" w:color="auto"/>
                              </w:divBdr>
                              <w:divsChild>
                                <w:div w:id="245502781">
                                  <w:marLeft w:val="0"/>
                                  <w:marRight w:val="0"/>
                                  <w:marTop w:val="0"/>
                                  <w:marBottom w:val="0"/>
                                  <w:divBdr>
                                    <w:top w:val="none" w:sz="0" w:space="0" w:color="auto"/>
                                    <w:left w:val="none" w:sz="0" w:space="0" w:color="auto"/>
                                    <w:bottom w:val="none" w:sz="0" w:space="0" w:color="auto"/>
                                    <w:right w:val="none" w:sz="0" w:space="0" w:color="auto"/>
                                  </w:divBdr>
                                </w:div>
                              </w:divsChild>
                            </w:div>
                            <w:div w:id="1240096368">
                              <w:marLeft w:val="0"/>
                              <w:marRight w:val="0"/>
                              <w:marTop w:val="360"/>
                              <w:marBottom w:val="450"/>
                              <w:divBdr>
                                <w:top w:val="none" w:sz="0" w:space="0" w:color="auto"/>
                                <w:left w:val="none" w:sz="0" w:space="0" w:color="auto"/>
                                <w:bottom w:val="none" w:sz="0" w:space="0" w:color="auto"/>
                                <w:right w:val="none" w:sz="0" w:space="0" w:color="auto"/>
                              </w:divBdr>
                              <w:divsChild>
                                <w:div w:id="1559245235">
                                  <w:marLeft w:val="0"/>
                                  <w:marRight w:val="0"/>
                                  <w:marTop w:val="0"/>
                                  <w:marBottom w:val="0"/>
                                  <w:divBdr>
                                    <w:top w:val="none" w:sz="0" w:space="0" w:color="auto"/>
                                    <w:left w:val="none" w:sz="0" w:space="0" w:color="auto"/>
                                    <w:bottom w:val="single" w:sz="6" w:space="15" w:color="B8B9BA"/>
                                    <w:right w:val="none" w:sz="0" w:space="0" w:color="auto"/>
                                  </w:divBdr>
                                  <w:divsChild>
                                    <w:div w:id="1927573976">
                                      <w:marLeft w:val="0"/>
                                      <w:marRight w:val="0"/>
                                      <w:marTop w:val="0"/>
                                      <w:marBottom w:val="0"/>
                                      <w:divBdr>
                                        <w:top w:val="none" w:sz="0" w:space="0" w:color="auto"/>
                                        <w:left w:val="none" w:sz="0" w:space="0" w:color="auto"/>
                                        <w:bottom w:val="none" w:sz="0" w:space="0" w:color="auto"/>
                                        <w:right w:val="none" w:sz="0" w:space="0" w:color="auto"/>
                                      </w:divBdr>
                                    </w:div>
                                    <w:div w:id="1226841158">
                                      <w:marLeft w:val="0"/>
                                      <w:marRight w:val="0"/>
                                      <w:marTop w:val="0"/>
                                      <w:marBottom w:val="0"/>
                                      <w:divBdr>
                                        <w:top w:val="none" w:sz="0" w:space="0" w:color="auto"/>
                                        <w:left w:val="none" w:sz="0" w:space="0" w:color="auto"/>
                                        <w:bottom w:val="none" w:sz="0" w:space="0" w:color="auto"/>
                                        <w:right w:val="none" w:sz="0" w:space="0" w:color="auto"/>
                                      </w:divBdr>
                                      <w:divsChild>
                                        <w:div w:id="379404768">
                                          <w:marLeft w:val="0"/>
                                          <w:marRight w:val="0"/>
                                          <w:marTop w:val="0"/>
                                          <w:marBottom w:val="0"/>
                                          <w:divBdr>
                                            <w:top w:val="none" w:sz="0" w:space="0" w:color="auto"/>
                                            <w:left w:val="none" w:sz="0" w:space="0" w:color="auto"/>
                                            <w:bottom w:val="none" w:sz="0" w:space="0" w:color="auto"/>
                                            <w:right w:val="none" w:sz="0" w:space="0" w:color="auto"/>
                                          </w:divBdr>
                                        </w:div>
                                      </w:divsChild>
                                    </w:div>
                                    <w:div w:id="796948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347569">
                              <w:marLeft w:val="0"/>
                              <w:marRight w:val="0"/>
                              <w:marTop w:val="240"/>
                              <w:marBottom w:val="240"/>
                              <w:divBdr>
                                <w:top w:val="none" w:sz="0" w:space="0" w:color="auto"/>
                                <w:left w:val="none" w:sz="0" w:space="0" w:color="auto"/>
                                <w:bottom w:val="none" w:sz="0" w:space="0" w:color="auto"/>
                                <w:right w:val="none" w:sz="0" w:space="0" w:color="auto"/>
                              </w:divBdr>
                              <w:divsChild>
                                <w:div w:id="398939526">
                                  <w:marLeft w:val="0"/>
                                  <w:marRight w:val="0"/>
                                  <w:marTop w:val="0"/>
                                  <w:marBottom w:val="0"/>
                                  <w:divBdr>
                                    <w:top w:val="none" w:sz="0" w:space="0" w:color="auto"/>
                                    <w:left w:val="none" w:sz="0" w:space="0" w:color="auto"/>
                                    <w:bottom w:val="none" w:sz="0" w:space="0" w:color="auto"/>
                                    <w:right w:val="none" w:sz="0" w:space="0" w:color="auto"/>
                                  </w:divBdr>
                                </w:div>
                              </w:divsChild>
                            </w:div>
                            <w:div w:id="1561287233">
                              <w:marLeft w:val="0"/>
                              <w:marRight w:val="0"/>
                              <w:marTop w:val="240"/>
                              <w:marBottom w:val="240"/>
                              <w:divBdr>
                                <w:top w:val="none" w:sz="0" w:space="0" w:color="auto"/>
                                <w:left w:val="none" w:sz="0" w:space="0" w:color="auto"/>
                                <w:bottom w:val="none" w:sz="0" w:space="0" w:color="auto"/>
                                <w:right w:val="none" w:sz="0" w:space="0" w:color="auto"/>
                              </w:divBdr>
                              <w:divsChild>
                                <w:div w:id="1890025236">
                                  <w:marLeft w:val="0"/>
                                  <w:marRight w:val="0"/>
                                  <w:marTop w:val="0"/>
                                  <w:marBottom w:val="0"/>
                                  <w:divBdr>
                                    <w:top w:val="none" w:sz="0" w:space="0" w:color="auto"/>
                                    <w:left w:val="none" w:sz="0" w:space="0" w:color="auto"/>
                                    <w:bottom w:val="none" w:sz="0" w:space="0" w:color="auto"/>
                                    <w:right w:val="none" w:sz="0" w:space="0" w:color="auto"/>
                                  </w:divBdr>
                                </w:div>
                              </w:divsChild>
                            </w:div>
                            <w:div w:id="285818817">
                              <w:marLeft w:val="0"/>
                              <w:marRight w:val="0"/>
                              <w:marTop w:val="240"/>
                              <w:marBottom w:val="240"/>
                              <w:divBdr>
                                <w:top w:val="none" w:sz="0" w:space="0" w:color="auto"/>
                                <w:left w:val="none" w:sz="0" w:space="0" w:color="auto"/>
                                <w:bottom w:val="none" w:sz="0" w:space="0" w:color="auto"/>
                                <w:right w:val="none" w:sz="0" w:space="0" w:color="auto"/>
                              </w:divBdr>
                              <w:divsChild>
                                <w:div w:id="2140875656">
                                  <w:marLeft w:val="0"/>
                                  <w:marRight w:val="0"/>
                                  <w:marTop w:val="0"/>
                                  <w:marBottom w:val="0"/>
                                  <w:divBdr>
                                    <w:top w:val="none" w:sz="0" w:space="0" w:color="auto"/>
                                    <w:left w:val="none" w:sz="0" w:space="0" w:color="auto"/>
                                    <w:bottom w:val="none" w:sz="0" w:space="0" w:color="auto"/>
                                    <w:right w:val="none" w:sz="0" w:space="0" w:color="auto"/>
                                  </w:divBdr>
                                </w:div>
                              </w:divsChild>
                            </w:div>
                            <w:div w:id="1318922944">
                              <w:marLeft w:val="0"/>
                              <w:marRight w:val="0"/>
                              <w:marTop w:val="240"/>
                              <w:marBottom w:val="240"/>
                              <w:divBdr>
                                <w:top w:val="none" w:sz="0" w:space="0" w:color="auto"/>
                                <w:left w:val="none" w:sz="0" w:space="0" w:color="auto"/>
                                <w:bottom w:val="none" w:sz="0" w:space="0" w:color="auto"/>
                                <w:right w:val="none" w:sz="0" w:space="0" w:color="auto"/>
                              </w:divBdr>
                              <w:divsChild>
                                <w:div w:id="174837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3863872">
      <w:bodyDiv w:val="1"/>
      <w:marLeft w:val="0"/>
      <w:marRight w:val="0"/>
      <w:marTop w:val="0"/>
      <w:marBottom w:val="0"/>
      <w:divBdr>
        <w:top w:val="none" w:sz="0" w:space="0" w:color="auto"/>
        <w:left w:val="none" w:sz="0" w:space="0" w:color="auto"/>
        <w:bottom w:val="none" w:sz="0" w:space="0" w:color="auto"/>
        <w:right w:val="none" w:sz="0" w:space="0" w:color="auto"/>
      </w:divBdr>
      <w:divsChild>
        <w:div w:id="1499616921">
          <w:marLeft w:val="0"/>
          <w:marRight w:val="0"/>
          <w:marTop w:val="0"/>
          <w:marBottom w:val="0"/>
          <w:divBdr>
            <w:top w:val="none" w:sz="0" w:space="0" w:color="auto"/>
            <w:left w:val="none" w:sz="0" w:space="0" w:color="auto"/>
            <w:bottom w:val="none" w:sz="0" w:space="0" w:color="auto"/>
            <w:right w:val="none" w:sz="0" w:space="0" w:color="auto"/>
          </w:divBdr>
          <w:divsChild>
            <w:div w:id="1520854536">
              <w:marLeft w:val="0"/>
              <w:marRight w:val="0"/>
              <w:marTop w:val="0"/>
              <w:marBottom w:val="0"/>
              <w:divBdr>
                <w:top w:val="none" w:sz="0" w:space="0" w:color="auto"/>
                <w:left w:val="none" w:sz="0" w:space="0" w:color="auto"/>
                <w:bottom w:val="none" w:sz="0" w:space="0" w:color="auto"/>
                <w:right w:val="none" w:sz="0" w:space="0" w:color="auto"/>
              </w:divBdr>
              <w:divsChild>
                <w:div w:id="1788699129">
                  <w:marLeft w:val="0"/>
                  <w:marRight w:val="0"/>
                  <w:marTop w:val="0"/>
                  <w:marBottom w:val="0"/>
                  <w:divBdr>
                    <w:top w:val="none" w:sz="0" w:space="0" w:color="auto"/>
                    <w:left w:val="none" w:sz="0" w:space="0" w:color="auto"/>
                    <w:bottom w:val="none" w:sz="0" w:space="0" w:color="auto"/>
                    <w:right w:val="none" w:sz="0" w:space="0" w:color="auto"/>
                  </w:divBdr>
                </w:div>
                <w:div w:id="1685323985">
                  <w:marLeft w:val="0"/>
                  <w:marRight w:val="0"/>
                  <w:marTop w:val="600"/>
                  <w:marBottom w:val="0"/>
                  <w:divBdr>
                    <w:top w:val="none" w:sz="0" w:space="0" w:color="auto"/>
                    <w:left w:val="none" w:sz="0" w:space="0" w:color="auto"/>
                    <w:bottom w:val="none" w:sz="0" w:space="0" w:color="auto"/>
                    <w:right w:val="none" w:sz="0" w:space="0" w:color="auto"/>
                  </w:divBdr>
                  <w:divsChild>
                    <w:div w:id="1717124897">
                      <w:marLeft w:val="0"/>
                      <w:marRight w:val="0"/>
                      <w:marTop w:val="0"/>
                      <w:marBottom w:val="0"/>
                      <w:divBdr>
                        <w:top w:val="none" w:sz="0" w:space="0" w:color="auto"/>
                        <w:left w:val="none" w:sz="0" w:space="0" w:color="auto"/>
                        <w:bottom w:val="none" w:sz="0" w:space="0" w:color="auto"/>
                        <w:right w:val="none" w:sz="0" w:space="0" w:color="auto"/>
                      </w:divBdr>
                      <w:divsChild>
                        <w:div w:id="482351915">
                          <w:marLeft w:val="0"/>
                          <w:marRight w:val="0"/>
                          <w:marTop w:val="0"/>
                          <w:marBottom w:val="0"/>
                          <w:divBdr>
                            <w:top w:val="none" w:sz="0" w:space="0" w:color="auto"/>
                            <w:left w:val="none" w:sz="0" w:space="0" w:color="auto"/>
                            <w:bottom w:val="none" w:sz="0" w:space="0" w:color="auto"/>
                            <w:right w:val="none" w:sz="0" w:space="0" w:color="auto"/>
                          </w:divBdr>
                          <w:divsChild>
                            <w:div w:id="995375953">
                              <w:marLeft w:val="0"/>
                              <w:marRight w:val="0"/>
                              <w:marTop w:val="0"/>
                              <w:marBottom w:val="0"/>
                              <w:divBdr>
                                <w:top w:val="none" w:sz="0" w:space="0" w:color="auto"/>
                                <w:left w:val="none" w:sz="0" w:space="0" w:color="auto"/>
                                <w:bottom w:val="none" w:sz="0" w:space="0" w:color="auto"/>
                                <w:right w:val="none" w:sz="0" w:space="0" w:color="auto"/>
                              </w:divBdr>
                            </w:div>
                          </w:divsChild>
                        </w:div>
                        <w:div w:id="1170172089">
                          <w:marLeft w:val="0"/>
                          <w:marRight w:val="135"/>
                          <w:marTop w:val="0"/>
                          <w:marBottom w:val="0"/>
                          <w:divBdr>
                            <w:top w:val="none" w:sz="0" w:space="0" w:color="auto"/>
                            <w:left w:val="none" w:sz="0" w:space="0" w:color="auto"/>
                            <w:bottom w:val="none" w:sz="0" w:space="0" w:color="auto"/>
                            <w:right w:val="none" w:sz="0" w:space="0" w:color="auto"/>
                          </w:divBdr>
                        </w:div>
                        <w:div w:id="99340879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1029604">
          <w:marLeft w:val="0"/>
          <w:marRight w:val="0"/>
          <w:marTop w:val="0"/>
          <w:marBottom w:val="0"/>
          <w:divBdr>
            <w:top w:val="none" w:sz="0" w:space="0" w:color="auto"/>
            <w:left w:val="none" w:sz="0" w:space="0" w:color="auto"/>
            <w:bottom w:val="none" w:sz="0" w:space="0" w:color="auto"/>
            <w:right w:val="none" w:sz="0" w:space="0" w:color="auto"/>
          </w:divBdr>
          <w:divsChild>
            <w:div w:id="1911764092">
              <w:marLeft w:val="0"/>
              <w:marRight w:val="0"/>
              <w:marTop w:val="0"/>
              <w:marBottom w:val="0"/>
              <w:divBdr>
                <w:top w:val="none" w:sz="0" w:space="0" w:color="auto"/>
                <w:left w:val="none" w:sz="0" w:space="0" w:color="auto"/>
                <w:bottom w:val="none" w:sz="0" w:space="0" w:color="auto"/>
                <w:right w:val="none" w:sz="0" w:space="0" w:color="auto"/>
              </w:divBdr>
              <w:divsChild>
                <w:div w:id="307245599">
                  <w:marLeft w:val="0"/>
                  <w:marRight w:val="0"/>
                  <w:marTop w:val="0"/>
                  <w:marBottom w:val="0"/>
                  <w:divBdr>
                    <w:top w:val="none" w:sz="0" w:space="0" w:color="auto"/>
                    <w:left w:val="none" w:sz="0" w:space="0" w:color="auto"/>
                    <w:bottom w:val="none" w:sz="0" w:space="0" w:color="auto"/>
                    <w:right w:val="none" w:sz="0" w:space="0" w:color="auto"/>
                  </w:divBdr>
                  <w:divsChild>
                    <w:div w:id="1347560371">
                      <w:marLeft w:val="0"/>
                      <w:marRight w:val="1500"/>
                      <w:marTop w:val="0"/>
                      <w:marBottom w:val="0"/>
                      <w:divBdr>
                        <w:top w:val="none" w:sz="0" w:space="0" w:color="auto"/>
                        <w:left w:val="none" w:sz="0" w:space="0" w:color="auto"/>
                        <w:bottom w:val="none" w:sz="0" w:space="0" w:color="auto"/>
                        <w:right w:val="none" w:sz="0" w:space="0" w:color="auto"/>
                      </w:divBdr>
                      <w:divsChild>
                        <w:div w:id="98792458">
                          <w:marLeft w:val="0"/>
                          <w:marRight w:val="0"/>
                          <w:marTop w:val="600"/>
                          <w:marBottom w:val="600"/>
                          <w:divBdr>
                            <w:top w:val="none" w:sz="0" w:space="0" w:color="auto"/>
                            <w:left w:val="none" w:sz="0" w:space="0" w:color="auto"/>
                            <w:bottom w:val="none" w:sz="0" w:space="0" w:color="auto"/>
                            <w:right w:val="none" w:sz="0" w:space="0" w:color="auto"/>
                          </w:divBdr>
                          <w:divsChild>
                            <w:div w:id="989863582">
                              <w:marLeft w:val="0"/>
                              <w:marRight w:val="0"/>
                              <w:marTop w:val="0"/>
                              <w:marBottom w:val="300"/>
                              <w:divBdr>
                                <w:top w:val="none" w:sz="0" w:space="0" w:color="auto"/>
                                <w:left w:val="none" w:sz="0" w:space="0" w:color="auto"/>
                                <w:bottom w:val="none" w:sz="0" w:space="0" w:color="auto"/>
                                <w:right w:val="none" w:sz="0" w:space="0" w:color="auto"/>
                              </w:divBdr>
                            </w:div>
                            <w:div w:id="506795989">
                              <w:marLeft w:val="0"/>
                              <w:marRight w:val="0"/>
                              <w:marTop w:val="300"/>
                              <w:marBottom w:val="300"/>
                              <w:divBdr>
                                <w:top w:val="none" w:sz="0" w:space="0" w:color="auto"/>
                                <w:left w:val="none" w:sz="0" w:space="0" w:color="auto"/>
                                <w:bottom w:val="none" w:sz="0" w:space="0" w:color="auto"/>
                                <w:right w:val="none" w:sz="0" w:space="0" w:color="auto"/>
                              </w:divBdr>
                            </w:div>
                            <w:div w:id="1144200066">
                              <w:marLeft w:val="0"/>
                              <w:marRight w:val="0"/>
                              <w:marTop w:val="300"/>
                              <w:marBottom w:val="600"/>
                              <w:divBdr>
                                <w:top w:val="single" w:sz="6" w:space="30" w:color="EB5D0B"/>
                                <w:left w:val="none" w:sz="0" w:space="0" w:color="auto"/>
                                <w:bottom w:val="single" w:sz="6" w:space="30" w:color="EB5D0B"/>
                                <w:right w:val="none" w:sz="0" w:space="0" w:color="auto"/>
                              </w:divBdr>
                            </w:div>
                            <w:div w:id="1029337459">
                              <w:marLeft w:val="0"/>
                              <w:marRight w:val="0"/>
                              <w:marTop w:val="240"/>
                              <w:marBottom w:val="240"/>
                              <w:divBdr>
                                <w:top w:val="none" w:sz="0" w:space="0" w:color="auto"/>
                                <w:left w:val="none" w:sz="0" w:space="0" w:color="auto"/>
                                <w:bottom w:val="none" w:sz="0" w:space="0" w:color="auto"/>
                                <w:right w:val="none" w:sz="0" w:space="0" w:color="auto"/>
                              </w:divBdr>
                              <w:divsChild>
                                <w:div w:id="1579633521">
                                  <w:marLeft w:val="0"/>
                                  <w:marRight w:val="0"/>
                                  <w:marTop w:val="0"/>
                                  <w:marBottom w:val="0"/>
                                  <w:divBdr>
                                    <w:top w:val="none" w:sz="0" w:space="0" w:color="auto"/>
                                    <w:left w:val="none" w:sz="0" w:space="0" w:color="auto"/>
                                    <w:bottom w:val="none" w:sz="0" w:space="0" w:color="auto"/>
                                    <w:right w:val="none" w:sz="0" w:space="0" w:color="auto"/>
                                  </w:divBdr>
                                </w:div>
                              </w:divsChild>
                            </w:div>
                            <w:div w:id="412555906">
                              <w:marLeft w:val="0"/>
                              <w:marRight w:val="0"/>
                              <w:marTop w:val="240"/>
                              <w:marBottom w:val="240"/>
                              <w:divBdr>
                                <w:top w:val="none" w:sz="0" w:space="0" w:color="auto"/>
                                <w:left w:val="none" w:sz="0" w:space="0" w:color="auto"/>
                                <w:bottom w:val="none" w:sz="0" w:space="0" w:color="auto"/>
                                <w:right w:val="none" w:sz="0" w:space="0" w:color="auto"/>
                              </w:divBdr>
                              <w:divsChild>
                                <w:div w:id="1733045422">
                                  <w:marLeft w:val="0"/>
                                  <w:marRight w:val="0"/>
                                  <w:marTop w:val="0"/>
                                  <w:marBottom w:val="0"/>
                                  <w:divBdr>
                                    <w:top w:val="none" w:sz="0" w:space="0" w:color="auto"/>
                                    <w:left w:val="none" w:sz="0" w:space="0" w:color="auto"/>
                                    <w:bottom w:val="none" w:sz="0" w:space="0" w:color="auto"/>
                                    <w:right w:val="none" w:sz="0" w:space="0" w:color="auto"/>
                                  </w:divBdr>
                                </w:div>
                              </w:divsChild>
                            </w:div>
                            <w:div w:id="509687861">
                              <w:marLeft w:val="0"/>
                              <w:marRight w:val="0"/>
                              <w:marTop w:val="240"/>
                              <w:marBottom w:val="240"/>
                              <w:divBdr>
                                <w:top w:val="none" w:sz="0" w:space="0" w:color="auto"/>
                                <w:left w:val="none" w:sz="0" w:space="0" w:color="auto"/>
                                <w:bottom w:val="none" w:sz="0" w:space="0" w:color="auto"/>
                                <w:right w:val="none" w:sz="0" w:space="0" w:color="auto"/>
                              </w:divBdr>
                              <w:divsChild>
                                <w:div w:id="1902715340">
                                  <w:marLeft w:val="0"/>
                                  <w:marRight w:val="0"/>
                                  <w:marTop w:val="0"/>
                                  <w:marBottom w:val="0"/>
                                  <w:divBdr>
                                    <w:top w:val="none" w:sz="0" w:space="0" w:color="auto"/>
                                    <w:left w:val="none" w:sz="0" w:space="0" w:color="auto"/>
                                    <w:bottom w:val="none" w:sz="0" w:space="0" w:color="auto"/>
                                    <w:right w:val="none" w:sz="0" w:space="0" w:color="auto"/>
                                  </w:divBdr>
                                </w:div>
                              </w:divsChild>
                            </w:div>
                            <w:div w:id="1074621281">
                              <w:marLeft w:val="0"/>
                              <w:marRight w:val="0"/>
                              <w:marTop w:val="240"/>
                              <w:marBottom w:val="240"/>
                              <w:divBdr>
                                <w:top w:val="none" w:sz="0" w:space="0" w:color="auto"/>
                                <w:left w:val="none" w:sz="0" w:space="0" w:color="auto"/>
                                <w:bottom w:val="none" w:sz="0" w:space="0" w:color="auto"/>
                                <w:right w:val="none" w:sz="0" w:space="0" w:color="auto"/>
                              </w:divBdr>
                              <w:divsChild>
                                <w:div w:id="1456829723">
                                  <w:marLeft w:val="0"/>
                                  <w:marRight w:val="0"/>
                                  <w:marTop w:val="0"/>
                                  <w:marBottom w:val="0"/>
                                  <w:divBdr>
                                    <w:top w:val="none" w:sz="0" w:space="0" w:color="auto"/>
                                    <w:left w:val="none" w:sz="0" w:space="0" w:color="auto"/>
                                    <w:bottom w:val="none" w:sz="0" w:space="0" w:color="auto"/>
                                    <w:right w:val="none" w:sz="0" w:space="0" w:color="auto"/>
                                  </w:divBdr>
                                </w:div>
                              </w:divsChild>
                            </w:div>
                            <w:div w:id="1924340172">
                              <w:marLeft w:val="0"/>
                              <w:marRight w:val="0"/>
                              <w:marTop w:val="240"/>
                              <w:marBottom w:val="240"/>
                              <w:divBdr>
                                <w:top w:val="none" w:sz="0" w:space="0" w:color="auto"/>
                                <w:left w:val="none" w:sz="0" w:space="0" w:color="auto"/>
                                <w:bottom w:val="none" w:sz="0" w:space="0" w:color="auto"/>
                                <w:right w:val="none" w:sz="0" w:space="0" w:color="auto"/>
                              </w:divBdr>
                              <w:divsChild>
                                <w:div w:id="178856498">
                                  <w:marLeft w:val="0"/>
                                  <w:marRight w:val="0"/>
                                  <w:marTop w:val="0"/>
                                  <w:marBottom w:val="0"/>
                                  <w:divBdr>
                                    <w:top w:val="none" w:sz="0" w:space="0" w:color="auto"/>
                                    <w:left w:val="none" w:sz="0" w:space="0" w:color="auto"/>
                                    <w:bottom w:val="none" w:sz="0" w:space="0" w:color="auto"/>
                                    <w:right w:val="none" w:sz="0" w:space="0" w:color="auto"/>
                                  </w:divBdr>
                                </w:div>
                              </w:divsChild>
                            </w:div>
                            <w:div w:id="1176192705">
                              <w:marLeft w:val="0"/>
                              <w:marRight w:val="0"/>
                              <w:marTop w:val="240"/>
                              <w:marBottom w:val="240"/>
                              <w:divBdr>
                                <w:top w:val="none" w:sz="0" w:space="0" w:color="auto"/>
                                <w:left w:val="none" w:sz="0" w:space="0" w:color="auto"/>
                                <w:bottom w:val="none" w:sz="0" w:space="0" w:color="auto"/>
                                <w:right w:val="none" w:sz="0" w:space="0" w:color="auto"/>
                              </w:divBdr>
                              <w:divsChild>
                                <w:div w:id="1182356040">
                                  <w:marLeft w:val="0"/>
                                  <w:marRight w:val="0"/>
                                  <w:marTop w:val="0"/>
                                  <w:marBottom w:val="0"/>
                                  <w:divBdr>
                                    <w:top w:val="none" w:sz="0" w:space="0" w:color="auto"/>
                                    <w:left w:val="none" w:sz="0" w:space="0" w:color="auto"/>
                                    <w:bottom w:val="none" w:sz="0" w:space="0" w:color="auto"/>
                                    <w:right w:val="none" w:sz="0" w:space="0" w:color="auto"/>
                                  </w:divBdr>
                                </w:div>
                              </w:divsChild>
                            </w:div>
                            <w:div w:id="435175237">
                              <w:marLeft w:val="0"/>
                              <w:marRight w:val="0"/>
                              <w:marTop w:val="360"/>
                              <w:marBottom w:val="450"/>
                              <w:divBdr>
                                <w:top w:val="none" w:sz="0" w:space="0" w:color="auto"/>
                                <w:left w:val="none" w:sz="0" w:space="0" w:color="auto"/>
                                <w:bottom w:val="none" w:sz="0" w:space="0" w:color="auto"/>
                                <w:right w:val="none" w:sz="0" w:space="0" w:color="auto"/>
                              </w:divBdr>
                              <w:divsChild>
                                <w:div w:id="2116243282">
                                  <w:marLeft w:val="0"/>
                                  <w:marRight w:val="0"/>
                                  <w:marTop w:val="0"/>
                                  <w:marBottom w:val="0"/>
                                  <w:divBdr>
                                    <w:top w:val="none" w:sz="0" w:space="0" w:color="auto"/>
                                    <w:left w:val="none" w:sz="0" w:space="0" w:color="auto"/>
                                    <w:bottom w:val="single" w:sz="6" w:space="15" w:color="B8B9BA"/>
                                    <w:right w:val="none" w:sz="0" w:space="0" w:color="auto"/>
                                  </w:divBdr>
                                  <w:divsChild>
                                    <w:div w:id="1697651939">
                                      <w:marLeft w:val="0"/>
                                      <w:marRight w:val="0"/>
                                      <w:marTop w:val="0"/>
                                      <w:marBottom w:val="0"/>
                                      <w:divBdr>
                                        <w:top w:val="none" w:sz="0" w:space="0" w:color="auto"/>
                                        <w:left w:val="none" w:sz="0" w:space="0" w:color="auto"/>
                                        <w:bottom w:val="none" w:sz="0" w:space="0" w:color="auto"/>
                                        <w:right w:val="none" w:sz="0" w:space="0" w:color="auto"/>
                                      </w:divBdr>
                                    </w:div>
                                    <w:div w:id="2124499591">
                                      <w:marLeft w:val="0"/>
                                      <w:marRight w:val="0"/>
                                      <w:marTop w:val="0"/>
                                      <w:marBottom w:val="0"/>
                                      <w:divBdr>
                                        <w:top w:val="none" w:sz="0" w:space="0" w:color="auto"/>
                                        <w:left w:val="none" w:sz="0" w:space="0" w:color="auto"/>
                                        <w:bottom w:val="none" w:sz="0" w:space="0" w:color="auto"/>
                                        <w:right w:val="none" w:sz="0" w:space="0" w:color="auto"/>
                                      </w:divBdr>
                                      <w:divsChild>
                                        <w:div w:id="797839441">
                                          <w:marLeft w:val="0"/>
                                          <w:marRight w:val="0"/>
                                          <w:marTop w:val="0"/>
                                          <w:marBottom w:val="0"/>
                                          <w:divBdr>
                                            <w:top w:val="none" w:sz="0" w:space="0" w:color="auto"/>
                                            <w:left w:val="none" w:sz="0" w:space="0" w:color="auto"/>
                                            <w:bottom w:val="none" w:sz="0" w:space="0" w:color="auto"/>
                                            <w:right w:val="none" w:sz="0" w:space="0" w:color="auto"/>
                                          </w:divBdr>
                                        </w:div>
                                      </w:divsChild>
                                    </w:div>
                                    <w:div w:id="90376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970272">
                              <w:marLeft w:val="0"/>
                              <w:marRight w:val="0"/>
                              <w:marTop w:val="240"/>
                              <w:marBottom w:val="240"/>
                              <w:divBdr>
                                <w:top w:val="none" w:sz="0" w:space="0" w:color="auto"/>
                                <w:left w:val="none" w:sz="0" w:space="0" w:color="auto"/>
                                <w:bottom w:val="none" w:sz="0" w:space="0" w:color="auto"/>
                                <w:right w:val="none" w:sz="0" w:space="0" w:color="auto"/>
                              </w:divBdr>
                              <w:divsChild>
                                <w:div w:id="1538811844">
                                  <w:marLeft w:val="0"/>
                                  <w:marRight w:val="0"/>
                                  <w:marTop w:val="0"/>
                                  <w:marBottom w:val="0"/>
                                  <w:divBdr>
                                    <w:top w:val="none" w:sz="0" w:space="0" w:color="auto"/>
                                    <w:left w:val="none" w:sz="0" w:space="0" w:color="auto"/>
                                    <w:bottom w:val="none" w:sz="0" w:space="0" w:color="auto"/>
                                    <w:right w:val="none" w:sz="0" w:space="0" w:color="auto"/>
                                  </w:divBdr>
                                </w:div>
                              </w:divsChild>
                            </w:div>
                            <w:div w:id="1375882823">
                              <w:marLeft w:val="0"/>
                              <w:marRight w:val="0"/>
                              <w:marTop w:val="240"/>
                              <w:marBottom w:val="240"/>
                              <w:divBdr>
                                <w:top w:val="none" w:sz="0" w:space="0" w:color="auto"/>
                                <w:left w:val="none" w:sz="0" w:space="0" w:color="auto"/>
                                <w:bottom w:val="none" w:sz="0" w:space="0" w:color="auto"/>
                                <w:right w:val="none" w:sz="0" w:space="0" w:color="auto"/>
                              </w:divBdr>
                              <w:divsChild>
                                <w:div w:id="1355426918">
                                  <w:marLeft w:val="0"/>
                                  <w:marRight w:val="0"/>
                                  <w:marTop w:val="0"/>
                                  <w:marBottom w:val="0"/>
                                  <w:divBdr>
                                    <w:top w:val="none" w:sz="0" w:space="0" w:color="auto"/>
                                    <w:left w:val="none" w:sz="0" w:space="0" w:color="auto"/>
                                    <w:bottom w:val="none" w:sz="0" w:space="0" w:color="auto"/>
                                    <w:right w:val="none" w:sz="0" w:space="0" w:color="auto"/>
                                  </w:divBdr>
                                </w:div>
                              </w:divsChild>
                            </w:div>
                            <w:div w:id="814033035">
                              <w:marLeft w:val="0"/>
                              <w:marRight w:val="0"/>
                              <w:marTop w:val="240"/>
                              <w:marBottom w:val="240"/>
                              <w:divBdr>
                                <w:top w:val="none" w:sz="0" w:space="0" w:color="auto"/>
                                <w:left w:val="none" w:sz="0" w:space="0" w:color="auto"/>
                                <w:bottom w:val="none" w:sz="0" w:space="0" w:color="auto"/>
                                <w:right w:val="none" w:sz="0" w:space="0" w:color="auto"/>
                              </w:divBdr>
                              <w:divsChild>
                                <w:div w:id="557328948">
                                  <w:marLeft w:val="0"/>
                                  <w:marRight w:val="0"/>
                                  <w:marTop w:val="0"/>
                                  <w:marBottom w:val="0"/>
                                  <w:divBdr>
                                    <w:top w:val="none" w:sz="0" w:space="0" w:color="auto"/>
                                    <w:left w:val="none" w:sz="0" w:space="0" w:color="auto"/>
                                    <w:bottom w:val="none" w:sz="0" w:space="0" w:color="auto"/>
                                    <w:right w:val="none" w:sz="0" w:space="0" w:color="auto"/>
                                  </w:divBdr>
                                </w:div>
                              </w:divsChild>
                            </w:div>
                            <w:div w:id="1677538926">
                              <w:marLeft w:val="0"/>
                              <w:marRight w:val="0"/>
                              <w:marTop w:val="240"/>
                              <w:marBottom w:val="240"/>
                              <w:divBdr>
                                <w:top w:val="none" w:sz="0" w:space="0" w:color="auto"/>
                                <w:left w:val="none" w:sz="0" w:space="0" w:color="auto"/>
                                <w:bottom w:val="none" w:sz="0" w:space="0" w:color="auto"/>
                                <w:right w:val="none" w:sz="0" w:space="0" w:color="auto"/>
                              </w:divBdr>
                              <w:divsChild>
                                <w:div w:id="1735154527">
                                  <w:marLeft w:val="0"/>
                                  <w:marRight w:val="0"/>
                                  <w:marTop w:val="0"/>
                                  <w:marBottom w:val="0"/>
                                  <w:divBdr>
                                    <w:top w:val="none" w:sz="0" w:space="0" w:color="auto"/>
                                    <w:left w:val="none" w:sz="0" w:space="0" w:color="auto"/>
                                    <w:bottom w:val="none" w:sz="0" w:space="0" w:color="auto"/>
                                    <w:right w:val="none" w:sz="0" w:space="0" w:color="auto"/>
                                  </w:divBdr>
                                </w:div>
                              </w:divsChild>
                            </w:div>
                            <w:div w:id="1158154946">
                              <w:marLeft w:val="0"/>
                              <w:marRight w:val="0"/>
                              <w:marTop w:val="240"/>
                              <w:marBottom w:val="240"/>
                              <w:divBdr>
                                <w:top w:val="none" w:sz="0" w:space="0" w:color="auto"/>
                                <w:left w:val="none" w:sz="0" w:space="0" w:color="auto"/>
                                <w:bottom w:val="none" w:sz="0" w:space="0" w:color="auto"/>
                                <w:right w:val="none" w:sz="0" w:space="0" w:color="auto"/>
                              </w:divBdr>
                              <w:divsChild>
                                <w:div w:id="1074820927">
                                  <w:marLeft w:val="0"/>
                                  <w:marRight w:val="0"/>
                                  <w:marTop w:val="0"/>
                                  <w:marBottom w:val="0"/>
                                  <w:divBdr>
                                    <w:top w:val="none" w:sz="0" w:space="0" w:color="auto"/>
                                    <w:left w:val="none" w:sz="0" w:space="0" w:color="auto"/>
                                    <w:bottom w:val="none" w:sz="0" w:space="0" w:color="auto"/>
                                    <w:right w:val="none" w:sz="0" w:space="0" w:color="auto"/>
                                  </w:divBdr>
                                </w:div>
                              </w:divsChild>
                            </w:div>
                            <w:div w:id="865369272">
                              <w:marLeft w:val="0"/>
                              <w:marRight w:val="0"/>
                              <w:marTop w:val="240"/>
                              <w:marBottom w:val="240"/>
                              <w:divBdr>
                                <w:top w:val="none" w:sz="0" w:space="0" w:color="auto"/>
                                <w:left w:val="none" w:sz="0" w:space="0" w:color="auto"/>
                                <w:bottom w:val="none" w:sz="0" w:space="0" w:color="auto"/>
                                <w:right w:val="none" w:sz="0" w:space="0" w:color="auto"/>
                              </w:divBdr>
                              <w:divsChild>
                                <w:div w:id="885678195">
                                  <w:marLeft w:val="0"/>
                                  <w:marRight w:val="0"/>
                                  <w:marTop w:val="0"/>
                                  <w:marBottom w:val="0"/>
                                  <w:divBdr>
                                    <w:top w:val="none" w:sz="0" w:space="0" w:color="auto"/>
                                    <w:left w:val="none" w:sz="0" w:space="0" w:color="auto"/>
                                    <w:bottom w:val="none" w:sz="0" w:space="0" w:color="auto"/>
                                    <w:right w:val="none" w:sz="0" w:space="0" w:color="auto"/>
                                  </w:divBdr>
                                </w:div>
                              </w:divsChild>
                            </w:div>
                            <w:div w:id="2133669640">
                              <w:marLeft w:val="0"/>
                              <w:marRight w:val="0"/>
                              <w:marTop w:val="240"/>
                              <w:marBottom w:val="240"/>
                              <w:divBdr>
                                <w:top w:val="none" w:sz="0" w:space="0" w:color="auto"/>
                                <w:left w:val="none" w:sz="0" w:space="0" w:color="auto"/>
                                <w:bottom w:val="none" w:sz="0" w:space="0" w:color="auto"/>
                                <w:right w:val="none" w:sz="0" w:space="0" w:color="auto"/>
                              </w:divBdr>
                              <w:divsChild>
                                <w:div w:id="1290285726">
                                  <w:marLeft w:val="0"/>
                                  <w:marRight w:val="0"/>
                                  <w:marTop w:val="0"/>
                                  <w:marBottom w:val="0"/>
                                  <w:divBdr>
                                    <w:top w:val="none" w:sz="0" w:space="0" w:color="auto"/>
                                    <w:left w:val="none" w:sz="0" w:space="0" w:color="auto"/>
                                    <w:bottom w:val="none" w:sz="0" w:space="0" w:color="auto"/>
                                    <w:right w:val="none" w:sz="0" w:space="0" w:color="auto"/>
                                  </w:divBdr>
                                </w:div>
                              </w:divsChild>
                            </w:div>
                            <w:div w:id="1040208489">
                              <w:marLeft w:val="0"/>
                              <w:marRight w:val="0"/>
                              <w:marTop w:val="240"/>
                              <w:marBottom w:val="240"/>
                              <w:divBdr>
                                <w:top w:val="none" w:sz="0" w:space="0" w:color="auto"/>
                                <w:left w:val="none" w:sz="0" w:space="0" w:color="auto"/>
                                <w:bottom w:val="none" w:sz="0" w:space="0" w:color="auto"/>
                                <w:right w:val="none" w:sz="0" w:space="0" w:color="auto"/>
                              </w:divBdr>
                              <w:divsChild>
                                <w:div w:id="1099910298">
                                  <w:marLeft w:val="0"/>
                                  <w:marRight w:val="0"/>
                                  <w:marTop w:val="0"/>
                                  <w:marBottom w:val="0"/>
                                  <w:divBdr>
                                    <w:top w:val="none" w:sz="0" w:space="0" w:color="auto"/>
                                    <w:left w:val="none" w:sz="0" w:space="0" w:color="auto"/>
                                    <w:bottom w:val="none" w:sz="0" w:space="0" w:color="auto"/>
                                    <w:right w:val="none" w:sz="0" w:space="0" w:color="auto"/>
                                  </w:divBdr>
                                </w:div>
                              </w:divsChild>
                            </w:div>
                            <w:div w:id="2145808999">
                              <w:marLeft w:val="0"/>
                              <w:marRight w:val="0"/>
                              <w:marTop w:val="240"/>
                              <w:marBottom w:val="240"/>
                              <w:divBdr>
                                <w:top w:val="none" w:sz="0" w:space="0" w:color="auto"/>
                                <w:left w:val="none" w:sz="0" w:space="0" w:color="auto"/>
                                <w:bottom w:val="none" w:sz="0" w:space="0" w:color="auto"/>
                                <w:right w:val="none" w:sz="0" w:space="0" w:color="auto"/>
                              </w:divBdr>
                              <w:divsChild>
                                <w:div w:id="736167950">
                                  <w:marLeft w:val="0"/>
                                  <w:marRight w:val="0"/>
                                  <w:marTop w:val="0"/>
                                  <w:marBottom w:val="0"/>
                                  <w:divBdr>
                                    <w:top w:val="none" w:sz="0" w:space="0" w:color="auto"/>
                                    <w:left w:val="none" w:sz="0" w:space="0" w:color="auto"/>
                                    <w:bottom w:val="none" w:sz="0" w:space="0" w:color="auto"/>
                                    <w:right w:val="none" w:sz="0" w:space="0" w:color="auto"/>
                                  </w:divBdr>
                                </w:div>
                              </w:divsChild>
                            </w:div>
                            <w:div w:id="1099713252">
                              <w:marLeft w:val="0"/>
                              <w:marRight w:val="0"/>
                              <w:marTop w:val="240"/>
                              <w:marBottom w:val="240"/>
                              <w:divBdr>
                                <w:top w:val="none" w:sz="0" w:space="0" w:color="auto"/>
                                <w:left w:val="none" w:sz="0" w:space="0" w:color="auto"/>
                                <w:bottom w:val="none" w:sz="0" w:space="0" w:color="auto"/>
                                <w:right w:val="none" w:sz="0" w:space="0" w:color="auto"/>
                              </w:divBdr>
                              <w:divsChild>
                                <w:div w:id="2016807698">
                                  <w:marLeft w:val="0"/>
                                  <w:marRight w:val="0"/>
                                  <w:marTop w:val="0"/>
                                  <w:marBottom w:val="0"/>
                                  <w:divBdr>
                                    <w:top w:val="none" w:sz="0" w:space="0" w:color="auto"/>
                                    <w:left w:val="none" w:sz="0" w:space="0" w:color="auto"/>
                                    <w:bottom w:val="none" w:sz="0" w:space="0" w:color="auto"/>
                                    <w:right w:val="none" w:sz="0" w:space="0" w:color="auto"/>
                                  </w:divBdr>
                                </w:div>
                              </w:divsChild>
                            </w:div>
                            <w:div w:id="1317101606">
                              <w:marLeft w:val="0"/>
                              <w:marRight w:val="0"/>
                              <w:marTop w:val="240"/>
                              <w:marBottom w:val="240"/>
                              <w:divBdr>
                                <w:top w:val="none" w:sz="0" w:space="0" w:color="auto"/>
                                <w:left w:val="none" w:sz="0" w:space="0" w:color="auto"/>
                                <w:bottom w:val="none" w:sz="0" w:space="0" w:color="auto"/>
                                <w:right w:val="none" w:sz="0" w:space="0" w:color="auto"/>
                              </w:divBdr>
                              <w:divsChild>
                                <w:div w:id="941035646">
                                  <w:marLeft w:val="0"/>
                                  <w:marRight w:val="0"/>
                                  <w:marTop w:val="0"/>
                                  <w:marBottom w:val="0"/>
                                  <w:divBdr>
                                    <w:top w:val="none" w:sz="0" w:space="0" w:color="auto"/>
                                    <w:left w:val="none" w:sz="0" w:space="0" w:color="auto"/>
                                    <w:bottom w:val="none" w:sz="0" w:space="0" w:color="auto"/>
                                    <w:right w:val="none" w:sz="0" w:space="0" w:color="auto"/>
                                  </w:divBdr>
                                </w:div>
                              </w:divsChild>
                            </w:div>
                            <w:div w:id="936597519">
                              <w:marLeft w:val="0"/>
                              <w:marRight w:val="0"/>
                              <w:marTop w:val="240"/>
                              <w:marBottom w:val="240"/>
                              <w:divBdr>
                                <w:top w:val="none" w:sz="0" w:space="0" w:color="auto"/>
                                <w:left w:val="none" w:sz="0" w:space="0" w:color="auto"/>
                                <w:bottom w:val="none" w:sz="0" w:space="0" w:color="auto"/>
                                <w:right w:val="none" w:sz="0" w:space="0" w:color="auto"/>
                              </w:divBdr>
                              <w:divsChild>
                                <w:div w:id="916327770">
                                  <w:marLeft w:val="0"/>
                                  <w:marRight w:val="0"/>
                                  <w:marTop w:val="0"/>
                                  <w:marBottom w:val="0"/>
                                  <w:divBdr>
                                    <w:top w:val="none" w:sz="0" w:space="0" w:color="auto"/>
                                    <w:left w:val="none" w:sz="0" w:space="0" w:color="auto"/>
                                    <w:bottom w:val="none" w:sz="0" w:space="0" w:color="auto"/>
                                    <w:right w:val="none" w:sz="0" w:space="0" w:color="auto"/>
                                  </w:divBdr>
                                </w:div>
                              </w:divsChild>
                            </w:div>
                            <w:div w:id="1994138592">
                              <w:marLeft w:val="0"/>
                              <w:marRight w:val="0"/>
                              <w:marTop w:val="240"/>
                              <w:marBottom w:val="240"/>
                              <w:divBdr>
                                <w:top w:val="none" w:sz="0" w:space="0" w:color="auto"/>
                                <w:left w:val="none" w:sz="0" w:space="0" w:color="auto"/>
                                <w:bottom w:val="none" w:sz="0" w:space="0" w:color="auto"/>
                                <w:right w:val="none" w:sz="0" w:space="0" w:color="auto"/>
                              </w:divBdr>
                              <w:divsChild>
                                <w:div w:id="1623685118">
                                  <w:marLeft w:val="0"/>
                                  <w:marRight w:val="0"/>
                                  <w:marTop w:val="0"/>
                                  <w:marBottom w:val="0"/>
                                  <w:divBdr>
                                    <w:top w:val="none" w:sz="0" w:space="0" w:color="auto"/>
                                    <w:left w:val="none" w:sz="0" w:space="0" w:color="auto"/>
                                    <w:bottom w:val="none" w:sz="0" w:space="0" w:color="auto"/>
                                    <w:right w:val="none" w:sz="0" w:space="0" w:color="auto"/>
                                  </w:divBdr>
                                </w:div>
                              </w:divsChild>
                            </w:div>
                            <w:div w:id="1521894004">
                              <w:marLeft w:val="0"/>
                              <w:marRight w:val="0"/>
                              <w:marTop w:val="240"/>
                              <w:marBottom w:val="240"/>
                              <w:divBdr>
                                <w:top w:val="none" w:sz="0" w:space="0" w:color="auto"/>
                                <w:left w:val="none" w:sz="0" w:space="0" w:color="auto"/>
                                <w:bottom w:val="none" w:sz="0" w:space="0" w:color="auto"/>
                                <w:right w:val="none" w:sz="0" w:space="0" w:color="auto"/>
                              </w:divBdr>
                              <w:divsChild>
                                <w:div w:id="1786999398">
                                  <w:marLeft w:val="0"/>
                                  <w:marRight w:val="0"/>
                                  <w:marTop w:val="0"/>
                                  <w:marBottom w:val="0"/>
                                  <w:divBdr>
                                    <w:top w:val="none" w:sz="0" w:space="0" w:color="auto"/>
                                    <w:left w:val="none" w:sz="0" w:space="0" w:color="auto"/>
                                    <w:bottom w:val="none" w:sz="0" w:space="0" w:color="auto"/>
                                    <w:right w:val="none" w:sz="0" w:space="0" w:color="auto"/>
                                  </w:divBdr>
                                </w:div>
                              </w:divsChild>
                            </w:div>
                            <w:div w:id="1168904239">
                              <w:marLeft w:val="0"/>
                              <w:marRight w:val="0"/>
                              <w:marTop w:val="240"/>
                              <w:marBottom w:val="240"/>
                              <w:divBdr>
                                <w:top w:val="none" w:sz="0" w:space="0" w:color="auto"/>
                                <w:left w:val="none" w:sz="0" w:space="0" w:color="auto"/>
                                <w:bottom w:val="none" w:sz="0" w:space="0" w:color="auto"/>
                                <w:right w:val="none" w:sz="0" w:space="0" w:color="auto"/>
                              </w:divBdr>
                              <w:divsChild>
                                <w:div w:id="141048814">
                                  <w:marLeft w:val="0"/>
                                  <w:marRight w:val="0"/>
                                  <w:marTop w:val="0"/>
                                  <w:marBottom w:val="0"/>
                                  <w:divBdr>
                                    <w:top w:val="none" w:sz="0" w:space="0" w:color="auto"/>
                                    <w:left w:val="none" w:sz="0" w:space="0" w:color="auto"/>
                                    <w:bottom w:val="none" w:sz="0" w:space="0" w:color="auto"/>
                                    <w:right w:val="none" w:sz="0" w:space="0" w:color="auto"/>
                                  </w:divBdr>
                                </w:div>
                              </w:divsChild>
                            </w:div>
                            <w:div w:id="1802534176">
                              <w:marLeft w:val="0"/>
                              <w:marRight w:val="0"/>
                              <w:marTop w:val="240"/>
                              <w:marBottom w:val="240"/>
                              <w:divBdr>
                                <w:top w:val="none" w:sz="0" w:space="0" w:color="auto"/>
                                <w:left w:val="none" w:sz="0" w:space="0" w:color="auto"/>
                                <w:bottom w:val="none" w:sz="0" w:space="0" w:color="auto"/>
                                <w:right w:val="none" w:sz="0" w:space="0" w:color="auto"/>
                              </w:divBdr>
                              <w:divsChild>
                                <w:div w:id="1728533823">
                                  <w:marLeft w:val="0"/>
                                  <w:marRight w:val="0"/>
                                  <w:marTop w:val="0"/>
                                  <w:marBottom w:val="0"/>
                                  <w:divBdr>
                                    <w:top w:val="none" w:sz="0" w:space="0" w:color="auto"/>
                                    <w:left w:val="none" w:sz="0" w:space="0" w:color="auto"/>
                                    <w:bottom w:val="none" w:sz="0" w:space="0" w:color="auto"/>
                                    <w:right w:val="none" w:sz="0" w:space="0" w:color="auto"/>
                                  </w:divBdr>
                                </w:div>
                              </w:divsChild>
                            </w:div>
                            <w:div w:id="1393894800">
                              <w:marLeft w:val="0"/>
                              <w:marRight w:val="0"/>
                              <w:marTop w:val="240"/>
                              <w:marBottom w:val="240"/>
                              <w:divBdr>
                                <w:top w:val="none" w:sz="0" w:space="0" w:color="auto"/>
                                <w:left w:val="none" w:sz="0" w:space="0" w:color="auto"/>
                                <w:bottom w:val="none" w:sz="0" w:space="0" w:color="auto"/>
                                <w:right w:val="none" w:sz="0" w:space="0" w:color="auto"/>
                              </w:divBdr>
                              <w:divsChild>
                                <w:div w:id="1911429694">
                                  <w:marLeft w:val="0"/>
                                  <w:marRight w:val="0"/>
                                  <w:marTop w:val="0"/>
                                  <w:marBottom w:val="0"/>
                                  <w:divBdr>
                                    <w:top w:val="none" w:sz="0" w:space="0" w:color="auto"/>
                                    <w:left w:val="none" w:sz="0" w:space="0" w:color="auto"/>
                                    <w:bottom w:val="none" w:sz="0" w:space="0" w:color="auto"/>
                                    <w:right w:val="none" w:sz="0" w:space="0" w:color="auto"/>
                                  </w:divBdr>
                                </w:div>
                              </w:divsChild>
                            </w:div>
                            <w:div w:id="1681391645">
                              <w:marLeft w:val="0"/>
                              <w:marRight w:val="0"/>
                              <w:marTop w:val="240"/>
                              <w:marBottom w:val="240"/>
                              <w:divBdr>
                                <w:top w:val="none" w:sz="0" w:space="0" w:color="auto"/>
                                <w:left w:val="none" w:sz="0" w:space="0" w:color="auto"/>
                                <w:bottom w:val="none" w:sz="0" w:space="0" w:color="auto"/>
                                <w:right w:val="none" w:sz="0" w:space="0" w:color="auto"/>
                              </w:divBdr>
                              <w:divsChild>
                                <w:div w:id="204027390">
                                  <w:marLeft w:val="0"/>
                                  <w:marRight w:val="0"/>
                                  <w:marTop w:val="0"/>
                                  <w:marBottom w:val="0"/>
                                  <w:divBdr>
                                    <w:top w:val="none" w:sz="0" w:space="0" w:color="auto"/>
                                    <w:left w:val="none" w:sz="0" w:space="0" w:color="auto"/>
                                    <w:bottom w:val="none" w:sz="0" w:space="0" w:color="auto"/>
                                    <w:right w:val="none" w:sz="0" w:space="0" w:color="auto"/>
                                  </w:divBdr>
                                </w:div>
                              </w:divsChild>
                            </w:div>
                            <w:div w:id="1688868572">
                              <w:marLeft w:val="0"/>
                              <w:marRight w:val="0"/>
                              <w:marTop w:val="240"/>
                              <w:marBottom w:val="240"/>
                              <w:divBdr>
                                <w:top w:val="none" w:sz="0" w:space="0" w:color="auto"/>
                                <w:left w:val="none" w:sz="0" w:space="0" w:color="auto"/>
                                <w:bottom w:val="none" w:sz="0" w:space="0" w:color="auto"/>
                                <w:right w:val="none" w:sz="0" w:space="0" w:color="auto"/>
                              </w:divBdr>
                              <w:divsChild>
                                <w:div w:id="1483042796">
                                  <w:marLeft w:val="0"/>
                                  <w:marRight w:val="0"/>
                                  <w:marTop w:val="0"/>
                                  <w:marBottom w:val="0"/>
                                  <w:divBdr>
                                    <w:top w:val="none" w:sz="0" w:space="0" w:color="auto"/>
                                    <w:left w:val="none" w:sz="0" w:space="0" w:color="auto"/>
                                    <w:bottom w:val="none" w:sz="0" w:space="0" w:color="auto"/>
                                    <w:right w:val="none" w:sz="0" w:space="0" w:color="auto"/>
                                  </w:divBdr>
                                </w:div>
                              </w:divsChild>
                            </w:div>
                            <w:div w:id="1347825563">
                              <w:marLeft w:val="0"/>
                              <w:marRight w:val="0"/>
                              <w:marTop w:val="240"/>
                              <w:marBottom w:val="240"/>
                              <w:divBdr>
                                <w:top w:val="none" w:sz="0" w:space="0" w:color="auto"/>
                                <w:left w:val="none" w:sz="0" w:space="0" w:color="auto"/>
                                <w:bottom w:val="none" w:sz="0" w:space="0" w:color="auto"/>
                                <w:right w:val="none" w:sz="0" w:space="0" w:color="auto"/>
                              </w:divBdr>
                              <w:divsChild>
                                <w:div w:id="2063551899">
                                  <w:marLeft w:val="0"/>
                                  <w:marRight w:val="0"/>
                                  <w:marTop w:val="0"/>
                                  <w:marBottom w:val="0"/>
                                  <w:divBdr>
                                    <w:top w:val="none" w:sz="0" w:space="0" w:color="auto"/>
                                    <w:left w:val="none" w:sz="0" w:space="0" w:color="auto"/>
                                    <w:bottom w:val="none" w:sz="0" w:space="0" w:color="auto"/>
                                    <w:right w:val="none" w:sz="0" w:space="0" w:color="auto"/>
                                  </w:divBdr>
                                </w:div>
                              </w:divsChild>
                            </w:div>
                            <w:div w:id="26224569">
                              <w:marLeft w:val="0"/>
                              <w:marRight w:val="0"/>
                              <w:marTop w:val="240"/>
                              <w:marBottom w:val="240"/>
                              <w:divBdr>
                                <w:top w:val="none" w:sz="0" w:space="0" w:color="auto"/>
                                <w:left w:val="none" w:sz="0" w:space="0" w:color="auto"/>
                                <w:bottom w:val="none" w:sz="0" w:space="0" w:color="auto"/>
                                <w:right w:val="none" w:sz="0" w:space="0" w:color="auto"/>
                              </w:divBdr>
                              <w:divsChild>
                                <w:div w:id="1918435778">
                                  <w:marLeft w:val="0"/>
                                  <w:marRight w:val="0"/>
                                  <w:marTop w:val="0"/>
                                  <w:marBottom w:val="0"/>
                                  <w:divBdr>
                                    <w:top w:val="none" w:sz="0" w:space="0" w:color="auto"/>
                                    <w:left w:val="none" w:sz="0" w:space="0" w:color="auto"/>
                                    <w:bottom w:val="none" w:sz="0" w:space="0" w:color="auto"/>
                                    <w:right w:val="none" w:sz="0" w:space="0" w:color="auto"/>
                                  </w:divBdr>
                                </w:div>
                              </w:divsChild>
                            </w:div>
                            <w:div w:id="318462972">
                              <w:marLeft w:val="0"/>
                              <w:marRight w:val="0"/>
                              <w:marTop w:val="240"/>
                              <w:marBottom w:val="240"/>
                              <w:divBdr>
                                <w:top w:val="none" w:sz="0" w:space="0" w:color="auto"/>
                                <w:left w:val="none" w:sz="0" w:space="0" w:color="auto"/>
                                <w:bottom w:val="none" w:sz="0" w:space="0" w:color="auto"/>
                                <w:right w:val="none" w:sz="0" w:space="0" w:color="auto"/>
                              </w:divBdr>
                              <w:divsChild>
                                <w:div w:id="1839730936">
                                  <w:marLeft w:val="0"/>
                                  <w:marRight w:val="0"/>
                                  <w:marTop w:val="0"/>
                                  <w:marBottom w:val="0"/>
                                  <w:divBdr>
                                    <w:top w:val="none" w:sz="0" w:space="0" w:color="auto"/>
                                    <w:left w:val="none" w:sz="0" w:space="0" w:color="auto"/>
                                    <w:bottom w:val="none" w:sz="0" w:space="0" w:color="auto"/>
                                    <w:right w:val="none" w:sz="0" w:space="0" w:color="auto"/>
                                  </w:divBdr>
                                </w:div>
                              </w:divsChild>
                            </w:div>
                            <w:div w:id="1210530197">
                              <w:marLeft w:val="0"/>
                              <w:marRight w:val="0"/>
                              <w:marTop w:val="240"/>
                              <w:marBottom w:val="240"/>
                              <w:divBdr>
                                <w:top w:val="none" w:sz="0" w:space="0" w:color="auto"/>
                                <w:left w:val="none" w:sz="0" w:space="0" w:color="auto"/>
                                <w:bottom w:val="none" w:sz="0" w:space="0" w:color="auto"/>
                                <w:right w:val="none" w:sz="0" w:space="0" w:color="auto"/>
                              </w:divBdr>
                              <w:divsChild>
                                <w:div w:id="1778089818">
                                  <w:marLeft w:val="0"/>
                                  <w:marRight w:val="0"/>
                                  <w:marTop w:val="0"/>
                                  <w:marBottom w:val="0"/>
                                  <w:divBdr>
                                    <w:top w:val="none" w:sz="0" w:space="0" w:color="auto"/>
                                    <w:left w:val="none" w:sz="0" w:space="0" w:color="auto"/>
                                    <w:bottom w:val="none" w:sz="0" w:space="0" w:color="auto"/>
                                    <w:right w:val="none" w:sz="0" w:space="0" w:color="auto"/>
                                  </w:divBdr>
                                </w:div>
                              </w:divsChild>
                            </w:div>
                            <w:div w:id="374546406">
                              <w:marLeft w:val="0"/>
                              <w:marRight w:val="0"/>
                              <w:marTop w:val="240"/>
                              <w:marBottom w:val="240"/>
                              <w:divBdr>
                                <w:top w:val="none" w:sz="0" w:space="0" w:color="auto"/>
                                <w:left w:val="none" w:sz="0" w:space="0" w:color="auto"/>
                                <w:bottom w:val="none" w:sz="0" w:space="0" w:color="auto"/>
                                <w:right w:val="none" w:sz="0" w:space="0" w:color="auto"/>
                              </w:divBdr>
                              <w:divsChild>
                                <w:div w:id="852262705">
                                  <w:marLeft w:val="0"/>
                                  <w:marRight w:val="0"/>
                                  <w:marTop w:val="0"/>
                                  <w:marBottom w:val="0"/>
                                  <w:divBdr>
                                    <w:top w:val="none" w:sz="0" w:space="0" w:color="auto"/>
                                    <w:left w:val="none" w:sz="0" w:space="0" w:color="auto"/>
                                    <w:bottom w:val="none" w:sz="0" w:space="0" w:color="auto"/>
                                    <w:right w:val="none" w:sz="0" w:space="0" w:color="auto"/>
                                  </w:divBdr>
                                </w:div>
                              </w:divsChild>
                            </w:div>
                            <w:div w:id="1435444925">
                              <w:marLeft w:val="0"/>
                              <w:marRight w:val="0"/>
                              <w:marTop w:val="240"/>
                              <w:marBottom w:val="240"/>
                              <w:divBdr>
                                <w:top w:val="none" w:sz="0" w:space="0" w:color="auto"/>
                                <w:left w:val="none" w:sz="0" w:space="0" w:color="auto"/>
                                <w:bottom w:val="none" w:sz="0" w:space="0" w:color="auto"/>
                                <w:right w:val="none" w:sz="0" w:space="0" w:color="auto"/>
                              </w:divBdr>
                              <w:divsChild>
                                <w:div w:id="1032000075">
                                  <w:marLeft w:val="0"/>
                                  <w:marRight w:val="0"/>
                                  <w:marTop w:val="0"/>
                                  <w:marBottom w:val="0"/>
                                  <w:divBdr>
                                    <w:top w:val="none" w:sz="0" w:space="0" w:color="auto"/>
                                    <w:left w:val="none" w:sz="0" w:space="0" w:color="auto"/>
                                    <w:bottom w:val="none" w:sz="0" w:space="0" w:color="auto"/>
                                    <w:right w:val="none" w:sz="0" w:space="0" w:color="auto"/>
                                  </w:divBdr>
                                </w:div>
                              </w:divsChild>
                            </w:div>
                            <w:div w:id="927082909">
                              <w:marLeft w:val="0"/>
                              <w:marRight w:val="0"/>
                              <w:marTop w:val="240"/>
                              <w:marBottom w:val="240"/>
                              <w:divBdr>
                                <w:top w:val="none" w:sz="0" w:space="0" w:color="auto"/>
                                <w:left w:val="none" w:sz="0" w:space="0" w:color="auto"/>
                                <w:bottom w:val="none" w:sz="0" w:space="0" w:color="auto"/>
                                <w:right w:val="none" w:sz="0" w:space="0" w:color="auto"/>
                              </w:divBdr>
                              <w:divsChild>
                                <w:div w:id="114716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6768703">
      <w:bodyDiv w:val="1"/>
      <w:marLeft w:val="0"/>
      <w:marRight w:val="0"/>
      <w:marTop w:val="0"/>
      <w:marBottom w:val="0"/>
      <w:divBdr>
        <w:top w:val="none" w:sz="0" w:space="0" w:color="auto"/>
        <w:left w:val="none" w:sz="0" w:space="0" w:color="auto"/>
        <w:bottom w:val="none" w:sz="0" w:space="0" w:color="auto"/>
        <w:right w:val="none" w:sz="0" w:space="0" w:color="auto"/>
      </w:divBdr>
      <w:divsChild>
        <w:div w:id="808011474">
          <w:marLeft w:val="0"/>
          <w:marRight w:val="0"/>
          <w:marTop w:val="0"/>
          <w:marBottom w:val="0"/>
          <w:divBdr>
            <w:top w:val="none" w:sz="0" w:space="0" w:color="auto"/>
            <w:left w:val="none" w:sz="0" w:space="0" w:color="auto"/>
            <w:bottom w:val="none" w:sz="0" w:space="0" w:color="auto"/>
            <w:right w:val="none" w:sz="0" w:space="0" w:color="auto"/>
          </w:divBdr>
          <w:divsChild>
            <w:div w:id="1801413420">
              <w:marLeft w:val="0"/>
              <w:marRight w:val="0"/>
              <w:marTop w:val="0"/>
              <w:marBottom w:val="0"/>
              <w:divBdr>
                <w:top w:val="none" w:sz="0" w:space="0" w:color="auto"/>
                <w:left w:val="none" w:sz="0" w:space="0" w:color="auto"/>
                <w:bottom w:val="none" w:sz="0" w:space="0" w:color="auto"/>
                <w:right w:val="none" w:sz="0" w:space="0" w:color="auto"/>
              </w:divBdr>
              <w:divsChild>
                <w:div w:id="1627856483">
                  <w:marLeft w:val="0"/>
                  <w:marRight w:val="0"/>
                  <w:marTop w:val="0"/>
                  <w:marBottom w:val="0"/>
                  <w:divBdr>
                    <w:top w:val="none" w:sz="0" w:space="0" w:color="auto"/>
                    <w:left w:val="none" w:sz="0" w:space="0" w:color="auto"/>
                    <w:bottom w:val="none" w:sz="0" w:space="0" w:color="auto"/>
                    <w:right w:val="none" w:sz="0" w:space="0" w:color="auto"/>
                  </w:divBdr>
                </w:div>
                <w:div w:id="561141852">
                  <w:marLeft w:val="0"/>
                  <w:marRight w:val="0"/>
                  <w:marTop w:val="600"/>
                  <w:marBottom w:val="0"/>
                  <w:divBdr>
                    <w:top w:val="none" w:sz="0" w:space="0" w:color="auto"/>
                    <w:left w:val="none" w:sz="0" w:space="0" w:color="auto"/>
                    <w:bottom w:val="none" w:sz="0" w:space="0" w:color="auto"/>
                    <w:right w:val="none" w:sz="0" w:space="0" w:color="auto"/>
                  </w:divBdr>
                  <w:divsChild>
                    <w:div w:id="1277638427">
                      <w:marLeft w:val="0"/>
                      <w:marRight w:val="0"/>
                      <w:marTop w:val="0"/>
                      <w:marBottom w:val="0"/>
                      <w:divBdr>
                        <w:top w:val="none" w:sz="0" w:space="0" w:color="auto"/>
                        <w:left w:val="none" w:sz="0" w:space="0" w:color="auto"/>
                        <w:bottom w:val="none" w:sz="0" w:space="0" w:color="auto"/>
                        <w:right w:val="none" w:sz="0" w:space="0" w:color="auto"/>
                      </w:divBdr>
                      <w:divsChild>
                        <w:div w:id="2056200871">
                          <w:marLeft w:val="0"/>
                          <w:marRight w:val="0"/>
                          <w:marTop w:val="0"/>
                          <w:marBottom w:val="0"/>
                          <w:divBdr>
                            <w:top w:val="none" w:sz="0" w:space="0" w:color="auto"/>
                            <w:left w:val="none" w:sz="0" w:space="0" w:color="auto"/>
                            <w:bottom w:val="none" w:sz="0" w:space="0" w:color="auto"/>
                            <w:right w:val="none" w:sz="0" w:space="0" w:color="auto"/>
                          </w:divBdr>
                          <w:divsChild>
                            <w:div w:id="1455178913">
                              <w:marLeft w:val="0"/>
                              <w:marRight w:val="0"/>
                              <w:marTop w:val="0"/>
                              <w:marBottom w:val="0"/>
                              <w:divBdr>
                                <w:top w:val="none" w:sz="0" w:space="0" w:color="auto"/>
                                <w:left w:val="none" w:sz="0" w:space="0" w:color="auto"/>
                                <w:bottom w:val="none" w:sz="0" w:space="0" w:color="auto"/>
                                <w:right w:val="none" w:sz="0" w:space="0" w:color="auto"/>
                              </w:divBdr>
                            </w:div>
                          </w:divsChild>
                        </w:div>
                        <w:div w:id="1661424885">
                          <w:marLeft w:val="0"/>
                          <w:marRight w:val="135"/>
                          <w:marTop w:val="0"/>
                          <w:marBottom w:val="0"/>
                          <w:divBdr>
                            <w:top w:val="none" w:sz="0" w:space="0" w:color="auto"/>
                            <w:left w:val="none" w:sz="0" w:space="0" w:color="auto"/>
                            <w:bottom w:val="none" w:sz="0" w:space="0" w:color="auto"/>
                            <w:right w:val="none" w:sz="0" w:space="0" w:color="auto"/>
                          </w:divBdr>
                        </w:div>
                        <w:div w:id="12400153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312567">
          <w:marLeft w:val="0"/>
          <w:marRight w:val="0"/>
          <w:marTop w:val="0"/>
          <w:marBottom w:val="0"/>
          <w:divBdr>
            <w:top w:val="none" w:sz="0" w:space="0" w:color="auto"/>
            <w:left w:val="none" w:sz="0" w:space="0" w:color="auto"/>
            <w:bottom w:val="none" w:sz="0" w:space="0" w:color="auto"/>
            <w:right w:val="none" w:sz="0" w:space="0" w:color="auto"/>
          </w:divBdr>
          <w:divsChild>
            <w:div w:id="680857900">
              <w:marLeft w:val="0"/>
              <w:marRight w:val="0"/>
              <w:marTop w:val="0"/>
              <w:marBottom w:val="0"/>
              <w:divBdr>
                <w:top w:val="none" w:sz="0" w:space="0" w:color="auto"/>
                <w:left w:val="none" w:sz="0" w:space="0" w:color="auto"/>
                <w:bottom w:val="none" w:sz="0" w:space="0" w:color="auto"/>
                <w:right w:val="none" w:sz="0" w:space="0" w:color="auto"/>
              </w:divBdr>
              <w:divsChild>
                <w:div w:id="1366098648">
                  <w:marLeft w:val="0"/>
                  <w:marRight w:val="0"/>
                  <w:marTop w:val="0"/>
                  <w:marBottom w:val="0"/>
                  <w:divBdr>
                    <w:top w:val="none" w:sz="0" w:space="0" w:color="auto"/>
                    <w:left w:val="none" w:sz="0" w:space="0" w:color="auto"/>
                    <w:bottom w:val="none" w:sz="0" w:space="0" w:color="auto"/>
                    <w:right w:val="none" w:sz="0" w:space="0" w:color="auto"/>
                  </w:divBdr>
                  <w:divsChild>
                    <w:div w:id="1659730681">
                      <w:marLeft w:val="0"/>
                      <w:marRight w:val="1500"/>
                      <w:marTop w:val="0"/>
                      <w:marBottom w:val="0"/>
                      <w:divBdr>
                        <w:top w:val="none" w:sz="0" w:space="0" w:color="auto"/>
                        <w:left w:val="none" w:sz="0" w:space="0" w:color="auto"/>
                        <w:bottom w:val="none" w:sz="0" w:space="0" w:color="auto"/>
                        <w:right w:val="none" w:sz="0" w:space="0" w:color="auto"/>
                      </w:divBdr>
                      <w:divsChild>
                        <w:div w:id="1539513001">
                          <w:marLeft w:val="0"/>
                          <w:marRight w:val="0"/>
                          <w:marTop w:val="600"/>
                          <w:marBottom w:val="600"/>
                          <w:divBdr>
                            <w:top w:val="none" w:sz="0" w:space="0" w:color="auto"/>
                            <w:left w:val="none" w:sz="0" w:space="0" w:color="auto"/>
                            <w:bottom w:val="none" w:sz="0" w:space="0" w:color="auto"/>
                            <w:right w:val="none" w:sz="0" w:space="0" w:color="auto"/>
                          </w:divBdr>
                          <w:divsChild>
                            <w:div w:id="166019462">
                              <w:marLeft w:val="0"/>
                              <w:marRight w:val="0"/>
                              <w:marTop w:val="0"/>
                              <w:marBottom w:val="300"/>
                              <w:divBdr>
                                <w:top w:val="none" w:sz="0" w:space="0" w:color="auto"/>
                                <w:left w:val="none" w:sz="0" w:space="0" w:color="auto"/>
                                <w:bottom w:val="none" w:sz="0" w:space="0" w:color="auto"/>
                                <w:right w:val="none" w:sz="0" w:space="0" w:color="auto"/>
                              </w:divBdr>
                            </w:div>
                            <w:div w:id="1094663749">
                              <w:marLeft w:val="0"/>
                              <w:marRight w:val="0"/>
                              <w:marTop w:val="300"/>
                              <w:marBottom w:val="300"/>
                              <w:divBdr>
                                <w:top w:val="none" w:sz="0" w:space="0" w:color="auto"/>
                                <w:left w:val="none" w:sz="0" w:space="0" w:color="auto"/>
                                <w:bottom w:val="none" w:sz="0" w:space="0" w:color="auto"/>
                                <w:right w:val="none" w:sz="0" w:space="0" w:color="auto"/>
                              </w:divBdr>
                            </w:div>
                            <w:div w:id="1744454158">
                              <w:marLeft w:val="0"/>
                              <w:marRight w:val="0"/>
                              <w:marTop w:val="300"/>
                              <w:marBottom w:val="600"/>
                              <w:divBdr>
                                <w:top w:val="single" w:sz="6" w:space="30" w:color="EB5D0B"/>
                                <w:left w:val="none" w:sz="0" w:space="0" w:color="auto"/>
                                <w:bottom w:val="single" w:sz="6" w:space="30" w:color="EB5D0B"/>
                                <w:right w:val="none" w:sz="0" w:space="0" w:color="auto"/>
                              </w:divBdr>
                            </w:div>
                            <w:div w:id="1356033411">
                              <w:marLeft w:val="0"/>
                              <w:marRight w:val="0"/>
                              <w:marTop w:val="240"/>
                              <w:marBottom w:val="240"/>
                              <w:divBdr>
                                <w:top w:val="none" w:sz="0" w:space="0" w:color="auto"/>
                                <w:left w:val="none" w:sz="0" w:space="0" w:color="auto"/>
                                <w:bottom w:val="none" w:sz="0" w:space="0" w:color="auto"/>
                                <w:right w:val="none" w:sz="0" w:space="0" w:color="auto"/>
                              </w:divBdr>
                              <w:divsChild>
                                <w:div w:id="492725734">
                                  <w:marLeft w:val="0"/>
                                  <w:marRight w:val="0"/>
                                  <w:marTop w:val="0"/>
                                  <w:marBottom w:val="0"/>
                                  <w:divBdr>
                                    <w:top w:val="none" w:sz="0" w:space="0" w:color="auto"/>
                                    <w:left w:val="none" w:sz="0" w:space="0" w:color="auto"/>
                                    <w:bottom w:val="none" w:sz="0" w:space="0" w:color="auto"/>
                                    <w:right w:val="none" w:sz="0" w:space="0" w:color="auto"/>
                                  </w:divBdr>
                                </w:div>
                              </w:divsChild>
                            </w:div>
                            <w:div w:id="911042296">
                              <w:marLeft w:val="0"/>
                              <w:marRight w:val="0"/>
                              <w:marTop w:val="240"/>
                              <w:marBottom w:val="240"/>
                              <w:divBdr>
                                <w:top w:val="none" w:sz="0" w:space="0" w:color="auto"/>
                                <w:left w:val="none" w:sz="0" w:space="0" w:color="auto"/>
                                <w:bottom w:val="none" w:sz="0" w:space="0" w:color="auto"/>
                                <w:right w:val="none" w:sz="0" w:space="0" w:color="auto"/>
                              </w:divBdr>
                              <w:divsChild>
                                <w:div w:id="1426263676">
                                  <w:marLeft w:val="0"/>
                                  <w:marRight w:val="0"/>
                                  <w:marTop w:val="0"/>
                                  <w:marBottom w:val="0"/>
                                  <w:divBdr>
                                    <w:top w:val="none" w:sz="0" w:space="0" w:color="auto"/>
                                    <w:left w:val="none" w:sz="0" w:space="0" w:color="auto"/>
                                    <w:bottom w:val="none" w:sz="0" w:space="0" w:color="auto"/>
                                    <w:right w:val="none" w:sz="0" w:space="0" w:color="auto"/>
                                  </w:divBdr>
                                </w:div>
                              </w:divsChild>
                            </w:div>
                            <w:div w:id="1999725069">
                              <w:marLeft w:val="0"/>
                              <w:marRight w:val="0"/>
                              <w:marTop w:val="240"/>
                              <w:marBottom w:val="240"/>
                              <w:divBdr>
                                <w:top w:val="none" w:sz="0" w:space="0" w:color="auto"/>
                                <w:left w:val="none" w:sz="0" w:space="0" w:color="auto"/>
                                <w:bottom w:val="none" w:sz="0" w:space="0" w:color="auto"/>
                                <w:right w:val="none" w:sz="0" w:space="0" w:color="auto"/>
                              </w:divBdr>
                              <w:divsChild>
                                <w:div w:id="1746033436">
                                  <w:marLeft w:val="0"/>
                                  <w:marRight w:val="0"/>
                                  <w:marTop w:val="0"/>
                                  <w:marBottom w:val="0"/>
                                  <w:divBdr>
                                    <w:top w:val="none" w:sz="0" w:space="0" w:color="auto"/>
                                    <w:left w:val="none" w:sz="0" w:space="0" w:color="auto"/>
                                    <w:bottom w:val="none" w:sz="0" w:space="0" w:color="auto"/>
                                    <w:right w:val="none" w:sz="0" w:space="0" w:color="auto"/>
                                  </w:divBdr>
                                </w:div>
                              </w:divsChild>
                            </w:div>
                            <w:div w:id="1192917287">
                              <w:marLeft w:val="0"/>
                              <w:marRight w:val="0"/>
                              <w:marTop w:val="0"/>
                              <w:marBottom w:val="0"/>
                              <w:divBdr>
                                <w:top w:val="none" w:sz="0" w:space="0" w:color="auto"/>
                                <w:left w:val="none" w:sz="0" w:space="0" w:color="auto"/>
                                <w:bottom w:val="none" w:sz="0" w:space="0" w:color="auto"/>
                                <w:right w:val="none" w:sz="0" w:space="0" w:color="auto"/>
                              </w:divBdr>
                              <w:divsChild>
                                <w:div w:id="968823924">
                                  <w:marLeft w:val="0"/>
                                  <w:marRight w:val="0"/>
                                  <w:marTop w:val="0"/>
                                  <w:marBottom w:val="0"/>
                                  <w:divBdr>
                                    <w:top w:val="none" w:sz="0" w:space="0" w:color="auto"/>
                                    <w:left w:val="none" w:sz="0" w:space="0" w:color="auto"/>
                                    <w:bottom w:val="none" w:sz="0" w:space="0" w:color="auto"/>
                                    <w:right w:val="none" w:sz="0" w:space="0" w:color="auto"/>
                                  </w:divBdr>
                                  <w:divsChild>
                                    <w:div w:id="2038314523">
                                      <w:marLeft w:val="0"/>
                                      <w:marRight w:val="0"/>
                                      <w:marTop w:val="0"/>
                                      <w:marBottom w:val="0"/>
                                      <w:divBdr>
                                        <w:top w:val="none" w:sz="0" w:space="0" w:color="auto"/>
                                        <w:left w:val="none" w:sz="0" w:space="0" w:color="auto"/>
                                        <w:bottom w:val="none" w:sz="0" w:space="0" w:color="auto"/>
                                        <w:right w:val="none" w:sz="0" w:space="0" w:color="auto"/>
                                      </w:divBdr>
                                      <w:divsChild>
                                        <w:div w:id="286351550">
                                          <w:marLeft w:val="0"/>
                                          <w:marRight w:val="0"/>
                                          <w:marTop w:val="0"/>
                                          <w:marBottom w:val="0"/>
                                          <w:divBdr>
                                            <w:top w:val="none" w:sz="0" w:space="0" w:color="auto"/>
                                            <w:left w:val="none" w:sz="0" w:space="0" w:color="auto"/>
                                            <w:bottom w:val="none" w:sz="0" w:space="0" w:color="auto"/>
                                            <w:right w:val="none" w:sz="0" w:space="0" w:color="auto"/>
                                          </w:divBdr>
                                          <w:divsChild>
                                            <w:div w:id="775250971">
                                              <w:marLeft w:val="0"/>
                                              <w:marRight w:val="0"/>
                                              <w:marTop w:val="0"/>
                                              <w:marBottom w:val="0"/>
                                              <w:divBdr>
                                                <w:top w:val="none" w:sz="0" w:space="0" w:color="auto"/>
                                                <w:left w:val="none" w:sz="0" w:space="0" w:color="auto"/>
                                                <w:bottom w:val="none" w:sz="0" w:space="0" w:color="auto"/>
                                                <w:right w:val="none" w:sz="0" w:space="0" w:color="auto"/>
                                              </w:divBdr>
                                              <w:divsChild>
                                                <w:div w:id="654995435">
                                                  <w:marLeft w:val="0"/>
                                                  <w:marRight w:val="0"/>
                                                  <w:marTop w:val="0"/>
                                                  <w:marBottom w:val="0"/>
                                                  <w:divBdr>
                                                    <w:top w:val="none" w:sz="0" w:space="0" w:color="auto"/>
                                                    <w:left w:val="none" w:sz="0" w:space="0" w:color="auto"/>
                                                    <w:bottom w:val="none" w:sz="0" w:space="0" w:color="auto"/>
                                                    <w:right w:val="none" w:sz="0" w:space="0" w:color="auto"/>
                                                  </w:divBdr>
                                                  <w:divsChild>
                                                    <w:div w:id="1365135493">
                                                      <w:marLeft w:val="0"/>
                                                      <w:marRight w:val="0"/>
                                                      <w:marTop w:val="0"/>
                                                      <w:marBottom w:val="0"/>
                                                      <w:divBdr>
                                                        <w:top w:val="none" w:sz="0" w:space="0" w:color="auto"/>
                                                        <w:left w:val="none" w:sz="0" w:space="0" w:color="auto"/>
                                                        <w:bottom w:val="none" w:sz="0" w:space="0" w:color="auto"/>
                                                        <w:right w:val="none" w:sz="0" w:space="0" w:color="auto"/>
                                                      </w:divBdr>
                                                      <w:divsChild>
                                                        <w:div w:id="93475794">
                                                          <w:marLeft w:val="0"/>
                                                          <w:marRight w:val="0"/>
                                                          <w:marTop w:val="0"/>
                                                          <w:marBottom w:val="0"/>
                                                          <w:divBdr>
                                                            <w:top w:val="none" w:sz="0" w:space="0" w:color="auto"/>
                                                            <w:left w:val="none" w:sz="0" w:space="0" w:color="auto"/>
                                                            <w:bottom w:val="none" w:sz="0" w:space="0" w:color="auto"/>
                                                            <w:right w:val="none" w:sz="0" w:space="0" w:color="auto"/>
                                                          </w:divBdr>
                                                          <w:divsChild>
                                                            <w:div w:id="1888030704">
                                                              <w:marLeft w:val="0"/>
                                                              <w:marRight w:val="0"/>
                                                              <w:marTop w:val="0"/>
                                                              <w:marBottom w:val="0"/>
                                                              <w:divBdr>
                                                                <w:top w:val="none" w:sz="0" w:space="0" w:color="auto"/>
                                                                <w:left w:val="none" w:sz="0" w:space="0" w:color="auto"/>
                                                                <w:bottom w:val="none" w:sz="0" w:space="0" w:color="auto"/>
                                                                <w:right w:val="none" w:sz="0" w:space="0" w:color="auto"/>
                                                              </w:divBdr>
                                                              <w:divsChild>
                                                                <w:div w:id="1660114880">
                                                                  <w:marLeft w:val="0"/>
                                                                  <w:marRight w:val="0"/>
                                                                  <w:marTop w:val="0"/>
                                                                  <w:marBottom w:val="0"/>
                                                                  <w:divBdr>
                                                                    <w:top w:val="none" w:sz="0" w:space="0" w:color="auto"/>
                                                                    <w:left w:val="none" w:sz="0" w:space="0" w:color="auto"/>
                                                                    <w:bottom w:val="none" w:sz="0" w:space="0" w:color="auto"/>
                                                                    <w:right w:val="none" w:sz="0" w:space="0" w:color="auto"/>
                                                                  </w:divBdr>
                                                                  <w:divsChild>
                                                                    <w:div w:id="1314987499">
                                                                      <w:marLeft w:val="0"/>
                                                                      <w:marRight w:val="0"/>
                                                                      <w:marTop w:val="0"/>
                                                                      <w:marBottom w:val="0"/>
                                                                      <w:divBdr>
                                                                        <w:top w:val="none" w:sz="0" w:space="0" w:color="auto"/>
                                                                        <w:left w:val="none" w:sz="0" w:space="0" w:color="auto"/>
                                                                        <w:bottom w:val="none" w:sz="0" w:space="0" w:color="auto"/>
                                                                        <w:right w:val="none" w:sz="0" w:space="0" w:color="auto"/>
                                                                      </w:divBdr>
                                                                      <w:divsChild>
                                                                        <w:div w:id="1118840913">
                                                                          <w:marLeft w:val="0"/>
                                                                          <w:marRight w:val="0"/>
                                                                          <w:marTop w:val="0"/>
                                                                          <w:marBottom w:val="0"/>
                                                                          <w:divBdr>
                                                                            <w:top w:val="none" w:sz="0" w:space="0" w:color="auto"/>
                                                                            <w:left w:val="none" w:sz="0" w:space="0" w:color="auto"/>
                                                                            <w:bottom w:val="none" w:sz="0" w:space="0" w:color="auto"/>
                                                                            <w:right w:val="none" w:sz="0" w:space="0" w:color="auto"/>
                                                                          </w:divBdr>
                                                                          <w:divsChild>
                                                                            <w:div w:id="46607475">
                                                                              <w:marLeft w:val="0"/>
                                                                              <w:marRight w:val="0"/>
                                                                              <w:marTop w:val="0"/>
                                                                              <w:marBottom w:val="0"/>
                                                                              <w:divBdr>
                                                                                <w:top w:val="none" w:sz="0" w:space="0" w:color="auto"/>
                                                                                <w:left w:val="none" w:sz="0" w:space="0" w:color="auto"/>
                                                                                <w:bottom w:val="none" w:sz="0" w:space="0" w:color="auto"/>
                                                                                <w:right w:val="none" w:sz="0" w:space="0" w:color="auto"/>
                                                                              </w:divBdr>
                                                                              <w:divsChild>
                                                                                <w:div w:id="1471824627">
                                                                                  <w:marLeft w:val="0"/>
                                                                                  <w:marRight w:val="0"/>
                                                                                  <w:marTop w:val="0"/>
                                                                                  <w:marBottom w:val="0"/>
                                                                                  <w:divBdr>
                                                                                    <w:top w:val="none" w:sz="0" w:space="0" w:color="auto"/>
                                                                                    <w:left w:val="none" w:sz="0" w:space="0" w:color="auto"/>
                                                                                    <w:bottom w:val="none" w:sz="0" w:space="0" w:color="auto"/>
                                                                                    <w:right w:val="none" w:sz="0" w:space="0" w:color="auto"/>
                                                                                  </w:divBdr>
                                                                                  <w:divsChild>
                                                                                    <w:div w:id="1428817275">
                                                                                      <w:marLeft w:val="0"/>
                                                                                      <w:marRight w:val="0"/>
                                                                                      <w:marTop w:val="0"/>
                                                                                      <w:marBottom w:val="0"/>
                                                                                      <w:divBdr>
                                                                                        <w:top w:val="none" w:sz="0" w:space="0" w:color="auto"/>
                                                                                        <w:left w:val="none" w:sz="0" w:space="0" w:color="auto"/>
                                                                                        <w:bottom w:val="none" w:sz="0" w:space="0" w:color="auto"/>
                                                                                        <w:right w:val="none" w:sz="0" w:space="0" w:color="auto"/>
                                                                                      </w:divBdr>
                                                                                      <w:divsChild>
                                                                                        <w:div w:id="1823427021">
                                                                                          <w:marLeft w:val="0"/>
                                                                                          <w:marRight w:val="0"/>
                                                                                          <w:marTop w:val="0"/>
                                                                                          <w:marBottom w:val="0"/>
                                                                                          <w:divBdr>
                                                                                            <w:top w:val="none" w:sz="0" w:space="0" w:color="auto"/>
                                                                                            <w:left w:val="none" w:sz="0" w:space="0" w:color="auto"/>
                                                                                            <w:bottom w:val="none" w:sz="0" w:space="0" w:color="auto"/>
                                                                                            <w:right w:val="none" w:sz="0" w:space="0" w:color="auto"/>
                                                                                          </w:divBdr>
                                                                                          <w:divsChild>
                                                                                            <w:div w:id="452748515">
                                                                                              <w:marLeft w:val="0"/>
                                                                                              <w:marRight w:val="0"/>
                                                                                              <w:marTop w:val="75"/>
                                                                                              <w:marBottom w:val="180"/>
                                                                                              <w:divBdr>
                                                                                                <w:top w:val="none" w:sz="0" w:space="0" w:color="auto"/>
                                                                                                <w:left w:val="none" w:sz="0" w:space="0" w:color="auto"/>
                                                                                                <w:bottom w:val="none" w:sz="0" w:space="0" w:color="auto"/>
                                                                                                <w:right w:val="none" w:sz="0" w:space="0" w:color="auto"/>
                                                                                              </w:divBdr>
                                                                                              <w:divsChild>
                                                                                                <w:div w:id="1498106699">
                                                                                                  <w:marLeft w:val="0"/>
                                                                                                  <w:marRight w:val="0"/>
                                                                                                  <w:marTop w:val="0"/>
                                                                                                  <w:marBottom w:val="0"/>
                                                                                                  <w:divBdr>
                                                                                                    <w:top w:val="none" w:sz="0" w:space="0" w:color="auto"/>
                                                                                                    <w:left w:val="none" w:sz="0" w:space="0" w:color="auto"/>
                                                                                                    <w:bottom w:val="none" w:sz="0" w:space="0" w:color="auto"/>
                                                                                                    <w:right w:val="none" w:sz="0" w:space="0" w:color="auto"/>
                                                                                                  </w:divBdr>
                                                                                                </w:div>
                                                                                              </w:divsChild>
                                                                                            </w:div>
                                                                                            <w:div w:id="1752770013">
                                                                                              <w:marLeft w:val="0"/>
                                                                                              <w:marRight w:val="0"/>
                                                                                              <w:marTop w:val="0"/>
                                                                                              <w:marBottom w:val="180"/>
                                                                                              <w:divBdr>
                                                                                                <w:top w:val="none" w:sz="0" w:space="0" w:color="auto"/>
                                                                                                <w:left w:val="none" w:sz="0" w:space="0" w:color="auto"/>
                                                                                                <w:bottom w:val="none" w:sz="0" w:space="0" w:color="auto"/>
                                                                                                <w:right w:val="none" w:sz="0" w:space="0" w:color="auto"/>
                                                                                              </w:divBdr>
                                                                                              <w:divsChild>
                                                                                                <w:div w:id="1373262559">
                                                                                                  <w:marLeft w:val="0"/>
                                                                                                  <w:marRight w:val="0"/>
                                                                                                  <w:marTop w:val="0"/>
                                                                                                  <w:marBottom w:val="0"/>
                                                                                                  <w:divBdr>
                                                                                                    <w:top w:val="none" w:sz="0" w:space="0" w:color="auto"/>
                                                                                                    <w:left w:val="none" w:sz="0" w:space="0" w:color="auto"/>
                                                                                                    <w:bottom w:val="none" w:sz="0" w:space="0" w:color="auto"/>
                                                                                                    <w:right w:val="none" w:sz="0" w:space="0" w:color="auto"/>
                                                                                                  </w:divBdr>
                                                                                                </w:div>
                                                                                              </w:divsChild>
                                                                                            </w:div>
                                                                                            <w:div w:id="1484393384">
                                                                                              <w:marLeft w:val="0"/>
                                                                                              <w:marRight w:val="0"/>
                                                                                              <w:marTop w:val="0"/>
                                                                                              <w:marBottom w:val="180"/>
                                                                                              <w:divBdr>
                                                                                                <w:top w:val="none" w:sz="0" w:space="0" w:color="auto"/>
                                                                                                <w:left w:val="none" w:sz="0" w:space="0" w:color="auto"/>
                                                                                                <w:bottom w:val="none" w:sz="0" w:space="0" w:color="auto"/>
                                                                                                <w:right w:val="none" w:sz="0" w:space="0" w:color="auto"/>
                                                                                              </w:divBdr>
                                                                                              <w:divsChild>
                                                                                                <w:div w:id="1989362081">
                                                                                                  <w:marLeft w:val="0"/>
                                                                                                  <w:marRight w:val="0"/>
                                                                                                  <w:marTop w:val="0"/>
                                                                                                  <w:marBottom w:val="180"/>
                                                                                                  <w:divBdr>
                                                                                                    <w:top w:val="none" w:sz="0" w:space="0" w:color="auto"/>
                                                                                                    <w:left w:val="none" w:sz="0" w:space="0" w:color="auto"/>
                                                                                                    <w:bottom w:val="none" w:sz="0" w:space="0" w:color="auto"/>
                                                                                                    <w:right w:val="none" w:sz="0" w:space="0" w:color="auto"/>
                                                                                                  </w:divBdr>
                                                                                                  <w:divsChild>
                                                                                                    <w:div w:id="119662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47130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86900646">
                              <w:marLeft w:val="0"/>
                              <w:marRight w:val="0"/>
                              <w:marTop w:val="240"/>
                              <w:marBottom w:val="240"/>
                              <w:divBdr>
                                <w:top w:val="none" w:sz="0" w:space="0" w:color="auto"/>
                                <w:left w:val="none" w:sz="0" w:space="0" w:color="auto"/>
                                <w:bottom w:val="none" w:sz="0" w:space="0" w:color="auto"/>
                                <w:right w:val="none" w:sz="0" w:space="0" w:color="auto"/>
                              </w:divBdr>
                              <w:divsChild>
                                <w:div w:id="5057922">
                                  <w:marLeft w:val="0"/>
                                  <w:marRight w:val="0"/>
                                  <w:marTop w:val="0"/>
                                  <w:marBottom w:val="0"/>
                                  <w:divBdr>
                                    <w:top w:val="none" w:sz="0" w:space="0" w:color="auto"/>
                                    <w:left w:val="none" w:sz="0" w:space="0" w:color="auto"/>
                                    <w:bottom w:val="none" w:sz="0" w:space="0" w:color="auto"/>
                                    <w:right w:val="none" w:sz="0" w:space="0" w:color="auto"/>
                                  </w:divBdr>
                                </w:div>
                              </w:divsChild>
                            </w:div>
                            <w:div w:id="290399801">
                              <w:marLeft w:val="0"/>
                              <w:marRight w:val="0"/>
                              <w:marTop w:val="240"/>
                              <w:marBottom w:val="240"/>
                              <w:divBdr>
                                <w:top w:val="none" w:sz="0" w:space="0" w:color="auto"/>
                                <w:left w:val="none" w:sz="0" w:space="0" w:color="auto"/>
                                <w:bottom w:val="none" w:sz="0" w:space="0" w:color="auto"/>
                                <w:right w:val="none" w:sz="0" w:space="0" w:color="auto"/>
                              </w:divBdr>
                              <w:divsChild>
                                <w:div w:id="1629622697">
                                  <w:marLeft w:val="0"/>
                                  <w:marRight w:val="0"/>
                                  <w:marTop w:val="0"/>
                                  <w:marBottom w:val="0"/>
                                  <w:divBdr>
                                    <w:top w:val="none" w:sz="0" w:space="0" w:color="auto"/>
                                    <w:left w:val="none" w:sz="0" w:space="0" w:color="auto"/>
                                    <w:bottom w:val="none" w:sz="0" w:space="0" w:color="auto"/>
                                    <w:right w:val="none" w:sz="0" w:space="0" w:color="auto"/>
                                  </w:divBdr>
                                </w:div>
                              </w:divsChild>
                            </w:div>
                            <w:div w:id="1517578448">
                              <w:marLeft w:val="0"/>
                              <w:marRight w:val="0"/>
                              <w:marTop w:val="240"/>
                              <w:marBottom w:val="240"/>
                              <w:divBdr>
                                <w:top w:val="none" w:sz="0" w:space="0" w:color="auto"/>
                                <w:left w:val="none" w:sz="0" w:space="0" w:color="auto"/>
                                <w:bottom w:val="none" w:sz="0" w:space="0" w:color="auto"/>
                                <w:right w:val="none" w:sz="0" w:space="0" w:color="auto"/>
                              </w:divBdr>
                              <w:divsChild>
                                <w:div w:id="2012488672">
                                  <w:marLeft w:val="0"/>
                                  <w:marRight w:val="0"/>
                                  <w:marTop w:val="0"/>
                                  <w:marBottom w:val="0"/>
                                  <w:divBdr>
                                    <w:top w:val="none" w:sz="0" w:space="0" w:color="auto"/>
                                    <w:left w:val="none" w:sz="0" w:space="0" w:color="auto"/>
                                    <w:bottom w:val="none" w:sz="0" w:space="0" w:color="auto"/>
                                    <w:right w:val="none" w:sz="0" w:space="0" w:color="auto"/>
                                  </w:divBdr>
                                </w:div>
                              </w:divsChild>
                            </w:div>
                            <w:div w:id="169028219">
                              <w:marLeft w:val="0"/>
                              <w:marRight w:val="0"/>
                              <w:marTop w:val="360"/>
                              <w:marBottom w:val="360"/>
                              <w:divBdr>
                                <w:top w:val="none" w:sz="0" w:space="0" w:color="auto"/>
                                <w:left w:val="none" w:sz="0" w:space="0" w:color="auto"/>
                                <w:bottom w:val="none" w:sz="0" w:space="0" w:color="auto"/>
                                <w:right w:val="none" w:sz="0" w:space="0" w:color="auto"/>
                              </w:divBdr>
                            </w:div>
                            <w:div w:id="1951089604">
                              <w:marLeft w:val="0"/>
                              <w:marRight w:val="0"/>
                              <w:marTop w:val="240"/>
                              <w:marBottom w:val="240"/>
                              <w:divBdr>
                                <w:top w:val="none" w:sz="0" w:space="0" w:color="auto"/>
                                <w:left w:val="none" w:sz="0" w:space="0" w:color="auto"/>
                                <w:bottom w:val="none" w:sz="0" w:space="0" w:color="auto"/>
                                <w:right w:val="none" w:sz="0" w:space="0" w:color="auto"/>
                              </w:divBdr>
                              <w:divsChild>
                                <w:div w:id="1460958089">
                                  <w:marLeft w:val="0"/>
                                  <w:marRight w:val="0"/>
                                  <w:marTop w:val="0"/>
                                  <w:marBottom w:val="0"/>
                                  <w:divBdr>
                                    <w:top w:val="none" w:sz="0" w:space="0" w:color="auto"/>
                                    <w:left w:val="none" w:sz="0" w:space="0" w:color="auto"/>
                                    <w:bottom w:val="none" w:sz="0" w:space="0" w:color="auto"/>
                                    <w:right w:val="none" w:sz="0" w:space="0" w:color="auto"/>
                                  </w:divBdr>
                                </w:div>
                              </w:divsChild>
                            </w:div>
                            <w:div w:id="292250061">
                              <w:marLeft w:val="0"/>
                              <w:marRight w:val="0"/>
                              <w:marTop w:val="0"/>
                              <w:marBottom w:val="0"/>
                              <w:divBdr>
                                <w:top w:val="none" w:sz="0" w:space="0" w:color="auto"/>
                                <w:left w:val="none" w:sz="0" w:space="0" w:color="auto"/>
                                <w:bottom w:val="none" w:sz="0" w:space="0" w:color="auto"/>
                                <w:right w:val="none" w:sz="0" w:space="0" w:color="auto"/>
                              </w:divBdr>
                              <w:divsChild>
                                <w:div w:id="1005741874">
                                  <w:marLeft w:val="0"/>
                                  <w:marRight w:val="0"/>
                                  <w:marTop w:val="0"/>
                                  <w:marBottom w:val="0"/>
                                  <w:divBdr>
                                    <w:top w:val="none" w:sz="0" w:space="0" w:color="auto"/>
                                    <w:left w:val="none" w:sz="0" w:space="0" w:color="auto"/>
                                    <w:bottom w:val="none" w:sz="0" w:space="0" w:color="auto"/>
                                    <w:right w:val="none" w:sz="0" w:space="0" w:color="auto"/>
                                  </w:divBdr>
                                  <w:divsChild>
                                    <w:div w:id="2067684590">
                                      <w:marLeft w:val="0"/>
                                      <w:marRight w:val="0"/>
                                      <w:marTop w:val="0"/>
                                      <w:marBottom w:val="0"/>
                                      <w:divBdr>
                                        <w:top w:val="none" w:sz="0" w:space="0" w:color="auto"/>
                                        <w:left w:val="none" w:sz="0" w:space="0" w:color="auto"/>
                                        <w:bottom w:val="none" w:sz="0" w:space="0" w:color="auto"/>
                                        <w:right w:val="none" w:sz="0" w:space="0" w:color="auto"/>
                                      </w:divBdr>
                                      <w:divsChild>
                                        <w:div w:id="1354309290">
                                          <w:marLeft w:val="0"/>
                                          <w:marRight w:val="0"/>
                                          <w:marTop w:val="0"/>
                                          <w:marBottom w:val="0"/>
                                          <w:divBdr>
                                            <w:top w:val="none" w:sz="0" w:space="0" w:color="auto"/>
                                            <w:left w:val="none" w:sz="0" w:space="0" w:color="auto"/>
                                            <w:bottom w:val="none" w:sz="0" w:space="0" w:color="auto"/>
                                            <w:right w:val="none" w:sz="0" w:space="0" w:color="auto"/>
                                          </w:divBdr>
                                          <w:divsChild>
                                            <w:div w:id="2000883558">
                                              <w:marLeft w:val="0"/>
                                              <w:marRight w:val="0"/>
                                              <w:marTop w:val="0"/>
                                              <w:marBottom w:val="0"/>
                                              <w:divBdr>
                                                <w:top w:val="none" w:sz="0" w:space="0" w:color="auto"/>
                                                <w:left w:val="none" w:sz="0" w:space="0" w:color="auto"/>
                                                <w:bottom w:val="none" w:sz="0" w:space="0" w:color="auto"/>
                                                <w:right w:val="none" w:sz="0" w:space="0" w:color="auto"/>
                                              </w:divBdr>
                                              <w:divsChild>
                                                <w:div w:id="252588786">
                                                  <w:marLeft w:val="0"/>
                                                  <w:marRight w:val="0"/>
                                                  <w:marTop w:val="0"/>
                                                  <w:marBottom w:val="0"/>
                                                  <w:divBdr>
                                                    <w:top w:val="none" w:sz="0" w:space="0" w:color="auto"/>
                                                    <w:left w:val="none" w:sz="0" w:space="0" w:color="auto"/>
                                                    <w:bottom w:val="none" w:sz="0" w:space="0" w:color="auto"/>
                                                    <w:right w:val="none" w:sz="0" w:space="0" w:color="auto"/>
                                                  </w:divBdr>
                                                  <w:divsChild>
                                                    <w:div w:id="1101493677">
                                                      <w:marLeft w:val="0"/>
                                                      <w:marRight w:val="0"/>
                                                      <w:marTop w:val="0"/>
                                                      <w:marBottom w:val="0"/>
                                                      <w:divBdr>
                                                        <w:top w:val="none" w:sz="0" w:space="0" w:color="auto"/>
                                                        <w:left w:val="none" w:sz="0" w:space="0" w:color="auto"/>
                                                        <w:bottom w:val="none" w:sz="0" w:space="0" w:color="auto"/>
                                                        <w:right w:val="none" w:sz="0" w:space="0" w:color="auto"/>
                                                      </w:divBdr>
                                                      <w:divsChild>
                                                        <w:div w:id="760103388">
                                                          <w:marLeft w:val="0"/>
                                                          <w:marRight w:val="0"/>
                                                          <w:marTop w:val="0"/>
                                                          <w:marBottom w:val="0"/>
                                                          <w:divBdr>
                                                            <w:top w:val="none" w:sz="0" w:space="0" w:color="auto"/>
                                                            <w:left w:val="none" w:sz="0" w:space="0" w:color="auto"/>
                                                            <w:bottom w:val="none" w:sz="0" w:space="0" w:color="auto"/>
                                                            <w:right w:val="none" w:sz="0" w:space="0" w:color="auto"/>
                                                          </w:divBdr>
                                                          <w:divsChild>
                                                            <w:div w:id="509950317">
                                                              <w:marLeft w:val="0"/>
                                                              <w:marRight w:val="0"/>
                                                              <w:marTop w:val="0"/>
                                                              <w:marBottom w:val="0"/>
                                                              <w:divBdr>
                                                                <w:top w:val="none" w:sz="0" w:space="0" w:color="auto"/>
                                                                <w:left w:val="none" w:sz="0" w:space="0" w:color="auto"/>
                                                                <w:bottom w:val="none" w:sz="0" w:space="0" w:color="auto"/>
                                                                <w:right w:val="none" w:sz="0" w:space="0" w:color="auto"/>
                                                              </w:divBdr>
                                                              <w:divsChild>
                                                                <w:div w:id="575750296">
                                                                  <w:marLeft w:val="0"/>
                                                                  <w:marRight w:val="0"/>
                                                                  <w:marTop w:val="0"/>
                                                                  <w:marBottom w:val="0"/>
                                                                  <w:divBdr>
                                                                    <w:top w:val="none" w:sz="0" w:space="0" w:color="auto"/>
                                                                    <w:left w:val="none" w:sz="0" w:space="0" w:color="auto"/>
                                                                    <w:bottom w:val="none" w:sz="0" w:space="0" w:color="auto"/>
                                                                    <w:right w:val="none" w:sz="0" w:space="0" w:color="auto"/>
                                                                  </w:divBdr>
                                                                  <w:divsChild>
                                                                    <w:div w:id="561720818">
                                                                      <w:marLeft w:val="0"/>
                                                                      <w:marRight w:val="0"/>
                                                                      <w:marTop w:val="0"/>
                                                                      <w:marBottom w:val="0"/>
                                                                      <w:divBdr>
                                                                        <w:top w:val="none" w:sz="0" w:space="0" w:color="auto"/>
                                                                        <w:left w:val="none" w:sz="0" w:space="0" w:color="auto"/>
                                                                        <w:bottom w:val="none" w:sz="0" w:space="0" w:color="auto"/>
                                                                        <w:right w:val="none" w:sz="0" w:space="0" w:color="auto"/>
                                                                      </w:divBdr>
                                                                      <w:divsChild>
                                                                        <w:div w:id="147139511">
                                                                          <w:marLeft w:val="0"/>
                                                                          <w:marRight w:val="0"/>
                                                                          <w:marTop w:val="0"/>
                                                                          <w:marBottom w:val="0"/>
                                                                          <w:divBdr>
                                                                            <w:top w:val="none" w:sz="0" w:space="0" w:color="auto"/>
                                                                            <w:left w:val="none" w:sz="0" w:space="0" w:color="auto"/>
                                                                            <w:bottom w:val="none" w:sz="0" w:space="0" w:color="auto"/>
                                                                            <w:right w:val="none" w:sz="0" w:space="0" w:color="auto"/>
                                                                          </w:divBdr>
                                                                          <w:divsChild>
                                                                            <w:div w:id="1366831718">
                                                                              <w:marLeft w:val="0"/>
                                                                              <w:marRight w:val="0"/>
                                                                              <w:marTop w:val="0"/>
                                                                              <w:marBottom w:val="0"/>
                                                                              <w:divBdr>
                                                                                <w:top w:val="none" w:sz="0" w:space="0" w:color="auto"/>
                                                                                <w:left w:val="none" w:sz="0" w:space="0" w:color="auto"/>
                                                                                <w:bottom w:val="none" w:sz="0" w:space="0" w:color="auto"/>
                                                                                <w:right w:val="none" w:sz="0" w:space="0" w:color="auto"/>
                                                                              </w:divBdr>
                                                                              <w:divsChild>
                                                                                <w:div w:id="1832677109">
                                                                                  <w:marLeft w:val="0"/>
                                                                                  <w:marRight w:val="0"/>
                                                                                  <w:marTop w:val="0"/>
                                                                                  <w:marBottom w:val="0"/>
                                                                                  <w:divBdr>
                                                                                    <w:top w:val="none" w:sz="0" w:space="0" w:color="auto"/>
                                                                                    <w:left w:val="none" w:sz="0" w:space="0" w:color="auto"/>
                                                                                    <w:bottom w:val="none" w:sz="0" w:space="0" w:color="auto"/>
                                                                                    <w:right w:val="none" w:sz="0" w:space="0" w:color="auto"/>
                                                                                  </w:divBdr>
                                                                                  <w:divsChild>
                                                                                    <w:div w:id="1076853965">
                                                                                      <w:marLeft w:val="0"/>
                                                                                      <w:marRight w:val="0"/>
                                                                                      <w:marTop w:val="0"/>
                                                                                      <w:marBottom w:val="0"/>
                                                                                      <w:divBdr>
                                                                                        <w:top w:val="none" w:sz="0" w:space="0" w:color="auto"/>
                                                                                        <w:left w:val="none" w:sz="0" w:space="0" w:color="auto"/>
                                                                                        <w:bottom w:val="none" w:sz="0" w:space="0" w:color="auto"/>
                                                                                        <w:right w:val="none" w:sz="0" w:space="0" w:color="auto"/>
                                                                                      </w:divBdr>
                                                                                      <w:divsChild>
                                                                                        <w:div w:id="332344321">
                                                                                          <w:marLeft w:val="0"/>
                                                                                          <w:marRight w:val="0"/>
                                                                                          <w:marTop w:val="75"/>
                                                                                          <w:marBottom w:val="180"/>
                                                                                          <w:divBdr>
                                                                                            <w:top w:val="none" w:sz="0" w:space="0" w:color="auto"/>
                                                                                            <w:left w:val="none" w:sz="0" w:space="0" w:color="auto"/>
                                                                                            <w:bottom w:val="none" w:sz="0" w:space="0" w:color="auto"/>
                                                                                            <w:right w:val="none" w:sz="0" w:space="0" w:color="auto"/>
                                                                                          </w:divBdr>
                                                                                          <w:divsChild>
                                                                                            <w:div w:id="889921058">
                                                                                              <w:marLeft w:val="0"/>
                                                                                              <w:marRight w:val="0"/>
                                                                                              <w:marTop w:val="0"/>
                                                                                              <w:marBottom w:val="0"/>
                                                                                              <w:divBdr>
                                                                                                <w:top w:val="none" w:sz="0" w:space="0" w:color="auto"/>
                                                                                                <w:left w:val="none" w:sz="0" w:space="0" w:color="auto"/>
                                                                                                <w:bottom w:val="none" w:sz="0" w:space="0" w:color="auto"/>
                                                                                                <w:right w:val="none" w:sz="0" w:space="0" w:color="auto"/>
                                                                                              </w:divBdr>
                                                                                            </w:div>
                                                                                          </w:divsChild>
                                                                                        </w:div>
                                                                                        <w:div w:id="1270118845">
                                                                                          <w:marLeft w:val="0"/>
                                                                                          <w:marRight w:val="0"/>
                                                                                          <w:marTop w:val="0"/>
                                                                                          <w:marBottom w:val="180"/>
                                                                                          <w:divBdr>
                                                                                            <w:top w:val="none" w:sz="0" w:space="0" w:color="auto"/>
                                                                                            <w:left w:val="none" w:sz="0" w:space="0" w:color="auto"/>
                                                                                            <w:bottom w:val="none" w:sz="0" w:space="0" w:color="auto"/>
                                                                                            <w:right w:val="none" w:sz="0" w:space="0" w:color="auto"/>
                                                                                          </w:divBdr>
                                                                                          <w:divsChild>
                                                                                            <w:div w:id="1154183878">
                                                                                              <w:marLeft w:val="0"/>
                                                                                              <w:marRight w:val="0"/>
                                                                                              <w:marTop w:val="0"/>
                                                                                              <w:marBottom w:val="180"/>
                                                                                              <w:divBdr>
                                                                                                <w:top w:val="none" w:sz="0" w:space="0" w:color="auto"/>
                                                                                                <w:left w:val="none" w:sz="0" w:space="0" w:color="auto"/>
                                                                                                <w:bottom w:val="none" w:sz="0" w:space="0" w:color="auto"/>
                                                                                                <w:right w:val="none" w:sz="0" w:space="0" w:color="auto"/>
                                                                                              </w:divBdr>
                                                                                              <w:divsChild>
                                                                                                <w:div w:id="309676112">
                                                                                                  <w:marLeft w:val="0"/>
                                                                                                  <w:marRight w:val="0"/>
                                                                                                  <w:marTop w:val="0"/>
                                                                                                  <w:marBottom w:val="0"/>
                                                                                                  <w:divBdr>
                                                                                                    <w:top w:val="none" w:sz="0" w:space="0" w:color="auto"/>
                                                                                                    <w:left w:val="none" w:sz="0" w:space="0" w:color="auto"/>
                                                                                                    <w:bottom w:val="none" w:sz="0" w:space="0" w:color="auto"/>
                                                                                                    <w:right w:val="none" w:sz="0" w:space="0" w:color="auto"/>
                                                                                                  </w:divBdr>
                                                                                                </w:div>
                                                                                              </w:divsChild>
                                                                                            </w:div>
                                                                                            <w:div w:id="745764981">
                                                                                              <w:marLeft w:val="0"/>
                                                                                              <w:marRight w:val="0"/>
                                                                                              <w:marTop w:val="0"/>
                                                                                              <w:marBottom w:val="0"/>
                                                                                              <w:divBdr>
                                                                                                <w:top w:val="none" w:sz="0" w:space="0" w:color="auto"/>
                                                                                                <w:left w:val="none" w:sz="0" w:space="0" w:color="auto"/>
                                                                                                <w:bottom w:val="none" w:sz="0" w:space="0" w:color="auto"/>
                                                                                                <w:right w:val="none" w:sz="0" w:space="0" w:color="auto"/>
                                                                                              </w:divBdr>
                                                                                              <w:divsChild>
                                                                                                <w:div w:id="176238740">
                                                                                                  <w:marLeft w:val="0"/>
                                                                                                  <w:marRight w:val="0"/>
                                                                                                  <w:marTop w:val="0"/>
                                                                                                  <w:marBottom w:val="0"/>
                                                                                                  <w:divBdr>
                                                                                                    <w:top w:val="none" w:sz="0" w:space="0" w:color="auto"/>
                                                                                                    <w:left w:val="none" w:sz="0" w:space="0" w:color="auto"/>
                                                                                                    <w:bottom w:val="none" w:sz="0" w:space="0" w:color="auto"/>
                                                                                                    <w:right w:val="none" w:sz="0" w:space="0" w:color="auto"/>
                                                                                                  </w:divBdr>
                                                                                                  <w:divsChild>
                                                                                                    <w:div w:id="4277741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6814633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9984674">
                              <w:marLeft w:val="0"/>
                              <w:marRight w:val="0"/>
                              <w:marTop w:val="240"/>
                              <w:marBottom w:val="240"/>
                              <w:divBdr>
                                <w:top w:val="none" w:sz="0" w:space="0" w:color="auto"/>
                                <w:left w:val="none" w:sz="0" w:space="0" w:color="auto"/>
                                <w:bottom w:val="none" w:sz="0" w:space="0" w:color="auto"/>
                                <w:right w:val="none" w:sz="0" w:space="0" w:color="auto"/>
                              </w:divBdr>
                              <w:divsChild>
                                <w:div w:id="752970014">
                                  <w:marLeft w:val="0"/>
                                  <w:marRight w:val="0"/>
                                  <w:marTop w:val="0"/>
                                  <w:marBottom w:val="0"/>
                                  <w:divBdr>
                                    <w:top w:val="none" w:sz="0" w:space="0" w:color="auto"/>
                                    <w:left w:val="none" w:sz="0" w:space="0" w:color="auto"/>
                                    <w:bottom w:val="none" w:sz="0" w:space="0" w:color="auto"/>
                                    <w:right w:val="none" w:sz="0" w:space="0" w:color="auto"/>
                                  </w:divBdr>
                                </w:div>
                              </w:divsChild>
                            </w:div>
                            <w:div w:id="1844588060">
                              <w:marLeft w:val="0"/>
                              <w:marRight w:val="0"/>
                              <w:marTop w:val="240"/>
                              <w:marBottom w:val="240"/>
                              <w:divBdr>
                                <w:top w:val="none" w:sz="0" w:space="0" w:color="auto"/>
                                <w:left w:val="none" w:sz="0" w:space="0" w:color="auto"/>
                                <w:bottom w:val="none" w:sz="0" w:space="0" w:color="auto"/>
                                <w:right w:val="none" w:sz="0" w:space="0" w:color="auto"/>
                              </w:divBdr>
                              <w:divsChild>
                                <w:div w:id="1872720189">
                                  <w:marLeft w:val="0"/>
                                  <w:marRight w:val="0"/>
                                  <w:marTop w:val="0"/>
                                  <w:marBottom w:val="0"/>
                                  <w:divBdr>
                                    <w:top w:val="none" w:sz="0" w:space="0" w:color="auto"/>
                                    <w:left w:val="none" w:sz="0" w:space="0" w:color="auto"/>
                                    <w:bottom w:val="none" w:sz="0" w:space="0" w:color="auto"/>
                                    <w:right w:val="none" w:sz="0" w:space="0" w:color="auto"/>
                                  </w:divBdr>
                                </w:div>
                              </w:divsChild>
                            </w:div>
                            <w:div w:id="1624075820">
                              <w:marLeft w:val="0"/>
                              <w:marRight w:val="0"/>
                              <w:marTop w:val="240"/>
                              <w:marBottom w:val="240"/>
                              <w:divBdr>
                                <w:top w:val="none" w:sz="0" w:space="0" w:color="auto"/>
                                <w:left w:val="none" w:sz="0" w:space="0" w:color="auto"/>
                                <w:bottom w:val="none" w:sz="0" w:space="0" w:color="auto"/>
                                <w:right w:val="none" w:sz="0" w:space="0" w:color="auto"/>
                              </w:divBdr>
                              <w:divsChild>
                                <w:div w:id="42218736">
                                  <w:marLeft w:val="0"/>
                                  <w:marRight w:val="0"/>
                                  <w:marTop w:val="0"/>
                                  <w:marBottom w:val="0"/>
                                  <w:divBdr>
                                    <w:top w:val="none" w:sz="0" w:space="0" w:color="auto"/>
                                    <w:left w:val="none" w:sz="0" w:space="0" w:color="auto"/>
                                    <w:bottom w:val="none" w:sz="0" w:space="0" w:color="auto"/>
                                    <w:right w:val="none" w:sz="0" w:space="0" w:color="auto"/>
                                  </w:divBdr>
                                </w:div>
                              </w:divsChild>
                            </w:div>
                            <w:div w:id="1318612501">
                              <w:marLeft w:val="0"/>
                              <w:marRight w:val="0"/>
                              <w:marTop w:val="240"/>
                              <w:marBottom w:val="240"/>
                              <w:divBdr>
                                <w:top w:val="none" w:sz="0" w:space="0" w:color="auto"/>
                                <w:left w:val="none" w:sz="0" w:space="0" w:color="auto"/>
                                <w:bottom w:val="none" w:sz="0" w:space="0" w:color="auto"/>
                                <w:right w:val="none" w:sz="0" w:space="0" w:color="auto"/>
                              </w:divBdr>
                              <w:divsChild>
                                <w:div w:id="1059326575">
                                  <w:marLeft w:val="0"/>
                                  <w:marRight w:val="0"/>
                                  <w:marTop w:val="0"/>
                                  <w:marBottom w:val="0"/>
                                  <w:divBdr>
                                    <w:top w:val="none" w:sz="0" w:space="0" w:color="auto"/>
                                    <w:left w:val="none" w:sz="0" w:space="0" w:color="auto"/>
                                    <w:bottom w:val="none" w:sz="0" w:space="0" w:color="auto"/>
                                    <w:right w:val="none" w:sz="0" w:space="0" w:color="auto"/>
                                  </w:divBdr>
                                </w:div>
                              </w:divsChild>
                            </w:div>
                            <w:div w:id="1869829979">
                              <w:marLeft w:val="0"/>
                              <w:marRight w:val="0"/>
                              <w:marTop w:val="360"/>
                              <w:marBottom w:val="450"/>
                              <w:divBdr>
                                <w:top w:val="none" w:sz="0" w:space="0" w:color="auto"/>
                                <w:left w:val="none" w:sz="0" w:space="0" w:color="auto"/>
                                <w:bottom w:val="none" w:sz="0" w:space="0" w:color="auto"/>
                                <w:right w:val="none" w:sz="0" w:space="0" w:color="auto"/>
                              </w:divBdr>
                              <w:divsChild>
                                <w:div w:id="695160256">
                                  <w:marLeft w:val="0"/>
                                  <w:marRight w:val="0"/>
                                  <w:marTop w:val="0"/>
                                  <w:marBottom w:val="0"/>
                                  <w:divBdr>
                                    <w:top w:val="none" w:sz="0" w:space="0" w:color="auto"/>
                                    <w:left w:val="none" w:sz="0" w:space="0" w:color="auto"/>
                                    <w:bottom w:val="single" w:sz="6" w:space="15" w:color="B8B9BA"/>
                                    <w:right w:val="none" w:sz="0" w:space="0" w:color="auto"/>
                                  </w:divBdr>
                                  <w:divsChild>
                                    <w:div w:id="1363089863">
                                      <w:marLeft w:val="0"/>
                                      <w:marRight w:val="0"/>
                                      <w:marTop w:val="0"/>
                                      <w:marBottom w:val="0"/>
                                      <w:divBdr>
                                        <w:top w:val="none" w:sz="0" w:space="0" w:color="auto"/>
                                        <w:left w:val="none" w:sz="0" w:space="0" w:color="auto"/>
                                        <w:bottom w:val="none" w:sz="0" w:space="0" w:color="auto"/>
                                        <w:right w:val="none" w:sz="0" w:space="0" w:color="auto"/>
                                      </w:divBdr>
                                    </w:div>
                                    <w:div w:id="947003965">
                                      <w:marLeft w:val="0"/>
                                      <w:marRight w:val="0"/>
                                      <w:marTop w:val="0"/>
                                      <w:marBottom w:val="0"/>
                                      <w:divBdr>
                                        <w:top w:val="none" w:sz="0" w:space="0" w:color="auto"/>
                                        <w:left w:val="none" w:sz="0" w:space="0" w:color="auto"/>
                                        <w:bottom w:val="none" w:sz="0" w:space="0" w:color="auto"/>
                                        <w:right w:val="none" w:sz="0" w:space="0" w:color="auto"/>
                                      </w:divBdr>
                                      <w:divsChild>
                                        <w:div w:id="49770859">
                                          <w:marLeft w:val="0"/>
                                          <w:marRight w:val="0"/>
                                          <w:marTop w:val="0"/>
                                          <w:marBottom w:val="0"/>
                                          <w:divBdr>
                                            <w:top w:val="none" w:sz="0" w:space="0" w:color="auto"/>
                                            <w:left w:val="none" w:sz="0" w:space="0" w:color="auto"/>
                                            <w:bottom w:val="none" w:sz="0" w:space="0" w:color="auto"/>
                                            <w:right w:val="none" w:sz="0" w:space="0" w:color="auto"/>
                                          </w:divBdr>
                                        </w:div>
                                      </w:divsChild>
                                    </w:div>
                                    <w:div w:id="52043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032937">
                              <w:marLeft w:val="0"/>
                              <w:marRight w:val="0"/>
                              <w:marTop w:val="360"/>
                              <w:marBottom w:val="360"/>
                              <w:divBdr>
                                <w:top w:val="none" w:sz="0" w:space="0" w:color="auto"/>
                                <w:left w:val="none" w:sz="0" w:space="0" w:color="auto"/>
                                <w:bottom w:val="none" w:sz="0" w:space="0" w:color="auto"/>
                                <w:right w:val="none" w:sz="0" w:space="0" w:color="auto"/>
                              </w:divBdr>
                            </w:div>
                            <w:div w:id="988752004">
                              <w:marLeft w:val="0"/>
                              <w:marRight w:val="0"/>
                              <w:marTop w:val="240"/>
                              <w:marBottom w:val="240"/>
                              <w:divBdr>
                                <w:top w:val="none" w:sz="0" w:space="0" w:color="auto"/>
                                <w:left w:val="none" w:sz="0" w:space="0" w:color="auto"/>
                                <w:bottom w:val="none" w:sz="0" w:space="0" w:color="auto"/>
                                <w:right w:val="none" w:sz="0" w:space="0" w:color="auto"/>
                              </w:divBdr>
                              <w:divsChild>
                                <w:div w:id="949625413">
                                  <w:marLeft w:val="0"/>
                                  <w:marRight w:val="0"/>
                                  <w:marTop w:val="0"/>
                                  <w:marBottom w:val="0"/>
                                  <w:divBdr>
                                    <w:top w:val="none" w:sz="0" w:space="0" w:color="auto"/>
                                    <w:left w:val="none" w:sz="0" w:space="0" w:color="auto"/>
                                    <w:bottom w:val="none" w:sz="0" w:space="0" w:color="auto"/>
                                    <w:right w:val="none" w:sz="0" w:space="0" w:color="auto"/>
                                  </w:divBdr>
                                </w:div>
                              </w:divsChild>
                            </w:div>
                            <w:div w:id="1168404977">
                              <w:marLeft w:val="0"/>
                              <w:marRight w:val="0"/>
                              <w:marTop w:val="0"/>
                              <w:marBottom w:val="0"/>
                              <w:divBdr>
                                <w:top w:val="none" w:sz="0" w:space="0" w:color="auto"/>
                                <w:left w:val="none" w:sz="0" w:space="0" w:color="auto"/>
                                <w:bottom w:val="none" w:sz="0" w:space="0" w:color="auto"/>
                                <w:right w:val="none" w:sz="0" w:space="0" w:color="auto"/>
                              </w:divBdr>
                              <w:divsChild>
                                <w:div w:id="1416243428">
                                  <w:marLeft w:val="0"/>
                                  <w:marRight w:val="0"/>
                                  <w:marTop w:val="0"/>
                                  <w:marBottom w:val="0"/>
                                  <w:divBdr>
                                    <w:top w:val="none" w:sz="0" w:space="0" w:color="auto"/>
                                    <w:left w:val="none" w:sz="0" w:space="0" w:color="auto"/>
                                    <w:bottom w:val="none" w:sz="0" w:space="0" w:color="auto"/>
                                    <w:right w:val="none" w:sz="0" w:space="0" w:color="auto"/>
                                  </w:divBdr>
                                  <w:divsChild>
                                    <w:div w:id="2027100260">
                                      <w:marLeft w:val="0"/>
                                      <w:marRight w:val="0"/>
                                      <w:marTop w:val="0"/>
                                      <w:marBottom w:val="0"/>
                                      <w:divBdr>
                                        <w:top w:val="none" w:sz="0" w:space="0" w:color="auto"/>
                                        <w:left w:val="none" w:sz="0" w:space="0" w:color="auto"/>
                                        <w:bottom w:val="none" w:sz="0" w:space="0" w:color="auto"/>
                                        <w:right w:val="none" w:sz="0" w:space="0" w:color="auto"/>
                                      </w:divBdr>
                                      <w:divsChild>
                                        <w:div w:id="1420910602">
                                          <w:marLeft w:val="0"/>
                                          <w:marRight w:val="0"/>
                                          <w:marTop w:val="0"/>
                                          <w:marBottom w:val="0"/>
                                          <w:divBdr>
                                            <w:top w:val="none" w:sz="0" w:space="0" w:color="auto"/>
                                            <w:left w:val="none" w:sz="0" w:space="0" w:color="auto"/>
                                            <w:bottom w:val="none" w:sz="0" w:space="0" w:color="auto"/>
                                            <w:right w:val="none" w:sz="0" w:space="0" w:color="auto"/>
                                          </w:divBdr>
                                          <w:divsChild>
                                            <w:div w:id="1630436690">
                                              <w:marLeft w:val="0"/>
                                              <w:marRight w:val="0"/>
                                              <w:marTop w:val="0"/>
                                              <w:marBottom w:val="0"/>
                                              <w:divBdr>
                                                <w:top w:val="none" w:sz="0" w:space="0" w:color="auto"/>
                                                <w:left w:val="none" w:sz="0" w:space="0" w:color="auto"/>
                                                <w:bottom w:val="none" w:sz="0" w:space="0" w:color="auto"/>
                                                <w:right w:val="none" w:sz="0" w:space="0" w:color="auto"/>
                                              </w:divBdr>
                                              <w:divsChild>
                                                <w:div w:id="953708778">
                                                  <w:marLeft w:val="0"/>
                                                  <w:marRight w:val="0"/>
                                                  <w:marTop w:val="0"/>
                                                  <w:marBottom w:val="0"/>
                                                  <w:divBdr>
                                                    <w:top w:val="none" w:sz="0" w:space="0" w:color="auto"/>
                                                    <w:left w:val="none" w:sz="0" w:space="0" w:color="auto"/>
                                                    <w:bottom w:val="none" w:sz="0" w:space="0" w:color="auto"/>
                                                    <w:right w:val="none" w:sz="0" w:space="0" w:color="auto"/>
                                                  </w:divBdr>
                                                  <w:divsChild>
                                                    <w:div w:id="1774014344">
                                                      <w:marLeft w:val="0"/>
                                                      <w:marRight w:val="0"/>
                                                      <w:marTop w:val="0"/>
                                                      <w:marBottom w:val="0"/>
                                                      <w:divBdr>
                                                        <w:top w:val="none" w:sz="0" w:space="0" w:color="auto"/>
                                                        <w:left w:val="none" w:sz="0" w:space="0" w:color="auto"/>
                                                        <w:bottom w:val="none" w:sz="0" w:space="0" w:color="auto"/>
                                                        <w:right w:val="none" w:sz="0" w:space="0" w:color="auto"/>
                                                      </w:divBdr>
                                                      <w:divsChild>
                                                        <w:div w:id="1035156640">
                                                          <w:marLeft w:val="0"/>
                                                          <w:marRight w:val="0"/>
                                                          <w:marTop w:val="0"/>
                                                          <w:marBottom w:val="0"/>
                                                          <w:divBdr>
                                                            <w:top w:val="none" w:sz="0" w:space="0" w:color="auto"/>
                                                            <w:left w:val="none" w:sz="0" w:space="0" w:color="auto"/>
                                                            <w:bottom w:val="none" w:sz="0" w:space="0" w:color="auto"/>
                                                            <w:right w:val="none" w:sz="0" w:space="0" w:color="auto"/>
                                                          </w:divBdr>
                                                          <w:divsChild>
                                                            <w:div w:id="1840537962">
                                                              <w:marLeft w:val="0"/>
                                                              <w:marRight w:val="0"/>
                                                              <w:marTop w:val="0"/>
                                                              <w:marBottom w:val="0"/>
                                                              <w:divBdr>
                                                                <w:top w:val="none" w:sz="0" w:space="0" w:color="auto"/>
                                                                <w:left w:val="none" w:sz="0" w:space="0" w:color="auto"/>
                                                                <w:bottom w:val="none" w:sz="0" w:space="0" w:color="auto"/>
                                                                <w:right w:val="none" w:sz="0" w:space="0" w:color="auto"/>
                                                              </w:divBdr>
                                                              <w:divsChild>
                                                                <w:div w:id="1131753712">
                                                                  <w:marLeft w:val="0"/>
                                                                  <w:marRight w:val="0"/>
                                                                  <w:marTop w:val="0"/>
                                                                  <w:marBottom w:val="0"/>
                                                                  <w:divBdr>
                                                                    <w:top w:val="none" w:sz="0" w:space="0" w:color="auto"/>
                                                                    <w:left w:val="none" w:sz="0" w:space="0" w:color="auto"/>
                                                                    <w:bottom w:val="none" w:sz="0" w:space="0" w:color="auto"/>
                                                                    <w:right w:val="none" w:sz="0" w:space="0" w:color="auto"/>
                                                                  </w:divBdr>
                                                                  <w:divsChild>
                                                                    <w:div w:id="227886667">
                                                                      <w:marLeft w:val="0"/>
                                                                      <w:marRight w:val="0"/>
                                                                      <w:marTop w:val="0"/>
                                                                      <w:marBottom w:val="0"/>
                                                                      <w:divBdr>
                                                                        <w:top w:val="none" w:sz="0" w:space="0" w:color="auto"/>
                                                                        <w:left w:val="none" w:sz="0" w:space="0" w:color="auto"/>
                                                                        <w:bottom w:val="none" w:sz="0" w:space="0" w:color="auto"/>
                                                                        <w:right w:val="none" w:sz="0" w:space="0" w:color="auto"/>
                                                                      </w:divBdr>
                                                                      <w:divsChild>
                                                                        <w:div w:id="1576620305">
                                                                          <w:marLeft w:val="0"/>
                                                                          <w:marRight w:val="0"/>
                                                                          <w:marTop w:val="0"/>
                                                                          <w:marBottom w:val="0"/>
                                                                          <w:divBdr>
                                                                            <w:top w:val="none" w:sz="0" w:space="0" w:color="auto"/>
                                                                            <w:left w:val="none" w:sz="0" w:space="0" w:color="auto"/>
                                                                            <w:bottom w:val="none" w:sz="0" w:space="0" w:color="auto"/>
                                                                            <w:right w:val="none" w:sz="0" w:space="0" w:color="auto"/>
                                                                          </w:divBdr>
                                                                          <w:divsChild>
                                                                            <w:div w:id="995764866">
                                                                              <w:marLeft w:val="0"/>
                                                                              <w:marRight w:val="0"/>
                                                                              <w:marTop w:val="0"/>
                                                                              <w:marBottom w:val="0"/>
                                                                              <w:divBdr>
                                                                                <w:top w:val="none" w:sz="0" w:space="0" w:color="auto"/>
                                                                                <w:left w:val="none" w:sz="0" w:space="0" w:color="auto"/>
                                                                                <w:bottom w:val="none" w:sz="0" w:space="0" w:color="auto"/>
                                                                                <w:right w:val="none" w:sz="0" w:space="0" w:color="auto"/>
                                                                              </w:divBdr>
                                                                              <w:divsChild>
                                                                                <w:div w:id="512304989">
                                                                                  <w:marLeft w:val="0"/>
                                                                                  <w:marRight w:val="0"/>
                                                                                  <w:marTop w:val="0"/>
                                                                                  <w:marBottom w:val="0"/>
                                                                                  <w:divBdr>
                                                                                    <w:top w:val="none" w:sz="0" w:space="0" w:color="auto"/>
                                                                                    <w:left w:val="none" w:sz="0" w:space="0" w:color="auto"/>
                                                                                    <w:bottom w:val="none" w:sz="0" w:space="0" w:color="auto"/>
                                                                                    <w:right w:val="none" w:sz="0" w:space="0" w:color="auto"/>
                                                                                  </w:divBdr>
                                                                                  <w:divsChild>
                                                                                    <w:div w:id="1221745414">
                                                                                      <w:marLeft w:val="0"/>
                                                                                      <w:marRight w:val="0"/>
                                                                                      <w:marTop w:val="0"/>
                                                                                      <w:marBottom w:val="0"/>
                                                                                      <w:divBdr>
                                                                                        <w:top w:val="none" w:sz="0" w:space="0" w:color="auto"/>
                                                                                        <w:left w:val="none" w:sz="0" w:space="0" w:color="auto"/>
                                                                                        <w:bottom w:val="none" w:sz="0" w:space="0" w:color="auto"/>
                                                                                        <w:right w:val="none" w:sz="0" w:space="0" w:color="auto"/>
                                                                                      </w:divBdr>
                                                                                      <w:divsChild>
                                                                                        <w:div w:id="708265383">
                                                                                          <w:marLeft w:val="0"/>
                                                                                          <w:marRight w:val="0"/>
                                                                                          <w:marTop w:val="75"/>
                                                                                          <w:marBottom w:val="180"/>
                                                                                          <w:divBdr>
                                                                                            <w:top w:val="none" w:sz="0" w:space="0" w:color="auto"/>
                                                                                            <w:left w:val="none" w:sz="0" w:space="0" w:color="auto"/>
                                                                                            <w:bottom w:val="none" w:sz="0" w:space="0" w:color="auto"/>
                                                                                            <w:right w:val="none" w:sz="0" w:space="0" w:color="auto"/>
                                                                                          </w:divBdr>
                                                                                          <w:divsChild>
                                                                                            <w:div w:id="1920402206">
                                                                                              <w:marLeft w:val="0"/>
                                                                                              <w:marRight w:val="0"/>
                                                                                              <w:marTop w:val="0"/>
                                                                                              <w:marBottom w:val="0"/>
                                                                                              <w:divBdr>
                                                                                                <w:top w:val="none" w:sz="0" w:space="0" w:color="auto"/>
                                                                                                <w:left w:val="none" w:sz="0" w:space="0" w:color="auto"/>
                                                                                                <w:bottom w:val="none" w:sz="0" w:space="0" w:color="auto"/>
                                                                                                <w:right w:val="none" w:sz="0" w:space="0" w:color="auto"/>
                                                                                              </w:divBdr>
                                                                                            </w:div>
                                                                                          </w:divsChild>
                                                                                        </w:div>
                                                                                        <w:div w:id="999697248">
                                                                                          <w:marLeft w:val="0"/>
                                                                                          <w:marRight w:val="0"/>
                                                                                          <w:marTop w:val="0"/>
                                                                                          <w:marBottom w:val="180"/>
                                                                                          <w:divBdr>
                                                                                            <w:top w:val="none" w:sz="0" w:space="0" w:color="auto"/>
                                                                                            <w:left w:val="none" w:sz="0" w:space="0" w:color="auto"/>
                                                                                            <w:bottom w:val="none" w:sz="0" w:space="0" w:color="auto"/>
                                                                                            <w:right w:val="none" w:sz="0" w:space="0" w:color="auto"/>
                                                                                          </w:divBdr>
                                                                                          <w:divsChild>
                                                                                            <w:div w:id="133452627">
                                                                                              <w:marLeft w:val="0"/>
                                                                                              <w:marRight w:val="0"/>
                                                                                              <w:marTop w:val="0"/>
                                                                                              <w:marBottom w:val="180"/>
                                                                                              <w:divBdr>
                                                                                                <w:top w:val="none" w:sz="0" w:space="0" w:color="auto"/>
                                                                                                <w:left w:val="none" w:sz="0" w:space="0" w:color="auto"/>
                                                                                                <w:bottom w:val="none" w:sz="0" w:space="0" w:color="auto"/>
                                                                                                <w:right w:val="none" w:sz="0" w:space="0" w:color="auto"/>
                                                                                              </w:divBdr>
                                                                                              <w:divsChild>
                                                                                                <w:div w:id="1121994267">
                                                                                                  <w:marLeft w:val="0"/>
                                                                                                  <w:marRight w:val="0"/>
                                                                                                  <w:marTop w:val="0"/>
                                                                                                  <w:marBottom w:val="0"/>
                                                                                                  <w:divBdr>
                                                                                                    <w:top w:val="none" w:sz="0" w:space="0" w:color="auto"/>
                                                                                                    <w:left w:val="none" w:sz="0" w:space="0" w:color="auto"/>
                                                                                                    <w:bottom w:val="none" w:sz="0" w:space="0" w:color="auto"/>
                                                                                                    <w:right w:val="none" w:sz="0" w:space="0" w:color="auto"/>
                                                                                                  </w:divBdr>
                                                                                                </w:div>
                                                                                              </w:divsChild>
                                                                                            </w:div>
                                                                                            <w:div w:id="1743066892">
                                                                                              <w:marLeft w:val="0"/>
                                                                                              <w:marRight w:val="0"/>
                                                                                              <w:marTop w:val="0"/>
                                                                                              <w:marBottom w:val="0"/>
                                                                                              <w:divBdr>
                                                                                                <w:top w:val="none" w:sz="0" w:space="0" w:color="auto"/>
                                                                                                <w:left w:val="none" w:sz="0" w:space="0" w:color="auto"/>
                                                                                                <w:bottom w:val="none" w:sz="0" w:space="0" w:color="auto"/>
                                                                                                <w:right w:val="none" w:sz="0" w:space="0" w:color="auto"/>
                                                                                              </w:divBdr>
                                                                                              <w:divsChild>
                                                                                                <w:div w:id="1557547723">
                                                                                                  <w:marLeft w:val="0"/>
                                                                                                  <w:marRight w:val="0"/>
                                                                                                  <w:marTop w:val="0"/>
                                                                                                  <w:marBottom w:val="0"/>
                                                                                                  <w:divBdr>
                                                                                                    <w:top w:val="none" w:sz="0" w:space="0" w:color="auto"/>
                                                                                                    <w:left w:val="none" w:sz="0" w:space="0" w:color="auto"/>
                                                                                                    <w:bottom w:val="none" w:sz="0" w:space="0" w:color="auto"/>
                                                                                                    <w:right w:val="none" w:sz="0" w:space="0" w:color="auto"/>
                                                                                                  </w:divBdr>
                                                                                                  <w:divsChild>
                                                                                                    <w:div w:id="10112236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25987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14745519">
                              <w:marLeft w:val="0"/>
                              <w:marRight w:val="0"/>
                              <w:marTop w:val="240"/>
                              <w:marBottom w:val="240"/>
                              <w:divBdr>
                                <w:top w:val="none" w:sz="0" w:space="0" w:color="auto"/>
                                <w:left w:val="none" w:sz="0" w:space="0" w:color="auto"/>
                                <w:bottom w:val="none" w:sz="0" w:space="0" w:color="auto"/>
                                <w:right w:val="none" w:sz="0" w:space="0" w:color="auto"/>
                              </w:divBdr>
                              <w:divsChild>
                                <w:div w:id="1150558670">
                                  <w:marLeft w:val="0"/>
                                  <w:marRight w:val="0"/>
                                  <w:marTop w:val="0"/>
                                  <w:marBottom w:val="0"/>
                                  <w:divBdr>
                                    <w:top w:val="none" w:sz="0" w:space="0" w:color="auto"/>
                                    <w:left w:val="none" w:sz="0" w:space="0" w:color="auto"/>
                                    <w:bottom w:val="none" w:sz="0" w:space="0" w:color="auto"/>
                                    <w:right w:val="none" w:sz="0" w:space="0" w:color="auto"/>
                                  </w:divBdr>
                                </w:div>
                              </w:divsChild>
                            </w:div>
                            <w:div w:id="571549224">
                              <w:marLeft w:val="0"/>
                              <w:marRight w:val="0"/>
                              <w:marTop w:val="240"/>
                              <w:marBottom w:val="240"/>
                              <w:divBdr>
                                <w:top w:val="none" w:sz="0" w:space="0" w:color="auto"/>
                                <w:left w:val="none" w:sz="0" w:space="0" w:color="auto"/>
                                <w:bottom w:val="none" w:sz="0" w:space="0" w:color="auto"/>
                                <w:right w:val="none" w:sz="0" w:space="0" w:color="auto"/>
                              </w:divBdr>
                              <w:divsChild>
                                <w:div w:id="718016224">
                                  <w:marLeft w:val="0"/>
                                  <w:marRight w:val="0"/>
                                  <w:marTop w:val="0"/>
                                  <w:marBottom w:val="0"/>
                                  <w:divBdr>
                                    <w:top w:val="none" w:sz="0" w:space="0" w:color="auto"/>
                                    <w:left w:val="none" w:sz="0" w:space="0" w:color="auto"/>
                                    <w:bottom w:val="none" w:sz="0" w:space="0" w:color="auto"/>
                                    <w:right w:val="none" w:sz="0" w:space="0" w:color="auto"/>
                                  </w:divBdr>
                                </w:div>
                              </w:divsChild>
                            </w:div>
                            <w:div w:id="1101146684">
                              <w:marLeft w:val="0"/>
                              <w:marRight w:val="0"/>
                              <w:marTop w:val="240"/>
                              <w:marBottom w:val="240"/>
                              <w:divBdr>
                                <w:top w:val="none" w:sz="0" w:space="0" w:color="auto"/>
                                <w:left w:val="none" w:sz="0" w:space="0" w:color="auto"/>
                                <w:bottom w:val="none" w:sz="0" w:space="0" w:color="auto"/>
                                <w:right w:val="none" w:sz="0" w:space="0" w:color="auto"/>
                              </w:divBdr>
                              <w:divsChild>
                                <w:div w:id="1719471807">
                                  <w:marLeft w:val="0"/>
                                  <w:marRight w:val="0"/>
                                  <w:marTop w:val="0"/>
                                  <w:marBottom w:val="0"/>
                                  <w:divBdr>
                                    <w:top w:val="none" w:sz="0" w:space="0" w:color="auto"/>
                                    <w:left w:val="none" w:sz="0" w:space="0" w:color="auto"/>
                                    <w:bottom w:val="none" w:sz="0" w:space="0" w:color="auto"/>
                                    <w:right w:val="none" w:sz="0" w:space="0" w:color="auto"/>
                                  </w:divBdr>
                                </w:div>
                              </w:divsChild>
                            </w:div>
                            <w:div w:id="931352535">
                              <w:marLeft w:val="0"/>
                              <w:marRight w:val="0"/>
                              <w:marTop w:val="240"/>
                              <w:marBottom w:val="240"/>
                              <w:divBdr>
                                <w:top w:val="none" w:sz="0" w:space="0" w:color="auto"/>
                                <w:left w:val="none" w:sz="0" w:space="0" w:color="auto"/>
                                <w:bottom w:val="none" w:sz="0" w:space="0" w:color="auto"/>
                                <w:right w:val="none" w:sz="0" w:space="0" w:color="auto"/>
                              </w:divBdr>
                              <w:divsChild>
                                <w:div w:id="1241333726">
                                  <w:marLeft w:val="0"/>
                                  <w:marRight w:val="0"/>
                                  <w:marTop w:val="0"/>
                                  <w:marBottom w:val="0"/>
                                  <w:divBdr>
                                    <w:top w:val="none" w:sz="0" w:space="0" w:color="auto"/>
                                    <w:left w:val="none" w:sz="0" w:space="0" w:color="auto"/>
                                    <w:bottom w:val="none" w:sz="0" w:space="0" w:color="auto"/>
                                    <w:right w:val="none" w:sz="0" w:space="0" w:color="auto"/>
                                  </w:divBdr>
                                </w:div>
                              </w:divsChild>
                            </w:div>
                            <w:div w:id="1763604105">
                              <w:marLeft w:val="0"/>
                              <w:marRight w:val="0"/>
                              <w:marTop w:val="240"/>
                              <w:marBottom w:val="240"/>
                              <w:divBdr>
                                <w:top w:val="none" w:sz="0" w:space="0" w:color="auto"/>
                                <w:left w:val="none" w:sz="0" w:space="0" w:color="auto"/>
                                <w:bottom w:val="none" w:sz="0" w:space="0" w:color="auto"/>
                                <w:right w:val="none" w:sz="0" w:space="0" w:color="auto"/>
                              </w:divBdr>
                              <w:divsChild>
                                <w:div w:id="2025283543">
                                  <w:marLeft w:val="0"/>
                                  <w:marRight w:val="0"/>
                                  <w:marTop w:val="0"/>
                                  <w:marBottom w:val="0"/>
                                  <w:divBdr>
                                    <w:top w:val="none" w:sz="0" w:space="0" w:color="auto"/>
                                    <w:left w:val="none" w:sz="0" w:space="0" w:color="auto"/>
                                    <w:bottom w:val="none" w:sz="0" w:space="0" w:color="auto"/>
                                    <w:right w:val="none" w:sz="0" w:space="0" w:color="auto"/>
                                  </w:divBdr>
                                </w:div>
                              </w:divsChild>
                            </w:div>
                            <w:div w:id="1940676627">
                              <w:marLeft w:val="0"/>
                              <w:marRight w:val="0"/>
                              <w:marTop w:val="240"/>
                              <w:marBottom w:val="240"/>
                              <w:divBdr>
                                <w:top w:val="none" w:sz="0" w:space="0" w:color="auto"/>
                                <w:left w:val="none" w:sz="0" w:space="0" w:color="auto"/>
                                <w:bottom w:val="none" w:sz="0" w:space="0" w:color="auto"/>
                                <w:right w:val="none" w:sz="0" w:space="0" w:color="auto"/>
                              </w:divBdr>
                              <w:divsChild>
                                <w:div w:id="258760827">
                                  <w:marLeft w:val="0"/>
                                  <w:marRight w:val="0"/>
                                  <w:marTop w:val="0"/>
                                  <w:marBottom w:val="0"/>
                                  <w:divBdr>
                                    <w:top w:val="none" w:sz="0" w:space="0" w:color="auto"/>
                                    <w:left w:val="none" w:sz="0" w:space="0" w:color="auto"/>
                                    <w:bottom w:val="none" w:sz="0" w:space="0" w:color="auto"/>
                                    <w:right w:val="none" w:sz="0" w:space="0" w:color="auto"/>
                                  </w:divBdr>
                                </w:div>
                              </w:divsChild>
                            </w:div>
                            <w:div w:id="805270303">
                              <w:marLeft w:val="0"/>
                              <w:marRight w:val="0"/>
                              <w:marTop w:val="240"/>
                              <w:marBottom w:val="240"/>
                              <w:divBdr>
                                <w:top w:val="none" w:sz="0" w:space="0" w:color="auto"/>
                                <w:left w:val="none" w:sz="0" w:space="0" w:color="auto"/>
                                <w:bottom w:val="none" w:sz="0" w:space="0" w:color="auto"/>
                                <w:right w:val="none" w:sz="0" w:space="0" w:color="auto"/>
                              </w:divBdr>
                              <w:divsChild>
                                <w:div w:id="1606035723">
                                  <w:marLeft w:val="0"/>
                                  <w:marRight w:val="0"/>
                                  <w:marTop w:val="0"/>
                                  <w:marBottom w:val="0"/>
                                  <w:divBdr>
                                    <w:top w:val="none" w:sz="0" w:space="0" w:color="auto"/>
                                    <w:left w:val="none" w:sz="0" w:space="0" w:color="auto"/>
                                    <w:bottom w:val="none" w:sz="0" w:space="0" w:color="auto"/>
                                    <w:right w:val="none" w:sz="0" w:space="0" w:color="auto"/>
                                  </w:divBdr>
                                </w:div>
                              </w:divsChild>
                            </w:div>
                            <w:div w:id="1221747761">
                              <w:marLeft w:val="0"/>
                              <w:marRight w:val="0"/>
                              <w:marTop w:val="240"/>
                              <w:marBottom w:val="240"/>
                              <w:divBdr>
                                <w:top w:val="none" w:sz="0" w:space="0" w:color="auto"/>
                                <w:left w:val="none" w:sz="0" w:space="0" w:color="auto"/>
                                <w:bottom w:val="none" w:sz="0" w:space="0" w:color="auto"/>
                                <w:right w:val="none" w:sz="0" w:space="0" w:color="auto"/>
                              </w:divBdr>
                              <w:divsChild>
                                <w:div w:id="350108101">
                                  <w:marLeft w:val="0"/>
                                  <w:marRight w:val="0"/>
                                  <w:marTop w:val="0"/>
                                  <w:marBottom w:val="0"/>
                                  <w:divBdr>
                                    <w:top w:val="none" w:sz="0" w:space="0" w:color="auto"/>
                                    <w:left w:val="none" w:sz="0" w:space="0" w:color="auto"/>
                                    <w:bottom w:val="none" w:sz="0" w:space="0" w:color="auto"/>
                                    <w:right w:val="none" w:sz="0" w:space="0" w:color="auto"/>
                                  </w:divBdr>
                                </w:div>
                              </w:divsChild>
                            </w:div>
                            <w:div w:id="1517227269">
                              <w:marLeft w:val="0"/>
                              <w:marRight w:val="0"/>
                              <w:marTop w:val="360"/>
                              <w:marBottom w:val="360"/>
                              <w:divBdr>
                                <w:top w:val="none" w:sz="0" w:space="0" w:color="auto"/>
                                <w:left w:val="none" w:sz="0" w:space="0" w:color="auto"/>
                                <w:bottom w:val="none" w:sz="0" w:space="0" w:color="auto"/>
                                <w:right w:val="none" w:sz="0" w:space="0" w:color="auto"/>
                              </w:divBdr>
                            </w:div>
                            <w:div w:id="725570874">
                              <w:marLeft w:val="0"/>
                              <w:marRight w:val="0"/>
                              <w:marTop w:val="240"/>
                              <w:marBottom w:val="240"/>
                              <w:divBdr>
                                <w:top w:val="none" w:sz="0" w:space="0" w:color="auto"/>
                                <w:left w:val="none" w:sz="0" w:space="0" w:color="auto"/>
                                <w:bottom w:val="none" w:sz="0" w:space="0" w:color="auto"/>
                                <w:right w:val="none" w:sz="0" w:space="0" w:color="auto"/>
                              </w:divBdr>
                              <w:divsChild>
                                <w:div w:id="326633790">
                                  <w:marLeft w:val="0"/>
                                  <w:marRight w:val="0"/>
                                  <w:marTop w:val="0"/>
                                  <w:marBottom w:val="0"/>
                                  <w:divBdr>
                                    <w:top w:val="none" w:sz="0" w:space="0" w:color="auto"/>
                                    <w:left w:val="none" w:sz="0" w:space="0" w:color="auto"/>
                                    <w:bottom w:val="none" w:sz="0" w:space="0" w:color="auto"/>
                                    <w:right w:val="none" w:sz="0" w:space="0" w:color="auto"/>
                                  </w:divBdr>
                                </w:div>
                              </w:divsChild>
                            </w:div>
                            <w:div w:id="1717240381">
                              <w:marLeft w:val="0"/>
                              <w:marRight w:val="0"/>
                              <w:marTop w:val="240"/>
                              <w:marBottom w:val="240"/>
                              <w:divBdr>
                                <w:top w:val="none" w:sz="0" w:space="0" w:color="auto"/>
                                <w:left w:val="none" w:sz="0" w:space="0" w:color="auto"/>
                                <w:bottom w:val="none" w:sz="0" w:space="0" w:color="auto"/>
                                <w:right w:val="none" w:sz="0" w:space="0" w:color="auto"/>
                              </w:divBdr>
                              <w:divsChild>
                                <w:div w:id="1055620187">
                                  <w:marLeft w:val="0"/>
                                  <w:marRight w:val="0"/>
                                  <w:marTop w:val="0"/>
                                  <w:marBottom w:val="0"/>
                                  <w:divBdr>
                                    <w:top w:val="none" w:sz="0" w:space="0" w:color="auto"/>
                                    <w:left w:val="none" w:sz="0" w:space="0" w:color="auto"/>
                                    <w:bottom w:val="none" w:sz="0" w:space="0" w:color="auto"/>
                                    <w:right w:val="none" w:sz="0" w:space="0" w:color="auto"/>
                                  </w:divBdr>
                                </w:div>
                              </w:divsChild>
                            </w:div>
                            <w:div w:id="5253295">
                              <w:marLeft w:val="0"/>
                              <w:marRight w:val="0"/>
                              <w:marTop w:val="240"/>
                              <w:marBottom w:val="240"/>
                              <w:divBdr>
                                <w:top w:val="none" w:sz="0" w:space="0" w:color="auto"/>
                                <w:left w:val="none" w:sz="0" w:space="0" w:color="auto"/>
                                <w:bottom w:val="none" w:sz="0" w:space="0" w:color="auto"/>
                                <w:right w:val="none" w:sz="0" w:space="0" w:color="auto"/>
                              </w:divBdr>
                              <w:divsChild>
                                <w:div w:id="1796095637">
                                  <w:marLeft w:val="0"/>
                                  <w:marRight w:val="0"/>
                                  <w:marTop w:val="0"/>
                                  <w:marBottom w:val="0"/>
                                  <w:divBdr>
                                    <w:top w:val="none" w:sz="0" w:space="0" w:color="auto"/>
                                    <w:left w:val="none" w:sz="0" w:space="0" w:color="auto"/>
                                    <w:bottom w:val="none" w:sz="0" w:space="0" w:color="auto"/>
                                    <w:right w:val="none" w:sz="0" w:space="0" w:color="auto"/>
                                  </w:divBdr>
                                </w:div>
                              </w:divsChild>
                            </w:div>
                            <w:div w:id="1743023215">
                              <w:marLeft w:val="0"/>
                              <w:marRight w:val="0"/>
                              <w:marTop w:val="240"/>
                              <w:marBottom w:val="240"/>
                              <w:divBdr>
                                <w:top w:val="none" w:sz="0" w:space="0" w:color="auto"/>
                                <w:left w:val="none" w:sz="0" w:space="0" w:color="auto"/>
                                <w:bottom w:val="none" w:sz="0" w:space="0" w:color="auto"/>
                                <w:right w:val="none" w:sz="0" w:space="0" w:color="auto"/>
                              </w:divBdr>
                              <w:divsChild>
                                <w:div w:id="1412848355">
                                  <w:marLeft w:val="0"/>
                                  <w:marRight w:val="0"/>
                                  <w:marTop w:val="0"/>
                                  <w:marBottom w:val="0"/>
                                  <w:divBdr>
                                    <w:top w:val="none" w:sz="0" w:space="0" w:color="auto"/>
                                    <w:left w:val="none" w:sz="0" w:space="0" w:color="auto"/>
                                    <w:bottom w:val="none" w:sz="0" w:space="0" w:color="auto"/>
                                    <w:right w:val="none" w:sz="0" w:space="0" w:color="auto"/>
                                  </w:divBdr>
                                </w:div>
                              </w:divsChild>
                            </w:div>
                            <w:div w:id="1992710146">
                              <w:marLeft w:val="0"/>
                              <w:marRight w:val="0"/>
                              <w:marTop w:val="360"/>
                              <w:marBottom w:val="360"/>
                              <w:divBdr>
                                <w:top w:val="none" w:sz="0" w:space="0" w:color="auto"/>
                                <w:left w:val="none" w:sz="0" w:space="0" w:color="auto"/>
                                <w:bottom w:val="none" w:sz="0" w:space="0" w:color="auto"/>
                                <w:right w:val="none" w:sz="0" w:space="0" w:color="auto"/>
                              </w:divBdr>
                            </w:div>
                            <w:div w:id="1573194997">
                              <w:marLeft w:val="0"/>
                              <w:marRight w:val="0"/>
                              <w:marTop w:val="240"/>
                              <w:marBottom w:val="240"/>
                              <w:divBdr>
                                <w:top w:val="none" w:sz="0" w:space="0" w:color="auto"/>
                                <w:left w:val="none" w:sz="0" w:space="0" w:color="auto"/>
                                <w:bottom w:val="none" w:sz="0" w:space="0" w:color="auto"/>
                                <w:right w:val="none" w:sz="0" w:space="0" w:color="auto"/>
                              </w:divBdr>
                              <w:divsChild>
                                <w:div w:id="1658461088">
                                  <w:marLeft w:val="0"/>
                                  <w:marRight w:val="0"/>
                                  <w:marTop w:val="0"/>
                                  <w:marBottom w:val="0"/>
                                  <w:divBdr>
                                    <w:top w:val="none" w:sz="0" w:space="0" w:color="auto"/>
                                    <w:left w:val="none" w:sz="0" w:space="0" w:color="auto"/>
                                    <w:bottom w:val="none" w:sz="0" w:space="0" w:color="auto"/>
                                    <w:right w:val="none" w:sz="0" w:space="0" w:color="auto"/>
                                  </w:divBdr>
                                </w:div>
                              </w:divsChild>
                            </w:div>
                            <w:div w:id="793065332">
                              <w:marLeft w:val="0"/>
                              <w:marRight w:val="0"/>
                              <w:marTop w:val="240"/>
                              <w:marBottom w:val="240"/>
                              <w:divBdr>
                                <w:top w:val="none" w:sz="0" w:space="0" w:color="auto"/>
                                <w:left w:val="none" w:sz="0" w:space="0" w:color="auto"/>
                                <w:bottom w:val="none" w:sz="0" w:space="0" w:color="auto"/>
                                <w:right w:val="none" w:sz="0" w:space="0" w:color="auto"/>
                              </w:divBdr>
                              <w:divsChild>
                                <w:div w:id="550771959">
                                  <w:marLeft w:val="0"/>
                                  <w:marRight w:val="0"/>
                                  <w:marTop w:val="0"/>
                                  <w:marBottom w:val="0"/>
                                  <w:divBdr>
                                    <w:top w:val="none" w:sz="0" w:space="0" w:color="auto"/>
                                    <w:left w:val="none" w:sz="0" w:space="0" w:color="auto"/>
                                    <w:bottom w:val="none" w:sz="0" w:space="0" w:color="auto"/>
                                    <w:right w:val="none" w:sz="0" w:space="0" w:color="auto"/>
                                  </w:divBdr>
                                </w:div>
                              </w:divsChild>
                            </w:div>
                            <w:div w:id="528758655">
                              <w:marLeft w:val="0"/>
                              <w:marRight w:val="0"/>
                              <w:marTop w:val="240"/>
                              <w:marBottom w:val="240"/>
                              <w:divBdr>
                                <w:top w:val="none" w:sz="0" w:space="0" w:color="auto"/>
                                <w:left w:val="none" w:sz="0" w:space="0" w:color="auto"/>
                                <w:bottom w:val="none" w:sz="0" w:space="0" w:color="auto"/>
                                <w:right w:val="none" w:sz="0" w:space="0" w:color="auto"/>
                              </w:divBdr>
                              <w:divsChild>
                                <w:div w:id="2037807270">
                                  <w:marLeft w:val="0"/>
                                  <w:marRight w:val="0"/>
                                  <w:marTop w:val="0"/>
                                  <w:marBottom w:val="0"/>
                                  <w:divBdr>
                                    <w:top w:val="none" w:sz="0" w:space="0" w:color="auto"/>
                                    <w:left w:val="none" w:sz="0" w:space="0" w:color="auto"/>
                                    <w:bottom w:val="none" w:sz="0" w:space="0" w:color="auto"/>
                                    <w:right w:val="none" w:sz="0" w:space="0" w:color="auto"/>
                                  </w:divBdr>
                                </w:div>
                              </w:divsChild>
                            </w:div>
                            <w:div w:id="922302058">
                              <w:marLeft w:val="0"/>
                              <w:marRight w:val="0"/>
                              <w:marTop w:val="240"/>
                              <w:marBottom w:val="240"/>
                              <w:divBdr>
                                <w:top w:val="none" w:sz="0" w:space="0" w:color="auto"/>
                                <w:left w:val="none" w:sz="0" w:space="0" w:color="auto"/>
                                <w:bottom w:val="none" w:sz="0" w:space="0" w:color="auto"/>
                                <w:right w:val="none" w:sz="0" w:space="0" w:color="auto"/>
                              </w:divBdr>
                              <w:divsChild>
                                <w:div w:id="379551214">
                                  <w:marLeft w:val="0"/>
                                  <w:marRight w:val="0"/>
                                  <w:marTop w:val="0"/>
                                  <w:marBottom w:val="0"/>
                                  <w:divBdr>
                                    <w:top w:val="none" w:sz="0" w:space="0" w:color="auto"/>
                                    <w:left w:val="none" w:sz="0" w:space="0" w:color="auto"/>
                                    <w:bottom w:val="none" w:sz="0" w:space="0" w:color="auto"/>
                                    <w:right w:val="none" w:sz="0" w:space="0" w:color="auto"/>
                                  </w:divBdr>
                                </w:div>
                              </w:divsChild>
                            </w:div>
                            <w:div w:id="1781490487">
                              <w:marLeft w:val="0"/>
                              <w:marRight w:val="0"/>
                              <w:marTop w:val="240"/>
                              <w:marBottom w:val="240"/>
                              <w:divBdr>
                                <w:top w:val="none" w:sz="0" w:space="0" w:color="auto"/>
                                <w:left w:val="none" w:sz="0" w:space="0" w:color="auto"/>
                                <w:bottom w:val="none" w:sz="0" w:space="0" w:color="auto"/>
                                <w:right w:val="none" w:sz="0" w:space="0" w:color="auto"/>
                              </w:divBdr>
                              <w:divsChild>
                                <w:div w:id="43767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0432987">
      <w:bodyDiv w:val="1"/>
      <w:marLeft w:val="0"/>
      <w:marRight w:val="0"/>
      <w:marTop w:val="0"/>
      <w:marBottom w:val="0"/>
      <w:divBdr>
        <w:top w:val="none" w:sz="0" w:space="0" w:color="auto"/>
        <w:left w:val="none" w:sz="0" w:space="0" w:color="auto"/>
        <w:bottom w:val="none" w:sz="0" w:space="0" w:color="auto"/>
        <w:right w:val="none" w:sz="0" w:space="0" w:color="auto"/>
      </w:divBdr>
      <w:divsChild>
        <w:div w:id="1290279339">
          <w:marLeft w:val="0"/>
          <w:marRight w:val="0"/>
          <w:marTop w:val="0"/>
          <w:marBottom w:val="0"/>
          <w:divBdr>
            <w:top w:val="none" w:sz="0" w:space="0" w:color="auto"/>
            <w:left w:val="none" w:sz="0" w:space="0" w:color="auto"/>
            <w:bottom w:val="none" w:sz="0" w:space="0" w:color="auto"/>
            <w:right w:val="none" w:sz="0" w:space="0" w:color="auto"/>
          </w:divBdr>
          <w:divsChild>
            <w:div w:id="1889687216">
              <w:marLeft w:val="0"/>
              <w:marRight w:val="0"/>
              <w:marTop w:val="0"/>
              <w:marBottom w:val="0"/>
              <w:divBdr>
                <w:top w:val="none" w:sz="0" w:space="0" w:color="auto"/>
                <w:left w:val="none" w:sz="0" w:space="0" w:color="auto"/>
                <w:bottom w:val="none" w:sz="0" w:space="0" w:color="auto"/>
                <w:right w:val="none" w:sz="0" w:space="0" w:color="auto"/>
              </w:divBdr>
              <w:divsChild>
                <w:div w:id="1086804661">
                  <w:marLeft w:val="0"/>
                  <w:marRight w:val="0"/>
                  <w:marTop w:val="0"/>
                  <w:marBottom w:val="0"/>
                  <w:divBdr>
                    <w:top w:val="none" w:sz="0" w:space="0" w:color="auto"/>
                    <w:left w:val="none" w:sz="0" w:space="0" w:color="auto"/>
                    <w:bottom w:val="none" w:sz="0" w:space="0" w:color="auto"/>
                    <w:right w:val="none" w:sz="0" w:space="0" w:color="auto"/>
                  </w:divBdr>
                </w:div>
                <w:div w:id="1578713542">
                  <w:marLeft w:val="0"/>
                  <w:marRight w:val="0"/>
                  <w:marTop w:val="600"/>
                  <w:marBottom w:val="0"/>
                  <w:divBdr>
                    <w:top w:val="none" w:sz="0" w:space="0" w:color="auto"/>
                    <w:left w:val="none" w:sz="0" w:space="0" w:color="auto"/>
                    <w:bottom w:val="none" w:sz="0" w:space="0" w:color="auto"/>
                    <w:right w:val="none" w:sz="0" w:space="0" w:color="auto"/>
                  </w:divBdr>
                  <w:divsChild>
                    <w:div w:id="839583880">
                      <w:marLeft w:val="0"/>
                      <w:marRight w:val="0"/>
                      <w:marTop w:val="0"/>
                      <w:marBottom w:val="0"/>
                      <w:divBdr>
                        <w:top w:val="none" w:sz="0" w:space="0" w:color="auto"/>
                        <w:left w:val="none" w:sz="0" w:space="0" w:color="auto"/>
                        <w:bottom w:val="none" w:sz="0" w:space="0" w:color="auto"/>
                        <w:right w:val="none" w:sz="0" w:space="0" w:color="auto"/>
                      </w:divBdr>
                      <w:divsChild>
                        <w:div w:id="1699888007">
                          <w:marLeft w:val="0"/>
                          <w:marRight w:val="0"/>
                          <w:marTop w:val="0"/>
                          <w:marBottom w:val="0"/>
                          <w:divBdr>
                            <w:top w:val="none" w:sz="0" w:space="0" w:color="auto"/>
                            <w:left w:val="none" w:sz="0" w:space="0" w:color="auto"/>
                            <w:bottom w:val="none" w:sz="0" w:space="0" w:color="auto"/>
                            <w:right w:val="none" w:sz="0" w:space="0" w:color="auto"/>
                          </w:divBdr>
                          <w:divsChild>
                            <w:div w:id="456871497">
                              <w:marLeft w:val="0"/>
                              <w:marRight w:val="0"/>
                              <w:marTop w:val="0"/>
                              <w:marBottom w:val="0"/>
                              <w:divBdr>
                                <w:top w:val="none" w:sz="0" w:space="0" w:color="auto"/>
                                <w:left w:val="none" w:sz="0" w:space="0" w:color="auto"/>
                                <w:bottom w:val="none" w:sz="0" w:space="0" w:color="auto"/>
                                <w:right w:val="none" w:sz="0" w:space="0" w:color="auto"/>
                              </w:divBdr>
                            </w:div>
                          </w:divsChild>
                        </w:div>
                        <w:div w:id="973680601">
                          <w:marLeft w:val="0"/>
                          <w:marRight w:val="135"/>
                          <w:marTop w:val="0"/>
                          <w:marBottom w:val="0"/>
                          <w:divBdr>
                            <w:top w:val="none" w:sz="0" w:space="0" w:color="auto"/>
                            <w:left w:val="none" w:sz="0" w:space="0" w:color="auto"/>
                            <w:bottom w:val="none" w:sz="0" w:space="0" w:color="auto"/>
                            <w:right w:val="none" w:sz="0" w:space="0" w:color="auto"/>
                          </w:divBdr>
                        </w:div>
                        <w:div w:id="5558934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105315">
          <w:marLeft w:val="0"/>
          <w:marRight w:val="0"/>
          <w:marTop w:val="0"/>
          <w:marBottom w:val="0"/>
          <w:divBdr>
            <w:top w:val="none" w:sz="0" w:space="0" w:color="auto"/>
            <w:left w:val="none" w:sz="0" w:space="0" w:color="auto"/>
            <w:bottom w:val="none" w:sz="0" w:space="0" w:color="auto"/>
            <w:right w:val="none" w:sz="0" w:space="0" w:color="auto"/>
          </w:divBdr>
          <w:divsChild>
            <w:div w:id="1730641517">
              <w:marLeft w:val="0"/>
              <w:marRight w:val="0"/>
              <w:marTop w:val="0"/>
              <w:marBottom w:val="0"/>
              <w:divBdr>
                <w:top w:val="none" w:sz="0" w:space="0" w:color="auto"/>
                <w:left w:val="none" w:sz="0" w:space="0" w:color="auto"/>
                <w:bottom w:val="none" w:sz="0" w:space="0" w:color="auto"/>
                <w:right w:val="none" w:sz="0" w:space="0" w:color="auto"/>
              </w:divBdr>
              <w:divsChild>
                <w:div w:id="1058897675">
                  <w:marLeft w:val="0"/>
                  <w:marRight w:val="0"/>
                  <w:marTop w:val="0"/>
                  <w:marBottom w:val="0"/>
                  <w:divBdr>
                    <w:top w:val="none" w:sz="0" w:space="0" w:color="auto"/>
                    <w:left w:val="none" w:sz="0" w:space="0" w:color="auto"/>
                    <w:bottom w:val="none" w:sz="0" w:space="0" w:color="auto"/>
                    <w:right w:val="none" w:sz="0" w:space="0" w:color="auto"/>
                  </w:divBdr>
                  <w:divsChild>
                    <w:div w:id="926504791">
                      <w:marLeft w:val="0"/>
                      <w:marRight w:val="1500"/>
                      <w:marTop w:val="0"/>
                      <w:marBottom w:val="0"/>
                      <w:divBdr>
                        <w:top w:val="none" w:sz="0" w:space="0" w:color="auto"/>
                        <w:left w:val="none" w:sz="0" w:space="0" w:color="auto"/>
                        <w:bottom w:val="none" w:sz="0" w:space="0" w:color="auto"/>
                        <w:right w:val="none" w:sz="0" w:space="0" w:color="auto"/>
                      </w:divBdr>
                      <w:divsChild>
                        <w:div w:id="1646206165">
                          <w:marLeft w:val="0"/>
                          <w:marRight w:val="0"/>
                          <w:marTop w:val="600"/>
                          <w:marBottom w:val="600"/>
                          <w:divBdr>
                            <w:top w:val="none" w:sz="0" w:space="0" w:color="auto"/>
                            <w:left w:val="none" w:sz="0" w:space="0" w:color="auto"/>
                            <w:bottom w:val="none" w:sz="0" w:space="0" w:color="auto"/>
                            <w:right w:val="none" w:sz="0" w:space="0" w:color="auto"/>
                          </w:divBdr>
                          <w:divsChild>
                            <w:div w:id="957568738">
                              <w:marLeft w:val="0"/>
                              <w:marRight w:val="0"/>
                              <w:marTop w:val="0"/>
                              <w:marBottom w:val="300"/>
                              <w:divBdr>
                                <w:top w:val="none" w:sz="0" w:space="0" w:color="auto"/>
                                <w:left w:val="none" w:sz="0" w:space="0" w:color="auto"/>
                                <w:bottom w:val="none" w:sz="0" w:space="0" w:color="auto"/>
                                <w:right w:val="none" w:sz="0" w:space="0" w:color="auto"/>
                              </w:divBdr>
                            </w:div>
                            <w:div w:id="993988625">
                              <w:marLeft w:val="0"/>
                              <w:marRight w:val="0"/>
                              <w:marTop w:val="300"/>
                              <w:marBottom w:val="300"/>
                              <w:divBdr>
                                <w:top w:val="none" w:sz="0" w:space="0" w:color="auto"/>
                                <w:left w:val="none" w:sz="0" w:space="0" w:color="auto"/>
                                <w:bottom w:val="none" w:sz="0" w:space="0" w:color="auto"/>
                                <w:right w:val="none" w:sz="0" w:space="0" w:color="auto"/>
                              </w:divBdr>
                            </w:div>
                            <w:div w:id="1562131646">
                              <w:marLeft w:val="0"/>
                              <w:marRight w:val="0"/>
                              <w:marTop w:val="300"/>
                              <w:marBottom w:val="600"/>
                              <w:divBdr>
                                <w:top w:val="single" w:sz="6" w:space="30" w:color="EB5D0B"/>
                                <w:left w:val="none" w:sz="0" w:space="0" w:color="auto"/>
                                <w:bottom w:val="single" w:sz="6" w:space="30" w:color="EB5D0B"/>
                                <w:right w:val="none" w:sz="0" w:space="0" w:color="auto"/>
                              </w:divBdr>
                            </w:div>
                            <w:div w:id="1589264029">
                              <w:marLeft w:val="0"/>
                              <w:marRight w:val="0"/>
                              <w:marTop w:val="600"/>
                              <w:marBottom w:val="600"/>
                              <w:divBdr>
                                <w:top w:val="none" w:sz="0" w:space="0" w:color="auto"/>
                                <w:left w:val="none" w:sz="0" w:space="0" w:color="auto"/>
                                <w:bottom w:val="none" w:sz="0" w:space="0" w:color="auto"/>
                                <w:right w:val="none" w:sz="0" w:space="0" w:color="auto"/>
                              </w:divBdr>
                              <w:divsChild>
                                <w:div w:id="1698386465">
                                  <w:marLeft w:val="0"/>
                                  <w:marRight w:val="0"/>
                                  <w:marTop w:val="0"/>
                                  <w:marBottom w:val="0"/>
                                  <w:divBdr>
                                    <w:top w:val="none" w:sz="0" w:space="0" w:color="auto"/>
                                    <w:left w:val="none" w:sz="0" w:space="0" w:color="auto"/>
                                    <w:bottom w:val="none" w:sz="0" w:space="0" w:color="auto"/>
                                    <w:right w:val="none" w:sz="0" w:space="0" w:color="auto"/>
                                  </w:divBdr>
                                </w:div>
                              </w:divsChild>
                            </w:div>
                            <w:div w:id="25914699">
                              <w:marLeft w:val="0"/>
                              <w:marRight w:val="0"/>
                              <w:marTop w:val="240"/>
                              <w:marBottom w:val="240"/>
                              <w:divBdr>
                                <w:top w:val="none" w:sz="0" w:space="0" w:color="auto"/>
                                <w:left w:val="none" w:sz="0" w:space="0" w:color="auto"/>
                                <w:bottom w:val="none" w:sz="0" w:space="0" w:color="auto"/>
                                <w:right w:val="none" w:sz="0" w:space="0" w:color="auto"/>
                              </w:divBdr>
                              <w:divsChild>
                                <w:div w:id="836388679">
                                  <w:marLeft w:val="0"/>
                                  <w:marRight w:val="0"/>
                                  <w:marTop w:val="0"/>
                                  <w:marBottom w:val="0"/>
                                  <w:divBdr>
                                    <w:top w:val="none" w:sz="0" w:space="0" w:color="auto"/>
                                    <w:left w:val="none" w:sz="0" w:space="0" w:color="auto"/>
                                    <w:bottom w:val="none" w:sz="0" w:space="0" w:color="auto"/>
                                    <w:right w:val="none" w:sz="0" w:space="0" w:color="auto"/>
                                  </w:divBdr>
                                </w:div>
                              </w:divsChild>
                            </w:div>
                            <w:div w:id="1394040876">
                              <w:marLeft w:val="0"/>
                              <w:marRight w:val="0"/>
                              <w:marTop w:val="240"/>
                              <w:marBottom w:val="240"/>
                              <w:divBdr>
                                <w:top w:val="none" w:sz="0" w:space="0" w:color="auto"/>
                                <w:left w:val="none" w:sz="0" w:space="0" w:color="auto"/>
                                <w:bottom w:val="none" w:sz="0" w:space="0" w:color="auto"/>
                                <w:right w:val="none" w:sz="0" w:space="0" w:color="auto"/>
                              </w:divBdr>
                              <w:divsChild>
                                <w:div w:id="1984190856">
                                  <w:marLeft w:val="0"/>
                                  <w:marRight w:val="0"/>
                                  <w:marTop w:val="0"/>
                                  <w:marBottom w:val="0"/>
                                  <w:divBdr>
                                    <w:top w:val="none" w:sz="0" w:space="0" w:color="auto"/>
                                    <w:left w:val="none" w:sz="0" w:space="0" w:color="auto"/>
                                    <w:bottom w:val="none" w:sz="0" w:space="0" w:color="auto"/>
                                    <w:right w:val="none" w:sz="0" w:space="0" w:color="auto"/>
                                  </w:divBdr>
                                </w:div>
                              </w:divsChild>
                            </w:div>
                            <w:div w:id="263921714">
                              <w:marLeft w:val="0"/>
                              <w:marRight w:val="0"/>
                              <w:marTop w:val="240"/>
                              <w:marBottom w:val="240"/>
                              <w:divBdr>
                                <w:top w:val="none" w:sz="0" w:space="0" w:color="auto"/>
                                <w:left w:val="none" w:sz="0" w:space="0" w:color="auto"/>
                                <w:bottom w:val="none" w:sz="0" w:space="0" w:color="auto"/>
                                <w:right w:val="none" w:sz="0" w:space="0" w:color="auto"/>
                              </w:divBdr>
                              <w:divsChild>
                                <w:div w:id="272834072">
                                  <w:marLeft w:val="0"/>
                                  <w:marRight w:val="0"/>
                                  <w:marTop w:val="0"/>
                                  <w:marBottom w:val="0"/>
                                  <w:divBdr>
                                    <w:top w:val="none" w:sz="0" w:space="0" w:color="auto"/>
                                    <w:left w:val="none" w:sz="0" w:space="0" w:color="auto"/>
                                    <w:bottom w:val="none" w:sz="0" w:space="0" w:color="auto"/>
                                    <w:right w:val="none" w:sz="0" w:space="0" w:color="auto"/>
                                  </w:divBdr>
                                </w:div>
                              </w:divsChild>
                            </w:div>
                            <w:div w:id="1500342259">
                              <w:marLeft w:val="0"/>
                              <w:marRight w:val="0"/>
                              <w:marTop w:val="240"/>
                              <w:marBottom w:val="240"/>
                              <w:divBdr>
                                <w:top w:val="none" w:sz="0" w:space="0" w:color="auto"/>
                                <w:left w:val="none" w:sz="0" w:space="0" w:color="auto"/>
                                <w:bottom w:val="none" w:sz="0" w:space="0" w:color="auto"/>
                                <w:right w:val="none" w:sz="0" w:space="0" w:color="auto"/>
                              </w:divBdr>
                              <w:divsChild>
                                <w:div w:id="1038044775">
                                  <w:marLeft w:val="0"/>
                                  <w:marRight w:val="0"/>
                                  <w:marTop w:val="0"/>
                                  <w:marBottom w:val="0"/>
                                  <w:divBdr>
                                    <w:top w:val="none" w:sz="0" w:space="0" w:color="auto"/>
                                    <w:left w:val="none" w:sz="0" w:space="0" w:color="auto"/>
                                    <w:bottom w:val="none" w:sz="0" w:space="0" w:color="auto"/>
                                    <w:right w:val="none" w:sz="0" w:space="0" w:color="auto"/>
                                  </w:divBdr>
                                </w:div>
                              </w:divsChild>
                            </w:div>
                            <w:div w:id="793643866">
                              <w:marLeft w:val="0"/>
                              <w:marRight w:val="0"/>
                              <w:marTop w:val="240"/>
                              <w:marBottom w:val="240"/>
                              <w:divBdr>
                                <w:top w:val="none" w:sz="0" w:space="0" w:color="auto"/>
                                <w:left w:val="none" w:sz="0" w:space="0" w:color="auto"/>
                                <w:bottom w:val="none" w:sz="0" w:space="0" w:color="auto"/>
                                <w:right w:val="none" w:sz="0" w:space="0" w:color="auto"/>
                              </w:divBdr>
                              <w:divsChild>
                                <w:div w:id="244922366">
                                  <w:marLeft w:val="0"/>
                                  <w:marRight w:val="0"/>
                                  <w:marTop w:val="0"/>
                                  <w:marBottom w:val="0"/>
                                  <w:divBdr>
                                    <w:top w:val="none" w:sz="0" w:space="0" w:color="auto"/>
                                    <w:left w:val="none" w:sz="0" w:space="0" w:color="auto"/>
                                    <w:bottom w:val="none" w:sz="0" w:space="0" w:color="auto"/>
                                    <w:right w:val="none" w:sz="0" w:space="0" w:color="auto"/>
                                  </w:divBdr>
                                </w:div>
                              </w:divsChild>
                            </w:div>
                            <w:div w:id="1987200480">
                              <w:marLeft w:val="0"/>
                              <w:marRight w:val="0"/>
                              <w:marTop w:val="240"/>
                              <w:marBottom w:val="240"/>
                              <w:divBdr>
                                <w:top w:val="none" w:sz="0" w:space="0" w:color="auto"/>
                                <w:left w:val="none" w:sz="0" w:space="0" w:color="auto"/>
                                <w:bottom w:val="none" w:sz="0" w:space="0" w:color="auto"/>
                                <w:right w:val="none" w:sz="0" w:space="0" w:color="auto"/>
                              </w:divBdr>
                              <w:divsChild>
                                <w:div w:id="237835138">
                                  <w:marLeft w:val="0"/>
                                  <w:marRight w:val="0"/>
                                  <w:marTop w:val="0"/>
                                  <w:marBottom w:val="0"/>
                                  <w:divBdr>
                                    <w:top w:val="none" w:sz="0" w:space="0" w:color="auto"/>
                                    <w:left w:val="none" w:sz="0" w:space="0" w:color="auto"/>
                                    <w:bottom w:val="none" w:sz="0" w:space="0" w:color="auto"/>
                                    <w:right w:val="none" w:sz="0" w:space="0" w:color="auto"/>
                                  </w:divBdr>
                                </w:div>
                              </w:divsChild>
                            </w:div>
                            <w:div w:id="382291059">
                              <w:marLeft w:val="0"/>
                              <w:marRight w:val="0"/>
                              <w:marTop w:val="240"/>
                              <w:marBottom w:val="240"/>
                              <w:divBdr>
                                <w:top w:val="none" w:sz="0" w:space="0" w:color="auto"/>
                                <w:left w:val="none" w:sz="0" w:space="0" w:color="auto"/>
                                <w:bottom w:val="none" w:sz="0" w:space="0" w:color="auto"/>
                                <w:right w:val="none" w:sz="0" w:space="0" w:color="auto"/>
                              </w:divBdr>
                              <w:divsChild>
                                <w:div w:id="796139136">
                                  <w:marLeft w:val="0"/>
                                  <w:marRight w:val="0"/>
                                  <w:marTop w:val="0"/>
                                  <w:marBottom w:val="0"/>
                                  <w:divBdr>
                                    <w:top w:val="none" w:sz="0" w:space="0" w:color="auto"/>
                                    <w:left w:val="none" w:sz="0" w:space="0" w:color="auto"/>
                                    <w:bottom w:val="none" w:sz="0" w:space="0" w:color="auto"/>
                                    <w:right w:val="none" w:sz="0" w:space="0" w:color="auto"/>
                                  </w:divBdr>
                                </w:div>
                              </w:divsChild>
                            </w:div>
                            <w:div w:id="755395403">
                              <w:marLeft w:val="0"/>
                              <w:marRight w:val="0"/>
                              <w:marTop w:val="240"/>
                              <w:marBottom w:val="240"/>
                              <w:divBdr>
                                <w:top w:val="none" w:sz="0" w:space="0" w:color="auto"/>
                                <w:left w:val="none" w:sz="0" w:space="0" w:color="auto"/>
                                <w:bottom w:val="none" w:sz="0" w:space="0" w:color="auto"/>
                                <w:right w:val="none" w:sz="0" w:space="0" w:color="auto"/>
                              </w:divBdr>
                              <w:divsChild>
                                <w:div w:id="1769618874">
                                  <w:marLeft w:val="0"/>
                                  <w:marRight w:val="0"/>
                                  <w:marTop w:val="0"/>
                                  <w:marBottom w:val="0"/>
                                  <w:divBdr>
                                    <w:top w:val="none" w:sz="0" w:space="0" w:color="auto"/>
                                    <w:left w:val="none" w:sz="0" w:space="0" w:color="auto"/>
                                    <w:bottom w:val="none" w:sz="0" w:space="0" w:color="auto"/>
                                    <w:right w:val="none" w:sz="0" w:space="0" w:color="auto"/>
                                  </w:divBdr>
                                </w:div>
                              </w:divsChild>
                            </w:div>
                            <w:div w:id="1567836214">
                              <w:marLeft w:val="0"/>
                              <w:marRight w:val="0"/>
                              <w:marTop w:val="240"/>
                              <w:marBottom w:val="240"/>
                              <w:divBdr>
                                <w:top w:val="none" w:sz="0" w:space="0" w:color="auto"/>
                                <w:left w:val="none" w:sz="0" w:space="0" w:color="auto"/>
                                <w:bottom w:val="none" w:sz="0" w:space="0" w:color="auto"/>
                                <w:right w:val="none" w:sz="0" w:space="0" w:color="auto"/>
                              </w:divBdr>
                              <w:divsChild>
                                <w:div w:id="1007825302">
                                  <w:marLeft w:val="0"/>
                                  <w:marRight w:val="0"/>
                                  <w:marTop w:val="0"/>
                                  <w:marBottom w:val="0"/>
                                  <w:divBdr>
                                    <w:top w:val="none" w:sz="0" w:space="0" w:color="auto"/>
                                    <w:left w:val="none" w:sz="0" w:space="0" w:color="auto"/>
                                    <w:bottom w:val="none" w:sz="0" w:space="0" w:color="auto"/>
                                    <w:right w:val="none" w:sz="0" w:space="0" w:color="auto"/>
                                  </w:divBdr>
                                </w:div>
                              </w:divsChild>
                            </w:div>
                            <w:div w:id="1928155469">
                              <w:marLeft w:val="0"/>
                              <w:marRight w:val="0"/>
                              <w:marTop w:val="240"/>
                              <w:marBottom w:val="240"/>
                              <w:divBdr>
                                <w:top w:val="none" w:sz="0" w:space="0" w:color="auto"/>
                                <w:left w:val="none" w:sz="0" w:space="0" w:color="auto"/>
                                <w:bottom w:val="none" w:sz="0" w:space="0" w:color="auto"/>
                                <w:right w:val="none" w:sz="0" w:space="0" w:color="auto"/>
                              </w:divBdr>
                              <w:divsChild>
                                <w:div w:id="1597664897">
                                  <w:marLeft w:val="0"/>
                                  <w:marRight w:val="0"/>
                                  <w:marTop w:val="0"/>
                                  <w:marBottom w:val="0"/>
                                  <w:divBdr>
                                    <w:top w:val="none" w:sz="0" w:space="0" w:color="auto"/>
                                    <w:left w:val="none" w:sz="0" w:space="0" w:color="auto"/>
                                    <w:bottom w:val="none" w:sz="0" w:space="0" w:color="auto"/>
                                    <w:right w:val="none" w:sz="0" w:space="0" w:color="auto"/>
                                  </w:divBdr>
                                </w:div>
                              </w:divsChild>
                            </w:div>
                            <w:div w:id="1280800641">
                              <w:marLeft w:val="0"/>
                              <w:marRight w:val="0"/>
                              <w:marTop w:val="240"/>
                              <w:marBottom w:val="240"/>
                              <w:divBdr>
                                <w:top w:val="none" w:sz="0" w:space="0" w:color="auto"/>
                                <w:left w:val="none" w:sz="0" w:space="0" w:color="auto"/>
                                <w:bottom w:val="none" w:sz="0" w:space="0" w:color="auto"/>
                                <w:right w:val="none" w:sz="0" w:space="0" w:color="auto"/>
                              </w:divBdr>
                              <w:divsChild>
                                <w:div w:id="432283342">
                                  <w:marLeft w:val="0"/>
                                  <w:marRight w:val="0"/>
                                  <w:marTop w:val="0"/>
                                  <w:marBottom w:val="0"/>
                                  <w:divBdr>
                                    <w:top w:val="none" w:sz="0" w:space="0" w:color="auto"/>
                                    <w:left w:val="none" w:sz="0" w:space="0" w:color="auto"/>
                                    <w:bottom w:val="none" w:sz="0" w:space="0" w:color="auto"/>
                                    <w:right w:val="none" w:sz="0" w:space="0" w:color="auto"/>
                                  </w:divBdr>
                                </w:div>
                              </w:divsChild>
                            </w:div>
                            <w:div w:id="897403336">
                              <w:marLeft w:val="0"/>
                              <w:marRight w:val="0"/>
                              <w:marTop w:val="360"/>
                              <w:marBottom w:val="360"/>
                              <w:divBdr>
                                <w:top w:val="none" w:sz="0" w:space="0" w:color="auto"/>
                                <w:left w:val="none" w:sz="0" w:space="0" w:color="auto"/>
                                <w:bottom w:val="none" w:sz="0" w:space="0" w:color="auto"/>
                                <w:right w:val="none" w:sz="0" w:space="0" w:color="auto"/>
                              </w:divBdr>
                            </w:div>
                            <w:div w:id="936403219">
                              <w:marLeft w:val="0"/>
                              <w:marRight w:val="0"/>
                              <w:marTop w:val="240"/>
                              <w:marBottom w:val="240"/>
                              <w:divBdr>
                                <w:top w:val="none" w:sz="0" w:space="0" w:color="auto"/>
                                <w:left w:val="none" w:sz="0" w:space="0" w:color="auto"/>
                                <w:bottom w:val="none" w:sz="0" w:space="0" w:color="auto"/>
                                <w:right w:val="none" w:sz="0" w:space="0" w:color="auto"/>
                              </w:divBdr>
                              <w:divsChild>
                                <w:div w:id="465898138">
                                  <w:marLeft w:val="0"/>
                                  <w:marRight w:val="0"/>
                                  <w:marTop w:val="0"/>
                                  <w:marBottom w:val="0"/>
                                  <w:divBdr>
                                    <w:top w:val="none" w:sz="0" w:space="0" w:color="auto"/>
                                    <w:left w:val="none" w:sz="0" w:space="0" w:color="auto"/>
                                    <w:bottom w:val="none" w:sz="0" w:space="0" w:color="auto"/>
                                    <w:right w:val="none" w:sz="0" w:space="0" w:color="auto"/>
                                  </w:divBdr>
                                </w:div>
                              </w:divsChild>
                            </w:div>
                            <w:div w:id="1883516147">
                              <w:marLeft w:val="0"/>
                              <w:marRight w:val="0"/>
                              <w:marTop w:val="360"/>
                              <w:marBottom w:val="450"/>
                              <w:divBdr>
                                <w:top w:val="none" w:sz="0" w:space="0" w:color="auto"/>
                                <w:left w:val="none" w:sz="0" w:space="0" w:color="auto"/>
                                <w:bottom w:val="none" w:sz="0" w:space="0" w:color="auto"/>
                                <w:right w:val="none" w:sz="0" w:space="0" w:color="auto"/>
                              </w:divBdr>
                              <w:divsChild>
                                <w:div w:id="13699683">
                                  <w:marLeft w:val="0"/>
                                  <w:marRight w:val="0"/>
                                  <w:marTop w:val="0"/>
                                  <w:marBottom w:val="0"/>
                                  <w:divBdr>
                                    <w:top w:val="none" w:sz="0" w:space="0" w:color="auto"/>
                                    <w:left w:val="none" w:sz="0" w:space="0" w:color="auto"/>
                                    <w:bottom w:val="single" w:sz="6" w:space="15" w:color="B8B9BA"/>
                                    <w:right w:val="none" w:sz="0" w:space="0" w:color="auto"/>
                                  </w:divBdr>
                                  <w:divsChild>
                                    <w:div w:id="1184326249">
                                      <w:marLeft w:val="0"/>
                                      <w:marRight w:val="0"/>
                                      <w:marTop w:val="0"/>
                                      <w:marBottom w:val="0"/>
                                      <w:divBdr>
                                        <w:top w:val="none" w:sz="0" w:space="0" w:color="auto"/>
                                        <w:left w:val="none" w:sz="0" w:space="0" w:color="auto"/>
                                        <w:bottom w:val="none" w:sz="0" w:space="0" w:color="auto"/>
                                        <w:right w:val="none" w:sz="0" w:space="0" w:color="auto"/>
                                      </w:divBdr>
                                    </w:div>
                                    <w:div w:id="280115788">
                                      <w:marLeft w:val="0"/>
                                      <w:marRight w:val="0"/>
                                      <w:marTop w:val="0"/>
                                      <w:marBottom w:val="0"/>
                                      <w:divBdr>
                                        <w:top w:val="none" w:sz="0" w:space="0" w:color="auto"/>
                                        <w:left w:val="none" w:sz="0" w:space="0" w:color="auto"/>
                                        <w:bottom w:val="none" w:sz="0" w:space="0" w:color="auto"/>
                                        <w:right w:val="none" w:sz="0" w:space="0" w:color="auto"/>
                                      </w:divBdr>
                                      <w:divsChild>
                                        <w:div w:id="13962161">
                                          <w:marLeft w:val="0"/>
                                          <w:marRight w:val="0"/>
                                          <w:marTop w:val="0"/>
                                          <w:marBottom w:val="0"/>
                                          <w:divBdr>
                                            <w:top w:val="none" w:sz="0" w:space="0" w:color="auto"/>
                                            <w:left w:val="none" w:sz="0" w:space="0" w:color="auto"/>
                                            <w:bottom w:val="none" w:sz="0" w:space="0" w:color="auto"/>
                                            <w:right w:val="none" w:sz="0" w:space="0" w:color="auto"/>
                                          </w:divBdr>
                                        </w:div>
                                      </w:divsChild>
                                    </w:div>
                                    <w:div w:id="28986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059818">
                              <w:marLeft w:val="0"/>
                              <w:marRight w:val="0"/>
                              <w:marTop w:val="240"/>
                              <w:marBottom w:val="240"/>
                              <w:divBdr>
                                <w:top w:val="none" w:sz="0" w:space="0" w:color="auto"/>
                                <w:left w:val="none" w:sz="0" w:space="0" w:color="auto"/>
                                <w:bottom w:val="none" w:sz="0" w:space="0" w:color="auto"/>
                                <w:right w:val="none" w:sz="0" w:space="0" w:color="auto"/>
                              </w:divBdr>
                              <w:divsChild>
                                <w:div w:id="118033685">
                                  <w:marLeft w:val="0"/>
                                  <w:marRight w:val="0"/>
                                  <w:marTop w:val="0"/>
                                  <w:marBottom w:val="0"/>
                                  <w:divBdr>
                                    <w:top w:val="none" w:sz="0" w:space="0" w:color="auto"/>
                                    <w:left w:val="none" w:sz="0" w:space="0" w:color="auto"/>
                                    <w:bottom w:val="none" w:sz="0" w:space="0" w:color="auto"/>
                                    <w:right w:val="none" w:sz="0" w:space="0" w:color="auto"/>
                                  </w:divBdr>
                                </w:div>
                              </w:divsChild>
                            </w:div>
                            <w:div w:id="1173179887">
                              <w:marLeft w:val="0"/>
                              <w:marRight w:val="0"/>
                              <w:marTop w:val="360"/>
                              <w:marBottom w:val="360"/>
                              <w:divBdr>
                                <w:top w:val="none" w:sz="0" w:space="0" w:color="auto"/>
                                <w:left w:val="none" w:sz="0" w:space="0" w:color="auto"/>
                                <w:bottom w:val="none" w:sz="0" w:space="0" w:color="auto"/>
                                <w:right w:val="none" w:sz="0" w:space="0" w:color="auto"/>
                              </w:divBdr>
                            </w:div>
                            <w:div w:id="270672100">
                              <w:marLeft w:val="0"/>
                              <w:marRight w:val="0"/>
                              <w:marTop w:val="240"/>
                              <w:marBottom w:val="240"/>
                              <w:divBdr>
                                <w:top w:val="none" w:sz="0" w:space="0" w:color="auto"/>
                                <w:left w:val="none" w:sz="0" w:space="0" w:color="auto"/>
                                <w:bottom w:val="none" w:sz="0" w:space="0" w:color="auto"/>
                                <w:right w:val="none" w:sz="0" w:space="0" w:color="auto"/>
                              </w:divBdr>
                              <w:divsChild>
                                <w:div w:id="1610166633">
                                  <w:marLeft w:val="0"/>
                                  <w:marRight w:val="0"/>
                                  <w:marTop w:val="0"/>
                                  <w:marBottom w:val="0"/>
                                  <w:divBdr>
                                    <w:top w:val="none" w:sz="0" w:space="0" w:color="auto"/>
                                    <w:left w:val="none" w:sz="0" w:space="0" w:color="auto"/>
                                    <w:bottom w:val="none" w:sz="0" w:space="0" w:color="auto"/>
                                    <w:right w:val="none" w:sz="0" w:space="0" w:color="auto"/>
                                  </w:divBdr>
                                </w:div>
                              </w:divsChild>
                            </w:div>
                            <w:div w:id="981470960">
                              <w:marLeft w:val="0"/>
                              <w:marRight w:val="0"/>
                              <w:marTop w:val="240"/>
                              <w:marBottom w:val="240"/>
                              <w:divBdr>
                                <w:top w:val="none" w:sz="0" w:space="0" w:color="auto"/>
                                <w:left w:val="none" w:sz="0" w:space="0" w:color="auto"/>
                                <w:bottom w:val="none" w:sz="0" w:space="0" w:color="auto"/>
                                <w:right w:val="none" w:sz="0" w:space="0" w:color="auto"/>
                              </w:divBdr>
                              <w:divsChild>
                                <w:div w:id="1386219532">
                                  <w:marLeft w:val="0"/>
                                  <w:marRight w:val="0"/>
                                  <w:marTop w:val="0"/>
                                  <w:marBottom w:val="0"/>
                                  <w:divBdr>
                                    <w:top w:val="none" w:sz="0" w:space="0" w:color="auto"/>
                                    <w:left w:val="none" w:sz="0" w:space="0" w:color="auto"/>
                                    <w:bottom w:val="none" w:sz="0" w:space="0" w:color="auto"/>
                                    <w:right w:val="none" w:sz="0" w:space="0" w:color="auto"/>
                                  </w:divBdr>
                                </w:div>
                              </w:divsChild>
                            </w:div>
                            <w:div w:id="387995230">
                              <w:marLeft w:val="0"/>
                              <w:marRight w:val="0"/>
                              <w:marTop w:val="360"/>
                              <w:marBottom w:val="360"/>
                              <w:divBdr>
                                <w:top w:val="none" w:sz="0" w:space="0" w:color="auto"/>
                                <w:left w:val="none" w:sz="0" w:space="0" w:color="auto"/>
                                <w:bottom w:val="none" w:sz="0" w:space="0" w:color="auto"/>
                                <w:right w:val="none" w:sz="0" w:space="0" w:color="auto"/>
                              </w:divBdr>
                            </w:div>
                            <w:div w:id="1236478085">
                              <w:marLeft w:val="0"/>
                              <w:marRight w:val="0"/>
                              <w:marTop w:val="240"/>
                              <w:marBottom w:val="240"/>
                              <w:divBdr>
                                <w:top w:val="none" w:sz="0" w:space="0" w:color="auto"/>
                                <w:left w:val="none" w:sz="0" w:space="0" w:color="auto"/>
                                <w:bottom w:val="none" w:sz="0" w:space="0" w:color="auto"/>
                                <w:right w:val="none" w:sz="0" w:space="0" w:color="auto"/>
                              </w:divBdr>
                              <w:divsChild>
                                <w:div w:id="1876770952">
                                  <w:marLeft w:val="0"/>
                                  <w:marRight w:val="0"/>
                                  <w:marTop w:val="0"/>
                                  <w:marBottom w:val="0"/>
                                  <w:divBdr>
                                    <w:top w:val="none" w:sz="0" w:space="0" w:color="auto"/>
                                    <w:left w:val="none" w:sz="0" w:space="0" w:color="auto"/>
                                    <w:bottom w:val="none" w:sz="0" w:space="0" w:color="auto"/>
                                    <w:right w:val="none" w:sz="0" w:space="0" w:color="auto"/>
                                  </w:divBdr>
                                </w:div>
                              </w:divsChild>
                            </w:div>
                            <w:div w:id="76288657">
                              <w:marLeft w:val="0"/>
                              <w:marRight w:val="0"/>
                              <w:marTop w:val="240"/>
                              <w:marBottom w:val="240"/>
                              <w:divBdr>
                                <w:top w:val="none" w:sz="0" w:space="0" w:color="auto"/>
                                <w:left w:val="none" w:sz="0" w:space="0" w:color="auto"/>
                                <w:bottom w:val="none" w:sz="0" w:space="0" w:color="auto"/>
                                <w:right w:val="none" w:sz="0" w:space="0" w:color="auto"/>
                              </w:divBdr>
                              <w:divsChild>
                                <w:div w:id="345640904">
                                  <w:marLeft w:val="0"/>
                                  <w:marRight w:val="0"/>
                                  <w:marTop w:val="0"/>
                                  <w:marBottom w:val="0"/>
                                  <w:divBdr>
                                    <w:top w:val="none" w:sz="0" w:space="0" w:color="auto"/>
                                    <w:left w:val="none" w:sz="0" w:space="0" w:color="auto"/>
                                    <w:bottom w:val="none" w:sz="0" w:space="0" w:color="auto"/>
                                    <w:right w:val="none" w:sz="0" w:space="0" w:color="auto"/>
                                  </w:divBdr>
                                </w:div>
                              </w:divsChild>
                            </w:div>
                            <w:div w:id="2024816760">
                              <w:marLeft w:val="0"/>
                              <w:marRight w:val="0"/>
                              <w:marTop w:val="240"/>
                              <w:marBottom w:val="240"/>
                              <w:divBdr>
                                <w:top w:val="none" w:sz="0" w:space="0" w:color="auto"/>
                                <w:left w:val="none" w:sz="0" w:space="0" w:color="auto"/>
                                <w:bottom w:val="none" w:sz="0" w:space="0" w:color="auto"/>
                                <w:right w:val="none" w:sz="0" w:space="0" w:color="auto"/>
                              </w:divBdr>
                              <w:divsChild>
                                <w:div w:id="1090395588">
                                  <w:marLeft w:val="0"/>
                                  <w:marRight w:val="0"/>
                                  <w:marTop w:val="0"/>
                                  <w:marBottom w:val="0"/>
                                  <w:divBdr>
                                    <w:top w:val="none" w:sz="0" w:space="0" w:color="auto"/>
                                    <w:left w:val="none" w:sz="0" w:space="0" w:color="auto"/>
                                    <w:bottom w:val="none" w:sz="0" w:space="0" w:color="auto"/>
                                    <w:right w:val="none" w:sz="0" w:space="0" w:color="auto"/>
                                  </w:divBdr>
                                </w:div>
                              </w:divsChild>
                            </w:div>
                            <w:div w:id="443572056">
                              <w:marLeft w:val="0"/>
                              <w:marRight w:val="0"/>
                              <w:marTop w:val="240"/>
                              <w:marBottom w:val="240"/>
                              <w:divBdr>
                                <w:top w:val="none" w:sz="0" w:space="0" w:color="auto"/>
                                <w:left w:val="none" w:sz="0" w:space="0" w:color="auto"/>
                                <w:bottom w:val="none" w:sz="0" w:space="0" w:color="auto"/>
                                <w:right w:val="none" w:sz="0" w:space="0" w:color="auto"/>
                              </w:divBdr>
                              <w:divsChild>
                                <w:div w:id="1700734906">
                                  <w:marLeft w:val="0"/>
                                  <w:marRight w:val="0"/>
                                  <w:marTop w:val="0"/>
                                  <w:marBottom w:val="0"/>
                                  <w:divBdr>
                                    <w:top w:val="none" w:sz="0" w:space="0" w:color="auto"/>
                                    <w:left w:val="none" w:sz="0" w:space="0" w:color="auto"/>
                                    <w:bottom w:val="none" w:sz="0" w:space="0" w:color="auto"/>
                                    <w:right w:val="none" w:sz="0" w:space="0" w:color="auto"/>
                                  </w:divBdr>
                                </w:div>
                              </w:divsChild>
                            </w:div>
                            <w:div w:id="1876889770">
                              <w:marLeft w:val="0"/>
                              <w:marRight w:val="0"/>
                              <w:marTop w:val="240"/>
                              <w:marBottom w:val="240"/>
                              <w:divBdr>
                                <w:top w:val="none" w:sz="0" w:space="0" w:color="auto"/>
                                <w:left w:val="none" w:sz="0" w:space="0" w:color="auto"/>
                                <w:bottom w:val="none" w:sz="0" w:space="0" w:color="auto"/>
                                <w:right w:val="none" w:sz="0" w:space="0" w:color="auto"/>
                              </w:divBdr>
                              <w:divsChild>
                                <w:div w:id="1280144518">
                                  <w:marLeft w:val="0"/>
                                  <w:marRight w:val="0"/>
                                  <w:marTop w:val="0"/>
                                  <w:marBottom w:val="0"/>
                                  <w:divBdr>
                                    <w:top w:val="none" w:sz="0" w:space="0" w:color="auto"/>
                                    <w:left w:val="none" w:sz="0" w:space="0" w:color="auto"/>
                                    <w:bottom w:val="none" w:sz="0" w:space="0" w:color="auto"/>
                                    <w:right w:val="none" w:sz="0" w:space="0" w:color="auto"/>
                                  </w:divBdr>
                                </w:div>
                              </w:divsChild>
                            </w:div>
                            <w:div w:id="1556968821">
                              <w:marLeft w:val="0"/>
                              <w:marRight w:val="0"/>
                              <w:marTop w:val="360"/>
                              <w:marBottom w:val="360"/>
                              <w:divBdr>
                                <w:top w:val="none" w:sz="0" w:space="0" w:color="auto"/>
                                <w:left w:val="none" w:sz="0" w:space="0" w:color="auto"/>
                                <w:bottom w:val="none" w:sz="0" w:space="0" w:color="auto"/>
                                <w:right w:val="none" w:sz="0" w:space="0" w:color="auto"/>
                              </w:divBdr>
                            </w:div>
                            <w:div w:id="1926106488">
                              <w:marLeft w:val="0"/>
                              <w:marRight w:val="0"/>
                              <w:marTop w:val="240"/>
                              <w:marBottom w:val="240"/>
                              <w:divBdr>
                                <w:top w:val="none" w:sz="0" w:space="0" w:color="auto"/>
                                <w:left w:val="none" w:sz="0" w:space="0" w:color="auto"/>
                                <w:bottom w:val="none" w:sz="0" w:space="0" w:color="auto"/>
                                <w:right w:val="none" w:sz="0" w:space="0" w:color="auto"/>
                              </w:divBdr>
                              <w:divsChild>
                                <w:div w:id="759179570">
                                  <w:marLeft w:val="0"/>
                                  <w:marRight w:val="0"/>
                                  <w:marTop w:val="0"/>
                                  <w:marBottom w:val="0"/>
                                  <w:divBdr>
                                    <w:top w:val="none" w:sz="0" w:space="0" w:color="auto"/>
                                    <w:left w:val="none" w:sz="0" w:space="0" w:color="auto"/>
                                    <w:bottom w:val="none" w:sz="0" w:space="0" w:color="auto"/>
                                    <w:right w:val="none" w:sz="0" w:space="0" w:color="auto"/>
                                  </w:divBdr>
                                </w:div>
                              </w:divsChild>
                            </w:div>
                            <w:div w:id="1317149814">
                              <w:marLeft w:val="0"/>
                              <w:marRight w:val="0"/>
                              <w:marTop w:val="240"/>
                              <w:marBottom w:val="240"/>
                              <w:divBdr>
                                <w:top w:val="none" w:sz="0" w:space="0" w:color="auto"/>
                                <w:left w:val="none" w:sz="0" w:space="0" w:color="auto"/>
                                <w:bottom w:val="none" w:sz="0" w:space="0" w:color="auto"/>
                                <w:right w:val="none" w:sz="0" w:space="0" w:color="auto"/>
                              </w:divBdr>
                              <w:divsChild>
                                <w:div w:id="1335764823">
                                  <w:marLeft w:val="0"/>
                                  <w:marRight w:val="0"/>
                                  <w:marTop w:val="0"/>
                                  <w:marBottom w:val="0"/>
                                  <w:divBdr>
                                    <w:top w:val="none" w:sz="0" w:space="0" w:color="auto"/>
                                    <w:left w:val="none" w:sz="0" w:space="0" w:color="auto"/>
                                    <w:bottom w:val="none" w:sz="0" w:space="0" w:color="auto"/>
                                    <w:right w:val="none" w:sz="0" w:space="0" w:color="auto"/>
                                  </w:divBdr>
                                </w:div>
                              </w:divsChild>
                            </w:div>
                            <w:div w:id="170533959">
                              <w:marLeft w:val="0"/>
                              <w:marRight w:val="0"/>
                              <w:marTop w:val="240"/>
                              <w:marBottom w:val="240"/>
                              <w:divBdr>
                                <w:top w:val="none" w:sz="0" w:space="0" w:color="auto"/>
                                <w:left w:val="none" w:sz="0" w:space="0" w:color="auto"/>
                                <w:bottom w:val="none" w:sz="0" w:space="0" w:color="auto"/>
                                <w:right w:val="none" w:sz="0" w:space="0" w:color="auto"/>
                              </w:divBdr>
                              <w:divsChild>
                                <w:div w:id="1905988466">
                                  <w:marLeft w:val="0"/>
                                  <w:marRight w:val="0"/>
                                  <w:marTop w:val="0"/>
                                  <w:marBottom w:val="0"/>
                                  <w:divBdr>
                                    <w:top w:val="none" w:sz="0" w:space="0" w:color="auto"/>
                                    <w:left w:val="none" w:sz="0" w:space="0" w:color="auto"/>
                                    <w:bottom w:val="none" w:sz="0" w:space="0" w:color="auto"/>
                                    <w:right w:val="none" w:sz="0" w:space="0" w:color="auto"/>
                                  </w:divBdr>
                                </w:div>
                              </w:divsChild>
                            </w:div>
                            <w:div w:id="1574244060">
                              <w:marLeft w:val="0"/>
                              <w:marRight w:val="0"/>
                              <w:marTop w:val="240"/>
                              <w:marBottom w:val="240"/>
                              <w:divBdr>
                                <w:top w:val="none" w:sz="0" w:space="0" w:color="auto"/>
                                <w:left w:val="none" w:sz="0" w:space="0" w:color="auto"/>
                                <w:bottom w:val="none" w:sz="0" w:space="0" w:color="auto"/>
                                <w:right w:val="none" w:sz="0" w:space="0" w:color="auto"/>
                              </w:divBdr>
                              <w:divsChild>
                                <w:div w:id="1305308333">
                                  <w:marLeft w:val="0"/>
                                  <w:marRight w:val="0"/>
                                  <w:marTop w:val="0"/>
                                  <w:marBottom w:val="0"/>
                                  <w:divBdr>
                                    <w:top w:val="none" w:sz="0" w:space="0" w:color="auto"/>
                                    <w:left w:val="none" w:sz="0" w:space="0" w:color="auto"/>
                                    <w:bottom w:val="none" w:sz="0" w:space="0" w:color="auto"/>
                                    <w:right w:val="none" w:sz="0" w:space="0" w:color="auto"/>
                                  </w:divBdr>
                                </w:div>
                              </w:divsChild>
                            </w:div>
                            <w:div w:id="607929447">
                              <w:marLeft w:val="0"/>
                              <w:marRight w:val="0"/>
                              <w:marTop w:val="360"/>
                              <w:marBottom w:val="360"/>
                              <w:divBdr>
                                <w:top w:val="none" w:sz="0" w:space="0" w:color="auto"/>
                                <w:left w:val="none" w:sz="0" w:space="0" w:color="auto"/>
                                <w:bottom w:val="none" w:sz="0" w:space="0" w:color="auto"/>
                                <w:right w:val="none" w:sz="0" w:space="0" w:color="auto"/>
                              </w:divBdr>
                            </w:div>
                            <w:div w:id="1812675165">
                              <w:marLeft w:val="0"/>
                              <w:marRight w:val="0"/>
                              <w:marTop w:val="240"/>
                              <w:marBottom w:val="240"/>
                              <w:divBdr>
                                <w:top w:val="none" w:sz="0" w:space="0" w:color="auto"/>
                                <w:left w:val="none" w:sz="0" w:space="0" w:color="auto"/>
                                <w:bottom w:val="none" w:sz="0" w:space="0" w:color="auto"/>
                                <w:right w:val="none" w:sz="0" w:space="0" w:color="auto"/>
                              </w:divBdr>
                              <w:divsChild>
                                <w:div w:id="1247770111">
                                  <w:marLeft w:val="0"/>
                                  <w:marRight w:val="0"/>
                                  <w:marTop w:val="0"/>
                                  <w:marBottom w:val="0"/>
                                  <w:divBdr>
                                    <w:top w:val="none" w:sz="0" w:space="0" w:color="auto"/>
                                    <w:left w:val="none" w:sz="0" w:space="0" w:color="auto"/>
                                    <w:bottom w:val="none" w:sz="0" w:space="0" w:color="auto"/>
                                    <w:right w:val="none" w:sz="0" w:space="0" w:color="auto"/>
                                  </w:divBdr>
                                </w:div>
                              </w:divsChild>
                            </w:div>
                            <w:div w:id="1600409828">
                              <w:marLeft w:val="0"/>
                              <w:marRight w:val="0"/>
                              <w:marTop w:val="240"/>
                              <w:marBottom w:val="240"/>
                              <w:divBdr>
                                <w:top w:val="none" w:sz="0" w:space="0" w:color="auto"/>
                                <w:left w:val="none" w:sz="0" w:space="0" w:color="auto"/>
                                <w:bottom w:val="none" w:sz="0" w:space="0" w:color="auto"/>
                                <w:right w:val="none" w:sz="0" w:space="0" w:color="auto"/>
                              </w:divBdr>
                              <w:divsChild>
                                <w:div w:id="512189913">
                                  <w:marLeft w:val="0"/>
                                  <w:marRight w:val="0"/>
                                  <w:marTop w:val="0"/>
                                  <w:marBottom w:val="0"/>
                                  <w:divBdr>
                                    <w:top w:val="none" w:sz="0" w:space="0" w:color="auto"/>
                                    <w:left w:val="none" w:sz="0" w:space="0" w:color="auto"/>
                                    <w:bottom w:val="none" w:sz="0" w:space="0" w:color="auto"/>
                                    <w:right w:val="none" w:sz="0" w:space="0" w:color="auto"/>
                                  </w:divBdr>
                                </w:div>
                              </w:divsChild>
                            </w:div>
                            <w:div w:id="1614362489">
                              <w:marLeft w:val="0"/>
                              <w:marRight w:val="0"/>
                              <w:marTop w:val="360"/>
                              <w:marBottom w:val="450"/>
                              <w:divBdr>
                                <w:top w:val="none" w:sz="0" w:space="0" w:color="auto"/>
                                <w:left w:val="none" w:sz="0" w:space="0" w:color="auto"/>
                                <w:bottom w:val="none" w:sz="0" w:space="0" w:color="auto"/>
                                <w:right w:val="none" w:sz="0" w:space="0" w:color="auto"/>
                              </w:divBdr>
                              <w:divsChild>
                                <w:div w:id="1722747800">
                                  <w:marLeft w:val="0"/>
                                  <w:marRight w:val="0"/>
                                  <w:marTop w:val="0"/>
                                  <w:marBottom w:val="0"/>
                                  <w:divBdr>
                                    <w:top w:val="none" w:sz="0" w:space="0" w:color="auto"/>
                                    <w:left w:val="none" w:sz="0" w:space="0" w:color="auto"/>
                                    <w:bottom w:val="single" w:sz="6" w:space="15" w:color="B8B9BA"/>
                                    <w:right w:val="none" w:sz="0" w:space="0" w:color="auto"/>
                                  </w:divBdr>
                                  <w:divsChild>
                                    <w:div w:id="1803502934">
                                      <w:marLeft w:val="0"/>
                                      <w:marRight w:val="0"/>
                                      <w:marTop w:val="0"/>
                                      <w:marBottom w:val="0"/>
                                      <w:divBdr>
                                        <w:top w:val="none" w:sz="0" w:space="0" w:color="auto"/>
                                        <w:left w:val="none" w:sz="0" w:space="0" w:color="auto"/>
                                        <w:bottom w:val="none" w:sz="0" w:space="0" w:color="auto"/>
                                        <w:right w:val="none" w:sz="0" w:space="0" w:color="auto"/>
                                      </w:divBdr>
                                    </w:div>
                                    <w:div w:id="710301450">
                                      <w:marLeft w:val="0"/>
                                      <w:marRight w:val="0"/>
                                      <w:marTop w:val="0"/>
                                      <w:marBottom w:val="0"/>
                                      <w:divBdr>
                                        <w:top w:val="none" w:sz="0" w:space="0" w:color="auto"/>
                                        <w:left w:val="none" w:sz="0" w:space="0" w:color="auto"/>
                                        <w:bottom w:val="none" w:sz="0" w:space="0" w:color="auto"/>
                                        <w:right w:val="none" w:sz="0" w:space="0" w:color="auto"/>
                                      </w:divBdr>
                                      <w:divsChild>
                                        <w:div w:id="535629189">
                                          <w:marLeft w:val="0"/>
                                          <w:marRight w:val="0"/>
                                          <w:marTop w:val="0"/>
                                          <w:marBottom w:val="0"/>
                                          <w:divBdr>
                                            <w:top w:val="none" w:sz="0" w:space="0" w:color="auto"/>
                                            <w:left w:val="none" w:sz="0" w:space="0" w:color="auto"/>
                                            <w:bottom w:val="none" w:sz="0" w:space="0" w:color="auto"/>
                                            <w:right w:val="none" w:sz="0" w:space="0" w:color="auto"/>
                                          </w:divBdr>
                                        </w:div>
                                      </w:divsChild>
                                    </w:div>
                                    <w:div w:id="132705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07076">
                              <w:marLeft w:val="0"/>
                              <w:marRight w:val="0"/>
                              <w:marTop w:val="360"/>
                              <w:marBottom w:val="360"/>
                              <w:divBdr>
                                <w:top w:val="none" w:sz="0" w:space="0" w:color="auto"/>
                                <w:left w:val="none" w:sz="0" w:space="0" w:color="auto"/>
                                <w:bottom w:val="none" w:sz="0" w:space="0" w:color="auto"/>
                                <w:right w:val="none" w:sz="0" w:space="0" w:color="auto"/>
                              </w:divBdr>
                            </w:div>
                            <w:div w:id="429814086">
                              <w:marLeft w:val="0"/>
                              <w:marRight w:val="0"/>
                              <w:marTop w:val="240"/>
                              <w:marBottom w:val="240"/>
                              <w:divBdr>
                                <w:top w:val="none" w:sz="0" w:space="0" w:color="auto"/>
                                <w:left w:val="none" w:sz="0" w:space="0" w:color="auto"/>
                                <w:bottom w:val="none" w:sz="0" w:space="0" w:color="auto"/>
                                <w:right w:val="none" w:sz="0" w:space="0" w:color="auto"/>
                              </w:divBdr>
                              <w:divsChild>
                                <w:div w:id="532042148">
                                  <w:marLeft w:val="0"/>
                                  <w:marRight w:val="0"/>
                                  <w:marTop w:val="0"/>
                                  <w:marBottom w:val="0"/>
                                  <w:divBdr>
                                    <w:top w:val="none" w:sz="0" w:space="0" w:color="auto"/>
                                    <w:left w:val="none" w:sz="0" w:space="0" w:color="auto"/>
                                    <w:bottom w:val="none" w:sz="0" w:space="0" w:color="auto"/>
                                    <w:right w:val="none" w:sz="0" w:space="0" w:color="auto"/>
                                  </w:divBdr>
                                </w:div>
                              </w:divsChild>
                            </w:div>
                            <w:div w:id="1368215750">
                              <w:marLeft w:val="0"/>
                              <w:marRight w:val="0"/>
                              <w:marTop w:val="240"/>
                              <w:marBottom w:val="240"/>
                              <w:divBdr>
                                <w:top w:val="none" w:sz="0" w:space="0" w:color="auto"/>
                                <w:left w:val="none" w:sz="0" w:space="0" w:color="auto"/>
                                <w:bottom w:val="none" w:sz="0" w:space="0" w:color="auto"/>
                                <w:right w:val="none" w:sz="0" w:space="0" w:color="auto"/>
                              </w:divBdr>
                              <w:divsChild>
                                <w:div w:id="1181309810">
                                  <w:marLeft w:val="0"/>
                                  <w:marRight w:val="0"/>
                                  <w:marTop w:val="0"/>
                                  <w:marBottom w:val="0"/>
                                  <w:divBdr>
                                    <w:top w:val="none" w:sz="0" w:space="0" w:color="auto"/>
                                    <w:left w:val="none" w:sz="0" w:space="0" w:color="auto"/>
                                    <w:bottom w:val="none" w:sz="0" w:space="0" w:color="auto"/>
                                    <w:right w:val="none" w:sz="0" w:space="0" w:color="auto"/>
                                  </w:divBdr>
                                </w:div>
                              </w:divsChild>
                            </w:div>
                            <w:div w:id="822628048">
                              <w:marLeft w:val="0"/>
                              <w:marRight w:val="0"/>
                              <w:marTop w:val="240"/>
                              <w:marBottom w:val="240"/>
                              <w:divBdr>
                                <w:top w:val="none" w:sz="0" w:space="0" w:color="auto"/>
                                <w:left w:val="none" w:sz="0" w:space="0" w:color="auto"/>
                                <w:bottom w:val="none" w:sz="0" w:space="0" w:color="auto"/>
                                <w:right w:val="none" w:sz="0" w:space="0" w:color="auto"/>
                              </w:divBdr>
                              <w:divsChild>
                                <w:div w:id="1846899321">
                                  <w:marLeft w:val="0"/>
                                  <w:marRight w:val="0"/>
                                  <w:marTop w:val="0"/>
                                  <w:marBottom w:val="0"/>
                                  <w:divBdr>
                                    <w:top w:val="none" w:sz="0" w:space="0" w:color="auto"/>
                                    <w:left w:val="none" w:sz="0" w:space="0" w:color="auto"/>
                                    <w:bottom w:val="none" w:sz="0" w:space="0" w:color="auto"/>
                                    <w:right w:val="none" w:sz="0" w:space="0" w:color="auto"/>
                                  </w:divBdr>
                                </w:div>
                              </w:divsChild>
                            </w:div>
                            <w:div w:id="507135623">
                              <w:marLeft w:val="0"/>
                              <w:marRight w:val="0"/>
                              <w:marTop w:val="240"/>
                              <w:marBottom w:val="240"/>
                              <w:divBdr>
                                <w:top w:val="none" w:sz="0" w:space="0" w:color="auto"/>
                                <w:left w:val="none" w:sz="0" w:space="0" w:color="auto"/>
                                <w:bottom w:val="none" w:sz="0" w:space="0" w:color="auto"/>
                                <w:right w:val="none" w:sz="0" w:space="0" w:color="auto"/>
                              </w:divBdr>
                              <w:divsChild>
                                <w:div w:id="400366975">
                                  <w:marLeft w:val="0"/>
                                  <w:marRight w:val="0"/>
                                  <w:marTop w:val="0"/>
                                  <w:marBottom w:val="0"/>
                                  <w:divBdr>
                                    <w:top w:val="none" w:sz="0" w:space="0" w:color="auto"/>
                                    <w:left w:val="none" w:sz="0" w:space="0" w:color="auto"/>
                                    <w:bottom w:val="none" w:sz="0" w:space="0" w:color="auto"/>
                                    <w:right w:val="none" w:sz="0" w:space="0" w:color="auto"/>
                                  </w:divBdr>
                                </w:div>
                              </w:divsChild>
                            </w:div>
                            <w:div w:id="998922915">
                              <w:marLeft w:val="0"/>
                              <w:marRight w:val="0"/>
                              <w:marTop w:val="360"/>
                              <w:marBottom w:val="360"/>
                              <w:divBdr>
                                <w:top w:val="none" w:sz="0" w:space="0" w:color="auto"/>
                                <w:left w:val="none" w:sz="0" w:space="0" w:color="auto"/>
                                <w:bottom w:val="none" w:sz="0" w:space="0" w:color="auto"/>
                                <w:right w:val="none" w:sz="0" w:space="0" w:color="auto"/>
                              </w:divBdr>
                            </w:div>
                            <w:div w:id="199902764">
                              <w:marLeft w:val="0"/>
                              <w:marRight w:val="0"/>
                              <w:marTop w:val="240"/>
                              <w:marBottom w:val="240"/>
                              <w:divBdr>
                                <w:top w:val="none" w:sz="0" w:space="0" w:color="auto"/>
                                <w:left w:val="none" w:sz="0" w:space="0" w:color="auto"/>
                                <w:bottom w:val="none" w:sz="0" w:space="0" w:color="auto"/>
                                <w:right w:val="none" w:sz="0" w:space="0" w:color="auto"/>
                              </w:divBdr>
                              <w:divsChild>
                                <w:div w:id="1053121436">
                                  <w:marLeft w:val="0"/>
                                  <w:marRight w:val="0"/>
                                  <w:marTop w:val="0"/>
                                  <w:marBottom w:val="0"/>
                                  <w:divBdr>
                                    <w:top w:val="none" w:sz="0" w:space="0" w:color="auto"/>
                                    <w:left w:val="none" w:sz="0" w:space="0" w:color="auto"/>
                                    <w:bottom w:val="none" w:sz="0" w:space="0" w:color="auto"/>
                                    <w:right w:val="none" w:sz="0" w:space="0" w:color="auto"/>
                                  </w:divBdr>
                                </w:div>
                              </w:divsChild>
                            </w:div>
                            <w:div w:id="406806130">
                              <w:marLeft w:val="0"/>
                              <w:marRight w:val="0"/>
                              <w:marTop w:val="240"/>
                              <w:marBottom w:val="240"/>
                              <w:divBdr>
                                <w:top w:val="none" w:sz="0" w:space="0" w:color="auto"/>
                                <w:left w:val="none" w:sz="0" w:space="0" w:color="auto"/>
                                <w:bottom w:val="none" w:sz="0" w:space="0" w:color="auto"/>
                                <w:right w:val="none" w:sz="0" w:space="0" w:color="auto"/>
                              </w:divBdr>
                              <w:divsChild>
                                <w:div w:id="29002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904131">
      <w:bodyDiv w:val="1"/>
      <w:marLeft w:val="0"/>
      <w:marRight w:val="0"/>
      <w:marTop w:val="0"/>
      <w:marBottom w:val="0"/>
      <w:divBdr>
        <w:top w:val="none" w:sz="0" w:space="0" w:color="auto"/>
        <w:left w:val="none" w:sz="0" w:space="0" w:color="auto"/>
        <w:bottom w:val="none" w:sz="0" w:space="0" w:color="auto"/>
        <w:right w:val="none" w:sz="0" w:space="0" w:color="auto"/>
      </w:divBdr>
      <w:divsChild>
        <w:div w:id="959726706">
          <w:marLeft w:val="0"/>
          <w:marRight w:val="0"/>
          <w:marTop w:val="0"/>
          <w:marBottom w:val="0"/>
          <w:divBdr>
            <w:top w:val="none" w:sz="0" w:space="0" w:color="auto"/>
            <w:left w:val="none" w:sz="0" w:space="0" w:color="auto"/>
            <w:bottom w:val="none" w:sz="0" w:space="0" w:color="auto"/>
            <w:right w:val="none" w:sz="0" w:space="0" w:color="auto"/>
          </w:divBdr>
          <w:divsChild>
            <w:div w:id="2124492458">
              <w:marLeft w:val="0"/>
              <w:marRight w:val="0"/>
              <w:marTop w:val="0"/>
              <w:marBottom w:val="0"/>
              <w:divBdr>
                <w:top w:val="none" w:sz="0" w:space="0" w:color="auto"/>
                <w:left w:val="none" w:sz="0" w:space="0" w:color="auto"/>
                <w:bottom w:val="none" w:sz="0" w:space="0" w:color="auto"/>
                <w:right w:val="none" w:sz="0" w:space="0" w:color="auto"/>
              </w:divBdr>
              <w:divsChild>
                <w:div w:id="1387686449">
                  <w:marLeft w:val="0"/>
                  <w:marRight w:val="0"/>
                  <w:marTop w:val="0"/>
                  <w:marBottom w:val="0"/>
                  <w:divBdr>
                    <w:top w:val="none" w:sz="0" w:space="0" w:color="auto"/>
                    <w:left w:val="none" w:sz="0" w:space="0" w:color="auto"/>
                    <w:bottom w:val="none" w:sz="0" w:space="0" w:color="auto"/>
                    <w:right w:val="none" w:sz="0" w:space="0" w:color="auto"/>
                  </w:divBdr>
                </w:div>
                <w:div w:id="1109004129">
                  <w:marLeft w:val="0"/>
                  <w:marRight w:val="0"/>
                  <w:marTop w:val="600"/>
                  <w:marBottom w:val="0"/>
                  <w:divBdr>
                    <w:top w:val="none" w:sz="0" w:space="0" w:color="auto"/>
                    <w:left w:val="none" w:sz="0" w:space="0" w:color="auto"/>
                    <w:bottom w:val="none" w:sz="0" w:space="0" w:color="auto"/>
                    <w:right w:val="none" w:sz="0" w:space="0" w:color="auto"/>
                  </w:divBdr>
                  <w:divsChild>
                    <w:div w:id="1960601205">
                      <w:marLeft w:val="0"/>
                      <w:marRight w:val="0"/>
                      <w:marTop w:val="0"/>
                      <w:marBottom w:val="0"/>
                      <w:divBdr>
                        <w:top w:val="none" w:sz="0" w:space="0" w:color="auto"/>
                        <w:left w:val="none" w:sz="0" w:space="0" w:color="auto"/>
                        <w:bottom w:val="none" w:sz="0" w:space="0" w:color="auto"/>
                        <w:right w:val="none" w:sz="0" w:space="0" w:color="auto"/>
                      </w:divBdr>
                      <w:divsChild>
                        <w:div w:id="2039895069">
                          <w:marLeft w:val="0"/>
                          <w:marRight w:val="0"/>
                          <w:marTop w:val="0"/>
                          <w:marBottom w:val="0"/>
                          <w:divBdr>
                            <w:top w:val="none" w:sz="0" w:space="0" w:color="auto"/>
                            <w:left w:val="none" w:sz="0" w:space="0" w:color="auto"/>
                            <w:bottom w:val="none" w:sz="0" w:space="0" w:color="auto"/>
                            <w:right w:val="none" w:sz="0" w:space="0" w:color="auto"/>
                          </w:divBdr>
                          <w:divsChild>
                            <w:div w:id="1873297906">
                              <w:marLeft w:val="0"/>
                              <w:marRight w:val="0"/>
                              <w:marTop w:val="0"/>
                              <w:marBottom w:val="0"/>
                              <w:divBdr>
                                <w:top w:val="none" w:sz="0" w:space="0" w:color="auto"/>
                                <w:left w:val="none" w:sz="0" w:space="0" w:color="auto"/>
                                <w:bottom w:val="none" w:sz="0" w:space="0" w:color="auto"/>
                                <w:right w:val="none" w:sz="0" w:space="0" w:color="auto"/>
                              </w:divBdr>
                            </w:div>
                          </w:divsChild>
                        </w:div>
                        <w:div w:id="13815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734786">
          <w:marLeft w:val="0"/>
          <w:marRight w:val="0"/>
          <w:marTop w:val="0"/>
          <w:marBottom w:val="0"/>
          <w:divBdr>
            <w:top w:val="none" w:sz="0" w:space="0" w:color="auto"/>
            <w:left w:val="none" w:sz="0" w:space="0" w:color="auto"/>
            <w:bottom w:val="none" w:sz="0" w:space="0" w:color="auto"/>
            <w:right w:val="none" w:sz="0" w:space="0" w:color="auto"/>
          </w:divBdr>
          <w:divsChild>
            <w:div w:id="582421337">
              <w:marLeft w:val="0"/>
              <w:marRight w:val="0"/>
              <w:marTop w:val="0"/>
              <w:marBottom w:val="0"/>
              <w:divBdr>
                <w:top w:val="none" w:sz="0" w:space="0" w:color="auto"/>
                <w:left w:val="none" w:sz="0" w:space="0" w:color="auto"/>
                <w:bottom w:val="none" w:sz="0" w:space="0" w:color="auto"/>
                <w:right w:val="none" w:sz="0" w:space="0" w:color="auto"/>
              </w:divBdr>
              <w:divsChild>
                <w:div w:id="1622958838">
                  <w:marLeft w:val="0"/>
                  <w:marRight w:val="0"/>
                  <w:marTop w:val="0"/>
                  <w:marBottom w:val="0"/>
                  <w:divBdr>
                    <w:top w:val="none" w:sz="0" w:space="0" w:color="auto"/>
                    <w:left w:val="none" w:sz="0" w:space="0" w:color="auto"/>
                    <w:bottom w:val="none" w:sz="0" w:space="0" w:color="auto"/>
                    <w:right w:val="none" w:sz="0" w:space="0" w:color="auto"/>
                  </w:divBdr>
                  <w:divsChild>
                    <w:div w:id="1515922841">
                      <w:marLeft w:val="0"/>
                      <w:marRight w:val="1500"/>
                      <w:marTop w:val="0"/>
                      <w:marBottom w:val="0"/>
                      <w:divBdr>
                        <w:top w:val="none" w:sz="0" w:space="0" w:color="auto"/>
                        <w:left w:val="none" w:sz="0" w:space="0" w:color="auto"/>
                        <w:bottom w:val="none" w:sz="0" w:space="0" w:color="auto"/>
                        <w:right w:val="none" w:sz="0" w:space="0" w:color="auto"/>
                      </w:divBdr>
                      <w:divsChild>
                        <w:div w:id="331298275">
                          <w:marLeft w:val="0"/>
                          <w:marRight w:val="0"/>
                          <w:marTop w:val="600"/>
                          <w:marBottom w:val="600"/>
                          <w:divBdr>
                            <w:top w:val="none" w:sz="0" w:space="0" w:color="auto"/>
                            <w:left w:val="none" w:sz="0" w:space="0" w:color="auto"/>
                            <w:bottom w:val="none" w:sz="0" w:space="0" w:color="auto"/>
                            <w:right w:val="none" w:sz="0" w:space="0" w:color="auto"/>
                          </w:divBdr>
                          <w:divsChild>
                            <w:div w:id="1882669801">
                              <w:marLeft w:val="0"/>
                              <w:marRight w:val="0"/>
                              <w:marTop w:val="0"/>
                              <w:marBottom w:val="300"/>
                              <w:divBdr>
                                <w:top w:val="none" w:sz="0" w:space="0" w:color="auto"/>
                                <w:left w:val="none" w:sz="0" w:space="0" w:color="auto"/>
                                <w:bottom w:val="none" w:sz="0" w:space="0" w:color="auto"/>
                                <w:right w:val="none" w:sz="0" w:space="0" w:color="auto"/>
                              </w:divBdr>
                            </w:div>
                            <w:div w:id="294066844">
                              <w:marLeft w:val="0"/>
                              <w:marRight w:val="0"/>
                              <w:marTop w:val="300"/>
                              <w:marBottom w:val="300"/>
                              <w:divBdr>
                                <w:top w:val="none" w:sz="0" w:space="0" w:color="auto"/>
                                <w:left w:val="none" w:sz="0" w:space="0" w:color="auto"/>
                                <w:bottom w:val="none" w:sz="0" w:space="0" w:color="auto"/>
                                <w:right w:val="none" w:sz="0" w:space="0" w:color="auto"/>
                              </w:divBdr>
                            </w:div>
                            <w:div w:id="1445878950">
                              <w:marLeft w:val="0"/>
                              <w:marRight w:val="0"/>
                              <w:marTop w:val="300"/>
                              <w:marBottom w:val="600"/>
                              <w:divBdr>
                                <w:top w:val="single" w:sz="6" w:space="30" w:color="EB5D0B"/>
                                <w:left w:val="none" w:sz="0" w:space="0" w:color="auto"/>
                                <w:bottom w:val="single" w:sz="6" w:space="30" w:color="EB5D0B"/>
                                <w:right w:val="none" w:sz="0" w:space="0" w:color="auto"/>
                              </w:divBdr>
                            </w:div>
                            <w:div w:id="1708673836">
                              <w:marLeft w:val="0"/>
                              <w:marRight w:val="0"/>
                              <w:marTop w:val="600"/>
                              <w:marBottom w:val="600"/>
                              <w:divBdr>
                                <w:top w:val="none" w:sz="0" w:space="0" w:color="auto"/>
                                <w:left w:val="none" w:sz="0" w:space="0" w:color="auto"/>
                                <w:bottom w:val="none" w:sz="0" w:space="0" w:color="auto"/>
                                <w:right w:val="none" w:sz="0" w:space="0" w:color="auto"/>
                              </w:divBdr>
                              <w:divsChild>
                                <w:div w:id="2085953861">
                                  <w:marLeft w:val="0"/>
                                  <w:marRight w:val="0"/>
                                  <w:marTop w:val="0"/>
                                  <w:marBottom w:val="0"/>
                                  <w:divBdr>
                                    <w:top w:val="none" w:sz="0" w:space="0" w:color="auto"/>
                                    <w:left w:val="none" w:sz="0" w:space="0" w:color="auto"/>
                                    <w:bottom w:val="none" w:sz="0" w:space="0" w:color="auto"/>
                                    <w:right w:val="none" w:sz="0" w:space="0" w:color="auto"/>
                                  </w:divBdr>
                                </w:div>
                              </w:divsChild>
                            </w:div>
                            <w:div w:id="2012944713">
                              <w:marLeft w:val="0"/>
                              <w:marRight w:val="0"/>
                              <w:marTop w:val="240"/>
                              <w:marBottom w:val="240"/>
                              <w:divBdr>
                                <w:top w:val="none" w:sz="0" w:space="0" w:color="auto"/>
                                <w:left w:val="none" w:sz="0" w:space="0" w:color="auto"/>
                                <w:bottom w:val="none" w:sz="0" w:space="0" w:color="auto"/>
                                <w:right w:val="none" w:sz="0" w:space="0" w:color="auto"/>
                              </w:divBdr>
                              <w:divsChild>
                                <w:div w:id="1692220603">
                                  <w:marLeft w:val="0"/>
                                  <w:marRight w:val="0"/>
                                  <w:marTop w:val="0"/>
                                  <w:marBottom w:val="0"/>
                                  <w:divBdr>
                                    <w:top w:val="none" w:sz="0" w:space="0" w:color="auto"/>
                                    <w:left w:val="none" w:sz="0" w:space="0" w:color="auto"/>
                                    <w:bottom w:val="none" w:sz="0" w:space="0" w:color="auto"/>
                                    <w:right w:val="none" w:sz="0" w:space="0" w:color="auto"/>
                                  </w:divBdr>
                                </w:div>
                              </w:divsChild>
                            </w:div>
                            <w:div w:id="1380398197">
                              <w:marLeft w:val="0"/>
                              <w:marRight w:val="0"/>
                              <w:marTop w:val="240"/>
                              <w:marBottom w:val="240"/>
                              <w:divBdr>
                                <w:top w:val="none" w:sz="0" w:space="0" w:color="auto"/>
                                <w:left w:val="none" w:sz="0" w:space="0" w:color="auto"/>
                                <w:bottom w:val="none" w:sz="0" w:space="0" w:color="auto"/>
                                <w:right w:val="none" w:sz="0" w:space="0" w:color="auto"/>
                              </w:divBdr>
                              <w:divsChild>
                                <w:div w:id="368914751">
                                  <w:marLeft w:val="0"/>
                                  <w:marRight w:val="0"/>
                                  <w:marTop w:val="0"/>
                                  <w:marBottom w:val="0"/>
                                  <w:divBdr>
                                    <w:top w:val="none" w:sz="0" w:space="0" w:color="auto"/>
                                    <w:left w:val="none" w:sz="0" w:space="0" w:color="auto"/>
                                    <w:bottom w:val="none" w:sz="0" w:space="0" w:color="auto"/>
                                    <w:right w:val="none" w:sz="0" w:space="0" w:color="auto"/>
                                  </w:divBdr>
                                </w:div>
                              </w:divsChild>
                            </w:div>
                            <w:div w:id="156578575">
                              <w:marLeft w:val="0"/>
                              <w:marRight w:val="0"/>
                              <w:marTop w:val="240"/>
                              <w:marBottom w:val="240"/>
                              <w:divBdr>
                                <w:top w:val="none" w:sz="0" w:space="0" w:color="auto"/>
                                <w:left w:val="none" w:sz="0" w:space="0" w:color="auto"/>
                                <w:bottom w:val="none" w:sz="0" w:space="0" w:color="auto"/>
                                <w:right w:val="none" w:sz="0" w:space="0" w:color="auto"/>
                              </w:divBdr>
                              <w:divsChild>
                                <w:div w:id="270017789">
                                  <w:marLeft w:val="0"/>
                                  <w:marRight w:val="0"/>
                                  <w:marTop w:val="0"/>
                                  <w:marBottom w:val="0"/>
                                  <w:divBdr>
                                    <w:top w:val="none" w:sz="0" w:space="0" w:color="auto"/>
                                    <w:left w:val="none" w:sz="0" w:space="0" w:color="auto"/>
                                    <w:bottom w:val="none" w:sz="0" w:space="0" w:color="auto"/>
                                    <w:right w:val="none" w:sz="0" w:space="0" w:color="auto"/>
                                  </w:divBdr>
                                </w:div>
                              </w:divsChild>
                            </w:div>
                            <w:div w:id="2088305145">
                              <w:marLeft w:val="0"/>
                              <w:marRight w:val="0"/>
                              <w:marTop w:val="0"/>
                              <w:marBottom w:val="0"/>
                              <w:divBdr>
                                <w:top w:val="none" w:sz="0" w:space="0" w:color="auto"/>
                                <w:left w:val="none" w:sz="0" w:space="0" w:color="auto"/>
                                <w:bottom w:val="none" w:sz="0" w:space="0" w:color="auto"/>
                                <w:right w:val="none" w:sz="0" w:space="0" w:color="auto"/>
                              </w:divBdr>
                              <w:divsChild>
                                <w:div w:id="2011562244">
                                  <w:marLeft w:val="0"/>
                                  <w:marRight w:val="0"/>
                                  <w:marTop w:val="0"/>
                                  <w:marBottom w:val="0"/>
                                  <w:divBdr>
                                    <w:top w:val="none" w:sz="0" w:space="0" w:color="auto"/>
                                    <w:left w:val="none" w:sz="0" w:space="0" w:color="auto"/>
                                    <w:bottom w:val="none" w:sz="0" w:space="0" w:color="auto"/>
                                    <w:right w:val="none" w:sz="0" w:space="0" w:color="auto"/>
                                  </w:divBdr>
                                  <w:divsChild>
                                    <w:div w:id="605700877">
                                      <w:marLeft w:val="0"/>
                                      <w:marRight w:val="0"/>
                                      <w:marTop w:val="0"/>
                                      <w:marBottom w:val="0"/>
                                      <w:divBdr>
                                        <w:top w:val="none" w:sz="0" w:space="0" w:color="auto"/>
                                        <w:left w:val="none" w:sz="0" w:space="0" w:color="auto"/>
                                        <w:bottom w:val="none" w:sz="0" w:space="0" w:color="auto"/>
                                        <w:right w:val="none" w:sz="0" w:space="0" w:color="auto"/>
                                      </w:divBdr>
                                      <w:divsChild>
                                        <w:div w:id="1309046480">
                                          <w:marLeft w:val="0"/>
                                          <w:marRight w:val="0"/>
                                          <w:marTop w:val="0"/>
                                          <w:marBottom w:val="0"/>
                                          <w:divBdr>
                                            <w:top w:val="none" w:sz="0" w:space="0" w:color="auto"/>
                                            <w:left w:val="none" w:sz="0" w:space="0" w:color="auto"/>
                                            <w:bottom w:val="none" w:sz="0" w:space="0" w:color="auto"/>
                                            <w:right w:val="none" w:sz="0" w:space="0" w:color="auto"/>
                                          </w:divBdr>
                                          <w:divsChild>
                                            <w:div w:id="1475952990">
                                              <w:marLeft w:val="0"/>
                                              <w:marRight w:val="0"/>
                                              <w:marTop w:val="0"/>
                                              <w:marBottom w:val="0"/>
                                              <w:divBdr>
                                                <w:top w:val="none" w:sz="0" w:space="0" w:color="auto"/>
                                                <w:left w:val="none" w:sz="0" w:space="0" w:color="auto"/>
                                                <w:bottom w:val="none" w:sz="0" w:space="0" w:color="auto"/>
                                                <w:right w:val="none" w:sz="0" w:space="0" w:color="auto"/>
                                              </w:divBdr>
                                              <w:divsChild>
                                                <w:div w:id="99642781">
                                                  <w:marLeft w:val="0"/>
                                                  <w:marRight w:val="0"/>
                                                  <w:marTop w:val="0"/>
                                                  <w:marBottom w:val="0"/>
                                                  <w:divBdr>
                                                    <w:top w:val="none" w:sz="0" w:space="0" w:color="auto"/>
                                                    <w:left w:val="none" w:sz="0" w:space="0" w:color="auto"/>
                                                    <w:bottom w:val="none" w:sz="0" w:space="0" w:color="auto"/>
                                                    <w:right w:val="none" w:sz="0" w:space="0" w:color="auto"/>
                                                  </w:divBdr>
                                                  <w:divsChild>
                                                    <w:div w:id="647365285">
                                                      <w:marLeft w:val="0"/>
                                                      <w:marRight w:val="0"/>
                                                      <w:marTop w:val="0"/>
                                                      <w:marBottom w:val="0"/>
                                                      <w:divBdr>
                                                        <w:top w:val="none" w:sz="0" w:space="0" w:color="auto"/>
                                                        <w:left w:val="none" w:sz="0" w:space="0" w:color="auto"/>
                                                        <w:bottom w:val="none" w:sz="0" w:space="0" w:color="auto"/>
                                                        <w:right w:val="none" w:sz="0" w:space="0" w:color="auto"/>
                                                      </w:divBdr>
                                                      <w:divsChild>
                                                        <w:div w:id="1703437353">
                                                          <w:marLeft w:val="0"/>
                                                          <w:marRight w:val="0"/>
                                                          <w:marTop w:val="0"/>
                                                          <w:marBottom w:val="0"/>
                                                          <w:divBdr>
                                                            <w:top w:val="none" w:sz="0" w:space="0" w:color="auto"/>
                                                            <w:left w:val="none" w:sz="0" w:space="0" w:color="auto"/>
                                                            <w:bottom w:val="none" w:sz="0" w:space="0" w:color="auto"/>
                                                            <w:right w:val="none" w:sz="0" w:space="0" w:color="auto"/>
                                                          </w:divBdr>
                                                          <w:divsChild>
                                                            <w:div w:id="1033574040">
                                                              <w:marLeft w:val="0"/>
                                                              <w:marRight w:val="0"/>
                                                              <w:marTop w:val="0"/>
                                                              <w:marBottom w:val="0"/>
                                                              <w:divBdr>
                                                                <w:top w:val="none" w:sz="0" w:space="0" w:color="auto"/>
                                                                <w:left w:val="none" w:sz="0" w:space="0" w:color="auto"/>
                                                                <w:bottom w:val="none" w:sz="0" w:space="0" w:color="auto"/>
                                                                <w:right w:val="none" w:sz="0" w:space="0" w:color="auto"/>
                                                              </w:divBdr>
                                                              <w:divsChild>
                                                                <w:div w:id="1892305016">
                                                                  <w:marLeft w:val="0"/>
                                                                  <w:marRight w:val="0"/>
                                                                  <w:marTop w:val="0"/>
                                                                  <w:marBottom w:val="0"/>
                                                                  <w:divBdr>
                                                                    <w:top w:val="none" w:sz="0" w:space="0" w:color="auto"/>
                                                                    <w:left w:val="none" w:sz="0" w:space="0" w:color="auto"/>
                                                                    <w:bottom w:val="none" w:sz="0" w:space="0" w:color="auto"/>
                                                                    <w:right w:val="none" w:sz="0" w:space="0" w:color="auto"/>
                                                                  </w:divBdr>
                                                                  <w:divsChild>
                                                                    <w:div w:id="668751497">
                                                                      <w:marLeft w:val="0"/>
                                                                      <w:marRight w:val="0"/>
                                                                      <w:marTop w:val="0"/>
                                                                      <w:marBottom w:val="0"/>
                                                                      <w:divBdr>
                                                                        <w:top w:val="none" w:sz="0" w:space="0" w:color="auto"/>
                                                                        <w:left w:val="none" w:sz="0" w:space="0" w:color="auto"/>
                                                                        <w:bottom w:val="none" w:sz="0" w:space="0" w:color="auto"/>
                                                                        <w:right w:val="none" w:sz="0" w:space="0" w:color="auto"/>
                                                                      </w:divBdr>
                                                                      <w:divsChild>
                                                                        <w:div w:id="2060009714">
                                                                          <w:marLeft w:val="0"/>
                                                                          <w:marRight w:val="0"/>
                                                                          <w:marTop w:val="0"/>
                                                                          <w:marBottom w:val="0"/>
                                                                          <w:divBdr>
                                                                            <w:top w:val="none" w:sz="0" w:space="0" w:color="auto"/>
                                                                            <w:left w:val="none" w:sz="0" w:space="0" w:color="auto"/>
                                                                            <w:bottom w:val="none" w:sz="0" w:space="0" w:color="auto"/>
                                                                            <w:right w:val="none" w:sz="0" w:space="0" w:color="auto"/>
                                                                          </w:divBdr>
                                                                          <w:divsChild>
                                                                            <w:div w:id="1091467863">
                                                                              <w:marLeft w:val="0"/>
                                                                              <w:marRight w:val="0"/>
                                                                              <w:marTop w:val="0"/>
                                                                              <w:marBottom w:val="0"/>
                                                                              <w:divBdr>
                                                                                <w:top w:val="none" w:sz="0" w:space="0" w:color="auto"/>
                                                                                <w:left w:val="none" w:sz="0" w:space="0" w:color="auto"/>
                                                                                <w:bottom w:val="none" w:sz="0" w:space="0" w:color="auto"/>
                                                                                <w:right w:val="none" w:sz="0" w:space="0" w:color="auto"/>
                                                                              </w:divBdr>
                                                                              <w:divsChild>
                                                                                <w:div w:id="858549794">
                                                                                  <w:marLeft w:val="0"/>
                                                                                  <w:marRight w:val="0"/>
                                                                                  <w:marTop w:val="0"/>
                                                                                  <w:marBottom w:val="0"/>
                                                                                  <w:divBdr>
                                                                                    <w:top w:val="none" w:sz="0" w:space="0" w:color="auto"/>
                                                                                    <w:left w:val="none" w:sz="0" w:space="0" w:color="auto"/>
                                                                                    <w:bottom w:val="none" w:sz="0" w:space="0" w:color="auto"/>
                                                                                    <w:right w:val="none" w:sz="0" w:space="0" w:color="auto"/>
                                                                                  </w:divBdr>
                                                                                  <w:divsChild>
                                                                                    <w:div w:id="603998741">
                                                                                      <w:marLeft w:val="0"/>
                                                                                      <w:marRight w:val="0"/>
                                                                                      <w:marTop w:val="0"/>
                                                                                      <w:marBottom w:val="0"/>
                                                                                      <w:divBdr>
                                                                                        <w:top w:val="none" w:sz="0" w:space="0" w:color="auto"/>
                                                                                        <w:left w:val="none" w:sz="0" w:space="0" w:color="auto"/>
                                                                                        <w:bottom w:val="none" w:sz="0" w:space="0" w:color="auto"/>
                                                                                        <w:right w:val="none" w:sz="0" w:space="0" w:color="auto"/>
                                                                                      </w:divBdr>
                                                                                      <w:divsChild>
                                                                                        <w:div w:id="276302686">
                                                                                          <w:marLeft w:val="0"/>
                                                                                          <w:marRight w:val="0"/>
                                                                                          <w:marTop w:val="0"/>
                                                                                          <w:marBottom w:val="0"/>
                                                                                          <w:divBdr>
                                                                                            <w:top w:val="none" w:sz="0" w:space="0" w:color="auto"/>
                                                                                            <w:left w:val="none" w:sz="0" w:space="0" w:color="auto"/>
                                                                                            <w:bottom w:val="none" w:sz="0" w:space="0" w:color="auto"/>
                                                                                            <w:right w:val="none" w:sz="0" w:space="0" w:color="auto"/>
                                                                                          </w:divBdr>
                                                                                          <w:divsChild>
                                                                                            <w:div w:id="199975234">
                                                                                              <w:marLeft w:val="0"/>
                                                                                              <w:marRight w:val="0"/>
                                                                                              <w:marTop w:val="75"/>
                                                                                              <w:marBottom w:val="180"/>
                                                                                              <w:divBdr>
                                                                                                <w:top w:val="none" w:sz="0" w:space="0" w:color="auto"/>
                                                                                                <w:left w:val="none" w:sz="0" w:space="0" w:color="auto"/>
                                                                                                <w:bottom w:val="none" w:sz="0" w:space="0" w:color="auto"/>
                                                                                                <w:right w:val="none" w:sz="0" w:space="0" w:color="auto"/>
                                                                                              </w:divBdr>
                                                                                              <w:divsChild>
                                                                                                <w:div w:id="250746245">
                                                                                                  <w:marLeft w:val="0"/>
                                                                                                  <w:marRight w:val="0"/>
                                                                                                  <w:marTop w:val="0"/>
                                                                                                  <w:marBottom w:val="0"/>
                                                                                                  <w:divBdr>
                                                                                                    <w:top w:val="none" w:sz="0" w:space="0" w:color="auto"/>
                                                                                                    <w:left w:val="none" w:sz="0" w:space="0" w:color="auto"/>
                                                                                                    <w:bottom w:val="none" w:sz="0" w:space="0" w:color="auto"/>
                                                                                                    <w:right w:val="none" w:sz="0" w:space="0" w:color="auto"/>
                                                                                                  </w:divBdr>
                                                                                                </w:div>
                                                                                              </w:divsChild>
                                                                                            </w:div>
                                                                                            <w:div w:id="977878629">
                                                                                              <w:marLeft w:val="0"/>
                                                                                              <w:marRight w:val="0"/>
                                                                                              <w:marTop w:val="0"/>
                                                                                              <w:marBottom w:val="180"/>
                                                                                              <w:divBdr>
                                                                                                <w:top w:val="none" w:sz="0" w:space="0" w:color="auto"/>
                                                                                                <w:left w:val="none" w:sz="0" w:space="0" w:color="auto"/>
                                                                                                <w:bottom w:val="none" w:sz="0" w:space="0" w:color="auto"/>
                                                                                                <w:right w:val="none" w:sz="0" w:space="0" w:color="auto"/>
                                                                                              </w:divBdr>
                                                                                              <w:divsChild>
                                                                                                <w:div w:id="1612588208">
                                                                                                  <w:marLeft w:val="0"/>
                                                                                                  <w:marRight w:val="0"/>
                                                                                                  <w:marTop w:val="0"/>
                                                                                                  <w:marBottom w:val="180"/>
                                                                                                  <w:divBdr>
                                                                                                    <w:top w:val="none" w:sz="0" w:space="0" w:color="auto"/>
                                                                                                    <w:left w:val="none" w:sz="0" w:space="0" w:color="auto"/>
                                                                                                    <w:bottom w:val="none" w:sz="0" w:space="0" w:color="auto"/>
                                                                                                    <w:right w:val="none" w:sz="0" w:space="0" w:color="auto"/>
                                                                                                  </w:divBdr>
                                                                                                  <w:divsChild>
                                                                                                    <w:div w:id="1515731718">
                                                                                                      <w:marLeft w:val="0"/>
                                                                                                      <w:marRight w:val="0"/>
                                                                                                      <w:marTop w:val="0"/>
                                                                                                      <w:marBottom w:val="0"/>
                                                                                                      <w:divBdr>
                                                                                                        <w:top w:val="none" w:sz="0" w:space="0" w:color="auto"/>
                                                                                                        <w:left w:val="none" w:sz="0" w:space="0" w:color="auto"/>
                                                                                                        <w:bottom w:val="none" w:sz="0" w:space="0" w:color="auto"/>
                                                                                                        <w:right w:val="none" w:sz="0" w:space="0" w:color="auto"/>
                                                                                                      </w:divBdr>
                                                                                                    </w:div>
                                                                                                  </w:divsChild>
                                                                                                </w:div>
                                                                                                <w:div w:id="979576639">
                                                                                                  <w:marLeft w:val="0"/>
                                                                                                  <w:marRight w:val="0"/>
                                                                                                  <w:marTop w:val="0"/>
                                                                                                  <w:marBottom w:val="0"/>
                                                                                                  <w:divBdr>
                                                                                                    <w:top w:val="none" w:sz="0" w:space="0" w:color="auto"/>
                                                                                                    <w:left w:val="none" w:sz="0" w:space="0" w:color="auto"/>
                                                                                                    <w:bottom w:val="none" w:sz="0" w:space="0" w:color="auto"/>
                                                                                                    <w:right w:val="none" w:sz="0" w:space="0" w:color="auto"/>
                                                                                                  </w:divBdr>
                                                                                                  <w:divsChild>
                                                                                                    <w:div w:id="420955339">
                                                                                                      <w:marLeft w:val="0"/>
                                                                                                      <w:marRight w:val="0"/>
                                                                                                      <w:marTop w:val="0"/>
                                                                                                      <w:marBottom w:val="0"/>
                                                                                                      <w:divBdr>
                                                                                                        <w:top w:val="none" w:sz="0" w:space="0" w:color="auto"/>
                                                                                                        <w:left w:val="none" w:sz="0" w:space="0" w:color="auto"/>
                                                                                                        <w:bottom w:val="none" w:sz="0" w:space="0" w:color="auto"/>
                                                                                                        <w:right w:val="none" w:sz="0" w:space="0" w:color="auto"/>
                                                                                                      </w:divBdr>
                                                                                                      <w:divsChild>
                                                                                                        <w:div w:id="75112754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913435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64516096">
                              <w:marLeft w:val="0"/>
                              <w:marRight w:val="0"/>
                              <w:marTop w:val="240"/>
                              <w:marBottom w:val="240"/>
                              <w:divBdr>
                                <w:top w:val="none" w:sz="0" w:space="0" w:color="auto"/>
                                <w:left w:val="none" w:sz="0" w:space="0" w:color="auto"/>
                                <w:bottom w:val="none" w:sz="0" w:space="0" w:color="auto"/>
                                <w:right w:val="none" w:sz="0" w:space="0" w:color="auto"/>
                              </w:divBdr>
                              <w:divsChild>
                                <w:div w:id="610747286">
                                  <w:marLeft w:val="0"/>
                                  <w:marRight w:val="0"/>
                                  <w:marTop w:val="0"/>
                                  <w:marBottom w:val="0"/>
                                  <w:divBdr>
                                    <w:top w:val="none" w:sz="0" w:space="0" w:color="auto"/>
                                    <w:left w:val="none" w:sz="0" w:space="0" w:color="auto"/>
                                    <w:bottom w:val="none" w:sz="0" w:space="0" w:color="auto"/>
                                    <w:right w:val="none" w:sz="0" w:space="0" w:color="auto"/>
                                  </w:divBdr>
                                </w:div>
                              </w:divsChild>
                            </w:div>
                            <w:div w:id="378363789">
                              <w:marLeft w:val="0"/>
                              <w:marRight w:val="0"/>
                              <w:marTop w:val="240"/>
                              <w:marBottom w:val="240"/>
                              <w:divBdr>
                                <w:top w:val="none" w:sz="0" w:space="0" w:color="auto"/>
                                <w:left w:val="none" w:sz="0" w:space="0" w:color="auto"/>
                                <w:bottom w:val="none" w:sz="0" w:space="0" w:color="auto"/>
                                <w:right w:val="none" w:sz="0" w:space="0" w:color="auto"/>
                              </w:divBdr>
                              <w:divsChild>
                                <w:div w:id="174004613">
                                  <w:marLeft w:val="0"/>
                                  <w:marRight w:val="0"/>
                                  <w:marTop w:val="0"/>
                                  <w:marBottom w:val="0"/>
                                  <w:divBdr>
                                    <w:top w:val="none" w:sz="0" w:space="0" w:color="auto"/>
                                    <w:left w:val="none" w:sz="0" w:space="0" w:color="auto"/>
                                    <w:bottom w:val="none" w:sz="0" w:space="0" w:color="auto"/>
                                    <w:right w:val="none" w:sz="0" w:space="0" w:color="auto"/>
                                  </w:divBdr>
                                </w:div>
                              </w:divsChild>
                            </w:div>
                            <w:div w:id="823469751">
                              <w:marLeft w:val="0"/>
                              <w:marRight w:val="0"/>
                              <w:marTop w:val="240"/>
                              <w:marBottom w:val="240"/>
                              <w:divBdr>
                                <w:top w:val="none" w:sz="0" w:space="0" w:color="auto"/>
                                <w:left w:val="none" w:sz="0" w:space="0" w:color="auto"/>
                                <w:bottom w:val="none" w:sz="0" w:space="0" w:color="auto"/>
                                <w:right w:val="none" w:sz="0" w:space="0" w:color="auto"/>
                              </w:divBdr>
                              <w:divsChild>
                                <w:div w:id="1159542405">
                                  <w:marLeft w:val="0"/>
                                  <w:marRight w:val="0"/>
                                  <w:marTop w:val="0"/>
                                  <w:marBottom w:val="0"/>
                                  <w:divBdr>
                                    <w:top w:val="none" w:sz="0" w:space="0" w:color="auto"/>
                                    <w:left w:val="none" w:sz="0" w:space="0" w:color="auto"/>
                                    <w:bottom w:val="none" w:sz="0" w:space="0" w:color="auto"/>
                                    <w:right w:val="none" w:sz="0" w:space="0" w:color="auto"/>
                                  </w:divBdr>
                                </w:div>
                              </w:divsChild>
                            </w:div>
                            <w:div w:id="397435019">
                              <w:marLeft w:val="0"/>
                              <w:marRight w:val="0"/>
                              <w:marTop w:val="240"/>
                              <w:marBottom w:val="240"/>
                              <w:divBdr>
                                <w:top w:val="none" w:sz="0" w:space="0" w:color="auto"/>
                                <w:left w:val="none" w:sz="0" w:space="0" w:color="auto"/>
                                <w:bottom w:val="none" w:sz="0" w:space="0" w:color="auto"/>
                                <w:right w:val="none" w:sz="0" w:space="0" w:color="auto"/>
                              </w:divBdr>
                              <w:divsChild>
                                <w:div w:id="1393850550">
                                  <w:marLeft w:val="0"/>
                                  <w:marRight w:val="0"/>
                                  <w:marTop w:val="0"/>
                                  <w:marBottom w:val="0"/>
                                  <w:divBdr>
                                    <w:top w:val="none" w:sz="0" w:space="0" w:color="auto"/>
                                    <w:left w:val="none" w:sz="0" w:space="0" w:color="auto"/>
                                    <w:bottom w:val="none" w:sz="0" w:space="0" w:color="auto"/>
                                    <w:right w:val="none" w:sz="0" w:space="0" w:color="auto"/>
                                  </w:divBdr>
                                </w:div>
                              </w:divsChild>
                            </w:div>
                            <w:div w:id="876695825">
                              <w:marLeft w:val="0"/>
                              <w:marRight w:val="0"/>
                              <w:marTop w:val="240"/>
                              <w:marBottom w:val="240"/>
                              <w:divBdr>
                                <w:top w:val="none" w:sz="0" w:space="0" w:color="auto"/>
                                <w:left w:val="none" w:sz="0" w:space="0" w:color="auto"/>
                                <w:bottom w:val="none" w:sz="0" w:space="0" w:color="auto"/>
                                <w:right w:val="none" w:sz="0" w:space="0" w:color="auto"/>
                              </w:divBdr>
                              <w:divsChild>
                                <w:div w:id="1615672271">
                                  <w:marLeft w:val="0"/>
                                  <w:marRight w:val="0"/>
                                  <w:marTop w:val="0"/>
                                  <w:marBottom w:val="0"/>
                                  <w:divBdr>
                                    <w:top w:val="none" w:sz="0" w:space="0" w:color="auto"/>
                                    <w:left w:val="none" w:sz="0" w:space="0" w:color="auto"/>
                                    <w:bottom w:val="none" w:sz="0" w:space="0" w:color="auto"/>
                                    <w:right w:val="none" w:sz="0" w:space="0" w:color="auto"/>
                                  </w:divBdr>
                                </w:div>
                              </w:divsChild>
                            </w:div>
                            <w:div w:id="1542211277">
                              <w:marLeft w:val="0"/>
                              <w:marRight w:val="0"/>
                              <w:marTop w:val="360"/>
                              <w:marBottom w:val="450"/>
                              <w:divBdr>
                                <w:top w:val="none" w:sz="0" w:space="0" w:color="auto"/>
                                <w:left w:val="none" w:sz="0" w:space="0" w:color="auto"/>
                                <w:bottom w:val="none" w:sz="0" w:space="0" w:color="auto"/>
                                <w:right w:val="none" w:sz="0" w:space="0" w:color="auto"/>
                              </w:divBdr>
                              <w:divsChild>
                                <w:div w:id="766850197">
                                  <w:marLeft w:val="0"/>
                                  <w:marRight w:val="0"/>
                                  <w:marTop w:val="0"/>
                                  <w:marBottom w:val="0"/>
                                  <w:divBdr>
                                    <w:top w:val="none" w:sz="0" w:space="0" w:color="auto"/>
                                    <w:left w:val="none" w:sz="0" w:space="0" w:color="auto"/>
                                    <w:bottom w:val="single" w:sz="6" w:space="15" w:color="B8B9BA"/>
                                    <w:right w:val="none" w:sz="0" w:space="0" w:color="auto"/>
                                  </w:divBdr>
                                  <w:divsChild>
                                    <w:div w:id="488329235">
                                      <w:marLeft w:val="0"/>
                                      <w:marRight w:val="0"/>
                                      <w:marTop w:val="0"/>
                                      <w:marBottom w:val="0"/>
                                      <w:divBdr>
                                        <w:top w:val="none" w:sz="0" w:space="0" w:color="auto"/>
                                        <w:left w:val="none" w:sz="0" w:space="0" w:color="auto"/>
                                        <w:bottom w:val="none" w:sz="0" w:space="0" w:color="auto"/>
                                        <w:right w:val="none" w:sz="0" w:space="0" w:color="auto"/>
                                      </w:divBdr>
                                    </w:div>
                                    <w:div w:id="973213352">
                                      <w:marLeft w:val="0"/>
                                      <w:marRight w:val="0"/>
                                      <w:marTop w:val="0"/>
                                      <w:marBottom w:val="0"/>
                                      <w:divBdr>
                                        <w:top w:val="none" w:sz="0" w:space="0" w:color="auto"/>
                                        <w:left w:val="none" w:sz="0" w:space="0" w:color="auto"/>
                                        <w:bottom w:val="none" w:sz="0" w:space="0" w:color="auto"/>
                                        <w:right w:val="none" w:sz="0" w:space="0" w:color="auto"/>
                                      </w:divBdr>
                                      <w:divsChild>
                                        <w:div w:id="131408119">
                                          <w:marLeft w:val="0"/>
                                          <w:marRight w:val="0"/>
                                          <w:marTop w:val="0"/>
                                          <w:marBottom w:val="0"/>
                                          <w:divBdr>
                                            <w:top w:val="none" w:sz="0" w:space="0" w:color="auto"/>
                                            <w:left w:val="none" w:sz="0" w:space="0" w:color="auto"/>
                                            <w:bottom w:val="none" w:sz="0" w:space="0" w:color="auto"/>
                                            <w:right w:val="none" w:sz="0" w:space="0" w:color="auto"/>
                                          </w:divBdr>
                                        </w:div>
                                      </w:divsChild>
                                    </w:div>
                                    <w:div w:id="123400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969206">
                              <w:marLeft w:val="0"/>
                              <w:marRight w:val="0"/>
                              <w:marTop w:val="360"/>
                              <w:marBottom w:val="360"/>
                              <w:divBdr>
                                <w:top w:val="none" w:sz="0" w:space="0" w:color="auto"/>
                                <w:left w:val="none" w:sz="0" w:space="0" w:color="auto"/>
                                <w:bottom w:val="none" w:sz="0" w:space="0" w:color="auto"/>
                                <w:right w:val="none" w:sz="0" w:space="0" w:color="auto"/>
                              </w:divBdr>
                            </w:div>
                            <w:div w:id="785777487">
                              <w:marLeft w:val="0"/>
                              <w:marRight w:val="0"/>
                              <w:marTop w:val="240"/>
                              <w:marBottom w:val="240"/>
                              <w:divBdr>
                                <w:top w:val="none" w:sz="0" w:space="0" w:color="auto"/>
                                <w:left w:val="none" w:sz="0" w:space="0" w:color="auto"/>
                                <w:bottom w:val="none" w:sz="0" w:space="0" w:color="auto"/>
                                <w:right w:val="none" w:sz="0" w:space="0" w:color="auto"/>
                              </w:divBdr>
                              <w:divsChild>
                                <w:div w:id="662701728">
                                  <w:marLeft w:val="0"/>
                                  <w:marRight w:val="0"/>
                                  <w:marTop w:val="0"/>
                                  <w:marBottom w:val="0"/>
                                  <w:divBdr>
                                    <w:top w:val="none" w:sz="0" w:space="0" w:color="auto"/>
                                    <w:left w:val="none" w:sz="0" w:space="0" w:color="auto"/>
                                    <w:bottom w:val="none" w:sz="0" w:space="0" w:color="auto"/>
                                    <w:right w:val="none" w:sz="0" w:space="0" w:color="auto"/>
                                  </w:divBdr>
                                </w:div>
                              </w:divsChild>
                            </w:div>
                            <w:div w:id="245771593">
                              <w:marLeft w:val="0"/>
                              <w:marRight w:val="0"/>
                              <w:marTop w:val="0"/>
                              <w:marBottom w:val="0"/>
                              <w:divBdr>
                                <w:top w:val="none" w:sz="0" w:space="0" w:color="auto"/>
                                <w:left w:val="none" w:sz="0" w:space="0" w:color="auto"/>
                                <w:bottom w:val="none" w:sz="0" w:space="0" w:color="auto"/>
                                <w:right w:val="none" w:sz="0" w:space="0" w:color="auto"/>
                              </w:divBdr>
                              <w:divsChild>
                                <w:div w:id="1308896389">
                                  <w:marLeft w:val="0"/>
                                  <w:marRight w:val="0"/>
                                  <w:marTop w:val="0"/>
                                  <w:marBottom w:val="0"/>
                                  <w:divBdr>
                                    <w:top w:val="none" w:sz="0" w:space="0" w:color="auto"/>
                                    <w:left w:val="none" w:sz="0" w:space="0" w:color="auto"/>
                                    <w:bottom w:val="none" w:sz="0" w:space="0" w:color="auto"/>
                                    <w:right w:val="none" w:sz="0" w:space="0" w:color="auto"/>
                                  </w:divBdr>
                                  <w:divsChild>
                                    <w:div w:id="343481061">
                                      <w:marLeft w:val="0"/>
                                      <w:marRight w:val="0"/>
                                      <w:marTop w:val="0"/>
                                      <w:marBottom w:val="0"/>
                                      <w:divBdr>
                                        <w:top w:val="none" w:sz="0" w:space="0" w:color="auto"/>
                                        <w:left w:val="none" w:sz="0" w:space="0" w:color="auto"/>
                                        <w:bottom w:val="none" w:sz="0" w:space="0" w:color="auto"/>
                                        <w:right w:val="none" w:sz="0" w:space="0" w:color="auto"/>
                                      </w:divBdr>
                                      <w:divsChild>
                                        <w:div w:id="1997996503">
                                          <w:marLeft w:val="0"/>
                                          <w:marRight w:val="0"/>
                                          <w:marTop w:val="0"/>
                                          <w:marBottom w:val="0"/>
                                          <w:divBdr>
                                            <w:top w:val="none" w:sz="0" w:space="0" w:color="auto"/>
                                            <w:left w:val="none" w:sz="0" w:space="0" w:color="auto"/>
                                            <w:bottom w:val="none" w:sz="0" w:space="0" w:color="auto"/>
                                            <w:right w:val="none" w:sz="0" w:space="0" w:color="auto"/>
                                          </w:divBdr>
                                          <w:divsChild>
                                            <w:div w:id="939147048">
                                              <w:marLeft w:val="0"/>
                                              <w:marRight w:val="0"/>
                                              <w:marTop w:val="0"/>
                                              <w:marBottom w:val="0"/>
                                              <w:divBdr>
                                                <w:top w:val="none" w:sz="0" w:space="0" w:color="auto"/>
                                                <w:left w:val="none" w:sz="0" w:space="0" w:color="auto"/>
                                                <w:bottom w:val="none" w:sz="0" w:space="0" w:color="auto"/>
                                                <w:right w:val="none" w:sz="0" w:space="0" w:color="auto"/>
                                              </w:divBdr>
                                              <w:divsChild>
                                                <w:div w:id="1206261189">
                                                  <w:marLeft w:val="0"/>
                                                  <w:marRight w:val="0"/>
                                                  <w:marTop w:val="0"/>
                                                  <w:marBottom w:val="0"/>
                                                  <w:divBdr>
                                                    <w:top w:val="none" w:sz="0" w:space="0" w:color="auto"/>
                                                    <w:left w:val="none" w:sz="0" w:space="0" w:color="auto"/>
                                                    <w:bottom w:val="none" w:sz="0" w:space="0" w:color="auto"/>
                                                    <w:right w:val="none" w:sz="0" w:space="0" w:color="auto"/>
                                                  </w:divBdr>
                                                  <w:divsChild>
                                                    <w:div w:id="257561763">
                                                      <w:marLeft w:val="0"/>
                                                      <w:marRight w:val="0"/>
                                                      <w:marTop w:val="0"/>
                                                      <w:marBottom w:val="0"/>
                                                      <w:divBdr>
                                                        <w:top w:val="none" w:sz="0" w:space="0" w:color="auto"/>
                                                        <w:left w:val="none" w:sz="0" w:space="0" w:color="auto"/>
                                                        <w:bottom w:val="none" w:sz="0" w:space="0" w:color="auto"/>
                                                        <w:right w:val="none" w:sz="0" w:space="0" w:color="auto"/>
                                                      </w:divBdr>
                                                      <w:divsChild>
                                                        <w:div w:id="2142309587">
                                                          <w:marLeft w:val="0"/>
                                                          <w:marRight w:val="0"/>
                                                          <w:marTop w:val="0"/>
                                                          <w:marBottom w:val="0"/>
                                                          <w:divBdr>
                                                            <w:top w:val="none" w:sz="0" w:space="0" w:color="auto"/>
                                                            <w:left w:val="none" w:sz="0" w:space="0" w:color="auto"/>
                                                            <w:bottom w:val="none" w:sz="0" w:space="0" w:color="auto"/>
                                                            <w:right w:val="none" w:sz="0" w:space="0" w:color="auto"/>
                                                          </w:divBdr>
                                                          <w:divsChild>
                                                            <w:div w:id="1692027983">
                                                              <w:marLeft w:val="0"/>
                                                              <w:marRight w:val="0"/>
                                                              <w:marTop w:val="0"/>
                                                              <w:marBottom w:val="0"/>
                                                              <w:divBdr>
                                                                <w:top w:val="none" w:sz="0" w:space="0" w:color="auto"/>
                                                                <w:left w:val="none" w:sz="0" w:space="0" w:color="auto"/>
                                                                <w:bottom w:val="none" w:sz="0" w:space="0" w:color="auto"/>
                                                                <w:right w:val="none" w:sz="0" w:space="0" w:color="auto"/>
                                                              </w:divBdr>
                                                              <w:divsChild>
                                                                <w:div w:id="147065446">
                                                                  <w:marLeft w:val="0"/>
                                                                  <w:marRight w:val="0"/>
                                                                  <w:marTop w:val="0"/>
                                                                  <w:marBottom w:val="0"/>
                                                                  <w:divBdr>
                                                                    <w:top w:val="none" w:sz="0" w:space="0" w:color="auto"/>
                                                                    <w:left w:val="none" w:sz="0" w:space="0" w:color="auto"/>
                                                                    <w:bottom w:val="none" w:sz="0" w:space="0" w:color="auto"/>
                                                                    <w:right w:val="none" w:sz="0" w:space="0" w:color="auto"/>
                                                                  </w:divBdr>
                                                                  <w:divsChild>
                                                                    <w:div w:id="1290550947">
                                                                      <w:marLeft w:val="0"/>
                                                                      <w:marRight w:val="0"/>
                                                                      <w:marTop w:val="0"/>
                                                                      <w:marBottom w:val="0"/>
                                                                      <w:divBdr>
                                                                        <w:top w:val="none" w:sz="0" w:space="0" w:color="auto"/>
                                                                        <w:left w:val="none" w:sz="0" w:space="0" w:color="auto"/>
                                                                        <w:bottom w:val="none" w:sz="0" w:space="0" w:color="auto"/>
                                                                        <w:right w:val="none" w:sz="0" w:space="0" w:color="auto"/>
                                                                      </w:divBdr>
                                                                      <w:divsChild>
                                                                        <w:div w:id="1005325014">
                                                                          <w:marLeft w:val="0"/>
                                                                          <w:marRight w:val="0"/>
                                                                          <w:marTop w:val="0"/>
                                                                          <w:marBottom w:val="0"/>
                                                                          <w:divBdr>
                                                                            <w:top w:val="none" w:sz="0" w:space="0" w:color="auto"/>
                                                                            <w:left w:val="none" w:sz="0" w:space="0" w:color="auto"/>
                                                                            <w:bottom w:val="none" w:sz="0" w:space="0" w:color="auto"/>
                                                                            <w:right w:val="none" w:sz="0" w:space="0" w:color="auto"/>
                                                                          </w:divBdr>
                                                                          <w:divsChild>
                                                                            <w:div w:id="1627159539">
                                                                              <w:marLeft w:val="0"/>
                                                                              <w:marRight w:val="0"/>
                                                                              <w:marTop w:val="0"/>
                                                                              <w:marBottom w:val="0"/>
                                                                              <w:divBdr>
                                                                                <w:top w:val="none" w:sz="0" w:space="0" w:color="auto"/>
                                                                                <w:left w:val="none" w:sz="0" w:space="0" w:color="auto"/>
                                                                                <w:bottom w:val="none" w:sz="0" w:space="0" w:color="auto"/>
                                                                                <w:right w:val="none" w:sz="0" w:space="0" w:color="auto"/>
                                                                              </w:divBdr>
                                                                              <w:divsChild>
                                                                                <w:div w:id="1999771862">
                                                                                  <w:marLeft w:val="0"/>
                                                                                  <w:marRight w:val="0"/>
                                                                                  <w:marTop w:val="0"/>
                                                                                  <w:marBottom w:val="0"/>
                                                                                  <w:divBdr>
                                                                                    <w:top w:val="none" w:sz="0" w:space="0" w:color="auto"/>
                                                                                    <w:left w:val="none" w:sz="0" w:space="0" w:color="auto"/>
                                                                                    <w:bottom w:val="none" w:sz="0" w:space="0" w:color="auto"/>
                                                                                    <w:right w:val="none" w:sz="0" w:space="0" w:color="auto"/>
                                                                                  </w:divBdr>
                                                                                  <w:divsChild>
                                                                                    <w:div w:id="1955793900">
                                                                                      <w:marLeft w:val="0"/>
                                                                                      <w:marRight w:val="0"/>
                                                                                      <w:marTop w:val="0"/>
                                                                                      <w:marBottom w:val="0"/>
                                                                                      <w:divBdr>
                                                                                        <w:top w:val="none" w:sz="0" w:space="0" w:color="auto"/>
                                                                                        <w:left w:val="none" w:sz="0" w:space="0" w:color="auto"/>
                                                                                        <w:bottom w:val="none" w:sz="0" w:space="0" w:color="auto"/>
                                                                                        <w:right w:val="none" w:sz="0" w:space="0" w:color="auto"/>
                                                                                      </w:divBdr>
                                                                                      <w:divsChild>
                                                                                        <w:div w:id="1582445868">
                                                                                          <w:marLeft w:val="0"/>
                                                                                          <w:marRight w:val="0"/>
                                                                                          <w:marTop w:val="75"/>
                                                                                          <w:marBottom w:val="180"/>
                                                                                          <w:divBdr>
                                                                                            <w:top w:val="none" w:sz="0" w:space="0" w:color="auto"/>
                                                                                            <w:left w:val="none" w:sz="0" w:space="0" w:color="auto"/>
                                                                                            <w:bottom w:val="none" w:sz="0" w:space="0" w:color="auto"/>
                                                                                            <w:right w:val="none" w:sz="0" w:space="0" w:color="auto"/>
                                                                                          </w:divBdr>
                                                                                          <w:divsChild>
                                                                                            <w:div w:id="341978171">
                                                                                              <w:marLeft w:val="0"/>
                                                                                              <w:marRight w:val="0"/>
                                                                                              <w:marTop w:val="0"/>
                                                                                              <w:marBottom w:val="0"/>
                                                                                              <w:divBdr>
                                                                                                <w:top w:val="none" w:sz="0" w:space="0" w:color="auto"/>
                                                                                                <w:left w:val="none" w:sz="0" w:space="0" w:color="auto"/>
                                                                                                <w:bottom w:val="none" w:sz="0" w:space="0" w:color="auto"/>
                                                                                                <w:right w:val="none" w:sz="0" w:space="0" w:color="auto"/>
                                                                                              </w:divBdr>
                                                                                            </w:div>
                                                                                          </w:divsChild>
                                                                                        </w:div>
                                                                                        <w:div w:id="1607424762">
                                                                                          <w:marLeft w:val="0"/>
                                                                                          <w:marRight w:val="0"/>
                                                                                          <w:marTop w:val="0"/>
                                                                                          <w:marBottom w:val="180"/>
                                                                                          <w:divBdr>
                                                                                            <w:top w:val="none" w:sz="0" w:space="0" w:color="auto"/>
                                                                                            <w:left w:val="none" w:sz="0" w:space="0" w:color="auto"/>
                                                                                            <w:bottom w:val="none" w:sz="0" w:space="0" w:color="auto"/>
                                                                                            <w:right w:val="none" w:sz="0" w:space="0" w:color="auto"/>
                                                                                          </w:divBdr>
                                                                                          <w:divsChild>
                                                                                            <w:div w:id="981932984">
                                                                                              <w:marLeft w:val="0"/>
                                                                                              <w:marRight w:val="0"/>
                                                                                              <w:marTop w:val="0"/>
                                                                                              <w:marBottom w:val="180"/>
                                                                                              <w:divBdr>
                                                                                                <w:top w:val="none" w:sz="0" w:space="0" w:color="auto"/>
                                                                                                <w:left w:val="none" w:sz="0" w:space="0" w:color="auto"/>
                                                                                                <w:bottom w:val="none" w:sz="0" w:space="0" w:color="auto"/>
                                                                                                <w:right w:val="none" w:sz="0" w:space="0" w:color="auto"/>
                                                                                              </w:divBdr>
                                                                                              <w:divsChild>
                                                                                                <w:div w:id="1022629240">
                                                                                                  <w:marLeft w:val="0"/>
                                                                                                  <w:marRight w:val="0"/>
                                                                                                  <w:marTop w:val="0"/>
                                                                                                  <w:marBottom w:val="0"/>
                                                                                                  <w:divBdr>
                                                                                                    <w:top w:val="none" w:sz="0" w:space="0" w:color="auto"/>
                                                                                                    <w:left w:val="none" w:sz="0" w:space="0" w:color="auto"/>
                                                                                                    <w:bottom w:val="none" w:sz="0" w:space="0" w:color="auto"/>
                                                                                                    <w:right w:val="none" w:sz="0" w:space="0" w:color="auto"/>
                                                                                                  </w:divBdr>
                                                                                                </w:div>
                                                                                              </w:divsChild>
                                                                                            </w:div>
                                                                                            <w:div w:id="1981878999">
                                                                                              <w:marLeft w:val="0"/>
                                                                                              <w:marRight w:val="0"/>
                                                                                              <w:marTop w:val="0"/>
                                                                                              <w:marBottom w:val="0"/>
                                                                                              <w:divBdr>
                                                                                                <w:top w:val="none" w:sz="0" w:space="0" w:color="auto"/>
                                                                                                <w:left w:val="none" w:sz="0" w:space="0" w:color="auto"/>
                                                                                                <w:bottom w:val="none" w:sz="0" w:space="0" w:color="auto"/>
                                                                                                <w:right w:val="none" w:sz="0" w:space="0" w:color="auto"/>
                                                                                              </w:divBdr>
                                                                                              <w:divsChild>
                                                                                                <w:div w:id="1861357185">
                                                                                                  <w:marLeft w:val="0"/>
                                                                                                  <w:marRight w:val="0"/>
                                                                                                  <w:marTop w:val="0"/>
                                                                                                  <w:marBottom w:val="0"/>
                                                                                                  <w:divBdr>
                                                                                                    <w:top w:val="none" w:sz="0" w:space="0" w:color="auto"/>
                                                                                                    <w:left w:val="none" w:sz="0" w:space="0" w:color="auto"/>
                                                                                                    <w:bottom w:val="none" w:sz="0" w:space="0" w:color="auto"/>
                                                                                                    <w:right w:val="none" w:sz="0" w:space="0" w:color="auto"/>
                                                                                                  </w:divBdr>
                                                                                                  <w:divsChild>
                                                                                                    <w:div w:id="20919208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179360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4031437">
                              <w:marLeft w:val="0"/>
                              <w:marRight w:val="0"/>
                              <w:marTop w:val="240"/>
                              <w:marBottom w:val="240"/>
                              <w:divBdr>
                                <w:top w:val="none" w:sz="0" w:space="0" w:color="auto"/>
                                <w:left w:val="none" w:sz="0" w:space="0" w:color="auto"/>
                                <w:bottom w:val="none" w:sz="0" w:space="0" w:color="auto"/>
                                <w:right w:val="none" w:sz="0" w:space="0" w:color="auto"/>
                              </w:divBdr>
                              <w:divsChild>
                                <w:div w:id="1376076990">
                                  <w:marLeft w:val="0"/>
                                  <w:marRight w:val="0"/>
                                  <w:marTop w:val="0"/>
                                  <w:marBottom w:val="0"/>
                                  <w:divBdr>
                                    <w:top w:val="none" w:sz="0" w:space="0" w:color="auto"/>
                                    <w:left w:val="none" w:sz="0" w:space="0" w:color="auto"/>
                                    <w:bottom w:val="none" w:sz="0" w:space="0" w:color="auto"/>
                                    <w:right w:val="none" w:sz="0" w:space="0" w:color="auto"/>
                                  </w:divBdr>
                                </w:div>
                              </w:divsChild>
                            </w:div>
                            <w:div w:id="1079330972">
                              <w:marLeft w:val="0"/>
                              <w:marRight w:val="0"/>
                              <w:marTop w:val="240"/>
                              <w:marBottom w:val="240"/>
                              <w:divBdr>
                                <w:top w:val="none" w:sz="0" w:space="0" w:color="auto"/>
                                <w:left w:val="none" w:sz="0" w:space="0" w:color="auto"/>
                                <w:bottom w:val="none" w:sz="0" w:space="0" w:color="auto"/>
                                <w:right w:val="none" w:sz="0" w:space="0" w:color="auto"/>
                              </w:divBdr>
                              <w:divsChild>
                                <w:div w:id="467866213">
                                  <w:marLeft w:val="0"/>
                                  <w:marRight w:val="0"/>
                                  <w:marTop w:val="0"/>
                                  <w:marBottom w:val="0"/>
                                  <w:divBdr>
                                    <w:top w:val="none" w:sz="0" w:space="0" w:color="auto"/>
                                    <w:left w:val="none" w:sz="0" w:space="0" w:color="auto"/>
                                    <w:bottom w:val="none" w:sz="0" w:space="0" w:color="auto"/>
                                    <w:right w:val="none" w:sz="0" w:space="0" w:color="auto"/>
                                  </w:divBdr>
                                </w:div>
                              </w:divsChild>
                            </w:div>
                            <w:div w:id="1765682278">
                              <w:marLeft w:val="0"/>
                              <w:marRight w:val="0"/>
                              <w:marTop w:val="240"/>
                              <w:marBottom w:val="240"/>
                              <w:divBdr>
                                <w:top w:val="none" w:sz="0" w:space="0" w:color="auto"/>
                                <w:left w:val="none" w:sz="0" w:space="0" w:color="auto"/>
                                <w:bottom w:val="none" w:sz="0" w:space="0" w:color="auto"/>
                                <w:right w:val="none" w:sz="0" w:space="0" w:color="auto"/>
                              </w:divBdr>
                              <w:divsChild>
                                <w:div w:id="847599748">
                                  <w:marLeft w:val="0"/>
                                  <w:marRight w:val="0"/>
                                  <w:marTop w:val="0"/>
                                  <w:marBottom w:val="0"/>
                                  <w:divBdr>
                                    <w:top w:val="none" w:sz="0" w:space="0" w:color="auto"/>
                                    <w:left w:val="none" w:sz="0" w:space="0" w:color="auto"/>
                                    <w:bottom w:val="none" w:sz="0" w:space="0" w:color="auto"/>
                                    <w:right w:val="none" w:sz="0" w:space="0" w:color="auto"/>
                                  </w:divBdr>
                                </w:div>
                              </w:divsChild>
                            </w:div>
                            <w:div w:id="1257592235">
                              <w:marLeft w:val="0"/>
                              <w:marRight w:val="0"/>
                              <w:marTop w:val="240"/>
                              <w:marBottom w:val="240"/>
                              <w:divBdr>
                                <w:top w:val="none" w:sz="0" w:space="0" w:color="auto"/>
                                <w:left w:val="none" w:sz="0" w:space="0" w:color="auto"/>
                                <w:bottom w:val="none" w:sz="0" w:space="0" w:color="auto"/>
                                <w:right w:val="none" w:sz="0" w:space="0" w:color="auto"/>
                              </w:divBdr>
                              <w:divsChild>
                                <w:div w:id="1669090111">
                                  <w:marLeft w:val="0"/>
                                  <w:marRight w:val="0"/>
                                  <w:marTop w:val="0"/>
                                  <w:marBottom w:val="0"/>
                                  <w:divBdr>
                                    <w:top w:val="none" w:sz="0" w:space="0" w:color="auto"/>
                                    <w:left w:val="none" w:sz="0" w:space="0" w:color="auto"/>
                                    <w:bottom w:val="none" w:sz="0" w:space="0" w:color="auto"/>
                                    <w:right w:val="none" w:sz="0" w:space="0" w:color="auto"/>
                                  </w:divBdr>
                                </w:div>
                              </w:divsChild>
                            </w:div>
                            <w:div w:id="521238468">
                              <w:marLeft w:val="0"/>
                              <w:marRight w:val="0"/>
                              <w:marTop w:val="240"/>
                              <w:marBottom w:val="240"/>
                              <w:divBdr>
                                <w:top w:val="none" w:sz="0" w:space="0" w:color="auto"/>
                                <w:left w:val="none" w:sz="0" w:space="0" w:color="auto"/>
                                <w:bottom w:val="none" w:sz="0" w:space="0" w:color="auto"/>
                                <w:right w:val="none" w:sz="0" w:space="0" w:color="auto"/>
                              </w:divBdr>
                              <w:divsChild>
                                <w:div w:id="614598123">
                                  <w:marLeft w:val="0"/>
                                  <w:marRight w:val="0"/>
                                  <w:marTop w:val="0"/>
                                  <w:marBottom w:val="0"/>
                                  <w:divBdr>
                                    <w:top w:val="none" w:sz="0" w:space="0" w:color="auto"/>
                                    <w:left w:val="none" w:sz="0" w:space="0" w:color="auto"/>
                                    <w:bottom w:val="none" w:sz="0" w:space="0" w:color="auto"/>
                                    <w:right w:val="none" w:sz="0" w:space="0" w:color="auto"/>
                                  </w:divBdr>
                                </w:div>
                              </w:divsChild>
                            </w:div>
                            <w:div w:id="740716927">
                              <w:marLeft w:val="0"/>
                              <w:marRight w:val="0"/>
                              <w:marTop w:val="0"/>
                              <w:marBottom w:val="0"/>
                              <w:divBdr>
                                <w:top w:val="none" w:sz="0" w:space="0" w:color="auto"/>
                                <w:left w:val="none" w:sz="0" w:space="0" w:color="auto"/>
                                <w:bottom w:val="none" w:sz="0" w:space="0" w:color="auto"/>
                                <w:right w:val="none" w:sz="0" w:space="0" w:color="auto"/>
                              </w:divBdr>
                              <w:divsChild>
                                <w:div w:id="1753236439">
                                  <w:marLeft w:val="0"/>
                                  <w:marRight w:val="0"/>
                                  <w:marTop w:val="0"/>
                                  <w:marBottom w:val="0"/>
                                  <w:divBdr>
                                    <w:top w:val="none" w:sz="0" w:space="0" w:color="auto"/>
                                    <w:left w:val="none" w:sz="0" w:space="0" w:color="auto"/>
                                    <w:bottom w:val="none" w:sz="0" w:space="0" w:color="auto"/>
                                    <w:right w:val="none" w:sz="0" w:space="0" w:color="auto"/>
                                  </w:divBdr>
                                  <w:divsChild>
                                    <w:div w:id="990251505">
                                      <w:marLeft w:val="0"/>
                                      <w:marRight w:val="0"/>
                                      <w:marTop w:val="0"/>
                                      <w:marBottom w:val="0"/>
                                      <w:divBdr>
                                        <w:top w:val="none" w:sz="0" w:space="0" w:color="auto"/>
                                        <w:left w:val="none" w:sz="0" w:space="0" w:color="auto"/>
                                        <w:bottom w:val="none" w:sz="0" w:space="0" w:color="auto"/>
                                        <w:right w:val="none" w:sz="0" w:space="0" w:color="auto"/>
                                      </w:divBdr>
                                      <w:divsChild>
                                        <w:div w:id="1150485736">
                                          <w:marLeft w:val="0"/>
                                          <w:marRight w:val="0"/>
                                          <w:marTop w:val="0"/>
                                          <w:marBottom w:val="0"/>
                                          <w:divBdr>
                                            <w:top w:val="none" w:sz="0" w:space="0" w:color="auto"/>
                                            <w:left w:val="none" w:sz="0" w:space="0" w:color="auto"/>
                                            <w:bottom w:val="none" w:sz="0" w:space="0" w:color="auto"/>
                                            <w:right w:val="none" w:sz="0" w:space="0" w:color="auto"/>
                                          </w:divBdr>
                                          <w:divsChild>
                                            <w:div w:id="1112168533">
                                              <w:marLeft w:val="0"/>
                                              <w:marRight w:val="0"/>
                                              <w:marTop w:val="0"/>
                                              <w:marBottom w:val="0"/>
                                              <w:divBdr>
                                                <w:top w:val="none" w:sz="0" w:space="0" w:color="auto"/>
                                                <w:left w:val="none" w:sz="0" w:space="0" w:color="auto"/>
                                                <w:bottom w:val="none" w:sz="0" w:space="0" w:color="auto"/>
                                                <w:right w:val="none" w:sz="0" w:space="0" w:color="auto"/>
                                              </w:divBdr>
                                              <w:divsChild>
                                                <w:div w:id="1119643063">
                                                  <w:marLeft w:val="0"/>
                                                  <w:marRight w:val="0"/>
                                                  <w:marTop w:val="0"/>
                                                  <w:marBottom w:val="0"/>
                                                  <w:divBdr>
                                                    <w:top w:val="none" w:sz="0" w:space="0" w:color="auto"/>
                                                    <w:left w:val="none" w:sz="0" w:space="0" w:color="auto"/>
                                                    <w:bottom w:val="none" w:sz="0" w:space="0" w:color="auto"/>
                                                    <w:right w:val="none" w:sz="0" w:space="0" w:color="auto"/>
                                                  </w:divBdr>
                                                  <w:divsChild>
                                                    <w:div w:id="1535771593">
                                                      <w:marLeft w:val="0"/>
                                                      <w:marRight w:val="0"/>
                                                      <w:marTop w:val="0"/>
                                                      <w:marBottom w:val="0"/>
                                                      <w:divBdr>
                                                        <w:top w:val="none" w:sz="0" w:space="0" w:color="auto"/>
                                                        <w:left w:val="none" w:sz="0" w:space="0" w:color="auto"/>
                                                        <w:bottom w:val="none" w:sz="0" w:space="0" w:color="auto"/>
                                                        <w:right w:val="none" w:sz="0" w:space="0" w:color="auto"/>
                                                      </w:divBdr>
                                                      <w:divsChild>
                                                        <w:div w:id="553084675">
                                                          <w:marLeft w:val="0"/>
                                                          <w:marRight w:val="0"/>
                                                          <w:marTop w:val="0"/>
                                                          <w:marBottom w:val="0"/>
                                                          <w:divBdr>
                                                            <w:top w:val="none" w:sz="0" w:space="0" w:color="auto"/>
                                                            <w:left w:val="none" w:sz="0" w:space="0" w:color="auto"/>
                                                            <w:bottom w:val="none" w:sz="0" w:space="0" w:color="auto"/>
                                                            <w:right w:val="none" w:sz="0" w:space="0" w:color="auto"/>
                                                          </w:divBdr>
                                                          <w:divsChild>
                                                            <w:div w:id="1671984924">
                                                              <w:marLeft w:val="0"/>
                                                              <w:marRight w:val="0"/>
                                                              <w:marTop w:val="0"/>
                                                              <w:marBottom w:val="0"/>
                                                              <w:divBdr>
                                                                <w:top w:val="none" w:sz="0" w:space="0" w:color="auto"/>
                                                                <w:left w:val="none" w:sz="0" w:space="0" w:color="auto"/>
                                                                <w:bottom w:val="none" w:sz="0" w:space="0" w:color="auto"/>
                                                                <w:right w:val="none" w:sz="0" w:space="0" w:color="auto"/>
                                                              </w:divBdr>
                                                              <w:divsChild>
                                                                <w:div w:id="766341724">
                                                                  <w:marLeft w:val="0"/>
                                                                  <w:marRight w:val="0"/>
                                                                  <w:marTop w:val="0"/>
                                                                  <w:marBottom w:val="0"/>
                                                                  <w:divBdr>
                                                                    <w:top w:val="none" w:sz="0" w:space="0" w:color="auto"/>
                                                                    <w:left w:val="none" w:sz="0" w:space="0" w:color="auto"/>
                                                                    <w:bottom w:val="none" w:sz="0" w:space="0" w:color="auto"/>
                                                                    <w:right w:val="none" w:sz="0" w:space="0" w:color="auto"/>
                                                                  </w:divBdr>
                                                                  <w:divsChild>
                                                                    <w:div w:id="234317719">
                                                                      <w:marLeft w:val="0"/>
                                                                      <w:marRight w:val="0"/>
                                                                      <w:marTop w:val="0"/>
                                                                      <w:marBottom w:val="0"/>
                                                                      <w:divBdr>
                                                                        <w:top w:val="none" w:sz="0" w:space="0" w:color="auto"/>
                                                                        <w:left w:val="none" w:sz="0" w:space="0" w:color="auto"/>
                                                                        <w:bottom w:val="none" w:sz="0" w:space="0" w:color="auto"/>
                                                                        <w:right w:val="none" w:sz="0" w:space="0" w:color="auto"/>
                                                                      </w:divBdr>
                                                                      <w:divsChild>
                                                                        <w:div w:id="1012588">
                                                                          <w:marLeft w:val="0"/>
                                                                          <w:marRight w:val="0"/>
                                                                          <w:marTop w:val="180"/>
                                                                          <w:marBottom w:val="180"/>
                                                                          <w:divBdr>
                                                                            <w:top w:val="none" w:sz="0" w:space="0" w:color="auto"/>
                                                                            <w:left w:val="none" w:sz="0" w:space="0" w:color="auto"/>
                                                                            <w:bottom w:val="none" w:sz="0" w:space="0" w:color="auto"/>
                                                                            <w:right w:val="none" w:sz="0" w:space="0" w:color="auto"/>
                                                                          </w:divBdr>
                                                                          <w:divsChild>
                                                                            <w:div w:id="1371030079">
                                                                              <w:marLeft w:val="0"/>
                                                                              <w:marRight w:val="0"/>
                                                                              <w:marTop w:val="0"/>
                                                                              <w:marBottom w:val="0"/>
                                                                              <w:divBdr>
                                                                                <w:top w:val="none" w:sz="0" w:space="0" w:color="auto"/>
                                                                                <w:left w:val="none" w:sz="0" w:space="0" w:color="auto"/>
                                                                                <w:bottom w:val="none" w:sz="0" w:space="0" w:color="auto"/>
                                                                                <w:right w:val="none" w:sz="0" w:space="0" w:color="auto"/>
                                                                              </w:divBdr>
                                                                              <w:divsChild>
                                                                                <w:div w:id="1368676574">
                                                                                  <w:marLeft w:val="0"/>
                                                                                  <w:marRight w:val="0"/>
                                                                                  <w:marTop w:val="0"/>
                                                                                  <w:marBottom w:val="0"/>
                                                                                  <w:divBdr>
                                                                                    <w:top w:val="none" w:sz="0" w:space="0" w:color="auto"/>
                                                                                    <w:left w:val="none" w:sz="0" w:space="0" w:color="auto"/>
                                                                                    <w:bottom w:val="none" w:sz="0" w:space="0" w:color="auto"/>
                                                                                    <w:right w:val="none" w:sz="0" w:space="0" w:color="auto"/>
                                                                                  </w:divBdr>
                                                                                </w:div>
                                                                              </w:divsChild>
                                                                            </w:div>
                                                                            <w:div w:id="39967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816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6672749">
                              <w:marLeft w:val="0"/>
                              <w:marRight w:val="0"/>
                              <w:marTop w:val="240"/>
                              <w:marBottom w:val="240"/>
                              <w:divBdr>
                                <w:top w:val="none" w:sz="0" w:space="0" w:color="auto"/>
                                <w:left w:val="none" w:sz="0" w:space="0" w:color="auto"/>
                                <w:bottom w:val="none" w:sz="0" w:space="0" w:color="auto"/>
                                <w:right w:val="none" w:sz="0" w:space="0" w:color="auto"/>
                              </w:divBdr>
                              <w:divsChild>
                                <w:div w:id="906110520">
                                  <w:marLeft w:val="0"/>
                                  <w:marRight w:val="0"/>
                                  <w:marTop w:val="0"/>
                                  <w:marBottom w:val="0"/>
                                  <w:divBdr>
                                    <w:top w:val="none" w:sz="0" w:space="0" w:color="auto"/>
                                    <w:left w:val="none" w:sz="0" w:space="0" w:color="auto"/>
                                    <w:bottom w:val="none" w:sz="0" w:space="0" w:color="auto"/>
                                    <w:right w:val="none" w:sz="0" w:space="0" w:color="auto"/>
                                  </w:divBdr>
                                </w:div>
                              </w:divsChild>
                            </w:div>
                            <w:div w:id="1821190479">
                              <w:marLeft w:val="0"/>
                              <w:marRight w:val="0"/>
                              <w:marTop w:val="240"/>
                              <w:marBottom w:val="240"/>
                              <w:divBdr>
                                <w:top w:val="none" w:sz="0" w:space="0" w:color="auto"/>
                                <w:left w:val="none" w:sz="0" w:space="0" w:color="auto"/>
                                <w:bottom w:val="none" w:sz="0" w:space="0" w:color="auto"/>
                                <w:right w:val="none" w:sz="0" w:space="0" w:color="auto"/>
                              </w:divBdr>
                              <w:divsChild>
                                <w:div w:id="37583626">
                                  <w:marLeft w:val="0"/>
                                  <w:marRight w:val="0"/>
                                  <w:marTop w:val="0"/>
                                  <w:marBottom w:val="0"/>
                                  <w:divBdr>
                                    <w:top w:val="none" w:sz="0" w:space="0" w:color="auto"/>
                                    <w:left w:val="none" w:sz="0" w:space="0" w:color="auto"/>
                                    <w:bottom w:val="none" w:sz="0" w:space="0" w:color="auto"/>
                                    <w:right w:val="none" w:sz="0" w:space="0" w:color="auto"/>
                                  </w:divBdr>
                                </w:div>
                              </w:divsChild>
                            </w:div>
                            <w:div w:id="319894863">
                              <w:marLeft w:val="0"/>
                              <w:marRight w:val="0"/>
                              <w:marTop w:val="240"/>
                              <w:marBottom w:val="240"/>
                              <w:divBdr>
                                <w:top w:val="none" w:sz="0" w:space="0" w:color="auto"/>
                                <w:left w:val="none" w:sz="0" w:space="0" w:color="auto"/>
                                <w:bottom w:val="none" w:sz="0" w:space="0" w:color="auto"/>
                                <w:right w:val="none" w:sz="0" w:space="0" w:color="auto"/>
                              </w:divBdr>
                              <w:divsChild>
                                <w:div w:id="1383099537">
                                  <w:marLeft w:val="0"/>
                                  <w:marRight w:val="0"/>
                                  <w:marTop w:val="0"/>
                                  <w:marBottom w:val="0"/>
                                  <w:divBdr>
                                    <w:top w:val="none" w:sz="0" w:space="0" w:color="auto"/>
                                    <w:left w:val="none" w:sz="0" w:space="0" w:color="auto"/>
                                    <w:bottom w:val="none" w:sz="0" w:space="0" w:color="auto"/>
                                    <w:right w:val="none" w:sz="0" w:space="0" w:color="auto"/>
                                  </w:divBdr>
                                </w:div>
                              </w:divsChild>
                            </w:div>
                            <w:div w:id="1629824233">
                              <w:marLeft w:val="0"/>
                              <w:marRight w:val="0"/>
                              <w:marTop w:val="240"/>
                              <w:marBottom w:val="240"/>
                              <w:divBdr>
                                <w:top w:val="none" w:sz="0" w:space="0" w:color="auto"/>
                                <w:left w:val="none" w:sz="0" w:space="0" w:color="auto"/>
                                <w:bottom w:val="none" w:sz="0" w:space="0" w:color="auto"/>
                                <w:right w:val="none" w:sz="0" w:space="0" w:color="auto"/>
                              </w:divBdr>
                              <w:divsChild>
                                <w:div w:id="1069159701">
                                  <w:marLeft w:val="0"/>
                                  <w:marRight w:val="0"/>
                                  <w:marTop w:val="0"/>
                                  <w:marBottom w:val="0"/>
                                  <w:divBdr>
                                    <w:top w:val="none" w:sz="0" w:space="0" w:color="auto"/>
                                    <w:left w:val="none" w:sz="0" w:space="0" w:color="auto"/>
                                    <w:bottom w:val="none" w:sz="0" w:space="0" w:color="auto"/>
                                    <w:right w:val="none" w:sz="0" w:space="0" w:color="auto"/>
                                  </w:divBdr>
                                </w:div>
                              </w:divsChild>
                            </w:div>
                            <w:div w:id="1711343844">
                              <w:marLeft w:val="0"/>
                              <w:marRight w:val="0"/>
                              <w:marTop w:val="240"/>
                              <w:marBottom w:val="240"/>
                              <w:divBdr>
                                <w:top w:val="none" w:sz="0" w:space="0" w:color="auto"/>
                                <w:left w:val="none" w:sz="0" w:space="0" w:color="auto"/>
                                <w:bottom w:val="none" w:sz="0" w:space="0" w:color="auto"/>
                                <w:right w:val="none" w:sz="0" w:space="0" w:color="auto"/>
                              </w:divBdr>
                              <w:divsChild>
                                <w:div w:id="113181729">
                                  <w:marLeft w:val="0"/>
                                  <w:marRight w:val="0"/>
                                  <w:marTop w:val="0"/>
                                  <w:marBottom w:val="0"/>
                                  <w:divBdr>
                                    <w:top w:val="none" w:sz="0" w:space="0" w:color="auto"/>
                                    <w:left w:val="none" w:sz="0" w:space="0" w:color="auto"/>
                                    <w:bottom w:val="none" w:sz="0" w:space="0" w:color="auto"/>
                                    <w:right w:val="none" w:sz="0" w:space="0" w:color="auto"/>
                                  </w:divBdr>
                                </w:div>
                              </w:divsChild>
                            </w:div>
                            <w:div w:id="457921423">
                              <w:marLeft w:val="0"/>
                              <w:marRight w:val="0"/>
                              <w:marTop w:val="360"/>
                              <w:marBottom w:val="360"/>
                              <w:divBdr>
                                <w:top w:val="none" w:sz="0" w:space="0" w:color="auto"/>
                                <w:left w:val="none" w:sz="0" w:space="0" w:color="auto"/>
                                <w:bottom w:val="none" w:sz="0" w:space="0" w:color="auto"/>
                                <w:right w:val="none" w:sz="0" w:space="0" w:color="auto"/>
                              </w:divBdr>
                            </w:div>
                            <w:div w:id="674578992">
                              <w:marLeft w:val="0"/>
                              <w:marRight w:val="0"/>
                              <w:marTop w:val="240"/>
                              <w:marBottom w:val="240"/>
                              <w:divBdr>
                                <w:top w:val="none" w:sz="0" w:space="0" w:color="auto"/>
                                <w:left w:val="none" w:sz="0" w:space="0" w:color="auto"/>
                                <w:bottom w:val="none" w:sz="0" w:space="0" w:color="auto"/>
                                <w:right w:val="none" w:sz="0" w:space="0" w:color="auto"/>
                              </w:divBdr>
                              <w:divsChild>
                                <w:div w:id="1147746536">
                                  <w:marLeft w:val="0"/>
                                  <w:marRight w:val="0"/>
                                  <w:marTop w:val="0"/>
                                  <w:marBottom w:val="0"/>
                                  <w:divBdr>
                                    <w:top w:val="none" w:sz="0" w:space="0" w:color="auto"/>
                                    <w:left w:val="none" w:sz="0" w:space="0" w:color="auto"/>
                                    <w:bottom w:val="none" w:sz="0" w:space="0" w:color="auto"/>
                                    <w:right w:val="none" w:sz="0" w:space="0" w:color="auto"/>
                                  </w:divBdr>
                                </w:div>
                              </w:divsChild>
                            </w:div>
                            <w:div w:id="1623687129">
                              <w:marLeft w:val="0"/>
                              <w:marRight w:val="0"/>
                              <w:marTop w:val="240"/>
                              <w:marBottom w:val="240"/>
                              <w:divBdr>
                                <w:top w:val="none" w:sz="0" w:space="0" w:color="auto"/>
                                <w:left w:val="none" w:sz="0" w:space="0" w:color="auto"/>
                                <w:bottom w:val="none" w:sz="0" w:space="0" w:color="auto"/>
                                <w:right w:val="none" w:sz="0" w:space="0" w:color="auto"/>
                              </w:divBdr>
                              <w:divsChild>
                                <w:div w:id="1007171674">
                                  <w:marLeft w:val="0"/>
                                  <w:marRight w:val="0"/>
                                  <w:marTop w:val="0"/>
                                  <w:marBottom w:val="0"/>
                                  <w:divBdr>
                                    <w:top w:val="none" w:sz="0" w:space="0" w:color="auto"/>
                                    <w:left w:val="none" w:sz="0" w:space="0" w:color="auto"/>
                                    <w:bottom w:val="none" w:sz="0" w:space="0" w:color="auto"/>
                                    <w:right w:val="none" w:sz="0" w:space="0" w:color="auto"/>
                                  </w:divBdr>
                                </w:div>
                              </w:divsChild>
                            </w:div>
                            <w:div w:id="944313894">
                              <w:marLeft w:val="0"/>
                              <w:marRight w:val="0"/>
                              <w:marTop w:val="240"/>
                              <w:marBottom w:val="240"/>
                              <w:divBdr>
                                <w:top w:val="none" w:sz="0" w:space="0" w:color="auto"/>
                                <w:left w:val="none" w:sz="0" w:space="0" w:color="auto"/>
                                <w:bottom w:val="none" w:sz="0" w:space="0" w:color="auto"/>
                                <w:right w:val="none" w:sz="0" w:space="0" w:color="auto"/>
                              </w:divBdr>
                              <w:divsChild>
                                <w:div w:id="1752505501">
                                  <w:marLeft w:val="0"/>
                                  <w:marRight w:val="0"/>
                                  <w:marTop w:val="0"/>
                                  <w:marBottom w:val="0"/>
                                  <w:divBdr>
                                    <w:top w:val="none" w:sz="0" w:space="0" w:color="auto"/>
                                    <w:left w:val="none" w:sz="0" w:space="0" w:color="auto"/>
                                    <w:bottom w:val="none" w:sz="0" w:space="0" w:color="auto"/>
                                    <w:right w:val="none" w:sz="0" w:space="0" w:color="auto"/>
                                  </w:divBdr>
                                </w:div>
                              </w:divsChild>
                            </w:div>
                            <w:div w:id="1363749330">
                              <w:marLeft w:val="0"/>
                              <w:marRight w:val="0"/>
                              <w:marTop w:val="240"/>
                              <w:marBottom w:val="240"/>
                              <w:divBdr>
                                <w:top w:val="none" w:sz="0" w:space="0" w:color="auto"/>
                                <w:left w:val="none" w:sz="0" w:space="0" w:color="auto"/>
                                <w:bottom w:val="none" w:sz="0" w:space="0" w:color="auto"/>
                                <w:right w:val="none" w:sz="0" w:space="0" w:color="auto"/>
                              </w:divBdr>
                              <w:divsChild>
                                <w:div w:id="768161995">
                                  <w:marLeft w:val="0"/>
                                  <w:marRight w:val="0"/>
                                  <w:marTop w:val="0"/>
                                  <w:marBottom w:val="0"/>
                                  <w:divBdr>
                                    <w:top w:val="none" w:sz="0" w:space="0" w:color="auto"/>
                                    <w:left w:val="none" w:sz="0" w:space="0" w:color="auto"/>
                                    <w:bottom w:val="none" w:sz="0" w:space="0" w:color="auto"/>
                                    <w:right w:val="none" w:sz="0" w:space="0" w:color="auto"/>
                                  </w:divBdr>
                                </w:div>
                              </w:divsChild>
                            </w:div>
                            <w:div w:id="1904676620">
                              <w:marLeft w:val="0"/>
                              <w:marRight w:val="0"/>
                              <w:marTop w:val="240"/>
                              <w:marBottom w:val="240"/>
                              <w:divBdr>
                                <w:top w:val="none" w:sz="0" w:space="0" w:color="auto"/>
                                <w:left w:val="none" w:sz="0" w:space="0" w:color="auto"/>
                                <w:bottom w:val="none" w:sz="0" w:space="0" w:color="auto"/>
                                <w:right w:val="none" w:sz="0" w:space="0" w:color="auto"/>
                              </w:divBdr>
                              <w:divsChild>
                                <w:div w:id="25836851">
                                  <w:marLeft w:val="0"/>
                                  <w:marRight w:val="0"/>
                                  <w:marTop w:val="0"/>
                                  <w:marBottom w:val="0"/>
                                  <w:divBdr>
                                    <w:top w:val="none" w:sz="0" w:space="0" w:color="auto"/>
                                    <w:left w:val="none" w:sz="0" w:space="0" w:color="auto"/>
                                    <w:bottom w:val="none" w:sz="0" w:space="0" w:color="auto"/>
                                    <w:right w:val="none" w:sz="0" w:space="0" w:color="auto"/>
                                  </w:divBdr>
                                </w:div>
                              </w:divsChild>
                            </w:div>
                            <w:div w:id="1227178782">
                              <w:marLeft w:val="0"/>
                              <w:marRight w:val="0"/>
                              <w:marTop w:val="360"/>
                              <w:marBottom w:val="360"/>
                              <w:divBdr>
                                <w:top w:val="none" w:sz="0" w:space="0" w:color="auto"/>
                                <w:left w:val="none" w:sz="0" w:space="0" w:color="auto"/>
                                <w:bottom w:val="none" w:sz="0" w:space="0" w:color="auto"/>
                                <w:right w:val="none" w:sz="0" w:space="0" w:color="auto"/>
                              </w:divBdr>
                            </w:div>
                            <w:div w:id="911743195">
                              <w:marLeft w:val="0"/>
                              <w:marRight w:val="0"/>
                              <w:marTop w:val="240"/>
                              <w:marBottom w:val="240"/>
                              <w:divBdr>
                                <w:top w:val="none" w:sz="0" w:space="0" w:color="auto"/>
                                <w:left w:val="none" w:sz="0" w:space="0" w:color="auto"/>
                                <w:bottom w:val="none" w:sz="0" w:space="0" w:color="auto"/>
                                <w:right w:val="none" w:sz="0" w:space="0" w:color="auto"/>
                              </w:divBdr>
                              <w:divsChild>
                                <w:div w:id="36590189">
                                  <w:marLeft w:val="0"/>
                                  <w:marRight w:val="0"/>
                                  <w:marTop w:val="0"/>
                                  <w:marBottom w:val="0"/>
                                  <w:divBdr>
                                    <w:top w:val="none" w:sz="0" w:space="0" w:color="auto"/>
                                    <w:left w:val="none" w:sz="0" w:space="0" w:color="auto"/>
                                    <w:bottom w:val="none" w:sz="0" w:space="0" w:color="auto"/>
                                    <w:right w:val="none" w:sz="0" w:space="0" w:color="auto"/>
                                  </w:divBdr>
                                </w:div>
                              </w:divsChild>
                            </w:div>
                            <w:div w:id="659775960">
                              <w:marLeft w:val="0"/>
                              <w:marRight w:val="0"/>
                              <w:marTop w:val="240"/>
                              <w:marBottom w:val="240"/>
                              <w:divBdr>
                                <w:top w:val="none" w:sz="0" w:space="0" w:color="auto"/>
                                <w:left w:val="none" w:sz="0" w:space="0" w:color="auto"/>
                                <w:bottom w:val="none" w:sz="0" w:space="0" w:color="auto"/>
                                <w:right w:val="none" w:sz="0" w:space="0" w:color="auto"/>
                              </w:divBdr>
                              <w:divsChild>
                                <w:div w:id="676883504">
                                  <w:marLeft w:val="0"/>
                                  <w:marRight w:val="0"/>
                                  <w:marTop w:val="0"/>
                                  <w:marBottom w:val="0"/>
                                  <w:divBdr>
                                    <w:top w:val="none" w:sz="0" w:space="0" w:color="auto"/>
                                    <w:left w:val="none" w:sz="0" w:space="0" w:color="auto"/>
                                    <w:bottom w:val="none" w:sz="0" w:space="0" w:color="auto"/>
                                    <w:right w:val="none" w:sz="0" w:space="0" w:color="auto"/>
                                  </w:divBdr>
                                </w:div>
                              </w:divsChild>
                            </w:div>
                            <w:div w:id="1736590216">
                              <w:marLeft w:val="0"/>
                              <w:marRight w:val="0"/>
                              <w:marTop w:val="240"/>
                              <w:marBottom w:val="240"/>
                              <w:divBdr>
                                <w:top w:val="none" w:sz="0" w:space="0" w:color="auto"/>
                                <w:left w:val="none" w:sz="0" w:space="0" w:color="auto"/>
                                <w:bottom w:val="none" w:sz="0" w:space="0" w:color="auto"/>
                                <w:right w:val="none" w:sz="0" w:space="0" w:color="auto"/>
                              </w:divBdr>
                              <w:divsChild>
                                <w:div w:id="765349693">
                                  <w:marLeft w:val="0"/>
                                  <w:marRight w:val="0"/>
                                  <w:marTop w:val="0"/>
                                  <w:marBottom w:val="0"/>
                                  <w:divBdr>
                                    <w:top w:val="none" w:sz="0" w:space="0" w:color="auto"/>
                                    <w:left w:val="none" w:sz="0" w:space="0" w:color="auto"/>
                                    <w:bottom w:val="none" w:sz="0" w:space="0" w:color="auto"/>
                                    <w:right w:val="none" w:sz="0" w:space="0" w:color="auto"/>
                                  </w:divBdr>
                                </w:div>
                              </w:divsChild>
                            </w:div>
                            <w:div w:id="820148791">
                              <w:marLeft w:val="0"/>
                              <w:marRight w:val="0"/>
                              <w:marTop w:val="360"/>
                              <w:marBottom w:val="450"/>
                              <w:divBdr>
                                <w:top w:val="none" w:sz="0" w:space="0" w:color="auto"/>
                                <w:left w:val="none" w:sz="0" w:space="0" w:color="auto"/>
                                <w:bottom w:val="none" w:sz="0" w:space="0" w:color="auto"/>
                                <w:right w:val="none" w:sz="0" w:space="0" w:color="auto"/>
                              </w:divBdr>
                              <w:divsChild>
                                <w:div w:id="1896773031">
                                  <w:marLeft w:val="0"/>
                                  <w:marRight w:val="0"/>
                                  <w:marTop w:val="0"/>
                                  <w:marBottom w:val="0"/>
                                  <w:divBdr>
                                    <w:top w:val="none" w:sz="0" w:space="0" w:color="auto"/>
                                    <w:left w:val="none" w:sz="0" w:space="0" w:color="auto"/>
                                    <w:bottom w:val="single" w:sz="6" w:space="15" w:color="B8B9BA"/>
                                    <w:right w:val="none" w:sz="0" w:space="0" w:color="auto"/>
                                  </w:divBdr>
                                  <w:divsChild>
                                    <w:div w:id="1550875140">
                                      <w:marLeft w:val="0"/>
                                      <w:marRight w:val="0"/>
                                      <w:marTop w:val="0"/>
                                      <w:marBottom w:val="0"/>
                                      <w:divBdr>
                                        <w:top w:val="none" w:sz="0" w:space="0" w:color="auto"/>
                                        <w:left w:val="none" w:sz="0" w:space="0" w:color="auto"/>
                                        <w:bottom w:val="none" w:sz="0" w:space="0" w:color="auto"/>
                                        <w:right w:val="none" w:sz="0" w:space="0" w:color="auto"/>
                                      </w:divBdr>
                                    </w:div>
                                    <w:div w:id="1292594913">
                                      <w:marLeft w:val="0"/>
                                      <w:marRight w:val="0"/>
                                      <w:marTop w:val="0"/>
                                      <w:marBottom w:val="0"/>
                                      <w:divBdr>
                                        <w:top w:val="none" w:sz="0" w:space="0" w:color="auto"/>
                                        <w:left w:val="none" w:sz="0" w:space="0" w:color="auto"/>
                                        <w:bottom w:val="none" w:sz="0" w:space="0" w:color="auto"/>
                                        <w:right w:val="none" w:sz="0" w:space="0" w:color="auto"/>
                                      </w:divBdr>
                                      <w:divsChild>
                                        <w:div w:id="606236909">
                                          <w:marLeft w:val="0"/>
                                          <w:marRight w:val="0"/>
                                          <w:marTop w:val="0"/>
                                          <w:marBottom w:val="0"/>
                                          <w:divBdr>
                                            <w:top w:val="none" w:sz="0" w:space="0" w:color="auto"/>
                                            <w:left w:val="none" w:sz="0" w:space="0" w:color="auto"/>
                                            <w:bottom w:val="none" w:sz="0" w:space="0" w:color="auto"/>
                                            <w:right w:val="none" w:sz="0" w:space="0" w:color="auto"/>
                                          </w:divBdr>
                                        </w:div>
                                      </w:divsChild>
                                    </w:div>
                                    <w:div w:id="133248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531131">
                              <w:marLeft w:val="0"/>
                              <w:marRight w:val="0"/>
                              <w:marTop w:val="240"/>
                              <w:marBottom w:val="240"/>
                              <w:divBdr>
                                <w:top w:val="none" w:sz="0" w:space="0" w:color="auto"/>
                                <w:left w:val="none" w:sz="0" w:space="0" w:color="auto"/>
                                <w:bottom w:val="none" w:sz="0" w:space="0" w:color="auto"/>
                                <w:right w:val="none" w:sz="0" w:space="0" w:color="auto"/>
                              </w:divBdr>
                              <w:divsChild>
                                <w:div w:id="1131482100">
                                  <w:marLeft w:val="0"/>
                                  <w:marRight w:val="0"/>
                                  <w:marTop w:val="0"/>
                                  <w:marBottom w:val="0"/>
                                  <w:divBdr>
                                    <w:top w:val="none" w:sz="0" w:space="0" w:color="auto"/>
                                    <w:left w:val="none" w:sz="0" w:space="0" w:color="auto"/>
                                    <w:bottom w:val="none" w:sz="0" w:space="0" w:color="auto"/>
                                    <w:right w:val="none" w:sz="0" w:space="0" w:color="auto"/>
                                  </w:divBdr>
                                </w:div>
                              </w:divsChild>
                            </w:div>
                            <w:div w:id="167529298">
                              <w:marLeft w:val="0"/>
                              <w:marRight w:val="0"/>
                              <w:marTop w:val="240"/>
                              <w:marBottom w:val="240"/>
                              <w:divBdr>
                                <w:top w:val="none" w:sz="0" w:space="0" w:color="auto"/>
                                <w:left w:val="none" w:sz="0" w:space="0" w:color="auto"/>
                                <w:bottom w:val="none" w:sz="0" w:space="0" w:color="auto"/>
                                <w:right w:val="none" w:sz="0" w:space="0" w:color="auto"/>
                              </w:divBdr>
                              <w:divsChild>
                                <w:div w:id="521208242">
                                  <w:marLeft w:val="0"/>
                                  <w:marRight w:val="0"/>
                                  <w:marTop w:val="0"/>
                                  <w:marBottom w:val="0"/>
                                  <w:divBdr>
                                    <w:top w:val="none" w:sz="0" w:space="0" w:color="auto"/>
                                    <w:left w:val="none" w:sz="0" w:space="0" w:color="auto"/>
                                    <w:bottom w:val="none" w:sz="0" w:space="0" w:color="auto"/>
                                    <w:right w:val="none" w:sz="0" w:space="0" w:color="auto"/>
                                  </w:divBdr>
                                </w:div>
                              </w:divsChild>
                            </w:div>
                            <w:div w:id="1176581361">
                              <w:marLeft w:val="0"/>
                              <w:marRight w:val="0"/>
                              <w:marTop w:val="240"/>
                              <w:marBottom w:val="240"/>
                              <w:divBdr>
                                <w:top w:val="none" w:sz="0" w:space="0" w:color="auto"/>
                                <w:left w:val="none" w:sz="0" w:space="0" w:color="auto"/>
                                <w:bottom w:val="none" w:sz="0" w:space="0" w:color="auto"/>
                                <w:right w:val="none" w:sz="0" w:space="0" w:color="auto"/>
                              </w:divBdr>
                              <w:divsChild>
                                <w:div w:id="882254318">
                                  <w:marLeft w:val="0"/>
                                  <w:marRight w:val="0"/>
                                  <w:marTop w:val="0"/>
                                  <w:marBottom w:val="0"/>
                                  <w:divBdr>
                                    <w:top w:val="none" w:sz="0" w:space="0" w:color="auto"/>
                                    <w:left w:val="none" w:sz="0" w:space="0" w:color="auto"/>
                                    <w:bottom w:val="none" w:sz="0" w:space="0" w:color="auto"/>
                                    <w:right w:val="none" w:sz="0" w:space="0" w:color="auto"/>
                                  </w:divBdr>
                                </w:div>
                              </w:divsChild>
                            </w:div>
                            <w:div w:id="663628359">
                              <w:marLeft w:val="0"/>
                              <w:marRight w:val="0"/>
                              <w:marTop w:val="240"/>
                              <w:marBottom w:val="240"/>
                              <w:divBdr>
                                <w:top w:val="none" w:sz="0" w:space="0" w:color="auto"/>
                                <w:left w:val="none" w:sz="0" w:space="0" w:color="auto"/>
                                <w:bottom w:val="none" w:sz="0" w:space="0" w:color="auto"/>
                                <w:right w:val="none" w:sz="0" w:space="0" w:color="auto"/>
                              </w:divBdr>
                              <w:divsChild>
                                <w:div w:id="470908104">
                                  <w:marLeft w:val="0"/>
                                  <w:marRight w:val="0"/>
                                  <w:marTop w:val="0"/>
                                  <w:marBottom w:val="0"/>
                                  <w:divBdr>
                                    <w:top w:val="none" w:sz="0" w:space="0" w:color="auto"/>
                                    <w:left w:val="none" w:sz="0" w:space="0" w:color="auto"/>
                                    <w:bottom w:val="none" w:sz="0" w:space="0" w:color="auto"/>
                                    <w:right w:val="none" w:sz="0" w:space="0" w:color="auto"/>
                                  </w:divBdr>
                                </w:div>
                              </w:divsChild>
                            </w:div>
                            <w:div w:id="1952739952">
                              <w:marLeft w:val="0"/>
                              <w:marRight w:val="0"/>
                              <w:marTop w:val="240"/>
                              <w:marBottom w:val="240"/>
                              <w:divBdr>
                                <w:top w:val="none" w:sz="0" w:space="0" w:color="auto"/>
                                <w:left w:val="none" w:sz="0" w:space="0" w:color="auto"/>
                                <w:bottom w:val="none" w:sz="0" w:space="0" w:color="auto"/>
                                <w:right w:val="none" w:sz="0" w:space="0" w:color="auto"/>
                              </w:divBdr>
                              <w:divsChild>
                                <w:div w:id="1871993548">
                                  <w:marLeft w:val="0"/>
                                  <w:marRight w:val="0"/>
                                  <w:marTop w:val="0"/>
                                  <w:marBottom w:val="0"/>
                                  <w:divBdr>
                                    <w:top w:val="none" w:sz="0" w:space="0" w:color="auto"/>
                                    <w:left w:val="none" w:sz="0" w:space="0" w:color="auto"/>
                                    <w:bottom w:val="none" w:sz="0" w:space="0" w:color="auto"/>
                                    <w:right w:val="none" w:sz="0" w:space="0" w:color="auto"/>
                                  </w:divBdr>
                                </w:div>
                              </w:divsChild>
                            </w:div>
                            <w:div w:id="537396418">
                              <w:marLeft w:val="0"/>
                              <w:marRight w:val="0"/>
                              <w:marTop w:val="240"/>
                              <w:marBottom w:val="240"/>
                              <w:divBdr>
                                <w:top w:val="none" w:sz="0" w:space="0" w:color="auto"/>
                                <w:left w:val="none" w:sz="0" w:space="0" w:color="auto"/>
                                <w:bottom w:val="none" w:sz="0" w:space="0" w:color="auto"/>
                                <w:right w:val="none" w:sz="0" w:space="0" w:color="auto"/>
                              </w:divBdr>
                              <w:divsChild>
                                <w:div w:id="1851946250">
                                  <w:marLeft w:val="0"/>
                                  <w:marRight w:val="0"/>
                                  <w:marTop w:val="0"/>
                                  <w:marBottom w:val="0"/>
                                  <w:divBdr>
                                    <w:top w:val="none" w:sz="0" w:space="0" w:color="auto"/>
                                    <w:left w:val="none" w:sz="0" w:space="0" w:color="auto"/>
                                    <w:bottom w:val="none" w:sz="0" w:space="0" w:color="auto"/>
                                    <w:right w:val="none" w:sz="0" w:space="0" w:color="auto"/>
                                  </w:divBdr>
                                </w:div>
                              </w:divsChild>
                            </w:div>
                            <w:div w:id="308096386">
                              <w:marLeft w:val="0"/>
                              <w:marRight w:val="0"/>
                              <w:marTop w:val="240"/>
                              <w:marBottom w:val="240"/>
                              <w:divBdr>
                                <w:top w:val="none" w:sz="0" w:space="0" w:color="auto"/>
                                <w:left w:val="none" w:sz="0" w:space="0" w:color="auto"/>
                                <w:bottom w:val="none" w:sz="0" w:space="0" w:color="auto"/>
                                <w:right w:val="none" w:sz="0" w:space="0" w:color="auto"/>
                              </w:divBdr>
                              <w:divsChild>
                                <w:div w:id="275866515">
                                  <w:marLeft w:val="0"/>
                                  <w:marRight w:val="0"/>
                                  <w:marTop w:val="0"/>
                                  <w:marBottom w:val="0"/>
                                  <w:divBdr>
                                    <w:top w:val="none" w:sz="0" w:space="0" w:color="auto"/>
                                    <w:left w:val="none" w:sz="0" w:space="0" w:color="auto"/>
                                    <w:bottom w:val="none" w:sz="0" w:space="0" w:color="auto"/>
                                    <w:right w:val="none" w:sz="0" w:space="0" w:color="auto"/>
                                  </w:divBdr>
                                </w:div>
                              </w:divsChild>
                            </w:div>
                            <w:div w:id="1490830471">
                              <w:marLeft w:val="0"/>
                              <w:marRight w:val="0"/>
                              <w:marTop w:val="240"/>
                              <w:marBottom w:val="240"/>
                              <w:divBdr>
                                <w:top w:val="none" w:sz="0" w:space="0" w:color="auto"/>
                                <w:left w:val="none" w:sz="0" w:space="0" w:color="auto"/>
                                <w:bottom w:val="none" w:sz="0" w:space="0" w:color="auto"/>
                                <w:right w:val="none" w:sz="0" w:space="0" w:color="auto"/>
                              </w:divBdr>
                              <w:divsChild>
                                <w:div w:id="1905095780">
                                  <w:marLeft w:val="0"/>
                                  <w:marRight w:val="0"/>
                                  <w:marTop w:val="0"/>
                                  <w:marBottom w:val="0"/>
                                  <w:divBdr>
                                    <w:top w:val="none" w:sz="0" w:space="0" w:color="auto"/>
                                    <w:left w:val="none" w:sz="0" w:space="0" w:color="auto"/>
                                    <w:bottom w:val="none" w:sz="0" w:space="0" w:color="auto"/>
                                    <w:right w:val="none" w:sz="0" w:space="0" w:color="auto"/>
                                  </w:divBdr>
                                </w:div>
                              </w:divsChild>
                            </w:div>
                            <w:div w:id="163250944">
                              <w:marLeft w:val="0"/>
                              <w:marRight w:val="0"/>
                              <w:marTop w:val="240"/>
                              <w:marBottom w:val="240"/>
                              <w:divBdr>
                                <w:top w:val="none" w:sz="0" w:space="0" w:color="auto"/>
                                <w:left w:val="none" w:sz="0" w:space="0" w:color="auto"/>
                                <w:bottom w:val="none" w:sz="0" w:space="0" w:color="auto"/>
                                <w:right w:val="none" w:sz="0" w:space="0" w:color="auto"/>
                              </w:divBdr>
                              <w:divsChild>
                                <w:div w:id="28974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9555361">
      <w:bodyDiv w:val="1"/>
      <w:marLeft w:val="0"/>
      <w:marRight w:val="0"/>
      <w:marTop w:val="0"/>
      <w:marBottom w:val="0"/>
      <w:divBdr>
        <w:top w:val="none" w:sz="0" w:space="0" w:color="auto"/>
        <w:left w:val="none" w:sz="0" w:space="0" w:color="auto"/>
        <w:bottom w:val="none" w:sz="0" w:space="0" w:color="auto"/>
        <w:right w:val="none" w:sz="0" w:space="0" w:color="auto"/>
      </w:divBdr>
      <w:divsChild>
        <w:div w:id="1228030815">
          <w:marLeft w:val="0"/>
          <w:marRight w:val="0"/>
          <w:marTop w:val="0"/>
          <w:marBottom w:val="0"/>
          <w:divBdr>
            <w:top w:val="none" w:sz="0" w:space="0" w:color="auto"/>
            <w:left w:val="none" w:sz="0" w:space="0" w:color="auto"/>
            <w:bottom w:val="none" w:sz="0" w:space="0" w:color="auto"/>
            <w:right w:val="none" w:sz="0" w:space="0" w:color="auto"/>
          </w:divBdr>
          <w:divsChild>
            <w:div w:id="1403332936">
              <w:marLeft w:val="0"/>
              <w:marRight w:val="0"/>
              <w:marTop w:val="0"/>
              <w:marBottom w:val="0"/>
              <w:divBdr>
                <w:top w:val="none" w:sz="0" w:space="0" w:color="auto"/>
                <w:left w:val="none" w:sz="0" w:space="0" w:color="auto"/>
                <w:bottom w:val="none" w:sz="0" w:space="0" w:color="auto"/>
                <w:right w:val="none" w:sz="0" w:space="0" w:color="auto"/>
              </w:divBdr>
              <w:divsChild>
                <w:div w:id="1015574454">
                  <w:marLeft w:val="0"/>
                  <w:marRight w:val="0"/>
                  <w:marTop w:val="0"/>
                  <w:marBottom w:val="0"/>
                  <w:divBdr>
                    <w:top w:val="none" w:sz="0" w:space="0" w:color="auto"/>
                    <w:left w:val="none" w:sz="0" w:space="0" w:color="auto"/>
                    <w:bottom w:val="none" w:sz="0" w:space="0" w:color="auto"/>
                    <w:right w:val="none" w:sz="0" w:space="0" w:color="auto"/>
                  </w:divBdr>
                </w:div>
                <w:div w:id="1115321558">
                  <w:marLeft w:val="0"/>
                  <w:marRight w:val="0"/>
                  <w:marTop w:val="600"/>
                  <w:marBottom w:val="0"/>
                  <w:divBdr>
                    <w:top w:val="none" w:sz="0" w:space="0" w:color="auto"/>
                    <w:left w:val="none" w:sz="0" w:space="0" w:color="auto"/>
                    <w:bottom w:val="none" w:sz="0" w:space="0" w:color="auto"/>
                    <w:right w:val="none" w:sz="0" w:space="0" w:color="auto"/>
                  </w:divBdr>
                  <w:divsChild>
                    <w:div w:id="418603994">
                      <w:marLeft w:val="0"/>
                      <w:marRight w:val="0"/>
                      <w:marTop w:val="0"/>
                      <w:marBottom w:val="0"/>
                      <w:divBdr>
                        <w:top w:val="none" w:sz="0" w:space="0" w:color="auto"/>
                        <w:left w:val="none" w:sz="0" w:space="0" w:color="auto"/>
                        <w:bottom w:val="none" w:sz="0" w:space="0" w:color="auto"/>
                        <w:right w:val="none" w:sz="0" w:space="0" w:color="auto"/>
                      </w:divBdr>
                      <w:divsChild>
                        <w:div w:id="2129423444">
                          <w:marLeft w:val="0"/>
                          <w:marRight w:val="0"/>
                          <w:marTop w:val="0"/>
                          <w:marBottom w:val="0"/>
                          <w:divBdr>
                            <w:top w:val="none" w:sz="0" w:space="0" w:color="auto"/>
                            <w:left w:val="none" w:sz="0" w:space="0" w:color="auto"/>
                            <w:bottom w:val="none" w:sz="0" w:space="0" w:color="auto"/>
                            <w:right w:val="none" w:sz="0" w:space="0" w:color="auto"/>
                          </w:divBdr>
                          <w:divsChild>
                            <w:div w:id="1131678163">
                              <w:marLeft w:val="0"/>
                              <w:marRight w:val="0"/>
                              <w:marTop w:val="0"/>
                              <w:marBottom w:val="0"/>
                              <w:divBdr>
                                <w:top w:val="none" w:sz="0" w:space="0" w:color="auto"/>
                                <w:left w:val="none" w:sz="0" w:space="0" w:color="auto"/>
                                <w:bottom w:val="none" w:sz="0" w:space="0" w:color="auto"/>
                                <w:right w:val="none" w:sz="0" w:space="0" w:color="auto"/>
                              </w:divBdr>
                            </w:div>
                          </w:divsChild>
                        </w:div>
                        <w:div w:id="1859466025">
                          <w:marLeft w:val="0"/>
                          <w:marRight w:val="135"/>
                          <w:marTop w:val="0"/>
                          <w:marBottom w:val="0"/>
                          <w:divBdr>
                            <w:top w:val="none" w:sz="0" w:space="0" w:color="auto"/>
                            <w:left w:val="none" w:sz="0" w:space="0" w:color="auto"/>
                            <w:bottom w:val="none" w:sz="0" w:space="0" w:color="auto"/>
                            <w:right w:val="none" w:sz="0" w:space="0" w:color="auto"/>
                          </w:divBdr>
                        </w:div>
                        <w:div w:id="98326795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367522">
          <w:marLeft w:val="0"/>
          <w:marRight w:val="0"/>
          <w:marTop w:val="0"/>
          <w:marBottom w:val="0"/>
          <w:divBdr>
            <w:top w:val="none" w:sz="0" w:space="0" w:color="auto"/>
            <w:left w:val="none" w:sz="0" w:space="0" w:color="auto"/>
            <w:bottom w:val="none" w:sz="0" w:space="0" w:color="auto"/>
            <w:right w:val="none" w:sz="0" w:space="0" w:color="auto"/>
          </w:divBdr>
          <w:divsChild>
            <w:div w:id="249511898">
              <w:marLeft w:val="0"/>
              <w:marRight w:val="0"/>
              <w:marTop w:val="0"/>
              <w:marBottom w:val="0"/>
              <w:divBdr>
                <w:top w:val="none" w:sz="0" w:space="0" w:color="auto"/>
                <w:left w:val="none" w:sz="0" w:space="0" w:color="auto"/>
                <w:bottom w:val="none" w:sz="0" w:space="0" w:color="auto"/>
                <w:right w:val="none" w:sz="0" w:space="0" w:color="auto"/>
              </w:divBdr>
              <w:divsChild>
                <w:div w:id="1328443280">
                  <w:marLeft w:val="0"/>
                  <w:marRight w:val="0"/>
                  <w:marTop w:val="0"/>
                  <w:marBottom w:val="0"/>
                  <w:divBdr>
                    <w:top w:val="none" w:sz="0" w:space="0" w:color="auto"/>
                    <w:left w:val="none" w:sz="0" w:space="0" w:color="auto"/>
                    <w:bottom w:val="none" w:sz="0" w:space="0" w:color="auto"/>
                    <w:right w:val="none" w:sz="0" w:space="0" w:color="auto"/>
                  </w:divBdr>
                  <w:divsChild>
                    <w:div w:id="2119134054">
                      <w:marLeft w:val="0"/>
                      <w:marRight w:val="1500"/>
                      <w:marTop w:val="0"/>
                      <w:marBottom w:val="0"/>
                      <w:divBdr>
                        <w:top w:val="none" w:sz="0" w:space="0" w:color="auto"/>
                        <w:left w:val="none" w:sz="0" w:space="0" w:color="auto"/>
                        <w:bottom w:val="none" w:sz="0" w:space="0" w:color="auto"/>
                        <w:right w:val="none" w:sz="0" w:space="0" w:color="auto"/>
                      </w:divBdr>
                      <w:divsChild>
                        <w:div w:id="557404509">
                          <w:marLeft w:val="0"/>
                          <w:marRight w:val="0"/>
                          <w:marTop w:val="600"/>
                          <w:marBottom w:val="600"/>
                          <w:divBdr>
                            <w:top w:val="none" w:sz="0" w:space="0" w:color="auto"/>
                            <w:left w:val="none" w:sz="0" w:space="0" w:color="auto"/>
                            <w:bottom w:val="none" w:sz="0" w:space="0" w:color="auto"/>
                            <w:right w:val="none" w:sz="0" w:space="0" w:color="auto"/>
                          </w:divBdr>
                          <w:divsChild>
                            <w:div w:id="844828523">
                              <w:marLeft w:val="0"/>
                              <w:marRight w:val="0"/>
                              <w:marTop w:val="0"/>
                              <w:marBottom w:val="300"/>
                              <w:divBdr>
                                <w:top w:val="none" w:sz="0" w:space="0" w:color="auto"/>
                                <w:left w:val="none" w:sz="0" w:space="0" w:color="auto"/>
                                <w:bottom w:val="none" w:sz="0" w:space="0" w:color="auto"/>
                                <w:right w:val="none" w:sz="0" w:space="0" w:color="auto"/>
                              </w:divBdr>
                            </w:div>
                            <w:div w:id="241642542">
                              <w:marLeft w:val="0"/>
                              <w:marRight w:val="0"/>
                              <w:marTop w:val="300"/>
                              <w:marBottom w:val="300"/>
                              <w:divBdr>
                                <w:top w:val="none" w:sz="0" w:space="0" w:color="auto"/>
                                <w:left w:val="none" w:sz="0" w:space="0" w:color="auto"/>
                                <w:bottom w:val="none" w:sz="0" w:space="0" w:color="auto"/>
                                <w:right w:val="none" w:sz="0" w:space="0" w:color="auto"/>
                              </w:divBdr>
                            </w:div>
                            <w:div w:id="2145003607">
                              <w:marLeft w:val="0"/>
                              <w:marRight w:val="0"/>
                              <w:marTop w:val="300"/>
                              <w:marBottom w:val="600"/>
                              <w:divBdr>
                                <w:top w:val="single" w:sz="6" w:space="30" w:color="EB5D0B"/>
                                <w:left w:val="none" w:sz="0" w:space="0" w:color="auto"/>
                                <w:bottom w:val="single" w:sz="6" w:space="30" w:color="EB5D0B"/>
                                <w:right w:val="none" w:sz="0" w:space="0" w:color="auto"/>
                              </w:divBdr>
                            </w:div>
                            <w:div w:id="1787507220">
                              <w:marLeft w:val="0"/>
                              <w:marRight w:val="0"/>
                              <w:marTop w:val="240"/>
                              <w:marBottom w:val="240"/>
                              <w:divBdr>
                                <w:top w:val="none" w:sz="0" w:space="0" w:color="auto"/>
                                <w:left w:val="none" w:sz="0" w:space="0" w:color="auto"/>
                                <w:bottom w:val="none" w:sz="0" w:space="0" w:color="auto"/>
                                <w:right w:val="none" w:sz="0" w:space="0" w:color="auto"/>
                              </w:divBdr>
                              <w:divsChild>
                                <w:div w:id="769857150">
                                  <w:marLeft w:val="0"/>
                                  <w:marRight w:val="0"/>
                                  <w:marTop w:val="0"/>
                                  <w:marBottom w:val="0"/>
                                  <w:divBdr>
                                    <w:top w:val="none" w:sz="0" w:space="0" w:color="auto"/>
                                    <w:left w:val="none" w:sz="0" w:space="0" w:color="auto"/>
                                    <w:bottom w:val="none" w:sz="0" w:space="0" w:color="auto"/>
                                    <w:right w:val="none" w:sz="0" w:space="0" w:color="auto"/>
                                  </w:divBdr>
                                </w:div>
                              </w:divsChild>
                            </w:div>
                            <w:div w:id="2139564318">
                              <w:marLeft w:val="0"/>
                              <w:marRight w:val="0"/>
                              <w:marTop w:val="240"/>
                              <w:marBottom w:val="240"/>
                              <w:divBdr>
                                <w:top w:val="none" w:sz="0" w:space="0" w:color="auto"/>
                                <w:left w:val="none" w:sz="0" w:space="0" w:color="auto"/>
                                <w:bottom w:val="none" w:sz="0" w:space="0" w:color="auto"/>
                                <w:right w:val="none" w:sz="0" w:space="0" w:color="auto"/>
                              </w:divBdr>
                              <w:divsChild>
                                <w:div w:id="765225591">
                                  <w:marLeft w:val="0"/>
                                  <w:marRight w:val="0"/>
                                  <w:marTop w:val="0"/>
                                  <w:marBottom w:val="0"/>
                                  <w:divBdr>
                                    <w:top w:val="none" w:sz="0" w:space="0" w:color="auto"/>
                                    <w:left w:val="none" w:sz="0" w:space="0" w:color="auto"/>
                                    <w:bottom w:val="none" w:sz="0" w:space="0" w:color="auto"/>
                                    <w:right w:val="none" w:sz="0" w:space="0" w:color="auto"/>
                                  </w:divBdr>
                                </w:div>
                              </w:divsChild>
                            </w:div>
                            <w:div w:id="1379016432">
                              <w:marLeft w:val="0"/>
                              <w:marRight w:val="0"/>
                              <w:marTop w:val="240"/>
                              <w:marBottom w:val="240"/>
                              <w:divBdr>
                                <w:top w:val="none" w:sz="0" w:space="0" w:color="auto"/>
                                <w:left w:val="none" w:sz="0" w:space="0" w:color="auto"/>
                                <w:bottom w:val="none" w:sz="0" w:space="0" w:color="auto"/>
                                <w:right w:val="none" w:sz="0" w:space="0" w:color="auto"/>
                              </w:divBdr>
                              <w:divsChild>
                                <w:div w:id="2034647430">
                                  <w:marLeft w:val="0"/>
                                  <w:marRight w:val="0"/>
                                  <w:marTop w:val="0"/>
                                  <w:marBottom w:val="0"/>
                                  <w:divBdr>
                                    <w:top w:val="none" w:sz="0" w:space="0" w:color="auto"/>
                                    <w:left w:val="none" w:sz="0" w:space="0" w:color="auto"/>
                                    <w:bottom w:val="none" w:sz="0" w:space="0" w:color="auto"/>
                                    <w:right w:val="none" w:sz="0" w:space="0" w:color="auto"/>
                                  </w:divBdr>
                                </w:div>
                              </w:divsChild>
                            </w:div>
                            <w:div w:id="542595685">
                              <w:marLeft w:val="0"/>
                              <w:marRight w:val="0"/>
                              <w:marTop w:val="240"/>
                              <w:marBottom w:val="240"/>
                              <w:divBdr>
                                <w:top w:val="none" w:sz="0" w:space="0" w:color="auto"/>
                                <w:left w:val="none" w:sz="0" w:space="0" w:color="auto"/>
                                <w:bottom w:val="none" w:sz="0" w:space="0" w:color="auto"/>
                                <w:right w:val="none" w:sz="0" w:space="0" w:color="auto"/>
                              </w:divBdr>
                              <w:divsChild>
                                <w:div w:id="1861775699">
                                  <w:marLeft w:val="0"/>
                                  <w:marRight w:val="0"/>
                                  <w:marTop w:val="0"/>
                                  <w:marBottom w:val="0"/>
                                  <w:divBdr>
                                    <w:top w:val="none" w:sz="0" w:space="0" w:color="auto"/>
                                    <w:left w:val="none" w:sz="0" w:space="0" w:color="auto"/>
                                    <w:bottom w:val="none" w:sz="0" w:space="0" w:color="auto"/>
                                    <w:right w:val="none" w:sz="0" w:space="0" w:color="auto"/>
                                  </w:divBdr>
                                </w:div>
                              </w:divsChild>
                            </w:div>
                            <w:div w:id="799736069">
                              <w:marLeft w:val="0"/>
                              <w:marRight w:val="0"/>
                              <w:marTop w:val="240"/>
                              <w:marBottom w:val="240"/>
                              <w:divBdr>
                                <w:top w:val="none" w:sz="0" w:space="0" w:color="auto"/>
                                <w:left w:val="none" w:sz="0" w:space="0" w:color="auto"/>
                                <w:bottom w:val="none" w:sz="0" w:space="0" w:color="auto"/>
                                <w:right w:val="none" w:sz="0" w:space="0" w:color="auto"/>
                              </w:divBdr>
                              <w:divsChild>
                                <w:div w:id="2123644920">
                                  <w:marLeft w:val="0"/>
                                  <w:marRight w:val="0"/>
                                  <w:marTop w:val="0"/>
                                  <w:marBottom w:val="0"/>
                                  <w:divBdr>
                                    <w:top w:val="none" w:sz="0" w:space="0" w:color="auto"/>
                                    <w:left w:val="none" w:sz="0" w:space="0" w:color="auto"/>
                                    <w:bottom w:val="none" w:sz="0" w:space="0" w:color="auto"/>
                                    <w:right w:val="none" w:sz="0" w:space="0" w:color="auto"/>
                                  </w:divBdr>
                                </w:div>
                              </w:divsChild>
                            </w:div>
                            <w:div w:id="1193153978">
                              <w:marLeft w:val="0"/>
                              <w:marRight w:val="0"/>
                              <w:marTop w:val="240"/>
                              <w:marBottom w:val="240"/>
                              <w:divBdr>
                                <w:top w:val="none" w:sz="0" w:space="0" w:color="auto"/>
                                <w:left w:val="none" w:sz="0" w:space="0" w:color="auto"/>
                                <w:bottom w:val="none" w:sz="0" w:space="0" w:color="auto"/>
                                <w:right w:val="none" w:sz="0" w:space="0" w:color="auto"/>
                              </w:divBdr>
                              <w:divsChild>
                                <w:div w:id="813837847">
                                  <w:marLeft w:val="0"/>
                                  <w:marRight w:val="0"/>
                                  <w:marTop w:val="0"/>
                                  <w:marBottom w:val="0"/>
                                  <w:divBdr>
                                    <w:top w:val="none" w:sz="0" w:space="0" w:color="auto"/>
                                    <w:left w:val="none" w:sz="0" w:space="0" w:color="auto"/>
                                    <w:bottom w:val="none" w:sz="0" w:space="0" w:color="auto"/>
                                    <w:right w:val="none" w:sz="0" w:space="0" w:color="auto"/>
                                  </w:divBdr>
                                </w:div>
                              </w:divsChild>
                            </w:div>
                            <w:div w:id="3479309">
                              <w:marLeft w:val="0"/>
                              <w:marRight w:val="0"/>
                              <w:marTop w:val="360"/>
                              <w:marBottom w:val="360"/>
                              <w:divBdr>
                                <w:top w:val="none" w:sz="0" w:space="0" w:color="auto"/>
                                <w:left w:val="none" w:sz="0" w:space="0" w:color="auto"/>
                                <w:bottom w:val="none" w:sz="0" w:space="0" w:color="auto"/>
                                <w:right w:val="none" w:sz="0" w:space="0" w:color="auto"/>
                              </w:divBdr>
                            </w:div>
                            <w:div w:id="1642928905">
                              <w:marLeft w:val="0"/>
                              <w:marRight w:val="0"/>
                              <w:marTop w:val="240"/>
                              <w:marBottom w:val="240"/>
                              <w:divBdr>
                                <w:top w:val="none" w:sz="0" w:space="0" w:color="auto"/>
                                <w:left w:val="none" w:sz="0" w:space="0" w:color="auto"/>
                                <w:bottom w:val="none" w:sz="0" w:space="0" w:color="auto"/>
                                <w:right w:val="none" w:sz="0" w:space="0" w:color="auto"/>
                              </w:divBdr>
                              <w:divsChild>
                                <w:div w:id="1461453533">
                                  <w:marLeft w:val="0"/>
                                  <w:marRight w:val="0"/>
                                  <w:marTop w:val="0"/>
                                  <w:marBottom w:val="0"/>
                                  <w:divBdr>
                                    <w:top w:val="none" w:sz="0" w:space="0" w:color="auto"/>
                                    <w:left w:val="none" w:sz="0" w:space="0" w:color="auto"/>
                                    <w:bottom w:val="none" w:sz="0" w:space="0" w:color="auto"/>
                                    <w:right w:val="none" w:sz="0" w:space="0" w:color="auto"/>
                                  </w:divBdr>
                                </w:div>
                              </w:divsChild>
                            </w:div>
                            <w:div w:id="429207591">
                              <w:marLeft w:val="0"/>
                              <w:marRight w:val="0"/>
                              <w:marTop w:val="240"/>
                              <w:marBottom w:val="240"/>
                              <w:divBdr>
                                <w:top w:val="none" w:sz="0" w:space="0" w:color="auto"/>
                                <w:left w:val="none" w:sz="0" w:space="0" w:color="auto"/>
                                <w:bottom w:val="none" w:sz="0" w:space="0" w:color="auto"/>
                                <w:right w:val="none" w:sz="0" w:space="0" w:color="auto"/>
                              </w:divBdr>
                              <w:divsChild>
                                <w:div w:id="675571403">
                                  <w:marLeft w:val="0"/>
                                  <w:marRight w:val="0"/>
                                  <w:marTop w:val="0"/>
                                  <w:marBottom w:val="0"/>
                                  <w:divBdr>
                                    <w:top w:val="none" w:sz="0" w:space="0" w:color="auto"/>
                                    <w:left w:val="none" w:sz="0" w:space="0" w:color="auto"/>
                                    <w:bottom w:val="none" w:sz="0" w:space="0" w:color="auto"/>
                                    <w:right w:val="none" w:sz="0" w:space="0" w:color="auto"/>
                                  </w:divBdr>
                                </w:div>
                              </w:divsChild>
                            </w:div>
                            <w:div w:id="622224502">
                              <w:marLeft w:val="0"/>
                              <w:marRight w:val="0"/>
                              <w:marTop w:val="240"/>
                              <w:marBottom w:val="240"/>
                              <w:divBdr>
                                <w:top w:val="none" w:sz="0" w:space="0" w:color="auto"/>
                                <w:left w:val="none" w:sz="0" w:space="0" w:color="auto"/>
                                <w:bottom w:val="none" w:sz="0" w:space="0" w:color="auto"/>
                                <w:right w:val="none" w:sz="0" w:space="0" w:color="auto"/>
                              </w:divBdr>
                              <w:divsChild>
                                <w:div w:id="1770858052">
                                  <w:marLeft w:val="0"/>
                                  <w:marRight w:val="0"/>
                                  <w:marTop w:val="0"/>
                                  <w:marBottom w:val="0"/>
                                  <w:divBdr>
                                    <w:top w:val="none" w:sz="0" w:space="0" w:color="auto"/>
                                    <w:left w:val="none" w:sz="0" w:space="0" w:color="auto"/>
                                    <w:bottom w:val="none" w:sz="0" w:space="0" w:color="auto"/>
                                    <w:right w:val="none" w:sz="0" w:space="0" w:color="auto"/>
                                  </w:divBdr>
                                </w:div>
                              </w:divsChild>
                            </w:div>
                            <w:div w:id="1632125016">
                              <w:marLeft w:val="0"/>
                              <w:marRight w:val="0"/>
                              <w:marTop w:val="240"/>
                              <w:marBottom w:val="240"/>
                              <w:divBdr>
                                <w:top w:val="none" w:sz="0" w:space="0" w:color="auto"/>
                                <w:left w:val="none" w:sz="0" w:space="0" w:color="auto"/>
                                <w:bottom w:val="none" w:sz="0" w:space="0" w:color="auto"/>
                                <w:right w:val="none" w:sz="0" w:space="0" w:color="auto"/>
                              </w:divBdr>
                              <w:divsChild>
                                <w:div w:id="705757513">
                                  <w:marLeft w:val="0"/>
                                  <w:marRight w:val="0"/>
                                  <w:marTop w:val="0"/>
                                  <w:marBottom w:val="0"/>
                                  <w:divBdr>
                                    <w:top w:val="none" w:sz="0" w:space="0" w:color="auto"/>
                                    <w:left w:val="none" w:sz="0" w:space="0" w:color="auto"/>
                                    <w:bottom w:val="none" w:sz="0" w:space="0" w:color="auto"/>
                                    <w:right w:val="none" w:sz="0" w:space="0" w:color="auto"/>
                                  </w:divBdr>
                                </w:div>
                              </w:divsChild>
                            </w:div>
                            <w:div w:id="81419277">
                              <w:marLeft w:val="0"/>
                              <w:marRight w:val="0"/>
                              <w:marTop w:val="360"/>
                              <w:marBottom w:val="360"/>
                              <w:divBdr>
                                <w:top w:val="none" w:sz="0" w:space="0" w:color="auto"/>
                                <w:left w:val="none" w:sz="0" w:space="0" w:color="auto"/>
                                <w:bottom w:val="none" w:sz="0" w:space="0" w:color="auto"/>
                                <w:right w:val="none" w:sz="0" w:space="0" w:color="auto"/>
                              </w:divBdr>
                            </w:div>
                            <w:div w:id="1854958341">
                              <w:marLeft w:val="0"/>
                              <w:marRight w:val="0"/>
                              <w:marTop w:val="240"/>
                              <w:marBottom w:val="240"/>
                              <w:divBdr>
                                <w:top w:val="none" w:sz="0" w:space="0" w:color="auto"/>
                                <w:left w:val="none" w:sz="0" w:space="0" w:color="auto"/>
                                <w:bottom w:val="none" w:sz="0" w:space="0" w:color="auto"/>
                                <w:right w:val="none" w:sz="0" w:space="0" w:color="auto"/>
                              </w:divBdr>
                              <w:divsChild>
                                <w:div w:id="2003460609">
                                  <w:marLeft w:val="0"/>
                                  <w:marRight w:val="0"/>
                                  <w:marTop w:val="0"/>
                                  <w:marBottom w:val="0"/>
                                  <w:divBdr>
                                    <w:top w:val="none" w:sz="0" w:space="0" w:color="auto"/>
                                    <w:left w:val="none" w:sz="0" w:space="0" w:color="auto"/>
                                    <w:bottom w:val="none" w:sz="0" w:space="0" w:color="auto"/>
                                    <w:right w:val="none" w:sz="0" w:space="0" w:color="auto"/>
                                  </w:divBdr>
                                </w:div>
                              </w:divsChild>
                            </w:div>
                            <w:div w:id="1164584775">
                              <w:marLeft w:val="0"/>
                              <w:marRight w:val="0"/>
                              <w:marTop w:val="240"/>
                              <w:marBottom w:val="240"/>
                              <w:divBdr>
                                <w:top w:val="none" w:sz="0" w:space="0" w:color="auto"/>
                                <w:left w:val="none" w:sz="0" w:space="0" w:color="auto"/>
                                <w:bottom w:val="none" w:sz="0" w:space="0" w:color="auto"/>
                                <w:right w:val="none" w:sz="0" w:space="0" w:color="auto"/>
                              </w:divBdr>
                              <w:divsChild>
                                <w:div w:id="1389067678">
                                  <w:marLeft w:val="0"/>
                                  <w:marRight w:val="0"/>
                                  <w:marTop w:val="0"/>
                                  <w:marBottom w:val="0"/>
                                  <w:divBdr>
                                    <w:top w:val="none" w:sz="0" w:space="0" w:color="auto"/>
                                    <w:left w:val="none" w:sz="0" w:space="0" w:color="auto"/>
                                    <w:bottom w:val="none" w:sz="0" w:space="0" w:color="auto"/>
                                    <w:right w:val="none" w:sz="0" w:space="0" w:color="auto"/>
                                  </w:divBdr>
                                </w:div>
                              </w:divsChild>
                            </w:div>
                            <w:div w:id="723866682">
                              <w:marLeft w:val="0"/>
                              <w:marRight w:val="0"/>
                              <w:marTop w:val="240"/>
                              <w:marBottom w:val="240"/>
                              <w:divBdr>
                                <w:top w:val="none" w:sz="0" w:space="0" w:color="auto"/>
                                <w:left w:val="none" w:sz="0" w:space="0" w:color="auto"/>
                                <w:bottom w:val="none" w:sz="0" w:space="0" w:color="auto"/>
                                <w:right w:val="none" w:sz="0" w:space="0" w:color="auto"/>
                              </w:divBdr>
                              <w:divsChild>
                                <w:div w:id="1495367536">
                                  <w:marLeft w:val="0"/>
                                  <w:marRight w:val="0"/>
                                  <w:marTop w:val="0"/>
                                  <w:marBottom w:val="0"/>
                                  <w:divBdr>
                                    <w:top w:val="none" w:sz="0" w:space="0" w:color="auto"/>
                                    <w:left w:val="none" w:sz="0" w:space="0" w:color="auto"/>
                                    <w:bottom w:val="none" w:sz="0" w:space="0" w:color="auto"/>
                                    <w:right w:val="none" w:sz="0" w:space="0" w:color="auto"/>
                                  </w:divBdr>
                                </w:div>
                              </w:divsChild>
                            </w:div>
                            <w:div w:id="148446682">
                              <w:marLeft w:val="0"/>
                              <w:marRight w:val="0"/>
                              <w:marTop w:val="360"/>
                              <w:marBottom w:val="450"/>
                              <w:divBdr>
                                <w:top w:val="none" w:sz="0" w:space="0" w:color="auto"/>
                                <w:left w:val="none" w:sz="0" w:space="0" w:color="auto"/>
                                <w:bottom w:val="none" w:sz="0" w:space="0" w:color="auto"/>
                                <w:right w:val="none" w:sz="0" w:space="0" w:color="auto"/>
                              </w:divBdr>
                              <w:divsChild>
                                <w:div w:id="1860587496">
                                  <w:marLeft w:val="0"/>
                                  <w:marRight w:val="0"/>
                                  <w:marTop w:val="0"/>
                                  <w:marBottom w:val="0"/>
                                  <w:divBdr>
                                    <w:top w:val="none" w:sz="0" w:space="0" w:color="auto"/>
                                    <w:left w:val="none" w:sz="0" w:space="0" w:color="auto"/>
                                    <w:bottom w:val="single" w:sz="6" w:space="15" w:color="B8B9BA"/>
                                    <w:right w:val="none" w:sz="0" w:space="0" w:color="auto"/>
                                  </w:divBdr>
                                  <w:divsChild>
                                    <w:div w:id="1697193839">
                                      <w:marLeft w:val="0"/>
                                      <w:marRight w:val="0"/>
                                      <w:marTop w:val="0"/>
                                      <w:marBottom w:val="0"/>
                                      <w:divBdr>
                                        <w:top w:val="none" w:sz="0" w:space="0" w:color="auto"/>
                                        <w:left w:val="none" w:sz="0" w:space="0" w:color="auto"/>
                                        <w:bottom w:val="none" w:sz="0" w:space="0" w:color="auto"/>
                                        <w:right w:val="none" w:sz="0" w:space="0" w:color="auto"/>
                                      </w:divBdr>
                                    </w:div>
                                    <w:div w:id="285284329">
                                      <w:marLeft w:val="0"/>
                                      <w:marRight w:val="0"/>
                                      <w:marTop w:val="0"/>
                                      <w:marBottom w:val="0"/>
                                      <w:divBdr>
                                        <w:top w:val="none" w:sz="0" w:space="0" w:color="auto"/>
                                        <w:left w:val="none" w:sz="0" w:space="0" w:color="auto"/>
                                        <w:bottom w:val="none" w:sz="0" w:space="0" w:color="auto"/>
                                        <w:right w:val="none" w:sz="0" w:space="0" w:color="auto"/>
                                      </w:divBdr>
                                      <w:divsChild>
                                        <w:div w:id="2112237942">
                                          <w:marLeft w:val="0"/>
                                          <w:marRight w:val="0"/>
                                          <w:marTop w:val="0"/>
                                          <w:marBottom w:val="0"/>
                                          <w:divBdr>
                                            <w:top w:val="none" w:sz="0" w:space="0" w:color="auto"/>
                                            <w:left w:val="none" w:sz="0" w:space="0" w:color="auto"/>
                                            <w:bottom w:val="none" w:sz="0" w:space="0" w:color="auto"/>
                                            <w:right w:val="none" w:sz="0" w:space="0" w:color="auto"/>
                                          </w:divBdr>
                                        </w:div>
                                      </w:divsChild>
                                    </w:div>
                                    <w:div w:id="155970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972592">
                              <w:marLeft w:val="0"/>
                              <w:marRight w:val="0"/>
                              <w:marTop w:val="240"/>
                              <w:marBottom w:val="240"/>
                              <w:divBdr>
                                <w:top w:val="none" w:sz="0" w:space="0" w:color="auto"/>
                                <w:left w:val="none" w:sz="0" w:space="0" w:color="auto"/>
                                <w:bottom w:val="none" w:sz="0" w:space="0" w:color="auto"/>
                                <w:right w:val="none" w:sz="0" w:space="0" w:color="auto"/>
                              </w:divBdr>
                              <w:divsChild>
                                <w:div w:id="905460475">
                                  <w:marLeft w:val="0"/>
                                  <w:marRight w:val="0"/>
                                  <w:marTop w:val="0"/>
                                  <w:marBottom w:val="0"/>
                                  <w:divBdr>
                                    <w:top w:val="none" w:sz="0" w:space="0" w:color="auto"/>
                                    <w:left w:val="none" w:sz="0" w:space="0" w:color="auto"/>
                                    <w:bottom w:val="none" w:sz="0" w:space="0" w:color="auto"/>
                                    <w:right w:val="none" w:sz="0" w:space="0" w:color="auto"/>
                                  </w:divBdr>
                                </w:div>
                              </w:divsChild>
                            </w:div>
                            <w:div w:id="1672562283">
                              <w:marLeft w:val="0"/>
                              <w:marRight w:val="0"/>
                              <w:marTop w:val="240"/>
                              <w:marBottom w:val="240"/>
                              <w:divBdr>
                                <w:top w:val="none" w:sz="0" w:space="0" w:color="auto"/>
                                <w:left w:val="none" w:sz="0" w:space="0" w:color="auto"/>
                                <w:bottom w:val="none" w:sz="0" w:space="0" w:color="auto"/>
                                <w:right w:val="none" w:sz="0" w:space="0" w:color="auto"/>
                              </w:divBdr>
                              <w:divsChild>
                                <w:div w:id="108935762">
                                  <w:marLeft w:val="0"/>
                                  <w:marRight w:val="0"/>
                                  <w:marTop w:val="0"/>
                                  <w:marBottom w:val="0"/>
                                  <w:divBdr>
                                    <w:top w:val="none" w:sz="0" w:space="0" w:color="auto"/>
                                    <w:left w:val="none" w:sz="0" w:space="0" w:color="auto"/>
                                    <w:bottom w:val="none" w:sz="0" w:space="0" w:color="auto"/>
                                    <w:right w:val="none" w:sz="0" w:space="0" w:color="auto"/>
                                  </w:divBdr>
                                </w:div>
                              </w:divsChild>
                            </w:div>
                            <w:div w:id="1560433740">
                              <w:marLeft w:val="0"/>
                              <w:marRight w:val="0"/>
                              <w:marTop w:val="240"/>
                              <w:marBottom w:val="240"/>
                              <w:divBdr>
                                <w:top w:val="none" w:sz="0" w:space="0" w:color="auto"/>
                                <w:left w:val="none" w:sz="0" w:space="0" w:color="auto"/>
                                <w:bottom w:val="none" w:sz="0" w:space="0" w:color="auto"/>
                                <w:right w:val="none" w:sz="0" w:space="0" w:color="auto"/>
                              </w:divBdr>
                              <w:divsChild>
                                <w:div w:id="136150471">
                                  <w:marLeft w:val="0"/>
                                  <w:marRight w:val="0"/>
                                  <w:marTop w:val="0"/>
                                  <w:marBottom w:val="0"/>
                                  <w:divBdr>
                                    <w:top w:val="none" w:sz="0" w:space="0" w:color="auto"/>
                                    <w:left w:val="none" w:sz="0" w:space="0" w:color="auto"/>
                                    <w:bottom w:val="none" w:sz="0" w:space="0" w:color="auto"/>
                                    <w:right w:val="none" w:sz="0" w:space="0" w:color="auto"/>
                                  </w:divBdr>
                                </w:div>
                              </w:divsChild>
                            </w:div>
                            <w:div w:id="394544702">
                              <w:marLeft w:val="0"/>
                              <w:marRight w:val="0"/>
                              <w:marTop w:val="240"/>
                              <w:marBottom w:val="240"/>
                              <w:divBdr>
                                <w:top w:val="none" w:sz="0" w:space="0" w:color="auto"/>
                                <w:left w:val="none" w:sz="0" w:space="0" w:color="auto"/>
                                <w:bottom w:val="none" w:sz="0" w:space="0" w:color="auto"/>
                                <w:right w:val="none" w:sz="0" w:space="0" w:color="auto"/>
                              </w:divBdr>
                              <w:divsChild>
                                <w:div w:id="264579232">
                                  <w:marLeft w:val="0"/>
                                  <w:marRight w:val="0"/>
                                  <w:marTop w:val="0"/>
                                  <w:marBottom w:val="0"/>
                                  <w:divBdr>
                                    <w:top w:val="none" w:sz="0" w:space="0" w:color="auto"/>
                                    <w:left w:val="none" w:sz="0" w:space="0" w:color="auto"/>
                                    <w:bottom w:val="none" w:sz="0" w:space="0" w:color="auto"/>
                                    <w:right w:val="none" w:sz="0" w:space="0" w:color="auto"/>
                                  </w:divBdr>
                                </w:div>
                              </w:divsChild>
                            </w:div>
                            <w:div w:id="1794908963">
                              <w:marLeft w:val="0"/>
                              <w:marRight w:val="0"/>
                              <w:marTop w:val="240"/>
                              <w:marBottom w:val="240"/>
                              <w:divBdr>
                                <w:top w:val="none" w:sz="0" w:space="0" w:color="auto"/>
                                <w:left w:val="none" w:sz="0" w:space="0" w:color="auto"/>
                                <w:bottom w:val="none" w:sz="0" w:space="0" w:color="auto"/>
                                <w:right w:val="none" w:sz="0" w:space="0" w:color="auto"/>
                              </w:divBdr>
                              <w:divsChild>
                                <w:div w:id="1134711803">
                                  <w:marLeft w:val="0"/>
                                  <w:marRight w:val="0"/>
                                  <w:marTop w:val="0"/>
                                  <w:marBottom w:val="0"/>
                                  <w:divBdr>
                                    <w:top w:val="none" w:sz="0" w:space="0" w:color="auto"/>
                                    <w:left w:val="none" w:sz="0" w:space="0" w:color="auto"/>
                                    <w:bottom w:val="none" w:sz="0" w:space="0" w:color="auto"/>
                                    <w:right w:val="none" w:sz="0" w:space="0" w:color="auto"/>
                                  </w:divBdr>
                                </w:div>
                              </w:divsChild>
                            </w:div>
                            <w:div w:id="951205967">
                              <w:marLeft w:val="0"/>
                              <w:marRight w:val="0"/>
                              <w:marTop w:val="240"/>
                              <w:marBottom w:val="240"/>
                              <w:divBdr>
                                <w:top w:val="none" w:sz="0" w:space="0" w:color="auto"/>
                                <w:left w:val="none" w:sz="0" w:space="0" w:color="auto"/>
                                <w:bottom w:val="none" w:sz="0" w:space="0" w:color="auto"/>
                                <w:right w:val="none" w:sz="0" w:space="0" w:color="auto"/>
                              </w:divBdr>
                              <w:divsChild>
                                <w:div w:id="88430413">
                                  <w:marLeft w:val="0"/>
                                  <w:marRight w:val="0"/>
                                  <w:marTop w:val="0"/>
                                  <w:marBottom w:val="0"/>
                                  <w:divBdr>
                                    <w:top w:val="none" w:sz="0" w:space="0" w:color="auto"/>
                                    <w:left w:val="none" w:sz="0" w:space="0" w:color="auto"/>
                                    <w:bottom w:val="none" w:sz="0" w:space="0" w:color="auto"/>
                                    <w:right w:val="none" w:sz="0" w:space="0" w:color="auto"/>
                                  </w:divBdr>
                                </w:div>
                              </w:divsChild>
                            </w:div>
                            <w:div w:id="781877087">
                              <w:marLeft w:val="0"/>
                              <w:marRight w:val="0"/>
                              <w:marTop w:val="240"/>
                              <w:marBottom w:val="240"/>
                              <w:divBdr>
                                <w:top w:val="none" w:sz="0" w:space="0" w:color="auto"/>
                                <w:left w:val="none" w:sz="0" w:space="0" w:color="auto"/>
                                <w:bottom w:val="none" w:sz="0" w:space="0" w:color="auto"/>
                                <w:right w:val="none" w:sz="0" w:space="0" w:color="auto"/>
                              </w:divBdr>
                              <w:divsChild>
                                <w:div w:id="1068652298">
                                  <w:marLeft w:val="0"/>
                                  <w:marRight w:val="0"/>
                                  <w:marTop w:val="0"/>
                                  <w:marBottom w:val="0"/>
                                  <w:divBdr>
                                    <w:top w:val="none" w:sz="0" w:space="0" w:color="auto"/>
                                    <w:left w:val="none" w:sz="0" w:space="0" w:color="auto"/>
                                    <w:bottom w:val="none" w:sz="0" w:space="0" w:color="auto"/>
                                    <w:right w:val="none" w:sz="0" w:space="0" w:color="auto"/>
                                  </w:divBdr>
                                </w:div>
                              </w:divsChild>
                            </w:div>
                            <w:div w:id="2090735522">
                              <w:marLeft w:val="0"/>
                              <w:marRight w:val="0"/>
                              <w:marTop w:val="240"/>
                              <w:marBottom w:val="240"/>
                              <w:divBdr>
                                <w:top w:val="none" w:sz="0" w:space="0" w:color="auto"/>
                                <w:left w:val="none" w:sz="0" w:space="0" w:color="auto"/>
                                <w:bottom w:val="none" w:sz="0" w:space="0" w:color="auto"/>
                                <w:right w:val="none" w:sz="0" w:space="0" w:color="auto"/>
                              </w:divBdr>
                              <w:divsChild>
                                <w:div w:id="16987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2060273">
      <w:bodyDiv w:val="1"/>
      <w:marLeft w:val="0"/>
      <w:marRight w:val="0"/>
      <w:marTop w:val="0"/>
      <w:marBottom w:val="0"/>
      <w:divBdr>
        <w:top w:val="none" w:sz="0" w:space="0" w:color="auto"/>
        <w:left w:val="none" w:sz="0" w:space="0" w:color="auto"/>
        <w:bottom w:val="none" w:sz="0" w:space="0" w:color="auto"/>
        <w:right w:val="none" w:sz="0" w:space="0" w:color="auto"/>
      </w:divBdr>
    </w:div>
    <w:div w:id="1936207935">
      <w:bodyDiv w:val="1"/>
      <w:marLeft w:val="0"/>
      <w:marRight w:val="0"/>
      <w:marTop w:val="0"/>
      <w:marBottom w:val="0"/>
      <w:divBdr>
        <w:top w:val="none" w:sz="0" w:space="0" w:color="auto"/>
        <w:left w:val="none" w:sz="0" w:space="0" w:color="auto"/>
        <w:bottom w:val="none" w:sz="0" w:space="0" w:color="auto"/>
        <w:right w:val="none" w:sz="0" w:space="0" w:color="auto"/>
      </w:divBdr>
      <w:divsChild>
        <w:div w:id="2124372995">
          <w:marLeft w:val="0"/>
          <w:marRight w:val="0"/>
          <w:marTop w:val="0"/>
          <w:marBottom w:val="0"/>
          <w:divBdr>
            <w:top w:val="none" w:sz="0" w:space="0" w:color="auto"/>
            <w:left w:val="none" w:sz="0" w:space="0" w:color="auto"/>
            <w:bottom w:val="none" w:sz="0" w:space="0" w:color="auto"/>
            <w:right w:val="none" w:sz="0" w:space="0" w:color="auto"/>
          </w:divBdr>
          <w:divsChild>
            <w:div w:id="954798258">
              <w:marLeft w:val="0"/>
              <w:marRight w:val="0"/>
              <w:marTop w:val="0"/>
              <w:marBottom w:val="0"/>
              <w:divBdr>
                <w:top w:val="none" w:sz="0" w:space="0" w:color="auto"/>
                <w:left w:val="none" w:sz="0" w:space="0" w:color="auto"/>
                <w:bottom w:val="none" w:sz="0" w:space="0" w:color="auto"/>
                <w:right w:val="none" w:sz="0" w:space="0" w:color="auto"/>
              </w:divBdr>
              <w:divsChild>
                <w:div w:id="786586928">
                  <w:marLeft w:val="0"/>
                  <w:marRight w:val="0"/>
                  <w:marTop w:val="0"/>
                  <w:marBottom w:val="0"/>
                  <w:divBdr>
                    <w:top w:val="none" w:sz="0" w:space="0" w:color="auto"/>
                    <w:left w:val="none" w:sz="0" w:space="0" w:color="auto"/>
                    <w:bottom w:val="none" w:sz="0" w:space="0" w:color="auto"/>
                    <w:right w:val="none" w:sz="0" w:space="0" w:color="auto"/>
                  </w:divBdr>
                </w:div>
                <w:div w:id="1601330641">
                  <w:marLeft w:val="0"/>
                  <w:marRight w:val="0"/>
                  <w:marTop w:val="600"/>
                  <w:marBottom w:val="0"/>
                  <w:divBdr>
                    <w:top w:val="none" w:sz="0" w:space="0" w:color="auto"/>
                    <w:left w:val="none" w:sz="0" w:space="0" w:color="auto"/>
                    <w:bottom w:val="none" w:sz="0" w:space="0" w:color="auto"/>
                    <w:right w:val="none" w:sz="0" w:space="0" w:color="auto"/>
                  </w:divBdr>
                  <w:divsChild>
                    <w:div w:id="454099510">
                      <w:marLeft w:val="0"/>
                      <w:marRight w:val="0"/>
                      <w:marTop w:val="0"/>
                      <w:marBottom w:val="0"/>
                      <w:divBdr>
                        <w:top w:val="none" w:sz="0" w:space="0" w:color="auto"/>
                        <w:left w:val="none" w:sz="0" w:space="0" w:color="auto"/>
                        <w:bottom w:val="none" w:sz="0" w:space="0" w:color="auto"/>
                        <w:right w:val="none" w:sz="0" w:space="0" w:color="auto"/>
                      </w:divBdr>
                      <w:divsChild>
                        <w:div w:id="1573737340">
                          <w:marLeft w:val="0"/>
                          <w:marRight w:val="0"/>
                          <w:marTop w:val="0"/>
                          <w:marBottom w:val="0"/>
                          <w:divBdr>
                            <w:top w:val="none" w:sz="0" w:space="0" w:color="auto"/>
                            <w:left w:val="none" w:sz="0" w:space="0" w:color="auto"/>
                            <w:bottom w:val="none" w:sz="0" w:space="0" w:color="auto"/>
                            <w:right w:val="none" w:sz="0" w:space="0" w:color="auto"/>
                          </w:divBdr>
                          <w:divsChild>
                            <w:div w:id="233051620">
                              <w:marLeft w:val="0"/>
                              <w:marRight w:val="0"/>
                              <w:marTop w:val="0"/>
                              <w:marBottom w:val="0"/>
                              <w:divBdr>
                                <w:top w:val="none" w:sz="0" w:space="0" w:color="auto"/>
                                <w:left w:val="none" w:sz="0" w:space="0" w:color="auto"/>
                                <w:bottom w:val="none" w:sz="0" w:space="0" w:color="auto"/>
                                <w:right w:val="none" w:sz="0" w:space="0" w:color="auto"/>
                              </w:divBdr>
                            </w:div>
                          </w:divsChild>
                        </w:div>
                        <w:div w:id="1608080148">
                          <w:marLeft w:val="0"/>
                          <w:marRight w:val="135"/>
                          <w:marTop w:val="0"/>
                          <w:marBottom w:val="0"/>
                          <w:divBdr>
                            <w:top w:val="none" w:sz="0" w:space="0" w:color="auto"/>
                            <w:left w:val="none" w:sz="0" w:space="0" w:color="auto"/>
                            <w:bottom w:val="none" w:sz="0" w:space="0" w:color="auto"/>
                            <w:right w:val="none" w:sz="0" w:space="0" w:color="auto"/>
                          </w:divBdr>
                        </w:div>
                        <w:div w:id="10020531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660241">
          <w:marLeft w:val="0"/>
          <w:marRight w:val="0"/>
          <w:marTop w:val="0"/>
          <w:marBottom w:val="0"/>
          <w:divBdr>
            <w:top w:val="none" w:sz="0" w:space="0" w:color="auto"/>
            <w:left w:val="none" w:sz="0" w:space="0" w:color="auto"/>
            <w:bottom w:val="none" w:sz="0" w:space="0" w:color="auto"/>
            <w:right w:val="none" w:sz="0" w:space="0" w:color="auto"/>
          </w:divBdr>
          <w:divsChild>
            <w:div w:id="638807916">
              <w:marLeft w:val="0"/>
              <w:marRight w:val="0"/>
              <w:marTop w:val="0"/>
              <w:marBottom w:val="0"/>
              <w:divBdr>
                <w:top w:val="none" w:sz="0" w:space="0" w:color="auto"/>
                <w:left w:val="none" w:sz="0" w:space="0" w:color="auto"/>
                <w:bottom w:val="none" w:sz="0" w:space="0" w:color="auto"/>
                <w:right w:val="none" w:sz="0" w:space="0" w:color="auto"/>
              </w:divBdr>
              <w:divsChild>
                <w:div w:id="2141531931">
                  <w:marLeft w:val="0"/>
                  <w:marRight w:val="0"/>
                  <w:marTop w:val="0"/>
                  <w:marBottom w:val="0"/>
                  <w:divBdr>
                    <w:top w:val="none" w:sz="0" w:space="0" w:color="auto"/>
                    <w:left w:val="none" w:sz="0" w:space="0" w:color="auto"/>
                    <w:bottom w:val="none" w:sz="0" w:space="0" w:color="auto"/>
                    <w:right w:val="none" w:sz="0" w:space="0" w:color="auto"/>
                  </w:divBdr>
                  <w:divsChild>
                    <w:div w:id="1771310468">
                      <w:marLeft w:val="0"/>
                      <w:marRight w:val="1500"/>
                      <w:marTop w:val="0"/>
                      <w:marBottom w:val="0"/>
                      <w:divBdr>
                        <w:top w:val="none" w:sz="0" w:space="0" w:color="auto"/>
                        <w:left w:val="none" w:sz="0" w:space="0" w:color="auto"/>
                        <w:bottom w:val="none" w:sz="0" w:space="0" w:color="auto"/>
                        <w:right w:val="none" w:sz="0" w:space="0" w:color="auto"/>
                      </w:divBdr>
                      <w:divsChild>
                        <w:div w:id="1691487866">
                          <w:marLeft w:val="0"/>
                          <w:marRight w:val="0"/>
                          <w:marTop w:val="600"/>
                          <w:marBottom w:val="600"/>
                          <w:divBdr>
                            <w:top w:val="none" w:sz="0" w:space="0" w:color="auto"/>
                            <w:left w:val="none" w:sz="0" w:space="0" w:color="auto"/>
                            <w:bottom w:val="none" w:sz="0" w:space="0" w:color="auto"/>
                            <w:right w:val="none" w:sz="0" w:space="0" w:color="auto"/>
                          </w:divBdr>
                          <w:divsChild>
                            <w:div w:id="315574174">
                              <w:marLeft w:val="0"/>
                              <w:marRight w:val="0"/>
                              <w:marTop w:val="0"/>
                              <w:marBottom w:val="300"/>
                              <w:divBdr>
                                <w:top w:val="none" w:sz="0" w:space="0" w:color="auto"/>
                                <w:left w:val="none" w:sz="0" w:space="0" w:color="auto"/>
                                <w:bottom w:val="none" w:sz="0" w:space="0" w:color="auto"/>
                                <w:right w:val="none" w:sz="0" w:space="0" w:color="auto"/>
                              </w:divBdr>
                            </w:div>
                            <w:div w:id="410735641">
                              <w:marLeft w:val="0"/>
                              <w:marRight w:val="0"/>
                              <w:marTop w:val="300"/>
                              <w:marBottom w:val="300"/>
                              <w:divBdr>
                                <w:top w:val="none" w:sz="0" w:space="0" w:color="auto"/>
                                <w:left w:val="none" w:sz="0" w:space="0" w:color="auto"/>
                                <w:bottom w:val="none" w:sz="0" w:space="0" w:color="auto"/>
                                <w:right w:val="none" w:sz="0" w:space="0" w:color="auto"/>
                              </w:divBdr>
                            </w:div>
                            <w:div w:id="1550074660">
                              <w:marLeft w:val="0"/>
                              <w:marRight w:val="0"/>
                              <w:marTop w:val="300"/>
                              <w:marBottom w:val="600"/>
                              <w:divBdr>
                                <w:top w:val="single" w:sz="6" w:space="30" w:color="EB5D0B"/>
                                <w:left w:val="none" w:sz="0" w:space="0" w:color="auto"/>
                                <w:bottom w:val="single" w:sz="6" w:space="30" w:color="EB5D0B"/>
                                <w:right w:val="none" w:sz="0" w:space="0" w:color="auto"/>
                              </w:divBdr>
                            </w:div>
                            <w:div w:id="766539092">
                              <w:marLeft w:val="0"/>
                              <w:marRight w:val="0"/>
                              <w:marTop w:val="240"/>
                              <w:marBottom w:val="240"/>
                              <w:divBdr>
                                <w:top w:val="none" w:sz="0" w:space="0" w:color="auto"/>
                                <w:left w:val="none" w:sz="0" w:space="0" w:color="auto"/>
                                <w:bottom w:val="none" w:sz="0" w:space="0" w:color="auto"/>
                                <w:right w:val="none" w:sz="0" w:space="0" w:color="auto"/>
                              </w:divBdr>
                              <w:divsChild>
                                <w:div w:id="1164541882">
                                  <w:marLeft w:val="0"/>
                                  <w:marRight w:val="0"/>
                                  <w:marTop w:val="0"/>
                                  <w:marBottom w:val="0"/>
                                  <w:divBdr>
                                    <w:top w:val="none" w:sz="0" w:space="0" w:color="auto"/>
                                    <w:left w:val="none" w:sz="0" w:space="0" w:color="auto"/>
                                    <w:bottom w:val="none" w:sz="0" w:space="0" w:color="auto"/>
                                    <w:right w:val="none" w:sz="0" w:space="0" w:color="auto"/>
                                  </w:divBdr>
                                </w:div>
                              </w:divsChild>
                            </w:div>
                            <w:div w:id="1048989071">
                              <w:marLeft w:val="0"/>
                              <w:marRight w:val="0"/>
                              <w:marTop w:val="240"/>
                              <w:marBottom w:val="240"/>
                              <w:divBdr>
                                <w:top w:val="none" w:sz="0" w:space="0" w:color="auto"/>
                                <w:left w:val="none" w:sz="0" w:space="0" w:color="auto"/>
                                <w:bottom w:val="none" w:sz="0" w:space="0" w:color="auto"/>
                                <w:right w:val="none" w:sz="0" w:space="0" w:color="auto"/>
                              </w:divBdr>
                              <w:divsChild>
                                <w:div w:id="1230847622">
                                  <w:marLeft w:val="0"/>
                                  <w:marRight w:val="0"/>
                                  <w:marTop w:val="0"/>
                                  <w:marBottom w:val="0"/>
                                  <w:divBdr>
                                    <w:top w:val="none" w:sz="0" w:space="0" w:color="auto"/>
                                    <w:left w:val="none" w:sz="0" w:space="0" w:color="auto"/>
                                    <w:bottom w:val="none" w:sz="0" w:space="0" w:color="auto"/>
                                    <w:right w:val="none" w:sz="0" w:space="0" w:color="auto"/>
                                  </w:divBdr>
                                </w:div>
                              </w:divsChild>
                            </w:div>
                            <w:div w:id="2094668645">
                              <w:marLeft w:val="0"/>
                              <w:marRight w:val="0"/>
                              <w:marTop w:val="240"/>
                              <w:marBottom w:val="240"/>
                              <w:divBdr>
                                <w:top w:val="none" w:sz="0" w:space="0" w:color="auto"/>
                                <w:left w:val="none" w:sz="0" w:space="0" w:color="auto"/>
                                <w:bottom w:val="none" w:sz="0" w:space="0" w:color="auto"/>
                                <w:right w:val="none" w:sz="0" w:space="0" w:color="auto"/>
                              </w:divBdr>
                              <w:divsChild>
                                <w:div w:id="323359542">
                                  <w:marLeft w:val="0"/>
                                  <w:marRight w:val="0"/>
                                  <w:marTop w:val="0"/>
                                  <w:marBottom w:val="0"/>
                                  <w:divBdr>
                                    <w:top w:val="none" w:sz="0" w:space="0" w:color="auto"/>
                                    <w:left w:val="none" w:sz="0" w:space="0" w:color="auto"/>
                                    <w:bottom w:val="none" w:sz="0" w:space="0" w:color="auto"/>
                                    <w:right w:val="none" w:sz="0" w:space="0" w:color="auto"/>
                                  </w:divBdr>
                                </w:div>
                              </w:divsChild>
                            </w:div>
                            <w:div w:id="407773821">
                              <w:marLeft w:val="0"/>
                              <w:marRight w:val="0"/>
                              <w:marTop w:val="0"/>
                              <w:marBottom w:val="0"/>
                              <w:divBdr>
                                <w:top w:val="none" w:sz="0" w:space="0" w:color="auto"/>
                                <w:left w:val="none" w:sz="0" w:space="0" w:color="auto"/>
                                <w:bottom w:val="none" w:sz="0" w:space="0" w:color="auto"/>
                                <w:right w:val="none" w:sz="0" w:space="0" w:color="auto"/>
                              </w:divBdr>
                              <w:divsChild>
                                <w:div w:id="1687948893">
                                  <w:marLeft w:val="0"/>
                                  <w:marRight w:val="0"/>
                                  <w:marTop w:val="0"/>
                                  <w:marBottom w:val="0"/>
                                  <w:divBdr>
                                    <w:top w:val="none" w:sz="0" w:space="0" w:color="auto"/>
                                    <w:left w:val="none" w:sz="0" w:space="0" w:color="auto"/>
                                    <w:bottom w:val="none" w:sz="0" w:space="0" w:color="auto"/>
                                    <w:right w:val="none" w:sz="0" w:space="0" w:color="auto"/>
                                  </w:divBdr>
                                  <w:divsChild>
                                    <w:div w:id="2059428186">
                                      <w:marLeft w:val="0"/>
                                      <w:marRight w:val="0"/>
                                      <w:marTop w:val="0"/>
                                      <w:marBottom w:val="0"/>
                                      <w:divBdr>
                                        <w:top w:val="none" w:sz="0" w:space="0" w:color="auto"/>
                                        <w:left w:val="none" w:sz="0" w:space="0" w:color="auto"/>
                                        <w:bottom w:val="none" w:sz="0" w:space="0" w:color="auto"/>
                                        <w:right w:val="none" w:sz="0" w:space="0" w:color="auto"/>
                                      </w:divBdr>
                                      <w:divsChild>
                                        <w:div w:id="2109735259">
                                          <w:marLeft w:val="0"/>
                                          <w:marRight w:val="0"/>
                                          <w:marTop w:val="0"/>
                                          <w:marBottom w:val="0"/>
                                          <w:divBdr>
                                            <w:top w:val="none" w:sz="0" w:space="0" w:color="auto"/>
                                            <w:left w:val="none" w:sz="0" w:space="0" w:color="auto"/>
                                            <w:bottom w:val="none" w:sz="0" w:space="0" w:color="auto"/>
                                            <w:right w:val="none" w:sz="0" w:space="0" w:color="auto"/>
                                          </w:divBdr>
                                          <w:divsChild>
                                            <w:div w:id="1291590835">
                                              <w:marLeft w:val="0"/>
                                              <w:marRight w:val="0"/>
                                              <w:marTop w:val="0"/>
                                              <w:marBottom w:val="0"/>
                                              <w:divBdr>
                                                <w:top w:val="none" w:sz="0" w:space="0" w:color="auto"/>
                                                <w:left w:val="none" w:sz="0" w:space="0" w:color="auto"/>
                                                <w:bottom w:val="none" w:sz="0" w:space="0" w:color="auto"/>
                                                <w:right w:val="none" w:sz="0" w:space="0" w:color="auto"/>
                                              </w:divBdr>
                                              <w:divsChild>
                                                <w:div w:id="164789686">
                                                  <w:marLeft w:val="0"/>
                                                  <w:marRight w:val="0"/>
                                                  <w:marTop w:val="0"/>
                                                  <w:marBottom w:val="0"/>
                                                  <w:divBdr>
                                                    <w:top w:val="none" w:sz="0" w:space="0" w:color="auto"/>
                                                    <w:left w:val="none" w:sz="0" w:space="0" w:color="auto"/>
                                                    <w:bottom w:val="none" w:sz="0" w:space="0" w:color="auto"/>
                                                    <w:right w:val="none" w:sz="0" w:space="0" w:color="auto"/>
                                                  </w:divBdr>
                                                  <w:divsChild>
                                                    <w:div w:id="1619602542">
                                                      <w:marLeft w:val="0"/>
                                                      <w:marRight w:val="0"/>
                                                      <w:marTop w:val="0"/>
                                                      <w:marBottom w:val="0"/>
                                                      <w:divBdr>
                                                        <w:top w:val="none" w:sz="0" w:space="0" w:color="auto"/>
                                                        <w:left w:val="none" w:sz="0" w:space="0" w:color="auto"/>
                                                        <w:bottom w:val="none" w:sz="0" w:space="0" w:color="auto"/>
                                                        <w:right w:val="none" w:sz="0" w:space="0" w:color="auto"/>
                                                      </w:divBdr>
                                                      <w:divsChild>
                                                        <w:div w:id="632559793">
                                                          <w:marLeft w:val="0"/>
                                                          <w:marRight w:val="0"/>
                                                          <w:marTop w:val="0"/>
                                                          <w:marBottom w:val="0"/>
                                                          <w:divBdr>
                                                            <w:top w:val="none" w:sz="0" w:space="0" w:color="auto"/>
                                                            <w:left w:val="none" w:sz="0" w:space="0" w:color="auto"/>
                                                            <w:bottom w:val="none" w:sz="0" w:space="0" w:color="auto"/>
                                                            <w:right w:val="none" w:sz="0" w:space="0" w:color="auto"/>
                                                          </w:divBdr>
                                                          <w:divsChild>
                                                            <w:div w:id="1441754793">
                                                              <w:marLeft w:val="0"/>
                                                              <w:marRight w:val="0"/>
                                                              <w:marTop w:val="0"/>
                                                              <w:marBottom w:val="0"/>
                                                              <w:divBdr>
                                                                <w:top w:val="none" w:sz="0" w:space="0" w:color="auto"/>
                                                                <w:left w:val="none" w:sz="0" w:space="0" w:color="auto"/>
                                                                <w:bottom w:val="none" w:sz="0" w:space="0" w:color="auto"/>
                                                                <w:right w:val="none" w:sz="0" w:space="0" w:color="auto"/>
                                                              </w:divBdr>
                                                              <w:divsChild>
                                                                <w:div w:id="126974930">
                                                                  <w:marLeft w:val="0"/>
                                                                  <w:marRight w:val="0"/>
                                                                  <w:marTop w:val="0"/>
                                                                  <w:marBottom w:val="0"/>
                                                                  <w:divBdr>
                                                                    <w:top w:val="none" w:sz="0" w:space="0" w:color="auto"/>
                                                                    <w:left w:val="none" w:sz="0" w:space="0" w:color="auto"/>
                                                                    <w:bottom w:val="none" w:sz="0" w:space="0" w:color="auto"/>
                                                                    <w:right w:val="none" w:sz="0" w:space="0" w:color="auto"/>
                                                                  </w:divBdr>
                                                                  <w:divsChild>
                                                                    <w:div w:id="1315719597">
                                                                      <w:marLeft w:val="0"/>
                                                                      <w:marRight w:val="0"/>
                                                                      <w:marTop w:val="0"/>
                                                                      <w:marBottom w:val="0"/>
                                                                      <w:divBdr>
                                                                        <w:top w:val="none" w:sz="0" w:space="0" w:color="auto"/>
                                                                        <w:left w:val="none" w:sz="0" w:space="0" w:color="auto"/>
                                                                        <w:bottom w:val="none" w:sz="0" w:space="0" w:color="auto"/>
                                                                        <w:right w:val="none" w:sz="0" w:space="0" w:color="auto"/>
                                                                      </w:divBdr>
                                                                      <w:divsChild>
                                                                        <w:div w:id="1272980021">
                                                                          <w:marLeft w:val="0"/>
                                                                          <w:marRight w:val="0"/>
                                                                          <w:marTop w:val="0"/>
                                                                          <w:marBottom w:val="0"/>
                                                                          <w:divBdr>
                                                                            <w:top w:val="none" w:sz="0" w:space="0" w:color="auto"/>
                                                                            <w:left w:val="none" w:sz="0" w:space="0" w:color="auto"/>
                                                                            <w:bottom w:val="none" w:sz="0" w:space="0" w:color="auto"/>
                                                                            <w:right w:val="none" w:sz="0" w:space="0" w:color="auto"/>
                                                                          </w:divBdr>
                                                                          <w:divsChild>
                                                                            <w:div w:id="722369197">
                                                                              <w:marLeft w:val="0"/>
                                                                              <w:marRight w:val="0"/>
                                                                              <w:marTop w:val="0"/>
                                                                              <w:marBottom w:val="0"/>
                                                                              <w:divBdr>
                                                                                <w:top w:val="none" w:sz="0" w:space="0" w:color="auto"/>
                                                                                <w:left w:val="none" w:sz="0" w:space="0" w:color="auto"/>
                                                                                <w:bottom w:val="none" w:sz="0" w:space="0" w:color="auto"/>
                                                                                <w:right w:val="none" w:sz="0" w:space="0" w:color="auto"/>
                                                                              </w:divBdr>
                                                                              <w:divsChild>
                                                                                <w:div w:id="2113040353">
                                                                                  <w:marLeft w:val="0"/>
                                                                                  <w:marRight w:val="0"/>
                                                                                  <w:marTop w:val="0"/>
                                                                                  <w:marBottom w:val="0"/>
                                                                                  <w:divBdr>
                                                                                    <w:top w:val="none" w:sz="0" w:space="0" w:color="auto"/>
                                                                                    <w:left w:val="none" w:sz="0" w:space="0" w:color="auto"/>
                                                                                    <w:bottom w:val="none" w:sz="0" w:space="0" w:color="auto"/>
                                                                                    <w:right w:val="none" w:sz="0" w:space="0" w:color="auto"/>
                                                                                  </w:divBdr>
                                                                                </w:div>
                                                                              </w:divsChild>
                                                                            </w:div>
                                                                            <w:div w:id="1632129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292600">
                                                                  <w:marLeft w:val="0"/>
                                                                  <w:marRight w:val="0"/>
                                                                  <w:marTop w:val="120"/>
                                                                  <w:marBottom w:val="0"/>
                                                                  <w:divBdr>
                                                                    <w:top w:val="none" w:sz="0" w:space="0" w:color="auto"/>
                                                                    <w:left w:val="none" w:sz="0" w:space="0" w:color="auto"/>
                                                                    <w:bottom w:val="none" w:sz="0" w:space="0" w:color="auto"/>
                                                                    <w:right w:val="none" w:sz="0" w:space="0" w:color="auto"/>
                                                                  </w:divBdr>
                                                                </w:div>
                                                              </w:divsChild>
                                                            </w:div>
                                                            <w:div w:id="1018191549">
                                                              <w:marLeft w:val="0"/>
                                                              <w:marRight w:val="0"/>
                                                              <w:marTop w:val="0"/>
                                                              <w:marBottom w:val="0"/>
                                                              <w:divBdr>
                                                                <w:top w:val="none" w:sz="0" w:space="0" w:color="auto"/>
                                                                <w:left w:val="none" w:sz="0" w:space="0" w:color="auto"/>
                                                                <w:bottom w:val="none" w:sz="0" w:space="0" w:color="auto"/>
                                                                <w:right w:val="none" w:sz="0" w:space="0" w:color="auto"/>
                                                              </w:divBdr>
                                                              <w:divsChild>
                                                                <w:div w:id="1626081842">
                                                                  <w:marLeft w:val="0"/>
                                                                  <w:marRight w:val="0"/>
                                                                  <w:marTop w:val="0"/>
                                                                  <w:marBottom w:val="0"/>
                                                                  <w:divBdr>
                                                                    <w:top w:val="none" w:sz="0" w:space="0" w:color="auto"/>
                                                                    <w:left w:val="none" w:sz="0" w:space="0" w:color="auto"/>
                                                                    <w:bottom w:val="none" w:sz="0" w:space="0" w:color="auto"/>
                                                                    <w:right w:val="none" w:sz="0" w:space="0" w:color="auto"/>
                                                                  </w:divBdr>
                                                                  <w:divsChild>
                                                                    <w:div w:id="11999149">
                                                                      <w:marLeft w:val="0"/>
                                                                      <w:marRight w:val="0"/>
                                                                      <w:marTop w:val="0"/>
                                                                      <w:marBottom w:val="0"/>
                                                                      <w:divBdr>
                                                                        <w:top w:val="none" w:sz="0" w:space="0" w:color="auto"/>
                                                                        <w:left w:val="none" w:sz="0" w:space="0" w:color="auto"/>
                                                                        <w:bottom w:val="none" w:sz="0" w:space="0" w:color="auto"/>
                                                                        <w:right w:val="none" w:sz="0" w:space="0" w:color="auto"/>
                                                                      </w:divBdr>
                                                                      <w:divsChild>
                                                                        <w:div w:id="1148592460">
                                                                          <w:marLeft w:val="0"/>
                                                                          <w:marRight w:val="0"/>
                                                                          <w:marTop w:val="0"/>
                                                                          <w:marBottom w:val="0"/>
                                                                          <w:divBdr>
                                                                            <w:top w:val="none" w:sz="0" w:space="0" w:color="auto"/>
                                                                            <w:left w:val="none" w:sz="0" w:space="0" w:color="auto"/>
                                                                            <w:bottom w:val="none" w:sz="0" w:space="0" w:color="auto"/>
                                                                            <w:right w:val="none" w:sz="0" w:space="0" w:color="auto"/>
                                                                          </w:divBdr>
                                                                          <w:divsChild>
                                                                            <w:div w:id="670912062">
                                                                              <w:marLeft w:val="0"/>
                                                                              <w:marRight w:val="0"/>
                                                                              <w:marTop w:val="0"/>
                                                                              <w:marBottom w:val="60"/>
                                                                              <w:divBdr>
                                                                                <w:top w:val="none" w:sz="0" w:space="0" w:color="auto"/>
                                                                                <w:left w:val="none" w:sz="0" w:space="0" w:color="auto"/>
                                                                                <w:bottom w:val="none" w:sz="0" w:space="0" w:color="auto"/>
                                                                                <w:right w:val="none" w:sz="0" w:space="0" w:color="auto"/>
                                                                              </w:divBdr>
                                                                              <w:divsChild>
                                                                                <w:div w:id="178467057">
                                                                                  <w:marLeft w:val="0"/>
                                                                                  <w:marRight w:val="0"/>
                                                                                  <w:marTop w:val="0"/>
                                                                                  <w:marBottom w:val="0"/>
                                                                                  <w:divBdr>
                                                                                    <w:top w:val="none" w:sz="0" w:space="0" w:color="auto"/>
                                                                                    <w:left w:val="none" w:sz="0" w:space="0" w:color="auto"/>
                                                                                    <w:bottom w:val="none" w:sz="0" w:space="0" w:color="auto"/>
                                                                                    <w:right w:val="none" w:sz="0" w:space="0" w:color="auto"/>
                                                                                  </w:divBdr>
                                                                                  <w:divsChild>
                                                                                    <w:div w:id="398597781">
                                                                                      <w:marLeft w:val="0"/>
                                                                                      <w:marRight w:val="0"/>
                                                                                      <w:marTop w:val="0"/>
                                                                                      <w:marBottom w:val="0"/>
                                                                                      <w:divBdr>
                                                                                        <w:top w:val="none" w:sz="0" w:space="0" w:color="auto"/>
                                                                                        <w:left w:val="none" w:sz="0" w:space="0" w:color="auto"/>
                                                                                        <w:bottom w:val="none" w:sz="0" w:space="0" w:color="auto"/>
                                                                                        <w:right w:val="none" w:sz="0" w:space="0" w:color="auto"/>
                                                                                      </w:divBdr>
                                                                                      <w:divsChild>
                                                                                        <w:div w:id="505484076">
                                                                                          <w:marLeft w:val="0"/>
                                                                                          <w:marRight w:val="0"/>
                                                                                          <w:marTop w:val="0"/>
                                                                                          <w:marBottom w:val="0"/>
                                                                                          <w:divBdr>
                                                                                            <w:top w:val="none" w:sz="0" w:space="0" w:color="auto"/>
                                                                                            <w:left w:val="none" w:sz="0" w:space="0" w:color="auto"/>
                                                                                            <w:bottom w:val="none" w:sz="0" w:space="0" w:color="auto"/>
                                                                                            <w:right w:val="none" w:sz="0" w:space="0" w:color="auto"/>
                                                                                          </w:divBdr>
                                                                                          <w:divsChild>
                                                                                            <w:div w:id="992756431">
                                                                                              <w:marLeft w:val="0"/>
                                                                                              <w:marRight w:val="0"/>
                                                                                              <w:marTop w:val="0"/>
                                                                                              <w:marBottom w:val="0"/>
                                                                                              <w:divBdr>
                                                                                                <w:top w:val="none" w:sz="0" w:space="0" w:color="auto"/>
                                                                                                <w:left w:val="none" w:sz="0" w:space="0" w:color="auto"/>
                                                                                                <w:bottom w:val="none" w:sz="0" w:space="0" w:color="auto"/>
                                                                                                <w:right w:val="none" w:sz="0" w:space="0" w:color="auto"/>
                                                                                              </w:divBdr>
                                                                                              <w:divsChild>
                                                                                                <w:div w:id="295643824">
                                                                                                  <w:marLeft w:val="180"/>
                                                                                                  <w:marRight w:val="0"/>
                                                                                                  <w:marTop w:val="0"/>
                                                                                                  <w:marBottom w:val="0"/>
                                                                                                  <w:divBdr>
                                                                                                    <w:top w:val="none" w:sz="0" w:space="0" w:color="auto"/>
                                                                                                    <w:left w:val="none" w:sz="0" w:space="0" w:color="auto"/>
                                                                                                    <w:bottom w:val="none" w:sz="0" w:space="0" w:color="auto"/>
                                                                                                    <w:right w:val="none" w:sz="0" w:space="0" w:color="auto"/>
                                                                                                  </w:divBdr>
                                                                                                  <w:divsChild>
                                                                                                    <w:div w:id="195647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543458">
                                                                                          <w:marLeft w:val="0"/>
                                                                                          <w:marRight w:val="0"/>
                                                                                          <w:marTop w:val="0"/>
                                                                                          <w:marBottom w:val="0"/>
                                                                                          <w:divBdr>
                                                                                            <w:top w:val="none" w:sz="0" w:space="0" w:color="auto"/>
                                                                                            <w:left w:val="none" w:sz="0" w:space="0" w:color="auto"/>
                                                                                            <w:bottom w:val="none" w:sz="0" w:space="0" w:color="auto"/>
                                                                                            <w:right w:val="none" w:sz="0" w:space="0" w:color="auto"/>
                                                                                          </w:divBdr>
                                                                                          <w:divsChild>
                                                                                            <w:div w:id="1756976693">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419179196">
                                                                                      <w:marLeft w:val="180"/>
                                                                                      <w:marRight w:val="75"/>
                                                                                      <w:marTop w:val="75"/>
                                                                                      <w:marBottom w:val="75"/>
                                                                                      <w:divBdr>
                                                                                        <w:top w:val="none" w:sz="0" w:space="0" w:color="auto"/>
                                                                                        <w:left w:val="none" w:sz="0" w:space="0" w:color="auto"/>
                                                                                        <w:bottom w:val="none" w:sz="0" w:space="0" w:color="auto"/>
                                                                                        <w:right w:val="none" w:sz="0" w:space="0" w:color="auto"/>
                                                                                      </w:divBdr>
                                                                                      <w:divsChild>
                                                                                        <w:div w:id="911623413">
                                                                                          <w:marLeft w:val="0"/>
                                                                                          <w:marRight w:val="0"/>
                                                                                          <w:marTop w:val="0"/>
                                                                                          <w:marBottom w:val="0"/>
                                                                                          <w:divBdr>
                                                                                            <w:top w:val="none" w:sz="0" w:space="0" w:color="auto"/>
                                                                                            <w:left w:val="none" w:sz="0" w:space="0" w:color="auto"/>
                                                                                            <w:bottom w:val="none" w:sz="0" w:space="0" w:color="auto"/>
                                                                                            <w:right w:val="none" w:sz="0" w:space="0" w:color="auto"/>
                                                                                          </w:divBdr>
                                                                                          <w:divsChild>
                                                                                            <w:div w:id="72129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57699719">
                              <w:marLeft w:val="0"/>
                              <w:marRight w:val="0"/>
                              <w:marTop w:val="240"/>
                              <w:marBottom w:val="240"/>
                              <w:divBdr>
                                <w:top w:val="none" w:sz="0" w:space="0" w:color="auto"/>
                                <w:left w:val="none" w:sz="0" w:space="0" w:color="auto"/>
                                <w:bottom w:val="none" w:sz="0" w:space="0" w:color="auto"/>
                                <w:right w:val="none" w:sz="0" w:space="0" w:color="auto"/>
                              </w:divBdr>
                              <w:divsChild>
                                <w:div w:id="676158519">
                                  <w:marLeft w:val="0"/>
                                  <w:marRight w:val="0"/>
                                  <w:marTop w:val="0"/>
                                  <w:marBottom w:val="0"/>
                                  <w:divBdr>
                                    <w:top w:val="none" w:sz="0" w:space="0" w:color="auto"/>
                                    <w:left w:val="none" w:sz="0" w:space="0" w:color="auto"/>
                                    <w:bottom w:val="none" w:sz="0" w:space="0" w:color="auto"/>
                                    <w:right w:val="none" w:sz="0" w:space="0" w:color="auto"/>
                                  </w:divBdr>
                                </w:div>
                              </w:divsChild>
                            </w:div>
                            <w:div w:id="911086227">
                              <w:marLeft w:val="0"/>
                              <w:marRight w:val="0"/>
                              <w:marTop w:val="240"/>
                              <w:marBottom w:val="240"/>
                              <w:divBdr>
                                <w:top w:val="none" w:sz="0" w:space="0" w:color="auto"/>
                                <w:left w:val="none" w:sz="0" w:space="0" w:color="auto"/>
                                <w:bottom w:val="none" w:sz="0" w:space="0" w:color="auto"/>
                                <w:right w:val="none" w:sz="0" w:space="0" w:color="auto"/>
                              </w:divBdr>
                              <w:divsChild>
                                <w:div w:id="1480995351">
                                  <w:marLeft w:val="0"/>
                                  <w:marRight w:val="0"/>
                                  <w:marTop w:val="0"/>
                                  <w:marBottom w:val="0"/>
                                  <w:divBdr>
                                    <w:top w:val="none" w:sz="0" w:space="0" w:color="auto"/>
                                    <w:left w:val="none" w:sz="0" w:space="0" w:color="auto"/>
                                    <w:bottom w:val="none" w:sz="0" w:space="0" w:color="auto"/>
                                    <w:right w:val="none" w:sz="0" w:space="0" w:color="auto"/>
                                  </w:divBdr>
                                </w:div>
                              </w:divsChild>
                            </w:div>
                            <w:div w:id="1704554895">
                              <w:marLeft w:val="0"/>
                              <w:marRight w:val="0"/>
                              <w:marTop w:val="240"/>
                              <w:marBottom w:val="240"/>
                              <w:divBdr>
                                <w:top w:val="none" w:sz="0" w:space="0" w:color="auto"/>
                                <w:left w:val="none" w:sz="0" w:space="0" w:color="auto"/>
                                <w:bottom w:val="none" w:sz="0" w:space="0" w:color="auto"/>
                                <w:right w:val="none" w:sz="0" w:space="0" w:color="auto"/>
                              </w:divBdr>
                              <w:divsChild>
                                <w:div w:id="417941051">
                                  <w:marLeft w:val="0"/>
                                  <w:marRight w:val="0"/>
                                  <w:marTop w:val="0"/>
                                  <w:marBottom w:val="0"/>
                                  <w:divBdr>
                                    <w:top w:val="none" w:sz="0" w:space="0" w:color="auto"/>
                                    <w:left w:val="none" w:sz="0" w:space="0" w:color="auto"/>
                                    <w:bottom w:val="none" w:sz="0" w:space="0" w:color="auto"/>
                                    <w:right w:val="none" w:sz="0" w:space="0" w:color="auto"/>
                                  </w:divBdr>
                                </w:div>
                              </w:divsChild>
                            </w:div>
                            <w:div w:id="424425540">
                              <w:marLeft w:val="0"/>
                              <w:marRight w:val="0"/>
                              <w:marTop w:val="240"/>
                              <w:marBottom w:val="240"/>
                              <w:divBdr>
                                <w:top w:val="none" w:sz="0" w:space="0" w:color="auto"/>
                                <w:left w:val="none" w:sz="0" w:space="0" w:color="auto"/>
                                <w:bottom w:val="none" w:sz="0" w:space="0" w:color="auto"/>
                                <w:right w:val="none" w:sz="0" w:space="0" w:color="auto"/>
                              </w:divBdr>
                              <w:divsChild>
                                <w:div w:id="542064575">
                                  <w:marLeft w:val="0"/>
                                  <w:marRight w:val="0"/>
                                  <w:marTop w:val="0"/>
                                  <w:marBottom w:val="0"/>
                                  <w:divBdr>
                                    <w:top w:val="none" w:sz="0" w:space="0" w:color="auto"/>
                                    <w:left w:val="none" w:sz="0" w:space="0" w:color="auto"/>
                                    <w:bottom w:val="none" w:sz="0" w:space="0" w:color="auto"/>
                                    <w:right w:val="none" w:sz="0" w:space="0" w:color="auto"/>
                                  </w:divBdr>
                                </w:div>
                              </w:divsChild>
                            </w:div>
                            <w:div w:id="513957271">
                              <w:marLeft w:val="0"/>
                              <w:marRight w:val="0"/>
                              <w:marTop w:val="240"/>
                              <w:marBottom w:val="240"/>
                              <w:divBdr>
                                <w:top w:val="none" w:sz="0" w:space="0" w:color="auto"/>
                                <w:left w:val="none" w:sz="0" w:space="0" w:color="auto"/>
                                <w:bottom w:val="none" w:sz="0" w:space="0" w:color="auto"/>
                                <w:right w:val="none" w:sz="0" w:space="0" w:color="auto"/>
                              </w:divBdr>
                              <w:divsChild>
                                <w:div w:id="532888801">
                                  <w:marLeft w:val="0"/>
                                  <w:marRight w:val="0"/>
                                  <w:marTop w:val="0"/>
                                  <w:marBottom w:val="0"/>
                                  <w:divBdr>
                                    <w:top w:val="none" w:sz="0" w:space="0" w:color="auto"/>
                                    <w:left w:val="none" w:sz="0" w:space="0" w:color="auto"/>
                                    <w:bottom w:val="none" w:sz="0" w:space="0" w:color="auto"/>
                                    <w:right w:val="none" w:sz="0" w:space="0" w:color="auto"/>
                                  </w:divBdr>
                                </w:div>
                              </w:divsChild>
                            </w:div>
                            <w:div w:id="61610197">
                              <w:marLeft w:val="0"/>
                              <w:marRight w:val="0"/>
                              <w:marTop w:val="240"/>
                              <w:marBottom w:val="240"/>
                              <w:divBdr>
                                <w:top w:val="none" w:sz="0" w:space="0" w:color="auto"/>
                                <w:left w:val="none" w:sz="0" w:space="0" w:color="auto"/>
                                <w:bottom w:val="none" w:sz="0" w:space="0" w:color="auto"/>
                                <w:right w:val="none" w:sz="0" w:space="0" w:color="auto"/>
                              </w:divBdr>
                              <w:divsChild>
                                <w:div w:id="437455309">
                                  <w:marLeft w:val="0"/>
                                  <w:marRight w:val="0"/>
                                  <w:marTop w:val="0"/>
                                  <w:marBottom w:val="0"/>
                                  <w:divBdr>
                                    <w:top w:val="none" w:sz="0" w:space="0" w:color="auto"/>
                                    <w:left w:val="none" w:sz="0" w:space="0" w:color="auto"/>
                                    <w:bottom w:val="none" w:sz="0" w:space="0" w:color="auto"/>
                                    <w:right w:val="none" w:sz="0" w:space="0" w:color="auto"/>
                                  </w:divBdr>
                                </w:div>
                              </w:divsChild>
                            </w:div>
                            <w:div w:id="880751909">
                              <w:marLeft w:val="0"/>
                              <w:marRight w:val="0"/>
                              <w:marTop w:val="240"/>
                              <w:marBottom w:val="240"/>
                              <w:divBdr>
                                <w:top w:val="none" w:sz="0" w:space="0" w:color="auto"/>
                                <w:left w:val="none" w:sz="0" w:space="0" w:color="auto"/>
                                <w:bottom w:val="none" w:sz="0" w:space="0" w:color="auto"/>
                                <w:right w:val="none" w:sz="0" w:space="0" w:color="auto"/>
                              </w:divBdr>
                              <w:divsChild>
                                <w:div w:id="981615982">
                                  <w:marLeft w:val="0"/>
                                  <w:marRight w:val="0"/>
                                  <w:marTop w:val="0"/>
                                  <w:marBottom w:val="0"/>
                                  <w:divBdr>
                                    <w:top w:val="none" w:sz="0" w:space="0" w:color="auto"/>
                                    <w:left w:val="none" w:sz="0" w:space="0" w:color="auto"/>
                                    <w:bottom w:val="none" w:sz="0" w:space="0" w:color="auto"/>
                                    <w:right w:val="none" w:sz="0" w:space="0" w:color="auto"/>
                                  </w:divBdr>
                                </w:div>
                              </w:divsChild>
                            </w:div>
                            <w:div w:id="531917202">
                              <w:marLeft w:val="0"/>
                              <w:marRight w:val="0"/>
                              <w:marTop w:val="240"/>
                              <w:marBottom w:val="240"/>
                              <w:divBdr>
                                <w:top w:val="none" w:sz="0" w:space="0" w:color="auto"/>
                                <w:left w:val="none" w:sz="0" w:space="0" w:color="auto"/>
                                <w:bottom w:val="none" w:sz="0" w:space="0" w:color="auto"/>
                                <w:right w:val="none" w:sz="0" w:space="0" w:color="auto"/>
                              </w:divBdr>
                              <w:divsChild>
                                <w:div w:id="1825850337">
                                  <w:marLeft w:val="0"/>
                                  <w:marRight w:val="0"/>
                                  <w:marTop w:val="0"/>
                                  <w:marBottom w:val="0"/>
                                  <w:divBdr>
                                    <w:top w:val="none" w:sz="0" w:space="0" w:color="auto"/>
                                    <w:left w:val="none" w:sz="0" w:space="0" w:color="auto"/>
                                    <w:bottom w:val="none" w:sz="0" w:space="0" w:color="auto"/>
                                    <w:right w:val="none" w:sz="0" w:space="0" w:color="auto"/>
                                  </w:divBdr>
                                </w:div>
                              </w:divsChild>
                            </w:div>
                            <w:div w:id="209846708">
                              <w:marLeft w:val="0"/>
                              <w:marRight w:val="0"/>
                              <w:marTop w:val="240"/>
                              <w:marBottom w:val="240"/>
                              <w:divBdr>
                                <w:top w:val="none" w:sz="0" w:space="0" w:color="auto"/>
                                <w:left w:val="none" w:sz="0" w:space="0" w:color="auto"/>
                                <w:bottom w:val="none" w:sz="0" w:space="0" w:color="auto"/>
                                <w:right w:val="none" w:sz="0" w:space="0" w:color="auto"/>
                              </w:divBdr>
                              <w:divsChild>
                                <w:div w:id="920067545">
                                  <w:marLeft w:val="0"/>
                                  <w:marRight w:val="0"/>
                                  <w:marTop w:val="0"/>
                                  <w:marBottom w:val="0"/>
                                  <w:divBdr>
                                    <w:top w:val="none" w:sz="0" w:space="0" w:color="auto"/>
                                    <w:left w:val="none" w:sz="0" w:space="0" w:color="auto"/>
                                    <w:bottom w:val="none" w:sz="0" w:space="0" w:color="auto"/>
                                    <w:right w:val="none" w:sz="0" w:space="0" w:color="auto"/>
                                  </w:divBdr>
                                </w:div>
                              </w:divsChild>
                            </w:div>
                            <w:div w:id="1542018159">
                              <w:marLeft w:val="0"/>
                              <w:marRight w:val="0"/>
                              <w:marTop w:val="240"/>
                              <w:marBottom w:val="240"/>
                              <w:divBdr>
                                <w:top w:val="none" w:sz="0" w:space="0" w:color="auto"/>
                                <w:left w:val="none" w:sz="0" w:space="0" w:color="auto"/>
                                <w:bottom w:val="none" w:sz="0" w:space="0" w:color="auto"/>
                                <w:right w:val="none" w:sz="0" w:space="0" w:color="auto"/>
                              </w:divBdr>
                              <w:divsChild>
                                <w:div w:id="1451973941">
                                  <w:marLeft w:val="0"/>
                                  <w:marRight w:val="0"/>
                                  <w:marTop w:val="0"/>
                                  <w:marBottom w:val="0"/>
                                  <w:divBdr>
                                    <w:top w:val="none" w:sz="0" w:space="0" w:color="auto"/>
                                    <w:left w:val="none" w:sz="0" w:space="0" w:color="auto"/>
                                    <w:bottom w:val="none" w:sz="0" w:space="0" w:color="auto"/>
                                    <w:right w:val="none" w:sz="0" w:space="0" w:color="auto"/>
                                  </w:divBdr>
                                </w:div>
                              </w:divsChild>
                            </w:div>
                            <w:div w:id="1546677242">
                              <w:marLeft w:val="0"/>
                              <w:marRight w:val="0"/>
                              <w:marTop w:val="240"/>
                              <w:marBottom w:val="240"/>
                              <w:divBdr>
                                <w:top w:val="none" w:sz="0" w:space="0" w:color="auto"/>
                                <w:left w:val="none" w:sz="0" w:space="0" w:color="auto"/>
                                <w:bottom w:val="none" w:sz="0" w:space="0" w:color="auto"/>
                                <w:right w:val="none" w:sz="0" w:space="0" w:color="auto"/>
                              </w:divBdr>
                              <w:divsChild>
                                <w:div w:id="1072460617">
                                  <w:marLeft w:val="0"/>
                                  <w:marRight w:val="0"/>
                                  <w:marTop w:val="0"/>
                                  <w:marBottom w:val="0"/>
                                  <w:divBdr>
                                    <w:top w:val="none" w:sz="0" w:space="0" w:color="auto"/>
                                    <w:left w:val="none" w:sz="0" w:space="0" w:color="auto"/>
                                    <w:bottom w:val="none" w:sz="0" w:space="0" w:color="auto"/>
                                    <w:right w:val="none" w:sz="0" w:space="0" w:color="auto"/>
                                  </w:divBdr>
                                </w:div>
                              </w:divsChild>
                            </w:div>
                            <w:div w:id="1045789089">
                              <w:marLeft w:val="0"/>
                              <w:marRight w:val="0"/>
                              <w:marTop w:val="240"/>
                              <w:marBottom w:val="240"/>
                              <w:divBdr>
                                <w:top w:val="none" w:sz="0" w:space="0" w:color="auto"/>
                                <w:left w:val="none" w:sz="0" w:space="0" w:color="auto"/>
                                <w:bottom w:val="none" w:sz="0" w:space="0" w:color="auto"/>
                                <w:right w:val="none" w:sz="0" w:space="0" w:color="auto"/>
                              </w:divBdr>
                              <w:divsChild>
                                <w:div w:id="2067947505">
                                  <w:marLeft w:val="0"/>
                                  <w:marRight w:val="0"/>
                                  <w:marTop w:val="0"/>
                                  <w:marBottom w:val="0"/>
                                  <w:divBdr>
                                    <w:top w:val="none" w:sz="0" w:space="0" w:color="auto"/>
                                    <w:left w:val="none" w:sz="0" w:space="0" w:color="auto"/>
                                    <w:bottom w:val="none" w:sz="0" w:space="0" w:color="auto"/>
                                    <w:right w:val="none" w:sz="0" w:space="0" w:color="auto"/>
                                  </w:divBdr>
                                </w:div>
                              </w:divsChild>
                            </w:div>
                            <w:div w:id="1334256932">
                              <w:marLeft w:val="0"/>
                              <w:marRight w:val="0"/>
                              <w:marTop w:val="240"/>
                              <w:marBottom w:val="240"/>
                              <w:divBdr>
                                <w:top w:val="none" w:sz="0" w:space="0" w:color="auto"/>
                                <w:left w:val="none" w:sz="0" w:space="0" w:color="auto"/>
                                <w:bottom w:val="none" w:sz="0" w:space="0" w:color="auto"/>
                                <w:right w:val="none" w:sz="0" w:space="0" w:color="auto"/>
                              </w:divBdr>
                              <w:divsChild>
                                <w:div w:id="106911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1373810">
      <w:bodyDiv w:val="1"/>
      <w:marLeft w:val="0"/>
      <w:marRight w:val="0"/>
      <w:marTop w:val="0"/>
      <w:marBottom w:val="0"/>
      <w:divBdr>
        <w:top w:val="none" w:sz="0" w:space="0" w:color="auto"/>
        <w:left w:val="none" w:sz="0" w:space="0" w:color="auto"/>
        <w:bottom w:val="none" w:sz="0" w:space="0" w:color="auto"/>
        <w:right w:val="none" w:sz="0" w:space="0" w:color="auto"/>
      </w:divBdr>
      <w:divsChild>
        <w:div w:id="1893534524">
          <w:marLeft w:val="0"/>
          <w:marRight w:val="0"/>
          <w:marTop w:val="0"/>
          <w:marBottom w:val="0"/>
          <w:divBdr>
            <w:top w:val="none" w:sz="0" w:space="0" w:color="auto"/>
            <w:left w:val="none" w:sz="0" w:space="0" w:color="auto"/>
            <w:bottom w:val="none" w:sz="0" w:space="0" w:color="auto"/>
            <w:right w:val="none" w:sz="0" w:space="0" w:color="auto"/>
          </w:divBdr>
          <w:divsChild>
            <w:div w:id="247812408">
              <w:marLeft w:val="0"/>
              <w:marRight w:val="0"/>
              <w:marTop w:val="0"/>
              <w:marBottom w:val="0"/>
              <w:divBdr>
                <w:top w:val="none" w:sz="0" w:space="0" w:color="auto"/>
                <w:left w:val="none" w:sz="0" w:space="0" w:color="auto"/>
                <w:bottom w:val="none" w:sz="0" w:space="0" w:color="auto"/>
                <w:right w:val="none" w:sz="0" w:space="0" w:color="auto"/>
              </w:divBdr>
              <w:divsChild>
                <w:div w:id="961420736">
                  <w:marLeft w:val="0"/>
                  <w:marRight w:val="0"/>
                  <w:marTop w:val="0"/>
                  <w:marBottom w:val="0"/>
                  <w:divBdr>
                    <w:top w:val="none" w:sz="0" w:space="0" w:color="auto"/>
                    <w:left w:val="none" w:sz="0" w:space="0" w:color="auto"/>
                    <w:bottom w:val="none" w:sz="0" w:space="0" w:color="auto"/>
                    <w:right w:val="none" w:sz="0" w:space="0" w:color="auto"/>
                  </w:divBdr>
                </w:div>
                <w:div w:id="1411345806">
                  <w:marLeft w:val="0"/>
                  <w:marRight w:val="0"/>
                  <w:marTop w:val="600"/>
                  <w:marBottom w:val="0"/>
                  <w:divBdr>
                    <w:top w:val="none" w:sz="0" w:space="0" w:color="auto"/>
                    <w:left w:val="none" w:sz="0" w:space="0" w:color="auto"/>
                    <w:bottom w:val="none" w:sz="0" w:space="0" w:color="auto"/>
                    <w:right w:val="none" w:sz="0" w:space="0" w:color="auto"/>
                  </w:divBdr>
                  <w:divsChild>
                    <w:div w:id="948273140">
                      <w:marLeft w:val="0"/>
                      <w:marRight w:val="0"/>
                      <w:marTop w:val="0"/>
                      <w:marBottom w:val="0"/>
                      <w:divBdr>
                        <w:top w:val="none" w:sz="0" w:space="0" w:color="auto"/>
                        <w:left w:val="none" w:sz="0" w:space="0" w:color="auto"/>
                        <w:bottom w:val="none" w:sz="0" w:space="0" w:color="auto"/>
                        <w:right w:val="none" w:sz="0" w:space="0" w:color="auto"/>
                      </w:divBdr>
                      <w:divsChild>
                        <w:div w:id="1237010092">
                          <w:marLeft w:val="0"/>
                          <w:marRight w:val="0"/>
                          <w:marTop w:val="0"/>
                          <w:marBottom w:val="0"/>
                          <w:divBdr>
                            <w:top w:val="none" w:sz="0" w:space="0" w:color="auto"/>
                            <w:left w:val="none" w:sz="0" w:space="0" w:color="auto"/>
                            <w:bottom w:val="none" w:sz="0" w:space="0" w:color="auto"/>
                            <w:right w:val="none" w:sz="0" w:space="0" w:color="auto"/>
                          </w:divBdr>
                          <w:divsChild>
                            <w:div w:id="1511025560">
                              <w:marLeft w:val="0"/>
                              <w:marRight w:val="0"/>
                              <w:marTop w:val="0"/>
                              <w:marBottom w:val="0"/>
                              <w:divBdr>
                                <w:top w:val="none" w:sz="0" w:space="0" w:color="auto"/>
                                <w:left w:val="none" w:sz="0" w:space="0" w:color="auto"/>
                                <w:bottom w:val="none" w:sz="0" w:space="0" w:color="auto"/>
                                <w:right w:val="none" w:sz="0" w:space="0" w:color="auto"/>
                              </w:divBdr>
                            </w:div>
                          </w:divsChild>
                        </w:div>
                        <w:div w:id="1663392495">
                          <w:marLeft w:val="0"/>
                          <w:marRight w:val="135"/>
                          <w:marTop w:val="0"/>
                          <w:marBottom w:val="0"/>
                          <w:divBdr>
                            <w:top w:val="none" w:sz="0" w:space="0" w:color="auto"/>
                            <w:left w:val="none" w:sz="0" w:space="0" w:color="auto"/>
                            <w:bottom w:val="none" w:sz="0" w:space="0" w:color="auto"/>
                            <w:right w:val="none" w:sz="0" w:space="0" w:color="auto"/>
                          </w:divBdr>
                        </w:div>
                        <w:div w:id="48640978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325586">
          <w:marLeft w:val="0"/>
          <w:marRight w:val="0"/>
          <w:marTop w:val="0"/>
          <w:marBottom w:val="0"/>
          <w:divBdr>
            <w:top w:val="none" w:sz="0" w:space="0" w:color="auto"/>
            <w:left w:val="none" w:sz="0" w:space="0" w:color="auto"/>
            <w:bottom w:val="none" w:sz="0" w:space="0" w:color="auto"/>
            <w:right w:val="none" w:sz="0" w:space="0" w:color="auto"/>
          </w:divBdr>
          <w:divsChild>
            <w:div w:id="269549619">
              <w:marLeft w:val="0"/>
              <w:marRight w:val="0"/>
              <w:marTop w:val="0"/>
              <w:marBottom w:val="0"/>
              <w:divBdr>
                <w:top w:val="none" w:sz="0" w:space="0" w:color="auto"/>
                <w:left w:val="none" w:sz="0" w:space="0" w:color="auto"/>
                <w:bottom w:val="none" w:sz="0" w:space="0" w:color="auto"/>
                <w:right w:val="none" w:sz="0" w:space="0" w:color="auto"/>
              </w:divBdr>
              <w:divsChild>
                <w:div w:id="1380714413">
                  <w:marLeft w:val="0"/>
                  <w:marRight w:val="0"/>
                  <w:marTop w:val="0"/>
                  <w:marBottom w:val="0"/>
                  <w:divBdr>
                    <w:top w:val="none" w:sz="0" w:space="0" w:color="auto"/>
                    <w:left w:val="none" w:sz="0" w:space="0" w:color="auto"/>
                    <w:bottom w:val="none" w:sz="0" w:space="0" w:color="auto"/>
                    <w:right w:val="none" w:sz="0" w:space="0" w:color="auto"/>
                  </w:divBdr>
                  <w:divsChild>
                    <w:div w:id="884950263">
                      <w:marLeft w:val="0"/>
                      <w:marRight w:val="1500"/>
                      <w:marTop w:val="0"/>
                      <w:marBottom w:val="0"/>
                      <w:divBdr>
                        <w:top w:val="none" w:sz="0" w:space="0" w:color="auto"/>
                        <w:left w:val="none" w:sz="0" w:space="0" w:color="auto"/>
                        <w:bottom w:val="none" w:sz="0" w:space="0" w:color="auto"/>
                        <w:right w:val="none" w:sz="0" w:space="0" w:color="auto"/>
                      </w:divBdr>
                      <w:divsChild>
                        <w:div w:id="1618902516">
                          <w:marLeft w:val="0"/>
                          <w:marRight w:val="0"/>
                          <w:marTop w:val="600"/>
                          <w:marBottom w:val="600"/>
                          <w:divBdr>
                            <w:top w:val="none" w:sz="0" w:space="0" w:color="auto"/>
                            <w:left w:val="none" w:sz="0" w:space="0" w:color="auto"/>
                            <w:bottom w:val="none" w:sz="0" w:space="0" w:color="auto"/>
                            <w:right w:val="none" w:sz="0" w:space="0" w:color="auto"/>
                          </w:divBdr>
                          <w:divsChild>
                            <w:div w:id="190413189">
                              <w:marLeft w:val="0"/>
                              <w:marRight w:val="0"/>
                              <w:marTop w:val="0"/>
                              <w:marBottom w:val="300"/>
                              <w:divBdr>
                                <w:top w:val="none" w:sz="0" w:space="0" w:color="auto"/>
                                <w:left w:val="none" w:sz="0" w:space="0" w:color="auto"/>
                                <w:bottom w:val="none" w:sz="0" w:space="0" w:color="auto"/>
                                <w:right w:val="none" w:sz="0" w:space="0" w:color="auto"/>
                              </w:divBdr>
                            </w:div>
                            <w:div w:id="60641785">
                              <w:marLeft w:val="0"/>
                              <w:marRight w:val="0"/>
                              <w:marTop w:val="300"/>
                              <w:marBottom w:val="300"/>
                              <w:divBdr>
                                <w:top w:val="none" w:sz="0" w:space="0" w:color="auto"/>
                                <w:left w:val="none" w:sz="0" w:space="0" w:color="auto"/>
                                <w:bottom w:val="none" w:sz="0" w:space="0" w:color="auto"/>
                                <w:right w:val="none" w:sz="0" w:space="0" w:color="auto"/>
                              </w:divBdr>
                            </w:div>
                            <w:div w:id="1473136599">
                              <w:marLeft w:val="0"/>
                              <w:marRight w:val="0"/>
                              <w:marTop w:val="300"/>
                              <w:marBottom w:val="600"/>
                              <w:divBdr>
                                <w:top w:val="single" w:sz="6" w:space="30" w:color="EB5D0B"/>
                                <w:left w:val="none" w:sz="0" w:space="0" w:color="auto"/>
                                <w:bottom w:val="single" w:sz="6" w:space="30" w:color="EB5D0B"/>
                                <w:right w:val="none" w:sz="0" w:space="0" w:color="auto"/>
                              </w:divBdr>
                            </w:div>
                            <w:div w:id="2144152223">
                              <w:marLeft w:val="0"/>
                              <w:marRight w:val="0"/>
                              <w:marTop w:val="240"/>
                              <w:marBottom w:val="240"/>
                              <w:divBdr>
                                <w:top w:val="none" w:sz="0" w:space="0" w:color="auto"/>
                                <w:left w:val="none" w:sz="0" w:space="0" w:color="auto"/>
                                <w:bottom w:val="none" w:sz="0" w:space="0" w:color="auto"/>
                                <w:right w:val="none" w:sz="0" w:space="0" w:color="auto"/>
                              </w:divBdr>
                              <w:divsChild>
                                <w:div w:id="264381806">
                                  <w:marLeft w:val="0"/>
                                  <w:marRight w:val="0"/>
                                  <w:marTop w:val="0"/>
                                  <w:marBottom w:val="0"/>
                                  <w:divBdr>
                                    <w:top w:val="none" w:sz="0" w:space="0" w:color="auto"/>
                                    <w:left w:val="none" w:sz="0" w:space="0" w:color="auto"/>
                                    <w:bottom w:val="none" w:sz="0" w:space="0" w:color="auto"/>
                                    <w:right w:val="none" w:sz="0" w:space="0" w:color="auto"/>
                                  </w:divBdr>
                                </w:div>
                              </w:divsChild>
                            </w:div>
                            <w:div w:id="1245845285">
                              <w:marLeft w:val="0"/>
                              <w:marRight w:val="0"/>
                              <w:marTop w:val="240"/>
                              <w:marBottom w:val="240"/>
                              <w:divBdr>
                                <w:top w:val="none" w:sz="0" w:space="0" w:color="auto"/>
                                <w:left w:val="none" w:sz="0" w:space="0" w:color="auto"/>
                                <w:bottom w:val="none" w:sz="0" w:space="0" w:color="auto"/>
                                <w:right w:val="none" w:sz="0" w:space="0" w:color="auto"/>
                              </w:divBdr>
                              <w:divsChild>
                                <w:div w:id="456097332">
                                  <w:marLeft w:val="0"/>
                                  <w:marRight w:val="0"/>
                                  <w:marTop w:val="0"/>
                                  <w:marBottom w:val="0"/>
                                  <w:divBdr>
                                    <w:top w:val="none" w:sz="0" w:space="0" w:color="auto"/>
                                    <w:left w:val="none" w:sz="0" w:space="0" w:color="auto"/>
                                    <w:bottom w:val="none" w:sz="0" w:space="0" w:color="auto"/>
                                    <w:right w:val="none" w:sz="0" w:space="0" w:color="auto"/>
                                  </w:divBdr>
                                </w:div>
                              </w:divsChild>
                            </w:div>
                            <w:div w:id="1070419684">
                              <w:marLeft w:val="0"/>
                              <w:marRight w:val="0"/>
                              <w:marTop w:val="240"/>
                              <w:marBottom w:val="240"/>
                              <w:divBdr>
                                <w:top w:val="none" w:sz="0" w:space="0" w:color="auto"/>
                                <w:left w:val="none" w:sz="0" w:space="0" w:color="auto"/>
                                <w:bottom w:val="none" w:sz="0" w:space="0" w:color="auto"/>
                                <w:right w:val="none" w:sz="0" w:space="0" w:color="auto"/>
                              </w:divBdr>
                              <w:divsChild>
                                <w:div w:id="1676180704">
                                  <w:marLeft w:val="0"/>
                                  <w:marRight w:val="0"/>
                                  <w:marTop w:val="0"/>
                                  <w:marBottom w:val="0"/>
                                  <w:divBdr>
                                    <w:top w:val="none" w:sz="0" w:space="0" w:color="auto"/>
                                    <w:left w:val="none" w:sz="0" w:space="0" w:color="auto"/>
                                    <w:bottom w:val="none" w:sz="0" w:space="0" w:color="auto"/>
                                    <w:right w:val="none" w:sz="0" w:space="0" w:color="auto"/>
                                  </w:divBdr>
                                </w:div>
                              </w:divsChild>
                            </w:div>
                            <w:div w:id="442964852">
                              <w:marLeft w:val="0"/>
                              <w:marRight w:val="0"/>
                              <w:marTop w:val="0"/>
                              <w:marBottom w:val="0"/>
                              <w:divBdr>
                                <w:top w:val="none" w:sz="0" w:space="0" w:color="auto"/>
                                <w:left w:val="none" w:sz="0" w:space="0" w:color="auto"/>
                                <w:bottom w:val="none" w:sz="0" w:space="0" w:color="auto"/>
                                <w:right w:val="none" w:sz="0" w:space="0" w:color="auto"/>
                              </w:divBdr>
                              <w:divsChild>
                                <w:div w:id="427773578">
                                  <w:marLeft w:val="0"/>
                                  <w:marRight w:val="0"/>
                                  <w:marTop w:val="0"/>
                                  <w:marBottom w:val="0"/>
                                  <w:divBdr>
                                    <w:top w:val="none" w:sz="0" w:space="0" w:color="auto"/>
                                    <w:left w:val="none" w:sz="0" w:space="0" w:color="auto"/>
                                    <w:bottom w:val="none" w:sz="0" w:space="0" w:color="auto"/>
                                    <w:right w:val="none" w:sz="0" w:space="0" w:color="auto"/>
                                  </w:divBdr>
                                  <w:divsChild>
                                    <w:div w:id="2094474073">
                                      <w:marLeft w:val="0"/>
                                      <w:marRight w:val="0"/>
                                      <w:marTop w:val="0"/>
                                      <w:marBottom w:val="0"/>
                                      <w:divBdr>
                                        <w:top w:val="none" w:sz="0" w:space="0" w:color="auto"/>
                                        <w:left w:val="none" w:sz="0" w:space="0" w:color="auto"/>
                                        <w:bottom w:val="none" w:sz="0" w:space="0" w:color="auto"/>
                                        <w:right w:val="none" w:sz="0" w:space="0" w:color="auto"/>
                                      </w:divBdr>
                                      <w:divsChild>
                                        <w:div w:id="1085691540">
                                          <w:marLeft w:val="0"/>
                                          <w:marRight w:val="0"/>
                                          <w:marTop w:val="0"/>
                                          <w:marBottom w:val="0"/>
                                          <w:divBdr>
                                            <w:top w:val="none" w:sz="0" w:space="0" w:color="auto"/>
                                            <w:left w:val="none" w:sz="0" w:space="0" w:color="auto"/>
                                            <w:bottom w:val="none" w:sz="0" w:space="0" w:color="auto"/>
                                            <w:right w:val="none" w:sz="0" w:space="0" w:color="auto"/>
                                          </w:divBdr>
                                          <w:divsChild>
                                            <w:div w:id="874268595">
                                              <w:marLeft w:val="0"/>
                                              <w:marRight w:val="0"/>
                                              <w:marTop w:val="0"/>
                                              <w:marBottom w:val="0"/>
                                              <w:divBdr>
                                                <w:top w:val="none" w:sz="0" w:space="0" w:color="auto"/>
                                                <w:left w:val="none" w:sz="0" w:space="0" w:color="auto"/>
                                                <w:bottom w:val="none" w:sz="0" w:space="0" w:color="auto"/>
                                                <w:right w:val="none" w:sz="0" w:space="0" w:color="auto"/>
                                              </w:divBdr>
                                              <w:divsChild>
                                                <w:div w:id="1864007070">
                                                  <w:marLeft w:val="0"/>
                                                  <w:marRight w:val="0"/>
                                                  <w:marTop w:val="0"/>
                                                  <w:marBottom w:val="0"/>
                                                  <w:divBdr>
                                                    <w:top w:val="none" w:sz="0" w:space="0" w:color="auto"/>
                                                    <w:left w:val="none" w:sz="0" w:space="0" w:color="auto"/>
                                                    <w:bottom w:val="none" w:sz="0" w:space="0" w:color="auto"/>
                                                    <w:right w:val="none" w:sz="0" w:space="0" w:color="auto"/>
                                                  </w:divBdr>
                                                  <w:divsChild>
                                                    <w:div w:id="48187747">
                                                      <w:marLeft w:val="0"/>
                                                      <w:marRight w:val="0"/>
                                                      <w:marTop w:val="0"/>
                                                      <w:marBottom w:val="0"/>
                                                      <w:divBdr>
                                                        <w:top w:val="none" w:sz="0" w:space="0" w:color="auto"/>
                                                        <w:left w:val="none" w:sz="0" w:space="0" w:color="auto"/>
                                                        <w:bottom w:val="none" w:sz="0" w:space="0" w:color="auto"/>
                                                        <w:right w:val="none" w:sz="0" w:space="0" w:color="auto"/>
                                                      </w:divBdr>
                                                      <w:divsChild>
                                                        <w:div w:id="931938392">
                                                          <w:marLeft w:val="0"/>
                                                          <w:marRight w:val="0"/>
                                                          <w:marTop w:val="0"/>
                                                          <w:marBottom w:val="0"/>
                                                          <w:divBdr>
                                                            <w:top w:val="none" w:sz="0" w:space="0" w:color="auto"/>
                                                            <w:left w:val="none" w:sz="0" w:space="0" w:color="auto"/>
                                                            <w:bottom w:val="none" w:sz="0" w:space="0" w:color="auto"/>
                                                            <w:right w:val="none" w:sz="0" w:space="0" w:color="auto"/>
                                                          </w:divBdr>
                                                          <w:divsChild>
                                                            <w:div w:id="1709718947">
                                                              <w:marLeft w:val="0"/>
                                                              <w:marRight w:val="0"/>
                                                              <w:marTop w:val="0"/>
                                                              <w:marBottom w:val="0"/>
                                                              <w:divBdr>
                                                                <w:top w:val="none" w:sz="0" w:space="0" w:color="auto"/>
                                                                <w:left w:val="none" w:sz="0" w:space="0" w:color="auto"/>
                                                                <w:bottom w:val="none" w:sz="0" w:space="0" w:color="auto"/>
                                                                <w:right w:val="none" w:sz="0" w:space="0" w:color="auto"/>
                                                              </w:divBdr>
                                                              <w:divsChild>
                                                                <w:div w:id="122696547">
                                                                  <w:marLeft w:val="0"/>
                                                                  <w:marRight w:val="0"/>
                                                                  <w:marTop w:val="0"/>
                                                                  <w:marBottom w:val="0"/>
                                                                  <w:divBdr>
                                                                    <w:top w:val="none" w:sz="0" w:space="0" w:color="auto"/>
                                                                    <w:left w:val="none" w:sz="0" w:space="0" w:color="auto"/>
                                                                    <w:bottom w:val="none" w:sz="0" w:space="0" w:color="auto"/>
                                                                    <w:right w:val="none" w:sz="0" w:space="0" w:color="auto"/>
                                                                  </w:divBdr>
                                                                  <w:divsChild>
                                                                    <w:div w:id="1103958040">
                                                                      <w:marLeft w:val="0"/>
                                                                      <w:marRight w:val="0"/>
                                                                      <w:marTop w:val="0"/>
                                                                      <w:marBottom w:val="0"/>
                                                                      <w:divBdr>
                                                                        <w:top w:val="none" w:sz="0" w:space="0" w:color="auto"/>
                                                                        <w:left w:val="none" w:sz="0" w:space="0" w:color="auto"/>
                                                                        <w:bottom w:val="none" w:sz="0" w:space="0" w:color="auto"/>
                                                                        <w:right w:val="none" w:sz="0" w:space="0" w:color="auto"/>
                                                                      </w:divBdr>
                                                                      <w:divsChild>
                                                                        <w:div w:id="1735197357">
                                                                          <w:marLeft w:val="0"/>
                                                                          <w:marRight w:val="0"/>
                                                                          <w:marTop w:val="180"/>
                                                                          <w:marBottom w:val="180"/>
                                                                          <w:divBdr>
                                                                            <w:top w:val="none" w:sz="0" w:space="0" w:color="auto"/>
                                                                            <w:left w:val="none" w:sz="0" w:space="0" w:color="auto"/>
                                                                            <w:bottom w:val="none" w:sz="0" w:space="0" w:color="auto"/>
                                                                            <w:right w:val="none" w:sz="0" w:space="0" w:color="auto"/>
                                                                          </w:divBdr>
                                                                          <w:divsChild>
                                                                            <w:div w:id="1868372646">
                                                                              <w:marLeft w:val="0"/>
                                                                              <w:marRight w:val="0"/>
                                                                              <w:marTop w:val="0"/>
                                                                              <w:marBottom w:val="0"/>
                                                                              <w:divBdr>
                                                                                <w:top w:val="none" w:sz="0" w:space="0" w:color="auto"/>
                                                                                <w:left w:val="none" w:sz="0" w:space="0" w:color="auto"/>
                                                                                <w:bottom w:val="none" w:sz="0" w:space="0" w:color="auto"/>
                                                                                <w:right w:val="none" w:sz="0" w:space="0" w:color="auto"/>
                                                                              </w:divBdr>
                                                                              <w:divsChild>
                                                                                <w:div w:id="604388125">
                                                                                  <w:marLeft w:val="0"/>
                                                                                  <w:marRight w:val="0"/>
                                                                                  <w:marTop w:val="0"/>
                                                                                  <w:marBottom w:val="0"/>
                                                                                  <w:divBdr>
                                                                                    <w:top w:val="none" w:sz="0" w:space="0" w:color="auto"/>
                                                                                    <w:left w:val="none" w:sz="0" w:space="0" w:color="auto"/>
                                                                                    <w:bottom w:val="none" w:sz="0" w:space="0" w:color="auto"/>
                                                                                    <w:right w:val="none" w:sz="0" w:space="0" w:color="auto"/>
                                                                                  </w:divBdr>
                                                                                </w:div>
                                                                              </w:divsChild>
                                                                            </w:div>
                                                                            <w:div w:id="184824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00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2153332">
                              <w:marLeft w:val="0"/>
                              <w:marRight w:val="0"/>
                              <w:marTop w:val="240"/>
                              <w:marBottom w:val="240"/>
                              <w:divBdr>
                                <w:top w:val="none" w:sz="0" w:space="0" w:color="auto"/>
                                <w:left w:val="none" w:sz="0" w:space="0" w:color="auto"/>
                                <w:bottom w:val="none" w:sz="0" w:space="0" w:color="auto"/>
                                <w:right w:val="none" w:sz="0" w:space="0" w:color="auto"/>
                              </w:divBdr>
                              <w:divsChild>
                                <w:div w:id="1334332403">
                                  <w:marLeft w:val="0"/>
                                  <w:marRight w:val="0"/>
                                  <w:marTop w:val="0"/>
                                  <w:marBottom w:val="0"/>
                                  <w:divBdr>
                                    <w:top w:val="none" w:sz="0" w:space="0" w:color="auto"/>
                                    <w:left w:val="none" w:sz="0" w:space="0" w:color="auto"/>
                                    <w:bottom w:val="none" w:sz="0" w:space="0" w:color="auto"/>
                                    <w:right w:val="none" w:sz="0" w:space="0" w:color="auto"/>
                                  </w:divBdr>
                                </w:div>
                              </w:divsChild>
                            </w:div>
                            <w:div w:id="613050821">
                              <w:marLeft w:val="0"/>
                              <w:marRight w:val="0"/>
                              <w:marTop w:val="240"/>
                              <w:marBottom w:val="240"/>
                              <w:divBdr>
                                <w:top w:val="none" w:sz="0" w:space="0" w:color="auto"/>
                                <w:left w:val="none" w:sz="0" w:space="0" w:color="auto"/>
                                <w:bottom w:val="none" w:sz="0" w:space="0" w:color="auto"/>
                                <w:right w:val="none" w:sz="0" w:space="0" w:color="auto"/>
                              </w:divBdr>
                              <w:divsChild>
                                <w:div w:id="1980915189">
                                  <w:marLeft w:val="0"/>
                                  <w:marRight w:val="0"/>
                                  <w:marTop w:val="0"/>
                                  <w:marBottom w:val="0"/>
                                  <w:divBdr>
                                    <w:top w:val="none" w:sz="0" w:space="0" w:color="auto"/>
                                    <w:left w:val="none" w:sz="0" w:space="0" w:color="auto"/>
                                    <w:bottom w:val="none" w:sz="0" w:space="0" w:color="auto"/>
                                    <w:right w:val="none" w:sz="0" w:space="0" w:color="auto"/>
                                  </w:divBdr>
                                </w:div>
                              </w:divsChild>
                            </w:div>
                            <w:div w:id="1749644558">
                              <w:marLeft w:val="0"/>
                              <w:marRight w:val="0"/>
                              <w:marTop w:val="240"/>
                              <w:marBottom w:val="240"/>
                              <w:divBdr>
                                <w:top w:val="none" w:sz="0" w:space="0" w:color="auto"/>
                                <w:left w:val="none" w:sz="0" w:space="0" w:color="auto"/>
                                <w:bottom w:val="none" w:sz="0" w:space="0" w:color="auto"/>
                                <w:right w:val="none" w:sz="0" w:space="0" w:color="auto"/>
                              </w:divBdr>
                              <w:divsChild>
                                <w:div w:id="1380283930">
                                  <w:marLeft w:val="0"/>
                                  <w:marRight w:val="0"/>
                                  <w:marTop w:val="0"/>
                                  <w:marBottom w:val="0"/>
                                  <w:divBdr>
                                    <w:top w:val="none" w:sz="0" w:space="0" w:color="auto"/>
                                    <w:left w:val="none" w:sz="0" w:space="0" w:color="auto"/>
                                    <w:bottom w:val="none" w:sz="0" w:space="0" w:color="auto"/>
                                    <w:right w:val="none" w:sz="0" w:space="0" w:color="auto"/>
                                  </w:divBdr>
                                </w:div>
                              </w:divsChild>
                            </w:div>
                            <w:div w:id="641736937">
                              <w:marLeft w:val="0"/>
                              <w:marRight w:val="0"/>
                              <w:marTop w:val="240"/>
                              <w:marBottom w:val="240"/>
                              <w:divBdr>
                                <w:top w:val="none" w:sz="0" w:space="0" w:color="auto"/>
                                <w:left w:val="none" w:sz="0" w:space="0" w:color="auto"/>
                                <w:bottom w:val="none" w:sz="0" w:space="0" w:color="auto"/>
                                <w:right w:val="none" w:sz="0" w:space="0" w:color="auto"/>
                              </w:divBdr>
                              <w:divsChild>
                                <w:div w:id="1060324911">
                                  <w:marLeft w:val="0"/>
                                  <w:marRight w:val="0"/>
                                  <w:marTop w:val="0"/>
                                  <w:marBottom w:val="0"/>
                                  <w:divBdr>
                                    <w:top w:val="none" w:sz="0" w:space="0" w:color="auto"/>
                                    <w:left w:val="none" w:sz="0" w:space="0" w:color="auto"/>
                                    <w:bottom w:val="none" w:sz="0" w:space="0" w:color="auto"/>
                                    <w:right w:val="none" w:sz="0" w:space="0" w:color="auto"/>
                                  </w:divBdr>
                                </w:div>
                              </w:divsChild>
                            </w:div>
                            <w:div w:id="105194979">
                              <w:marLeft w:val="0"/>
                              <w:marRight w:val="0"/>
                              <w:marTop w:val="240"/>
                              <w:marBottom w:val="240"/>
                              <w:divBdr>
                                <w:top w:val="none" w:sz="0" w:space="0" w:color="auto"/>
                                <w:left w:val="none" w:sz="0" w:space="0" w:color="auto"/>
                                <w:bottom w:val="none" w:sz="0" w:space="0" w:color="auto"/>
                                <w:right w:val="none" w:sz="0" w:space="0" w:color="auto"/>
                              </w:divBdr>
                              <w:divsChild>
                                <w:div w:id="408773526">
                                  <w:marLeft w:val="0"/>
                                  <w:marRight w:val="0"/>
                                  <w:marTop w:val="0"/>
                                  <w:marBottom w:val="0"/>
                                  <w:divBdr>
                                    <w:top w:val="none" w:sz="0" w:space="0" w:color="auto"/>
                                    <w:left w:val="none" w:sz="0" w:space="0" w:color="auto"/>
                                    <w:bottom w:val="none" w:sz="0" w:space="0" w:color="auto"/>
                                    <w:right w:val="none" w:sz="0" w:space="0" w:color="auto"/>
                                  </w:divBdr>
                                </w:div>
                              </w:divsChild>
                            </w:div>
                            <w:div w:id="336925757">
                              <w:marLeft w:val="0"/>
                              <w:marRight w:val="0"/>
                              <w:marTop w:val="0"/>
                              <w:marBottom w:val="0"/>
                              <w:divBdr>
                                <w:top w:val="none" w:sz="0" w:space="0" w:color="auto"/>
                                <w:left w:val="none" w:sz="0" w:space="0" w:color="auto"/>
                                <w:bottom w:val="none" w:sz="0" w:space="0" w:color="auto"/>
                                <w:right w:val="none" w:sz="0" w:space="0" w:color="auto"/>
                              </w:divBdr>
                              <w:divsChild>
                                <w:div w:id="707802643">
                                  <w:marLeft w:val="0"/>
                                  <w:marRight w:val="0"/>
                                  <w:marTop w:val="0"/>
                                  <w:marBottom w:val="0"/>
                                  <w:divBdr>
                                    <w:top w:val="none" w:sz="0" w:space="0" w:color="auto"/>
                                    <w:left w:val="none" w:sz="0" w:space="0" w:color="auto"/>
                                    <w:bottom w:val="none" w:sz="0" w:space="0" w:color="auto"/>
                                    <w:right w:val="none" w:sz="0" w:space="0" w:color="auto"/>
                                  </w:divBdr>
                                  <w:divsChild>
                                    <w:div w:id="1593663969">
                                      <w:marLeft w:val="0"/>
                                      <w:marRight w:val="0"/>
                                      <w:marTop w:val="0"/>
                                      <w:marBottom w:val="0"/>
                                      <w:divBdr>
                                        <w:top w:val="none" w:sz="0" w:space="0" w:color="auto"/>
                                        <w:left w:val="none" w:sz="0" w:space="0" w:color="auto"/>
                                        <w:bottom w:val="none" w:sz="0" w:space="0" w:color="auto"/>
                                        <w:right w:val="none" w:sz="0" w:space="0" w:color="auto"/>
                                      </w:divBdr>
                                      <w:divsChild>
                                        <w:div w:id="565722125">
                                          <w:marLeft w:val="0"/>
                                          <w:marRight w:val="0"/>
                                          <w:marTop w:val="0"/>
                                          <w:marBottom w:val="0"/>
                                          <w:divBdr>
                                            <w:top w:val="none" w:sz="0" w:space="0" w:color="auto"/>
                                            <w:left w:val="none" w:sz="0" w:space="0" w:color="auto"/>
                                            <w:bottom w:val="none" w:sz="0" w:space="0" w:color="auto"/>
                                            <w:right w:val="none" w:sz="0" w:space="0" w:color="auto"/>
                                          </w:divBdr>
                                          <w:divsChild>
                                            <w:div w:id="1481848980">
                                              <w:marLeft w:val="0"/>
                                              <w:marRight w:val="0"/>
                                              <w:marTop w:val="0"/>
                                              <w:marBottom w:val="0"/>
                                              <w:divBdr>
                                                <w:top w:val="none" w:sz="0" w:space="0" w:color="auto"/>
                                                <w:left w:val="none" w:sz="0" w:space="0" w:color="auto"/>
                                                <w:bottom w:val="none" w:sz="0" w:space="0" w:color="auto"/>
                                                <w:right w:val="none" w:sz="0" w:space="0" w:color="auto"/>
                                              </w:divBdr>
                                              <w:divsChild>
                                                <w:div w:id="1680423899">
                                                  <w:marLeft w:val="0"/>
                                                  <w:marRight w:val="0"/>
                                                  <w:marTop w:val="0"/>
                                                  <w:marBottom w:val="0"/>
                                                  <w:divBdr>
                                                    <w:top w:val="none" w:sz="0" w:space="0" w:color="auto"/>
                                                    <w:left w:val="none" w:sz="0" w:space="0" w:color="auto"/>
                                                    <w:bottom w:val="none" w:sz="0" w:space="0" w:color="auto"/>
                                                    <w:right w:val="none" w:sz="0" w:space="0" w:color="auto"/>
                                                  </w:divBdr>
                                                  <w:divsChild>
                                                    <w:div w:id="2015299210">
                                                      <w:marLeft w:val="0"/>
                                                      <w:marRight w:val="0"/>
                                                      <w:marTop w:val="0"/>
                                                      <w:marBottom w:val="0"/>
                                                      <w:divBdr>
                                                        <w:top w:val="none" w:sz="0" w:space="0" w:color="auto"/>
                                                        <w:left w:val="none" w:sz="0" w:space="0" w:color="auto"/>
                                                        <w:bottom w:val="none" w:sz="0" w:space="0" w:color="auto"/>
                                                        <w:right w:val="none" w:sz="0" w:space="0" w:color="auto"/>
                                                      </w:divBdr>
                                                      <w:divsChild>
                                                        <w:div w:id="36054432">
                                                          <w:marLeft w:val="0"/>
                                                          <w:marRight w:val="0"/>
                                                          <w:marTop w:val="0"/>
                                                          <w:marBottom w:val="0"/>
                                                          <w:divBdr>
                                                            <w:top w:val="none" w:sz="0" w:space="0" w:color="auto"/>
                                                            <w:left w:val="none" w:sz="0" w:space="0" w:color="auto"/>
                                                            <w:bottom w:val="none" w:sz="0" w:space="0" w:color="auto"/>
                                                            <w:right w:val="none" w:sz="0" w:space="0" w:color="auto"/>
                                                          </w:divBdr>
                                                          <w:divsChild>
                                                            <w:div w:id="1498233159">
                                                              <w:marLeft w:val="0"/>
                                                              <w:marRight w:val="0"/>
                                                              <w:marTop w:val="0"/>
                                                              <w:marBottom w:val="0"/>
                                                              <w:divBdr>
                                                                <w:top w:val="none" w:sz="0" w:space="0" w:color="auto"/>
                                                                <w:left w:val="none" w:sz="0" w:space="0" w:color="auto"/>
                                                                <w:bottom w:val="none" w:sz="0" w:space="0" w:color="auto"/>
                                                                <w:right w:val="none" w:sz="0" w:space="0" w:color="auto"/>
                                                              </w:divBdr>
                                                              <w:divsChild>
                                                                <w:div w:id="549079494">
                                                                  <w:marLeft w:val="0"/>
                                                                  <w:marRight w:val="0"/>
                                                                  <w:marTop w:val="0"/>
                                                                  <w:marBottom w:val="0"/>
                                                                  <w:divBdr>
                                                                    <w:top w:val="none" w:sz="0" w:space="0" w:color="auto"/>
                                                                    <w:left w:val="none" w:sz="0" w:space="0" w:color="auto"/>
                                                                    <w:bottom w:val="none" w:sz="0" w:space="0" w:color="auto"/>
                                                                    <w:right w:val="none" w:sz="0" w:space="0" w:color="auto"/>
                                                                  </w:divBdr>
                                                                  <w:divsChild>
                                                                    <w:div w:id="659113658">
                                                                      <w:marLeft w:val="0"/>
                                                                      <w:marRight w:val="0"/>
                                                                      <w:marTop w:val="0"/>
                                                                      <w:marBottom w:val="0"/>
                                                                      <w:divBdr>
                                                                        <w:top w:val="none" w:sz="0" w:space="0" w:color="auto"/>
                                                                        <w:left w:val="none" w:sz="0" w:space="0" w:color="auto"/>
                                                                        <w:bottom w:val="none" w:sz="0" w:space="0" w:color="auto"/>
                                                                        <w:right w:val="none" w:sz="0" w:space="0" w:color="auto"/>
                                                                      </w:divBdr>
                                                                      <w:divsChild>
                                                                        <w:div w:id="1036739428">
                                                                          <w:marLeft w:val="0"/>
                                                                          <w:marRight w:val="0"/>
                                                                          <w:marTop w:val="0"/>
                                                                          <w:marBottom w:val="0"/>
                                                                          <w:divBdr>
                                                                            <w:top w:val="none" w:sz="0" w:space="0" w:color="auto"/>
                                                                            <w:left w:val="none" w:sz="0" w:space="0" w:color="auto"/>
                                                                            <w:bottom w:val="none" w:sz="0" w:space="0" w:color="auto"/>
                                                                            <w:right w:val="none" w:sz="0" w:space="0" w:color="auto"/>
                                                                          </w:divBdr>
                                                                          <w:divsChild>
                                                                            <w:div w:id="2046516580">
                                                                              <w:marLeft w:val="0"/>
                                                                              <w:marRight w:val="0"/>
                                                                              <w:marTop w:val="0"/>
                                                                              <w:marBottom w:val="0"/>
                                                                              <w:divBdr>
                                                                                <w:top w:val="none" w:sz="0" w:space="0" w:color="auto"/>
                                                                                <w:left w:val="none" w:sz="0" w:space="0" w:color="auto"/>
                                                                                <w:bottom w:val="none" w:sz="0" w:space="0" w:color="auto"/>
                                                                                <w:right w:val="none" w:sz="0" w:space="0" w:color="auto"/>
                                                                              </w:divBdr>
                                                                              <w:divsChild>
                                                                                <w:div w:id="229997376">
                                                                                  <w:marLeft w:val="0"/>
                                                                                  <w:marRight w:val="0"/>
                                                                                  <w:marTop w:val="0"/>
                                                                                  <w:marBottom w:val="0"/>
                                                                                  <w:divBdr>
                                                                                    <w:top w:val="none" w:sz="0" w:space="0" w:color="auto"/>
                                                                                    <w:left w:val="none" w:sz="0" w:space="0" w:color="auto"/>
                                                                                    <w:bottom w:val="none" w:sz="0" w:space="0" w:color="auto"/>
                                                                                    <w:right w:val="none" w:sz="0" w:space="0" w:color="auto"/>
                                                                                  </w:divBdr>
                                                                                </w:div>
                                                                              </w:divsChild>
                                                                            </w:div>
                                                                            <w:div w:id="144541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46927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4816141">
                              <w:marLeft w:val="0"/>
                              <w:marRight w:val="0"/>
                              <w:marTop w:val="240"/>
                              <w:marBottom w:val="240"/>
                              <w:divBdr>
                                <w:top w:val="none" w:sz="0" w:space="0" w:color="auto"/>
                                <w:left w:val="none" w:sz="0" w:space="0" w:color="auto"/>
                                <w:bottom w:val="none" w:sz="0" w:space="0" w:color="auto"/>
                                <w:right w:val="none" w:sz="0" w:space="0" w:color="auto"/>
                              </w:divBdr>
                              <w:divsChild>
                                <w:div w:id="1876581171">
                                  <w:marLeft w:val="0"/>
                                  <w:marRight w:val="0"/>
                                  <w:marTop w:val="0"/>
                                  <w:marBottom w:val="0"/>
                                  <w:divBdr>
                                    <w:top w:val="none" w:sz="0" w:space="0" w:color="auto"/>
                                    <w:left w:val="none" w:sz="0" w:space="0" w:color="auto"/>
                                    <w:bottom w:val="none" w:sz="0" w:space="0" w:color="auto"/>
                                    <w:right w:val="none" w:sz="0" w:space="0" w:color="auto"/>
                                  </w:divBdr>
                                </w:div>
                              </w:divsChild>
                            </w:div>
                            <w:div w:id="2630281">
                              <w:marLeft w:val="0"/>
                              <w:marRight w:val="0"/>
                              <w:marTop w:val="240"/>
                              <w:marBottom w:val="240"/>
                              <w:divBdr>
                                <w:top w:val="none" w:sz="0" w:space="0" w:color="auto"/>
                                <w:left w:val="none" w:sz="0" w:space="0" w:color="auto"/>
                                <w:bottom w:val="none" w:sz="0" w:space="0" w:color="auto"/>
                                <w:right w:val="none" w:sz="0" w:space="0" w:color="auto"/>
                              </w:divBdr>
                              <w:divsChild>
                                <w:div w:id="2055277519">
                                  <w:marLeft w:val="0"/>
                                  <w:marRight w:val="0"/>
                                  <w:marTop w:val="0"/>
                                  <w:marBottom w:val="0"/>
                                  <w:divBdr>
                                    <w:top w:val="none" w:sz="0" w:space="0" w:color="auto"/>
                                    <w:left w:val="none" w:sz="0" w:space="0" w:color="auto"/>
                                    <w:bottom w:val="none" w:sz="0" w:space="0" w:color="auto"/>
                                    <w:right w:val="none" w:sz="0" w:space="0" w:color="auto"/>
                                  </w:divBdr>
                                </w:div>
                              </w:divsChild>
                            </w:div>
                            <w:div w:id="75247243">
                              <w:marLeft w:val="0"/>
                              <w:marRight w:val="0"/>
                              <w:marTop w:val="360"/>
                              <w:marBottom w:val="450"/>
                              <w:divBdr>
                                <w:top w:val="none" w:sz="0" w:space="0" w:color="auto"/>
                                <w:left w:val="none" w:sz="0" w:space="0" w:color="auto"/>
                                <w:bottom w:val="none" w:sz="0" w:space="0" w:color="auto"/>
                                <w:right w:val="none" w:sz="0" w:space="0" w:color="auto"/>
                              </w:divBdr>
                              <w:divsChild>
                                <w:div w:id="102844718">
                                  <w:marLeft w:val="0"/>
                                  <w:marRight w:val="0"/>
                                  <w:marTop w:val="0"/>
                                  <w:marBottom w:val="0"/>
                                  <w:divBdr>
                                    <w:top w:val="none" w:sz="0" w:space="0" w:color="auto"/>
                                    <w:left w:val="none" w:sz="0" w:space="0" w:color="auto"/>
                                    <w:bottom w:val="single" w:sz="6" w:space="15" w:color="B8B9BA"/>
                                    <w:right w:val="none" w:sz="0" w:space="0" w:color="auto"/>
                                  </w:divBdr>
                                  <w:divsChild>
                                    <w:div w:id="32115229">
                                      <w:marLeft w:val="0"/>
                                      <w:marRight w:val="0"/>
                                      <w:marTop w:val="0"/>
                                      <w:marBottom w:val="0"/>
                                      <w:divBdr>
                                        <w:top w:val="none" w:sz="0" w:space="0" w:color="auto"/>
                                        <w:left w:val="none" w:sz="0" w:space="0" w:color="auto"/>
                                        <w:bottom w:val="none" w:sz="0" w:space="0" w:color="auto"/>
                                        <w:right w:val="none" w:sz="0" w:space="0" w:color="auto"/>
                                      </w:divBdr>
                                    </w:div>
                                    <w:div w:id="2059042507">
                                      <w:marLeft w:val="0"/>
                                      <w:marRight w:val="0"/>
                                      <w:marTop w:val="0"/>
                                      <w:marBottom w:val="0"/>
                                      <w:divBdr>
                                        <w:top w:val="none" w:sz="0" w:space="0" w:color="auto"/>
                                        <w:left w:val="none" w:sz="0" w:space="0" w:color="auto"/>
                                        <w:bottom w:val="none" w:sz="0" w:space="0" w:color="auto"/>
                                        <w:right w:val="none" w:sz="0" w:space="0" w:color="auto"/>
                                      </w:divBdr>
                                      <w:divsChild>
                                        <w:div w:id="152184578">
                                          <w:marLeft w:val="0"/>
                                          <w:marRight w:val="0"/>
                                          <w:marTop w:val="0"/>
                                          <w:marBottom w:val="0"/>
                                          <w:divBdr>
                                            <w:top w:val="none" w:sz="0" w:space="0" w:color="auto"/>
                                            <w:left w:val="none" w:sz="0" w:space="0" w:color="auto"/>
                                            <w:bottom w:val="none" w:sz="0" w:space="0" w:color="auto"/>
                                            <w:right w:val="none" w:sz="0" w:space="0" w:color="auto"/>
                                          </w:divBdr>
                                        </w:div>
                                      </w:divsChild>
                                    </w:div>
                                    <w:div w:id="1456946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22971">
                              <w:marLeft w:val="0"/>
                              <w:marRight w:val="0"/>
                              <w:marTop w:val="240"/>
                              <w:marBottom w:val="240"/>
                              <w:divBdr>
                                <w:top w:val="none" w:sz="0" w:space="0" w:color="auto"/>
                                <w:left w:val="none" w:sz="0" w:space="0" w:color="auto"/>
                                <w:bottom w:val="none" w:sz="0" w:space="0" w:color="auto"/>
                                <w:right w:val="none" w:sz="0" w:space="0" w:color="auto"/>
                              </w:divBdr>
                              <w:divsChild>
                                <w:div w:id="670835746">
                                  <w:marLeft w:val="0"/>
                                  <w:marRight w:val="0"/>
                                  <w:marTop w:val="0"/>
                                  <w:marBottom w:val="0"/>
                                  <w:divBdr>
                                    <w:top w:val="none" w:sz="0" w:space="0" w:color="auto"/>
                                    <w:left w:val="none" w:sz="0" w:space="0" w:color="auto"/>
                                    <w:bottom w:val="none" w:sz="0" w:space="0" w:color="auto"/>
                                    <w:right w:val="none" w:sz="0" w:space="0" w:color="auto"/>
                                  </w:divBdr>
                                </w:div>
                              </w:divsChild>
                            </w:div>
                            <w:div w:id="4478681">
                              <w:marLeft w:val="0"/>
                              <w:marRight w:val="0"/>
                              <w:marTop w:val="240"/>
                              <w:marBottom w:val="240"/>
                              <w:divBdr>
                                <w:top w:val="none" w:sz="0" w:space="0" w:color="auto"/>
                                <w:left w:val="none" w:sz="0" w:space="0" w:color="auto"/>
                                <w:bottom w:val="none" w:sz="0" w:space="0" w:color="auto"/>
                                <w:right w:val="none" w:sz="0" w:space="0" w:color="auto"/>
                              </w:divBdr>
                              <w:divsChild>
                                <w:div w:id="1502042915">
                                  <w:marLeft w:val="0"/>
                                  <w:marRight w:val="0"/>
                                  <w:marTop w:val="0"/>
                                  <w:marBottom w:val="0"/>
                                  <w:divBdr>
                                    <w:top w:val="none" w:sz="0" w:space="0" w:color="auto"/>
                                    <w:left w:val="none" w:sz="0" w:space="0" w:color="auto"/>
                                    <w:bottom w:val="none" w:sz="0" w:space="0" w:color="auto"/>
                                    <w:right w:val="none" w:sz="0" w:space="0" w:color="auto"/>
                                  </w:divBdr>
                                </w:div>
                              </w:divsChild>
                            </w:div>
                            <w:div w:id="497961351">
                              <w:marLeft w:val="0"/>
                              <w:marRight w:val="0"/>
                              <w:marTop w:val="0"/>
                              <w:marBottom w:val="0"/>
                              <w:divBdr>
                                <w:top w:val="none" w:sz="0" w:space="0" w:color="auto"/>
                                <w:left w:val="none" w:sz="0" w:space="0" w:color="auto"/>
                                <w:bottom w:val="none" w:sz="0" w:space="0" w:color="auto"/>
                                <w:right w:val="none" w:sz="0" w:space="0" w:color="auto"/>
                              </w:divBdr>
                              <w:divsChild>
                                <w:div w:id="506217995">
                                  <w:marLeft w:val="0"/>
                                  <w:marRight w:val="0"/>
                                  <w:marTop w:val="0"/>
                                  <w:marBottom w:val="0"/>
                                  <w:divBdr>
                                    <w:top w:val="none" w:sz="0" w:space="0" w:color="auto"/>
                                    <w:left w:val="none" w:sz="0" w:space="0" w:color="auto"/>
                                    <w:bottom w:val="none" w:sz="0" w:space="0" w:color="auto"/>
                                    <w:right w:val="none" w:sz="0" w:space="0" w:color="auto"/>
                                  </w:divBdr>
                                  <w:divsChild>
                                    <w:div w:id="1399815978">
                                      <w:marLeft w:val="0"/>
                                      <w:marRight w:val="0"/>
                                      <w:marTop w:val="0"/>
                                      <w:marBottom w:val="0"/>
                                      <w:divBdr>
                                        <w:top w:val="none" w:sz="0" w:space="0" w:color="auto"/>
                                        <w:left w:val="none" w:sz="0" w:space="0" w:color="auto"/>
                                        <w:bottom w:val="none" w:sz="0" w:space="0" w:color="auto"/>
                                        <w:right w:val="none" w:sz="0" w:space="0" w:color="auto"/>
                                      </w:divBdr>
                                      <w:divsChild>
                                        <w:div w:id="2089689813">
                                          <w:marLeft w:val="0"/>
                                          <w:marRight w:val="0"/>
                                          <w:marTop w:val="0"/>
                                          <w:marBottom w:val="0"/>
                                          <w:divBdr>
                                            <w:top w:val="none" w:sz="0" w:space="0" w:color="auto"/>
                                            <w:left w:val="none" w:sz="0" w:space="0" w:color="auto"/>
                                            <w:bottom w:val="none" w:sz="0" w:space="0" w:color="auto"/>
                                            <w:right w:val="none" w:sz="0" w:space="0" w:color="auto"/>
                                          </w:divBdr>
                                          <w:divsChild>
                                            <w:div w:id="502941411">
                                              <w:marLeft w:val="0"/>
                                              <w:marRight w:val="0"/>
                                              <w:marTop w:val="0"/>
                                              <w:marBottom w:val="0"/>
                                              <w:divBdr>
                                                <w:top w:val="none" w:sz="0" w:space="0" w:color="auto"/>
                                                <w:left w:val="none" w:sz="0" w:space="0" w:color="auto"/>
                                                <w:bottom w:val="none" w:sz="0" w:space="0" w:color="auto"/>
                                                <w:right w:val="none" w:sz="0" w:space="0" w:color="auto"/>
                                              </w:divBdr>
                                              <w:divsChild>
                                                <w:div w:id="675422675">
                                                  <w:marLeft w:val="0"/>
                                                  <w:marRight w:val="0"/>
                                                  <w:marTop w:val="0"/>
                                                  <w:marBottom w:val="0"/>
                                                  <w:divBdr>
                                                    <w:top w:val="none" w:sz="0" w:space="0" w:color="auto"/>
                                                    <w:left w:val="none" w:sz="0" w:space="0" w:color="auto"/>
                                                    <w:bottom w:val="none" w:sz="0" w:space="0" w:color="auto"/>
                                                    <w:right w:val="none" w:sz="0" w:space="0" w:color="auto"/>
                                                  </w:divBdr>
                                                  <w:divsChild>
                                                    <w:div w:id="1775131922">
                                                      <w:marLeft w:val="0"/>
                                                      <w:marRight w:val="0"/>
                                                      <w:marTop w:val="0"/>
                                                      <w:marBottom w:val="0"/>
                                                      <w:divBdr>
                                                        <w:top w:val="none" w:sz="0" w:space="0" w:color="auto"/>
                                                        <w:left w:val="none" w:sz="0" w:space="0" w:color="auto"/>
                                                        <w:bottom w:val="none" w:sz="0" w:space="0" w:color="auto"/>
                                                        <w:right w:val="none" w:sz="0" w:space="0" w:color="auto"/>
                                                      </w:divBdr>
                                                      <w:divsChild>
                                                        <w:div w:id="1732734119">
                                                          <w:marLeft w:val="0"/>
                                                          <w:marRight w:val="0"/>
                                                          <w:marTop w:val="0"/>
                                                          <w:marBottom w:val="0"/>
                                                          <w:divBdr>
                                                            <w:top w:val="none" w:sz="0" w:space="0" w:color="auto"/>
                                                            <w:left w:val="single" w:sz="6" w:space="6" w:color="auto"/>
                                                            <w:bottom w:val="single" w:sz="6" w:space="9" w:color="auto"/>
                                                            <w:right w:val="single" w:sz="6" w:space="6" w:color="auto"/>
                                                          </w:divBdr>
                                                          <w:divsChild>
                                                            <w:div w:id="66928560">
                                                              <w:marLeft w:val="0"/>
                                                              <w:marRight w:val="0"/>
                                                              <w:marTop w:val="0"/>
                                                              <w:marBottom w:val="0"/>
                                                              <w:divBdr>
                                                                <w:top w:val="none" w:sz="0" w:space="0" w:color="auto"/>
                                                                <w:left w:val="none" w:sz="0" w:space="0" w:color="auto"/>
                                                                <w:bottom w:val="none" w:sz="0" w:space="0" w:color="auto"/>
                                                                <w:right w:val="none" w:sz="0" w:space="0" w:color="auto"/>
                                                              </w:divBdr>
                                                              <w:divsChild>
                                                                <w:div w:id="1181626905">
                                                                  <w:marLeft w:val="0"/>
                                                                  <w:marRight w:val="0"/>
                                                                  <w:marTop w:val="0"/>
                                                                  <w:marBottom w:val="0"/>
                                                                  <w:divBdr>
                                                                    <w:top w:val="none" w:sz="0" w:space="0" w:color="auto"/>
                                                                    <w:left w:val="none" w:sz="0" w:space="0" w:color="auto"/>
                                                                    <w:bottom w:val="none" w:sz="0" w:space="0" w:color="auto"/>
                                                                    <w:right w:val="none" w:sz="0" w:space="0" w:color="auto"/>
                                                                  </w:divBdr>
                                                                  <w:divsChild>
                                                                    <w:div w:id="1511261240">
                                                                      <w:marLeft w:val="0"/>
                                                                      <w:marRight w:val="0"/>
                                                                      <w:marTop w:val="0"/>
                                                                      <w:marBottom w:val="0"/>
                                                                      <w:divBdr>
                                                                        <w:top w:val="none" w:sz="0" w:space="0" w:color="auto"/>
                                                                        <w:left w:val="none" w:sz="0" w:space="0" w:color="auto"/>
                                                                        <w:bottom w:val="none" w:sz="0" w:space="0" w:color="auto"/>
                                                                        <w:right w:val="none" w:sz="0" w:space="0" w:color="auto"/>
                                                                      </w:divBdr>
                                                                    </w:div>
                                                                    <w:div w:id="154883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107527">
                              <w:marLeft w:val="0"/>
                              <w:marRight w:val="0"/>
                              <w:marTop w:val="240"/>
                              <w:marBottom w:val="240"/>
                              <w:divBdr>
                                <w:top w:val="none" w:sz="0" w:space="0" w:color="auto"/>
                                <w:left w:val="none" w:sz="0" w:space="0" w:color="auto"/>
                                <w:bottom w:val="none" w:sz="0" w:space="0" w:color="auto"/>
                                <w:right w:val="none" w:sz="0" w:space="0" w:color="auto"/>
                              </w:divBdr>
                              <w:divsChild>
                                <w:div w:id="1651325876">
                                  <w:marLeft w:val="0"/>
                                  <w:marRight w:val="0"/>
                                  <w:marTop w:val="0"/>
                                  <w:marBottom w:val="0"/>
                                  <w:divBdr>
                                    <w:top w:val="none" w:sz="0" w:space="0" w:color="auto"/>
                                    <w:left w:val="none" w:sz="0" w:space="0" w:color="auto"/>
                                    <w:bottom w:val="none" w:sz="0" w:space="0" w:color="auto"/>
                                    <w:right w:val="none" w:sz="0" w:space="0" w:color="auto"/>
                                  </w:divBdr>
                                </w:div>
                              </w:divsChild>
                            </w:div>
                            <w:div w:id="616451031">
                              <w:marLeft w:val="0"/>
                              <w:marRight w:val="0"/>
                              <w:marTop w:val="240"/>
                              <w:marBottom w:val="240"/>
                              <w:divBdr>
                                <w:top w:val="none" w:sz="0" w:space="0" w:color="auto"/>
                                <w:left w:val="none" w:sz="0" w:space="0" w:color="auto"/>
                                <w:bottom w:val="none" w:sz="0" w:space="0" w:color="auto"/>
                                <w:right w:val="none" w:sz="0" w:space="0" w:color="auto"/>
                              </w:divBdr>
                              <w:divsChild>
                                <w:div w:id="1655722117">
                                  <w:marLeft w:val="0"/>
                                  <w:marRight w:val="0"/>
                                  <w:marTop w:val="0"/>
                                  <w:marBottom w:val="0"/>
                                  <w:divBdr>
                                    <w:top w:val="none" w:sz="0" w:space="0" w:color="auto"/>
                                    <w:left w:val="none" w:sz="0" w:space="0" w:color="auto"/>
                                    <w:bottom w:val="none" w:sz="0" w:space="0" w:color="auto"/>
                                    <w:right w:val="none" w:sz="0" w:space="0" w:color="auto"/>
                                  </w:divBdr>
                                </w:div>
                              </w:divsChild>
                            </w:div>
                            <w:div w:id="646710275">
                              <w:marLeft w:val="0"/>
                              <w:marRight w:val="0"/>
                              <w:marTop w:val="240"/>
                              <w:marBottom w:val="240"/>
                              <w:divBdr>
                                <w:top w:val="none" w:sz="0" w:space="0" w:color="auto"/>
                                <w:left w:val="none" w:sz="0" w:space="0" w:color="auto"/>
                                <w:bottom w:val="none" w:sz="0" w:space="0" w:color="auto"/>
                                <w:right w:val="none" w:sz="0" w:space="0" w:color="auto"/>
                              </w:divBdr>
                              <w:divsChild>
                                <w:div w:id="645865612">
                                  <w:marLeft w:val="0"/>
                                  <w:marRight w:val="0"/>
                                  <w:marTop w:val="0"/>
                                  <w:marBottom w:val="0"/>
                                  <w:divBdr>
                                    <w:top w:val="none" w:sz="0" w:space="0" w:color="auto"/>
                                    <w:left w:val="none" w:sz="0" w:space="0" w:color="auto"/>
                                    <w:bottom w:val="none" w:sz="0" w:space="0" w:color="auto"/>
                                    <w:right w:val="none" w:sz="0" w:space="0" w:color="auto"/>
                                  </w:divBdr>
                                </w:div>
                              </w:divsChild>
                            </w:div>
                            <w:div w:id="1370226795">
                              <w:marLeft w:val="0"/>
                              <w:marRight w:val="0"/>
                              <w:marTop w:val="240"/>
                              <w:marBottom w:val="240"/>
                              <w:divBdr>
                                <w:top w:val="none" w:sz="0" w:space="0" w:color="auto"/>
                                <w:left w:val="none" w:sz="0" w:space="0" w:color="auto"/>
                                <w:bottom w:val="none" w:sz="0" w:space="0" w:color="auto"/>
                                <w:right w:val="none" w:sz="0" w:space="0" w:color="auto"/>
                              </w:divBdr>
                              <w:divsChild>
                                <w:div w:id="1947302863">
                                  <w:marLeft w:val="0"/>
                                  <w:marRight w:val="0"/>
                                  <w:marTop w:val="0"/>
                                  <w:marBottom w:val="0"/>
                                  <w:divBdr>
                                    <w:top w:val="none" w:sz="0" w:space="0" w:color="auto"/>
                                    <w:left w:val="none" w:sz="0" w:space="0" w:color="auto"/>
                                    <w:bottom w:val="none" w:sz="0" w:space="0" w:color="auto"/>
                                    <w:right w:val="none" w:sz="0" w:space="0" w:color="auto"/>
                                  </w:divBdr>
                                </w:div>
                              </w:divsChild>
                            </w:div>
                            <w:div w:id="1316570162">
                              <w:marLeft w:val="0"/>
                              <w:marRight w:val="0"/>
                              <w:marTop w:val="360"/>
                              <w:marBottom w:val="450"/>
                              <w:divBdr>
                                <w:top w:val="none" w:sz="0" w:space="0" w:color="auto"/>
                                <w:left w:val="none" w:sz="0" w:space="0" w:color="auto"/>
                                <w:bottom w:val="none" w:sz="0" w:space="0" w:color="auto"/>
                                <w:right w:val="none" w:sz="0" w:space="0" w:color="auto"/>
                              </w:divBdr>
                              <w:divsChild>
                                <w:div w:id="484977699">
                                  <w:marLeft w:val="0"/>
                                  <w:marRight w:val="0"/>
                                  <w:marTop w:val="0"/>
                                  <w:marBottom w:val="0"/>
                                  <w:divBdr>
                                    <w:top w:val="none" w:sz="0" w:space="0" w:color="auto"/>
                                    <w:left w:val="none" w:sz="0" w:space="0" w:color="auto"/>
                                    <w:bottom w:val="single" w:sz="6" w:space="15" w:color="B8B9BA"/>
                                    <w:right w:val="none" w:sz="0" w:space="0" w:color="auto"/>
                                  </w:divBdr>
                                  <w:divsChild>
                                    <w:div w:id="442924947">
                                      <w:marLeft w:val="0"/>
                                      <w:marRight w:val="0"/>
                                      <w:marTop w:val="0"/>
                                      <w:marBottom w:val="0"/>
                                      <w:divBdr>
                                        <w:top w:val="none" w:sz="0" w:space="0" w:color="auto"/>
                                        <w:left w:val="none" w:sz="0" w:space="0" w:color="auto"/>
                                        <w:bottom w:val="none" w:sz="0" w:space="0" w:color="auto"/>
                                        <w:right w:val="none" w:sz="0" w:space="0" w:color="auto"/>
                                      </w:divBdr>
                                    </w:div>
                                    <w:div w:id="1581405335">
                                      <w:marLeft w:val="0"/>
                                      <w:marRight w:val="0"/>
                                      <w:marTop w:val="0"/>
                                      <w:marBottom w:val="0"/>
                                      <w:divBdr>
                                        <w:top w:val="none" w:sz="0" w:space="0" w:color="auto"/>
                                        <w:left w:val="none" w:sz="0" w:space="0" w:color="auto"/>
                                        <w:bottom w:val="none" w:sz="0" w:space="0" w:color="auto"/>
                                        <w:right w:val="none" w:sz="0" w:space="0" w:color="auto"/>
                                      </w:divBdr>
                                      <w:divsChild>
                                        <w:div w:id="1389576859">
                                          <w:marLeft w:val="0"/>
                                          <w:marRight w:val="0"/>
                                          <w:marTop w:val="0"/>
                                          <w:marBottom w:val="0"/>
                                          <w:divBdr>
                                            <w:top w:val="none" w:sz="0" w:space="0" w:color="auto"/>
                                            <w:left w:val="none" w:sz="0" w:space="0" w:color="auto"/>
                                            <w:bottom w:val="none" w:sz="0" w:space="0" w:color="auto"/>
                                            <w:right w:val="none" w:sz="0" w:space="0" w:color="auto"/>
                                          </w:divBdr>
                                        </w:div>
                                      </w:divsChild>
                                    </w:div>
                                    <w:div w:id="116983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921438">
                              <w:marLeft w:val="0"/>
                              <w:marRight w:val="0"/>
                              <w:marTop w:val="240"/>
                              <w:marBottom w:val="240"/>
                              <w:divBdr>
                                <w:top w:val="none" w:sz="0" w:space="0" w:color="auto"/>
                                <w:left w:val="none" w:sz="0" w:space="0" w:color="auto"/>
                                <w:bottom w:val="none" w:sz="0" w:space="0" w:color="auto"/>
                                <w:right w:val="none" w:sz="0" w:space="0" w:color="auto"/>
                              </w:divBdr>
                              <w:divsChild>
                                <w:div w:id="1107583892">
                                  <w:marLeft w:val="0"/>
                                  <w:marRight w:val="0"/>
                                  <w:marTop w:val="0"/>
                                  <w:marBottom w:val="0"/>
                                  <w:divBdr>
                                    <w:top w:val="none" w:sz="0" w:space="0" w:color="auto"/>
                                    <w:left w:val="none" w:sz="0" w:space="0" w:color="auto"/>
                                    <w:bottom w:val="none" w:sz="0" w:space="0" w:color="auto"/>
                                    <w:right w:val="none" w:sz="0" w:space="0" w:color="auto"/>
                                  </w:divBdr>
                                </w:div>
                              </w:divsChild>
                            </w:div>
                            <w:div w:id="1873688031">
                              <w:marLeft w:val="0"/>
                              <w:marRight w:val="0"/>
                              <w:marTop w:val="240"/>
                              <w:marBottom w:val="240"/>
                              <w:divBdr>
                                <w:top w:val="none" w:sz="0" w:space="0" w:color="auto"/>
                                <w:left w:val="none" w:sz="0" w:space="0" w:color="auto"/>
                                <w:bottom w:val="none" w:sz="0" w:space="0" w:color="auto"/>
                                <w:right w:val="none" w:sz="0" w:space="0" w:color="auto"/>
                              </w:divBdr>
                              <w:divsChild>
                                <w:div w:id="1323775920">
                                  <w:marLeft w:val="0"/>
                                  <w:marRight w:val="0"/>
                                  <w:marTop w:val="0"/>
                                  <w:marBottom w:val="0"/>
                                  <w:divBdr>
                                    <w:top w:val="none" w:sz="0" w:space="0" w:color="auto"/>
                                    <w:left w:val="none" w:sz="0" w:space="0" w:color="auto"/>
                                    <w:bottom w:val="none" w:sz="0" w:space="0" w:color="auto"/>
                                    <w:right w:val="none" w:sz="0" w:space="0" w:color="auto"/>
                                  </w:divBdr>
                                </w:div>
                              </w:divsChild>
                            </w:div>
                            <w:div w:id="901525100">
                              <w:marLeft w:val="0"/>
                              <w:marRight w:val="0"/>
                              <w:marTop w:val="240"/>
                              <w:marBottom w:val="240"/>
                              <w:divBdr>
                                <w:top w:val="none" w:sz="0" w:space="0" w:color="auto"/>
                                <w:left w:val="none" w:sz="0" w:space="0" w:color="auto"/>
                                <w:bottom w:val="none" w:sz="0" w:space="0" w:color="auto"/>
                                <w:right w:val="none" w:sz="0" w:space="0" w:color="auto"/>
                              </w:divBdr>
                              <w:divsChild>
                                <w:div w:id="936980895">
                                  <w:marLeft w:val="0"/>
                                  <w:marRight w:val="0"/>
                                  <w:marTop w:val="0"/>
                                  <w:marBottom w:val="0"/>
                                  <w:divBdr>
                                    <w:top w:val="none" w:sz="0" w:space="0" w:color="auto"/>
                                    <w:left w:val="none" w:sz="0" w:space="0" w:color="auto"/>
                                    <w:bottom w:val="none" w:sz="0" w:space="0" w:color="auto"/>
                                    <w:right w:val="none" w:sz="0" w:space="0" w:color="auto"/>
                                  </w:divBdr>
                                </w:div>
                              </w:divsChild>
                            </w:div>
                            <w:div w:id="1745449219">
                              <w:marLeft w:val="0"/>
                              <w:marRight w:val="0"/>
                              <w:marTop w:val="240"/>
                              <w:marBottom w:val="240"/>
                              <w:divBdr>
                                <w:top w:val="none" w:sz="0" w:space="0" w:color="auto"/>
                                <w:left w:val="none" w:sz="0" w:space="0" w:color="auto"/>
                                <w:bottom w:val="none" w:sz="0" w:space="0" w:color="auto"/>
                                <w:right w:val="none" w:sz="0" w:space="0" w:color="auto"/>
                              </w:divBdr>
                              <w:divsChild>
                                <w:div w:id="2022585971">
                                  <w:marLeft w:val="0"/>
                                  <w:marRight w:val="0"/>
                                  <w:marTop w:val="0"/>
                                  <w:marBottom w:val="0"/>
                                  <w:divBdr>
                                    <w:top w:val="none" w:sz="0" w:space="0" w:color="auto"/>
                                    <w:left w:val="none" w:sz="0" w:space="0" w:color="auto"/>
                                    <w:bottom w:val="none" w:sz="0" w:space="0" w:color="auto"/>
                                    <w:right w:val="none" w:sz="0" w:space="0" w:color="auto"/>
                                  </w:divBdr>
                                </w:div>
                              </w:divsChild>
                            </w:div>
                            <w:div w:id="195196541">
                              <w:marLeft w:val="0"/>
                              <w:marRight w:val="0"/>
                              <w:marTop w:val="240"/>
                              <w:marBottom w:val="240"/>
                              <w:divBdr>
                                <w:top w:val="none" w:sz="0" w:space="0" w:color="auto"/>
                                <w:left w:val="none" w:sz="0" w:space="0" w:color="auto"/>
                                <w:bottom w:val="none" w:sz="0" w:space="0" w:color="auto"/>
                                <w:right w:val="none" w:sz="0" w:space="0" w:color="auto"/>
                              </w:divBdr>
                              <w:divsChild>
                                <w:div w:id="697856735">
                                  <w:marLeft w:val="0"/>
                                  <w:marRight w:val="0"/>
                                  <w:marTop w:val="0"/>
                                  <w:marBottom w:val="0"/>
                                  <w:divBdr>
                                    <w:top w:val="none" w:sz="0" w:space="0" w:color="auto"/>
                                    <w:left w:val="none" w:sz="0" w:space="0" w:color="auto"/>
                                    <w:bottom w:val="none" w:sz="0" w:space="0" w:color="auto"/>
                                    <w:right w:val="none" w:sz="0" w:space="0" w:color="auto"/>
                                  </w:divBdr>
                                </w:div>
                              </w:divsChild>
                            </w:div>
                            <w:div w:id="918447387">
                              <w:marLeft w:val="0"/>
                              <w:marRight w:val="0"/>
                              <w:marTop w:val="240"/>
                              <w:marBottom w:val="240"/>
                              <w:divBdr>
                                <w:top w:val="none" w:sz="0" w:space="0" w:color="auto"/>
                                <w:left w:val="none" w:sz="0" w:space="0" w:color="auto"/>
                                <w:bottom w:val="none" w:sz="0" w:space="0" w:color="auto"/>
                                <w:right w:val="none" w:sz="0" w:space="0" w:color="auto"/>
                              </w:divBdr>
                              <w:divsChild>
                                <w:div w:id="842597391">
                                  <w:marLeft w:val="0"/>
                                  <w:marRight w:val="0"/>
                                  <w:marTop w:val="0"/>
                                  <w:marBottom w:val="0"/>
                                  <w:divBdr>
                                    <w:top w:val="none" w:sz="0" w:space="0" w:color="auto"/>
                                    <w:left w:val="none" w:sz="0" w:space="0" w:color="auto"/>
                                    <w:bottom w:val="none" w:sz="0" w:space="0" w:color="auto"/>
                                    <w:right w:val="none" w:sz="0" w:space="0" w:color="auto"/>
                                  </w:divBdr>
                                </w:div>
                              </w:divsChild>
                            </w:div>
                            <w:div w:id="122430612">
                              <w:marLeft w:val="0"/>
                              <w:marRight w:val="0"/>
                              <w:marTop w:val="240"/>
                              <w:marBottom w:val="240"/>
                              <w:divBdr>
                                <w:top w:val="none" w:sz="0" w:space="0" w:color="auto"/>
                                <w:left w:val="none" w:sz="0" w:space="0" w:color="auto"/>
                                <w:bottom w:val="none" w:sz="0" w:space="0" w:color="auto"/>
                                <w:right w:val="none" w:sz="0" w:space="0" w:color="auto"/>
                              </w:divBdr>
                              <w:divsChild>
                                <w:div w:id="176063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1207485">
      <w:bodyDiv w:val="1"/>
      <w:marLeft w:val="0"/>
      <w:marRight w:val="0"/>
      <w:marTop w:val="0"/>
      <w:marBottom w:val="0"/>
      <w:divBdr>
        <w:top w:val="none" w:sz="0" w:space="0" w:color="auto"/>
        <w:left w:val="none" w:sz="0" w:space="0" w:color="auto"/>
        <w:bottom w:val="none" w:sz="0" w:space="0" w:color="auto"/>
        <w:right w:val="none" w:sz="0" w:space="0" w:color="auto"/>
      </w:divBdr>
      <w:divsChild>
        <w:div w:id="773480688">
          <w:marLeft w:val="0"/>
          <w:marRight w:val="0"/>
          <w:marTop w:val="0"/>
          <w:marBottom w:val="0"/>
          <w:divBdr>
            <w:top w:val="none" w:sz="0" w:space="0" w:color="auto"/>
            <w:left w:val="none" w:sz="0" w:space="0" w:color="auto"/>
            <w:bottom w:val="none" w:sz="0" w:space="0" w:color="auto"/>
            <w:right w:val="none" w:sz="0" w:space="0" w:color="auto"/>
          </w:divBdr>
          <w:divsChild>
            <w:div w:id="1666325090">
              <w:marLeft w:val="0"/>
              <w:marRight w:val="0"/>
              <w:marTop w:val="0"/>
              <w:marBottom w:val="0"/>
              <w:divBdr>
                <w:top w:val="none" w:sz="0" w:space="0" w:color="auto"/>
                <w:left w:val="none" w:sz="0" w:space="0" w:color="auto"/>
                <w:bottom w:val="none" w:sz="0" w:space="0" w:color="auto"/>
                <w:right w:val="none" w:sz="0" w:space="0" w:color="auto"/>
              </w:divBdr>
              <w:divsChild>
                <w:div w:id="266037766">
                  <w:marLeft w:val="0"/>
                  <w:marRight w:val="0"/>
                  <w:marTop w:val="0"/>
                  <w:marBottom w:val="0"/>
                  <w:divBdr>
                    <w:top w:val="none" w:sz="0" w:space="0" w:color="auto"/>
                    <w:left w:val="none" w:sz="0" w:space="0" w:color="auto"/>
                    <w:bottom w:val="none" w:sz="0" w:space="0" w:color="auto"/>
                    <w:right w:val="none" w:sz="0" w:space="0" w:color="auto"/>
                  </w:divBdr>
                </w:div>
                <w:div w:id="1436361973">
                  <w:marLeft w:val="0"/>
                  <w:marRight w:val="0"/>
                  <w:marTop w:val="600"/>
                  <w:marBottom w:val="0"/>
                  <w:divBdr>
                    <w:top w:val="none" w:sz="0" w:space="0" w:color="auto"/>
                    <w:left w:val="none" w:sz="0" w:space="0" w:color="auto"/>
                    <w:bottom w:val="none" w:sz="0" w:space="0" w:color="auto"/>
                    <w:right w:val="none" w:sz="0" w:space="0" w:color="auto"/>
                  </w:divBdr>
                  <w:divsChild>
                    <w:div w:id="460614472">
                      <w:marLeft w:val="0"/>
                      <w:marRight w:val="0"/>
                      <w:marTop w:val="0"/>
                      <w:marBottom w:val="0"/>
                      <w:divBdr>
                        <w:top w:val="none" w:sz="0" w:space="0" w:color="auto"/>
                        <w:left w:val="none" w:sz="0" w:space="0" w:color="auto"/>
                        <w:bottom w:val="none" w:sz="0" w:space="0" w:color="auto"/>
                        <w:right w:val="none" w:sz="0" w:space="0" w:color="auto"/>
                      </w:divBdr>
                      <w:divsChild>
                        <w:div w:id="66811234">
                          <w:marLeft w:val="0"/>
                          <w:marRight w:val="0"/>
                          <w:marTop w:val="0"/>
                          <w:marBottom w:val="0"/>
                          <w:divBdr>
                            <w:top w:val="none" w:sz="0" w:space="0" w:color="auto"/>
                            <w:left w:val="none" w:sz="0" w:space="0" w:color="auto"/>
                            <w:bottom w:val="none" w:sz="0" w:space="0" w:color="auto"/>
                            <w:right w:val="none" w:sz="0" w:space="0" w:color="auto"/>
                          </w:divBdr>
                          <w:divsChild>
                            <w:div w:id="218445598">
                              <w:marLeft w:val="0"/>
                              <w:marRight w:val="0"/>
                              <w:marTop w:val="0"/>
                              <w:marBottom w:val="0"/>
                              <w:divBdr>
                                <w:top w:val="none" w:sz="0" w:space="0" w:color="auto"/>
                                <w:left w:val="none" w:sz="0" w:space="0" w:color="auto"/>
                                <w:bottom w:val="none" w:sz="0" w:space="0" w:color="auto"/>
                                <w:right w:val="none" w:sz="0" w:space="0" w:color="auto"/>
                              </w:divBdr>
                            </w:div>
                          </w:divsChild>
                        </w:div>
                        <w:div w:id="142699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591134">
          <w:marLeft w:val="0"/>
          <w:marRight w:val="0"/>
          <w:marTop w:val="0"/>
          <w:marBottom w:val="0"/>
          <w:divBdr>
            <w:top w:val="none" w:sz="0" w:space="0" w:color="auto"/>
            <w:left w:val="none" w:sz="0" w:space="0" w:color="auto"/>
            <w:bottom w:val="none" w:sz="0" w:space="0" w:color="auto"/>
            <w:right w:val="none" w:sz="0" w:space="0" w:color="auto"/>
          </w:divBdr>
          <w:divsChild>
            <w:div w:id="1473015799">
              <w:marLeft w:val="0"/>
              <w:marRight w:val="0"/>
              <w:marTop w:val="0"/>
              <w:marBottom w:val="0"/>
              <w:divBdr>
                <w:top w:val="none" w:sz="0" w:space="0" w:color="auto"/>
                <w:left w:val="none" w:sz="0" w:space="0" w:color="auto"/>
                <w:bottom w:val="none" w:sz="0" w:space="0" w:color="auto"/>
                <w:right w:val="none" w:sz="0" w:space="0" w:color="auto"/>
              </w:divBdr>
              <w:divsChild>
                <w:div w:id="1672105838">
                  <w:marLeft w:val="0"/>
                  <w:marRight w:val="0"/>
                  <w:marTop w:val="0"/>
                  <w:marBottom w:val="0"/>
                  <w:divBdr>
                    <w:top w:val="none" w:sz="0" w:space="0" w:color="auto"/>
                    <w:left w:val="none" w:sz="0" w:space="0" w:color="auto"/>
                    <w:bottom w:val="none" w:sz="0" w:space="0" w:color="auto"/>
                    <w:right w:val="none" w:sz="0" w:space="0" w:color="auto"/>
                  </w:divBdr>
                  <w:divsChild>
                    <w:div w:id="844128846">
                      <w:marLeft w:val="0"/>
                      <w:marRight w:val="1500"/>
                      <w:marTop w:val="0"/>
                      <w:marBottom w:val="0"/>
                      <w:divBdr>
                        <w:top w:val="none" w:sz="0" w:space="0" w:color="auto"/>
                        <w:left w:val="none" w:sz="0" w:space="0" w:color="auto"/>
                        <w:bottom w:val="none" w:sz="0" w:space="0" w:color="auto"/>
                        <w:right w:val="none" w:sz="0" w:space="0" w:color="auto"/>
                      </w:divBdr>
                      <w:divsChild>
                        <w:div w:id="138770552">
                          <w:marLeft w:val="0"/>
                          <w:marRight w:val="0"/>
                          <w:marTop w:val="600"/>
                          <w:marBottom w:val="600"/>
                          <w:divBdr>
                            <w:top w:val="none" w:sz="0" w:space="0" w:color="auto"/>
                            <w:left w:val="none" w:sz="0" w:space="0" w:color="auto"/>
                            <w:bottom w:val="none" w:sz="0" w:space="0" w:color="auto"/>
                            <w:right w:val="none" w:sz="0" w:space="0" w:color="auto"/>
                          </w:divBdr>
                          <w:divsChild>
                            <w:div w:id="33580767">
                              <w:marLeft w:val="0"/>
                              <w:marRight w:val="0"/>
                              <w:marTop w:val="0"/>
                              <w:marBottom w:val="300"/>
                              <w:divBdr>
                                <w:top w:val="none" w:sz="0" w:space="0" w:color="auto"/>
                                <w:left w:val="none" w:sz="0" w:space="0" w:color="auto"/>
                                <w:bottom w:val="none" w:sz="0" w:space="0" w:color="auto"/>
                                <w:right w:val="none" w:sz="0" w:space="0" w:color="auto"/>
                              </w:divBdr>
                            </w:div>
                            <w:div w:id="687295110">
                              <w:marLeft w:val="0"/>
                              <w:marRight w:val="0"/>
                              <w:marTop w:val="300"/>
                              <w:marBottom w:val="300"/>
                              <w:divBdr>
                                <w:top w:val="none" w:sz="0" w:space="0" w:color="auto"/>
                                <w:left w:val="none" w:sz="0" w:space="0" w:color="auto"/>
                                <w:bottom w:val="none" w:sz="0" w:space="0" w:color="auto"/>
                                <w:right w:val="none" w:sz="0" w:space="0" w:color="auto"/>
                              </w:divBdr>
                            </w:div>
                            <w:div w:id="406004064">
                              <w:marLeft w:val="0"/>
                              <w:marRight w:val="0"/>
                              <w:marTop w:val="300"/>
                              <w:marBottom w:val="600"/>
                              <w:divBdr>
                                <w:top w:val="single" w:sz="6" w:space="30" w:color="EB5D0B"/>
                                <w:left w:val="none" w:sz="0" w:space="0" w:color="auto"/>
                                <w:bottom w:val="single" w:sz="6" w:space="30" w:color="EB5D0B"/>
                                <w:right w:val="none" w:sz="0" w:space="0" w:color="auto"/>
                              </w:divBdr>
                            </w:div>
                            <w:div w:id="1265110198">
                              <w:marLeft w:val="0"/>
                              <w:marRight w:val="0"/>
                              <w:marTop w:val="600"/>
                              <w:marBottom w:val="600"/>
                              <w:divBdr>
                                <w:top w:val="none" w:sz="0" w:space="0" w:color="auto"/>
                                <w:left w:val="none" w:sz="0" w:space="0" w:color="auto"/>
                                <w:bottom w:val="none" w:sz="0" w:space="0" w:color="auto"/>
                                <w:right w:val="none" w:sz="0" w:space="0" w:color="auto"/>
                              </w:divBdr>
                              <w:divsChild>
                                <w:div w:id="65537787">
                                  <w:marLeft w:val="0"/>
                                  <w:marRight w:val="0"/>
                                  <w:marTop w:val="0"/>
                                  <w:marBottom w:val="0"/>
                                  <w:divBdr>
                                    <w:top w:val="none" w:sz="0" w:space="0" w:color="auto"/>
                                    <w:left w:val="none" w:sz="0" w:space="0" w:color="auto"/>
                                    <w:bottom w:val="none" w:sz="0" w:space="0" w:color="auto"/>
                                    <w:right w:val="none" w:sz="0" w:space="0" w:color="auto"/>
                                  </w:divBdr>
                                </w:div>
                              </w:divsChild>
                            </w:div>
                            <w:div w:id="135339188">
                              <w:marLeft w:val="0"/>
                              <w:marRight w:val="0"/>
                              <w:marTop w:val="240"/>
                              <w:marBottom w:val="240"/>
                              <w:divBdr>
                                <w:top w:val="none" w:sz="0" w:space="0" w:color="auto"/>
                                <w:left w:val="none" w:sz="0" w:space="0" w:color="auto"/>
                                <w:bottom w:val="none" w:sz="0" w:space="0" w:color="auto"/>
                                <w:right w:val="none" w:sz="0" w:space="0" w:color="auto"/>
                              </w:divBdr>
                              <w:divsChild>
                                <w:div w:id="832794882">
                                  <w:marLeft w:val="0"/>
                                  <w:marRight w:val="0"/>
                                  <w:marTop w:val="0"/>
                                  <w:marBottom w:val="0"/>
                                  <w:divBdr>
                                    <w:top w:val="none" w:sz="0" w:space="0" w:color="auto"/>
                                    <w:left w:val="none" w:sz="0" w:space="0" w:color="auto"/>
                                    <w:bottom w:val="none" w:sz="0" w:space="0" w:color="auto"/>
                                    <w:right w:val="none" w:sz="0" w:space="0" w:color="auto"/>
                                  </w:divBdr>
                                </w:div>
                              </w:divsChild>
                            </w:div>
                            <w:div w:id="504786387">
                              <w:marLeft w:val="0"/>
                              <w:marRight w:val="0"/>
                              <w:marTop w:val="240"/>
                              <w:marBottom w:val="240"/>
                              <w:divBdr>
                                <w:top w:val="none" w:sz="0" w:space="0" w:color="auto"/>
                                <w:left w:val="none" w:sz="0" w:space="0" w:color="auto"/>
                                <w:bottom w:val="none" w:sz="0" w:space="0" w:color="auto"/>
                                <w:right w:val="none" w:sz="0" w:space="0" w:color="auto"/>
                              </w:divBdr>
                              <w:divsChild>
                                <w:div w:id="947271311">
                                  <w:marLeft w:val="0"/>
                                  <w:marRight w:val="0"/>
                                  <w:marTop w:val="0"/>
                                  <w:marBottom w:val="0"/>
                                  <w:divBdr>
                                    <w:top w:val="none" w:sz="0" w:space="0" w:color="auto"/>
                                    <w:left w:val="none" w:sz="0" w:space="0" w:color="auto"/>
                                    <w:bottom w:val="none" w:sz="0" w:space="0" w:color="auto"/>
                                    <w:right w:val="none" w:sz="0" w:space="0" w:color="auto"/>
                                  </w:divBdr>
                                </w:div>
                              </w:divsChild>
                            </w:div>
                            <w:div w:id="1314792158">
                              <w:marLeft w:val="0"/>
                              <w:marRight w:val="0"/>
                              <w:marTop w:val="240"/>
                              <w:marBottom w:val="240"/>
                              <w:divBdr>
                                <w:top w:val="none" w:sz="0" w:space="0" w:color="auto"/>
                                <w:left w:val="none" w:sz="0" w:space="0" w:color="auto"/>
                                <w:bottom w:val="none" w:sz="0" w:space="0" w:color="auto"/>
                                <w:right w:val="none" w:sz="0" w:space="0" w:color="auto"/>
                              </w:divBdr>
                              <w:divsChild>
                                <w:div w:id="1699157306">
                                  <w:marLeft w:val="0"/>
                                  <w:marRight w:val="0"/>
                                  <w:marTop w:val="0"/>
                                  <w:marBottom w:val="0"/>
                                  <w:divBdr>
                                    <w:top w:val="none" w:sz="0" w:space="0" w:color="auto"/>
                                    <w:left w:val="none" w:sz="0" w:space="0" w:color="auto"/>
                                    <w:bottom w:val="none" w:sz="0" w:space="0" w:color="auto"/>
                                    <w:right w:val="none" w:sz="0" w:space="0" w:color="auto"/>
                                  </w:divBdr>
                                </w:div>
                              </w:divsChild>
                            </w:div>
                            <w:div w:id="648441896">
                              <w:marLeft w:val="0"/>
                              <w:marRight w:val="0"/>
                              <w:marTop w:val="240"/>
                              <w:marBottom w:val="240"/>
                              <w:divBdr>
                                <w:top w:val="none" w:sz="0" w:space="0" w:color="auto"/>
                                <w:left w:val="none" w:sz="0" w:space="0" w:color="auto"/>
                                <w:bottom w:val="none" w:sz="0" w:space="0" w:color="auto"/>
                                <w:right w:val="none" w:sz="0" w:space="0" w:color="auto"/>
                              </w:divBdr>
                              <w:divsChild>
                                <w:div w:id="1131558266">
                                  <w:marLeft w:val="0"/>
                                  <w:marRight w:val="0"/>
                                  <w:marTop w:val="0"/>
                                  <w:marBottom w:val="0"/>
                                  <w:divBdr>
                                    <w:top w:val="none" w:sz="0" w:space="0" w:color="auto"/>
                                    <w:left w:val="none" w:sz="0" w:space="0" w:color="auto"/>
                                    <w:bottom w:val="none" w:sz="0" w:space="0" w:color="auto"/>
                                    <w:right w:val="none" w:sz="0" w:space="0" w:color="auto"/>
                                  </w:divBdr>
                                </w:div>
                              </w:divsChild>
                            </w:div>
                            <w:div w:id="613054605">
                              <w:marLeft w:val="0"/>
                              <w:marRight w:val="0"/>
                              <w:marTop w:val="240"/>
                              <w:marBottom w:val="240"/>
                              <w:divBdr>
                                <w:top w:val="none" w:sz="0" w:space="0" w:color="auto"/>
                                <w:left w:val="none" w:sz="0" w:space="0" w:color="auto"/>
                                <w:bottom w:val="none" w:sz="0" w:space="0" w:color="auto"/>
                                <w:right w:val="none" w:sz="0" w:space="0" w:color="auto"/>
                              </w:divBdr>
                              <w:divsChild>
                                <w:div w:id="1386880466">
                                  <w:marLeft w:val="0"/>
                                  <w:marRight w:val="0"/>
                                  <w:marTop w:val="0"/>
                                  <w:marBottom w:val="0"/>
                                  <w:divBdr>
                                    <w:top w:val="none" w:sz="0" w:space="0" w:color="auto"/>
                                    <w:left w:val="none" w:sz="0" w:space="0" w:color="auto"/>
                                    <w:bottom w:val="none" w:sz="0" w:space="0" w:color="auto"/>
                                    <w:right w:val="none" w:sz="0" w:space="0" w:color="auto"/>
                                  </w:divBdr>
                                </w:div>
                              </w:divsChild>
                            </w:div>
                            <w:div w:id="10375095">
                              <w:marLeft w:val="0"/>
                              <w:marRight w:val="0"/>
                              <w:marTop w:val="240"/>
                              <w:marBottom w:val="240"/>
                              <w:divBdr>
                                <w:top w:val="none" w:sz="0" w:space="0" w:color="auto"/>
                                <w:left w:val="none" w:sz="0" w:space="0" w:color="auto"/>
                                <w:bottom w:val="none" w:sz="0" w:space="0" w:color="auto"/>
                                <w:right w:val="none" w:sz="0" w:space="0" w:color="auto"/>
                              </w:divBdr>
                              <w:divsChild>
                                <w:div w:id="1827240088">
                                  <w:marLeft w:val="0"/>
                                  <w:marRight w:val="0"/>
                                  <w:marTop w:val="0"/>
                                  <w:marBottom w:val="0"/>
                                  <w:divBdr>
                                    <w:top w:val="none" w:sz="0" w:space="0" w:color="auto"/>
                                    <w:left w:val="none" w:sz="0" w:space="0" w:color="auto"/>
                                    <w:bottom w:val="none" w:sz="0" w:space="0" w:color="auto"/>
                                    <w:right w:val="none" w:sz="0" w:space="0" w:color="auto"/>
                                  </w:divBdr>
                                </w:div>
                              </w:divsChild>
                            </w:div>
                            <w:div w:id="1042946613">
                              <w:marLeft w:val="0"/>
                              <w:marRight w:val="0"/>
                              <w:marTop w:val="240"/>
                              <w:marBottom w:val="240"/>
                              <w:divBdr>
                                <w:top w:val="none" w:sz="0" w:space="0" w:color="auto"/>
                                <w:left w:val="none" w:sz="0" w:space="0" w:color="auto"/>
                                <w:bottom w:val="none" w:sz="0" w:space="0" w:color="auto"/>
                                <w:right w:val="none" w:sz="0" w:space="0" w:color="auto"/>
                              </w:divBdr>
                              <w:divsChild>
                                <w:div w:id="1010183209">
                                  <w:marLeft w:val="0"/>
                                  <w:marRight w:val="0"/>
                                  <w:marTop w:val="0"/>
                                  <w:marBottom w:val="0"/>
                                  <w:divBdr>
                                    <w:top w:val="none" w:sz="0" w:space="0" w:color="auto"/>
                                    <w:left w:val="none" w:sz="0" w:space="0" w:color="auto"/>
                                    <w:bottom w:val="none" w:sz="0" w:space="0" w:color="auto"/>
                                    <w:right w:val="none" w:sz="0" w:space="0" w:color="auto"/>
                                  </w:divBdr>
                                </w:div>
                              </w:divsChild>
                            </w:div>
                            <w:div w:id="2075545555">
                              <w:marLeft w:val="0"/>
                              <w:marRight w:val="0"/>
                              <w:marTop w:val="360"/>
                              <w:marBottom w:val="360"/>
                              <w:divBdr>
                                <w:top w:val="none" w:sz="0" w:space="0" w:color="auto"/>
                                <w:left w:val="none" w:sz="0" w:space="0" w:color="auto"/>
                                <w:bottom w:val="none" w:sz="0" w:space="0" w:color="auto"/>
                                <w:right w:val="none" w:sz="0" w:space="0" w:color="auto"/>
                              </w:divBdr>
                            </w:div>
                            <w:div w:id="485784799">
                              <w:marLeft w:val="0"/>
                              <w:marRight w:val="0"/>
                              <w:marTop w:val="240"/>
                              <w:marBottom w:val="240"/>
                              <w:divBdr>
                                <w:top w:val="none" w:sz="0" w:space="0" w:color="auto"/>
                                <w:left w:val="none" w:sz="0" w:space="0" w:color="auto"/>
                                <w:bottom w:val="none" w:sz="0" w:space="0" w:color="auto"/>
                                <w:right w:val="none" w:sz="0" w:space="0" w:color="auto"/>
                              </w:divBdr>
                              <w:divsChild>
                                <w:div w:id="2023046216">
                                  <w:marLeft w:val="0"/>
                                  <w:marRight w:val="0"/>
                                  <w:marTop w:val="0"/>
                                  <w:marBottom w:val="0"/>
                                  <w:divBdr>
                                    <w:top w:val="none" w:sz="0" w:space="0" w:color="auto"/>
                                    <w:left w:val="none" w:sz="0" w:space="0" w:color="auto"/>
                                    <w:bottom w:val="none" w:sz="0" w:space="0" w:color="auto"/>
                                    <w:right w:val="none" w:sz="0" w:space="0" w:color="auto"/>
                                  </w:divBdr>
                                </w:div>
                              </w:divsChild>
                            </w:div>
                            <w:div w:id="772625430">
                              <w:marLeft w:val="0"/>
                              <w:marRight w:val="0"/>
                              <w:marTop w:val="240"/>
                              <w:marBottom w:val="240"/>
                              <w:divBdr>
                                <w:top w:val="none" w:sz="0" w:space="0" w:color="auto"/>
                                <w:left w:val="none" w:sz="0" w:space="0" w:color="auto"/>
                                <w:bottom w:val="none" w:sz="0" w:space="0" w:color="auto"/>
                                <w:right w:val="none" w:sz="0" w:space="0" w:color="auto"/>
                              </w:divBdr>
                              <w:divsChild>
                                <w:div w:id="770122672">
                                  <w:marLeft w:val="0"/>
                                  <w:marRight w:val="0"/>
                                  <w:marTop w:val="0"/>
                                  <w:marBottom w:val="0"/>
                                  <w:divBdr>
                                    <w:top w:val="none" w:sz="0" w:space="0" w:color="auto"/>
                                    <w:left w:val="none" w:sz="0" w:space="0" w:color="auto"/>
                                    <w:bottom w:val="none" w:sz="0" w:space="0" w:color="auto"/>
                                    <w:right w:val="none" w:sz="0" w:space="0" w:color="auto"/>
                                  </w:divBdr>
                                </w:div>
                              </w:divsChild>
                            </w:div>
                            <w:div w:id="522789373">
                              <w:marLeft w:val="0"/>
                              <w:marRight w:val="0"/>
                              <w:marTop w:val="360"/>
                              <w:marBottom w:val="450"/>
                              <w:divBdr>
                                <w:top w:val="none" w:sz="0" w:space="0" w:color="auto"/>
                                <w:left w:val="none" w:sz="0" w:space="0" w:color="auto"/>
                                <w:bottom w:val="none" w:sz="0" w:space="0" w:color="auto"/>
                                <w:right w:val="none" w:sz="0" w:space="0" w:color="auto"/>
                              </w:divBdr>
                              <w:divsChild>
                                <w:div w:id="1393654526">
                                  <w:marLeft w:val="0"/>
                                  <w:marRight w:val="0"/>
                                  <w:marTop w:val="0"/>
                                  <w:marBottom w:val="0"/>
                                  <w:divBdr>
                                    <w:top w:val="none" w:sz="0" w:space="0" w:color="auto"/>
                                    <w:left w:val="none" w:sz="0" w:space="0" w:color="auto"/>
                                    <w:bottom w:val="single" w:sz="6" w:space="15" w:color="B8B9BA"/>
                                    <w:right w:val="none" w:sz="0" w:space="0" w:color="auto"/>
                                  </w:divBdr>
                                  <w:divsChild>
                                    <w:div w:id="1832673816">
                                      <w:marLeft w:val="0"/>
                                      <w:marRight w:val="0"/>
                                      <w:marTop w:val="0"/>
                                      <w:marBottom w:val="0"/>
                                      <w:divBdr>
                                        <w:top w:val="none" w:sz="0" w:space="0" w:color="auto"/>
                                        <w:left w:val="none" w:sz="0" w:space="0" w:color="auto"/>
                                        <w:bottom w:val="none" w:sz="0" w:space="0" w:color="auto"/>
                                        <w:right w:val="none" w:sz="0" w:space="0" w:color="auto"/>
                                      </w:divBdr>
                                    </w:div>
                                    <w:div w:id="410853309">
                                      <w:marLeft w:val="0"/>
                                      <w:marRight w:val="0"/>
                                      <w:marTop w:val="0"/>
                                      <w:marBottom w:val="0"/>
                                      <w:divBdr>
                                        <w:top w:val="none" w:sz="0" w:space="0" w:color="auto"/>
                                        <w:left w:val="none" w:sz="0" w:space="0" w:color="auto"/>
                                        <w:bottom w:val="none" w:sz="0" w:space="0" w:color="auto"/>
                                        <w:right w:val="none" w:sz="0" w:space="0" w:color="auto"/>
                                      </w:divBdr>
                                      <w:divsChild>
                                        <w:div w:id="1487361868">
                                          <w:marLeft w:val="0"/>
                                          <w:marRight w:val="0"/>
                                          <w:marTop w:val="0"/>
                                          <w:marBottom w:val="0"/>
                                          <w:divBdr>
                                            <w:top w:val="none" w:sz="0" w:space="0" w:color="auto"/>
                                            <w:left w:val="none" w:sz="0" w:space="0" w:color="auto"/>
                                            <w:bottom w:val="none" w:sz="0" w:space="0" w:color="auto"/>
                                            <w:right w:val="none" w:sz="0" w:space="0" w:color="auto"/>
                                          </w:divBdr>
                                        </w:div>
                                      </w:divsChild>
                                    </w:div>
                                    <w:div w:id="90356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743700">
                              <w:marLeft w:val="0"/>
                              <w:marRight w:val="0"/>
                              <w:marTop w:val="240"/>
                              <w:marBottom w:val="240"/>
                              <w:divBdr>
                                <w:top w:val="none" w:sz="0" w:space="0" w:color="auto"/>
                                <w:left w:val="none" w:sz="0" w:space="0" w:color="auto"/>
                                <w:bottom w:val="none" w:sz="0" w:space="0" w:color="auto"/>
                                <w:right w:val="none" w:sz="0" w:space="0" w:color="auto"/>
                              </w:divBdr>
                              <w:divsChild>
                                <w:div w:id="1791049655">
                                  <w:marLeft w:val="0"/>
                                  <w:marRight w:val="0"/>
                                  <w:marTop w:val="0"/>
                                  <w:marBottom w:val="0"/>
                                  <w:divBdr>
                                    <w:top w:val="none" w:sz="0" w:space="0" w:color="auto"/>
                                    <w:left w:val="none" w:sz="0" w:space="0" w:color="auto"/>
                                    <w:bottom w:val="none" w:sz="0" w:space="0" w:color="auto"/>
                                    <w:right w:val="none" w:sz="0" w:space="0" w:color="auto"/>
                                  </w:divBdr>
                                </w:div>
                              </w:divsChild>
                            </w:div>
                            <w:div w:id="959066940">
                              <w:marLeft w:val="0"/>
                              <w:marRight w:val="0"/>
                              <w:marTop w:val="240"/>
                              <w:marBottom w:val="240"/>
                              <w:divBdr>
                                <w:top w:val="none" w:sz="0" w:space="0" w:color="auto"/>
                                <w:left w:val="none" w:sz="0" w:space="0" w:color="auto"/>
                                <w:bottom w:val="none" w:sz="0" w:space="0" w:color="auto"/>
                                <w:right w:val="none" w:sz="0" w:space="0" w:color="auto"/>
                              </w:divBdr>
                              <w:divsChild>
                                <w:div w:id="1015763291">
                                  <w:marLeft w:val="0"/>
                                  <w:marRight w:val="0"/>
                                  <w:marTop w:val="0"/>
                                  <w:marBottom w:val="0"/>
                                  <w:divBdr>
                                    <w:top w:val="none" w:sz="0" w:space="0" w:color="auto"/>
                                    <w:left w:val="none" w:sz="0" w:space="0" w:color="auto"/>
                                    <w:bottom w:val="none" w:sz="0" w:space="0" w:color="auto"/>
                                    <w:right w:val="none" w:sz="0" w:space="0" w:color="auto"/>
                                  </w:divBdr>
                                </w:div>
                              </w:divsChild>
                            </w:div>
                            <w:div w:id="94712144">
                              <w:marLeft w:val="0"/>
                              <w:marRight w:val="0"/>
                              <w:marTop w:val="240"/>
                              <w:marBottom w:val="240"/>
                              <w:divBdr>
                                <w:top w:val="none" w:sz="0" w:space="0" w:color="auto"/>
                                <w:left w:val="none" w:sz="0" w:space="0" w:color="auto"/>
                                <w:bottom w:val="none" w:sz="0" w:space="0" w:color="auto"/>
                                <w:right w:val="none" w:sz="0" w:space="0" w:color="auto"/>
                              </w:divBdr>
                              <w:divsChild>
                                <w:div w:id="151604773">
                                  <w:marLeft w:val="0"/>
                                  <w:marRight w:val="0"/>
                                  <w:marTop w:val="0"/>
                                  <w:marBottom w:val="0"/>
                                  <w:divBdr>
                                    <w:top w:val="none" w:sz="0" w:space="0" w:color="auto"/>
                                    <w:left w:val="none" w:sz="0" w:space="0" w:color="auto"/>
                                    <w:bottom w:val="none" w:sz="0" w:space="0" w:color="auto"/>
                                    <w:right w:val="none" w:sz="0" w:space="0" w:color="auto"/>
                                  </w:divBdr>
                                </w:div>
                              </w:divsChild>
                            </w:div>
                            <w:div w:id="1484469629">
                              <w:marLeft w:val="0"/>
                              <w:marRight w:val="0"/>
                              <w:marTop w:val="240"/>
                              <w:marBottom w:val="240"/>
                              <w:divBdr>
                                <w:top w:val="none" w:sz="0" w:space="0" w:color="auto"/>
                                <w:left w:val="none" w:sz="0" w:space="0" w:color="auto"/>
                                <w:bottom w:val="none" w:sz="0" w:space="0" w:color="auto"/>
                                <w:right w:val="none" w:sz="0" w:space="0" w:color="auto"/>
                              </w:divBdr>
                              <w:divsChild>
                                <w:div w:id="1436712047">
                                  <w:marLeft w:val="0"/>
                                  <w:marRight w:val="0"/>
                                  <w:marTop w:val="0"/>
                                  <w:marBottom w:val="0"/>
                                  <w:divBdr>
                                    <w:top w:val="none" w:sz="0" w:space="0" w:color="auto"/>
                                    <w:left w:val="none" w:sz="0" w:space="0" w:color="auto"/>
                                    <w:bottom w:val="none" w:sz="0" w:space="0" w:color="auto"/>
                                    <w:right w:val="none" w:sz="0" w:space="0" w:color="auto"/>
                                  </w:divBdr>
                                </w:div>
                              </w:divsChild>
                            </w:div>
                            <w:div w:id="2078630757">
                              <w:marLeft w:val="0"/>
                              <w:marRight w:val="0"/>
                              <w:marTop w:val="240"/>
                              <w:marBottom w:val="240"/>
                              <w:divBdr>
                                <w:top w:val="none" w:sz="0" w:space="0" w:color="auto"/>
                                <w:left w:val="none" w:sz="0" w:space="0" w:color="auto"/>
                                <w:bottom w:val="none" w:sz="0" w:space="0" w:color="auto"/>
                                <w:right w:val="none" w:sz="0" w:space="0" w:color="auto"/>
                              </w:divBdr>
                              <w:divsChild>
                                <w:div w:id="304046824">
                                  <w:marLeft w:val="0"/>
                                  <w:marRight w:val="0"/>
                                  <w:marTop w:val="0"/>
                                  <w:marBottom w:val="0"/>
                                  <w:divBdr>
                                    <w:top w:val="none" w:sz="0" w:space="0" w:color="auto"/>
                                    <w:left w:val="none" w:sz="0" w:space="0" w:color="auto"/>
                                    <w:bottom w:val="none" w:sz="0" w:space="0" w:color="auto"/>
                                    <w:right w:val="none" w:sz="0" w:space="0" w:color="auto"/>
                                  </w:divBdr>
                                </w:div>
                              </w:divsChild>
                            </w:div>
                            <w:div w:id="97258421">
                              <w:marLeft w:val="0"/>
                              <w:marRight w:val="0"/>
                              <w:marTop w:val="240"/>
                              <w:marBottom w:val="240"/>
                              <w:divBdr>
                                <w:top w:val="none" w:sz="0" w:space="0" w:color="auto"/>
                                <w:left w:val="none" w:sz="0" w:space="0" w:color="auto"/>
                                <w:bottom w:val="none" w:sz="0" w:space="0" w:color="auto"/>
                                <w:right w:val="none" w:sz="0" w:space="0" w:color="auto"/>
                              </w:divBdr>
                              <w:divsChild>
                                <w:div w:id="877622120">
                                  <w:marLeft w:val="0"/>
                                  <w:marRight w:val="0"/>
                                  <w:marTop w:val="0"/>
                                  <w:marBottom w:val="0"/>
                                  <w:divBdr>
                                    <w:top w:val="none" w:sz="0" w:space="0" w:color="auto"/>
                                    <w:left w:val="none" w:sz="0" w:space="0" w:color="auto"/>
                                    <w:bottom w:val="none" w:sz="0" w:space="0" w:color="auto"/>
                                    <w:right w:val="none" w:sz="0" w:space="0" w:color="auto"/>
                                  </w:divBdr>
                                </w:div>
                              </w:divsChild>
                            </w:div>
                            <w:div w:id="854227300">
                              <w:marLeft w:val="0"/>
                              <w:marRight w:val="0"/>
                              <w:marTop w:val="360"/>
                              <w:marBottom w:val="360"/>
                              <w:divBdr>
                                <w:top w:val="none" w:sz="0" w:space="0" w:color="auto"/>
                                <w:left w:val="none" w:sz="0" w:space="0" w:color="auto"/>
                                <w:bottom w:val="none" w:sz="0" w:space="0" w:color="auto"/>
                                <w:right w:val="none" w:sz="0" w:space="0" w:color="auto"/>
                              </w:divBdr>
                            </w:div>
                            <w:div w:id="429550567">
                              <w:marLeft w:val="0"/>
                              <w:marRight w:val="0"/>
                              <w:marTop w:val="240"/>
                              <w:marBottom w:val="240"/>
                              <w:divBdr>
                                <w:top w:val="none" w:sz="0" w:space="0" w:color="auto"/>
                                <w:left w:val="none" w:sz="0" w:space="0" w:color="auto"/>
                                <w:bottom w:val="none" w:sz="0" w:space="0" w:color="auto"/>
                                <w:right w:val="none" w:sz="0" w:space="0" w:color="auto"/>
                              </w:divBdr>
                              <w:divsChild>
                                <w:div w:id="242449374">
                                  <w:marLeft w:val="0"/>
                                  <w:marRight w:val="0"/>
                                  <w:marTop w:val="0"/>
                                  <w:marBottom w:val="0"/>
                                  <w:divBdr>
                                    <w:top w:val="none" w:sz="0" w:space="0" w:color="auto"/>
                                    <w:left w:val="none" w:sz="0" w:space="0" w:color="auto"/>
                                    <w:bottom w:val="none" w:sz="0" w:space="0" w:color="auto"/>
                                    <w:right w:val="none" w:sz="0" w:space="0" w:color="auto"/>
                                  </w:divBdr>
                                </w:div>
                              </w:divsChild>
                            </w:div>
                            <w:div w:id="1462991156">
                              <w:marLeft w:val="0"/>
                              <w:marRight w:val="0"/>
                              <w:marTop w:val="240"/>
                              <w:marBottom w:val="240"/>
                              <w:divBdr>
                                <w:top w:val="none" w:sz="0" w:space="0" w:color="auto"/>
                                <w:left w:val="none" w:sz="0" w:space="0" w:color="auto"/>
                                <w:bottom w:val="none" w:sz="0" w:space="0" w:color="auto"/>
                                <w:right w:val="none" w:sz="0" w:space="0" w:color="auto"/>
                              </w:divBdr>
                              <w:divsChild>
                                <w:div w:id="524445959">
                                  <w:marLeft w:val="0"/>
                                  <w:marRight w:val="0"/>
                                  <w:marTop w:val="0"/>
                                  <w:marBottom w:val="0"/>
                                  <w:divBdr>
                                    <w:top w:val="none" w:sz="0" w:space="0" w:color="auto"/>
                                    <w:left w:val="none" w:sz="0" w:space="0" w:color="auto"/>
                                    <w:bottom w:val="none" w:sz="0" w:space="0" w:color="auto"/>
                                    <w:right w:val="none" w:sz="0" w:space="0" w:color="auto"/>
                                  </w:divBdr>
                                </w:div>
                              </w:divsChild>
                            </w:div>
                            <w:div w:id="1249116182">
                              <w:marLeft w:val="0"/>
                              <w:marRight w:val="0"/>
                              <w:marTop w:val="360"/>
                              <w:marBottom w:val="450"/>
                              <w:divBdr>
                                <w:top w:val="none" w:sz="0" w:space="0" w:color="auto"/>
                                <w:left w:val="none" w:sz="0" w:space="0" w:color="auto"/>
                                <w:bottom w:val="none" w:sz="0" w:space="0" w:color="auto"/>
                                <w:right w:val="none" w:sz="0" w:space="0" w:color="auto"/>
                              </w:divBdr>
                              <w:divsChild>
                                <w:div w:id="1192838578">
                                  <w:marLeft w:val="0"/>
                                  <w:marRight w:val="0"/>
                                  <w:marTop w:val="0"/>
                                  <w:marBottom w:val="0"/>
                                  <w:divBdr>
                                    <w:top w:val="none" w:sz="0" w:space="0" w:color="auto"/>
                                    <w:left w:val="none" w:sz="0" w:space="0" w:color="auto"/>
                                    <w:bottom w:val="single" w:sz="6" w:space="15" w:color="B8B9BA"/>
                                    <w:right w:val="none" w:sz="0" w:space="0" w:color="auto"/>
                                  </w:divBdr>
                                  <w:divsChild>
                                    <w:div w:id="2029403851">
                                      <w:marLeft w:val="0"/>
                                      <w:marRight w:val="0"/>
                                      <w:marTop w:val="0"/>
                                      <w:marBottom w:val="0"/>
                                      <w:divBdr>
                                        <w:top w:val="none" w:sz="0" w:space="0" w:color="auto"/>
                                        <w:left w:val="none" w:sz="0" w:space="0" w:color="auto"/>
                                        <w:bottom w:val="none" w:sz="0" w:space="0" w:color="auto"/>
                                        <w:right w:val="none" w:sz="0" w:space="0" w:color="auto"/>
                                      </w:divBdr>
                                    </w:div>
                                    <w:div w:id="416438064">
                                      <w:marLeft w:val="0"/>
                                      <w:marRight w:val="0"/>
                                      <w:marTop w:val="0"/>
                                      <w:marBottom w:val="0"/>
                                      <w:divBdr>
                                        <w:top w:val="none" w:sz="0" w:space="0" w:color="auto"/>
                                        <w:left w:val="none" w:sz="0" w:space="0" w:color="auto"/>
                                        <w:bottom w:val="none" w:sz="0" w:space="0" w:color="auto"/>
                                        <w:right w:val="none" w:sz="0" w:space="0" w:color="auto"/>
                                      </w:divBdr>
                                      <w:divsChild>
                                        <w:div w:id="2122338891">
                                          <w:marLeft w:val="0"/>
                                          <w:marRight w:val="0"/>
                                          <w:marTop w:val="0"/>
                                          <w:marBottom w:val="0"/>
                                          <w:divBdr>
                                            <w:top w:val="none" w:sz="0" w:space="0" w:color="auto"/>
                                            <w:left w:val="none" w:sz="0" w:space="0" w:color="auto"/>
                                            <w:bottom w:val="none" w:sz="0" w:space="0" w:color="auto"/>
                                            <w:right w:val="none" w:sz="0" w:space="0" w:color="auto"/>
                                          </w:divBdr>
                                        </w:div>
                                      </w:divsChild>
                                    </w:div>
                                    <w:div w:id="163613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922909">
                              <w:marLeft w:val="0"/>
                              <w:marRight w:val="0"/>
                              <w:marTop w:val="240"/>
                              <w:marBottom w:val="240"/>
                              <w:divBdr>
                                <w:top w:val="none" w:sz="0" w:space="0" w:color="auto"/>
                                <w:left w:val="none" w:sz="0" w:space="0" w:color="auto"/>
                                <w:bottom w:val="none" w:sz="0" w:space="0" w:color="auto"/>
                                <w:right w:val="none" w:sz="0" w:space="0" w:color="auto"/>
                              </w:divBdr>
                              <w:divsChild>
                                <w:div w:id="1643002758">
                                  <w:marLeft w:val="0"/>
                                  <w:marRight w:val="0"/>
                                  <w:marTop w:val="0"/>
                                  <w:marBottom w:val="0"/>
                                  <w:divBdr>
                                    <w:top w:val="none" w:sz="0" w:space="0" w:color="auto"/>
                                    <w:left w:val="none" w:sz="0" w:space="0" w:color="auto"/>
                                    <w:bottom w:val="none" w:sz="0" w:space="0" w:color="auto"/>
                                    <w:right w:val="none" w:sz="0" w:space="0" w:color="auto"/>
                                  </w:divBdr>
                                </w:div>
                              </w:divsChild>
                            </w:div>
                            <w:div w:id="166754328">
                              <w:marLeft w:val="0"/>
                              <w:marRight w:val="0"/>
                              <w:marTop w:val="240"/>
                              <w:marBottom w:val="240"/>
                              <w:divBdr>
                                <w:top w:val="none" w:sz="0" w:space="0" w:color="auto"/>
                                <w:left w:val="none" w:sz="0" w:space="0" w:color="auto"/>
                                <w:bottom w:val="none" w:sz="0" w:space="0" w:color="auto"/>
                                <w:right w:val="none" w:sz="0" w:space="0" w:color="auto"/>
                              </w:divBdr>
                              <w:divsChild>
                                <w:div w:id="251161524">
                                  <w:marLeft w:val="0"/>
                                  <w:marRight w:val="0"/>
                                  <w:marTop w:val="0"/>
                                  <w:marBottom w:val="0"/>
                                  <w:divBdr>
                                    <w:top w:val="none" w:sz="0" w:space="0" w:color="auto"/>
                                    <w:left w:val="none" w:sz="0" w:space="0" w:color="auto"/>
                                    <w:bottom w:val="none" w:sz="0" w:space="0" w:color="auto"/>
                                    <w:right w:val="none" w:sz="0" w:space="0" w:color="auto"/>
                                  </w:divBdr>
                                </w:div>
                              </w:divsChild>
                            </w:div>
                            <w:div w:id="825971974">
                              <w:marLeft w:val="0"/>
                              <w:marRight w:val="0"/>
                              <w:marTop w:val="240"/>
                              <w:marBottom w:val="240"/>
                              <w:divBdr>
                                <w:top w:val="none" w:sz="0" w:space="0" w:color="auto"/>
                                <w:left w:val="none" w:sz="0" w:space="0" w:color="auto"/>
                                <w:bottom w:val="none" w:sz="0" w:space="0" w:color="auto"/>
                                <w:right w:val="none" w:sz="0" w:space="0" w:color="auto"/>
                              </w:divBdr>
                              <w:divsChild>
                                <w:div w:id="1594625253">
                                  <w:marLeft w:val="0"/>
                                  <w:marRight w:val="0"/>
                                  <w:marTop w:val="0"/>
                                  <w:marBottom w:val="0"/>
                                  <w:divBdr>
                                    <w:top w:val="none" w:sz="0" w:space="0" w:color="auto"/>
                                    <w:left w:val="none" w:sz="0" w:space="0" w:color="auto"/>
                                    <w:bottom w:val="none" w:sz="0" w:space="0" w:color="auto"/>
                                    <w:right w:val="none" w:sz="0" w:space="0" w:color="auto"/>
                                  </w:divBdr>
                                </w:div>
                              </w:divsChild>
                            </w:div>
                            <w:div w:id="206457619">
                              <w:marLeft w:val="0"/>
                              <w:marRight w:val="0"/>
                              <w:marTop w:val="240"/>
                              <w:marBottom w:val="240"/>
                              <w:divBdr>
                                <w:top w:val="none" w:sz="0" w:space="0" w:color="auto"/>
                                <w:left w:val="none" w:sz="0" w:space="0" w:color="auto"/>
                                <w:bottom w:val="none" w:sz="0" w:space="0" w:color="auto"/>
                                <w:right w:val="none" w:sz="0" w:space="0" w:color="auto"/>
                              </w:divBdr>
                              <w:divsChild>
                                <w:div w:id="1717000842">
                                  <w:marLeft w:val="0"/>
                                  <w:marRight w:val="0"/>
                                  <w:marTop w:val="0"/>
                                  <w:marBottom w:val="0"/>
                                  <w:divBdr>
                                    <w:top w:val="none" w:sz="0" w:space="0" w:color="auto"/>
                                    <w:left w:val="none" w:sz="0" w:space="0" w:color="auto"/>
                                    <w:bottom w:val="none" w:sz="0" w:space="0" w:color="auto"/>
                                    <w:right w:val="none" w:sz="0" w:space="0" w:color="auto"/>
                                  </w:divBdr>
                                </w:div>
                              </w:divsChild>
                            </w:div>
                            <w:div w:id="567959904">
                              <w:marLeft w:val="0"/>
                              <w:marRight w:val="0"/>
                              <w:marTop w:val="240"/>
                              <w:marBottom w:val="240"/>
                              <w:divBdr>
                                <w:top w:val="none" w:sz="0" w:space="0" w:color="auto"/>
                                <w:left w:val="none" w:sz="0" w:space="0" w:color="auto"/>
                                <w:bottom w:val="none" w:sz="0" w:space="0" w:color="auto"/>
                                <w:right w:val="none" w:sz="0" w:space="0" w:color="auto"/>
                              </w:divBdr>
                              <w:divsChild>
                                <w:div w:id="915823139">
                                  <w:marLeft w:val="0"/>
                                  <w:marRight w:val="0"/>
                                  <w:marTop w:val="0"/>
                                  <w:marBottom w:val="0"/>
                                  <w:divBdr>
                                    <w:top w:val="none" w:sz="0" w:space="0" w:color="auto"/>
                                    <w:left w:val="none" w:sz="0" w:space="0" w:color="auto"/>
                                    <w:bottom w:val="none" w:sz="0" w:space="0" w:color="auto"/>
                                    <w:right w:val="none" w:sz="0" w:space="0" w:color="auto"/>
                                  </w:divBdr>
                                </w:div>
                              </w:divsChild>
                            </w:div>
                            <w:div w:id="738097494">
                              <w:marLeft w:val="0"/>
                              <w:marRight w:val="0"/>
                              <w:marTop w:val="240"/>
                              <w:marBottom w:val="240"/>
                              <w:divBdr>
                                <w:top w:val="none" w:sz="0" w:space="0" w:color="auto"/>
                                <w:left w:val="none" w:sz="0" w:space="0" w:color="auto"/>
                                <w:bottom w:val="none" w:sz="0" w:space="0" w:color="auto"/>
                                <w:right w:val="none" w:sz="0" w:space="0" w:color="auto"/>
                              </w:divBdr>
                              <w:divsChild>
                                <w:div w:id="1056078647">
                                  <w:marLeft w:val="0"/>
                                  <w:marRight w:val="0"/>
                                  <w:marTop w:val="0"/>
                                  <w:marBottom w:val="0"/>
                                  <w:divBdr>
                                    <w:top w:val="none" w:sz="0" w:space="0" w:color="auto"/>
                                    <w:left w:val="none" w:sz="0" w:space="0" w:color="auto"/>
                                    <w:bottom w:val="none" w:sz="0" w:space="0" w:color="auto"/>
                                    <w:right w:val="none" w:sz="0" w:space="0" w:color="auto"/>
                                  </w:divBdr>
                                </w:div>
                              </w:divsChild>
                            </w:div>
                            <w:div w:id="150490086">
                              <w:marLeft w:val="0"/>
                              <w:marRight w:val="0"/>
                              <w:marTop w:val="240"/>
                              <w:marBottom w:val="240"/>
                              <w:divBdr>
                                <w:top w:val="none" w:sz="0" w:space="0" w:color="auto"/>
                                <w:left w:val="none" w:sz="0" w:space="0" w:color="auto"/>
                                <w:bottom w:val="none" w:sz="0" w:space="0" w:color="auto"/>
                                <w:right w:val="none" w:sz="0" w:space="0" w:color="auto"/>
                              </w:divBdr>
                              <w:divsChild>
                                <w:div w:id="2005350934">
                                  <w:marLeft w:val="0"/>
                                  <w:marRight w:val="0"/>
                                  <w:marTop w:val="0"/>
                                  <w:marBottom w:val="0"/>
                                  <w:divBdr>
                                    <w:top w:val="none" w:sz="0" w:space="0" w:color="auto"/>
                                    <w:left w:val="none" w:sz="0" w:space="0" w:color="auto"/>
                                    <w:bottom w:val="none" w:sz="0" w:space="0" w:color="auto"/>
                                    <w:right w:val="none" w:sz="0" w:space="0" w:color="auto"/>
                                  </w:divBdr>
                                </w:div>
                              </w:divsChild>
                            </w:div>
                            <w:div w:id="1005204712">
                              <w:marLeft w:val="0"/>
                              <w:marRight w:val="0"/>
                              <w:marTop w:val="240"/>
                              <w:marBottom w:val="240"/>
                              <w:divBdr>
                                <w:top w:val="none" w:sz="0" w:space="0" w:color="auto"/>
                                <w:left w:val="none" w:sz="0" w:space="0" w:color="auto"/>
                                <w:bottom w:val="none" w:sz="0" w:space="0" w:color="auto"/>
                                <w:right w:val="none" w:sz="0" w:space="0" w:color="auto"/>
                              </w:divBdr>
                              <w:divsChild>
                                <w:div w:id="1591961405">
                                  <w:marLeft w:val="0"/>
                                  <w:marRight w:val="0"/>
                                  <w:marTop w:val="0"/>
                                  <w:marBottom w:val="0"/>
                                  <w:divBdr>
                                    <w:top w:val="none" w:sz="0" w:space="0" w:color="auto"/>
                                    <w:left w:val="none" w:sz="0" w:space="0" w:color="auto"/>
                                    <w:bottom w:val="none" w:sz="0" w:space="0" w:color="auto"/>
                                    <w:right w:val="none" w:sz="0" w:space="0" w:color="auto"/>
                                  </w:divBdr>
                                </w:div>
                              </w:divsChild>
                            </w:div>
                            <w:div w:id="1925411436">
                              <w:marLeft w:val="0"/>
                              <w:marRight w:val="0"/>
                              <w:marTop w:val="240"/>
                              <w:marBottom w:val="240"/>
                              <w:divBdr>
                                <w:top w:val="none" w:sz="0" w:space="0" w:color="auto"/>
                                <w:left w:val="none" w:sz="0" w:space="0" w:color="auto"/>
                                <w:bottom w:val="none" w:sz="0" w:space="0" w:color="auto"/>
                                <w:right w:val="none" w:sz="0" w:space="0" w:color="auto"/>
                              </w:divBdr>
                              <w:divsChild>
                                <w:div w:id="961769776">
                                  <w:marLeft w:val="0"/>
                                  <w:marRight w:val="0"/>
                                  <w:marTop w:val="0"/>
                                  <w:marBottom w:val="0"/>
                                  <w:divBdr>
                                    <w:top w:val="none" w:sz="0" w:space="0" w:color="auto"/>
                                    <w:left w:val="none" w:sz="0" w:space="0" w:color="auto"/>
                                    <w:bottom w:val="none" w:sz="0" w:space="0" w:color="auto"/>
                                    <w:right w:val="none" w:sz="0" w:space="0" w:color="auto"/>
                                  </w:divBdr>
                                </w:div>
                              </w:divsChild>
                            </w:div>
                            <w:div w:id="1882983221">
                              <w:marLeft w:val="0"/>
                              <w:marRight w:val="0"/>
                              <w:marTop w:val="240"/>
                              <w:marBottom w:val="240"/>
                              <w:divBdr>
                                <w:top w:val="none" w:sz="0" w:space="0" w:color="auto"/>
                                <w:left w:val="none" w:sz="0" w:space="0" w:color="auto"/>
                                <w:bottom w:val="none" w:sz="0" w:space="0" w:color="auto"/>
                                <w:right w:val="none" w:sz="0" w:space="0" w:color="auto"/>
                              </w:divBdr>
                              <w:divsChild>
                                <w:div w:id="91582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3823230">
      <w:bodyDiv w:val="1"/>
      <w:marLeft w:val="0"/>
      <w:marRight w:val="0"/>
      <w:marTop w:val="0"/>
      <w:marBottom w:val="0"/>
      <w:divBdr>
        <w:top w:val="none" w:sz="0" w:space="0" w:color="auto"/>
        <w:left w:val="none" w:sz="0" w:space="0" w:color="auto"/>
        <w:bottom w:val="none" w:sz="0" w:space="0" w:color="auto"/>
        <w:right w:val="none" w:sz="0" w:space="0" w:color="auto"/>
      </w:divBdr>
      <w:divsChild>
        <w:div w:id="266042724">
          <w:marLeft w:val="0"/>
          <w:marRight w:val="0"/>
          <w:marTop w:val="0"/>
          <w:marBottom w:val="0"/>
          <w:divBdr>
            <w:top w:val="none" w:sz="0" w:space="0" w:color="auto"/>
            <w:left w:val="none" w:sz="0" w:space="0" w:color="auto"/>
            <w:bottom w:val="none" w:sz="0" w:space="0" w:color="auto"/>
            <w:right w:val="none" w:sz="0" w:space="0" w:color="auto"/>
          </w:divBdr>
          <w:divsChild>
            <w:div w:id="91510880">
              <w:marLeft w:val="0"/>
              <w:marRight w:val="0"/>
              <w:marTop w:val="0"/>
              <w:marBottom w:val="0"/>
              <w:divBdr>
                <w:top w:val="none" w:sz="0" w:space="0" w:color="auto"/>
                <w:left w:val="none" w:sz="0" w:space="0" w:color="auto"/>
                <w:bottom w:val="none" w:sz="0" w:space="0" w:color="auto"/>
                <w:right w:val="none" w:sz="0" w:space="0" w:color="auto"/>
              </w:divBdr>
              <w:divsChild>
                <w:div w:id="4209224">
                  <w:marLeft w:val="0"/>
                  <w:marRight w:val="0"/>
                  <w:marTop w:val="0"/>
                  <w:marBottom w:val="0"/>
                  <w:divBdr>
                    <w:top w:val="none" w:sz="0" w:space="0" w:color="auto"/>
                    <w:left w:val="none" w:sz="0" w:space="0" w:color="auto"/>
                    <w:bottom w:val="none" w:sz="0" w:space="0" w:color="auto"/>
                    <w:right w:val="none" w:sz="0" w:space="0" w:color="auto"/>
                  </w:divBdr>
                </w:div>
                <w:div w:id="365983449">
                  <w:marLeft w:val="0"/>
                  <w:marRight w:val="0"/>
                  <w:marTop w:val="600"/>
                  <w:marBottom w:val="0"/>
                  <w:divBdr>
                    <w:top w:val="none" w:sz="0" w:space="0" w:color="auto"/>
                    <w:left w:val="none" w:sz="0" w:space="0" w:color="auto"/>
                    <w:bottom w:val="none" w:sz="0" w:space="0" w:color="auto"/>
                    <w:right w:val="none" w:sz="0" w:space="0" w:color="auto"/>
                  </w:divBdr>
                  <w:divsChild>
                    <w:div w:id="521094806">
                      <w:marLeft w:val="0"/>
                      <w:marRight w:val="0"/>
                      <w:marTop w:val="0"/>
                      <w:marBottom w:val="0"/>
                      <w:divBdr>
                        <w:top w:val="none" w:sz="0" w:space="0" w:color="auto"/>
                        <w:left w:val="none" w:sz="0" w:space="0" w:color="auto"/>
                        <w:bottom w:val="none" w:sz="0" w:space="0" w:color="auto"/>
                        <w:right w:val="none" w:sz="0" w:space="0" w:color="auto"/>
                      </w:divBdr>
                      <w:divsChild>
                        <w:div w:id="1793598207">
                          <w:marLeft w:val="0"/>
                          <w:marRight w:val="0"/>
                          <w:marTop w:val="0"/>
                          <w:marBottom w:val="0"/>
                          <w:divBdr>
                            <w:top w:val="none" w:sz="0" w:space="0" w:color="auto"/>
                            <w:left w:val="none" w:sz="0" w:space="0" w:color="auto"/>
                            <w:bottom w:val="none" w:sz="0" w:space="0" w:color="auto"/>
                            <w:right w:val="none" w:sz="0" w:space="0" w:color="auto"/>
                          </w:divBdr>
                          <w:divsChild>
                            <w:div w:id="103423281">
                              <w:marLeft w:val="0"/>
                              <w:marRight w:val="0"/>
                              <w:marTop w:val="0"/>
                              <w:marBottom w:val="0"/>
                              <w:divBdr>
                                <w:top w:val="none" w:sz="0" w:space="0" w:color="auto"/>
                                <w:left w:val="none" w:sz="0" w:space="0" w:color="auto"/>
                                <w:bottom w:val="none" w:sz="0" w:space="0" w:color="auto"/>
                                <w:right w:val="none" w:sz="0" w:space="0" w:color="auto"/>
                              </w:divBdr>
                            </w:div>
                          </w:divsChild>
                        </w:div>
                        <w:div w:id="669408354">
                          <w:marLeft w:val="0"/>
                          <w:marRight w:val="135"/>
                          <w:marTop w:val="0"/>
                          <w:marBottom w:val="0"/>
                          <w:divBdr>
                            <w:top w:val="none" w:sz="0" w:space="0" w:color="auto"/>
                            <w:left w:val="none" w:sz="0" w:space="0" w:color="auto"/>
                            <w:bottom w:val="none" w:sz="0" w:space="0" w:color="auto"/>
                            <w:right w:val="none" w:sz="0" w:space="0" w:color="auto"/>
                          </w:divBdr>
                        </w:div>
                        <w:div w:id="88062925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005242">
          <w:marLeft w:val="0"/>
          <w:marRight w:val="0"/>
          <w:marTop w:val="0"/>
          <w:marBottom w:val="0"/>
          <w:divBdr>
            <w:top w:val="none" w:sz="0" w:space="0" w:color="auto"/>
            <w:left w:val="none" w:sz="0" w:space="0" w:color="auto"/>
            <w:bottom w:val="none" w:sz="0" w:space="0" w:color="auto"/>
            <w:right w:val="none" w:sz="0" w:space="0" w:color="auto"/>
          </w:divBdr>
          <w:divsChild>
            <w:div w:id="1942257114">
              <w:marLeft w:val="0"/>
              <w:marRight w:val="0"/>
              <w:marTop w:val="0"/>
              <w:marBottom w:val="0"/>
              <w:divBdr>
                <w:top w:val="none" w:sz="0" w:space="0" w:color="auto"/>
                <w:left w:val="none" w:sz="0" w:space="0" w:color="auto"/>
                <w:bottom w:val="none" w:sz="0" w:space="0" w:color="auto"/>
                <w:right w:val="none" w:sz="0" w:space="0" w:color="auto"/>
              </w:divBdr>
              <w:divsChild>
                <w:div w:id="1442801247">
                  <w:marLeft w:val="0"/>
                  <w:marRight w:val="0"/>
                  <w:marTop w:val="0"/>
                  <w:marBottom w:val="0"/>
                  <w:divBdr>
                    <w:top w:val="none" w:sz="0" w:space="0" w:color="auto"/>
                    <w:left w:val="none" w:sz="0" w:space="0" w:color="auto"/>
                    <w:bottom w:val="none" w:sz="0" w:space="0" w:color="auto"/>
                    <w:right w:val="none" w:sz="0" w:space="0" w:color="auto"/>
                  </w:divBdr>
                  <w:divsChild>
                    <w:div w:id="1524787870">
                      <w:marLeft w:val="0"/>
                      <w:marRight w:val="1500"/>
                      <w:marTop w:val="0"/>
                      <w:marBottom w:val="0"/>
                      <w:divBdr>
                        <w:top w:val="none" w:sz="0" w:space="0" w:color="auto"/>
                        <w:left w:val="none" w:sz="0" w:space="0" w:color="auto"/>
                        <w:bottom w:val="none" w:sz="0" w:space="0" w:color="auto"/>
                        <w:right w:val="none" w:sz="0" w:space="0" w:color="auto"/>
                      </w:divBdr>
                      <w:divsChild>
                        <w:div w:id="657418673">
                          <w:marLeft w:val="0"/>
                          <w:marRight w:val="0"/>
                          <w:marTop w:val="600"/>
                          <w:marBottom w:val="600"/>
                          <w:divBdr>
                            <w:top w:val="none" w:sz="0" w:space="0" w:color="auto"/>
                            <w:left w:val="none" w:sz="0" w:space="0" w:color="auto"/>
                            <w:bottom w:val="none" w:sz="0" w:space="0" w:color="auto"/>
                            <w:right w:val="none" w:sz="0" w:space="0" w:color="auto"/>
                          </w:divBdr>
                          <w:divsChild>
                            <w:div w:id="483207567">
                              <w:marLeft w:val="0"/>
                              <w:marRight w:val="0"/>
                              <w:marTop w:val="0"/>
                              <w:marBottom w:val="300"/>
                              <w:divBdr>
                                <w:top w:val="none" w:sz="0" w:space="0" w:color="auto"/>
                                <w:left w:val="none" w:sz="0" w:space="0" w:color="auto"/>
                                <w:bottom w:val="none" w:sz="0" w:space="0" w:color="auto"/>
                                <w:right w:val="none" w:sz="0" w:space="0" w:color="auto"/>
                              </w:divBdr>
                            </w:div>
                            <w:div w:id="1687632416">
                              <w:marLeft w:val="0"/>
                              <w:marRight w:val="0"/>
                              <w:marTop w:val="300"/>
                              <w:marBottom w:val="300"/>
                              <w:divBdr>
                                <w:top w:val="none" w:sz="0" w:space="0" w:color="auto"/>
                                <w:left w:val="none" w:sz="0" w:space="0" w:color="auto"/>
                                <w:bottom w:val="none" w:sz="0" w:space="0" w:color="auto"/>
                                <w:right w:val="none" w:sz="0" w:space="0" w:color="auto"/>
                              </w:divBdr>
                            </w:div>
                            <w:div w:id="1870801709">
                              <w:marLeft w:val="0"/>
                              <w:marRight w:val="0"/>
                              <w:marTop w:val="300"/>
                              <w:marBottom w:val="600"/>
                              <w:divBdr>
                                <w:top w:val="single" w:sz="6" w:space="30" w:color="EB5D0B"/>
                                <w:left w:val="none" w:sz="0" w:space="0" w:color="auto"/>
                                <w:bottom w:val="single" w:sz="6" w:space="30" w:color="EB5D0B"/>
                                <w:right w:val="none" w:sz="0" w:space="0" w:color="auto"/>
                              </w:divBdr>
                            </w:div>
                            <w:div w:id="1568805378">
                              <w:marLeft w:val="0"/>
                              <w:marRight w:val="0"/>
                              <w:marTop w:val="240"/>
                              <w:marBottom w:val="240"/>
                              <w:divBdr>
                                <w:top w:val="none" w:sz="0" w:space="0" w:color="auto"/>
                                <w:left w:val="none" w:sz="0" w:space="0" w:color="auto"/>
                                <w:bottom w:val="none" w:sz="0" w:space="0" w:color="auto"/>
                                <w:right w:val="none" w:sz="0" w:space="0" w:color="auto"/>
                              </w:divBdr>
                              <w:divsChild>
                                <w:div w:id="1655717177">
                                  <w:marLeft w:val="0"/>
                                  <w:marRight w:val="0"/>
                                  <w:marTop w:val="0"/>
                                  <w:marBottom w:val="0"/>
                                  <w:divBdr>
                                    <w:top w:val="none" w:sz="0" w:space="0" w:color="auto"/>
                                    <w:left w:val="none" w:sz="0" w:space="0" w:color="auto"/>
                                    <w:bottom w:val="none" w:sz="0" w:space="0" w:color="auto"/>
                                    <w:right w:val="none" w:sz="0" w:space="0" w:color="auto"/>
                                  </w:divBdr>
                                </w:div>
                              </w:divsChild>
                            </w:div>
                            <w:div w:id="1766996001">
                              <w:marLeft w:val="0"/>
                              <w:marRight w:val="0"/>
                              <w:marTop w:val="240"/>
                              <w:marBottom w:val="240"/>
                              <w:divBdr>
                                <w:top w:val="none" w:sz="0" w:space="0" w:color="auto"/>
                                <w:left w:val="none" w:sz="0" w:space="0" w:color="auto"/>
                                <w:bottom w:val="none" w:sz="0" w:space="0" w:color="auto"/>
                                <w:right w:val="none" w:sz="0" w:space="0" w:color="auto"/>
                              </w:divBdr>
                              <w:divsChild>
                                <w:div w:id="1408265273">
                                  <w:marLeft w:val="0"/>
                                  <w:marRight w:val="0"/>
                                  <w:marTop w:val="0"/>
                                  <w:marBottom w:val="0"/>
                                  <w:divBdr>
                                    <w:top w:val="none" w:sz="0" w:space="0" w:color="auto"/>
                                    <w:left w:val="none" w:sz="0" w:space="0" w:color="auto"/>
                                    <w:bottom w:val="none" w:sz="0" w:space="0" w:color="auto"/>
                                    <w:right w:val="none" w:sz="0" w:space="0" w:color="auto"/>
                                  </w:divBdr>
                                </w:div>
                              </w:divsChild>
                            </w:div>
                            <w:div w:id="428501681">
                              <w:marLeft w:val="0"/>
                              <w:marRight w:val="0"/>
                              <w:marTop w:val="240"/>
                              <w:marBottom w:val="240"/>
                              <w:divBdr>
                                <w:top w:val="none" w:sz="0" w:space="0" w:color="auto"/>
                                <w:left w:val="none" w:sz="0" w:space="0" w:color="auto"/>
                                <w:bottom w:val="none" w:sz="0" w:space="0" w:color="auto"/>
                                <w:right w:val="none" w:sz="0" w:space="0" w:color="auto"/>
                              </w:divBdr>
                              <w:divsChild>
                                <w:div w:id="1536578623">
                                  <w:marLeft w:val="0"/>
                                  <w:marRight w:val="0"/>
                                  <w:marTop w:val="0"/>
                                  <w:marBottom w:val="0"/>
                                  <w:divBdr>
                                    <w:top w:val="none" w:sz="0" w:space="0" w:color="auto"/>
                                    <w:left w:val="none" w:sz="0" w:space="0" w:color="auto"/>
                                    <w:bottom w:val="none" w:sz="0" w:space="0" w:color="auto"/>
                                    <w:right w:val="none" w:sz="0" w:space="0" w:color="auto"/>
                                  </w:divBdr>
                                </w:div>
                              </w:divsChild>
                            </w:div>
                            <w:div w:id="626932771">
                              <w:marLeft w:val="0"/>
                              <w:marRight w:val="0"/>
                              <w:marTop w:val="0"/>
                              <w:marBottom w:val="0"/>
                              <w:divBdr>
                                <w:top w:val="none" w:sz="0" w:space="0" w:color="auto"/>
                                <w:left w:val="none" w:sz="0" w:space="0" w:color="auto"/>
                                <w:bottom w:val="none" w:sz="0" w:space="0" w:color="auto"/>
                                <w:right w:val="none" w:sz="0" w:space="0" w:color="auto"/>
                              </w:divBdr>
                              <w:divsChild>
                                <w:div w:id="1781484994">
                                  <w:marLeft w:val="0"/>
                                  <w:marRight w:val="0"/>
                                  <w:marTop w:val="0"/>
                                  <w:marBottom w:val="0"/>
                                  <w:divBdr>
                                    <w:top w:val="none" w:sz="0" w:space="0" w:color="auto"/>
                                    <w:left w:val="none" w:sz="0" w:space="0" w:color="auto"/>
                                    <w:bottom w:val="none" w:sz="0" w:space="0" w:color="auto"/>
                                    <w:right w:val="none" w:sz="0" w:space="0" w:color="auto"/>
                                  </w:divBdr>
                                  <w:divsChild>
                                    <w:div w:id="287275653">
                                      <w:marLeft w:val="0"/>
                                      <w:marRight w:val="0"/>
                                      <w:marTop w:val="0"/>
                                      <w:marBottom w:val="0"/>
                                      <w:divBdr>
                                        <w:top w:val="none" w:sz="0" w:space="0" w:color="auto"/>
                                        <w:left w:val="none" w:sz="0" w:space="0" w:color="auto"/>
                                        <w:bottom w:val="none" w:sz="0" w:space="0" w:color="auto"/>
                                        <w:right w:val="none" w:sz="0" w:space="0" w:color="auto"/>
                                      </w:divBdr>
                                      <w:divsChild>
                                        <w:div w:id="724568432">
                                          <w:marLeft w:val="0"/>
                                          <w:marRight w:val="0"/>
                                          <w:marTop w:val="0"/>
                                          <w:marBottom w:val="0"/>
                                          <w:divBdr>
                                            <w:top w:val="none" w:sz="0" w:space="0" w:color="auto"/>
                                            <w:left w:val="none" w:sz="0" w:space="0" w:color="auto"/>
                                            <w:bottom w:val="none" w:sz="0" w:space="0" w:color="auto"/>
                                            <w:right w:val="none" w:sz="0" w:space="0" w:color="auto"/>
                                          </w:divBdr>
                                          <w:divsChild>
                                            <w:div w:id="1921524906">
                                              <w:marLeft w:val="0"/>
                                              <w:marRight w:val="0"/>
                                              <w:marTop w:val="0"/>
                                              <w:marBottom w:val="0"/>
                                              <w:divBdr>
                                                <w:top w:val="none" w:sz="0" w:space="0" w:color="auto"/>
                                                <w:left w:val="none" w:sz="0" w:space="0" w:color="auto"/>
                                                <w:bottom w:val="none" w:sz="0" w:space="0" w:color="auto"/>
                                                <w:right w:val="none" w:sz="0" w:space="0" w:color="auto"/>
                                              </w:divBdr>
                                              <w:divsChild>
                                                <w:div w:id="1099374103">
                                                  <w:marLeft w:val="0"/>
                                                  <w:marRight w:val="0"/>
                                                  <w:marTop w:val="0"/>
                                                  <w:marBottom w:val="0"/>
                                                  <w:divBdr>
                                                    <w:top w:val="none" w:sz="0" w:space="0" w:color="auto"/>
                                                    <w:left w:val="none" w:sz="0" w:space="0" w:color="auto"/>
                                                    <w:bottom w:val="none" w:sz="0" w:space="0" w:color="auto"/>
                                                    <w:right w:val="none" w:sz="0" w:space="0" w:color="auto"/>
                                                  </w:divBdr>
                                                  <w:divsChild>
                                                    <w:div w:id="1752459416">
                                                      <w:marLeft w:val="0"/>
                                                      <w:marRight w:val="0"/>
                                                      <w:marTop w:val="0"/>
                                                      <w:marBottom w:val="0"/>
                                                      <w:divBdr>
                                                        <w:top w:val="none" w:sz="0" w:space="0" w:color="auto"/>
                                                        <w:left w:val="none" w:sz="0" w:space="0" w:color="auto"/>
                                                        <w:bottom w:val="none" w:sz="0" w:space="0" w:color="auto"/>
                                                        <w:right w:val="none" w:sz="0" w:space="0" w:color="auto"/>
                                                      </w:divBdr>
                                                      <w:divsChild>
                                                        <w:div w:id="1164249465">
                                                          <w:marLeft w:val="0"/>
                                                          <w:marRight w:val="0"/>
                                                          <w:marTop w:val="0"/>
                                                          <w:marBottom w:val="0"/>
                                                          <w:divBdr>
                                                            <w:top w:val="none" w:sz="0" w:space="0" w:color="auto"/>
                                                            <w:left w:val="none" w:sz="0" w:space="0" w:color="auto"/>
                                                            <w:bottom w:val="none" w:sz="0" w:space="0" w:color="auto"/>
                                                            <w:right w:val="none" w:sz="0" w:space="0" w:color="auto"/>
                                                          </w:divBdr>
                                                          <w:divsChild>
                                                            <w:div w:id="1612742116">
                                                              <w:marLeft w:val="0"/>
                                                              <w:marRight w:val="0"/>
                                                              <w:marTop w:val="0"/>
                                                              <w:marBottom w:val="0"/>
                                                              <w:divBdr>
                                                                <w:top w:val="none" w:sz="0" w:space="0" w:color="auto"/>
                                                                <w:left w:val="none" w:sz="0" w:space="0" w:color="auto"/>
                                                                <w:bottom w:val="none" w:sz="0" w:space="0" w:color="auto"/>
                                                                <w:right w:val="none" w:sz="0" w:space="0" w:color="auto"/>
                                                              </w:divBdr>
                                                              <w:divsChild>
                                                                <w:div w:id="962419190">
                                                                  <w:marLeft w:val="0"/>
                                                                  <w:marRight w:val="0"/>
                                                                  <w:marTop w:val="0"/>
                                                                  <w:marBottom w:val="0"/>
                                                                  <w:divBdr>
                                                                    <w:top w:val="none" w:sz="0" w:space="0" w:color="auto"/>
                                                                    <w:left w:val="none" w:sz="0" w:space="0" w:color="auto"/>
                                                                    <w:bottom w:val="none" w:sz="0" w:space="0" w:color="auto"/>
                                                                    <w:right w:val="none" w:sz="0" w:space="0" w:color="auto"/>
                                                                  </w:divBdr>
                                                                  <w:divsChild>
                                                                    <w:div w:id="1793478289">
                                                                      <w:marLeft w:val="0"/>
                                                                      <w:marRight w:val="0"/>
                                                                      <w:marTop w:val="0"/>
                                                                      <w:marBottom w:val="0"/>
                                                                      <w:divBdr>
                                                                        <w:top w:val="none" w:sz="0" w:space="0" w:color="auto"/>
                                                                        <w:left w:val="none" w:sz="0" w:space="0" w:color="auto"/>
                                                                        <w:bottom w:val="none" w:sz="0" w:space="0" w:color="auto"/>
                                                                        <w:right w:val="none" w:sz="0" w:space="0" w:color="auto"/>
                                                                      </w:divBdr>
                                                                      <w:divsChild>
                                                                        <w:div w:id="1577663355">
                                                                          <w:marLeft w:val="0"/>
                                                                          <w:marRight w:val="0"/>
                                                                          <w:marTop w:val="0"/>
                                                                          <w:marBottom w:val="0"/>
                                                                          <w:divBdr>
                                                                            <w:top w:val="none" w:sz="0" w:space="0" w:color="auto"/>
                                                                            <w:left w:val="none" w:sz="0" w:space="0" w:color="auto"/>
                                                                            <w:bottom w:val="none" w:sz="0" w:space="0" w:color="auto"/>
                                                                            <w:right w:val="none" w:sz="0" w:space="0" w:color="auto"/>
                                                                          </w:divBdr>
                                                                          <w:divsChild>
                                                                            <w:div w:id="567694351">
                                                                              <w:marLeft w:val="0"/>
                                                                              <w:marRight w:val="0"/>
                                                                              <w:marTop w:val="0"/>
                                                                              <w:marBottom w:val="60"/>
                                                                              <w:divBdr>
                                                                                <w:top w:val="none" w:sz="0" w:space="0" w:color="auto"/>
                                                                                <w:left w:val="none" w:sz="0" w:space="0" w:color="auto"/>
                                                                                <w:bottom w:val="none" w:sz="0" w:space="0" w:color="auto"/>
                                                                                <w:right w:val="none" w:sz="0" w:space="0" w:color="auto"/>
                                                                              </w:divBdr>
                                                                              <w:divsChild>
                                                                                <w:div w:id="1753821131">
                                                                                  <w:marLeft w:val="0"/>
                                                                                  <w:marRight w:val="0"/>
                                                                                  <w:marTop w:val="0"/>
                                                                                  <w:marBottom w:val="0"/>
                                                                                  <w:divBdr>
                                                                                    <w:top w:val="none" w:sz="0" w:space="0" w:color="auto"/>
                                                                                    <w:left w:val="none" w:sz="0" w:space="0" w:color="auto"/>
                                                                                    <w:bottom w:val="none" w:sz="0" w:space="0" w:color="auto"/>
                                                                                    <w:right w:val="none" w:sz="0" w:space="0" w:color="auto"/>
                                                                                  </w:divBdr>
                                                                                  <w:divsChild>
                                                                                    <w:div w:id="160433298">
                                                                                      <w:marLeft w:val="0"/>
                                                                                      <w:marRight w:val="0"/>
                                                                                      <w:marTop w:val="0"/>
                                                                                      <w:marBottom w:val="0"/>
                                                                                      <w:divBdr>
                                                                                        <w:top w:val="none" w:sz="0" w:space="0" w:color="auto"/>
                                                                                        <w:left w:val="none" w:sz="0" w:space="0" w:color="auto"/>
                                                                                        <w:bottom w:val="none" w:sz="0" w:space="0" w:color="auto"/>
                                                                                        <w:right w:val="none" w:sz="0" w:space="0" w:color="auto"/>
                                                                                      </w:divBdr>
                                                                                      <w:divsChild>
                                                                                        <w:div w:id="538903456">
                                                                                          <w:marLeft w:val="0"/>
                                                                                          <w:marRight w:val="0"/>
                                                                                          <w:marTop w:val="0"/>
                                                                                          <w:marBottom w:val="0"/>
                                                                                          <w:divBdr>
                                                                                            <w:top w:val="none" w:sz="0" w:space="0" w:color="auto"/>
                                                                                            <w:left w:val="none" w:sz="0" w:space="0" w:color="auto"/>
                                                                                            <w:bottom w:val="none" w:sz="0" w:space="0" w:color="auto"/>
                                                                                            <w:right w:val="none" w:sz="0" w:space="0" w:color="auto"/>
                                                                                          </w:divBdr>
                                                                                          <w:divsChild>
                                                                                            <w:div w:id="768503109">
                                                                                              <w:marLeft w:val="0"/>
                                                                                              <w:marRight w:val="0"/>
                                                                                              <w:marTop w:val="0"/>
                                                                                              <w:marBottom w:val="0"/>
                                                                                              <w:divBdr>
                                                                                                <w:top w:val="none" w:sz="0" w:space="0" w:color="auto"/>
                                                                                                <w:left w:val="none" w:sz="0" w:space="0" w:color="auto"/>
                                                                                                <w:bottom w:val="none" w:sz="0" w:space="0" w:color="auto"/>
                                                                                                <w:right w:val="none" w:sz="0" w:space="0" w:color="auto"/>
                                                                                              </w:divBdr>
                                                                                              <w:divsChild>
                                                                                                <w:div w:id="1853564717">
                                                                                                  <w:marLeft w:val="0"/>
                                                                                                  <w:marRight w:val="218"/>
                                                                                                  <w:marTop w:val="0"/>
                                                                                                  <w:marBottom w:val="0"/>
                                                                                                  <w:divBdr>
                                                                                                    <w:top w:val="none" w:sz="0" w:space="0" w:color="auto"/>
                                                                                                    <w:left w:val="none" w:sz="0" w:space="0" w:color="auto"/>
                                                                                                    <w:bottom w:val="none" w:sz="0" w:space="0" w:color="auto"/>
                                                                                                    <w:right w:val="none" w:sz="0" w:space="0" w:color="auto"/>
                                                                                                  </w:divBdr>
                                                                                                </w:div>
                                                                                                <w:div w:id="2098407611">
                                                                                                  <w:marLeft w:val="0"/>
                                                                                                  <w:marRight w:val="0"/>
                                                                                                  <w:marTop w:val="0"/>
                                                                                                  <w:marBottom w:val="0"/>
                                                                                                  <w:divBdr>
                                                                                                    <w:top w:val="none" w:sz="0" w:space="0" w:color="auto"/>
                                                                                                    <w:left w:val="none" w:sz="0" w:space="0" w:color="auto"/>
                                                                                                    <w:bottom w:val="none" w:sz="0" w:space="0" w:color="auto"/>
                                                                                                    <w:right w:val="none" w:sz="0" w:space="0" w:color="auto"/>
                                                                                                  </w:divBdr>
                                                                                                  <w:divsChild>
                                                                                                    <w:div w:id="225534232">
                                                                                                      <w:marLeft w:val="0"/>
                                                                                                      <w:marRight w:val="195"/>
                                                                                                      <w:marTop w:val="0"/>
                                                                                                      <w:marBottom w:val="0"/>
                                                                                                      <w:divBdr>
                                                                                                        <w:top w:val="none" w:sz="0" w:space="0" w:color="auto"/>
                                                                                                        <w:left w:val="none" w:sz="0" w:space="0" w:color="auto"/>
                                                                                                        <w:bottom w:val="none" w:sz="0" w:space="0" w:color="auto"/>
                                                                                                        <w:right w:val="none" w:sz="0" w:space="0" w:color="auto"/>
                                                                                                      </w:divBdr>
                                                                                                      <w:divsChild>
                                                                                                        <w:div w:id="1679845831">
                                                                                                          <w:marLeft w:val="0"/>
                                                                                                          <w:marRight w:val="0"/>
                                                                                                          <w:marTop w:val="0"/>
                                                                                                          <w:marBottom w:val="0"/>
                                                                                                          <w:divBdr>
                                                                                                            <w:top w:val="none" w:sz="0" w:space="0" w:color="auto"/>
                                                                                                            <w:left w:val="none" w:sz="0" w:space="0" w:color="auto"/>
                                                                                                            <w:bottom w:val="none" w:sz="0" w:space="0" w:color="auto"/>
                                                                                                            <w:right w:val="none" w:sz="0" w:space="0" w:color="auto"/>
                                                                                                          </w:divBdr>
                                                                                                          <w:divsChild>
                                                                                                            <w:div w:id="838889733">
                                                                                                              <w:marLeft w:val="0"/>
                                                                                                              <w:marRight w:val="0"/>
                                                                                                              <w:marTop w:val="0"/>
                                                                                                              <w:marBottom w:val="0"/>
                                                                                                              <w:divBdr>
                                                                                                                <w:top w:val="none" w:sz="0" w:space="0" w:color="auto"/>
                                                                                                                <w:left w:val="none" w:sz="0" w:space="0" w:color="auto"/>
                                                                                                                <w:bottom w:val="none" w:sz="0" w:space="0" w:color="auto"/>
                                                                                                                <w:right w:val="none" w:sz="0" w:space="0" w:color="auto"/>
                                                                                                              </w:divBdr>
                                                                                                              <w:divsChild>
                                                                                                                <w:div w:id="149684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425491">
                                                                                                      <w:marLeft w:val="0"/>
                                                                                                      <w:marRight w:val="0"/>
                                                                                                      <w:marTop w:val="0"/>
                                                                                                      <w:marBottom w:val="0"/>
                                                                                                      <w:divBdr>
                                                                                                        <w:top w:val="none" w:sz="0" w:space="0" w:color="auto"/>
                                                                                                        <w:left w:val="none" w:sz="0" w:space="0" w:color="auto"/>
                                                                                                        <w:bottom w:val="none" w:sz="0" w:space="0" w:color="auto"/>
                                                                                                        <w:right w:val="none" w:sz="0" w:space="0" w:color="auto"/>
                                                                                                      </w:divBdr>
                                                                                                      <w:divsChild>
                                                                                                        <w:div w:id="180146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962675">
                              <w:marLeft w:val="0"/>
                              <w:marRight w:val="0"/>
                              <w:marTop w:val="240"/>
                              <w:marBottom w:val="240"/>
                              <w:divBdr>
                                <w:top w:val="none" w:sz="0" w:space="0" w:color="auto"/>
                                <w:left w:val="none" w:sz="0" w:space="0" w:color="auto"/>
                                <w:bottom w:val="none" w:sz="0" w:space="0" w:color="auto"/>
                                <w:right w:val="none" w:sz="0" w:space="0" w:color="auto"/>
                              </w:divBdr>
                              <w:divsChild>
                                <w:div w:id="595946176">
                                  <w:marLeft w:val="0"/>
                                  <w:marRight w:val="0"/>
                                  <w:marTop w:val="0"/>
                                  <w:marBottom w:val="0"/>
                                  <w:divBdr>
                                    <w:top w:val="none" w:sz="0" w:space="0" w:color="auto"/>
                                    <w:left w:val="none" w:sz="0" w:space="0" w:color="auto"/>
                                    <w:bottom w:val="none" w:sz="0" w:space="0" w:color="auto"/>
                                    <w:right w:val="none" w:sz="0" w:space="0" w:color="auto"/>
                                  </w:divBdr>
                                </w:div>
                              </w:divsChild>
                            </w:div>
                            <w:div w:id="728043380">
                              <w:marLeft w:val="0"/>
                              <w:marRight w:val="0"/>
                              <w:marTop w:val="240"/>
                              <w:marBottom w:val="240"/>
                              <w:divBdr>
                                <w:top w:val="none" w:sz="0" w:space="0" w:color="auto"/>
                                <w:left w:val="none" w:sz="0" w:space="0" w:color="auto"/>
                                <w:bottom w:val="none" w:sz="0" w:space="0" w:color="auto"/>
                                <w:right w:val="none" w:sz="0" w:space="0" w:color="auto"/>
                              </w:divBdr>
                              <w:divsChild>
                                <w:div w:id="2099979274">
                                  <w:marLeft w:val="0"/>
                                  <w:marRight w:val="0"/>
                                  <w:marTop w:val="0"/>
                                  <w:marBottom w:val="0"/>
                                  <w:divBdr>
                                    <w:top w:val="none" w:sz="0" w:space="0" w:color="auto"/>
                                    <w:left w:val="none" w:sz="0" w:space="0" w:color="auto"/>
                                    <w:bottom w:val="none" w:sz="0" w:space="0" w:color="auto"/>
                                    <w:right w:val="none" w:sz="0" w:space="0" w:color="auto"/>
                                  </w:divBdr>
                                </w:div>
                              </w:divsChild>
                            </w:div>
                            <w:div w:id="985553625">
                              <w:marLeft w:val="0"/>
                              <w:marRight w:val="0"/>
                              <w:marTop w:val="240"/>
                              <w:marBottom w:val="240"/>
                              <w:divBdr>
                                <w:top w:val="none" w:sz="0" w:space="0" w:color="auto"/>
                                <w:left w:val="none" w:sz="0" w:space="0" w:color="auto"/>
                                <w:bottom w:val="none" w:sz="0" w:space="0" w:color="auto"/>
                                <w:right w:val="none" w:sz="0" w:space="0" w:color="auto"/>
                              </w:divBdr>
                              <w:divsChild>
                                <w:div w:id="1637294124">
                                  <w:marLeft w:val="0"/>
                                  <w:marRight w:val="0"/>
                                  <w:marTop w:val="0"/>
                                  <w:marBottom w:val="0"/>
                                  <w:divBdr>
                                    <w:top w:val="none" w:sz="0" w:space="0" w:color="auto"/>
                                    <w:left w:val="none" w:sz="0" w:space="0" w:color="auto"/>
                                    <w:bottom w:val="none" w:sz="0" w:space="0" w:color="auto"/>
                                    <w:right w:val="none" w:sz="0" w:space="0" w:color="auto"/>
                                  </w:divBdr>
                                </w:div>
                              </w:divsChild>
                            </w:div>
                            <w:div w:id="487594299">
                              <w:marLeft w:val="0"/>
                              <w:marRight w:val="0"/>
                              <w:marTop w:val="240"/>
                              <w:marBottom w:val="240"/>
                              <w:divBdr>
                                <w:top w:val="none" w:sz="0" w:space="0" w:color="auto"/>
                                <w:left w:val="none" w:sz="0" w:space="0" w:color="auto"/>
                                <w:bottom w:val="none" w:sz="0" w:space="0" w:color="auto"/>
                                <w:right w:val="none" w:sz="0" w:space="0" w:color="auto"/>
                              </w:divBdr>
                              <w:divsChild>
                                <w:div w:id="1826357732">
                                  <w:marLeft w:val="0"/>
                                  <w:marRight w:val="0"/>
                                  <w:marTop w:val="0"/>
                                  <w:marBottom w:val="0"/>
                                  <w:divBdr>
                                    <w:top w:val="none" w:sz="0" w:space="0" w:color="auto"/>
                                    <w:left w:val="none" w:sz="0" w:space="0" w:color="auto"/>
                                    <w:bottom w:val="none" w:sz="0" w:space="0" w:color="auto"/>
                                    <w:right w:val="none" w:sz="0" w:space="0" w:color="auto"/>
                                  </w:divBdr>
                                </w:div>
                              </w:divsChild>
                            </w:div>
                            <w:div w:id="909845853">
                              <w:marLeft w:val="0"/>
                              <w:marRight w:val="0"/>
                              <w:marTop w:val="240"/>
                              <w:marBottom w:val="240"/>
                              <w:divBdr>
                                <w:top w:val="none" w:sz="0" w:space="0" w:color="auto"/>
                                <w:left w:val="none" w:sz="0" w:space="0" w:color="auto"/>
                                <w:bottom w:val="none" w:sz="0" w:space="0" w:color="auto"/>
                                <w:right w:val="none" w:sz="0" w:space="0" w:color="auto"/>
                              </w:divBdr>
                              <w:divsChild>
                                <w:div w:id="79566557">
                                  <w:marLeft w:val="0"/>
                                  <w:marRight w:val="0"/>
                                  <w:marTop w:val="0"/>
                                  <w:marBottom w:val="0"/>
                                  <w:divBdr>
                                    <w:top w:val="none" w:sz="0" w:space="0" w:color="auto"/>
                                    <w:left w:val="none" w:sz="0" w:space="0" w:color="auto"/>
                                    <w:bottom w:val="none" w:sz="0" w:space="0" w:color="auto"/>
                                    <w:right w:val="none" w:sz="0" w:space="0" w:color="auto"/>
                                  </w:divBdr>
                                </w:div>
                              </w:divsChild>
                            </w:div>
                            <w:div w:id="1344043449">
                              <w:marLeft w:val="0"/>
                              <w:marRight w:val="0"/>
                              <w:marTop w:val="240"/>
                              <w:marBottom w:val="240"/>
                              <w:divBdr>
                                <w:top w:val="none" w:sz="0" w:space="0" w:color="auto"/>
                                <w:left w:val="none" w:sz="0" w:space="0" w:color="auto"/>
                                <w:bottom w:val="none" w:sz="0" w:space="0" w:color="auto"/>
                                <w:right w:val="none" w:sz="0" w:space="0" w:color="auto"/>
                              </w:divBdr>
                              <w:divsChild>
                                <w:div w:id="94332240">
                                  <w:marLeft w:val="0"/>
                                  <w:marRight w:val="0"/>
                                  <w:marTop w:val="0"/>
                                  <w:marBottom w:val="0"/>
                                  <w:divBdr>
                                    <w:top w:val="none" w:sz="0" w:space="0" w:color="auto"/>
                                    <w:left w:val="none" w:sz="0" w:space="0" w:color="auto"/>
                                    <w:bottom w:val="none" w:sz="0" w:space="0" w:color="auto"/>
                                    <w:right w:val="none" w:sz="0" w:space="0" w:color="auto"/>
                                  </w:divBdr>
                                </w:div>
                              </w:divsChild>
                            </w:div>
                            <w:div w:id="1678191957">
                              <w:marLeft w:val="0"/>
                              <w:marRight w:val="0"/>
                              <w:marTop w:val="360"/>
                              <w:marBottom w:val="360"/>
                              <w:divBdr>
                                <w:top w:val="none" w:sz="0" w:space="0" w:color="auto"/>
                                <w:left w:val="none" w:sz="0" w:space="0" w:color="auto"/>
                                <w:bottom w:val="none" w:sz="0" w:space="0" w:color="auto"/>
                                <w:right w:val="none" w:sz="0" w:space="0" w:color="auto"/>
                              </w:divBdr>
                            </w:div>
                            <w:div w:id="1745950572">
                              <w:marLeft w:val="0"/>
                              <w:marRight w:val="0"/>
                              <w:marTop w:val="240"/>
                              <w:marBottom w:val="240"/>
                              <w:divBdr>
                                <w:top w:val="none" w:sz="0" w:space="0" w:color="auto"/>
                                <w:left w:val="none" w:sz="0" w:space="0" w:color="auto"/>
                                <w:bottom w:val="none" w:sz="0" w:space="0" w:color="auto"/>
                                <w:right w:val="none" w:sz="0" w:space="0" w:color="auto"/>
                              </w:divBdr>
                              <w:divsChild>
                                <w:div w:id="501821459">
                                  <w:marLeft w:val="0"/>
                                  <w:marRight w:val="0"/>
                                  <w:marTop w:val="0"/>
                                  <w:marBottom w:val="0"/>
                                  <w:divBdr>
                                    <w:top w:val="none" w:sz="0" w:space="0" w:color="auto"/>
                                    <w:left w:val="none" w:sz="0" w:space="0" w:color="auto"/>
                                    <w:bottom w:val="none" w:sz="0" w:space="0" w:color="auto"/>
                                    <w:right w:val="none" w:sz="0" w:space="0" w:color="auto"/>
                                  </w:divBdr>
                                </w:div>
                              </w:divsChild>
                            </w:div>
                            <w:div w:id="963661349">
                              <w:marLeft w:val="0"/>
                              <w:marRight w:val="0"/>
                              <w:marTop w:val="240"/>
                              <w:marBottom w:val="240"/>
                              <w:divBdr>
                                <w:top w:val="none" w:sz="0" w:space="0" w:color="auto"/>
                                <w:left w:val="none" w:sz="0" w:space="0" w:color="auto"/>
                                <w:bottom w:val="none" w:sz="0" w:space="0" w:color="auto"/>
                                <w:right w:val="none" w:sz="0" w:space="0" w:color="auto"/>
                              </w:divBdr>
                              <w:divsChild>
                                <w:div w:id="114834007">
                                  <w:marLeft w:val="0"/>
                                  <w:marRight w:val="0"/>
                                  <w:marTop w:val="0"/>
                                  <w:marBottom w:val="0"/>
                                  <w:divBdr>
                                    <w:top w:val="none" w:sz="0" w:space="0" w:color="auto"/>
                                    <w:left w:val="none" w:sz="0" w:space="0" w:color="auto"/>
                                    <w:bottom w:val="none" w:sz="0" w:space="0" w:color="auto"/>
                                    <w:right w:val="none" w:sz="0" w:space="0" w:color="auto"/>
                                  </w:divBdr>
                                </w:div>
                              </w:divsChild>
                            </w:div>
                            <w:div w:id="1880320879">
                              <w:marLeft w:val="0"/>
                              <w:marRight w:val="0"/>
                              <w:marTop w:val="360"/>
                              <w:marBottom w:val="360"/>
                              <w:divBdr>
                                <w:top w:val="none" w:sz="0" w:space="0" w:color="auto"/>
                                <w:left w:val="none" w:sz="0" w:space="0" w:color="auto"/>
                                <w:bottom w:val="none" w:sz="0" w:space="0" w:color="auto"/>
                                <w:right w:val="none" w:sz="0" w:space="0" w:color="auto"/>
                              </w:divBdr>
                            </w:div>
                            <w:div w:id="1223830125">
                              <w:marLeft w:val="0"/>
                              <w:marRight w:val="0"/>
                              <w:marTop w:val="240"/>
                              <w:marBottom w:val="240"/>
                              <w:divBdr>
                                <w:top w:val="none" w:sz="0" w:space="0" w:color="auto"/>
                                <w:left w:val="none" w:sz="0" w:space="0" w:color="auto"/>
                                <w:bottom w:val="none" w:sz="0" w:space="0" w:color="auto"/>
                                <w:right w:val="none" w:sz="0" w:space="0" w:color="auto"/>
                              </w:divBdr>
                              <w:divsChild>
                                <w:div w:id="772674443">
                                  <w:marLeft w:val="0"/>
                                  <w:marRight w:val="0"/>
                                  <w:marTop w:val="0"/>
                                  <w:marBottom w:val="0"/>
                                  <w:divBdr>
                                    <w:top w:val="none" w:sz="0" w:space="0" w:color="auto"/>
                                    <w:left w:val="none" w:sz="0" w:space="0" w:color="auto"/>
                                    <w:bottom w:val="none" w:sz="0" w:space="0" w:color="auto"/>
                                    <w:right w:val="none" w:sz="0" w:space="0" w:color="auto"/>
                                  </w:divBdr>
                                </w:div>
                              </w:divsChild>
                            </w:div>
                            <w:div w:id="163664645">
                              <w:marLeft w:val="0"/>
                              <w:marRight w:val="0"/>
                              <w:marTop w:val="240"/>
                              <w:marBottom w:val="240"/>
                              <w:divBdr>
                                <w:top w:val="none" w:sz="0" w:space="0" w:color="auto"/>
                                <w:left w:val="none" w:sz="0" w:space="0" w:color="auto"/>
                                <w:bottom w:val="none" w:sz="0" w:space="0" w:color="auto"/>
                                <w:right w:val="none" w:sz="0" w:space="0" w:color="auto"/>
                              </w:divBdr>
                              <w:divsChild>
                                <w:div w:id="726294191">
                                  <w:marLeft w:val="0"/>
                                  <w:marRight w:val="0"/>
                                  <w:marTop w:val="0"/>
                                  <w:marBottom w:val="0"/>
                                  <w:divBdr>
                                    <w:top w:val="none" w:sz="0" w:space="0" w:color="auto"/>
                                    <w:left w:val="none" w:sz="0" w:space="0" w:color="auto"/>
                                    <w:bottom w:val="none" w:sz="0" w:space="0" w:color="auto"/>
                                    <w:right w:val="none" w:sz="0" w:space="0" w:color="auto"/>
                                  </w:divBdr>
                                </w:div>
                              </w:divsChild>
                            </w:div>
                            <w:div w:id="309482115">
                              <w:marLeft w:val="0"/>
                              <w:marRight w:val="0"/>
                              <w:marTop w:val="360"/>
                              <w:marBottom w:val="450"/>
                              <w:divBdr>
                                <w:top w:val="none" w:sz="0" w:space="0" w:color="auto"/>
                                <w:left w:val="none" w:sz="0" w:space="0" w:color="auto"/>
                                <w:bottom w:val="none" w:sz="0" w:space="0" w:color="auto"/>
                                <w:right w:val="none" w:sz="0" w:space="0" w:color="auto"/>
                              </w:divBdr>
                              <w:divsChild>
                                <w:div w:id="820577654">
                                  <w:marLeft w:val="0"/>
                                  <w:marRight w:val="0"/>
                                  <w:marTop w:val="0"/>
                                  <w:marBottom w:val="0"/>
                                  <w:divBdr>
                                    <w:top w:val="none" w:sz="0" w:space="0" w:color="auto"/>
                                    <w:left w:val="none" w:sz="0" w:space="0" w:color="auto"/>
                                    <w:bottom w:val="single" w:sz="6" w:space="15" w:color="B8B9BA"/>
                                    <w:right w:val="none" w:sz="0" w:space="0" w:color="auto"/>
                                  </w:divBdr>
                                  <w:divsChild>
                                    <w:div w:id="2114126032">
                                      <w:marLeft w:val="0"/>
                                      <w:marRight w:val="0"/>
                                      <w:marTop w:val="0"/>
                                      <w:marBottom w:val="0"/>
                                      <w:divBdr>
                                        <w:top w:val="none" w:sz="0" w:space="0" w:color="auto"/>
                                        <w:left w:val="none" w:sz="0" w:space="0" w:color="auto"/>
                                        <w:bottom w:val="none" w:sz="0" w:space="0" w:color="auto"/>
                                        <w:right w:val="none" w:sz="0" w:space="0" w:color="auto"/>
                                      </w:divBdr>
                                    </w:div>
                                    <w:div w:id="435486972">
                                      <w:marLeft w:val="0"/>
                                      <w:marRight w:val="0"/>
                                      <w:marTop w:val="0"/>
                                      <w:marBottom w:val="0"/>
                                      <w:divBdr>
                                        <w:top w:val="none" w:sz="0" w:space="0" w:color="auto"/>
                                        <w:left w:val="none" w:sz="0" w:space="0" w:color="auto"/>
                                        <w:bottom w:val="none" w:sz="0" w:space="0" w:color="auto"/>
                                        <w:right w:val="none" w:sz="0" w:space="0" w:color="auto"/>
                                      </w:divBdr>
                                      <w:divsChild>
                                        <w:div w:id="724835454">
                                          <w:marLeft w:val="0"/>
                                          <w:marRight w:val="0"/>
                                          <w:marTop w:val="0"/>
                                          <w:marBottom w:val="0"/>
                                          <w:divBdr>
                                            <w:top w:val="none" w:sz="0" w:space="0" w:color="auto"/>
                                            <w:left w:val="none" w:sz="0" w:space="0" w:color="auto"/>
                                            <w:bottom w:val="none" w:sz="0" w:space="0" w:color="auto"/>
                                            <w:right w:val="none" w:sz="0" w:space="0" w:color="auto"/>
                                          </w:divBdr>
                                        </w:div>
                                      </w:divsChild>
                                    </w:div>
                                    <w:div w:id="119900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950575">
                              <w:marLeft w:val="0"/>
                              <w:marRight w:val="0"/>
                              <w:marTop w:val="360"/>
                              <w:marBottom w:val="360"/>
                              <w:divBdr>
                                <w:top w:val="none" w:sz="0" w:space="0" w:color="auto"/>
                                <w:left w:val="none" w:sz="0" w:space="0" w:color="auto"/>
                                <w:bottom w:val="none" w:sz="0" w:space="0" w:color="auto"/>
                                <w:right w:val="none" w:sz="0" w:space="0" w:color="auto"/>
                              </w:divBdr>
                            </w:div>
                            <w:div w:id="713239413">
                              <w:marLeft w:val="0"/>
                              <w:marRight w:val="0"/>
                              <w:marTop w:val="240"/>
                              <w:marBottom w:val="240"/>
                              <w:divBdr>
                                <w:top w:val="none" w:sz="0" w:space="0" w:color="auto"/>
                                <w:left w:val="none" w:sz="0" w:space="0" w:color="auto"/>
                                <w:bottom w:val="none" w:sz="0" w:space="0" w:color="auto"/>
                                <w:right w:val="none" w:sz="0" w:space="0" w:color="auto"/>
                              </w:divBdr>
                              <w:divsChild>
                                <w:div w:id="128667124">
                                  <w:marLeft w:val="0"/>
                                  <w:marRight w:val="0"/>
                                  <w:marTop w:val="0"/>
                                  <w:marBottom w:val="0"/>
                                  <w:divBdr>
                                    <w:top w:val="none" w:sz="0" w:space="0" w:color="auto"/>
                                    <w:left w:val="none" w:sz="0" w:space="0" w:color="auto"/>
                                    <w:bottom w:val="none" w:sz="0" w:space="0" w:color="auto"/>
                                    <w:right w:val="none" w:sz="0" w:space="0" w:color="auto"/>
                                  </w:divBdr>
                                </w:div>
                              </w:divsChild>
                            </w:div>
                            <w:div w:id="250428076">
                              <w:marLeft w:val="0"/>
                              <w:marRight w:val="0"/>
                              <w:marTop w:val="240"/>
                              <w:marBottom w:val="240"/>
                              <w:divBdr>
                                <w:top w:val="none" w:sz="0" w:space="0" w:color="auto"/>
                                <w:left w:val="none" w:sz="0" w:space="0" w:color="auto"/>
                                <w:bottom w:val="none" w:sz="0" w:space="0" w:color="auto"/>
                                <w:right w:val="none" w:sz="0" w:space="0" w:color="auto"/>
                              </w:divBdr>
                              <w:divsChild>
                                <w:div w:id="787432563">
                                  <w:marLeft w:val="0"/>
                                  <w:marRight w:val="0"/>
                                  <w:marTop w:val="0"/>
                                  <w:marBottom w:val="0"/>
                                  <w:divBdr>
                                    <w:top w:val="none" w:sz="0" w:space="0" w:color="auto"/>
                                    <w:left w:val="none" w:sz="0" w:space="0" w:color="auto"/>
                                    <w:bottom w:val="none" w:sz="0" w:space="0" w:color="auto"/>
                                    <w:right w:val="none" w:sz="0" w:space="0" w:color="auto"/>
                                  </w:divBdr>
                                </w:div>
                              </w:divsChild>
                            </w:div>
                            <w:div w:id="1275139841">
                              <w:marLeft w:val="0"/>
                              <w:marRight w:val="0"/>
                              <w:marTop w:val="240"/>
                              <w:marBottom w:val="240"/>
                              <w:divBdr>
                                <w:top w:val="none" w:sz="0" w:space="0" w:color="auto"/>
                                <w:left w:val="none" w:sz="0" w:space="0" w:color="auto"/>
                                <w:bottom w:val="none" w:sz="0" w:space="0" w:color="auto"/>
                                <w:right w:val="none" w:sz="0" w:space="0" w:color="auto"/>
                              </w:divBdr>
                              <w:divsChild>
                                <w:div w:id="1886987358">
                                  <w:marLeft w:val="0"/>
                                  <w:marRight w:val="0"/>
                                  <w:marTop w:val="0"/>
                                  <w:marBottom w:val="0"/>
                                  <w:divBdr>
                                    <w:top w:val="none" w:sz="0" w:space="0" w:color="auto"/>
                                    <w:left w:val="none" w:sz="0" w:space="0" w:color="auto"/>
                                    <w:bottom w:val="none" w:sz="0" w:space="0" w:color="auto"/>
                                    <w:right w:val="none" w:sz="0" w:space="0" w:color="auto"/>
                                  </w:divBdr>
                                </w:div>
                              </w:divsChild>
                            </w:div>
                            <w:div w:id="372463417">
                              <w:marLeft w:val="0"/>
                              <w:marRight w:val="0"/>
                              <w:marTop w:val="360"/>
                              <w:marBottom w:val="360"/>
                              <w:divBdr>
                                <w:top w:val="none" w:sz="0" w:space="0" w:color="auto"/>
                                <w:left w:val="none" w:sz="0" w:space="0" w:color="auto"/>
                                <w:bottom w:val="none" w:sz="0" w:space="0" w:color="auto"/>
                                <w:right w:val="none" w:sz="0" w:space="0" w:color="auto"/>
                              </w:divBdr>
                            </w:div>
                            <w:div w:id="1764107706">
                              <w:marLeft w:val="0"/>
                              <w:marRight w:val="0"/>
                              <w:marTop w:val="240"/>
                              <w:marBottom w:val="240"/>
                              <w:divBdr>
                                <w:top w:val="none" w:sz="0" w:space="0" w:color="auto"/>
                                <w:left w:val="none" w:sz="0" w:space="0" w:color="auto"/>
                                <w:bottom w:val="none" w:sz="0" w:space="0" w:color="auto"/>
                                <w:right w:val="none" w:sz="0" w:space="0" w:color="auto"/>
                              </w:divBdr>
                              <w:divsChild>
                                <w:div w:id="936906882">
                                  <w:marLeft w:val="0"/>
                                  <w:marRight w:val="0"/>
                                  <w:marTop w:val="0"/>
                                  <w:marBottom w:val="0"/>
                                  <w:divBdr>
                                    <w:top w:val="none" w:sz="0" w:space="0" w:color="auto"/>
                                    <w:left w:val="none" w:sz="0" w:space="0" w:color="auto"/>
                                    <w:bottom w:val="none" w:sz="0" w:space="0" w:color="auto"/>
                                    <w:right w:val="none" w:sz="0" w:space="0" w:color="auto"/>
                                  </w:divBdr>
                                </w:div>
                              </w:divsChild>
                            </w:div>
                            <w:div w:id="466124094">
                              <w:marLeft w:val="0"/>
                              <w:marRight w:val="0"/>
                              <w:marTop w:val="240"/>
                              <w:marBottom w:val="240"/>
                              <w:divBdr>
                                <w:top w:val="none" w:sz="0" w:space="0" w:color="auto"/>
                                <w:left w:val="none" w:sz="0" w:space="0" w:color="auto"/>
                                <w:bottom w:val="none" w:sz="0" w:space="0" w:color="auto"/>
                                <w:right w:val="none" w:sz="0" w:space="0" w:color="auto"/>
                              </w:divBdr>
                              <w:divsChild>
                                <w:div w:id="1433940199">
                                  <w:marLeft w:val="0"/>
                                  <w:marRight w:val="0"/>
                                  <w:marTop w:val="0"/>
                                  <w:marBottom w:val="0"/>
                                  <w:divBdr>
                                    <w:top w:val="none" w:sz="0" w:space="0" w:color="auto"/>
                                    <w:left w:val="none" w:sz="0" w:space="0" w:color="auto"/>
                                    <w:bottom w:val="none" w:sz="0" w:space="0" w:color="auto"/>
                                    <w:right w:val="none" w:sz="0" w:space="0" w:color="auto"/>
                                  </w:divBdr>
                                </w:div>
                              </w:divsChild>
                            </w:div>
                            <w:div w:id="13776886">
                              <w:marLeft w:val="0"/>
                              <w:marRight w:val="0"/>
                              <w:marTop w:val="360"/>
                              <w:marBottom w:val="450"/>
                              <w:divBdr>
                                <w:top w:val="none" w:sz="0" w:space="0" w:color="auto"/>
                                <w:left w:val="none" w:sz="0" w:space="0" w:color="auto"/>
                                <w:bottom w:val="none" w:sz="0" w:space="0" w:color="auto"/>
                                <w:right w:val="none" w:sz="0" w:space="0" w:color="auto"/>
                              </w:divBdr>
                              <w:divsChild>
                                <w:div w:id="494995159">
                                  <w:marLeft w:val="0"/>
                                  <w:marRight w:val="0"/>
                                  <w:marTop w:val="0"/>
                                  <w:marBottom w:val="0"/>
                                  <w:divBdr>
                                    <w:top w:val="none" w:sz="0" w:space="0" w:color="auto"/>
                                    <w:left w:val="none" w:sz="0" w:space="0" w:color="auto"/>
                                    <w:bottom w:val="single" w:sz="6" w:space="15" w:color="B8B9BA"/>
                                    <w:right w:val="none" w:sz="0" w:space="0" w:color="auto"/>
                                  </w:divBdr>
                                  <w:divsChild>
                                    <w:div w:id="1723098180">
                                      <w:marLeft w:val="0"/>
                                      <w:marRight w:val="0"/>
                                      <w:marTop w:val="0"/>
                                      <w:marBottom w:val="0"/>
                                      <w:divBdr>
                                        <w:top w:val="none" w:sz="0" w:space="0" w:color="auto"/>
                                        <w:left w:val="none" w:sz="0" w:space="0" w:color="auto"/>
                                        <w:bottom w:val="none" w:sz="0" w:space="0" w:color="auto"/>
                                        <w:right w:val="none" w:sz="0" w:space="0" w:color="auto"/>
                                      </w:divBdr>
                                    </w:div>
                                    <w:div w:id="1342780550">
                                      <w:marLeft w:val="0"/>
                                      <w:marRight w:val="0"/>
                                      <w:marTop w:val="0"/>
                                      <w:marBottom w:val="0"/>
                                      <w:divBdr>
                                        <w:top w:val="none" w:sz="0" w:space="0" w:color="auto"/>
                                        <w:left w:val="none" w:sz="0" w:space="0" w:color="auto"/>
                                        <w:bottom w:val="none" w:sz="0" w:space="0" w:color="auto"/>
                                        <w:right w:val="none" w:sz="0" w:space="0" w:color="auto"/>
                                      </w:divBdr>
                                      <w:divsChild>
                                        <w:div w:id="647636369">
                                          <w:marLeft w:val="0"/>
                                          <w:marRight w:val="0"/>
                                          <w:marTop w:val="0"/>
                                          <w:marBottom w:val="0"/>
                                          <w:divBdr>
                                            <w:top w:val="none" w:sz="0" w:space="0" w:color="auto"/>
                                            <w:left w:val="none" w:sz="0" w:space="0" w:color="auto"/>
                                            <w:bottom w:val="none" w:sz="0" w:space="0" w:color="auto"/>
                                            <w:right w:val="none" w:sz="0" w:space="0" w:color="auto"/>
                                          </w:divBdr>
                                        </w:div>
                                      </w:divsChild>
                                    </w:div>
                                    <w:div w:id="50628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207861">
                              <w:marLeft w:val="0"/>
                              <w:marRight w:val="0"/>
                              <w:marTop w:val="360"/>
                              <w:marBottom w:val="360"/>
                              <w:divBdr>
                                <w:top w:val="none" w:sz="0" w:space="0" w:color="auto"/>
                                <w:left w:val="none" w:sz="0" w:space="0" w:color="auto"/>
                                <w:bottom w:val="none" w:sz="0" w:space="0" w:color="auto"/>
                                <w:right w:val="none" w:sz="0" w:space="0" w:color="auto"/>
                              </w:divBdr>
                            </w:div>
                            <w:div w:id="2027555633">
                              <w:marLeft w:val="0"/>
                              <w:marRight w:val="0"/>
                              <w:marTop w:val="240"/>
                              <w:marBottom w:val="240"/>
                              <w:divBdr>
                                <w:top w:val="none" w:sz="0" w:space="0" w:color="auto"/>
                                <w:left w:val="none" w:sz="0" w:space="0" w:color="auto"/>
                                <w:bottom w:val="none" w:sz="0" w:space="0" w:color="auto"/>
                                <w:right w:val="none" w:sz="0" w:space="0" w:color="auto"/>
                              </w:divBdr>
                              <w:divsChild>
                                <w:div w:id="1438982333">
                                  <w:marLeft w:val="0"/>
                                  <w:marRight w:val="0"/>
                                  <w:marTop w:val="0"/>
                                  <w:marBottom w:val="0"/>
                                  <w:divBdr>
                                    <w:top w:val="none" w:sz="0" w:space="0" w:color="auto"/>
                                    <w:left w:val="none" w:sz="0" w:space="0" w:color="auto"/>
                                    <w:bottom w:val="none" w:sz="0" w:space="0" w:color="auto"/>
                                    <w:right w:val="none" w:sz="0" w:space="0" w:color="auto"/>
                                  </w:divBdr>
                                </w:div>
                              </w:divsChild>
                            </w:div>
                            <w:div w:id="1366755615">
                              <w:marLeft w:val="0"/>
                              <w:marRight w:val="0"/>
                              <w:marTop w:val="360"/>
                              <w:marBottom w:val="360"/>
                              <w:divBdr>
                                <w:top w:val="none" w:sz="0" w:space="0" w:color="auto"/>
                                <w:left w:val="none" w:sz="0" w:space="0" w:color="auto"/>
                                <w:bottom w:val="none" w:sz="0" w:space="0" w:color="auto"/>
                                <w:right w:val="none" w:sz="0" w:space="0" w:color="auto"/>
                              </w:divBdr>
                            </w:div>
                            <w:div w:id="116218461">
                              <w:marLeft w:val="0"/>
                              <w:marRight w:val="0"/>
                              <w:marTop w:val="240"/>
                              <w:marBottom w:val="240"/>
                              <w:divBdr>
                                <w:top w:val="none" w:sz="0" w:space="0" w:color="auto"/>
                                <w:left w:val="none" w:sz="0" w:space="0" w:color="auto"/>
                                <w:bottom w:val="none" w:sz="0" w:space="0" w:color="auto"/>
                                <w:right w:val="none" w:sz="0" w:space="0" w:color="auto"/>
                              </w:divBdr>
                              <w:divsChild>
                                <w:div w:id="1829663455">
                                  <w:marLeft w:val="0"/>
                                  <w:marRight w:val="0"/>
                                  <w:marTop w:val="0"/>
                                  <w:marBottom w:val="0"/>
                                  <w:divBdr>
                                    <w:top w:val="none" w:sz="0" w:space="0" w:color="auto"/>
                                    <w:left w:val="none" w:sz="0" w:space="0" w:color="auto"/>
                                    <w:bottom w:val="none" w:sz="0" w:space="0" w:color="auto"/>
                                    <w:right w:val="none" w:sz="0" w:space="0" w:color="auto"/>
                                  </w:divBdr>
                                </w:div>
                              </w:divsChild>
                            </w:div>
                            <w:div w:id="115106230">
                              <w:marLeft w:val="0"/>
                              <w:marRight w:val="0"/>
                              <w:marTop w:val="240"/>
                              <w:marBottom w:val="240"/>
                              <w:divBdr>
                                <w:top w:val="none" w:sz="0" w:space="0" w:color="auto"/>
                                <w:left w:val="none" w:sz="0" w:space="0" w:color="auto"/>
                                <w:bottom w:val="none" w:sz="0" w:space="0" w:color="auto"/>
                                <w:right w:val="none" w:sz="0" w:space="0" w:color="auto"/>
                              </w:divBdr>
                              <w:divsChild>
                                <w:div w:id="87137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9794542">
      <w:bodyDiv w:val="1"/>
      <w:marLeft w:val="0"/>
      <w:marRight w:val="0"/>
      <w:marTop w:val="0"/>
      <w:marBottom w:val="0"/>
      <w:divBdr>
        <w:top w:val="none" w:sz="0" w:space="0" w:color="auto"/>
        <w:left w:val="none" w:sz="0" w:space="0" w:color="auto"/>
        <w:bottom w:val="none" w:sz="0" w:space="0" w:color="auto"/>
        <w:right w:val="none" w:sz="0" w:space="0" w:color="auto"/>
      </w:divBdr>
      <w:divsChild>
        <w:div w:id="1953396698">
          <w:marLeft w:val="0"/>
          <w:marRight w:val="0"/>
          <w:marTop w:val="0"/>
          <w:marBottom w:val="0"/>
          <w:divBdr>
            <w:top w:val="none" w:sz="0" w:space="0" w:color="auto"/>
            <w:left w:val="none" w:sz="0" w:space="0" w:color="auto"/>
            <w:bottom w:val="none" w:sz="0" w:space="0" w:color="auto"/>
            <w:right w:val="none" w:sz="0" w:space="0" w:color="auto"/>
          </w:divBdr>
          <w:divsChild>
            <w:div w:id="407970688">
              <w:marLeft w:val="0"/>
              <w:marRight w:val="0"/>
              <w:marTop w:val="0"/>
              <w:marBottom w:val="0"/>
              <w:divBdr>
                <w:top w:val="none" w:sz="0" w:space="0" w:color="auto"/>
                <w:left w:val="none" w:sz="0" w:space="0" w:color="auto"/>
                <w:bottom w:val="none" w:sz="0" w:space="0" w:color="auto"/>
                <w:right w:val="none" w:sz="0" w:space="0" w:color="auto"/>
              </w:divBdr>
              <w:divsChild>
                <w:div w:id="1822692886">
                  <w:marLeft w:val="0"/>
                  <w:marRight w:val="0"/>
                  <w:marTop w:val="0"/>
                  <w:marBottom w:val="0"/>
                  <w:divBdr>
                    <w:top w:val="none" w:sz="0" w:space="0" w:color="auto"/>
                    <w:left w:val="none" w:sz="0" w:space="0" w:color="auto"/>
                    <w:bottom w:val="none" w:sz="0" w:space="0" w:color="auto"/>
                    <w:right w:val="none" w:sz="0" w:space="0" w:color="auto"/>
                  </w:divBdr>
                </w:div>
                <w:div w:id="1270048345">
                  <w:marLeft w:val="0"/>
                  <w:marRight w:val="0"/>
                  <w:marTop w:val="600"/>
                  <w:marBottom w:val="0"/>
                  <w:divBdr>
                    <w:top w:val="none" w:sz="0" w:space="0" w:color="auto"/>
                    <w:left w:val="none" w:sz="0" w:space="0" w:color="auto"/>
                    <w:bottom w:val="none" w:sz="0" w:space="0" w:color="auto"/>
                    <w:right w:val="none" w:sz="0" w:space="0" w:color="auto"/>
                  </w:divBdr>
                  <w:divsChild>
                    <w:div w:id="558202287">
                      <w:marLeft w:val="0"/>
                      <w:marRight w:val="0"/>
                      <w:marTop w:val="0"/>
                      <w:marBottom w:val="0"/>
                      <w:divBdr>
                        <w:top w:val="none" w:sz="0" w:space="0" w:color="auto"/>
                        <w:left w:val="none" w:sz="0" w:space="0" w:color="auto"/>
                        <w:bottom w:val="none" w:sz="0" w:space="0" w:color="auto"/>
                        <w:right w:val="none" w:sz="0" w:space="0" w:color="auto"/>
                      </w:divBdr>
                      <w:divsChild>
                        <w:div w:id="1251350107">
                          <w:marLeft w:val="0"/>
                          <w:marRight w:val="0"/>
                          <w:marTop w:val="0"/>
                          <w:marBottom w:val="0"/>
                          <w:divBdr>
                            <w:top w:val="none" w:sz="0" w:space="0" w:color="auto"/>
                            <w:left w:val="none" w:sz="0" w:space="0" w:color="auto"/>
                            <w:bottom w:val="none" w:sz="0" w:space="0" w:color="auto"/>
                            <w:right w:val="none" w:sz="0" w:space="0" w:color="auto"/>
                          </w:divBdr>
                          <w:divsChild>
                            <w:div w:id="1664745817">
                              <w:marLeft w:val="0"/>
                              <w:marRight w:val="0"/>
                              <w:marTop w:val="0"/>
                              <w:marBottom w:val="0"/>
                              <w:divBdr>
                                <w:top w:val="none" w:sz="0" w:space="0" w:color="auto"/>
                                <w:left w:val="none" w:sz="0" w:space="0" w:color="auto"/>
                                <w:bottom w:val="none" w:sz="0" w:space="0" w:color="auto"/>
                                <w:right w:val="none" w:sz="0" w:space="0" w:color="auto"/>
                              </w:divBdr>
                            </w:div>
                          </w:divsChild>
                        </w:div>
                        <w:div w:id="110114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3770451">
          <w:marLeft w:val="0"/>
          <w:marRight w:val="0"/>
          <w:marTop w:val="0"/>
          <w:marBottom w:val="0"/>
          <w:divBdr>
            <w:top w:val="none" w:sz="0" w:space="0" w:color="auto"/>
            <w:left w:val="none" w:sz="0" w:space="0" w:color="auto"/>
            <w:bottom w:val="none" w:sz="0" w:space="0" w:color="auto"/>
            <w:right w:val="none" w:sz="0" w:space="0" w:color="auto"/>
          </w:divBdr>
          <w:divsChild>
            <w:div w:id="482939069">
              <w:marLeft w:val="0"/>
              <w:marRight w:val="0"/>
              <w:marTop w:val="0"/>
              <w:marBottom w:val="0"/>
              <w:divBdr>
                <w:top w:val="none" w:sz="0" w:space="0" w:color="auto"/>
                <w:left w:val="none" w:sz="0" w:space="0" w:color="auto"/>
                <w:bottom w:val="none" w:sz="0" w:space="0" w:color="auto"/>
                <w:right w:val="none" w:sz="0" w:space="0" w:color="auto"/>
              </w:divBdr>
              <w:divsChild>
                <w:div w:id="1511793504">
                  <w:marLeft w:val="0"/>
                  <w:marRight w:val="0"/>
                  <w:marTop w:val="0"/>
                  <w:marBottom w:val="0"/>
                  <w:divBdr>
                    <w:top w:val="none" w:sz="0" w:space="0" w:color="auto"/>
                    <w:left w:val="none" w:sz="0" w:space="0" w:color="auto"/>
                    <w:bottom w:val="none" w:sz="0" w:space="0" w:color="auto"/>
                    <w:right w:val="none" w:sz="0" w:space="0" w:color="auto"/>
                  </w:divBdr>
                  <w:divsChild>
                    <w:div w:id="1718121115">
                      <w:marLeft w:val="0"/>
                      <w:marRight w:val="1500"/>
                      <w:marTop w:val="0"/>
                      <w:marBottom w:val="0"/>
                      <w:divBdr>
                        <w:top w:val="none" w:sz="0" w:space="0" w:color="auto"/>
                        <w:left w:val="none" w:sz="0" w:space="0" w:color="auto"/>
                        <w:bottom w:val="none" w:sz="0" w:space="0" w:color="auto"/>
                        <w:right w:val="none" w:sz="0" w:space="0" w:color="auto"/>
                      </w:divBdr>
                      <w:divsChild>
                        <w:div w:id="1101340263">
                          <w:marLeft w:val="0"/>
                          <w:marRight w:val="0"/>
                          <w:marTop w:val="600"/>
                          <w:marBottom w:val="600"/>
                          <w:divBdr>
                            <w:top w:val="none" w:sz="0" w:space="0" w:color="auto"/>
                            <w:left w:val="none" w:sz="0" w:space="0" w:color="auto"/>
                            <w:bottom w:val="none" w:sz="0" w:space="0" w:color="auto"/>
                            <w:right w:val="none" w:sz="0" w:space="0" w:color="auto"/>
                          </w:divBdr>
                          <w:divsChild>
                            <w:div w:id="351760426">
                              <w:marLeft w:val="0"/>
                              <w:marRight w:val="0"/>
                              <w:marTop w:val="0"/>
                              <w:marBottom w:val="300"/>
                              <w:divBdr>
                                <w:top w:val="none" w:sz="0" w:space="0" w:color="auto"/>
                                <w:left w:val="none" w:sz="0" w:space="0" w:color="auto"/>
                                <w:bottom w:val="none" w:sz="0" w:space="0" w:color="auto"/>
                                <w:right w:val="none" w:sz="0" w:space="0" w:color="auto"/>
                              </w:divBdr>
                            </w:div>
                            <w:div w:id="816148939">
                              <w:marLeft w:val="0"/>
                              <w:marRight w:val="0"/>
                              <w:marTop w:val="300"/>
                              <w:marBottom w:val="300"/>
                              <w:divBdr>
                                <w:top w:val="none" w:sz="0" w:space="0" w:color="auto"/>
                                <w:left w:val="none" w:sz="0" w:space="0" w:color="auto"/>
                                <w:bottom w:val="none" w:sz="0" w:space="0" w:color="auto"/>
                                <w:right w:val="none" w:sz="0" w:space="0" w:color="auto"/>
                              </w:divBdr>
                            </w:div>
                            <w:div w:id="694038818">
                              <w:marLeft w:val="0"/>
                              <w:marRight w:val="0"/>
                              <w:marTop w:val="300"/>
                              <w:marBottom w:val="600"/>
                              <w:divBdr>
                                <w:top w:val="single" w:sz="6" w:space="30" w:color="EB5D0B"/>
                                <w:left w:val="none" w:sz="0" w:space="0" w:color="auto"/>
                                <w:bottom w:val="single" w:sz="6" w:space="30" w:color="EB5D0B"/>
                                <w:right w:val="none" w:sz="0" w:space="0" w:color="auto"/>
                              </w:divBdr>
                            </w:div>
                            <w:div w:id="647711748">
                              <w:marLeft w:val="0"/>
                              <w:marRight w:val="0"/>
                              <w:marTop w:val="600"/>
                              <w:marBottom w:val="600"/>
                              <w:divBdr>
                                <w:top w:val="none" w:sz="0" w:space="0" w:color="auto"/>
                                <w:left w:val="none" w:sz="0" w:space="0" w:color="auto"/>
                                <w:bottom w:val="none" w:sz="0" w:space="0" w:color="auto"/>
                                <w:right w:val="none" w:sz="0" w:space="0" w:color="auto"/>
                              </w:divBdr>
                              <w:divsChild>
                                <w:div w:id="1884249879">
                                  <w:marLeft w:val="0"/>
                                  <w:marRight w:val="0"/>
                                  <w:marTop w:val="0"/>
                                  <w:marBottom w:val="0"/>
                                  <w:divBdr>
                                    <w:top w:val="none" w:sz="0" w:space="0" w:color="auto"/>
                                    <w:left w:val="none" w:sz="0" w:space="0" w:color="auto"/>
                                    <w:bottom w:val="none" w:sz="0" w:space="0" w:color="auto"/>
                                    <w:right w:val="none" w:sz="0" w:space="0" w:color="auto"/>
                                  </w:divBdr>
                                </w:div>
                              </w:divsChild>
                            </w:div>
                            <w:div w:id="477306521">
                              <w:marLeft w:val="0"/>
                              <w:marRight w:val="0"/>
                              <w:marTop w:val="240"/>
                              <w:marBottom w:val="240"/>
                              <w:divBdr>
                                <w:top w:val="none" w:sz="0" w:space="0" w:color="auto"/>
                                <w:left w:val="none" w:sz="0" w:space="0" w:color="auto"/>
                                <w:bottom w:val="none" w:sz="0" w:space="0" w:color="auto"/>
                                <w:right w:val="none" w:sz="0" w:space="0" w:color="auto"/>
                              </w:divBdr>
                              <w:divsChild>
                                <w:div w:id="1480803063">
                                  <w:marLeft w:val="0"/>
                                  <w:marRight w:val="0"/>
                                  <w:marTop w:val="0"/>
                                  <w:marBottom w:val="0"/>
                                  <w:divBdr>
                                    <w:top w:val="none" w:sz="0" w:space="0" w:color="auto"/>
                                    <w:left w:val="none" w:sz="0" w:space="0" w:color="auto"/>
                                    <w:bottom w:val="none" w:sz="0" w:space="0" w:color="auto"/>
                                    <w:right w:val="none" w:sz="0" w:space="0" w:color="auto"/>
                                  </w:divBdr>
                                </w:div>
                              </w:divsChild>
                            </w:div>
                            <w:div w:id="1552380506">
                              <w:marLeft w:val="0"/>
                              <w:marRight w:val="0"/>
                              <w:marTop w:val="240"/>
                              <w:marBottom w:val="240"/>
                              <w:divBdr>
                                <w:top w:val="none" w:sz="0" w:space="0" w:color="auto"/>
                                <w:left w:val="none" w:sz="0" w:space="0" w:color="auto"/>
                                <w:bottom w:val="none" w:sz="0" w:space="0" w:color="auto"/>
                                <w:right w:val="none" w:sz="0" w:space="0" w:color="auto"/>
                              </w:divBdr>
                              <w:divsChild>
                                <w:div w:id="1472477284">
                                  <w:marLeft w:val="0"/>
                                  <w:marRight w:val="0"/>
                                  <w:marTop w:val="0"/>
                                  <w:marBottom w:val="0"/>
                                  <w:divBdr>
                                    <w:top w:val="none" w:sz="0" w:space="0" w:color="auto"/>
                                    <w:left w:val="none" w:sz="0" w:space="0" w:color="auto"/>
                                    <w:bottom w:val="none" w:sz="0" w:space="0" w:color="auto"/>
                                    <w:right w:val="none" w:sz="0" w:space="0" w:color="auto"/>
                                  </w:divBdr>
                                </w:div>
                              </w:divsChild>
                            </w:div>
                            <w:div w:id="1917088869">
                              <w:marLeft w:val="0"/>
                              <w:marRight w:val="0"/>
                              <w:marTop w:val="240"/>
                              <w:marBottom w:val="240"/>
                              <w:divBdr>
                                <w:top w:val="none" w:sz="0" w:space="0" w:color="auto"/>
                                <w:left w:val="none" w:sz="0" w:space="0" w:color="auto"/>
                                <w:bottom w:val="none" w:sz="0" w:space="0" w:color="auto"/>
                                <w:right w:val="none" w:sz="0" w:space="0" w:color="auto"/>
                              </w:divBdr>
                              <w:divsChild>
                                <w:div w:id="251359880">
                                  <w:marLeft w:val="0"/>
                                  <w:marRight w:val="0"/>
                                  <w:marTop w:val="0"/>
                                  <w:marBottom w:val="0"/>
                                  <w:divBdr>
                                    <w:top w:val="none" w:sz="0" w:space="0" w:color="auto"/>
                                    <w:left w:val="none" w:sz="0" w:space="0" w:color="auto"/>
                                    <w:bottom w:val="none" w:sz="0" w:space="0" w:color="auto"/>
                                    <w:right w:val="none" w:sz="0" w:space="0" w:color="auto"/>
                                  </w:divBdr>
                                </w:div>
                              </w:divsChild>
                            </w:div>
                            <w:div w:id="81683674">
                              <w:marLeft w:val="0"/>
                              <w:marRight w:val="0"/>
                              <w:marTop w:val="240"/>
                              <w:marBottom w:val="240"/>
                              <w:divBdr>
                                <w:top w:val="none" w:sz="0" w:space="0" w:color="auto"/>
                                <w:left w:val="none" w:sz="0" w:space="0" w:color="auto"/>
                                <w:bottom w:val="none" w:sz="0" w:space="0" w:color="auto"/>
                                <w:right w:val="none" w:sz="0" w:space="0" w:color="auto"/>
                              </w:divBdr>
                              <w:divsChild>
                                <w:div w:id="1791895498">
                                  <w:marLeft w:val="0"/>
                                  <w:marRight w:val="0"/>
                                  <w:marTop w:val="0"/>
                                  <w:marBottom w:val="0"/>
                                  <w:divBdr>
                                    <w:top w:val="none" w:sz="0" w:space="0" w:color="auto"/>
                                    <w:left w:val="none" w:sz="0" w:space="0" w:color="auto"/>
                                    <w:bottom w:val="none" w:sz="0" w:space="0" w:color="auto"/>
                                    <w:right w:val="none" w:sz="0" w:space="0" w:color="auto"/>
                                  </w:divBdr>
                                </w:div>
                              </w:divsChild>
                            </w:div>
                            <w:div w:id="1845316684">
                              <w:marLeft w:val="0"/>
                              <w:marRight w:val="0"/>
                              <w:marTop w:val="240"/>
                              <w:marBottom w:val="240"/>
                              <w:divBdr>
                                <w:top w:val="none" w:sz="0" w:space="0" w:color="auto"/>
                                <w:left w:val="none" w:sz="0" w:space="0" w:color="auto"/>
                                <w:bottom w:val="none" w:sz="0" w:space="0" w:color="auto"/>
                                <w:right w:val="none" w:sz="0" w:space="0" w:color="auto"/>
                              </w:divBdr>
                              <w:divsChild>
                                <w:div w:id="916087975">
                                  <w:marLeft w:val="0"/>
                                  <w:marRight w:val="0"/>
                                  <w:marTop w:val="0"/>
                                  <w:marBottom w:val="0"/>
                                  <w:divBdr>
                                    <w:top w:val="none" w:sz="0" w:space="0" w:color="auto"/>
                                    <w:left w:val="none" w:sz="0" w:space="0" w:color="auto"/>
                                    <w:bottom w:val="none" w:sz="0" w:space="0" w:color="auto"/>
                                    <w:right w:val="none" w:sz="0" w:space="0" w:color="auto"/>
                                  </w:divBdr>
                                </w:div>
                              </w:divsChild>
                            </w:div>
                            <w:div w:id="541478729">
                              <w:marLeft w:val="0"/>
                              <w:marRight w:val="0"/>
                              <w:marTop w:val="240"/>
                              <w:marBottom w:val="240"/>
                              <w:divBdr>
                                <w:top w:val="none" w:sz="0" w:space="0" w:color="auto"/>
                                <w:left w:val="none" w:sz="0" w:space="0" w:color="auto"/>
                                <w:bottom w:val="none" w:sz="0" w:space="0" w:color="auto"/>
                                <w:right w:val="none" w:sz="0" w:space="0" w:color="auto"/>
                              </w:divBdr>
                              <w:divsChild>
                                <w:div w:id="622886518">
                                  <w:marLeft w:val="0"/>
                                  <w:marRight w:val="0"/>
                                  <w:marTop w:val="0"/>
                                  <w:marBottom w:val="0"/>
                                  <w:divBdr>
                                    <w:top w:val="none" w:sz="0" w:space="0" w:color="auto"/>
                                    <w:left w:val="none" w:sz="0" w:space="0" w:color="auto"/>
                                    <w:bottom w:val="none" w:sz="0" w:space="0" w:color="auto"/>
                                    <w:right w:val="none" w:sz="0" w:space="0" w:color="auto"/>
                                  </w:divBdr>
                                </w:div>
                              </w:divsChild>
                            </w:div>
                            <w:div w:id="26488051">
                              <w:marLeft w:val="0"/>
                              <w:marRight w:val="0"/>
                              <w:marTop w:val="240"/>
                              <w:marBottom w:val="240"/>
                              <w:divBdr>
                                <w:top w:val="none" w:sz="0" w:space="0" w:color="auto"/>
                                <w:left w:val="none" w:sz="0" w:space="0" w:color="auto"/>
                                <w:bottom w:val="none" w:sz="0" w:space="0" w:color="auto"/>
                                <w:right w:val="none" w:sz="0" w:space="0" w:color="auto"/>
                              </w:divBdr>
                              <w:divsChild>
                                <w:div w:id="1110704158">
                                  <w:marLeft w:val="0"/>
                                  <w:marRight w:val="0"/>
                                  <w:marTop w:val="0"/>
                                  <w:marBottom w:val="0"/>
                                  <w:divBdr>
                                    <w:top w:val="none" w:sz="0" w:space="0" w:color="auto"/>
                                    <w:left w:val="none" w:sz="0" w:space="0" w:color="auto"/>
                                    <w:bottom w:val="none" w:sz="0" w:space="0" w:color="auto"/>
                                    <w:right w:val="none" w:sz="0" w:space="0" w:color="auto"/>
                                  </w:divBdr>
                                </w:div>
                              </w:divsChild>
                            </w:div>
                            <w:div w:id="1307201850">
                              <w:marLeft w:val="0"/>
                              <w:marRight w:val="0"/>
                              <w:marTop w:val="240"/>
                              <w:marBottom w:val="240"/>
                              <w:divBdr>
                                <w:top w:val="none" w:sz="0" w:space="0" w:color="auto"/>
                                <w:left w:val="none" w:sz="0" w:space="0" w:color="auto"/>
                                <w:bottom w:val="none" w:sz="0" w:space="0" w:color="auto"/>
                                <w:right w:val="none" w:sz="0" w:space="0" w:color="auto"/>
                              </w:divBdr>
                              <w:divsChild>
                                <w:div w:id="2106458664">
                                  <w:marLeft w:val="0"/>
                                  <w:marRight w:val="0"/>
                                  <w:marTop w:val="0"/>
                                  <w:marBottom w:val="0"/>
                                  <w:divBdr>
                                    <w:top w:val="none" w:sz="0" w:space="0" w:color="auto"/>
                                    <w:left w:val="none" w:sz="0" w:space="0" w:color="auto"/>
                                    <w:bottom w:val="none" w:sz="0" w:space="0" w:color="auto"/>
                                    <w:right w:val="none" w:sz="0" w:space="0" w:color="auto"/>
                                  </w:divBdr>
                                </w:div>
                              </w:divsChild>
                            </w:div>
                            <w:div w:id="263534823">
                              <w:marLeft w:val="0"/>
                              <w:marRight w:val="0"/>
                              <w:marTop w:val="360"/>
                              <w:marBottom w:val="450"/>
                              <w:divBdr>
                                <w:top w:val="none" w:sz="0" w:space="0" w:color="auto"/>
                                <w:left w:val="none" w:sz="0" w:space="0" w:color="auto"/>
                                <w:bottom w:val="none" w:sz="0" w:space="0" w:color="auto"/>
                                <w:right w:val="none" w:sz="0" w:space="0" w:color="auto"/>
                              </w:divBdr>
                              <w:divsChild>
                                <w:div w:id="695540852">
                                  <w:marLeft w:val="0"/>
                                  <w:marRight w:val="0"/>
                                  <w:marTop w:val="0"/>
                                  <w:marBottom w:val="0"/>
                                  <w:divBdr>
                                    <w:top w:val="none" w:sz="0" w:space="0" w:color="auto"/>
                                    <w:left w:val="none" w:sz="0" w:space="0" w:color="auto"/>
                                    <w:bottom w:val="single" w:sz="6" w:space="15" w:color="B8B9BA"/>
                                    <w:right w:val="none" w:sz="0" w:space="0" w:color="auto"/>
                                  </w:divBdr>
                                  <w:divsChild>
                                    <w:div w:id="1308973431">
                                      <w:marLeft w:val="0"/>
                                      <w:marRight w:val="0"/>
                                      <w:marTop w:val="0"/>
                                      <w:marBottom w:val="0"/>
                                      <w:divBdr>
                                        <w:top w:val="none" w:sz="0" w:space="0" w:color="auto"/>
                                        <w:left w:val="none" w:sz="0" w:space="0" w:color="auto"/>
                                        <w:bottom w:val="none" w:sz="0" w:space="0" w:color="auto"/>
                                        <w:right w:val="none" w:sz="0" w:space="0" w:color="auto"/>
                                      </w:divBdr>
                                    </w:div>
                                    <w:div w:id="383024895">
                                      <w:marLeft w:val="0"/>
                                      <w:marRight w:val="0"/>
                                      <w:marTop w:val="0"/>
                                      <w:marBottom w:val="0"/>
                                      <w:divBdr>
                                        <w:top w:val="none" w:sz="0" w:space="0" w:color="auto"/>
                                        <w:left w:val="none" w:sz="0" w:space="0" w:color="auto"/>
                                        <w:bottom w:val="none" w:sz="0" w:space="0" w:color="auto"/>
                                        <w:right w:val="none" w:sz="0" w:space="0" w:color="auto"/>
                                      </w:divBdr>
                                      <w:divsChild>
                                        <w:div w:id="1539662515">
                                          <w:marLeft w:val="0"/>
                                          <w:marRight w:val="0"/>
                                          <w:marTop w:val="0"/>
                                          <w:marBottom w:val="0"/>
                                          <w:divBdr>
                                            <w:top w:val="none" w:sz="0" w:space="0" w:color="auto"/>
                                            <w:left w:val="none" w:sz="0" w:space="0" w:color="auto"/>
                                            <w:bottom w:val="none" w:sz="0" w:space="0" w:color="auto"/>
                                            <w:right w:val="none" w:sz="0" w:space="0" w:color="auto"/>
                                          </w:divBdr>
                                        </w:div>
                                      </w:divsChild>
                                    </w:div>
                                    <w:div w:id="49264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11748">
                              <w:marLeft w:val="0"/>
                              <w:marRight w:val="0"/>
                              <w:marTop w:val="240"/>
                              <w:marBottom w:val="240"/>
                              <w:divBdr>
                                <w:top w:val="none" w:sz="0" w:space="0" w:color="auto"/>
                                <w:left w:val="none" w:sz="0" w:space="0" w:color="auto"/>
                                <w:bottom w:val="none" w:sz="0" w:space="0" w:color="auto"/>
                                <w:right w:val="none" w:sz="0" w:space="0" w:color="auto"/>
                              </w:divBdr>
                              <w:divsChild>
                                <w:div w:id="208733031">
                                  <w:marLeft w:val="0"/>
                                  <w:marRight w:val="0"/>
                                  <w:marTop w:val="0"/>
                                  <w:marBottom w:val="0"/>
                                  <w:divBdr>
                                    <w:top w:val="none" w:sz="0" w:space="0" w:color="auto"/>
                                    <w:left w:val="none" w:sz="0" w:space="0" w:color="auto"/>
                                    <w:bottom w:val="none" w:sz="0" w:space="0" w:color="auto"/>
                                    <w:right w:val="none" w:sz="0" w:space="0" w:color="auto"/>
                                  </w:divBdr>
                                </w:div>
                              </w:divsChild>
                            </w:div>
                            <w:div w:id="446436014">
                              <w:marLeft w:val="0"/>
                              <w:marRight w:val="0"/>
                              <w:marTop w:val="240"/>
                              <w:marBottom w:val="240"/>
                              <w:divBdr>
                                <w:top w:val="none" w:sz="0" w:space="0" w:color="auto"/>
                                <w:left w:val="none" w:sz="0" w:space="0" w:color="auto"/>
                                <w:bottom w:val="none" w:sz="0" w:space="0" w:color="auto"/>
                                <w:right w:val="none" w:sz="0" w:space="0" w:color="auto"/>
                              </w:divBdr>
                              <w:divsChild>
                                <w:div w:id="439841904">
                                  <w:marLeft w:val="0"/>
                                  <w:marRight w:val="0"/>
                                  <w:marTop w:val="0"/>
                                  <w:marBottom w:val="0"/>
                                  <w:divBdr>
                                    <w:top w:val="none" w:sz="0" w:space="0" w:color="auto"/>
                                    <w:left w:val="none" w:sz="0" w:space="0" w:color="auto"/>
                                    <w:bottom w:val="none" w:sz="0" w:space="0" w:color="auto"/>
                                    <w:right w:val="none" w:sz="0" w:space="0" w:color="auto"/>
                                  </w:divBdr>
                                </w:div>
                              </w:divsChild>
                            </w:div>
                            <w:div w:id="1291667405">
                              <w:marLeft w:val="0"/>
                              <w:marRight w:val="0"/>
                              <w:marTop w:val="240"/>
                              <w:marBottom w:val="240"/>
                              <w:divBdr>
                                <w:top w:val="none" w:sz="0" w:space="0" w:color="auto"/>
                                <w:left w:val="none" w:sz="0" w:space="0" w:color="auto"/>
                                <w:bottom w:val="none" w:sz="0" w:space="0" w:color="auto"/>
                                <w:right w:val="none" w:sz="0" w:space="0" w:color="auto"/>
                              </w:divBdr>
                              <w:divsChild>
                                <w:div w:id="970751397">
                                  <w:marLeft w:val="0"/>
                                  <w:marRight w:val="0"/>
                                  <w:marTop w:val="0"/>
                                  <w:marBottom w:val="0"/>
                                  <w:divBdr>
                                    <w:top w:val="none" w:sz="0" w:space="0" w:color="auto"/>
                                    <w:left w:val="none" w:sz="0" w:space="0" w:color="auto"/>
                                    <w:bottom w:val="none" w:sz="0" w:space="0" w:color="auto"/>
                                    <w:right w:val="none" w:sz="0" w:space="0" w:color="auto"/>
                                  </w:divBdr>
                                </w:div>
                              </w:divsChild>
                            </w:div>
                            <w:div w:id="168759674">
                              <w:marLeft w:val="0"/>
                              <w:marRight w:val="0"/>
                              <w:marTop w:val="240"/>
                              <w:marBottom w:val="240"/>
                              <w:divBdr>
                                <w:top w:val="none" w:sz="0" w:space="0" w:color="auto"/>
                                <w:left w:val="none" w:sz="0" w:space="0" w:color="auto"/>
                                <w:bottom w:val="none" w:sz="0" w:space="0" w:color="auto"/>
                                <w:right w:val="none" w:sz="0" w:space="0" w:color="auto"/>
                              </w:divBdr>
                              <w:divsChild>
                                <w:div w:id="283271752">
                                  <w:marLeft w:val="0"/>
                                  <w:marRight w:val="0"/>
                                  <w:marTop w:val="0"/>
                                  <w:marBottom w:val="0"/>
                                  <w:divBdr>
                                    <w:top w:val="none" w:sz="0" w:space="0" w:color="auto"/>
                                    <w:left w:val="none" w:sz="0" w:space="0" w:color="auto"/>
                                    <w:bottom w:val="none" w:sz="0" w:space="0" w:color="auto"/>
                                    <w:right w:val="none" w:sz="0" w:space="0" w:color="auto"/>
                                  </w:divBdr>
                                </w:div>
                              </w:divsChild>
                            </w:div>
                            <w:div w:id="1333071855">
                              <w:marLeft w:val="0"/>
                              <w:marRight w:val="0"/>
                              <w:marTop w:val="240"/>
                              <w:marBottom w:val="240"/>
                              <w:divBdr>
                                <w:top w:val="none" w:sz="0" w:space="0" w:color="auto"/>
                                <w:left w:val="none" w:sz="0" w:space="0" w:color="auto"/>
                                <w:bottom w:val="none" w:sz="0" w:space="0" w:color="auto"/>
                                <w:right w:val="none" w:sz="0" w:space="0" w:color="auto"/>
                              </w:divBdr>
                              <w:divsChild>
                                <w:div w:id="192599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7121293">
      <w:bodyDiv w:val="1"/>
      <w:marLeft w:val="0"/>
      <w:marRight w:val="0"/>
      <w:marTop w:val="0"/>
      <w:marBottom w:val="0"/>
      <w:divBdr>
        <w:top w:val="none" w:sz="0" w:space="0" w:color="auto"/>
        <w:left w:val="none" w:sz="0" w:space="0" w:color="auto"/>
        <w:bottom w:val="none" w:sz="0" w:space="0" w:color="auto"/>
        <w:right w:val="none" w:sz="0" w:space="0" w:color="auto"/>
      </w:divBdr>
      <w:divsChild>
        <w:div w:id="591595252">
          <w:marLeft w:val="0"/>
          <w:marRight w:val="0"/>
          <w:marTop w:val="0"/>
          <w:marBottom w:val="0"/>
          <w:divBdr>
            <w:top w:val="none" w:sz="0" w:space="0" w:color="auto"/>
            <w:left w:val="none" w:sz="0" w:space="0" w:color="auto"/>
            <w:bottom w:val="none" w:sz="0" w:space="0" w:color="auto"/>
            <w:right w:val="none" w:sz="0" w:space="0" w:color="auto"/>
          </w:divBdr>
          <w:divsChild>
            <w:div w:id="1770000112">
              <w:marLeft w:val="0"/>
              <w:marRight w:val="0"/>
              <w:marTop w:val="0"/>
              <w:marBottom w:val="0"/>
              <w:divBdr>
                <w:top w:val="none" w:sz="0" w:space="0" w:color="auto"/>
                <w:left w:val="none" w:sz="0" w:space="0" w:color="auto"/>
                <w:bottom w:val="none" w:sz="0" w:space="0" w:color="auto"/>
                <w:right w:val="none" w:sz="0" w:space="0" w:color="auto"/>
              </w:divBdr>
              <w:divsChild>
                <w:div w:id="628753558">
                  <w:marLeft w:val="0"/>
                  <w:marRight w:val="0"/>
                  <w:marTop w:val="600"/>
                  <w:marBottom w:val="0"/>
                  <w:divBdr>
                    <w:top w:val="none" w:sz="0" w:space="0" w:color="auto"/>
                    <w:left w:val="none" w:sz="0" w:space="0" w:color="auto"/>
                    <w:bottom w:val="none" w:sz="0" w:space="0" w:color="auto"/>
                    <w:right w:val="none" w:sz="0" w:space="0" w:color="auto"/>
                  </w:divBdr>
                  <w:divsChild>
                    <w:div w:id="521895395">
                      <w:marLeft w:val="0"/>
                      <w:marRight w:val="0"/>
                      <w:marTop w:val="0"/>
                      <w:marBottom w:val="0"/>
                      <w:divBdr>
                        <w:top w:val="none" w:sz="0" w:space="0" w:color="auto"/>
                        <w:left w:val="none" w:sz="0" w:space="0" w:color="auto"/>
                        <w:bottom w:val="none" w:sz="0" w:space="0" w:color="auto"/>
                        <w:right w:val="none" w:sz="0" w:space="0" w:color="auto"/>
                      </w:divBdr>
                      <w:divsChild>
                        <w:div w:id="2045329523">
                          <w:marLeft w:val="0"/>
                          <w:marRight w:val="0"/>
                          <w:marTop w:val="0"/>
                          <w:marBottom w:val="0"/>
                          <w:divBdr>
                            <w:top w:val="none" w:sz="0" w:space="0" w:color="auto"/>
                            <w:left w:val="none" w:sz="0" w:space="0" w:color="auto"/>
                            <w:bottom w:val="none" w:sz="0" w:space="0" w:color="auto"/>
                            <w:right w:val="none" w:sz="0" w:space="0" w:color="auto"/>
                          </w:divBdr>
                          <w:divsChild>
                            <w:div w:id="378475227">
                              <w:marLeft w:val="0"/>
                              <w:marRight w:val="0"/>
                              <w:marTop w:val="0"/>
                              <w:marBottom w:val="0"/>
                              <w:divBdr>
                                <w:top w:val="none" w:sz="0" w:space="0" w:color="auto"/>
                                <w:left w:val="none" w:sz="0" w:space="0" w:color="auto"/>
                                <w:bottom w:val="none" w:sz="0" w:space="0" w:color="auto"/>
                                <w:right w:val="none" w:sz="0" w:space="0" w:color="auto"/>
                              </w:divBdr>
                            </w:div>
                          </w:divsChild>
                        </w:div>
                        <w:div w:id="629819321">
                          <w:marLeft w:val="0"/>
                          <w:marRight w:val="135"/>
                          <w:marTop w:val="0"/>
                          <w:marBottom w:val="0"/>
                          <w:divBdr>
                            <w:top w:val="none" w:sz="0" w:space="0" w:color="auto"/>
                            <w:left w:val="none" w:sz="0" w:space="0" w:color="auto"/>
                            <w:bottom w:val="none" w:sz="0" w:space="0" w:color="auto"/>
                            <w:right w:val="none" w:sz="0" w:space="0" w:color="auto"/>
                          </w:divBdr>
                        </w:div>
                        <w:div w:id="46347428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041229">
          <w:marLeft w:val="0"/>
          <w:marRight w:val="0"/>
          <w:marTop w:val="0"/>
          <w:marBottom w:val="0"/>
          <w:divBdr>
            <w:top w:val="none" w:sz="0" w:space="0" w:color="auto"/>
            <w:left w:val="none" w:sz="0" w:space="0" w:color="auto"/>
            <w:bottom w:val="none" w:sz="0" w:space="0" w:color="auto"/>
            <w:right w:val="none" w:sz="0" w:space="0" w:color="auto"/>
          </w:divBdr>
          <w:divsChild>
            <w:div w:id="1098864146">
              <w:marLeft w:val="0"/>
              <w:marRight w:val="0"/>
              <w:marTop w:val="0"/>
              <w:marBottom w:val="0"/>
              <w:divBdr>
                <w:top w:val="none" w:sz="0" w:space="0" w:color="auto"/>
                <w:left w:val="none" w:sz="0" w:space="0" w:color="auto"/>
                <w:bottom w:val="none" w:sz="0" w:space="0" w:color="auto"/>
                <w:right w:val="none" w:sz="0" w:space="0" w:color="auto"/>
              </w:divBdr>
              <w:divsChild>
                <w:div w:id="170147936">
                  <w:marLeft w:val="0"/>
                  <w:marRight w:val="0"/>
                  <w:marTop w:val="0"/>
                  <w:marBottom w:val="0"/>
                  <w:divBdr>
                    <w:top w:val="none" w:sz="0" w:space="0" w:color="auto"/>
                    <w:left w:val="none" w:sz="0" w:space="0" w:color="auto"/>
                    <w:bottom w:val="none" w:sz="0" w:space="0" w:color="auto"/>
                    <w:right w:val="none" w:sz="0" w:space="0" w:color="auto"/>
                  </w:divBdr>
                  <w:divsChild>
                    <w:div w:id="1294404332">
                      <w:marLeft w:val="0"/>
                      <w:marRight w:val="1500"/>
                      <w:marTop w:val="0"/>
                      <w:marBottom w:val="0"/>
                      <w:divBdr>
                        <w:top w:val="none" w:sz="0" w:space="0" w:color="auto"/>
                        <w:left w:val="none" w:sz="0" w:space="0" w:color="auto"/>
                        <w:bottom w:val="none" w:sz="0" w:space="0" w:color="auto"/>
                        <w:right w:val="none" w:sz="0" w:space="0" w:color="auto"/>
                      </w:divBdr>
                      <w:divsChild>
                        <w:div w:id="1278022059">
                          <w:marLeft w:val="0"/>
                          <w:marRight w:val="0"/>
                          <w:marTop w:val="600"/>
                          <w:marBottom w:val="600"/>
                          <w:divBdr>
                            <w:top w:val="none" w:sz="0" w:space="0" w:color="auto"/>
                            <w:left w:val="none" w:sz="0" w:space="0" w:color="auto"/>
                            <w:bottom w:val="none" w:sz="0" w:space="0" w:color="auto"/>
                            <w:right w:val="none" w:sz="0" w:space="0" w:color="auto"/>
                          </w:divBdr>
                          <w:divsChild>
                            <w:div w:id="1338071896">
                              <w:marLeft w:val="0"/>
                              <w:marRight w:val="0"/>
                              <w:marTop w:val="0"/>
                              <w:marBottom w:val="300"/>
                              <w:divBdr>
                                <w:top w:val="none" w:sz="0" w:space="0" w:color="auto"/>
                                <w:left w:val="none" w:sz="0" w:space="0" w:color="auto"/>
                                <w:bottom w:val="none" w:sz="0" w:space="0" w:color="auto"/>
                                <w:right w:val="none" w:sz="0" w:space="0" w:color="auto"/>
                              </w:divBdr>
                            </w:div>
                            <w:div w:id="1463381062">
                              <w:marLeft w:val="0"/>
                              <w:marRight w:val="0"/>
                              <w:marTop w:val="300"/>
                              <w:marBottom w:val="300"/>
                              <w:divBdr>
                                <w:top w:val="none" w:sz="0" w:space="0" w:color="auto"/>
                                <w:left w:val="none" w:sz="0" w:space="0" w:color="auto"/>
                                <w:bottom w:val="none" w:sz="0" w:space="0" w:color="auto"/>
                                <w:right w:val="none" w:sz="0" w:space="0" w:color="auto"/>
                              </w:divBdr>
                            </w:div>
                            <w:div w:id="1476920299">
                              <w:marLeft w:val="0"/>
                              <w:marRight w:val="0"/>
                              <w:marTop w:val="300"/>
                              <w:marBottom w:val="600"/>
                              <w:divBdr>
                                <w:top w:val="single" w:sz="6" w:space="30" w:color="EB5D0B"/>
                                <w:left w:val="none" w:sz="0" w:space="0" w:color="auto"/>
                                <w:bottom w:val="single" w:sz="6" w:space="30" w:color="EB5D0B"/>
                                <w:right w:val="none" w:sz="0" w:space="0" w:color="auto"/>
                              </w:divBdr>
                            </w:div>
                            <w:div w:id="464933819">
                              <w:marLeft w:val="0"/>
                              <w:marRight w:val="0"/>
                              <w:marTop w:val="240"/>
                              <w:marBottom w:val="240"/>
                              <w:divBdr>
                                <w:top w:val="none" w:sz="0" w:space="0" w:color="auto"/>
                                <w:left w:val="none" w:sz="0" w:space="0" w:color="auto"/>
                                <w:bottom w:val="none" w:sz="0" w:space="0" w:color="auto"/>
                                <w:right w:val="none" w:sz="0" w:space="0" w:color="auto"/>
                              </w:divBdr>
                              <w:divsChild>
                                <w:div w:id="1299215632">
                                  <w:marLeft w:val="0"/>
                                  <w:marRight w:val="0"/>
                                  <w:marTop w:val="0"/>
                                  <w:marBottom w:val="0"/>
                                  <w:divBdr>
                                    <w:top w:val="none" w:sz="0" w:space="0" w:color="auto"/>
                                    <w:left w:val="none" w:sz="0" w:space="0" w:color="auto"/>
                                    <w:bottom w:val="none" w:sz="0" w:space="0" w:color="auto"/>
                                    <w:right w:val="none" w:sz="0" w:space="0" w:color="auto"/>
                                  </w:divBdr>
                                </w:div>
                              </w:divsChild>
                            </w:div>
                            <w:div w:id="1412386890">
                              <w:marLeft w:val="0"/>
                              <w:marRight w:val="0"/>
                              <w:marTop w:val="240"/>
                              <w:marBottom w:val="240"/>
                              <w:divBdr>
                                <w:top w:val="none" w:sz="0" w:space="0" w:color="auto"/>
                                <w:left w:val="none" w:sz="0" w:space="0" w:color="auto"/>
                                <w:bottom w:val="none" w:sz="0" w:space="0" w:color="auto"/>
                                <w:right w:val="none" w:sz="0" w:space="0" w:color="auto"/>
                              </w:divBdr>
                              <w:divsChild>
                                <w:div w:id="1192766586">
                                  <w:marLeft w:val="0"/>
                                  <w:marRight w:val="0"/>
                                  <w:marTop w:val="0"/>
                                  <w:marBottom w:val="0"/>
                                  <w:divBdr>
                                    <w:top w:val="none" w:sz="0" w:space="0" w:color="auto"/>
                                    <w:left w:val="none" w:sz="0" w:space="0" w:color="auto"/>
                                    <w:bottom w:val="none" w:sz="0" w:space="0" w:color="auto"/>
                                    <w:right w:val="none" w:sz="0" w:space="0" w:color="auto"/>
                                  </w:divBdr>
                                </w:div>
                              </w:divsChild>
                            </w:div>
                            <w:div w:id="992027312">
                              <w:marLeft w:val="0"/>
                              <w:marRight w:val="0"/>
                              <w:marTop w:val="240"/>
                              <w:marBottom w:val="240"/>
                              <w:divBdr>
                                <w:top w:val="none" w:sz="0" w:space="0" w:color="auto"/>
                                <w:left w:val="none" w:sz="0" w:space="0" w:color="auto"/>
                                <w:bottom w:val="none" w:sz="0" w:space="0" w:color="auto"/>
                                <w:right w:val="none" w:sz="0" w:space="0" w:color="auto"/>
                              </w:divBdr>
                              <w:divsChild>
                                <w:div w:id="1441682953">
                                  <w:marLeft w:val="0"/>
                                  <w:marRight w:val="0"/>
                                  <w:marTop w:val="0"/>
                                  <w:marBottom w:val="0"/>
                                  <w:divBdr>
                                    <w:top w:val="none" w:sz="0" w:space="0" w:color="auto"/>
                                    <w:left w:val="none" w:sz="0" w:space="0" w:color="auto"/>
                                    <w:bottom w:val="none" w:sz="0" w:space="0" w:color="auto"/>
                                    <w:right w:val="none" w:sz="0" w:space="0" w:color="auto"/>
                                  </w:divBdr>
                                </w:div>
                              </w:divsChild>
                            </w:div>
                            <w:div w:id="1302541746">
                              <w:marLeft w:val="0"/>
                              <w:marRight w:val="0"/>
                              <w:marTop w:val="0"/>
                              <w:marBottom w:val="0"/>
                              <w:divBdr>
                                <w:top w:val="none" w:sz="0" w:space="0" w:color="auto"/>
                                <w:left w:val="none" w:sz="0" w:space="0" w:color="auto"/>
                                <w:bottom w:val="none" w:sz="0" w:space="0" w:color="auto"/>
                                <w:right w:val="none" w:sz="0" w:space="0" w:color="auto"/>
                              </w:divBdr>
                              <w:divsChild>
                                <w:div w:id="1970628153">
                                  <w:marLeft w:val="0"/>
                                  <w:marRight w:val="0"/>
                                  <w:marTop w:val="0"/>
                                  <w:marBottom w:val="0"/>
                                  <w:divBdr>
                                    <w:top w:val="none" w:sz="0" w:space="0" w:color="auto"/>
                                    <w:left w:val="none" w:sz="0" w:space="0" w:color="auto"/>
                                    <w:bottom w:val="none" w:sz="0" w:space="0" w:color="auto"/>
                                    <w:right w:val="none" w:sz="0" w:space="0" w:color="auto"/>
                                  </w:divBdr>
                                  <w:divsChild>
                                    <w:div w:id="1957638347">
                                      <w:marLeft w:val="0"/>
                                      <w:marRight w:val="0"/>
                                      <w:marTop w:val="0"/>
                                      <w:marBottom w:val="0"/>
                                      <w:divBdr>
                                        <w:top w:val="none" w:sz="0" w:space="0" w:color="auto"/>
                                        <w:left w:val="none" w:sz="0" w:space="0" w:color="auto"/>
                                        <w:bottom w:val="none" w:sz="0" w:space="0" w:color="auto"/>
                                        <w:right w:val="none" w:sz="0" w:space="0" w:color="auto"/>
                                      </w:divBdr>
                                      <w:divsChild>
                                        <w:div w:id="1988514531">
                                          <w:marLeft w:val="0"/>
                                          <w:marRight w:val="0"/>
                                          <w:marTop w:val="0"/>
                                          <w:marBottom w:val="0"/>
                                          <w:divBdr>
                                            <w:top w:val="none" w:sz="0" w:space="0" w:color="auto"/>
                                            <w:left w:val="none" w:sz="0" w:space="0" w:color="auto"/>
                                            <w:bottom w:val="none" w:sz="0" w:space="0" w:color="auto"/>
                                            <w:right w:val="none" w:sz="0" w:space="0" w:color="auto"/>
                                          </w:divBdr>
                                          <w:divsChild>
                                            <w:div w:id="1150170022">
                                              <w:marLeft w:val="0"/>
                                              <w:marRight w:val="0"/>
                                              <w:marTop w:val="0"/>
                                              <w:marBottom w:val="0"/>
                                              <w:divBdr>
                                                <w:top w:val="none" w:sz="0" w:space="0" w:color="auto"/>
                                                <w:left w:val="none" w:sz="0" w:space="0" w:color="auto"/>
                                                <w:bottom w:val="none" w:sz="0" w:space="0" w:color="auto"/>
                                                <w:right w:val="none" w:sz="0" w:space="0" w:color="auto"/>
                                              </w:divBdr>
                                              <w:divsChild>
                                                <w:div w:id="709646217">
                                                  <w:marLeft w:val="0"/>
                                                  <w:marRight w:val="0"/>
                                                  <w:marTop w:val="0"/>
                                                  <w:marBottom w:val="0"/>
                                                  <w:divBdr>
                                                    <w:top w:val="none" w:sz="0" w:space="0" w:color="auto"/>
                                                    <w:left w:val="none" w:sz="0" w:space="0" w:color="auto"/>
                                                    <w:bottom w:val="none" w:sz="0" w:space="0" w:color="auto"/>
                                                    <w:right w:val="none" w:sz="0" w:space="0" w:color="auto"/>
                                                  </w:divBdr>
                                                  <w:divsChild>
                                                    <w:div w:id="1094663457">
                                                      <w:marLeft w:val="0"/>
                                                      <w:marRight w:val="0"/>
                                                      <w:marTop w:val="0"/>
                                                      <w:marBottom w:val="0"/>
                                                      <w:divBdr>
                                                        <w:top w:val="none" w:sz="0" w:space="0" w:color="auto"/>
                                                        <w:left w:val="none" w:sz="0" w:space="0" w:color="auto"/>
                                                        <w:bottom w:val="none" w:sz="0" w:space="0" w:color="auto"/>
                                                        <w:right w:val="none" w:sz="0" w:space="0" w:color="auto"/>
                                                      </w:divBdr>
                                                      <w:divsChild>
                                                        <w:div w:id="461267172">
                                                          <w:marLeft w:val="0"/>
                                                          <w:marRight w:val="0"/>
                                                          <w:marTop w:val="0"/>
                                                          <w:marBottom w:val="0"/>
                                                          <w:divBdr>
                                                            <w:top w:val="none" w:sz="0" w:space="0" w:color="auto"/>
                                                            <w:left w:val="none" w:sz="0" w:space="0" w:color="auto"/>
                                                            <w:bottom w:val="none" w:sz="0" w:space="0" w:color="auto"/>
                                                            <w:right w:val="none" w:sz="0" w:space="0" w:color="auto"/>
                                                          </w:divBdr>
                                                          <w:divsChild>
                                                            <w:div w:id="20329823">
                                                              <w:marLeft w:val="0"/>
                                                              <w:marRight w:val="0"/>
                                                              <w:marTop w:val="0"/>
                                                              <w:marBottom w:val="0"/>
                                                              <w:divBdr>
                                                                <w:top w:val="none" w:sz="0" w:space="0" w:color="auto"/>
                                                                <w:left w:val="none" w:sz="0" w:space="0" w:color="auto"/>
                                                                <w:bottom w:val="none" w:sz="0" w:space="0" w:color="auto"/>
                                                                <w:right w:val="none" w:sz="0" w:space="0" w:color="auto"/>
                                                              </w:divBdr>
                                                              <w:divsChild>
                                                                <w:div w:id="552541840">
                                                                  <w:marLeft w:val="0"/>
                                                                  <w:marRight w:val="0"/>
                                                                  <w:marTop w:val="0"/>
                                                                  <w:marBottom w:val="0"/>
                                                                  <w:divBdr>
                                                                    <w:top w:val="none" w:sz="0" w:space="0" w:color="auto"/>
                                                                    <w:left w:val="none" w:sz="0" w:space="0" w:color="auto"/>
                                                                    <w:bottom w:val="none" w:sz="0" w:space="0" w:color="auto"/>
                                                                    <w:right w:val="none" w:sz="0" w:space="0" w:color="auto"/>
                                                                  </w:divBdr>
                                                                  <w:divsChild>
                                                                    <w:div w:id="2028676933">
                                                                      <w:marLeft w:val="0"/>
                                                                      <w:marRight w:val="0"/>
                                                                      <w:marTop w:val="0"/>
                                                                      <w:marBottom w:val="0"/>
                                                                      <w:divBdr>
                                                                        <w:top w:val="none" w:sz="0" w:space="0" w:color="auto"/>
                                                                        <w:left w:val="none" w:sz="0" w:space="0" w:color="auto"/>
                                                                        <w:bottom w:val="none" w:sz="0" w:space="0" w:color="auto"/>
                                                                        <w:right w:val="none" w:sz="0" w:space="0" w:color="auto"/>
                                                                      </w:divBdr>
                                                                      <w:divsChild>
                                                                        <w:div w:id="99838620">
                                                                          <w:marLeft w:val="0"/>
                                                                          <w:marRight w:val="0"/>
                                                                          <w:marTop w:val="0"/>
                                                                          <w:marBottom w:val="0"/>
                                                                          <w:divBdr>
                                                                            <w:top w:val="none" w:sz="0" w:space="0" w:color="auto"/>
                                                                            <w:left w:val="none" w:sz="0" w:space="0" w:color="auto"/>
                                                                            <w:bottom w:val="none" w:sz="0" w:space="0" w:color="auto"/>
                                                                            <w:right w:val="none" w:sz="0" w:space="0" w:color="auto"/>
                                                                          </w:divBdr>
                                                                          <w:divsChild>
                                                                            <w:div w:id="534275656">
                                                                              <w:marLeft w:val="0"/>
                                                                              <w:marRight w:val="0"/>
                                                                              <w:marTop w:val="0"/>
                                                                              <w:marBottom w:val="0"/>
                                                                              <w:divBdr>
                                                                                <w:top w:val="none" w:sz="0" w:space="0" w:color="auto"/>
                                                                                <w:left w:val="none" w:sz="0" w:space="0" w:color="auto"/>
                                                                                <w:bottom w:val="none" w:sz="0" w:space="0" w:color="auto"/>
                                                                                <w:right w:val="none" w:sz="0" w:space="0" w:color="auto"/>
                                                                              </w:divBdr>
                                                                              <w:divsChild>
                                                                                <w:div w:id="1045251358">
                                                                                  <w:marLeft w:val="0"/>
                                                                                  <w:marRight w:val="0"/>
                                                                                  <w:marTop w:val="0"/>
                                                                                  <w:marBottom w:val="0"/>
                                                                                  <w:divBdr>
                                                                                    <w:top w:val="none" w:sz="0" w:space="0" w:color="auto"/>
                                                                                    <w:left w:val="none" w:sz="0" w:space="0" w:color="auto"/>
                                                                                    <w:bottom w:val="none" w:sz="0" w:space="0" w:color="auto"/>
                                                                                    <w:right w:val="none" w:sz="0" w:space="0" w:color="auto"/>
                                                                                  </w:divBdr>
                                                                                  <w:divsChild>
                                                                                    <w:div w:id="1870994239">
                                                                                      <w:marLeft w:val="0"/>
                                                                                      <w:marRight w:val="0"/>
                                                                                      <w:marTop w:val="0"/>
                                                                                      <w:marBottom w:val="0"/>
                                                                                      <w:divBdr>
                                                                                        <w:top w:val="none" w:sz="0" w:space="0" w:color="auto"/>
                                                                                        <w:left w:val="none" w:sz="0" w:space="0" w:color="auto"/>
                                                                                        <w:bottom w:val="none" w:sz="0" w:space="0" w:color="auto"/>
                                                                                        <w:right w:val="none" w:sz="0" w:space="0" w:color="auto"/>
                                                                                      </w:divBdr>
                                                                                      <w:divsChild>
                                                                                        <w:div w:id="2120371395">
                                                                                          <w:marLeft w:val="0"/>
                                                                                          <w:marRight w:val="0"/>
                                                                                          <w:marTop w:val="0"/>
                                                                                          <w:marBottom w:val="0"/>
                                                                                          <w:divBdr>
                                                                                            <w:top w:val="none" w:sz="0" w:space="0" w:color="auto"/>
                                                                                            <w:left w:val="none" w:sz="0" w:space="0" w:color="auto"/>
                                                                                            <w:bottom w:val="none" w:sz="0" w:space="0" w:color="auto"/>
                                                                                            <w:right w:val="none" w:sz="0" w:space="0" w:color="auto"/>
                                                                                          </w:divBdr>
                                                                                          <w:divsChild>
                                                                                            <w:div w:id="1155800106">
                                                                                              <w:marLeft w:val="0"/>
                                                                                              <w:marRight w:val="0"/>
                                                                                              <w:marTop w:val="75"/>
                                                                                              <w:marBottom w:val="180"/>
                                                                                              <w:divBdr>
                                                                                                <w:top w:val="none" w:sz="0" w:space="0" w:color="auto"/>
                                                                                                <w:left w:val="none" w:sz="0" w:space="0" w:color="auto"/>
                                                                                                <w:bottom w:val="none" w:sz="0" w:space="0" w:color="auto"/>
                                                                                                <w:right w:val="none" w:sz="0" w:space="0" w:color="auto"/>
                                                                                              </w:divBdr>
                                                                                              <w:divsChild>
                                                                                                <w:div w:id="158885226">
                                                                                                  <w:marLeft w:val="0"/>
                                                                                                  <w:marRight w:val="0"/>
                                                                                                  <w:marTop w:val="0"/>
                                                                                                  <w:marBottom w:val="0"/>
                                                                                                  <w:divBdr>
                                                                                                    <w:top w:val="none" w:sz="0" w:space="0" w:color="auto"/>
                                                                                                    <w:left w:val="none" w:sz="0" w:space="0" w:color="auto"/>
                                                                                                    <w:bottom w:val="none" w:sz="0" w:space="0" w:color="auto"/>
                                                                                                    <w:right w:val="none" w:sz="0" w:space="0" w:color="auto"/>
                                                                                                  </w:divBdr>
                                                                                                </w:div>
                                                                                              </w:divsChild>
                                                                                            </w:div>
                                                                                            <w:div w:id="803159383">
                                                                                              <w:marLeft w:val="0"/>
                                                                                              <w:marRight w:val="0"/>
                                                                                              <w:marTop w:val="0"/>
                                                                                              <w:marBottom w:val="180"/>
                                                                                              <w:divBdr>
                                                                                                <w:top w:val="none" w:sz="0" w:space="0" w:color="auto"/>
                                                                                                <w:left w:val="none" w:sz="0" w:space="0" w:color="auto"/>
                                                                                                <w:bottom w:val="none" w:sz="0" w:space="0" w:color="auto"/>
                                                                                                <w:right w:val="none" w:sz="0" w:space="0" w:color="auto"/>
                                                                                              </w:divBdr>
                                                                                              <w:divsChild>
                                                                                                <w:div w:id="887378567">
                                                                                                  <w:marLeft w:val="0"/>
                                                                                                  <w:marRight w:val="0"/>
                                                                                                  <w:marTop w:val="0"/>
                                                                                                  <w:marBottom w:val="180"/>
                                                                                                  <w:divBdr>
                                                                                                    <w:top w:val="none" w:sz="0" w:space="0" w:color="auto"/>
                                                                                                    <w:left w:val="none" w:sz="0" w:space="0" w:color="auto"/>
                                                                                                    <w:bottom w:val="none" w:sz="0" w:space="0" w:color="auto"/>
                                                                                                    <w:right w:val="none" w:sz="0" w:space="0" w:color="auto"/>
                                                                                                  </w:divBdr>
                                                                                                  <w:divsChild>
                                                                                                    <w:div w:id="33642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48815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37713838">
                              <w:marLeft w:val="0"/>
                              <w:marRight w:val="0"/>
                              <w:marTop w:val="240"/>
                              <w:marBottom w:val="240"/>
                              <w:divBdr>
                                <w:top w:val="none" w:sz="0" w:space="0" w:color="auto"/>
                                <w:left w:val="none" w:sz="0" w:space="0" w:color="auto"/>
                                <w:bottom w:val="none" w:sz="0" w:space="0" w:color="auto"/>
                                <w:right w:val="none" w:sz="0" w:space="0" w:color="auto"/>
                              </w:divBdr>
                              <w:divsChild>
                                <w:div w:id="168757921">
                                  <w:marLeft w:val="0"/>
                                  <w:marRight w:val="0"/>
                                  <w:marTop w:val="0"/>
                                  <w:marBottom w:val="0"/>
                                  <w:divBdr>
                                    <w:top w:val="none" w:sz="0" w:space="0" w:color="auto"/>
                                    <w:left w:val="none" w:sz="0" w:space="0" w:color="auto"/>
                                    <w:bottom w:val="none" w:sz="0" w:space="0" w:color="auto"/>
                                    <w:right w:val="none" w:sz="0" w:space="0" w:color="auto"/>
                                  </w:divBdr>
                                </w:div>
                              </w:divsChild>
                            </w:div>
                            <w:div w:id="2077586921">
                              <w:marLeft w:val="0"/>
                              <w:marRight w:val="0"/>
                              <w:marTop w:val="240"/>
                              <w:marBottom w:val="240"/>
                              <w:divBdr>
                                <w:top w:val="none" w:sz="0" w:space="0" w:color="auto"/>
                                <w:left w:val="none" w:sz="0" w:space="0" w:color="auto"/>
                                <w:bottom w:val="none" w:sz="0" w:space="0" w:color="auto"/>
                                <w:right w:val="none" w:sz="0" w:space="0" w:color="auto"/>
                              </w:divBdr>
                              <w:divsChild>
                                <w:div w:id="932396917">
                                  <w:marLeft w:val="0"/>
                                  <w:marRight w:val="0"/>
                                  <w:marTop w:val="0"/>
                                  <w:marBottom w:val="0"/>
                                  <w:divBdr>
                                    <w:top w:val="none" w:sz="0" w:space="0" w:color="auto"/>
                                    <w:left w:val="none" w:sz="0" w:space="0" w:color="auto"/>
                                    <w:bottom w:val="none" w:sz="0" w:space="0" w:color="auto"/>
                                    <w:right w:val="none" w:sz="0" w:space="0" w:color="auto"/>
                                  </w:divBdr>
                                </w:div>
                              </w:divsChild>
                            </w:div>
                            <w:div w:id="507604020">
                              <w:marLeft w:val="0"/>
                              <w:marRight w:val="0"/>
                              <w:marTop w:val="240"/>
                              <w:marBottom w:val="240"/>
                              <w:divBdr>
                                <w:top w:val="none" w:sz="0" w:space="0" w:color="auto"/>
                                <w:left w:val="none" w:sz="0" w:space="0" w:color="auto"/>
                                <w:bottom w:val="none" w:sz="0" w:space="0" w:color="auto"/>
                                <w:right w:val="none" w:sz="0" w:space="0" w:color="auto"/>
                              </w:divBdr>
                              <w:divsChild>
                                <w:div w:id="156696894">
                                  <w:marLeft w:val="0"/>
                                  <w:marRight w:val="0"/>
                                  <w:marTop w:val="0"/>
                                  <w:marBottom w:val="0"/>
                                  <w:divBdr>
                                    <w:top w:val="none" w:sz="0" w:space="0" w:color="auto"/>
                                    <w:left w:val="none" w:sz="0" w:space="0" w:color="auto"/>
                                    <w:bottom w:val="none" w:sz="0" w:space="0" w:color="auto"/>
                                    <w:right w:val="none" w:sz="0" w:space="0" w:color="auto"/>
                                  </w:divBdr>
                                </w:div>
                              </w:divsChild>
                            </w:div>
                            <w:div w:id="1880584266">
                              <w:marLeft w:val="0"/>
                              <w:marRight w:val="0"/>
                              <w:marTop w:val="240"/>
                              <w:marBottom w:val="240"/>
                              <w:divBdr>
                                <w:top w:val="none" w:sz="0" w:space="0" w:color="auto"/>
                                <w:left w:val="none" w:sz="0" w:space="0" w:color="auto"/>
                                <w:bottom w:val="none" w:sz="0" w:space="0" w:color="auto"/>
                                <w:right w:val="none" w:sz="0" w:space="0" w:color="auto"/>
                              </w:divBdr>
                              <w:divsChild>
                                <w:div w:id="565258379">
                                  <w:marLeft w:val="0"/>
                                  <w:marRight w:val="0"/>
                                  <w:marTop w:val="0"/>
                                  <w:marBottom w:val="0"/>
                                  <w:divBdr>
                                    <w:top w:val="none" w:sz="0" w:space="0" w:color="auto"/>
                                    <w:left w:val="none" w:sz="0" w:space="0" w:color="auto"/>
                                    <w:bottom w:val="none" w:sz="0" w:space="0" w:color="auto"/>
                                    <w:right w:val="none" w:sz="0" w:space="0" w:color="auto"/>
                                  </w:divBdr>
                                </w:div>
                              </w:divsChild>
                            </w:div>
                            <w:div w:id="1253975192">
                              <w:marLeft w:val="0"/>
                              <w:marRight w:val="0"/>
                              <w:marTop w:val="240"/>
                              <w:marBottom w:val="240"/>
                              <w:divBdr>
                                <w:top w:val="none" w:sz="0" w:space="0" w:color="auto"/>
                                <w:left w:val="none" w:sz="0" w:space="0" w:color="auto"/>
                                <w:bottom w:val="none" w:sz="0" w:space="0" w:color="auto"/>
                                <w:right w:val="none" w:sz="0" w:space="0" w:color="auto"/>
                              </w:divBdr>
                              <w:divsChild>
                                <w:div w:id="1883441978">
                                  <w:marLeft w:val="0"/>
                                  <w:marRight w:val="0"/>
                                  <w:marTop w:val="0"/>
                                  <w:marBottom w:val="0"/>
                                  <w:divBdr>
                                    <w:top w:val="none" w:sz="0" w:space="0" w:color="auto"/>
                                    <w:left w:val="none" w:sz="0" w:space="0" w:color="auto"/>
                                    <w:bottom w:val="none" w:sz="0" w:space="0" w:color="auto"/>
                                    <w:right w:val="none" w:sz="0" w:space="0" w:color="auto"/>
                                  </w:divBdr>
                                </w:div>
                              </w:divsChild>
                            </w:div>
                            <w:div w:id="220749283">
                              <w:marLeft w:val="0"/>
                              <w:marRight w:val="0"/>
                              <w:marTop w:val="0"/>
                              <w:marBottom w:val="0"/>
                              <w:divBdr>
                                <w:top w:val="none" w:sz="0" w:space="0" w:color="auto"/>
                                <w:left w:val="none" w:sz="0" w:space="0" w:color="auto"/>
                                <w:bottom w:val="none" w:sz="0" w:space="0" w:color="auto"/>
                                <w:right w:val="none" w:sz="0" w:space="0" w:color="auto"/>
                              </w:divBdr>
                              <w:divsChild>
                                <w:div w:id="1992517373">
                                  <w:marLeft w:val="0"/>
                                  <w:marRight w:val="0"/>
                                  <w:marTop w:val="0"/>
                                  <w:marBottom w:val="0"/>
                                  <w:divBdr>
                                    <w:top w:val="none" w:sz="0" w:space="0" w:color="auto"/>
                                    <w:left w:val="none" w:sz="0" w:space="0" w:color="auto"/>
                                    <w:bottom w:val="none" w:sz="0" w:space="0" w:color="auto"/>
                                    <w:right w:val="none" w:sz="0" w:space="0" w:color="auto"/>
                                  </w:divBdr>
                                  <w:divsChild>
                                    <w:div w:id="1635333347">
                                      <w:marLeft w:val="0"/>
                                      <w:marRight w:val="0"/>
                                      <w:marTop w:val="0"/>
                                      <w:marBottom w:val="0"/>
                                      <w:divBdr>
                                        <w:top w:val="none" w:sz="0" w:space="0" w:color="auto"/>
                                        <w:left w:val="none" w:sz="0" w:space="0" w:color="auto"/>
                                        <w:bottom w:val="none" w:sz="0" w:space="0" w:color="auto"/>
                                        <w:right w:val="none" w:sz="0" w:space="0" w:color="auto"/>
                                      </w:divBdr>
                                      <w:divsChild>
                                        <w:div w:id="698238596">
                                          <w:marLeft w:val="0"/>
                                          <w:marRight w:val="0"/>
                                          <w:marTop w:val="0"/>
                                          <w:marBottom w:val="0"/>
                                          <w:divBdr>
                                            <w:top w:val="none" w:sz="0" w:space="0" w:color="auto"/>
                                            <w:left w:val="none" w:sz="0" w:space="0" w:color="auto"/>
                                            <w:bottom w:val="none" w:sz="0" w:space="0" w:color="auto"/>
                                            <w:right w:val="none" w:sz="0" w:space="0" w:color="auto"/>
                                          </w:divBdr>
                                          <w:divsChild>
                                            <w:div w:id="1797600955">
                                              <w:marLeft w:val="0"/>
                                              <w:marRight w:val="0"/>
                                              <w:marTop w:val="0"/>
                                              <w:marBottom w:val="0"/>
                                              <w:divBdr>
                                                <w:top w:val="none" w:sz="0" w:space="0" w:color="auto"/>
                                                <w:left w:val="none" w:sz="0" w:space="0" w:color="auto"/>
                                                <w:bottom w:val="none" w:sz="0" w:space="0" w:color="auto"/>
                                                <w:right w:val="none" w:sz="0" w:space="0" w:color="auto"/>
                                              </w:divBdr>
                                              <w:divsChild>
                                                <w:div w:id="1648431898">
                                                  <w:marLeft w:val="0"/>
                                                  <w:marRight w:val="0"/>
                                                  <w:marTop w:val="0"/>
                                                  <w:marBottom w:val="0"/>
                                                  <w:divBdr>
                                                    <w:top w:val="none" w:sz="0" w:space="0" w:color="auto"/>
                                                    <w:left w:val="none" w:sz="0" w:space="0" w:color="auto"/>
                                                    <w:bottom w:val="none" w:sz="0" w:space="0" w:color="auto"/>
                                                    <w:right w:val="none" w:sz="0" w:space="0" w:color="auto"/>
                                                  </w:divBdr>
                                                  <w:divsChild>
                                                    <w:div w:id="794327485">
                                                      <w:marLeft w:val="0"/>
                                                      <w:marRight w:val="0"/>
                                                      <w:marTop w:val="0"/>
                                                      <w:marBottom w:val="0"/>
                                                      <w:divBdr>
                                                        <w:top w:val="none" w:sz="0" w:space="0" w:color="auto"/>
                                                        <w:left w:val="none" w:sz="0" w:space="0" w:color="auto"/>
                                                        <w:bottom w:val="none" w:sz="0" w:space="0" w:color="auto"/>
                                                        <w:right w:val="none" w:sz="0" w:space="0" w:color="auto"/>
                                                      </w:divBdr>
                                                      <w:divsChild>
                                                        <w:div w:id="1864976217">
                                                          <w:marLeft w:val="0"/>
                                                          <w:marRight w:val="0"/>
                                                          <w:marTop w:val="0"/>
                                                          <w:marBottom w:val="0"/>
                                                          <w:divBdr>
                                                            <w:top w:val="none" w:sz="0" w:space="0" w:color="auto"/>
                                                            <w:left w:val="none" w:sz="0" w:space="0" w:color="auto"/>
                                                            <w:bottom w:val="none" w:sz="0" w:space="0" w:color="auto"/>
                                                            <w:right w:val="none" w:sz="0" w:space="0" w:color="auto"/>
                                                          </w:divBdr>
                                                          <w:divsChild>
                                                            <w:div w:id="87195446">
                                                              <w:marLeft w:val="0"/>
                                                              <w:marRight w:val="0"/>
                                                              <w:marTop w:val="0"/>
                                                              <w:marBottom w:val="0"/>
                                                              <w:divBdr>
                                                                <w:top w:val="none" w:sz="0" w:space="0" w:color="auto"/>
                                                                <w:left w:val="none" w:sz="0" w:space="0" w:color="auto"/>
                                                                <w:bottom w:val="none" w:sz="0" w:space="0" w:color="auto"/>
                                                                <w:right w:val="none" w:sz="0" w:space="0" w:color="auto"/>
                                                              </w:divBdr>
                                                              <w:divsChild>
                                                                <w:div w:id="1884753144">
                                                                  <w:marLeft w:val="0"/>
                                                                  <w:marRight w:val="0"/>
                                                                  <w:marTop w:val="0"/>
                                                                  <w:marBottom w:val="0"/>
                                                                  <w:divBdr>
                                                                    <w:top w:val="none" w:sz="0" w:space="0" w:color="auto"/>
                                                                    <w:left w:val="none" w:sz="0" w:space="0" w:color="auto"/>
                                                                    <w:bottom w:val="none" w:sz="0" w:space="0" w:color="auto"/>
                                                                    <w:right w:val="none" w:sz="0" w:space="0" w:color="auto"/>
                                                                  </w:divBdr>
                                                                  <w:divsChild>
                                                                    <w:div w:id="932174">
                                                                      <w:marLeft w:val="0"/>
                                                                      <w:marRight w:val="0"/>
                                                                      <w:marTop w:val="0"/>
                                                                      <w:marBottom w:val="0"/>
                                                                      <w:divBdr>
                                                                        <w:top w:val="none" w:sz="0" w:space="0" w:color="auto"/>
                                                                        <w:left w:val="none" w:sz="0" w:space="0" w:color="auto"/>
                                                                        <w:bottom w:val="none" w:sz="0" w:space="0" w:color="auto"/>
                                                                        <w:right w:val="none" w:sz="0" w:space="0" w:color="auto"/>
                                                                      </w:divBdr>
                                                                      <w:divsChild>
                                                                        <w:div w:id="1069770312">
                                                                          <w:marLeft w:val="0"/>
                                                                          <w:marRight w:val="0"/>
                                                                          <w:marTop w:val="0"/>
                                                                          <w:marBottom w:val="0"/>
                                                                          <w:divBdr>
                                                                            <w:top w:val="none" w:sz="0" w:space="0" w:color="auto"/>
                                                                            <w:left w:val="none" w:sz="0" w:space="0" w:color="auto"/>
                                                                            <w:bottom w:val="none" w:sz="0" w:space="0" w:color="auto"/>
                                                                            <w:right w:val="none" w:sz="0" w:space="0" w:color="auto"/>
                                                                          </w:divBdr>
                                                                          <w:divsChild>
                                                                            <w:div w:id="1891837569">
                                                                              <w:marLeft w:val="0"/>
                                                                              <w:marRight w:val="0"/>
                                                                              <w:marTop w:val="0"/>
                                                                              <w:marBottom w:val="0"/>
                                                                              <w:divBdr>
                                                                                <w:top w:val="none" w:sz="0" w:space="0" w:color="auto"/>
                                                                                <w:left w:val="none" w:sz="0" w:space="0" w:color="auto"/>
                                                                                <w:bottom w:val="none" w:sz="0" w:space="0" w:color="auto"/>
                                                                                <w:right w:val="none" w:sz="0" w:space="0" w:color="auto"/>
                                                                              </w:divBdr>
                                                                              <w:divsChild>
                                                                                <w:div w:id="542324246">
                                                                                  <w:marLeft w:val="0"/>
                                                                                  <w:marRight w:val="0"/>
                                                                                  <w:marTop w:val="0"/>
                                                                                  <w:marBottom w:val="0"/>
                                                                                  <w:divBdr>
                                                                                    <w:top w:val="none" w:sz="0" w:space="0" w:color="auto"/>
                                                                                    <w:left w:val="none" w:sz="0" w:space="0" w:color="auto"/>
                                                                                    <w:bottom w:val="none" w:sz="0" w:space="0" w:color="auto"/>
                                                                                    <w:right w:val="none" w:sz="0" w:space="0" w:color="auto"/>
                                                                                  </w:divBdr>
                                                                                  <w:divsChild>
                                                                                    <w:div w:id="930166151">
                                                                                      <w:marLeft w:val="0"/>
                                                                                      <w:marRight w:val="0"/>
                                                                                      <w:marTop w:val="0"/>
                                                                                      <w:marBottom w:val="0"/>
                                                                                      <w:divBdr>
                                                                                        <w:top w:val="none" w:sz="0" w:space="0" w:color="auto"/>
                                                                                        <w:left w:val="none" w:sz="0" w:space="0" w:color="auto"/>
                                                                                        <w:bottom w:val="none" w:sz="0" w:space="0" w:color="auto"/>
                                                                                        <w:right w:val="none" w:sz="0" w:space="0" w:color="auto"/>
                                                                                      </w:divBdr>
                                                                                      <w:divsChild>
                                                                                        <w:div w:id="1493645973">
                                                                                          <w:marLeft w:val="0"/>
                                                                                          <w:marRight w:val="0"/>
                                                                                          <w:marTop w:val="75"/>
                                                                                          <w:marBottom w:val="180"/>
                                                                                          <w:divBdr>
                                                                                            <w:top w:val="none" w:sz="0" w:space="0" w:color="auto"/>
                                                                                            <w:left w:val="none" w:sz="0" w:space="0" w:color="auto"/>
                                                                                            <w:bottom w:val="none" w:sz="0" w:space="0" w:color="auto"/>
                                                                                            <w:right w:val="none" w:sz="0" w:space="0" w:color="auto"/>
                                                                                          </w:divBdr>
                                                                                          <w:divsChild>
                                                                                            <w:div w:id="701176703">
                                                                                              <w:marLeft w:val="0"/>
                                                                                              <w:marRight w:val="0"/>
                                                                                              <w:marTop w:val="0"/>
                                                                                              <w:marBottom w:val="0"/>
                                                                                              <w:divBdr>
                                                                                                <w:top w:val="none" w:sz="0" w:space="0" w:color="auto"/>
                                                                                                <w:left w:val="none" w:sz="0" w:space="0" w:color="auto"/>
                                                                                                <w:bottom w:val="none" w:sz="0" w:space="0" w:color="auto"/>
                                                                                                <w:right w:val="none" w:sz="0" w:space="0" w:color="auto"/>
                                                                                              </w:divBdr>
                                                                                            </w:div>
                                                                                          </w:divsChild>
                                                                                        </w:div>
                                                                                        <w:div w:id="845442596">
                                                                                          <w:marLeft w:val="0"/>
                                                                                          <w:marRight w:val="0"/>
                                                                                          <w:marTop w:val="0"/>
                                                                                          <w:marBottom w:val="180"/>
                                                                                          <w:divBdr>
                                                                                            <w:top w:val="none" w:sz="0" w:space="0" w:color="auto"/>
                                                                                            <w:left w:val="none" w:sz="0" w:space="0" w:color="auto"/>
                                                                                            <w:bottom w:val="none" w:sz="0" w:space="0" w:color="auto"/>
                                                                                            <w:right w:val="none" w:sz="0" w:space="0" w:color="auto"/>
                                                                                          </w:divBdr>
                                                                                          <w:divsChild>
                                                                                            <w:div w:id="212888768">
                                                                                              <w:marLeft w:val="0"/>
                                                                                              <w:marRight w:val="0"/>
                                                                                              <w:marTop w:val="0"/>
                                                                                              <w:marBottom w:val="180"/>
                                                                                              <w:divBdr>
                                                                                                <w:top w:val="none" w:sz="0" w:space="0" w:color="auto"/>
                                                                                                <w:left w:val="none" w:sz="0" w:space="0" w:color="auto"/>
                                                                                                <w:bottom w:val="none" w:sz="0" w:space="0" w:color="auto"/>
                                                                                                <w:right w:val="none" w:sz="0" w:space="0" w:color="auto"/>
                                                                                              </w:divBdr>
                                                                                              <w:divsChild>
                                                                                                <w:div w:id="1872722019">
                                                                                                  <w:marLeft w:val="0"/>
                                                                                                  <w:marRight w:val="0"/>
                                                                                                  <w:marTop w:val="0"/>
                                                                                                  <w:marBottom w:val="0"/>
                                                                                                  <w:divBdr>
                                                                                                    <w:top w:val="none" w:sz="0" w:space="0" w:color="auto"/>
                                                                                                    <w:left w:val="none" w:sz="0" w:space="0" w:color="auto"/>
                                                                                                    <w:bottom w:val="none" w:sz="0" w:space="0" w:color="auto"/>
                                                                                                    <w:right w:val="none" w:sz="0" w:space="0" w:color="auto"/>
                                                                                                  </w:divBdr>
                                                                                                </w:div>
                                                                                              </w:divsChild>
                                                                                            </w:div>
                                                                                            <w:div w:id="977488302">
                                                                                              <w:marLeft w:val="0"/>
                                                                                              <w:marRight w:val="0"/>
                                                                                              <w:marTop w:val="0"/>
                                                                                              <w:marBottom w:val="0"/>
                                                                                              <w:divBdr>
                                                                                                <w:top w:val="none" w:sz="0" w:space="0" w:color="auto"/>
                                                                                                <w:left w:val="none" w:sz="0" w:space="0" w:color="auto"/>
                                                                                                <w:bottom w:val="none" w:sz="0" w:space="0" w:color="auto"/>
                                                                                                <w:right w:val="none" w:sz="0" w:space="0" w:color="auto"/>
                                                                                              </w:divBdr>
                                                                                              <w:divsChild>
                                                                                                <w:div w:id="1548759922">
                                                                                                  <w:marLeft w:val="0"/>
                                                                                                  <w:marRight w:val="0"/>
                                                                                                  <w:marTop w:val="0"/>
                                                                                                  <w:marBottom w:val="0"/>
                                                                                                  <w:divBdr>
                                                                                                    <w:top w:val="none" w:sz="0" w:space="0" w:color="auto"/>
                                                                                                    <w:left w:val="none" w:sz="0" w:space="0" w:color="auto"/>
                                                                                                    <w:bottom w:val="none" w:sz="0" w:space="0" w:color="auto"/>
                                                                                                    <w:right w:val="none" w:sz="0" w:space="0" w:color="auto"/>
                                                                                                  </w:divBdr>
                                                                                                  <w:divsChild>
                                                                                                    <w:div w:id="14924030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2831517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86211618">
                              <w:marLeft w:val="0"/>
                              <w:marRight w:val="0"/>
                              <w:marTop w:val="240"/>
                              <w:marBottom w:val="240"/>
                              <w:divBdr>
                                <w:top w:val="none" w:sz="0" w:space="0" w:color="auto"/>
                                <w:left w:val="none" w:sz="0" w:space="0" w:color="auto"/>
                                <w:bottom w:val="none" w:sz="0" w:space="0" w:color="auto"/>
                                <w:right w:val="none" w:sz="0" w:space="0" w:color="auto"/>
                              </w:divBdr>
                              <w:divsChild>
                                <w:div w:id="1710493550">
                                  <w:marLeft w:val="0"/>
                                  <w:marRight w:val="0"/>
                                  <w:marTop w:val="0"/>
                                  <w:marBottom w:val="0"/>
                                  <w:divBdr>
                                    <w:top w:val="none" w:sz="0" w:space="0" w:color="auto"/>
                                    <w:left w:val="none" w:sz="0" w:space="0" w:color="auto"/>
                                    <w:bottom w:val="none" w:sz="0" w:space="0" w:color="auto"/>
                                    <w:right w:val="none" w:sz="0" w:space="0" w:color="auto"/>
                                  </w:divBdr>
                                </w:div>
                              </w:divsChild>
                            </w:div>
                            <w:div w:id="1277638785">
                              <w:marLeft w:val="0"/>
                              <w:marRight w:val="0"/>
                              <w:marTop w:val="240"/>
                              <w:marBottom w:val="240"/>
                              <w:divBdr>
                                <w:top w:val="none" w:sz="0" w:space="0" w:color="auto"/>
                                <w:left w:val="none" w:sz="0" w:space="0" w:color="auto"/>
                                <w:bottom w:val="none" w:sz="0" w:space="0" w:color="auto"/>
                                <w:right w:val="none" w:sz="0" w:space="0" w:color="auto"/>
                              </w:divBdr>
                              <w:divsChild>
                                <w:div w:id="373849315">
                                  <w:marLeft w:val="0"/>
                                  <w:marRight w:val="0"/>
                                  <w:marTop w:val="0"/>
                                  <w:marBottom w:val="0"/>
                                  <w:divBdr>
                                    <w:top w:val="none" w:sz="0" w:space="0" w:color="auto"/>
                                    <w:left w:val="none" w:sz="0" w:space="0" w:color="auto"/>
                                    <w:bottom w:val="none" w:sz="0" w:space="0" w:color="auto"/>
                                    <w:right w:val="none" w:sz="0" w:space="0" w:color="auto"/>
                                  </w:divBdr>
                                </w:div>
                              </w:divsChild>
                            </w:div>
                            <w:div w:id="1009337003">
                              <w:marLeft w:val="0"/>
                              <w:marRight w:val="0"/>
                              <w:marTop w:val="240"/>
                              <w:marBottom w:val="240"/>
                              <w:divBdr>
                                <w:top w:val="none" w:sz="0" w:space="0" w:color="auto"/>
                                <w:left w:val="none" w:sz="0" w:space="0" w:color="auto"/>
                                <w:bottom w:val="none" w:sz="0" w:space="0" w:color="auto"/>
                                <w:right w:val="none" w:sz="0" w:space="0" w:color="auto"/>
                              </w:divBdr>
                              <w:divsChild>
                                <w:div w:id="1087310824">
                                  <w:marLeft w:val="0"/>
                                  <w:marRight w:val="0"/>
                                  <w:marTop w:val="0"/>
                                  <w:marBottom w:val="0"/>
                                  <w:divBdr>
                                    <w:top w:val="none" w:sz="0" w:space="0" w:color="auto"/>
                                    <w:left w:val="none" w:sz="0" w:space="0" w:color="auto"/>
                                    <w:bottom w:val="none" w:sz="0" w:space="0" w:color="auto"/>
                                    <w:right w:val="none" w:sz="0" w:space="0" w:color="auto"/>
                                  </w:divBdr>
                                </w:div>
                              </w:divsChild>
                            </w:div>
                            <w:div w:id="2082410869">
                              <w:marLeft w:val="0"/>
                              <w:marRight w:val="0"/>
                              <w:marTop w:val="360"/>
                              <w:marBottom w:val="450"/>
                              <w:divBdr>
                                <w:top w:val="none" w:sz="0" w:space="0" w:color="auto"/>
                                <w:left w:val="none" w:sz="0" w:space="0" w:color="auto"/>
                                <w:bottom w:val="none" w:sz="0" w:space="0" w:color="auto"/>
                                <w:right w:val="none" w:sz="0" w:space="0" w:color="auto"/>
                              </w:divBdr>
                              <w:divsChild>
                                <w:div w:id="1460611598">
                                  <w:marLeft w:val="0"/>
                                  <w:marRight w:val="0"/>
                                  <w:marTop w:val="0"/>
                                  <w:marBottom w:val="0"/>
                                  <w:divBdr>
                                    <w:top w:val="none" w:sz="0" w:space="0" w:color="auto"/>
                                    <w:left w:val="none" w:sz="0" w:space="0" w:color="auto"/>
                                    <w:bottom w:val="single" w:sz="6" w:space="15" w:color="B8B9BA"/>
                                    <w:right w:val="none" w:sz="0" w:space="0" w:color="auto"/>
                                  </w:divBdr>
                                  <w:divsChild>
                                    <w:div w:id="752320472">
                                      <w:marLeft w:val="0"/>
                                      <w:marRight w:val="0"/>
                                      <w:marTop w:val="0"/>
                                      <w:marBottom w:val="0"/>
                                      <w:divBdr>
                                        <w:top w:val="none" w:sz="0" w:space="0" w:color="auto"/>
                                        <w:left w:val="none" w:sz="0" w:space="0" w:color="auto"/>
                                        <w:bottom w:val="none" w:sz="0" w:space="0" w:color="auto"/>
                                        <w:right w:val="none" w:sz="0" w:space="0" w:color="auto"/>
                                      </w:divBdr>
                                    </w:div>
                                    <w:div w:id="237784493">
                                      <w:marLeft w:val="0"/>
                                      <w:marRight w:val="0"/>
                                      <w:marTop w:val="0"/>
                                      <w:marBottom w:val="0"/>
                                      <w:divBdr>
                                        <w:top w:val="none" w:sz="0" w:space="0" w:color="auto"/>
                                        <w:left w:val="none" w:sz="0" w:space="0" w:color="auto"/>
                                        <w:bottom w:val="none" w:sz="0" w:space="0" w:color="auto"/>
                                        <w:right w:val="none" w:sz="0" w:space="0" w:color="auto"/>
                                      </w:divBdr>
                                      <w:divsChild>
                                        <w:div w:id="700742281">
                                          <w:marLeft w:val="0"/>
                                          <w:marRight w:val="0"/>
                                          <w:marTop w:val="0"/>
                                          <w:marBottom w:val="0"/>
                                          <w:divBdr>
                                            <w:top w:val="none" w:sz="0" w:space="0" w:color="auto"/>
                                            <w:left w:val="none" w:sz="0" w:space="0" w:color="auto"/>
                                            <w:bottom w:val="none" w:sz="0" w:space="0" w:color="auto"/>
                                            <w:right w:val="none" w:sz="0" w:space="0" w:color="auto"/>
                                          </w:divBdr>
                                        </w:div>
                                      </w:divsChild>
                                    </w:div>
                                    <w:div w:id="22099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684152">
                              <w:marLeft w:val="0"/>
                              <w:marRight w:val="0"/>
                              <w:marTop w:val="240"/>
                              <w:marBottom w:val="240"/>
                              <w:divBdr>
                                <w:top w:val="none" w:sz="0" w:space="0" w:color="auto"/>
                                <w:left w:val="none" w:sz="0" w:space="0" w:color="auto"/>
                                <w:bottom w:val="none" w:sz="0" w:space="0" w:color="auto"/>
                                <w:right w:val="none" w:sz="0" w:space="0" w:color="auto"/>
                              </w:divBdr>
                              <w:divsChild>
                                <w:div w:id="1288505844">
                                  <w:marLeft w:val="0"/>
                                  <w:marRight w:val="0"/>
                                  <w:marTop w:val="0"/>
                                  <w:marBottom w:val="0"/>
                                  <w:divBdr>
                                    <w:top w:val="none" w:sz="0" w:space="0" w:color="auto"/>
                                    <w:left w:val="none" w:sz="0" w:space="0" w:color="auto"/>
                                    <w:bottom w:val="none" w:sz="0" w:space="0" w:color="auto"/>
                                    <w:right w:val="none" w:sz="0" w:space="0" w:color="auto"/>
                                  </w:divBdr>
                                </w:div>
                              </w:divsChild>
                            </w:div>
                            <w:div w:id="594633597">
                              <w:marLeft w:val="0"/>
                              <w:marRight w:val="0"/>
                              <w:marTop w:val="0"/>
                              <w:marBottom w:val="0"/>
                              <w:divBdr>
                                <w:top w:val="none" w:sz="0" w:space="0" w:color="auto"/>
                                <w:left w:val="none" w:sz="0" w:space="0" w:color="auto"/>
                                <w:bottom w:val="none" w:sz="0" w:space="0" w:color="auto"/>
                                <w:right w:val="none" w:sz="0" w:space="0" w:color="auto"/>
                              </w:divBdr>
                              <w:divsChild>
                                <w:div w:id="635184715">
                                  <w:marLeft w:val="0"/>
                                  <w:marRight w:val="0"/>
                                  <w:marTop w:val="0"/>
                                  <w:marBottom w:val="0"/>
                                  <w:divBdr>
                                    <w:top w:val="none" w:sz="0" w:space="0" w:color="auto"/>
                                    <w:left w:val="none" w:sz="0" w:space="0" w:color="auto"/>
                                    <w:bottom w:val="none" w:sz="0" w:space="0" w:color="auto"/>
                                    <w:right w:val="none" w:sz="0" w:space="0" w:color="auto"/>
                                  </w:divBdr>
                                  <w:divsChild>
                                    <w:div w:id="166948586">
                                      <w:marLeft w:val="0"/>
                                      <w:marRight w:val="0"/>
                                      <w:marTop w:val="0"/>
                                      <w:marBottom w:val="0"/>
                                      <w:divBdr>
                                        <w:top w:val="none" w:sz="0" w:space="0" w:color="auto"/>
                                        <w:left w:val="none" w:sz="0" w:space="0" w:color="auto"/>
                                        <w:bottom w:val="none" w:sz="0" w:space="0" w:color="auto"/>
                                        <w:right w:val="none" w:sz="0" w:space="0" w:color="auto"/>
                                      </w:divBdr>
                                      <w:divsChild>
                                        <w:div w:id="1978535557">
                                          <w:marLeft w:val="0"/>
                                          <w:marRight w:val="0"/>
                                          <w:marTop w:val="0"/>
                                          <w:marBottom w:val="0"/>
                                          <w:divBdr>
                                            <w:top w:val="none" w:sz="0" w:space="0" w:color="auto"/>
                                            <w:left w:val="none" w:sz="0" w:space="0" w:color="auto"/>
                                            <w:bottom w:val="none" w:sz="0" w:space="0" w:color="auto"/>
                                            <w:right w:val="none" w:sz="0" w:space="0" w:color="auto"/>
                                          </w:divBdr>
                                          <w:divsChild>
                                            <w:div w:id="638068885">
                                              <w:marLeft w:val="0"/>
                                              <w:marRight w:val="0"/>
                                              <w:marTop w:val="0"/>
                                              <w:marBottom w:val="0"/>
                                              <w:divBdr>
                                                <w:top w:val="none" w:sz="0" w:space="0" w:color="auto"/>
                                                <w:left w:val="none" w:sz="0" w:space="0" w:color="auto"/>
                                                <w:bottom w:val="none" w:sz="0" w:space="0" w:color="auto"/>
                                                <w:right w:val="none" w:sz="0" w:space="0" w:color="auto"/>
                                              </w:divBdr>
                                              <w:divsChild>
                                                <w:div w:id="2059207738">
                                                  <w:marLeft w:val="0"/>
                                                  <w:marRight w:val="0"/>
                                                  <w:marTop w:val="0"/>
                                                  <w:marBottom w:val="0"/>
                                                  <w:divBdr>
                                                    <w:top w:val="none" w:sz="0" w:space="0" w:color="auto"/>
                                                    <w:left w:val="none" w:sz="0" w:space="0" w:color="auto"/>
                                                    <w:bottom w:val="none" w:sz="0" w:space="0" w:color="auto"/>
                                                    <w:right w:val="none" w:sz="0" w:space="0" w:color="auto"/>
                                                  </w:divBdr>
                                                  <w:divsChild>
                                                    <w:div w:id="983002927">
                                                      <w:marLeft w:val="0"/>
                                                      <w:marRight w:val="0"/>
                                                      <w:marTop w:val="0"/>
                                                      <w:marBottom w:val="0"/>
                                                      <w:divBdr>
                                                        <w:top w:val="none" w:sz="0" w:space="0" w:color="auto"/>
                                                        <w:left w:val="none" w:sz="0" w:space="0" w:color="auto"/>
                                                        <w:bottom w:val="none" w:sz="0" w:space="0" w:color="auto"/>
                                                        <w:right w:val="none" w:sz="0" w:space="0" w:color="auto"/>
                                                      </w:divBdr>
                                                      <w:divsChild>
                                                        <w:div w:id="1127316967">
                                                          <w:marLeft w:val="0"/>
                                                          <w:marRight w:val="0"/>
                                                          <w:marTop w:val="0"/>
                                                          <w:marBottom w:val="0"/>
                                                          <w:divBdr>
                                                            <w:top w:val="none" w:sz="0" w:space="0" w:color="auto"/>
                                                            <w:left w:val="none" w:sz="0" w:space="0" w:color="auto"/>
                                                            <w:bottom w:val="none" w:sz="0" w:space="0" w:color="auto"/>
                                                            <w:right w:val="none" w:sz="0" w:space="0" w:color="auto"/>
                                                          </w:divBdr>
                                                          <w:divsChild>
                                                            <w:div w:id="339357180">
                                                              <w:marLeft w:val="0"/>
                                                              <w:marRight w:val="0"/>
                                                              <w:marTop w:val="0"/>
                                                              <w:marBottom w:val="0"/>
                                                              <w:divBdr>
                                                                <w:top w:val="none" w:sz="0" w:space="0" w:color="auto"/>
                                                                <w:left w:val="none" w:sz="0" w:space="0" w:color="auto"/>
                                                                <w:bottom w:val="none" w:sz="0" w:space="0" w:color="auto"/>
                                                                <w:right w:val="none" w:sz="0" w:space="0" w:color="auto"/>
                                                              </w:divBdr>
                                                              <w:divsChild>
                                                                <w:div w:id="1063681417">
                                                                  <w:marLeft w:val="0"/>
                                                                  <w:marRight w:val="0"/>
                                                                  <w:marTop w:val="0"/>
                                                                  <w:marBottom w:val="0"/>
                                                                  <w:divBdr>
                                                                    <w:top w:val="none" w:sz="0" w:space="0" w:color="auto"/>
                                                                    <w:left w:val="none" w:sz="0" w:space="0" w:color="auto"/>
                                                                    <w:bottom w:val="none" w:sz="0" w:space="0" w:color="auto"/>
                                                                    <w:right w:val="none" w:sz="0" w:space="0" w:color="auto"/>
                                                                  </w:divBdr>
                                                                  <w:divsChild>
                                                                    <w:div w:id="208080305">
                                                                      <w:marLeft w:val="0"/>
                                                                      <w:marRight w:val="0"/>
                                                                      <w:marTop w:val="0"/>
                                                                      <w:marBottom w:val="0"/>
                                                                      <w:divBdr>
                                                                        <w:top w:val="none" w:sz="0" w:space="0" w:color="auto"/>
                                                                        <w:left w:val="none" w:sz="0" w:space="0" w:color="auto"/>
                                                                        <w:bottom w:val="none" w:sz="0" w:space="0" w:color="auto"/>
                                                                        <w:right w:val="none" w:sz="0" w:space="0" w:color="auto"/>
                                                                      </w:divBdr>
                                                                      <w:divsChild>
                                                                        <w:div w:id="14625869">
                                                                          <w:marLeft w:val="0"/>
                                                                          <w:marRight w:val="0"/>
                                                                          <w:marTop w:val="0"/>
                                                                          <w:marBottom w:val="0"/>
                                                                          <w:divBdr>
                                                                            <w:top w:val="none" w:sz="0" w:space="0" w:color="auto"/>
                                                                            <w:left w:val="none" w:sz="0" w:space="0" w:color="auto"/>
                                                                            <w:bottom w:val="none" w:sz="0" w:space="0" w:color="auto"/>
                                                                            <w:right w:val="none" w:sz="0" w:space="0" w:color="auto"/>
                                                                          </w:divBdr>
                                                                          <w:divsChild>
                                                                            <w:div w:id="1214460294">
                                                                              <w:marLeft w:val="0"/>
                                                                              <w:marRight w:val="0"/>
                                                                              <w:marTop w:val="0"/>
                                                                              <w:marBottom w:val="0"/>
                                                                              <w:divBdr>
                                                                                <w:top w:val="none" w:sz="0" w:space="0" w:color="auto"/>
                                                                                <w:left w:val="none" w:sz="0" w:space="0" w:color="auto"/>
                                                                                <w:bottom w:val="none" w:sz="0" w:space="0" w:color="auto"/>
                                                                                <w:right w:val="none" w:sz="0" w:space="0" w:color="auto"/>
                                                                              </w:divBdr>
                                                                              <w:divsChild>
                                                                                <w:div w:id="2079326727">
                                                                                  <w:marLeft w:val="0"/>
                                                                                  <w:marRight w:val="0"/>
                                                                                  <w:marTop w:val="0"/>
                                                                                  <w:marBottom w:val="0"/>
                                                                                  <w:divBdr>
                                                                                    <w:top w:val="none" w:sz="0" w:space="0" w:color="auto"/>
                                                                                    <w:left w:val="none" w:sz="0" w:space="0" w:color="auto"/>
                                                                                    <w:bottom w:val="none" w:sz="0" w:space="0" w:color="auto"/>
                                                                                    <w:right w:val="none" w:sz="0" w:space="0" w:color="auto"/>
                                                                                  </w:divBdr>
                                                                                  <w:divsChild>
                                                                                    <w:div w:id="237904695">
                                                                                      <w:marLeft w:val="0"/>
                                                                                      <w:marRight w:val="0"/>
                                                                                      <w:marTop w:val="0"/>
                                                                                      <w:marBottom w:val="0"/>
                                                                                      <w:divBdr>
                                                                                        <w:top w:val="none" w:sz="0" w:space="0" w:color="auto"/>
                                                                                        <w:left w:val="none" w:sz="0" w:space="0" w:color="auto"/>
                                                                                        <w:bottom w:val="none" w:sz="0" w:space="0" w:color="auto"/>
                                                                                        <w:right w:val="none" w:sz="0" w:space="0" w:color="auto"/>
                                                                                      </w:divBdr>
                                                                                      <w:divsChild>
                                                                                        <w:div w:id="188688593">
                                                                                          <w:marLeft w:val="0"/>
                                                                                          <w:marRight w:val="0"/>
                                                                                          <w:marTop w:val="75"/>
                                                                                          <w:marBottom w:val="180"/>
                                                                                          <w:divBdr>
                                                                                            <w:top w:val="none" w:sz="0" w:space="0" w:color="auto"/>
                                                                                            <w:left w:val="none" w:sz="0" w:space="0" w:color="auto"/>
                                                                                            <w:bottom w:val="none" w:sz="0" w:space="0" w:color="auto"/>
                                                                                            <w:right w:val="none" w:sz="0" w:space="0" w:color="auto"/>
                                                                                          </w:divBdr>
                                                                                          <w:divsChild>
                                                                                            <w:div w:id="1613856480">
                                                                                              <w:marLeft w:val="0"/>
                                                                                              <w:marRight w:val="0"/>
                                                                                              <w:marTop w:val="0"/>
                                                                                              <w:marBottom w:val="0"/>
                                                                                              <w:divBdr>
                                                                                                <w:top w:val="none" w:sz="0" w:space="0" w:color="auto"/>
                                                                                                <w:left w:val="none" w:sz="0" w:space="0" w:color="auto"/>
                                                                                                <w:bottom w:val="none" w:sz="0" w:space="0" w:color="auto"/>
                                                                                                <w:right w:val="none" w:sz="0" w:space="0" w:color="auto"/>
                                                                                              </w:divBdr>
                                                                                            </w:div>
                                                                                          </w:divsChild>
                                                                                        </w:div>
                                                                                        <w:div w:id="697436358">
                                                                                          <w:marLeft w:val="0"/>
                                                                                          <w:marRight w:val="0"/>
                                                                                          <w:marTop w:val="0"/>
                                                                                          <w:marBottom w:val="180"/>
                                                                                          <w:divBdr>
                                                                                            <w:top w:val="none" w:sz="0" w:space="0" w:color="auto"/>
                                                                                            <w:left w:val="none" w:sz="0" w:space="0" w:color="auto"/>
                                                                                            <w:bottom w:val="none" w:sz="0" w:space="0" w:color="auto"/>
                                                                                            <w:right w:val="none" w:sz="0" w:space="0" w:color="auto"/>
                                                                                          </w:divBdr>
                                                                                          <w:divsChild>
                                                                                            <w:div w:id="1606227498">
                                                                                              <w:marLeft w:val="0"/>
                                                                                              <w:marRight w:val="0"/>
                                                                                              <w:marTop w:val="0"/>
                                                                                              <w:marBottom w:val="180"/>
                                                                                              <w:divBdr>
                                                                                                <w:top w:val="none" w:sz="0" w:space="0" w:color="auto"/>
                                                                                                <w:left w:val="none" w:sz="0" w:space="0" w:color="auto"/>
                                                                                                <w:bottom w:val="none" w:sz="0" w:space="0" w:color="auto"/>
                                                                                                <w:right w:val="none" w:sz="0" w:space="0" w:color="auto"/>
                                                                                              </w:divBdr>
                                                                                              <w:divsChild>
                                                                                                <w:div w:id="1929387816">
                                                                                                  <w:marLeft w:val="0"/>
                                                                                                  <w:marRight w:val="0"/>
                                                                                                  <w:marTop w:val="0"/>
                                                                                                  <w:marBottom w:val="0"/>
                                                                                                  <w:divBdr>
                                                                                                    <w:top w:val="none" w:sz="0" w:space="0" w:color="auto"/>
                                                                                                    <w:left w:val="none" w:sz="0" w:space="0" w:color="auto"/>
                                                                                                    <w:bottom w:val="none" w:sz="0" w:space="0" w:color="auto"/>
                                                                                                    <w:right w:val="none" w:sz="0" w:space="0" w:color="auto"/>
                                                                                                  </w:divBdr>
                                                                                                </w:div>
                                                                                              </w:divsChild>
                                                                                            </w:div>
                                                                                            <w:div w:id="1142888117">
                                                                                              <w:marLeft w:val="0"/>
                                                                                              <w:marRight w:val="0"/>
                                                                                              <w:marTop w:val="0"/>
                                                                                              <w:marBottom w:val="0"/>
                                                                                              <w:divBdr>
                                                                                                <w:top w:val="none" w:sz="0" w:space="0" w:color="auto"/>
                                                                                                <w:left w:val="none" w:sz="0" w:space="0" w:color="auto"/>
                                                                                                <w:bottom w:val="none" w:sz="0" w:space="0" w:color="auto"/>
                                                                                                <w:right w:val="none" w:sz="0" w:space="0" w:color="auto"/>
                                                                                              </w:divBdr>
                                                                                              <w:divsChild>
                                                                                                <w:div w:id="2017731802">
                                                                                                  <w:marLeft w:val="0"/>
                                                                                                  <w:marRight w:val="0"/>
                                                                                                  <w:marTop w:val="0"/>
                                                                                                  <w:marBottom w:val="0"/>
                                                                                                  <w:divBdr>
                                                                                                    <w:top w:val="none" w:sz="0" w:space="0" w:color="auto"/>
                                                                                                    <w:left w:val="none" w:sz="0" w:space="0" w:color="auto"/>
                                                                                                    <w:bottom w:val="none" w:sz="0" w:space="0" w:color="auto"/>
                                                                                                    <w:right w:val="none" w:sz="0" w:space="0" w:color="auto"/>
                                                                                                  </w:divBdr>
                                                                                                  <w:divsChild>
                                                                                                    <w:div w:id="52140720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479072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14082866">
                              <w:marLeft w:val="0"/>
                              <w:marRight w:val="0"/>
                              <w:marTop w:val="240"/>
                              <w:marBottom w:val="240"/>
                              <w:divBdr>
                                <w:top w:val="none" w:sz="0" w:space="0" w:color="auto"/>
                                <w:left w:val="none" w:sz="0" w:space="0" w:color="auto"/>
                                <w:bottom w:val="none" w:sz="0" w:space="0" w:color="auto"/>
                                <w:right w:val="none" w:sz="0" w:space="0" w:color="auto"/>
                              </w:divBdr>
                              <w:divsChild>
                                <w:div w:id="1391804335">
                                  <w:marLeft w:val="0"/>
                                  <w:marRight w:val="0"/>
                                  <w:marTop w:val="0"/>
                                  <w:marBottom w:val="0"/>
                                  <w:divBdr>
                                    <w:top w:val="none" w:sz="0" w:space="0" w:color="auto"/>
                                    <w:left w:val="none" w:sz="0" w:space="0" w:color="auto"/>
                                    <w:bottom w:val="none" w:sz="0" w:space="0" w:color="auto"/>
                                    <w:right w:val="none" w:sz="0" w:space="0" w:color="auto"/>
                                  </w:divBdr>
                                </w:div>
                              </w:divsChild>
                            </w:div>
                            <w:div w:id="191503691">
                              <w:marLeft w:val="0"/>
                              <w:marRight w:val="0"/>
                              <w:marTop w:val="240"/>
                              <w:marBottom w:val="240"/>
                              <w:divBdr>
                                <w:top w:val="none" w:sz="0" w:space="0" w:color="auto"/>
                                <w:left w:val="none" w:sz="0" w:space="0" w:color="auto"/>
                                <w:bottom w:val="none" w:sz="0" w:space="0" w:color="auto"/>
                                <w:right w:val="none" w:sz="0" w:space="0" w:color="auto"/>
                              </w:divBdr>
                              <w:divsChild>
                                <w:div w:id="413597870">
                                  <w:marLeft w:val="0"/>
                                  <w:marRight w:val="0"/>
                                  <w:marTop w:val="0"/>
                                  <w:marBottom w:val="0"/>
                                  <w:divBdr>
                                    <w:top w:val="none" w:sz="0" w:space="0" w:color="auto"/>
                                    <w:left w:val="none" w:sz="0" w:space="0" w:color="auto"/>
                                    <w:bottom w:val="none" w:sz="0" w:space="0" w:color="auto"/>
                                    <w:right w:val="none" w:sz="0" w:space="0" w:color="auto"/>
                                  </w:divBdr>
                                </w:div>
                              </w:divsChild>
                            </w:div>
                            <w:div w:id="934244688">
                              <w:marLeft w:val="0"/>
                              <w:marRight w:val="0"/>
                              <w:marTop w:val="240"/>
                              <w:marBottom w:val="240"/>
                              <w:divBdr>
                                <w:top w:val="none" w:sz="0" w:space="0" w:color="auto"/>
                                <w:left w:val="none" w:sz="0" w:space="0" w:color="auto"/>
                                <w:bottom w:val="none" w:sz="0" w:space="0" w:color="auto"/>
                                <w:right w:val="none" w:sz="0" w:space="0" w:color="auto"/>
                              </w:divBdr>
                              <w:divsChild>
                                <w:div w:id="1709138352">
                                  <w:marLeft w:val="0"/>
                                  <w:marRight w:val="0"/>
                                  <w:marTop w:val="0"/>
                                  <w:marBottom w:val="0"/>
                                  <w:divBdr>
                                    <w:top w:val="none" w:sz="0" w:space="0" w:color="auto"/>
                                    <w:left w:val="none" w:sz="0" w:space="0" w:color="auto"/>
                                    <w:bottom w:val="none" w:sz="0" w:space="0" w:color="auto"/>
                                    <w:right w:val="none" w:sz="0" w:space="0" w:color="auto"/>
                                  </w:divBdr>
                                </w:div>
                              </w:divsChild>
                            </w:div>
                            <w:div w:id="1005135356">
                              <w:marLeft w:val="0"/>
                              <w:marRight w:val="0"/>
                              <w:marTop w:val="240"/>
                              <w:marBottom w:val="240"/>
                              <w:divBdr>
                                <w:top w:val="none" w:sz="0" w:space="0" w:color="auto"/>
                                <w:left w:val="none" w:sz="0" w:space="0" w:color="auto"/>
                                <w:bottom w:val="none" w:sz="0" w:space="0" w:color="auto"/>
                                <w:right w:val="none" w:sz="0" w:space="0" w:color="auto"/>
                              </w:divBdr>
                              <w:divsChild>
                                <w:div w:id="1169490432">
                                  <w:marLeft w:val="0"/>
                                  <w:marRight w:val="0"/>
                                  <w:marTop w:val="0"/>
                                  <w:marBottom w:val="0"/>
                                  <w:divBdr>
                                    <w:top w:val="none" w:sz="0" w:space="0" w:color="auto"/>
                                    <w:left w:val="none" w:sz="0" w:space="0" w:color="auto"/>
                                    <w:bottom w:val="none" w:sz="0" w:space="0" w:color="auto"/>
                                    <w:right w:val="none" w:sz="0" w:space="0" w:color="auto"/>
                                  </w:divBdr>
                                </w:div>
                              </w:divsChild>
                            </w:div>
                            <w:div w:id="1588344820">
                              <w:marLeft w:val="0"/>
                              <w:marRight w:val="0"/>
                              <w:marTop w:val="240"/>
                              <w:marBottom w:val="240"/>
                              <w:divBdr>
                                <w:top w:val="none" w:sz="0" w:space="0" w:color="auto"/>
                                <w:left w:val="none" w:sz="0" w:space="0" w:color="auto"/>
                                <w:bottom w:val="none" w:sz="0" w:space="0" w:color="auto"/>
                                <w:right w:val="none" w:sz="0" w:space="0" w:color="auto"/>
                              </w:divBdr>
                              <w:divsChild>
                                <w:div w:id="1030491306">
                                  <w:marLeft w:val="0"/>
                                  <w:marRight w:val="0"/>
                                  <w:marTop w:val="0"/>
                                  <w:marBottom w:val="0"/>
                                  <w:divBdr>
                                    <w:top w:val="none" w:sz="0" w:space="0" w:color="auto"/>
                                    <w:left w:val="none" w:sz="0" w:space="0" w:color="auto"/>
                                    <w:bottom w:val="none" w:sz="0" w:space="0" w:color="auto"/>
                                    <w:right w:val="none" w:sz="0" w:space="0" w:color="auto"/>
                                  </w:divBdr>
                                </w:div>
                              </w:divsChild>
                            </w:div>
                            <w:div w:id="1011835680">
                              <w:marLeft w:val="0"/>
                              <w:marRight w:val="0"/>
                              <w:marTop w:val="240"/>
                              <w:marBottom w:val="240"/>
                              <w:divBdr>
                                <w:top w:val="none" w:sz="0" w:space="0" w:color="auto"/>
                                <w:left w:val="none" w:sz="0" w:space="0" w:color="auto"/>
                                <w:bottom w:val="none" w:sz="0" w:space="0" w:color="auto"/>
                                <w:right w:val="none" w:sz="0" w:space="0" w:color="auto"/>
                              </w:divBdr>
                              <w:divsChild>
                                <w:div w:id="636758157">
                                  <w:marLeft w:val="0"/>
                                  <w:marRight w:val="0"/>
                                  <w:marTop w:val="0"/>
                                  <w:marBottom w:val="0"/>
                                  <w:divBdr>
                                    <w:top w:val="none" w:sz="0" w:space="0" w:color="auto"/>
                                    <w:left w:val="none" w:sz="0" w:space="0" w:color="auto"/>
                                    <w:bottom w:val="none" w:sz="0" w:space="0" w:color="auto"/>
                                    <w:right w:val="none" w:sz="0" w:space="0" w:color="auto"/>
                                  </w:divBdr>
                                </w:div>
                              </w:divsChild>
                            </w:div>
                            <w:div w:id="1219394811">
                              <w:marLeft w:val="0"/>
                              <w:marRight w:val="0"/>
                              <w:marTop w:val="360"/>
                              <w:marBottom w:val="450"/>
                              <w:divBdr>
                                <w:top w:val="none" w:sz="0" w:space="0" w:color="auto"/>
                                <w:left w:val="none" w:sz="0" w:space="0" w:color="auto"/>
                                <w:bottom w:val="none" w:sz="0" w:space="0" w:color="auto"/>
                                <w:right w:val="none" w:sz="0" w:space="0" w:color="auto"/>
                              </w:divBdr>
                              <w:divsChild>
                                <w:div w:id="1364286829">
                                  <w:marLeft w:val="0"/>
                                  <w:marRight w:val="0"/>
                                  <w:marTop w:val="0"/>
                                  <w:marBottom w:val="0"/>
                                  <w:divBdr>
                                    <w:top w:val="none" w:sz="0" w:space="0" w:color="auto"/>
                                    <w:left w:val="none" w:sz="0" w:space="0" w:color="auto"/>
                                    <w:bottom w:val="single" w:sz="6" w:space="15" w:color="B8B9BA"/>
                                    <w:right w:val="none" w:sz="0" w:space="0" w:color="auto"/>
                                  </w:divBdr>
                                  <w:divsChild>
                                    <w:div w:id="1884171845">
                                      <w:marLeft w:val="0"/>
                                      <w:marRight w:val="0"/>
                                      <w:marTop w:val="0"/>
                                      <w:marBottom w:val="0"/>
                                      <w:divBdr>
                                        <w:top w:val="none" w:sz="0" w:space="0" w:color="auto"/>
                                        <w:left w:val="none" w:sz="0" w:space="0" w:color="auto"/>
                                        <w:bottom w:val="none" w:sz="0" w:space="0" w:color="auto"/>
                                        <w:right w:val="none" w:sz="0" w:space="0" w:color="auto"/>
                                      </w:divBdr>
                                    </w:div>
                                    <w:div w:id="1582062601">
                                      <w:marLeft w:val="0"/>
                                      <w:marRight w:val="0"/>
                                      <w:marTop w:val="0"/>
                                      <w:marBottom w:val="0"/>
                                      <w:divBdr>
                                        <w:top w:val="none" w:sz="0" w:space="0" w:color="auto"/>
                                        <w:left w:val="none" w:sz="0" w:space="0" w:color="auto"/>
                                        <w:bottom w:val="none" w:sz="0" w:space="0" w:color="auto"/>
                                        <w:right w:val="none" w:sz="0" w:space="0" w:color="auto"/>
                                      </w:divBdr>
                                      <w:divsChild>
                                        <w:div w:id="706485256">
                                          <w:marLeft w:val="0"/>
                                          <w:marRight w:val="0"/>
                                          <w:marTop w:val="0"/>
                                          <w:marBottom w:val="0"/>
                                          <w:divBdr>
                                            <w:top w:val="none" w:sz="0" w:space="0" w:color="auto"/>
                                            <w:left w:val="none" w:sz="0" w:space="0" w:color="auto"/>
                                            <w:bottom w:val="none" w:sz="0" w:space="0" w:color="auto"/>
                                            <w:right w:val="none" w:sz="0" w:space="0" w:color="auto"/>
                                          </w:divBdr>
                                        </w:div>
                                      </w:divsChild>
                                    </w:div>
                                    <w:div w:id="1708798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4236">
                              <w:marLeft w:val="0"/>
                              <w:marRight w:val="0"/>
                              <w:marTop w:val="240"/>
                              <w:marBottom w:val="240"/>
                              <w:divBdr>
                                <w:top w:val="none" w:sz="0" w:space="0" w:color="auto"/>
                                <w:left w:val="none" w:sz="0" w:space="0" w:color="auto"/>
                                <w:bottom w:val="none" w:sz="0" w:space="0" w:color="auto"/>
                                <w:right w:val="none" w:sz="0" w:space="0" w:color="auto"/>
                              </w:divBdr>
                              <w:divsChild>
                                <w:div w:id="1621496019">
                                  <w:marLeft w:val="0"/>
                                  <w:marRight w:val="0"/>
                                  <w:marTop w:val="0"/>
                                  <w:marBottom w:val="0"/>
                                  <w:divBdr>
                                    <w:top w:val="none" w:sz="0" w:space="0" w:color="auto"/>
                                    <w:left w:val="none" w:sz="0" w:space="0" w:color="auto"/>
                                    <w:bottom w:val="none" w:sz="0" w:space="0" w:color="auto"/>
                                    <w:right w:val="none" w:sz="0" w:space="0" w:color="auto"/>
                                  </w:divBdr>
                                </w:div>
                              </w:divsChild>
                            </w:div>
                            <w:div w:id="1701273725">
                              <w:marLeft w:val="0"/>
                              <w:marRight w:val="0"/>
                              <w:marTop w:val="240"/>
                              <w:marBottom w:val="240"/>
                              <w:divBdr>
                                <w:top w:val="none" w:sz="0" w:space="0" w:color="auto"/>
                                <w:left w:val="none" w:sz="0" w:space="0" w:color="auto"/>
                                <w:bottom w:val="none" w:sz="0" w:space="0" w:color="auto"/>
                                <w:right w:val="none" w:sz="0" w:space="0" w:color="auto"/>
                              </w:divBdr>
                              <w:divsChild>
                                <w:div w:id="1713261749">
                                  <w:marLeft w:val="0"/>
                                  <w:marRight w:val="0"/>
                                  <w:marTop w:val="0"/>
                                  <w:marBottom w:val="0"/>
                                  <w:divBdr>
                                    <w:top w:val="none" w:sz="0" w:space="0" w:color="auto"/>
                                    <w:left w:val="none" w:sz="0" w:space="0" w:color="auto"/>
                                    <w:bottom w:val="none" w:sz="0" w:space="0" w:color="auto"/>
                                    <w:right w:val="none" w:sz="0" w:space="0" w:color="auto"/>
                                  </w:divBdr>
                                </w:div>
                              </w:divsChild>
                            </w:div>
                            <w:div w:id="850921694">
                              <w:marLeft w:val="0"/>
                              <w:marRight w:val="0"/>
                              <w:marTop w:val="240"/>
                              <w:marBottom w:val="240"/>
                              <w:divBdr>
                                <w:top w:val="none" w:sz="0" w:space="0" w:color="auto"/>
                                <w:left w:val="none" w:sz="0" w:space="0" w:color="auto"/>
                                <w:bottom w:val="none" w:sz="0" w:space="0" w:color="auto"/>
                                <w:right w:val="none" w:sz="0" w:space="0" w:color="auto"/>
                              </w:divBdr>
                              <w:divsChild>
                                <w:div w:id="1333728182">
                                  <w:marLeft w:val="0"/>
                                  <w:marRight w:val="0"/>
                                  <w:marTop w:val="0"/>
                                  <w:marBottom w:val="0"/>
                                  <w:divBdr>
                                    <w:top w:val="none" w:sz="0" w:space="0" w:color="auto"/>
                                    <w:left w:val="none" w:sz="0" w:space="0" w:color="auto"/>
                                    <w:bottom w:val="none" w:sz="0" w:space="0" w:color="auto"/>
                                    <w:right w:val="none" w:sz="0" w:space="0" w:color="auto"/>
                                  </w:divBdr>
                                </w:div>
                              </w:divsChild>
                            </w:div>
                            <w:div w:id="1238903093">
                              <w:marLeft w:val="0"/>
                              <w:marRight w:val="0"/>
                              <w:marTop w:val="240"/>
                              <w:marBottom w:val="240"/>
                              <w:divBdr>
                                <w:top w:val="none" w:sz="0" w:space="0" w:color="auto"/>
                                <w:left w:val="none" w:sz="0" w:space="0" w:color="auto"/>
                                <w:bottom w:val="none" w:sz="0" w:space="0" w:color="auto"/>
                                <w:right w:val="none" w:sz="0" w:space="0" w:color="auto"/>
                              </w:divBdr>
                              <w:divsChild>
                                <w:div w:id="623586602">
                                  <w:marLeft w:val="0"/>
                                  <w:marRight w:val="0"/>
                                  <w:marTop w:val="0"/>
                                  <w:marBottom w:val="0"/>
                                  <w:divBdr>
                                    <w:top w:val="none" w:sz="0" w:space="0" w:color="auto"/>
                                    <w:left w:val="none" w:sz="0" w:space="0" w:color="auto"/>
                                    <w:bottom w:val="none" w:sz="0" w:space="0" w:color="auto"/>
                                    <w:right w:val="none" w:sz="0" w:space="0" w:color="auto"/>
                                  </w:divBdr>
                                </w:div>
                              </w:divsChild>
                            </w:div>
                            <w:div w:id="1152718957">
                              <w:marLeft w:val="0"/>
                              <w:marRight w:val="0"/>
                              <w:marTop w:val="240"/>
                              <w:marBottom w:val="240"/>
                              <w:divBdr>
                                <w:top w:val="none" w:sz="0" w:space="0" w:color="auto"/>
                                <w:left w:val="none" w:sz="0" w:space="0" w:color="auto"/>
                                <w:bottom w:val="none" w:sz="0" w:space="0" w:color="auto"/>
                                <w:right w:val="none" w:sz="0" w:space="0" w:color="auto"/>
                              </w:divBdr>
                              <w:divsChild>
                                <w:div w:id="1535999166">
                                  <w:marLeft w:val="0"/>
                                  <w:marRight w:val="0"/>
                                  <w:marTop w:val="0"/>
                                  <w:marBottom w:val="0"/>
                                  <w:divBdr>
                                    <w:top w:val="none" w:sz="0" w:space="0" w:color="auto"/>
                                    <w:left w:val="none" w:sz="0" w:space="0" w:color="auto"/>
                                    <w:bottom w:val="none" w:sz="0" w:space="0" w:color="auto"/>
                                    <w:right w:val="none" w:sz="0" w:space="0" w:color="auto"/>
                                  </w:divBdr>
                                </w:div>
                              </w:divsChild>
                            </w:div>
                            <w:div w:id="262106851">
                              <w:marLeft w:val="0"/>
                              <w:marRight w:val="0"/>
                              <w:marTop w:val="240"/>
                              <w:marBottom w:val="240"/>
                              <w:divBdr>
                                <w:top w:val="none" w:sz="0" w:space="0" w:color="auto"/>
                                <w:left w:val="none" w:sz="0" w:space="0" w:color="auto"/>
                                <w:bottom w:val="none" w:sz="0" w:space="0" w:color="auto"/>
                                <w:right w:val="none" w:sz="0" w:space="0" w:color="auto"/>
                              </w:divBdr>
                              <w:divsChild>
                                <w:div w:id="428739889">
                                  <w:marLeft w:val="0"/>
                                  <w:marRight w:val="0"/>
                                  <w:marTop w:val="0"/>
                                  <w:marBottom w:val="0"/>
                                  <w:divBdr>
                                    <w:top w:val="none" w:sz="0" w:space="0" w:color="auto"/>
                                    <w:left w:val="none" w:sz="0" w:space="0" w:color="auto"/>
                                    <w:bottom w:val="none" w:sz="0" w:space="0" w:color="auto"/>
                                    <w:right w:val="none" w:sz="0" w:space="0" w:color="auto"/>
                                  </w:divBdr>
                                </w:div>
                              </w:divsChild>
                            </w:div>
                            <w:div w:id="308025501">
                              <w:marLeft w:val="0"/>
                              <w:marRight w:val="0"/>
                              <w:marTop w:val="360"/>
                              <w:marBottom w:val="360"/>
                              <w:divBdr>
                                <w:top w:val="none" w:sz="0" w:space="0" w:color="auto"/>
                                <w:left w:val="none" w:sz="0" w:space="0" w:color="auto"/>
                                <w:bottom w:val="none" w:sz="0" w:space="0" w:color="auto"/>
                                <w:right w:val="none" w:sz="0" w:space="0" w:color="auto"/>
                              </w:divBdr>
                            </w:div>
                            <w:div w:id="1350570993">
                              <w:marLeft w:val="0"/>
                              <w:marRight w:val="0"/>
                              <w:marTop w:val="240"/>
                              <w:marBottom w:val="240"/>
                              <w:divBdr>
                                <w:top w:val="none" w:sz="0" w:space="0" w:color="auto"/>
                                <w:left w:val="none" w:sz="0" w:space="0" w:color="auto"/>
                                <w:bottom w:val="none" w:sz="0" w:space="0" w:color="auto"/>
                                <w:right w:val="none" w:sz="0" w:space="0" w:color="auto"/>
                              </w:divBdr>
                              <w:divsChild>
                                <w:div w:id="994068027">
                                  <w:marLeft w:val="0"/>
                                  <w:marRight w:val="0"/>
                                  <w:marTop w:val="0"/>
                                  <w:marBottom w:val="0"/>
                                  <w:divBdr>
                                    <w:top w:val="none" w:sz="0" w:space="0" w:color="auto"/>
                                    <w:left w:val="none" w:sz="0" w:space="0" w:color="auto"/>
                                    <w:bottom w:val="none" w:sz="0" w:space="0" w:color="auto"/>
                                    <w:right w:val="none" w:sz="0" w:space="0" w:color="auto"/>
                                  </w:divBdr>
                                </w:div>
                              </w:divsChild>
                            </w:div>
                            <w:div w:id="1843743805">
                              <w:marLeft w:val="0"/>
                              <w:marRight w:val="0"/>
                              <w:marTop w:val="240"/>
                              <w:marBottom w:val="240"/>
                              <w:divBdr>
                                <w:top w:val="none" w:sz="0" w:space="0" w:color="auto"/>
                                <w:left w:val="none" w:sz="0" w:space="0" w:color="auto"/>
                                <w:bottom w:val="none" w:sz="0" w:space="0" w:color="auto"/>
                                <w:right w:val="none" w:sz="0" w:space="0" w:color="auto"/>
                              </w:divBdr>
                              <w:divsChild>
                                <w:div w:id="616180131">
                                  <w:marLeft w:val="0"/>
                                  <w:marRight w:val="0"/>
                                  <w:marTop w:val="0"/>
                                  <w:marBottom w:val="0"/>
                                  <w:divBdr>
                                    <w:top w:val="none" w:sz="0" w:space="0" w:color="auto"/>
                                    <w:left w:val="none" w:sz="0" w:space="0" w:color="auto"/>
                                    <w:bottom w:val="none" w:sz="0" w:space="0" w:color="auto"/>
                                    <w:right w:val="none" w:sz="0" w:space="0" w:color="auto"/>
                                  </w:divBdr>
                                </w:div>
                              </w:divsChild>
                            </w:div>
                            <w:div w:id="466094078">
                              <w:marLeft w:val="0"/>
                              <w:marRight w:val="0"/>
                              <w:marTop w:val="240"/>
                              <w:marBottom w:val="240"/>
                              <w:divBdr>
                                <w:top w:val="none" w:sz="0" w:space="0" w:color="auto"/>
                                <w:left w:val="none" w:sz="0" w:space="0" w:color="auto"/>
                                <w:bottom w:val="none" w:sz="0" w:space="0" w:color="auto"/>
                                <w:right w:val="none" w:sz="0" w:space="0" w:color="auto"/>
                              </w:divBdr>
                              <w:divsChild>
                                <w:div w:id="1793086110">
                                  <w:marLeft w:val="0"/>
                                  <w:marRight w:val="0"/>
                                  <w:marTop w:val="0"/>
                                  <w:marBottom w:val="0"/>
                                  <w:divBdr>
                                    <w:top w:val="none" w:sz="0" w:space="0" w:color="auto"/>
                                    <w:left w:val="none" w:sz="0" w:space="0" w:color="auto"/>
                                    <w:bottom w:val="none" w:sz="0" w:space="0" w:color="auto"/>
                                    <w:right w:val="none" w:sz="0" w:space="0" w:color="auto"/>
                                  </w:divBdr>
                                </w:div>
                              </w:divsChild>
                            </w:div>
                            <w:div w:id="1964338517">
                              <w:marLeft w:val="0"/>
                              <w:marRight w:val="0"/>
                              <w:marTop w:val="240"/>
                              <w:marBottom w:val="240"/>
                              <w:divBdr>
                                <w:top w:val="none" w:sz="0" w:space="0" w:color="auto"/>
                                <w:left w:val="none" w:sz="0" w:space="0" w:color="auto"/>
                                <w:bottom w:val="none" w:sz="0" w:space="0" w:color="auto"/>
                                <w:right w:val="none" w:sz="0" w:space="0" w:color="auto"/>
                              </w:divBdr>
                              <w:divsChild>
                                <w:div w:id="610623955">
                                  <w:marLeft w:val="0"/>
                                  <w:marRight w:val="0"/>
                                  <w:marTop w:val="0"/>
                                  <w:marBottom w:val="0"/>
                                  <w:divBdr>
                                    <w:top w:val="none" w:sz="0" w:space="0" w:color="auto"/>
                                    <w:left w:val="none" w:sz="0" w:space="0" w:color="auto"/>
                                    <w:bottom w:val="none" w:sz="0" w:space="0" w:color="auto"/>
                                    <w:right w:val="none" w:sz="0" w:space="0" w:color="auto"/>
                                  </w:divBdr>
                                </w:div>
                              </w:divsChild>
                            </w:div>
                            <w:div w:id="1260337811">
                              <w:marLeft w:val="0"/>
                              <w:marRight w:val="0"/>
                              <w:marTop w:val="240"/>
                              <w:marBottom w:val="240"/>
                              <w:divBdr>
                                <w:top w:val="none" w:sz="0" w:space="0" w:color="auto"/>
                                <w:left w:val="none" w:sz="0" w:space="0" w:color="auto"/>
                                <w:bottom w:val="none" w:sz="0" w:space="0" w:color="auto"/>
                                <w:right w:val="none" w:sz="0" w:space="0" w:color="auto"/>
                              </w:divBdr>
                              <w:divsChild>
                                <w:div w:id="28343767">
                                  <w:marLeft w:val="0"/>
                                  <w:marRight w:val="0"/>
                                  <w:marTop w:val="0"/>
                                  <w:marBottom w:val="0"/>
                                  <w:divBdr>
                                    <w:top w:val="none" w:sz="0" w:space="0" w:color="auto"/>
                                    <w:left w:val="none" w:sz="0" w:space="0" w:color="auto"/>
                                    <w:bottom w:val="none" w:sz="0" w:space="0" w:color="auto"/>
                                    <w:right w:val="none" w:sz="0" w:space="0" w:color="auto"/>
                                  </w:divBdr>
                                </w:div>
                              </w:divsChild>
                            </w:div>
                            <w:div w:id="1937663949">
                              <w:marLeft w:val="0"/>
                              <w:marRight w:val="0"/>
                              <w:marTop w:val="360"/>
                              <w:marBottom w:val="450"/>
                              <w:divBdr>
                                <w:top w:val="none" w:sz="0" w:space="0" w:color="auto"/>
                                <w:left w:val="none" w:sz="0" w:space="0" w:color="auto"/>
                                <w:bottom w:val="none" w:sz="0" w:space="0" w:color="auto"/>
                                <w:right w:val="none" w:sz="0" w:space="0" w:color="auto"/>
                              </w:divBdr>
                              <w:divsChild>
                                <w:div w:id="830874783">
                                  <w:marLeft w:val="0"/>
                                  <w:marRight w:val="0"/>
                                  <w:marTop w:val="0"/>
                                  <w:marBottom w:val="0"/>
                                  <w:divBdr>
                                    <w:top w:val="none" w:sz="0" w:space="0" w:color="auto"/>
                                    <w:left w:val="none" w:sz="0" w:space="0" w:color="auto"/>
                                    <w:bottom w:val="single" w:sz="6" w:space="15" w:color="B8B9BA"/>
                                    <w:right w:val="none" w:sz="0" w:space="0" w:color="auto"/>
                                  </w:divBdr>
                                  <w:divsChild>
                                    <w:div w:id="798761505">
                                      <w:marLeft w:val="0"/>
                                      <w:marRight w:val="0"/>
                                      <w:marTop w:val="0"/>
                                      <w:marBottom w:val="0"/>
                                      <w:divBdr>
                                        <w:top w:val="none" w:sz="0" w:space="0" w:color="auto"/>
                                        <w:left w:val="none" w:sz="0" w:space="0" w:color="auto"/>
                                        <w:bottom w:val="none" w:sz="0" w:space="0" w:color="auto"/>
                                        <w:right w:val="none" w:sz="0" w:space="0" w:color="auto"/>
                                      </w:divBdr>
                                    </w:div>
                                    <w:div w:id="1037589042">
                                      <w:marLeft w:val="0"/>
                                      <w:marRight w:val="0"/>
                                      <w:marTop w:val="0"/>
                                      <w:marBottom w:val="0"/>
                                      <w:divBdr>
                                        <w:top w:val="none" w:sz="0" w:space="0" w:color="auto"/>
                                        <w:left w:val="none" w:sz="0" w:space="0" w:color="auto"/>
                                        <w:bottom w:val="none" w:sz="0" w:space="0" w:color="auto"/>
                                        <w:right w:val="none" w:sz="0" w:space="0" w:color="auto"/>
                                      </w:divBdr>
                                      <w:divsChild>
                                        <w:div w:id="1309675543">
                                          <w:marLeft w:val="0"/>
                                          <w:marRight w:val="0"/>
                                          <w:marTop w:val="0"/>
                                          <w:marBottom w:val="0"/>
                                          <w:divBdr>
                                            <w:top w:val="none" w:sz="0" w:space="0" w:color="auto"/>
                                            <w:left w:val="none" w:sz="0" w:space="0" w:color="auto"/>
                                            <w:bottom w:val="none" w:sz="0" w:space="0" w:color="auto"/>
                                            <w:right w:val="none" w:sz="0" w:space="0" w:color="auto"/>
                                          </w:divBdr>
                                        </w:div>
                                      </w:divsChild>
                                    </w:div>
                                    <w:div w:id="127802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74040">
                              <w:marLeft w:val="0"/>
                              <w:marRight w:val="0"/>
                              <w:marTop w:val="240"/>
                              <w:marBottom w:val="240"/>
                              <w:divBdr>
                                <w:top w:val="none" w:sz="0" w:space="0" w:color="auto"/>
                                <w:left w:val="none" w:sz="0" w:space="0" w:color="auto"/>
                                <w:bottom w:val="none" w:sz="0" w:space="0" w:color="auto"/>
                                <w:right w:val="none" w:sz="0" w:space="0" w:color="auto"/>
                              </w:divBdr>
                              <w:divsChild>
                                <w:div w:id="1353258656">
                                  <w:marLeft w:val="0"/>
                                  <w:marRight w:val="0"/>
                                  <w:marTop w:val="0"/>
                                  <w:marBottom w:val="0"/>
                                  <w:divBdr>
                                    <w:top w:val="none" w:sz="0" w:space="0" w:color="auto"/>
                                    <w:left w:val="none" w:sz="0" w:space="0" w:color="auto"/>
                                    <w:bottom w:val="none" w:sz="0" w:space="0" w:color="auto"/>
                                    <w:right w:val="none" w:sz="0" w:space="0" w:color="auto"/>
                                  </w:divBdr>
                                </w:div>
                              </w:divsChild>
                            </w:div>
                            <w:div w:id="1764566237">
                              <w:marLeft w:val="0"/>
                              <w:marRight w:val="0"/>
                              <w:marTop w:val="240"/>
                              <w:marBottom w:val="240"/>
                              <w:divBdr>
                                <w:top w:val="none" w:sz="0" w:space="0" w:color="auto"/>
                                <w:left w:val="none" w:sz="0" w:space="0" w:color="auto"/>
                                <w:bottom w:val="none" w:sz="0" w:space="0" w:color="auto"/>
                                <w:right w:val="none" w:sz="0" w:space="0" w:color="auto"/>
                              </w:divBdr>
                              <w:divsChild>
                                <w:div w:id="530725067">
                                  <w:marLeft w:val="0"/>
                                  <w:marRight w:val="0"/>
                                  <w:marTop w:val="0"/>
                                  <w:marBottom w:val="0"/>
                                  <w:divBdr>
                                    <w:top w:val="none" w:sz="0" w:space="0" w:color="auto"/>
                                    <w:left w:val="none" w:sz="0" w:space="0" w:color="auto"/>
                                    <w:bottom w:val="none" w:sz="0" w:space="0" w:color="auto"/>
                                    <w:right w:val="none" w:sz="0" w:space="0" w:color="auto"/>
                                  </w:divBdr>
                                </w:div>
                              </w:divsChild>
                            </w:div>
                            <w:div w:id="275330398">
                              <w:marLeft w:val="0"/>
                              <w:marRight w:val="0"/>
                              <w:marTop w:val="240"/>
                              <w:marBottom w:val="240"/>
                              <w:divBdr>
                                <w:top w:val="none" w:sz="0" w:space="0" w:color="auto"/>
                                <w:left w:val="none" w:sz="0" w:space="0" w:color="auto"/>
                                <w:bottom w:val="none" w:sz="0" w:space="0" w:color="auto"/>
                                <w:right w:val="none" w:sz="0" w:space="0" w:color="auto"/>
                              </w:divBdr>
                              <w:divsChild>
                                <w:div w:id="1080442554">
                                  <w:marLeft w:val="0"/>
                                  <w:marRight w:val="0"/>
                                  <w:marTop w:val="0"/>
                                  <w:marBottom w:val="0"/>
                                  <w:divBdr>
                                    <w:top w:val="none" w:sz="0" w:space="0" w:color="auto"/>
                                    <w:left w:val="none" w:sz="0" w:space="0" w:color="auto"/>
                                    <w:bottom w:val="none" w:sz="0" w:space="0" w:color="auto"/>
                                    <w:right w:val="none" w:sz="0" w:space="0" w:color="auto"/>
                                  </w:divBdr>
                                </w:div>
                              </w:divsChild>
                            </w:div>
                            <w:div w:id="279606088">
                              <w:marLeft w:val="0"/>
                              <w:marRight w:val="0"/>
                              <w:marTop w:val="240"/>
                              <w:marBottom w:val="240"/>
                              <w:divBdr>
                                <w:top w:val="none" w:sz="0" w:space="0" w:color="auto"/>
                                <w:left w:val="none" w:sz="0" w:space="0" w:color="auto"/>
                                <w:bottom w:val="none" w:sz="0" w:space="0" w:color="auto"/>
                                <w:right w:val="none" w:sz="0" w:space="0" w:color="auto"/>
                              </w:divBdr>
                              <w:divsChild>
                                <w:div w:id="1756434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135998">
      <w:bodyDiv w:val="1"/>
      <w:marLeft w:val="0"/>
      <w:marRight w:val="0"/>
      <w:marTop w:val="0"/>
      <w:marBottom w:val="0"/>
      <w:divBdr>
        <w:top w:val="none" w:sz="0" w:space="0" w:color="auto"/>
        <w:left w:val="none" w:sz="0" w:space="0" w:color="auto"/>
        <w:bottom w:val="none" w:sz="0" w:space="0" w:color="auto"/>
        <w:right w:val="none" w:sz="0" w:space="0" w:color="auto"/>
      </w:divBdr>
      <w:divsChild>
        <w:div w:id="127431371">
          <w:marLeft w:val="0"/>
          <w:marRight w:val="0"/>
          <w:marTop w:val="0"/>
          <w:marBottom w:val="0"/>
          <w:divBdr>
            <w:top w:val="none" w:sz="0" w:space="0" w:color="auto"/>
            <w:left w:val="none" w:sz="0" w:space="0" w:color="auto"/>
            <w:bottom w:val="none" w:sz="0" w:space="0" w:color="auto"/>
            <w:right w:val="none" w:sz="0" w:space="0" w:color="auto"/>
          </w:divBdr>
          <w:divsChild>
            <w:div w:id="269625977">
              <w:marLeft w:val="0"/>
              <w:marRight w:val="0"/>
              <w:marTop w:val="0"/>
              <w:marBottom w:val="0"/>
              <w:divBdr>
                <w:top w:val="none" w:sz="0" w:space="0" w:color="auto"/>
                <w:left w:val="none" w:sz="0" w:space="0" w:color="auto"/>
                <w:bottom w:val="none" w:sz="0" w:space="0" w:color="auto"/>
                <w:right w:val="none" w:sz="0" w:space="0" w:color="auto"/>
              </w:divBdr>
              <w:divsChild>
                <w:div w:id="952786328">
                  <w:marLeft w:val="0"/>
                  <w:marRight w:val="0"/>
                  <w:marTop w:val="0"/>
                  <w:marBottom w:val="0"/>
                  <w:divBdr>
                    <w:top w:val="none" w:sz="0" w:space="0" w:color="auto"/>
                    <w:left w:val="none" w:sz="0" w:space="0" w:color="auto"/>
                    <w:bottom w:val="none" w:sz="0" w:space="0" w:color="auto"/>
                    <w:right w:val="none" w:sz="0" w:space="0" w:color="auto"/>
                  </w:divBdr>
                </w:div>
                <w:div w:id="455879103">
                  <w:marLeft w:val="0"/>
                  <w:marRight w:val="0"/>
                  <w:marTop w:val="600"/>
                  <w:marBottom w:val="0"/>
                  <w:divBdr>
                    <w:top w:val="none" w:sz="0" w:space="0" w:color="auto"/>
                    <w:left w:val="none" w:sz="0" w:space="0" w:color="auto"/>
                    <w:bottom w:val="none" w:sz="0" w:space="0" w:color="auto"/>
                    <w:right w:val="none" w:sz="0" w:space="0" w:color="auto"/>
                  </w:divBdr>
                  <w:divsChild>
                    <w:div w:id="76750537">
                      <w:marLeft w:val="0"/>
                      <w:marRight w:val="0"/>
                      <w:marTop w:val="0"/>
                      <w:marBottom w:val="0"/>
                      <w:divBdr>
                        <w:top w:val="none" w:sz="0" w:space="0" w:color="auto"/>
                        <w:left w:val="none" w:sz="0" w:space="0" w:color="auto"/>
                        <w:bottom w:val="none" w:sz="0" w:space="0" w:color="auto"/>
                        <w:right w:val="none" w:sz="0" w:space="0" w:color="auto"/>
                      </w:divBdr>
                      <w:divsChild>
                        <w:div w:id="990787655">
                          <w:marLeft w:val="0"/>
                          <w:marRight w:val="0"/>
                          <w:marTop w:val="0"/>
                          <w:marBottom w:val="0"/>
                          <w:divBdr>
                            <w:top w:val="none" w:sz="0" w:space="0" w:color="auto"/>
                            <w:left w:val="none" w:sz="0" w:space="0" w:color="auto"/>
                            <w:bottom w:val="none" w:sz="0" w:space="0" w:color="auto"/>
                            <w:right w:val="none" w:sz="0" w:space="0" w:color="auto"/>
                          </w:divBdr>
                          <w:divsChild>
                            <w:div w:id="576088917">
                              <w:marLeft w:val="0"/>
                              <w:marRight w:val="0"/>
                              <w:marTop w:val="0"/>
                              <w:marBottom w:val="0"/>
                              <w:divBdr>
                                <w:top w:val="none" w:sz="0" w:space="0" w:color="auto"/>
                                <w:left w:val="none" w:sz="0" w:space="0" w:color="auto"/>
                                <w:bottom w:val="none" w:sz="0" w:space="0" w:color="auto"/>
                                <w:right w:val="none" w:sz="0" w:space="0" w:color="auto"/>
                              </w:divBdr>
                            </w:div>
                          </w:divsChild>
                        </w:div>
                        <w:div w:id="22946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853818">
          <w:marLeft w:val="0"/>
          <w:marRight w:val="0"/>
          <w:marTop w:val="0"/>
          <w:marBottom w:val="0"/>
          <w:divBdr>
            <w:top w:val="none" w:sz="0" w:space="0" w:color="auto"/>
            <w:left w:val="none" w:sz="0" w:space="0" w:color="auto"/>
            <w:bottom w:val="none" w:sz="0" w:space="0" w:color="auto"/>
            <w:right w:val="none" w:sz="0" w:space="0" w:color="auto"/>
          </w:divBdr>
          <w:divsChild>
            <w:div w:id="2035573194">
              <w:marLeft w:val="0"/>
              <w:marRight w:val="0"/>
              <w:marTop w:val="0"/>
              <w:marBottom w:val="0"/>
              <w:divBdr>
                <w:top w:val="none" w:sz="0" w:space="0" w:color="auto"/>
                <w:left w:val="none" w:sz="0" w:space="0" w:color="auto"/>
                <w:bottom w:val="none" w:sz="0" w:space="0" w:color="auto"/>
                <w:right w:val="none" w:sz="0" w:space="0" w:color="auto"/>
              </w:divBdr>
              <w:divsChild>
                <w:div w:id="2142648861">
                  <w:marLeft w:val="0"/>
                  <w:marRight w:val="0"/>
                  <w:marTop w:val="0"/>
                  <w:marBottom w:val="0"/>
                  <w:divBdr>
                    <w:top w:val="none" w:sz="0" w:space="0" w:color="auto"/>
                    <w:left w:val="none" w:sz="0" w:space="0" w:color="auto"/>
                    <w:bottom w:val="none" w:sz="0" w:space="0" w:color="auto"/>
                    <w:right w:val="none" w:sz="0" w:space="0" w:color="auto"/>
                  </w:divBdr>
                  <w:divsChild>
                    <w:div w:id="2019114041">
                      <w:marLeft w:val="0"/>
                      <w:marRight w:val="1500"/>
                      <w:marTop w:val="0"/>
                      <w:marBottom w:val="0"/>
                      <w:divBdr>
                        <w:top w:val="none" w:sz="0" w:space="0" w:color="auto"/>
                        <w:left w:val="none" w:sz="0" w:space="0" w:color="auto"/>
                        <w:bottom w:val="none" w:sz="0" w:space="0" w:color="auto"/>
                        <w:right w:val="none" w:sz="0" w:space="0" w:color="auto"/>
                      </w:divBdr>
                      <w:divsChild>
                        <w:div w:id="1021323003">
                          <w:marLeft w:val="0"/>
                          <w:marRight w:val="0"/>
                          <w:marTop w:val="600"/>
                          <w:marBottom w:val="600"/>
                          <w:divBdr>
                            <w:top w:val="none" w:sz="0" w:space="0" w:color="auto"/>
                            <w:left w:val="none" w:sz="0" w:space="0" w:color="auto"/>
                            <w:bottom w:val="none" w:sz="0" w:space="0" w:color="auto"/>
                            <w:right w:val="none" w:sz="0" w:space="0" w:color="auto"/>
                          </w:divBdr>
                          <w:divsChild>
                            <w:div w:id="67769847">
                              <w:marLeft w:val="0"/>
                              <w:marRight w:val="0"/>
                              <w:marTop w:val="0"/>
                              <w:marBottom w:val="300"/>
                              <w:divBdr>
                                <w:top w:val="none" w:sz="0" w:space="0" w:color="auto"/>
                                <w:left w:val="none" w:sz="0" w:space="0" w:color="auto"/>
                                <w:bottom w:val="none" w:sz="0" w:space="0" w:color="auto"/>
                                <w:right w:val="none" w:sz="0" w:space="0" w:color="auto"/>
                              </w:divBdr>
                            </w:div>
                            <w:div w:id="849947041">
                              <w:marLeft w:val="0"/>
                              <w:marRight w:val="0"/>
                              <w:marTop w:val="300"/>
                              <w:marBottom w:val="300"/>
                              <w:divBdr>
                                <w:top w:val="none" w:sz="0" w:space="0" w:color="auto"/>
                                <w:left w:val="none" w:sz="0" w:space="0" w:color="auto"/>
                                <w:bottom w:val="none" w:sz="0" w:space="0" w:color="auto"/>
                                <w:right w:val="none" w:sz="0" w:space="0" w:color="auto"/>
                              </w:divBdr>
                            </w:div>
                            <w:div w:id="277570352">
                              <w:marLeft w:val="0"/>
                              <w:marRight w:val="0"/>
                              <w:marTop w:val="300"/>
                              <w:marBottom w:val="600"/>
                              <w:divBdr>
                                <w:top w:val="single" w:sz="6" w:space="30" w:color="EB5D0B"/>
                                <w:left w:val="none" w:sz="0" w:space="0" w:color="auto"/>
                                <w:bottom w:val="single" w:sz="6" w:space="30" w:color="EB5D0B"/>
                                <w:right w:val="none" w:sz="0" w:space="0" w:color="auto"/>
                              </w:divBdr>
                            </w:div>
                            <w:div w:id="41752947">
                              <w:marLeft w:val="0"/>
                              <w:marRight w:val="0"/>
                              <w:marTop w:val="240"/>
                              <w:marBottom w:val="240"/>
                              <w:divBdr>
                                <w:top w:val="none" w:sz="0" w:space="0" w:color="auto"/>
                                <w:left w:val="none" w:sz="0" w:space="0" w:color="auto"/>
                                <w:bottom w:val="none" w:sz="0" w:space="0" w:color="auto"/>
                                <w:right w:val="none" w:sz="0" w:space="0" w:color="auto"/>
                              </w:divBdr>
                              <w:divsChild>
                                <w:div w:id="1026175603">
                                  <w:marLeft w:val="0"/>
                                  <w:marRight w:val="0"/>
                                  <w:marTop w:val="0"/>
                                  <w:marBottom w:val="0"/>
                                  <w:divBdr>
                                    <w:top w:val="none" w:sz="0" w:space="0" w:color="auto"/>
                                    <w:left w:val="none" w:sz="0" w:space="0" w:color="auto"/>
                                    <w:bottom w:val="none" w:sz="0" w:space="0" w:color="auto"/>
                                    <w:right w:val="none" w:sz="0" w:space="0" w:color="auto"/>
                                  </w:divBdr>
                                </w:div>
                              </w:divsChild>
                            </w:div>
                            <w:div w:id="50811369">
                              <w:marLeft w:val="0"/>
                              <w:marRight w:val="0"/>
                              <w:marTop w:val="240"/>
                              <w:marBottom w:val="240"/>
                              <w:divBdr>
                                <w:top w:val="none" w:sz="0" w:space="0" w:color="auto"/>
                                <w:left w:val="none" w:sz="0" w:space="0" w:color="auto"/>
                                <w:bottom w:val="none" w:sz="0" w:space="0" w:color="auto"/>
                                <w:right w:val="none" w:sz="0" w:space="0" w:color="auto"/>
                              </w:divBdr>
                              <w:divsChild>
                                <w:div w:id="1831827985">
                                  <w:marLeft w:val="0"/>
                                  <w:marRight w:val="0"/>
                                  <w:marTop w:val="0"/>
                                  <w:marBottom w:val="0"/>
                                  <w:divBdr>
                                    <w:top w:val="none" w:sz="0" w:space="0" w:color="auto"/>
                                    <w:left w:val="none" w:sz="0" w:space="0" w:color="auto"/>
                                    <w:bottom w:val="none" w:sz="0" w:space="0" w:color="auto"/>
                                    <w:right w:val="none" w:sz="0" w:space="0" w:color="auto"/>
                                  </w:divBdr>
                                </w:div>
                              </w:divsChild>
                            </w:div>
                            <w:div w:id="1885436992">
                              <w:marLeft w:val="0"/>
                              <w:marRight w:val="0"/>
                              <w:marTop w:val="240"/>
                              <w:marBottom w:val="240"/>
                              <w:divBdr>
                                <w:top w:val="none" w:sz="0" w:space="0" w:color="auto"/>
                                <w:left w:val="none" w:sz="0" w:space="0" w:color="auto"/>
                                <w:bottom w:val="none" w:sz="0" w:space="0" w:color="auto"/>
                                <w:right w:val="none" w:sz="0" w:space="0" w:color="auto"/>
                              </w:divBdr>
                              <w:divsChild>
                                <w:div w:id="2066951975">
                                  <w:marLeft w:val="0"/>
                                  <w:marRight w:val="0"/>
                                  <w:marTop w:val="0"/>
                                  <w:marBottom w:val="0"/>
                                  <w:divBdr>
                                    <w:top w:val="none" w:sz="0" w:space="0" w:color="auto"/>
                                    <w:left w:val="none" w:sz="0" w:space="0" w:color="auto"/>
                                    <w:bottom w:val="none" w:sz="0" w:space="0" w:color="auto"/>
                                    <w:right w:val="none" w:sz="0" w:space="0" w:color="auto"/>
                                  </w:divBdr>
                                </w:div>
                              </w:divsChild>
                            </w:div>
                            <w:div w:id="443579609">
                              <w:marLeft w:val="0"/>
                              <w:marRight w:val="0"/>
                              <w:marTop w:val="0"/>
                              <w:marBottom w:val="0"/>
                              <w:divBdr>
                                <w:top w:val="none" w:sz="0" w:space="0" w:color="auto"/>
                                <w:left w:val="none" w:sz="0" w:space="0" w:color="auto"/>
                                <w:bottom w:val="none" w:sz="0" w:space="0" w:color="auto"/>
                                <w:right w:val="none" w:sz="0" w:space="0" w:color="auto"/>
                              </w:divBdr>
                              <w:divsChild>
                                <w:div w:id="1968706942">
                                  <w:marLeft w:val="0"/>
                                  <w:marRight w:val="0"/>
                                  <w:marTop w:val="0"/>
                                  <w:marBottom w:val="0"/>
                                  <w:divBdr>
                                    <w:top w:val="none" w:sz="0" w:space="0" w:color="auto"/>
                                    <w:left w:val="none" w:sz="0" w:space="0" w:color="auto"/>
                                    <w:bottom w:val="none" w:sz="0" w:space="0" w:color="auto"/>
                                    <w:right w:val="none" w:sz="0" w:space="0" w:color="auto"/>
                                  </w:divBdr>
                                  <w:divsChild>
                                    <w:div w:id="1936359015">
                                      <w:marLeft w:val="0"/>
                                      <w:marRight w:val="0"/>
                                      <w:marTop w:val="0"/>
                                      <w:marBottom w:val="0"/>
                                      <w:divBdr>
                                        <w:top w:val="none" w:sz="0" w:space="0" w:color="auto"/>
                                        <w:left w:val="none" w:sz="0" w:space="0" w:color="auto"/>
                                        <w:bottom w:val="none" w:sz="0" w:space="0" w:color="auto"/>
                                        <w:right w:val="none" w:sz="0" w:space="0" w:color="auto"/>
                                      </w:divBdr>
                                      <w:divsChild>
                                        <w:div w:id="1715612781">
                                          <w:marLeft w:val="0"/>
                                          <w:marRight w:val="0"/>
                                          <w:marTop w:val="0"/>
                                          <w:marBottom w:val="0"/>
                                          <w:divBdr>
                                            <w:top w:val="none" w:sz="0" w:space="0" w:color="auto"/>
                                            <w:left w:val="none" w:sz="0" w:space="0" w:color="auto"/>
                                            <w:bottom w:val="none" w:sz="0" w:space="0" w:color="auto"/>
                                            <w:right w:val="none" w:sz="0" w:space="0" w:color="auto"/>
                                          </w:divBdr>
                                          <w:divsChild>
                                            <w:div w:id="174731447">
                                              <w:marLeft w:val="0"/>
                                              <w:marRight w:val="0"/>
                                              <w:marTop w:val="0"/>
                                              <w:marBottom w:val="0"/>
                                              <w:divBdr>
                                                <w:top w:val="none" w:sz="0" w:space="0" w:color="auto"/>
                                                <w:left w:val="none" w:sz="0" w:space="0" w:color="auto"/>
                                                <w:bottom w:val="none" w:sz="0" w:space="0" w:color="auto"/>
                                                <w:right w:val="none" w:sz="0" w:space="0" w:color="auto"/>
                                              </w:divBdr>
                                              <w:divsChild>
                                                <w:div w:id="428504006">
                                                  <w:marLeft w:val="0"/>
                                                  <w:marRight w:val="0"/>
                                                  <w:marTop w:val="0"/>
                                                  <w:marBottom w:val="0"/>
                                                  <w:divBdr>
                                                    <w:top w:val="none" w:sz="0" w:space="0" w:color="auto"/>
                                                    <w:left w:val="none" w:sz="0" w:space="0" w:color="auto"/>
                                                    <w:bottom w:val="none" w:sz="0" w:space="0" w:color="auto"/>
                                                    <w:right w:val="none" w:sz="0" w:space="0" w:color="auto"/>
                                                  </w:divBdr>
                                                  <w:divsChild>
                                                    <w:div w:id="1321471034">
                                                      <w:marLeft w:val="0"/>
                                                      <w:marRight w:val="0"/>
                                                      <w:marTop w:val="0"/>
                                                      <w:marBottom w:val="0"/>
                                                      <w:divBdr>
                                                        <w:top w:val="none" w:sz="0" w:space="0" w:color="auto"/>
                                                        <w:left w:val="none" w:sz="0" w:space="0" w:color="auto"/>
                                                        <w:bottom w:val="none" w:sz="0" w:space="0" w:color="auto"/>
                                                        <w:right w:val="none" w:sz="0" w:space="0" w:color="auto"/>
                                                      </w:divBdr>
                                                      <w:divsChild>
                                                        <w:div w:id="1633365177">
                                                          <w:marLeft w:val="0"/>
                                                          <w:marRight w:val="0"/>
                                                          <w:marTop w:val="0"/>
                                                          <w:marBottom w:val="0"/>
                                                          <w:divBdr>
                                                            <w:top w:val="none" w:sz="0" w:space="0" w:color="auto"/>
                                                            <w:left w:val="none" w:sz="0" w:space="0" w:color="auto"/>
                                                            <w:bottom w:val="none" w:sz="0" w:space="0" w:color="auto"/>
                                                            <w:right w:val="none" w:sz="0" w:space="0" w:color="auto"/>
                                                          </w:divBdr>
                                                          <w:divsChild>
                                                            <w:div w:id="1468090592">
                                                              <w:marLeft w:val="0"/>
                                                              <w:marRight w:val="0"/>
                                                              <w:marTop w:val="0"/>
                                                              <w:marBottom w:val="0"/>
                                                              <w:divBdr>
                                                                <w:top w:val="none" w:sz="0" w:space="0" w:color="auto"/>
                                                                <w:left w:val="none" w:sz="0" w:space="0" w:color="auto"/>
                                                                <w:bottom w:val="none" w:sz="0" w:space="0" w:color="auto"/>
                                                                <w:right w:val="none" w:sz="0" w:space="0" w:color="auto"/>
                                                              </w:divBdr>
                                                              <w:divsChild>
                                                                <w:div w:id="1283221780">
                                                                  <w:marLeft w:val="0"/>
                                                                  <w:marRight w:val="0"/>
                                                                  <w:marTop w:val="0"/>
                                                                  <w:marBottom w:val="0"/>
                                                                  <w:divBdr>
                                                                    <w:top w:val="none" w:sz="0" w:space="0" w:color="auto"/>
                                                                    <w:left w:val="none" w:sz="0" w:space="0" w:color="auto"/>
                                                                    <w:bottom w:val="none" w:sz="0" w:space="0" w:color="auto"/>
                                                                    <w:right w:val="none" w:sz="0" w:space="0" w:color="auto"/>
                                                                  </w:divBdr>
                                                                  <w:divsChild>
                                                                    <w:div w:id="1539078575">
                                                                      <w:marLeft w:val="0"/>
                                                                      <w:marRight w:val="0"/>
                                                                      <w:marTop w:val="0"/>
                                                                      <w:marBottom w:val="0"/>
                                                                      <w:divBdr>
                                                                        <w:top w:val="none" w:sz="0" w:space="0" w:color="auto"/>
                                                                        <w:left w:val="none" w:sz="0" w:space="0" w:color="auto"/>
                                                                        <w:bottom w:val="none" w:sz="0" w:space="0" w:color="auto"/>
                                                                        <w:right w:val="none" w:sz="0" w:space="0" w:color="auto"/>
                                                                      </w:divBdr>
                                                                      <w:divsChild>
                                                                        <w:div w:id="2045206263">
                                                                          <w:marLeft w:val="0"/>
                                                                          <w:marRight w:val="0"/>
                                                                          <w:marTop w:val="0"/>
                                                                          <w:marBottom w:val="0"/>
                                                                          <w:divBdr>
                                                                            <w:top w:val="none" w:sz="0" w:space="0" w:color="auto"/>
                                                                            <w:left w:val="none" w:sz="0" w:space="0" w:color="auto"/>
                                                                            <w:bottom w:val="none" w:sz="0" w:space="0" w:color="auto"/>
                                                                            <w:right w:val="none" w:sz="0" w:space="0" w:color="auto"/>
                                                                          </w:divBdr>
                                                                          <w:divsChild>
                                                                            <w:div w:id="1251311254">
                                                                              <w:marLeft w:val="0"/>
                                                                              <w:marRight w:val="0"/>
                                                                              <w:marTop w:val="0"/>
                                                                              <w:marBottom w:val="60"/>
                                                                              <w:divBdr>
                                                                                <w:top w:val="none" w:sz="0" w:space="0" w:color="auto"/>
                                                                                <w:left w:val="none" w:sz="0" w:space="0" w:color="auto"/>
                                                                                <w:bottom w:val="none" w:sz="0" w:space="0" w:color="auto"/>
                                                                                <w:right w:val="none" w:sz="0" w:space="0" w:color="auto"/>
                                                                              </w:divBdr>
                                                                              <w:divsChild>
                                                                                <w:div w:id="1268006601">
                                                                                  <w:marLeft w:val="0"/>
                                                                                  <w:marRight w:val="0"/>
                                                                                  <w:marTop w:val="0"/>
                                                                                  <w:marBottom w:val="0"/>
                                                                                  <w:divBdr>
                                                                                    <w:top w:val="none" w:sz="0" w:space="0" w:color="auto"/>
                                                                                    <w:left w:val="none" w:sz="0" w:space="0" w:color="auto"/>
                                                                                    <w:bottom w:val="none" w:sz="0" w:space="0" w:color="auto"/>
                                                                                    <w:right w:val="none" w:sz="0" w:space="0" w:color="auto"/>
                                                                                  </w:divBdr>
                                                                                  <w:divsChild>
                                                                                    <w:div w:id="1395856264">
                                                                                      <w:marLeft w:val="0"/>
                                                                                      <w:marRight w:val="0"/>
                                                                                      <w:marTop w:val="0"/>
                                                                                      <w:marBottom w:val="0"/>
                                                                                      <w:divBdr>
                                                                                        <w:top w:val="none" w:sz="0" w:space="0" w:color="auto"/>
                                                                                        <w:left w:val="none" w:sz="0" w:space="0" w:color="auto"/>
                                                                                        <w:bottom w:val="none" w:sz="0" w:space="0" w:color="auto"/>
                                                                                        <w:right w:val="none" w:sz="0" w:space="0" w:color="auto"/>
                                                                                      </w:divBdr>
                                                                                      <w:divsChild>
                                                                                        <w:div w:id="761952870">
                                                                                          <w:marLeft w:val="0"/>
                                                                                          <w:marRight w:val="0"/>
                                                                                          <w:marTop w:val="0"/>
                                                                                          <w:marBottom w:val="0"/>
                                                                                          <w:divBdr>
                                                                                            <w:top w:val="none" w:sz="0" w:space="0" w:color="auto"/>
                                                                                            <w:left w:val="none" w:sz="0" w:space="0" w:color="auto"/>
                                                                                            <w:bottom w:val="none" w:sz="0" w:space="0" w:color="auto"/>
                                                                                            <w:right w:val="none" w:sz="0" w:space="0" w:color="auto"/>
                                                                                          </w:divBdr>
                                                                                          <w:divsChild>
                                                                                            <w:div w:id="1061708061">
                                                                                              <w:marLeft w:val="0"/>
                                                                                              <w:marRight w:val="0"/>
                                                                                              <w:marTop w:val="0"/>
                                                                                              <w:marBottom w:val="0"/>
                                                                                              <w:divBdr>
                                                                                                <w:top w:val="none" w:sz="0" w:space="0" w:color="auto"/>
                                                                                                <w:left w:val="none" w:sz="0" w:space="0" w:color="auto"/>
                                                                                                <w:bottom w:val="none" w:sz="0" w:space="0" w:color="auto"/>
                                                                                                <w:right w:val="none" w:sz="0" w:space="0" w:color="auto"/>
                                                                                              </w:divBdr>
                                                                                              <w:divsChild>
                                                                                                <w:div w:id="433671369">
                                                                                                  <w:marLeft w:val="0"/>
                                                                                                  <w:marRight w:val="218"/>
                                                                                                  <w:marTop w:val="0"/>
                                                                                                  <w:marBottom w:val="0"/>
                                                                                                  <w:divBdr>
                                                                                                    <w:top w:val="none" w:sz="0" w:space="0" w:color="auto"/>
                                                                                                    <w:left w:val="none" w:sz="0" w:space="0" w:color="auto"/>
                                                                                                    <w:bottom w:val="none" w:sz="0" w:space="0" w:color="auto"/>
                                                                                                    <w:right w:val="none" w:sz="0" w:space="0" w:color="auto"/>
                                                                                                  </w:divBdr>
                                                                                                </w:div>
                                                                                                <w:div w:id="1872567820">
                                                                                                  <w:marLeft w:val="0"/>
                                                                                                  <w:marRight w:val="0"/>
                                                                                                  <w:marTop w:val="0"/>
                                                                                                  <w:marBottom w:val="0"/>
                                                                                                  <w:divBdr>
                                                                                                    <w:top w:val="none" w:sz="0" w:space="0" w:color="auto"/>
                                                                                                    <w:left w:val="none" w:sz="0" w:space="0" w:color="auto"/>
                                                                                                    <w:bottom w:val="none" w:sz="0" w:space="0" w:color="auto"/>
                                                                                                    <w:right w:val="none" w:sz="0" w:space="0" w:color="auto"/>
                                                                                                  </w:divBdr>
                                                                                                  <w:divsChild>
                                                                                                    <w:div w:id="1464693870">
                                                                                                      <w:marLeft w:val="0"/>
                                                                                                      <w:marRight w:val="195"/>
                                                                                                      <w:marTop w:val="0"/>
                                                                                                      <w:marBottom w:val="0"/>
                                                                                                      <w:divBdr>
                                                                                                        <w:top w:val="none" w:sz="0" w:space="0" w:color="auto"/>
                                                                                                        <w:left w:val="none" w:sz="0" w:space="0" w:color="auto"/>
                                                                                                        <w:bottom w:val="none" w:sz="0" w:space="0" w:color="auto"/>
                                                                                                        <w:right w:val="none" w:sz="0" w:space="0" w:color="auto"/>
                                                                                                      </w:divBdr>
                                                                                                      <w:divsChild>
                                                                                                        <w:div w:id="92015822">
                                                                                                          <w:marLeft w:val="0"/>
                                                                                                          <w:marRight w:val="0"/>
                                                                                                          <w:marTop w:val="0"/>
                                                                                                          <w:marBottom w:val="0"/>
                                                                                                          <w:divBdr>
                                                                                                            <w:top w:val="none" w:sz="0" w:space="0" w:color="auto"/>
                                                                                                            <w:left w:val="none" w:sz="0" w:space="0" w:color="auto"/>
                                                                                                            <w:bottom w:val="none" w:sz="0" w:space="0" w:color="auto"/>
                                                                                                            <w:right w:val="none" w:sz="0" w:space="0" w:color="auto"/>
                                                                                                          </w:divBdr>
                                                                                                          <w:divsChild>
                                                                                                            <w:div w:id="569383861">
                                                                                                              <w:marLeft w:val="0"/>
                                                                                                              <w:marRight w:val="0"/>
                                                                                                              <w:marTop w:val="0"/>
                                                                                                              <w:marBottom w:val="0"/>
                                                                                                              <w:divBdr>
                                                                                                                <w:top w:val="none" w:sz="0" w:space="0" w:color="auto"/>
                                                                                                                <w:left w:val="none" w:sz="0" w:space="0" w:color="auto"/>
                                                                                                                <w:bottom w:val="none" w:sz="0" w:space="0" w:color="auto"/>
                                                                                                                <w:right w:val="none" w:sz="0" w:space="0" w:color="auto"/>
                                                                                                              </w:divBdr>
                                                                                                              <w:divsChild>
                                                                                                                <w:div w:id="444350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2223">
                                                                                                      <w:marLeft w:val="0"/>
                                                                                                      <w:marRight w:val="0"/>
                                                                                                      <w:marTop w:val="0"/>
                                                                                                      <w:marBottom w:val="0"/>
                                                                                                      <w:divBdr>
                                                                                                        <w:top w:val="none" w:sz="0" w:space="0" w:color="auto"/>
                                                                                                        <w:left w:val="none" w:sz="0" w:space="0" w:color="auto"/>
                                                                                                        <w:bottom w:val="none" w:sz="0" w:space="0" w:color="auto"/>
                                                                                                        <w:right w:val="none" w:sz="0" w:space="0" w:color="auto"/>
                                                                                                      </w:divBdr>
                                                                                                      <w:divsChild>
                                                                                                        <w:div w:id="51222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8797971">
                              <w:marLeft w:val="0"/>
                              <w:marRight w:val="0"/>
                              <w:marTop w:val="240"/>
                              <w:marBottom w:val="240"/>
                              <w:divBdr>
                                <w:top w:val="none" w:sz="0" w:space="0" w:color="auto"/>
                                <w:left w:val="none" w:sz="0" w:space="0" w:color="auto"/>
                                <w:bottom w:val="none" w:sz="0" w:space="0" w:color="auto"/>
                                <w:right w:val="none" w:sz="0" w:space="0" w:color="auto"/>
                              </w:divBdr>
                              <w:divsChild>
                                <w:div w:id="923611604">
                                  <w:marLeft w:val="0"/>
                                  <w:marRight w:val="0"/>
                                  <w:marTop w:val="0"/>
                                  <w:marBottom w:val="0"/>
                                  <w:divBdr>
                                    <w:top w:val="none" w:sz="0" w:space="0" w:color="auto"/>
                                    <w:left w:val="none" w:sz="0" w:space="0" w:color="auto"/>
                                    <w:bottom w:val="none" w:sz="0" w:space="0" w:color="auto"/>
                                    <w:right w:val="none" w:sz="0" w:space="0" w:color="auto"/>
                                  </w:divBdr>
                                </w:div>
                              </w:divsChild>
                            </w:div>
                            <w:div w:id="549075355">
                              <w:marLeft w:val="0"/>
                              <w:marRight w:val="0"/>
                              <w:marTop w:val="240"/>
                              <w:marBottom w:val="240"/>
                              <w:divBdr>
                                <w:top w:val="none" w:sz="0" w:space="0" w:color="auto"/>
                                <w:left w:val="none" w:sz="0" w:space="0" w:color="auto"/>
                                <w:bottom w:val="none" w:sz="0" w:space="0" w:color="auto"/>
                                <w:right w:val="none" w:sz="0" w:space="0" w:color="auto"/>
                              </w:divBdr>
                              <w:divsChild>
                                <w:div w:id="460653839">
                                  <w:marLeft w:val="0"/>
                                  <w:marRight w:val="0"/>
                                  <w:marTop w:val="0"/>
                                  <w:marBottom w:val="0"/>
                                  <w:divBdr>
                                    <w:top w:val="none" w:sz="0" w:space="0" w:color="auto"/>
                                    <w:left w:val="none" w:sz="0" w:space="0" w:color="auto"/>
                                    <w:bottom w:val="none" w:sz="0" w:space="0" w:color="auto"/>
                                    <w:right w:val="none" w:sz="0" w:space="0" w:color="auto"/>
                                  </w:divBdr>
                                </w:div>
                              </w:divsChild>
                            </w:div>
                            <w:div w:id="186676593">
                              <w:marLeft w:val="0"/>
                              <w:marRight w:val="0"/>
                              <w:marTop w:val="240"/>
                              <w:marBottom w:val="240"/>
                              <w:divBdr>
                                <w:top w:val="none" w:sz="0" w:space="0" w:color="auto"/>
                                <w:left w:val="none" w:sz="0" w:space="0" w:color="auto"/>
                                <w:bottom w:val="none" w:sz="0" w:space="0" w:color="auto"/>
                                <w:right w:val="none" w:sz="0" w:space="0" w:color="auto"/>
                              </w:divBdr>
                              <w:divsChild>
                                <w:div w:id="102310748">
                                  <w:marLeft w:val="0"/>
                                  <w:marRight w:val="0"/>
                                  <w:marTop w:val="0"/>
                                  <w:marBottom w:val="0"/>
                                  <w:divBdr>
                                    <w:top w:val="none" w:sz="0" w:space="0" w:color="auto"/>
                                    <w:left w:val="none" w:sz="0" w:space="0" w:color="auto"/>
                                    <w:bottom w:val="none" w:sz="0" w:space="0" w:color="auto"/>
                                    <w:right w:val="none" w:sz="0" w:space="0" w:color="auto"/>
                                  </w:divBdr>
                                </w:div>
                              </w:divsChild>
                            </w:div>
                            <w:div w:id="642660136">
                              <w:marLeft w:val="0"/>
                              <w:marRight w:val="0"/>
                              <w:marTop w:val="240"/>
                              <w:marBottom w:val="240"/>
                              <w:divBdr>
                                <w:top w:val="none" w:sz="0" w:space="0" w:color="auto"/>
                                <w:left w:val="none" w:sz="0" w:space="0" w:color="auto"/>
                                <w:bottom w:val="none" w:sz="0" w:space="0" w:color="auto"/>
                                <w:right w:val="none" w:sz="0" w:space="0" w:color="auto"/>
                              </w:divBdr>
                              <w:divsChild>
                                <w:div w:id="230621669">
                                  <w:marLeft w:val="0"/>
                                  <w:marRight w:val="0"/>
                                  <w:marTop w:val="0"/>
                                  <w:marBottom w:val="0"/>
                                  <w:divBdr>
                                    <w:top w:val="none" w:sz="0" w:space="0" w:color="auto"/>
                                    <w:left w:val="none" w:sz="0" w:space="0" w:color="auto"/>
                                    <w:bottom w:val="none" w:sz="0" w:space="0" w:color="auto"/>
                                    <w:right w:val="none" w:sz="0" w:space="0" w:color="auto"/>
                                  </w:divBdr>
                                </w:div>
                              </w:divsChild>
                            </w:div>
                            <w:div w:id="1693844030">
                              <w:marLeft w:val="0"/>
                              <w:marRight w:val="0"/>
                              <w:marTop w:val="240"/>
                              <w:marBottom w:val="240"/>
                              <w:divBdr>
                                <w:top w:val="none" w:sz="0" w:space="0" w:color="auto"/>
                                <w:left w:val="none" w:sz="0" w:space="0" w:color="auto"/>
                                <w:bottom w:val="none" w:sz="0" w:space="0" w:color="auto"/>
                                <w:right w:val="none" w:sz="0" w:space="0" w:color="auto"/>
                              </w:divBdr>
                              <w:divsChild>
                                <w:div w:id="152647786">
                                  <w:marLeft w:val="0"/>
                                  <w:marRight w:val="0"/>
                                  <w:marTop w:val="0"/>
                                  <w:marBottom w:val="0"/>
                                  <w:divBdr>
                                    <w:top w:val="none" w:sz="0" w:space="0" w:color="auto"/>
                                    <w:left w:val="none" w:sz="0" w:space="0" w:color="auto"/>
                                    <w:bottom w:val="none" w:sz="0" w:space="0" w:color="auto"/>
                                    <w:right w:val="none" w:sz="0" w:space="0" w:color="auto"/>
                                  </w:divBdr>
                                </w:div>
                              </w:divsChild>
                            </w:div>
                            <w:div w:id="288633280">
                              <w:marLeft w:val="0"/>
                              <w:marRight w:val="0"/>
                              <w:marTop w:val="0"/>
                              <w:marBottom w:val="0"/>
                              <w:divBdr>
                                <w:top w:val="none" w:sz="0" w:space="0" w:color="auto"/>
                                <w:left w:val="none" w:sz="0" w:space="0" w:color="auto"/>
                                <w:bottom w:val="none" w:sz="0" w:space="0" w:color="auto"/>
                                <w:right w:val="none" w:sz="0" w:space="0" w:color="auto"/>
                              </w:divBdr>
                              <w:divsChild>
                                <w:div w:id="1238050882">
                                  <w:marLeft w:val="0"/>
                                  <w:marRight w:val="0"/>
                                  <w:marTop w:val="0"/>
                                  <w:marBottom w:val="0"/>
                                  <w:divBdr>
                                    <w:top w:val="none" w:sz="0" w:space="0" w:color="auto"/>
                                    <w:left w:val="none" w:sz="0" w:space="0" w:color="auto"/>
                                    <w:bottom w:val="none" w:sz="0" w:space="0" w:color="auto"/>
                                    <w:right w:val="none" w:sz="0" w:space="0" w:color="auto"/>
                                  </w:divBdr>
                                  <w:divsChild>
                                    <w:div w:id="405956901">
                                      <w:marLeft w:val="0"/>
                                      <w:marRight w:val="0"/>
                                      <w:marTop w:val="0"/>
                                      <w:marBottom w:val="0"/>
                                      <w:divBdr>
                                        <w:top w:val="none" w:sz="0" w:space="0" w:color="auto"/>
                                        <w:left w:val="none" w:sz="0" w:space="0" w:color="auto"/>
                                        <w:bottom w:val="none" w:sz="0" w:space="0" w:color="auto"/>
                                        <w:right w:val="none" w:sz="0" w:space="0" w:color="auto"/>
                                      </w:divBdr>
                                      <w:divsChild>
                                        <w:div w:id="724910806">
                                          <w:marLeft w:val="0"/>
                                          <w:marRight w:val="0"/>
                                          <w:marTop w:val="0"/>
                                          <w:marBottom w:val="0"/>
                                          <w:divBdr>
                                            <w:top w:val="none" w:sz="0" w:space="0" w:color="auto"/>
                                            <w:left w:val="none" w:sz="0" w:space="0" w:color="auto"/>
                                            <w:bottom w:val="none" w:sz="0" w:space="0" w:color="auto"/>
                                            <w:right w:val="none" w:sz="0" w:space="0" w:color="auto"/>
                                          </w:divBdr>
                                          <w:divsChild>
                                            <w:div w:id="1539975922">
                                              <w:marLeft w:val="0"/>
                                              <w:marRight w:val="0"/>
                                              <w:marTop w:val="0"/>
                                              <w:marBottom w:val="0"/>
                                              <w:divBdr>
                                                <w:top w:val="none" w:sz="0" w:space="0" w:color="auto"/>
                                                <w:left w:val="none" w:sz="0" w:space="0" w:color="auto"/>
                                                <w:bottom w:val="none" w:sz="0" w:space="0" w:color="auto"/>
                                                <w:right w:val="none" w:sz="0" w:space="0" w:color="auto"/>
                                              </w:divBdr>
                                              <w:divsChild>
                                                <w:div w:id="564141340">
                                                  <w:marLeft w:val="0"/>
                                                  <w:marRight w:val="0"/>
                                                  <w:marTop w:val="0"/>
                                                  <w:marBottom w:val="0"/>
                                                  <w:divBdr>
                                                    <w:top w:val="none" w:sz="0" w:space="0" w:color="auto"/>
                                                    <w:left w:val="none" w:sz="0" w:space="0" w:color="auto"/>
                                                    <w:bottom w:val="none" w:sz="0" w:space="0" w:color="auto"/>
                                                    <w:right w:val="none" w:sz="0" w:space="0" w:color="auto"/>
                                                  </w:divBdr>
                                                  <w:divsChild>
                                                    <w:div w:id="409472295">
                                                      <w:marLeft w:val="0"/>
                                                      <w:marRight w:val="0"/>
                                                      <w:marTop w:val="0"/>
                                                      <w:marBottom w:val="0"/>
                                                      <w:divBdr>
                                                        <w:top w:val="none" w:sz="0" w:space="0" w:color="auto"/>
                                                        <w:left w:val="none" w:sz="0" w:space="0" w:color="auto"/>
                                                        <w:bottom w:val="none" w:sz="0" w:space="0" w:color="auto"/>
                                                        <w:right w:val="none" w:sz="0" w:space="0" w:color="auto"/>
                                                      </w:divBdr>
                                                      <w:divsChild>
                                                        <w:div w:id="1094280036">
                                                          <w:marLeft w:val="0"/>
                                                          <w:marRight w:val="0"/>
                                                          <w:marTop w:val="0"/>
                                                          <w:marBottom w:val="0"/>
                                                          <w:divBdr>
                                                            <w:top w:val="none" w:sz="0" w:space="0" w:color="auto"/>
                                                            <w:left w:val="none" w:sz="0" w:space="0" w:color="auto"/>
                                                            <w:bottom w:val="none" w:sz="0" w:space="0" w:color="auto"/>
                                                            <w:right w:val="none" w:sz="0" w:space="0" w:color="auto"/>
                                                          </w:divBdr>
                                                          <w:divsChild>
                                                            <w:div w:id="526022569">
                                                              <w:marLeft w:val="0"/>
                                                              <w:marRight w:val="0"/>
                                                              <w:marTop w:val="0"/>
                                                              <w:marBottom w:val="0"/>
                                                              <w:divBdr>
                                                                <w:top w:val="none" w:sz="0" w:space="0" w:color="auto"/>
                                                                <w:left w:val="none" w:sz="0" w:space="0" w:color="auto"/>
                                                                <w:bottom w:val="none" w:sz="0" w:space="0" w:color="auto"/>
                                                                <w:right w:val="none" w:sz="0" w:space="0" w:color="auto"/>
                                                              </w:divBdr>
                                                              <w:divsChild>
                                                                <w:div w:id="1441098373">
                                                                  <w:marLeft w:val="0"/>
                                                                  <w:marRight w:val="0"/>
                                                                  <w:marTop w:val="0"/>
                                                                  <w:marBottom w:val="0"/>
                                                                  <w:divBdr>
                                                                    <w:top w:val="none" w:sz="0" w:space="0" w:color="auto"/>
                                                                    <w:left w:val="none" w:sz="0" w:space="0" w:color="auto"/>
                                                                    <w:bottom w:val="none" w:sz="0" w:space="0" w:color="auto"/>
                                                                    <w:right w:val="none" w:sz="0" w:space="0" w:color="auto"/>
                                                                  </w:divBdr>
                                                                  <w:divsChild>
                                                                    <w:div w:id="966006784">
                                                                      <w:marLeft w:val="0"/>
                                                                      <w:marRight w:val="0"/>
                                                                      <w:marTop w:val="0"/>
                                                                      <w:marBottom w:val="0"/>
                                                                      <w:divBdr>
                                                                        <w:top w:val="none" w:sz="0" w:space="0" w:color="auto"/>
                                                                        <w:left w:val="none" w:sz="0" w:space="0" w:color="auto"/>
                                                                        <w:bottom w:val="none" w:sz="0" w:space="0" w:color="auto"/>
                                                                        <w:right w:val="none" w:sz="0" w:space="0" w:color="auto"/>
                                                                      </w:divBdr>
                                                                      <w:divsChild>
                                                                        <w:div w:id="807823095">
                                                                          <w:marLeft w:val="0"/>
                                                                          <w:marRight w:val="0"/>
                                                                          <w:marTop w:val="0"/>
                                                                          <w:marBottom w:val="0"/>
                                                                          <w:divBdr>
                                                                            <w:top w:val="none" w:sz="0" w:space="0" w:color="auto"/>
                                                                            <w:left w:val="none" w:sz="0" w:space="0" w:color="auto"/>
                                                                            <w:bottom w:val="none" w:sz="0" w:space="0" w:color="auto"/>
                                                                            <w:right w:val="none" w:sz="0" w:space="0" w:color="auto"/>
                                                                          </w:divBdr>
                                                                          <w:divsChild>
                                                                            <w:div w:id="1928146131">
                                                                              <w:marLeft w:val="0"/>
                                                                              <w:marRight w:val="0"/>
                                                                              <w:marTop w:val="0"/>
                                                                              <w:marBottom w:val="0"/>
                                                                              <w:divBdr>
                                                                                <w:top w:val="none" w:sz="0" w:space="0" w:color="auto"/>
                                                                                <w:left w:val="none" w:sz="0" w:space="0" w:color="auto"/>
                                                                                <w:bottom w:val="none" w:sz="0" w:space="0" w:color="auto"/>
                                                                                <w:right w:val="none" w:sz="0" w:space="0" w:color="auto"/>
                                                                              </w:divBdr>
                                                                              <w:divsChild>
                                                                                <w:div w:id="191236713">
                                                                                  <w:marLeft w:val="0"/>
                                                                                  <w:marRight w:val="0"/>
                                                                                  <w:marTop w:val="0"/>
                                                                                  <w:marBottom w:val="0"/>
                                                                                  <w:divBdr>
                                                                                    <w:top w:val="none" w:sz="0" w:space="0" w:color="auto"/>
                                                                                    <w:left w:val="none" w:sz="0" w:space="0" w:color="auto"/>
                                                                                    <w:bottom w:val="none" w:sz="0" w:space="0" w:color="auto"/>
                                                                                    <w:right w:val="none" w:sz="0" w:space="0" w:color="auto"/>
                                                                                  </w:divBdr>
                                                                                  <w:divsChild>
                                                                                    <w:div w:id="549731075">
                                                                                      <w:marLeft w:val="0"/>
                                                                                      <w:marRight w:val="0"/>
                                                                                      <w:marTop w:val="0"/>
                                                                                      <w:marBottom w:val="0"/>
                                                                                      <w:divBdr>
                                                                                        <w:top w:val="none" w:sz="0" w:space="0" w:color="auto"/>
                                                                                        <w:left w:val="none" w:sz="0" w:space="0" w:color="auto"/>
                                                                                        <w:bottom w:val="none" w:sz="0" w:space="0" w:color="auto"/>
                                                                                        <w:right w:val="none" w:sz="0" w:space="0" w:color="auto"/>
                                                                                      </w:divBdr>
                                                                                      <w:divsChild>
                                                                                        <w:div w:id="1454011953">
                                                                                          <w:marLeft w:val="0"/>
                                                                                          <w:marRight w:val="0"/>
                                                                                          <w:marTop w:val="75"/>
                                                                                          <w:marBottom w:val="180"/>
                                                                                          <w:divBdr>
                                                                                            <w:top w:val="none" w:sz="0" w:space="0" w:color="auto"/>
                                                                                            <w:left w:val="none" w:sz="0" w:space="0" w:color="auto"/>
                                                                                            <w:bottom w:val="none" w:sz="0" w:space="0" w:color="auto"/>
                                                                                            <w:right w:val="none" w:sz="0" w:space="0" w:color="auto"/>
                                                                                          </w:divBdr>
                                                                                          <w:divsChild>
                                                                                            <w:div w:id="1365521227">
                                                                                              <w:marLeft w:val="0"/>
                                                                                              <w:marRight w:val="0"/>
                                                                                              <w:marTop w:val="0"/>
                                                                                              <w:marBottom w:val="0"/>
                                                                                              <w:divBdr>
                                                                                                <w:top w:val="none" w:sz="0" w:space="0" w:color="auto"/>
                                                                                                <w:left w:val="none" w:sz="0" w:space="0" w:color="auto"/>
                                                                                                <w:bottom w:val="none" w:sz="0" w:space="0" w:color="auto"/>
                                                                                                <w:right w:val="none" w:sz="0" w:space="0" w:color="auto"/>
                                                                                              </w:divBdr>
                                                                                            </w:div>
                                                                                          </w:divsChild>
                                                                                        </w:div>
                                                                                        <w:div w:id="1867789838">
                                                                                          <w:marLeft w:val="0"/>
                                                                                          <w:marRight w:val="0"/>
                                                                                          <w:marTop w:val="0"/>
                                                                                          <w:marBottom w:val="180"/>
                                                                                          <w:divBdr>
                                                                                            <w:top w:val="none" w:sz="0" w:space="0" w:color="auto"/>
                                                                                            <w:left w:val="none" w:sz="0" w:space="0" w:color="auto"/>
                                                                                            <w:bottom w:val="none" w:sz="0" w:space="0" w:color="auto"/>
                                                                                            <w:right w:val="none" w:sz="0" w:space="0" w:color="auto"/>
                                                                                          </w:divBdr>
                                                                                          <w:divsChild>
                                                                                            <w:div w:id="217402337">
                                                                                              <w:marLeft w:val="0"/>
                                                                                              <w:marRight w:val="0"/>
                                                                                              <w:marTop w:val="0"/>
                                                                                              <w:marBottom w:val="180"/>
                                                                                              <w:divBdr>
                                                                                                <w:top w:val="none" w:sz="0" w:space="0" w:color="auto"/>
                                                                                                <w:left w:val="none" w:sz="0" w:space="0" w:color="auto"/>
                                                                                                <w:bottom w:val="none" w:sz="0" w:space="0" w:color="auto"/>
                                                                                                <w:right w:val="none" w:sz="0" w:space="0" w:color="auto"/>
                                                                                              </w:divBdr>
                                                                                              <w:divsChild>
                                                                                                <w:div w:id="1068308345">
                                                                                                  <w:marLeft w:val="0"/>
                                                                                                  <w:marRight w:val="0"/>
                                                                                                  <w:marTop w:val="0"/>
                                                                                                  <w:marBottom w:val="0"/>
                                                                                                  <w:divBdr>
                                                                                                    <w:top w:val="none" w:sz="0" w:space="0" w:color="auto"/>
                                                                                                    <w:left w:val="none" w:sz="0" w:space="0" w:color="auto"/>
                                                                                                    <w:bottom w:val="none" w:sz="0" w:space="0" w:color="auto"/>
                                                                                                    <w:right w:val="none" w:sz="0" w:space="0" w:color="auto"/>
                                                                                                  </w:divBdr>
                                                                                                </w:div>
                                                                                              </w:divsChild>
                                                                                            </w:div>
                                                                                            <w:div w:id="1016271239">
                                                                                              <w:marLeft w:val="0"/>
                                                                                              <w:marRight w:val="0"/>
                                                                                              <w:marTop w:val="0"/>
                                                                                              <w:marBottom w:val="0"/>
                                                                                              <w:divBdr>
                                                                                                <w:top w:val="none" w:sz="0" w:space="0" w:color="auto"/>
                                                                                                <w:left w:val="none" w:sz="0" w:space="0" w:color="auto"/>
                                                                                                <w:bottom w:val="none" w:sz="0" w:space="0" w:color="auto"/>
                                                                                                <w:right w:val="none" w:sz="0" w:space="0" w:color="auto"/>
                                                                                              </w:divBdr>
                                                                                              <w:divsChild>
                                                                                                <w:div w:id="1684820315">
                                                                                                  <w:marLeft w:val="0"/>
                                                                                                  <w:marRight w:val="0"/>
                                                                                                  <w:marTop w:val="0"/>
                                                                                                  <w:marBottom w:val="0"/>
                                                                                                  <w:divBdr>
                                                                                                    <w:top w:val="none" w:sz="0" w:space="0" w:color="auto"/>
                                                                                                    <w:left w:val="none" w:sz="0" w:space="0" w:color="auto"/>
                                                                                                    <w:bottom w:val="none" w:sz="0" w:space="0" w:color="auto"/>
                                                                                                    <w:right w:val="none" w:sz="0" w:space="0" w:color="auto"/>
                                                                                                  </w:divBdr>
                                                                                                  <w:divsChild>
                                                                                                    <w:div w:id="12865027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480476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78045843">
                              <w:marLeft w:val="0"/>
                              <w:marRight w:val="0"/>
                              <w:marTop w:val="240"/>
                              <w:marBottom w:val="240"/>
                              <w:divBdr>
                                <w:top w:val="none" w:sz="0" w:space="0" w:color="auto"/>
                                <w:left w:val="none" w:sz="0" w:space="0" w:color="auto"/>
                                <w:bottom w:val="none" w:sz="0" w:space="0" w:color="auto"/>
                                <w:right w:val="none" w:sz="0" w:space="0" w:color="auto"/>
                              </w:divBdr>
                              <w:divsChild>
                                <w:div w:id="693729395">
                                  <w:marLeft w:val="0"/>
                                  <w:marRight w:val="0"/>
                                  <w:marTop w:val="0"/>
                                  <w:marBottom w:val="0"/>
                                  <w:divBdr>
                                    <w:top w:val="none" w:sz="0" w:space="0" w:color="auto"/>
                                    <w:left w:val="none" w:sz="0" w:space="0" w:color="auto"/>
                                    <w:bottom w:val="none" w:sz="0" w:space="0" w:color="auto"/>
                                    <w:right w:val="none" w:sz="0" w:space="0" w:color="auto"/>
                                  </w:divBdr>
                                </w:div>
                              </w:divsChild>
                            </w:div>
                            <w:div w:id="1844859302">
                              <w:marLeft w:val="0"/>
                              <w:marRight w:val="0"/>
                              <w:marTop w:val="240"/>
                              <w:marBottom w:val="240"/>
                              <w:divBdr>
                                <w:top w:val="none" w:sz="0" w:space="0" w:color="auto"/>
                                <w:left w:val="none" w:sz="0" w:space="0" w:color="auto"/>
                                <w:bottom w:val="none" w:sz="0" w:space="0" w:color="auto"/>
                                <w:right w:val="none" w:sz="0" w:space="0" w:color="auto"/>
                              </w:divBdr>
                              <w:divsChild>
                                <w:div w:id="458647105">
                                  <w:marLeft w:val="0"/>
                                  <w:marRight w:val="0"/>
                                  <w:marTop w:val="0"/>
                                  <w:marBottom w:val="0"/>
                                  <w:divBdr>
                                    <w:top w:val="none" w:sz="0" w:space="0" w:color="auto"/>
                                    <w:left w:val="none" w:sz="0" w:space="0" w:color="auto"/>
                                    <w:bottom w:val="none" w:sz="0" w:space="0" w:color="auto"/>
                                    <w:right w:val="none" w:sz="0" w:space="0" w:color="auto"/>
                                  </w:divBdr>
                                </w:div>
                              </w:divsChild>
                            </w:div>
                            <w:div w:id="1055003616">
                              <w:marLeft w:val="0"/>
                              <w:marRight w:val="0"/>
                              <w:marTop w:val="360"/>
                              <w:marBottom w:val="450"/>
                              <w:divBdr>
                                <w:top w:val="none" w:sz="0" w:space="0" w:color="auto"/>
                                <w:left w:val="none" w:sz="0" w:space="0" w:color="auto"/>
                                <w:bottom w:val="none" w:sz="0" w:space="0" w:color="auto"/>
                                <w:right w:val="none" w:sz="0" w:space="0" w:color="auto"/>
                              </w:divBdr>
                              <w:divsChild>
                                <w:div w:id="1899707915">
                                  <w:marLeft w:val="0"/>
                                  <w:marRight w:val="0"/>
                                  <w:marTop w:val="0"/>
                                  <w:marBottom w:val="0"/>
                                  <w:divBdr>
                                    <w:top w:val="none" w:sz="0" w:space="0" w:color="auto"/>
                                    <w:left w:val="none" w:sz="0" w:space="0" w:color="auto"/>
                                    <w:bottom w:val="single" w:sz="6" w:space="15" w:color="B8B9BA"/>
                                    <w:right w:val="none" w:sz="0" w:space="0" w:color="auto"/>
                                  </w:divBdr>
                                  <w:divsChild>
                                    <w:div w:id="1550528738">
                                      <w:marLeft w:val="0"/>
                                      <w:marRight w:val="0"/>
                                      <w:marTop w:val="0"/>
                                      <w:marBottom w:val="0"/>
                                      <w:divBdr>
                                        <w:top w:val="none" w:sz="0" w:space="0" w:color="auto"/>
                                        <w:left w:val="none" w:sz="0" w:space="0" w:color="auto"/>
                                        <w:bottom w:val="none" w:sz="0" w:space="0" w:color="auto"/>
                                        <w:right w:val="none" w:sz="0" w:space="0" w:color="auto"/>
                                      </w:divBdr>
                                    </w:div>
                                    <w:div w:id="1270242076">
                                      <w:marLeft w:val="0"/>
                                      <w:marRight w:val="0"/>
                                      <w:marTop w:val="0"/>
                                      <w:marBottom w:val="0"/>
                                      <w:divBdr>
                                        <w:top w:val="none" w:sz="0" w:space="0" w:color="auto"/>
                                        <w:left w:val="none" w:sz="0" w:space="0" w:color="auto"/>
                                        <w:bottom w:val="none" w:sz="0" w:space="0" w:color="auto"/>
                                        <w:right w:val="none" w:sz="0" w:space="0" w:color="auto"/>
                                      </w:divBdr>
                                      <w:divsChild>
                                        <w:div w:id="1456288436">
                                          <w:marLeft w:val="0"/>
                                          <w:marRight w:val="0"/>
                                          <w:marTop w:val="0"/>
                                          <w:marBottom w:val="0"/>
                                          <w:divBdr>
                                            <w:top w:val="none" w:sz="0" w:space="0" w:color="auto"/>
                                            <w:left w:val="none" w:sz="0" w:space="0" w:color="auto"/>
                                            <w:bottom w:val="none" w:sz="0" w:space="0" w:color="auto"/>
                                            <w:right w:val="none" w:sz="0" w:space="0" w:color="auto"/>
                                          </w:divBdr>
                                        </w:div>
                                      </w:divsChild>
                                    </w:div>
                                    <w:div w:id="155041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19772">
                              <w:marLeft w:val="0"/>
                              <w:marRight w:val="0"/>
                              <w:marTop w:val="240"/>
                              <w:marBottom w:val="240"/>
                              <w:divBdr>
                                <w:top w:val="none" w:sz="0" w:space="0" w:color="auto"/>
                                <w:left w:val="none" w:sz="0" w:space="0" w:color="auto"/>
                                <w:bottom w:val="none" w:sz="0" w:space="0" w:color="auto"/>
                                <w:right w:val="none" w:sz="0" w:space="0" w:color="auto"/>
                              </w:divBdr>
                              <w:divsChild>
                                <w:div w:id="11105596">
                                  <w:marLeft w:val="0"/>
                                  <w:marRight w:val="0"/>
                                  <w:marTop w:val="0"/>
                                  <w:marBottom w:val="0"/>
                                  <w:divBdr>
                                    <w:top w:val="none" w:sz="0" w:space="0" w:color="auto"/>
                                    <w:left w:val="none" w:sz="0" w:space="0" w:color="auto"/>
                                    <w:bottom w:val="none" w:sz="0" w:space="0" w:color="auto"/>
                                    <w:right w:val="none" w:sz="0" w:space="0" w:color="auto"/>
                                  </w:divBdr>
                                </w:div>
                              </w:divsChild>
                            </w:div>
                            <w:div w:id="1563171166">
                              <w:marLeft w:val="0"/>
                              <w:marRight w:val="0"/>
                              <w:marTop w:val="240"/>
                              <w:marBottom w:val="240"/>
                              <w:divBdr>
                                <w:top w:val="none" w:sz="0" w:space="0" w:color="auto"/>
                                <w:left w:val="none" w:sz="0" w:space="0" w:color="auto"/>
                                <w:bottom w:val="none" w:sz="0" w:space="0" w:color="auto"/>
                                <w:right w:val="none" w:sz="0" w:space="0" w:color="auto"/>
                              </w:divBdr>
                              <w:divsChild>
                                <w:div w:id="1051492340">
                                  <w:marLeft w:val="0"/>
                                  <w:marRight w:val="0"/>
                                  <w:marTop w:val="0"/>
                                  <w:marBottom w:val="0"/>
                                  <w:divBdr>
                                    <w:top w:val="none" w:sz="0" w:space="0" w:color="auto"/>
                                    <w:left w:val="none" w:sz="0" w:space="0" w:color="auto"/>
                                    <w:bottom w:val="none" w:sz="0" w:space="0" w:color="auto"/>
                                    <w:right w:val="none" w:sz="0" w:space="0" w:color="auto"/>
                                  </w:divBdr>
                                </w:div>
                              </w:divsChild>
                            </w:div>
                            <w:div w:id="1329750403">
                              <w:marLeft w:val="0"/>
                              <w:marRight w:val="0"/>
                              <w:marTop w:val="0"/>
                              <w:marBottom w:val="0"/>
                              <w:divBdr>
                                <w:top w:val="none" w:sz="0" w:space="0" w:color="auto"/>
                                <w:left w:val="none" w:sz="0" w:space="0" w:color="auto"/>
                                <w:bottom w:val="none" w:sz="0" w:space="0" w:color="auto"/>
                                <w:right w:val="none" w:sz="0" w:space="0" w:color="auto"/>
                              </w:divBdr>
                              <w:divsChild>
                                <w:div w:id="1995834690">
                                  <w:marLeft w:val="0"/>
                                  <w:marRight w:val="0"/>
                                  <w:marTop w:val="0"/>
                                  <w:marBottom w:val="0"/>
                                  <w:divBdr>
                                    <w:top w:val="none" w:sz="0" w:space="0" w:color="auto"/>
                                    <w:left w:val="none" w:sz="0" w:space="0" w:color="auto"/>
                                    <w:bottom w:val="none" w:sz="0" w:space="0" w:color="auto"/>
                                    <w:right w:val="none" w:sz="0" w:space="0" w:color="auto"/>
                                  </w:divBdr>
                                  <w:divsChild>
                                    <w:div w:id="80571529">
                                      <w:marLeft w:val="0"/>
                                      <w:marRight w:val="0"/>
                                      <w:marTop w:val="0"/>
                                      <w:marBottom w:val="0"/>
                                      <w:divBdr>
                                        <w:top w:val="none" w:sz="0" w:space="0" w:color="auto"/>
                                        <w:left w:val="none" w:sz="0" w:space="0" w:color="auto"/>
                                        <w:bottom w:val="none" w:sz="0" w:space="0" w:color="auto"/>
                                        <w:right w:val="none" w:sz="0" w:space="0" w:color="auto"/>
                                      </w:divBdr>
                                      <w:divsChild>
                                        <w:div w:id="755324864">
                                          <w:marLeft w:val="0"/>
                                          <w:marRight w:val="0"/>
                                          <w:marTop w:val="0"/>
                                          <w:marBottom w:val="0"/>
                                          <w:divBdr>
                                            <w:top w:val="none" w:sz="0" w:space="0" w:color="auto"/>
                                            <w:left w:val="none" w:sz="0" w:space="0" w:color="auto"/>
                                            <w:bottom w:val="none" w:sz="0" w:space="0" w:color="auto"/>
                                            <w:right w:val="none" w:sz="0" w:space="0" w:color="auto"/>
                                          </w:divBdr>
                                          <w:divsChild>
                                            <w:div w:id="1788889731">
                                              <w:marLeft w:val="0"/>
                                              <w:marRight w:val="0"/>
                                              <w:marTop w:val="0"/>
                                              <w:marBottom w:val="0"/>
                                              <w:divBdr>
                                                <w:top w:val="none" w:sz="0" w:space="0" w:color="auto"/>
                                                <w:left w:val="none" w:sz="0" w:space="0" w:color="auto"/>
                                                <w:bottom w:val="none" w:sz="0" w:space="0" w:color="auto"/>
                                                <w:right w:val="none" w:sz="0" w:space="0" w:color="auto"/>
                                              </w:divBdr>
                                              <w:divsChild>
                                                <w:div w:id="1003123012">
                                                  <w:marLeft w:val="0"/>
                                                  <w:marRight w:val="0"/>
                                                  <w:marTop w:val="0"/>
                                                  <w:marBottom w:val="0"/>
                                                  <w:divBdr>
                                                    <w:top w:val="none" w:sz="0" w:space="0" w:color="auto"/>
                                                    <w:left w:val="none" w:sz="0" w:space="0" w:color="auto"/>
                                                    <w:bottom w:val="none" w:sz="0" w:space="0" w:color="auto"/>
                                                    <w:right w:val="none" w:sz="0" w:space="0" w:color="auto"/>
                                                  </w:divBdr>
                                                  <w:divsChild>
                                                    <w:div w:id="1039014779">
                                                      <w:marLeft w:val="0"/>
                                                      <w:marRight w:val="0"/>
                                                      <w:marTop w:val="0"/>
                                                      <w:marBottom w:val="0"/>
                                                      <w:divBdr>
                                                        <w:top w:val="none" w:sz="0" w:space="0" w:color="auto"/>
                                                        <w:left w:val="none" w:sz="0" w:space="0" w:color="auto"/>
                                                        <w:bottom w:val="none" w:sz="0" w:space="0" w:color="auto"/>
                                                        <w:right w:val="none" w:sz="0" w:space="0" w:color="auto"/>
                                                      </w:divBdr>
                                                      <w:divsChild>
                                                        <w:div w:id="1946837908">
                                                          <w:marLeft w:val="0"/>
                                                          <w:marRight w:val="0"/>
                                                          <w:marTop w:val="0"/>
                                                          <w:marBottom w:val="0"/>
                                                          <w:divBdr>
                                                            <w:top w:val="none" w:sz="0" w:space="0" w:color="auto"/>
                                                            <w:left w:val="none" w:sz="0" w:space="0" w:color="auto"/>
                                                            <w:bottom w:val="none" w:sz="0" w:space="0" w:color="auto"/>
                                                            <w:right w:val="none" w:sz="0" w:space="0" w:color="auto"/>
                                                          </w:divBdr>
                                                          <w:divsChild>
                                                            <w:div w:id="1145704922">
                                                              <w:marLeft w:val="0"/>
                                                              <w:marRight w:val="0"/>
                                                              <w:marTop w:val="0"/>
                                                              <w:marBottom w:val="0"/>
                                                              <w:divBdr>
                                                                <w:top w:val="none" w:sz="0" w:space="0" w:color="auto"/>
                                                                <w:left w:val="none" w:sz="0" w:space="0" w:color="auto"/>
                                                                <w:bottom w:val="none" w:sz="0" w:space="0" w:color="auto"/>
                                                                <w:right w:val="none" w:sz="0" w:space="0" w:color="auto"/>
                                                              </w:divBdr>
                                                              <w:divsChild>
                                                                <w:div w:id="988678053">
                                                                  <w:marLeft w:val="0"/>
                                                                  <w:marRight w:val="0"/>
                                                                  <w:marTop w:val="0"/>
                                                                  <w:marBottom w:val="0"/>
                                                                  <w:divBdr>
                                                                    <w:top w:val="none" w:sz="0" w:space="0" w:color="auto"/>
                                                                    <w:left w:val="none" w:sz="0" w:space="0" w:color="auto"/>
                                                                    <w:bottom w:val="none" w:sz="0" w:space="0" w:color="auto"/>
                                                                    <w:right w:val="none" w:sz="0" w:space="0" w:color="auto"/>
                                                                  </w:divBdr>
                                                                  <w:divsChild>
                                                                    <w:div w:id="2025158779">
                                                                      <w:marLeft w:val="0"/>
                                                                      <w:marRight w:val="0"/>
                                                                      <w:marTop w:val="0"/>
                                                                      <w:marBottom w:val="0"/>
                                                                      <w:divBdr>
                                                                        <w:top w:val="none" w:sz="0" w:space="0" w:color="auto"/>
                                                                        <w:left w:val="none" w:sz="0" w:space="0" w:color="auto"/>
                                                                        <w:bottom w:val="none" w:sz="0" w:space="0" w:color="auto"/>
                                                                        <w:right w:val="none" w:sz="0" w:space="0" w:color="auto"/>
                                                                      </w:divBdr>
                                                                      <w:divsChild>
                                                                        <w:div w:id="649555395">
                                                                          <w:marLeft w:val="0"/>
                                                                          <w:marRight w:val="0"/>
                                                                          <w:marTop w:val="0"/>
                                                                          <w:marBottom w:val="0"/>
                                                                          <w:divBdr>
                                                                            <w:top w:val="none" w:sz="0" w:space="0" w:color="auto"/>
                                                                            <w:left w:val="none" w:sz="0" w:space="0" w:color="auto"/>
                                                                            <w:bottom w:val="none" w:sz="0" w:space="0" w:color="auto"/>
                                                                            <w:right w:val="none" w:sz="0" w:space="0" w:color="auto"/>
                                                                          </w:divBdr>
                                                                          <w:divsChild>
                                                                            <w:div w:id="156657952">
                                                                              <w:marLeft w:val="0"/>
                                                                              <w:marRight w:val="0"/>
                                                                              <w:marTop w:val="0"/>
                                                                              <w:marBottom w:val="0"/>
                                                                              <w:divBdr>
                                                                                <w:top w:val="none" w:sz="0" w:space="0" w:color="auto"/>
                                                                                <w:left w:val="none" w:sz="0" w:space="0" w:color="auto"/>
                                                                                <w:bottom w:val="none" w:sz="0" w:space="0" w:color="auto"/>
                                                                                <w:right w:val="none" w:sz="0" w:space="0" w:color="auto"/>
                                                                              </w:divBdr>
                                                                              <w:divsChild>
                                                                                <w:div w:id="1746688443">
                                                                                  <w:marLeft w:val="0"/>
                                                                                  <w:marRight w:val="0"/>
                                                                                  <w:marTop w:val="0"/>
                                                                                  <w:marBottom w:val="0"/>
                                                                                  <w:divBdr>
                                                                                    <w:top w:val="none" w:sz="0" w:space="0" w:color="auto"/>
                                                                                    <w:left w:val="none" w:sz="0" w:space="0" w:color="auto"/>
                                                                                    <w:bottom w:val="none" w:sz="0" w:space="0" w:color="auto"/>
                                                                                    <w:right w:val="none" w:sz="0" w:space="0" w:color="auto"/>
                                                                                  </w:divBdr>
                                                                                  <w:divsChild>
                                                                                    <w:div w:id="26569625">
                                                                                      <w:marLeft w:val="0"/>
                                                                                      <w:marRight w:val="0"/>
                                                                                      <w:marTop w:val="0"/>
                                                                                      <w:marBottom w:val="0"/>
                                                                                      <w:divBdr>
                                                                                        <w:top w:val="none" w:sz="0" w:space="0" w:color="auto"/>
                                                                                        <w:left w:val="none" w:sz="0" w:space="0" w:color="auto"/>
                                                                                        <w:bottom w:val="none" w:sz="0" w:space="0" w:color="auto"/>
                                                                                        <w:right w:val="none" w:sz="0" w:space="0" w:color="auto"/>
                                                                                      </w:divBdr>
                                                                                      <w:divsChild>
                                                                                        <w:div w:id="1926111882">
                                                                                          <w:marLeft w:val="0"/>
                                                                                          <w:marRight w:val="0"/>
                                                                                          <w:marTop w:val="75"/>
                                                                                          <w:marBottom w:val="180"/>
                                                                                          <w:divBdr>
                                                                                            <w:top w:val="none" w:sz="0" w:space="0" w:color="auto"/>
                                                                                            <w:left w:val="none" w:sz="0" w:space="0" w:color="auto"/>
                                                                                            <w:bottom w:val="none" w:sz="0" w:space="0" w:color="auto"/>
                                                                                            <w:right w:val="none" w:sz="0" w:space="0" w:color="auto"/>
                                                                                          </w:divBdr>
                                                                                          <w:divsChild>
                                                                                            <w:div w:id="234125934">
                                                                                              <w:marLeft w:val="0"/>
                                                                                              <w:marRight w:val="0"/>
                                                                                              <w:marTop w:val="0"/>
                                                                                              <w:marBottom w:val="0"/>
                                                                                              <w:divBdr>
                                                                                                <w:top w:val="none" w:sz="0" w:space="0" w:color="auto"/>
                                                                                                <w:left w:val="none" w:sz="0" w:space="0" w:color="auto"/>
                                                                                                <w:bottom w:val="none" w:sz="0" w:space="0" w:color="auto"/>
                                                                                                <w:right w:val="none" w:sz="0" w:space="0" w:color="auto"/>
                                                                                              </w:divBdr>
                                                                                            </w:div>
                                                                                          </w:divsChild>
                                                                                        </w:div>
                                                                                        <w:div w:id="2087026292">
                                                                                          <w:marLeft w:val="0"/>
                                                                                          <w:marRight w:val="0"/>
                                                                                          <w:marTop w:val="0"/>
                                                                                          <w:marBottom w:val="180"/>
                                                                                          <w:divBdr>
                                                                                            <w:top w:val="none" w:sz="0" w:space="0" w:color="auto"/>
                                                                                            <w:left w:val="none" w:sz="0" w:space="0" w:color="auto"/>
                                                                                            <w:bottom w:val="none" w:sz="0" w:space="0" w:color="auto"/>
                                                                                            <w:right w:val="none" w:sz="0" w:space="0" w:color="auto"/>
                                                                                          </w:divBdr>
                                                                                          <w:divsChild>
                                                                                            <w:div w:id="1177768132">
                                                                                              <w:marLeft w:val="0"/>
                                                                                              <w:marRight w:val="0"/>
                                                                                              <w:marTop w:val="0"/>
                                                                                              <w:marBottom w:val="180"/>
                                                                                              <w:divBdr>
                                                                                                <w:top w:val="none" w:sz="0" w:space="0" w:color="auto"/>
                                                                                                <w:left w:val="none" w:sz="0" w:space="0" w:color="auto"/>
                                                                                                <w:bottom w:val="none" w:sz="0" w:space="0" w:color="auto"/>
                                                                                                <w:right w:val="none" w:sz="0" w:space="0" w:color="auto"/>
                                                                                              </w:divBdr>
                                                                                              <w:divsChild>
                                                                                                <w:div w:id="361397449">
                                                                                                  <w:marLeft w:val="0"/>
                                                                                                  <w:marRight w:val="0"/>
                                                                                                  <w:marTop w:val="0"/>
                                                                                                  <w:marBottom w:val="0"/>
                                                                                                  <w:divBdr>
                                                                                                    <w:top w:val="none" w:sz="0" w:space="0" w:color="auto"/>
                                                                                                    <w:left w:val="none" w:sz="0" w:space="0" w:color="auto"/>
                                                                                                    <w:bottom w:val="none" w:sz="0" w:space="0" w:color="auto"/>
                                                                                                    <w:right w:val="none" w:sz="0" w:space="0" w:color="auto"/>
                                                                                                  </w:divBdr>
                                                                                                </w:div>
                                                                                              </w:divsChild>
                                                                                            </w:div>
                                                                                            <w:div w:id="808324627">
                                                                                              <w:marLeft w:val="0"/>
                                                                                              <w:marRight w:val="0"/>
                                                                                              <w:marTop w:val="0"/>
                                                                                              <w:marBottom w:val="0"/>
                                                                                              <w:divBdr>
                                                                                                <w:top w:val="none" w:sz="0" w:space="0" w:color="auto"/>
                                                                                                <w:left w:val="none" w:sz="0" w:space="0" w:color="auto"/>
                                                                                                <w:bottom w:val="none" w:sz="0" w:space="0" w:color="auto"/>
                                                                                                <w:right w:val="none" w:sz="0" w:space="0" w:color="auto"/>
                                                                                              </w:divBdr>
                                                                                              <w:divsChild>
                                                                                                <w:div w:id="563948895">
                                                                                                  <w:marLeft w:val="0"/>
                                                                                                  <w:marRight w:val="0"/>
                                                                                                  <w:marTop w:val="0"/>
                                                                                                  <w:marBottom w:val="0"/>
                                                                                                  <w:divBdr>
                                                                                                    <w:top w:val="none" w:sz="0" w:space="0" w:color="auto"/>
                                                                                                    <w:left w:val="none" w:sz="0" w:space="0" w:color="auto"/>
                                                                                                    <w:bottom w:val="none" w:sz="0" w:space="0" w:color="auto"/>
                                                                                                    <w:right w:val="none" w:sz="0" w:space="0" w:color="auto"/>
                                                                                                  </w:divBdr>
                                                                                                  <w:divsChild>
                                                                                                    <w:div w:id="545024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3726083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42245624">
                              <w:marLeft w:val="0"/>
                              <w:marRight w:val="0"/>
                              <w:marTop w:val="240"/>
                              <w:marBottom w:val="240"/>
                              <w:divBdr>
                                <w:top w:val="none" w:sz="0" w:space="0" w:color="auto"/>
                                <w:left w:val="none" w:sz="0" w:space="0" w:color="auto"/>
                                <w:bottom w:val="none" w:sz="0" w:space="0" w:color="auto"/>
                                <w:right w:val="none" w:sz="0" w:space="0" w:color="auto"/>
                              </w:divBdr>
                              <w:divsChild>
                                <w:div w:id="2039160766">
                                  <w:marLeft w:val="0"/>
                                  <w:marRight w:val="0"/>
                                  <w:marTop w:val="0"/>
                                  <w:marBottom w:val="0"/>
                                  <w:divBdr>
                                    <w:top w:val="none" w:sz="0" w:space="0" w:color="auto"/>
                                    <w:left w:val="none" w:sz="0" w:space="0" w:color="auto"/>
                                    <w:bottom w:val="none" w:sz="0" w:space="0" w:color="auto"/>
                                    <w:right w:val="none" w:sz="0" w:space="0" w:color="auto"/>
                                  </w:divBdr>
                                </w:div>
                              </w:divsChild>
                            </w:div>
                            <w:div w:id="1369337069">
                              <w:marLeft w:val="0"/>
                              <w:marRight w:val="0"/>
                              <w:marTop w:val="240"/>
                              <w:marBottom w:val="240"/>
                              <w:divBdr>
                                <w:top w:val="none" w:sz="0" w:space="0" w:color="auto"/>
                                <w:left w:val="none" w:sz="0" w:space="0" w:color="auto"/>
                                <w:bottom w:val="none" w:sz="0" w:space="0" w:color="auto"/>
                                <w:right w:val="none" w:sz="0" w:space="0" w:color="auto"/>
                              </w:divBdr>
                              <w:divsChild>
                                <w:div w:id="1294672560">
                                  <w:marLeft w:val="0"/>
                                  <w:marRight w:val="0"/>
                                  <w:marTop w:val="0"/>
                                  <w:marBottom w:val="0"/>
                                  <w:divBdr>
                                    <w:top w:val="none" w:sz="0" w:space="0" w:color="auto"/>
                                    <w:left w:val="none" w:sz="0" w:space="0" w:color="auto"/>
                                    <w:bottom w:val="none" w:sz="0" w:space="0" w:color="auto"/>
                                    <w:right w:val="none" w:sz="0" w:space="0" w:color="auto"/>
                                  </w:divBdr>
                                </w:div>
                              </w:divsChild>
                            </w:div>
                            <w:div w:id="780950621">
                              <w:marLeft w:val="0"/>
                              <w:marRight w:val="0"/>
                              <w:marTop w:val="240"/>
                              <w:marBottom w:val="240"/>
                              <w:divBdr>
                                <w:top w:val="none" w:sz="0" w:space="0" w:color="auto"/>
                                <w:left w:val="none" w:sz="0" w:space="0" w:color="auto"/>
                                <w:bottom w:val="none" w:sz="0" w:space="0" w:color="auto"/>
                                <w:right w:val="none" w:sz="0" w:space="0" w:color="auto"/>
                              </w:divBdr>
                              <w:divsChild>
                                <w:div w:id="1626304024">
                                  <w:marLeft w:val="0"/>
                                  <w:marRight w:val="0"/>
                                  <w:marTop w:val="0"/>
                                  <w:marBottom w:val="0"/>
                                  <w:divBdr>
                                    <w:top w:val="none" w:sz="0" w:space="0" w:color="auto"/>
                                    <w:left w:val="none" w:sz="0" w:space="0" w:color="auto"/>
                                    <w:bottom w:val="none" w:sz="0" w:space="0" w:color="auto"/>
                                    <w:right w:val="none" w:sz="0" w:space="0" w:color="auto"/>
                                  </w:divBdr>
                                </w:div>
                              </w:divsChild>
                            </w:div>
                            <w:div w:id="308022889">
                              <w:marLeft w:val="0"/>
                              <w:marRight w:val="0"/>
                              <w:marTop w:val="240"/>
                              <w:marBottom w:val="240"/>
                              <w:divBdr>
                                <w:top w:val="none" w:sz="0" w:space="0" w:color="auto"/>
                                <w:left w:val="none" w:sz="0" w:space="0" w:color="auto"/>
                                <w:bottom w:val="none" w:sz="0" w:space="0" w:color="auto"/>
                                <w:right w:val="none" w:sz="0" w:space="0" w:color="auto"/>
                              </w:divBdr>
                              <w:divsChild>
                                <w:div w:id="74939284">
                                  <w:marLeft w:val="0"/>
                                  <w:marRight w:val="0"/>
                                  <w:marTop w:val="0"/>
                                  <w:marBottom w:val="0"/>
                                  <w:divBdr>
                                    <w:top w:val="none" w:sz="0" w:space="0" w:color="auto"/>
                                    <w:left w:val="none" w:sz="0" w:space="0" w:color="auto"/>
                                    <w:bottom w:val="none" w:sz="0" w:space="0" w:color="auto"/>
                                    <w:right w:val="none" w:sz="0" w:space="0" w:color="auto"/>
                                  </w:divBdr>
                                </w:div>
                              </w:divsChild>
                            </w:div>
                            <w:div w:id="551773897">
                              <w:marLeft w:val="0"/>
                              <w:marRight w:val="0"/>
                              <w:marTop w:val="240"/>
                              <w:marBottom w:val="240"/>
                              <w:divBdr>
                                <w:top w:val="none" w:sz="0" w:space="0" w:color="auto"/>
                                <w:left w:val="none" w:sz="0" w:space="0" w:color="auto"/>
                                <w:bottom w:val="none" w:sz="0" w:space="0" w:color="auto"/>
                                <w:right w:val="none" w:sz="0" w:space="0" w:color="auto"/>
                              </w:divBdr>
                              <w:divsChild>
                                <w:div w:id="1775856698">
                                  <w:marLeft w:val="0"/>
                                  <w:marRight w:val="0"/>
                                  <w:marTop w:val="0"/>
                                  <w:marBottom w:val="0"/>
                                  <w:divBdr>
                                    <w:top w:val="none" w:sz="0" w:space="0" w:color="auto"/>
                                    <w:left w:val="none" w:sz="0" w:space="0" w:color="auto"/>
                                    <w:bottom w:val="none" w:sz="0" w:space="0" w:color="auto"/>
                                    <w:right w:val="none" w:sz="0" w:space="0" w:color="auto"/>
                                  </w:divBdr>
                                </w:div>
                              </w:divsChild>
                            </w:div>
                            <w:div w:id="612907155">
                              <w:marLeft w:val="0"/>
                              <w:marRight w:val="0"/>
                              <w:marTop w:val="240"/>
                              <w:marBottom w:val="240"/>
                              <w:divBdr>
                                <w:top w:val="none" w:sz="0" w:space="0" w:color="auto"/>
                                <w:left w:val="none" w:sz="0" w:space="0" w:color="auto"/>
                                <w:bottom w:val="none" w:sz="0" w:space="0" w:color="auto"/>
                                <w:right w:val="none" w:sz="0" w:space="0" w:color="auto"/>
                              </w:divBdr>
                              <w:divsChild>
                                <w:div w:id="1473477128">
                                  <w:marLeft w:val="0"/>
                                  <w:marRight w:val="0"/>
                                  <w:marTop w:val="0"/>
                                  <w:marBottom w:val="0"/>
                                  <w:divBdr>
                                    <w:top w:val="none" w:sz="0" w:space="0" w:color="auto"/>
                                    <w:left w:val="none" w:sz="0" w:space="0" w:color="auto"/>
                                    <w:bottom w:val="none" w:sz="0" w:space="0" w:color="auto"/>
                                    <w:right w:val="none" w:sz="0" w:space="0" w:color="auto"/>
                                  </w:divBdr>
                                </w:div>
                              </w:divsChild>
                            </w:div>
                            <w:div w:id="1813981575">
                              <w:marLeft w:val="0"/>
                              <w:marRight w:val="0"/>
                              <w:marTop w:val="240"/>
                              <w:marBottom w:val="240"/>
                              <w:divBdr>
                                <w:top w:val="none" w:sz="0" w:space="0" w:color="auto"/>
                                <w:left w:val="none" w:sz="0" w:space="0" w:color="auto"/>
                                <w:bottom w:val="none" w:sz="0" w:space="0" w:color="auto"/>
                                <w:right w:val="none" w:sz="0" w:space="0" w:color="auto"/>
                              </w:divBdr>
                              <w:divsChild>
                                <w:div w:id="1759908221">
                                  <w:marLeft w:val="0"/>
                                  <w:marRight w:val="0"/>
                                  <w:marTop w:val="0"/>
                                  <w:marBottom w:val="0"/>
                                  <w:divBdr>
                                    <w:top w:val="none" w:sz="0" w:space="0" w:color="auto"/>
                                    <w:left w:val="none" w:sz="0" w:space="0" w:color="auto"/>
                                    <w:bottom w:val="none" w:sz="0" w:space="0" w:color="auto"/>
                                    <w:right w:val="none" w:sz="0" w:space="0" w:color="auto"/>
                                  </w:divBdr>
                                </w:div>
                              </w:divsChild>
                            </w:div>
                            <w:div w:id="693504284">
                              <w:marLeft w:val="0"/>
                              <w:marRight w:val="0"/>
                              <w:marTop w:val="240"/>
                              <w:marBottom w:val="240"/>
                              <w:divBdr>
                                <w:top w:val="none" w:sz="0" w:space="0" w:color="auto"/>
                                <w:left w:val="none" w:sz="0" w:space="0" w:color="auto"/>
                                <w:bottom w:val="none" w:sz="0" w:space="0" w:color="auto"/>
                                <w:right w:val="none" w:sz="0" w:space="0" w:color="auto"/>
                              </w:divBdr>
                              <w:divsChild>
                                <w:div w:id="846988409">
                                  <w:marLeft w:val="0"/>
                                  <w:marRight w:val="0"/>
                                  <w:marTop w:val="0"/>
                                  <w:marBottom w:val="0"/>
                                  <w:divBdr>
                                    <w:top w:val="none" w:sz="0" w:space="0" w:color="auto"/>
                                    <w:left w:val="none" w:sz="0" w:space="0" w:color="auto"/>
                                    <w:bottom w:val="none" w:sz="0" w:space="0" w:color="auto"/>
                                    <w:right w:val="none" w:sz="0" w:space="0" w:color="auto"/>
                                  </w:divBdr>
                                </w:div>
                              </w:divsChild>
                            </w:div>
                            <w:div w:id="927931616">
                              <w:marLeft w:val="0"/>
                              <w:marRight w:val="0"/>
                              <w:marTop w:val="240"/>
                              <w:marBottom w:val="240"/>
                              <w:divBdr>
                                <w:top w:val="none" w:sz="0" w:space="0" w:color="auto"/>
                                <w:left w:val="none" w:sz="0" w:space="0" w:color="auto"/>
                                <w:bottom w:val="none" w:sz="0" w:space="0" w:color="auto"/>
                                <w:right w:val="none" w:sz="0" w:space="0" w:color="auto"/>
                              </w:divBdr>
                              <w:divsChild>
                                <w:div w:id="2141876196">
                                  <w:marLeft w:val="0"/>
                                  <w:marRight w:val="0"/>
                                  <w:marTop w:val="0"/>
                                  <w:marBottom w:val="0"/>
                                  <w:divBdr>
                                    <w:top w:val="none" w:sz="0" w:space="0" w:color="auto"/>
                                    <w:left w:val="none" w:sz="0" w:space="0" w:color="auto"/>
                                    <w:bottom w:val="none" w:sz="0" w:space="0" w:color="auto"/>
                                    <w:right w:val="none" w:sz="0" w:space="0" w:color="auto"/>
                                  </w:divBdr>
                                </w:div>
                              </w:divsChild>
                            </w:div>
                            <w:div w:id="1410813672">
                              <w:marLeft w:val="0"/>
                              <w:marRight w:val="0"/>
                              <w:marTop w:val="240"/>
                              <w:marBottom w:val="240"/>
                              <w:divBdr>
                                <w:top w:val="none" w:sz="0" w:space="0" w:color="auto"/>
                                <w:left w:val="none" w:sz="0" w:space="0" w:color="auto"/>
                                <w:bottom w:val="none" w:sz="0" w:space="0" w:color="auto"/>
                                <w:right w:val="none" w:sz="0" w:space="0" w:color="auto"/>
                              </w:divBdr>
                              <w:divsChild>
                                <w:div w:id="1447770779">
                                  <w:marLeft w:val="0"/>
                                  <w:marRight w:val="0"/>
                                  <w:marTop w:val="0"/>
                                  <w:marBottom w:val="0"/>
                                  <w:divBdr>
                                    <w:top w:val="none" w:sz="0" w:space="0" w:color="auto"/>
                                    <w:left w:val="none" w:sz="0" w:space="0" w:color="auto"/>
                                    <w:bottom w:val="none" w:sz="0" w:space="0" w:color="auto"/>
                                    <w:right w:val="none" w:sz="0" w:space="0" w:color="auto"/>
                                  </w:divBdr>
                                </w:div>
                              </w:divsChild>
                            </w:div>
                            <w:div w:id="59452428">
                              <w:marLeft w:val="0"/>
                              <w:marRight w:val="0"/>
                              <w:marTop w:val="240"/>
                              <w:marBottom w:val="240"/>
                              <w:divBdr>
                                <w:top w:val="none" w:sz="0" w:space="0" w:color="auto"/>
                                <w:left w:val="none" w:sz="0" w:space="0" w:color="auto"/>
                                <w:bottom w:val="none" w:sz="0" w:space="0" w:color="auto"/>
                                <w:right w:val="none" w:sz="0" w:space="0" w:color="auto"/>
                              </w:divBdr>
                              <w:divsChild>
                                <w:div w:id="930695457">
                                  <w:marLeft w:val="0"/>
                                  <w:marRight w:val="0"/>
                                  <w:marTop w:val="0"/>
                                  <w:marBottom w:val="0"/>
                                  <w:divBdr>
                                    <w:top w:val="none" w:sz="0" w:space="0" w:color="auto"/>
                                    <w:left w:val="none" w:sz="0" w:space="0" w:color="auto"/>
                                    <w:bottom w:val="none" w:sz="0" w:space="0" w:color="auto"/>
                                    <w:right w:val="none" w:sz="0" w:space="0" w:color="auto"/>
                                  </w:divBdr>
                                </w:div>
                              </w:divsChild>
                            </w:div>
                            <w:div w:id="1133018703">
                              <w:marLeft w:val="0"/>
                              <w:marRight w:val="0"/>
                              <w:marTop w:val="240"/>
                              <w:marBottom w:val="240"/>
                              <w:divBdr>
                                <w:top w:val="none" w:sz="0" w:space="0" w:color="auto"/>
                                <w:left w:val="none" w:sz="0" w:space="0" w:color="auto"/>
                                <w:bottom w:val="none" w:sz="0" w:space="0" w:color="auto"/>
                                <w:right w:val="none" w:sz="0" w:space="0" w:color="auto"/>
                              </w:divBdr>
                              <w:divsChild>
                                <w:div w:id="1326283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1522591">
      <w:bodyDiv w:val="1"/>
      <w:marLeft w:val="0"/>
      <w:marRight w:val="0"/>
      <w:marTop w:val="0"/>
      <w:marBottom w:val="0"/>
      <w:divBdr>
        <w:top w:val="none" w:sz="0" w:space="0" w:color="auto"/>
        <w:left w:val="none" w:sz="0" w:space="0" w:color="auto"/>
        <w:bottom w:val="none" w:sz="0" w:space="0" w:color="auto"/>
        <w:right w:val="none" w:sz="0" w:space="0" w:color="auto"/>
      </w:divBdr>
      <w:divsChild>
        <w:div w:id="1965690698">
          <w:marLeft w:val="0"/>
          <w:marRight w:val="0"/>
          <w:marTop w:val="0"/>
          <w:marBottom w:val="0"/>
          <w:divBdr>
            <w:top w:val="none" w:sz="0" w:space="0" w:color="auto"/>
            <w:left w:val="none" w:sz="0" w:space="0" w:color="auto"/>
            <w:bottom w:val="none" w:sz="0" w:space="0" w:color="auto"/>
            <w:right w:val="none" w:sz="0" w:space="0" w:color="auto"/>
          </w:divBdr>
          <w:divsChild>
            <w:div w:id="1731415042">
              <w:marLeft w:val="0"/>
              <w:marRight w:val="0"/>
              <w:marTop w:val="0"/>
              <w:marBottom w:val="0"/>
              <w:divBdr>
                <w:top w:val="none" w:sz="0" w:space="0" w:color="auto"/>
                <w:left w:val="none" w:sz="0" w:space="0" w:color="auto"/>
                <w:bottom w:val="none" w:sz="0" w:space="0" w:color="auto"/>
                <w:right w:val="none" w:sz="0" w:space="0" w:color="auto"/>
              </w:divBdr>
              <w:divsChild>
                <w:div w:id="1365518809">
                  <w:marLeft w:val="0"/>
                  <w:marRight w:val="0"/>
                  <w:marTop w:val="0"/>
                  <w:marBottom w:val="0"/>
                  <w:divBdr>
                    <w:top w:val="none" w:sz="0" w:space="0" w:color="auto"/>
                    <w:left w:val="none" w:sz="0" w:space="0" w:color="auto"/>
                    <w:bottom w:val="none" w:sz="0" w:space="0" w:color="auto"/>
                    <w:right w:val="none" w:sz="0" w:space="0" w:color="auto"/>
                  </w:divBdr>
                </w:div>
                <w:div w:id="1337655979">
                  <w:marLeft w:val="0"/>
                  <w:marRight w:val="0"/>
                  <w:marTop w:val="600"/>
                  <w:marBottom w:val="0"/>
                  <w:divBdr>
                    <w:top w:val="none" w:sz="0" w:space="0" w:color="auto"/>
                    <w:left w:val="none" w:sz="0" w:space="0" w:color="auto"/>
                    <w:bottom w:val="none" w:sz="0" w:space="0" w:color="auto"/>
                    <w:right w:val="none" w:sz="0" w:space="0" w:color="auto"/>
                  </w:divBdr>
                  <w:divsChild>
                    <w:div w:id="856845155">
                      <w:marLeft w:val="0"/>
                      <w:marRight w:val="0"/>
                      <w:marTop w:val="0"/>
                      <w:marBottom w:val="0"/>
                      <w:divBdr>
                        <w:top w:val="none" w:sz="0" w:space="0" w:color="auto"/>
                        <w:left w:val="none" w:sz="0" w:space="0" w:color="auto"/>
                        <w:bottom w:val="none" w:sz="0" w:space="0" w:color="auto"/>
                        <w:right w:val="none" w:sz="0" w:space="0" w:color="auto"/>
                      </w:divBdr>
                      <w:divsChild>
                        <w:div w:id="1894538045">
                          <w:marLeft w:val="0"/>
                          <w:marRight w:val="0"/>
                          <w:marTop w:val="0"/>
                          <w:marBottom w:val="0"/>
                          <w:divBdr>
                            <w:top w:val="none" w:sz="0" w:space="0" w:color="auto"/>
                            <w:left w:val="none" w:sz="0" w:space="0" w:color="auto"/>
                            <w:bottom w:val="none" w:sz="0" w:space="0" w:color="auto"/>
                            <w:right w:val="none" w:sz="0" w:space="0" w:color="auto"/>
                          </w:divBdr>
                          <w:divsChild>
                            <w:div w:id="90590166">
                              <w:marLeft w:val="0"/>
                              <w:marRight w:val="0"/>
                              <w:marTop w:val="0"/>
                              <w:marBottom w:val="0"/>
                              <w:divBdr>
                                <w:top w:val="none" w:sz="0" w:space="0" w:color="auto"/>
                                <w:left w:val="none" w:sz="0" w:space="0" w:color="auto"/>
                                <w:bottom w:val="none" w:sz="0" w:space="0" w:color="auto"/>
                                <w:right w:val="none" w:sz="0" w:space="0" w:color="auto"/>
                              </w:divBdr>
                            </w:div>
                          </w:divsChild>
                        </w:div>
                        <w:div w:id="1464039921">
                          <w:marLeft w:val="0"/>
                          <w:marRight w:val="135"/>
                          <w:marTop w:val="0"/>
                          <w:marBottom w:val="0"/>
                          <w:divBdr>
                            <w:top w:val="none" w:sz="0" w:space="0" w:color="auto"/>
                            <w:left w:val="none" w:sz="0" w:space="0" w:color="auto"/>
                            <w:bottom w:val="none" w:sz="0" w:space="0" w:color="auto"/>
                            <w:right w:val="none" w:sz="0" w:space="0" w:color="auto"/>
                          </w:divBdr>
                        </w:div>
                        <w:div w:id="11784975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8691544">
          <w:marLeft w:val="0"/>
          <w:marRight w:val="0"/>
          <w:marTop w:val="0"/>
          <w:marBottom w:val="0"/>
          <w:divBdr>
            <w:top w:val="none" w:sz="0" w:space="0" w:color="auto"/>
            <w:left w:val="none" w:sz="0" w:space="0" w:color="auto"/>
            <w:bottom w:val="none" w:sz="0" w:space="0" w:color="auto"/>
            <w:right w:val="none" w:sz="0" w:space="0" w:color="auto"/>
          </w:divBdr>
          <w:divsChild>
            <w:div w:id="932013793">
              <w:marLeft w:val="0"/>
              <w:marRight w:val="0"/>
              <w:marTop w:val="0"/>
              <w:marBottom w:val="0"/>
              <w:divBdr>
                <w:top w:val="none" w:sz="0" w:space="0" w:color="auto"/>
                <w:left w:val="none" w:sz="0" w:space="0" w:color="auto"/>
                <w:bottom w:val="none" w:sz="0" w:space="0" w:color="auto"/>
                <w:right w:val="none" w:sz="0" w:space="0" w:color="auto"/>
              </w:divBdr>
              <w:divsChild>
                <w:div w:id="1908029192">
                  <w:marLeft w:val="0"/>
                  <w:marRight w:val="0"/>
                  <w:marTop w:val="0"/>
                  <w:marBottom w:val="0"/>
                  <w:divBdr>
                    <w:top w:val="none" w:sz="0" w:space="0" w:color="auto"/>
                    <w:left w:val="none" w:sz="0" w:space="0" w:color="auto"/>
                    <w:bottom w:val="none" w:sz="0" w:space="0" w:color="auto"/>
                    <w:right w:val="none" w:sz="0" w:space="0" w:color="auto"/>
                  </w:divBdr>
                  <w:divsChild>
                    <w:div w:id="960112455">
                      <w:marLeft w:val="0"/>
                      <w:marRight w:val="1500"/>
                      <w:marTop w:val="0"/>
                      <w:marBottom w:val="0"/>
                      <w:divBdr>
                        <w:top w:val="none" w:sz="0" w:space="0" w:color="auto"/>
                        <w:left w:val="none" w:sz="0" w:space="0" w:color="auto"/>
                        <w:bottom w:val="none" w:sz="0" w:space="0" w:color="auto"/>
                        <w:right w:val="none" w:sz="0" w:space="0" w:color="auto"/>
                      </w:divBdr>
                      <w:divsChild>
                        <w:div w:id="1343976344">
                          <w:marLeft w:val="0"/>
                          <w:marRight w:val="0"/>
                          <w:marTop w:val="600"/>
                          <w:marBottom w:val="600"/>
                          <w:divBdr>
                            <w:top w:val="none" w:sz="0" w:space="0" w:color="auto"/>
                            <w:left w:val="none" w:sz="0" w:space="0" w:color="auto"/>
                            <w:bottom w:val="none" w:sz="0" w:space="0" w:color="auto"/>
                            <w:right w:val="none" w:sz="0" w:space="0" w:color="auto"/>
                          </w:divBdr>
                          <w:divsChild>
                            <w:div w:id="466825822">
                              <w:marLeft w:val="0"/>
                              <w:marRight w:val="0"/>
                              <w:marTop w:val="0"/>
                              <w:marBottom w:val="300"/>
                              <w:divBdr>
                                <w:top w:val="none" w:sz="0" w:space="0" w:color="auto"/>
                                <w:left w:val="none" w:sz="0" w:space="0" w:color="auto"/>
                                <w:bottom w:val="none" w:sz="0" w:space="0" w:color="auto"/>
                                <w:right w:val="none" w:sz="0" w:space="0" w:color="auto"/>
                              </w:divBdr>
                            </w:div>
                            <w:div w:id="1696996729">
                              <w:marLeft w:val="0"/>
                              <w:marRight w:val="0"/>
                              <w:marTop w:val="300"/>
                              <w:marBottom w:val="300"/>
                              <w:divBdr>
                                <w:top w:val="none" w:sz="0" w:space="0" w:color="auto"/>
                                <w:left w:val="none" w:sz="0" w:space="0" w:color="auto"/>
                                <w:bottom w:val="none" w:sz="0" w:space="0" w:color="auto"/>
                                <w:right w:val="none" w:sz="0" w:space="0" w:color="auto"/>
                              </w:divBdr>
                            </w:div>
                            <w:div w:id="743600543">
                              <w:marLeft w:val="0"/>
                              <w:marRight w:val="0"/>
                              <w:marTop w:val="300"/>
                              <w:marBottom w:val="600"/>
                              <w:divBdr>
                                <w:top w:val="single" w:sz="6" w:space="30" w:color="EB5D0B"/>
                                <w:left w:val="none" w:sz="0" w:space="0" w:color="auto"/>
                                <w:bottom w:val="single" w:sz="6" w:space="30" w:color="EB5D0B"/>
                                <w:right w:val="none" w:sz="0" w:space="0" w:color="auto"/>
                              </w:divBdr>
                            </w:div>
                            <w:div w:id="1375303056">
                              <w:marLeft w:val="0"/>
                              <w:marRight w:val="0"/>
                              <w:marTop w:val="240"/>
                              <w:marBottom w:val="240"/>
                              <w:divBdr>
                                <w:top w:val="none" w:sz="0" w:space="0" w:color="auto"/>
                                <w:left w:val="none" w:sz="0" w:space="0" w:color="auto"/>
                                <w:bottom w:val="none" w:sz="0" w:space="0" w:color="auto"/>
                                <w:right w:val="none" w:sz="0" w:space="0" w:color="auto"/>
                              </w:divBdr>
                              <w:divsChild>
                                <w:div w:id="2079130162">
                                  <w:marLeft w:val="0"/>
                                  <w:marRight w:val="0"/>
                                  <w:marTop w:val="0"/>
                                  <w:marBottom w:val="0"/>
                                  <w:divBdr>
                                    <w:top w:val="none" w:sz="0" w:space="0" w:color="auto"/>
                                    <w:left w:val="none" w:sz="0" w:space="0" w:color="auto"/>
                                    <w:bottom w:val="none" w:sz="0" w:space="0" w:color="auto"/>
                                    <w:right w:val="none" w:sz="0" w:space="0" w:color="auto"/>
                                  </w:divBdr>
                                </w:div>
                              </w:divsChild>
                            </w:div>
                            <w:div w:id="143620419">
                              <w:marLeft w:val="0"/>
                              <w:marRight w:val="0"/>
                              <w:marTop w:val="240"/>
                              <w:marBottom w:val="240"/>
                              <w:divBdr>
                                <w:top w:val="none" w:sz="0" w:space="0" w:color="auto"/>
                                <w:left w:val="none" w:sz="0" w:space="0" w:color="auto"/>
                                <w:bottom w:val="none" w:sz="0" w:space="0" w:color="auto"/>
                                <w:right w:val="none" w:sz="0" w:space="0" w:color="auto"/>
                              </w:divBdr>
                              <w:divsChild>
                                <w:div w:id="761268024">
                                  <w:marLeft w:val="0"/>
                                  <w:marRight w:val="0"/>
                                  <w:marTop w:val="0"/>
                                  <w:marBottom w:val="0"/>
                                  <w:divBdr>
                                    <w:top w:val="none" w:sz="0" w:space="0" w:color="auto"/>
                                    <w:left w:val="none" w:sz="0" w:space="0" w:color="auto"/>
                                    <w:bottom w:val="none" w:sz="0" w:space="0" w:color="auto"/>
                                    <w:right w:val="none" w:sz="0" w:space="0" w:color="auto"/>
                                  </w:divBdr>
                                </w:div>
                              </w:divsChild>
                            </w:div>
                            <w:div w:id="932008459">
                              <w:marLeft w:val="0"/>
                              <w:marRight w:val="0"/>
                              <w:marTop w:val="240"/>
                              <w:marBottom w:val="240"/>
                              <w:divBdr>
                                <w:top w:val="none" w:sz="0" w:space="0" w:color="auto"/>
                                <w:left w:val="none" w:sz="0" w:space="0" w:color="auto"/>
                                <w:bottom w:val="none" w:sz="0" w:space="0" w:color="auto"/>
                                <w:right w:val="none" w:sz="0" w:space="0" w:color="auto"/>
                              </w:divBdr>
                              <w:divsChild>
                                <w:div w:id="496771336">
                                  <w:marLeft w:val="0"/>
                                  <w:marRight w:val="0"/>
                                  <w:marTop w:val="0"/>
                                  <w:marBottom w:val="0"/>
                                  <w:divBdr>
                                    <w:top w:val="none" w:sz="0" w:space="0" w:color="auto"/>
                                    <w:left w:val="none" w:sz="0" w:space="0" w:color="auto"/>
                                    <w:bottom w:val="none" w:sz="0" w:space="0" w:color="auto"/>
                                    <w:right w:val="none" w:sz="0" w:space="0" w:color="auto"/>
                                  </w:divBdr>
                                </w:div>
                              </w:divsChild>
                            </w:div>
                            <w:div w:id="1121723532">
                              <w:marLeft w:val="0"/>
                              <w:marRight w:val="0"/>
                              <w:marTop w:val="0"/>
                              <w:marBottom w:val="0"/>
                              <w:divBdr>
                                <w:top w:val="none" w:sz="0" w:space="0" w:color="auto"/>
                                <w:left w:val="none" w:sz="0" w:space="0" w:color="auto"/>
                                <w:bottom w:val="none" w:sz="0" w:space="0" w:color="auto"/>
                                <w:right w:val="none" w:sz="0" w:space="0" w:color="auto"/>
                              </w:divBdr>
                              <w:divsChild>
                                <w:div w:id="1766219361">
                                  <w:marLeft w:val="0"/>
                                  <w:marRight w:val="0"/>
                                  <w:marTop w:val="0"/>
                                  <w:marBottom w:val="0"/>
                                  <w:divBdr>
                                    <w:top w:val="none" w:sz="0" w:space="0" w:color="auto"/>
                                    <w:left w:val="none" w:sz="0" w:space="0" w:color="auto"/>
                                    <w:bottom w:val="none" w:sz="0" w:space="0" w:color="auto"/>
                                    <w:right w:val="none" w:sz="0" w:space="0" w:color="auto"/>
                                  </w:divBdr>
                                  <w:divsChild>
                                    <w:div w:id="1016494738">
                                      <w:marLeft w:val="0"/>
                                      <w:marRight w:val="0"/>
                                      <w:marTop w:val="0"/>
                                      <w:marBottom w:val="0"/>
                                      <w:divBdr>
                                        <w:top w:val="none" w:sz="0" w:space="0" w:color="auto"/>
                                        <w:left w:val="none" w:sz="0" w:space="0" w:color="auto"/>
                                        <w:bottom w:val="none" w:sz="0" w:space="0" w:color="auto"/>
                                        <w:right w:val="none" w:sz="0" w:space="0" w:color="auto"/>
                                      </w:divBdr>
                                      <w:divsChild>
                                        <w:div w:id="304283870">
                                          <w:marLeft w:val="0"/>
                                          <w:marRight w:val="0"/>
                                          <w:marTop w:val="0"/>
                                          <w:marBottom w:val="0"/>
                                          <w:divBdr>
                                            <w:top w:val="none" w:sz="0" w:space="0" w:color="auto"/>
                                            <w:left w:val="none" w:sz="0" w:space="0" w:color="auto"/>
                                            <w:bottom w:val="none" w:sz="0" w:space="0" w:color="auto"/>
                                            <w:right w:val="none" w:sz="0" w:space="0" w:color="auto"/>
                                          </w:divBdr>
                                          <w:divsChild>
                                            <w:div w:id="166871715">
                                              <w:marLeft w:val="0"/>
                                              <w:marRight w:val="0"/>
                                              <w:marTop w:val="0"/>
                                              <w:marBottom w:val="0"/>
                                              <w:divBdr>
                                                <w:top w:val="none" w:sz="0" w:space="0" w:color="auto"/>
                                                <w:left w:val="none" w:sz="0" w:space="0" w:color="auto"/>
                                                <w:bottom w:val="none" w:sz="0" w:space="0" w:color="auto"/>
                                                <w:right w:val="none" w:sz="0" w:space="0" w:color="auto"/>
                                              </w:divBdr>
                                              <w:divsChild>
                                                <w:div w:id="354573405">
                                                  <w:marLeft w:val="0"/>
                                                  <w:marRight w:val="0"/>
                                                  <w:marTop w:val="0"/>
                                                  <w:marBottom w:val="0"/>
                                                  <w:divBdr>
                                                    <w:top w:val="none" w:sz="0" w:space="0" w:color="auto"/>
                                                    <w:left w:val="none" w:sz="0" w:space="0" w:color="auto"/>
                                                    <w:bottom w:val="none" w:sz="0" w:space="0" w:color="auto"/>
                                                    <w:right w:val="none" w:sz="0" w:space="0" w:color="auto"/>
                                                  </w:divBdr>
                                                  <w:divsChild>
                                                    <w:div w:id="2042316025">
                                                      <w:marLeft w:val="0"/>
                                                      <w:marRight w:val="0"/>
                                                      <w:marTop w:val="0"/>
                                                      <w:marBottom w:val="0"/>
                                                      <w:divBdr>
                                                        <w:top w:val="none" w:sz="0" w:space="0" w:color="auto"/>
                                                        <w:left w:val="none" w:sz="0" w:space="0" w:color="auto"/>
                                                        <w:bottom w:val="none" w:sz="0" w:space="0" w:color="auto"/>
                                                        <w:right w:val="none" w:sz="0" w:space="0" w:color="auto"/>
                                                      </w:divBdr>
                                                      <w:divsChild>
                                                        <w:div w:id="909651624">
                                                          <w:marLeft w:val="0"/>
                                                          <w:marRight w:val="0"/>
                                                          <w:marTop w:val="0"/>
                                                          <w:marBottom w:val="0"/>
                                                          <w:divBdr>
                                                            <w:top w:val="none" w:sz="0" w:space="0" w:color="auto"/>
                                                            <w:left w:val="none" w:sz="0" w:space="0" w:color="auto"/>
                                                            <w:bottom w:val="none" w:sz="0" w:space="0" w:color="auto"/>
                                                            <w:right w:val="none" w:sz="0" w:space="0" w:color="auto"/>
                                                          </w:divBdr>
                                                          <w:divsChild>
                                                            <w:div w:id="1875078126">
                                                              <w:marLeft w:val="0"/>
                                                              <w:marRight w:val="0"/>
                                                              <w:marTop w:val="0"/>
                                                              <w:marBottom w:val="0"/>
                                                              <w:divBdr>
                                                                <w:top w:val="none" w:sz="0" w:space="0" w:color="auto"/>
                                                                <w:left w:val="none" w:sz="0" w:space="0" w:color="auto"/>
                                                                <w:bottom w:val="none" w:sz="0" w:space="0" w:color="auto"/>
                                                                <w:right w:val="none" w:sz="0" w:space="0" w:color="auto"/>
                                                              </w:divBdr>
                                                              <w:divsChild>
                                                                <w:div w:id="1569806045">
                                                                  <w:marLeft w:val="0"/>
                                                                  <w:marRight w:val="0"/>
                                                                  <w:marTop w:val="0"/>
                                                                  <w:marBottom w:val="0"/>
                                                                  <w:divBdr>
                                                                    <w:top w:val="none" w:sz="0" w:space="0" w:color="auto"/>
                                                                    <w:left w:val="none" w:sz="0" w:space="0" w:color="auto"/>
                                                                    <w:bottom w:val="none" w:sz="0" w:space="0" w:color="auto"/>
                                                                    <w:right w:val="none" w:sz="0" w:space="0" w:color="auto"/>
                                                                  </w:divBdr>
                                                                  <w:divsChild>
                                                                    <w:div w:id="72819767">
                                                                      <w:marLeft w:val="0"/>
                                                                      <w:marRight w:val="0"/>
                                                                      <w:marTop w:val="0"/>
                                                                      <w:marBottom w:val="0"/>
                                                                      <w:divBdr>
                                                                        <w:top w:val="none" w:sz="0" w:space="0" w:color="auto"/>
                                                                        <w:left w:val="none" w:sz="0" w:space="0" w:color="auto"/>
                                                                        <w:bottom w:val="none" w:sz="0" w:space="0" w:color="auto"/>
                                                                        <w:right w:val="none" w:sz="0" w:space="0" w:color="auto"/>
                                                                      </w:divBdr>
                                                                      <w:divsChild>
                                                                        <w:div w:id="1789080449">
                                                                          <w:marLeft w:val="0"/>
                                                                          <w:marRight w:val="0"/>
                                                                          <w:marTop w:val="180"/>
                                                                          <w:marBottom w:val="180"/>
                                                                          <w:divBdr>
                                                                            <w:top w:val="none" w:sz="0" w:space="0" w:color="auto"/>
                                                                            <w:left w:val="none" w:sz="0" w:space="0" w:color="auto"/>
                                                                            <w:bottom w:val="none" w:sz="0" w:space="0" w:color="auto"/>
                                                                            <w:right w:val="none" w:sz="0" w:space="0" w:color="auto"/>
                                                                          </w:divBdr>
                                                                          <w:divsChild>
                                                                            <w:div w:id="605045127">
                                                                              <w:marLeft w:val="0"/>
                                                                              <w:marRight w:val="0"/>
                                                                              <w:marTop w:val="0"/>
                                                                              <w:marBottom w:val="0"/>
                                                                              <w:divBdr>
                                                                                <w:top w:val="none" w:sz="0" w:space="0" w:color="auto"/>
                                                                                <w:left w:val="none" w:sz="0" w:space="0" w:color="auto"/>
                                                                                <w:bottom w:val="none" w:sz="0" w:space="0" w:color="auto"/>
                                                                                <w:right w:val="none" w:sz="0" w:space="0" w:color="auto"/>
                                                                              </w:divBdr>
                                                                              <w:divsChild>
                                                                                <w:div w:id="364336165">
                                                                                  <w:marLeft w:val="0"/>
                                                                                  <w:marRight w:val="0"/>
                                                                                  <w:marTop w:val="0"/>
                                                                                  <w:marBottom w:val="0"/>
                                                                                  <w:divBdr>
                                                                                    <w:top w:val="none" w:sz="0" w:space="0" w:color="auto"/>
                                                                                    <w:left w:val="none" w:sz="0" w:space="0" w:color="auto"/>
                                                                                    <w:bottom w:val="none" w:sz="0" w:space="0" w:color="auto"/>
                                                                                    <w:right w:val="none" w:sz="0" w:space="0" w:color="auto"/>
                                                                                  </w:divBdr>
                                                                                </w:div>
                                                                              </w:divsChild>
                                                                            </w:div>
                                                                            <w:div w:id="2070306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46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892063">
                              <w:marLeft w:val="0"/>
                              <w:marRight w:val="0"/>
                              <w:marTop w:val="240"/>
                              <w:marBottom w:val="240"/>
                              <w:divBdr>
                                <w:top w:val="none" w:sz="0" w:space="0" w:color="auto"/>
                                <w:left w:val="none" w:sz="0" w:space="0" w:color="auto"/>
                                <w:bottom w:val="none" w:sz="0" w:space="0" w:color="auto"/>
                                <w:right w:val="none" w:sz="0" w:space="0" w:color="auto"/>
                              </w:divBdr>
                              <w:divsChild>
                                <w:div w:id="716202312">
                                  <w:marLeft w:val="0"/>
                                  <w:marRight w:val="0"/>
                                  <w:marTop w:val="0"/>
                                  <w:marBottom w:val="0"/>
                                  <w:divBdr>
                                    <w:top w:val="none" w:sz="0" w:space="0" w:color="auto"/>
                                    <w:left w:val="none" w:sz="0" w:space="0" w:color="auto"/>
                                    <w:bottom w:val="none" w:sz="0" w:space="0" w:color="auto"/>
                                    <w:right w:val="none" w:sz="0" w:space="0" w:color="auto"/>
                                  </w:divBdr>
                                </w:div>
                              </w:divsChild>
                            </w:div>
                            <w:div w:id="2055152628">
                              <w:marLeft w:val="0"/>
                              <w:marRight w:val="0"/>
                              <w:marTop w:val="240"/>
                              <w:marBottom w:val="240"/>
                              <w:divBdr>
                                <w:top w:val="none" w:sz="0" w:space="0" w:color="auto"/>
                                <w:left w:val="none" w:sz="0" w:space="0" w:color="auto"/>
                                <w:bottom w:val="none" w:sz="0" w:space="0" w:color="auto"/>
                                <w:right w:val="none" w:sz="0" w:space="0" w:color="auto"/>
                              </w:divBdr>
                              <w:divsChild>
                                <w:div w:id="40627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002127">
      <w:bodyDiv w:val="1"/>
      <w:marLeft w:val="0"/>
      <w:marRight w:val="0"/>
      <w:marTop w:val="0"/>
      <w:marBottom w:val="0"/>
      <w:divBdr>
        <w:top w:val="none" w:sz="0" w:space="0" w:color="auto"/>
        <w:left w:val="none" w:sz="0" w:space="0" w:color="auto"/>
        <w:bottom w:val="none" w:sz="0" w:space="0" w:color="auto"/>
        <w:right w:val="none" w:sz="0" w:space="0" w:color="auto"/>
      </w:divBdr>
      <w:divsChild>
        <w:div w:id="1767774696">
          <w:marLeft w:val="0"/>
          <w:marRight w:val="0"/>
          <w:marTop w:val="0"/>
          <w:marBottom w:val="0"/>
          <w:divBdr>
            <w:top w:val="none" w:sz="0" w:space="0" w:color="auto"/>
            <w:left w:val="none" w:sz="0" w:space="0" w:color="auto"/>
            <w:bottom w:val="none" w:sz="0" w:space="0" w:color="auto"/>
            <w:right w:val="none" w:sz="0" w:space="0" w:color="auto"/>
          </w:divBdr>
          <w:divsChild>
            <w:div w:id="494422014">
              <w:marLeft w:val="0"/>
              <w:marRight w:val="0"/>
              <w:marTop w:val="0"/>
              <w:marBottom w:val="0"/>
              <w:divBdr>
                <w:top w:val="none" w:sz="0" w:space="0" w:color="auto"/>
                <w:left w:val="none" w:sz="0" w:space="0" w:color="auto"/>
                <w:bottom w:val="none" w:sz="0" w:space="0" w:color="auto"/>
                <w:right w:val="none" w:sz="0" w:space="0" w:color="auto"/>
              </w:divBdr>
              <w:divsChild>
                <w:div w:id="432556075">
                  <w:marLeft w:val="0"/>
                  <w:marRight w:val="0"/>
                  <w:marTop w:val="0"/>
                  <w:marBottom w:val="0"/>
                  <w:divBdr>
                    <w:top w:val="none" w:sz="0" w:space="0" w:color="auto"/>
                    <w:left w:val="none" w:sz="0" w:space="0" w:color="auto"/>
                    <w:bottom w:val="none" w:sz="0" w:space="0" w:color="auto"/>
                    <w:right w:val="none" w:sz="0" w:space="0" w:color="auto"/>
                  </w:divBdr>
                </w:div>
                <w:div w:id="744180101">
                  <w:marLeft w:val="0"/>
                  <w:marRight w:val="0"/>
                  <w:marTop w:val="600"/>
                  <w:marBottom w:val="0"/>
                  <w:divBdr>
                    <w:top w:val="none" w:sz="0" w:space="0" w:color="auto"/>
                    <w:left w:val="none" w:sz="0" w:space="0" w:color="auto"/>
                    <w:bottom w:val="none" w:sz="0" w:space="0" w:color="auto"/>
                    <w:right w:val="none" w:sz="0" w:space="0" w:color="auto"/>
                  </w:divBdr>
                  <w:divsChild>
                    <w:div w:id="745079122">
                      <w:marLeft w:val="0"/>
                      <w:marRight w:val="0"/>
                      <w:marTop w:val="0"/>
                      <w:marBottom w:val="0"/>
                      <w:divBdr>
                        <w:top w:val="none" w:sz="0" w:space="0" w:color="auto"/>
                        <w:left w:val="none" w:sz="0" w:space="0" w:color="auto"/>
                        <w:bottom w:val="none" w:sz="0" w:space="0" w:color="auto"/>
                        <w:right w:val="none" w:sz="0" w:space="0" w:color="auto"/>
                      </w:divBdr>
                      <w:divsChild>
                        <w:div w:id="1012217819">
                          <w:marLeft w:val="0"/>
                          <w:marRight w:val="0"/>
                          <w:marTop w:val="0"/>
                          <w:marBottom w:val="0"/>
                          <w:divBdr>
                            <w:top w:val="none" w:sz="0" w:space="0" w:color="auto"/>
                            <w:left w:val="none" w:sz="0" w:space="0" w:color="auto"/>
                            <w:bottom w:val="none" w:sz="0" w:space="0" w:color="auto"/>
                            <w:right w:val="none" w:sz="0" w:space="0" w:color="auto"/>
                          </w:divBdr>
                          <w:divsChild>
                            <w:div w:id="1114641778">
                              <w:marLeft w:val="0"/>
                              <w:marRight w:val="0"/>
                              <w:marTop w:val="0"/>
                              <w:marBottom w:val="0"/>
                              <w:divBdr>
                                <w:top w:val="none" w:sz="0" w:space="0" w:color="auto"/>
                                <w:left w:val="none" w:sz="0" w:space="0" w:color="auto"/>
                                <w:bottom w:val="none" w:sz="0" w:space="0" w:color="auto"/>
                                <w:right w:val="none" w:sz="0" w:space="0" w:color="auto"/>
                              </w:divBdr>
                            </w:div>
                          </w:divsChild>
                        </w:div>
                        <w:div w:id="1642349522">
                          <w:marLeft w:val="0"/>
                          <w:marRight w:val="135"/>
                          <w:marTop w:val="0"/>
                          <w:marBottom w:val="0"/>
                          <w:divBdr>
                            <w:top w:val="none" w:sz="0" w:space="0" w:color="auto"/>
                            <w:left w:val="none" w:sz="0" w:space="0" w:color="auto"/>
                            <w:bottom w:val="none" w:sz="0" w:space="0" w:color="auto"/>
                            <w:right w:val="none" w:sz="0" w:space="0" w:color="auto"/>
                          </w:divBdr>
                        </w:div>
                        <w:div w:id="165421447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490360">
          <w:marLeft w:val="0"/>
          <w:marRight w:val="0"/>
          <w:marTop w:val="0"/>
          <w:marBottom w:val="0"/>
          <w:divBdr>
            <w:top w:val="none" w:sz="0" w:space="0" w:color="auto"/>
            <w:left w:val="none" w:sz="0" w:space="0" w:color="auto"/>
            <w:bottom w:val="none" w:sz="0" w:space="0" w:color="auto"/>
            <w:right w:val="none" w:sz="0" w:space="0" w:color="auto"/>
          </w:divBdr>
          <w:divsChild>
            <w:div w:id="779686700">
              <w:marLeft w:val="0"/>
              <w:marRight w:val="0"/>
              <w:marTop w:val="0"/>
              <w:marBottom w:val="0"/>
              <w:divBdr>
                <w:top w:val="none" w:sz="0" w:space="0" w:color="auto"/>
                <w:left w:val="none" w:sz="0" w:space="0" w:color="auto"/>
                <w:bottom w:val="none" w:sz="0" w:space="0" w:color="auto"/>
                <w:right w:val="none" w:sz="0" w:space="0" w:color="auto"/>
              </w:divBdr>
              <w:divsChild>
                <w:div w:id="275599250">
                  <w:marLeft w:val="0"/>
                  <w:marRight w:val="0"/>
                  <w:marTop w:val="0"/>
                  <w:marBottom w:val="0"/>
                  <w:divBdr>
                    <w:top w:val="none" w:sz="0" w:space="0" w:color="auto"/>
                    <w:left w:val="none" w:sz="0" w:space="0" w:color="auto"/>
                    <w:bottom w:val="none" w:sz="0" w:space="0" w:color="auto"/>
                    <w:right w:val="none" w:sz="0" w:space="0" w:color="auto"/>
                  </w:divBdr>
                  <w:divsChild>
                    <w:div w:id="683215199">
                      <w:marLeft w:val="0"/>
                      <w:marRight w:val="1500"/>
                      <w:marTop w:val="0"/>
                      <w:marBottom w:val="0"/>
                      <w:divBdr>
                        <w:top w:val="none" w:sz="0" w:space="0" w:color="auto"/>
                        <w:left w:val="none" w:sz="0" w:space="0" w:color="auto"/>
                        <w:bottom w:val="none" w:sz="0" w:space="0" w:color="auto"/>
                        <w:right w:val="none" w:sz="0" w:space="0" w:color="auto"/>
                      </w:divBdr>
                      <w:divsChild>
                        <w:div w:id="718669785">
                          <w:marLeft w:val="0"/>
                          <w:marRight w:val="0"/>
                          <w:marTop w:val="600"/>
                          <w:marBottom w:val="600"/>
                          <w:divBdr>
                            <w:top w:val="none" w:sz="0" w:space="0" w:color="auto"/>
                            <w:left w:val="none" w:sz="0" w:space="0" w:color="auto"/>
                            <w:bottom w:val="none" w:sz="0" w:space="0" w:color="auto"/>
                            <w:right w:val="none" w:sz="0" w:space="0" w:color="auto"/>
                          </w:divBdr>
                          <w:divsChild>
                            <w:div w:id="2075932833">
                              <w:marLeft w:val="0"/>
                              <w:marRight w:val="0"/>
                              <w:marTop w:val="0"/>
                              <w:marBottom w:val="300"/>
                              <w:divBdr>
                                <w:top w:val="none" w:sz="0" w:space="0" w:color="auto"/>
                                <w:left w:val="none" w:sz="0" w:space="0" w:color="auto"/>
                                <w:bottom w:val="none" w:sz="0" w:space="0" w:color="auto"/>
                                <w:right w:val="none" w:sz="0" w:space="0" w:color="auto"/>
                              </w:divBdr>
                            </w:div>
                            <w:div w:id="404839367">
                              <w:marLeft w:val="0"/>
                              <w:marRight w:val="0"/>
                              <w:marTop w:val="300"/>
                              <w:marBottom w:val="300"/>
                              <w:divBdr>
                                <w:top w:val="none" w:sz="0" w:space="0" w:color="auto"/>
                                <w:left w:val="none" w:sz="0" w:space="0" w:color="auto"/>
                                <w:bottom w:val="none" w:sz="0" w:space="0" w:color="auto"/>
                                <w:right w:val="none" w:sz="0" w:space="0" w:color="auto"/>
                              </w:divBdr>
                            </w:div>
                            <w:div w:id="289627406">
                              <w:marLeft w:val="0"/>
                              <w:marRight w:val="0"/>
                              <w:marTop w:val="300"/>
                              <w:marBottom w:val="600"/>
                              <w:divBdr>
                                <w:top w:val="single" w:sz="6" w:space="30" w:color="EB5D0B"/>
                                <w:left w:val="none" w:sz="0" w:space="0" w:color="auto"/>
                                <w:bottom w:val="single" w:sz="6" w:space="30" w:color="EB5D0B"/>
                                <w:right w:val="none" w:sz="0" w:space="0" w:color="auto"/>
                              </w:divBdr>
                            </w:div>
                            <w:div w:id="794713538">
                              <w:marLeft w:val="0"/>
                              <w:marRight w:val="0"/>
                              <w:marTop w:val="600"/>
                              <w:marBottom w:val="600"/>
                              <w:divBdr>
                                <w:top w:val="none" w:sz="0" w:space="0" w:color="auto"/>
                                <w:left w:val="none" w:sz="0" w:space="0" w:color="auto"/>
                                <w:bottom w:val="none" w:sz="0" w:space="0" w:color="auto"/>
                                <w:right w:val="none" w:sz="0" w:space="0" w:color="auto"/>
                              </w:divBdr>
                              <w:divsChild>
                                <w:div w:id="66615169">
                                  <w:marLeft w:val="0"/>
                                  <w:marRight w:val="0"/>
                                  <w:marTop w:val="0"/>
                                  <w:marBottom w:val="0"/>
                                  <w:divBdr>
                                    <w:top w:val="none" w:sz="0" w:space="0" w:color="auto"/>
                                    <w:left w:val="none" w:sz="0" w:space="0" w:color="auto"/>
                                    <w:bottom w:val="none" w:sz="0" w:space="0" w:color="auto"/>
                                    <w:right w:val="none" w:sz="0" w:space="0" w:color="auto"/>
                                  </w:divBdr>
                                </w:div>
                              </w:divsChild>
                            </w:div>
                            <w:div w:id="322854565">
                              <w:marLeft w:val="0"/>
                              <w:marRight w:val="0"/>
                              <w:marTop w:val="240"/>
                              <w:marBottom w:val="240"/>
                              <w:divBdr>
                                <w:top w:val="none" w:sz="0" w:space="0" w:color="auto"/>
                                <w:left w:val="none" w:sz="0" w:space="0" w:color="auto"/>
                                <w:bottom w:val="none" w:sz="0" w:space="0" w:color="auto"/>
                                <w:right w:val="none" w:sz="0" w:space="0" w:color="auto"/>
                              </w:divBdr>
                              <w:divsChild>
                                <w:div w:id="2039113235">
                                  <w:marLeft w:val="0"/>
                                  <w:marRight w:val="0"/>
                                  <w:marTop w:val="0"/>
                                  <w:marBottom w:val="0"/>
                                  <w:divBdr>
                                    <w:top w:val="none" w:sz="0" w:space="0" w:color="auto"/>
                                    <w:left w:val="none" w:sz="0" w:space="0" w:color="auto"/>
                                    <w:bottom w:val="none" w:sz="0" w:space="0" w:color="auto"/>
                                    <w:right w:val="none" w:sz="0" w:space="0" w:color="auto"/>
                                  </w:divBdr>
                                </w:div>
                              </w:divsChild>
                            </w:div>
                            <w:div w:id="670328073">
                              <w:marLeft w:val="0"/>
                              <w:marRight w:val="0"/>
                              <w:marTop w:val="240"/>
                              <w:marBottom w:val="240"/>
                              <w:divBdr>
                                <w:top w:val="none" w:sz="0" w:space="0" w:color="auto"/>
                                <w:left w:val="none" w:sz="0" w:space="0" w:color="auto"/>
                                <w:bottom w:val="none" w:sz="0" w:space="0" w:color="auto"/>
                                <w:right w:val="none" w:sz="0" w:space="0" w:color="auto"/>
                              </w:divBdr>
                              <w:divsChild>
                                <w:div w:id="266429992">
                                  <w:marLeft w:val="0"/>
                                  <w:marRight w:val="0"/>
                                  <w:marTop w:val="0"/>
                                  <w:marBottom w:val="0"/>
                                  <w:divBdr>
                                    <w:top w:val="none" w:sz="0" w:space="0" w:color="auto"/>
                                    <w:left w:val="none" w:sz="0" w:space="0" w:color="auto"/>
                                    <w:bottom w:val="none" w:sz="0" w:space="0" w:color="auto"/>
                                    <w:right w:val="none" w:sz="0" w:space="0" w:color="auto"/>
                                  </w:divBdr>
                                </w:div>
                              </w:divsChild>
                            </w:div>
                            <w:div w:id="1155799582">
                              <w:marLeft w:val="0"/>
                              <w:marRight w:val="0"/>
                              <w:marTop w:val="240"/>
                              <w:marBottom w:val="240"/>
                              <w:divBdr>
                                <w:top w:val="none" w:sz="0" w:space="0" w:color="auto"/>
                                <w:left w:val="none" w:sz="0" w:space="0" w:color="auto"/>
                                <w:bottom w:val="none" w:sz="0" w:space="0" w:color="auto"/>
                                <w:right w:val="none" w:sz="0" w:space="0" w:color="auto"/>
                              </w:divBdr>
                              <w:divsChild>
                                <w:div w:id="946545458">
                                  <w:marLeft w:val="0"/>
                                  <w:marRight w:val="0"/>
                                  <w:marTop w:val="0"/>
                                  <w:marBottom w:val="0"/>
                                  <w:divBdr>
                                    <w:top w:val="none" w:sz="0" w:space="0" w:color="auto"/>
                                    <w:left w:val="none" w:sz="0" w:space="0" w:color="auto"/>
                                    <w:bottom w:val="none" w:sz="0" w:space="0" w:color="auto"/>
                                    <w:right w:val="none" w:sz="0" w:space="0" w:color="auto"/>
                                  </w:divBdr>
                                </w:div>
                              </w:divsChild>
                            </w:div>
                            <w:div w:id="1436366222">
                              <w:marLeft w:val="0"/>
                              <w:marRight w:val="0"/>
                              <w:marTop w:val="0"/>
                              <w:marBottom w:val="0"/>
                              <w:divBdr>
                                <w:top w:val="none" w:sz="0" w:space="0" w:color="auto"/>
                                <w:left w:val="none" w:sz="0" w:space="0" w:color="auto"/>
                                <w:bottom w:val="none" w:sz="0" w:space="0" w:color="auto"/>
                                <w:right w:val="none" w:sz="0" w:space="0" w:color="auto"/>
                              </w:divBdr>
                              <w:divsChild>
                                <w:div w:id="693773043">
                                  <w:marLeft w:val="0"/>
                                  <w:marRight w:val="0"/>
                                  <w:marTop w:val="0"/>
                                  <w:marBottom w:val="0"/>
                                  <w:divBdr>
                                    <w:top w:val="none" w:sz="0" w:space="0" w:color="auto"/>
                                    <w:left w:val="none" w:sz="0" w:space="0" w:color="auto"/>
                                    <w:bottom w:val="none" w:sz="0" w:space="0" w:color="auto"/>
                                    <w:right w:val="none" w:sz="0" w:space="0" w:color="auto"/>
                                  </w:divBdr>
                                  <w:divsChild>
                                    <w:div w:id="232085921">
                                      <w:marLeft w:val="0"/>
                                      <w:marRight w:val="0"/>
                                      <w:marTop w:val="0"/>
                                      <w:marBottom w:val="0"/>
                                      <w:divBdr>
                                        <w:top w:val="none" w:sz="0" w:space="0" w:color="auto"/>
                                        <w:left w:val="none" w:sz="0" w:space="0" w:color="auto"/>
                                        <w:bottom w:val="none" w:sz="0" w:space="0" w:color="auto"/>
                                        <w:right w:val="none" w:sz="0" w:space="0" w:color="auto"/>
                                      </w:divBdr>
                                      <w:divsChild>
                                        <w:div w:id="1380784827">
                                          <w:marLeft w:val="0"/>
                                          <w:marRight w:val="0"/>
                                          <w:marTop w:val="0"/>
                                          <w:marBottom w:val="0"/>
                                          <w:divBdr>
                                            <w:top w:val="none" w:sz="0" w:space="0" w:color="auto"/>
                                            <w:left w:val="none" w:sz="0" w:space="0" w:color="auto"/>
                                            <w:bottom w:val="none" w:sz="0" w:space="0" w:color="auto"/>
                                            <w:right w:val="none" w:sz="0" w:space="0" w:color="auto"/>
                                          </w:divBdr>
                                          <w:divsChild>
                                            <w:div w:id="2134471950">
                                              <w:marLeft w:val="0"/>
                                              <w:marRight w:val="0"/>
                                              <w:marTop w:val="0"/>
                                              <w:marBottom w:val="0"/>
                                              <w:divBdr>
                                                <w:top w:val="none" w:sz="0" w:space="0" w:color="auto"/>
                                                <w:left w:val="none" w:sz="0" w:space="0" w:color="auto"/>
                                                <w:bottom w:val="none" w:sz="0" w:space="0" w:color="auto"/>
                                                <w:right w:val="none" w:sz="0" w:space="0" w:color="auto"/>
                                              </w:divBdr>
                                              <w:divsChild>
                                                <w:div w:id="1181313572">
                                                  <w:marLeft w:val="0"/>
                                                  <w:marRight w:val="0"/>
                                                  <w:marTop w:val="0"/>
                                                  <w:marBottom w:val="0"/>
                                                  <w:divBdr>
                                                    <w:top w:val="none" w:sz="0" w:space="0" w:color="auto"/>
                                                    <w:left w:val="none" w:sz="0" w:space="0" w:color="auto"/>
                                                    <w:bottom w:val="none" w:sz="0" w:space="0" w:color="auto"/>
                                                    <w:right w:val="none" w:sz="0" w:space="0" w:color="auto"/>
                                                  </w:divBdr>
                                                  <w:divsChild>
                                                    <w:div w:id="11424405">
                                                      <w:marLeft w:val="0"/>
                                                      <w:marRight w:val="0"/>
                                                      <w:marTop w:val="0"/>
                                                      <w:marBottom w:val="0"/>
                                                      <w:divBdr>
                                                        <w:top w:val="none" w:sz="0" w:space="0" w:color="auto"/>
                                                        <w:left w:val="none" w:sz="0" w:space="0" w:color="auto"/>
                                                        <w:bottom w:val="none" w:sz="0" w:space="0" w:color="auto"/>
                                                        <w:right w:val="none" w:sz="0" w:space="0" w:color="auto"/>
                                                      </w:divBdr>
                                                      <w:divsChild>
                                                        <w:div w:id="998315530">
                                                          <w:marLeft w:val="0"/>
                                                          <w:marRight w:val="0"/>
                                                          <w:marTop w:val="0"/>
                                                          <w:marBottom w:val="0"/>
                                                          <w:divBdr>
                                                            <w:top w:val="none" w:sz="0" w:space="0" w:color="auto"/>
                                                            <w:left w:val="none" w:sz="0" w:space="0" w:color="auto"/>
                                                            <w:bottom w:val="none" w:sz="0" w:space="0" w:color="auto"/>
                                                            <w:right w:val="none" w:sz="0" w:space="0" w:color="auto"/>
                                                          </w:divBdr>
                                                          <w:divsChild>
                                                            <w:div w:id="408575543">
                                                              <w:marLeft w:val="0"/>
                                                              <w:marRight w:val="0"/>
                                                              <w:marTop w:val="0"/>
                                                              <w:marBottom w:val="0"/>
                                                              <w:divBdr>
                                                                <w:top w:val="none" w:sz="0" w:space="0" w:color="auto"/>
                                                                <w:left w:val="none" w:sz="0" w:space="0" w:color="auto"/>
                                                                <w:bottom w:val="none" w:sz="0" w:space="0" w:color="auto"/>
                                                                <w:right w:val="none" w:sz="0" w:space="0" w:color="auto"/>
                                                              </w:divBdr>
                                                              <w:divsChild>
                                                                <w:div w:id="2017685814">
                                                                  <w:marLeft w:val="0"/>
                                                                  <w:marRight w:val="0"/>
                                                                  <w:marTop w:val="0"/>
                                                                  <w:marBottom w:val="0"/>
                                                                  <w:divBdr>
                                                                    <w:top w:val="none" w:sz="0" w:space="0" w:color="auto"/>
                                                                    <w:left w:val="none" w:sz="0" w:space="0" w:color="auto"/>
                                                                    <w:bottom w:val="none" w:sz="0" w:space="0" w:color="auto"/>
                                                                    <w:right w:val="none" w:sz="0" w:space="0" w:color="auto"/>
                                                                  </w:divBdr>
                                                                  <w:divsChild>
                                                                    <w:div w:id="1294823098">
                                                                      <w:marLeft w:val="0"/>
                                                                      <w:marRight w:val="0"/>
                                                                      <w:marTop w:val="0"/>
                                                                      <w:marBottom w:val="0"/>
                                                                      <w:divBdr>
                                                                        <w:top w:val="none" w:sz="0" w:space="0" w:color="auto"/>
                                                                        <w:left w:val="none" w:sz="0" w:space="0" w:color="auto"/>
                                                                        <w:bottom w:val="none" w:sz="0" w:space="0" w:color="auto"/>
                                                                        <w:right w:val="none" w:sz="0" w:space="0" w:color="auto"/>
                                                                      </w:divBdr>
                                                                      <w:divsChild>
                                                                        <w:div w:id="330526283">
                                                                          <w:marLeft w:val="0"/>
                                                                          <w:marRight w:val="0"/>
                                                                          <w:marTop w:val="0"/>
                                                                          <w:marBottom w:val="0"/>
                                                                          <w:divBdr>
                                                                            <w:top w:val="none" w:sz="0" w:space="0" w:color="auto"/>
                                                                            <w:left w:val="none" w:sz="0" w:space="0" w:color="auto"/>
                                                                            <w:bottom w:val="none" w:sz="0" w:space="0" w:color="auto"/>
                                                                            <w:right w:val="none" w:sz="0" w:space="0" w:color="auto"/>
                                                                          </w:divBdr>
                                                                          <w:divsChild>
                                                                            <w:div w:id="1856186395">
                                                                              <w:marLeft w:val="0"/>
                                                                              <w:marRight w:val="0"/>
                                                                              <w:marTop w:val="0"/>
                                                                              <w:marBottom w:val="0"/>
                                                                              <w:divBdr>
                                                                                <w:top w:val="none" w:sz="0" w:space="0" w:color="auto"/>
                                                                                <w:left w:val="none" w:sz="0" w:space="0" w:color="auto"/>
                                                                                <w:bottom w:val="none" w:sz="0" w:space="0" w:color="auto"/>
                                                                                <w:right w:val="none" w:sz="0" w:space="0" w:color="auto"/>
                                                                              </w:divBdr>
                                                                              <w:divsChild>
                                                                                <w:div w:id="86468328">
                                                                                  <w:marLeft w:val="0"/>
                                                                                  <w:marRight w:val="0"/>
                                                                                  <w:marTop w:val="0"/>
                                                                                  <w:marBottom w:val="0"/>
                                                                                  <w:divBdr>
                                                                                    <w:top w:val="none" w:sz="0" w:space="0" w:color="auto"/>
                                                                                    <w:left w:val="none" w:sz="0" w:space="0" w:color="auto"/>
                                                                                    <w:bottom w:val="none" w:sz="0" w:space="0" w:color="auto"/>
                                                                                    <w:right w:val="none" w:sz="0" w:space="0" w:color="auto"/>
                                                                                  </w:divBdr>
                                                                                </w:div>
                                                                              </w:divsChild>
                                                                            </w:div>
                                                                            <w:div w:id="62397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648512">
                                                                  <w:marLeft w:val="0"/>
                                                                  <w:marRight w:val="0"/>
                                                                  <w:marTop w:val="120"/>
                                                                  <w:marBottom w:val="0"/>
                                                                  <w:divBdr>
                                                                    <w:top w:val="none" w:sz="0" w:space="0" w:color="auto"/>
                                                                    <w:left w:val="none" w:sz="0" w:space="0" w:color="auto"/>
                                                                    <w:bottom w:val="none" w:sz="0" w:space="0" w:color="auto"/>
                                                                    <w:right w:val="none" w:sz="0" w:space="0" w:color="auto"/>
                                                                  </w:divBdr>
                                                                </w:div>
                                                              </w:divsChild>
                                                            </w:div>
                                                            <w:div w:id="878054079">
                                                              <w:marLeft w:val="0"/>
                                                              <w:marRight w:val="0"/>
                                                              <w:marTop w:val="0"/>
                                                              <w:marBottom w:val="0"/>
                                                              <w:divBdr>
                                                                <w:top w:val="none" w:sz="0" w:space="0" w:color="auto"/>
                                                                <w:left w:val="none" w:sz="0" w:space="0" w:color="auto"/>
                                                                <w:bottom w:val="none" w:sz="0" w:space="0" w:color="auto"/>
                                                                <w:right w:val="none" w:sz="0" w:space="0" w:color="auto"/>
                                                              </w:divBdr>
                                                              <w:divsChild>
                                                                <w:div w:id="1786189910">
                                                                  <w:marLeft w:val="0"/>
                                                                  <w:marRight w:val="0"/>
                                                                  <w:marTop w:val="0"/>
                                                                  <w:marBottom w:val="0"/>
                                                                  <w:divBdr>
                                                                    <w:top w:val="none" w:sz="0" w:space="0" w:color="auto"/>
                                                                    <w:left w:val="none" w:sz="0" w:space="0" w:color="auto"/>
                                                                    <w:bottom w:val="none" w:sz="0" w:space="0" w:color="auto"/>
                                                                    <w:right w:val="none" w:sz="0" w:space="0" w:color="auto"/>
                                                                  </w:divBdr>
                                                                  <w:divsChild>
                                                                    <w:div w:id="1411804087">
                                                                      <w:marLeft w:val="0"/>
                                                                      <w:marRight w:val="0"/>
                                                                      <w:marTop w:val="0"/>
                                                                      <w:marBottom w:val="0"/>
                                                                      <w:divBdr>
                                                                        <w:top w:val="none" w:sz="0" w:space="0" w:color="auto"/>
                                                                        <w:left w:val="none" w:sz="0" w:space="0" w:color="auto"/>
                                                                        <w:bottom w:val="none" w:sz="0" w:space="0" w:color="auto"/>
                                                                        <w:right w:val="none" w:sz="0" w:space="0" w:color="auto"/>
                                                                      </w:divBdr>
                                                                      <w:divsChild>
                                                                        <w:div w:id="1526166345">
                                                                          <w:marLeft w:val="0"/>
                                                                          <w:marRight w:val="0"/>
                                                                          <w:marTop w:val="0"/>
                                                                          <w:marBottom w:val="0"/>
                                                                          <w:divBdr>
                                                                            <w:top w:val="none" w:sz="0" w:space="0" w:color="auto"/>
                                                                            <w:left w:val="none" w:sz="0" w:space="0" w:color="auto"/>
                                                                            <w:bottom w:val="none" w:sz="0" w:space="0" w:color="auto"/>
                                                                            <w:right w:val="none" w:sz="0" w:space="0" w:color="auto"/>
                                                                          </w:divBdr>
                                                                          <w:divsChild>
                                                                            <w:div w:id="1819608544">
                                                                              <w:marLeft w:val="0"/>
                                                                              <w:marRight w:val="0"/>
                                                                              <w:marTop w:val="0"/>
                                                                              <w:marBottom w:val="60"/>
                                                                              <w:divBdr>
                                                                                <w:top w:val="none" w:sz="0" w:space="0" w:color="auto"/>
                                                                                <w:left w:val="none" w:sz="0" w:space="0" w:color="auto"/>
                                                                                <w:bottom w:val="none" w:sz="0" w:space="0" w:color="auto"/>
                                                                                <w:right w:val="none" w:sz="0" w:space="0" w:color="auto"/>
                                                                              </w:divBdr>
                                                                              <w:divsChild>
                                                                                <w:div w:id="329720550">
                                                                                  <w:marLeft w:val="0"/>
                                                                                  <w:marRight w:val="0"/>
                                                                                  <w:marTop w:val="0"/>
                                                                                  <w:marBottom w:val="0"/>
                                                                                  <w:divBdr>
                                                                                    <w:top w:val="none" w:sz="0" w:space="0" w:color="auto"/>
                                                                                    <w:left w:val="none" w:sz="0" w:space="0" w:color="auto"/>
                                                                                    <w:bottom w:val="none" w:sz="0" w:space="0" w:color="auto"/>
                                                                                    <w:right w:val="none" w:sz="0" w:space="0" w:color="auto"/>
                                                                                  </w:divBdr>
                                                                                  <w:divsChild>
                                                                                    <w:div w:id="1239442344">
                                                                                      <w:marLeft w:val="0"/>
                                                                                      <w:marRight w:val="0"/>
                                                                                      <w:marTop w:val="0"/>
                                                                                      <w:marBottom w:val="0"/>
                                                                                      <w:divBdr>
                                                                                        <w:top w:val="none" w:sz="0" w:space="0" w:color="auto"/>
                                                                                        <w:left w:val="none" w:sz="0" w:space="0" w:color="auto"/>
                                                                                        <w:bottom w:val="none" w:sz="0" w:space="0" w:color="auto"/>
                                                                                        <w:right w:val="none" w:sz="0" w:space="0" w:color="auto"/>
                                                                                      </w:divBdr>
                                                                                      <w:divsChild>
                                                                                        <w:div w:id="416050625">
                                                                                          <w:marLeft w:val="0"/>
                                                                                          <w:marRight w:val="0"/>
                                                                                          <w:marTop w:val="0"/>
                                                                                          <w:marBottom w:val="0"/>
                                                                                          <w:divBdr>
                                                                                            <w:top w:val="none" w:sz="0" w:space="0" w:color="auto"/>
                                                                                            <w:left w:val="none" w:sz="0" w:space="0" w:color="auto"/>
                                                                                            <w:bottom w:val="none" w:sz="0" w:space="0" w:color="auto"/>
                                                                                            <w:right w:val="none" w:sz="0" w:space="0" w:color="auto"/>
                                                                                          </w:divBdr>
                                                                                          <w:divsChild>
                                                                                            <w:div w:id="941960462">
                                                                                              <w:marLeft w:val="0"/>
                                                                                              <w:marRight w:val="0"/>
                                                                                              <w:marTop w:val="0"/>
                                                                                              <w:marBottom w:val="0"/>
                                                                                              <w:divBdr>
                                                                                                <w:top w:val="none" w:sz="0" w:space="0" w:color="auto"/>
                                                                                                <w:left w:val="none" w:sz="0" w:space="0" w:color="auto"/>
                                                                                                <w:bottom w:val="none" w:sz="0" w:space="0" w:color="auto"/>
                                                                                                <w:right w:val="none" w:sz="0" w:space="0" w:color="auto"/>
                                                                                              </w:divBdr>
                                                                                              <w:divsChild>
                                                                                                <w:div w:id="894664438">
                                                                                                  <w:marLeft w:val="210"/>
                                                                                                  <w:marRight w:val="0"/>
                                                                                                  <w:marTop w:val="210"/>
                                                                                                  <w:marBottom w:val="210"/>
                                                                                                  <w:divBdr>
                                                                                                    <w:top w:val="none" w:sz="0" w:space="0" w:color="auto"/>
                                                                                                    <w:left w:val="none" w:sz="0" w:space="0" w:color="auto"/>
                                                                                                    <w:bottom w:val="none" w:sz="0" w:space="0" w:color="auto"/>
                                                                                                    <w:right w:val="none" w:sz="0" w:space="0" w:color="auto"/>
                                                                                                  </w:divBdr>
                                                                                                </w:div>
                                                                                                <w:div w:id="164781788">
                                                                                                  <w:marLeft w:val="180"/>
                                                                                                  <w:marRight w:val="0"/>
                                                                                                  <w:marTop w:val="0"/>
                                                                                                  <w:marBottom w:val="0"/>
                                                                                                  <w:divBdr>
                                                                                                    <w:top w:val="none" w:sz="0" w:space="0" w:color="auto"/>
                                                                                                    <w:left w:val="none" w:sz="0" w:space="0" w:color="auto"/>
                                                                                                    <w:bottom w:val="none" w:sz="0" w:space="0" w:color="auto"/>
                                                                                                    <w:right w:val="none" w:sz="0" w:space="0" w:color="auto"/>
                                                                                                  </w:divBdr>
                                                                                                  <w:divsChild>
                                                                                                    <w:div w:id="1632131989">
                                                                                                      <w:marLeft w:val="0"/>
                                                                                                      <w:marRight w:val="0"/>
                                                                                                      <w:marTop w:val="0"/>
                                                                                                      <w:marBottom w:val="0"/>
                                                                                                      <w:divBdr>
                                                                                                        <w:top w:val="none" w:sz="0" w:space="0" w:color="auto"/>
                                                                                                        <w:left w:val="none" w:sz="0" w:space="0" w:color="auto"/>
                                                                                                        <w:bottom w:val="none" w:sz="0" w:space="0" w:color="auto"/>
                                                                                                        <w:right w:val="none" w:sz="0" w:space="0" w:color="auto"/>
                                                                                                      </w:divBdr>
                                                                                                      <w:divsChild>
                                                                                                        <w:div w:id="469906825">
                                                                                                          <w:marLeft w:val="0"/>
                                                                                                          <w:marRight w:val="0"/>
                                                                                                          <w:marTop w:val="0"/>
                                                                                                          <w:marBottom w:val="0"/>
                                                                                                          <w:divBdr>
                                                                                                            <w:top w:val="none" w:sz="0" w:space="0" w:color="auto"/>
                                                                                                            <w:left w:val="none" w:sz="0" w:space="0" w:color="auto"/>
                                                                                                            <w:bottom w:val="none" w:sz="0" w:space="0" w:color="auto"/>
                                                                                                            <w:right w:val="none" w:sz="0" w:space="0" w:color="auto"/>
                                                                                                          </w:divBdr>
                                                                                                          <w:divsChild>
                                                                                                            <w:div w:id="34668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893440">
                                                                                          <w:marLeft w:val="0"/>
                                                                                          <w:marRight w:val="0"/>
                                                                                          <w:marTop w:val="0"/>
                                                                                          <w:marBottom w:val="0"/>
                                                                                          <w:divBdr>
                                                                                            <w:top w:val="none" w:sz="0" w:space="0" w:color="auto"/>
                                                                                            <w:left w:val="none" w:sz="0" w:space="0" w:color="auto"/>
                                                                                            <w:bottom w:val="none" w:sz="0" w:space="0" w:color="auto"/>
                                                                                            <w:right w:val="none" w:sz="0" w:space="0" w:color="auto"/>
                                                                                          </w:divBdr>
                                                                                          <w:divsChild>
                                                                                            <w:div w:id="1466465040">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726291393">
                                                                                      <w:marLeft w:val="180"/>
                                                                                      <w:marRight w:val="75"/>
                                                                                      <w:marTop w:val="75"/>
                                                                                      <w:marBottom w:val="75"/>
                                                                                      <w:divBdr>
                                                                                        <w:top w:val="none" w:sz="0" w:space="0" w:color="auto"/>
                                                                                        <w:left w:val="none" w:sz="0" w:space="0" w:color="auto"/>
                                                                                        <w:bottom w:val="none" w:sz="0" w:space="0" w:color="auto"/>
                                                                                        <w:right w:val="none" w:sz="0" w:space="0" w:color="auto"/>
                                                                                      </w:divBdr>
                                                                                      <w:divsChild>
                                                                                        <w:div w:id="1099791868">
                                                                                          <w:marLeft w:val="0"/>
                                                                                          <w:marRight w:val="0"/>
                                                                                          <w:marTop w:val="0"/>
                                                                                          <w:marBottom w:val="0"/>
                                                                                          <w:divBdr>
                                                                                            <w:top w:val="none" w:sz="0" w:space="0" w:color="auto"/>
                                                                                            <w:left w:val="none" w:sz="0" w:space="0" w:color="auto"/>
                                                                                            <w:bottom w:val="none" w:sz="0" w:space="0" w:color="auto"/>
                                                                                            <w:right w:val="none" w:sz="0" w:space="0" w:color="auto"/>
                                                                                          </w:divBdr>
                                                                                          <w:divsChild>
                                                                                            <w:div w:id="165132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1184233">
                              <w:marLeft w:val="0"/>
                              <w:marRight w:val="0"/>
                              <w:marTop w:val="240"/>
                              <w:marBottom w:val="240"/>
                              <w:divBdr>
                                <w:top w:val="none" w:sz="0" w:space="0" w:color="auto"/>
                                <w:left w:val="none" w:sz="0" w:space="0" w:color="auto"/>
                                <w:bottom w:val="none" w:sz="0" w:space="0" w:color="auto"/>
                                <w:right w:val="none" w:sz="0" w:space="0" w:color="auto"/>
                              </w:divBdr>
                              <w:divsChild>
                                <w:div w:id="609168148">
                                  <w:marLeft w:val="0"/>
                                  <w:marRight w:val="0"/>
                                  <w:marTop w:val="0"/>
                                  <w:marBottom w:val="0"/>
                                  <w:divBdr>
                                    <w:top w:val="none" w:sz="0" w:space="0" w:color="auto"/>
                                    <w:left w:val="none" w:sz="0" w:space="0" w:color="auto"/>
                                    <w:bottom w:val="none" w:sz="0" w:space="0" w:color="auto"/>
                                    <w:right w:val="none" w:sz="0" w:space="0" w:color="auto"/>
                                  </w:divBdr>
                                </w:div>
                              </w:divsChild>
                            </w:div>
                            <w:div w:id="1002776392">
                              <w:marLeft w:val="0"/>
                              <w:marRight w:val="0"/>
                              <w:marTop w:val="240"/>
                              <w:marBottom w:val="240"/>
                              <w:divBdr>
                                <w:top w:val="none" w:sz="0" w:space="0" w:color="auto"/>
                                <w:left w:val="none" w:sz="0" w:space="0" w:color="auto"/>
                                <w:bottom w:val="none" w:sz="0" w:space="0" w:color="auto"/>
                                <w:right w:val="none" w:sz="0" w:space="0" w:color="auto"/>
                              </w:divBdr>
                              <w:divsChild>
                                <w:div w:id="985159037">
                                  <w:marLeft w:val="0"/>
                                  <w:marRight w:val="0"/>
                                  <w:marTop w:val="0"/>
                                  <w:marBottom w:val="0"/>
                                  <w:divBdr>
                                    <w:top w:val="none" w:sz="0" w:space="0" w:color="auto"/>
                                    <w:left w:val="none" w:sz="0" w:space="0" w:color="auto"/>
                                    <w:bottom w:val="none" w:sz="0" w:space="0" w:color="auto"/>
                                    <w:right w:val="none" w:sz="0" w:space="0" w:color="auto"/>
                                  </w:divBdr>
                                </w:div>
                              </w:divsChild>
                            </w:div>
                            <w:div w:id="769739001">
                              <w:marLeft w:val="0"/>
                              <w:marRight w:val="0"/>
                              <w:marTop w:val="240"/>
                              <w:marBottom w:val="240"/>
                              <w:divBdr>
                                <w:top w:val="none" w:sz="0" w:space="0" w:color="auto"/>
                                <w:left w:val="none" w:sz="0" w:space="0" w:color="auto"/>
                                <w:bottom w:val="none" w:sz="0" w:space="0" w:color="auto"/>
                                <w:right w:val="none" w:sz="0" w:space="0" w:color="auto"/>
                              </w:divBdr>
                              <w:divsChild>
                                <w:div w:id="207768396">
                                  <w:marLeft w:val="0"/>
                                  <w:marRight w:val="0"/>
                                  <w:marTop w:val="0"/>
                                  <w:marBottom w:val="0"/>
                                  <w:divBdr>
                                    <w:top w:val="none" w:sz="0" w:space="0" w:color="auto"/>
                                    <w:left w:val="none" w:sz="0" w:space="0" w:color="auto"/>
                                    <w:bottom w:val="none" w:sz="0" w:space="0" w:color="auto"/>
                                    <w:right w:val="none" w:sz="0" w:space="0" w:color="auto"/>
                                  </w:divBdr>
                                </w:div>
                              </w:divsChild>
                            </w:div>
                            <w:div w:id="1135637731">
                              <w:marLeft w:val="0"/>
                              <w:marRight w:val="0"/>
                              <w:marTop w:val="240"/>
                              <w:marBottom w:val="240"/>
                              <w:divBdr>
                                <w:top w:val="none" w:sz="0" w:space="0" w:color="auto"/>
                                <w:left w:val="none" w:sz="0" w:space="0" w:color="auto"/>
                                <w:bottom w:val="none" w:sz="0" w:space="0" w:color="auto"/>
                                <w:right w:val="none" w:sz="0" w:space="0" w:color="auto"/>
                              </w:divBdr>
                              <w:divsChild>
                                <w:div w:id="292519753">
                                  <w:marLeft w:val="0"/>
                                  <w:marRight w:val="0"/>
                                  <w:marTop w:val="0"/>
                                  <w:marBottom w:val="0"/>
                                  <w:divBdr>
                                    <w:top w:val="none" w:sz="0" w:space="0" w:color="auto"/>
                                    <w:left w:val="none" w:sz="0" w:space="0" w:color="auto"/>
                                    <w:bottom w:val="none" w:sz="0" w:space="0" w:color="auto"/>
                                    <w:right w:val="none" w:sz="0" w:space="0" w:color="auto"/>
                                  </w:divBdr>
                                </w:div>
                              </w:divsChild>
                            </w:div>
                            <w:div w:id="2054377871">
                              <w:marLeft w:val="0"/>
                              <w:marRight w:val="0"/>
                              <w:marTop w:val="360"/>
                              <w:marBottom w:val="450"/>
                              <w:divBdr>
                                <w:top w:val="none" w:sz="0" w:space="0" w:color="auto"/>
                                <w:left w:val="none" w:sz="0" w:space="0" w:color="auto"/>
                                <w:bottom w:val="none" w:sz="0" w:space="0" w:color="auto"/>
                                <w:right w:val="none" w:sz="0" w:space="0" w:color="auto"/>
                              </w:divBdr>
                              <w:divsChild>
                                <w:div w:id="1329140217">
                                  <w:marLeft w:val="0"/>
                                  <w:marRight w:val="0"/>
                                  <w:marTop w:val="0"/>
                                  <w:marBottom w:val="0"/>
                                  <w:divBdr>
                                    <w:top w:val="none" w:sz="0" w:space="0" w:color="auto"/>
                                    <w:left w:val="none" w:sz="0" w:space="0" w:color="auto"/>
                                    <w:bottom w:val="single" w:sz="6" w:space="15" w:color="B8B9BA"/>
                                    <w:right w:val="none" w:sz="0" w:space="0" w:color="auto"/>
                                  </w:divBdr>
                                  <w:divsChild>
                                    <w:div w:id="1414350926">
                                      <w:marLeft w:val="0"/>
                                      <w:marRight w:val="0"/>
                                      <w:marTop w:val="0"/>
                                      <w:marBottom w:val="0"/>
                                      <w:divBdr>
                                        <w:top w:val="none" w:sz="0" w:space="0" w:color="auto"/>
                                        <w:left w:val="none" w:sz="0" w:space="0" w:color="auto"/>
                                        <w:bottom w:val="none" w:sz="0" w:space="0" w:color="auto"/>
                                        <w:right w:val="none" w:sz="0" w:space="0" w:color="auto"/>
                                      </w:divBdr>
                                    </w:div>
                                    <w:div w:id="175462574">
                                      <w:marLeft w:val="0"/>
                                      <w:marRight w:val="0"/>
                                      <w:marTop w:val="0"/>
                                      <w:marBottom w:val="0"/>
                                      <w:divBdr>
                                        <w:top w:val="none" w:sz="0" w:space="0" w:color="auto"/>
                                        <w:left w:val="none" w:sz="0" w:space="0" w:color="auto"/>
                                        <w:bottom w:val="none" w:sz="0" w:space="0" w:color="auto"/>
                                        <w:right w:val="none" w:sz="0" w:space="0" w:color="auto"/>
                                      </w:divBdr>
                                      <w:divsChild>
                                        <w:div w:id="2083260857">
                                          <w:marLeft w:val="0"/>
                                          <w:marRight w:val="0"/>
                                          <w:marTop w:val="0"/>
                                          <w:marBottom w:val="0"/>
                                          <w:divBdr>
                                            <w:top w:val="none" w:sz="0" w:space="0" w:color="auto"/>
                                            <w:left w:val="none" w:sz="0" w:space="0" w:color="auto"/>
                                            <w:bottom w:val="none" w:sz="0" w:space="0" w:color="auto"/>
                                            <w:right w:val="none" w:sz="0" w:space="0" w:color="auto"/>
                                          </w:divBdr>
                                        </w:div>
                                      </w:divsChild>
                                    </w:div>
                                    <w:div w:id="83410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719522">
                              <w:marLeft w:val="0"/>
                              <w:marRight w:val="0"/>
                              <w:marTop w:val="360"/>
                              <w:marBottom w:val="360"/>
                              <w:divBdr>
                                <w:top w:val="none" w:sz="0" w:space="0" w:color="auto"/>
                                <w:left w:val="none" w:sz="0" w:space="0" w:color="auto"/>
                                <w:bottom w:val="none" w:sz="0" w:space="0" w:color="auto"/>
                                <w:right w:val="none" w:sz="0" w:space="0" w:color="auto"/>
                              </w:divBdr>
                            </w:div>
                            <w:div w:id="897278544">
                              <w:marLeft w:val="0"/>
                              <w:marRight w:val="0"/>
                              <w:marTop w:val="240"/>
                              <w:marBottom w:val="240"/>
                              <w:divBdr>
                                <w:top w:val="none" w:sz="0" w:space="0" w:color="auto"/>
                                <w:left w:val="none" w:sz="0" w:space="0" w:color="auto"/>
                                <w:bottom w:val="none" w:sz="0" w:space="0" w:color="auto"/>
                                <w:right w:val="none" w:sz="0" w:space="0" w:color="auto"/>
                              </w:divBdr>
                              <w:divsChild>
                                <w:div w:id="602031951">
                                  <w:marLeft w:val="0"/>
                                  <w:marRight w:val="0"/>
                                  <w:marTop w:val="0"/>
                                  <w:marBottom w:val="0"/>
                                  <w:divBdr>
                                    <w:top w:val="none" w:sz="0" w:space="0" w:color="auto"/>
                                    <w:left w:val="none" w:sz="0" w:space="0" w:color="auto"/>
                                    <w:bottom w:val="none" w:sz="0" w:space="0" w:color="auto"/>
                                    <w:right w:val="none" w:sz="0" w:space="0" w:color="auto"/>
                                  </w:divBdr>
                                </w:div>
                              </w:divsChild>
                            </w:div>
                            <w:div w:id="728962797">
                              <w:marLeft w:val="0"/>
                              <w:marRight w:val="0"/>
                              <w:marTop w:val="0"/>
                              <w:marBottom w:val="0"/>
                              <w:divBdr>
                                <w:top w:val="none" w:sz="0" w:space="0" w:color="auto"/>
                                <w:left w:val="none" w:sz="0" w:space="0" w:color="auto"/>
                                <w:bottom w:val="none" w:sz="0" w:space="0" w:color="auto"/>
                                <w:right w:val="none" w:sz="0" w:space="0" w:color="auto"/>
                              </w:divBdr>
                              <w:divsChild>
                                <w:div w:id="1036932854">
                                  <w:marLeft w:val="0"/>
                                  <w:marRight w:val="0"/>
                                  <w:marTop w:val="0"/>
                                  <w:marBottom w:val="0"/>
                                  <w:divBdr>
                                    <w:top w:val="none" w:sz="0" w:space="0" w:color="auto"/>
                                    <w:left w:val="none" w:sz="0" w:space="0" w:color="auto"/>
                                    <w:bottom w:val="none" w:sz="0" w:space="0" w:color="auto"/>
                                    <w:right w:val="none" w:sz="0" w:space="0" w:color="auto"/>
                                  </w:divBdr>
                                  <w:divsChild>
                                    <w:div w:id="1202551925">
                                      <w:marLeft w:val="0"/>
                                      <w:marRight w:val="0"/>
                                      <w:marTop w:val="0"/>
                                      <w:marBottom w:val="0"/>
                                      <w:divBdr>
                                        <w:top w:val="none" w:sz="0" w:space="0" w:color="auto"/>
                                        <w:left w:val="none" w:sz="0" w:space="0" w:color="auto"/>
                                        <w:bottom w:val="none" w:sz="0" w:space="0" w:color="auto"/>
                                        <w:right w:val="none" w:sz="0" w:space="0" w:color="auto"/>
                                      </w:divBdr>
                                      <w:divsChild>
                                        <w:div w:id="156386160">
                                          <w:marLeft w:val="0"/>
                                          <w:marRight w:val="0"/>
                                          <w:marTop w:val="0"/>
                                          <w:marBottom w:val="0"/>
                                          <w:divBdr>
                                            <w:top w:val="none" w:sz="0" w:space="0" w:color="auto"/>
                                            <w:left w:val="none" w:sz="0" w:space="0" w:color="auto"/>
                                            <w:bottom w:val="none" w:sz="0" w:space="0" w:color="auto"/>
                                            <w:right w:val="none" w:sz="0" w:space="0" w:color="auto"/>
                                          </w:divBdr>
                                          <w:divsChild>
                                            <w:div w:id="1054163332">
                                              <w:marLeft w:val="0"/>
                                              <w:marRight w:val="0"/>
                                              <w:marTop w:val="0"/>
                                              <w:marBottom w:val="0"/>
                                              <w:divBdr>
                                                <w:top w:val="none" w:sz="0" w:space="0" w:color="auto"/>
                                                <w:left w:val="none" w:sz="0" w:space="0" w:color="auto"/>
                                                <w:bottom w:val="none" w:sz="0" w:space="0" w:color="auto"/>
                                                <w:right w:val="none" w:sz="0" w:space="0" w:color="auto"/>
                                              </w:divBdr>
                                              <w:divsChild>
                                                <w:div w:id="1540313219">
                                                  <w:marLeft w:val="0"/>
                                                  <w:marRight w:val="0"/>
                                                  <w:marTop w:val="0"/>
                                                  <w:marBottom w:val="0"/>
                                                  <w:divBdr>
                                                    <w:top w:val="none" w:sz="0" w:space="0" w:color="auto"/>
                                                    <w:left w:val="none" w:sz="0" w:space="0" w:color="auto"/>
                                                    <w:bottom w:val="none" w:sz="0" w:space="0" w:color="auto"/>
                                                    <w:right w:val="none" w:sz="0" w:space="0" w:color="auto"/>
                                                  </w:divBdr>
                                                  <w:divsChild>
                                                    <w:div w:id="221018656">
                                                      <w:marLeft w:val="0"/>
                                                      <w:marRight w:val="0"/>
                                                      <w:marTop w:val="0"/>
                                                      <w:marBottom w:val="0"/>
                                                      <w:divBdr>
                                                        <w:top w:val="none" w:sz="0" w:space="0" w:color="auto"/>
                                                        <w:left w:val="none" w:sz="0" w:space="0" w:color="auto"/>
                                                        <w:bottom w:val="none" w:sz="0" w:space="0" w:color="auto"/>
                                                        <w:right w:val="none" w:sz="0" w:space="0" w:color="auto"/>
                                                      </w:divBdr>
                                                      <w:divsChild>
                                                        <w:div w:id="1359821156">
                                                          <w:marLeft w:val="0"/>
                                                          <w:marRight w:val="0"/>
                                                          <w:marTop w:val="0"/>
                                                          <w:marBottom w:val="0"/>
                                                          <w:divBdr>
                                                            <w:top w:val="none" w:sz="0" w:space="0" w:color="auto"/>
                                                            <w:left w:val="none" w:sz="0" w:space="0" w:color="auto"/>
                                                            <w:bottom w:val="none" w:sz="0" w:space="0" w:color="auto"/>
                                                            <w:right w:val="none" w:sz="0" w:space="0" w:color="auto"/>
                                                          </w:divBdr>
                                                          <w:divsChild>
                                                            <w:div w:id="794980762">
                                                              <w:marLeft w:val="0"/>
                                                              <w:marRight w:val="0"/>
                                                              <w:marTop w:val="0"/>
                                                              <w:marBottom w:val="0"/>
                                                              <w:divBdr>
                                                                <w:top w:val="none" w:sz="0" w:space="0" w:color="auto"/>
                                                                <w:left w:val="none" w:sz="0" w:space="0" w:color="auto"/>
                                                                <w:bottom w:val="none" w:sz="0" w:space="0" w:color="auto"/>
                                                                <w:right w:val="none" w:sz="0" w:space="0" w:color="auto"/>
                                                              </w:divBdr>
                                                              <w:divsChild>
                                                                <w:div w:id="1118255880">
                                                                  <w:marLeft w:val="0"/>
                                                                  <w:marRight w:val="0"/>
                                                                  <w:marTop w:val="0"/>
                                                                  <w:marBottom w:val="0"/>
                                                                  <w:divBdr>
                                                                    <w:top w:val="none" w:sz="0" w:space="0" w:color="auto"/>
                                                                    <w:left w:val="none" w:sz="0" w:space="0" w:color="auto"/>
                                                                    <w:bottom w:val="none" w:sz="0" w:space="0" w:color="auto"/>
                                                                    <w:right w:val="none" w:sz="0" w:space="0" w:color="auto"/>
                                                                  </w:divBdr>
                                                                  <w:divsChild>
                                                                    <w:div w:id="1267423240">
                                                                      <w:marLeft w:val="0"/>
                                                                      <w:marRight w:val="0"/>
                                                                      <w:marTop w:val="0"/>
                                                                      <w:marBottom w:val="0"/>
                                                                      <w:divBdr>
                                                                        <w:top w:val="none" w:sz="0" w:space="0" w:color="auto"/>
                                                                        <w:left w:val="none" w:sz="0" w:space="0" w:color="auto"/>
                                                                        <w:bottom w:val="none" w:sz="0" w:space="0" w:color="auto"/>
                                                                        <w:right w:val="none" w:sz="0" w:space="0" w:color="auto"/>
                                                                      </w:divBdr>
                                                                      <w:divsChild>
                                                                        <w:div w:id="554968185">
                                                                          <w:marLeft w:val="0"/>
                                                                          <w:marRight w:val="0"/>
                                                                          <w:marTop w:val="180"/>
                                                                          <w:marBottom w:val="180"/>
                                                                          <w:divBdr>
                                                                            <w:top w:val="none" w:sz="0" w:space="0" w:color="auto"/>
                                                                            <w:left w:val="none" w:sz="0" w:space="0" w:color="auto"/>
                                                                            <w:bottom w:val="none" w:sz="0" w:space="0" w:color="auto"/>
                                                                            <w:right w:val="none" w:sz="0" w:space="0" w:color="auto"/>
                                                                          </w:divBdr>
                                                                          <w:divsChild>
                                                                            <w:div w:id="2063283878">
                                                                              <w:marLeft w:val="0"/>
                                                                              <w:marRight w:val="0"/>
                                                                              <w:marTop w:val="0"/>
                                                                              <w:marBottom w:val="0"/>
                                                                              <w:divBdr>
                                                                                <w:top w:val="none" w:sz="0" w:space="0" w:color="auto"/>
                                                                                <w:left w:val="none" w:sz="0" w:space="0" w:color="auto"/>
                                                                                <w:bottom w:val="none" w:sz="0" w:space="0" w:color="auto"/>
                                                                                <w:right w:val="none" w:sz="0" w:space="0" w:color="auto"/>
                                                                              </w:divBdr>
                                                                              <w:divsChild>
                                                                                <w:div w:id="923958928">
                                                                                  <w:marLeft w:val="0"/>
                                                                                  <w:marRight w:val="0"/>
                                                                                  <w:marTop w:val="0"/>
                                                                                  <w:marBottom w:val="0"/>
                                                                                  <w:divBdr>
                                                                                    <w:top w:val="none" w:sz="0" w:space="0" w:color="auto"/>
                                                                                    <w:left w:val="none" w:sz="0" w:space="0" w:color="auto"/>
                                                                                    <w:bottom w:val="none" w:sz="0" w:space="0" w:color="auto"/>
                                                                                    <w:right w:val="none" w:sz="0" w:space="0" w:color="auto"/>
                                                                                  </w:divBdr>
                                                                                </w:div>
                                                                              </w:divsChild>
                                                                            </w:div>
                                                                            <w:div w:id="18968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205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0748190">
                              <w:marLeft w:val="0"/>
                              <w:marRight w:val="0"/>
                              <w:marTop w:val="240"/>
                              <w:marBottom w:val="240"/>
                              <w:divBdr>
                                <w:top w:val="none" w:sz="0" w:space="0" w:color="auto"/>
                                <w:left w:val="none" w:sz="0" w:space="0" w:color="auto"/>
                                <w:bottom w:val="none" w:sz="0" w:space="0" w:color="auto"/>
                                <w:right w:val="none" w:sz="0" w:space="0" w:color="auto"/>
                              </w:divBdr>
                              <w:divsChild>
                                <w:div w:id="66652102">
                                  <w:marLeft w:val="0"/>
                                  <w:marRight w:val="0"/>
                                  <w:marTop w:val="0"/>
                                  <w:marBottom w:val="0"/>
                                  <w:divBdr>
                                    <w:top w:val="none" w:sz="0" w:space="0" w:color="auto"/>
                                    <w:left w:val="none" w:sz="0" w:space="0" w:color="auto"/>
                                    <w:bottom w:val="none" w:sz="0" w:space="0" w:color="auto"/>
                                    <w:right w:val="none" w:sz="0" w:space="0" w:color="auto"/>
                                  </w:divBdr>
                                </w:div>
                              </w:divsChild>
                            </w:div>
                            <w:div w:id="960721418">
                              <w:marLeft w:val="0"/>
                              <w:marRight w:val="0"/>
                              <w:marTop w:val="240"/>
                              <w:marBottom w:val="240"/>
                              <w:divBdr>
                                <w:top w:val="none" w:sz="0" w:space="0" w:color="auto"/>
                                <w:left w:val="none" w:sz="0" w:space="0" w:color="auto"/>
                                <w:bottom w:val="none" w:sz="0" w:space="0" w:color="auto"/>
                                <w:right w:val="none" w:sz="0" w:space="0" w:color="auto"/>
                              </w:divBdr>
                              <w:divsChild>
                                <w:div w:id="1626690908">
                                  <w:marLeft w:val="0"/>
                                  <w:marRight w:val="0"/>
                                  <w:marTop w:val="0"/>
                                  <w:marBottom w:val="0"/>
                                  <w:divBdr>
                                    <w:top w:val="none" w:sz="0" w:space="0" w:color="auto"/>
                                    <w:left w:val="none" w:sz="0" w:space="0" w:color="auto"/>
                                    <w:bottom w:val="none" w:sz="0" w:space="0" w:color="auto"/>
                                    <w:right w:val="none" w:sz="0" w:space="0" w:color="auto"/>
                                  </w:divBdr>
                                </w:div>
                              </w:divsChild>
                            </w:div>
                            <w:div w:id="487332419">
                              <w:marLeft w:val="0"/>
                              <w:marRight w:val="0"/>
                              <w:marTop w:val="360"/>
                              <w:marBottom w:val="360"/>
                              <w:divBdr>
                                <w:top w:val="none" w:sz="0" w:space="0" w:color="auto"/>
                                <w:left w:val="none" w:sz="0" w:space="0" w:color="auto"/>
                                <w:bottom w:val="none" w:sz="0" w:space="0" w:color="auto"/>
                                <w:right w:val="none" w:sz="0" w:space="0" w:color="auto"/>
                              </w:divBdr>
                            </w:div>
                            <w:div w:id="711002202">
                              <w:marLeft w:val="0"/>
                              <w:marRight w:val="0"/>
                              <w:marTop w:val="240"/>
                              <w:marBottom w:val="240"/>
                              <w:divBdr>
                                <w:top w:val="none" w:sz="0" w:space="0" w:color="auto"/>
                                <w:left w:val="none" w:sz="0" w:space="0" w:color="auto"/>
                                <w:bottom w:val="none" w:sz="0" w:space="0" w:color="auto"/>
                                <w:right w:val="none" w:sz="0" w:space="0" w:color="auto"/>
                              </w:divBdr>
                              <w:divsChild>
                                <w:div w:id="438838646">
                                  <w:marLeft w:val="0"/>
                                  <w:marRight w:val="0"/>
                                  <w:marTop w:val="0"/>
                                  <w:marBottom w:val="0"/>
                                  <w:divBdr>
                                    <w:top w:val="none" w:sz="0" w:space="0" w:color="auto"/>
                                    <w:left w:val="none" w:sz="0" w:space="0" w:color="auto"/>
                                    <w:bottom w:val="none" w:sz="0" w:space="0" w:color="auto"/>
                                    <w:right w:val="none" w:sz="0" w:space="0" w:color="auto"/>
                                  </w:divBdr>
                                </w:div>
                              </w:divsChild>
                            </w:div>
                            <w:div w:id="1082802008">
                              <w:marLeft w:val="0"/>
                              <w:marRight w:val="0"/>
                              <w:marTop w:val="240"/>
                              <w:marBottom w:val="240"/>
                              <w:divBdr>
                                <w:top w:val="none" w:sz="0" w:space="0" w:color="auto"/>
                                <w:left w:val="none" w:sz="0" w:space="0" w:color="auto"/>
                                <w:bottom w:val="none" w:sz="0" w:space="0" w:color="auto"/>
                                <w:right w:val="none" w:sz="0" w:space="0" w:color="auto"/>
                              </w:divBdr>
                              <w:divsChild>
                                <w:div w:id="2027051803">
                                  <w:marLeft w:val="0"/>
                                  <w:marRight w:val="0"/>
                                  <w:marTop w:val="0"/>
                                  <w:marBottom w:val="0"/>
                                  <w:divBdr>
                                    <w:top w:val="none" w:sz="0" w:space="0" w:color="auto"/>
                                    <w:left w:val="none" w:sz="0" w:space="0" w:color="auto"/>
                                    <w:bottom w:val="none" w:sz="0" w:space="0" w:color="auto"/>
                                    <w:right w:val="none" w:sz="0" w:space="0" w:color="auto"/>
                                  </w:divBdr>
                                </w:div>
                              </w:divsChild>
                            </w:div>
                            <w:div w:id="1661421197">
                              <w:marLeft w:val="0"/>
                              <w:marRight w:val="0"/>
                              <w:marTop w:val="0"/>
                              <w:marBottom w:val="0"/>
                              <w:divBdr>
                                <w:top w:val="none" w:sz="0" w:space="0" w:color="auto"/>
                                <w:left w:val="none" w:sz="0" w:space="0" w:color="auto"/>
                                <w:bottom w:val="none" w:sz="0" w:space="0" w:color="auto"/>
                                <w:right w:val="none" w:sz="0" w:space="0" w:color="auto"/>
                              </w:divBdr>
                              <w:divsChild>
                                <w:div w:id="1577126458">
                                  <w:marLeft w:val="0"/>
                                  <w:marRight w:val="0"/>
                                  <w:marTop w:val="0"/>
                                  <w:marBottom w:val="0"/>
                                  <w:divBdr>
                                    <w:top w:val="none" w:sz="0" w:space="0" w:color="auto"/>
                                    <w:left w:val="none" w:sz="0" w:space="0" w:color="auto"/>
                                    <w:bottom w:val="none" w:sz="0" w:space="0" w:color="auto"/>
                                    <w:right w:val="none" w:sz="0" w:space="0" w:color="auto"/>
                                  </w:divBdr>
                                  <w:divsChild>
                                    <w:div w:id="975993480">
                                      <w:marLeft w:val="0"/>
                                      <w:marRight w:val="0"/>
                                      <w:marTop w:val="0"/>
                                      <w:marBottom w:val="0"/>
                                      <w:divBdr>
                                        <w:top w:val="none" w:sz="0" w:space="0" w:color="auto"/>
                                        <w:left w:val="none" w:sz="0" w:space="0" w:color="auto"/>
                                        <w:bottom w:val="none" w:sz="0" w:space="0" w:color="auto"/>
                                        <w:right w:val="none" w:sz="0" w:space="0" w:color="auto"/>
                                      </w:divBdr>
                                      <w:divsChild>
                                        <w:div w:id="1455631488">
                                          <w:marLeft w:val="0"/>
                                          <w:marRight w:val="0"/>
                                          <w:marTop w:val="0"/>
                                          <w:marBottom w:val="0"/>
                                          <w:divBdr>
                                            <w:top w:val="none" w:sz="0" w:space="0" w:color="auto"/>
                                            <w:left w:val="none" w:sz="0" w:space="0" w:color="auto"/>
                                            <w:bottom w:val="none" w:sz="0" w:space="0" w:color="auto"/>
                                            <w:right w:val="none" w:sz="0" w:space="0" w:color="auto"/>
                                          </w:divBdr>
                                          <w:divsChild>
                                            <w:div w:id="1081221702">
                                              <w:marLeft w:val="0"/>
                                              <w:marRight w:val="0"/>
                                              <w:marTop w:val="0"/>
                                              <w:marBottom w:val="0"/>
                                              <w:divBdr>
                                                <w:top w:val="none" w:sz="0" w:space="0" w:color="auto"/>
                                                <w:left w:val="none" w:sz="0" w:space="0" w:color="auto"/>
                                                <w:bottom w:val="none" w:sz="0" w:space="0" w:color="auto"/>
                                                <w:right w:val="none" w:sz="0" w:space="0" w:color="auto"/>
                                              </w:divBdr>
                                              <w:divsChild>
                                                <w:div w:id="1088308147">
                                                  <w:marLeft w:val="0"/>
                                                  <w:marRight w:val="0"/>
                                                  <w:marTop w:val="0"/>
                                                  <w:marBottom w:val="0"/>
                                                  <w:divBdr>
                                                    <w:top w:val="none" w:sz="0" w:space="0" w:color="auto"/>
                                                    <w:left w:val="none" w:sz="0" w:space="0" w:color="auto"/>
                                                    <w:bottom w:val="none" w:sz="0" w:space="0" w:color="auto"/>
                                                    <w:right w:val="none" w:sz="0" w:space="0" w:color="auto"/>
                                                  </w:divBdr>
                                                  <w:divsChild>
                                                    <w:div w:id="322853839">
                                                      <w:marLeft w:val="0"/>
                                                      <w:marRight w:val="0"/>
                                                      <w:marTop w:val="0"/>
                                                      <w:marBottom w:val="0"/>
                                                      <w:divBdr>
                                                        <w:top w:val="none" w:sz="0" w:space="0" w:color="auto"/>
                                                        <w:left w:val="none" w:sz="0" w:space="0" w:color="auto"/>
                                                        <w:bottom w:val="none" w:sz="0" w:space="0" w:color="auto"/>
                                                        <w:right w:val="none" w:sz="0" w:space="0" w:color="auto"/>
                                                      </w:divBdr>
                                                      <w:divsChild>
                                                        <w:div w:id="1758213758">
                                                          <w:marLeft w:val="0"/>
                                                          <w:marRight w:val="0"/>
                                                          <w:marTop w:val="0"/>
                                                          <w:marBottom w:val="0"/>
                                                          <w:divBdr>
                                                            <w:top w:val="none" w:sz="0" w:space="0" w:color="auto"/>
                                                            <w:left w:val="none" w:sz="0" w:space="0" w:color="auto"/>
                                                            <w:bottom w:val="none" w:sz="0" w:space="0" w:color="auto"/>
                                                            <w:right w:val="none" w:sz="0" w:space="0" w:color="auto"/>
                                                          </w:divBdr>
                                                          <w:divsChild>
                                                            <w:div w:id="1284652279">
                                                              <w:marLeft w:val="0"/>
                                                              <w:marRight w:val="0"/>
                                                              <w:marTop w:val="0"/>
                                                              <w:marBottom w:val="0"/>
                                                              <w:divBdr>
                                                                <w:top w:val="none" w:sz="0" w:space="0" w:color="auto"/>
                                                                <w:left w:val="none" w:sz="0" w:space="0" w:color="auto"/>
                                                                <w:bottom w:val="none" w:sz="0" w:space="0" w:color="auto"/>
                                                                <w:right w:val="none" w:sz="0" w:space="0" w:color="auto"/>
                                                              </w:divBdr>
                                                              <w:divsChild>
                                                                <w:div w:id="1327629436">
                                                                  <w:marLeft w:val="0"/>
                                                                  <w:marRight w:val="0"/>
                                                                  <w:marTop w:val="0"/>
                                                                  <w:marBottom w:val="0"/>
                                                                  <w:divBdr>
                                                                    <w:top w:val="none" w:sz="0" w:space="0" w:color="auto"/>
                                                                    <w:left w:val="none" w:sz="0" w:space="0" w:color="auto"/>
                                                                    <w:bottom w:val="none" w:sz="0" w:space="0" w:color="auto"/>
                                                                    <w:right w:val="none" w:sz="0" w:space="0" w:color="auto"/>
                                                                  </w:divBdr>
                                                                  <w:divsChild>
                                                                    <w:div w:id="763498135">
                                                                      <w:marLeft w:val="0"/>
                                                                      <w:marRight w:val="0"/>
                                                                      <w:marTop w:val="0"/>
                                                                      <w:marBottom w:val="0"/>
                                                                      <w:divBdr>
                                                                        <w:top w:val="none" w:sz="0" w:space="0" w:color="auto"/>
                                                                        <w:left w:val="none" w:sz="0" w:space="0" w:color="auto"/>
                                                                        <w:bottom w:val="none" w:sz="0" w:space="0" w:color="auto"/>
                                                                        <w:right w:val="none" w:sz="0" w:space="0" w:color="auto"/>
                                                                      </w:divBdr>
                                                                      <w:divsChild>
                                                                        <w:div w:id="1462193722">
                                                                          <w:marLeft w:val="0"/>
                                                                          <w:marRight w:val="0"/>
                                                                          <w:marTop w:val="0"/>
                                                                          <w:marBottom w:val="0"/>
                                                                          <w:divBdr>
                                                                            <w:top w:val="none" w:sz="0" w:space="0" w:color="auto"/>
                                                                            <w:left w:val="none" w:sz="0" w:space="0" w:color="auto"/>
                                                                            <w:bottom w:val="none" w:sz="0" w:space="0" w:color="auto"/>
                                                                            <w:right w:val="none" w:sz="0" w:space="0" w:color="auto"/>
                                                                          </w:divBdr>
                                                                          <w:divsChild>
                                                                            <w:div w:id="1394351704">
                                                                              <w:marLeft w:val="0"/>
                                                                              <w:marRight w:val="0"/>
                                                                              <w:marTop w:val="0"/>
                                                                              <w:marBottom w:val="0"/>
                                                                              <w:divBdr>
                                                                                <w:top w:val="none" w:sz="0" w:space="0" w:color="auto"/>
                                                                                <w:left w:val="none" w:sz="0" w:space="0" w:color="auto"/>
                                                                                <w:bottom w:val="none" w:sz="0" w:space="0" w:color="auto"/>
                                                                                <w:right w:val="none" w:sz="0" w:space="0" w:color="auto"/>
                                                                              </w:divBdr>
                                                                              <w:divsChild>
                                                                                <w:div w:id="485703173">
                                                                                  <w:marLeft w:val="0"/>
                                                                                  <w:marRight w:val="0"/>
                                                                                  <w:marTop w:val="0"/>
                                                                                  <w:marBottom w:val="0"/>
                                                                                  <w:divBdr>
                                                                                    <w:top w:val="none" w:sz="0" w:space="0" w:color="auto"/>
                                                                                    <w:left w:val="none" w:sz="0" w:space="0" w:color="auto"/>
                                                                                    <w:bottom w:val="none" w:sz="0" w:space="0" w:color="auto"/>
                                                                                    <w:right w:val="none" w:sz="0" w:space="0" w:color="auto"/>
                                                                                  </w:divBdr>
                                                                                </w:div>
                                                                              </w:divsChild>
                                                                            </w:div>
                                                                            <w:div w:id="45128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038156">
                                                                  <w:marLeft w:val="0"/>
                                                                  <w:marRight w:val="0"/>
                                                                  <w:marTop w:val="120"/>
                                                                  <w:marBottom w:val="0"/>
                                                                  <w:divBdr>
                                                                    <w:top w:val="none" w:sz="0" w:space="0" w:color="auto"/>
                                                                    <w:left w:val="none" w:sz="0" w:space="0" w:color="auto"/>
                                                                    <w:bottom w:val="none" w:sz="0" w:space="0" w:color="auto"/>
                                                                    <w:right w:val="none" w:sz="0" w:space="0" w:color="auto"/>
                                                                  </w:divBdr>
                                                                </w:div>
                                                              </w:divsChild>
                                                            </w:div>
                                                            <w:div w:id="1430127419">
                                                              <w:marLeft w:val="0"/>
                                                              <w:marRight w:val="0"/>
                                                              <w:marTop w:val="0"/>
                                                              <w:marBottom w:val="0"/>
                                                              <w:divBdr>
                                                                <w:top w:val="none" w:sz="0" w:space="0" w:color="auto"/>
                                                                <w:left w:val="none" w:sz="0" w:space="0" w:color="auto"/>
                                                                <w:bottom w:val="none" w:sz="0" w:space="0" w:color="auto"/>
                                                                <w:right w:val="none" w:sz="0" w:space="0" w:color="auto"/>
                                                              </w:divBdr>
                                                              <w:divsChild>
                                                                <w:div w:id="768818359">
                                                                  <w:marLeft w:val="0"/>
                                                                  <w:marRight w:val="0"/>
                                                                  <w:marTop w:val="0"/>
                                                                  <w:marBottom w:val="0"/>
                                                                  <w:divBdr>
                                                                    <w:top w:val="none" w:sz="0" w:space="0" w:color="auto"/>
                                                                    <w:left w:val="none" w:sz="0" w:space="0" w:color="auto"/>
                                                                    <w:bottom w:val="none" w:sz="0" w:space="0" w:color="auto"/>
                                                                    <w:right w:val="none" w:sz="0" w:space="0" w:color="auto"/>
                                                                  </w:divBdr>
                                                                  <w:divsChild>
                                                                    <w:div w:id="152451821">
                                                                      <w:marLeft w:val="0"/>
                                                                      <w:marRight w:val="0"/>
                                                                      <w:marTop w:val="0"/>
                                                                      <w:marBottom w:val="0"/>
                                                                      <w:divBdr>
                                                                        <w:top w:val="none" w:sz="0" w:space="0" w:color="auto"/>
                                                                        <w:left w:val="none" w:sz="0" w:space="0" w:color="auto"/>
                                                                        <w:bottom w:val="none" w:sz="0" w:space="0" w:color="auto"/>
                                                                        <w:right w:val="none" w:sz="0" w:space="0" w:color="auto"/>
                                                                      </w:divBdr>
                                                                      <w:divsChild>
                                                                        <w:div w:id="276909599">
                                                                          <w:marLeft w:val="0"/>
                                                                          <w:marRight w:val="0"/>
                                                                          <w:marTop w:val="0"/>
                                                                          <w:marBottom w:val="0"/>
                                                                          <w:divBdr>
                                                                            <w:top w:val="none" w:sz="0" w:space="0" w:color="auto"/>
                                                                            <w:left w:val="none" w:sz="0" w:space="0" w:color="auto"/>
                                                                            <w:bottom w:val="none" w:sz="0" w:space="0" w:color="auto"/>
                                                                            <w:right w:val="none" w:sz="0" w:space="0" w:color="auto"/>
                                                                          </w:divBdr>
                                                                          <w:divsChild>
                                                                            <w:div w:id="1352416040">
                                                                              <w:marLeft w:val="0"/>
                                                                              <w:marRight w:val="0"/>
                                                                              <w:marTop w:val="0"/>
                                                                              <w:marBottom w:val="60"/>
                                                                              <w:divBdr>
                                                                                <w:top w:val="none" w:sz="0" w:space="0" w:color="auto"/>
                                                                                <w:left w:val="none" w:sz="0" w:space="0" w:color="auto"/>
                                                                                <w:bottom w:val="none" w:sz="0" w:space="0" w:color="auto"/>
                                                                                <w:right w:val="none" w:sz="0" w:space="0" w:color="auto"/>
                                                                              </w:divBdr>
                                                                              <w:divsChild>
                                                                                <w:div w:id="1123231892">
                                                                                  <w:marLeft w:val="0"/>
                                                                                  <w:marRight w:val="0"/>
                                                                                  <w:marTop w:val="0"/>
                                                                                  <w:marBottom w:val="0"/>
                                                                                  <w:divBdr>
                                                                                    <w:top w:val="none" w:sz="0" w:space="0" w:color="auto"/>
                                                                                    <w:left w:val="none" w:sz="0" w:space="0" w:color="auto"/>
                                                                                    <w:bottom w:val="none" w:sz="0" w:space="0" w:color="auto"/>
                                                                                    <w:right w:val="none" w:sz="0" w:space="0" w:color="auto"/>
                                                                                  </w:divBdr>
                                                                                  <w:divsChild>
                                                                                    <w:div w:id="32120825">
                                                                                      <w:marLeft w:val="0"/>
                                                                                      <w:marRight w:val="0"/>
                                                                                      <w:marTop w:val="0"/>
                                                                                      <w:marBottom w:val="0"/>
                                                                                      <w:divBdr>
                                                                                        <w:top w:val="none" w:sz="0" w:space="0" w:color="auto"/>
                                                                                        <w:left w:val="none" w:sz="0" w:space="0" w:color="auto"/>
                                                                                        <w:bottom w:val="none" w:sz="0" w:space="0" w:color="auto"/>
                                                                                        <w:right w:val="none" w:sz="0" w:space="0" w:color="auto"/>
                                                                                      </w:divBdr>
                                                                                      <w:divsChild>
                                                                                        <w:div w:id="178352549">
                                                                                          <w:marLeft w:val="0"/>
                                                                                          <w:marRight w:val="0"/>
                                                                                          <w:marTop w:val="0"/>
                                                                                          <w:marBottom w:val="0"/>
                                                                                          <w:divBdr>
                                                                                            <w:top w:val="none" w:sz="0" w:space="0" w:color="auto"/>
                                                                                            <w:left w:val="none" w:sz="0" w:space="0" w:color="auto"/>
                                                                                            <w:bottom w:val="none" w:sz="0" w:space="0" w:color="auto"/>
                                                                                            <w:right w:val="none" w:sz="0" w:space="0" w:color="auto"/>
                                                                                          </w:divBdr>
                                                                                          <w:divsChild>
                                                                                            <w:div w:id="30810058">
                                                                                              <w:marLeft w:val="0"/>
                                                                                              <w:marRight w:val="0"/>
                                                                                              <w:marTop w:val="0"/>
                                                                                              <w:marBottom w:val="0"/>
                                                                                              <w:divBdr>
                                                                                                <w:top w:val="none" w:sz="0" w:space="0" w:color="auto"/>
                                                                                                <w:left w:val="none" w:sz="0" w:space="0" w:color="auto"/>
                                                                                                <w:bottom w:val="none" w:sz="0" w:space="0" w:color="auto"/>
                                                                                                <w:right w:val="none" w:sz="0" w:space="0" w:color="auto"/>
                                                                                              </w:divBdr>
                                                                                              <w:divsChild>
                                                                                                <w:div w:id="361323043">
                                                                                                  <w:marLeft w:val="180"/>
                                                                                                  <w:marRight w:val="0"/>
                                                                                                  <w:marTop w:val="0"/>
                                                                                                  <w:marBottom w:val="0"/>
                                                                                                  <w:divBdr>
                                                                                                    <w:top w:val="none" w:sz="0" w:space="0" w:color="auto"/>
                                                                                                    <w:left w:val="none" w:sz="0" w:space="0" w:color="auto"/>
                                                                                                    <w:bottom w:val="none" w:sz="0" w:space="0" w:color="auto"/>
                                                                                                    <w:right w:val="none" w:sz="0" w:space="0" w:color="auto"/>
                                                                                                  </w:divBdr>
                                                                                                  <w:divsChild>
                                                                                                    <w:div w:id="135314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717282">
                                                                                          <w:marLeft w:val="0"/>
                                                                                          <w:marRight w:val="0"/>
                                                                                          <w:marTop w:val="0"/>
                                                                                          <w:marBottom w:val="0"/>
                                                                                          <w:divBdr>
                                                                                            <w:top w:val="none" w:sz="0" w:space="0" w:color="auto"/>
                                                                                            <w:left w:val="none" w:sz="0" w:space="0" w:color="auto"/>
                                                                                            <w:bottom w:val="none" w:sz="0" w:space="0" w:color="auto"/>
                                                                                            <w:right w:val="none" w:sz="0" w:space="0" w:color="auto"/>
                                                                                          </w:divBdr>
                                                                                          <w:divsChild>
                                                                                            <w:div w:id="1435856369">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1984306994">
                                                                                      <w:marLeft w:val="180"/>
                                                                                      <w:marRight w:val="75"/>
                                                                                      <w:marTop w:val="75"/>
                                                                                      <w:marBottom w:val="75"/>
                                                                                      <w:divBdr>
                                                                                        <w:top w:val="none" w:sz="0" w:space="0" w:color="auto"/>
                                                                                        <w:left w:val="none" w:sz="0" w:space="0" w:color="auto"/>
                                                                                        <w:bottom w:val="none" w:sz="0" w:space="0" w:color="auto"/>
                                                                                        <w:right w:val="none" w:sz="0" w:space="0" w:color="auto"/>
                                                                                      </w:divBdr>
                                                                                      <w:divsChild>
                                                                                        <w:div w:id="2114208555">
                                                                                          <w:marLeft w:val="0"/>
                                                                                          <w:marRight w:val="0"/>
                                                                                          <w:marTop w:val="0"/>
                                                                                          <w:marBottom w:val="0"/>
                                                                                          <w:divBdr>
                                                                                            <w:top w:val="none" w:sz="0" w:space="0" w:color="auto"/>
                                                                                            <w:left w:val="none" w:sz="0" w:space="0" w:color="auto"/>
                                                                                            <w:bottom w:val="none" w:sz="0" w:space="0" w:color="auto"/>
                                                                                            <w:right w:val="none" w:sz="0" w:space="0" w:color="auto"/>
                                                                                          </w:divBdr>
                                                                                          <w:divsChild>
                                                                                            <w:div w:id="76626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17081124">
                              <w:marLeft w:val="0"/>
                              <w:marRight w:val="0"/>
                              <w:marTop w:val="240"/>
                              <w:marBottom w:val="240"/>
                              <w:divBdr>
                                <w:top w:val="none" w:sz="0" w:space="0" w:color="auto"/>
                                <w:left w:val="none" w:sz="0" w:space="0" w:color="auto"/>
                                <w:bottom w:val="none" w:sz="0" w:space="0" w:color="auto"/>
                                <w:right w:val="none" w:sz="0" w:space="0" w:color="auto"/>
                              </w:divBdr>
                              <w:divsChild>
                                <w:div w:id="880940285">
                                  <w:marLeft w:val="0"/>
                                  <w:marRight w:val="0"/>
                                  <w:marTop w:val="0"/>
                                  <w:marBottom w:val="0"/>
                                  <w:divBdr>
                                    <w:top w:val="none" w:sz="0" w:space="0" w:color="auto"/>
                                    <w:left w:val="none" w:sz="0" w:space="0" w:color="auto"/>
                                    <w:bottom w:val="none" w:sz="0" w:space="0" w:color="auto"/>
                                    <w:right w:val="none" w:sz="0" w:space="0" w:color="auto"/>
                                  </w:divBdr>
                                </w:div>
                              </w:divsChild>
                            </w:div>
                            <w:div w:id="83841832">
                              <w:marLeft w:val="0"/>
                              <w:marRight w:val="0"/>
                              <w:marTop w:val="240"/>
                              <w:marBottom w:val="240"/>
                              <w:divBdr>
                                <w:top w:val="none" w:sz="0" w:space="0" w:color="auto"/>
                                <w:left w:val="none" w:sz="0" w:space="0" w:color="auto"/>
                                <w:bottom w:val="none" w:sz="0" w:space="0" w:color="auto"/>
                                <w:right w:val="none" w:sz="0" w:space="0" w:color="auto"/>
                              </w:divBdr>
                              <w:divsChild>
                                <w:div w:id="352608753">
                                  <w:marLeft w:val="0"/>
                                  <w:marRight w:val="0"/>
                                  <w:marTop w:val="0"/>
                                  <w:marBottom w:val="0"/>
                                  <w:divBdr>
                                    <w:top w:val="none" w:sz="0" w:space="0" w:color="auto"/>
                                    <w:left w:val="none" w:sz="0" w:space="0" w:color="auto"/>
                                    <w:bottom w:val="none" w:sz="0" w:space="0" w:color="auto"/>
                                    <w:right w:val="none" w:sz="0" w:space="0" w:color="auto"/>
                                  </w:divBdr>
                                </w:div>
                              </w:divsChild>
                            </w:div>
                            <w:div w:id="851919459">
                              <w:marLeft w:val="0"/>
                              <w:marRight w:val="0"/>
                              <w:marTop w:val="360"/>
                              <w:marBottom w:val="450"/>
                              <w:divBdr>
                                <w:top w:val="none" w:sz="0" w:space="0" w:color="auto"/>
                                <w:left w:val="none" w:sz="0" w:space="0" w:color="auto"/>
                                <w:bottom w:val="none" w:sz="0" w:space="0" w:color="auto"/>
                                <w:right w:val="none" w:sz="0" w:space="0" w:color="auto"/>
                              </w:divBdr>
                              <w:divsChild>
                                <w:div w:id="598759388">
                                  <w:marLeft w:val="0"/>
                                  <w:marRight w:val="0"/>
                                  <w:marTop w:val="0"/>
                                  <w:marBottom w:val="0"/>
                                  <w:divBdr>
                                    <w:top w:val="none" w:sz="0" w:space="0" w:color="auto"/>
                                    <w:left w:val="none" w:sz="0" w:space="0" w:color="auto"/>
                                    <w:bottom w:val="single" w:sz="6" w:space="15" w:color="B8B9BA"/>
                                    <w:right w:val="none" w:sz="0" w:space="0" w:color="auto"/>
                                  </w:divBdr>
                                  <w:divsChild>
                                    <w:div w:id="1395159620">
                                      <w:marLeft w:val="0"/>
                                      <w:marRight w:val="0"/>
                                      <w:marTop w:val="0"/>
                                      <w:marBottom w:val="0"/>
                                      <w:divBdr>
                                        <w:top w:val="none" w:sz="0" w:space="0" w:color="auto"/>
                                        <w:left w:val="none" w:sz="0" w:space="0" w:color="auto"/>
                                        <w:bottom w:val="none" w:sz="0" w:space="0" w:color="auto"/>
                                        <w:right w:val="none" w:sz="0" w:space="0" w:color="auto"/>
                                      </w:divBdr>
                                    </w:div>
                                    <w:div w:id="1606647074">
                                      <w:marLeft w:val="0"/>
                                      <w:marRight w:val="0"/>
                                      <w:marTop w:val="0"/>
                                      <w:marBottom w:val="0"/>
                                      <w:divBdr>
                                        <w:top w:val="none" w:sz="0" w:space="0" w:color="auto"/>
                                        <w:left w:val="none" w:sz="0" w:space="0" w:color="auto"/>
                                        <w:bottom w:val="none" w:sz="0" w:space="0" w:color="auto"/>
                                        <w:right w:val="none" w:sz="0" w:space="0" w:color="auto"/>
                                      </w:divBdr>
                                      <w:divsChild>
                                        <w:div w:id="1316761339">
                                          <w:marLeft w:val="0"/>
                                          <w:marRight w:val="0"/>
                                          <w:marTop w:val="0"/>
                                          <w:marBottom w:val="0"/>
                                          <w:divBdr>
                                            <w:top w:val="none" w:sz="0" w:space="0" w:color="auto"/>
                                            <w:left w:val="none" w:sz="0" w:space="0" w:color="auto"/>
                                            <w:bottom w:val="none" w:sz="0" w:space="0" w:color="auto"/>
                                            <w:right w:val="none" w:sz="0" w:space="0" w:color="auto"/>
                                          </w:divBdr>
                                        </w:div>
                                      </w:divsChild>
                                    </w:div>
                                    <w:div w:id="68880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08147">
                              <w:marLeft w:val="0"/>
                              <w:marRight w:val="0"/>
                              <w:marTop w:val="360"/>
                              <w:marBottom w:val="360"/>
                              <w:divBdr>
                                <w:top w:val="none" w:sz="0" w:space="0" w:color="auto"/>
                                <w:left w:val="none" w:sz="0" w:space="0" w:color="auto"/>
                                <w:bottom w:val="none" w:sz="0" w:space="0" w:color="auto"/>
                                <w:right w:val="none" w:sz="0" w:space="0" w:color="auto"/>
                              </w:divBdr>
                            </w:div>
                            <w:div w:id="158236143">
                              <w:marLeft w:val="0"/>
                              <w:marRight w:val="0"/>
                              <w:marTop w:val="240"/>
                              <w:marBottom w:val="240"/>
                              <w:divBdr>
                                <w:top w:val="none" w:sz="0" w:space="0" w:color="auto"/>
                                <w:left w:val="none" w:sz="0" w:space="0" w:color="auto"/>
                                <w:bottom w:val="none" w:sz="0" w:space="0" w:color="auto"/>
                                <w:right w:val="none" w:sz="0" w:space="0" w:color="auto"/>
                              </w:divBdr>
                              <w:divsChild>
                                <w:div w:id="1991247339">
                                  <w:marLeft w:val="0"/>
                                  <w:marRight w:val="0"/>
                                  <w:marTop w:val="0"/>
                                  <w:marBottom w:val="0"/>
                                  <w:divBdr>
                                    <w:top w:val="none" w:sz="0" w:space="0" w:color="auto"/>
                                    <w:left w:val="none" w:sz="0" w:space="0" w:color="auto"/>
                                    <w:bottom w:val="none" w:sz="0" w:space="0" w:color="auto"/>
                                    <w:right w:val="none" w:sz="0" w:space="0" w:color="auto"/>
                                  </w:divBdr>
                                </w:div>
                              </w:divsChild>
                            </w:div>
                            <w:div w:id="1069618432">
                              <w:marLeft w:val="0"/>
                              <w:marRight w:val="0"/>
                              <w:marTop w:val="240"/>
                              <w:marBottom w:val="240"/>
                              <w:divBdr>
                                <w:top w:val="none" w:sz="0" w:space="0" w:color="auto"/>
                                <w:left w:val="none" w:sz="0" w:space="0" w:color="auto"/>
                                <w:bottom w:val="none" w:sz="0" w:space="0" w:color="auto"/>
                                <w:right w:val="none" w:sz="0" w:space="0" w:color="auto"/>
                              </w:divBdr>
                              <w:divsChild>
                                <w:div w:id="1977025184">
                                  <w:marLeft w:val="0"/>
                                  <w:marRight w:val="0"/>
                                  <w:marTop w:val="0"/>
                                  <w:marBottom w:val="0"/>
                                  <w:divBdr>
                                    <w:top w:val="none" w:sz="0" w:space="0" w:color="auto"/>
                                    <w:left w:val="none" w:sz="0" w:space="0" w:color="auto"/>
                                    <w:bottom w:val="none" w:sz="0" w:space="0" w:color="auto"/>
                                    <w:right w:val="none" w:sz="0" w:space="0" w:color="auto"/>
                                  </w:divBdr>
                                </w:div>
                              </w:divsChild>
                            </w:div>
                            <w:div w:id="1614440170">
                              <w:marLeft w:val="0"/>
                              <w:marRight w:val="0"/>
                              <w:marTop w:val="240"/>
                              <w:marBottom w:val="240"/>
                              <w:divBdr>
                                <w:top w:val="none" w:sz="0" w:space="0" w:color="auto"/>
                                <w:left w:val="none" w:sz="0" w:space="0" w:color="auto"/>
                                <w:bottom w:val="none" w:sz="0" w:space="0" w:color="auto"/>
                                <w:right w:val="none" w:sz="0" w:space="0" w:color="auto"/>
                              </w:divBdr>
                              <w:divsChild>
                                <w:div w:id="792014413">
                                  <w:marLeft w:val="0"/>
                                  <w:marRight w:val="0"/>
                                  <w:marTop w:val="0"/>
                                  <w:marBottom w:val="0"/>
                                  <w:divBdr>
                                    <w:top w:val="none" w:sz="0" w:space="0" w:color="auto"/>
                                    <w:left w:val="none" w:sz="0" w:space="0" w:color="auto"/>
                                    <w:bottom w:val="none" w:sz="0" w:space="0" w:color="auto"/>
                                    <w:right w:val="none" w:sz="0" w:space="0" w:color="auto"/>
                                  </w:divBdr>
                                </w:div>
                              </w:divsChild>
                            </w:div>
                            <w:div w:id="1680310233">
                              <w:marLeft w:val="0"/>
                              <w:marRight w:val="0"/>
                              <w:marTop w:val="240"/>
                              <w:marBottom w:val="240"/>
                              <w:divBdr>
                                <w:top w:val="none" w:sz="0" w:space="0" w:color="auto"/>
                                <w:left w:val="none" w:sz="0" w:space="0" w:color="auto"/>
                                <w:bottom w:val="none" w:sz="0" w:space="0" w:color="auto"/>
                                <w:right w:val="none" w:sz="0" w:space="0" w:color="auto"/>
                              </w:divBdr>
                              <w:divsChild>
                                <w:div w:id="856236200">
                                  <w:marLeft w:val="0"/>
                                  <w:marRight w:val="0"/>
                                  <w:marTop w:val="0"/>
                                  <w:marBottom w:val="0"/>
                                  <w:divBdr>
                                    <w:top w:val="none" w:sz="0" w:space="0" w:color="auto"/>
                                    <w:left w:val="none" w:sz="0" w:space="0" w:color="auto"/>
                                    <w:bottom w:val="none" w:sz="0" w:space="0" w:color="auto"/>
                                    <w:right w:val="none" w:sz="0" w:space="0" w:color="auto"/>
                                  </w:divBdr>
                                </w:div>
                              </w:divsChild>
                            </w:div>
                            <w:div w:id="189732454">
                              <w:marLeft w:val="0"/>
                              <w:marRight w:val="0"/>
                              <w:marTop w:val="360"/>
                              <w:marBottom w:val="450"/>
                              <w:divBdr>
                                <w:top w:val="none" w:sz="0" w:space="0" w:color="auto"/>
                                <w:left w:val="none" w:sz="0" w:space="0" w:color="auto"/>
                                <w:bottom w:val="none" w:sz="0" w:space="0" w:color="auto"/>
                                <w:right w:val="none" w:sz="0" w:space="0" w:color="auto"/>
                              </w:divBdr>
                              <w:divsChild>
                                <w:div w:id="808016769">
                                  <w:marLeft w:val="0"/>
                                  <w:marRight w:val="0"/>
                                  <w:marTop w:val="0"/>
                                  <w:marBottom w:val="0"/>
                                  <w:divBdr>
                                    <w:top w:val="none" w:sz="0" w:space="0" w:color="auto"/>
                                    <w:left w:val="none" w:sz="0" w:space="0" w:color="auto"/>
                                    <w:bottom w:val="single" w:sz="6" w:space="15" w:color="B8B9BA"/>
                                    <w:right w:val="none" w:sz="0" w:space="0" w:color="auto"/>
                                  </w:divBdr>
                                  <w:divsChild>
                                    <w:div w:id="1631353842">
                                      <w:marLeft w:val="0"/>
                                      <w:marRight w:val="0"/>
                                      <w:marTop w:val="0"/>
                                      <w:marBottom w:val="0"/>
                                      <w:divBdr>
                                        <w:top w:val="none" w:sz="0" w:space="0" w:color="auto"/>
                                        <w:left w:val="none" w:sz="0" w:space="0" w:color="auto"/>
                                        <w:bottom w:val="none" w:sz="0" w:space="0" w:color="auto"/>
                                        <w:right w:val="none" w:sz="0" w:space="0" w:color="auto"/>
                                      </w:divBdr>
                                    </w:div>
                                    <w:div w:id="773670017">
                                      <w:marLeft w:val="0"/>
                                      <w:marRight w:val="0"/>
                                      <w:marTop w:val="0"/>
                                      <w:marBottom w:val="0"/>
                                      <w:divBdr>
                                        <w:top w:val="none" w:sz="0" w:space="0" w:color="auto"/>
                                        <w:left w:val="none" w:sz="0" w:space="0" w:color="auto"/>
                                        <w:bottom w:val="none" w:sz="0" w:space="0" w:color="auto"/>
                                        <w:right w:val="none" w:sz="0" w:space="0" w:color="auto"/>
                                      </w:divBdr>
                                      <w:divsChild>
                                        <w:div w:id="260533250">
                                          <w:marLeft w:val="0"/>
                                          <w:marRight w:val="0"/>
                                          <w:marTop w:val="0"/>
                                          <w:marBottom w:val="0"/>
                                          <w:divBdr>
                                            <w:top w:val="none" w:sz="0" w:space="0" w:color="auto"/>
                                            <w:left w:val="none" w:sz="0" w:space="0" w:color="auto"/>
                                            <w:bottom w:val="none" w:sz="0" w:space="0" w:color="auto"/>
                                            <w:right w:val="none" w:sz="0" w:space="0" w:color="auto"/>
                                          </w:divBdr>
                                        </w:div>
                                      </w:divsChild>
                                    </w:div>
                                    <w:div w:id="308944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266451">
                              <w:marLeft w:val="0"/>
                              <w:marRight w:val="0"/>
                              <w:marTop w:val="240"/>
                              <w:marBottom w:val="240"/>
                              <w:divBdr>
                                <w:top w:val="none" w:sz="0" w:space="0" w:color="auto"/>
                                <w:left w:val="none" w:sz="0" w:space="0" w:color="auto"/>
                                <w:bottom w:val="none" w:sz="0" w:space="0" w:color="auto"/>
                                <w:right w:val="none" w:sz="0" w:space="0" w:color="auto"/>
                              </w:divBdr>
                              <w:divsChild>
                                <w:div w:id="1298989721">
                                  <w:marLeft w:val="0"/>
                                  <w:marRight w:val="0"/>
                                  <w:marTop w:val="0"/>
                                  <w:marBottom w:val="0"/>
                                  <w:divBdr>
                                    <w:top w:val="none" w:sz="0" w:space="0" w:color="auto"/>
                                    <w:left w:val="none" w:sz="0" w:space="0" w:color="auto"/>
                                    <w:bottom w:val="none" w:sz="0" w:space="0" w:color="auto"/>
                                    <w:right w:val="none" w:sz="0" w:space="0" w:color="auto"/>
                                  </w:divBdr>
                                </w:div>
                              </w:divsChild>
                            </w:div>
                            <w:div w:id="1931500519">
                              <w:marLeft w:val="0"/>
                              <w:marRight w:val="0"/>
                              <w:marTop w:val="240"/>
                              <w:marBottom w:val="240"/>
                              <w:divBdr>
                                <w:top w:val="none" w:sz="0" w:space="0" w:color="auto"/>
                                <w:left w:val="none" w:sz="0" w:space="0" w:color="auto"/>
                                <w:bottom w:val="none" w:sz="0" w:space="0" w:color="auto"/>
                                <w:right w:val="none" w:sz="0" w:space="0" w:color="auto"/>
                              </w:divBdr>
                              <w:divsChild>
                                <w:div w:id="428159199">
                                  <w:marLeft w:val="0"/>
                                  <w:marRight w:val="0"/>
                                  <w:marTop w:val="0"/>
                                  <w:marBottom w:val="0"/>
                                  <w:divBdr>
                                    <w:top w:val="none" w:sz="0" w:space="0" w:color="auto"/>
                                    <w:left w:val="none" w:sz="0" w:space="0" w:color="auto"/>
                                    <w:bottom w:val="none" w:sz="0" w:space="0" w:color="auto"/>
                                    <w:right w:val="none" w:sz="0" w:space="0" w:color="auto"/>
                                  </w:divBdr>
                                </w:div>
                              </w:divsChild>
                            </w:div>
                            <w:div w:id="801658529">
                              <w:marLeft w:val="0"/>
                              <w:marRight w:val="0"/>
                              <w:marTop w:val="240"/>
                              <w:marBottom w:val="240"/>
                              <w:divBdr>
                                <w:top w:val="none" w:sz="0" w:space="0" w:color="auto"/>
                                <w:left w:val="none" w:sz="0" w:space="0" w:color="auto"/>
                                <w:bottom w:val="none" w:sz="0" w:space="0" w:color="auto"/>
                                <w:right w:val="none" w:sz="0" w:space="0" w:color="auto"/>
                              </w:divBdr>
                              <w:divsChild>
                                <w:div w:id="1597713082">
                                  <w:marLeft w:val="0"/>
                                  <w:marRight w:val="0"/>
                                  <w:marTop w:val="0"/>
                                  <w:marBottom w:val="0"/>
                                  <w:divBdr>
                                    <w:top w:val="none" w:sz="0" w:space="0" w:color="auto"/>
                                    <w:left w:val="none" w:sz="0" w:space="0" w:color="auto"/>
                                    <w:bottom w:val="none" w:sz="0" w:space="0" w:color="auto"/>
                                    <w:right w:val="none" w:sz="0" w:space="0" w:color="auto"/>
                                  </w:divBdr>
                                </w:div>
                              </w:divsChild>
                            </w:div>
                            <w:div w:id="1261989883">
                              <w:marLeft w:val="0"/>
                              <w:marRight w:val="0"/>
                              <w:marTop w:val="240"/>
                              <w:marBottom w:val="240"/>
                              <w:divBdr>
                                <w:top w:val="none" w:sz="0" w:space="0" w:color="auto"/>
                                <w:left w:val="none" w:sz="0" w:space="0" w:color="auto"/>
                                <w:bottom w:val="none" w:sz="0" w:space="0" w:color="auto"/>
                                <w:right w:val="none" w:sz="0" w:space="0" w:color="auto"/>
                              </w:divBdr>
                              <w:divsChild>
                                <w:div w:id="86852965">
                                  <w:marLeft w:val="0"/>
                                  <w:marRight w:val="0"/>
                                  <w:marTop w:val="0"/>
                                  <w:marBottom w:val="0"/>
                                  <w:divBdr>
                                    <w:top w:val="none" w:sz="0" w:space="0" w:color="auto"/>
                                    <w:left w:val="none" w:sz="0" w:space="0" w:color="auto"/>
                                    <w:bottom w:val="none" w:sz="0" w:space="0" w:color="auto"/>
                                    <w:right w:val="none" w:sz="0" w:space="0" w:color="auto"/>
                                  </w:divBdr>
                                </w:div>
                              </w:divsChild>
                            </w:div>
                            <w:div w:id="620770225">
                              <w:marLeft w:val="0"/>
                              <w:marRight w:val="0"/>
                              <w:marTop w:val="240"/>
                              <w:marBottom w:val="240"/>
                              <w:divBdr>
                                <w:top w:val="none" w:sz="0" w:space="0" w:color="auto"/>
                                <w:left w:val="none" w:sz="0" w:space="0" w:color="auto"/>
                                <w:bottom w:val="none" w:sz="0" w:space="0" w:color="auto"/>
                                <w:right w:val="none" w:sz="0" w:space="0" w:color="auto"/>
                              </w:divBdr>
                              <w:divsChild>
                                <w:div w:id="336276888">
                                  <w:marLeft w:val="0"/>
                                  <w:marRight w:val="0"/>
                                  <w:marTop w:val="0"/>
                                  <w:marBottom w:val="0"/>
                                  <w:divBdr>
                                    <w:top w:val="none" w:sz="0" w:space="0" w:color="auto"/>
                                    <w:left w:val="none" w:sz="0" w:space="0" w:color="auto"/>
                                    <w:bottom w:val="none" w:sz="0" w:space="0" w:color="auto"/>
                                    <w:right w:val="none" w:sz="0" w:space="0" w:color="auto"/>
                                  </w:divBdr>
                                </w:div>
                              </w:divsChild>
                            </w:div>
                            <w:div w:id="1029525122">
                              <w:marLeft w:val="0"/>
                              <w:marRight w:val="0"/>
                              <w:marTop w:val="240"/>
                              <w:marBottom w:val="240"/>
                              <w:divBdr>
                                <w:top w:val="none" w:sz="0" w:space="0" w:color="auto"/>
                                <w:left w:val="none" w:sz="0" w:space="0" w:color="auto"/>
                                <w:bottom w:val="none" w:sz="0" w:space="0" w:color="auto"/>
                                <w:right w:val="none" w:sz="0" w:space="0" w:color="auto"/>
                              </w:divBdr>
                              <w:divsChild>
                                <w:div w:id="421921854">
                                  <w:marLeft w:val="0"/>
                                  <w:marRight w:val="0"/>
                                  <w:marTop w:val="0"/>
                                  <w:marBottom w:val="0"/>
                                  <w:divBdr>
                                    <w:top w:val="none" w:sz="0" w:space="0" w:color="auto"/>
                                    <w:left w:val="none" w:sz="0" w:space="0" w:color="auto"/>
                                    <w:bottom w:val="none" w:sz="0" w:space="0" w:color="auto"/>
                                    <w:right w:val="none" w:sz="0" w:space="0" w:color="auto"/>
                                  </w:divBdr>
                                </w:div>
                              </w:divsChild>
                            </w:div>
                            <w:div w:id="1178958690">
                              <w:marLeft w:val="0"/>
                              <w:marRight w:val="0"/>
                              <w:marTop w:val="360"/>
                              <w:marBottom w:val="450"/>
                              <w:divBdr>
                                <w:top w:val="none" w:sz="0" w:space="0" w:color="auto"/>
                                <w:left w:val="none" w:sz="0" w:space="0" w:color="auto"/>
                                <w:bottom w:val="none" w:sz="0" w:space="0" w:color="auto"/>
                                <w:right w:val="none" w:sz="0" w:space="0" w:color="auto"/>
                              </w:divBdr>
                              <w:divsChild>
                                <w:div w:id="421680236">
                                  <w:marLeft w:val="0"/>
                                  <w:marRight w:val="0"/>
                                  <w:marTop w:val="0"/>
                                  <w:marBottom w:val="0"/>
                                  <w:divBdr>
                                    <w:top w:val="none" w:sz="0" w:space="0" w:color="auto"/>
                                    <w:left w:val="none" w:sz="0" w:space="0" w:color="auto"/>
                                    <w:bottom w:val="single" w:sz="6" w:space="15" w:color="B8B9BA"/>
                                    <w:right w:val="none" w:sz="0" w:space="0" w:color="auto"/>
                                  </w:divBdr>
                                  <w:divsChild>
                                    <w:div w:id="1768961189">
                                      <w:marLeft w:val="0"/>
                                      <w:marRight w:val="0"/>
                                      <w:marTop w:val="0"/>
                                      <w:marBottom w:val="0"/>
                                      <w:divBdr>
                                        <w:top w:val="none" w:sz="0" w:space="0" w:color="auto"/>
                                        <w:left w:val="none" w:sz="0" w:space="0" w:color="auto"/>
                                        <w:bottom w:val="none" w:sz="0" w:space="0" w:color="auto"/>
                                        <w:right w:val="none" w:sz="0" w:space="0" w:color="auto"/>
                                      </w:divBdr>
                                    </w:div>
                                    <w:div w:id="342711629">
                                      <w:marLeft w:val="0"/>
                                      <w:marRight w:val="0"/>
                                      <w:marTop w:val="0"/>
                                      <w:marBottom w:val="0"/>
                                      <w:divBdr>
                                        <w:top w:val="none" w:sz="0" w:space="0" w:color="auto"/>
                                        <w:left w:val="none" w:sz="0" w:space="0" w:color="auto"/>
                                        <w:bottom w:val="none" w:sz="0" w:space="0" w:color="auto"/>
                                        <w:right w:val="none" w:sz="0" w:space="0" w:color="auto"/>
                                      </w:divBdr>
                                      <w:divsChild>
                                        <w:div w:id="673722929">
                                          <w:marLeft w:val="0"/>
                                          <w:marRight w:val="0"/>
                                          <w:marTop w:val="0"/>
                                          <w:marBottom w:val="0"/>
                                          <w:divBdr>
                                            <w:top w:val="none" w:sz="0" w:space="0" w:color="auto"/>
                                            <w:left w:val="none" w:sz="0" w:space="0" w:color="auto"/>
                                            <w:bottom w:val="none" w:sz="0" w:space="0" w:color="auto"/>
                                            <w:right w:val="none" w:sz="0" w:space="0" w:color="auto"/>
                                          </w:divBdr>
                                        </w:div>
                                      </w:divsChild>
                                    </w:div>
                                    <w:div w:id="209088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44079">
                              <w:marLeft w:val="0"/>
                              <w:marRight w:val="0"/>
                              <w:marTop w:val="360"/>
                              <w:marBottom w:val="360"/>
                              <w:divBdr>
                                <w:top w:val="none" w:sz="0" w:space="0" w:color="auto"/>
                                <w:left w:val="none" w:sz="0" w:space="0" w:color="auto"/>
                                <w:bottom w:val="none" w:sz="0" w:space="0" w:color="auto"/>
                                <w:right w:val="none" w:sz="0" w:space="0" w:color="auto"/>
                              </w:divBdr>
                            </w:div>
                            <w:div w:id="707336323">
                              <w:marLeft w:val="0"/>
                              <w:marRight w:val="0"/>
                              <w:marTop w:val="240"/>
                              <w:marBottom w:val="240"/>
                              <w:divBdr>
                                <w:top w:val="none" w:sz="0" w:space="0" w:color="auto"/>
                                <w:left w:val="none" w:sz="0" w:space="0" w:color="auto"/>
                                <w:bottom w:val="none" w:sz="0" w:space="0" w:color="auto"/>
                                <w:right w:val="none" w:sz="0" w:space="0" w:color="auto"/>
                              </w:divBdr>
                              <w:divsChild>
                                <w:div w:id="1009134900">
                                  <w:marLeft w:val="0"/>
                                  <w:marRight w:val="0"/>
                                  <w:marTop w:val="0"/>
                                  <w:marBottom w:val="0"/>
                                  <w:divBdr>
                                    <w:top w:val="none" w:sz="0" w:space="0" w:color="auto"/>
                                    <w:left w:val="none" w:sz="0" w:space="0" w:color="auto"/>
                                    <w:bottom w:val="none" w:sz="0" w:space="0" w:color="auto"/>
                                    <w:right w:val="none" w:sz="0" w:space="0" w:color="auto"/>
                                  </w:divBdr>
                                </w:div>
                              </w:divsChild>
                            </w:div>
                            <w:div w:id="2098935339">
                              <w:marLeft w:val="0"/>
                              <w:marRight w:val="0"/>
                              <w:marTop w:val="240"/>
                              <w:marBottom w:val="240"/>
                              <w:divBdr>
                                <w:top w:val="none" w:sz="0" w:space="0" w:color="auto"/>
                                <w:left w:val="none" w:sz="0" w:space="0" w:color="auto"/>
                                <w:bottom w:val="none" w:sz="0" w:space="0" w:color="auto"/>
                                <w:right w:val="none" w:sz="0" w:space="0" w:color="auto"/>
                              </w:divBdr>
                              <w:divsChild>
                                <w:div w:id="1485586393">
                                  <w:marLeft w:val="0"/>
                                  <w:marRight w:val="0"/>
                                  <w:marTop w:val="0"/>
                                  <w:marBottom w:val="0"/>
                                  <w:divBdr>
                                    <w:top w:val="none" w:sz="0" w:space="0" w:color="auto"/>
                                    <w:left w:val="none" w:sz="0" w:space="0" w:color="auto"/>
                                    <w:bottom w:val="none" w:sz="0" w:space="0" w:color="auto"/>
                                    <w:right w:val="none" w:sz="0" w:space="0" w:color="auto"/>
                                  </w:divBdr>
                                </w:div>
                              </w:divsChild>
                            </w:div>
                            <w:div w:id="830413072">
                              <w:marLeft w:val="0"/>
                              <w:marRight w:val="0"/>
                              <w:marTop w:val="240"/>
                              <w:marBottom w:val="240"/>
                              <w:divBdr>
                                <w:top w:val="none" w:sz="0" w:space="0" w:color="auto"/>
                                <w:left w:val="none" w:sz="0" w:space="0" w:color="auto"/>
                                <w:bottom w:val="none" w:sz="0" w:space="0" w:color="auto"/>
                                <w:right w:val="none" w:sz="0" w:space="0" w:color="auto"/>
                              </w:divBdr>
                              <w:divsChild>
                                <w:div w:id="401487950">
                                  <w:marLeft w:val="0"/>
                                  <w:marRight w:val="0"/>
                                  <w:marTop w:val="0"/>
                                  <w:marBottom w:val="0"/>
                                  <w:divBdr>
                                    <w:top w:val="none" w:sz="0" w:space="0" w:color="auto"/>
                                    <w:left w:val="none" w:sz="0" w:space="0" w:color="auto"/>
                                    <w:bottom w:val="none" w:sz="0" w:space="0" w:color="auto"/>
                                    <w:right w:val="none" w:sz="0" w:space="0" w:color="auto"/>
                                  </w:divBdr>
                                </w:div>
                              </w:divsChild>
                            </w:div>
                            <w:div w:id="1434590495">
                              <w:marLeft w:val="0"/>
                              <w:marRight w:val="0"/>
                              <w:marTop w:val="240"/>
                              <w:marBottom w:val="240"/>
                              <w:divBdr>
                                <w:top w:val="none" w:sz="0" w:space="0" w:color="auto"/>
                                <w:left w:val="none" w:sz="0" w:space="0" w:color="auto"/>
                                <w:bottom w:val="none" w:sz="0" w:space="0" w:color="auto"/>
                                <w:right w:val="none" w:sz="0" w:space="0" w:color="auto"/>
                              </w:divBdr>
                              <w:divsChild>
                                <w:div w:id="192302675">
                                  <w:marLeft w:val="0"/>
                                  <w:marRight w:val="0"/>
                                  <w:marTop w:val="0"/>
                                  <w:marBottom w:val="0"/>
                                  <w:divBdr>
                                    <w:top w:val="none" w:sz="0" w:space="0" w:color="auto"/>
                                    <w:left w:val="none" w:sz="0" w:space="0" w:color="auto"/>
                                    <w:bottom w:val="none" w:sz="0" w:space="0" w:color="auto"/>
                                    <w:right w:val="none" w:sz="0" w:space="0" w:color="auto"/>
                                  </w:divBdr>
                                </w:div>
                              </w:divsChild>
                            </w:div>
                            <w:div w:id="644746917">
                              <w:marLeft w:val="0"/>
                              <w:marRight w:val="0"/>
                              <w:marTop w:val="240"/>
                              <w:marBottom w:val="240"/>
                              <w:divBdr>
                                <w:top w:val="none" w:sz="0" w:space="0" w:color="auto"/>
                                <w:left w:val="none" w:sz="0" w:space="0" w:color="auto"/>
                                <w:bottom w:val="none" w:sz="0" w:space="0" w:color="auto"/>
                                <w:right w:val="none" w:sz="0" w:space="0" w:color="auto"/>
                              </w:divBdr>
                              <w:divsChild>
                                <w:div w:id="773208726">
                                  <w:marLeft w:val="0"/>
                                  <w:marRight w:val="0"/>
                                  <w:marTop w:val="0"/>
                                  <w:marBottom w:val="0"/>
                                  <w:divBdr>
                                    <w:top w:val="none" w:sz="0" w:space="0" w:color="auto"/>
                                    <w:left w:val="none" w:sz="0" w:space="0" w:color="auto"/>
                                    <w:bottom w:val="none" w:sz="0" w:space="0" w:color="auto"/>
                                    <w:right w:val="none" w:sz="0" w:space="0" w:color="auto"/>
                                  </w:divBdr>
                                </w:div>
                              </w:divsChild>
                            </w:div>
                            <w:div w:id="744454013">
                              <w:marLeft w:val="0"/>
                              <w:marRight w:val="0"/>
                              <w:marTop w:val="240"/>
                              <w:marBottom w:val="240"/>
                              <w:divBdr>
                                <w:top w:val="none" w:sz="0" w:space="0" w:color="auto"/>
                                <w:left w:val="none" w:sz="0" w:space="0" w:color="auto"/>
                                <w:bottom w:val="none" w:sz="0" w:space="0" w:color="auto"/>
                                <w:right w:val="none" w:sz="0" w:space="0" w:color="auto"/>
                              </w:divBdr>
                              <w:divsChild>
                                <w:div w:id="1729643859">
                                  <w:marLeft w:val="0"/>
                                  <w:marRight w:val="0"/>
                                  <w:marTop w:val="0"/>
                                  <w:marBottom w:val="0"/>
                                  <w:divBdr>
                                    <w:top w:val="none" w:sz="0" w:space="0" w:color="auto"/>
                                    <w:left w:val="none" w:sz="0" w:space="0" w:color="auto"/>
                                    <w:bottom w:val="none" w:sz="0" w:space="0" w:color="auto"/>
                                    <w:right w:val="none" w:sz="0" w:space="0" w:color="auto"/>
                                  </w:divBdr>
                                </w:div>
                              </w:divsChild>
                            </w:div>
                            <w:div w:id="2118720810">
                              <w:marLeft w:val="0"/>
                              <w:marRight w:val="0"/>
                              <w:marTop w:val="240"/>
                              <w:marBottom w:val="240"/>
                              <w:divBdr>
                                <w:top w:val="none" w:sz="0" w:space="0" w:color="auto"/>
                                <w:left w:val="none" w:sz="0" w:space="0" w:color="auto"/>
                                <w:bottom w:val="none" w:sz="0" w:space="0" w:color="auto"/>
                                <w:right w:val="none" w:sz="0" w:space="0" w:color="auto"/>
                              </w:divBdr>
                              <w:divsChild>
                                <w:div w:id="841160816">
                                  <w:marLeft w:val="0"/>
                                  <w:marRight w:val="0"/>
                                  <w:marTop w:val="0"/>
                                  <w:marBottom w:val="0"/>
                                  <w:divBdr>
                                    <w:top w:val="none" w:sz="0" w:space="0" w:color="auto"/>
                                    <w:left w:val="none" w:sz="0" w:space="0" w:color="auto"/>
                                    <w:bottom w:val="none" w:sz="0" w:space="0" w:color="auto"/>
                                    <w:right w:val="none" w:sz="0" w:space="0" w:color="auto"/>
                                  </w:divBdr>
                                </w:div>
                              </w:divsChild>
                            </w:div>
                            <w:div w:id="459806309">
                              <w:marLeft w:val="0"/>
                              <w:marRight w:val="0"/>
                              <w:marTop w:val="360"/>
                              <w:marBottom w:val="450"/>
                              <w:divBdr>
                                <w:top w:val="none" w:sz="0" w:space="0" w:color="auto"/>
                                <w:left w:val="none" w:sz="0" w:space="0" w:color="auto"/>
                                <w:bottom w:val="none" w:sz="0" w:space="0" w:color="auto"/>
                                <w:right w:val="none" w:sz="0" w:space="0" w:color="auto"/>
                              </w:divBdr>
                              <w:divsChild>
                                <w:div w:id="1688143533">
                                  <w:marLeft w:val="0"/>
                                  <w:marRight w:val="0"/>
                                  <w:marTop w:val="0"/>
                                  <w:marBottom w:val="0"/>
                                  <w:divBdr>
                                    <w:top w:val="none" w:sz="0" w:space="0" w:color="auto"/>
                                    <w:left w:val="none" w:sz="0" w:space="0" w:color="auto"/>
                                    <w:bottom w:val="single" w:sz="6" w:space="15" w:color="B8B9BA"/>
                                    <w:right w:val="none" w:sz="0" w:space="0" w:color="auto"/>
                                  </w:divBdr>
                                  <w:divsChild>
                                    <w:div w:id="1765416501">
                                      <w:marLeft w:val="0"/>
                                      <w:marRight w:val="0"/>
                                      <w:marTop w:val="0"/>
                                      <w:marBottom w:val="0"/>
                                      <w:divBdr>
                                        <w:top w:val="none" w:sz="0" w:space="0" w:color="auto"/>
                                        <w:left w:val="none" w:sz="0" w:space="0" w:color="auto"/>
                                        <w:bottom w:val="none" w:sz="0" w:space="0" w:color="auto"/>
                                        <w:right w:val="none" w:sz="0" w:space="0" w:color="auto"/>
                                      </w:divBdr>
                                    </w:div>
                                    <w:div w:id="1099646541">
                                      <w:marLeft w:val="0"/>
                                      <w:marRight w:val="0"/>
                                      <w:marTop w:val="0"/>
                                      <w:marBottom w:val="0"/>
                                      <w:divBdr>
                                        <w:top w:val="none" w:sz="0" w:space="0" w:color="auto"/>
                                        <w:left w:val="none" w:sz="0" w:space="0" w:color="auto"/>
                                        <w:bottom w:val="none" w:sz="0" w:space="0" w:color="auto"/>
                                        <w:right w:val="none" w:sz="0" w:space="0" w:color="auto"/>
                                      </w:divBdr>
                                      <w:divsChild>
                                        <w:div w:id="2052224931">
                                          <w:marLeft w:val="0"/>
                                          <w:marRight w:val="0"/>
                                          <w:marTop w:val="0"/>
                                          <w:marBottom w:val="0"/>
                                          <w:divBdr>
                                            <w:top w:val="none" w:sz="0" w:space="0" w:color="auto"/>
                                            <w:left w:val="none" w:sz="0" w:space="0" w:color="auto"/>
                                            <w:bottom w:val="none" w:sz="0" w:space="0" w:color="auto"/>
                                            <w:right w:val="none" w:sz="0" w:space="0" w:color="auto"/>
                                          </w:divBdr>
                                        </w:div>
                                      </w:divsChild>
                                    </w:div>
                                    <w:div w:id="11240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569346">
                              <w:marLeft w:val="0"/>
                              <w:marRight w:val="0"/>
                              <w:marTop w:val="240"/>
                              <w:marBottom w:val="240"/>
                              <w:divBdr>
                                <w:top w:val="none" w:sz="0" w:space="0" w:color="auto"/>
                                <w:left w:val="none" w:sz="0" w:space="0" w:color="auto"/>
                                <w:bottom w:val="none" w:sz="0" w:space="0" w:color="auto"/>
                                <w:right w:val="none" w:sz="0" w:space="0" w:color="auto"/>
                              </w:divBdr>
                              <w:divsChild>
                                <w:div w:id="630980679">
                                  <w:marLeft w:val="0"/>
                                  <w:marRight w:val="0"/>
                                  <w:marTop w:val="0"/>
                                  <w:marBottom w:val="0"/>
                                  <w:divBdr>
                                    <w:top w:val="none" w:sz="0" w:space="0" w:color="auto"/>
                                    <w:left w:val="none" w:sz="0" w:space="0" w:color="auto"/>
                                    <w:bottom w:val="none" w:sz="0" w:space="0" w:color="auto"/>
                                    <w:right w:val="none" w:sz="0" w:space="0" w:color="auto"/>
                                  </w:divBdr>
                                </w:div>
                              </w:divsChild>
                            </w:div>
                            <w:div w:id="636492668">
                              <w:marLeft w:val="0"/>
                              <w:marRight w:val="0"/>
                              <w:marTop w:val="240"/>
                              <w:marBottom w:val="240"/>
                              <w:divBdr>
                                <w:top w:val="none" w:sz="0" w:space="0" w:color="auto"/>
                                <w:left w:val="none" w:sz="0" w:space="0" w:color="auto"/>
                                <w:bottom w:val="none" w:sz="0" w:space="0" w:color="auto"/>
                                <w:right w:val="none" w:sz="0" w:space="0" w:color="auto"/>
                              </w:divBdr>
                              <w:divsChild>
                                <w:div w:id="641690032">
                                  <w:marLeft w:val="0"/>
                                  <w:marRight w:val="0"/>
                                  <w:marTop w:val="0"/>
                                  <w:marBottom w:val="0"/>
                                  <w:divBdr>
                                    <w:top w:val="none" w:sz="0" w:space="0" w:color="auto"/>
                                    <w:left w:val="none" w:sz="0" w:space="0" w:color="auto"/>
                                    <w:bottom w:val="none" w:sz="0" w:space="0" w:color="auto"/>
                                    <w:right w:val="none" w:sz="0" w:space="0" w:color="auto"/>
                                  </w:divBdr>
                                </w:div>
                              </w:divsChild>
                            </w:div>
                            <w:div w:id="452485727">
                              <w:marLeft w:val="0"/>
                              <w:marRight w:val="0"/>
                              <w:marTop w:val="240"/>
                              <w:marBottom w:val="240"/>
                              <w:divBdr>
                                <w:top w:val="none" w:sz="0" w:space="0" w:color="auto"/>
                                <w:left w:val="none" w:sz="0" w:space="0" w:color="auto"/>
                                <w:bottom w:val="none" w:sz="0" w:space="0" w:color="auto"/>
                                <w:right w:val="none" w:sz="0" w:space="0" w:color="auto"/>
                              </w:divBdr>
                              <w:divsChild>
                                <w:div w:id="2104033501">
                                  <w:marLeft w:val="0"/>
                                  <w:marRight w:val="0"/>
                                  <w:marTop w:val="0"/>
                                  <w:marBottom w:val="0"/>
                                  <w:divBdr>
                                    <w:top w:val="none" w:sz="0" w:space="0" w:color="auto"/>
                                    <w:left w:val="none" w:sz="0" w:space="0" w:color="auto"/>
                                    <w:bottom w:val="none" w:sz="0" w:space="0" w:color="auto"/>
                                    <w:right w:val="none" w:sz="0" w:space="0" w:color="auto"/>
                                  </w:divBdr>
                                </w:div>
                              </w:divsChild>
                            </w:div>
                            <w:div w:id="906260513">
                              <w:marLeft w:val="0"/>
                              <w:marRight w:val="0"/>
                              <w:marTop w:val="240"/>
                              <w:marBottom w:val="240"/>
                              <w:divBdr>
                                <w:top w:val="none" w:sz="0" w:space="0" w:color="auto"/>
                                <w:left w:val="none" w:sz="0" w:space="0" w:color="auto"/>
                                <w:bottom w:val="none" w:sz="0" w:space="0" w:color="auto"/>
                                <w:right w:val="none" w:sz="0" w:space="0" w:color="auto"/>
                              </w:divBdr>
                              <w:divsChild>
                                <w:div w:id="1940991558">
                                  <w:marLeft w:val="0"/>
                                  <w:marRight w:val="0"/>
                                  <w:marTop w:val="0"/>
                                  <w:marBottom w:val="0"/>
                                  <w:divBdr>
                                    <w:top w:val="none" w:sz="0" w:space="0" w:color="auto"/>
                                    <w:left w:val="none" w:sz="0" w:space="0" w:color="auto"/>
                                    <w:bottom w:val="none" w:sz="0" w:space="0" w:color="auto"/>
                                    <w:right w:val="none" w:sz="0" w:space="0" w:color="auto"/>
                                  </w:divBdr>
                                </w:div>
                              </w:divsChild>
                            </w:div>
                            <w:div w:id="291012039">
                              <w:marLeft w:val="0"/>
                              <w:marRight w:val="0"/>
                              <w:marTop w:val="240"/>
                              <w:marBottom w:val="240"/>
                              <w:divBdr>
                                <w:top w:val="none" w:sz="0" w:space="0" w:color="auto"/>
                                <w:left w:val="none" w:sz="0" w:space="0" w:color="auto"/>
                                <w:bottom w:val="none" w:sz="0" w:space="0" w:color="auto"/>
                                <w:right w:val="none" w:sz="0" w:space="0" w:color="auto"/>
                              </w:divBdr>
                              <w:divsChild>
                                <w:div w:id="1467166527">
                                  <w:marLeft w:val="0"/>
                                  <w:marRight w:val="0"/>
                                  <w:marTop w:val="0"/>
                                  <w:marBottom w:val="0"/>
                                  <w:divBdr>
                                    <w:top w:val="none" w:sz="0" w:space="0" w:color="auto"/>
                                    <w:left w:val="none" w:sz="0" w:space="0" w:color="auto"/>
                                    <w:bottom w:val="none" w:sz="0" w:space="0" w:color="auto"/>
                                    <w:right w:val="none" w:sz="0" w:space="0" w:color="auto"/>
                                  </w:divBdr>
                                </w:div>
                              </w:divsChild>
                            </w:div>
                            <w:div w:id="1319963925">
                              <w:marLeft w:val="0"/>
                              <w:marRight w:val="0"/>
                              <w:marTop w:val="240"/>
                              <w:marBottom w:val="240"/>
                              <w:divBdr>
                                <w:top w:val="none" w:sz="0" w:space="0" w:color="auto"/>
                                <w:left w:val="none" w:sz="0" w:space="0" w:color="auto"/>
                                <w:bottom w:val="none" w:sz="0" w:space="0" w:color="auto"/>
                                <w:right w:val="none" w:sz="0" w:space="0" w:color="auto"/>
                              </w:divBdr>
                              <w:divsChild>
                                <w:div w:id="1572429075">
                                  <w:marLeft w:val="0"/>
                                  <w:marRight w:val="0"/>
                                  <w:marTop w:val="0"/>
                                  <w:marBottom w:val="0"/>
                                  <w:divBdr>
                                    <w:top w:val="none" w:sz="0" w:space="0" w:color="auto"/>
                                    <w:left w:val="none" w:sz="0" w:space="0" w:color="auto"/>
                                    <w:bottom w:val="none" w:sz="0" w:space="0" w:color="auto"/>
                                    <w:right w:val="none" w:sz="0" w:space="0" w:color="auto"/>
                                  </w:divBdr>
                                </w:div>
                              </w:divsChild>
                            </w:div>
                            <w:div w:id="849636157">
                              <w:marLeft w:val="0"/>
                              <w:marRight w:val="0"/>
                              <w:marTop w:val="240"/>
                              <w:marBottom w:val="240"/>
                              <w:divBdr>
                                <w:top w:val="none" w:sz="0" w:space="0" w:color="auto"/>
                                <w:left w:val="none" w:sz="0" w:space="0" w:color="auto"/>
                                <w:bottom w:val="none" w:sz="0" w:space="0" w:color="auto"/>
                                <w:right w:val="none" w:sz="0" w:space="0" w:color="auto"/>
                              </w:divBdr>
                              <w:divsChild>
                                <w:div w:id="15743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9743479">
      <w:bodyDiv w:val="1"/>
      <w:marLeft w:val="0"/>
      <w:marRight w:val="0"/>
      <w:marTop w:val="0"/>
      <w:marBottom w:val="0"/>
      <w:divBdr>
        <w:top w:val="none" w:sz="0" w:space="0" w:color="auto"/>
        <w:left w:val="none" w:sz="0" w:space="0" w:color="auto"/>
        <w:bottom w:val="none" w:sz="0" w:space="0" w:color="auto"/>
        <w:right w:val="none" w:sz="0" w:space="0" w:color="auto"/>
      </w:divBdr>
      <w:divsChild>
        <w:div w:id="403531688">
          <w:marLeft w:val="0"/>
          <w:marRight w:val="0"/>
          <w:marTop w:val="0"/>
          <w:marBottom w:val="0"/>
          <w:divBdr>
            <w:top w:val="none" w:sz="0" w:space="0" w:color="auto"/>
            <w:left w:val="none" w:sz="0" w:space="0" w:color="auto"/>
            <w:bottom w:val="none" w:sz="0" w:space="0" w:color="auto"/>
            <w:right w:val="none" w:sz="0" w:space="0" w:color="auto"/>
          </w:divBdr>
          <w:divsChild>
            <w:div w:id="36399352">
              <w:marLeft w:val="0"/>
              <w:marRight w:val="0"/>
              <w:marTop w:val="0"/>
              <w:marBottom w:val="0"/>
              <w:divBdr>
                <w:top w:val="none" w:sz="0" w:space="0" w:color="auto"/>
                <w:left w:val="none" w:sz="0" w:space="0" w:color="auto"/>
                <w:bottom w:val="none" w:sz="0" w:space="0" w:color="auto"/>
                <w:right w:val="none" w:sz="0" w:space="0" w:color="auto"/>
              </w:divBdr>
              <w:divsChild>
                <w:div w:id="1397391196">
                  <w:marLeft w:val="0"/>
                  <w:marRight w:val="0"/>
                  <w:marTop w:val="0"/>
                  <w:marBottom w:val="0"/>
                  <w:divBdr>
                    <w:top w:val="none" w:sz="0" w:space="0" w:color="auto"/>
                    <w:left w:val="none" w:sz="0" w:space="0" w:color="auto"/>
                    <w:bottom w:val="none" w:sz="0" w:space="0" w:color="auto"/>
                    <w:right w:val="none" w:sz="0" w:space="0" w:color="auto"/>
                  </w:divBdr>
                </w:div>
                <w:div w:id="1618290938">
                  <w:marLeft w:val="0"/>
                  <w:marRight w:val="0"/>
                  <w:marTop w:val="600"/>
                  <w:marBottom w:val="0"/>
                  <w:divBdr>
                    <w:top w:val="none" w:sz="0" w:space="0" w:color="auto"/>
                    <w:left w:val="none" w:sz="0" w:space="0" w:color="auto"/>
                    <w:bottom w:val="none" w:sz="0" w:space="0" w:color="auto"/>
                    <w:right w:val="none" w:sz="0" w:space="0" w:color="auto"/>
                  </w:divBdr>
                  <w:divsChild>
                    <w:div w:id="158157118">
                      <w:marLeft w:val="0"/>
                      <w:marRight w:val="0"/>
                      <w:marTop w:val="0"/>
                      <w:marBottom w:val="0"/>
                      <w:divBdr>
                        <w:top w:val="none" w:sz="0" w:space="0" w:color="auto"/>
                        <w:left w:val="none" w:sz="0" w:space="0" w:color="auto"/>
                        <w:bottom w:val="none" w:sz="0" w:space="0" w:color="auto"/>
                        <w:right w:val="none" w:sz="0" w:space="0" w:color="auto"/>
                      </w:divBdr>
                      <w:divsChild>
                        <w:div w:id="2063365220">
                          <w:marLeft w:val="0"/>
                          <w:marRight w:val="0"/>
                          <w:marTop w:val="0"/>
                          <w:marBottom w:val="0"/>
                          <w:divBdr>
                            <w:top w:val="none" w:sz="0" w:space="0" w:color="auto"/>
                            <w:left w:val="none" w:sz="0" w:space="0" w:color="auto"/>
                            <w:bottom w:val="none" w:sz="0" w:space="0" w:color="auto"/>
                            <w:right w:val="none" w:sz="0" w:space="0" w:color="auto"/>
                          </w:divBdr>
                          <w:divsChild>
                            <w:div w:id="299965865">
                              <w:marLeft w:val="0"/>
                              <w:marRight w:val="0"/>
                              <w:marTop w:val="0"/>
                              <w:marBottom w:val="0"/>
                              <w:divBdr>
                                <w:top w:val="none" w:sz="0" w:space="0" w:color="auto"/>
                                <w:left w:val="none" w:sz="0" w:space="0" w:color="auto"/>
                                <w:bottom w:val="none" w:sz="0" w:space="0" w:color="auto"/>
                                <w:right w:val="none" w:sz="0" w:space="0" w:color="auto"/>
                              </w:divBdr>
                            </w:div>
                          </w:divsChild>
                        </w:div>
                        <w:div w:id="127678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376694">
          <w:marLeft w:val="0"/>
          <w:marRight w:val="0"/>
          <w:marTop w:val="0"/>
          <w:marBottom w:val="0"/>
          <w:divBdr>
            <w:top w:val="none" w:sz="0" w:space="0" w:color="auto"/>
            <w:left w:val="none" w:sz="0" w:space="0" w:color="auto"/>
            <w:bottom w:val="none" w:sz="0" w:space="0" w:color="auto"/>
            <w:right w:val="none" w:sz="0" w:space="0" w:color="auto"/>
          </w:divBdr>
          <w:divsChild>
            <w:div w:id="407115031">
              <w:marLeft w:val="0"/>
              <w:marRight w:val="0"/>
              <w:marTop w:val="0"/>
              <w:marBottom w:val="0"/>
              <w:divBdr>
                <w:top w:val="none" w:sz="0" w:space="0" w:color="auto"/>
                <w:left w:val="none" w:sz="0" w:space="0" w:color="auto"/>
                <w:bottom w:val="none" w:sz="0" w:space="0" w:color="auto"/>
                <w:right w:val="none" w:sz="0" w:space="0" w:color="auto"/>
              </w:divBdr>
              <w:divsChild>
                <w:div w:id="1442605831">
                  <w:marLeft w:val="0"/>
                  <w:marRight w:val="0"/>
                  <w:marTop w:val="0"/>
                  <w:marBottom w:val="0"/>
                  <w:divBdr>
                    <w:top w:val="none" w:sz="0" w:space="0" w:color="auto"/>
                    <w:left w:val="none" w:sz="0" w:space="0" w:color="auto"/>
                    <w:bottom w:val="none" w:sz="0" w:space="0" w:color="auto"/>
                    <w:right w:val="none" w:sz="0" w:space="0" w:color="auto"/>
                  </w:divBdr>
                  <w:divsChild>
                    <w:div w:id="1489443437">
                      <w:marLeft w:val="0"/>
                      <w:marRight w:val="1500"/>
                      <w:marTop w:val="0"/>
                      <w:marBottom w:val="0"/>
                      <w:divBdr>
                        <w:top w:val="none" w:sz="0" w:space="0" w:color="auto"/>
                        <w:left w:val="none" w:sz="0" w:space="0" w:color="auto"/>
                        <w:bottom w:val="none" w:sz="0" w:space="0" w:color="auto"/>
                        <w:right w:val="none" w:sz="0" w:space="0" w:color="auto"/>
                      </w:divBdr>
                      <w:divsChild>
                        <w:div w:id="303195309">
                          <w:marLeft w:val="0"/>
                          <w:marRight w:val="0"/>
                          <w:marTop w:val="600"/>
                          <w:marBottom w:val="600"/>
                          <w:divBdr>
                            <w:top w:val="none" w:sz="0" w:space="0" w:color="auto"/>
                            <w:left w:val="none" w:sz="0" w:space="0" w:color="auto"/>
                            <w:bottom w:val="none" w:sz="0" w:space="0" w:color="auto"/>
                            <w:right w:val="none" w:sz="0" w:space="0" w:color="auto"/>
                          </w:divBdr>
                          <w:divsChild>
                            <w:div w:id="743992747">
                              <w:marLeft w:val="0"/>
                              <w:marRight w:val="0"/>
                              <w:marTop w:val="0"/>
                              <w:marBottom w:val="300"/>
                              <w:divBdr>
                                <w:top w:val="none" w:sz="0" w:space="0" w:color="auto"/>
                                <w:left w:val="none" w:sz="0" w:space="0" w:color="auto"/>
                                <w:bottom w:val="none" w:sz="0" w:space="0" w:color="auto"/>
                                <w:right w:val="none" w:sz="0" w:space="0" w:color="auto"/>
                              </w:divBdr>
                            </w:div>
                            <w:div w:id="1872840771">
                              <w:marLeft w:val="0"/>
                              <w:marRight w:val="0"/>
                              <w:marTop w:val="300"/>
                              <w:marBottom w:val="300"/>
                              <w:divBdr>
                                <w:top w:val="none" w:sz="0" w:space="0" w:color="auto"/>
                                <w:left w:val="none" w:sz="0" w:space="0" w:color="auto"/>
                                <w:bottom w:val="none" w:sz="0" w:space="0" w:color="auto"/>
                                <w:right w:val="none" w:sz="0" w:space="0" w:color="auto"/>
                              </w:divBdr>
                            </w:div>
                            <w:div w:id="1456095551">
                              <w:marLeft w:val="0"/>
                              <w:marRight w:val="0"/>
                              <w:marTop w:val="300"/>
                              <w:marBottom w:val="600"/>
                              <w:divBdr>
                                <w:top w:val="single" w:sz="6" w:space="30" w:color="EB5D0B"/>
                                <w:left w:val="none" w:sz="0" w:space="0" w:color="auto"/>
                                <w:bottom w:val="single" w:sz="6" w:space="30" w:color="EB5D0B"/>
                                <w:right w:val="none" w:sz="0" w:space="0" w:color="auto"/>
                              </w:divBdr>
                            </w:div>
                            <w:div w:id="817722344">
                              <w:marLeft w:val="0"/>
                              <w:marRight w:val="0"/>
                              <w:marTop w:val="240"/>
                              <w:marBottom w:val="240"/>
                              <w:divBdr>
                                <w:top w:val="none" w:sz="0" w:space="0" w:color="auto"/>
                                <w:left w:val="none" w:sz="0" w:space="0" w:color="auto"/>
                                <w:bottom w:val="none" w:sz="0" w:space="0" w:color="auto"/>
                                <w:right w:val="none" w:sz="0" w:space="0" w:color="auto"/>
                              </w:divBdr>
                              <w:divsChild>
                                <w:div w:id="398476064">
                                  <w:marLeft w:val="0"/>
                                  <w:marRight w:val="0"/>
                                  <w:marTop w:val="0"/>
                                  <w:marBottom w:val="0"/>
                                  <w:divBdr>
                                    <w:top w:val="none" w:sz="0" w:space="0" w:color="auto"/>
                                    <w:left w:val="none" w:sz="0" w:space="0" w:color="auto"/>
                                    <w:bottom w:val="none" w:sz="0" w:space="0" w:color="auto"/>
                                    <w:right w:val="none" w:sz="0" w:space="0" w:color="auto"/>
                                  </w:divBdr>
                                </w:div>
                              </w:divsChild>
                            </w:div>
                            <w:div w:id="1831826769">
                              <w:marLeft w:val="0"/>
                              <w:marRight w:val="0"/>
                              <w:marTop w:val="240"/>
                              <w:marBottom w:val="240"/>
                              <w:divBdr>
                                <w:top w:val="none" w:sz="0" w:space="0" w:color="auto"/>
                                <w:left w:val="none" w:sz="0" w:space="0" w:color="auto"/>
                                <w:bottom w:val="none" w:sz="0" w:space="0" w:color="auto"/>
                                <w:right w:val="none" w:sz="0" w:space="0" w:color="auto"/>
                              </w:divBdr>
                              <w:divsChild>
                                <w:div w:id="1196968861">
                                  <w:marLeft w:val="0"/>
                                  <w:marRight w:val="0"/>
                                  <w:marTop w:val="0"/>
                                  <w:marBottom w:val="0"/>
                                  <w:divBdr>
                                    <w:top w:val="none" w:sz="0" w:space="0" w:color="auto"/>
                                    <w:left w:val="none" w:sz="0" w:space="0" w:color="auto"/>
                                    <w:bottom w:val="none" w:sz="0" w:space="0" w:color="auto"/>
                                    <w:right w:val="none" w:sz="0" w:space="0" w:color="auto"/>
                                  </w:divBdr>
                                </w:div>
                              </w:divsChild>
                            </w:div>
                            <w:div w:id="312103044">
                              <w:marLeft w:val="0"/>
                              <w:marRight w:val="0"/>
                              <w:marTop w:val="240"/>
                              <w:marBottom w:val="240"/>
                              <w:divBdr>
                                <w:top w:val="none" w:sz="0" w:space="0" w:color="auto"/>
                                <w:left w:val="none" w:sz="0" w:space="0" w:color="auto"/>
                                <w:bottom w:val="none" w:sz="0" w:space="0" w:color="auto"/>
                                <w:right w:val="none" w:sz="0" w:space="0" w:color="auto"/>
                              </w:divBdr>
                              <w:divsChild>
                                <w:div w:id="1317340144">
                                  <w:marLeft w:val="0"/>
                                  <w:marRight w:val="0"/>
                                  <w:marTop w:val="0"/>
                                  <w:marBottom w:val="0"/>
                                  <w:divBdr>
                                    <w:top w:val="none" w:sz="0" w:space="0" w:color="auto"/>
                                    <w:left w:val="none" w:sz="0" w:space="0" w:color="auto"/>
                                    <w:bottom w:val="none" w:sz="0" w:space="0" w:color="auto"/>
                                    <w:right w:val="none" w:sz="0" w:space="0" w:color="auto"/>
                                  </w:divBdr>
                                </w:div>
                              </w:divsChild>
                            </w:div>
                            <w:div w:id="976371053">
                              <w:marLeft w:val="0"/>
                              <w:marRight w:val="0"/>
                              <w:marTop w:val="240"/>
                              <w:marBottom w:val="240"/>
                              <w:divBdr>
                                <w:top w:val="none" w:sz="0" w:space="0" w:color="auto"/>
                                <w:left w:val="none" w:sz="0" w:space="0" w:color="auto"/>
                                <w:bottom w:val="none" w:sz="0" w:space="0" w:color="auto"/>
                                <w:right w:val="none" w:sz="0" w:space="0" w:color="auto"/>
                              </w:divBdr>
                              <w:divsChild>
                                <w:div w:id="1976064154">
                                  <w:marLeft w:val="0"/>
                                  <w:marRight w:val="0"/>
                                  <w:marTop w:val="0"/>
                                  <w:marBottom w:val="0"/>
                                  <w:divBdr>
                                    <w:top w:val="none" w:sz="0" w:space="0" w:color="auto"/>
                                    <w:left w:val="none" w:sz="0" w:space="0" w:color="auto"/>
                                    <w:bottom w:val="none" w:sz="0" w:space="0" w:color="auto"/>
                                    <w:right w:val="none" w:sz="0" w:space="0" w:color="auto"/>
                                  </w:divBdr>
                                </w:div>
                              </w:divsChild>
                            </w:div>
                            <w:div w:id="1873153888">
                              <w:marLeft w:val="0"/>
                              <w:marRight w:val="0"/>
                              <w:marTop w:val="240"/>
                              <w:marBottom w:val="240"/>
                              <w:divBdr>
                                <w:top w:val="none" w:sz="0" w:space="0" w:color="auto"/>
                                <w:left w:val="none" w:sz="0" w:space="0" w:color="auto"/>
                                <w:bottom w:val="none" w:sz="0" w:space="0" w:color="auto"/>
                                <w:right w:val="none" w:sz="0" w:space="0" w:color="auto"/>
                              </w:divBdr>
                              <w:divsChild>
                                <w:div w:id="608243706">
                                  <w:marLeft w:val="0"/>
                                  <w:marRight w:val="0"/>
                                  <w:marTop w:val="0"/>
                                  <w:marBottom w:val="0"/>
                                  <w:divBdr>
                                    <w:top w:val="none" w:sz="0" w:space="0" w:color="auto"/>
                                    <w:left w:val="none" w:sz="0" w:space="0" w:color="auto"/>
                                    <w:bottom w:val="none" w:sz="0" w:space="0" w:color="auto"/>
                                    <w:right w:val="none" w:sz="0" w:space="0" w:color="auto"/>
                                  </w:divBdr>
                                </w:div>
                              </w:divsChild>
                            </w:div>
                            <w:div w:id="230046860">
                              <w:marLeft w:val="0"/>
                              <w:marRight w:val="0"/>
                              <w:marTop w:val="240"/>
                              <w:marBottom w:val="240"/>
                              <w:divBdr>
                                <w:top w:val="none" w:sz="0" w:space="0" w:color="auto"/>
                                <w:left w:val="none" w:sz="0" w:space="0" w:color="auto"/>
                                <w:bottom w:val="none" w:sz="0" w:space="0" w:color="auto"/>
                                <w:right w:val="none" w:sz="0" w:space="0" w:color="auto"/>
                              </w:divBdr>
                              <w:divsChild>
                                <w:div w:id="1424842449">
                                  <w:marLeft w:val="0"/>
                                  <w:marRight w:val="0"/>
                                  <w:marTop w:val="0"/>
                                  <w:marBottom w:val="0"/>
                                  <w:divBdr>
                                    <w:top w:val="none" w:sz="0" w:space="0" w:color="auto"/>
                                    <w:left w:val="none" w:sz="0" w:space="0" w:color="auto"/>
                                    <w:bottom w:val="none" w:sz="0" w:space="0" w:color="auto"/>
                                    <w:right w:val="none" w:sz="0" w:space="0" w:color="auto"/>
                                  </w:divBdr>
                                </w:div>
                              </w:divsChild>
                            </w:div>
                            <w:div w:id="2116320202">
                              <w:marLeft w:val="0"/>
                              <w:marRight w:val="0"/>
                              <w:marTop w:val="240"/>
                              <w:marBottom w:val="240"/>
                              <w:divBdr>
                                <w:top w:val="none" w:sz="0" w:space="0" w:color="auto"/>
                                <w:left w:val="none" w:sz="0" w:space="0" w:color="auto"/>
                                <w:bottom w:val="none" w:sz="0" w:space="0" w:color="auto"/>
                                <w:right w:val="none" w:sz="0" w:space="0" w:color="auto"/>
                              </w:divBdr>
                              <w:divsChild>
                                <w:div w:id="1937209599">
                                  <w:marLeft w:val="0"/>
                                  <w:marRight w:val="0"/>
                                  <w:marTop w:val="0"/>
                                  <w:marBottom w:val="0"/>
                                  <w:divBdr>
                                    <w:top w:val="none" w:sz="0" w:space="0" w:color="auto"/>
                                    <w:left w:val="none" w:sz="0" w:space="0" w:color="auto"/>
                                    <w:bottom w:val="none" w:sz="0" w:space="0" w:color="auto"/>
                                    <w:right w:val="none" w:sz="0" w:space="0" w:color="auto"/>
                                  </w:divBdr>
                                </w:div>
                              </w:divsChild>
                            </w:div>
                            <w:div w:id="830021738">
                              <w:marLeft w:val="0"/>
                              <w:marRight w:val="0"/>
                              <w:marTop w:val="360"/>
                              <w:marBottom w:val="360"/>
                              <w:divBdr>
                                <w:top w:val="none" w:sz="0" w:space="0" w:color="auto"/>
                                <w:left w:val="none" w:sz="0" w:space="0" w:color="auto"/>
                                <w:bottom w:val="none" w:sz="0" w:space="0" w:color="auto"/>
                                <w:right w:val="none" w:sz="0" w:space="0" w:color="auto"/>
                              </w:divBdr>
                            </w:div>
                            <w:div w:id="369889036">
                              <w:marLeft w:val="0"/>
                              <w:marRight w:val="0"/>
                              <w:marTop w:val="240"/>
                              <w:marBottom w:val="240"/>
                              <w:divBdr>
                                <w:top w:val="none" w:sz="0" w:space="0" w:color="auto"/>
                                <w:left w:val="none" w:sz="0" w:space="0" w:color="auto"/>
                                <w:bottom w:val="none" w:sz="0" w:space="0" w:color="auto"/>
                                <w:right w:val="none" w:sz="0" w:space="0" w:color="auto"/>
                              </w:divBdr>
                              <w:divsChild>
                                <w:div w:id="33845286">
                                  <w:marLeft w:val="0"/>
                                  <w:marRight w:val="0"/>
                                  <w:marTop w:val="0"/>
                                  <w:marBottom w:val="0"/>
                                  <w:divBdr>
                                    <w:top w:val="none" w:sz="0" w:space="0" w:color="auto"/>
                                    <w:left w:val="none" w:sz="0" w:space="0" w:color="auto"/>
                                    <w:bottom w:val="none" w:sz="0" w:space="0" w:color="auto"/>
                                    <w:right w:val="none" w:sz="0" w:space="0" w:color="auto"/>
                                  </w:divBdr>
                                </w:div>
                              </w:divsChild>
                            </w:div>
                            <w:div w:id="1440490067">
                              <w:marLeft w:val="0"/>
                              <w:marRight w:val="0"/>
                              <w:marTop w:val="240"/>
                              <w:marBottom w:val="240"/>
                              <w:divBdr>
                                <w:top w:val="none" w:sz="0" w:space="0" w:color="auto"/>
                                <w:left w:val="none" w:sz="0" w:space="0" w:color="auto"/>
                                <w:bottom w:val="none" w:sz="0" w:space="0" w:color="auto"/>
                                <w:right w:val="none" w:sz="0" w:space="0" w:color="auto"/>
                              </w:divBdr>
                              <w:divsChild>
                                <w:div w:id="1362974718">
                                  <w:marLeft w:val="0"/>
                                  <w:marRight w:val="0"/>
                                  <w:marTop w:val="0"/>
                                  <w:marBottom w:val="0"/>
                                  <w:divBdr>
                                    <w:top w:val="none" w:sz="0" w:space="0" w:color="auto"/>
                                    <w:left w:val="none" w:sz="0" w:space="0" w:color="auto"/>
                                    <w:bottom w:val="none" w:sz="0" w:space="0" w:color="auto"/>
                                    <w:right w:val="none" w:sz="0" w:space="0" w:color="auto"/>
                                  </w:divBdr>
                                </w:div>
                              </w:divsChild>
                            </w:div>
                            <w:div w:id="370766962">
                              <w:marLeft w:val="0"/>
                              <w:marRight w:val="0"/>
                              <w:marTop w:val="240"/>
                              <w:marBottom w:val="240"/>
                              <w:divBdr>
                                <w:top w:val="none" w:sz="0" w:space="0" w:color="auto"/>
                                <w:left w:val="none" w:sz="0" w:space="0" w:color="auto"/>
                                <w:bottom w:val="none" w:sz="0" w:space="0" w:color="auto"/>
                                <w:right w:val="none" w:sz="0" w:space="0" w:color="auto"/>
                              </w:divBdr>
                              <w:divsChild>
                                <w:div w:id="1774477893">
                                  <w:marLeft w:val="0"/>
                                  <w:marRight w:val="0"/>
                                  <w:marTop w:val="0"/>
                                  <w:marBottom w:val="0"/>
                                  <w:divBdr>
                                    <w:top w:val="none" w:sz="0" w:space="0" w:color="auto"/>
                                    <w:left w:val="none" w:sz="0" w:space="0" w:color="auto"/>
                                    <w:bottom w:val="none" w:sz="0" w:space="0" w:color="auto"/>
                                    <w:right w:val="none" w:sz="0" w:space="0" w:color="auto"/>
                                  </w:divBdr>
                                </w:div>
                              </w:divsChild>
                            </w:div>
                            <w:div w:id="252323142">
                              <w:marLeft w:val="0"/>
                              <w:marRight w:val="0"/>
                              <w:marTop w:val="240"/>
                              <w:marBottom w:val="240"/>
                              <w:divBdr>
                                <w:top w:val="none" w:sz="0" w:space="0" w:color="auto"/>
                                <w:left w:val="none" w:sz="0" w:space="0" w:color="auto"/>
                                <w:bottom w:val="none" w:sz="0" w:space="0" w:color="auto"/>
                                <w:right w:val="none" w:sz="0" w:space="0" w:color="auto"/>
                              </w:divBdr>
                              <w:divsChild>
                                <w:div w:id="1929271169">
                                  <w:marLeft w:val="0"/>
                                  <w:marRight w:val="0"/>
                                  <w:marTop w:val="0"/>
                                  <w:marBottom w:val="0"/>
                                  <w:divBdr>
                                    <w:top w:val="none" w:sz="0" w:space="0" w:color="auto"/>
                                    <w:left w:val="none" w:sz="0" w:space="0" w:color="auto"/>
                                    <w:bottom w:val="none" w:sz="0" w:space="0" w:color="auto"/>
                                    <w:right w:val="none" w:sz="0" w:space="0" w:color="auto"/>
                                  </w:divBdr>
                                </w:div>
                              </w:divsChild>
                            </w:div>
                            <w:div w:id="452595593">
                              <w:marLeft w:val="0"/>
                              <w:marRight w:val="0"/>
                              <w:marTop w:val="240"/>
                              <w:marBottom w:val="240"/>
                              <w:divBdr>
                                <w:top w:val="none" w:sz="0" w:space="0" w:color="auto"/>
                                <w:left w:val="none" w:sz="0" w:space="0" w:color="auto"/>
                                <w:bottom w:val="none" w:sz="0" w:space="0" w:color="auto"/>
                                <w:right w:val="none" w:sz="0" w:space="0" w:color="auto"/>
                              </w:divBdr>
                              <w:divsChild>
                                <w:div w:id="1920675013">
                                  <w:marLeft w:val="0"/>
                                  <w:marRight w:val="0"/>
                                  <w:marTop w:val="0"/>
                                  <w:marBottom w:val="0"/>
                                  <w:divBdr>
                                    <w:top w:val="none" w:sz="0" w:space="0" w:color="auto"/>
                                    <w:left w:val="none" w:sz="0" w:space="0" w:color="auto"/>
                                    <w:bottom w:val="none" w:sz="0" w:space="0" w:color="auto"/>
                                    <w:right w:val="none" w:sz="0" w:space="0" w:color="auto"/>
                                  </w:divBdr>
                                </w:div>
                              </w:divsChild>
                            </w:div>
                            <w:div w:id="1972976980">
                              <w:marLeft w:val="0"/>
                              <w:marRight w:val="0"/>
                              <w:marTop w:val="240"/>
                              <w:marBottom w:val="240"/>
                              <w:divBdr>
                                <w:top w:val="none" w:sz="0" w:space="0" w:color="auto"/>
                                <w:left w:val="none" w:sz="0" w:space="0" w:color="auto"/>
                                <w:bottom w:val="none" w:sz="0" w:space="0" w:color="auto"/>
                                <w:right w:val="none" w:sz="0" w:space="0" w:color="auto"/>
                              </w:divBdr>
                              <w:divsChild>
                                <w:div w:id="370033071">
                                  <w:marLeft w:val="0"/>
                                  <w:marRight w:val="0"/>
                                  <w:marTop w:val="0"/>
                                  <w:marBottom w:val="0"/>
                                  <w:divBdr>
                                    <w:top w:val="none" w:sz="0" w:space="0" w:color="auto"/>
                                    <w:left w:val="none" w:sz="0" w:space="0" w:color="auto"/>
                                    <w:bottom w:val="none" w:sz="0" w:space="0" w:color="auto"/>
                                    <w:right w:val="none" w:sz="0" w:space="0" w:color="auto"/>
                                  </w:divBdr>
                                </w:div>
                              </w:divsChild>
                            </w:div>
                            <w:div w:id="1534267867">
                              <w:marLeft w:val="0"/>
                              <w:marRight w:val="0"/>
                              <w:marTop w:val="240"/>
                              <w:marBottom w:val="240"/>
                              <w:divBdr>
                                <w:top w:val="none" w:sz="0" w:space="0" w:color="auto"/>
                                <w:left w:val="none" w:sz="0" w:space="0" w:color="auto"/>
                                <w:bottom w:val="none" w:sz="0" w:space="0" w:color="auto"/>
                                <w:right w:val="none" w:sz="0" w:space="0" w:color="auto"/>
                              </w:divBdr>
                              <w:divsChild>
                                <w:div w:id="1808889783">
                                  <w:marLeft w:val="0"/>
                                  <w:marRight w:val="0"/>
                                  <w:marTop w:val="0"/>
                                  <w:marBottom w:val="0"/>
                                  <w:divBdr>
                                    <w:top w:val="none" w:sz="0" w:space="0" w:color="auto"/>
                                    <w:left w:val="none" w:sz="0" w:space="0" w:color="auto"/>
                                    <w:bottom w:val="none" w:sz="0" w:space="0" w:color="auto"/>
                                    <w:right w:val="none" w:sz="0" w:space="0" w:color="auto"/>
                                  </w:divBdr>
                                </w:div>
                              </w:divsChild>
                            </w:div>
                            <w:div w:id="271940201">
                              <w:marLeft w:val="0"/>
                              <w:marRight w:val="0"/>
                              <w:marTop w:val="240"/>
                              <w:marBottom w:val="240"/>
                              <w:divBdr>
                                <w:top w:val="none" w:sz="0" w:space="0" w:color="auto"/>
                                <w:left w:val="none" w:sz="0" w:space="0" w:color="auto"/>
                                <w:bottom w:val="none" w:sz="0" w:space="0" w:color="auto"/>
                                <w:right w:val="none" w:sz="0" w:space="0" w:color="auto"/>
                              </w:divBdr>
                              <w:divsChild>
                                <w:div w:id="434909318">
                                  <w:marLeft w:val="0"/>
                                  <w:marRight w:val="0"/>
                                  <w:marTop w:val="0"/>
                                  <w:marBottom w:val="0"/>
                                  <w:divBdr>
                                    <w:top w:val="none" w:sz="0" w:space="0" w:color="auto"/>
                                    <w:left w:val="none" w:sz="0" w:space="0" w:color="auto"/>
                                    <w:bottom w:val="none" w:sz="0" w:space="0" w:color="auto"/>
                                    <w:right w:val="none" w:sz="0" w:space="0" w:color="auto"/>
                                  </w:divBdr>
                                </w:div>
                              </w:divsChild>
                            </w:div>
                            <w:div w:id="1166550060">
                              <w:marLeft w:val="0"/>
                              <w:marRight w:val="0"/>
                              <w:marTop w:val="360"/>
                              <w:marBottom w:val="360"/>
                              <w:divBdr>
                                <w:top w:val="none" w:sz="0" w:space="0" w:color="auto"/>
                                <w:left w:val="none" w:sz="0" w:space="0" w:color="auto"/>
                                <w:bottom w:val="none" w:sz="0" w:space="0" w:color="auto"/>
                                <w:right w:val="none" w:sz="0" w:space="0" w:color="auto"/>
                              </w:divBdr>
                            </w:div>
                            <w:div w:id="693196073">
                              <w:marLeft w:val="0"/>
                              <w:marRight w:val="0"/>
                              <w:marTop w:val="240"/>
                              <w:marBottom w:val="240"/>
                              <w:divBdr>
                                <w:top w:val="none" w:sz="0" w:space="0" w:color="auto"/>
                                <w:left w:val="none" w:sz="0" w:space="0" w:color="auto"/>
                                <w:bottom w:val="none" w:sz="0" w:space="0" w:color="auto"/>
                                <w:right w:val="none" w:sz="0" w:space="0" w:color="auto"/>
                              </w:divBdr>
                              <w:divsChild>
                                <w:div w:id="771170594">
                                  <w:marLeft w:val="0"/>
                                  <w:marRight w:val="0"/>
                                  <w:marTop w:val="0"/>
                                  <w:marBottom w:val="0"/>
                                  <w:divBdr>
                                    <w:top w:val="none" w:sz="0" w:space="0" w:color="auto"/>
                                    <w:left w:val="none" w:sz="0" w:space="0" w:color="auto"/>
                                    <w:bottom w:val="none" w:sz="0" w:space="0" w:color="auto"/>
                                    <w:right w:val="none" w:sz="0" w:space="0" w:color="auto"/>
                                  </w:divBdr>
                                </w:div>
                              </w:divsChild>
                            </w:div>
                            <w:div w:id="2085299719">
                              <w:marLeft w:val="0"/>
                              <w:marRight w:val="0"/>
                              <w:marTop w:val="240"/>
                              <w:marBottom w:val="240"/>
                              <w:divBdr>
                                <w:top w:val="none" w:sz="0" w:space="0" w:color="auto"/>
                                <w:left w:val="none" w:sz="0" w:space="0" w:color="auto"/>
                                <w:bottom w:val="none" w:sz="0" w:space="0" w:color="auto"/>
                                <w:right w:val="none" w:sz="0" w:space="0" w:color="auto"/>
                              </w:divBdr>
                              <w:divsChild>
                                <w:div w:id="364869020">
                                  <w:marLeft w:val="0"/>
                                  <w:marRight w:val="0"/>
                                  <w:marTop w:val="0"/>
                                  <w:marBottom w:val="0"/>
                                  <w:divBdr>
                                    <w:top w:val="none" w:sz="0" w:space="0" w:color="auto"/>
                                    <w:left w:val="none" w:sz="0" w:space="0" w:color="auto"/>
                                    <w:bottom w:val="none" w:sz="0" w:space="0" w:color="auto"/>
                                    <w:right w:val="none" w:sz="0" w:space="0" w:color="auto"/>
                                  </w:divBdr>
                                </w:div>
                              </w:divsChild>
                            </w:div>
                            <w:div w:id="1683317732">
                              <w:marLeft w:val="0"/>
                              <w:marRight w:val="0"/>
                              <w:marTop w:val="360"/>
                              <w:marBottom w:val="450"/>
                              <w:divBdr>
                                <w:top w:val="none" w:sz="0" w:space="0" w:color="auto"/>
                                <w:left w:val="none" w:sz="0" w:space="0" w:color="auto"/>
                                <w:bottom w:val="none" w:sz="0" w:space="0" w:color="auto"/>
                                <w:right w:val="none" w:sz="0" w:space="0" w:color="auto"/>
                              </w:divBdr>
                              <w:divsChild>
                                <w:div w:id="166335352">
                                  <w:marLeft w:val="0"/>
                                  <w:marRight w:val="0"/>
                                  <w:marTop w:val="0"/>
                                  <w:marBottom w:val="0"/>
                                  <w:divBdr>
                                    <w:top w:val="none" w:sz="0" w:space="0" w:color="auto"/>
                                    <w:left w:val="none" w:sz="0" w:space="0" w:color="auto"/>
                                    <w:bottom w:val="single" w:sz="6" w:space="15" w:color="B8B9BA"/>
                                    <w:right w:val="none" w:sz="0" w:space="0" w:color="auto"/>
                                  </w:divBdr>
                                  <w:divsChild>
                                    <w:div w:id="1580364471">
                                      <w:marLeft w:val="0"/>
                                      <w:marRight w:val="0"/>
                                      <w:marTop w:val="0"/>
                                      <w:marBottom w:val="0"/>
                                      <w:divBdr>
                                        <w:top w:val="none" w:sz="0" w:space="0" w:color="auto"/>
                                        <w:left w:val="none" w:sz="0" w:space="0" w:color="auto"/>
                                        <w:bottom w:val="none" w:sz="0" w:space="0" w:color="auto"/>
                                        <w:right w:val="none" w:sz="0" w:space="0" w:color="auto"/>
                                      </w:divBdr>
                                    </w:div>
                                    <w:div w:id="698430826">
                                      <w:marLeft w:val="0"/>
                                      <w:marRight w:val="0"/>
                                      <w:marTop w:val="0"/>
                                      <w:marBottom w:val="0"/>
                                      <w:divBdr>
                                        <w:top w:val="none" w:sz="0" w:space="0" w:color="auto"/>
                                        <w:left w:val="none" w:sz="0" w:space="0" w:color="auto"/>
                                        <w:bottom w:val="none" w:sz="0" w:space="0" w:color="auto"/>
                                        <w:right w:val="none" w:sz="0" w:space="0" w:color="auto"/>
                                      </w:divBdr>
                                      <w:divsChild>
                                        <w:div w:id="84035019">
                                          <w:marLeft w:val="0"/>
                                          <w:marRight w:val="0"/>
                                          <w:marTop w:val="0"/>
                                          <w:marBottom w:val="0"/>
                                          <w:divBdr>
                                            <w:top w:val="none" w:sz="0" w:space="0" w:color="auto"/>
                                            <w:left w:val="none" w:sz="0" w:space="0" w:color="auto"/>
                                            <w:bottom w:val="none" w:sz="0" w:space="0" w:color="auto"/>
                                            <w:right w:val="none" w:sz="0" w:space="0" w:color="auto"/>
                                          </w:divBdr>
                                        </w:div>
                                      </w:divsChild>
                                    </w:div>
                                    <w:div w:id="972365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905562">
                              <w:marLeft w:val="0"/>
                              <w:marRight w:val="0"/>
                              <w:marTop w:val="240"/>
                              <w:marBottom w:val="240"/>
                              <w:divBdr>
                                <w:top w:val="none" w:sz="0" w:space="0" w:color="auto"/>
                                <w:left w:val="none" w:sz="0" w:space="0" w:color="auto"/>
                                <w:bottom w:val="none" w:sz="0" w:space="0" w:color="auto"/>
                                <w:right w:val="none" w:sz="0" w:space="0" w:color="auto"/>
                              </w:divBdr>
                              <w:divsChild>
                                <w:div w:id="1130561552">
                                  <w:marLeft w:val="0"/>
                                  <w:marRight w:val="0"/>
                                  <w:marTop w:val="0"/>
                                  <w:marBottom w:val="0"/>
                                  <w:divBdr>
                                    <w:top w:val="none" w:sz="0" w:space="0" w:color="auto"/>
                                    <w:left w:val="none" w:sz="0" w:space="0" w:color="auto"/>
                                    <w:bottom w:val="none" w:sz="0" w:space="0" w:color="auto"/>
                                    <w:right w:val="none" w:sz="0" w:space="0" w:color="auto"/>
                                  </w:divBdr>
                                </w:div>
                              </w:divsChild>
                            </w:div>
                            <w:div w:id="1039164274">
                              <w:marLeft w:val="0"/>
                              <w:marRight w:val="0"/>
                              <w:marTop w:val="240"/>
                              <w:marBottom w:val="240"/>
                              <w:divBdr>
                                <w:top w:val="none" w:sz="0" w:space="0" w:color="auto"/>
                                <w:left w:val="none" w:sz="0" w:space="0" w:color="auto"/>
                                <w:bottom w:val="none" w:sz="0" w:space="0" w:color="auto"/>
                                <w:right w:val="none" w:sz="0" w:space="0" w:color="auto"/>
                              </w:divBdr>
                              <w:divsChild>
                                <w:div w:id="1220627393">
                                  <w:marLeft w:val="0"/>
                                  <w:marRight w:val="0"/>
                                  <w:marTop w:val="0"/>
                                  <w:marBottom w:val="0"/>
                                  <w:divBdr>
                                    <w:top w:val="none" w:sz="0" w:space="0" w:color="auto"/>
                                    <w:left w:val="none" w:sz="0" w:space="0" w:color="auto"/>
                                    <w:bottom w:val="none" w:sz="0" w:space="0" w:color="auto"/>
                                    <w:right w:val="none" w:sz="0" w:space="0" w:color="auto"/>
                                  </w:divBdr>
                                </w:div>
                              </w:divsChild>
                            </w:div>
                            <w:div w:id="983857267">
                              <w:marLeft w:val="0"/>
                              <w:marRight w:val="0"/>
                              <w:marTop w:val="360"/>
                              <w:marBottom w:val="360"/>
                              <w:divBdr>
                                <w:top w:val="none" w:sz="0" w:space="0" w:color="auto"/>
                                <w:left w:val="none" w:sz="0" w:space="0" w:color="auto"/>
                                <w:bottom w:val="none" w:sz="0" w:space="0" w:color="auto"/>
                                <w:right w:val="none" w:sz="0" w:space="0" w:color="auto"/>
                              </w:divBdr>
                            </w:div>
                            <w:div w:id="243685895">
                              <w:marLeft w:val="0"/>
                              <w:marRight w:val="0"/>
                              <w:marTop w:val="240"/>
                              <w:marBottom w:val="240"/>
                              <w:divBdr>
                                <w:top w:val="none" w:sz="0" w:space="0" w:color="auto"/>
                                <w:left w:val="none" w:sz="0" w:space="0" w:color="auto"/>
                                <w:bottom w:val="none" w:sz="0" w:space="0" w:color="auto"/>
                                <w:right w:val="none" w:sz="0" w:space="0" w:color="auto"/>
                              </w:divBdr>
                              <w:divsChild>
                                <w:div w:id="156262380">
                                  <w:marLeft w:val="0"/>
                                  <w:marRight w:val="0"/>
                                  <w:marTop w:val="0"/>
                                  <w:marBottom w:val="0"/>
                                  <w:divBdr>
                                    <w:top w:val="none" w:sz="0" w:space="0" w:color="auto"/>
                                    <w:left w:val="none" w:sz="0" w:space="0" w:color="auto"/>
                                    <w:bottom w:val="none" w:sz="0" w:space="0" w:color="auto"/>
                                    <w:right w:val="none" w:sz="0" w:space="0" w:color="auto"/>
                                  </w:divBdr>
                                </w:div>
                              </w:divsChild>
                            </w:div>
                            <w:div w:id="1110012783">
                              <w:marLeft w:val="0"/>
                              <w:marRight w:val="0"/>
                              <w:marTop w:val="240"/>
                              <w:marBottom w:val="240"/>
                              <w:divBdr>
                                <w:top w:val="none" w:sz="0" w:space="0" w:color="auto"/>
                                <w:left w:val="none" w:sz="0" w:space="0" w:color="auto"/>
                                <w:bottom w:val="none" w:sz="0" w:space="0" w:color="auto"/>
                                <w:right w:val="none" w:sz="0" w:space="0" w:color="auto"/>
                              </w:divBdr>
                              <w:divsChild>
                                <w:div w:id="1808888615">
                                  <w:marLeft w:val="0"/>
                                  <w:marRight w:val="0"/>
                                  <w:marTop w:val="0"/>
                                  <w:marBottom w:val="0"/>
                                  <w:divBdr>
                                    <w:top w:val="none" w:sz="0" w:space="0" w:color="auto"/>
                                    <w:left w:val="none" w:sz="0" w:space="0" w:color="auto"/>
                                    <w:bottom w:val="none" w:sz="0" w:space="0" w:color="auto"/>
                                    <w:right w:val="none" w:sz="0" w:space="0" w:color="auto"/>
                                  </w:divBdr>
                                </w:div>
                              </w:divsChild>
                            </w:div>
                            <w:div w:id="1799448347">
                              <w:marLeft w:val="0"/>
                              <w:marRight w:val="0"/>
                              <w:marTop w:val="240"/>
                              <w:marBottom w:val="240"/>
                              <w:divBdr>
                                <w:top w:val="none" w:sz="0" w:space="0" w:color="auto"/>
                                <w:left w:val="none" w:sz="0" w:space="0" w:color="auto"/>
                                <w:bottom w:val="none" w:sz="0" w:space="0" w:color="auto"/>
                                <w:right w:val="none" w:sz="0" w:space="0" w:color="auto"/>
                              </w:divBdr>
                              <w:divsChild>
                                <w:div w:id="606353658">
                                  <w:marLeft w:val="0"/>
                                  <w:marRight w:val="0"/>
                                  <w:marTop w:val="0"/>
                                  <w:marBottom w:val="0"/>
                                  <w:divBdr>
                                    <w:top w:val="none" w:sz="0" w:space="0" w:color="auto"/>
                                    <w:left w:val="none" w:sz="0" w:space="0" w:color="auto"/>
                                    <w:bottom w:val="none" w:sz="0" w:space="0" w:color="auto"/>
                                    <w:right w:val="none" w:sz="0" w:space="0" w:color="auto"/>
                                  </w:divBdr>
                                </w:div>
                              </w:divsChild>
                            </w:div>
                            <w:div w:id="2141728224">
                              <w:marLeft w:val="0"/>
                              <w:marRight w:val="0"/>
                              <w:marTop w:val="240"/>
                              <w:marBottom w:val="240"/>
                              <w:divBdr>
                                <w:top w:val="none" w:sz="0" w:space="0" w:color="auto"/>
                                <w:left w:val="none" w:sz="0" w:space="0" w:color="auto"/>
                                <w:bottom w:val="none" w:sz="0" w:space="0" w:color="auto"/>
                                <w:right w:val="none" w:sz="0" w:space="0" w:color="auto"/>
                              </w:divBdr>
                              <w:divsChild>
                                <w:div w:id="364645830">
                                  <w:marLeft w:val="0"/>
                                  <w:marRight w:val="0"/>
                                  <w:marTop w:val="0"/>
                                  <w:marBottom w:val="0"/>
                                  <w:divBdr>
                                    <w:top w:val="none" w:sz="0" w:space="0" w:color="auto"/>
                                    <w:left w:val="none" w:sz="0" w:space="0" w:color="auto"/>
                                    <w:bottom w:val="none" w:sz="0" w:space="0" w:color="auto"/>
                                    <w:right w:val="none" w:sz="0" w:space="0" w:color="auto"/>
                                  </w:divBdr>
                                </w:div>
                              </w:divsChild>
                            </w:div>
                            <w:div w:id="1957829365">
                              <w:marLeft w:val="0"/>
                              <w:marRight w:val="0"/>
                              <w:marTop w:val="360"/>
                              <w:marBottom w:val="450"/>
                              <w:divBdr>
                                <w:top w:val="none" w:sz="0" w:space="0" w:color="auto"/>
                                <w:left w:val="none" w:sz="0" w:space="0" w:color="auto"/>
                                <w:bottom w:val="none" w:sz="0" w:space="0" w:color="auto"/>
                                <w:right w:val="none" w:sz="0" w:space="0" w:color="auto"/>
                              </w:divBdr>
                              <w:divsChild>
                                <w:div w:id="1568882966">
                                  <w:marLeft w:val="0"/>
                                  <w:marRight w:val="0"/>
                                  <w:marTop w:val="0"/>
                                  <w:marBottom w:val="0"/>
                                  <w:divBdr>
                                    <w:top w:val="none" w:sz="0" w:space="0" w:color="auto"/>
                                    <w:left w:val="none" w:sz="0" w:space="0" w:color="auto"/>
                                    <w:bottom w:val="single" w:sz="6" w:space="15" w:color="B8B9BA"/>
                                    <w:right w:val="none" w:sz="0" w:space="0" w:color="auto"/>
                                  </w:divBdr>
                                  <w:divsChild>
                                    <w:div w:id="4407131">
                                      <w:marLeft w:val="0"/>
                                      <w:marRight w:val="0"/>
                                      <w:marTop w:val="0"/>
                                      <w:marBottom w:val="0"/>
                                      <w:divBdr>
                                        <w:top w:val="none" w:sz="0" w:space="0" w:color="auto"/>
                                        <w:left w:val="none" w:sz="0" w:space="0" w:color="auto"/>
                                        <w:bottom w:val="none" w:sz="0" w:space="0" w:color="auto"/>
                                        <w:right w:val="none" w:sz="0" w:space="0" w:color="auto"/>
                                      </w:divBdr>
                                    </w:div>
                                    <w:div w:id="1306860068">
                                      <w:marLeft w:val="0"/>
                                      <w:marRight w:val="0"/>
                                      <w:marTop w:val="0"/>
                                      <w:marBottom w:val="0"/>
                                      <w:divBdr>
                                        <w:top w:val="none" w:sz="0" w:space="0" w:color="auto"/>
                                        <w:left w:val="none" w:sz="0" w:space="0" w:color="auto"/>
                                        <w:bottom w:val="none" w:sz="0" w:space="0" w:color="auto"/>
                                        <w:right w:val="none" w:sz="0" w:space="0" w:color="auto"/>
                                      </w:divBdr>
                                      <w:divsChild>
                                        <w:div w:id="369185890">
                                          <w:marLeft w:val="0"/>
                                          <w:marRight w:val="0"/>
                                          <w:marTop w:val="0"/>
                                          <w:marBottom w:val="0"/>
                                          <w:divBdr>
                                            <w:top w:val="none" w:sz="0" w:space="0" w:color="auto"/>
                                            <w:left w:val="none" w:sz="0" w:space="0" w:color="auto"/>
                                            <w:bottom w:val="none" w:sz="0" w:space="0" w:color="auto"/>
                                            <w:right w:val="none" w:sz="0" w:space="0" w:color="auto"/>
                                          </w:divBdr>
                                        </w:div>
                                      </w:divsChild>
                                    </w:div>
                                    <w:div w:id="19636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672960">
                              <w:marLeft w:val="0"/>
                              <w:marRight w:val="0"/>
                              <w:marTop w:val="240"/>
                              <w:marBottom w:val="240"/>
                              <w:divBdr>
                                <w:top w:val="none" w:sz="0" w:space="0" w:color="auto"/>
                                <w:left w:val="none" w:sz="0" w:space="0" w:color="auto"/>
                                <w:bottom w:val="none" w:sz="0" w:space="0" w:color="auto"/>
                                <w:right w:val="none" w:sz="0" w:space="0" w:color="auto"/>
                              </w:divBdr>
                              <w:divsChild>
                                <w:div w:id="1253049198">
                                  <w:marLeft w:val="0"/>
                                  <w:marRight w:val="0"/>
                                  <w:marTop w:val="0"/>
                                  <w:marBottom w:val="0"/>
                                  <w:divBdr>
                                    <w:top w:val="none" w:sz="0" w:space="0" w:color="auto"/>
                                    <w:left w:val="none" w:sz="0" w:space="0" w:color="auto"/>
                                    <w:bottom w:val="none" w:sz="0" w:space="0" w:color="auto"/>
                                    <w:right w:val="none" w:sz="0" w:space="0" w:color="auto"/>
                                  </w:divBdr>
                                </w:div>
                              </w:divsChild>
                            </w:div>
                            <w:div w:id="217282864">
                              <w:marLeft w:val="0"/>
                              <w:marRight w:val="0"/>
                              <w:marTop w:val="240"/>
                              <w:marBottom w:val="240"/>
                              <w:divBdr>
                                <w:top w:val="none" w:sz="0" w:space="0" w:color="auto"/>
                                <w:left w:val="none" w:sz="0" w:space="0" w:color="auto"/>
                                <w:bottom w:val="none" w:sz="0" w:space="0" w:color="auto"/>
                                <w:right w:val="none" w:sz="0" w:space="0" w:color="auto"/>
                              </w:divBdr>
                              <w:divsChild>
                                <w:div w:id="1803647282">
                                  <w:marLeft w:val="0"/>
                                  <w:marRight w:val="0"/>
                                  <w:marTop w:val="0"/>
                                  <w:marBottom w:val="0"/>
                                  <w:divBdr>
                                    <w:top w:val="none" w:sz="0" w:space="0" w:color="auto"/>
                                    <w:left w:val="none" w:sz="0" w:space="0" w:color="auto"/>
                                    <w:bottom w:val="none" w:sz="0" w:space="0" w:color="auto"/>
                                    <w:right w:val="none" w:sz="0" w:space="0" w:color="auto"/>
                                  </w:divBdr>
                                </w:div>
                              </w:divsChild>
                            </w:div>
                            <w:div w:id="977757421">
                              <w:marLeft w:val="0"/>
                              <w:marRight w:val="0"/>
                              <w:marTop w:val="240"/>
                              <w:marBottom w:val="240"/>
                              <w:divBdr>
                                <w:top w:val="none" w:sz="0" w:space="0" w:color="auto"/>
                                <w:left w:val="none" w:sz="0" w:space="0" w:color="auto"/>
                                <w:bottom w:val="none" w:sz="0" w:space="0" w:color="auto"/>
                                <w:right w:val="none" w:sz="0" w:space="0" w:color="auto"/>
                              </w:divBdr>
                              <w:divsChild>
                                <w:div w:id="1589119565">
                                  <w:marLeft w:val="0"/>
                                  <w:marRight w:val="0"/>
                                  <w:marTop w:val="0"/>
                                  <w:marBottom w:val="0"/>
                                  <w:divBdr>
                                    <w:top w:val="none" w:sz="0" w:space="0" w:color="auto"/>
                                    <w:left w:val="none" w:sz="0" w:space="0" w:color="auto"/>
                                    <w:bottom w:val="none" w:sz="0" w:space="0" w:color="auto"/>
                                    <w:right w:val="none" w:sz="0" w:space="0" w:color="auto"/>
                                  </w:divBdr>
                                </w:div>
                              </w:divsChild>
                            </w:div>
                            <w:div w:id="486670818">
                              <w:marLeft w:val="0"/>
                              <w:marRight w:val="0"/>
                              <w:marTop w:val="240"/>
                              <w:marBottom w:val="240"/>
                              <w:divBdr>
                                <w:top w:val="none" w:sz="0" w:space="0" w:color="auto"/>
                                <w:left w:val="none" w:sz="0" w:space="0" w:color="auto"/>
                                <w:bottom w:val="none" w:sz="0" w:space="0" w:color="auto"/>
                                <w:right w:val="none" w:sz="0" w:space="0" w:color="auto"/>
                              </w:divBdr>
                              <w:divsChild>
                                <w:div w:id="2097243884">
                                  <w:marLeft w:val="0"/>
                                  <w:marRight w:val="0"/>
                                  <w:marTop w:val="0"/>
                                  <w:marBottom w:val="0"/>
                                  <w:divBdr>
                                    <w:top w:val="none" w:sz="0" w:space="0" w:color="auto"/>
                                    <w:left w:val="none" w:sz="0" w:space="0" w:color="auto"/>
                                    <w:bottom w:val="none" w:sz="0" w:space="0" w:color="auto"/>
                                    <w:right w:val="none" w:sz="0" w:space="0" w:color="auto"/>
                                  </w:divBdr>
                                </w:div>
                              </w:divsChild>
                            </w:div>
                            <w:div w:id="1223978617">
                              <w:marLeft w:val="0"/>
                              <w:marRight w:val="0"/>
                              <w:marTop w:val="360"/>
                              <w:marBottom w:val="360"/>
                              <w:divBdr>
                                <w:top w:val="none" w:sz="0" w:space="0" w:color="auto"/>
                                <w:left w:val="none" w:sz="0" w:space="0" w:color="auto"/>
                                <w:bottom w:val="none" w:sz="0" w:space="0" w:color="auto"/>
                                <w:right w:val="none" w:sz="0" w:space="0" w:color="auto"/>
                              </w:divBdr>
                            </w:div>
                            <w:div w:id="1599097654">
                              <w:marLeft w:val="0"/>
                              <w:marRight w:val="0"/>
                              <w:marTop w:val="240"/>
                              <w:marBottom w:val="240"/>
                              <w:divBdr>
                                <w:top w:val="none" w:sz="0" w:space="0" w:color="auto"/>
                                <w:left w:val="none" w:sz="0" w:space="0" w:color="auto"/>
                                <w:bottom w:val="none" w:sz="0" w:space="0" w:color="auto"/>
                                <w:right w:val="none" w:sz="0" w:space="0" w:color="auto"/>
                              </w:divBdr>
                              <w:divsChild>
                                <w:div w:id="1046297773">
                                  <w:marLeft w:val="0"/>
                                  <w:marRight w:val="0"/>
                                  <w:marTop w:val="0"/>
                                  <w:marBottom w:val="0"/>
                                  <w:divBdr>
                                    <w:top w:val="none" w:sz="0" w:space="0" w:color="auto"/>
                                    <w:left w:val="none" w:sz="0" w:space="0" w:color="auto"/>
                                    <w:bottom w:val="none" w:sz="0" w:space="0" w:color="auto"/>
                                    <w:right w:val="none" w:sz="0" w:space="0" w:color="auto"/>
                                  </w:divBdr>
                                </w:div>
                              </w:divsChild>
                            </w:div>
                            <w:div w:id="1014768571">
                              <w:marLeft w:val="0"/>
                              <w:marRight w:val="0"/>
                              <w:marTop w:val="360"/>
                              <w:marBottom w:val="450"/>
                              <w:divBdr>
                                <w:top w:val="none" w:sz="0" w:space="0" w:color="auto"/>
                                <w:left w:val="none" w:sz="0" w:space="0" w:color="auto"/>
                                <w:bottom w:val="none" w:sz="0" w:space="0" w:color="auto"/>
                                <w:right w:val="none" w:sz="0" w:space="0" w:color="auto"/>
                              </w:divBdr>
                              <w:divsChild>
                                <w:div w:id="655307047">
                                  <w:marLeft w:val="0"/>
                                  <w:marRight w:val="0"/>
                                  <w:marTop w:val="0"/>
                                  <w:marBottom w:val="0"/>
                                  <w:divBdr>
                                    <w:top w:val="none" w:sz="0" w:space="0" w:color="auto"/>
                                    <w:left w:val="none" w:sz="0" w:space="0" w:color="auto"/>
                                    <w:bottom w:val="single" w:sz="6" w:space="15" w:color="B8B9BA"/>
                                    <w:right w:val="none" w:sz="0" w:space="0" w:color="auto"/>
                                  </w:divBdr>
                                  <w:divsChild>
                                    <w:div w:id="1723946331">
                                      <w:marLeft w:val="0"/>
                                      <w:marRight w:val="0"/>
                                      <w:marTop w:val="0"/>
                                      <w:marBottom w:val="0"/>
                                      <w:divBdr>
                                        <w:top w:val="none" w:sz="0" w:space="0" w:color="auto"/>
                                        <w:left w:val="none" w:sz="0" w:space="0" w:color="auto"/>
                                        <w:bottom w:val="none" w:sz="0" w:space="0" w:color="auto"/>
                                        <w:right w:val="none" w:sz="0" w:space="0" w:color="auto"/>
                                      </w:divBdr>
                                    </w:div>
                                    <w:div w:id="364867651">
                                      <w:marLeft w:val="0"/>
                                      <w:marRight w:val="0"/>
                                      <w:marTop w:val="0"/>
                                      <w:marBottom w:val="0"/>
                                      <w:divBdr>
                                        <w:top w:val="none" w:sz="0" w:space="0" w:color="auto"/>
                                        <w:left w:val="none" w:sz="0" w:space="0" w:color="auto"/>
                                        <w:bottom w:val="none" w:sz="0" w:space="0" w:color="auto"/>
                                        <w:right w:val="none" w:sz="0" w:space="0" w:color="auto"/>
                                      </w:divBdr>
                                      <w:divsChild>
                                        <w:div w:id="863443563">
                                          <w:marLeft w:val="0"/>
                                          <w:marRight w:val="0"/>
                                          <w:marTop w:val="0"/>
                                          <w:marBottom w:val="0"/>
                                          <w:divBdr>
                                            <w:top w:val="none" w:sz="0" w:space="0" w:color="auto"/>
                                            <w:left w:val="none" w:sz="0" w:space="0" w:color="auto"/>
                                            <w:bottom w:val="none" w:sz="0" w:space="0" w:color="auto"/>
                                            <w:right w:val="none" w:sz="0" w:space="0" w:color="auto"/>
                                          </w:divBdr>
                                        </w:div>
                                      </w:divsChild>
                                    </w:div>
                                    <w:div w:id="157465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321168">
                              <w:marLeft w:val="0"/>
                              <w:marRight w:val="0"/>
                              <w:marTop w:val="240"/>
                              <w:marBottom w:val="240"/>
                              <w:divBdr>
                                <w:top w:val="none" w:sz="0" w:space="0" w:color="auto"/>
                                <w:left w:val="none" w:sz="0" w:space="0" w:color="auto"/>
                                <w:bottom w:val="none" w:sz="0" w:space="0" w:color="auto"/>
                                <w:right w:val="none" w:sz="0" w:space="0" w:color="auto"/>
                              </w:divBdr>
                              <w:divsChild>
                                <w:div w:id="1319264646">
                                  <w:marLeft w:val="0"/>
                                  <w:marRight w:val="0"/>
                                  <w:marTop w:val="0"/>
                                  <w:marBottom w:val="0"/>
                                  <w:divBdr>
                                    <w:top w:val="none" w:sz="0" w:space="0" w:color="auto"/>
                                    <w:left w:val="none" w:sz="0" w:space="0" w:color="auto"/>
                                    <w:bottom w:val="none" w:sz="0" w:space="0" w:color="auto"/>
                                    <w:right w:val="none" w:sz="0" w:space="0" w:color="auto"/>
                                  </w:divBdr>
                                </w:div>
                              </w:divsChild>
                            </w:div>
                            <w:div w:id="1089084039">
                              <w:marLeft w:val="0"/>
                              <w:marRight w:val="0"/>
                              <w:marTop w:val="240"/>
                              <w:marBottom w:val="240"/>
                              <w:divBdr>
                                <w:top w:val="none" w:sz="0" w:space="0" w:color="auto"/>
                                <w:left w:val="none" w:sz="0" w:space="0" w:color="auto"/>
                                <w:bottom w:val="none" w:sz="0" w:space="0" w:color="auto"/>
                                <w:right w:val="none" w:sz="0" w:space="0" w:color="auto"/>
                              </w:divBdr>
                              <w:divsChild>
                                <w:div w:id="1529490994">
                                  <w:marLeft w:val="0"/>
                                  <w:marRight w:val="0"/>
                                  <w:marTop w:val="0"/>
                                  <w:marBottom w:val="0"/>
                                  <w:divBdr>
                                    <w:top w:val="none" w:sz="0" w:space="0" w:color="auto"/>
                                    <w:left w:val="none" w:sz="0" w:space="0" w:color="auto"/>
                                    <w:bottom w:val="none" w:sz="0" w:space="0" w:color="auto"/>
                                    <w:right w:val="none" w:sz="0" w:space="0" w:color="auto"/>
                                  </w:divBdr>
                                </w:div>
                              </w:divsChild>
                            </w:div>
                            <w:div w:id="376054686">
                              <w:marLeft w:val="0"/>
                              <w:marRight w:val="0"/>
                              <w:marTop w:val="240"/>
                              <w:marBottom w:val="240"/>
                              <w:divBdr>
                                <w:top w:val="none" w:sz="0" w:space="0" w:color="auto"/>
                                <w:left w:val="none" w:sz="0" w:space="0" w:color="auto"/>
                                <w:bottom w:val="none" w:sz="0" w:space="0" w:color="auto"/>
                                <w:right w:val="none" w:sz="0" w:space="0" w:color="auto"/>
                              </w:divBdr>
                              <w:divsChild>
                                <w:div w:id="1300264085">
                                  <w:marLeft w:val="0"/>
                                  <w:marRight w:val="0"/>
                                  <w:marTop w:val="0"/>
                                  <w:marBottom w:val="0"/>
                                  <w:divBdr>
                                    <w:top w:val="none" w:sz="0" w:space="0" w:color="auto"/>
                                    <w:left w:val="none" w:sz="0" w:space="0" w:color="auto"/>
                                    <w:bottom w:val="none" w:sz="0" w:space="0" w:color="auto"/>
                                    <w:right w:val="none" w:sz="0" w:space="0" w:color="auto"/>
                                  </w:divBdr>
                                </w:div>
                              </w:divsChild>
                            </w:div>
                            <w:div w:id="1843856134">
                              <w:marLeft w:val="0"/>
                              <w:marRight w:val="0"/>
                              <w:marTop w:val="240"/>
                              <w:marBottom w:val="240"/>
                              <w:divBdr>
                                <w:top w:val="none" w:sz="0" w:space="0" w:color="auto"/>
                                <w:left w:val="none" w:sz="0" w:space="0" w:color="auto"/>
                                <w:bottom w:val="none" w:sz="0" w:space="0" w:color="auto"/>
                                <w:right w:val="none" w:sz="0" w:space="0" w:color="auto"/>
                              </w:divBdr>
                              <w:divsChild>
                                <w:div w:id="209751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5039592">
      <w:bodyDiv w:val="1"/>
      <w:marLeft w:val="0"/>
      <w:marRight w:val="0"/>
      <w:marTop w:val="0"/>
      <w:marBottom w:val="0"/>
      <w:divBdr>
        <w:top w:val="none" w:sz="0" w:space="0" w:color="auto"/>
        <w:left w:val="none" w:sz="0" w:space="0" w:color="auto"/>
        <w:bottom w:val="none" w:sz="0" w:space="0" w:color="auto"/>
        <w:right w:val="none" w:sz="0" w:space="0" w:color="auto"/>
      </w:divBdr>
      <w:divsChild>
        <w:div w:id="1394308898">
          <w:marLeft w:val="0"/>
          <w:marRight w:val="0"/>
          <w:marTop w:val="0"/>
          <w:marBottom w:val="0"/>
          <w:divBdr>
            <w:top w:val="none" w:sz="0" w:space="0" w:color="auto"/>
            <w:left w:val="none" w:sz="0" w:space="0" w:color="auto"/>
            <w:bottom w:val="none" w:sz="0" w:space="0" w:color="auto"/>
            <w:right w:val="none" w:sz="0" w:space="0" w:color="auto"/>
          </w:divBdr>
          <w:divsChild>
            <w:div w:id="48069840">
              <w:marLeft w:val="0"/>
              <w:marRight w:val="0"/>
              <w:marTop w:val="0"/>
              <w:marBottom w:val="0"/>
              <w:divBdr>
                <w:top w:val="none" w:sz="0" w:space="0" w:color="auto"/>
                <w:left w:val="none" w:sz="0" w:space="0" w:color="auto"/>
                <w:bottom w:val="none" w:sz="0" w:space="0" w:color="auto"/>
                <w:right w:val="none" w:sz="0" w:space="0" w:color="auto"/>
              </w:divBdr>
              <w:divsChild>
                <w:div w:id="8265359">
                  <w:marLeft w:val="0"/>
                  <w:marRight w:val="0"/>
                  <w:marTop w:val="0"/>
                  <w:marBottom w:val="0"/>
                  <w:divBdr>
                    <w:top w:val="none" w:sz="0" w:space="0" w:color="auto"/>
                    <w:left w:val="none" w:sz="0" w:space="0" w:color="auto"/>
                    <w:bottom w:val="none" w:sz="0" w:space="0" w:color="auto"/>
                    <w:right w:val="none" w:sz="0" w:space="0" w:color="auto"/>
                  </w:divBdr>
                </w:div>
                <w:div w:id="475878533">
                  <w:marLeft w:val="0"/>
                  <w:marRight w:val="0"/>
                  <w:marTop w:val="600"/>
                  <w:marBottom w:val="0"/>
                  <w:divBdr>
                    <w:top w:val="none" w:sz="0" w:space="0" w:color="auto"/>
                    <w:left w:val="none" w:sz="0" w:space="0" w:color="auto"/>
                    <w:bottom w:val="none" w:sz="0" w:space="0" w:color="auto"/>
                    <w:right w:val="none" w:sz="0" w:space="0" w:color="auto"/>
                  </w:divBdr>
                  <w:divsChild>
                    <w:div w:id="313873158">
                      <w:marLeft w:val="0"/>
                      <w:marRight w:val="0"/>
                      <w:marTop w:val="0"/>
                      <w:marBottom w:val="0"/>
                      <w:divBdr>
                        <w:top w:val="none" w:sz="0" w:space="0" w:color="auto"/>
                        <w:left w:val="none" w:sz="0" w:space="0" w:color="auto"/>
                        <w:bottom w:val="none" w:sz="0" w:space="0" w:color="auto"/>
                        <w:right w:val="none" w:sz="0" w:space="0" w:color="auto"/>
                      </w:divBdr>
                      <w:divsChild>
                        <w:div w:id="2753527">
                          <w:marLeft w:val="0"/>
                          <w:marRight w:val="0"/>
                          <w:marTop w:val="0"/>
                          <w:marBottom w:val="0"/>
                          <w:divBdr>
                            <w:top w:val="none" w:sz="0" w:space="0" w:color="auto"/>
                            <w:left w:val="none" w:sz="0" w:space="0" w:color="auto"/>
                            <w:bottom w:val="none" w:sz="0" w:space="0" w:color="auto"/>
                            <w:right w:val="none" w:sz="0" w:space="0" w:color="auto"/>
                          </w:divBdr>
                          <w:divsChild>
                            <w:div w:id="1836413129">
                              <w:marLeft w:val="0"/>
                              <w:marRight w:val="0"/>
                              <w:marTop w:val="0"/>
                              <w:marBottom w:val="0"/>
                              <w:divBdr>
                                <w:top w:val="none" w:sz="0" w:space="0" w:color="auto"/>
                                <w:left w:val="none" w:sz="0" w:space="0" w:color="auto"/>
                                <w:bottom w:val="none" w:sz="0" w:space="0" w:color="auto"/>
                                <w:right w:val="none" w:sz="0" w:space="0" w:color="auto"/>
                              </w:divBdr>
                            </w:div>
                          </w:divsChild>
                        </w:div>
                        <w:div w:id="773205608">
                          <w:marLeft w:val="0"/>
                          <w:marRight w:val="135"/>
                          <w:marTop w:val="0"/>
                          <w:marBottom w:val="0"/>
                          <w:divBdr>
                            <w:top w:val="none" w:sz="0" w:space="0" w:color="auto"/>
                            <w:left w:val="none" w:sz="0" w:space="0" w:color="auto"/>
                            <w:bottom w:val="none" w:sz="0" w:space="0" w:color="auto"/>
                            <w:right w:val="none" w:sz="0" w:space="0" w:color="auto"/>
                          </w:divBdr>
                        </w:div>
                        <w:div w:id="1708214024">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986866">
          <w:marLeft w:val="0"/>
          <w:marRight w:val="0"/>
          <w:marTop w:val="0"/>
          <w:marBottom w:val="0"/>
          <w:divBdr>
            <w:top w:val="none" w:sz="0" w:space="0" w:color="auto"/>
            <w:left w:val="none" w:sz="0" w:space="0" w:color="auto"/>
            <w:bottom w:val="none" w:sz="0" w:space="0" w:color="auto"/>
            <w:right w:val="none" w:sz="0" w:space="0" w:color="auto"/>
          </w:divBdr>
          <w:divsChild>
            <w:div w:id="1812282970">
              <w:marLeft w:val="0"/>
              <w:marRight w:val="0"/>
              <w:marTop w:val="0"/>
              <w:marBottom w:val="0"/>
              <w:divBdr>
                <w:top w:val="none" w:sz="0" w:space="0" w:color="auto"/>
                <w:left w:val="none" w:sz="0" w:space="0" w:color="auto"/>
                <w:bottom w:val="none" w:sz="0" w:space="0" w:color="auto"/>
                <w:right w:val="none" w:sz="0" w:space="0" w:color="auto"/>
              </w:divBdr>
              <w:divsChild>
                <w:div w:id="905605821">
                  <w:marLeft w:val="0"/>
                  <w:marRight w:val="0"/>
                  <w:marTop w:val="0"/>
                  <w:marBottom w:val="0"/>
                  <w:divBdr>
                    <w:top w:val="none" w:sz="0" w:space="0" w:color="auto"/>
                    <w:left w:val="none" w:sz="0" w:space="0" w:color="auto"/>
                    <w:bottom w:val="none" w:sz="0" w:space="0" w:color="auto"/>
                    <w:right w:val="none" w:sz="0" w:space="0" w:color="auto"/>
                  </w:divBdr>
                  <w:divsChild>
                    <w:div w:id="1240561010">
                      <w:marLeft w:val="0"/>
                      <w:marRight w:val="1500"/>
                      <w:marTop w:val="0"/>
                      <w:marBottom w:val="0"/>
                      <w:divBdr>
                        <w:top w:val="none" w:sz="0" w:space="0" w:color="auto"/>
                        <w:left w:val="none" w:sz="0" w:space="0" w:color="auto"/>
                        <w:bottom w:val="none" w:sz="0" w:space="0" w:color="auto"/>
                        <w:right w:val="none" w:sz="0" w:space="0" w:color="auto"/>
                      </w:divBdr>
                      <w:divsChild>
                        <w:div w:id="139004951">
                          <w:marLeft w:val="0"/>
                          <w:marRight w:val="0"/>
                          <w:marTop w:val="600"/>
                          <w:marBottom w:val="600"/>
                          <w:divBdr>
                            <w:top w:val="none" w:sz="0" w:space="0" w:color="auto"/>
                            <w:left w:val="none" w:sz="0" w:space="0" w:color="auto"/>
                            <w:bottom w:val="none" w:sz="0" w:space="0" w:color="auto"/>
                            <w:right w:val="none" w:sz="0" w:space="0" w:color="auto"/>
                          </w:divBdr>
                          <w:divsChild>
                            <w:div w:id="184635915">
                              <w:marLeft w:val="0"/>
                              <w:marRight w:val="0"/>
                              <w:marTop w:val="0"/>
                              <w:marBottom w:val="300"/>
                              <w:divBdr>
                                <w:top w:val="none" w:sz="0" w:space="0" w:color="auto"/>
                                <w:left w:val="none" w:sz="0" w:space="0" w:color="auto"/>
                                <w:bottom w:val="none" w:sz="0" w:space="0" w:color="auto"/>
                                <w:right w:val="none" w:sz="0" w:space="0" w:color="auto"/>
                              </w:divBdr>
                            </w:div>
                            <w:div w:id="2144612640">
                              <w:marLeft w:val="0"/>
                              <w:marRight w:val="0"/>
                              <w:marTop w:val="300"/>
                              <w:marBottom w:val="300"/>
                              <w:divBdr>
                                <w:top w:val="none" w:sz="0" w:space="0" w:color="auto"/>
                                <w:left w:val="none" w:sz="0" w:space="0" w:color="auto"/>
                                <w:bottom w:val="none" w:sz="0" w:space="0" w:color="auto"/>
                                <w:right w:val="none" w:sz="0" w:space="0" w:color="auto"/>
                              </w:divBdr>
                            </w:div>
                            <w:div w:id="689456142">
                              <w:marLeft w:val="0"/>
                              <w:marRight w:val="0"/>
                              <w:marTop w:val="300"/>
                              <w:marBottom w:val="600"/>
                              <w:divBdr>
                                <w:top w:val="single" w:sz="6" w:space="30" w:color="EB5D0B"/>
                                <w:left w:val="none" w:sz="0" w:space="0" w:color="auto"/>
                                <w:bottom w:val="single" w:sz="6" w:space="30" w:color="EB5D0B"/>
                                <w:right w:val="none" w:sz="0" w:space="0" w:color="auto"/>
                              </w:divBdr>
                            </w:div>
                            <w:div w:id="1354771318">
                              <w:marLeft w:val="0"/>
                              <w:marRight w:val="0"/>
                              <w:marTop w:val="240"/>
                              <w:marBottom w:val="240"/>
                              <w:divBdr>
                                <w:top w:val="none" w:sz="0" w:space="0" w:color="auto"/>
                                <w:left w:val="none" w:sz="0" w:space="0" w:color="auto"/>
                                <w:bottom w:val="none" w:sz="0" w:space="0" w:color="auto"/>
                                <w:right w:val="none" w:sz="0" w:space="0" w:color="auto"/>
                              </w:divBdr>
                              <w:divsChild>
                                <w:div w:id="1835099025">
                                  <w:marLeft w:val="0"/>
                                  <w:marRight w:val="0"/>
                                  <w:marTop w:val="0"/>
                                  <w:marBottom w:val="0"/>
                                  <w:divBdr>
                                    <w:top w:val="none" w:sz="0" w:space="0" w:color="auto"/>
                                    <w:left w:val="none" w:sz="0" w:space="0" w:color="auto"/>
                                    <w:bottom w:val="none" w:sz="0" w:space="0" w:color="auto"/>
                                    <w:right w:val="none" w:sz="0" w:space="0" w:color="auto"/>
                                  </w:divBdr>
                                </w:div>
                              </w:divsChild>
                            </w:div>
                            <w:div w:id="1688215633">
                              <w:marLeft w:val="0"/>
                              <w:marRight w:val="0"/>
                              <w:marTop w:val="240"/>
                              <w:marBottom w:val="240"/>
                              <w:divBdr>
                                <w:top w:val="none" w:sz="0" w:space="0" w:color="auto"/>
                                <w:left w:val="none" w:sz="0" w:space="0" w:color="auto"/>
                                <w:bottom w:val="none" w:sz="0" w:space="0" w:color="auto"/>
                                <w:right w:val="none" w:sz="0" w:space="0" w:color="auto"/>
                              </w:divBdr>
                              <w:divsChild>
                                <w:div w:id="1887913057">
                                  <w:marLeft w:val="0"/>
                                  <w:marRight w:val="0"/>
                                  <w:marTop w:val="0"/>
                                  <w:marBottom w:val="0"/>
                                  <w:divBdr>
                                    <w:top w:val="none" w:sz="0" w:space="0" w:color="auto"/>
                                    <w:left w:val="none" w:sz="0" w:space="0" w:color="auto"/>
                                    <w:bottom w:val="none" w:sz="0" w:space="0" w:color="auto"/>
                                    <w:right w:val="none" w:sz="0" w:space="0" w:color="auto"/>
                                  </w:divBdr>
                                </w:div>
                              </w:divsChild>
                            </w:div>
                            <w:div w:id="999426039">
                              <w:marLeft w:val="0"/>
                              <w:marRight w:val="0"/>
                              <w:marTop w:val="240"/>
                              <w:marBottom w:val="240"/>
                              <w:divBdr>
                                <w:top w:val="none" w:sz="0" w:space="0" w:color="auto"/>
                                <w:left w:val="none" w:sz="0" w:space="0" w:color="auto"/>
                                <w:bottom w:val="none" w:sz="0" w:space="0" w:color="auto"/>
                                <w:right w:val="none" w:sz="0" w:space="0" w:color="auto"/>
                              </w:divBdr>
                              <w:divsChild>
                                <w:div w:id="1545606053">
                                  <w:marLeft w:val="0"/>
                                  <w:marRight w:val="0"/>
                                  <w:marTop w:val="0"/>
                                  <w:marBottom w:val="0"/>
                                  <w:divBdr>
                                    <w:top w:val="none" w:sz="0" w:space="0" w:color="auto"/>
                                    <w:left w:val="none" w:sz="0" w:space="0" w:color="auto"/>
                                    <w:bottom w:val="none" w:sz="0" w:space="0" w:color="auto"/>
                                    <w:right w:val="none" w:sz="0" w:space="0" w:color="auto"/>
                                  </w:divBdr>
                                </w:div>
                              </w:divsChild>
                            </w:div>
                            <w:div w:id="1912537884">
                              <w:marLeft w:val="0"/>
                              <w:marRight w:val="0"/>
                              <w:marTop w:val="0"/>
                              <w:marBottom w:val="0"/>
                              <w:divBdr>
                                <w:top w:val="none" w:sz="0" w:space="0" w:color="auto"/>
                                <w:left w:val="none" w:sz="0" w:space="0" w:color="auto"/>
                                <w:bottom w:val="none" w:sz="0" w:space="0" w:color="auto"/>
                                <w:right w:val="none" w:sz="0" w:space="0" w:color="auto"/>
                              </w:divBdr>
                              <w:divsChild>
                                <w:div w:id="1006859088">
                                  <w:marLeft w:val="0"/>
                                  <w:marRight w:val="0"/>
                                  <w:marTop w:val="0"/>
                                  <w:marBottom w:val="0"/>
                                  <w:divBdr>
                                    <w:top w:val="none" w:sz="0" w:space="0" w:color="auto"/>
                                    <w:left w:val="none" w:sz="0" w:space="0" w:color="auto"/>
                                    <w:bottom w:val="none" w:sz="0" w:space="0" w:color="auto"/>
                                    <w:right w:val="none" w:sz="0" w:space="0" w:color="auto"/>
                                  </w:divBdr>
                                  <w:divsChild>
                                    <w:div w:id="543979693">
                                      <w:marLeft w:val="0"/>
                                      <w:marRight w:val="0"/>
                                      <w:marTop w:val="0"/>
                                      <w:marBottom w:val="0"/>
                                      <w:divBdr>
                                        <w:top w:val="none" w:sz="0" w:space="0" w:color="auto"/>
                                        <w:left w:val="none" w:sz="0" w:space="0" w:color="auto"/>
                                        <w:bottom w:val="none" w:sz="0" w:space="0" w:color="auto"/>
                                        <w:right w:val="none" w:sz="0" w:space="0" w:color="auto"/>
                                      </w:divBdr>
                                      <w:divsChild>
                                        <w:div w:id="1833445256">
                                          <w:marLeft w:val="0"/>
                                          <w:marRight w:val="0"/>
                                          <w:marTop w:val="0"/>
                                          <w:marBottom w:val="0"/>
                                          <w:divBdr>
                                            <w:top w:val="none" w:sz="0" w:space="0" w:color="auto"/>
                                            <w:left w:val="none" w:sz="0" w:space="0" w:color="auto"/>
                                            <w:bottom w:val="none" w:sz="0" w:space="0" w:color="auto"/>
                                            <w:right w:val="none" w:sz="0" w:space="0" w:color="auto"/>
                                          </w:divBdr>
                                          <w:divsChild>
                                            <w:div w:id="1274749984">
                                              <w:marLeft w:val="0"/>
                                              <w:marRight w:val="0"/>
                                              <w:marTop w:val="0"/>
                                              <w:marBottom w:val="0"/>
                                              <w:divBdr>
                                                <w:top w:val="none" w:sz="0" w:space="0" w:color="auto"/>
                                                <w:left w:val="none" w:sz="0" w:space="0" w:color="auto"/>
                                                <w:bottom w:val="none" w:sz="0" w:space="0" w:color="auto"/>
                                                <w:right w:val="none" w:sz="0" w:space="0" w:color="auto"/>
                                              </w:divBdr>
                                              <w:divsChild>
                                                <w:div w:id="1026444779">
                                                  <w:marLeft w:val="0"/>
                                                  <w:marRight w:val="0"/>
                                                  <w:marTop w:val="0"/>
                                                  <w:marBottom w:val="0"/>
                                                  <w:divBdr>
                                                    <w:top w:val="none" w:sz="0" w:space="0" w:color="auto"/>
                                                    <w:left w:val="none" w:sz="0" w:space="0" w:color="auto"/>
                                                    <w:bottom w:val="none" w:sz="0" w:space="0" w:color="auto"/>
                                                    <w:right w:val="none" w:sz="0" w:space="0" w:color="auto"/>
                                                  </w:divBdr>
                                                  <w:divsChild>
                                                    <w:div w:id="96609861">
                                                      <w:marLeft w:val="0"/>
                                                      <w:marRight w:val="0"/>
                                                      <w:marTop w:val="0"/>
                                                      <w:marBottom w:val="0"/>
                                                      <w:divBdr>
                                                        <w:top w:val="none" w:sz="0" w:space="0" w:color="auto"/>
                                                        <w:left w:val="none" w:sz="0" w:space="0" w:color="auto"/>
                                                        <w:bottom w:val="none" w:sz="0" w:space="0" w:color="auto"/>
                                                        <w:right w:val="none" w:sz="0" w:space="0" w:color="auto"/>
                                                      </w:divBdr>
                                                      <w:divsChild>
                                                        <w:div w:id="146896531">
                                                          <w:marLeft w:val="0"/>
                                                          <w:marRight w:val="0"/>
                                                          <w:marTop w:val="0"/>
                                                          <w:marBottom w:val="0"/>
                                                          <w:divBdr>
                                                            <w:top w:val="none" w:sz="0" w:space="0" w:color="auto"/>
                                                            <w:left w:val="none" w:sz="0" w:space="0" w:color="auto"/>
                                                            <w:bottom w:val="none" w:sz="0" w:space="0" w:color="auto"/>
                                                            <w:right w:val="none" w:sz="0" w:space="0" w:color="auto"/>
                                                          </w:divBdr>
                                                          <w:divsChild>
                                                            <w:div w:id="1646660329">
                                                              <w:marLeft w:val="0"/>
                                                              <w:marRight w:val="0"/>
                                                              <w:marTop w:val="0"/>
                                                              <w:marBottom w:val="0"/>
                                                              <w:divBdr>
                                                                <w:top w:val="none" w:sz="0" w:space="0" w:color="auto"/>
                                                                <w:left w:val="none" w:sz="0" w:space="0" w:color="auto"/>
                                                                <w:bottom w:val="none" w:sz="0" w:space="0" w:color="auto"/>
                                                                <w:right w:val="none" w:sz="0" w:space="0" w:color="auto"/>
                                                              </w:divBdr>
                                                              <w:divsChild>
                                                                <w:div w:id="1609117004">
                                                                  <w:marLeft w:val="0"/>
                                                                  <w:marRight w:val="0"/>
                                                                  <w:marTop w:val="0"/>
                                                                  <w:marBottom w:val="0"/>
                                                                  <w:divBdr>
                                                                    <w:top w:val="none" w:sz="0" w:space="0" w:color="auto"/>
                                                                    <w:left w:val="none" w:sz="0" w:space="0" w:color="auto"/>
                                                                    <w:bottom w:val="none" w:sz="0" w:space="0" w:color="auto"/>
                                                                    <w:right w:val="none" w:sz="0" w:space="0" w:color="auto"/>
                                                                  </w:divBdr>
                                                                  <w:divsChild>
                                                                    <w:div w:id="425735047">
                                                                      <w:marLeft w:val="0"/>
                                                                      <w:marRight w:val="0"/>
                                                                      <w:marTop w:val="0"/>
                                                                      <w:marBottom w:val="0"/>
                                                                      <w:divBdr>
                                                                        <w:top w:val="none" w:sz="0" w:space="0" w:color="auto"/>
                                                                        <w:left w:val="none" w:sz="0" w:space="0" w:color="auto"/>
                                                                        <w:bottom w:val="none" w:sz="0" w:space="0" w:color="auto"/>
                                                                        <w:right w:val="none" w:sz="0" w:space="0" w:color="auto"/>
                                                                      </w:divBdr>
                                                                      <w:divsChild>
                                                                        <w:div w:id="794101487">
                                                                          <w:marLeft w:val="0"/>
                                                                          <w:marRight w:val="0"/>
                                                                          <w:marTop w:val="0"/>
                                                                          <w:marBottom w:val="0"/>
                                                                          <w:divBdr>
                                                                            <w:top w:val="none" w:sz="0" w:space="0" w:color="auto"/>
                                                                            <w:left w:val="none" w:sz="0" w:space="0" w:color="auto"/>
                                                                            <w:bottom w:val="none" w:sz="0" w:space="0" w:color="auto"/>
                                                                            <w:right w:val="none" w:sz="0" w:space="0" w:color="auto"/>
                                                                          </w:divBdr>
                                                                          <w:divsChild>
                                                                            <w:div w:id="704907940">
                                                                              <w:marLeft w:val="0"/>
                                                                              <w:marRight w:val="0"/>
                                                                              <w:marTop w:val="0"/>
                                                                              <w:marBottom w:val="0"/>
                                                                              <w:divBdr>
                                                                                <w:top w:val="none" w:sz="0" w:space="0" w:color="auto"/>
                                                                                <w:left w:val="none" w:sz="0" w:space="0" w:color="auto"/>
                                                                                <w:bottom w:val="none" w:sz="0" w:space="0" w:color="auto"/>
                                                                                <w:right w:val="none" w:sz="0" w:space="0" w:color="auto"/>
                                                                              </w:divBdr>
                                                                              <w:divsChild>
                                                                                <w:div w:id="1863084290">
                                                                                  <w:marLeft w:val="0"/>
                                                                                  <w:marRight w:val="0"/>
                                                                                  <w:marTop w:val="0"/>
                                                                                  <w:marBottom w:val="0"/>
                                                                                  <w:divBdr>
                                                                                    <w:top w:val="none" w:sz="0" w:space="0" w:color="auto"/>
                                                                                    <w:left w:val="none" w:sz="0" w:space="0" w:color="auto"/>
                                                                                    <w:bottom w:val="none" w:sz="0" w:space="0" w:color="auto"/>
                                                                                    <w:right w:val="none" w:sz="0" w:space="0" w:color="auto"/>
                                                                                  </w:divBdr>
                                                                                  <w:divsChild>
                                                                                    <w:div w:id="1818760239">
                                                                                      <w:marLeft w:val="0"/>
                                                                                      <w:marRight w:val="0"/>
                                                                                      <w:marTop w:val="0"/>
                                                                                      <w:marBottom w:val="0"/>
                                                                                      <w:divBdr>
                                                                                        <w:top w:val="none" w:sz="0" w:space="0" w:color="auto"/>
                                                                                        <w:left w:val="none" w:sz="0" w:space="0" w:color="auto"/>
                                                                                        <w:bottom w:val="none" w:sz="0" w:space="0" w:color="auto"/>
                                                                                        <w:right w:val="none" w:sz="0" w:space="0" w:color="auto"/>
                                                                                      </w:divBdr>
                                                                                      <w:divsChild>
                                                                                        <w:div w:id="1040207934">
                                                                                          <w:marLeft w:val="0"/>
                                                                                          <w:marRight w:val="0"/>
                                                                                          <w:marTop w:val="0"/>
                                                                                          <w:marBottom w:val="0"/>
                                                                                          <w:divBdr>
                                                                                            <w:top w:val="none" w:sz="0" w:space="0" w:color="auto"/>
                                                                                            <w:left w:val="none" w:sz="0" w:space="0" w:color="auto"/>
                                                                                            <w:bottom w:val="none" w:sz="0" w:space="0" w:color="auto"/>
                                                                                            <w:right w:val="none" w:sz="0" w:space="0" w:color="auto"/>
                                                                                          </w:divBdr>
                                                                                          <w:divsChild>
                                                                                            <w:div w:id="685443870">
                                                                                              <w:marLeft w:val="0"/>
                                                                                              <w:marRight w:val="0"/>
                                                                                              <w:marTop w:val="75"/>
                                                                                              <w:marBottom w:val="180"/>
                                                                                              <w:divBdr>
                                                                                                <w:top w:val="none" w:sz="0" w:space="0" w:color="auto"/>
                                                                                                <w:left w:val="none" w:sz="0" w:space="0" w:color="auto"/>
                                                                                                <w:bottom w:val="none" w:sz="0" w:space="0" w:color="auto"/>
                                                                                                <w:right w:val="none" w:sz="0" w:space="0" w:color="auto"/>
                                                                                              </w:divBdr>
                                                                                              <w:divsChild>
                                                                                                <w:div w:id="1138304400">
                                                                                                  <w:marLeft w:val="0"/>
                                                                                                  <w:marRight w:val="0"/>
                                                                                                  <w:marTop w:val="0"/>
                                                                                                  <w:marBottom w:val="0"/>
                                                                                                  <w:divBdr>
                                                                                                    <w:top w:val="none" w:sz="0" w:space="0" w:color="auto"/>
                                                                                                    <w:left w:val="none" w:sz="0" w:space="0" w:color="auto"/>
                                                                                                    <w:bottom w:val="none" w:sz="0" w:space="0" w:color="auto"/>
                                                                                                    <w:right w:val="none" w:sz="0" w:space="0" w:color="auto"/>
                                                                                                  </w:divBdr>
                                                                                                </w:div>
                                                                                              </w:divsChild>
                                                                                            </w:div>
                                                                                            <w:div w:id="288510033">
                                                                                              <w:marLeft w:val="0"/>
                                                                                              <w:marRight w:val="0"/>
                                                                                              <w:marTop w:val="0"/>
                                                                                              <w:marBottom w:val="180"/>
                                                                                              <w:divBdr>
                                                                                                <w:top w:val="none" w:sz="0" w:space="0" w:color="auto"/>
                                                                                                <w:left w:val="none" w:sz="0" w:space="0" w:color="auto"/>
                                                                                                <w:bottom w:val="none" w:sz="0" w:space="0" w:color="auto"/>
                                                                                                <w:right w:val="none" w:sz="0" w:space="0" w:color="auto"/>
                                                                                              </w:divBdr>
                                                                                              <w:divsChild>
                                                                                                <w:div w:id="998456801">
                                                                                                  <w:marLeft w:val="0"/>
                                                                                                  <w:marRight w:val="0"/>
                                                                                                  <w:marTop w:val="0"/>
                                                                                                  <w:marBottom w:val="180"/>
                                                                                                  <w:divBdr>
                                                                                                    <w:top w:val="none" w:sz="0" w:space="0" w:color="auto"/>
                                                                                                    <w:left w:val="none" w:sz="0" w:space="0" w:color="auto"/>
                                                                                                    <w:bottom w:val="none" w:sz="0" w:space="0" w:color="auto"/>
                                                                                                    <w:right w:val="none" w:sz="0" w:space="0" w:color="auto"/>
                                                                                                  </w:divBdr>
                                                                                                  <w:divsChild>
                                                                                                    <w:div w:id="1777671855">
                                                                                                      <w:marLeft w:val="0"/>
                                                                                                      <w:marRight w:val="0"/>
                                                                                                      <w:marTop w:val="0"/>
                                                                                                      <w:marBottom w:val="0"/>
                                                                                                      <w:divBdr>
                                                                                                        <w:top w:val="none" w:sz="0" w:space="0" w:color="auto"/>
                                                                                                        <w:left w:val="none" w:sz="0" w:space="0" w:color="auto"/>
                                                                                                        <w:bottom w:val="none" w:sz="0" w:space="0" w:color="auto"/>
                                                                                                        <w:right w:val="none" w:sz="0" w:space="0" w:color="auto"/>
                                                                                                      </w:divBdr>
                                                                                                    </w:div>
                                                                                                  </w:divsChild>
                                                                                                </w:div>
                                                                                                <w:div w:id="1741715091">
                                                                                                  <w:marLeft w:val="0"/>
                                                                                                  <w:marRight w:val="0"/>
                                                                                                  <w:marTop w:val="0"/>
                                                                                                  <w:marBottom w:val="0"/>
                                                                                                  <w:divBdr>
                                                                                                    <w:top w:val="none" w:sz="0" w:space="0" w:color="auto"/>
                                                                                                    <w:left w:val="none" w:sz="0" w:space="0" w:color="auto"/>
                                                                                                    <w:bottom w:val="none" w:sz="0" w:space="0" w:color="auto"/>
                                                                                                    <w:right w:val="none" w:sz="0" w:space="0" w:color="auto"/>
                                                                                                  </w:divBdr>
                                                                                                  <w:divsChild>
                                                                                                    <w:div w:id="2038506805">
                                                                                                      <w:marLeft w:val="0"/>
                                                                                                      <w:marRight w:val="0"/>
                                                                                                      <w:marTop w:val="0"/>
                                                                                                      <w:marBottom w:val="0"/>
                                                                                                      <w:divBdr>
                                                                                                        <w:top w:val="none" w:sz="0" w:space="0" w:color="auto"/>
                                                                                                        <w:left w:val="none" w:sz="0" w:space="0" w:color="auto"/>
                                                                                                        <w:bottom w:val="none" w:sz="0" w:space="0" w:color="auto"/>
                                                                                                        <w:right w:val="none" w:sz="0" w:space="0" w:color="auto"/>
                                                                                                      </w:divBdr>
                                                                                                      <w:divsChild>
                                                                                                        <w:div w:id="1203252056">
                                                                                                          <w:marLeft w:val="0"/>
                                                                                                          <w:marRight w:val="0"/>
                                                                                                          <w:marTop w:val="75"/>
                                                                                                          <w:marBottom w:val="0"/>
                                                                                                          <w:divBdr>
                                                                                                            <w:top w:val="none" w:sz="0" w:space="0" w:color="auto"/>
                                                                                                            <w:left w:val="none" w:sz="0" w:space="0" w:color="auto"/>
                                                                                                            <w:bottom w:val="none" w:sz="0" w:space="0" w:color="auto"/>
                                                                                                            <w:right w:val="none" w:sz="0" w:space="0" w:color="auto"/>
                                                                                                          </w:divBdr>
                                                                                                        </w:div>
                                                                                                        <w:div w:id="123354699">
                                                                                                          <w:marLeft w:val="0"/>
                                                                                                          <w:marRight w:val="0"/>
                                                                                                          <w:marTop w:val="75"/>
                                                                                                          <w:marBottom w:val="0"/>
                                                                                                          <w:divBdr>
                                                                                                            <w:top w:val="none" w:sz="0" w:space="0" w:color="auto"/>
                                                                                                            <w:left w:val="none" w:sz="0" w:space="0" w:color="auto"/>
                                                                                                            <w:bottom w:val="none" w:sz="0" w:space="0" w:color="auto"/>
                                                                                                            <w:right w:val="none" w:sz="0" w:space="0" w:color="auto"/>
                                                                                                          </w:divBdr>
                                                                                                        </w:div>
                                                                                                        <w:div w:id="339282861">
                                                                                                          <w:marLeft w:val="0"/>
                                                                                                          <w:marRight w:val="0"/>
                                                                                                          <w:marTop w:val="75"/>
                                                                                                          <w:marBottom w:val="0"/>
                                                                                                          <w:divBdr>
                                                                                                            <w:top w:val="none" w:sz="0" w:space="0" w:color="auto"/>
                                                                                                            <w:left w:val="none" w:sz="0" w:space="0" w:color="auto"/>
                                                                                                            <w:bottom w:val="none" w:sz="0" w:space="0" w:color="auto"/>
                                                                                                            <w:right w:val="none" w:sz="0" w:space="0" w:color="auto"/>
                                                                                                          </w:divBdr>
                                                                                                        </w:div>
                                                                                                        <w:div w:id="201833854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332918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0509171">
                              <w:marLeft w:val="0"/>
                              <w:marRight w:val="0"/>
                              <w:marTop w:val="240"/>
                              <w:marBottom w:val="240"/>
                              <w:divBdr>
                                <w:top w:val="none" w:sz="0" w:space="0" w:color="auto"/>
                                <w:left w:val="none" w:sz="0" w:space="0" w:color="auto"/>
                                <w:bottom w:val="none" w:sz="0" w:space="0" w:color="auto"/>
                                <w:right w:val="none" w:sz="0" w:space="0" w:color="auto"/>
                              </w:divBdr>
                              <w:divsChild>
                                <w:div w:id="1448771145">
                                  <w:marLeft w:val="0"/>
                                  <w:marRight w:val="0"/>
                                  <w:marTop w:val="0"/>
                                  <w:marBottom w:val="0"/>
                                  <w:divBdr>
                                    <w:top w:val="none" w:sz="0" w:space="0" w:color="auto"/>
                                    <w:left w:val="none" w:sz="0" w:space="0" w:color="auto"/>
                                    <w:bottom w:val="none" w:sz="0" w:space="0" w:color="auto"/>
                                    <w:right w:val="none" w:sz="0" w:space="0" w:color="auto"/>
                                  </w:divBdr>
                                </w:div>
                              </w:divsChild>
                            </w:div>
                            <w:div w:id="1739090852">
                              <w:marLeft w:val="0"/>
                              <w:marRight w:val="0"/>
                              <w:marTop w:val="240"/>
                              <w:marBottom w:val="240"/>
                              <w:divBdr>
                                <w:top w:val="none" w:sz="0" w:space="0" w:color="auto"/>
                                <w:left w:val="none" w:sz="0" w:space="0" w:color="auto"/>
                                <w:bottom w:val="none" w:sz="0" w:space="0" w:color="auto"/>
                                <w:right w:val="none" w:sz="0" w:space="0" w:color="auto"/>
                              </w:divBdr>
                              <w:divsChild>
                                <w:div w:id="1745956590">
                                  <w:marLeft w:val="0"/>
                                  <w:marRight w:val="0"/>
                                  <w:marTop w:val="0"/>
                                  <w:marBottom w:val="0"/>
                                  <w:divBdr>
                                    <w:top w:val="none" w:sz="0" w:space="0" w:color="auto"/>
                                    <w:left w:val="none" w:sz="0" w:space="0" w:color="auto"/>
                                    <w:bottom w:val="none" w:sz="0" w:space="0" w:color="auto"/>
                                    <w:right w:val="none" w:sz="0" w:space="0" w:color="auto"/>
                                  </w:divBdr>
                                </w:div>
                              </w:divsChild>
                            </w:div>
                            <w:div w:id="25299443">
                              <w:marLeft w:val="0"/>
                              <w:marRight w:val="0"/>
                              <w:marTop w:val="240"/>
                              <w:marBottom w:val="240"/>
                              <w:divBdr>
                                <w:top w:val="none" w:sz="0" w:space="0" w:color="auto"/>
                                <w:left w:val="none" w:sz="0" w:space="0" w:color="auto"/>
                                <w:bottom w:val="none" w:sz="0" w:space="0" w:color="auto"/>
                                <w:right w:val="none" w:sz="0" w:space="0" w:color="auto"/>
                              </w:divBdr>
                              <w:divsChild>
                                <w:div w:id="503740434">
                                  <w:marLeft w:val="0"/>
                                  <w:marRight w:val="0"/>
                                  <w:marTop w:val="0"/>
                                  <w:marBottom w:val="0"/>
                                  <w:divBdr>
                                    <w:top w:val="none" w:sz="0" w:space="0" w:color="auto"/>
                                    <w:left w:val="none" w:sz="0" w:space="0" w:color="auto"/>
                                    <w:bottom w:val="none" w:sz="0" w:space="0" w:color="auto"/>
                                    <w:right w:val="none" w:sz="0" w:space="0" w:color="auto"/>
                                  </w:divBdr>
                                </w:div>
                              </w:divsChild>
                            </w:div>
                            <w:div w:id="463157218">
                              <w:marLeft w:val="0"/>
                              <w:marRight w:val="0"/>
                              <w:marTop w:val="240"/>
                              <w:marBottom w:val="240"/>
                              <w:divBdr>
                                <w:top w:val="none" w:sz="0" w:space="0" w:color="auto"/>
                                <w:left w:val="none" w:sz="0" w:space="0" w:color="auto"/>
                                <w:bottom w:val="none" w:sz="0" w:space="0" w:color="auto"/>
                                <w:right w:val="none" w:sz="0" w:space="0" w:color="auto"/>
                              </w:divBdr>
                              <w:divsChild>
                                <w:div w:id="944463909">
                                  <w:marLeft w:val="0"/>
                                  <w:marRight w:val="0"/>
                                  <w:marTop w:val="0"/>
                                  <w:marBottom w:val="0"/>
                                  <w:divBdr>
                                    <w:top w:val="none" w:sz="0" w:space="0" w:color="auto"/>
                                    <w:left w:val="none" w:sz="0" w:space="0" w:color="auto"/>
                                    <w:bottom w:val="none" w:sz="0" w:space="0" w:color="auto"/>
                                    <w:right w:val="none" w:sz="0" w:space="0" w:color="auto"/>
                                  </w:divBdr>
                                </w:div>
                              </w:divsChild>
                            </w:div>
                            <w:div w:id="1178619290">
                              <w:marLeft w:val="0"/>
                              <w:marRight w:val="0"/>
                              <w:marTop w:val="240"/>
                              <w:marBottom w:val="240"/>
                              <w:divBdr>
                                <w:top w:val="none" w:sz="0" w:space="0" w:color="auto"/>
                                <w:left w:val="none" w:sz="0" w:space="0" w:color="auto"/>
                                <w:bottom w:val="none" w:sz="0" w:space="0" w:color="auto"/>
                                <w:right w:val="none" w:sz="0" w:space="0" w:color="auto"/>
                              </w:divBdr>
                              <w:divsChild>
                                <w:div w:id="2016107178">
                                  <w:marLeft w:val="0"/>
                                  <w:marRight w:val="0"/>
                                  <w:marTop w:val="0"/>
                                  <w:marBottom w:val="0"/>
                                  <w:divBdr>
                                    <w:top w:val="none" w:sz="0" w:space="0" w:color="auto"/>
                                    <w:left w:val="none" w:sz="0" w:space="0" w:color="auto"/>
                                    <w:bottom w:val="none" w:sz="0" w:space="0" w:color="auto"/>
                                    <w:right w:val="none" w:sz="0" w:space="0" w:color="auto"/>
                                  </w:divBdr>
                                </w:div>
                              </w:divsChild>
                            </w:div>
                            <w:div w:id="424570183">
                              <w:marLeft w:val="0"/>
                              <w:marRight w:val="0"/>
                              <w:marTop w:val="0"/>
                              <w:marBottom w:val="0"/>
                              <w:divBdr>
                                <w:top w:val="none" w:sz="0" w:space="0" w:color="auto"/>
                                <w:left w:val="none" w:sz="0" w:space="0" w:color="auto"/>
                                <w:bottom w:val="none" w:sz="0" w:space="0" w:color="auto"/>
                                <w:right w:val="none" w:sz="0" w:space="0" w:color="auto"/>
                              </w:divBdr>
                              <w:divsChild>
                                <w:div w:id="106393065">
                                  <w:marLeft w:val="0"/>
                                  <w:marRight w:val="0"/>
                                  <w:marTop w:val="0"/>
                                  <w:marBottom w:val="0"/>
                                  <w:divBdr>
                                    <w:top w:val="none" w:sz="0" w:space="0" w:color="auto"/>
                                    <w:left w:val="none" w:sz="0" w:space="0" w:color="auto"/>
                                    <w:bottom w:val="none" w:sz="0" w:space="0" w:color="auto"/>
                                    <w:right w:val="none" w:sz="0" w:space="0" w:color="auto"/>
                                  </w:divBdr>
                                  <w:divsChild>
                                    <w:div w:id="1442258192">
                                      <w:marLeft w:val="0"/>
                                      <w:marRight w:val="0"/>
                                      <w:marTop w:val="0"/>
                                      <w:marBottom w:val="0"/>
                                      <w:divBdr>
                                        <w:top w:val="none" w:sz="0" w:space="0" w:color="auto"/>
                                        <w:left w:val="none" w:sz="0" w:space="0" w:color="auto"/>
                                        <w:bottom w:val="none" w:sz="0" w:space="0" w:color="auto"/>
                                        <w:right w:val="none" w:sz="0" w:space="0" w:color="auto"/>
                                      </w:divBdr>
                                      <w:divsChild>
                                        <w:div w:id="1687252218">
                                          <w:marLeft w:val="0"/>
                                          <w:marRight w:val="0"/>
                                          <w:marTop w:val="0"/>
                                          <w:marBottom w:val="0"/>
                                          <w:divBdr>
                                            <w:top w:val="none" w:sz="0" w:space="0" w:color="auto"/>
                                            <w:left w:val="none" w:sz="0" w:space="0" w:color="auto"/>
                                            <w:bottom w:val="none" w:sz="0" w:space="0" w:color="auto"/>
                                            <w:right w:val="none" w:sz="0" w:space="0" w:color="auto"/>
                                          </w:divBdr>
                                          <w:divsChild>
                                            <w:div w:id="565578502">
                                              <w:marLeft w:val="0"/>
                                              <w:marRight w:val="0"/>
                                              <w:marTop w:val="0"/>
                                              <w:marBottom w:val="0"/>
                                              <w:divBdr>
                                                <w:top w:val="none" w:sz="0" w:space="0" w:color="auto"/>
                                                <w:left w:val="none" w:sz="0" w:space="0" w:color="auto"/>
                                                <w:bottom w:val="none" w:sz="0" w:space="0" w:color="auto"/>
                                                <w:right w:val="none" w:sz="0" w:space="0" w:color="auto"/>
                                              </w:divBdr>
                                              <w:divsChild>
                                                <w:div w:id="582422263">
                                                  <w:marLeft w:val="0"/>
                                                  <w:marRight w:val="0"/>
                                                  <w:marTop w:val="0"/>
                                                  <w:marBottom w:val="0"/>
                                                  <w:divBdr>
                                                    <w:top w:val="none" w:sz="0" w:space="0" w:color="auto"/>
                                                    <w:left w:val="none" w:sz="0" w:space="0" w:color="auto"/>
                                                    <w:bottom w:val="none" w:sz="0" w:space="0" w:color="auto"/>
                                                    <w:right w:val="none" w:sz="0" w:space="0" w:color="auto"/>
                                                  </w:divBdr>
                                                  <w:divsChild>
                                                    <w:div w:id="8603317">
                                                      <w:marLeft w:val="0"/>
                                                      <w:marRight w:val="0"/>
                                                      <w:marTop w:val="0"/>
                                                      <w:marBottom w:val="0"/>
                                                      <w:divBdr>
                                                        <w:top w:val="none" w:sz="0" w:space="0" w:color="auto"/>
                                                        <w:left w:val="none" w:sz="0" w:space="0" w:color="auto"/>
                                                        <w:bottom w:val="none" w:sz="0" w:space="0" w:color="auto"/>
                                                        <w:right w:val="none" w:sz="0" w:space="0" w:color="auto"/>
                                                      </w:divBdr>
                                                      <w:divsChild>
                                                        <w:div w:id="1088695765">
                                                          <w:marLeft w:val="0"/>
                                                          <w:marRight w:val="0"/>
                                                          <w:marTop w:val="0"/>
                                                          <w:marBottom w:val="0"/>
                                                          <w:divBdr>
                                                            <w:top w:val="none" w:sz="0" w:space="0" w:color="auto"/>
                                                            <w:left w:val="none" w:sz="0" w:space="0" w:color="auto"/>
                                                            <w:bottom w:val="none" w:sz="0" w:space="0" w:color="auto"/>
                                                            <w:right w:val="none" w:sz="0" w:space="0" w:color="auto"/>
                                                          </w:divBdr>
                                                          <w:divsChild>
                                                            <w:div w:id="2122451787">
                                                              <w:marLeft w:val="0"/>
                                                              <w:marRight w:val="0"/>
                                                              <w:marTop w:val="0"/>
                                                              <w:marBottom w:val="0"/>
                                                              <w:divBdr>
                                                                <w:top w:val="none" w:sz="0" w:space="0" w:color="auto"/>
                                                                <w:left w:val="none" w:sz="0" w:space="0" w:color="auto"/>
                                                                <w:bottom w:val="none" w:sz="0" w:space="0" w:color="auto"/>
                                                                <w:right w:val="none" w:sz="0" w:space="0" w:color="auto"/>
                                                              </w:divBdr>
                                                              <w:divsChild>
                                                                <w:div w:id="2109108672">
                                                                  <w:marLeft w:val="0"/>
                                                                  <w:marRight w:val="0"/>
                                                                  <w:marTop w:val="0"/>
                                                                  <w:marBottom w:val="0"/>
                                                                  <w:divBdr>
                                                                    <w:top w:val="none" w:sz="0" w:space="0" w:color="auto"/>
                                                                    <w:left w:val="none" w:sz="0" w:space="0" w:color="auto"/>
                                                                    <w:bottom w:val="none" w:sz="0" w:space="0" w:color="auto"/>
                                                                    <w:right w:val="none" w:sz="0" w:space="0" w:color="auto"/>
                                                                  </w:divBdr>
                                                                  <w:divsChild>
                                                                    <w:div w:id="430903841">
                                                                      <w:marLeft w:val="0"/>
                                                                      <w:marRight w:val="0"/>
                                                                      <w:marTop w:val="0"/>
                                                                      <w:marBottom w:val="0"/>
                                                                      <w:divBdr>
                                                                        <w:top w:val="none" w:sz="0" w:space="0" w:color="auto"/>
                                                                        <w:left w:val="none" w:sz="0" w:space="0" w:color="auto"/>
                                                                        <w:bottom w:val="none" w:sz="0" w:space="0" w:color="auto"/>
                                                                        <w:right w:val="none" w:sz="0" w:space="0" w:color="auto"/>
                                                                      </w:divBdr>
                                                                      <w:divsChild>
                                                                        <w:div w:id="1429034551">
                                                                          <w:marLeft w:val="0"/>
                                                                          <w:marRight w:val="0"/>
                                                                          <w:marTop w:val="180"/>
                                                                          <w:marBottom w:val="180"/>
                                                                          <w:divBdr>
                                                                            <w:top w:val="none" w:sz="0" w:space="0" w:color="auto"/>
                                                                            <w:left w:val="none" w:sz="0" w:space="0" w:color="auto"/>
                                                                            <w:bottom w:val="none" w:sz="0" w:space="0" w:color="auto"/>
                                                                            <w:right w:val="none" w:sz="0" w:space="0" w:color="auto"/>
                                                                          </w:divBdr>
                                                                          <w:divsChild>
                                                                            <w:div w:id="366101533">
                                                                              <w:marLeft w:val="0"/>
                                                                              <w:marRight w:val="0"/>
                                                                              <w:marTop w:val="0"/>
                                                                              <w:marBottom w:val="0"/>
                                                                              <w:divBdr>
                                                                                <w:top w:val="none" w:sz="0" w:space="0" w:color="auto"/>
                                                                                <w:left w:val="none" w:sz="0" w:space="0" w:color="auto"/>
                                                                                <w:bottom w:val="none" w:sz="0" w:space="0" w:color="auto"/>
                                                                                <w:right w:val="none" w:sz="0" w:space="0" w:color="auto"/>
                                                                              </w:divBdr>
                                                                              <w:divsChild>
                                                                                <w:div w:id="762451930">
                                                                                  <w:marLeft w:val="0"/>
                                                                                  <w:marRight w:val="0"/>
                                                                                  <w:marTop w:val="0"/>
                                                                                  <w:marBottom w:val="0"/>
                                                                                  <w:divBdr>
                                                                                    <w:top w:val="none" w:sz="0" w:space="0" w:color="auto"/>
                                                                                    <w:left w:val="none" w:sz="0" w:space="0" w:color="auto"/>
                                                                                    <w:bottom w:val="none" w:sz="0" w:space="0" w:color="auto"/>
                                                                                    <w:right w:val="none" w:sz="0" w:space="0" w:color="auto"/>
                                                                                  </w:divBdr>
                                                                                </w:div>
                                                                              </w:divsChild>
                                                                            </w:div>
                                                                            <w:div w:id="464349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7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5416298">
                              <w:marLeft w:val="0"/>
                              <w:marRight w:val="0"/>
                              <w:marTop w:val="240"/>
                              <w:marBottom w:val="240"/>
                              <w:divBdr>
                                <w:top w:val="none" w:sz="0" w:space="0" w:color="auto"/>
                                <w:left w:val="none" w:sz="0" w:space="0" w:color="auto"/>
                                <w:bottom w:val="none" w:sz="0" w:space="0" w:color="auto"/>
                                <w:right w:val="none" w:sz="0" w:space="0" w:color="auto"/>
                              </w:divBdr>
                              <w:divsChild>
                                <w:div w:id="165486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2244742">
      <w:bodyDiv w:val="1"/>
      <w:marLeft w:val="0"/>
      <w:marRight w:val="0"/>
      <w:marTop w:val="0"/>
      <w:marBottom w:val="0"/>
      <w:divBdr>
        <w:top w:val="none" w:sz="0" w:space="0" w:color="auto"/>
        <w:left w:val="none" w:sz="0" w:space="0" w:color="auto"/>
        <w:bottom w:val="none" w:sz="0" w:space="0" w:color="auto"/>
        <w:right w:val="none" w:sz="0" w:space="0" w:color="auto"/>
      </w:divBdr>
      <w:divsChild>
        <w:div w:id="1913347402">
          <w:marLeft w:val="0"/>
          <w:marRight w:val="0"/>
          <w:marTop w:val="0"/>
          <w:marBottom w:val="0"/>
          <w:divBdr>
            <w:top w:val="none" w:sz="0" w:space="0" w:color="auto"/>
            <w:left w:val="none" w:sz="0" w:space="0" w:color="auto"/>
            <w:bottom w:val="none" w:sz="0" w:space="0" w:color="auto"/>
            <w:right w:val="none" w:sz="0" w:space="0" w:color="auto"/>
          </w:divBdr>
          <w:divsChild>
            <w:div w:id="312417131">
              <w:marLeft w:val="0"/>
              <w:marRight w:val="0"/>
              <w:marTop w:val="0"/>
              <w:marBottom w:val="0"/>
              <w:divBdr>
                <w:top w:val="none" w:sz="0" w:space="0" w:color="auto"/>
                <w:left w:val="none" w:sz="0" w:space="0" w:color="auto"/>
                <w:bottom w:val="none" w:sz="0" w:space="0" w:color="auto"/>
                <w:right w:val="none" w:sz="0" w:space="0" w:color="auto"/>
              </w:divBdr>
              <w:divsChild>
                <w:div w:id="1600259325">
                  <w:marLeft w:val="0"/>
                  <w:marRight w:val="0"/>
                  <w:marTop w:val="0"/>
                  <w:marBottom w:val="0"/>
                  <w:divBdr>
                    <w:top w:val="none" w:sz="0" w:space="0" w:color="auto"/>
                    <w:left w:val="none" w:sz="0" w:space="0" w:color="auto"/>
                    <w:bottom w:val="none" w:sz="0" w:space="0" w:color="auto"/>
                    <w:right w:val="none" w:sz="0" w:space="0" w:color="auto"/>
                  </w:divBdr>
                </w:div>
                <w:div w:id="1369183834">
                  <w:marLeft w:val="0"/>
                  <w:marRight w:val="0"/>
                  <w:marTop w:val="600"/>
                  <w:marBottom w:val="0"/>
                  <w:divBdr>
                    <w:top w:val="none" w:sz="0" w:space="0" w:color="auto"/>
                    <w:left w:val="none" w:sz="0" w:space="0" w:color="auto"/>
                    <w:bottom w:val="none" w:sz="0" w:space="0" w:color="auto"/>
                    <w:right w:val="none" w:sz="0" w:space="0" w:color="auto"/>
                  </w:divBdr>
                  <w:divsChild>
                    <w:div w:id="1049458862">
                      <w:marLeft w:val="0"/>
                      <w:marRight w:val="0"/>
                      <w:marTop w:val="0"/>
                      <w:marBottom w:val="0"/>
                      <w:divBdr>
                        <w:top w:val="none" w:sz="0" w:space="0" w:color="auto"/>
                        <w:left w:val="none" w:sz="0" w:space="0" w:color="auto"/>
                        <w:bottom w:val="none" w:sz="0" w:space="0" w:color="auto"/>
                        <w:right w:val="none" w:sz="0" w:space="0" w:color="auto"/>
                      </w:divBdr>
                      <w:divsChild>
                        <w:div w:id="1423600847">
                          <w:marLeft w:val="0"/>
                          <w:marRight w:val="0"/>
                          <w:marTop w:val="0"/>
                          <w:marBottom w:val="0"/>
                          <w:divBdr>
                            <w:top w:val="none" w:sz="0" w:space="0" w:color="auto"/>
                            <w:left w:val="none" w:sz="0" w:space="0" w:color="auto"/>
                            <w:bottom w:val="none" w:sz="0" w:space="0" w:color="auto"/>
                            <w:right w:val="none" w:sz="0" w:space="0" w:color="auto"/>
                          </w:divBdr>
                          <w:divsChild>
                            <w:div w:id="1565721949">
                              <w:marLeft w:val="0"/>
                              <w:marRight w:val="0"/>
                              <w:marTop w:val="0"/>
                              <w:marBottom w:val="0"/>
                              <w:divBdr>
                                <w:top w:val="none" w:sz="0" w:space="0" w:color="auto"/>
                                <w:left w:val="none" w:sz="0" w:space="0" w:color="auto"/>
                                <w:bottom w:val="none" w:sz="0" w:space="0" w:color="auto"/>
                                <w:right w:val="none" w:sz="0" w:space="0" w:color="auto"/>
                              </w:divBdr>
                            </w:div>
                          </w:divsChild>
                        </w:div>
                        <w:div w:id="1475222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3018314">
          <w:marLeft w:val="0"/>
          <w:marRight w:val="0"/>
          <w:marTop w:val="0"/>
          <w:marBottom w:val="0"/>
          <w:divBdr>
            <w:top w:val="none" w:sz="0" w:space="0" w:color="auto"/>
            <w:left w:val="none" w:sz="0" w:space="0" w:color="auto"/>
            <w:bottom w:val="none" w:sz="0" w:space="0" w:color="auto"/>
            <w:right w:val="none" w:sz="0" w:space="0" w:color="auto"/>
          </w:divBdr>
          <w:divsChild>
            <w:div w:id="698821966">
              <w:marLeft w:val="0"/>
              <w:marRight w:val="0"/>
              <w:marTop w:val="0"/>
              <w:marBottom w:val="0"/>
              <w:divBdr>
                <w:top w:val="none" w:sz="0" w:space="0" w:color="auto"/>
                <w:left w:val="none" w:sz="0" w:space="0" w:color="auto"/>
                <w:bottom w:val="none" w:sz="0" w:space="0" w:color="auto"/>
                <w:right w:val="none" w:sz="0" w:space="0" w:color="auto"/>
              </w:divBdr>
              <w:divsChild>
                <w:div w:id="69814031">
                  <w:marLeft w:val="0"/>
                  <w:marRight w:val="0"/>
                  <w:marTop w:val="0"/>
                  <w:marBottom w:val="0"/>
                  <w:divBdr>
                    <w:top w:val="none" w:sz="0" w:space="0" w:color="auto"/>
                    <w:left w:val="none" w:sz="0" w:space="0" w:color="auto"/>
                    <w:bottom w:val="none" w:sz="0" w:space="0" w:color="auto"/>
                    <w:right w:val="none" w:sz="0" w:space="0" w:color="auto"/>
                  </w:divBdr>
                  <w:divsChild>
                    <w:div w:id="648556854">
                      <w:marLeft w:val="0"/>
                      <w:marRight w:val="1500"/>
                      <w:marTop w:val="0"/>
                      <w:marBottom w:val="0"/>
                      <w:divBdr>
                        <w:top w:val="none" w:sz="0" w:space="0" w:color="auto"/>
                        <w:left w:val="none" w:sz="0" w:space="0" w:color="auto"/>
                        <w:bottom w:val="none" w:sz="0" w:space="0" w:color="auto"/>
                        <w:right w:val="none" w:sz="0" w:space="0" w:color="auto"/>
                      </w:divBdr>
                      <w:divsChild>
                        <w:div w:id="45882234">
                          <w:marLeft w:val="0"/>
                          <w:marRight w:val="0"/>
                          <w:marTop w:val="600"/>
                          <w:marBottom w:val="600"/>
                          <w:divBdr>
                            <w:top w:val="none" w:sz="0" w:space="0" w:color="auto"/>
                            <w:left w:val="none" w:sz="0" w:space="0" w:color="auto"/>
                            <w:bottom w:val="none" w:sz="0" w:space="0" w:color="auto"/>
                            <w:right w:val="none" w:sz="0" w:space="0" w:color="auto"/>
                          </w:divBdr>
                          <w:divsChild>
                            <w:div w:id="285894895">
                              <w:marLeft w:val="0"/>
                              <w:marRight w:val="0"/>
                              <w:marTop w:val="0"/>
                              <w:marBottom w:val="300"/>
                              <w:divBdr>
                                <w:top w:val="none" w:sz="0" w:space="0" w:color="auto"/>
                                <w:left w:val="none" w:sz="0" w:space="0" w:color="auto"/>
                                <w:bottom w:val="none" w:sz="0" w:space="0" w:color="auto"/>
                                <w:right w:val="none" w:sz="0" w:space="0" w:color="auto"/>
                              </w:divBdr>
                            </w:div>
                            <w:div w:id="1005087066">
                              <w:marLeft w:val="0"/>
                              <w:marRight w:val="0"/>
                              <w:marTop w:val="300"/>
                              <w:marBottom w:val="300"/>
                              <w:divBdr>
                                <w:top w:val="none" w:sz="0" w:space="0" w:color="auto"/>
                                <w:left w:val="none" w:sz="0" w:space="0" w:color="auto"/>
                                <w:bottom w:val="none" w:sz="0" w:space="0" w:color="auto"/>
                                <w:right w:val="none" w:sz="0" w:space="0" w:color="auto"/>
                              </w:divBdr>
                            </w:div>
                            <w:div w:id="1019696932">
                              <w:marLeft w:val="0"/>
                              <w:marRight w:val="0"/>
                              <w:marTop w:val="300"/>
                              <w:marBottom w:val="600"/>
                              <w:divBdr>
                                <w:top w:val="single" w:sz="6" w:space="30" w:color="EB5D0B"/>
                                <w:left w:val="none" w:sz="0" w:space="0" w:color="auto"/>
                                <w:bottom w:val="single" w:sz="6" w:space="30" w:color="EB5D0B"/>
                                <w:right w:val="none" w:sz="0" w:space="0" w:color="auto"/>
                              </w:divBdr>
                            </w:div>
                            <w:div w:id="1751154441">
                              <w:marLeft w:val="0"/>
                              <w:marRight w:val="0"/>
                              <w:marTop w:val="240"/>
                              <w:marBottom w:val="240"/>
                              <w:divBdr>
                                <w:top w:val="none" w:sz="0" w:space="0" w:color="auto"/>
                                <w:left w:val="none" w:sz="0" w:space="0" w:color="auto"/>
                                <w:bottom w:val="none" w:sz="0" w:space="0" w:color="auto"/>
                                <w:right w:val="none" w:sz="0" w:space="0" w:color="auto"/>
                              </w:divBdr>
                              <w:divsChild>
                                <w:div w:id="753935135">
                                  <w:marLeft w:val="0"/>
                                  <w:marRight w:val="0"/>
                                  <w:marTop w:val="0"/>
                                  <w:marBottom w:val="0"/>
                                  <w:divBdr>
                                    <w:top w:val="none" w:sz="0" w:space="0" w:color="auto"/>
                                    <w:left w:val="none" w:sz="0" w:space="0" w:color="auto"/>
                                    <w:bottom w:val="none" w:sz="0" w:space="0" w:color="auto"/>
                                    <w:right w:val="none" w:sz="0" w:space="0" w:color="auto"/>
                                  </w:divBdr>
                                </w:div>
                              </w:divsChild>
                            </w:div>
                            <w:div w:id="688872176">
                              <w:marLeft w:val="0"/>
                              <w:marRight w:val="0"/>
                              <w:marTop w:val="240"/>
                              <w:marBottom w:val="240"/>
                              <w:divBdr>
                                <w:top w:val="none" w:sz="0" w:space="0" w:color="auto"/>
                                <w:left w:val="none" w:sz="0" w:space="0" w:color="auto"/>
                                <w:bottom w:val="none" w:sz="0" w:space="0" w:color="auto"/>
                                <w:right w:val="none" w:sz="0" w:space="0" w:color="auto"/>
                              </w:divBdr>
                              <w:divsChild>
                                <w:div w:id="873545897">
                                  <w:marLeft w:val="0"/>
                                  <w:marRight w:val="0"/>
                                  <w:marTop w:val="0"/>
                                  <w:marBottom w:val="0"/>
                                  <w:divBdr>
                                    <w:top w:val="none" w:sz="0" w:space="0" w:color="auto"/>
                                    <w:left w:val="none" w:sz="0" w:space="0" w:color="auto"/>
                                    <w:bottom w:val="none" w:sz="0" w:space="0" w:color="auto"/>
                                    <w:right w:val="none" w:sz="0" w:space="0" w:color="auto"/>
                                  </w:divBdr>
                                </w:div>
                              </w:divsChild>
                            </w:div>
                            <w:div w:id="1608803932">
                              <w:marLeft w:val="0"/>
                              <w:marRight w:val="0"/>
                              <w:marTop w:val="240"/>
                              <w:marBottom w:val="240"/>
                              <w:divBdr>
                                <w:top w:val="none" w:sz="0" w:space="0" w:color="auto"/>
                                <w:left w:val="none" w:sz="0" w:space="0" w:color="auto"/>
                                <w:bottom w:val="none" w:sz="0" w:space="0" w:color="auto"/>
                                <w:right w:val="none" w:sz="0" w:space="0" w:color="auto"/>
                              </w:divBdr>
                              <w:divsChild>
                                <w:div w:id="1081099772">
                                  <w:marLeft w:val="0"/>
                                  <w:marRight w:val="0"/>
                                  <w:marTop w:val="0"/>
                                  <w:marBottom w:val="0"/>
                                  <w:divBdr>
                                    <w:top w:val="none" w:sz="0" w:space="0" w:color="auto"/>
                                    <w:left w:val="none" w:sz="0" w:space="0" w:color="auto"/>
                                    <w:bottom w:val="none" w:sz="0" w:space="0" w:color="auto"/>
                                    <w:right w:val="none" w:sz="0" w:space="0" w:color="auto"/>
                                  </w:divBdr>
                                </w:div>
                              </w:divsChild>
                            </w:div>
                            <w:div w:id="248198580">
                              <w:marLeft w:val="0"/>
                              <w:marRight w:val="0"/>
                              <w:marTop w:val="240"/>
                              <w:marBottom w:val="240"/>
                              <w:divBdr>
                                <w:top w:val="none" w:sz="0" w:space="0" w:color="auto"/>
                                <w:left w:val="none" w:sz="0" w:space="0" w:color="auto"/>
                                <w:bottom w:val="none" w:sz="0" w:space="0" w:color="auto"/>
                                <w:right w:val="none" w:sz="0" w:space="0" w:color="auto"/>
                              </w:divBdr>
                              <w:divsChild>
                                <w:div w:id="23142940">
                                  <w:marLeft w:val="0"/>
                                  <w:marRight w:val="0"/>
                                  <w:marTop w:val="0"/>
                                  <w:marBottom w:val="0"/>
                                  <w:divBdr>
                                    <w:top w:val="none" w:sz="0" w:space="0" w:color="auto"/>
                                    <w:left w:val="none" w:sz="0" w:space="0" w:color="auto"/>
                                    <w:bottom w:val="none" w:sz="0" w:space="0" w:color="auto"/>
                                    <w:right w:val="none" w:sz="0" w:space="0" w:color="auto"/>
                                  </w:divBdr>
                                </w:div>
                              </w:divsChild>
                            </w:div>
                            <w:div w:id="1979604193">
                              <w:marLeft w:val="0"/>
                              <w:marRight w:val="0"/>
                              <w:marTop w:val="240"/>
                              <w:marBottom w:val="240"/>
                              <w:divBdr>
                                <w:top w:val="none" w:sz="0" w:space="0" w:color="auto"/>
                                <w:left w:val="none" w:sz="0" w:space="0" w:color="auto"/>
                                <w:bottom w:val="none" w:sz="0" w:space="0" w:color="auto"/>
                                <w:right w:val="none" w:sz="0" w:space="0" w:color="auto"/>
                              </w:divBdr>
                              <w:divsChild>
                                <w:div w:id="1618097719">
                                  <w:marLeft w:val="0"/>
                                  <w:marRight w:val="0"/>
                                  <w:marTop w:val="0"/>
                                  <w:marBottom w:val="0"/>
                                  <w:divBdr>
                                    <w:top w:val="none" w:sz="0" w:space="0" w:color="auto"/>
                                    <w:left w:val="none" w:sz="0" w:space="0" w:color="auto"/>
                                    <w:bottom w:val="none" w:sz="0" w:space="0" w:color="auto"/>
                                    <w:right w:val="none" w:sz="0" w:space="0" w:color="auto"/>
                                  </w:divBdr>
                                </w:div>
                              </w:divsChild>
                            </w:div>
                            <w:div w:id="424115077">
                              <w:marLeft w:val="0"/>
                              <w:marRight w:val="0"/>
                              <w:marTop w:val="240"/>
                              <w:marBottom w:val="240"/>
                              <w:divBdr>
                                <w:top w:val="none" w:sz="0" w:space="0" w:color="auto"/>
                                <w:left w:val="none" w:sz="0" w:space="0" w:color="auto"/>
                                <w:bottom w:val="none" w:sz="0" w:space="0" w:color="auto"/>
                                <w:right w:val="none" w:sz="0" w:space="0" w:color="auto"/>
                              </w:divBdr>
                              <w:divsChild>
                                <w:div w:id="1241988551">
                                  <w:marLeft w:val="0"/>
                                  <w:marRight w:val="0"/>
                                  <w:marTop w:val="0"/>
                                  <w:marBottom w:val="0"/>
                                  <w:divBdr>
                                    <w:top w:val="none" w:sz="0" w:space="0" w:color="auto"/>
                                    <w:left w:val="none" w:sz="0" w:space="0" w:color="auto"/>
                                    <w:bottom w:val="none" w:sz="0" w:space="0" w:color="auto"/>
                                    <w:right w:val="none" w:sz="0" w:space="0" w:color="auto"/>
                                  </w:divBdr>
                                </w:div>
                              </w:divsChild>
                            </w:div>
                            <w:div w:id="2017419837">
                              <w:marLeft w:val="0"/>
                              <w:marRight w:val="0"/>
                              <w:marTop w:val="240"/>
                              <w:marBottom w:val="240"/>
                              <w:divBdr>
                                <w:top w:val="none" w:sz="0" w:space="0" w:color="auto"/>
                                <w:left w:val="none" w:sz="0" w:space="0" w:color="auto"/>
                                <w:bottom w:val="none" w:sz="0" w:space="0" w:color="auto"/>
                                <w:right w:val="none" w:sz="0" w:space="0" w:color="auto"/>
                              </w:divBdr>
                              <w:divsChild>
                                <w:div w:id="1496068446">
                                  <w:marLeft w:val="0"/>
                                  <w:marRight w:val="0"/>
                                  <w:marTop w:val="0"/>
                                  <w:marBottom w:val="0"/>
                                  <w:divBdr>
                                    <w:top w:val="none" w:sz="0" w:space="0" w:color="auto"/>
                                    <w:left w:val="none" w:sz="0" w:space="0" w:color="auto"/>
                                    <w:bottom w:val="none" w:sz="0" w:space="0" w:color="auto"/>
                                    <w:right w:val="none" w:sz="0" w:space="0" w:color="auto"/>
                                  </w:divBdr>
                                </w:div>
                              </w:divsChild>
                            </w:div>
                            <w:div w:id="52780329">
                              <w:marLeft w:val="0"/>
                              <w:marRight w:val="0"/>
                              <w:marTop w:val="240"/>
                              <w:marBottom w:val="240"/>
                              <w:divBdr>
                                <w:top w:val="none" w:sz="0" w:space="0" w:color="auto"/>
                                <w:left w:val="none" w:sz="0" w:space="0" w:color="auto"/>
                                <w:bottom w:val="none" w:sz="0" w:space="0" w:color="auto"/>
                                <w:right w:val="none" w:sz="0" w:space="0" w:color="auto"/>
                              </w:divBdr>
                              <w:divsChild>
                                <w:div w:id="1723019297">
                                  <w:marLeft w:val="0"/>
                                  <w:marRight w:val="0"/>
                                  <w:marTop w:val="0"/>
                                  <w:marBottom w:val="0"/>
                                  <w:divBdr>
                                    <w:top w:val="none" w:sz="0" w:space="0" w:color="auto"/>
                                    <w:left w:val="none" w:sz="0" w:space="0" w:color="auto"/>
                                    <w:bottom w:val="none" w:sz="0" w:space="0" w:color="auto"/>
                                    <w:right w:val="none" w:sz="0" w:space="0" w:color="auto"/>
                                  </w:divBdr>
                                </w:div>
                              </w:divsChild>
                            </w:div>
                            <w:div w:id="1718698358">
                              <w:marLeft w:val="0"/>
                              <w:marRight w:val="0"/>
                              <w:marTop w:val="240"/>
                              <w:marBottom w:val="240"/>
                              <w:divBdr>
                                <w:top w:val="none" w:sz="0" w:space="0" w:color="auto"/>
                                <w:left w:val="none" w:sz="0" w:space="0" w:color="auto"/>
                                <w:bottom w:val="none" w:sz="0" w:space="0" w:color="auto"/>
                                <w:right w:val="none" w:sz="0" w:space="0" w:color="auto"/>
                              </w:divBdr>
                              <w:divsChild>
                                <w:div w:id="122694024">
                                  <w:marLeft w:val="0"/>
                                  <w:marRight w:val="0"/>
                                  <w:marTop w:val="0"/>
                                  <w:marBottom w:val="0"/>
                                  <w:divBdr>
                                    <w:top w:val="none" w:sz="0" w:space="0" w:color="auto"/>
                                    <w:left w:val="none" w:sz="0" w:space="0" w:color="auto"/>
                                    <w:bottom w:val="none" w:sz="0" w:space="0" w:color="auto"/>
                                    <w:right w:val="none" w:sz="0" w:space="0" w:color="auto"/>
                                  </w:divBdr>
                                </w:div>
                              </w:divsChild>
                            </w:div>
                            <w:div w:id="213548834">
                              <w:marLeft w:val="0"/>
                              <w:marRight w:val="0"/>
                              <w:marTop w:val="360"/>
                              <w:marBottom w:val="450"/>
                              <w:divBdr>
                                <w:top w:val="none" w:sz="0" w:space="0" w:color="auto"/>
                                <w:left w:val="none" w:sz="0" w:space="0" w:color="auto"/>
                                <w:bottom w:val="none" w:sz="0" w:space="0" w:color="auto"/>
                                <w:right w:val="none" w:sz="0" w:space="0" w:color="auto"/>
                              </w:divBdr>
                              <w:divsChild>
                                <w:div w:id="683365459">
                                  <w:marLeft w:val="0"/>
                                  <w:marRight w:val="0"/>
                                  <w:marTop w:val="0"/>
                                  <w:marBottom w:val="0"/>
                                  <w:divBdr>
                                    <w:top w:val="none" w:sz="0" w:space="0" w:color="auto"/>
                                    <w:left w:val="none" w:sz="0" w:space="0" w:color="auto"/>
                                    <w:bottom w:val="single" w:sz="6" w:space="15" w:color="B8B9BA"/>
                                    <w:right w:val="none" w:sz="0" w:space="0" w:color="auto"/>
                                  </w:divBdr>
                                  <w:divsChild>
                                    <w:div w:id="2052917487">
                                      <w:marLeft w:val="0"/>
                                      <w:marRight w:val="0"/>
                                      <w:marTop w:val="0"/>
                                      <w:marBottom w:val="0"/>
                                      <w:divBdr>
                                        <w:top w:val="none" w:sz="0" w:space="0" w:color="auto"/>
                                        <w:left w:val="none" w:sz="0" w:space="0" w:color="auto"/>
                                        <w:bottom w:val="none" w:sz="0" w:space="0" w:color="auto"/>
                                        <w:right w:val="none" w:sz="0" w:space="0" w:color="auto"/>
                                      </w:divBdr>
                                    </w:div>
                                    <w:div w:id="1206337211">
                                      <w:marLeft w:val="0"/>
                                      <w:marRight w:val="0"/>
                                      <w:marTop w:val="0"/>
                                      <w:marBottom w:val="0"/>
                                      <w:divBdr>
                                        <w:top w:val="none" w:sz="0" w:space="0" w:color="auto"/>
                                        <w:left w:val="none" w:sz="0" w:space="0" w:color="auto"/>
                                        <w:bottom w:val="none" w:sz="0" w:space="0" w:color="auto"/>
                                        <w:right w:val="none" w:sz="0" w:space="0" w:color="auto"/>
                                      </w:divBdr>
                                      <w:divsChild>
                                        <w:div w:id="1084911689">
                                          <w:marLeft w:val="0"/>
                                          <w:marRight w:val="0"/>
                                          <w:marTop w:val="0"/>
                                          <w:marBottom w:val="0"/>
                                          <w:divBdr>
                                            <w:top w:val="none" w:sz="0" w:space="0" w:color="auto"/>
                                            <w:left w:val="none" w:sz="0" w:space="0" w:color="auto"/>
                                            <w:bottom w:val="none" w:sz="0" w:space="0" w:color="auto"/>
                                            <w:right w:val="none" w:sz="0" w:space="0" w:color="auto"/>
                                          </w:divBdr>
                                        </w:div>
                                      </w:divsChild>
                                    </w:div>
                                    <w:div w:id="81633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255207">
                              <w:marLeft w:val="0"/>
                              <w:marRight w:val="0"/>
                              <w:marTop w:val="240"/>
                              <w:marBottom w:val="240"/>
                              <w:divBdr>
                                <w:top w:val="none" w:sz="0" w:space="0" w:color="auto"/>
                                <w:left w:val="none" w:sz="0" w:space="0" w:color="auto"/>
                                <w:bottom w:val="none" w:sz="0" w:space="0" w:color="auto"/>
                                <w:right w:val="none" w:sz="0" w:space="0" w:color="auto"/>
                              </w:divBdr>
                              <w:divsChild>
                                <w:div w:id="2058433510">
                                  <w:marLeft w:val="0"/>
                                  <w:marRight w:val="0"/>
                                  <w:marTop w:val="0"/>
                                  <w:marBottom w:val="0"/>
                                  <w:divBdr>
                                    <w:top w:val="none" w:sz="0" w:space="0" w:color="auto"/>
                                    <w:left w:val="none" w:sz="0" w:space="0" w:color="auto"/>
                                    <w:bottom w:val="none" w:sz="0" w:space="0" w:color="auto"/>
                                    <w:right w:val="none" w:sz="0" w:space="0" w:color="auto"/>
                                  </w:divBdr>
                                </w:div>
                              </w:divsChild>
                            </w:div>
                            <w:div w:id="1231767807">
                              <w:marLeft w:val="0"/>
                              <w:marRight w:val="0"/>
                              <w:marTop w:val="240"/>
                              <w:marBottom w:val="240"/>
                              <w:divBdr>
                                <w:top w:val="none" w:sz="0" w:space="0" w:color="auto"/>
                                <w:left w:val="none" w:sz="0" w:space="0" w:color="auto"/>
                                <w:bottom w:val="none" w:sz="0" w:space="0" w:color="auto"/>
                                <w:right w:val="none" w:sz="0" w:space="0" w:color="auto"/>
                              </w:divBdr>
                              <w:divsChild>
                                <w:div w:id="1670211253">
                                  <w:marLeft w:val="0"/>
                                  <w:marRight w:val="0"/>
                                  <w:marTop w:val="0"/>
                                  <w:marBottom w:val="0"/>
                                  <w:divBdr>
                                    <w:top w:val="none" w:sz="0" w:space="0" w:color="auto"/>
                                    <w:left w:val="none" w:sz="0" w:space="0" w:color="auto"/>
                                    <w:bottom w:val="none" w:sz="0" w:space="0" w:color="auto"/>
                                    <w:right w:val="none" w:sz="0" w:space="0" w:color="auto"/>
                                  </w:divBdr>
                                </w:div>
                              </w:divsChild>
                            </w:div>
                            <w:div w:id="1421752194">
                              <w:marLeft w:val="0"/>
                              <w:marRight w:val="0"/>
                              <w:marTop w:val="240"/>
                              <w:marBottom w:val="240"/>
                              <w:divBdr>
                                <w:top w:val="none" w:sz="0" w:space="0" w:color="auto"/>
                                <w:left w:val="none" w:sz="0" w:space="0" w:color="auto"/>
                                <w:bottom w:val="none" w:sz="0" w:space="0" w:color="auto"/>
                                <w:right w:val="none" w:sz="0" w:space="0" w:color="auto"/>
                              </w:divBdr>
                              <w:divsChild>
                                <w:div w:id="1841115642">
                                  <w:marLeft w:val="0"/>
                                  <w:marRight w:val="0"/>
                                  <w:marTop w:val="0"/>
                                  <w:marBottom w:val="0"/>
                                  <w:divBdr>
                                    <w:top w:val="none" w:sz="0" w:space="0" w:color="auto"/>
                                    <w:left w:val="none" w:sz="0" w:space="0" w:color="auto"/>
                                    <w:bottom w:val="none" w:sz="0" w:space="0" w:color="auto"/>
                                    <w:right w:val="none" w:sz="0" w:space="0" w:color="auto"/>
                                  </w:divBdr>
                                </w:div>
                              </w:divsChild>
                            </w:div>
                            <w:div w:id="955873822">
                              <w:marLeft w:val="0"/>
                              <w:marRight w:val="0"/>
                              <w:marTop w:val="0"/>
                              <w:marBottom w:val="0"/>
                              <w:divBdr>
                                <w:top w:val="none" w:sz="0" w:space="0" w:color="auto"/>
                                <w:left w:val="none" w:sz="0" w:space="0" w:color="auto"/>
                                <w:bottom w:val="none" w:sz="0" w:space="0" w:color="auto"/>
                                <w:right w:val="none" w:sz="0" w:space="0" w:color="auto"/>
                              </w:divBdr>
                              <w:divsChild>
                                <w:div w:id="1562667400">
                                  <w:marLeft w:val="0"/>
                                  <w:marRight w:val="0"/>
                                  <w:marTop w:val="0"/>
                                  <w:marBottom w:val="0"/>
                                  <w:divBdr>
                                    <w:top w:val="none" w:sz="0" w:space="0" w:color="auto"/>
                                    <w:left w:val="none" w:sz="0" w:space="0" w:color="auto"/>
                                    <w:bottom w:val="none" w:sz="0" w:space="0" w:color="auto"/>
                                    <w:right w:val="none" w:sz="0" w:space="0" w:color="auto"/>
                                  </w:divBdr>
                                  <w:divsChild>
                                    <w:div w:id="995886920">
                                      <w:marLeft w:val="0"/>
                                      <w:marRight w:val="0"/>
                                      <w:marTop w:val="0"/>
                                      <w:marBottom w:val="0"/>
                                      <w:divBdr>
                                        <w:top w:val="none" w:sz="0" w:space="0" w:color="auto"/>
                                        <w:left w:val="none" w:sz="0" w:space="0" w:color="auto"/>
                                        <w:bottom w:val="none" w:sz="0" w:space="0" w:color="auto"/>
                                        <w:right w:val="none" w:sz="0" w:space="0" w:color="auto"/>
                                      </w:divBdr>
                                      <w:divsChild>
                                        <w:div w:id="334579755">
                                          <w:marLeft w:val="0"/>
                                          <w:marRight w:val="0"/>
                                          <w:marTop w:val="0"/>
                                          <w:marBottom w:val="0"/>
                                          <w:divBdr>
                                            <w:top w:val="none" w:sz="0" w:space="0" w:color="auto"/>
                                            <w:left w:val="none" w:sz="0" w:space="0" w:color="auto"/>
                                            <w:bottom w:val="none" w:sz="0" w:space="0" w:color="auto"/>
                                            <w:right w:val="none" w:sz="0" w:space="0" w:color="auto"/>
                                          </w:divBdr>
                                          <w:divsChild>
                                            <w:div w:id="225265546">
                                              <w:marLeft w:val="0"/>
                                              <w:marRight w:val="0"/>
                                              <w:marTop w:val="0"/>
                                              <w:marBottom w:val="0"/>
                                              <w:divBdr>
                                                <w:top w:val="none" w:sz="0" w:space="0" w:color="auto"/>
                                                <w:left w:val="none" w:sz="0" w:space="0" w:color="auto"/>
                                                <w:bottom w:val="none" w:sz="0" w:space="0" w:color="auto"/>
                                                <w:right w:val="none" w:sz="0" w:space="0" w:color="auto"/>
                                              </w:divBdr>
                                              <w:divsChild>
                                                <w:div w:id="681201123">
                                                  <w:marLeft w:val="0"/>
                                                  <w:marRight w:val="0"/>
                                                  <w:marTop w:val="0"/>
                                                  <w:marBottom w:val="0"/>
                                                  <w:divBdr>
                                                    <w:top w:val="none" w:sz="0" w:space="0" w:color="auto"/>
                                                    <w:left w:val="none" w:sz="0" w:space="0" w:color="auto"/>
                                                    <w:bottom w:val="none" w:sz="0" w:space="0" w:color="auto"/>
                                                    <w:right w:val="none" w:sz="0" w:space="0" w:color="auto"/>
                                                  </w:divBdr>
                                                  <w:divsChild>
                                                    <w:div w:id="492575670">
                                                      <w:marLeft w:val="0"/>
                                                      <w:marRight w:val="0"/>
                                                      <w:marTop w:val="0"/>
                                                      <w:marBottom w:val="0"/>
                                                      <w:divBdr>
                                                        <w:top w:val="none" w:sz="0" w:space="0" w:color="auto"/>
                                                        <w:left w:val="none" w:sz="0" w:space="0" w:color="auto"/>
                                                        <w:bottom w:val="none" w:sz="0" w:space="0" w:color="auto"/>
                                                        <w:right w:val="none" w:sz="0" w:space="0" w:color="auto"/>
                                                      </w:divBdr>
                                                      <w:divsChild>
                                                        <w:div w:id="339040659">
                                                          <w:marLeft w:val="0"/>
                                                          <w:marRight w:val="0"/>
                                                          <w:marTop w:val="0"/>
                                                          <w:marBottom w:val="0"/>
                                                          <w:divBdr>
                                                            <w:top w:val="none" w:sz="0" w:space="0" w:color="auto"/>
                                                            <w:left w:val="none" w:sz="0" w:space="0" w:color="auto"/>
                                                            <w:bottom w:val="none" w:sz="0" w:space="0" w:color="auto"/>
                                                            <w:right w:val="none" w:sz="0" w:space="0" w:color="auto"/>
                                                          </w:divBdr>
                                                          <w:divsChild>
                                                            <w:div w:id="556212126">
                                                              <w:marLeft w:val="0"/>
                                                              <w:marRight w:val="0"/>
                                                              <w:marTop w:val="0"/>
                                                              <w:marBottom w:val="0"/>
                                                              <w:divBdr>
                                                                <w:top w:val="none" w:sz="0" w:space="0" w:color="auto"/>
                                                                <w:left w:val="none" w:sz="0" w:space="0" w:color="auto"/>
                                                                <w:bottom w:val="none" w:sz="0" w:space="0" w:color="auto"/>
                                                                <w:right w:val="none" w:sz="0" w:space="0" w:color="auto"/>
                                                              </w:divBdr>
                                                              <w:divsChild>
                                                                <w:div w:id="399983114">
                                                                  <w:marLeft w:val="0"/>
                                                                  <w:marRight w:val="0"/>
                                                                  <w:marTop w:val="0"/>
                                                                  <w:marBottom w:val="0"/>
                                                                  <w:divBdr>
                                                                    <w:top w:val="none" w:sz="0" w:space="0" w:color="auto"/>
                                                                    <w:left w:val="none" w:sz="0" w:space="0" w:color="auto"/>
                                                                    <w:bottom w:val="none" w:sz="0" w:space="0" w:color="auto"/>
                                                                    <w:right w:val="none" w:sz="0" w:space="0" w:color="auto"/>
                                                                  </w:divBdr>
                                                                  <w:divsChild>
                                                                    <w:div w:id="424569544">
                                                                      <w:marLeft w:val="0"/>
                                                                      <w:marRight w:val="0"/>
                                                                      <w:marTop w:val="0"/>
                                                                      <w:marBottom w:val="0"/>
                                                                      <w:divBdr>
                                                                        <w:top w:val="none" w:sz="0" w:space="0" w:color="auto"/>
                                                                        <w:left w:val="none" w:sz="0" w:space="0" w:color="auto"/>
                                                                        <w:bottom w:val="none" w:sz="0" w:space="0" w:color="auto"/>
                                                                        <w:right w:val="none" w:sz="0" w:space="0" w:color="auto"/>
                                                                      </w:divBdr>
                                                                      <w:divsChild>
                                                                        <w:div w:id="1786928625">
                                                                          <w:marLeft w:val="0"/>
                                                                          <w:marRight w:val="0"/>
                                                                          <w:marTop w:val="0"/>
                                                                          <w:marBottom w:val="0"/>
                                                                          <w:divBdr>
                                                                            <w:top w:val="none" w:sz="0" w:space="0" w:color="auto"/>
                                                                            <w:left w:val="none" w:sz="0" w:space="0" w:color="auto"/>
                                                                            <w:bottom w:val="none" w:sz="0" w:space="0" w:color="auto"/>
                                                                            <w:right w:val="none" w:sz="0" w:space="0" w:color="auto"/>
                                                                          </w:divBdr>
                                                                          <w:divsChild>
                                                                            <w:div w:id="1833522855">
                                                                              <w:marLeft w:val="0"/>
                                                                              <w:marRight w:val="0"/>
                                                                              <w:marTop w:val="0"/>
                                                                              <w:marBottom w:val="0"/>
                                                                              <w:divBdr>
                                                                                <w:top w:val="none" w:sz="0" w:space="0" w:color="auto"/>
                                                                                <w:left w:val="none" w:sz="0" w:space="0" w:color="auto"/>
                                                                                <w:bottom w:val="none" w:sz="0" w:space="0" w:color="auto"/>
                                                                                <w:right w:val="none" w:sz="0" w:space="0" w:color="auto"/>
                                                                              </w:divBdr>
                                                                              <w:divsChild>
                                                                                <w:div w:id="99689230">
                                                                                  <w:marLeft w:val="0"/>
                                                                                  <w:marRight w:val="0"/>
                                                                                  <w:marTop w:val="0"/>
                                                                                  <w:marBottom w:val="0"/>
                                                                                  <w:divBdr>
                                                                                    <w:top w:val="none" w:sz="0" w:space="0" w:color="auto"/>
                                                                                    <w:left w:val="none" w:sz="0" w:space="0" w:color="auto"/>
                                                                                    <w:bottom w:val="none" w:sz="0" w:space="0" w:color="auto"/>
                                                                                    <w:right w:val="none" w:sz="0" w:space="0" w:color="auto"/>
                                                                                  </w:divBdr>
                                                                                </w:div>
                                                                              </w:divsChild>
                                                                            </w:div>
                                                                            <w:div w:id="1967588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61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674288">
                              <w:marLeft w:val="0"/>
                              <w:marRight w:val="0"/>
                              <w:marTop w:val="240"/>
                              <w:marBottom w:val="240"/>
                              <w:divBdr>
                                <w:top w:val="none" w:sz="0" w:space="0" w:color="auto"/>
                                <w:left w:val="none" w:sz="0" w:space="0" w:color="auto"/>
                                <w:bottom w:val="none" w:sz="0" w:space="0" w:color="auto"/>
                                <w:right w:val="none" w:sz="0" w:space="0" w:color="auto"/>
                              </w:divBdr>
                              <w:divsChild>
                                <w:div w:id="1997104876">
                                  <w:marLeft w:val="0"/>
                                  <w:marRight w:val="0"/>
                                  <w:marTop w:val="0"/>
                                  <w:marBottom w:val="0"/>
                                  <w:divBdr>
                                    <w:top w:val="none" w:sz="0" w:space="0" w:color="auto"/>
                                    <w:left w:val="none" w:sz="0" w:space="0" w:color="auto"/>
                                    <w:bottom w:val="none" w:sz="0" w:space="0" w:color="auto"/>
                                    <w:right w:val="none" w:sz="0" w:space="0" w:color="auto"/>
                                  </w:divBdr>
                                </w:div>
                              </w:divsChild>
                            </w:div>
                            <w:div w:id="719791697">
                              <w:marLeft w:val="0"/>
                              <w:marRight w:val="0"/>
                              <w:marTop w:val="240"/>
                              <w:marBottom w:val="240"/>
                              <w:divBdr>
                                <w:top w:val="none" w:sz="0" w:space="0" w:color="auto"/>
                                <w:left w:val="none" w:sz="0" w:space="0" w:color="auto"/>
                                <w:bottom w:val="none" w:sz="0" w:space="0" w:color="auto"/>
                                <w:right w:val="none" w:sz="0" w:space="0" w:color="auto"/>
                              </w:divBdr>
                              <w:divsChild>
                                <w:div w:id="782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585176">
      <w:bodyDiv w:val="1"/>
      <w:marLeft w:val="0"/>
      <w:marRight w:val="0"/>
      <w:marTop w:val="0"/>
      <w:marBottom w:val="0"/>
      <w:divBdr>
        <w:top w:val="none" w:sz="0" w:space="0" w:color="auto"/>
        <w:left w:val="none" w:sz="0" w:space="0" w:color="auto"/>
        <w:bottom w:val="none" w:sz="0" w:space="0" w:color="auto"/>
        <w:right w:val="none" w:sz="0" w:space="0" w:color="auto"/>
      </w:divBdr>
      <w:divsChild>
        <w:div w:id="1089421630">
          <w:marLeft w:val="0"/>
          <w:marRight w:val="0"/>
          <w:marTop w:val="0"/>
          <w:marBottom w:val="0"/>
          <w:divBdr>
            <w:top w:val="none" w:sz="0" w:space="0" w:color="auto"/>
            <w:left w:val="none" w:sz="0" w:space="0" w:color="auto"/>
            <w:bottom w:val="none" w:sz="0" w:space="0" w:color="auto"/>
            <w:right w:val="none" w:sz="0" w:space="0" w:color="auto"/>
          </w:divBdr>
          <w:divsChild>
            <w:div w:id="1924483189">
              <w:marLeft w:val="0"/>
              <w:marRight w:val="0"/>
              <w:marTop w:val="0"/>
              <w:marBottom w:val="0"/>
              <w:divBdr>
                <w:top w:val="none" w:sz="0" w:space="0" w:color="auto"/>
                <w:left w:val="none" w:sz="0" w:space="0" w:color="auto"/>
                <w:bottom w:val="none" w:sz="0" w:space="0" w:color="auto"/>
                <w:right w:val="none" w:sz="0" w:space="0" w:color="auto"/>
              </w:divBdr>
              <w:divsChild>
                <w:div w:id="1082028683">
                  <w:marLeft w:val="0"/>
                  <w:marRight w:val="0"/>
                  <w:marTop w:val="0"/>
                  <w:marBottom w:val="0"/>
                  <w:divBdr>
                    <w:top w:val="none" w:sz="0" w:space="0" w:color="auto"/>
                    <w:left w:val="none" w:sz="0" w:space="0" w:color="auto"/>
                    <w:bottom w:val="none" w:sz="0" w:space="0" w:color="auto"/>
                    <w:right w:val="none" w:sz="0" w:space="0" w:color="auto"/>
                  </w:divBdr>
                </w:div>
                <w:div w:id="1435512668">
                  <w:marLeft w:val="0"/>
                  <w:marRight w:val="0"/>
                  <w:marTop w:val="600"/>
                  <w:marBottom w:val="0"/>
                  <w:divBdr>
                    <w:top w:val="none" w:sz="0" w:space="0" w:color="auto"/>
                    <w:left w:val="none" w:sz="0" w:space="0" w:color="auto"/>
                    <w:bottom w:val="none" w:sz="0" w:space="0" w:color="auto"/>
                    <w:right w:val="none" w:sz="0" w:space="0" w:color="auto"/>
                  </w:divBdr>
                  <w:divsChild>
                    <w:div w:id="353964742">
                      <w:marLeft w:val="0"/>
                      <w:marRight w:val="0"/>
                      <w:marTop w:val="0"/>
                      <w:marBottom w:val="0"/>
                      <w:divBdr>
                        <w:top w:val="none" w:sz="0" w:space="0" w:color="auto"/>
                        <w:left w:val="none" w:sz="0" w:space="0" w:color="auto"/>
                        <w:bottom w:val="none" w:sz="0" w:space="0" w:color="auto"/>
                        <w:right w:val="none" w:sz="0" w:space="0" w:color="auto"/>
                      </w:divBdr>
                      <w:divsChild>
                        <w:div w:id="896086274">
                          <w:marLeft w:val="0"/>
                          <w:marRight w:val="0"/>
                          <w:marTop w:val="0"/>
                          <w:marBottom w:val="0"/>
                          <w:divBdr>
                            <w:top w:val="none" w:sz="0" w:space="0" w:color="auto"/>
                            <w:left w:val="none" w:sz="0" w:space="0" w:color="auto"/>
                            <w:bottom w:val="none" w:sz="0" w:space="0" w:color="auto"/>
                            <w:right w:val="none" w:sz="0" w:space="0" w:color="auto"/>
                          </w:divBdr>
                          <w:divsChild>
                            <w:div w:id="1802848099">
                              <w:marLeft w:val="0"/>
                              <w:marRight w:val="0"/>
                              <w:marTop w:val="0"/>
                              <w:marBottom w:val="0"/>
                              <w:divBdr>
                                <w:top w:val="none" w:sz="0" w:space="0" w:color="auto"/>
                                <w:left w:val="none" w:sz="0" w:space="0" w:color="auto"/>
                                <w:bottom w:val="none" w:sz="0" w:space="0" w:color="auto"/>
                                <w:right w:val="none" w:sz="0" w:space="0" w:color="auto"/>
                              </w:divBdr>
                            </w:div>
                          </w:divsChild>
                        </w:div>
                        <w:div w:id="98489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536035">
          <w:marLeft w:val="0"/>
          <w:marRight w:val="0"/>
          <w:marTop w:val="0"/>
          <w:marBottom w:val="0"/>
          <w:divBdr>
            <w:top w:val="none" w:sz="0" w:space="0" w:color="auto"/>
            <w:left w:val="none" w:sz="0" w:space="0" w:color="auto"/>
            <w:bottom w:val="none" w:sz="0" w:space="0" w:color="auto"/>
            <w:right w:val="none" w:sz="0" w:space="0" w:color="auto"/>
          </w:divBdr>
          <w:divsChild>
            <w:div w:id="960766247">
              <w:marLeft w:val="0"/>
              <w:marRight w:val="0"/>
              <w:marTop w:val="0"/>
              <w:marBottom w:val="0"/>
              <w:divBdr>
                <w:top w:val="none" w:sz="0" w:space="0" w:color="auto"/>
                <w:left w:val="none" w:sz="0" w:space="0" w:color="auto"/>
                <w:bottom w:val="none" w:sz="0" w:space="0" w:color="auto"/>
                <w:right w:val="none" w:sz="0" w:space="0" w:color="auto"/>
              </w:divBdr>
              <w:divsChild>
                <w:div w:id="805469484">
                  <w:marLeft w:val="0"/>
                  <w:marRight w:val="0"/>
                  <w:marTop w:val="0"/>
                  <w:marBottom w:val="0"/>
                  <w:divBdr>
                    <w:top w:val="none" w:sz="0" w:space="0" w:color="auto"/>
                    <w:left w:val="none" w:sz="0" w:space="0" w:color="auto"/>
                    <w:bottom w:val="none" w:sz="0" w:space="0" w:color="auto"/>
                    <w:right w:val="none" w:sz="0" w:space="0" w:color="auto"/>
                  </w:divBdr>
                  <w:divsChild>
                    <w:div w:id="1138299973">
                      <w:marLeft w:val="0"/>
                      <w:marRight w:val="1500"/>
                      <w:marTop w:val="0"/>
                      <w:marBottom w:val="0"/>
                      <w:divBdr>
                        <w:top w:val="none" w:sz="0" w:space="0" w:color="auto"/>
                        <w:left w:val="none" w:sz="0" w:space="0" w:color="auto"/>
                        <w:bottom w:val="none" w:sz="0" w:space="0" w:color="auto"/>
                        <w:right w:val="none" w:sz="0" w:space="0" w:color="auto"/>
                      </w:divBdr>
                      <w:divsChild>
                        <w:div w:id="605694417">
                          <w:marLeft w:val="0"/>
                          <w:marRight w:val="0"/>
                          <w:marTop w:val="600"/>
                          <w:marBottom w:val="600"/>
                          <w:divBdr>
                            <w:top w:val="none" w:sz="0" w:space="0" w:color="auto"/>
                            <w:left w:val="none" w:sz="0" w:space="0" w:color="auto"/>
                            <w:bottom w:val="none" w:sz="0" w:space="0" w:color="auto"/>
                            <w:right w:val="none" w:sz="0" w:space="0" w:color="auto"/>
                          </w:divBdr>
                          <w:divsChild>
                            <w:div w:id="128668218">
                              <w:marLeft w:val="0"/>
                              <w:marRight w:val="0"/>
                              <w:marTop w:val="0"/>
                              <w:marBottom w:val="300"/>
                              <w:divBdr>
                                <w:top w:val="none" w:sz="0" w:space="0" w:color="auto"/>
                                <w:left w:val="none" w:sz="0" w:space="0" w:color="auto"/>
                                <w:bottom w:val="none" w:sz="0" w:space="0" w:color="auto"/>
                                <w:right w:val="none" w:sz="0" w:space="0" w:color="auto"/>
                              </w:divBdr>
                            </w:div>
                            <w:div w:id="771782425">
                              <w:marLeft w:val="0"/>
                              <w:marRight w:val="0"/>
                              <w:marTop w:val="300"/>
                              <w:marBottom w:val="300"/>
                              <w:divBdr>
                                <w:top w:val="none" w:sz="0" w:space="0" w:color="auto"/>
                                <w:left w:val="none" w:sz="0" w:space="0" w:color="auto"/>
                                <w:bottom w:val="none" w:sz="0" w:space="0" w:color="auto"/>
                                <w:right w:val="none" w:sz="0" w:space="0" w:color="auto"/>
                              </w:divBdr>
                            </w:div>
                            <w:div w:id="928386215">
                              <w:marLeft w:val="0"/>
                              <w:marRight w:val="0"/>
                              <w:marTop w:val="300"/>
                              <w:marBottom w:val="600"/>
                              <w:divBdr>
                                <w:top w:val="single" w:sz="6" w:space="30" w:color="EB5D0B"/>
                                <w:left w:val="none" w:sz="0" w:space="0" w:color="auto"/>
                                <w:bottom w:val="single" w:sz="6" w:space="30" w:color="EB5D0B"/>
                                <w:right w:val="none" w:sz="0" w:space="0" w:color="auto"/>
                              </w:divBdr>
                            </w:div>
                            <w:div w:id="555554458">
                              <w:marLeft w:val="0"/>
                              <w:marRight w:val="0"/>
                              <w:marTop w:val="240"/>
                              <w:marBottom w:val="240"/>
                              <w:divBdr>
                                <w:top w:val="none" w:sz="0" w:space="0" w:color="auto"/>
                                <w:left w:val="none" w:sz="0" w:space="0" w:color="auto"/>
                                <w:bottom w:val="none" w:sz="0" w:space="0" w:color="auto"/>
                                <w:right w:val="none" w:sz="0" w:space="0" w:color="auto"/>
                              </w:divBdr>
                              <w:divsChild>
                                <w:div w:id="1901402662">
                                  <w:marLeft w:val="0"/>
                                  <w:marRight w:val="0"/>
                                  <w:marTop w:val="0"/>
                                  <w:marBottom w:val="0"/>
                                  <w:divBdr>
                                    <w:top w:val="none" w:sz="0" w:space="0" w:color="auto"/>
                                    <w:left w:val="none" w:sz="0" w:space="0" w:color="auto"/>
                                    <w:bottom w:val="none" w:sz="0" w:space="0" w:color="auto"/>
                                    <w:right w:val="none" w:sz="0" w:space="0" w:color="auto"/>
                                  </w:divBdr>
                                </w:div>
                              </w:divsChild>
                            </w:div>
                            <w:div w:id="2018380763">
                              <w:marLeft w:val="0"/>
                              <w:marRight w:val="0"/>
                              <w:marTop w:val="240"/>
                              <w:marBottom w:val="240"/>
                              <w:divBdr>
                                <w:top w:val="none" w:sz="0" w:space="0" w:color="auto"/>
                                <w:left w:val="none" w:sz="0" w:space="0" w:color="auto"/>
                                <w:bottom w:val="none" w:sz="0" w:space="0" w:color="auto"/>
                                <w:right w:val="none" w:sz="0" w:space="0" w:color="auto"/>
                              </w:divBdr>
                              <w:divsChild>
                                <w:div w:id="839082834">
                                  <w:marLeft w:val="0"/>
                                  <w:marRight w:val="0"/>
                                  <w:marTop w:val="0"/>
                                  <w:marBottom w:val="0"/>
                                  <w:divBdr>
                                    <w:top w:val="none" w:sz="0" w:space="0" w:color="auto"/>
                                    <w:left w:val="none" w:sz="0" w:space="0" w:color="auto"/>
                                    <w:bottom w:val="none" w:sz="0" w:space="0" w:color="auto"/>
                                    <w:right w:val="none" w:sz="0" w:space="0" w:color="auto"/>
                                  </w:divBdr>
                                </w:div>
                              </w:divsChild>
                            </w:div>
                            <w:div w:id="1750158063">
                              <w:marLeft w:val="0"/>
                              <w:marRight w:val="0"/>
                              <w:marTop w:val="240"/>
                              <w:marBottom w:val="240"/>
                              <w:divBdr>
                                <w:top w:val="none" w:sz="0" w:space="0" w:color="auto"/>
                                <w:left w:val="none" w:sz="0" w:space="0" w:color="auto"/>
                                <w:bottom w:val="none" w:sz="0" w:space="0" w:color="auto"/>
                                <w:right w:val="none" w:sz="0" w:space="0" w:color="auto"/>
                              </w:divBdr>
                              <w:divsChild>
                                <w:div w:id="1460606506">
                                  <w:marLeft w:val="0"/>
                                  <w:marRight w:val="0"/>
                                  <w:marTop w:val="0"/>
                                  <w:marBottom w:val="0"/>
                                  <w:divBdr>
                                    <w:top w:val="none" w:sz="0" w:space="0" w:color="auto"/>
                                    <w:left w:val="none" w:sz="0" w:space="0" w:color="auto"/>
                                    <w:bottom w:val="none" w:sz="0" w:space="0" w:color="auto"/>
                                    <w:right w:val="none" w:sz="0" w:space="0" w:color="auto"/>
                                  </w:divBdr>
                                </w:div>
                              </w:divsChild>
                            </w:div>
                            <w:div w:id="1442454166">
                              <w:marLeft w:val="0"/>
                              <w:marRight w:val="0"/>
                              <w:marTop w:val="240"/>
                              <w:marBottom w:val="240"/>
                              <w:divBdr>
                                <w:top w:val="none" w:sz="0" w:space="0" w:color="auto"/>
                                <w:left w:val="none" w:sz="0" w:space="0" w:color="auto"/>
                                <w:bottom w:val="none" w:sz="0" w:space="0" w:color="auto"/>
                                <w:right w:val="none" w:sz="0" w:space="0" w:color="auto"/>
                              </w:divBdr>
                              <w:divsChild>
                                <w:div w:id="1249660522">
                                  <w:marLeft w:val="0"/>
                                  <w:marRight w:val="0"/>
                                  <w:marTop w:val="0"/>
                                  <w:marBottom w:val="0"/>
                                  <w:divBdr>
                                    <w:top w:val="none" w:sz="0" w:space="0" w:color="auto"/>
                                    <w:left w:val="none" w:sz="0" w:space="0" w:color="auto"/>
                                    <w:bottom w:val="none" w:sz="0" w:space="0" w:color="auto"/>
                                    <w:right w:val="none" w:sz="0" w:space="0" w:color="auto"/>
                                  </w:divBdr>
                                </w:div>
                              </w:divsChild>
                            </w:div>
                            <w:div w:id="898788590">
                              <w:marLeft w:val="0"/>
                              <w:marRight w:val="0"/>
                              <w:marTop w:val="240"/>
                              <w:marBottom w:val="240"/>
                              <w:divBdr>
                                <w:top w:val="none" w:sz="0" w:space="0" w:color="auto"/>
                                <w:left w:val="none" w:sz="0" w:space="0" w:color="auto"/>
                                <w:bottom w:val="none" w:sz="0" w:space="0" w:color="auto"/>
                                <w:right w:val="none" w:sz="0" w:space="0" w:color="auto"/>
                              </w:divBdr>
                              <w:divsChild>
                                <w:div w:id="245575798">
                                  <w:marLeft w:val="0"/>
                                  <w:marRight w:val="0"/>
                                  <w:marTop w:val="0"/>
                                  <w:marBottom w:val="0"/>
                                  <w:divBdr>
                                    <w:top w:val="none" w:sz="0" w:space="0" w:color="auto"/>
                                    <w:left w:val="none" w:sz="0" w:space="0" w:color="auto"/>
                                    <w:bottom w:val="none" w:sz="0" w:space="0" w:color="auto"/>
                                    <w:right w:val="none" w:sz="0" w:space="0" w:color="auto"/>
                                  </w:divBdr>
                                </w:div>
                              </w:divsChild>
                            </w:div>
                            <w:div w:id="1290160043">
                              <w:marLeft w:val="0"/>
                              <w:marRight w:val="0"/>
                              <w:marTop w:val="240"/>
                              <w:marBottom w:val="240"/>
                              <w:divBdr>
                                <w:top w:val="none" w:sz="0" w:space="0" w:color="auto"/>
                                <w:left w:val="none" w:sz="0" w:space="0" w:color="auto"/>
                                <w:bottom w:val="none" w:sz="0" w:space="0" w:color="auto"/>
                                <w:right w:val="none" w:sz="0" w:space="0" w:color="auto"/>
                              </w:divBdr>
                              <w:divsChild>
                                <w:div w:id="503670002">
                                  <w:marLeft w:val="0"/>
                                  <w:marRight w:val="0"/>
                                  <w:marTop w:val="0"/>
                                  <w:marBottom w:val="0"/>
                                  <w:divBdr>
                                    <w:top w:val="none" w:sz="0" w:space="0" w:color="auto"/>
                                    <w:left w:val="none" w:sz="0" w:space="0" w:color="auto"/>
                                    <w:bottom w:val="none" w:sz="0" w:space="0" w:color="auto"/>
                                    <w:right w:val="none" w:sz="0" w:space="0" w:color="auto"/>
                                  </w:divBdr>
                                </w:div>
                              </w:divsChild>
                            </w:div>
                            <w:div w:id="1377394987">
                              <w:marLeft w:val="0"/>
                              <w:marRight w:val="0"/>
                              <w:marTop w:val="240"/>
                              <w:marBottom w:val="240"/>
                              <w:divBdr>
                                <w:top w:val="none" w:sz="0" w:space="0" w:color="auto"/>
                                <w:left w:val="none" w:sz="0" w:space="0" w:color="auto"/>
                                <w:bottom w:val="none" w:sz="0" w:space="0" w:color="auto"/>
                                <w:right w:val="none" w:sz="0" w:space="0" w:color="auto"/>
                              </w:divBdr>
                              <w:divsChild>
                                <w:div w:id="2075542491">
                                  <w:marLeft w:val="0"/>
                                  <w:marRight w:val="0"/>
                                  <w:marTop w:val="0"/>
                                  <w:marBottom w:val="0"/>
                                  <w:divBdr>
                                    <w:top w:val="none" w:sz="0" w:space="0" w:color="auto"/>
                                    <w:left w:val="none" w:sz="0" w:space="0" w:color="auto"/>
                                    <w:bottom w:val="none" w:sz="0" w:space="0" w:color="auto"/>
                                    <w:right w:val="none" w:sz="0" w:space="0" w:color="auto"/>
                                  </w:divBdr>
                                </w:div>
                              </w:divsChild>
                            </w:div>
                            <w:div w:id="1540123603">
                              <w:marLeft w:val="0"/>
                              <w:marRight w:val="0"/>
                              <w:marTop w:val="240"/>
                              <w:marBottom w:val="240"/>
                              <w:divBdr>
                                <w:top w:val="none" w:sz="0" w:space="0" w:color="auto"/>
                                <w:left w:val="none" w:sz="0" w:space="0" w:color="auto"/>
                                <w:bottom w:val="none" w:sz="0" w:space="0" w:color="auto"/>
                                <w:right w:val="none" w:sz="0" w:space="0" w:color="auto"/>
                              </w:divBdr>
                              <w:divsChild>
                                <w:div w:id="1654405567">
                                  <w:marLeft w:val="0"/>
                                  <w:marRight w:val="0"/>
                                  <w:marTop w:val="0"/>
                                  <w:marBottom w:val="0"/>
                                  <w:divBdr>
                                    <w:top w:val="none" w:sz="0" w:space="0" w:color="auto"/>
                                    <w:left w:val="none" w:sz="0" w:space="0" w:color="auto"/>
                                    <w:bottom w:val="none" w:sz="0" w:space="0" w:color="auto"/>
                                    <w:right w:val="none" w:sz="0" w:space="0" w:color="auto"/>
                                  </w:divBdr>
                                </w:div>
                              </w:divsChild>
                            </w:div>
                            <w:div w:id="1687099825">
                              <w:marLeft w:val="0"/>
                              <w:marRight w:val="0"/>
                              <w:marTop w:val="240"/>
                              <w:marBottom w:val="240"/>
                              <w:divBdr>
                                <w:top w:val="none" w:sz="0" w:space="0" w:color="auto"/>
                                <w:left w:val="none" w:sz="0" w:space="0" w:color="auto"/>
                                <w:bottom w:val="none" w:sz="0" w:space="0" w:color="auto"/>
                                <w:right w:val="none" w:sz="0" w:space="0" w:color="auto"/>
                              </w:divBdr>
                              <w:divsChild>
                                <w:div w:id="911743808">
                                  <w:marLeft w:val="0"/>
                                  <w:marRight w:val="0"/>
                                  <w:marTop w:val="0"/>
                                  <w:marBottom w:val="0"/>
                                  <w:divBdr>
                                    <w:top w:val="none" w:sz="0" w:space="0" w:color="auto"/>
                                    <w:left w:val="none" w:sz="0" w:space="0" w:color="auto"/>
                                    <w:bottom w:val="none" w:sz="0" w:space="0" w:color="auto"/>
                                    <w:right w:val="none" w:sz="0" w:space="0" w:color="auto"/>
                                  </w:divBdr>
                                </w:div>
                              </w:divsChild>
                            </w:div>
                            <w:div w:id="309944371">
                              <w:marLeft w:val="0"/>
                              <w:marRight w:val="0"/>
                              <w:marTop w:val="240"/>
                              <w:marBottom w:val="240"/>
                              <w:divBdr>
                                <w:top w:val="none" w:sz="0" w:space="0" w:color="auto"/>
                                <w:left w:val="none" w:sz="0" w:space="0" w:color="auto"/>
                                <w:bottom w:val="none" w:sz="0" w:space="0" w:color="auto"/>
                                <w:right w:val="none" w:sz="0" w:space="0" w:color="auto"/>
                              </w:divBdr>
                              <w:divsChild>
                                <w:div w:id="674303111">
                                  <w:marLeft w:val="0"/>
                                  <w:marRight w:val="0"/>
                                  <w:marTop w:val="0"/>
                                  <w:marBottom w:val="0"/>
                                  <w:divBdr>
                                    <w:top w:val="none" w:sz="0" w:space="0" w:color="auto"/>
                                    <w:left w:val="none" w:sz="0" w:space="0" w:color="auto"/>
                                    <w:bottom w:val="none" w:sz="0" w:space="0" w:color="auto"/>
                                    <w:right w:val="none" w:sz="0" w:space="0" w:color="auto"/>
                                  </w:divBdr>
                                </w:div>
                              </w:divsChild>
                            </w:div>
                            <w:div w:id="1818179375">
                              <w:marLeft w:val="0"/>
                              <w:marRight w:val="0"/>
                              <w:marTop w:val="240"/>
                              <w:marBottom w:val="240"/>
                              <w:divBdr>
                                <w:top w:val="none" w:sz="0" w:space="0" w:color="auto"/>
                                <w:left w:val="none" w:sz="0" w:space="0" w:color="auto"/>
                                <w:bottom w:val="none" w:sz="0" w:space="0" w:color="auto"/>
                                <w:right w:val="none" w:sz="0" w:space="0" w:color="auto"/>
                              </w:divBdr>
                              <w:divsChild>
                                <w:div w:id="392431359">
                                  <w:marLeft w:val="0"/>
                                  <w:marRight w:val="0"/>
                                  <w:marTop w:val="0"/>
                                  <w:marBottom w:val="0"/>
                                  <w:divBdr>
                                    <w:top w:val="none" w:sz="0" w:space="0" w:color="auto"/>
                                    <w:left w:val="none" w:sz="0" w:space="0" w:color="auto"/>
                                    <w:bottom w:val="none" w:sz="0" w:space="0" w:color="auto"/>
                                    <w:right w:val="none" w:sz="0" w:space="0" w:color="auto"/>
                                  </w:divBdr>
                                </w:div>
                              </w:divsChild>
                            </w:div>
                            <w:div w:id="1662391030">
                              <w:marLeft w:val="0"/>
                              <w:marRight w:val="0"/>
                              <w:marTop w:val="240"/>
                              <w:marBottom w:val="240"/>
                              <w:divBdr>
                                <w:top w:val="none" w:sz="0" w:space="0" w:color="auto"/>
                                <w:left w:val="none" w:sz="0" w:space="0" w:color="auto"/>
                                <w:bottom w:val="none" w:sz="0" w:space="0" w:color="auto"/>
                                <w:right w:val="none" w:sz="0" w:space="0" w:color="auto"/>
                              </w:divBdr>
                              <w:divsChild>
                                <w:div w:id="512065000">
                                  <w:marLeft w:val="0"/>
                                  <w:marRight w:val="0"/>
                                  <w:marTop w:val="0"/>
                                  <w:marBottom w:val="0"/>
                                  <w:divBdr>
                                    <w:top w:val="none" w:sz="0" w:space="0" w:color="auto"/>
                                    <w:left w:val="none" w:sz="0" w:space="0" w:color="auto"/>
                                    <w:bottom w:val="none" w:sz="0" w:space="0" w:color="auto"/>
                                    <w:right w:val="none" w:sz="0" w:space="0" w:color="auto"/>
                                  </w:divBdr>
                                </w:div>
                              </w:divsChild>
                            </w:div>
                            <w:div w:id="1283808431">
                              <w:marLeft w:val="0"/>
                              <w:marRight w:val="0"/>
                              <w:marTop w:val="240"/>
                              <w:marBottom w:val="240"/>
                              <w:divBdr>
                                <w:top w:val="none" w:sz="0" w:space="0" w:color="auto"/>
                                <w:left w:val="none" w:sz="0" w:space="0" w:color="auto"/>
                                <w:bottom w:val="none" w:sz="0" w:space="0" w:color="auto"/>
                                <w:right w:val="none" w:sz="0" w:space="0" w:color="auto"/>
                              </w:divBdr>
                              <w:divsChild>
                                <w:div w:id="130942788">
                                  <w:marLeft w:val="0"/>
                                  <w:marRight w:val="0"/>
                                  <w:marTop w:val="0"/>
                                  <w:marBottom w:val="0"/>
                                  <w:divBdr>
                                    <w:top w:val="none" w:sz="0" w:space="0" w:color="auto"/>
                                    <w:left w:val="none" w:sz="0" w:space="0" w:color="auto"/>
                                    <w:bottom w:val="none" w:sz="0" w:space="0" w:color="auto"/>
                                    <w:right w:val="none" w:sz="0" w:space="0" w:color="auto"/>
                                  </w:divBdr>
                                </w:div>
                              </w:divsChild>
                            </w:div>
                            <w:div w:id="1459757898">
                              <w:marLeft w:val="0"/>
                              <w:marRight w:val="0"/>
                              <w:marTop w:val="240"/>
                              <w:marBottom w:val="240"/>
                              <w:divBdr>
                                <w:top w:val="none" w:sz="0" w:space="0" w:color="auto"/>
                                <w:left w:val="none" w:sz="0" w:space="0" w:color="auto"/>
                                <w:bottom w:val="none" w:sz="0" w:space="0" w:color="auto"/>
                                <w:right w:val="none" w:sz="0" w:space="0" w:color="auto"/>
                              </w:divBdr>
                              <w:divsChild>
                                <w:div w:id="1313832577">
                                  <w:marLeft w:val="0"/>
                                  <w:marRight w:val="0"/>
                                  <w:marTop w:val="0"/>
                                  <w:marBottom w:val="0"/>
                                  <w:divBdr>
                                    <w:top w:val="none" w:sz="0" w:space="0" w:color="auto"/>
                                    <w:left w:val="none" w:sz="0" w:space="0" w:color="auto"/>
                                    <w:bottom w:val="none" w:sz="0" w:space="0" w:color="auto"/>
                                    <w:right w:val="none" w:sz="0" w:space="0" w:color="auto"/>
                                  </w:divBdr>
                                </w:div>
                              </w:divsChild>
                            </w:div>
                            <w:div w:id="309600785">
                              <w:marLeft w:val="0"/>
                              <w:marRight w:val="0"/>
                              <w:marTop w:val="240"/>
                              <w:marBottom w:val="240"/>
                              <w:divBdr>
                                <w:top w:val="none" w:sz="0" w:space="0" w:color="auto"/>
                                <w:left w:val="none" w:sz="0" w:space="0" w:color="auto"/>
                                <w:bottom w:val="none" w:sz="0" w:space="0" w:color="auto"/>
                                <w:right w:val="none" w:sz="0" w:space="0" w:color="auto"/>
                              </w:divBdr>
                              <w:divsChild>
                                <w:div w:id="1852719863">
                                  <w:marLeft w:val="0"/>
                                  <w:marRight w:val="0"/>
                                  <w:marTop w:val="0"/>
                                  <w:marBottom w:val="0"/>
                                  <w:divBdr>
                                    <w:top w:val="none" w:sz="0" w:space="0" w:color="auto"/>
                                    <w:left w:val="none" w:sz="0" w:space="0" w:color="auto"/>
                                    <w:bottom w:val="none" w:sz="0" w:space="0" w:color="auto"/>
                                    <w:right w:val="none" w:sz="0" w:space="0" w:color="auto"/>
                                  </w:divBdr>
                                </w:div>
                              </w:divsChild>
                            </w:div>
                            <w:div w:id="891617677">
                              <w:marLeft w:val="0"/>
                              <w:marRight w:val="0"/>
                              <w:marTop w:val="240"/>
                              <w:marBottom w:val="240"/>
                              <w:divBdr>
                                <w:top w:val="none" w:sz="0" w:space="0" w:color="auto"/>
                                <w:left w:val="none" w:sz="0" w:space="0" w:color="auto"/>
                                <w:bottom w:val="none" w:sz="0" w:space="0" w:color="auto"/>
                                <w:right w:val="none" w:sz="0" w:space="0" w:color="auto"/>
                              </w:divBdr>
                              <w:divsChild>
                                <w:div w:id="1695767273">
                                  <w:marLeft w:val="0"/>
                                  <w:marRight w:val="0"/>
                                  <w:marTop w:val="0"/>
                                  <w:marBottom w:val="0"/>
                                  <w:divBdr>
                                    <w:top w:val="none" w:sz="0" w:space="0" w:color="auto"/>
                                    <w:left w:val="none" w:sz="0" w:space="0" w:color="auto"/>
                                    <w:bottom w:val="none" w:sz="0" w:space="0" w:color="auto"/>
                                    <w:right w:val="none" w:sz="0" w:space="0" w:color="auto"/>
                                  </w:divBdr>
                                </w:div>
                              </w:divsChild>
                            </w:div>
                            <w:div w:id="936133790">
                              <w:marLeft w:val="0"/>
                              <w:marRight w:val="0"/>
                              <w:marTop w:val="240"/>
                              <w:marBottom w:val="240"/>
                              <w:divBdr>
                                <w:top w:val="none" w:sz="0" w:space="0" w:color="auto"/>
                                <w:left w:val="none" w:sz="0" w:space="0" w:color="auto"/>
                                <w:bottom w:val="none" w:sz="0" w:space="0" w:color="auto"/>
                                <w:right w:val="none" w:sz="0" w:space="0" w:color="auto"/>
                              </w:divBdr>
                              <w:divsChild>
                                <w:div w:id="273024595">
                                  <w:marLeft w:val="0"/>
                                  <w:marRight w:val="0"/>
                                  <w:marTop w:val="0"/>
                                  <w:marBottom w:val="0"/>
                                  <w:divBdr>
                                    <w:top w:val="none" w:sz="0" w:space="0" w:color="auto"/>
                                    <w:left w:val="none" w:sz="0" w:space="0" w:color="auto"/>
                                    <w:bottom w:val="none" w:sz="0" w:space="0" w:color="auto"/>
                                    <w:right w:val="none" w:sz="0" w:space="0" w:color="auto"/>
                                  </w:divBdr>
                                </w:div>
                              </w:divsChild>
                            </w:div>
                            <w:div w:id="1538394964">
                              <w:marLeft w:val="0"/>
                              <w:marRight w:val="0"/>
                              <w:marTop w:val="240"/>
                              <w:marBottom w:val="240"/>
                              <w:divBdr>
                                <w:top w:val="none" w:sz="0" w:space="0" w:color="auto"/>
                                <w:left w:val="none" w:sz="0" w:space="0" w:color="auto"/>
                                <w:bottom w:val="none" w:sz="0" w:space="0" w:color="auto"/>
                                <w:right w:val="none" w:sz="0" w:space="0" w:color="auto"/>
                              </w:divBdr>
                              <w:divsChild>
                                <w:div w:id="1929119226">
                                  <w:marLeft w:val="0"/>
                                  <w:marRight w:val="0"/>
                                  <w:marTop w:val="0"/>
                                  <w:marBottom w:val="0"/>
                                  <w:divBdr>
                                    <w:top w:val="none" w:sz="0" w:space="0" w:color="auto"/>
                                    <w:left w:val="none" w:sz="0" w:space="0" w:color="auto"/>
                                    <w:bottom w:val="none" w:sz="0" w:space="0" w:color="auto"/>
                                    <w:right w:val="none" w:sz="0" w:space="0" w:color="auto"/>
                                  </w:divBdr>
                                </w:div>
                              </w:divsChild>
                            </w:div>
                            <w:div w:id="440533283">
                              <w:marLeft w:val="0"/>
                              <w:marRight w:val="0"/>
                              <w:marTop w:val="240"/>
                              <w:marBottom w:val="240"/>
                              <w:divBdr>
                                <w:top w:val="none" w:sz="0" w:space="0" w:color="auto"/>
                                <w:left w:val="none" w:sz="0" w:space="0" w:color="auto"/>
                                <w:bottom w:val="none" w:sz="0" w:space="0" w:color="auto"/>
                                <w:right w:val="none" w:sz="0" w:space="0" w:color="auto"/>
                              </w:divBdr>
                              <w:divsChild>
                                <w:div w:id="428157839">
                                  <w:marLeft w:val="0"/>
                                  <w:marRight w:val="0"/>
                                  <w:marTop w:val="0"/>
                                  <w:marBottom w:val="0"/>
                                  <w:divBdr>
                                    <w:top w:val="none" w:sz="0" w:space="0" w:color="auto"/>
                                    <w:left w:val="none" w:sz="0" w:space="0" w:color="auto"/>
                                    <w:bottom w:val="none" w:sz="0" w:space="0" w:color="auto"/>
                                    <w:right w:val="none" w:sz="0" w:space="0" w:color="auto"/>
                                  </w:divBdr>
                                </w:div>
                              </w:divsChild>
                            </w:div>
                            <w:div w:id="747851170">
                              <w:marLeft w:val="0"/>
                              <w:marRight w:val="0"/>
                              <w:marTop w:val="360"/>
                              <w:marBottom w:val="450"/>
                              <w:divBdr>
                                <w:top w:val="none" w:sz="0" w:space="0" w:color="auto"/>
                                <w:left w:val="none" w:sz="0" w:space="0" w:color="auto"/>
                                <w:bottom w:val="none" w:sz="0" w:space="0" w:color="auto"/>
                                <w:right w:val="none" w:sz="0" w:space="0" w:color="auto"/>
                              </w:divBdr>
                              <w:divsChild>
                                <w:div w:id="2139252764">
                                  <w:marLeft w:val="0"/>
                                  <w:marRight w:val="0"/>
                                  <w:marTop w:val="0"/>
                                  <w:marBottom w:val="0"/>
                                  <w:divBdr>
                                    <w:top w:val="none" w:sz="0" w:space="0" w:color="auto"/>
                                    <w:left w:val="none" w:sz="0" w:space="0" w:color="auto"/>
                                    <w:bottom w:val="single" w:sz="6" w:space="15" w:color="B8B9BA"/>
                                    <w:right w:val="none" w:sz="0" w:space="0" w:color="auto"/>
                                  </w:divBdr>
                                  <w:divsChild>
                                    <w:div w:id="879904709">
                                      <w:marLeft w:val="0"/>
                                      <w:marRight w:val="0"/>
                                      <w:marTop w:val="0"/>
                                      <w:marBottom w:val="0"/>
                                      <w:divBdr>
                                        <w:top w:val="none" w:sz="0" w:space="0" w:color="auto"/>
                                        <w:left w:val="none" w:sz="0" w:space="0" w:color="auto"/>
                                        <w:bottom w:val="none" w:sz="0" w:space="0" w:color="auto"/>
                                        <w:right w:val="none" w:sz="0" w:space="0" w:color="auto"/>
                                      </w:divBdr>
                                    </w:div>
                                    <w:div w:id="1225604297">
                                      <w:marLeft w:val="0"/>
                                      <w:marRight w:val="0"/>
                                      <w:marTop w:val="0"/>
                                      <w:marBottom w:val="0"/>
                                      <w:divBdr>
                                        <w:top w:val="none" w:sz="0" w:space="0" w:color="auto"/>
                                        <w:left w:val="none" w:sz="0" w:space="0" w:color="auto"/>
                                        <w:bottom w:val="none" w:sz="0" w:space="0" w:color="auto"/>
                                        <w:right w:val="none" w:sz="0" w:space="0" w:color="auto"/>
                                      </w:divBdr>
                                      <w:divsChild>
                                        <w:div w:id="1995835464">
                                          <w:marLeft w:val="0"/>
                                          <w:marRight w:val="0"/>
                                          <w:marTop w:val="0"/>
                                          <w:marBottom w:val="0"/>
                                          <w:divBdr>
                                            <w:top w:val="none" w:sz="0" w:space="0" w:color="auto"/>
                                            <w:left w:val="none" w:sz="0" w:space="0" w:color="auto"/>
                                            <w:bottom w:val="none" w:sz="0" w:space="0" w:color="auto"/>
                                            <w:right w:val="none" w:sz="0" w:space="0" w:color="auto"/>
                                          </w:divBdr>
                                        </w:div>
                                      </w:divsChild>
                                    </w:div>
                                    <w:div w:id="204447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230939">
                              <w:marLeft w:val="0"/>
                              <w:marRight w:val="0"/>
                              <w:marTop w:val="240"/>
                              <w:marBottom w:val="240"/>
                              <w:divBdr>
                                <w:top w:val="none" w:sz="0" w:space="0" w:color="auto"/>
                                <w:left w:val="none" w:sz="0" w:space="0" w:color="auto"/>
                                <w:bottom w:val="none" w:sz="0" w:space="0" w:color="auto"/>
                                <w:right w:val="none" w:sz="0" w:space="0" w:color="auto"/>
                              </w:divBdr>
                              <w:divsChild>
                                <w:div w:id="1518735137">
                                  <w:marLeft w:val="0"/>
                                  <w:marRight w:val="0"/>
                                  <w:marTop w:val="0"/>
                                  <w:marBottom w:val="0"/>
                                  <w:divBdr>
                                    <w:top w:val="none" w:sz="0" w:space="0" w:color="auto"/>
                                    <w:left w:val="none" w:sz="0" w:space="0" w:color="auto"/>
                                    <w:bottom w:val="none" w:sz="0" w:space="0" w:color="auto"/>
                                    <w:right w:val="none" w:sz="0" w:space="0" w:color="auto"/>
                                  </w:divBdr>
                                </w:div>
                              </w:divsChild>
                            </w:div>
                            <w:div w:id="300616273">
                              <w:marLeft w:val="0"/>
                              <w:marRight w:val="0"/>
                              <w:marTop w:val="240"/>
                              <w:marBottom w:val="240"/>
                              <w:divBdr>
                                <w:top w:val="none" w:sz="0" w:space="0" w:color="auto"/>
                                <w:left w:val="none" w:sz="0" w:space="0" w:color="auto"/>
                                <w:bottom w:val="none" w:sz="0" w:space="0" w:color="auto"/>
                                <w:right w:val="none" w:sz="0" w:space="0" w:color="auto"/>
                              </w:divBdr>
                              <w:divsChild>
                                <w:div w:id="443309570">
                                  <w:marLeft w:val="0"/>
                                  <w:marRight w:val="0"/>
                                  <w:marTop w:val="0"/>
                                  <w:marBottom w:val="0"/>
                                  <w:divBdr>
                                    <w:top w:val="none" w:sz="0" w:space="0" w:color="auto"/>
                                    <w:left w:val="none" w:sz="0" w:space="0" w:color="auto"/>
                                    <w:bottom w:val="none" w:sz="0" w:space="0" w:color="auto"/>
                                    <w:right w:val="none" w:sz="0" w:space="0" w:color="auto"/>
                                  </w:divBdr>
                                </w:div>
                              </w:divsChild>
                            </w:div>
                            <w:div w:id="1889030590">
                              <w:marLeft w:val="0"/>
                              <w:marRight w:val="0"/>
                              <w:marTop w:val="240"/>
                              <w:marBottom w:val="240"/>
                              <w:divBdr>
                                <w:top w:val="none" w:sz="0" w:space="0" w:color="auto"/>
                                <w:left w:val="none" w:sz="0" w:space="0" w:color="auto"/>
                                <w:bottom w:val="none" w:sz="0" w:space="0" w:color="auto"/>
                                <w:right w:val="none" w:sz="0" w:space="0" w:color="auto"/>
                              </w:divBdr>
                              <w:divsChild>
                                <w:div w:id="1662149645">
                                  <w:marLeft w:val="0"/>
                                  <w:marRight w:val="0"/>
                                  <w:marTop w:val="0"/>
                                  <w:marBottom w:val="0"/>
                                  <w:divBdr>
                                    <w:top w:val="none" w:sz="0" w:space="0" w:color="auto"/>
                                    <w:left w:val="none" w:sz="0" w:space="0" w:color="auto"/>
                                    <w:bottom w:val="none" w:sz="0" w:space="0" w:color="auto"/>
                                    <w:right w:val="none" w:sz="0" w:space="0" w:color="auto"/>
                                  </w:divBdr>
                                </w:div>
                              </w:divsChild>
                            </w:div>
                            <w:div w:id="473453851">
                              <w:marLeft w:val="0"/>
                              <w:marRight w:val="0"/>
                              <w:marTop w:val="240"/>
                              <w:marBottom w:val="240"/>
                              <w:divBdr>
                                <w:top w:val="none" w:sz="0" w:space="0" w:color="auto"/>
                                <w:left w:val="none" w:sz="0" w:space="0" w:color="auto"/>
                                <w:bottom w:val="none" w:sz="0" w:space="0" w:color="auto"/>
                                <w:right w:val="none" w:sz="0" w:space="0" w:color="auto"/>
                              </w:divBdr>
                              <w:divsChild>
                                <w:div w:id="230971505">
                                  <w:marLeft w:val="0"/>
                                  <w:marRight w:val="0"/>
                                  <w:marTop w:val="0"/>
                                  <w:marBottom w:val="0"/>
                                  <w:divBdr>
                                    <w:top w:val="none" w:sz="0" w:space="0" w:color="auto"/>
                                    <w:left w:val="none" w:sz="0" w:space="0" w:color="auto"/>
                                    <w:bottom w:val="none" w:sz="0" w:space="0" w:color="auto"/>
                                    <w:right w:val="none" w:sz="0" w:space="0" w:color="auto"/>
                                  </w:divBdr>
                                </w:div>
                              </w:divsChild>
                            </w:div>
                            <w:div w:id="446853629">
                              <w:marLeft w:val="0"/>
                              <w:marRight w:val="0"/>
                              <w:marTop w:val="240"/>
                              <w:marBottom w:val="240"/>
                              <w:divBdr>
                                <w:top w:val="none" w:sz="0" w:space="0" w:color="auto"/>
                                <w:left w:val="none" w:sz="0" w:space="0" w:color="auto"/>
                                <w:bottom w:val="none" w:sz="0" w:space="0" w:color="auto"/>
                                <w:right w:val="none" w:sz="0" w:space="0" w:color="auto"/>
                              </w:divBdr>
                              <w:divsChild>
                                <w:div w:id="11999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440050">
      <w:bodyDiv w:val="1"/>
      <w:marLeft w:val="0"/>
      <w:marRight w:val="0"/>
      <w:marTop w:val="0"/>
      <w:marBottom w:val="0"/>
      <w:divBdr>
        <w:top w:val="none" w:sz="0" w:space="0" w:color="auto"/>
        <w:left w:val="none" w:sz="0" w:space="0" w:color="auto"/>
        <w:bottom w:val="none" w:sz="0" w:space="0" w:color="auto"/>
        <w:right w:val="none" w:sz="0" w:space="0" w:color="auto"/>
      </w:divBdr>
      <w:divsChild>
        <w:div w:id="43071025">
          <w:marLeft w:val="0"/>
          <w:marRight w:val="0"/>
          <w:marTop w:val="0"/>
          <w:marBottom w:val="0"/>
          <w:divBdr>
            <w:top w:val="none" w:sz="0" w:space="0" w:color="auto"/>
            <w:left w:val="none" w:sz="0" w:space="0" w:color="auto"/>
            <w:bottom w:val="none" w:sz="0" w:space="0" w:color="auto"/>
            <w:right w:val="none" w:sz="0" w:space="0" w:color="auto"/>
          </w:divBdr>
          <w:divsChild>
            <w:div w:id="552355708">
              <w:marLeft w:val="0"/>
              <w:marRight w:val="0"/>
              <w:marTop w:val="0"/>
              <w:marBottom w:val="0"/>
              <w:divBdr>
                <w:top w:val="none" w:sz="0" w:space="0" w:color="auto"/>
                <w:left w:val="none" w:sz="0" w:space="0" w:color="auto"/>
                <w:bottom w:val="none" w:sz="0" w:space="0" w:color="auto"/>
                <w:right w:val="none" w:sz="0" w:space="0" w:color="auto"/>
              </w:divBdr>
              <w:divsChild>
                <w:div w:id="225071507">
                  <w:marLeft w:val="0"/>
                  <w:marRight w:val="0"/>
                  <w:marTop w:val="0"/>
                  <w:marBottom w:val="0"/>
                  <w:divBdr>
                    <w:top w:val="none" w:sz="0" w:space="0" w:color="auto"/>
                    <w:left w:val="none" w:sz="0" w:space="0" w:color="auto"/>
                    <w:bottom w:val="none" w:sz="0" w:space="0" w:color="auto"/>
                    <w:right w:val="none" w:sz="0" w:space="0" w:color="auto"/>
                  </w:divBdr>
                </w:div>
                <w:div w:id="677538851">
                  <w:marLeft w:val="0"/>
                  <w:marRight w:val="0"/>
                  <w:marTop w:val="600"/>
                  <w:marBottom w:val="0"/>
                  <w:divBdr>
                    <w:top w:val="none" w:sz="0" w:space="0" w:color="auto"/>
                    <w:left w:val="none" w:sz="0" w:space="0" w:color="auto"/>
                    <w:bottom w:val="none" w:sz="0" w:space="0" w:color="auto"/>
                    <w:right w:val="none" w:sz="0" w:space="0" w:color="auto"/>
                  </w:divBdr>
                  <w:divsChild>
                    <w:div w:id="758599957">
                      <w:marLeft w:val="0"/>
                      <w:marRight w:val="0"/>
                      <w:marTop w:val="0"/>
                      <w:marBottom w:val="0"/>
                      <w:divBdr>
                        <w:top w:val="none" w:sz="0" w:space="0" w:color="auto"/>
                        <w:left w:val="none" w:sz="0" w:space="0" w:color="auto"/>
                        <w:bottom w:val="none" w:sz="0" w:space="0" w:color="auto"/>
                        <w:right w:val="none" w:sz="0" w:space="0" w:color="auto"/>
                      </w:divBdr>
                      <w:divsChild>
                        <w:div w:id="300691325">
                          <w:marLeft w:val="0"/>
                          <w:marRight w:val="0"/>
                          <w:marTop w:val="0"/>
                          <w:marBottom w:val="0"/>
                          <w:divBdr>
                            <w:top w:val="none" w:sz="0" w:space="0" w:color="auto"/>
                            <w:left w:val="none" w:sz="0" w:space="0" w:color="auto"/>
                            <w:bottom w:val="none" w:sz="0" w:space="0" w:color="auto"/>
                            <w:right w:val="none" w:sz="0" w:space="0" w:color="auto"/>
                          </w:divBdr>
                          <w:divsChild>
                            <w:div w:id="194930228">
                              <w:marLeft w:val="0"/>
                              <w:marRight w:val="0"/>
                              <w:marTop w:val="0"/>
                              <w:marBottom w:val="0"/>
                              <w:divBdr>
                                <w:top w:val="none" w:sz="0" w:space="0" w:color="auto"/>
                                <w:left w:val="none" w:sz="0" w:space="0" w:color="auto"/>
                                <w:bottom w:val="none" w:sz="0" w:space="0" w:color="auto"/>
                                <w:right w:val="none" w:sz="0" w:space="0" w:color="auto"/>
                              </w:divBdr>
                            </w:div>
                          </w:divsChild>
                        </w:div>
                        <w:div w:id="1471484121">
                          <w:marLeft w:val="0"/>
                          <w:marRight w:val="135"/>
                          <w:marTop w:val="0"/>
                          <w:marBottom w:val="0"/>
                          <w:divBdr>
                            <w:top w:val="none" w:sz="0" w:space="0" w:color="auto"/>
                            <w:left w:val="none" w:sz="0" w:space="0" w:color="auto"/>
                            <w:bottom w:val="none" w:sz="0" w:space="0" w:color="auto"/>
                            <w:right w:val="none" w:sz="0" w:space="0" w:color="auto"/>
                          </w:divBdr>
                        </w:div>
                        <w:div w:id="17034322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7480114">
          <w:marLeft w:val="0"/>
          <w:marRight w:val="0"/>
          <w:marTop w:val="0"/>
          <w:marBottom w:val="0"/>
          <w:divBdr>
            <w:top w:val="none" w:sz="0" w:space="0" w:color="auto"/>
            <w:left w:val="none" w:sz="0" w:space="0" w:color="auto"/>
            <w:bottom w:val="none" w:sz="0" w:space="0" w:color="auto"/>
            <w:right w:val="none" w:sz="0" w:space="0" w:color="auto"/>
          </w:divBdr>
          <w:divsChild>
            <w:div w:id="1295941440">
              <w:marLeft w:val="0"/>
              <w:marRight w:val="0"/>
              <w:marTop w:val="0"/>
              <w:marBottom w:val="0"/>
              <w:divBdr>
                <w:top w:val="none" w:sz="0" w:space="0" w:color="auto"/>
                <w:left w:val="none" w:sz="0" w:space="0" w:color="auto"/>
                <w:bottom w:val="none" w:sz="0" w:space="0" w:color="auto"/>
                <w:right w:val="none" w:sz="0" w:space="0" w:color="auto"/>
              </w:divBdr>
              <w:divsChild>
                <w:div w:id="1783181214">
                  <w:marLeft w:val="0"/>
                  <w:marRight w:val="0"/>
                  <w:marTop w:val="0"/>
                  <w:marBottom w:val="0"/>
                  <w:divBdr>
                    <w:top w:val="none" w:sz="0" w:space="0" w:color="auto"/>
                    <w:left w:val="none" w:sz="0" w:space="0" w:color="auto"/>
                    <w:bottom w:val="none" w:sz="0" w:space="0" w:color="auto"/>
                    <w:right w:val="none" w:sz="0" w:space="0" w:color="auto"/>
                  </w:divBdr>
                  <w:divsChild>
                    <w:div w:id="1745374266">
                      <w:marLeft w:val="0"/>
                      <w:marRight w:val="1500"/>
                      <w:marTop w:val="0"/>
                      <w:marBottom w:val="0"/>
                      <w:divBdr>
                        <w:top w:val="none" w:sz="0" w:space="0" w:color="auto"/>
                        <w:left w:val="none" w:sz="0" w:space="0" w:color="auto"/>
                        <w:bottom w:val="none" w:sz="0" w:space="0" w:color="auto"/>
                        <w:right w:val="none" w:sz="0" w:space="0" w:color="auto"/>
                      </w:divBdr>
                      <w:divsChild>
                        <w:div w:id="178398306">
                          <w:marLeft w:val="0"/>
                          <w:marRight w:val="0"/>
                          <w:marTop w:val="600"/>
                          <w:marBottom w:val="600"/>
                          <w:divBdr>
                            <w:top w:val="none" w:sz="0" w:space="0" w:color="auto"/>
                            <w:left w:val="none" w:sz="0" w:space="0" w:color="auto"/>
                            <w:bottom w:val="none" w:sz="0" w:space="0" w:color="auto"/>
                            <w:right w:val="none" w:sz="0" w:space="0" w:color="auto"/>
                          </w:divBdr>
                          <w:divsChild>
                            <w:div w:id="542866532">
                              <w:marLeft w:val="0"/>
                              <w:marRight w:val="0"/>
                              <w:marTop w:val="0"/>
                              <w:marBottom w:val="300"/>
                              <w:divBdr>
                                <w:top w:val="none" w:sz="0" w:space="0" w:color="auto"/>
                                <w:left w:val="none" w:sz="0" w:space="0" w:color="auto"/>
                                <w:bottom w:val="none" w:sz="0" w:space="0" w:color="auto"/>
                                <w:right w:val="none" w:sz="0" w:space="0" w:color="auto"/>
                              </w:divBdr>
                            </w:div>
                            <w:div w:id="747993813">
                              <w:marLeft w:val="0"/>
                              <w:marRight w:val="0"/>
                              <w:marTop w:val="300"/>
                              <w:marBottom w:val="300"/>
                              <w:divBdr>
                                <w:top w:val="none" w:sz="0" w:space="0" w:color="auto"/>
                                <w:left w:val="none" w:sz="0" w:space="0" w:color="auto"/>
                                <w:bottom w:val="none" w:sz="0" w:space="0" w:color="auto"/>
                                <w:right w:val="none" w:sz="0" w:space="0" w:color="auto"/>
                              </w:divBdr>
                            </w:div>
                            <w:div w:id="1943025297">
                              <w:marLeft w:val="0"/>
                              <w:marRight w:val="0"/>
                              <w:marTop w:val="300"/>
                              <w:marBottom w:val="600"/>
                              <w:divBdr>
                                <w:top w:val="single" w:sz="6" w:space="30" w:color="EB5D0B"/>
                                <w:left w:val="none" w:sz="0" w:space="0" w:color="auto"/>
                                <w:bottom w:val="single" w:sz="6" w:space="30" w:color="EB5D0B"/>
                                <w:right w:val="none" w:sz="0" w:space="0" w:color="auto"/>
                              </w:divBdr>
                            </w:div>
                            <w:div w:id="712539644">
                              <w:marLeft w:val="0"/>
                              <w:marRight w:val="0"/>
                              <w:marTop w:val="240"/>
                              <w:marBottom w:val="240"/>
                              <w:divBdr>
                                <w:top w:val="none" w:sz="0" w:space="0" w:color="auto"/>
                                <w:left w:val="none" w:sz="0" w:space="0" w:color="auto"/>
                                <w:bottom w:val="none" w:sz="0" w:space="0" w:color="auto"/>
                                <w:right w:val="none" w:sz="0" w:space="0" w:color="auto"/>
                              </w:divBdr>
                              <w:divsChild>
                                <w:div w:id="1888905424">
                                  <w:marLeft w:val="0"/>
                                  <w:marRight w:val="0"/>
                                  <w:marTop w:val="0"/>
                                  <w:marBottom w:val="0"/>
                                  <w:divBdr>
                                    <w:top w:val="none" w:sz="0" w:space="0" w:color="auto"/>
                                    <w:left w:val="none" w:sz="0" w:space="0" w:color="auto"/>
                                    <w:bottom w:val="none" w:sz="0" w:space="0" w:color="auto"/>
                                    <w:right w:val="none" w:sz="0" w:space="0" w:color="auto"/>
                                  </w:divBdr>
                                </w:div>
                              </w:divsChild>
                            </w:div>
                            <w:div w:id="1819763079">
                              <w:marLeft w:val="0"/>
                              <w:marRight w:val="0"/>
                              <w:marTop w:val="240"/>
                              <w:marBottom w:val="240"/>
                              <w:divBdr>
                                <w:top w:val="none" w:sz="0" w:space="0" w:color="auto"/>
                                <w:left w:val="none" w:sz="0" w:space="0" w:color="auto"/>
                                <w:bottom w:val="none" w:sz="0" w:space="0" w:color="auto"/>
                                <w:right w:val="none" w:sz="0" w:space="0" w:color="auto"/>
                              </w:divBdr>
                              <w:divsChild>
                                <w:div w:id="1433014646">
                                  <w:marLeft w:val="0"/>
                                  <w:marRight w:val="0"/>
                                  <w:marTop w:val="0"/>
                                  <w:marBottom w:val="0"/>
                                  <w:divBdr>
                                    <w:top w:val="none" w:sz="0" w:space="0" w:color="auto"/>
                                    <w:left w:val="none" w:sz="0" w:space="0" w:color="auto"/>
                                    <w:bottom w:val="none" w:sz="0" w:space="0" w:color="auto"/>
                                    <w:right w:val="none" w:sz="0" w:space="0" w:color="auto"/>
                                  </w:divBdr>
                                </w:div>
                              </w:divsChild>
                            </w:div>
                            <w:div w:id="1274290072">
                              <w:marLeft w:val="0"/>
                              <w:marRight w:val="0"/>
                              <w:marTop w:val="240"/>
                              <w:marBottom w:val="240"/>
                              <w:divBdr>
                                <w:top w:val="none" w:sz="0" w:space="0" w:color="auto"/>
                                <w:left w:val="none" w:sz="0" w:space="0" w:color="auto"/>
                                <w:bottom w:val="none" w:sz="0" w:space="0" w:color="auto"/>
                                <w:right w:val="none" w:sz="0" w:space="0" w:color="auto"/>
                              </w:divBdr>
                              <w:divsChild>
                                <w:div w:id="549265215">
                                  <w:marLeft w:val="0"/>
                                  <w:marRight w:val="0"/>
                                  <w:marTop w:val="0"/>
                                  <w:marBottom w:val="0"/>
                                  <w:divBdr>
                                    <w:top w:val="none" w:sz="0" w:space="0" w:color="auto"/>
                                    <w:left w:val="none" w:sz="0" w:space="0" w:color="auto"/>
                                    <w:bottom w:val="none" w:sz="0" w:space="0" w:color="auto"/>
                                    <w:right w:val="none" w:sz="0" w:space="0" w:color="auto"/>
                                  </w:divBdr>
                                </w:div>
                              </w:divsChild>
                            </w:div>
                            <w:div w:id="1215964823">
                              <w:marLeft w:val="0"/>
                              <w:marRight w:val="0"/>
                              <w:marTop w:val="240"/>
                              <w:marBottom w:val="240"/>
                              <w:divBdr>
                                <w:top w:val="none" w:sz="0" w:space="0" w:color="auto"/>
                                <w:left w:val="none" w:sz="0" w:space="0" w:color="auto"/>
                                <w:bottom w:val="none" w:sz="0" w:space="0" w:color="auto"/>
                                <w:right w:val="none" w:sz="0" w:space="0" w:color="auto"/>
                              </w:divBdr>
                              <w:divsChild>
                                <w:div w:id="395664232">
                                  <w:marLeft w:val="0"/>
                                  <w:marRight w:val="0"/>
                                  <w:marTop w:val="0"/>
                                  <w:marBottom w:val="0"/>
                                  <w:divBdr>
                                    <w:top w:val="none" w:sz="0" w:space="0" w:color="auto"/>
                                    <w:left w:val="none" w:sz="0" w:space="0" w:color="auto"/>
                                    <w:bottom w:val="none" w:sz="0" w:space="0" w:color="auto"/>
                                    <w:right w:val="none" w:sz="0" w:space="0" w:color="auto"/>
                                  </w:divBdr>
                                </w:div>
                              </w:divsChild>
                            </w:div>
                            <w:div w:id="1374698002">
                              <w:marLeft w:val="0"/>
                              <w:marRight w:val="0"/>
                              <w:marTop w:val="360"/>
                              <w:marBottom w:val="450"/>
                              <w:divBdr>
                                <w:top w:val="none" w:sz="0" w:space="0" w:color="auto"/>
                                <w:left w:val="none" w:sz="0" w:space="0" w:color="auto"/>
                                <w:bottom w:val="none" w:sz="0" w:space="0" w:color="auto"/>
                                <w:right w:val="none" w:sz="0" w:space="0" w:color="auto"/>
                              </w:divBdr>
                              <w:divsChild>
                                <w:div w:id="508985061">
                                  <w:marLeft w:val="0"/>
                                  <w:marRight w:val="0"/>
                                  <w:marTop w:val="0"/>
                                  <w:marBottom w:val="0"/>
                                  <w:divBdr>
                                    <w:top w:val="none" w:sz="0" w:space="0" w:color="auto"/>
                                    <w:left w:val="none" w:sz="0" w:space="0" w:color="auto"/>
                                    <w:bottom w:val="single" w:sz="6" w:space="15" w:color="B8B9BA"/>
                                    <w:right w:val="none" w:sz="0" w:space="0" w:color="auto"/>
                                  </w:divBdr>
                                  <w:divsChild>
                                    <w:div w:id="173037127">
                                      <w:marLeft w:val="0"/>
                                      <w:marRight w:val="0"/>
                                      <w:marTop w:val="0"/>
                                      <w:marBottom w:val="0"/>
                                      <w:divBdr>
                                        <w:top w:val="none" w:sz="0" w:space="0" w:color="auto"/>
                                        <w:left w:val="none" w:sz="0" w:space="0" w:color="auto"/>
                                        <w:bottom w:val="none" w:sz="0" w:space="0" w:color="auto"/>
                                        <w:right w:val="none" w:sz="0" w:space="0" w:color="auto"/>
                                      </w:divBdr>
                                    </w:div>
                                    <w:div w:id="1950309283">
                                      <w:marLeft w:val="0"/>
                                      <w:marRight w:val="0"/>
                                      <w:marTop w:val="0"/>
                                      <w:marBottom w:val="0"/>
                                      <w:divBdr>
                                        <w:top w:val="none" w:sz="0" w:space="0" w:color="auto"/>
                                        <w:left w:val="none" w:sz="0" w:space="0" w:color="auto"/>
                                        <w:bottom w:val="none" w:sz="0" w:space="0" w:color="auto"/>
                                        <w:right w:val="none" w:sz="0" w:space="0" w:color="auto"/>
                                      </w:divBdr>
                                      <w:divsChild>
                                        <w:div w:id="1992976387">
                                          <w:marLeft w:val="0"/>
                                          <w:marRight w:val="0"/>
                                          <w:marTop w:val="0"/>
                                          <w:marBottom w:val="0"/>
                                          <w:divBdr>
                                            <w:top w:val="none" w:sz="0" w:space="0" w:color="auto"/>
                                            <w:left w:val="none" w:sz="0" w:space="0" w:color="auto"/>
                                            <w:bottom w:val="none" w:sz="0" w:space="0" w:color="auto"/>
                                            <w:right w:val="none" w:sz="0" w:space="0" w:color="auto"/>
                                          </w:divBdr>
                                        </w:div>
                                      </w:divsChild>
                                    </w:div>
                                    <w:div w:id="32659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65411">
                              <w:marLeft w:val="0"/>
                              <w:marRight w:val="0"/>
                              <w:marTop w:val="240"/>
                              <w:marBottom w:val="240"/>
                              <w:divBdr>
                                <w:top w:val="none" w:sz="0" w:space="0" w:color="auto"/>
                                <w:left w:val="none" w:sz="0" w:space="0" w:color="auto"/>
                                <w:bottom w:val="none" w:sz="0" w:space="0" w:color="auto"/>
                                <w:right w:val="none" w:sz="0" w:space="0" w:color="auto"/>
                              </w:divBdr>
                              <w:divsChild>
                                <w:div w:id="1436554910">
                                  <w:marLeft w:val="0"/>
                                  <w:marRight w:val="0"/>
                                  <w:marTop w:val="0"/>
                                  <w:marBottom w:val="0"/>
                                  <w:divBdr>
                                    <w:top w:val="none" w:sz="0" w:space="0" w:color="auto"/>
                                    <w:left w:val="none" w:sz="0" w:space="0" w:color="auto"/>
                                    <w:bottom w:val="none" w:sz="0" w:space="0" w:color="auto"/>
                                    <w:right w:val="none" w:sz="0" w:space="0" w:color="auto"/>
                                  </w:divBdr>
                                </w:div>
                              </w:divsChild>
                            </w:div>
                            <w:div w:id="1128203785">
                              <w:marLeft w:val="0"/>
                              <w:marRight w:val="0"/>
                              <w:marTop w:val="360"/>
                              <w:marBottom w:val="360"/>
                              <w:divBdr>
                                <w:top w:val="none" w:sz="0" w:space="0" w:color="auto"/>
                                <w:left w:val="none" w:sz="0" w:space="0" w:color="auto"/>
                                <w:bottom w:val="none" w:sz="0" w:space="0" w:color="auto"/>
                                <w:right w:val="none" w:sz="0" w:space="0" w:color="auto"/>
                              </w:divBdr>
                            </w:div>
                            <w:div w:id="314379356">
                              <w:marLeft w:val="0"/>
                              <w:marRight w:val="0"/>
                              <w:marTop w:val="240"/>
                              <w:marBottom w:val="240"/>
                              <w:divBdr>
                                <w:top w:val="none" w:sz="0" w:space="0" w:color="auto"/>
                                <w:left w:val="none" w:sz="0" w:space="0" w:color="auto"/>
                                <w:bottom w:val="none" w:sz="0" w:space="0" w:color="auto"/>
                                <w:right w:val="none" w:sz="0" w:space="0" w:color="auto"/>
                              </w:divBdr>
                              <w:divsChild>
                                <w:div w:id="251475061">
                                  <w:marLeft w:val="0"/>
                                  <w:marRight w:val="0"/>
                                  <w:marTop w:val="0"/>
                                  <w:marBottom w:val="0"/>
                                  <w:divBdr>
                                    <w:top w:val="none" w:sz="0" w:space="0" w:color="auto"/>
                                    <w:left w:val="none" w:sz="0" w:space="0" w:color="auto"/>
                                    <w:bottom w:val="none" w:sz="0" w:space="0" w:color="auto"/>
                                    <w:right w:val="none" w:sz="0" w:space="0" w:color="auto"/>
                                  </w:divBdr>
                                </w:div>
                              </w:divsChild>
                            </w:div>
                            <w:div w:id="1847865817">
                              <w:marLeft w:val="0"/>
                              <w:marRight w:val="0"/>
                              <w:marTop w:val="240"/>
                              <w:marBottom w:val="240"/>
                              <w:divBdr>
                                <w:top w:val="none" w:sz="0" w:space="0" w:color="auto"/>
                                <w:left w:val="none" w:sz="0" w:space="0" w:color="auto"/>
                                <w:bottom w:val="none" w:sz="0" w:space="0" w:color="auto"/>
                                <w:right w:val="none" w:sz="0" w:space="0" w:color="auto"/>
                              </w:divBdr>
                              <w:divsChild>
                                <w:div w:id="942808149">
                                  <w:marLeft w:val="0"/>
                                  <w:marRight w:val="0"/>
                                  <w:marTop w:val="0"/>
                                  <w:marBottom w:val="0"/>
                                  <w:divBdr>
                                    <w:top w:val="none" w:sz="0" w:space="0" w:color="auto"/>
                                    <w:left w:val="none" w:sz="0" w:space="0" w:color="auto"/>
                                    <w:bottom w:val="none" w:sz="0" w:space="0" w:color="auto"/>
                                    <w:right w:val="none" w:sz="0" w:space="0" w:color="auto"/>
                                  </w:divBdr>
                                </w:div>
                              </w:divsChild>
                            </w:div>
                            <w:div w:id="340011442">
                              <w:marLeft w:val="0"/>
                              <w:marRight w:val="0"/>
                              <w:marTop w:val="240"/>
                              <w:marBottom w:val="240"/>
                              <w:divBdr>
                                <w:top w:val="none" w:sz="0" w:space="0" w:color="auto"/>
                                <w:left w:val="none" w:sz="0" w:space="0" w:color="auto"/>
                                <w:bottom w:val="none" w:sz="0" w:space="0" w:color="auto"/>
                                <w:right w:val="none" w:sz="0" w:space="0" w:color="auto"/>
                              </w:divBdr>
                              <w:divsChild>
                                <w:div w:id="1603342384">
                                  <w:marLeft w:val="0"/>
                                  <w:marRight w:val="0"/>
                                  <w:marTop w:val="0"/>
                                  <w:marBottom w:val="0"/>
                                  <w:divBdr>
                                    <w:top w:val="none" w:sz="0" w:space="0" w:color="auto"/>
                                    <w:left w:val="none" w:sz="0" w:space="0" w:color="auto"/>
                                    <w:bottom w:val="none" w:sz="0" w:space="0" w:color="auto"/>
                                    <w:right w:val="none" w:sz="0" w:space="0" w:color="auto"/>
                                  </w:divBdr>
                                </w:div>
                              </w:divsChild>
                            </w:div>
                            <w:div w:id="2019502081">
                              <w:marLeft w:val="0"/>
                              <w:marRight w:val="0"/>
                              <w:marTop w:val="240"/>
                              <w:marBottom w:val="240"/>
                              <w:divBdr>
                                <w:top w:val="none" w:sz="0" w:space="0" w:color="auto"/>
                                <w:left w:val="none" w:sz="0" w:space="0" w:color="auto"/>
                                <w:bottom w:val="none" w:sz="0" w:space="0" w:color="auto"/>
                                <w:right w:val="none" w:sz="0" w:space="0" w:color="auto"/>
                              </w:divBdr>
                              <w:divsChild>
                                <w:div w:id="856892875">
                                  <w:marLeft w:val="0"/>
                                  <w:marRight w:val="0"/>
                                  <w:marTop w:val="0"/>
                                  <w:marBottom w:val="0"/>
                                  <w:divBdr>
                                    <w:top w:val="none" w:sz="0" w:space="0" w:color="auto"/>
                                    <w:left w:val="none" w:sz="0" w:space="0" w:color="auto"/>
                                    <w:bottom w:val="none" w:sz="0" w:space="0" w:color="auto"/>
                                    <w:right w:val="none" w:sz="0" w:space="0" w:color="auto"/>
                                  </w:divBdr>
                                </w:div>
                              </w:divsChild>
                            </w:div>
                            <w:div w:id="1375959598">
                              <w:marLeft w:val="0"/>
                              <w:marRight w:val="0"/>
                              <w:marTop w:val="240"/>
                              <w:marBottom w:val="240"/>
                              <w:divBdr>
                                <w:top w:val="none" w:sz="0" w:space="0" w:color="auto"/>
                                <w:left w:val="none" w:sz="0" w:space="0" w:color="auto"/>
                                <w:bottom w:val="none" w:sz="0" w:space="0" w:color="auto"/>
                                <w:right w:val="none" w:sz="0" w:space="0" w:color="auto"/>
                              </w:divBdr>
                              <w:divsChild>
                                <w:div w:id="814831357">
                                  <w:marLeft w:val="0"/>
                                  <w:marRight w:val="0"/>
                                  <w:marTop w:val="0"/>
                                  <w:marBottom w:val="0"/>
                                  <w:divBdr>
                                    <w:top w:val="none" w:sz="0" w:space="0" w:color="auto"/>
                                    <w:left w:val="none" w:sz="0" w:space="0" w:color="auto"/>
                                    <w:bottom w:val="none" w:sz="0" w:space="0" w:color="auto"/>
                                    <w:right w:val="none" w:sz="0" w:space="0" w:color="auto"/>
                                  </w:divBdr>
                                </w:div>
                              </w:divsChild>
                            </w:div>
                            <w:div w:id="1181899179">
                              <w:marLeft w:val="0"/>
                              <w:marRight w:val="0"/>
                              <w:marTop w:val="240"/>
                              <w:marBottom w:val="240"/>
                              <w:divBdr>
                                <w:top w:val="none" w:sz="0" w:space="0" w:color="auto"/>
                                <w:left w:val="none" w:sz="0" w:space="0" w:color="auto"/>
                                <w:bottom w:val="none" w:sz="0" w:space="0" w:color="auto"/>
                                <w:right w:val="none" w:sz="0" w:space="0" w:color="auto"/>
                              </w:divBdr>
                              <w:divsChild>
                                <w:div w:id="1417704831">
                                  <w:marLeft w:val="0"/>
                                  <w:marRight w:val="0"/>
                                  <w:marTop w:val="0"/>
                                  <w:marBottom w:val="0"/>
                                  <w:divBdr>
                                    <w:top w:val="none" w:sz="0" w:space="0" w:color="auto"/>
                                    <w:left w:val="none" w:sz="0" w:space="0" w:color="auto"/>
                                    <w:bottom w:val="none" w:sz="0" w:space="0" w:color="auto"/>
                                    <w:right w:val="none" w:sz="0" w:space="0" w:color="auto"/>
                                  </w:divBdr>
                                </w:div>
                              </w:divsChild>
                            </w:div>
                            <w:div w:id="1758554560">
                              <w:marLeft w:val="0"/>
                              <w:marRight w:val="0"/>
                              <w:marTop w:val="240"/>
                              <w:marBottom w:val="240"/>
                              <w:divBdr>
                                <w:top w:val="none" w:sz="0" w:space="0" w:color="auto"/>
                                <w:left w:val="none" w:sz="0" w:space="0" w:color="auto"/>
                                <w:bottom w:val="none" w:sz="0" w:space="0" w:color="auto"/>
                                <w:right w:val="none" w:sz="0" w:space="0" w:color="auto"/>
                              </w:divBdr>
                              <w:divsChild>
                                <w:div w:id="333068111">
                                  <w:marLeft w:val="0"/>
                                  <w:marRight w:val="0"/>
                                  <w:marTop w:val="0"/>
                                  <w:marBottom w:val="0"/>
                                  <w:divBdr>
                                    <w:top w:val="none" w:sz="0" w:space="0" w:color="auto"/>
                                    <w:left w:val="none" w:sz="0" w:space="0" w:color="auto"/>
                                    <w:bottom w:val="none" w:sz="0" w:space="0" w:color="auto"/>
                                    <w:right w:val="none" w:sz="0" w:space="0" w:color="auto"/>
                                  </w:divBdr>
                                </w:div>
                              </w:divsChild>
                            </w:div>
                            <w:div w:id="1371609038">
                              <w:marLeft w:val="0"/>
                              <w:marRight w:val="0"/>
                              <w:marTop w:val="240"/>
                              <w:marBottom w:val="240"/>
                              <w:divBdr>
                                <w:top w:val="none" w:sz="0" w:space="0" w:color="auto"/>
                                <w:left w:val="none" w:sz="0" w:space="0" w:color="auto"/>
                                <w:bottom w:val="none" w:sz="0" w:space="0" w:color="auto"/>
                                <w:right w:val="none" w:sz="0" w:space="0" w:color="auto"/>
                              </w:divBdr>
                              <w:divsChild>
                                <w:div w:id="541866607">
                                  <w:marLeft w:val="0"/>
                                  <w:marRight w:val="0"/>
                                  <w:marTop w:val="0"/>
                                  <w:marBottom w:val="0"/>
                                  <w:divBdr>
                                    <w:top w:val="none" w:sz="0" w:space="0" w:color="auto"/>
                                    <w:left w:val="none" w:sz="0" w:space="0" w:color="auto"/>
                                    <w:bottom w:val="none" w:sz="0" w:space="0" w:color="auto"/>
                                    <w:right w:val="none" w:sz="0" w:space="0" w:color="auto"/>
                                  </w:divBdr>
                                </w:div>
                              </w:divsChild>
                            </w:div>
                            <w:div w:id="1578786949">
                              <w:marLeft w:val="0"/>
                              <w:marRight w:val="0"/>
                              <w:marTop w:val="240"/>
                              <w:marBottom w:val="240"/>
                              <w:divBdr>
                                <w:top w:val="none" w:sz="0" w:space="0" w:color="auto"/>
                                <w:left w:val="none" w:sz="0" w:space="0" w:color="auto"/>
                                <w:bottom w:val="none" w:sz="0" w:space="0" w:color="auto"/>
                                <w:right w:val="none" w:sz="0" w:space="0" w:color="auto"/>
                              </w:divBdr>
                              <w:divsChild>
                                <w:div w:id="1265306494">
                                  <w:marLeft w:val="0"/>
                                  <w:marRight w:val="0"/>
                                  <w:marTop w:val="0"/>
                                  <w:marBottom w:val="0"/>
                                  <w:divBdr>
                                    <w:top w:val="none" w:sz="0" w:space="0" w:color="auto"/>
                                    <w:left w:val="none" w:sz="0" w:space="0" w:color="auto"/>
                                    <w:bottom w:val="none" w:sz="0" w:space="0" w:color="auto"/>
                                    <w:right w:val="none" w:sz="0" w:space="0" w:color="auto"/>
                                  </w:divBdr>
                                </w:div>
                              </w:divsChild>
                            </w:div>
                            <w:div w:id="2036618558">
                              <w:marLeft w:val="0"/>
                              <w:marRight w:val="0"/>
                              <w:marTop w:val="240"/>
                              <w:marBottom w:val="240"/>
                              <w:divBdr>
                                <w:top w:val="none" w:sz="0" w:space="0" w:color="auto"/>
                                <w:left w:val="none" w:sz="0" w:space="0" w:color="auto"/>
                                <w:bottom w:val="none" w:sz="0" w:space="0" w:color="auto"/>
                                <w:right w:val="none" w:sz="0" w:space="0" w:color="auto"/>
                              </w:divBdr>
                              <w:divsChild>
                                <w:div w:id="2073845453">
                                  <w:marLeft w:val="0"/>
                                  <w:marRight w:val="0"/>
                                  <w:marTop w:val="0"/>
                                  <w:marBottom w:val="0"/>
                                  <w:divBdr>
                                    <w:top w:val="none" w:sz="0" w:space="0" w:color="auto"/>
                                    <w:left w:val="none" w:sz="0" w:space="0" w:color="auto"/>
                                    <w:bottom w:val="none" w:sz="0" w:space="0" w:color="auto"/>
                                    <w:right w:val="none" w:sz="0" w:space="0" w:color="auto"/>
                                  </w:divBdr>
                                </w:div>
                              </w:divsChild>
                            </w:div>
                            <w:div w:id="2099740">
                              <w:marLeft w:val="0"/>
                              <w:marRight w:val="0"/>
                              <w:marTop w:val="240"/>
                              <w:marBottom w:val="240"/>
                              <w:divBdr>
                                <w:top w:val="none" w:sz="0" w:space="0" w:color="auto"/>
                                <w:left w:val="none" w:sz="0" w:space="0" w:color="auto"/>
                                <w:bottom w:val="none" w:sz="0" w:space="0" w:color="auto"/>
                                <w:right w:val="none" w:sz="0" w:space="0" w:color="auto"/>
                              </w:divBdr>
                              <w:divsChild>
                                <w:div w:id="1035042798">
                                  <w:marLeft w:val="0"/>
                                  <w:marRight w:val="0"/>
                                  <w:marTop w:val="0"/>
                                  <w:marBottom w:val="0"/>
                                  <w:divBdr>
                                    <w:top w:val="none" w:sz="0" w:space="0" w:color="auto"/>
                                    <w:left w:val="none" w:sz="0" w:space="0" w:color="auto"/>
                                    <w:bottom w:val="none" w:sz="0" w:space="0" w:color="auto"/>
                                    <w:right w:val="none" w:sz="0" w:space="0" w:color="auto"/>
                                  </w:divBdr>
                                </w:div>
                              </w:divsChild>
                            </w:div>
                            <w:div w:id="115875137">
                              <w:marLeft w:val="0"/>
                              <w:marRight w:val="0"/>
                              <w:marTop w:val="240"/>
                              <w:marBottom w:val="240"/>
                              <w:divBdr>
                                <w:top w:val="none" w:sz="0" w:space="0" w:color="auto"/>
                                <w:left w:val="none" w:sz="0" w:space="0" w:color="auto"/>
                                <w:bottom w:val="none" w:sz="0" w:space="0" w:color="auto"/>
                                <w:right w:val="none" w:sz="0" w:space="0" w:color="auto"/>
                              </w:divBdr>
                              <w:divsChild>
                                <w:div w:id="1626083950">
                                  <w:marLeft w:val="0"/>
                                  <w:marRight w:val="0"/>
                                  <w:marTop w:val="0"/>
                                  <w:marBottom w:val="0"/>
                                  <w:divBdr>
                                    <w:top w:val="none" w:sz="0" w:space="0" w:color="auto"/>
                                    <w:left w:val="none" w:sz="0" w:space="0" w:color="auto"/>
                                    <w:bottom w:val="none" w:sz="0" w:space="0" w:color="auto"/>
                                    <w:right w:val="none" w:sz="0" w:space="0" w:color="auto"/>
                                  </w:divBdr>
                                </w:div>
                              </w:divsChild>
                            </w:div>
                            <w:div w:id="537201673">
                              <w:marLeft w:val="0"/>
                              <w:marRight w:val="0"/>
                              <w:marTop w:val="240"/>
                              <w:marBottom w:val="240"/>
                              <w:divBdr>
                                <w:top w:val="none" w:sz="0" w:space="0" w:color="auto"/>
                                <w:left w:val="none" w:sz="0" w:space="0" w:color="auto"/>
                                <w:bottom w:val="none" w:sz="0" w:space="0" w:color="auto"/>
                                <w:right w:val="none" w:sz="0" w:space="0" w:color="auto"/>
                              </w:divBdr>
                              <w:divsChild>
                                <w:div w:id="1219053951">
                                  <w:marLeft w:val="0"/>
                                  <w:marRight w:val="0"/>
                                  <w:marTop w:val="0"/>
                                  <w:marBottom w:val="0"/>
                                  <w:divBdr>
                                    <w:top w:val="none" w:sz="0" w:space="0" w:color="auto"/>
                                    <w:left w:val="none" w:sz="0" w:space="0" w:color="auto"/>
                                    <w:bottom w:val="none" w:sz="0" w:space="0" w:color="auto"/>
                                    <w:right w:val="none" w:sz="0" w:space="0" w:color="auto"/>
                                  </w:divBdr>
                                </w:div>
                              </w:divsChild>
                            </w:div>
                            <w:div w:id="1174565794">
                              <w:marLeft w:val="0"/>
                              <w:marRight w:val="0"/>
                              <w:marTop w:val="240"/>
                              <w:marBottom w:val="240"/>
                              <w:divBdr>
                                <w:top w:val="none" w:sz="0" w:space="0" w:color="auto"/>
                                <w:left w:val="none" w:sz="0" w:space="0" w:color="auto"/>
                                <w:bottom w:val="none" w:sz="0" w:space="0" w:color="auto"/>
                                <w:right w:val="none" w:sz="0" w:space="0" w:color="auto"/>
                              </w:divBdr>
                              <w:divsChild>
                                <w:div w:id="1361470242">
                                  <w:marLeft w:val="0"/>
                                  <w:marRight w:val="0"/>
                                  <w:marTop w:val="0"/>
                                  <w:marBottom w:val="0"/>
                                  <w:divBdr>
                                    <w:top w:val="none" w:sz="0" w:space="0" w:color="auto"/>
                                    <w:left w:val="none" w:sz="0" w:space="0" w:color="auto"/>
                                    <w:bottom w:val="none" w:sz="0" w:space="0" w:color="auto"/>
                                    <w:right w:val="none" w:sz="0" w:space="0" w:color="auto"/>
                                  </w:divBdr>
                                </w:div>
                              </w:divsChild>
                            </w:div>
                            <w:div w:id="318308467">
                              <w:marLeft w:val="0"/>
                              <w:marRight w:val="0"/>
                              <w:marTop w:val="240"/>
                              <w:marBottom w:val="240"/>
                              <w:divBdr>
                                <w:top w:val="none" w:sz="0" w:space="0" w:color="auto"/>
                                <w:left w:val="none" w:sz="0" w:space="0" w:color="auto"/>
                                <w:bottom w:val="none" w:sz="0" w:space="0" w:color="auto"/>
                                <w:right w:val="none" w:sz="0" w:space="0" w:color="auto"/>
                              </w:divBdr>
                              <w:divsChild>
                                <w:div w:id="870073266">
                                  <w:marLeft w:val="0"/>
                                  <w:marRight w:val="0"/>
                                  <w:marTop w:val="0"/>
                                  <w:marBottom w:val="0"/>
                                  <w:divBdr>
                                    <w:top w:val="none" w:sz="0" w:space="0" w:color="auto"/>
                                    <w:left w:val="none" w:sz="0" w:space="0" w:color="auto"/>
                                    <w:bottom w:val="none" w:sz="0" w:space="0" w:color="auto"/>
                                    <w:right w:val="none" w:sz="0" w:space="0" w:color="auto"/>
                                  </w:divBdr>
                                </w:div>
                              </w:divsChild>
                            </w:div>
                            <w:div w:id="15083556">
                              <w:marLeft w:val="0"/>
                              <w:marRight w:val="0"/>
                              <w:marTop w:val="240"/>
                              <w:marBottom w:val="240"/>
                              <w:divBdr>
                                <w:top w:val="none" w:sz="0" w:space="0" w:color="auto"/>
                                <w:left w:val="none" w:sz="0" w:space="0" w:color="auto"/>
                                <w:bottom w:val="none" w:sz="0" w:space="0" w:color="auto"/>
                                <w:right w:val="none" w:sz="0" w:space="0" w:color="auto"/>
                              </w:divBdr>
                              <w:divsChild>
                                <w:div w:id="1191261478">
                                  <w:marLeft w:val="0"/>
                                  <w:marRight w:val="0"/>
                                  <w:marTop w:val="0"/>
                                  <w:marBottom w:val="0"/>
                                  <w:divBdr>
                                    <w:top w:val="none" w:sz="0" w:space="0" w:color="auto"/>
                                    <w:left w:val="none" w:sz="0" w:space="0" w:color="auto"/>
                                    <w:bottom w:val="none" w:sz="0" w:space="0" w:color="auto"/>
                                    <w:right w:val="none" w:sz="0" w:space="0" w:color="auto"/>
                                  </w:divBdr>
                                </w:div>
                              </w:divsChild>
                            </w:div>
                            <w:div w:id="274676053">
                              <w:marLeft w:val="0"/>
                              <w:marRight w:val="0"/>
                              <w:marTop w:val="240"/>
                              <w:marBottom w:val="240"/>
                              <w:divBdr>
                                <w:top w:val="none" w:sz="0" w:space="0" w:color="auto"/>
                                <w:left w:val="none" w:sz="0" w:space="0" w:color="auto"/>
                                <w:bottom w:val="none" w:sz="0" w:space="0" w:color="auto"/>
                                <w:right w:val="none" w:sz="0" w:space="0" w:color="auto"/>
                              </w:divBdr>
                              <w:divsChild>
                                <w:div w:id="310408320">
                                  <w:marLeft w:val="0"/>
                                  <w:marRight w:val="0"/>
                                  <w:marTop w:val="0"/>
                                  <w:marBottom w:val="0"/>
                                  <w:divBdr>
                                    <w:top w:val="none" w:sz="0" w:space="0" w:color="auto"/>
                                    <w:left w:val="none" w:sz="0" w:space="0" w:color="auto"/>
                                    <w:bottom w:val="none" w:sz="0" w:space="0" w:color="auto"/>
                                    <w:right w:val="none" w:sz="0" w:space="0" w:color="auto"/>
                                  </w:divBdr>
                                </w:div>
                              </w:divsChild>
                            </w:div>
                            <w:div w:id="1788350792">
                              <w:marLeft w:val="0"/>
                              <w:marRight w:val="0"/>
                              <w:marTop w:val="240"/>
                              <w:marBottom w:val="240"/>
                              <w:divBdr>
                                <w:top w:val="none" w:sz="0" w:space="0" w:color="auto"/>
                                <w:left w:val="none" w:sz="0" w:space="0" w:color="auto"/>
                                <w:bottom w:val="none" w:sz="0" w:space="0" w:color="auto"/>
                                <w:right w:val="none" w:sz="0" w:space="0" w:color="auto"/>
                              </w:divBdr>
                              <w:divsChild>
                                <w:div w:id="444741191">
                                  <w:marLeft w:val="0"/>
                                  <w:marRight w:val="0"/>
                                  <w:marTop w:val="0"/>
                                  <w:marBottom w:val="0"/>
                                  <w:divBdr>
                                    <w:top w:val="none" w:sz="0" w:space="0" w:color="auto"/>
                                    <w:left w:val="none" w:sz="0" w:space="0" w:color="auto"/>
                                    <w:bottom w:val="none" w:sz="0" w:space="0" w:color="auto"/>
                                    <w:right w:val="none" w:sz="0" w:space="0" w:color="auto"/>
                                  </w:divBdr>
                                </w:div>
                              </w:divsChild>
                            </w:div>
                            <w:div w:id="1592155362">
                              <w:marLeft w:val="0"/>
                              <w:marRight w:val="0"/>
                              <w:marTop w:val="240"/>
                              <w:marBottom w:val="240"/>
                              <w:divBdr>
                                <w:top w:val="none" w:sz="0" w:space="0" w:color="auto"/>
                                <w:left w:val="none" w:sz="0" w:space="0" w:color="auto"/>
                                <w:bottom w:val="none" w:sz="0" w:space="0" w:color="auto"/>
                                <w:right w:val="none" w:sz="0" w:space="0" w:color="auto"/>
                              </w:divBdr>
                              <w:divsChild>
                                <w:div w:id="1943996879">
                                  <w:marLeft w:val="0"/>
                                  <w:marRight w:val="0"/>
                                  <w:marTop w:val="0"/>
                                  <w:marBottom w:val="0"/>
                                  <w:divBdr>
                                    <w:top w:val="none" w:sz="0" w:space="0" w:color="auto"/>
                                    <w:left w:val="none" w:sz="0" w:space="0" w:color="auto"/>
                                    <w:bottom w:val="none" w:sz="0" w:space="0" w:color="auto"/>
                                    <w:right w:val="none" w:sz="0" w:space="0" w:color="auto"/>
                                  </w:divBdr>
                                </w:div>
                              </w:divsChild>
                            </w:div>
                            <w:div w:id="1438600830">
                              <w:marLeft w:val="0"/>
                              <w:marRight w:val="0"/>
                              <w:marTop w:val="240"/>
                              <w:marBottom w:val="240"/>
                              <w:divBdr>
                                <w:top w:val="none" w:sz="0" w:space="0" w:color="auto"/>
                                <w:left w:val="none" w:sz="0" w:space="0" w:color="auto"/>
                                <w:bottom w:val="none" w:sz="0" w:space="0" w:color="auto"/>
                                <w:right w:val="none" w:sz="0" w:space="0" w:color="auto"/>
                              </w:divBdr>
                              <w:divsChild>
                                <w:div w:id="1664240137">
                                  <w:marLeft w:val="0"/>
                                  <w:marRight w:val="0"/>
                                  <w:marTop w:val="0"/>
                                  <w:marBottom w:val="0"/>
                                  <w:divBdr>
                                    <w:top w:val="none" w:sz="0" w:space="0" w:color="auto"/>
                                    <w:left w:val="none" w:sz="0" w:space="0" w:color="auto"/>
                                    <w:bottom w:val="none" w:sz="0" w:space="0" w:color="auto"/>
                                    <w:right w:val="none" w:sz="0" w:space="0" w:color="auto"/>
                                  </w:divBdr>
                                </w:div>
                              </w:divsChild>
                            </w:div>
                            <w:div w:id="1615478250">
                              <w:marLeft w:val="0"/>
                              <w:marRight w:val="0"/>
                              <w:marTop w:val="240"/>
                              <w:marBottom w:val="240"/>
                              <w:divBdr>
                                <w:top w:val="none" w:sz="0" w:space="0" w:color="auto"/>
                                <w:left w:val="none" w:sz="0" w:space="0" w:color="auto"/>
                                <w:bottom w:val="none" w:sz="0" w:space="0" w:color="auto"/>
                                <w:right w:val="none" w:sz="0" w:space="0" w:color="auto"/>
                              </w:divBdr>
                              <w:divsChild>
                                <w:div w:id="1413432888">
                                  <w:marLeft w:val="0"/>
                                  <w:marRight w:val="0"/>
                                  <w:marTop w:val="0"/>
                                  <w:marBottom w:val="0"/>
                                  <w:divBdr>
                                    <w:top w:val="none" w:sz="0" w:space="0" w:color="auto"/>
                                    <w:left w:val="none" w:sz="0" w:space="0" w:color="auto"/>
                                    <w:bottom w:val="none" w:sz="0" w:space="0" w:color="auto"/>
                                    <w:right w:val="none" w:sz="0" w:space="0" w:color="auto"/>
                                  </w:divBdr>
                                </w:div>
                              </w:divsChild>
                            </w:div>
                            <w:div w:id="1228418382">
                              <w:marLeft w:val="0"/>
                              <w:marRight w:val="0"/>
                              <w:marTop w:val="240"/>
                              <w:marBottom w:val="240"/>
                              <w:divBdr>
                                <w:top w:val="none" w:sz="0" w:space="0" w:color="auto"/>
                                <w:left w:val="none" w:sz="0" w:space="0" w:color="auto"/>
                                <w:bottom w:val="none" w:sz="0" w:space="0" w:color="auto"/>
                                <w:right w:val="none" w:sz="0" w:space="0" w:color="auto"/>
                              </w:divBdr>
                              <w:divsChild>
                                <w:div w:id="1329479586">
                                  <w:marLeft w:val="0"/>
                                  <w:marRight w:val="0"/>
                                  <w:marTop w:val="0"/>
                                  <w:marBottom w:val="0"/>
                                  <w:divBdr>
                                    <w:top w:val="none" w:sz="0" w:space="0" w:color="auto"/>
                                    <w:left w:val="none" w:sz="0" w:space="0" w:color="auto"/>
                                    <w:bottom w:val="none" w:sz="0" w:space="0" w:color="auto"/>
                                    <w:right w:val="none" w:sz="0" w:space="0" w:color="auto"/>
                                  </w:divBdr>
                                </w:div>
                              </w:divsChild>
                            </w:div>
                            <w:div w:id="1312951720">
                              <w:marLeft w:val="0"/>
                              <w:marRight w:val="0"/>
                              <w:marTop w:val="240"/>
                              <w:marBottom w:val="240"/>
                              <w:divBdr>
                                <w:top w:val="none" w:sz="0" w:space="0" w:color="auto"/>
                                <w:left w:val="none" w:sz="0" w:space="0" w:color="auto"/>
                                <w:bottom w:val="none" w:sz="0" w:space="0" w:color="auto"/>
                                <w:right w:val="none" w:sz="0" w:space="0" w:color="auto"/>
                              </w:divBdr>
                              <w:divsChild>
                                <w:div w:id="319236171">
                                  <w:marLeft w:val="0"/>
                                  <w:marRight w:val="0"/>
                                  <w:marTop w:val="0"/>
                                  <w:marBottom w:val="0"/>
                                  <w:divBdr>
                                    <w:top w:val="none" w:sz="0" w:space="0" w:color="auto"/>
                                    <w:left w:val="none" w:sz="0" w:space="0" w:color="auto"/>
                                    <w:bottom w:val="none" w:sz="0" w:space="0" w:color="auto"/>
                                    <w:right w:val="none" w:sz="0" w:space="0" w:color="auto"/>
                                  </w:divBdr>
                                </w:div>
                              </w:divsChild>
                            </w:div>
                            <w:div w:id="79061400">
                              <w:marLeft w:val="0"/>
                              <w:marRight w:val="0"/>
                              <w:marTop w:val="240"/>
                              <w:marBottom w:val="240"/>
                              <w:divBdr>
                                <w:top w:val="none" w:sz="0" w:space="0" w:color="auto"/>
                                <w:left w:val="none" w:sz="0" w:space="0" w:color="auto"/>
                                <w:bottom w:val="none" w:sz="0" w:space="0" w:color="auto"/>
                                <w:right w:val="none" w:sz="0" w:space="0" w:color="auto"/>
                              </w:divBdr>
                              <w:divsChild>
                                <w:div w:id="1658147842">
                                  <w:marLeft w:val="0"/>
                                  <w:marRight w:val="0"/>
                                  <w:marTop w:val="0"/>
                                  <w:marBottom w:val="0"/>
                                  <w:divBdr>
                                    <w:top w:val="none" w:sz="0" w:space="0" w:color="auto"/>
                                    <w:left w:val="none" w:sz="0" w:space="0" w:color="auto"/>
                                    <w:bottom w:val="none" w:sz="0" w:space="0" w:color="auto"/>
                                    <w:right w:val="none" w:sz="0" w:space="0" w:color="auto"/>
                                  </w:divBdr>
                                </w:div>
                              </w:divsChild>
                            </w:div>
                            <w:div w:id="209876488">
                              <w:marLeft w:val="0"/>
                              <w:marRight w:val="0"/>
                              <w:marTop w:val="240"/>
                              <w:marBottom w:val="240"/>
                              <w:divBdr>
                                <w:top w:val="none" w:sz="0" w:space="0" w:color="auto"/>
                                <w:left w:val="none" w:sz="0" w:space="0" w:color="auto"/>
                                <w:bottom w:val="none" w:sz="0" w:space="0" w:color="auto"/>
                                <w:right w:val="none" w:sz="0" w:space="0" w:color="auto"/>
                              </w:divBdr>
                              <w:divsChild>
                                <w:div w:id="541136754">
                                  <w:marLeft w:val="0"/>
                                  <w:marRight w:val="0"/>
                                  <w:marTop w:val="0"/>
                                  <w:marBottom w:val="0"/>
                                  <w:divBdr>
                                    <w:top w:val="none" w:sz="0" w:space="0" w:color="auto"/>
                                    <w:left w:val="none" w:sz="0" w:space="0" w:color="auto"/>
                                    <w:bottom w:val="none" w:sz="0" w:space="0" w:color="auto"/>
                                    <w:right w:val="none" w:sz="0" w:space="0" w:color="auto"/>
                                  </w:divBdr>
                                </w:div>
                              </w:divsChild>
                            </w:div>
                            <w:div w:id="1031878569">
                              <w:marLeft w:val="0"/>
                              <w:marRight w:val="0"/>
                              <w:marTop w:val="240"/>
                              <w:marBottom w:val="240"/>
                              <w:divBdr>
                                <w:top w:val="none" w:sz="0" w:space="0" w:color="auto"/>
                                <w:left w:val="none" w:sz="0" w:space="0" w:color="auto"/>
                                <w:bottom w:val="none" w:sz="0" w:space="0" w:color="auto"/>
                                <w:right w:val="none" w:sz="0" w:space="0" w:color="auto"/>
                              </w:divBdr>
                              <w:divsChild>
                                <w:div w:id="803889344">
                                  <w:marLeft w:val="0"/>
                                  <w:marRight w:val="0"/>
                                  <w:marTop w:val="0"/>
                                  <w:marBottom w:val="0"/>
                                  <w:divBdr>
                                    <w:top w:val="none" w:sz="0" w:space="0" w:color="auto"/>
                                    <w:left w:val="none" w:sz="0" w:space="0" w:color="auto"/>
                                    <w:bottom w:val="none" w:sz="0" w:space="0" w:color="auto"/>
                                    <w:right w:val="none" w:sz="0" w:space="0" w:color="auto"/>
                                  </w:divBdr>
                                </w:div>
                              </w:divsChild>
                            </w:div>
                            <w:div w:id="588275942">
                              <w:marLeft w:val="0"/>
                              <w:marRight w:val="0"/>
                              <w:marTop w:val="240"/>
                              <w:marBottom w:val="240"/>
                              <w:divBdr>
                                <w:top w:val="none" w:sz="0" w:space="0" w:color="auto"/>
                                <w:left w:val="none" w:sz="0" w:space="0" w:color="auto"/>
                                <w:bottom w:val="none" w:sz="0" w:space="0" w:color="auto"/>
                                <w:right w:val="none" w:sz="0" w:space="0" w:color="auto"/>
                              </w:divBdr>
                              <w:divsChild>
                                <w:div w:id="1990818515">
                                  <w:marLeft w:val="0"/>
                                  <w:marRight w:val="0"/>
                                  <w:marTop w:val="0"/>
                                  <w:marBottom w:val="0"/>
                                  <w:divBdr>
                                    <w:top w:val="none" w:sz="0" w:space="0" w:color="auto"/>
                                    <w:left w:val="none" w:sz="0" w:space="0" w:color="auto"/>
                                    <w:bottom w:val="none" w:sz="0" w:space="0" w:color="auto"/>
                                    <w:right w:val="none" w:sz="0" w:space="0" w:color="auto"/>
                                  </w:divBdr>
                                </w:div>
                              </w:divsChild>
                            </w:div>
                            <w:div w:id="1595238044">
                              <w:marLeft w:val="0"/>
                              <w:marRight w:val="0"/>
                              <w:marTop w:val="240"/>
                              <w:marBottom w:val="240"/>
                              <w:divBdr>
                                <w:top w:val="none" w:sz="0" w:space="0" w:color="auto"/>
                                <w:left w:val="none" w:sz="0" w:space="0" w:color="auto"/>
                                <w:bottom w:val="none" w:sz="0" w:space="0" w:color="auto"/>
                                <w:right w:val="none" w:sz="0" w:space="0" w:color="auto"/>
                              </w:divBdr>
                              <w:divsChild>
                                <w:div w:id="19645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349843">
      <w:bodyDiv w:val="1"/>
      <w:marLeft w:val="0"/>
      <w:marRight w:val="0"/>
      <w:marTop w:val="0"/>
      <w:marBottom w:val="0"/>
      <w:divBdr>
        <w:top w:val="none" w:sz="0" w:space="0" w:color="auto"/>
        <w:left w:val="none" w:sz="0" w:space="0" w:color="auto"/>
        <w:bottom w:val="none" w:sz="0" w:space="0" w:color="auto"/>
        <w:right w:val="none" w:sz="0" w:space="0" w:color="auto"/>
      </w:divBdr>
      <w:divsChild>
        <w:div w:id="92483510">
          <w:marLeft w:val="0"/>
          <w:marRight w:val="0"/>
          <w:marTop w:val="0"/>
          <w:marBottom w:val="0"/>
          <w:divBdr>
            <w:top w:val="none" w:sz="0" w:space="0" w:color="auto"/>
            <w:left w:val="none" w:sz="0" w:space="0" w:color="auto"/>
            <w:bottom w:val="none" w:sz="0" w:space="0" w:color="auto"/>
            <w:right w:val="none" w:sz="0" w:space="0" w:color="auto"/>
          </w:divBdr>
          <w:divsChild>
            <w:div w:id="1685014073">
              <w:marLeft w:val="0"/>
              <w:marRight w:val="0"/>
              <w:marTop w:val="0"/>
              <w:marBottom w:val="0"/>
              <w:divBdr>
                <w:top w:val="none" w:sz="0" w:space="0" w:color="auto"/>
                <w:left w:val="none" w:sz="0" w:space="0" w:color="auto"/>
                <w:bottom w:val="none" w:sz="0" w:space="0" w:color="auto"/>
                <w:right w:val="none" w:sz="0" w:space="0" w:color="auto"/>
              </w:divBdr>
              <w:divsChild>
                <w:div w:id="78797370">
                  <w:marLeft w:val="0"/>
                  <w:marRight w:val="0"/>
                  <w:marTop w:val="0"/>
                  <w:marBottom w:val="0"/>
                  <w:divBdr>
                    <w:top w:val="none" w:sz="0" w:space="0" w:color="auto"/>
                    <w:left w:val="none" w:sz="0" w:space="0" w:color="auto"/>
                    <w:bottom w:val="none" w:sz="0" w:space="0" w:color="auto"/>
                    <w:right w:val="none" w:sz="0" w:space="0" w:color="auto"/>
                  </w:divBdr>
                </w:div>
                <w:div w:id="1789278548">
                  <w:marLeft w:val="0"/>
                  <w:marRight w:val="0"/>
                  <w:marTop w:val="600"/>
                  <w:marBottom w:val="0"/>
                  <w:divBdr>
                    <w:top w:val="none" w:sz="0" w:space="0" w:color="auto"/>
                    <w:left w:val="none" w:sz="0" w:space="0" w:color="auto"/>
                    <w:bottom w:val="none" w:sz="0" w:space="0" w:color="auto"/>
                    <w:right w:val="none" w:sz="0" w:space="0" w:color="auto"/>
                  </w:divBdr>
                  <w:divsChild>
                    <w:div w:id="1799834292">
                      <w:marLeft w:val="0"/>
                      <w:marRight w:val="0"/>
                      <w:marTop w:val="0"/>
                      <w:marBottom w:val="0"/>
                      <w:divBdr>
                        <w:top w:val="none" w:sz="0" w:space="0" w:color="auto"/>
                        <w:left w:val="none" w:sz="0" w:space="0" w:color="auto"/>
                        <w:bottom w:val="none" w:sz="0" w:space="0" w:color="auto"/>
                        <w:right w:val="none" w:sz="0" w:space="0" w:color="auto"/>
                      </w:divBdr>
                      <w:divsChild>
                        <w:div w:id="167984730">
                          <w:marLeft w:val="0"/>
                          <w:marRight w:val="0"/>
                          <w:marTop w:val="0"/>
                          <w:marBottom w:val="0"/>
                          <w:divBdr>
                            <w:top w:val="none" w:sz="0" w:space="0" w:color="auto"/>
                            <w:left w:val="none" w:sz="0" w:space="0" w:color="auto"/>
                            <w:bottom w:val="none" w:sz="0" w:space="0" w:color="auto"/>
                            <w:right w:val="none" w:sz="0" w:space="0" w:color="auto"/>
                          </w:divBdr>
                          <w:divsChild>
                            <w:div w:id="1993678193">
                              <w:marLeft w:val="0"/>
                              <w:marRight w:val="0"/>
                              <w:marTop w:val="0"/>
                              <w:marBottom w:val="0"/>
                              <w:divBdr>
                                <w:top w:val="none" w:sz="0" w:space="0" w:color="auto"/>
                                <w:left w:val="none" w:sz="0" w:space="0" w:color="auto"/>
                                <w:bottom w:val="none" w:sz="0" w:space="0" w:color="auto"/>
                                <w:right w:val="none" w:sz="0" w:space="0" w:color="auto"/>
                              </w:divBdr>
                            </w:div>
                          </w:divsChild>
                        </w:div>
                        <w:div w:id="57281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140455">
          <w:marLeft w:val="0"/>
          <w:marRight w:val="0"/>
          <w:marTop w:val="0"/>
          <w:marBottom w:val="0"/>
          <w:divBdr>
            <w:top w:val="none" w:sz="0" w:space="0" w:color="auto"/>
            <w:left w:val="none" w:sz="0" w:space="0" w:color="auto"/>
            <w:bottom w:val="none" w:sz="0" w:space="0" w:color="auto"/>
            <w:right w:val="none" w:sz="0" w:space="0" w:color="auto"/>
          </w:divBdr>
          <w:divsChild>
            <w:div w:id="278343178">
              <w:marLeft w:val="0"/>
              <w:marRight w:val="0"/>
              <w:marTop w:val="0"/>
              <w:marBottom w:val="0"/>
              <w:divBdr>
                <w:top w:val="none" w:sz="0" w:space="0" w:color="auto"/>
                <w:left w:val="none" w:sz="0" w:space="0" w:color="auto"/>
                <w:bottom w:val="none" w:sz="0" w:space="0" w:color="auto"/>
                <w:right w:val="none" w:sz="0" w:space="0" w:color="auto"/>
              </w:divBdr>
              <w:divsChild>
                <w:div w:id="335115689">
                  <w:marLeft w:val="0"/>
                  <w:marRight w:val="0"/>
                  <w:marTop w:val="0"/>
                  <w:marBottom w:val="0"/>
                  <w:divBdr>
                    <w:top w:val="none" w:sz="0" w:space="0" w:color="auto"/>
                    <w:left w:val="none" w:sz="0" w:space="0" w:color="auto"/>
                    <w:bottom w:val="none" w:sz="0" w:space="0" w:color="auto"/>
                    <w:right w:val="none" w:sz="0" w:space="0" w:color="auto"/>
                  </w:divBdr>
                  <w:divsChild>
                    <w:div w:id="281689847">
                      <w:marLeft w:val="0"/>
                      <w:marRight w:val="1500"/>
                      <w:marTop w:val="0"/>
                      <w:marBottom w:val="0"/>
                      <w:divBdr>
                        <w:top w:val="none" w:sz="0" w:space="0" w:color="auto"/>
                        <w:left w:val="none" w:sz="0" w:space="0" w:color="auto"/>
                        <w:bottom w:val="none" w:sz="0" w:space="0" w:color="auto"/>
                        <w:right w:val="none" w:sz="0" w:space="0" w:color="auto"/>
                      </w:divBdr>
                      <w:divsChild>
                        <w:div w:id="270212629">
                          <w:marLeft w:val="0"/>
                          <w:marRight w:val="0"/>
                          <w:marTop w:val="600"/>
                          <w:marBottom w:val="600"/>
                          <w:divBdr>
                            <w:top w:val="none" w:sz="0" w:space="0" w:color="auto"/>
                            <w:left w:val="none" w:sz="0" w:space="0" w:color="auto"/>
                            <w:bottom w:val="none" w:sz="0" w:space="0" w:color="auto"/>
                            <w:right w:val="none" w:sz="0" w:space="0" w:color="auto"/>
                          </w:divBdr>
                          <w:divsChild>
                            <w:div w:id="1649632475">
                              <w:marLeft w:val="0"/>
                              <w:marRight w:val="0"/>
                              <w:marTop w:val="0"/>
                              <w:marBottom w:val="300"/>
                              <w:divBdr>
                                <w:top w:val="none" w:sz="0" w:space="0" w:color="auto"/>
                                <w:left w:val="none" w:sz="0" w:space="0" w:color="auto"/>
                                <w:bottom w:val="none" w:sz="0" w:space="0" w:color="auto"/>
                                <w:right w:val="none" w:sz="0" w:space="0" w:color="auto"/>
                              </w:divBdr>
                            </w:div>
                            <w:div w:id="1467242033">
                              <w:marLeft w:val="0"/>
                              <w:marRight w:val="0"/>
                              <w:marTop w:val="300"/>
                              <w:marBottom w:val="300"/>
                              <w:divBdr>
                                <w:top w:val="none" w:sz="0" w:space="0" w:color="auto"/>
                                <w:left w:val="none" w:sz="0" w:space="0" w:color="auto"/>
                                <w:bottom w:val="none" w:sz="0" w:space="0" w:color="auto"/>
                                <w:right w:val="none" w:sz="0" w:space="0" w:color="auto"/>
                              </w:divBdr>
                            </w:div>
                            <w:div w:id="1110971542">
                              <w:marLeft w:val="0"/>
                              <w:marRight w:val="0"/>
                              <w:marTop w:val="300"/>
                              <w:marBottom w:val="600"/>
                              <w:divBdr>
                                <w:top w:val="single" w:sz="6" w:space="30" w:color="EB5D0B"/>
                                <w:left w:val="none" w:sz="0" w:space="0" w:color="auto"/>
                                <w:bottom w:val="single" w:sz="6" w:space="30" w:color="EB5D0B"/>
                                <w:right w:val="none" w:sz="0" w:space="0" w:color="auto"/>
                              </w:divBdr>
                            </w:div>
                            <w:div w:id="1039359006">
                              <w:marLeft w:val="0"/>
                              <w:marRight w:val="0"/>
                              <w:marTop w:val="240"/>
                              <w:marBottom w:val="240"/>
                              <w:divBdr>
                                <w:top w:val="none" w:sz="0" w:space="0" w:color="auto"/>
                                <w:left w:val="none" w:sz="0" w:space="0" w:color="auto"/>
                                <w:bottom w:val="none" w:sz="0" w:space="0" w:color="auto"/>
                                <w:right w:val="none" w:sz="0" w:space="0" w:color="auto"/>
                              </w:divBdr>
                              <w:divsChild>
                                <w:div w:id="1254050916">
                                  <w:marLeft w:val="0"/>
                                  <w:marRight w:val="0"/>
                                  <w:marTop w:val="0"/>
                                  <w:marBottom w:val="0"/>
                                  <w:divBdr>
                                    <w:top w:val="none" w:sz="0" w:space="0" w:color="auto"/>
                                    <w:left w:val="none" w:sz="0" w:space="0" w:color="auto"/>
                                    <w:bottom w:val="none" w:sz="0" w:space="0" w:color="auto"/>
                                    <w:right w:val="none" w:sz="0" w:space="0" w:color="auto"/>
                                  </w:divBdr>
                                </w:div>
                              </w:divsChild>
                            </w:div>
                            <w:div w:id="379403951">
                              <w:marLeft w:val="0"/>
                              <w:marRight w:val="0"/>
                              <w:marTop w:val="240"/>
                              <w:marBottom w:val="240"/>
                              <w:divBdr>
                                <w:top w:val="none" w:sz="0" w:space="0" w:color="auto"/>
                                <w:left w:val="none" w:sz="0" w:space="0" w:color="auto"/>
                                <w:bottom w:val="none" w:sz="0" w:space="0" w:color="auto"/>
                                <w:right w:val="none" w:sz="0" w:space="0" w:color="auto"/>
                              </w:divBdr>
                              <w:divsChild>
                                <w:div w:id="427624426">
                                  <w:marLeft w:val="0"/>
                                  <w:marRight w:val="0"/>
                                  <w:marTop w:val="0"/>
                                  <w:marBottom w:val="0"/>
                                  <w:divBdr>
                                    <w:top w:val="none" w:sz="0" w:space="0" w:color="auto"/>
                                    <w:left w:val="none" w:sz="0" w:space="0" w:color="auto"/>
                                    <w:bottom w:val="none" w:sz="0" w:space="0" w:color="auto"/>
                                    <w:right w:val="none" w:sz="0" w:space="0" w:color="auto"/>
                                  </w:divBdr>
                                </w:div>
                              </w:divsChild>
                            </w:div>
                            <w:div w:id="1717971360">
                              <w:marLeft w:val="0"/>
                              <w:marRight w:val="0"/>
                              <w:marTop w:val="240"/>
                              <w:marBottom w:val="240"/>
                              <w:divBdr>
                                <w:top w:val="none" w:sz="0" w:space="0" w:color="auto"/>
                                <w:left w:val="none" w:sz="0" w:space="0" w:color="auto"/>
                                <w:bottom w:val="none" w:sz="0" w:space="0" w:color="auto"/>
                                <w:right w:val="none" w:sz="0" w:space="0" w:color="auto"/>
                              </w:divBdr>
                              <w:divsChild>
                                <w:div w:id="1747797039">
                                  <w:marLeft w:val="0"/>
                                  <w:marRight w:val="0"/>
                                  <w:marTop w:val="0"/>
                                  <w:marBottom w:val="0"/>
                                  <w:divBdr>
                                    <w:top w:val="none" w:sz="0" w:space="0" w:color="auto"/>
                                    <w:left w:val="none" w:sz="0" w:space="0" w:color="auto"/>
                                    <w:bottom w:val="none" w:sz="0" w:space="0" w:color="auto"/>
                                    <w:right w:val="none" w:sz="0" w:space="0" w:color="auto"/>
                                  </w:divBdr>
                                </w:div>
                              </w:divsChild>
                            </w:div>
                            <w:div w:id="1354720222">
                              <w:marLeft w:val="0"/>
                              <w:marRight w:val="0"/>
                              <w:marTop w:val="240"/>
                              <w:marBottom w:val="240"/>
                              <w:divBdr>
                                <w:top w:val="none" w:sz="0" w:space="0" w:color="auto"/>
                                <w:left w:val="none" w:sz="0" w:space="0" w:color="auto"/>
                                <w:bottom w:val="none" w:sz="0" w:space="0" w:color="auto"/>
                                <w:right w:val="none" w:sz="0" w:space="0" w:color="auto"/>
                              </w:divBdr>
                              <w:divsChild>
                                <w:div w:id="1752266519">
                                  <w:marLeft w:val="0"/>
                                  <w:marRight w:val="0"/>
                                  <w:marTop w:val="0"/>
                                  <w:marBottom w:val="0"/>
                                  <w:divBdr>
                                    <w:top w:val="none" w:sz="0" w:space="0" w:color="auto"/>
                                    <w:left w:val="none" w:sz="0" w:space="0" w:color="auto"/>
                                    <w:bottom w:val="none" w:sz="0" w:space="0" w:color="auto"/>
                                    <w:right w:val="none" w:sz="0" w:space="0" w:color="auto"/>
                                  </w:divBdr>
                                </w:div>
                              </w:divsChild>
                            </w:div>
                            <w:div w:id="2081246605">
                              <w:marLeft w:val="0"/>
                              <w:marRight w:val="0"/>
                              <w:marTop w:val="240"/>
                              <w:marBottom w:val="240"/>
                              <w:divBdr>
                                <w:top w:val="none" w:sz="0" w:space="0" w:color="auto"/>
                                <w:left w:val="none" w:sz="0" w:space="0" w:color="auto"/>
                                <w:bottom w:val="none" w:sz="0" w:space="0" w:color="auto"/>
                                <w:right w:val="none" w:sz="0" w:space="0" w:color="auto"/>
                              </w:divBdr>
                              <w:divsChild>
                                <w:div w:id="1756392495">
                                  <w:marLeft w:val="0"/>
                                  <w:marRight w:val="0"/>
                                  <w:marTop w:val="0"/>
                                  <w:marBottom w:val="0"/>
                                  <w:divBdr>
                                    <w:top w:val="none" w:sz="0" w:space="0" w:color="auto"/>
                                    <w:left w:val="none" w:sz="0" w:space="0" w:color="auto"/>
                                    <w:bottom w:val="none" w:sz="0" w:space="0" w:color="auto"/>
                                    <w:right w:val="none" w:sz="0" w:space="0" w:color="auto"/>
                                  </w:divBdr>
                                </w:div>
                              </w:divsChild>
                            </w:div>
                            <w:div w:id="1836451386">
                              <w:marLeft w:val="0"/>
                              <w:marRight w:val="0"/>
                              <w:marTop w:val="240"/>
                              <w:marBottom w:val="240"/>
                              <w:divBdr>
                                <w:top w:val="none" w:sz="0" w:space="0" w:color="auto"/>
                                <w:left w:val="none" w:sz="0" w:space="0" w:color="auto"/>
                                <w:bottom w:val="none" w:sz="0" w:space="0" w:color="auto"/>
                                <w:right w:val="none" w:sz="0" w:space="0" w:color="auto"/>
                              </w:divBdr>
                              <w:divsChild>
                                <w:div w:id="718362096">
                                  <w:marLeft w:val="0"/>
                                  <w:marRight w:val="0"/>
                                  <w:marTop w:val="0"/>
                                  <w:marBottom w:val="0"/>
                                  <w:divBdr>
                                    <w:top w:val="none" w:sz="0" w:space="0" w:color="auto"/>
                                    <w:left w:val="none" w:sz="0" w:space="0" w:color="auto"/>
                                    <w:bottom w:val="none" w:sz="0" w:space="0" w:color="auto"/>
                                    <w:right w:val="none" w:sz="0" w:space="0" w:color="auto"/>
                                  </w:divBdr>
                                </w:div>
                              </w:divsChild>
                            </w:div>
                            <w:div w:id="818113376">
                              <w:marLeft w:val="0"/>
                              <w:marRight w:val="0"/>
                              <w:marTop w:val="240"/>
                              <w:marBottom w:val="240"/>
                              <w:divBdr>
                                <w:top w:val="none" w:sz="0" w:space="0" w:color="auto"/>
                                <w:left w:val="none" w:sz="0" w:space="0" w:color="auto"/>
                                <w:bottom w:val="none" w:sz="0" w:space="0" w:color="auto"/>
                                <w:right w:val="none" w:sz="0" w:space="0" w:color="auto"/>
                              </w:divBdr>
                              <w:divsChild>
                                <w:div w:id="2062553467">
                                  <w:marLeft w:val="0"/>
                                  <w:marRight w:val="0"/>
                                  <w:marTop w:val="0"/>
                                  <w:marBottom w:val="0"/>
                                  <w:divBdr>
                                    <w:top w:val="none" w:sz="0" w:space="0" w:color="auto"/>
                                    <w:left w:val="none" w:sz="0" w:space="0" w:color="auto"/>
                                    <w:bottom w:val="none" w:sz="0" w:space="0" w:color="auto"/>
                                    <w:right w:val="none" w:sz="0" w:space="0" w:color="auto"/>
                                  </w:divBdr>
                                </w:div>
                              </w:divsChild>
                            </w:div>
                            <w:div w:id="1879658325">
                              <w:marLeft w:val="0"/>
                              <w:marRight w:val="0"/>
                              <w:marTop w:val="240"/>
                              <w:marBottom w:val="240"/>
                              <w:divBdr>
                                <w:top w:val="none" w:sz="0" w:space="0" w:color="auto"/>
                                <w:left w:val="none" w:sz="0" w:space="0" w:color="auto"/>
                                <w:bottom w:val="none" w:sz="0" w:space="0" w:color="auto"/>
                                <w:right w:val="none" w:sz="0" w:space="0" w:color="auto"/>
                              </w:divBdr>
                              <w:divsChild>
                                <w:div w:id="1805586339">
                                  <w:marLeft w:val="0"/>
                                  <w:marRight w:val="0"/>
                                  <w:marTop w:val="0"/>
                                  <w:marBottom w:val="0"/>
                                  <w:divBdr>
                                    <w:top w:val="none" w:sz="0" w:space="0" w:color="auto"/>
                                    <w:left w:val="none" w:sz="0" w:space="0" w:color="auto"/>
                                    <w:bottom w:val="none" w:sz="0" w:space="0" w:color="auto"/>
                                    <w:right w:val="none" w:sz="0" w:space="0" w:color="auto"/>
                                  </w:divBdr>
                                </w:div>
                              </w:divsChild>
                            </w:div>
                            <w:div w:id="1017082217">
                              <w:marLeft w:val="0"/>
                              <w:marRight w:val="0"/>
                              <w:marTop w:val="240"/>
                              <w:marBottom w:val="240"/>
                              <w:divBdr>
                                <w:top w:val="none" w:sz="0" w:space="0" w:color="auto"/>
                                <w:left w:val="none" w:sz="0" w:space="0" w:color="auto"/>
                                <w:bottom w:val="none" w:sz="0" w:space="0" w:color="auto"/>
                                <w:right w:val="none" w:sz="0" w:space="0" w:color="auto"/>
                              </w:divBdr>
                              <w:divsChild>
                                <w:div w:id="289090007">
                                  <w:marLeft w:val="0"/>
                                  <w:marRight w:val="0"/>
                                  <w:marTop w:val="0"/>
                                  <w:marBottom w:val="0"/>
                                  <w:divBdr>
                                    <w:top w:val="none" w:sz="0" w:space="0" w:color="auto"/>
                                    <w:left w:val="none" w:sz="0" w:space="0" w:color="auto"/>
                                    <w:bottom w:val="none" w:sz="0" w:space="0" w:color="auto"/>
                                    <w:right w:val="none" w:sz="0" w:space="0" w:color="auto"/>
                                  </w:divBdr>
                                </w:div>
                              </w:divsChild>
                            </w:div>
                            <w:div w:id="578514830">
                              <w:marLeft w:val="0"/>
                              <w:marRight w:val="0"/>
                              <w:marTop w:val="360"/>
                              <w:marBottom w:val="450"/>
                              <w:divBdr>
                                <w:top w:val="none" w:sz="0" w:space="0" w:color="auto"/>
                                <w:left w:val="none" w:sz="0" w:space="0" w:color="auto"/>
                                <w:bottom w:val="none" w:sz="0" w:space="0" w:color="auto"/>
                                <w:right w:val="none" w:sz="0" w:space="0" w:color="auto"/>
                              </w:divBdr>
                              <w:divsChild>
                                <w:div w:id="932397772">
                                  <w:marLeft w:val="0"/>
                                  <w:marRight w:val="0"/>
                                  <w:marTop w:val="0"/>
                                  <w:marBottom w:val="0"/>
                                  <w:divBdr>
                                    <w:top w:val="none" w:sz="0" w:space="0" w:color="auto"/>
                                    <w:left w:val="none" w:sz="0" w:space="0" w:color="auto"/>
                                    <w:bottom w:val="single" w:sz="6" w:space="15" w:color="B8B9BA"/>
                                    <w:right w:val="none" w:sz="0" w:space="0" w:color="auto"/>
                                  </w:divBdr>
                                  <w:divsChild>
                                    <w:div w:id="1741293673">
                                      <w:marLeft w:val="0"/>
                                      <w:marRight w:val="0"/>
                                      <w:marTop w:val="0"/>
                                      <w:marBottom w:val="0"/>
                                      <w:divBdr>
                                        <w:top w:val="none" w:sz="0" w:space="0" w:color="auto"/>
                                        <w:left w:val="none" w:sz="0" w:space="0" w:color="auto"/>
                                        <w:bottom w:val="none" w:sz="0" w:space="0" w:color="auto"/>
                                        <w:right w:val="none" w:sz="0" w:space="0" w:color="auto"/>
                                      </w:divBdr>
                                    </w:div>
                                    <w:div w:id="1677804664">
                                      <w:marLeft w:val="0"/>
                                      <w:marRight w:val="0"/>
                                      <w:marTop w:val="0"/>
                                      <w:marBottom w:val="0"/>
                                      <w:divBdr>
                                        <w:top w:val="none" w:sz="0" w:space="0" w:color="auto"/>
                                        <w:left w:val="none" w:sz="0" w:space="0" w:color="auto"/>
                                        <w:bottom w:val="none" w:sz="0" w:space="0" w:color="auto"/>
                                        <w:right w:val="none" w:sz="0" w:space="0" w:color="auto"/>
                                      </w:divBdr>
                                      <w:divsChild>
                                        <w:div w:id="708917281">
                                          <w:marLeft w:val="0"/>
                                          <w:marRight w:val="0"/>
                                          <w:marTop w:val="0"/>
                                          <w:marBottom w:val="0"/>
                                          <w:divBdr>
                                            <w:top w:val="none" w:sz="0" w:space="0" w:color="auto"/>
                                            <w:left w:val="none" w:sz="0" w:space="0" w:color="auto"/>
                                            <w:bottom w:val="none" w:sz="0" w:space="0" w:color="auto"/>
                                            <w:right w:val="none" w:sz="0" w:space="0" w:color="auto"/>
                                          </w:divBdr>
                                        </w:div>
                                      </w:divsChild>
                                    </w:div>
                                    <w:div w:id="141932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153142">
                              <w:marLeft w:val="0"/>
                              <w:marRight w:val="0"/>
                              <w:marTop w:val="240"/>
                              <w:marBottom w:val="240"/>
                              <w:divBdr>
                                <w:top w:val="none" w:sz="0" w:space="0" w:color="auto"/>
                                <w:left w:val="none" w:sz="0" w:space="0" w:color="auto"/>
                                <w:bottom w:val="none" w:sz="0" w:space="0" w:color="auto"/>
                                <w:right w:val="none" w:sz="0" w:space="0" w:color="auto"/>
                              </w:divBdr>
                              <w:divsChild>
                                <w:div w:id="1188443824">
                                  <w:marLeft w:val="0"/>
                                  <w:marRight w:val="0"/>
                                  <w:marTop w:val="0"/>
                                  <w:marBottom w:val="0"/>
                                  <w:divBdr>
                                    <w:top w:val="none" w:sz="0" w:space="0" w:color="auto"/>
                                    <w:left w:val="none" w:sz="0" w:space="0" w:color="auto"/>
                                    <w:bottom w:val="none" w:sz="0" w:space="0" w:color="auto"/>
                                    <w:right w:val="none" w:sz="0" w:space="0" w:color="auto"/>
                                  </w:divBdr>
                                </w:div>
                              </w:divsChild>
                            </w:div>
                            <w:div w:id="282006993">
                              <w:marLeft w:val="0"/>
                              <w:marRight w:val="0"/>
                              <w:marTop w:val="240"/>
                              <w:marBottom w:val="240"/>
                              <w:divBdr>
                                <w:top w:val="none" w:sz="0" w:space="0" w:color="auto"/>
                                <w:left w:val="none" w:sz="0" w:space="0" w:color="auto"/>
                                <w:bottom w:val="none" w:sz="0" w:space="0" w:color="auto"/>
                                <w:right w:val="none" w:sz="0" w:space="0" w:color="auto"/>
                              </w:divBdr>
                              <w:divsChild>
                                <w:div w:id="1251305813">
                                  <w:marLeft w:val="0"/>
                                  <w:marRight w:val="0"/>
                                  <w:marTop w:val="0"/>
                                  <w:marBottom w:val="0"/>
                                  <w:divBdr>
                                    <w:top w:val="none" w:sz="0" w:space="0" w:color="auto"/>
                                    <w:left w:val="none" w:sz="0" w:space="0" w:color="auto"/>
                                    <w:bottom w:val="none" w:sz="0" w:space="0" w:color="auto"/>
                                    <w:right w:val="none" w:sz="0" w:space="0" w:color="auto"/>
                                  </w:divBdr>
                                </w:div>
                              </w:divsChild>
                            </w:div>
                            <w:div w:id="949359502">
                              <w:marLeft w:val="0"/>
                              <w:marRight w:val="0"/>
                              <w:marTop w:val="240"/>
                              <w:marBottom w:val="240"/>
                              <w:divBdr>
                                <w:top w:val="none" w:sz="0" w:space="0" w:color="auto"/>
                                <w:left w:val="none" w:sz="0" w:space="0" w:color="auto"/>
                                <w:bottom w:val="none" w:sz="0" w:space="0" w:color="auto"/>
                                <w:right w:val="none" w:sz="0" w:space="0" w:color="auto"/>
                              </w:divBdr>
                              <w:divsChild>
                                <w:div w:id="2113278905">
                                  <w:marLeft w:val="0"/>
                                  <w:marRight w:val="0"/>
                                  <w:marTop w:val="0"/>
                                  <w:marBottom w:val="0"/>
                                  <w:divBdr>
                                    <w:top w:val="none" w:sz="0" w:space="0" w:color="auto"/>
                                    <w:left w:val="none" w:sz="0" w:space="0" w:color="auto"/>
                                    <w:bottom w:val="none" w:sz="0" w:space="0" w:color="auto"/>
                                    <w:right w:val="none" w:sz="0" w:space="0" w:color="auto"/>
                                  </w:divBdr>
                                </w:div>
                              </w:divsChild>
                            </w:div>
                            <w:div w:id="1351295998">
                              <w:marLeft w:val="0"/>
                              <w:marRight w:val="0"/>
                              <w:marTop w:val="240"/>
                              <w:marBottom w:val="240"/>
                              <w:divBdr>
                                <w:top w:val="none" w:sz="0" w:space="0" w:color="auto"/>
                                <w:left w:val="none" w:sz="0" w:space="0" w:color="auto"/>
                                <w:bottom w:val="none" w:sz="0" w:space="0" w:color="auto"/>
                                <w:right w:val="none" w:sz="0" w:space="0" w:color="auto"/>
                              </w:divBdr>
                              <w:divsChild>
                                <w:div w:id="1224755834">
                                  <w:marLeft w:val="0"/>
                                  <w:marRight w:val="0"/>
                                  <w:marTop w:val="0"/>
                                  <w:marBottom w:val="0"/>
                                  <w:divBdr>
                                    <w:top w:val="none" w:sz="0" w:space="0" w:color="auto"/>
                                    <w:left w:val="none" w:sz="0" w:space="0" w:color="auto"/>
                                    <w:bottom w:val="none" w:sz="0" w:space="0" w:color="auto"/>
                                    <w:right w:val="none" w:sz="0" w:space="0" w:color="auto"/>
                                  </w:divBdr>
                                </w:div>
                              </w:divsChild>
                            </w:div>
                            <w:div w:id="114754541">
                              <w:marLeft w:val="0"/>
                              <w:marRight w:val="0"/>
                              <w:marTop w:val="240"/>
                              <w:marBottom w:val="240"/>
                              <w:divBdr>
                                <w:top w:val="none" w:sz="0" w:space="0" w:color="auto"/>
                                <w:left w:val="none" w:sz="0" w:space="0" w:color="auto"/>
                                <w:bottom w:val="none" w:sz="0" w:space="0" w:color="auto"/>
                                <w:right w:val="none" w:sz="0" w:space="0" w:color="auto"/>
                              </w:divBdr>
                              <w:divsChild>
                                <w:div w:id="1409231955">
                                  <w:marLeft w:val="0"/>
                                  <w:marRight w:val="0"/>
                                  <w:marTop w:val="0"/>
                                  <w:marBottom w:val="0"/>
                                  <w:divBdr>
                                    <w:top w:val="none" w:sz="0" w:space="0" w:color="auto"/>
                                    <w:left w:val="none" w:sz="0" w:space="0" w:color="auto"/>
                                    <w:bottom w:val="none" w:sz="0" w:space="0" w:color="auto"/>
                                    <w:right w:val="none" w:sz="0" w:space="0" w:color="auto"/>
                                  </w:divBdr>
                                </w:div>
                              </w:divsChild>
                            </w:div>
                            <w:div w:id="1299727347">
                              <w:marLeft w:val="0"/>
                              <w:marRight w:val="0"/>
                              <w:marTop w:val="240"/>
                              <w:marBottom w:val="240"/>
                              <w:divBdr>
                                <w:top w:val="none" w:sz="0" w:space="0" w:color="auto"/>
                                <w:left w:val="none" w:sz="0" w:space="0" w:color="auto"/>
                                <w:bottom w:val="none" w:sz="0" w:space="0" w:color="auto"/>
                                <w:right w:val="none" w:sz="0" w:space="0" w:color="auto"/>
                              </w:divBdr>
                              <w:divsChild>
                                <w:div w:id="590432984">
                                  <w:marLeft w:val="0"/>
                                  <w:marRight w:val="0"/>
                                  <w:marTop w:val="0"/>
                                  <w:marBottom w:val="0"/>
                                  <w:divBdr>
                                    <w:top w:val="none" w:sz="0" w:space="0" w:color="auto"/>
                                    <w:left w:val="none" w:sz="0" w:space="0" w:color="auto"/>
                                    <w:bottom w:val="none" w:sz="0" w:space="0" w:color="auto"/>
                                    <w:right w:val="none" w:sz="0" w:space="0" w:color="auto"/>
                                  </w:divBdr>
                                </w:div>
                              </w:divsChild>
                            </w:div>
                            <w:div w:id="86196716">
                              <w:marLeft w:val="0"/>
                              <w:marRight w:val="0"/>
                              <w:marTop w:val="240"/>
                              <w:marBottom w:val="240"/>
                              <w:divBdr>
                                <w:top w:val="none" w:sz="0" w:space="0" w:color="auto"/>
                                <w:left w:val="none" w:sz="0" w:space="0" w:color="auto"/>
                                <w:bottom w:val="none" w:sz="0" w:space="0" w:color="auto"/>
                                <w:right w:val="none" w:sz="0" w:space="0" w:color="auto"/>
                              </w:divBdr>
                              <w:divsChild>
                                <w:div w:id="1333290495">
                                  <w:marLeft w:val="0"/>
                                  <w:marRight w:val="0"/>
                                  <w:marTop w:val="0"/>
                                  <w:marBottom w:val="0"/>
                                  <w:divBdr>
                                    <w:top w:val="none" w:sz="0" w:space="0" w:color="auto"/>
                                    <w:left w:val="none" w:sz="0" w:space="0" w:color="auto"/>
                                    <w:bottom w:val="none" w:sz="0" w:space="0" w:color="auto"/>
                                    <w:right w:val="none" w:sz="0" w:space="0" w:color="auto"/>
                                  </w:divBdr>
                                </w:div>
                              </w:divsChild>
                            </w:div>
                            <w:div w:id="2025665454">
                              <w:marLeft w:val="0"/>
                              <w:marRight w:val="0"/>
                              <w:marTop w:val="240"/>
                              <w:marBottom w:val="240"/>
                              <w:divBdr>
                                <w:top w:val="none" w:sz="0" w:space="0" w:color="auto"/>
                                <w:left w:val="none" w:sz="0" w:space="0" w:color="auto"/>
                                <w:bottom w:val="none" w:sz="0" w:space="0" w:color="auto"/>
                                <w:right w:val="none" w:sz="0" w:space="0" w:color="auto"/>
                              </w:divBdr>
                              <w:divsChild>
                                <w:div w:id="283117144">
                                  <w:marLeft w:val="0"/>
                                  <w:marRight w:val="0"/>
                                  <w:marTop w:val="0"/>
                                  <w:marBottom w:val="0"/>
                                  <w:divBdr>
                                    <w:top w:val="none" w:sz="0" w:space="0" w:color="auto"/>
                                    <w:left w:val="none" w:sz="0" w:space="0" w:color="auto"/>
                                    <w:bottom w:val="none" w:sz="0" w:space="0" w:color="auto"/>
                                    <w:right w:val="none" w:sz="0" w:space="0" w:color="auto"/>
                                  </w:divBdr>
                                </w:div>
                              </w:divsChild>
                            </w:div>
                            <w:div w:id="2090105469">
                              <w:marLeft w:val="0"/>
                              <w:marRight w:val="0"/>
                              <w:marTop w:val="240"/>
                              <w:marBottom w:val="240"/>
                              <w:divBdr>
                                <w:top w:val="none" w:sz="0" w:space="0" w:color="auto"/>
                                <w:left w:val="none" w:sz="0" w:space="0" w:color="auto"/>
                                <w:bottom w:val="none" w:sz="0" w:space="0" w:color="auto"/>
                                <w:right w:val="none" w:sz="0" w:space="0" w:color="auto"/>
                              </w:divBdr>
                              <w:divsChild>
                                <w:div w:id="775370502">
                                  <w:marLeft w:val="0"/>
                                  <w:marRight w:val="0"/>
                                  <w:marTop w:val="0"/>
                                  <w:marBottom w:val="0"/>
                                  <w:divBdr>
                                    <w:top w:val="none" w:sz="0" w:space="0" w:color="auto"/>
                                    <w:left w:val="none" w:sz="0" w:space="0" w:color="auto"/>
                                    <w:bottom w:val="none" w:sz="0" w:space="0" w:color="auto"/>
                                    <w:right w:val="none" w:sz="0" w:space="0" w:color="auto"/>
                                  </w:divBdr>
                                </w:div>
                              </w:divsChild>
                            </w:div>
                            <w:div w:id="266741090">
                              <w:marLeft w:val="0"/>
                              <w:marRight w:val="0"/>
                              <w:marTop w:val="360"/>
                              <w:marBottom w:val="450"/>
                              <w:divBdr>
                                <w:top w:val="none" w:sz="0" w:space="0" w:color="auto"/>
                                <w:left w:val="none" w:sz="0" w:space="0" w:color="auto"/>
                                <w:bottom w:val="none" w:sz="0" w:space="0" w:color="auto"/>
                                <w:right w:val="none" w:sz="0" w:space="0" w:color="auto"/>
                              </w:divBdr>
                              <w:divsChild>
                                <w:div w:id="1364206021">
                                  <w:marLeft w:val="0"/>
                                  <w:marRight w:val="0"/>
                                  <w:marTop w:val="0"/>
                                  <w:marBottom w:val="0"/>
                                  <w:divBdr>
                                    <w:top w:val="none" w:sz="0" w:space="0" w:color="auto"/>
                                    <w:left w:val="none" w:sz="0" w:space="0" w:color="auto"/>
                                    <w:bottom w:val="single" w:sz="6" w:space="15" w:color="B8B9BA"/>
                                    <w:right w:val="none" w:sz="0" w:space="0" w:color="auto"/>
                                  </w:divBdr>
                                  <w:divsChild>
                                    <w:div w:id="1035543772">
                                      <w:marLeft w:val="0"/>
                                      <w:marRight w:val="0"/>
                                      <w:marTop w:val="0"/>
                                      <w:marBottom w:val="0"/>
                                      <w:divBdr>
                                        <w:top w:val="none" w:sz="0" w:space="0" w:color="auto"/>
                                        <w:left w:val="none" w:sz="0" w:space="0" w:color="auto"/>
                                        <w:bottom w:val="none" w:sz="0" w:space="0" w:color="auto"/>
                                        <w:right w:val="none" w:sz="0" w:space="0" w:color="auto"/>
                                      </w:divBdr>
                                    </w:div>
                                    <w:div w:id="627973921">
                                      <w:marLeft w:val="0"/>
                                      <w:marRight w:val="0"/>
                                      <w:marTop w:val="0"/>
                                      <w:marBottom w:val="0"/>
                                      <w:divBdr>
                                        <w:top w:val="none" w:sz="0" w:space="0" w:color="auto"/>
                                        <w:left w:val="none" w:sz="0" w:space="0" w:color="auto"/>
                                        <w:bottom w:val="none" w:sz="0" w:space="0" w:color="auto"/>
                                        <w:right w:val="none" w:sz="0" w:space="0" w:color="auto"/>
                                      </w:divBdr>
                                      <w:divsChild>
                                        <w:div w:id="807624511">
                                          <w:marLeft w:val="0"/>
                                          <w:marRight w:val="0"/>
                                          <w:marTop w:val="0"/>
                                          <w:marBottom w:val="0"/>
                                          <w:divBdr>
                                            <w:top w:val="none" w:sz="0" w:space="0" w:color="auto"/>
                                            <w:left w:val="none" w:sz="0" w:space="0" w:color="auto"/>
                                            <w:bottom w:val="none" w:sz="0" w:space="0" w:color="auto"/>
                                            <w:right w:val="none" w:sz="0" w:space="0" w:color="auto"/>
                                          </w:divBdr>
                                        </w:div>
                                      </w:divsChild>
                                    </w:div>
                                    <w:div w:id="145012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57977">
                              <w:marLeft w:val="0"/>
                              <w:marRight w:val="0"/>
                              <w:marTop w:val="240"/>
                              <w:marBottom w:val="240"/>
                              <w:divBdr>
                                <w:top w:val="none" w:sz="0" w:space="0" w:color="auto"/>
                                <w:left w:val="none" w:sz="0" w:space="0" w:color="auto"/>
                                <w:bottom w:val="none" w:sz="0" w:space="0" w:color="auto"/>
                                <w:right w:val="none" w:sz="0" w:space="0" w:color="auto"/>
                              </w:divBdr>
                              <w:divsChild>
                                <w:div w:id="1003165627">
                                  <w:marLeft w:val="0"/>
                                  <w:marRight w:val="0"/>
                                  <w:marTop w:val="0"/>
                                  <w:marBottom w:val="0"/>
                                  <w:divBdr>
                                    <w:top w:val="none" w:sz="0" w:space="0" w:color="auto"/>
                                    <w:left w:val="none" w:sz="0" w:space="0" w:color="auto"/>
                                    <w:bottom w:val="none" w:sz="0" w:space="0" w:color="auto"/>
                                    <w:right w:val="none" w:sz="0" w:space="0" w:color="auto"/>
                                  </w:divBdr>
                                </w:div>
                              </w:divsChild>
                            </w:div>
                            <w:div w:id="1244031056">
                              <w:marLeft w:val="0"/>
                              <w:marRight w:val="0"/>
                              <w:marTop w:val="240"/>
                              <w:marBottom w:val="240"/>
                              <w:divBdr>
                                <w:top w:val="none" w:sz="0" w:space="0" w:color="auto"/>
                                <w:left w:val="none" w:sz="0" w:space="0" w:color="auto"/>
                                <w:bottom w:val="none" w:sz="0" w:space="0" w:color="auto"/>
                                <w:right w:val="none" w:sz="0" w:space="0" w:color="auto"/>
                              </w:divBdr>
                              <w:divsChild>
                                <w:div w:id="1375698181">
                                  <w:marLeft w:val="0"/>
                                  <w:marRight w:val="0"/>
                                  <w:marTop w:val="0"/>
                                  <w:marBottom w:val="0"/>
                                  <w:divBdr>
                                    <w:top w:val="none" w:sz="0" w:space="0" w:color="auto"/>
                                    <w:left w:val="none" w:sz="0" w:space="0" w:color="auto"/>
                                    <w:bottom w:val="none" w:sz="0" w:space="0" w:color="auto"/>
                                    <w:right w:val="none" w:sz="0" w:space="0" w:color="auto"/>
                                  </w:divBdr>
                                </w:div>
                              </w:divsChild>
                            </w:div>
                            <w:div w:id="1168910596">
                              <w:marLeft w:val="0"/>
                              <w:marRight w:val="0"/>
                              <w:marTop w:val="240"/>
                              <w:marBottom w:val="240"/>
                              <w:divBdr>
                                <w:top w:val="none" w:sz="0" w:space="0" w:color="auto"/>
                                <w:left w:val="none" w:sz="0" w:space="0" w:color="auto"/>
                                <w:bottom w:val="none" w:sz="0" w:space="0" w:color="auto"/>
                                <w:right w:val="none" w:sz="0" w:space="0" w:color="auto"/>
                              </w:divBdr>
                              <w:divsChild>
                                <w:div w:id="2016375417">
                                  <w:marLeft w:val="0"/>
                                  <w:marRight w:val="0"/>
                                  <w:marTop w:val="0"/>
                                  <w:marBottom w:val="0"/>
                                  <w:divBdr>
                                    <w:top w:val="none" w:sz="0" w:space="0" w:color="auto"/>
                                    <w:left w:val="none" w:sz="0" w:space="0" w:color="auto"/>
                                    <w:bottom w:val="none" w:sz="0" w:space="0" w:color="auto"/>
                                    <w:right w:val="none" w:sz="0" w:space="0" w:color="auto"/>
                                  </w:divBdr>
                                </w:div>
                              </w:divsChild>
                            </w:div>
                            <w:div w:id="2144350445">
                              <w:marLeft w:val="0"/>
                              <w:marRight w:val="0"/>
                              <w:marTop w:val="240"/>
                              <w:marBottom w:val="240"/>
                              <w:divBdr>
                                <w:top w:val="none" w:sz="0" w:space="0" w:color="auto"/>
                                <w:left w:val="none" w:sz="0" w:space="0" w:color="auto"/>
                                <w:bottom w:val="none" w:sz="0" w:space="0" w:color="auto"/>
                                <w:right w:val="none" w:sz="0" w:space="0" w:color="auto"/>
                              </w:divBdr>
                              <w:divsChild>
                                <w:div w:id="330568969">
                                  <w:marLeft w:val="0"/>
                                  <w:marRight w:val="0"/>
                                  <w:marTop w:val="0"/>
                                  <w:marBottom w:val="0"/>
                                  <w:divBdr>
                                    <w:top w:val="none" w:sz="0" w:space="0" w:color="auto"/>
                                    <w:left w:val="none" w:sz="0" w:space="0" w:color="auto"/>
                                    <w:bottom w:val="none" w:sz="0" w:space="0" w:color="auto"/>
                                    <w:right w:val="none" w:sz="0" w:space="0" w:color="auto"/>
                                  </w:divBdr>
                                </w:div>
                              </w:divsChild>
                            </w:div>
                            <w:div w:id="2134132912">
                              <w:marLeft w:val="0"/>
                              <w:marRight w:val="0"/>
                              <w:marTop w:val="240"/>
                              <w:marBottom w:val="240"/>
                              <w:divBdr>
                                <w:top w:val="none" w:sz="0" w:space="0" w:color="auto"/>
                                <w:left w:val="none" w:sz="0" w:space="0" w:color="auto"/>
                                <w:bottom w:val="none" w:sz="0" w:space="0" w:color="auto"/>
                                <w:right w:val="none" w:sz="0" w:space="0" w:color="auto"/>
                              </w:divBdr>
                              <w:divsChild>
                                <w:div w:id="485558756">
                                  <w:marLeft w:val="0"/>
                                  <w:marRight w:val="0"/>
                                  <w:marTop w:val="0"/>
                                  <w:marBottom w:val="0"/>
                                  <w:divBdr>
                                    <w:top w:val="none" w:sz="0" w:space="0" w:color="auto"/>
                                    <w:left w:val="none" w:sz="0" w:space="0" w:color="auto"/>
                                    <w:bottom w:val="none" w:sz="0" w:space="0" w:color="auto"/>
                                    <w:right w:val="none" w:sz="0" w:space="0" w:color="auto"/>
                                  </w:divBdr>
                                </w:div>
                              </w:divsChild>
                            </w:div>
                            <w:div w:id="783378406">
                              <w:marLeft w:val="0"/>
                              <w:marRight w:val="0"/>
                              <w:marTop w:val="240"/>
                              <w:marBottom w:val="240"/>
                              <w:divBdr>
                                <w:top w:val="none" w:sz="0" w:space="0" w:color="auto"/>
                                <w:left w:val="none" w:sz="0" w:space="0" w:color="auto"/>
                                <w:bottom w:val="none" w:sz="0" w:space="0" w:color="auto"/>
                                <w:right w:val="none" w:sz="0" w:space="0" w:color="auto"/>
                              </w:divBdr>
                              <w:divsChild>
                                <w:div w:id="422773024">
                                  <w:marLeft w:val="0"/>
                                  <w:marRight w:val="0"/>
                                  <w:marTop w:val="0"/>
                                  <w:marBottom w:val="0"/>
                                  <w:divBdr>
                                    <w:top w:val="none" w:sz="0" w:space="0" w:color="auto"/>
                                    <w:left w:val="none" w:sz="0" w:space="0" w:color="auto"/>
                                    <w:bottom w:val="none" w:sz="0" w:space="0" w:color="auto"/>
                                    <w:right w:val="none" w:sz="0" w:space="0" w:color="auto"/>
                                  </w:divBdr>
                                </w:div>
                              </w:divsChild>
                            </w:div>
                            <w:div w:id="1003819653">
                              <w:marLeft w:val="0"/>
                              <w:marRight w:val="0"/>
                              <w:marTop w:val="240"/>
                              <w:marBottom w:val="240"/>
                              <w:divBdr>
                                <w:top w:val="none" w:sz="0" w:space="0" w:color="auto"/>
                                <w:left w:val="none" w:sz="0" w:space="0" w:color="auto"/>
                                <w:bottom w:val="none" w:sz="0" w:space="0" w:color="auto"/>
                                <w:right w:val="none" w:sz="0" w:space="0" w:color="auto"/>
                              </w:divBdr>
                              <w:divsChild>
                                <w:div w:id="6615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9616125">
      <w:bodyDiv w:val="1"/>
      <w:marLeft w:val="0"/>
      <w:marRight w:val="0"/>
      <w:marTop w:val="0"/>
      <w:marBottom w:val="0"/>
      <w:divBdr>
        <w:top w:val="none" w:sz="0" w:space="0" w:color="auto"/>
        <w:left w:val="none" w:sz="0" w:space="0" w:color="auto"/>
        <w:bottom w:val="none" w:sz="0" w:space="0" w:color="auto"/>
        <w:right w:val="none" w:sz="0" w:space="0" w:color="auto"/>
      </w:divBdr>
      <w:divsChild>
        <w:div w:id="728846781">
          <w:marLeft w:val="0"/>
          <w:marRight w:val="0"/>
          <w:marTop w:val="0"/>
          <w:marBottom w:val="0"/>
          <w:divBdr>
            <w:top w:val="none" w:sz="0" w:space="0" w:color="auto"/>
            <w:left w:val="none" w:sz="0" w:space="0" w:color="auto"/>
            <w:bottom w:val="none" w:sz="0" w:space="0" w:color="auto"/>
            <w:right w:val="none" w:sz="0" w:space="0" w:color="auto"/>
          </w:divBdr>
          <w:divsChild>
            <w:div w:id="265384339">
              <w:marLeft w:val="0"/>
              <w:marRight w:val="0"/>
              <w:marTop w:val="0"/>
              <w:marBottom w:val="0"/>
              <w:divBdr>
                <w:top w:val="none" w:sz="0" w:space="0" w:color="auto"/>
                <w:left w:val="none" w:sz="0" w:space="0" w:color="auto"/>
                <w:bottom w:val="none" w:sz="0" w:space="0" w:color="auto"/>
                <w:right w:val="none" w:sz="0" w:space="0" w:color="auto"/>
              </w:divBdr>
              <w:divsChild>
                <w:div w:id="563758478">
                  <w:marLeft w:val="0"/>
                  <w:marRight w:val="0"/>
                  <w:marTop w:val="0"/>
                  <w:marBottom w:val="0"/>
                  <w:divBdr>
                    <w:top w:val="none" w:sz="0" w:space="0" w:color="auto"/>
                    <w:left w:val="none" w:sz="0" w:space="0" w:color="auto"/>
                    <w:bottom w:val="none" w:sz="0" w:space="0" w:color="auto"/>
                    <w:right w:val="none" w:sz="0" w:space="0" w:color="auto"/>
                  </w:divBdr>
                </w:div>
                <w:div w:id="149641179">
                  <w:marLeft w:val="0"/>
                  <w:marRight w:val="0"/>
                  <w:marTop w:val="600"/>
                  <w:marBottom w:val="0"/>
                  <w:divBdr>
                    <w:top w:val="none" w:sz="0" w:space="0" w:color="auto"/>
                    <w:left w:val="none" w:sz="0" w:space="0" w:color="auto"/>
                    <w:bottom w:val="none" w:sz="0" w:space="0" w:color="auto"/>
                    <w:right w:val="none" w:sz="0" w:space="0" w:color="auto"/>
                  </w:divBdr>
                  <w:divsChild>
                    <w:div w:id="1224802791">
                      <w:marLeft w:val="0"/>
                      <w:marRight w:val="0"/>
                      <w:marTop w:val="0"/>
                      <w:marBottom w:val="0"/>
                      <w:divBdr>
                        <w:top w:val="none" w:sz="0" w:space="0" w:color="auto"/>
                        <w:left w:val="none" w:sz="0" w:space="0" w:color="auto"/>
                        <w:bottom w:val="none" w:sz="0" w:space="0" w:color="auto"/>
                        <w:right w:val="none" w:sz="0" w:space="0" w:color="auto"/>
                      </w:divBdr>
                      <w:divsChild>
                        <w:div w:id="1210921017">
                          <w:marLeft w:val="0"/>
                          <w:marRight w:val="0"/>
                          <w:marTop w:val="0"/>
                          <w:marBottom w:val="0"/>
                          <w:divBdr>
                            <w:top w:val="none" w:sz="0" w:space="0" w:color="auto"/>
                            <w:left w:val="none" w:sz="0" w:space="0" w:color="auto"/>
                            <w:bottom w:val="none" w:sz="0" w:space="0" w:color="auto"/>
                            <w:right w:val="none" w:sz="0" w:space="0" w:color="auto"/>
                          </w:divBdr>
                          <w:divsChild>
                            <w:div w:id="1826892858">
                              <w:marLeft w:val="0"/>
                              <w:marRight w:val="0"/>
                              <w:marTop w:val="0"/>
                              <w:marBottom w:val="0"/>
                              <w:divBdr>
                                <w:top w:val="none" w:sz="0" w:space="0" w:color="auto"/>
                                <w:left w:val="none" w:sz="0" w:space="0" w:color="auto"/>
                                <w:bottom w:val="none" w:sz="0" w:space="0" w:color="auto"/>
                                <w:right w:val="none" w:sz="0" w:space="0" w:color="auto"/>
                              </w:divBdr>
                            </w:div>
                          </w:divsChild>
                        </w:div>
                        <w:div w:id="585268976">
                          <w:marLeft w:val="0"/>
                          <w:marRight w:val="135"/>
                          <w:marTop w:val="0"/>
                          <w:marBottom w:val="0"/>
                          <w:divBdr>
                            <w:top w:val="none" w:sz="0" w:space="0" w:color="auto"/>
                            <w:left w:val="none" w:sz="0" w:space="0" w:color="auto"/>
                            <w:bottom w:val="none" w:sz="0" w:space="0" w:color="auto"/>
                            <w:right w:val="none" w:sz="0" w:space="0" w:color="auto"/>
                          </w:divBdr>
                        </w:div>
                        <w:div w:id="151167830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270580">
          <w:marLeft w:val="0"/>
          <w:marRight w:val="0"/>
          <w:marTop w:val="0"/>
          <w:marBottom w:val="0"/>
          <w:divBdr>
            <w:top w:val="none" w:sz="0" w:space="0" w:color="auto"/>
            <w:left w:val="none" w:sz="0" w:space="0" w:color="auto"/>
            <w:bottom w:val="none" w:sz="0" w:space="0" w:color="auto"/>
            <w:right w:val="none" w:sz="0" w:space="0" w:color="auto"/>
          </w:divBdr>
          <w:divsChild>
            <w:div w:id="1843622752">
              <w:marLeft w:val="0"/>
              <w:marRight w:val="0"/>
              <w:marTop w:val="0"/>
              <w:marBottom w:val="0"/>
              <w:divBdr>
                <w:top w:val="none" w:sz="0" w:space="0" w:color="auto"/>
                <w:left w:val="none" w:sz="0" w:space="0" w:color="auto"/>
                <w:bottom w:val="none" w:sz="0" w:space="0" w:color="auto"/>
                <w:right w:val="none" w:sz="0" w:space="0" w:color="auto"/>
              </w:divBdr>
              <w:divsChild>
                <w:div w:id="343822651">
                  <w:marLeft w:val="0"/>
                  <w:marRight w:val="0"/>
                  <w:marTop w:val="0"/>
                  <w:marBottom w:val="0"/>
                  <w:divBdr>
                    <w:top w:val="none" w:sz="0" w:space="0" w:color="auto"/>
                    <w:left w:val="none" w:sz="0" w:space="0" w:color="auto"/>
                    <w:bottom w:val="none" w:sz="0" w:space="0" w:color="auto"/>
                    <w:right w:val="none" w:sz="0" w:space="0" w:color="auto"/>
                  </w:divBdr>
                  <w:divsChild>
                    <w:div w:id="1267814663">
                      <w:marLeft w:val="0"/>
                      <w:marRight w:val="1500"/>
                      <w:marTop w:val="0"/>
                      <w:marBottom w:val="0"/>
                      <w:divBdr>
                        <w:top w:val="none" w:sz="0" w:space="0" w:color="auto"/>
                        <w:left w:val="none" w:sz="0" w:space="0" w:color="auto"/>
                        <w:bottom w:val="none" w:sz="0" w:space="0" w:color="auto"/>
                        <w:right w:val="none" w:sz="0" w:space="0" w:color="auto"/>
                      </w:divBdr>
                      <w:divsChild>
                        <w:div w:id="1700423739">
                          <w:marLeft w:val="0"/>
                          <w:marRight w:val="0"/>
                          <w:marTop w:val="600"/>
                          <w:marBottom w:val="600"/>
                          <w:divBdr>
                            <w:top w:val="none" w:sz="0" w:space="0" w:color="auto"/>
                            <w:left w:val="none" w:sz="0" w:space="0" w:color="auto"/>
                            <w:bottom w:val="none" w:sz="0" w:space="0" w:color="auto"/>
                            <w:right w:val="none" w:sz="0" w:space="0" w:color="auto"/>
                          </w:divBdr>
                          <w:divsChild>
                            <w:div w:id="1767723851">
                              <w:marLeft w:val="0"/>
                              <w:marRight w:val="0"/>
                              <w:marTop w:val="0"/>
                              <w:marBottom w:val="300"/>
                              <w:divBdr>
                                <w:top w:val="none" w:sz="0" w:space="0" w:color="auto"/>
                                <w:left w:val="none" w:sz="0" w:space="0" w:color="auto"/>
                                <w:bottom w:val="none" w:sz="0" w:space="0" w:color="auto"/>
                                <w:right w:val="none" w:sz="0" w:space="0" w:color="auto"/>
                              </w:divBdr>
                            </w:div>
                            <w:div w:id="2093307767">
                              <w:marLeft w:val="0"/>
                              <w:marRight w:val="0"/>
                              <w:marTop w:val="300"/>
                              <w:marBottom w:val="300"/>
                              <w:divBdr>
                                <w:top w:val="none" w:sz="0" w:space="0" w:color="auto"/>
                                <w:left w:val="none" w:sz="0" w:space="0" w:color="auto"/>
                                <w:bottom w:val="none" w:sz="0" w:space="0" w:color="auto"/>
                                <w:right w:val="none" w:sz="0" w:space="0" w:color="auto"/>
                              </w:divBdr>
                            </w:div>
                            <w:div w:id="368843271">
                              <w:marLeft w:val="0"/>
                              <w:marRight w:val="0"/>
                              <w:marTop w:val="300"/>
                              <w:marBottom w:val="600"/>
                              <w:divBdr>
                                <w:top w:val="single" w:sz="6" w:space="30" w:color="EB5D0B"/>
                                <w:left w:val="none" w:sz="0" w:space="0" w:color="auto"/>
                                <w:bottom w:val="single" w:sz="6" w:space="30" w:color="EB5D0B"/>
                                <w:right w:val="none" w:sz="0" w:space="0" w:color="auto"/>
                              </w:divBdr>
                            </w:div>
                            <w:div w:id="1481119120">
                              <w:marLeft w:val="0"/>
                              <w:marRight w:val="0"/>
                              <w:marTop w:val="240"/>
                              <w:marBottom w:val="240"/>
                              <w:divBdr>
                                <w:top w:val="none" w:sz="0" w:space="0" w:color="auto"/>
                                <w:left w:val="none" w:sz="0" w:space="0" w:color="auto"/>
                                <w:bottom w:val="none" w:sz="0" w:space="0" w:color="auto"/>
                                <w:right w:val="none" w:sz="0" w:space="0" w:color="auto"/>
                              </w:divBdr>
                              <w:divsChild>
                                <w:div w:id="234164698">
                                  <w:marLeft w:val="0"/>
                                  <w:marRight w:val="0"/>
                                  <w:marTop w:val="0"/>
                                  <w:marBottom w:val="0"/>
                                  <w:divBdr>
                                    <w:top w:val="none" w:sz="0" w:space="0" w:color="auto"/>
                                    <w:left w:val="none" w:sz="0" w:space="0" w:color="auto"/>
                                    <w:bottom w:val="none" w:sz="0" w:space="0" w:color="auto"/>
                                    <w:right w:val="none" w:sz="0" w:space="0" w:color="auto"/>
                                  </w:divBdr>
                                </w:div>
                              </w:divsChild>
                            </w:div>
                            <w:div w:id="248850002">
                              <w:marLeft w:val="0"/>
                              <w:marRight w:val="0"/>
                              <w:marTop w:val="240"/>
                              <w:marBottom w:val="240"/>
                              <w:divBdr>
                                <w:top w:val="none" w:sz="0" w:space="0" w:color="auto"/>
                                <w:left w:val="none" w:sz="0" w:space="0" w:color="auto"/>
                                <w:bottom w:val="none" w:sz="0" w:space="0" w:color="auto"/>
                                <w:right w:val="none" w:sz="0" w:space="0" w:color="auto"/>
                              </w:divBdr>
                              <w:divsChild>
                                <w:div w:id="1105689232">
                                  <w:marLeft w:val="0"/>
                                  <w:marRight w:val="0"/>
                                  <w:marTop w:val="0"/>
                                  <w:marBottom w:val="0"/>
                                  <w:divBdr>
                                    <w:top w:val="none" w:sz="0" w:space="0" w:color="auto"/>
                                    <w:left w:val="none" w:sz="0" w:space="0" w:color="auto"/>
                                    <w:bottom w:val="none" w:sz="0" w:space="0" w:color="auto"/>
                                    <w:right w:val="none" w:sz="0" w:space="0" w:color="auto"/>
                                  </w:divBdr>
                                </w:div>
                              </w:divsChild>
                            </w:div>
                            <w:div w:id="2067221594">
                              <w:marLeft w:val="0"/>
                              <w:marRight w:val="0"/>
                              <w:marTop w:val="240"/>
                              <w:marBottom w:val="240"/>
                              <w:divBdr>
                                <w:top w:val="none" w:sz="0" w:space="0" w:color="auto"/>
                                <w:left w:val="none" w:sz="0" w:space="0" w:color="auto"/>
                                <w:bottom w:val="none" w:sz="0" w:space="0" w:color="auto"/>
                                <w:right w:val="none" w:sz="0" w:space="0" w:color="auto"/>
                              </w:divBdr>
                              <w:divsChild>
                                <w:div w:id="490215018">
                                  <w:marLeft w:val="0"/>
                                  <w:marRight w:val="0"/>
                                  <w:marTop w:val="0"/>
                                  <w:marBottom w:val="0"/>
                                  <w:divBdr>
                                    <w:top w:val="none" w:sz="0" w:space="0" w:color="auto"/>
                                    <w:left w:val="none" w:sz="0" w:space="0" w:color="auto"/>
                                    <w:bottom w:val="none" w:sz="0" w:space="0" w:color="auto"/>
                                    <w:right w:val="none" w:sz="0" w:space="0" w:color="auto"/>
                                  </w:divBdr>
                                </w:div>
                              </w:divsChild>
                            </w:div>
                            <w:div w:id="1417825703">
                              <w:marLeft w:val="0"/>
                              <w:marRight w:val="0"/>
                              <w:marTop w:val="0"/>
                              <w:marBottom w:val="0"/>
                              <w:divBdr>
                                <w:top w:val="none" w:sz="0" w:space="0" w:color="auto"/>
                                <w:left w:val="none" w:sz="0" w:space="0" w:color="auto"/>
                                <w:bottom w:val="none" w:sz="0" w:space="0" w:color="auto"/>
                                <w:right w:val="none" w:sz="0" w:space="0" w:color="auto"/>
                              </w:divBdr>
                              <w:divsChild>
                                <w:div w:id="543174578">
                                  <w:marLeft w:val="0"/>
                                  <w:marRight w:val="0"/>
                                  <w:marTop w:val="0"/>
                                  <w:marBottom w:val="0"/>
                                  <w:divBdr>
                                    <w:top w:val="none" w:sz="0" w:space="0" w:color="auto"/>
                                    <w:left w:val="none" w:sz="0" w:space="0" w:color="auto"/>
                                    <w:bottom w:val="none" w:sz="0" w:space="0" w:color="auto"/>
                                    <w:right w:val="none" w:sz="0" w:space="0" w:color="auto"/>
                                  </w:divBdr>
                                  <w:divsChild>
                                    <w:div w:id="375083144">
                                      <w:marLeft w:val="0"/>
                                      <w:marRight w:val="0"/>
                                      <w:marTop w:val="0"/>
                                      <w:marBottom w:val="0"/>
                                      <w:divBdr>
                                        <w:top w:val="none" w:sz="0" w:space="0" w:color="auto"/>
                                        <w:left w:val="none" w:sz="0" w:space="0" w:color="auto"/>
                                        <w:bottom w:val="none" w:sz="0" w:space="0" w:color="auto"/>
                                        <w:right w:val="none" w:sz="0" w:space="0" w:color="auto"/>
                                      </w:divBdr>
                                      <w:divsChild>
                                        <w:div w:id="1477185150">
                                          <w:marLeft w:val="0"/>
                                          <w:marRight w:val="0"/>
                                          <w:marTop w:val="0"/>
                                          <w:marBottom w:val="0"/>
                                          <w:divBdr>
                                            <w:top w:val="none" w:sz="0" w:space="0" w:color="auto"/>
                                            <w:left w:val="none" w:sz="0" w:space="0" w:color="auto"/>
                                            <w:bottom w:val="none" w:sz="0" w:space="0" w:color="auto"/>
                                            <w:right w:val="none" w:sz="0" w:space="0" w:color="auto"/>
                                          </w:divBdr>
                                          <w:divsChild>
                                            <w:div w:id="493372970">
                                              <w:marLeft w:val="0"/>
                                              <w:marRight w:val="0"/>
                                              <w:marTop w:val="0"/>
                                              <w:marBottom w:val="0"/>
                                              <w:divBdr>
                                                <w:top w:val="none" w:sz="0" w:space="0" w:color="auto"/>
                                                <w:left w:val="none" w:sz="0" w:space="0" w:color="auto"/>
                                                <w:bottom w:val="none" w:sz="0" w:space="0" w:color="auto"/>
                                                <w:right w:val="none" w:sz="0" w:space="0" w:color="auto"/>
                                              </w:divBdr>
                                              <w:divsChild>
                                                <w:div w:id="521479054">
                                                  <w:marLeft w:val="0"/>
                                                  <w:marRight w:val="0"/>
                                                  <w:marTop w:val="0"/>
                                                  <w:marBottom w:val="0"/>
                                                  <w:divBdr>
                                                    <w:top w:val="none" w:sz="0" w:space="0" w:color="auto"/>
                                                    <w:left w:val="none" w:sz="0" w:space="0" w:color="auto"/>
                                                    <w:bottom w:val="none" w:sz="0" w:space="0" w:color="auto"/>
                                                    <w:right w:val="none" w:sz="0" w:space="0" w:color="auto"/>
                                                  </w:divBdr>
                                                  <w:divsChild>
                                                    <w:div w:id="1739748931">
                                                      <w:marLeft w:val="0"/>
                                                      <w:marRight w:val="0"/>
                                                      <w:marTop w:val="0"/>
                                                      <w:marBottom w:val="0"/>
                                                      <w:divBdr>
                                                        <w:top w:val="none" w:sz="0" w:space="0" w:color="auto"/>
                                                        <w:left w:val="none" w:sz="0" w:space="0" w:color="auto"/>
                                                        <w:bottom w:val="none" w:sz="0" w:space="0" w:color="auto"/>
                                                        <w:right w:val="none" w:sz="0" w:space="0" w:color="auto"/>
                                                      </w:divBdr>
                                                      <w:divsChild>
                                                        <w:div w:id="126750360">
                                                          <w:marLeft w:val="0"/>
                                                          <w:marRight w:val="0"/>
                                                          <w:marTop w:val="0"/>
                                                          <w:marBottom w:val="0"/>
                                                          <w:divBdr>
                                                            <w:top w:val="none" w:sz="0" w:space="0" w:color="auto"/>
                                                            <w:left w:val="none" w:sz="0" w:space="0" w:color="auto"/>
                                                            <w:bottom w:val="none" w:sz="0" w:space="0" w:color="auto"/>
                                                            <w:right w:val="none" w:sz="0" w:space="0" w:color="auto"/>
                                                          </w:divBdr>
                                                          <w:divsChild>
                                                            <w:div w:id="1437945184">
                                                              <w:marLeft w:val="0"/>
                                                              <w:marRight w:val="0"/>
                                                              <w:marTop w:val="0"/>
                                                              <w:marBottom w:val="0"/>
                                                              <w:divBdr>
                                                                <w:top w:val="none" w:sz="0" w:space="0" w:color="auto"/>
                                                                <w:left w:val="none" w:sz="0" w:space="0" w:color="auto"/>
                                                                <w:bottom w:val="none" w:sz="0" w:space="0" w:color="auto"/>
                                                                <w:right w:val="none" w:sz="0" w:space="0" w:color="auto"/>
                                                              </w:divBdr>
                                                              <w:divsChild>
                                                                <w:div w:id="310717725">
                                                                  <w:marLeft w:val="0"/>
                                                                  <w:marRight w:val="0"/>
                                                                  <w:marTop w:val="0"/>
                                                                  <w:marBottom w:val="0"/>
                                                                  <w:divBdr>
                                                                    <w:top w:val="none" w:sz="0" w:space="0" w:color="auto"/>
                                                                    <w:left w:val="none" w:sz="0" w:space="0" w:color="auto"/>
                                                                    <w:bottom w:val="none" w:sz="0" w:space="0" w:color="auto"/>
                                                                    <w:right w:val="none" w:sz="0" w:space="0" w:color="auto"/>
                                                                  </w:divBdr>
                                                                  <w:divsChild>
                                                                    <w:div w:id="403525164">
                                                                      <w:marLeft w:val="0"/>
                                                                      <w:marRight w:val="0"/>
                                                                      <w:marTop w:val="0"/>
                                                                      <w:marBottom w:val="0"/>
                                                                      <w:divBdr>
                                                                        <w:top w:val="none" w:sz="0" w:space="0" w:color="auto"/>
                                                                        <w:left w:val="none" w:sz="0" w:space="0" w:color="auto"/>
                                                                        <w:bottom w:val="none" w:sz="0" w:space="0" w:color="auto"/>
                                                                        <w:right w:val="none" w:sz="0" w:space="0" w:color="auto"/>
                                                                      </w:divBdr>
                                                                      <w:divsChild>
                                                                        <w:div w:id="792872061">
                                                                          <w:marLeft w:val="0"/>
                                                                          <w:marRight w:val="0"/>
                                                                          <w:marTop w:val="0"/>
                                                                          <w:marBottom w:val="0"/>
                                                                          <w:divBdr>
                                                                            <w:top w:val="none" w:sz="0" w:space="0" w:color="auto"/>
                                                                            <w:left w:val="none" w:sz="0" w:space="0" w:color="auto"/>
                                                                            <w:bottom w:val="none" w:sz="0" w:space="0" w:color="auto"/>
                                                                            <w:right w:val="none" w:sz="0" w:space="0" w:color="auto"/>
                                                                          </w:divBdr>
                                                                          <w:divsChild>
                                                                            <w:div w:id="978993868">
                                                                              <w:marLeft w:val="0"/>
                                                                              <w:marRight w:val="0"/>
                                                                              <w:marTop w:val="0"/>
                                                                              <w:marBottom w:val="0"/>
                                                                              <w:divBdr>
                                                                                <w:top w:val="none" w:sz="0" w:space="0" w:color="auto"/>
                                                                                <w:left w:val="none" w:sz="0" w:space="0" w:color="auto"/>
                                                                                <w:bottom w:val="none" w:sz="0" w:space="0" w:color="auto"/>
                                                                                <w:right w:val="none" w:sz="0" w:space="0" w:color="auto"/>
                                                                              </w:divBdr>
                                                                              <w:divsChild>
                                                                                <w:div w:id="1118529918">
                                                                                  <w:marLeft w:val="0"/>
                                                                                  <w:marRight w:val="0"/>
                                                                                  <w:marTop w:val="0"/>
                                                                                  <w:marBottom w:val="0"/>
                                                                                  <w:divBdr>
                                                                                    <w:top w:val="none" w:sz="0" w:space="0" w:color="auto"/>
                                                                                    <w:left w:val="none" w:sz="0" w:space="0" w:color="auto"/>
                                                                                    <w:bottom w:val="none" w:sz="0" w:space="0" w:color="auto"/>
                                                                                    <w:right w:val="none" w:sz="0" w:space="0" w:color="auto"/>
                                                                                  </w:divBdr>
                                                                                  <w:divsChild>
                                                                                    <w:div w:id="2001930279">
                                                                                      <w:marLeft w:val="0"/>
                                                                                      <w:marRight w:val="0"/>
                                                                                      <w:marTop w:val="0"/>
                                                                                      <w:marBottom w:val="0"/>
                                                                                      <w:divBdr>
                                                                                        <w:top w:val="none" w:sz="0" w:space="0" w:color="auto"/>
                                                                                        <w:left w:val="none" w:sz="0" w:space="0" w:color="auto"/>
                                                                                        <w:bottom w:val="none" w:sz="0" w:space="0" w:color="auto"/>
                                                                                        <w:right w:val="none" w:sz="0" w:space="0" w:color="auto"/>
                                                                                      </w:divBdr>
                                                                                      <w:divsChild>
                                                                                        <w:div w:id="542985852">
                                                                                          <w:marLeft w:val="0"/>
                                                                                          <w:marRight w:val="0"/>
                                                                                          <w:marTop w:val="0"/>
                                                                                          <w:marBottom w:val="0"/>
                                                                                          <w:divBdr>
                                                                                            <w:top w:val="none" w:sz="0" w:space="0" w:color="auto"/>
                                                                                            <w:left w:val="none" w:sz="0" w:space="0" w:color="auto"/>
                                                                                            <w:bottom w:val="none" w:sz="0" w:space="0" w:color="auto"/>
                                                                                            <w:right w:val="none" w:sz="0" w:space="0" w:color="auto"/>
                                                                                          </w:divBdr>
                                                                                          <w:divsChild>
                                                                                            <w:div w:id="1537429083">
                                                                                              <w:marLeft w:val="0"/>
                                                                                              <w:marRight w:val="0"/>
                                                                                              <w:marTop w:val="75"/>
                                                                                              <w:marBottom w:val="180"/>
                                                                                              <w:divBdr>
                                                                                                <w:top w:val="none" w:sz="0" w:space="0" w:color="auto"/>
                                                                                                <w:left w:val="none" w:sz="0" w:space="0" w:color="auto"/>
                                                                                                <w:bottom w:val="none" w:sz="0" w:space="0" w:color="auto"/>
                                                                                                <w:right w:val="none" w:sz="0" w:space="0" w:color="auto"/>
                                                                                              </w:divBdr>
                                                                                              <w:divsChild>
                                                                                                <w:div w:id="528103400">
                                                                                                  <w:marLeft w:val="0"/>
                                                                                                  <w:marRight w:val="0"/>
                                                                                                  <w:marTop w:val="0"/>
                                                                                                  <w:marBottom w:val="0"/>
                                                                                                  <w:divBdr>
                                                                                                    <w:top w:val="none" w:sz="0" w:space="0" w:color="auto"/>
                                                                                                    <w:left w:val="none" w:sz="0" w:space="0" w:color="auto"/>
                                                                                                    <w:bottom w:val="none" w:sz="0" w:space="0" w:color="auto"/>
                                                                                                    <w:right w:val="none" w:sz="0" w:space="0" w:color="auto"/>
                                                                                                  </w:divBdr>
                                                                                                </w:div>
                                                                                              </w:divsChild>
                                                                                            </w:div>
                                                                                            <w:div w:id="1861358156">
                                                                                              <w:marLeft w:val="0"/>
                                                                                              <w:marRight w:val="0"/>
                                                                                              <w:marTop w:val="0"/>
                                                                                              <w:marBottom w:val="180"/>
                                                                                              <w:divBdr>
                                                                                                <w:top w:val="none" w:sz="0" w:space="0" w:color="auto"/>
                                                                                                <w:left w:val="none" w:sz="0" w:space="0" w:color="auto"/>
                                                                                                <w:bottom w:val="none" w:sz="0" w:space="0" w:color="auto"/>
                                                                                                <w:right w:val="none" w:sz="0" w:space="0" w:color="auto"/>
                                                                                              </w:divBdr>
                                                                                              <w:divsChild>
                                                                                                <w:div w:id="1261329227">
                                                                                                  <w:marLeft w:val="0"/>
                                                                                                  <w:marRight w:val="0"/>
                                                                                                  <w:marTop w:val="0"/>
                                                                                                  <w:marBottom w:val="0"/>
                                                                                                  <w:divBdr>
                                                                                                    <w:top w:val="none" w:sz="0" w:space="0" w:color="auto"/>
                                                                                                    <w:left w:val="none" w:sz="0" w:space="0" w:color="auto"/>
                                                                                                    <w:bottom w:val="none" w:sz="0" w:space="0" w:color="auto"/>
                                                                                                    <w:right w:val="none" w:sz="0" w:space="0" w:color="auto"/>
                                                                                                  </w:divBdr>
                                                                                                  <w:divsChild>
                                                                                                    <w:div w:id="1099368463">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567840214">
                                                                                              <w:marLeft w:val="0"/>
                                                                                              <w:marRight w:val="0"/>
                                                                                              <w:marTop w:val="0"/>
                                                                                              <w:marBottom w:val="180"/>
                                                                                              <w:divBdr>
                                                                                                <w:top w:val="none" w:sz="0" w:space="0" w:color="auto"/>
                                                                                                <w:left w:val="none" w:sz="0" w:space="0" w:color="auto"/>
                                                                                                <w:bottom w:val="none" w:sz="0" w:space="0" w:color="auto"/>
                                                                                                <w:right w:val="none" w:sz="0" w:space="0" w:color="auto"/>
                                                                                              </w:divBdr>
                                                                                              <w:divsChild>
                                                                                                <w:div w:id="1219366705">
                                                                                                  <w:marLeft w:val="0"/>
                                                                                                  <w:marRight w:val="0"/>
                                                                                                  <w:marTop w:val="0"/>
                                                                                                  <w:marBottom w:val="180"/>
                                                                                                  <w:divBdr>
                                                                                                    <w:top w:val="none" w:sz="0" w:space="0" w:color="auto"/>
                                                                                                    <w:left w:val="none" w:sz="0" w:space="0" w:color="auto"/>
                                                                                                    <w:bottom w:val="none" w:sz="0" w:space="0" w:color="auto"/>
                                                                                                    <w:right w:val="none" w:sz="0" w:space="0" w:color="auto"/>
                                                                                                  </w:divBdr>
                                                                                                  <w:divsChild>
                                                                                                    <w:div w:id="192475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2099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69272594">
                              <w:marLeft w:val="0"/>
                              <w:marRight w:val="0"/>
                              <w:marTop w:val="240"/>
                              <w:marBottom w:val="240"/>
                              <w:divBdr>
                                <w:top w:val="none" w:sz="0" w:space="0" w:color="auto"/>
                                <w:left w:val="none" w:sz="0" w:space="0" w:color="auto"/>
                                <w:bottom w:val="none" w:sz="0" w:space="0" w:color="auto"/>
                                <w:right w:val="none" w:sz="0" w:space="0" w:color="auto"/>
                              </w:divBdr>
                              <w:divsChild>
                                <w:div w:id="791248681">
                                  <w:marLeft w:val="0"/>
                                  <w:marRight w:val="0"/>
                                  <w:marTop w:val="0"/>
                                  <w:marBottom w:val="0"/>
                                  <w:divBdr>
                                    <w:top w:val="none" w:sz="0" w:space="0" w:color="auto"/>
                                    <w:left w:val="none" w:sz="0" w:space="0" w:color="auto"/>
                                    <w:bottom w:val="none" w:sz="0" w:space="0" w:color="auto"/>
                                    <w:right w:val="none" w:sz="0" w:space="0" w:color="auto"/>
                                  </w:divBdr>
                                </w:div>
                              </w:divsChild>
                            </w:div>
                            <w:div w:id="806901689">
                              <w:marLeft w:val="0"/>
                              <w:marRight w:val="0"/>
                              <w:marTop w:val="240"/>
                              <w:marBottom w:val="240"/>
                              <w:divBdr>
                                <w:top w:val="none" w:sz="0" w:space="0" w:color="auto"/>
                                <w:left w:val="none" w:sz="0" w:space="0" w:color="auto"/>
                                <w:bottom w:val="none" w:sz="0" w:space="0" w:color="auto"/>
                                <w:right w:val="none" w:sz="0" w:space="0" w:color="auto"/>
                              </w:divBdr>
                              <w:divsChild>
                                <w:div w:id="63186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288705">
      <w:bodyDiv w:val="1"/>
      <w:marLeft w:val="0"/>
      <w:marRight w:val="0"/>
      <w:marTop w:val="0"/>
      <w:marBottom w:val="0"/>
      <w:divBdr>
        <w:top w:val="none" w:sz="0" w:space="0" w:color="auto"/>
        <w:left w:val="none" w:sz="0" w:space="0" w:color="auto"/>
        <w:bottom w:val="none" w:sz="0" w:space="0" w:color="auto"/>
        <w:right w:val="none" w:sz="0" w:space="0" w:color="auto"/>
      </w:divBdr>
    </w:div>
    <w:div w:id="2143577775">
      <w:bodyDiv w:val="1"/>
      <w:marLeft w:val="0"/>
      <w:marRight w:val="0"/>
      <w:marTop w:val="0"/>
      <w:marBottom w:val="0"/>
      <w:divBdr>
        <w:top w:val="none" w:sz="0" w:space="0" w:color="auto"/>
        <w:left w:val="none" w:sz="0" w:space="0" w:color="auto"/>
        <w:bottom w:val="none" w:sz="0" w:space="0" w:color="auto"/>
        <w:right w:val="none" w:sz="0" w:space="0" w:color="auto"/>
      </w:divBdr>
      <w:divsChild>
        <w:div w:id="1996836712">
          <w:marLeft w:val="0"/>
          <w:marRight w:val="0"/>
          <w:marTop w:val="0"/>
          <w:marBottom w:val="0"/>
          <w:divBdr>
            <w:top w:val="none" w:sz="0" w:space="0" w:color="auto"/>
            <w:left w:val="none" w:sz="0" w:space="0" w:color="auto"/>
            <w:bottom w:val="none" w:sz="0" w:space="0" w:color="auto"/>
            <w:right w:val="none" w:sz="0" w:space="0" w:color="auto"/>
          </w:divBdr>
          <w:divsChild>
            <w:div w:id="1868787733">
              <w:marLeft w:val="0"/>
              <w:marRight w:val="0"/>
              <w:marTop w:val="0"/>
              <w:marBottom w:val="0"/>
              <w:divBdr>
                <w:top w:val="none" w:sz="0" w:space="0" w:color="auto"/>
                <w:left w:val="none" w:sz="0" w:space="0" w:color="auto"/>
                <w:bottom w:val="none" w:sz="0" w:space="0" w:color="auto"/>
                <w:right w:val="none" w:sz="0" w:space="0" w:color="auto"/>
              </w:divBdr>
              <w:divsChild>
                <w:div w:id="1330517633">
                  <w:marLeft w:val="0"/>
                  <w:marRight w:val="0"/>
                  <w:marTop w:val="0"/>
                  <w:marBottom w:val="0"/>
                  <w:divBdr>
                    <w:top w:val="none" w:sz="0" w:space="0" w:color="auto"/>
                    <w:left w:val="none" w:sz="0" w:space="0" w:color="auto"/>
                    <w:bottom w:val="none" w:sz="0" w:space="0" w:color="auto"/>
                    <w:right w:val="none" w:sz="0" w:space="0" w:color="auto"/>
                  </w:divBdr>
                </w:div>
                <w:div w:id="372122125">
                  <w:marLeft w:val="0"/>
                  <w:marRight w:val="0"/>
                  <w:marTop w:val="600"/>
                  <w:marBottom w:val="0"/>
                  <w:divBdr>
                    <w:top w:val="none" w:sz="0" w:space="0" w:color="auto"/>
                    <w:left w:val="none" w:sz="0" w:space="0" w:color="auto"/>
                    <w:bottom w:val="none" w:sz="0" w:space="0" w:color="auto"/>
                    <w:right w:val="none" w:sz="0" w:space="0" w:color="auto"/>
                  </w:divBdr>
                  <w:divsChild>
                    <w:div w:id="1164054166">
                      <w:marLeft w:val="0"/>
                      <w:marRight w:val="0"/>
                      <w:marTop w:val="0"/>
                      <w:marBottom w:val="0"/>
                      <w:divBdr>
                        <w:top w:val="none" w:sz="0" w:space="0" w:color="auto"/>
                        <w:left w:val="none" w:sz="0" w:space="0" w:color="auto"/>
                        <w:bottom w:val="none" w:sz="0" w:space="0" w:color="auto"/>
                        <w:right w:val="none" w:sz="0" w:space="0" w:color="auto"/>
                      </w:divBdr>
                      <w:divsChild>
                        <w:div w:id="648680461">
                          <w:marLeft w:val="0"/>
                          <w:marRight w:val="0"/>
                          <w:marTop w:val="0"/>
                          <w:marBottom w:val="0"/>
                          <w:divBdr>
                            <w:top w:val="none" w:sz="0" w:space="0" w:color="auto"/>
                            <w:left w:val="none" w:sz="0" w:space="0" w:color="auto"/>
                            <w:bottom w:val="none" w:sz="0" w:space="0" w:color="auto"/>
                            <w:right w:val="none" w:sz="0" w:space="0" w:color="auto"/>
                          </w:divBdr>
                          <w:divsChild>
                            <w:div w:id="1954749179">
                              <w:marLeft w:val="0"/>
                              <w:marRight w:val="0"/>
                              <w:marTop w:val="0"/>
                              <w:marBottom w:val="0"/>
                              <w:divBdr>
                                <w:top w:val="none" w:sz="0" w:space="0" w:color="auto"/>
                                <w:left w:val="none" w:sz="0" w:space="0" w:color="auto"/>
                                <w:bottom w:val="none" w:sz="0" w:space="0" w:color="auto"/>
                                <w:right w:val="none" w:sz="0" w:space="0" w:color="auto"/>
                              </w:divBdr>
                            </w:div>
                          </w:divsChild>
                        </w:div>
                        <w:div w:id="1183469071">
                          <w:marLeft w:val="0"/>
                          <w:marRight w:val="135"/>
                          <w:marTop w:val="0"/>
                          <w:marBottom w:val="0"/>
                          <w:divBdr>
                            <w:top w:val="none" w:sz="0" w:space="0" w:color="auto"/>
                            <w:left w:val="none" w:sz="0" w:space="0" w:color="auto"/>
                            <w:bottom w:val="none" w:sz="0" w:space="0" w:color="auto"/>
                            <w:right w:val="none" w:sz="0" w:space="0" w:color="auto"/>
                          </w:divBdr>
                        </w:div>
                        <w:div w:id="84340205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4865011">
          <w:marLeft w:val="0"/>
          <w:marRight w:val="0"/>
          <w:marTop w:val="0"/>
          <w:marBottom w:val="0"/>
          <w:divBdr>
            <w:top w:val="none" w:sz="0" w:space="0" w:color="auto"/>
            <w:left w:val="none" w:sz="0" w:space="0" w:color="auto"/>
            <w:bottom w:val="none" w:sz="0" w:space="0" w:color="auto"/>
            <w:right w:val="none" w:sz="0" w:space="0" w:color="auto"/>
          </w:divBdr>
          <w:divsChild>
            <w:div w:id="810706898">
              <w:marLeft w:val="0"/>
              <w:marRight w:val="0"/>
              <w:marTop w:val="0"/>
              <w:marBottom w:val="0"/>
              <w:divBdr>
                <w:top w:val="none" w:sz="0" w:space="0" w:color="auto"/>
                <w:left w:val="none" w:sz="0" w:space="0" w:color="auto"/>
                <w:bottom w:val="none" w:sz="0" w:space="0" w:color="auto"/>
                <w:right w:val="none" w:sz="0" w:space="0" w:color="auto"/>
              </w:divBdr>
              <w:divsChild>
                <w:div w:id="345376276">
                  <w:marLeft w:val="0"/>
                  <w:marRight w:val="0"/>
                  <w:marTop w:val="0"/>
                  <w:marBottom w:val="0"/>
                  <w:divBdr>
                    <w:top w:val="none" w:sz="0" w:space="0" w:color="auto"/>
                    <w:left w:val="none" w:sz="0" w:space="0" w:color="auto"/>
                    <w:bottom w:val="none" w:sz="0" w:space="0" w:color="auto"/>
                    <w:right w:val="none" w:sz="0" w:space="0" w:color="auto"/>
                  </w:divBdr>
                  <w:divsChild>
                    <w:div w:id="1360861246">
                      <w:marLeft w:val="0"/>
                      <w:marRight w:val="1500"/>
                      <w:marTop w:val="0"/>
                      <w:marBottom w:val="0"/>
                      <w:divBdr>
                        <w:top w:val="none" w:sz="0" w:space="0" w:color="auto"/>
                        <w:left w:val="none" w:sz="0" w:space="0" w:color="auto"/>
                        <w:bottom w:val="none" w:sz="0" w:space="0" w:color="auto"/>
                        <w:right w:val="none" w:sz="0" w:space="0" w:color="auto"/>
                      </w:divBdr>
                      <w:divsChild>
                        <w:div w:id="2126995254">
                          <w:marLeft w:val="0"/>
                          <w:marRight w:val="0"/>
                          <w:marTop w:val="600"/>
                          <w:marBottom w:val="600"/>
                          <w:divBdr>
                            <w:top w:val="none" w:sz="0" w:space="0" w:color="auto"/>
                            <w:left w:val="none" w:sz="0" w:space="0" w:color="auto"/>
                            <w:bottom w:val="none" w:sz="0" w:space="0" w:color="auto"/>
                            <w:right w:val="none" w:sz="0" w:space="0" w:color="auto"/>
                          </w:divBdr>
                          <w:divsChild>
                            <w:div w:id="1503668711">
                              <w:marLeft w:val="0"/>
                              <w:marRight w:val="0"/>
                              <w:marTop w:val="0"/>
                              <w:marBottom w:val="300"/>
                              <w:divBdr>
                                <w:top w:val="none" w:sz="0" w:space="0" w:color="auto"/>
                                <w:left w:val="none" w:sz="0" w:space="0" w:color="auto"/>
                                <w:bottom w:val="none" w:sz="0" w:space="0" w:color="auto"/>
                                <w:right w:val="none" w:sz="0" w:space="0" w:color="auto"/>
                              </w:divBdr>
                            </w:div>
                            <w:div w:id="355738497">
                              <w:marLeft w:val="0"/>
                              <w:marRight w:val="0"/>
                              <w:marTop w:val="300"/>
                              <w:marBottom w:val="300"/>
                              <w:divBdr>
                                <w:top w:val="none" w:sz="0" w:space="0" w:color="auto"/>
                                <w:left w:val="none" w:sz="0" w:space="0" w:color="auto"/>
                                <w:bottom w:val="none" w:sz="0" w:space="0" w:color="auto"/>
                                <w:right w:val="none" w:sz="0" w:space="0" w:color="auto"/>
                              </w:divBdr>
                            </w:div>
                            <w:div w:id="788820850">
                              <w:marLeft w:val="0"/>
                              <w:marRight w:val="0"/>
                              <w:marTop w:val="300"/>
                              <w:marBottom w:val="600"/>
                              <w:divBdr>
                                <w:top w:val="single" w:sz="6" w:space="30" w:color="EB5D0B"/>
                                <w:left w:val="none" w:sz="0" w:space="0" w:color="auto"/>
                                <w:bottom w:val="single" w:sz="6" w:space="30" w:color="EB5D0B"/>
                                <w:right w:val="none" w:sz="0" w:space="0" w:color="auto"/>
                              </w:divBdr>
                            </w:div>
                            <w:div w:id="1944725998">
                              <w:marLeft w:val="0"/>
                              <w:marRight w:val="0"/>
                              <w:marTop w:val="240"/>
                              <w:marBottom w:val="240"/>
                              <w:divBdr>
                                <w:top w:val="none" w:sz="0" w:space="0" w:color="auto"/>
                                <w:left w:val="none" w:sz="0" w:space="0" w:color="auto"/>
                                <w:bottom w:val="none" w:sz="0" w:space="0" w:color="auto"/>
                                <w:right w:val="none" w:sz="0" w:space="0" w:color="auto"/>
                              </w:divBdr>
                              <w:divsChild>
                                <w:div w:id="128130650">
                                  <w:marLeft w:val="0"/>
                                  <w:marRight w:val="0"/>
                                  <w:marTop w:val="0"/>
                                  <w:marBottom w:val="0"/>
                                  <w:divBdr>
                                    <w:top w:val="none" w:sz="0" w:space="0" w:color="auto"/>
                                    <w:left w:val="none" w:sz="0" w:space="0" w:color="auto"/>
                                    <w:bottom w:val="none" w:sz="0" w:space="0" w:color="auto"/>
                                    <w:right w:val="none" w:sz="0" w:space="0" w:color="auto"/>
                                  </w:divBdr>
                                </w:div>
                              </w:divsChild>
                            </w:div>
                            <w:div w:id="1404912939">
                              <w:marLeft w:val="0"/>
                              <w:marRight w:val="0"/>
                              <w:marTop w:val="240"/>
                              <w:marBottom w:val="240"/>
                              <w:divBdr>
                                <w:top w:val="none" w:sz="0" w:space="0" w:color="auto"/>
                                <w:left w:val="none" w:sz="0" w:space="0" w:color="auto"/>
                                <w:bottom w:val="none" w:sz="0" w:space="0" w:color="auto"/>
                                <w:right w:val="none" w:sz="0" w:space="0" w:color="auto"/>
                              </w:divBdr>
                              <w:divsChild>
                                <w:div w:id="616327041">
                                  <w:marLeft w:val="0"/>
                                  <w:marRight w:val="0"/>
                                  <w:marTop w:val="0"/>
                                  <w:marBottom w:val="0"/>
                                  <w:divBdr>
                                    <w:top w:val="none" w:sz="0" w:space="0" w:color="auto"/>
                                    <w:left w:val="none" w:sz="0" w:space="0" w:color="auto"/>
                                    <w:bottom w:val="none" w:sz="0" w:space="0" w:color="auto"/>
                                    <w:right w:val="none" w:sz="0" w:space="0" w:color="auto"/>
                                  </w:divBdr>
                                </w:div>
                              </w:divsChild>
                            </w:div>
                            <w:div w:id="1942295430">
                              <w:marLeft w:val="0"/>
                              <w:marRight w:val="0"/>
                              <w:marTop w:val="240"/>
                              <w:marBottom w:val="240"/>
                              <w:divBdr>
                                <w:top w:val="none" w:sz="0" w:space="0" w:color="auto"/>
                                <w:left w:val="none" w:sz="0" w:space="0" w:color="auto"/>
                                <w:bottom w:val="none" w:sz="0" w:space="0" w:color="auto"/>
                                <w:right w:val="none" w:sz="0" w:space="0" w:color="auto"/>
                              </w:divBdr>
                              <w:divsChild>
                                <w:div w:id="392386426">
                                  <w:marLeft w:val="0"/>
                                  <w:marRight w:val="0"/>
                                  <w:marTop w:val="0"/>
                                  <w:marBottom w:val="0"/>
                                  <w:divBdr>
                                    <w:top w:val="none" w:sz="0" w:space="0" w:color="auto"/>
                                    <w:left w:val="none" w:sz="0" w:space="0" w:color="auto"/>
                                    <w:bottom w:val="none" w:sz="0" w:space="0" w:color="auto"/>
                                    <w:right w:val="none" w:sz="0" w:space="0" w:color="auto"/>
                                  </w:divBdr>
                                </w:div>
                              </w:divsChild>
                            </w:div>
                            <w:div w:id="1479228526">
                              <w:marLeft w:val="0"/>
                              <w:marRight w:val="0"/>
                              <w:marTop w:val="0"/>
                              <w:marBottom w:val="0"/>
                              <w:divBdr>
                                <w:top w:val="none" w:sz="0" w:space="0" w:color="auto"/>
                                <w:left w:val="none" w:sz="0" w:space="0" w:color="auto"/>
                                <w:bottom w:val="none" w:sz="0" w:space="0" w:color="auto"/>
                                <w:right w:val="none" w:sz="0" w:space="0" w:color="auto"/>
                              </w:divBdr>
                              <w:divsChild>
                                <w:div w:id="1867283367">
                                  <w:marLeft w:val="0"/>
                                  <w:marRight w:val="0"/>
                                  <w:marTop w:val="0"/>
                                  <w:marBottom w:val="0"/>
                                  <w:divBdr>
                                    <w:top w:val="none" w:sz="0" w:space="0" w:color="auto"/>
                                    <w:left w:val="none" w:sz="0" w:space="0" w:color="auto"/>
                                    <w:bottom w:val="none" w:sz="0" w:space="0" w:color="auto"/>
                                    <w:right w:val="none" w:sz="0" w:space="0" w:color="auto"/>
                                  </w:divBdr>
                                  <w:divsChild>
                                    <w:div w:id="1954089394">
                                      <w:marLeft w:val="0"/>
                                      <w:marRight w:val="0"/>
                                      <w:marTop w:val="0"/>
                                      <w:marBottom w:val="0"/>
                                      <w:divBdr>
                                        <w:top w:val="none" w:sz="0" w:space="0" w:color="auto"/>
                                        <w:left w:val="none" w:sz="0" w:space="0" w:color="auto"/>
                                        <w:bottom w:val="none" w:sz="0" w:space="0" w:color="auto"/>
                                        <w:right w:val="none" w:sz="0" w:space="0" w:color="auto"/>
                                      </w:divBdr>
                                      <w:divsChild>
                                        <w:div w:id="1943612452">
                                          <w:marLeft w:val="0"/>
                                          <w:marRight w:val="0"/>
                                          <w:marTop w:val="0"/>
                                          <w:marBottom w:val="0"/>
                                          <w:divBdr>
                                            <w:top w:val="none" w:sz="0" w:space="0" w:color="auto"/>
                                            <w:left w:val="none" w:sz="0" w:space="0" w:color="auto"/>
                                            <w:bottom w:val="none" w:sz="0" w:space="0" w:color="auto"/>
                                            <w:right w:val="none" w:sz="0" w:space="0" w:color="auto"/>
                                          </w:divBdr>
                                          <w:divsChild>
                                            <w:div w:id="828525289">
                                              <w:marLeft w:val="0"/>
                                              <w:marRight w:val="0"/>
                                              <w:marTop w:val="0"/>
                                              <w:marBottom w:val="0"/>
                                              <w:divBdr>
                                                <w:top w:val="none" w:sz="0" w:space="0" w:color="auto"/>
                                                <w:left w:val="none" w:sz="0" w:space="0" w:color="auto"/>
                                                <w:bottom w:val="none" w:sz="0" w:space="0" w:color="auto"/>
                                                <w:right w:val="none" w:sz="0" w:space="0" w:color="auto"/>
                                              </w:divBdr>
                                              <w:divsChild>
                                                <w:div w:id="1411191974">
                                                  <w:marLeft w:val="0"/>
                                                  <w:marRight w:val="0"/>
                                                  <w:marTop w:val="0"/>
                                                  <w:marBottom w:val="0"/>
                                                  <w:divBdr>
                                                    <w:top w:val="none" w:sz="0" w:space="0" w:color="auto"/>
                                                    <w:left w:val="none" w:sz="0" w:space="0" w:color="auto"/>
                                                    <w:bottom w:val="none" w:sz="0" w:space="0" w:color="auto"/>
                                                    <w:right w:val="none" w:sz="0" w:space="0" w:color="auto"/>
                                                  </w:divBdr>
                                                  <w:divsChild>
                                                    <w:div w:id="519855843">
                                                      <w:marLeft w:val="0"/>
                                                      <w:marRight w:val="0"/>
                                                      <w:marTop w:val="0"/>
                                                      <w:marBottom w:val="0"/>
                                                      <w:divBdr>
                                                        <w:top w:val="none" w:sz="0" w:space="0" w:color="auto"/>
                                                        <w:left w:val="none" w:sz="0" w:space="0" w:color="auto"/>
                                                        <w:bottom w:val="none" w:sz="0" w:space="0" w:color="auto"/>
                                                        <w:right w:val="none" w:sz="0" w:space="0" w:color="auto"/>
                                                      </w:divBdr>
                                                      <w:divsChild>
                                                        <w:div w:id="104430104">
                                                          <w:marLeft w:val="0"/>
                                                          <w:marRight w:val="0"/>
                                                          <w:marTop w:val="0"/>
                                                          <w:marBottom w:val="0"/>
                                                          <w:divBdr>
                                                            <w:top w:val="none" w:sz="0" w:space="0" w:color="auto"/>
                                                            <w:left w:val="none" w:sz="0" w:space="0" w:color="auto"/>
                                                            <w:bottom w:val="none" w:sz="0" w:space="0" w:color="auto"/>
                                                            <w:right w:val="none" w:sz="0" w:space="0" w:color="auto"/>
                                                          </w:divBdr>
                                                          <w:divsChild>
                                                            <w:div w:id="1049769007">
                                                              <w:marLeft w:val="0"/>
                                                              <w:marRight w:val="0"/>
                                                              <w:marTop w:val="0"/>
                                                              <w:marBottom w:val="0"/>
                                                              <w:divBdr>
                                                                <w:top w:val="none" w:sz="0" w:space="0" w:color="auto"/>
                                                                <w:left w:val="none" w:sz="0" w:space="0" w:color="auto"/>
                                                                <w:bottom w:val="none" w:sz="0" w:space="0" w:color="auto"/>
                                                                <w:right w:val="none" w:sz="0" w:space="0" w:color="auto"/>
                                                              </w:divBdr>
                                                              <w:divsChild>
                                                                <w:div w:id="762796193">
                                                                  <w:marLeft w:val="0"/>
                                                                  <w:marRight w:val="0"/>
                                                                  <w:marTop w:val="0"/>
                                                                  <w:marBottom w:val="0"/>
                                                                  <w:divBdr>
                                                                    <w:top w:val="none" w:sz="0" w:space="0" w:color="auto"/>
                                                                    <w:left w:val="none" w:sz="0" w:space="0" w:color="auto"/>
                                                                    <w:bottom w:val="none" w:sz="0" w:space="0" w:color="auto"/>
                                                                    <w:right w:val="none" w:sz="0" w:space="0" w:color="auto"/>
                                                                  </w:divBdr>
                                                                  <w:divsChild>
                                                                    <w:div w:id="193079740">
                                                                      <w:marLeft w:val="0"/>
                                                                      <w:marRight w:val="0"/>
                                                                      <w:marTop w:val="0"/>
                                                                      <w:marBottom w:val="0"/>
                                                                      <w:divBdr>
                                                                        <w:top w:val="none" w:sz="0" w:space="0" w:color="auto"/>
                                                                        <w:left w:val="none" w:sz="0" w:space="0" w:color="auto"/>
                                                                        <w:bottom w:val="none" w:sz="0" w:space="0" w:color="auto"/>
                                                                        <w:right w:val="none" w:sz="0" w:space="0" w:color="auto"/>
                                                                      </w:divBdr>
                                                                      <w:divsChild>
                                                                        <w:div w:id="2062289984">
                                                                          <w:marLeft w:val="0"/>
                                                                          <w:marRight w:val="0"/>
                                                                          <w:marTop w:val="0"/>
                                                                          <w:marBottom w:val="0"/>
                                                                          <w:divBdr>
                                                                            <w:top w:val="none" w:sz="0" w:space="0" w:color="auto"/>
                                                                            <w:left w:val="none" w:sz="0" w:space="0" w:color="auto"/>
                                                                            <w:bottom w:val="none" w:sz="0" w:space="0" w:color="auto"/>
                                                                            <w:right w:val="none" w:sz="0" w:space="0" w:color="auto"/>
                                                                          </w:divBdr>
                                                                          <w:divsChild>
                                                                            <w:div w:id="1777747522">
                                                                              <w:marLeft w:val="0"/>
                                                                              <w:marRight w:val="0"/>
                                                                              <w:marTop w:val="0"/>
                                                                              <w:marBottom w:val="0"/>
                                                                              <w:divBdr>
                                                                                <w:top w:val="none" w:sz="0" w:space="0" w:color="auto"/>
                                                                                <w:left w:val="none" w:sz="0" w:space="0" w:color="auto"/>
                                                                                <w:bottom w:val="none" w:sz="0" w:space="0" w:color="auto"/>
                                                                                <w:right w:val="none" w:sz="0" w:space="0" w:color="auto"/>
                                                                              </w:divBdr>
                                                                              <w:divsChild>
                                                                                <w:div w:id="2089841631">
                                                                                  <w:marLeft w:val="0"/>
                                                                                  <w:marRight w:val="0"/>
                                                                                  <w:marTop w:val="0"/>
                                                                                  <w:marBottom w:val="0"/>
                                                                                  <w:divBdr>
                                                                                    <w:top w:val="none" w:sz="0" w:space="0" w:color="auto"/>
                                                                                    <w:left w:val="none" w:sz="0" w:space="0" w:color="auto"/>
                                                                                    <w:bottom w:val="none" w:sz="0" w:space="0" w:color="auto"/>
                                                                                    <w:right w:val="none" w:sz="0" w:space="0" w:color="auto"/>
                                                                                  </w:divBdr>
                                                                                  <w:divsChild>
                                                                                    <w:div w:id="975990148">
                                                                                      <w:marLeft w:val="0"/>
                                                                                      <w:marRight w:val="0"/>
                                                                                      <w:marTop w:val="0"/>
                                                                                      <w:marBottom w:val="0"/>
                                                                                      <w:divBdr>
                                                                                        <w:top w:val="none" w:sz="0" w:space="0" w:color="auto"/>
                                                                                        <w:left w:val="none" w:sz="0" w:space="0" w:color="auto"/>
                                                                                        <w:bottom w:val="none" w:sz="0" w:space="0" w:color="auto"/>
                                                                                        <w:right w:val="none" w:sz="0" w:space="0" w:color="auto"/>
                                                                                      </w:divBdr>
                                                                                      <w:divsChild>
                                                                                        <w:div w:id="1977367571">
                                                                                          <w:marLeft w:val="0"/>
                                                                                          <w:marRight w:val="0"/>
                                                                                          <w:marTop w:val="0"/>
                                                                                          <w:marBottom w:val="0"/>
                                                                                          <w:divBdr>
                                                                                            <w:top w:val="none" w:sz="0" w:space="0" w:color="auto"/>
                                                                                            <w:left w:val="none" w:sz="0" w:space="0" w:color="auto"/>
                                                                                            <w:bottom w:val="none" w:sz="0" w:space="0" w:color="auto"/>
                                                                                            <w:right w:val="none" w:sz="0" w:space="0" w:color="auto"/>
                                                                                          </w:divBdr>
                                                                                          <w:divsChild>
                                                                                            <w:div w:id="340855663">
                                                                                              <w:marLeft w:val="0"/>
                                                                                              <w:marRight w:val="0"/>
                                                                                              <w:marTop w:val="75"/>
                                                                                              <w:marBottom w:val="180"/>
                                                                                              <w:divBdr>
                                                                                                <w:top w:val="none" w:sz="0" w:space="0" w:color="auto"/>
                                                                                                <w:left w:val="none" w:sz="0" w:space="0" w:color="auto"/>
                                                                                                <w:bottom w:val="none" w:sz="0" w:space="0" w:color="auto"/>
                                                                                                <w:right w:val="none" w:sz="0" w:space="0" w:color="auto"/>
                                                                                              </w:divBdr>
                                                                                              <w:divsChild>
                                                                                                <w:div w:id="1480919982">
                                                                                                  <w:marLeft w:val="0"/>
                                                                                                  <w:marRight w:val="0"/>
                                                                                                  <w:marTop w:val="0"/>
                                                                                                  <w:marBottom w:val="0"/>
                                                                                                  <w:divBdr>
                                                                                                    <w:top w:val="none" w:sz="0" w:space="0" w:color="auto"/>
                                                                                                    <w:left w:val="none" w:sz="0" w:space="0" w:color="auto"/>
                                                                                                    <w:bottom w:val="none" w:sz="0" w:space="0" w:color="auto"/>
                                                                                                    <w:right w:val="none" w:sz="0" w:space="0" w:color="auto"/>
                                                                                                  </w:divBdr>
                                                                                                </w:div>
                                                                                              </w:divsChild>
                                                                                            </w:div>
                                                                                            <w:div w:id="2132824065">
                                                                                              <w:marLeft w:val="0"/>
                                                                                              <w:marRight w:val="0"/>
                                                                                              <w:marTop w:val="0"/>
                                                                                              <w:marBottom w:val="180"/>
                                                                                              <w:divBdr>
                                                                                                <w:top w:val="none" w:sz="0" w:space="0" w:color="auto"/>
                                                                                                <w:left w:val="none" w:sz="0" w:space="0" w:color="auto"/>
                                                                                                <w:bottom w:val="none" w:sz="0" w:space="0" w:color="auto"/>
                                                                                                <w:right w:val="none" w:sz="0" w:space="0" w:color="auto"/>
                                                                                              </w:divBdr>
                                                                                              <w:divsChild>
                                                                                                <w:div w:id="973948457">
                                                                                                  <w:marLeft w:val="0"/>
                                                                                                  <w:marRight w:val="0"/>
                                                                                                  <w:marTop w:val="0"/>
                                                                                                  <w:marBottom w:val="180"/>
                                                                                                  <w:divBdr>
                                                                                                    <w:top w:val="none" w:sz="0" w:space="0" w:color="auto"/>
                                                                                                    <w:left w:val="none" w:sz="0" w:space="0" w:color="auto"/>
                                                                                                    <w:bottom w:val="none" w:sz="0" w:space="0" w:color="auto"/>
                                                                                                    <w:right w:val="none" w:sz="0" w:space="0" w:color="auto"/>
                                                                                                  </w:divBdr>
                                                                                                  <w:divsChild>
                                                                                                    <w:div w:id="28799913">
                                                                                                      <w:marLeft w:val="0"/>
                                                                                                      <w:marRight w:val="0"/>
                                                                                                      <w:marTop w:val="0"/>
                                                                                                      <w:marBottom w:val="0"/>
                                                                                                      <w:divBdr>
                                                                                                        <w:top w:val="none" w:sz="0" w:space="0" w:color="auto"/>
                                                                                                        <w:left w:val="none" w:sz="0" w:space="0" w:color="auto"/>
                                                                                                        <w:bottom w:val="none" w:sz="0" w:space="0" w:color="auto"/>
                                                                                                        <w:right w:val="none" w:sz="0" w:space="0" w:color="auto"/>
                                                                                                      </w:divBdr>
                                                                                                    </w:div>
                                                                                                  </w:divsChild>
                                                                                                </w:div>
                                                                                                <w:div w:id="232273794">
                                                                                                  <w:marLeft w:val="0"/>
                                                                                                  <w:marRight w:val="0"/>
                                                                                                  <w:marTop w:val="0"/>
                                                                                                  <w:marBottom w:val="0"/>
                                                                                                  <w:divBdr>
                                                                                                    <w:top w:val="none" w:sz="0" w:space="0" w:color="auto"/>
                                                                                                    <w:left w:val="none" w:sz="0" w:space="0" w:color="auto"/>
                                                                                                    <w:bottom w:val="none" w:sz="0" w:space="0" w:color="auto"/>
                                                                                                    <w:right w:val="none" w:sz="0" w:space="0" w:color="auto"/>
                                                                                                  </w:divBdr>
                                                                                                  <w:divsChild>
                                                                                                    <w:div w:id="1308783201">
                                                                                                      <w:marLeft w:val="0"/>
                                                                                                      <w:marRight w:val="0"/>
                                                                                                      <w:marTop w:val="0"/>
                                                                                                      <w:marBottom w:val="0"/>
                                                                                                      <w:divBdr>
                                                                                                        <w:top w:val="none" w:sz="0" w:space="0" w:color="auto"/>
                                                                                                        <w:left w:val="none" w:sz="0" w:space="0" w:color="auto"/>
                                                                                                        <w:bottom w:val="none" w:sz="0" w:space="0" w:color="auto"/>
                                                                                                        <w:right w:val="none" w:sz="0" w:space="0" w:color="auto"/>
                                                                                                      </w:divBdr>
                                                                                                      <w:divsChild>
                                                                                                        <w:div w:id="17441917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9788574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2939505">
                              <w:marLeft w:val="0"/>
                              <w:marRight w:val="0"/>
                              <w:marTop w:val="240"/>
                              <w:marBottom w:val="240"/>
                              <w:divBdr>
                                <w:top w:val="none" w:sz="0" w:space="0" w:color="auto"/>
                                <w:left w:val="none" w:sz="0" w:space="0" w:color="auto"/>
                                <w:bottom w:val="none" w:sz="0" w:space="0" w:color="auto"/>
                                <w:right w:val="none" w:sz="0" w:space="0" w:color="auto"/>
                              </w:divBdr>
                              <w:divsChild>
                                <w:div w:id="1745686636">
                                  <w:marLeft w:val="0"/>
                                  <w:marRight w:val="0"/>
                                  <w:marTop w:val="0"/>
                                  <w:marBottom w:val="0"/>
                                  <w:divBdr>
                                    <w:top w:val="none" w:sz="0" w:space="0" w:color="auto"/>
                                    <w:left w:val="none" w:sz="0" w:space="0" w:color="auto"/>
                                    <w:bottom w:val="none" w:sz="0" w:space="0" w:color="auto"/>
                                    <w:right w:val="none" w:sz="0" w:space="0" w:color="auto"/>
                                  </w:divBdr>
                                </w:div>
                              </w:divsChild>
                            </w:div>
                            <w:div w:id="913469761">
                              <w:marLeft w:val="0"/>
                              <w:marRight w:val="0"/>
                              <w:marTop w:val="240"/>
                              <w:marBottom w:val="240"/>
                              <w:divBdr>
                                <w:top w:val="none" w:sz="0" w:space="0" w:color="auto"/>
                                <w:left w:val="none" w:sz="0" w:space="0" w:color="auto"/>
                                <w:bottom w:val="none" w:sz="0" w:space="0" w:color="auto"/>
                                <w:right w:val="none" w:sz="0" w:space="0" w:color="auto"/>
                              </w:divBdr>
                              <w:divsChild>
                                <w:div w:id="206930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775448">
      <w:bodyDiv w:val="1"/>
      <w:marLeft w:val="0"/>
      <w:marRight w:val="0"/>
      <w:marTop w:val="0"/>
      <w:marBottom w:val="0"/>
      <w:divBdr>
        <w:top w:val="none" w:sz="0" w:space="0" w:color="auto"/>
        <w:left w:val="none" w:sz="0" w:space="0" w:color="auto"/>
        <w:bottom w:val="none" w:sz="0" w:space="0" w:color="auto"/>
        <w:right w:val="none" w:sz="0" w:space="0" w:color="auto"/>
      </w:divBdr>
      <w:divsChild>
        <w:div w:id="1108164384">
          <w:marLeft w:val="0"/>
          <w:marRight w:val="0"/>
          <w:marTop w:val="0"/>
          <w:marBottom w:val="0"/>
          <w:divBdr>
            <w:top w:val="none" w:sz="0" w:space="0" w:color="auto"/>
            <w:left w:val="none" w:sz="0" w:space="0" w:color="auto"/>
            <w:bottom w:val="none" w:sz="0" w:space="0" w:color="auto"/>
            <w:right w:val="none" w:sz="0" w:space="0" w:color="auto"/>
          </w:divBdr>
          <w:divsChild>
            <w:div w:id="688485796">
              <w:marLeft w:val="0"/>
              <w:marRight w:val="0"/>
              <w:marTop w:val="0"/>
              <w:marBottom w:val="0"/>
              <w:divBdr>
                <w:top w:val="none" w:sz="0" w:space="0" w:color="auto"/>
                <w:left w:val="none" w:sz="0" w:space="0" w:color="auto"/>
                <w:bottom w:val="none" w:sz="0" w:space="0" w:color="auto"/>
                <w:right w:val="none" w:sz="0" w:space="0" w:color="auto"/>
              </w:divBdr>
              <w:divsChild>
                <w:div w:id="383869222">
                  <w:marLeft w:val="0"/>
                  <w:marRight w:val="0"/>
                  <w:marTop w:val="0"/>
                  <w:marBottom w:val="0"/>
                  <w:divBdr>
                    <w:top w:val="none" w:sz="0" w:space="0" w:color="auto"/>
                    <w:left w:val="none" w:sz="0" w:space="0" w:color="auto"/>
                    <w:bottom w:val="none" w:sz="0" w:space="0" w:color="auto"/>
                    <w:right w:val="none" w:sz="0" w:space="0" w:color="auto"/>
                  </w:divBdr>
                </w:div>
                <w:div w:id="1664233937">
                  <w:marLeft w:val="0"/>
                  <w:marRight w:val="0"/>
                  <w:marTop w:val="600"/>
                  <w:marBottom w:val="0"/>
                  <w:divBdr>
                    <w:top w:val="none" w:sz="0" w:space="0" w:color="auto"/>
                    <w:left w:val="none" w:sz="0" w:space="0" w:color="auto"/>
                    <w:bottom w:val="none" w:sz="0" w:space="0" w:color="auto"/>
                    <w:right w:val="none" w:sz="0" w:space="0" w:color="auto"/>
                  </w:divBdr>
                  <w:divsChild>
                    <w:div w:id="1870988481">
                      <w:marLeft w:val="0"/>
                      <w:marRight w:val="0"/>
                      <w:marTop w:val="0"/>
                      <w:marBottom w:val="0"/>
                      <w:divBdr>
                        <w:top w:val="none" w:sz="0" w:space="0" w:color="auto"/>
                        <w:left w:val="none" w:sz="0" w:space="0" w:color="auto"/>
                        <w:bottom w:val="none" w:sz="0" w:space="0" w:color="auto"/>
                        <w:right w:val="none" w:sz="0" w:space="0" w:color="auto"/>
                      </w:divBdr>
                      <w:divsChild>
                        <w:div w:id="63992675">
                          <w:marLeft w:val="0"/>
                          <w:marRight w:val="0"/>
                          <w:marTop w:val="0"/>
                          <w:marBottom w:val="0"/>
                          <w:divBdr>
                            <w:top w:val="none" w:sz="0" w:space="0" w:color="auto"/>
                            <w:left w:val="none" w:sz="0" w:space="0" w:color="auto"/>
                            <w:bottom w:val="none" w:sz="0" w:space="0" w:color="auto"/>
                            <w:right w:val="none" w:sz="0" w:space="0" w:color="auto"/>
                          </w:divBdr>
                          <w:divsChild>
                            <w:div w:id="437412527">
                              <w:marLeft w:val="0"/>
                              <w:marRight w:val="0"/>
                              <w:marTop w:val="0"/>
                              <w:marBottom w:val="0"/>
                              <w:divBdr>
                                <w:top w:val="none" w:sz="0" w:space="0" w:color="auto"/>
                                <w:left w:val="none" w:sz="0" w:space="0" w:color="auto"/>
                                <w:bottom w:val="none" w:sz="0" w:space="0" w:color="auto"/>
                                <w:right w:val="none" w:sz="0" w:space="0" w:color="auto"/>
                              </w:divBdr>
                            </w:div>
                          </w:divsChild>
                        </w:div>
                        <w:div w:id="139646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456032">
          <w:marLeft w:val="0"/>
          <w:marRight w:val="0"/>
          <w:marTop w:val="0"/>
          <w:marBottom w:val="0"/>
          <w:divBdr>
            <w:top w:val="none" w:sz="0" w:space="0" w:color="auto"/>
            <w:left w:val="none" w:sz="0" w:space="0" w:color="auto"/>
            <w:bottom w:val="none" w:sz="0" w:space="0" w:color="auto"/>
            <w:right w:val="none" w:sz="0" w:space="0" w:color="auto"/>
          </w:divBdr>
          <w:divsChild>
            <w:div w:id="1341158546">
              <w:marLeft w:val="0"/>
              <w:marRight w:val="0"/>
              <w:marTop w:val="0"/>
              <w:marBottom w:val="0"/>
              <w:divBdr>
                <w:top w:val="none" w:sz="0" w:space="0" w:color="auto"/>
                <w:left w:val="none" w:sz="0" w:space="0" w:color="auto"/>
                <w:bottom w:val="none" w:sz="0" w:space="0" w:color="auto"/>
                <w:right w:val="none" w:sz="0" w:space="0" w:color="auto"/>
              </w:divBdr>
              <w:divsChild>
                <w:div w:id="782303561">
                  <w:marLeft w:val="0"/>
                  <w:marRight w:val="0"/>
                  <w:marTop w:val="0"/>
                  <w:marBottom w:val="0"/>
                  <w:divBdr>
                    <w:top w:val="none" w:sz="0" w:space="0" w:color="auto"/>
                    <w:left w:val="none" w:sz="0" w:space="0" w:color="auto"/>
                    <w:bottom w:val="none" w:sz="0" w:space="0" w:color="auto"/>
                    <w:right w:val="none" w:sz="0" w:space="0" w:color="auto"/>
                  </w:divBdr>
                  <w:divsChild>
                    <w:div w:id="1447777821">
                      <w:marLeft w:val="0"/>
                      <w:marRight w:val="1500"/>
                      <w:marTop w:val="0"/>
                      <w:marBottom w:val="0"/>
                      <w:divBdr>
                        <w:top w:val="none" w:sz="0" w:space="0" w:color="auto"/>
                        <w:left w:val="none" w:sz="0" w:space="0" w:color="auto"/>
                        <w:bottom w:val="none" w:sz="0" w:space="0" w:color="auto"/>
                        <w:right w:val="none" w:sz="0" w:space="0" w:color="auto"/>
                      </w:divBdr>
                      <w:divsChild>
                        <w:div w:id="1523592718">
                          <w:marLeft w:val="0"/>
                          <w:marRight w:val="0"/>
                          <w:marTop w:val="600"/>
                          <w:marBottom w:val="600"/>
                          <w:divBdr>
                            <w:top w:val="none" w:sz="0" w:space="0" w:color="auto"/>
                            <w:left w:val="none" w:sz="0" w:space="0" w:color="auto"/>
                            <w:bottom w:val="none" w:sz="0" w:space="0" w:color="auto"/>
                            <w:right w:val="none" w:sz="0" w:space="0" w:color="auto"/>
                          </w:divBdr>
                          <w:divsChild>
                            <w:div w:id="965083382">
                              <w:marLeft w:val="0"/>
                              <w:marRight w:val="0"/>
                              <w:marTop w:val="0"/>
                              <w:marBottom w:val="300"/>
                              <w:divBdr>
                                <w:top w:val="none" w:sz="0" w:space="0" w:color="auto"/>
                                <w:left w:val="none" w:sz="0" w:space="0" w:color="auto"/>
                                <w:bottom w:val="none" w:sz="0" w:space="0" w:color="auto"/>
                                <w:right w:val="none" w:sz="0" w:space="0" w:color="auto"/>
                              </w:divBdr>
                            </w:div>
                            <w:div w:id="1832528900">
                              <w:marLeft w:val="0"/>
                              <w:marRight w:val="0"/>
                              <w:marTop w:val="300"/>
                              <w:marBottom w:val="300"/>
                              <w:divBdr>
                                <w:top w:val="none" w:sz="0" w:space="0" w:color="auto"/>
                                <w:left w:val="none" w:sz="0" w:space="0" w:color="auto"/>
                                <w:bottom w:val="none" w:sz="0" w:space="0" w:color="auto"/>
                                <w:right w:val="none" w:sz="0" w:space="0" w:color="auto"/>
                              </w:divBdr>
                            </w:div>
                            <w:div w:id="507985246">
                              <w:marLeft w:val="0"/>
                              <w:marRight w:val="0"/>
                              <w:marTop w:val="300"/>
                              <w:marBottom w:val="600"/>
                              <w:divBdr>
                                <w:top w:val="single" w:sz="6" w:space="30" w:color="EB5D0B"/>
                                <w:left w:val="none" w:sz="0" w:space="0" w:color="auto"/>
                                <w:bottom w:val="single" w:sz="6" w:space="30" w:color="EB5D0B"/>
                                <w:right w:val="none" w:sz="0" w:space="0" w:color="auto"/>
                              </w:divBdr>
                            </w:div>
                            <w:div w:id="564490912">
                              <w:marLeft w:val="0"/>
                              <w:marRight w:val="0"/>
                              <w:marTop w:val="240"/>
                              <w:marBottom w:val="240"/>
                              <w:divBdr>
                                <w:top w:val="none" w:sz="0" w:space="0" w:color="auto"/>
                                <w:left w:val="none" w:sz="0" w:space="0" w:color="auto"/>
                                <w:bottom w:val="none" w:sz="0" w:space="0" w:color="auto"/>
                                <w:right w:val="none" w:sz="0" w:space="0" w:color="auto"/>
                              </w:divBdr>
                              <w:divsChild>
                                <w:div w:id="1193879929">
                                  <w:marLeft w:val="0"/>
                                  <w:marRight w:val="0"/>
                                  <w:marTop w:val="0"/>
                                  <w:marBottom w:val="0"/>
                                  <w:divBdr>
                                    <w:top w:val="none" w:sz="0" w:space="0" w:color="auto"/>
                                    <w:left w:val="none" w:sz="0" w:space="0" w:color="auto"/>
                                    <w:bottom w:val="none" w:sz="0" w:space="0" w:color="auto"/>
                                    <w:right w:val="none" w:sz="0" w:space="0" w:color="auto"/>
                                  </w:divBdr>
                                </w:div>
                              </w:divsChild>
                            </w:div>
                            <w:div w:id="1894191487">
                              <w:marLeft w:val="0"/>
                              <w:marRight w:val="0"/>
                              <w:marTop w:val="240"/>
                              <w:marBottom w:val="240"/>
                              <w:divBdr>
                                <w:top w:val="none" w:sz="0" w:space="0" w:color="auto"/>
                                <w:left w:val="none" w:sz="0" w:space="0" w:color="auto"/>
                                <w:bottom w:val="none" w:sz="0" w:space="0" w:color="auto"/>
                                <w:right w:val="none" w:sz="0" w:space="0" w:color="auto"/>
                              </w:divBdr>
                              <w:divsChild>
                                <w:div w:id="412288463">
                                  <w:marLeft w:val="0"/>
                                  <w:marRight w:val="0"/>
                                  <w:marTop w:val="0"/>
                                  <w:marBottom w:val="0"/>
                                  <w:divBdr>
                                    <w:top w:val="none" w:sz="0" w:space="0" w:color="auto"/>
                                    <w:left w:val="none" w:sz="0" w:space="0" w:color="auto"/>
                                    <w:bottom w:val="none" w:sz="0" w:space="0" w:color="auto"/>
                                    <w:right w:val="none" w:sz="0" w:space="0" w:color="auto"/>
                                  </w:divBdr>
                                </w:div>
                              </w:divsChild>
                            </w:div>
                            <w:div w:id="211893948">
                              <w:marLeft w:val="0"/>
                              <w:marRight w:val="0"/>
                              <w:marTop w:val="240"/>
                              <w:marBottom w:val="240"/>
                              <w:divBdr>
                                <w:top w:val="none" w:sz="0" w:space="0" w:color="auto"/>
                                <w:left w:val="none" w:sz="0" w:space="0" w:color="auto"/>
                                <w:bottom w:val="none" w:sz="0" w:space="0" w:color="auto"/>
                                <w:right w:val="none" w:sz="0" w:space="0" w:color="auto"/>
                              </w:divBdr>
                              <w:divsChild>
                                <w:div w:id="880746602">
                                  <w:marLeft w:val="0"/>
                                  <w:marRight w:val="0"/>
                                  <w:marTop w:val="0"/>
                                  <w:marBottom w:val="0"/>
                                  <w:divBdr>
                                    <w:top w:val="none" w:sz="0" w:space="0" w:color="auto"/>
                                    <w:left w:val="none" w:sz="0" w:space="0" w:color="auto"/>
                                    <w:bottom w:val="none" w:sz="0" w:space="0" w:color="auto"/>
                                    <w:right w:val="none" w:sz="0" w:space="0" w:color="auto"/>
                                  </w:divBdr>
                                </w:div>
                              </w:divsChild>
                            </w:div>
                            <w:div w:id="1165127873">
                              <w:marLeft w:val="0"/>
                              <w:marRight w:val="0"/>
                              <w:marTop w:val="0"/>
                              <w:marBottom w:val="0"/>
                              <w:divBdr>
                                <w:top w:val="none" w:sz="0" w:space="0" w:color="auto"/>
                                <w:left w:val="none" w:sz="0" w:space="0" w:color="auto"/>
                                <w:bottom w:val="none" w:sz="0" w:space="0" w:color="auto"/>
                                <w:right w:val="none" w:sz="0" w:space="0" w:color="auto"/>
                              </w:divBdr>
                              <w:divsChild>
                                <w:div w:id="1344815714">
                                  <w:marLeft w:val="0"/>
                                  <w:marRight w:val="0"/>
                                  <w:marTop w:val="0"/>
                                  <w:marBottom w:val="0"/>
                                  <w:divBdr>
                                    <w:top w:val="none" w:sz="0" w:space="0" w:color="auto"/>
                                    <w:left w:val="none" w:sz="0" w:space="0" w:color="auto"/>
                                    <w:bottom w:val="none" w:sz="0" w:space="0" w:color="auto"/>
                                    <w:right w:val="none" w:sz="0" w:space="0" w:color="auto"/>
                                  </w:divBdr>
                                  <w:divsChild>
                                    <w:div w:id="993071110">
                                      <w:marLeft w:val="0"/>
                                      <w:marRight w:val="0"/>
                                      <w:marTop w:val="0"/>
                                      <w:marBottom w:val="0"/>
                                      <w:divBdr>
                                        <w:top w:val="none" w:sz="0" w:space="0" w:color="auto"/>
                                        <w:left w:val="none" w:sz="0" w:space="0" w:color="auto"/>
                                        <w:bottom w:val="none" w:sz="0" w:space="0" w:color="auto"/>
                                        <w:right w:val="none" w:sz="0" w:space="0" w:color="auto"/>
                                      </w:divBdr>
                                      <w:divsChild>
                                        <w:div w:id="1343972994">
                                          <w:marLeft w:val="0"/>
                                          <w:marRight w:val="0"/>
                                          <w:marTop w:val="0"/>
                                          <w:marBottom w:val="0"/>
                                          <w:divBdr>
                                            <w:top w:val="none" w:sz="0" w:space="0" w:color="auto"/>
                                            <w:left w:val="none" w:sz="0" w:space="0" w:color="auto"/>
                                            <w:bottom w:val="none" w:sz="0" w:space="0" w:color="auto"/>
                                            <w:right w:val="none" w:sz="0" w:space="0" w:color="auto"/>
                                          </w:divBdr>
                                          <w:divsChild>
                                            <w:div w:id="12265740">
                                              <w:marLeft w:val="0"/>
                                              <w:marRight w:val="0"/>
                                              <w:marTop w:val="0"/>
                                              <w:marBottom w:val="0"/>
                                              <w:divBdr>
                                                <w:top w:val="none" w:sz="0" w:space="0" w:color="auto"/>
                                                <w:left w:val="none" w:sz="0" w:space="0" w:color="auto"/>
                                                <w:bottom w:val="none" w:sz="0" w:space="0" w:color="auto"/>
                                                <w:right w:val="none" w:sz="0" w:space="0" w:color="auto"/>
                                              </w:divBdr>
                                              <w:divsChild>
                                                <w:div w:id="1244796169">
                                                  <w:marLeft w:val="0"/>
                                                  <w:marRight w:val="0"/>
                                                  <w:marTop w:val="0"/>
                                                  <w:marBottom w:val="0"/>
                                                  <w:divBdr>
                                                    <w:top w:val="none" w:sz="0" w:space="0" w:color="auto"/>
                                                    <w:left w:val="none" w:sz="0" w:space="0" w:color="auto"/>
                                                    <w:bottom w:val="none" w:sz="0" w:space="0" w:color="auto"/>
                                                    <w:right w:val="none" w:sz="0" w:space="0" w:color="auto"/>
                                                  </w:divBdr>
                                                  <w:divsChild>
                                                    <w:div w:id="869343343">
                                                      <w:marLeft w:val="0"/>
                                                      <w:marRight w:val="0"/>
                                                      <w:marTop w:val="0"/>
                                                      <w:marBottom w:val="0"/>
                                                      <w:divBdr>
                                                        <w:top w:val="none" w:sz="0" w:space="0" w:color="auto"/>
                                                        <w:left w:val="none" w:sz="0" w:space="0" w:color="auto"/>
                                                        <w:bottom w:val="none" w:sz="0" w:space="0" w:color="auto"/>
                                                        <w:right w:val="none" w:sz="0" w:space="0" w:color="auto"/>
                                                      </w:divBdr>
                                                      <w:divsChild>
                                                        <w:div w:id="1779521787">
                                                          <w:marLeft w:val="0"/>
                                                          <w:marRight w:val="0"/>
                                                          <w:marTop w:val="0"/>
                                                          <w:marBottom w:val="0"/>
                                                          <w:divBdr>
                                                            <w:top w:val="none" w:sz="0" w:space="0" w:color="auto"/>
                                                            <w:left w:val="none" w:sz="0" w:space="0" w:color="auto"/>
                                                            <w:bottom w:val="none" w:sz="0" w:space="0" w:color="auto"/>
                                                            <w:right w:val="none" w:sz="0" w:space="0" w:color="auto"/>
                                                          </w:divBdr>
                                                          <w:divsChild>
                                                            <w:div w:id="1963027623">
                                                              <w:marLeft w:val="0"/>
                                                              <w:marRight w:val="0"/>
                                                              <w:marTop w:val="0"/>
                                                              <w:marBottom w:val="0"/>
                                                              <w:divBdr>
                                                                <w:top w:val="none" w:sz="0" w:space="0" w:color="auto"/>
                                                                <w:left w:val="none" w:sz="0" w:space="0" w:color="auto"/>
                                                                <w:bottom w:val="none" w:sz="0" w:space="0" w:color="auto"/>
                                                                <w:right w:val="none" w:sz="0" w:space="0" w:color="auto"/>
                                                              </w:divBdr>
                                                              <w:divsChild>
                                                                <w:div w:id="2013531817">
                                                                  <w:marLeft w:val="0"/>
                                                                  <w:marRight w:val="0"/>
                                                                  <w:marTop w:val="0"/>
                                                                  <w:marBottom w:val="0"/>
                                                                  <w:divBdr>
                                                                    <w:top w:val="none" w:sz="0" w:space="0" w:color="auto"/>
                                                                    <w:left w:val="none" w:sz="0" w:space="0" w:color="auto"/>
                                                                    <w:bottom w:val="none" w:sz="0" w:space="0" w:color="auto"/>
                                                                    <w:right w:val="none" w:sz="0" w:space="0" w:color="auto"/>
                                                                  </w:divBdr>
                                                                  <w:divsChild>
                                                                    <w:div w:id="894244238">
                                                                      <w:marLeft w:val="0"/>
                                                                      <w:marRight w:val="0"/>
                                                                      <w:marTop w:val="0"/>
                                                                      <w:marBottom w:val="0"/>
                                                                      <w:divBdr>
                                                                        <w:top w:val="none" w:sz="0" w:space="0" w:color="auto"/>
                                                                        <w:left w:val="none" w:sz="0" w:space="0" w:color="auto"/>
                                                                        <w:bottom w:val="none" w:sz="0" w:space="0" w:color="auto"/>
                                                                        <w:right w:val="none" w:sz="0" w:space="0" w:color="auto"/>
                                                                      </w:divBdr>
                                                                      <w:divsChild>
                                                                        <w:div w:id="703287466">
                                                                          <w:marLeft w:val="0"/>
                                                                          <w:marRight w:val="0"/>
                                                                          <w:marTop w:val="0"/>
                                                                          <w:marBottom w:val="0"/>
                                                                          <w:divBdr>
                                                                            <w:top w:val="none" w:sz="0" w:space="0" w:color="auto"/>
                                                                            <w:left w:val="none" w:sz="0" w:space="0" w:color="auto"/>
                                                                            <w:bottom w:val="none" w:sz="0" w:space="0" w:color="auto"/>
                                                                            <w:right w:val="none" w:sz="0" w:space="0" w:color="auto"/>
                                                                          </w:divBdr>
                                                                          <w:divsChild>
                                                                            <w:div w:id="1170750853">
                                                                              <w:marLeft w:val="0"/>
                                                                              <w:marRight w:val="0"/>
                                                                              <w:marTop w:val="0"/>
                                                                              <w:marBottom w:val="0"/>
                                                                              <w:divBdr>
                                                                                <w:top w:val="none" w:sz="0" w:space="0" w:color="auto"/>
                                                                                <w:left w:val="none" w:sz="0" w:space="0" w:color="auto"/>
                                                                                <w:bottom w:val="none" w:sz="0" w:space="0" w:color="auto"/>
                                                                                <w:right w:val="none" w:sz="0" w:space="0" w:color="auto"/>
                                                                              </w:divBdr>
                                                                              <w:divsChild>
                                                                                <w:div w:id="200020485">
                                                                                  <w:marLeft w:val="0"/>
                                                                                  <w:marRight w:val="0"/>
                                                                                  <w:marTop w:val="0"/>
                                                                                  <w:marBottom w:val="0"/>
                                                                                  <w:divBdr>
                                                                                    <w:top w:val="none" w:sz="0" w:space="0" w:color="auto"/>
                                                                                    <w:left w:val="none" w:sz="0" w:space="0" w:color="auto"/>
                                                                                    <w:bottom w:val="none" w:sz="0" w:space="0" w:color="auto"/>
                                                                                    <w:right w:val="none" w:sz="0" w:space="0" w:color="auto"/>
                                                                                  </w:divBdr>
                                                                                  <w:divsChild>
                                                                                    <w:div w:id="1290666208">
                                                                                      <w:marLeft w:val="0"/>
                                                                                      <w:marRight w:val="0"/>
                                                                                      <w:marTop w:val="0"/>
                                                                                      <w:marBottom w:val="0"/>
                                                                                      <w:divBdr>
                                                                                        <w:top w:val="none" w:sz="0" w:space="0" w:color="auto"/>
                                                                                        <w:left w:val="none" w:sz="0" w:space="0" w:color="auto"/>
                                                                                        <w:bottom w:val="none" w:sz="0" w:space="0" w:color="auto"/>
                                                                                        <w:right w:val="none" w:sz="0" w:space="0" w:color="auto"/>
                                                                                      </w:divBdr>
                                                                                      <w:divsChild>
                                                                                        <w:div w:id="8602980">
                                                                                          <w:marLeft w:val="0"/>
                                                                                          <w:marRight w:val="0"/>
                                                                                          <w:marTop w:val="75"/>
                                                                                          <w:marBottom w:val="180"/>
                                                                                          <w:divBdr>
                                                                                            <w:top w:val="none" w:sz="0" w:space="0" w:color="auto"/>
                                                                                            <w:left w:val="none" w:sz="0" w:space="0" w:color="auto"/>
                                                                                            <w:bottom w:val="none" w:sz="0" w:space="0" w:color="auto"/>
                                                                                            <w:right w:val="none" w:sz="0" w:space="0" w:color="auto"/>
                                                                                          </w:divBdr>
                                                                                          <w:divsChild>
                                                                                            <w:div w:id="1086269129">
                                                                                              <w:marLeft w:val="0"/>
                                                                                              <w:marRight w:val="0"/>
                                                                                              <w:marTop w:val="0"/>
                                                                                              <w:marBottom w:val="0"/>
                                                                                              <w:divBdr>
                                                                                                <w:top w:val="none" w:sz="0" w:space="0" w:color="auto"/>
                                                                                                <w:left w:val="none" w:sz="0" w:space="0" w:color="auto"/>
                                                                                                <w:bottom w:val="none" w:sz="0" w:space="0" w:color="auto"/>
                                                                                                <w:right w:val="none" w:sz="0" w:space="0" w:color="auto"/>
                                                                                              </w:divBdr>
                                                                                            </w:div>
                                                                                          </w:divsChild>
                                                                                        </w:div>
                                                                                        <w:div w:id="144249142">
                                                                                          <w:marLeft w:val="0"/>
                                                                                          <w:marRight w:val="0"/>
                                                                                          <w:marTop w:val="0"/>
                                                                                          <w:marBottom w:val="180"/>
                                                                                          <w:divBdr>
                                                                                            <w:top w:val="none" w:sz="0" w:space="0" w:color="auto"/>
                                                                                            <w:left w:val="none" w:sz="0" w:space="0" w:color="auto"/>
                                                                                            <w:bottom w:val="none" w:sz="0" w:space="0" w:color="auto"/>
                                                                                            <w:right w:val="none" w:sz="0" w:space="0" w:color="auto"/>
                                                                                          </w:divBdr>
                                                                                          <w:divsChild>
                                                                                            <w:div w:id="397434712">
                                                                                              <w:marLeft w:val="0"/>
                                                                                              <w:marRight w:val="0"/>
                                                                                              <w:marTop w:val="0"/>
                                                                                              <w:marBottom w:val="180"/>
                                                                                              <w:divBdr>
                                                                                                <w:top w:val="none" w:sz="0" w:space="0" w:color="auto"/>
                                                                                                <w:left w:val="none" w:sz="0" w:space="0" w:color="auto"/>
                                                                                                <w:bottom w:val="none" w:sz="0" w:space="0" w:color="auto"/>
                                                                                                <w:right w:val="none" w:sz="0" w:space="0" w:color="auto"/>
                                                                                              </w:divBdr>
                                                                                              <w:divsChild>
                                                                                                <w:div w:id="1185291346">
                                                                                                  <w:marLeft w:val="0"/>
                                                                                                  <w:marRight w:val="0"/>
                                                                                                  <w:marTop w:val="0"/>
                                                                                                  <w:marBottom w:val="0"/>
                                                                                                  <w:divBdr>
                                                                                                    <w:top w:val="none" w:sz="0" w:space="0" w:color="auto"/>
                                                                                                    <w:left w:val="none" w:sz="0" w:space="0" w:color="auto"/>
                                                                                                    <w:bottom w:val="none" w:sz="0" w:space="0" w:color="auto"/>
                                                                                                    <w:right w:val="none" w:sz="0" w:space="0" w:color="auto"/>
                                                                                                  </w:divBdr>
                                                                                                </w:div>
                                                                                              </w:divsChild>
                                                                                            </w:div>
                                                                                            <w:div w:id="1643075423">
                                                                                              <w:marLeft w:val="0"/>
                                                                                              <w:marRight w:val="0"/>
                                                                                              <w:marTop w:val="0"/>
                                                                                              <w:marBottom w:val="0"/>
                                                                                              <w:divBdr>
                                                                                                <w:top w:val="none" w:sz="0" w:space="0" w:color="auto"/>
                                                                                                <w:left w:val="none" w:sz="0" w:space="0" w:color="auto"/>
                                                                                                <w:bottom w:val="none" w:sz="0" w:space="0" w:color="auto"/>
                                                                                                <w:right w:val="none" w:sz="0" w:space="0" w:color="auto"/>
                                                                                              </w:divBdr>
                                                                                              <w:divsChild>
                                                                                                <w:div w:id="517544150">
                                                                                                  <w:marLeft w:val="0"/>
                                                                                                  <w:marRight w:val="0"/>
                                                                                                  <w:marTop w:val="0"/>
                                                                                                  <w:marBottom w:val="0"/>
                                                                                                  <w:divBdr>
                                                                                                    <w:top w:val="none" w:sz="0" w:space="0" w:color="auto"/>
                                                                                                    <w:left w:val="none" w:sz="0" w:space="0" w:color="auto"/>
                                                                                                    <w:bottom w:val="none" w:sz="0" w:space="0" w:color="auto"/>
                                                                                                    <w:right w:val="none" w:sz="0" w:space="0" w:color="auto"/>
                                                                                                  </w:divBdr>
                                                                                                  <w:divsChild>
                                                                                                    <w:div w:id="1228689536">
                                                                                                      <w:marLeft w:val="0"/>
                                                                                                      <w:marRight w:val="0"/>
                                                                                                      <w:marTop w:val="75"/>
                                                                                                      <w:marBottom w:val="0"/>
                                                                                                      <w:divBdr>
                                                                                                        <w:top w:val="none" w:sz="0" w:space="0" w:color="auto"/>
                                                                                                        <w:left w:val="none" w:sz="0" w:space="0" w:color="auto"/>
                                                                                                        <w:bottom w:val="none" w:sz="0" w:space="0" w:color="auto"/>
                                                                                                        <w:right w:val="none" w:sz="0" w:space="0" w:color="auto"/>
                                                                                                      </w:divBdr>
                                                                                                    </w:div>
                                                                                                    <w:div w:id="193458826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4329383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5929383">
                              <w:marLeft w:val="0"/>
                              <w:marRight w:val="0"/>
                              <w:marTop w:val="240"/>
                              <w:marBottom w:val="240"/>
                              <w:divBdr>
                                <w:top w:val="none" w:sz="0" w:space="0" w:color="auto"/>
                                <w:left w:val="none" w:sz="0" w:space="0" w:color="auto"/>
                                <w:bottom w:val="none" w:sz="0" w:space="0" w:color="auto"/>
                                <w:right w:val="none" w:sz="0" w:space="0" w:color="auto"/>
                              </w:divBdr>
                              <w:divsChild>
                                <w:div w:id="1397317769">
                                  <w:marLeft w:val="0"/>
                                  <w:marRight w:val="0"/>
                                  <w:marTop w:val="0"/>
                                  <w:marBottom w:val="0"/>
                                  <w:divBdr>
                                    <w:top w:val="none" w:sz="0" w:space="0" w:color="auto"/>
                                    <w:left w:val="none" w:sz="0" w:space="0" w:color="auto"/>
                                    <w:bottom w:val="none" w:sz="0" w:space="0" w:color="auto"/>
                                    <w:right w:val="none" w:sz="0" w:space="0" w:color="auto"/>
                                  </w:divBdr>
                                </w:div>
                              </w:divsChild>
                            </w:div>
                            <w:div w:id="1146901312">
                              <w:marLeft w:val="0"/>
                              <w:marRight w:val="0"/>
                              <w:marTop w:val="240"/>
                              <w:marBottom w:val="240"/>
                              <w:divBdr>
                                <w:top w:val="none" w:sz="0" w:space="0" w:color="auto"/>
                                <w:left w:val="none" w:sz="0" w:space="0" w:color="auto"/>
                                <w:bottom w:val="none" w:sz="0" w:space="0" w:color="auto"/>
                                <w:right w:val="none" w:sz="0" w:space="0" w:color="auto"/>
                              </w:divBdr>
                              <w:divsChild>
                                <w:div w:id="204950105">
                                  <w:marLeft w:val="0"/>
                                  <w:marRight w:val="0"/>
                                  <w:marTop w:val="0"/>
                                  <w:marBottom w:val="0"/>
                                  <w:divBdr>
                                    <w:top w:val="none" w:sz="0" w:space="0" w:color="auto"/>
                                    <w:left w:val="none" w:sz="0" w:space="0" w:color="auto"/>
                                    <w:bottom w:val="none" w:sz="0" w:space="0" w:color="auto"/>
                                    <w:right w:val="none" w:sz="0" w:space="0" w:color="auto"/>
                                  </w:divBdr>
                                </w:div>
                              </w:divsChild>
                            </w:div>
                            <w:div w:id="1066879783">
                              <w:marLeft w:val="0"/>
                              <w:marRight w:val="0"/>
                              <w:marTop w:val="240"/>
                              <w:marBottom w:val="240"/>
                              <w:divBdr>
                                <w:top w:val="none" w:sz="0" w:space="0" w:color="auto"/>
                                <w:left w:val="none" w:sz="0" w:space="0" w:color="auto"/>
                                <w:bottom w:val="none" w:sz="0" w:space="0" w:color="auto"/>
                                <w:right w:val="none" w:sz="0" w:space="0" w:color="auto"/>
                              </w:divBdr>
                              <w:divsChild>
                                <w:div w:id="1351100297">
                                  <w:marLeft w:val="0"/>
                                  <w:marRight w:val="0"/>
                                  <w:marTop w:val="0"/>
                                  <w:marBottom w:val="0"/>
                                  <w:divBdr>
                                    <w:top w:val="none" w:sz="0" w:space="0" w:color="auto"/>
                                    <w:left w:val="none" w:sz="0" w:space="0" w:color="auto"/>
                                    <w:bottom w:val="none" w:sz="0" w:space="0" w:color="auto"/>
                                    <w:right w:val="none" w:sz="0" w:space="0" w:color="auto"/>
                                  </w:divBdr>
                                </w:div>
                              </w:divsChild>
                            </w:div>
                            <w:div w:id="8993872">
                              <w:marLeft w:val="0"/>
                              <w:marRight w:val="0"/>
                              <w:marTop w:val="240"/>
                              <w:marBottom w:val="240"/>
                              <w:divBdr>
                                <w:top w:val="none" w:sz="0" w:space="0" w:color="auto"/>
                                <w:left w:val="none" w:sz="0" w:space="0" w:color="auto"/>
                                <w:bottom w:val="none" w:sz="0" w:space="0" w:color="auto"/>
                                <w:right w:val="none" w:sz="0" w:space="0" w:color="auto"/>
                              </w:divBdr>
                              <w:divsChild>
                                <w:div w:id="1195263581">
                                  <w:marLeft w:val="0"/>
                                  <w:marRight w:val="0"/>
                                  <w:marTop w:val="0"/>
                                  <w:marBottom w:val="0"/>
                                  <w:divBdr>
                                    <w:top w:val="none" w:sz="0" w:space="0" w:color="auto"/>
                                    <w:left w:val="none" w:sz="0" w:space="0" w:color="auto"/>
                                    <w:bottom w:val="none" w:sz="0" w:space="0" w:color="auto"/>
                                    <w:right w:val="none" w:sz="0" w:space="0" w:color="auto"/>
                                  </w:divBdr>
                                </w:div>
                              </w:divsChild>
                            </w:div>
                            <w:div w:id="818763136">
                              <w:marLeft w:val="0"/>
                              <w:marRight w:val="0"/>
                              <w:marTop w:val="240"/>
                              <w:marBottom w:val="240"/>
                              <w:divBdr>
                                <w:top w:val="none" w:sz="0" w:space="0" w:color="auto"/>
                                <w:left w:val="none" w:sz="0" w:space="0" w:color="auto"/>
                                <w:bottom w:val="none" w:sz="0" w:space="0" w:color="auto"/>
                                <w:right w:val="none" w:sz="0" w:space="0" w:color="auto"/>
                              </w:divBdr>
                              <w:divsChild>
                                <w:div w:id="1778791229">
                                  <w:marLeft w:val="0"/>
                                  <w:marRight w:val="0"/>
                                  <w:marTop w:val="0"/>
                                  <w:marBottom w:val="0"/>
                                  <w:divBdr>
                                    <w:top w:val="none" w:sz="0" w:space="0" w:color="auto"/>
                                    <w:left w:val="none" w:sz="0" w:space="0" w:color="auto"/>
                                    <w:bottom w:val="none" w:sz="0" w:space="0" w:color="auto"/>
                                    <w:right w:val="none" w:sz="0" w:space="0" w:color="auto"/>
                                  </w:divBdr>
                                </w:div>
                              </w:divsChild>
                            </w:div>
                            <w:div w:id="1143541537">
                              <w:marLeft w:val="0"/>
                              <w:marRight w:val="0"/>
                              <w:marTop w:val="0"/>
                              <w:marBottom w:val="0"/>
                              <w:divBdr>
                                <w:top w:val="none" w:sz="0" w:space="0" w:color="auto"/>
                                <w:left w:val="none" w:sz="0" w:space="0" w:color="auto"/>
                                <w:bottom w:val="none" w:sz="0" w:space="0" w:color="auto"/>
                                <w:right w:val="none" w:sz="0" w:space="0" w:color="auto"/>
                              </w:divBdr>
                              <w:divsChild>
                                <w:div w:id="2112160666">
                                  <w:marLeft w:val="0"/>
                                  <w:marRight w:val="0"/>
                                  <w:marTop w:val="0"/>
                                  <w:marBottom w:val="0"/>
                                  <w:divBdr>
                                    <w:top w:val="none" w:sz="0" w:space="0" w:color="auto"/>
                                    <w:left w:val="none" w:sz="0" w:space="0" w:color="auto"/>
                                    <w:bottom w:val="none" w:sz="0" w:space="0" w:color="auto"/>
                                    <w:right w:val="none" w:sz="0" w:space="0" w:color="auto"/>
                                  </w:divBdr>
                                  <w:divsChild>
                                    <w:div w:id="1857303729">
                                      <w:marLeft w:val="0"/>
                                      <w:marRight w:val="0"/>
                                      <w:marTop w:val="0"/>
                                      <w:marBottom w:val="0"/>
                                      <w:divBdr>
                                        <w:top w:val="none" w:sz="0" w:space="0" w:color="auto"/>
                                        <w:left w:val="none" w:sz="0" w:space="0" w:color="auto"/>
                                        <w:bottom w:val="none" w:sz="0" w:space="0" w:color="auto"/>
                                        <w:right w:val="none" w:sz="0" w:space="0" w:color="auto"/>
                                      </w:divBdr>
                                      <w:divsChild>
                                        <w:div w:id="416099904">
                                          <w:marLeft w:val="0"/>
                                          <w:marRight w:val="0"/>
                                          <w:marTop w:val="0"/>
                                          <w:marBottom w:val="0"/>
                                          <w:divBdr>
                                            <w:top w:val="none" w:sz="0" w:space="0" w:color="auto"/>
                                            <w:left w:val="none" w:sz="0" w:space="0" w:color="auto"/>
                                            <w:bottom w:val="none" w:sz="0" w:space="0" w:color="auto"/>
                                            <w:right w:val="none" w:sz="0" w:space="0" w:color="auto"/>
                                          </w:divBdr>
                                          <w:divsChild>
                                            <w:div w:id="1296568799">
                                              <w:marLeft w:val="0"/>
                                              <w:marRight w:val="0"/>
                                              <w:marTop w:val="0"/>
                                              <w:marBottom w:val="0"/>
                                              <w:divBdr>
                                                <w:top w:val="none" w:sz="0" w:space="0" w:color="auto"/>
                                                <w:left w:val="none" w:sz="0" w:space="0" w:color="auto"/>
                                                <w:bottom w:val="none" w:sz="0" w:space="0" w:color="auto"/>
                                                <w:right w:val="none" w:sz="0" w:space="0" w:color="auto"/>
                                              </w:divBdr>
                                              <w:divsChild>
                                                <w:div w:id="867110471">
                                                  <w:marLeft w:val="0"/>
                                                  <w:marRight w:val="0"/>
                                                  <w:marTop w:val="0"/>
                                                  <w:marBottom w:val="0"/>
                                                  <w:divBdr>
                                                    <w:top w:val="none" w:sz="0" w:space="0" w:color="auto"/>
                                                    <w:left w:val="none" w:sz="0" w:space="0" w:color="auto"/>
                                                    <w:bottom w:val="none" w:sz="0" w:space="0" w:color="auto"/>
                                                    <w:right w:val="none" w:sz="0" w:space="0" w:color="auto"/>
                                                  </w:divBdr>
                                                  <w:divsChild>
                                                    <w:div w:id="817501524">
                                                      <w:marLeft w:val="0"/>
                                                      <w:marRight w:val="0"/>
                                                      <w:marTop w:val="0"/>
                                                      <w:marBottom w:val="0"/>
                                                      <w:divBdr>
                                                        <w:top w:val="none" w:sz="0" w:space="0" w:color="auto"/>
                                                        <w:left w:val="none" w:sz="0" w:space="0" w:color="auto"/>
                                                        <w:bottom w:val="none" w:sz="0" w:space="0" w:color="auto"/>
                                                        <w:right w:val="none" w:sz="0" w:space="0" w:color="auto"/>
                                                      </w:divBdr>
                                                      <w:divsChild>
                                                        <w:div w:id="621154563">
                                                          <w:marLeft w:val="0"/>
                                                          <w:marRight w:val="0"/>
                                                          <w:marTop w:val="0"/>
                                                          <w:marBottom w:val="0"/>
                                                          <w:divBdr>
                                                            <w:top w:val="none" w:sz="0" w:space="0" w:color="auto"/>
                                                            <w:left w:val="none" w:sz="0" w:space="0" w:color="auto"/>
                                                            <w:bottom w:val="none" w:sz="0" w:space="0" w:color="auto"/>
                                                            <w:right w:val="none" w:sz="0" w:space="0" w:color="auto"/>
                                                          </w:divBdr>
                                                          <w:divsChild>
                                                            <w:div w:id="892037125">
                                                              <w:marLeft w:val="0"/>
                                                              <w:marRight w:val="0"/>
                                                              <w:marTop w:val="0"/>
                                                              <w:marBottom w:val="0"/>
                                                              <w:divBdr>
                                                                <w:top w:val="none" w:sz="0" w:space="0" w:color="auto"/>
                                                                <w:left w:val="none" w:sz="0" w:space="0" w:color="auto"/>
                                                                <w:bottom w:val="none" w:sz="0" w:space="0" w:color="auto"/>
                                                                <w:right w:val="none" w:sz="0" w:space="0" w:color="auto"/>
                                                              </w:divBdr>
                                                              <w:divsChild>
                                                                <w:div w:id="1367750905">
                                                                  <w:marLeft w:val="0"/>
                                                                  <w:marRight w:val="0"/>
                                                                  <w:marTop w:val="0"/>
                                                                  <w:marBottom w:val="0"/>
                                                                  <w:divBdr>
                                                                    <w:top w:val="none" w:sz="0" w:space="0" w:color="auto"/>
                                                                    <w:left w:val="none" w:sz="0" w:space="0" w:color="auto"/>
                                                                    <w:bottom w:val="none" w:sz="0" w:space="0" w:color="auto"/>
                                                                    <w:right w:val="none" w:sz="0" w:space="0" w:color="auto"/>
                                                                  </w:divBdr>
                                                                  <w:divsChild>
                                                                    <w:div w:id="1455754079">
                                                                      <w:marLeft w:val="0"/>
                                                                      <w:marRight w:val="0"/>
                                                                      <w:marTop w:val="0"/>
                                                                      <w:marBottom w:val="0"/>
                                                                      <w:divBdr>
                                                                        <w:top w:val="none" w:sz="0" w:space="0" w:color="auto"/>
                                                                        <w:left w:val="none" w:sz="0" w:space="0" w:color="auto"/>
                                                                        <w:bottom w:val="none" w:sz="0" w:space="0" w:color="auto"/>
                                                                        <w:right w:val="none" w:sz="0" w:space="0" w:color="auto"/>
                                                                      </w:divBdr>
                                                                      <w:divsChild>
                                                                        <w:div w:id="1853568733">
                                                                          <w:marLeft w:val="0"/>
                                                                          <w:marRight w:val="0"/>
                                                                          <w:marTop w:val="0"/>
                                                                          <w:marBottom w:val="0"/>
                                                                          <w:divBdr>
                                                                            <w:top w:val="none" w:sz="0" w:space="0" w:color="auto"/>
                                                                            <w:left w:val="none" w:sz="0" w:space="0" w:color="auto"/>
                                                                            <w:bottom w:val="none" w:sz="0" w:space="0" w:color="auto"/>
                                                                            <w:right w:val="none" w:sz="0" w:space="0" w:color="auto"/>
                                                                          </w:divBdr>
                                                                          <w:divsChild>
                                                                            <w:div w:id="551693244">
                                                                              <w:marLeft w:val="0"/>
                                                                              <w:marRight w:val="0"/>
                                                                              <w:marTop w:val="0"/>
                                                                              <w:marBottom w:val="0"/>
                                                                              <w:divBdr>
                                                                                <w:top w:val="none" w:sz="0" w:space="0" w:color="auto"/>
                                                                                <w:left w:val="none" w:sz="0" w:space="0" w:color="auto"/>
                                                                                <w:bottom w:val="none" w:sz="0" w:space="0" w:color="auto"/>
                                                                                <w:right w:val="none" w:sz="0" w:space="0" w:color="auto"/>
                                                                              </w:divBdr>
                                                                              <w:divsChild>
                                                                                <w:div w:id="288707147">
                                                                                  <w:marLeft w:val="0"/>
                                                                                  <w:marRight w:val="0"/>
                                                                                  <w:marTop w:val="0"/>
                                                                                  <w:marBottom w:val="0"/>
                                                                                  <w:divBdr>
                                                                                    <w:top w:val="none" w:sz="0" w:space="0" w:color="auto"/>
                                                                                    <w:left w:val="none" w:sz="0" w:space="0" w:color="auto"/>
                                                                                    <w:bottom w:val="none" w:sz="0" w:space="0" w:color="auto"/>
                                                                                    <w:right w:val="none" w:sz="0" w:space="0" w:color="auto"/>
                                                                                  </w:divBdr>
                                                                                  <w:divsChild>
                                                                                    <w:div w:id="141583934">
                                                                                      <w:marLeft w:val="0"/>
                                                                                      <w:marRight w:val="0"/>
                                                                                      <w:marTop w:val="0"/>
                                                                                      <w:marBottom w:val="0"/>
                                                                                      <w:divBdr>
                                                                                        <w:top w:val="none" w:sz="0" w:space="0" w:color="auto"/>
                                                                                        <w:left w:val="none" w:sz="0" w:space="0" w:color="auto"/>
                                                                                        <w:bottom w:val="none" w:sz="0" w:space="0" w:color="auto"/>
                                                                                        <w:right w:val="none" w:sz="0" w:space="0" w:color="auto"/>
                                                                                      </w:divBdr>
                                                                                      <w:divsChild>
                                                                                        <w:div w:id="901064265">
                                                                                          <w:marLeft w:val="0"/>
                                                                                          <w:marRight w:val="0"/>
                                                                                          <w:marTop w:val="75"/>
                                                                                          <w:marBottom w:val="180"/>
                                                                                          <w:divBdr>
                                                                                            <w:top w:val="none" w:sz="0" w:space="0" w:color="auto"/>
                                                                                            <w:left w:val="none" w:sz="0" w:space="0" w:color="auto"/>
                                                                                            <w:bottom w:val="none" w:sz="0" w:space="0" w:color="auto"/>
                                                                                            <w:right w:val="none" w:sz="0" w:space="0" w:color="auto"/>
                                                                                          </w:divBdr>
                                                                                          <w:divsChild>
                                                                                            <w:div w:id="1590044239">
                                                                                              <w:marLeft w:val="0"/>
                                                                                              <w:marRight w:val="0"/>
                                                                                              <w:marTop w:val="0"/>
                                                                                              <w:marBottom w:val="0"/>
                                                                                              <w:divBdr>
                                                                                                <w:top w:val="none" w:sz="0" w:space="0" w:color="auto"/>
                                                                                                <w:left w:val="none" w:sz="0" w:space="0" w:color="auto"/>
                                                                                                <w:bottom w:val="none" w:sz="0" w:space="0" w:color="auto"/>
                                                                                                <w:right w:val="none" w:sz="0" w:space="0" w:color="auto"/>
                                                                                              </w:divBdr>
                                                                                            </w:div>
                                                                                          </w:divsChild>
                                                                                        </w:div>
                                                                                        <w:div w:id="899823769">
                                                                                          <w:marLeft w:val="0"/>
                                                                                          <w:marRight w:val="0"/>
                                                                                          <w:marTop w:val="0"/>
                                                                                          <w:marBottom w:val="180"/>
                                                                                          <w:divBdr>
                                                                                            <w:top w:val="none" w:sz="0" w:space="0" w:color="auto"/>
                                                                                            <w:left w:val="none" w:sz="0" w:space="0" w:color="auto"/>
                                                                                            <w:bottom w:val="none" w:sz="0" w:space="0" w:color="auto"/>
                                                                                            <w:right w:val="none" w:sz="0" w:space="0" w:color="auto"/>
                                                                                          </w:divBdr>
                                                                                          <w:divsChild>
                                                                                            <w:div w:id="2102333100">
                                                                                              <w:marLeft w:val="0"/>
                                                                                              <w:marRight w:val="0"/>
                                                                                              <w:marTop w:val="0"/>
                                                                                              <w:marBottom w:val="180"/>
                                                                                              <w:divBdr>
                                                                                                <w:top w:val="none" w:sz="0" w:space="0" w:color="auto"/>
                                                                                                <w:left w:val="none" w:sz="0" w:space="0" w:color="auto"/>
                                                                                                <w:bottom w:val="none" w:sz="0" w:space="0" w:color="auto"/>
                                                                                                <w:right w:val="none" w:sz="0" w:space="0" w:color="auto"/>
                                                                                              </w:divBdr>
                                                                                              <w:divsChild>
                                                                                                <w:div w:id="1516186970">
                                                                                                  <w:marLeft w:val="0"/>
                                                                                                  <w:marRight w:val="0"/>
                                                                                                  <w:marTop w:val="0"/>
                                                                                                  <w:marBottom w:val="0"/>
                                                                                                  <w:divBdr>
                                                                                                    <w:top w:val="none" w:sz="0" w:space="0" w:color="auto"/>
                                                                                                    <w:left w:val="none" w:sz="0" w:space="0" w:color="auto"/>
                                                                                                    <w:bottom w:val="none" w:sz="0" w:space="0" w:color="auto"/>
                                                                                                    <w:right w:val="none" w:sz="0" w:space="0" w:color="auto"/>
                                                                                                  </w:divBdr>
                                                                                                </w:div>
                                                                                              </w:divsChild>
                                                                                            </w:div>
                                                                                            <w:div w:id="1512799616">
                                                                                              <w:marLeft w:val="0"/>
                                                                                              <w:marRight w:val="0"/>
                                                                                              <w:marTop w:val="0"/>
                                                                                              <w:marBottom w:val="0"/>
                                                                                              <w:divBdr>
                                                                                                <w:top w:val="none" w:sz="0" w:space="0" w:color="auto"/>
                                                                                                <w:left w:val="none" w:sz="0" w:space="0" w:color="auto"/>
                                                                                                <w:bottom w:val="none" w:sz="0" w:space="0" w:color="auto"/>
                                                                                                <w:right w:val="none" w:sz="0" w:space="0" w:color="auto"/>
                                                                                              </w:divBdr>
                                                                                              <w:divsChild>
                                                                                                <w:div w:id="1600211115">
                                                                                                  <w:marLeft w:val="0"/>
                                                                                                  <w:marRight w:val="0"/>
                                                                                                  <w:marTop w:val="0"/>
                                                                                                  <w:marBottom w:val="0"/>
                                                                                                  <w:divBdr>
                                                                                                    <w:top w:val="none" w:sz="0" w:space="0" w:color="auto"/>
                                                                                                    <w:left w:val="none" w:sz="0" w:space="0" w:color="auto"/>
                                                                                                    <w:bottom w:val="none" w:sz="0" w:space="0" w:color="auto"/>
                                                                                                    <w:right w:val="none" w:sz="0" w:space="0" w:color="auto"/>
                                                                                                  </w:divBdr>
                                                                                                  <w:divsChild>
                                                                                                    <w:div w:id="1015840106">
                                                                                                      <w:marLeft w:val="0"/>
                                                                                                      <w:marRight w:val="0"/>
                                                                                                      <w:marTop w:val="75"/>
                                                                                                      <w:marBottom w:val="0"/>
                                                                                                      <w:divBdr>
                                                                                                        <w:top w:val="none" w:sz="0" w:space="0" w:color="auto"/>
                                                                                                        <w:left w:val="none" w:sz="0" w:space="0" w:color="auto"/>
                                                                                                        <w:bottom w:val="none" w:sz="0" w:space="0" w:color="auto"/>
                                                                                                        <w:right w:val="none" w:sz="0" w:space="0" w:color="auto"/>
                                                                                                      </w:divBdr>
                                                                                                    </w:div>
                                                                                                    <w:div w:id="506154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79999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95448500">
                              <w:marLeft w:val="0"/>
                              <w:marRight w:val="0"/>
                              <w:marTop w:val="240"/>
                              <w:marBottom w:val="240"/>
                              <w:divBdr>
                                <w:top w:val="none" w:sz="0" w:space="0" w:color="auto"/>
                                <w:left w:val="none" w:sz="0" w:space="0" w:color="auto"/>
                                <w:bottom w:val="none" w:sz="0" w:space="0" w:color="auto"/>
                                <w:right w:val="none" w:sz="0" w:space="0" w:color="auto"/>
                              </w:divBdr>
                              <w:divsChild>
                                <w:div w:id="1895583829">
                                  <w:marLeft w:val="0"/>
                                  <w:marRight w:val="0"/>
                                  <w:marTop w:val="0"/>
                                  <w:marBottom w:val="0"/>
                                  <w:divBdr>
                                    <w:top w:val="none" w:sz="0" w:space="0" w:color="auto"/>
                                    <w:left w:val="none" w:sz="0" w:space="0" w:color="auto"/>
                                    <w:bottom w:val="none" w:sz="0" w:space="0" w:color="auto"/>
                                    <w:right w:val="none" w:sz="0" w:space="0" w:color="auto"/>
                                  </w:divBdr>
                                </w:div>
                              </w:divsChild>
                            </w:div>
                            <w:div w:id="1206605835">
                              <w:marLeft w:val="0"/>
                              <w:marRight w:val="0"/>
                              <w:marTop w:val="240"/>
                              <w:marBottom w:val="240"/>
                              <w:divBdr>
                                <w:top w:val="none" w:sz="0" w:space="0" w:color="auto"/>
                                <w:left w:val="none" w:sz="0" w:space="0" w:color="auto"/>
                                <w:bottom w:val="none" w:sz="0" w:space="0" w:color="auto"/>
                                <w:right w:val="none" w:sz="0" w:space="0" w:color="auto"/>
                              </w:divBdr>
                              <w:divsChild>
                                <w:div w:id="659966970">
                                  <w:marLeft w:val="0"/>
                                  <w:marRight w:val="0"/>
                                  <w:marTop w:val="0"/>
                                  <w:marBottom w:val="0"/>
                                  <w:divBdr>
                                    <w:top w:val="none" w:sz="0" w:space="0" w:color="auto"/>
                                    <w:left w:val="none" w:sz="0" w:space="0" w:color="auto"/>
                                    <w:bottom w:val="none" w:sz="0" w:space="0" w:color="auto"/>
                                    <w:right w:val="none" w:sz="0" w:space="0" w:color="auto"/>
                                  </w:divBdr>
                                </w:div>
                              </w:divsChild>
                            </w:div>
                            <w:div w:id="739600787">
                              <w:marLeft w:val="0"/>
                              <w:marRight w:val="0"/>
                              <w:marTop w:val="240"/>
                              <w:marBottom w:val="240"/>
                              <w:divBdr>
                                <w:top w:val="none" w:sz="0" w:space="0" w:color="auto"/>
                                <w:left w:val="none" w:sz="0" w:space="0" w:color="auto"/>
                                <w:bottom w:val="none" w:sz="0" w:space="0" w:color="auto"/>
                                <w:right w:val="none" w:sz="0" w:space="0" w:color="auto"/>
                              </w:divBdr>
                              <w:divsChild>
                                <w:div w:id="768350377">
                                  <w:marLeft w:val="0"/>
                                  <w:marRight w:val="0"/>
                                  <w:marTop w:val="0"/>
                                  <w:marBottom w:val="0"/>
                                  <w:divBdr>
                                    <w:top w:val="none" w:sz="0" w:space="0" w:color="auto"/>
                                    <w:left w:val="none" w:sz="0" w:space="0" w:color="auto"/>
                                    <w:bottom w:val="none" w:sz="0" w:space="0" w:color="auto"/>
                                    <w:right w:val="none" w:sz="0" w:space="0" w:color="auto"/>
                                  </w:divBdr>
                                </w:div>
                              </w:divsChild>
                            </w:div>
                            <w:div w:id="548298780">
                              <w:marLeft w:val="0"/>
                              <w:marRight w:val="0"/>
                              <w:marTop w:val="240"/>
                              <w:marBottom w:val="240"/>
                              <w:divBdr>
                                <w:top w:val="none" w:sz="0" w:space="0" w:color="auto"/>
                                <w:left w:val="none" w:sz="0" w:space="0" w:color="auto"/>
                                <w:bottom w:val="none" w:sz="0" w:space="0" w:color="auto"/>
                                <w:right w:val="none" w:sz="0" w:space="0" w:color="auto"/>
                              </w:divBdr>
                              <w:divsChild>
                                <w:div w:id="1347904410">
                                  <w:marLeft w:val="0"/>
                                  <w:marRight w:val="0"/>
                                  <w:marTop w:val="0"/>
                                  <w:marBottom w:val="0"/>
                                  <w:divBdr>
                                    <w:top w:val="none" w:sz="0" w:space="0" w:color="auto"/>
                                    <w:left w:val="none" w:sz="0" w:space="0" w:color="auto"/>
                                    <w:bottom w:val="none" w:sz="0" w:space="0" w:color="auto"/>
                                    <w:right w:val="none" w:sz="0" w:space="0" w:color="auto"/>
                                  </w:divBdr>
                                </w:div>
                              </w:divsChild>
                            </w:div>
                            <w:div w:id="1768696077">
                              <w:marLeft w:val="0"/>
                              <w:marRight w:val="0"/>
                              <w:marTop w:val="240"/>
                              <w:marBottom w:val="240"/>
                              <w:divBdr>
                                <w:top w:val="none" w:sz="0" w:space="0" w:color="auto"/>
                                <w:left w:val="none" w:sz="0" w:space="0" w:color="auto"/>
                                <w:bottom w:val="none" w:sz="0" w:space="0" w:color="auto"/>
                                <w:right w:val="none" w:sz="0" w:space="0" w:color="auto"/>
                              </w:divBdr>
                              <w:divsChild>
                                <w:div w:id="1170215153">
                                  <w:marLeft w:val="0"/>
                                  <w:marRight w:val="0"/>
                                  <w:marTop w:val="0"/>
                                  <w:marBottom w:val="0"/>
                                  <w:divBdr>
                                    <w:top w:val="none" w:sz="0" w:space="0" w:color="auto"/>
                                    <w:left w:val="none" w:sz="0" w:space="0" w:color="auto"/>
                                    <w:bottom w:val="none" w:sz="0" w:space="0" w:color="auto"/>
                                    <w:right w:val="none" w:sz="0" w:space="0" w:color="auto"/>
                                  </w:divBdr>
                                </w:div>
                              </w:divsChild>
                            </w:div>
                            <w:div w:id="1900361906">
                              <w:marLeft w:val="0"/>
                              <w:marRight w:val="0"/>
                              <w:marTop w:val="0"/>
                              <w:marBottom w:val="0"/>
                              <w:divBdr>
                                <w:top w:val="none" w:sz="0" w:space="0" w:color="auto"/>
                                <w:left w:val="none" w:sz="0" w:space="0" w:color="auto"/>
                                <w:bottom w:val="none" w:sz="0" w:space="0" w:color="auto"/>
                                <w:right w:val="none" w:sz="0" w:space="0" w:color="auto"/>
                              </w:divBdr>
                              <w:divsChild>
                                <w:div w:id="446510307">
                                  <w:marLeft w:val="0"/>
                                  <w:marRight w:val="0"/>
                                  <w:marTop w:val="0"/>
                                  <w:marBottom w:val="0"/>
                                  <w:divBdr>
                                    <w:top w:val="none" w:sz="0" w:space="0" w:color="auto"/>
                                    <w:left w:val="none" w:sz="0" w:space="0" w:color="auto"/>
                                    <w:bottom w:val="none" w:sz="0" w:space="0" w:color="auto"/>
                                    <w:right w:val="none" w:sz="0" w:space="0" w:color="auto"/>
                                  </w:divBdr>
                                  <w:divsChild>
                                    <w:div w:id="542443598">
                                      <w:marLeft w:val="0"/>
                                      <w:marRight w:val="0"/>
                                      <w:marTop w:val="0"/>
                                      <w:marBottom w:val="0"/>
                                      <w:divBdr>
                                        <w:top w:val="none" w:sz="0" w:space="0" w:color="auto"/>
                                        <w:left w:val="none" w:sz="0" w:space="0" w:color="auto"/>
                                        <w:bottom w:val="none" w:sz="0" w:space="0" w:color="auto"/>
                                        <w:right w:val="none" w:sz="0" w:space="0" w:color="auto"/>
                                      </w:divBdr>
                                      <w:divsChild>
                                        <w:div w:id="500396538">
                                          <w:marLeft w:val="0"/>
                                          <w:marRight w:val="0"/>
                                          <w:marTop w:val="0"/>
                                          <w:marBottom w:val="0"/>
                                          <w:divBdr>
                                            <w:top w:val="none" w:sz="0" w:space="0" w:color="auto"/>
                                            <w:left w:val="none" w:sz="0" w:space="0" w:color="auto"/>
                                            <w:bottom w:val="none" w:sz="0" w:space="0" w:color="auto"/>
                                            <w:right w:val="none" w:sz="0" w:space="0" w:color="auto"/>
                                          </w:divBdr>
                                          <w:divsChild>
                                            <w:div w:id="1275475245">
                                              <w:marLeft w:val="0"/>
                                              <w:marRight w:val="0"/>
                                              <w:marTop w:val="0"/>
                                              <w:marBottom w:val="0"/>
                                              <w:divBdr>
                                                <w:top w:val="none" w:sz="0" w:space="0" w:color="auto"/>
                                                <w:left w:val="none" w:sz="0" w:space="0" w:color="auto"/>
                                                <w:bottom w:val="none" w:sz="0" w:space="0" w:color="auto"/>
                                                <w:right w:val="none" w:sz="0" w:space="0" w:color="auto"/>
                                              </w:divBdr>
                                              <w:divsChild>
                                                <w:div w:id="1935362952">
                                                  <w:marLeft w:val="0"/>
                                                  <w:marRight w:val="0"/>
                                                  <w:marTop w:val="0"/>
                                                  <w:marBottom w:val="0"/>
                                                  <w:divBdr>
                                                    <w:top w:val="none" w:sz="0" w:space="0" w:color="auto"/>
                                                    <w:left w:val="none" w:sz="0" w:space="0" w:color="auto"/>
                                                    <w:bottom w:val="none" w:sz="0" w:space="0" w:color="auto"/>
                                                    <w:right w:val="none" w:sz="0" w:space="0" w:color="auto"/>
                                                  </w:divBdr>
                                                  <w:divsChild>
                                                    <w:div w:id="853685091">
                                                      <w:marLeft w:val="0"/>
                                                      <w:marRight w:val="0"/>
                                                      <w:marTop w:val="0"/>
                                                      <w:marBottom w:val="0"/>
                                                      <w:divBdr>
                                                        <w:top w:val="none" w:sz="0" w:space="0" w:color="auto"/>
                                                        <w:left w:val="none" w:sz="0" w:space="0" w:color="auto"/>
                                                        <w:bottom w:val="none" w:sz="0" w:space="0" w:color="auto"/>
                                                        <w:right w:val="none" w:sz="0" w:space="0" w:color="auto"/>
                                                      </w:divBdr>
                                                      <w:divsChild>
                                                        <w:div w:id="1218010006">
                                                          <w:marLeft w:val="0"/>
                                                          <w:marRight w:val="0"/>
                                                          <w:marTop w:val="0"/>
                                                          <w:marBottom w:val="0"/>
                                                          <w:divBdr>
                                                            <w:top w:val="none" w:sz="0" w:space="0" w:color="auto"/>
                                                            <w:left w:val="none" w:sz="0" w:space="0" w:color="auto"/>
                                                            <w:bottom w:val="none" w:sz="0" w:space="0" w:color="auto"/>
                                                            <w:right w:val="none" w:sz="0" w:space="0" w:color="auto"/>
                                                          </w:divBdr>
                                                          <w:divsChild>
                                                            <w:div w:id="1579318142">
                                                              <w:marLeft w:val="0"/>
                                                              <w:marRight w:val="0"/>
                                                              <w:marTop w:val="0"/>
                                                              <w:marBottom w:val="0"/>
                                                              <w:divBdr>
                                                                <w:top w:val="none" w:sz="0" w:space="0" w:color="auto"/>
                                                                <w:left w:val="none" w:sz="0" w:space="0" w:color="auto"/>
                                                                <w:bottom w:val="none" w:sz="0" w:space="0" w:color="auto"/>
                                                                <w:right w:val="none" w:sz="0" w:space="0" w:color="auto"/>
                                                              </w:divBdr>
                                                              <w:divsChild>
                                                                <w:div w:id="422844363">
                                                                  <w:marLeft w:val="0"/>
                                                                  <w:marRight w:val="0"/>
                                                                  <w:marTop w:val="0"/>
                                                                  <w:marBottom w:val="0"/>
                                                                  <w:divBdr>
                                                                    <w:top w:val="none" w:sz="0" w:space="0" w:color="auto"/>
                                                                    <w:left w:val="none" w:sz="0" w:space="0" w:color="auto"/>
                                                                    <w:bottom w:val="none" w:sz="0" w:space="0" w:color="auto"/>
                                                                    <w:right w:val="none" w:sz="0" w:space="0" w:color="auto"/>
                                                                  </w:divBdr>
                                                                  <w:divsChild>
                                                                    <w:div w:id="27797404">
                                                                      <w:marLeft w:val="0"/>
                                                                      <w:marRight w:val="0"/>
                                                                      <w:marTop w:val="0"/>
                                                                      <w:marBottom w:val="0"/>
                                                                      <w:divBdr>
                                                                        <w:top w:val="none" w:sz="0" w:space="0" w:color="auto"/>
                                                                        <w:left w:val="none" w:sz="0" w:space="0" w:color="auto"/>
                                                                        <w:bottom w:val="none" w:sz="0" w:space="0" w:color="auto"/>
                                                                        <w:right w:val="none" w:sz="0" w:space="0" w:color="auto"/>
                                                                      </w:divBdr>
                                                                      <w:divsChild>
                                                                        <w:div w:id="1361013754">
                                                                          <w:marLeft w:val="0"/>
                                                                          <w:marRight w:val="0"/>
                                                                          <w:marTop w:val="0"/>
                                                                          <w:marBottom w:val="0"/>
                                                                          <w:divBdr>
                                                                            <w:top w:val="none" w:sz="0" w:space="0" w:color="auto"/>
                                                                            <w:left w:val="none" w:sz="0" w:space="0" w:color="auto"/>
                                                                            <w:bottom w:val="none" w:sz="0" w:space="0" w:color="auto"/>
                                                                            <w:right w:val="none" w:sz="0" w:space="0" w:color="auto"/>
                                                                          </w:divBdr>
                                                                          <w:divsChild>
                                                                            <w:div w:id="1885947794">
                                                                              <w:marLeft w:val="0"/>
                                                                              <w:marRight w:val="0"/>
                                                                              <w:marTop w:val="0"/>
                                                                              <w:marBottom w:val="0"/>
                                                                              <w:divBdr>
                                                                                <w:top w:val="none" w:sz="0" w:space="0" w:color="auto"/>
                                                                                <w:left w:val="none" w:sz="0" w:space="0" w:color="auto"/>
                                                                                <w:bottom w:val="none" w:sz="0" w:space="0" w:color="auto"/>
                                                                                <w:right w:val="none" w:sz="0" w:space="0" w:color="auto"/>
                                                                              </w:divBdr>
                                                                              <w:divsChild>
                                                                                <w:div w:id="1266770484">
                                                                                  <w:marLeft w:val="0"/>
                                                                                  <w:marRight w:val="240"/>
                                                                                  <w:marTop w:val="0"/>
                                                                                  <w:marBottom w:val="0"/>
                                                                                  <w:divBdr>
                                                                                    <w:top w:val="none" w:sz="0" w:space="0" w:color="auto"/>
                                                                                    <w:left w:val="none" w:sz="0" w:space="0" w:color="auto"/>
                                                                                    <w:bottom w:val="none" w:sz="0" w:space="0" w:color="auto"/>
                                                                                    <w:right w:val="none" w:sz="0" w:space="0" w:color="auto"/>
                                                                                  </w:divBdr>
                                                                                  <w:divsChild>
                                                                                    <w:div w:id="338701070">
                                                                                      <w:marLeft w:val="0"/>
                                                                                      <w:marRight w:val="0"/>
                                                                                      <w:marTop w:val="0"/>
                                                                                      <w:marBottom w:val="0"/>
                                                                                      <w:divBdr>
                                                                                        <w:top w:val="none" w:sz="0" w:space="0" w:color="auto"/>
                                                                                        <w:left w:val="none" w:sz="0" w:space="0" w:color="auto"/>
                                                                                        <w:bottom w:val="none" w:sz="0" w:space="0" w:color="auto"/>
                                                                                        <w:right w:val="none" w:sz="0" w:space="0" w:color="auto"/>
                                                                                      </w:divBdr>
                                                                                      <w:divsChild>
                                                                                        <w:div w:id="39721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249899">
                                                                                  <w:marLeft w:val="0"/>
                                                                                  <w:marRight w:val="0"/>
                                                                                  <w:marTop w:val="0"/>
                                                                                  <w:marBottom w:val="0"/>
                                                                                  <w:divBdr>
                                                                                    <w:top w:val="none" w:sz="0" w:space="0" w:color="auto"/>
                                                                                    <w:left w:val="none" w:sz="0" w:space="0" w:color="auto"/>
                                                                                    <w:bottom w:val="none" w:sz="0" w:space="0" w:color="auto"/>
                                                                                    <w:right w:val="none" w:sz="0" w:space="0" w:color="auto"/>
                                                                                  </w:divBdr>
                                                                                  <w:divsChild>
                                                                                    <w:div w:id="1341660101">
                                                                                      <w:marLeft w:val="0"/>
                                                                                      <w:marRight w:val="0"/>
                                                                                      <w:marTop w:val="0"/>
                                                                                      <w:marBottom w:val="0"/>
                                                                                      <w:divBdr>
                                                                                        <w:top w:val="none" w:sz="0" w:space="0" w:color="auto"/>
                                                                                        <w:left w:val="none" w:sz="0" w:space="0" w:color="auto"/>
                                                                                        <w:bottom w:val="none" w:sz="0" w:space="0" w:color="auto"/>
                                                                                        <w:right w:val="none" w:sz="0" w:space="0" w:color="auto"/>
                                                                                      </w:divBdr>
                                                                                      <w:divsChild>
                                                                                        <w:div w:id="329210989">
                                                                                          <w:marLeft w:val="0"/>
                                                                                          <w:marRight w:val="0"/>
                                                                                          <w:marTop w:val="75"/>
                                                                                          <w:marBottom w:val="180"/>
                                                                                          <w:divBdr>
                                                                                            <w:top w:val="none" w:sz="0" w:space="0" w:color="auto"/>
                                                                                            <w:left w:val="none" w:sz="0" w:space="0" w:color="auto"/>
                                                                                            <w:bottom w:val="none" w:sz="0" w:space="0" w:color="auto"/>
                                                                                            <w:right w:val="none" w:sz="0" w:space="0" w:color="auto"/>
                                                                                          </w:divBdr>
                                                                                          <w:divsChild>
                                                                                            <w:div w:id="188371110">
                                                                                              <w:marLeft w:val="0"/>
                                                                                              <w:marRight w:val="0"/>
                                                                                              <w:marTop w:val="0"/>
                                                                                              <w:marBottom w:val="0"/>
                                                                                              <w:divBdr>
                                                                                                <w:top w:val="none" w:sz="0" w:space="0" w:color="auto"/>
                                                                                                <w:left w:val="none" w:sz="0" w:space="0" w:color="auto"/>
                                                                                                <w:bottom w:val="none" w:sz="0" w:space="0" w:color="auto"/>
                                                                                                <w:right w:val="none" w:sz="0" w:space="0" w:color="auto"/>
                                                                                              </w:divBdr>
                                                                                            </w:div>
                                                                                          </w:divsChild>
                                                                                        </w:div>
                                                                                        <w:div w:id="726034824">
                                                                                          <w:marLeft w:val="0"/>
                                                                                          <w:marRight w:val="0"/>
                                                                                          <w:marTop w:val="0"/>
                                                                                          <w:marBottom w:val="180"/>
                                                                                          <w:divBdr>
                                                                                            <w:top w:val="none" w:sz="0" w:space="0" w:color="auto"/>
                                                                                            <w:left w:val="none" w:sz="0" w:space="0" w:color="auto"/>
                                                                                            <w:bottom w:val="none" w:sz="0" w:space="0" w:color="auto"/>
                                                                                            <w:right w:val="none" w:sz="0" w:space="0" w:color="auto"/>
                                                                                          </w:divBdr>
                                                                                          <w:divsChild>
                                                                                            <w:div w:id="1241908537">
                                                                                              <w:marLeft w:val="0"/>
                                                                                              <w:marRight w:val="0"/>
                                                                                              <w:marTop w:val="0"/>
                                                                                              <w:marBottom w:val="180"/>
                                                                                              <w:divBdr>
                                                                                                <w:top w:val="none" w:sz="0" w:space="0" w:color="auto"/>
                                                                                                <w:left w:val="none" w:sz="0" w:space="0" w:color="auto"/>
                                                                                                <w:bottom w:val="none" w:sz="0" w:space="0" w:color="auto"/>
                                                                                                <w:right w:val="none" w:sz="0" w:space="0" w:color="auto"/>
                                                                                              </w:divBdr>
                                                                                              <w:divsChild>
                                                                                                <w:div w:id="1127312350">
                                                                                                  <w:marLeft w:val="0"/>
                                                                                                  <w:marRight w:val="0"/>
                                                                                                  <w:marTop w:val="0"/>
                                                                                                  <w:marBottom w:val="0"/>
                                                                                                  <w:divBdr>
                                                                                                    <w:top w:val="none" w:sz="0" w:space="0" w:color="auto"/>
                                                                                                    <w:left w:val="none" w:sz="0" w:space="0" w:color="auto"/>
                                                                                                    <w:bottom w:val="none" w:sz="0" w:space="0" w:color="auto"/>
                                                                                                    <w:right w:val="none" w:sz="0" w:space="0" w:color="auto"/>
                                                                                                  </w:divBdr>
                                                                                                </w:div>
                                                                                              </w:divsChild>
                                                                                            </w:div>
                                                                                            <w:div w:id="1490946500">
                                                                                              <w:marLeft w:val="0"/>
                                                                                              <w:marRight w:val="0"/>
                                                                                              <w:marTop w:val="0"/>
                                                                                              <w:marBottom w:val="0"/>
                                                                                              <w:divBdr>
                                                                                                <w:top w:val="none" w:sz="0" w:space="0" w:color="auto"/>
                                                                                                <w:left w:val="none" w:sz="0" w:space="0" w:color="auto"/>
                                                                                                <w:bottom w:val="none" w:sz="0" w:space="0" w:color="auto"/>
                                                                                                <w:right w:val="none" w:sz="0" w:space="0" w:color="auto"/>
                                                                                              </w:divBdr>
                                                                                              <w:divsChild>
                                                                                                <w:div w:id="1243568777">
                                                                                                  <w:marLeft w:val="0"/>
                                                                                                  <w:marRight w:val="0"/>
                                                                                                  <w:marTop w:val="0"/>
                                                                                                  <w:marBottom w:val="0"/>
                                                                                                  <w:divBdr>
                                                                                                    <w:top w:val="none" w:sz="0" w:space="0" w:color="auto"/>
                                                                                                    <w:left w:val="none" w:sz="0" w:space="0" w:color="auto"/>
                                                                                                    <w:bottom w:val="none" w:sz="0" w:space="0" w:color="auto"/>
                                                                                                    <w:right w:val="none" w:sz="0" w:space="0" w:color="auto"/>
                                                                                                  </w:divBdr>
                                                                                                  <w:divsChild>
                                                                                                    <w:div w:id="29309622">
                                                                                                      <w:marLeft w:val="0"/>
                                                                                                      <w:marRight w:val="0"/>
                                                                                                      <w:marTop w:val="75"/>
                                                                                                      <w:marBottom w:val="0"/>
                                                                                                      <w:divBdr>
                                                                                                        <w:top w:val="none" w:sz="0" w:space="0" w:color="auto"/>
                                                                                                        <w:left w:val="none" w:sz="0" w:space="0" w:color="auto"/>
                                                                                                        <w:bottom w:val="none" w:sz="0" w:space="0" w:color="auto"/>
                                                                                                        <w:right w:val="none" w:sz="0" w:space="0" w:color="auto"/>
                                                                                                      </w:divBdr>
                                                                                                    </w:div>
                                                                                                    <w:div w:id="2786821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638031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63416514">
                              <w:marLeft w:val="0"/>
                              <w:marRight w:val="0"/>
                              <w:marTop w:val="240"/>
                              <w:marBottom w:val="240"/>
                              <w:divBdr>
                                <w:top w:val="none" w:sz="0" w:space="0" w:color="auto"/>
                                <w:left w:val="none" w:sz="0" w:space="0" w:color="auto"/>
                                <w:bottom w:val="none" w:sz="0" w:space="0" w:color="auto"/>
                                <w:right w:val="none" w:sz="0" w:space="0" w:color="auto"/>
                              </w:divBdr>
                              <w:divsChild>
                                <w:div w:id="545945785">
                                  <w:marLeft w:val="0"/>
                                  <w:marRight w:val="0"/>
                                  <w:marTop w:val="0"/>
                                  <w:marBottom w:val="0"/>
                                  <w:divBdr>
                                    <w:top w:val="none" w:sz="0" w:space="0" w:color="auto"/>
                                    <w:left w:val="none" w:sz="0" w:space="0" w:color="auto"/>
                                    <w:bottom w:val="none" w:sz="0" w:space="0" w:color="auto"/>
                                    <w:right w:val="none" w:sz="0" w:space="0" w:color="auto"/>
                                  </w:divBdr>
                                </w:div>
                              </w:divsChild>
                            </w:div>
                            <w:div w:id="128404501">
                              <w:marLeft w:val="0"/>
                              <w:marRight w:val="0"/>
                              <w:marTop w:val="240"/>
                              <w:marBottom w:val="240"/>
                              <w:divBdr>
                                <w:top w:val="none" w:sz="0" w:space="0" w:color="auto"/>
                                <w:left w:val="none" w:sz="0" w:space="0" w:color="auto"/>
                                <w:bottom w:val="none" w:sz="0" w:space="0" w:color="auto"/>
                                <w:right w:val="none" w:sz="0" w:space="0" w:color="auto"/>
                              </w:divBdr>
                              <w:divsChild>
                                <w:div w:id="1467043322">
                                  <w:marLeft w:val="0"/>
                                  <w:marRight w:val="0"/>
                                  <w:marTop w:val="0"/>
                                  <w:marBottom w:val="0"/>
                                  <w:divBdr>
                                    <w:top w:val="none" w:sz="0" w:space="0" w:color="auto"/>
                                    <w:left w:val="none" w:sz="0" w:space="0" w:color="auto"/>
                                    <w:bottom w:val="none" w:sz="0" w:space="0" w:color="auto"/>
                                    <w:right w:val="none" w:sz="0" w:space="0" w:color="auto"/>
                                  </w:divBdr>
                                </w:div>
                              </w:divsChild>
                            </w:div>
                            <w:div w:id="39860560">
                              <w:marLeft w:val="0"/>
                              <w:marRight w:val="0"/>
                              <w:marTop w:val="240"/>
                              <w:marBottom w:val="240"/>
                              <w:divBdr>
                                <w:top w:val="none" w:sz="0" w:space="0" w:color="auto"/>
                                <w:left w:val="none" w:sz="0" w:space="0" w:color="auto"/>
                                <w:bottom w:val="none" w:sz="0" w:space="0" w:color="auto"/>
                                <w:right w:val="none" w:sz="0" w:space="0" w:color="auto"/>
                              </w:divBdr>
                              <w:divsChild>
                                <w:div w:id="182635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author_champion/"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osmi.ru/author_owen_matthews/" TargetMode="External"/><Relationship Id="rId17" Type="http://schemas.openxmlformats.org/officeDocument/2006/relationships/hyperlink" Target="https://inosmi.ru/category_voennaya-operatsiya-ssha-i-izrailya-protiv-irana/" TargetMode="External"/><Relationship Id="rId2" Type="http://schemas.openxmlformats.org/officeDocument/2006/relationships/numbering" Target="numbering.xml"/><Relationship Id="rId16" Type="http://schemas.openxmlformats.org/officeDocument/2006/relationships/hyperlink" Target="https://inosmi.ru/category_voennaya-operatsiya-ssha-i-izrailya-protiv-iran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author_yust-_yirzhi/" TargetMode="External"/><Relationship Id="rId5" Type="http://schemas.openxmlformats.org/officeDocument/2006/relationships/webSettings" Target="webSettings.xml"/><Relationship Id="rId15" Type="http://schemas.openxmlformats.org/officeDocument/2006/relationships/hyperlink" Target="https://inosmi.ru/author_snayder_ted/" TargetMode="External"/><Relationship Id="rId10" Type="http://schemas.openxmlformats.org/officeDocument/2006/relationships/hyperlink" Target="https://inosmi.ru/author_ari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inosmi.ru/author_bosnich_dragolyub/" TargetMode="External"/><Relationship Id="rId14" Type="http://schemas.openxmlformats.org/officeDocument/2006/relationships/hyperlink" Target="https://inosmi.ru/category_voennaya-operatsiya-ssha-i-izrailya-protiv-ira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BBF364-EDDF-4491-813C-E3EC299F5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91</Pages>
  <Words>24745</Words>
  <Characters>141050</Characters>
  <Application>Microsoft Office Word</Application>
  <DocSecurity>0</DocSecurity>
  <Lines>1175</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Елена Воронина</cp:lastModifiedBy>
  <cp:revision>226</cp:revision>
  <dcterms:created xsi:type="dcterms:W3CDTF">2026-08-31T18:37:00Z</dcterms:created>
  <dcterms:modified xsi:type="dcterms:W3CDTF">2026-09-02T06:38:00Z</dcterms:modified>
</cp:coreProperties>
</file>